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173990" w14:textId="77CC6DF1" w:rsidR="00FF11F2" w:rsidRPr="00DB7083" w:rsidRDefault="00C27A21" w:rsidP="00C27A21">
      <w:pPr>
        <w:jc w:val="center"/>
        <w:rPr>
          <w:rFonts w:ascii="Times New Roman" w:eastAsia="+mn-ea" w:hAnsi="Times New Roman" w:cs="Times New Roman"/>
          <w:b/>
          <w:color w:val="222222"/>
          <w:kern w:val="24"/>
          <w:sz w:val="24"/>
          <w:szCs w:val="24"/>
          <w:lang w:val="en-US"/>
        </w:rPr>
      </w:pPr>
      <w:r w:rsidRPr="00DB7083">
        <w:rPr>
          <w:rFonts w:ascii="Times New Roman" w:eastAsia="+mn-ea" w:hAnsi="Times New Roman" w:cs="Times New Roman"/>
          <w:b/>
          <w:color w:val="222222"/>
          <w:kern w:val="24"/>
          <w:sz w:val="24"/>
          <w:szCs w:val="24"/>
          <w:lang w:val="en-US"/>
        </w:rPr>
        <w:t xml:space="preserve">Role of </w:t>
      </w:r>
      <w:r w:rsidR="00DA7FB6" w:rsidRPr="00DB7083">
        <w:rPr>
          <w:rFonts w:ascii="Times New Roman" w:eastAsia="+mn-ea" w:hAnsi="Times New Roman" w:cs="Times New Roman"/>
          <w:b/>
          <w:color w:val="222222"/>
          <w:kern w:val="24"/>
          <w:sz w:val="24"/>
          <w:szCs w:val="24"/>
          <w:lang w:val="en-US"/>
        </w:rPr>
        <w:t xml:space="preserve">Plant </w:t>
      </w:r>
      <w:r w:rsidRPr="00DB7083">
        <w:rPr>
          <w:rFonts w:ascii="Times New Roman" w:eastAsia="+mn-ea" w:hAnsi="Times New Roman" w:cs="Times New Roman"/>
          <w:b/>
          <w:color w:val="222222"/>
          <w:kern w:val="24"/>
          <w:sz w:val="24"/>
          <w:szCs w:val="24"/>
          <w:lang w:val="en-US"/>
        </w:rPr>
        <w:t>Virus and Virus like particles in Biotechnology</w:t>
      </w:r>
    </w:p>
    <w:p w14:paraId="0D90A0EE" w14:textId="60BDE543" w:rsidR="007F65D4" w:rsidRPr="00DB7083" w:rsidRDefault="00D33574" w:rsidP="00C27A21">
      <w:pPr>
        <w:rPr>
          <w:rFonts w:ascii="Times New Roman" w:hAnsi="Times New Roman" w:cs="Times New Roman"/>
          <w:sz w:val="24"/>
          <w:szCs w:val="24"/>
        </w:rPr>
      </w:pPr>
      <w:r w:rsidRPr="00DB7083">
        <w:rPr>
          <w:rFonts w:ascii="Times New Roman" w:hAnsi="Times New Roman" w:cs="Times New Roman"/>
          <w:sz w:val="24"/>
          <w:szCs w:val="24"/>
        </w:rPr>
        <w:t>1. INTRODUCTION</w:t>
      </w:r>
    </w:p>
    <w:p w14:paraId="6CD3B440" w14:textId="3965EB4D" w:rsidR="0097477E" w:rsidRPr="00DB7083" w:rsidRDefault="002B4DE7" w:rsidP="00D33574">
      <w:pPr>
        <w:jc w:val="both"/>
        <w:rPr>
          <w:rFonts w:ascii="Times New Roman" w:hAnsi="Times New Roman" w:cs="Times New Roman"/>
          <w:sz w:val="24"/>
          <w:szCs w:val="24"/>
        </w:rPr>
      </w:pPr>
      <w:r w:rsidRPr="00DB7083">
        <w:rPr>
          <w:rFonts w:ascii="Times New Roman" w:hAnsi="Times New Roman" w:cs="Times New Roman"/>
          <w:sz w:val="24"/>
          <w:szCs w:val="24"/>
        </w:rPr>
        <w:t>Viruses are microscopic infectious agents that are solely intracellular organisms that multiply in animal, plant, or bacterial cells. All viruses contain one nucleic acid, either RNA or DNA, which is encased in a protein coat that protects the viral genes</w:t>
      </w:r>
      <w:r w:rsidR="000878E0" w:rsidRPr="00DB7083">
        <w:rPr>
          <w:rFonts w:ascii="Times New Roman" w:hAnsi="Times New Roman" w:cs="Times New Roman"/>
          <w:sz w:val="24"/>
          <w:szCs w:val="24"/>
        </w:rPr>
        <w:t xml:space="preserve"> [1]</w:t>
      </w:r>
      <w:r w:rsidRPr="00DB7083">
        <w:rPr>
          <w:rFonts w:ascii="Times New Roman" w:hAnsi="Times New Roman" w:cs="Times New Roman"/>
          <w:sz w:val="24"/>
          <w:szCs w:val="24"/>
        </w:rPr>
        <w:t xml:space="preserve">. </w:t>
      </w:r>
      <w:r w:rsidR="00C27A21" w:rsidRPr="00DB7083">
        <w:rPr>
          <w:rFonts w:ascii="Times New Roman" w:hAnsi="Times New Roman" w:cs="Times New Roman"/>
          <w:sz w:val="24"/>
          <w:szCs w:val="24"/>
        </w:rPr>
        <w:t xml:space="preserve">Viruses are simple biological systems that can evolve highly effective strategies for infecting cells, expressing their genomes, and replicating themselves. Most known viral classes can be genetically manipulated to make recombinant viruses that express foreign proteins. </w:t>
      </w:r>
      <w:r w:rsidR="002D21F3" w:rsidRPr="00DB7083">
        <w:rPr>
          <w:rFonts w:ascii="Times New Roman" w:hAnsi="Times New Roman" w:cs="Times New Roman"/>
          <w:sz w:val="24"/>
          <w:szCs w:val="24"/>
        </w:rPr>
        <w:t>Many viruses also have a viral envelope that protects the nucleocapsids by including host cell membrane lipids and proteins as well as viral glycoproteins that shield viruses from degradation outside the cell and aid in virus attachment to host cell membranes. Over 5000 viruses have been thoroughly described. Nonetheless, considerable progress in viral identification and propagation was not possible until the 1950s, when cell cult</w:t>
      </w:r>
      <w:r w:rsidR="003B37AE" w:rsidRPr="00DB7083">
        <w:rPr>
          <w:rFonts w:ascii="Times New Roman" w:hAnsi="Times New Roman" w:cs="Times New Roman"/>
          <w:sz w:val="24"/>
          <w:szCs w:val="24"/>
        </w:rPr>
        <w:t>ure technology was developed. [2],[3</w:t>
      </w:r>
      <w:r w:rsidR="002D21F3" w:rsidRPr="00DB7083">
        <w:rPr>
          <w:rFonts w:ascii="Times New Roman" w:hAnsi="Times New Roman" w:cs="Times New Roman"/>
          <w:sz w:val="24"/>
          <w:szCs w:val="24"/>
        </w:rPr>
        <w:t>] Animal viruses, because of their impact on animal and human health, and bacterial viruses, which are typically used as a model to explore the fundamental ideas of biology and virology, have received a lot of attention. Plant viruses and algal viruses, despite their agricultural importance, are a less-studied class of viruses.</w:t>
      </w:r>
      <w:r w:rsidR="00A85AC7" w:rsidRPr="00DB7083">
        <w:rPr>
          <w:rFonts w:ascii="Times New Roman" w:hAnsi="Times New Roman" w:cs="Times New Roman"/>
          <w:sz w:val="24"/>
          <w:szCs w:val="24"/>
        </w:rPr>
        <w:t xml:space="preserve"> </w:t>
      </w:r>
    </w:p>
    <w:p w14:paraId="1081705B" w14:textId="77777777" w:rsidR="00577483" w:rsidRPr="00DB7083" w:rsidRDefault="00E94F07" w:rsidP="00C27A21">
      <w:pPr>
        <w:rPr>
          <w:rFonts w:ascii="Times New Roman" w:hAnsi="Times New Roman" w:cs="Times New Roman"/>
          <w:b/>
          <w:sz w:val="24"/>
          <w:szCs w:val="24"/>
        </w:rPr>
      </w:pPr>
      <w:r w:rsidRPr="00DB7083">
        <w:rPr>
          <w:rFonts w:ascii="Times New Roman" w:hAnsi="Times New Roman" w:cs="Times New Roman"/>
          <w:b/>
          <w:sz w:val="24"/>
          <w:szCs w:val="24"/>
        </w:rPr>
        <w:t>Plant Viruses</w:t>
      </w:r>
    </w:p>
    <w:p w14:paraId="6B1501B3" w14:textId="192AA4CF" w:rsidR="008F5337" w:rsidRPr="00DB7083" w:rsidRDefault="00E94F07" w:rsidP="00D33574">
      <w:pPr>
        <w:jc w:val="both"/>
        <w:rPr>
          <w:rFonts w:ascii="Times New Roman" w:hAnsi="Times New Roman" w:cs="Times New Roman"/>
          <w:b/>
          <w:sz w:val="24"/>
          <w:szCs w:val="24"/>
        </w:rPr>
      </w:pPr>
      <w:r w:rsidRPr="00DB7083">
        <w:rPr>
          <w:rFonts w:ascii="Times New Roman" w:hAnsi="Times New Roman" w:cs="Times New Roman"/>
          <w:sz w:val="24"/>
          <w:szCs w:val="24"/>
        </w:rPr>
        <w:t xml:space="preserve">Plant viruses, like all other viruses, are obligatory intracellular parasites that are unable to multiply on their own. </w:t>
      </w:r>
      <w:r w:rsidR="003B37AE" w:rsidRPr="00DB7083">
        <w:rPr>
          <w:rFonts w:ascii="Times New Roman" w:hAnsi="Times New Roman" w:cs="Times New Roman"/>
          <w:sz w:val="24"/>
          <w:szCs w:val="24"/>
        </w:rPr>
        <w:t xml:space="preserve">The fact that many plant viruses affect both crop and ornamental plants makes them of significant economic significance. They all include ribonucleic acid (RNA), but the bulk of them do not have the fatty membrane that is present in many animal viruses. RNA viruses are considered to move from one cell to another through specialised mechanisms that plants have for transferring mRNAs through plasmodesmata. The most significant method of spreading plant viruses is by insect bites, particularly those caused by aphids and plant </w:t>
      </w:r>
      <w:r w:rsidR="00D33574" w:rsidRPr="00DB7083">
        <w:rPr>
          <w:rFonts w:ascii="Times New Roman" w:hAnsi="Times New Roman" w:cs="Times New Roman"/>
          <w:sz w:val="24"/>
          <w:szCs w:val="24"/>
        </w:rPr>
        <w:t>hoppers. Tobacco</w:t>
      </w:r>
      <w:r w:rsidR="003B37AE" w:rsidRPr="00DB7083">
        <w:rPr>
          <w:rFonts w:ascii="Times New Roman" w:hAnsi="Times New Roman" w:cs="Times New Roman"/>
          <w:sz w:val="24"/>
          <w:szCs w:val="24"/>
        </w:rPr>
        <w:t xml:space="preserve"> mosaic virus (TMV), one of the most thoroughly researched viruses, is mechanically propagated by contact with infected sap. </w:t>
      </w:r>
      <w:r w:rsidRPr="00DB7083">
        <w:rPr>
          <w:rFonts w:ascii="Times New Roman" w:hAnsi="Times New Roman" w:cs="Times New Roman"/>
          <w:sz w:val="24"/>
          <w:szCs w:val="24"/>
        </w:rPr>
        <w:t>Martinus Beijerinck first discovered</w:t>
      </w:r>
      <w:r w:rsidR="003B37AE" w:rsidRPr="00DB7083">
        <w:rPr>
          <w:rFonts w:ascii="Times New Roman" w:hAnsi="Times New Roman" w:cs="Times New Roman"/>
          <w:sz w:val="24"/>
          <w:szCs w:val="24"/>
        </w:rPr>
        <w:t xml:space="preserve"> tobacco mosaic virus in 1898</w:t>
      </w:r>
      <w:r w:rsidR="00D33574" w:rsidRPr="00DB7083">
        <w:rPr>
          <w:rFonts w:ascii="Times New Roman" w:hAnsi="Times New Roman" w:cs="Times New Roman"/>
          <w:sz w:val="24"/>
          <w:szCs w:val="24"/>
        </w:rPr>
        <w:t>. [</w:t>
      </w:r>
      <w:r w:rsidR="003B37AE" w:rsidRPr="00DB7083">
        <w:rPr>
          <w:rFonts w:ascii="Times New Roman" w:hAnsi="Times New Roman" w:cs="Times New Roman"/>
          <w:sz w:val="24"/>
          <w:szCs w:val="24"/>
        </w:rPr>
        <w:t>4</w:t>
      </w:r>
      <w:r w:rsidRPr="00DB7083">
        <w:rPr>
          <w:rFonts w:ascii="Times New Roman" w:hAnsi="Times New Roman" w:cs="Times New Roman"/>
          <w:sz w:val="24"/>
          <w:szCs w:val="24"/>
        </w:rPr>
        <w:t>]</w:t>
      </w:r>
      <w:r w:rsidR="00001443" w:rsidRPr="00DB7083">
        <w:rPr>
          <w:rFonts w:ascii="Times New Roman" w:hAnsi="Times New Roman" w:cs="Times New Roman"/>
          <w:sz w:val="24"/>
          <w:szCs w:val="24"/>
        </w:rPr>
        <w:t xml:space="preserve"> Plant viruses have gained prominence in recent years for a variety of biotechnological applications. Plant viruses are ideal for vaccine manufacturing because they are recognised by the innate immune system via pathogen associated molecular pattern (PAMP) receptors [5]</w:t>
      </w:r>
      <w:r w:rsidR="00001443" w:rsidRPr="00DB7083">
        <w:rPr>
          <w:rFonts w:ascii="Times New Roman" w:hAnsi="Times New Roman" w:cs="Times New Roman"/>
          <w:color w:val="212121"/>
          <w:sz w:val="24"/>
          <w:szCs w:val="24"/>
          <w:shd w:val="clear" w:color="auto" w:fill="FFFFFF"/>
        </w:rPr>
        <w:t xml:space="preserve"> while being non-pathogenic to mammals.</w:t>
      </w:r>
      <w:r w:rsidR="00001443" w:rsidRPr="00DB7083">
        <w:rPr>
          <w:rFonts w:ascii="Times New Roman" w:hAnsi="Times New Roman" w:cs="Times New Roman"/>
          <w:sz w:val="24"/>
          <w:szCs w:val="24"/>
        </w:rPr>
        <w:t xml:space="preserve"> </w:t>
      </w:r>
      <w:r w:rsidR="00001443" w:rsidRPr="00DB7083">
        <w:rPr>
          <w:rFonts w:ascii="Times New Roman" w:hAnsi="Times New Roman" w:cs="Times New Roman"/>
          <w:color w:val="212121"/>
          <w:sz w:val="24"/>
          <w:szCs w:val="24"/>
          <w:shd w:val="clear" w:color="auto" w:fill="FFFFFF"/>
        </w:rPr>
        <w:t>Plant viruses can elicit both cell-mediated immunity [6]</w:t>
      </w:r>
      <w:r w:rsidR="00D33574" w:rsidRPr="00DB7083">
        <w:rPr>
          <w:rFonts w:ascii="Times New Roman" w:hAnsi="Times New Roman" w:cs="Times New Roman"/>
          <w:color w:val="212121"/>
          <w:sz w:val="24"/>
          <w:szCs w:val="24"/>
          <w:shd w:val="clear" w:color="auto" w:fill="FFFFFF"/>
        </w:rPr>
        <w:t>, [</w:t>
      </w:r>
      <w:r w:rsidR="00001443" w:rsidRPr="00DB7083">
        <w:rPr>
          <w:rFonts w:ascii="Times New Roman" w:hAnsi="Times New Roman" w:cs="Times New Roman"/>
          <w:color w:val="212121"/>
          <w:sz w:val="24"/>
          <w:szCs w:val="24"/>
          <w:shd w:val="clear" w:color="auto" w:fill="FFFFFF"/>
        </w:rPr>
        <w:t>17]</w:t>
      </w:r>
      <w:r w:rsidR="00001443" w:rsidRPr="00DB7083">
        <w:rPr>
          <w:rFonts w:ascii="Times New Roman" w:hAnsi="Times New Roman" w:cs="Times New Roman"/>
          <w:sz w:val="24"/>
          <w:szCs w:val="24"/>
        </w:rPr>
        <w:t xml:space="preserve"> </w:t>
      </w:r>
      <w:r w:rsidR="00001443" w:rsidRPr="00DB7083">
        <w:rPr>
          <w:rFonts w:ascii="Times New Roman" w:hAnsi="Times New Roman" w:cs="Times New Roman"/>
          <w:color w:val="212121"/>
          <w:sz w:val="24"/>
          <w:szCs w:val="24"/>
          <w:shd w:val="clear" w:color="auto" w:fill="FFFFFF"/>
        </w:rPr>
        <w:t xml:space="preserve">furthermore, when given through mucosal surfaces, a humoral immune response [8] or parenteral [9] </w:t>
      </w:r>
      <w:r w:rsidR="00D33574" w:rsidRPr="00DB7083">
        <w:rPr>
          <w:rFonts w:ascii="Times New Roman" w:hAnsi="Times New Roman" w:cs="Times New Roman"/>
          <w:color w:val="212121"/>
          <w:sz w:val="24"/>
          <w:szCs w:val="24"/>
          <w:shd w:val="clear" w:color="auto" w:fill="FFFFFF"/>
        </w:rPr>
        <w:t>routes.</w:t>
      </w:r>
      <w:r w:rsidR="00D33574" w:rsidRPr="00DB7083">
        <w:rPr>
          <w:rFonts w:ascii="Times New Roman" w:hAnsi="Times New Roman" w:cs="Times New Roman"/>
          <w:sz w:val="24"/>
          <w:szCs w:val="24"/>
        </w:rPr>
        <w:t xml:space="preserve"> In</w:t>
      </w:r>
      <w:r w:rsidR="00C27A21" w:rsidRPr="00DB7083">
        <w:rPr>
          <w:rFonts w:ascii="Times New Roman" w:hAnsi="Times New Roman" w:cs="Times New Roman"/>
          <w:sz w:val="24"/>
          <w:szCs w:val="24"/>
        </w:rPr>
        <w:t xml:space="preserve"> gene therapy, recombinant viruses have been employed to deliver specific genes into higher organisms. </w:t>
      </w:r>
      <w:r w:rsidR="002D68DF" w:rsidRPr="00DB7083">
        <w:rPr>
          <w:rFonts w:ascii="Times New Roman" w:hAnsi="Times New Roman" w:cs="Times New Roman"/>
          <w:sz w:val="24"/>
          <w:szCs w:val="24"/>
        </w:rPr>
        <w:t xml:space="preserve">Advances in virology and molecular biology have lately enabled the development of platforms for the synthesis of virus-like particles (VLPs) as vaccinations against emerging diseases and viral vectors for gene therapy. </w:t>
      </w:r>
    </w:p>
    <w:p w14:paraId="34D827AA" w14:textId="32348179" w:rsidR="008F5337" w:rsidRPr="00DB7083" w:rsidRDefault="008F5337" w:rsidP="00C27A21">
      <w:pPr>
        <w:rPr>
          <w:rFonts w:ascii="Times New Roman" w:hAnsi="Times New Roman" w:cs="Times New Roman"/>
          <w:b/>
          <w:sz w:val="24"/>
          <w:szCs w:val="24"/>
        </w:rPr>
      </w:pPr>
      <w:r w:rsidRPr="00DB7083">
        <w:rPr>
          <w:rFonts w:ascii="Times New Roman" w:hAnsi="Times New Roman" w:cs="Times New Roman"/>
          <w:b/>
          <w:sz w:val="24"/>
          <w:szCs w:val="24"/>
        </w:rPr>
        <w:t>Virus-like particles (VLPs)</w:t>
      </w:r>
    </w:p>
    <w:p w14:paraId="1B65954B" w14:textId="6DCC83D4" w:rsidR="00927F78" w:rsidRPr="00DB7083" w:rsidRDefault="00C27A21" w:rsidP="00D33574">
      <w:pPr>
        <w:jc w:val="both"/>
        <w:rPr>
          <w:rFonts w:ascii="Times New Roman" w:hAnsi="Times New Roman" w:cs="Times New Roman"/>
          <w:sz w:val="24"/>
          <w:szCs w:val="24"/>
        </w:rPr>
      </w:pPr>
      <w:r w:rsidRPr="00DB7083">
        <w:rPr>
          <w:rFonts w:ascii="Times New Roman" w:hAnsi="Times New Roman" w:cs="Times New Roman"/>
          <w:sz w:val="24"/>
          <w:szCs w:val="24"/>
        </w:rPr>
        <w:t>Virus-like particles (VLPs) are multiprotein complexes that look and behave like true natural viruses but lack the viral DNA.</w:t>
      </w:r>
      <w:r w:rsidR="00A85AC7" w:rsidRPr="00DB7083">
        <w:rPr>
          <w:rFonts w:ascii="Times New Roman" w:hAnsi="Times New Roman" w:cs="Times New Roman"/>
          <w:sz w:val="24"/>
          <w:szCs w:val="24"/>
        </w:rPr>
        <w:t xml:space="preserve"> VLPs are made up of viral structural proteins that self-</w:t>
      </w:r>
      <w:r w:rsidR="00A85AC7" w:rsidRPr="00DB7083">
        <w:rPr>
          <w:rFonts w:ascii="Times New Roman" w:hAnsi="Times New Roman" w:cs="Times New Roman"/>
          <w:sz w:val="24"/>
          <w:szCs w:val="24"/>
        </w:rPr>
        <w:lastRenderedPageBreak/>
        <w:t>assemble in recombinant systems.</w:t>
      </w:r>
      <w:r w:rsidRPr="00DB7083">
        <w:rPr>
          <w:rFonts w:ascii="Times New Roman" w:hAnsi="Times New Roman" w:cs="Times New Roman"/>
          <w:sz w:val="24"/>
          <w:szCs w:val="24"/>
        </w:rPr>
        <w:t xml:space="preserve"> They have been used as medication and gene delivery vehicles and, more recently, as tools in </w:t>
      </w:r>
      <w:r w:rsidR="00D33574" w:rsidRPr="00DB7083">
        <w:rPr>
          <w:rFonts w:ascii="Times New Roman" w:hAnsi="Times New Roman" w:cs="Times New Roman"/>
          <w:sz w:val="24"/>
          <w:szCs w:val="24"/>
        </w:rPr>
        <w:t>Nanobiotechnology</w:t>
      </w:r>
      <w:r w:rsidRPr="00DB7083">
        <w:rPr>
          <w:rFonts w:ascii="Times New Roman" w:hAnsi="Times New Roman" w:cs="Times New Roman"/>
          <w:sz w:val="24"/>
          <w:szCs w:val="24"/>
        </w:rPr>
        <w:t>.</w:t>
      </w:r>
      <w:r w:rsidR="00927F78" w:rsidRPr="00DB7083">
        <w:rPr>
          <w:rFonts w:ascii="Times New Roman" w:hAnsi="Times New Roman" w:cs="Times New Roman"/>
          <w:sz w:val="24"/>
          <w:szCs w:val="24"/>
        </w:rPr>
        <w:t xml:space="preserve"> VLPs have so far mimicked a variety of viruses, including those with single or multiple capsid proteins and with or without lipid envel</w:t>
      </w:r>
      <w:r w:rsidR="00D33574">
        <w:rPr>
          <w:rFonts w:ascii="Times New Roman" w:hAnsi="Times New Roman" w:cs="Times New Roman"/>
          <w:sz w:val="24"/>
          <w:szCs w:val="24"/>
        </w:rPr>
        <w:t>opes (Table 1</w:t>
      </w:r>
      <w:r w:rsidR="00927F78" w:rsidRPr="00DB7083">
        <w:rPr>
          <w:rFonts w:ascii="Times New Roman" w:hAnsi="Times New Roman" w:cs="Times New Roman"/>
          <w:sz w:val="24"/>
          <w:szCs w:val="24"/>
        </w:rPr>
        <w:t>)</w:t>
      </w:r>
    </w:p>
    <w:p w14:paraId="0C522CD2" w14:textId="0BDE44C1" w:rsidR="00BE614D" w:rsidRPr="00DB7083" w:rsidRDefault="00BE614D" w:rsidP="00C27A21">
      <w:pPr>
        <w:rPr>
          <w:rFonts w:ascii="Times New Roman" w:hAnsi="Times New Roman" w:cs="Times New Roman"/>
          <w:b/>
          <w:sz w:val="24"/>
          <w:szCs w:val="24"/>
        </w:rPr>
      </w:pPr>
      <w:r w:rsidRPr="00DB7083">
        <w:rPr>
          <w:rFonts w:ascii="Times New Roman" w:hAnsi="Times New Roman" w:cs="Times New Roman"/>
          <w:b/>
          <w:sz w:val="24"/>
          <w:szCs w:val="24"/>
        </w:rPr>
        <w:t>VLPs are being develo</w:t>
      </w:r>
      <w:r w:rsidR="00D33574">
        <w:rPr>
          <w:rFonts w:ascii="Times New Roman" w:hAnsi="Times New Roman" w:cs="Times New Roman"/>
          <w:b/>
          <w:sz w:val="24"/>
          <w:szCs w:val="24"/>
        </w:rPr>
        <w:t>ped for preventive vaccinations</w:t>
      </w:r>
    </w:p>
    <w:tbl>
      <w:tblPr>
        <w:tblStyle w:val="TableGrid"/>
        <w:tblW w:w="9747" w:type="dxa"/>
        <w:tblLayout w:type="fixed"/>
        <w:tblLook w:val="04A0" w:firstRow="1" w:lastRow="0" w:firstColumn="1" w:lastColumn="0" w:noHBand="0" w:noVBand="1"/>
      </w:tblPr>
      <w:tblGrid>
        <w:gridCol w:w="1668"/>
        <w:gridCol w:w="1842"/>
        <w:gridCol w:w="1560"/>
        <w:gridCol w:w="1559"/>
        <w:gridCol w:w="1417"/>
        <w:gridCol w:w="1701"/>
      </w:tblGrid>
      <w:tr w:rsidR="00BE614D" w:rsidRPr="00DB7083" w14:paraId="69CB3F72" w14:textId="77777777" w:rsidTr="0096040F">
        <w:tc>
          <w:tcPr>
            <w:tcW w:w="1668" w:type="dxa"/>
            <w:shd w:val="clear" w:color="auto" w:fill="auto"/>
          </w:tcPr>
          <w:p w14:paraId="464ECA30" w14:textId="6A490F77" w:rsidR="00927F78" w:rsidRPr="00DB7083" w:rsidRDefault="00927F78" w:rsidP="00C27A21">
            <w:pPr>
              <w:rPr>
                <w:rFonts w:ascii="Times New Roman" w:hAnsi="Times New Roman" w:cs="Times New Roman"/>
                <w:sz w:val="24"/>
                <w:szCs w:val="24"/>
              </w:rPr>
            </w:pPr>
            <w:r w:rsidRPr="00DB7083">
              <w:rPr>
                <w:rFonts w:ascii="Times New Roman" w:hAnsi="Times New Roman" w:cs="Times New Roman"/>
                <w:sz w:val="24"/>
                <w:szCs w:val="24"/>
              </w:rPr>
              <w:t xml:space="preserve">VIRUS </w:t>
            </w:r>
          </w:p>
        </w:tc>
        <w:tc>
          <w:tcPr>
            <w:tcW w:w="1842" w:type="dxa"/>
            <w:shd w:val="clear" w:color="auto" w:fill="auto"/>
          </w:tcPr>
          <w:p w14:paraId="57AF6722" w14:textId="780BF2BB" w:rsidR="00927F78" w:rsidRPr="00DB7083" w:rsidRDefault="00927F78" w:rsidP="00C27A21">
            <w:pPr>
              <w:rPr>
                <w:rFonts w:ascii="Times New Roman" w:hAnsi="Times New Roman" w:cs="Times New Roman"/>
                <w:sz w:val="24"/>
                <w:szCs w:val="24"/>
              </w:rPr>
            </w:pPr>
            <w:r w:rsidRPr="00DB7083">
              <w:rPr>
                <w:rFonts w:ascii="Times New Roman" w:hAnsi="Times New Roman" w:cs="Times New Roman"/>
                <w:sz w:val="24"/>
                <w:szCs w:val="24"/>
              </w:rPr>
              <w:t xml:space="preserve">FAMILY </w:t>
            </w:r>
          </w:p>
        </w:tc>
        <w:tc>
          <w:tcPr>
            <w:tcW w:w="1560" w:type="dxa"/>
            <w:shd w:val="clear" w:color="auto" w:fill="auto"/>
          </w:tcPr>
          <w:p w14:paraId="69965BA2" w14:textId="77777777" w:rsidR="00927F78" w:rsidRPr="00DB7083" w:rsidRDefault="00927F78" w:rsidP="00C27A21">
            <w:pPr>
              <w:rPr>
                <w:rFonts w:ascii="Times New Roman" w:hAnsi="Times New Roman" w:cs="Times New Roman"/>
                <w:sz w:val="24"/>
                <w:szCs w:val="24"/>
              </w:rPr>
            </w:pPr>
            <w:r w:rsidRPr="00DB7083">
              <w:rPr>
                <w:rFonts w:ascii="Times New Roman" w:hAnsi="Times New Roman" w:cs="Times New Roman"/>
                <w:sz w:val="24"/>
                <w:szCs w:val="24"/>
              </w:rPr>
              <w:t xml:space="preserve">RECOMBINANT </w:t>
            </w:r>
          </w:p>
          <w:p w14:paraId="7F145911" w14:textId="7CBC369F" w:rsidR="00927F78" w:rsidRPr="00DB7083" w:rsidRDefault="00927F78" w:rsidP="00C27A21">
            <w:pPr>
              <w:rPr>
                <w:rFonts w:ascii="Times New Roman" w:hAnsi="Times New Roman" w:cs="Times New Roman"/>
                <w:sz w:val="24"/>
                <w:szCs w:val="24"/>
              </w:rPr>
            </w:pPr>
            <w:r w:rsidRPr="00DB7083">
              <w:rPr>
                <w:rFonts w:ascii="Times New Roman" w:hAnsi="Times New Roman" w:cs="Times New Roman"/>
                <w:sz w:val="24"/>
                <w:szCs w:val="24"/>
              </w:rPr>
              <w:t>PROTEINS</w:t>
            </w:r>
          </w:p>
        </w:tc>
        <w:tc>
          <w:tcPr>
            <w:tcW w:w="1559" w:type="dxa"/>
            <w:shd w:val="clear" w:color="auto" w:fill="auto"/>
          </w:tcPr>
          <w:p w14:paraId="4AA9D996" w14:textId="78FBB13B" w:rsidR="00927F78" w:rsidRPr="00DB7083" w:rsidRDefault="00927F78" w:rsidP="00C27A21">
            <w:pPr>
              <w:rPr>
                <w:rFonts w:ascii="Times New Roman" w:hAnsi="Times New Roman" w:cs="Times New Roman"/>
                <w:sz w:val="24"/>
                <w:szCs w:val="24"/>
              </w:rPr>
            </w:pPr>
            <w:r w:rsidRPr="00DB7083">
              <w:rPr>
                <w:rFonts w:ascii="Times New Roman" w:hAnsi="Times New Roman" w:cs="Times New Roman"/>
                <w:sz w:val="24"/>
                <w:szCs w:val="24"/>
              </w:rPr>
              <w:t xml:space="preserve">ENVELOPE </w:t>
            </w:r>
          </w:p>
        </w:tc>
        <w:tc>
          <w:tcPr>
            <w:tcW w:w="1417" w:type="dxa"/>
            <w:shd w:val="clear" w:color="auto" w:fill="auto"/>
          </w:tcPr>
          <w:p w14:paraId="710D256F" w14:textId="26869751" w:rsidR="00927F78" w:rsidRPr="00DB7083" w:rsidRDefault="00927F78" w:rsidP="00C27A21">
            <w:pPr>
              <w:rPr>
                <w:rFonts w:ascii="Times New Roman" w:hAnsi="Times New Roman" w:cs="Times New Roman"/>
                <w:sz w:val="24"/>
                <w:szCs w:val="24"/>
              </w:rPr>
            </w:pPr>
            <w:r w:rsidRPr="00DB7083">
              <w:rPr>
                <w:rFonts w:ascii="Times New Roman" w:hAnsi="Times New Roman" w:cs="Times New Roman"/>
                <w:sz w:val="24"/>
                <w:szCs w:val="24"/>
              </w:rPr>
              <w:t xml:space="preserve">PRODUCT </w:t>
            </w:r>
          </w:p>
        </w:tc>
        <w:tc>
          <w:tcPr>
            <w:tcW w:w="1701" w:type="dxa"/>
            <w:shd w:val="clear" w:color="auto" w:fill="auto"/>
          </w:tcPr>
          <w:p w14:paraId="2061FA47" w14:textId="48AF1E3B" w:rsidR="00927F78" w:rsidRPr="00DB7083" w:rsidRDefault="00927F78" w:rsidP="00C27A21">
            <w:pPr>
              <w:rPr>
                <w:rFonts w:ascii="Times New Roman" w:hAnsi="Times New Roman" w:cs="Times New Roman"/>
                <w:sz w:val="24"/>
                <w:szCs w:val="24"/>
              </w:rPr>
            </w:pPr>
            <w:r w:rsidRPr="00DB7083">
              <w:rPr>
                <w:rFonts w:ascii="Times New Roman" w:hAnsi="Times New Roman" w:cs="Times New Roman"/>
                <w:sz w:val="24"/>
                <w:szCs w:val="24"/>
              </w:rPr>
              <w:t>REFERENCE</w:t>
            </w:r>
          </w:p>
        </w:tc>
      </w:tr>
      <w:tr w:rsidR="00BE614D" w:rsidRPr="00DB7083" w14:paraId="32F6CC4E" w14:textId="77777777" w:rsidTr="0096040F">
        <w:tc>
          <w:tcPr>
            <w:tcW w:w="1668" w:type="dxa"/>
            <w:shd w:val="clear" w:color="auto" w:fill="auto"/>
          </w:tcPr>
          <w:p w14:paraId="354DE775" w14:textId="321CECF2" w:rsidR="00927F78" w:rsidRPr="00DB7083" w:rsidRDefault="00927F78" w:rsidP="00C27A21">
            <w:pPr>
              <w:rPr>
                <w:rFonts w:ascii="Times New Roman" w:hAnsi="Times New Roman" w:cs="Times New Roman"/>
                <w:sz w:val="24"/>
                <w:szCs w:val="24"/>
              </w:rPr>
            </w:pPr>
            <w:r w:rsidRPr="00DB7083">
              <w:rPr>
                <w:rFonts w:ascii="Times New Roman" w:hAnsi="Times New Roman" w:cs="Times New Roman"/>
                <w:color w:val="040C28"/>
                <w:sz w:val="24"/>
                <w:szCs w:val="24"/>
              </w:rPr>
              <w:t>Adeno-associated virus</w:t>
            </w:r>
            <w:r w:rsidRPr="00DB7083">
              <w:rPr>
                <w:rFonts w:ascii="Times New Roman" w:hAnsi="Times New Roman" w:cs="Times New Roman"/>
                <w:color w:val="202124"/>
                <w:sz w:val="24"/>
                <w:szCs w:val="24"/>
                <w:shd w:val="clear" w:color="auto" w:fill="FFFFFF"/>
              </w:rPr>
              <w:t> (AAV</w:t>
            </w:r>
            <w:r w:rsidR="00BE614D" w:rsidRPr="00DB7083">
              <w:rPr>
                <w:rFonts w:ascii="Times New Roman" w:hAnsi="Times New Roman" w:cs="Times New Roman"/>
                <w:color w:val="202124"/>
                <w:sz w:val="24"/>
                <w:szCs w:val="24"/>
                <w:shd w:val="clear" w:color="auto" w:fill="FFFFFF"/>
              </w:rPr>
              <w:t>)</w:t>
            </w:r>
          </w:p>
        </w:tc>
        <w:tc>
          <w:tcPr>
            <w:tcW w:w="1842" w:type="dxa"/>
            <w:shd w:val="clear" w:color="auto" w:fill="auto"/>
          </w:tcPr>
          <w:p w14:paraId="08B554B1" w14:textId="3F9AFF9F" w:rsidR="00927F78" w:rsidRPr="00DB7083" w:rsidRDefault="00402C6D" w:rsidP="00C27A21">
            <w:pPr>
              <w:rPr>
                <w:rFonts w:ascii="Times New Roman" w:hAnsi="Times New Roman" w:cs="Times New Roman"/>
                <w:i/>
                <w:sz w:val="24"/>
                <w:szCs w:val="24"/>
              </w:rPr>
            </w:pPr>
            <w:proofErr w:type="spellStart"/>
            <w:r w:rsidRPr="00DB7083">
              <w:rPr>
                <w:rFonts w:ascii="Times New Roman" w:hAnsi="Times New Roman" w:cs="Times New Roman"/>
                <w:i/>
                <w:sz w:val="24"/>
                <w:szCs w:val="24"/>
              </w:rPr>
              <w:t>Parvoviridae</w:t>
            </w:r>
            <w:proofErr w:type="spellEnd"/>
          </w:p>
        </w:tc>
        <w:tc>
          <w:tcPr>
            <w:tcW w:w="1560" w:type="dxa"/>
            <w:shd w:val="clear" w:color="auto" w:fill="auto"/>
          </w:tcPr>
          <w:p w14:paraId="2F7EADF8" w14:textId="0C1234A5" w:rsidR="00927F78" w:rsidRPr="00DB7083" w:rsidRDefault="00402C6D" w:rsidP="00C27A21">
            <w:pPr>
              <w:rPr>
                <w:rFonts w:ascii="Times New Roman" w:hAnsi="Times New Roman" w:cs="Times New Roman"/>
                <w:sz w:val="24"/>
                <w:szCs w:val="24"/>
              </w:rPr>
            </w:pPr>
            <w:r w:rsidRPr="00DB7083">
              <w:rPr>
                <w:rFonts w:ascii="Times New Roman" w:hAnsi="Times New Roman" w:cs="Times New Roman"/>
                <w:sz w:val="24"/>
                <w:szCs w:val="24"/>
              </w:rPr>
              <w:t>VP1, VP2, VP3</w:t>
            </w:r>
          </w:p>
        </w:tc>
        <w:tc>
          <w:tcPr>
            <w:tcW w:w="1559" w:type="dxa"/>
            <w:shd w:val="clear" w:color="auto" w:fill="auto"/>
          </w:tcPr>
          <w:p w14:paraId="29E4C841" w14:textId="47D91913" w:rsidR="00927F78" w:rsidRPr="00DB7083" w:rsidRDefault="00402C6D" w:rsidP="00C27A21">
            <w:pPr>
              <w:rPr>
                <w:rFonts w:ascii="Times New Roman" w:hAnsi="Times New Roman" w:cs="Times New Roman"/>
                <w:sz w:val="24"/>
                <w:szCs w:val="24"/>
              </w:rPr>
            </w:pPr>
            <w:r w:rsidRPr="00DB7083">
              <w:rPr>
                <w:rFonts w:ascii="Times New Roman" w:hAnsi="Times New Roman" w:cs="Times New Roman"/>
                <w:sz w:val="24"/>
                <w:szCs w:val="24"/>
              </w:rPr>
              <w:t>NO</w:t>
            </w:r>
          </w:p>
        </w:tc>
        <w:tc>
          <w:tcPr>
            <w:tcW w:w="1417" w:type="dxa"/>
            <w:shd w:val="clear" w:color="auto" w:fill="auto"/>
          </w:tcPr>
          <w:p w14:paraId="48E33231" w14:textId="05118410" w:rsidR="00927F78" w:rsidRPr="00DB7083" w:rsidRDefault="00402C6D" w:rsidP="00C27A21">
            <w:pPr>
              <w:rPr>
                <w:rFonts w:ascii="Times New Roman" w:hAnsi="Times New Roman" w:cs="Times New Roman"/>
                <w:sz w:val="24"/>
                <w:szCs w:val="24"/>
              </w:rPr>
            </w:pPr>
            <w:r w:rsidRPr="00DB7083">
              <w:rPr>
                <w:rFonts w:ascii="Times New Roman" w:hAnsi="Times New Roman" w:cs="Times New Roman"/>
                <w:sz w:val="24"/>
                <w:szCs w:val="24"/>
              </w:rPr>
              <w:t>NONE</w:t>
            </w:r>
          </w:p>
        </w:tc>
        <w:tc>
          <w:tcPr>
            <w:tcW w:w="1701" w:type="dxa"/>
            <w:shd w:val="clear" w:color="auto" w:fill="auto"/>
          </w:tcPr>
          <w:p w14:paraId="4F094DB4" w14:textId="52ABF29A" w:rsidR="00927F78" w:rsidRPr="00DB7083" w:rsidRDefault="00001443" w:rsidP="00C27A21">
            <w:pPr>
              <w:rPr>
                <w:rFonts w:ascii="Times New Roman" w:hAnsi="Times New Roman" w:cs="Times New Roman"/>
                <w:sz w:val="24"/>
                <w:szCs w:val="24"/>
              </w:rPr>
            </w:pPr>
            <w:r w:rsidRPr="00DB7083">
              <w:rPr>
                <w:rFonts w:ascii="Times New Roman" w:hAnsi="Times New Roman" w:cs="Times New Roman"/>
                <w:sz w:val="24"/>
                <w:szCs w:val="24"/>
              </w:rPr>
              <w:t>[10</w:t>
            </w:r>
            <w:r w:rsidR="00927F78" w:rsidRPr="00DB7083">
              <w:rPr>
                <w:rFonts w:ascii="Times New Roman" w:hAnsi="Times New Roman" w:cs="Times New Roman"/>
                <w:sz w:val="24"/>
                <w:szCs w:val="24"/>
              </w:rPr>
              <w:t>]</w:t>
            </w:r>
          </w:p>
        </w:tc>
      </w:tr>
      <w:tr w:rsidR="00BE614D" w:rsidRPr="00DB7083" w14:paraId="0CC4D02C" w14:textId="77777777" w:rsidTr="0096040F">
        <w:tc>
          <w:tcPr>
            <w:tcW w:w="1668" w:type="dxa"/>
            <w:shd w:val="clear" w:color="auto" w:fill="auto"/>
          </w:tcPr>
          <w:p w14:paraId="4108A4FA" w14:textId="723F93F2" w:rsidR="00927F78" w:rsidRPr="00DB7083" w:rsidRDefault="00402C6D" w:rsidP="00402C6D">
            <w:pPr>
              <w:rPr>
                <w:rFonts w:ascii="Times New Roman" w:hAnsi="Times New Roman" w:cs="Times New Roman"/>
                <w:sz w:val="24"/>
                <w:szCs w:val="24"/>
              </w:rPr>
            </w:pPr>
            <w:r w:rsidRPr="00DB7083">
              <w:rPr>
                <w:rFonts w:ascii="Times New Roman" w:hAnsi="Times New Roman" w:cs="Times New Roman"/>
                <w:sz w:val="24"/>
                <w:szCs w:val="24"/>
              </w:rPr>
              <w:t>Ebola Virus</w:t>
            </w:r>
          </w:p>
        </w:tc>
        <w:tc>
          <w:tcPr>
            <w:tcW w:w="1842" w:type="dxa"/>
            <w:shd w:val="clear" w:color="auto" w:fill="auto"/>
          </w:tcPr>
          <w:p w14:paraId="03ADE018" w14:textId="1EEFF163" w:rsidR="00927F78" w:rsidRPr="00DB7083" w:rsidRDefault="0096040F" w:rsidP="00C27A21">
            <w:pPr>
              <w:rPr>
                <w:rFonts w:ascii="Times New Roman" w:hAnsi="Times New Roman" w:cs="Times New Roman"/>
                <w:sz w:val="24"/>
                <w:szCs w:val="24"/>
              </w:rPr>
            </w:pPr>
            <w:r w:rsidRPr="00DB7083">
              <w:rPr>
                <w:rFonts w:ascii="Times New Roman" w:hAnsi="Times New Roman" w:cs="Times New Roman"/>
                <w:i/>
                <w:sz w:val="24"/>
                <w:szCs w:val="24"/>
              </w:rPr>
              <w:t>Fil</w:t>
            </w:r>
            <w:r w:rsidR="00402C6D" w:rsidRPr="00DB7083">
              <w:rPr>
                <w:rFonts w:ascii="Times New Roman" w:hAnsi="Times New Roman" w:cs="Times New Roman"/>
                <w:i/>
                <w:sz w:val="24"/>
                <w:szCs w:val="24"/>
              </w:rPr>
              <w:t>oviridae</w:t>
            </w:r>
          </w:p>
        </w:tc>
        <w:tc>
          <w:tcPr>
            <w:tcW w:w="1560" w:type="dxa"/>
            <w:shd w:val="clear" w:color="auto" w:fill="auto"/>
          </w:tcPr>
          <w:p w14:paraId="407AA0F5" w14:textId="07BABD2C" w:rsidR="00927F78" w:rsidRPr="00DB7083" w:rsidRDefault="0096040F" w:rsidP="00C27A21">
            <w:pPr>
              <w:rPr>
                <w:rFonts w:ascii="Times New Roman" w:hAnsi="Times New Roman" w:cs="Times New Roman"/>
                <w:sz w:val="24"/>
                <w:szCs w:val="24"/>
              </w:rPr>
            </w:pPr>
            <w:r w:rsidRPr="00DB7083">
              <w:rPr>
                <w:rFonts w:ascii="Times New Roman" w:hAnsi="Times New Roman" w:cs="Times New Roman"/>
                <w:sz w:val="24"/>
                <w:szCs w:val="24"/>
              </w:rPr>
              <w:t>Glycoprotein and VP40</w:t>
            </w:r>
          </w:p>
        </w:tc>
        <w:tc>
          <w:tcPr>
            <w:tcW w:w="1559" w:type="dxa"/>
            <w:shd w:val="clear" w:color="auto" w:fill="auto"/>
          </w:tcPr>
          <w:p w14:paraId="3B7D9F3C" w14:textId="28838BD0" w:rsidR="00927F78" w:rsidRPr="00DB7083" w:rsidRDefault="0096040F" w:rsidP="00C27A21">
            <w:pPr>
              <w:rPr>
                <w:rFonts w:ascii="Times New Roman" w:hAnsi="Times New Roman" w:cs="Times New Roman"/>
                <w:sz w:val="24"/>
                <w:szCs w:val="24"/>
              </w:rPr>
            </w:pPr>
            <w:r w:rsidRPr="00DB7083">
              <w:rPr>
                <w:rFonts w:ascii="Times New Roman" w:hAnsi="Times New Roman" w:cs="Times New Roman"/>
                <w:sz w:val="24"/>
                <w:szCs w:val="24"/>
              </w:rPr>
              <w:t>Yes , two proteins</w:t>
            </w:r>
          </w:p>
        </w:tc>
        <w:tc>
          <w:tcPr>
            <w:tcW w:w="1417" w:type="dxa"/>
            <w:shd w:val="clear" w:color="auto" w:fill="auto"/>
          </w:tcPr>
          <w:p w14:paraId="5D529E88" w14:textId="074C9E25" w:rsidR="00927F78" w:rsidRPr="00DB7083" w:rsidRDefault="0096040F" w:rsidP="00C27A21">
            <w:pPr>
              <w:rPr>
                <w:rFonts w:ascii="Times New Roman" w:hAnsi="Times New Roman" w:cs="Times New Roman"/>
                <w:sz w:val="24"/>
                <w:szCs w:val="24"/>
              </w:rPr>
            </w:pPr>
            <w:r w:rsidRPr="00DB7083">
              <w:rPr>
                <w:rFonts w:ascii="Times New Roman" w:hAnsi="Times New Roman" w:cs="Times New Roman"/>
                <w:sz w:val="24"/>
                <w:szCs w:val="24"/>
              </w:rPr>
              <w:t>Preclinical</w:t>
            </w:r>
          </w:p>
        </w:tc>
        <w:tc>
          <w:tcPr>
            <w:tcW w:w="1701" w:type="dxa"/>
            <w:shd w:val="clear" w:color="auto" w:fill="auto"/>
          </w:tcPr>
          <w:p w14:paraId="4598AA29" w14:textId="621E1471" w:rsidR="00927F78" w:rsidRPr="00DB7083" w:rsidRDefault="00001443" w:rsidP="00C27A21">
            <w:pPr>
              <w:rPr>
                <w:rFonts w:ascii="Times New Roman" w:hAnsi="Times New Roman" w:cs="Times New Roman"/>
                <w:sz w:val="24"/>
                <w:szCs w:val="24"/>
              </w:rPr>
            </w:pPr>
            <w:r w:rsidRPr="00DB7083">
              <w:rPr>
                <w:rFonts w:ascii="Times New Roman" w:hAnsi="Times New Roman" w:cs="Times New Roman"/>
                <w:sz w:val="24"/>
                <w:szCs w:val="24"/>
              </w:rPr>
              <w:t>[11</w:t>
            </w:r>
            <w:r w:rsidR="00BE614D" w:rsidRPr="00DB7083">
              <w:rPr>
                <w:rFonts w:ascii="Times New Roman" w:hAnsi="Times New Roman" w:cs="Times New Roman"/>
                <w:sz w:val="24"/>
                <w:szCs w:val="24"/>
              </w:rPr>
              <w:t>]</w:t>
            </w:r>
          </w:p>
        </w:tc>
      </w:tr>
      <w:tr w:rsidR="0096040F" w:rsidRPr="00DB7083" w14:paraId="04CBFE5C" w14:textId="77777777" w:rsidTr="0096040F">
        <w:tc>
          <w:tcPr>
            <w:tcW w:w="1668" w:type="dxa"/>
            <w:shd w:val="clear" w:color="auto" w:fill="auto"/>
          </w:tcPr>
          <w:p w14:paraId="7572E353" w14:textId="72D7F3B4" w:rsidR="0096040F" w:rsidRPr="00DB7083" w:rsidRDefault="0096040F" w:rsidP="00C27A21">
            <w:pPr>
              <w:rPr>
                <w:rFonts w:ascii="Times New Roman" w:hAnsi="Times New Roman" w:cs="Times New Roman"/>
                <w:sz w:val="24"/>
                <w:szCs w:val="24"/>
              </w:rPr>
            </w:pPr>
            <w:r w:rsidRPr="00DB7083">
              <w:rPr>
                <w:rFonts w:ascii="Times New Roman" w:hAnsi="Times New Roman" w:cs="Times New Roman"/>
                <w:sz w:val="24"/>
                <w:szCs w:val="24"/>
              </w:rPr>
              <w:t>Goose haemorrhagic polyomavirus</w:t>
            </w:r>
          </w:p>
        </w:tc>
        <w:tc>
          <w:tcPr>
            <w:tcW w:w="1842" w:type="dxa"/>
            <w:shd w:val="clear" w:color="auto" w:fill="auto"/>
          </w:tcPr>
          <w:p w14:paraId="5387E1F5" w14:textId="5B40E425" w:rsidR="0096040F" w:rsidRPr="00DB7083" w:rsidRDefault="0096040F" w:rsidP="00C27A21">
            <w:pPr>
              <w:rPr>
                <w:rFonts w:ascii="Times New Roman" w:hAnsi="Times New Roman" w:cs="Times New Roman"/>
                <w:sz w:val="24"/>
                <w:szCs w:val="24"/>
              </w:rPr>
            </w:pPr>
            <w:proofErr w:type="spellStart"/>
            <w:r w:rsidRPr="00DB7083">
              <w:rPr>
                <w:rFonts w:ascii="Times New Roman" w:hAnsi="Times New Roman" w:cs="Times New Roman"/>
                <w:i/>
                <w:sz w:val="24"/>
                <w:szCs w:val="24"/>
              </w:rPr>
              <w:t>Polyomaviridae</w:t>
            </w:r>
            <w:proofErr w:type="spellEnd"/>
          </w:p>
        </w:tc>
        <w:tc>
          <w:tcPr>
            <w:tcW w:w="1560" w:type="dxa"/>
            <w:shd w:val="clear" w:color="auto" w:fill="auto"/>
          </w:tcPr>
          <w:p w14:paraId="1EF4691F" w14:textId="080FF327" w:rsidR="0096040F" w:rsidRPr="00DB7083" w:rsidRDefault="0096040F" w:rsidP="00C27A21">
            <w:pPr>
              <w:rPr>
                <w:rFonts w:ascii="Times New Roman" w:hAnsi="Times New Roman" w:cs="Times New Roman"/>
                <w:sz w:val="24"/>
                <w:szCs w:val="24"/>
              </w:rPr>
            </w:pPr>
            <w:r w:rsidRPr="00DB7083">
              <w:rPr>
                <w:rFonts w:ascii="Times New Roman" w:hAnsi="Times New Roman" w:cs="Times New Roman"/>
                <w:sz w:val="24"/>
                <w:szCs w:val="24"/>
              </w:rPr>
              <w:t>VP1, VP2</w:t>
            </w:r>
          </w:p>
        </w:tc>
        <w:tc>
          <w:tcPr>
            <w:tcW w:w="1559" w:type="dxa"/>
            <w:shd w:val="clear" w:color="auto" w:fill="auto"/>
          </w:tcPr>
          <w:p w14:paraId="21717A11" w14:textId="574F6ECA" w:rsidR="0096040F" w:rsidRPr="00DB7083" w:rsidRDefault="0096040F" w:rsidP="00C27A21">
            <w:pPr>
              <w:rPr>
                <w:rFonts w:ascii="Times New Roman" w:hAnsi="Times New Roman" w:cs="Times New Roman"/>
                <w:sz w:val="24"/>
                <w:szCs w:val="24"/>
              </w:rPr>
            </w:pPr>
            <w:r w:rsidRPr="00DB7083">
              <w:rPr>
                <w:rFonts w:ascii="Times New Roman" w:hAnsi="Times New Roman" w:cs="Times New Roman"/>
                <w:sz w:val="24"/>
                <w:szCs w:val="24"/>
              </w:rPr>
              <w:t>NO</w:t>
            </w:r>
          </w:p>
        </w:tc>
        <w:tc>
          <w:tcPr>
            <w:tcW w:w="1417" w:type="dxa"/>
            <w:shd w:val="clear" w:color="auto" w:fill="auto"/>
          </w:tcPr>
          <w:p w14:paraId="1964B3AC" w14:textId="4F902B02" w:rsidR="0096040F" w:rsidRPr="00DB7083" w:rsidRDefault="0096040F" w:rsidP="00C27A21">
            <w:pPr>
              <w:rPr>
                <w:rFonts w:ascii="Times New Roman" w:hAnsi="Times New Roman" w:cs="Times New Roman"/>
                <w:sz w:val="24"/>
                <w:szCs w:val="24"/>
              </w:rPr>
            </w:pPr>
            <w:r w:rsidRPr="00DB7083">
              <w:rPr>
                <w:rFonts w:ascii="Times New Roman" w:hAnsi="Times New Roman" w:cs="Times New Roman"/>
                <w:sz w:val="24"/>
                <w:szCs w:val="24"/>
              </w:rPr>
              <w:t>NONE</w:t>
            </w:r>
          </w:p>
        </w:tc>
        <w:tc>
          <w:tcPr>
            <w:tcW w:w="1701" w:type="dxa"/>
            <w:shd w:val="clear" w:color="auto" w:fill="auto"/>
          </w:tcPr>
          <w:p w14:paraId="474D8AA0" w14:textId="11FBE584" w:rsidR="0096040F" w:rsidRPr="00DB7083" w:rsidRDefault="00001443" w:rsidP="00C27A21">
            <w:pPr>
              <w:rPr>
                <w:rFonts w:ascii="Times New Roman" w:hAnsi="Times New Roman" w:cs="Times New Roman"/>
                <w:sz w:val="24"/>
                <w:szCs w:val="24"/>
              </w:rPr>
            </w:pPr>
            <w:r w:rsidRPr="00DB7083">
              <w:rPr>
                <w:rFonts w:ascii="Times New Roman" w:hAnsi="Times New Roman" w:cs="Times New Roman"/>
                <w:sz w:val="24"/>
                <w:szCs w:val="24"/>
              </w:rPr>
              <w:t>[12</w:t>
            </w:r>
            <w:r w:rsidR="0096040F" w:rsidRPr="00DB7083">
              <w:rPr>
                <w:rFonts w:ascii="Times New Roman" w:hAnsi="Times New Roman" w:cs="Times New Roman"/>
                <w:sz w:val="24"/>
                <w:szCs w:val="24"/>
              </w:rPr>
              <w:t>]</w:t>
            </w:r>
          </w:p>
        </w:tc>
      </w:tr>
    </w:tbl>
    <w:p w14:paraId="4E14D129" w14:textId="335779C7" w:rsidR="00417025" w:rsidRPr="00DB7083" w:rsidRDefault="00417025" w:rsidP="00C27A21">
      <w:pPr>
        <w:rPr>
          <w:rFonts w:ascii="Times New Roman" w:hAnsi="Times New Roman" w:cs="Times New Roman"/>
          <w:color w:val="374151"/>
          <w:sz w:val="24"/>
          <w:szCs w:val="24"/>
          <w:shd w:val="clear" w:color="auto" w:fill="F7F7F8"/>
        </w:rPr>
      </w:pPr>
    </w:p>
    <w:p w14:paraId="3EE02A4C" w14:textId="69005203" w:rsidR="00417025" w:rsidRPr="00DB7083" w:rsidRDefault="00577483" w:rsidP="00C27A21">
      <w:pPr>
        <w:rPr>
          <w:rFonts w:ascii="Times New Roman" w:hAnsi="Times New Roman" w:cs="Times New Roman"/>
          <w:b/>
          <w:sz w:val="24"/>
          <w:szCs w:val="24"/>
        </w:rPr>
      </w:pPr>
      <w:r w:rsidRPr="00DB7083">
        <w:rPr>
          <w:rFonts w:ascii="Times New Roman" w:hAnsi="Times New Roman" w:cs="Times New Roman"/>
          <w:b/>
          <w:sz w:val="24"/>
          <w:szCs w:val="24"/>
        </w:rPr>
        <w:t>2.</w:t>
      </w:r>
      <w:r w:rsidR="00D33574">
        <w:rPr>
          <w:rFonts w:ascii="Times New Roman" w:hAnsi="Times New Roman" w:cs="Times New Roman"/>
          <w:b/>
          <w:sz w:val="24"/>
          <w:szCs w:val="24"/>
        </w:rPr>
        <w:t xml:space="preserve"> </w:t>
      </w:r>
      <w:r w:rsidR="00417025" w:rsidRPr="00DB7083">
        <w:rPr>
          <w:rFonts w:ascii="Times New Roman" w:hAnsi="Times New Roman" w:cs="Times New Roman"/>
          <w:b/>
          <w:sz w:val="24"/>
          <w:szCs w:val="24"/>
        </w:rPr>
        <w:t xml:space="preserve">Applications of Plant Virus in Biotechnology </w:t>
      </w:r>
    </w:p>
    <w:p w14:paraId="0456136B" w14:textId="49AEF9BA" w:rsidR="002D1E98" w:rsidRPr="00DB7083" w:rsidRDefault="00D33574" w:rsidP="00C27A21">
      <w:pPr>
        <w:rPr>
          <w:rFonts w:ascii="Times New Roman" w:hAnsi="Times New Roman" w:cs="Times New Roman"/>
          <w:b/>
          <w:sz w:val="24"/>
          <w:szCs w:val="24"/>
        </w:rPr>
      </w:pPr>
      <w:r>
        <w:rPr>
          <w:rFonts w:ascii="Times New Roman" w:hAnsi="Times New Roman" w:cs="Times New Roman"/>
          <w:b/>
          <w:sz w:val="24"/>
          <w:szCs w:val="24"/>
        </w:rPr>
        <w:t xml:space="preserve">2.1 </w:t>
      </w:r>
      <w:r w:rsidR="002D1E98" w:rsidRPr="00DB7083">
        <w:rPr>
          <w:rFonts w:ascii="Times New Roman" w:hAnsi="Times New Roman" w:cs="Times New Roman"/>
          <w:b/>
          <w:sz w:val="24"/>
          <w:szCs w:val="24"/>
        </w:rPr>
        <w:t>Role of Plant Virus-Based Nanoparticles in Biotechnology</w:t>
      </w:r>
    </w:p>
    <w:p w14:paraId="1C368293" w14:textId="16A6E4A3" w:rsidR="00AE79E7" w:rsidRPr="00DB7083" w:rsidRDefault="00EF58D2" w:rsidP="00D33574">
      <w:pPr>
        <w:jc w:val="both"/>
        <w:rPr>
          <w:rFonts w:ascii="Times New Roman" w:hAnsi="Times New Roman" w:cs="Times New Roman"/>
          <w:sz w:val="24"/>
          <w:szCs w:val="24"/>
        </w:rPr>
      </w:pPr>
      <w:r w:rsidRPr="00DB7083">
        <w:rPr>
          <w:rFonts w:ascii="Times New Roman" w:hAnsi="Times New Roman" w:cs="Times New Roman"/>
          <w:sz w:val="24"/>
          <w:szCs w:val="24"/>
        </w:rPr>
        <w:t>Plant virus-based nanoparticles (PVNPs) have emerged as potential biotechnology tools due to their distinct features and wide range of uses. PVNPs are nanoparticles generated from plant viruses, which are naturally occurring nanoscale entities capable of self-assembling into well-defined shapes. These nanoparticles have several benefits that make them appealing for a variety of biotechnological applications:</w:t>
      </w:r>
      <w:r w:rsidR="003714AD" w:rsidRPr="00DB7083">
        <w:rPr>
          <w:rFonts w:ascii="Times New Roman" w:hAnsi="Times New Roman" w:cs="Times New Roman"/>
          <w:sz w:val="24"/>
          <w:szCs w:val="24"/>
        </w:rPr>
        <w:t xml:space="preserve"> PVNPs are non-toxic and biocompatible in general, making them appropriate for application in a wide range of biological systems, including plants, animals, and people.</w:t>
      </w:r>
      <w:r w:rsidR="00E57A9A" w:rsidRPr="00DB7083">
        <w:rPr>
          <w:rFonts w:ascii="Times New Roman" w:hAnsi="Times New Roman" w:cs="Times New Roman"/>
          <w:sz w:val="24"/>
          <w:szCs w:val="24"/>
        </w:rPr>
        <w:t xml:space="preserve"> </w:t>
      </w:r>
      <w:r w:rsidR="003714AD" w:rsidRPr="00DB7083">
        <w:rPr>
          <w:rFonts w:ascii="Times New Roman" w:hAnsi="Times New Roman" w:cs="Times New Roman"/>
          <w:sz w:val="24"/>
          <w:szCs w:val="24"/>
        </w:rPr>
        <w:t>Plant viruses have well-defined and homogeneous structures, as do bacteria.</w:t>
      </w:r>
      <w:r w:rsidR="00E57A9A" w:rsidRPr="00DB7083">
        <w:rPr>
          <w:rFonts w:ascii="Times New Roman" w:hAnsi="Times New Roman" w:cs="Times New Roman"/>
          <w:sz w:val="24"/>
          <w:szCs w:val="24"/>
        </w:rPr>
        <w:t xml:space="preserve"> </w:t>
      </w:r>
      <w:r w:rsidR="002B4DE7" w:rsidRPr="00DB7083">
        <w:rPr>
          <w:rFonts w:ascii="Times New Roman" w:hAnsi="Times New Roman" w:cs="Times New Roman"/>
          <w:sz w:val="24"/>
          <w:szCs w:val="24"/>
        </w:rPr>
        <w:t>Tobacco mosaic virus (TMV) and potato virus X (PVX) are attractive drug delivery platforms due to their high aspect ratios. TMV and PVX are both rod-shaped viruses with single-stranded RNA genomes encapsidated by capsid proteins that have showed significant promise as drug delivery systems. Cowpea mosaic virus (CPMV) has an icosahedral form, which provides distin</w:t>
      </w:r>
      <w:r w:rsidR="00D33574">
        <w:rPr>
          <w:rFonts w:ascii="Times New Roman" w:hAnsi="Times New Roman" w:cs="Times New Roman"/>
          <w:sz w:val="24"/>
          <w:szCs w:val="24"/>
        </w:rPr>
        <w:t xml:space="preserve">ct advantages as a nanoparticle </w:t>
      </w:r>
      <w:r w:rsidR="00425E01" w:rsidRPr="00DB7083">
        <w:rPr>
          <w:rFonts w:ascii="Times New Roman" w:hAnsi="Times New Roman" w:cs="Times New Roman"/>
          <w:sz w:val="24"/>
          <w:szCs w:val="24"/>
        </w:rPr>
        <w:t>[13]</w:t>
      </w:r>
      <w:r w:rsidR="00D33574">
        <w:rPr>
          <w:rFonts w:ascii="Times New Roman" w:hAnsi="Times New Roman" w:cs="Times New Roman"/>
          <w:sz w:val="24"/>
          <w:szCs w:val="24"/>
        </w:rPr>
        <w:t>.</w:t>
      </w:r>
      <w:r w:rsidR="00425E01" w:rsidRPr="00DB7083">
        <w:rPr>
          <w:rFonts w:ascii="Times New Roman" w:hAnsi="Times New Roman" w:cs="Times New Roman"/>
          <w:sz w:val="24"/>
          <w:szCs w:val="24"/>
        </w:rPr>
        <w:t xml:space="preserve"> The genomes of plant viruses have been modified to express heterologous open reading frames. </w:t>
      </w:r>
      <w:r w:rsidR="005B1DC9" w:rsidRPr="00DB7083">
        <w:rPr>
          <w:rFonts w:ascii="Times New Roman" w:hAnsi="Times New Roman" w:cs="Times New Roman"/>
          <w:sz w:val="24"/>
          <w:szCs w:val="24"/>
        </w:rPr>
        <w:t>Deciphered</w:t>
      </w:r>
      <w:r w:rsidR="00425E01" w:rsidRPr="00DB7083">
        <w:rPr>
          <w:rFonts w:ascii="Times New Roman" w:hAnsi="Times New Roman" w:cs="Times New Roman"/>
          <w:sz w:val="24"/>
          <w:szCs w:val="24"/>
        </w:rPr>
        <w:t xml:space="preserve"> virus vectors, for example, were created first using TMV </w:t>
      </w:r>
      <w:r w:rsidR="00D33574">
        <w:rPr>
          <w:rFonts w:ascii="Times New Roman" w:hAnsi="Times New Roman" w:cs="Times New Roman"/>
          <w:sz w:val="24"/>
          <w:szCs w:val="24"/>
        </w:rPr>
        <w:t xml:space="preserve">[14] and PVX [15] </w:t>
      </w:r>
      <w:r w:rsidR="00AE79E7" w:rsidRPr="00DB7083">
        <w:rPr>
          <w:rFonts w:ascii="Times New Roman" w:hAnsi="Times New Roman" w:cs="Times New Roman"/>
          <w:sz w:val="24"/>
          <w:szCs w:val="24"/>
        </w:rPr>
        <w:t>(Fig.1)</w:t>
      </w:r>
    </w:p>
    <w:p w14:paraId="02D82AC3" w14:textId="309C4914" w:rsidR="00C27A21" w:rsidRPr="00DB7083" w:rsidRDefault="00CC1423" w:rsidP="00D33574">
      <w:pPr>
        <w:rPr>
          <w:rFonts w:ascii="Times New Roman" w:hAnsi="Times New Roman" w:cs="Times New Roman"/>
          <w:sz w:val="24"/>
          <w:szCs w:val="24"/>
        </w:rPr>
      </w:pPr>
      <w:r w:rsidRPr="00DB7083">
        <w:rPr>
          <w:rFonts w:ascii="Times New Roman" w:hAnsi="Times New Roman" w:cs="Times New Roman"/>
          <w:noProof/>
          <w:sz w:val="24"/>
          <w:szCs w:val="24"/>
          <w:lang w:val="en-US"/>
        </w:rPr>
        <w:lastRenderedPageBreak/>
        <w:drawing>
          <wp:inline distT="0" distB="0" distL="0" distR="0" wp14:anchorId="76AC3F15" wp14:editId="2BEA2057">
            <wp:extent cx="5731510" cy="25584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ne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558415"/>
                    </a:xfrm>
                    <a:prstGeom prst="rect">
                      <a:avLst/>
                    </a:prstGeom>
                  </pic:spPr>
                </pic:pic>
              </a:graphicData>
            </a:graphic>
          </wp:inline>
        </w:drawing>
      </w:r>
      <w:r w:rsidR="00AE79E7" w:rsidRPr="00DB7083">
        <w:rPr>
          <w:rFonts w:ascii="Times New Roman" w:hAnsi="Times New Roman" w:cs="Times New Roman"/>
          <w:sz w:val="24"/>
          <w:szCs w:val="24"/>
        </w:rPr>
        <w:t xml:space="preserve"> </w:t>
      </w:r>
    </w:p>
    <w:p w14:paraId="00E10476" w14:textId="5852C183" w:rsidR="006742EA" w:rsidRPr="00DB7083" w:rsidRDefault="00495429" w:rsidP="00D33574">
      <w:pPr>
        <w:jc w:val="both"/>
        <w:rPr>
          <w:rFonts w:ascii="Times New Roman" w:hAnsi="Times New Roman" w:cs="Times New Roman"/>
          <w:sz w:val="24"/>
          <w:szCs w:val="24"/>
        </w:rPr>
      </w:pPr>
      <w:r w:rsidRPr="00DB7083">
        <w:rPr>
          <w:rFonts w:ascii="Times New Roman" w:hAnsi="Times New Roman" w:cs="Times New Roman"/>
          <w:sz w:val="24"/>
          <w:szCs w:val="24"/>
        </w:rPr>
        <w:t>Plant viruses have also been created as VLPs and VNPs in order to employ them as epitope display systems for vaccine manufacturing and scaffolds for the conjugation of medicines o</w:t>
      </w:r>
      <w:r w:rsidR="006742EA" w:rsidRPr="00DB7083">
        <w:rPr>
          <w:rFonts w:ascii="Times New Roman" w:hAnsi="Times New Roman" w:cs="Times New Roman"/>
          <w:sz w:val="24"/>
          <w:szCs w:val="24"/>
        </w:rPr>
        <w:t>r compounds used in diagnostics</w:t>
      </w:r>
      <w:r w:rsidR="00D33574">
        <w:rPr>
          <w:rFonts w:ascii="Times New Roman" w:hAnsi="Times New Roman" w:cs="Times New Roman"/>
          <w:sz w:val="24"/>
          <w:szCs w:val="24"/>
        </w:rPr>
        <w:t xml:space="preserve"> (Fig </w:t>
      </w:r>
      <w:r w:rsidR="006742EA" w:rsidRPr="00DB7083">
        <w:rPr>
          <w:rFonts w:ascii="Times New Roman" w:hAnsi="Times New Roman" w:cs="Times New Roman"/>
          <w:sz w:val="24"/>
          <w:szCs w:val="24"/>
        </w:rPr>
        <w:t>2) VNPs and VLPs based on plant viruses are advantageous since they are non-pathogenic to humans and hence avoid any undesired side effects/contamination.</w:t>
      </w:r>
    </w:p>
    <w:p w14:paraId="664A2FA4" w14:textId="1E95FF95" w:rsidR="00AE79E7" w:rsidRPr="00DB7083" w:rsidRDefault="00042B96" w:rsidP="00C27A21">
      <w:pPr>
        <w:rPr>
          <w:rFonts w:ascii="Times New Roman" w:hAnsi="Times New Roman" w:cs="Times New Roman"/>
          <w:sz w:val="24"/>
          <w:szCs w:val="24"/>
        </w:rPr>
      </w:pPr>
      <w:r w:rsidRPr="00DB7083">
        <w:rPr>
          <w:rFonts w:ascii="Times New Roman" w:hAnsi="Times New Roman" w:cs="Times New Roman"/>
          <w:noProof/>
          <w:sz w:val="24"/>
          <w:szCs w:val="24"/>
          <w:lang w:val="en-US"/>
        </w:rPr>
        <w:drawing>
          <wp:inline distT="0" distB="0" distL="0" distR="0" wp14:anchorId="7B7AB46B" wp14:editId="2791C0F5">
            <wp:extent cx="6004560" cy="3558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new.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05891" cy="3559329"/>
                    </a:xfrm>
                    <a:prstGeom prst="rect">
                      <a:avLst/>
                    </a:prstGeom>
                  </pic:spPr>
                </pic:pic>
              </a:graphicData>
            </a:graphic>
          </wp:inline>
        </w:drawing>
      </w:r>
    </w:p>
    <w:p w14:paraId="41B67358" w14:textId="2342DD93" w:rsidR="000878E0" w:rsidRPr="00DB7083" w:rsidRDefault="006742EA" w:rsidP="00D33574">
      <w:pPr>
        <w:jc w:val="both"/>
        <w:rPr>
          <w:rFonts w:ascii="Times New Roman" w:hAnsi="Times New Roman" w:cs="Times New Roman"/>
          <w:sz w:val="24"/>
          <w:szCs w:val="24"/>
        </w:rPr>
      </w:pPr>
      <w:r w:rsidRPr="00DB7083">
        <w:rPr>
          <w:rFonts w:ascii="Times New Roman" w:hAnsi="Times New Roman" w:cs="Times New Roman"/>
          <w:sz w:val="24"/>
          <w:szCs w:val="24"/>
        </w:rPr>
        <w:t>VNPs are virus-based nanoparticle formulations that can be used as building blocks for innovative nanomaterials with a variety of molecular properties</w:t>
      </w:r>
      <w:r w:rsidR="00D33574">
        <w:rPr>
          <w:rFonts w:ascii="Times New Roman" w:hAnsi="Times New Roman" w:cs="Times New Roman"/>
          <w:sz w:val="24"/>
          <w:szCs w:val="24"/>
        </w:rPr>
        <w:t xml:space="preserve"> </w:t>
      </w:r>
      <w:r w:rsidRPr="00DB7083">
        <w:rPr>
          <w:rFonts w:ascii="Times New Roman" w:hAnsi="Times New Roman" w:cs="Times New Roman"/>
          <w:sz w:val="24"/>
          <w:szCs w:val="24"/>
        </w:rPr>
        <w:t>[16]</w:t>
      </w:r>
      <w:r w:rsidR="00D33574">
        <w:rPr>
          <w:rFonts w:ascii="Times New Roman" w:hAnsi="Times New Roman" w:cs="Times New Roman"/>
          <w:sz w:val="24"/>
          <w:szCs w:val="24"/>
        </w:rPr>
        <w:t>.</w:t>
      </w:r>
      <w:r w:rsidRPr="00DB7083">
        <w:rPr>
          <w:rFonts w:ascii="Times New Roman" w:hAnsi="Times New Roman" w:cs="Times New Roman"/>
          <w:sz w:val="24"/>
          <w:szCs w:val="24"/>
        </w:rPr>
        <w:t xml:space="preserve"> VNPs are highly symmetrical self-assembling systems. They are advantageous due to factors such as their durability and capacity to be manufactured in a short amount of time. Several self-assembly methods have been used to encapsulate ligands such as tiny chemical modifiers, peptides, </w:t>
      </w:r>
      <w:r w:rsidRPr="00DB7083">
        <w:rPr>
          <w:rFonts w:ascii="Times New Roman" w:hAnsi="Times New Roman" w:cs="Times New Roman"/>
          <w:sz w:val="24"/>
          <w:szCs w:val="24"/>
        </w:rPr>
        <w:lastRenderedPageBreak/>
        <w:t xml:space="preserve">proteins, or even extra nanoparticles within VNPs, which have been conjugated using a variety of </w:t>
      </w:r>
      <w:r w:rsidR="00D33574" w:rsidRPr="00DB7083">
        <w:rPr>
          <w:rFonts w:ascii="Times New Roman" w:hAnsi="Times New Roman" w:cs="Times New Roman"/>
          <w:sz w:val="24"/>
          <w:szCs w:val="24"/>
        </w:rPr>
        <w:t>chemistries [</w:t>
      </w:r>
      <w:r w:rsidR="00D33574">
        <w:rPr>
          <w:rFonts w:ascii="Times New Roman" w:hAnsi="Times New Roman" w:cs="Times New Roman"/>
          <w:sz w:val="24"/>
          <w:szCs w:val="24"/>
        </w:rPr>
        <w:t xml:space="preserve">17, </w:t>
      </w:r>
      <w:r w:rsidRPr="00DB7083">
        <w:rPr>
          <w:rFonts w:ascii="Times New Roman" w:hAnsi="Times New Roman" w:cs="Times New Roman"/>
          <w:sz w:val="24"/>
          <w:szCs w:val="24"/>
        </w:rPr>
        <w:t>18]</w:t>
      </w:r>
      <w:r w:rsidR="00D33574">
        <w:rPr>
          <w:rFonts w:ascii="Times New Roman" w:hAnsi="Times New Roman" w:cs="Times New Roman"/>
          <w:sz w:val="24"/>
          <w:szCs w:val="24"/>
        </w:rPr>
        <w:t>.</w:t>
      </w:r>
    </w:p>
    <w:p w14:paraId="345718FB" w14:textId="6F15D6A7" w:rsidR="003714AD" w:rsidRPr="00DB7083" w:rsidRDefault="00577483" w:rsidP="00C27A21">
      <w:pPr>
        <w:rPr>
          <w:rFonts w:ascii="Times New Roman" w:hAnsi="Times New Roman" w:cs="Times New Roman"/>
          <w:b/>
          <w:sz w:val="24"/>
          <w:szCs w:val="24"/>
        </w:rPr>
      </w:pPr>
      <w:r w:rsidRPr="00DB7083">
        <w:rPr>
          <w:rFonts w:ascii="Times New Roman" w:hAnsi="Times New Roman" w:cs="Times New Roman"/>
          <w:b/>
          <w:sz w:val="24"/>
          <w:szCs w:val="24"/>
        </w:rPr>
        <w:t>2.2</w:t>
      </w:r>
      <w:r w:rsidR="003714AD" w:rsidRPr="00DB7083">
        <w:rPr>
          <w:rFonts w:ascii="Times New Roman" w:hAnsi="Times New Roman" w:cs="Times New Roman"/>
          <w:b/>
          <w:sz w:val="24"/>
          <w:szCs w:val="24"/>
        </w:rPr>
        <w:t>Virus-Like Particles in Plant-Based Vaccine Development</w:t>
      </w:r>
    </w:p>
    <w:p w14:paraId="719BC607" w14:textId="5F7EB521" w:rsidR="008F5337" w:rsidRPr="00DB7083" w:rsidRDefault="003714AD" w:rsidP="00D33574">
      <w:pPr>
        <w:jc w:val="both"/>
        <w:rPr>
          <w:rFonts w:ascii="Times New Roman" w:hAnsi="Times New Roman" w:cs="Times New Roman"/>
          <w:sz w:val="24"/>
          <w:szCs w:val="24"/>
        </w:rPr>
      </w:pPr>
      <w:r w:rsidRPr="00DB7083">
        <w:rPr>
          <w:rFonts w:ascii="Times New Roman" w:hAnsi="Times New Roman" w:cs="Times New Roman"/>
          <w:sz w:val="24"/>
          <w:szCs w:val="24"/>
        </w:rPr>
        <w:t xml:space="preserve">Virus-like particles (VLPs) are non-infectious, self-assembled entities that resemble viruses but do not multiply or cause disease. They are a necessary component in the creation of plant-based vaccines, which have various advantages over traditional vaccine techniques. Because of its potential to revolutionise vaccine manufacture and dissemination, plant-based vaccine </w:t>
      </w:r>
      <w:r w:rsidR="00196E39" w:rsidRPr="00DB7083">
        <w:rPr>
          <w:rFonts w:ascii="Times New Roman" w:hAnsi="Times New Roman" w:cs="Times New Roman"/>
          <w:sz w:val="24"/>
          <w:szCs w:val="24"/>
        </w:rPr>
        <w:t>are used extensively. Plant-based vaccine production using VLPs is a cost-effective and scalable approach because plants can be grown in controlled environments, providing a stable and reproducible system for VLP production. Additionally, plant-based production eliminates the need for specialised cell culture facilities required for traditional vaccine production methods, which can be costly and limited in capacity.</w:t>
      </w:r>
      <w:r w:rsidR="00D33574">
        <w:rPr>
          <w:rFonts w:ascii="Times New Roman" w:hAnsi="Times New Roman" w:cs="Times New Roman"/>
          <w:sz w:val="24"/>
          <w:szCs w:val="24"/>
        </w:rPr>
        <w:t xml:space="preserve"> </w:t>
      </w:r>
      <w:r w:rsidR="008B25D0" w:rsidRPr="00DB7083">
        <w:rPr>
          <w:rFonts w:ascii="Times New Roman" w:hAnsi="Times New Roman" w:cs="Times New Roman"/>
          <w:sz w:val="24"/>
          <w:szCs w:val="24"/>
        </w:rPr>
        <w:t xml:space="preserve">VLPs provide significant advantages in terms of safety, immunogenicity, antigen stability, and production over vaccines based on whole pathogen preparations or subunit antigens, and have thus acquired tremendous traction as a premier vaccine platform.[19] While inactivated or killed pathogens continue to elicit powerful immune responses and are the principal source of protection for many infectious illnesses, possible reversion of attenuated pathogens or inadequate inactivation of killed pathogen vaccines remain serious safety concerns. VLPs are </w:t>
      </w:r>
      <w:r w:rsidR="00D33574" w:rsidRPr="00DB7083">
        <w:rPr>
          <w:rFonts w:ascii="Times New Roman" w:hAnsi="Times New Roman" w:cs="Times New Roman"/>
          <w:sz w:val="24"/>
          <w:szCs w:val="24"/>
        </w:rPr>
        <w:t>non-infectious</w:t>
      </w:r>
      <w:r w:rsidR="008B25D0" w:rsidRPr="00DB7083">
        <w:rPr>
          <w:rFonts w:ascii="Times New Roman" w:hAnsi="Times New Roman" w:cs="Times New Roman"/>
          <w:sz w:val="24"/>
          <w:szCs w:val="24"/>
        </w:rPr>
        <w:t xml:space="preserve"> and lack viral nucleic acid, making them a safer vaccine alternative than attenuated or inactivated viruses.</w:t>
      </w:r>
      <w:r w:rsidR="00D33574">
        <w:rPr>
          <w:rFonts w:ascii="Times New Roman" w:hAnsi="Times New Roman" w:cs="Times New Roman"/>
          <w:sz w:val="24"/>
          <w:szCs w:val="24"/>
        </w:rPr>
        <w:t xml:space="preserve"> </w:t>
      </w:r>
      <w:r w:rsidR="008B25D0" w:rsidRPr="00DB7083">
        <w:rPr>
          <w:rFonts w:ascii="Times New Roman" w:hAnsi="Times New Roman" w:cs="Times New Roman"/>
          <w:sz w:val="24"/>
          <w:szCs w:val="24"/>
        </w:rPr>
        <w:t xml:space="preserve">VLPs derived from edible plants represent a unique and cost-effective method of developing gut mucosal </w:t>
      </w:r>
      <w:r w:rsidR="00D33574">
        <w:rPr>
          <w:rFonts w:ascii="Times New Roman" w:hAnsi="Times New Roman" w:cs="Times New Roman"/>
          <w:sz w:val="24"/>
          <w:szCs w:val="24"/>
        </w:rPr>
        <w:t xml:space="preserve">immunity by oral administration [20, </w:t>
      </w:r>
      <w:r w:rsidR="008B25D0" w:rsidRPr="00DB7083">
        <w:rPr>
          <w:rFonts w:ascii="Times New Roman" w:hAnsi="Times New Roman" w:cs="Times New Roman"/>
          <w:sz w:val="24"/>
          <w:szCs w:val="24"/>
        </w:rPr>
        <w:t>21]</w:t>
      </w:r>
      <w:r w:rsidR="00795B51" w:rsidRPr="00DB7083">
        <w:rPr>
          <w:rFonts w:ascii="Times New Roman" w:hAnsi="Times New Roman" w:cs="Times New Roman"/>
          <w:sz w:val="24"/>
          <w:szCs w:val="24"/>
        </w:rPr>
        <w:t xml:space="preserve">. </w:t>
      </w:r>
      <w:r w:rsidR="00795B51" w:rsidRPr="00D33574">
        <w:rPr>
          <w:rFonts w:ascii="Times New Roman" w:hAnsi="Times New Roman" w:cs="Times New Roman"/>
          <w:i/>
          <w:sz w:val="24"/>
          <w:szCs w:val="24"/>
        </w:rPr>
        <w:t>Influen</w:t>
      </w:r>
      <w:r w:rsidR="00D33574" w:rsidRPr="00D33574">
        <w:rPr>
          <w:rFonts w:ascii="Times New Roman" w:hAnsi="Times New Roman" w:cs="Times New Roman"/>
          <w:i/>
          <w:sz w:val="24"/>
          <w:szCs w:val="24"/>
        </w:rPr>
        <w:t xml:space="preserve">za </w:t>
      </w:r>
      <w:proofErr w:type="gramStart"/>
      <w:r w:rsidR="00D33574" w:rsidRPr="00D33574">
        <w:rPr>
          <w:rFonts w:ascii="Times New Roman" w:hAnsi="Times New Roman" w:cs="Times New Roman"/>
          <w:i/>
          <w:sz w:val="24"/>
          <w:szCs w:val="24"/>
        </w:rPr>
        <w:t>A</w:t>
      </w:r>
      <w:proofErr w:type="gramEnd"/>
      <w:r w:rsidR="00D33574">
        <w:rPr>
          <w:rFonts w:ascii="Times New Roman" w:hAnsi="Times New Roman" w:cs="Times New Roman"/>
          <w:sz w:val="24"/>
          <w:szCs w:val="24"/>
        </w:rPr>
        <w:t xml:space="preserve"> H1N1 HA enveloped VLP and </w:t>
      </w:r>
      <w:r w:rsidR="00795B51" w:rsidRPr="00DB7083">
        <w:rPr>
          <w:rFonts w:ascii="Times New Roman" w:hAnsi="Times New Roman" w:cs="Times New Roman"/>
          <w:sz w:val="24"/>
          <w:szCs w:val="24"/>
        </w:rPr>
        <w:t>VLP NVCP non-enveloped VLPs are one of the examples of Plant –produced VLP-based vaccines that have reached human clinical trial stage and FDA-approved plant – derived human pharmaceuticals.</w:t>
      </w:r>
    </w:p>
    <w:p w14:paraId="71BF379E" w14:textId="28DC306B" w:rsidR="008F5337" w:rsidRPr="00DB7083" w:rsidRDefault="00A6765F" w:rsidP="00196E39">
      <w:pPr>
        <w:rPr>
          <w:rFonts w:ascii="Times New Roman" w:hAnsi="Times New Roman" w:cs="Times New Roman"/>
          <w:b/>
          <w:sz w:val="24"/>
          <w:szCs w:val="24"/>
        </w:rPr>
      </w:pPr>
      <w:r w:rsidRPr="00DB7083">
        <w:rPr>
          <w:rFonts w:ascii="Times New Roman" w:hAnsi="Times New Roman" w:cs="Times New Roman"/>
          <w:b/>
          <w:sz w:val="24"/>
          <w:szCs w:val="24"/>
        </w:rPr>
        <w:t xml:space="preserve">2.3 </w:t>
      </w:r>
      <w:r w:rsidR="008F5337" w:rsidRPr="00DB7083">
        <w:rPr>
          <w:rFonts w:ascii="Times New Roman" w:hAnsi="Times New Roman" w:cs="Times New Roman"/>
          <w:b/>
          <w:sz w:val="24"/>
          <w:szCs w:val="24"/>
        </w:rPr>
        <w:t xml:space="preserve">Plant </w:t>
      </w:r>
      <w:r w:rsidR="00D33574" w:rsidRPr="00DB7083">
        <w:rPr>
          <w:rFonts w:ascii="Times New Roman" w:hAnsi="Times New Roman" w:cs="Times New Roman"/>
          <w:b/>
          <w:sz w:val="24"/>
          <w:szCs w:val="24"/>
        </w:rPr>
        <w:t>Viruses:</w:t>
      </w:r>
      <w:r w:rsidR="008F5337" w:rsidRPr="00DB7083">
        <w:rPr>
          <w:rFonts w:ascii="Times New Roman" w:hAnsi="Times New Roman" w:cs="Times New Roman"/>
          <w:b/>
          <w:sz w:val="24"/>
          <w:szCs w:val="24"/>
        </w:rPr>
        <w:t xml:space="preserve"> First Generation Vectors</w:t>
      </w:r>
    </w:p>
    <w:p w14:paraId="07D414B1" w14:textId="1FAAFA62" w:rsidR="008F5337" w:rsidRPr="00DB7083" w:rsidRDefault="00FE4035" w:rsidP="00D33574">
      <w:pPr>
        <w:jc w:val="both"/>
        <w:rPr>
          <w:rFonts w:ascii="Times New Roman" w:hAnsi="Times New Roman" w:cs="Times New Roman"/>
          <w:sz w:val="24"/>
          <w:szCs w:val="24"/>
        </w:rPr>
      </w:pPr>
      <w:r w:rsidRPr="00DB7083">
        <w:rPr>
          <w:rFonts w:ascii="Times New Roman" w:hAnsi="Times New Roman" w:cs="Times New Roman"/>
          <w:sz w:val="24"/>
          <w:szCs w:val="24"/>
        </w:rPr>
        <w:t xml:space="preserve">Using plant viruses as transient expression vectors had numerous benefits over transgenic systems, including the ability to be used with different plant </w:t>
      </w:r>
      <w:r w:rsidR="00D33574" w:rsidRPr="00DB7083">
        <w:rPr>
          <w:rFonts w:ascii="Times New Roman" w:hAnsi="Times New Roman" w:cs="Times New Roman"/>
          <w:sz w:val="24"/>
          <w:szCs w:val="24"/>
        </w:rPr>
        <w:t>species [</w:t>
      </w:r>
      <w:r w:rsidRPr="00DB7083">
        <w:rPr>
          <w:rFonts w:ascii="Times New Roman" w:hAnsi="Times New Roman" w:cs="Times New Roman"/>
          <w:sz w:val="24"/>
          <w:szCs w:val="24"/>
        </w:rPr>
        <w:t>22]</w:t>
      </w:r>
      <w:r w:rsidR="00906FDF" w:rsidRPr="00DB7083">
        <w:rPr>
          <w:rFonts w:ascii="Times New Roman" w:hAnsi="Times New Roman" w:cs="Times New Roman"/>
          <w:sz w:val="24"/>
          <w:szCs w:val="24"/>
        </w:rPr>
        <w:t xml:space="preserve"> The first viral-based vector to be described was a gene-replacement model in which the GOI replaced the CP</w:t>
      </w:r>
      <w:r w:rsidR="007724C7" w:rsidRPr="00DB7083">
        <w:rPr>
          <w:rFonts w:ascii="Times New Roman" w:hAnsi="Times New Roman" w:cs="Times New Roman"/>
          <w:sz w:val="24"/>
          <w:szCs w:val="24"/>
        </w:rPr>
        <w:t xml:space="preserve"> of the brome mosaic virus (BMV) </w:t>
      </w:r>
      <w:r w:rsidR="00906FDF" w:rsidRPr="00DB7083">
        <w:rPr>
          <w:rFonts w:ascii="Times New Roman" w:hAnsi="Times New Roman" w:cs="Times New Roman"/>
          <w:sz w:val="24"/>
          <w:szCs w:val="24"/>
        </w:rPr>
        <w:t>[23]</w:t>
      </w:r>
      <w:r w:rsidR="004B6996" w:rsidRPr="00DB7083">
        <w:rPr>
          <w:rFonts w:ascii="Times New Roman" w:hAnsi="Times New Roman" w:cs="Times New Roman"/>
          <w:sz w:val="24"/>
          <w:szCs w:val="24"/>
        </w:rPr>
        <w:t xml:space="preserve"> However, the recombinant virus was only able to infect injected cells because it was lacking the CP, which prevented it from spreading. The GOI was introduced upstream of the intrinsic CP gene and was regulated by an extra </w:t>
      </w:r>
      <w:r w:rsidR="00D33574" w:rsidRPr="00DB7083">
        <w:rPr>
          <w:rFonts w:ascii="Times New Roman" w:hAnsi="Times New Roman" w:cs="Times New Roman"/>
          <w:sz w:val="24"/>
          <w:szCs w:val="24"/>
        </w:rPr>
        <w:t>sub genomic</w:t>
      </w:r>
      <w:r w:rsidR="004B6996" w:rsidRPr="00DB7083">
        <w:rPr>
          <w:rFonts w:ascii="Times New Roman" w:hAnsi="Times New Roman" w:cs="Times New Roman"/>
          <w:sz w:val="24"/>
          <w:szCs w:val="24"/>
        </w:rPr>
        <w:t xml:space="preserve"> RNA promoter in subsequent attempts utilising TMV-based vectors. Nevertheless, the structure was unstable, and homologous recombination led to the loss of the inserted sequence and return to the wild-type </w:t>
      </w:r>
      <w:r w:rsidR="00D33574" w:rsidRPr="00DB7083">
        <w:rPr>
          <w:rFonts w:ascii="Times New Roman" w:hAnsi="Times New Roman" w:cs="Times New Roman"/>
          <w:sz w:val="24"/>
          <w:szCs w:val="24"/>
        </w:rPr>
        <w:t>virus [</w:t>
      </w:r>
      <w:r w:rsidR="004B6996" w:rsidRPr="00DB7083">
        <w:rPr>
          <w:rFonts w:ascii="Times New Roman" w:hAnsi="Times New Roman" w:cs="Times New Roman"/>
          <w:sz w:val="24"/>
          <w:szCs w:val="24"/>
        </w:rPr>
        <w:t>24]</w:t>
      </w:r>
      <w:r w:rsidR="00D33574">
        <w:rPr>
          <w:rFonts w:ascii="Times New Roman" w:hAnsi="Times New Roman" w:cs="Times New Roman"/>
          <w:sz w:val="24"/>
          <w:szCs w:val="24"/>
        </w:rPr>
        <w:t>.</w:t>
      </w:r>
    </w:p>
    <w:p w14:paraId="1321C2A4" w14:textId="6073FD8D" w:rsidR="004B6996" w:rsidRPr="00DB7083" w:rsidRDefault="004B6996" w:rsidP="00196E39">
      <w:pPr>
        <w:rPr>
          <w:rFonts w:ascii="Times New Roman" w:hAnsi="Times New Roman" w:cs="Times New Roman"/>
          <w:b/>
          <w:sz w:val="24"/>
          <w:szCs w:val="24"/>
        </w:rPr>
      </w:pPr>
      <w:r w:rsidRPr="00DB7083">
        <w:rPr>
          <w:rFonts w:ascii="Times New Roman" w:hAnsi="Times New Roman" w:cs="Times New Roman"/>
          <w:b/>
          <w:sz w:val="24"/>
          <w:szCs w:val="24"/>
        </w:rPr>
        <w:t>Plant Viruses in Second-Generation Vectors and Recombinant Expression Technology</w:t>
      </w:r>
    </w:p>
    <w:p w14:paraId="5CD2FC30" w14:textId="0BED39D1" w:rsidR="004B6996" w:rsidRPr="00DB7083" w:rsidRDefault="004B6996" w:rsidP="00D33574">
      <w:pPr>
        <w:jc w:val="both"/>
        <w:rPr>
          <w:rFonts w:ascii="Times New Roman" w:hAnsi="Times New Roman" w:cs="Times New Roman"/>
          <w:sz w:val="24"/>
          <w:szCs w:val="24"/>
        </w:rPr>
      </w:pPr>
      <w:r w:rsidRPr="00DB7083">
        <w:rPr>
          <w:rFonts w:ascii="Times New Roman" w:hAnsi="Times New Roman" w:cs="Times New Roman"/>
          <w:sz w:val="24"/>
          <w:szCs w:val="24"/>
        </w:rPr>
        <w:t>Constructs with extensive inserts showed instability and minimal systemic distribution, despite viral vectors based on a whole genome demonstrating success i</w:t>
      </w:r>
      <w:r w:rsidR="00726181" w:rsidRPr="00DB7083">
        <w:rPr>
          <w:rFonts w:ascii="Times New Roman" w:hAnsi="Times New Roman" w:cs="Times New Roman"/>
          <w:sz w:val="24"/>
          <w:szCs w:val="24"/>
        </w:rPr>
        <w:t>n creating recombinant proteins</w:t>
      </w:r>
      <w:r w:rsidR="00D33574">
        <w:rPr>
          <w:rFonts w:ascii="Times New Roman" w:hAnsi="Times New Roman" w:cs="Times New Roman"/>
          <w:sz w:val="24"/>
          <w:szCs w:val="24"/>
        </w:rPr>
        <w:t xml:space="preserve"> </w:t>
      </w:r>
      <w:r w:rsidR="00726181" w:rsidRPr="00DB7083">
        <w:rPr>
          <w:rFonts w:ascii="Times New Roman" w:hAnsi="Times New Roman" w:cs="Times New Roman"/>
          <w:sz w:val="24"/>
          <w:szCs w:val="24"/>
        </w:rPr>
        <w:t>[25,</w:t>
      </w:r>
      <w:r w:rsidR="00D33574">
        <w:rPr>
          <w:rFonts w:ascii="Times New Roman" w:hAnsi="Times New Roman" w:cs="Times New Roman"/>
          <w:sz w:val="24"/>
          <w:szCs w:val="24"/>
        </w:rPr>
        <w:t xml:space="preserve"> </w:t>
      </w:r>
      <w:r w:rsidR="00726181" w:rsidRPr="00DB7083">
        <w:rPr>
          <w:rFonts w:ascii="Times New Roman" w:hAnsi="Times New Roman" w:cs="Times New Roman"/>
          <w:sz w:val="24"/>
          <w:szCs w:val="24"/>
        </w:rPr>
        <w:t>26]</w:t>
      </w:r>
      <w:r w:rsidR="00D33574">
        <w:rPr>
          <w:rFonts w:ascii="Times New Roman" w:hAnsi="Times New Roman" w:cs="Times New Roman"/>
          <w:sz w:val="24"/>
          <w:szCs w:val="24"/>
        </w:rPr>
        <w:t>.</w:t>
      </w:r>
      <w:r w:rsidR="00726181" w:rsidRPr="00DB7083">
        <w:rPr>
          <w:rFonts w:ascii="Times New Roman" w:hAnsi="Times New Roman" w:cs="Times New Roman"/>
          <w:sz w:val="24"/>
          <w:szCs w:val="24"/>
        </w:rPr>
        <w:t xml:space="preserve"> These drawbacks prompted the creation of second-generation vectors, in which the virus genome was dissected into a replicon containing the required genomic elements for gene expression and replication, with plant infection started exogenously. </w:t>
      </w:r>
      <w:r w:rsidR="00726181" w:rsidRPr="00DB7083">
        <w:rPr>
          <w:rFonts w:ascii="Times New Roman" w:hAnsi="Times New Roman" w:cs="Times New Roman"/>
          <w:sz w:val="24"/>
          <w:szCs w:val="24"/>
        </w:rPr>
        <w:lastRenderedPageBreak/>
        <w:t>Recombinant GOI was used in this method to replace the viral MP and/or CP genes, and the vector was introduced into plants as part of T-DNA delivered by Agrobacterium</w:t>
      </w:r>
      <w:r w:rsidR="00D33574">
        <w:rPr>
          <w:rFonts w:ascii="Times New Roman" w:hAnsi="Times New Roman" w:cs="Times New Roman"/>
          <w:sz w:val="24"/>
          <w:szCs w:val="24"/>
        </w:rPr>
        <w:t xml:space="preserve"> </w:t>
      </w:r>
      <w:r w:rsidR="00726181" w:rsidRPr="00DB7083">
        <w:rPr>
          <w:rFonts w:ascii="Times New Roman" w:hAnsi="Times New Roman" w:cs="Times New Roman"/>
          <w:sz w:val="24"/>
          <w:szCs w:val="24"/>
        </w:rPr>
        <w:t>[27] biolistic bombardment</w:t>
      </w:r>
      <w:r w:rsidR="00D33574">
        <w:rPr>
          <w:rFonts w:ascii="Times New Roman" w:hAnsi="Times New Roman" w:cs="Times New Roman"/>
          <w:sz w:val="24"/>
          <w:szCs w:val="24"/>
        </w:rPr>
        <w:t xml:space="preserve"> </w:t>
      </w:r>
      <w:r w:rsidR="00726181" w:rsidRPr="00DB7083">
        <w:rPr>
          <w:rFonts w:ascii="Times New Roman" w:hAnsi="Times New Roman" w:cs="Times New Roman"/>
          <w:sz w:val="24"/>
          <w:szCs w:val="24"/>
        </w:rPr>
        <w:t>[28]</w:t>
      </w:r>
      <w:r w:rsidR="00D33574">
        <w:rPr>
          <w:rFonts w:ascii="Times New Roman" w:hAnsi="Times New Roman" w:cs="Times New Roman"/>
          <w:sz w:val="24"/>
          <w:szCs w:val="24"/>
        </w:rPr>
        <w:t>.</w:t>
      </w:r>
      <w:r w:rsidR="00726181" w:rsidRPr="00DB7083">
        <w:rPr>
          <w:rFonts w:ascii="Times New Roman" w:hAnsi="Times New Roman" w:cs="Times New Roman"/>
          <w:sz w:val="24"/>
          <w:szCs w:val="24"/>
        </w:rPr>
        <w:t xml:space="preserve"> Among the monopartite RNA </w:t>
      </w:r>
      <w:r w:rsidR="00D33574" w:rsidRPr="00DB7083">
        <w:rPr>
          <w:rFonts w:ascii="Times New Roman" w:hAnsi="Times New Roman" w:cs="Times New Roman"/>
          <w:sz w:val="24"/>
          <w:szCs w:val="24"/>
        </w:rPr>
        <w:t>viruses, potato</w:t>
      </w:r>
      <w:r w:rsidR="00726181" w:rsidRPr="00DB7083">
        <w:rPr>
          <w:rFonts w:ascii="Times New Roman" w:hAnsi="Times New Roman" w:cs="Times New Roman"/>
          <w:sz w:val="24"/>
          <w:szCs w:val="24"/>
        </w:rPr>
        <w:t xml:space="preserve"> virus X (PVX) [28] and TMV </w:t>
      </w:r>
      <w:r w:rsidR="00753ED5" w:rsidRPr="00DB7083">
        <w:rPr>
          <w:rFonts w:ascii="Times New Roman" w:hAnsi="Times New Roman" w:cs="Times New Roman"/>
          <w:sz w:val="24"/>
          <w:szCs w:val="24"/>
        </w:rPr>
        <w:t>[29]</w:t>
      </w:r>
      <w:r w:rsidR="00D33574">
        <w:rPr>
          <w:rFonts w:ascii="Times New Roman" w:hAnsi="Times New Roman" w:cs="Times New Roman"/>
          <w:sz w:val="24"/>
          <w:szCs w:val="24"/>
        </w:rPr>
        <w:t xml:space="preserve"> </w:t>
      </w:r>
      <w:r w:rsidR="00753ED5" w:rsidRPr="00DB7083">
        <w:rPr>
          <w:rFonts w:ascii="Times New Roman" w:hAnsi="Times New Roman" w:cs="Times New Roman"/>
          <w:sz w:val="24"/>
          <w:szCs w:val="24"/>
        </w:rPr>
        <w:t>were first to be adopted as a deconstructed-virus.</w:t>
      </w:r>
    </w:p>
    <w:p w14:paraId="34E601F9" w14:textId="601C74B8" w:rsidR="000878E0" w:rsidRPr="00DB7083" w:rsidRDefault="00A6765F" w:rsidP="00C27A21">
      <w:pPr>
        <w:rPr>
          <w:rFonts w:ascii="Times New Roman" w:hAnsi="Times New Roman" w:cs="Times New Roman"/>
          <w:b/>
          <w:sz w:val="24"/>
          <w:szCs w:val="24"/>
        </w:rPr>
      </w:pPr>
      <w:r w:rsidRPr="00DB7083">
        <w:rPr>
          <w:rFonts w:ascii="Times New Roman" w:hAnsi="Times New Roman" w:cs="Times New Roman"/>
          <w:b/>
          <w:sz w:val="24"/>
          <w:szCs w:val="24"/>
        </w:rPr>
        <w:t>2.4</w:t>
      </w:r>
      <w:r w:rsidR="00577483" w:rsidRPr="00DB7083">
        <w:rPr>
          <w:rFonts w:ascii="Times New Roman" w:hAnsi="Times New Roman" w:cs="Times New Roman"/>
          <w:b/>
          <w:sz w:val="24"/>
          <w:szCs w:val="24"/>
        </w:rPr>
        <w:t xml:space="preserve"> The Delivery of CRISPR Reagents by Plant Viruses</w:t>
      </w:r>
    </w:p>
    <w:p w14:paraId="03998F07" w14:textId="26CFB396" w:rsidR="000878E0" w:rsidRPr="00DB7083" w:rsidRDefault="00577483" w:rsidP="00D33574">
      <w:pPr>
        <w:jc w:val="both"/>
        <w:rPr>
          <w:rFonts w:ascii="Times New Roman" w:hAnsi="Times New Roman" w:cs="Times New Roman"/>
          <w:sz w:val="24"/>
          <w:szCs w:val="24"/>
        </w:rPr>
      </w:pPr>
      <w:r w:rsidRPr="00DB7083">
        <w:rPr>
          <w:rFonts w:ascii="Times New Roman" w:hAnsi="Times New Roman" w:cs="Times New Roman"/>
          <w:sz w:val="24"/>
          <w:szCs w:val="24"/>
        </w:rPr>
        <w:t>Since the early days of genetic engineering, plant viruses have been utilised as vectors for heterologous gene expression. The ability to manipulate the viral genome to express heterologous proteins and RNAs in plants has been made possible by the development of molecular biology and high-throughput sequencing technology. The potential use of plant viral vectors as temporary delivery systems for CRISPR-Cas reagents in plants has been emphasised in a number of recent research</w:t>
      </w:r>
      <w:r w:rsidR="00D33574">
        <w:rPr>
          <w:rFonts w:ascii="Times New Roman" w:hAnsi="Times New Roman" w:cs="Times New Roman"/>
          <w:sz w:val="24"/>
          <w:szCs w:val="24"/>
        </w:rPr>
        <w:t xml:space="preserve"> </w:t>
      </w:r>
      <w:r w:rsidRPr="00DB7083">
        <w:rPr>
          <w:rFonts w:ascii="Times New Roman" w:hAnsi="Times New Roman" w:cs="Times New Roman"/>
          <w:sz w:val="24"/>
          <w:szCs w:val="24"/>
        </w:rPr>
        <w:t>[24]. Plant viruses are currently the most effective alternate method for introducing CRISPR-Cas reagents into plant cells. Recent advancements in GE technology have compelled researchers to use viral vectors for the effective delivery of GE reagents in plant cells.</w:t>
      </w:r>
    </w:p>
    <w:p w14:paraId="113FD6B5" w14:textId="7B9E1CA1" w:rsidR="00856968" w:rsidRPr="00DB7083" w:rsidRDefault="00856968" w:rsidP="00C27A21">
      <w:pPr>
        <w:rPr>
          <w:rFonts w:ascii="Times New Roman" w:hAnsi="Times New Roman" w:cs="Times New Roman"/>
          <w:b/>
          <w:sz w:val="24"/>
          <w:szCs w:val="24"/>
        </w:rPr>
      </w:pPr>
      <w:r w:rsidRPr="00DB7083">
        <w:rPr>
          <w:rFonts w:ascii="Times New Roman" w:hAnsi="Times New Roman" w:cs="Times New Roman"/>
          <w:b/>
          <w:sz w:val="24"/>
          <w:szCs w:val="24"/>
        </w:rPr>
        <w:t>2.3.1 Geminiviruses and Genome Editing: What Role Can They Play?</w:t>
      </w:r>
    </w:p>
    <w:p w14:paraId="5E0988F8" w14:textId="68B29E3F" w:rsidR="000878E0" w:rsidRPr="00DB7083" w:rsidRDefault="00856968" w:rsidP="00D33574">
      <w:pPr>
        <w:jc w:val="both"/>
        <w:rPr>
          <w:rFonts w:ascii="Times New Roman" w:hAnsi="Times New Roman" w:cs="Times New Roman"/>
          <w:color w:val="212121"/>
          <w:sz w:val="24"/>
          <w:szCs w:val="24"/>
          <w:shd w:val="clear" w:color="auto" w:fill="FFFFFF"/>
        </w:rPr>
      </w:pPr>
      <w:r w:rsidRPr="00DB7083">
        <w:rPr>
          <w:rFonts w:ascii="Times New Roman" w:hAnsi="Times New Roman" w:cs="Times New Roman"/>
          <w:sz w:val="24"/>
          <w:szCs w:val="24"/>
        </w:rPr>
        <w:t xml:space="preserve">The largest viral family, </w:t>
      </w:r>
      <w:r w:rsidRPr="00D33574">
        <w:rPr>
          <w:rFonts w:ascii="Times New Roman" w:hAnsi="Times New Roman" w:cs="Times New Roman"/>
          <w:i/>
          <w:sz w:val="24"/>
          <w:szCs w:val="24"/>
        </w:rPr>
        <w:t>Geminiviridae</w:t>
      </w:r>
      <w:r w:rsidRPr="00DB7083">
        <w:rPr>
          <w:rFonts w:ascii="Times New Roman" w:hAnsi="Times New Roman" w:cs="Times New Roman"/>
          <w:sz w:val="24"/>
          <w:szCs w:val="24"/>
        </w:rPr>
        <w:t>, is made up of circular, single-stranded (</w:t>
      </w:r>
      <w:proofErr w:type="spellStart"/>
      <w:r w:rsidRPr="00DB7083">
        <w:rPr>
          <w:rFonts w:ascii="Times New Roman" w:hAnsi="Times New Roman" w:cs="Times New Roman"/>
          <w:sz w:val="24"/>
          <w:szCs w:val="24"/>
        </w:rPr>
        <w:t>ss</w:t>
      </w:r>
      <w:proofErr w:type="spellEnd"/>
      <w:r w:rsidRPr="00DB7083">
        <w:rPr>
          <w:rFonts w:ascii="Times New Roman" w:hAnsi="Times New Roman" w:cs="Times New Roman"/>
          <w:sz w:val="24"/>
          <w:szCs w:val="24"/>
        </w:rPr>
        <w:t>) DNA viruses that infect a wide range of hosts, including staple and fibre crops around the world including cotton, maize, wheat cucurbits, tomato, and various ornamental and weed species[25,26,27]</w:t>
      </w:r>
      <w:r w:rsidRPr="00DB7083">
        <w:rPr>
          <w:rFonts w:ascii="Times New Roman" w:hAnsi="Times New Roman" w:cs="Times New Roman"/>
          <w:color w:val="212121"/>
          <w:sz w:val="24"/>
          <w:szCs w:val="24"/>
          <w:shd w:val="clear" w:color="auto" w:fill="FFFFFF"/>
        </w:rPr>
        <w:t xml:space="preserve"> and currently pose a serious threat to the global food security.</w:t>
      </w:r>
      <w:r w:rsidRPr="00DB7083">
        <w:rPr>
          <w:rFonts w:ascii="Times New Roman" w:hAnsi="Times New Roman" w:cs="Times New Roman"/>
          <w:sz w:val="24"/>
          <w:szCs w:val="24"/>
        </w:rPr>
        <w:t xml:space="preserve"> </w:t>
      </w:r>
      <w:r w:rsidRPr="00DB7083">
        <w:rPr>
          <w:rFonts w:ascii="Times New Roman" w:hAnsi="Times New Roman" w:cs="Times New Roman"/>
          <w:color w:val="212121"/>
          <w:sz w:val="24"/>
          <w:szCs w:val="24"/>
          <w:shd w:val="clear" w:color="auto" w:fill="FFFFFF"/>
        </w:rPr>
        <w:t xml:space="preserve">Vectors produced from </w:t>
      </w:r>
      <w:proofErr w:type="spellStart"/>
      <w:r w:rsidRPr="00DB7083">
        <w:rPr>
          <w:rFonts w:ascii="Times New Roman" w:hAnsi="Times New Roman" w:cs="Times New Roman"/>
          <w:i/>
          <w:color w:val="212121"/>
          <w:sz w:val="24"/>
          <w:szCs w:val="24"/>
          <w:shd w:val="clear" w:color="auto" w:fill="FFFFFF"/>
        </w:rPr>
        <w:t>geminiviruses</w:t>
      </w:r>
      <w:proofErr w:type="spellEnd"/>
      <w:r w:rsidRPr="00DB7083">
        <w:rPr>
          <w:rFonts w:ascii="Times New Roman" w:hAnsi="Times New Roman" w:cs="Times New Roman"/>
          <w:color w:val="212121"/>
          <w:sz w:val="24"/>
          <w:szCs w:val="24"/>
          <w:shd w:val="clear" w:color="auto" w:fill="FFFFFF"/>
        </w:rPr>
        <w:t xml:space="preserve"> have been widely employed to produce proteins, vaccines, and to silence genes using functional genomic techniques</w:t>
      </w:r>
      <w:r w:rsidR="00D33574">
        <w:rPr>
          <w:rFonts w:ascii="Times New Roman" w:hAnsi="Times New Roman" w:cs="Times New Roman"/>
          <w:color w:val="212121"/>
          <w:sz w:val="24"/>
          <w:szCs w:val="24"/>
          <w:shd w:val="clear" w:color="auto" w:fill="FFFFFF"/>
        </w:rPr>
        <w:t xml:space="preserve"> </w:t>
      </w:r>
      <w:r w:rsidRPr="00DB7083">
        <w:rPr>
          <w:rFonts w:ascii="Times New Roman" w:hAnsi="Times New Roman" w:cs="Times New Roman"/>
          <w:color w:val="212121"/>
          <w:sz w:val="24"/>
          <w:szCs w:val="24"/>
          <w:shd w:val="clear" w:color="auto" w:fill="FFFFFF"/>
        </w:rPr>
        <w:t>[28].</w:t>
      </w:r>
      <w:r w:rsidRPr="00DB7083">
        <w:rPr>
          <w:rFonts w:ascii="Times New Roman" w:hAnsi="Times New Roman" w:cs="Times New Roman"/>
          <w:sz w:val="24"/>
          <w:szCs w:val="24"/>
        </w:rPr>
        <w:t xml:space="preserve"> </w:t>
      </w:r>
      <w:r w:rsidRPr="00DB7083">
        <w:rPr>
          <w:rFonts w:ascii="Times New Roman" w:hAnsi="Times New Roman" w:cs="Times New Roman"/>
          <w:color w:val="212121"/>
          <w:sz w:val="24"/>
          <w:szCs w:val="24"/>
          <w:shd w:val="clear" w:color="auto" w:fill="FFFFFF"/>
        </w:rPr>
        <w:t xml:space="preserve">According to GE, </w:t>
      </w:r>
      <w:proofErr w:type="spellStart"/>
      <w:r w:rsidRPr="00DB7083">
        <w:rPr>
          <w:rFonts w:ascii="Times New Roman" w:hAnsi="Times New Roman" w:cs="Times New Roman"/>
          <w:color w:val="212121"/>
          <w:sz w:val="24"/>
          <w:szCs w:val="24"/>
          <w:shd w:val="clear" w:color="auto" w:fill="FFFFFF"/>
        </w:rPr>
        <w:t>geminivirus</w:t>
      </w:r>
      <w:proofErr w:type="spellEnd"/>
      <w:r w:rsidRPr="00DB7083">
        <w:rPr>
          <w:rFonts w:ascii="Times New Roman" w:hAnsi="Times New Roman" w:cs="Times New Roman"/>
          <w:color w:val="212121"/>
          <w:sz w:val="24"/>
          <w:szCs w:val="24"/>
          <w:shd w:val="clear" w:color="auto" w:fill="FFFFFF"/>
        </w:rPr>
        <w:t>-based replicons have garnered a lot of attention and successfully applied genome-editing techniques[29]</w:t>
      </w:r>
      <w:r w:rsidRPr="00DB7083">
        <w:rPr>
          <w:rFonts w:ascii="Times New Roman" w:hAnsi="Times New Roman" w:cs="Times New Roman"/>
          <w:sz w:val="24"/>
          <w:szCs w:val="24"/>
        </w:rPr>
        <w:t xml:space="preserve"> </w:t>
      </w:r>
      <w:r w:rsidRPr="00DB7083">
        <w:rPr>
          <w:rFonts w:ascii="Times New Roman" w:hAnsi="Times New Roman" w:cs="Times New Roman"/>
          <w:color w:val="212121"/>
          <w:sz w:val="24"/>
          <w:szCs w:val="24"/>
          <w:shd w:val="clear" w:color="auto" w:fill="FFFFFF"/>
        </w:rPr>
        <w:t>Geminiviruses are exceptional in the ways listed below, making them attractive vectors for plant genome editing:</w:t>
      </w:r>
      <w:r w:rsidRPr="00DB7083">
        <w:rPr>
          <w:rFonts w:ascii="Times New Roman" w:hAnsi="Times New Roman" w:cs="Times New Roman"/>
          <w:sz w:val="24"/>
          <w:szCs w:val="24"/>
        </w:rPr>
        <w:t xml:space="preserve"> </w:t>
      </w:r>
      <w:r w:rsidRPr="00DB7083">
        <w:rPr>
          <w:rFonts w:ascii="Times New Roman" w:hAnsi="Times New Roman" w:cs="Times New Roman"/>
          <w:color w:val="212121"/>
          <w:sz w:val="24"/>
          <w:szCs w:val="24"/>
          <w:shd w:val="clear" w:color="auto" w:fill="FFFFFF"/>
        </w:rPr>
        <w:t>(1) being able to simultaneously infect a large variety of plants from different kinds;</w:t>
      </w:r>
      <w:r w:rsidRPr="00DB7083">
        <w:rPr>
          <w:rFonts w:ascii="Times New Roman" w:hAnsi="Times New Roman" w:cs="Times New Roman"/>
          <w:sz w:val="24"/>
          <w:szCs w:val="24"/>
        </w:rPr>
        <w:t xml:space="preserve"> </w:t>
      </w:r>
      <w:r w:rsidRPr="00DB7083">
        <w:rPr>
          <w:rFonts w:ascii="Times New Roman" w:hAnsi="Times New Roman" w:cs="Times New Roman"/>
          <w:color w:val="212121"/>
          <w:sz w:val="24"/>
          <w:szCs w:val="24"/>
          <w:shd w:val="clear" w:color="auto" w:fill="FFFFFF"/>
        </w:rPr>
        <w:t>(2) beginning of replication inside hosts requires a relatively small amount of proteins</w:t>
      </w:r>
      <w:r w:rsidRPr="00DB7083">
        <w:rPr>
          <w:rFonts w:ascii="Times New Roman" w:hAnsi="Times New Roman" w:cs="Times New Roman"/>
          <w:sz w:val="24"/>
          <w:szCs w:val="24"/>
        </w:rPr>
        <w:t>;</w:t>
      </w:r>
      <w:r w:rsidR="00D33574">
        <w:rPr>
          <w:rFonts w:ascii="Times New Roman" w:hAnsi="Times New Roman" w:cs="Times New Roman"/>
          <w:sz w:val="24"/>
          <w:szCs w:val="24"/>
        </w:rPr>
        <w:t xml:space="preserve"> </w:t>
      </w:r>
      <w:r w:rsidRPr="00DB7083">
        <w:rPr>
          <w:rFonts w:ascii="Times New Roman" w:hAnsi="Times New Roman" w:cs="Times New Roman"/>
          <w:color w:val="212121"/>
          <w:sz w:val="24"/>
          <w:szCs w:val="24"/>
          <w:shd w:val="clear" w:color="auto" w:fill="FFFFFF"/>
        </w:rPr>
        <w:t>(3) The intergenic region's native promoter and any user-specific inducible or constitutive pro</w:t>
      </w:r>
      <w:r w:rsidR="00A6765F" w:rsidRPr="00DB7083">
        <w:rPr>
          <w:rFonts w:ascii="Times New Roman" w:hAnsi="Times New Roman" w:cs="Times New Roman"/>
          <w:color w:val="212121"/>
          <w:sz w:val="24"/>
          <w:szCs w:val="24"/>
          <w:shd w:val="clear" w:color="auto" w:fill="FFFFFF"/>
        </w:rPr>
        <w:t>moters control its expression</w:t>
      </w:r>
      <w:r w:rsidR="00D33574">
        <w:rPr>
          <w:rFonts w:ascii="Times New Roman" w:hAnsi="Times New Roman" w:cs="Times New Roman"/>
          <w:color w:val="212121"/>
          <w:sz w:val="24"/>
          <w:szCs w:val="24"/>
          <w:shd w:val="clear" w:color="auto" w:fill="FFFFFF"/>
        </w:rPr>
        <w:t xml:space="preserve"> </w:t>
      </w:r>
      <w:r w:rsidR="00A6765F" w:rsidRPr="00DB7083">
        <w:rPr>
          <w:rFonts w:ascii="Times New Roman" w:hAnsi="Times New Roman" w:cs="Times New Roman"/>
          <w:color w:val="212121"/>
          <w:sz w:val="24"/>
          <w:szCs w:val="24"/>
          <w:shd w:val="clear" w:color="auto" w:fill="FFFFFF"/>
        </w:rPr>
        <w:t>[29</w:t>
      </w:r>
      <w:r w:rsidRPr="00DB7083">
        <w:rPr>
          <w:rFonts w:ascii="Times New Roman" w:hAnsi="Times New Roman" w:cs="Times New Roman"/>
          <w:color w:val="212121"/>
          <w:sz w:val="24"/>
          <w:szCs w:val="24"/>
          <w:shd w:val="clear" w:color="auto" w:fill="FFFFFF"/>
        </w:rPr>
        <w:t>]</w:t>
      </w:r>
      <w:r w:rsidRPr="00DB7083">
        <w:rPr>
          <w:rFonts w:ascii="Times New Roman" w:hAnsi="Times New Roman" w:cs="Times New Roman"/>
          <w:sz w:val="24"/>
          <w:szCs w:val="24"/>
        </w:rPr>
        <w:t xml:space="preserve"> </w:t>
      </w:r>
      <w:r w:rsidRPr="00DB7083">
        <w:rPr>
          <w:rFonts w:ascii="Times New Roman" w:hAnsi="Times New Roman" w:cs="Times New Roman"/>
          <w:color w:val="212121"/>
          <w:sz w:val="24"/>
          <w:szCs w:val="24"/>
          <w:shd w:val="clear" w:color="auto" w:fill="FFFFFF"/>
        </w:rPr>
        <w:t>(4) autonomously reproduce inside the host through replication that is based on homologous recombination (HR)</w:t>
      </w:r>
      <w:r w:rsidR="00A6765F" w:rsidRPr="00DB7083">
        <w:rPr>
          <w:rFonts w:ascii="Times New Roman" w:hAnsi="Times New Roman" w:cs="Times New Roman"/>
          <w:color w:val="212121"/>
          <w:sz w:val="24"/>
          <w:szCs w:val="24"/>
          <w:shd w:val="clear" w:color="auto" w:fill="FFFFFF"/>
        </w:rPr>
        <w:t>[30]</w:t>
      </w:r>
      <w:r w:rsidR="00A6765F" w:rsidRPr="00DB7083">
        <w:rPr>
          <w:rFonts w:ascii="Times New Roman" w:hAnsi="Times New Roman" w:cs="Times New Roman"/>
          <w:sz w:val="24"/>
          <w:szCs w:val="24"/>
        </w:rPr>
        <w:t xml:space="preserve"> </w:t>
      </w:r>
      <w:r w:rsidR="00A6765F" w:rsidRPr="00DB7083">
        <w:rPr>
          <w:rFonts w:ascii="Times New Roman" w:hAnsi="Times New Roman" w:cs="Times New Roman"/>
          <w:color w:val="212121"/>
          <w:sz w:val="24"/>
          <w:szCs w:val="24"/>
          <w:shd w:val="clear" w:color="auto" w:fill="FFFFFF"/>
        </w:rPr>
        <w:t>Geminiviruses have been modified to serve as vectors for the production of heterologous proteins in plants</w:t>
      </w:r>
      <w:r w:rsidR="00D33574">
        <w:rPr>
          <w:rFonts w:ascii="Times New Roman" w:hAnsi="Times New Roman" w:cs="Times New Roman"/>
          <w:color w:val="212121"/>
          <w:sz w:val="24"/>
          <w:szCs w:val="24"/>
          <w:shd w:val="clear" w:color="auto" w:fill="FFFFFF"/>
        </w:rPr>
        <w:t xml:space="preserve"> </w:t>
      </w:r>
      <w:r w:rsidR="00A6765F" w:rsidRPr="00DB7083">
        <w:rPr>
          <w:rFonts w:ascii="Times New Roman" w:hAnsi="Times New Roman" w:cs="Times New Roman"/>
          <w:color w:val="212121"/>
          <w:sz w:val="24"/>
          <w:szCs w:val="24"/>
          <w:shd w:val="clear" w:color="auto" w:fill="FFFFFF"/>
        </w:rPr>
        <w:t>[31]</w:t>
      </w:r>
      <w:r w:rsidR="00D33574">
        <w:rPr>
          <w:rFonts w:ascii="Times New Roman" w:hAnsi="Times New Roman" w:cs="Times New Roman"/>
          <w:color w:val="212121"/>
          <w:sz w:val="24"/>
          <w:szCs w:val="24"/>
          <w:shd w:val="clear" w:color="auto" w:fill="FFFFFF"/>
        </w:rPr>
        <w:t>.</w:t>
      </w:r>
    </w:p>
    <w:p w14:paraId="3DD1318E" w14:textId="276DC901" w:rsidR="00DB7083" w:rsidRPr="00DB7083" w:rsidRDefault="00DB7083" w:rsidP="00D33574">
      <w:pPr>
        <w:jc w:val="both"/>
        <w:rPr>
          <w:rFonts w:ascii="Times New Roman" w:hAnsi="Times New Roman" w:cs="Times New Roman"/>
          <w:b/>
          <w:color w:val="343541"/>
          <w:sz w:val="24"/>
          <w:szCs w:val="24"/>
        </w:rPr>
      </w:pPr>
      <w:r w:rsidRPr="00DB7083">
        <w:rPr>
          <w:rFonts w:ascii="Times New Roman" w:hAnsi="Times New Roman" w:cs="Times New Roman"/>
          <w:b/>
          <w:color w:val="343541"/>
          <w:sz w:val="24"/>
          <w:szCs w:val="24"/>
        </w:rPr>
        <w:t>Challenges and Limitations in using Plant Virus and Virus-Like Particle in Biotechnology</w:t>
      </w:r>
    </w:p>
    <w:p w14:paraId="745B0E10" w14:textId="3ACD001B" w:rsidR="00A65CA0" w:rsidRDefault="00753ED5" w:rsidP="00D33574">
      <w:pPr>
        <w:jc w:val="both"/>
        <w:rPr>
          <w:rFonts w:ascii="Times New Roman" w:hAnsi="Times New Roman" w:cs="Times New Roman"/>
          <w:sz w:val="24"/>
          <w:szCs w:val="24"/>
        </w:rPr>
      </w:pPr>
      <w:r w:rsidRPr="00DB7083">
        <w:rPr>
          <w:rFonts w:ascii="Times New Roman" w:hAnsi="Times New Roman" w:cs="Times New Roman"/>
          <w:sz w:val="24"/>
          <w:szCs w:val="24"/>
        </w:rPr>
        <w:t>Biotechnology based on plant viruses and virus-like particles (VLPs) has showed considerable potential in a number of applications, but it also has</w:t>
      </w:r>
      <w:r w:rsidR="00DB7083" w:rsidRPr="00DB7083">
        <w:rPr>
          <w:rFonts w:ascii="Times New Roman" w:hAnsi="Times New Roman" w:cs="Times New Roman"/>
          <w:sz w:val="24"/>
          <w:szCs w:val="24"/>
        </w:rPr>
        <w:t xml:space="preserve"> a number of drawbacks. </w:t>
      </w:r>
      <w:r w:rsidRPr="00DB7083">
        <w:rPr>
          <w:rFonts w:ascii="Times New Roman" w:hAnsi="Times New Roman" w:cs="Times New Roman"/>
          <w:sz w:val="24"/>
          <w:szCs w:val="24"/>
        </w:rPr>
        <w:t xml:space="preserve">Plant viruses and VLPs' stability is a significant problem. The activity and integrity of these particles may be impacted by environmental factors as temperature, humidity, and </w:t>
      </w:r>
      <w:proofErr w:type="spellStart"/>
      <w:r w:rsidR="00D33574">
        <w:rPr>
          <w:rFonts w:ascii="Times New Roman" w:hAnsi="Times New Roman" w:cs="Times New Roman"/>
          <w:sz w:val="24"/>
          <w:szCs w:val="24"/>
        </w:rPr>
        <w:t>pH.</w:t>
      </w:r>
      <w:proofErr w:type="spellEnd"/>
      <w:r w:rsidRPr="00DB7083">
        <w:rPr>
          <w:rFonts w:ascii="Times New Roman" w:hAnsi="Times New Roman" w:cs="Times New Roman"/>
          <w:sz w:val="24"/>
          <w:szCs w:val="24"/>
        </w:rPr>
        <w:t xml:space="preserve"> For practical applications, stability during stor</w:t>
      </w:r>
      <w:r w:rsidR="00DB7083" w:rsidRPr="00DB7083">
        <w:rPr>
          <w:rFonts w:ascii="Times New Roman" w:hAnsi="Times New Roman" w:cs="Times New Roman"/>
          <w:sz w:val="24"/>
          <w:szCs w:val="24"/>
        </w:rPr>
        <w:t>age and delivery is essential.</w:t>
      </w:r>
      <w:r w:rsidRPr="00DB7083">
        <w:rPr>
          <w:rFonts w:ascii="Times New Roman" w:hAnsi="Times New Roman" w:cs="Times New Roman"/>
          <w:sz w:val="24"/>
          <w:szCs w:val="24"/>
        </w:rPr>
        <w:t xml:space="preserve"> It can be challenging to obtain substantial yields of plant viruses and VLPs. These particles are frequently produced in plants using a temporary expression technique, which may produce lower yields than conventional recombinant protein expression systems.</w:t>
      </w:r>
      <w:r w:rsidR="00DB7083" w:rsidRPr="00DB7083">
        <w:rPr>
          <w:rFonts w:ascii="Times New Roman" w:hAnsi="Times New Roman" w:cs="Times New Roman"/>
          <w:sz w:val="24"/>
          <w:szCs w:val="24"/>
        </w:rPr>
        <w:t xml:space="preserve"> Also p</w:t>
      </w:r>
      <w:r w:rsidRPr="00DB7083">
        <w:rPr>
          <w:rFonts w:ascii="Times New Roman" w:hAnsi="Times New Roman" w:cs="Times New Roman"/>
          <w:sz w:val="24"/>
          <w:szCs w:val="24"/>
        </w:rPr>
        <w:t xml:space="preserve">lant viruses and VLPs can </w:t>
      </w:r>
      <w:r w:rsidRPr="00DB7083">
        <w:rPr>
          <w:rFonts w:ascii="Times New Roman" w:hAnsi="Times New Roman" w:cs="Times New Roman"/>
          <w:sz w:val="24"/>
          <w:szCs w:val="24"/>
        </w:rPr>
        <w:lastRenderedPageBreak/>
        <w:t>be difficult to purify.</w:t>
      </w:r>
      <w:r w:rsidR="00DB7083" w:rsidRPr="00DB7083">
        <w:rPr>
          <w:rFonts w:ascii="Times New Roman" w:hAnsi="Times New Roman" w:cs="Times New Roman"/>
          <w:sz w:val="24"/>
          <w:szCs w:val="24"/>
        </w:rPr>
        <w:t xml:space="preserve"> There is a possibility of recombination with wild-type plant viruses when employing plant viruses for biotechnology, which could result in the development of novel viruses with unknown features and possibly unforeseen environmental effects.</w:t>
      </w:r>
    </w:p>
    <w:p w14:paraId="3BC3837C" w14:textId="77777777" w:rsidR="00A65CA0" w:rsidRDefault="00A65CA0" w:rsidP="00C27A21">
      <w:pPr>
        <w:rPr>
          <w:rFonts w:ascii="Times New Roman" w:hAnsi="Times New Roman" w:cs="Times New Roman"/>
          <w:sz w:val="24"/>
          <w:szCs w:val="24"/>
        </w:rPr>
      </w:pPr>
    </w:p>
    <w:p w14:paraId="1E926498" w14:textId="64376250" w:rsidR="000878E0" w:rsidRPr="00D33574" w:rsidRDefault="000878E0" w:rsidP="00C27A21">
      <w:pPr>
        <w:rPr>
          <w:rFonts w:ascii="Times New Roman" w:hAnsi="Times New Roman" w:cs="Times New Roman"/>
          <w:b/>
          <w:sz w:val="24"/>
          <w:szCs w:val="24"/>
        </w:rPr>
      </w:pPr>
      <w:r w:rsidRPr="00D33574">
        <w:rPr>
          <w:rFonts w:ascii="Times New Roman" w:hAnsi="Times New Roman" w:cs="Times New Roman"/>
          <w:b/>
          <w:sz w:val="24"/>
          <w:szCs w:val="24"/>
        </w:rPr>
        <w:t>REFERENCES</w:t>
      </w:r>
    </w:p>
    <w:p w14:paraId="52708498" w14:textId="240725CC" w:rsidR="000878E0" w:rsidRPr="00A65CA0" w:rsidRDefault="00A65CA0" w:rsidP="00D33574">
      <w:pPr>
        <w:pStyle w:val="ListParagraph"/>
        <w:numPr>
          <w:ilvl w:val="0"/>
          <w:numId w:val="1"/>
        </w:numPr>
        <w:jc w:val="both"/>
        <w:rPr>
          <w:rFonts w:ascii="Times New Roman" w:hAnsi="Times New Roman" w:cs="Times New Roman"/>
          <w:sz w:val="24"/>
          <w:szCs w:val="24"/>
        </w:rPr>
      </w:pPr>
      <w:bookmarkStart w:id="0" w:name="_GoBack"/>
      <w:proofErr w:type="spellStart"/>
      <w:r w:rsidRPr="00A65CA0">
        <w:rPr>
          <w:rFonts w:ascii="Times New Roman" w:hAnsi="Times New Roman" w:cs="Times New Roman"/>
          <w:color w:val="212121"/>
          <w:sz w:val="24"/>
          <w:szCs w:val="24"/>
          <w:shd w:val="clear" w:color="auto" w:fill="FFFFFF"/>
        </w:rPr>
        <w:t>Roldão</w:t>
      </w:r>
      <w:proofErr w:type="spellEnd"/>
      <w:r w:rsidRPr="00A65CA0">
        <w:rPr>
          <w:rFonts w:ascii="Times New Roman" w:hAnsi="Times New Roman" w:cs="Times New Roman"/>
          <w:color w:val="212121"/>
          <w:sz w:val="24"/>
          <w:szCs w:val="24"/>
          <w:shd w:val="clear" w:color="auto" w:fill="FFFFFF"/>
        </w:rPr>
        <w:t xml:space="preserve"> A, Silva AC, </w:t>
      </w:r>
      <w:proofErr w:type="spellStart"/>
      <w:r w:rsidRPr="00A65CA0">
        <w:rPr>
          <w:rFonts w:ascii="Times New Roman" w:hAnsi="Times New Roman" w:cs="Times New Roman"/>
          <w:color w:val="212121"/>
          <w:sz w:val="24"/>
          <w:szCs w:val="24"/>
          <w:shd w:val="clear" w:color="auto" w:fill="FFFFFF"/>
        </w:rPr>
        <w:t>Mellado</w:t>
      </w:r>
      <w:proofErr w:type="spellEnd"/>
      <w:r w:rsidRPr="00A65CA0">
        <w:rPr>
          <w:rFonts w:ascii="Times New Roman" w:hAnsi="Times New Roman" w:cs="Times New Roman"/>
          <w:color w:val="212121"/>
          <w:sz w:val="24"/>
          <w:szCs w:val="24"/>
          <w:shd w:val="clear" w:color="auto" w:fill="FFFFFF"/>
        </w:rPr>
        <w:t xml:space="preserve"> MCM, </w:t>
      </w:r>
      <w:proofErr w:type="spellStart"/>
      <w:r w:rsidRPr="00A65CA0">
        <w:rPr>
          <w:rFonts w:ascii="Times New Roman" w:hAnsi="Times New Roman" w:cs="Times New Roman"/>
          <w:color w:val="212121"/>
          <w:sz w:val="24"/>
          <w:szCs w:val="24"/>
          <w:shd w:val="clear" w:color="auto" w:fill="FFFFFF"/>
        </w:rPr>
        <w:t>Alves</w:t>
      </w:r>
      <w:proofErr w:type="spellEnd"/>
      <w:r w:rsidRPr="00A65CA0">
        <w:rPr>
          <w:rFonts w:ascii="Times New Roman" w:hAnsi="Times New Roman" w:cs="Times New Roman"/>
          <w:color w:val="212121"/>
          <w:sz w:val="24"/>
          <w:szCs w:val="24"/>
          <w:shd w:val="clear" w:color="auto" w:fill="FFFFFF"/>
        </w:rPr>
        <w:t xml:space="preserve"> PM, </w:t>
      </w:r>
      <w:proofErr w:type="spellStart"/>
      <w:r w:rsidRPr="00A65CA0">
        <w:rPr>
          <w:rFonts w:ascii="Times New Roman" w:hAnsi="Times New Roman" w:cs="Times New Roman"/>
          <w:color w:val="212121"/>
          <w:sz w:val="24"/>
          <w:szCs w:val="24"/>
          <w:shd w:val="clear" w:color="auto" w:fill="FFFFFF"/>
        </w:rPr>
        <w:t>Carrondo</w:t>
      </w:r>
      <w:proofErr w:type="spellEnd"/>
      <w:r w:rsidRPr="00A65CA0">
        <w:rPr>
          <w:rFonts w:ascii="Times New Roman" w:hAnsi="Times New Roman" w:cs="Times New Roman"/>
          <w:color w:val="212121"/>
          <w:sz w:val="24"/>
          <w:szCs w:val="24"/>
          <w:shd w:val="clear" w:color="auto" w:fill="FFFFFF"/>
        </w:rPr>
        <w:t xml:space="preserve"> MJT. Viruses and Virus-Like Particles in Biotechnology: Fundamentals and Applications. Comprehensive Biotechnology. 2011:625–49. </w:t>
      </w:r>
      <w:proofErr w:type="spellStart"/>
      <w:proofErr w:type="gramStart"/>
      <w:r w:rsidRPr="00A65CA0">
        <w:rPr>
          <w:rFonts w:ascii="Times New Roman" w:hAnsi="Times New Roman" w:cs="Times New Roman"/>
          <w:color w:val="212121"/>
          <w:sz w:val="24"/>
          <w:szCs w:val="24"/>
          <w:shd w:val="clear" w:color="auto" w:fill="FFFFFF"/>
        </w:rPr>
        <w:t>doi</w:t>
      </w:r>
      <w:proofErr w:type="spellEnd"/>
      <w:proofErr w:type="gramEnd"/>
      <w:r w:rsidRPr="00A65CA0">
        <w:rPr>
          <w:rFonts w:ascii="Times New Roman" w:hAnsi="Times New Roman" w:cs="Times New Roman"/>
          <w:color w:val="212121"/>
          <w:sz w:val="24"/>
          <w:szCs w:val="24"/>
          <w:shd w:val="clear" w:color="auto" w:fill="FFFFFF"/>
        </w:rPr>
        <w:t>: 10.1016/B978-0-08-088504-9.00072-6.</w:t>
      </w:r>
    </w:p>
    <w:p w14:paraId="13665D4E" w14:textId="481697FE" w:rsidR="002D21F3" w:rsidRPr="00DB7083" w:rsidRDefault="002D21F3" w:rsidP="00D33574">
      <w:pPr>
        <w:pStyle w:val="ListParagraph"/>
        <w:numPr>
          <w:ilvl w:val="0"/>
          <w:numId w:val="1"/>
        </w:numPr>
        <w:jc w:val="both"/>
        <w:rPr>
          <w:rFonts w:ascii="Times New Roman" w:hAnsi="Times New Roman" w:cs="Times New Roman"/>
          <w:sz w:val="24"/>
          <w:szCs w:val="24"/>
        </w:rPr>
      </w:pPr>
      <w:r w:rsidRPr="00DB7083">
        <w:rPr>
          <w:rFonts w:ascii="Times New Roman" w:hAnsi="Times New Roman" w:cs="Times New Roman"/>
          <w:color w:val="303030"/>
          <w:sz w:val="24"/>
          <w:szCs w:val="24"/>
          <w:shd w:val="clear" w:color="auto" w:fill="FFFFFF"/>
        </w:rPr>
        <w:t xml:space="preserve">Enders J.F., Weller T.H., Robbins F.C. Cultivation of the </w:t>
      </w:r>
      <w:proofErr w:type="spellStart"/>
      <w:proofErr w:type="gramStart"/>
      <w:r w:rsidRPr="00DB7083">
        <w:rPr>
          <w:rFonts w:ascii="Times New Roman" w:hAnsi="Times New Roman" w:cs="Times New Roman"/>
          <w:color w:val="303030"/>
          <w:sz w:val="24"/>
          <w:szCs w:val="24"/>
          <w:shd w:val="clear" w:color="auto" w:fill="FFFFFF"/>
        </w:rPr>
        <w:t>lansing</w:t>
      </w:r>
      <w:proofErr w:type="spellEnd"/>
      <w:proofErr w:type="gramEnd"/>
      <w:r w:rsidRPr="00DB7083">
        <w:rPr>
          <w:rFonts w:ascii="Times New Roman" w:hAnsi="Times New Roman" w:cs="Times New Roman"/>
          <w:color w:val="303030"/>
          <w:sz w:val="24"/>
          <w:szCs w:val="24"/>
          <w:shd w:val="clear" w:color="auto" w:fill="FFFFFF"/>
        </w:rPr>
        <w:t xml:space="preserve"> strain of poliomyelitis virus in cultures of various human embryonic tissues. </w:t>
      </w:r>
      <w:r w:rsidRPr="00DB7083">
        <w:rPr>
          <w:rStyle w:val="ref-journal"/>
          <w:rFonts w:ascii="Times New Roman" w:hAnsi="Times New Roman" w:cs="Times New Roman"/>
          <w:i/>
          <w:iCs/>
          <w:color w:val="303030"/>
          <w:sz w:val="24"/>
          <w:szCs w:val="24"/>
          <w:shd w:val="clear" w:color="auto" w:fill="FFFFFF"/>
        </w:rPr>
        <w:t>Science. </w:t>
      </w:r>
      <w:r w:rsidRPr="00DB7083">
        <w:rPr>
          <w:rFonts w:ascii="Times New Roman" w:hAnsi="Times New Roman" w:cs="Times New Roman"/>
          <w:color w:val="303030"/>
          <w:sz w:val="24"/>
          <w:szCs w:val="24"/>
          <w:shd w:val="clear" w:color="auto" w:fill="FFFFFF"/>
        </w:rPr>
        <w:t>1949;</w:t>
      </w:r>
      <w:r w:rsidRPr="00DB7083">
        <w:rPr>
          <w:rStyle w:val="ref-vol"/>
          <w:rFonts w:ascii="Times New Roman" w:hAnsi="Times New Roman" w:cs="Times New Roman"/>
          <w:color w:val="303030"/>
          <w:sz w:val="24"/>
          <w:szCs w:val="24"/>
          <w:shd w:val="clear" w:color="auto" w:fill="FFFFFF"/>
        </w:rPr>
        <w:t>109</w:t>
      </w:r>
      <w:r w:rsidRPr="00DB7083">
        <w:rPr>
          <w:rFonts w:ascii="Times New Roman" w:hAnsi="Times New Roman" w:cs="Times New Roman"/>
          <w:color w:val="303030"/>
          <w:sz w:val="24"/>
          <w:szCs w:val="24"/>
          <w:shd w:val="clear" w:color="auto" w:fill="FFFFFF"/>
        </w:rPr>
        <w:t>(2822):85–87</w:t>
      </w:r>
    </w:p>
    <w:p w14:paraId="73F29428" w14:textId="5BD060F0" w:rsidR="002D21F3" w:rsidRPr="00DB7083" w:rsidRDefault="002D21F3" w:rsidP="00D33574">
      <w:pPr>
        <w:pStyle w:val="ListParagraph"/>
        <w:numPr>
          <w:ilvl w:val="0"/>
          <w:numId w:val="1"/>
        </w:numPr>
        <w:jc w:val="both"/>
        <w:rPr>
          <w:rFonts w:ascii="Times New Roman" w:hAnsi="Times New Roman" w:cs="Times New Roman"/>
          <w:sz w:val="24"/>
          <w:szCs w:val="24"/>
        </w:rPr>
      </w:pPr>
      <w:proofErr w:type="spellStart"/>
      <w:r w:rsidRPr="00DB7083">
        <w:rPr>
          <w:rFonts w:ascii="Times New Roman" w:hAnsi="Times New Roman" w:cs="Times New Roman"/>
          <w:color w:val="303030"/>
          <w:sz w:val="24"/>
          <w:szCs w:val="24"/>
          <w:shd w:val="clear" w:color="auto" w:fill="FFFFFF"/>
        </w:rPr>
        <w:t>Kretzmer</w:t>
      </w:r>
      <w:proofErr w:type="spellEnd"/>
      <w:r w:rsidRPr="00DB7083">
        <w:rPr>
          <w:rFonts w:ascii="Times New Roman" w:hAnsi="Times New Roman" w:cs="Times New Roman"/>
          <w:color w:val="303030"/>
          <w:sz w:val="24"/>
          <w:szCs w:val="24"/>
          <w:shd w:val="clear" w:color="auto" w:fill="FFFFFF"/>
        </w:rPr>
        <w:t xml:space="preserve"> G. Industrial processes with animal cells. </w:t>
      </w:r>
      <w:r w:rsidRPr="00DB7083">
        <w:rPr>
          <w:rStyle w:val="ref-journal"/>
          <w:rFonts w:ascii="Times New Roman" w:hAnsi="Times New Roman" w:cs="Times New Roman"/>
          <w:i/>
          <w:iCs/>
          <w:color w:val="303030"/>
          <w:sz w:val="24"/>
          <w:szCs w:val="24"/>
          <w:shd w:val="clear" w:color="auto" w:fill="FFFFFF"/>
        </w:rPr>
        <w:t>Applied Microbiology and Biotechnology. </w:t>
      </w:r>
      <w:r w:rsidRPr="00DB7083">
        <w:rPr>
          <w:rFonts w:ascii="Times New Roman" w:hAnsi="Times New Roman" w:cs="Times New Roman"/>
          <w:color w:val="303030"/>
          <w:sz w:val="24"/>
          <w:szCs w:val="24"/>
          <w:shd w:val="clear" w:color="auto" w:fill="FFFFFF"/>
        </w:rPr>
        <w:t>2002</w:t>
      </w:r>
      <w:proofErr w:type="gramStart"/>
      <w:r w:rsidRPr="00DB7083">
        <w:rPr>
          <w:rFonts w:ascii="Times New Roman" w:hAnsi="Times New Roman" w:cs="Times New Roman"/>
          <w:color w:val="303030"/>
          <w:sz w:val="24"/>
          <w:szCs w:val="24"/>
          <w:shd w:val="clear" w:color="auto" w:fill="FFFFFF"/>
        </w:rPr>
        <w:t>;</w:t>
      </w:r>
      <w:r w:rsidRPr="00DB7083">
        <w:rPr>
          <w:rStyle w:val="ref-vol"/>
          <w:rFonts w:ascii="Times New Roman" w:hAnsi="Times New Roman" w:cs="Times New Roman"/>
          <w:color w:val="303030"/>
          <w:sz w:val="24"/>
          <w:szCs w:val="24"/>
          <w:shd w:val="clear" w:color="auto" w:fill="FFFFFF"/>
        </w:rPr>
        <w:t>59</w:t>
      </w:r>
      <w:proofErr w:type="gramEnd"/>
      <w:r w:rsidRPr="00DB7083">
        <w:rPr>
          <w:rFonts w:ascii="Times New Roman" w:hAnsi="Times New Roman" w:cs="Times New Roman"/>
          <w:color w:val="303030"/>
          <w:sz w:val="24"/>
          <w:szCs w:val="24"/>
          <w:shd w:val="clear" w:color="auto" w:fill="FFFFFF"/>
        </w:rPr>
        <w:t>(2–3):135–142.</w:t>
      </w:r>
    </w:p>
    <w:p w14:paraId="7C518D1E" w14:textId="6E4FA06B" w:rsidR="003B37AE" w:rsidRPr="00A65CA0" w:rsidRDefault="003B37AE" w:rsidP="00D33574">
      <w:pPr>
        <w:pStyle w:val="ListParagraph"/>
        <w:numPr>
          <w:ilvl w:val="0"/>
          <w:numId w:val="1"/>
        </w:numPr>
        <w:jc w:val="both"/>
        <w:rPr>
          <w:rFonts w:ascii="Times New Roman" w:hAnsi="Times New Roman" w:cs="Times New Roman"/>
          <w:sz w:val="24"/>
          <w:szCs w:val="24"/>
        </w:rPr>
      </w:pPr>
      <w:proofErr w:type="spellStart"/>
      <w:r w:rsidRPr="00DB7083">
        <w:rPr>
          <w:rFonts w:ascii="Times New Roman" w:hAnsi="Times New Roman" w:cs="Times New Roman"/>
          <w:color w:val="303030"/>
          <w:sz w:val="24"/>
          <w:szCs w:val="24"/>
          <w:shd w:val="clear" w:color="auto" w:fill="FFFFFF"/>
        </w:rPr>
        <w:t>Bos</w:t>
      </w:r>
      <w:proofErr w:type="spellEnd"/>
      <w:r w:rsidRPr="00DB7083">
        <w:rPr>
          <w:rFonts w:ascii="Times New Roman" w:hAnsi="Times New Roman" w:cs="Times New Roman"/>
          <w:color w:val="303030"/>
          <w:sz w:val="24"/>
          <w:szCs w:val="24"/>
          <w:shd w:val="clear" w:color="auto" w:fill="FFFFFF"/>
        </w:rPr>
        <w:t xml:space="preserve"> L. </w:t>
      </w:r>
      <w:proofErr w:type="spellStart"/>
      <w:r w:rsidRPr="00DB7083">
        <w:rPr>
          <w:rFonts w:ascii="Times New Roman" w:hAnsi="Times New Roman" w:cs="Times New Roman"/>
          <w:color w:val="303030"/>
          <w:sz w:val="24"/>
          <w:szCs w:val="24"/>
          <w:shd w:val="clear" w:color="auto" w:fill="FFFFFF"/>
        </w:rPr>
        <w:t>Beijerinck’s</w:t>
      </w:r>
      <w:proofErr w:type="spellEnd"/>
      <w:r w:rsidRPr="00DB7083">
        <w:rPr>
          <w:rFonts w:ascii="Times New Roman" w:hAnsi="Times New Roman" w:cs="Times New Roman"/>
          <w:color w:val="303030"/>
          <w:sz w:val="24"/>
          <w:szCs w:val="24"/>
          <w:shd w:val="clear" w:color="auto" w:fill="FFFFFF"/>
        </w:rPr>
        <w:t xml:space="preserve"> work on tobacco mosaic virus: Historical context and legacy. </w:t>
      </w:r>
      <w:r w:rsidRPr="00DB7083">
        <w:rPr>
          <w:rStyle w:val="ref-journal"/>
          <w:rFonts w:ascii="Times New Roman" w:hAnsi="Times New Roman" w:cs="Times New Roman"/>
          <w:i/>
          <w:iCs/>
          <w:color w:val="303030"/>
          <w:sz w:val="24"/>
          <w:szCs w:val="24"/>
          <w:shd w:val="clear" w:color="auto" w:fill="FFFFFF"/>
        </w:rPr>
        <w:t>Philosophical Transactions of the Royal Society B: Biological Sciences. </w:t>
      </w:r>
      <w:r w:rsidRPr="00DB7083">
        <w:rPr>
          <w:rFonts w:ascii="Times New Roman" w:hAnsi="Times New Roman" w:cs="Times New Roman"/>
          <w:color w:val="303030"/>
          <w:sz w:val="24"/>
          <w:szCs w:val="24"/>
          <w:shd w:val="clear" w:color="auto" w:fill="FFFFFF"/>
        </w:rPr>
        <w:t>1999;</w:t>
      </w:r>
      <w:r w:rsidRPr="00DB7083">
        <w:rPr>
          <w:rStyle w:val="ref-vol"/>
          <w:rFonts w:ascii="Times New Roman" w:hAnsi="Times New Roman" w:cs="Times New Roman"/>
          <w:color w:val="303030"/>
          <w:sz w:val="24"/>
          <w:szCs w:val="24"/>
          <w:shd w:val="clear" w:color="auto" w:fill="FFFFFF"/>
        </w:rPr>
        <w:t>354</w:t>
      </w:r>
      <w:r w:rsidRPr="00DB7083">
        <w:rPr>
          <w:rFonts w:ascii="Times New Roman" w:hAnsi="Times New Roman" w:cs="Times New Roman"/>
          <w:color w:val="303030"/>
          <w:sz w:val="24"/>
          <w:szCs w:val="24"/>
          <w:shd w:val="clear" w:color="auto" w:fill="FFFFFF"/>
        </w:rPr>
        <w:t>(1383):675–685</w:t>
      </w:r>
    </w:p>
    <w:p w14:paraId="55E2C638" w14:textId="4980415B" w:rsidR="00001443" w:rsidRPr="00A65CA0" w:rsidRDefault="00927F78" w:rsidP="00D33574">
      <w:pPr>
        <w:pStyle w:val="ListParagraph"/>
        <w:numPr>
          <w:ilvl w:val="0"/>
          <w:numId w:val="1"/>
        </w:numPr>
        <w:jc w:val="both"/>
        <w:rPr>
          <w:rStyle w:val="element-citation"/>
          <w:rFonts w:ascii="Times New Roman" w:hAnsi="Times New Roman" w:cs="Times New Roman"/>
          <w:sz w:val="24"/>
          <w:szCs w:val="24"/>
        </w:rPr>
      </w:pPr>
      <w:r w:rsidRPr="00DB7083">
        <w:rPr>
          <w:rFonts w:ascii="Times New Roman" w:hAnsi="Times New Roman" w:cs="Times New Roman"/>
          <w:color w:val="303030"/>
          <w:sz w:val="24"/>
          <w:szCs w:val="24"/>
          <w:shd w:val="clear" w:color="auto" w:fill="FFFFFF"/>
        </w:rPr>
        <w:t> </w:t>
      </w:r>
      <w:r w:rsidRPr="00DB7083">
        <w:rPr>
          <w:rStyle w:val="element-citation"/>
          <w:rFonts w:ascii="Times New Roman" w:hAnsi="Times New Roman" w:cs="Times New Roman"/>
          <w:color w:val="303030"/>
          <w:sz w:val="24"/>
          <w:szCs w:val="24"/>
        </w:rPr>
        <w:t xml:space="preserve">Ruffing M., </w:t>
      </w:r>
      <w:proofErr w:type="spellStart"/>
      <w:r w:rsidRPr="00DB7083">
        <w:rPr>
          <w:rStyle w:val="element-citation"/>
          <w:rFonts w:ascii="Times New Roman" w:hAnsi="Times New Roman" w:cs="Times New Roman"/>
          <w:color w:val="303030"/>
          <w:sz w:val="24"/>
          <w:szCs w:val="24"/>
        </w:rPr>
        <w:t>Zentgraf</w:t>
      </w:r>
      <w:proofErr w:type="spellEnd"/>
      <w:r w:rsidRPr="00DB7083">
        <w:rPr>
          <w:rStyle w:val="element-citation"/>
          <w:rFonts w:ascii="Times New Roman" w:hAnsi="Times New Roman" w:cs="Times New Roman"/>
          <w:color w:val="303030"/>
          <w:sz w:val="24"/>
          <w:szCs w:val="24"/>
        </w:rPr>
        <w:t xml:space="preserve"> H., Kleinschmidt J.A. Assembly of </w:t>
      </w:r>
      <w:proofErr w:type="spellStart"/>
      <w:r w:rsidRPr="00DB7083">
        <w:rPr>
          <w:rStyle w:val="element-citation"/>
          <w:rFonts w:ascii="Times New Roman" w:hAnsi="Times New Roman" w:cs="Times New Roman"/>
          <w:color w:val="303030"/>
          <w:sz w:val="24"/>
          <w:szCs w:val="24"/>
        </w:rPr>
        <w:t>viruslike</w:t>
      </w:r>
      <w:proofErr w:type="spellEnd"/>
      <w:r w:rsidRPr="00DB7083">
        <w:rPr>
          <w:rStyle w:val="element-citation"/>
          <w:rFonts w:ascii="Times New Roman" w:hAnsi="Times New Roman" w:cs="Times New Roman"/>
          <w:color w:val="303030"/>
          <w:sz w:val="24"/>
          <w:szCs w:val="24"/>
        </w:rPr>
        <w:t xml:space="preserve"> particles by recombinant structural proteins of adeno-associated virus type 2 in insect cells. </w:t>
      </w:r>
      <w:r w:rsidRPr="00DB7083">
        <w:rPr>
          <w:rStyle w:val="ref-journal"/>
          <w:rFonts w:ascii="Times New Roman" w:hAnsi="Times New Roman" w:cs="Times New Roman"/>
          <w:i/>
          <w:iCs/>
          <w:color w:val="303030"/>
          <w:sz w:val="24"/>
          <w:szCs w:val="24"/>
        </w:rPr>
        <w:t>Journal of Virology. </w:t>
      </w:r>
      <w:r w:rsidRPr="00DB7083">
        <w:rPr>
          <w:rStyle w:val="element-citation"/>
          <w:rFonts w:ascii="Times New Roman" w:hAnsi="Times New Roman" w:cs="Times New Roman"/>
          <w:color w:val="303030"/>
          <w:sz w:val="24"/>
          <w:szCs w:val="24"/>
        </w:rPr>
        <w:t>1992</w:t>
      </w:r>
      <w:proofErr w:type="gramStart"/>
      <w:r w:rsidRPr="00DB7083">
        <w:rPr>
          <w:rStyle w:val="element-citation"/>
          <w:rFonts w:ascii="Times New Roman" w:hAnsi="Times New Roman" w:cs="Times New Roman"/>
          <w:color w:val="303030"/>
          <w:sz w:val="24"/>
          <w:szCs w:val="24"/>
        </w:rPr>
        <w:t>;</w:t>
      </w:r>
      <w:r w:rsidRPr="00DB7083">
        <w:rPr>
          <w:rStyle w:val="ref-vol"/>
          <w:rFonts w:ascii="Times New Roman" w:hAnsi="Times New Roman" w:cs="Times New Roman"/>
          <w:color w:val="303030"/>
          <w:sz w:val="24"/>
          <w:szCs w:val="24"/>
        </w:rPr>
        <w:t>66</w:t>
      </w:r>
      <w:proofErr w:type="gramEnd"/>
      <w:r w:rsidRPr="00DB7083">
        <w:rPr>
          <w:rStyle w:val="element-citation"/>
          <w:rFonts w:ascii="Times New Roman" w:hAnsi="Times New Roman" w:cs="Times New Roman"/>
          <w:color w:val="303030"/>
          <w:sz w:val="24"/>
          <w:szCs w:val="24"/>
        </w:rPr>
        <w:t>(12):6922–6930.</w:t>
      </w:r>
    </w:p>
    <w:p w14:paraId="454100EC" w14:textId="77777777" w:rsidR="00001443" w:rsidRPr="00DB7083" w:rsidRDefault="00001443" w:rsidP="00D33574">
      <w:pPr>
        <w:pStyle w:val="ListParagraph"/>
        <w:numPr>
          <w:ilvl w:val="0"/>
          <w:numId w:val="1"/>
        </w:numPr>
        <w:jc w:val="both"/>
        <w:rPr>
          <w:rFonts w:ascii="Times New Roman" w:hAnsi="Times New Roman" w:cs="Times New Roman"/>
          <w:sz w:val="24"/>
          <w:szCs w:val="24"/>
        </w:rPr>
      </w:pPr>
      <w:proofErr w:type="spellStart"/>
      <w:r w:rsidRPr="00DB7083">
        <w:rPr>
          <w:rFonts w:ascii="Times New Roman" w:hAnsi="Times New Roman" w:cs="Times New Roman"/>
          <w:color w:val="303030"/>
          <w:sz w:val="24"/>
          <w:szCs w:val="24"/>
          <w:shd w:val="clear" w:color="auto" w:fill="FFFFFF"/>
        </w:rPr>
        <w:t>Yusibov</w:t>
      </w:r>
      <w:proofErr w:type="spellEnd"/>
      <w:r w:rsidRPr="00DB7083">
        <w:rPr>
          <w:rFonts w:ascii="Times New Roman" w:hAnsi="Times New Roman" w:cs="Times New Roman"/>
          <w:color w:val="303030"/>
          <w:sz w:val="24"/>
          <w:szCs w:val="24"/>
          <w:shd w:val="clear" w:color="auto" w:fill="FFFFFF"/>
        </w:rPr>
        <w:t xml:space="preserve"> V., Mett V., Davidson C., </w:t>
      </w:r>
      <w:proofErr w:type="spellStart"/>
      <w:r w:rsidRPr="00DB7083">
        <w:rPr>
          <w:rFonts w:ascii="Times New Roman" w:hAnsi="Times New Roman" w:cs="Times New Roman"/>
          <w:color w:val="303030"/>
          <w:sz w:val="24"/>
          <w:szCs w:val="24"/>
          <w:shd w:val="clear" w:color="auto" w:fill="FFFFFF"/>
        </w:rPr>
        <w:t>Musiychuk</w:t>
      </w:r>
      <w:proofErr w:type="spellEnd"/>
      <w:r w:rsidRPr="00DB7083">
        <w:rPr>
          <w:rFonts w:ascii="Times New Roman" w:hAnsi="Times New Roman" w:cs="Times New Roman"/>
          <w:color w:val="303030"/>
          <w:sz w:val="24"/>
          <w:szCs w:val="24"/>
          <w:shd w:val="clear" w:color="auto" w:fill="FFFFFF"/>
        </w:rPr>
        <w:t xml:space="preserve"> K., Gilliam S., </w:t>
      </w:r>
      <w:proofErr w:type="spellStart"/>
      <w:r w:rsidRPr="00DB7083">
        <w:rPr>
          <w:rFonts w:ascii="Times New Roman" w:hAnsi="Times New Roman" w:cs="Times New Roman"/>
          <w:color w:val="303030"/>
          <w:sz w:val="24"/>
          <w:szCs w:val="24"/>
          <w:shd w:val="clear" w:color="auto" w:fill="FFFFFF"/>
        </w:rPr>
        <w:t>Farese</w:t>
      </w:r>
      <w:proofErr w:type="spellEnd"/>
      <w:r w:rsidRPr="00DB7083">
        <w:rPr>
          <w:rFonts w:ascii="Times New Roman" w:hAnsi="Times New Roman" w:cs="Times New Roman"/>
          <w:color w:val="303030"/>
          <w:sz w:val="24"/>
          <w:szCs w:val="24"/>
          <w:shd w:val="clear" w:color="auto" w:fill="FFFFFF"/>
        </w:rPr>
        <w:t xml:space="preserve"> A., </w:t>
      </w:r>
      <w:proofErr w:type="spellStart"/>
      <w:r w:rsidRPr="00DB7083">
        <w:rPr>
          <w:rFonts w:ascii="Times New Roman" w:hAnsi="Times New Roman" w:cs="Times New Roman"/>
          <w:color w:val="303030"/>
          <w:sz w:val="24"/>
          <w:szCs w:val="24"/>
          <w:shd w:val="clear" w:color="auto" w:fill="FFFFFF"/>
        </w:rPr>
        <w:t>MacVittie</w:t>
      </w:r>
      <w:proofErr w:type="spellEnd"/>
      <w:r w:rsidRPr="00DB7083">
        <w:rPr>
          <w:rFonts w:ascii="Times New Roman" w:hAnsi="Times New Roman" w:cs="Times New Roman"/>
          <w:color w:val="303030"/>
          <w:sz w:val="24"/>
          <w:szCs w:val="24"/>
          <w:shd w:val="clear" w:color="auto" w:fill="FFFFFF"/>
        </w:rPr>
        <w:t xml:space="preserve"> T., Mann D. Peptide-based candidate vaccine against respiratory syncytial virus. </w:t>
      </w:r>
      <w:r w:rsidRPr="00DB7083">
        <w:rPr>
          <w:rStyle w:val="ref-journal"/>
          <w:rFonts w:ascii="Times New Roman" w:hAnsi="Times New Roman" w:cs="Times New Roman"/>
          <w:i/>
          <w:iCs/>
          <w:color w:val="303030"/>
          <w:sz w:val="24"/>
          <w:szCs w:val="24"/>
          <w:shd w:val="clear" w:color="auto" w:fill="FFFFFF"/>
        </w:rPr>
        <w:t>Vaccine. </w:t>
      </w:r>
      <w:r w:rsidRPr="00DB7083">
        <w:rPr>
          <w:rFonts w:ascii="Times New Roman" w:hAnsi="Times New Roman" w:cs="Times New Roman"/>
          <w:color w:val="303030"/>
          <w:sz w:val="24"/>
          <w:szCs w:val="24"/>
          <w:shd w:val="clear" w:color="auto" w:fill="FFFFFF"/>
        </w:rPr>
        <w:t>2005</w:t>
      </w:r>
      <w:proofErr w:type="gramStart"/>
      <w:r w:rsidRPr="00DB7083">
        <w:rPr>
          <w:rFonts w:ascii="Times New Roman" w:hAnsi="Times New Roman" w:cs="Times New Roman"/>
          <w:color w:val="303030"/>
          <w:sz w:val="24"/>
          <w:szCs w:val="24"/>
          <w:shd w:val="clear" w:color="auto" w:fill="FFFFFF"/>
        </w:rPr>
        <w:t>;</w:t>
      </w:r>
      <w:r w:rsidRPr="00DB7083">
        <w:rPr>
          <w:rStyle w:val="ref-vol"/>
          <w:rFonts w:ascii="Times New Roman" w:hAnsi="Times New Roman" w:cs="Times New Roman"/>
          <w:b/>
          <w:bCs/>
          <w:color w:val="303030"/>
          <w:sz w:val="24"/>
          <w:szCs w:val="24"/>
          <w:shd w:val="clear" w:color="auto" w:fill="FFFFFF"/>
        </w:rPr>
        <w:t>23</w:t>
      </w:r>
      <w:r w:rsidRPr="00DB7083">
        <w:rPr>
          <w:rFonts w:ascii="Times New Roman" w:hAnsi="Times New Roman" w:cs="Times New Roman"/>
          <w:color w:val="303030"/>
          <w:sz w:val="24"/>
          <w:szCs w:val="24"/>
          <w:shd w:val="clear" w:color="auto" w:fill="FFFFFF"/>
        </w:rPr>
        <w:t>:2261</w:t>
      </w:r>
      <w:proofErr w:type="gramEnd"/>
      <w:r w:rsidRPr="00DB7083">
        <w:rPr>
          <w:rFonts w:ascii="Times New Roman" w:hAnsi="Times New Roman" w:cs="Times New Roman"/>
          <w:color w:val="303030"/>
          <w:sz w:val="24"/>
          <w:szCs w:val="24"/>
          <w:shd w:val="clear" w:color="auto" w:fill="FFFFFF"/>
        </w:rPr>
        <w:t xml:space="preserve">–2265. </w:t>
      </w:r>
      <w:proofErr w:type="spellStart"/>
      <w:proofErr w:type="gramStart"/>
      <w:r w:rsidRPr="00DB7083">
        <w:rPr>
          <w:rFonts w:ascii="Times New Roman" w:hAnsi="Times New Roman" w:cs="Times New Roman"/>
          <w:color w:val="303030"/>
          <w:sz w:val="24"/>
          <w:szCs w:val="24"/>
          <w:shd w:val="clear" w:color="auto" w:fill="FFFFFF"/>
        </w:rPr>
        <w:t>doi</w:t>
      </w:r>
      <w:proofErr w:type="spellEnd"/>
      <w:proofErr w:type="gramEnd"/>
      <w:r w:rsidRPr="00DB7083">
        <w:rPr>
          <w:rFonts w:ascii="Times New Roman" w:hAnsi="Times New Roman" w:cs="Times New Roman"/>
          <w:color w:val="303030"/>
          <w:sz w:val="24"/>
          <w:szCs w:val="24"/>
          <w:shd w:val="clear" w:color="auto" w:fill="FFFFFF"/>
        </w:rPr>
        <w:t>: 10.1016/j.vaccine.2005.01.039.</w:t>
      </w:r>
    </w:p>
    <w:p w14:paraId="1FCA284F" w14:textId="77777777" w:rsidR="00001443" w:rsidRPr="00DB7083" w:rsidRDefault="00001443" w:rsidP="00D33574">
      <w:pPr>
        <w:pStyle w:val="ListParagraph"/>
        <w:numPr>
          <w:ilvl w:val="0"/>
          <w:numId w:val="1"/>
        </w:numPr>
        <w:jc w:val="both"/>
        <w:rPr>
          <w:rFonts w:ascii="Times New Roman" w:hAnsi="Times New Roman" w:cs="Times New Roman"/>
          <w:sz w:val="24"/>
          <w:szCs w:val="24"/>
        </w:rPr>
      </w:pPr>
      <w:proofErr w:type="spellStart"/>
      <w:r w:rsidRPr="00DB7083">
        <w:rPr>
          <w:rFonts w:ascii="Times New Roman" w:hAnsi="Times New Roman" w:cs="Times New Roman"/>
          <w:color w:val="303030"/>
          <w:sz w:val="24"/>
          <w:szCs w:val="24"/>
          <w:shd w:val="clear" w:color="auto" w:fill="FFFFFF"/>
        </w:rPr>
        <w:t>Kemnade</w:t>
      </w:r>
      <w:proofErr w:type="spellEnd"/>
      <w:r w:rsidRPr="00DB7083">
        <w:rPr>
          <w:rFonts w:ascii="Times New Roman" w:hAnsi="Times New Roman" w:cs="Times New Roman"/>
          <w:color w:val="303030"/>
          <w:sz w:val="24"/>
          <w:szCs w:val="24"/>
          <w:shd w:val="clear" w:color="auto" w:fill="FFFFFF"/>
        </w:rPr>
        <w:t xml:space="preserve"> J.O., </w:t>
      </w:r>
      <w:proofErr w:type="spellStart"/>
      <w:r w:rsidRPr="00DB7083">
        <w:rPr>
          <w:rFonts w:ascii="Times New Roman" w:hAnsi="Times New Roman" w:cs="Times New Roman"/>
          <w:color w:val="303030"/>
          <w:sz w:val="24"/>
          <w:szCs w:val="24"/>
          <w:shd w:val="clear" w:color="auto" w:fill="FFFFFF"/>
        </w:rPr>
        <w:t>Seethammagari</w:t>
      </w:r>
      <w:proofErr w:type="spellEnd"/>
      <w:r w:rsidRPr="00DB7083">
        <w:rPr>
          <w:rFonts w:ascii="Times New Roman" w:hAnsi="Times New Roman" w:cs="Times New Roman"/>
          <w:color w:val="303030"/>
          <w:sz w:val="24"/>
          <w:szCs w:val="24"/>
          <w:shd w:val="clear" w:color="auto" w:fill="FFFFFF"/>
        </w:rPr>
        <w:t xml:space="preserve"> M., </w:t>
      </w:r>
      <w:proofErr w:type="spellStart"/>
      <w:r w:rsidRPr="00DB7083">
        <w:rPr>
          <w:rFonts w:ascii="Times New Roman" w:hAnsi="Times New Roman" w:cs="Times New Roman"/>
          <w:color w:val="303030"/>
          <w:sz w:val="24"/>
          <w:szCs w:val="24"/>
          <w:shd w:val="clear" w:color="auto" w:fill="FFFFFF"/>
        </w:rPr>
        <w:t>Collinson-Pautz</w:t>
      </w:r>
      <w:proofErr w:type="spellEnd"/>
      <w:r w:rsidRPr="00DB7083">
        <w:rPr>
          <w:rFonts w:ascii="Times New Roman" w:hAnsi="Times New Roman" w:cs="Times New Roman"/>
          <w:color w:val="303030"/>
          <w:sz w:val="24"/>
          <w:szCs w:val="24"/>
          <w:shd w:val="clear" w:color="auto" w:fill="FFFFFF"/>
        </w:rPr>
        <w:t xml:space="preserve"> M., Kaur H., Spencer D.M., McCormick A.A. Tobacco mosaic virus efficiently targets DC uptake, activation and antigen-specific T cell responses in vivo. </w:t>
      </w:r>
      <w:r w:rsidRPr="00DB7083">
        <w:rPr>
          <w:rStyle w:val="ref-journal"/>
          <w:rFonts w:ascii="Times New Roman" w:hAnsi="Times New Roman" w:cs="Times New Roman"/>
          <w:i/>
          <w:iCs/>
          <w:color w:val="303030"/>
          <w:sz w:val="24"/>
          <w:szCs w:val="24"/>
          <w:shd w:val="clear" w:color="auto" w:fill="FFFFFF"/>
        </w:rPr>
        <w:t>Vaccine. </w:t>
      </w:r>
      <w:r w:rsidRPr="00DB7083">
        <w:rPr>
          <w:rFonts w:ascii="Times New Roman" w:hAnsi="Times New Roman" w:cs="Times New Roman"/>
          <w:color w:val="303030"/>
          <w:sz w:val="24"/>
          <w:szCs w:val="24"/>
          <w:shd w:val="clear" w:color="auto" w:fill="FFFFFF"/>
        </w:rPr>
        <w:t>2014</w:t>
      </w:r>
      <w:proofErr w:type="gramStart"/>
      <w:r w:rsidRPr="00DB7083">
        <w:rPr>
          <w:rFonts w:ascii="Times New Roman" w:hAnsi="Times New Roman" w:cs="Times New Roman"/>
          <w:color w:val="303030"/>
          <w:sz w:val="24"/>
          <w:szCs w:val="24"/>
          <w:shd w:val="clear" w:color="auto" w:fill="FFFFFF"/>
        </w:rPr>
        <w:t>;</w:t>
      </w:r>
      <w:r w:rsidRPr="00DB7083">
        <w:rPr>
          <w:rStyle w:val="ref-vol"/>
          <w:rFonts w:ascii="Times New Roman" w:hAnsi="Times New Roman" w:cs="Times New Roman"/>
          <w:b/>
          <w:bCs/>
          <w:color w:val="303030"/>
          <w:sz w:val="24"/>
          <w:szCs w:val="24"/>
          <w:shd w:val="clear" w:color="auto" w:fill="FFFFFF"/>
        </w:rPr>
        <w:t>32</w:t>
      </w:r>
      <w:r w:rsidRPr="00DB7083">
        <w:rPr>
          <w:rFonts w:ascii="Times New Roman" w:hAnsi="Times New Roman" w:cs="Times New Roman"/>
          <w:color w:val="303030"/>
          <w:sz w:val="24"/>
          <w:szCs w:val="24"/>
          <w:shd w:val="clear" w:color="auto" w:fill="FFFFFF"/>
        </w:rPr>
        <w:t>:4228</w:t>
      </w:r>
      <w:proofErr w:type="gramEnd"/>
      <w:r w:rsidRPr="00DB7083">
        <w:rPr>
          <w:rFonts w:ascii="Times New Roman" w:hAnsi="Times New Roman" w:cs="Times New Roman"/>
          <w:color w:val="303030"/>
          <w:sz w:val="24"/>
          <w:szCs w:val="24"/>
          <w:shd w:val="clear" w:color="auto" w:fill="FFFFFF"/>
        </w:rPr>
        <w:t xml:space="preserve">–4233. </w:t>
      </w:r>
      <w:proofErr w:type="spellStart"/>
      <w:proofErr w:type="gramStart"/>
      <w:r w:rsidRPr="00DB7083">
        <w:rPr>
          <w:rFonts w:ascii="Times New Roman" w:hAnsi="Times New Roman" w:cs="Times New Roman"/>
          <w:color w:val="303030"/>
          <w:sz w:val="24"/>
          <w:szCs w:val="24"/>
          <w:shd w:val="clear" w:color="auto" w:fill="FFFFFF"/>
        </w:rPr>
        <w:t>doi</w:t>
      </w:r>
      <w:proofErr w:type="spellEnd"/>
      <w:proofErr w:type="gramEnd"/>
      <w:r w:rsidRPr="00DB7083">
        <w:rPr>
          <w:rFonts w:ascii="Times New Roman" w:hAnsi="Times New Roman" w:cs="Times New Roman"/>
          <w:color w:val="303030"/>
          <w:sz w:val="24"/>
          <w:szCs w:val="24"/>
          <w:shd w:val="clear" w:color="auto" w:fill="FFFFFF"/>
        </w:rPr>
        <w:t>: 10.1016/j.vaccine.2014.04.051.</w:t>
      </w:r>
    </w:p>
    <w:p w14:paraId="4200BC24" w14:textId="77777777" w:rsidR="00001443" w:rsidRPr="00DB7083" w:rsidRDefault="00001443" w:rsidP="00D33574">
      <w:pPr>
        <w:pStyle w:val="ListParagraph"/>
        <w:numPr>
          <w:ilvl w:val="0"/>
          <w:numId w:val="1"/>
        </w:numPr>
        <w:jc w:val="both"/>
        <w:rPr>
          <w:rFonts w:ascii="Times New Roman" w:hAnsi="Times New Roman" w:cs="Times New Roman"/>
          <w:sz w:val="24"/>
          <w:szCs w:val="24"/>
        </w:rPr>
      </w:pPr>
      <w:r w:rsidRPr="00DB7083">
        <w:rPr>
          <w:rFonts w:ascii="Times New Roman" w:hAnsi="Times New Roman" w:cs="Times New Roman"/>
          <w:color w:val="303030"/>
          <w:sz w:val="24"/>
          <w:szCs w:val="24"/>
          <w:shd w:val="clear" w:color="auto" w:fill="FFFFFF"/>
        </w:rPr>
        <w:t xml:space="preserve">Brennan F.R., </w:t>
      </w:r>
      <w:proofErr w:type="spellStart"/>
      <w:r w:rsidRPr="00DB7083">
        <w:rPr>
          <w:rFonts w:ascii="Times New Roman" w:hAnsi="Times New Roman" w:cs="Times New Roman"/>
          <w:color w:val="303030"/>
          <w:sz w:val="24"/>
          <w:szCs w:val="24"/>
          <w:shd w:val="clear" w:color="auto" w:fill="FFFFFF"/>
        </w:rPr>
        <w:t>Bellaby</w:t>
      </w:r>
      <w:proofErr w:type="spellEnd"/>
      <w:r w:rsidRPr="00DB7083">
        <w:rPr>
          <w:rFonts w:ascii="Times New Roman" w:hAnsi="Times New Roman" w:cs="Times New Roman"/>
          <w:color w:val="303030"/>
          <w:sz w:val="24"/>
          <w:szCs w:val="24"/>
          <w:shd w:val="clear" w:color="auto" w:fill="FFFFFF"/>
        </w:rPr>
        <w:t xml:space="preserve"> T., </w:t>
      </w:r>
      <w:proofErr w:type="spellStart"/>
      <w:r w:rsidRPr="00DB7083">
        <w:rPr>
          <w:rFonts w:ascii="Times New Roman" w:hAnsi="Times New Roman" w:cs="Times New Roman"/>
          <w:color w:val="303030"/>
          <w:sz w:val="24"/>
          <w:szCs w:val="24"/>
          <w:shd w:val="clear" w:color="auto" w:fill="FFFFFF"/>
        </w:rPr>
        <w:t>Helliwell</w:t>
      </w:r>
      <w:proofErr w:type="spellEnd"/>
      <w:r w:rsidRPr="00DB7083">
        <w:rPr>
          <w:rFonts w:ascii="Times New Roman" w:hAnsi="Times New Roman" w:cs="Times New Roman"/>
          <w:color w:val="303030"/>
          <w:sz w:val="24"/>
          <w:szCs w:val="24"/>
          <w:shd w:val="clear" w:color="auto" w:fill="FFFFFF"/>
        </w:rPr>
        <w:t xml:space="preserve"> S.M., Jones T.D., </w:t>
      </w:r>
      <w:proofErr w:type="spellStart"/>
      <w:r w:rsidRPr="00DB7083">
        <w:rPr>
          <w:rFonts w:ascii="Times New Roman" w:hAnsi="Times New Roman" w:cs="Times New Roman"/>
          <w:color w:val="303030"/>
          <w:sz w:val="24"/>
          <w:szCs w:val="24"/>
          <w:shd w:val="clear" w:color="auto" w:fill="FFFFFF"/>
        </w:rPr>
        <w:t>Kamstrup</w:t>
      </w:r>
      <w:proofErr w:type="spellEnd"/>
      <w:r w:rsidRPr="00DB7083">
        <w:rPr>
          <w:rFonts w:ascii="Times New Roman" w:hAnsi="Times New Roman" w:cs="Times New Roman"/>
          <w:color w:val="303030"/>
          <w:sz w:val="24"/>
          <w:szCs w:val="24"/>
          <w:shd w:val="clear" w:color="auto" w:fill="FFFFFF"/>
        </w:rPr>
        <w:t xml:space="preserve"> S., Dalsgaard K., Flock J.-I., Hamilton W.D.O. Chimeric plant virus particles administered nasally or orally induce systemic and mucosal immune responses in mice. </w:t>
      </w:r>
      <w:r w:rsidRPr="00DB7083">
        <w:rPr>
          <w:rStyle w:val="ref-journal"/>
          <w:rFonts w:ascii="Times New Roman" w:hAnsi="Times New Roman" w:cs="Times New Roman"/>
          <w:i/>
          <w:iCs/>
          <w:color w:val="303030"/>
          <w:sz w:val="24"/>
          <w:szCs w:val="24"/>
          <w:shd w:val="clear" w:color="auto" w:fill="FFFFFF"/>
        </w:rPr>
        <w:t xml:space="preserve">J. </w:t>
      </w:r>
      <w:proofErr w:type="spellStart"/>
      <w:r w:rsidRPr="00DB7083">
        <w:rPr>
          <w:rStyle w:val="ref-journal"/>
          <w:rFonts w:ascii="Times New Roman" w:hAnsi="Times New Roman" w:cs="Times New Roman"/>
          <w:i/>
          <w:iCs/>
          <w:color w:val="303030"/>
          <w:sz w:val="24"/>
          <w:szCs w:val="24"/>
          <w:shd w:val="clear" w:color="auto" w:fill="FFFFFF"/>
        </w:rPr>
        <w:t>Virol</w:t>
      </w:r>
      <w:proofErr w:type="spellEnd"/>
      <w:r w:rsidRPr="00DB7083">
        <w:rPr>
          <w:rStyle w:val="ref-journal"/>
          <w:rFonts w:ascii="Times New Roman" w:hAnsi="Times New Roman" w:cs="Times New Roman"/>
          <w:i/>
          <w:iCs/>
          <w:color w:val="303030"/>
          <w:sz w:val="24"/>
          <w:szCs w:val="24"/>
          <w:shd w:val="clear" w:color="auto" w:fill="FFFFFF"/>
        </w:rPr>
        <w:t>. </w:t>
      </w:r>
      <w:r w:rsidRPr="00DB7083">
        <w:rPr>
          <w:rFonts w:ascii="Times New Roman" w:hAnsi="Times New Roman" w:cs="Times New Roman"/>
          <w:color w:val="303030"/>
          <w:sz w:val="24"/>
          <w:szCs w:val="24"/>
          <w:shd w:val="clear" w:color="auto" w:fill="FFFFFF"/>
        </w:rPr>
        <w:t>1999</w:t>
      </w:r>
      <w:proofErr w:type="gramStart"/>
      <w:r w:rsidRPr="00DB7083">
        <w:rPr>
          <w:rFonts w:ascii="Times New Roman" w:hAnsi="Times New Roman" w:cs="Times New Roman"/>
          <w:color w:val="303030"/>
          <w:sz w:val="24"/>
          <w:szCs w:val="24"/>
          <w:shd w:val="clear" w:color="auto" w:fill="FFFFFF"/>
        </w:rPr>
        <w:t>;</w:t>
      </w:r>
      <w:r w:rsidRPr="00DB7083">
        <w:rPr>
          <w:rStyle w:val="ref-vol"/>
          <w:rFonts w:ascii="Times New Roman" w:hAnsi="Times New Roman" w:cs="Times New Roman"/>
          <w:b/>
          <w:bCs/>
          <w:color w:val="303030"/>
          <w:sz w:val="24"/>
          <w:szCs w:val="24"/>
          <w:shd w:val="clear" w:color="auto" w:fill="FFFFFF"/>
        </w:rPr>
        <w:t>73</w:t>
      </w:r>
      <w:r w:rsidRPr="00DB7083">
        <w:rPr>
          <w:rFonts w:ascii="Times New Roman" w:hAnsi="Times New Roman" w:cs="Times New Roman"/>
          <w:color w:val="303030"/>
          <w:sz w:val="24"/>
          <w:szCs w:val="24"/>
          <w:shd w:val="clear" w:color="auto" w:fill="FFFFFF"/>
        </w:rPr>
        <w:t>:930</w:t>
      </w:r>
      <w:proofErr w:type="gramEnd"/>
      <w:r w:rsidRPr="00DB7083">
        <w:rPr>
          <w:rFonts w:ascii="Times New Roman" w:hAnsi="Times New Roman" w:cs="Times New Roman"/>
          <w:color w:val="303030"/>
          <w:sz w:val="24"/>
          <w:szCs w:val="24"/>
          <w:shd w:val="clear" w:color="auto" w:fill="FFFFFF"/>
        </w:rPr>
        <w:t xml:space="preserve">–938. </w:t>
      </w:r>
      <w:proofErr w:type="spellStart"/>
      <w:r w:rsidRPr="00DB7083">
        <w:rPr>
          <w:rFonts w:ascii="Times New Roman" w:hAnsi="Times New Roman" w:cs="Times New Roman"/>
          <w:color w:val="303030"/>
          <w:sz w:val="24"/>
          <w:szCs w:val="24"/>
          <w:shd w:val="clear" w:color="auto" w:fill="FFFFFF"/>
        </w:rPr>
        <w:t>doi</w:t>
      </w:r>
      <w:proofErr w:type="spellEnd"/>
      <w:r w:rsidRPr="00DB7083">
        <w:rPr>
          <w:rFonts w:ascii="Times New Roman" w:hAnsi="Times New Roman" w:cs="Times New Roman"/>
          <w:color w:val="303030"/>
          <w:sz w:val="24"/>
          <w:szCs w:val="24"/>
          <w:shd w:val="clear" w:color="auto" w:fill="FFFFFF"/>
        </w:rPr>
        <w:t>: 10.1128/JVI.73.2.930-938.1999</w:t>
      </w:r>
    </w:p>
    <w:p w14:paraId="28E78B96" w14:textId="6225F74B" w:rsidR="00001443" w:rsidRPr="00DB7083" w:rsidRDefault="00001443" w:rsidP="00D33574">
      <w:pPr>
        <w:pStyle w:val="ListParagraph"/>
        <w:numPr>
          <w:ilvl w:val="0"/>
          <w:numId w:val="1"/>
        </w:numPr>
        <w:jc w:val="both"/>
        <w:rPr>
          <w:rStyle w:val="element-citation"/>
          <w:rFonts w:ascii="Times New Roman" w:hAnsi="Times New Roman" w:cs="Times New Roman"/>
          <w:sz w:val="24"/>
          <w:szCs w:val="24"/>
        </w:rPr>
      </w:pPr>
      <w:r w:rsidRPr="00DB7083">
        <w:rPr>
          <w:rFonts w:ascii="Times New Roman" w:hAnsi="Times New Roman" w:cs="Times New Roman"/>
          <w:color w:val="303030"/>
          <w:sz w:val="24"/>
          <w:szCs w:val="24"/>
          <w:shd w:val="clear" w:color="auto" w:fill="FFFFFF"/>
        </w:rPr>
        <w:t xml:space="preserve">Brennan F., Jones T., </w:t>
      </w:r>
      <w:proofErr w:type="spellStart"/>
      <w:r w:rsidRPr="00DB7083">
        <w:rPr>
          <w:rFonts w:ascii="Times New Roman" w:hAnsi="Times New Roman" w:cs="Times New Roman"/>
          <w:color w:val="303030"/>
          <w:sz w:val="24"/>
          <w:szCs w:val="24"/>
          <w:shd w:val="clear" w:color="auto" w:fill="FFFFFF"/>
        </w:rPr>
        <w:t>Longstaff</w:t>
      </w:r>
      <w:proofErr w:type="spellEnd"/>
      <w:r w:rsidRPr="00DB7083">
        <w:rPr>
          <w:rFonts w:ascii="Times New Roman" w:hAnsi="Times New Roman" w:cs="Times New Roman"/>
          <w:color w:val="303030"/>
          <w:sz w:val="24"/>
          <w:szCs w:val="24"/>
          <w:shd w:val="clear" w:color="auto" w:fill="FFFFFF"/>
        </w:rPr>
        <w:t xml:space="preserve"> M., Chapman S., </w:t>
      </w:r>
      <w:proofErr w:type="spellStart"/>
      <w:r w:rsidRPr="00DB7083">
        <w:rPr>
          <w:rFonts w:ascii="Times New Roman" w:hAnsi="Times New Roman" w:cs="Times New Roman"/>
          <w:color w:val="303030"/>
          <w:sz w:val="24"/>
          <w:szCs w:val="24"/>
          <w:shd w:val="clear" w:color="auto" w:fill="FFFFFF"/>
        </w:rPr>
        <w:t>Bellaby</w:t>
      </w:r>
      <w:proofErr w:type="spellEnd"/>
      <w:r w:rsidRPr="00DB7083">
        <w:rPr>
          <w:rFonts w:ascii="Times New Roman" w:hAnsi="Times New Roman" w:cs="Times New Roman"/>
          <w:color w:val="303030"/>
          <w:sz w:val="24"/>
          <w:szCs w:val="24"/>
          <w:shd w:val="clear" w:color="auto" w:fill="FFFFFF"/>
        </w:rPr>
        <w:t xml:space="preserve"> T., Smith H., Xu F., Hamilton W., Flock J.-I. Immunogenicity of peptides derived from a fibronectin-binding protein of S. aureus expressed on two different plant viruses. </w:t>
      </w:r>
      <w:r w:rsidRPr="00DB7083">
        <w:rPr>
          <w:rStyle w:val="ref-journal"/>
          <w:rFonts w:ascii="Times New Roman" w:hAnsi="Times New Roman" w:cs="Times New Roman"/>
          <w:i/>
          <w:iCs/>
          <w:color w:val="303030"/>
          <w:sz w:val="24"/>
          <w:szCs w:val="24"/>
          <w:shd w:val="clear" w:color="auto" w:fill="FFFFFF"/>
        </w:rPr>
        <w:t>Vaccine. </w:t>
      </w:r>
      <w:r w:rsidRPr="00DB7083">
        <w:rPr>
          <w:rFonts w:ascii="Times New Roman" w:hAnsi="Times New Roman" w:cs="Times New Roman"/>
          <w:color w:val="303030"/>
          <w:sz w:val="24"/>
          <w:szCs w:val="24"/>
          <w:shd w:val="clear" w:color="auto" w:fill="FFFFFF"/>
        </w:rPr>
        <w:t>1999</w:t>
      </w:r>
      <w:proofErr w:type="gramStart"/>
      <w:r w:rsidRPr="00DB7083">
        <w:rPr>
          <w:rFonts w:ascii="Times New Roman" w:hAnsi="Times New Roman" w:cs="Times New Roman"/>
          <w:color w:val="303030"/>
          <w:sz w:val="24"/>
          <w:szCs w:val="24"/>
          <w:shd w:val="clear" w:color="auto" w:fill="FFFFFF"/>
        </w:rPr>
        <w:t>;</w:t>
      </w:r>
      <w:r w:rsidRPr="00DB7083">
        <w:rPr>
          <w:rStyle w:val="ref-vol"/>
          <w:rFonts w:ascii="Times New Roman" w:hAnsi="Times New Roman" w:cs="Times New Roman"/>
          <w:b/>
          <w:bCs/>
          <w:color w:val="303030"/>
          <w:sz w:val="24"/>
          <w:szCs w:val="24"/>
          <w:shd w:val="clear" w:color="auto" w:fill="FFFFFF"/>
        </w:rPr>
        <w:t>17</w:t>
      </w:r>
      <w:r w:rsidRPr="00DB7083">
        <w:rPr>
          <w:rFonts w:ascii="Times New Roman" w:hAnsi="Times New Roman" w:cs="Times New Roman"/>
          <w:color w:val="303030"/>
          <w:sz w:val="24"/>
          <w:szCs w:val="24"/>
          <w:shd w:val="clear" w:color="auto" w:fill="FFFFFF"/>
        </w:rPr>
        <w:t>:1846</w:t>
      </w:r>
      <w:proofErr w:type="gramEnd"/>
      <w:r w:rsidRPr="00DB7083">
        <w:rPr>
          <w:rFonts w:ascii="Times New Roman" w:hAnsi="Times New Roman" w:cs="Times New Roman"/>
          <w:color w:val="303030"/>
          <w:sz w:val="24"/>
          <w:szCs w:val="24"/>
          <w:shd w:val="clear" w:color="auto" w:fill="FFFFFF"/>
        </w:rPr>
        <w:t xml:space="preserve">–1857. </w:t>
      </w:r>
      <w:proofErr w:type="spellStart"/>
      <w:r w:rsidRPr="00DB7083">
        <w:rPr>
          <w:rFonts w:ascii="Times New Roman" w:hAnsi="Times New Roman" w:cs="Times New Roman"/>
          <w:color w:val="303030"/>
          <w:sz w:val="24"/>
          <w:szCs w:val="24"/>
          <w:shd w:val="clear" w:color="auto" w:fill="FFFFFF"/>
        </w:rPr>
        <w:t>doi</w:t>
      </w:r>
      <w:proofErr w:type="spellEnd"/>
      <w:r w:rsidRPr="00DB7083">
        <w:rPr>
          <w:rFonts w:ascii="Times New Roman" w:hAnsi="Times New Roman" w:cs="Times New Roman"/>
          <w:color w:val="303030"/>
          <w:sz w:val="24"/>
          <w:szCs w:val="24"/>
          <w:shd w:val="clear" w:color="auto" w:fill="FFFFFF"/>
        </w:rPr>
        <w:t>: 10.1016/S0264-410X(98)00485-X</w:t>
      </w:r>
    </w:p>
    <w:p w14:paraId="74A5FEAF" w14:textId="6F188C71" w:rsidR="00BE614D" w:rsidRPr="00DB7083" w:rsidRDefault="00BE614D" w:rsidP="00D33574">
      <w:pPr>
        <w:pStyle w:val="ListParagraph"/>
        <w:numPr>
          <w:ilvl w:val="0"/>
          <w:numId w:val="1"/>
        </w:numPr>
        <w:jc w:val="both"/>
        <w:rPr>
          <w:rFonts w:ascii="Times New Roman" w:hAnsi="Times New Roman" w:cs="Times New Roman"/>
          <w:sz w:val="24"/>
          <w:szCs w:val="24"/>
        </w:rPr>
      </w:pPr>
      <w:proofErr w:type="spellStart"/>
      <w:r w:rsidRPr="00DB7083">
        <w:rPr>
          <w:rFonts w:ascii="Times New Roman" w:hAnsi="Times New Roman" w:cs="Times New Roman"/>
          <w:color w:val="303030"/>
          <w:sz w:val="24"/>
          <w:szCs w:val="24"/>
          <w:shd w:val="clear" w:color="auto" w:fill="FFFFFF"/>
        </w:rPr>
        <w:t>Melito</w:t>
      </w:r>
      <w:proofErr w:type="spellEnd"/>
      <w:r w:rsidRPr="00DB7083">
        <w:rPr>
          <w:rFonts w:ascii="Times New Roman" w:hAnsi="Times New Roman" w:cs="Times New Roman"/>
          <w:color w:val="303030"/>
          <w:sz w:val="24"/>
          <w:szCs w:val="24"/>
          <w:shd w:val="clear" w:color="auto" w:fill="FFFFFF"/>
        </w:rPr>
        <w:t xml:space="preserve"> P.L., </w:t>
      </w:r>
      <w:proofErr w:type="spellStart"/>
      <w:r w:rsidRPr="00DB7083">
        <w:rPr>
          <w:rFonts w:ascii="Times New Roman" w:hAnsi="Times New Roman" w:cs="Times New Roman"/>
          <w:color w:val="303030"/>
          <w:sz w:val="24"/>
          <w:szCs w:val="24"/>
          <w:shd w:val="clear" w:color="auto" w:fill="FFFFFF"/>
        </w:rPr>
        <w:t>Qiu</w:t>
      </w:r>
      <w:proofErr w:type="spellEnd"/>
      <w:r w:rsidRPr="00DB7083">
        <w:rPr>
          <w:rFonts w:ascii="Times New Roman" w:hAnsi="Times New Roman" w:cs="Times New Roman"/>
          <w:color w:val="303030"/>
          <w:sz w:val="24"/>
          <w:szCs w:val="24"/>
          <w:shd w:val="clear" w:color="auto" w:fill="FFFFFF"/>
        </w:rPr>
        <w:t xml:space="preserve"> X., Fernando L.M. The creation of stable cell lines expressing Ebola virus glycoproteins and the matrix protein VP40 and generating Ebola virus-like particles utilizing an ecdysone inducible mammalian expression system. </w:t>
      </w:r>
      <w:r w:rsidRPr="00DB7083">
        <w:rPr>
          <w:rStyle w:val="ref-journal"/>
          <w:rFonts w:ascii="Times New Roman" w:hAnsi="Times New Roman" w:cs="Times New Roman"/>
          <w:i/>
          <w:iCs/>
          <w:color w:val="303030"/>
          <w:sz w:val="24"/>
          <w:szCs w:val="24"/>
          <w:shd w:val="clear" w:color="auto" w:fill="FFFFFF"/>
        </w:rPr>
        <w:t xml:space="preserve">Journal of </w:t>
      </w:r>
      <w:proofErr w:type="spellStart"/>
      <w:r w:rsidRPr="00DB7083">
        <w:rPr>
          <w:rStyle w:val="ref-journal"/>
          <w:rFonts w:ascii="Times New Roman" w:hAnsi="Times New Roman" w:cs="Times New Roman"/>
          <w:i/>
          <w:iCs/>
          <w:color w:val="303030"/>
          <w:sz w:val="24"/>
          <w:szCs w:val="24"/>
          <w:shd w:val="clear" w:color="auto" w:fill="FFFFFF"/>
        </w:rPr>
        <w:t>Virological</w:t>
      </w:r>
      <w:proofErr w:type="spellEnd"/>
      <w:r w:rsidRPr="00DB7083">
        <w:rPr>
          <w:rStyle w:val="ref-journal"/>
          <w:rFonts w:ascii="Times New Roman" w:hAnsi="Times New Roman" w:cs="Times New Roman"/>
          <w:i/>
          <w:iCs/>
          <w:color w:val="303030"/>
          <w:sz w:val="24"/>
          <w:szCs w:val="24"/>
          <w:shd w:val="clear" w:color="auto" w:fill="FFFFFF"/>
        </w:rPr>
        <w:t xml:space="preserve"> Methods. </w:t>
      </w:r>
      <w:r w:rsidRPr="00DB7083">
        <w:rPr>
          <w:rFonts w:ascii="Times New Roman" w:hAnsi="Times New Roman" w:cs="Times New Roman"/>
          <w:color w:val="303030"/>
          <w:sz w:val="24"/>
          <w:szCs w:val="24"/>
          <w:shd w:val="clear" w:color="auto" w:fill="FFFFFF"/>
        </w:rPr>
        <w:t>2008</w:t>
      </w:r>
      <w:proofErr w:type="gramStart"/>
      <w:r w:rsidRPr="00DB7083">
        <w:rPr>
          <w:rFonts w:ascii="Times New Roman" w:hAnsi="Times New Roman" w:cs="Times New Roman"/>
          <w:color w:val="303030"/>
          <w:sz w:val="24"/>
          <w:szCs w:val="24"/>
          <w:shd w:val="clear" w:color="auto" w:fill="FFFFFF"/>
        </w:rPr>
        <w:t>;</w:t>
      </w:r>
      <w:r w:rsidRPr="00DB7083">
        <w:rPr>
          <w:rStyle w:val="ref-vol"/>
          <w:rFonts w:ascii="Times New Roman" w:hAnsi="Times New Roman" w:cs="Times New Roman"/>
          <w:color w:val="303030"/>
          <w:sz w:val="24"/>
          <w:szCs w:val="24"/>
          <w:shd w:val="clear" w:color="auto" w:fill="FFFFFF"/>
        </w:rPr>
        <w:t>148</w:t>
      </w:r>
      <w:proofErr w:type="gramEnd"/>
      <w:r w:rsidRPr="00DB7083">
        <w:rPr>
          <w:rFonts w:ascii="Times New Roman" w:hAnsi="Times New Roman" w:cs="Times New Roman"/>
          <w:color w:val="303030"/>
          <w:sz w:val="24"/>
          <w:szCs w:val="24"/>
          <w:shd w:val="clear" w:color="auto" w:fill="FFFFFF"/>
        </w:rPr>
        <w:t>(1–2):237–243.</w:t>
      </w:r>
    </w:p>
    <w:p w14:paraId="4C28442B" w14:textId="043BDDDD" w:rsidR="00BE614D" w:rsidRPr="00DB7083" w:rsidRDefault="00BE614D" w:rsidP="00D33574">
      <w:pPr>
        <w:pStyle w:val="ListParagraph"/>
        <w:numPr>
          <w:ilvl w:val="0"/>
          <w:numId w:val="1"/>
        </w:numPr>
        <w:jc w:val="both"/>
        <w:rPr>
          <w:rFonts w:ascii="Times New Roman" w:hAnsi="Times New Roman" w:cs="Times New Roman"/>
          <w:sz w:val="24"/>
          <w:szCs w:val="24"/>
        </w:rPr>
      </w:pPr>
      <w:proofErr w:type="spellStart"/>
      <w:r w:rsidRPr="00DB7083">
        <w:rPr>
          <w:rFonts w:ascii="Times New Roman" w:hAnsi="Times New Roman" w:cs="Times New Roman"/>
          <w:color w:val="303030"/>
          <w:sz w:val="24"/>
          <w:szCs w:val="24"/>
          <w:shd w:val="clear" w:color="auto" w:fill="FFFFFF"/>
        </w:rPr>
        <w:t>Zielonka</w:t>
      </w:r>
      <w:proofErr w:type="spellEnd"/>
      <w:r w:rsidRPr="00DB7083">
        <w:rPr>
          <w:rFonts w:ascii="Times New Roman" w:hAnsi="Times New Roman" w:cs="Times New Roman"/>
          <w:color w:val="303030"/>
          <w:sz w:val="24"/>
          <w:szCs w:val="24"/>
          <w:shd w:val="clear" w:color="auto" w:fill="FFFFFF"/>
        </w:rPr>
        <w:t xml:space="preserve"> A., </w:t>
      </w:r>
      <w:proofErr w:type="spellStart"/>
      <w:r w:rsidRPr="00DB7083">
        <w:rPr>
          <w:rFonts w:ascii="Times New Roman" w:hAnsi="Times New Roman" w:cs="Times New Roman"/>
          <w:color w:val="303030"/>
          <w:sz w:val="24"/>
          <w:szCs w:val="24"/>
          <w:shd w:val="clear" w:color="auto" w:fill="FFFFFF"/>
        </w:rPr>
        <w:t>Gedvilaite</w:t>
      </w:r>
      <w:proofErr w:type="spellEnd"/>
      <w:r w:rsidRPr="00DB7083">
        <w:rPr>
          <w:rFonts w:ascii="Times New Roman" w:hAnsi="Times New Roman" w:cs="Times New Roman"/>
          <w:color w:val="303030"/>
          <w:sz w:val="24"/>
          <w:szCs w:val="24"/>
          <w:shd w:val="clear" w:color="auto" w:fill="FFFFFF"/>
        </w:rPr>
        <w:t xml:space="preserve"> A., Ulrich R. Generation of virus-like particles consisting of the major capsid protein VP1 of goose </w:t>
      </w:r>
      <w:proofErr w:type="spellStart"/>
      <w:r w:rsidRPr="00DB7083">
        <w:rPr>
          <w:rFonts w:ascii="Times New Roman" w:hAnsi="Times New Roman" w:cs="Times New Roman"/>
          <w:color w:val="303030"/>
          <w:sz w:val="24"/>
          <w:szCs w:val="24"/>
          <w:shd w:val="clear" w:color="auto" w:fill="FFFFFF"/>
        </w:rPr>
        <w:t>hemorrhagic</w:t>
      </w:r>
      <w:proofErr w:type="spellEnd"/>
      <w:r w:rsidRPr="00DB7083">
        <w:rPr>
          <w:rFonts w:ascii="Times New Roman" w:hAnsi="Times New Roman" w:cs="Times New Roman"/>
          <w:color w:val="303030"/>
          <w:sz w:val="24"/>
          <w:szCs w:val="24"/>
          <w:shd w:val="clear" w:color="auto" w:fill="FFFFFF"/>
        </w:rPr>
        <w:t xml:space="preserve"> </w:t>
      </w:r>
      <w:proofErr w:type="spellStart"/>
      <w:r w:rsidRPr="00DB7083">
        <w:rPr>
          <w:rFonts w:ascii="Times New Roman" w:hAnsi="Times New Roman" w:cs="Times New Roman"/>
          <w:color w:val="303030"/>
          <w:sz w:val="24"/>
          <w:szCs w:val="24"/>
          <w:shd w:val="clear" w:color="auto" w:fill="FFFFFF"/>
        </w:rPr>
        <w:t>polyomavirus</w:t>
      </w:r>
      <w:proofErr w:type="spellEnd"/>
      <w:r w:rsidRPr="00DB7083">
        <w:rPr>
          <w:rFonts w:ascii="Times New Roman" w:hAnsi="Times New Roman" w:cs="Times New Roman"/>
          <w:color w:val="303030"/>
          <w:sz w:val="24"/>
          <w:szCs w:val="24"/>
          <w:shd w:val="clear" w:color="auto" w:fill="FFFFFF"/>
        </w:rPr>
        <w:t xml:space="preserve"> and their application in serological tests. </w:t>
      </w:r>
      <w:r w:rsidRPr="00DB7083">
        <w:rPr>
          <w:rStyle w:val="ref-journal"/>
          <w:rFonts w:ascii="Times New Roman" w:hAnsi="Times New Roman" w:cs="Times New Roman"/>
          <w:i/>
          <w:iCs/>
          <w:color w:val="303030"/>
          <w:sz w:val="24"/>
          <w:szCs w:val="24"/>
          <w:shd w:val="clear" w:color="auto" w:fill="FFFFFF"/>
        </w:rPr>
        <w:t>Virus Research. </w:t>
      </w:r>
      <w:r w:rsidRPr="00DB7083">
        <w:rPr>
          <w:rFonts w:ascii="Times New Roman" w:hAnsi="Times New Roman" w:cs="Times New Roman"/>
          <w:color w:val="303030"/>
          <w:sz w:val="24"/>
          <w:szCs w:val="24"/>
          <w:shd w:val="clear" w:color="auto" w:fill="FFFFFF"/>
        </w:rPr>
        <w:t>2006;</w:t>
      </w:r>
      <w:r w:rsidRPr="00DB7083">
        <w:rPr>
          <w:rStyle w:val="ref-vol"/>
          <w:rFonts w:ascii="Times New Roman" w:hAnsi="Times New Roman" w:cs="Times New Roman"/>
          <w:color w:val="303030"/>
          <w:sz w:val="24"/>
          <w:szCs w:val="24"/>
          <w:shd w:val="clear" w:color="auto" w:fill="FFFFFF"/>
        </w:rPr>
        <w:t>120</w:t>
      </w:r>
      <w:r w:rsidRPr="00DB7083">
        <w:rPr>
          <w:rFonts w:ascii="Times New Roman" w:hAnsi="Times New Roman" w:cs="Times New Roman"/>
          <w:color w:val="303030"/>
          <w:sz w:val="24"/>
          <w:szCs w:val="24"/>
          <w:shd w:val="clear" w:color="auto" w:fill="FFFFFF"/>
        </w:rPr>
        <w:t>(1–2):128–137</w:t>
      </w:r>
    </w:p>
    <w:p w14:paraId="21C91CAD" w14:textId="5FA250CF" w:rsidR="00425E01" w:rsidRPr="00DB7083" w:rsidRDefault="00425E01" w:rsidP="00D33574">
      <w:pPr>
        <w:pStyle w:val="ListParagraph"/>
        <w:numPr>
          <w:ilvl w:val="0"/>
          <w:numId w:val="1"/>
        </w:numPr>
        <w:jc w:val="both"/>
        <w:rPr>
          <w:rFonts w:ascii="Times New Roman" w:hAnsi="Times New Roman" w:cs="Times New Roman"/>
          <w:sz w:val="24"/>
          <w:szCs w:val="24"/>
        </w:rPr>
      </w:pPr>
      <w:proofErr w:type="spellStart"/>
      <w:r w:rsidRPr="00DB7083">
        <w:rPr>
          <w:rFonts w:ascii="Times New Roman" w:hAnsi="Times New Roman" w:cs="Times New Roman"/>
          <w:color w:val="212121"/>
          <w:sz w:val="24"/>
          <w:szCs w:val="24"/>
          <w:shd w:val="clear" w:color="auto" w:fill="FFFFFF"/>
        </w:rPr>
        <w:lastRenderedPageBreak/>
        <w:t>Venkataraman</w:t>
      </w:r>
      <w:proofErr w:type="spellEnd"/>
      <w:r w:rsidRPr="00DB7083">
        <w:rPr>
          <w:rFonts w:ascii="Times New Roman" w:hAnsi="Times New Roman" w:cs="Times New Roman"/>
          <w:color w:val="212121"/>
          <w:sz w:val="24"/>
          <w:szCs w:val="24"/>
          <w:shd w:val="clear" w:color="auto" w:fill="FFFFFF"/>
        </w:rPr>
        <w:t xml:space="preserve"> S, </w:t>
      </w:r>
      <w:proofErr w:type="spellStart"/>
      <w:r w:rsidRPr="00DB7083">
        <w:rPr>
          <w:rFonts w:ascii="Times New Roman" w:hAnsi="Times New Roman" w:cs="Times New Roman"/>
          <w:color w:val="212121"/>
          <w:sz w:val="24"/>
          <w:szCs w:val="24"/>
          <w:shd w:val="clear" w:color="auto" w:fill="FFFFFF"/>
        </w:rPr>
        <w:t>Hefferon</w:t>
      </w:r>
      <w:proofErr w:type="spellEnd"/>
      <w:r w:rsidRPr="00DB7083">
        <w:rPr>
          <w:rFonts w:ascii="Times New Roman" w:hAnsi="Times New Roman" w:cs="Times New Roman"/>
          <w:color w:val="212121"/>
          <w:sz w:val="24"/>
          <w:szCs w:val="24"/>
          <w:shd w:val="clear" w:color="auto" w:fill="FFFFFF"/>
        </w:rPr>
        <w:t xml:space="preserve"> K. Application of Plant Viruses in Biotechnology, Medicine, and Human Health. Viruses. 2021 Aug 26</w:t>
      </w:r>
      <w:proofErr w:type="gramStart"/>
      <w:r w:rsidRPr="00DB7083">
        <w:rPr>
          <w:rFonts w:ascii="Times New Roman" w:hAnsi="Times New Roman" w:cs="Times New Roman"/>
          <w:color w:val="212121"/>
          <w:sz w:val="24"/>
          <w:szCs w:val="24"/>
          <w:shd w:val="clear" w:color="auto" w:fill="FFFFFF"/>
        </w:rPr>
        <w:t>;13</w:t>
      </w:r>
      <w:proofErr w:type="gramEnd"/>
      <w:r w:rsidRPr="00DB7083">
        <w:rPr>
          <w:rFonts w:ascii="Times New Roman" w:hAnsi="Times New Roman" w:cs="Times New Roman"/>
          <w:color w:val="212121"/>
          <w:sz w:val="24"/>
          <w:szCs w:val="24"/>
          <w:shd w:val="clear" w:color="auto" w:fill="FFFFFF"/>
        </w:rPr>
        <w:t xml:space="preserve">(9):1697. </w:t>
      </w:r>
      <w:proofErr w:type="spellStart"/>
      <w:r w:rsidRPr="00DB7083">
        <w:rPr>
          <w:rFonts w:ascii="Times New Roman" w:hAnsi="Times New Roman" w:cs="Times New Roman"/>
          <w:color w:val="212121"/>
          <w:sz w:val="24"/>
          <w:szCs w:val="24"/>
          <w:shd w:val="clear" w:color="auto" w:fill="FFFFFF"/>
        </w:rPr>
        <w:t>doi</w:t>
      </w:r>
      <w:proofErr w:type="spellEnd"/>
      <w:r w:rsidRPr="00DB7083">
        <w:rPr>
          <w:rFonts w:ascii="Times New Roman" w:hAnsi="Times New Roman" w:cs="Times New Roman"/>
          <w:color w:val="212121"/>
          <w:sz w:val="24"/>
          <w:szCs w:val="24"/>
          <w:shd w:val="clear" w:color="auto" w:fill="FFFFFF"/>
        </w:rPr>
        <w:t>: 10.3390/v13091697</w:t>
      </w:r>
    </w:p>
    <w:p w14:paraId="5C97367B" w14:textId="105623E6" w:rsidR="00944F18" w:rsidRPr="00DB7083" w:rsidRDefault="00944F18" w:rsidP="00D33574">
      <w:pPr>
        <w:pStyle w:val="ListParagraph"/>
        <w:numPr>
          <w:ilvl w:val="0"/>
          <w:numId w:val="1"/>
        </w:numPr>
        <w:jc w:val="both"/>
        <w:rPr>
          <w:rFonts w:ascii="Times New Roman" w:hAnsi="Times New Roman" w:cs="Times New Roman"/>
          <w:sz w:val="24"/>
          <w:szCs w:val="24"/>
        </w:rPr>
      </w:pPr>
      <w:proofErr w:type="spellStart"/>
      <w:r w:rsidRPr="00DB7083">
        <w:rPr>
          <w:rFonts w:ascii="Times New Roman" w:hAnsi="Times New Roman" w:cs="Times New Roman"/>
          <w:color w:val="303030"/>
          <w:sz w:val="24"/>
          <w:szCs w:val="24"/>
          <w:shd w:val="clear" w:color="auto" w:fill="FFFFFF"/>
        </w:rPr>
        <w:t>Gleba</w:t>
      </w:r>
      <w:proofErr w:type="spellEnd"/>
      <w:r w:rsidRPr="00DB7083">
        <w:rPr>
          <w:rFonts w:ascii="Times New Roman" w:hAnsi="Times New Roman" w:cs="Times New Roman"/>
          <w:color w:val="303030"/>
          <w:sz w:val="24"/>
          <w:szCs w:val="24"/>
          <w:shd w:val="clear" w:color="auto" w:fill="FFFFFF"/>
        </w:rPr>
        <w:t xml:space="preserve"> Y., </w:t>
      </w:r>
      <w:proofErr w:type="spellStart"/>
      <w:r w:rsidRPr="00DB7083">
        <w:rPr>
          <w:rFonts w:ascii="Times New Roman" w:hAnsi="Times New Roman" w:cs="Times New Roman"/>
          <w:color w:val="303030"/>
          <w:sz w:val="24"/>
          <w:szCs w:val="24"/>
          <w:shd w:val="clear" w:color="auto" w:fill="FFFFFF"/>
        </w:rPr>
        <w:t>Klimyuk</w:t>
      </w:r>
      <w:proofErr w:type="spellEnd"/>
      <w:r w:rsidRPr="00DB7083">
        <w:rPr>
          <w:rFonts w:ascii="Times New Roman" w:hAnsi="Times New Roman" w:cs="Times New Roman"/>
          <w:color w:val="303030"/>
          <w:sz w:val="24"/>
          <w:szCs w:val="24"/>
          <w:shd w:val="clear" w:color="auto" w:fill="FFFFFF"/>
        </w:rPr>
        <w:t xml:space="preserve"> V., </w:t>
      </w:r>
      <w:proofErr w:type="spellStart"/>
      <w:r w:rsidRPr="00DB7083">
        <w:rPr>
          <w:rFonts w:ascii="Times New Roman" w:hAnsi="Times New Roman" w:cs="Times New Roman"/>
          <w:color w:val="303030"/>
          <w:sz w:val="24"/>
          <w:szCs w:val="24"/>
          <w:shd w:val="clear" w:color="auto" w:fill="FFFFFF"/>
        </w:rPr>
        <w:t>Marillonnet</w:t>
      </w:r>
      <w:proofErr w:type="spellEnd"/>
      <w:r w:rsidRPr="00DB7083">
        <w:rPr>
          <w:rFonts w:ascii="Times New Roman" w:hAnsi="Times New Roman" w:cs="Times New Roman"/>
          <w:color w:val="303030"/>
          <w:sz w:val="24"/>
          <w:szCs w:val="24"/>
          <w:shd w:val="clear" w:color="auto" w:fill="FFFFFF"/>
        </w:rPr>
        <w:t xml:space="preserve"> S. </w:t>
      </w:r>
      <w:proofErr w:type="spellStart"/>
      <w:r w:rsidRPr="00DB7083">
        <w:rPr>
          <w:rFonts w:ascii="Times New Roman" w:hAnsi="Times New Roman" w:cs="Times New Roman"/>
          <w:color w:val="303030"/>
          <w:sz w:val="24"/>
          <w:szCs w:val="24"/>
          <w:shd w:val="clear" w:color="auto" w:fill="FFFFFF"/>
        </w:rPr>
        <w:t>Magnifection</w:t>
      </w:r>
      <w:proofErr w:type="spellEnd"/>
      <w:r w:rsidRPr="00DB7083">
        <w:rPr>
          <w:rFonts w:ascii="Times New Roman" w:hAnsi="Times New Roman" w:cs="Times New Roman"/>
          <w:color w:val="303030"/>
          <w:sz w:val="24"/>
          <w:szCs w:val="24"/>
          <w:shd w:val="clear" w:color="auto" w:fill="FFFFFF"/>
        </w:rPr>
        <w:t>—A new platform for expressing recombinant vaccines in plants. </w:t>
      </w:r>
      <w:r w:rsidRPr="00DB7083">
        <w:rPr>
          <w:rStyle w:val="ref-journal"/>
          <w:rFonts w:ascii="Times New Roman" w:hAnsi="Times New Roman" w:cs="Times New Roman"/>
          <w:i/>
          <w:iCs/>
          <w:color w:val="303030"/>
          <w:sz w:val="24"/>
          <w:szCs w:val="24"/>
          <w:shd w:val="clear" w:color="auto" w:fill="FFFFFF"/>
        </w:rPr>
        <w:t>Vaccine. </w:t>
      </w:r>
      <w:r w:rsidRPr="00DB7083">
        <w:rPr>
          <w:rFonts w:ascii="Times New Roman" w:hAnsi="Times New Roman" w:cs="Times New Roman"/>
          <w:color w:val="303030"/>
          <w:sz w:val="24"/>
          <w:szCs w:val="24"/>
          <w:shd w:val="clear" w:color="auto" w:fill="FFFFFF"/>
        </w:rPr>
        <w:t>2005</w:t>
      </w:r>
      <w:proofErr w:type="gramStart"/>
      <w:r w:rsidRPr="00DB7083">
        <w:rPr>
          <w:rFonts w:ascii="Times New Roman" w:hAnsi="Times New Roman" w:cs="Times New Roman"/>
          <w:color w:val="303030"/>
          <w:sz w:val="24"/>
          <w:szCs w:val="24"/>
          <w:shd w:val="clear" w:color="auto" w:fill="FFFFFF"/>
        </w:rPr>
        <w:t>;</w:t>
      </w:r>
      <w:r w:rsidRPr="00DB7083">
        <w:rPr>
          <w:rStyle w:val="ref-vol"/>
          <w:rFonts w:ascii="Times New Roman" w:hAnsi="Times New Roman" w:cs="Times New Roman"/>
          <w:b/>
          <w:bCs/>
          <w:color w:val="303030"/>
          <w:sz w:val="24"/>
          <w:szCs w:val="24"/>
          <w:shd w:val="clear" w:color="auto" w:fill="FFFFFF"/>
        </w:rPr>
        <w:t>23</w:t>
      </w:r>
      <w:r w:rsidRPr="00DB7083">
        <w:rPr>
          <w:rFonts w:ascii="Times New Roman" w:hAnsi="Times New Roman" w:cs="Times New Roman"/>
          <w:color w:val="303030"/>
          <w:sz w:val="24"/>
          <w:szCs w:val="24"/>
          <w:shd w:val="clear" w:color="auto" w:fill="FFFFFF"/>
        </w:rPr>
        <w:t>:2042</w:t>
      </w:r>
      <w:proofErr w:type="gramEnd"/>
      <w:r w:rsidRPr="00DB7083">
        <w:rPr>
          <w:rFonts w:ascii="Times New Roman" w:hAnsi="Times New Roman" w:cs="Times New Roman"/>
          <w:color w:val="303030"/>
          <w:sz w:val="24"/>
          <w:szCs w:val="24"/>
          <w:shd w:val="clear" w:color="auto" w:fill="FFFFFF"/>
        </w:rPr>
        <w:t>–2048.</w:t>
      </w:r>
    </w:p>
    <w:p w14:paraId="53ABD631" w14:textId="60F52B41" w:rsidR="00944F18" w:rsidRPr="00DB7083" w:rsidRDefault="00944F18" w:rsidP="00D33574">
      <w:pPr>
        <w:pStyle w:val="ListParagraph"/>
        <w:numPr>
          <w:ilvl w:val="0"/>
          <w:numId w:val="1"/>
        </w:numPr>
        <w:jc w:val="both"/>
        <w:rPr>
          <w:rFonts w:ascii="Times New Roman" w:hAnsi="Times New Roman" w:cs="Times New Roman"/>
          <w:sz w:val="24"/>
          <w:szCs w:val="24"/>
        </w:rPr>
      </w:pPr>
      <w:proofErr w:type="spellStart"/>
      <w:r w:rsidRPr="00DB7083">
        <w:rPr>
          <w:rFonts w:ascii="Times New Roman" w:hAnsi="Times New Roman" w:cs="Times New Roman"/>
          <w:color w:val="303030"/>
          <w:sz w:val="24"/>
          <w:szCs w:val="24"/>
          <w:shd w:val="clear" w:color="auto" w:fill="FFFFFF"/>
        </w:rPr>
        <w:t>Lindbo</w:t>
      </w:r>
      <w:proofErr w:type="spellEnd"/>
      <w:r w:rsidRPr="00DB7083">
        <w:rPr>
          <w:rFonts w:ascii="Times New Roman" w:hAnsi="Times New Roman" w:cs="Times New Roman"/>
          <w:color w:val="303030"/>
          <w:sz w:val="24"/>
          <w:szCs w:val="24"/>
          <w:shd w:val="clear" w:color="auto" w:fill="FFFFFF"/>
        </w:rPr>
        <w:t xml:space="preserve"> J.A. TRBO: A High-Efficiency Tobacco Mosaic Virus RNA-Based Overexpression Vector. </w:t>
      </w:r>
      <w:r w:rsidRPr="00DB7083">
        <w:rPr>
          <w:rStyle w:val="ref-journal"/>
          <w:rFonts w:ascii="Times New Roman" w:hAnsi="Times New Roman" w:cs="Times New Roman"/>
          <w:i/>
          <w:iCs/>
          <w:color w:val="303030"/>
          <w:sz w:val="24"/>
          <w:szCs w:val="24"/>
          <w:shd w:val="clear" w:color="auto" w:fill="FFFFFF"/>
        </w:rPr>
        <w:t>Plant Physiol. </w:t>
      </w:r>
      <w:r w:rsidRPr="00DB7083">
        <w:rPr>
          <w:rFonts w:ascii="Times New Roman" w:hAnsi="Times New Roman" w:cs="Times New Roman"/>
          <w:color w:val="303030"/>
          <w:sz w:val="24"/>
          <w:szCs w:val="24"/>
          <w:shd w:val="clear" w:color="auto" w:fill="FFFFFF"/>
        </w:rPr>
        <w:t>2007</w:t>
      </w:r>
      <w:proofErr w:type="gramStart"/>
      <w:r w:rsidRPr="00DB7083">
        <w:rPr>
          <w:rFonts w:ascii="Times New Roman" w:hAnsi="Times New Roman" w:cs="Times New Roman"/>
          <w:color w:val="303030"/>
          <w:sz w:val="24"/>
          <w:szCs w:val="24"/>
          <w:shd w:val="clear" w:color="auto" w:fill="FFFFFF"/>
        </w:rPr>
        <w:t>;</w:t>
      </w:r>
      <w:r w:rsidRPr="00DB7083">
        <w:rPr>
          <w:rStyle w:val="ref-vol"/>
          <w:rFonts w:ascii="Times New Roman" w:hAnsi="Times New Roman" w:cs="Times New Roman"/>
          <w:b/>
          <w:bCs/>
          <w:color w:val="303030"/>
          <w:sz w:val="24"/>
          <w:szCs w:val="24"/>
          <w:shd w:val="clear" w:color="auto" w:fill="FFFFFF"/>
        </w:rPr>
        <w:t>145</w:t>
      </w:r>
      <w:r w:rsidRPr="00DB7083">
        <w:rPr>
          <w:rFonts w:ascii="Times New Roman" w:hAnsi="Times New Roman" w:cs="Times New Roman"/>
          <w:color w:val="303030"/>
          <w:sz w:val="24"/>
          <w:szCs w:val="24"/>
          <w:shd w:val="clear" w:color="auto" w:fill="FFFFFF"/>
        </w:rPr>
        <w:t>:1232</w:t>
      </w:r>
      <w:proofErr w:type="gramEnd"/>
      <w:r w:rsidRPr="00DB7083">
        <w:rPr>
          <w:rFonts w:ascii="Times New Roman" w:hAnsi="Times New Roman" w:cs="Times New Roman"/>
          <w:color w:val="303030"/>
          <w:sz w:val="24"/>
          <w:szCs w:val="24"/>
          <w:shd w:val="clear" w:color="auto" w:fill="FFFFFF"/>
        </w:rPr>
        <w:t xml:space="preserve">–1240. </w:t>
      </w:r>
      <w:proofErr w:type="spellStart"/>
      <w:proofErr w:type="gramStart"/>
      <w:r w:rsidRPr="00DB7083">
        <w:rPr>
          <w:rFonts w:ascii="Times New Roman" w:hAnsi="Times New Roman" w:cs="Times New Roman"/>
          <w:color w:val="303030"/>
          <w:sz w:val="24"/>
          <w:szCs w:val="24"/>
          <w:shd w:val="clear" w:color="auto" w:fill="FFFFFF"/>
        </w:rPr>
        <w:t>doi</w:t>
      </w:r>
      <w:proofErr w:type="spellEnd"/>
      <w:proofErr w:type="gramEnd"/>
      <w:r w:rsidRPr="00DB7083">
        <w:rPr>
          <w:rFonts w:ascii="Times New Roman" w:hAnsi="Times New Roman" w:cs="Times New Roman"/>
          <w:color w:val="303030"/>
          <w:sz w:val="24"/>
          <w:szCs w:val="24"/>
          <w:shd w:val="clear" w:color="auto" w:fill="FFFFFF"/>
        </w:rPr>
        <w:t>: 10.1104/pp.107.106377.</w:t>
      </w:r>
    </w:p>
    <w:p w14:paraId="1757DFA8" w14:textId="01DD3163" w:rsidR="006742EA" w:rsidRPr="00DB7083" w:rsidRDefault="006742EA" w:rsidP="00D33574">
      <w:pPr>
        <w:pStyle w:val="ListParagraph"/>
        <w:numPr>
          <w:ilvl w:val="0"/>
          <w:numId w:val="1"/>
        </w:numPr>
        <w:jc w:val="both"/>
        <w:rPr>
          <w:rFonts w:ascii="Times New Roman" w:hAnsi="Times New Roman" w:cs="Times New Roman"/>
          <w:sz w:val="24"/>
          <w:szCs w:val="24"/>
        </w:rPr>
      </w:pPr>
      <w:r w:rsidRPr="00DB7083">
        <w:rPr>
          <w:rFonts w:ascii="Times New Roman" w:hAnsi="Times New Roman" w:cs="Times New Roman"/>
          <w:color w:val="303030"/>
          <w:sz w:val="24"/>
          <w:szCs w:val="24"/>
          <w:shd w:val="clear" w:color="auto" w:fill="FFFFFF"/>
        </w:rPr>
        <w:t>Steinmetz N.F. Viral nanoparticles as platforms for next-generation therapeutics and imaging devices. </w:t>
      </w:r>
      <w:r w:rsidRPr="00DB7083">
        <w:rPr>
          <w:rStyle w:val="ref-journal"/>
          <w:rFonts w:ascii="Times New Roman" w:hAnsi="Times New Roman" w:cs="Times New Roman"/>
          <w:i/>
          <w:iCs/>
          <w:color w:val="303030"/>
          <w:sz w:val="24"/>
          <w:szCs w:val="24"/>
          <w:shd w:val="clear" w:color="auto" w:fill="FFFFFF"/>
        </w:rPr>
        <w:t>Nanomedicine. </w:t>
      </w:r>
      <w:r w:rsidRPr="00DB7083">
        <w:rPr>
          <w:rFonts w:ascii="Times New Roman" w:hAnsi="Times New Roman" w:cs="Times New Roman"/>
          <w:color w:val="303030"/>
          <w:sz w:val="24"/>
          <w:szCs w:val="24"/>
          <w:shd w:val="clear" w:color="auto" w:fill="FFFFFF"/>
        </w:rPr>
        <w:t>2010</w:t>
      </w:r>
      <w:proofErr w:type="gramStart"/>
      <w:r w:rsidRPr="00DB7083">
        <w:rPr>
          <w:rFonts w:ascii="Times New Roman" w:hAnsi="Times New Roman" w:cs="Times New Roman"/>
          <w:color w:val="303030"/>
          <w:sz w:val="24"/>
          <w:szCs w:val="24"/>
          <w:shd w:val="clear" w:color="auto" w:fill="FFFFFF"/>
        </w:rPr>
        <w:t>;</w:t>
      </w:r>
      <w:r w:rsidRPr="00DB7083">
        <w:rPr>
          <w:rStyle w:val="ref-vol"/>
          <w:rFonts w:ascii="Times New Roman" w:hAnsi="Times New Roman" w:cs="Times New Roman"/>
          <w:b/>
          <w:bCs/>
          <w:color w:val="303030"/>
          <w:sz w:val="24"/>
          <w:szCs w:val="24"/>
          <w:shd w:val="clear" w:color="auto" w:fill="FFFFFF"/>
        </w:rPr>
        <w:t>6</w:t>
      </w:r>
      <w:r w:rsidRPr="00DB7083">
        <w:rPr>
          <w:rFonts w:ascii="Times New Roman" w:hAnsi="Times New Roman" w:cs="Times New Roman"/>
          <w:color w:val="303030"/>
          <w:sz w:val="24"/>
          <w:szCs w:val="24"/>
          <w:shd w:val="clear" w:color="auto" w:fill="FFFFFF"/>
        </w:rPr>
        <w:t>:634</w:t>
      </w:r>
      <w:proofErr w:type="gramEnd"/>
      <w:r w:rsidRPr="00DB7083">
        <w:rPr>
          <w:rFonts w:ascii="Times New Roman" w:hAnsi="Times New Roman" w:cs="Times New Roman"/>
          <w:color w:val="303030"/>
          <w:sz w:val="24"/>
          <w:szCs w:val="24"/>
          <w:shd w:val="clear" w:color="auto" w:fill="FFFFFF"/>
        </w:rPr>
        <w:t xml:space="preserve">–641. </w:t>
      </w:r>
      <w:proofErr w:type="spellStart"/>
      <w:proofErr w:type="gramStart"/>
      <w:r w:rsidRPr="00DB7083">
        <w:rPr>
          <w:rFonts w:ascii="Times New Roman" w:hAnsi="Times New Roman" w:cs="Times New Roman"/>
          <w:color w:val="303030"/>
          <w:sz w:val="24"/>
          <w:szCs w:val="24"/>
          <w:shd w:val="clear" w:color="auto" w:fill="FFFFFF"/>
        </w:rPr>
        <w:t>doi</w:t>
      </w:r>
      <w:proofErr w:type="spellEnd"/>
      <w:proofErr w:type="gramEnd"/>
      <w:r w:rsidRPr="00DB7083">
        <w:rPr>
          <w:rFonts w:ascii="Times New Roman" w:hAnsi="Times New Roman" w:cs="Times New Roman"/>
          <w:color w:val="303030"/>
          <w:sz w:val="24"/>
          <w:szCs w:val="24"/>
          <w:shd w:val="clear" w:color="auto" w:fill="FFFFFF"/>
        </w:rPr>
        <w:t>: 10.1016/j.nano.2010.04.005. </w:t>
      </w:r>
    </w:p>
    <w:p w14:paraId="1CF22CC1" w14:textId="3842D6C5" w:rsidR="006742EA" w:rsidRPr="00DB7083" w:rsidRDefault="006742EA" w:rsidP="00D33574">
      <w:pPr>
        <w:pStyle w:val="ListParagraph"/>
        <w:numPr>
          <w:ilvl w:val="0"/>
          <w:numId w:val="1"/>
        </w:numPr>
        <w:jc w:val="both"/>
        <w:rPr>
          <w:rFonts w:ascii="Times New Roman" w:hAnsi="Times New Roman" w:cs="Times New Roman"/>
          <w:sz w:val="24"/>
          <w:szCs w:val="24"/>
        </w:rPr>
      </w:pPr>
      <w:r w:rsidRPr="00DB7083">
        <w:rPr>
          <w:rFonts w:ascii="Times New Roman" w:hAnsi="Times New Roman" w:cs="Times New Roman"/>
          <w:color w:val="303030"/>
          <w:sz w:val="24"/>
          <w:szCs w:val="24"/>
          <w:shd w:val="clear" w:color="auto" w:fill="FFFFFF"/>
        </w:rPr>
        <w:t xml:space="preserve">Young M., Debbie W., Uchida M., Douglas T. Plant Viruses as </w:t>
      </w:r>
      <w:proofErr w:type="spellStart"/>
      <w:r w:rsidRPr="00DB7083">
        <w:rPr>
          <w:rFonts w:ascii="Times New Roman" w:hAnsi="Times New Roman" w:cs="Times New Roman"/>
          <w:color w:val="303030"/>
          <w:sz w:val="24"/>
          <w:szCs w:val="24"/>
          <w:shd w:val="clear" w:color="auto" w:fill="FFFFFF"/>
        </w:rPr>
        <w:t>Biotemplates</w:t>
      </w:r>
      <w:proofErr w:type="spellEnd"/>
      <w:r w:rsidRPr="00DB7083">
        <w:rPr>
          <w:rFonts w:ascii="Times New Roman" w:hAnsi="Times New Roman" w:cs="Times New Roman"/>
          <w:color w:val="303030"/>
          <w:sz w:val="24"/>
          <w:szCs w:val="24"/>
          <w:shd w:val="clear" w:color="auto" w:fill="FFFFFF"/>
        </w:rPr>
        <w:t xml:space="preserve"> for Materials and Their Use in Nanotechnology. </w:t>
      </w:r>
      <w:proofErr w:type="spellStart"/>
      <w:r w:rsidRPr="00DB7083">
        <w:rPr>
          <w:rStyle w:val="ref-journal"/>
          <w:rFonts w:ascii="Times New Roman" w:hAnsi="Times New Roman" w:cs="Times New Roman"/>
          <w:i/>
          <w:iCs/>
          <w:color w:val="303030"/>
          <w:sz w:val="24"/>
          <w:szCs w:val="24"/>
          <w:shd w:val="clear" w:color="auto" w:fill="FFFFFF"/>
        </w:rPr>
        <w:t>Annu</w:t>
      </w:r>
      <w:proofErr w:type="spellEnd"/>
      <w:r w:rsidRPr="00DB7083">
        <w:rPr>
          <w:rStyle w:val="ref-journal"/>
          <w:rFonts w:ascii="Times New Roman" w:hAnsi="Times New Roman" w:cs="Times New Roman"/>
          <w:i/>
          <w:iCs/>
          <w:color w:val="303030"/>
          <w:sz w:val="24"/>
          <w:szCs w:val="24"/>
          <w:shd w:val="clear" w:color="auto" w:fill="FFFFFF"/>
        </w:rPr>
        <w:t xml:space="preserve">. Rev. </w:t>
      </w:r>
      <w:proofErr w:type="spellStart"/>
      <w:r w:rsidRPr="00DB7083">
        <w:rPr>
          <w:rStyle w:val="ref-journal"/>
          <w:rFonts w:ascii="Times New Roman" w:hAnsi="Times New Roman" w:cs="Times New Roman"/>
          <w:i/>
          <w:iCs/>
          <w:color w:val="303030"/>
          <w:sz w:val="24"/>
          <w:szCs w:val="24"/>
          <w:shd w:val="clear" w:color="auto" w:fill="FFFFFF"/>
        </w:rPr>
        <w:t>Phytopathol</w:t>
      </w:r>
      <w:proofErr w:type="spellEnd"/>
      <w:r w:rsidRPr="00DB7083">
        <w:rPr>
          <w:rStyle w:val="ref-journal"/>
          <w:rFonts w:ascii="Times New Roman" w:hAnsi="Times New Roman" w:cs="Times New Roman"/>
          <w:i/>
          <w:iCs/>
          <w:color w:val="303030"/>
          <w:sz w:val="24"/>
          <w:szCs w:val="24"/>
          <w:shd w:val="clear" w:color="auto" w:fill="FFFFFF"/>
        </w:rPr>
        <w:t>. </w:t>
      </w:r>
      <w:r w:rsidRPr="00DB7083">
        <w:rPr>
          <w:rFonts w:ascii="Times New Roman" w:hAnsi="Times New Roman" w:cs="Times New Roman"/>
          <w:color w:val="303030"/>
          <w:sz w:val="24"/>
          <w:szCs w:val="24"/>
          <w:shd w:val="clear" w:color="auto" w:fill="FFFFFF"/>
        </w:rPr>
        <w:t>2008</w:t>
      </w:r>
      <w:proofErr w:type="gramStart"/>
      <w:r w:rsidRPr="00DB7083">
        <w:rPr>
          <w:rFonts w:ascii="Times New Roman" w:hAnsi="Times New Roman" w:cs="Times New Roman"/>
          <w:color w:val="303030"/>
          <w:sz w:val="24"/>
          <w:szCs w:val="24"/>
          <w:shd w:val="clear" w:color="auto" w:fill="FFFFFF"/>
        </w:rPr>
        <w:t>;</w:t>
      </w:r>
      <w:r w:rsidRPr="00DB7083">
        <w:rPr>
          <w:rStyle w:val="ref-vol"/>
          <w:rFonts w:ascii="Times New Roman" w:hAnsi="Times New Roman" w:cs="Times New Roman"/>
          <w:b/>
          <w:bCs/>
          <w:color w:val="303030"/>
          <w:sz w:val="24"/>
          <w:szCs w:val="24"/>
          <w:shd w:val="clear" w:color="auto" w:fill="FFFFFF"/>
        </w:rPr>
        <w:t>46</w:t>
      </w:r>
      <w:r w:rsidRPr="00DB7083">
        <w:rPr>
          <w:rFonts w:ascii="Times New Roman" w:hAnsi="Times New Roman" w:cs="Times New Roman"/>
          <w:color w:val="303030"/>
          <w:sz w:val="24"/>
          <w:szCs w:val="24"/>
          <w:shd w:val="clear" w:color="auto" w:fill="FFFFFF"/>
        </w:rPr>
        <w:t>:361</w:t>
      </w:r>
      <w:proofErr w:type="gramEnd"/>
      <w:r w:rsidRPr="00DB7083">
        <w:rPr>
          <w:rFonts w:ascii="Times New Roman" w:hAnsi="Times New Roman" w:cs="Times New Roman"/>
          <w:color w:val="303030"/>
          <w:sz w:val="24"/>
          <w:szCs w:val="24"/>
          <w:shd w:val="clear" w:color="auto" w:fill="FFFFFF"/>
        </w:rPr>
        <w:t xml:space="preserve">–384. </w:t>
      </w:r>
      <w:proofErr w:type="spellStart"/>
      <w:proofErr w:type="gramStart"/>
      <w:r w:rsidRPr="00DB7083">
        <w:rPr>
          <w:rFonts w:ascii="Times New Roman" w:hAnsi="Times New Roman" w:cs="Times New Roman"/>
          <w:color w:val="303030"/>
          <w:sz w:val="24"/>
          <w:szCs w:val="24"/>
          <w:shd w:val="clear" w:color="auto" w:fill="FFFFFF"/>
        </w:rPr>
        <w:t>doi</w:t>
      </w:r>
      <w:proofErr w:type="spellEnd"/>
      <w:proofErr w:type="gramEnd"/>
      <w:r w:rsidRPr="00DB7083">
        <w:rPr>
          <w:rFonts w:ascii="Times New Roman" w:hAnsi="Times New Roman" w:cs="Times New Roman"/>
          <w:color w:val="303030"/>
          <w:sz w:val="24"/>
          <w:szCs w:val="24"/>
          <w:shd w:val="clear" w:color="auto" w:fill="FFFFFF"/>
        </w:rPr>
        <w:t>: 10.1146/annurev.phyto.032508.131939.</w:t>
      </w:r>
    </w:p>
    <w:p w14:paraId="773624F8" w14:textId="1CAA0273" w:rsidR="006742EA" w:rsidRPr="00DB7083" w:rsidRDefault="006742EA" w:rsidP="00D33574">
      <w:pPr>
        <w:pStyle w:val="ListParagraph"/>
        <w:numPr>
          <w:ilvl w:val="0"/>
          <w:numId w:val="1"/>
        </w:numPr>
        <w:jc w:val="both"/>
        <w:rPr>
          <w:rStyle w:val="element-citation"/>
          <w:rFonts w:ascii="Times New Roman" w:hAnsi="Times New Roman" w:cs="Times New Roman"/>
          <w:sz w:val="24"/>
          <w:szCs w:val="24"/>
        </w:rPr>
      </w:pPr>
      <w:r w:rsidRPr="00DB7083">
        <w:rPr>
          <w:rFonts w:ascii="Times New Roman" w:hAnsi="Times New Roman" w:cs="Times New Roman"/>
          <w:color w:val="303030"/>
          <w:sz w:val="24"/>
          <w:szCs w:val="24"/>
          <w:shd w:val="clear" w:color="auto" w:fill="FFFFFF"/>
        </w:rPr>
        <w:t> </w:t>
      </w:r>
      <w:r w:rsidRPr="00DB7083">
        <w:rPr>
          <w:rStyle w:val="element-citation"/>
          <w:rFonts w:ascii="Times New Roman" w:hAnsi="Times New Roman" w:cs="Times New Roman"/>
          <w:color w:val="303030"/>
          <w:sz w:val="24"/>
          <w:szCs w:val="24"/>
        </w:rPr>
        <w:t xml:space="preserve">Steinmetz N.F., Evans D.J. Utilisation of plant viruses in </w:t>
      </w:r>
      <w:proofErr w:type="spellStart"/>
      <w:r w:rsidRPr="00DB7083">
        <w:rPr>
          <w:rStyle w:val="element-citation"/>
          <w:rFonts w:ascii="Times New Roman" w:hAnsi="Times New Roman" w:cs="Times New Roman"/>
          <w:color w:val="303030"/>
          <w:sz w:val="24"/>
          <w:szCs w:val="24"/>
        </w:rPr>
        <w:t>bionanotechnology</w:t>
      </w:r>
      <w:proofErr w:type="spellEnd"/>
      <w:r w:rsidRPr="00DB7083">
        <w:rPr>
          <w:rStyle w:val="element-citation"/>
          <w:rFonts w:ascii="Times New Roman" w:hAnsi="Times New Roman" w:cs="Times New Roman"/>
          <w:color w:val="303030"/>
          <w:sz w:val="24"/>
          <w:szCs w:val="24"/>
        </w:rPr>
        <w:t>. </w:t>
      </w:r>
      <w:r w:rsidRPr="00DB7083">
        <w:rPr>
          <w:rStyle w:val="ref-journal"/>
          <w:rFonts w:ascii="Times New Roman" w:hAnsi="Times New Roman" w:cs="Times New Roman"/>
          <w:i/>
          <w:iCs/>
          <w:color w:val="303030"/>
          <w:sz w:val="24"/>
          <w:szCs w:val="24"/>
        </w:rPr>
        <w:t xml:space="preserve">Org. </w:t>
      </w:r>
      <w:proofErr w:type="spellStart"/>
      <w:r w:rsidRPr="00DB7083">
        <w:rPr>
          <w:rStyle w:val="ref-journal"/>
          <w:rFonts w:ascii="Times New Roman" w:hAnsi="Times New Roman" w:cs="Times New Roman"/>
          <w:i/>
          <w:iCs/>
          <w:color w:val="303030"/>
          <w:sz w:val="24"/>
          <w:szCs w:val="24"/>
        </w:rPr>
        <w:t>Biomol</w:t>
      </w:r>
      <w:proofErr w:type="spellEnd"/>
      <w:r w:rsidRPr="00DB7083">
        <w:rPr>
          <w:rStyle w:val="ref-journal"/>
          <w:rFonts w:ascii="Times New Roman" w:hAnsi="Times New Roman" w:cs="Times New Roman"/>
          <w:i/>
          <w:iCs/>
          <w:color w:val="303030"/>
          <w:sz w:val="24"/>
          <w:szCs w:val="24"/>
        </w:rPr>
        <w:t>. Chem. </w:t>
      </w:r>
      <w:r w:rsidRPr="00DB7083">
        <w:rPr>
          <w:rStyle w:val="element-citation"/>
          <w:rFonts w:ascii="Times New Roman" w:hAnsi="Times New Roman" w:cs="Times New Roman"/>
          <w:color w:val="303030"/>
          <w:sz w:val="24"/>
          <w:szCs w:val="24"/>
        </w:rPr>
        <w:t>2007</w:t>
      </w:r>
      <w:proofErr w:type="gramStart"/>
      <w:r w:rsidRPr="00DB7083">
        <w:rPr>
          <w:rStyle w:val="element-citation"/>
          <w:rFonts w:ascii="Times New Roman" w:hAnsi="Times New Roman" w:cs="Times New Roman"/>
          <w:color w:val="303030"/>
          <w:sz w:val="24"/>
          <w:szCs w:val="24"/>
        </w:rPr>
        <w:t>;</w:t>
      </w:r>
      <w:r w:rsidRPr="00DB7083">
        <w:rPr>
          <w:rStyle w:val="ref-vol"/>
          <w:rFonts w:ascii="Times New Roman" w:hAnsi="Times New Roman" w:cs="Times New Roman"/>
          <w:b/>
          <w:bCs/>
          <w:color w:val="303030"/>
          <w:sz w:val="24"/>
          <w:szCs w:val="24"/>
        </w:rPr>
        <w:t>5</w:t>
      </w:r>
      <w:r w:rsidRPr="00DB7083">
        <w:rPr>
          <w:rStyle w:val="element-citation"/>
          <w:rFonts w:ascii="Times New Roman" w:hAnsi="Times New Roman" w:cs="Times New Roman"/>
          <w:color w:val="303030"/>
          <w:sz w:val="24"/>
          <w:szCs w:val="24"/>
        </w:rPr>
        <w:t>:2891</w:t>
      </w:r>
      <w:proofErr w:type="gramEnd"/>
      <w:r w:rsidRPr="00DB7083">
        <w:rPr>
          <w:rStyle w:val="element-citation"/>
          <w:rFonts w:ascii="Times New Roman" w:hAnsi="Times New Roman" w:cs="Times New Roman"/>
          <w:color w:val="303030"/>
          <w:sz w:val="24"/>
          <w:szCs w:val="24"/>
        </w:rPr>
        <w:t xml:space="preserve">–2902. </w:t>
      </w:r>
      <w:proofErr w:type="spellStart"/>
      <w:proofErr w:type="gramStart"/>
      <w:r w:rsidRPr="00DB7083">
        <w:rPr>
          <w:rStyle w:val="element-citation"/>
          <w:rFonts w:ascii="Times New Roman" w:hAnsi="Times New Roman" w:cs="Times New Roman"/>
          <w:color w:val="303030"/>
          <w:sz w:val="24"/>
          <w:szCs w:val="24"/>
        </w:rPr>
        <w:t>doi</w:t>
      </w:r>
      <w:proofErr w:type="spellEnd"/>
      <w:proofErr w:type="gramEnd"/>
      <w:r w:rsidRPr="00DB7083">
        <w:rPr>
          <w:rStyle w:val="element-citation"/>
          <w:rFonts w:ascii="Times New Roman" w:hAnsi="Times New Roman" w:cs="Times New Roman"/>
          <w:color w:val="303030"/>
          <w:sz w:val="24"/>
          <w:szCs w:val="24"/>
        </w:rPr>
        <w:t>: 10.1039/b708175h. </w:t>
      </w:r>
    </w:p>
    <w:p w14:paraId="62AF30DE" w14:textId="09F5F15D" w:rsidR="008B25D0" w:rsidRPr="00DB7083" w:rsidRDefault="008B25D0" w:rsidP="00D33574">
      <w:pPr>
        <w:pStyle w:val="ListParagraph"/>
        <w:numPr>
          <w:ilvl w:val="0"/>
          <w:numId w:val="1"/>
        </w:numPr>
        <w:jc w:val="both"/>
        <w:rPr>
          <w:rFonts w:ascii="Times New Roman" w:hAnsi="Times New Roman" w:cs="Times New Roman"/>
          <w:sz w:val="24"/>
          <w:szCs w:val="24"/>
        </w:rPr>
      </w:pPr>
      <w:proofErr w:type="spellStart"/>
      <w:r w:rsidRPr="00DB7083">
        <w:rPr>
          <w:rFonts w:ascii="Times New Roman" w:hAnsi="Times New Roman" w:cs="Times New Roman"/>
          <w:color w:val="303030"/>
          <w:sz w:val="24"/>
          <w:szCs w:val="24"/>
          <w:shd w:val="clear" w:color="auto" w:fill="FFFFFF"/>
        </w:rPr>
        <w:t>Roldão</w:t>
      </w:r>
      <w:proofErr w:type="spellEnd"/>
      <w:r w:rsidRPr="00DB7083">
        <w:rPr>
          <w:rFonts w:ascii="Times New Roman" w:hAnsi="Times New Roman" w:cs="Times New Roman"/>
          <w:color w:val="303030"/>
          <w:sz w:val="24"/>
          <w:szCs w:val="24"/>
          <w:shd w:val="clear" w:color="auto" w:fill="FFFFFF"/>
        </w:rPr>
        <w:t xml:space="preserve"> A, </w:t>
      </w:r>
      <w:proofErr w:type="spellStart"/>
      <w:r w:rsidRPr="00DB7083">
        <w:rPr>
          <w:rFonts w:ascii="Times New Roman" w:hAnsi="Times New Roman" w:cs="Times New Roman"/>
          <w:color w:val="303030"/>
          <w:sz w:val="24"/>
          <w:szCs w:val="24"/>
          <w:shd w:val="clear" w:color="auto" w:fill="FFFFFF"/>
        </w:rPr>
        <w:t>Mellado</w:t>
      </w:r>
      <w:proofErr w:type="spellEnd"/>
      <w:r w:rsidRPr="00DB7083">
        <w:rPr>
          <w:rFonts w:ascii="Times New Roman" w:hAnsi="Times New Roman" w:cs="Times New Roman"/>
          <w:color w:val="303030"/>
          <w:sz w:val="24"/>
          <w:szCs w:val="24"/>
          <w:shd w:val="clear" w:color="auto" w:fill="FFFFFF"/>
        </w:rPr>
        <w:t xml:space="preserve"> MC, Castilho LR, </w:t>
      </w:r>
      <w:proofErr w:type="spellStart"/>
      <w:r w:rsidRPr="00DB7083">
        <w:rPr>
          <w:rFonts w:ascii="Times New Roman" w:hAnsi="Times New Roman" w:cs="Times New Roman"/>
          <w:color w:val="303030"/>
          <w:sz w:val="24"/>
          <w:szCs w:val="24"/>
          <w:shd w:val="clear" w:color="auto" w:fill="FFFFFF"/>
        </w:rPr>
        <w:t>Carrondo</w:t>
      </w:r>
      <w:proofErr w:type="spellEnd"/>
      <w:r w:rsidRPr="00DB7083">
        <w:rPr>
          <w:rFonts w:ascii="Times New Roman" w:hAnsi="Times New Roman" w:cs="Times New Roman"/>
          <w:color w:val="303030"/>
          <w:sz w:val="24"/>
          <w:szCs w:val="24"/>
          <w:shd w:val="clear" w:color="auto" w:fill="FFFFFF"/>
        </w:rPr>
        <w:t xml:space="preserve"> MJ, </w:t>
      </w:r>
      <w:proofErr w:type="spellStart"/>
      <w:r w:rsidRPr="00DB7083">
        <w:rPr>
          <w:rFonts w:ascii="Times New Roman" w:hAnsi="Times New Roman" w:cs="Times New Roman"/>
          <w:color w:val="303030"/>
          <w:sz w:val="24"/>
          <w:szCs w:val="24"/>
          <w:shd w:val="clear" w:color="auto" w:fill="FFFFFF"/>
        </w:rPr>
        <w:t>Alves</w:t>
      </w:r>
      <w:proofErr w:type="spellEnd"/>
      <w:r w:rsidRPr="00DB7083">
        <w:rPr>
          <w:rFonts w:ascii="Times New Roman" w:hAnsi="Times New Roman" w:cs="Times New Roman"/>
          <w:color w:val="303030"/>
          <w:sz w:val="24"/>
          <w:szCs w:val="24"/>
          <w:shd w:val="clear" w:color="auto" w:fill="FFFFFF"/>
        </w:rPr>
        <w:t xml:space="preserve"> PM. Virus-like particles in vaccine development. </w:t>
      </w:r>
      <w:r w:rsidRPr="00DB7083">
        <w:rPr>
          <w:rStyle w:val="ref-journal"/>
          <w:rFonts w:ascii="Times New Roman" w:hAnsi="Times New Roman" w:cs="Times New Roman"/>
          <w:i/>
          <w:iCs/>
          <w:color w:val="303030"/>
          <w:sz w:val="24"/>
          <w:szCs w:val="24"/>
          <w:shd w:val="clear" w:color="auto" w:fill="FFFFFF"/>
        </w:rPr>
        <w:t>Expert Rev Vaccines. </w:t>
      </w:r>
      <w:r w:rsidRPr="00DB7083">
        <w:rPr>
          <w:rFonts w:ascii="Times New Roman" w:hAnsi="Times New Roman" w:cs="Times New Roman"/>
          <w:color w:val="303030"/>
          <w:sz w:val="24"/>
          <w:szCs w:val="24"/>
          <w:shd w:val="clear" w:color="auto" w:fill="FFFFFF"/>
        </w:rPr>
        <w:t>2010</w:t>
      </w:r>
      <w:proofErr w:type="gramStart"/>
      <w:r w:rsidRPr="00DB7083">
        <w:rPr>
          <w:rFonts w:ascii="Times New Roman" w:hAnsi="Times New Roman" w:cs="Times New Roman"/>
          <w:color w:val="303030"/>
          <w:sz w:val="24"/>
          <w:szCs w:val="24"/>
          <w:shd w:val="clear" w:color="auto" w:fill="FFFFFF"/>
        </w:rPr>
        <w:t>;</w:t>
      </w:r>
      <w:r w:rsidRPr="00DB7083">
        <w:rPr>
          <w:rStyle w:val="ref-vol"/>
          <w:rFonts w:ascii="Times New Roman" w:hAnsi="Times New Roman" w:cs="Times New Roman"/>
          <w:color w:val="303030"/>
          <w:sz w:val="24"/>
          <w:szCs w:val="24"/>
          <w:shd w:val="clear" w:color="auto" w:fill="FFFFFF"/>
        </w:rPr>
        <w:t>9</w:t>
      </w:r>
      <w:r w:rsidRPr="00DB7083">
        <w:rPr>
          <w:rFonts w:ascii="Times New Roman" w:hAnsi="Times New Roman" w:cs="Times New Roman"/>
          <w:color w:val="303030"/>
          <w:sz w:val="24"/>
          <w:szCs w:val="24"/>
          <w:shd w:val="clear" w:color="auto" w:fill="FFFFFF"/>
        </w:rPr>
        <w:t>:1149</w:t>
      </w:r>
      <w:proofErr w:type="gramEnd"/>
      <w:r w:rsidRPr="00DB7083">
        <w:rPr>
          <w:rFonts w:ascii="Times New Roman" w:hAnsi="Times New Roman" w:cs="Times New Roman"/>
          <w:color w:val="303030"/>
          <w:sz w:val="24"/>
          <w:szCs w:val="24"/>
          <w:shd w:val="clear" w:color="auto" w:fill="FFFFFF"/>
        </w:rPr>
        <w:t xml:space="preserve">–76. </w:t>
      </w:r>
      <w:proofErr w:type="spellStart"/>
      <w:r w:rsidRPr="00DB7083">
        <w:rPr>
          <w:rFonts w:ascii="Times New Roman" w:hAnsi="Times New Roman" w:cs="Times New Roman"/>
          <w:color w:val="303030"/>
          <w:sz w:val="24"/>
          <w:szCs w:val="24"/>
          <w:shd w:val="clear" w:color="auto" w:fill="FFFFFF"/>
        </w:rPr>
        <w:t>doi</w:t>
      </w:r>
      <w:proofErr w:type="spellEnd"/>
      <w:r w:rsidRPr="00DB7083">
        <w:rPr>
          <w:rFonts w:ascii="Times New Roman" w:hAnsi="Times New Roman" w:cs="Times New Roman"/>
          <w:color w:val="303030"/>
          <w:sz w:val="24"/>
          <w:szCs w:val="24"/>
          <w:shd w:val="clear" w:color="auto" w:fill="FFFFFF"/>
        </w:rPr>
        <w:t>: 10.1586/erv.10.115</w:t>
      </w:r>
    </w:p>
    <w:p w14:paraId="160A9D46" w14:textId="42E2DA39" w:rsidR="008B25D0" w:rsidRPr="00DB7083" w:rsidRDefault="008B25D0" w:rsidP="00D33574">
      <w:pPr>
        <w:pStyle w:val="ListParagraph"/>
        <w:numPr>
          <w:ilvl w:val="0"/>
          <w:numId w:val="1"/>
        </w:numPr>
        <w:jc w:val="both"/>
        <w:rPr>
          <w:rFonts w:ascii="Times New Roman" w:hAnsi="Times New Roman" w:cs="Times New Roman"/>
          <w:sz w:val="24"/>
          <w:szCs w:val="24"/>
        </w:rPr>
      </w:pPr>
      <w:proofErr w:type="spellStart"/>
      <w:r w:rsidRPr="00DB7083">
        <w:rPr>
          <w:rFonts w:ascii="Times New Roman" w:hAnsi="Times New Roman" w:cs="Times New Roman"/>
          <w:color w:val="303030"/>
          <w:sz w:val="24"/>
          <w:szCs w:val="24"/>
          <w:shd w:val="clear" w:color="auto" w:fill="FFFFFF"/>
        </w:rPr>
        <w:t>Tacket</w:t>
      </w:r>
      <w:proofErr w:type="spellEnd"/>
      <w:r w:rsidRPr="00DB7083">
        <w:rPr>
          <w:rFonts w:ascii="Times New Roman" w:hAnsi="Times New Roman" w:cs="Times New Roman"/>
          <w:color w:val="303030"/>
          <w:sz w:val="24"/>
          <w:szCs w:val="24"/>
          <w:shd w:val="clear" w:color="auto" w:fill="FFFFFF"/>
        </w:rPr>
        <w:t xml:space="preserve"> CO, </w:t>
      </w:r>
      <w:proofErr w:type="spellStart"/>
      <w:r w:rsidRPr="00DB7083">
        <w:rPr>
          <w:rFonts w:ascii="Times New Roman" w:hAnsi="Times New Roman" w:cs="Times New Roman"/>
          <w:color w:val="303030"/>
          <w:sz w:val="24"/>
          <w:szCs w:val="24"/>
          <w:shd w:val="clear" w:color="auto" w:fill="FFFFFF"/>
        </w:rPr>
        <w:t>Pasetti</w:t>
      </w:r>
      <w:proofErr w:type="spellEnd"/>
      <w:r w:rsidRPr="00DB7083">
        <w:rPr>
          <w:rFonts w:ascii="Times New Roman" w:hAnsi="Times New Roman" w:cs="Times New Roman"/>
          <w:color w:val="303030"/>
          <w:sz w:val="24"/>
          <w:szCs w:val="24"/>
          <w:shd w:val="clear" w:color="auto" w:fill="FFFFFF"/>
        </w:rPr>
        <w:t xml:space="preserve"> MF, Edelman R, Howard JA, Streatfield S. Immunogenicity of recombinant LT-B delivered orally to humans in transgenic corn. </w:t>
      </w:r>
      <w:r w:rsidRPr="00DB7083">
        <w:rPr>
          <w:rStyle w:val="ref-journal"/>
          <w:rFonts w:ascii="Times New Roman" w:hAnsi="Times New Roman" w:cs="Times New Roman"/>
          <w:i/>
          <w:iCs/>
          <w:color w:val="303030"/>
          <w:sz w:val="24"/>
          <w:szCs w:val="24"/>
          <w:shd w:val="clear" w:color="auto" w:fill="FFFFFF"/>
        </w:rPr>
        <w:t>Vaccine. </w:t>
      </w:r>
      <w:r w:rsidRPr="00DB7083">
        <w:rPr>
          <w:rFonts w:ascii="Times New Roman" w:hAnsi="Times New Roman" w:cs="Times New Roman"/>
          <w:color w:val="303030"/>
          <w:sz w:val="24"/>
          <w:szCs w:val="24"/>
          <w:shd w:val="clear" w:color="auto" w:fill="FFFFFF"/>
        </w:rPr>
        <w:t>2004</w:t>
      </w:r>
      <w:proofErr w:type="gramStart"/>
      <w:r w:rsidRPr="00DB7083">
        <w:rPr>
          <w:rFonts w:ascii="Times New Roman" w:hAnsi="Times New Roman" w:cs="Times New Roman"/>
          <w:color w:val="303030"/>
          <w:sz w:val="24"/>
          <w:szCs w:val="24"/>
          <w:shd w:val="clear" w:color="auto" w:fill="FFFFFF"/>
        </w:rPr>
        <w:t>;</w:t>
      </w:r>
      <w:r w:rsidRPr="00DB7083">
        <w:rPr>
          <w:rStyle w:val="ref-vol"/>
          <w:rFonts w:ascii="Times New Roman" w:hAnsi="Times New Roman" w:cs="Times New Roman"/>
          <w:color w:val="303030"/>
          <w:sz w:val="24"/>
          <w:szCs w:val="24"/>
          <w:shd w:val="clear" w:color="auto" w:fill="FFFFFF"/>
        </w:rPr>
        <w:t>22</w:t>
      </w:r>
      <w:r w:rsidRPr="00DB7083">
        <w:rPr>
          <w:rFonts w:ascii="Times New Roman" w:hAnsi="Times New Roman" w:cs="Times New Roman"/>
          <w:color w:val="303030"/>
          <w:sz w:val="24"/>
          <w:szCs w:val="24"/>
          <w:shd w:val="clear" w:color="auto" w:fill="FFFFFF"/>
        </w:rPr>
        <w:t>:4385</w:t>
      </w:r>
      <w:proofErr w:type="gramEnd"/>
      <w:r w:rsidRPr="00DB7083">
        <w:rPr>
          <w:rFonts w:ascii="Times New Roman" w:hAnsi="Times New Roman" w:cs="Times New Roman"/>
          <w:color w:val="303030"/>
          <w:sz w:val="24"/>
          <w:szCs w:val="24"/>
          <w:shd w:val="clear" w:color="auto" w:fill="FFFFFF"/>
        </w:rPr>
        <w:t xml:space="preserve">–9. </w:t>
      </w:r>
      <w:proofErr w:type="spellStart"/>
      <w:proofErr w:type="gramStart"/>
      <w:r w:rsidRPr="00DB7083">
        <w:rPr>
          <w:rFonts w:ascii="Times New Roman" w:hAnsi="Times New Roman" w:cs="Times New Roman"/>
          <w:color w:val="303030"/>
          <w:sz w:val="24"/>
          <w:szCs w:val="24"/>
          <w:shd w:val="clear" w:color="auto" w:fill="FFFFFF"/>
        </w:rPr>
        <w:t>doi</w:t>
      </w:r>
      <w:proofErr w:type="spellEnd"/>
      <w:proofErr w:type="gramEnd"/>
      <w:r w:rsidRPr="00DB7083">
        <w:rPr>
          <w:rFonts w:ascii="Times New Roman" w:hAnsi="Times New Roman" w:cs="Times New Roman"/>
          <w:color w:val="303030"/>
          <w:sz w:val="24"/>
          <w:szCs w:val="24"/>
          <w:shd w:val="clear" w:color="auto" w:fill="FFFFFF"/>
        </w:rPr>
        <w:t>: 10.1016/j.vaccine.2004.01.073.</w:t>
      </w:r>
    </w:p>
    <w:p w14:paraId="5935BBBF" w14:textId="029EEF02" w:rsidR="008B25D0" w:rsidRPr="00DB7083" w:rsidRDefault="008B25D0" w:rsidP="00D33574">
      <w:pPr>
        <w:pStyle w:val="ListParagraph"/>
        <w:numPr>
          <w:ilvl w:val="0"/>
          <w:numId w:val="1"/>
        </w:numPr>
        <w:jc w:val="both"/>
        <w:rPr>
          <w:rStyle w:val="element-citation"/>
          <w:rFonts w:ascii="Times New Roman" w:hAnsi="Times New Roman" w:cs="Times New Roman"/>
          <w:sz w:val="24"/>
          <w:szCs w:val="24"/>
        </w:rPr>
      </w:pPr>
      <w:r w:rsidRPr="00DB7083">
        <w:rPr>
          <w:rFonts w:ascii="Times New Roman" w:hAnsi="Times New Roman" w:cs="Times New Roman"/>
          <w:color w:val="303030"/>
          <w:sz w:val="24"/>
          <w:szCs w:val="24"/>
          <w:shd w:val="clear" w:color="auto" w:fill="FFFFFF"/>
        </w:rPr>
        <w:t> </w:t>
      </w:r>
      <w:proofErr w:type="spellStart"/>
      <w:r w:rsidRPr="00DB7083">
        <w:rPr>
          <w:rStyle w:val="element-citation"/>
          <w:rFonts w:ascii="Times New Roman" w:hAnsi="Times New Roman" w:cs="Times New Roman"/>
          <w:color w:val="303030"/>
          <w:sz w:val="24"/>
          <w:szCs w:val="24"/>
        </w:rPr>
        <w:t>Yusibov</w:t>
      </w:r>
      <w:proofErr w:type="spellEnd"/>
      <w:r w:rsidRPr="00DB7083">
        <w:rPr>
          <w:rStyle w:val="element-citation"/>
          <w:rFonts w:ascii="Times New Roman" w:hAnsi="Times New Roman" w:cs="Times New Roman"/>
          <w:color w:val="303030"/>
          <w:sz w:val="24"/>
          <w:szCs w:val="24"/>
        </w:rPr>
        <w:t xml:space="preserve"> V, Hooper DC, </w:t>
      </w:r>
      <w:proofErr w:type="spellStart"/>
      <w:r w:rsidRPr="00DB7083">
        <w:rPr>
          <w:rStyle w:val="element-citation"/>
          <w:rFonts w:ascii="Times New Roman" w:hAnsi="Times New Roman" w:cs="Times New Roman"/>
          <w:color w:val="303030"/>
          <w:sz w:val="24"/>
          <w:szCs w:val="24"/>
        </w:rPr>
        <w:t>Spitsin</w:t>
      </w:r>
      <w:proofErr w:type="spellEnd"/>
      <w:r w:rsidRPr="00DB7083">
        <w:rPr>
          <w:rStyle w:val="element-citation"/>
          <w:rFonts w:ascii="Times New Roman" w:hAnsi="Times New Roman" w:cs="Times New Roman"/>
          <w:color w:val="303030"/>
          <w:sz w:val="24"/>
          <w:szCs w:val="24"/>
        </w:rPr>
        <w:t xml:space="preserve"> SV, </w:t>
      </w:r>
      <w:proofErr w:type="spellStart"/>
      <w:r w:rsidRPr="00DB7083">
        <w:rPr>
          <w:rStyle w:val="element-citation"/>
          <w:rFonts w:ascii="Times New Roman" w:hAnsi="Times New Roman" w:cs="Times New Roman"/>
          <w:color w:val="303030"/>
          <w:sz w:val="24"/>
          <w:szCs w:val="24"/>
        </w:rPr>
        <w:t>Fleysh</w:t>
      </w:r>
      <w:proofErr w:type="spellEnd"/>
      <w:r w:rsidRPr="00DB7083">
        <w:rPr>
          <w:rStyle w:val="element-citation"/>
          <w:rFonts w:ascii="Times New Roman" w:hAnsi="Times New Roman" w:cs="Times New Roman"/>
          <w:color w:val="303030"/>
          <w:sz w:val="24"/>
          <w:szCs w:val="24"/>
        </w:rPr>
        <w:t xml:space="preserve"> N, Kean RB, </w:t>
      </w:r>
      <w:proofErr w:type="spellStart"/>
      <w:r w:rsidRPr="00DB7083">
        <w:rPr>
          <w:rStyle w:val="element-citation"/>
          <w:rFonts w:ascii="Times New Roman" w:hAnsi="Times New Roman" w:cs="Times New Roman"/>
          <w:color w:val="303030"/>
          <w:sz w:val="24"/>
          <w:szCs w:val="24"/>
        </w:rPr>
        <w:t>Mikheeva</w:t>
      </w:r>
      <w:proofErr w:type="spellEnd"/>
      <w:r w:rsidRPr="00DB7083">
        <w:rPr>
          <w:rStyle w:val="element-citation"/>
          <w:rFonts w:ascii="Times New Roman" w:hAnsi="Times New Roman" w:cs="Times New Roman"/>
          <w:color w:val="303030"/>
          <w:sz w:val="24"/>
          <w:szCs w:val="24"/>
        </w:rPr>
        <w:t xml:space="preserve"> T, et al. Expression in plants and immunogenicity of plant virus-based experimental rabies vaccine. </w:t>
      </w:r>
      <w:r w:rsidRPr="00DB7083">
        <w:rPr>
          <w:rStyle w:val="ref-journal"/>
          <w:rFonts w:ascii="Times New Roman" w:hAnsi="Times New Roman" w:cs="Times New Roman"/>
          <w:i/>
          <w:iCs/>
          <w:color w:val="303030"/>
          <w:sz w:val="24"/>
          <w:szCs w:val="24"/>
        </w:rPr>
        <w:t>Vaccine. </w:t>
      </w:r>
      <w:r w:rsidRPr="00DB7083">
        <w:rPr>
          <w:rStyle w:val="element-citation"/>
          <w:rFonts w:ascii="Times New Roman" w:hAnsi="Times New Roman" w:cs="Times New Roman"/>
          <w:color w:val="303030"/>
          <w:sz w:val="24"/>
          <w:szCs w:val="24"/>
        </w:rPr>
        <w:t>2002</w:t>
      </w:r>
      <w:proofErr w:type="gramStart"/>
      <w:r w:rsidRPr="00DB7083">
        <w:rPr>
          <w:rStyle w:val="element-citation"/>
          <w:rFonts w:ascii="Times New Roman" w:hAnsi="Times New Roman" w:cs="Times New Roman"/>
          <w:color w:val="303030"/>
          <w:sz w:val="24"/>
          <w:szCs w:val="24"/>
        </w:rPr>
        <w:t>;</w:t>
      </w:r>
      <w:r w:rsidRPr="00DB7083">
        <w:rPr>
          <w:rStyle w:val="ref-vol"/>
          <w:rFonts w:ascii="Times New Roman" w:hAnsi="Times New Roman" w:cs="Times New Roman"/>
          <w:color w:val="303030"/>
          <w:sz w:val="24"/>
          <w:szCs w:val="24"/>
        </w:rPr>
        <w:t>20</w:t>
      </w:r>
      <w:r w:rsidRPr="00DB7083">
        <w:rPr>
          <w:rStyle w:val="element-citation"/>
          <w:rFonts w:ascii="Times New Roman" w:hAnsi="Times New Roman" w:cs="Times New Roman"/>
          <w:color w:val="303030"/>
          <w:sz w:val="24"/>
          <w:szCs w:val="24"/>
        </w:rPr>
        <w:t>:3155</w:t>
      </w:r>
      <w:proofErr w:type="gramEnd"/>
      <w:r w:rsidRPr="00DB7083">
        <w:rPr>
          <w:rStyle w:val="element-citation"/>
          <w:rFonts w:ascii="Times New Roman" w:hAnsi="Times New Roman" w:cs="Times New Roman"/>
          <w:color w:val="303030"/>
          <w:sz w:val="24"/>
          <w:szCs w:val="24"/>
        </w:rPr>
        <w:t xml:space="preserve">–64. </w:t>
      </w:r>
      <w:proofErr w:type="spellStart"/>
      <w:proofErr w:type="gramStart"/>
      <w:r w:rsidRPr="00DB7083">
        <w:rPr>
          <w:rStyle w:val="element-citation"/>
          <w:rFonts w:ascii="Times New Roman" w:hAnsi="Times New Roman" w:cs="Times New Roman"/>
          <w:color w:val="303030"/>
          <w:sz w:val="24"/>
          <w:szCs w:val="24"/>
        </w:rPr>
        <w:t>doi</w:t>
      </w:r>
      <w:proofErr w:type="spellEnd"/>
      <w:proofErr w:type="gramEnd"/>
      <w:r w:rsidRPr="00DB7083">
        <w:rPr>
          <w:rStyle w:val="element-citation"/>
          <w:rFonts w:ascii="Times New Roman" w:hAnsi="Times New Roman" w:cs="Times New Roman"/>
          <w:color w:val="303030"/>
          <w:sz w:val="24"/>
          <w:szCs w:val="24"/>
        </w:rPr>
        <w:t>: 10.1016/S0264-410X(02)00260-8.</w:t>
      </w:r>
    </w:p>
    <w:p w14:paraId="10E45754" w14:textId="78219432" w:rsidR="00FE4035" w:rsidRPr="00DB7083" w:rsidRDefault="00FE4035" w:rsidP="00D33574">
      <w:pPr>
        <w:pStyle w:val="ListParagraph"/>
        <w:numPr>
          <w:ilvl w:val="0"/>
          <w:numId w:val="1"/>
        </w:numPr>
        <w:jc w:val="both"/>
        <w:rPr>
          <w:rFonts w:ascii="Times New Roman" w:hAnsi="Times New Roman" w:cs="Times New Roman"/>
          <w:sz w:val="24"/>
          <w:szCs w:val="24"/>
        </w:rPr>
      </w:pPr>
      <w:proofErr w:type="spellStart"/>
      <w:r w:rsidRPr="00DB7083">
        <w:rPr>
          <w:rFonts w:ascii="Times New Roman" w:hAnsi="Times New Roman" w:cs="Times New Roman"/>
          <w:color w:val="282828"/>
          <w:sz w:val="24"/>
          <w:szCs w:val="24"/>
          <w:shd w:val="clear" w:color="auto" w:fill="F7F7F7"/>
        </w:rPr>
        <w:t>Hamamoto</w:t>
      </w:r>
      <w:proofErr w:type="spellEnd"/>
      <w:r w:rsidRPr="00DB7083">
        <w:rPr>
          <w:rFonts w:ascii="Times New Roman" w:hAnsi="Times New Roman" w:cs="Times New Roman"/>
          <w:color w:val="282828"/>
          <w:sz w:val="24"/>
          <w:szCs w:val="24"/>
          <w:shd w:val="clear" w:color="auto" w:fill="F7F7F7"/>
        </w:rPr>
        <w:t xml:space="preserve">, H., Sugiyama, Y., Nakagawa, N., </w:t>
      </w:r>
      <w:proofErr w:type="spellStart"/>
      <w:r w:rsidRPr="00DB7083">
        <w:rPr>
          <w:rFonts w:ascii="Times New Roman" w:hAnsi="Times New Roman" w:cs="Times New Roman"/>
          <w:color w:val="282828"/>
          <w:sz w:val="24"/>
          <w:szCs w:val="24"/>
          <w:shd w:val="clear" w:color="auto" w:fill="F7F7F7"/>
        </w:rPr>
        <w:t>Hashida</w:t>
      </w:r>
      <w:proofErr w:type="spellEnd"/>
      <w:r w:rsidRPr="00DB7083">
        <w:rPr>
          <w:rFonts w:ascii="Times New Roman" w:hAnsi="Times New Roman" w:cs="Times New Roman"/>
          <w:color w:val="282828"/>
          <w:sz w:val="24"/>
          <w:szCs w:val="24"/>
          <w:shd w:val="clear" w:color="auto" w:fill="F7F7F7"/>
        </w:rPr>
        <w:t>, E., Matsunaga, Y., Takemoto, S., et al. (1993). A new tobacco mosaic-virus vector and its use for the systemic production of angiotensin-I-converting enzyme-inhibitor in transgenic tobacco and tomato. </w:t>
      </w:r>
      <w:r w:rsidRPr="00DB7083">
        <w:rPr>
          <w:rFonts w:ascii="Times New Roman" w:hAnsi="Times New Roman" w:cs="Times New Roman"/>
          <w:i/>
          <w:iCs/>
          <w:color w:val="282828"/>
          <w:sz w:val="24"/>
          <w:szCs w:val="24"/>
          <w:shd w:val="clear" w:color="auto" w:fill="F7F7F7"/>
        </w:rPr>
        <w:t>Biotechnology</w:t>
      </w:r>
      <w:r w:rsidRPr="00DB7083">
        <w:rPr>
          <w:rFonts w:ascii="Times New Roman" w:hAnsi="Times New Roman" w:cs="Times New Roman"/>
          <w:color w:val="282828"/>
          <w:sz w:val="24"/>
          <w:szCs w:val="24"/>
          <w:shd w:val="clear" w:color="auto" w:fill="F7F7F7"/>
        </w:rPr>
        <w:t xml:space="preserve"> 11, 930–932. </w:t>
      </w:r>
      <w:proofErr w:type="spellStart"/>
      <w:r w:rsidRPr="00DB7083">
        <w:rPr>
          <w:rFonts w:ascii="Times New Roman" w:hAnsi="Times New Roman" w:cs="Times New Roman"/>
          <w:color w:val="282828"/>
          <w:sz w:val="24"/>
          <w:szCs w:val="24"/>
          <w:shd w:val="clear" w:color="auto" w:fill="F7F7F7"/>
        </w:rPr>
        <w:t>doi</w:t>
      </w:r>
      <w:proofErr w:type="spellEnd"/>
      <w:r w:rsidRPr="00DB7083">
        <w:rPr>
          <w:rFonts w:ascii="Times New Roman" w:hAnsi="Times New Roman" w:cs="Times New Roman"/>
          <w:color w:val="282828"/>
          <w:sz w:val="24"/>
          <w:szCs w:val="24"/>
          <w:shd w:val="clear" w:color="auto" w:fill="F7F7F7"/>
        </w:rPr>
        <w:t>: 10.1038/nbt0893-930</w:t>
      </w:r>
    </w:p>
    <w:p w14:paraId="747B1928" w14:textId="5E8D3B0C" w:rsidR="007724C7" w:rsidRPr="00DB7083" w:rsidRDefault="007724C7" w:rsidP="00D33574">
      <w:pPr>
        <w:pStyle w:val="ListParagraph"/>
        <w:numPr>
          <w:ilvl w:val="0"/>
          <w:numId w:val="1"/>
        </w:numPr>
        <w:jc w:val="both"/>
        <w:rPr>
          <w:rFonts w:ascii="Times New Roman" w:hAnsi="Times New Roman" w:cs="Times New Roman"/>
          <w:sz w:val="24"/>
          <w:szCs w:val="24"/>
        </w:rPr>
      </w:pPr>
      <w:r w:rsidRPr="00DB7083">
        <w:rPr>
          <w:rFonts w:ascii="Times New Roman" w:hAnsi="Times New Roman" w:cs="Times New Roman"/>
          <w:color w:val="282828"/>
          <w:sz w:val="24"/>
          <w:szCs w:val="24"/>
          <w:shd w:val="clear" w:color="auto" w:fill="F7F7F7"/>
        </w:rPr>
        <w:t xml:space="preserve">23French, R., </w:t>
      </w:r>
      <w:proofErr w:type="spellStart"/>
      <w:r w:rsidRPr="00DB7083">
        <w:rPr>
          <w:rFonts w:ascii="Times New Roman" w:hAnsi="Times New Roman" w:cs="Times New Roman"/>
          <w:color w:val="282828"/>
          <w:sz w:val="24"/>
          <w:szCs w:val="24"/>
          <w:shd w:val="clear" w:color="auto" w:fill="F7F7F7"/>
        </w:rPr>
        <w:t>Janda</w:t>
      </w:r>
      <w:proofErr w:type="spellEnd"/>
      <w:r w:rsidRPr="00DB7083">
        <w:rPr>
          <w:rFonts w:ascii="Times New Roman" w:hAnsi="Times New Roman" w:cs="Times New Roman"/>
          <w:color w:val="282828"/>
          <w:sz w:val="24"/>
          <w:szCs w:val="24"/>
          <w:shd w:val="clear" w:color="auto" w:fill="F7F7F7"/>
        </w:rPr>
        <w:t xml:space="preserve">, M., and </w:t>
      </w:r>
      <w:proofErr w:type="spellStart"/>
      <w:r w:rsidRPr="00DB7083">
        <w:rPr>
          <w:rFonts w:ascii="Times New Roman" w:hAnsi="Times New Roman" w:cs="Times New Roman"/>
          <w:color w:val="282828"/>
          <w:sz w:val="24"/>
          <w:szCs w:val="24"/>
          <w:shd w:val="clear" w:color="auto" w:fill="F7F7F7"/>
        </w:rPr>
        <w:t>Ahlquist</w:t>
      </w:r>
      <w:proofErr w:type="spellEnd"/>
      <w:r w:rsidRPr="00DB7083">
        <w:rPr>
          <w:rFonts w:ascii="Times New Roman" w:hAnsi="Times New Roman" w:cs="Times New Roman"/>
          <w:color w:val="282828"/>
          <w:sz w:val="24"/>
          <w:szCs w:val="24"/>
          <w:shd w:val="clear" w:color="auto" w:fill="F7F7F7"/>
        </w:rPr>
        <w:t>, P. (1986). Bacterial gene inserted in an engineered RNA virus: efficient expression in monocotyledonous plant cells. </w:t>
      </w:r>
      <w:r w:rsidRPr="00DB7083">
        <w:rPr>
          <w:rFonts w:ascii="Times New Roman" w:hAnsi="Times New Roman" w:cs="Times New Roman"/>
          <w:i/>
          <w:iCs/>
          <w:color w:val="282828"/>
          <w:sz w:val="24"/>
          <w:szCs w:val="24"/>
          <w:shd w:val="clear" w:color="auto" w:fill="F7F7F7"/>
        </w:rPr>
        <w:t>Science</w:t>
      </w:r>
      <w:r w:rsidRPr="00DB7083">
        <w:rPr>
          <w:rFonts w:ascii="Times New Roman" w:hAnsi="Times New Roman" w:cs="Times New Roman"/>
          <w:color w:val="282828"/>
          <w:sz w:val="24"/>
          <w:szCs w:val="24"/>
          <w:shd w:val="clear" w:color="auto" w:fill="F7F7F7"/>
        </w:rPr>
        <w:t> 231, 1294–1298.</w:t>
      </w:r>
    </w:p>
    <w:p w14:paraId="649CC2F9" w14:textId="6CF0C437" w:rsidR="00577483" w:rsidRPr="00DB7083" w:rsidRDefault="00577483" w:rsidP="00D33574">
      <w:pPr>
        <w:pStyle w:val="ListParagraph"/>
        <w:numPr>
          <w:ilvl w:val="0"/>
          <w:numId w:val="1"/>
        </w:numPr>
        <w:jc w:val="both"/>
        <w:rPr>
          <w:rFonts w:ascii="Times New Roman" w:hAnsi="Times New Roman" w:cs="Times New Roman"/>
          <w:sz w:val="24"/>
          <w:szCs w:val="24"/>
        </w:rPr>
      </w:pPr>
      <w:r w:rsidRPr="00DB7083">
        <w:rPr>
          <w:rFonts w:ascii="Times New Roman" w:hAnsi="Times New Roman" w:cs="Times New Roman"/>
          <w:color w:val="282828"/>
          <w:sz w:val="24"/>
          <w:szCs w:val="24"/>
          <w:shd w:val="clear" w:color="auto" w:fill="F7F7F7"/>
        </w:rPr>
        <w:t>.</w:t>
      </w:r>
    </w:p>
    <w:p w14:paraId="013C8A6A" w14:textId="10E02D15" w:rsidR="004B6996" w:rsidRPr="00DB7083" w:rsidRDefault="004B6996" w:rsidP="00D33574">
      <w:pPr>
        <w:pStyle w:val="ListParagraph"/>
        <w:numPr>
          <w:ilvl w:val="0"/>
          <w:numId w:val="1"/>
        </w:numPr>
        <w:jc w:val="both"/>
        <w:rPr>
          <w:rFonts w:ascii="Times New Roman" w:hAnsi="Times New Roman" w:cs="Times New Roman"/>
          <w:sz w:val="24"/>
          <w:szCs w:val="24"/>
        </w:rPr>
      </w:pPr>
      <w:r w:rsidRPr="00DB7083">
        <w:rPr>
          <w:rFonts w:ascii="Times New Roman" w:hAnsi="Times New Roman" w:cs="Times New Roman"/>
          <w:color w:val="282828"/>
          <w:sz w:val="24"/>
          <w:szCs w:val="24"/>
          <w:shd w:val="clear" w:color="auto" w:fill="F7F7F7"/>
        </w:rPr>
        <w:t xml:space="preserve">Dawson, W., Lewandowski, D., </w:t>
      </w:r>
      <w:proofErr w:type="spellStart"/>
      <w:r w:rsidRPr="00DB7083">
        <w:rPr>
          <w:rFonts w:ascii="Times New Roman" w:hAnsi="Times New Roman" w:cs="Times New Roman"/>
          <w:color w:val="282828"/>
          <w:sz w:val="24"/>
          <w:szCs w:val="24"/>
          <w:shd w:val="clear" w:color="auto" w:fill="F7F7F7"/>
        </w:rPr>
        <w:t>Hilf</w:t>
      </w:r>
      <w:proofErr w:type="spellEnd"/>
      <w:r w:rsidRPr="00DB7083">
        <w:rPr>
          <w:rFonts w:ascii="Times New Roman" w:hAnsi="Times New Roman" w:cs="Times New Roman"/>
          <w:color w:val="282828"/>
          <w:sz w:val="24"/>
          <w:szCs w:val="24"/>
          <w:shd w:val="clear" w:color="auto" w:fill="F7F7F7"/>
        </w:rPr>
        <w:t xml:space="preserve">, M., </w:t>
      </w:r>
      <w:proofErr w:type="spellStart"/>
      <w:r w:rsidRPr="00DB7083">
        <w:rPr>
          <w:rFonts w:ascii="Times New Roman" w:hAnsi="Times New Roman" w:cs="Times New Roman"/>
          <w:color w:val="282828"/>
          <w:sz w:val="24"/>
          <w:szCs w:val="24"/>
          <w:shd w:val="clear" w:color="auto" w:fill="F7F7F7"/>
        </w:rPr>
        <w:t>Bubrick</w:t>
      </w:r>
      <w:proofErr w:type="spellEnd"/>
      <w:r w:rsidRPr="00DB7083">
        <w:rPr>
          <w:rFonts w:ascii="Times New Roman" w:hAnsi="Times New Roman" w:cs="Times New Roman"/>
          <w:color w:val="282828"/>
          <w:sz w:val="24"/>
          <w:szCs w:val="24"/>
          <w:shd w:val="clear" w:color="auto" w:fill="F7F7F7"/>
        </w:rPr>
        <w:t xml:space="preserve">, P., </w:t>
      </w:r>
      <w:proofErr w:type="spellStart"/>
      <w:r w:rsidRPr="00DB7083">
        <w:rPr>
          <w:rFonts w:ascii="Times New Roman" w:hAnsi="Times New Roman" w:cs="Times New Roman"/>
          <w:color w:val="282828"/>
          <w:sz w:val="24"/>
          <w:szCs w:val="24"/>
          <w:shd w:val="clear" w:color="auto" w:fill="F7F7F7"/>
        </w:rPr>
        <w:t>Raffo</w:t>
      </w:r>
      <w:proofErr w:type="spellEnd"/>
      <w:r w:rsidRPr="00DB7083">
        <w:rPr>
          <w:rFonts w:ascii="Times New Roman" w:hAnsi="Times New Roman" w:cs="Times New Roman"/>
          <w:color w:val="282828"/>
          <w:sz w:val="24"/>
          <w:szCs w:val="24"/>
          <w:shd w:val="clear" w:color="auto" w:fill="F7F7F7"/>
        </w:rPr>
        <w:t>, A., Shaw, J., et al. (1989). A tobacco mosaic virus-hybrid expresses and loses an added gene. </w:t>
      </w:r>
      <w:r w:rsidRPr="00DB7083">
        <w:rPr>
          <w:rFonts w:ascii="Times New Roman" w:hAnsi="Times New Roman" w:cs="Times New Roman"/>
          <w:i/>
          <w:iCs/>
          <w:color w:val="282828"/>
          <w:sz w:val="24"/>
          <w:szCs w:val="24"/>
          <w:shd w:val="clear" w:color="auto" w:fill="F7F7F7"/>
        </w:rPr>
        <w:t>Virology</w:t>
      </w:r>
      <w:r w:rsidRPr="00DB7083">
        <w:rPr>
          <w:rFonts w:ascii="Times New Roman" w:hAnsi="Times New Roman" w:cs="Times New Roman"/>
          <w:color w:val="282828"/>
          <w:sz w:val="24"/>
          <w:szCs w:val="24"/>
          <w:shd w:val="clear" w:color="auto" w:fill="F7F7F7"/>
        </w:rPr>
        <w:t> 172, 285–292.</w:t>
      </w:r>
    </w:p>
    <w:p w14:paraId="699E0BDA" w14:textId="02D8EC7B" w:rsidR="00726181" w:rsidRPr="00DB7083" w:rsidRDefault="00726181" w:rsidP="00D33574">
      <w:pPr>
        <w:pStyle w:val="ListParagraph"/>
        <w:numPr>
          <w:ilvl w:val="0"/>
          <w:numId w:val="1"/>
        </w:numPr>
        <w:jc w:val="both"/>
        <w:rPr>
          <w:rFonts w:ascii="Times New Roman" w:hAnsi="Times New Roman" w:cs="Times New Roman"/>
          <w:sz w:val="24"/>
          <w:szCs w:val="24"/>
        </w:rPr>
      </w:pPr>
      <w:proofErr w:type="spellStart"/>
      <w:r w:rsidRPr="00DB7083">
        <w:rPr>
          <w:rFonts w:ascii="Times New Roman" w:hAnsi="Times New Roman" w:cs="Times New Roman"/>
          <w:color w:val="282828"/>
          <w:sz w:val="24"/>
          <w:szCs w:val="24"/>
          <w:shd w:val="clear" w:color="auto" w:fill="F7F7F7"/>
        </w:rPr>
        <w:t>Shivprasad</w:t>
      </w:r>
      <w:proofErr w:type="spellEnd"/>
      <w:r w:rsidRPr="00DB7083">
        <w:rPr>
          <w:rFonts w:ascii="Times New Roman" w:hAnsi="Times New Roman" w:cs="Times New Roman"/>
          <w:color w:val="282828"/>
          <w:sz w:val="24"/>
          <w:szCs w:val="24"/>
          <w:shd w:val="clear" w:color="auto" w:fill="F7F7F7"/>
        </w:rPr>
        <w:t xml:space="preserve">, S., Pogue, G. P., Lewandowski, D. J., Hidalgo, J., </w:t>
      </w:r>
      <w:proofErr w:type="spellStart"/>
      <w:r w:rsidRPr="00DB7083">
        <w:rPr>
          <w:rFonts w:ascii="Times New Roman" w:hAnsi="Times New Roman" w:cs="Times New Roman"/>
          <w:color w:val="282828"/>
          <w:sz w:val="24"/>
          <w:szCs w:val="24"/>
          <w:shd w:val="clear" w:color="auto" w:fill="F7F7F7"/>
        </w:rPr>
        <w:t>Donson</w:t>
      </w:r>
      <w:proofErr w:type="spellEnd"/>
      <w:r w:rsidRPr="00DB7083">
        <w:rPr>
          <w:rFonts w:ascii="Times New Roman" w:hAnsi="Times New Roman" w:cs="Times New Roman"/>
          <w:color w:val="282828"/>
          <w:sz w:val="24"/>
          <w:szCs w:val="24"/>
          <w:shd w:val="clear" w:color="auto" w:fill="F7F7F7"/>
        </w:rPr>
        <w:t>, J., Grill, L. K., et al. (1999). Heterologous sequences greatly affect foreign gene expression in tobacco mosaic virus-based vectors. </w:t>
      </w:r>
      <w:r w:rsidRPr="00DB7083">
        <w:rPr>
          <w:rFonts w:ascii="Times New Roman" w:hAnsi="Times New Roman" w:cs="Times New Roman"/>
          <w:i/>
          <w:iCs/>
          <w:color w:val="282828"/>
          <w:sz w:val="24"/>
          <w:szCs w:val="24"/>
          <w:shd w:val="clear" w:color="auto" w:fill="F7F7F7"/>
        </w:rPr>
        <w:t>Virology</w:t>
      </w:r>
      <w:r w:rsidRPr="00DB7083">
        <w:rPr>
          <w:rFonts w:ascii="Times New Roman" w:hAnsi="Times New Roman" w:cs="Times New Roman"/>
          <w:color w:val="282828"/>
          <w:sz w:val="24"/>
          <w:szCs w:val="24"/>
          <w:shd w:val="clear" w:color="auto" w:fill="F7F7F7"/>
        </w:rPr>
        <w:t> 255, 312–323.</w:t>
      </w:r>
    </w:p>
    <w:p w14:paraId="56F4EC8B" w14:textId="5078FB48" w:rsidR="00726181" w:rsidRPr="00DB7083" w:rsidRDefault="00726181" w:rsidP="00D33574">
      <w:pPr>
        <w:pStyle w:val="ListParagraph"/>
        <w:numPr>
          <w:ilvl w:val="0"/>
          <w:numId w:val="1"/>
        </w:numPr>
        <w:jc w:val="both"/>
        <w:rPr>
          <w:rFonts w:ascii="Times New Roman" w:hAnsi="Times New Roman" w:cs="Times New Roman"/>
          <w:sz w:val="24"/>
          <w:szCs w:val="24"/>
        </w:rPr>
      </w:pPr>
      <w:proofErr w:type="spellStart"/>
      <w:r w:rsidRPr="00DB7083">
        <w:rPr>
          <w:rFonts w:ascii="Times New Roman" w:hAnsi="Times New Roman" w:cs="Times New Roman"/>
          <w:color w:val="282828"/>
          <w:sz w:val="24"/>
          <w:szCs w:val="24"/>
          <w:shd w:val="clear" w:color="auto" w:fill="F7F7F7"/>
        </w:rPr>
        <w:t>Avesani</w:t>
      </w:r>
      <w:proofErr w:type="spellEnd"/>
      <w:r w:rsidRPr="00DB7083">
        <w:rPr>
          <w:rFonts w:ascii="Times New Roman" w:hAnsi="Times New Roman" w:cs="Times New Roman"/>
          <w:color w:val="282828"/>
          <w:sz w:val="24"/>
          <w:szCs w:val="24"/>
          <w:shd w:val="clear" w:color="auto" w:fill="F7F7F7"/>
        </w:rPr>
        <w:t xml:space="preserve">, L., Marconi, G., </w:t>
      </w:r>
      <w:proofErr w:type="spellStart"/>
      <w:r w:rsidRPr="00DB7083">
        <w:rPr>
          <w:rFonts w:ascii="Times New Roman" w:hAnsi="Times New Roman" w:cs="Times New Roman"/>
          <w:color w:val="282828"/>
          <w:sz w:val="24"/>
          <w:szCs w:val="24"/>
          <w:shd w:val="clear" w:color="auto" w:fill="F7F7F7"/>
        </w:rPr>
        <w:t>Morandini</w:t>
      </w:r>
      <w:proofErr w:type="spellEnd"/>
      <w:r w:rsidRPr="00DB7083">
        <w:rPr>
          <w:rFonts w:ascii="Times New Roman" w:hAnsi="Times New Roman" w:cs="Times New Roman"/>
          <w:color w:val="282828"/>
          <w:sz w:val="24"/>
          <w:szCs w:val="24"/>
          <w:shd w:val="clear" w:color="auto" w:fill="F7F7F7"/>
        </w:rPr>
        <w:t xml:space="preserve">, F., Albertini, E., Bruschetta, M., </w:t>
      </w:r>
      <w:proofErr w:type="spellStart"/>
      <w:r w:rsidRPr="00DB7083">
        <w:rPr>
          <w:rFonts w:ascii="Times New Roman" w:hAnsi="Times New Roman" w:cs="Times New Roman"/>
          <w:color w:val="282828"/>
          <w:sz w:val="24"/>
          <w:szCs w:val="24"/>
          <w:shd w:val="clear" w:color="auto" w:fill="F7F7F7"/>
        </w:rPr>
        <w:t>Bortesi</w:t>
      </w:r>
      <w:proofErr w:type="spellEnd"/>
      <w:r w:rsidRPr="00DB7083">
        <w:rPr>
          <w:rFonts w:ascii="Times New Roman" w:hAnsi="Times New Roman" w:cs="Times New Roman"/>
          <w:color w:val="282828"/>
          <w:sz w:val="24"/>
          <w:szCs w:val="24"/>
          <w:shd w:val="clear" w:color="auto" w:fill="F7F7F7"/>
        </w:rPr>
        <w:t>, L., et al. (2007). Stability of Potato virus X expression vectors is related to insert size: implications for replication models and risk assessment. </w:t>
      </w:r>
      <w:r w:rsidRPr="00DB7083">
        <w:rPr>
          <w:rFonts w:ascii="Times New Roman" w:hAnsi="Times New Roman" w:cs="Times New Roman"/>
          <w:i/>
          <w:iCs/>
          <w:color w:val="282828"/>
          <w:sz w:val="24"/>
          <w:szCs w:val="24"/>
          <w:shd w:val="clear" w:color="auto" w:fill="F7F7F7"/>
        </w:rPr>
        <w:t>Transgenic Res.</w:t>
      </w:r>
      <w:r w:rsidRPr="00DB7083">
        <w:rPr>
          <w:rFonts w:ascii="Times New Roman" w:hAnsi="Times New Roman" w:cs="Times New Roman"/>
          <w:color w:val="282828"/>
          <w:sz w:val="24"/>
          <w:szCs w:val="24"/>
          <w:shd w:val="clear" w:color="auto" w:fill="F7F7F7"/>
        </w:rPr>
        <w:t> 16, 587–597.</w:t>
      </w:r>
    </w:p>
    <w:p w14:paraId="13F626F1" w14:textId="508CF941" w:rsidR="00726181" w:rsidRPr="00DB7083" w:rsidRDefault="00726181" w:rsidP="00D33574">
      <w:pPr>
        <w:pStyle w:val="ListParagraph"/>
        <w:numPr>
          <w:ilvl w:val="0"/>
          <w:numId w:val="1"/>
        </w:numPr>
        <w:jc w:val="both"/>
        <w:rPr>
          <w:rFonts w:ascii="Times New Roman" w:hAnsi="Times New Roman" w:cs="Times New Roman"/>
          <w:sz w:val="24"/>
          <w:szCs w:val="24"/>
        </w:rPr>
      </w:pPr>
      <w:proofErr w:type="spellStart"/>
      <w:r w:rsidRPr="00DB7083">
        <w:rPr>
          <w:rFonts w:ascii="Times New Roman" w:hAnsi="Times New Roman" w:cs="Times New Roman"/>
          <w:color w:val="282828"/>
          <w:sz w:val="24"/>
          <w:szCs w:val="24"/>
          <w:shd w:val="clear" w:color="auto" w:fill="F7F7F7"/>
        </w:rPr>
        <w:t>Gleba</w:t>
      </w:r>
      <w:proofErr w:type="spellEnd"/>
      <w:r w:rsidRPr="00DB7083">
        <w:rPr>
          <w:rFonts w:ascii="Times New Roman" w:hAnsi="Times New Roman" w:cs="Times New Roman"/>
          <w:color w:val="282828"/>
          <w:sz w:val="24"/>
          <w:szCs w:val="24"/>
          <w:shd w:val="clear" w:color="auto" w:fill="F7F7F7"/>
        </w:rPr>
        <w:t xml:space="preserve">, Y., </w:t>
      </w:r>
      <w:proofErr w:type="spellStart"/>
      <w:r w:rsidRPr="00DB7083">
        <w:rPr>
          <w:rFonts w:ascii="Times New Roman" w:hAnsi="Times New Roman" w:cs="Times New Roman"/>
          <w:color w:val="282828"/>
          <w:sz w:val="24"/>
          <w:szCs w:val="24"/>
          <w:shd w:val="clear" w:color="auto" w:fill="F7F7F7"/>
        </w:rPr>
        <w:t>Marillonnet</w:t>
      </w:r>
      <w:proofErr w:type="spellEnd"/>
      <w:r w:rsidRPr="00DB7083">
        <w:rPr>
          <w:rFonts w:ascii="Times New Roman" w:hAnsi="Times New Roman" w:cs="Times New Roman"/>
          <w:color w:val="282828"/>
          <w:sz w:val="24"/>
          <w:szCs w:val="24"/>
          <w:shd w:val="clear" w:color="auto" w:fill="F7F7F7"/>
        </w:rPr>
        <w:t xml:space="preserve">, S., and </w:t>
      </w:r>
      <w:proofErr w:type="spellStart"/>
      <w:r w:rsidRPr="00DB7083">
        <w:rPr>
          <w:rFonts w:ascii="Times New Roman" w:hAnsi="Times New Roman" w:cs="Times New Roman"/>
          <w:color w:val="282828"/>
          <w:sz w:val="24"/>
          <w:szCs w:val="24"/>
          <w:shd w:val="clear" w:color="auto" w:fill="F7F7F7"/>
        </w:rPr>
        <w:t>Klimyuk</w:t>
      </w:r>
      <w:proofErr w:type="spellEnd"/>
      <w:r w:rsidRPr="00DB7083">
        <w:rPr>
          <w:rFonts w:ascii="Times New Roman" w:hAnsi="Times New Roman" w:cs="Times New Roman"/>
          <w:color w:val="282828"/>
          <w:sz w:val="24"/>
          <w:szCs w:val="24"/>
          <w:shd w:val="clear" w:color="auto" w:fill="F7F7F7"/>
        </w:rPr>
        <w:t xml:space="preserve">, V. (2004). Engineering viral expression vectors for plants: the ‘full </w:t>
      </w:r>
      <w:proofErr w:type="gramStart"/>
      <w:r w:rsidRPr="00DB7083">
        <w:rPr>
          <w:rFonts w:ascii="Times New Roman" w:hAnsi="Times New Roman" w:cs="Times New Roman"/>
          <w:color w:val="282828"/>
          <w:sz w:val="24"/>
          <w:szCs w:val="24"/>
          <w:shd w:val="clear" w:color="auto" w:fill="F7F7F7"/>
        </w:rPr>
        <w:t>virus’</w:t>
      </w:r>
      <w:proofErr w:type="gramEnd"/>
      <w:r w:rsidRPr="00DB7083">
        <w:rPr>
          <w:rFonts w:ascii="Times New Roman" w:hAnsi="Times New Roman" w:cs="Times New Roman"/>
          <w:color w:val="282828"/>
          <w:sz w:val="24"/>
          <w:szCs w:val="24"/>
          <w:shd w:val="clear" w:color="auto" w:fill="F7F7F7"/>
        </w:rPr>
        <w:t xml:space="preserve"> and the ‘deconstructed virus’ strategies. </w:t>
      </w:r>
      <w:proofErr w:type="spellStart"/>
      <w:r w:rsidRPr="00DB7083">
        <w:rPr>
          <w:rFonts w:ascii="Times New Roman" w:hAnsi="Times New Roman" w:cs="Times New Roman"/>
          <w:i/>
          <w:iCs/>
          <w:color w:val="282828"/>
          <w:sz w:val="24"/>
          <w:szCs w:val="24"/>
          <w:shd w:val="clear" w:color="auto" w:fill="F7F7F7"/>
        </w:rPr>
        <w:t>Curr</w:t>
      </w:r>
      <w:proofErr w:type="spellEnd"/>
      <w:r w:rsidRPr="00DB7083">
        <w:rPr>
          <w:rFonts w:ascii="Times New Roman" w:hAnsi="Times New Roman" w:cs="Times New Roman"/>
          <w:i/>
          <w:iCs/>
          <w:color w:val="282828"/>
          <w:sz w:val="24"/>
          <w:szCs w:val="24"/>
          <w:shd w:val="clear" w:color="auto" w:fill="F7F7F7"/>
        </w:rPr>
        <w:t xml:space="preserve">. </w:t>
      </w:r>
      <w:proofErr w:type="spellStart"/>
      <w:r w:rsidRPr="00DB7083">
        <w:rPr>
          <w:rFonts w:ascii="Times New Roman" w:hAnsi="Times New Roman" w:cs="Times New Roman"/>
          <w:i/>
          <w:iCs/>
          <w:color w:val="282828"/>
          <w:sz w:val="24"/>
          <w:szCs w:val="24"/>
          <w:shd w:val="clear" w:color="auto" w:fill="F7F7F7"/>
        </w:rPr>
        <w:t>Opin</w:t>
      </w:r>
      <w:proofErr w:type="spellEnd"/>
      <w:r w:rsidRPr="00DB7083">
        <w:rPr>
          <w:rFonts w:ascii="Times New Roman" w:hAnsi="Times New Roman" w:cs="Times New Roman"/>
          <w:i/>
          <w:iCs/>
          <w:color w:val="282828"/>
          <w:sz w:val="24"/>
          <w:szCs w:val="24"/>
          <w:shd w:val="clear" w:color="auto" w:fill="F7F7F7"/>
        </w:rPr>
        <w:t>. Plant Biol.</w:t>
      </w:r>
      <w:r w:rsidRPr="00DB7083">
        <w:rPr>
          <w:rFonts w:ascii="Times New Roman" w:hAnsi="Times New Roman" w:cs="Times New Roman"/>
          <w:color w:val="282828"/>
          <w:sz w:val="24"/>
          <w:szCs w:val="24"/>
          <w:shd w:val="clear" w:color="auto" w:fill="F7F7F7"/>
        </w:rPr>
        <w:t> 7, 182–188.</w:t>
      </w:r>
    </w:p>
    <w:p w14:paraId="2FD6007E" w14:textId="45C7228C" w:rsidR="00726181" w:rsidRPr="00DB7083" w:rsidRDefault="00726181" w:rsidP="00D33574">
      <w:pPr>
        <w:pStyle w:val="ListParagraph"/>
        <w:numPr>
          <w:ilvl w:val="0"/>
          <w:numId w:val="1"/>
        </w:numPr>
        <w:jc w:val="both"/>
        <w:rPr>
          <w:rFonts w:ascii="Times New Roman" w:hAnsi="Times New Roman" w:cs="Times New Roman"/>
          <w:sz w:val="24"/>
          <w:szCs w:val="24"/>
        </w:rPr>
      </w:pPr>
      <w:proofErr w:type="spellStart"/>
      <w:r w:rsidRPr="00DB7083">
        <w:rPr>
          <w:rFonts w:ascii="Times New Roman" w:hAnsi="Times New Roman" w:cs="Times New Roman"/>
          <w:color w:val="282828"/>
          <w:sz w:val="24"/>
          <w:szCs w:val="24"/>
          <w:shd w:val="clear" w:color="auto" w:fill="F7F7F7"/>
        </w:rPr>
        <w:lastRenderedPageBreak/>
        <w:t>Komarova</w:t>
      </w:r>
      <w:proofErr w:type="spellEnd"/>
      <w:r w:rsidRPr="00DB7083">
        <w:rPr>
          <w:rFonts w:ascii="Times New Roman" w:hAnsi="Times New Roman" w:cs="Times New Roman"/>
          <w:color w:val="282828"/>
          <w:sz w:val="24"/>
          <w:szCs w:val="24"/>
          <w:shd w:val="clear" w:color="auto" w:fill="F7F7F7"/>
        </w:rPr>
        <w:t xml:space="preserve">, T., </w:t>
      </w:r>
      <w:proofErr w:type="spellStart"/>
      <w:r w:rsidRPr="00DB7083">
        <w:rPr>
          <w:rFonts w:ascii="Times New Roman" w:hAnsi="Times New Roman" w:cs="Times New Roman"/>
          <w:color w:val="282828"/>
          <w:sz w:val="24"/>
          <w:szCs w:val="24"/>
          <w:shd w:val="clear" w:color="auto" w:fill="F7F7F7"/>
        </w:rPr>
        <w:t>Skulachev</w:t>
      </w:r>
      <w:proofErr w:type="spellEnd"/>
      <w:r w:rsidRPr="00DB7083">
        <w:rPr>
          <w:rFonts w:ascii="Times New Roman" w:hAnsi="Times New Roman" w:cs="Times New Roman"/>
          <w:color w:val="282828"/>
          <w:sz w:val="24"/>
          <w:szCs w:val="24"/>
          <w:shd w:val="clear" w:color="auto" w:fill="F7F7F7"/>
        </w:rPr>
        <w:t xml:space="preserve">, M., </w:t>
      </w:r>
      <w:proofErr w:type="spellStart"/>
      <w:r w:rsidRPr="00DB7083">
        <w:rPr>
          <w:rFonts w:ascii="Times New Roman" w:hAnsi="Times New Roman" w:cs="Times New Roman"/>
          <w:color w:val="282828"/>
          <w:sz w:val="24"/>
          <w:szCs w:val="24"/>
          <w:shd w:val="clear" w:color="auto" w:fill="F7F7F7"/>
        </w:rPr>
        <w:t>Zvereva</w:t>
      </w:r>
      <w:proofErr w:type="spellEnd"/>
      <w:r w:rsidRPr="00DB7083">
        <w:rPr>
          <w:rFonts w:ascii="Times New Roman" w:hAnsi="Times New Roman" w:cs="Times New Roman"/>
          <w:color w:val="282828"/>
          <w:sz w:val="24"/>
          <w:szCs w:val="24"/>
          <w:shd w:val="clear" w:color="auto" w:fill="F7F7F7"/>
        </w:rPr>
        <w:t xml:space="preserve">, A., Schwartz, A., </w:t>
      </w:r>
      <w:proofErr w:type="spellStart"/>
      <w:r w:rsidRPr="00DB7083">
        <w:rPr>
          <w:rFonts w:ascii="Times New Roman" w:hAnsi="Times New Roman" w:cs="Times New Roman"/>
          <w:color w:val="282828"/>
          <w:sz w:val="24"/>
          <w:szCs w:val="24"/>
          <w:shd w:val="clear" w:color="auto" w:fill="F7F7F7"/>
        </w:rPr>
        <w:t>Dorokhov</w:t>
      </w:r>
      <w:proofErr w:type="spellEnd"/>
      <w:r w:rsidRPr="00DB7083">
        <w:rPr>
          <w:rFonts w:ascii="Times New Roman" w:hAnsi="Times New Roman" w:cs="Times New Roman"/>
          <w:color w:val="282828"/>
          <w:sz w:val="24"/>
          <w:szCs w:val="24"/>
          <w:shd w:val="clear" w:color="auto" w:fill="F7F7F7"/>
        </w:rPr>
        <w:t xml:space="preserve">, Y. L., and </w:t>
      </w:r>
      <w:proofErr w:type="spellStart"/>
      <w:r w:rsidRPr="00DB7083">
        <w:rPr>
          <w:rFonts w:ascii="Times New Roman" w:hAnsi="Times New Roman" w:cs="Times New Roman"/>
          <w:color w:val="282828"/>
          <w:sz w:val="24"/>
          <w:szCs w:val="24"/>
          <w:shd w:val="clear" w:color="auto" w:fill="F7F7F7"/>
        </w:rPr>
        <w:t>Atabekov</w:t>
      </w:r>
      <w:proofErr w:type="spellEnd"/>
      <w:r w:rsidRPr="00DB7083">
        <w:rPr>
          <w:rFonts w:ascii="Times New Roman" w:hAnsi="Times New Roman" w:cs="Times New Roman"/>
          <w:color w:val="282828"/>
          <w:sz w:val="24"/>
          <w:szCs w:val="24"/>
          <w:shd w:val="clear" w:color="auto" w:fill="F7F7F7"/>
        </w:rPr>
        <w:t>, J. (2006). New viral vector for efficient production of target proteins in plants. </w:t>
      </w:r>
      <w:r w:rsidRPr="00DB7083">
        <w:rPr>
          <w:rFonts w:ascii="Times New Roman" w:hAnsi="Times New Roman" w:cs="Times New Roman"/>
          <w:i/>
          <w:iCs/>
          <w:color w:val="282828"/>
          <w:sz w:val="24"/>
          <w:szCs w:val="24"/>
          <w:shd w:val="clear" w:color="auto" w:fill="F7F7F7"/>
        </w:rPr>
        <w:t>Biochemistry</w:t>
      </w:r>
      <w:r w:rsidRPr="00DB7083">
        <w:rPr>
          <w:rFonts w:ascii="Times New Roman" w:hAnsi="Times New Roman" w:cs="Times New Roman"/>
          <w:color w:val="282828"/>
          <w:sz w:val="24"/>
          <w:szCs w:val="24"/>
          <w:shd w:val="clear" w:color="auto" w:fill="F7F7F7"/>
        </w:rPr>
        <w:t> 71, 846–850.</w:t>
      </w:r>
    </w:p>
    <w:p w14:paraId="0117CCE9" w14:textId="632ADB4F" w:rsidR="00753ED5" w:rsidRPr="00DB7083" w:rsidRDefault="00753ED5" w:rsidP="00D33574">
      <w:pPr>
        <w:pStyle w:val="ListParagraph"/>
        <w:numPr>
          <w:ilvl w:val="0"/>
          <w:numId w:val="1"/>
        </w:numPr>
        <w:jc w:val="both"/>
        <w:rPr>
          <w:rFonts w:ascii="Times New Roman" w:hAnsi="Times New Roman" w:cs="Times New Roman"/>
          <w:sz w:val="24"/>
          <w:szCs w:val="24"/>
        </w:rPr>
      </w:pPr>
      <w:proofErr w:type="spellStart"/>
      <w:r w:rsidRPr="00DB7083">
        <w:rPr>
          <w:rFonts w:ascii="Times New Roman" w:hAnsi="Times New Roman" w:cs="Times New Roman"/>
          <w:color w:val="282828"/>
          <w:sz w:val="24"/>
          <w:szCs w:val="24"/>
          <w:shd w:val="clear" w:color="auto" w:fill="F7F7F7"/>
        </w:rPr>
        <w:t>Lindbo</w:t>
      </w:r>
      <w:proofErr w:type="spellEnd"/>
      <w:r w:rsidRPr="00DB7083">
        <w:rPr>
          <w:rFonts w:ascii="Times New Roman" w:hAnsi="Times New Roman" w:cs="Times New Roman"/>
          <w:color w:val="282828"/>
          <w:sz w:val="24"/>
          <w:szCs w:val="24"/>
          <w:shd w:val="clear" w:color="auto" w:fill="F7F7F7"/>
        </w:rPr>
        <w:t>, J. A. (2007). TRBO: a high-efficiency tobacco mosaic virus RNA-based overexpression vector. </w:t>
      </w:r>
      <w:r w:rsidRPr="00DB7083">
        <w:rPr>
          <w:rFonts w:ascii="Times New Roman" w:hAnsi="Times New Roman" w:cs="Times New Roman"/>
          <w:i/>
          <w:iCs/>
          <w:color w:val="282828"/>
          <w:sz w:val="24"/>
          <w:szCs w:val="24"/>
          <w:shd w:val="clear" w:color="auto" w:fill="F7F7F7"/>
        </w:rPr>
        <w:t>Plant Physiol.</w:t>
      </w:r>
      <w:r w:rsidRPr="00DB7083">
        <w:rPr>
          <w:rFonts w:ascii="Times New Roman" w:hAnsi="Times New Roman" w:cs="Times New Roman"/>
          <w:color w:val="282828"/>
          <w:sz w:val="24"/>
          <w:szCs w:val="24"/>
          <w:shd w:val="clear" w:color="auto" w:fill="F7F7F7"/>
        </w:rPr>
        <w:t> 145, 1232–1240.</w:t>
      </w:r>
    </w:p>
    <w:p w14:paraId="6BA45230" w14:textId="28038169" w:rsidR="00577483" w:rsidRPr="00DB7083" w:rsidRDefault="00577483" w:rsidP="00D33574">
      <w:pPr>
        <w:pStyle w:val="ListParagraph"/>
        <w:numPr>
          <w:ilvl w:val="0"/>
          <w:numId w:val="1"/>
        </w:numPr>
        <w:jc w:val="both"/>
        <w:rPr>
          <w:rFonts w:ascii="Times New Roman" w:hAnsi="Times New Roman" w:cs="Times New Roman"/>
          <w:sz w:val="24"/>
          <w:szCs w:val="24"/>
        </w:rPr>
      </w:pPr>
      <w:proofErr w:type="spellStart"/>
      <w:r w:rsidRPr="00DB7083">
        <w:rPr>
          <w:rFonts w:ascii="Times New Roman" w:hAnsi="Times New Roman" w:cs="Times New Roman"/>
          <w:color w:val="303030"/>
          <w:sz w:val="24"/>
          <w:szCs w:val="24"/>
          <w:shd w:val="clear" w:color="auto" w:fill="FFFFFF"/>
        </w:rPr>
        <w:t>Xu</w:t>
      </w:r>
      <w:proofErr w:type="spellEnd"/>
      <w:r w:rsidRPr="00DB7083">
        <w:rPr>
          <w:rFonts w:ascii="Times New Roman" w:hAnsi="Times New Roman" w:cs="Times New Roman"/>
          <w:color w:val="303030"/>
          <w:sz w:val="24"/>
          <w:szCs w:val="24"/>
          <w:shd w:val="clear" w:color="auto" w:fill="FFFFFF"/>
        </w:rPr>
        <w:t xml:space="preserve"> C.L., </w:t>
      </w:r>
      <w:proofErr w:type="spellStart"/>
      <w:r w:rsidRPr="00DB7083">
        <w:rPr>
          <w:rFonts w:ascii="Times New Roman" w:hAnsi="Times New Roman" w:cs="Times New Roman"/>
          <w:color w:val="303030"/>
          <w:sz w:val="24"/>
          <w:szCs w:val="24"/>
          <w:shd w:val="clear" w:color="auto" w:fill="FFFFFF"/>
        </w:rPr>
        <w:t>Ruan</w:t>
      </w:r>
      <w:proofErr w:type="spellEnd"/>
      <w:r w:rsidRPr="00DB7083">
        <w:rPr>
          <w:rFonts w:ascii="Times New Roman" w:hAnsi="Times New Roman" w:cs="Times New Roman"/>
          <w:color w:val="303030"/>
          <w:sz w:val="24"/>
          <w:szCs w:val="24"/>
          <w:shd w:val="clear" w:color="auto" w:fill="FFFFFF"/>
        </w:rPr>
        <w:t xml:space="preserve"> M.Z., Mahajan V.B., Tsang S.H. Viral delivery systems for CRISPR. </w:t>
      </w:r>
      <w:r w:rsidRPr="00DB7083">
        <w:rPr>
          <w:rStyle w:val="ref-journal"/>
          <w:rFonts w:ascii="Times New Roman" w:hAnsi="Times New Roman" w:cs="Times New Roman"/>
          <w:i/>
          <w:iCs/>
          <w:color w:val="303030"/>
          <w:sz w:val="24"/>
          <w:szCs w:val="24"/>
          <w:shd w:val="clear" w:color="auto" w:fill="FFFFFF"/>
        </w:rPr>
        <w:t>Viruses. </w:t>
      </w:r>
      <w:r w:rsidRPr="00DB7083">
        <w:rPr>
          <w:rFonts w:ascii="Times New Roman" w:hAnsi="Times New Roman" w:cs="Times New Roman"/>
          <w:color w:val="303030"/>
          <w:sz w:val="24"/>
          <w:szCs w:val="24"/>
          <w:shd w:val="clear" w:color="auto" w:fill="FFFFFF"/>
        </w:rPr>
        <w:t>2019</w:t>
      </w:r>
      <w:proofErr w:type="gramStart"/>
      <w:r w:rsidRPr="00DB7083">
        <w:rPr>
          <w:rFonts w:ascii="Times New Roman" w:hAnsi="Times New Roman" w:cs="Times New Roman"/>
          <w:color w:val="303030"/>
          <w:sz w:val="24"/>
          <w:szCs w:val="24"/>
          <w:shd w:val="clear" w:color="auto" w:fill="FFFFFF"/>
        </w:rPr>
        <w:t>;</w:t>
      </w:r>
      <w:r w:rsidRPr="00DB7083">
        <w:rPr>
          <w:rStyle w:val="ref-vol"/>
          <w:rFonts w:ascii="Times New Roman" w:hAnsi="Times New Roman" w:cs="Times New Roman"/>
          <w:b/>
          <w:bCs/>
          <w:color w:val="303030"/>
          <w:sz w:val="24"/>
          <w:szCs w:val="24"/>
          <w:shd w:val="clear" w:color="auto" w:fill="FFFFFF"/>
        </w:rPr>
        <w:t>11</w:t>
      </w:r>
      <w:r w:rsidRPr="00DB7083">
        <w:rPr>
          <w:rFonts w:ascii="Times New Roman" w:hAnsi="Times New Roman" w:cs="Times New Roman"/>
          <w:color w:val="303030"/>
          <w:sz w:val="24"/>
          <w:szCs w:val="24"/>
          <w:shd w:val="clear" w:color="auto" w:fill="FFFFFF"/>
        </w:rPr>
        <w:t>:28</w:t>
      </w:r>
      <w:proofErr w:type="gramEnd"/>
      <w:r w:rsidRPr="00DB7083">
        <w:rPr>
          <w:rFonts w:ascii="Times New Roman" w:hAnsi="Times New Roman" w:cs="Times New Roman"/>
          <w:color w:val="303030"/>
          <w:sz w:val="24"/>
          <w:szCs w:val="24"/>
          <w:shd w:val="clear" w:color="auto" w:fill="FFFFFF"/>
        </w:rPr>
        <w:t xml:space="preserve">. </w:t>
      </w:r>
      <w:proofErr w:type="spellStart"/>
      <w:proofErr w:type="gramStart"/>
      <w:r w:rsidRPr="00DB7083">
        <w:rPr>
          <w:rFonts w:ascii="Times New Roman" w:hAnsi="Times New Roman" w:cs="Times New Roman"/>
          <w:color w:val="303030"/>
          <w:sz w:val="24"/>
          <w:szCs w:val="24"/>
          <w:shd w:val="clear" w:color="auto" w:fill="FFFFFF"/>
        </w:rPr>
        <w:t>doi</w:t>
      </w:r>
      <w:proofErr w:type="spellEnd"/>
      <w:proofErr w:type="gramEnd"/>
      <w:r w:rsidRPr="00DB7083">
        <w:rPr>
          <w:rFonts w:ascii="Times New Roman" w:hAnsi="Times New Roman" w:cs="Times New Roman"/>
          <w:color w:val="303030"/>
          <w:sz w:val="24"/>
          <w:szCs w:val="24"/>
          <w:shd w:val="clear" w:color="auto" w:fill="FFFFFF"/>
        </w:rPr>
        <w:t>: 10.3390/v11010028. </w:t>
      </w:r>
    </w:p>
    <w:p w14:paraId="2EF1DB98" w14:textId="1307D43D" w:rsidR="00856968" w:rsidRPr="00DB7083" w:rsidRDefault="00856968" w:rsidP="00D33574">
      <w:pPr>
        <w:pStyle w:val="ListParagraph"/>
        <w:numPr>
          <w:ilvl w:val="0"/>
          <w:numId w:val="1"/>
        </w:numPr>
        <w:jc w:val="both"/>
        <w:rPr>
          <w:rFonts w:ascii="Times New Roman" w:hAnsi="Times New Roman" w:cs="Times New Roman"/>
          <w:sz w:val="24"/>
          <w:szCs w:val="24"/>
        </w:rPr>
      </w:pPr>
      <w:r w:rsidRPr="00DB7083">
        <w:rPr>
          <w:rFonts w:ascii="Times New Roman" w:hAnsi="Times New Roman" w:cs="Times New Roman"/>
          <w:color w:val="303030"/>
          <w:sz w:val="24"/>
          <w:szCs w:val="24"/>
          <w:shd w:val="clear" w:color="auto" w:fill="FFFFFF"/>
        </w:rPr>
        <w:t xml:space="preserve">Mahmood M., Naqvi R., Irfan N., Amin I., </w:t>
      </w:r>
      <w:proofErr w:type="spellStart"/>
      <w:r w:rsidRPr="00DB7083">
        <w:rPr>
          <w:rFonts w:ascii="Times New Roman" w:hAnsi="Times New Roman" w:cs="Times New Roman"/>
          <w:color w:val="303030"/>
          <w:sz w:val="24"/>
          <w:szCs w:val="24"/>
          <w:shd w:val="clear" w:color="auto" w:fill="FFFFFF"/>
        </w:rPr>
        <w:t>Mansoor</w:t>
      </w:r>
      <w:proofErr w:type="spellEnd"/>
      <w:r w:rsidRPr="00DB7083">
        <w:rPr>
          <w:rFonts w:ascii="Times New Roman" w:hAnsi="Times New Roman" w:cs="Times New Roman"/>
          <w:color w:val="303030"/>
          <w:sz w:val="24"/>
          <w:szCs w:val="24"/>
          <w:shd w:val="clear" w:color="auto" w:fill="FFFFFF"/>
        </w:rPr>
        <w:t xml:space="preserve"> S. First report of Cotton leaf curl Multan virus infecting </w:t>
      </w:r>
      <w:proofErr w:type="spellStart"/>
      <w:r w:rsidRPr="00DB7083">
        <w:rPr>
          <w:rStyle w:val="Emphasis"/>
          <w:rFonts w:ascii="Times New Roman" w:hAnsi="Times New Roman" w:cs="Times New Roman"/>
          <w:color w:val="303030"/>
          <w:sz w:val="24"/>
          <w:szCs w:val="24"/>
          <w:shd w:val="clear" w:color="auto" w:fill="FFFFFF"/>
        </w:rPr>
        <w:t>Millettia</w:t>
      </w:r>
      <w:proofErr w:type="spellEnd"/>
      <w:r w:rsidRPr="00DB7083">
        <w:rPr>
          <w:rStyle w:val="Emphasis"/>
          <w:rFonts w:ascii="Times New Roman" w:hAnsi="Times New Roman" w:cs="Times New Roman"/>
          <w:color w:val="303030"/>
          <w:sz w:val="24"/>
          <w:szCs w:val="24"/>
          <w:shd w:val="clear" w:color="auto" w:fill="FFFFFF"/>
        </w:rPr>
        <w:t xml:space="preserve"> </w:t>
      </w:r>
      <w:proofErr w:type="spellStart"/>
      <w:r w:rsidRPr="00DB7083">
        <w:rPr>
          <w:rStyle w:val="Emphasis"/>
          <w:rFonts w:ascii="Times New Roman" w:hAnsi="Times New Roman" w:cs="Times New Roman"/>
          <w:color w:val="303030"/>
          <w:sz w:val="24"/>
          <w:szCs w:val="24"/>
          <w:shd w:val="clear" w:color="auto" w:fill="FFFFFF"/>
        </w:rPr>
        <w:t>pinnata</w:t>
      </w:r>
      <w:proofErr w:type="spellEnd"/>
      <w:r w:rsidRPr="00DB7083">
        <w:rPr>
          <w:rFonts w:ascii="Times New Roman" w:hAnsi="Times New Roman" w:cs="Times New Roman"/>
          <w:color w:val="303030"/>
          <w:sz w:val="24"/>
          <w:szCs w:val="24"/>
          <w:shd w:val="clear" w:color="auto" w:fill="FFFFFF"/>
        </w:rPr>
        <w:t> in Pakistan. </w:t>
      </w:r>
      <w:r w:rsidRPr="00DB7083">
        <w:rPr>
          <w:rStyle w:val="ref-journal"/>
          <w:rFonts w:ascii="Times New Roman" w:hAnsi="Times New Roman" w:cs="Times New Roman"/>
          <w:i/>
          <w:iCs/>
          <w:color w:val="303030"/>
          <w:sz w:val="24"/>
          <w:szCs w:val="24"/>
          <w:shd w:val="clear" w:color="auto" w:fill="FFFFFF"/>
        </w:rPr>
        <w:t>New Dis. Rep. </w:t>
      </w:r>
      <w:r w:rsidRPr="00DB7083">
        <w:rPr>
          <w:rFonts w:ascii="Times New Roman" w:hAnsi="Times New Roman" w:cs="Times New Roman"/>
          <w:color w:val="303030"/>
          <w:sz w:val="24"/>
          <w:szCs w:val="24"/>
          <w:shd w:val="clear" w:color="auto" w:fill="FFFFFF"/>
        </w:rPr>
        <w:t>2022</w:t>
      </w:r>
      <w:proofErr w:type="gramStart"/>
      <w:r w:rsidRPr="00DB7083">
        <w:rPr>
          <w:rFonts w:ascii="Times New Roman" w:hAnsi="Times New Roman" w:cs="Times New Roman"/>
          <w:color w:val="303030"/>
          <w:sz w:val="24"/>
          <w:szCs w:val="24"/>
          <w:shd w:val="clear" w:color="auto" w:fill="FFFFFF"/>
        </w:rPr>
        <w:t>;</w:t>
      </w:r>
      <w:r w:rsidRPr="00DB7083">
        <w:rPr>
          <w:rStyle w:val="ref-vol"/>
          <w:rFonts w:ascii="Times New Roman" w:hAnsi="Times New Roman" w:cs="Times New Roman"/>
          <w:b/>
          <w:bCs/>
          <w:color w:val="303030"/>
          <w:sz w:val="24"/>
          <w:szCs w:val="24"/>
          <w:shd w:val="clear" w:color="auto" w:fill="FFFFFF"/>
        </w:rPr>
        <w:t>46</w:t>
      </w:r>
      <w:r w:rsidRPr="00DB7083">
        <w:rPr>
          <w:rFonts w:ascii="Times New Roman" w:hAnsi="Times New Roman" w:cs="Times New Roman"/>
          <w:color w:val="303030"/>
          <w:sz w:val="24"/>
          <w:szCs w:val="24"/>
          <w:shd w:val="clear" w:color="auto" w:fill="FFFFFF"/>
        </w:rPr>
        <w:t>:e12116</w:t>
      </w:r>
      <w:proofErr w:type="gramEnd"/>
      <w:r w:rsidRPr="00DB7083">
        <w:rPr>
          <w:rFonts w:ascii="Times New Roman" w:hAnsi="Times New Roman" w:cs="Times New Roman"/>
          <w:color w:val="303030"/>
          <w:sz w:val="24"/>
          <w:szCs w:val="24"/>
          <w:shd w:val="clear" w:color="auto" w:fill="FFFFFF"/>
        </w:rPr>
        <w:t xml:space="preserve">. </w:t>
      </w:r>
      <w:proofErr w:type="spellStart"/>
      <w:proofErr w:type="gramStart"/>
      <w:r w:rsidRPr="00DB7083">
        <w:rPr>
          <w:rFonts w:ascii="Times New Roman" w:hAnsi="Times New Roman" w:cs="Times New Roman"/>
          <w:color w:val="303030"/>
          <w:sz w:val="24"/>
          <w:szCs w:val="24"/>
          <w:shd w:val="clear" w:color="auto" w:fill="FFFFFF"/>
        </w:rPr>
        <w:t>doi</w:t>
      </w:r>
      <w:proofErr w:type="spellEnd"/>
      <w:proofErr w:type="gramEnd"/>
      <w:r w:rsidRPr="00DB7083">
        <w:rPr>
          <w:rFonts w:ascii="Times New Roman" w:hAnsi="Times New Roman" w:cs="Times New Roman"/>
          <w:color w:val="303030"/>
          <w:sz w:val="24"/>
          <w:szCs w:val="24"/>
          <w:shd w:val="clear" w:color="auto" w:fill="FFFFFF"/>
        </w:rPr>
        <w:t>: 10.1002/ndr2.12116. </w:t>
      </w:r>
    </w:p>
    <w:p w14:paraId="2E65EE25" w14:textId="45242262" w:rsidR="00856968" w:rsidRPr="00DB7083" w:rsidRDefault="00856968" w:rsidP="00D33574">
      <w:pPr>
        <w:pStyle w:val="ListParagraph"/>
        <w:numPr>
          <w:ilvl w:val="0"/>
          <w:numId w:val="1"/>
        </w:numPr>
        <w:jc w:val="both"/>
        <w:rPr>
          <w:rFonts w:ascii="Times New Roman" w:hAnsi="Times New Roman" w:cs="Times New Roman"/>
          <w:sz w:val="24"/>
          <w:szCs w:val="24"/>
        </w:rPr>
      </w:pPr>
      <w:r w:rsidRPr="00DB7083">
        <w:rPr>
          <w:rFonts w:ascii="Times New Roman" w:hAnsi="Times New Roman" w:cs="Times New Roman"/>
          <w:color w:val="303030"/>
          <w:sz w:val="24"/>
          <w:szCs w:val="24"/>
          <w:shd w:val="clear" w:color="auto" w:fill="FFFFFF"/>
        </w:rPr>
        <w:t xml:space="preserve">Mahmood M.A., Ahmed N., Hussain S., </w:t>
      </w:r>
      <w:proofErr w:type="spellStart"/>
      <w:r w:rsidRPr="00DB7083">
        <w:rPr>
          <w:rFonts w:ascii="Times New Roman" w:hAnsi="Times New Roman" w:cs="Times New Roman"/>
          <w:color w:val="303030"/>
          <w:sz w:val="24"/>
          <w:szCs w:val="24"/>
          <w:shd w:val="clear" w:color="auto" w:fill="FFFFFF"/>
        </w:rPr>
        <w:t>Muntaha</w:t>
      </w:r>
      <w:proofErr w:type="spellEnd"/>
      <w:r w:rsidRPr="00DB7083">
        <w:rPr>
          <w:rFonts w:ascii="Times New Roman" w:hAnsi="Times New Roman" w:cs="Times New Roman"/>
          <w:color w:val="303030"/>
          <w:sz w:val="24"/>
          <w:szCs w:val="24"/>
          <w:shd w:val="clear" w:color="auto" w:fill="FFFFFF"/>
        </w:rPr>
        <w:t xml:space="preserve"> S.T., Amin I., </w:t>
      </w:r>
      <w:proofErr w:type="spellStart"/>
      <w:r w:rsidRPr="00DB7083">
        <w:rPr>
          <w:rFonts w:ascii="Times New Roman" w:hAnsi="Times New Roman" w:cs="Times New Roman"/>
          <w:color w:val="303030"/>
          <w:sz w:val="24"/>
          <w:szCs w:val="24"/>
          <w:shd w:val="clear" w:color="auto" w:fill="FFFFFF"/>
        </w:rPr>
        <w:t>Mansoor</w:t>
      </w:r>
      <w:proofErr w:type="spellEnd"/>
      <w:r w:rsidRPr="00DB7083">
        <w:rPr>
          <w:rFonts w:ascii="Times New Roman" w:hAnsi="Times New Roman" w:cs="Times New Roman"/>
          <w:color w:val="303030"/>
          <w:sz w:val="24"/>
          <w:szCs w:val="24"/>
          <w:shd w:val="clear" w:color="auto" w:fill="FFFFFF"/>
        </w:rPr>
        <w:t xml:space="preserve"> S. Dominance of Asia II 1 species of </w:t>
      </w:r>
      <w:proofErr w:type="spellStart"/>
      <w:r w:rsidRPr="00DB7083">
        <w:rPr>
          <w:rStyle w:val="Emphasis"/>
          <w:rFonts w:ascii="Times New Roman" w:hAnsi="Times New Roman" w:cs="Times New Roman"/>
          <w:color w:val="303030"/>
          <w:sz w:val="24"/>
          <w:szCs w:val="24"/>
          <w:shd w:val="clear" w:color="auto" w:fill="FFFFFF"/>
        </w:rPr>
        <w:t>Bemisia</w:t>
      </w:r>
      <w:proofErr w:type="spellEnd"/>
      <w:r w:rsidRPr="00DB7083">
        <w:rPr>
          <w:rStyle w:val="Emphasis"/>
          <w:rFonts w:ascii="Times New Roman" w:hAnsi="Times New Roman" w:cs="Times New Roman"/>
          <w:color w:val="303030"/>
          <w:sz w:val="24"/>
          <w:szCs w:val="24"/>
          <w:shd w:val="clear" w:color="auto" w:fill="FFFFFF"/>
        </w:rPr>
        <w:t xml:space="preserve"> </w:t>
      </w:r>
      <w:proofErr w:type="spellStart"/>
      <w:r w:rsidRPr="00DB7083">
        <w:rPr>
          <w:rStyle w:val="Emphasis"/>
          <w:rFonts w:ascii="Times New Roman" w:hAnsi="Times New Roman" w:cs="Times New Roman"/>
          <w:color w:val="303030"/>
          <w:sz w:val="24"/>
          <w:szCs w:val="24"/>
          <w:shd w:val="clear" w:color="auto" w:fill="FFFFFF"/>
        </w:rPr>
        <w:t>tabaci</w:t>
      </w:r>
      <w:proofErr w:type="spellEnd"/>
      <w:r w:rsidRPr="00DB7083">
        <w:rPr>
          <w:rFonts w:ascii="Times New Roman" w:hAnsi="Times New Roman" w:cs="Times New Roman"/>
          <w:color w:val="303030"/>
          <w:sz w:val="24"/>
          <w:szCs w:val="24"/>
          <w:shd w:val="clear" w:color="auto" w:fill="FFFFFF"/>
        </w:rPr>
        <w:t> in Pakistan and beyond. </w:t>
      </w:r>
      <w:r w:rsidRPr="00DB7083">
        <w:rPr>
          <w:rStyle w:val="ref-journal"/>
          <w:rFonts w:ascii="Times New Roman" w:hAnsi="Times New Roman" w:cs="Times New Roman"/>
          <w:i/>
          <w:iCs/>
          <w:color w:val="303030"/>
          <w:sz w:val="24"/>
          <w:szCs w:val="24"/>
          <w:shd w:val="clear" w:color="auto" w:fill="FFFFFF"/>
        </w:rPr>
        <w:t>Sci. Rep. </w:t>
      </w:r>
      <w:r w:rsidRPr="00DB7083">
        <w:rPr>
          <w:rFonts w:ascii="Times New Roman" w:hAnsi="Times New Roman" w:cs="Times New Roman"/>
          <w:color w:val="303030"/>
          <w:sz w:val="24"/>
          <w:szCs w:val="24"/>
          <w:shd w:val="clear" w:color="auto" w:fill="FFFFFF"/>
        </w:rPr>
        <w:t>2022</w:t>
      </w:r>
      <w:proofErr w:type="gramStart"/>
      <w:r w:rsidRPr="00DB7083">
        <w:rPr>
          <w:rFonts w:ascii="Times New Roman" w:hAnsi="Times New Roman" w:cs="Times New Roman"/>
          <w:color w:val="303030"/>
          <w:sz w:val="24"/>
          <w:szCs w:val="24"/>
          <w:shd w:val="clear" w:color="auto" w:fill="FFFFFF"/>
        </w:rPr>
        <w:t>;</w:t>
      </w:r>
      <w:r w:rsidRPr="00DB7083">
        <w:rPr>
          <w:rStyle w:val="ref-vol"/>
          <w:rFonts w:ascii="Times New Roman" w:hAnsi="Times New Roman" w:cs="Times New Roman"/>
          <w:b/>
          <w:bCs/>
          <w:color w:val="303030"/>
          <w:sz w:val="24"/>
          <w:szCs w:val="24"/>
          <w:shd w:val="clear" w:color="auto" w:fill="FFFFFF"/>
        </w:rPr>
        <w:t>12</w:t>
      </w:r>
      <w:r w:rsidRPr="00DB7083">
        <w:rPr>
          <w:rFonts w:ascii="Times New Roman" w:hAnsi="Times New Roman" w:cs="Times New Roman"/>
          <w:color w:val="303030"/>
          <w:sz w:val="24"/>
          <w:szCs w:val="24"/>
          <w:shd w:val="clear" w:color="auto" w:fill="FFFFFF"/>
        </w:rPr>
        <w:t>:1528</w:t>
      </w:r>
      <w:proofErr w:type="gramEnd"/>
      <w:r w:rsidRPr="00DB7083">
        <w:rPr>
          <w:rFonts w:ascii="Times New Roman" w:hAnsi="Times New Roman" w:cs="Times New Roman"/>
          <w:color w:val="303030"/>
          <w:sz w:val="24"/>
          <w:szCs w:val="24"/>
          <w:shd w:val="clear" w:color="auto" w:fill="FFFFFF"/>
        </w:rPr>
        <w:t xml:space="preserve">. </w:t>
      </w:r>
      <w:proofErr w:type="spellStart"/>
      <w:proofErr w:type="gramStart"/>
      <w:r w:rsidRPr="00DB7083">
        <w:rPr>
          <w:rFonts w:ascii="Times New Roman" w:hAnsi="Times New Roman" w:cs="Times New Roman"/>
          <w:color w:val="303030"/>
          <w:sz w:val="24"/>
          <w:szCs w:val="24"/>
          <w:shd w:val="clear" w:color="auto" w:fill="FFFFFF"/>
        </w:rPr>
        <w:t>doi</w:t>
      </w:r>
      <w:proofErr w:type="spellEnd"/>
      <w:proofErr w:type="gramEnd"/>
      <w:r w:rsidRPr="00DB7083">
        <w:rPr>
          <w:rFonts w:ascii="Times New Roman" w:hAnsi="Times New Roman" w:cs="Times New Roman"/>
          <w:color w:val="303030"/>
          <w:sz w:val="24"/>
          <w:szCs w:val="24"/>
          <w:shd w:val="clear" w:color="auto" w:fill="FFFFFF"/>
        </w:rPr>
        <w:t>: 10.1038/s41598-022-05612-1.</w:t>
      </w:r>
    </w:p>
    <w:p w14:paraId="1647F234" w14:textId="7195C686" w:rsidR="00856968" w:rsidRPr="00DB7083" w:rsidRDefault="00856968" w:rsidP="00D33574">
      <w:pPr>
        <w:pStyle w:val="ListParagraph"/>
        <w:numPr>
          <w:ilvl w:val="0"/>
          <w:numId w:val="1"/>
        </w:numPr>
        <w:jc w:val="both"/>
        <w:rPr>
          <w:rFonts w:ascii="Times New Roman" w:hAnsi="Times New Roman" w:cs="Times New Roman"/>
          <w:sz w:val="24"/>
          <w:szCs w:val="24"/>
        </w:rPr>
      </w:pPr>
      <w:r w:rsidRPr="00DB7083">
        <w:rPr>
          <w:rFonts w:ascii="Times New Roman" w:hAnsi="Times New Roman" w:cs="Times New Roman"/>
          <w:color w:val="303030"/>
          <w:sz w:val="24"/>
          <w:szCs w:val="24"/>
          <w:shd w:val="clear" w:color="auto" w:fill="FFFFFF"/>
        </w:rPr>
        <w:t>Nawaz-</w:t>
      </w:r>
      <w:proofErr w:type="spellStart"/>
      <w:r w:rsidRPr="00DB7083">
        <w:rPr>
          <w:rFonts w:ascii="Times New Roman" w:hAnsi="Times New Roman" w:cs="Times New Roman"/>
          <w:color w:val="303030"/>
          <w:sz w:val="24"/>
          <w:szCs w:val="24"/>
          <w:shd w:val="clear" w:color="auto" w:fill="FFFFFF"/>
        </w:rPr>
        <w:t>ul</w:t>
      </w:r>
      <w:proofErr w:type="spellEnd"/>
      <w:r w:rsidRPr="00DB7083">
        <w:rPr>
          <w:rFonts w:ascii="Times New Roman" w:hAnsi="Times New Roman" w:cs="Times New Roman"/>
          <w:color w:val="303030"/>
          <w:sz w:val="24"/>
          <w:szCs w:val="24"/>
          <w:shd w:val="clear" w:color="auto" w:fill="FFFFFF"/>
        </w:rPr>
        <w:t>-</w:t>
      </w:r>
      <w:proofErr w:type="spellStart"/>
      <w:r w:rsidRPr="00DB7083">
        <w:rPr>
          <w:rFonts w:ascii="Times New Roman" w:hAnsi="Times New Roman" w:cs="Times New Roman"/>
          <w:color w:val="303030"/>
          <w:sz w:val="24"/>
          <w:szCs w:val="24"/>
          <w:shd w:val="clear" w:color="auto" w:fill="FFFFFF"/>
        </w:rPr>
        <w:t>Rehman</w:t>
      </w:r>
      <w:proofErr w:type="spellEnd"/>
      <w:r w:rsidRPr="00DB7083">
        <w:rPr>
          <w:rFonts w:ascii="Times New Roman" w:hAnsi="Times New Roman" w:cs="Times New Roman"/>
          <w:color w:val="303030"/>
          <w:sz w:val="24"/>
          <w:szCs w:val="24"/>
          <w:shd w:val="clear" w:color="auto" w:fill="FFFFFF"/>
        </w:rPr>
        <w:t xml:space="preserve"> M.S., </w:t>
      </w:r>
      <w:proofErr w:type="spellStart"/>
      <w:r w:rsidRPr="00DB7083">
        <w:rPr>
          <w:rFonts w:ascii="Times New Roman" w:hAnsi="Times New Roman" w:cs="Times New Roman"/>
          <w:color w:val="303030"/>
          <w:sz w:val="24"/>
          <w:szCs w:val="24"/>
          <w:shd w:val="clear" w:color="auto" w:fill="FFFFFF"/>
        </w:rPr>
        <w:t>Fauquet</w:t>
      </w:r>
      <w:proofErr w:type="spellEnd"/>
      <w:r w:rsidRPr="00DB7083">
        <w:rPr>
          <w:rFonts w:ascii="Times New Roman" w:hAnsi="Times New Roman" w:cs="Times New Roman"/>
          <w:color w:val="303030"/>
          <w:sz w:val="24"/>
          <w:szCs w:val="24"/>
          <w:shd w:val="clear" w:color="auto" w:fill="FFFFFF"/>
        </w:rPr>
        <w:t xml:space="preserve"> C.M. Evolution of </w:t>
      </w:r>
      <w:proofErr w:type="spellStart"/>
      <w:r w:rsidRPr="00DB7083">
        <w:rPr>
          <w:rFonts w:ascii="Times New Roman" w:hAnsi="Times New Roman" w:cs="Times New Roman"/>
          <w:color w:val="303030"/>
          <w:sz w:val="24"/>
          <w:szCs w:val="24"/>
          <w:shd w:val="clear" w:color="auto" w:fill="FFFFFF"/>
        </w:rPr>
        <w:t>geminiviruses</w:t>
      </w:r>
      <w:proofErr w:type="spellEnd"/>
      <w:r w:rsidRPr="00DB7083">
        <w:rPr>
          <w:rFonts w:ascii="Times New Roman" w:hAnsi="Times New Roman" w:cs="Times New Roman"/>
          <w:color w:val="303030"/>
          <w:sz w:val="24"/>
          <w:szCs w:val="24"/>
          <w:shd w:val="clear" w:color="auto" w:fill="FFFFFF"/>
        </w:rPr>
        <w:t xml:space="preserve"> and their satellites. </w:t>
      </w:r>
      <w:r w:rsidRPr="00DB7083">
        <w:rPr>
          <w:rStyle w:val="ref-journal"/>
          <w:rFonts w:ascii="Times New Roman" w:hAnsi="Times New Roman" w:cs="Times New Roman"/>
          <w:i/>
          <w:iCs/>
          <w:color w:val="303030"/>
          <w:sz w:val="24"/>
          <w:szCs w:val="24"/>
          <w:shd w:val="clear" w:color="auto" w:fill="FFFFFF"/>
        </w:rPr>
        <w:t>FEBS Lett. </w:t>
      </w:r>
      <w:r w:rsidRPr="00DB7083">
        <w:rPr>
          <w:rFonts w:ascii="Times New Roman" w:hAnsi="Times New Roman" w:cs="Times New Roman"/>
          <w:color w:val="303030"/>
          <w:sz w:val="24"/>
          <w:szCs w:val="24"/>
          <w:shd w:val="clear" w:color="auto" w:fill="FFFFFF"/>
        </w:rPr>
        <w:t>2009</w:t>
      </w:r>
      <w:proofErr w:type="gramStart"/>
      <w:r w:rsidRPr="00DB7083">
        <w:rPr>
          <w:rFonts w:ascii="Times New Roman" w:hAnsi="Times New Roman" w:cs="Times New Roman"/>
          <w:color w:val="303030"/>
          <w:sz w:val="24"/>
          <w:szCs w:val="24"/>
          <w:shd w:val="clear" w:color="auto" w:fill="FFFFFF"/>
        </w:rPr>
        <w:t>;</w:t>
      </w:r>
      <w:r w:rsidRPr="00DB7083">
        <w:rPr>
          <w:rStyle w:val="ref-vol"/>
          <w:rFonts w:ascii="Times New Roman" w:hAnsi="Times New Roman" w:cs="Times New Roman"/>
          <w:b/>
          <w:bCs/>
          <w:color w:val="303030"/>
          <w:sz w:val="24"/>
          <w:szCs w:val="24"/>
          <w:shd w:val="clear" w:color="auto" w:fill="FFFFFF"/>
        </w:rPr>
        <w:t>583</w:t>
      </w:r>
      <w:r w:rsidRPr="00DB7083">
        <w:rPr>
          <w:rFonts w:ascii="Times New Roman" w:hAnsi="Times New Roman" w:cs="Times New Roman"/>
          <w:color w:val="303030"/>
          <w:sz w:val="24"/>
          <w:szCs w:val="24"/>
          <w:shd w:val="clear" w:color="auto" w:fill="FFFFFF"/>
        </w:rPr>
        <w:t>:1825</w:t>
      </w:r>
      <w:proofErr w:type="gramEnd"/>
      <w:r w:rsidRPr="00DB7083">
        <w:rPr>
          <w:rFonts w:ascii="Times New Roman" w:hAnsi="Times New Roman" w:cs="Times New Roman"/>
          <w:color w:val="303030"/>
          <w:sz w:val="24"/>
          <w:szCs w:val="24"/>
          <w:shd w:val="clear" w:color="auto" w:fill="FFFFFF"/>
        </w:rPr>
        <w:t xml:space="preserve">–1832. </w:t>
      </w:r>
      <w:proofErr w:type="spellStart"/>
      <w:proofErr w:type="gramStart"/>
      <w:r w:rsidRPr="00DB7083">
        <w:rPr>
          <w:rFonts w:ascii="Times New Roman" w:hAnsi="Times New Roman" w:cs="Times New Roman"/>
          <w:color w:val="303030"/>
          <w:sz w:val="24"/>
          <w:szCs w:val="24"/>
          <w:shd w:val="clear" w:color="auto" w:fill="FFFFFF"/>
        </w:rPr>
        <w:t>doi</w:t>
      </w:r>
      <w:proofErr w:type="spellEnd"/>
      <w:proofErr w:type="gramEnd"/>
      <w:r w:rsidRPr="00DB7083">
        <w:rPr>
          <w:rFonts w:ascii="Times New Roman" w:hAnsi="Times New Roman" w:cs="Times New Roman"/>
          <w:color w:val="303030"/>
          <w:sz w:val="24"/>
          <w:szCs w:val="24"/>
          <w:shd w:val="clear" w:color="auto" w:fill="FFFFFF"/>
        </w:rPr>
        <w:t>: 10.1016/j.febslet.2009.05.045.</w:t>
      </w:r>
    </w:p>
    <w:p w14:paraId="3F0870B0" w14:textId="6E5861D6" w:rsidR="00856968" w:rsidRPr="00DB7083" w:rsidRDefault="00856968" w:rsidP="00D33574">
      <w:pPr>
        <w:pStyle w:val="ListParagraph"/>
        <w:numPr>
          <w:ilvl w:val="0"/>
          <w:numId w:val="1"/>
        </w:numPr>
        <w:jc w:val="both"/>
        <w:rPr>
          <w:rFonts w:ascii="Times New Roman" w:hAnsi="Times New Roman" w:cs="Times New Roman"/>
          <w:sz w:val="24"/>
          <w:szCs w:val="24"/>
        </w:rPr>
      </w:pPr>
      <w:r w:rsidRPr="00DB7083">
        <w:rPr>
          <w:rFonts w:ascii="Times New Roman" w:hAnsi="Times New Roman" w:cs="Times New Roman"/>
          <w:color w:val="303030"/>
          <w:sz w:val="24"/>
          <w:szCs w:val="24"/>
          <w:shd w:val="clear" w:color="auto" w:fill="FFFFFF"/>
        </w:rPr>
        <w:t>Lozano-</w:t>
      </w:r>
      <w:proofErr w:type="spellStart"/>
      <w:r w:rsidRPr="00DB7083">
        <w:rPr>
          <w:rFonts w:ascii="Times New Roman" w:hAnsi="Times New Roman" w:cs="Times New Roman"/>
          <w:color w:val="303030"/>
          <w:sz w:val="24"/>
          <w:szCs w:val="24"/>
          <w:shd w:val="clear" w:color="auto" w:fill="FFFFFF"/>
        </w:rPr>
        <w:t>Durán</w:t>
      </w:r>
      <w:proofErr w:type="spellEnd"/>
      <w:r w:rsidRPr="00DB7083">
        <w:rPr>
          <w:rFonts w:ascii="Times New Roman" w:hAnsi="Times New Roman" w:cs="Times New Roman"/>
          <w:color w:val="303030"/>
          <w:sz w:val="24"/>
          <w:szCs w:val="24"/>
          <w:shd w:val="clear" w:color="auto" w:fill="FFFFFF"/>
        </w:rPr>
        <w:t xml:space="preserve"> R. Geminiviruses for biotechnology: The art of parasite taming. </w:t>
      </w:r>
      <w:r w:rsidRPr="00DB7083">
        <w:rPr>
          <w:rStyle w:val="ref-journal"/>
          <w:rFonts w:ascii="Times New Roman" w:hAnsi="Times New Roman" w:cs="Times New Roman"/>
          <w:i/>
          <w:iCs/>
          <w:color w:val="303030"/>
          <w:sz w:val="24"/>
          <w:szCs w:val="24"/>
          <w:shd w:val="clear" w:color="auto" w:fill="FFFFFF"/>
        </w:rPr>
        <w:t>N. Phytol. </w:t>
      </w:r>
      <w:r w:rsidRPr="00DB7083">
        <w:rPr>
          <w:rFonts w:ascii="Times New Roman" w:hAnsi="Times New Roman" w:cs="Times New Roman"/>
          <w:color w:val="303030"/>
          <w:sz w:val="24"/>
          <w:szCs w:val="24"/>
          <w:shd w:val="clear" w:color="auto" w:fill="FFFFFF"/>
        </w:rPr>
        <w:t>2016</w:t>
      </w:r>
      <w:proofErr w:type="gramStart"/>
      <w:r w:rsidRPr="00DB7083">
        <w:rPr>
          <w:rFonts w:ascii="Times New Roman" w:hAnsi="Times New Roman" w:cs="Times New Roman"/>
          <w:color w:val="303030"/>
          <w:sz w:val="24"/>
          <w:szCs w:val="24"/>
          <w:shd w:val="clear" w:color="auto" w:fill="FFFFFF"/>
        </w:rPr>
        <w:t>;</w:t>
      </w:r>
      <w:r w:rsidRPr="00DB7083">
        <w:rPr>
          <w:rStyle w:val="ref-vol"/>
          <w:rFonts w:ascii="Times New Roman" w:hAnsi="Times New Roman" w:cs="Times New Roman"/>
          <w:b/>
          <w:bCs/>
          <w:color w:val="303030"/>
          <w:sz w:val="24"/>
          <w:szCs w:val="24"/>
          <w:shd w:val="clear" w:color="auto" w:fill="FFFFFF"/>
        </w:rPr>
        <w:t>210</w:t>
      </w:r>
      <w:r w:rsidRPr="00DB7083">
        <w:rPr>
          <w:rFonts w:ascii="Times New Roman" w:hAnsi="Times New Roman" w:cs="Times New Roman"/>
          <w:color w:val="303030"/>
          <w:sz w:val="24"/>
          <w:szCs w:val="24"/>
          <w:shd w:val="clear" w:color="auto" w:fill="FFFFFF"/>
        </w:rPr>
        <w:t>:58</w:t>
      </w:r>
      <w:proofErr w:type="gramEnd"/>
      <w:r w:rsidRPr="00DB7083">
        <w:rPr>
          <w:rFonts w:ascii="Times New Roman" w:hAnsi="Times New Roman" w:cs="Times New Roman"/>
          <w:color w:val="303030"/>
          <w:sz w:val="24"/>
          <w:szCs w:val="24"/>
          <w:shd w:val="clear" w:color="auto" w:fill="FFFFFF"/>
        </w:rPr>
        <w:t xml:space="preserve">–64. </w:t>
      </w:r>
      <w:proofErr w:type="spellStart"/>
      <w:r w:rsidRPr="00DB7083">
        <w:rPr>
          <w:rFonts w:ascii="Times New Roman" w:hAnsi="Times New Roman" w:cs="Times New Roman"/>
          <w:color w:val="303030"/>
          <w:sz w:val="24"/>
          <w:szCs w:val="24"/>
          <w:shd w:val="clear" w:color="auto" w:fill="FFFFFF"/>
        </w:rPr>
        <w:t>doi</w:t>
      </w:r>
      <w:proofErr w:type="spellEnd"/>
      <w:r w:rsidRPr="00DB7083">
        <w:rPr>
          <w:rFonts w:ascii="Times New Roman" w:hAnsi="Times New Roman" w:cs="Times New Roman"/>
          <w:color w:val="303030"/>
          <w:sz w:val="24"/>
          <w:szCs w:val="24"/>
          <w:shd w:val="clear" w:color="auto" w:fill="FFFFFF"/>
        </w:rPr>
        <w:t>: 10.1111/nph.13564</w:t>
      </w:r>
    </w:p>
    <w:p w14:paraId="6C77D102" w14:textId="01CB9238" w:rsidR="00856968" w:rsidRPr="00DB7083" w:rsidRDefault="00856968" w:rsidP="00D33574">
      <w:pPr>
        <w:pStyle w:val="ListParagraph"/>
        <w:numPr>
          <w:ilvl w:val="0"/>
          <w:numId w:val="1"/>
        </w:numPr>
        <w:jc w:val="both"/>
        <w:rPr>
          <w:rFonts w:ascii="Times New Roman" w:hAnsi="Times New Roman" w:cs="Times New Roman"/>
          <w:sz w:val="24"/>
          <w:szCs w:val="24"/>
        </w:rPr>
      </w:pPr>
      <w:proofErr w:type="spellStart"/>
      <w:r w:rsidRPr="00DB7083">
        <w:rPr>
          <w:rFonts w:ascii="Times New Roman" w:hAnsi="Times New Roman" w:cs="Times New Roman"/>
          <w:color w:val="303030"/>
          <w:sz w:val="24"/>
          <w:szCs w:val="24"/>
          <w:shd w:val="clear" w:color="auto" w:fill="FFFFFF"/>
        </w:rPr>
        <w:t>Baltes</w:t>
      </w:r>
      <w:proofErr w:type="spellEnd"/>
      <w:r w:rsidRPr="00DB7083">
        <w:rPr>
          <w:rFonts w:ascii="Times New Roman" w:hAnsi="Times New Roman" w:cs="Times New Roman"/>
          <w:color w:val="303030"/>
          <w:sz w:val="24"/>
          <w:szCs w:val="24"/>
          <w:shd w:val="clear" w:color="auto" w:fill="FFFFFF"/>
        </w:rPr>
        <w:t xml:space="preserve"> N.J., Gil-</w:t>
      </w:r>
      <w:proofErr w:type="spellStart"/>
      <w:r w:rsidRPr="00DB7083">
        <w:rPr>
          <w:rFonts w:ascii="Times New Roman" w:hAnsi="Times New Roman" w:cs="Times New Roman"/>
          <w:color w:val="303030"/>
          <w:sz w:val="24"/>
          <w:szCs w:val="24"/>
          <w:shd w:val="clear" w:color="auto" w:fill="FFFFFF"/>
        </w:rPr>
        <w:t>Humanes</w:t>
      </w:r>
      <w:proofErr w:type="spellEnd"/>
      <w:r w:rsidRPr="00DB7083">
        <w:rPr>
          <w:rFonts w:ascii="Times New Roman" w:hAnsi="Times New Roman" w:cs="Times New Roman"/>
          <w:color w:val="303030"/>
          <w:sz w:val="24"/>
          <w:szCs w:val="24"/>
          <w:shd w:val="clear" w:color="auto" w:fill="FFFFFF"/>
        </w:rPr>
        <w:t xml:space="preserve"> J., </w:t>
      </w:r>
      <w:proofErr w:type="spellStart"/>
      <w:r w:rsidRPr="00DB7083">
        <w:rPr>
          <w:rFonts w:ascii="Times New Roman" w:hAnsi="Times New Roman" w:cs="Times New Roman"/>
          <w:color w:val="303030"/>
          <w:sz w:val="24"/>
          <w:szCs w:val="24"/>
          <w:shd w:val="clear" w:color="auto" w:fill="FFFFFF"/>
        </w:rPr>
        <w:t>Cermak</w:t>
      </w:r>
      <w:proofErr w:type="spellEnd"/>
      <w:r w:rsidRPr="00DB7083">
        <w:rPr>
          <w:rFonts w:ascii="Times New Roman" w:hAnsi="Times New Roman" w:cs="Times New Roman"/>
          <w:color w:val="303030"/>
          <w:sz w:val="24"/>
          <w:szCs w:val="24"/>
          <w:shd w:val="clear" w:color="auto" w:fill="FFFFFF"/>
        </w:rPr>
        <w:t xml:space="preserve"> T., Atkins P.A., </w:t>
      </w:r>
      <w:proofErr w:type="spellStart"/>
      <w:r w:rsidRPr="00DB7083">
        <w:rPr>
          <w:rFonts w:ascii="Times New Roman" w:hAnsi="Times New Roman" w:cs="Times New Roman"/>
          <w:color w:val="303030"/>
          <w:sz w:val="24"/>
          <w:szCs w:val="24"/>
          <w:shd w:val="clear" w:color="auto" w:fill="FFFFFF"/>
        </w:rPr>
        <w:t>Voytas</w:t>
      </w:r>
      <w:proofErr w:type="spellEnd"/>
      <w:r w:rsidRPr="00DB7083">
        <w:rPr>
          <w:rFonts w:ascii="Times New Roman" w:hAnsi="Times New Roman" w:cs="Times New Roman"/>
          <w:color w:val="303030"/>
          <w:sz w:val="24"/>
          <w:szCs w:val="24"/>
          <w:shd w:val="clear" w:color="auto" w:fill="FFFFFF"/>
        </w:rPr>
        <w:t xml:space="preserve"> D.F. DNA replicons for plant genome engineering. </w:t>
      </w:r>
      <w:r w:rsidRPr="00DB7083">
        <w:rPr>
          <w:rStyle w:val="ref-journal"/>
          <w:rFonts w:ascii="Times New Roman" w:hAnsi="Times New Roman" w:cs="Times New Roman"/>
          <w:i/>
          <w:iCs/>
          <w:color w:val="303030"/>
          <w:sz w:val="24"/>
          <w:szCs w:val="24"/>
          <w:shd w:val="clear" w:color="auto" w:fill="FFFFFF"/>
        </w:rPr>
        <w:t>Plant Cell. </w:t>
      </w:r>
      <w:r w:rsidRPr="00DB7083">
        <w:rPr>
          <w:rFonts w:ascii="Times New Roman" w:hAnsi="Times New Roman" w:cs="Times New Roman"/>
          <w:color w:val="303030"/>
          <w:sz w:val="24"/>
          <w:szCs w:val="24"/>
          <w:shd w:val="clear" w:color="auto" w:fill="FFFFFF"/>
        </w:rPr>
        <w:t>2014</w:t>
      </w:r>
      <w:proofErr w:type="gramStart"/>
      <w:r w:rsidRPr="00DB7083">
        <w:rPr>
          <w:rFonts w:ascii="Times New Roman" w:hAnsi="Times New Roman" w:cs="Times New Roman"/>
          <w:color w:val="303030"/>
          <w:sz w:val="24"/>
          <w:szCs w:val="24"/>
          <w:shd w:val="clear" w:color="auto" w:fill="FFFFFF"/>
        </w:rPr>
        <w:t>;</w:t>
      </w:r>
      <w:r w:rsidRPr="00DB7083">
        <w:rPr>
          <w:rStyle w:val="ref-vol"/>
          <w:rFonts w:ascii="Times New Roman" w:hAnsi="Times New Roman" w:cs="Times New Roman"/>
          <w:b/>
          <w:bCs/>
          <w:color w:val="303030"/>
          <w:sz w:val="24"/>
          <w:szCs w:val="24"/>
          <w:shd w:val="clear" w:color="auto" w:fill="FFFFFF"/>
        </w:rPr>
        <w:t>26</w:t>
      </w:r>
      <w:r w:rsidRPr="00DB7083">
        <w:rPr>
          <w:rFonts w:ascii="Times New Roman" w:hAnsi="Times New Roman" w:cs="Times New Roman"/>
          <w:color w:val="303030"/>
          <w:sz w:val="24"/>
          <w:szCs w:val="24"/>
          <w:shd w:val="clear" w:color="auto" w:fill="FFFFFF"/>
        </w:rPr>
        <w:t>:151</w:t>
      </w:r>
      <w:proofErr w:type="gramEnd"/>
      <w:r w:rsidRPr="00DB7083">
        <w:rPr>
          <w:rFonts w:ascii="Times New Roman" w:hAnsi="Times New Roman" w:cs="Times New Roman"/>
          <w:color w:val="303030"/>
          <w:sz w:val="24"/>
          <w:szCs w:val="24"/>
          <w:shd w:val="clear" w:color="auto" w:fill="FFFFFF"/>
        </w:rPr>
        <w:t xml:space="preserve">–163. </w:t>
      </w:r>
      <w:proofErr w:type="spellStart"/>
      <w:r w:rsidRPr="00DB7083">
        <w:rPr>
          <w:rFonts w:ascii="Times New Roman" w:hAnsi="Times New Roman" w:cs="Times New Roman"/>
          <w:color w:val="303030"/>
          <w:sz w:val="24"/>
          <w:szCs w:val="24"/>
          <w:shd w:val="clear" w:color="auto" w:fill="FFFFFF"/>
        </w:rPr>
        <w:t>doi</w:t>
      </w:r>
      <w:proofErr w:type="spellEnd"/>
      <w:r w:rsidRPr="00DB7083">
        <w:rPr>
          <w:rFonts w:ascii="Times New Roman" w:hAnsi="Times New Roman" w:cs="Times New Roman"/>
          <w:color w:val="303030"/>
          <w:sz w:val="24"/>
          <w:szCs w:val="24"/>
          <w:shd w:val="clear" w:color="auto" w:fill="FFFFFF"/>
        </w:rPr>
        <w:t>: 10.1105/tpc.113.119792</w:t>
      </w:r>
    </w:p>
    <w:p w14:paraId="7D23FFB1" w14:textId="076FBDD5" w:rsidR="00A6765F" w:rsidRPr="00DB7083" w:rsidRDefault="00A6765F" w:rsidP="00D33574">
      <w:pPr>
        <w:pStyle w:val="ListParagraph"/>
        <w:numPr>
          <w:ilvl w:val="0"/>
          <w:numId w:val="1"/>
        </w:numPr>
        <w:jc w:val="both"/>
        <w:rPr>
          <w:rFonts w:ascii="Times New Roman" w:hAnsi="Times New Roman" w:cs="Times New Roman"/>
          <w:sz w:val="24"/>
          <w:szCs w:val="24"/>
        </w:rPr>
      </w:pPr>
      <w:r w:rsidRPr="00DB7083">
        <w:rPr>
          <w:rFonts w:ascii="Times New Roman" w:hAnsi="Times New Roman" w:cs="Times New Roman"/>
          <w:color w:val="303030"/>
          <w:sz w:val="24"/>
          <w:szCs w:val="24"/>
          <w:shd w:val="clear" w:color="auto" w:fill="FFFFFF"/>
        </w:rPr>
        <w:t xml:space="preserve">Richter K.S., Serra H., White C.I., </w:t>
      </w:r>
      <w:proofErr w:type="spellStart"/>
      <w:r w:rsidRPr="00DB7083">
        <w:rPr>
          <w:rFonts w:ascii="Times New Roman" w:hAnsi="Times New Roman" w:cs="Times New Roman"/>
          <w:color w:val="303030"/>
          <w:sz w:val="24"/>
          <w:szCs w:val="24"/>
          <w:shd w:val="clear" w:color="auto" w:fill="FFFFFF"/>
        </w:rPr>
        <w:t>Jeske</w:t>
      </w:r>
      <w:proofErr w:type="spellEnd"/>
      <w:r w:rsidRPr="00DB7083">
        <w:rPr>
          <w:rFonts w:ascii="Times New Roman" w:hAnsi="Times New Roman" w:cs="Times New Roman"/>
          <w:color w:val="303030"/>
          <w:sz w:val="24"/>
          <w:szCs w:val="24"/>
          <w:shd w:val="clear" w:color="auto" w:fill="FFFFFF"/>
        </w:rPr>
        <w:t xml:space="preserve"> H. The recombination mediator RAD51D promotes </w:t>
      </w:r>
      <w:proofErr w:type="spellStart"/>
      <w:r w:rsidRPr="00DB7083">
        <w:rPr>
          <w:rFonts w:ascii="Times New Roman" w:hAnsi="Times New Roman" w:cs="Times New Roman"/>
          <w:color w:val="303030"/>
          <w:sz w:val="24"/>
          <w:szCs w:val="24"/>
          <w:shd w:val="clear" w:color="auto" w:fill="FFFFFF"/>
        </w:rPr>
        <w:t>geminiviral</w:t>
      </w:r>
      <w:proofErr w:type="spellEnd"/>
      <w:r w:rsidRPr="00DB7083">
        <w:rPr>
          <w:rFonts w:ascii="Times New Roman" w:hAnsi="Times New Roman" w:cs="Times New Roman"/>
          <w:color w:val="303030"/>
          <w:sz w:val="24"/>
          <w:szCs w:val="24"/>
          <w:shd w:val="clear" w:color="auto" w:fill="FFFFFF"/>
        </w:rPr>
        <w:t xml:space="preserve"> infection. </w:t>
      </w:r>
      <w:r w:rsidRPr="00DB7083">
        <w:rPr>
          <w:rStyle w:val="ref-journal"/>
          <w:rFonts w:ascii="Times New Roman" w:hAnsi="Times New Roman" w:cs="Times New Roman"/>
          <w:i/>
          <w:iCs/>
          <w:color w:val="303030"/>
          <w:sz w:val="24"/>
          <w:szCs w:val="24"/>
          <w:shd w:val="clear" w:color="auto" w:fill="FFFFFF"/>
        </w:rPr>
        <w:t>Virology. </w:t>
      </w:r>
      <w:r w:rsidRPr="00DB7083">
        <w:rPr>
          <w:rFonts w:ascii="Times New Roman" w:hAnsi="Times New Roman" w:cs="Times New Roman"/>
          <w:color w:val="303030"/>
          <w:sz w:val="24"/>
          <w:szCs w:val="24"/>
          <w:shd w:val="clear" w:color="auto" w:fill="FFFFFF"/>
        </w:rPr>
        <w:t>2016</w:t>
      </w:r>
      <w:proofErr w:type="gramStart"/>
      <w:r w:rsidRPr="00DB7083">
        <w:rPr>
          <w:rFonts w:ascii="Times New Roman" w:hAnsi="Times New Roman" w:cs="Times New Roman"/>
          <w:color w:val="303030"/>
          <w:sz w:val="24"/>
          <w:szCs w:val="24"/>
          <w:shd w:val="clear" w:color="auto" w:fill="FFFFFF"/>
        </w:rPr>
        <w:t>;</w:t>
      </w:r>
      <w:r w:rsidRPr="00DB7083">
        <w:rPr>
          <w:rStyle w:val="ref-vol"/>
          <w:rFonts w:ascii="Times New Roman" w:hAnsi="Times New Roman" w:cs="Times New Roman"/>
          <w:b/>
          <w:bCs/>
          <w:color w:val="303030"/>
          <w:sz w:val="24"/>
          <w:szCs w:val="24"/>
          <w:shd w:val="clear" w:color="auto" w:fill="FFFFFF"/>
        </w:rPr>
        <w:t>493</w:t>
      </w:r>
      <w:r w:rsidRPr="00DB7083">
        <w:rPr>
          <w:rFonts w:ascii="Times New Roman" w:hAnsi="Times New Roman" w:cs="Times New Roman"/>
          <w:color w:val="303030"/>
          <w:sz w:val="24"/>
          <w:szCs w:val="24"/>
          <w:shd w:val="clear" w:color="auto" w:fill="FFFFFF"/>
        </w:rPr>
        <w:t>:113</w:t>
      </w:r>
      <w:proofErr w:type="gramEnd"/>
      <w:r w:rsidRPr="00DB7083">
        <w:rPr>
          <w:rFonts w:ascii="Times New Roman" w:hAnsi="Times New Roman" w:cs="Times New Roman"/>
          <w:color w:val="303030"/>
          <w:sz w:val="24"/>
          <w:szCs w:val="24"/>
          <w:shd w:val="clear" w:color="auto" w:fill="FFFFFF"/>
        </w:rPr>
        <w:t xml:space="preserve">–127. </w:t>
      </w:r>
      <w:proofErr w:type="spellStart"/>
      <w:proofErr w:type="gramStart"/>
      <w:r w:rsidRPr="00DB7083">
        <w:rPr>
          <w:rFonts w:ascii="Times New Roman" w:hAnsi="Times New Roman" w:cs="Times New Roman"/>
          <w:color w:val="303030"/>
          <w:sz w:val="24"/>
          <w:szCs w:val="24"/>
          <w:shd w:val="clear" w:color="auto" w:fill="FFFFFF"/>
        </w:rPr>
        <w:t>doi</w:t>
      </w:r>
      <w:proofErr w:type="spellEnd"/>
      <w:proofErr w:type="gramEnd"/>
      <w:r w:rsidRPr="00DB7083">
        <w:rPr>
          <w:rFonts w:ascii="Times New Roman" w:hAnsi="Times New Roman" w:cs="Times New Roman"/>
          <w:color w:val="303030"/>
          <w:sz w:val="24"/>
          <w:szCs w:val="24"/>
          <w:shd w:val="clear" w:color="auto" w:fill="FFFFFF"/>
        </w:rPr>
        <w:t>: 10.1016/j.virol.2016.03.014.</w:t>
      </w:r>
    </w:p>
    <w:p w14:paraId="7E3964E0" w14:textId="14B52281" w:rsidR="00A6765F" w:rsidRPr="00DB7083" w:rsidRDefault="00A6765F" w:rsidP="00D33574">
      <w:pPr>
        <w:pStyle w:val="ListParagraph"/>
        <w:numPr>
          <w:ilvl w:val="0"/>
          <w:numId w:val="1"/>
        </w:numPr>
        <w:jc w:val="both"/>
        <w:rPr>
          <w:rFonts w:ascii="Times New Roman" w:hAnsi="Times New Roman" w:cs="Times New Roman"/>
          <w:sz w:val="24"/>
          <w:szCs w:val="24"/>
        </w:rPr>
      </w:pPr>
      <w:r w:rsidRPr="00DB7083">
        <w:rPr>
          <w:rFonts w:ascii="Times New Roman" w:hAnsi="Times New Roman" w:cs="Times New Roman"/>
          <w:color w:val="303030"/>
          <w:sz w:val="24"/>
          <w:szCs w:val="24"/>
          <w:shd w:val="clear" w:color="auto" w:fill="FFFFFF"/>
        </w:rPr>
        <w:t>Lozano-</w:t>
      </w:r>
      <w:proofErr w:type="spellStart"/>
      <w:r w:rsidRPr="00DB7083">
        <w:rPr>
          <w:rFonts w:ascii="Times New Roman" w:hAnsi="Times New Roman" w:cs="Times New Roman"/>
          <w:color w:val="303030"/>
          <w:sz w:val="24"/>
          <w:szCs w:val="24"/>
          <w:shd w:val="clear" w:color="auto" w:fill="FFFFFF"/>
        </w:rPr>
        <w:t>Durán</w:t>
      </w:r>
      <w:proofErr w:type="spellEnd"/>
      <w:r w:rsidRPr="00DB7083">
        <w:rPr>
          <w:rFonts w:ascii="Times New Roman" w:hAnsi="Times New Roman" w:cs="Times New Roman"/>
          <w:color w:val="303030"/>
          <w:sz w:val="24"/>
          <w:szCs w:val="24"/>
          <w:shd w:val="clear" w:color="auto" w:fill="FFFFFF"/>
        </w:rPr>
        <w:t xml:space="preserve"> R. Geminiviruses for biotechnology: The art of parasite taming. </w:t>
      </w:r>
      <w:r w:rsidRPr="00DB7083">
        <w:rPr>
          <w:rStyle w:val="ref-journal"/>
          <w:rFonts w:ascii="Times New Roman" w:hAnsi="Times New Roman" w:cs="Times New Roman"/>
          <w:i/>
          <w:iCs/>
          <w:color w:val="303030"/>
          <w:sz w:val="24"/>
          <w:szCs w:val="24"/>
          <w:shd w:val="clear" w:color="auto" w:fill="FFFFFF"/>
        </w:rPr>
        <w:t>N. Phytol. </w:t>
      </w:r>
      <w:r w:rsidRPr="00DB7083">
        <w:rPr>
          <w:rFonts w:ascii="Times New Roman" w:hAnsi="Times New Roman" w:cs="Times New Roman"/>
          <w:color w:val="303030"/>
          <w:sz w:val="24"/>
          <w:szCs w:val="24"/>
          <w:shd w:val="clear" w:color="auto" w:fill="FFFFFF"/>
        </w:rPr>
        <w:t>2016</w:t>
      </w:r>
      <w:proofErr w:type="gramStart"/>
      <w:r w:rsidRPr="00DB7083">
        <w:rPr>
          <w:rFonts w:ascii="Times New Roman" w:hAnsi="Times New Roman" w:cs="Times New Roman"/>
          <w:color w:val="303030"/>
          <w:sz w:val="24"/>
          <w:szCs w:val="24"/>
          <w:shd w:val="clear" w:color="auto" w:fill="FFFFFF"/>
        </w:rPr>
        <w:t>;</w:t>
      </w:r>
      <w:r w:rsidRPr="00DB7083">
        <w:rPr>
          <w:rStyle w:val="ref-vol"/>
          <w:rFonts w:ascii="Times New Roman" w:hAnsi="Times New Roman" w:cs="Times New Roman"/>
          <w:b/>
          <w:bCs/>
          <w:color w:val="303030"/>
          <w:sz w:val="24"/>
          <w:szCs w:val="24"/>
          <w:shd w:val="clear" w:color="auto" w:fill="FFFFFF"/>
        </w:rPr>
        <w:t>210</w:t>
      </w:r>
      <w:r w:rsidRPr="00DB7083">
        <w:rPr>
          <w:rFonts w:ascii="Times New Roman" w:hAnsi="Times New Roman" w:cs="Times New Roman"/>
          <w:color w:val="303030"/>
          <w:sz w:val="24"/>
          <w:szCs w:val="24"/>
          <w:shd w:val="clear" w:color="auto" w:fill="FFFFFF"/>
        </w:rPr>
        <w:t>:58</w:t>
      </w:r>
      <w:proofErr w:type="gramEnd"/>
      <w:r w:rsidRPr="00DB7083">
        <w:rPr>
          <w:rFonts w:ascii="Times New Roman" w:hAnsi="Times New Roman" w:cs="Times New Roman"/>
          <w:color w:val="303030"/>
          <w:sz w:val="24"/>
          <w:szCs w:val="24"/>
          <w:shd w:val="clear" w:color="auto" w:fill="FFFFFF"/>
        </w:rPr>
        <w:t xml:space="preserve">–64. </w:t>
      </w:r>
      <w:proofErr w:type="spellStart"/>
      <w:proofErr w:type="gramStart"/>
      <w:r w:rsidRPr="00DB7083">
        <w:rPr>
          <w:rFonts w:ascii="Times New Roman" w:hAnsi="Times New Roman" w:cs="Times New Roman"/>
          <w:color w:val="303030"/>
          <w:sz w:val="24"/>
          <w:szCs w:val="24"/>
          <w:shd w:val="clear" w:color="auto" w:fill="FFFFFF"/>
        </w:rPr>
        <w:t>doi</w:t>
      </w:r>
      <w:proofErr w:type="spellEnd"/>
      <w:proofErr w:type="gramEnd"/>
      <w:r w:rsidRPr="00DB7083">
        <w:rPr>
          <w:rFonts w:ascii="Times New Roman" w:hAnsi="Times New Roman" w:cs="Times New Roman"/>
          <w:color w:val="303030"/>
          <w:sz w:val="24"/>
          <w:szCs w:val="24"/>
          <w:shd w:val="clear" w:color="auto" w:fill="FFFFFF"/>
        </w:rPr>
        <w:t>: 10.1111/nph.1356</w:t>
      </w:r>
      <w:bookmarkEnd w:id="0"/>
      <w:r w:rsidRPr="00DB7083">
        <w:rPr>
          <w:rFonts w:ascii="Times New Roman" w:hAnsi="Times New Roman" w:cs="Times New Roman"/>
          <w:color w:val="303030"/>
          <w:sz w:val="24"/>
          <w:szCs w:val="24"/>
          <w:shd w:val="clear" w:color="auto" w:fill="FFFFFF"/>
        </w:rPr>
        <w:t>4.</w:t>
      </w:r>
    </w:p>
    <w:sectPr w:rsidR="00A6765F" w:rsidRPr="00DB70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2D0F"/>
    <w:multiLevelType w:val="hybridMultilevel"/>
    <w:tmpl w:val="627C88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A21"/>
    <w:rsid w:val="00001443"/>
    <w:rsid w:val="00027073"/>
    <w:rsid w:val="00042B96"/>
    <w:rsid w:val="000878E0"/>
    <w:rsid w:val="00196E39"/>
    <w:rsid w:val="00212073"/>
    <w:rsid w:val="002206E2"/>
    <w:rsid w:val="002B1B05"/>
    <w:rsid w:val="002B4DE7"/>
    <w:rsid w:val="002D1E98"/>
    <w:rsid w:val="002D21F3"/>
    <w:rsid w:val="002D68DF"/>
    <w:rsid w:val="003714AD"/>
    <w:rsid w:val="003B37AE"/>
    <w:rsid w:val="00402C6D"/>
    <w:rsid w:val="00417025"/>
    <w:rsid w:val="00425E01"/>
    <w:rsid w:val="00495429"/>
    <w:rsid w:val="004A3F19"/>
    <w:rsid w:val="004B6996"/>
    <w:rsid w:val="00577483"/>
    <w:rsid w:val="005B1DC9"/>
    <w:rsid w:val="006414FF"/>
    <w:rsid w:val="006742EA"/>
    <w:rsid w:val="006826E4"/>
    <w:rsid w:val="006E2D03"/>
    <w:rsid w:val="00726181"/>
    <w:rsid w:val="00753ED5"/>
    <w:rsid w:val="007724C7"/>
    <w:rsid w:val="00795B51"/>
    <w:rsid w:val="007F65D4"/>
    <w:rsid w:val="00856968"/>
    <w:rsid w:val="008B25D0"/>
    <w:rsid w:val="008F5337"/>
    <w:rsid w:val="00906FDF"/>
    <w:rsid w:val="00927F78"/>
    <w:rsid w:val="00944F18"/>
    <w:rsid w:val="0096040F"/>
    <w:rsid w:val="0097477E"/>
    <w:rsid w:val="009D0E79"/>
    <w:rsid w:val="00A23A08"/>
    <w:rsid w:val="00A65CA0"/>
    <w:rsid w:val="00A6765F"/>
    <w:rsid w:val="00A85AC7"/>
    <w:rsid w:val="00AE79E7"/>
    <w:rsid w:val="00B115F6"/>
    <w:rsid w:val="00B17768"/>
    <w:rsid w:val="00B70FCC"/>
    <w:rsid w:val="00BE614D"/>
    <w:rsid w:val="00C22E4F"/>
    <w:rsid w:val="00C27A21"/>
    <w:rsid w:val="00C33957"/>
    <w:rsid w:val="00CB025B"/>
    <w:rsid w:val="00CB26EB"/>
    <w:rsid w:val="00CC1423"/>
    <w:rsid w:val="00D33574"/>
    <w:rsid w:val="00DA7FB6"/>
    <w:rsid w:val="00DB7083"/>
    <w:rsid w:val="00E57A9A"/>
    <w:rsid w:val="00E94F07"/>
    <w:rsid w:val="00EF58D2"/>
    <w:rsid w:val="00F50EC0"/>
    <w:rsid w:val="00FE40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06A5B"/>
  <w15:docId w15:val="{EF7ACBD4-9265-4895-9095-466610C4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21F3"/>
    <w:pPr>
      <w:ind w:left="720"/>
      <w:contextualSpacing/>
    </w:pPr>
  </w:style>
  <w:style w:type="character" w:styleId="Hyperlink">
    <w:name w:val="Hyperlink"/>
    <w:basedOn w:val="DefaultParagraphFont"/>
    <w:uiPriority w:val="99"/>
    <w:unhideWhenUsed/>
    <w:rsid w:val="002D21F3"/>
    <w:rPr>
      <w:color w:val="0000FF" w:themeColor="hyperlink"/>
      <w:u w:val="single"/>
    </w:rPr>
  </w:style>
  <w:style w:type="character" w:customStyle="1" w:styleId="UnresolvedMention">
    <w:name w:val="Unresolved Mention"/>
    <w:basedOn w:val="DefaultParagraphFont"/>
    <w:uiPriority w:val="99"/>
    <w:semiHidden/>
    <w:unhideWhenUsed/>
    <w:rsid w:val="002D21F3"/>
    <w:rPr>
      <w:color w:val="605E5C"/>
      <w:shd w:val="clear" w:color="auto" w:fill="E1DFDD"/>
    </w:rPr>
  </w:style>
  <w:style w:type="character" w:customStyle="1" w:styleId="ref-journal">
    <w:name w:val="ref-journal"/>
    <w:basedOn w:val="DefaultParagraphFont"/>
    <w:rsid w:val="002D21F3"/>
  </w:style>
  <w:style w:type="character" w:customStyle="1" w:styleId="ref-vol">
    <w:name w:val="ref-vol"/>
    <w:basedOn w:val="DefaultParagraphFont"/>
    <w:rsid w:val="002D21F3"/>
  </w:style>
  <w:style w:type="table" w:styleId="TableGrid">
    <w:name w:val="Table Grid"/>
    <w:basedOn w:val="TableNormal"/>
    <w:uiPriority w:val="59"/>
    <w:rsid w:val="00927F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27F78"/>
    <w:rPr>
      <w:i/>
      <w:iCs/>
    </w:rPr>
  </w:style>
  <w:style w:type="character" w:customStyle="1" w:styleId="element-citation">
    <w:name w:val="element-citation"/>
    <w:basedOn w:val="DefaultParagraphFont"/>
    <w:rsid w:val="00927F78"/>
  </w:style>
  <w:style w:type="paragraph" w:styleId="NormalWeb">
    <w:name w:val="Normal (Web)"/>
    <w:basedOn w:val="Normal"/>
    <w:uiPriority w:val="99"/>
    <w:semiHidden/>
    <w:unhideWhenUsed/>
    <w:rsid w:val="00944F18"/>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BalloonText">
    <w:name w:val="Balloon Text"/>
    <w:basedOn w:val="Normal"/>
    <w:link w:val="BalloonTextChar"/>
    <w:uiPriority w:val="99"/>
    <w:semiHidden/>
    <w:unhideWhenUsed/>
    <w:rsid w:val="00B177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7768"/>
    <w:rPr>
      <w:rFonts w:ascii="Tahoma" w:hAnsi="Tahoma" w:cs="Tahoma"/>
      <w:sz w:val="16"/>
      <w:szCs w:val="16"/>
    </w:rPr>
  </w:style>
  <w:style w:type="character" w:styleId="Strong">
    <w:name w:val="Strong"/>
    <w:basedOn w:val="DefaultParagraphFont"/>
    <w:uiPriority w:val="22"/>
    <w:qFormat/>
    <w:rsid w:val="00196E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700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756D0-2568-422C-B5A3-92EEC828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1911</TotalTime>
  <Pages>8</Pages>
  <Words>2985</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Bhavey Sharma</dc:creator>
  <cp:keywords/>
  <dc:description/>
  <cp:lastModifiedBy>Administrator</cp:lastModifiedBy>
  <cp:revision>11</cp:revision>
  <dcterms:created xsi:type="dcterms:W3CDTF">2023-07-14T05:04:00Z</dcterms:created>
  <dcterms:modified xsi:type="dcterms:W3CDTF">2023-07-31T10:23:00Z</dcterms:modified>
</cp:coreProperties>
</file>