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875B" w14:textId="3FDDF4DF" w:rsidR="009B2F5D" w:rsidRDefault="009B2F5D">
      <w:pPr>
        <w:pStyle w:val="BodyText"/>
        <w:ind w:left="110"/>
      </w:pPr>
    </w:p>
    <w:p w14:paraId="19DD5A2F" w14:textId="77777777" w:rsidR="009B2F5D" w:rsidRDefault="009B2F5D">
      <w:pPr>
        <w:pStyle w:val="BodyText"/>
        <w:spacing w:before="10"/>
        <w:rPr>
          <w:b/>
          <w:sz w:val="23"/>
        </w:rPr>
      </w:pPr>
    </w:p>
    <w:p w14:paraId="64F25319" w14:textId="3E14F86B" w:rsidR="007D64A4" w:rsidRDefault="00E17B5F" w:rsidP="007D64A4">
      <w:pPr>
        <w:pStyle w:val="Heading2"/>
        <w:spacing w:before="1" w:line="240" w:lineRule="auto"/>
        <w:ind w:left="1397" w:right="1371"/>
        <w:jc w:val="center"/>
        <w:rPr>
          <w:spacing w:val="-2"/>
        </w:rPr>
      </w:pPr>
      <w:r>
        <w:t xml:space="preserve">REVIEW FOR </w:t>
      </w:r>
      <w:r w:rsidR="00000000">
        <w:t>VERTICAL</w:t>
      </w:r>
      <w:r w:rsidR="00000000">
        <w:rPr>
          <w:spacing w:val="-8"/>
        </w:rPr>
        <w:t xml:space="preserve"> </w:t>
      </w:r>
      <w:r w:rsidR="00000000">
        <w:t>AXIS</w:t>
      </w:r>
      <w:r w:rsidR="00000000">
        <w:rPr>
          <w:spacing w:val="-7"/>
        </w:rPr>
        <w:t xml:space="preserve"> </w:t>
      </w:r>
      <w:r w:rsidR="00000000">
        <w:t>MAGLEV</w:t>
      </w:r>
      <w:r w:rsidR="00000000">
        <w:rPr>
          <w:spacing w:val="-10"/>
        </w:rPr>
        <w:t xml:space="preserve"> </w:t>
      </w:r>
      <w:r w:rsidR="00000000">
        <w:t>WIND</w:t>
      </w:r>
      <w:r w:rsidR="00000000">
        <w:rPr>
          <w:spacing w:val="-11"/>
        </w:rPr>
        <w:t xml:space="preserve"> </w:t>
      </w:r>
      <w:r w:rsidR="00000000">
        <w:t>TURBINE</w:t>
      </w:r>
      <w:r w:rsidR="00000000">
        <w:rPr>
          <w:spacing w:val="-10"/>
        </w:rPr>
        <w:t xml:space="preserve"> </w:t>
      </w:r>
      <w:r w:rsidR="00000000">
        <w:t>HAVING</w:t>
      </w:r>
      <w:r w:rsidR="00000000">
        <w:rPr>
          <w:spacing w:val="-4"/>
        </w:rPr>
        <w:t xml:space="preserve"> </w:t>
      </w:r>
      <w:r w:rsidR="00000000">
        <w:t>VARIOUS</w:t>
      </w:r>
      <w:r w:rsidR="00000000">
        <w:rPr>
          <w:spacing w:val="-10"/>
        </w:rPr>
        <w:t xml:space="preserve"> </w:t>
      </w:r>
      <w:r w:rsidR="00000000">
        <w:rPr>
          <w:spacing w:val="-2"/>
        </w:rPr>
        <w:t>DESIGNS</w:t>
      </w:r>
    </w:p>
    <w:p w14:paraId="028196A9" w14:textId="77777777" w:rsidR="007D64A4" w:rsidRDefault="007D64A4" w:rsidP="007D64A4">
      <w:pPr>
        <w:pStyle w:val="Heading2"/>
        <w:spacing w:before="1" w:line="240" w:lineRule="auto"/>
        <w:ind w:left="1397" w:right="1371"/>
        <w:jc w:val="center"/>
        <w:rPr>
          <w:spacing w:val="-2"/>
        </w:rPr>
      </w:pPr>
    </w:p>
    <w:p w14:paraId="0BA6386C" w14:textId="3F6AE28A" w:rsidR="009B2F5D" w:rsidRPr="007D64A4" w:rsidRDefault="007D64A4" w:rsidP="007D64A4">
      <w:pPr>
        <w:pStyle w:val="Heading2"/>
        <w:spacing w:before="1" w:line="240" w:lineRule="auto"/>
        <w:ind w:left="1397" w:right="1371"/>
        <w:jc w:val="center"/>
        <w:rPr>
          <w:bCs w:val="0"/>
        </w:rPr>
      </w:pPr>
      <w:proofErr w:type="spellStart"/>
      <w:proofErr w:type="gramStart"/>
      <w:r w:rsidRPr="007D64A4">
        <w:rPr>
          <w:bCs w:val="0"/>
        </w:rPr>
        <w:t>Dr.Harshit</w:t>
      </w:r>
      <w:proofErr w:type="spellEnd"/>
      <w:proofErr w:type="gramEnd"/>
      <w:r w:rsidRPr="007D64A4">
        <w:rPr>
          <w:bCs w:val="0"/>
          <w:spacing w:val="-12"/>
        </w:rPr>
        <w:t xml:space="preserve"> </w:t>
      </w:r>
      <w:r w:rsidRPr="007D64A4">
        <w:rPr>
          <w:bCs w:val="0"/>
          <w:spacing w:val="-2"/>
        </w:rPr>
        <w:t>Bhavsar</w:t>
      </w:r>
      <w:r w:rsidRPr="007D64A4">
        <w:rPr>
          <w:bCs w:val="0"/>
          <w:spacing w:val="-2"/>
          <w:vertAlign w:val="superscript"/>
        </w:rPr>
        <w:t>1</w:t>
      </w:r>
    </w:p>
    <w:p w14:paraId="13AF8B8C" w14:textId="77777777" w:rsidR="007D64A4" w:rsidRPr="007D64A4" w:rsidRDefault="007D64A4" w:rsidP="007D64A4">
      <w:pPr>
        <w:spacing w:line="228" w:lineRule="exact"/>
        <w:ind w:left="2080"/>
        <w:rPr>
          <w:b/>
          <w:sz w:val="20"/>
        </w:rPr>
      </w:pPr>
    </w:p>
    <w:p w14:paraId="02CF42CE" w14:textId="77777777" w:rsidR="009B2F5D" w:rsidRDefault="00000000">
      <w:pPr>
        <w:pStyle w:val="ListParagraph"/>
        <w:numPr>
          <w:ilvl w:val="0"/>
          <w:numId w:val="4"/>
        </w:numPr>
        <w:tabs>
          <w:tab w:val="left" w:pos="500"/>
        </w:tabs>
        <w:ind w:right="126"/>
        <w:rPr>
          <w:sz w:val="20"/>
        </w:rPr>
      </w:pPr>
      <w:r>
        <w:rPr>
          <w:sz w:val="20"/>
        </w:rPr>
        <w:t>Assistant</w:t>
      </w:r>
      <w:r>
        <w:rPr>
          <w:spacing w:val="40"/>
          <w:sz w:val="20"/>
        </w:rPr>
        <w:t xml:space="preserve"> </w:t>
      </w:r>
      <w:r>
        <w:rPr>
          <w:sz w:val="20"/>
        </w:rPr>
        <w:t>Professor,</w:t>
      </w:r>
      <w:r>
        <w:rPr>
          <w:spacing w:val="40"/>
          <w:sz w:val="20"/>
        </w:rPr>
        <w:t xml:space="preserve"> </w:t>
      </w:r>
      <w:r>
        <w:rPr>
          <w:sz w:val="20"/>
        </w:rPr>
        <w:t>Department</w:t>
      </w:r>
      <w:r>
        <w:rPr>
          <w:spacing w:val="40"/>
          <w:sz w:val="20"/>
        </w:rPr>
        <w:t xml:space="preserve"> </w:t>
      </w:r>
      <w:r>
        <w:rPr>
          <w:sz w:val="20"/>
        </w:rPr>
        <w:t>of</w:t>
      </w:r>
      <w:r>
        <w:rPr>
          <w:spacing w:val="40"/>
          <w:sz w:val="20"/>
        </w:rPr>
        <w:t xml:space="preserve"> </w:t>
      </w:r>
      <w:r>
        <w:rPr>
          <w:sz w:val="20"/>
        </w:rPr>
        <w:t>Mechanical</w:t>
      </w:r>
      <w:r>
        <w:rPr>
          <w:spacing w:val="40"/>
          <w:sz w:val="20"/>
        </w:rPr>
        <w:t xml:space="preserve"> </w:t>
      </w:r>
      <w:r>
        <w:rPr>
          <w:sz w:val="20"/>
        </w:rPr>
        <w:t>Engineering,</w:t>
      </w:r>
      <w:r>
        <w:rPr>
          <w:spacing w:val="40"/>
          <w:sz w:val="20"/>
        </w:rPr>
        <w:t xml:space="preserve"> </w:t>
      </w:r>
      <w:r>
        <w:rPr>
          <w:sz w:val="20"/>
        </w:rPr>
        <w:t>SAL</w:t>
      </w:r>
      <w:r>
        <w:rPr>
          <w:spacing w:val="40"/>
          <w:sz w:val="20"/>
        </w:rPr>
        <w:t xml:space="preserve"> </w:t>
      </w:r>
      <w:r>
        <w:rPr>
          <w:sz w:val="20"/>
        </w:rPr>
        <w:t>College</w:t>
      </w:r>
      <w:r>
        <w:rPr>
          <w:spacing w:val="40"/>
          <w:sz w:val="20"/>
        </w:rPr>
        <w:t xml:space="preserve"> </w:t>
      </w:r>
      <w:r>
        <w:rPr>
          <w:sz w:val="20"/>
        </w:rPr>
        <w:t>of</w:t>
      </w:r>
      <w:r>
        <w:rPr>
          <w:spacing w:val="40"/>
          <w:sz w:val="20"/>
        </w:rPr>
        <w:t xml:space="preserve"> </w:t>
      </w:r>
      <w:r>
        <w:rPr>
          <w:sz w:val="20"/>
        </w:rPr>
        <w:t>Engineering,</w:t>
      </w:r>
      <w:r>
        <w:rPr>
          <w:spacing w:val="40"/>
          <w:sz w:val="20"/>
        </w:rPr>
        <w:t xml:space="preserve"> </w:t>
      </w:r>
      <w:r>
        <w:rPr>
          <w:sz w:val="20"/>
        </w:rPr>
        <w:t>Ahmedabad,</w:t>
      </w:r>
      <w:r>
        <w:rPr>
          <w:spacing w:val="40"/>
          <w:sz w:val="20"/>
        </w:rPr>
        <w:t xml:space="preserve"> </w:t>
      </w:r>
      <w:r>
        <w:rPr>
          <w:sz w:val="20"/>
        </w:rPr>
        <w:t>Gujarat, India.</w:t>
      </w:r>
    </w:p>
    <w:p w14:paraId="64429BD2" w14:textId="624B24A1" w:rsidR="009B2F5D" w:rsidRDefault="009B2F5D">
      <w:pPr>
        <w:pStyle w:val="BodyText"/>
        <w:spacing w:before="7"/>
        <w:rPr>
          <w:sz w:val="15"/>
        </w:rPr>
      </w:pPr>
    </w:p>
    <w:p w14:paraId="6A60AFF7" w14:textId="77777777" w:rsidR="009B2F5D" w:rsidRDefault="00000000">
      <w:pPr>
        <w:pStyle w:val="Heading1"/>
        <w:spacing w:before="45" w:line="274" w:lineRule="exact"/>
      </w:pPr>
      <w:proofErr w:type="gramStart"/>
      <w:r>
        <w:rPr>
          <w:spacing w:val="-2"/>
        </w:rPr>
        <w:t>Abstract:-</w:t>
      </w:r>
      <w:proofErr w:type="gramEnd"/>
    </w:p>
    <w:p w14:paraId="1A4B7E0F" w14:textId="77777777" w:rsidR="009B2F5D" w:rsidRDefault="00000000">
      <w:pPr>
        <w:pStyle w:val="BodyText"/>
        <w:ind w:left="140" w:right="113"/>
        <w:jc w:val="both"/>
      </w:pPr>
      <w:r>
        <w:t>Renewable energy</w:t>
      </w:r>
      <w:r>
        <w:rPr>
          <w:spacing w:val="-4"/>
        </w:rPr>
        <w:t xml:space="preserve"> </w:t>
      </w:r>
      <w:r>
        <w:t>sources like turbines are gaining additional importance in recent years as apprehension of setting pollution has increased. Several developments have</w:t>
      </w:r>
      <w:r>
        <w:rPr>
          <w:spacing w:val="-1"/>
        </w:rPr>
        <w:t xml:space="preserve"> </w:t>
      </w:r>
      <w:r>
        <w:t>taken place</w:t>
      </w:r>
      <w:r>
        <w:rPr>
          <w:spacing w:val="-1"/>
        </w:rPr>
        <w:t xml:space="preserve"> </w:t>
      </w:r>
      <w:r>
        <w:t>to utilize</w:t>
      </w:r>
      <w:r>
        <w:rPr>
          <w:spacing w:val="-1"/>
        </w:rPr>
        <w:t xml:space="preserve"> </w:t>
      </w:r>
      <w:r>
        <w:t>star and wind energy. Wind is gift all over in the</w:t>
      </w:r>
      <w:r>
        <w:rPr>
          <w:spacing w:val="-3"/>
        </w:rPr>
        <w:t xml:space="preserve"> </w:t>
      </w:r>
      <w:r>
        <w:t>slightest degree</w:t>
      </w:r>
      <w:r>
        <w:rPr>
          <w:spacing w:val="-3"/>
        </w:rPr>
        <w:t xml:space="preserve"> </w:t>
      </w:r>
      <w:r>
        <w:t>time</w:t>
      </w:r>
      <w:r>
        <w:rPr>
          <w:spacing w:val="-8"/>
        </w:rPr>
        <w:t xml:space="preserve"> </w:t>
      </w:r>
      <w:r>
        <w:t>however wind</w:t>
      </w:r>
      <w:r>
        <w:rPr>
          <w:spacing w:val="-5"/>
        </w:rPr>
        <w:t xml:space="preserve"> </w:t>
      </w:r>
      <w:r>
        <w:t>turbines</w:t>
      </w:r>
      <w:r>
        <w:rPr>
          <w:spacing w:val="-1"/>
        </w:rPr>
        <w:t xml:space="preserve"> </w:t>
      </w:r>
      <w:r>
        <w:t>are</w:t>
      </w:r>
      <w:r>
        <w:rPr>
          <w:spacing w:val="-3"/>
        </w:rPr>
        <w:t xml:space="preserve"> </w:t>
      </w:r>
      <w:r>
        <w:t>present in few</w:t>
      </w:r>
      <w:r>
        <w:rPr>
          <w:spacing w:val="-6"/>
        </w:rPr>
        <w:t xml:space="preserve"> </w:t>
      </w:r>
      <w:r>
        <w:t>places</w:t>
      </w:r>
      <w:r>
        <w:rPr>
          <w:spacing w:val="-1"/>
        </w:rPr>
        <w:t xml:space="preserve"> </w:t>
      </w:r>
      <w:r>
        <w:t>to</w:t>
      </w:r>
      <w:r>
        <w:rPr>
          <w:spacing w:val="-5"/>
        </w:rPr>
        <w:t xml:space="preserve"> </w:t>
      </w:r>
      <w:r>
        <w:t>get power. An effort has</w:t>
      </w:r>
      <w:r>
        <w:rPr>
          <w:spacing w:val="-1"/>
        </w:rPr>
        <w:t xml:space="preserve"> </w:t>
      </w:r>
      <w:r>
        <w:t>been created to create use of wind even from tiny regions by developing paradigm of vertical axis wind turbine mistreatment railroading suspension to harness power. A new approach of getting placed the magnets (double finished arrangement) has been experimented during this work. The aim is to use straightforward material as turbine blade and generate power by</w:t>
      </w:r>
      <w:r>
        <w:rPr>
          <w:spacing w:val="-3"/>
        </w:rPr>
        <w:t xml:space="preserve"> </w:t>
      </w:r>
      <w:r>
        <w:t>magnetically</w:t>
      </w:r>
      <w:r>
        <w:rPr>
          <w:spacing w:val="-3"/>
        </w:rPr>
        <w:t xml:space="preserve"> </w:t>
      </w:r>
      <w:r>
        <w:t xml:space="preserve">levitated system. A </w:t>
      </w:r>
      <w:proofErr w:type="gramStart"/>
      <w:r>
        <w:t>brand</w:t>
      </w:r>
      <w:r>
        <w:rPr>
          <w:spacing w:val="-3"/>
        </w:rPr>
        <w:t xml:space="preserve"> </w:t>
      </w:r>
      <w:r>
        <w:t>new</w:t>
      </w:r>
      <w:proofErr w:type="gramEnd"/>
      <w:r>
        <w:t xml:space="preserve"> means of putting the ND magnet and coils were deployed on the wind turbine plates and experimented during this work. On rotation of the wind turbine the</w:t>
      </w:r>
      <w:r>
        <w:rPr>
          <w:spacing w:val="40"/>
        </w:rPr>
        <w:t xml:space="preserve"> </w:t>
      </w:r>
      <w:r>
        <w:t>magnetic arrangement would produce axial flux whereas passing over copper coil arrangement.</w:t>
      </w:r>
    </w:p>
    <w:p w14:paraId="5D2FCB6E" w14:textId="77777777" w:rsidR="009B2F5D" w:rsidRDefault="009B2F5D">
      <w:pPr>
        <w:pStyle w:val="BodyText"/>
        <w:spacing w:before="8"/>
        <w:rPr>
          <w:sz w:val="17"/>
        </w:rPr>
      </w:pPr>
    </w:p>
    <w:p w14:paraId="0D9C2DD4" w14:textId="77777777" w:rsidR="009B2F5D" w:rsidRDefault="00000000">
      <w:pPr>
        <w:pStyle w:val="BodyText"/>
        <w:spacing w:before="1"/>
        <w:ind w:left="140"/>
        <w:jc w:val="both"/>
      </w:pPr>
      <w:r>
        <w:rPr>
          <w:b/>
        </w:rPr>
        <w:t>Key</w:t>
      </w:r>
      <w:r>
        <w:rPr>
          <w:b/>
          <w:spacing w:val="-15"/>
        </w:rPr>
        <w:t xml:space="preserve"> </w:t>
      </w:r>
      <w:proofErr w:type="gramStart"/>
      <w:r>
        <w:rPr>
          <w:b/>
        </w:rPr>
        <w:t>words:-</w:t>
      </w:r>
      <w:proofErr w:type="gramEnd"/>
      <w:r>
        <w:rPr>
          <w:b/>
          <w:spacing w:val="-6"/>
        </w:rPr>
        <w:t xml:space="preserve"> </w:t>
      </w:r>
      <w:r>
        <w:t>turbine-Blades,</w:t>
      </w:r>
      <w:r>
        <w:rPr>
          <w:spacing w:val="-8"/>
        </w:rPr>
        <w:t xml:space="preserve"> </w:t>
      </w:r>
      <w:r>
        <w:t>Magnetic</w:t>
      </w:r>
      <w:r>
        <w:rPr>
          <w:spacing w:val="-9"/>
        </w:rPr>
        <w:t xml:space="preserve"> </w:t>
      </w:r>
      <w:r>
        <w:t>Levitation,</w:t>
      </w:r>
      <w:r>
        <w:rPr>
          <w:spacing w:val="-9"/>
        </w:rPr>
        <w:t xml:space="preserve"> </w:t>
      </w:r>
      <w:r>
        <w:t>Magnets,</w:t>
      </w:r>
      <w:r>
        <w:rPr>
          <w:spacing w:val="-12"/>
        </w:rPr>
        <w:t xml:space="preserve"> </w:t>
      </w:r>
      <w:r>
        <w:t>Wind</w:t>
      </w:r>
      <w:r>
        <w:rPr>
          <w:spacing w:val="-12"/>
        </w:rPr>
        <w:t xml:space="preserve"> </w:t>
      </w:r>
      <w:r>
        <w:rPr>
          <w:spacing w:val="-2"/>
        </w:rPr>
        <w:t>Energy.</w:t>
      </w:r>
    </w:p>
    <w:p w14:paraId="3B96E2F3" w14:textId="77777777" w:rsidR="009B2F5D" w:rsidRDefault="009B2F5D">
      <w:pPr>
        <w:pStyle w:val="BodyText"/>
        <w:spacing w:before="4"/>
      </w:pPr>
    </w:p>
    <w:p w14:paraId="19016F55" w14:textId="4D8AD646" w:rsidR="009B2F5D" w:rsidRDefault="009B2F5D">
      <w:pPr>
        <w:pStyle w:val="BodyText"/>
        <w:spacing w:before="2"/>
        <w:rPr>
          <w:i/>
          <w:sz w:val="15"/>
        </w:rPr>
      </w:pPr>
    </w:p>
    <w:p w14:paraId="6718C24E" w14:textId="77777777" w:rsidR="009B2F5D" w:rsidRDefault="00000000">
      <w:pPr>
        <w:pStyle w:val="Heading1"/>
        <w:spacing w:before="49"/>
      </w:pPr>
      <w:proofErr w:type="gramStart"/>
      <w:r>
        <w:rPr>
          <w:spacing w:val="-2"/>
        </w:rPr>
        <w:t>Introduction:-</w:t>
      </w:r>
      <w:proofErr w:type="gramEnd"/>
    </w:p>
    <w:p w14:paraId="3BE30D8B" w14:textId="77777777" w:rsidR="009B2F5D" w:rsidRDefault="00000000">
      <w:pPr>
        <w:pStyle w:val="BodyText"/>
        <w:ind w:left="140" w:right="110"/>
        <w:jc w:val="both"/>
      </w:pPr>
      <w:r>
        <w:t>Presently</w:t>
      </w:r>
      <w:r>
        <w:rPr>
          <w:spacing w:val="-3"/>
        </w:rPr>
        <w:t xml:space="preserve"> </w:t>
      </w:r>
      <w:r>
        <w:t>a day, we will eventually</w:t>
      </w:r>
      <w:r>
        <w:rPr>
          <w:spacing w:val="-3"/>
        </w:rPr>
        <w:t xml:space="preserve"> </w:t>
      </w:r>
      <w:r>
        <w:t>have to look for inexhaustible or basically</w:t>
      </w:r>
      <w:r>
        <w:rPr>
          <w:spacing w:val="-1"/>
        </w:rPr>
        <w:t xml:space="preserve"> </w:t>
      </w:r>
      <w:r>
        <w:t xml:space="preserve">limitless fuel hotspots for the human turn of events to proceed. Environmentally friendly power is for the most part power provided from sources, for example, wind power, </w:t>
      </w:r>
      <w:proofErr w:type="gramStart"/>
      <w:r>
        <w:t>sunlight based</w:t>
      </w:r>
      <w:proofErr w:type="gramEnd"/>
      <w:r>
        <w:t xml:space="preserve"> force, geothermal energy, hydropower and some others. The requirement for the environmentally friendly power is high from most recent couple of a long time because of the weariness of regular power age</w:t>
      </w:r>
      <w:r>
        <w:rPr>
          <w:spacing w:val="-2"/>
        </w:rPr>
        <w:t xml:space="preserve"> </w:t>
      </w:r>
      <w:r>
        <w:t>strategies.</w:t>
      </w:r>
      <w:r>
        <w:rPr>
          <w:spacing w:val="-1"/>
        </w:rPr>
        <w:t xml:space="preserve"> </w:t>
      </w:r>
      <w:r>
        <w:t>The</w:t>
      </w:r>
      <w:r>
        <w:rPr>
          <w:spacing w:val="-2"/>
        </w:rPr>
        <w:t xml:space="preserve"> </w:t>
      </w:r>
      <w:r>
        <w:t>utilization of</w:t>
      </w:r>
      <w:r>
        <w:rPr>
          <w:spacing w:val="-4"/>
        </w:rPr>
        <w:t xml:space="preserve"> </w:t>
      </w:r>
      <w:r>
        <w:t>environmentally</w:t>
      </w:r>
      <w:r>
        <w:rPr>
          <w:spacing w:val="-9"/>
        </w:rPr>
        <w:t xml:space="preserve"> </w:t>
      </w:r>
      <w:r>
        <w:t>friendly</w:t>
      </w:r>
      <w:r>
        <w:rPr>
          <w:spacing w:val="-9"/>
        </w:rPr>
        <w:t xml:space="preserve"> </w:t>
      </w:r>
      <w:r>
        <w:t>power is</w:t>
      </w:r>
      <w:r>
        <w:rPr>
          <w:spacing w:val="-5"/>
        </w:rPr>
        <w:t xml:space="preserve"> </w:t>
      </w:r>
      <w:r>
        <w:t>the</w:t>
      </w:r>
      <w:r>
        <w:rPr>
          <w:spacing w:val="-2"/>
        </w:rPr>
        <w:t xml:space="preserve"> </w:t>
      </w:r>
      <w:r>
        <w:t>as</w:t>
      </w:r>
      <w:r>
        <w:rPr>
          <w:spacing w:val="-5"/>
        </w:rPr>
        <w:t xml:space="preserve"> </w:t>
      </w:r>
      <w:r>
        <w:t>it</w:t>
      </w:r>
      <w:r>
        <w:rPr>
          <w:spacing w:val="-2"/>
        </w:rPr>
        <w:t xml:space="preserve"> </w:t>
      </w:r>
      <w:r>
        <w:t>were thing</w:t>
      </w:r>
      <w:r>
        <w:rPr>
          <w:spacing w:val="-4"/>
        </w:rPr>
        <w:t xml:space="preserve"> </w:t>
      </w:r>
      <w:r>
        <w:t>that</w:t>
      </w:r>
      <w:r>
        <w:rPr>
          <w:spacing w:val="-2"/>
        </w:rPr>
        <w:t xml:space="preserve"> </w:t>
      </w:r>
      <w:r>
        <w:t xml:space="preserve">diminishes the reliance of human on petroleum products. Among the wide range of various environmentally friendly power sources Wind Energy is one of the quickest developing fuel sources which is developing at the pace of 30% yearly </w:t>
      </w:r>
      <w:r>
        <w:rPr>
          <w:spacing w:val="-2"/>
        </w:rPr>
        <w:t>diagram.[2]</w:t>
      </w:r>
    </w:p>
    <w:p w14:paraId="108B53DB" w14:textId="77777777" w:rsidR="009B2F5D" w:rsidRDefault="009B2F5D">
      <w:pPr>
        <w:pStyle w:val="BodyText"/>
      </w:pPr>
    </w:p>
    <w:p w14:paraId="4C1CC18A" w14:textId="77777777" w:rsidR="009B2F5D" w:rsidRDefault="00000000">
      <w:pPr>
        <w:pStyle w:val="BodyText"/>
        <w:ind w:left="140" w:right="110"/>
        <w:jc w:val="both"/>
      </w:pPr>
      <w:r>
        <w:t>The</w:t>
      </w:r>
      <w:r>
        <w:rPr>
          <w:spacing w:val="-1"/>
        </w:rPr>
        <w:t xml:space="preserve"> </w:t>
      </w:r>
      <w:r>
        <w:t>breeze</w:t>
      </w:r>
      <w:r>
        <w:rPr>
          <w:spacing w:val="-1"/>
        </w:rPr>
        <w:t xml:space="preserve"> </w:t>
      </w:r>
      <w:r>
        <w:t xml:space="preserve">speeds in Asian nations </w:t>
      </w:r>
      <w:proofErr w:type="gramStart"/>
      <w:r>
        <w:t>is</w:t>
      </w:r>
      <w:proofErr w:type="gramEnd"/>
      <w:r>
        <w:t xml:space="preserve"> extremely</w:t>
      </w:r>
      <w:r>
        <w:rPr>
          <w:spacing w:val="-8"/>
        </w:rPr>
        <w:t xml:space="preserve"> </w:t>
      </w:r>
      <w:r>
        <w:t>low, particularly</w:t>
      </w:r>
      <w:r>
        <w:rPr>
          <w:spacing w:val="-8"/>
        </w:rPr>
        <w:t xml:space="preserve"> </w:t>
      </w:r>
      <w:r>
        <w:t>in the urban areas, and this</w:t>
      </w:r>
      <w:r>
        <w:rPr>
          <w:spacing w:val="-4"/>
        </w:rPr>
        <w:t xml:space="preserve"> </w:t>
      </w:r>
      <w:r>
        <w:t>much measure</w:t>
      </w:r>
      <w:r>
        <w:rPr>
          <w:spacing w:val="-1"/>
        </w:rPr>
        <w:t xml:space="preserve"> </w:t>
      </w:r>
      <w:r>
        <w:t>of wind speed isn't sufficient to begin the breeze factory. This undertaking presents structure and guideline of the proposed attractive levitation wind turbine for better use of wind energy. In Maglev Wind turbine there is no grating, and subsequently</w:t>
      </w:r>
      <w:r>
        <w:rPr>
          <w:spacing w:val="-3"/>
        </w:rPr>
        <w:t xml:space="preserve"> </w:t>
      </w:r>
      <w:r>
        <w:t>it can deal with low speed. The Maglev wind turbine configuration is a huge take off from customary propeller plans. Its fundamental preferences are that it utilizes frictionless orientation and an attractive levitation</w:t>
      </w:r>
      <w:r>
        <w:rPr>
          <w:spacing w:val="40"/>
        </w:rPr>
        <w:t xml:space="preserve"> </w:t>
      </w:r>
      <w:r>
        <w:t>plan and</w:t>
      </w:r>
      <w:r>
        <w:rPr>
          <w:spacing w:val="-3"/>
        </w:rPr>
        <w:t xml:space="preserve"> </w:t>
      </w:r>
      <w:r>
        <w:t>it doesn't</w:t>
      </w:r>
      <w:r>
        <w:rPr>
          <w:spacing w:val="-1"/>
        </w:rPr>
        <w:t xml:space="preserve"> </w:t>
      </w:r>
      <w:r>
        <w:t>have</w:t>
      </w:r>
      <w:r>
        <w:rPr>
          <w:spacing w:val="-1"/>
        </w:rPr>
        <w:t xml:space="preserve"> </w:t>
      </w:r>
      <w:r>
        <w:t>to</w:t>
      </w:r>
      <w:r>
        <w:rPr>
          <w:spacing w:val="-3"/>
        </w:rPr>
        <w:t xml:space="preserve"> </w:t>
      </w:r>
      <w:r>
        <w:t>tremendous spaces needed by</w:t>
      </w:r>
      <w:r>
        <w:rPr>
          <w:spacing w:val="-3"/>
        </w:rPr>
        <w:t xml:space="preserve"> </w:t>
      </w:r>
      <w:r>
        <w:t>more</w:t>
      </w:r>
      <w:r>
        <w:rPr>
          <w:spacing w:val="-1"/>
        </w:rPr>
        <w:t xml:space="preserve"> </w:t>
      </w:r>
      <w:r>
        <w:t>regular breeze turbines. It</w:t>
      </w:r>
      <w:r>
        <w:rPr>
          <w:spacing w:val="-1"/>
        </w:rPr>
        <w:t xml:space="preserve"> </w:t>
      </w:r>
      <w:r>
        <w:t>additionally</w:t>
      </w:r>
      <w:r>
        <w:rPr>
          <w:spacing w:val="-8"/>
        </w:rPr>
        <w:t xml:space="preserve"> </w:t>
      </w:r>
      <w:r>
        <w:t>requires</w:t>
      </w:r>
      <w:r>
        <w:rPr>
          <w:spacing w:val="-4"/>
        </w:rPr>
        <w:t xml:space="preserve"> </w:t>
      </w:r>
      <w:r>
        <w:t>nearly nothing if any support. The Maglev wind turbine was first uncovered at the Wind Power Asia display in Beijing 2007. The exceptional working standard behind this plan is through attractive levitation. Attractive levitation is as</w:t>
      </w:r>
      <w:r>
        <w:rPr>
          <w:spacing w:val="40"/>
        </w:rPr>
        <w:t xml:space="preserve"> </w:t>
      </w:r>
      <w:r>
        <w:t>far as anyone</w:t>
      </w:r>
      <w:r>
        <w:rPr>
          <w:spacing w:val="-1"/>
        </w:rPr>
        <w:t xml:space="preserve"> </w:t>
      </w:r>
      <w:r>
        <w:t>knows an incredibly</w:t>
      </w:r>
      <w:r>
        <w:rPr>
          <w:spacing w:val="-8"/>
        </w:rPr>
        <w:t xml:space="preserve"> </w:t>
      </w:r>
      <w:r>
        <w:t>proficient framework for wind energy. The</w:t>
      </w:r>
      <w:r>
        <w:rPr>
          <w:spacing w:val="-1"/>
        </w:rPr>
        <w:t xml:space="preserve"> </w:t>
      </w:r>
      <w:r>
        <w:t>vertically</w:t>
      </w:r>
      <w:r>
        <w:rPr>
          <w:spacing w:val="-7"/>
        </w:rPr>
        <w:t xml:space="preserve"> </w:t>
      </w:r>
      <w:r>
        <w:t>situated edges of the</w:t>
      </w:r>
      <w:r>
        <w:rPr>
          <w:spacing w:val="-1"/>
        </w:rPr>
        <w:t xml:space="preserve"> </w:t>
      </w:r>
      <w:r>
        <w:t xml:space="preserve">breeze turbine are suspended noticeable all around supplanting any requirement for metal </w:t>
      </w:r>
      <w:proofErr w:type="gramStart"/>
      <w:r>
        <w:t>rollers.(</w:t>
      </w:r>
      <w:proofErr w:type="gramEnd"/>
      <w:r>
        <w:t xml:space="preserve"> T G Sriganesh, G J Naveen, Vishnu P)</w:t>
      </w:r>
    </w:p>
    <w:p w14:paraId="0639A1D4" w14:textId="77777777" w:rsidR="009B2F5D" w:rsidRDefault="009B2F5D">
      <w:pPr>
        <w:jc w:val="both"/>
        <w:sectPr w:rsidR="009B2F5D">
          <w:footerReference w:type="default" r:id="rId7"/>
          <w:type w:val="continuous"/>
          <w:pgSz w:w="12240" w:h="15840"/>
          <w:pgMar w:top="1200" w:right="1320" w:bottom="1160" w:left="1300" w:header="727" w:footer="979" w:gutter="0"/>
          <w:pgNumType w:start="1"/>
          <w:cols w:space="720"/>
        </w:sectPr>
      </w:pPr>
    </w:p>
    <w:p w14:paraId="6C01FB8F" w14:textId="77777777" w:rsidR="009B2F5D" w:rsidRDefault="009B2F5D">
      <w:pPr>
        <w:pStyle w:val="BodyText"/>
        <w:spacing w:before="4"/>
        <w:rPr>
          <w:sz w:val="10"/>
        </w:rPr>
      </w:pPr>
    </w:p>
    <w:p w14:paraId="231C89F9" w14:textId="77777777" w:rsidR="009B2F5D" w:rsidRDefault="00000000">
      <w:pPr>
        <w:pStyle w:val="Heading2"/>
        <w:spacing w:before="93" w:line="240" w:lineRule="auto"/>
        <w:rPr>
          <w:b w:val="0"/>
        </w:rPr>
      </w:pPr>
      <w:r>
        <w:t>Wind</w:t>
      </w:r>
      <w:r>
        <w:rPr>
          <w:spacing w:val="-4"/>
        </w:rPr>
        <w:t xml:space="preserve"> </w:t>
      </w:r>
      <w:r>
        <w:t>power</w:t>
      </w:r>
      <w:r>
        <w:rPr>
          <w:spacing w:val="-5"/>
        </w:rPr>
        <w:t xml:space="preserve"> </w:t>
      </w:r>
      <w:r>
        <w:rPr>
          <w:spacing w:val="-2"/>
        </w:rPr>
        <w:t>terminology</w:t>
      </w:r>
      <w:r>
        <w:rPr>
          <w:b w:val="0"/>
          <w:spacing w:val="-2"/>
        </w:rPr>
        <w:t>:</w:t>
      </w:r>
    </w:p>
    <w:p w14:paraId="18E5D406" w14:textId="77777777" w:rsidR="009B2F5D" w:rsidRDefault="009B2F5D">
      <w:pPr>
        <w:pStyle w:val="BodyText"/>
      </w:pPr>
    </w:p>
    <w:p w14:paraId="4403B75B" w14:textId="77777777" w:rsidR="009B2F5D" w:rsidRDefault="009B2F5D">
      <w:pPr>
        <w:pStyle w:val="BodyText"/>
      </w:pPr>
    </w:p>
    <w:p w14:paraId="5D9DFB58" w14:textId="77777777" w:rsidR="009B2F5D" w:rsidRDefault="00000000">
      <w:pPr>
        <w:pStyle w:val="BodyText"/>
        <w:spacing w:before="6"/>
        <w:rPr>
          <w:sz w:val="14"/>
        </w:rPr>
      </w:pPr>
      <w:r>
        <w:rPr>
          <w:noProof/>
        </w:rPr>
        <w:drawing>
          <wp:anchor distT="0" distB="0" distL="0" distR="0" simplePos="0" relativeHeight="487589376" behindDoc="1" locked="0" layoutInCell="1" allowOverlap="1" wp14:anchorId="430513BF" wp14:editId="34D37116">
            <wp:simplePos x="0" y="0"/>
            <wp:positionH relativeFrom="page">
              <wp:posOffset>1360508</wp:posOffset>
            </wp:positionH>
            <wp:positionV relativeFrom="paragraph">
              <wp:posOffset>121385</wp:posOffset>
            </wp:positionV>
            <wp:extent cx="4276486" cy="2183320"/>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4276486" cy="2183320"/>
                    </a:xfrm>
                    <a:prstGeom prst="rect">
                      <a:avLst/>
                    </a:prstGeom>
                  </pic:spPr>
                </pic:pic>
              </a:graphicData>
            </a:graphic>
          </wp:anchor>
        </w:drawing>
      </w:r>
    </w:p>
    <w:p w14:paraId="10C03E48" w14:textId="77777777" w:rsidR="009B2F5D" w:rsidRDefault="009B2F5D">
      <w:pPr>
        <w:pStyle w:val="BodyText"/>
        <w:spacing w:before="3"/>
        <w:rPr>
          <w:sz w:val="16"/>
        </w:rPr>
      </w:pPr>
    </w:p>
    <w:p w14:paraId="3A22056E" w14:textId="77777777" w:rsidR="009B2F5D" w:rsidRDefault="00000000">
      <w:pPr>
        <w:pStyle w:val="BodyText"/>
        <w:spacing w:before="94"/>
        <w:ind w:left="1395" w:right="1371"/>
        <w:jc w:val="center"/>
      </w:pPr>
      <w:r>
        <w:rPr>
          <w:b/>
        </w:rPr>
        <w:t>Fig.</w:t>
      </w:r>
      <w:r>
        <w:rPr>
          <w:b/>
          <w:spacing w:val="-4"/>
        </w:rPr>
        <w:t xml:space="preserve"> </w:t>
      </w:r>
      <w:proofErr w:type="gramStart"/>
      <w:r>
        <w:rPr>
          <w:b/>
        </w:rPr>
        <w:t>1:-</w:t>
      </w:r>
      <w:proofErr w:type="gramEnd"/>
      <w:r>
        <w:t>Maglev</w:t>
      </w:r>
      <w:r>
        <w:rPr>
          <w:spacing w:val="-10"/>
        </w:rPr>
        <w:t xml:space="preserve"> </w:t>
      </w:r>
      <w:r>
        <w:t>Vertical</w:t>
      </w:r>
      <w:r>
        <w:rPr>
          <w:spacing w:val="-4"/>
        </w:rPr>
        <w:t xml:space="preserve"> </w:t>
      </w:r>
      <w:r>
        <w:t>Axis</w:t>
      </w:r>
      <w:r>
        <w:rPr>
          <w:spacing w:val="-7"/>
        </w:rPr>
        <w:t xml:space="preserve"> </w:t>
      </w:r>
      <w:r>
        <w:t>Wind</w:t>
      </w:r>
      <w:r>
        <w:rPr>
          <w:spacing w:val="-10"/>
        </w:rPr>
        <w:t xml:space="preserve"> </w:t>
      </w:r>
      <w:r>
        <w:rPr>
          <w:spacing w:val="-2"/>
        </w:rPr>
        <w:t>Turbine</w:t>
      </w:r>
    </w:p>
    <w:p w14:paraId="46372C6B" w14:textId="77777777" w:rsidR="009B2F5D" w:rsidRDefault="009B2F5D">
      <w:pPr>
        <w:pStyle w:val="BodyText"/>
      </w:pPr>
    </w:p>
    <w:p w14:paraId="4DAFEE72" w14:textId="77777777" w:rsidR="009B2F5D" w:rsidRDefault="00000000">
      <w:pPr>
        <w:pStyle w:val="BodyText"/>
        <w:ind w:left="140"/>
      </w:pPr>
      <w:r>
        <w:t>Sujata</w:t>
      </w:r>
      <w:r>
        <w:rPr>
          <w:spacing w:val="30"/>
        </w:rPr>
        <w:t xml:space="preserve"> </w:t>
      </w:r>
      <w:r>
        <w:t>R.</w:t>
      </w:r>
      <w:r>
        <w:rPr>
          <w:spacing w:val="31"/>
        </w:rPr>
        <w:t xml:space="preserve"> </w:t>
      </w:r>
      <w:r>
        <w:t>Ingle,</w:t>
      </w:r>
      <w:r>
        <w:rPr>
          <w:spacing w:val="27"/>
        </w:rPr>
        <w:t xml:space="preserve"> </w:t>
      </w:r>
      <w:proofErr w:type="spellStart"/>
      <w:r>
        <w:t>Ambikaprasad</w:t>
      </w:r>
      <w:proofErr w:type="spellEnd"/>
      <w:r>
        <w:rPr>
          <w:spacing w:val="29"/>
        </w:rPr>
        <w:t xml:space="preserve"> </w:t>
      </w:r>
      <w:r>
        <w:t>O.</w:t>
      </w:r>
      <w:r>
        <w:rPr>
          <w:spacing w:val="27"/>
        </w:rPr>
        <w:t xml:space="preserve"> </w:t>
      </w:r>
      <w:proofErr w:type="spellStart"/>
      <w:r>
        <w:t>Chaubeyhave</w:t>
      </w:r>
      <w:proofErr w:type="spellEnd"/>
      <w:r>
        <w:rPr>
          <w:spacing w:val="27"/>
        </w:rPr>
        <w:t xml:space="preserve"> </w:t>
      </w:r>
      <w:r>
        <w:t>shown</w:t>
      </w:r>
      <w:r>
        <w:rPr>
          <w:spacing w:val="33"/>
        </w:rPr>
        <w:t xml:space="preserve"> </w:t>
      </w:r>
      <w:proofErr w:type="spellStart"/>
      <w:r>
        <w:t>theeffectiveness</w:t>
      </w:r>
      <w:proofErr w:type="spellEnd"/>
      <w:r>
        <w:rPr>
          <w:spacing w:val="27"/>
        </w:rPr>
        <w:t xml:space="preserve"> </w:t>
      </w:r>
      <w:r>
        <w:t>of</w:t>
      </w:r>
      <w:r>
        <w:rPr>
          <w:spacing w:val="24"/>
        </w:rPr>
        <w:t xml:space="preserve"> </w:t>
      </w:r>
      <w:r>
        <w:t>the</w:t>
      </w:r>
      <w:r>
        <w:rPr>
          <w:spacing w:val="26"/>
        </w:rPr>
        <w:t xml:space="preserve"> </w:t>
      </w:r>
      <w:r>
        <w:t>breeze</w:t>
      </w:r>
      <w:r>
        <w:rPr>
          <w:spacing w:val="26"/>
        </w:rPr>
        <w:t xml:space="preserve"> </w:t>
      </w:r>
      <w:r>
        <w:t>turbine</w:t>
      </w:r>
      <w:r>
        <w:rPr>
          <w:spacing w:val="30"/>
        </w:rPr>
        <w:t xml:space="preserve"> </w:t>
      </w:r>
      <w:r>
        <w:t>is</w:t>
      </w:r>
      <w:r>
        <w:rPr>
          <w:spacing w:val="27"/>
        </w:rPr>
        <w:t xml:space="preserve"> </w:t>
      </w:r>
      <w:r>
        <w:t>subject</w:t>
      </w:r>
      <w:r>
        <w:rPr>
          <w:spacing w:val="30"/>
        </w:rPr>
        <w:t xml:space="preserve"> </w:t>
      </w:r>
      <w:r>
        <w:t>to</w:t>
      </w:r>
      <w:r>
        <w:rPr>
          <w:spacing w:val="24"/>
        </w:rPr>
        <w:t xml:space="preserve"> </w:t>
      </w:r>
      <w:r>
        <w:t>wind availability, in the</w:t>
      </w:r>
      <w:r>
        <w:rPr>
          <w:spacing w:val="-1"/>
        </w:rPr>
        <w:t xml:space="preserve"> </w:t>
      </w:r>
      <w:r>
        <w:t>event that the measure</w:t>
      </w:r>
      <w:r>
        <w:rPr>
          <w:spacing w:val="-1"/>
        </w:rPr>
        <w:t xml:space="preserve"> </w:t>
      </w:r>
      <w:r>
        <w:t>of wind is adequate</w:t>
      </w:r>
      <w:r>
        <w:rPr>
          <w:spacing w:val="-1"/>
        </w:rPr>
        <w:t xml:space="preserve"> </w:t>
      </w:r>
      <w:r>
        <w:t>breeze turbine sharp edges are turning continuously.</w:t>
      </w:r>
    </w:p>
    <w:p w14:paraId="715B62A1" w14:textId="77777777" w:rsidR="009B2F5D" w:rsidRDefault="009B2F5D">
      <w:pPr>
        <w:pStyle w:val="BodyText"/>
        <w:spacing w:before="2"/>
      </w:pPr>
    </w:p>
    <w:p w14:paraId="59E3A4CF" w14:textId="77777777" w:rsidR="009B2F5D" w:rsidRDefault="00000000">
      <w:pPr>
        <w:pStyle w:val="BodyText"/>
        <w:ind w:left="140" w:right="445"/>
      </w:pPr>
      <w:r>
        <w:t>The</w:t>
      </w:r>
      <w:r>
        <w:rPr>
          <w:spacing w:val="-2"/>
        </w:rPr>
        <w:t xml:space="preserve"> </w:t>
      </w:r>
      <w:r>
        <w:t>wind</w:t>
      </w:r>
      <w:r>
        <w:rPr>
          <w:spacing w:val="-8"/>
        </w:rPr>
        <w:t xml:space="preserve"> </w:t>
      </w:r>
      <w:r>
        <w:t>is</w:t>
      </w:r>
      <w:r>
        <w:rPr>
          <w:spacing w:val="-5"/>
        </w:rPr>
        <w:t xml:space="preserve"> </w:t>
      </w:r>
      <w:proofErr w:type="gramStart"/>
      <w:r>
        <w:t>hits</w:t>
      </w:r>
      <w:proofErr w:type="gramEnd"/>
      <w:r>
        <w:rPr>
          <w:spacing w:val="-5"/>
        </w:rPr>
        <w:t xml:space="preserve"> </w:t>
      </w:r>
      <w:r>
        <w:t>the</w:t>
      </w:r>
      <w:r>
        <w:rPr>
          <w:spacing w:val="-2"/>
        </w:rPr>
        <w:t xml:space="preserve"> </w:t>
      </w:r>
      <w:r>
        <w:t>cutting</w:t>
      </w:r>
      <w:r>
        <w:rPr>
          <w:spacing w:val="-4"/>
        </w:rPr>
        <w:t xml:space="preserve"> </w:t>
      </w:r>
      <w:r>
        <w:t>edges of</w:t>
      </w:r>
      <w:r>
        <w:rPr>
          <w:spacing w:val="-4"/>
        </w:rPr>
        <w:t xml:space="preserve"> </w:t>
      </w:r>
      <w:r>
        <w:t>the</w:t>
      </w:r>
      <w:r>
        <w:rPr>
          <w:spacing w:val="-7"/>
        </w:rPr>
        <w:t xml:space="preserve"> </w:t>
      </w:r>
      <w:r>
        <w:t>turbine,</w:t>
      </w:r>
      <w:r>
        <w:rPr>
          <w:spacing w:val="-1"/>
        </w:rPr>
        <w:t xml:space="preserve"> </w:t>
      </w:r>
      <w:r>
        <w:t>the</w:t>
      </w:r>
      <w:r>
        <w:rPr>
          <w:spacing w:val="-2"/>
        </w:rPr>
        <w:t xml:space="preserve"> </w:t>
      </w:r>
      <w:r>
        <w:t>force</w:t>
      </w:r>
      <w:r>
        <w:rPr>
          <w:spacing w:val="-2"/>
        </w:rPr>
        <w:t xml:space="preserve"> </w:t>
      </w:r>
      <w:r>
        <w:t>age</w:t>
      </w:r>
      <w:r>
        <w:rPr>
          <w:spacing w:val="-2"/>
        </w:rPr>
        <w:t xml:space="preserve"> </w:t>
      </w:r>
      <w:r>
        <w:t>by</w:t>
      </w:r>
      <w:r>
        <w:rPr>
          <w:spacing w:val="-9"/>
        </w:rPr>
        <w:t xml:space="preserve"> </w:t>
      </w:r>
      <w:r>
        <w:t>the</w:t>
      </w:r>
      <w:r>
        <w:rPr>
          <w:spacing w:val="-2"/>
        </w:rPr>
        <w:t xml:space="preserve"> </w:t>
      </w:r>
      <w:r>
        <w:t>cutting</w:t>
      </w:r>
      <w:r>
        <w:rPr>
          <w:spacing w:val="-4"/>
        </w:rPr>
        <w:t xml:space="preserve"> </w:t>
      </w:r>
      <w:r>
        <w:t>edges can be</w:t>
      </w:r>
      <w:r>
        <w:rPr>
          <w:spacing w:val="-2"/>
        </w:rPr>
        <w:t xml:space="preserve"> </w:t>
      </w:r>
      <w:r>
        <w:t>determined</w:t>
      </w:r>
      <w:r>
        <w:rPr>
          <w:spacing w:val="-4"/>
        </w:rPr>
        <w:t xml:space="preserve"> </w:t>
      </w:r>
      <w:r>
        <w:t>as, Dynamic energy (K.E) = ½ mv2 Measure of Air cruising is given by,</w:t>
      </w:r>
    </w:p>
    <w:p w14:paraId="0D368FD0" w14:textId="77777777" w:rsidR="009B2F5D" w:rsidRDefault="00000000">
      <w:pPr>
        <w:pStyle w:val="BodyText"/>
        <w:spacing w:before="1"/>
        <w:ind w:left="140"/>
      </w:pPr>
      <w:r>
        <w:t>m</w:t>
      </w:r>
      <w:r>
        <w:rPr>
          <w:spacing w:val="-2"/>
        </w:rPr>
        <w:t xml:space="preserve"> </w:t>
      </w:r>
      <w:r>
        <w:t>=</w:t>
      </w:r>
      <w:r>
        <w:rPr>
          <w:spacing w:val="2"/>
        </w:rPr>
        <w:t xml:space="preserve"> </w:t>
      </w:r>
      <w:r>
        <w:t>ρ</w:t>
      </w:r>
      <w:r>
        <w:rPr>
          <w:spacing w:val="-3"/>
        </w:rPr>
        <w:t xml:space="preserve"> </w:t>
      </w:r>
      <w:r>
        <w:t>AV</w:t>
      </w:r>
      <w:r>
        <w:rPr>
          <w:spacing w:val="-4"/>
        </w:rPr>
        <w:t xml:space="preserve"> </w:t>
      </w:r>
      <w:r>
        <w:rPr>
          <w:spacing w:val="-5"/>
        </w:rPr>
        <w:t>(1)</w:t>
      </w:r>
    </w:p>
    <w:p w14:paraId="0137E6A6" w14:textId="77777777" w:rsidR="009B2F5D" w:rsidRDefault="00000000">
      <w:pPr>
        <w:pStyle w:val="BodyText"/>
        <w:spacing w:line="228" w:lineRule="exact"/>
        <w:ind w:left="140"/>
      </w:pPr>
      <w:r>
        <w:t>Subbing</w:t>
      </w:r>
      <w:r>
        <w:rPr>
          <w:spacing w:val="-9"/>
        </w:rPr>
        <w:t xml:space="preserve"> </w:t>
      </w:r>
      <w:r>
        <w:t>this</w:t>
      </w:r>
      <w:r>
        <w:rPr>
          <w:spacing w:val="-6"/>
        </w:rPr>
        <w:t xml:space="preserve"> </w:t>
      </w:r>
      <w:r>
        <w:t>estimation of</w:t>
      </w:r>
      <w:r>
        <w:rPr>
          <w:spacing w:val="-9"/>
        </w:rPr>
        <w:t xml:space="preserve"> </w:t>
      </w:r>
      <w:r>
        <w:t>the</w:t>
      </w:r>
      <w:r>
        <w:rPr>
          <w:spacing w:val="-7"/>
        </w:rPr>
        <w:t xml:space="preserve"> </w:t>
      </w:r>
      <w:r>
        <w:t>mass</w:t>
      </w:r>
      <w:r>
        <w:rPr>
          <w:spacing w:val="-6"/>
        </w:rPr>
        <w:t xml:space="preserve"> </w:t>
      </w:r>
      <w:r>
        <w:t>in</w:t>
      </w:r>
      <w:r>
        <w:rPr>
          <w:spacing w:val="-9"/>
        </w:rPr>
        <w:t xml:space="preserve"> </w:t>
      </w:r>
      <w:r>
        <w:t>articulation</w:t>
      </w:r>
      <w:r>
        <w:rPr>
          <w:spacing w:val="-5"/>
        </w:rPr>
        <w:t xml:space="preserve"> </w:t>
      </w:r>
      <w:r>
        <w:t>of</w:t>
      </w:r>
      <w:r>
        <w:rPr>
          <w:spacing w:val="-8"/>
        </w:rPr>
        <w:t xml:space="preserve"> </w:t>
      </w:r>
      <w:r>
        <w:rPr>
          <w:spacing w:val="-4"/>
        </w:rPr>
        <w:t>K.E,</w:t>
      </w:r>
    </w:p>
    <w:p w14:paraId="589817BD" w14:textId="77777777" w:rsidR="009B2F5D" w:rsidRDefault="00000000">
      <w:pPr>
        <w:pStyle w:val="BodyText"/>
        <w:spacing w:line="228" w:lineRule="exact"/>
        <w:ind w:left="140"/>
      </w:pPr>
      <w:r>
        <w:t>K.E</w:t>
      </w:r>
      <w:r>
        <w:rPr>
          <w:spacing w:val="-5"/>
        </w:rPr>
        <w:t xml:space="preserve"> </w:t>
      </w:r>
      <w:r>
        <w:t>=</w:t>
      </w:r>
      <w:r>
        <w:rPr>
          <w:spacing w:val="-4"/>
        </w:rPr>
        <w:t xml:space="preserve"> </w:t>
      </w:r>
      <w:r>
        <w:t>ρAv3</w:t>
      </w:r>
      <w:r>
        <w:rPr>
          <w:spacing w:val="-1"/>
        </w:rPr>
        <w:t xml:space="preserve"> </w:t>
      </w:r>
      <w:r>
        <w:t>Watts</w:t>
      </w:r>
      <w:r>
        <w:rPr>
          <w:spacing w:val="-3"/>
        </w:rPr>
        <w:t xml:space="preserve"> </w:t>
      </w:r>
      <w:r>
        <w:rPr>
          <w:spacing w:val="-5"/>
        </w:rPr>
        <w:t>(2)</w:t>
      </w:r>
    </w:p>
    <w:p w14:paraId="5DD398A8" w14:textId="77777777" w:rsidR="009B2F5D" w:rsidRDefault="00000000">
      <w:pPr>
        <w:pStyle w:val="BodyText"/>
        <w:spacing w:before="1"/>
        <w:ind w:left="140" w:right="1546"/>
      </w:pPr>
      <w:r>
        <w:t>To</w:t>
      </w:r>
      <w:r>
        <w:rPr>
          <w:spacing w:val="-4"/>
        </w:rPr>
        <w:t xml:space="preserve"> </w:t>
      </w:r>
      <w:r>
        <w:t>change</w:t>
      </w:r>
      <w:r>
        <w:rPr>
          <w:spacing w:val="-2"/>
        </w:rPr>
        <w:t xml:space="preserve"> </w:t>
      </w:r>
      <w:r>
        <w:t>control</w:t>
      </w:r>
      <w:r>
        <w:rPr>
          <w:spacing w:val="-2"/>
        </w:rPr>
        <w:t xml:space="preserve"> </w:t>
      </w:r>
      <w:r>
        <w:t>over to</w:t>
      </w:r>
      <w:r>
        <w:rPr>
          <w:spacing w:val="-4"/>
        </w:rPr>
        <w:t xml:space="preserve"> </w:t>
      </w:r>
      <w:r>
        <w:t>kilo</w:t>
      </w:r>
      <w:r>
        <w:rPr>
          <w:spacing w:val="-4"/>
        </w:rPr>
        <w:t xml:space="preserve"> </w:t>
      </w:r>
      <w:r>
        <w:t>watt</w:t>
      </w:r>
      <w:r>
        <w:rPr>
          <w:spacing w:val="-2"/>
        </w:rPr>
        <w:t xml:space="preserve"> </w:t>
      </w:r>
      <w:r>
        <w:t>a</w:t>
      </w:r>
      <w:r>
        <w:rPr>
          <w:spacing w:val="-7"/>
        </w:rPr>
        <w:t xml:space="preserve"> </w:t>
      </w:r>
      <w:r>
        <w:t>non-dimensional</w:t>
      </w:r>
      <w:r>
        <w:rPr>
          <w:spacing w:val="-2"/>
        </w:rPr>
        <w:t xml:space="preserve"> </w:t>
      </w:r>
      <w:r>
        <w:t>proportionality</w:t>
      </w:r>
      <w:r>
        <w:rPr>
          <w:spacing w:val="-5"/>
        </w:rPr>
        <w:t xml:space="preserve"> </w:t>
      </w:r>
      <w:r>
        <w:t>steady</w:t>
      </w:r>
      <w:r>
        <w:rPr>
          <w:spacing w:val="-9"/>
        </w:rPr>
        <w:t xml:space="preserve"> </w:t>
      </w:r>
      <w:r>
        <w:t>k is</w:t>
      </w:r>
      <w:r>
        <w:rPr>
          <w:spacing w:val="-5"/>
        </w:rPr>
        <w:t xml:space="preserve"> </w:t>
      </w:r>
      <w:r>
        <w:t>presented</w:t>
      </w:r>
      <w:r>
        <w:rPr>
          <w:spacing w:val="-4"/>
        </w:rPr>
        <w:t xml:space="preserve"> </w:t>
      </w:r>
      <w:r>
        <w:t>where, k = 2.14 X 10-3</w:t>
      </w:r>
    </w:p>
    <w:p w14:paraId="19945906" w14:textId="77777777" w:rsidR="009B2F5D" w:rsidRDefault="00000000">
      <w:pPr>
        <w:pStyle w:val="BodyText"/>
        <w:spacing w:before="1"/>
        <w:ind w:left="140" w:right="4857"/>
      </w:pPr>
      <w:r>
        <w:t>Along</w:t>
      </w:r>
      <w:r>
        <w:rPr>
          <w:spacing w:val="-5"/>
        </w:rPr>
        <w:t xml:space="preserve"> </w:t>
      </w:r>
      <w:r>
        <w:t>these</w:t>
      </w:r>
      <w:r>
        <w:rPr>
          <w:spacing w:val="-4"/>
        </w:rPr>
        <w:t xml:space="preserve"> </w:t>
      </w:r>
      <w:r>
        <w:t>lines,</w:t>
      </w:r>
      <w:r>
        <w:rPr>
          <w:spacing w:val="-2"/>
        </w:rPr>
        <w:t xml:space="preserve"> </w:t>
      </w:r>
      <w:r>
        <w:t>Force</w:t>
      </w:r>
      <w:r>
        <w:rPr>
          <w:spacing w:val="-4"/>
        </w:rPr>
        <w:t xml:space="preserve"> </w:t>
      </w:r>
      <w:r>
        <w:t>in</w:t>
      </w:r>
      <w:r>
        <w:rPr>
          <w:spacing w:val="-1"/>
        </w:rPr>
        <w:t xml:space="preserve"> </w:t>
      </w:r>
      <w:r>
        <w:t>KW</w:t>
      </w:r>
      <w:r>
        <w:rPr>
          <w:spacing w:val="-4"/>
        </w:rPr>
        <w:t xml:space="preserve"> </w:t>
      </w:r>
      <w:r>
        <w:t>(P)</w:t>
      </w:r>
      <w:r>
        <w:rPr>
          <w:spacing w:val="-5"/>
        </w:rPr>
        <w:t xml:space="preserve"> </w:t>
      </w:r>
      <w:r>
        <w:t>=</w:t>
      </w:r>
      <w:r>
        <w:rPr>
          <w:spacing w:val="-4"/>
        </w:rPr>
        <w:t xml:space="preserve"> </w:t>
      </w:r>
      <w:r>
        <w:t>2.14</w:t>
      </w:r>
      <w:r>
        <w:rPr>
          <w:spacing w:val="-5"/>
        </w:rPr>
        <w:t xml:space="preserve"> </w:t>
      </w:r>
      <w:r>
        <w:t>ρAv3</w:t>
      </w:r>
      <w:r>
        <w:rPr>
          <w:spacing w:val="-1"/>
        </w:rPr>
        <w:t xml:space="preserve"> </w:t>
      </w:r>
      <w:r>
        <w:t>x10</w:t>
      </w:r>
      <w:r>
        <w:rPr>
          <w:spacing w:val="-5"/>
        </w:rPr>
        <w:t xml:space="preserve"> </w:t>
      </w:r>
      <w:r>
        <w:t xml:space="preserve">(3) </w:t>
      </w:r>
      <w:r>
        <w:rPr>
          <w:spacing w:val="-2"/>
        </w:rPr>
        <w:t>Where,</w:t>
      </w:r>
    </w:p>
    <w:p w14:paraId="6B27F58C" w14:textId="77777777" w:rsidR="009B2F5D" w:rsidRDefault="00000000">
      <w:pPr>
        <w:pStyle w:val="BodyText"/>
        <w:spacing w:before="1"/>
        <w:ind w:left="140" w:right="7234"/>
      </w:pPr>
      <w:r>
        <w:t>m</w:t>
      </w:r>
      <w:r>
        <w:rPr>
          <w:spacing w:val="-9"/>
        </w:rPr>
        <w:t xml:space="preserve"> </w:t>
      </w:r>
      <w:r>
        <w:t>=</w:t>
      </w:r>
      <w:r>
        <w:rPr>
          <w:spacing w:val="-6"/>
        </w:rPr>
        <w:t xml:space="preserve"> </w:t>
      </w:r>
      <w:r>
        <w:t>Mass</w:t>
      </w:r>
      <w:r>
        <w:rPr>
          <w:spacing w:val="-8"/>
        </w:rPr>
        <w:t xml:space="preserve"> </w:t>
      </w:r>
      <w:r>
        <w:t>of</w:t>
      </w:r>
      <w:r>
        <w:rPr>
          <w:spacing w:val="-11"/>
        </w:rPr>
        <w:t xml:space="preserve"> </w:t>
      </w:r>
      <w:r>
        <w:t>air</w:t>
      </w:r>
      <w:r>
        <w:rPr>
          <w:spacing w:val="-7"/>
        </w:rPr>
        <w:t xml:space="preserve"> </w:t>
      </w:r>
      <w:r>
        <w:t>navigating A = Area</w:t>
      </w:r>
    </w:p>
    <w:p w14:paraId="7703E8CD" w14:textId="77777777" w:rsidR="009B2F5D" w:rsidRDefault="00000000">
      <w:pPr>
        <w:pStyle w:val="BodyText"/>
        <w:spacing w:before="1"/>
        <w:ind w:left="140"/>
        <w:jc w:val="both"/>
      </w:pPr>
      <w:r>
        <w:t>Air</w:t>
      </w:r>
      <w:r>
        <w:rPr>
          <w:spacing w:val="-3"/>
        </w:rPr>
        <w:t xml:space="preserve"> </w:t>
      </w:r>
      <w:r>
        <w:t>Density</w:t>
      </w:r>
      <w:r>
        <w:rPr>
          <w:spacing w:val="-9"/>
        </w:rPr>
        <w:t xml:space="preserve"> </w:t>
      </w:r>
      <w:r>
        <w:t>(ρ)</w:t>
      </w:r>
      <w:r>
        <w:rPr>
          <w:spacing w:val="-4"/>
        </w:rPr>
        <w:t xml:space="preserve"> </w:t>
      </w:r>
      <w:r>
        <w:t>= 1.2</w:t>
      </w:r>
      <w:r>
        <w:rPr>
          <w:spacing w:val="-4"/>
        </w:rPr>
        <w:t xml:space="preserve"> kg/m3</w:t>
      </w:r>
    </w:p>
    <w:p w14:paraId="6C0704DE" w14:textId="77777777" w:rsidR="009B2F5D" w:rsidRDefault="00000000">
      <w:pPr>
        <w:pStyle w:val="BodyText"/>
        <w:ind w:left="140"/>
        <w:jc w:val="both"/>
      </w:pPr>
      <w:r>
        <w:t>Cleared</w:t>
      </w:r>
      <w:r>
        <w:rPr>
          <w:spacing w:val="-1"/>
        </w:rPr>
        <w:t xml:space="preserve"> </w:t>
      </w:r>
      <w:r>
        <w:t>by</w:t>
      </w:r>
      <w:r>
        <w:rPr>
          <w:spacing w:val="-11"/>
        </w:rPr>
        <w:t xml:space="preserve"> </w:t>
      </w:r>
      <w:r>
        <w:t>the</w:t>
      </w:r>
      <w:r>
        <w:rPr>
          <w:spacing w:val="-3"/>
        </w:rPr>
        <w:t xml:space="preserve"> </w:t>
      </w:r>
      <w:r>
        <w:t>sharp</w:t>
      </w:r>
      <w:r>
        <w:rPr>
          <w:spacing w:val="-6"/>
        </w:rPr>
        <w:t xml:space="preserve"> </w:t>
      </w:r>
      <w:r>
        <w:t>edges</w:t>
      </w:r>
      <w:r>
        <w:rPr>
          <w:spacing w:val="-2"/>
        </w:rPr>
        <w:t xml:space="preserve"> </w:t>
      </w:r>
      <w:r>
        <w:t>of</w:t>
      </w:r>
      <w:r>
        <w:rPr>
          <w:spacing w:val="-5"/>
        </w:rPr>
        <w:t xml:space="preserve"> </w:t>
      </w:r>
      <w:r>
        <w:t>the</w:t>
      </w:r>
      <w:r>
        <w:rPr>
          <w:spacing w:val="-8"/>
        </w:rPr>
        <w:t xml:space="preserve"> </w:t>
      </w:r>
      <w:r>
        <w:rPr>
          <w:spacing w:val="-2"/>
        </w:rPr>
        <w:t>turbine</w:t>
      </w:r>
    </w:p>
    <w:p w14:paraId="6452B75A" w14:textId="77777777" w:rsidR="009B2F5D" w:rsidRDefault="00000000">
      <w:pPr>
        <w:pStyle w:val="BodyText"/>
        <w:spacing w:before="1"/>
        <w:ind w:left="140" w:right="111"/>
        <w:jc w:val="both"/>
      </w:pPr>
      <w:r>
        <w:rPr>
          <w:noProof/>
        </w:rPr>
        <w:drawing>
          <wp:anchor distT="0" distB="0" distL="0" distR="0" simplePos="0" relativeHeight="487589888" behindDoc="1" locked="0" layoutInCell="1" allowOverlap="1" wp14:anchorId="2EA625A5" wp14:editId="36FEFDD0">
            <wp:simplePos x="0" y="0"/>
            <wp:positionH relativeFrom="page">
              <wp:posOffset>914400</wp:posOffset>
            </wp:positionH>
            <wp:positionV relativeFrom="paragraph">
              <wp:posOffset>752608</wp:posOffset>
            </wp:positionV>
            <wp:extent cx="1386512" cy="317373"/>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386512" cy="317373"/>
                    </a:xfrm>
                    <a:prstGeom prst="rect">
                      <a:avLst/>
                    </a:prstGeom>
                  </pic:spPr>
                </pic:pic>
              </a:graphicData>
            </a:graphic>
          </wp:anchor>
        </w:drawing>
      </w:r>
      <w:r>
        <w:t xml:space="preserve">Speed (V) = wind speed with condition over, the force being created can be determined, anyway one should take note of that it is preposterous to expect to change over all the intensity of the breeze into power. The turbine assimilates the breeze energy with their individual edge will move </w:t>
      </w:r>
      <w:proofErr w:type="gramStart"/>
      <w:r>
        <w:t>more slow</w:t>
      </w:r>
      <w:proofErr w:type="gramEnd"/>
      <w:r>
        <w:t xml:space="preserve"> that the breeze speed. The distinctive speed creates a drag power to drive the sharp edges. The drag power for following up on one sharp edge is determined as</w:t>
      </w:r>
    </w:p>
    <w:p w14:paraId="5450D787" w14:textId="77777777" w:rsidR="009B2F5D" w:rsidRDefault="00000000">
      <w:pPr>
        <w:pStyle w:val="BodyText"/>
        <w:spacing w:before="39"/>
        <w:ind w:left="140"/>
      </w:pPr>
      <w:proofErr w:type="gramStart"/>
      <w:r>
        <w:rPr>
          <w:spacing w:val="-2"/>
        </w:rPr>
        <w:t>Where</w:t>
      </w:r>
      <w:proofErr w:type="gramEnd"/>
      <w:r>
        <w:rPr>
          <w:spacing w:val="-2"/>
        </w:rPr>
        <w:t>,</w:t>
      </w:r>
    </w:p>
    <w:p w14:paraId="3C693C19" w14:textId="77777777" w:rsidR="009B2F5D" w:rsidRDefault="00000000">
      <w:pPr>
        <w:pStyle w:val="BodyText"/>
        <w:spacing w:before="1"/>
        <w:ind w:left="140"/>
      </w:pPr>
      <w:r>
        <w:t>A</w:t>
      </w:r>
      <w:r>
        <w:rPr>
          <w:spacing w:val="-3"/>
        </w:rPr>
        <w:t xml:space="preserve"> </w:t>
      </w:r>
      <w:r>
        <w:t>-</w:t>
      </w:r>
      <w:r>
        <w:rPr>
          <w:spacing w:val="-2"/>
        </w:rPr>
        <w:t xml:space="preserve"> </w:t>
      </w:r>
      <w:r>
        <w:t>Swept territory</w:t>
      </w:r>
      <w:r>
        <w:rPr>
          <w:spacing w:val="-11"/>
        </w:rPr>
        <w:t xml:space="preserve"> </w:t>
      </w:r>
      <w:r>
        <w:t>of</w:t>
      </w:r>
      <w:r>
        <w:rPr>
          <w:spacing w:val="-7"/>
        </w:rPr>
        <w:t xml:space="preserve"> </w:t>
      </w:r>
      <w:r>
        <w:t>the</w:t>
      </w:r>
      <w:r>
        <w:rPr>
          <w:spacing w:val="-5"/>
        </w:rPr>
        <w:t xml:space="preserve"> </w:t>
      </w:r>
      <w:r>
        <w:t>cutting</w:t>
      </w:r>
      <w:r>
        <w:rPr>
          <w:spacing w:val="-1"/>
        </w:rPr>
        <w:t xml:space="preserve"> </w:t>
      </w:r>
      <w:r>
        <w:rPr>
          <w:spacing w:val="-4"/>
        </w:rPr>
        <w:t>edge</w:t>
      </w:r>
    </w:p>
    <w:p w14:paraId="2C334DB2" w14:textId="77777777" w:rsidR="009B2F5D" w:rsidRDefault="00000000">
      <w:pPr>
        <w:pStyle w:val="BodyText"/>
        <w:ind w:left="140" w:right="5320"/>
      </w:pPr>
      <w:r>
        <w:t>ρ</w:t>
      </w:r>
      <w:r>
        <w:rPr>
          <w:spacing w:val="-4"/>
        </w:rPr>
        <w:t xml:space="preserve"> </w:t>
      </w:r>
      <w:r>
        <w:t>-</w:t>
      </w:r>
      <w:r>
        <w:rPr>
          <w:spacing w:val="-8"/>
        </w:rPr>
        <w:t xml:space="preserve"> </w:t>
      </w:r>
      <w:r>
        <w:t>Air</w:t>
      </w:r>
      <w:r>
        <w:rPr>
          <w:spacing w:val="-5"/>
        </w:rPr>
        <w:t xml:space="preserve"> </w:t>
      </w:r>
      <w:r>
        <w:t>thickness</w:t>
      </w:r>
      <w:r>
        <w:rPr>
          <w:spacing w:val="-6"/>
        </w:rPr>
        <w:t xml:space="preserve"> </w:t>
      </w:r>
      <w:r>
        <w:t>(about</w:t>
      </w:r>
      <w:r>
        <w:rPr>
          <w:spacing w:val="-3"/>
        </w:rPr>
        <w:t xml:space="preserve"> </w:t>
      </w:r>
      <w:r>
        <w:t>1.225</w:t>
      </w:r>
      <w:r>
        <w:rPr>
          <w:spacing w:val="-5"/>
        </w:rPr>
        <w:t xml:space="preserve"> </w:t>
      </w:r>
      <w:r>
        <w:t>kg/m3</w:t>
      </w:r>
      <w:r>
        <w:rPr>
          <w:spacing w:val="-9"/>
        </w:rPr>
        <w:t xml:space="preserve"> </w:t>
      </w:r>
      <w:r>
        <w:t>adrift</w:t>
      </w:r>
      <w:r>
        <w:rPr>
          <w:spacing w:val="-7"/>
        </w:rPr>
        <w:t xml:space="preserve"> </w:t>
      </w:r>
      <w:r>
        <w:t xml:space="preserve">level) </w:t>
      </w:r>
      <w:proofErr w:type="spellStart"/>
      <w:r>
        <w:t>Uw</w:t>
      </w:r>
      <w:proofErr w:type="spellEnd"/>
      <w:r>
        <w:t xml:space="preserve"> - Wind speed</w:t>
      </w:r>
    </w:p>
    <w:p w14:paraId="47386B7F" w14:textId="77777777" w:rsidR="009B2F5D" w:rsidRDefault="00000000">
      <w:pPr>
        <w:pStyle w:val="BodyText"/>
        <w:spacing w:before="2"/>
        <w:ind w:left="140" w:right="4857"/>
      </w:pPr>
      <w:r>
        <w:t>Cd</w:t>
      </w:r>
      <w:r>
        <w:rPr>
          <w:spacing w:val="-3"/>
        </w:rPr>
        <w:t xml:space="preserve"> </w:t>
      </w:r>
      <w:r>
        <w:t>-</w:t>
      </w:r>
      <w:r>
        <w:rPr>
          <w:spacing w:val="-7"/>
        </w:rPr>
        <w:t xml:space="preserve"> </w:t>
      </w:r>
      <w:r>
        <w:t>The</w:t>
      </w:r>
      <w:r>
        <w:rPr>
          <w:spacing w:val="-11"/>
        </w:rPr>
        <w:t xml:space="preserve"> </w:t>
      </w:r>
      <w:r>
        <w:t>drag</w:t>
      </w:r>
      <w:r>
        <w:rPr>
          <w:spacing w:val="-8"/>
        </w:rPr>
        <w:t xml:space="preserve"> </w:t>
      </w:r>
      <w:r>
        <w:t>coefficient</w:t>
      </w:r>
      <w:r>
        <w:rPr>
          <w:spacing w:val="-6"/>
        </w:rPr>
        <w:t xml:space="preserve"> </w:t>
      </w:r>
      <w:r>
        <w:t>(1.9</w:t>
      </w:r>
      <w:r>
        <w:rPr>
          <w:spacing w:val="-3"/>
        </w:rPr>
        <w:t xml:space="preserve"> </w:t>
      </w:r>
      <w:r>
        <w:t>for</w:t>
      </w:r>
      <w:r>
        <w:rPr>
          <w:spacing w:val="-1"/>
        </w:rPr>
        <w:t xml:space="preserve"> </w:t>
      </w:r>
      <w:r>
        <w:t xml:space="preserve">rectangular structure) </w:t>
      </w:r>
      <w:proofErr w:type="spellStart"/>
      <w:r>
        <w:t>Ub</w:t>
      </w:r>
      <w:proofErr w:type="spellEnd"/>
      <w:r>
        <w:t xml:space="preserve"> - The speed on the edge surface.</w:t>
      </w:r>
    </w:p>
    <w:p w14:paraId="5A80CC10" w14:textId="77777777" w:rsidR="009B2F5D" w:rsidRDefault="009B2F5D">
      <w:pPr>
        <w:sectPr w:rsidR="009B2F5D">
          <w:pgSz w:w="12240" w:h="15840"/>
          <w:pgMar w:top="1200" w:right="1320" w:bottom="1160" w:left="1300" w:header="727" w:footer="979" w:gutter="0"/>
          <w:cols w:space="720"/>
        </w:sectPr>
      </w:pPr>
    </w:p>
    <w:p w14:paraId="1A21755B" w14:textId="77777777" w:rsidR="009B2F5D" w:rsidRDefault="009B2F5D">
      <w:pPr>
        <w:pStyle w:val="BodyText"/>
        <w:spacing w:before="2"/>
        <w:rPr>
          <w:sz w:val="19"/>
        </w:rPr>
      </w:pPr>
    </w:p>
    <w:p w14:paraId="109FDAFC" w14:textId="77777777" w:rsidR="009B2F5D" w:rsidRDefault="00000000">
      <w:pPr>
        <w:pStyle w:val="BodyText"/>
        <w:ind w:left="1485"/>
      </w:pPr>
      <w:r>
        <w:rPr>
          <w:noProof/>
        </w:rPr>
        <w:drawing>
          <wp:inline distT="0" distB="0" distL="0" distR="0" wp14:anchorId="6F5BEA5A" wp14:editId="343A7E13">
            <wp:extent cx="4208914" cy="26289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4208914" cy="2628900"/>
                    </a:xfrm>
                    <a:prstGeom prst="rect">
                      <a:avLst/>
                    </a:prstGeom>
                  </pic:spPr>
                </pic:pic>
              </a:graphicData>
            </a:graphic>
          </wp:inline>
        </w:drawing>
      </w:r>
    </w:p>
    <w:p w14:paraId="5FA0AE7E" w14:textId="77777777" w:rsidR="009B2F5D" w:rsidRDefault="009B2F5D">
      <w:pPr>
        <w:pStyle w:val="BodyText"/>
        <w:rPr>
          <w:sz w:val="19"/>
        </w:rPr>
      </w:pPr>
    </w:p>
    <w:p w14:paraId="3252F369" w14:textId="77777777" w:rsidR="009B2F5D" w:rsidRDefault="00000000">
      <w:pPr>
        <w:pStyle w:val="BodyText"/>
        <w:spacing w:before="93"/>
        <w:ind w:left="1388" w:right="1371"/>
        <w:jc w:val="center"/>
      </w:pPr>
      <w:r>
        <w:rPr>
          <w:b/>
        </w:rPr>
        <w:t>Fig.</w:t>
      </w:r>
      <w:proofErr w:type="gramStart"/>
      <w:r>
        <w:rPr>
          <w:b/>
        </w:rPr>
        <w:t>1</w:t>
      </w:r>
      <w:r>
        <w:rPr>
          <w:b/>
          <w:i/>
        </w:rPr>
        <w:t>:-</w:t>
      </w:r>
      <w:proofErr w:type="gramEnd"/>
      <w:r>
        <w:t>Drag-</w:t>
      </w:r>
      <w:r>
        <w:rPr>
          <w:spacing w:val="-9"/>
        </w:rPr>
        <w:t xml:space="preserve"> </w:t>
      </w:r>
      <w:r>
        <w:t>Based</w:t>
      </w:r>
      <w:r>
        <w:rPr>
          <w:spacing w:val="-5"/>
        </w:rPr>
        <w:t xml:space="preserve"> </w:t>
      </w:r>
      <w:r>
        <w:t>Wind</w:t>
      </w:r>
      <w:r>
        <w:rPr>
          <w:spacing w:val="-8"/>
        </w:rPr>
        <w:t xml:space="preserve"> </w:t>
      </w:r>
      <w:r>
        <w:t>Turbine</w:t>
      </w:r>
      <w:r>
        <w:rPr>
          <w:spacing w:val="-7"/>
        </w:rPr>
        <w:t xml:space="preserve"> </w:t>
      </w:r>
      <w:r>
        <w:rPr>
          <w:spacing w:val="-2"/>
        </w:rPr>
        <w:t>Concept</w:t>
      </w:r>
    </w:p>
    <w:p w14:paraId="3350E29B" w14:textId="77777777" w:rsidR="009B2F5D" w:rsidRDefault="009B2F5D">
      <w:pPr>
        <w:pStyle w:val="BodyText"/>
        <w:spacing w:before="6"/>
      </w:pPr>
    </w:p>
    <w:p w14:paraId="41121785" w14:textId="77777777" w:rsidR="009B2F5D" w:rsidRDefault="00000000">
      <w:pPr>
        <w:pStyle w:val="Heading2"/>
        <w:jc w:val="both"/>
      </w:pPr>
      <w:r>
        <w:t>Principle</w:t>
      </w:r>
      <w:r>
        <w:rPr>
          <w:spacing w:val="-8"/>
        </w:rPr>
        <w:t xml:space="preserve"> </w:t>
      </w:r>
      <w:r>
        <w:t>and</w:t>
      </w:r>
      <w:r>
        <w:rPr>
          <w:spacing w:val="-5"/>
        </w:rPr>
        <w:t xml:space="preserve"> </w:t>
      </w:r>
      <w:r>
        <w:t>types</w:t>
      </w:r>
      <w:r>
        <w:rPr>
          <w:spacing w:val="-5"/>
        </w:rPr>
        <w:t xml:space="preserve"> </w:t>
      </w:r>
      <w:r>
        <w:t>of</w:t>
      </w:r>
      <w:r>
        <w:rPr>
          <w:spacing w:val="-4"/>
        </w:rPr>
        <w:t xml:space="preserve"> </w:t>
      </w:r>
      <w:r>
        <w:t>magnetic</w:t>
      </w:r>
      <w:r>
        <w:rPr>
          <w:spacing w:val="-7"/>
        </w:rPr>
        <w:t xml:space="preserve"> </w:t>
      </w:r>
      <w:r>
        <w:rPr>
          <w:spacing w:val="-2"/>
        </w:rPr>
        <w:t>suspension:</w:t>
      </w:r>
    </w:p>
    <w:p w14:paraId="6E1D2088" w14:textId="77777777" w:rsidR="009B2F5D" w:rsidRDefault="00000000">
      <w:pPr>
        <w:pStyle w:val="BodyText"/>
        <w:ind w:left="140" w:right="116"/>
        <w:jc w:val="both"/>
      </w:pPr>
      <w:r>
        <w:t>research on Magnetic suspension way that an item is suspended through magnetic enchantment and/or repulsion forces to reap non-touch guide and low-friction in motion.</w:t>
      </w:r>
    </w:p>
    <w:p w14:paraId="6E75EBBA" w14:textId="77777777" w:rsidR="009B2F5D" w:rsidRDefault="009B2F5D">
      <w:pPr>
        <w:pStyle w:val="BodyText"/>
        <w:spacing w:before="10"/>
        <w:rPr>
          <w:sz w:val="19"/>
        </w:rPr>
      </w:pPr>
    </w:p>
    <w:p w14:paraId="3CE1352F" w14:textId="77777777" w:rsidR="009B2F5D" w:rsidRDefault="00000000">
      <w:pPr>
        <w:pStyle w:val="BodyText"/>
        <w:spacing w:before="1"/>
        <w:ind w:left="140" w:right="124"/>
        <w:jc w:val="both"/>
      </w:pPr>
      <w:r>
        <w:t>Due to no mechanical contact in the attractive bearing, it has numerous points of interest, including no wear, no defilement, reasonable for long haul use in vacuum and destructive climate, no mechanical grinding, low commotion, low force misfortune and no need of grease or fixing. In this manner, attractive suspension innovation can be utilized for fast applications to kill mechanical issues identified with oil and force misfortune.</w:t>
      </w:r>
    </w:p>
    <w:p w14:paraId="26C2143B" w14:textId="77777777" w:rsidR="009B2F5D" w:rsidRDefault="00000000">
      <w:pPr>
        <w:pStyle w:val="BodyText"/>
        <w:spacing w:before="7"/>
        <w:rPr>
          <w:sz w:val="10"/>
        </w:rPr>
      </w:pPr>
      <w:r>
        <w:rPr>
          <w:noProof/>
        </w:rPr>
        <w:drawing>
          <wp:anchor distT="0" distB="0" distL="0" distR="0" simplePos="0" relativeHeight="487590400" behindDoc="1" locked="0" layoutInCell="1" allowOverlap="1" wp14:anchorId="430370A6" wp14:editId="760570A9">
            <wp:simplePos x="0" y="0"/>
            <wp:positionH relativeFrom="page">
              <wp:posOffset>2113168</wp:posOffset>
            </wp:positionH>
            <wp:positionV relativeFrom="paragraph">
              <wp:posOffset>92960</wp:posOffset>
            </wp:positionV>
            <wp:extent cx="3022218" cy="257175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3022218" cy="2571750"/>
                    </a:xfrm>
                    <a:prstGeom prst="rect">
                      <a:avLst/>
                    </a:prstGeom>
                  </pic:spPr>
                </pic:pic>
              </a:graphicData>
            </a:graphic>
          </wp:anchor>
        </w:drawing>
      </w:r>
    </w:p>
    <w:p w14:paraId="7E8EF232" w14:textId="77777777" w:rsidR="009B2F5D" w:rsidRDefault="009B2F5D">
      <w:pPr>
        <w:pStyle w:val="BodyText"/>
        <w:spacing w:before="2"/>
        <w:rPr>
          <w:sz w:val="25"/>
        </w:rPr>
      </w:pPr>
    </w:p>
    <w:p w14:paraId="4CEE7567" w14:textId="77777777" w:rsidR="009B2F5D" w:rsidRDefault="00000000">
      <w:pPr>
        <w:pStyle w:val="BodyText"/>
        <w:ind w:left="1383" w:right="1371"/>
        <w:jc w:val="center"/>
      </w:pPr>
      <w:r>
        <w:rPr>
          <w:b/>
        </w:rPr>
        <w:t>Fig.</w:t>
      </w:r>
      <w:r>
        <w:rPr>
          <w:b/>
          <w:spacing w:val="-1"/>
        </w:rPr>
        <w:t xml:space="preserve"> </w:t>
      </w:r>
      <w:proofErr w:type="gramStart"/>
      <w:r>
        <w:rPr>
          <w:b/>
        </w:rPr>
        <w:t>2</w:t>
      </w:r>
      <w:r>
        <w:rPr>
          <w:b/>
          <w:i/>
        </w:rPr>
        <w:t>:-</w:t>
      </w:r>
      <w:proofErr w:type="gramEnd"/>
      <w:r>
        <w:t>Free</w:t>
      </w:r>
      <w:r>
        <w:rPr>
          <w:spacing w:val="-6"/>
        </w:rPr>
        <w:t xml:space="preserve"> </w:t>
      </w:r>
      <w:r>
        <w:t>body</w:t>
      </w:r>
      <w:r>
        <w:rPr>
          <w:spacing w:val="-12"/>
        </w:rPr>
        <w:t xml:space="preserve"> </w:t>
      </w:r>
      <w:r>
        <w:t>diagram</w:t>
      </w:r>
      <w:r>
        <w:rPr>
          <w:spacing w:val="-6"/>
        </w:rPr>
        <w:t xml:space="preserve"> </w:t>
      </w:r>
      <w:r>
        <w:t>of</w:t>
      </w:r>
      <w:r>
        <w:rPr>
          <w:spacing w:val="-8"/>
        </w:rPr>
        <w:t xml:space="preserve"> </w:t>
      </w:r>
      <w:r>
        <w:t>magnetically</w:t>
      </w:r>
      <w:r>
        <w:rPr>
          <w:spacing w:val="-12"/>
        </w:rPr>
        <w:t xml:space="preserve"> </w:t>
      </w:r>
      <w:r>
        <w:t>levitated</w:t>
      </w:r>
      <w:r>
        <w:rPr>
          <w:spacing w:val="-3"/>
        </w:rPr>
        <w:t xml:space="preserve"> </w:t>
      </w:r>
      <w:r>
        <w:rPr>
          <w:spacing w:val="-2"/>
        </w:rPr>
        <w:t>object</w:t>
      </w:r>
    </w:p>
    <w:p w14:paraId="731AD964" w14:textId="77777777" w:rsidR="009B2F5D" w:rsidRDefault="009B2F5D">
      <w:pPr>
        <w:pStyle w:val="BodyText"/>
        <w:spacing w:before="1"/>
      </w:pPr>
    </w:p>
    <w:p w14:paraId="6812BD86" w14:textId="77777777" w:rsidR="009B2F5D" w:rsidRDefault="00000000">
      <w:pPr>
        <w:pStyle w:val="BodyText"/>
        <w:ind w:left="140" w:right="121"/>
        <w:jc w:val="both"/>
      </w:pPr>
      <w:r>
        <w:t>Attractive levitation is a technique wherein an article is suspended with no help other than attractive fields. The attractive power created is utilized to neutralize the impacts of gravitational power and lift up the item. By putting these two magnets on top of one another with like polarities confronting one another, the attractive shock will be solid enough to</w:t>
      </w:r>
      <w:r>
        <w:rPr>
          <w:spacing w:val="-4"/>
        </w:rPr>
        <w:t xml:space="preserve"> </w:t>
      </w:r>
      <w:r>
        <w:t>get both the</w:t>
      </w:r>
      <w:r>
        <w:rPr>
          <w:spacing w:val="-7"/>
        </w:rPr>
        <w:t xml:space="preserve"> </w:t>
      </w:r>
      <w:r>
        <w:t>magnets</w:t>
      </w:r>
      <w:r>
        <w:rPr>
          <w:spacing w:val="-5"/>
        </w:rPr>
        <w:t xml:space="preserve"> </w:t>
      </w:r>
      <w:r>
        <w:t>a</w:t>
      </w:r>
      <w:r>
        <w:rPr>
          <w:spacing w:val="-3"/>
        </w:rPr>
        <w:t xml:space="preserve"> </w:t>
      </w:r>
      <w:r>
        <w:t>good way</w:t>
      </w:r>
      <w:r>
        <w:rPr>
          <w:spacing w:val="-9"/>
        </w:rPr>
        <w:t xml:space="preserve"> </w:t>
      </w:r>
      <w:r>
        <w:t>off far from one</w:t>
      </w:r>
      <w:r>
        <w:rPr>
          <w:spacing w:val="-7"/>
        </w:rPr>
        <w:t xml:space="preserve"> </w:t>
      </w:r>
      <w:r>
        <w:t>another.</w:t>
      </w:r>
      <w:r>
        <w:rPr>
          <w:spacing w:val="-2"/>
        </w:rPr>
        <w:t xml:space="preserve"> </w:t>
      </w:r>
      <w:r>
        <w:t>There</w:t>
      </w:r>
      <w:r>
        <w:rPr>
          <w:spacing w:val="-7"/>
        </w:rPr>
        <w:t xml:space="preserve"> </w:t>
      </w:r>
      <w:r>
        <w:t>are</w:t>
      </w:r>
      <w:r>
        <w:rPr>
          <w:spacing w:val="-7"/>
        </w:rPr>
        <w:t xml:space="preserve"> </w:t>
      </w:r>
      <w:r>
        <w:t>numerous</w:t>
      </w:r>
      <w:r>
        <w:rPr>
          <w:spacing w:val="-1"/>
        </w:rPr>
        <w:t xml:space="preserve"> </w:t>
      </w:r>
      <w:r>
        <w:t>preferences</w:t>
      </w:r>
      <w:r>
        <w:rPr>
          <w:spacing w:val="-1"/>
        </w:rPr>
        <w:t xml:space="preserve"> </w:t>
      </w:r>
      <w:r>
        <w:t>for using attractive</w:t>
      </w:r>
      <w:r>
        <w:rPr>
          <w:spacing w:val="26"/>
        </w:rPr>
        <w:t xml:space="preserve"> </w:t>
      </w:r>
      <w:r>
        <w:t>levitation</w:t>
      </w:r>
      <w:r>
        <w:rPr>
          <w:spacing w:val="29"/>
        </w:rPr>
        <w:t xml:space="preserve"> </w:t>
      </w:r>
      <w:r>
        <w:t>that</w:t>
      </w:r>
      <w:r>
        <w:rPr>
          <w:spacing w:val="26"/>
        </w:rPr>
        <w:t xml:space="preserve"> </w:t>
      </w:r>
      <w:r>
        <w:t>is</w:t>
      </w:r>
      <w:r>
        <w:rPr>
          <w:spacing w:val="27"/>
        </w:rPr>
        <w:t xml:space="preserve"> </w:t>
      </w:r>
      <w:r>
        <w:t>to</w:t>
      </w:r>
      <w:r>
        <w:rPr>
          <w:spacing w:val="24"/>
        </w:rPr>
        <w:t xml:space="preserve"> </w:t>
      </w:r>
      <w:r>
        <w:t>limit</w:t>
      </w:r>
      <w:r>
        <w:rPr>
          <w:spacing w:val="26"/>
        </w:rPr>
        <w:t xml:space="preserve"> </w:t>
      </w:r>
      <w:r>
        <w:t>contact,</w:t>
      </w:r>
      <w:r>
        <w:rPr>
          <w:spacing w:val="26"/>
        </w:rPr>
        <w:t xml:space="preserve"> </w:t>
      </w:r>
      <w:r>
        <w:t>make</w:t>
      </w:r>
      <w:r>
        <w:rPr>
          <w:spacing w:val="26"/>
        </w:rPr>
        <w:t xml:space="preserve"> </w:t>
      </w:r>
      <w:r>
        <w:t>power</w:t>
      </w:r>
      <w:r>
        <w:rPr>
          <w:spacing w:val="34"/>
        </w:rPr>
        <w:t xml:space="preserve"> </w:t>
      </w:r>
      <w:r>
        <w:t>estimation,</w:t>
      </w:r>
      <w:r>
        <w:rPr>
          <w:spacing w:val="31"/>
        </w:rPr>
        <w:t xml:space="preserve"> </w:t>
      </w:r>
      <w:r>
        <w:t>plan,</w:t>
      </w:r>
      <w:r>
        <w:rPr>
          <w:spacing w:val="26"/>
        </w:rPr>
        <w:t xml:space="preserve"> </w:t>
      </w:r>
      <w:r>
        <w:t>and</w:t>
      </w:r>
      <w:r>
        <w:rPr>
          <w:spacing w:val="24"/>
        </w:rPr>
        <w:t xml:space="preserve"> </w:t>
      </w:r>
      <w:r>
        <w:t>engaging</w:t>
      </w:r>
      <w:r>
        <w:rPr>
          <w:spacing w:val="29"/>
        </w:rPr>
        <w:t xml:space="preserve"> </w:t>
      </w:r>
      <w:r>
        <w:t>gadgets.</w:t>
      </w:r>
      <w:r>
        <w:rPr>
          <w:spacing w:val="31"/>
        </w:rPr>
        <w:t xml:space="preserve"> </w:t>
      </w:r>
      <w:r>
        <w:t>As</w:t>
      </w:r>
      <w:r>
        <w:rPr>
          <w:spacing w:val="27"/>
        </w:rPr>
        <w:t xml:space="preserve"> </w:t>
      </w:r>
      <w:r>
        <w:t>of</w:t>
      </w:r>
      <w:r>
        <w:rPr>
          <w:spacing w:val="24"/>
        </w:rPr>
        <w:t xml:space="preserve"> </w:t>
      </w:r>
      <w:r>
        <w:t>late,</w:t>
      </w:r>
      <w:r>
        <w:rPr>
          <w:spacing w:val="27"/>
        </w:rPr>
        <w:t xml:space="preserve"> </w:t>
      </w:r>
      <w:r>
        <w:t>this</w:t>
      </w:r>
    </w:p>
    <w:p w14:paraId="31FDA29C" w14:textId="77777777" w:rsidR="009B2F5D" w:rsidRDefault="009B2F5D">
      <w:pPr>
        <w:jc w:val="both"/>
        <w:sectPr w:rsidR="009B2F5D">
          <w:pgSz w:w="12240" w:h="15840"/>
          <w:pgMar w:top="1200" w:right="1320" w:bottom="1160" w:left="1300" w:header="727" w:footer="979" w:gutter="0"/>
          <w:cols w:space="720"/>
        </w:sectPr>
      </w:pPr>
    </w:p>
    <w:p w14:paraId="6A5407D9" w14:textId="77777777" w:rsidR="009B2F5D" w:rsidRDefault="009B2F5D">
      <w:pPr>
        <w:pStyle w:val="BodyText"/>
        <w:spacing w:before="4"/>
        <w:rPr>
          <w:sz w:val="10"/>
        </w:rPr>
      </w:pPr>
    </w:p>
    <w:p w14:paraId="34BDED1E" w14:textId="77777777" w:rsidR="009B2F5D" w:rsidRDefault="00000000">
      <w:pPr>
        <w:pStyle w:val="BodyText"/>
        <w:spacing w:before="93"/>
        <w:ind w:left="140" w:right="115"/>
        <w:jc w:val="both"/>
      </w:pPr>
      <w:r>
        <w:t>development innovation is applied into transportation framework in which non-leading vehicle travel securely at extremely</w:t>
      </w:r>
      <w:r>
        <w:rPr>
          <w:spacing w:val="-3"/>
        </w:rPr>
        <w:t xml:space="preserve"> </w:t>
      </w:r>
      <w:r>
        <w:t>rapid while suspended, guided, and moved over a guide path by attractive fields. The idea of attractively suspended vehicle</w:t>
      </w:r>
      <w:r>
        <w:rPr>
          <w:spacing w:val="-1"/>
        </w:rPr>
        <w:t xml:space="preserve"> </w:t>
      </w:r>
      <w:r>
        <w:t>invigorated the turn of events of helpful application in different fields, for example, power age.</w:t>
      </w:r>
    </w:p>
    <w:p w14:paraId="753E7734" w14:textId="77777777" w:rsidR="009B2F5D" w:rsidRDefault="009B2F5D">
      <w:pPr>
        <w:pStyle w:val="BodyText"/>
        <w:spacing w:before="7"/>
      </w:pPr>
    </w:p>
    <w:p w14:paraId="787007E3" w14:textId="77777777" w:rsidR="009B2F5D" w:rsidRDefault="00000000">
      <w:pPr>
        <w:pStyle w:val="Heading2"/>
        <w:jc w:val="both"/>
      </w:pPr>
      <w:r>
        <w:t>Working</w:t>
      </w:r>
      <w:r>
        <w:rPr>
          <w:spacing w:val="-6"/>
        </w:rPr>
        <w:t xml:space="preserve"> </w:t>
      </w:r>
      <w:r>
        <w:rPr>
          <w:spacing w:val="-2"/>
        </w:rPr>
        <w:t>Principle:</w:t>
      </w:r>
    </w:p>
    <w:p w14:paraId="7CEB955C" w14:textId="77777777" w:rsidR="009B2F5D" w:rsidRDefault="00000000">
      <w:pPr>
        <w:pStyle w:val="BodyText"/>
        <w:ind w:left="140" w:right="115"/>
        <w:jc w:val="both"/>
      </w:pPr>
      <w:r>
        <w:t>This is the</w:t>
      </w:r>
      <w:r>
        <w:rPr>
          <w:spacing w:val="-1"/>
        </w:rPr>
        <w:t xml:space="preserve"> </w:t>
      </w:r>
      <w:r>
        <w:t>overall schematic</w:t>
      </w:r>
      <w:r>
        <w:rPr>
          <w:spacing w:val="-1"/>
        </w:rPr>
        <w:t xml:space="preserve"> </w:t>
      </w:r>
      <w:r>
        <w:t>graph of attractive</w:t>
      </w:r>
      <w:r>
        <w:rPr>
          <w:spacing w:val="-1"/>
        </w:rPr>
        <w:t xml:space="preserve"> </w:t>
      </w:r>
      <w:r>
        <w:t>levitation vertical</w:t>
      </w:r>
      <w:r>
        <w:rPr>
          <w:spacing w:val="-1"/>
        </w:rPr>
        <w:t xml:space="preserve"> </w:t>
      </w:r>
      <w:r>
        <w:t>hub</w:t>
      </w:r>
      <w:r>
        <w:rPr>
          <w:spacing w:val="-3"/>
        </w:rPr>
        <w:t xml:space="preserve"> </w:t>
      </w:r>
      <w:r>
        <w:t>wind turbine</w:t>
      </w:r>
      <w:r>
        <w:rPr>
          <w:spacing w:val="-1"/>
        </w:rPr>
        <w:t xml:space="preserve"> </w:t>
      </w:r>
      <w:r>
        <w:t>by which the</w:t>
      </w:r>
      <w:r>
        <w:rPr>
          <w:spacing w:val="-1"/>
        </w:rPr>
        <w:t xml:space="preserve"> </w:t>
      </w:r>
      <w:r>
        <w:t xml:space="preserve">force is created by utilizing Faraday's first law of acceptance which expresses that "Any place a conductor is put in a fluctuating attractive field, emf are instigated which is called incited emf, if the conductor circuit are shut, current </w:t>
      </w:r>
      <w:proofErr w:type="gramStart"/>
      <w:r>
        <w:t>are</w:t>
      </w:r>
      <w:proofErr w:type="gramEnd"/>
      <w:r>
        <w:t xml:space="preserve"> likewise actuated which is called initiated current." The breeze energy turns the breeze turbine cutting edges which are fixed to circle and to which magnets are fixed and attractive motion of these magnets joins with the loop which is put on the base of the maglev wind factory.[3]</w:t>
      </w:r>
    </w:p>
    <w:p w14:paraId="74CDDB09" w14:textId="77777777" w:rsidR="009B2F5D" w:rsidRDefault="00000000">
      <w:pPr>
        <w:pStyle w:val="BodyText"/>
        <w:spacing w:before="3"/>
        <w:rPr>
          <w:sz w:val="15"/>
        </w:rPr>
      </w:pPr>
      <w:r>
        <w:rPr>
          <w:noProof/>
        </w:rPr>
        <w:drawing>
          <wp:anchor distT="0" distB="0" distL="0" distR="0" simplePos="0" relativeHeight="487590912" behindDoc="1" locked="0" layoutInCell="1" allowOverlap="1" wp14:anchorId="49BFF3DD" wp14:editId="63FB317C">
            <wp:simplePos x="0" y="0"/>
            <wp:positionH relativeFrom="page">
              <wp:posOffset>2447798</wp:posOffset>
            </wp:positionH>
            <wp:positionV relativeFrom="paragraph">
              <wp:posOffset>127265</wp:posOffset>
            </wp:positionV>
            <wp:extent cx="2818822" cy="268681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2818822" cy="2686812"/>
                    </a:xfrm>
                    <a:prstGeom prst="rect">
                      <a:avLst/>
                    </a:prstGeom>
                  </pic:spPr>
                </pic:pic>
              </a:graphicData>
            </a:graphic>
          </wp:anchor>
        </w:drawing>
      </w:r>
    </w:p>
    <w:p w14:paraId="1858E8C6" w14:textId="77777777" w:rsidR="009B2F5D" w:rsidRDefault="00000000">
      <w:pPr>
        <w:pStyle w:val="BodyText"/>
        <w:spacing w:before="169"/>
        <w:ind w:left="1394" w:right="1371"/>
        <w:jc w:val="center"/>
      </w:pPr>
      <w:r>
        <w:rPr>
          <w:b/>
        </w:rPr>
        <w:t>Fig.</w:t>
      </w:r>
      <w:r>
        <w:rPr>
          <w:b/>
          <w:spacing w:val="-2"/>
        </w:rPr>
        <w:t xml:space="preserve"> </w:t>
      </w:r>
      <w:proofErr w:type="gramStart"/>
      <w:r>
        <w:rPr>
          <w:b/>
        </w:rPr>
        <w:t>4:-</w:t>
      </w:r>
      <w:proofErr w:type="gramEnd"/>
      <w:r>
        <w:t>Sketch</w:t>
      </w:r>
      <w:r>
        <w:rPr>
          <w:spacing w:val="-4"/>
        </w:rPr>
        <w:t xml:space="preserve"> </w:t>
      </w:r>
      <w:r>
        <w:t>and</w:t>
      </w:r>
      <w:r>
        <w:rPr>
          <w:spacing w:val="-4"/>
        </w:rPr>
        <w:t xml:space="preserve"> </w:t>
      </w:r>
      <w:r>
        <w:t>components</w:t>
      </w:r>
      <w:r>
        <w:rPr>
          <w:spacing w:val="-10"/>
        </w:rPr>
        <w:t xml:space="preserve"> </w:t>
      </w:r>
      <w:r>
        <w:t>of</w:t>
      </w:r>
      <w:r>
        <w:rPr>
          <w:spacing w:val="-8"/>
        </w:rPr>
        <w:t xml:space="preserve"> </w:t>
      </w:r>
      <w:r>
        <w:t>maglev</w:t>
      </w:r>
      <w:r>
        <w:rPr>
          <w:spacing w:val="-9"/>
        </w:rPr>
        <w:t xml:space="preserve"> </w:t>
      </w:r>
      <w:r>
        <w:t>wind</w:t>
      </w:r>
      <w:r>
        <w:rPr>
          <w:spacing w:val="-8"/>
        </w:rPr>
        <w:t xml:space="preserve"> </w:t>
      </w:r>
      <w:r>
        <w:rPr>
          <w:spacing w:val="-2"/>
        </w:rPr>
        <w:t>turbine</w:t>
      </w:r>
    </w:p>
    <w:p w14:paraId="25E6BB30" w14:textId="77777777" w:rsidR="009B2F5D" w:rsidRDefault="009B2F5D">
      <w:pPr>
        <w:pStyle w:val="BodyText"/>
      </w:pPr>
    </w:p>
    <w:p w14:paraId="1FA7F050" w14:textId="77777777" w:rsidR="009B2F5D" w:rsidRDefault="00000000">
      <w:pPr>
        <w:pStyle w:val="BodyText"/>
        <w:spacing w:before="5"/>
      </w:pPr>
      <w:r>
        <w:rPr>
          <w:noProof/>
        </w:rPr>
        <w:drawing>
          <wp:anchor distT="0" distB="0" distL="0" distR="0" simplePos="0" relativeHeight="487591424" behindDoc="1" locked="0" layoutInCell="1" allowOverlap="1" wp14:anchorId="36A657D6" wp14:editId="268474E6">
            <wp:simplePos x="0" y="0"/>
            <wp:positionH relativeFrom="page">
              <wp:posOffset>2537669</wp:posOffset>
            </wp:positionH>
            <wp:positionV relativeFrom="paragraph">
              <wp:posOffset>164746</wp:posOffset>
            </wp:positionV>
            <wp:extent cx="2615980" cy="239544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2615980" cy="2395442"/>
                    </a:xfrm>
                    <a:prstGeom prst="rect">
                      <a:avLst/>
                    </a:prstGeom>
                  </pic:spPr>
                </pic:pic>
              </a:graphicData>
            </a:graphic>
          </wp:anchor>
        </w:drawing>
      </w:r>
    </w:p>
    <w:p w14:paraId="08BAF8AB" w14:textId="77777777" w:rsidR="009B2F5D" w:rsidRDefault="009B2F5D">
      <w:pPr>
        <w:pStyle w:val="BodyText"/>
      </w:pPr>
    </w:p>
    <w:p w14:paraId="07E2762A" w14:textId="77777777" w:rsidR="009B2F5D" w:rsidRDefault="009B2F5D">
      <w:pPr>
        <w:pStyle w:val="BodyText"/>
        <w:spacing w:before="9"/>
        <w:rPr>
          <w:sz w:val="21"/>
        </w:rPr>
      </w:pPr>
    </w:p>
    <w:p w14:paraId="15DBEC06" w14:textId="77777777" w:rsidR="009B2F5D" w:rsidRDefault="00000000">
      <w:pPr>
        <w:pStyle w:val="BodyText"/>
        <w:spacing w:before="93"/>
        <w:ind w:left="2964"/>
      </w:pPr>
      <w:r>
        <w:rPr>
          <w:b/>
        </w:rPr>
        <w:t>Fig.</w:t>
      </w:r>
      <w:r>
        <w:rPr>
          <w:b/>
          <w:spacing w:val="-1"/>
        </w:rPr>
        <w:t xml:space="preserve"> </w:t>
      </w:r>
      <w:proofErr w:type="gramStart"/>
      <w:r>
        <w:rPr>
          <w:b/>
        </w:rPr>
        <w:t>5:-</w:t>
      </w:r>
      <w:proofErr w:type="gramEnd"/>
      <w:r>
        <w:t>Block</w:t>
      </w:r>
      <w:r>
        <w:rPr>
          <w:spacing w:val="-4"/>
        </w:rPr>
        <w:t xml:space="preserve"> </w:t>
      </w:r>
      <w:r>
        <w:t>diagram</w:t>
      </w:r>
      <w:r>
        <w:rPr>
          <w:spacing w:val="-6"/>
        </w:rPr>
        <w:t xml:space="preserve"> </w:t>
      </w:r>
      <w:r>
        <w:t>of</w:t>
      </w:r>
      <w:r>
        <w:rPr>
          <w:spacing w:val="-8"/>
        </w:rPr>
        <w:t xml:space="preserve"> </w:t>
      </w:r>
      <w:r>
        <w:t>maglev</w:t>
      </w:r>
      <w:r>
        <w:rPr>
          <w:spacing w:val="-8"/>
        </w:rPr>
        <w:t xml:space="preserve"> </w:t>
      </w:r>
      <w:r>
        <w:t>wind</w:t>
      </w:r>
      <w:r>
        <w:rPr>
          <w:spacing w:val="-7"/>
        </w:rPr>
        <w:t xml:space="preserve"> </w:t>
      </w:r>
      <w:r>
        <w:rPr>
          <w:spacing w:val="-2"/>
        </w:rPr>
        <w:t>turbine</w:t>
      </w:r>
    </w:p>
    <w:p w14:paraId="30FA4F96" w14:textId="77777777" w:rsidR="009B2F5D" w:rsidRDefault="00000000">
      <w:pPr>
        <w:pStyle w:val="Heading2"/>
        <w:spacing w:line="240" w:lineRule="auto"/>
      </w:pPr>
      <w:r>
        <w:rPr>
          <w:spacing w:val="-2"/>
        </w:rPr>
        <w:t>Advantages:</w:t>
      </w:r>
    </w:p>
    <w:p w14:paraId="0DCC0A2F" w14:textId="77777777" w:rsidR="009B2F5D" w:rsidRDefault="00000000">
      <w:pPr>
        <w:pStyle w:val="ListParagraph"/>
        <w:numPr>
          <w:ilvl w:val="0"/>
          <w:numId w:val="3"/>
        </w:numPr>
        <w:tabs>
          <w:tab w:val="left" w:pos="500"/>
        </w:tabs>
        <w:spacing w:line="227" w:lineRule="exact"/>
        <w:ind w:hanging="360"/>
        <w:rPr>
          <w:sz w:val="20"/>
        </w:rPr>
      </w:pPr>
      <w:r>
        <w:rPr>
          <w:sz w:val="20"/>
        </w:rPr>
        <w:t>A</w:t>
      </w:r>
      <w:r>
        <w:rPr>
          <w:spacing w:val="-4"/>
          <w:sz w:val="20"/>
        </w:rPr>
        <w:t xml:space="preserve"> </w:t>
      </w:r>
      <w:r>
        <w:rPr>
          <w:sz w:val="20"/>
        </w:rPr>
        <w:t>monstrous</w:t>
      </w:r>
      <w:r>
        <w:rPr>
          <w:spacing w:val="-4"/>
          <w:sz w:val="20"/>
        </w:rPr>
        <w:t xml:space="preserve"> </w:t>
      </w:r>
      <w:r>
        <w:rPr>
          <w:sz w:val="20"/>
        </w:rPr>
        <w:t>pinnacle</w:t>
      </w:r>
      <w:r>
        <w:rPr>
          <w:spacing w:val="-6"/>
          <w:sz w:val="20"/>
        </w:rPr>
        <w:t xml:space="preserve"> </w:t>
      </w:r>
      <w:r>
        <w:rPr>
          <w:sz w:val="20"/>
        </w:rPr>
        <w:t>structure</w:t>
      </w:r>
      <w:r>
        <w:rPr>
          <w:spacing w:val="-6"/>
          <w:sz w:val="20"/>
        </w:rPr>
        <w:t xml:space="preserve"> </w:t>
      </w:r>
      <w:r>
        <w:rPr>
          <w:sz w:val="20"/>
        </w:rPr>
        <w:t>isn't</w:t>
      </w:r>
      <w:r>
        <w:rPr>
          <w:spacing w:val="-10"/>
          <w:sz w:val="20"/>
        </w:rPr>
        <w:t xml:space="preserve"> </w:t>
      </w:r>
      <w:r>
        <w:rPr>
          <w:sz w:val="20"/>
        </w:rPr>
        <w:t>needed,</w:t>
      </w:r>
      <w:r>
        <w:rPr>
          <w:spacing w:val="-1"/>
          <w:sz w:val="20"/>
        </w:rPr>
        <w:t xml:space="preserve"> </w:t>
      </w:r>
      <w:r>
        <w:rPr>
          <w:sz w:val="20"/>
        </w:rPr>
        <w:t>as</w:t>
      </w:r>
      <w:r>
        <w:rPr>
          <w:spacing w:val="-9"/>
          <w:sz w:val="20"/>
        </w:rPr>
        <w:t xml:space="preserve"> </w:t>
      </w:r>
      <w:r>
        <w:rPr>
          <w:sz w:val="20"/>
        </w:rPr>
        <w:t>VAWT's</w:t>
      </w:r>
      <w:r>
        <w:rPr>
          <w:spacing w:val="-8"/>
          <w:sz w:val="20"/>
        </w:rPr>
        <w:t xml:space="preserve"> </w:t>
      </w:r>
      <w:r>
        <w:rPr>
          <w:sz w:val="20"/>
        </w:rPr>
        <w:t>are</w:t>
      </w:r>
      <w:r>
        <w:rPr>
          <w:spacing w:val="-11"/>
          <w:sz w:val="20"/>
        </w:rPr>
        <w:t xml:space="preserve"> </w:t>
      </w:r>
      <w:r>
        <w:rPr>
          <w:sz w:val="20"/>
        </w:rPr>
        <w:t>mounted</w:t>
      </w:r>
      <w:r>
        <w:rPr>
          <w:spacing w:val="-7"/>
          <w:sz w:val="20"/>
        </w:rPr>
        <w:t xml:space="preserve"> </w:t>
      </w:r>
      <w:r>
        <w:rPr>
          <w:sz w:val="20"/>
        </w:rPr>
        <w:t>nearer</w:t>
      </w:r>
      <w:r>
        <w:rPr>
          <w:spacing w:val="-3"/>
          <w:sz w:val="20"/>
        </w:rPr>
        <w:t xml:space="preserve"> </w:t>
      </w:r>
      <w:r>
        <w:rPr>
          <w:sz w:val="20"/>
        </w:rPr>
        <w:t>to</w:t>
      </w:r>
      <w:r>
        <w:rPr>
          <w:spacing w:val="-8"/>
          <w:sz w:val="20"/>
        </w:rPr>
        <w:t xml:space="preserve"> </w:t>
      </w:r>
      <w:r>
        <w:rPr>
          <w:sz w:val="20"/>
        </w:rPr>
        <w:t>the</w:t>
      </w:r>
      <w:r>
        <w:rPr>
          <w:spacing w:val="-5"/>
          <w:sz w:val="20"/>
        </w:rPr>
        <w:t xml:space="preserve"> </w:t>
      </w:r>
      <w:r>
        <w:rPr>
          <w:spacing w:val="-2"/>
          <w:sz w:val="20"/>
        </w:rPr>
        <w:t>ground.</w:t>
      </w:r>
    </w:p>
    <w:p w14:paraId="67AF54A2" w14:textId="77777777" w:rsidR="009B2F5D" w:rsidRDefault="009B2F5D">
      <w:pPr>
        <w:spacing w:line="227" w:lineRule="exact"/>
        <w:rPr>
          <w:sz w:val="20"/>
        </w:rPr>
        <w:sectPr w:rsidR="009B2F5D">
          <w:pgSz w:w="12240" w:h="15840"/>
          <w:pgMar w:top="1200" w:right="1320" w:bottom="1160" w:left="1300" w:header="727" w:footer="979" w:gutter="0"/>
          <w:cols w:space="720"/>
        </w:sectPr>
      </w:pPr>
    </w:p>
    <w:p w14:paraId="4C4EC775" w14:textId="77777777" w:rsidR="009B2F5D" w:rsidRDefault="009B2F5D">
      <w:pPr>
        <w:pStyle w:val="BodyText"/>
        <w:spacing w:before="4"/>
        <w:rPr>
          <w:sz w:val="10"/>
        </w:rPr>
      </w:pPr>
    </w:p>
    <w:p w14:paraId="0546AFF8" w14:textId="77777777" w:rsidR="009B2F5D" w:rsidRDefault="00000000">
      <w:pPr>
        <w:pStyle w:val="ListParagraph"/>
        <w:numPr>
          <w:ilvl w:val="0"/>
          <w:numId w:val="3"/>
        </w:numPr>
        <w:tabs>
          <w:tab w:val="left" w:pos="500"/>
        </w:tabs>
        <w:spacing w:before="93"/>
        <w:ind w:hanging="360"/>
        <w:rPr>
          <w:sz w:val="20"/>
        </w:rPr>
      </w:pPr>
      <w:r>
        <w:rPr>
          <w:sz w:val="20"/>
        </w:rPr>
        <w:t>These</w:t>
      </w:r>
      <w:r>
        <w:rPr>
          <w:spacing w:val="-6"/>
          <w:sz w:val="20"/>
        </w:rPr>
        <w:t xml:space="preserve"> </w:t>
      </w:r>
      <w:r>
        <w:rPr>
          <w:sz w:val="20"/>
        </w:rPr>
        <w:t>are</w:t>
      </w:r>
      <w:r>
        <w:rPr>
          <w:spacing w:val="-5"/>
          <w:sz w:val="20"/>
        </w:rPr>
        <w:t xml:space="preserve"> </w:t>
      </w:r>
      <w:r>
        <w:rPr>
          <w:sz w:val="20"/>
        </w:rPr>
        <w:t>found</w:t>
      </w:r>
      <w:r>
        <w:rPr>
          <w:spacing w:val="-7"/>
          <w:sz w:val="20"/>
        </w:rPr>
        <w:t xml:space="preserve"> </w:t>
      </w:r>
      <w:r>
        <w:rPr>
          <w:sz w:val="20"/>
        </w:rPr>
        <w:t>nearer</w:t>
      </w:r>
      <w:r>
        <w:rPr>
          <w:spacing w:val="-3"/>
          <w:sz w:val="20"/>
        </w:rPr>
        <w:t xml:space="preserve"> </w:t>
      </w:r>
      <w:r>
        <w:rPr>
          <w:sz w:val="20"/>
        </w:rPr>
        <w:t>to</w:t>
      </w:r>
      <w:r>
        <w:rPr>
          <w:spacing w:val="-7"/>
          <w:sz w:val="20"/>
        </w:rPr>
        <w:t xml:space="preserve"> </w:t>
      </w:r>
      <w:r>
        <w:rPr>
          <w:sz w:val="20"/>
        </w:rPr>
        <w:t>the</w:t>
      </w:r>
      <w:r>
        <w:rPr>
          <w:spacing w:val="-10"/>
          <w:sz w:val="20"/>
        </w:rPr>
        <w:t xml:space="preserve"> </w:t>
      </w:r>
      <w:r>
        <w:rPr>
          <w:sz w:val="20"/>
        </w:rPr>
        <w:t>ground</w:t>
      </w:r>
      <w:r>
        <w:rPr>
          <w:spacing w:val="-7"/>
          <w:sz w:val="20"/>
        </w:rPr>
        <w:t xml:space="preserve"> </w:t>
      </w:r>
      <w:r>
        <w:rPr>
          <w:sz w:val="20"/>
        </w:rPr>
        <w:t>and</w:t>
      </w:r>
      <w:r>
        <w:rPr>
          <w:spacing w:val="-7"/>
          <w:sz w:val="20"/>
        </w:rPr>
        <w:t xml:space="preserve"> </w:t>
      </w:r>
      <w:r>
        <w:rPr>
          <w:sz w:val="20"/>
        </w:rPr>
        <w:t>subsequently</w:t>
      </w:r>
      <w:r>
        <w:rPr>
          <w:spacing w:val="-12"/>
          <w:sz w:val="20"/>
        </w:rPr>
        <w:t xml:space="preserve"> </w:t>
      </w:r>
      <w:r>
        <w:rPr>
          <w:sz w:val="20"/>
        </w:rPr>
        <w:t>simpler</w:t>
      </w:r>
      <w:r>
        <w:rPr>
          <w:spacing w:val="-3"/>
          <w:sz w:val="20"/>
        </w:rPr>
        <w:t xml:space="preserve"> </w:t>
      </w:r>
      <w:r>
        <w:rPr>
          <w:sz w:val="20"/>
        </w:rPr>
        <w:t>to</w:t>
      </w:r>
      <w:r>
        <w:rPr>
          <w:spacing w:val="-7"/>
          <w:sz w:val="20"/>
        </w:rPr>
        <w:t xml:space="preserve"> </w:t>
      </w:r>
      <w:r>
        <w:rPr>
          <w:sz w:val="20"/>
        </w:rPr>
        <w:t>keep</w:t>
      </w:r>
      <w:r>
        <w:rPr>
          <w:spacing w:val="-2"/>
          <w:sz w:val="20"/>
        </w:rPr>
        <w:t xml:space="preserve"> </w:t>
      </w:r>
      <w:r>
        <w:rPr>
          <w:spacing w:val="-5"/>
          <w:sz w:val="20"/>
        </w:rPr>
        <w:t>up.</w:t>
      </w:r>
    </w:p>
    <w:p w14:paraId="03D9761E" w14:textId="77777777" w:rsidR="009B2F5D" w:rsidRDefault="00000000">
      <w:pPr>
        <w:pStyle w:val="ListParagraph"/>
        <w:numPr>
          <w:ilvl w:val="0"/>
          <w:numId w:val="3"/>
        </w:numPr>
        <w:tabs>
          <w:tab w:val="left" w:pos="500"/>
        </w:tabs>
        <w:ind w:hanging="360"/>
        <w:rPr>
          <w:sz w:val="20"/>
        </w:rPr>
      </w:pPr>
      <w:r>
        <w:rPr>
          <w:sz w:val="20"/>
        </w:rPr>
        <w:t>No</w:t>
      </w:r>
      <w:r>
        <w:rPr>
          <w:spacing w:val="-7"/>
          <w:sz w:val="20"/>
        </w:rPr>
        <w:t xml:space="preserve"> </w:t>
      </w:r>
      <w:r>
        <w:rPr>
          <w:sz w:val="20"/>
        </w:rPr>
        <w:t>such</w:t>
      </w:r>
      <w:r>
        <w:rPr>
          <w:spacing w:val="2"/>
          <w:sz w:val="20"/>
        </w:rPr>
        <w:t xml:space="preserve"> </w:t>
      </w:r>
      <w:r>
        <w:rPr>
          <w:sz w:val="20"/>
        </w:rPr>
        <w:t>oil</w:t>
      </w:r>
      <w:r>
        <w:rPr>
          <w:spacing w:val="-4"/>
          <w:sz w:val="20"/>
        </w:rPr>
        <w:t xml:space="preserve"> </w:t>
      </w:r>
      <w:r>
        <w:rPr>
          <w:spacing w:val="-2"/>
          <w:sz w:val="20"/>
        </w:rPr>
        <w:t>requirements.</w:t>
      </w:r>
    </w:p>
    <w:p w14:paraId="48951924" w14:textId="77777777" w:rsidR="009B2F5D" w:rsidRDefault="00000000">
      <w:pPr>
        <w:pStyle w:val="ListParagraph"/>
        <w:numPr>
          <w:ilvl w:val="0"/>
          <w:numId w:val="3"/>
        </w:numPr>
        <w:tabs>
          <w:tab w:val="left" w:pos="500"/>
        </w:tabs>
        <w:spacing w:before="1"/>
        <w:ind w:right="114"/>
        <w:rPr>
          <w:sz w:val="20"/>
        </w:rPr>
      </w:pPr>
      <w:r>
        <w:rPr>
          <w:sz w:val="20"/>
        </w:rPr>
        <w:t xml:space="preserve">Capable of creating power from wind speeds as low as 1.5 m/s and answered to work in breezes arriving at 40 </w:t>
      </w:r>
      <w:r>
        <w:rPr>
          <w:spacing w:val="-4"/>
          <w:sz w:val="20"/>
        </w:rPr>
        <w:t>m/s.</w:t>
      </w:r>
    </w:p>
    <w:p w14:paraId="1AF2556B" w14:textId="77777777" w:rsidR="009B2F5D" w:rsidRDefault="00000000">
      <w:pPr>
        <w:pStyle w:val="ListParagraph"/>
        <w:numPr>
          <w:ilvl w:val="0"/>
          <w:numId w:val="3"/>
        </w:numPr>
        <w:tabs>
          <w:tab w:val="left" w:pos="500"/>
        </w:tabs>
        <w:spacing w:before="1"/>
        <w:ind w:right="110"/>
        <w:rPr>
          <w:sz w:val="20"/>
        </w:rPr>
      </w:pPr>
      <w:r>
        <w:rPr>
          <w:sz w:val="20"/>
        </w:rPr>
        <w:t>Producing</w:t>
      </w:r>
      <w:r>
        <w:rPr>
          <w:spacing w:val="31"/>
          <w:sz w:val="20"/>
        </w:rPr>
        <w:t xml:space="preserve"> </w:t>
      </w:r>
      <w:r>
        <w:rPr>
          <w:sz w:val="20"/>
        </w:rPr>
        <w:t>20%</w:t>
      </w:r>
      <w:r>
        <w:rPr>
          <w:spacing w:val="26"/>
          <w:sz w:val="20"/>
        </w:rPr>
        <w:t xml:space="preserve"> </w:t>
      </w:r>
      <w:r>
        <w:rPr>
          <w:sz w:val="20"/>
        </w:rPr>
        <w:t>more</w:t>
      </w:r>
      <w:r>
        <w:rPr>
          <w:spacing w:val="28"/>
          <w:sz w:val="20"/>
        </w:rPr>
        <w:t xml:space="preserve"> </w:t>
      </w:r>
      <w:r>
        <w:rPr>
          <w:sz w:val="20"/>
        </w:rPr>
        <w:t>energy</w:t>
      </w:r>
      <w:r>
        <w:rPr>
          <w:spacing w:val="21"/>
          <w:sz w:val="20"/>
        </w:rPr>
        <w:t xml:space="preserve"> </w:t>
      </w:r>
      <w:r>
        <w:rPr>
          <w:sz w:val="20"/>
        </w:rPr>
        <w:t>than</w:t>
      </w:r>
      <w:r>
        <w:rPr>
          <w:spacing w:val="31"/>
          <w:sz w:val="20"/>
        </w:rPr>
        <w:t xml:space="preserve"> </w:t>
      </w:r>
      <w:r>
        <w:rPr>
          <w:sz w:val="20"/>
        </w:rPr>
        <w:t>a</w:t>
      </w:r>
      <w:r>
        <w:rPr>
          <w:spacing w:val="28"/>
          <w:sz w:val="20"/>
        </w:rPr>
        <w:t xml:space="preserve"> </w:t>
      </w:r>
      <w:r>
        <w:rPr>
          <w:sz w:val="20"/>
        </w:rPr>
        <w:t>regular</w:t>
      </w:r>
      <w:r>
        <w:rPr>
          <w:spacing w:val="36"/>
          <w:sz w:val="20"/>
        </w:rPr>
        <w:t xml:space="preserve"> </w:t>
      </w:r>
      <w:r>
        <w:rPr>
          <w:sz w:val="20"/>
        </w:rPr>
        <w:t>turbine,</w:t>
      </w:r>
      <w:r>
        <w:rPr>
          <w:spacing w:val="34"/>
          <w:sz w:val="20"/>
        </w:rPr>
        <w:t xml:space="preserve"> </w:t>
      </w:r>
      <w:r>
        <w:rPr>
          <w:sz w:val="20"/>
        </w:rPr>
        <w:t>at</w:t>
      </w:r>
      <w:r>
        <w:rPr>
          <w:spacing w:val="32"/>
          <w:sz w:val="20"/>
        </w:rPr>
        <w:t xml:space="preserve"> </w:t>
      </w:r>
      <w:proofErr w:type="spellStart"/>
      <w:r>
        <w:rPr>
          <w:sz w:val="20"/>
        </w:rPr>
        <w:t>onceshrinking</w:t>
      </w:r>
      <w:proofErr w:type="spellEnd"/>
      <w:r>
        <w:rPr>
          <w:spacing w:val="32"/>
          <w:sz w:val="20"/>
        </w:rPr>
        <w:t xml:space="preserve"> </w:t>
      </w:r>
      <w:r>
        <w:rPr>
          <w:sz w:val="20"/>
        </w:rPr>
        <w:t>operational</w:t>
      </w:r>
      <w:r>
        <w:rPr>
          <w:spacing w:val="32"/>
          <w:sz w:val="20"/>
        </w:rPr>
        <w:t xml:space="preserve"> </w:t>
      </w:r>
      <w:r>
        <w:rPr>
          <w:sz w:val="20"/>
        </w:rPr>
        <w:t>expenses</w:t>
      </w:r>
      <w:r>
        <w:rPr>
          <w:spacing w:val="29"/>
          <w:sz w:val="20"/>
        </w:rPr>
        <w:t xml:space="preserve"> </w:t>
      </w:r>
      <w:r>
        <w:rPr>
          <w:sz w:val="20"/>
        </w:rPr>
        <w:t>by</w:t>
      </w:r>
      <w:r>
        <w:rPr>
          <w:spacing w:val="26"/>
          <w:sz w:val="20"/>
        </w:rPr>
        <w:t xml:space="preserve"> </w:t>
      </w:r>
      <w:r>
        <w:rPr>
          <w:sz w:val="20"/>
        </w:rPr>
        <w:t>half</w:t>
      </w:r>
      <w:r>
        <w:rPr>
          <w:spacing w:val="26"/>
          <w:sz w:val="20"/>
        </w:rPr>
        <w:t xml:space="preserve"> </w:t>
      </w:r>
      <w:r>
        <w:rPr>
          <w:sz w:val="20"/>
        </w:rPr>
        <w:t>over</w:t>
      </w:r>
      <w:r>
        <w:rPr>
          <w:spacing w:val="36"/>
          <w:sz w:val="20"/>
        </w:rPr>
        <w:t xml:space="preserve"> </w:t>
      </w:r>
      <w:r>
        <w:rPr>
          <w:sz w:val="20"/>
        </w:rPr>
        <w:t>the customary draft turbine.</w:t>
      </w:r>
    </w:p>
    <w:p w14:paraId="5DC3AD74" w14:textId="77777777" w:rsidR="009B2F5D" w:rsidRDefault="00000000">
      <w:pPr>
        <w:pStyle w:val="ListParagraph"/>
        <w:numPr>
          <w:ilvl w:val="0"/>
          <w:numId w:val="3"/>
        </w:numPr>
        <w:tabs>
          <w:tab w:val="left" w:pos="500"/>
        </w:tabs>
        <w:spacing w:line="226" w:lineRule="exact"/>
        <w:ind w:hanging="360"/>
        <w:rPr>
          <w:sz w:val="20"/>
        </w:rPr>
      </w:pPr>
      <w:r>
        <w:rPr>
          <w:sz w:val="20"/>
        </w:rPr>
        <w:t>Better</w:t>
      </w:r>
      <w:r>
        <w:rPr>
          <w:spacing w:val="-4"/>
          <w:sz w:val="20"/>
        </w:rPr>
        <w:t xml:space="preserve"> </w:t>
      </w:r>
      <w:r>
        <w:rPr>
          <w:sz w:val="20"/>
        </w:rPr>
        <w:t>response</w:t>
      </w:r>
      <w:r>
        <w:rPr>
          <w:spacing w:val="-6"/>
          <w:sz w:val="20"/>
        </w:rPr>
        <w:t xml:space="preserve"> </w:t>
      </w:r>
      <w:r>
        <w:rPr>
          <w:sz w:val="20"/>
        </w:rPr>
        <w:t>to</w:t>
      </w:r>
      <w:r>
        <w:rPr>
          <w:spacing w:val="-8"/>
          <w:sz w:val="20"/>
        </w:rPr>
        <w:t xml:space="preserve"> </w:t>
      </w:r>
      <w:r>
        <w:rPr>
          <w:sz w:val="20"/>
        </w:rPr>
        <w:t>quickly</w:t>
      </w:r>
      <w:r>
        <w:rPr>
          <w:spacing w:val="-12"/>
          <w:sz w:val="20"/>
        </w:rPr>
        <w:t xml:space="preserve"> </w:t>
      </w:r>
      <w:r>
        <w:rPr>
          <w:sz w:val="20"/>
        </w:rPr>
        <w:t>evolving</w:t>
      </w:r>
      <w:r>
        <w:rPr>
          <w:spacing w:val="-3"/>
          <w:sz w:val="20"/>
        </w:rPr>
        <w:t xml:space="preserve"> </w:t>
      </w:r>
      <w:r>
        <w:rPr>
          <w:spacing w:val="-2"/>
          <w:sz w:val="20"/>
        </w:rPr>
        <w:t>winds.</w:t>
      </w:r>
    </w:p>
    <w:p w14:paraId="36E23533" w14:textId="77777777" w:rsidR="009B2F5D" w:rsidRDefault="00000000">
      <w:pPr>
        <w:pStyle w:val="ListParagraph"/>
        <w:numPr>
          <w:ilvl w:val="0"/>
          <w:numId w:val="3"/>
        </w:numPr>
        <w:tabs>
          <w:tab w:val="left" w:pos="500"/>
        </w:tabs>
        <w:spacing w:before="1"/>
        <w:ind w:hanging="360"/>
        <w:rPr>
          <w:sz w:val="20"/>
        </w:rPr>
      </w:pPr>
      <w:r>
        <w:rPr>
          <w:sz w:val="20"/>
        </w:rPr>
        <w:t>Lighter</w:t>
      </w:r>
      <w:r>
        <w:rPr>
          <w:spacing w:val="-7"/>
          <w:sz w:val="20"/>
        </w:rPr>
        <w:t xml:space="preserve"> </w:t>
      </w:r>
      <w:r>
        <w:rPr>
          <w:sz w:val="20"/>
        </w:rPr>
        <w:t>weight</w:t>
      </w:r>
      <w:r>
        <w:rPr>
          <w:spacing w:val="-8"/>
          <w:sz w:val="20"/>
        </w:rPr>
        <w:t xml:space="preserve"> </w:t>
      </w:r>
      <w:r>
        <w:rPr>
          <w:spacing w:val="-2"/>
          <w:sz w:val="20"/>
        </w:rPr>
        <w:t>towers</w:t>
      </w:r>
    </w:p>
    <w:p w14:paraId="1F1FBB3F" w14:textId="77777777" w:rsidR="009B2F5D" w:rsidRDefault="009B2F5D">
      <w:pPr>
        <w:pStyle w:val="BodyText"/>
        <w:spacing w:before="5"/>
      </w:pPr>
    </w:p>
    <w:p w14:paraId="1F5F31EF" w14:textId="77777777" w:rsidR="009B2F5D" w:rsidRDefault="00000000">
      <w:pPr>
        <w:pStyle w:val="Heading2"/>
      </w:pPr>
      <w:r>
        <w:t>Future</w:t>
      </w:r>
      <w:r>
        <w:rPr>
          <w:spacing w:val="-5"/>
        </w:rPr>
        <w:t xml:space="preserve"> </w:t>
      </w:r>
      <w:r>
        <w:rPr>
          <w:spacing w:val="-2"/>
        </w:rPr>
        <w:t>Scope:</w:t>
      </w:r>
    </w:p>
    <w:p w14:paraId="220B73B2" w14:textId="77777777" w:rsidR="009B2F5D" w:rsidRDefault="00000000">
      <w:pPr>
        <w:pStyle w:val="BodyText"/>
        <w:ind w:left="140"/>
      </w:pPr>
      <w:r>
        <w:t>Future</w:t>
      </w:r>
      <w:r>
        <w:rPr>
          <w:spacing w:val="30"/>
        </w:rPr>
        <w:t xml:space="preserve"> </w:t>
      </w:r>
      <w:r>
        <w:t>work</w:t>
      </w:r>
      <w:r>
        <w:rPr>
          <w:spacing w:val="33"/>
        </w:rPr>
        <w:t xml:space="preserve"> </w:t>
      </w:r>
      <w:r>
        <w:t>could</w:t>
      </w:r>
      <w:r>
        <w:rPr>
          <w:spacing w:val="33"/>
        </w:rPr>
        <w:t xml:space="preserve"> </w:t>
      </w:r>
      <w:r>
        <w:t>involve</w:t>
      </w:r>
      <w:r>
        <w:rPr>
          <w:spacing w:val="34"/>
        </w:rPr>
        <w:t xml:space="preserve"> </w:t>
      </w:r>
      <w:r>
        <w:t>examination</w:t>
      </w:r>
      <w:r>
        <w:rPr>
          <w:spacing w:val="37"/>
        </w:rPr>
        <w:t xml:space="preserve"> </w:t>
      </w:r>
      <w:r>
        <w:t>of</w:t>
      </w:r>
      <w:r>
        <w:rPr>
          <w:spacing w:val="29"/>
        </w:rPr>
        <w:t xml:space="preserve"> </w:t>
      </w:r>
      <w:r>
        <w:t>the</w:t>
      </w:r>
      <w:r>
        <w:rPr>
          <w:spacing w:val="26"/>
        </w:rPr>
        <w:t xml:space="preserve"> </w:t>
      </w:r>
      <w:r>
        <w:t>impact</w:t>
      </w:r>
      <w:r>
        <w:rPr>
          <w:spacing w:val="34"/>
        </w:rPr>
        <w:t xml:space="preserve"> </w:t>
      </w:r>
      <w:r>
        <w:t>of</w:t>
      </w:r>
      <w:r>
        <w:rPr>
          <w:spacing w:val="29"/>
        </w:rPr>
        <w:t xml:space="preserve"> </w:t>
      </w:r>
      <w:r>
        <w:t>following</w:t>
      </w:r>
      <w:r>
        <w:rPr>
          <w:spacing w:val="33"/>
        </w:rPr>
        <w:t xml:space="preserve"> </w:t>
      </w:r>
      <w:r>
        <w:t>points</w:t>
      </w:r>
      <w:r>
        <w:rPr>
          <w:spacing w:val="31"/>
        </w:rPr>
        <w:t xml:space="preserve"> </w:t>
      </w:r>
      <w:r>
        <w:t>of</w:t>
      </w:r>
      <w:r>
        <w:rPr>
          <w:spacing w:val="33"/>
        </w:rPr>
        <w:t xml:space="preserve"> </w:t>
      </w:r>
      <w:r>
        <w:t>view</w:t>
      </w:r>
      <w:r>
        <w:rPr>
          <w:spacing w:val="27"/>
        </w:rPr>
        <w:t xml:space="preserve"> </w:t>
      </w:r>
      <w:r>
        <w:t>talked</w:t>
      </w:r>
      <w:r>
        <w:rPr>
          <w:spacing w:val="33"/>
        </w:rPr>
        <w:t xml:space="preserve"> </w:t>
      </w:r>
      <w:r>
        <w:t>about</w:t>
      </w:r>
      <w:r>
        <w:rPr>
          <w:spacing w:val="34"/>
        </w:rPr>
        <w:t xml:space="preserve"> </w:t>
      </w:r>
      <w:r>
        <w:t>beneath</w:t>
      </w:r>
      <w:r>
        <w:rPr>
          <w:spacing w:val="37"/>
        </w:rPr>
        <w:t xml:space="preserve"> </w:t>
      </w:r>
      <w:r>
        <w:t>on</w:t>
      </w:r>
      <w:r>
        <w:rPr>
          <w:spacing w:val="33"/>
        </w:rPr>
        <w:t xml:space="preserve"> </w:t>
      </w:r>
      <w:r>
        <w:t>the presentation of the current rotor.</w:t>
      </w:r>
    </w:p>
    <w:p w14:paraId="2C622D49" w14:textId="77777777" w:rsidR="009B2F5D" w:rsidRDefault="00000000">
      <w:pPr>
        <w:pStyle w:val="ListParagraph"/>
        <w:numPr>
          <w:ilvl w:val="0"/>
          <w:numId w:val="2"/>
        </w:numPr>
        <w:tabs>
          <w:tab w:val="left" w:pos="500"/>
        </w:tabs>
        <w:ind w:right="111"/>
        <w:rPr>
          <w:sz w:val="20"/>
        </w:rPr>
      </w:pPr>
      <w:r>
        <w:rPr>
          <w:sz w:val="20"/>
        </w:rPr>
        <w:t>By</w:t>
      </w:r>
      <w:r>
        <w:rPr>
          <w:spacing w:val="-9"/>
          <w:sz w:val="20"/>
        </w:rPr>
        <w:t xml:space="preserve"> </w:t>
      </w:r>
      <w:r>
        <w:rPr>
          <w:sz w:val="20"/>
        </w:rPr>
        <w:t>utilizing</w:t>
      </w:r>
      <w:r>
        <w:rPr>
          <w:spacing w:val="-4"/>
          <w:sz w:val="20"/>
        </w:rPr>
        <w:t xml:space="preserve"> </w:t>
      </w:r>
      <w:r>
        <w:rPr>
          <w:sz w:val="20"/>
        </w:rPr>
        <w:t xml:space="preserve">modernized cutting edges for </w:t>
      </w:r>
      <w:proofErr w:type="spellStart"/>
      <w:r>
        <w:rPr>
          <w:sz w:val="20"/>
        </w:rPr>
        <w:t>Savonius</w:t>
      </w:r>
      <w:proofErr w:type="spellEnd"/>
      <w:r>
        <w:rPr>
          <w:spacing w:val="-5"/>
          <w:sz w:val="20"/>
        </w:rPr>
        <w:t xml:space="preserve"> </w:t>
      </w:r>
      <w:r>
        <w:rPr>
          <w:sz w:val="20"/>
        </w:rPr>
        <w:t>rotor,</w:t>
      </w:r>
      <w:r>
        <w:rPr>
          <w:spacing w:val="-1"/>
          <w:sz w:val="20"/>
        </w:rPr>
        <w:t xml:space="preserve"> </w:t>
      </w:r>
      <w:r>
        <w:rPr>
          <w:sz w:val="20"/>
        </w:rPr>
        <w:t>the</w:t>
      </w:r>
      <w:r>
        <w:rPr>
          <w:spacing w:val="-2"/>
          <w:sz w:val="20"/>
        </w:rPr>
        <w:t xml:space="preserve"> </w:t>
      </w:r>
      <w:r>
        <w:rPr>
          <w:sz w:val="20"/>
        </w:rPr>
        <w:t>force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rotor can be</w:t>
      </w:r>
      <w:r>
        <w:rPr>
          <w:spacing w:val="-2"/>
          <w:sz w:val="20"/>
        </w:rPr>
        <w:t xml:space="preserve"> </w:t>
      </w:r>
      <w:r>
        <w:rPr>
          <w:sz w:val="20"/>
        </w:rPr>
        <w:t>expanded to</w:t>
      </w:r>
      <w:r>
        <w:rPr>
          <w:spacing w:val="-4"/>
          <w:sz w:val="20"/>
        </w:rPr>
        <w:t xml:space="preserve"> </w:t>
      </w:r>
      <w:r>
        <w:rPr>
          <w:sz w:val="20"/>
        </w:rPr>
        <w:t>deliver</w:t>
      </w:r>
      <w:r>
        <w:rPr>
          <w:spacing w:val="16"/>
          <w:sz w:val="20"/>
        </w:rPr>
        <w:t xml:space="preserve"> </w:t>
      </w:r>
      <w:r>
        <w:rPr>
          <w:sz w:val="20"/>
        </w:rPr>
        <w:t>more force at even low speeds.</w:t>
      </w:r>
    </w:p>
    <w:p w14:paraId="4D701725" w14:textId="77777777" w:rsidR="009B2F5D" w:rsidRDefault="00000000">
      <w:pPr>
        <w:pStyle w:val="ListParagraph"/>
        <w:numPr>
          <w:ilvl w:val="0"/>
          <w:numId w:val="2"/>
        </w:numPr>
        <w:tabs>
          <w:tab w:val="left" w:pos="500"/>
        </w:tabs>
        <w:ind w:right="119"/>
        <w:rPr>
          <w:sz w:val="20"/>
        </w:rPr>
      </w:pPr>
      <w:r>
        <w:rPr>
          <w:sz w:val="20"/>
        </w:rPr>
        <w:t>Design</w:t>
      </w:r>
      <w:r>
        <w:rPr>
          <w:spacing w:val="30"/>
          <w:sz w:val="20"/>
        </w:rPr>
        <w:t xml:space="preserve"> </w:t>
      </w:r>
      <w:r>
        <w:rPr>
          <w:sz w:val="20"/>
        </w:rPr>
        <w:t>identified</w:t>
      </w:r>
      <w:r>
        <w:rPr>
          <w:spacing w:val="25"/>
          <w:sz w:val="20"/>
        </w:rPr>
        <w:t xml:space="preserve"> </w:t>
      </w:r>
      <w:r>
        <w:rPr>
          <w:sz w:val="20"/>
        </w:rPr>
        <w:t>with</w:t>
      </w:r>
      <w:r>
        <w:rPr>
          <w:spacing w:val="30"/>
          <w:sz w:val="20"/>
        </w:rPr>
        <w:t xml:space="preserve"> </w:t>
      </w:r>
      <w:r>
        <w:rPr>
          <w:sz w:val="20"/>
        </w:rPr>
        <w:t>self-flexible</w:t>
      </w:r>
      <w:r>
        <w:rPr>
          <w:spacing w:val="22"/>
          <w:sz w:val="20"/>
        </w:rPr>
        <w:t xml:space="preserve"> </w:t>
      </w:r>
      <w:r>
        <w:rPr>
          <w:sz w:val="20"/>
        </w:rPr>
        <w:t>End</w:t>
      </w:r>
      <w:r>
        <w:rPr>
          <w:spacing w:val="25"/>
          <w:sz w:val="20"/>
        </w:rPr>
        <w:t xml:space="preserve"> </w:t>
      </w:r>
      <w:r>
        <w:rPr>
          <w:sz w:val="20"/>
        </w:rPr>
        <w:t>Plates</w:t>
      </w:r>
      <w:r>
        <w:rPr>
          <w:spacing w:val="24"/>
          <w:sz w:val="20"/>
        </w:rPr>
        <w:t xml:space="preserve"> </w:t>
      </w:r>
      <w:r>
        <w:rPr>
          <w:sz w:val="20"/>
        </w:rPr>
        <w:t>can</w:t>
      </w:r>
      <w:r>
        <w:rPr>
          <w:spacing w:val="30"/>
          <w:sz w:val="20"/>
        </w:rPr>
        <w:t xml:space="preserve"> </w:t>
      </w:r>
      <w:r>
        <w:rPr>
          <w:sz w:val="20"/>
        </w:rPr>
        <w:t>be</w:t>
      </w:r>
      <w:r>
        <w:rPr>
          <w:spacing w:val="22"/>
          <w:sz w:val="20"/>
        </w:rPr>
        <w:t xml:space="preserve"> </w:t>
      </w:r>
      <w:r>
        <w:rPr>
          <w:sz w:val="20"/>
        </w:rPr>
        <w:t>created</w:t>
      </w:r>
      <w:r>
        <w:rPr>
          <w:spacing w:val="25"/>
          <w:sz w:val="20"/>
        </w:rPr>
        <w:t xml:space="preserve"> </w:t>
      </w:r>
      <w:r>
        <w:rPr>
          <w:sz w:val="20"/>
        </w:rPr>
        <w:t>to</w:t>
      </w:r>
      <w:r>
        <w:rPr>
          <w:spacing w:val="20"/>
          <w:sz w:val="20"/>
        </w:rPr>
        <w:t xml:space="preserve"> </w:t>
      </w:r>
      <w:r>
        <w:rPr>
          <w:sz w:val="20"/>
        </w:rPr>
        <w:t>draw</w:t>
      </w:r>
      <w:r>
        <w:rPr>
          <w:spacing w:val="19"/>
          <w:sz w:val="20"/>
        </w:rPr>
        <w:t xml:space="preserve"> </w:t>
      </w:r>
      <w:r>
        <w:rPr>
          <w:sz w:val="20"/>
        </w:rPr>
        <w:t>in</w:t>
      </w:r>
      <w:r>
        <w:rPr>
          <w:spacing w:val="30"/>
          <w:sz w:val="20"/>
        </w:rPr>
        <w:t xml:space="preserve"> </w:t>
      </w:r>
      <w:r>
        <w:rPr>
          <w:sz w:val="20"/>
        </w:rPr>
        <w:t>more</w:t>
      </w:r>
      <w:r>
        <w:rPr>
          <w:spacing w:val="22"/>
          <w:sz w:val="20"/>
        </w:rPr>
        <w:t xml:space="preserve"> </w:t>
      </w:r>
      <w:r>
        <w:rPr>
          <w:sz w:val="20"/>
        </w:rPr>
        <w:t>air</w:t>
      </w:r>
      <w:r>
        <w:rPr>
          <w:spacing w:val="30"/>
          <w:sz w:val="20"/>
        </w:rPr>
        <w:t xml:space="preserve"> </w:t>
      </w:r>
      <w:r>
        <w:rPr>
          <w:sz w:val="20"/>
        </w:rPr>
        <w:t>to</w:t>
      </w:r>
      <w:r>
        <w:rPr>
          <w:spacing w:val="20"/>
          <w:sz w:val="20"/>
        </w:rPr>
        <w:t xml:space="preserve"> </w:t>
      </w:r>
      <w:r>
        <w:rPr>
          <w:sz w:val="20"/>
        </w:rPr>
        <w:t>go</w:t>
      </w:r>
      <w:r>
        <w:rPr>
          <w:spacing w:val="20"/>
          <w:sz w:val="20"/>
        </w:rPr>
        <w:t xml:space="preserve"> </w:t>
      </w:r>
      <w:r>
        <w:rPr>
          <w:sz w:val="20"/>
        </w:rPr>
        <w:t>through</w:t>
      </w:r>
      <w:r>
        <w:rPr>
          <w:spacing w:val="30"/>
          <w:sz w:val="20"/>
        </w:rPr>
        <w:t xml:space="preserve"> </w:t>
      </w:r>
      <w:r>
        <w:rPr>
          <w:sz w:val="20"/>
        </w:rPr>
        <w:t>the</w:t>
      </w:r>
      <w:r>
        <w:rPr>
          <w:spacing w:val="22"/>
          <w:sz w:val="20"/>
        </w:rPr>
        <w:t xml:space="preserve"> </w:t>
      </w:r>
      <w:r>
        <w:rPr>
          <w:sz w:val="20"/>
        </w:rPr>
        <w:t>cutting edges via programmed formation of weight differential across gulf and source.</w:t>
      </w:r>
    </w:p>
    <w:p w14:paraId="6034C72C" w14:textId="77777777" w:rsidR="009B2F5D" w:rsidRDefault="00000000">
      <w:pPr>
        <w:pStyle w:val="ListParagraph"/>
        <w:numPr>
          <w:ilvl w:val="0"/>
          <w:numId w:val="2"/>
        </w:numPr>
        <w:tabs>
          <w:tab w:val="left" w:pos="500"/>
        </w:tabs>
        <w:spacing w:before="1"/>
        <w:ind w:hanging="360"/>
        <w:rPr>
          <w:sz w:val="20"/>
        </w:rPr>
      </w:pPr>
      <w:r>
        <w:rPr>
          <w:sz w:val="20"/>
        </w:rPr>
        <w:t>In</w:t>
      </w:r>
      <w:r>
        <w:rPr>
          <w:spacing w:val="-4"/>
          <w:sz w:val="20"/>
        </w:rPr>
        <w:t xml:space="preserve"> </w:t>
      </w:r>
      <w:r>
        <w:rPr>
          <w:sz w:val="20"/>
        </w:rPr>
        <w:t>this</w:t>
      </w:r>
      <w:r>
        <w:rPr>
          <w:spacing w:val="-5"/>
          <w:sz w:val="20"/>
        </w:rPr>
        <w:t xml:space="preserve"> </w:t>
      </w:r>
      <w:r>
        <w:rPr>
          <w:sz w:val="20"/>
        </w:rPr>
        <w:t>plan</w:t>
      </w:r>
      <w:r>
        <w:rPr>
          <w:spacing w:val="-4"/>
          <w:sz w:val="20"/>
        </w:rPr>
        <w:t xml:space="preserve"> </w:t>
      </w:r>
      <w:r>
        <w:rPr>
          <w:sz w:val="20"/>
        </w:rPr>
        <w:t>we</w:t>
      </w:r>
      <w:r>
        <w:rPr>
          <w:spacing w:val="-6"/>
          <w:sz w:val="20"/>
        </w:rPr>
        <w:t xml:space="preserve"> </w:t>
      </w:r>
      <w:r>
        <w:rPr>
          <w:sz w:val="20"/>
        </w:rPr>
        <w:t>can</w:t>
      </w:r>
      <w:r>
        <w:rPr>
          <w:spacing w:val="-4"/>
          <w:sz w:val="20"/>
        </w:rPr>
        <w:t xml:space="preserve"> </w:t>
      </w:r>
      <w:r>
        <w:rPr>
          <w:sz w:val="20"/>
        </w:rPr>
        <w:t>put</w:t>
      </w:r>
      <w:r>
        <w:rPr>
          <w:spacing w:val="-2"/>
          <w:sz w:val="20"/>
        </w:rPr>
        <w:t xml:space="preserve"> </w:t>
      </w:r>
      <w:r>
        <w:rPr>
          <w:sz w:val="20"/>
        </w:rPr>
        <w:t>Solar</w:t>
      </w:r>
      <w:r>
        <w:rPr>
          <w:spacing w:val="-4"/>
          <w:sz w:val="20"/>
        </w:rPr>
        <w:t xml:space="preserve"> </w:t>
      </w:r>
      <w:r>
        <w:rPr>
          <w:sz w:val="20"/>
        </w:rPr>
        <w:t>Plate</w:t>
      </w:r>
      <w:r>
        <w:rPr>
          <w:spacing w:val="-7"/>
          <w:sz w:val="20"/>
        </w:rPr>
        <w:t xml:space="preserve"> </w:t>
      </w:r>
      <w:r>
        <w:rPr>
          <w:sz w:val="20"/>
        </w:rPr>
        <w:t>and</w:t>
      </w:r>
      <w:r>
        <w:rPr>
          <w:spacing w:val="-8"/>
          <w:sz w:val="20"/>
        </w:rPr>
        <w:t xml:space="preserve"> </w:t>
      </w:r>
      <w:r>
        <w:rPr>
          <w:sz w:val="20"/>
        </w:rPr>
        <w:t>can</w:t>
      </w:r>
      <w:r>
        <w:rPr>
          <w:spacing w:val="-4"/>
          <w:sz w:val="20"/>
        </w:rPr>
        <w:t xml:space="preserve"> </w:t>
      </w:r>
      <w:r>
        <w:rPr>
          <w:sz w:val="20"/>
        </w:rPr>
        <w:t>get</w:t>
      </w:r>
      <w:r>
        <w:rPr>
          <w:spacing w:val="-7"/>
          <w:sz w:val="20"/>
        </w:rPr>
        <w:t xml:space="preserve"> </w:t>
      </w:r>
      <w:r>
        <w:rPr>
          <w:sz w:val="20"/>
        </w:rPr>
        <w:t>multiplied</w:t>
      </w:r>
      <w:r>
        <w:rPr>
          <w:spacing w:val="-8"/>
          <w:sz w:val="20"/>
        </w:rPr>
        <w:t xml:space="preserve"> </w:t>
      </w:r>
      <w:r>
        <w:rPr>
          <w:sz w:val="20"/>
        </w:rPr>
        <w:t>power</w:t>
      </w:r>
      <w:r>
        <w:rPr>
          <w:spacing w:val="1"/>
          <w:sz w:val="20"/>
        </w:rPr>
        <w:t xml:space="preserve"> </w:t>
      </w:r>
      <w:r>
        <w:rPr>
          <w:sz w:val="20"/>
        </w:rPr>
        <w:t>with</w:t>
      </w:r>
      <w:r>
        <w:rPr>
          <w:spacing w:val="-4"/>
          <w:sz w:val="20"/>
        </w:rPr>
        <w:t xml:space="preserve"> </w:t>
      </w:r>
      <w:r>
        <w:rPr>
          <w:sz w:val="20"/>
        </w:rPr>
        <w:t>a</w:t>
      </w:r>
      <w:r>
        <w:rPr>
          <w:spacing w:val="-6"/>
          <w:sz w:val="20"/>
        </w:rPr>
        <w:t xml:space="preserve"> </w:t>
      </w:r>
      <w:r>
        <w:rPr>
          <w:sz w:val="20"/>
        </w:rPr>
        <w:t>similar</w:t>
      </w:r>
      <w:r>
        <w:rPr>
          <w:spacing w:val="-4"/>
          <w:sz w:val="20"/>
        </w:rPr>
        <w:t xml:space="preserve"> </w:t>
      </w:r>
      <w:r>
        <w:rPr>
          <w:sz w:val="20"/>
        </w:rPr>
        <w:t>spot</w:t>
      </w:r>
      <w:r>
        <w:rPr>
          <w:spacing w:val="-2"/>
          <w:sz w:val="20"/>
        </w:rPr>
        <w:t xml:space="preserve"> </w:t>
      </w:r>
      <w:r>
        <w:rPr>
          <w:sz w:val="20"/>
        </w:rPr>
        <w:t>being</w:t>
      </w:r>
      <w:r>
        <w:rPr>
          <w:spacing w:val="-8"/>
          <w:sz w:val="20"/>
        </w:rPr>
        <w:t xml:space="preserve"> </w:t>
      </w:r>
      <w:r>
        <w:rPr>
          <w:spacing w:val="-5"/>
          <w:sz w:val="20"/>
        </w:rPr>
        <w:t>use</w:t>
      </w:r>
    </w:p>
    <w:p w14:paraId="63C9CFEE" w14:textId="77777777" w:rsidR="009B2F5D" w:rsidRDefault="009B2F5D">
      <w:pPr>
        <w:pStyle w:val="BodyText"/>
        <w:spacing w:before="2"/>
      </w:pPr>
    </w:p>
    <w:p w14:paraId="503ABB58" w14:textId="77777777" w:rsidR="009B2F5D" w:rsidRDefault="00000000">
      <w:pPr>
        <w:pStyle w:val="Heading1"/>
        <w:spacing w:line="275" w:lineRule="exact"/>
      </w:pPr>
      <w:proofErr w:type="gramStart"/>
      <w:r>
        <w:rPr>
          <w:spacing w:val="-2"/>
        </w:rPr>
        <w:t>Conclusion:-</w:t>
      </w:r>
      <w:proofErr w:type="gramEnd"/>
    </w:p>
    <w:p w14:paraId="78320FA8" w14:textId="77777777" w:rsidR="009B2F5D" w:rsidRDefault="00000000">
      <w:pPr>
        <w:pStyle w:val="BodyText"/>
        <w:ind w:left="140" w:right="114"/>
        <w:jc w:val="both"/>
      </w:pPr>
      <w:r>
        <w:t>The idea of vertical hub wind turbine utilizing attractive levitation effectively worked. Contrasting with customary even wind turbines, single maglev wind turbine</w:t>
      </w:r>
      <w:r>
        <w:rPr>
          <w:spacing w:val="-6"/>
        </w:rPr>
        <w:t xml:space="preserve"> </w:t>
      </w:r>
      <w:r>
        <w:t>having enormous limit gives more yield. The turbine productivity</w:t>
      </w:r>
      <w:r>
        <w:rPr>
          <w:spacing w:val="-2"/>
        </w:rPr>
        <w:t xml:space="preserve"> </w:t>
      </w:r>
      <w:r>
        <w:t>is improved by usage of magnets assisting with turning with quick speed with insignificant grinding as it offsets the weight on the</w:t>
      </w:r>
      <w:r>
        <w:rPr>
          <w:spacing w:val="-1"/>
        </w:rPr>
        <w:t xml:space="preserve"> </w:t>
      </w:r>
      <w:r>
        <w:t>shaft of the turbine. The standard windmills having set of 1000 windmills powers 5 lakh homes while single maglev wind turbine is fit providing capacity to 7.5 lakh homes. The necessary zone for single maglev windmill is under 100 sections of land while field of 1000 windmills require in excess of 64000 sections of land. From this perception we can say that a solitary maglev wind turbine is conservative contrasted with traditional</w:t>
      </w:r>
      <w:r>
        <w:rPr>
          <w:spacing w:val="40"/>
        </w:rPr>
        <w:t xml:space="preserve"> </w:t>
      </w:r>
      <w:r>
        <w:t>breeze turbine.</w:t>
      </w:r>
    </w:p>
    <w:p w14:paraId="338FA76E" w14:textId="77777777" w:rsidR="009B2F5D" w:rsidRDefault="009B2F5D">
      <w:pPr>
        <w:pStyle w:val="BodyText"/>
        <w:spacing w:before="9"/>
        <w:rPr>
          <w:sz w:val="19"/>
        </w:rPr>
      </w:pPr>
    </w:p>
    <w:p w14:paraId="2916E321" w14:textId="77777777" w:rsidR="009B2F5D" w:rsidRDefault="00000000">
      <w:pPr>
        <w:pStyle w:val="BodyText"/>
        <w:ind w:left="140" w:right="111"/>
        <w:jc w:val="both"/>
      </w:pPr>
      <w:r>
        <w:t xml:space="preserve">Regarding huge scope power creation, vertical hub wind turbines have not been known to be appropriate for these </w:t>
      </w:r>
      <w:proofErr w:type="gramStart"/>
      <w:r>
        <w:t>applications..</w:t>
      </w:r>
      <w:proofErr w:type="gramEnd"/>
      <w:r>
        <w:t xml:space="preserve"> A mortgage holder would have the option to separate free clean energy subsequently encountering a decrease in their utility cost and furthermore add to the "Environmentally friendly power</w:t>
      </w:r>
      <w:r>
        <w:rPr>
          <w:spacing w:val="16"/>
        </w:rPr>
        <w:t xml:space="preserve"> </w:t>
      </w:r>
      <w:r>
        <w:t>Energy" mindfulness that</w:t>
      </w:r>
      <w:r>
        <w:rPr>
          <w:spacing w:val="40"/>
        </w:rPr>
        <w:t xml:space="preserve"> </w:t>
      </w:r>
      <w:r>
        <w:t>is progressively picking up ubiquity.</w:t>
      </w:r>
    </w:p>
    <w:p w14:paraId="6E143D5B" w14:textId="77777777" w:rsidR="009B2F5D" w:rsidRDefault="009B2F5D">
      <w:pPr>
        <w:pStyle w:val="BodyText"/>
        <w:spacing w:before="9"/>
      </w:pPr>
    </w:p>
    <w:p w14:paraId="1982BA22" w14:textId="77777777" w:rsidR="009B2F5D" w:rsidRDefault="00000000">
      <w:pPr>
        <w:pStyle w:val="Heading1"/>
      </w:pPr>
      <w:proofErr w:type="gramStart"/>
      <w:r>
        <w:rPr>
          <w:spacing w:val="-2"/>
        </w:rPr>
        <w:t>References:-</w:t>
      </w:r>
      <w:proofErr w:type="gramEnd"/>
    </w:p>
    <w:p w14:paraId="472B5762" w14:textId="77777777" w:rsidR="009B2F5D" w:rsidRDefault="00000000">
      <w:pPr>
        <w:pStyle w:val="ListParagraph"/>
        <w:numPr>
          <w:ilvl w:val="0"/>
          <w:numId w:val="1"/>
        </w:numPr>
        <w:tabs>
          <w:tab w:val="left" w:pos="500"/>
        </w:tabs>
        <w:ind w:right="118"/>
        <w:jc w:val="both"/>
        <w:rPr>
          <w:sz w:val="20"/>
        </w:rPr>
      </w:pPr>
      <w:proofErr w:type="spellStart"/>
      <w:r>
        <w:rPr>
          <w:sz w:val="20"/>
        </w:rPr>
        <w:t>Santoshkumar</w:t>
      </w:r>
      <w:proofErr w:type="spellEnd"/>
      <w:r>
        <w:rPr>
          <w:sz w:val="20"/>
        </w:rPr>
        <w:t xml:space="preserve"> </w:t>
      </w:r>
      <w:proofErr w:type="spellStart"/>
      <w:r>
        <w:rPr>
          <w:sz w:val="20"/>
        </w:rPr>
        <w:t>Jiledar</w:t>
      </w:r>
      <w:proofErr w:type="spellEnd"/>
      <w:r>
        <w:rPr>
          <w:sz w:val="20"/>
        </w:rPr>
        <w:t xml:space="preserve"> Chaturvedi, „Maglev Wind Generator‟, 3rd The International Conference on Renewable Energy Technology, </w:t>
      </w:r>
      <w:proofErr w:type="spellStart"/>
      <w:r>
        <w:rPr>
          <w:sz w:val="20"/>
        </w:rPr>
        <w:t>eISSN</w:t>
      </w:r>
      <w:proofErr w:type="spellEnd"/>
      <w:r>
        <w:rPr>
          <w:sz w:val="20"/>
        </w:rPr>
        <w:t xml:space="preserve">: 2319-1163 | </w:t>
      </w:r>
      <w:proofErr w:type="spellStart"/>
      <w:r>
        <w:rPr>
          <w:sz w:val="20"/>
        </w:rPr>
        <w:t>pISSN</w:t>
      </w:r>
      <w:proofErr w:type="spellEnd"/>
      <w:r>
        <w:rPr>
          <w:sz w:val="20"/>
        </w:rPr>
        <w:t>: 2321-</w:t>
      </w:r>
      <w:proofErr w:type="gramStart"/>
      <w:r>
        <w:rPr>
          <w:sz w:val="20"/>
        </w:rPr>
        <w:t>7308,(</w:t>
      </w:r>
      <w:proofErr w:type="gramEnd"/>
      <w:r>
        <w:rPr>
          <w:sz w:val="20"/>
        </w:rPr>
        <w:t>2014).</w:t>
      </w:r>
    </w:p>
    <w:p w14:paraId="64C42ACF" w14:textId="77777777" w:rsidR="009B2F5D" w:rsidRDefault="00000000">
      <w:pPr>
        <w:pStyle w:val="ListParagraph"/>
        <w:numPr>
          <w:ilvl w:val="0"/>
          <w:numId w:val="1"/>
        </w:numPr>
        <w:tabs>
          <w:tab w:val="left" w:pos="500"/>
        </w:tabs>
        <w:ind w:right="115"/>
        <w:jc w:val="both"/>
        <w:rPr>
          <w:sz w:val="20"/>
        </w:rPr>
      </w:pPr>
      <w:r>
        <w:rPr>
          <w:sz w:val="20"/>
        </w:rPr>
        <w:t xml:space="preserve">Nitin A. </w:t>
      </w:r>
      <w:proofErr w:type="spellStart"/>
      <w:r>
        <w:rPr>
          <w:sz w:val="20"/>
        </w:rPr>
        <w:t>Dhumne</w:t>
      </w:r>
      <w:proofErr w:type="spellEnd"/>
      <w:r>
        <w:rPr>
          <w:sz w:val="20"/>
        </w:rPr>
        <w:t xml:space="preserve">, </w:t>
      </w:r>
      <w:proofErr w:type="spellStart"/>
      <w:r>
        <w:rPr>
          <w:sz w:val="20"/>
        </w:rPr>
        <w:t>surbhi</w:t>
      </w:r>
      <w:proofErr w:type="spellEnd"/>
      <w:r>
        <w:rPr>
          <w:sz w:val="20"/>
        </w:rPr>
        <w:t xml:space="preserve"> Shrivastava,</w:t>
      </w:r>
      <w:r>
        <w:rPr>
          <w:spacing w:val="40"/>
          <w:sz w:val="20"/>
        </w:rPr>
        <w:t xml:space="preserve"> </w:t>
      </w:r>
      <w:r>
        <w:rPr>
          <w:b/>
          <w:sz w:val="20"/>
        </w:rPr>
        <w:t>“</w:t>
      </w:r>
      <w:r>
        <w:rPr>
          <w:sz w:val="20"/>
        </w:rPr>
        <w:t xml:space="preserve">A Novel Method Design of Vertical Axis </w:t>
      </w:r>
      <w:proofErr w:type="spellStart"/>
      <w:r>
        <w:rPr>
          <w:sz w:val="20"/>
        </w:rPr>
        <w:t>WindTurbine</w:t>
      </w:r>
      <w:proofErr w:type="spellEnd"/>
      <w:r>
        <w:rPr>
          <w:sz w:val="20"/>
        </w:rPr>
        <w:t xml:space="preserve"> by using Magnetic</w:t>
      </w:r>
      <w:r>
        <w:rPr>
          <w:spacing w:val="-4"/>
          <w:sz w:val="20"/>
        </w:rPr>
        <w:t xml:space="preserve"> </w:t>
      </w:r>
      <w:r>
        <w:rPr>
          <w:sz w:val="20"/>
        </w:rPr>
        <w:t>Levitation,</w:t>
      </w:r>
      <w:r>
        <w:rPr>
          <w:spacing w:val="-4"/>
          <w:sz w:val="20"/>
        </w:rPr>
        <w:t xml:space="preserve"> </w:t>
      </w:r>
      <w:r>
        <w:rPr>
          <w:sz w:val="20"/>
        </w:rPr>
        <w:t>–International Journal for Innovative</w:t>
      </w:r>
      <w:r>
        <w:rPr>
          <w:spacing w:val="-4"/>
          <w:sz w:val="20"/>
        </w:rPr>
        <w:t xml:space="preserve"> </w:t>
      </w:r>
      <w:r>
        <w:rPr>
          <w:sz w:val="20"/>
        </w:rPr>
        <w:t>Research in Science</w:t>
      </w:r>
      <w:r>
        <w:rPr>
          <w:spacing w:val="-4"/>
          <w:sz w:val="20"/>
        </w:rPr>
        <w:t xml:space="preserve"> </w:t>
      </w:r>
      <w:r>
        <w:rPr>
          <w:sz w:val="20"/>
        </w:rPr>
        <w:t>&amp;</w:t>
      </w:r>
      <w:r>
        <w:rPr>
          <w:spacing w:val="-4"/>
          <w:sz w:val="20"/>
        </w:rPr>
        <w:t xml:space="preserve"> </w:t>
      </w:r>
      <w:r>
        <w:rPr>
          <w:sz w:val="20"/>
        </w:rPr>
        <w:t>Technology|</w:t>
      </w:r>
      <w:r>
        <w:rPr>
          <w:spacing w:val="-4"/>
          <w:sz w:val="20"/>
        </w:rPr>
        <w:t xml:space="preserve"> </w:t>
      </w:r>
      <w:r>
        <w:rPr>
          <w:sz w:val="20"/>
        </w:rPr>
        <w:t>Volume</w:t>
      </w:r>
      <w:r>
        <w:rPr>
          <w:spacing w:val="-4"/>
          <w:sz w:val="20"/>
        </w:rPr>
        <w:t xml:space="preserve"> </w:t>
      </w:r>
      <w:r>
        <w:rPr>
          <w:sz w:val="20"/>
        </w:rPr>
        <w:t>4</w:t>
      </w:r>
      <w:r>
        <w:rPr>
          <w:spacing w:val="-2"/>
          <w:sz w:val="20"/>
        </w:rPr>
        <w:t xml:space="preserve"> </w:t>
      </w:r>
      <w:r>
        <w:rPr>
          <w:sz w:val="20"/>
        </w:rPr>
        <w:t>|</w:t>
      </w:r>
      <w:r>
        <w:rPr>
          <w:spacing w:val="-4"/>
          <w:sz w:val="20"/>
        </w:rPr>
        <w:t xml:space="preserve"> </w:t>
      </w:r>
      <w:r>
        <w:rPr>
          <w:sz w:val="20"/>
        </w:rPr>
        <w:t>Issue 1 | June 2017</w:t>
      </w:r>
    </w:p>
    <w:p w14:paraId="54AB29BB" w14:textId="77777777" w:rsidR="009B2F5D" w:rsidRDefault="00000000">
      <w:pPr>
        <w:pStyle w:val="ListParagraph"/>
        <w:numPr>
          <w:ilvl w:val="0"/>
          <w:numId w:val="1"/>
        </w:numPr>
        <w:tabs>
          <w:tab w:val="left" w:pos="500"/>
        </w:tabs>
        <w:ind w:right="116"/>
        <w:jc w:val="both"/>
        <w:rPr>
          <w:sz w:val="20"/>
        </w:rPr>
      </w:pPr>
      <w:r>
        <w:rPr>
          <w:sz w:val="20"/>
        </w:rPr>
        <w:t xml:space="preserve">Manoj L, Nithesh J, Manjunath T, </w:t>
      </w:r>
      <w:proofErr w:type="spellStart"/>
      <w:r>
        <w:rPr>
          <w:sz w:val="20"/>
        </w:rPr>
        <w:t>Gowreesh</w:t>
      </w:r>
      <w:proofErr w:type="spellEnd"/>
      <w:r>
        <w:rPr>
          <w:sz w:val="20"/>
        </w:rPr>
        <w:t xml:space="preserve"> S </w:t>
      </w:r>
      <w:proofErr w:type="gramStart"/>
      <w:r>
        <w:rPr>
          <w:sz w:val="20"/>
        </w:rPr>
        <w:t>“ Power</w:t>
      </w:r>
      <w:proofErr w:type="gramEnd"/>
      <w:r>
        <w:rPr>
          <w:sz w:val="20"/>
        </w:rPr>
        <w:t xml:space="preserve"> Generation using Magnetic Levitation Vertical Axis Wind Turbine,</w:t>
      </w:r>
      <w:r>
        <w:rPr>
          <w:spacing w:val="40"/>
          <w:sz w:val="20"/>
        </w:rPr>
        <w:t xml:space="preserve"> </w:t>
      </w:r>
      <w:r>
        <w:rPr>
          <w:sz w:val="20"/>
        </w:rPr>
        <w:t>International Journal of Engineering and Advanced Technology (IJEAT),</w:t>
      </w:r>
      <w:r>
        <w:rPr>
          <w:spacing w:val="40"/>
          <w:sz w:val="20"/>
        </w:rPr>
        <w:t xml:space="preserve"> </w:t>
      </w:r>
      <w:r>
        <w:rPr>
          <w:sz w:val="20"/>
        </w:rPr>
        <w:t>Volume-9 Issue-2, December, 2019</w:t>
      </w:r>
    </w:p>
    <w:p w14:paraId="456CBF4E" w14:textId="77777777" w:rsidR="009B2F5D" w:rsidRDefault="00000000">
      <w:pPr>
        <w:pStyle w:val="ListParagraph"/>
        <w:numPr>
          <w:ilvl w:val="0"/>
          <w:numId w:val="1"/>
        </w:numPr>
        <w:tabs>
          <w:tab w:val="left" w:pos="500"/>
        </w:tabs>
        <w:ind w:right="113"/>
        <w:jc w:val="both"/>
        <w:rPr>
          <w:sz w:val="20"/>
        </w:rPr>
      </w:pPr>
      <w:r>
        <w:rPr>
          <w:sz w:val="20"/>
        </w:rPr>
        <w:t xml:space="preserve">Vishal D </w:t>
      </w:r>
      <w:proofErr w:type="spellStart"/>
      <w:r>
        <w:rPr>
          <w:sz w:val="20"/>
        </w:rPr>
        <w:t>Dhareppgoal</w:t>
      </w:r>
      <w:proofErr w:type="spellEnd"/>
      <w:r>
        <w:rPr>
          <w:sz w:val="20"/>
        </w:rPr>
        <w:t xml:space="preserve"> and Maheshwari M Kona-</w:t>
      </w:r>
      <w:proofErr w:type="spellStart"/>
      <w:r>
        <w:rPr>
          <w:sz w:val="20"/>
        </w:rPr>
        <w:t>gutti</w:t>
      </w:r>
      <w:proofErr w:type="spellEnd"/>
      <w:r>
        <w:rPr>
          <w:sz w:val="20"/>
        </w:rPr>
        <w:t>, „</w:t>
      </w:r>
      <w:proofErr w:type="spellStart"/>
      <w:r>
        <w:rPr>
          <w:sz w:val="20"/>
        </w:rPr>
        <w:t>Regenedyne</w:t>
      </w:r>
      <w:proofErr w:type="spellEnd"/>
      <w:r>
        <w:rPr>
          <w:sz w:val="20"/>
        </w:rPr>
        <w:t xml:space="preserve"> Maglev Wind Power Generation‟, SARC- IRAJ International Conference, ISBN: 978-81-92747-8-3. 16th June 2013</w:t>
      </w:r>
    </w:p>
    <w:p w14:paraId="77F3DB0A" w14:textId="77777777" w:rsidR="009B2F5D" w:rsidRDefault="00000000">
      <w:pPr>
        <w:pStyle w:val="ListParagraph"/>
        <w:numPr>
          <w:ilvl w:val="0"/>
          <w:numId w:val="1"/>
        </w:numPr>
        <w:tabs>
          <w:tab w:val="left" w:pos="500"/>
        </w:tabs>
        <w:ind w:right="114"/>
        <w:rPr>
          <w:sz w:val="20"/>
        </w:rPr>
      </w:pPr>
      <w:r>
        <w:rPr>
          <w:sz w:val="20"/>
        </w:rPr>
        <w:t>Dinesh</w:t>
      </w:r>
      <w:r>
        <w:rPr>
          <w:spacing w:val="40"/>
          <w:sz w:val="20"/>
        </w:rPr>
        <w:t xml:space="preserve"> </w:t>
      </w:r>
      <w:r>
        <w:rPr>
          <w:sz w:val="20"/>
        </w:rPr>
        <w:t>N</w:t>
      </w:r>
      <w:r>
        <w:rPr>
          <w:spacing w:val="40"/>
          <w:sz w:val="20"/>
        </w:rPr>
        <w:t xml:space="preserve"> </w:t>
      </w:r>
      <w:proofErr w:type="spellStart"/>
      <w:r>
        <w:rPr>
          <w:sz w:val="20"/>
        </w:rPr>
        <w:t>Nagarkarand</w:t>
      </w:r>
      <w:proofErr w:type="spellEnd"/>
      <w:r>
        <w:rPr>
          <w:sz w:val="20"/>
        </w:rPr>
        <w:t>,</w:t>
      </w:r>
      <w:r>
        <w:rPr>
          <w:spacing w:val="40"/>
          <w:sz w:val="20"/>
        </w:rPr>
        <w:t xml:space="preserve"> </w:t>
      </w:r>
      <w:r>
        <w:rPr>
          <w:sz w:val="20"/>
        </w:rPr>
        <w:t>Dr.</w:t>
      </w:r>
      <w:r>
        <w:rPr>
          <w:spacing w:val="40"/>
          <w:sz w:val="20"/>
        </w:rPr>
        <w:t xml:space="preserve"> </w:t>
      </w:r>
      <w:r>
        <w:rPr>
          <w:sz w:val="20"/>
        </w:rPr>
        <w:t>Z.</w:t>
      </w:r>
      <w:r>
        <w:rPr>
          <w:spacing w:val="40"/>
          <w:sz w:val="20"/>
        </w:rPr>
        <w:t xml:space="preserve"> </w:t>
      </w:r>
      <w:r>
        <w:rPr>
          <w:sz w:val="20"/>
        </w:rPr>
        <w:t>J.</w:t>
      </w:r>
      <w:r>
        <w:rPr>
          <w:spacing w:val="40"/>
          <w:sz w:val="20"/>
        </w:rPr>
        <w:t xml:space="preserve"> </w:t>
      </w:r>
      <w:r>
        <w:rPr>
          <w:sz w:val="20"/>
        </w:rPr>
        <w:t>Khan,</w:t>
      </w:r>
      <w:r>
        <w:rPr>
          <w:spacing w:val="40"/>
          <w:sz w:val="20"/>
        </w:rPr>
        <w:t xml:space="preserve"> </w:t>
      </w:r>
      <w:r>
        <w:rPr>
          <w:sz w:val="20"/>
        </w:rPr>
        <w:t>„Wind</w:t>
      </w:r>
      <w:r>
        <w:rPr>
          <w:spacing w:val="40"/>
          <w:sz w:val="20"/>
        </w:rPr>
        <w:t xml:space="preserve"> </w:t>
      </w:r>
      <w:r>
        <w:rPr>
          <w:sz w:val="20"/>
        </w:rPr>
        <w:t>Power</w:t>
      </w:r>
      <w:r>
        <w:rPr>
          <w:spacing w:val="40"/>
          <w:sz w:val="20"/>
        </w:rPr>
        <w:t xml:space="preserve"> </w:t>
      </w:r>
      <w:r>
        <w:rPr>
          <w:sz w:val="20"/>
        </w:rPr>
        <w:t>Plant</w:t>
      </w:r>
      <w:r>
        <w:rPr>
          <w:spacing w:val="40"/>
          <w:sz w:val="20"/>
        </w:rPr>
        <w:t xml:space="preserve"> </w:t>
      </w:r>
      <w:r>
        <w:rPr>
          <w:sz w:val="20"/>
        </w:rPr>
        <w:t>Using</w:t>
      </w:r>
      <w:r>
        <w:rPr>
          <w:spacing w:val="40"/>
          <w:sz w:val="20"/>
        </w:rPr>
        <w:t xml:space="preserve"> </w:t>
      </w:r>
      <w:r>
        <w:rPr>
          <w:sz w:val="20"/>
        </w:rPr>
        <w:t>Magnetic</w:t>
      </w:r>
      <w:r>
        <w:rPr>
          <w:spacing w:val="40"/>
          <w:sz w:val="20"/>
        </w:rPr>
        <w:t xml:space="preserve"> </w:t>
      </w:r>
      <w:r>
        <w:rPr>
          <w:sz w:val="20"/>
        </w:rPr>
        <w:t>Levitation</w:t>
      </w:r>
      <w:r>
        <w:rPr>
          <w:spacing w:val="40"/>
          <w:sz w:val="20"/>
        </w:rPr>
        <w:t xml:space="preserve"> </w:t>
      </w:r>
      <w:r>
        <w:rPr>
          <w:sz w:val="20"/>
        </w:rPr>
        <w:t>Wind</w:t>
      </w:r>
      <w:r>
        <w:rPr>
          <w:spacing w:val="40"/>
          <w:sz w:val="20"/>
        </w:rPr>
        <w:t xml:space="preserve"> </w:t>
      </w:r>
      <w:r>
        <w:rPr>
          <w:sz w:val="20"/>
        </w:rPr>
        <w:t>Turbine‟, International-Journal of Engineering and Innovative Technology (IJEIT) Volume 3, Issue1, July 2013.</w:t>
      </w:r>
    </w:p>
    <w:p w14:paraId="61270851" w14:textId="77777777" w:rsidR="009B2F5D" w:rsidRDefault="00000000">
      <w:pPr>
        <w:pStyle w:val="ListParagraph"/>
        <w:numPr>
          <w:ilvl w:val="0"/>
          <w:numId w:val="1"/>
        </w:numPr>
        <w:tabs>
          <w:tab w:val="left" w:pos="500"/>
        </w:tabs>
        <w:ind w:right="117"/>
        <w:rPr>
          <w:sz w:val="20"/>
        </w:rPr>
      </w:pPr>
      <w:r>
        <w:rPr>
          <w:sz w:val="20"/>
        </w:rPr>
        <w:t>Baker J R., Features to aid or enable self-starting of fixed pitch low solidity vertical axis wind turbines, (2003) Journal of Wind Engineering and Industrial Aerodynamics; 15:369–80.</w:t>
      </w:r>
    </w:p>
    <w:p w14:paraId="3176E4AB" w14:textId="77777777" w:rsidR="009B2F5D" w:rsidRDefault="00000000">
      <w:pPr>
        <w:pStyle w:val="ListParagraph"/>
        <w:numPr>
          <w:ilvl w:val="0"/>
          <w:numId w:val="1"/>
        </w:numPr>
        <w:tabs>
          <w:tab w:val="left" w:pos="500"/>
        </w:tabs>
        <w:ind w:right="112"/>
        <w:rPr>
          <w:sz w:val="20"/>
        </w:rPr>
      </w:pPr>
      <w:r>
        <w:rPr>
          <w:sz w:val="20"/>
        </w:rPr>
        <w:t xml:space="preserve">Ponta F L, Seminara J </w:t>
      </w:r>
      <w:proofErr w:type="spellStart"/>
      <w:r>
        <w:rPr>
          <w:sz w:val="20"/>
        </w:rPr>
        <w:t>J</w:t>
      </w:r>
      <w:proofErr w:type="spellEnd"/>
      <w:r>
        <w:rPr>
          <w:sz w:val="20"/>
        </w:rPr>
        <w:t xml:space="preserve">, Otero A D., on the aerodynamics of Variable-geometry oval-trajectory </w:t>
      </w:r>
      <w:proofErr w:type="spellStart"/>
      <w:r>
        <w:rPr>
          <w:sz w:val="20"/>
        </w:rPr>
        <w:t>Darrieus</w:t>
      </w:r>
      <w:proofErr w:type="spellEnd"/>
      <w:r>
        <w:rPr>
          <w:sz w:val="20"/>
        </w:rPr>
        <w:t xml:space="preserve"> wind turbines. Renewable Energy; 32(2007) 35–56.</w:t>
      </w:r>
    </w:p>
    <w:p w14:paraId="392F3469" w14:textId="77777777" w:rsidR="009B2F5D" w:rsidRDefault="00000000">
      <w:pPr>
        <w:pStyle w:val="ListParagraph"/>
        <w:numPr>
          <w:ilvl w:val="0"/>
          <w:numId w:val="1"/>
        </w:numPr>
        <w:tabs>
          <w:tab w:val="left" w:pos="500"/>
        </w:tabs>
        <w:ind w:right="124"/>
        <w:rPr>
          <w:sz w:val="20"/>
        </w:rPr>
      </w:pPr>
      <w:r>
        <w:rPr>
          <w:sz w:val="20"/>
        </w:rPr>
        <w:t>Chaichana</w:t>
      </w:r>
      <w:r>
        <w:rPr>
          <w:spacing w:val="69"/>
          <w:sz w:val="20"/>
        </w:rPr>
        <w:t xml:space="preserve"> </w:t>
      </w:r>
      <w:r>
        <w:rPr>
          <w:sz w:val="20"/>
        </w:rPr>
        <w:t>T,</w:t>
      </w:r>
      <w:r>
        <w:rPr>
          <w:spacing w:val="73"/>
          <w:sz w:val="20"/>
        </w:rPr>
        <w:t xml:space="preserve"> </w:t>
      </w:r>
      <w:proofErr w:type="spellStart"/>
      <w:r>
        <w:rPr>
          <w:sz w:val="20"/>
        </w:rPr>
        <w:t>Chaitep</w:t>
      </w:r>
      <w:proofErr w:type="spellEnd"/>
      <w:r>
        <w:rPr>
          <w:spacing w:val="72"/>
          <w:sz w:val="20"/>
        </w:rPr>
        <w:t xml:space="preserve"> </w:t>
      </w:r>
      <w:r>
        <w:rPr>
          <w:sz w:val="20"/>
        </w:rPr>
        <w:t>S.,</w:t>
      </w:r>
      <w:r>
        <w:rPr>
          <w:spacing w:val="73"/>
          <w:sz w:val="20"/>
        </w:rPr>
        <w:t xml:space="preserve"> </w:t>
      </w:r>
      <w:r>
        <w:rPr>
          <w:sz w:val="20"/>
        </w:rPr>
        <w:t>Wind</w:t>
      </w:r>
      <w:r>
        <w:rPr>
          <w:spacing w:val="72"/>
          <w:sz w:val="20"/>
        </w:rPr>
        <w:t xml:space="preserve"> </w:t>
      </w:r>
      <w:r>
        <w:rPr>
          <w:sz w:val="20"/>
        </w:rPr>
        <w:t>power</w:t>
      </w:r>
      <w:r>
        <w:rPr>
          <w:spacing w:val="76"/>
          <w:sz w:val="20"/>
        </w:rPr>
        <w:t xml:space="preserve"> </w:t>
      </w:r>
      <w:r>
        <w:rPr>
          <w:sz w:val="20"/>
        </w:rPr>
        <w:t>potential</w:t>
      </w:r>
      <w:r>
        <w:rPr>
          <w:spacing w:val="73"/>
          <w:sz w:val="20"/>
        </w:rPr>
        <w:t xml:space="preserve"> </w:t>
      </w:r>
      <w:r>
        <w:rPr>
          <w:sz w:val="20"/>
        </w:rPr>
        <w:t>and</w:t>
      </w:r>
      <w:r>
        <w:rPr>
          <w:spacing w:val="72"/>
          <w:sz w:val="20"/>
        </w:rPr>
        <w:t xml:space="preserve"> </w:t>
      </w:r>
      <w:r>
        <w:rPr>
          <w:sz w:val="20"/>
        </w:rPr>
        <w:t>characteristic</w:t>
      </w:r>
      <w:r>
        <w:rPr>
          <w:spacing w:val="69"/>
          <w:sz w:val="20"/>
        </w:rPr>
        <w:t xml:space="preserve"> </w:t>
      </w:r>
      <w:r>
        <w:rPr>
          <w:sz w:val="20"/>
        </w:rPr>
        <w:t>analysis</w:t>
      </w:r>
      <w:r>
        <w:rPr>
          <w:spacing w:val="74"/>
          <w:sz w:val="20"/>
        </w:rPr>
        <w:t xml:space="preserve"> </w:t>
      </w:r>
      <w:r>
        <w:rPr>
          <w:sz w:val="20"/>
        </w:rPr>
        <w:t>of</w:t>
      </w:r>
      <w:r>
        <w:rPr>
          <w:spacing w:val="67"/>
          <w:sz w:val="20"/>
        </w:rPr>
        <w:t xml:space="preserve"> </w:t>
      </w:r>
      <w:r>
        <w:rPr>
          <w:sz w:val="20"/>
        </w:rPr>
        <w:t>Chiang</w:t>
      </w:r>
      <w:r>
        <w:rPr>
          <w:spacing w:val="72"/>
          <w:sz w:val="20"/>
        </w:rPr>
        <w:t xml:space="preserve"> </w:t>
      </w:r>
      <w:r>
        <w:rPr>
          <w:sz w:val="20"/>
        </w:rPr>
        <w:t>Mai,</w:t>
      </w:r>
      <w:r>
        <w:rPr>
          <w:spacing w:val="69"/>
          <w:sz w:val="20"/>
        </w:rPr>
        <w:t xml:space="preserve"> </w:t>
      </w:r>
      <w:r>
        <w:rPr>
          <w:sz w:val="20"/>
        </w:rPr>
        <w:t>Thailand, Mechanical Science and Technology; 24(2010) 1475–9.</w:t>
      </w:r>
    </w:p>
    <w:p w14:paraId="62FA7423" w14:textId="77777777" w:rsidR="009B2F5D" w:rsidRDefault="00000000">
      <w:pPr>
        <w:pStyle w:val="ListParagraph"/>
        <w:numPr>
          <w:ilvl w:val="0"/>
          <w:numId w:val="1"/>
        </w:numPr>
        <w:tabs>
          <w:tab w:val="left" w:pos="500"/>
          <w:tab w:val="left" w:pos="548"/>
        </w:tabs>
        <w:ind w:right="130"/>
        <w:rPr>
          <w:sz w:val="20"/>
        </w:rPr>
      </w:pPr>
      <w:r>
        <w:rPr>
          <w:sz w:val="20"/>
        </w:rPr>
        <w:tab/>
        <w:t>Nayana</w:t>
      </w:r>
      <w:r>
        <w:rPr>
          <w:spacing w:val="80"/>
          <w:sz w:val="20"/>
        </w:rPr>
        <w:t xml:space="preserve"> </w:t>
      </w:r>
      <w:r>
        <w:rPr>
          <w:sz w:val="20"/>
        </w:rPr>
        <w:t>Said,</w:t>
      </w:r>
      <w:r>
        <w:rPr>
          <w:spacing w:val="80"/>
          <w:sz w:val="20"/>
        </w:rPr>
        <w:t xml:space="preserve"> </w:t>
      </w:r>
      <w:r>
        <w:rPr>
          <w:sz w:val="20"/>
        </w:rPr>
        <w:t>Maya</w:t>
      </w:r>
      <w:r>
        <w:rPr>
          <w:spacing w:val="80"/>
          <w:sz w:val="20"/>
        </w:rPr>
        <w:t xml:space="preserve"> </w:t>
      </w:r>
      <w:proofErr w:type="spellStart"/>
      <w:r>
        <w:rPr>
          <w:sz w:val="20"/>
        </w:rPr>
        <w:t>Yeole</w:t>
      </w:r>
      <w:proofErr w:type="spellEnd"/>
      <w:r>
        <w:rPr>
          <w:sz w:val="20"/>
        </w:rPr>
        <w:t>,</w:t>
      </w:r>
      <w:r>
        <w:rPr>
          <w:spacing w:val="80"/>
          <w:sz w:val="20"/>
        </w:rPr>
        <w:t xml:space="preserve"> </w:t>
      </w:r>
      <w:proofErr w:type="spellStart"/>
      <w:r>
        <w:rPr>
          <w:sz w:val="20"/>
        </w:rPr>
        <w:t>PriyankaPatil</w:t>
      </w:r>
      <w:proofErr w:type="spellEnd"/>
      <w:r>
        <w:rPr>
          <w:sz w:val="20"/>
        </w:rPr>
        <w:t>,</w:t>
      </w:r>
      <w:r>
        <w:rPr>
          <w:spacing w:val="80"/>
          <w:sz w:val="20"/>
        </w:rPr>
        <w:t xml:space="preserve"> </w:t>
      </w:r>
      <w:proofErr w:type="spellStart"/>
      <w:r>
        <w:rPr>
          <w:sz w:val="20"/>
        </w:rPr>
        <w:t>P.</w:t>
      </w:r>
      <w:proofErr w:type="gramStart"/>
      <w:r>
        <w:rPr>
          <w:sz w:val="20"/>
        </w:rPr>
        <w:t>N.Salunkhe</w:t>
      </w:r>
      <w:proofErr w:type="spellEnd"/>
      <w:proofErr w:type="gramEnd"/>
      <w:r>
        <w:rPr>
          <w:sz w:val="20"/>
        </w:rPr>
        <w:t>,</w:t>
      </w:r>
      <w:r>
        <w:rPr>
          <w:spacing w:val="80"/>
          <w:sz w:val="20"/>
        </w:rPr>
        <w:t xml:space="preserve"> </w:t>
      </w:r>
      <w:r>
        <w:rPr>
          <w:sz w:val="20"/>
        </w:rPr>
        <w:t>“Magnetic</w:t>
      </w:r>
      <w:r>
        <w:rPr>
          <w:spacing w:val="78"/>
          <w:sz w:val="20"/>
        </w:rPr>
        <w:t xml:space="preserve"> </w:t>
      </w:r>
      <w:r>
        <w:rPr>
          <w:sz w:val="20"/>
        </w:rPr>
        <w:t>levitation</w:t>
      </w:r>
      <w:r>
        <w:rPr>
          <w:spacing w:val="80"/>
          <w:sz w:val="20"/>
        </w:rPr>
        <w:t xml:space="preserve"> </w:t>
      </w:r>
      <w:r>
        <w:rPr>
          <w:sz w:val="20"/>
        </w:rPr>
        <w:t>is</w:t>
      </w:r>
      <w:r>
        <w:rPr>
          <w:spacing w:val="79"/>
          <w:sz w:val="20"/>
        </w:rPr>
        <w:t xml:space="preserve"> </w:t>
      </w:r>
      <w:r>
        <w:rPr>
          <w:sz w:val="20"/>
        </w:rPr>
        <w:t>used</w:t>
      </w:r>
      <w:r>
        <w:rPr>
          <w:spacing w:val="80"/>
          <w:sz w:val="20"/>
        </w:rPr>
        <w:t xml:space="preserve"> </w:t>
      </w:r>
      <w:r>
        <w:rPr>
          <w:sz w:val="20"/>
        </w:rPr>
        <w:t>as</w:t>
      </w:r>
      <w:r>
        <w:rPr>
          <w:spacing w:val="79"/>
          <w:sz w:val="20"/>
        </w:rPr>
        <w:t xml:space="preserve"> </w:t>
      </w:r>
      <w:r>
        <w:rPr>
          <w:sz w:val="20"/>
        </w:rPr>
        <w:t>merit</w:t>
      </w:r>
      <w:r>
        <w:rPr>
          <w:spacing w:val="80"/>
          <w:sz w:val="20"/>
        </w:rPr>
        <w:t xml:space="preserve"> </w:t>
      </w:r>
      <w:r>
        <w:rPr>
          <w:sz w:val="20"/>
        </w:rPr>
        <w:t>over conventional wind mill” International Journal for Scientific Research and Development (IJSRD), in 2017</w:t>
      </w:r>
    </w:p>
    <w:p w14:paraId="3D46544E" w14:textId="77777777" w:rsidR="009B2F5D" w:rsidRDefault="009B2F5D">
      <w:pPr>
        <w:rPr>
          <w:sz w:val="20"/>
        </w:rPr>
        <w:sectPr w:rsidR="009B2F5D">
          <w:pgSz w:w="12240" w:h="15840"/>
          <w:pgMar w:top="1200" w:right="1320" w:bottom="1160" w:left="1300" w:header="727" w:footer="979" w:gutter="0"/>
          <w:cols w:space="720"/>
        </w:sectPr>
      </w:pPr>
    </w:p>
    <w:p w14:paraId="4E1D1C43" w14:textId="77777777" w:rsidR="009B2F5D" w:rsidRDefault="009B2F5D">
      <w:pPr>
        <w:pStyle w:val="BodyText"/>
        <w:spacing w:before="4"/>
        <w:rPr>
          <w:sz w:val="10"/>
        </w:rPr>
      </w:pPr>
    </w:p>
    <w:p w14:paraId="4DD20DB5" w14:textId="77777777" w:rsidR="009B2F5D" w:rsidRDefault="00000000">
      <w:pPr>
        <w:pStyle w:val="ListParagraph"/>
        <w:numPr>
          <w:ilvl w:val="0"/>
          <w:numId w:val="1"/>
        </w:numPr>
        <w:tabs>
          <w:tab w:val="left" w:pos="500"/>
        </w:tabs>
        <w:spacing w:before="93"/>
        <w:ind w:right="113"/>
        <w:jc w:val="both"/>
        <w:rPr>
          <w:sz w:val="20"/>
        </w:rPr>
      </w:pPr>
      <w:proofErr w:type="spellStart"/>
      <w:r>
        <w:rPr>
          <w:sz w:val="20"/>
        </w:rPr>
        <w:t>C.</w:t>
      </w:r>
      <w:proofErr w:type="gramStart"/>
      <w:r>
        <w:rPr>
          <w:sz w:val="20"/>
        </w:rPr>
        <w:t>M.Vivek</w:t>
      </w:r>
      <w:proofErr w:type="spellEnd"/>
      <w:proofErr w:type="gramEnd"/>
      <w:r>
        <w:rPr>
          <w:sz w:val="20"/>
        </w:rPr>
        <w:t xml:space="preserve">, </w:t>
      </w:r>
      <w:proofErr w:type="spellStart"/>
      <w:r>
        <w:rPr>
          <w:sz w:val="20"/>
        </w:rPr>
        <w:t>P.Gopalakrishan</w:t>
      </w:r>
      <w:proofErr w:type="spellEnd"/>
      <w:r>
        <w:rPr>
          <w:sz w:val="20"/>
        </w:rPr>
        <w:t xml:space="preserve">, </w:t>
      </w:r>
      <w:proofErr w:type="spellStart"/>
      <w:r>
        <w:rPr>
          <w:sz w:val="20"/>
        </w:rPr>
        <w:t>R.Murugesh</w:t>
      </w:r>
      <w:proofErr w:type="spellEnd"/>
      <w:r>
        <w:rPr>
          <w:sz w:val="20"/>
        </w:rPr>
        <w:t xml:space="preserve">, </w:t>
      </w:r>
      <w:proofErr w:type="spellStart"/>
      <w:r>
        <w:rPr>
          <w:sz w:val="20"/>
        </w:rPr>
        <w:t>R.Raja</w:t>
      </w:r>
      <w:proofErr w:type="spellEnd"/>
      <w:r>
        <w:rPr>
          <w:sz w:val="20"/>
        </w:rPr>
        <w:t xml:space="preserve"> Mohamed, “Increasing the efficiency of wind turbine using wind energy</w:t>
      </w:r>
      <w:r>
        <w:rPr>
          <w:spacing w:val="-9"/>
          <w:sz w:val="20"/>
        </w:rPr>
        <w:t xml:space="preserve"> </w:t>
      </w:r>
      <w:r>
        <w:rPr>
          <w:sz w:val="20"/>
        </w:rPr>
        <w:t>by</w:t>
      </w:r>
      <w:r>
        <w:rPr>
          <w:spacing w:val="-4"/>
          <w:sz w:val="20"/>
        </w:rPr>
        <w:t xml:space="preserve"> </w:t>
      </w:r>
      <w:r>
        <w:rPr>
          <w:sz w:val="20"/>
        </w:rPr>
        <w:t>producing</w:t>
      </w:r>
      <w:r>
        <w:rPr>
          <w:spacing w:val="-4"/>
          <w:sz w:val="20"/>
        </w:rPr>
        <w:t xml:space="preserve"> </w:t>
      </w:r>
      <w:r>
        <w:rPr>
          <w:sz w:val="20"/>
        </w:rPr>
        <w:t>electricity” International Research journal of</w:t>
      </w:r>
      <w:r>
        <w:rPr>
          <w:spacing w:val="-4"/>
          <w:sz w:val="20"/>
        </w:rPr>
        <w:t xml:space="preserve"> </w:t>
      </w:r>
      <w:r>
        <w:rPr>
          <w:sz w:val="20"/>
        </w:rPr>
        <w:t>engineering</w:t>
      </w:r>
      <w:r>
        <w:rPr>
          <w:spacing w:val="-4"/>
          <w:sz w:val="20"/>
        </w:rPr>
        <w:t xml:space="preserve"> </w:t>
      </w:r>
      <w:r>
        <w:rPr>
          <w:sz w:val="20"/>
        </w:rPr>
        <w:t>and</w:t>
      </w:r>
      <w:r>
        <w:rPr>
          <w:spacing w:val="-4"/>
          <w:sz w:val="20"/>
        </w:rPr>
        <w:t xml:space="preserve"> </w:t>
      </w:r>
      <w:r>
        <w:rPr>
          <w:sz w:val="20"/>
        </w:rPr>
        <w:t xml:space="preserve">Technology(IRJET), in </w:t>
      </w:r>
      <w:r>
        <w:rPr>
          <w:spacing w:val="-2"/>
          <w:sz w:val="20"/>
        </w:rPr>
        <w:t>April-2017</w:t>
      </w:r>
    </w:p>
    <w:p w14:paraId="0E64AAA7" w14:textId="77777777" w:rsidR="009B2F5D" w:rsidRDefault="00000000">
      <w:pPr>
        <w:pStyle w:val="ListParagraph"/>
        <w:numPr>
          <w:ilvl w:val="0"/>
          <w:numId w:val="1"/>
        </w:numPr>
        <w:tabs>
          <w:tab w:val="left" w:pos="500"/>
        </w:tabs>
        <w:spacing w:before="1"/>
        <w:ind w:right="115"/>
        <w:jc w:val="both"/>
        <w:rPr>
          <w:sz w:val="20"/>
        </w:rPr>
      </w:pPr>
      <w:r>
        <w:rPr>
          <w:sz w:val="20"/>
        </w:rPr>
        <w:t xml:space="preserve">Harshal Vaidya, </w:t>
      </w:r>
      <w:proofErr w:type="spellStart"/>
      <w:r>
        <w:rPr>
          <w:sz w:val="20"/>
        </w:rPr>
        <w:t>PoojaChandadkar</w:t>
      </w:r>
      <w:proofErr w:type="spellEnd"/>
      <w:r>
        <w:rPr>
          <w:sz w:val="20"/>
        </w:rPr>
        <w:t>, Bobby</w:t>
      </w:r>
      <w:r>
        <w:rPr>
          <w:spacing w:val="-1"/>
          <w:sz w:val="20"/>
        </w:rPr>
        <w:t xml:space="preserve"> </w:t>
      </w:r>
      <w:r>
        <w:rPr>
          <w:sz w:val="20"/>
        </w:rPr>
        <w:t xml:space="preserve">Khobragade, </w:t>
      </w:r>
      <w:proofErr w:type="spellStart"/>
      <w:r>
        <w:rPr>
          <w:sz w:val="20"/>
        </w:rPr>
        <w:t>R.</w:t>
      </w:r>
      <w:proofErr w:type="gramStart"/>
      <w:r>
        <w:rPr>
          <w:sz w:val="20"/>
        </w:rPr>
        <w:t>K.Kharat</w:t>
      </w:r>
      <w:proofErr w:type="spellEnd"/>
      <w:proofErr w:type="gramEnd"/>
      <w:r>
        <w:rPr>
          <w:sz w:val="20"/>
        </w:rPr>
        <w:t>, “The implementation of different types of wind turbine for power generation” International Journal of Research in Engineering and Technology (IJRET), in 2016</w:t>
      </w:r>
    </w:p>
    <w:p w14:paraId="46F39099" w14:textId="77777777" w:rsidR="009B2F5D" w:rsidRDefault="00000000">
      <w:pPr>
        <w:pStyle w:val="ListParagraph"/>
        <w:numPr>
          <w:ilvl w:val="0"/>
          <w:numId w:val="1"/>
        </w:numPr>
        <w:tabs>
          <w:tab w:val="left" w:pos="500"/>
        </w:tabs>
        <w:ind w:right="117"/>
        <w:jc w:val="both"/>
        <w:rPr>
          <w:sz w:val="20"/>
        </w:rPr>
      </w:pPr>
      <w:proofErr w:type="spellStart"/>
      <w:r>
        <w:rPr>
          <w:sz w:val="20"/>
        </w:rPr>
        <w:t>ParthRathod</w:t>
      </w:r>
      <w:proofErr w:type="spellEnd"/>
      <w:r>
        <w:rPr>
          <w:sz w:val="20"/>
        </w:rPr>
        <w:t xml:space="preserve">, </w:t>
      </w:r>
      <w:proofErr w:type="spellStart"/>
      <w:r>
        <w:rPr>
          <w:sz w:val="20"/>
        </w:rPr>
        <w:t>KapilKhalik</w:t>
      </w:r>
      <w:proofErr w:type="spellEnd"/>
      <w:r>
        <w:rPr>
          <w:sz w:val="20"/>
        </w:rPr>
        <w:t>, Ketul Shah, Het Desai, Jay</w:t>
      </w:r>
      <w:r>
        <w:rPr>
          <w:spacing w:val="-5"/>
          <w:sz w:val="20"/>
        </w:rPr>
        <w:t xml:space="preserve"> </w:t>
      </w:r>
      <w:r>
        <w:rPr>
          <w:sz w:val="20"/>
        </w:rPr>
        <w:t>Shah, “The study</w:t>
      </w:r>
      <w:r>
        <w:rPr>
          <w:spacing w:val="-5"/>
          <w:sz w:val="20"/>
        </w:rPr>
        <w:t xml:space="preserve"> </w:t>
      </w:r>
      <w:r>
        <w:rPr>
          <w:sz w:val="20"/>
        </w:rPr>
        <w:t xml:space="preserve">of combined vertical axis wind turbine and optimizing combined rotor blades” International Journal of Innovation Research in Science Engineering </w:t>
      </w:r>
      <w:proofErr w:type="gramStart"/>
      <w:r>
        <w:rPr>
          <w:sz w:val="20"/>
        </w:rPr>
        <w:t>Technology(</w:t>
      </w:r>
      <w:proofErr w:type="gramEnd"/>
      <w:r>
        <w:rPr>
          <w:sz w:val="20"/>
        </w:rPr>
        <w:t>IJIRSET), in April-2016</w:t>
      </w:r>
    </w:p>
    <w:p w14:paraId="08FF25D0" w14:textId="77777777" w:rsidR="009B2F5D" w:rsidRDefault="00000000">
      <w:pPr>
        <w:pStyle w:val="ListParagraph"/>
        <w:numPr>
          <w:ilvl w:val="0"/>
          <w:numId w:val="1"/>
        </w:numPr>
        <w:tabs>
          <w:tab w:val="left" w:pos="500"/>
          <w:tab w:val="left" w:pos="547"/>
        </w:tabs>
        <w:ind w:right="117"/>
        <w:jc w:val="both"/>
        <w:rPr>
          <w:sz w:val="20"/>
        </w:rPr>
      </w:pPr>
      <w:r>
        <w:rPr>
          <w:sz w:val="20"/>
        </w:rPr>
        <w:tab/>
        <w:t xml:space="preserve">Ajay </w:t>
      </w:r>
      <w:proofErr w:type="spellStart"/>
      <w:proofErr w:type="gramStart"/>
      <w:r>
        <w:rPr>
          <w:sz w:val="20"/>
        </w:rPr>
        <w:t>L.Parate</w:t>
      </w:r>
      <w:proofErr w:type="spellEnd"/>
      <w:proofErr w:type="gramEnd"/>
      <w:r>
        <w:rPr>
          <w:sz w:val="20"/>
        </w:rPr>
        <w:t xml:space="preserve">, Pawan M Kumbhare, Rahul C Patekar, </w:t>
      </w:r>
      <w:proofErr w:type="spellStart"/>
      <w:r>
        <w:rPr>
          <w:sz w:val="20"/>
        </w:rPr>
        <w:t>Pravingupta</w:t>
      </w:r>
      <w:proofErr w:type="spellEnd"/>
      <w:r>
        <w:rPr>
          <w:sz w:val="20"/>
        </w:rPr>
        <w:t>, “The implementation of an alternative configuration of a wind turbine for power generation” International Journal for Scientific Research and Development (IJSRD), in 2015</w:t>
      </w:r>
    </w:p>
    <w:p w14:paraId="3F5A4313" w14:textId="77777777" w:rsidR="009B2F5D" w:rsidRDefault="00000000">
      <w:pPr>
        <w:pStyle w:val="ListParagraph"/>
        <w:numPr>
          <w:ilvl w:val="0"/>
          <w:numId w:val="1"/>
        </w:numPr>
        <w:tabs>
          <w:tab w:val="left" w:pos="500"/>
        </w:tabs>
        <w:ind w:right="121"/>
        <w:jc w:val="both"/>
        <w:rPr>
          <w:sz w:val="20"/>
        </w:rPr>
      </w:pPr>
      <w:proofErr w:type="spellStart"/>
      <w:r>
        <w:rPr>
          <w:sz w:val="20"/>
        </w:rPr>
        <w:t>D.</w:t>
      </w:r>
      <w:proofErr w:type="gramStart"/>
      <w:r>
        <w:rPr>
          <w:sz w:val="20"/>
        </w:rPr>
        <w:t>A.Nikam</w:t>
      </w:r>
      <w:proofErr w:type="spellEnd"/>
      <w:proofErr w:type="gramEnd"/>
      <w:r>
        <w:rPr>
          <w:sz w:val="20"/>
        </w:rPr>
        <w:t xml:space="preserve">, </w:t>
      </w:r>
      <w:proofErr w:type="spellStart"/>
      <w:r>
        <w:rPr>
          <w:sz w:val="20"/>
        </w:rPr>
        <w:t>S.M.Kherde</w:t>
      </w:r>
      <w:proofErr w:type="spellEnd"/>
      <w:r>
        <w:rPr>
          <w:sz w:val="20"/>
        </w:rPr>
        <w:t>, “Various stages of design and development of optimizing vertical wind turbine” International Journal of Engineering Research and Application (IJERA), in Nov-2015</w:t>
      </w:r>
    </w:p>
    <w:p w14:paraId="04CC17AF" w14:textId="77777777" w:rsidR="009B2F5D" w:rsidRDefault="00000000">
      <w:pPr>
        <w:pStyle w:val="ListParagraph"/>
        <w:numPr>
          <w:ilvl w:val="0"/>
          <w:numId w:val="1"/>
        </w:numPr>
        <w:tabs>
          <w:tab w:val="left" w:pos="500"/>
        </w:tabs>
        <w:spacing w:before="1"/>
        <w:ind w:right="111"/>
        <w:jc w:val="both"/>
        <w:rPr>
          <w:sz w:val="20"/>
        </w:rPr>
      </w:pPr>
      <w:proofErr w:type="spellStart"/>
      <w:proofErr w:type="gramStart"/>
      <w:r>
        <w:rPr>
          <w:sz w:val="20"/>
        </w:rPr>
        <w:t>Er.Rahul</w:t>
      </w:r>
      <w:proofErr w:type="spellEnd"/>
      <w:proofErr w:type="gramEnd"/>
      <w:r>
        <w:rPr>
          <w:sz w:val="20"/>
        </w:rPr>
        <w:t xml:space="preserve"> Jangam, Avinash Barve, Bhagyesh </w:t>
      </w:r>
      <w:proofErr w:type="spellStart"/>
      <w:r>
        <w:rPr>
          <w:sz w:val="20"/>
        </w:rPr>
        <w:t>Talekar</w:t>
      </w:r>
      <w:proofErr w:type="spellEnd"/>
      <w:r>
        <w:rPr>
          <w:sz w:val="20"/>
        </w:rPr>
        <w:t>, Pratik</w:t>
      </w:r>
      <w:r>
        <w:rPr>
          <w:spacing w:val="-6"/>
          <w:sz w:val="20"/>
        </w:rPr>
        <w:t xml:space="preserve"> </w:t>
      </w:r>
      <w:proofErr w:type="spellStart"/>
      <w:r>
        <w:rPr>
          <w:sz w:val="20"/>
        </w:rPr>
        <w:t>Hajare</w:t>
      </w:r>
      <w:proofErr w:type="spellEnd"/>
      <w:r>
        <w:rPr>
          <w:spacing w:val="-4"/>
          <w:sz w:val="20"/>
        </w:rPr>
        <w:t xml:space="preserve"> </w:t>
      </w:r>
      <w:r>
        <w:rPr>
          <w:sz w:val="20"/>
        </w:rPr>
        <w:t>“Frictionless</w:t>
      </w:r>
      <w:r>
        <w:rPr>
          <w:spacing w:val="-3"/>
          <w:sz w:val="20"/>
        </w:rPr>
        <w:t xml:space="preserve"> </w:t>
      </w:r>
      <w:r>
        <w:rPr>
          <w:sz w:val="20"/>
        </w:rPr>
        <w:t>Wind</w:t>
      </w:r>
      <w:r>
        <w:rPr>
          <w:spacing w:val="-6"/>
          <w:sz w:val="20"/>
        </w:rPr>
        <w:t xml:space="preserve"> </w:t>
      </w:r>
      <w:r>
        <w:rPr>
          <w:sz w:val="20"/>
        </w:rPr>
        <w:t>Turbine</w:t>
      </w:r>
      <w:r>
        <w:rPr>
          <w:spacing w:val="-4"/>
          <w:sz w:val="20"/>
        </w:rPr>
        <w:t xml:space="preserve"> </w:t>
      </w:r>
      <w:r>
        <w:rPr>
          <w:sz w:val="20"/>
        </w:rPr>
        <w:t>Using Magnetic Levitation” Journal of Emerging Technologies and Innovative Research, JETIR18IC051, 2018</w:t>
      </w:r>
    </w:p>
    <w:p w14:paraId="24B537A5" w14:textId="77777777" w:rsidR="009B2F5D" w:rsidRDefault="00000000">
      <w:pPr>
        <w:pStyle w:val="ListParagraph"/>
        <w:numPr>
          <w:ilvl w:val="0"/>
          <w:numId w:val="1"/>
        </w:numPr>
        <w:tabs>
          <w:tab w:val="left" w:pos="500"/>
        </w:tabs>
        <w:spacing w:before="1"/>
        <w:ind w:right="120"/>
        <w:jc w:val="both"/>
        <w:rPr>
          <w:sz w:val="20"/>
        </w:rPr>
      </w:pPr>
      <w:r>
        <w:rPr>
          <w:sz w:val="20"/>
        </w:rPr>
        <w:t xml:space="preserve">Dr. Dinesh N Nagarkar, Dr. Z. J. </w:t>
      </w:r>
      <w:proofErr w:type="spellStart"/>
      <w:proofErr w:type="gramStart"/>
      <w:r>
        <w:rPr>
          <w:sz w:val="20"/>
        </w:rPr>
        <w:t>Khan,“</w:t>
      </w:r>
      <w:proofErr w:type="gramEnd"/>
      <w:r>
        <w:rPr>
          <w:sz w:val="20"/>
        </w:rPr>
        <w:t>Wind</w:t>
      </w:r>
      <w:proofErr w:type="spellEnd"/>
      <w:r>
        <w:rPr>
          <w:sz w:val="20"/>
        </w:rPr>
        <w:t xml:space="preserve"> Power Plant Using Magnetic Levitation Wind Turbine”, International Journal of Engineering and Innovative Technology (IJEIT),Vol. 3, Issue 1, July 2013.</w:t>
      </w:r>
    </w:p>
    <w:p w14:paraId="572468B7" w14:textId="77777777" w:rsidR="009B2F5D" w:rsidRDefault="00000000">
      <w:pPr>
        <w:pStyle w:val="ListParagraph"/>
        <w:numPr>
          <w:ilvl w:val="0"/>
          <w:numId w:val="1"/>
        </w:numPr>
        <w:tabs>
          <w:tab w:val="left" w:pos="500"/>
        </w:tabs>
        <w:ind w:right="121"/>
        <w:jc w:val="both"/>
        <w:rPr>
          <w:sz w:val="20"/>
        </w:rPr>
      </w:pPr>
      <w:r>
        <w:rPr>
          <w:sz w:val="20"/>
        </w:rPr>
        <w:t xml:space="preserve">Dr. Aravind CV, Dr. </w:t>
      </w:r>
      <w:proofErr w:type="spellStart"/>
      <w:r>
        <w:rPr>
          <w:sz w:val="20"/>
        </w:rPr>
        <w:t>Rajparthiban</w:t>
      </w:r>
      <w:proofErr w:type="spellEnd"/>
      <w:r>
        <w:rPr>
          <w:sz w:val="20"/>
        </w:rPr>
        <w:t xml:space="preserve">, Prof. </w:t>
      </w:r>
      <w:proofErr w:type="spellStart"/>
      <w:r>
        <w:rPr>
          <w:sz w:val="20"/>
        </w:rPr>
        <w:t>Rajprasad</w:t>
      </w:r>
      <w:proofErr w:type="spellEnd"/>
      <w:r>
        <w:rPr>
          <w:sz w:val="20"/>
        </w:rPr>
        <w:t xml:space="preserve"> R,"A Novel Magnetic Levitation Assisted Vertical </w:t>
      </w:r>
      <w:proofErr w:type="spellStart"/>
      <w:r>
        <w:rPr>
          <w:sz w:val="20"/>
        </w:rPr>
        <w:t>AxisWind</w:t>
      </w:r>
      <w:proofErr w:type="spellEnd"/>
      <w:r>
        <w:rPr>
          <w:spacing w:val="-1"/>
          <w:sz w:val="20"/>
        </w:rPr>
        <w:t xml:space="preserve"> </w:t>
      </w:r>
      <w:r>
        <w:rPr>
          <w:sz w:val="20"/>
        </w:rPr>
        <w:t>Turbine–Design Procedure</w:t>
      </w:r>
      <w:r>
        <w:rPr>
          <w:spacing w:val="-4"/>
          <w:sz w:val="20"/>
        </w:rPr>
        <w:t xml:space="preserve"> </w:t>
      </w:r>
      <w:r>
        <w:rPr>
          <w:sz w:val="20"/>
        </w:rPr>
        <w:t>and</w:t>
      </w:r>
      <w:r>
        <w:rPr>
          <w:spacing w:val="-1"/>
          <w:sz w:val="20"/>
        </w:rPr>
        <w:t xml:space="preserve"> </w:t>
      </w:r>
      <w:r>
        <w:rPr>
          <w:sz w:val="20"/>
        </w:rPr>
        <w:t>Analysis", 8th International Colloquium on Signal Processing</w:t>
      </w:r>
      <w:r>
        <w:rPr>
          <w:spacing w:val="-1"/>
          <w:sz w:val="20"/>
        </w:rPr>
        <w:t xml:space="preserve"> </w:t>
      </w:r>
      <w:r>
        <w:rPr>
          <w:sz w:val="20"/>
        </w:rPr>
        <w:t>and</w:t>
      </w:r>
      <w:r>
        <w:rPr>
          <w:spacing w:val="-1"/>
          <w:sz w:val="20"/>
        </w:rPr>
        <w:t xml:space="preserve"> </w:t>
      </w:r>
      <w:r>
        <w:rPr>
          <w:sz w:val="20"/>
        </w:rPr>
        <w:t>its Applications, (IEEE) in 2014.</w:t>
      </w:r>
    </w:p>
    <w:p w14:paraId="2AD22207" w14:textId="77777777" w:rsidR="009B2F5D" w:rsidRDefault="00000000">
      <w:pPr>
        <w:pStyle w:val="ListParagraph"/>
        <w:numPr>
          <w:ilvl w:val="0"/>
          <w:numId w:val="1"/>
        </w:numPr>
        <w:tabs>
          <w:tab w:val="left" w:pos="500"/>
        </w:tabs>
        <w:ind w:right="118"/>
        <w:rPr>
          <w:sz w:val="20"/>
        </w:rPr>
      </w:pPr>
      <w:r>
        <w:rPr>
          <w:sz w:val="20"/>
        </w:rPr>
        <w:t xml:space="preserve">Nitin Sawarkar, Sumedh Dongre, </w:t>
      </w:r>
      <w:proofErr w:type="spellStart"/>
      <w:r>
        <w:rPr>
          <w:sz w:val="20"/>
        </w:rPr>
        <w:t>PG.</w:t>
      </w:r>
      <w:proofErr w:type="gramStart"/>
      <w:r>
        <w:rPr>
          <w:sz w:val="20"/>
        </w:rPr>
        <w:t>T.Dhanuskar</w:t>
      </w:r>
      <w:proofErr w:type="gramEnd"/>
      <w:r>
        <w:rPr>
          <w:sz w:val="20"/>
        </w:rPr>
        <w:t>,Deepak</w:t>
      </w:r>
      <w:proofErr w:type="spellEnd"/>
      <w:r>
        <w:rPr>
          <w:spacing w:val="-6"/>
          <w:sz w:val="20"/>
        </w:rPr>
        <w:t xml:space="preserve"> </w:t>
      </w:r>
      <w:proofErr w:type="spellStart"/>
      <w:r>
        <w:rPr>
          <w:sz w:val="20"/>
        </w:rPr>
        <w:t>Hajare</w:t>
      </w:r>
      <w:proofErr w:type="spellEnd"/>
      <w:r>
        <w:rPr>
          <w:sz w:val="20"/>
        </w:rPr>
        <w:t xml:space="preserve"> </w:t>
      </w:r>
      <w:r>
        <w:rPr>
          <w:b/>
          <w:sz w:val="20"/>
        </w:rPr>
        <w:t xml:space="preserve">“ </w:t>
      </w:r>
      <w:r>
        <w:rPr>
          <w:sz w:val="20"/>
        </w:rPr>
        <w:t>Design and</w:t>
      </w:r>
      <w:r>
        <w:rPr>
          <w:spacing w:val="-2"/>
          <w:sz w:val="20"/>
        </w:rPr>
        <w:t xml:space="preserve"> </w:t>
      </w:r>
      <w:r>
        <w:rPr>
          <w:sz w:val="20"/>
        </w:rPr>
        <w:t>Fabrication of</w:t>
      </w:r>
      <w:r>
        <w:rPr>
          <w:spacing w:val="-2"/>
          <w:sz w:val="20"/>
        </w:rPr>
        <w:t xml:space="preserve"> </w:t>
      </w:r>
      <w:r>
        <w:rPr>
          <w:sz w:val="20"/>
        </w:rPr>
        <w:t>Windmill Using Magnetic Levitation” International Journal of Innovations in Engineering and Science, Vol. 1, No.1, 2016</w:t>
      </w:r>
    </w:p>
    <w:p w14:paraId="5A702F72" w14:textId="77777777" w:rsidR="009B2F5D" w:rsidRDefault="00000000">
      <w:pPr>
        <w:pStyle w:val="ListParagraph"/>
        <w:numPr>
          <w:ilvl w:val="0"/>
          <w:numId w:val="1"/>
        </w:numPr>
        <w:tabs>
          <w:tab w:val="left" w:pos="500"/>
        </w:tabs>
        <w:ind w:right="127"/>
        <w:rPr>
          <w:sz w:val="20"/>
        </w:rPr>
      </w:pPr>
      <w:r>
        <w:rPr>
          <w:sz w:val="20"/>
        </w:rPr>
        <w:t xml:space="preserve">Ashwin P. Joseph, Suraj P. Chavhan, Pravesh K. </w:t>
      </w:r>
      <w:proofErr w:type="spellStart"/>
      <w:r>
        <w:rPr>
          <w:sz w:val="20"/>
        </w:rPr>
        <w:t>Sahare</w:t>
      </w:r>
      <w:proofErr w:type="spellEnd"/>
      <w:r>
        <w:rPr>
          <w:sz w:val="20"/>
        </w:rPr>
        <w:t>, Abdul Arif, Tanveer A. Hussain,” Review Paper on</w:t>
      </w:r>
      <w:r>
        <w:rPr>
          <w:spacing w:val="40"/>
          <w:sz w:val="20"/>
        </w:rPr>
        <w:t xml:space="preserve"> </w:t>
      </w:r>
      <w:r>
        <w:rPr>
          <w:sz w:val="20"/>
        </w:rPr>
        <w:t>Wind Turbine using Magnetic Levitation”, IJRMET Vol. 6, Issue 1, Nov 2015-Apri l 2016</w:t>
      </w:r>
    </w:p>
    <w:p w14:paraId="1CD91E81" w14:textId="77777777" w:rsidR="009B2F5D" w:rsidRDefault="00000000">
      <w:pPr>
        <w:pStyle w:val="ListParagraph"/>
        <w:numPr>
          <w:ilvl w:val="0"/>
          <w:numId w:val="1"/>
        </w:numPr>
        <w:tabs>
          <w:tab w:val="left" w:pos="500"/>
        </w:tabs>
        <w:ind w:right="112"/>
        <w:rPr>
          <w:sz w:val="20"/>
        </w:rPr>
      </w:pPr>
      <w:proofErr w:type="spellStart"/>
      <w:r>
        <w:rPr>
          <w:sz w:val="20"/>
        </w:rPr>
        <w:t>Huachun</w:t>
      </w:r>
      <w:proofErr w:type="spellEnd"/>
      <w:r>
        <w:rPr>
          <w:sz w:val="20"/>
        </w:rPr>
        <w:t xml:space="preserve"> Wu Ziyan Wang </w:t>
      </w:r>
      <w:proofErr w:type="spellStart"/>
      <w:r>
        <w:rPr>
          <w:sz w:val="20"/>
        </w:rPr>
        <w:t>Yefa</w:t>
      </w:r>
      <w:proofErr w:type="spellEnd"/>
      <w:r>
        <w:rPr>
          <w:sz w:val="20"/>
        </w:rPr>
        <w:t xml:space="preserve"> Hu,” Study on Magnetic Levitation Wind Turbine </w:t>
      </w:r>
      <w:proofErr w:type="spellStart"/>
      <w:r>
        <w:rPr>
          <w:sz w:val="20"/>
        </w:rPr>
        <w:t>forVertical</w:t>
      </w:r>
      <w:proofErr w:type="spellEnd"/>
      <w:r>
        <w:rPr>
          <w:sz w:val="20"/>
        </w:rPr>
        <w:t xml:space="preserve"> Type and</w:t>
      </w:r>
      <w:r>
        <w:rPr>
          <w:spacing w:val="27"/>
          <w:sz w:val="20"/>
        </w:rPr>
        <w:t xml:space="preserve"> </w:t>
      </w:r>
      <w:r>
        <w:rPr>
          <w:sz w:val="20"/>
        </w:rPr>
        <w:t>Low Wind Speed”, 2010 IEEE.</w:t>
      </w:r>
    </w:p>
    <w:sectPr w:rsidR="009B2F5D">
      <w:pgSz w:w="12240" w:h="15840"/>
      <w:pgMar w:top="1200" w:right="1320" w:bottom="1160" w:left="1300" w:header="727"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22C9" w14:textId="77777777" w:rsidR="000931D0" w:rsidRDefault="000931D0">
      <w:r>
        <w:separator/>
      </w:r>
    </w:p>
  </w:endnote>
  <w:endnote w:type="continuationSeparator" w:id="0">
    <w:p w14:paraId="77AA40B6" w14:textId="77777777" w:rsidR="000931D0" w:rsidRDefault="0009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CF2A" w14:textId="77777777" w:rsidR="009B2F5D" w:rsidRDefault="00000000">
    <w:pPr>
      <w:pStyle w:val="BodyText"/>
      <w:spacing w:line="14" w:lineRule="auto"/>
    </w:pPr>
    <w:r>
      <w:rPr>
        <w:noProof/>
      </w:rPr>
      <mc:AlternateContent>
        <mc:Choice Requires="wps">
          <w:drawing>
            <wp:anchor distT="0" distB="0" distL="0" distR="0" simplePos="0" relativeHeight="487478272" behindDoc="1" locked="0" layoutInCell="1" allowOverlap="1" wp14:anchorId="7C040AA5" wp14:editId="4219516E">
              <wp:simplePos x="0" y="0"/>
              <wp:positionH relativeFrom="page">
                <wp:posOffset>6758685</wp:posOffset>
              </wp:positionH>
              <wp:positionV relativeFrom="page">
                <wp:posOffset>9297334</wp:posOffset>
              </wp:positionV>
              <wp:extent cx="15303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4ECA7D22" w14:textId="77777777" w:rsidR="009B2F5D" w:rsidRDefault="00000000">
                          <w:pPr>
                            <w:pStyle w:val="BodyText"/>
                            <w:spacing w:before="13"/>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7C040AA5" id="_x0000_t202" coordsize="21600,21600" o:spt="202" path="m,l,21600r21600,l21600,xe">
              <v:stroke joinstyle="miter"/>
              <v:path gradientshapeok="t" o:connecttype="rect"/>
            </v:shapetype>
            <v:shape id="Textbox 4" o:spid="_x0000_s1026" type="#_x0000_t202" style="position:absolute;margin-left:532.2pt;margin-top:732.05pt;width:12.05pt;height:13.2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ulAEAABoDAAAOAAAAZHJzL2Uyb0RvYy54bWysUsGO0zAQvSPxD5bv1OkuW1DUdAWsQEgr&#10;WGnZD3Adu4mIPWbGbdK/Z+xNWwS3FZfJODN+894br28nP4iDReohNHK5qKSwwUDbh10jn358fvNe&#10;Cko6tHqAYBt5tCRvN69frcdY2yvoYGgtCgYJVI+xkV1KsVaKTGe9pgVEG7joAL1OfMSdalGPjO4H&#10;dVVVKzUCthHBWCL+e/dclJuC75w16btzZJMYGsncUolY4jZHtVnreoc6dr2ZaegXsPC6Dzz0DHWn&#10;kxZ77P+B8r1BIHBpYcArcK43tmhgNcvqLzWPnY62aGFzKJ5tov8Ha74dHuMDijR9hIkXWERQvAfz&#10;k9gbNUaq557sKdXE3Vno5NDnL0sQfJG9PZ79tFMSJqPdXFfXN1IYLi1X71Zvi9/qcjkipS8WvMhJ&#10;I5HXVQjowz2lPF7Xp5aZy/P4TCRN24lbcrqF9sgaRl5jI+nXXqOVYvga2Ke881OCp2R7SjANn6C8&#10;jCwlwId9AteXyRfceTIvoBCaH0ve8J/n0nV50pvfAAAA//8DAFBLAwQUAAYACAAAACEAX1RkvOIA&#10;AAAPAQAADwAAAGRycy9kb3ducmV2LnhtbEyPwU7DMBBE70j8g7VI3KhdlEZpiFNVCE5IiDQcODrx&#10;NrEar0PstuHvcU5w29kdzb4pdrMd2AUnbxxJWK8EMKTWaUOdhM/69SED5oMirQZHKOEHPezK25tC&#10;5dpdqcLLIXQshpDPlYQ+hDHn3Lc9WuVXbkSKt6ObrApRTh3Xk7rGcDvwRyFSbpWh+KFXIz732J4O&#10;Zyth/0XVi/l+bz6qY2XqeivoLT1JeX8375+ABZzDnxkW/IgOZWRq3Jm0Z0PUIk2S6I1TkiZrYItH&#10;ZNkGWLPstmIDvCz4/x7lLwAAAP//AwBQSwECLQAUAAYACAAAACEAtoM4kv4AAADhAQAAEwAAAAAA&#10;AAAAAAAAAAAAAAAAW0NvbnRlbnRfVHlwZXNdLnhtbFBLAQItABQABgAIAAAAIQA4/SH/1gAAAJQB&#10;AAALAAAAAAAAAAAAAAAAAC8BAABfcmVscy8ucmVsc1BLAQItABQABgAIAAAAIQAZ9+LulAEAABoD&#10;AAAOAAAAAAAAAAAAAAAAAC4CAABkcnMvZTJvRG9jLnhtbFBLAQItABQABgAIAAAAIQBfVGS84gAA&#10;AA8BAAAPAAAAAAAAAAAAAAAAAO4DAABkcnMvZG93bnJldi54bWxQSwUGAAAAAAQABADzAAAA/QQA&#10;AAAA&#10;" filled="f" stroked="f">
              <v:textbox inset="0,0,0,0">
                <w:txbxContent>
                  <w:p w14:paraId="4ECA7D22" w14:textId="77777777" w:rsidR="009B2F5D" w:rsidRDefault="00000000">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1846" w14:textId="77777777" w:rsidR="000931D0" w:rsidRDefault="000931D0">
      <w:r>
        <w:separator/>
      </w:r>
    </w:p>
  </w:footnote>
  <w:footnote w:type="continuationSeparator" w:id="0">
    <w:p w14:paraId="493BFB26" w14:textId="77777777" w:rsidR="000931D0" w:rsidRDefault="0009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20425"/>
    <w:multiLevelType w:val="hybridMultilevel"/>
    <w:tmpl w:val="518A7520"/>
    <w:lvl w:ilvl="0" w:tplc="AC584808">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94606E8">
      <w:numFmt w:val="bullet"/>
      <w:lvlText w:val="•"/>
      <w:lvlJc w:val="left"/>
      <w:pPr>
        <w:ind w:left="1412" w:hanging="361"/>
      </w:pPr>
      <w:rPr>
        <w:rFonts w:hint="default"/>
        <w:lang w:val="en-US" w:eastAsia="en-US" w:bidi="ar-SA"/>
      </w:rPr>
    </w:lvl>
    <w:lvl w:ilvl="2" w:tplc="2D3EE74C">
      <w:numFmt w:val="bullet"/>
      <w:lvlText w:val="•"/>
      <w:lvlJc w:val="left"/>
      <w:pPr>
        <w:ind w:left="2324" w:hanging="361"/>
      </w:pPr>
      <w:rPr>
        <w:rFonts w:hint="default"/>
        <w:lang w:val="en-US" w:eastAsia="en-US" w:bidi="ar-SA"/>
      </w:rPr>
    </w:lvl>
    <w:lvl w:ilvl="3" w:tplc="E38AB09A">
      <w:numFmt w:val="bullet"/>
      <w:lvlText w:val="•"/>
      <w:lvlJc w:val="left"/>
      <w:pPr>
        <w:ind w:left="3236" w:hanging="361"/>
      </w:pPr>
      <w:rPr>
        <w:rFonts w:hint="default"/>
        <w:lang w:val="en-US" w:eastAsia="en-US" w:bidi="ar-SA"/>
      </w:rPr>
    </w:lvl>
    <w:lvl w:ilvl="4" w:tplc="784ECC0C">
      <w:numFmt w:val="bullet"/>
      <w:lvlText w:val="•"/>
      <w:lvlJc w:val="left"/>
      <w:pPr>
        <w:ind w:left="4148" w:hanging="361"/>
      </w:pPr>
      <w:rPr>
        <w:rFonts w:hint="default"/>
        <w:lang w:val="en-US" w:eastAsia="en-US" w:bidi="ar-SA"/>
      </w:rPr>
    </w:lvl>
    <w:lvl w:ilvl="5" w:tplc="9DD23102">
      <w:numFmt w:val="bullet"/>
      <w:lvlText w:val="•"/>
      <w:lvlJc w:val="left"/>
      <w:pPr>
        <w:ind w:left="5060" w:hanging="361"/>
      </w:pPr>
      <w:rPr>
        <w:rFonts w:hint="default"/>
        <w:lang w:val="en-US" w:eastAsia="en-US" w:bidi="ar-SA"/>
      </w:rPr>
    </w:lvl>
    <w:lvl w:ilvl="6" w:tplc="85A0F11C">
      <w:numFmt w:val="bullet"/>
      <w:lvlText w:val="•"/>
      <w:lvlJc w:val="left"/>
      <w:pPr>
        <w:ind w:left="5972" w:hanging="361"/>
      </w:pPr>
      <w:rPr>
        <w:rFonts w:hint="default"/>
        <w:lang w:val="en-US" w:eastAsia="en-US" w:bidi="ar-SA"/>
      </w:rPr>
    </w:lvl>
    <w:lvl w:ilvl="7" w:tplc="7340EE7C">
      <w:numFmt w:val="bullet"/>
      <w:lvlText w:val="•"/>
      <w:lvlJc w:val="left"/>
      <w:pPr>
        <w:ind w:left="6884" w:hanging="361"/>
      </w:pPr>
      <w:rPr>
        <w:rFonts w:hint="default"/>
        <w:lang w:val="en-US" w:eastAsia="en-US" w:bidi="ar-SA"/>
      </w:rPr>
    </w:lvl>
    <w:lvl w:ilvl="8" w:tplc="AD647484">
      <w:numFmt w:val="bullet"/>
      <w:lvlText w:val="•"/>
      <w:lvlJc w:val="left"/>
      <w:pPr>
        <w:ind w:left="7796" w:hanging="361"/>
      </w:pPr>
      <w:rPr>
        <w:rFonts w:hint="default"/>
        <w:lang w:val="en-US" w:eastAsia="en-US" w:bidi="ar-SA"/>
      </w:rPr>
    </w:lvl>
  </w:abstractNum>
  <w:abstractNum w:abstractNumId="1" w15:restartNumberingAfterBreak="0">
    <w:nsid w:val="39302D3D"/>
    <w:multiLevelType w:val="hybridMultilevel"/>
    <w:tmpl w:val="8E528746"/>
    <w:lvl w:ilvl="0" w:tplc="EA9AA274">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83ACD54">
      <w:numFmt w:val="bullet"/>
      <w:lvlText w:val="•"/>
      <w:lvlJc w:val="left"/>
      <w:pPr>
        <w:ind w:left="1412" w:hanging="361"/>
      </w:pPr>
      <w:rPr>
        <w:rFonts w:hint="default"/>
        <w:lang w:val="en-US" w:eastAsia="en-US" w:bidi="ar-SA"/>
      </w:rPr>
    </w:lvl>
    <w:lvl w:ilvl="2" w:tplc="B810F0F2">
      <w:numFmt w:val="bullet"/>
      <w:lvlText w:val="•"/>
      <w:lvlJc w:val="left"/>
      <w:pPr>
        <w:ind w:left="2324" w:hanging="361"/>
      </w:pPr>
      <w:rPr>
        <w:rFonts w:hint="default"/>
        <w:lang w:val="en-US" w:eastAsia="en-US" w:bidi="ar-SA"/>
      </w:rPr>
    </w:lvl>
    <w:lvl w:ilvl="3" w:tplc="2C088A22">
      <w:numFmt w:val="bullet"/>
      <w:lvlText w:val="•"/>
      <w:lvlJc w:val="left"/>
      <w:pPr>
        <w:ind w:left="3236" w:hanging="361"/>
      </w:pPr>
      <w:rPr>
        <w:rFonts w:hint="default"/>
        <w:lang w:val="en-US" w:eastAsia="en-US" w:bidi="ar-SA"/>
      </w:rPr>
    </w:lvl>
    <w:lvl w:ilvl="4" w:tplc="E496E9E6">
      <w:numFmt w:val="bullet"/>
      <w:lvlText w:val="•"/>
      <w:lvlJc w:val="left"/>
      <w:pPr>
        <w:ind w:left="4148" w:hanging="361"/>
      </w:pPr>
      <w:rPr>
        <w:rFonts w:hint="default"/>
        <w:lang w:val="en-US" w:eastAsia="en-US" w:bidi="ar-SA"/>
      </w:rPr>
    </w:lvl>
    <w:lvl w:ilvl="5" w:tplc="B58091A2">
      <w:numFmt w:val="bullet"/>
      <w:lvlText w:val="•"/>
      <w:lvlJc w:val="left"/>
      <w:pPr>
        <w:ind w:left="5060" w:hanging="361"/>
      </w:pPr>
      <w:rPr>
        <w:rFonts w:hint="default"/>
        <w:lang w:val="en-US" w:eastAsia="en-US" w:bidi="ar-SA"/>
      </w:rPr>
    </w:lvl>
    <w:lvl w:ilvl="6" w:tplc="94981998">
      <w:numFmt w:val="bullet"/>
      <w:lvlText w:val="•"/>
      <w:lvlJc w:val="left"/>
      <w:pPr>
        <w:ind w:left="5972" w:hanging="361"/>
      </w:pPr>
      <w:rPr>
        <w:rFonts w:hint="default"/>
        <w:lang w:val="en-US" w:eastAsia="en-US" w:bidi="ar-SA"/>
      </w:rPr>
    </w:lvl>
    <w:lvl w:ilvl="7" w:tplc="323C8DC0">
      <w:numFmt w:val="bullet"/>
      <w:lvlText w:val="•"/>
      <w:lvlJc w:val="left"/>
      <w:pPr>
        <w:ind w:left="6884" w:hanging="361"/>
      </w:pPr>
      <w:rPr>
        <w:rFonts w:hint="default"/>
        <w:lang w:val="en-US" w:eastAsia="en-US" w:bidi="ar-SA"/>
      </w:rPr>
    </w:lvl>
    <w:lvl w:ilvl="8" w:tplc="927AEB06">
      <w:numFmt w:val="bullet"/>
      <w:lvlText w:val="•"/>
      <w:lvlJc w:val="left"/>
      <w:pPr>
        <w:ind w:left="7796" w:hanging="361"/>
      </w:pPr>
      <w:rPr>
        <w:rFonts w:hint="default"/>
        <w:lang w:val="en-US" w:eastAsia="en-US" w:bidi="ar-SA"/>
      </w:rPr>
    </w:lvl>
  </w:abstractNum>
  <w:abstractNum w:abstractNumId="2" w15:restartNumberingAfterBreak="0">
    <w:nsid w:val="62EB2C7A"/>
    <w:multiLevelType w:val="hybridMultilevel"/>
    <w:tmpl w:val="1ED07432"/>
    <w:lvl w:ilvl="0" w:tplc="0BCAC988">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FDF8ACE8">
      <w:numFmt w:val="bullet"/>
      <w:lvlText w:val="•"/>
      <w:lvlJc w:val="left"/>
      <w:pPr>
        <w:ind w:left="1412" w:hanging="361"/>
      </w:pPr>
      <w:rPr>
        <w:rFonts w:hint="default"/>
        <w:lang w:val="en-US" w:eastAsia="en-US" w:bidi="ar-SA"/>
      </w:rPr>
    </w:lvl>
    <w:lvl w:ilvl="2" w:tplc="AC5483CA">
      <w:numFmt w:val="bullet"/>
      <w:lvlText w:val="•"/>
      <w:lvlJc w:val="left"/>
      <w:pPr>
        <w:ind w:left="2324" w:hanging="361"/>
      </w:pPr>
      <w:rPr>
        <w:rFonts w:hint="default"/>
        <w:lang w:val="en-US" w:eastAsia="en-US" w:bidi="ar-SA"/>
      </w:rPr>
    </w:lvl>
    <w:lvl w:ilvl="3" w:tplc="61D0C626">
      <w:numFmt w:val="bullet"/>
      <w:lvlText w:val="•"/>
      <w:lvlJc w:val="left"/>
      <w:pPr>
        <w:ind w:left="3236" w:hanging="361"/>
      </w:pPr>
      <w:rPr>
        <w:rFonts w:hint="default"/>
        <w:lang w:val="en-US" w:eastAsia="en-US" w:bidi="ar-SA"/>
      </w:rPr>
    </w:lvl>
    <w:lvl w:ilvl="4" w:tplc="4688540E">
      <w:numFmt w:val="bullet"/>
      <w:lvlText w:val="•"/>
      <w:lvlJc w:val="left"/>
      <w:pPr>
        <w:ind w:left="4148" w:hanging="361"/>
      </w:pPr>
      <w:rPr>
        <w:rFonts w:hint="default"/>
        <w:lang w:val="en-US" w:eastAsia="en-US" w:bidi="ar-SA"/>
      </w:rPr>
    </w:lvl>
    <w:lvl w:ilvl="5" w:tplc="2B3607A2">
      <w:numFmt w:val="bullet"/>
      <w:lvlText w:val="•"/>
      <w:lvlJc w:val="left"/>
      <w:pPr>
        <w:ind w:left="5060" w:hanging="361"/>
      </w:pPr>
      <w:rPr>
        <w:rFonts w:hint="default"/>
        <w:lang w:val="en-US" w:eastAsia="en-US" w:bidi="ar-SA"/>
      </w:rPr>
    </w:lvl>
    <w:lvl w:ilvl="6" w:tplc="18B08BFC">
      <w:numFmt w:val="bullet"/>
      <w:lvlText w:val="•"/>
      <w:lvlJc w:val="left"/>
      <w:pPr>
        <w:ind w:left="5972" w:hanging="361"/>
      </w:pPr>
      <w:rPr>
        <w:rFonts w:hint="default"/>
        <w:lang w:val="en-US" w:eastAsia="en-US" w:bidi="ar-SA"/>
      </w:rPr>
    </w:lvl>
    <w:lvl w:ilvl="7" w:tplc="BCB864B4">
      <w:numFmt w:val="bullet"/>
      <w:lvlText w:val="•"/>
      <w:lvlJc w:val="left"/>
      <w:pPr>
        <w:ind w:left="6884" w:hanging="361"/>
      </w:pPr>
      <w:rPr>
        <w:rFonts w:hint="default"/>
        <w:lang w:val="en-US" w:eastAsia="en-US" w:bidi="ar-SA"/>
      </w:rPr>
    </w:lvl>
    <w:lvl w:ilvl="8" w:tplc="BAD617BA">
      <w:numFmt w:val="bullet"/>
      <w:lvlText w:val="•"/>
      <w:lvlJc w:val="left"/>
      <w:pPr>
        <w:ind w:left="7796" w:hanging="361"/>
      </w:pPr>
      <w:rPr>
        <w:rFonts w:hint="default"/>
        <w:lang w:val="en-US" w:eastAsia="en-US" w:bidi="ar-SA"/>
      </w:rPr>
    </w:lvl>
  </w:abstractNum>
  <w:abstractNum w:abstractNumId="3" w15:restartNumberingAfterBreak="0">
    <w:nsid w:val="64E15D01"/>
    <w:multiLevelType w:val="hybridMultilevel"/>
    <w:tmpl w:val="56D6A908"/>
    <w:lvl w:ilvl="0" w:tplc="2ECE1BAC">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0C00DD24">
      <w:numFmt w:val="bullet"/>
      <w:lvlText w:val="•"/>
      <w:lvlJc w:val="left"/>
      <w:pPr>
        <w:ind w:left="1412" w:hanging="361"/>
      </w:pPr>
      <w:rPr>
        <w:rFonts w:hint="default"/>
        <w:lang w:val="en-US" w:eastAsia="en-US" w:bidi="ar-SA"/>
      </w:rPr>
    </w:lvl>
    <w:lvl w:ilvl="2" w:tplc="2E7821BE">
      <w:numFmt w:val="bullet"/>
      <w:lvlText w:val="•"/>
      <w:lvlJc w:val="left"/>
      <w:pPr>
        <w:ind w:left="2324" w:hanging="361"/>
      </w:pPr>
      <w:rPr>
        <w:rFonts w:hint="default"/>
        <w:lang w:val="en-US" w:eastAsia="en-US" w:bidi="ar-SA"/>
      </w:rPr>
    </w:lvl>
    <w:lvl w:ilvl="3" w:tplc="CE1EE746">
      <w:numFmt w:val="bullet"/>
      <w:lvlText w:val="•"/>
      <w:lvlJc w:val="left"/>
      <w:pPr>
        <w:ind w:left="3236" w:hanging="361"/>
      </w:pPr>
      <w:rPr>
        <w:rFonts w:hint="default"/>
        <w:lang w:val="en-US" w:eastAsia="en-US" w:bidi="ar-SA"/>
      </w:rPr>
    </w:lvl>
    <w:lvl w:ilvl="4" w:tplc="2CF2BD3C">
      <w:numFmt w:val="bullet"/>
      <w:lvlText w:val="•"/>
      <w:lvlJc w:val="left"/>
      <w:pPr>
        <w:ind w:left="4148" w:hanging="361"/>
      </w:pPr>
      <w:rPr>
        <w:rFonts w:hint="default"/>
        <w:lang w:val="en-US" w:eastAsia="en-US" w:bidi="ar-SA"/>
      </w:rPr>
    </w:lvl>
    <w:lvl w:ilvl="5" w:tplc="60A034C4">
      <w:numFmt w:val="bullet"/>
      <w:lvlText w:val="•"/>
      <w:lvlJc w:val="left"/>
      <w:pPr>
        <w:ind w:left="5060" w:hanging="361"/>
      </w:pPr>
      <w:rPr>
        <w:rFonts w:hint="default"/>
        <w:lang w:val="en-US" w:eastAsia="en-US" w:bidi="ar-SA"/>
      </w:rPr>
    </w:lvl>
    <w:lvl w:ilvl="6" w:tplc="98AA422C">
      <w:numFmt w:val="bullet"/>
      <w:lvlText w:val="•"/>
      <w:lvlJc w:val="left"/>
      <w:pPr>
        <w:ind w:left="5972" w:hanging="361"/>
      </w:pPr>
      <w:rPr>
        <w:rFonts w:hint="default"/>
        <w:lang w:val="en-US" w:eastAsia="en-US" w:bidi="ar-SA"/>
      </w:rPr>
    </w:lvl>
    <w:lvl w:ilvl="7" w:tplc="064E2458">
      <w:numFmt w:val="bullet"/>
      <w:lvlText w:val="•"/>
      <w:lvlJc w:val="left"/>
      <w:pPr>
        <w:ind w:left="6884" w:hanging="361"/>
      </w:pPr>
      <w:rPr>
        <w:rFonts w:hint="default"/>
        <w:lang w:val="en-US" w:eastAsia="en-US" w:bidi="ar-SA"/>
      </w:rPr>
    </w:lvl>
    <w:lvl w:ilvl="8" w:tplc="A484CE02">
      <w:numFmt w:val="bullet"/>
      <w:lvlText w:val="•"/>
      <w:lvlJc w:val="left"/>
      <w:pPr>
        <w:ind w:left="7796" w:hanging="361"/>
      </w:pPr>
      <w:rPr>
        <w:rFonts w:hint="default"/>
        <w:lang w:val="en-US" w:eastAsia="en-US" w:bidi="ar-SA"/>
      </w:rPr>
    </w:lvl>
  </w:abstractNum>
  <w:num w:numId="1" w16cid:durableId="696320280">
    <w:abstractNumId w:val="0"/>
  </w:num>
  <w:num w:numId="2" w16cid:durableId="653067212">
    <w:abstractNumId w:val="2"/>
  </w:num>
  <w:num w:numId="3" w16cid:durableId="393627512">
    <w:abstractNumId w:val="3"/>
  </w:num>
  <w:num w:numId="4" w16cid:durableId="49009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2F5D"/>
    <w:rsid w:val="00020735"/>
    <w:rsid w:val="000931D0"/>
    <w:rsid w:val="000E36DB"/>
    <w:rsid w:val="00364597"/>
    <w:rsid w:val="007D64A4"/>
    <w:rsid w:val="009B2F5D"/>
    <w:rsid w:val="00A416A3"/>
    <w:rsid w:val="00E17B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0C68"/>
  <w15:docId w15:val="{2961F4F6-6B8D-4752-9405-CE2DBB7E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2" w:lineRule="exact"/>
      <w:ind w:left="140"/>
      <w:outlineLvl w:val="0"/>
    </w:pPr>
    <w:rPr>
      <w:b/>
      <w:bCs/>
      <w:sz w:val="24"/>
      <w:szCs w:val="24"/>
    </w:rPr>
  </w:style>
  <w:style w:type="paragraph" w:styleId="Heading2">
    <w:name w:val="heading 2"/>
    <w:basedOn w:val="Normal"/>
    <w:uiPriority w:val="9"/>
    <w:unhideWhenUsed/>
    <w:qFormat/>
    <w:pPr>
      <w:spacing w:line="228" w:lineRule="exact"/>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36DB"/>
    <w:pPr>
      <w:tabs>
        <w:tab w:val="center" w:pos="4513"/>
        <w:tab w:val="right" w:pos="9026"/>
      </w:tabs>
    </w:pPr>
  </w:style>
  <w:style w:type="character" w:customStyle="1" w:styleId="HeaderChar">
    <w:name w:val="Header Char"/>
    <w:basedOn w:val="DefaultParagraphFont"/>
    <w:link w:val="Header"/>
    <w:uiPriority w:val="99"/>
    <w:rsid w:val="000E36DB"/>
    <w:rPr>
      <w:rFonts w:ascii="Times New Roman" w:eastAsia="Times New Roman" w:hAnsi="Times New Roman" w:cs="Times New Roman"/>
    </w:rPr>
  </w:style>
  <w:style w:type="paragraph" w:styleId="Footer">
    <w:name w:val="footer"/>
    <w:basedOn w:val="Normal"/>
    <w:link w:val="FooterChar"/>
    <w:uiPriority w:val="99"/>
    <w:unhideWhenUsed/>
    <w:rsid w:val="000E36DB"/>
    <w:pPr>
      <w:tabs>
        <w:tab w:val="center" w:pos="4513"/>
        <w:tab w:val="right" w:pos="9026"/>
      </w:tabs>
    </w:pPr>
  </w:style>
  <w:style w:type="character" w:customStyle="1" w:styleId="FooterChar">
    <w:name w:val="Footer Char"/>
    <w:basedOn w:val="DefaultParagraphFont"/>
    <w:link w:val="Footer"/>
    <w:uiPriority w:val="99"/>
    <w:rsid w:val="000E36DB"/>
    <w:rPr>
      <w:rFonts w:ascii="Times New Roman" w:eastAsia="Times New Roman" w:hAnsi="Times New Roman" w:cs="Times New Roman"/>
    </w:rPr>
  </w:style>
  <w:style w:type="character" w:styleId="Hyperlink">
    <w:name w:val="Hyperlink"/>
    <w:basedOn w:val="DefaultParagraphFont"/>
    <w:uiPriority w:val="99"/>
    <w:unhideWhenUsed/>
    <w:rsid w:val="000E36DB"/>
    <w:rPr>
      <w:color w:val="0000FF" w:themeColor="hyperlink"/>
      <w:u w:val="single"/>
    </w:rPr>
  </w:style>
  <w:style w:type="character" w:styleId="UnresolvedMention">
    <w:name w:val="Unresolved Mention"/>
    <w:basedOn w:val="DefaultParagraphFont"/>
    <w:uiPriority w:val="99"/>
    <w:semiHidden/>
    <w:unhideWhenUsed/>
    <w:rsid w:val="000E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IJMRP</dc:creator>
  <cp:lastModifiedBy>harry.bhavsar@outlook.com</cp:lastModifiedBy>
  <cp:revision>7</cp:revision>
  <dcterms:created xsi:type="dcterms:W3CDTF">2023-07-17T10:00:00Z</dcterms:created>
  <dcterms:modified xsi:type="dcterms:W3CDTF">2023-08-28T06:43:00Z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2020-12-27T00:00:00Z</vt:filetime>
  </property>
  <property fmtid="{D5CDD505-2E9C-101B-9397-08002B2CF9AE}" pid="3" name="Creator">
    <vt:lpwstr>Microsoft® Office Word 2007</vt:lpwstr>
  </property>
  <property fmtid="{D5CDD505-2E9C-101B-9397-08002B2CF9AE}" pid="4" name="LastSaved">
    <vt:filetime>2023-07-17T00:00:00Z</vt:filetime>
  </property>
  <property fmtid="{D5CDD505-2E9C-101B-9397-08002B2CF9AE}" pid="5" name="Producer">
    <vt:lpwstr>Microsoft® Office Word 2007</vt:lpwstr>
  </property>
  <property fmtid="{D5CDD505-2E9C-101B-9397-08002B2CF9AE}" pid="6" name="GrammarlyDocumentId">
    <vt:lpwstr>057b5d1a4b07da47554d8b31cc530e50ff36a95bc582fb8089909edc3bc4e89a</vt:lpwstr>
  </property>
</Properties>
</file>