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C9" w:rsidRDefault="00D4004F" w:rsidP="00D4004F">
      <w:pPr>
        <w:jc w:val="center"/>
        <w:rPr>
          <w:rFonts w:ascii="Times New Roman" w:hAnsi="Times New Roman" w:cs="Times New Roman"/>
          <w:b/>
          <w:sz w:val="28"/>
          <w:szCs w:val="28"/>
        </w:rPr>
      </w:pPr>
      <w:r w:rsidRPr="00C56869">
        <w:rPr>
          <w:rFonts w:ascii="Times New Roman" w:hAnsi="Times New Roman" w:cs="Times New Roman"/>
          <w:b/>
          <w:sz w:val="28"/>
          <w:szCs w:val="28"/>
        </w:rPr>
        <w:t>Biochemistry of Nervous system: An Overview</w:t>
      </w:r>
    </w:p>
    <w:p w:rsidR="00644769" w:rsidRPr="005F3DF5" w:rsidRDefault="00644769" w:rsidP="00644769">
      <w:pPr>
        <w:rPr>
          <w:rFonts w:ascii="Times New Roman" w:hAnsi="Times New Roman" w:cs="Times New Roman"/>
          <w:sz w:val="24"/>
          <w:szCs w:val="24"/>
        </w:rPr>
      </w:pPr>
      <w:r w:rsidRPr="005F3DF5">
        <w:rPr>
          <w:rFonts w:ascii="Times New Roman" w:hAnsi="Times New Roman" w:cs="Times New Roman"/>
          <w:sz w:val="24"/>
          <w:szCs w:val="24"/>
        </w:rPr>
        <w:t>Authors: Sanghapriya Pal</w:t>
      </w:r>
      <w:r w:rsidRPr="005F3DF5">
        <w:rPr>
          <w:rFonts w:ascii="Times New Roman" w:hAnsi="Times New Roman" w:cs="Times New Roman"/>
          <w:sz w:val="24"/>
          <w:szCs w:val="24"/>
          <w:vertAlign w:val="superscript"/>
        </w:rPr>
        <w:t>1</w:t>
      </w:r>
      <w:r w:rsidRPr="005F3DF5">
        <w:rPr>
          <w:rFonts w:ascii="Times New Roman" w:hAnsi="Times New Roman" w:cs="Times New Roman"/>
          <w:sz w:val="24"/>
          <w:szCs w:val="24"/>
        </w:rPr>
        <w:t xml:space="preserve">, </w:t>
      </w:r>
      <w:proofErr w:type="spellStart"/>
      <w:r w:rsidRPr="005F3DF5">
        <w:rPr>
          <w:rFonts w:ascii="Times New Roman" w:hAnsi="Times New Roman" w:cs="Times New Roman"/>
          <w:sz w:val="24"/>
          <w:szCs w:val="24"/>
        </w:rPr>
        <w:t>Kiran</w:t>
      </w:r>
      <w:proofErr w:type="spellEnd"/>
      <w:r w:rsidRPr="005F3DF5">
        <w:rPr>
          <w:rFonts w:ascii="Times New Roman" w:hAnsi="Times New Roman" w:cs="Times New Roman"/>
          <w:sz w:val="24"/>
          <w:szCs w:val="24"/>
        </w:rPr>
        <w:t xml:space="preserve"> Dahiya</w:t>
      </w:r>
      <w:r w:rsidRPr="005F3DF5">
        <w:rPr>
          <w:rFonts w:ascii="Times New Roman" w:hAnsi="Times New Roman" w:cs="Times New Roman"/>
          <w:sz w:val="24"/>
          <w:szCs w:val="24"/>
          <w:vertAlign w:val="superscript"/>
        </w:rPr>
        <w:t>2</w:t>
      </w:r>
    </w:p>
    <w:p w:rsidR="00644769" w:rsidRPr="005F3DF5" w:rsidRDefault="00644769" w:rsidP="00644769">
      <w:pPr>
        <w:pStyle w:val="ListParagraph"/>
        <w:numPr>
          <w:ilvl w:val="0"/>
          <w:numId w:val="16"/>
        </w:numPr>
        <w:rPr>
          <w:rFonts w:ascii="Times New Roman" w:hAnsi="Times New Roman" w:cs="Times New Roman"/>
          <w:sz w:val="24"/>
          <w:szCs w:val="24"/>
        </w:rPr>
      </w:pPr>
      <w:r w:rsidRPr="005F3DF5">
        <w:rPr>
          <w:rFonts w:ascii="Times New Roman" w:hAnsi="Times New Roman" w:cs="Times New Roman"/>
          <w:sz w:val="24"/>
          <w:szCs w:val="24"/>
        </w:rPr>
        <w:t xml:space="preserve">Senior Resident, </w:t>
      </w:r>
      <w:r w:rsidRPr="005F3DF5">
        <w:rPr>
          <w:rFonts w:ascii="Times New Roman" w:hAnsi="Times New Roman" w:cs="Times New Roman"/>
          <w:sz w:val="24"/>
          <w:szCs w:val="24"/>
        </w:rPr>
        <w:t>Department of Biochemistry</w:t>
      </w:r>
      <w:r w:rsidRPr="005F3DF5">
        <w:rPr>
          <w:rFonts w:ascii="Times New Roman" w:hAnsi="Times New Roman" w:cs="Times New Roman"/>
          <w:sz w:val="24"/>
          <w:szCs w:val="24"/>
        </w:rPr>
        <w:t xml:space="preserve">, </w:t>
      </w:r>
      <w:proofErr w:type="spellStart"/>
      <w:r w:rsidRPr="005F3DF5">
        <w:rPr>
          <w:rFonts w:ascii="Times New Roman" w:hAnsi="Times New Roman" w:cs="Times New Roman"/>
          <w:sz w:val="24"/>
          <w:szCs w:val="24"/>
        </w:rPr>
        <w:t>Maulana</w:t>
      </w:r>
      <w:proofErr w:type="spellEnd"/>
      <w:r w:rsidRPr="005F3DF5">
        <w:rPr>
          <w:rFonts w:ascii="Times New Roman" w:hAnsi="Times New Roman" w:cs="Times New Roman"/>
          <w:sz w:val="24"/>
          <w:szCs w:val="24"/>
        </w:rPr>
        <w:t xml:space="preserve"> Azad Medical College, New </w:t>
      </w:r>
      <w:bookmarkStart w:id="0" w:name="_GoBack"/>
      <w:bookmarkEnd w:id="0"/>
      <w:r w:rsidRPr="005F3DF5">
        <w:rPr>
          <w:rFonts w:ascii="Times New Roman" w:hAnsi="Times New Roman" w:cs="Times New Roman"/>
          <w:sz w:val="24"/>
          <w:szCs w:val="24"/>
        </w:rPr>
        <w:t>Delhi. India</w:t>
      </w:r>
    </w:p>
    <w:p w:rsidR="00644769" w:rsidRPr="005F3DF5" w:rsidRDefault="00644769" w:rsidP="00644769">
      <w:pPr>
        <w:pStyle w:val="ListParagraph"/>
        <w:numPr>
          <w:ilvl w:val="0"/>
          <w:numId w:val="16"/>
        </w:numPr>
        <w:rPr>
          <w:rFonts w:ascii="Times New Roman" w:hAnsi="Times New Roman" w:cs="Times New Roman"/>
          <w:sz w:val="24"/>
          <w:szCs w:val="24"/>
        </w:rPr>
      </w:pPr>
      <w:r w:rsidRPr="005F3DF5">
        <w:rPr>
          <w:rFonts w:ascii="Times New Roman" w:hAnsi="Times New Roman" w:cs="Times New Roman"/>
          <w:sz w:val="24"/>
          <w:szCs w:val="24"/>
        </w:rPr>
        <w:t xml:space="preserve">Professor, Department of Biochemistry, Pt. BD Sharma PGIMS, </w:t>
      </w:r>
      <w:proofErr w:type="spellStart"/>
      <w:r w:rsidRPr="005F3DF5">
        <w:rPr>
          <w:rFonts w:ascii="Times New Roman" w:hAnsi="Times New Roman" w:cs="Times New Roman"/>
          <w:sz w:val="24"/>
          <w:szCs w:val="24"/>
        </w:rPr>
        <w:t>Rohtak</w:t>
      </w:r>
      <w:proofErr w:type="spellEnd"/>
      <w:r w:rsidRPr="005F3DF5">
        <w:rPr>
          <w:rFonts w:ascii="Times New Roman" w:hAnsi="Times New Roman" w:cs="Times New Roman"/>
          <w:sz w:val="24"/>
          <w:szCs w:val="24"/>
        </w:rPr>
        <w:t>, India</w:t>
      </w:r>
    </w:p>
    <w:p w:rsidR="00F2020F" w:rsidRDefault="00F2020F" w:rsidP="00D4004F">
      <w:pPr>
        <w:jc w:val="center"/>
        <w:rPr>
          <w:rFonts w:ascii="Times New Roman" w:hAnsi="Times New Roman" w:cs="Times New Roman"/>
          <w:sz w:val="28"/>
          <w:szCs w:val="28"/>
        </w:rPr>
      </w:pPr>
    </w:p>
    <w:p w:rsidR="00431406" w:rsidRPr="00180A1A" w:rsidRDefault="00431406" w:rsidP="00F2020F">
      <w:pPr>
        <w:jc w:val="both"/>
        <w:rPr>
          <w:rFonts w:ascii="Times New Roman" w:hAnsi="Times New Roman" w:cs="Times New Roman"/>
          <w:sz w:val="24"/>
          <w:szCs w:val="24"/>
        </w:rPr>
      </w:pPr>
      <w:r w:rsidRPr="00180A1A">
        <w:rPr>
          <w:rFonts w:ascii="Times New Roman" w:hAnsi="Times New Roman" w:cs="Times New Roman"/>
          <w:b/>
          <w:sz w:val="24"/>
          <w:szCs w:val="24"/>
        </w:rPr>
        <w:t>Abstract:</w:t>
      </w:r>
      <w:r w:rsidRPr="00180A1A">
        <w:rPr>
          <w:rFonts w:ascii="Times New Roman" w:hAnsi="Times New Roman" w:cs="Times New Roman"/>
          <w:sz w:val="24"/>
          <w:szCs w:val="24"/>
        </w:rPr>
        <w:t xml:space="preserve"> The</w:t>
      </w:r>
      <w:r w:rsidR="005B544C" w:rsidRPr="00180A1A">
        <w:rPr>
          <w:rFonts w:ascii="Times New Roman" w:hAnsi="Times New Roman" w:cs="Times New Roman"/>
          <w:sz w:val="24"/>
          <w:szCs w:val="24"/>
        </w:rPr>
        <w:t xml:space="preserve"> </w:t>
      </w:r>
      <w:r w:rsidRPr="00180A1A">
        <w:rPr>
          <w:rFonts w:ascii="Times New Roman" w:hAnsi="Times New Roman" w:cs="Times New Roman"/>
          <w:sz w:val="24"/>
          <w:szCs w:val="24"/>
        </w:rPr>
        <w:t xml:space="preserve">nervous system is one of the most complex system in </w:t>
      </w:r>
      <w:r w:rsidR="008B1F74">
        <w:rPr>
          <w:rFonts w:ascii="Times New Roman" w:hAnsi="Times New Roman" w:cs="Times New Roman"/>
          <w:sz w:val="24"/>
          <w:szCs w:val="24"/>
        </w:rPr>
        <w:t xml:space="preserve">human </w:t>
      </w:r>
      <w:r w:rsidRPr="00180A1A">
        <w:rPr>
          <w:rFonts w:ascii="Times New Roman" w:hAnsi="Times New Roman" w:cs="Times New Roman"/>
          <w:sz w:val="24"/>
          <w:szCs w:val="24"/>
        </w:rPr>
        <w:t xml:space="preserve">body with presence </w:t>
      </w:r>
      <w:r w:rsidR="00DE54C4" w:rsidRPr="00180A1A">
        <w:rPr>
          <w:rFonts w:ascii="Times New Roman" w:hAnsi="Times New Roman" w:cs="Times New Roman"/>
          <w:sz w:val="24"/>
          <w:szCs w:val="24"/>
        </w:rPr>
        <w:t>100 billion neurons, several million axons and dendrites. The system mainly co</w:t>
      </w:r>
      <w:r w:rsidR="006D5996" w:rsidRPr="00180A1A">
        <w:rPr>
          <w:rFonts w:ascii="Times New Roman" w:hAnsi="Times New Roman" w:cs="Times New Roman"/>
          <w:sz w:val="24"/>
          <w:szCs w:val="24"/>
        </w:rPr>
        <w:t>n</w:t>
      </w:r>
      <w:r w:rsidR="00DE54C4" w:rsidRPr="00180A1A">
        <w:rPr>
          <w:rFonts w:ascii="Times New Roman" w:hAnsi="Times New Roman" w:cs="Times New Roman"/>
          <w:sz w:val="24"/>
          <w:szCs w:val="24"/>
        </w:rPr>
        <w:t xml:space="preserve">sists of two types of cell- neuron and glial cells. Several researches have made us to understand the function of neuron and their synapses, particularly their </w:t>
      </w:r>
      <w:r w:rsidR="005B544C" w:rsidRPr="00180A1A">
        <w:rPr>
          <w:rFonts w:ascii="Times New Roman" w:hAnsi="Times New Roman" w:cs="Times New Roman"/>
          <w:sz w:val="24"/>
          <w:szCs w:val="24"/>
        </w:rPr>
        <w:t>electrical impulse generation and propagation, while breaking the myth of glial cells being only supportive in function. Moreover, the presence of stem cells in CNS challenges the old concept of nervous system being a non</w:t>
      </w:r>
      <w:r w:rsidR="004C0B55">
        <w:rPr>
          <w:rFonts w:ascii="Times New Roman" w:hAnsi="Times New Roman" w:cs="Times New Roman"/>
          <w:sz w:val="24"/>
          <w:szCs w:val="24"/>
        </w:rPr>
        <w:t>-</w:t>
      </w:r>
      <w:r w:rsidR="005B544C" w:rsidRPr="00180A1A">
        <w:rPr>
          <w:rFonts w:ascii="Times New Roman" w:hAnsi="Times New Roman" w:cs="Times New Roman"/>
          <w:sz w:val="24"/>
          <w:szCs w:val="24"/>
        </w:rPr>
        <w:t>mitotic tissue. Various molecular cell biology techniques have enabled us to better understand the functioning of the system as well as molecular aspects of various ne</w:t>
      </w:r>
      <w:r w:rsidR="00F2020F" w:rsidRPr="00180A1A">
        <w:rPr>
          <w:rFonts w:ascii="Times New Roman" w:hAnsi="Times New Roman" w:cs="Times New Roman"/>
          <w:sz w:val="24"/>
          <w:szCs w:val="24"/>
        </w:rPr>
        <w:t>urological pathology. T</w:t>
      </w:r>
      <w:r w:rsidR="005B544C" w:rsidRPr="00180A1A">
        <w:rPr>
          <w:rFonts w:ascii="Times New Roman" w:hAnsi="Times New Roman" w:cs="Times New Roman"/>
          <w:sz w:val="24"/>
          <w:szCs w:val="24"/>
        </w:rPr>
        <w:t>he knowledge of stem cell and molecular neurobiology</w:t>
      </w:r>
      <w:r w:rsidR="00F2020F" w:rsidRPr="00180A1A">
        <w:rPr>
          <w:rFonts w:ascii="Times New Roman" w:hAnsi="Times New Roman" w:cs="Times New Roman"/>
          <w:sz w:val="24"/>
          <w:szCs w:val="24"/>
        </w:rPr>
        <w:t xml:space="preserve"> are being continuously exploited</w:t>
      </w:r>
      <w:r w:rsidR="005B544C" w:rsidRPr="00180A1A">
        <w:rPr>
          <w:rFonts w:ascii="Times New Roman" w:hAnsi="Times New Roman" w:cs="Times New Roman"/>
          <w:sz w:val="24"/>
          <w:szCs w:val="24"/>
        </w:rPr>
        <w:t xml:space="preserve"> for the purpose of diagnosis and treatment of different </w:t>
      </w:r>
      <w:r w:rsidR="00F2020F" w:rsidRPr="00180A1A">
        <w:rPr>
          <w:rFonts w:ascii="Times New Roman" w:hAnsi="Times New Roman" w:cs="Times New Roman"/>
          <w:sz w:val="24"/>
          <w:szCs w:val="24"/>
        </w:rPr>
        <w:t>neurological diseases.</w:t>
      </w:r>
      <w:r w:rsidR="005B544C" w:rsidRPr="00180A1A">
        <w:rPr>
          <w:rFonts w:ascii="Times New Roman" w:hAnsi="Times New Roman" w:cs="Times New Roman"/>
          <w:sz w:val="24"/>
          <w:szCs w:val="24"/>
        </w:rPr>
        <w:t xml:space="preserve"> </w:t>
      </w:r>
    </w:p>
    <w:p w:rsidR="009134C2" w:rsidRDefault="00F2020F" w:rsidP="00F2020F">
      <w:pPr>
        <w:tabs>
          <w:tab w:val="left" w:pos="6555"/>
        </w:tabs>
      </w:pPr>
      <w:r>
        <w:tab/>
      </w:r>
    </w:p>
    <w:p w:rsidR="009134C2" w:rsidRDefault="009134C2">
      <w:pPr>
        <w:rPr>
          <w:rFonts w:ascii="Times New Roman" w:hAnsi="Times New Roman" w:cs="Times New Roman"/>
          <w:b/>
          <w:sz w:val="24"/>
          <w:szCs w:val="24"/>
        </w:rPr>
      </w:pPr>
      <w:r w:rsidRPr="001B207E">
        <w:rPr>
          <w:rFonts w:ascii="Times New Roman" w:hAnsi="Times New Roman" w:cs="Times New Roman"/>
          <w:b/>
          <w:sz w:val="24"/>
          <w:szCs w:val="24"/>
        </w:rPr>
        <w:t xml:space="preserve">Introduction: </w:t>
      </w:r>
    </w:p>
    <w:p w:rsidR="00E544C8" w:rsidRPr="00E544C8" w:rsidRDefault="00E544C8" w:rsidP="00E544C8">
      <w:pPr>
        <w:jc w:val="both"/>
        <w:rPr>
          <w:rFonts w:ascii="Times New Roman" w:hAnsi="Times New Roman" w:cs="Times New Roman"/>
          <w:sz w:val="24"/>
          <w:szCs w:val="24"/>
        </w:rPr>
      </w:pPr>
      <w:r>
        <w:rPr>
          <w:rFonts w:ascii="Times New Roman" w:hAnsi="Times New Roman" w:cs="Times New Roman"/>
          <w:sz w:val="24"/>
          <w:szCs w:val="24"/>
        </w:rPr>
        <w:t xml:space="preserve">The nervous system of human is approximately 2.4% of adult body weight and 83% of it is brain. This system helps us to communicate with the environment, </w:t>
      </w:r>
      <w:r w:rsidR="004D2912">
        <w:rPr>
          <w:rFonts w:ascii="Times New Roman" w:hAnsi="Times New Roman" w:cs="Times New Roman"/>
          <w:sz w:val="24"/>
          <w:szCs w:val="24"/>
        </w:rPr>
        <w:t xml:space="preserve">to perceive the response and to act accordingly. The brain is the command center- which regulates all the voluntary and involuntary function. It is the organ of consciousness, cognition, ethics and behavior. Among the genes </w:t>
      </w:r>
      <w:r w:rsidR="00025366">
        <w:rPr>
          <w:rFonts w:ascii="Times New Roman" w:hAnsi="Times New Roman" w:cs="Times New Roman"/>
          <w:sz w:val="24"/>
          <w:szCs w:val="24"/>
        </w:rPr>
        <w:t>e</w:t>
      </w:r>
      <w:r w:rsidR="004D2912">
        <w:rPr>
          <w:rFonts w:ascii="Times New Roman" w:hAnsi="Times New Roman" w:cs="Times New Roman"/>
          <w:sz w:val="24"/>
          <w:szCs w:val="24"/>
        </w:rPr>
        <w:t>ncoded in human genome, more than one third are expressed in nervous system. Moreover, the system composed of over 100 billion neurons, several million miles of axons and dendrites and more than 10</w:t>
      </w:r>
      <w:r w:rsidR="004D2912">
        <w:rPr>
          <w:rFonts w:ascii="Times New Roman" w:hAnsi="Times New Roman" w:cs="Times New Roman"/>
          <w:sz w:val="24"/>
          <w:szCs w:val="24"/>
          <w:vertAlign w:val="superscript"/>
        </w:rPr>
        <w:t xml:space="preserve">5 </w:t>
      </w:r>
      <w:r w:rsidR="004D2912">
        <w:rPr>
          <w:rFonts w:ascii="Times New Roman" w:hAnsi="Times New Roman" w:cs="Times New Roman"/>
          <w:sz w:val="24"/>
          <w:szCs w:val="24"/>
        </w:rPr>
        <w:t xml:space="preserve">synapses. There are also variety of glial cells </w:t>
      </w:r>
      <w:r w:rsidR="00580CAF">
        <w:rPr>
          <w:rFonts w:ascii="Times New Roman" w:hAnsi="Times New Roman" w:cs="Times New Roman"/>
          <w:sz w:val="24"/>
          <w:szCs w:val="24"/>
        </w:rPr>
        <w:t xml:space="preserve">which have important role in synthesizing myelin, maintenance of homeostasis, </w:t>
      </w:r>
      <w:r w:rsidR="00025366">
        <w:rPr>
          <w:rFonts w:ascii="Times New Roman" w:hAnsi="Times New Roman" w:cs="Times New Roman"/>
          <w:sz w:val="24"/>
          <w:szCs w:val="24"/>
        </w:rPr>
        <w:t xml:space="preserve">immune-regulation in addition to </w:t>
      </w:r>
      <w:r w:rsidR="00580CAF">
        <w:rPr>
          <w:rFonts w:ascii="Times New Roman" w:hAnsi="Times New Roman" w:cs="Times New Roman"/>
          <w:sz w:val="24"/>
          <w:szCs w:val="24"/>
        </w:rPr>
        <w:t>supportive</w:t>
      </w:r>
      <w:r w:rsidR="00025366">
        <w:rPr>
          <w:rFonts w:ascii="Times New Roman" w:hAnsi="Times New Roman" w:cs="Times New Roman"/>
          <w:sz w:val="24"/>
          <w:szCs w:val="24"/>
        </w:rPr>
        <w:t xml:space="preserve"> role. The brain uses about 103 to 120 grams of glucose per day. In spite of these complexities, modern biochemistry, molecular biology and various other aspects </w:t>
      </w:r>
      <w:proofErr w:type="gramStart"/>
      <w:r w:rsidR="00025366">
        <w:rPr>
          <w:rFonts w:ascii="Times New Roman" w:hAnsi="Times New Roman" w:cs="Times New Roman"/>
          <w:sz w:val="24"/>
          <w:szCs w:val="24"/>
        </w:rPr>
        <w:t>of  molecular</w:t>
      </w:r>
      <w:proofErr w:type="gramEnd"/>
      <w:r w:rsidR="00025366">
        <w:rPr>
          <w:rFonts w:ascii="Times New Roman" w:hAnsi="Times New Roman" w:cs="Times New Roman"/>
          <w:sz w:val="24"/>
          <w:szCs w:val="24"/>
        </w:rPr>
        <w:t xml:space="preserve"> neuroscience have been trying to understand this system with outstanding researches. In this chapter, biochemical basis of functioning of nervous system and their implication in various neurological diseases will discussed.</w:t>
      </w:r>
      <w:r w:rsidR="00580CAF">
        <w:rPr>
          <w:rFonts w:ascii="Times New Roman" w:hAnsi="Times New Roman" w:cs="Times New Roman"/>
          <w:sz w:val="24"/>
          <w:szCs w:val="24"/>
        </w:rPr>
        <w:t xml:space="preserve"> </w:t>
      </w:r>
    </w:p>
    <w:p w:rsidR="00DC42E0" w:rsidRDefault="00DC42E0">
      <w:pPr>
        <w:rPr>
          <w:rFonts w:ascii="Times New Roman" w:hAnsi="Times New Roman" w:cs="Times New Roman"/>
          <w:b/>
          <w:sz w:val="24"/>
          <w:szCs w:val="24"/>
        </w:rPr>
      </w:pPr>
      <w:r w:rsidRPr="001B207E">
        <w:rPr>
          <w:rFonts w:ascii="Times New Roman" w:hAnsi="Times New Roman" w:cs="Times New Roman"/>
          <w:b/>
          <w:sz w:val="24"/>
          <w:szCs w:val="24"/>
        </w:rPr>
        <w:t>Nervous System:</w:t>
      </w:r>
    </w:p>
    <w:p w:rsidR="00AA7CBC" w:rsidRDefault="00AA7CBC" w:rsidP="00D8441A">
      <w:pPr>
        <w:jc w:val="both"/>
        <w:rPr>
          <w:rFonts w:ascii="Times New Roman" w:hAnsi="Times New Roman" w:cs="Times New Roman"/>
          <w:sz w:val="24"/>
          <w:szCs w:val="24"/>
        </w:rPr>
      </w:pPr>
      <w:r>
        <w:rPr>
          <w:rFonts w:ascii="Times New Roman" w:hAnsi="Times New Roman" w:cs="Times New Roman"/>
          <w:sz w:val="24"/>
          <w:szCs w:val="24"/>
        </w:rPr>
        <w:t>Nervous system is divided into two:</w:t>
      </w:r>
    </w:p>
    <w:p w:rsidR="00AA7CBC" w:rsidRDefault="00AA7CBC" w:rsidP="00D8441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Central nervous system (CNS): consists of brain and spinal cord</w:t>
      </w:r>
    </w:p>
    <w:p w:rsidR="00AA7CBC" w:rsidRDefault="00AA7CBC" w:rsidP="00D8441A">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Peripheral nervous system (PNS): consists of peripheral nerves, those are -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12 pairs of cranial nerves and ii) 31 pairs of spinal nerves.</w:t>
      </w:r>
      <w:r w:rsidR="001A5EFC">
        <w:rPr>
          <w:rFonts w:ascii="Times New Roman" w:hAnsi="Times New Roman" w:cs="Times New Roman"/>
          <w:sz w:val="24"/>
          <w:szCs w:val="24"/>
        </w:rPr>
        <w:t xml:space="preserve"> This system has two component- a) somatic- </w:t>
      </w:r>
      <w:r w:rsidR="001A5EFC">
        <w:rPr>
          <w:rFonts w:ascii="Times New Roman" w:hAnsi="Times New Roman" w:cs="Times New Roman"/>
          <w:sz w:val="24"/>
          <w:szCs w:val="24"/>
        </w:rPr>
        <w:lastRenderedPageBreak/>
        <w:t xml:space="preserve">cerebrospinal system, b) splanchnic – also </w:t>
      </w:r>
      <w:r w:rsidR="00D8441A">
        <w:rPr>
          <w:rFonts w:ascii="Times New Roman" w:hAnsi="Times New Roman" w:cs="Times New Roman"/>
          <w:sz w:val="24"/>
          <w:szCs w:val="24"/>
        </w:rPr>
        <w:t>called autonomic</w:t>
      </w:r>
      <w:r w:rsidR="001A5EFC">
        <w:rPr>
          <w:rFonts w:ascii="Times New Roman" w:hAnsi="Times New Roman" w:cs="Times New Roman"/>
          <w:sz w:val="24"/>
          <w:szCs w:val="24"/>
        </w:rPr>
        <w:t xml:space="preserve"> nervous system (ANS), which is in turn divided into sympathetic and parasympathetic system.</w:t>
      </w:r>
    </w:p>
    <w:p w:rsidR="001A5EFC" w:rsidRPr="001A5EFC" w:rsidRDefault="001A5EFC" w:rsidP="00D8441A">
      <w:pPr>
        <w:jc w:val="both"/>
        <w:rPr>
          <w:rFonts w:ascii="Times New Roman" w:hAnsi="Times New Roman" w:cs="Times New Roman"/>
          <w:sz w:val="24"/>
          <w:szCs w:val="24"/>
        </w:rPr>
      </w:pPr>
      <w:r>
        <w:rPr>
          <w:rFonts w:ascii="Times New Roman" w:hAnsi="Times New Roman" w:cs="Times New Roman"/>
          <w:sz w:val="24"/>
          <w:szCs w:val="24"/>
        </w:rPr>
        <w:t xml:space="preserve">Information flows either of two direction- from periphery to CNS or CNS to periphery. The former is called afferent and the latter one efferent. In afferent, information </w:t>
      </w:r>
      <w:r w:rsidR="005B13EB">
        <w:rPr>
          <w:rFonts w:ascii="Times New Roman" w:hAnsi="Times New Roman" w:cs="Times New Roman"/>
          <w:sz w:val="24"/>
          <w:szCs w:val="24"/>
        </w:rPr>
        <w:t>c</w:t>
      </w:r>
      <w:r>
        <w:rPr>
          <w:rFonts w:ascii="Times New Roman" w:hAnsi="Times New Roman" w:cs="Times New Roman"/>
          <w:sz w:val="24"/>
          <w:szCs w:val="24"/>
        </w:rPr>
        <w:t xml:space="preserve">omes from all the sensory </w:t>
      </w:r>
      <w:r w:rsidR="00D8441A">
        <w:rPr>
          <w:rFonts w:ascii="Times New Roman" w:hAnsi="Times New Roman" w:cs="Times New Roman"/>
          <w:sz w:val="24"/>
          <w:szCs w:val="24"/>
        </w:rPr>
        <w:t>organs (eye, ear, nose, taste buds) and also from joints, muscles, viscera and skin. On the other hand efferent information goes from CNS to various glands, smooth muscles and skeletal muscles.</w:t>
      </w:r>
    </w:p>
    <w:p w:rsidR="00DC42E0" w:rsidRDefault="00DC42E0">
      <w:pPr>
        <w:rPr>
          <w:rFonts w:ascii="Times New Roman" w:hAnsi="Times New Roman" w:cs="Times New Roman"/>
          <w:b/>
          <w:sz w:val="24"/>
          <w:szCs w:val="24"/>
        </w:rPr>
      </w:pPr>
      <w:r w:rsidRPr="001B207E">
        <w:rPr>
          <w:rFonts w:ascii="Times New Roman" w:hAnsi="Times New Roman" w:cs="Times New Roman"/>
          <w:b/>
          <w:sz w:val="24"/>
          <w:szCs w:val="24"/>
        </w:rPr>
        <w:t>Cellular Architecture:</w:t>
      </w:r>
    </w:p>
    <w:p w:rsidR="00931761" w:rsidRDefault="006078BC">
      <w:pPr>
        <w:rPr>
          <w:rFonts w:ascii="Times New Roman" w:hAnsi="Times New Roman" w:cs="Times New Roman"/>
          <w:sz w:val="24"/>
          <w:szCs w:val="24"/>
        </w:rPr>
      </w:pPr>
      <w:r w:rsidRPr="006078BC">
        <w:rPr>
          <w:rFonts w:ascii="Times New Roman" w:hAnsi="Times New Roman" w:cs="Times New Roman"/>
          <w:sz w:val="24"/>
          <w:szCs w:val="24"/>
        </w:rPr>
        <w:t xml:space="preserve">The </w:t>
      </w:r>
      <w:r>
        <w:rPr>
          <w:rFonts w:ascii="Times New Roman" w:hAnsi="Times New Roman" w:cs="Times New Roman"/>
          <w:sz w:val="24"/>
          <w:szCs w:val="24"/>
        </w:rPr>
        <w:t>cells and their architectural peculiarity underlies the structural and functional complexity of the nervous system. There are predominantly two types of cell population:</w:t>
      </w:r>
    </w:p>
    <w:p w:rsidR="006078BC" w:rsidRPr="00152CF4" w:rsidRDefault="006078BC" w:rsidP="006078BC">
      <w:pPr>
        <w:pStyle w:val="ListParagraph"/>
        <w:numPr>
          <w:ilvl w:val="0"/>
          <w:numId w:val="4"/>
        </w:numPr>
        <w:rPr>
          <w:rFonts w:ascii="Times New Roman" w:hAnsi="Times New Roman" w:cs="Times New Roman"/>
          <w:sz w:val="24"/>
          <w:szCs w:val="24"/>
          <w:u w:val="single"/>
        </w:rPr>
      </w:pPr>
      <w:r w:rsidRPr="00152CF4">
        <w:rPr>
          <w:rFonts w:ascii="Times New Roman" w:hAnsi="Times New Roman" w:cs="Times New Roman"/>
          <w:sz w:val="24"/>
          <w:szCs w:val="24"/>
          <w:u w:val="single"/>
        </w:rPr>
        <w:t>Neurons:</w:t>
      </w:r>
    </w:p>
    <w:p w:rsidR="006078BC" w:rsidRDefault="006078BC" w:rsidP="00F26EC9">
      <w:pPr>
        <w:jc w:val="both"/>
        <w:rPr>
          <w:rFonts w:ascii="Times New Roman" w:hAnsi="Times New Roman" w:cs="Times New Roman"/>
          <w:sz w:val="24"/>
          <w:szCs w:val="24"/>
        </w:rPr>
      </w:pPr>
      <w:r>
        <w:rPr>
          <w:rFonts w:ascii="Times New Roman" w:hAnsi="Times New Roman" w:cs="Times New Roman"/>
          <w:sz w:val="24"/>
          <w:szCs w:val="24"/>
        </w:rPr>
        <w:t xml:space="preserve">These are the excitable cells of nervous system. </w:t>
      </w:r>
      <w:r w:rsidR="006F0438">
        <w:rPr>
          <w:rFonts w:ascii="Times New Roman" w:hAnsi="Times New Roman" w:cs="Times New Roman"/>
          <w:sz w:val="24"/>
          <w:szCs w:val="24"/>
        </w:rPr>
        <w:t>More than 100 billion n</w:t>
      </w:r>
      <w:r w:rsidR="00EA25E8">
        <w:rPr>
          <w:rFonts w:ascii="Times New Roman" w:hAnsi="Times New Roman" w:cs="Times New Roman"/>
          <w:sz w:val="24"/>
          <w:szCs w:val="24"/>
        </w:rPr>
        <w:t xml:space="preserve">eurons </w:t>
      </w:r>
      <w:r w:rsidR="006F0438">
        <w:rPr>
          <w:rFonts w:ascii="Times New Roman" w:hAnsi="Times New Roman" w:cs="Times New Roman"/>
          <w:sz w:val="24"/>
          <w:szCs w:val="24"/>
        </w:rPr>
        <w:t xml:space="preserve">are found in the brain. They form millions of contact with other neurons. Information i.e. signals are propagated in form of electrical impulse or action potential. </w:t>
      </w:r>
      <w:r w:rsidR="00F26EC9">
        <w:rPr>
          <w:rFonts w:ascii="Times New Roman" w:hAnsi="Times New Roman" w:cs="Times New Roman"/>
          <w:sz w:val="24"/>
          <w:szCs w:val="24"/>
        </w:rPr>
        <w:t xml:space="preserve">From one neuron to other, impulse is transmitted through synapses, the structural and functional connection between two neurons usually formed by </w:t>
      </w:r>
      <w:r w:rsidR="00C02131">
        <w:rPr>
          <w:rFonts w:ascii="Times New Roman" w:hAnsi="Times New Roman" w:cs="Times New Roman"/>
          <w:sz w:val="24"/>
          <w:szCs w:val="24"/>
        </w:rPr>
        <w:t xml:space="preserve">axon terminal of one cell, </w:t>
      </w:r>
      <w:r w:rsidR="00F65DF5">
        <w:rPr>
          <w:rFonts w:ascii="Times New Roman" w:hAnsi="Times New Roman" w:cs="Times New Roman"/>
          <w:sz w:val="24"/>
          <w:szCs w:val="24"/>
        </w:rPr>
        <w:t xml:space="preserve">dendrite of the other and glial cell process. </w:t>
      </w:r>
      <w:r w:rsidR="00CE26B1">
        <w:rPr>
          <w:rFonts w:ascii="Times New Roman" w:hAnsi="Times New Roman" w:cs="Times New Roman"/>
          <w:sz w:val="24"/>
          <w:szCs w:val="24"/>
        </w:rPr>
        <w:t>The space in between the components are called synaptic cleft.</w:t>
      </w:r>
    </w:p>
    <w:p w:rsidR="00CE26B1" w:rsidRDefault="00CE26B1" w:rsidP="00F26EC9">
      <w:pPr>
        <w:jc w:val="both"/>
        <w:rPr>
          <w:rFonts w:ascii="Times New Roman" w:hAnsi="Times New Roman" w:cs="Times New Roman"/>
          <w:sz w:val="24"/>
          <w:szCs w:val="24"/>
        </w:rPr>
      </w:pPr>
      <w:r w:rsidRPr="008309CE">
        <w:rPr>
          <w:rFonts w:ascii="Times New Roman" w:hAnsi="Times New Roman" w:cs="Times New Roman"/>
          <w:sz w:val="24"/>
          <w:szCs w:val="24"/>
          <w:u w:val="single"/>
        </w:rPr>
        <w:t>Organi</w:t>
      </w:r>
      <w:r w:rsidR="00152CF4" w:rsidRPr="008309CE">
        <w:rPr>
          <w:rFonts w:ascii="Times New Roman" w:hAnsi="Times New Roman" w:cs="Times New Roman"/>
          <w:sz w:val="24"/>
          <w:szCs w:val="24"/>
          <w:u w:val="single"/>
        </w:rPr>
        <w:t>z</w:t>
      </w:r>
      <w:r w:rsidRPr="008309CE">
        <w:rPr>
          <w:rFonts w:ascii="Times New Roman" w:hAnsi="Times New Roman" w:cs="Times New Roman"/>
          <w:sz w:val="24"/>
          <w:szCs w:val="24"/>
          <w:u w:val="single"/>
        </w:rPr>
        <w:t>ation of neuron:</w:t>
      </w:r>
      <w:r w:rsidR="007C0356">
        <w:rPr>
          <w:rFonts w:ascii="Times New Roman" w:hAnsi="Times New Roman" w:cs="Times New Roman"/>
          <w:sz w:val="24"/>
          <w:szCs w:val="24"/>
        </w:rPr>
        <w:t xml:space="preserve"> Various types of neuron with different functional significance have the similar structural components. A neuron has a cell body or soma. They are also called </w:t>
      </w:r>
      <w:proofErr w:type="spellStart"/>
      <w:r w:rsidR="007C0356">
        <w:rPr>
          <w:rFonts w:ascii="Times New Roman" w:hAnsi="Times New Roman" w:cs="Times New Roman"/>
          <w:sz w:val="24"/>
          <w:szCs w:val="24"/>
        </w:rPr>
        <w:t>perikaryon</w:t>
      </w:r>
      <w:proofErr w:type="spellEnd"/>
      <w:r w:rsidR="007C0356">
        <w:rPr>
          <w:rFonts w:ascii="Times New Roman" w:hAnsi="Times New Roman" w:cs="Times New Roman"/>
          <w:sz w:val="24"/>
          <w:szCs w:val="24"/>
        </w:rPr>
        <w:t xml:space="preserve"> in which dif</w:t>
      </w:r>
      <w:r w:rsidR="00152CF4">
        <w:rPr>
          <w:rFonts w:ascii="Times New Roman" w:hAnsi="Times New Roman" w:cs="Times New Roman"/>
          <w:sz w:val="24"/>
          <w:szCs w:val="24"/>
        </w:rPr>
        <w:t>f</w:t>
      </w:r>
      <w:r w:rsidR="007C0356">
        <w:rPr>
          <w:rFonts w:ascii="Times New Roman" w:hAnsi="Times New Roman" w:cs="Times New Roman"/>
          <w:sz w:val="24"/>
          <w:szCs w:val="24"/>
        </w:rPr>
        <w:t>erent necessary proteins, neurotransmitters, hormones are produced. It has a nucleus. There is a halo of endoplasmic reticulum (ER) surroun</w:t>
      </w:r>
      <w:r w:rsidR="00152CF4">
        <w:rPr>
          <w:rFonts w:ascii="Times New Roman" w:hAnsi="Times New Roman" w:cs="Times New Roman"/>
          <w:sz w:val="24"/>
          <w:szCs w:val="24"/>
        </w:rPr>
        <w:t>ding the nucleus. ER gets stain</w:t>
      </w:r>
      <w:r w:rsidR="007C0356">
        <w:rPr>
          <w:rFonts w:ascii="Times New Roman" w:hAnsi="Times New Roman" w:cs="Times New Roman"/>
          <w:sz w:val="24"/>
          <w:szCs w:val="24"/>
        </w:rPr>
        <w:t xml:space="preserve">s with </w:t>
      </w:r>
      <w:proofErr w:type="spellStart"/>
      <w:r w:rsidR="007C0356">
        <w:rPr>
          <w:rFonts w:ascii="Times New Roman" w:hAnsi="Times New Roman" w:cs="Times New Roman"/>
          <w:sz w:val="24"/>
          <w:szCs w:val="24"/>
        </w:rPr>
        <w:t>Nissl</w:t>
      </w:r>
      <w:proofErr w:type="spellEnd"/>
      <w:r w:rsidR="007C0356">
        <w:rPr>
          <w:rFonts w:ascii="Times New Roman" w:hAnsi="Times New Roman" w:cs="Times New Roman"/>
          <w:sz w:val="24"/>
          <w:szCs w:val="24"/>
        </w:rPr>
        <w:t xml:space="preserve"> stain, so, is called </w:t>
      </w:r>
      <w:proofErr w:type="spellStart"/>
      <w:r w:rsidR="007C0356">
        <w:rPr>
          <w:rFonts w:ascii="Times New Roman" w:hAnsi="Times New Roman" w:cs="Times New Roman"/>
          <w:sz w:val="24"/>
          <w:szCs w:val="24"/>
        </w:rPr>
        <w:t>Nissl</w:t>
      </w:r>
      <w:proofErr w:type="spellEnd"/>
      <w:r w:rsidR="007C0356">
        <w:rPr>
          <w:rFonts w:ascii="Times New Roman" w:hAnsi="Times New Roman" w:cs="Times New Roman"/>
          <w:sz w:val="24"/>
          <w:szCs w:val="24"/>
        </w:rPr>
        <w:t xml:space="preserve"> substance. </w:t>
      </w:r>
      <w:r w:rsidR="0069652C">
        <w:rPr>
          <w:rFonts w:ascii="Times New Roman" w:hAnsi="Times New Roman" w:cs="Times New Roman"/>
          <w:sz w:val="24"/>
          <w:szCs w:val="24"/>
        </w:rPr>
        <w:t xml:space="preserve">A network of microtubule is associated with </w:t>
      </w:r>
      <w:proofErr w:type="gramStart"/>
      <w:r w:rsidR="0069652C">
        <w:rPr>
          <w:rFonts w:ascii="Times New Roman" w:hAnsi="Times New Roman" w:cs="Times New Roman"/>
          <w:sz w:val="24"/>
          <w:szCs w:val="24"/>
        </w:rPr>
        <w:t>trans</w:t>
      </w:r>
      <w:proofErr w:type="gramEnd"/>
      <w:r w:rsidR="0069652C">
        <w:rPr>
          <w:rFonts w:ascii="Times New Roman" w:hAnsi="Times New Roman" w:cs="Times New Roman"/>
          <w:sz w:val="24"/>
          <w:szCs w:val="24"/>
        </w:rPr>
        <w:t xml:space="preserve"> port of materials. Transport fro</w:t>
      </w:r>
      <w:r w:rsidR="008A4363">
        <w:rPr>
          <w:rFonts w:ascii="Times New Roman" w:hAnsi="Times New Roman" w:cs="Times New Roman"/>
          <w:sz w:val="24"/>
          <w:szCs w:val="24"/>
        </w:rPr>
        <w:t>m</w:t>
      </w:r>
      <w:r w:rsidR="0069652C">
        <w:rPr>
          <w:rFonts w:ascii="Times New Roman" w:hAnsi="Times New Roman" w:cs="Times New Roman"/>
          <w:sz w:val="24"/>
          <w:szCs w:val="24"/>
        </w:rPr>
        <w:t xml:space="preserve"> soma through axon is called anterograde transport. </w:t>
      </w:r>
      <w:r w:rsidR="008A4363">
        <w:rPr>
          <w:rFonts w:ascii="Times New Roman" w:hAnsi="Times New Roman" w:cs="Times New Roman"/>
          <w:sz w:val="24"/>
          <w:szCs w:val="24"/>
        </w:rPr>
        <w:t>Transport from synaptic terminal to soma is called retrograde transport- which is important for shuttling trophic factor</w:t>
      </w:r>
      <w:r w:rsidR="00152CF4">
        <w:rPr>
          <w:rFonts w:ascii="Times New Roman" w:hAnsi="Times New Roman" w:cs="Times New Roman"/>
          <w:sz w:val="24"/>
          <w:szCs w:val="24"/>
        </w:rPr>
        <w:t xml:space="preserve">s mainly </w:t>
      </w:r>
      <w:proofErr w:type="spellStart"/>
      <w:r w:rsidR="00152CF4">
        <w:rPr>
          <w:rFonts w:ascii="Times New Roman" w:hAnsi="Times New Roman" w:cs="Times New Roman"/>
          <w:sz w:val="24"/>
          <w:szCs w:val="24"/>
        </w:rPr>
        <w:t>neurotrophins</w:t>
      </w:r>
      <w:proofErr w:type="spellEnd"/>
      <w:r w:rsidR="00152CF4">
        <w:rPr>
          <w:rFonts w:ascii="Times New Roman" w:hAnsi="Times New Roman" w:cs="Times New Roman"/>
          <w:sz w:val="24"/>
          <w:szCs w:val="24"/>
        </w:rPr>
        <w:t>. Some vir</w:t>
      </w:r>
      <w:r w:rsidR="008A4363">
        <w:rPr>
          <w:rFonts w:ascii="Times New Roman" w:hAnsi="Times New Roman" w:cs="Times New Roman"/>
          <w:sz w:val="24"/>
          <w:szCs w:val="24"/>
        </w:rPr>
        <w:t>uses like herpes, take advantage of this transport and after getting</w:t>
      </w:r>
      <w:r w:rsidR="00152CF4">
        <w:rPr>
          <w:rFonts w:ascii="Times New Roman" w:hAnsi="Times New Roman" w:cs="Times New Roman"/>
          <w:sz w:val="24"/>
          <w:szCs w:val="24"/>
        </w:rPr>
        <w:t xml:space="preserve"> </w:t>
      </w:r>
      <w:r w:rsidR="008A4363">
        <w:rPr>
          <w:rFonts w:ascii="Times New Roman" w:hAnsi="Times New Roman" w:cs="Times New Roman"/>
          <w:sz w:val="24"/>
          <w:szCs w:val="24"/>
        </w:rPr>
        <w:t xml:space="preserve">taken up from nerve ending, they are transported back to soma where they remain dormant. However, input to soma is received by dendrites. </w:t>
      </w:r>
      <w:r w:rsidR="008471BD">
        <w:rPr>
          <w:rFonts w:ascii="Times New Roman" w:hAnsi="Times New Roman" w:cs="Times New Roman"/>
          <w:sz w:val="24"/>
          <w:szCs w:val="24"/>
        </w:rPr>
        <w:t xml:space="preserve">There are small spines- the protrusion on which axon makes synaptic contact. Postsynaptic densities on spines contain neurotransmitter receptors. Every neuron has axon originating from axon hillock or initial segment where the AP is formed for next neurons. It is covered with myelin sheath. </w:t>
      </w:r>
      <w:r w:rsidR="008A4363">
        <w:rPr>
          <w:rFonts w:ascii="Times New Roman" w:hAnsi="Times New Roman" w:cs="Times New Roman"/>
          <w:sz w:val="24"/>
          <w:szCs w:val="24"/>
        </w:rPr>
        <w:t xml:space="preserve"> </w:t>
      </w:r>
      <w:r w:rsidR="007C0356">
        <w:rPr>
          <w:rFonts w:ascii="Times New Roman" w:hAnsi="Times New Roman" w:cs="Times New Roman"/>
          <w:sz w:val="24"/>
          <w:szCs w:val="24"/>
        </w:rPr>
        <w:t xml:space="preserve"> </w:t>
      </w:r>
    </w:p>
    <w:p w:rsidR="00CE26B1" w:rsidRDefault="00CE26B1" w:rsidP="00F26EC9">
      <w:pPr>
        <w:jc w:val="both"/>
        <w:rPr>
          <w:rFonts w:ascii="Times New Roman" w:hAnsi="Times New Roman" w:cs="Times New Roman"/>
          <w:sz w:val="24"/>
          <w:szCs w:val="24"/>
        </w:rPr>
      </w:pPr>
      <w:r w:rsidRPr="008309CE">
        <w:rPr>
          <w:rFonts w:ascii="Times New Roman" w:hAnsi="Times New Roman" w:cs="Times New Roman"/>
          <w:sz w:val="24"/>
          <w:szCs w:val="24"/>
          <w:u w:val="single"/>
        </w:rPr>
        <w:t>Types of neuron:</w:t>
      </w:r>
      <w:r>
        <w:rPr>
          <w:rFonts w:ascii="Times New Roman" w:hAnsi="Times New Roman" w:cs="Times New Roman"/>
          <w:sz w:val="24"/>
          <w:szCs w:val="24"/>
        </w:rPr>
        <w:t xml:space="preserve"> They can be classified on the basis of morphology, size and neurotransmitter they use. Most common is based on morphology:</w:t>
      </w:r>
    </w:p>
    <w:p w:rsidR="00CE26B1" w:rsidRDefault="00CE26B1" w:rsidP="00CE26B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Multipolar neurons: Most abundant type consisting of single axon and multiple dendrites branching from soma. They are found both in brain and spinal cord.</w:t>
      </w:r>
    </w:p>
    <w:p w:rsidR="00CE26B1" w:rsidRDefault="00CE26B1" w:rsidP="00CE26B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Pseudo</w:t>
      </w:r>
      <w:r w:rsidR="00875E07">
        <w:rPr>
          <w:rFonts w:ascii="Times New Roman" w:hAnsi="Times New Roman" w:cs="Times New Roman"/>
          <w:sz w:val="24"/>
          <w:szCs w:val="24"/>
        </w:rPr>
        <w:t>-</w:t>
      </w:r>
      <w:r>
        <w:rPr>
          <w:rFonts w:ascii="Times New Roman" w:hAnsi="Times New Roman" w:cs="Times New Roman"/>
          <w:sz w:val="24"/>
          <w:szCs w:val="24"/>
        </w:rPr>
        <w:t>unipolar neurons:</w:t>
      </w:r>
      <w:r w:rsidR="00495F6A">
        <w:rPr>
          <w:rFonts w:ascii="Times New Roman" w:hAnsi="Times New Roman" w:cs="Times New Roman"/>
          <w:sz w:val="24"/>
          <w:szCs w:val="24"/>
        </w:rPr>
        <w:t xml:space="preserve"> Mainly found in spinal ganglia. They have dendritic axon receiving sensory information which sent to spinal cord through axon. They help to </w:t>
      </w:r>
      <w:proofErr w:type="spellStart"/>
      <w:r w:rsidR="00495F6A">
        <w:rPr>
          <w:rFonts w:ascii="Times New Roman" w:hAnsi="Times New Roman" w:cs="Times New Roman"/>
          <w:sz w:val="24"/>
          <w:szCs w:val="24"/>
        </w:rPr>
        <w:t>relat</w:t>
      </w:r>
      <w:proofErr w:type="spellEnd"/>
      <w:r w:rsidR="00495F6A">
        <w:rPr>
          <w:rFonts w:ascii="Times New Roman" w:hAnsi="Times New Roman" w:cs="Times New Roman"/>
          <w:sz w:val="24"/>
          <w:szCs w:val="24"/>
        </w:rPr>
        <w:t xml:space="preserve"> the information from periphery to spinal cord without modification.</w:t>
      </w:r>
    </w:p>
    <w:p w:rsidR="00CE26B1" w:rsidRDefault="00CE26B1" w:rsidP="00CE26B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Bipolar neurons:</w:t>
      </w:r>
      <w:r w:rsidR="00495F6A">
        <w:rPr>
          <w:rFonts w:ascii="Times New Roman" w:hAnsi="Times New Roman" w:cs="Times New Roman"/>
          <w:sz w:val="24"/>
          <w:szCs w:val="24"/>
        </w:rPr>
        <w:t xml:space="preserve"> </w:t>
      </w:r>
      <w:r w:rsidR="00673E5E">
        <w:rPr>
          <w:rFonts w:ascii="Times New Roman" w:hAnsi="Times New Roman" w:cs="Times New Roman"/>
          <w:sz w:val="24"/>
          <w:szCs w:val="24"/>
        </w:rPr>
        <w:t>Mostly found in retina and olfactory epithelium. They consists of one</w:t>
      </w:r>
      <w:r w:rsidR="00875E07">
        <w:rPr>
          <w:rFonts w:ascii="Times New Roman" w:hAnsi="Times New Roman" w:cs="Times New Roman"/>
          <w:sz w:val="24"/>
          <w:szCs w:val="24"/>
        </w:rPr>
        <w:t xml:space="preserve"> </w:t>
      </w:r>
      <w:r w:rsidR="00673E5E">
        <w:rPr>
          <w:rFonts w:ascii="Times New Roman" w:hAnsi="Times New Roman" w:cs="Times New Roman"/>
          <w:sz w:val="24"/>
          <w:szCs w:val="24"/>
        </w:rPr>
        <w:t xml:space="preserve">dendrite and one axon. They integrate multiple input and the pass the modified information </w:t>
      </w:r>
      <w:r w:rsidR="00673E5E">
        <w:rPr>
          <w:rFonts w:ascii="Times New Roman" w:hAnsi="Times New Roman" w:cs="Times New Roman"/>
          <w:sz w:val="24"/>
          <w:szCs w:val="24"/>
        </w:rPr>
        <w:lastRenderedPageBreak/>
        <w:t>to next level. They differ with pseud</w:t>
      </w:r>
      <w:r w:rsidR="00875E07">
        <w:rPr>
          <w:rFonts w:ascii="Times New Roman" w:hAnsi="Times New Roman" w:cs="Times New Roman"/>
          <w:sz w:val="24"/>
          <w:szCs w:val="24"/>
        </w:rPr>
        <w:t>-</w:t>
      </w:r>
      <w:r w:rsidR="00673E5E">
        <w:rPr>
          <w:rFonts w:ascii="Times New Roman" w:hAnsi="Times New Roman" w:cs="Times New Roman"/>
          <w:sz w:val="24"/>
          <w:szCs w:val="24"/>
        </w:rPr>
        <w:t xml:space="preserve">unipolar on basis of amount of processing of </w:t>
      </w:r>
      <w:proofErr w:type="spellStart"/>
      <w:r w:rsidR="00673E5E">
        <w:rPr>
          <w:rFonts w:ascii="Times New Roman" w:hAnsi="Times New Roman" w:cs="Times New Roman"/>
          <w:sz w:val="24"/>
          <w:szCs w:val="24"/>
        </w:rPr>
        <w:t>impule</w:t>
      </w:r>
      <w:proofErr w:type="spellEnd"/>
      <w:r w:rsidR="00673E5E">
        <w:rPr>
          <w:rFonts w:ascii="Times New Roman" w:hAnsi="Times New Roman" w:cs="Times New Roman"/>
          <w:sz w:val="24"/>
          <w:szCs w:val="24"/>
        </w:rPr>
        <w:t xml:space="preserve"> in neuron. </w:t>
      </w:r>
    </w:p>
    <w:p w:rsidR="00D2765A" w:rsidRDefault="00D2765A" w:rsidP="00D2765A">
      <w:pPr>
        <w:pStyle w:val="ListParagraph"/>
        <w:jc w:val="both"/>
        <w:rPr>
          <w:rFonts w:ascii="Times New Roman" w:hAnsi="Times New Roman" w:cs="Times New Roman"/>
          <w:sz w:val="24"/>
          <w:szCs w:val="24"/>
        </w:rPr>
      </w:pPr>
    </w:p>
    <w:p w:rsidR="00D2765A" w:rsidRPr="00D2765A" w:rsidRDefault="00D2765A" w:rsidP="00D2765A">
      <w:pPr>
        <w:jc w:val="both"/>
        <w:rPr>
          <w:rFonts w:ascii="Times New Roman" w:hAnsi="Times New Roman" w:cs="Times New Roman"/>
          <w:sz w:val="24"/>
          <w:szCs w:val="24"/>
        </w:rPr>
      </w:pPr>
      <w:r w:rsidRPr="00CA3703">
        <w:rPr>
          <w:rFonts w:ascii="Times New Roman" w:hAnsi="Times New Roman" w:cs="Times New Roman"/>
          <w:sz w:val="24"/>
          <w:szCs w:val="24"/>
          <w:u w:val="single"/>
        </w:rPr>
        <w:t>Myelin Sheath:</w:t>
      </w:r>
      <w:r w:rsidRPr="00D2765A">
        <w:rPr>
          <w:rFonts w:ascii="Times New Roman" w:hAnsi="Times New Roman" w:cs="Times New Roman"/>
          <w:sz w:val="24"/>
          <w:szCs w:val="24"/>
        </w:rPr>
        <w:t xml:space="preserve"> Myelin is the multilayered insulating substance around the axons, which allows the action potential to jump between the nodes of Ranvier, along the </w:t>
      </w:r>
      <w:proofErr w:type="spellStart"/>
      <w:r w:rsidRPr="00D2765A">
        <w:rPr>
          <w:rFonts w:ascii="Times New Roman" w:hAnsi="Times New Roman" w:cs="Times New Roman"/>
          <w:sz w:val="24"/>
          <w:szCs w:val="24"/>
        </w:rPr>
        <w:t>myelinated</w:t>
      </w:r>
      <w:proofErr w:type="spellEnd"/>
      <w:r w:rsidRPr="00D2765A">
        <w:rPr>
          <w:rFonts w:ascii="Times New Roman" w:hAnsi="Times New Roman" w:cs="Times New Roman"/>
          <w:sz w:val="24"/>
          <w:szCs w:val="24"/>
        </w:rPr>
        <w:t xml:space="preserve"> segment. It is a lipid rich material formed by the spiraling process of the </w:t>
      </w:r>
      <w:proofErr w:type="spellStart"/>
      <w:r w:rsidRPr="00D2765A">
        <w:rPr>
          <w:rFonts w:ascii="Times New Roman" w:hAnsi="Times New Roman" w:cs="Times New Roman"/>
          <w:sz w:val="24"/>
          <w:szCs w:val="24"/>
        </w:rPr>
        <w:t>myelinating</w:t>
      </w:r>
      <w:proofErr w:type="spellEnd"/>
      <w:r w:rsidRPr="00D2765A">
        <w:rPr>
          <w:rFonts w:ascii="Times New Roman" w:hAnsi="Times New Roman" w:cs="Times New Roman"/>
          <w:sz w:val="24"/>
          <w:szCs w:val="24"/>
        </w:rPr>
        <w:t xml:space="preserve"> cell surrounding the axon, creating multiple bilayers that are tightly </w:t>
      </w:r>
      <w:proofErr w:type="spellStart"/>
      <w:r w:rsidRPr="00D2765A">
        <w:rPr>
          <w:rFonts w:ascii="Times New Roman" w:hAnsi="Times New Roman" w:cs="Times New Roman"/>
          <w:sz w:val="24"/>
          <w:szCs w:val="24"/>
        </w:rPr>
        <w:t>apposed</w:t>
      </w:r>
      <w:proofErr w:type="spellEnd"/>
      <w:r w:rsidRPr="00D2765A">
        <w:rPr>
          <w:rFonts w:ascii="Times New Roman" w:hAnsi="Times New Roman" w:cs="Times New Roman"/>
          <w:sz w:val="24"/>
          <w:szCs w:val="24"/>
        </w:rPr>
        <w:t xml:space="preserve"> by charged protein interaction.</w:t>
      </w:r>
      <w:r>
        <w:rPr>
          <w:rFonts w:ascii="Times New Roman" w:hAnsi="Times New Roman" w:cs="Times New Roman"/>
          <w:sz w:val="24"/>
          <w:szCs w:val="24"/>
        </w:rPr>
        <w:t xml:space="preserve"> A single </w:t>
      </w:r>
      <w:proofErr w:type="spellStart"/>
      <w:r>
        <w:rPr>
          <w:rFonts w:ascii="Times New Roman" w:hAnsi="Times New Roman" w:cs="Times New Roman"/>
          <w:sz w:val="24"/>
          <w:szCs w:val="24"/>
        </w:rPr>
        <w:t>oligodendrocyte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myelinate</w:t>
      </w:r>
      <w:proofErr w:type="spellEnd"/>
      <w:r>
        <w:rPr>
          <w:rFonts w:ascii="Times New Roman" w:hAnsi="Times New Roman" w:cs="Times New Roman"/>
          <w:sz w:val="24"/>
          <w:szCs w:val="24"/>
        </w:rPr>
        <w:t xml:space="preserve"> many axons in CNS, while </w:t>
      </w:r>
      <w:proofErr w:type="spellStart"/>
      <w:proofErr w:type="gramStart"/>
      <w:r>
        <w:rPr>
          <w:rFonts w:ascii="Times New Roman" w:hAnsi="Times New Roman" w:cs="Times New Roman"/>
          <w:sz w:val="24"/>
          <w:szCs w:val="24"/>
        </w:rPr>
        <w:t>schwann</w:t>
      </w:r>
      <w:proofErr w:type="spellEnd"/>
      <w:proofErr w:type="gramEnd"/>
      <w:r>
        <w:rPr>
          <w:rFonts w:ascii="Times New Roman" w:hAnsi="Times New Roman" w:cs="Times New Roman"/>
          <w:sz w:val="24"/>
          <w:szCs w:val="24"/>
        </w:rPr>
        <w:t xml:space="preserve"> cell </w:t>
      </w:r>
      <w:proofErr w:type="spellStart"/>
      <w:r>
        <w:rPr>
          <w:rFonts w:ascii="Times New Roman" w:hAnsi="Times New Roman" w:cs="Times New Roman"/>
          <w:sz w:val="24"/>
          <w:szCs w:val="24"/>
        </w:rPr>
        <w:t>myelinate</w:t>
      </w:r>
      <w:proofErr w:type="spellEnd"/>
      <w:r>
        <w:rPr>
          <w:rFonts w:ascii="Times New Roman" w:hAnsi="Times New Roman" w:cs="Times New Roman"/>
          <w:sz w:val="24"/>
          <w:szCs w:val="24"/>
        </w:rPr>
        <w:t xml:space="preserve"> only one axon at a time in PNS.</w:t>
      </w:r>
      <w:r w:rsidRPr="00D2765A">
        <w:rPr>
          <w:rFonts w:ascii="Times New Roman" w:hAnsi="Times New Roman" w:cs="Times New Roman"/>
          <w:sz w:val="24"/>
          <w:szCs w:val="24"/>
        </w:rPr>
        <w:t xml:space="preserve"> Different neurological disorders are attributed to the abnormality in myelination. For example, multiple sclerosis is caused by targeting </w:t>
      </w:r>
      <w:r w:rsidR="00CA3703">
        <w:rPr>
          <w:rFonts w:ascii="Times New Roman" w:hAnsi="Times New Roman" w:cs="Times New Roman"/>
          <w:sz w:val="24"/>
          <w:szCs w:val="24"/>
        </w:rPr>
        <w:t>of myelin basic pro</w:t>
      </w:r>
      <w:r w:rsidRPr="00D2765A">
        <w:rPr>
          <w:rFonts w:ascii="Times New Roman" w:hAnsi="Times New Roman" w:cs="Times New Roman"/>
          <w:sz w:val="24"/>
          <w:szCs w:val="24"/>
        </w:rPr>
        <w:t xml:space="preserve">tein (MBP) and myelin </w:t>
      </w:r>
      <w:proofErr w:type="spellStart"/>
      <w:r w:rsidRPr="00D2765A">
        <w:rPr>
          <w:rFonts w:ascii="Times New Roman" w:hAnsi="Times New Roman" w:cs="Times New Roman"/>
          <w:sz w:val="24"/>
          <w:szCs w:val="24"/>
        </w:rPr>
        <w:t>oligodendrocyte</w:t>
      </w:r>
      <w:proofErr w:type="spellEnd"/>
      <w:r w:rsidRPr="00D2765A">
        <w:rPr>
          <w:rFonts w:ascii="Times New Roman" w:hAnsi="Times New Roman" w:cs="Times New Roman"/>
          <w:sz w:val="24"/>
          <w:szCs w:val="24"/>
        </w:rPr>
        <w:t xml:space="preserve"> glycoprotein (MOG) by T and B cell respectively. It is important that </w:t>
      </w:r>
      <w:proofErr w:type="spellStart"/>
      <w:r w:rsidRPr="00D2765A">
        <w:rPr>
          <w:rFonts w:ascii="Times New Roman" w:hAnsi="Times New Roman" w:cs="Times New Roman"/>
          <w:sz w:val="24"/>
          <w:szCs w:val="24"/>
        </w:rPr>
        <w:t>oligodendrocyte</w:t>
      </w:r>
      <w:proofErr w:type="spellEnd"/>
      <w:r w:rsidRPr="00D2765A">
        <w:rPr>
          <w:rFonts w:ascii="Times New Roman" w:hAnsi="Times New Roman" w:cs="Times New Roman"/>
          <w:sz w:val="24"/>
          <w:szCs w:val="24"/>
        </w:rPr>
        <w:t xml:space="preserve"> precursor cells do not </w:t>
      </w:r>
      <w:proofErr w:type="spellStart"/>
      <w:r w:rsidRPr="00D2765A">
        <w:rPr>
          <w:rFonts w:ascii="Times New Roman" w:hAnsi="Times New Roman" w:cs="Times New Roman"/>
          <w:sz w:val="24"/>
          <w:szCs w:val="24"/>
        </w:rPr>
        <w:t>myelinate</w:t>
      </w:r>
      <w:proofErr w:type="spellEnd"/>
      <w:r w:rsidRPr="00D2765A">
        <w:rPr>
          <w:rFonts w:ascii="Times New Roman" w:hAnsi="Times New Roman" w:cs="Times New Roman"/>
          <w:sz w:val="24"/>
          <w:szCs w:val="24"/>
        </w:rPr>
        <w:t xml:space="preserve"> axons. Understanding their transcriptional regulation and functional role might be an approach to </w:t>
      </w:r>
      <w:proofErr w:type="spellStart"/>
      <w:r w:rsidRPr="00D2765A">
        <w:rPr>
          <w:rFonts w:ascii="Times New Roman" w:hAnsi="Times New Roman" w:cs="Times New Roman"/>
          <w:sz w:val="24"/>
          <w:szCs w:val="24"/>
        </w:rPr>
        <w:t>remyelination</w:t>
      </w:r>
      <w:proofErr w:type="spellEnd"/>
      <w:r w:rsidRPr="00D2765A">
        <w:rPr>
          <w:rFonts w:ascii="Times New Roman" w:hAnsi="Times New Roman" w:cs="Times New Roman"/>
          <w:sz w:val="24"/>
          <w:szCs w:val="24"/>
        </w:rPr>
        <w:t xml:space="preserve"> and brain repair</w:t>
      </w:r>
      <w:r w:rsidRPr="00D2765A">
        <w:rPr>
          <w:rFonts w:ascii="Times New Roman" w:hAnsi="Times New Roman" w:cs="Times New Roman"/>
          <w:sz w:val="24"/>
          <w:szCs w:val="24"/>
        </w:rPr>
        <w:t>.</w:t>
      </w:r>
    </w:p>
    <w:p w:rsidR="00D2765A" w:rsidRPr="00CE26B1" w:rsidRDefault="00D2765A" w:rsidP="00D2765A">
      <w:pPr>
        <w:pStyle w:val="ListParagraph"/>
        <w:jc w:val="both"/>
        <w:rPr>
          <w:rFonts w:ascii="Times New Roman" w:hAnsi="Times New Roman" w:cs="Times New Roman"/>
          <w:sz w:val="24"/>
          <w:szCs w:val="24"/>
        </w:rPr>
      </w:pPr>
    </w:p>
    <w:p w:rsidR="006078BC" w:rsidRPr="00972E3E" w:rsidRDefault="006078BC" w:rsidP="002F48EB">
      <w:pPr>
        <w:pStyle w:val="ListParagraph"/>
        <w:numPr>
          <w:ilvl w:val="0"/>
          <w:numId w:val="4"/>
        </w:numPr>
        <w:jc w:val="both"/>
        <w:rPr>
          <w:rFonts w:ascii="Times New Roman" w:hAnsi="Times New Roman" w:cs="Times New Roman"/>
          <w:sz w:val="24"/>
          <w:szCs w:val="24"/>
          <w:u w:val="single"/>
        </w:rPr>
      </w:pPr>
      <w:r w:rsidRPr="00972E3E">
        <w:rPr>
          <w:rFonts w:ascii="Times New Roman" w:hAnsi="Times New Roman" w:cs="Times New Roman"/>
          <w:sz w:val="24"/>
          <w:szCs w:val="24"/>
          <w:u w:val="single"/>
        </w:rPr>
        <w:t>Glia:</w:t>
      </w:r>
    </w:p>
    <w:p w:rsidR="00AE575F" w:rsidRDefault="00AE575F" w:rsidP="002F48EB">
      <w:pPr>
        <w:jc w:val="both"/>
        <w:rPr>
          <w:rFonts w:ascii="Times New Roman" w:hAnsi="Times New Roman" w:cs="Times New Roman"/>
          <w:sz w:val="24"/>
          <w:szCs w:val="24"/>
        </w:rPr>
      </w:pPr>
      <w:r>
        <w:rPr>
          <w:rFonts w:ascii="Times New Roman" w:hAnsi="Times New Roman" w:cs="Times New Roman"/>
          <w:sz w:val="24"/>
          <w:szCs w:val="24"/>
        </w:rPr>
        <w:t>It was previously thought that glia were only of supportive importance. Later it has been found that glia outnumbered the neurons. In humans, glia to neuron ration is 10:1. Different types of glial cell have been discovered:</w:t>
      </w:r>
    </w:p>
    <w:p w:rsidR="00AE575F" w:rsidRDefault="00AE575F" w:rsidP="002F48EB">
      <w:pPr>
        <w:pStyle w:val="ListParagraph"/>
        <w:numPr>
          <w:ilvl w:val="0"/>
          <w:numId w:val="13"/>
        </w:numPr>
        <w:jc w:val="both"/>
        <w:rPr>
          <w:rFonts w:ascii="Times New Roman" w:hAnsi="Times New Roman" w:cs="Times New Roman"/>
          <w:sz w:val="24"/>
          <w:szCs w:val="24"/>
        </w:rPr>
      </w:pPr>
      <w:proofErr w:type="spellStart"/>
      <w:r>
        <w:rPr>
          <w:rFonts w:ascii="Times New Roman" w:hAnsi="Times New Roman" w:cs="Times New Roman"/>
          <w:sz w:val="24"/>
          <w:szCs w:val="24"/>
        </w:rPr>
        <w:t>Astroglia</w:t>
      </w:r>
      <w:proofErr w:type="spellEnd"/>
      <w:r>
        <w:rPr>
          <w:rFonts w:ascii="Times New Roman" w:hAnsi="Times New Roman" w:cs="Times New Roman"/>
          <w:sz w:val="24"/>
          <w:szCs w:val="24"/>
        </w:rPr>
        <w:t>:</w:t>
      </w:r>
      <w:r w:rsidR="001873D8">
        <w:rPr>
          <w:rFonts w:ascii="Times New Roman" w:hAnsi="Times New Roman" w:cs="Times New Roman"/>
          <w:sz w:val="24"/>
          <w:szCs w:val="24"/>
        </w:rPr>
        <w:t xml:space="preserve"> </w:t>
      </w:r>
      <w:r w:rsidR="00535F10">
        <w:rPr>
          <w:rFonts w:ascii="Times New Roman" w:hAnsi="Times New Roman" w:cs="Times New Roman"/>
          <w:sz w:val="24"/>
          <w:szCs w:val="24"/>
        </w:rPr>
        <w:t xml:space="preserve">They are also called astrocytes. </w:t>
      </w:r>
      <w:r w:rsidR="003A1D7D">
        <w:rPr>
          <w:rFonts w:ascii="Times New Roman" w:hAnsi="Times New Roman" w:cs="Times New Roman"/>
          <w:sz w:val="24"/>
          <w:szCs w:val="24"/>
        </w:rPr>
        <w:t>They are subdivided into fibrou</w:t>
      </w:r>
      <w:r w:rsidR="00972E3E">
        <w:rPr>
          <w:rFonts w:ascii="Times New Roman" w:hAnsi="Times New Roman" w:cs="Times New Roman"/>
          <w:sz w:val="24"/>
          <w:szCs w:val="24"/>
        </w:rPr>
        <w:t>s and protoplasmic astrocytes (</w:t>
      </w:r>
      <w:r w:rsidR="003A1D7D">
        <w:rPr>
          <w:rFonts w:ascii="Times New Roman" w:hAnsi="Times New Roman" w:cs="Times New Roman"/>
          <w:sz w:val="24"/>
          <w:szCs w:val="24"/>
        </w:rPr>
        <w:t xml:space="preserve">found in white and gray matter respectively) and Muller cells (found in retina). The principal function is to support and nurture the neurons. Besides, they are now considered as the contributor of synapses. So, the term tripartite synapse has been introduced. Astrocyte recycle excessive transmitter and regulate signal transmission. Moreover, </w:t>
      </w:r>
      <w:r w:rsidR="00952ACE">
        <w:rPr>
          <w:rFonts w:ascii="Times New Roman" w:hAnsi="Times New Roman" w:cs="Times New Roman"/>
          <w:sz w:val="24"/>
          <w:szCs w:val="24"/>
        </w:rPr>
        <w:t>they can also have neurotransmitter receptors and can also communicate with each other through calcium propagation mediated by gap junction. During development, radial glia a type of astrocytes, is involved in direction and scaffolding for axon migration and targeting.</w:t>
      </w:r>
    </w:p>
    <w:p w:rsidR="00AE575F" w:rsidRDefault="00AE575F" w:rsidP="002F48E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Oligodendroglia:</w:t>
      </w:r>
      <w:r w:rsidR="009D59FE">
        <w:rPr>
          <w:rFonts w:ascii="Times New Roman" w:hAnsi="Times New Roman" w:cs="Times New Roman"/>
          <w:sz w:val="24"/>
          <w:szCs w:val="24"/>
        </w:rPr>
        <w:t xml:space="preserve"> </w:t>
      </w:r>
      <w:r w:rsidR="003B5CD8">
        <w:rPr>
          <w:rFonts w:ascii="Times New Roman" w:hAnsi="Times New Roman" w:cs="Times New Roman"/>
          <w:sz w:val="24"/>
          <w:szCs w:val="24"/>
        </w:rPr>
        <w:t xml:space="preserve">Also called </w:t>
      </w:r>
      <w:proofErr w:type="spellStart"/>
      <w:r w:rsidR="003B5CD8">
        <w:rPr>
          <w:rFonts w:ascii="Times New Roman" w:hAnsi="Times New Roman" w:cs="Times New Roman"/>
          <w:sz w:val="24"/>
          <w:szCs w:val="24"/>
        </w:rPr>
        <w:t>oligodendrocytes</w:t>
      </w:r>
      <w:proofErr w:type="spellEnd"/>
      <w:r w:rsidR="003B5CD8">
        <w:rPr>
          <w:rFonts w:ascii="Times New Roman" w:hAnsi="Times New Roman" w:cs="Times New Roman"/>
          <w:sz w:val="24"/>
          <w:szCs w:val="24"/>
        </w:rPr>
        <w:t xml:space="preserve">. These are the </w:t>
      </w:r>
      <w:proofErr w:type="spellStart"/>
      <w:r w:rsidR="003B5CD8">
        <w:rPr>
          <w:rFonts w:ascii="Times New Roman" w:hAnsi="Times New Roman" w:cs="Times New Roman"/>
          <w:sz w:val="24"/>
          <w:szCs w:val="24"/>
        </w:rPr>
        <w:t>myelinating</w:t>
      </w:r>
      <w:proofErr w:type="spellEnd"/>
      <w:r w:rsidR="003B5CD8">
        <w:rPr>
          <w:rFonts w:ascii="Times New Roman" w:hAnsi="Times New Roman" w:cs="Times New Roman"/>
          <w:sz w:val="24"/>
          <w:szCs w:val="24"/>
        </w:rPr>
        <w:t xml:space="preserve"> cells of CNS. One </w:t>
      </w:r>
      <w:proofErr w:type="spellStart"/>
      <w:r w:rsidR="003B5CD8">
        <w:rPr>
          <w:rFonts w:ascii="Times New Roman" w:hAnsi="Times New Roman" w:cs="Times New Roman"/>
          <w:sz w:val="24"/>
          <w:szCs w:val="24"/>
        </w:rPr>
        <w:t>oligodendrocyte</w:t>
      </w:r>
      <w:proofErr w:type="spellEnd"/>
      <w:r w:rsidR="003B5CD8">
        <w:rPr>
          <w:rFonts w:ascii="Times New Roman" w:hAnsi="Times New Roman" w:cs="Times New Roman"/>
          <w:sz w:val="24"/>
          <w:szCs w:val="24"/>
        </w:rPr>
        <w:t xml:space="preserve"> can </w:t>
      </w:r>
      <w:proofErr w:type="spellStart"/>
      <w:r w:rsidR="003B5CD8">
        <w:rPr>
          <w:rFonts w:ascii="Times New Roman" w:hAnsi="Times New Roman" w:cs="Times New Roman"/>
          <w:sz w:val="24"/>
          <w:szCs w:val="24"/>
        </w:rPr>
        <w:t>myelinate</w:t>
      </w:r>
      <w:proofErr w:type="spellEnd"/>
      <w:r w:rsidR="003B5CD8">
        <w:rPr>
          <w:rFonts w:ascii="Times New Roman" w:hAnsi="Times New Roman" w:cs="Times New Roman"/>
          <w:sz w:val="24"/>
          <w:szCs w:val="24"/>
        </w:rPr>
        <w:t xml:space="preserve"> many axons by wrap</w:t>
      </w:r>
      <w:r w:rsidR="00972E3E">
        <w:rPr>
          <w:rFonts w:ascii="Times New Roman" w:hAnsi="Times New Roman" w:cs="Times New Roman"/>
          <w:sz w:val="24"/>
          <w:szCs w:val="24"/>
        </w:rPr>
        <w:t>p</w:t>
      </w:r>
      <w:r w:rsidR="003B5CD8">
        <w:rPr>
          <w:rFonts w:ascii="Times New Roman" w:hAnsi="Times New Roman" w:cs="Times New Roman"/>
          <w:sz w:val="24"/>
          <w:szCs w:val="24"/>
        </w:rPr>
        <w:t>ing their processes around them. Myelin sheath provides trophic support, protection and proper organization of ion channels with gap at regular interval to allow this, these gaps are called nodes of Ranvier.</w:t>
      </w:r>
    </w:p>
    <w:p w:rsidR="00AE575F" w:rsidRDefault="00AE575F" w:rsidP="002F48E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Schwann cells:</w:t>
      </w:r>
      <w:r w:rsidR="009D59FE">
        <w:rPr>
          <w:rFonts w:ascii="Times New Roman" w:hAnsi="Times New Roman" w:cs="Times New Roman"/>
          <w:sz w:val="24"/>
          <w:szCs w:val="24"/>
        </w:rPr>
        <w:t xml:space="preserve"> They </w:t>
      </w:r>
      <w:proofErr w:type="spellStart"/>
      <w:r w:rsidR="009D59FE">
        <w:rPr>
          <w:rFonts w:ascii="Times New Roman" w:hAnsi="Times New Roman" w:cs="Times New Roman"/>
          <w:sz w:val="24"/>
          <w:szCs w:val="24"/>
        </w:rPr>
        <w:t>myelinate</w:t>
      </w:r>
      <w:proofErr w:type="spellEnd"/>
      <w:r w:rsidR="009D59FE">
        <w:rPr>
          <w:rFonts w:ascii="Times New Roman" w:hAnsi="Times New Roman" w:cs="Times New Roman"/>
          <w:sz w:val="24"/>
          <w:szCs w:val="24"/>
        </w:rPr>
        <w:t xml:space="preserve"> neurons in PNS. On one hand, like </w:t>
      </w:r>
      <w:proofErr w:type="spellStart"/>
      <w:r w:rsidR="009D59FE">
        <w:rPr>
          <w:rFonts w:ascii="Times New Roman" w:hAnsi="Times New Roman" w:cs="Times New Roman"/>
          <w:sz w:val="24"/>
          <w:szCs w:val="24"/>
        </w:rPr>
        <w:t>oligodendrocytes</w:t>
      </w:r>
      <w:proofErr w:type="spellEnd"/>
      <w:r w:rsidR="009D59FE">
        <w:rPr>
          <w:rFonts w:ascii="Times New Roman" w:hAnsi="Times New Roman" w:cs="Times New Roman"/>
          <w:sz w:val="24"/>
          <w:szCs w:val="24"/>
        </w:rPr>
        <w:t xml:space="preserve"> they can </w:t>
      </w:r>
      <w:proofErr w:type="spellStart"/>
      <w:r w:rsidR="009D59FE">
        <w:rPr>
          <w:rFonts w:ascii="Times New Roman" w:hAnsi="Times New Roman" w:cs="Times New Roman"/>
          <w:sz w:val="24"/>
          <w:szCs w:val="24"/>
        </w:rPr>
        <w:t>myelinate</w:t>
      </w:r>
      <w:proofErr w:type="spellEnd"/>
      <w:r w:rsidR="009D59FE">
        <w:rPr>
          <w:rFonts w:ascii="Times New Roman" w:hAnsi="Times New Roman" w:cs="Times New Roman"/>
          <w:sz w:val="24"/>
          <w:szCs w:val="24"/>
        </w:rPr>
        <w:t xml:space="preserve"> but only a single axon at a time, on the other, like </w:t>
      </w:r>
      <w:proofErr w:type="spellStart"/>
      <w:r w:rsidR="009D59FE">
        <w:rPr>
          <w:rFonts w:ascii="Times New Roman" w:hAnsi="Times New Roman" w:cs="Times New Roman"/>
          <w:sz w:val="24"/>
          <w:szCs w:val="24"/>
        </w:rPr>
        <w:t>astroglia</w:t>
      </w:r>
      <w:proofErr w:type="spellEnd"/>
      <w:r w:rsidR="009D59FE">
        <w:rPr>
          <w:rFonts w:ascii="Times New Roman" w:hAnsi="Times New Roman" w:cs="Times New Roman"/>
          <w:sz w:val="24"/>
          <w:szCs w:val="24"/>
        </w:rPr>
        <w:t>, at neuromu</w:t>
      </w:r>
      <w:r w:rsidR="00972E3E">
        <w:rPr>
          <w:rFonts w:ascii="Times New Roman" w:hAnsi="Times New Roman" w:cs="Times New Roman"/>
          <w:sz w:val="24"/>
          <w:szCs w:val="24"/>
        </w:rPr>
        <w:t>scular junction they take up ex</w:t>
      </w:r>
      <w:r w:rsidR="009D59FE">
        <w:rPr>
          <w:rFonts w:ascii="Times New Roman" w:hAnsi="Times New Roman" w:cs="Times New Roman"/>
          <w:sz w:val="24"/>
          <w:szCs w:val="24"/>
        </w:rPr>
        <w:t>cessive neurotransmitter and regulate efficient transmission.</w:t>
      </w:r>
    </w:p>
    <w:p w:rsidR="00AE575F" w:rsidRDefault="00AE575F" w:rsidP="002F48E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Microglia:</w:t>
      </w:r>
      <w:r w:rsidR="00972E3E">
        <w:rPr>
          <w:rFonts w:ascii="Times New Roman" w:hAnsi="Times New Roman" w:cs="Times New Roman"/>
          <w:sz w:val="24"/>
          <w:szCs w:val="24"/>
        </w:rPr>
        <w:t xml:space="preserve"> They are derived from</w:t>
      </w:r>
      <w:r w:rsidR="00692D50">
        <w:rPr>
          <w:rFonts w:ascii="Times New Roman" w:hAnsi="Times New Roman" w:cs="Times New Roman"/>
          <w:sz w:val="24"/>
          <w:szCs w:val="24"/>
        </w:rPr>
        <w:t xml:space="preserve"> monocyte-macrophage lineage and migrate into CNS. They are involved in inflammatory reaction in CNS, can release cytokines on activation.</w:t>
      </w:r>
      <w:r w:rsidR="00E53011">
        <w:rPr>
          <w:rFonts w:ascii="Times New Roman" w:hAnsi="Times New Roman" w:cs="Times New Roman"/>
          <w:sz w:val="24"/>
          <w:szCs w:val="24"/>
        </w:rPr>
        <w:t xml:space="preserve"> In area of neuronal damage they </w:t>
      </w:r>
      <w:proofErr w:type="spellStart"/>
      <w:r w:rsidR="00E53011">
        <w:rPr>
          <w:rFonts w:ascii="Times New Roman" w:hAnsi="Times New Roman" w:cs="Times New Roman"/>
          <w:sz w:val="24"/>
          <w:szCs w:val="24"/>
        </w:rPr>
        <w:t>phagocytose</w:t>
      </w:r>
      <w:proofErr w:type="spellEnd"/>
      <w:r w:rsidR="00E53011">
        <w:rPr>
          <w:rFonts w:ascii="Times New Roman" w:hAnsi="Times New Roman" w:cs="Times New Roman"/>
          <w:sz w:val="24"/>
          <w:szCs w:val="24"/>
        </w:rPr>
        <w:t xml:space="preserve"> the debris and </w:t>
      </w:r>
      <w:r w:rsidR="009D0E9F">
        <w:rPr>
          <w:rFonts w:ascii="Times New Roman" w:hAnsi="Times New Roman" w:cs="Times New Roman"/>
          <w:sz w:val="24"/>
          <w:szCs w:val="24"/>
        </w:rPr>
        <w:t>can act as antigen presenting cells.</w:t>
      </w:r>
    </w:p>
    <w:p w:rsidR="00AE575F" w:rsidRDefault="00AE575F" w:rsidP="002F48EB">
      <w:pPr>
        <w:pStyle w:val="ListParagraph"/>
        <w:numPr>
          <w:ilvl w:val="0"/>
          <w:numId w:val="13"/>
        </w:numPr>
        <w:jc w:val="both"/>
        <w:rPr>
          <w:rFonts w:ascii="Times New Roman" w:hAnsi="Times New Roman" w:cs="Times New Roman"/>
          <w:sz w:val="24"/>
          <w:szCs w:val="24"/>
        </w:rPr>
      </w:pPr>
      <w:proofErr w:type="spellStart"/>
      <w:r>
        <w:rPr>
          <w:rFonts w:ascii="Times New Roman" w:hAnsi="Times New Roman" w:cs="Times New Roman"/>
          <w:sz w:val="24"/>
          <w:szCs w:val="24"/>
        </w:rPr>
        <w:t>Polydendrocytes</w:t>
      </w:r>
      <w:proofErr w:type="spellEnd"/>
      <w:r>
        <w:rPr>
          <w:rFonts w:ascii="Times New Roman" w:hAnsi="Times New Roman" w:cs="Times New Roman"/>
          <w:sz w:val="24"/>
          <w:szCs w:val="24"/>
        </w:rPr>
        <w:t>:</w:t>
      </w:r>
      <w:r w:rsidR="007A6619">
        <w:rPr>
          <w:rFonts w:ascii="Times New Roman" w:hAnsi="Times New Roman" w:cs="Times New Roman"/>
          <w:sz w:val="24"/>
          <w:szCs w:val="24"/>
        </w:rPr>
        <w:t xml:space="preserve"> They are called as glial precursor cells. They are basically stem cells which can generate both the neurons and glial cells. </w:t>
      </w:r>
      <w:r w:rsidR="00A8706C">
        <w:rPr>
          <w:rFonts w:ascii="Times New Roman" w:hAnsi="Times New Roman" w:cs="Times New Roman"/>
          <w:sz w:val="24"/>
          <w:szCs w:val="24"/>
        </w:rPr>
        <w:t xml:space="preserve">Their activation and recruitment are the first step of </w:t>
      </w:r>
      <w:proofErr w:type="spellStart"/>
      <w:r w:rsidR="00A8706C">
        <w:rPr>
          <w:rFonts w:ascii="Times New Roman" w:hAnsi="Times New Roman" w:cs="Times New Roman"/>
          <w:sz w:val="24"/>
          <w:szCs w:val="24"/>
        </w:rPr>
        <w:t>remyelination</w:t>
      </w:r>
      <w:proofErr w:type="spellEnd"/>
      <w:r w:rsidR="00A8706C">
        <w:rPr>
          <w:rFonts w:ascii="Times New Roman" w:hAnsi="Times New Roman" w:cs="Times New Roman"/>
          <w:sz w:val="24"/>
          <w:szCs w:val="24"/>
        </w:rPr>
        <w:t xml:space="preserve">, and so they are in center of research in demyelinating </w:t>
      </w:r>
      <w:r w:rsidR="00A8706C">
        <w:rPr>
          <w:rFonts w:ascii="Times New Roman" w:hAnsi="Times New Roman" w:cs="Times New Roman"/>
          <w:sz w:val="24"/>
          <w:szCs w:val="24"/>
        </w:rPr>
        <w:lastRenderedPageBreak/>
        <w:t>diseases. They also receive direct synaptic input from neuron indicating significant crosstalk between them although it significance is not understood yet.</w:t>
      </w:r>
    </w:p>
    <w:p w:rsidR="00AE575F" w:rsidRPr="00AE575F" w:rsidRDefault="00AE575F" w:rsidP="002F48EB">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Ependymal cells:</w:t>
      </w:r>
      <w:r w:rsidR="001873D8">
        <w:rPr>
          <w:rFonts w:ascii="Times New Roman" w:hAnsi="Times New Roman" w:cs="Times New Roman"/>
          <w:sz w:val="24"/>
          <w:szCs w:val="24"/>
        </w:rPr>
        <w:t xml:space="preserve"> </w:t>
      </w:r>
      <w:r w:rsidR="003B6F40">
        <w:rPr>
          <w:rFonts w:ascii="Times New Roman" w:hAnsi="Times New Roman" w:cs="Times New Roman"/>
          <w:sz w:val="24"/>
          <w:szCs w:val="24"/>
        </w:rPr>
        <w:t xml:space="preserve">These are the epithelial cells lining the ventricles separating the </w:t>
      </w:r>
      <w:proofErr w:type="spellStart"/>
      <w:r w:rsidR="003B6F40">
        <w:rPr>
          <w:rFonts w:ascii="Times New Roman" w:hAnsi="Times New Roman" w:cs="Times New Roman"/>
          <w:sz w:val="24"/>
          <w:szCs w:val="24"/>
        </w:rPr>
        <w:t>cerebro</w:t>
      </w:r>
      <w:proofErr w:type="spellEnd"/>
      <w:r w:rsidR="003B6F40">
        <w:rPr>
          <w:rFonts w:ascii="Times New Roman" w:hAnsi="Times New Roman" w:cs="Times New Roman"/>
          <w:sz w:val="24"/>
          <w:szCs w:val="24"/>
        </w:rPr>
        <w:t xml:space="preserve"> spinal fluid (CSF) from nervous tissue. They contain cilia on apical surface. Some of them are specialized to produce CSF, are called choroid plexus. </w:t>
      </w:r>
    </w:p>
    <w:p w:rsidR="00A20A05" w:rsidRDefault="00A20A05">
      <w:pPr>
        <w:rPr>
          <w:rFonts w:ascii="Times New Roman" w:hAnsi="Times New Roman" w:cs="Times New Roman"/>
          <w:b/>
          <w:sz w:val="24"/>
          <w:szCs w:val="24"/>
        </w:rPr>
      </w:pPr>
      <w:r>
        <w:rPr>
          <w:rFonts w:ascii="Times New Roman" w:hAnsi="Times New Roman" w:cs="Times New Roman"/>
          <w:b/>
          <w:sz w:val="24"/>
          <w:szCs w:val="24"/>
        </w:rPr>
        <w:t>Blood-brain Barrier:</w:t>
      </w:r>
    </w:p>
    <w:p w:rsidR="004D39B0" w:rsidRDefault="004D39B0" w:rsidP="005B2CCE">
      <w:pPr>
        <w:jc w:val="both"/>
        <w:rPr>
          <w:rFonts w:ascii="Times New Roman" w:hAnsi="Times New Roman" w:cs="Times New Roman"/>
          <w:sz w:val="24"/>
          <w:szCs w:val="24"/>
        </w:rPr>
      </w:pPr>
      <w:r w:rsidRPr="004D39B0">
        <w:rPr>
          <w:rFonts w:ascii="Times New Roman" w:hAnsi="Times New Roman" w:cs="Times New Roman"/>
          <w:sz w:val="24"/>
          <w:szCs w:val="24"/>
        </w:rPr>
        <w:t xml:space="preserve">CNS </w:t>
      </w:r>
      <w:r>
        <w:rPr>
          <w:rFonts w:ascii="Times New Roman" w:hAnsi="Times New Roman" w:cs="Times New Roman"/>
          <w:sz w:val="24"/>
          <w:szCs w:val="24"/>
        </w:rPr>
        <w:t xml:space="preserve">remains in a preserved environment where homeostasis has to be maintained for its proper functioning. So, it is necessary to keep CNS protected from rest of the body. This is done by blood-brain barrier. It is formed by endothelial cells linked by gap junctions, their basement membrane, covering of astrocyte processes. This barrier effectively separate the nervous system and vascular compartment. Only small lipophilic molecules, water, gases are allowed to cross. Its clinical significance is that the drugs which can cross this barrier, can be used to treat the CNS diseases. </w:t>
      </w:r>
    </w:p>
    <w:p w:rsidR="0012747C" w:rsidRPr="004D39B0" w:rsidRDefault="0012747C" w:rsidP="005B2CCE">
      <w:pPr>
        <w:jc w:val="both"/>
        <w:rPr>
          <w:rFonts w:ascii="Times New Roman" w:hAnsi="Times New Roman" w:cs="Times New Roman"/>
          <w:sz w:val="24"/>
          <w:szCs w:val="24"/>
        </w:rPr>
      </w:pPr>
      <w:r>
        <w:rPr>
          <w:rFonts w:ascii="Times New Roman" w:hAnsi="Times New Roman" w:cs="Times New Roman"/>
          <w:sz w:val="24"/>
          <w:szCs w:val="24"/>
        </w:rPr>
        <w:t xml:space="preserve">De Vivo disease is an autosomal dominant disease due to defective GLUT1 transporter of blood brain barrier, resulting in lack of glucose in brain. The associated manifestations are called GLUT1 syndrome. This leads to infantile seizures, delayed development, microcephaly and other mental disorders. Infantile seizures may appear at 1-4 months of age. A </w:t>
      </w:r>
      <w:proofErr w:type="spellStart"/>
      <w:r>
        <w:rPr>
          <w:rFonts w:ascii="Times New Roman" w:hAnsi="Times New Roman" w:cs="Times New Roman"/>
          <w:sz w:val="24"/>
          <w:szCs w:val="24"/>
        </w:rPr>
        <w:t>ketogenic</w:t>
      </w:r>
      <w:proofErr w:type="spellEnd"/>
      <w:r>
        <w:rPr>
          <w:rFonts w:ascii="Times New Roman" w:hAnsi="Times New Roman" w:cs="Times New Roman"/>
          <w:sz w:val="24"/>
          <w:szCs w:val="24"/>
        </w:rPr>
        <w:t xml:space="preserve"> diet help to control it.    </w:t>
      </w:r>
    </w:p>
    <w:p w:rsidR="00F75FCE" w:rsidRDefault="00DC42E0" w:rsidP="001438C7">
      <w:pPr>
        <w:jc w:val="both"/>
        <w:rPr>
          <w:rFonts w:ascii="Times New Roman" w:hAnsi="Times New Roman" w:cs="Times New Roman"/>
          <w:b/>
          <w:sz w:val="24"/>
          <w:szCs w:val="24"/>
        </w:rPr>
      </w:pPr>
      <w:r w:rsidRPr="001B207E">
        <w:rPr>
          <w:rFonts w:ascii="Times New Roman" w:hAnsi="Times New Roman" w:cs="Times New Roman"/>
          <w:b/>
          <w:sz w:val="24"/>
          <w:szCs w:val="24"/>
        </w:rPr>
        <w:t>Trans-</w:t>
      </w:r>
      <w:r w:rsidR="00403245" w:rsidRPr="001B207E">
        <w:rPr>
          <w:rFonts w:ascii="Times New Roman" w:hAnsi="Times New Roman" w:cs="Times New Roman"/>
          <w:b/>
          <w:sz w:val="24"/>
          <w:szCs w:val="24"/>
        </w:rPr>
        <w:t xml:space="preserve">membrane potential and </w:t>
      </w:r>
      <w:r w:rsidRPr="001B207E">
        <w:rPr>
          <w:rFonts w:ascii="Times New Roman" w:hAnsi="Times New Roman" w:cs="Times New Roman"/>
          <w:b/>
          <w:sz w:val="24"/>
          <w:szCs w:val="24"/>
        </w:rPr>
        <w:t>propagation</w:t>
      </w:r>
      <w:r w:rsidR="00403245" w:rsidRPr="001B207E">
        <w:rPr>
          <w:rFonts w:ascii="Times New Roman" w:hAnsi="Times New Roman" w:cs="Times New Roman"/>
          <w:b/>
          <w:sz w:val="24"/>
          <w:szCs w:val="24"/>
        </w:rPr>
        <w:t xml:space="preserve"> impulse</w:t>
      </w:r>
      <w:r w:rsidRPr="001B207E">
        <w:rPr>
          <w:rFonts w:ascii="Times New Roman" w:hAnsi="Times New Roman" w:cs="Times New Roman"/>
          <w:b/>
          <w:sz w:val="24"/>
          <w:szCs w:val="24"/>
        </w:rPr>
        <w:t>:</w:t>
      </w:r>
      <w:r w:rsidR="001B207E" w:rsidRPr="001B207E">
        <w:rPr>
          <w:rFonts w:ascii="Times New Roman" w:hAnsi="Times New Roman" w:cs="Times New Roman"/>
          <w:b/>
          <w:sz w:val="24"/>
          <w:szCs w:val="24"/>
        </w:rPr>
        <w:t xml:space="preserve"> </w:t>
      </w:r>
    </w:p>
    <w:p w:rsidR="00DC42E0" w:rsidRDefault="001B207E" w:rsidP="001438C7">
      <w:pPr>
        <w:jc w:val="both"/>
        <w:rPr>
          <w:rFonts w:ascii="Times New Roman" w:hAnsi="Times New Roman" w:cs="Times New Roman"/>
          <w:sz w:val="24"/>
          <w:szCs w:val="24"/>
        </w:rPr>
      </w:pPr>
      <w:r w:rsidRPr="001B207E">
        <w:rPr>
          <w:rFonts w:ascii="Times New Roman" w:hAnsi="Times New Roman" w:cs="Times New Roman"/>
          <w:sz w:val="24"/>
          <w:szCs w:val="24"/>
        </w:rPr>
        <w:t xml:space="preserve">The resting </w:t>
      </w:r>
      <w:proofErr w:type="spellStart"/>
      <w:r w:rsidRPr="001B207E">
        <w:rPr>
          <w:rFonts w:ascii="Times New Roman" w:hAnsi="Times New Roman" w:cs="Times New Roman"/>
          <w:sz w:val="24"/>
          <w:szCs w:val="24"/>
        </w:rPr>
        <w:t>transmembrane</w:t>
      </w:r>
      <w:proofErr w:type="spellEnd"/>
      <w:r w:rsidRPr="001B207E">
        <w:rPr>
          <w:rFonts w:ascii="Times New Roman" w:hAnsi="Times New Roman" w:cs="Times New Roman"/>
          <w:sz w:val="24"/>
          <w:szCs w:val="24"/>
        </w:rPr>
        <w:t xml:space="preserve"> potential of neuron </w:t>
      </w:r>
      <w:r>
        <w:rPr>
          <w:rFonts w:ascii="Times New Roman" w:hAnsi="Times New Roman" w:cs="Times New Roman"/>
          <w:sz w:val="24"/>
          <w:szCs w:val="24"/>
        </w:rPr>
        <w:t>is -70mV. The question i</w:t>
      </w:r>
      <w:r w:rsidR="003F1722">
        <w:rPr>
          <w:rFonts w:ascii="Times New Roman" w:hAnsi="Times New Roman" w:cs="Times New Roman"/>
          <w:sz w:val="24"/>
          <w:szCs w:val="24"/>
        </w:rPr>
        <w:t xml:space="preserve">s how this is maintained? One of the </w:t>
      </w:r>
      <w:r>
        <w:rPr>
          <w:rFonts w:ascii="Times New Roman" w:hAnsi="Times New Roman" w:cs="Times New Roman"/>
          <w:sz w:val="24"/>
          <w:szCs w:val="24"/>
        </w:rPr>
        <w:t xml:space="preserve">contributing factors regarding this are- </w:t>
      </w:r>
      <w:r w:rsidR="003F1722">
        <w:rPr>
          <w:rFonts w:ascii="Times New Roman" w:hAnsi="Times New Roman" w:cs="Times New Roman"/>
          <w:sz w:val="24"/>
          <w:szCs w:val="24"/>
        </w:rPr>
        <w:t xml:space="preserve">variability of permeability of different ions such as membrane is very much permeable to potassium (K+) ions, slightly permeable to </w:t>
      </w:r>
      <w:r w:rsidR="00E31FDE">
        <w:rPr>
          <w:rFonts w:ascii="Times New Roman" w:hAnsi="Times New Roman" w:cs="Times New Roman"/>
          <w:sz w:val="24"/>
          <w:szCs w:val="24"/>
        </w:rPr>
        <w:t>sodium (Na+) ions and not at all permeable to intracellular anions.</w:t>
      </w:r>
      <w:r w:rsidR="00EE749A">
        <w:rPr>
          <w:rFonts w:ascii="Times New Roman" w:hAnsi="Times New Roman" w:cs="Times New Roman"/>
          <w:sz w:val="24"/>
          <w:szCs w:val="24"/>
        </w:rPr>
        <w:t xml:space="preserve"> The</w:t>
      </w:r>
      <w:r w:rsidR="004A1C1C">
        <w:rPr>
          <w:rFonts w:ascii="Times New Roman" w:hAnsi="Times New Roman" w:cs="Times New Roman"/>
          <w:sz w:val="24"/>
          <w:szCs w:val="24"/>
        </w:rPr>
        <w:t xml:space="preserve"> other factor is Na+-K+ ATPase, which transports Na+ out of the cell in exchange of K+. </w:t>
      </w:r>
      <w:r w:rsidR="00E31FDE">
        <w:rPr>
          <w:rFonts w:ascii="Times New Roman" w:hAnsi="Times New Roman" w:cs="Times New Roman"/>
          <w:sz w:val="24"/>
          <w:szCs w:val="24"/>
        </w:rPr>
        <w:t xml:space="preserve">Within the cell the concentration of K+ in more while Na+ concentration is more in </w:t>
      </w:r>
      <w:proofErr w:type="spellStart"/>
      <w:r w:rsidR="00E31FDE">
        <w:rPr>
          <w:rFonts w:ascii="Times New Roman" w:hAnsi="Times New Roman" w:cs="Times New Roman"/>
          <w:sz w:val="24"/>
          <w:szCs w:val="24"/>
        </w:rPr>
        <w:t>extracullular</w:t>
      </w:r>
      <w:proofErr w:type="spellEnd"/>
      <w:r w:rsidR="00E31FDE">
        <w:rPr>
          <w:rFonts w:ascii="Times New Roman" w:hAnsi="Times New Roman" w:cs="Times New Roman"/>
          <w:sz w:val="24"/>
          <w:szCs w:val="24"/>
        </w:rPr>
        <w:t xml:space="preserve"> compartment. So, there is a tendency of the K+ ions to leave the cell down their concentration gradient, which is counteracted by </w:t>
      </w:r>
      <w:r w:rsidR="00A31EE6">
        <w:rPr>
          <w:rFonts w:ascii="Times New Roman" w:hAnsi="Times New Roman" w:cs="Times New Roman"/>
          <w:sz w:val="24"/>
          <w:szCs w:val="24"/>
        </w:rPr>
        <w:t xml:space="preserve">inward pull by intracellular anions on K+. This is reinforced by slight permeability to Na+. </w:t>
      </w:r>
      <w:r w:rsidR="009C285B">
        <w:rPr>
          <w:rFonts w:ascii="Times New Roman" w:hAnsi="Times New Roman" w:cs="Times New Roman"/>
          <w:sz w:val="24"/>
          <w:szCs w:val="24"/>
        </w:rPr>
        <w:t xml:space="preserve"> Thus resting membrane potential is maintained at -70mV. The generation of action potential </w:t>
      </w:r>
      <w:r w:rsidR="00AE05C8">
        <w:rPr>
          <w:rFonts w:ascii="Times New Roman" w:hAnsi="Times New Roman" w:cs="Times New Roman"/>
          <w:sz w:val="24"/>
          <w:szCs w:val="24"/>
        </w:rPr>
        <w:t>needs the membrane potential to reach +20 to +30 mV. The event initiated by electrical stimulation causing opening of sodium channel to allow influx of sodium. This is followed by opening of potassium channel. Eventually the res</w:t>
      </w:r>
      <w:r w:rsidR="00972E3E">
        <w:rPr>
          <w:rFonts w:ascii="Times New Roman" w:hAnsi="Times New Roman" w:cs="Times New Roman"/>
          <w:sz w:val="24"/>
          <w:szCs w:val="24"/>
        </w:rPr>
        <w:t>t</w:t>
      </w:r>
      <w:r w:rsidR="00AE05C8">
        <w:rPr>
          <w:rFonts w:ascii="Times New Roman" w:hAnsi="Times New Roman" w:cs="Times New Roman"/>
          <w:sz w:val="24"/>
          <w:szCs w:val="24"/>
        </w:rPr>
        <w:t>ing membrane potential is restored by Na</w:t>
      </w:r>
      <w:r w:rsidR="00AE05C8">
        <w:rPr>
          <w:rFonts w:ascii="Times New Roman" w:hAnsi="Times New Roman" w:cs="Times New Roman"/>
          <w:sz w:val="24"/>
          <w:szCs w:val="24"/>
          <w:vertAlign w:val="superscript"/>
        </w:rPr>
        <w:t>+</w:t>
      </w:r>
      <w:r w:rsidR="00AE05C8">
        <w:rPr>
          <w:rFonts w:ascii="Times New Roman" w:hAnsi="Times New Roman" w:cs="Times New Roman"/>
          <w:sz w:val="24"/>
          <w:szCs w:val="24"/>
        </w:rPr>
        <w:t>-K</w:t>
      </w:r>
      <w:r w:rsidR="00AE05C8">
        <w:rPr>
          <w:rFonts w:ascii="Times New Roman" w:hAnsi="Times New Roman" w:cs="Times New Roman"/>
          <w:sz w:val="24"/>
          <w:szCs w:val="24"/>
          <w:vertAlign w:val="superscript"/>
        </w:rPr>
        <w:t>+</w:t>
      </w:r>
      <w:r w:rsidR="00AE05C8">
        <w:rPr>
          <w:rFonts w:ascii="Times New Roman" w:hAnsi="Times New Roman" w:cs="Times New Roman"/>
          <w:sz w:val="24"/>
          <w:szCs w:val="24"/>
        </w:rPr>
        <w:t xml:space="preserve"> exchanging ATPase.</w:t>
      </w:r>
      <w:r w:rsidR="009C285B">
        <w:rPr>
          <w:rFonts w:ascii="Times New Roman" w:hAnsi="Times New Roman" w:cs="Times New Roman"/>
          <w:sz w:val="24"/>
          <w:szCs w:val="24"/>
        </w:rPr>
        <w:t xml:space="preserve"> </w:t>
      </w:r>
      <w:r w:rsidR="002C3F35">
        <w:rPr>
          <w:rFonts w:ascii="Times New Roman" w:hAnsi="Times New Roman" w:cs="Times New Roman"/>
          <w:sz w:val="24"/>
          <w:szCs w:val="24"/>
        </w:rPr>
        <w:t>The electrical impulse is propagated along the membrane by localized depolarization mediated by localized opening of sodium channel. It is done by conformational change in response to voltage. This causes formation of localized action potential which in turn induce c</w:t>
      </w:r>
      <w:r w:rsidR="00972E3E">
        <w:rPr>
          <w:rFonts w:ascii="Times New Roman" w:hAnsi="Times New Roman" w:cs="Times New Roman"/>
          <w:sz w:val="24"/>
          <w:szCs w:val="24"/>
        </w:rPr>
        <w:t>onformational change in neighbo</w:t>
      </w:r>
      <w:r w:rsidR="002C3F35">
        <w:rPr>
          <w:rFonts w:ascii="Times New Roman" w:hAnsi="Times New Roman" w:cs="Times New Roman"/>
          <w:sz w:val="24"/>
          <w:szCs w:val="24"/>
        </w:rPr>
        <w:t xml:space="preserve">ring voltage gated ion channels. The previous site has finite recovery time. It is the time taken by ion channels to change their conformation to get closed and reset and by </w:t>
      </w:r>
      <w:r w:rsidR="002C3F35">
        <w:rPr>
          <w:rFonts w:ascii="Times New Roman" w:hAnsi="Times New Roman" w:cs="Times New Roman"/>
          <w:sz w:val="24"/>
          <w:szCs w:val="24"/>
        </w:rPr>
        <w:t>Na</w:t>
      </w:r>
      <w:r w:rsidR="002C3F35">
        <w:rPr>
          <w:rFonts w:ascii="Times New Roman" w:hAnsi="Times New Roman" w:cs="Times New Roman"/>
          <w:sz w:val="24"/>
          <w:szCs w:val="24"/>
          <w:vertAlign w:val="superscript"/>
        </w:rPr>
        <w:t>+</w:t>
      </w:r>
      <w:r w:rsidR="002C3F35">
        <w:rPr>
          <w:rFonts w:ascii="Times New Roman" w:hAnsi="Times New Roman" w:cs="Times New Roman"/>
          <w:sz w:val="24"/>
          <w:szCs w:val="24"/>
        </w:rPr>
        <w:t>-K</w:t>
      </w:r>
      <w:r w:rsidR="002C3F35">
        <w:rPr>
          <w:rFonts w:ascii="Times New Roman" w:hAnsi="Times New Roman" w:cs="Times New Roman"/>
          <w:sz w:val="24"/>
          <w:szCs w:val="24"/>
          <w:vertAlign w:val="superscript"/>
        </w:rPr>
        <w:t>+</w:t>
      </w:r>
      <w:r w:rsidR="002C3F35">
        <w:rPr>
          <w:rFonts w:ascii="Times New Roman" w:hAnsi="Times New Roman" w:cs="Times New Roman"/>
          <w:sz w:val="24"/>
          <w:szCs w:val="24"/>
        </w:rPr>
        <w:t xml:space="preserve"> exchanging ATPase</w:t>
      </w:r>
      <w:r w:rsidR="002C3F35">
        <w:rPr>
          <w:rFonts w:ascii="Times New Roman" w:hAnsi="Times New Roman" w:cs="Times New Roman"/>
          <w:sz w:val="24"/>
          <w:szCs w:val="24"/>
        </w:rPr>
        <w:t xml:space="preserve"> to restore the membrane potential. In this way, the propagation becomes unidirectional. </w:t>
      </w:r>
    </w:p>
    <w:p w:rsidR="002C3F35" w:rsidRDefault="002C3F35" w:rsidP="001438C7">
      <w:pPr>
        <w:jc w:val="both"/>
        <w:rPr>
          <w:rFonts w:ascii="Times New Roman" w:hAnsi="Times New Roman" w:cs="Times New Roman"/>
          <w:sz w:val="24"/>
          <w:szCs w:val="24"/>
        </w:rPr>
      </w:pPr>
      <w:r>
        <w:rPr>
          <w:rFonts w:ascii="Times New Roman" w:hAnsi="Times New Roman" w:cs="Times New Roman"/>
          <w:sz w:val="24"/>
          <w:szCs w:val="24"/>
        </w:rPr>
        <w:t xml:space="preserve">Along </w:t>
      </w:r>
      <w:proofErr w:type="spellStart"/>
      <w:r>
        <w:rPr>
          <w:rFonts w:ascii="Times New Roman" w:hAnsi="Times New Roman" w:cs="Times New Roman"/>
          <w:sz w:val="24"/>
          <w:szCs w:val="24"/>
        </w:rPr>
        <w:t>myelinated</w:t>
      </w:r>
      <w:proofErr w:type="spellEnd"/>
      <w:r>
        <w:rPr>
          <w:rFonts w:ascii="Times New Roman" w:hAnsi="Times New Roman" w:cs="Times New Roman"/>
          <w:sz w:val="24"/>
          <w:szCs w:val="24"/>
        </w:rPr>
        <w:t xml:space="preserve"> axon, due to presence of nodes of Ranvier, action potential jumps from node to node. It is because of passive current shuttling in long segment while opening of sodium channels at nodes. This is called </w:t>
      </w:r>
      <w:proofErr w:type="spellStart"/>
      <w:r>
        <w:rPr>
          <w:rFonts w:ascii="Times New Roman" w:hAnsi="Times New Roman" w:cs="Times New Roman"/>
          <w:sz w:val="24"/>
          <w:szCs w:val="24"/>
        </w:rPr>
        <w:t>saltatory</w:t>
      </w:r>
      <w:proofErr w:type="spellEnd"/>
      <w:r>
        <w:rPr>
          <w:rFonts w:ascii="Times New Roman" w:hAnsi="Times New Roman" w:cs="Times New Roman"/>
          <w:sz w:val="24"/>
          <w:szCs w:val="24"/>
        </w:rPr>
        <w:t xml:space="preserve"> conduction.</w:t>
      </w:r>
    </w:p>
    <w:p w:rsidR="002C3F35" w:rsidRDefault="00512DEA" w:rsidP="001438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Voltage gate ion channels has structural diversity but similarity in the pore forming region, where selectivity filter uses the chemical structure of pore to mimic the hydration sphere of the ions. </w:t>
      </w:r>
    </w:p>
    <w:p w:rsidR="00F70664" w:rsidRPr="001B207E" w:rsidRDefault="00F70664" w:rsidP="001438C7">
      <w:pPr>
        <w:jc w:val="both"/>
        <w:rPr>
          <w:rFonts w:ascii="Times New Roman" w:hAnsi="Times New Roman" w:cs="Times New Roman"/>
          <w:sz w:val="24"/>
          <w:szCs w:val="24"/>
        </w:rPr>
      </w:pPr>
      <w:proofErr w:type="spellStart"/>
      <w:r>
        <w:rPr>
          <w:rFonts w:ascii="Times New Roman" w:hAnsi="Times New Roman" w:cs="Times New Roman"/>
          <w:sz w:val="24"/>
          <w:szCs w:val="24"/>
        </w:rPr>
        <w:t>Channelop</w:t>
      </w:r>
      <w:r w:rsidR="0016347C">
        <w:rPr>
          <w:rFonts w:ascii="Times New Roman" w:hAnsi="Times New Roman" w:cs="Times New Roman"/>
          <w:sz w:val="24"/>
          <w:szCs w:val="24"/>
        </w:rPr>
        <w:t>athies</w:t>
      </w:r>
      <w:proofErr w:type="spellEnd"/>
      <w:r>
        <w:rPr>
          <w:rFonts w:ascii="Times New Roman" w:hAnsi="Times New Roman" w:cs="Times New Roman"/>
          <w:sz w:val="24"/>
          <w:szCs w:val="24"/>
        </w:rPr>
        <w:t>: Disorders of ion channels due to some mutation or generation of antibodies against them. This type of pathology might be associated with ataxia, migraine, epilepsy etc. Manifestations are variable but intermittent or paroxysmal feature is very common.</w:t>
      </w:r>
    </w:p>
    <w:p w:rsidR="00403245" w:rsidRPr="001B207E" w:rsidRDefault="00403245">
      <w:pPr>
        <w:rPr>
          <w:rFonts w:ascii="Times New Roman" w:hAnsi="Times New Roman" w:cs="Times New Roman"/>
          <w:b/>
          <w:sz w:val="24"/>
          <w:szCs w:val="24"/>
        </w:rPr>
      </w:pPr>
    </w:p>
    <w:p w:rsidR="00403245" w:rsidRPr="00D2765A" w:rsidRDefault="00D2765A" w:rsidP="00D2765A">
      <w:pPr>
        <w:jc w:val="both"/>
        <w:rPr>
          <w:rFonts w:ascii="Times New Roman" w:hAnsi="Times New Roman" w:cs="Times New Roman"/>
          <w:sz w:val="24"/>
          <w:szCs w:val="24"/>
        </w:rPr>
      </w:pPr>
      <w:r w:rsidRPr="00D2765A">
        <w:rPr>
          <w:rFonts w:ascii="Times New Roman" w:hAnsi="Times New Roman" w:cs="Times New Roman"/>
          <w:sz w:val="24"/>
          <w:szCs w:val="24"/>
        </w:rPr>
        <w:t>.</w:t>
      </w:r>
      <w:r w:rsidR="00AD43DC" w:rsidRPr="00D2765A">
        <w:rPr>
          <w:rFonts w:ascii="Times New Roman" w:hAnsi="Times New Roman" w:cs="Times New Roman"/>
          <w:sz w:val="24"/>
          <w:szCs w:val="24"/>
        </w:rPr>
        <w:t xml:space="preserve"> </w:t>
      </w:r>
    </w:p>
    <w:p w:rsidR="00F331EA" w:rsidRDefault="00F331EA">
      <w:pPr>
        <w:rPr>
          <w:rFonts w:ascii="Times New Roman" w:hAnsi="Times New Roman" w:cs="Times New Roman"/>
          <w:b/>
          <w:sz w:val="24"/>
          <w:szCs w:val="24"/>
        </w:rPr>
      </w:pPr>
      <w:r w:rsidRPr="001B207E">
        <w:rPr>
          <w:rFonts w:ascii="Times New Roman" w:hAnsi="Times New Roman" w:cs="Times New Roman"/>
          <w:b/>
          <w:sz w:val="24"/>
          <w:szCs w:val="24"/>
        </w:rPr>
        <w:t>Synapse and synaptic transmission:</w:t>
      </w:r>
    </w:p>
    <w:p w:rsidR="00F331EA" w:rsidRDefault="00F331EA" w:rsidP="005E69A6">
      <w:pPr>
        <w:jc w:val="both"/>
        <w:rPr>
          <w:rFonts w:ascii="Times New Roman" w:hAnsi="Times New Roman" w:cs="Times New Roman"/>
          <w:sz w:val="24"/>
          <w:szCs w:val="24"/>
        </w:rPr>
      </w:pPr>
      <w:r>
        <w:rPr>
          <w:rFonts w:ascii="Times New Roman" w:hAnsi="Times New Roman" w:cs="Times New Roman"/>
          <w:sz w:val="24"/>
          <w:szCs w:val="24"/>
        </w:rPr>
        <w:t>A synapse is the contact or communication between two neurons. The information is passed through this synapses from one neuron to the other in terms of action potential or electrical impulse. The synapse can be of different types:</w:t>
      </w:r>
    </w:p>
    <w:p w:rsidR="00F331EA" w:rsidRDefault="00F331EA" w:rsidP="005E69A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Classification based on </w:t>
      </w:r>
      <w:r w:rsidR="000E008B">
        <w:rPr>
          <w:rFonts w:ascii="Times New Roman" w:hAnsi="Times New Roman" w:cs="Times New Roman"/>
          <w:sz w:val="24"/>
          <w:szCs w:val="24"/>
        </w:rPr>
        <w:t>structural component</w:t>
      </w:r>
      <w:r>
        <w:rPr>
          <w:rFonts w:ascii="Times New Roman" w:hAnsi="Times New Roman" w:cs="Times New Roman"/>
          <w:sz w:val="24"/>
          <w:szCs w:val="24"/>
        </w:rPr>
        <w:t>:</w:t>
      </w:r>
    </w:p>
    <w:p w:rsidR="000E008B" w:rsidRDefault="000E008B" w:rsidP="005E69A6">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Axodendritic</w:t>
      </w:r>
      <w:proofErr w:type="spellEnd"/>
      <w:r>
        <w:rPr>
          <w:rFonts w:ascii="Times New Roman" w:hAnsi="Times New Roman" w:cs="Times New Roman"/>
          <w:sz w:val="24"/>
          <w:szCs w:val="24"/>
        </w:rPr>
        <w:t xml:space="preserve"> synapse: </w:t>
      </w:r>
      <w:r w:rsidR="00191B6D">
        <w:rPr>
          <w:rFonts w:ascii="Times New Roman" w:hAnsi="Times New Roman" w:cs="Times New Roman"/>
          <w:sz w:val="24"/>
          <w:szCs w:val="24"/>
        </w:rPr>
        <w:t>It is formed in between axon and dendrite. It is most common in CNS. The dendritic tree</w:t>
      </w:r>
      <w:r w:rsidR="00027D4B">
        <w:rPr>
          <w:rFonts w:ascii="Times New Roman" w:hAnsi="Times New Roman" w:cs="Times New Roman"/>
          <w:sz w:val="24"/>
          <w:szCs w:val="24"/>
        </w:rPr>
        <w:t xml:space="preserve"> </w:t>
      </w:r>
      <w:r w:rsidR="00191B6D">
        <w:rPr>
          <w:rFonts w:ascii="Times New Roman" w:hAnsi="Times New Roman" w:cs="Times New Roman"/>
          <w:sz w:val="24"/>
          <w:szCs w:val="24"/>
        </w:rPr>
        <w:t>of a multipolar neuron receives many synaptic input which helps the ne</w:t>
      </w:r>
      <w:r w:rsidR="00027D4B">
        <w:rPr>
          <w:rFonts w:ascii="Times New Roman" w:hAnsi="Times New Roman" w:cs="Times New Roman"/>
          <w:sz w:val="24"/>
          <w:szCs w:val="24"/>
        </w:rPr>
        <w:t>uron to reach its threshold, gen</w:t>
      </w:r>
      <w:r w:rsidR="00191B6D">
        <w:rPr>
          <w:rFonts w:ascii="Times New Roman" w:hAnsi="Times New Roman" w:cs="Times New Roman"/>
          <w:sz w:val="24"/>
          <w:szCs w:val="24"/>
        </w:rPr>
        <w:t xml:space="preserve">erating electrical impulse. This convergence of signals in times and spaces is important and is called </w:t>
      </w:r>
      <w:proofErr w:type="spellStart"/>
      <w:r w:rsidR="00191B6D">
        <w:rPr>
          <w:rFonts w:ascii="Times New Roman" w:hAnsi="Times New Roman" w:cs="Times New Roman"/>
          <w:sz w:val="24"/>
          <w:szCs w:val="24"/>
        </w:rPr>
        <w:t>temporospatial</w:t>
      </w:r>
      <w:proofErr w:type="spellEnd"/>
      <w:r w:rsidR="00191B6D">
        <w:rPr>
          <w:rFonts w:ascii="Times New Roman" w:hAnsi="Times New Roman" w:cs="Times New Roman"/>
          <w:sz w:val="24"/>
          <w:szCs w:val="24"/>
        </w:rPr>
        <w:t xml:space="preserve"> summation. </w:t>
      </w:r>
    </w:p>
    <w:p w:rsidR="00191B6D" w:rsidRDefault="00191B6D" w:rsidP="005E69A6">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Axosomatic</w:t>
      </w:r>
      <w:proofErr w:type="spellEnd"/>
      <w:r>
        <w:rPr>
          <w:rFonts w:ascii="Times New Roman" w:hAnsi="Times New Roman" w:cs="Times New Roman"/>
          <w:sz w:val="24"/>
          <w:szCs w:val="24"/>
        </w:rPr>
        <w:t xml:space="preserve"> synapses: </w:t>
      </w:r>
      <w:r w:rsidR="00343071">
        <w:rPr>
          <w:rFonts w:ascii="Times New Roman" w:hAnsi="Times New Roman" w:cs="Times New Roman"/>
          <w:sz w:val="24"/>
          <w:szCs w:val="24"/>
        </w:rPr>
        <w:t>Here axon communicate with the soma or cell body. It is less common in CNS. It provides more</w:t>
      </w:r>
      <w:r w:rsidR="00F964BF">
        <w:rPr>
          <w:rFonts w:ascii="Times New Roman" w:hAnsi="Times New Roman" w:cs="Times New Roman"/>
          <w:sz w:val="24"/>
          <w:szCs w:val="24"/>
        </w:rPr>
        <w:t xml:space="preserve"> powerful stimuli as it is </w:t>
      </w:r>
      <w:proofErr w:type="gramStart"/>
      <w:r w:rsidR="00F964BF">
        <w:rPr>
          <w:rFonts w:ascii="Times New Roman" w:hAnsi="Times New Roman" w:cs="Times New Roman"/>
          <w:sz w:val="24"/>
          <w:szCs w:val="24"/>
        </w:rPr>
        <w:t xml:space="preserve">more </w:t>
      </w:r>
      <w:r w:rsidR="00343071">
        <w:rPr>
          <w:rFonts w:ascii="Times New Roman" w:hAnsi="Times New Roman" w:cs="Times New Roman"/>
          <w:sz w:val="24"/>
          <w:szCs w:val="24"/>
        </w:rPr>
        <w:t>closer</w:t>
      </w:r>
      <w:proofErr w:type="gramEnd"/>
      <w:r w:rsidR="00343071">
        <w:rPr>
          <w:rFonts w:ascii="Times New Roman" w:hAnsi="Times New Roman" w:cs="Times New Roman"/>
          <w:sz w:val="24"/>
          <w:szCs w:val="24"/>
        </w:rPr>
        <w:t xml:space="preserve"> to axon hillock, the area of generation of new action potential.</w:t>
      </w:r>
    </w:p>
    <w:p w:rsidR="00DF4906" w:rsidRDefault="00DF4906" w:rsidP="005E69A6">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Axoaxonic</w:t>
      </w:r>
      <w:proofErr w:type="spellEnd"/>
      <w:r>
        <w:rPr>
          <w:rFonts w:ascii="Times New Roman" w:hAnsi="Times New Roman" w:cs="Times New Roman"/>
          <w:sz w:val="24"/>
          <w:szCs w:val="24"/>
        </w:rPr>
        <w:t xml:space="preserve"> synapses: </w:t>
      </w:r>
      <w:r w:rsidR="00641493">
        <w:rPr>
          <w:rFonts w:ascii="Times New Roman" w:hAnsi="Times New Roman" w:cs="Times New Roman"/>
          <w:sz w:val="24"/>
          <w:szCs w:val="24"/>
        </w:rPr>
        <w:t>Axon communicate with another axon. The synapses are often on or near the axon hillock causing very powerful effects.</w:t>
      </w:r>
    </w:p>
    <w:p w:rsidR="00F331EA" w:rsidRDefault="00F331EA" w:rsidP="005E69A6">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w:t>
      </w:r>
      <w:r w:rsidRPr="00F331EA">
        <w:rPr>
          <w:rFonts w:ascii="Times New Roman" w:hAnsi="Times New Roman" w:cs="Times New Roman"/>
          <w:sz w:val="24"/>
          <w:szCs w:val="24"/>
        </w:rPr>
        <w:t>lassification</w:t>
      </w:r>
      <w:r>
        <w:rPr>
          <w:rFonts w:ascii="Times New Roman" w:hAnsi="Times New Roman" w:cs="Times New Roman"/>
          <w:sz w:val="24"/>
          <w:szCs w:val="24"/>
        </w:rPr>
        <w:t xml:space="preserve"> based on mode of function</w:t>
      </w:r>
      <w:r w:rsidRPr="00F331EA">
        <w:rPr>
          <w:rFonts w:ascii="Times New Roman" w:hAnsi="Times New Roman" w:cs="Times New Roman"/>
          <w:sz w:val="24"/>
          <w:szCs w:val="24"/>
        </w:rPr>
        <w:t xml:space="preserve">: </w:t>
      </w:r>
    </w:p>
    <w:p w:rsidR="00641493" w:rsidRDefault="00641493" w:rsidP="005E69A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Electrical synapse: Two neurons electrically communicate through gap junctions. </w:t>
      </w:r>
      <w:r w:rsidR="001F7438">
        <w:rPr>
          <w:rFonts w:ascii="Times New Roman" w:hAnsi="Times New Roman" w:cs="Times New Roman"/>
          <w:sz w:val="24"/>
          <w:szCs w:val="24"/>
        </w:rPr>
        <w:t>Gap junction is composed of a protein core complex (</w:t>
      </w:r>
      <w:proofErr w:type="spellStart"/>
      <w:r w:rsidR="001F7438">
        <w:rPr>
          <w:rFonts w:ascii="Times New Roman" w:hAnsi="Times New Roman" w:cs="Times New Roman"/>
          <w:sz w:val="24"/>
          <w:szCs w:val="24"/>
        </w:rPr>
        <w:t>connexon</w:t>
      </w:r>
      <w:proofErr w:type="spellEnd"/>
      <w:r w:rsidR="001F7438">
        <w:rPr>
          <w:rFonts w:ascii="Times New Roman" w:hAnsi="Times New Roman" w:cs="Times New Roman"/>
          <w:sz w:val="24"/>
          <w:szCs w:val="24"/>
        </w:rPr>
        <w:t xml:space="preserve">) through which ions and small molecule can pass. They are mainly found where the group of neurons have to be synchronized as in breathing center or in hormone secreting region of hypothalamus. </w:t>
      </w:r>
    </w:p>
    <w:p w:rsidR="001F7438" w:rsidRDefault="001F7438" w:rsidP="005E69A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Mutation in </w:t>
      </w:r>
      <w:proofErr w:type="spellStart"/>
      <w:r>
        <w:rPr>
          <w:rFonts w:ascii="Times New Roman" w:hAnsi="Times New Roman" w:cs="Times New Roman"/>
          <w:sz w:val="24"/>
          <w:szCs w:val="24"/>
        </w:rPr>
        <w:t>connexon</w:t>
      </w:r>
      <w:proofErr w:type="spellEnd"/>
      <w:r>
        <w:rPr>
          <w:rFonts w:ascii="Times New Roman" w:hAnsi="Times New Roman" w:cs="Times New Roman"/>
          <w:sz w:val="24"/>
          <w:szCs w:val="24"/>
        </w:rPr>
        <w:t xml:space="preserve"> 32 expressed by </w:t>
      </w:r>
      <w:proofErr w:type="spellStart"/>
      <w:proofErr w:type="gramStart"/>
      <w:r>
        <w:rPr>
          <w:rFonts w:ascii="Times New Roman" w:hAnsi="Times New Roman" w:cs="Times New Roman"/>
          <w:sz w:val="24"/>
          <w:szCs w:val="24"/>
        </w:rPr>
        <w:t>schwann</w:t>
      </w:r>
      <w:proofErr w:type="spellEnd"/>
      <w:proofErr w:type="gramEnd"/>
      <w:r>
        <w:rPr>
          <w:rFonts w:ascii="Times New Roman" w:hAnsi="Times New Roman" w:cs="Times New Roman"/>
          <w:sz w:val="24"/>
          <w:szCs w:val="24"/>
        </w:rPr>
        <w:t xml:space="preserve"> cells associated with X linked Charcot Marie Tooth disease. Gap junctions are widely found in glia creating syncytium that protects neurons by removing glutamate and potassium from extracellular environment. Glial calcium waves mediated through gap junctions are associated with migraine aura &amp; </w:t>
      </w:r>
      <w:proofErr w:type="gramStart"/>
      <w:r>
        <w:rPr>
          <w:rFonts w:ascii="Times New Roman" w:hAnsi="Times New Roman" w:cs="Times New Roman"/>
          <w:sz w:val="24"/>
          <w:szCs w:val="24"/>
        </w:rPr>
        <w:t>march</w:t>
      </w:r>
      <w:proofErr w:type="gramEnd"/>
      <w:r>
        <w:rPr>
          <w:rFonts w:ascii="Times New Roman" w:hAnsi="Times New Roman" w:cs="Times New Roman"/>
          <w:sz w:val="24"/>
          <w:szCs w:val="24"/>
        </w:rPr>
        <w:t xml:space="preserve"> of epileptic discharges.</w:t>
      </w:r>
    </w:p>
    <w:p w:rsidR="004219A5" w:rsidRDefault="005E69A6" w:rsidP="005E69A6">
      <w:pPr>
        <w:pStyle w:val="ListParagraph"/>
        <w:numPr>
          <w:ilvl w:val="0"/>
          <w:numId w:val="7"/>
        </w:numPr>
        <w:spacing w:before="240"/>
        <w:jc w:val="both"/>
        <w:rPr>
          <w:rFonts w:ascii="Times New Roman" w:hAnsi="Times New Roman" w:cs="Times New Roman"/>
          <w:sz w:val="24"/>
          <w:szCs w:val="24"/>
        </w:rPr>
      </w:pPr>
      <w:r>
        <w:rPr>
          <w:rFonts w:ascii="Times New Roman" w:hAnsi="Times New Roman" w:cs="Times New Roman"/>
          <w:sz w:val="24"/>
          <w:szCs w:val="24"/>
        </w:rPr>
        <w:t xml:space="preserve">Chemical synapses: </w:t>
      </w:r>
      <w:r w:rsidR="00B428E4">
        <w:rPr>
          <w:rFonts w:ascii="Times New Roman" w:hAnsi="Times New Roman" w:cs="Times New Roman"/>
          <w:sz w:val="24"/>
          <w:szCs w:val="24"/>
        </w:rPr>
        <w:t>It is composed of presynaptic terminal, a synaptic cleft, a post synaptic terminal. When electrical impulse reaches the presynaptic terminal, it opens the voltage gated calcium chan</w:t>
      </w:r>
      <w:r w:rsidR="00F964BF">
        <w:rPr>
          <w:rFonts w:ascii="Times New Roman" w:hAnsi="Times New Roman" w:cs="Times New Roman"/>
          <w:sz w:val="24"/>
          <w:szCs w:val="24"/>
        </w:rPr>
        <w:t>n</w:t>
      </w:r>
      <w:r w:rsidR="00B428E4">
        <w:rPr>
          <w:rFonts w:ascii="Times New Roman" w:hAnsi="Times New Roman" w:cs="Times New Roman"/>
          <w:sz w:val="24"/>
          <w:szCs w:val="24"/>
        </w:rPr>
        <w:t>el (VGCC) causing the calcium influx. The latter indu</w:t>
      </w:r>
      <w:r w:rsidR="00977728">
        <w:rPr>
          <w:rFonts w:ascii="Times New Roman" w:hAnsi="Times New Roman" w:cs="Times New Roman"/>
          <w:sz w:val="24"/>
          <w:szCs w:val="24"/>
        </w:rPr>
        <w:t>ces the fusion of synaptic vesic</w:t>
      </w:r>
      <w:r w:rsidR="00B428E4">
        <w:rPr>
          <w:rFonts w:ascii="Times New Roman" w:hAnsi="Times New Roman" w:cs="Times New Roman"/>
          <w:sz w:val="24"/>
          <w:szCs w:val="24"/>
        </w:rPr>
        <w:t xml:space="preserve">les with the </w:t>
      </w:r>
      <w:r w:rsidR="00977728">
        <w:rPr>
          <w:rFonts w:ascii="Times New Roman" w:hAnsi="Times New Roman" w:cs="Times New Roman"/>
          <w:sz w:val="24"/>
          <w:szCs w:val="24"/>
        </w:rPr>
        <w:t xml:space="preserve">presynaptic membrane and neurotransmitters are released by exocytosis into the synaptic cleft. This event is </w:t>
      </w:r>
      <w:proofErr w:type="spellStart"/>
      <w:r w:rsidR="00977728">
        <w:rPr>
          <w:rFonts w:ascii="Times New Roman" w:hAnsi="Times New Roman" w:cs="Times New Roman"/>
          <w:sz w:val="24"/>
          <w:szCs w:val="24"/>
        </w:rPr>
        <w:t>quantal</w:t>
      </w:r>
      <w:proofErr w:type="spellEnd"/>
      <w:r w:rsidR="00977728">
        <w:rPr>
          <w:rFonts w:ascii="Times New Roman" w:hAnsi="Times New Roman" w:cs="Times New Roman"/>
          <w:sz w:val="24"/>
          <w:szCs w:val="24"/>
        </w:rPr>
        <w:t xml:space="preserve"> i.e. an impulse causes the exocytosis of fixed number of vesicles. The released neurotransmitter traverses the cleft and binds to the postsynaptic receptors opening a specific type of ion channels. Depending on the type of ion channels the excitatory postsynaptic potential (EPSP) or inhibitory postsynaptic potential (IPSP). An opening </w:t>
      </w:r>
      <w:r w:rsidR="00977728">
        <w:rPr>
          <w:rFonts w:ascii="Times New Roman" w:hAnsi="Times New Roman" w:cs="Times New Roman"/>
          <w:sz w:val="24"/>
          <w:szCs w:val="24"/>
        </w:rPr>
        <w:lastRenderedPageBreak/>
        <w:t>of Na+ channel moves the membrane potential tow</w:t>
      </w:r>
      <w:r w:rsidR="00F964BF">
        <w:rPr>
          <w:rFonts w:ascii="Times New Roman" w:hAnsi="Times New Roman" w:cs="Times New Roman"/>
          <w:sz w:val="24"/>
          <w:szCs w:val="24"/>
        </w:rPr>
        <w:t xml:space="preserve">ard threshold and opening of </w:t>
      </w:r>
      <w:proofErr w:type="spellStart"/>
      <w:r w:rsidR="00F964BF">
        <w:rPr>
          <w:rFonts w:ascii="Times New Roman" w:hAnsi="Times New Roman" w:cs="Times New Roman"/>
          <w:sz w:val="24"/>
          <w:szCs w:val="24"/>
        </w:rPr>
        <w:t>Cl</w:t>
      </w:r>
      <w:proofErr w:type="spellEnd"/>
      <w:r w:rsidR="00F964BF">
        <w:rPr>
          <w:rFonts w:ascii="Times New Roman" w:hAnsi="Times New Roman" w:cs="Times New Roman"/>
          <w:sz w:val="24"/>
          <w:szCs w:val="24"/>
          <w:vertAlign w:val="superscript"/>
        </w:rPr>
        <w:t>-</w:t>
      </w:r>
      <w:r w:rsidR="00977728">
        <w:rPr>
          <w:rFonts w:ascii="Times New Roman" w:hAnsi="Times New Roman" w:cs="Times New Roman"/>
          <w:sz w:val="24"/>
          <w:szCs w:val="24"/>
        </w:rPr>
        <w:t xml:space="preserve"> channel moves away from the threshold causing EPSP or IPSP respectively. </w:t>
      </w:r>
      <w:r w:rsidR="004C1F39">
        <w:rPr>
          <w:rFonts w:ascii="Times New Roman" w:hAnsi="Times New Roman" w:cs="Times New Roman"/>
          <w:sz w:val="24"/>
          <w:szCs w:val="24"/>
        </w:rPr>
        <w:t xml:space="preserve">But a single </w:t>
      </w:r>
      <w:proofErr w:type="spellStart"/>
      <w:r w:rsidR="004C1F39">
        <w:rPr>
          <w:rFonts w:ascii="Times New Roman" w:hAnsi="Times New Roman" w:cs="Times New Roman"/>
          <w:sz w:val="24"/>
          <w:szCs w:val="24"/>
        </w:rPr>
        <w:t>synaptically</w:t>
      </w:r>
      <w:proofErr w:type="spellEnd"/>
      <w:r w:rsidR="004C1F39">
        <w:rPr>
          <w:rFonts w:ascii="Times New Roman" w:hAnsi="Times New Roman" w:cs="Times New Roman"/>
          <w:sz w:val="24"/>
          <w:szCs w:val="24"/>
        </w:rPr>
        <w:t xml:space="preserve"> evoked potential is not sufficient to fir AP, which is an all or none phenomena. The synapses receiving impulses must close enough and timing must be the same, so that membrane potential can reach the threshold to fire an AP.</w:t>
      </w:r>
      <w:r w:rsidR="004219A5">
        <w:rPr>
          <w:rFonts w:ascii="Times New Roman" w:hAnsi="Times New Roman" w:cs="Times New Roman"/>
          <w:sz w:val="24"/>
          <w:szCs w:val="24"/>
        </w:rPr>
        <w:t xml:space="preserve"> The post synaptic receptors are of two types:</w:t>
      </w:r>
    </w:p>
    <w:p w:rsidR="004219A5" w:rsidRDefault="004219A5" w:rsidP="004219A5">
      <w:pPr>
        <w:pStyle w:val="ListParagraph"/>
        <w:numPr>
          <w:ilvl w:val="0"/>
          <w:numId w:val="8"/>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Ionotropic</w:t>
      </w:r>
      <w:proofErr w:type="spellEnd"/>
      <w:r>
        <w:rPr>
          <w:rFonts w:ascii="Times New Roman" w:hAnsi="Times New Roman" w:cs="Times New Roman"/>
          <w:sz w:val="24"/>
          <w:szCs w:val="24"/>
        </w:rPr>
        <w:t xml:space="preserve"> receptors: They are coupled with ion channel. Binding of neurotransmitter causes a conformational change allowing the flow of ions.</w:t>
      </w:r>
      <w:r w:rsidR="007C3EFD">
        <w:rPr>
          <w:rFonts w:ascii="Times New Roman" w:hAnsi="Times New Roman" w:cs="Times New Roman"/>
          <w:sz w:val="24"/>
          <w:szCs w:val="24"/>
        </w:rPr>
        <w:t xml:space="preserve"> They are usually multiple subunit structures</w:t>
      </w:r>
      <w:r w:rsidR="00B40D6B">
        <w:rPr>
          <w:rFonts w:ascii="Times New Roman" w:hAnsi="Times New Roman" w:cs="Times New Roman"/>
          <w:sz w:val="24"/>
          <w:szCs w:val="24"/>
        </w:rPr>
        <w:t xml:space="preserve"> and fast acting.</w:t>
      </w:r>
    </w:p>
    <w:p w:rsidR="005E69A6" w:rsidRDefault="004219A5" w:rsidP="004219A5">
      <w:pPr>
        <w:pStyle w:val="ListParagraph"/>
        <w:numPr>
          <w:ilvl w:val="0"/>
          <w:numId w:val="8"/>
        </w:numPr>
        <w:spacing w:before="240"/>
        <w:jc w:val="both"/>
        <w:rPr>
          <w:rFonts w:ascii="Times New Roman" w:hAnsi="Times New Roman" w:cs="Times New Roman"/>
          <w:sz w:val="24"/>
          <w:szCs w:val="24"/>
        </w:rPr>
      </w:pPr>
      <w:r>
        <w:rPr>
          <w:rFonts w:ascii="Times New Roman" w:hAnsi="Times New Roman" w:cs="Times New Roman"/>
          <w:sz w:val="24"/>
          <w:szCs w:val="24"/>
        </w:rPr>
        <w:t xml:space="preserve">Metabotropic receptors: They are coupled with intracellular signaling cascade. </w:t>
      </w:r>
      <w:r w:rsidR="007C3EFD">
        <w:rPr>
          <w:rFonts w:ascii="Times New Roman" w:hAnsi="Times New Roman" w:cs="Times New Roman"/>
          <w:sz w:val="24"/>
          <w:szCs w:val="24"/>
        </w:rPr>
        <w:t>They acts through G-protein coupled ion channels or second messengers (activating various enzymes like protein kinases). They are us</w:t>
      </w:r>
      <w:r w:rsidR="00B40D6B">
        <w:rPr>
          <w:rFonts w:ascii="Times New Roman" w:hAnsi="Times New Roman" w:cs="Times New Roman"/>
          <w:sz w:val="24"/>
          <w:szCs w:val="24"/>
        </w:rPr>
        <w:t xml:space="preserve">ually single subunit structure and function over longer period. </w:t>
      </w:r>
    </w:p>
    <w:p w:rsidR="00EB0FC0" w:rsidRDefault="0042165F" w:rsidP="0042165F">
      <w:pPr>
        <w:spacing w:before="240"/>
        <w:jc w:val="both"/>
        <w:rPr>
          <w:rFonts w:ascii="Times New Roman" w:hAnsi="Times New Roman" w:cs="Times New Roman"/>
          <w:sz w:val="24"/>
          <w:szCs w:val="24"/>
        </w:rPr>
      </w:pPr>
      <w:r>
        <w:rPr>
          <w:rFonts w:ascii="Times New Roman" w:hAnsi="Times New Roman" w:cs="Times New Roman"/>
          <w:sz w:val="24"/>
          <w:szCs w:val="24"/>
        </w:rPr>
        <w:t xml:space="preserve">Synaptic Vesicle: Non-peptide neurotransmitters are synthesized anywhere in the neuron, in axon or in cell body. But peptide neurotransmitters are synthesized in cell body only. Neurotransmitters are stored are small or large vesicles in presynaptic terminal. </w:t>
      </w:r>
      <w:r w:rsidR="007E4540">
        <w:rPr>
          <w:rFonts w:ascii="Times New Roman" w:hAnsi="Times New Roman" w:cs="Times New Roman"/>
          <w:sz w:val="24"/>
          <w:szCs w:val="24"/>
        </w:rPr>
        <w:t xml:space="preserve">Predominantly small vesicles are present and there are two pools: free and attached to cytoskeletal protein, actin. Small vesicle contains usually </w:t>
      </w:r>
      <w:r w:rsidR="00EB0FC0">
        <w:rPr>
          <w:rFonts w:ascii="Times New Roman" w:hAnsi="Times New Roman" w:cs="Times New Roman"/>
          <w:sz w:val="24"/>
          <w:szCs w:val="24"/>
        </w:rPr>
        <w:t xml:space="preserve">contains non-peptide while large one contains both peptide and non-peptide neurotransmitter. The different proteins present on the synaptic vesicle </w:t>
      </w:r>
      <w:r w:rsidR="00F66DBA">
        <w:rPr>
          <w:rFonts w:ascii="Times New Roman" w:hAnsi="Times New Roman" w:cs="Times New Roman"/>
          <w:sz w:val="24"/>
          <w:szCs w:val="24"/>
        </w:rPr>
        <w:t>a</w:t>
      </w:r>
      <w:r w:rsidR="00EB0FC0">
        <w:rPr>
          <w:rFonts w:ascii="Times New Roman" w:hAnsi="Times New Roman" w:cs="Times New Roman"/>
          <w:sz w:val="24"/>
          <w:szCs w:val="24"/>
        </w:rPr>
        <w:t>nd their roles are as follows:</w:t>
      </w:r>
    </w:p>
    <w:p w:rsidR="00EB0FC0" w:rsidRDefault="00EB0FC0" w:rsidP="00EB0FC0">
      <w:pPr>
        <w:pStyle w:val="ListParagraph"/>
        <w:numPr>
          <w:ilvl w:val="0"/>
          <w:numId w:val="9"/>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Synapsin</w:t>
      </w:r>
      <w:proofErr w:type="spellEnd"/>
      <w:r>
        <w:rPr>
          <w:rFonts w:ascii="Times New Roman" w:hAnsi="Times New Roman" w:cs="Times New Roman"/>
          <w:sz w:val="24"/>
          <w:szCs w:val="24"/>
        </w:rPr>
        <w:t>: Important to maintain the availability of free small vesicles. They</w:t>
      </w:r>
      <w:r w:rsidR="00F66DBA">
        <w:rPr>
          <w:rFonts w:ascii="Times New Roman" w:hAnsi="Times New Roman" w:cs="Times New Roman"/>
          <w:sz w:val="24"/>
          <w:szCs w:val="24"/>
        </w:rPr>
        <w:t xml:space="preserve"> are </w:t>
      </w:r>
      <w:r>
        <w:rPr>
          <w:rFonts w:ascii="Times New Roman" w:hAnsi="Times New Roman" w:cs="Times New Roman"/>
          <w:sz w:val="24"/>
          <w:szCs w:val="24"/>
        </w:rPr>
        <w:t>9% of total proteins of synaptic vesicles.</w:t>
      </w:r>
      <w:r w:rsidR="00020BE2">
        <w:rPr>
          <w:rFonts w:ascii="Times New Roman" w:hAnsi="Times New Roman" w:cs="Times New Roman"/>
          <w:sz w:val="24"/>
          <w:szCs w:val="24"/>
        </w:rPr>
        <w:t xml:space="preserve"> The </w:t>
      </w:r>
      <w:proofErr w:type="spellStart"/>
      <w:r>
        <w:rPr>
          <w:rFonts w:ascii="Times New Roman" w:hAnsi="Times New Roman" w:cs="Times New Roman"/>
          <w:sz w:val="24"/>
          <w:szCs w:val="24"/>
        </w:rPr>
        <w:t>synapsin</w:t>
      </w:r>
      <w:proofErr w:type="spellEnd"/>
      <w:r>
        <w:rPr>
          <w:rFonts w:ascii="Times New Roman" w:hAnsi="Times New Roman" w:cs="Times New Roman"/>
          <w:sz w:val="24"/>
          <w:szCs w:val="24"/>
        </w:rPr>
        <w:t xml:space="preserve"> protein</w:t>
      </w:r>
      <w:r w:rsidR="00020BE2">
        <w:rPr>
          <w:rFonts w:ascii="Times New Roman" w:hAnsi="Times New Roman" w:cs="Times New Roman"/>
          <w:sz w:val="24"/>
          <w:szCs w:val="24"/>
        </w:rPr>
        <w:t xml:space="preserve">s are encoded by two genes. </w:t>
      </w:r>
      <w:r w:rsidR="00B91233">
        <w:rPr>
          <w:rFonts w:ascii="Times New Roman" w:hAnsi="Times New Roman" w:cs="Times New Roman"/>
          <w:sz w:val="24"/>
          <w:szCs w:val="24"/>
        </w:rPr>
        <w:t>All can be phosphorylated near N</w:t>
      </w:r>
      <w:r w:rsidR="00020BE2">
        <w:rPr>
          <w:rFonts w:ascii="Times New Roman" w:hAnsi="Times New Roman" w:cs="Times New Roman"/>
          <w:sz w:val="24"/>
          <w:szCs w:val="24"/>
        </w:rPr>
        <w:t xml:space="preserve"> terminal end by </w:t>
      </w:r>
      <w:proofErr w:type="spellStart"/>
      <w:r w:rsidR="00020BE2">
        <w:rPr>
          <w:rFonts w:ascii="Times New Roman" w:hAnsi="Times New Roman" w:cs="Times New Roman"/>
          <w:sz w:val="24"/>
          <w:szCs w:val="24"/>
        </w:rPr>
        <w:t>cAMP</w:t>
      </w:r>
      <w:proofErr w:type="spellEnd"/>
      <w:r w:rsidR="00020BE2">
        <w:rPr>
          <w:rFonts w:ascii="Times New Roman" w:hAnsi="Times New Roman" w:cs="Times New Roman"/>
          <w:sz w:val="24"/>
          <w:szCs w:val="24"/>
        </w:rPr>
        <w:t>-dependent protein kinase and/or calcium-</w:t>
      </w:r>
      <w:proofErr w:type="spellStart"/>
      <w:r w:rsidR="00020BE2">
        <w:rPr>
          <w:rFonts w:ascii="Times New Roman" w:hAnsi="Times New Roman" w:cs="Times New Roman"/>
          <w:sz w:val="24"/>
          <w:szCs w:val="24"/>
        </w:rPr>
        <w:t>calmodulin</w:t>
      </w:r>
      <w:proofErr w:type="spellEnd"/>
      <w:r w:rsidR="00020BE2">
        <w:rPr>
          <w:rFonts w:ascii="Times New Roman" w:hAnsi="Times New Roman" w:cs="Times New Roman"/>
          <w:sz w:val="24"/>
          <w:szCs w:val="24"/>
        </w:rPr>
        <w:t xml:space="preserve"> (</w:t>
      </w:r>
      <w:proofErr w:type="spellStart"/>
      <w:r w:rsidR="00020BE2">
        <w:rPr>
          <w:rFonts w:ascii="Times New Roman" w:hAnsi="Times New Roman" w:cs="Times New Roman"/>
          <w:sz w:val="24"/>
          <w:szCs w:val="24"/>
        </w:rPr>
        <w:t>CaM</w:t>
      </w:r>
      <w:proofErr w:type="spellEnd"/>
      <w:r w:rsidR="00020BE2">
        <w:rPr>
          <w:rFonts w:ascii="Times New Roman" w:hAnsi="Times New Roman" w:cs="Times New Roman"/>
          <w:sz w:val="24"/>
          <w:szCs w:val="24"/>
        </w:rPr>
        <w:t xml:space="preserve">) kinase I. On the contrary to </w:t>
      </w:r>
      <w:proofErr w:type="spellStart"/>
      <w:r w:rsidR="00020BE2">
        <w:rPr>
          <w:rFonts w:ascii="Times New Roman" w:hAnsi="Times New Roman" w:cs="Times New Roman"/>
          <w:sz w:val="24"/>
          <w:szCs w:val="24"/>
        </w:rPr>
        <w:t>synapsin</w:t>
      </w:r>
      <w:proofErr w:type="spellEnd"/>
      <w:r w:rsidR="00020BE2">
        <w:rPr>
          <w:rFonts w:ascii="Times New Roman" w:hAnsi="Times New Roman" w:cs="Times New Roman"/>
          <w:sz w:val="24"/>
          <w:szCs w:val="24"/>
        </w:rPr>
        <w:t xml:space="preserve"> </w:t>
      </w:r>
      <w:proofErr w:type="spellStart"/>
      <w:r w:rsidR="00020BE2">
        <w:rPr>
          <w:rFonts w:ascii="Times New Roman" w:hAnsi="Times New Roman" w:cs="Times New Roman"/>
          <w:sz w:val="24"/>
          <w:szCs w:val="24"/>
        </w:rPr>
        <w:t>IIa</w:t>
      </w:r>
      <w:proofErr w:type="spellEnd"/>
      <w:r w:rsidR="00020BE2">
        <w:rPr>
          <w:rFonts w:ascii="Times New Roman" w:hAnsi="Times New Roman" w:cs="Times New Roman"/>
          <w:sz w:val="24"/>
          <w:szCs w:val="24"/>
        </w:rPr>
        <w:t xml:space="preserve"> &amp; </w:t>
      </w:r>
      <w:proofErr w:type="spellStart"/>
      <w:r w:rsidR="00020BE2">
        <w:rPr>
          <w:rFonts w:ascii="Times New Roman" w:hAnsi="Times New Roman" w:cs="Times New Roman"/>
          <w:sz w:val="24"/>
          <w:szCs w:val="24"/>
        </w:rPr>
        <w:t>IIb</w:t>
      </w:r>
      <w:proofErr w:type="spellEnd"/>
      <w:r w:rsidR="00020BE2">
        <w:rPr>
          <w:rFonts w:ascii="Times New Roman" w:hAnsi="Times New Roman" w:cs="Times New Roman"/>
          <w:sz w:val="24"/>
          <w:szCs w:val="24"/>
        </w:rPr>
        <w:t xml:space="preserve">, </w:t>
      </w:r>
      <w:proofErr w:type="spellStart"/>
      <w:r w:rsidR="00B91233">
        <w:rPr>
          <w:rFonts w:ascii="Times New Roman" w:hAnsi="Times New Roman" w:cs="Times New Roman"/>
          <w:sz w:val="24"/>
          <w:szCs w:val="24"/>
        </w:rPr>
        <w:t>synapsin</w:t>
      </w:r>
      <w:proofErr w:type="spellEnd"/>
      <w:r w:rsidR="00B91233">
        <w:rPr>
          <w:rFonts w:ascii="Times New Roman" w:hAnsi="Times New Roman" w:cs="Times New Roman"/>
          <w:sz w:val="24"/>
          <w:szCs w:val="24"/>
        </w:rPr>
        <w:t xml:space="preserve"> </w:t>
      </w:r>
      <w:proofErr w:type="spellStart"/>
      <w:proofErr w:type="gramStart"/>
      <w:r w:rsidR="00B91233">
        <w:rPr>
          <w:rFonts w:ascii="Times New Roman" w:hAnsi="Times New Roman" w:cs="Times New Roman"/>
          <w:sz w:val="24"/>
          <w:szCs w:val="24"/>
        </w:rPr>
        <w:t>Ia</w:t>
      </w:r>
      <w:proofErr w:type="spellEnd"/>
      <w:r w:rsidR="00B91233">
        <w:rPr>
          <w:rFonts w:ascii="Times New Roman" w:hAnsi="Times New Roman" w:cs="Times New Roman"/>
          <w:sz w:val="24"/>
          <w:szCs w:val="24"/>
        </w:rPr>
        <w:t xml:space="preserve"> &amp; </w:t>
      </w:r>
      <w:proofErr w:type="spellStart"/>
      <w:r w:rsidR="00B91233">
        <w:rPr>
          <w:rFonts w:ascii="Times New Roman" w:hAnsi="Times New Roman" w:cs="Times New Roman"/>
          <w:sz w:val="24"/>
          <w:szCs w:val="24"/>
        </w:rPr>
        <w:t>Ib</w:t>
      </w:r>
      <w:proofErr w:type="spellEnd"/>
      <w:proofErr w:type="gramEnd"/>
      <w:r w:rsidR="00B91233">
        <w:rPr>
          <w:rFonts w:ascii="Times New Roman" w:hAnsi="Times New Roman" w:cs="Times New Roman"/>
          <w:sz w:val="24"/>
          <w:szCs w:val="24"/>
        </w:rPr>
        <w:t xml:space="preserve"> can also be phosphorylated near C terminal by </w:t>
      </w:r>
      <w:proofErr w:type="spellStart"/>
      <w:r w:rsidR="00B91233">
        <w:rPr>
          <w:rFonts w:ascii="Times New Roman" w:hAnsi="Times New Roman" w:cs="Times New Roman"/>
          <w:sz w:val="24"/>
          <w:szCs w:val="24"/>
        </w:rPr>
        <w:t>CaM</w:t>
      </w:r>
      <w:proofErr w:type="spellEnd"/>
      <w:r w:rsidR="00B91233">
        <w:rPr>
          <w:rFonts w:ascii="Times New Roman" w:hAnsi="Times New Roman" w:cs="Times New Roman"/>
          <w:sz w:val="24"/>
          <w:szCs w:val="24"/>
        </w:rPr>
        <w:t xml:space="preserve"> kinase II.</w:t>
      </w:r>
      <w:r w:rsidR="00020BE2">
        <w:rPr>
          <w:rFonts w:ascii="Times New Roman" w:hAnsi="Times New Roman" w:cs="Times New Roman"/>
          <w:sz w:val="24"/>
          <w:szCs w:val="24"/>
        </w:rPr>
        <w:t xml:space="preserve"> </w:t>
      </w:r>
      <w:r w:rsidR="00C25E1A">
        <w:rPr>
          <w:rFonts w:ascii="Times New Roman" w:hAnsi="Times New Roman" w:cs="Times New Roman"/>
          <w:sz w:val="24"/>
          <w:szCs w:val="24"/>
        </w:rPr>
        <w:t xml:space="preserve">On arrival of impulse, </w:t>
      </w:r>
      <w:proofErr w:type="spellStart"/>
      <w:r w:rsidR="00C25E1A">
        <w:rPr>
          <w:rFonts w:ascii="Times New Roman" w:hAnsi="Times New Roman" w:cs="Times New Roman"/>
          <w:sz w:val="24"/>
          <w:szCs w:val="24"/>
        </w:rPr>
        <w:t>Ca</w:t>
      </w:r>
      <w:proofErr w:type="spellEnd"/>
      <w:r w:rsidR="00C25E1A">
        <w:rPr>
          <w:rFonts w:ascii="Times New Roman" w:hAnsi="Times New Roman" w:cs="Times New Roman"/>
          <w:sz w:val="24"/>
          <w:szCs w:val="24"/>
          <w:vertAlign w:val="superscript"/>
        </w:rPr>
        <w:t>++</w:t>
      </w:r>
      <w:r w:rsidR="00C25E1A">
        <w:rPr>
          <w:rFonts w:ascii="Times New Roman" w:hAnsi="Times New Roman" w:cs="Times New Roman"/>
          <w:sz w:val="24"/>
          <w:szCs w:val="24"/>
        </w:rPr>
        <w:t xml:space="preserve"> enters through presynaptic membrane and binds to </w:t>
      </w:r>
      <w:proofErr w:type="spellStart"/>
      <w:r w:rsidR="00C25E1A">
        <w:rPr>
          <w:rFonts w:ascii="Times New Roman" w:hAnsi="Times New Roman" w:cs="Times New Roman"/>
          <w:sz w:val="24"/>
          <w:szCs w:val="24"/>
        </w:rPr>
        <w:t>calmodulin</w:t>
      </w:r>
      <w:proofErr w:type="spellEnd"/>
      <w:r w:rsidR="00C25E1A">
        <w:rPr>
          <w:rFonts w:ascii="Times New Roman" w:hAnsi="Times New Roman" w:cs="Times New Roman"/>
          <w:sz w:val="24"/>
          <w:szCs w:val="24"/>
        </w:rPr>
        <w:t xml:space="preserve"> and activate </w:t>
      </w:r>
      <w:proofErr w:type="spellStart"/>
      <w:r w:rsidR="00C25E1A">
        <w:rPr>
          <w:rFonts w:ascii="Times New Roman" w:hAnsi="Times New Roman" w:cs="Times New Roman"/>
          <w:sz w:val="24"/>
          <w:szCs w:val="24"/>
        </w:rPr>
        <w:t>CaM</w:t>
      </w:r>
      <w:proofErr w:type="spellEnd"/>
      <w:r w:rsidR="00C25E1A">
        <w:rPr>
          <w:rFonts w:ascii="Times New Roman" w:hAnsi="Times New Roman" w:cs="Times New Roman"/>
          <w:sz w:val="24"/>
          <w:szCs w:val="24"/>
        </w:rPr>
        <w:t xml:space="preserve"> kinase I &amp; II </w:t>
      </w:r>
      <w:proofErr w:type="gramStart"/>
      <w:r w:rsidR="00C25E1A">
        <w:rPr>
          <w:rFonts w:ascii="Times New Roman" w:hAnsi="Times New Roman" w:cs="Times New Roman"/>
          <w:sz w:val="24"/>
          <w:szCs w:val="24"/>
        </w:rPr>
        <w:t>( producing</w:t>
      </w:r>
      <w:proofErr w:type="gramEnd"/>
      <w:r w:rsidR="00C25E1A">
        <w:rPr>
          <w:rFonts w:ascii="Times New Roman" w:hAnsi="Times New Roman" w:cs="Times New Roman"/>
          <w:sz w:val="24"/>
          <w:szCs w:val="24"/>
        </w:rPr>
        <w:t xml:space="preserve"> </w:t>
      </w:r>
      <w:proofErr w:type="spellStart"/>
      <w:r w:rsidR="00C25E1A">
        <w:rPr>
          <w:rFonts w:ascii="Times New Roman" w:hAnsi="Times New Roman" w:cs="Times New Roman"/>
          <w:sz w:val="24"/>
          <w:szCs w:val="24"/>
        </w:rPr>
        <w:t>Ca</w:t>
      </w:r>
      <w:proofErr w:type="spellEnd"/>
      <w:r w:rsidR="00C25E1A">
        <w:rPr>
          <w:rFonts w:ascii="Times New Roman" w:hAnsi="Times New Roman" w:cs="Times New Roman"/>
          <w:sz w:val="24"/>
          <w:szCs w:val="24"/>
          <w:vertAlign w:val="superscript"/>
        </w:rPr>
        <w:t>++</w:t>
      </w:r>
      <w:r w:rsidR="00C25E1A">
        <w:rPr>
          <w:rFonts w:ascii="Times New Roman" w:hAnsi="Times New Roman" w:cs="Times New Roman"/>
          <w:sz w:val="24"/>
          <w:szCs w:val="24"/>
        </w:rPr>
        <w:t>-</w:t>
      </w:r>
      <w:proofErr w:type="spellStart"/>
      <w:r w:rsidR="00C25E1A">
        <w:rPr>
          <w:rFonts w:ascii="Times New Roman" w:hAnsi="Times New Roman" w:cs="Times New Roman"/>
          <w:sz w:val="24"/>
          <w:szCs w:val="24"/>
        </w:rPr>
        <w:t>CaM</w:t>
      </w:r>
      <w:proofErr w:type="spellEnd"/>
      <w:r w:rsidR="00C25E1A">
        <w:rPr>
          <w:rFonts w:ascii="Times New Roman" w:hAnsi="Times New Roman" w:cs="Times New Roman"/>
          <w:sz w:val="24"/>
          <w:szCs w:val="24"/>
        </w:rPr>
        <w:t xml:space="preserve"> kinase I &amp; II) and thereby phosphorylate </w:t>
      </w:r>
      <w:proofErr w:type="spellStart"/>
      <w:r w:rsidR="00C25E1A">
        <w:rPr>
          <w:rFonts w:ascii="Times New Roman" w:hAnsi="Times New Roman" w:cs="Times New Roman"/>
          <w:sz w:val="24"/>
          <w:szCs w:val="24"/>
        </w:rPr>
        <w:t>synapsin</w:t>
      </w:r>
      <w:proofErr w:type="spellEnd"/>
      <w:r w:rsidR="00C25E1A">
        <w:rPr>
          <w:rFonts w:ascii="Times New Roman" w:hAnsi="Times New Roman" w:cs="Times New Roman"/>
          <w:sz w:val="24"/>
          <w:szCs w:val="24"/>
        </w:rPr>
        <w:t xml:space="preserve"> and made the free from cytoskeletal protein or prevent the binding of free vesicles. Moreover, calcium-</w:t>
      </w:r>
      <w:proofErr w:type="spellStart"/>
      <w:r w:rsidR="00C25E1A">
        <w:rPr>
          <w:rFonts w:ascii="Times New Roman" w:hAnsi="Times New Roman" w:cs="Times New Roman"/>
          <w:sz w:val="24"/>
          <w:szCs w:val="24"/>
        </w:rPr>
        <w:t>calmodulin</w:t>
      </w:r>
      <w:proofErr w:type="spellEnd"/>
      <w:r w:rsidR="00C25E1A">
        <w:rPr>
          <w:rFonts w:ascii="Times New Roman" w:hAnsi="Times New Roman" w:cs="Times New Roman"/>
          <w:sz w:val="24"/>
          <w:szCs w:val="24"/>
        </w:rPr>
        <w:t xml:space="preserve"> directly bind </w:t>
      </w:r>
      <w:proofErr w:type="spellStart"/>
      <w:r w:rsidR="00C25E1A">
        <w:rPr>
          <w:rFonts w:ascii="Times New Roman" w:hAnsi="Times New Roman" w:cs="Times New Roman"/>
          <w:sz w:val="24"/>
          <w:szCs w:val="24"/>
        </w:rPr>
        <w:t>synapsin</w:t>
      </w:r>
      <w:proofErr w:type="spellEnd"/>
      <w:r w:rsidR="00C25E1A">
        <w:rPr>
          <w:rFonts w:ascii="Times New Roman" w:hAnsi="Times New Roman" w:cs="Times New Roman"/>
          <w:sz w:val="24"/>
          <w:szCs w:val="24"/>
        </w:rPr>
        <w:t xml:space="preserve"> and prevent its binding with actin and other cytoskeletal protein. In this way, this protein maintains the number of free synaptic vesicles. </w:t>
      </w:r>
    </w:p>
    <w:p w:rsidR="00EB0FC0" w:rsidRDefault="00EB0FC0" w:rsidP="00EB0FC0">
      <w:pPr>
        <w:pStyle w:val="ListParagraph"/>
        <w:numPr>
          <w:ilvl w:val="0"/>
          <w:numId w:val="9"/>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Synaptophysin</w:t>
      </w:r>
      <w:proofErr w:type="spellEnd"/>
      <w:r>
        <w:rPr>
          <w:rFonts w:ascii="Times New Roman" w:hAnsi="Times New Roman" w:cs="Times New Roman"/>
          <w:sz w:val="24"/>
          <w:szCs w:val="24"/>
        </w:rPr>
        <w:t>:</w:t>
      </w:r>
      <w:r w:rsidR="00D24FEC">
        <w:rPr>
          <w:rFonts w:ascii="Times New Roman" w:hAnsi="Times New Roman" w:cs="Times New Roman"/>
          <w:sz w:val="24"/>
          <w:szCs w:val="24"/>
        </w:rPr>
        <w:t xml:space="preserve"> </w:t>
      </w:r>
      <w:r w:rsidR="003464F5">
        <w:rPr>
          <w:rFonts w:ascii="Times New Roman" w:hAnsi="Times New Roman" w:cs="Times New Roman"/>
          <w:sz w:val="24"/>
          <w:szCs w:val="24"/>
        </w:rPr>
        <w:t>An integral membrane protein</w:t>
      </w:r>
      <w:r w:rsidR="00DA7ABE">
        <w:rPr>
          <w:rFonts w:ascii="Times New Roman" w:hAnsi="Times New Roman" w:cs="Times New Roman"/>
          <w:sz w:val="24"/>
          <w:szCs w:val="24"/>
        </w:rPr>
        <w:t xml:space="preserve"> of synaptic vesicles</w:t>
      </w:r>
      <w:r w:rsidR="003464F5">
        <w:rPr>
          <w:rFonts w:ascii="Times New Roman" w:hAnsi="Times New Roman" w:cs="Times New Roman"/>
          <w:sz w:val="24"/>
          <w:szCs w:val="24"/>
        </w:rPr>
        <w:t xml:space="preserve"> involved in formation of channel through which neurotransmitter pass into synaptic cleft.</w:t>
      </w:r>
    </w:p>
    <w:p w:rsidR="00EB0FC0" w:rsidRDefault="00EB0FC0" w:rsidP="00EB0FC0">
      <w:pPr>
        <w:pStyle w:val="ListParagraph"/>
        <w:numPr>
          <w:ilvl w:val="0"/>
          <w:numId w:val="9"/>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Synaptotagmin</w:t>
      </w:r>
      <w:proofErr w:type="spellEnd"/>
      <w:r>
        <w:rPr>
          <w:rFonts w:ascii="Times New Roman" w:hAnsi="Times New Roman" w:cs="Times New Roman"/>
          <w:sz w:val="24"/>
          <w:szCs w:val="24"/>
        </w:rPr>
        <w:t>:</w:t>
      </w:r>
      <w:r w:rsidR="00DA7ABE">
        <w:rPr>
          <w:rFonts w:ascii="Times New Roman" w:hAnsi="Times New Roman" w:cs="Times New Roman"/>
          <w:sz w:val="24"/>
          <w:szCs w:val="24"/>
        </w:rPr>
        <w:t xml:space="preserve"> Another integral membrane protein of synaptic vesicles </w:t>
      </w:r>
      <w:r w:rsidR="002776B8">
        <w:rPr>
          <w:rFonts w:ascii="Times New Roman" w:hAnsi="Times New Roman" w:cs="Times New Roman"/>
          <w:sz w:val="24"/>
          <w:szCs w:val="24"/>
        </w:rPr>
        <w:t>helps in docking of vesicle onto the presynaptic membrane in a calcium dependent process.</w:t>
      </w:r>
    </w:p>
    <w:p w:rsidR="00EB0FC0" w:rsidRDefault="00EB0FC0" w:rsidP="00EB0FC0">
      <w:pPr>
        <w:pStyle w:val="ListParagraph"/>
        <w:numPr>
          <w:ilvl w:val="0"/>
          <w:numId w:val="9"/>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Syntaxin</w:t>
      </w:r>
      <w:proofErr w:type="spellEnd"/>
      <w:r>
        <w:rPr>
          <w:rFonts w:ascii="Times New Roman" w:hAnsi="Times New Roman" w:cs="Times New Roman"/>
          <w:sz w:val="24"/>
          <w:szCs w:val="24"/>
        </w:rPr>
        <w:t>:</w:t>
      </w:r>
      <w:r w:rsidR="007B1069">
        <w:rPr>
          <w:rFonts w:ascii="Times New Roman" w:hAnsi="Times New Roman" w:cs="Times New Roman"/>
          <w:sz w:val="24"/>
          <w:szCs w:val="24"/>
        </w:rPr>
        <w:t xml:space="preserve"> An integral protein of presynaptic membrane binds with </w:t>
      </w:r>
      <w:proofErr w:type="spellStart"/>
      <w:r w:rsidR="007B1069">
        <w:rPr>
          <w:rFonts w:ascii="Times New Roman" w:hAnsi="Times New Roman" w:cs="Times New Roman"/>
          <w:sz w:val="24"/>
          <w:szCs w:val="24"/>
        </w:rPr>
        <w:t>synaptotagmin</w:t>
      </w:r>
      <w:proofErr w:type="spellEnd"/>
      <w:r w:rsidR="007B1069">
        <w:rPr>
          <w:rFonts w:ascii="Times New Roman" w:hAnsi="Times New Roman" w:cs="Times New Roman"/>
          <w:sz w:val="24"/>
          <w:szCs w:val="24"/>
        </w:rPr>
        <w:t xml:space="preserve"> and thereby involved in exocytosis along with involvement of </w:t>
      </w:r>
      <w:proofErr w:type="spellStart"/>
      <w:r w:rsidR="007B1069">
        <w:rPr>
          <w:rFonts w:ascii="Times New Roman" w:hAnsi="Times New Roman" w:cs="Times New Roman"/>
          <w:sz w:val="24"/>
          <w:szCs w:val="24"/>
        </w:rPr>
        <w:t>Ca</w:t>
      </w:r>
      <w:proofErr w:type="spellEnd"/>
      <w:r w:rsidR="007B1069">
        <w:rPr>
          <w:rFonts w:ascii="Times New Roman" w:hAnsi="Times New Roman" w:cs="Times New Roman"/>
          <w:sz w:val="24"/>
          <w:szCs w:val="24"/>
          <w:vertAlign w:val="superscript"/>
        </w:rPr>
        <w:t>++</w:t>
      </w:r>
      <w:r w:rsidR="007B1069">
        <w:rPr>
          <w:rFonts w:ascii="Times New Roman" w:hAnsi="Times New Roman" w:cs="Times New Roman"/>
          <w:sz w:val="24"/>
          <w:szCs w:val="24"/>
        </w:rPr>
        <w:t xml:space="preserve"> channels.</w:t>
      </w:r>
    </w:p>
    <w:p w:rsidR="00EB0FC0" w:rsidRDefault="00EB0FC0" w:rsidP="00EB0FC0">
      <w:pPr>
        <w:pStyle w:val="ListParagraph"/>
        <w:numPr>
          <w:ilvl w:val="0"/>
          <w:numId w:val="9"/>
        </w:numPr>
        <w:spacing w:before="240"/>
        <w:jc w:val="both"/>
        <w:rPr>
          <w:rFonts w:ascii="Times New Roman" w:hAnsi="Times New Roman" w:cs="Times New Roman"/>
          <w:sz w:val="24"/>
          <w:szCs w:val="24"/>
        </w:rPr>
      </w:pPr>
      <w:proofErr w:type="spellStart"/>
      <w:r>
        <w:rPr>
          <w:rFonts w:ascii="Times New Roman" w:hAnsi="Times New Roman" w:cs="Times New Roman"/>
          <w:sz w:val="24"/>
          <w:szCs w:val="24"/>
        </w:rPr>
        <w:t>Synaptobrevin</w:t>
      </w:r>
      <w:proofErr w:type="spellEnd"/>
      <w:r>
        <w:rPr>
          <w:rFonts w:ascii="Times New Roman" w:hAnsi="Times New Roman" w:cs="Times New Roman"/>
          <w:sz w:val="24"/>
          <w:szCs w:val="24"/>
        </w:rPr>
        <w:t>:</w:t>
      </w:r>
      <w:r w:rsidR="007B1069">
        <w:rPr>
          <w:rFonts w:ascii="Times New Roman" w:hAnsi="Times New Roman" w:cs="Times New Roman"/>
          <w:sz w:val="24"/>
          <w:szCs w:val="24"/>
        </w:rPr>
        <w:t xml:space="preserve"> Also called vesicle associated membrane protein (VAMP). </w:t>
      </w:r>
      <w:r w:rsidR="00B66A51">
        <w:rPr>
          <w:rFonts w:ascii="Times New Roman" w:hAnsi="Times New Roman" w:cs="Times New Roman"/>
          <w:sz w:val="24"/>
          <w:szCs w:val="24"/>
        </w:rPr>
        <w:t xml:space="preserve">A family of two protein </w:t>
      </w:r>
      <w:proofErr w:type="gramStart"/>
      <w:r w:rsidR="00B66A51">
        <w:rPr>
          <w:rFonts w:ascii="Times New Roman" w:hAnsi="Times New Roman" w:cs="Times New Roman"/>
          <w:sz w:val="24"/>
          <w:szCs w:val="24"/>
        </w:rPr>
        <w:t>od</w:t>
      </w:r>
      <w:proofErr w:type="gramEnd"/>
      <w:r w:rsidR="00B66A51">
        <w:rPr>
          <w:rFonts w:ascii="Times New Roman" w:hAnsi="Times New Roman" w:cs="Times New Roman"/>
          <w:sz w:val="24"/>
          <w:szCs w:val="24"/>
        </w:rPr>
        <w:t xml:space="preserve"> 18 &amp; 17 </w:t>
      </w:r>
      <w:proofErr w:type="spellStart"/>
      <w:r w:rsidR="00B66A51">
        <w:rPr>
          <w:rFonts w:ascii="Times New Roman" w:hAnsi="Times New Roman" w:cs="Times New Roman"/>
          <w:sz w:val="24"/>
          <w:szCs w:val="24"/>
        </w:rPr>
        <w:t>kDa</w:t>
      </w:r>
      <w:proofErr w:type="spellEnd"/>
      <w:r w:rsidR="00B66A51">
        <w:rPr>
          <w:rFonts w:ascii="Times New Roman" w:hAnsi="Times New Roman" w:cs="Times New Roman"/>
          <w:sz w:val="24"/>
          <w:szCs w:val="24"/>
        </w:rPr>
        <w:t>, those are present on the cytoplasmic side of the membrane</w:t>
      </w:r>
      <w:r w:rsidR="00F66DBA">
        <w:rPr>
          <w:rFonts w:ascii="Times New Roman" w:hAnsi="Times New Roman" w:cs="Times New Roman"/>
          <w:sz w:val="24"/>
          <w:szCs w:val="24"/>
        </w:rPr>
        <w:t xml:space="preserve"> </w:t>
      </w:r>
      <w:r w:rsidR="00B66A51">
        <w:rPr>
          <w:rFonts w:ascii="Times New Roman" w:hAnsi="Times New Roman" w:cs="Times New Roman"/>
          <w:sz w:val="24"/>
          <w:szCs w:val="24"/>
        </w:rPr>
        <w:t xml:space="preserve">involved in vesicle transport. Tetanus toxin and </w:t>
      </w:r>
      <w:proofErr w:type="spellStart"/>
      <w:r w:rsidR="00B66A51">
        <w:rPr>
          <w:rFonts w:ascii="Times New Roman" w:hAnsi="Times New Roman" w:cs="Times New Roman"/>
          <w:sz w:val="24"/>
          <w:szCs w:val="24"/>
        </w:rPr>
        <w:t>botulinum</w:t>
      </w:r>
      <w:proofErr w:type="spellEnd"/>
      <w:r w:rsidR="00B66A51">
        <w:rPr>
          <w:rFonts w:ascii="Times New Roman" w:hAnsi="Times New Roman" w:cs="Times New Roman"/>
          <w:sz w:val="24"/>
          <w:szCs w:val="24"/>
        </w:rPr>
        <w:t xml:space="preserve"> toxin binds and cleaves VAMPs</w:t>
      </w:r>
      <w:r w:rsidR="00C625F2">
        <w:rPr>
          <w:rFonts w:ascii="Times New Roman" w:hAnsi="Times New Roman" w:cs="Times New Roman"/>
          <w:sz w:val="24"/>
          <w:szCs w:val="24"/>
        </w:rPr>
        <w:t xml:space="preserve"> </w:t>
      </w:r>
      <w:r w:rsidR="00B66A51">
        <w:rPr>
          <w:rFonts w:ascii="Times New Roman" w:hAnsi="Times New Roman" w:cs="Times New Roman"/>
          <w:sz w:val="24"/>
          <w:szCs w:val="24"/>
        </w:rPr>
        <w:t xml:space="preserve">causing irreversible inhibition of neurotransmitter release. </w:t>
      </w:r>
    </w:p>
    <w:p w:rsidR="00EB0FC0" w:rsidRDefault="00EB0FC0" w:rsidP="00EB0FC0">
      <w:pPr>
        <w:pStyle w:val="ListParagraph"/>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Rab3:</w:t>
      </w:r>
      <w:r w:rsidR="00B66A51">
        <w:rPr>
          <w:rFonts w:ascii="Times New Roman" w:hAnsi="Times New Roman" w:cs="Times New Roman"/>
          <w:sz w:val="24"/>
          <w:szCs w:val="24"/>
        </w:rPr>
        <w:t xml:space="preserve"> member of </w:t>
      </w:r>
      <w:proofErr w:type="spellStart"/>
      <w:r w:rsidR="00B66A51">
        <w:rPr>
          <w:rFonts w:ascii="Times New Roman" w:hAnsi="Times New Roman" w:cs="Times New Roman"/>
          <w:sz w:val="24"/>
          <w:szCs w:val="24"/>
        </w:rPr>
        <w:t>rab</w:t>
      </w:r>
      <w:proofErr w:type="spellEnd"/>
      <w:r w:rsidR="00B66A51">
        <w:rPr>
          <w:rFonts w:ascii="Times New Roman" w:hAnsi="Times New Roman" w:cs="Times New Roman"/>
          <w:sz w:val="24"/>
          <w:szCs w:val="24"/>
        </w:rPr>
        <w:t xml:space="preserve"> family of GTP- binding protein. Rab3 is involved in docking and fusion of vesicle with presynaptic membrane. It is held by </w:t>
      </w:r>
      <w:proofErr w:type="spellStart"/>
      <w:r w:rsidR="00B66A51">
        <w:rPr>
          <w:rFonts w:ascii="Times New Roman" w:hAnsi="Times New Roman" w:cs="Times New Roman"/>
          <w:sz w:val="24"/>
          <w:szCs w:val="24"/>
        </w:rPr>
        <w:t>polyprenyl</w:t>
      </w:r>
      <w:proofErr w:type="spellEnd"/>
      <w:r w:rsidR="00B66A51">
        <w:rPr>
          <w:rFonts w:ascii="Times New Roman" w:hAnsi="Times New Roman" w:cs="Times New Roman"/>
          <w:sz w:val="24"/>
          <w:szCs w:val="24"/>
        </w:rPr>
        <w:t xml:space="preserve"> side chain near C terminal.</w:t>
      </w:r>
    </w:p>
    <w:p w:rsidR="00EB0FC0" w:rsidRDefault="00EB0FC0" w:rsidP="00EB0FC0">
      <w:pPr>
        <w:pStyle w:val="ListParagraph"/>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SV2:</w:t>
      </w:r>
      <w:r w:rsidR="008A12B6">
        <w:rPr>
          <w:rFonts w:ascii="Times New Roman" w:hAnsi="Times New Roman" w:cs="Times New Roman"/>
          <w:sz w:val="24"/>
          <w:szCs w:val="24"/>
        </w:rPr>
        <w:t xml:space="preserve"> Large glycoprotein with 12 </w:t>
      </w:r>
      <w:proofErr w:type="spellStart"/>
      <w:r w:rsidR="008A12B6">
        <w:rPr>
          <w:rFonts w:ascii="Times New Roman" w:hAnsi="Times New Roman" w:cs="Times New Roman"/>
          <w:sz w:val="24"/>
          <w:szCs w:val="24"/>
        </w:rPr>
        <w:t>transmembrane</w:t>
      </w:r>
      <w:proofErr w:type="spellEnd"/>
      <w:r w:rsidR="008A12B6">
        <w:rPr>
          <w:rFonts w:ascii="Times New Roman" w:hAnsi="Times New Roman" w:cs="Times New Roman"/>
          <w:sz w:val="24"/>
          <w:szCs w:val="24"/>
        </w:rPr>
        <w:t xml:space="preserve"> domains. Function is not clear.</w:t>
      </w:r>
    </w:p>
    <w:p w:rsidR="008A12B6" w:rsidRDefault="00EB0FC0" w:rsidP="00EB0FC0">
      <w:pPr>
        <w:pStyle w:val="ListParagraph"/>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CSPs</w:t>
      </w:r>
      <w:r w:rsidR="008A12B6">
        <w:rPr>
          <w:rFonts w:ascii="Times New Roman" w:hAnsi="Times New Roman" w:cs="Times New Roman"/>
          <w:sz w:val="24"/>
          <w:szCs w:val="24"/>
        </w:rPr>
        <w:t xml:space="preserve"> (Cysteine string proteins)</w:t>
      </w:r>
      <w:r>
        <w:rPr>
          <w:rFonts w:ascii="Times New Roman" w:hAnsi="Times New Roman" w:cs="Times New Roman"/>
          <w:sz w:val="24"/>
          <w:szCs w:val="24"/>
        </w:rPr>
        <w:t>:</w:t>
      </w:r>
      <w:r w:rsidR="008A12B6">
        <w:rPr>
          <w:rFonts w:ascii="Times New Roman" w:hAnsi="Times New Roman" w:cs="Times New Roman"/>
          <w:sz w:val="24"/>
          <w:szCs w:val="24"/>
        </w:rPr>
        <w:t xml:space="preserve"> Family of chaperones, involved in latter stages of </w:t>
      </w:r>
      <w:proofErr w:type="spellStart"/>
      <w:r w:rsidR="008A12B6">
        <w:rPr>
          <w:rFonts w:ascii="Times New Roman" w:hAnsi="Times New Roman" w:cs="Times New Roman"/>
          <w:sz w:val="24"/>
          <w:szCs w:val="24"/>
        </w:rPr>
        <w:t>Ca</w:t>
      </w:r>
      <w:proofErr w:type="spellEnd"/>
      <w:r w:rsidR="008A12B6">
        <w:rPr>
          <w:rFonts w:ascii="Times New Roman" w:hAnsi="Times New Roman" w:cs="Times New Roman"/>
          <w:sz w:val="24"/>
          <w:szCs w:val="24"/>
          <w:vertAlign w:val="superscript"/>
        </w:rPr>
        <w:t>++</w:t>
      </w:r>
      <w:r w:rsidR="008A12B6">
        <w:rPr>
          <w:rFonts w:ascii="Times New Roman" w:hAnsi="Times New Roman" w:cs="Times New Roman"/>
          <w:sz w:val="24"/>
          <w:szCs w:val="24"/>
        </w:rPr>
        <w:t xml:space="preserve"> mediated exocytosis.</w:t>
      </w:r>
    </w:p>
    <w:p w:rsidR="0042165F" w:rsidRPr="00EB0FC0" w:rsidRDefault="008A12B6" w:rsidP="00EB0FC0">
      <w:pPr>
        <w:pStyle w:val="ListParagraph"/>
        <w:numPr>
          <w:ilvl w:val="0"/>
          <w:numId w:val="9"/>
        </w:numPr>
        <w:spacing w:before="240"/>
        <w:jc w:val="both"/>
        <w:rPr>
          <w:rFonts w:ascii="Times New Roman" w:hAnsi="Times New Roman" w:cs="Times New Roman"/>
          <w:sz w:val="24"/>
          <w:szCs w:val="24"/>
        </w:rPr>
      </w:pPr>
      <w:r>
        <w:rPr>
          <w:rFonts w:ascii="Times New Roman" w:hAnsi="Times New Roman" w:cs="Times New Roman"/>
          <w:sz w:val="24"/>
          <w:szCs w:val="24"/>
        </w:rPr>
        <w:t>Vacuolar proton pump: Involved in transporting back the neurotransmitters into synaptic vesicles after their reformation and release from presynaptic membrane.</w:t>
      </w:r>
    </w:p>
    <w:p w:rsidR="005E69A6" w:rsidRPr="00F331EA" w:rsidRDefault="005E69A6" w:rsidP="005E69A6">
      <w:pPr>
        <w:pStyle w:val="ListParagraph"/>
        <w:tabs>
          <w:tab w:val="left" w:pos="7005"/>
        </w:tabs>
        <w:ind w:left="1080"/>
        <w:rPr>
          <w:rFonts w:ascii="Times New Roman" w:hAnsi="Times New Roman" w:cs="Times New Roman"/>
          <w:sz w:val="24"/>
          <w:szCs w:val="24"/>
        </w:rPr>
      </w:pPr>
      <w:r>
        <w:rPr>
          <w:rFonts w:ascii="Times New Roman" w:hAnsi="Times New Roman" w:cs="Times New Roman"/>
          <w:sz w:val="24"/>
          <w:szCs w:val="24"/>
        </w:rPr>
        <w:tab/>
      </w:r>
    </w:p>
    <w:p w:rsidR="00FC6C91" w:rsidRDefault="00577B9F">
      <w:pPr>
        <w:rPr>
          <w:rFonts w:ascii="Times New Roman" w:hAnsi="Times New Roman" w:cs="Times New Roman"/>
          <w:b/>
          <w:sz w:val="24"/>
          <w:szCs w:val="24"/>
        </w:rPr>
      </w:pPr>
      <w:r>
        <w:rPr>
          <w:rFonts w:ascii="Times New Roman" w:hAnsi="Times New Roman" w:cs="Times New Roman"/>
          <w:b/>
          <w:sz w:val="24"/>
          <w:szCs w:val="24"/>
        </w:rPr>
        <w:t>Neurotransmitter:</w:t>
      </w:r>
    </w:p>
    <w:p w:rsidR="00F331EA" w:rsidRDefault="00E246D9" w:rsidP="00877471">
      <w:pPr>
        <w:jc w:val="both"/>
        <w:rPr>
          <w:rFonts w:ascii="Times New Roman" w:hAnsi="Times New Roman" w:cs="Times New Roman"/>
          <w:sz w:val="24"/>
          <w:szCs w:val="24"/>
        </w:rPr>
      </w:pPr>
      <w:r>
        <w:rPr>
          <w:rFonts w:ascii="Times New Roman" w:hAnsi="Times New Roman" w:cs="Times New Roman"/>
          <w:sz w:val="24"/>
          <w:szCs w:val="24"/>
        </w:rPr>
        <w:t xml:space="preserve">Neurotransmitters are the molecules which mediate the transmission of electrical impulse through synapses from one neuron to another. They are carrier of electrical messages. They act either through </w:t>
      </w:r>
      <w:proofErr w:type="spellStart"/>
      <w:r>
        <w:rPr>
          <w:rFonts w:ascii="Times New Roman" w:hAnsi="Times New Roman" w:cs="Times New Roman"/>
          <w:sz w:val="24"/>
          <w:szCs w:val="24"/>
        </w:rPr>
        <w:t>ionotropic</w:t>
      </w:r>
      <w:proofErr w:type="spellEnd"/>
      <w:r>
        <w:rPr>
          <w:rFonts w:ascii="Times New Roman" w:hAnsi="Times New Roman" w:cs="Times New Roman"/>
          <w:sz w:val="24"/>
          <w:szCs w:val="24"/>
        </w:rPr>
        <w:t xml:space="preserve"> or metabotropic receptors, resulting in EPSP or IPSP formation. They can be usually of two types:</w:t>
      </w:r>
    </w:p>
    <w:p w:rsidR="00E246D9" w:rsidRDefault="00E246D9" w:rsidP="0087747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Non-peptide neurotransmitter: They are usually amino acids or their derivatives. They are as follows:</w:t>
      </w:r>
    </w:p>
    <w:p w:rsidR="004F4EAD" w:rsidRDefault="004F4EAD" w:rsidP="008774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Glutamate: </w:t>
      </w:r>
      <w:r w:rsidR="00A10B65">
        <w:rPr>
          <w:rFonts w:ascii="Times New Roman" w:hAnsi="Times New Roman" w:cs="Times New Roman"/>
          <w:sz w:val="24"/>
          <w:szCs w:val="24"/>
        </w:rPr>
        <w:t xml:space="preserve">It is a major excitatory transmitter in CNS. It can interact with NMDA (N-methyl D-aspartate), AMPA (α-amino-3-hydroxyl-5-methyl-4-isoxazole-propionate) and kainite receptors. They are named after agonists. All are </w:t>
      </w:r>
      <w:proofErr w:type="spellStart"/>
      <w:r w:rsidR="00A10B65">
        <w:rPr>
          <w:rFonts w:ascii="Times New Roman" w:hAnsi="Times New Roman" w:cs="Times New Roman"/>
          <w:sz w:val="24"/>
          <w:szCs w:val="24"/>
        </w:rPr>
        <w:t>ionotropic</w:t>
      </w:r>
      <w:proofErr w:type="spellEnd"/>
      <w:r w:rsidR="00A10B65">
        <w:rPr>
          <w:rFonts w:ascii="Times New Roman" w:hAnsi="Times New Roman" w:cs="Times New Roman"/>
          <w:sz w:val="24"/>
          <w:szCs w:val="24"/>
        </w:rPr>
        <w:t xml:space="preserve"> </w:t>
      </w:r>
      <w:proofErr w:type="spellStart"/>
      <w:r w:rsidR="00A10B65">
        <w:rPr>
          <w:rFonts w:ascii="Times New Roman" w:hAnsi="Times New Roman" w:cs="Times New Roman"/>
          <w:sz w:val="24"/>
          <w:szCs w:val="24"/>
        </w:rPr>
        <w:t>recptor</w:t>
      </w:r>
      <w:proofErr w:type="spellEnd"/>
      <w:r w:rsidR="00A10B65">
        <w:rPr>
          <w:rFonts w:ascii="Times New Roman" w:hAnsi="Times New Roman" w:cs="Times New Roman"/>
          <w:sz w:val="24"/>
          <w:szCs w:val="24"/>
        </w:rPr>
        <w:t xml:space="preserve"> causing an influx of positive charge ion into presynaptic terminal. </w:t>
      </w:r>
      <w:proofErr w:type="spellStart"/>
      <w:r w:rsidR="00A10B65">
        <w:rPr>
          <w:rFonts w:ascii="Times New Roman" w:hAnsi="Times New Roman" w:cs="Times New Roman"/>
          <w:sz w:val="24"/>
          <w:szCs w:val="24"/>
        </w:rPr>
        <w:t>Excesss</w:t>
      </w:r>
      <w:proofErr w:type="spellEnd"/>
      <w:r w:rsidR="00A10B65">
        <w:rPr>
          <w:rFonts w:ascii="Times New Roman" w:hAnsi="Times New Roman" w:cs="Times New Roman"/>
          <w:sz w:val="24"/>
          <w:szCs w:val="24"/>
        </w:rPr>
        <w:t xml:space="preserve"> </w:t>
      </w:r>
      <w:proofErr w:type="spellStart"/>
      <w:r w:rsidR="00A10B65">
        <w:rPr>
          <w:rFonts w:ascii="Times New Roman" w:hAnsi="Times New Roman" w:cs="Times New Roman"/>
          <w:sz w:val="24"/>
          <w:szCs w:val="24"/>
        </w:rPr>
        <w:t>Ca</w:t>
      </w:r>
      <w:proofErr w:type="spellEnd"/>
      <w:r w:rsidR="00A10B65">
        <w:rPr>
          <w:rFonts w:ascii="Times New Roman" w:hAnsi="Times New Roman" w:cs="Times New Roman"/>
          <w:sz w:val="24"/>
          <w:szCs w:val="24"/>
          <w:vertAlign w:val="superscript"/>
        </w:rPr>
        <w:t>++</w:t>
      </w:r>
      <w:r w:rsidR="00A10B65">
        <w:rPr>
          <w:rFonts w:ascii="Times New Roman" w:hAnsi="Times New Roman" w:cs="Times New Roman"/>
          <w:sz w:val="24"/>
          <w:szCs w:val="24"/>
        </w:rPr>
        <w:t xml:space="preserve"> causes </w:t>
      </w:r>
      <w:proofErr w:type="spellStart"/>
      <w:r w:rsidR="00A10B65">
        <w:rPr>
          <w:rFonts w:ascii="Times New Roman" w:hAnsi="Times New Roman" w:cs="Times New Roman"/>
          <w:sz w:val="24"/>
          <w:szCs w:val="24"/>
        </w:rPr>
        <w:t>exitotoxicity</w:t>
      </w:r>
      <w:proofErr w:type="spellEnd"/>
      <w:r w:rsidR="00A10B65">
        <w:rPr>
          <w:rFonts w:ascii="Times New Roman" w:hAnsi="Times New Roman" w:cs="Times New Roman"/>
          <w:sz w:val="24"/>
          <w:szCs w:val="24"/>
        </w:rPr>
        <w:t xml:space="preserve"> causing cell death.</w:t>
      </w:r>
      <w:r w:rsidR="00A85C03">
        <w:rPr>
          <w:rFonts w:ascii="Times New Roman" w:hAnsi="Times New Roman" w:cs="Times New Roman"/>
          <w:sz w:val="24"/>
          <w:szCs w:val="24"/>
        </w:rPr>
        <w:t xml:space="preserve"> It is synthesized in neurons from glutamine, excess glutamate is taken up by astrocytes, converting them to glutamine. Later, this glutamine is supplied to neuron for glutamate synthesis. There are some metabotropic glutamate receptors</w:t>
      </w:r>
      <w:r w:rsidR="00877471">
        <w:rPr>
          <w:rFonts w:ascii="Times New Roman" w:hAnsi="Times New Roman" w:cs="Times New Roman"/>
          <w:sz w:val="24"/>
          <w:szCs w:val="24"/>
        </w:rPr>
        <w:t xml:space="preserve"> (</w:t>
      </w:r>
      <w:proofErr w:type="spellStart"/>
      <w:r w:rsidR="00877471">
        <w:rPr>
          <w:rFonts w:ascii="Times New Roman" w:hAnsi="Times New Roman" w:cs="Times New Roman"/>
          <w:sz w:val="24"/>
          <w:szCs w:val="24"/>
        </w:rPr>
        <w:t>mGluRs</w:t>
      </w:r>
      <w:proofErr w:type="spellEnd"/>
      <w:r w:rsidR="00877471">
        <w:rPr>
          <w:rFonts w:ascii="Times New Roman" w:hAnsi="Times New Roman" w:cs="Times New Roman"/>
          <w:sz w:val="24"/>
          <w:szCs w:val="24"/>
        </w:rPr>
        <w:t>)</w:t>
      </w:r>
      <w:r w:rsidR="00A85C03">
        <w:rPr>
          <w:rFonts w:ascii="Times New Roman" w:hAnsi="Times New Roman" w:cs="Times New Roman"/>
          <w:sz w:val="24"/>
          <w:szCs w:val="24"/>
        </w:rPr>
        <w:t xml:space="preserve">, which can initiate intracellular signaling </w:t>
      </w:r>
      <w:r w:rsidR="00C625F2">
        <w:rPr>
          <w:rFonts w:ascii="Times New Roman" w:hAnsi="Times New Roman" w:cs="Times New Roman"/>
          <w:sz w:val="24"/>
          <w:szCs w:val="24"/>
        </w:rPr>
        <w:t>and</w:t>
      </w:r>
      <w:r w:rsidR="00A85C03">
        <w:rPr>
          <w:rFonts w:ascii="Times New Roman" w:hAnsi="Times New Roman" w:cs="Times New Roman"/>
          <w:sz w:val="24"/>
          <w:szCs w:val="24"/>
        </w:rPr>
        <w:t xml:space="preserve"> increase excitability of </w:t>
      </w:r>
      <w:proofErr w:type="spellStart"/>
      <w:r w:rsidR="00A85C03">
        <w:rPr>
          <w:rFonts w:ascii="Times New Roman" w:hAnsi="Times New Roman" w:cs="Times New Roman"/>
          <w:sz w:val="24"/>
          <w:szCs w:val="24"/>
        </w:rPr>
        <w:t>postsynaotic</w:t>
      </w:r>
      <w:proofErr w:type="spellEnd"/>
      <w:r w:rsidR="00A85C03">
        <w:rPr>
          <w:rFonts w:ascii="Times New Roman" w:hAnsi="Times New Roman" w:cs="Times New Roman"/>
          <w:sz w:val="24"/>
          <w:szCs w:val="24"/>
        </w:rPr>
        <w:t xml:space="preserve"> terminal.</w:t>
      </w:r>
      <w:r w:rsidR="00A10B65">
        <w:rPr>
          <w:rFonts w:ascii="Times New Roman" w:hAnsi="Times New Roman" w:cs="Times New Roman"/>
          <w:sz w:val="24"/>
          <w:szCs w:val="24"/>
        </w:rPr>
        <w:t xml:space="preserve"> </w:t>
      </w:r>
    </w:p>
    <w:p w:rsidR="0006431B" w:rsidRDefault="0006431B" w:rsidP="0006431B">
      <w:pPr>
        <w:pStyle w:val="ListParagraph"/>
        <w:jc w:val="both"/>
        <w:rPr>
          <w:rFonts w:ascii="Times New Roman" w:hAnsi="Times New Roman" w:cs="Times New Roman"/>
          <w:sz w:val="24"/>
          <w:szCs w:val="24"/>
        </w:rPr>
      </w:pPr>
    </w:p>
    <w:p w:rsidR="00877471" w:rsidRDefault="00AF253E" w:rsidP="008774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GABA:</w:t>
      </w:r>
      <w:r w:rsidR="002A685D">
        <w:rPr>
          <w:rFonts w:ascii="Times New Roman" w:hAnsi="Times New Roman" w:cs="Times New Roman"/>
          <w:sz w:val="24"/>
          <w:szCs w:val="24"/>
        </w:rPr>
        <w:t xml:space="preserve"> </w:t>
      </w:r>
      <w:proofErr w:type="spellStart"/>
      <w:r w:rsidR="002A685D">
        <w:rPr>
          <w:rFonts w:ascii="Times New Roman" w:hAnsi="Times New Roman" w:cs="Times New Roman"/>
          <w:sz w:val="24"/>
          <w:szCs w:val="24"/>
        </w:rPr>
        <w:t>Gammaaminobutyric</w:t>
      </w:r>
      <w:proofErr w:type="spellEnd"/>
      <w:r w:rsidR="002A685D">
        <w:rPr>
          <w:rFonts w:ascii="Times New Roman" w:hAnsi="Times New Roman" w:cs="Times New Roman"/>
          <w:sz w:val="24"/>
          <w:szCs w:val="24"/>
        </w:rPr>
        <w:t xml:space="preserve"> acid is the major inhibitory transmitter in brain, present mainly in widespread cortical interneurons and long projection pathway. It is usually synthesized and </w:t>
      </w:r>
      <w:r w:rsidR="00C77D6D">
        <w:rPr>
          <w:rFonts w:ascii="Times New Roman" w:hAnsi="Times New Roman" w:cs="Times New Roman"/>
          <w:sz w:val="24"/>
          <w:szCs w:val="24"/>
        </w:rPr>
        <w:t xml:space="preserve">degrade by GABA shunt. </w:t>
      </w:r>
      <w:r w:rsidR="00C625F2">
        <w:rPr>
          <w:rFonts w:ascii="Times New Roman" w:hAnsi="Times New Roman" w:cs="Times New Roman"/>
          <w:sz w:val="24"/>
          <w:szCs w:val="24"/>
        </w:rPr>
        <w:t>The excess GABA is taken</w:t>
      </w:r>
      <w:r w:rsidR="00302C36">
        <w:rPr>
          <w:rFonts w:ascii="Times New Roman" w:hAnsi="Times New Roman" w:cs="Times New Roman"/>
          <w:sz w:val="24"/>
          <w:szCs w:val="24"/>
        </w:rPr>
        <w:t xml:space="preserve"> up</w:t>
      </w:r>
      <w:r w:rsidR="00C625F2">
        <w:rPr>
          <w:rFonts w:ascii="Times New Roman" w:hAnsi="Times New Roman" w:cs="Times New Roman"/>
          <w:sz w:val="24"/>
          <w:szCs w:val="24"/>
        </w:rPr>
        <w:t xml:space="preserve"> by </w:t>
      </w:r>
      <w:r w:rsidR="00302C36">
        <w:rPr>
          <w:rFonts w:ascii="Times New Roman" w:hAnsi="Times New Roman" w:cs="Times New Roman"/>
          <w:sz w:val="24"/>
          <w:szCs w:val="24"/>
        </w:rPr>
        <w:t>astrocytes and converted to glutamine which, in turn, is taken up by the presynaptic neuron. The latter forms glutamate from glutamine.</w:t>
      </w:r>
    </w:p>
    <w:p w:rsidR="00C77D6D" w:rsidRDefault="00C77D6D" w:rsidP="00C77D6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GABA can bind </w:t>
      </w:r>
      <w:r w:rsidR="00517C5B">
        <w:rPr>
          <w:rFonts w:ascii="Times New Roman" w:hAnsi="Times New Roman" w:cs="Times New Roman"/>
          <w:sz w:val="24"/>
          <w:szCs w:val="24"/>
        </w:rPr>
        <w:t xml:space="preserve">their receptor (α2β2γ2). </w:t>
      </w:r>
      <w:r>
        <w:rPr>
          <w:rFonts w:ascii="Times New Roman" w:hAnsi="Times New Roman" w:cs="Times New Roman"/>
          <w:sz w:val="24"/>
          <w:szCs w:val="24"/>
        </w:rPr>
        <w:t>GABA</w:t>
      </w:r>
      <w:r>
        <w:rPr>
          <w:rFonts w:ascii="Times New Roman" w:hAnsi="Times New Roman" w:cs="Times New Roman"/>
          <w:sz w:val="24"/>
          <w:szCs w:val="24"/>
          <w:vertAlign w:val="subscript"/>
        </w:rPr>
        <w:t>A</w:t>
      </w:r>
      <w:r>
        <w:rPr>
          <w:rFonts w:ascii="Times New Roman" w:hAnsi="Times New Roman" w:cs="Times New Roman"/>
          <w:sz w:val="24"/>
          <w:szCs w:val="24"/>
        </w:rPr>
        <w:t xml:space="preserve"> &amp; GABA</w:t>
      </w:r>
      <w:r>
        <w:rPr>
          <w:rFonts w:ascii="Times New Roman" w:hAnsi="Times New Roman" w:cs="Times New Roman"/>
          <w:sz w:val="24"/>
          <w:szCs w:val="24"/>
          <w:vertAlign w:val="subscript"/>
        </w:rPr>
        <w:t>C</w:t>
      </w:r>
      <w:r w:rsidR="00517C5B">
        <w:rPr>
          <w:rFonts w:ascii="Times New Roman" w:hAnsi="Times New Roman" w:cs="Times New Roman"/>
          <w:sz w:val="24"/>
          <w:szCs w:val="24"/>
        </w:rPr>
        <w:t xml:space="preserve"> receptor b</w:t>
      </w:r>
      <w:r w:rsidR="009E022B">
        <w:rPr>
          <w:rFonts w:ascii="Times New Roman" w:hAnsi="Times New Roman" w:cs="Times New Roman"/>
          <w:sz w:val="24"/>
          <w:szCs w:val="24"/>
        </w:rPr>
        <w:t xml:space="preserve">oth are </w:t>
      </w:r>
      <w:proofErr w:type="spellStart"/>
      <w:r w:rsidR="009E022B">
        <w:rPr>
          <w:rFonts w:ascii="Times New Roman" w:hAnsi="Times New Roman" w:cs="Times New Roman"/>
          <w:sz w:val="24"/>
          <w:szCs w:val="24"/>
        </w:rPr>
        <w:t>ionotropic</w:t>
      </w:r>
      <w:proofErr w:type="spellEnd"/>
      <w:r w:rsidR="009E022B">
        <w:rPr>
          <w:rFonts w:ascii="Times New Roman" w:hAnsi="Times New Roman" w:cs="Times New Roman"/>
          <w:sz w:val="24"/>
          <w:szCs w:val="24"/>
        </w:rPr>
        <w:t>, causing a</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influx and thereby an inhibitory response. They can also bind to metabotropic receptor</w:t>
      </w:r>
      <w:r w:rsidR="00D06E76">
        <w:rPr>
          <w:rFonts w:ascii="Times New Roman" w:hAnsi="Times New Roman" w:cs="Times New Roman"/>
          <w:sz w:val="24"/>
          <w:szCs w:val="24"/>
        </w:rPr>
        <w:t xml:space="preserve"> GABA</w:t>
      </w:r>
      <w:r w:rsidR="00302C36">
        <w:rPr>
          <w:rFonts w:ascii="Times New Roman" w:hAnsi="Times New Roman" w:cs="Times New Roman"/>
          <w:sz w:val="24"/>
          <w:szCs w:val="24"/>
          <w:vertAlign w:val="subscript"/>
        </w:rPr>
        <w:t xml:space="preserve">B </w:t>
      </w:r>
      <w:r w:rsidR="00D06E76">
        <w:rPr>
          <w:rFonts w:ascii="Times New Roman" w:hAnsi="Times New Roman" w:cs="Times New Roman"/>
          <w:sz w:val="24"/>
          <w:szCs w:val="24"/>
        </w:rPr>
        <w:t>which activate K</w:t>
      </w:r>
      <w:r w:rsidR="00D06E76">
        <w:rPr>
          <w:rFonts w:ascii="Times New Roman" w:hAnsi="Times New Roman" w:cs="Times New Roman"/>
          <w:sz w:val="24"/>
          <w:szCs w:val="24"/>
          <w:vertAlign w:val="superscript"/>
        </w:rPr>
        <w:t>+</w:t>
      </w:r>
      <w:r w:rsidR="00D06E76">
        <w:rPr>
          <w:rFonts w:ascii="Times New Roman" w:hAnsi="Times New Roman" w:cs="Times New Roman"/>
          <w:sz w:val="24"/>
          <w:szCs w:val="24"/>
        </w:rPr>
        <w:t xml:space="preserve"> &amp; inhibit </w:t>
      </w:r>
      <w:proofErr w:type="spellStart"/>
      <w:r w:rsidR="00D06E76">
        <w:rPr>
          <w:rFonts w:ascii="Times New Roman" w:hAnsi="Times New Roman" w:cs="Times New Roman"/>
          <w:sz w:val="24"/>
          <w:szCs w:val="24"/>
        </w:rPr>
        <w:t>Ca</w:t>
      </w:r>
      <w:proofErr w:type="spellEnd"/>
      <w:r w:rsidR="00D06E76">
        <w:rPr>
          <w:rFonts w:ascii="Times New Roman" w:hAnsi="Times New Roman" w:cs="Times New Roman"/>
          <w:sz w:val="24"/>
          <w:szCs w:val="24"/>
        </w:rPr>
        <w:t>++ channel leading to hyperpolarization.</w:t>
      </w:r>
    </w:p>
    <w:p w:rsidR="00517C5B" w:rsidRDefault="00517C5B" w:rsidP="00C77D6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It is found that in epilepsy its activity is decreased. </w:t>
      </w:r>
      <w:proofErr w:type="spellStart"/>
      <w:r w:rsidR="00D445D5">
        <w:rPr>
          <w:rFonts w:ascii="Times New Roman" w:hAnsi="Times New Roman" w:cs="Times New Roman"/>
          <w:sz w:val="24"/>
          <w:szCs w:val="24"/>
        </w:rPr>
        <w:t>Valproic</w:t>
      </w:r>
      <w:proofErr w:type="spellEnd"/>
      <w:r w:rsidR="00D445D5">
        <w:rPr>
          <w:rFonts w:ascii="Times New Roman" w:hAnsi="Times New Roman" w:cs="Times New Roman"/>
          <w:sz w:val="24"/>
          <w:szCs w:val="24"/>
        </w:rPr>
        <w:t xml:space="preserve"> acid cross blood-brain barrier and increase the level of GABA in brain. On the other hand, benzodiazepines and barbiturates can bind GABA receptors but on different site.</w:t>
      </w:r>
    </w:p>
    <w:p w:rsidR="0006431B" w:rsidRPr="00D06E76" w:rsidRDefault="0006431B" w:rsidP="00C77D6D">
      <w:pPr>
        <w:pStyle w:val="ListParagraph"/>
        <w:jc w:val="both"/>
        <w:rPr>
          <w:rFonts w:ascii="Times New Roman" w:hAnsi="Times New Roman" w:cs="Times New Roman"/>
          <w:sz w:val="24"/>
          <w:szCs w:val="24"/>
        </w:rPr>
      </w:pPr>
    </w:p>
    <w:p w:rsidR="00AF253E" w:rsidRDefault="00AF253E" w:rsidP="008774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Glycine:</w:t>
      </w:r>
      <w:r w:rsidR="005877C9">
        <w:rPr>
          <w:rFonts w:ascii="Times New Roman" w:hAnsi="Times New Roman" w:cs="Times New Roman"/>
          <w:sz w:val="24"/>
          <w:szCs w:val="24"/>
        </w:rPr>
        <w:t xml:space="preserve"> This amino acid is the major inhibitory transmitter in spinal cord. It act through </w:t>
      </w:r>
      <w:proofErr w:type="spellStart"/>
      <w:r w:rsidR="005877C9">
        <w:rPr>
          <w:rFonts w:ascii="Times New Roman" w:hAnsi="Times New Roman" w:cs="Times New Roman"/>
          <w:sz w:val="24"/>
          <w:szCs w:val="24"/>
        </w:rPr>
        <w:t>ionotropic</w:t>
      </w:r>
      <w:proofErr w:type="spellEnd"/>
      <w:r w:rsidR="005877C9">
        <w:rPr>
          <w:rFonts w:ascii="Times New Roman" w:hAnsi="Times New Roman" w:cs="Times New Roman"/>
          <w:sz w:val="24"/>
          <w:szCs w:val="24"/>
        </w:rPr>
        <w:t xml:space="preserve"> rece</w:t>
      </w:r>
      <w:r w:rsidR="009E022B">
        <w:rPr>
          <w:rFonts w:ascii="Times New Roman" w:hAnsi="Times New Roman" w:cs="Times New Roman"/>
          <w:sz w:val="24"/>
          <w:szCs w:val="24"/>
        </w:rPr>
        <w:t>p</w:t>
      </w:r>
      <w:r w:rsidR="005877C9">
        <w:rPr>
          <w:rFonts w:ascii="Times New Roman" w:hAnsi="Times New Roman" w:cs="Times New Roman"/>
          <w:sz w:val="24"/>
          <w:szCs w:val="24"/>
        </w:rPr>
        <w:t xml:space="preserve">tors resulting in </w:t>
      </w:r>
      <w:proofErr w:type="spellStart"/>
      <w:r w:rsidR="005877C9">
        <w:rPr>
          <w:rFonts w:ascii="Times New Roman" w:hAnsi="Times New Roman" w:cs="Times New Roman"/>
          <w:sz w:val="24"/>
          <w:szCs w:val="24"/>
        </w:rPr>
        <w:t>Cl</w:t>
      </w:r>
      <w:proofErr w:type="spellEnd"/>
      <w:r w:rsidR="005877C9">
        <w:rPr>
          <w:rFonts w:ascii="Times New Roman" w:hAnsi="Times New Roman" w:cs="Times New Roman"/>
          <w:sz w:val="24"/>
          <w:szCs w:val="24"/>
          <w:vertAlign w:val="superscript"/>
        </w:rPr>
        <w:t>-</w:t>
      </w:r>
      <w:r w:rsidR="005877C9">
        <w:rPr>
          <w:rFonts w:ascii="Times New Roman" w:hAnsi="Times New Roman" w:cs="Times New Roman"/>
          <w:sz w:val="24"/>
          <w:szCs w:val="24"/>
        </w:rPr>
        <w:t xml:space="preserve"> influx, and thereby causing inhibitory response.</w:t>
      </w:r>
    </w:p>
    <w:p w:rsidR="0006431B" w:rsidRDefault="0006431B" w:rsidP="0006431B">
      <w:pPr>
        <w:pStyle w:val="ListParagraph"/>
        <w:jc w:val="both"/>
        <w:rPr>
          <w:rFonts w:ascii="Times New Roman" w:hAnsi="Times New Roman" w:cs="Times New Roman"/>
          <w:sz w:val="24"/>
          <w:szCs w:val="24"/>
        </w:rPr>
      </w:pPr>
    </w:p>
    <w:p w:rsidR="00AF253E" w:rsidRDefault="00F13714" w:rsidP="008774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Ac</w:t>
      </w:r>
      <w:r w:rsidR="00AF253E">
        <w:rPr>
          <w:rFonts w:ascii="Times New Roman" w:hAnsi="Times New Roman" w:cs="Times New Roman"/>
          <w:sz w:val="24"/>
          <w:szCs w:val="24"/>
        </w:rPr>
        <w:t>etylcholine:</w:t>
      </w:r>
      <w:r w:rsidR="00D06E76">
        <w:rPr>
          <w:rFonts w:ascii="Times New Roman" w:hAnsi="Times New Roman" w:cs="Times New Roman"/>
          <w:sz w:val="24"/>
          <w:szCs w:val="24"/>
        </w:rPr>
        <w:t xml:space="preserve"> </w:t>
      </w:r>
      <w:r w:rsidR="00543613">
        <w:rPr>
          <w:rFonts w:ascii="Times New Roman" w:hAnsi="Times New Roman" w:cs="Times New Roman"/>
          <w:sz w:val="24"/>
          <w:szCs w:val="24"/>
        </w:rPr>
        <w:t>It is present in both PNS (</w:t>
      </w:r>
      <w:r w:rsidR="00A17216">
        <w:rPr>
          <w:rFonts w:ascii="Times New Roman" w:hAnsi="Times New Roman" w:cs="Times New Roman"/>
          <w:sz w:val="24"/>
          <w:szCs w:val="24"/>
        </w:rPr>
        <w:t>pre- and post- ganglionic parasympathetic and preganglionic sympathetic</w:t>
      </w:r>
      <w:r w:rsidR="00543613">
        <w:rPr>
          <w:rFonts w:ascii="Times New Roman" w:hAnsi="Times New Roman" w:cs="Times New Roman"/>
          <w:sz w:val="24"/>
          <w:szCs w:val="24"/>
        </w:rPr>
        <w:t xml:space="preserve">) or CNS (forebrain); also in neuromuscular junction. </w:t>
      </w:r>
      <w:r w:rsidR="0006431B">
        <w:rPr>
          <w:rFonts w:ascii="Times New Roman" w:hAnsi="Times New Roman" w:cs="Times New Roman"/>
          <w:sz w:val="24"/>
          <w:szCs w:val="24"/>
        </w:rPr>
        <w:t>They act through two types of receptors: 1) Nicotinic receptors:</w:t>
      </w:r>
      <w:r w:rsidR="009B1B39">
        <w:rPr>
          <w:rFonts w:ascii="Times New Roman" w:hAnsi="Times New Roman" w:cs="Times New Roman"/>
          <w:sz w:val="24"/>
          <w:szCs w:val="24"/>
        </w:rPr>
        <w:t xml:space="preserve"> </w:t>
      </w:r>
      <w:proofErr w:type="spellStart"/>
      <w:r w:rsidR="009B1B39">
        <w:rPr>
          <w:rFonts w:ascii="Times New Roman" w:hAnsi="Times New Roman" w:cs="Times New Roman"/>
          <w:sz w:val="24"/>
          <w:szCs w:val="24"/>
        </w:rPr>
        <w:t>I</w:t>
      </w:r>
      <w:r w:rsidR="0006431B">
        <w:rPr>
          <w:rFonts w:ascii="Times New Roman" w:hAnsi="Times New Roman" w:cs="Times New Roman"/>
          <w:sz w:val="24"/>
          <w:szCs w:val="24"/>
        </w:rPr>
        <w:t>onotropic</w:t>
      </w:r>
      <w:proofErr w:type="spellEnd"/>
      <w:r w:rsidR="0006431B">
        <w:rPr>
          <w:rFonts w:ascii="Times New Roman" w:hAnsi="Times New Roman" w:cs="Times New Roman"/>
          <w:sz w:val="24"/>
          <w:szCs w:val="24"/>
        </w:rPr>
        <w:t xml:space="preserve"> coupled with nonselective </w:t>
      </w:r>
      <w:proofErr w:type="spellStart"/>
      <w:r w:rsidR="0006431B">
        <w:rPr>
          <w:rFonts w:ascii="Times New Roman" w:hAnsi="Times New Roman" w:cs="Times New Roman"/>
          <w:sz w:val="24"/>
          <w:szCs w:val="24"/>
        </w:rPr>
        <w:t>cation</w:t>
      </w:r>
      <w:proofErr w:type="spellEnd"/>
      <w:r w:rsidR="0006431B">
        <w:rPr>
          <w:rFonts w:ascii="Times New Roman" w:hAnsi="Times New Roman" w:cs="Times New Roman"/>
          <w:sz w:val="24"/>
          <w:szCs w:val="24"/>
        </w:rPr>
        <w:t xml:space="preserve"> ch</w:t>
      </w:r>
      <w:r w:rsidR="009B1B39">
        <w:rPr>
          <w:rFonts w:ascii="Times New Roman" w:hAnsi="Times New Roman" w:cs="Times New Roman"/>
          <w:sz w:val="24"/>
          <w:szCs w:val="24"/>
        </w:rPr>
        <w:t>annel, 2) Muscarinic receptors: M</w:t>
      </w:r>
      <w:r w:rsidR="0006431B">
        <w:rPr>
          <w:rFonts w:ascii="Times New Roman" w:hAnsi="Times New Roman" w:cs="Times New Roman"/>
          <w:sz w:val="24"/>
          <w:szCs w:val="24"/>
        </w:rPr>
        <w:t>etabotropic coupled with G-protein signaling pathway.</w:t>
      </w:r>
    </w:p>
    <w:p w:rsidR="0006431B" w:rsidRPr="0006431B" w:rsidRDefault="0006431B" w:rsidP="0006431B">
      <w:pPr>
        <w:pStyle w:val="ListParagraph"/>
        <w:rPr>
          <w:rFonts w:ascii="Times New Roman" w:hAnsi="Times New Roman" w:cs="Times New Roman"/>
          <w:sz w:val="24"/>
          <w:szCs w:val="24"/>
        </w:rPr>
      </w:pPr>
    </w:p>
    <w:p w:rsidR="0006431B" w:rsidRDefault="0006431B" w:rsidP="0006431B">
      <w:pPr>
        <w:pStyle w:val="ListParagraph"/>
        <w:jc w:val="both"/>
        <w:rPr>
          <w:rFonts w:ascii="Times New Roman" w:hAnsi="Times New Roman" w:cs="Times New Roman"/>
          <w:sz w:val="24"/>
          <w:szCs w:val="24"/>
        </w:rPr>
      </w:pPr>
      <w:r>
        <w:rPr>
          <w:rFonts w:ascii="Times New Roman" w:hAnsi="Times New Roman" w:cs="Times New Roman"/>
          <w:sz w:val="24"/>
          <w:szCs w:val="24"/>
        </w:rPr>
        <w:t>They are synthesized from choline and acetyl co-</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in cytosol of neuron, by choline acetyl </w:t>
      </w:r>
      <w:proofErr w:type="spellStart"/>
      <w:r>
        <w:rPr>
          <w:rFonts w:ascii="Times New Roman" w:hAnsi="Times New Roman" w:cs="Times New Roman"/>
          <w:sz w:val="24"/>
          <w:szCs w:val="24"/>
        </w:rPr>
        <w:t>transferase</w:t>
      </w:r>
      <w:proofErr w:type="spellEnd"/>
      <w:r>
        <w:rPr>
          <w:rFonts w:ascii="Times New Roman" w:hAnsi="Times New Roman" w:cs="Times New Roman"/>
          <w:sz w:val="24"/>
          <w:szCs w:val="24"/>
        </w:rPr>
        <w:t xml:space="preserve">. After its action at synapse, it is hydrolyzed by </w:t>
      </w:r>
      <w:proofErr w:type="spellStart"/>
      <w:r>
        <w:rPr>
          <w:rFonts w:ascii="Times New Roman" w:hAnsi="Times New Roman" w:cs="Times New Roman"/>
          <w:sz w:val="24"/>
          <w:szCs w:val="24"/>
        </w:rPr>
        <w:t>acetylcholinesterase</w:t>
      </w:r>
      <w:proofErr w:type="spellEnd"/>
      <w:r>
        <w:rPr>
          <w:rFonts w:ascii="Times New Roman" w:hAnsi="Times New Roman" w:cs="Times New Roman"/>
          <w:sz w:val="24"/>
          <w:szCs w:val="24"/>
        </w:rPr>
        <w:t xml:space="preserve"> into choline and acetate. The acetate is taken up and metabolized by the tissues.</w:t>
      </w:r>
    </w:p>
    <w:p w:rsidR="00A721AA" w:rsidRDefault="00A721AA" w:rsidP="0006431B">
      <w:pPr>
        <w:pStyle w:val="ListParagraph"/>
        <w:jc w:val="both"/>
        <w:rPr>
          <w:rFonts w:ascii="Times New Roman" w:hAnsi="Times New Roman" w:cs="Times New Roman"/>
          <w:sz w:val="24"/>
          <w:szCs w:val="24"/>
        </w:rPr>
      </w:pPr>
    </w:p>
    <w:p w:rsidR="00457AAE" w:rsidRDefault="00457AAE" w:rsidP="0006431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Lambert-Eaton </w:t>
      </w:r>
      <w:proofErr w:type="spellStart"/>
      <w:r>
        <w:rPr>
          <w:rFonts w:ascii="Times New Roman" w:hAnsi="Times New Roman" w:cs="Times New Roman"/>
          <w:sz w:val="24"/>
          <w:szCs w:val="24"/>
        </w:rPr>
        <w:t>Myasthenic</w:t>
      </w:r>
      <w:proofErr w:type="spellEnd"/>
      <w:r>
        <w:rPr>
          <w:rFonts w:ascii="Times New Roman" w:hAnsi="Times New Roman" w:cs="Times New Roman"/>
          <w:sz w:val="24"/>
          <w:szCs w:val="24"/>
        </w:rPr>
        <w:t xml:space="preserve"> syndrome:</w:t>
      </w:r>
      <w:r w:rsidR="00FA090E">
        <w:rPr>
          <w:rFonts w:ascii="Times New Roman" w:hAnsi="Times New Roman" w:cs="Times New Roman"/>
          <w:sz w:val="24"/>
          <w:szCs w:val="24"/>
        </w:rPr>
        <w:t xml:space="preserve"> Autoimmune disease having antibody against voltage gated calcium channels (VGCC). There are at least 4 subtypes of VGCC- T, L, N &amp; P. P subtype is involved in this neurotransmitter release in mammals. Research for effective therapy is underway.</w:t>
      </w:r>
    </w:p>
    <w:p w:rsidR="00A721AA" w:rsidRDefault="00A721AA" w:rsidP="0006431B">
      <w:pPr>
        <w:pStyle w:val="ListParagraph"/>
        <w:jc w:val="both"/>
        <w:rPr>
          <w:rFonts w:ascii="Times New Roman" w:hAnsi="Times New Roman" w:cs="Times New Roman"/>
          <w:sz w:val="24"/>
          <w:szCs w:val="24"/>
        </w:rPr>
      </w:pPr>
    </w:p>
    <w:p w:rsidR="00457AAE" w:rsidRDefault="00457AAE" w:rsidP="0006431B">
      <w:pPr>
        <w:pStyle w:val="ListParagraph"/>
        <w:jc w:val="both"/>
        <w:rPr>
          <w:rFonts w:ascii="Times New Roman" w:hAnsi="Times New Roman" w:cs="Times New Roman"/>
          <w:sz w:val="24"/>
          <w:szCs w:val="24"/>
        </w:rPr>
      </w:pPr>
      <w:proofErr w:type="spellStart"/>
      <w:r>
        <w:rPr>
          <w:rFonts w:ascii="Times New Roman" w:hAnsi="Times New Roman" w:cs="Times New Roman"/>
          <w:sz w:val="24"/>
          <w:szCs w:val="24"/>
        </w:rPr>
        <w:t>Myasthenis</w:t>
      </w:r>
      <w:proofErr w:type="spellEnd"/>
      <w:r>
        <w:rPr>
          <w:rFonts w:ascii="Times New Roman" w:hAnsi="Times New Roman" w:cs="Times New Roman"/>
          <w:sz w:val="24"/>
          <w:szCs w:val="24"/>
        </w:rPr>
        <w:t xml:space="preserve"> Gravis: </w:t>
      </w:r>
      <w:proofErr w:type="spellStart"/>
      <w:r>
        <w:rPr>
          <w:rFonts w:ascii="Times New Roman" w:hAnsi="Times New Roman" w:cs="Times New Roman"/>
          <w:sz w:val="24"/>
          <w:szCs w:val="24"/>
        </w:rPr>
        <w:t>Characterised</w:t>
      </w:r>
      <w:proofErr w:type="spellEnd"/>
      <w:r>
        <w:rPr>
          <w:rFonts w:ascii="Times New Roman" w:hAnsi="Times New Roman" w:cs="Times New Roman"/>
          <w:sz w:val="24"/>
          <w:szCs w:val="24"/>
        </w:rPr>
        <w:t xml:space="preserve"> by development of autoantibody which interact with the </w:t>
      </w:r>
      <w:r w:rsidR="006C787B">
        <w:rPr>
          <w:rFonts w:ascii="Times New Roman" w:hAnsi="Times New Roman" w:cs="Times New Roman"/>
          <w:sz w:val="24"/>
          <w:szCs w:val="24"/>
        </w:rPr>
        <w:t>acetylcholine receptors reducing the number of functional receptors</w:t>
      </w:r>
      <w:r w:rsidR="00A721AA">
        <w:rPr>
          <w:rFonts w:ascii="Times New Roman" w:hAnsi="Times New Roman" w:cs="Times New Roman"/>
          <w:sz w:val="24"/>
          <w:szCs w:val="24"/>
        </w:rPr>
        <w:t xml:space="preserve"> and manifested as muscle weakness</w:t>
      </w:r>
      <w:r w:rsidR="006C787B">
        <w:rPr>
          <w:rFonts w:ascii="Times New Roman" w:hAnsi="Times New Roman" w:cs="Times New Roman"/>
          <w:sz w:val="24"/>
          <w:szCs w:val="24"/>
        </w:rPr>
        <w:t>. Environmental antigen may trigger the event. Thymus might have a role. Although, all these relations with the disease is not clear. Patients are treated by reversible acetylcholine-esterase inhibitor (</w:t>
      </w:r>
      <w:proofErr w:type="spellStart"/>
      <w:r w:rsidR="006C787B">
        <w:rPr>
          <w:rFonts w:ascii="Times New Roman" w:hAnsi="Times New Roman" w:cs="Times New Roman"/>
          <w:sz w:val="24"/>
          <w:szCs w:val="24"/>
        </w:rPr>
        <w:t>pyridostigmine</w:t>
      </w:r>
      <w:proofErr w:type="spellEnd"/>
      <w:r w:rsidR="006C787B">
        <w:rPr>
          <w:rFonts w:ascii="Times New Roman" w:hAnsi="Times New Roman" w:cs="Times New Roman"/>
          <w:sz w:val="24"/>
          <w:szCs w:val="24"/>
        </w:rPr>
        <w:t>), which increase the availability of transmitter at synapse. Steroids, immunosuppressant drugs, anti-</w:t>
      </w:r>
      <w:proofErr w:type="spellStart"/>
      <w:r w:rsidR="006C787B">
        <w:rPr>
          <w:rFonts w:ascii="Times New Roman" w:hAnsi="Times New Roman" w:cs="Times New Roman"/>
          <w:sz w:val="24"/>
          <w:szCs w:val="24"/>
        </w:rPr>
        <w:t>idiotype</w:t>
      </w:r>
      <w:proofErr w:type="spellEnd"/>
      <w:r w:rsidR="006C787B">
        <w:rPr>
          <w:rFonts w:ascii="Times New Roman" w:hAnsi="Times New Roman" w:cs="Times New Roman"/>
          <w:sz w:val="24"/>
          <w:szCs w:val="24"/>
        </w:rPr>
        <w:t xml:space="preserve"> antibody or small </w:t>
      </w:r>
      <w:proofErr w:type="spellStart"/>
      <w:r w:rsidR="006C787B">
        <w:rPr>
          <w:rFonts w:ascii="Times New Roman" w:hAnsi="Times New Roman" w:cs="Times New Roman"/>
          <w:sz w:val="24"/>
          <w:szCs w:val="24"/>
        </w:rPr>
        <w:t>nonantigenic</w:t>
      </w:r>
      <w:proofErr w:type="spellEnd"/>
      <w:r w:rsidR="006C787B">
        <w:rPr>
          <w:rFonts w:ascii="Times New Roman" w:hAnsi="Times New Roman" w:cs="Times New Roman"/>
          <w:sz w:val="24"/>
          <w:szCs w:val="24"/>
        </w:rPr>
        <w:t xml:space="preserve"> peptide (which block the binding of antibodies to receptors) can also be used.</w:t>
      </w:r>
    </w:p>
    <w:p w:rsidR="0006431B" w:rsidRDefault="0006431B" w:rsidP="0006431B">
      <w:pPr>
        <w:pStyle w:val="ListParagraph"/>
        <w:jc w:val="both"/>
        <w:rPr>
          <w:rFonts w:ascii="Times New Roman" w:hAnsi="Times New Roman" w:cs="Times New Roman"/>
          <w:sz w:val="24"/>
          <w:szCs w:val="24"/>
        </w:rPr>
      </w:pPr>
    </w:p>
    <w:p w:rsidR="00AF253E" w:rsidRDefault="00AF253E" w:rsidP="008774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Biological Amines:</w:t>
      </w:r>
      <w:r w:rsidR="001C3142">
        <w:rPr>
          <w:rFonts w:ascii="Times New Roman" w:hAnsi="Times New Roman" w:cs="Times New Roman"/>
          <w:sz w:val="24"/>
          <w:szCs w:val="24"/>
        </w:rPr>
        <w:t xml:space="preserve"> They are group of compounds having amine group in their structure, They are:</w:t>
      </w:r>
    </w:p>
    <w:p w:rsidR="00F46992" w:rsidRDefault="001C3142" w:rsidP="00F46992">
      <w:pPr>
        <w:pStyle w:val="ListParagraph"/>
        <w:jc w:val="both"/>
        <w:rPr>
          <w:rFonts w:ascii="Times New Roman" w:hAnsi="Times New Roman" w:cs="Times New Roman"/>
          <w:sz w:val="24"/>
          <w:szCs w:val="24"/>
        </w:rPr>
      </w:pPr>
      <w:proofErr w:type="spellStart"/>
      <w:r>
        <w:rPr>
          <w:rFonts w:ascii="Times New Roman" w:hAnsi="Times New Roman" w:cs="Times New Roman"/>
          <w:sz w:val="24"/>
          <w:szCs w:val="24"/>
        </w:rPr>
        <w:t>Catecholamines</w:t>
      </w:r>
      <w:proofErr w:type="spellEnd"/>
      <w:r>
        <w:rPr>
          <w:rFonts w:ascii="Times New Roman" w:hAnsi="Times New Roman" w:cs="Times New Roman"/>
          <w:sz w:val="24"/>
          <w:szCs w:val="24"/>
        </w:rPr>
        <w:t xml:space="preserve">: </w:t>
      </w:r>
      <w:r w:rsidR="00164A09">
        <w:rPr>
          <w:rFonts w:ascii="Times New Roman" w:hAnsi="Times New Roman" w:cs="Times New Roman"/>
          <w:sz w:val="24"/>
          <w:szCs w:val="24"/>
        </w:rPr>
        <w:t xml:space="preserve">It include </w:t>
      </w:r>
      <w:proofErr w:type="spellStart"/>
      <w:r w:rsidR="00164A09">
        <w:rPr>
          <w:rFonts w:ascii="Times New Roman" w:hAnsi="Times New Roman" w:cs="Times New Roman"/>
          <w:sz w:val="24"/>
          <w:szCs w:val="24"/>
        </w:rPr>
        <w:t>domanine</w:t>
      </w:r>
      <w:proofErr w:type="spellEnd"/>
      <w:r w:rsidR="00164A09">
        <w:rPr>
          <w:rFonts w:ascii="Times New Roman" w:hAnsi="Times New Roman" w:cs="Times New Roman"/>
          <w:sz w:val="24"/>
          <w:szCs w:val="24"/>
        </w:rPr>
        <w:t>, norepinephrine and epinephrine. Dopamine is associated with emotion, motivation, reward etc. It acts through G-protein coupled receptor, D</w:t>
      </w:r>
      <w:r w:rsidR="00164A09">
        <w:rPr>
          <w:rFonts w:ascii="Times New Roman" w:hAnsi="Times New Roman" w:cs="Times New Roman"/>
          <w:sz w:val="24"/>
          <w:szCs w:val="24"/>
          <w:vertAlign w:val="subscript"/>
        </w:rPr>
        <w:t>1</w:t>
      </w:r>
      <w:r w:rsidR="00164A09">
        <w:rPr>
          <w:rFonts w:ascii="Times New Roman" w:hAnsi="Times New Roman" w:cs="Times New Roman"/>
          <w:sz w:val="24"/>
          <w:szCs w:val="24"/>
        </w:rPr>
        <w:t xml:space="preserve"> (excitatory) &amp; D</w:t>
      </w:r>
      <w:r w:rsidR="00164A09">
        <w:rPr>
          <w:rFonts w:ascii="Times New Roman" w:hAnsi="Times New Roman" w:cs="Times New Roman"/>
          <w:sz w:val="24"/>
          <w:szCs w:val="24"/>
          <w:vertAlign w:val="subscript"/>
        </w:rPr>
        <w:t xml:space="preserve">2 </w:t>
      </w:r>
      <w:r w:rsidR="00164A09">
        <w:rPr>
          <w:rFonts w:ascii="Times New Roman" w:hAnsi="Times New Roman" w:cs="Times New Roman"/>
          <w:sz w:val="24"/>
          <w:szCs w:val="24"/>
        </w:rPr>
        <w:t xml:space="preserve">(inhibitory). The other two act through their metabotropic α &amp; β adrenergic receptors. Their action gets terminated by their reuptake and by their metabolism by catechol-o-methyl </w:t>
      </w:r>
      <w:proofErr w:type="spellStart"/>
      <w:r w:rsidR="00164A09">
        <w:rPr>
          <w:rFonts w:ascii="Times New Roman" w:hAnsi="Times New Roman" w:cs="Times New Roman"/>
          <w:sz w:val="24"/>
          <w:szCs w:val="24"/>
        </w:rPr>
        <w:t>transferase</w:t>
      </w:r>
      <w:proofErr w:type="spellEnd"/>
      <w:r w:rsidR="00164A09">
        <w:rPr>
          <w:rFonts w:ascii="Times New Roman" w:hAnsi="Times New Roman" w:cs="Times New Roman"/>
          <w:sz w:val="24"/>
          <w:szCs w:val="24"/>
        </w:rPr>
        <w:t xml:space="preserve"> &amp; monoamine oxidase. The metabolic end product of dopamine is </w:t>
      </w:r>
      <w:proofErr w:type="spellStart"/>
      <w:r w:rsidR="00164A09">
        <w:rPr>
          <w:rFonts w:ascii="Times New Roman" w:hAnsi="Times New Roman" w:cs="Times New Roman"/>
          <w:sz w:val="24"/>
          <w:szCs w:val="24"/>
        </w:rPr>
        <w:t>homovanillic</w:t>
      </w:r>
      <w:proofErr w:type="spellEnd"/>
      <w:r w:rsidR="00164A09">
        <w:rPr>
          <w:rFonts w:ascii="Times New Roman" w:hAnsi="Times New Roman" w:cs="Times New Roman"/>
          <w:sz w:val="24"/>
          <w:szCs w:val="24"/>
        </w:rPr>
        <w:t xml:space="preserve"> acid and of epinephrine an</w:t>
      </w:r>
      <w:r w:rsidR="00FA2019">
        <w:rPr>
          <w:rFonts w:ascii="Times New Roman" w:hAnsi="Times New Roman" w:cs="Times New Roman"/>
          <w:sz w:val="24"/>
          <w:szCs w:val="24"/>
        </w:rPr>
        <w:t xml:space="preserve">d </w:t>
      </w:r>
      <w:r w:rsidR="00164A09">
        <w:rPr>
          <w:rFonts w:ascii="Times New Roman" w:hAnsi="Times New Roman" w:cs="Times New Roman"/>
          <w:sz w:val="24"/>
          <w:szCs w:val="24"/>
        </w:rPr>
        <w:t>nore</w:t>
      </w:r>
      <w:r w:rsidR="00FA2019">
        <w:rPr>
          <w:rFonts w:ascii="Times New Roman" w:hAnsi="Times New Roman" w:cs="Times New Roman"/>
          <w:sz w:val="24"/>
          <w:szCs w:val="24"/>
        </w:rPr>
        <w:t>pinephrine is 3-methoxy-4hydroxymandelic acid. Cocaine inhibit the reuptake of dopamine.</w:t>
      </w:r>
    </w:p>
    <w:p w:rsidR="00F46992" w:rsidRPr="00F46992" w:rsidRDefault="00F46992" w:rsidP="00F46992">
      <w:pPr>
        <w:pStyle w:val="ListParagraph"/>
        <w:jc w:val="both"/>
        <w:rPr>
          <w:rFonts w:ascii="Times New Roman" w:hAnsi="Times New Roman" w:cs="Times New Roman"/>
          <w:sz w:val="24"/>
          <w:szCs w:val="24"/>
        </w:rPr>
      </w:pPr>
    </w:p>
    <w:p w:rsidR="00047AD8" w:rsidRDefault="00047AD8" w:rsidP="001C3142">
      <w:pPr>
        <w:pStyle w:val="ListParagraph"/>
        <w:jc w:val="both"/>
        <w:rPr>
          <w:rFonts w:ascii="Times New Roman" w:hAnsi="Times New Roman" w:cs="Times New Roman"/>
          <w:sz w:val="24"/>
          <w:szCs w:val="24"/>
        </w:rPr>
      </w:pPr>
      <w:r>
        <w:rPr>
          <w:rFonts w:ascii="Times New Roman" w:hAnsi="Times New Roman" w:cs="Times New Roman"/>
          <w:sz w:val="24"/>
          <w:szCs w:val="24"/>
        </w:rPr>
        <w:t>Histamine: Binds to excitatory metabotropic neurotransmitter; involved in wakefulness.</w:t>
      </w:r>
    </w:p>
    <w:p w:rsidR="00F46992" w:rsidRDefault="00F46992" w:rsidP="001C3142">
      <w:pPr>
        <w:pStyle w:val="ListParagraph"/>
        <w:jc w:val="both"/>
        <w:rPr>
          <w:rFonts w:ascii="Times New Roman" w:hAnsi="Times New Roman" w:cs="Times New Roman"/>
          <w:sz w:val="24"/>
          <w:szCs w:val="24"/>
        </w:rPr>
      </w:pPr>
    </w:p>
    <w:p w:rsidR="00047AD8" w:rsidRDefault="00047AD8" w:rsidP="001C3142">
      <w:pPr>
        <w:pStyle w:val="ListParagraph"/>
        <w:jc w:val="both"/>
        <w:rPr>
          <w:rFonts w:ascii="Times New Roman" w:hAnsi="Times New Roman" w:cs="Times New Roman"/>
          <w:sz w:val="24"/>
          <w:szCs w:val="24"/>
        </w:rPr>
      </w:pPr>
      <w:r>
        <w:rPr>
          <w:rFonts w:ascii="Times New Roman" w:hAnsi="Times New Roman" w:cs="Times New Roman"/>
          <w:sz w:val="24"/>
          <w:szCs w:val="24"/>
        </w:rPr>
        <w:t>Serotonin: Also called 5-hydroxytryptamine</w:t>
      </w:r>
      <w:r w:rsidR="003C2188">
        <w:rPr>
          <w:rFonts w:ascii="Times New Roman" w:hAnsi="Times New Roman" w:cs="Times New Roman"/>
          <w:sz w:val="24"/>
          <w:szCs w:val="24"/>
        </w:rPr>
        <w:t>. T</w:t>
      </w:r>
      <w:r w:rsidR="00F46992">
        <w:rPr>
          <w:rFonts w:ascii="Times New Roman" w:hAnsi="Times New Roman" w:cs="Times New Roman"/>
          <w:sz w:val="24"/>
          <w:szCs w:val="24"/>
        </w:rPr>
        <w:t xml:space="preserve">his is associated with mood, emotion etc. It can be excitatory or inhibitory. Most receptors are metabotropic receptors except one, which is excitatory </w:t>
      </w:r>
      <w:proofErr w:type="spellStart"/>
      <w:r w:rsidR="00F46992">
        <w:rPr>
          <w:rFonts w:ascii="Times New Roman" w:hAnsi="Times New Roman" w:cs="Times New Roman"/>
          <w:sz w:val="24"/>
          <w:szCs w:val="24"/>
        </w:rPr>
        <w:t>ionotropic</w:t>
      </w:r>
      <w:proofErr w:type="spellEnd"/>
      <w:r w:rsidR="00F46992">
        <w:rPr>
          <w:rFonts w:ascii="Times New Roman" w:hAnsi="Times New Roman" w:cs="Times New Roman"/>
          <w:sz w:val="24"/>
          <w:szCs w:val="24"/>
        </w:rPr>
        <w:t xml:space="preserve">. Its action get terminated by reuptake or by metabolism. First, it </w:t>
      </w:r>
      <w:r w:rsidR="003C2188">
        <w:rPr>
          <w:rFonts w:ascii="Times New Roman" w:hAnsi="Times New Roman" w:cs="Times New Roman"/>
          <w:sz w:val="24"/>
          <w:szCs w:val="24"/>
        </w:rPr>
        <w:t>i</w:t>
      </w:r>
      <w:r w:rsidR="00F46992">
        <w:rPr>
          <w:rFonts w:ascii="Times New Roman" w:hAnsi="Times New Roman" w:cs="Times New Roman"/>
          <w:sz w:val="24"/>
          <w:szCs w:val="24"/>
        </w:rPr>
        <w:t xml:space="preserve">s </w:t>
      </w:r>
      <w:proofErr w:type="spellStart"/>
      <w:r w:rsidR="00F46992">
        <w:rPr>
          <w:rFonts w:ascii="Times New Roman" w:hAnsi="Times New Roman" w:cs="Times New Roman"/>
          <w:sz w:val="24"/>
          <w:szCs w:val="24"/>
        </w:rPr>
        <w:t>oxidatively</w:t>
      </w:r>
      <w:proofErr w:type="spellEnd"/>
      <w:r w:rsidR="00F46992">
        <w:rPr>
          <w:rFonts w:ascii="Times New Roman" w:hAnsi="Times New Roman" w:cs="Times New Roman"/>
          <w:sz w:val="24"/>
          <w:szCs w:val="24"/>
        </w:rPr>
        <w:t xml:space="preserve"> </w:t>
      </w:r>
      <w:proofErr w:type="spellStart"/>
      <w:r w:rsidR="00F46992">
        <w:rPr>
          <w:rFonts w:ascii="Times New Roman" w:hAnsi="Times New Roman" w:cs="Times New Roman"/>
          <w:sz w:val="24"/>
          <w:szCs w:val="24"/>
        </w:rPr>
        <w:t>deaminated</w:t>
      </w:r>
      <w:proofErr w:type="spellEnd"/>
      <w:r w:rsidR="00F46992">
        <w:rPr>
          <w:rFonts w:ascii="Times New Roman" w:hAnsi="Times New Roman" w:cs="Times New Roman"/>
          <w:sz w:val="24"/>
          <w:szCs w:val="24"/>
        </w:rPr>
        <w:t xml:space="preserve"> by monoamine oxidases and then oxidized by aldehyde dehydrogenase to 5-hydroxyindole-3-acetate.</w:t>
      </w:r>
    </w:p>
    <w:p w:rsidR="00F46992" w:rsidRDefault="00F46992" w:rsidP="001C3142">
      <w:pPr>
        <w:pStyle w:val="ListParagraph"/>
        <w:jc w:val="both"/>
        <w:rPr>
          <w:rFonts w:ascii="Times New Roman" w:hAnsi="Times New Roman" w:cs="Times New Roman"/>
          <w:sz w:val="24"/>
          <w:szCs w:val="24"/>
        </w:rPr>
      </w:pPr>
      <w:r>
        <w:rPr>
          <w:rFonts w:ascii="Times New Roman" w:hAnsi="Times New Roman" w:cs="Times New Roman"/>
          <w:sz w:val="24"/>
          <w:szCs w:val="24"/>
        </w:rPr>
        <w:t>Selective serotonin reuptake inhibitors like sertraline, fluoxetine are used to treat depression, they elevate mood by increasing serotonin levels in brain.</w:t>
      </w:r>
    </w:p>
    <w:p w:rsidR="0006431B" w:rsidRPr="00164A09" w:rsidRDefault="0006431B" w:rsidP="001C3142">
      <w:pPr>
        <w:pStyle w:val="ListParagraph"/>
        <w:jc w:val="both"/>
        <w:rPr>
          <w:rFonts w:ascii="Times New Roman" w:hAnsi="Times New Roman" w:cs="Times New Roman"/>
          <w:sz w:val="24"/>
          <w:szCs w:val="24"/>
        </w:rPr>
      </w:pPr>
    </w:p>
    <w:p w:rsidR="00AF253E" w:rsidRDefault="00AF253E" w:rsidP="0087747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ATP: It is the energy </w:t>
      </w:r>
      <w:proofErr w:type="spellStart"/>
      <w:r>
        <w:rPr>
          <w:rFonts w:ascii="Times New Roman" w:hAnsi="Times New Roman" w:cs="Times New Roman"/>
          <w:sz w:val="24"/>
          <w:szCs w:val="24"/>
        </w:rPr>
        <w:t>currecncy</w:t>
      </w:r>
      <w:proofErr w:type="spellEnd"/>
      <w:r>
        <w:rPr>
          <w:rFonts w:ascii="Times New Roman" w:hAnsi="Times New Roman" w:cs="Times New Roman"/>
          <w:sz w:val="24"/>
          <w:szCs w:val="24"/>
        </w:rPr>
        <w:t xml:space="preserve"> of cell. It can also be released by presynaptic terminal along with other transmitters, so it is called co-transmitter. ATP and their </w:t>
      </w:r>
      <w:r w:rsidR="006F28B4">
        <w:rPr>
          <w:rFonts w:ascii="Times New Roman" w:hAnsi="Times New Roman" w:cs="Times New Roman"/>
          <w:sz w:val="24"/>
          <w:szCs w:val="24"/>
        </w:rPr>
        <w:t>degradation product in synaptic cleft, adenosine act by activating P2X &amp; P2Y and there modulate other’s action. That’s why, they are called neuromodulators.</w:t>
      </w:r>
    </w:p>
    <w:p w:rsidR="0006431B" w:rsidRPr="004F4EAD" w:rsidRDefault="0006431B" w:rsidP="0006431B">
      <w:pPr>
        <w:pStyle w:val="ListParagraph"/>
        <w:jc w:val="both"/>
        <w:rPr>
          <w:rFonts w:ascii="Times New Roman" w:hAnsi="Times New Roman" w:cs="Times New Roman"/>
          <w:sz w:val="24"/>
          <w:szCs w:val="24"/>
        </w:rPr>
      </w:pPr>
    </w:p>
    <w:p w:rsidR="00B07FEA" w:rsidRDefault="00B07FEA" w:rsidP="0087747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Neuropeptides: These are the peptides involved in neurotransmission. They are synthesized as large protein </w:t>
      </w:r>
      <w:r w:rsidR="007A419C">
        <w:rPr>
          <w:rFonts w:ascii="Times New Roman" w:hAnsi="Times New Roman" w:cs="Times New Roman"/>
          <w:sz w:val="24"/>
          <w:szCs w:val="24"/>
        </w:rPr>
        <w:t xml:space="preserve">formed in cell body only. Proteolysis of these large proteins form neuropeptides. They are transported to presynaptic terminal by a process mediated by </w:t>
      </w:r>
      <w:proofErr w:type="spellStart"/>
      <w:r w:rsidR="007A419C">
        <w:rPr>
          <w:rFonts w:ascii="Times New Roman" w:hAnsi="Times New Roman" w:cs="Times New Roman"/>
          <w:sz w:val="24"/>
          <w:szCs w:val="24"/>
        </w:rPr>
        <w:t>kinesins</w:t>
      </w:r>
      <w:proofErr w:type="spellEnd"/>
      <w:r w:rsidR="007A419C">
        <w:rPr>
          <w:rFonts w:ascii="Times New Roman" w:hAnsi="Times New Roman" w:cs="Times New Roman"/>
          <w:sz w:val="24"/>
          <w:szCs w:val="24"/>
        </w:rPr>
        <w:t xml:space="preserve"> and </w:t>
      </w:r>
      <w:proofErr w:type="spellStart"/>
      <w:r w:rsidR="007A419C">
        <w:rPr>
          <w:rFonts w:ascii="Times New Roman" w:hAnsi="Times New Roman" w:cs="Times New Roman"/>
          <w:sz w:val="24"/>
          <w:szCs w:val="24"/>
        </w:rPr>
        <w:t>myosins</w:t>
      </w:r>
      <w:proofErr w:type="spellEnd"/>
      <w:r w:rsidR="007A419C">
        <w:rPr>
          <w:rFonts w:ascii="Times New Roman" w:hAnsi="Times New Roman" w:cs="Times New Roman"/>
          <w:sz w:val="24"/>
          <w:szCs w:val="24"/>
        </w:rPr>
        <w:t xml:space="preserve">. There are two types of axonal transport- fast transport (400mm/day) and slow transport (1-5mm/day). They are involved sensory and emotional responses like hunger, </w:t>
      </w:r>
      <w:proofErr w:type="spellStart"/>
      <w:r w:rsidR="007A419C">
        <w:rPr>
          <w:rFonts w:ascii="Times New Roman" w:hAnsi="Times New Roman" w:cs="Times New Roman"/>
          <w:sz w:val="24"/>
          <w:szCs w:val="24"/>
        </w:rPr>
        <w:t>thurst</w:t>
      </w:r>
      <w:proofErr w:type="spellEnd"/>
      <w:r w:rsidR="007A419C">
        <w:rPr>
          <w:rFonts w:ascii="Times New Roman" w:hAnsi="Times New Roman" w:cs="Times New Roman"/>
          <w:sz w:val="24"/>
          <w:szCs w:val="24"/>
        </w:rPr>
        <w:t>, sex, pain etc.</w:t>
      </w:r>
      <w:r w:rsidR="003C2188">
        <w:rPr>
          <w:rFonts w:ascii="Times New Roman" w:hAnsi="Times New Roman" w:cs="Times New Roman"/>
          <w:sz w:val="24"/>
          <w:szCs w:val="24"/>
        </w:rPr>
        <w:t xml:space="preserve"> </w:t>
      </w:r>
      <w:r w:rsidR="007A419C">
        <w:rPr>
          <w:rFonts w:ascii="Times New Roman" w:hAnsi="Times New Roman" w:cs="Times New Roman"/>
          <w:sz w:val="24"/>
          <w:szCs w:val="24"/>
        </w:rPr>
        <w:t xml:space="preserve">Examples are </w:t>
      </w:r>
      <w:proofErr w:type="spellStart"/>
      <w:r w:rsidR="007A419C">
        <w:rPr>
          <w:rFonts w:ascii="Times New Roman" w:hAnsi="Times New Roman" w:cs="Times New Roman"/>
          <w:sz w:val="24"/>
          <w:szCs w:val="24"/>
        </w:rPr>
        <w:t>enkephalins</w:t>
      </w:r>
      <w:proofErr w:type="spellEnd"/>
      <w:r w:rsidR="007A419C">
        <w:rPr>
          <w:rFonts w:ascii="Times New Roman" w:hAnsi="Times New Roman" w:cs="Times New Roman"/>
          <w:sz w:val="24"/>
          <w:szCs w:val="24"/>
        </w:rPr>
        <w:t xml:space="preserve">, endorphins, substance P etc. </w:t>
      </w:r>
      <w:r w:rsidR="009407A1">
        <w:rPr>
          <w:rFonts w:ascii="Times New Roman" w:hAnsi="Times New Roman" w:cs="Times New Roman"/>
          <w:sz w:val="24"/>
          <w:szCs w:val="24"/>
        </w:rPr>
        <w:t xml:space="preserve">Substance P (one type of </w:t>
      </w:r>
      <w:proofErr w:type="spellStart"/>
      <w:r w:rsidR="009407A1">
        <w:rPr>
          <w:rFonts w:ascii="Times New Roman" w:hAnsi="Times New Roman" w:cs="Times New Roman"/>
          <w:sz w:val="24"/>
          <w:szCs w:val="24"/>
        </w:rPr>
        <w:t>neurokinins</w:t>
      </w:r>
      <w:proofErr w:type="spellEnd"/>
      <w:r w:rsidR="009407A1">
        <w:rPr>
          <w:rFonts w:ascii="Times New Roman" w:hAnsi="Times New Roman" w:cs="Times New Roman"/>
          <w:sz w:val="24"/>
          <w:szCs w:val="24"/>
        </w:rPr>
        <w:t xml:space="preserve">) is involved in pain perception while endorphins and </w:t>
      </w:r>
      <w:proofErr w:type="spellStart"/>
      <w:r w:rsidR="009407A1">
        <w:rPr>
          <w:rFonts w:ascii="Times New Roman" w:hAnsi="Times New Roman" w:cs="Times New Roman"/>
          <w:sz w:val="24"/>
          <w:szCs w:val="24"/>
        </w:rPr>
        <w:t>enkephalins</w:t>
      </w:r>
      <w:proofErr w:type="spellEnd"/>
      <w:r w:rsidR="009407A1">
        <w:rPr>
          <w:rFonts w:ascii="Times New Roman" w:hAnsi="Times New Roman" w:cs="Times New Roman"/>
          <w:sz w:val="24"/>
          <w:szCs w:val="24"/>
        </w:rPr>
        <w:t xml:space="preserve"> are involved in elimination of pain. Met-</w:t>
      </w:r>
      <w:proofErr w:type="spellStart"/>
      <w:r w:rsidR="009407A1">
        <w:rPr>
          <w:rFonts w:ascii="Times New Roman" w:hAnsi="Times New Roman" w:cs="Times New Roman"/>
          <w:sz w:val="24"/>
          <w:szCs w:val="24"/>
        </w:rPr>
        <w:t>enkephalins</w:t>
      </w:r>
      <w:proofErr w:type="spellEnd"/>
      <w:r w:rsidR="009407A1">
        <w:rPr>
          <w:rFonts w:ascii="Times New Roman" w:hAnsi="Times New Roman" w:cs="Times New Roman"/>
          <w:sz w:val="24"/>
          <w:szCs w:val="24"/>
        </w:rPr>
        <w:t xml:space="preserve"> are derived from N terminal region </w:t>
      </w:r>
      <w:proofErr w:type="gramStart"/>
      <w:r w:rsidR="009407A1">
        <w:rPr>
          <w:rFonts w:ascii="Times New Roman" w:hAnsi="Times New Roman" w:cs="Times New Roman"/>
          <w:sz w:val="24"/>
          <w:szCs w:val="24"/>
        </w:rPr>
        <w:t>of  β</w:t>
      </w:r>
      <w:proofErr w:type="gramEnd"/>
      <w:r w:rsidR="009407A1">
        <w:rPr>
          <w:rFonts w:ascii="Times New Roman" w:hAnsi="Times New Roman" w:cs="Times New Roman"/>
          <w:sz w:val="24"/>
          <w:szCs w:val="24"/>
        </w:rPr>
        <w:t xml:space="preserve">-endorphins. Other neuropeptides </w:t>
      </w:r>
      <w:proofErr w:type="spellStart"/>
      <w:r w:rsidR="009407A1">
        <w:rPr>
          <w:rFonts w:ascii="Times New Roman" w:hAnsi="Times New Roman" w:cs="Times New Roman"/>
          <w:sz w:val="24"/>
          <w:szCs w:val="24"/>
        </w:rPr>
        <w:t>invovld</w:t>
      </w:r>
      <w:proofErr w:type="spellEnd"/>
      <w:r w:rsidR="009407A1">
        <w:rPr>
          <w:rFonts w:ascii="Times New Roman" w:hAnsi="Times New Roman" w:cs="Times New Roman"/>
          <w:sz w:val="24"/>
          <w:szCs w:val="24"/>
        </w:rPr>
        <w:t xml:space="preserve"> in neural response to stress is </w:t>
      </w:r>
      <w:proofErr w:type="spellStart"/>
      <w:r w:rsidR="009407A1">
        <w:rPr>
          <w:rFonts w:ascii="Times New Roman" w:hAnsi="Times New Roman" w:cs="Times New Roman"/>
          <w:sz w:val="24"/>
          <w:szCs w:val="24"/>
        </w:rPr>
        <w:t>corticotropin</w:t>
      </w:r>
      <w:proofErr w:type="spellEnd"/>
      <w:r w:rsidR="009407A1">
        <w:rPr>
          <w:rFonts w:ascii="Times New Roman" w:hAnsi="Times New Roman" w:cs="Times New Roman"/>
          <w:sz w:val="24"/>
          <w:szCs w:val="24"/>
        </w:rPr>
        <w:t xml:space="preserve">-releasing hormone and </w:t>
      </w:r>
      <w:proofErr w:type="spellStart"/>
      <w:r w:rsidR="009407A1">
        <w:rPr>
          <w:rFonts w:ascii="Times New Roman" w:hAnsi="Times New Roman" w:cs="Times New Roman"/>
          <w:sz w:val="24"/>
          <w:szCs w:val="24"/>
        </w:rPr>
        <w:t>adrenocorticotropin</w:t>
      </w:r>
      <w:proofErr w:type="spellEnd"/>
      <w:r w:rsidR="009407A1">
        <w:rPr>
          <w:rFonts w:ascii="Times New Roman" w:hAnsi="Times New Roman" w:cs="Times New Roman"/>
          <w:sz w:val="24"/>
          <w:szCs w:val="24"/>
        </w:rPr>
        <w:t xml:space="preserve">. </w:t>
      </w:r>
    </w:p>
    <w:p w:rsidR="00E246D9" w:rsidRPr="00B07FEA" w:rsidRDefault="00877471" w:rsidP="00877471">
      <w:pPr>
        <w:tabs>
          <w:tab w:val="left" w:pos="5295"/>
        </w:tabs>
        <w:rPr>
          <w:rFonts w:ascii="Times New Roman" w:hAnsi="Times New Roman" w:cs="Times New Roman"/>
          <w:sz w:val="24"/>
          <w:szCs w:val="24"/>
        </w:rPr>
      </w:pPr>
      <w:r>
        <w:rPr>
          <w:rFonts w:ascii="Times New Roman" w:hAnsi="Times New Roman" w:cs="Times New Roman"/>
          <w:sz w:val="24"/>
          <w:szCs w:val="24"/>
        </w:rPr>
        <w:tab/>
      </w:r>
    </w:p>
    <w:p w:rsidR="00403245" w:rsidRDefault="00403245">
      <w:pPr>
        <w:rPr>
          <w:rFonts w:ascii="Times New Roman" w:hAnsi="Times New Roman" w:cs="Times New Roman"/>
          <w:b/>
          <w:sz w:val="24"/>
          <w:szCs w:val="24"/>
        </w:rPr>
      </w:pPr>
      <w:r w:rsidRPr="001B207E">
        <w:rPr>
          <w:rFonts w:ascii="Times New Roman" w:hAnsi="Times New Roman" w:cs="Times New Roman"/>
          <w:b/>
          <w:sz w:val="24"/>
          <w:szCs w:val="24"/>
        </w:rPr>
        <w:t>Neurotropic factor:</w:t>
      </w:r>
    </w:p>
    <w:p w:rsidR="00584D10" w:rsidRDefault="009A2B78" w:rsidP="00A92217">
      <w:pPr>
        <w:jc w:val="both"/>
        <w:rPr>
          <w:rFonts w:ascii="Times New Roman" w:hAnsi="Times New Roman" w:cs="Times New Roman"/>
          <w:sz w:val="24"/>
          <w:szCs w:val="24"/>
        </w:rPr>
      </w:pPr>
      <w:proofErr w:type="spellStart"/>
      <w:r>
        <w:rPr>
          <w:rFonts w:ascii="Times New Roman" w:hAnsi="Times New Roman" w:cs="Times New Roman"/>
          <w:sz w:val="24"/>
          <w:szCs w:val="24"/>
        </w:rPr>
        <w:t>Neurotrophic</w:t>
      </w:r>
      <w:proofErr w:type="spellEnd"/>
      <w:r>
        <w:rPr>
          <w:rFonts w:ascii="Times New Roman" w:hAnsi="Times New Roman" w:cs="Times New Roman"/>
          <w:sz w:val="24"/>
          <w:szCs w:val="24"/>
        </w:rPr>
        <w:t xml:space="preserve"> factors are the secreted protein those are involved in neuronal growth, differentiation, repair and survival. They can be different types:</w:t>
      </w:r>
    </w:p>
    <w:p w:rsidR="009A2B78" w:rsidRDefault="009A2B78" w:rsidP="00A92217">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Neurotrophin</w:t>
      </w:r>
      <w:proofErr w:type="spellEnd"/>
      <w:r>
        <w:rPr>
          <w:rFonts w:ascii="Times New Roman" w:hAnsi="Times New Roman" w:cs="Times New Roman"/>
          <w:sz w:val="24"/>
          <w:szCs w:val="24"/>
        </w:rPr>
        <w:t xml:space="preserve"> family (NT): </w:t>
      </w:r>
      <w:r w:rsidR="00D5147B">
        <w:rPr>
          <w:rFonts w:ascii="Times New Roman" w:hAnsi="Times New Roman" w:cs="Times New Roman"/>
          <w:sz w:val="24"/>
          <w:szCs w:val="24"/>
        </w:rPr>
        <w:t xml:space="preserve">They act through </w:t>
      </w:r>
      <w:proofErr w:type="spellStart"/>
      <w:r w:rsidR="00D5147B">
        <w:rPr>
          <w:rFonts w:ascii="Times New Roman" w:hAnsi="Times New Roman" w:cs="Times New Roman"/>
          <w:sz w:val="24"/>
          <w:szCs w:val="24"/>
        </w:rPr>
        <w:t>TrK</w:t>
      </w:r>
      <w:proofErr w:type="spellEnd"/>
      <w:r w:rsidR="00D5147B">
        <w:rPr>
          <w:rFonts w:ascii="Times New Roman" w:hAnsi="Times New Roman" w:cs="Times New Roman"/>
          <w:sz w:val="24"/>
          <w:szCs w:val="24"/>
        </w:rPr>
        <w:t xml:space="preserve"> &amp; p75 receptors promoting the survival of neurons. </w:t>
      </w:r>
      <w:r w:rsidR="00220346">
        <w:rPr>
          <w:rFonts w:ascii="Times New Roman" w:hAnsi="Times New Roman" w:cs="Times New Roman"/>
          <w:sz w:val="24"/>
          <w:szCs w:val="24"/>
        </w:rPr>
        <w:t xml:space="preserve">The family includes nerve growth factor (NGF), brain derived </w:t>
      </w:r>
      <w:proofErr w:type="spellStart"/>
      <w:r w:rsidR="00220346">
        <w:rPr>
          <w:rFonts w:ascii="Times New Roman" w:hAnsi="Times New Roman" w:cs="Times New Roman"/>
          <w:sz w:val="24"/>
          <w:szCs w:val="24"/>
        </w:rPr>
        <w:t>neurotrophic</w:t>
      </w:r>
      <w:proofErr w:type="spellEnd"/>
      <w:r w:rsidR="00220346">
        <w:rPr>
          <w:rFonts w:ascii="Times New Roman" w:hAnsi="Times New Roman" w:cs="Times New Roman"/>
          <w:sz w:val="24"/>
          <w:szCs w:val="24"/>
        </w:rPr>
        <w:t xml:space="preserve"> factor (BDNF), NT-3, NT4/5, NT6 etc. </w:t>
      </w:r>
      <w:r w:rsidR="00D5147B">
        <w:rPr>
          <w:rFonts w:ascii="Times New Roman" w:hAnsi="Times New Roman" w:cs="Times New Roman"/>
          <w:sz w:val="24"/>
          <w:szCs w:val="24"/>
        </w:rPr>
        <w:t xml:space="preserve">It is because of this property, they are, </w:t>
      </w:r>
      <w:proofErr w:type="spellStart"/>
      <w:r w:rsidR="00D5147B">
        <w:rPr>
          <w:rFonts w:ascii="Times New Roman" w:hAnsi="Times New Roman" w:cs="Times New Roman"/>
          <w:sz w:val="24"/>
          <w:szCs w:val="24"/>
        </w:rPr>
        <w:t>al</w:t>
      </w:r>
      <w:proofErr w:type="spellEnd"/>
      <w:r w:rsidR="00D5147B">
        <w:rPr>
          <w:rFonts w:ascii="Times New Roman" w:hAnsi="Times New Roman" w:cs="Times New Roman"/>
          <w:sz w:val="24"/>
          <w:szCs w:val="24"/>
        </w:rPr>
        <w:t xml:space="preserve"> least theoretically, considered to be effective in disease in which premature neuron death is the pathology like amyotrophic </w:t>
      </w:r>
      <w:r w:rsidR="00A92217">
        <w:rPr>
          <w:rFonts w:ascii="Times New Roman" w:hAnsi="Times New Roman" w:cs="Times New Roman"/>
          <w:sz w:val="24"/>
          <w:szCs w:val="24"/>
        </w:rPr>
        <w:t>lateral sclerosis (ALS)</w:t>
      </w:r>
      <w:r w:rsidR="00D5147B">
        <w:rPr>
          <w:rFonts w:ascii="Times New Roman" w:hAnsi="Times New Roman" w:cs="Times New Roman"/>
          <w:sz w:val="24"/>
          <w:szCs w:val="24"/>
        </w:rPr>
        <w:t xml:space="preserve"> </w:t>
      </w:r>
      <w:r w:rsidR="00A92217">
        <w:rPr>
          <w:rFonts w:ascii="Times New Roman" w:hAnsi="Times New Roman" w:cs="Times New Roman"/>
          <w:sz w:val="24"/>
          <w:szCs w:val="24"/>
        </w:rPr>
        <w:t xml:space="preserve">and other neurodegenerative diseases. </w:t>
      </w:r>
      <w:r w:rsidR="00220346">
        <w:rPr>
          <w:rFonts w:ascii="Times New Roman" w:hAnsi="Times New Roman" w:cs="Times New Roman"/>
          <w:sz w:val="24"/>
          <w:szCs w:val="24"/>
        </w:rPr>
        <w:t xml:space="preserve">Although in growth factors were in effective in human ALS. </w:t>
      </w:r>
    </w:p>
    <w:p w:rsidR="00220346" w:rsidRDefault="00220346" w:rsidP="00A922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Cytokine family: It includes </w:t>
      </w:r>
      <w:proofErr w:type="spellStart"/>
      <w:r>
        <w:rPr>
          <w:rFonts w:ascii="Times New Roman" w:hAnsi="Times New Roman" w:cs="Times New Roman"/>
          <w:sz w:val="24"/>
          <w:szCs w:val="24"/>
        </w:rPr>
        <w:t>cilliary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neurotrophic</w:t>
      </w:r>
      <w:proofErr w:type="spellEnd"/>
      <w:r>
        <w:rPr>
          <w:rFonts w:ascii="Times New Roman" w:hAnsi="Times New Roman" w:cs="Times New Roman"/>
          <w:sz w:val="24"/>
          <w:szCs w:val="24"/>
        </w:rPr>
        <w:t xml:space="preserve"> factor (CTNF), leukemia inhibitory factor, interleukin-6, cardiotrophin-1 etc. </w:t>
      </w:r>
      <w:r w:rsidR="00741A80">
        <w:rPr>
          <w:rFonts w:ascii="Times New Roman" w:hAnsi="Times New Roman" w:cs="Times New Roman"/>
          <w:sz w:val="24"/>
          <w:szCs w:val="24"/>
        </w:rPr>
        <w:t xml:space="preserve">Knockout mice lacking receptors for CTNF shows experimental motor neuron loss which can be recovered by various </w:t>
      </w:r>
      <w:proofErr w:type="spellStart"/>
      <w:r w:rsidR="00741A80">
        <w:rPr>
          <w:rFonts w:ascii="Times New Roman" w:hAnsi="Times New Roman" w:cs="Times New Roman"/>
          <w:sz w:val="24"/>
          <w:szCs w:val="24"/>
        </w:rPr>
        <w:t>groth</w:t>
      </w:r>
      <w:proofErr w:type="spellEnd"/>
      <w:r w:rsidR="00741A80">
        <w:rPr>
          <w:rFonts w:ascii="Times New Roman" w:hAnsi="Times New Roman" w:cs="Times New Roman"/>
          <w:sz w:val="24"/>
          <w:szCs w:val="24"/>
        </w:rPr>
        <w:t xml:space="preserve"> factors including CTNF, BDNF etc. </w:t>
      </w:r>
    </w:p>
    <w:p w:rsidR="00220346" w:rsidRDefault="00220346" w:rsidP="00A922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Transforming growth factor β family: Glial derived </w:t>
      </w:r>
      <w:proofErr w:type="spellStart"/>
      <w:r>
        <w:rPr>
          <w:rFonts w:ascii="Times New Roman" w:hAnsi="Times New Roman" w:cs="Times New Roman"/>
          <w:sz w:val="24"/>
          <w:szCs w:val="24"/>
        </w:rPr>
        <w:t>neurotrophic</w:t>
      </w:r>
      <w:proofErr w:type="spellEnd"/>
      <w:r>
        <w:rPr>
          <w:rFonts w:ascii="Times New Roman" w:hAnsi="Times New Roman" w:cs="Times New Roman"/>
          <w:sz w:val="24"/>
          <w:szCs w:val="24"/>
        </w:rPr>
        <w:t xml:space="preserve"> family (GDNF), </w:t>
      </w:r>
      <w:proofErr w:type="spellStart"/>
      <w:r>
        <w:rPr>
          <w:rFonts w:ascii="Times New Roman" w:hAnsi="Times New Roman" w:cs="Times New Roman"/>
          <w:sz w:val="24"/>
          <w:szCs w:val="24"/>
        </w:rPr>
        <w:t>neurturin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persephin</w:t>
      </w:r>
      <w:proofErr w:type="spellEnd"/>
      <w:r>
        <w:rPr>
          <w:rFonts w:ascii="Times New Roman" w:hAnsi="Times New Roman" w:cs="Times New Roman"/>
          <w:sz w:val="24"/>
          <w:szCs w:val="24"/>
        </w:rPr>
        <w:t xml:space="preserve"> belong to it. GDNF is important for the very survival of </w:t>
      </w:r>
      <w:proofErr w:type="spellStart"/>
      <w:r>
        <w:rPr>
          <w:rFonts w:ascii="Times New Roman" w:hAnsi="Times New Roman" w:cs="Times New Roman"/>
          <w:sz w:val="24"/>
          <w:szCs w:val="24"/>
        </w:rPr>
        <w:t>domaminergic</w:t>
      </w:r>
      <w:proofErr w:type="spellEnd"/>
      <w:r>
        <w:rPr>
          <w:rFonts w:ascii="Times New Roman" w:hAnsi="Times New Roman" w:cs="Times New Roman"/>
          <w:sz w:val="24"/>
          <w:szCs w:val="24"/>
        </w:rPr>
        <w:t xml:space="preserve"> neurons.</w:t>
      </w:r>
    </w:p>
    <w:p w:rsidR="00557736" w:rsidRDefault="00557736" w:rsidP="00A922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Fibroblast growth factor family</w:t>
      </w:r>
    </w:p>
    <w:p w:rsidR="00557736" w:rsidRDefault="00557736" w:rsidP="00A922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Hepatocyte growth factor</w:t>
      </w:r>
    </w:p>
    <w:p w:rsidR="00220346" w:rsidRPr="009A2B78" w:rsidRDefault="00557736" w:rsidP="00A9221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Insulin like growth factor (IGF) family: IGF-1 &amp; 2.</w:t>
      </w:r>
      <w:r w:rsidR="00220346">
        <w:rPr>
          <w:rFonts w:ascii="Times New Roman" w:hAnsi="Times New Roman" w:cs="Times New Roman"/>
          <w:sz w:val="24"/>
          <w:szCs w:val="24"/>
        </w:rPr>
        <w:t xml:space="preserve"> </w:t>
      </w:r>
    </w:p>
    <w:p w:rsidR="007D03EC" w:rsidRDefault="007D03EC">
      <w:pPr>
        <w:rPr>
          <w:rFonts w:ascii="Times New Roman" w:hAnsi="Times New Roman" w:cs="Times New Roman"/>
          <w:b/>
          <w:sz w:val="24"/>
          <w:szCs w:val="24"/>
        </w:rPr>
      </w:pPr>
      <w:r w:rsidRPr="001B207E">
        <w:rPr>
          <w:rFonts w:ascii="Times New Roman" w:hAnsi="Times New Roman" w:cs="Times New Roman"/>
          <w:b/>
          <w:sz w:val="24"/>
          <w:szCs w:val="24"/>
        </w:rPr>
        <w:t>Death of Neuron:</w:t>
      </w:r>
    </w:p>
    <w:p w:rsidR="00AB1858" w:rsidRDefault="00AC7C2B" w:rsidP="00AB1858">
      <w:pPr>
        <w:jc w:val="both"/>
        <w:rPr>
          <w:rFonts w:ascii="Times New Roman" w:hAnsi="Times New Roman" w:cs="Times New Roman"/>
          <w:sz w:val="24"/>
          <w:szCs w:val="24"/>
        </w:rPr>
      </w:pPr>
      <w:r>
        <w:rPr>
          <w:rFonts w:ascii="Times New Roman" w:hAnsi="Times New Roman" w:cs="Times New Roman"/>
          <w:sz w:val="24"/>
          <w:szCs w:val="24"/>
        </w:rPr>
        <w:t>Ex</w:t>
      </w:r>
      <w:r w:rsidR="00640185">
        <w:rPr>
          <w:rFonts w:ascii="Times New Roman" w:hAnsi="Times New Roman" w:cs="Times New Roman"/>
          <w:sz w:val="24"/>
          <w:szCs w:val="24"/>
        </w:rPr>
        <w:t>cessive activation of exc</w:t>
      </w:r>
      <w:r>
        <w:rPr>
          <w:rFonts w:ascii="Times New Roman" w:hAnsi="Times New Roman" w:cs="Times New Roman"/>
          <w:sz w:val="24"/>
          <w:szCs w:val="24"/>
        </w:rPr>
        <w:t xml:space="preserve">itatory amino acid receptors, </w:t>
      </w:r>
      <w:proofErr w:type="spellStart"/>
      <w:r w:rsidR="00D83F43">
        <w:rPr>
          <w:rFonts w:ascii="Times New Roman" w:hAnsi="Times New Roman" w:cs="Times New Roman"/>
          <w:sz w:val="24"/>
          <w:szCs w:val="24"/>
        </w:rPr>
        <w:t>excito</w:t>
      </w:r>
      <w:r w:rsidR="00640185">
        <w:rPr>
          <w:rFonts w:ascii="Times New Roman" w:hAnsi="Times New Roman" w:cs="Times New Roman"/>
          <w:sz w:val="24"/>
          <w:szCs w:val="24"/>
        </w:rPr>
        <w:t>toxicity</w:t>
      </w:r>
      <w:proofErr w:type="spellEnd"/>
      <w:r w:rsidR="00640185">
        <w:rPr>
          <w:rFonts w:ascii="Times New Roman" w:hAnsi="Times New Roman" w:cs="Times New Roman"/>
          <w:sz w:val="24"/>
          <w:szCs w:val="24"/>
        </w:rPr>
        <w:t xml:space="preserve"> causes the neuronal cell death. </w:t>
      </w:r>
      <w:r w:rsidR="00D601F9">
        <w:rPr>
          <w:rFonts w:ascii="Times New Roman" w:hAnsi="Times New Roman" w:cs="Times New Roman"/>
          <w:sz w:val="24"/>
          <w:szCs w:val="24"/>
        </w:rPr>
        <w:t xml:space="preserve">Experimental model of stroke is associated with increased levels of </w:t>
      </w:r>
      <w:r w:rsidR="007C68FF">
        <w:rPr>
          <w:rFonts w:ascii="Times New Roman" w:hAnsi="Times New Roman" w:cs="Times New Roman"/>
          <w:sz w:val="24"/>
          <w:szCs w:val="24"/>
        </w:rPr>
        <w:t>glutamate in extracellular compartment and attenuation of ne</w:t>
      </w:r>
      <w:r w:rsidR="00D83F43">
        <w:rPr>
          <w:rFonts w:ascii="Times New Roman" w:hAnsi="Times New Roman" w:cs="Times New Roman"/>
          <w:sz w:val="24"/>
          <w:szCs w:val="24"/>
        </w:rPr>
        <w:t>u</w:t>
      </w:r>
      <w:r w:rsidR="007C68FF">
        <w:rPr>
          <w:rFonts w:ascii="Times New Roman" w:hAnsi="Times New Roman" w:cs="Times New Roman"/>
          <w:sz w:val="24"/>
          <w:szCs w:val="24"/>
        </w:rPr>
        <w:t xml:space="preserve">ral damage by denervation of those nerves or using glutamate antagonist. The distribution of ischemia sensitive cells matches with that of </w:t>
      </w:r>
      <w:r w:rsidR="007C68FF">
        <w:rPr>
          <w:rFonts w:ascii="Times New Roman" w:hAnsi="Times New Roman" w:cs="Times New Roman"/>
          <w:sz w:val="24"/>
          <w:szCs w:val="24"/>
        </w:rPr>
        <w:lastRenderedPageBreak/>
        <w:t xml:space="preserve">NMDA receptors (except cerebellar </w:t>
      </w:r>
      <w:proofErr w:type="spellStart"/>
      <w:r w:rsidR="007C68FF">
        <w:rPr>
          <w:rFonts w:ascii="Times New Roman" w:hAnsi="Times New Roman" w:cs="Times New Roman"/>
          <w:sz w:val="24"/>
          <w:szCs w:val="24"/>
        </w:rPr>
        <w:t>purkinje</w:t>
      </w:r>
      <w:proofErr w:type="spellEnd"/>
      <w:r w:rsidR="007C68FF">
        <w:rPr>
          <w:rFonts w:ascii="Times New Roman" w:hAnsi="Times New Roman" w:cs="Times New Roman"/>
          <w:sz w:val="24"/>
          <w:szCs w:val="24"/>
        </w:rPr>
        <w:t xml:space="preserve"> cells). In global cerebral </w:t>
      </w:r>
      <w:proofErr w:type="spellStart"/>
      <w:r w:rsidR="007C68FF">
        <w:rPr>
          <w:rFonts w:ascii="Times New Roman" w:hAnsi="Times New Roman" w:cs="Times New Roman"/>
          <w:sz w:val="24"/>
          <w:szCs w:val="24"/>
        </w:rPr>
        <w:t>ischaemia</w:t>
      </w:r>
      <w:proofErr w:type="spellEnd"/>
      <w:r w:rsidR="007C68FF">
        <w:rPr>
          <w:rFonts w:ascii="Times New Roman" w:hAnsi="Times New Roman" w:cs="Times New Roman"/>
          <w:sz w:val="24"/>
          <w:szCs w:val="24"/>
        </w:rPr>
        <w:t xml:space="preserve">, </w:t>
      </w:r>
      <w:proofErr w:type="spellStart"/>
      <w:r w:rsidR="007C68FF">
        <w:rPr>
          <w:rFonts w:ascii="Times New Roman" w:hAnsi="Times New Roman" w:cs="Times New Roman"/>
          <w:sz w:val="24"/>
          <w:szCs w:val="24"/>
        </w:rPr>
        <w:t>kainic</w:t>
      </w:r>
      <w:proofErr w:type="spellEnd"/>
      <w:r w:rsidR="007C68FF">
        <w:rPr>
          <w:rFonts w:ascii="Times New Roman" w:hAnsi="Times New Roman" w:cs="Times New Roman"/>
          <w:sz w:val="24"/>
          <w:szCs w:val="24"/>
        </w:rPr>
        <w:t xml:space="preserve"> acid and AMPA receptors are activated and their antagonism is protective. </w:t>
      </w:r>
      <w:r w:rsidR="00342E79">
        <w:rPr>
          <w:rFonts w:ascii="Times New Roman" w:hAnsi="Times New Roman" w:cs="Times New Roman"/>
          <w:sz w:val="24"/>
          <w:szCs w:val="24"/>
        </w:rPr>
        <w:t>Hypoglycemia induced dama</w:t>
      </w:r>
      <w:r w:rsidR="00AB1858">
        <w:rPr>
          <w:rFonts w:ascii="Times New Roman" w:hAnsi="Times New Roman" w:cs="Times New Roman"/>
          <w:sz w:val="24"/>
          <w:szCs w:val="24"/>
        </w:rPr>
        <w:t>ge is also reduced by NMDA anta</w:t>
      </w:r>
      <w:r w:rsidR="00342E79">
        <w:rPr>
          <w:rFonts w:ascii="Times New Roman" w:hAnsi="Times New Roman" w:cs="Times New Roman"/>
          <w:sz w:val="24"/>
          <w:szCs w:val="24"/>
        </w:rPr>
        <w:t xml:space="preserve">gonists. </w:t>
      </w:r>
      <w:r w:rsidR="00AB1858">
        <w:rPr>
          <w:rFonts w:ascii="Times New Roman" w:hAnsi="Times New Roman" w:cs="Times New Roman"/>
          <w:sz w:val="24"/>
          <w:szCs w:val="24"/>
        </w:rPr>
        <w:t xml:space="preserve">Although, stimulation of </w:t>
      </w:r>
      <w:proofErr w:type="spellStart"/>
      <w:r w:rsidR="00AB1858">
        <w:rPr>
          <w:rFonts w:ascii="Times New Roman" w:hAnsi="Times New Roman" w:cs="Times New Roman"/>
          <w:sz w:val="24"/>
          <w:szCs w:val="24"/>
        </w:rPr>
        <w:t>extrasynaptic</w:t>
      </w:r>
      <w:proofErr w:type="spellEnd"/>
      <w:r w:rsidR="00AB1858">
        <w:rPr>
          <w:rFonts w:ascii="Times New Roman" w:hAnsi="Times New Roman" w:cs="Times New Roman"/>
          <w:sz w:val="24"/>
          <w:szCs w:val="24"/>
        </w:rPr>
        <w:t xml:space="preserve"> NMDA receptor mediate cell death while synaptic one is protective. </w:t>
      </w:r>
      <w:proofErr w:type="spellStart"/>
      <w:r w:rsidR="00342E79">
        <w:rPr>
          <w:rFonts w:ascii="Times New Roman" w:hAnsi="Times New Roman" w:cs="Times New Roman"/>
          <w:sz w:val="24"/>
          <w:szCs w:val="24"/>
        </w:rPr>
        <w:t>Excitotoxicity</w:t>
      </w:r>
      <w:proofErr w:type="spellEnd"/>
      <w:r w:rsidR="00342E79">
        <w:rPr>
          <w:rFonts w:ascii="Times New Roman" w:hAnsi="Times New Roman" w:cs="Times New Roman"/>
          <w:sz w:val="24"/>
          <w:szCs w:val="24"/>
        </w:rPr>
        <w:t xml:space="preserve"> leads to increased calcium influx, leading to acti</w:t>
      </w:r>
      <w:r w:rsidR="00AB1858">
        <w:rPr>
          <w:rFonts w:ascii="Times New Roman" w:hAnsi="Times New Roman" w:cs="Times New Roman"/>
          <w:sz w:val="24"/>
          <w:szCs w:val="24"/>
        </w:rPr>
        <w:t xml:space="preserve">vation of protein kinases, proteases, endonucleases, nitric oxide synthase and thereby metabolic dysfunction and free radical generation. Activation of poly-ADP-ribose polymerase, in response to free radical DNA damage, is also critical. </w:t>
      </w:r>
    </w:p>
    <w:p w:rsidR="00640185" w:rsidRPr="00640185" w:rsidRDefault="00AB1858" w:rsidP="00AB1858">
      <w:pPr>
        <w:jc w:val="both"/>
        <w:rPr>
          <w:rFonts w:ascii="Times New Roman" w:hAnsi="Times New Roman" w:cs="Times New Roman"/>
          <w:sz w:val="24"/>
          <w:szCs w:val="24"/>
        </w:rPr>
      </w:pPr>
      <w:r>
        <w:rPr>
          <w:rFonts w:ascii="Times New Roman" w:hAnsi="Times New Roman" w:cs="Times New Roman"/>
          <w:sz w:val="24"/>
          <w:szCs w:val="24"/>
        </w:rPr>
        <w:t xml:space="preserve">Apoptosis or programmed cell death is important for physiology and pathology. During embryogenesis, the neurons which fail to reach the target, get destroyed by this. The hallmark of apoptosis, DNA fragmentation is seen </w:t>
      </w:r>
      <w:r w:rsidR="002658A3">
        <w:rPr>
          <w:rFonts w:ascii="Times New Roman" w:hAnsi="Times New Roman" w:cs="Times New Roman"/>
          <w:sz w:val="24"/>
          <w:szCs w:val="24"/>
        </w:rPr>
        <w:t xml:space="preserve">in variety of neurologic diseases. Mitochondria has essential role in apoptosis. The redistribution of cytochrome-c and apoptosis inducing factor (AIF) leads to activation of </w:t>
      </w:r>
      <w:proofErr w:type="spellStart"/>
      <w:r w:rsidR="002658A3">
        <w:rPr>
          <w:rFonts w:ascii="Times New Roman" w:hAnsi="Times New Roman" w:cs="Times New Roman"/>
          <w:sz w:val="24"/>
          <w:szCs w:val="24"/>
        </w:rPr>
        <w:t>caspases</w:t>
      </w:r>
      <w:proofErr w:type="spellEnd"/>
      <w:r w:rsidR="002658A3">
        <w:rPr>
          <w:rFonts w:ascii="Times New Roman" w:hAnsi="Times New Roman" w:cs="Times New Roman"/>
          <w:sz w:val="24"/>
          <w:szCs w:val="24"/>
        </w:rPr>
        <w:t xml:space="preserve">. </w:t>
      </w:r>
      <w:proofErr w:type="spellStart"/>
      <w:r w:rsidR="002658A3">
        <w:rPr>
          <w:rFonts w:ascii="Times New Roman" w:hAnsi="Times New Roman" w:cs="Times New Roman"/>
          <w:sz w:val="24"/>
          <w:szCs w:val="24"/>
        </w:rPr>
        <w:t>Caspase</w:t>
      </w:r>
      <w:proofErr w:type="spellEnd"/>
      <w:r w:rsidR="002658A3">
        <w:rPr>
          <w:rFonts w:ascii="Times New Roman" w:hAnsi="Times New Roman" w:cs="Times New Roman"/>
          <w:sz w:val="24"/>
          <w:szCs w:val="24"/>
        </w:rPr>
        <w:t xml:space="preserve"> independent pathway occur after DNA damage. </w:t>
      </w:r>
    </w:p>
    <w:p w:rsidR="007D03EC" w:rsidRDefault="007D03EC">
      <w:pPr>
        <w:rPr>
          <w:rFonts w:ascii="Times New Roman" w:hAnsi="Times New Roman" w:cs="Times New Roman"/>
          <w:b/>
          <w:sz w:val="24"/>
          <w:szCs w:val="24"/>
        </w:rPr>
      </w:pPr>
      <w:r w:rsidRPr="001B207E">
        <w:rPr>
          <w:rFonts w:ascii="Times New Roman" w:hAnsi="Times New Roman" w:cs="Times New Roman"/>
          <w:b/>
          <w:sz w:val="24"/>
          <w:szCs w:val="24"/>
        </w:rPr>
        <w:t>Stem Cells:</w:t>
      </w:r>
    </w:p>
    <w:p w:rsidR="0007576D" w:rsidRPr="0007576D" w:rsidRDefault="004F156B" w:rsidP="003935F4">
      <w:pPr>
        <w:jc w:val="both"/>
        <w:rPr>
          <w:rFonts w:ascii="Times New Roman" w:hAnsi="Times New Roman" w:cs="Times New Roman"/>
          <w:sz w:val="24"/>
          <w:szCs w:val="24"/>
        </w:rPr>
      </w:pPr>
      <w:r>
        <w:rPr>
          <w:rFonts w:ascii="Times New Roman" w:hAnsi="Times New Roman" w:cs="Times New Roman"/>
          <w:sz w:val="24"/>
          <w:szCs w:val="24"/>
        </w:rPr>
        <w:t xml:space="preserve">It was previously thought that nervous tissue was non-mitotic one, </w:t>
      </w:r>
      <w:proofErr w:type="spellStart"/>
      <w:r>
        <w:rPr>
          <w:rFonts w:ascii="Times New Roman" w:hAnsi="Times New Roman" w:cs="Times New Roman"/>
          <w:sz w:val="24"/>
          <w:szCs w:val="24"/>
        </w:rPr>
        <w:t>especislly</w:t>
      </w:r>
      <w:proofErr w:type="spellEnd"/>
      <w:r>
        <w:rPr>
          <w:rFonts w:ascii="Times New Roman" w:hAnsi="Times New Roman" w:cs="Times New Roman"/>
          <w:sz w:val="24"/>
          <w:szCs w:val="24"/>
        </w:rPr>
        <w:t xml:space="preserve"> regarding the neurons. But that very idea has been challenged by the discovery of </w:t>
      </w:r>
      <w:r w:rsidR="00AA00CA">
        <w:rPr>
          <w:rFonts w:ascii="Times New Roman" w:hAnsi="Times New Roman" w:cs="Times New Roman"/>
          <w:sz w:val="24"/>
          <w:szCs w:val="24"/>
        </w:rPr>
        <w:t xml:space="preserve">neural progenitor cells or stem cells in adult CNS, which are capable of differentiation, migration over long distances and extensive axonal </w:t>
      </w:r>
      <w:proofErr w:type="spellStart"/>
      <w:r w:rsidR="00AA00CA">
        <w:rPr>
          <w:rFonts w:ascii="Times New Roman" w:hAnsi="Times New Roman" w:cs="Times New Roman"/>
          <w:sz w:val="24"/>
          <w:szCs w:val="24"/>
        </w:rPr>
        <w:t>arborization</w:t>
      </w:r>
      <w:proofErr w:type="spellEnd"/>
      <w:r w:rsidR="00506B8C">
        <w:rPr>
          <w:rFonts w:ascii="Times New Roman" w:hAnsi="Times New Roman" w:cs="Times New Roman"/>
          <w:sz w:val="24"/>
          <w:szCs w:val="24"/>
        </w:rPr>
        <w:t xml:space="preserve"> and synapse formation with specific target. So, there must be some factors which mediate this differentiation, growth, survival and migration. Once this is well understood, this knowledge can be exploited to use the stem cell in various therapeutic context. One advancement in this regard is development of induced pluripotent stem cells by treating adult somatic stem cells with4 </w:t>
      </w:r>
      <w:proofErr w:type="spellStart"/>
      <w:r w:rsidR="00506B8C">
        <w:rPr>
          <w:rFonts w:ascii="Times New Roman" w:hAnsi="Times New Roman" w:cs="Times New Roman"/>
          <w:sz w:val="24"/>
          <w:szCs w:val="24"/>
        </w:rPr>
        <w:t>pluripotency</w:t>
      </w:r>
      <w:proofErr w:type="spellEnd"/>
      <w:r w:rsidR="00506B8C">
        <w:rPr>
          <w:rFonts w:ascii="Times New Roman" w:hAnsi="Times New Roman" w:cs="Times New Roman"/>
          <w:sz w:val="24"/>
          <w:szCs w:val="24"/>
        </w:rPr>
        <w:t xml:space="preserve"> factors (SOX2, KLF4, </w:t>
      </w:r>
      <w:proofErr w:type="spellStart"/>
      <w:r w:rsidR="00506B8C">
        <w:rPr>
          <w:rFonts w:ascii="Times New Roman" w:hAnsi="Times New Roman" w:cs="Times New Roman"/>
          <w:sz w:val="24"/>
          <w:szCs w:val="24"/>
        </w:rPr>
        <w:t>cMYC</w:t>
      </w:r>
      <w:proofErr w:type="spellEnd"/>
      <w:r w:rsidR="00506B8C">
        <w:rPr>
          <w:rFonts w:ascii="Times New Roman" w:hAnsi="Times New Roman" w:cs="Times New Roman"/>
          <w:sz w:val="24"/>
          <w:szCs w:val="24"/>
        </w:rPr>
        <w:t>, &amp; Oct4)</w:t>
      </w:r>
      <w:r w:rsidR="00D048C7">
        <w:rPr>
          <w:rFonts w:ascii="Times New Roman" w:hAnsi="Times New Roman" w:cs="Times New Roman"/>
          <w:sz w:val="24"/>
          <w:szCs w:val="24"/>
        </w:rPr>
        <w:t>. But the main c</w:t>
      </w:r>
      <w:r w:rsidR="00506B8C">
        <w:rPr>
          <w:rFonts w:ascii="Times New Roman" w:hAnsi="Times New Roman" w:cs="Times New Roman"/>
          <w:sz w:val="24"/>
          <w:szCs w:val="24"/>
        </w:rPr>
        <w:t>hallenge is generation of position and neurotransmitter specific neuron subtypes and to avoid the persistence presence of undifferentiated embryonic stem cells which are capable of forming tumor. Apart from these safety and ethics, particularly with the use of fetal tissue, is the concern.</w:t>
      </w:r>
    </w:p>
    <w:p w:rsidR="007D03EC" w:rsidRDefault="007D03EC">
      <w:pPr>
        <w:rPr>
          <w:rFonts w:ascii="Times New Roman" w:hAnsi="Times New Roman" w:cs="Times New Roman"/>
          <w:b/>
          <w:sz w:val="24"/>
          <w:szCs w:val="24"/>
        </w:rPr>
      </w:pPr>
      <w:r w:rsidRPr="001B207E">
        <w:rPr>
          <w:rFonts w:ascii="Times New Roman" w:hAnsi="Times New Roman" w:cs="Times New Roman"/>
          <w:b/>
          <w:sz w:val="24"/>
          <w:szCs w:val="24"/>
        </w:rPr>
        <w:t>Genetic Basis of Neurological Diseases:</w:t>
      </w:r>
    </w:p>
    <w:p w:rsidR="00D730EB" w:rsidRPr="00D730EB" w:rsidRDefault="00CA2B93" w:rsidP="00F15468">
      <w:pPr>
        <w:jc w:val="both"/>
        <w:rPr>
          <w:rFonts w:ascii="Times New Roman" w:hAnsi="Times New Roman" w:cs="Times New Roman"/>
          <w:sz w:val="24"/>
          <w:szCs w:val="24"/>
        </w:rPr>
      </w:pPr>
      <w:r>
        <w:rPr>
          <w:rFonts w:ascii="Times New Roman" w:hAnsi="Times New Roman" w:cs="Times New Roman"/>
          <w:sz w:val="24"/>
          <w:szCs w:val="24"/>
        </w:rPr>
        <w:t xml:space="preserve">Now-a-days many neurological and psychiatric diseases can be diagnosed by genetic testing. It is because of the fact that at least 350 disease causing gene have been detected in relation to various </w:t>
      </w:r>
      <w:r w:rsidR="00951348">
        <w:rPr>
          <w:rFonts w:ascii="Times New Roman" w:hAnsi="Times New Roman" w:cs="Times New Roman"/>
          <w:sz w:val="24"/>
          <w:szCs w:val="24"/>
        </w:rPr>
        <w:t xml:space="preserve">neurological diseases and </w:t>
      </w:r>
      <w:r w:rsidR="00263B73">
        <w:rPr>
          <w:rFonts w:ascii="Times New Roman" w:hAnsi="Times New Roman" w:cs="Times New Roman"/>
          <w:sz w:val="24"/>
          <w:szCs w:val="24"/>
        </w:rPr>
        <w:t xml:space="preserve">more than 1000 neurological disorders have been mapped to different chromosomal locations. </w:t>
      </w:r>
      <w:r>
        <w:rPr>
          <w:rFonts w:ascii="Times New Roman" w:hAnsi="Times New Roman" w:cs="Times New Roman"/>
          <w:sz w:val="24"/>
          <w:szCs w:val="24"/>
        </w:rPr>
        <w:t xml:space="preserve"> </w:t>
      </w:r>
      <w:r w:rsidR="00F15468">
        <w:rPr>
          <w:rFonts w:ascii="Times New Roman" w:hAnsi="Times New Roman" w:cs="Times New Roman"/>
          <w:sz w:val="24"/>
          <w:szCs w:val="24"/>
        </w:rPr>
        <w:t>Most important examples include mutation of amyloid precursor protein, microtubule-associated protein tau (MAPT), α-</w:t>
      </w:r>
      <w:proofErr w:type="spellStart"/>
      <w:r w:rsidR="00F15468">
        <w:rPr>
          <w:rFonts w:ascii="Times New Roman" w:hAnsi="Times New Roman" w:cs="Times New Roman"/>
          <w:sz w:val="24"/>
          <w:szCs w:val="24"/>
        </w:rPr>
        <w:t>synuclein</w:t>
      </w:r>
      <w:proofErr w:type="spellEnd"/>
      <w:r w:rsidR="000E3700">
        <w:rPr>
          <w:rFonts w:ascii="Times New Roman" w:hAnsi="Times New Roman" w:cs="Times New Roman"/>
          <w:sz w:val="24"/>
          <w:szCs w:val="24"/>
        </w:rPr>
        <w:t xml:space="preserve"> in Alzheimer’s disease, </w:t>
      </w:r>
      <w:proofErr w:type="spellStart"/>
      <w:r w:rsidR="00035E78">
        <w:rPr>
          <w:rFonts w:ascii="Times New Roman" w:hAnsi="Times New Roman" w:cs="Times New Roman"/>
          <w:sz w:val="24"/>
          <w:szCs w:val="24"/>
        </w:rPr>
        <w:t>fronto</w:t>
      </w:r>
      <w:proofErr w:type="spellEnd"/>
      <w:r w:rsidR="00035E78">
        <w:rPr>
          <w:rFonts w:ascii="Times New Roman" w:hAnsi="Times New Roman" w:cs="Times New Roman"/>
          <w:sz w:val="24"/>
          <w:szCs w:val="24"/>
        </w:rPr>
        <w:t xml:space="preserve">-temporal dementia and Parkinson’s disease respectively. Mutated gene leads to altered processing, thereby aggregation of protein leading to cell death. </w:t>
      </w:r>
      <w:r w:rsidR="00C636B7">
        <w:rPr>
          <w:rFonts w:ascii="Times New Roman" w:hAnsi="Times New Roman" w:cs="Times New Roman"/>
          <w:sz w:val="24"/>
          <w:szCs w:val="24"/>
        </w:rPr>
        <w:t>Genome-</w:t>
      </w:r>
      <w:r w:rsidR="00D048C7">
        <w:rPr>
          <w:rFonts w:ascii="Times New Roman" w:hAnsi="Times New Roman" w:cs="Times New Roman"/>
          <w:sz w:val="24"/>
          <w:szCs w:val="24"/>
        </w:rPr>
        <w:t>wide association studies (GWAS)</w:t>
      </w:r>
      <w:r w:rsidR="00C636B7">
        <w:rPr>
          <w:rFonts w:ascii="Times New Roman" w:hAnsi="Times New Roman" w:cs="Times New Roman"/>
          <w:sz w:val="24"/>
          <w:szCs w:val="24"/>
        </w:rPr>
        <w:t xml:space="preserve">, based on “common disease, common variant” hypothesis, have been conducted to identify relatively common risk alleles in general population. </w:t>
      </w:r>
      <w:r w:rsidR="00B01E26">
        <w:rPr>
          <w:rFonts w:ascii="Times New Roman" w:hAnsi="Times New Roman" w:cs="Times New Roman"/>
          <w:sz w:val="24"/>
          <w:szCs w:val="24"/>
        </w:rPr>
        <w:t xml:space="preserve">More than 1000 have been carried out with different important finding like &gt;50 risk alleles identified for multiple sclerosis. </w:t>
      </w:r>
      <w:r w:rsidR="009A5BA0">
        <w:rPr>
          <w:rFonts w:ascii="Times New Roman" w:hAnsi="Times New Roman" w:cs="Times New Roman"/>
          <w:sz w:val="24"/>
          <w:szCs w:val="24"/>
        </w:rPr>
        <w:t xml:space="preserve">Bioinformatics tool are also being used to identify their biological role and their heterogeneity in population. Another revolution has been made in this field with the introduction of high throughput sequencing </w:t>
      </w:r>
      <w:r w:rsidR="004A254B">
        <w:rPr>
          <w:rFonts w:ascii="Times New Roman" w:hAnsi="Times New Roman" w:cs="Times New Roman"/>
          <w:sz w:val="24"/>
          <w:szCs w:val="24"/>
        </w:rPr>
        <w:t>methodologies to identi</w:t>
      </w:r>
      <w:r w:rsidR="009A5BA0">
        <w:rPr>
          <w:rFonts w:ascii="Times New Roman" w:hAnsi="Times New Roman" w:cs="Times New Roman"/>
          <w:sz w:val="24"/>
          <w:szCs w:val="24"/>
        </w:rPr>
        <w:t>fy different sequence variant</w:t>
      </w:r>
      <w:r w:rsidR="00C55851">
        <w:rPr>
          <w:rFonts w:ascii="Times New Roman" w:hAnsi="Times New Roman" w:cs="Times New Roman"/>
          <w:sz w:val="24"/>
          <w:szCs w:val="24"/>
        </w:rPr>
        <w:t xml:space="preserve">s as seen in whole genome sequencing in patient of </w:t>
      </w:r>
      <w:proofErr w:type="spellStart"/>
      <w:r w:rsidR="00C55851">
        <w:rPr>
          <w:rFonts w:ascii="Times New Roman" w:hAnsi="Times New Roman" w:cs="Times New Roman"/>
          <w:sz w:val="24"/>
          <w:szCs w:val="24"/>
        </w:rPr>
        <w:t>Charcor</w:t>
      </w:r>
      <w:proofErr w:type="spellEnd"/>
      <w:r w:rsidR="00C55851">
        <w:rPr>
          <w:rFonts w:ascii="Times New Roman" w:hAnsi="Times New Roman" w:cs="Times New Roman"/>
          <w:sz w:val="24"/>
          <w:szCs w:val="24"/>
        </w:rPr>
        <w:t xml:space="preserve">-Marie-Tooth neuropathy to identify SH3TC2 gene mutations. </w:t>
      </w:r>
      <w:r w:rsidR="00C42BD6">
        <w:rPr>
          <w:rFonts w:ascii="Times New Roman" w:hAnsi="Times New Roman" w:cs="Times New Roman"/>
          <w:sz w:val="24"/>
          <w:szCs w:val="24"/>
        </w:rPr>
        <w:t xml:space="preserve">Moreover, many of the diseases are caused by copy number variations of genes resulting from unequal </w:t>
      </w:r>
      <w:r w:rsidR="005D7787">
        <w:rPr>
          <w:rFonts w:ascii="Times New Roman" w:hAnsi="Times New Roman" w:cs="Times New Roman"/>
          <w:sz w:val="24"/>
          <w:szCs w:val="24"/>
        </w:rPr>
        <w:t xml:space="preserve">crossing </w:t>
      </w:r>
      <w:r w:rsidR="005D7787">
        <w:rPr>
          <w:rFonts w:ascii="Times New Roman" w:hAnsi="Times New Roman" w:cs="Times New Roman"/>
          <w:sz w:val="24"/>
          <w:szCs w:val="24"/>
        </w:rPr>
        <w:lastRenderedPageBreak/>
        <w:t xml:space="preserve">over. The first disease in this regard is Charcot-Marie-Tooth disease type 1a which was due to duplication of gene encoding myelin protein PMP22. </w:t>
      </w:r>
      <w:r w:rsidR="00004E23">
        <w:rPr>
          <w:rFonts w:ascii="Times New Roman" w:hAnsi="Times New Roman" w:cs="Times New Roman"/>
          <w:sz w:val="24"/>
          <w:szCs w:val="24"/>
        </w:rPr>
        <w:t xml:space="preserve">This gene dose effect can be seen in some cases of Parkinson’s disease, Alzheimer’s disease, many </w:t>
      </w:r>
      <w:proofErr w:type="spellStart"/>
      <w:r w:rsidR="00004E23">
        <w:rPr>
          <w:rFonts w:ascii="Times New Roman" w:hAnsi="Times New Roman" w:cs="Times New Roman"/>
          <w:sz w:val="24"/>
          <w:szCs w:val="24"/>
        </w:rPr>
        <w:t>behavioural</w:t>
      </w:r>
      <w:proofErr w:type="spellEnd"/>
      <w:r w:rsidR="00004E23">
        <w:rPr>
          <w:rFonts w:ascii="Times New Roman" w:hAnsi="Times New Roman" w:cs="Times New Roman"/>
          <w:sz w:val="24"/>
          <w:szCs w:val="24"/>
        </w:rPr>
        <w:t xml:space="preserve"> phenotypes, learning disorders and autism spectrum disorders. </w:t>
      </w:r>
      <w:r w:rsidR="00582E11">
        <w:rPr>
          <w:rFonts w:ascii="Times New Roman" w:hAnsi="Times New Roman" w:cs="Times New Roman"/>
          <w:sz w:val="24"/>
          <w:szCs w:val="24"/>
        </w:rPr>
        <w:t>Alternate splicing underlie</w:t>
      </w:r>
      <w:r w:rsidR="00CE7FB5">
        <w:rPr>
          <w:rFonts w:ascii="Times New Roman" w:hAnsi="Times New Roman" w:cs="Times New Roman"/>
          <w:sz w:val="24"/>
          <w:szCs w:val="24"/>
        </w:rPr>
        <w:t xml:space="preserve"> the complexity and </w:t>
      </w:r>
      <w:r w:rsidR="00AD78EB">
        <w:rPr>
          <w:rFonts w:ascii="Times New Roman" w:hAnsi="Times New Roman" w:cs="Times New Roman"/>
          <w:sz w:val="24"/>
          <w:szCs w:val="24"/>
        </w:rPr>
        <w:t xml:space="preserve">variation in nervous system affecting </w:t>
      </w:r>
      <w:proofErr w:type="spellStart"/>
      <w:r w:rsidR="00AD78EB">
        <w:rPr>
          <w:rFonts w:ascii="Times New Roman" w:hAnsi="Times New Roman" w:cs="Times New Roman"/>
          <w:sz w:val="24"/>
          <w:szCs w:val="24"/>
        </w:rPr>
        <w:t>diferent</w:t>
      </w:r>
      <w:proofErr w:type="spellEnd"/>
      <w:r w:rsidR="00AD78EB">
        <w:rPr>
          <w:rFonts w:ascii="Times New Roman" w:hAnsi="Times New Roman" w:cs="Times New Roman"/>
          <w:sz w:val="24"/>
          <w:szCs w:val="24"/>
        </w:rPr>
        <w:t xml:space="preserve"> important structures like neurotransmitter receptor and ion channels etc.</w:t>
      </w:r>
      <w:r w:rsidR="00A852B3">
        <w:rPr>
          <w:rFonts w:ascii="Times New Roman" w:hAnsi="Times New Roman" w:cs="Times New Roman"/>
          <w:sz w:val="24"/>
          <w:szCs w:val="24"/>
        </w:rPr>
        <w:t xml:space="preserve"> </w:t>
      </w:r>
      <w:r w:rsidR="00C162EE">
        <w:rPr>
          <w:rFonts w:ascii="Times New Roman" w:hAnsi="Times New Roman" w:cs="Times New Roman"/>
          <w:sz w:val="24"/>
          <w:szCs w:val="24"/>
        </w:rPr>
        <w:t xml:space="preserve">Aberrant splicing is associated with </w:t>
      </w:r>
      <w:proofErr w:type="spellStart"/>
      <w:r w:rsidR="00C162EE">
        <w:rPr>
          <w:rFonts w:ascii="Times New Roman" w:hAnsi="Times New Roman" w:cs="Times New Roman"/>
          <w:sz w:val="24"/>
          <w:szCs w:val="24"/>
        </w:rPr>
        <w:t>Duchenne’s</w:t>
      </w:r>
      <w:proofErr w:type="spellEnd"/>
      <w:r w:rsidR="00C162EE">
        <w:rPr>
          <w:rFonts w:ascii="Times New Roman" w:hAnsi="Times New Roman" w:cs="Times New Roman"/>
          <w:sz w:val="24"/>
          <w:szCs w:val="24"/>
        </w:rPr>
        <w:t xml:space="preserve">, </w:t>
      </w:r>
      <w:proofErr w:type="spellStart"/>
      <w:r w:rsidR="00C162EE">
        <w:rPr>
          <w:rFonts w:ascii="Times New Roman" w:hAnsi="Times New Roman" w:cs="Times New Roman"/>
          <w:sz w:val="24"/>
          <w:szCs w:val="24"/>
        </w:rPr>
        <w:t>myotonic</w:t>
      </w:r>
      <w:proofErr w:type="spellEnd"/>
      <w:r w:rsidR="00C162EE">
        <w:rPr>
          <w:rFonts w:ascii="Times New Roman" w:hAnsi="Times New Roman" w:cs="Times New Roman"/>
          <w:sz w:val="24"/>
          <w:szCs w:val="24"/>
        </w:rPr>
        <w:t xml:space="preserve">, </w:t>
      </w:r>
      <w:proofErr w:type="spellStart"/>
      <w:r w:rsidR="00C162EE">
        <w:rPr>
          <w:rFonts w:ascii="Times New Roman" w:hAnsi="Times New Roman" w:cs="Times New Roman"/>
          <w:sz w:val="24"/>
          <w:szCs w:val="24"/>
        </w:rPr>
        <w:t>fascioscapulohumeral</w:t>
      </w:r>
      <w:proofErr w:type="spellEnd"/>
      <w:r w:rsidR="00C162EE">
        <w:rPr>
          <w:rFonts w:ascii="Times New Roman" w:hAnsi="Times New Roman" w:cs="Times New Roman"/>
          <w:sz w:val="24"/>
          <w:szCs w:val="24"/>
        </w:rPr>
        <w:t xml:space="preserve"> muscular dystrophy, at</w:t>
      </w:r>
      <w:r w:rsidR="00A910D9">
        <w:rPr>
          <w:rFonts w:ascii="Times New Roman" w:hAnsi="Times New Roman" w:cs="Times New Roman"/>
          <w:sz w:val="24"/>
          <w:szCs w:val="24"/>
        </w:rPr>
        <w:t xml:space="preserve">axia telangiectasia, </w:t>
      </w:r>
      <w:r w:rsidR="00C162EE">
        <w:rPr>
          <w:rFonts w:ascii="Times New Roman" w:hAnsi="Times New Roman" w:cs="Times New Roman"/>
          <w:sz w:val="24"/>
          <w:szCs w:val="24"/>
        </w:rPr>
        <w:t xml:space="preserve">neurofibromatosis and fragile-X-syndrome. </w:t>
      </w:r>
      <w:r w:rsidR="00A910D9">
        <w:rPr>
          <w:rFonts w:ascii="Times New Roman" w:hAnsi="Times New Roman" w:cs="Times New Roman"/>
          <w:sz w:val="24"/>
          <w:szCs w:val="24"/>
        </w:rPr>
        <w:t xml:space="preserve">Epigenetics is the process by which gene expression can be regulated by </w:t>
      </w:r>
      <w:proofErr w:type="spellStart"/>
      <w:r w:rsidR="005F2671">
        <w:rPr>
          <w:rFonts w:ascii="Times New Roman" w:hAnsi="Times New Roman" w:cs="Times New Roman"/>
          <w:sz w:val="24"/>
          <w:szCs w:val="24"/>
        </w:rPr>
        <w:t>postgenomic</w:t>
      </w:r>
      <w:proofErr w:type="spellEnd"/>
      <w:r w:rsidR="005F2671">
        <w:rPr>
          <w:rFonts w:ascii="Times New Roman" w:hAnsi="Times New Roman" w:cs="Times New Roman"/>
          <w:sz w:val="24"/>
          <w:szCs w:val="24"/>
        </w:rPr>
        <w:t xml:space="preserve"> alteration in DNA or chromatin structure like DNA methylation, histone acetylation &amp; methylation etc. Imprinting refers to epigenetic characteristic by which predominant expression of one allele is determined by its parental origin. </w:t>
      </w:r>
      <w:proofErr w:type="spellStart"/>
      <w:r w:rsidR="005F2671">
        <w:rPr>
          <w:rFonts w:ascii="Times New Roman" w:hAnsi="Times New Roman" w:cs="Times New Roman"/>
          <w:sz w:val="24"/>
          <w:szCs w:val="24"/>
        </w:rPr>
        <w:t>Prader</w:t>
      </w:r>
      <w:proofErr w:type="spellEnd"/>
      <w:r w:rsidR="005F2671">
        <w:rPr>
          <w:rFonts w:ascii="Times New Roman" w:hAnsi="Times New Roman" w:cs="Times New Roman"/>
          <w:sz w:val="24"/>
          <w:szCs w:val="24"/>
        </w:rPr>
        <w:t xml:space="preserve"> </w:t>
      </w:r>
      <w:proofErr w:type="spellStart"/>
      <w:r w:rsidR="005F2671">
        <w:rPr>
          <w:rFonts w:ascii="Times New Roman" w:hAnsi="Times New Roman" w:cs="Times New Roman"/>
          <w:sz w:val="24"/>
          <w:szCs w:val="24"/>
        </w:rPr>
        <w:t>Willi</w:t>
      </w:r>
      <w:proofErr w:type="spellEnd"/>
      <w:r w:rsidR="005F2671">
        <w:rPr>
          <w:rFonts w:ascii="Times New Roman" w:hAnsi="Times New Roman" w:cs="Times New Roman"/>
          <w:sz w:val="24"/>
          <w:szCs w:val="24"/>
        </w:rPr>
        <w:t xml:space="preserve"> syndrome, </w:t>
      </w:r>
      <w:proofErr w:type="spellStart"/>
      <w:r w:rsidR="005F2671">
        <w:rPr>
          <w:rFonts w:ascii="Times New Roman" w:hAnsi="Times New Roman" w:cs="Times New Roman"/>
          <w:sz w:val="24"/>
          <w:szCs w:val="24"/>
        </w:rPr>
        <w:t>Angelman</w:t>
      </w:r>
      <w:proofErr w:type="spellEnd"/>
      <w:r w:rsidR="005F2671">
        <w:rPr>
          <w:rFonts w:ascii="Times New Roman" w:hAnsi="Times New Roman" w:cs="Times New Roman"/>
          <w:sz w:val="24"/>
          <w:szCs w:val="24"/>
        </w:rPr>
        <w:t xml:space="preserve"> syndrome are the important examples. For studying pathogenesis and development of various therapeutic options, use of transgenic animal models is the example of application of current advances in molecular genetic techniques. </w:t>
      </w:r>
    </w:p>
    <w:p w:rsidR="007D03EC" w:rsidRDefault="007D03EC">
      <w:pPr>
        <w:rPr>
          <w:rFonts w:ascii="Times New Roman" w:hAnsi="Times New Roman" w:cs="Times New Roman"/>
          <w:b/>
          <w:sz w:val="24"/>
          <w:szCs w:val="24"/>
        </w:rPr>
      </w:pPr>
      <w:r w:rsidRPr="001B207E">
        <w:rPr>
          <w:rFonts w:ascii="Times New Roman" w:hAnsi="Times New Roman" w:cs="Times New Roman"/>
          <w:b/>
          <w:sz w:val="24"/>
          <w:szCs w:val="24"/>
        </w:rPr>
        <w:t>Protein Aggregation and Neurological Diseases</w:t>
      </w:r>
      <w:r w:rsidR="00731737" w:rsidRPr="001B207E">
        <w:rPr>
          <w:rFonts w:ascii="Times New Roman" w:hAnsi="Times New Roman" w:cs="Times New Roman"/>
          <w:b/>
          <w:sz w:val="24"/>
          <w:szCs w:val="24"/>
        </w:rPr>
        <w:t>:</w:t>
      </w:r>
    </w:p>
    <w:p w:rsidR="006838E8" w:rsidRDefault="00785B8A" w:rsidP="00A63C96">
      <w:pPr>
        <w:jc w:val="both"/>
        <w:rPr>
          <w:rFonts w:ascii="Times New Roman" w:hAnsi="Times New Roman" w:cs="Times New Roman"/>
          <w:sz w:val="24"/>
          <w:szCs w:val="24"/>
        </w:rPr>
      </w:pPr>
      <w:r>
        <w:rPr>
          <w:rFonts w:ascii="Times New Roman" w:hAnsi="Times New Roman" w:cs="Times New Roman"/>
          <w:sz w:val="24"/>
          <w:szCs w:val="24"/>
        </w:rPr>
        <w:t xml:space="preserve">Protein aggregation has been found to be pathogenic hall mark of neurodegenerative diseases. </w:t>
      </w:r>
      <w:r w:rsidR="00B45746">
        <w:rPr>
          <w:rFonts w:ascii="Times New Roman" w:hAnsi="Times New Roman" w:cs="Times New Roman"/>
          <w:sz w:val="24"/>
          <w:szCs w:val="24"/>
        </w:rPr>
        <w:t xml:space="preserve">It is a matter of scientific debate that whether protein aggregate leads to neuronal death or it is only a secondary bystanders. </w:t>
      </w:r>
      <w:r w:rsidR="006838E8">
        <w:rPr>
          <w:rFonts w:ascii="Times New Roman" w:hAnsi="Times New Roman" w:cs="Times New Roman"/>
          <w:sz w:val="24"/>
          <w:szCs w:val="24"/>
        </w:rPr>
        <w:t xml:space="preserve">Deposition of β amyloid is underlying pathogenic basis of Alzheimer’s disease. Mutant β amyloid with 42 amino acids instead of 40 in normal, has increased tendency to aggregate. Mutation in MAPT gene resulting in altered splicing of tau forming neurofibrillary tangle is seen in </w:t>
      </w:r>
      <w:proofErr w:type="spellStart"/>
      <w:r w:rsidR="006838E8">
        <w:rPr>
          <w:rFonts w:ascii="Times New Roman" w:hAnsi="Times New Roman" w:cs="Times New Roman"/>
          <w:sz w:val="24"/>
          <w:szCs w:val="24"/>
        </w:rPr>
        <w:t>frontotemporal</w:t>
      </w:r>
      <w:proofErr w:type="spellEnd"/>
      <w:r w:rsidR="006838E8">
        <w:rPr>
          <w:rFonts w:ascii="Times New Roman" w:hAnsi="Times New Roman" w:cs="Times New Roman"/>
          <w:sz w:val="24"/>
          <w:szCs w:val="24"/>
        </w:rPr>
        <w:t xml:space="preserve"> dementia. </w:t>
      </w:r>
      <w:r w:rsidR="0092652A">
        <w:rPr>
          <w:rFonts w:ascii="Times New Roman" w:hAnsi="Times New Roman" w:cs="Times New Roman"/>
          <w:sz w:val="24"/>
          <w:szCs w:val="24"/>
        </w:rPr>
        <w:t xml:space="preserve">Huntington’s disease is associated with expansion of </w:t>
      </w:r>
      <w:proofErr w:type="spellStart"/>
      <w:r w:rsidR="0092652A">
        <w:rPr>
          <w:rFonts w:ascii="Times New Roman" w:hAnsi="Times New Roman" w:cs="Times New Roman"/>
          <w:sz w:val="24"/>
          <w:szCs w:val="24"/>
        </w:rPr>
        <w:t>polyglutamate</w:t>
      </w:r>
      <w:proofErr w:type="spellEnd"/>
      <w:r w:rsidR="0092652A">
        <w:rPr>
          <w:rFonts w:ascii="Times New Roman" w:hAnsi="Times New Roman" w:cs="Times New Roman"/>
          <w:sz w:val="24"/>
          <w:szCs w:val="24"/>
        </w:rPr>
        <w:t xml:space="preserve"> repeats. The protein aggregates or protein with </w:t>
      </w:r>
      <w:proofErr w:type="spellStart"/>
      <w:r w:rsidR="0092652A">
        <w:rPr>
          <w:rFonts w:ascii="Times New Roman" w:hAnsi="Times New Roman" w:cs="Times New Roman"/>
          <w:sz w:val="24"/>
          <w:szCs w:val="24"/>
        </w:rPr>
        <w:t>polyglutamate</w:t>
      </w:r>
      <w:proofErr w:type="spellEnd"/>
      <w:r w:rsidR="0092652A">
        <w:rPr>
          <w:rFonts w:ascii="Times New Roman" w:hAnsi="Times New Roman" w:cs="Times New Roman"/>
          <w:sz w:val="24"/>
          <w:szCs w:val="24"/>
        </w:rPr>
        <w:t xml:space="preserve"> expansion are toxic and they </w:t>
      </w:r>
      <w:proofErr w:type="spellStart"/>
      <w:r w:rsidR="0092652A">
        <w:rPr>
          <w:rFonts w:ascii="Times New Roman" w:hAnsi="Times New Roman" w:cs="Times New Roman"/>
          <w:sz w:val="24"/>
          <w:szCs w:val="24"/>
        </w:rPr>
        <w:t>ubiquitinated</w:t>
      </w:r>
      <w:proofErr w:type="spellEnd"/>
      <w:r w:rsidR="0092652A">
        <w:rPr>
          <w:rFonts w:ascii="Times New Roman" w:hAnsi="Times New Roman" w:cs="Times New Roman"/>
          <w:sz w:val="24"/>
          <w:szCs w:val="24"/>
        </w:rPr>
        <w:t xml:space="preserve"> for degradation but the cellular inability to do so leads to cellular dysfunction, impaired axonal transport and e</w:t>
      </w:r>
      <w:r w:rsidR="00FE1F8E">
        <w:rPr>
          <w:rFonts w:ascii="Times New Roman" w:hAnsi="Times New Roman" w:cs="Times New Roman"/>
          <w:sz w:val="24"/>
          <w:szCs w:val="24"/>
        </w:rPr>
        <w:t xml:space="preserve">ventually cell death. Autophagy, the process of destruction of cytosolic components in lysosome, is associated with protein aggregate degradation and so implicated in many diseases. It seems to be impaired in Parkinson’s disease, Alzheimer’s disease, </w:t>
      </w:r>
      <w:proofErr w:type="gramStart"/>
      <w:r w:rsidR="00FE1F8E">
        <w:rPr>
          <w:rFonts w:ascii="Times New Roman" w:hAnsi="Times New Roman" w:cs="Times New Roman"/>
          <w:sz w:val="24"/>
          <w:szCs w:val="24"/>
        </w:rPr>
        <w:t>Huntington’s</w:t>
      </w:r>
      <w:proofErr w:type="gramEnd"/>
      <w:r w:rsidR="00FE1F8E">
        <w:rPr>
          <w:rFonts w:ascii="Times New Roman" w:hAnsi="Times New Roman" w:cs="Times New Roman"/>
          <w:sz w:val="24"/>
          <w:szCs w:val="24"/>
        </w:rPr>
        <w:t xml:space="preserve"> disease etc. </w:t>
      </w:r>
      <w:proofErr w:type="spellStart"/>
      <w:r w:rsidR="00FE1F8E">
        <w:rPr>
          <w:rFonts w:ascii="Times New Roman" w:hAnsi="Times New Roman" w:cs="Times New Roman"/>
          <w:sz w:val="24"/>
          <w:szCs w:val="24"/>
        </w:rPr>
        <w:t>Rapamycin</w:t>
      </w:r>
      <w:proofErr w:type="spellEnd"/>
      <w:r w:rsidR="00FE1F8E">
        <w:rPr>
          <w:rFonts w:ascii="Times New Roman" w:hAnsi="Times New Roman" w:cs="Times New Roman"/>
          <w:sz w:val="24"/>
          <w:szCs w:val="24"/>
        </w:rPr>
        <w:t xml:space="preserve"> which induces autophagy, has shown beneficial effect in transgenic mouse model of those diseases. </w:t>
      </w:r>
      <w:r w:rsidR="00A63C96">
        <w:rPr>
          <w:rFonts w:ascii="Times New Roman" w:hAnsi="Times New Roman" w:cs="Times New Roman"/>
          <w:sz w:val="24"/>
          <w:szCs w:val="24"/>
        </w:rPr>
        <w:t xml:space="preserve">In </w:t>
      </w:r>
      <w:proofErr w:type="spellStart"/>
      <w:proofErr w:type="gramStart"/>
      <w:r w:rsidR="00A63C96">
        <w:rPr>
          <w:rFonts w:ascii="Times New Roman" w:hAnsi="Times New Roman" w:cs="Times New Roman"/>
          <w:sz w:val="24"/>
          <w:szCs w:val="24"/>
        </w:rPr>
        <w:t>huntington’s</w:t>
      </w:r>
      <w:proofErr w:type="spellEnd"/>
      <w:proofErr w:type="gramEnd"/>
      <w:r w:rsidR="00A63C96">
        <w:rPr>
          <w:rFonts w:ascii="Times New Roman" w:hAnsi="Times New Roman" w:cs="Times New Roman"/>
          <w:sz w:val="24"/>
          <w:szCs w:val="24"/>
        </w:rPr>
        <w:t xml:space="preserve"> disease, protein with </w:t>
      </w:r>
      <w:proofErr w:type="spellStart"/>
      <w:r w:rsidR="00A63C96">
        <w:rPr>
          <w:rFonts w:ascii="Times New Roman" w:hAnsi="Times New Roman" w:cs="Times New Roman"/>
          <w:sz w:val="24"/>
          <w:szCs w:val="24"/>
        </w:rPr>
        <w:t>polyglutamate</w:t>
      </w:r>
      <w:proofErr w:type="spellEnd"/>
      <w:r w:rsidR="00A63C96">
        <w:rPr>
          <w:rFonts w:ascii="Times New Roman" w:hAnsi="Times New Roman" w:cs="Times New Roman"/>
          <w:sz w:val="24"/>
          <w:szCs w:val="24"/>
        </w:rPr>
        <w:t xml:space="preserve"> expansion may bind with transcription factor and causes dysfunction leading to pathology. Another impact is chronic inflammation in many neurodegenerative diseases. It results from activation of Toll-like receptors (TLR) in response to pattern recognition signal from damaged or aging cells, which in turn occurs due to aggregated p</w:t>
      </w:r>
      <w:r w:rsidR="00372F9B">
        <w:rPr>
          <w:rFonts w:ascii="Times New Roman" w:hAnsi="Times New Roman" w:cs="Times New Roman"/>
          <w:sz w:val="24"/>
          <w:szCs w:val="24"/>
        </w:rPr>
        <w:t xml:space="preserve">rotein and heat shock proteins. Familial </w:t>
      </w:r>
      <w:proofErr w:type="spellStart"/>
      <w:r w:rsidR="00372F9B">
        <w:rPr>
          <w:rFonts w:ascii="Times New Roman" w:hAnsi="Times New Roman" w:cs="Times New Roman"/>
          <w:sz w:val="24"/>
          <w:szCs w:val="24"/>
        </w:rPr>
        <w:t>frontotemporal</w:t>
      </w:r>
      <w:proofErr w:type="spellEnd"/>
      <w:r w:rsidR="00372F9B">
        <w:rPr>
          <w:rFonts w:ascii="Times New Roman" w:hAnsi="Times New Roman" w:cs="Times New Roman"/>
          <w:sz w:val="24"/>
          <w:szCs w:val="24"/>
        </w:rPr>
        <w:t xml:space="preserve"> degeneration is due to the mutation in gene encoding </w:t>
      </w:r>
      <w:proofErr w:type="spellStart"/>
      <w:r w:rsidR="00372F9B">
        <w:rPr>
          <w:rFonts w:ascii="Times New Roman" w:hAnsi="Times New Roman" w:cs="Times New Roman"/>
          <w:sz w:val="24"/>
          <w:szCs w:val="24"/>
        </w:rPr>
        <w:t>progranulin</w:t>
      </w:r>
      <w:proofErr w:type="spellEnd"/>
      <w:r w:rsidR="00372F9B">
        <w:rPr>
          <w:rFonts w:ascii="Times New Roman" w:hAnsi="Times New Roman" w:cs="Times New Roman"/>
          <w:sz w:val="24"/>
          <w:szCs w:val="24"/>
        </w:rPr>
        <w:t>, growth factor acting through tumor necrosis factor (TNF) receptors.</w:t>
      </w:r>
      <w:r w:rsidR="00FE1F8E">
        <w:rPr>
          <w:rFonts w:ascii="Times New Roman" w:hAnsi="Times New Roman" w:cs="Times New Roman"/>
          <w:sz w:val="24"/>
          <w:szCs w:val="24"/>
        </w:rPr>
        <w:t xml:space="preserve">   </w:t>
      </w:r>
    </w:p>
    <w:p w:rsidR="00F94D59" w:rsidRPr="00F94D59" w:rsidRDefault="00F94D59" w:rsidP="00A63C96">
      <w:pPr>
        <w:jc w:val="both"/>
        <w:rPr>
          <w:rFonts w:ascii="Times New Roman" w:hAnsi="Times New Roman" w:cs="Times New Roman"/>
          <w:b/>
          <w:sz w:val="24"/>
          <w:szCs w:val="24"/>
        </w:rPr>
      </w:pPr>
      <w:r w:rsidRPr="00F94D59">
        <w:rPr>
          <w:rFonts w:ascii="Times New Roman" w:hAnsi="Times New Roman" w:cs="Times New Roman"/>
          <w:b/>
          <w:sz w:val="24"/>
          <w:szCs w:val="24"/>
        </w:rPr>
        <w:t xml:space="preserve">Conclusion: </w:t>
      </w:r>
    </w:p>
    <w:p w:rsidR="00F94D59" w:rsidRPr="000541A6" w:rsidRDefault="00F94D59" w:rsidP="00F94D59">
      <w:pPr>
        <w:jc w:val="both"/>
        <w:rPr>
          <w:rFonts w:ascii="Times New Roman" w:hAnsi="Times New Roman" w:cs="Times New Roman"/>
          <w:sz w:val="24"/>
          <w:szCs w:val="24"/>
        </w:rPr>
      </w:pPr>
      <w:r>
        <w:rPr>
          <w:rFonts w:ascii="Times New Roman" w:hAnsi="Times New Roman" w:cs="Times New Roman"/>
          <w:sz w:val="24"/>
          <w:szCs w:val="24"/>
        </w:rPr>
        <w:t>The more we shall explore the biochemistry and molecular cell biology of nervous system, the more we shall understand the complexity of the same, the more we shall be able to understand the normal functioning of the system as well as the pathogenesis of various neurologic diseases. Then only, we can apply the knowledge to diagnose and treat those diseases</w:t>
      </w:r>
      <w:r w:rsidR="00F916B0">
        <w:rPr>
          <w:rFonts w:ascii="Times New Roman" w:hAnsi="Times New Roman" w:cs="Times New Roman"/>
          <w:sz w:val="24"/>
          <w:szCs w:val="24"/>
        </w:rPr>
        <w:t xml:space="preserve"> effectively</w:t>
      </w:r>
      <w:r>
        <w:rPr>
          <w:rFonts w:ascii="Times New Roman" w:hAnsi="Times New Roman" w:cs="Times New Roman"/>
          <w:sz w:val="24"/>
          <w:szCs w:val="24"/>
        </w:rPr>
        <w:t xml:space="preserve">. Study of </w:t>
      </w:r>
      <w:proofErr w:type="spellStart"/>
      <w:r>
        <w:rPr>
          <w:rFonts w:ascii="Times New Roman" w:hAnsi="Times New Roman" w:cs="Times New Roman"/>
          <w:sz w:val="24"/>
          <w:szCs w:val="24"/>
        </w:rPr>
        <w:t>neurogenetics</w:t>
      </w:r>
      <w:proofErr w:type="spellEnd"/>
      <w:r>
        <w:rPr>
          <w:rFonts w:ascii="Times New Roman" w:hAnsi="Times New Roman" w:cs="Times New Roman"/>
          <w:sz w:val="24"/>
          <w:szCs w:val="24"/>
        </w:rPr>
        <w:t xml:space="preserve"> will help us to understand the inheritance pattern of the disorders. Intense research on the grey areas will shed more insights in future.</w:t>
      </w:r>
    </w:p>
    <w:p w:rsidR="00731737" w:rsidRPr="003B0264" w:rsidRDefault="00731737">
      <w:pPr>
        <w:rPr>
          <w:rFonts w:ascii="Times New Roman" w:hAnsi="Times New Roman" w:cs="Times New Roman"/>
          <w:b/>
          <w:sz w:val="24"/>
          <w:szCs w:val="24"/>
        </w:rPr>
      </w:pPr>
      <w:r w:rsidRPr="003B0264">
        <w:rPr>
          <w:rFonts w:ascii="Times New Roman" w:hAnsi="Times New Roman" w:cs="Times New Roman"/>
          <w:b/>
          <w:sz w:val="24"/>
          <w:szCs w:val="24"/>
        </w:rPr>
        <w:lastRenderedPageBreak/>
        <w:t>References:</w:t>
      </w:r>
    </w:p>
    <w:p w:rsidR="00B74243" w:rsidRPr="003B0264" w:rsidRDefault="00B74243" w:rsidP="003B0264">
      <w:pPr>
        <w:pStyle w:val="ListParagraph"/>
        <w:numPr>
          <w:ilvl w:val="0"/>
          <w:numId w:val="15"/>
        </w:numPr>
        <w:jc w:val="both"/>
        <w:rPr>
          <w:rFonts w:ascii="Times New Roman" w:hAnsi="Times New Roman" w:cs="Times New Roman"/>
          <w:sz w:val="24"/>
          <w:szCs w:val="24"/>
        </w:rPr>
      </w:pPr>
      <w:r w:rsidRPr="003B0264">
        <w:rPr>
          <w:rFonts w:ascii="Times New Roman" w:hAnsi="Times New Roman" w:cs="Times New Roman"/>
          <w:sz w:val="24"/>
          <w:szCs w:val="24"/>
        </w:rPr>
        <w:t xml:space="preserve">Longo DL, Kasper DL, Jameson JL, </w:t>
      </w:r>
      <w:proofErr w:type="spellStart"/>
      <w:r w:rsidRPr="003B0264">
        <w:rPr>
          <w:rFonts w:ascii="Times New Roman" w:hAnsi="Times New Roman" w:cs="Times New Roman"/>
          <w:sz w:val="24"/>
          <w:szCs w:val="24"/>
        </w:rPr>
        <w:t>Fauci</w:t>
      </w:r>
      <w:proofErr w:type="spellEnd"/>
      <w:r w:rsidRPr="003B0264">
        <w:rPr>
          <w:rFonts w:ascii="Times New Roman" w:hAnsi="Times New Roman" w:cs="Times New Roman"/>
          <w:sz w:val="24"/>
          <w:szCs w:val="24"/>
        </w:rPr>
        <w:t xml:space="preserve"> AS, Hauser SL, et al. Harrison’s Principles of Internal Medicines. 18th ed. Vol. 2. New York. McGraw-Hill. 2012: 3092-3095.</w:t>
      </w:r>
    </w:p>
    <w:p w:rsidR="00B74243" w:rsidRPr="003B0264" w:rsidRDefault="00B74243" w:rsidP="003B0264">
      <w:pPr>
        <w:pStyle w:val="ListParagraph"/>
        <w:numPr>
          <w:ilvl w:val="0"/>
          <w:numId w:val="15"/>
        </w:numPr>
        <w:jc w:val="both"/>
        <w:rPr>
          <w:rFonts w:ascii="Times New Roman" w:hAnsi="Times New Roman" w:cs="Times New Roman"/>
          <w:sz w:val="24"/>
          <w:szCs w:val="24"/>
        </w:rPr>
      </w:pPr>
      <w:r w:rsidRPr="003B0264">
        <w:rPr>
          <w:rFonts w:ascii="Times New Roman" w:hAnsi="Times New Roman" w:cs="Times New Roman"/>
          <w:sz w:val="24"/>
          <w:szCs w:val="24"/>
        </w:rPr>
        <w:t>Devlin TM. Textbook of Biochemistry with clinical correlation. 7th ed. Hoboken. John Wiley &amp; Sons, Inc. 2011:1063-1098.</w:t>
      </w:r>
    </w:p>
    <w:p w:rsidR="00B74243" w:rsidRPr="003B0264" w:rsidRDefault="00B74243" w:rsidP="003B0264">
      <w:pPr>
        <w:pStyle w:val="ListParagraph"/>
        <w:numPr>
          <w:ilvl w:val="0"/>
          <w:numId w:val="15"/>
        </w:numPr>
        <w:jc w:val="both"/>
        <w:rPr>
          <w:rFonts w:ascii="Times New Roman" w:hAnsi="Times New Roman" w:cs="Times New Roman"/>
          <w:sz w:val="24"/>
          <w:szCs w:val="24"/>
        </w:rPr>
      </w:pPr>
      <w:r w:rsidRPr="003B0264">
        <w:rPr>
          <w:rFonts w:ascii="Times New Roman" w:hAnsi="Times New Roman" w:cs="Times New Roman"/>
          <w:sz w:val="24"/>
          <w:szCs w:val="24"/>
        </w:rPr>
        <w:t xml:space="preserve">Krebs C, Weinberg J, </w:t>
      </w:r>
      <w:proofErr w:type="spellStart"/>
      <w:r w:rsidRPr="003B0264">
        <w:rPr>
          <w:rFonts w:ascii="Times New Roman" w:hAnsi="Times New Roman" w:cs="Times New Roman"/>
          <w:sz w:val="24"/>
          <w:szCs w:val="24"/>
        </w:rPr>
        <w:t>Akesson</w:t>
      </w:r>
      <w:proofErr w:type="spellEnd"/>
      <w:r w:rsidRPr="003B0264">
        <w:rPr>
          <w:rFonts w:ascii="Times New Roman" w:hAnsi="Times New Roman" w:cs="Times New Roman"/>
          <w:sz w:val="24"/>
          <w:szCs w:val="24"/>
        </w:rPr>
        <w:t xml:space="preserve"> E, </w:t>
      </w:r>
      <w:proofErr w:type="spellStart"/>
      <w:r w:rsidRPr="003B0264">
        <w:rPr>
          <w:rFonts w:ascii="Times New Roman" w:hAnsi="Times New Roman" w:cs="Times New Roman"/>
          <w:sz w:val="24"/>
          <w:szCs w:val="24"/>
        </w:rPr>
        <w:t>Dilli</w:t>
      </w:r>
      <w:proofErr w:type="spellEnd"/>
      <w:r w:rsidRPr="003B0264">
        <w:rPr>
          <w:rFonts w:ascii="Times New Roman" w:hAnsi="Times New Roman" w:cs="Times New Roman"/>
          <w:sz w:val="24"/>
          <w:szCs w:val="24"/>
        </w:rPr>
        <w:t xml:space="preserve"> E. </w:t>
      </w:r>
      <w:proofErr w:type="spellStart"/>
      <w:r w:rsidRPr="003B0264">
        <w:rPr>
          <w:rFonts w:ascii="Times New Roman" w:hAnsi="Times New Roman" w:cs="Times New Roman"/>
          <w:sz w:val="24"/>
          <w:szCs w:val="24"/>
        </w:rPr>
        <w:t>Lipincott</w:t>
      </w:r>
      <w:proofErr w:type="spellEnd"/>
      <w:r w:rsidRPr="003B0264">
        <w:rPr>
          <w:rFonts w:ascii="Times New Roman" w:hAnsi="Times New Roman" w:cs="Times New Roman"/>
          <w:sz w:val="24"/>
          <w:szCs w:val="24"/>
        </w:rPr>
        <w:t xml:space="preserve"> illustrated </w:t>
      </w:r>
      <w:proofErr w:type="spellStart"/>
      <w:r w:rsidRPr="003B0264">
        <w:rPr>
          <w:rFonts w:ascii="Times New Roman" w:hAnsi="Times New Roman" w:cs="Times New Roman"/>
          <w:sz w:val="24"/>
          <w:szCs w:val="24"/>
        </w:rPr>
        <w:t>reviews:neuroscience</w:t>
      </w:r>
      <w:proofErr w:type="spellEnd"/>
      <w:r w:rsidRPr="003B0264">
        <w:rPr>
          <w:rFonts w:ascii="Times New Roman" w:hAnsi="Times New Roman" w:cs="Times New Roman"/>
          <w:sz w:val="24"/>
          <w:szCs w:val="24"/>
        </w:rPr>
        <w:t>. 1</w:t>
      </w:r>
      <w:r w:rsidRPr="003B0264">
        <w:rPr>
          <w:rFonts w:ascii="Times New Roman" w:hAnsi="Times New Roman" w:cs="Times New Roman"/>
          <w:sz w:val="24"/>
          <w:szCs w:val="24"/>
          <w:vertAlign w:val="superscript"/>
        </w:rPr>
        <w:t>st</w:t>
      </w:r>
      <w:r w:rsidRPr="003B0264">
        <w:rPr>
          <w:rFonts w:ascii="Times New Roman" w:hAnsi="Times New Roman" w:cs="Times New Roman"/>
          <w:sz w:val="24"/>
          <w:szCs w:val="24"/>
        </w:rPr>
        <w:t xml:space="preserve"> South Asian Edition. New Delhi. </w:t>
      </w:r>
      <w:proofErr w:type="spellStart"/>
      <w:r w:rsidRPr="003B0264">
        <w:rPr>
          <w:rFonts w:ascii="Times New Roman" w:hAnsi="Times New Roman" w:cs="Times New Roman"/>
          <w:sz w:val="24"/>
          <w:szCs w:val="24"/>
        </w:rPr>
        <w:t>Wolters</w:t>
      </w:r>
      <w:proofErr w:type="spellEnd"/>
      <w:r w:rsidRPr="003B0264">
        <w:rPr>
          <w:rFonts w:ascii="Times New Roman" w:hAnsi="Times New Roman" w:cs="Times New Roman"/>
          <w:sz w:val="24"/>
          <w:szCs w:val="24"/>
        </w:rPr>
        <w:t xml:space="preserve"> Kluwer (India). 2020:</w:t>
      </w:r>
      <w:r w:rsidR="003B0264" w:rsidRPr="003B0264">
        <w:rPr>
          <w:rFonts w:ascii="Times New Roman" w:hAnsi="Times New Roman" w:cs="Times New Roman"/>
          <w:sz w:val="24"/>
          <w:szCs w:val="24"/>
        </w:rPr>
        <w:t xml:space="preserve"> 1-21.</w:t>
      </w:r>
    </w:p>
    <w:p w:rsidR="00403245" w:rsidRDefault="00403245">
      <w:pPr>
        <w:rPr>
          <w:rFonts w:ascii="Times New Roman" w:hAnsi="Times New Roman" w:cs="Times New Roman"/>
          <w:sz w:val="24"/>
          <w:szCs w:val="24"/>
        </w:rPr>
      </w:pPr>
    </w:p>
    <w:p w:rsidR="00403245" w:rsidRDefault="00403245">
      <w:pPr>
        <w:rPr>
          <w:rFonts w:ascii="Times New Roman" w:hAnsi="Times New Roman" w:cs="Times New Roman"/>
          <w:sz w:val="24"/>
          <w:szCs w:val="24"/>
        </w:rPr>
      </w:pPr>
    </w:p>
    <w:p w:rsidR="00403245" w:rsidRDefault="00403245">
      <w:pPr>
        <w:rPr>
          <w:rFonts w:ascii="Times New Roman" w:hAnsi="Times New Roman" w:cs="Times New Roman"/>
          <w:sz w:val="24"/>
          <w:szCs w:val="24"/>
        </w:rPr>
      </w:pPr>
    </w:p>
    <w:p w:rsidR="00DC42E0" w:rsidRDefault="00DC42E0">
      <w:pPr>
        <w:rPr>
          <w:rFonts w:ascii="Times New Roman" w:hAnsi="Times New Roman" w:cs="Times New Roman"/>
          <w:sz w:val="24"/>
          <w:szCs w:val="24"/>
        </w:rPr>
      </w:pPr>
    </w:p>
    <w:p w:rsidR="00DC42E0" w:rsidRPr="009134C2" w:rsidRDefault="00DC42E0">
      <w:pPr>
        <w:rPr>
          <w:rFonts w:ascii="Times New Roman" w:hAnsi="Times New Roman" w:cs="Times New Roman"/>
          <w:sz w:val="24"/>
          <w:szCs w:val="24"/>
        </w:rPr>
      </w:pPr>
    </w:p>
    <w:sectPr w:rsidR="00DC42E0" w:rsidRPr="00913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3CDC"/>
    <w:multiLevelType w:val="hybridMultilevel"/>
    <w:tmpl w:val="DF8ED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1D68A4"/>
    <w:multiLevelType w:val="hybridMultilevel"/>
    <w:tmpl w:val="C98EC178"/>
    <w:lvl w:ilvl="0" w:tplc="F9828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4D0082"/>
    <w:multiLevelType w:val="hybridMultilevel"/>
    <w:tmpl w:val="9D0EA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23072"/>
    <w:multiLevelType w:val="hybridMultilevel"/>
    <w:tmpl w:val="38DA7DFA"/>
    <w:lvl w:ilvl="0" w:tplc="7B5E3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3D6502"/>
    <w:multiLevelType w:val="hybridMultilevel"/>
    <w:tmpl w:val="8860759E"/>
    <w:lvl w:ilvl="0" w:tplc="A1CC89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C0C3A"/>
    <w:multiLevelType w:val="hybridMultilevel"/>
    <w:tmpl w:val="06A65B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473A20"/>
    <w:multiLevelType w:val="hybridMultilevel"/>
    <w:tmpl w:val="9A8A1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13C53"/>
    <w:multiLevelType w:val="hybridMultilevel"/>
    <w:tmpl w:val="61A433D0"/>
    <w:lvl w:ilvl="0" w:tplc="5CF218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B7210B"/>
    <w:multiLevelType w:val="hybridMultilevel"/>
    <w:tmpl w:val="3C8C4F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D43D07"/>
    <w:multiLevelType w:val="hybridMultilevel"/>
    <w:tmpl w:val="1186A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408F3"/>
    <w:multiLevelType w:val="hybridMultilevel"/>
    <w:tmpl w:val="8A6A6B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6F2230"/>
    <w:multiLevelType w:val="hybridMultilevel"/>
    <w:tmpl w:val="BE10F6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E26DC7"/>
    <w:multiLevelType w:val="hybridMultilevel"/>
    <w:tmpl w:val="9B1041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A2177"/>
    <w:multiLevelType w:val="hybridMultilevel"/>
    <w:tmpl w:val="41E20394"/>
    <w:lvl w:ilvl="0" w:tplc="5A70D8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A301BC"/>
    <w:multiLevelType w:val="hybridMultilevel"/>
    <w:tmpl w:val="C3F4EDFE"/>
    <w:lvl w:ilvl="0" w:tplc="85C4107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nsid w:val="7FB7734F"/>
    <w:multiLevelType w:val="hybridMultilevel"/>
    <w:tmpl w:val="7BB09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4"/>
  </w:num>
  <w:num w:numId="5">
    <w:abstractNumId w:val="13"/>
  </w:num>
  <w:num w:numId="6">
    <w:abstractNumId w:val="1"/>
  </w:num>
  <w:num w:numId="7">
    <w:abstractNumId w:val="3"/>
  </w:num>
  <w:num w:numId="8">
    <w:abstractNumId w:val="14"/>
  </w:num>
  <w:num w:numId="9">
    <w:abstractNumId w:val="12"/>
  </w:num>
  <w:num w:numId="10">
    <w:abstractNumId w:val="9"/>
  </w:num>
  <w:num w:numId="11">
    <w:abstractNumId w:val="7"/>
  </w:num>
  <w:num w:numId="12">
    <w:abstractNumId w:val="11"/>
  </w:num>
  <w:num w:numId="13">
    <w:abstractNumId w:val="6"/>
  </w:num>
  <w:num w:numId="14">
    <w:abstractNumId w:val="2"/>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4C2"/>
    <w:rsid w:val="00004E23"/>
    <w:rsid w:val="00020BE2"/>
    <w:rsid w:val="00025366"/>
    <w:rsid w:val="00027D4B"/>
    <w:rsid w:val="00035E78"/>
    <w:rsid w:val="00047AD8"/>
    <w:rsid w:val="000541A6"/>
    <w:rsid w:val="0006431B"/>
    <w:rsid w:val="0007576D"/>
    <w:rsid w:val="000B3034"/>
    <w:rsid w:val="000E008B"/>
    <w:rsid w:val="000E3700"/>
    <w:rsid w:val="0012747C"/>
    <w:rsid w:val="001438C7"/>
    <w:rsid w:val="00152CF4"/>
    <w:rsid w:val="0016347C"/>
    <w:rsid w:val="00164A09"/>
    <w:rsid w:val="00180A1A"/>
    <w:rsid w:val="001873D8"/>
    <w:rsid w:val="00191B6D"/>
    <w:rsid w:val="001A5EFC"/>
    <w:rsid w:val="001B207E"/>
    <w:rsid w:val="001C3142"/>
    <w:rsid w:val="001F7438"/>
    <w:rsid w:val="00220346"/>
    <w:rsid w:val="00263B73"/>
    <w:rsid w:val="002658A3"/>
    <w:rsid w:val="002776B8"/>
    <w:rsid w:val="002A685D"/>
    <w:rsid w:val="002C3F35"/>
    <w:rsid w:val="002E1EC9"/>
    <w:rsid w:val="002F48EB"/>
    <w:rsid w:val="00302C36"/>
    <w:rsid w:val="00342E79"/>
    <w:rsid w:val="00343071"/>
    <w:rsid w:val="003464F5"/>
    <w:rsid w:val="00372F9B"/>
    <w:rsid w:val="003935F4"/>
    <w:rsid w:val="003A1D7D"/>
    <w:rsid w:val="003A2E45"/>
    <w:rsid w:val="003B0264"/>
    <w:rsid w:val="003B5CD8"/>
    <w:rsid w:val="003B6F40"/>
    <w:rsid w:val="003C2188"/>
    <w:rsid w:val="003F1722"/>
    <w:rsid w:val="00403245"/>
    <w:rsid w:val="0042165F"/>
    <w:rsid w:val="004219A5"/>
    <w:rsid w:val="00431406"/>
    <w:rsid w:val="00457AAE"/>
    <w:rsid w:val="004626D3"/>
    <w:rsid w:val="00495F6A"/>
    <w:rsid w:val="004A1C1C"/>
    <w:rsid w:val="004A254B"/>
    <w:rsid w:val="004C0B55"/>
    <w:rsid w:val="004C1F39"/>
    <w:rsid w:val="004D2912"/>
    <w:rsid w:val="004D39B0"/>
    <w:rsid w:val="004F156B"/>
    <w:rsid w:val="004F4EAD"/>
    <w:rsid w:val="00506B8C"/>
    <w:rsid w:val="00512DEA"/>
    <w:rsid w:val="00517C5B"/>
    <w:rsid w:val="00535F10"/>
    <w:rsid w:val="00543613"/>
    <w:rsid w:val="00557736"/>
    <w:rsid w:val="00577B9F"/>
    <w:rsid w:val="00580CAF"/>
    <w:rsid w:val="00582E11"/>
    <w:rsid w:val="00584D10"/>
    <w:rsid w:val="005877C9"/>
    <w:rsid w:val="005B13EB"/>
    <w:rsid w:val="005B2CCE"/>
    <w:rsid w:val="005B544C"/>
    <w:rsid w:val="005D7787"/>
    <w:rsid w:val="005E69A6"/>
    <w:rsid w:val="005F2671"/>
    <w:rsid w:val="005F3DF5"/>
    <w:rsid w:val="00605E6C"/>
    <w:rsid w:val="006078BC"/>
    <w:rsid w:val="00640185"/>
    <w:rsid w:val="00641493"/>
    <w:rsid w:val="00644769"/>
    <w:rsid w:val="00673E5E"/>
    <w:rsid w:val="006838E8"/>
    <w:rsid w:val="00692D50"/>
    <w:rsid w:val="0069652C"/>
    <w:rsid w:val="006C787B"/>
    <w:rsid w:val="006D5996"/>
    <w:rsid w:val="006F0438"/>
    <w:rsid w:val="006F28B4"/>
    <w:rsid w:val="00731737"/>
    <w:rsid w:val="00741A80"/>
    <w:rsid w:val="00785B8A"/>
    <w:rsid w:val="007A419C"/>
    <w:rsid w:val="007A6619"/>
    <w:rsid w:val="007B1069"/>
    <w:rsid w:val="007C0356"/>
    <w:rsid w:val="007C3EFD"/>
    <w:rsid w:val="007C68FF"/>
    <w:rsid w:val="007D03EC"/>
    <w:rsid w:val="007E4540"/>
    <w:rsid w:val="008309CE"/>
    <w:rsid w:val="008471BD"/>
    <w:rsid w:val="00875E07"/>
    <w:rsid w:val="00877471"/>
    <w:rsid w:val="008A12B6"/>
    <w:rsid w:val="008A34A1"/>
    <w:rsid w:val="008A4363"/>
    <w:rsid w:val="008B1F74"/>
    <w:rsid w:val="009134C2"/>
    <w:rsid w:val="0092652A"/>
    <w:rsid w:val="00931761"/>
    <w:rsid w:val="009407A1"/>
    <w:rsid w:val="00951348"/>
    <w:rsid w:val="00952ACE"/>
    <w:rsid w:val="00972E3E"/>
    <w:rsid w:val="00977728"/>
    <w:rsid w:val="009A2B78"/>
    <w:rsid w:val="009A5BA0"/>
    <w:rsid w:val="009B1B39"/>
    <w:rsid w:val="009C285B"/>
    <w:rsid w:val="009D0E9F"/>
    <w:rsid w:val="009D59FE"/>
    <w:rsid w:val="009E022B"/>
    <w:rsid w:val="00A10B65"/>
    <w:rsid w:val="00A17216"/>
    <w:rsid w:val="00A20A05"/>
    <w:rsid w:val="00A31EE6"/>
    <w:rsid w:val="00A63C96"/>
    <w:rsid w:val="00A721AA"/>
    <w:rsid w:val="00A852B3"/>
    <w:rsid w:val="00A85C03"/>
    <w:rsid w:val="00A8706C"/>
    <w:rsid w:val="00A910D9"/>
    <w:rsid w:val="00A92217"/>
    <w:rsid w:val="00AA00CA"/>
    <w:rsid w:val="00AA7CBC"/>
    <w:rsid w:val="00AB1858"/>
    <w:rsid w:val="00AC7C2B"/>
    <w:rsid w:val="00AD43DC"/>
    <w:rsid w:val="00AD78EB"/>
    <w:rsid w:val="00AE05C8"/>
    <w:rsid w:val="00AE575F"/>
    <w:rsid w:val="00AF253E"/>
    <w:rsid w:val="00AF5762"/>
    <w:rsid w:val="00B01E26"/>
    <w:rsid w:val="00B07FEA"/>
    <w:rsid w:val="00B40D6B"/>
    <w:rsid w:val="00B428E4"/>
    <w:rsid w:val="00B45746"/>
    <w:rsid w:val="00B66A51"/>
    <w:rsid w:val="00B74243"/>
    <w:rsid w:val="00B86871"/>
    <w:rsid w:val="00B91233"/>
    <w:rsid w:val="00C02131"/>
    <w:rsid w:val="00C162EE"/>
    <w:rsid w:val="00C25E1A"/>
    <w:rsid w:val="00C42BD6"/>
    <w:rsid w:val="00C55851"/>
    <w:rsid w:val="00C56869"/>
    <w:rsid w:val="00C625F2"/>
    <w:rsid w:val="00C636B7"/>
    <w:rsid w:val="00C77D6D"/>
    <w:rsid w:val="00CA2B93"/>
    <w:rsid w:val="00CA3703"/>
    <w:rsid w:val="00CE26B1"/>
    <w:rsid w:val="00CE7FB5"/>
    <w:rsid w:val="00D048C7"/>
    <w:rsid w:val="00D06E76"/>
    <w:rsid w:val="00D24FEC"/>
    <w:rsid w:val="00D2765A"/>
    <w:rsid w:val="00D4004F"/>
    <w:rsid w:val="00D445D5"/>
    <w:rsid w:val="00D5147B"/>
    <w:rsid w:val="00D601F9"/>
    <w:rsid w:val="00D730EB"/>
    <w:rsid w:val="00D83F43"/>
    <w:rsid w:val="00D8441A"/>
    <w:rsid w:val="00DA7ABE"/>
    <w:rsid w:val="00DC0E53"/>
    <w:rsid w:val="00DC410F"/>
    <w:rsid w:val="00DC42E0"/>
    <w:rsid w:val="00DE54C4"/>
    <w:rsid w:val="00DF4906"/>
    <w:rsid w:val="00E246D9"/>
    <w:rsid w:val="00E31FDE"/>
    <w:rsid w:val="00E53011"/>
    <w:rsid w:val="00E544C8"/>
    <w:rsid w:val="00EA25E8"/>
    <w:rsid w:val="00EA7A01"/>
    <w:rsid w:val="00EB0FC0"/>
    <w:rsid w:val="00EE749A"/>
    <w:rsid w:val="00F13714"/>
    <w:rsid w:val="00F15468"/>
    <w:rsid w:val="00F2020F"/>
    <w:rsid w:val="00F26EC9"/>
    <w:rsid w:val="00F331EA"/>
    <w:rsid w:val="00F46992"/>
    <w:rsid w:val="00F65DF5"/>
    <w:rsid w:val="00F66DBA"/>
    <w:rsid w:val="00F70664"/>
    <w:rsid w:val="00F75FCE"/>
    <w:rsid w:val="00F916B0"/>
    <w:rsid w:val="00F94D59"/>
    <w:rsid w:val="00F964BF"/>
    <w:rsid w:val="00FA090E"/>
    <w:rsid w:val="00FA2019"/>
    <w:rsid w:val="00FC6C91"/>
    <w:rsid w:val="00FE1F8E"/>
    <w:rsid w:val="00FE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CBC6F-9CB9-43BC-BF72-6166C554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2238</TotalTime>
  <Pages>12</Pages>
  <Words>5165</Words>
  <Characters>29446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sanghapriya pc</dc:creator>
  <cp:keywords/>
  <dc:description/>
  <cp:lastModifiedBy>sanghapriya pc</cp:lastModifiedBy>
  <cp:revision>432</cp:revision>
  <dcterms:created xsi:type="dcterms:W3CDTF">2023-08-27T18:40:00Z</dcterms:created>
  <dcterms:modified xsi:type="dcterms:W3CDTF">2023-08-31T10:37:00Z</dcterms:modified>
</cp:coreProperties>
</file>