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rPr>
      </w:pPr>
      <w:r>
        <w:rPr>
          <w:b w:val="1"/>
          <w:bCs w:val="1"/>
          <w:rtl w:val="0"/>
          <w:lang w:val="en-US"/>
        </w:rPr>
        <w:t>ENHANCING HUMAN RESOURCES MANAGEMENT THROUGH AI-DRIVEN TALENT ACQUISITION AND EMPLOYEE ENGAGEMENT</w:t>
      </w:r>
    </w:p>
    <w:p>
      <w:pPr>
        <w:pStyle w:val="Body A"/>
        <w:spacing w:line="360" w:lineRule="auto"/>
        <w:jc w:val="center"/>
        <w:rPr>
          <w:rFonts w:ascii="Times New Roman" w:cs="Times New Roman" w:hAnsi="Times New Roman" w:eastAsia="Times New Roman"/>
          <w:b w:val="1"/>
          <w:bCs w:val="1"/>
          <w:sz w:val="24"/>
          <w:szCs w:val="24"/>
          <w:u w:color="000000"/>
        </w:rPr>
      </w:pPr>
      <w:r>
        <w:rPr>
          <w:rFonts w:ascii="Times New Roman" w:hAnsi="Times New Roman"/>
          <w:b w:val="1"/>
          <w:bCs w:val="1"/>
          <w:sz w:val="24"/>
          <w:szCs w:val="24"/>
          <w:u w:color="000000"/>
          <w:rtl w:val="0"/>
          <w:lang w:val="pt-PT"/>
        </w:rPr>
        <w:t xml:space="preserve">Ms. Divya J. </w:t>
      </w:r>
      <w:r>
        <w:rPr>
          <w:rFonts w:ascii="Times New Roman" w:hAnsi="Times New Roman"/>
          <w:b w:val="1"/>
          <w:bCs w:val="1"/>
          <w:sz w:val="24"/>
          <w:szCs w:val="24"/>
          <w:u w:color="000000"/>
          <w:vertAlign w:val="superscript"/>
          <w:rtl w:val="0"/>
          <w:lang w:val="pt-PT"/>
        </w:rPr>
        <w:t>1</w:t>
      </w:r>
      <w:r>
        <w:rPr>
          <w:rFonts w:ascii="Times New Roman" w:hAnsi="Times New Roman"/>
          <w:b w:val="1"/>
          <w:bCs w:val="1"/>
          <w:sz w:val="24"/>
          <w:szCs w:val="24"/>
          <w:u w:color="000000"/>
          <w:rtl w:val="0"/>
          <w:lang w:val="pt-PT"/>
        </w:rPr>
        <w:t xml:space="preserve"> , Ms. Kajal J.Mehta</w:t>
      </w:r>
      <w:r>
        <w:rPr>
          <w:rFonts w:ascii="Times New Roman" w:hAnsi="Times New Roman"/>
          <w:b w:val="1"/>
          <w:bCs w:val="1"/>
          <w:sz w:val="24"/>
          <w:szCs w:val="24"/>
          <w:u w:color="000000"/>
          <w:vertAlign w:val="superscript"/>
          <w:rtl w:val="0"/>
          <w:lang w:val="pt-PT"/>
        </w:rPr>
        <w:t>2</w:t>
      </w:r>
    </w:p>
    <w:p>
      <w:pPr>
        <w:pStyle w:val="Body A"/>
        <w:spacing w:line="276" w:lineRule="auto"/>
        <w:jc w:val="center"/>
        <w:rPr>
          <w:rFonts w:ascii="Times New Roman" w:cs="Times New Roman" w:hAnsi="Times New Roman" w:eastAsia="Times New Roman"/>
          <w:i w:val="1"/>
          <w:iCs w:val="1"/>
          <w:sz w:val="24"/>
          <w:szCs w:val="24"/>
          <w:u w:color="000000"/>
        </w:rPr>
      </w:pPr>
      <w:r>
        <w:rPr>
          <w:rFonts w:ascii="Times New Roman" w:hAnsi="Times New Roman"/>
          <w:i w:val="1"/>
          <w:iCs w:val="1"/>
          <w:sz w:val="24"/>
          <w:szCs w:val="24"/>
          <w:u w:color="000000"/>
          <w:vertAlign w:val="superscript"/>
          <w:rtl w:val="0"/>
          <w:lang w:val="pt-PT"/>
        </w:rPr>
        <w:t>1</w:t>
      </w:r>
      <w:r>
        <w:rPr>
          <w:rFonts w:ascii="Times New Roman" w:hAnsi="Times New Roman"/>
          <w:i w:val="1"/>
          <w:iCs w:val="1"/>
          <w:sz w:val="24"/>
          <w:szCs w:val="24"/>
          <w:u w:color="000000"/>
          <w:rtl w:val="0"/>
          <w:lang w:val="en-US"/>
        </w:rPr>
        <w:t xml:space="preserve"> Assistant Professor &amp; Head, Department of Social Work, Patrician College of Arts &amp; Science, </w:t>
      </w:r>
      <w:r>
        <w:rPr>
          <w:rFonts w:ascii="Times New Roman" w:hAnsi="Times New Roman"/>
          <w:i w:val="1"/>
          <w:iCs w:val="1"/>
          <w:sz w:val="24"/>
          <w:szCs w:val="24"/>
          <w:u w:color="000000"/>
          <w:rtl w:val="0"/>
          <w:lang w:val="it-IT"/>
        </w:rPr>
        <w:t>Chennai</w:t>
      </w:r>
    </w:p>
    <w:p>
      <w:pPr>
        <w:pStyle w:val="Body A"/>
        <w:spacing w:line="276" w:lineRule="auto"/>
        <w:jc w:val="center"/>
        <w:rPr>
          <w:rFonts w:ascii="Times New Roman" w:cs="Times New Roman" w:hAnsi="Times New Roman" w:eastAsia="Times New Roman"/>
          <w:i w:val="1"/>
          <w:iCs w:val="1"/>
          <w:sz w:val="24"/>
          <w:szCs w:val="24"/>
          <w:u w:color="000000"/>
        </w:rPr>
      </w:pPr>
      <w:r>
        <w:rPr>
          <w:rFonts w:ascii="Times New Roman" w:hAnsi="Times New Roman"/>
          <w:i w:val="1"/>
          <w:iCs w:val="1"/>
          <w:sz w:val="24"/>
          <w:szCs w:val="24"/>
          <w:u w:color="000000"/>
          <w:vertAlign w:val="superscript"/>
          <w:rtl w:val="0"/>
          <w:lang w:val="pt-PT"/>
        </w:rPr>
        <w:t>2</w:t>
      </w:r>
      <w:r>
        <w:rPr>
          <w:rFonts w:ascii="Times New Roman" w:hAnsi="Times New Roman"/>
          <w:i w:val="1"/>
          <w:iCs w:val="1"/>
          <w:sz w:val="24"/>
          <w:szCs w:val="24"/>
          <w:u w:color="000000"/>
          <w:rtl w:val="0"/>
          <w:lang w:val="en-US"/>
        </w:rPr>
        <w:t xml:space="preserve"> Associate Professor, Department of Business Administration, Lady Doak College, Madurai</w:t>
      </w:r>
    </w:p>
    <w:p>
      <w:pPr>
        <w:pStyle w:val="Body A"/>
        <w:spacing w:line="276" w:lineRule="auto"/>
        <w:jc w:val="both"/>
        <w:rPr>
          <w:rFonts w:ascii="Times New Roman" w:cs="Times New Roman" w:hAnsi="Times New Roman" w:eastAsia="Times New Roman"/>
          <w:sz w:val="24"/>
          <w:szCs w:val="24"/>
          <w:u w:color="000000"/>
        </w:rPr>
      </w:pPr>
    </w:p>
    <w:p>
      <w:pPr>
        <w:pStyle w:val="Body A"/>
        <w:spacing w:line="360" w:lineRule="auto"/>
        <w:jc w:val="both"/>
        <w:rPr>
          <w:rFonts w:ascii="Times New Roman" w:cs="Times New Roman" w:hAnsi="Times New Roman" w:eastAsia="Times New Roman"/>
          <w:b w:val="1"/>
          <w:bCs w:val="1"/>
          <w:sz w:val="24"/>
          <w:szCs w:val="24"/>
          <w:lang w:val="en-US"/>
        </w:rPr>
      </w:pPr>
      <w:r>
        <w:rPr>
          <w:rFonts w:ascii="Times New Roman" w:hAnsi="Times New Roman"/>
          <w:b w:val="1"/>
          <w:bCs w:val="1"/>
          <w:sz w:val="24"/>
          <w:szCs w:val="24"/>
          <w:rtl w:val="0"/>
          <w:lang w:val="en-US"/>
        </w:rPr>
        <w:t>ABSTRACT:</w:t>
      </w:r>
    </w:p>
    <w:p>
      <w:pPr>
        <w:pStyle w:val="Body"/>
        <w:spacing w:line="360" w:lineRule="auto"/>
        <w:jc w:val="both"/>
        <w:rPr>
          <w:outline w:val="0"/>
          <w:color w:val="000000"/>
          <w:kern w:val="0"/>
          <w:u w:color="000000"/>
          <w:lang w:val="en-US"/>
          <w14:textOutline w14:w="12700" w14:cap="flat">
            <w14:noFill/>
            <w14:miter w14:lim="400000"/>
          </w14:textOutline>
          <w14:textFill>
            <w14:solidFill>
              <w14:srgbClr w14:val="000000"/>
            </w14:solidFill>
          </w14:textFill>
        </w:rPr>
      </w:pPr>
      <w:r>
        <w:rPr>
          <w:outline w:val="0"/>
          <w:color w:val="000000"/>
          <w:kern w:val="0"/>
          <w:u w:color="000000"/>
          <w:rtl w:val="0"/>
          <w:lang w:val="en-US"/>
          <w14:textOutline w14:w="12700" w14:cap="flat">
            <w14:noFill/>
            <w14:miter w14:lim="400000"/>
          </w14:textOutline>
          <w14:textFill>
            <w14:solidFill>
              <w14:srgbClr w14:val="000000"/>
            </w14:solidFill>
          </w14:textFill>
        </w:rPr>
        <w:t>Integration of artificial intelligence (AI) technologies in the field of Human Resources (HR) to optimize talent acquisition and management processes is the way forward. The advancements in AI have presented HR professionals with new tools and opportunities to streamline recruitment, enhance candidate assessment, and improve employee engagement and retention. The various applications of AI in HR, include AI-powered applicant tracking systems, predictive analytics for talent sourcing, chatbots for candidate screening, AI-based employee performance evaluation and personalized learning and development programs. Using AI has potential benefits, challenges, and ethical considerations too. So, it is important to understand the best practices and strategies to ensure the responsible and effective implementation of AI technologies in HR processes.</w:t>
      </w:r>
    </w:p>
    <w:p>
      <w:pPr>
        <w:pStyle w:val="Body"/>
        <w:spacing w:line="360" w:lineRule="auto"/>
        <w:jc w:val="both"/>
        <w:rPr>
          <w:i w:val="1"/>
          <w:iCs w:val="1"/>
          <w:kern w:val="0"/>
          <w14:textOutline w14:w="12700" w14:cap="flat">
            <w14:noFill/>
            <w14:miter w14:lim="400000"/>
          </w14:textOutline>
        </w:rPr>
      </w:pPr>
      <w:r>
        <w:rPr>
          <w:i w:val="1"/>
          <w:iCs w:val="1"/>
          <w:kern w:val="0"/>
          <w:rtl w:val="0"/>
          <w:lang w:val="en-US"/>
          <w14:textOutline w14:w="12700" w14:cap="flat">
            <w14:noFill/>
            <w14:miter w14:lim="400000"/>
          </w14:textOutline>
        </w:rPr>
        <w:t>Keywords: Human Resources, Artificial Intelligence, Talent Acquisition and employee engagements</w:t>
      </w:r>
    </w:p>
    <w:p>
      <w:pPr>
        <w:pStyle w:val="Body"/>
        <w:spacing w:line="360" w:lineRule="auto"/>
        <w:jc w:val="both"/>
        <w:rPr>
          <w:b w:val="1"/>
          <w:bCs w:val="1"/>
        </w:rPr>
      </w:pPr>
      <w:r>
        <w:rPr>
          <w:b w:val="1"/>
          <w:bCs w:val="1"/>
          <w:rtl w:val="0"/>
          <w:lang w:val="de-DE"/>
        </w:rPr>
        <w:t xml:space="preserve">INTRODUCTION TO ARTIFICIAL INTELLIGENCE </w:t>
      </w:r>
    </w:p>
    <w:p>
      <w:pPr>
        <w:pStyle w:val="Body"/>
        <w:spacing w:line="360" w:lineRule="auto"/>
        <w:jc w:val="both"/>
      </w:pPr>
      <w:r>
        <w:rPr>
          <w:rtl w:val="0"/>
          <w:lang w:val="en-US"/>
        </w:rPr>
        <w:t>AI has emerged as a transformative technology, revolutionizing numerous industries and reshaping the way we live and work. At its core, AI refers to the development of intelligent machines capable of performing tasks that typically require human intelligence, such as problem-solving, learning, reasoning, and decision-making. This field of study encompasses various subfields, including machine learning, natural language processing, computer vision, and robotics, all aimed at creating systems that can mimic or simulate human cognitive abilities.</w:t>
      </w:r>
    </w:p>
    <w:p>
      <w:pPr>
        <w:pStyle w:val="Body"/>
        <w:jc w:val="both"/>
        <w:rPr>
          <w:b w:val="1"/>
          <w:bCs w:val="1"/>
        </w:rPr>
      </w:pPr>
      <w:r>
        <w:rPr>
          <w:b w:val="1"/>
          <w:bCs w:val="1"/>
          <w:rtl w:val="0"/>
          <w:lang w:val="en-US"/>
        </w:rPr>
        <w:t>ARTIFICIAL INTELLIGENCE AND ITS POTENTIAL APPLICATIONS IN HUMAN RESOURCES</w:t>
      </w:r>
    </w:p>
    <w:p>
      <w:pPr>
        <w:pStyle w:val="Body"/>
        <w:spacing w:line="360" w:lineRule="auto"/>
        <w:jc w:val="both"/>
      </w:pPr>
      <w:r>
        <w:rPr>
          <w:rtl w:val="0"/>
          <w:lang w:val="en-US"/>
        </w:rPr>
        <w:t>In recent years, AI has gained particular attention in the realm of HR, where it is being harnessed to enhance various HR processes and practices. By leveraging AI technologies, HR professionals can streamline operations, improve decision-making, and deliver more personalized experiences for employees. From talent acquisition and management to employee engagement and performance evaluation, AI is transforming the HR landscape.</w:t>
      </w:r>
    </w:p>
    <w:p>
      <w:pPr>
        <w:pStyle w:val="Body"/>
        <w:spacing w:line="360" w:lineRule="auto"/>
        <w:jc w:val="both"/>
      </w:pPr>
      <w:r>
        <w:rPr>
          <w:rtl w:val="0"/>
          <w:lang w:val="en-US"/>
        </w:rPr>
        <w:t>This exploration of the intersection of AI and HR aims to delve into the opportunities, challenges, and potential implications of incorporating AI into HR practices. By understanding the capabilities and limitations of AI in the HR context, organizations can make informed decisions about how to effectively integrate this technology to drive positive outcomes for both the business and its workforce. AI can revolutionize various aspects of HR, including recruitment, selection, onboarding, performance management, and employee satisfaction.</w:t>
      </w:r>
    </w:p>
    <w:p>
      <w:pPr>
        <w:pStyle w:val="Body"/>
        <w:jc w:val="both"/>
        <w:rPr>
          <w:b w:val="1"/>
          <w:bCs w:val="1"/>
        </w:rPr>
      </w:pPr>
      <w:r>
        <w:rPr>
          <w:b w:val="1"/>
          <w:bCs w:val="1"/>
          <w:rtl w:val="0"/>
          <w:lang w:val="de-DE"/>
        </w:rPr>
        <w:t>AI-POWERED TALENT ACQUISITION</w:t>
      </w:r>
    </w:p>
    <w:p>
      <w:pPr>
        <w:pStyle w:val="Body"/>
        <w:spacing w:line="360" w:lineRule="auto"/>
        <w:jc w:val="both"/>
      </w:pPr>
      <w:r>
        <w:rPr>
          <w:rtl w:val="0"/>
          <w:lang w:val="en-US"/>
        </w:rPr>
        <w:t>Talent acquisition is a critical function within HR, as it involves attracting, identifying, and hiring top talent to meet the needs of an organization. Traditionally, talent acquisition processes have been time-consuming and resource-intensive, often relying on manual screening of resumes, conducting numerous interviews, and evaluating candidates based on subjective criteria. However, with the advent of AI, talent acquisition has undergone a significant transformation, revolutionizing the way organizations find and select candidates.</w:t>
      </w:r>
    </w:p>
    <w:p>
      <w:pPr>
        <w:pStyle w:val="Body"/>
        <w:spacing w:line="360" w:lineRule="auto"/>
        <w:jc w:val="both"/>
        <w:rPr>
          <w:b w:val="1"/>
          <w:bCs w:val="1"/>
        </w:rPr>
      </w:pPr>
      <w:r>
        <w:rPr>
          <w:b w:val="1"/>
          <w:bCs w:val="1"/>
          <w:rtl w:val="0"/>
          <w:lang w:val="en-US"/>
        </w:rPr>
        <w:t>The use of AI algorithms for resume screening and candidate shortlisting</w:t>
      </w:r>
    </w:p>
    <w:p>
      <w:pPr>
        <w:pStyle w:val="Body"/>
        <w:spacing w:line="360" w:lineRule="auto"/>
        <w:jc w:val="both"/>
      </w:pPr>
      <w:r>
        <w:rPr>
          <w:rtl w:val="0"/>
          <w:lang w:val="en-US"/>
        </w:rPr>
        <w:t>AI-powered talent acquisition leverages machine learning algorithms and natural language processing to automate and enhance various stages of the recruitment process. Here are some key applications of AI in talent acquisition:</w:t>
      </w:r>
    </w:p>
    <w:p>
      <w:pPr>
        <w:pStyle w:val="List Paragraph"/>
        <w:numPr>
          <w:ilvl w:val="0"/>
          <w:numId w:val="2"/>
        </w:numPr>
        <w:spacing w:line="360" w:lineRule="auto"/>
        <w:jc w:val="both"/>
        <w:rPr>
          <w:lang w:val="en-US"/>
        </w:rPr>
      </w:pPr>
      <w:r>
        <w:rPr>
          <w:rtl w:val="0"/>
          <w:lang w:val="en-US"/>
        </w:rPr>
        <w:t>Resume Screening: AI algorithms can analyze resumes and job applications at scale, quickly identifying qualified candidates based on predefined criteria. By automating this initial screening process, recruiters can save time and focus their attention on the most promising candidates.</w:t>
      </w:r>
    </w:p>
    <w:p>
      <w:pPr>
        <w:pStyle w:val="List Paragraph"/>
        <w:numPr>
          <w:ilvl w:val="0"/>
          <w:numId w:val="2"/>
        </w:numPr>
        <w:spacing w:line="360" w:lineRule="auto"/>
        <w:jc w:val="both"/>
        <w:rPr>
          <w:lang w:val="en-US"/>
        </w:rPr>
      </w:pPr>
      <w:r>
        <w:rPr>
          <w:rtl w:val="0"/>
          <w:lang w:val="en-US"/>
        </w:rPr>
        <w:t>Candidate Sourcing: AI-powered systems can scour various online platforms, social media networks, and professional databases to identify potential candidates who match specific job requirements. This technology helps expand the candidate pool and reach passive candidates who may not be actively searching for job opportunities.</w:t>
      </w:r>
    </w:p>
    <w:p>
      <w:pPr>
        <w:pStyle w:val="List Paragraph"/>
        <w:numPr>
          <w:ilvl w:val="0"/>
          <w:numId w:val="2"/>
        </w:numPr>
        <w:spacing w:line="360" w:lineRule="auto"/>
        <w:jc w:val="both"/>
        <w:rPr>
          <w:lang w:val="en-US"/>
        </w:rPr>
      </w:pPr>
      <w:r>
        <w:rPr>
          <w:rtl w:val="0"/>
          <w:lang w:val="en-US"/>
        </w:rPr>
        <w:t>Chatbots and Virtual Assistants: AI-powered chatbots and virtual assistants can engage with candidates, answer their queries, and provide personalized information about the organization and the hiring process. This helps improve candidate experience, enhances engagement, and frees up HR professionals from repetitive tasks.</w:t>
      </w:r>
    </w:p>
    <w:p>
      <w:pPr>
        <w:pStyle w:val="List Paragraph"/>
        <w:numPr>
          <w:ilvl w:val="0"/>
          <w:numId w:val="2"/>
        </w:numPr>
        <w:spacing w:line="360" w:lineRule="auto"/>
        <w:jc w:val="both"/>
        <w:rPr>
          <w:lang w:val="en-US"/>
        </w:rPr>
      </w:pPr>
      <w:r>
        <w:rPr>
          <w:rtl w:val="0"/>
          <w:lang w:val="en-US"/>
        </w:rPr>
        <w:t>Predictive Analytics: By analyzing large volumes of historical recruitment data, AI algorithms can identify patterns and predict the success of candidates in specific roles. This predictive analytics approach can assist recruiters in making data-driven decisions and improving the quality of their hires.</w:t>
      </w:r>
    </w:p>
    <w:p>
      <w:pPr>
        <w:pStyle w:val="List Paragraph"/>
        <w:numPr>
          <w:ilvl w:val="0"/>
          <w:numId w:val="2"/>
        </w:numPr>
        <w:spacing w:line="360" w:lineRule="auto"/>
        <w:jc w:val="both"/>
        <w:rPr>
          <w:lang w:val="en-US"/>
        </w:rPr>
      </w:pPr>
      <w:r>
        <w:rPr>
          <w:rtl w:val="0"/>
          <w:lang w:val="en-US"/>
        </w:rPr>
        <w:t>Video Interviews and Assessments: AI-powered video interview platforms can assess candidate responses, analyze facial expressions, and evaluate non-verbal cues to provide insights into a candidate's suitability for a position. This technology allows for standardized and objective assessments, even in remote hiring situations.</w:t>
      </w:r>
    </w:p>
    <w:p>
      <w:pPr>
        <w:pStyle w:val="List Paragraph"/>
        <w:numPr>
          <w:ilvl w:val="0"/>
          <w:numId w:val="2"/>
        </w:numPr>
        <w:spacing w:line="360" w:lineRule="auto"/>
        <w:jc w:val="both"/>
        <w:rPr>
          <w:lang w:val="en-US"/>
        </w:rPr>
      </w:pPr>
      <w:r>
        <w:rPr>
          <w:rtl w:val="0"/>
          <w:lang w:val="en-US"/>
        </w:rPr>
        <w:t>Diversity and Inclusion: AI algorithms can help identify and eliminate biases in job descriptions and candidate selection processes, ensuring fair and inclusive hiring practices. These algorithms can also highlight potential diversity gaps in the workforce, enabling organizations to take proactive measures to foster a diverse and inclusive workplace.</w:t>
      </w:r>
    </w:p>
    <w:p>
      <w:pPr>
        <w:pStyle w:val="Body"/>
        <w:spacing w:line="360" w:lineRule="auto"/>
        <w:jc w:val="both"/>
      </w:pPr>
      <w:r>
        <w:rPr>
          <w:rtl w:val="0"/>
          <w:lang w:val="en-US"/>
        </w:rPr>
        <w:t xml:space="preserve">HR teams through AI can streamline recruitment processes, improve the quality of hires, and enhance </w:t>
      </w:r>
      <w:r>
        <w:rPr>
          <w:rtl w:val="0"/>
          <w:lang w:val="en-US"/>
        </w:rPr>
        <w:t xml:space="preserve">the </w:t>
      </w:r>
      <w:r>
        <w:rPr>
          <w:rtl w:val="0"/>
          <w:lang w:val="en-US"/>
        </w:rPr>
        <w:t>candidate experience, ultimately contributing to the success and growth of the organization.</w:t>
      </w:r>
    </w:p>
    <w:p>
      <w:pPr>
        <w:pStyle w:val="Body"/>
        <w:spacing w:line="360" w:lineRule="auto"/>
        <w:jc w:val="both"/>
        <w:rPr>
          <w:b w:val="1"/>
          <w:bCs w:val="1"/>
        </w:rPr>
      </w:pPr>
      <w:r>
        <w:rPr>
          <w:b w:val="1"/>
          <w:bCs w:val="1"/>
          <w:rtl w:val="0"/>
          <w:lang w:val="en-US"/>
        </w:rPr>
        <w:t>Leveraging natural language processing (NLP) for analyzing candidate qualifications</w:t>
      </w:r>
    </w:p>
    <w:p>
      <w:pPr>
        <w:pStyle w:val="Body"/>
        <w:spacing w:line="360" w:lineRule="auto"/>
        <w:jc w:val="both"/>
      </w:pPr>
      <w:r>
        <w:rPr>
          <w:rtl w:val="0"/>
          <w:lang w:val="en-US"/>
        </w:rPr>
        <w:t>Natural Language Processing (NLP) is a subfield of artificial intelligence (AI) that focuses on the interaction between computers and human language. NLP algorithms enable computers to understand, interpret, and generate human language, opening up a range of applications in various domains. In the context of talent acquisition, NLP can play a crucial role in analyzing and assessing candidate qualifications to streamline the hiring process and identify the most suitable candidates. Here are some ways in which NLP can be leveraged for this purpose:</w:t>
      </w:r>
    </w:p>
    <w:p>
      <w:pPr>
        <w:pStyle w:val="List Paragraph"/>
        <w:numPr>
          <w:ilvl w:val="0"/>
          <w:numId w:val="4"/>
        </w:numPr>
        <w:spacing w:line="360" w:lineRule="auto"/>
        <w:jc w:val="both"/>
        <w:rPr>
          <w:lang w:val="en-US"/>
        </w:rPr>
      </w:pPr>
      <w:r>
        <w:rPr>
          <w:rtl w:val="0"/>
          <w:lang w:val="en-US"/>
        </w:rPr>
        <w:t>Resume Parsing: NLP algorithms can parse and extract relevant information from resumes, such as educational qualifications, work experience, skills, and achievements. This automation eliminates the need for manual data entry and speeds up the screening process by organizing and categorizing candidate data in a structured manner.</w:t>
      </w:r>
    </w:p>
    <w:p>
      <w:pPr>
        <w:pStyle w:val="List Paragraph"/>
        <w:numPr>
          <w:ilvl w:val="0"/>
          <w:numId w:val="4"/>
        </w:numPr>
        <w:spacing w:line="360" w:lineRule="auto"/>
        <w:jc w:val="both"/>
        <w:rPr>
          <w:lang w:val="en-US"/>
        </w:rPr>
      </w:pPr>
      <w:r>
        <w:rPr>
          <w:rtl w:val="0"/>
          <w:lang w:val="en-US"/>
        </w:rPr>
        <w:t>Job Matching: NLP algorithms can analyze job descriptions and candidate resumes to determine the degree of match between candidate qualifications and job requirements. By examining keywords, skills, and contextual information, NLP can provide an objective assessment of a candidate's suitability for a particular role.</w:t>
      </w:r>
    </w:p>
    <w:p>
      <w:pPr>
        <w:pStyle w:val="List Paragraph"/>
        <w:numPr>
          <w:ilvl w:val="0"/>
          <w:numId w:val="4"/>
        </w:numPr>
        <w:spacing w:line="360" w:lineRule="auto"/>
        <w:jc w:val="both"/>
        <w:rPr>
          <w:lang w:val="en-US"/>
        </w:rPr>
      </w:pPr>
      <w:r>
        <w:rPr>
          <w:rtl w:val="0"/>
          <w:lang w:val="en-US"/>
        </w:rPr>
        <w:t>Skill Extraction: NLP techniques can identify and extract specific skills mentioned in resumes or other textual data. This enables recruiters to quickly identify candidates with the desired skills, saving time and effort in manually scanning through documents.</w:t>
      </w:r>
    </w:p>
    <w:p>
      <w:pPr>
        <w:pStyle w:val="List Paragraph"/>
        <w:numPr>
          <w:ilvl w:val="0"/>
          <w:numId w:val="4"/>
        </w:numPr>
        <w:spacing w:line="360" w:lineRule="auto"/>
        <w:jc w:val="both"/>
        <w:rPr>
          <w:lang w:val="en-US"/>
        </w:rPr>
      </w:pPr>
      <w:r>
        <w:rPr>
          <w:rtl w:val="0"/>
          <w:lang w:val="en-US"/>
        </w:rPr>
        <w:t>Sentiment Analysis: NLP can analyze candidate-written content, such as cover letters or application essays, to gauge sentiment and communication skills. By examining language patterns and sentiment cues, recruiters can gain insights into a candidate's communication style and overall suitability for the position.</w:t>
      </w:r>
    </w:p>
    <w:p>
      <w:pPr>
        <w:pStyle w:val="List Paragraph"/>
        <w:numPr>
          <w:ilvl w:val="0"/>
          <w:numId w:val="4"/>
        </w:numPr>
        <w:spacing w:line="360" w:lineRule="auto"/>
        <w:jc w:val="both"/>
        <w:rPr>
          <w:lang w:val="en-US"/>
        </w:rPr>
      </w:pPr>
      <w:r>
        <w:rPr>
          <w:rtl w:val="0"/>
          <w:lang w:val="en-US"/>
        </w:rPr>
        <w:t xml:space="preserve">Semantic Matching: NLP algorithms can analyze job descriptions and candidate profiles to assess semantic similarity and compatibility. By understanding the underlying meaning of </w:t>
      </w:r>
      <w:r>
        <w:rPr>
          <w:rtl w:val="0"/>
          <w:lang w:val="en-US"/>
        </w:rPr>
        <w:t xml:space="preserve">the </w:t>
      </w:r>
      <w:r>
        <w:rPr>
          <w:rtl w:val="0"/>
          <w:lang w:val="en-US"/>
        </w:rPr>
        <w:t>text, NLP can identify candidates who possess transferable skills or relevant experience, even if the terminology used varies.</w:t>
      </w:r>
    </w:p>
    <w:p>
      <w:pPr>
        <w:pStyle w:val="List Paragraph"/>
        <w:numPr>
          <w:ilvl w:val="0"/>
          <w:numId w:val="4"/>
        </w:numPr>
        <w:spacing w:line="360" w:lineRule="auto"/>
        <w:jc w:val="both"/>
        <w:rPr>
          <w:lang w:val="en-US"/>
        </w:rPr>
      </w:pPr>
      <w:r>
        <w:rPr>
          <w:rtl w:val="0"/>
          <w:lang w:val="en-US"/>
        </w:rPr>
        <w:t xml:space="preserve">Language Proficiency Assessment: NLP can assess a candidate's language proficiency through techniques such as language </w:t>
      </w:r>
      <w:r>
        <w:rPr>
          <w:rtl w:val="0"/>
          <w:lang w:val="en-US"/>
        </w:rPr>
        <w:t>modelling</w:t>
      </w:r>
      <w:r>
        <w:rPr>
          <w:rtl w:val="0"/>
          <w:lang w:val="en-US"/>
        </w:rPr>
        <w:t>, grammar analysis, and vocabulary assessment. This is particularly useful for roles that require strong language skills or multilingual capabilities.</w:t>
      </w:r>
    </w:p>
    <w:p>
      <w:pPr>
        <w:pStyle w:val="List Paragraph"/>
        <w:numPr>
          <w:ilvl w:val="0"/>
          <w:numId w:val="4"/>
        </w:numPr>
        <w:spacing w:line="360" w:lineRule="auto"/>
        <w:jc w:val="both"/>
        <w:rPr>
          <w:lang w:val="en-US"/>
        </w:rPr>
      </w:pPr>
      <w:r>
        <w:rPr>
          <w:rtl w:val="0"/>
          <w:lang w:val="en-US"/>
        </w:rPr>
        <w:t>Candidate Ranking and Scoring: NLP algorithms can assign scores or rankings to candidates based on their qualifications, skills, and experiences. By automatically evaluating candidate profiles, recruiters can prioritize and shortlist candidates more efficiently.</w:t>
      </w:r>
    </w:p>
    <w:p>
      <w:pPr>
        <w:pStyle w:val="Body"/>
        <w:spacing w:line="360" w:lineRule="auto"/>
        <w:jc w:val="both"/>
      </w:pPr>
      <w:r>
        <w:rPr>
          <w:rtl w:val="0"/>
          <w:lang w:val="en-US"/>
        </w:rPr>
        <w:t>By leveraging NLP for analyzing candidate qualifications, organizations can streamline the hiring process, reduce bias, and improve the accuracy and efficiency of candidate evaluation. However, it is crucial to ensure that NLP systems are well-designed, regularly evaluated for bias, and used in conjunction with human judgment to avoid potential pitfalls and ensure fair and unbiased decision-making. NLP enhances the efficiency and effectiveness of the hiring process, ultimately leading to better hiring decisions and improved organizational outcomes.</w:t>
      </w:r>
    </w:p>
    <w:p>
      <w:pPr>
        <w:pStyle w:val="Body"/>
        <w:spacing w:line="360" w:lineRule="auto"/>
        <w:jc w:val="both"/>
        <w:rPr>
          <w:b w:val="1"/>
          <w:bCs w:val="1"/>
        </w:rPr>
      </w:pPr>
      <w:r>
        <w:rPr>
          <w:b w:val="1"/>
          <w:bCs w:val="1"/>
          <w:rtl w:val="0"/>
          <w:lang w:val="en-US"/>
        </w:rPr>
        <w:t>Streamlining HR Processes with AI:</w:t>
      </w:r>
    </w:p>
    <w:p>
      <w:pPr>
        <w:pStyle w:val="Body"/>
        <w:spacing w:line="360" w:lineRule="auto"/>
        <w:jc w:val="both"/>
      </w:pPr>
      <w:r>
        <w:rPr>
          <w:rtl w:val="0"/>
          <w:lang w:val="en-US"/>
        </w:rPr>
        <w:t>AI-based chatbots and virtual assistants can handle routine inquiries, provide support, and automate administrative tasks such as scheduling interviews, collecting candidate information, and answering frequently asked questions. By automating administrative tasks, HR professionals can focus on more strategic activities, such as building relationships, evaluating candidates, and developing talent management strategies. AI systems can reduce human error in data entry, documentation, and record-keeping, leading to more accurate and reliable HR processes.</w:t>
      </w:r>
    </w:p>
    <w:p>
      <w:pPr>
        <w:pStyle w:val="Body"/>
        <w:spacing w:line="360" w:lineRule="auto"/>
        <w:jc w:val="both"/>
        <w:rPr>
          <w:b w:val="1"/>
          <w:bCs w:val="1"/>
        </w:rPr>
      </w:pPr>
      <w:r>
        <w:rPr>
          <w:b w:val="1"/>
          <w:bCs w:val="1"/>
          <w:rtl w:val="0"/>
          <w:lang w:val="en-US"/>
        </w:rPr>
        <w:t xml:space="preserve">AI-powered interview scheduling, coordination and </w:t>
      </w:r>
      <w:r>
        <w:rPr>
          <w:b w:val="1"/>
          <w:bCs w:val="1"/>
          <w:rtl w:val="0"/>
          <w:lang w:val="en-US"/>
        </w:rPr>
        <w:t>decision-making</w:t>
      </w:r>
      <w:r>
        <w:rPr>
          <w:b w:val="1"/>
          <w:bCs w:val="1"/>
          <w:rtl w:val="0"/>
        </w:rPr>
        <w:t>:</w:t>
      </w:r>
    </w:p>
    <w:p>
      <w:pPr>
        <w:pStyle w:val="Body"/>
        <w:spacing w:line="360" w:lineRule="auto"/>
        <w:jc w:val="both"/>
      </w:pPr>
      <w:r>
        <w:rPr>
          <w:rtl w:val="0"/>
          <w:lang w:val="en-US"/>
        </w:rPr>
        <w:t xml:space="preserve">AI algorithms can analyze multiple calendars, availability, and preferences to suggest the best interview slots, reducing the time spent on back-and-forth communication between recruiters and candidates. </w:t>
      </w:r>
      <w:r>
        <w:rPr>
          <w:rtl w:val="0"/>
          <w:lang w:val="en-US"/>
        </w:rPr>
        <w:t>They</w:t>
      </w:r>
      <w:r>
        <w:rPr>
          <w:rtl w:val="0"/>
          <w:lang w:val="en-US"/>
        </w:rPr>
        <w:t xml:space="preserve"> can automatically send interview invitations, reminders, and updates to candidates and interviewers, ensuring a smooth and well-organized interview process. Predictive analytics can be used for identifying high-potential candidates and succession planning: By analyzing historical and current data, data-driven insights which are AI-powered can give predictive analytics that can identify patterns and indicators of high-potential candidates, helping organizations make informed decisions for succession planning and talent development. AI algorithms can assist in identifying employees with growth potential and recommend targeted development opportunities, fostering employee engagement and retention.</w:t>
      </w:r>
    </w:p>
    <w:p>
      <w:pPr>
        <w:pStyle w:val="Body"/>
        <w:spacing w:line="360" w:lineRule="auto"/>
        <w:jc w:val="both"/>
      </w:pPr>
    </w:p>
    <w:p>
      <w:pPr>
        <w:pStyle w:val="Body"/>
        <w:spacing w:line="360" w:lineRule="auto"/>
        <w:jc w:val="both"/>
      </w:pPr>
    </w:p>
    <w:p>
      <w:pPr>
        <w:pStyle w:val="Body"/>
        <w:spacing w:line="360" w:lineRule="auto"/>
        <w:jc w:val="both"/>
      </w:pPr>
    </w:p>
    <w:p>
      <w:pPr>
        <w:pStyle w:val="Body"/>
        <w:spacing w:line="360" w:lineRule="auto"/>
        <w:jc w:val="both"/>
        <w:rPr>
          <w:b w:val="1"/>
          <w:bCs w:val="1"/>
        </w:rPr>
      </w:pPr>
      <w:r>
        <w:rPr>
          <w:b w:val="1"/>
          <w:bCs w:val="1"/>
          <w:rtl w:val="0"/>
          <w:lang w:val="en-US"/>
        </w:rPr>
        <w:t>Benefits and challenges of AI in talent acquisition:</w:t>
      </w:r>
    </w:p>
    <w:p>
      <w:pPr>
        <w:pStyle w:val="Body"/>
        <w:spacing w:line="360" w:lineRule="auto"/>
        <w:jc w:val="both"/>
        <w:rPr>
          <w:i w:val="1"/>
          <w:iCs w:val="1"/>
        </w:rPr>
      </w:pPr>
      <w:r>
        <w:rPr>
          <w:i w:val="1"/>
          <w:iCs w:val="1"/>
          <w:rtl w:val="0"/>
          <w:lang w:val="en-US"/>
        </w:rPr>
        <w:t>Benefits:</w:t>
      </w:r>
    </w:p>
    <w:p>
      <w:pPr>
        <w:pStyle w:val="List Paragraph"/>
        <w:numPr>
          <w:ilvl w:val="0"/>
          <w:numId w:val="6"/>
        </w:numPr>
        <w:spacing w:line="360" w:lineRule="auto"/>
        <w:jc w:val="both"/>
        <w:rPr>
          <w:lang w:val="en-US"/>
        </w:rPr>
      </w:pPr>
      <w:r>
        <w:rPr>
          <w:rtl w:val="0"/>
          <w:lang w:val="en-US"/>
        </w:rPr>
        <w:t>Enhanced efficiency: AI-driven job matching and recommendation systems can analyze large volumes of data to match candidates with suitable job openings, saving time and effort for recruiters and candidates alike.</w:t>
      </w:r>
    </w:p>
    <w:p>
      <w:pPr>
        <w:pStyle w:val="List Paragraph"/>
        <w:numPr>
          <w:ilvl w:val="0"/>
          <w:numId w:val="6"/>
        </w:numPr>
        <w:spacing w:line="360" w:lineRule="auto"/>
        <w:jc w:val="both"/>
        <w:rPr>
          <w:lang w:val="en-US"/>
        </w:rPr>
      </w:pPr>
      <w:r>
        <w:rPr>
          <w:rtl w:val="0"/>
          <w:lang w:val="en-US"/>
        </w:rPr>
        <w:t>Improved candidate experience: AI-based systems can personalize the recruitment process, providing candidates with tailored recommendations, feedback, and communication, leading to a more positive experience.</w:t>
      </w:r>
    </w:p>
    <w:p>
      <w:pPr>
        <w:pStyle w:val="List Paragraph"/>
        <w:numPr>
          <w:ilvl w:val="0"/>
          <w:numId w:val="6"/>
        </w:numPr>
        <w:spacing w:line="360" w:lineRule="auto"/>
        <w:jc w:val="both"/>
        <w:rPr>
          <w:lang w:val="en-US"/>
        </w:rPr>
      </w:pPr>
      <w:r>
        <w:rPr>
          <w:rtl w:val="0"/>
          <w:lang w:val="en-US"/>
        </w:rPr>
        <w:t>Expanded candidate pool: AI can help identify potential candidates from diverse sources and backgrounds, broadening the talent pool and increasing the chances of finding the right fit for a role.</w:t>
      </w:r>
    </w:p>
    <w:p>
      <w:pPr>
        <w:pStyle w:val="List Paragraph"/>
        <w:numPr>
          <w:ilvl w:val="0"/>
          <w:numId w:val="6"/>
        </w:numPr>
        <w:spacing w:line="360" w:lineRule="auto"/>
        <w:jc w:val="both"/>
        <w:rPr>
          <w:lang w:val="en-US"/>
        </w:rPr>
      </w:pPr>
      <w:r>
        <w:rPr>
          <w:rtl w:val="0"/>
          <w:lang w:val="en-US"/>
        </w:rPr>
        <w:t>Data-driven decision-making: AI algorithms can analyze vast amounts of data to identify patterns and trends, enabling recruiters to make informed decisions based on objective insights.</w:t>
      </w:r>
    </w:p>
    <w:p>
      <w:pPr>
        <w:pStyle w:val="Body"/>
        <w:spacing w:line="360" w:lineRule="auto"/>
        <w:jc w:val="both"/>
      </w:pPr>
      <w:r>
        <w:rPr>
          <w:rtl w:val="0"/>
          <w:lang w:val="en-US"/>
        </w:rPr>
        <w:t>Challenges:</w:t>
      </w:r>
    </w:p>
    <w:p>
      <w:pPr>
        <w:pStyle w:val="List Paragraph"/>
        <w:numPr>
          <w:ilvl w:val="0"/>
          <w:numId w:val="8"/>
        </w:numPr>
        <w:spacing w:line="360" w:lineRule="auto"/>
        <w:jc w:val="both"/>
        <w:rPr>
          <w:lang w:val="en-US"/>
        </w:rPr>
      </w:pPr>
      <w:r>
        <w:rPr>
          <w:rtl w:val="0"/>
          <w:lang w:val="en-US"/>
        </w:rPr>
        <w:t>Data quality and bias: AI systems rely on large amounts of data, and if the data is biased or incomplete, it can lead to biased recommendations or reinforce existing inequalities in hiring practices.</w:t>
      </w:r>
    </w:p>
    <w:p>
      <w:pPr>
        <w:pStyle w:val="List Paragraph"/>
        <w:numPr>
          <w:ilvl w:val="0"/>
          <w:numId w:val="8"/>
        </w:numPr>
        <w:spacing w:line="360" w:lineRule="auto"/>
        <w:jc w:val="both"/>
        <w:rPr>
          <w:lang w:val="en-US"/>
        </w:rPr>
      </w:pPr>
      <w:r>
        <w:rPr>
          <w:rtl w:val="0"/>
          <w:lang w:val="en-US"/>
        </w:rPr>
        <w:t>Lack of human touch: While AI can streamline processes and automate tasks, some candidates may still prefer human interaction during the recruitment process. It's essential to find the right balance between automation and personalization.</w:t>
      </w:r>
    </w:p>
    <w:p>
      <w:pPr>
        <w:pStyle w:val="List Paragraph"/>
        <w:numPr>
          <w:ilvl w:val="0"/>
          <w:numId w:val="8"/>
        </w:numPr>
        <w:spacing w:line="360" w:lineRule="auto"/>
        <w:jc w:val="both"/>
        <w:rPr>
          <w:lang w:val="en-US"/>
        </w:rPr>
      </w:pPr>
      <w:r>
        <w:rPr>
          <w:rtl w:val="0"/>
          <w:lang w:val="en-US"/>
        </w:rPr>
        <w:t>Ethical considerations: The use of AI in talent acquisition raises ethical concerns, such as privacy, data security, and the potential for algorithmic discrimination. Transparent and fair AI algorithms and practices are necessary to mitigate these risks.</w:t>
      </w:r>
    </w:p>
    <w:p>
      <w:pPr>
        <w:pStyle w:val="Body"/>
        <w:jc w:val="both"/>
        <w:rPr>
          <w:b w:val="1"/>
          <w:bCs w:val="1"/>
        </w:rPr>
      </w:pPr>
      <w:r>
        <w:rPr>
          <w:b w:val="1"/>
          <w:bCs w:val="1"/>
          <w:rtl w:val="0"/>
          <w:lang w:val="en-US"/>
        </w:rPr>
        <w:t>ENHANCING EMPLOYEE ENGAGEMENT THROUGH AI</w:t>
      </w:r>
    </w:p>
    <w:p>
      <w:pPr>
        <w:pStyle w:val="Body"/>
        <w:spacing w:line="360" w:lineRule="auto"/>
        <w:jc w:val="both"/>
      </w:pPr>
      <w:r>
        <w:rPr>
          <w:rtl w:val="0"/>
          <w:lang w:val="en-US"/>
        </w:rPr>
        <w:t>Enhancing employee engagement through AI has become a popular approach in organizations looking to optimize their workforce and create a positive work environment.</w:t>
      </w:r>
    </w:p>
    <w:p>
      <w:pPr>
        <w:pStyle w:val="Body"/>
        <w:spacing w:line="360" w:lineRule="auto"/>
        <w:jc w:val="both"/>
      </w:pPr>
      <w:r>
        <w:rPr>
          <w:rtl w:val="0"/>
          <w:lang w:val="en-US"/>
        </w:rPr>
        <w:t xml:space="preserve"> Here are several ways AI can be used to achieve this goal:</w:t>
      </w:r>
    </w:p>
    <w:p>
      <w:pPr>
        <w:pStyle w:val="Body"/>
        <w:spacing w:line="360" w:lineRule="auto"/>
        <w:jc w:val="both"/>
      </w:pPr>
      <w:r>
        <w:rPr>
          <w:b w:val="1"/>
          <w:bCs w:val="1"/>
          <w:rtl w:val="0"/>
          <w:lang w:val="en-US"/>
        </w:rPr>
        <w:t>AI-based sentiment analysis for employee feedback and engagement surveys:</w:t>
      </w:r>
      <w:r>
        <w:rPr>
          <w:rtl w:val="0"/>
          <w:lang w:val="en-US"/>
        </w:rPr>
        <w:t xml:space="preserve"> Traditional employee surveys can be time-consuming and may not capture the full range of employee sentiments. AI-powered sentiment analysis can process large volumes of qualitative and quantitative data, extracting insights and identifying patterns in employee feedback. This helps organizations understand employee sentiment, identify areas of concern, and take appropriate actions to address them, ultimately improving engagement levels.</w:t>
      </w:r>
    </w:p>
    <w:p>
      <w:pPr>
        <w:pStyle w:val="Body"/>
        <w:spacing w:line="360" w:lineRule="auto"/>
        <w:jc w:val="both"/>
      </w:pPr>
      <w:r>
        <w:rPr>
          <w:b w:val="1"/>
          <w:bCs w:val="1"/>
          <w:rtl w:val="0"/>
          <w:lang w:val="en-US"/>
        </w:rPr>
        <w:t>Personalized learning and development recommendations using AI algorithms:</w:t>
      </w:r>
      <w:r>
        <w:rPr>
          <w:rtl w:val="0"/>
          <w:lang w:val="en-US"/>
        </w:rPr>
        <w:t xml:space="preserve"> AI algorithms can analyze employee skills, competencies, and performance data to provide personalized recommendations for learning and development opportunities. By leveraging AI, organizations can create customized training programs, suggest relevant courses or resources, and support employees in their professional growth. This personalized approach enhances employee engagement by ensuring that employees receive targeted development opportunities aligned with their career aspirations.</w:t>
      </w:r>
    </w:p>
    <w:p>
      <w:pPr>
        <w:pStyle w:val="Body"/>
        <w:spacing w:line="360" w:lineRule="auto"/>
        <w:jc w:val="both"/>
      </w:pPr>
      <w:r>
        <w:rPr>
          <w:b w:val="1"/>
          <w:bCs w:val="1"/>
          <w:rtl w:val="0"/>
          <w:lang w:val="en-US"/>
        </w:rPr>
        <w:t>AI-driven employee recognition and rewards systems:</w:t>
      </w:r>
      <w:r>
        <w:rPr>
          <w:rtl w:val="0"/>
          <w:lang w:val="en-US"/>
        </w:rPr>
        <w:t xml:space="preserve"> AI can be used to develop employee recognition and rewards systems that are fair, transparent, and personalized. AI algorithms can analyze various factors such as employee performance, achievements, and contributions to recommend appropriate recognition and rewards. This helps foster a culture of appreciation, motivation, and engagement among employees.</w:t>
      </w:r>
    </w:p>
    <w:p>
      <w:pPr>
        <w:pStyle w:val="Body"/>
        <w:spacing w:line="360" w:lineRule="auto"/>
        <w:jc w:val="both"/>
      </w:pPr>
      <w:r>
        <w:rPr>
          <w:b w:val="1"/>
          <w:bCs w:val="1"/>
          <w:rtl w:val="0"/>
          <w:lang w:val="en-US"/>
        </w:rPr>
        <w:t>Improving workplace well-being and mental health support with AI applications:</w:t>
      </w:r>
      <w:r>
        <w:rPr>
          <w:rtl w:val="0"/>
          <w:lang w:val="en-US"/>
        </w:rPr>
        <w:t xml:space="preserve"> AI can play a crucial role in improving workplace well-being and mental health support. Chatbot-based AI systems can be used to provide employees with 24/7 access to mental health resources, self-help tools, and personalized recommendations. AI algorithms can analyze data such as employee </w:t>
      </w:r>
      <w:r>
        <w:rPr>
          <w:rtl w:val="0"/>
          <w:lang w:val="en-US"/>
        </w:rPr>
        <w:t>behaviour</w:t>
      </w:r>
      <w:r>
        <w:rPr>
          <w:rtl w:val="0"/>
          <w:lang w:val="en-US"/>
        </w:rPr>
        <w:t xml:space="preserve"> patterns, communication styles, and sentiment to detect signs of stress or burnout, enabling organizations to intervene and offer appropriate support. This proactive approach promotes employee well-being and contributes to higher levels of engagement.</w:t>
      </w:r>
    </w:p>
    <w:p>
      <w:pPr>
        <w:pStyle w:val="Body"/>
        <w:spacing w:line="360" w:lineRule="auto"/>
        <w:jc w:val="both"/>
      </w:pPr>
    </w:p>
    <w:p>
      <w:pPr>
        <w:pStyle w:val="Body"/>
        <w:spacing w:line="360" w:lineRule="auto"/>
        <w:jc w:val="both"/>
      </w:pPr>
      <w:r>
        <w:rPr>
          <w:rtl w:val="0"/>
          <w:lang w:val="en-US"/>
        </w:rPr>
        <w:t>It's important to note that while AI can be a valuable tool for enhancing employee engagement, it should be implemented ethically and with a focus on privacy and data protection. Additionally, organizations should ensure that human interaction and empathy remain central to employee support systems, complemented by AI technologies.</w:t>
      </w:r>
    </w:p>
    <w:p>
      <w:pPr>
        <w:pStyle w:val="Body"/>
        <w:spacing w:line="360" w:lineRule="auto"/>
        <w:jc w:val="both"/>
        <w:rPr>
          <w:b w:val="1"/>
          <w:bCs w:val="1"/>
        </w:rPr>
      </w:pPr>
      <w:r>
        <w:rPr>
          <w:b w:val="1"/>
          <w:bCs w:val="1"/>
          <w:rtl w:val="0"/>
          <w:lang w:val="en-US"/>
        </w:rPr>
        <w:t>ETHICAL CONSIDERATIONS AND CHALLENGES:</w:t>
      </w:r>
    </w:p>
    <w:p>
      <w:pPr>
        <w:pStyle w:val="Body"/>
        <w:spacing w:line="360" w:lineRule="auto"/>
        <w:jc w:val="both"/>
      </w:pPr>
      <w:r>
        <w:rPr>
          <w:rtl w:val="0"/>
          <w:lang w:val="en-US"/>
        </w:rPr>
        <w:t>AI systems can inadvertently perpetuate biases present in the data they are trained on. This can lead to unfair outcomes in areas such as recruitment, performance evaluations, and promotions. Organizations must actively work to identify and mitigate biases, ensure diverse and representative training data, and regularly audit and monitor AI systems for fairness.</w:t>
      </w:r>
    </w:p>
    <w:p>
      <w:pPr>
        <w:pStyle w:val="Body"/>
        <w:spacing w:line="360" w:lineRule="auto"/>
        <w:jc w:val="both"/>
      </w:pPr>
      <w:r>
        <w:rPr>
          <w:b w:val="1"/>
          <w:bCs w:val="1"/>
          <w:rtl w:val="0"/>
          <w:lang w:val="en-US"/>
        </w:rPr>
        <w:t xml:space="preserve">Ensuring data privacy and security in AI-enabled HR systems: </w:t>
      </w:r>
      <w:r>
        <w:rPr>
          <w:rtl w:val="0"/>
          <w:lang w:val="en-US"/>
        </w:rPr>
        <w:t>AI systems in HR often require access to sensitive employee data. Organizations must implement robust data privacy and security measures to protect this information from unauthorized access, breaches, or misuse. Transparent data handling practices, obtaining informed consent, and complying with relevant privacy regulations are essential for maintaining trust and ethical standards.</w:t>
      </w:r>
    </w:p>
    <w:p>
      <w:pPr>
        <w:pStyle w:val="Body"/>
        <w:spacing w:line="360" w:lineRule="auto"/>
        <w:jc w:val="both"/>
      </w:pPr>
      <w:r>
        <w:rPr>
          <w:b w:val="1"/>
          <w:bCs w:val="1"/>
          <w:rtl w:val="0"/>
          <w:lang w:val="en-US"/>
        </w:rPr>
        <w:t>Maintaining a balance between automation and human touch in HR processes:</w:t>
      </w:r>
      <w:r>
        <w:rPr>
          <w:rtl w:val="0"/>
          <w:lang w:val="en-US"/>
        </w:rPr>
        <w:t xml:space="preserve"> While AI can automate many HR tasks, it's crucial to strike a balance between automation and maintaining human interaction. HR processes involving sensitive issues, such as disciplinary actions or employee grievances, often require empathy, understanding, and personal attention. Organizations should carefully consider which tasks can be automated without compromising employee well-being and engagement.</w:t>
      </w:r>
    </w:p>
    <w:p>
      <w:pPr>
        <w:pStyle w:val="Body"/>
        <w:spacing w:line="360" w:lineRule="auto"/>
        <w:jc w:val="both"/>
      </w:pPr>
      <w:r>
        <w:rPr>
          <w:b w:val="1"/>
          <w:bCs w:val="1"/>
          <w:rtl w:val="0"/>
          <w:lang w:val="en-US"/>
        </w:rPr>
        <w:t>Ethical guidelines and best practices for implementing AI in HR:</w:t>
      </w:r>
      <w:r>
        <w:rPr>
          <w:rtl w:val="0"/>
          <w:lang w:val="en-US"/>
        </w:rPr>
        <w:t xml:space="preserve"> Organizations should establish clear ethical guidelines for the use of AI in HR practices. These guidelines should address concerns such as bias mitigation, transparency, accountability, employee consent, and ongoing monitoring and evaluation of AI systems. Additionally, organizations should prioritize ongoing training and education for HR professionals to ensure they understand the ethical implications and potential biases associated with AI technologies.</w:t>
      </w:r>
    </w:p>
    <w:p>
      <w:pPr>
        <w:pStyle w:val="Body"/>
        <w:spacing w:line="360" w:lineRule="auto"/>
        <w:jc w:val="both"/>
        <w:rPr>
          <w:b w:val="1"/>
          <w:bCs w:val="1"/>
        </w:rPr>
      </w:pPr>
      <w:r>
        <w:rPr>
          <w:b w:val="1"/>
          <w:bCs w:val="1"/>
          <w:rtl w:val="0"/>
          <w:lang w:val="en-US"/>
        </w:rPr>
        <w:t>FUTURE TRENDS AND IMPLICATIONS:</w:t>
      </w:r>
    </w:p>
    <w:p>
      <w:pPr>
        <w:pStyle w:val="Body"/>
        <w:spacing w:line="360" w:lineRule="auto"/>
        <w:jc w:val="both"/>
      </w:pPr>
      <w:r>
        <w:rPr>
          <w:rtl w:val="0"/>
          <w:lang w:val="en-US"/>
        </w:rPr>
        <w:t>AI technologies such as natural language processing, chatbots, predictive analytics, and machine learning are expected to have a significant impact on HR practices. These technologies can streamline recruitment processes, automate routine tasks, enable personalized employee experiences, and provide data-driven insights for decision-making. As AI technologies become more prevalent in HR, the role of HR professionals will shift. HR professionals will increasingly need to understand and leverage AI tools, interpret data insights, and focus on strategic initiatives that require human judgment and empathy. This shift will require upskilling and reskilling HR professionals to adapt to the changing landscape.</w:t>
      </w:r>
    </w:p>
    <w:p>
      <w:pPr>
        <w:pStyle w:val="Body"/>
        <w:spacing w:line="360" w:lineRule="auto"/>
        <w:jc w:val="both"/>
      </w:pPr>
      <w:r>
        <w:rPr>
          <w:rtl w:val="0"/>
          <w:lang w:val="en-US"/>
        </w:rPr>
        <w:t>It's crucial for organizations to consider ethical implications, address potential biases, prioritize data privacy and security, and find the right balance between automation and human involvement when implementing AI in HR. By doing so, organizations can harness the potential of AI to enhance employee engagement while upholding ethical standards and ensuring a positive work environment.</w:t>
      </w:r>
    </w:p>
    <w:p>
      <w:pPr>
        <w:pStyle w:val="Body"/>
        <w:spacing w:line="360" w:lineRule="auto"/>
        <w:jc w:val="both"/>
      </w:pPr>
    </w:p>
    <w:p>
      <w:pPr>
        <w:pStyle w:val="Body"/>
        <w:spacing w:line="360" w:lineRule="auto"/>
        <w:jc w:val="both"/>
        <w:rPr>
          <w:b w:val="1"/>
          <w:bCs w:val="1"/>
        </w:rPr>
      </w:pPr>
      <w:r>
        <w:rPr>
          <w:b w:val="1"/>
          <w:bCs w:val="1"/>
          <w:rtl w:val="0"/>
          <w:lang w:val="en-US"/>
        </w:rPr>
        <w:t>REFERENCES:</w:t>
      </w:r>
    </w:p>
    <w:p>
      <w:pPr>
        <w:pStyle w:val="List Paragraph"/>
        <w:numPr>
          <w:ilvl w:val="0"/>
          <w:numId w:val="10"/>
        </w:numPr>
        <w:spacing w:line="360" w:lineRule="auto"/>
        <w:jc w:val="both"/>
        <w:rPr>
          <w:lang w:val="en-US"/>
        </w:rPr>
      </w:pPr>
      <w:r>
        <w:rPr>
          <w:rtl w:val="0"/>
          <w:lang w:val="en-US"/>
        </w:rPr>
        <w:t>Albert, E. T. (2019). AI in talent acquisition: a review of AI-applications used in recruitment and selection. Strategic HR Review, 18(5), 215-221.</w:t>
      </w:r>
    </w:p>
    <w:p>
      <w:pPr>
        <w:pStyle w:val="List Paragraph"/>
        <w:numPr>
          <w:ilvl w:val="0"/>
          <w:numId w:val="10"/>
        </w:numPr>
        <w:spacing w:line="360" w:lineRule="auto"/>
        <w:jc w:val="both"/>
        <w:rPr>
          <w:lang w:val="en-US"/>
        </w:rPr>
      </w:pPr>
      <w:r>
        <w:rPr>
          <w:rtl w:val="0"/>
          <w:lang w:val="en-US"/>
        </w:rPr>
        <w:t>Burnett, J. R., &amp; Lisk, T. C. (2019). The future of employee engagement: Real-time monitoring and digital tools for engaging a workforce. International Studies of Management &amp; Organization, 49(1), 108-119.</w:t>
      </w:r>
    </w:p>
    <w:p>
      <w:pPr>
        <w:pStyle w:val="List Paragraph"/>
        <w:numPr>
          <w:ilvl w:val="0"/>
          <w:numId w:val="10"/>
        </w:numPr>
        <w:spacing w:line="360" w:lineRule="auto"/>
        <w:jc w:val="both"/>
        <w:rPr>
          <w:lang w:val="en-US"/>
        </w:rPr>
      </w:pPr>
      <w:r>
        <w:rPr>
          <w:rtl w:val="0"/>
          <w:lang w:val="en-US"/>
        </w:rPr>
        <w:t>Chowdhury, S., Dey, P., Joel-Edgar, S., Bhattacharya, S., Rodriguez-Espindola, O., Abadie, A., &amp; Truong, L. (2023). Unlocking the value of artificial intelligence in human resource management through AI capability framework. Human Resource Management Review, 33(1), 100899.</w:t>
      </w:r>
    </w:p>
    <w:p>
      <w:pPr>
        <w:pStyle w:val="List Paragraph"/>
        <w:numPr>
          <w:ilvl w:val="0"/>
          <w:numId w:val="10"/>
        </w:numPr>
        <w:spacing w:line="360" w:lineRule="auto"/>
        <w:jc w:val="both"/>
        <w:rPr>
          <w:lang w:val="en-US"/>
        </w:rPr>
      </w:pPr>
      <w:r>
        <w:rPr>
          <w:rtl w:val="0"/>
          <w:lang w:val="en-US"/>
        </w:rPr>
        <w:t>Hmoud, B., &amp; V</w:t>
      </w:r>
      <w:r>
        <w:rPr>
          <w:rtl w:val="0"/>
          <w:lang w:val="en-US"/>
        </w:rPr>
        <w:t>á</w:t>
      </w:r>
      <w:r>
        <w:rPr>
          <w:rtl w:val="0"/>
          <w:lang w:val="en-US"/>
        </w:rPr>
        <w:t>rallyai, L. (2021). Artificial Intelligence In Talent Acquisition, Do we Trust It?. Journal of Agricultural Informatics, 12(1).</w:t>
      </w:r>
    </w:p>
    <w:p>
      <w:pPr>
        <w:pStyle w:val="List Paragraph"/>
        <w:numPr>
          <w:ilvl w:val="0"/>
          <w:numId w:val="10"/>
        </w:numPr>
        <w:spacing w:line="360" w:lineRule="auto"/>
        <w:jc w:val="both"/>
        <w:rPr>
          <w:lang w:val="en-US"/>
        </w:rPr>
      </w:pPr>
      <w:r>
        <w:rPr>
          <w:rtl w:val="0"/>
          <w:lang w:val="en-US"/>
        </w:rPr>
        <w:t>Jia, Q., Guo, Y., Li, R., Li, Y., &amp; Chen, Y. (2018). A conceptual artificial intelligence application framework in human resource management.</w:t>
      </w:r>
    </w:p>
    <w:p>
      <w:pPr>
        <w:pStyle w:val="List Paragraph"/>
        <w:numPr>
          <w:ilvl w:val="0"/>
          <w:numId w:val="10"/>
        </w:numPr>
        <w:spacing w:line="360" w:lineRule="auto"/>
        <w:jc w:val="both"/>
        <w:rPr>
          <w:lang w:val="en-US"/>
        </w:rPr>
      </w:pPr>
      <w:r>
        <w:rPr>
          <w:rtl w:val="0"/>
          <w:lang w:val="en-US"/>
        </w:rPr>
        <w:t>Johnson, R. D., Stone, D. L., &amp; Lukaszewski, K. M. (2020). The benefits of eHRM and AI for talent acquisition. Journal of Tourism Futures, 7(1), 40-52.</w:t>
      </w:r>
    </w:p>
    <w:p>
      <w:pPr>
        <w:pStyle w:val="List Paragraph"/>
        <w:numPr>
          <w:ilvl w:val="0"/>
          <w:numId w:val="10"/>
        </w:numPr>
        <w:spacing w:line="360" w:lineRule="auto"/>
        <w:jc w:val="both"/>
        <w:rPr>
          <w:lang w:val="en-US"/>
        </w:rPr>
      </w:pPr>
      <w:r>
        <w:rPr>
          <w:rtl w:val="0"/>
          <w:lang w:val="en-US"/>
        </w:rPr>
        <w:t>Kaur, G., &amp; Kaur, R. (2022, October). A critical review on analysis of human resource functions using AI technologies. In AIP Conference Proceedings (Vol. 2555, No. 1, p. 020004). AIP Publishing LLC.</w:t>
      </w:r>
    </w:p>
    <w:p>
      <w:pPr>
        <w:pStyle w:val="List Paragraph"/>
        <w:numPr>
          <w:ilvl w:val="0"/>
          <w:numId w:val="10"/>
        </w:numPr>
        <w:spacing w:line="360" w:lineRule="auto"/>
        <w:jc w:val="both"/>
        <w:rPr>
          <w:lang w:val="en-US"/>
        </w:rPr>
      </w:pPr>
      <w:r>
        <w:rPr>
          <w:rtl w:val="0"/>
          <w:lang w:val="en-US"/>
        </w:rPr>
        <w:t>Majumder, S., &amp; Mondal, A. (2021). Are chatbots really useful for human resource management?. International Journal of Speech Technology, 1-9.</w:t>
      </w:r>
    </w:p>
    <w:p>
      <w:pPr>
        <w:pStyle w:val="List Paragraph"/>
        <w:numPr>
          <w:ilvl w:val="0"/>
          <w:numId w:val="10"/>
        </w:numPr>
        <w:spacing w:line="360" w:lineRule="auto"/>
        <w:jc w:val="both"/>
        <w:rPr>
          <w:lang w:val="en-US"/>
        </w:rPr>
      </w:pPr>
      <w:r>
        <w:rPr>
          <w:rtl w:val="0"/>
          <w:lang w:val="en-US"/>
        </w:rPr>
        <w:t>Mer, A., &amp; Srivastava, A. (2023). Employee Engagement in the New Normal: Artificial Intelligence as a Buzzword or a Game Changer?. In The Adoption and Effect of Artificial Intelligence on Human Resources Management, Part A (pp. 15-46). Emerald Publishing Limited.</w:t>
      </w:r>
    </w:p>
    <w:p>
      <w:pPr>
        <w:pStyle w:val="List Paragraph"/>
        <w:numPr>
          <w:ilvl w:val="0"/>
          <w:numId w:val="10"/>
        </w:numPr>
        <w:spacing w:line="360" w:lineRule="auto"/>
        <w:jc w:val="both"/>
        <w:rPr>
          <w:lang w:val="en-US"/>
        </w:rPr>
      </w:pPr>
      <w:r>
        <w:rPr>
          <w:rtl w:val="0"/>
          <w:lang w:val="en-US"/>
        </w:rPr>
        <w:t>Mittal, P., Jora, R. B., Sodhi, K. K., &amp; Saxena, P. (2023, March). A Review of The Role of Artificial Intelligence in Employee Engagement. In 2023 9th International Conference on Advanced Computing and Communication Systems (ICACCS) (Vol. 1, pp. 2502-2506). IEEE.</w:t>
      </w:r>
    </w:p>
    <w:p>
      <w:pPr>
        <w:pStyle w:val="List Paragraph"/>
        <w:numPr>
          <w:ilvl w:val="0"/>
          <w:numId w:val="10"/>
        </w:numPr>
        <w:spacing w:line="360" w:lineRule="auto"/>
        <w:jc w:val="both"/>
        <w:rPr>
          <w:lang w:val="en-US"/>
        </w:rPr>
      </w:pPr>
      <w:r>
        <w:rPr>
          <w:rtl w:val="0"/>
          <w:lang w:val="en-US"/>
        </w:rPr>
        <w:t>Wood, S. J., &amp; Wall, T. D. (2007). Work enrichment and employee voice in human resource management-performance studies. The International Journal of Human Resource Management, 18(7), 1335-1372.</w:t>
      </w:r>
    </w:p>
    <w:p>
      <w:pPr>
        <w:pStyle w:val="List Paragraph"/>
        <w:numPr>
          <w:ilvl w:val="0"/>
          <w:numId w:val="10"/>
        </w:numPr>
        <w:spacing w:line="360" w:lineRule="auto"/>
        <w:jc w:val="both"/>
        <w:rPr>
          <w:lang w:val="en-US"/>
        </w:rPr>
      </w:pPr>
      <w:r>
        <w:rPr>
          <w:rtl w:val="0"/>
          <w:lang w:val="en-US"/>
        </w:rPr>
        <w:t>Zachariah, M., &amp; Avanesh, N. M. (2023). Human Resource Management in Digital India. In INDIA</w:t>
      </w:r>
      <w:r>
        <w:rPr>
          <w:rtl w:val="0"/>
          <w:lang w:val="en-US"/>
        </w:rPr>
        <w:t>’</w:t>
      </w:r>
      <w:r>
        <w:rPr>
          <w:rtl w:val="0"/>
          <w:lang w:val="en-US"/>
        </w:rPr>
        <w:t>S TECHNOLOGY-LED DEVELOPMENT: Managing Transitions to a Digital Future (pp. 27-35).</w:t>
      </w:r>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pt-PT"/>
      <w14:textOutline w14:w="12700" w14:cap="flat">
        <w14:noFill/>
        <w14:miter w14:lim="400000"/>
      </w14:textOutline>
      <w14:textFill>
        <w14:solidFill>
          <w14:srgbClr w14:val="000000"/>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59" w:lineRule="auto"/>
      <w:ind w:left="72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2"/>
      <w:position w:val="0"/>
      <w:sz w:val="24"/>
      <w:szCs w:val="24"/>
      <w:u w:val="none" w:color="000000"/>
      <w:shd w:val="nil" w:color="auto" w:fill="auto"/>
      <w:vertAlign w:val="baseline"/>
      <w:lang w:val="en-US"/>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