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0C6" w:rsidRDefault="006D60D5">
      <w:pPr>
        <w:jc w:val="both"/>
        <w:rPr>
          <w:u w:val="single"/>
        </w:rPr>
      </w:pPr>
      <w:r>
        <w:rPr>
          <w:rFonts w:ascii="Times New Roman" w:hAnsi="Times New Roman" w:cs="Times New Roman"/>
          <w:b/>
          <w:bCs/>
          <w:i/>
          <w:iCs/>
          <w:sz w:val="24"/>
          <w:szCs w:val="24"/>
          <w:u w:val="single"/>
        </w:rPr>
        <w:t>Alternative System Of Health And Complementary Therapies..</w:t>
      </w:r>
    </w:p>
    <w:p w:rsidR="007510C6" w:rsidRDefault="006D60D5">
      <w:pPr>
        <w:tabs>
          <w:tab w:val="left" w:pos="9360"/>
        </w:tabs>
        <w:spacing w:line="360" w:lineRule="auto"/>
        <w:ind w:right="-180"/>
      </w:pPr>
      <w:r>
        <w:rPr>
          <w:rFonts w:ascii="Times New Roman" w:eastAsia="Times New Roman" w:hAnsi="Times New Roman" w:cs="Times New Roman"/>
          <w:b/>
          <w:bCs/>
          <w:color w:val="111111"/>
          <w:sz w:val="24"/>
          <w:szCs w:val="24"/>
          <w:u w:val="single"/>
        </w:rPr>
        <w:t>Ruqeeb jan(Msc.Mental Health Nursing) tutor college of nursing ,GMC ,Srinagar,ruqeeb1235jan@gmail.com,8491864279/9622755489.</w:t>
      </w:r>
    </w:p>
    <w:p w:rsidR="007510C6" w:rsidRDefault="007510C6">
      <w:pPr>
        <w:jc w:val="both"/>
        <w:rPr>
          <w:rFonts w:ascii="Times New Roman" w:hAnsi="Times New Roman" w:cs="Times New Roman"/>
          <w:b/>
          <w:bCs/>
          <w:sz w:val="24"/>
          <w:szCs w:val="24"/>
        </w:rPr>
      </w:pPr>
    </w:p>
    <w:p w:rsidR="007510C6" w:rsidRDefault="006D60D5">
      <w:pPr>
        <w:jc w:val="both"/>
        <w:rPr>
          <w:rFonts w:ascii="Times New Roman" w:hAnsi="Times New Roman" w:cs="Times New Roman"/>
          <w:b/>
          <w:color w:val="1F497D"/>
          <w:sz w:val="28"/>
          <w:szCs w:val="28"/>
          <w:u w:val="single"/>
        </w:rPr>
      </w:pPr>
      <w:r>
        <w:rPr>
          <w:rFonts w:ascii="Times New Roman" w:hAnsi="Times New Roman" w:cs="Times New Roman"/>
          <w:b/>
          <w:color w:val="1F497D"/>
          <w:sz w:val="28"/>
          <w:szCs w:val="28"/>
          <w:u w:val="single"/>
        </w:rPr>
        <w:t>INTRODUCTION</w:t>
      </w:r>
    </w:p>
    <w:p w:rsidR="00B53927" w:rsidRDefault="006D60D5">
      <w:pPr>
        <w:numPr>
          <w:ilvl w:val="0"/>
          <w:numId w:val="1"/>
        </w:numPr>
        <w:jc w:val="both"/>
        <w:rPr>
          <w:rFonts w:ascii="Times New Roman" w:hAnsi="Times New Roman" w:cs="Times New Roman"/>
          <w:sz w:val="24"/>
          <w:szCs w:val="24"/>
        </w:rPr>
      </w:pPr>
      <w:r>
        <w:rPr>
          <w:rFonts w:ascii="Times New Roman" w:hAnsi="Times New Roman" w:cs="Times New Roman"/>
          <w:sz w:val="24"/>
          <w:szCs w:val="24"/>
        </w:rPr>
        <w:t>Alte</w:t>
      </w:r>
      <w:r w:rsidR="006D0BC5">
        <w:rPr>
          <w:rFonts w:ascii="Times New Roman" w:hAnsi="Times New Roman" w:cs="Times New Roman"/>
          <w:sz w:val="24"/>
          <w:szCs w:val="24"/>
        </w:rPr>
        <w:t>rnative/Supportive</w:t>
      </w:r>
      <w:r w:rsidR="0060022F">
        <w:rPr>
          <w:rFonts w:ascii="Times New Roman" w:hAnsi="Times New Roman" w:cs="Times New Roman"/>
          <w:sz w:val="24"/>
          <w:szCs w:val="24"/>
        </w:rPr>
        <w:t xml:space="preserve"> method</w:t>
      </w:r>
      <w:r>
        <w:rPr>
          <w:rFonts w:ascii="Times New Roman" w:hAnsi="Times New Roman" w:cs="Times New Roman"/>
          <w:sz w:val="24"/>
          <w:szCs w:val="24"/>
        </w:rPr>
        <w:t xml:space="preserve"> of care have been defined as treatment tec</w:t>
      </w:r>
      <w:r w:rsidR="006D0BC5">
        <w:rPr>
          <w:rFonts w:ascii="Times New Roman" w:hAnsi="Times New Roman" w:cs="Times New Roman"/>
          <w:sz w:val="24"/>
          <w:szCs w:val="24"/>
        </w:rPr>
        <w:t xml:space="preserve">hniques whose goals are to bring </w:t>
      </w:r>
      <w:r>
        <w:rPr>
          <w:rFonts w:ascii="Times New Roman" w:hAnsi="Times New Roman" w:cs="Times New Roman"/>
          <w:sz w:val="24"/>
          <w:szCs w:val="24"/>
        </w:rPr>
        <w:t xml:space="preserve"> healing, taking into account the body mind spirit connection of every individual</w:t>
      </w:r>
    </w:p>
    <w:p w:rsidR="007510C6" w:rsidRPr="00B53927" w:rsidRDefault="00B53927" w:rsidP="00B53927">
      <w:pPr>
        <w:tabs>
          <w:tab w:val="left" w:pos="720"/>
        </w:tabs>
        <w:ind w:left="720"/>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6D60D5">
        <w:rPr>
          <w:rFonts w:ascii="Times New Roman" w:hAnsi="Times New Roman" w:cs="Times New Roman"/>
          <w:sz w:val="24"/>
          <w:szCs w:val="24"/>
        </w:rPr>
        <w:t xml:space="preserve"> </w:t>
      </w:r>
      <w:r w:rsidR="006D60D5" w:rsidRPr="00B53927">
        <w:rPr>
          <w:rFonts w:ascii="Times New Roman" w:hAnsi="Times New Roman" w:cs="Times New Roman"/>
          <w:color w:val="FF0000"/>
          <w:sz w:val="24"/>
          <w:szCs w:val="24"/>
        </w:rPr>
        <w:t>(DOSSEY 1995)</w:t>
      </w:r>
    </w:p>
    <w:p w:rsidR="007510C6" w:rsidRDefault="006D60D5">
      <w:pPr>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 Complementary</w:t>
      </w:r>
      <w:r w:rsidR="00AF4765">
        <w:rPr>
          <w:rFonts w:ascii="Times New Roman" w:hAnsi="Times New Roman" w:cs="Times New Roman"/>
          <w:sz w:val="24"/>
          <w:szCs w:val="24"/>
        </w:rPr>
        <w:t xml:space="preserve"> and Alternative Medicine </w:t>
      </w:r>
      <w:r w:rsidR="00484B12">
        <w:rPr>
          <w:rFonts w:ascii="Times New Roman" w:hAnsi="Times New Roman" w:cs="Times New Roman"/>
          <w:sz w:val="24"/>
          <w:szCs w:val="24"/>
        </w:rPr>
        <w:t xml:space="preserve">is </w:t>
      </w:r>
      <w:r>
        <w:rPr>
          <w:rFonts w:ascii="Times New Roman" w:hAnsi="Times New Roman" w:cs="Times New Roman"/>
          <w:sz w:val="24"/>
          <w:szCs w:val="24"/>
        </w:rPr>
        <w:t>a</w:t>
      </w:r>
      <w:r w:rsidR="00484B12">
        <w:rPr>
          <w:rFonts w:ascii="Times New Roman" w:hAnsi="Times New Roman" w:cs="Times New Roman"/>
          <w:sz w:val="24"/>
          <w:szCs w:val="24"/>
        </w:rPr>
        <w:t xml:space="preserve"> diverse</w:t>
      </w:r>
      <w:r>
        <w:rPr>
          <w:rFonts w:ascii="Times New Roman" w:hAnsi="Times New Roman" w:cs="Times New Roman"/>
          <w:sz w:val="24"/>
          <w:szCs w:val="24"/>
        </w:rPr>
        <w:t xml:space="preserve"> group of medical and health care system, practices &amp; products that are not presently considered to be part of conventional medicine. </w:t>
      </w:r>
      <w:r>
        <w:rPr>
          <w:rFonts w:ascii="Times New Roman" w:hAnsi="Times New Roman" w:cs="Times New Roman"/>
          <w:b/>
          <w:bCs/>
          <w:i/>
          <w:iCs/>
          <w:sz w:val="24"/>
          <w:szCs w:val="24"/>
        </w:rPr>
        <w:t>Complementary therapies</w:t>
      </w:r>
      <w:r>
        <w:rPr>
          <w:rFonts w:ascii="Times New Roman" w:hAnsi="Times New Roman" w:cs="Times New Roman"/>
          <w:sz w:val="24"/>
          <w:szCs w:val="24"/>
        </w:rPr>
        <w:t xml:space="preserve"> are those used in conjunction with </w:t>
      </w:r>
      <w:r w:rsidR="003148D5">
        <w:rPr>
          <w:rFonts w:ascii="Times New Roman" w:hAnsi="Times New Roman" w:cs="Times New Roman"/>
          <w:sz w:val="24"/>
          <w:szCs w:val="24"/>
        </w:rPr>
        <w:t xml:space="preserve">conventional medical practices while </w:t>
      </w:r>
      <w:r>
        <w:rPr>
          <w:rFonts w:ascii="Times New Roman" w:hAnsi="Times New Roman" w:cs="Times New Roman"/>
          <w:b/>
          <w:bCs/>
          <w:i/>
          <w:iCs/>
          <w:sz w:val="24"/>
          <w:szCs w:val="24"/>
        </w:rPr>
        <w:t>Alternative therapies</w:t>
      </w:r>
      <w:r w:rsidR="003148D5">
        <w:rPr>
          <w:rFonts w:ascii="Times New Roman" w:hAnsi="Times New Roman" w:cs="Times New Roman"/>
          <w:sz w:val="24"/>
          <w:szCs w:val="24"/>
        </w:rPr>
        <w:t xml:space="preserve"> </w:t>
      </w:r>
      <w:r>
        <w:rPr>
          <w:rFonts w:ascii="Times New Roman" w:hAnsi="Times New Roman" w:cs="Times New Roman"/>
          <w:sz w:val="24"/>
          <w:szCs w:val="24"/>
        </w:rPr>
        <w:t xml:space="preserve"> are used instead of conventional medicine.</w:t>
      </w:r>
    </w:p>
    <w:p w:rsidR="00B53927" w:rsidRPr="00B53927" w:rsidRDefault="00B53927" w:rsidP="00B53927">
      <w:pPr>
        <w:tabs>
          <w:tab w:val="left" w:pos="720"/>
        </w:tabs>
        <w:ind w:left="720"/>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Pr="00B53927">
        <w:rPr>
          <w:rFonts w:ascii="Times New Roman" w:hAnsi="Times New Roman" w:cs="Times New Roman"/>
          <w:color w:val="FF0000"/>
          <w:sz w:val="24"/>
          <w:szCs w:val="24"/>
        </w:rPr>
        <w:t xml:space="preserve"> National Center for Complementary and Alternative Medicine (NCCAM)</w:t>
      </w:r>
    </w:p>
    <w:p w:rsidR="007510C6" w:rsidRDefault="006D60D5">
      <w:pPr>
        <w:ind w:left="720"/>
        <w:jc w:val="both"/>
        <w:rPr>
          <w:rFonts w:ascii="Times New Roman" w:hAnsi="Times New Roman" w:cs="Times New Roman"/>
          <w:b/>
          <w:color w:val="1F497D"/>
          <w:sz w:val="28"/>
          <w:szCs w:val="28"/>
          <w:u w:val="single"/>
        </w:rPr>
      </w:pPr>
      <w:r>
        <w:rPr>
          <w:rFonts w:ascii="Times New Roman" w:hAnsi="Times New Roman" w:cs="Times New Roman"/>
          <w:b/>
          <w:color w:val="1F497D"/>
          <w:sz w:val="28"/>
          <w:szCs w:val="28"/>
          <w:u w:val="single"/>
        </w:rPr>
        <w:t>ALTERNATIVE SYSTEM OF HEALTH</w:t>
      </w:r>
    </w:p>
    <w:p w:rsidR="007510C6" w:rsidRDefault="0027074F">
      <w:pPr>
        <w:numPr>
          <w:ilvl w:val="0"/>
          <w:numId w:val="1"/>
        </w:numPr>
        <w:jc w:val="both"/>
        <w:rPr>
          <w:rFonts w:ascii="Times New Roman" w:hAnsi="Times New Roman" w:cs="Times New Roman"/>
          <w:sz w:val="24"/>
          <w:szCs w:val="24"/>
        </w:rPr>
      </w:pPr>
      <w:r>
        <w:rPr>
          <w:rFonts w:ascii="Times New Roman" w:hAnsi="Times New Roman" w:cs="Times New Roman"/>
          <w:sz w:val="24"/>
          <w:szCs w:val="24"/>
        </w:rPr>
        <w:t>It</w:t>
      </w:r>
      <w:r w:rsidR="006D60D5">
        <w:rPr>
          <w:rFonts w:ascii="Times New Roman" w:hAnsi="Times New Roman" w:cs="Times New Roman"/>
          <w:sz w:val="24"/>
          <w:szCs w:val="24"/>
        </w:rPr>
        <w:t xml:space="preserve"> is a complete system of theory and practice that evol</w:t>
      </w:r>
      <w:r w:rsidR="00523EDE">
        <w:rPr>
          <w:rFonts w:ascii="Times New Roman" w:hAnsi="Times New Roman" w:cs="Times New Roman"/>
          <w:sz w:val="24"/>
          <w:szCs w:val="24"/>
        </w:rPr>
        <w:t>ved independently of Medical Intervention</w:t>
      </w:r>
      <w:r w:rsidR="006D60D5">
        <w:rPr>
          <w:rFonts w:ascii="Times New Roman" w:hAnsi="Times New Roman" w:cs="Times New Roman"/>
          <w:sz w:val="24"/>
          <w:szCs w:val="24"/>
        </w:rPr>
        <w:t>. It includes Ayurveda, Siddha, Unani, Homeopathy, Neuropathy, Traditional Chinese medicine, American Indian medicine.</w:t>
      </w:r>
    </w:p>
    <w:p w:rsidR="007510C6" w:rsidRDefault="007510C6">
      <w:pPr>
        <w:ind w:left="720"/>
        <w:jc w:val="both"/>
        <w:rPr>
          <w:rFonts w:ascii="Times New Roman" w:hAnsi="Times New Roman" w:cs="Times New Roman"/>
          <w:sz w:val="24"/>
          <w:szCs w:val="24"/>
        </w:rPr>
      </w:pPr>
    </w:p>
    <w:p w:rsidR="007510C6" w:rsidRDefault="006D60D5">
      <w:pPr>
        <w:pStyle w:val="ListParagraph"/>
        <w:numPr>
          <w:ilvl w:val="0"/>
          <w:numId w:val="5"/>
        </w:numPr>
        <w:jc w:val="both"/>
        <w:rPr>
          <w:rFonts w:ascii="Times New Roman" w:hAnsi="Times New Roman" w:cs="Times New Roman"/>
          <w:color w:val="1F497D"/>
          <w:sz w:val="28"/>
          <w:szCs w:val="28"/>
        </w:rPr>
      </w:pPr>
      <w:r>
        <w:rPr>
          <w:rFonts w:ascii="Times New Roman" w:hAnsi="Times New Roman" w:cs="Times New Roman"/>
          <w:b/>
          <w:color w:val="1F497D"/>
          <w:sz w:val="28"/>
          <w:szCs w:val="28"/>
          <w:u w:val="single"/>
        </w:rPr>
        <w:t>AYURVEDA</w:t>
      </w:r>
      <w:r>
        <w:rPr>
          <w:rFonts w:ascii="Times New Roman" w:hAnsi="Times New Roman" w:cs="Times New Roman"/>
          <w:color w:val="1F497D"/>
          <w:sz w:val="28"/>
          <w:szCs w:val="28"/>
        </w:rPr>
        <w:t>:</w:t>
      </w:r>
    </w:p>
    <w:p w:rsidR="00D559BC" w:rsidRDefault="006D60D5">
      <w:pPr>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 It is a</w:t>
      </w:r>
      <w:r w:rsidR="006F3DE1">
        <w:rPr>
          <w:rFonts w:ascii="Times New Roman" w:hAnsi="Times New Roman" w:cs="Times New Roman"/>
          <w:sz w:val="24"/>
          <w:szCs w:val="24"/>
        </w:rPr>
        <w:t xml:space="preserve"> traditional medical system of India</w:t>
      </w:r>
      <w:r>
        <w:rPr>
          <w:rFonts w:ascii="Times New Roman" w:hAnsi="Times New Roman" w:cs="Times New Roman"/>
          <w:sz w:val="24"/>
          <w:szCs w:val="24"/>
        </w:rPr>
        <w:t xml:space="preserve"> based on homeopathy &amp; naturopathy with an extensive use of herbs. The word Ayurveda comes from Sanskrit word Ayur means ‘life’ &amp; Veda mean</w:t>
      </w:r>
      <w:r w:rsidR="003147AB">
        <w:rPr>
          <w:rFonts w:ascii="Times New Roman" w:hAnsi="Times New Roman" w:cs="Times New Roman"/>
          <w:sz w:val="24"/>
          <w:szCs w:val="24"/>
        </w:rPr>
        <w:t xml:space="preserve">s ‘knowledge’. According to it, </w:t>
      </w:r>
      <w:r>
        <w:rPr>
          <w:rFonts w:ascii="Times New Roman" w:hAnsi="Times New Roman" w:cs="Times New Roman"/>
          <w:sz w:val="24"/>
          <w:szCs w:val="24"/>
        </w:rPr>
        <w:t>disease results from the accumulation of toxin</w:t>
      </w:r>
      <w:r w:rsidR="003147AB">
        <w:rPr>
          <w:rFonts w:ascii="Times New Roman" w:hAnsi="Times New Roman" w:cs="Times New Roman"/>
          <w:sz w:val="24"/>
          <w:szCs w:val="24"/>
        </w:rPr>
        <w:t>s</w:t>
      </w:r>
      <w:r>
        <w:rPr>
          <w:rFonts w:ascii="Times New Roman" w:hAnsi="Times New Roman" w:cs="Times New Roman"/>
          <w:sz w:val="24"/>
          <w:szCs w:val="24"/>
        </w:rPr>
        <w:t xml:space="preserve"> in the body and </w:t>
      </w:r>
      <w:r w:rsidR="003147AB">
        <w:rPr>
          <w:rFonts w:ascii="Times New Roman" w:hAnsi="Times New Roman" w:cs="Times New Roman"/>
          <w:sz w:val="24"/>
          <w:szCs w:val="24"/>
        </w:rPr>
        <w:t>due to emotional imbalance</w:t>
      </w:r>
      <w:r w:rsidR="00D559BC">
        <w:rPr>
          <w:rFonts w:ascii="Times New Roman" w:hAnsi="Times New Roman" w:cs="Times New Roman"/>
          <w:sz w:val="24"/>
          <w:szCs w:val="24"/>
        </w:rPr>
        <w:t>. It uses</w:t>
      </w:r>
      <w:r>
        <w:rPr>
          <w:rFonts w:ascii="Times New Roman" w:hAnsi="Times New Roman" w:cs="Times New Roman"/>
          <w:sz w:val="24"/>
          <w:szCs w:val="24"/>
        </w:rPr>
        <w:t xml:space="preserve"> individualized diets, detoxification, cleaning from orifice</w:t>
      </w:r>
      <w:r w:rsidR="00D559BC">
        <w:rPr>
          <w:rFonts w:ascii="Times New Roman" w:hAnsi="Times New Roman" w:cs="Times New Roman"/>
          <w:sz w:val="24"/>
          <w:szCs w:val="24"/>
        </w:rPr>
        <w:t>s, meditation &amp; yoga</w:t>
      </w:r>
      <w:r>
        <w:rPr>
          <w:rFonts w:ascii="Times New Roman" w:hAnsi="Times New Roman" w:cs="Times New Roman"/>
          <w:sz w:val="24"/>
          <w:szCs w:val="24"/>
        </w:rPr>
        <w:t xml:space="preserve"> to remove the cause of disorders, prevent illness and harmonize body, mind and consciousness. </w:t>
      </w:r>
    </w:p>
    <w:p w:rsidR="007510C6" w:rsidRDefault="006D60D5">
      <w:pPr>
        <w:numPr>
          <w:ilvl w:val="0"/>
          <w:numId w:val="1"/>
        </w:numPr>
        <w:jc w:val="both"/>
        <w:rPr>
          <w:rFonts w:ascii="Times New Roman" w:hAnsi="Times New Roman" w:cs="Times New Roman"/>
          <w:sz w:val="24"/>
          <w:szCs w:val="24"/>
        </w:rPr>
      </w:pPr>
      <w:r>
        <w:rPr>
          <w:rFonts w:ascii="Times New Roman" w:hAnsi="Times New Roman" w:cs="Times New Roman"/>
          <w:sz w:val="24"/>
          <w:szCs w:val="24"/>
        </w:rPr>
        <w:t>Alternative Ayurveda treatments include nutrition, herbal remedies, aromath</w:t>
      </w:r>
      <w:r w:rsidR="00347D4D">
        <w:rPr>
          <w:rFonts w:ascii="Times New Roman" w:hAnsi="Times New Roman" w:cs="Times New Roman"/>
          <w:sz w:val="24"/>
          <w:szCs w:val="24"/>
        </w:rPr>
        <w:t>erapy, lifestyle modifications, messaging</w:t>
      </w:r>
      <w:r>
        <w:rPr>
          <w:rFonts w:ascii="Times New Roman" w:hAnsi="Times New Roman" w:cs="Times New Roman"/>
          <w:sz w:val="24"/>
          <w:szCs w:val="24"/>
        </w:rPr>
        <w:t>, meditation, and rejuvenation therapies.</w:t>
      </w:r>
    </w:p>
    <w:p w:rsidR="007510C6" w:rsidRDefault="007510C6">
      <w:pPr>
        <w:ind w:left="720"/>
        <w:jc w:val="both"/>
        <w:rPr>
          <w:rFonts w:ascii="Times New Roman" w:hAnsi="Times New Roman" w:cs="Times New Roman"/>
          <w:b/>
          <w:bCs/>
          <w:sz w:val="24"/>
          <w:szCs w:val="24"/>
          <w:u w:val="single"/>
        </w:rPr>
      </w:pPr>
    </w:p>
    <w:p w:rsidR="007510C6" w:rsidRDefault="006D60D5">
      <w:pPr>
        <w:ind w:left="720"/>
        <w:jc w:val="both"/>
        <w:rPr>
          <w:rFonts w:ascii="Times New Roman" w:hAnsi="Times New Roman" w:cs="Times New Roman"/>
          <w:color w:val="1F497D"/>
          <w:sz w:val="28"/>
          <w:szCs w:val="28"/>
          <w:u w:val="single"/>
        </w:rPr>
      </w:pPr>
      <w:r>
        <w:rPr>
          <w:rFonts w:ascii="Times New Roman" w:hAnsi="Times New Roman" w:cs="Times New Roman"/>
          <w:b/>
          <w:bCs/>
          <w:color w:val="1F497D"/>
          <w:sz w:val="28"/>
          <w:szCs w:val="28"/>
          <w:u w:val="single"/>
        </w:rPr>
        <w:t>Tri-Dosha</w:t>
      </w:r>
    </w:p>
    <w:p w:rsidR="007510C6" w:rsidRPr="00923FAF" w:rsidRDefault="005608C3" w:rsidP="00923FAF">
      <w:pPr>
        <w:numPr>
          <w:ilvl w:val="0"/>
          <w:numId w:val="1"/>
        </w:numPr>
        <w:jc w:val="both"/>
        <w:rPr>
          <w:rFonts w:ascii="Times New Roman" w:hAnsi="Times New Roman" w:cs="Times New Roman"/>
          <w:sz w:val="24"/>
          <w:szCs w:val="24"/>
        </w:rPr>
      </w:pPr>
      <w:r w:rsidRPr="002C7B20">
        <w:rPr>
          <w:rFonts w:ascii="Times New Roman" w:hAnsi="Times New Roman" w:cs="Times New Roman"/>
          <w:sz w:val="24"/>
          <w:szCs w:val="24"/>
        </w:rPr>
        <w:lastRenderedPageBreak/>
        <w:t>H</w:t>
      </w:r>
      <w:r w:rsidR="006D60D5" w:rsidRPr="002C7B20">
        <w:rPr>
          <w:rFonts w:ascii="Times New Roman" w:hAnsi="Times New Roman" w:cs="Times New Roman"/>
          <w:sz w:val="24"/>
          <w:szCs w:val="24"/>
        </w:rPr>
        <w:t>uman beings are part</w:t>
      </w:r>
      <w:r w:rsidR="002C7B20" w:rsidRPr="002C7B20">
        <w:rPr>
          <w:rFonts w:ascii="Times New Roman" w:hAnsi="Times New Roman" w:cs="Times New Roman"/>
          <w:sz w:val="24"/>
          <w:szCs w:val="24"/>
        </w:rPr>
        <w:t xml:space="preserve"> of nature, T</w:t>
      </w:r>
      <w:r w:rsidR="006D60D5" w:rsidRPr="002C7B20">
        <w:rPr>
          <w:rFonts w:ascii="Times New Roman" w:hAnsi="Times New Roman" w:cs="Times New Roman"/>
          <w:sz w:val="24"/>
          <w:szCs w:val="24"/>
        </w:rPr>
        <w:t>hree fundamental energies that govern o</w:t>
      </w:r>
      <w:r w:rsidR="002C7B20" w:rsidRPr="002C7B20">
        <w:rPr>
          <w:rFonts w:ascii="Times New Roman" w:hAnsi="Times New Roman" w:cs="Times New Roman"/>
          <w:sz w:val="24"/>
          <w:szCs w:val="24"/>
        </w:rPr>
        <w:t xml:space="preserve">ur inner and outer environments </w:t>
      </w:r>
      <w:r w:rsidR="002C7B20">
        <w:rPr>
          <w:rFonts w:ascii="Times New Roman" w:hAnsi="Times New Roman" w:cs="Times New Roman"/>
          <w:sz w:val="24"/>
          <w:szCs w:val="24"/>
        </w:rPr>
        <w:t>are responsible for the characteristics of our mind and body.</w:t>
      </w:r>
      <w:r w:rsidR="002C7B20" w:rsidRPr="00923FAF">
        <w:rPr>
          <w:rFonts w:ascii="Times New Roman" w:hAnsi="Times New Roman" w:cs="Times New Roman"/>
          <w:sz w:val="24"/>
          <w:szCs w:val="24"/>
        </w:rPr>
        <w:t>These energies</w:t>
      </w:r>
      <w:r w:rsidR="006D60D5" w:rsidRPr="00923FAF">
        <w:rPr>
          <w:rFonts w:ascii="Times New Roman" w:hAnsi="Times New Roman" w:cs="Times New Roman"/>
          <w:sz w:val="24"/>
          <w:szCs w:val="24"/>
        </w:rPr>
        <w:t xml:space="preserve"> in Sanskrit </w:t>
      </w:r>
      <w:r w:rsidR="002C7B20" w:rsidRPr="00923FAF">
        <w:rPr>
          <w:rFonts w:ascii="Times New Roman" w:hAnsi="Times New Roman" w:cs="Times New Roman"/>
          <w:sz w:val="24"/>
          <w:szCs w:val="24"/>
        </w:rPr>
        <w:t xml:space="preserve">are Known </w:t>
      </w:r>
      <w:r w:rsidR="006D60D5" w:rsidRPr="00923FAF">
        <w:rPr>
          <w:rFonts w:ascii="Times New Roman" w:hAnsi="Times New Roman" w:cs="Times New Roman"/>
          <w:sz w:val="24"/>
          <w:szCs w:val="24"/>
        </w:rPr>
        <w:t>as Vata (Wind), P</w:t>
      </w:r>
      <w:r w:rsidR="00E44E1A" w:rsidRPr="00923FAF">
        <w:rPr>
          <w:rFonts w:ascii="Times New Roman" w:hAnsi="Times New Roman" w:cs="Times New Roman"/>
          <w:sz w:val="24"/>
          <w:szCs w:val="24"/>
        </w:rPr>
        <w:t>itta (Fire), and Kapha (Earth).</w:t>
      </w:r>
      <w:r w:rsidR="006D60D5">
        <w:rPr>
          <w:rFonts w:ascii="Times New Roman" w:hAnsi="Times New Roman" w:cs="Times New Roman"/>
          <w:noProof/>
          <w:sz w:val="24"/>
          <w:szCs w:val="24"/>
        </w:rPr>
        <w:drawing>
          <wp:inline distT="0" distB="0" distL="0" distR="0" wp14:anchorId="206D6B10" wp14:editId="20B119A2">
            <wp:extent cx="4682169" cy="3415229"/>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r="10068"/>
                    <a:stretch/>
                  </pic:blipFill>
                  <pic:spPr>
                    <a:xfrm>
                      <a:off x="0" y="0"/>
                      <a:ext cx="4682169" cy="3415229"/>
                    </a:xfrm>
                    <a:prstGeom prst="rect">
                      <a:avLst/>
                    </a:prstGeom>
                    <a:ln>
                      <a:noFill/>
                    </a:ln>
                  </pic:spPr>
                </pic:pic>
              </a:graphicData>
            </a:graphic>
          </wp:inline>
        </w:drawing>
      </w:r>
    </w:p>
    <w:p w:rsidR="007510C6" w:rsidRDefault="007510C6">
      <w:pPr>
        <w:ind w:left="720"/>
        <w:jc w:val="both"/>
        <w:rPr>
          <w:rFonts w:ascii="Times New Roman" w:hAnsi="Times New Roman" w:cs="Times New Roman"/>
          <w:b/>
          <w:bCs/>
          <w:color w:val="1F497D"/>
          <w:sz w:val="24"/>
          <w:szCs w:val="24"/>
          <w:u w:val="single"/>
        </w:rPr>
      </w:pPr>
    </w:p>
    <w:p w:rsidR="007510C6" w:rsidRDefault="006D60D5">
      <w:pPr>
        <w:ind w:left="720"/>
        <w:jc w:val="both"/>
        <w:rPr>
          <w:rFonts w:ascii="Times New Roman" w:hAnsi="Times New Roman" w:cs="Times New Roman"/>
          <w:color w:val="1F497D"/>
          <w:sz w:val="24"/>
          <w:szCs w:val="24"/>
          <w:u w:val="single"/>
        </w:rPr>
      </w:pPr>
      <w:r>
        <w:rPr>
          <w:rFonts w:ascii="Times New Roman" w:hAnsi="Times New Roman" w:cs="Times New Roman"/>
          <w:b/>
          <w:bCs/>
          <w:color w:val="1F497D"/>
          <w:sz w:val="24"/>
          <w:szCs w:val="24"/>
          <w:u w:val="single"/>
        </w:rPr>
        <w:t>Body Types</w:t>
      </w:r>
    </w:p>
    <w:p w:rsidR="005B1E52" w:rsidRDefault="006D60D5" w:rsidP="00FE3C41">
      <w:pPr>
        <w:tabs>
          <w:tab w:val="left" w:pos="720"/>
        </w:tabs>
        <w:ind w:left="720"/>
        <w:jc w:val="both"/>
        <w:rPr>
          <w:rFonts w:ascii="Times New Roman" w:hAnsi="Times New Roman" w:cs="Times New Roman"/>
          <w:sz w:val="24"/>
          <w:szCs w:val="24"/>
        </w:rPr>
      </w:pPr>
      <w:r>
        <w:rPr>
          <w:rFonts w:ascii="Times New Roman" w:hAnsi="Times New Roman" w:cs="Times New Roman"/>
          <w:sz w:val="24"/>
          <w:szCs w:val="24"/>
        </w:rPr>
        <w:t>Each of us has a unique proportion of these three fo</w:t>
      </w:r>
      <w:r w:rsidR="005B1E52">
        <w:rPr>
          <w:rFonts w:ascii="Times New Roman" w:hAnsi="Times New Roman" w:cs="Times New Roman"/>
          <w:sz w:val="24"/>
          <w:szCs w:val="24"/>
        </w:rPr>
        <w:t xml:space="preserve">rces that shapes our nature. </w:t>
      </w:r>
    </w:p>
    <w:p w:rsidR="00BF3648" w:rsidRDefault="005B1E52" w:rsidP="00BF3648">
      <w:pPr>
        <w:pStyle w:val="ListParagraph"/>
        <w:numPr>
          <w:ilvl w:val="0"/>
          <w:numId w:val="35"/>
        </w:numPr>
        <w:tabs>
          <w:tab w:val="left" w:pos="720"/>
        </w:tabs>
        <w:jc w:val="both"/>
        <w:rPr>
          <w:rFonts w:ascii="Times New Roman" w:hAnsi="Times New Roman" w:cs="Times New Roman"/>
          <w:sz w:val="24"/>
          <w:szCs w:val="24"/>
        </w:rPr>
      </w:pPr>
      <w:r w:rsidRPr="00BF3648">
        <w:rPr>
          <w:rFonts w:ascii="Times New Roman" w:hAnsi="Times New Roman" w:cs="Times New Roman"/>
          <w:sz w:val="24"/>
          <w:szCs w:val="24"/>
        </w:rPr>
        <w:t>Vata:- It’s predomination means,person</w:t>
      </w:r>
      <w:r w:rsidR="006D60D5" w:rsidRPr="00BF3648">
        <w:rPr>
          <w:rFonts w:ascii="Times New Roman" w:hAnsi="Times New Roman" w:cs="Times New Roman"/>
          <w:sz w:val="24"/>
          <w:szCs w:val="24"/>
        </w:rPr>
        <w:t xml:space="preserve"> tend to be thin, light, enthusiasti</w:t>
      </w:r>
      <w:r w:rsidRPr="00BF3648">
        <w:rPr>
          <w:rFonts w:ascii="Times New Roman" w:hAnsi="Times New Roman" w:cs="Times New Roman"/>
          <w:sz w:val="24"/>
          <w:szCs w:val="24"/>
        </w:rPr>
        <w:t xml:space="preserve">c, energetic, and changeable. </w:t>
      </w:r>
    </w:p>
    <w:p w:rsidR="00BF3648" w:rsidRDefault="006D60D5" w:rsidP="00BF3648">
      <w:pPr>
        <w:pStyle w:val="ListParagraph"/>
        <w:numPr>
          <w:ilvl w:val="0"/>
          <w:numId w:val="35"/>
        </w:numPr>
        <w:tabs>
          <w:tab w:val="left" w:pos="720"/>
        </w:tabs>
        <w:jc w:val="both"/>
        <w:rPr>
          <w:rFonts w:ascii="Times New Roman" w:hAnsi="Times New Roman" w:cs="Times New Roman"/>
          <w:sz w:val="24"/>
          <w:szCs w:val="24"/>
        </w:rPr>
      </w:pPr>
      <w:r w:rsidRPr="00BF3648">
        <w:rPr>
          <w:rFonts w:ascii="Times New Roman" w:hAnsi="Times New Roman" w:cs="Times New Roman"/>
          <w:sz w:val="24"/>
          <w:szCs w:val="24"/>
        </w:rPr>
        <w:t xml:space="preserve">Pitta </w:t>
      </w:r>
      <w:r w:rsidR="005B1E52" w:rsidRPr="00BF3648">
        <w:rPr>
          <w:rFonts w:ascii="Times New Roman" w:hAnsi="Times New Roman" w:cs="Times New Roman"/>
          <w:sz w:val="24"/>
          <w:szCs w:val="24"/>
        </w:rPr>
        <w:t>:- If it predominates person,</w:t>
      </w:r>
      <w:r w:rsidRPr="00BF3648">
        <w:rPr>
          <w:rFonts w:ascii="Times New Roman" w:hAnsi="Times New Roman" w:cs="Times New Roman"/>
          <w:sz w:val="24"/>
          <w:szCs w:val="24"/>
        </w:rPr>
        <w:t xml:space="preserve"> tend to be intense, intel</w:t>
      </w:r>
      <w:r w:rsidR="005B1E52" w:rsidRPr="00BF3648">
        <w:rPr>
          <w:rFonts w:ascii="Times New Roman" w:hAnsi="Times New Roman" w:cs="Times New Roman"/>
          <w:sz w:val="24"/>
          <w:szCs w:val="24"/>
        </w:rPr>
        <w:t>ligent, and goal-oriented and tend to</w:t>
      </w:r>
      <w:r w:rsidRPr="00BF3648">
        <w:rPr>
          <w:rFonts w:ascii="Times New Roman" w:hAnsi="Times New Roman" w:cs="Times New Roman"/>
          <w:sz w:val="24"/>
          <w:szCs w:val="24"/>
        </w:rPr>
        <w:t xml:space="preserve"> have a strong appetite for life. </w:t>
      </w:r>
    </w:p>
    <w:p w:rsidR="005B1E52" w:rsidRPr="00BF3648" w:rsidRDefault="005B1E52" w:rsidP="00BF3648">
      <w:pPr>
        <w:pStyle w:val="ListParagraph"/>
        <w:numPr>
          <w:ilvl w:val="0"/>
          <w:numId w:val="35"/>
        </w:numPr>
        <w:tabs>
          <w:tab w:val="left" w:pos="720"/>
        </w:tabs>
        <w:jc w:val="both"/>
        <w:rPr>
          <w:rFonts w:ascii="Times New Roman" w:hAnsi="Times New Roman" w:cs="Times New Roman"/>
          <w:sz w:val="24"/>
          <w:szCs w:val="24"/>
        </w:rPr>
      </w:pPr>
      <w:r w:rsidRPr="00BF3648">
        <w:rPr>
          <w:rFonts w:ascii="Times New Roman" w:hAnsi="Times New Roman" w:cs="Times New Roman"/>
          <w:sz w:val="24"/>
          <w:szCs w:val="24"/>
        </w:rPr>
        <w:t>Kapha: If it prevails, person</w:t>
      </w:r>
      <w:r w:rsidR="006D60D5" w:rsidRPr="00BF3648">
        <w:rPr>
          <w:rFonts w:ascii="Times New Roman" w:hAnsi="Times New Roman" w:cs="Times New Roman"/>
          <w:sz w:val="24"/>
          <w:szCs w:val="24"/>
        </w:rPr>
        <w:t xml:space="preserve"> tend to be easy-going, methodical, and nurturing. </w:t>
      </w:r>
    </w:p>
    <w:p w:rsidR="007510C6" w:rsidRDefault="00BF3648" w:rsidP="005B1E52">
      <w:pPr>
        <w:tabs>
          <w:tab w:val="left" w:pos="720"/>
        </w:tabs>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5B1E52">
        <w:rPr>
          <w:rFonts w:ascii="Times New Roman" w:hAnsi="Times New Roman" w:cs="Times New Roman"/>
          <w:sz w:val="24"/>
          <w:szCs w:val="24"/>
        </w:rPr>
        <w:t>E</w:t>
      </w:r>
      <w:r w:rsidR="006D60D5">
        <w:rPr>
          <w:rFonts w:ascii="Times New Roman" w:hAnsi="Times New Roman" w:cs="Times New Roman"/>
          <w:sz w:val="24"/>
          <w:szCs w:val="24"/>
        </w:rPr>
        <w:t>ach of us has all three forces, most people have one or two elements that predominate.</w:t>
      </w:r>
    </w:p>
    <w:p w:rsidR="007510C6" w:rsidRDefault="007803CC" w:rsidP="00FE3C41">
      <w:pPr>
        <w:tabs>
          <w:tab w:val="left" w:pos="720"/>
        </w:tabs>
        <w:ind w:left="720"/>
        <w:jc w:val="both"/>
        <w:rPr>
          <w:rFonts w:ascii="Times New Roman" w:hAnsi="Times New Roman" w:cs="Times New Roman"/>
          <w:sz w:val="24"/>
          <w:szCs w:val="24"/>
        </w:rPr>
      </w:pPr>
      <w:r>
        <w:rPr>
          <w:rFonts w:ascii="Times New Roman" w:hAnsi="Times New Roman" w:cs="Times New Roman"/>
          <w:sz w:val="24"/>
          <w:szCs w:val="24"/>
        </w:rPr>
        <w:t>Each element, has</w:t>
      </w:r>
      <w:r w:rsidR="006D60D5">
        <w:rPr>
          <w:rFonts w:ascii="Times New Roman" w:hAnsi="Times New Roman" w:cs="Times New Roman"/>
          <w:sz w:val="24"/>
          <w:szCs w:val="24"/>
        </w:rPr>
        <w:t xml:space="preserve"> balance</w:t>
      </w:r>
      <w:r w:rsidR="00BF3648">
        <w:rPr>
          <w:rFonts w:ascii="Times New Roman" w:hAnsi="Times New Roman" w:cs="Times New Roman"/>
          <w:sz w:val="24"/>
          <w:szCs w:val="24"/>
        </w:rPr>
        <w:t>d and imbalance expression.</w:t>
      </w:r>
      <w:r>
        <w:rPr>
          <w:rFonts w:ascii="Times New Roman" w:hAnsi="Times New Roman" w:cs="Times New Roman"/>
          <w:sz w:val="24"/>
          <w:szCs w:val="24"/>
        </w:rPr>
        <w:t xml:space="preserve"> </w:t>
      </w:r>
      <w:r w:rsidR="00BF3648">
        <w:rPr>
          <w:rFonts w:ascii="Times New Roman" w:hAnsi="Times New Roman" w:cs="Times New Roman"/>
          <w:sz w:val="24"/>
          <w:szCs w:val="24"/>
        </w:rPr>
        <w:t>If</w:t>
      </w:r>
      <w:r w:rsidR="006D60D5">
        <w:rPr>
          <w:rFonts w:ascii="Times New Roman" w:hAnsi="Times New Roman" w:cs="Times New Roman"/>
          <w:sz w:val="24"/>
          <w:szCs w:val="24"/>
        </w:rPr>
        <w:t xml:space="preserve"> Vata is balanced, a person is lively</w:t>
      </w:r>
      <w:r>
        <w:rPr>
          <w:rFonts w:ascii="Times New Roman" w:hAnsi="Times New Roman" w:cs="Times New Roman"/>
          <w:sz w:val="24"/>
          <w:szCs w:val="24"/>
        </w:rPr>
        <w:t xml:space="preserve"> and creative, but </w:t>
      </w:r>
      <w:r w:rsidR="006D60D5">
        <w:rPr>
          <w:rFonts w:ascii="Times New Roman" w:hAnsi="Times New Roman" w:cs="Times New Roman"/>
          <w:sz w:val="24"/>
          <w:szCs w:val="24"/>
        </w:rPr>
        <w:t xml:space="preserve"> too much movement in the system</w:t>
      </w:r>
      <w:r>
        <w:rPr>
          <w:rFonts w:ascii="Times New Roman" w:hAnsi="Times New Roman" w:cs="Times New Roman"/>
          <w:sz w:val="24"/>
          <w:szCs w:val="24"/>
        </w:rPr>
        <w:t xml:space="preserve"> means, a person tends to have</w:t>
      </w:r>
      <w:r w:rsidR="006D60D5">
        <w:rPr>
          <w:rFonts w:ascii="Times New Roman" w:hAnsi="Times New Roman" w:cs="Times New Roman"/>
          <w:sz w:val="24"/>
          <w:szCs w:val="24"/>
        </w:rPr>
        <w:t xml:space="preserve"> anxiety, insomnia, dry skin, constipation, and difficulty focusing. When Pitta is </w:t>
      </w:r>
      <w:r>
        <w:rPr>
          <w:rFonts w:ascii="Times New Roman" w:hAnsi="Times New Roman" w:cs="Times New Roman"/>
          <w:sz w:val="24"/>
          <w:szCs w:val="24"/>
        </w:rPr>
        <w:t>functioning in a balanced way</w:t>
      </w:r>
      <w:r w:rsidR="006D60D5">
        <w:rPr>
          <w:rFonts w:ascii="Times New Roman" w:hAnsi="Times New Roman" w:cs="Times New Roman"/>
          <w:sz w:val="24"/>
          <w:szCs w:val="24"/>
        </w:rPr>
        <w:t>, a person i</w:t>
      </w:r>
      <w:r>
        <w:rPr>
          <w:rFonts w:ascii="Times New Roman" w:hAnsi="Times New Roman" w:cs="Times New Roman"/>
          <w:sz w:val="24"/>
          <w:szCs w:val="24"/>
        </w:rPr>
        <w:t xml:space="preserve">s warm, friendly, disciplined, </w:t>
      </w:r>
      <w:r w:rsidR="006D60D5">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6D60D5">
        <w:rPr>
          <w:rFonts w:ascii="Times New Roman" w:hAnsi="Times New Roman" w:cs="Times New Roman"/>
          <w:sz w:val="24"/>
          <w:szCs w:val="24"/>
        </w:rPr>
        <w:t xml:space="preserve">good </w:t>
      </w:r>
      <w:r>
        <w:rPr>
          <w:rFonts w:ascii="Times New Roman" w:hAnsi="Times New Roman" w:cs="Times New Roman"/>
          <w:sz w:val="24"/>
          <w:szCs w:val="24"/>
        </w:rPr>
        <w:t>leader. Pitta  not balanced</w:t>
      </w:r>
      <w:r w:rsidR="00BF3648">
        <w:rPr>
          <w:rFonts w:ascii="Times New Roman" w:hAnsi="Times New Roman" w:cs="Times New Roman"/>
          <w:sz w:val="24"/>
          <w:szCs w:val="24"/>
        </w:rPr>
        <w:t xml:space="preserve"> means </w:t>
      </w:r>
      <w:r w:rsidR="006D60D5">
        <w:rPr>
          <w:rFonts w:ascii="Times New Roman" w:hAnsi="Times New Roman" w:cs="Times New Roman"/>
          <w:sz w:val="24"/>
          <w:szCs w:val="24"/>
        </w:rPr>
        <w:t>a person tends to be compulsive and irritable and may suffer from indigestion or an infla</w:t>
      </w:r>
      <w:r>
        <w:rPr>
          <w:rFonts w:ascii="Times New Roman" w:hAnsi="Times New Roman" w:cs="Times New Roman"/>
          <w:sz w:val="24"/>
          <w:szCs w:val="24"/>
        </w:rPr>
        <w:t>mmatory condition. Kapha  balanced means a person will be</w:t>
      </w:r>
      <w:r w:rsidR="006D60D5">
        <w:rPr>
          <w:rFonts w:ascii="Times New Roman" w:hAnsi="Times New Roman" w:cs="Times New Roman"/>
          <w:sz w:val="24"/>
          <w:szCs w:val="24"/>
        </w:rPr>
        <w:t xml:space="preserve"> </w:t>
      </w:r>
      <w:r w:rsidR="006D60D5">
        <w:rPr>
          <w:rFonts w:ascii="Times New Roman" w:hAnsi="Times New Roman" w:cs="Times New Roman"/>
          <w:sz w:val="24"/>
          <w:szCs w:val="24"/>
        </w:rPr>
        <w:lastRenderedPageBreak/>
        <w:t>sweet, supportive, and</w:t>
      </w:r>
      <w:r>
        <w:rPr>
          <w:rFonts w:ascii="Times New Roman" w:hAnsi="Times New Roman" w:cs="Times New Roman"/>
          <w:sz w:val="24"/>
          <w:szCs w:val="24"/>
        </w:rPr>
        <w:t xml:space="preserve"> stable but </w:t>
      </w:r>
      <w:r w:rsidR="006D60D5">
        <w:rPr>
          <w:rFonts w:ascii="Times New Roman" w:hAnsi="Times New Roman" w:cs="Times New Roman"/>
          <w:sz w:val="24"/>
          <w:szCs w:val="24"/>
        </w:rPr>
        <w:t xml:space="preserve"> </w:t>
      </w:r>
      <w:r>
        <w:rPr>
          <w:rFonts w:ascii="Times New Roman" w:hAnsi="Times New Roman" w:cs="Times New Roman"/>
          <w:sz w:val="24"/>
          <w:szCs w:val="24"/>
        </w:rPr>
        <w:t xml:space="preserve">imbalance means </w:t>
      </w:r>
      <w:r w:rsidR="006D60D5">
        <w:rPr>
          <w:rFonts w:ascii="Times New Roman" w:hAnsi="Times New Roman" w:cs="Times New Roman"/>
          <w:sz w:val="24"/>
          <w:szCs w:val="24"/>
        </w:rPr>
        <w:t xml:space="preserve"> person may experience sluggishness, weight gain, and sinus congestion.</w:t>
      </w:r>
    </w:p>
    <w:p w:rsidR="007510C6" w:rsidRDefault="007510C6">
      <w:pPr>
        <w:ind w:left="720"/>
        <w:jc w:val="both"/>
        <w:rPr>
          <w:rFonts w:ascii="Times New Roman" w:hAnsi="Times New Roman" w:cs="Times New Roman"/>
          <w:sz w:val="24"/>
          <w:szCs w:val="24"/>
        </w:rPr>
      </w:pPr>
    </w:p>
    <w:p w:rsidR="007510C6" w:rsidRDefault="006D60D5">
      <w:pPr>
        <w:pStyle w:val="ListParagraph"/>
        <w:numPr>
          <w:ilvl w:val="0"/>
          <w:numId w:val="5"/>
        </w:numPr>
        <w:jc w:val="both"/>
        <w:rPr>
          <w:rFonts w:ascii="Times New Roman" w:hAnsi="Times New Roman" w:cs="Times New Roman"/>
          <w:color w:val="1F497D"/>
          <w:sz w:val="28"/>
          <w:szCs w:val="28"/>
        </w:rPr>
      </w:pPr>
      <w:r>
        <w:rPr>
          <w:rFonts w:ascii="Times New Roman" w:hAnsi="Times New Roman" w:cs="Times New Roman"/>
          <w:b/>
          <w:color w:val="1F497D"/>
          <w:sz w:val="28"/>
          <w:szCs w:val="28"/>
          <w:u w:val="single"/>
        </w:rPr>
        <w:t>YOGA</w:t>
      </w:r>
      <w:r>
        <w:rPr>
          <w:rFonts w:ascii="Times New Roman" w:hAnsi="Times New Roman" w:cs="Times New Roman"/>
          <w:color w:val="1F497D"/>
          <w:sz w:val="28"/>
          <w:szCs w:val="28"/>
        </w:rPr>
        <w:t>:</w:t>
      </w:r>
    </w:p>
    <w:p w:rsidR="007510C6" w:rsidRDefault="006D60D5">
      <w:pPr>
        <w:numPr>
          <w:ilvl w:val="0"/>
          <w:numId w:val="2"/>
        </w:numPr>
        <w:jc w:val="both"/>
        <w:rPr>
          <w:rFonts w:ascii="Times New Roman" w:hAnsi="Times New Roman" w:cs="Times New Roman"/>
          <w:sz w:val="24"/>
          <w:szCs w:val="24"/>
        </w:rPr>
      </w:pPr>
      <w:r>
        <w:rPr>
          <w:rFonts w:ascii="Times New Roman" w:hAnsi="Times New Roman" w:cs="Times New Roman"/>
          <w:sz w:val="24"/>
          <w:szCs w:val="24"/>
        </w:rPr>
        <w:t>Yoga</w:t>
      </w:r>
      <w:r w:rsidR="00BD1103">
        <w:rPr>
          <w:rFonts w:ascii="Times New Roman" w:hAnsi="Times New Roman" w:cs="Times New Roman"/>
          <w:sz w:val="24"/>
          <w:szCs w:val="24"/>
        </w:rPr>
        <w:t xml:space="preserve"> </w:t>
      </w:r>
      <w:r>
        <w:rPr>
          <w:rFonts w:ascii="Times New Roman" w:hAnsi="Times New Roman" w:cs="Times New Roman"/>
          <w:sz w:val="24"/>
          <w:szCs w:val="24"/>
        </w:rPr>
        <w:t xml:space="preserve"> is derived from Sanskrit word  Yuj means to unite or to control. It</w:t>
      </w:r>
      <w:r w:rsidR="00BD1103">
        <w:rPr>
          <w:rFonts w:ascii="Times New Roman" w:hAnsi="Times New Roman" w:cs="Times New Roman"/>
          <w:sz w:val="24"/>
          <w:szCs w:val="24"/>
        </w:rPr>
        <w:t xml:space="preserve"> is an ancient Indian practice</w:t>
      </w:r>
      <w:r>
        <w:rPr>
          <w:rFonts w:ascii="Times New Roman" w:hAnsi="Times New Roman" w:cs="Times New Roman"/>
          <w:sz w:val="24"/>
          <w:szCs w:val="24"/>
        </w:rPr>
        <w:t xml:space="preserve"> that includes postures(asana) breathing exercises(pranayama) </w:t>
      </w:r>
      <w:r w:rsidR="00BD1103">
        <w:rPr>
          <w:rFonts w:ascii="Times New Roman" w:hAnsi="Times New Roman" w:cs="Times New Roman"/>
          <w:sz w:val="24"/>
          <w:szCs w:val="24"/>
        </w:rPr>
        <w:t>&amp; cleansing practices (kriyas)</w:t>
      </w:r>
      <w:r>
        <w:rPr>
          <w:rFonts w:ascii="Times New Roman" w:hAnsi="Times New Roman" w:cs="Times New Roman"/>
          <w:sz w:val="24"/>
          <w:szCs w:val="24"/>
        </w:rPr>
        <w:t xml:space="preserve"> to obtain a harmony of mind, body &amp; spirit. Main branches of yoga are:</w:t>
      </w:r>
    </w:p>
    <w:p w:rsidR="007510C6" w:rsidRDefault="006D60D5">
      <w:pPr>
        <w:numPr>
          <w:ilvl w:val="0"/>
          <w:numId w:val="3"/>
        </w:numPr>
        <w:jc w:val="both"/>
        <w:rPr>
          <w:rFonts w:ascii="Times New Roman" w:hAnsi="Times New Roman" w:cs="Times New Roman"/>
          <w:sz w:val="24"/>
          <w:szCs w:val="24"/>
        </w:rPr>
      </w:pPr>
      <w:r>
        <w:rPr>
          <w:rFonts w:ascii="Times New Roman" w:hAnsi="Times New Roman" w:cs="Times New Roman"/>
          <w:b/>
          <w:bCs/>
          <w:color w:val="00B0F0"/>
          <w:sz w:val="24"/>
          <w:szCs w:val="24"/>
        </w:rPr>
        <w:t>HATHA YOGA</w:t>
      </w:r>
      <w:r w:rsidR="00BD1103">
        <w:rPr>
          <w:rFonts w:ascii="Times New Roman" w:hAnsi="Times New Roman" w:cs="Times New Roman"/>
          <w:sz w:val="24"/>
          <w:szCs w:val="24"/>
        </w:rPr>
        <w:t>: P</w:t>
      </w:r>
      <w:r>
        <w:rPr>
          <w:rFonts w:ascii="Times New Roman" w:hAnsi="Times New Roman" w:cs="Times New Roman"/>
          <w:sz w:val="24"/>
          <w:szCs w:val="24"/>
        </w:rPr>
        <w:t>urifying physique and mind.</w:t>
      </w:r>
    </w:p>
    <w:p w:rsidR="007510C6" w:rsidRDefault="006D60D5">
      <w:pPr>
        <w:numPr>
          <w:ilvl w:val="0"/>
          <w:numId w:val="3"/>
        </w:numPr>
        <w:jc w:val="both"/>
        <w:rPr>
          <w:rFonts w:ascii="Times New Roman" w:hAnsi="Times New Roman" w:cs="Times New Roman"/>
          <w:sz w:val="24"/>
          <w:szCs w:val="24"/>
        </w:rPr>
      </w:pPr>
      <w:r>
        <w:rPr>
          <w:rFonts w:ascii="Times New Roman" w:hAnsi="Times New Roman" w:cs="Times New Roman"/>
          <w:b/>
          <w:bCs/>
          <w:color w:val="00B0F0"/>
          <w:sz w:val="24"/>
          <w:szCs w:val="24"/>
        </w:rPr>
        <w:t>KARMA YOGA</w:t>
      </w:r>
      <w:r w:rsidR="00BD1103">
        <w:rPr>
          <w:rFonts w:ascii="Times New Roman" w:hAnsi="Times New Roman" w:cs="Times New Roman"/>
          <w:sz w:val="24"/>
          <w:szCs w:val="24"/>
        </w:rPr>
        <w:t>: A</w:t>
      </w:r>
      <w:r>
        <w:rPr>
          <w:rFonts w:ascii="Times New Roman" w:hAnsi="Times New Roman" w:cs="Times New Roman"/>
          <w:sz w:val="24"/>
          <w:szCs w:val="24"/>
        </w:rPr>
        <w:t>ction.</w:t>
      </w:r>
    </w:p>
    <w:p w:rsidR="007510C6" w:rsidRDefault="006D60D5">
      <w:pPr>
        <w:numPr>
          <w:ilvl w:val="0"/>
          <w:numId w:val="3"/>
        </w:numPr>
        <w:jc w:val="both"/>
        <w:rPr>
          <w:rFonts w:ascii="Times New Roman" w:hAnsi="Times New Roman" w:cs="Times New Roman"/>
          <w:sz w:val="24"/>
          <w:szCs w:val="24"/>
        </w:rPr>
      </w:pPr>
      <w:r>
        <w:rPr>
          <w:rFonts w:ascii="Times New Roman" w:hAnsi="Times New Roman" w:cs="Times New Roman"/>
          <w:b/>
          <w:bCs/>
          <w:color w:val="00B0F0"/>
          <w:sz w:val="24"/>
          <w:szCs w:val="24"/>
        </w:rPr>
        <w:t>JHANA YOGA</w:t>
      </w:r>
      <w:r w:rsidR="00A175A4">
        <w:rPr>
          <w:rFonts w:ascii="Times New Roman" w:hAnsi="Times New Roman" w:cs="Times New Roman"/>
          <w:sz w:val="24"/>
          <w:szCs w:val="24"/>
        </w:rPr>
        <w:t xml:space="preserve">: </w:t>
      </w:r>
      <w:r>
        <w:rPr>
          <w:rFonts w:ascii="Times New Roman" w:hAnsi="Times New Roman" w:cs="Times New Roman"/>
          <w:sz w:val="24"/>
          <w:szCs w:val="24"/>
        </w:rPr>
        <w:t>knowledge.</w:t>
      </w:r>
    </w:p>
    <w:p w:rsidR="007510C6" w:rsidRDefault="006D60D5">
      <w:pPr>
        <w:numPr>
          <w:ilvl w:val="0"/>
          <w:numId w:val="3"/>
        </w:numPr>
        <w:jc w:val="both"/>
        <w:rPr>
          <w:rFonts w:ascii="Times New Roman" w:hAnsi="Times New Roman" w:cs="Times New Roman"/>
          <w:sz w:val="24"/>
          <w:szCs w:val="24"/>
        </w:rPr>
      </w:pPr>
      <w:r>
        <w:rPr>
          <w:rFonts w:ascii="Times New Roman" w:hAnsi="Times New Roman" w:cs="Times New Roman"/>
          <w:b/>
          <w:bCs/>
          <w:color w:val="00B0F0"/>
          <w:sz w:val="24"/>
          <w:szCs w:val="24"/>
        </w:rPr>
        <w:t xml:space="preserve"> BHAKTI YOGA</w:t>
      </w:r>
      <w:r w:rsidR="00A175A4">
        <w:rPr>
          <w:rFonts w:ascii="Times New Roman" w:hAnsi="Times New Roman" w:cs="Times New Roman"/>
          <w:sz w:val="24"/>
          <w:szCs w:val="24"/>
        </w:rPr>
        <w:t>: D</w:t>
      </w:r>
      <w:r>
        <w:rPr>
          <w:rFonts w:ascii="Times New Roman" w:hAnsi="Times New Roman" w:cs="Times New Roman"/>
          <w:sz w:val="24"/>
          <w:szCs w:val="24"/>
        </w:rPr>
        <w:t>evotion.</w:t>
      </w:r>
    </w:p>
    <w:p w:rsidR="007510C6" w:rsidRDefault="006D60D5">
      <w:pPr>
        <w:numPr>
          <w:ilvl w:val="0"/>
          <w:numId w:val="3"/>
        </w:numPr>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b/>
          <w:bCs/>
          <w:color w:val="00B0F0"/>
          <w:sz w:val="24"/>
          <w:szCs w:val="24"/>
        </w:rPr>
        <w:t>RAJA YOGA</w:t>
      </w:r>
      <w:r w:rsidR="00A175A4">
        <w:rPr>
          <w:rFonts w:ascii="Times New Roman" w:hAnsi="Times New Roman" w:cs="Times New Roman"/>
          <w:sz w:val="24"/>
          <w:szCs w:val="24"/>
        </w:rPr>
        <w:t>: C</w:t>
      </w:r>
      <w:r>
        <w:rPr>
          <w:rFonts w:ascii="Times New Roman" w:hAnsi="Times New Roman" w:cs="Times New Roman"/>
          <w:sz w:val="24"/>
          <w:szCs w:val="24"/>
        </w:rPr>
        <w:t>ontrolling mind.</w:t>
      </w:r>
    </w:p>
    <w:p w:rsidR="007510C6" w:rsidRDefault="006D60D5">
      <w:pPr>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01658" cy="2577947"/>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9" cstate="print"/>
                    <a:srcRect/>
                    <a:stretch/>
                  </pic:blipFill>
                  <pic:spPr>
                    <a:xfrm>
                      <a:off x="0" y="0"/>
                      <a:ext cx="5001658" cy="2577947"/>
                    </a:xfrm>
                    <a:prstGeom prst="rect">
                      <a:avLst/>
                    </a:prstGeom>
                    <a:ln>
                      <a:noFill/>
                    </a:ln>
                  </pic:spPr>
                </pic:pic>
              </a:graphicData>
            </a:graphic>
          </wp:inline>
        </w:drawing>
      </w:r>
    </w:p>
    <w:p w:rsidR="007510C6" w:rsidRDefault="00A175A4">
      <w:pPr>
        <w:ind w:left="360"/>
        <w:jc w:val="both"/>
        <w:rPr>
          <w:rFonts w:ascii="Times New Roman" w:hAnsi="Times New Roman" w:cs="Times New Roman"/>
          <w:sz w:val="24"/>
          <w:szCs w:val="24"/>
        </w:rPr>
      </w:pPr>
      <w:r>
        <w:rPr>
          <w:rFonts w:ascii="Times New Roman" w:hAnsi="Times New Roman" w:cs="Times New Roman"/>
          <w:sz w:val="24"/>
          <w:szCs w:val="24"/>
        </w:rPr>
        <w:t xml:space="preserve">It is basically </w:t>
      </w:r>
      <w:r w:rsidR="006D60D5">
        <w:rPr>
          <w:rFonts w:ascii="Times New Roman" w:hAnsi="Times New Roman" w:cs="Times New Roman"/>
          <w:sz w:val="24"/>
          <w:szCs w:val="24"/>
        </w:rPr>
        <w:t xml:space="preserve"> identification of soul</w:t>
      </w:r>
      <w:r>
        <w:rPr>
          <w:rFonts w:ascii="Times New Roman" w:hAnsi="Times New Roman" w:cs="Times New Roman"/>
          <w:sz w:val="24"/>
          <w:szCs w:val="24"/>
        </w:rPr>
        <w:t xml:space="preserve">(Atman) with its </w:t>
      </w:r>
      <w:r w:rsidR="006D60D5">
        <w:rPr>
          <w:rFonts w:ascii="Times New Roman" w:hAnsi="Times New Roman" w:cs="Times New Roman"/>
          <w:sz w:val="24"/>
          <w:szCs w:val="24"/>
        </w:rPr>
        <w:t xml:space="preserve"> union with supreme bein</w:t>
      </w:r>
      <w:r>
        <w:rPr>
          <w:rFonts w:ascii="Times New Roman" w:hAnsi="Times New Roman" w:cs="Times New Roman"/>
          <w:sz w:val="24"/>
          <w:szCs w:val="24"/>
        </w:rPr>
        <w:t>g(Paramatma).  F</w:t>
      </w:r>
      <w:r w:rsidR="006D60D5">
        <w:rPr>
          <w:rFonts w:ascii="Times New Roman" w:hAnsi="Times New Roman" w:cs="Times New Roman"/>
          <w:sz w:val="24"/>
          <w:szCs w:val="24"/>
        </w:rPr>
        <w:t>ollowing eight steps</w:t>
      </w:r>
      <w:r>
        <w:rPr>
          <w:rFonts w:ascii="Times New Roman" w:hAnsi="Times New Roman" w:cs="Times New Roman"/>
          <w:sz w:val="24"/>
          <w:szCs w:val="24"/>
        </w:rPr>
        <w:t xml:space="preserve"> are used for this purpose</w:t>
      </w:r>
      <w:r w:rsidR="006D60D5">
        <w:rPr>
          <w:rFonts w:ascii="Times New Roman" w:hAnsi="Times New Roman" w:cs="Times New Roman"/>
          <w:sz w:val="24"/>
          <w:szCs w:val="24"/>
        </w:rPr>
        <w:t>:</w:t>
      </w:r>
    </w:p>
    <w:p w:rsidR="007510C6" w:rsidRDefault="00E45CBE">
      <w:pPr>
        <w:pStyle w:val="ListParagraph"/>
        <w:numPr>
          <w:ilvl w:val="0"/>
          <w:numId w:val="23"/>
        </w:numPr>
        <w:jc w:val="both"/>
        <w:rPr>
          <w:rFonts w:ascii="Times New Roman" w:hAnsi="Times New Roman" w:cs="Times New Roman"/>
          <w:sz w:val="24"/>
          <w:szCs w:val="24"/>
        </w:rPr>
      </w:pPr>
      <w:r>
        <w:rPr>
          <w:rFonts w:ascii="Times New Roman" w:hAnsi="Times New Roman" w:cs="Times New Roman"/>
          <w:b/>
          <w:bCs/>
          <w:sz w:val="24"/>
          <w:szCs w:val="24"/>
        </w:rPr>
        <w:t xml:space="preserve"> Yama</w:t>
      </w:r>
      <w:r w:rsidR="006D60D5">
        <w:rPr>
          <w:rFonts w:ascii="Times New Roman" w:hAnsi="Times New Roman" w:cs="Times New Roman"/>
          <w:b/>
          <w:bCs/>
          <w:sz w:val="24"/>
          <w:szCs w:val="24"/>
        </w:rPr>
        <w:t>,</w:t>
      </w:r>
      <w:r w:rsidR="00A175A4">
        <w:rPr>
          <w:rFonts w:ascii="Times New Roman" w:hAnsi="Times New Roman" w:cs="Times New Roman"/>
          <w:b/>
          <w:bCs/>
          <w:sz w:val="24"/>
          <w:szCs w:val="24"/>
        </w:rPr>
        <w:t xml:space="preserve"> means Self-control </w:t>
      </w:r>
      <w:r w:rsidR="00A175A4" w:rsidRPr="00A175A4">
        <w:rPr>
          <w:rFonts w:ascii="Times New Roman" w:hAnsi="Times New Roman" w:cs="Times New Roman"/>
          <w:bCs/>
          <w:sz w:val="24"/>
          <w:szCs w:val="24"/>
        </w:rPr>
        <w:t>which</w:t>
      </w:r>
      <w:r w:rsidR="006D60D5">
        <w:rPr>
          <w:rFonts w:ascii="Times New Roman" w:hAnsi="Times New Roman" w:cs="Times New Roman"/>
          <w:b/>
          <w:bCs/>
          <w:sz w:val="24"/>
          <w:szCs w:val="24"/>
        </w:rPr>
        <w:t xml:space="preserve"> </w:t>
      </w:r>
      <w:r w:rsidR="00A175A4">
        <w:rPr>
          <w:rFonts w:ascii="Times New Roman" w:hAnsi="Times New Roman" w:cs="Times New Roman"/>
          <w:b/>
          <w:bCs/>
          <w:sz w:val="24"/>
          <w:szCs w:val="24"/>
        </w:rPr>
        <w:t xml:space="preserve">is </w:t>
      </w:r>
      <w:r w:rsidR="006D60D5">
        <w:rPr>
          <w:rFonts w:ascii="Times New Roman" w:hAnsi="Times New Roman" w:cs="Times New Roman"/>
          <w:sz w:val="24"/>
          <w:szCs w:val="24"/>
        </w:rPr>
        <w:t>obtained by chastity, non- stealing, non-violence, truthfulness &amp; avoidance of greed.</w:t>
      </w:r>
    </w:p>
    <w:p w:rsidR="007510C6" w:rsidRDefault="006D60D5">
      <w:pPr>
        <w:pStyle w:val="ListParagraph"/>
        <w:numPr>
          <w:ilvl w:val="0"/>
          <w:numId w:val="23"/>
        </w:numPr>
        <w:jc w:val="both"/>
        <w:rPr>
          <w:rFonts w:ascii="Times New Roman" w:hAnsi="Times New Roman" w:cs="Times New Roman"/>
          <w:sz w:val="24"/>
          <w:szCs w:val="24"/>
        </w:rPr>
      </w:pPr>
      <w:r>
        <w:rPr>
          <w:rFonts w:ascii="Times New Roman" w:hAnsi="Times New Roman" w:cs="Times New Roman"/>
          <w:b/>
          <w:bCs/>
          <w:sz w:val="24"/>
          <w:szCs w:val="24"/>
        </w:rPr>
        <w:t>Niyama</w:t>
      </w:r>
      <w:r w:rsidR="00E45CBE">
        <w:rPr>
          <w:rFonts w:ascii="Times New Roman" w:hAnsi="Times New Roman" w:cs="Times New Roman"/>
          <w:b/>
          <w:bCs/>
          <w:sz w:val="24"/>
          <w:szCs w:val="24"/>
        </w:rPr>
        <w:t xml:space="preserve"> means Religious observance</w:t>
      </w:r>
      <w:r>
        <w:rPr>
          <w:rFonts w:ascii="Times New Roman" w:hAnsi="Times New Roman" w:cs="Times New Roman"/>
          <w:sz w:val="24"/>
          <w:szCs w:val="24"/>
        </w:rPr>
        <w:t xml:space="preserve"> through chanting of Vedic hymns, austeri</w:t>
      </w:r>
      <w:r w:rsidR="00E45CBE">
        <w:rPr>
          <w:rFonts w:ascii="Times New Roman" w:hAnsi="Times New Roman" w:cs="Times New Roman"/>
          <w:sz w:val="24"/>
          <w:szCs w:val="24"/>
        </w:rPr>
        <w:t>ty,</w:t>
      </w:r>
      <w:r w:rsidR="00E45CBE" w:rsidRPr="00E45CBE">
        <w:rPr>
          <w:rFonts w:ascii="Times New Roman" w:hAnsi="Times New Roman" w:cs="Times New Roman"/>
          <w:sz w:val="24"/>
          <w:szCs w:val="24"/>
        </w:rPr>
        <w:t xml:space="preserve"> </w:t>
      </w:r>
      <w:r w:rsidR="00E45CBE">
        <w:rPr>
          <w:rFonts w:ascii="Times New Roman" w:hAnsi="Times New Roman" w:cs="Times New Roman"/>
          <w:sz w:val="24"/>
          <w:szCs w:val="24"/>
        </w:rPr>
        <w:t>&amp; purity</w:t>
      </w:r>
      <w:r>
        <w:rPr>
          <w:rFonts w:ascii="Times New Roman" w:hAnsi="Times New Roman" w:cs="Times New Roman"/>
          <w:sz w:val="24"/>
          <w:szCs w:val="24"/>
        </w:rPr>
        <w:t>.</w:t>
      </w:r>
    </w:p>
    <w:p w:rsidR="007510C6" w:rsidRDefault="00E45CBE">
      <w:pPr>
        <w:pStyle w:val="ListParagraph"/>
        <w:numPr>
          <w:ilvl w:val="0"/>
          <w:numId w:val="23"/>
        </w:numPr>
        <w:jc w:val="both"/>
        <w:rPr>
          <w:rFonts w:ascii="Times New Roman" w:hAnsi="Times New Roman" w:cs="Times New Roman"/>
          <w:sz w:val="24"/>
          <w:szCs w:val="24"/>
        </w:rPr>
      </w:pPr>
      <w:r>
        <w:rPr>
          <w:rFonts w:ascii="Times New Roman" w:hAnsi="Times New Roman" w:cs="Times New Roman"/>
          <w:b/>
          <w:bCs/>
          <w:sz w:val="24"/>
          <w:szCs w:val="24"/>
        </w:rPr>
        <w:t>Aasana means</w:t>
      </w:r>
      <w:r w:rsidRPr="00E45CBE">
        <w:rPr>
          <w:rFonts w:ascii="Times New Roman" w:hAnsi="Times New Roman" w:cs="Times New Roman"/>
          <w:b/>
          <w:bCs/>
          <w:sz w:val="24"/>
          <w:szCs w:val="24"/>
        </w:rPr>
        <w:t xml:space="preserve"> </w:t>
      </w:r>
      <w:r>
        <w:rPr>
          <w:rFonts w:ascii="Times New Roman" w:hAnsi="Times New Roman" w:cs="Times New Roman"/>
          <w:b/>
          <w:bCs/>
          <w:sz w:val="24"/>
          <w:szCs w:val="24"/>
        </w:rPr>
        <w:t>Assumption of certain positions</w:t>
      </w:r>
      <w:r w:rsidR="006D60D5">
        <w:rPr>
          <w:rFonts w:ascii="Times New Roman" w:hAnsi="Times New Roman" w:cs="Times New Roman"/>
          <w:b/>
          <w:bCs/>
          <w:sz w:val="24"/>
          <w:szCs w:val="24"/>
        </w:rPr>
        <w:t>.</w:t>
      </w:r>
    </w:p>
    <w:p w:rsidR="007510C6" w:rsidRDefault="00E45CBE">
      <w:pPr>
        <w:pStyle w:val="ListParagraph"/>
        <w:numPr>
          <w:ilvl w:val="0"/>
          <w:numId w:val="23"/>
        </w:numPr>
        <w:jc w:val="both"/>
        <w:rPr>
          <w:rFonts w:ascii="Times New Roman" w:hAnsi="Times New Roman" w:cs="Times New Roman"/>
          <w:sz w:val="24"/>
          <w:szCs w:val="24"/>
        </w:rPr>
      </w:pPr>
      <w:r>
        <w:rPr>
          <w:rFonts w:ascii="Times New Roman" w:hAnsi="Times New Roman" w:cs="Times New Roman"/>
          <w:b/>
          <w:bCs/>
          <w:sz w:val="24"/>
          <w:szCs w:val="24"/>
        </w:rPr>
        <w:lastRenderedPageBreak/>
        <w:t>Pranayama means Regulation of breath</w:t>
      </w:r>
      <w:r w:rsidR="006D60D5">
        <w:rPr>
          <w:rFonts w:ascii="Times New Roman" w:hAnsi="Times New Roman" w:cs="Times New Roman"/>
          <w:b/>
          <w:bCs/>
          <w:sz w:val="24"/>
          <w:szCs w:val="24"/>
        </w:rPr>
        <w:t xml:space="preserve"> </w:t>
      </w:r>
      <w:r w:rsidR="006D60D5">
        <w:rPr>
          <w:rFonts w:ascii="Times New Roman" w:hAnsi="Times New Roman" w:cs="Times New Roman"/>
          <w:sz w:val="24"/>
          <w:szCs w:val="24"/>
        </w:rPr>
        <w:t>with controlled rhythmic exhalation, inhalation &amp; temporary suspension of breathing.</w:t>
      </w:r>
    </w:p>
    <w:p w:rsidR="007510C6" w:rsidRDefault="00E45CBE">
      <w:pPr>
        <w:pStyle w:val="ListParagraph"/>
        <w:numPr>
          <w:ilvl w:val="0"/>
          <w:numId w:val="23"/>
        </w:numPr>
        <w:jc w:val="both"/>
        <w:rPr>
          <w:rFonts w:ascii="Times New Roman" w:hAnsi="Times New Roman" w:cs="Times New Roman"/>
          <w:sz w:val="24"/>
          <w:szCs w:val="24"/>
        </w:rPr>
      </w:pPr>
      <w:r>
        <w:rPr>
          <w:rFonts w:ascii="Times New Roman" w:hAnsi="Times New Roman" w:cs="Times New Roman"/>
          <w:b/>
          <w:bCs/>
          <w:sz w:val="24"/>
          <w:szCs w:val="24"/>
        </w:rPr>
        <w:t xml:space="preserve"> Pratyahara means Restrain of the senses</w:t>
      </w:r>
      <w:r w:rsidR="006D60D5">
        <w:rPr>
          <w:rFonts w:ascii="Times New Roman" w:hAnsi="Times New Roman" w:cs="Times New Roman"/>
          <w:b/>
          <w:bCs/>
          <w:sz w:val="24"/>
          <w:szCs w:val="24"/>
        </w:rPr>
        <w:t>.</w:t>
      </w:r>
    </w:p>
    <w:p w:rsidR="007510C6" w:rsidRDefault="00E45CBE">
      <w:pPr>
        <w:pStyle w:val="ListParagraph"/>
        <w:numPr>
          <w:ilvl w:val="0"/>
          <w:numId w:val="23"/>
        </w:numPr>
        <w:jc w:val="both"/>
        <w:rPr>
          <w:rFonts w:ascii="Times New Roman" w:hAnsi="Times New Roman" w:cs="Times New Roman"/>
          <w:sz w:val="24"/>
          <w:szCs w:val="24"/>
        </w:rPr>
      </w:pPr>
      <w:r>
        <w:rPr>
          <w:rFonts w:ascii="Times New Roman" w:hAnsi="Times New Roman" w:cs="Times New Roman"/>
          <w:b/>
          <w:bCs/>
          <w:sz w:val="24"/>
          <w:szCs w:val="24"/>
        </w:rPr>
        <w:t xml:space="preserve">  Dharana means Steadying of mind </w:t>
      </w:r>
      <w:r w:rsidR="006D60D5">
        <w:rPr>
          <w:rFonts w:ascii="Times New Roman" w:hAnsi="Times New Roman" w:cs="Times New Roman"/>
          <w:b/>
          <w:bCs/>
          <w:sz w:val="24"/>
          <w:szCs w:val="24"/>
        </w:rPr>
        <w:t xml:space="preserve">, </w:t>
      </w:r>
      <w:r w:rsidR="006D60D5">
        <w:rPr>
          <w:rFonts w:ascii="Times New Roman" w:hAnsi="Times New Roman" w:cs="Times New Roman"/>
          <w:sz w:val="24"/>
          <w:szCs w:val="24"/>
        </w:rPr>
        <w:t xml:space="preserve">through fixation </w:t>
      </w:r>
      <w:r>
        <w:rPr>
          <w:rFonts w:ascii="Times New Roman" w:hAnsi="Times New Roman" w:cs="Times New Roman"/>
          <w:sz w:val="24"/>
          <w:szCs w:val="24"/>
        </w:rPr>
        <w:t>on some body part, such as nose.</w:t>
      </w:r>
    </w:p>
    <w:p w:rsidR="00906AD1" w:rsidRDefault="00E45CBE" w:rsidP="00E45CBE">
      <w:pPr>
        <w:pStyle w:val="ListParagraph"/>
        <w:numPr>
          <w:ilvl w:val="0"/>
          <w:numId w:val="23"/>
        </w:numPr>
        <w:jc w:val="both"/>
        <w:rPr>
          <w:rFonts w:ascii="Times New Roman" w:hAnsi="Times New Roman" w:cs="Times New Roman"/>
          <w:sz w:val="24"/>
          <w:szCs w:val="24"/>
        </w:rPr>
      </w:pPr>
      <w:r w:rsidRPr="00E45CBE">
        <w:rPr>
          <w:rFonts w:ascii="Times New Roman" w:hAnsi="Times New Roman" w:cs="Times New Roman"/>
          <w:b/>
          <w:bCs/>
          <w:sz w:val="24"/>
          <w:szCs w:val="24"/>
        </w:rPr>
        <w:t xml:space="preserve"> Dhayana means Meditation</w:t>
      </w:r>
      <w:r w:rsidR="006D60D5" w:rsidRPr="00E45CBE">
        <w:rPr>
          <w:rFonts w:ascii="Times New Roman" w:hAnsi="Times New Roman" w:cs="Times New Roman"/>
          <w:sz w:val="24"/>
          <w:szCs w:val="24"/>
        </w:rPr>
        <w:t xml:space="preserve"> on true object of knowledge, the supreme spirit</w:t>
      </w:r>
      <w:r w:rsidR="00906AD1">
        <w:rPr>
          <w:rFonts w:ascii="Times New Roman" w:hAnsi="Times New Roman" w:cs="Times New Roman"/>
          <w:sz w:val="24"/>
          <w:szCs w:val="24"/>
        </w:rPr>
        <w:t>.</w:t>
      </w:r>
    </w:p>
    <w:p w:rsidR="007510C6" w:rsidRPr="00E45CBE" w:rsidRDefault="006D60D5" w:rsidP="00E45CBE">
      <w:pPr>
        <w:pStyle w:val="ListParagraph"/>
        <w:numPr>
          <w:ilvl w:val="0"/>
          <w:numId w:val="23"/>
        </w:numPr>
        <w:jc w:val="both"/>
        <w:rPr>
          <w:rFonts w:ascii="Times New Roman" w:hAnsi="Times New Roman" w:cs="Times New Roman"/>
          <w:sz w:val="24"/>
          <w:szCs w:val="24"/>
        </w:rPr>
      </w:pPr>
      <w:r w:rsidRPr="00E45CBE">
        <w:rPr>
          <w:rFonts w:ascii="Times New Roman" w:hAnsi="Times New Roman" w:cs="Times New Roman"/>
          <w:b/>
          <w:bCs/>
          <w:sz w:val="24"/>
          <w:szCs w:val="24"/>
        </w:rPr>
        <w:t xml:space="preserve"> Samadhi</w:t>
      </w:r>
      <w:r w:rsidR="00906AD1">
        <w:rPr>
          <w:rFonts w:ascii="Times New Roman" w:hAnsi="Times New Roman" w:cs="Times New Roman"/>
          <w:b/>
          <w:bCs/>
          <w:sz w:val="24"/>
          <w:szCs w:val="24"/>
        </w:rPr>
        <w:t xml:space="preserve"> </w:t>
      </w:r>
      <w:r w:rsidR="00906AD1" w:rsidRPr="00906AD1">
        <w:rPr>
          <w:rFonts w:ascii="Times New Roman" w:hAnsi="Times New Roman" w:cs="Times New Roman"/>
          <w:b/>
          <w:sz w:val="24"/>
          <w:szCs w:val="24"/>
        </w:rPr>
        <w:t>means</w:t>
      </w:r>
      <w:r w:rsidR="00906AD1">
        <w:rPr>
          <w:rFonts w:ascii="Times New Roman" w:hAnsi="Times New Roman" w:cs="Times New Roman"/>
          <w:b/>
          <w:sz w:val="24"/>
          <w:szCs w:val="24"/>
        </w:rPr>
        <w:t xml:space="preserve"> </w:t>
      </w:r>
      <w:r w:rsidR="00906AD1" w:rsidRPr="00E45CBE">
        <w:rPr>
          <w:rFonts w:ascii="Times New Roman" w:hAnsi="Times New Roman" w:cs="Times New Roman"/>
          <w:b/>
          <w:bCs/>
          <w:sz w:val="24"/>
          <w:szCs w:val="24"/>
        </w:rPr>
        <w:t>Profound contemplation</w:t>
      </w:r>
      <w:r w:rsidRPr="00E45CBE">
        <w:rPr>
          <w:rFonts w:ascii="Times New Roman" w:hAnsi="Times New Roman" w:cs="Times New Roman"/>
          <w:sz w:val="24"/>
          <w:szCs w:val="24"/>
        </w:rPr>
        <w:t>, with such complete detachment that there is insensitivity to heat &amp; cold, pain &amp; pressure.</w:t>
      </w:r>
    </w:p>
    <w:p w:rsidR="007510C6" w:rsidRDefault="006D60D5">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36405" cy="4387530"/>
            <wp:effectExtent l="0" t="0" r="0" b="0"/>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0" cstate="print"/>
                    <a:srcRect/>
                    <a:stretch/>
                  </pic:blipFill>
                  <pic:spPr>
                    <a:xfrm>
                      <a:off x="0" y="0"/>
                      <a:ext cx="4836405" cy="4387530"/>
                    </a:xfrm>
                    <a:prstGeom prst="rect">
                      <a:avLst/>
                    </a:prstGeom>
                    <a:ln>
                      <a:noFill/>
                    </a:ln>
                  </pic:spPr>
                </pic:pic>
              </a:graphicData>
            </a:graphic>
          </wp:inline>
        </w:drawing>
      </w:r>
    </w:p>
    <w:p w:rsidR="007510C6" w:rsidRDefault="007510C6">
      <w:pPr>
        <w:pStyle w:val="ListParagraph"/>
        <w:jc w:val="both"/>
        <w:rPr>
          <w:rFonts w:ascii="Times New Roman" w:hAnsi="Times New Roman" w:cs="Times New Roman"/>
          <w:sz w:val="24"/>
          <w:szCs w:val="24"/>
        </w:rPr>
      </w:pPr>
    </w:p>
    <w:p w:rsidR="007510C6" w:rsidRDefault="007510C6">
      <w:pPr>
        <w:pStyle w:val="ListParagraph"/>
        <w:jc w:val="both"/>
        <w:rPr>
          <w:rFonts w:ascii="Times New Roman" w:hAnsi="Times New Roman" w:cs="Times New Roman"/>
          <w:sz w:val="24"/>
          <w:szCs w:val="24"/>
        </w:rPr>
      </w:pPr>
    </w:p>
    <w:p w:rsidR="007510C6" w:rsidRDefault="007510C6">
      <w:pPr>
        <w:pStyle w:val="ListParagraph"/>
        <w:rPr>
          <w:rFonts w:ascii="Times New Roman" w:hAnsi="Times New Roman" w:cs="Times New Roman"/>
          <w:sz w:val="24"/>
          <w:szCs w:val="24"/>
        </w:rPr>
      </w:pPr>
    </w:p>
    <w:p w:rsidR="007510C6" w:rsidRDefault="006D60D5">
      <w:pPr>
        <w:pStyle w:val="ListParagraph"/>
        <w:numPr>
          <w:ilvl w:val="0"/>
          <w:numId w:val="5"/>
        </w:numPr>
        <w:jc w:val="both"/>
        <w:rPr>
          <w:rFonts w:ascii="Times New Roman" w:hAnsi="Times New Roman" w:cs="Times New Roman"/>
          <w:b/>
          <w:color w:val="1F497D"/>
          <w:sz w:val="28"/>
          <w:szCs w:val="28"/>
          <w:u w:val="single"/>
        </w:rPr>
      </w:pPr>
      <w:r>
        <w:rPr>
          <w:rFonts w:ascii="Times New Roman" w:hAnsi="Times New Roman" w:cs="Times New Roman"/>
          <w:b/>
          <w:color w:val="1F497D"/>
          <w:sz w:val="28"/>
          <w:szCs w:val="28"/>
          <w:u w:val="single"/>
        </w:rPr>
        <w:t>UNANI AND TIBBI:</w:t>
      </w:r>
    </w:p>
    <w:p w:rsidR="007510C6" w:rsidRDefault="006D60D5">
      <w:pPr>
        <w:pStyle w:val="ListParagraph"/>
        <w:jc w:val="both"/>
        <w:rPr>
          <w:rFonts w:ascii="Times New Roman" w:hAnsi="Times New Roman" w:cs="Times New Roman"/>
          <w:color w:val="1F497D"/>
          <w:sz w:val="28"/>
          <w:szCs w:val="28"/>
        </w:rPr>
      </w:pPr>
      <w:r>
        <w:rPr>
          <w:rFonts w:ascii="Times New Roman" w:hAnsi="Times New Roman" w:cs="Times New Roman"/>
          <w:noProof/>
          <w:color w:val="1F497D"/>
          <w:sz w:val="28"/>
          <w:szCs w:val="28"/>
        </w:rPr>
        <w:lastRenderedPageBreak/>
        <w:drawing>
          <wp:inline distT="0" distB="0" distL="0" distR="0">
            <wp:extent cx="5384800" cy="1971675"/>
            <wp:effectExtent l="0" t="0" r="0" b="0"/>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1" cstate="print"/>
                    <a:srcRect/>
                    <a:stretch/>
                  </pic:blipFill>
                  <pic:spPr>
                    <a:xfrm>
                      <a:off x="0" y="0"/>
                      <a:ext cx="5384800" cy="1971675"/>
                    </a:xfrm>
                    <a:prstGeom prst="rect">
                      <a:avLst/>
                    </a:prstGeom>
                    <a:ln>
                      <a:noFill/>
                    </a:ln>
                  </pic:spPr>
                </pic:pic>
              </a:graphicData>
            </a:graphic>
          </wp:inline>
        </w:drawing>
      </w:r>
    </w:p>
    <w:p w:rsidR="007510C6" w:rsidRDefault="00D21FD4">
      <w:pPr>
        <w:ind w:left="720"/>
        <w:jc w:val="both"/>
        <w:rPr>
          <w:rFonts w:ascii="Times New Roman" w:hAnsi="Times New Roman" w:cs="Times New Roman"/>
          <w:sz w:val="24"/>
          <w:szCs w:val="24"/>
        </w:rPr>
      </w:pPr>
      <w:r>
        <w:rPr>
          <w:rFonts w:ascii="Times New Roman" w:hAnsi="Times New Roman" w:cs="Times New Roman"/>
          <w:sz w:val="24"/>
          <w:szCs w:val="24"/>
        </w:rPr>
        <w:t>U</w:t>
      </w:r>
      <w:r w:rsidR="006D60D5">
        <w:rPr>
          <w:rFonts w:ascii="Times New Roman" w:hAnsi="Times New Roman" w:cs="Times New Roman"/>
          <w:sz w:val="24"/>
          <w:szCs w:val="24"/>
        </w:rPr>
        <w:t>nani</w:t>
      </w:r>
      <w:r>
        <w:rPr>
          <w:rFonts w:ascii="Times New Roman" w:hAnsi="Times New Roman" w:cs="Times New Roman"/>
          <w:sz w:val="24"/>
          <w:szCs w:val="24"/>
        </w:rPr>
        <w:t xml:space="preserve"> Medicine has found approval</w:t>
      </w:r>
      <w:r w:rsidR="006D60D5">
        <w:rPr>
          <w:rFonts w:ascii="Times New Roman" w:hAnsi="Times New Roman" w:cs="Times New Roman"/>
          <w:sz w:val="24"/>
          <w:szCs w:val="24"/>
        </w:rPr>
        <w:t xml:space="preserve"> in Asia e</w:t>
      </w:r>
      <w:r>
        <w:rPr>
          <w:rFonts w:ascii="Times New Roman" w:hAnsi="Times New Roman" w:cs="Times New Roman"/>
          <w:sz w:val="24"/>
          <w:szCs w:val="24"/>
        </w:rPr>
        <w:t>specially India. Indian government approves Unani practitioners to practice as qualified doctor</w:t>
      </w:r>
      <w:r w:rsidR="006D60D5">
        <w:rPr>
          <w:rFonts w:ascii="Times New Roman" w:hAnsi="Times New Roman" w:cs="Times New Roman"/>
          <w:sz w:val="24"/>
          <w:szCs w:val="24"/>
        </w:rPr>
        <w:t>. Unani medicine is based on theory of t</w:t>
      </w:r>
      <w:r>
        <w:rPr>
          <w:rFonts w:ascii="Times New Roman" w:hAnsi="Times New Roman" w:cs="Times New Roman"/>
          <w:sz w:val="24"/>
          <w:szCs w:val="24"/>
        </w:rPr>
        <w:t>he presence of the elements (fire, water, earth &amp; air)</w:t>
      </w:r>
      <w:r w:rsidR="006D60D5">
        <w:rPr>
          <w:rFonts w:ascii="Times New Roman" w:hAnsi="Times New Roman" w:cs="Times New Roman"/>
          <w:sz w:val="24"/>
          <w:szCs w:val="24"/>
        </w:rPr>
        <w:t xml:space="preserve"> in human body</w:t>
      </w:r>
      <w:r>
        <w:rPr>
          <w:rFonts w:ascii="Times New Roman" w:hAnsi="Times New Roman" w:cs="Times New Roman"/>
          <w:sz w:val="24"/>
          <w:szCs w:val="24"/>
        </w:rPr>
        <w:t>, and</w:t>
      </w:r>
      <w:r w:rsidR="006D60D5">
        <w:rPr>
          <w:rFonts w:ascii="Times New Roman" w:hAnsi="Times New Roman" w:cs="Times New Roman"/>
          <w:sz w:val="24"/>
          <w:szCs w:val="24"/>
        </w:rPr>
        <w:t xml:space="preserve"> these elements are present  in different fluids and their balance leads to health and their imbalance results in </w:t>
      </w:r>
      <w:r>
        <w:rPr>
          <w:rFonts w:ascii="Times New Roman" w:hAnsi="Times New Roman" w:cs="Times New Roman"/>
          <w:sz w:val="24"/>
          <w:szCs w:val="24"/>
        </w:rPr>
        <w:t xml:space="preserve">disease. This explanation is </w:t>
      </w:r>
      <w:r w:rsidR="006D60D5">
        <w:rPr>
          <w:rFonts w:ascii="Times New Roman" w:hAnsi="Times New Roman" w:cs="Times New Roman"/>
          <w:sz w:val="24"/>
          <w:szCs w:val="24"/>
        </w:rPr>
        <w:t xml:space="preserve"> built on the basic Hippocratic theory of four humors( body of blood, phlegm, yellow bile &amp; black bile). Each person’s unique mixture of these substance</w:t>
      </w:r>
      <w:r w:rsidR="00656F70">
        <w:rPr>
          <w:rFonts w:ascii="Times New Roman" w:hAnsi="Times New Roman" w:cs="Times New Roman"/>
          <w:sz w:val="24"/>
          <w:szCs w:val="24"/>
        </w:rPr>
        <w:t>s determine his temperament: Dominant</w:t>
      </w:r>
      <w:r w:rsidR="006D60D5">
        <w:rPr>
          <w:rFonts w:ascii="Times New Roman" w:hAnsi="Times New Roman" w:cs="Times New Roman"/>
          <w:sz w:val="24"/>
          <w:szCs w:val="24"/>
        </w:rPr>
        <w:t xml:space="preserve"> of blood gives a sa</w:t>
      </w:r>
      <w:r w:rsidR="00656F70">
        <w:rPr>
          <w:rFonts w:ascii="Times New Roman" w:hAnsi="Times New Roman" w:cs="Times New Roman"/>
          <w:sz w:val="24"/>
          <w:szCs w:val="24"/>
        </w:rPr>
        <w:t>nguine temperament; Dominant</w:t>
      </w:r>
      <w:r w:rsidR="006D60D5">
        <w:rPr>
          <w:rFonts w:ascii="Times New Roman" w:hAnsi="Times New Roman" w:cs="Times New Roman"/>
          <w:sz w:val="24"/>
          <w:szCs w:val="24"/>
        </w:rPr>
        <w:t xml:space="preserve"> of phlegm makes one phlegmatic; yellow bile, choleric</w:t>
      </w:r>
      <w:r w:rsidR="00656F70">
        <w:rPr>
          <w:rFonts w:ascii="Times New Roman" w:hAnsi="Times New Roman" w:cs="Times New Roman"/>
          <w:sz w:val="24"/>
          <w:szCs w:val="24"/>
        </w:rPr>
        <w:t xml:space="preserve"> </w:t>
      </w:r>
      <w:r w:rsidR="006D60D5">
        <w:rPr>
          <w:rFonts w:ascii="Times New Roman" w:hAnsi="Times New Roman" w:cs="Times New Roman"/>
          <w:sz w:val="24"/>
          <w:szCs w:val="24"/>
        </w:rPr>
        <w:t>&amp; black bile, melancholic.</w:t>
      </w:r>
    </w:p>
    <w:p w:rsidR="007510C6" w:rsidRDefault="006D60D5">
      <w:pPr>
        <w:pStyle w:val="ListParagraph"/>
        <w:numPr>
          <w:ilvl w:val="0"/>
          <w:numId w:val="5"/>
        </w:numPr>
        <w:jc w:val="both"/>
        <w:rPr>
          <w:rFonts w:ascii="Times New Roman" w:hAnsi="Times New Roman" w:cs="Times New Roman"/>
          <w:b/>
          <w:color w:val="1F497D"/>
          <w:sz w:val="28"/>
          <w:szCs w:val="28"/>
          <w:u w:val="single"/>
        </w:rPr>
      </w:pPr>
      <w:r>
        <w:rPr>
          <w:rFonts w:ascii="Times New Roman" w:hAnsi="Times New Roman" w:cs="Times New Roman"/>
          <w:b/>
          <w:color w:val="1F497D"/>
          <w:sz w:val="28"/>
          <w:szCs w:val="28"/>
        </w:rPr>
        <w:t xml:space="preserve"> </w:t>
      </w:r>
      <w:r>
        <w:rPr>
          <w:rFonts w:ascii="Times New Roman" w:hAnsi="Times New Roman" w:cs="Times New Roman"/>
          <w:b/>
          <w:color w:val="1F497D"/>
          <w:sz w:val="28"/>
          <w:szCs w:val="28"/>
          <w:u w:val="single"/>
        </w:rPr>
        <w:t>SIDDHA:</w:t>
      </w:r>
    </w:p>
    <w:p w:rsidR="007510C6" w:rsidRDefault="006D60D5">
      <w:pPr>
        <w:pStyle w:val="ListParagraph"/>
        <w:jc w:val="both"/>
        <w:rPr>
          <w:rFonts w:ascii="Times New Roman" w:hAnsi="Times New Roman" w:cs="Times New Roman"/>
          <w:b/>
          <w:color w:val="1F497D"/>
          <w:sz w:val="28"/>
          <w:szCs w:val="28"/>
          <w:u w:val="single"/>
        </w:rPr>
      </w:pPr>
      <w:r>
        <w:rPr>
          <w:rFonts w:ascii="Times New Roman" w:hAnsi="Times New Roman" w:cs="Times New Roman"/>
          <w:b/>
          <w:noProof/>
          <w:color w:val="1F497D"/>
          <w:sz w:val="28"/>
          <w:szCs w:val="28"/>
          <w:u w:val="single"/>
        </w:rPr>
        <w:drawing>
          <wp:inline distT="0" distB="0" distL="0" distR="0">
            <wp:extent cx="6959600" cy="2226945"/>
            <wp:effectExtent l="0" t="0" r="0" b="0"/>
            <wp:docPr id="103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2" cstate="print"/>
                    <a:srcRect/>
                    <a:stretch/>
                  </pic:blipFill>
                  <pic:spPr>
                    <a:xfrm>
                      <a:off x="0" y="0"/>
                      <a:ext cx="6959600" cy="2226945"/>
                    </a:xfrm>
                    <a:prstGeom prst="rect">
                      <a:avLst/>
                    </a:prstGeom>
                    <a:ln>
                      <a:noFill/>
                    </a:ln>
                  </pic:spPr>
                </pic:pic>
              </a:graphicData>
            </a:graphic>
          </wp:inline>
        </w:drawing>
      </w:r>
    </w:p>
    <w:p w:rsidR="007510C6" w:rsidRPr="00AE6E20" w:rsidRDefault="006D60D5" w:rsidP="00AE6E20">
      <w:pPr>
        <w:numPr>
          <w:ilvl w:val="0"/>
          <w:numId w:val="4"/>
        </w:numPr>
        <w:jc w:val="both"/>
        <w:rPr>
          <w:rFonts w:ascii="Times New Roman" w:hAnsi="Times New Roman" w:cs="Times New Roman"/>
          <w:sz w:val="24"/>
          <w:szCs w:val="24"/>
        </w:rPr>
      </w:pPr>
      <w:r w:rsidRPr="00AE6E20">
        <w:rPr>
          <w:rFonts w:ascii="Times New Roman" w:hAnsi="Times New Roman" w:cs="Times New Roman"/>
          <w:sz w:val="24"/>
          <w:szCs w:val="24"/>
        </w:rPr>
        <w:t>Siddha medicine is a</w:t>
      </w:r>
      <w:r w:rsidR="00AE6E20" w:rsidRPr="00AE6E20">
        <w:rPr>
          <w:rFonts w:ascii="Times New Roman" w:hAnsi="Times New Roman" w:cs="Times New Roman"/>
          <w:sz w:val="24"/>
          <w:szCs w:val="24"/>
        </w:rPr>
        <w:t>n oldest,</w:t>
      </w:r>
      <w:r w:rsidRPr="00AE6E20">
        <w:rPr>
          <w:rFonts w:ascii="Times New Roman" w:hAnsi="Times New Roman" w:cs="Times New Roman"/>
          <w:sz w:val="24"/>
          <w:szCs w:val="24"/>
        </w:rPr>
        <w:t xml:space="preserve"> south India Tamil traditional medicine</w:t>
      </w:r>
      <w:r w:rsidR="00AE6E20" w:rsidRPr="00AE6E20">
        <w:rPr>
          <w:rFonts w:ascii="Times New Roman" w:hAnsi="Times New Roman" w:cs="Times New Roman"/>
          <w:sz w:val="24"/>
          <w:szCs w:val="24"/>
        </w:rPr>
        <w:t xml:space="preserve">. It is a </w:t>
      </w:r>
      <w:r w:rsidRPr="00AE6E20">
        <w:rPr>
          <w:rFonts w:ascii="Times New Roman" w:hAnsi="Times New Roman" w:cs="Times New Roman"/>
          <w:sz w:val="24"/>
          <w:szCs w:val="24"/>
        </w:rPr>
        <w:t xml:space="preserve"> part of the trio Indian medicines Ayurveda, siddha &amp;unani. </w:t>
      </w:r>
      <w:r w:rsidR="00AE6E20">
        <w:rPr>
          <w:rFonts w:ascii="Times New Roman" w:hAnsi="Times New Roman" w:cs="Times New Roman"/>
          <w:sz w:val="24"/>
          <w:szCs w:val="24"/>
        </w:rPr>
        <w:t>H</w:t>
      </w:r>
      <w:r w:rsidRPr="00AE6E20">
        <w:rPr>
          <w:rFonts w:ascii="Times New Roman" w:hAnsi="Times New Roman" w:cs="Times New Roman"/>
          <w:sz w:val="24"/>
          <w:szCs w:val="24"/>
        </w:rPr>
        <w:t>ealthy soul can only be developed through a healthy body</w:t>
      </w:r>
      <w:r w:rsidR="00AE6E20">
        <w:rPr>
          <w:rFonts w:ascii="Times New Roman" w:hAnsi="Times New Roman" w:cs="Times New Roman"/>
          <w:sz w:val="24"/>
          <w:szCs w:val="24"/>
        </w:rPr>
        <w:t xml:space="preserve"> was concept of Saddharas</w:t>
      </w:r>
      <w:r w:rsidRPr="00AE6E20">
        <w:rPr>
          <w:rFonts w:ascii="Times New Roman" w:hAnsi="Times New Roman" w:cs="Times New Roman"/>
          <w:sz w:val="24"/>
          <w:szCs w:val="24"/>
        </w:rPr>
        <w:t xml:space="preserve">. So they </w:t>
      </w:r>
      <w:r w:rsidR="00AE6E20">
        <w:rPr>
          <w:rFonts w:ascii="Times New Roman" w:hAnsi="Times New Roman" w:cs="Times New Roman"/>
          <w:sz w:val="24"/>
          <w:szCs w:val="24"/>
        </w:rPr>
        <w:t xml:space="preserve">focused on </w:t>
      </w:r>
      <w:r w:rsidRPr="00AE6E20">
        <w:rPr>
          <w:rFonts w:ascii="Times New Roman" w:hAnsi="Times New Roman" w:cs="Times New Roman"/>
          <w:sz w:val="24"/>
          <w:szCs w:val="24"/>
        </w:rPr>
        <w:t>strengthen</w:t>
      </w:r>
      <w:r w:rsidR="009E2E1D">
        <w:rPr>
          <w:rFonts w:ascii="Times New Roman" w:hAnsi="Times New Roman" w:cs="Times New Roman"/>
          <w:sz w:val="24"/>
          <w:szCs w:val="24"/>
        </w:rPr>
        <w:t xml:space="preserve">ing person’s </w:t>
      </w:r>
      <w:r w:rsidRPr="00AE6E20">
        <w:rPr>
          <w:rFonts w:ascii="Times New Roman" w:hAnsi="Times New Roman" w:cs="Times New Roman"/>
          <w:sz w:val="24"/>
          <w:szCs w:val="24"/>
        </w:rPr>
        <w:t xml:space="preserve"> physical body and thereby their soul. </w:t>
      </w:r>
      <w:r w:rsidR="00683B4E">
        <w:rPr>
          <w:rFonts w:ascii="Times New Roman" w:hAnsi="Times New Roman" w:cs="Times New Roman"/>
          <w:sz w:val="24"/>
          <w:szCs w:val="24"/>
        </w:rPr>
        <w:t xml:space="preserve">The treatment </w:t>
      </w:r>
      <w:r w:rsidRPr="00AE6E20">
        <w:rPr>
          <w:rFonts w:ascii="Times New Roman" w:hAnsi="Times New Roman" w:cs="Times New Roman"/>
          <w:sz w:val="24"/>
          <w:szCs w:val="24"/>
        </w:rPr>
        <w:t xml:space="preserve"> is aimed at keeping  the three humors in equilibrium and maintena</w:t>
      </w:r>
      <w:r w:rsidR="00683B4E">
        <w:rPr>
          <w:rFonts w:ascii="Times New Roman" w:hAnsi="Times New Roman" w:cs="Times New Roman"/>
          <w:sz w:val="24"/>
          <w:szCs w:val="24"/>
        </w:rPr>
        <w:t>nce of seven elements. Focus is on</w:t>
      </w:r>
      <w:r w:rsidRPr="00AE6E20">
        <w:rPr>
          <w:rFonts w:ascii="Times New Roman" w:hAnsi="Times New Roman" w:cs="Times New Roman"/>
          <w:sz w:val="24"/>
          <w:szCs w:val="24"/>
        </w:rPr>
        <w:t xml:space="preserve"> diet, medicine &amp; a discipl</w:t>
      </w:r>
      <w:r w:rsidR="00683B4E">
        <w:rPr>
          <w:rFonts w:ascii="Times New Roman" w:hAnsi="Times New Roman" w:cs="Times New Roman"/>
          <w:sz w:val="24"/>
          <w:szCs w:val="24"/>
        </w:rPr>
        <w:t xml:space="preserve">ined regimen of life </w:t>
      </w:r>
      <w:r w:rsidRPr="00AE6E20">
        <w:rPr>
          <w:rFonts w:ascii="Times New Roman" w:hAnsi="Times New Roman" w:cs="Times New Roman"/>
          <w:sz w:val="24"/>
          <w:szCs w:val="24"/>
        </w:rPr>
        <w:t xml:space="preserve"> for a healthy living &amp; to restore humors in diseased condition.</w:t>
      </w:r>
    </w:p>
    <w:p w:rsidR="00034DF8" w:rsidRDefault="00034DF8" w:rsidP="00FE3C41">
      <w:pPr>
        <w:tabs>
          <w:tab w:val="left" w:pos="720"/>
        </w:tabs>
        <w:ind w:left="720"/>
        <w:jc w:val="both"/>
        <w:rPr>
          <w:rFonts w:ascii="Times New Roman" w:hAnsi="Times New Roman" w:cs="Times New Roman"/>
          <w:sz w:val="24"/>
          <w:szCs w:val="24"/>
        </w:rPr>
      </w:pPr>
      <w:r w:rsidRPr="00034DF8">
        <w:rPr>
          <w:rFonts w:ascii="Times New Roman" w:hAnsi="Times New Roman" w:cs="Times New Roman"/>
          <w:sz w:val="24"/>
          <w:szCs w:val="24"/>
        </w:rPr>
        <w:lastRenderedPageBreak/>
        <w:t>F</w:t>
      </w:r>
      <w:r w:rsidR="006D60D5" w:rsidRPr="00034DF8">
        <w:rPr>
          <w:rFonts w:ascii="Times New Roman" w:hAnsi="Times New Roman" w:cs="Times New Roman"/>
          <w:sz w:val="24"/>
          <w:szCs w:val="24"/>
        </w:rPr>
        <w:t>our requisites of successful treatment</w:t>
      </w:r>
      <w:r w:rsidRPr="00034DF8">
        <w:rPr>
          <w:rFonts w:ascii="Times New Roman" w:hAnsi="Times New Roman" w:cs="Times New Roman"/>
          <w:sz w:val="24"/>
          <w:szCs w:val="24"/>
        </w:rPr>
        <w:t xml:space="preserve"> are explained by Thiruvalluvar</w:t>
      </w:r>
      <w:r w:rsidR="006D60D5" w:rsidRPr="00034DF8">
        <w:rPr>
          <w:rFonts w:ascii="Times New Roman" w:hAnsi="Times New Roman" w:cs="Times New Roman"/>
          <w:sz w:val="24"/>
          <w:szCs w:val="24"/>
        </w:rPr>
        <w:t xml:space="preserve">. These are the patient, the attendant, </w:t>
      </w:r>
      <w:r w:rsidRPr="00034DF8">
        <w:rPr>
          <w:rFonts w:ascii="Times New Roman" w:hAnsi="Times New Roman" w:cs="Times New Roman"/>
          <w:sz w:val="24"/>
          <w:szCs w:val="24"/>
        </w:rPr>
        <w:t xml:space="preserve">physician and medicine.  Physician should be </w:t>
      </w:r>
      <w:r w:rsidR="006D60D5" w:rsidRPr="00034DF8">
        <w:rPr>
          <w:rFonts w:ascii="Times New Roman" w:hAnsi="Times New Roman" w:cs="Times New Roman"/>
          <w:sz w:val="24"/>
          <w:szCs w:val="24"/>
        </w:rPr>
        <w:t xml:space="preserve"> well qualified and the other agents</w:t>
      </w:r>
      <w:r w:rsidRPr="00034DF8">
        <w:rPr>
          <w:rFonts w:ascii="Times New Roman" w:hAnsi="Times New Roman" w:cs="Times New Roman"/>
          <w:sz w:val="24"/>
          <w:szCs w:val="24"/>
        </w:rPr>
        <w:t xml:space="preserve"> should </w:t>
      </w:r>
      <w:r w:rsidR="006D60D5" w:rsidRPr="00034DF8">
        <w:rPr>
          <w:rFonts w:ascii="Times New Roman" w:hAnsi="Times New Roman" w:cs="Times New Roman"/>
          <w:sz w:val="24"/>
          <w:szCs w:val="24"/>
        </w:rPr>
        <w:t xml:space="preserve"> posse</w:t>
      </w:r>
      <w:r w:rsidRPr="00034DF8">
        <w:rPr>
          <w:rFonts w:ascii="Times New Roman" w:hAnsi="Times New Roman" w:cs="Times New Roman"/>
          <w:sz w:val="24"/>
          <w:szCs w:val="24"/>
        </w:rPr>
        <w:t>ss the necessary qualities, so that</w:t>
      </w:r>
      <w:r w:rsidR="006D60D5" w:rsidRPr="00034DF8">
        <w:rPr>
          <w:rFonts w:ascii="Times New Roman" w:hAnsi="Times New Roman" w:cs="Times New Roman"/>
          <w:sz w:val="24"/>
          <w:szCs w:val="24"/>
        </w:rPr>
        <w:t xml:space="preserve"> severe disease can be cured easily. </w:t>
      </w:r>
    </w:p>
    <w:p w:rsidR="007510C6" w:rsidRPr="00034DF8" w:rsidRDefault="00034DF8" w:rsidP="00FE3C41">
      <w:pPr>
        <w:tabs>
          <w:tab w:val="left" w:pos="720"/>
        </w:tabs>
        <w:ind w:left="720"/>
        <w:jc w:val="both"/>
        <w:rPr>
          <w:rFonts w:ascii="Times New Roman" w:hAnsi="Times New Roman" w:cs="Times New Roman"/>
          <w:sz w:val="24"/>
          <w:szCs w:val="24"/>
        </w:rPr>
      </w:pPr>
      <w:r>
        <w:rPr>
          <w:rFonts w:ascii="Times New Roman" w:hAnsi="Times New Roman" w:cs="Times New Roman"/>
          <w:sz w:val="24"/>
          <w:szCs w:val="24"/>
        </w:rPr>
        <w:t>S</w:t>
      </w:r>
      <w:r w:rsidR="006D60D5" w:rsidRPr="00034DF8">
        <w:rPr>
          <w:rFonts w:ascii="Times New Roman" w:hAnsi="Times New Roman" w:cs="Times New Roman"/>
          <w:sz w:val="24"/>
          <w:szCs w:val="24"/>
        </w:rPr>
        <w:t>iddha medicines could be further categorized into purgative therapy, emetic therapy, fasting therapy, steam therapy,  physical therapy, solar therapy, yoga therapy etc.</w:t>
      </w:r>
    </w:p>
    <w:p w:rsidR="007510C6" w:rsidRDefault="006D60D5">
      <w:pPr>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94882" cy="2709756"/>
            <wp:effectExtent l="0" t="0" r="0" b="0"/>
            <wp:docPr id="10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13" cstate="print"/>
                    <a:srcRect/>
                    <a:stretch/>
                  </pic:blipFill>
                  <pic:spPr>
                    <a:xfrm>
                      <a:off x="0" y="0"/>
                      <a:ext cx="4494882" cy="2709756"/>
                    </a:xfrm>
                    <a:prstGeom prst="rect">
                      <a:avLst/>
                    </a:prstGeom>
                    <a:ln>
                      <a:noFill/>
                    </a:ln>
                  </pic:spPr>
                </pic:pic>
              </a:graphicData>
            </a:graphic>
          </wp:inline>
        </w:drawing>
      </w:r>
    </w:p>
    <w:p w:rsidR="007510C6" w:rsidRDefault="007510C6">
      <w:pPr>
        <w:ind w:left="720"/>
        <w:jc w:val="both"/>
        <w:rPr>
          <w:rFonts w:ascii="Times New Roman" w:hAnsi="Times New Roman" w:cs="Times New Roman"/>
          <w:sz w:val="24"/>
          <w:szCs w:val="24"/>
        </w:rPr>
      </w:pPr>
    </w:p>
    <w:p w:rsidR="007510C6" w:rsidRDefault="006D60D5">
      <w:pPr>
        <w:pStyle w:val="ListParagraph"/>
        <w:numPr>
          <w:ilvl w:val="0"/>
          <w:numId w:val="5"/>
        </w:numPr>
        <w:jc w:val="both"/>
        <w:rPr>
          <w:rFonts w:ascii="Times New Roman" w:hAnsi="Times New Roman" w:cs="Times New Roman"/>
          <w:color w:val="1F497D"/>
          <w:sz w:val="28"/>
          <w:szCs w:val="28"/>
        </w:rPr>
      </w:pPr>
      <w:r>
        <w:rPr>
          <w:rFonts w:ascii="Times New Roman" w:hAnsi="Times New Roman" w:cs="Times New Roman"/>
          <w:b/>
          <w:color w:val="1F497D"/>
          <w:sz w:val="28"/>
          <w:szCs w:val="28"/>
          <w:u w:val="single"/>
        </w:rPr>
        <w:t>HOMEOPATHY:</w:t>
      </w:r>
    </w:p>
    <w:p w:rsidR="007510C6" w:rsidRDefault="00C136BD">
      <w:pPr>
        <w:ind w:left="720"/>
        <w:jc w:val="both"/>
        <w:rPr>
          <w:rFonts w:ascii="Times New Roman" w:hAnsi="Times New Roman" w:cs="Times New Roman"/>
          <w:sz w:val="24"/>
          <w:szCs w:val="24"/>
        </w:rPr>
      </w:pPr>
      <w:r>
        <w:rPr>
          <w:rFonts w:ascii="Times New Roman" w:hAnsi="Times New Roman" w:cs="Times New Roman"/>
          <w:sz w:val="24"/>
          <w:szCs w:val="24"/>
        </w:rPr>
        <w:t xml:space="preserve">This </w:t>
      </w:r>
      <w:r w:rsidR="006D60D5">
        <w:rPr>
          <w:rFonts w:ascii="Times New Roman" w:hAnsi="Times New Roman" w:cs="Times New Roman"/>
          <w:sz w:val="24"/>
          <w:szCs w:val="24"/>
        </w:rPr>
        <w:t xml:space="preserve"> system of therapy</w:t>
      </w:r>
      <w:r>
        <w:rPr>
          <w:rFonts w:ascii="Times New Roman" w:hAnsi="Times New Roman" w:cs="Times New Roman"/>
          <w:sz w:val="24"/>
          <w:szCs w:val="24"/>
        </w:rPr>
        <w:t xml:space="preserve"> was developed in Germany and is </w:t>
      </w:r>
      <w:r w:rsidR="006D60D5">
        <w:rPr>
          <w:rFonts w:ascii="Times New Roman" w:hAnsi="Times New Roman" w:cs="Times New Roman"/>
          <w:sz w:val="24"/>
          <w:szCs w:val="24"/>
        </w:rPr>
        <w:t xml:space="preserve"> based on the concept that disease can be treated with drugs in minute doses which are capable of producing the same symptoms in healthy people</w:t>
      </w:r>
      <w:r>
        <w:rPr>
          <w:rFonts w:ascii="Times New Roman" w:hAnsi="Times New Roman" w:cs="Times New Roman"/>
          <w:sz w:val="24"/>
          <w:szCs w:val="24"/>
        </w:rPr>
        <w:t xml:space="preserve"> as the disease itself, that means it is based on principal that “like cures like”. </w:t>
      </w:r>
      <w:r w:rsidR="001645D0">
        <w:rPr>
          <w:rFonts w:ascii="Times New Roman" w:hAnsi="Times New Roman" w:cs="Times New Roman"/>
          <w:sz w:val="24"/>
          <w:szCs w:val="24"/>
        </w:rPr>
        <w:t xml:space="preserve">This system of </w:t>
      </w:r>
      <w:r w:rsidR="006D60D5">
        <w:rPr>
          <w:rFonts w:ascii="Times New Roman" w:hAnsi="Times New Roman" w:cs="Times New Roman"/>
          <w:sz w:val="24"/>
          <w:szCs w:val="24"/>
        </w:rPr>
        <w:t xml:space="preserve"> medicine are taking original substance from plants, animals and mi</w:t>
      </w:r>
      <w:r w:rsidR="001645D0">
        <w:rPr>
          <w:rFonts w:ascii="Times New Roman" w:hAnsi="Times New Roman" w:cs="Times New Roman"/>
          <w:sz w:val="24"/>
          <w:szCs w:val="24"/>
        </w:rPr>
        <w:t>nerals and highly diluting them.</w:t>
      </w:r>
      <w:r w:rsidR="00015D91">
        <w:rPr>
          <w:rFonts w:ascii="Times New Roman" w:hAnsi="Times New Roman" w:cs="Times New Roman"/>
          <w:sz w:val="24"/>
          <w:szCs w:val="24"/>
        </w:rPr>
        <w:t xml:space="preserve"> </w:t>
      </w:r>
      <w:r w:rsidR="001645D0">
        <w:rPr>
          <w:rFonts w:ascii="Times New Roman" w:hAnsi="Times New Roman" w:cs="Times New Roman"/>
          <w:sz w:val="24"/>
          <w:szCs w:val="24"/>
        </w:rPr>
        <w:t>These medicines are used</w:t>
      </w:r>
      <w:r w:rsidR="00015D91">
        <w:rPr>
          <w:rFonts w:ascii="Times New Roman" w:hAnsi="Times New Roman" w:cs="Times New Roman"/>
          <w:sz w:val="24"/>
          <w:szCs w:val="24"/>
        </w:rPr>
        <w:t xml:space="preserve"> to stimulate</w:t>
      </w:r>
      <w:r w:rsidR="001645D0">
        <w:rPr>
          <w:rFonts w:ascii="Times New Roman" w:hAnsi="Times New Roman" w:cs="Times New Roman"/>
          <w:sz w:val="24"/>
          <w:szCs w:val="24"/>
        </w:rPr>
        <w:t xml:space="preserve"> </w:t>
      </w:r>
      <w:r w:rsidR="006D60D5">
        <w:rPr>
          <w:rFonts w:ascii="Times New Roman" w:hAnsi="Times New Roman" w:cs="Times New Roman"/>
          <w:sz w:val="24"/>
          <w:szCs w:val="24"/>
        </w:rPr>
        <w:t>bod</w:t>
      </w:r>
      <w:r w:rsidR="00015D91">
        <w:rPr>
          <w:rFonts w:ascii="Times New Roman" w:hAnsi="Times New Roman" w:cs="Times New Roman"/>
          <w:sz w:val="24"/>
          <w:szCs w:val="24"/>
        </w:rPr>
        <w:t>y’s own healing ability</w:t>
      </w:r>
      <w:r w:rsidR="00BF117D">
        <w:rPr>
          <w:rFonts w:ascii="Times New Roman" w:hAnsi="Times New Roman" w:cs="Times New Roman"/>
          <w:sz w:val="24"/>
          <w:szCs w:val="24"/>
        </w:rPr>
        <w:t xml:space="preserve">. These </w:t>
      </w:r>
      <w:r w:rsidR="006D60D5">
        <w:rPr>
          <w:rFonts w:ascii="Times New Roman" w:hAnsi="Times New Roman" w:cs="Times New Roman"/>
          <w:sz w:val="24"/>
          <w:szCs w:val="24"/>
        </w:rPr>
        <w:t>remedies mobilize the bo</w:t>
      </w:r>
      <w:r w:rsidR="00BF117D">
        <w:rPr>
          <w:rFonts w:ascii="Times New Roman" w:hAnsi="Times New Roman" w:cs="Times New Roman"/>
          <w:sz w:val="24"/>
          <w:szCs w:val="24"/>
        </w:rPr>
        <w:t xml:space="preserve">dy’s vital force to arrange </w:t>
      </w:r>
      <w:r w:rsidR="006D60D5">
        <w:rPr>
          <w:rFonts w:ascii="Times New Roman" w:hAnsi="Times New Roman" w:cs="Times New Roman"/>
          <w:sz w:val="24"/>
          <w:szCs w:val="24"/>
        </w:rPr>
        <w:t xml:space="preserve">co-ordinated healing responses throughout the body system. </w:t>
      </w:r>
      <w:r w:rsidR="00015D91">
        <w:rPr>
          <w:rFonts w:ascii="Times New Roman" w:hAnsi="Times New Roman" w:cs="Times New Roman"/>
          <w:sz w:val="24"/>
          <w:szCs w:val="24"/>
        </w:rPr>
        <w:t xml:space="preserve">There is Rare risks  of </w:t>
      </w:r>
      <w:r w:rsidR="006D60D5">
        <w:rPr>
          <w:rFonts w:ascii="Times New Roman" w:hAnsi="Times New Roman" w:cs="Times New Roman"/>
          <w:sz w:val="24"/>
          <w:szCs w:val="24"/>
        </w:rPr>
        <w:t xml:space="preserve"> a</w:t>
      </w:r>
      <w:r w:rsidR="00015D91">
        <w:rPr>
          <w:rFonts w:ascii="Times New Roman" w:hAnsi="Times New Roman" w:cs="Times New Roman"/>
          <w:sz w:val="24"/>
          <w:szCs w:val="24"/>
        </w:rPr>
        <w:t>llergic or toxic reaction</w:t>
      </w:r>
      <w:r w:rsidR="006D60D5">
        <w:rPr>
          <w:rFonts w:ascii="Times New Roman" w:hAnsi="Times New Roman" w:cs="Times New Roman"/>
          <w:sz w:val="24"/>
          <w:szCs w:val="24"/>
        </w:rPr>
        <w:t>.</w:t>
      </w:r>
    </w:p>
    <w:p w:rsidR="007510C6" w:rsidRDefault="007510C6">
      <w:pPr>
        <w:ind w:left="720"/>
        <w:jc w:val="both"/>
        <w:rPr>
          <w:rFonts w:ascii="Times New Roman" w:hAnsi="Times New Roman" w:cs="Times New Roman"/>
          <w:b/>
          <w:sz w:val="24"/>
          <w:szCs w:val="24"/>
          <w:u w:val="single"/>
        </w:rPr>
      </w:pPr>
    </w:p>
    <w:p w:rsidR="007510C6" w:rsidRDefault="007510C6">
      <w:pPr>
        <w:ind w:left="720"/>
        <w:jc w:val="both"/>
        <w:rPr>
          <w:rFonts w:ascii="Times New Roman" w:hAnsi="Times New Roman" w:cs="Times New Roman"/>
          <w:b/>
          <w:sz w:val="24"/>
          <w:szCs w:val="24"/>
          <w:u w:val="single"/>
        </w:rPr>
      </w:pPr>
    </w:p>
    <w:p w:rsidR="007510C6" w:rsidRDefault="006D60D5">
      <w:pPr>
        <w:pStyle w:val="ListParagraph"/>
        <w:numPr>
          <w:ilvl w:val="0"/>
          <w:numId w:val="5"/>
        </w:numPr>
        <w:jc w:val="both"/>
        <w:rPr>
          <w:rFonts w:ascii="Times New Roman" w:hAnsi="Times New Roman" w:cs="Times New Roman"/>
          <w:b/>
          <w:color w:val="1F497D"/>
          <w:sz w:val="28"/>
          <w:szCs w:val="28"/>
          <w:u w:val="single"/>
        </w:rPr>
      </w:pPr>
      <w:r>
        <w:rPr>
          <w:rFonts w:ascii="Times New Roman" w:hAnsi="Times New Roman" w:cs="Times New Roman"/>
          <w:b/>
          <w:color w:val="1F497D"/>
          <w:sz w:val="28"/>
          <w:szCs w:val="28"/>
          <w:u w:val="single"/>
        </w:rPr>
        <w:t xml:space="preserve"> NATUROPATHY</w:t>
      </w:r>
    </w:p>
    <w:p w:rsidR="007510C6" w:rsidRDefault="006D60D5">
      <w:pPr>
        <w:pStyle w:val="ListParagraph"/>
        <w:jc w:val="both"/>
        <w:rPr>
          <w:rFonts w:ascii="Times New Roman" w:hAnsi="Times New Roman" w:cs="Times New Roman"/>
          <w:b/>
          <w:color w:val="1F497D"/>
          <w:sz w:val="28"/>
          <w:szCs w:val="28"/>
          <w:u w:val="single"/>
        </w:rPr>
      </w:pPr>
      <w:r>
        <w:rPr>
          <w:rFonts w:ascii="Times New Roman" w:hAnsi="Times New Roman" w:cs="Times New Roman"/>
          <w:b/>
          <w:noProof/>
          <w:color w:val="1F497D"/>
          <w:sz w:val="28"/>
          <w:szCs w:val="28"/>
          <w:u w:val="single"/>
        </w:rPr>
        <w:lastRenderedPageBreak/>
        <w:drawing>
          <wp:inline distT="0" distB="0" distL="0" distR="0">
            <wp:extent cx="4087258" cy="1548454"/>
            <wp:effectExtent l="0" t="0" r="0" b="0"/>
            <wp:docPr id="10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4" cstate="print"/>
                    <a:srcRect/>
                    <a:stretch/>
                  </pic:blipFill>
                  <pic:spPr>
                    <a:xfrm>
                      <a:off x="0" y="0"/>
                      <a:ext cx="4087258" cy="1548454"/>
                    </a:xfrm>
                    <a:prstGeom prst="rect">
                      <a:avLst/>
                    </a:prstGeom>
                    <a:ln>
                      <a:noFill/>
                    </a:ln>
                  </pic:spPr>
                </pic:pic>
              </a:graphicData>
            </a:graphic>
          </wp:inline>
        </w:drawing>
      </w:r>
    </w:p>
    <w:p w:rsidR="007510C6" w:rsidRPr="00D43EB1" w:rsidRDefault="00D43EB1" w:rsidP="00D43EB1">
      <w:pPr>
        <w:ind w:left="720"/>
        <w:jc w:val="both"/>
        <w:rPr>
          <w:rFonts w:ascii="Times New Roman" w:hAnsi="Times New Roman" w:cs="Times New Roman"/>
          <w:sz w:val="24"/>
          <w:szCs w:val="24"/>
        </w:rPr>
      </w:pPr>
      <w:r>
        <w:rPr>
          <w:rFonts w:ascii="Times New Roman" w:hAnsi="Times New Roman" w:cs="Times New Roman"/>
          <w:sz w:val="24"/>
          <w:szCs w:val="24"/>
        </w:rPr>
        <w:t>This system of medicine  began as formal healthcare system in US in early 1990s  and is based on preventive care. It</w:t>
      </w:r>
      <w:r w:rsidR="006D60D5">
        <w:rPr>
          <w:rFonts w:ascii="Times New Roman" w:hAnsi="Times New Roman" w:cs="Times New Roman"/>
          <w:sz w:val="24"/>
          <w:szCs w:val="24"/>
        </w:rPr>
        <w:t xml:space="preserve"> use</w:t>
      </w:r>
      <w:r>
        <w:rPr>
          <w:rFonts w:ascii="Times New Roman" w:hAnsi="Times New Roman" w:cs="Times New Roman"/>
          <w:sz w:val="24"/>
          <w:szCs w:val="24"/>
        </w:rPr>
        <w:t xml:space="preserve">s </w:t>
      </w:r>
      <w:r w:rsidR="006D60D5">
        <w:rPr>
          <w:rFonts w:ascii="Times New Roman" w:hAnsi="Times New Roman" w:cs="Times New Roman"/>
          <w:sz w:val="24"/>
          <w:szCs w:val="24"/>
        </w:rPr>
        <w:t xml:space="preserve"> heat, water, light, air, and massage as</w:t>
      </w:r>
      <w:r>
        <w:rPr>
          <w:rFonts w:ascii="Times New Roman" w:hAnsi="Times New Roman" w:cs="Times New Roman"/>
          <w:sz w:val="24"/>
          <w:szCs w:val="24"/>
        </w:rPr>
        <w:t xml:space="preserve"> primary therapies for disease.</w:t>
      </w:r>
      <w:r w:rsidR="006D60D5">
        <w:rPr>
          <w:rFonts w:ascii="Times New Roman" w:hAnsi="Times New Roman" w:cs="Times New Roman"/>
          <w:sz w:val="24"/>
          <w:szCs w:val="24"/>
        </w:rPr>
        <w:t>It</w:t>
      </w:r>
      <w:r>
        <w:rPr>
          <w:rFonts w:ascii="Times New Roman" w:hAnsi="Times New Roman" w:cs="Times New Roman"/>
          <w:sz w:val="24"/>
          <w:szCs w:val="24"/>
        </w:rPr>
        <w:t xml:space="preserve"> utilizes </w:t>
      </w:r>
      <w:r w:rsidR="006D60D5">
        <w:rPr>
          <w:rFonts w:ascii="Times New Roman" w:hAnsi="Times New Roman" w:cs="Times New Roman"/>
          <w:sz w:val="24"/>
          <w:szCs w:val="24"/>
        </w:rPr>
        <w:t xml:space="preserve"> the body’s own natural healing powers</w:t>
      </w:r>
      <w:r>
        <w:rPr>
          <w:rFonts w:ascii="Times New Roman" w:hAnsi="Times New Roman" w:cs="Times New Roman"/>
          <w:sz w:val="24"/>
          <w:szCs w:val="24"/>
        </w:rPr>
        <w:t xml:space="preserve"> to cure disease.I</w:t>
      </w:r>
      <w:r w:rsidR="006D60D5">
        <w:rPr>
          <w:rFonts w:ascii="Times New Roman" w:hAnsi="Times New Roman" w:cs="Times New Roman"/>
          <w:sz w:val="24"/>
          <w:szCs w:val="24"/>
        </w:rPr>
        <w:t>t stresses the restorative powers of nature</w:t>
      </w:r>
      <w:r>
        <w:rPr>
          <w:rFonts w:ascii="Times New Roman" w:hAnsi="Times New Roman" w:cs="Times New Roman"/>
          <w:sz w:val="24"/>
          <w:szCs w:val="24"/>
        </w:rPr>
        <w:t xml:space="preserve"> and reject synthetic drugs and invasive procedures </w:t>
      </w:r>
      <w:r w:rsidR="006D60D5">
        <w:rPr>
          <w:rFonts w:ascii="Times New Roman" w:hAnsi="Times New Roman" w:cs="Times New Roman"/>
          <w:sz w:val="24"/>
          <w:szCs w:val="24"/>
        </w:rPr>
        <w:t xml:space="preserve">. </w:t>
      </w:r>
      <w:r>
        <w:rPr>
          <w:rFonts w:ascii="Times New Roman" w:hAnsi="Times New Roman" w:cs="Times New Roman"/>
          <w:sz w:val="24"/>
          <w:szCs w:val="24"/>
        </w:rPr>
        <w:t xml:space="preserve">It believes that </w:t>
      </w:r>
      <w:r w:rsidR="006D60D5">
        <w:rPr>
          <w:rFonts w:ascii="Times New Roman" w:hAnsi="Times New Roman" w:cs="Times New Roman"/>
          <w:sz w:val="24"/>
          <w:szCs w:val="24"/>
        </w:rPr>
        <w:t xml:space="preserve"> </w:t>
      </w:r>
      <w:r>
        <w:rPr>
          <w:rFonts w:ascii="Times New Roman" w:hAnsi="Times New Roman" w:cs="Times New Roman"/>
          <w:sz w:val="24"/>
          <w:szCs w:val="24"/>
        </w:rPr>
        <w:t>If body is in a healthy environment it will heal by itself.</w:t>
      </w:r>
      <w:r w:rsidR="006D60D5">
        <w:rPr>
          <w:rFonts w:ascii="Times New Roman" w:hAnsi="Times New Roman" w:cs="Times New Roman"/>
          <w:sz w:val="24"/>
          <w:szCs w:val="24"/>
        </w:rPr>
        <w:t xml:space="preserve">The body will repair itself &amp; recover from illness spontaneously </w:t>
      </w:r>
    </w:p>
    <w:p w:rsidR="007510C6" w:rsidRDefault="006D60D5">
      <w:pPr>
        <w:ind w:left="720"/>
        <w:jc w:val="both"/>
        <w:rPr>
          <w:rFonts w:ascii="Times New Roman" w:hAnsi="Times New Roman" w:cs="Times New Roman"/>
          <w:b/>
          <w:sz w:val="24"/>
          <w:szCs w:val="24"/>
        </w:rPr>
      </w:pPr>
      <w:r>
        <w:rPr>
          <w:rFonts w:ascii="Times New Roman" w:hAnsi="Times New Roman" w:cs="Times New Roman"/>
          <w:b/>
          <w:color w:val="1F497D"/>
          <w:sz w:val="28"/>
          <w:szCs w:val="28"/>
        </w:rPr>
        <w:t>The following therapies are considered to be of primary importance in naturopathic treatment of disease</w:t>
      </w:r>
      <w:r>
        <w:rPr>
          <w:rFonts w:ascii="Times New Roman" w:hAnsi="Times New Roman" w:cs="Times New Roman"/>
          <w:b/>
          <w:sz w:val="24"/>
          <w:szCs w:val="24"/>
        </w:rPr>
        <w:t>.</w:t>
      </w:r>
    </w:p>
    <w:p w:rsidR="00FC13B6" w:rsidRDefault="006D60D5" w:rsidP="00FC13B6">
      <w:pPr>
        <w:pStyle w:val="ListParagraph"/>
        <w:numPr>
          <w:ilvl w:val="0"/>
          <w:numId w:val="37"/>
        </w:numPr>
        <w:tabs>
          <w:tab w:val="left" w:pos="720"/>
        </w:tabs>
        <w:jc w:val="both"/>
        <w:rPr>
          <w:rFonts w:ascii="Times New Roman" w:hAnsi="Times New Roman" w:cs="Times New Roman"/>
          <w:sz w:val="24"/>
          <w:szCs w:val="24"/>
        </w:rPr>
      </w:pPr>
      <w:r w:rsidRPr="00FC13B6">
        <w:rPr>
          <w:rFonts w:ascii="Times New Roman" w:hAnsi="Times New Roman" w:cs="Times New Roman"/>
          <w:b/>
          <w:bCs/>
          <w:sz w:val="24"/>
          <w:szCs w:val="24"/>
          <w:u w:val="single"/>
        </w:rPr>
        <w:t>NUTRITION AND DIETETIC</w:t>
      </w:r>
      <w:r w:rsidRPr="00FC13B6">
        <w:rPr>
          <w:rFonts w:ascii="Times New Roman" w:hAnsi="Times New Roman" w:cs="Times New Roman"/>
          <w:sz w:val="24"/>
          <w:szCs w:val="24"/>
        </w:rPr>
        <w:t xml:space="preserve">:  </w:t>
      </w:r>
      <w:r w:rsidR="00EB4724" w:rsidRPr="00FC13B6">
        <w:rPr>
          <w:rFonts w:ascii="Times New Roman" w:hAnsi="Times New Roman" w:cs="Times New Roman"/>
          <w:sz w:val="24"/>
          <w:szCs w:val="24"/>
        </w:rPr>
        <w:t>N</w:t>
      </w:r>
      <w:r w:rsidR="00EB4724" w:rsidRPr="00FC13B6">
        <w:rPr>
          <w:rFonts w:ascii="Times New Roman" w:hAnsi="Times New Roman" w:cs="Times New Roman"/>
          <w:sz w:val="24"/>
          <w:szCs w:val="24"/>
        </w:rPr>
        <w:t>a</w:t>
      </w:r>
      <w:r w:rsidR="00EB4724" w:rsidRPr="00FC13B6">
        <w:rPr>
          <w:rFonts w:ascii="Times New Roman" w:hAnsi="Times New Roman" w:cs="Times New Roman"/>
          <w:sz w:val="24"/>
          <w:szCs w:val="24"/>
        </w:rPr>
        <w:t>turopathic treatment of disease and hence</w:t>
      </w:r>
      <w:r w:rsidRPr="00FC13B6">
        <w:rPr>
          <w:rFonts w:ascii="Times New Roman" w:hAnsi="Times New Roman" w:cs="Times New Roman"/>
          <w:sz w:val="24"/>
          <w:szCs w:val="24"/>
        </w:rPr>
        <w:t xml:space="preserve"> includes the prescription of a balanced wholesome, natural diet</w:t>
      </w:r>
      <w:r w:rsidR="00EB4724" w:rsidRPr="00FC13B6">
        <w:rPr>
          <w:rFonts w:ascii="Times New Roman" w:hAnsi="Times New Roman" w:cs="Times New Roman"/>
          <w:sz w:val="24"/>
          <w:szCs w:val="24"/>
        </w:rPr>
        <w:t>.</w:t>
      </w:r>
    </w:p>
    <w:p w:rsidR="00FC13B6" w:rsidRDefault="006D60D5" w:rsidP="00FC13B6">
      <w:pPr>
        <w:pStyle w:val="ListParagraph"/>
        <w:numPr>
          <w:ilvl w:val="0"/>
          <w:numId w:val="37"/>
        </w:numPr>
        <w:tabs>
          <w:tab w:val="left" w:pos="720"/>
        </w:tabs>
        <w:jc w:val="both"/>
        <w:rPr>
          <w:rFonts w:ascii="Times New Roman" w:hAnsi="Times New Roman" w:cs="Times New Roman"/>
          <w:sz w:val="24"/>
          <w:szCs w:val="24"/>
        </w:rPr>
      </w:pPr>
      <w:r w:rsidRPr="00FC13B6">
        <w:rPr>
          <w:rFonts w:ascii="Times New Roman" w:hAnsi="Times New Roman" w:cs="Times New Roman"/>
          <w:sz w:val="24"/>
          <w:szCs w:val="24"/>
        </w:rPr>
        <w:t xml:space="preserve"> </w:t>
      </w:r>
      <w:r w:rsidRPr="00FC13B6">
        <w:rPr>
          <w:rFonts w:ascii="Times New Roman" w:hAnsi="Times New Roman" w:cs="Times New Roman"/>
          <w:b/>
          <w:bCs/>
          <w:sz w:val="24"/>
          <w:szCs w:val="24"/>
          <w:u w:val="single"/>
        </w:rPr>
        <w:t>FASTING</w:t>
      </w:r>
      <w:r w:rsidRPr="00FC13B6">
        <w:rPr>
          <w:rFonts w:ascii="Times New Roman" w:hAnsi="Times New Roman" w:cs="Times New Roman"/>
          <w:sz w:val="24"/>
          <w:szCs w:val="24"/>
        </w:rPr>
        <w:t>: It</w:t>
      </w:r>
      <w:r w:rsidR="00927EDB" w:rsidRPr="00FC13B6">
        <w:rPr>
          <w:rFonts w:ascii="Times New Roman" w:hAnsi="Times New Roman" w:cs="Times New Roman"/>
          <w:sz w:val="24"/>
          <w:szCs w:val="24"/>
        </w:rPr>
        <w:t xml:space="preserve"> helps in utilizing the stored carbs and fats for energy. Digestive system gets rest and </w:t>
      </w:r>
      <w:r w:rsidR="00FE3D6D" w:rsidRPr="00FC13B6">
        <w:rPr>
          <w:rFonts w:ascii="Times New Roman" w:hAnsi="Times New Roman" w:cs="Times New Roman"/>
          <w:sz w:val="24"/>
          <w:szCs w:val="24"/>
        </w:rPr>
        <w:t xml:space="preserve">it helps </w:t>
      </w:r>
      <w:r w:rsidR="00927EDB" w:rsidRPr="00FC13B6">
        <w:rPr>
          <w:rFonts w:ascii="Times New Roman" w:hAnsi="Times New Roman" w:cs="Times New Roman"/>
          <w:sz w:val="24"/>
          <w:szCs w:val="24"/>
        </w:rPr>
        <w:t>body t</w:t>
      </w:r>
      <w:r w:rsidR="00FE3D6D" w:rsidRPr="00FC13B6">
        <w:rPr>
          <w:rFonts w:ascii="Times New Roman" w:hAnsi="Times New Roman" w:cs="Times New Roman"/>
          <w:sz w:val="24"/>
          <w:szCs w:val="24"/>
        </w:rPr>
        <w:t>o fight infection, and remove toxins.</w:t>
      </w:r>
      <w:r w:rsidRPr="00FC13B6">
        <w:rPr>
          <w:rFonts w:ascii="Times New Roman" w:hAnsi="Times New Roman" w:cs="Times New Roman"/>
          <w:sz w:val="24"/>
          <w:szCs w:val="24"/>
        </w:rPr>
        <w:t>.</w:t>
      </w:r>
    </w:p>
    <w:p w:rsidR="00FC13B6" w:rsidRDefault="006D60D5" w:rsidP="00FC13B6">
      <w:pPr>
        <w:pStyle w:val="ListParagraph"/>
        <w:numPr>
          <w:ilvl w:val="0"/>
          <w:numId w:val="37"/>
        </w:numPr>
        <w:tabs>
          <w:tab w:val="left" w:pos="720"/>
        </w:tabs>
        <w:jc w:val="both"/>
        <w:rPr>
          <w:rFonts w:ascii="Times New Roman" w:hAnsi="Times New Roman" w:cs="Times New Roman"/>
          <w:sz w:val="24"/>
          <w:szCs w:val="24"/>
        </w:rPr>
      </w:pPr>
      <w:r w:rsidRPr="00FC13B6">
        <w:rPr>
          <w:rFonts w:ascii="Times New Roman" w:hAnsi="Times New Roman" w:cs="Times New Roman"/>
          <w:b/>
          <w:bCs/>
          <w:sz w:val="24"/>
          <w:szCs w:val="24"/>
          <w:u w:val="single"/>
        </w:rPr>
        <w:t>STRUCTURAL ADJUSTMENT</w:t>
      </w:r>
      <w:r w:rsidRPr="00FC13B6">
        <w:rPr>
          <w:rFonts w:ascii="Times New Roman" w:hAnsi="Times New Roman" w:cs="Times New Roman"/>
          <w:sz w:val="24"/>
          <w:szCs w:val="24"/>
        </w:rPr>
        <w:t>:</w:t>
      </w:r>
      <w:r w:rsidR="00FE3D6D" w:rsidRPr="00FC13B6">
        <w:rPr>
          <w:rFonts w:ascii="Times New Roman" w:hAnsi="Times New Roman" w:cs="Times New Roman"/>
          <w:sz w:val="24"/>
          <w:szCs w:val="24"/>
        </w:rPr>
        <w:t xml:space="preserve"> </w:t>
      </w:r>
      <w:r w:rsidR="00FE3D6D" w:rsidRPr="00FC13B6">
        <w:rPr>
          <w:rFonts w:ascii="Times New Roman" w:hAnsi="Times New Roman" w:cs="Times New Roman"/>
          <w:sz w:val="24"/>
          <w:szCs w:val="24"/>
        </w:rPr>
        <w:t>the naturopathic practitioner seeks to balance and integrate the spine, muscles, ligaments</w:t>
      </w:r>
      <w:r w:rsidR="00FE3D6D" w:rsidRPr="00FC13B6">
        <w:rPr>
          <w:rFonts w:ascii="Times New Roman" w:hAnsi="Times New Roman" w:cs="Times New Roman"/>
          <w:sz w:val="24"/>
          <w:szCs w:val="24"/>
        </w:rPr>
        <w:t xml:space="preserve"> and joints of the whole body by </w:t>
      </w:r>
      <w:r w:rsidRPr="00FC13B6">
        <w:rPr>
          <w:rFonts w:ascii="Times New Roman" w:hAnsi="Times New Roman" w:cs="Times New Roman"/>
          <w:sz w:val="24"/>
          <w:szCs w:val="24"/>
        </w:rPr>
        <w:t xml:space="preserve"> methods</w:t>
      </w:r>
      <w:r w:rsidR="00FE3D6D" w:rsidRPr="00FC13B6">
        <w:rPr>
          <w:rFonts w:ascii="Times New Roman" w:hAnsi="Times New Roman" w:cs="Times New Roman"/>
          <w:sz w:val="24"/>
          <w:szCs w:val="24"/>
        </w:rPr>
        <w:t xml:space="preserve"> such</w:t>
      </w:r>
      <w:r w:rsidRPr="00FC13B6">
        <w:rPr>
          <w:rFonts w:ascii="Times New Roman" w:hAnsi="Times New Roman" w:cs="Times New Roman"/>
          <w:sz w:val="24"/>
          <w:szCs w:val="24"/>
        </w:rPr>
        <w:t xml:space="preserve"> as osteopathy, chiropractic, neuromuscular technique, postural re-education and remedial exerc</w:t>
      </w:r>
      <w:r w:rsidR="005677E6" w:rsidRPr="00FC13B6">
        <w:rPr>
          <w:rFonts w:ascii="Times New Roman" w:hAnsi="Times New Roman" w:cs="Times New Roman"/>
          <w:sz w:val="24"/>
          <w:szCs w:val="24"/>
        </w:rPr>
        <w:t>ises.</w:t>
      </w:r>
    </w:p>
    <w:p w:rsidR="00FC13B6" w:rsidRDefault="006D60D5" w:rsidP="00FC13B6">
      <w:pPr>
        <w:pStyle w:val="ListParagraph"/>
        <w:numPr>
          <w:ilvl w:val="0"/>
          <w:numId w:val="37"/>
        </w:numPr>
        <w:tabs>
          <w:tab w:val="left" w:pos="720"/>
        </w:tabs>
        <w:jc w:val="both"/>
        <w:rPr>
          <w:rFonts w:ascii="Times New Roman" w:hAnsi="Times New Roman" w:cs="Times New Roman"/>
          <w:sz w:val="24"/>
          <w:szCs w:val="24"/>
        </w:rPr>
      </w:pPr>
      <w:r w:rsidRPr="00FC13B6">
        <w:rPr>
          <w:rFonts w:ascii="Times New Roman" w:hAnsi="Times New Roman" w:cs="Times New Roman"/>
          <w:b/>
          <w:bCs/>
          <w:sz w:val="24"/>
          <w:szCs w:val="24"/>
          <w:u w:val="single"/>
        </w:rPr>
        <w:t>HYDROTHERAPY</w:t>
      </w:r>
      <w:r w:rsidR="005677E6" w:rsidRPr="00FC13B6">
        <w:rPr>
          <w:rFonts w:ascii="Times New Roman" w:hAnsi="Times New Roman" w:cs="Times New Roman"/>
          <w:sz w:val="24"/>
          <w:szCs w:val="24"/>
        </w:rPr>
        <w:t xml:space="preserve">: Means </w:t>
      </w:r>
      <w:r w:rsidRPr="00FC13B6">
        <w:rPr>
          <w:rFonts w:ascii="Times New Roman" w:hAnsi="Times New Roman" w:cs="Times New Roman"/>
          <w:sz w:val="24"/>
          <w:szCs w:val="24"/>
        </w:rPr>
        <w:t xml:space="preserve"> use of water, both internally &amp; externally in the form of baths, packs, compresses, sprays &amp;douches.</w:t>
      </w:r>
      <w:r w:rsidR="005677E6" w:rsidRPr="00FC13B6">
        <w:rPr>
          <w:rFonts w:ascii="Times New Roman" w:hAnsi="Times New Roman" w:cs="Times New Roman"/>
          <w:sz w:val="24"/>
          <w:szCs w:val="24"/>
        </w:rPr>
        <w:t xml:space="preserve"> If rightly applied </w:t>
      </w:r>
      <w:r w:rsidR="005677E6" w:rsidRPr="00FC13B6">
        <w:rPr>
          <w:rFonts w:ascii="Times New Roman" w:hAnsi="Times New Roman" w:cs="Times New Roman"/>
          <w:sz w:val="24"/>
          <w:szCs w:val="24"/>
        </w:rPr>
        <w:t>can give remarkable results in the treatment of both acute &amp; chronic</w:t>
      </w:r>
      <w:r w:rsidR="005677E6" w:rsidRPr="00FC13B6">
        <w:rPr>
          <w:rFonts w:ascii="Times New Roman" w:hAnsi="Times New Roman" w:cs="Times New Roman"/>
          <w:sz w:val="24"/>
          <w:szCs w:val="24"/>
        </w:rPr>
        <w:t xml:space="preserve"> disease</w:t>
      </w:r>
      <w:r w:rsidR="005677E6" w:rsidRPr="00FC13B6">
        <w:rPr>
          <w:rFonts w:ascii="Times New Roman" w:hAnsi="Times New Roman" w:cs="Times New Roman"/>
          <w:sz w:val="24"/>
          <w:szCs w:val="24"/>
        </w:rPr>
        <w:t xml:space="preserve"> conditions.</w:t>
      </w:r>
    </w:p>
    <w:p w:rsidR="00FC13B6" w:rsidRDefault="006D60D5" w:rsidP="00FC13B6">
      <w:pPr>
        <w:pStyle w:val="ListParagraph"/>
        <w:numPr>
          <w:ilvl w:val="0"/>
          <w:numId w:val="37"/>
        </w:numPr>
        <w:tabs>
          <w:tab w:val="left" w:pos="720"/>
        </w:tabs>
        <w:jc w:val="both"/>
        <w:rPr>
          <w:rFonts w:ascii="Times New Roman" w:hAnsi="Times New Roman" w:cs="Times New Roman"/>
          <w:sz w:val="24"/>
          <w:szCs w:val="24"/>
        </w:rPr>
      </w:pPr>
      <w:r w:rsidRPr="00FC13B6">
        <w:rPr>
          <w:rFonts w:ascii="Times New Roman" w:hAnsi="Times New Roman" w:cs="Times New Roman"/>
          <w:b/>
          <w:bCs/>
          <w:sz w:val="24"/>
          <w:szCs w:val="24"/>
          <w:u w:val="single"/>
        </w:rPr>
        <w:t xml:space="preserve"> HEALTHY LIFESTYLE</w:t>
      </w:r>
      <w:r w:rsidRPr="00FC13B6">
        <w:rPr>
          <w:rFonts w:ascii="Times New Roman" w:hAnsi="Times New Roman" w:cs="Times New Roman"/>
          <w:sz w:val="24"/>
          <w:szCs w:val="24"/>
        </w:rPr>
        <w:t>: This includes the general care of one’s body, the use of moderate physical exercise, the cultivation of a positive approach to life &amp; health, relaxation technique, etc.</w:t>
      </w:r>
    </w:p>
    <w:p w:rsidR="00FC13B6" w:rsidRPr="00FC13B6" w:rsidRDefault="006D60D5" w:rsidP="00FC13B6">
      <w:pPr>
        <w:pStyle w:val="ListParagraph"/>
        <w:numPr>
          <w:ilvl w:val="0"/>
          <w:numId w:val="37"/>
        </w:numPr>
        <w:tabs>
          <w:tab w:val="left" w:pos="720"/>
        </w:tabs>
        <w:jc w:val="both"/>
        <w:rPr>
          <w:rFonts w:ascii="Times New Roman" w:hAnsi="Times New Roman" w:cs="Times New Roman"/>
          <w:sz w:val="24"/>
          <w:szCs w:val="24"/>
        </w:rPr>
      </w:pPr>
      <w:r w:rsidRPr="00FC13B6">
        <w:rPr>
          <w:rFonts w:ascii="Times New Roman" w:hAnsi="Times New Roman" w:cs="Times New Roman"/>
          <w:b/>
          <w:bCs/>
          <w:sz w:val="24"/>
          <w:szCs w:val="24"/>
          <w:u w:val="single"/>
        </w:rPr>
        <w:t>EDUCATION</w:t>
      </w:r>
      <w:r w:rsidR="00FC13B6" w:rsidRPr="00FC13B6">
        <w:rPr>
          <w:rFonts w:ascii="Times New Roman" w:hAnsi="Times New Roman" w:cs="Times New Roman"/>
          <w:sz w:val="24"/>
          <w:szCs w:val="24"/>
        </w:rPr>
        <w:t xml:space="preserve">: In naturopathic philosophy </w:t>
      </w:r>
      <w:r w:rsidR="00FC13B6" w:rsidRPr="00FC13B6">
        <w:rPr>
          <w:rFonts w:ascii="Times New Roman" w:hAnsi="Times New Roman" w:cs="Times New Roman"/>
          <w:sz w:val="24"/>
          <w:szCs w:val="24"/>
        </w:rPr>
        <w:t xml:space="preserve"> patient is given respons</w:t>
      </w:r>
      <w:r w:rsidR="00FC13B6" w:rsidRPr="00FC13B6">
        <w:rPr>
          <w:rFonts w:ascii="Times New Roman" w:hAnsi="Times New Roman" w:cs="Times New Roman"/>
          <w:sz w:val="24"/>
          <w:szCs w:val="24"/>
        </w:rPr>
        <w:t xml:space="preserve">ibility for his or her health. It focus to educate </w:t>
      </w:r>
      <w:r w:rsidR="00FC13B6" w:rsidRPr="00FC13B6">
        <w:rPr>
          <w:rFonts w:ascii="Times New Roman" w:hAnsi="Times New Roman" w:cs="Times New Roman"/>
          <w:sz w:val="24"/>
          <w:szCs w:val="24"/>
        </w:rPr>
        <w:t>patient  why disease occurs &amp; what patient can do for himself or herself to maintain the new improved level of health given to them by naturopathic treatment</w:t>
      </w:r>
    </w:p>
    <w:p w:rsidR="00FC13B6" w:rsidRDefault="00FC13B6" w:rsidP="00FC13B6">
      <w:pPr>
        <w:ind w:left="720"/>
        <w:jc w:val="both"/>
        <w:rPr>
          <w:rFonts w:ascii="Times New Roman" w:hAnsi="Times New Roman" w:cs="Times New Roman"/>
          <w:sz w:val="24"/>
          <w:szCs w:val="24"/>
        </w:rPr>
      </w:pPr>
    </w:p>
    <w:p w:rsidR="007510C6" w:rsidRPr="00FC13B6" w:rsidRDefault="006D60D5" w:rsidP="00FC13B6">
      <w:pPr>
        <w:pStyle w:val="ListParagraph"/>
        <w:numPr>
          <w:ilvl w:val="0"/>
          <w:numId w:val="36"/>
        </w:numPr>
        <w:jc w:val="both"/>
        <w:rPr>
          <w:rFonts w:ascii="Times New Roman" w:hAnsi="Times New Roman" w:cs="Times New Roman"/>
          <w:sz w:val="24"/>
          <w:szCs w:val="24"/>
        </w:rPr>
      </w:pPr>
      <w:r w:rsidRPr="00FC13B6">
        <w:rPr>
          <w:rFonts w:ascii="Times New Roman" w:hAnsi="Times New Roman" w:cs="Times New Roman"/>
          <w:b/>
          <w:color w:val="1F497D"/>
          <w:sz w:val="28"/>
          <w:szCs w:val="28"/>
          <w:u w:val="single"/>
        </w:rPr>
        <w:t>TRADITIONAL CHINESE MEDICINE:</w:t>
      </w:r>
    </w:p>
    <w:p w:rsidR="007510C6" w:rsidRDefault="006D60D5" w:rsidP="00DB5D07">
      <w:pPr>
        <w:ind w:left="720"/>
        <w:jc w:val="both"/>
        <w:rPr>
          <w:rFonts w:ascii="Times New Roman" w:hAnsi="Times New Roman" w:cs="Times New Roman"/>
          <w:sz w:val="24"/>
          <w:szCs w:val="24"/>
        </w:rPr>
      </w:pPr>
      <w:r>
        <w:rPr>
          <w:rFonts w:ascii="Times New Roman" w:hAnsi="Times New Roman" w:cs="Times New Roman"/>
          <w:sz w:val="24"/>
          <w:szCs w:val="24"/>
        </w:rPr>
        <w:lastRenderedPageBreak/>
        <w:t>Chinese medicine is based on the theory that disease results from impr</w:t>
      </w:r>
      <w:r w:rsidR="00DB5D07">
        <w:rPr>
          <w:rFonts w:ascii="Times New Roman" w:hAnsi="Times New Roman" w:cs="Times New Roman"/>
          <w:sz w:val="24"/>
          <w:szCs w:val="24"/>
        </w:rPr>
        <w:t>oper flow of life force (qi), that</w:t>
      </w:r>
      <w:r>
        <w:rPr>
          <w:rFonts w:ascii="Times New Roman" w:hAnsi="Times New Roman" w:cs="Times New Roman"/>
          <w:sz w:val="24"/>
          <w:szCs w:val="24"/>
        </w:rPr>
        <w:t xml:space="preserve"> is restored by balancing the opposing forces, which manifest in body  as heat &amp; cold, external &amp; internal &amp; deficiency &amp; excess. Various practices</w:t>
      </w:r>
      <w:r w:rsidR="00DB5D07">
        <w:rPr>
          <w:rFonts w:ascii="Times New Roman" w:hAnsi="Times New Roman" w:cs="Times New Roman"/>
          <w:sz w:val="24"/>
          <w:szCs w:val="24"/>
        </w:rPr>
        <w:t xml:space="preserve"> </w:t>
      </w:r>
      <w:r w:rsidR="00DB5D07">
        <w:rPr>
          <w:rFonts w:ascii="Times New Roman" w:hAnsi="Times New Roman" w:cs="Times New Roman"/>
          <w:sz w:val="24"/>
          <w:szCs w:val="24"/>
        </w:rPr>
        <w:t>us</w:t>
      </w:r>
      <w:r w:rsidR="00DB5D07">
        <w:rPr>
          <w:rFonts w:ascii="Times New Roman" w:hAnsi="Times New Roman" w:cs="Times New Roman"/>
          <w:sz w:val="24"/>
          <w:szCs w:val="24"/>
        </w:rPr>
        <w:t xml:space="preserve">ed to preserve &amp; restore health are </w:t>
      </w:r>
      <w:r>
        <w:rPr>
          <w:rFonts w:ascii="Times New Roman" w:hAnsi="Times New Roman" w:cs="Times New Roman"/>
          <w:sz w:val="24"/>
          <w:szCs w:val="24"/>
        </w:rPr>
        <w:t xml:space="preserve"> acupuncture, herbal rem</w:t>
      </w:r>
      <w:r w:rsidR="00DB5D07">
        <w:rPr>
          <w:rFonts w:ascii="Times New Roman" w:hAnsi="Times New Roman" w:cs="Times New Roman"/>
          <w:sz w:val="24"/>
          <w:szCs w:val="24"/>
        </w:rPr>
        <w:t>edies, massage, meditation.</w:t>
      </w:r>
    </w:p>
    <w:p w:rsidR="007510C6" w:rsidRDefault="006D60D5">
      <w:pPr>
        <w:pStyle w:val="ListParagraph"/>
        <w:numPr>
          <w:ilvl w:val="0"/>
          <w:numId w:val="5"/>
        </w:numPr>
        <w:jc w:val="both"/>
        <w:rPr>
          <w:rFonts w:ascii="Times New Roman" w:hAnsi="Times New Roman" w:cs="Times New Roman"/>
          <w:b/>
          <w:color w:val="1F497D"/>
          <w:sz w:val="28"/>
          <w:szCs w:val="28"/>
          <w:u w:val="single"/>
        </w:rPr>
      </w:pPr>
      <w:r>
        <w:rPr>
          <w:rFonts w:ascii="Times New Roman" w:hAnsi="Times New Roman" w:cs="Times New Roman"/>
          <w:b/>
          <w:sz w:val="24"/>
          <w:szCs w:val="24"/>
          <w:u w:val="single"/>
        </w:rPr>
        <w:t xml:space="preserve"> </w:t>
      </w:r>
      <w:r>
        <w:rPr>
          <w:rFonts w:ascii="Times New Roman" w:hAnsi="Times New Roman" w:cs="Times New Roman"/>
          <w:b/>
          <w:color w:val="1F497D"/>
          <w:sz w:val="28"/>
          <w:szCs w:val="28"/>
          <w:u w:val="single"/>
        </w:rPr>
        <w:t>AMERICAN INDIAN MEDICINE:</w:t>
      </w:r>
    </w:p>
    <w:p w:rsidR="007510C6" w:rsidRPr="00E7653C" w:rsidRDefault="006D60D5" w:rsidP="00E7653C">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Physical illness is attributed to spiritual cause or spirit. Healing involves </w:t>
      </w:r>
      <w:r w:rsidR="00E7653C">
        <w:rPr>
          <w:rFonts w:ascii="Times New Roman" w:hAnsi="Times New Roman" w:cs="Times New Roman"/>
          <w:sz w:val="24"/>
          <w:szCs w:val="24"/>
        </w:rPr>
        <w:t xml:space="preserve">getting </w:t>
      </w:r>
      <w:r w:rsidR="00E7653C">
        <w:rPr>
          <w:rFonts w:ascii="Times New Roman" w:hAnsi="Times New Roman" w:cs="Times New Roman"/>
          <w:sz w:val="24"/>
          <w:szCs w:val="24"/>
        </w:rPr>
        <w:t>individual</w:t>
      </w:r>
      <w:r w:rsidR="00E7653C">
        <w:rPr>
          <w:rFonts w:ascii="Times New Roman" w:hAnsi="Times New Roman" w:cs="Times New Roman"/>
          <w:sz w:val="24"/>
          <w:szCs w:val="24"/>
        </w:rPr>
        <w:t xml:space="preserve"> </w:t>
      </w:r>
      <w:r>
        <w:rPr>
          <w:rFonts w:ascii="Times New Roman" w:hAnsi="Times New Roman" w:cs="Times New Roman"/>
          <w:sz w:val="24"/>
          <w:szCs w:val="24"/>
        </w:rPr>
        <w:t xml:space="preserve">rid </w:t>
      </w:r>
      <w:r w:rsidR="00E7653C">
        <w:rPr>
          <w:rFonts w:ascii="Times New Roman" w:hAnsi="Times New Roman" w:cs="Times New Roman"/>
          <w:sz w:val="24"/>
          <w:szCs w:val="24"/>
        </w:rPr>
        <w:t xml:space="preserve">of </w:t>
      </w:r>
      <w:r>
        <w:rPr>
          <w:rFonts w:ascii="Times New Roman" w:hAnsi="Times New Roman" w:cs="Times New Roman"/>
          <w:sz w:val="24"/>
          <w:szCs w:val="24"/>
        </w:rPr>
        <w:t>the impurities &amp; restore</w:t>
      </w:r>
      <w:r w:rsidR="00E7653C">
        <w:rPr>
          <w:rFonts w:ascii="Times New Roman" w:hAnsi="Times New Roman" w:cs="Times New Roman"/>
          <w:sz w:val="24"/>
          <w:szCs w:val="24"/>
        </w:rPr>
        <w:t xml:space="preserve"> </w:t>
      </w:r>
      <w:r>
        <w:rPr>
          <w:rFonts w:ascii="Times New Roman" w:hAnsi="Times New Roman" w:cs="Times New Roman"/>
          <w:sz w:val="24"/>
          <w:szCs w:val="24"/>
        </w:rPr>
        <w:t xml:space="preserve"> to a healthful, spiritually pure state.</w:t>
      </w:r>
    </w:p>
    <w:p w:rsidR="007510C6" w:rsidRDefault="007510C6">
      <w:pPr>
        <w:pStyle w:val="ListParagraph"/>
        <w:jc w:val="both"/>
        <w:rPr>
          <w:rFonts w:ascii="Times New Roman" w:hAnsi="Times New Roman" w:cs="Times New Roman"/>
          <w:sz w:val="24"/>
          <w:szCs w:val="24"/>
        </w:rPr>
      </w:pPr>
    </w:p>
    <w:p w:rsidR="007510C6" w:rsidRDefault="006D60D5">
      <w:pPr>
        <w:pStyle w:val="ListParagraph"/>
        <w:numPr>
          <w:ilvl w:val="0"/>
          <w:numId w:val="25"/>
        </w:numPr>
        <w:jc w:val="both"/>
        <w:rPr>
          <w:rFonts w:ascii="Times New Roman" w:hAnsi="Times New Roman" w:cs="Times New Roman"/>
          <w:sz w:val="24"/>
          <w:szCs w:val="24"/>
        </w:rPr>
      </w:pPr>
      <w:r>
        <w:rPr>
          <w:rFonts w:ascii="Times New Roman" w:hAnsi="Times New Roman" w:cs="Times New Roman"/>
          <w:b/>
          <w:bCs/>
          <w:color w:val="1F497D"/>
          <w:sz w:val="24"/>
          <w:szCs w:val="24"/>
          <w:u w:val="single"/>
        </w:rPr>
        <w:t>CHIROPRACTICE</w:t>
      </w:r>
      <w:r>
        <w:rPr>
          <w:rFonts w:ascii="Times New Roman" w:hAnsi="Times New Roman" w:cs="Times New Roman"/>
          <w:sz w:val="24"/>
          <w:szCs w:val="24"/>
        </w:rPr>
        <w:t>: In chiropractic, the relationship between the structure of the spine &amp; function of nervous system is thought to be the key in maintaining or restoring health. The main method for achieving balance is spinal manipulation. It is often useful in treating low back pain, headaches, &amp; nerve impingement syndrome.</w:t>
      </w:r>
    </w:p>
    <w:p w:rsidR="007510C6" w:rsidRDefault="006D60D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96125" cy="1915031"/>
            <wp:effectExtent l="0" t="0" r="0" b="0"/>
            <wp:docPr id="103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15" cstate="print"/>
                    <a:srcRect/>
                    <a:stretch/>
                  </pic:blipFill>
                  <pic:spPr>
                    <a:xfrm>
                      <a:off x="0" y="0"/>
                      <a:ext cx="3396125" cy="1915031"/>
                    </a:xfrm>
                    <a:prstGeom prst="rect">
                      <a:avLst/>
                    </a:prstGeom>
                    <a:ln>
                      <a:noFill/>
                    </a:ln>
                  </pic:spPr>
                </pic:pic>
              </a:graphicData>
            </a:graphic>
          </wp:inline>
        </w:drawing>
      </w:r>
    </w:p>
    <w:p w:rsidR="007510C6" w:rsidRDefault="006D60D5">
      <w:pPr>
        <w:pStyle w:val="ListParagraph"/>
        <w:numPr>
          <w:ilvl w:val="0"/>
          <w:numId w:val="25"/>
        </w:numPr>
        <w:jc w:val="both"/>
        <w:rPr>
          <w:rFonts w:ascii="Times New Roman" w:hAnsi="Times New Roman" w:cs="Times New Roman"/>
          <w:sz w:val="24"/>
          <w:szCs w:val="24"/>
        </w:rPr>
      </w:pPr>
      <w:r>
        <w:rPr>
          <w:rFonts w:ascii="Times New Roman" w:hAnsi="Times New Roman" w:cs="Times New Roman"/>
          <w:b/>
          <w:bCs/>
          <w:color w:val="1F497D"/>
          <w:sz w:val="24"/>
          <w:szCs w:val="24"/>
          <w:u w:val="single"/>
        </w:rPr>
        <w:t>Tai Chi Qigong</w:t>
      </w:r>
      <w:r>
        <w:rPr>
          <w:rFonts w:ascii="Times New Roman" w:hAnsi="Times New Roman" w:cs="Times New Roman"/>
          <w:color w:val="1F497D"/>
          <w:sz w:val="24"/>
          <w:szCs w:val="24"/>
        </w:rPr>
        <w:t>:</w:t>
      </w:r>
      <w:r>
        <w:rPr>
          <w:rFonts w:ascii="Times New Roman" w:hAnsi="Times New Roman" w:cs="Times New Roman"/>
          <w:sz w:val="24"/>
          <w:szCs w:val="24"/>
        </w:rPr>
        <w:t xml:space="preserve">  The discovery has big implication for patients who are suffering from chronic hypertension. Meditation, including Tai Chi Qigong therapy, leads to a relaxation response.</w:t>
      </w:r>
    </w:p>
    <w:p w:rsidR="007510C6" w:rsidRDefault="007510C6">
      <w:pPr>
        <w:pStyle w:val="ListParagraph"/>
        <w:ind w:left="1440"/>
        <w:jc w:val="both"/>
        <w:rPr>
          <w:rFonts w:ascii="Times New Roman" w:hAnsi="Times New Roman" w:cs="Times New Roman"/>
          <w:b/>
          <w:sz w:val="24"/>
          <w:szCs w:val="24"/>
        </w:rPr>
      </w:pPr>
    </w:p>
    <w:p w:rsidR="007510C6" w:rsidRDefault="006D60D5">
      <w:pPr>
        <w:pStyle w:val="ListParagraph"/>
        <w:numPr>
          <w:ilvl w:val="0"/>
          <w:numId w:val="26"/>
        </w:numPr>
        <w:jc w:val="both"/>
        <w:rPr>
          <w:rFonts w:ascii="Times New Roman" w:hAnsi="Times New Roman" w:cs="Times New Roman"/>
          <w:b/>
          <w:color w:val="1F497D"/>
          <w:sz w:val="28"/>
          <w:szCs w:val="28"/>
        </w:rPr>
      </w:pPr>
      <w:r>
        <w:rPr>
          <w:rFonts w:ascii="Times New Roman" w:hAnsi="Times New Roman" w:cs="Times New Roman"/>
          <w:b/>
          <w:color w:val="1F497D"/>
          <w:sz w:val="28"/>
          <w:szCs w:val="28"/>
        </w:rPr>
        <w:t>COMLEMENTARY THERAPIES:</w:t>
      </w:r>
    </w:p>
    <w:p w:rsidR="007510C6" w:rsidRDefault="006D60D5" w:rsidP="004D5DC0">
      <w:pPr>
        <w:ind w:left="360"/>
        <w:jc w:val="both"/>
        <w:rPr>
          <w:rFonts w:ascii="Times New Roman" w:hAnsi="Times New Roman" w:cs="Times New Roman"/>
          <w:sz w:val="24"/>
          <w:szCs w:val="24"/>
        </w:rPr>
      </w:pPr>
      <w:r>
        <w:rPr>
          <w:rFonts w:ascii="Times New Roman" w:hAnsi="Times New Roman" w:cs="Times New Roman"/>
          <w:sz w:val="24"/>
          <w:szCs w:val="24"/>
        </w:rPr>
        <w:t xml:space="preserve"> A wide range of treatments exist under the umbrella term Complementary Therapy. Some of the Complementary Therapies are as follows:</w:t>
      </w:r>
    </w:p>
    <w:p w:rsidR="007510C6" w:rsidRDefault="006D60D5">
      <w:pPr>
        <w:pStyle w:val="ListParagraph"/>
        <w:numPr>
          <w:ilvl w:val="0"/>
          <w:numId w:val="27"/>
        </w:numPr>
        <w:jc w:val="both"/>
        <w:rPr>
          <w:rFonts w:ascii="Times New Roman" w:hAnsi="Times New Roman" w:cs="Times New Roman"/>
          <w:b/>
          <w:color w:val="7030A0"/>
          <w:sz w:val="24"/>
          <w:szCs w:val="24"/>
          <w:u w:val="single"/>
        </w:rPr>
      </w:pPr>
      <w:r>
        <w:rPr>
          <w:rFonts w:ascii="Times New Roman" w:hAnsi="Times New Roman" w:cs="Times New Roman"/>
          <w:b/>
          <w:color w:val="7030A0"/>
          <w:sz w:val="24"/>
          <w:szCs w:val="24"/>
          <w:u w:val="single"/>
        </w:rPr>
        <w:t xml:space="preserve"> HERBAL MEDICINE:</w:t>
      </w:r>
    </w:p>
    <w:p w:rsidR="007510C6" w:rsidRDefault="006D60D5">
      <w:pPr>
        <w:numPr>
          <w:ilvl w:val="0"/>
          <w:numId w:val="8"/>
        </w:numPr>
        <w:jc w:val="both"/>
        <w:rPr>
          <w:rFonts w:ascii="Times New Roman" w:hAnsi="Times New Roman" w:cs="Times New Roman"/>
          <w:sz w:val="24"/>
          <w:szCs w:val="24"/>
        </w:rPr>
      </w:pPr>
      <w:r>
        <w:rPr>
          <w:rFonts w:ascii="Times New Roman" w:hAnsi="Times New Roman" w:cs="Times New Roman"/>
          <w:sz w:val="24"/>
          <w:szCs w:val="24"/>
        </w:rPr>
        <w:t>Herbal medicine has always attached some scientific interest &amp; many well-known drugs are plant derived, e.g. digoxin foxgloves and morphine from poppies.</w:t>
      </w:r>
    </w:p>
    <w:p w:rsidR="007510C6" w:rsidRDefault="006D60D5">
      <w:pPr>
        <w:ind w:left="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75000" cy="1128395"/>
            <wp:effectExtent l="0" t="0" r="0" b="0"/>
            <wp:docPr id="103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16" cstate="print"/>
                    <a:srcRect/>
                    <a:stretch/>
                  </pic:blipFill>
                  <pic:spPr>
                    <a:xfrm>
                      <a:off x="0" y="0"/>
                      <a:ext cx="3175000" cy="1128395"/>
                    </a:xfrm>
                    <a:prstGeom prst="rect">
                      <a:avLst/>
                    </a:prstGeom>
                    <a:ln>
                      <a:noFill/>
                    </a:ln>
                  </pic:spPr>
                </pic:pic>
              </a:graphicData>
            </a:graphic>
          </wp:inline>
        </w:drawing>
      </w:r>
      <w:r>
        <w:rPr>
          <w:rFonts w:ascii="Times New Roman" w:hAnsi="Times New Roman" w:cs="Times New Roman"/>
          <w:noProof/>
          <w:sz w:val="24"/>
          <w:szCs w:val="24"/>
        </w:rPr>
        <w:drawing>
          <wp:inline distT="0" distB="0" distL="0" distR="0">
            <wp:extent cx="1765300" cy="993775"/>
            <wp:effectExtent l="0" t="0" r="0" b="0"/>
            <wp:docPr id="103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1"/>
                    <pic:cNvPicPr/>
                  </pic:nvPicPr>
                  <pic:blipFill>
                    <a:blip r:embed="rId17" cstate="print"/>
                    <a:srcRect/>
                    <a:stretch/>
                  </pic:blipFill>
                  <pic:spPr>
                    <a:xfrm>
                      <a:off x="0" y="0"/>
                      <a:ext cx="1765300" cy="993775"/>
                    </a:xfrm>
                    <a:prstGeom prst="rect">
                      <a:avLst/>
                    </a:prstGeom>
                    <a:ln>
                      <a:noFill/>
                    </a:ln>
                  </pic:spPr>
                </pic:pic>
              </a:graphicData>
            </a:graphic>
          </wp:inline>
        </w:drawing>
      </w:r>
    </w:p>
    <w:p w:rsidR="007510C6" w:rsidRDefault="006D60D5">
      <w:pPr>
        <w:pStyle w:val="ListParagraph"/>
        <w:numPr>
          <w:ilvl w:val="0"/>
          <w:numId w:val="28"/>
        </w:numPr>
        <w:jc w:val="both"/>
        <w:rPr>
          <w:rFonts w:ascii="Times New Roman" w:hAnsi="Times New Roman" w:cs="Times New Roman"/>
          <w:b/>
          <w:color w:val="7030A0"/>
          <w:sz w:val="24"/>
          <w:szCs w:val="24"/>
        </w:rPr>
      </w:pPr>
      <w:r>
        <w:rPr>
          <w:rFonts w:ascii="Times New Roman" w:hAnsi="Times New Roman" w:cs="Times New Roman"/>
          <w:b/>
          <w:color w:val="7030A0"/>
          <w:sz w:val="24"/>
          <w:szCs w:val="24"/>
        </w:rPr>
        <w:t>Here are some of the herbs commonly thought  to be effective:</w:t>
      </w:r>
    </w:p>
    <w:p w:rsidR="007510C6" w:rsidRDefault="006D60D5">
      <w:pPr>
        <w:numPr>
          <w:ilvl w:val="0"/>
          <w:numId w:val="9"/>
        </w:numPr>
        <w:jc w:val="both"/>
        <w:rPr>
          <w:rFonts w:ascii="Times New Roman" w:hAnsi="Times New Roman" w:cs="Times New Roman"/>
          <w:sz w:val="24"/>
          <w:szCs w:val="24"/>
        </w:rPr>
      </w:pPr>
      <w:r>
        <w:rPr>
          <w:rFonts w:ascii="Times New Roman" w:hAnsi="Times New Roman" w:cs="Times New Roman"/>
          <w:sz w:val="24"/>
          <w:szCs w:val="24"/>
        </w:rPr>
        <w:t>St johnswort (Hypericumperforatum) is a safe &amp; effective treatment for mind to moderate depression.</w:t>
      </w:r>
    </w:p>
    <w:p w:rsidR="007510C6" w:rsidRDefault="006D60D5">
      <w:pPr>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07945" cy="1466850"/>
            <wp:effectExtent l="0" t="0" r="0" b="0"/>
            <wp:docPr id="103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2"/>
                    <pic:cNvPicPr/>
                  </pic:nvPicPr>
                  <pic:blipFill>
                    <a:blip r:embed="rId18" cstate="print"/>
                    <a:srcRect/>
                    <a:stretch/>
                  </pic:blipFill>
                  <pic:spPr>
                    <a:xfrm>
                      <a:off x="0" y="0"/>
                      <a:ext cx="2607945" cy="1466850"/>
                    </a:xfrm>
                    <a:prstGeom prst="rect">
                      <a:avLst/>
                    </a:prstGeom>
                    <a:ln>
                      <a:noFill/>
                    </a:ln>
                  </pic:spPr>
                </pic:pic>
              </a:graphicData>
            </a:graphic>
          </wp:inline>
        </w:drawing>
      </w:r>
    </w:p>
    <w:p w:rsidR="007510C6" w:rsidRDefault="006D60D5">
      <w:pPr>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 Ginkgo Bilobia may be effective in relieving the symptoms of dementia.</w:t>
      </w:r>
    </w:p>
    <w:p w:rsidR="007510C6" w:rsidRDefault="006D60D5">
      <w:pPr>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03500" cy="1463675"/>
            <wp:effectExtent l="0" t="0" r="0" b="0"/>
            <wp:docPr id="10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3"/>
                    <pic:cNvPicPr/>
                  </pic:nvPicPr>
                  <pic:blipFill>
                    <a:blip r:embed="rId19" cstate="print"/>
                    <a:srcRect/>
                    <a:stretch/>
                  </pic:blipFill>
                  <pic:spPr>
                    <a:xfrm>
                      <a:off x="0" y="0"/>
                      <a:ext cx="2603500" cy="1463675"/>
                    </a:xfrm>
                    <a:prstGeom prst="rect">
                      <a:avLst/>
                    </a:prstGeom>
                    <a:ln>
                      <a:noFill/>
                    </a:ln>
                  </pic:spPr>
                </pic:pic>
              </a:graphicData>
            </a:graphic>
          </wp:inline>
        </w:drawing>
      </w:r>
    </w:p>
    <w:p w:rsidR="007510C6" w:rsidRDefault="006D60D5">
      <w:pPr>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 Horse chestnut seed extract can alleviate the symptoms of varicose veins.</w:t>
      </w:r>
    </w:p>
    <w:p w:rsidR="007510C6" w:rsidRDefault="006D60D5">
      <w:pPr>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28900" cy="1478280"/>
            <wp:effectExtent l="0" t="0" r="0" b="0"/>
            <wp:docPr id="103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4"/>
                    <pic:cNvPicPr/>
                  </pic:nvPicPr>
                  <pic:blipFill>
                    <a:blip r:embed="rId20" cstate="print"/>
                    <a:srcRect/>
                    <a:stretch/>
                  </pic:blipFill>
                  <pic:spPr>
                    <a:xfrm>
                      <a:off x="0" y="0"/>
                      <a:ext cx="2628900" cy="1478280"/>
                    </a:xfrm>
                    <a:prstGeom prst="rect">
                      <a:avLst/>
                    </a:prstGeom>
                    <a:ln>
                      <a:noFill/>
                    </a:ln>
                  </pic:spPr>
                </pic:pic>
              </a:graphicData>
            </a:graphic>
          </wp:inline>
        </w:drawing>
      </w:r>
    </w:p>
    <w:p w:rsidR="007510C6" w:rsidRDefault="006D60D5">
      <w:pPr>
        <w:pStyle w:val="ListParagraph"/>
        <w:numPr>
          <w:ilvl w:val="0"/>
          <w:numId w:val="27"/>
        </w:numPr>
        <w:jc w:val="both"/>
        <w:rPr>
          <w:rFonts w:ascii="Times New Roman" w:hAnsi="Times New Roman" w:cs="Times New Roman"/>
          <w:color w:val="7030A0"/>
          <w:sz w:val="28"/>
          <w:szCs w:val="28"/>
        </w:rPr>
      </w:pPr>
      <w:r>
        <w:rPr>
          <w:rFonts w:ascii="Times New Roman" w:hAnsi="Times New Roman" w:cs="Times New Roman"/>
          <w:b/>
          <w:color w:val="7030A0"/>
          <w:sz w:val="28"/>
          <w:szCs w:val="28"/>
          <w:u w:val="single"/>
        </w:rPr>
        <w:t xml:space="preserve"> MIND-BODY TECHNIQUES:</w:t>
      </w:r>
    </w:p>
    <w:p w:rsidR="004D5DC0" w:rsidRDefault="004D5DC0">
      <w:pPr>
        <w:numPr>
          <w:ilvl w:val="0"/>
          <w:numId w:val="9"/>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 M</w:t>
      </w:r>
      <w:r w:rsidR="006D60D5">
        <w:rPr>
          <w:rFonts w:ascii="Times New Roman" w:hAnsi="Times New Roman" w:cs="Times New Roman"/>
          <w:sz w:val="24"/>
          <w:szCs w:val="24"/>
        </w:rPr>
        <w:t xml:space="preserve">ental &amp; emotional factors can influence physical health. Behavioral, Psychological, social, spiritual methods are used to preserve health &amp; prevent or cure disease. </w:t>
      </w:r>
      <w:r>
        <w:rPr>
          <w:rFonts w:ascii="Times New Roman" w:hAnsi="Times New Roman" w:cs="Times New Roman"/>
          <w:sz w:val="24"/>
          <w:szCs w:val="24"/>
        </w:rPr>
        <w:t>It includes the following methods.</w:t>
      </w:r>
    </w:p>
    <w:p w:rsidR="007510C6" w:rsidRDefault="004D5DC0">
      <w:pPr>
        <w:numPr>
          <w:ilvl w:val="0"/>
          <w:numId w:val="9"/>
        </w:numPr>
        <w:jc w:val="both"/>
        <w:rPr>
          <w:rFonts w:ascii="Times New Roman" w:hAnsi="Times New Roman" w:cs="Times New Roman"/>
          <w:sz w:val="24"/>
          <w:szCs w:val="24"/>
        </w:rPr>
      </w:pPr>
      <w:r>
        <w:rPr>
          <w:rFonts w:ascii="Times New Roman" w:hAnsi="Times New Roman" w:cs="Times New Roman"/>
          <w:b/>
          <w:bCs/>
          <w:sz w:val="24"/>
          <w:szCs w:val="24"/>
          <w:u w:val="single"/>
        </w:rPr>
        <w:t xml:space="preserve"> </w:t>
      </w:r>
      <w:r w:rsidR="006D60D5">
        <w:rPr>
          <w:rFonts w:ascii="Times New Roman" w:hAnsi="Times New Roman" w:cs="Times New Roman"/>
          <w:b/>
          <w:bCs/>
          <w:sz w:val="24"/>
          <w:szCs w:val="24"/>
          <w:u w:val="single"/>
        </w:rPr>
        <w:t>MEDITATION:</w:t>
      </w:r>
      <w:r w:rsidR="006D60D5">
        <w:rPr>
          <w:rFonts w:ascii="Times New Roman" w:hAnsi="Times New Roman" w:cs="Times New Roman"/>
          <w:sz w:val="24"/>
          <w:szCs w:val="24"/>
        </w:rPr>
        <w:t xml:space="preserve"> Usually involves  sitting or resting quietly, often with the eyes closed. Sometimes it involves the repetitive sounding of a phrase me</w:t>
      </w:r>
      <w:r>
        <w:rPr>
          <w:rFonts w:ascii="Times New Roman" w:hAnsi="Times New Roman" w:cs="Times New Roman"/>
          <w:sz w:val="24"/>
          <w:szCs w:val="24"/>
        </w:rPr>
        <w:t>ant to help the person to focus.</w:t>
      </w:r>
    </w:p>
    <w:p w:rsidR="007510C6" w:rsidRDefault="006D60D5">
      <w:pPr>
        <w:numPr>
          <w:ilvl w:val="0"/>
          <w:numId w:val="9"/>
        </w:numPr>
        <w:jc w:val="both"/>
        <w:rPr>
          <w:rFonts w:ascii="Times New Roman" w:hAnsi="Times New Roman" w:cs="Times New Roman"/>
          <w:sz w:val="24"/>
          <w:szCs w:val="24"/>
        </w:rPr>
      </w:pPr>
      <w:r>
        <w:rPr>
          <w:rFonts w:ascii="Times New Roman" w:hAnsi="Times New Roman" w:cs="Times New Roman"/>
          <w:b/>
          <w:bCs/>
          <w:sz w:val="24"/>
          <w:szCs w:val="24"/>
          <w:u w:val="single"/>
        </w:rPr>
        <w:t>RELAXATION TECHNIQUES</w:t>
      </w:r>
      <w:r>
        <w:rPr>
          <w:rFonts w:ascii="Times New Roman" w:hAnsi="Times New Roman" w:cs="Times New Roman"/>
          <w:sz w:val="24"/>
          <w:szCs w:val="24"/>
        </w:rPr>
        <w:t>:</w:t>
      </w:r>
      <w:r w:rsidR="004D5DC0">
        <w:rPr>
          <w:rFonts w:ascii="Times New Roman" w:hAnsi="Times New Roman" w:cs="Times New Roman"/>
          <w:sz w:val="24"/>
          <w:szCs w:val="24"/>
        </w:rPr>
        <w:t xml:space="preserve"> bring out body’s relaxation response.</w:t>
      </w:r>
      <w:r>
        <w:rPr>
          <w:rFonts w:ascii="Times New Roman" w:hAnsi="Times New Roman" w:cs="Times New Roman"/>
          <w:sz w:val="24"/>
          <w:szCs w:val="24"/>
        </w:rPr>
        <w:t>. The specific technique may be aimed at reducing activity of the nerves that control stress response, lowering BP, easing muscle tension etc.</w:t>
      </w:r>
    </w:p>
    <w:p w:rsidR="007510C6" w:rsidRDefault="006D60D5">
      <w:pPr>
        <w:numPr>
          <w:ilvl w:val="0"/>
          <w:numId w:val="9"/>
        </w:numPr>
        <w:jc w:val="both"/>
        <w:rPr>
          <w:rFonts w:ascii="Times New Roman" w:hAnsi="Times New Roman" w:cs="Times New Roman"/>
          <w:sz w:val="24"/>
          <w:szCs w:val="24"/>
        </w:rPr>
      </w:pPr>
      <w:r>
        <w:rPr>
          <w:rFonts w:ascii="Times New Roman" w:hAnsi="Times New Roman" w:cs="Times New Roman"/>
          <w:b/>
          <w:bCs/>
          <w:sz w:val="24"/>
          <w:szCs w:val="24"/>
          <w:u w:val="single"/>
        </w:rPr>
        <w:t>HYPNOTHERAPY</w:t>
      </w:r>
      <w:r w:rsidR="00F26A8E">
        <w:rPr>
          <w:rFonts w:ascii="Times New Roman" w:hAnsi="Times New Roman" w:cs="Times New Roman"/>
          <w:sz w:val="24"/>
          <w:szCs w:val="24"/>
        </w:rPr>
        <w:t>: P</w:t>
      </w:r>
      <w:r>
        <w:rPr>
          <w:rFonts w:ascii="Times New Roman" w:hAnsi="Times New Roman" w:cs="Times New Roman"/>
          <w:sz w:val="24"/>
          <w:szCs w:val="24"/>
        </w:rPr>
        <w:t>eople are guided into an advanced state of relaxation &amp; h</w:t>
      </w:r>
      <w:r w:rsidR="00F26A8E">
        <w:rPr>
          <w:rFonts w:ascii="Times New Roman" w:hAnsi="Times New Roman" w:cs="Times New Roman"/>
          <w:sz w:val="24"/>
          <w:szCs w:val="24"/>
        </w:rPr>
        <w:t xml:space="preserve">eightened attention, </w:t>
      </w:r>
      <w:r>
        <w:rPr>
          <w:rFonts w:ascii="Times New Roman" w:hAnsi="Times New Roman" w:cs="Times New Roman"/>
          <w:sz w:val="24"/>
          <w:szCs w:val="24"/>
        </w:rPr>
        <w:t xml:space="preserve">people become absorbed in the images suggested by the Hypnotherapist &amp; are able to </w:t>
      </w:r>
      <w:r w:rsidR="00F26A8E">
        <w:rPr>
          <w:rFonts w:ascii="Times New Roman" w:hAnsi="Times New Roman" w:cs="Times New Roman"/>
          <w:sz w:val="24"/>
          <w:szCs w:val="24"/>
        </w:rPr>
        <w:t xml:space="preserve">suspend disbelief. It </w:t>
      </w:r>
      <w:r>
        <w:rPr>
          <w:rFonts w:ascii="Times New Roman" w:hAnsi="Times New Roman" w:cs="Times New Roman"/>
          <w:sz w:val="24"/>
          <w:szCs w:val="24"/>
        </w:rPr>
        <w:t>can be used to help people change their behavior &amp; thus improve health or help treat purely psychological symptoms.</w:t>
      </w:r>
    </w:p>
    <w:p w:rsidR="007510C6" w:rsidRDefault="006D60D5">
      <w:pPr>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75200" cy="1643380"/>
            <wp:effectExtent l="0" t="0" r="0" b="0"/>
            <wp:docPr id="103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5"/>
                    <pic:cNvPicPr/>
                  </pic:nvPicPr>
                  <pic:blipFill>
                    <a:blip r:embed="rId21" cstate="print"/>
                    <a:srcRect/>
                    <a:stretch/>
                  </pic:blipFill>
                  <pic:spPr>
                    <a:xfrm>
                      <a:off x="0" y="0"/>
                      <a:ext cx="4775200" cy="1643380"/>
                    </a:xfrm>
                    <a:prstGeom prst="rect">
                      <a:avLst/>
                    </a:prstGeom>
                    <a:ln>
                      <a:noFill/>
                    </a:ln>
                  </pic:spPr>
                </pic:pic>
              </a:graphicData>
            </a:graphic>
          </wp:inline>
        </w:drawing>
      </w:r>
    </w:p>
    <w:p w:rsidR="007510C6" w:rsidRDefault="006D60D5">
      <w:pPr>
        <w:numPr>
          <w:ilvl w:val="0"/>
          <w:numId w:val="9"/>
        </w:numPr>
        <w:jc w:val="both"/>
        <w:rPr>
          <w:rFonts w:ascii="Times New Roman" w:hAnsi="Times New Roman" w:cs="Times New Roman"/>
          <w:sz w:val="24"/>
          <w:szCs w:val="24"/>
        </w:rPr>
      </w:pPr>
      <w:r>
        <w:rPr>
          <w:rFonts w:ascii="Times New Roman" w:hAnsi="Times New Roman" w:cs="Times New Roman"/>
          <w:b/>
          <w:bCs/>
          <w:sz w:val="24"/>
          <w:szCs w:val="24"/>
          <w:u w:val="single"/>
        </w:rPr>
        <w:t>BIOFEEDBACK</w:t>
      </w:r>
      <w:r>
        <w:rPr>
          <w:rFonts w:ascii="Times New Roman" w:hAnsi="Times New Roman" w:cs="Times New Roman"/>
          <w:sz w:val="24"/>
          <w:szCs w:val="24"/>
        </w:rPr>
        <w:t>:  It is a method of bringing unconscious biologic process under conscious control. Biofeedback involves the use of electronic devices to measure &amp; report back  to the conscious mind information such as heart rate, BP, muscle tension, brain surface electrical activity. It has shown to be clinically effective in treating certain problems e.g. headaches, incontinence &amp; attention deficit disorder.</w:t>
      </w:r>
    </w:p>
    <w:p w:rsidR="007510C6" w:rsidRDefault="007510C6">
      <w:pPr>
        <w:ind w:left="720"/>
        <w:jc w:val="both"/>
        <w:rPr>
          <w:rFonts w:ascii="Times New Roman" w:hAnsi="Times New Roman" w:cs="Times New Roman"/>
          <w:sz w:val="24"/>
          <w:szCs w:val="24"/>
        </w:rPr>
      </w:pPr>
    </w:p>
    <w:p w:rsidR="007510C6" w:rsidRDefault="006D60D5">
      <w:pPr>
        <w:pStyle w:val="ListParagraph"/>
        <w:numPr>
          <w:ilvl w:val="0"/>
          <w:numId w:val="26"/>
        </w:numPr>
        <w:jc w:val="both"/>
        <w:rPr>
          <w:rFonts w:ascii="Times New Roman" w:hAnsi="Times New Roman" w:cs="Times New Roman"/>
          <w:b/>
          <w:color w:val="7030A0"/>
          <w:sz w:val="24"/>
          <w:szCs w:val="24"/>
        </w:rPr>
      </w:pPr>
      <w:r>
        <w:rPr>
          <w:rFonts w:ascii="Times New Roman" w:hAnsi="Times New Roman" w:cs="Times New Roman"/>
          <w:b/>
          <w:color w:val="7030A0"/>
          <w:sz w:val="24"/>
          <w:szCs w:val="24"/>
          <w:u w:val="single"/>
        </w:rPr>
        <w:t>ENERGY THERAPIES</w:t>
      </w:r>
      <w:r>
        <w:rPr>
          <w:rFonts w:ascii="Times New Roman" w:hAnsi="Times New Roman" w:cs="Times New Roman"/>
          <w:b/>
          <w:color w:val="7030A0"/>
          <w:sz w:val="24"/>
          <w:szCs w:val="24"/>
        </w:rPr>
        <w:t>:</w:t>
      </w:r>
    </w:p>
    <w:p w:rsidR="007510C6" w:rsidRDefault="006D60D5">
      <w:pPr>
        <w:numPr>
          <w:ilvl w:val="0"/>
          <w:numId w:val="9"/>
        </w:numPr>
        <w:jc w:val="both"/>
        <w:rPr>
          <w:rFonts w:ascii="Times New Roman" w:hAnsi="Times New Roman" w:cs="Times New Roman"/>
          <w:sz w:val="24"/>
          <w:szCs w:val="24"/>
        </w:rPr>
      </w:pPr>
      <w:r>
        <w:rPr>
          <w:rFonts w:ascii="Times New Roman" w:hAnsi="Times New Roman" w:cs="Times New Roman"/>
          <w:b/>
          <w:bCs/>
          <w:sz w:val="24"/>
          <w:szCs w:val="24"/>
          <w:u w:val="single"/>
        </w:rPr>
        <w:t>MASSAGE THERAPY</w:t>
      </w:r>
      <w:r w:rsidR="00B01243">
        <w:rPr>
          <w:rFonts w:ascii="Times New Roman" w:hAnsi="Times New Roman" w:cs="Times New Roman"/>
          <w:sz w:val="24"/>
          <w:szCs w:val="24"/>
        </w:rPr>
        <w:t xml:space="preserve">:  </w:t>
      </w:r>
      <w:r w:rsidR="001B2AB7">
        <w:rPr>
          <w:rFonts w:ascii="Times New Roman" w:hAnsi="Times New Roman" w:cs="Times New Roman"/>
          <w:sz w:val="24"/>
          <w:szCs w:val="24"/>
        </w:rPr>
        <w:t xml:space="preserve"> M</w:t>
      </w:r>
      <w:r w:rsidR="00B01243">
        <w:rPr>
          <w:rFonts w:ascii="Times New Roman" w:hAnsi="Times New Roman" w:cs="Times New Roman"/>
          <w:sz w:val="24"/>
          <w:szCs w:val="24"/>
        </w:rPr>
        <w:t>anipulate body tissue</w:t>
      </w:r>
      <w:r>
        <w:rPr>
          <w:rFonts w:ascii="Times New Roman" w:hAnsi="Times New Roman" w:cs="Times New Roman"/>
          <w:sz w:val="24"/>
          <w:szCs w:val="24"/>
        </w:rPr>
        <w:t xml:space="preserve"> to promote wellness &amp; reduce pain &amp; stress. Massage has been shown to help relieve muscle soreness, pain due to back injuries, &amp; fibromyalgia &amp; to help relieve anxiety in cancer patients.</w:t>
      </w:r>
    </w:p>
    <w:p w:rsidR="007510C6" w:rsidRPr="001B2AB7" w:rsidRDefault="006D60D5" w:rsidP="001B2AB7">
      <w:pPr>
        <w:numPr>
          <w:ilvl w:val="0"/>
          <w:numId w:val="9"/>
        </w:numPr>
        <w:rPr>
          <w:rFonts w:ascii="Times New Roman" w:hAnsi="Times New Roman" w:cs="Times New Roman"/>
          <w:sz w:val="24"/>
          <w:szCs w:val="24"/>
        </w:rPr>
      </w:pPr>
      <w:r w:rsidRPr="001B2AB7">
        <w:rPr>
          <w:rFonts w:ascii="Times New Roman" w:hAnsi="Times New Roman" w:cs="Times New Roman"/>
          <w:b/>
          <w:bCs/>
          <w:sz w:val="24"/>
          <w:szCs w:val="24"/>
          <w:u w:val="single"/>
        </w:rPr>
        <w:t>ACUPUNCTURE</w:t>
      </w:r>
      <w:r w:rsidRPr="001B2AB7">
        <w:rPr>
          <w:rFonts w:ascii="Times New Roman" w:hAnsi="Times New Roman" w:cs="Times New Roman"/>
          <w:sz w:val="24"/>
          <w:szCs w:val="24"/>
        </w:rPr>
        <w:t>: A therapy within traditional Chinese medicine. Specific points on body are stimulated, usually by inserting thin needles into the skin &amp; underlying tissues</w:t>
      </w:r>
      <w:r w:rsidR="001B2AB7" w:rsidRPr="001B2AB7">
        <w:rPr>
          <w:rFonts w:ascii="Times New Roman" w:hAnsi="Times New Roman" w:cs="Times New Roman"/>
          <w:sz w:val="24"/>
          <w:szCs w:val="24"/>
        </w:rPr>
        <w:t xml:space="preserve"> </w:t>
      </w:r>
      <w:r w:rsidR="001B2AB7" w:rsidRPr="001B2AB7">
        <w:rPr>
          <w:rFonts w:ascii="Times New Roman" w:hAnsi="Times New Roman" w:cs="Times New Roman"/>
          <w:sz w:val="24"/>
          <w:szCs w:val="24"/>
        </w:rPr>
        <w:t>to unblock the flow of qi along energy pathway</w:t>
      </w:r>
      <w:r w:rsidRPr="001B2AB7">
        <w:rPr>
          <w:rFonts w:ascii="Times New Roman" w:hAnsi="Times New Roman" w:cs="Times New Roman"/>
          <w:sz w:val="24"/>
          <w:szCs w:val="24"/>
        </w:rPr>
        <w:t xml:space="preserve">. Sometimes additional stimulation is </w:t>
      </w:r>
      <w:r w:rsidR="001B2AB7">
        <w:rPr>
          <w:rFonts w:ascii="Times New Roman" w:hAnsi="Times New Roman" w:cs="Times New Roman"/>
          <w:sz w:val="24"/>
          <w:szCs w:val="24"/>
        </w:rPr>
        <w:lastRenderedPageBreak/>
        <w:t xml:space="preserve">added </w:t>
      </w:r>
      <w:r w:rsidRPr="001B2AB7">
        <w:rPr>
          <w:rFonts w:ascii="Times New Roman" w:hAnsi="Times New Roman" w:cs="Times New Roman"/>
          <w:sz w:val="24"/>
          <w:szCs w:val="24"/>
        </w:rPr>
        <w:t xml:space="preserve">by using low voltage current. </w:t>
      </w:r>
      <w:r>
        <w:rPr>
          <w:rFonts w:ascii="Times New Roman" w:hAnsi="Times New Roman" w:cs="Times New Roman"/>
          <w:noProof/>
          <w:sz w:val="24"/>
          <w:szCs w:val="24"/>
        </w:rPr>
        <w:drawing>
          <wp:inline distT="0" distB="0" distL="0" distR="0" wp14:anchorId="710EA77D" wp14:editId="5A3C47AB">
            <wp:extent cx="5651500" cy="1798954"/>
            <wp:effectExtent l="0" t="0" r="0" b="0"/>
            <wp:docPr id="104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6"/>
                    <pic:cNvPicPr/>
                  </pic:nvPicPr>
                  <pic:blipFill>
                    <a:blip r:embed="rId22" cstate="print"/>
                    <a:srcRect/>
                    <a:stretch/>
                  </pic:blipFill>
                  <pic:spPr>
                    <a:xfrm>
                      <a:off x="0" y="0"/>
                      <a:ext cx="5651500" cy="1798954"/>
                    </a:xfrm>
                    <a:prstGeom prst="rect">
                      <a:avLst/>
                    </a:prstGeom>
                    <a:ln>
                      <a:noFill/>
                    </a:ln>
                  </pic:spPr>
                </pic:pic>
              </a:graphicData>
            </a:graphic>
          </wp:inline>
        </w:drawing>
      </w:r>
    </w:p>
    <w:p w:rsidR="007510C6" w:rsidRDefault="006D60D5">
      <w:pPr>
        <w:numPr>
          <w:ilvl w:val="0"/>
          <w:numId w:val="9"/>
        </w:numPr>
        <w:jc w:val="both"/>
        <w:rPr>
          <w:rFonts w:ascii="Times New Roman" w:hAnsi="Times New Roman" w:cs="Times New Roman"/>
          <w:sz w:val="24"/>
          <w:szCs w:val="24"/>
        </w:rPr>
      </w:pPr>
      <w:r>
        <w:rPr>
          <w:rFonts w:ascii="Times New Roman" w:hAnsi="Times New Roman" w:cs="Times New Roman"/>
          <w:b/>
          <w:bCs/>
          <w:sz w:val="24"/>
          <w:szCs w:val="24"/>
          <w:u w:val="single"/>
        </w:rPr>
        <w:t>ACUPRESSURE</w:t>
      </w:r>
      <w:r>
        <w:rPr>
          <w:rFonts w:ascii="Times New Roman" w:hAnsi="Times New Roman" w:cs="Times New Roman"/>
          <w:sz w:val="24"/>
          <w:szCs w:val="24"/>
        </w:rPr>
        <w:t>: A variation of acupuncture, called acupressure uses localized massage instead of needles to stimulate acupuncture points. It is used as an adjunct therapy to relieve pain &amp; stress in   a particular area of the body.</w:t>
      </w:r>
    </w:p>
    <w:p w:rsidR="007510C6" w:rsidRDefault="006D60D5">
      <w:pPr>
        <w:numPr>
          <w:ilvl w:val="0"/>
          <w:numId w:val="9"/>
        </w:numPr>
        <w:jc w:val="both"/>
        <w:rPr>
          <w:rFonts w:ascii="Times New Roman" w:hAnsi="Times New Roman" w:cs="Times New Roman"/>
          <w:sz w:val="24"/>
          <w:szCs w:val="24"/>
        </w:rPr>
      </w:pPr>
      <w:r>
        <w:rPr>
          <w:rFonts w:ascii="Times New Roman" w:hAnsi="Times New Roman" w:cs="Times New Roman"/>
          <w:b/>
          <w:bCs/>
          <w:sz w:val="24"/>
          <w:szCs w:val="24"/>
          <w:u w:val="single"/>
        </w:rPr>
        <w:t>REFLEXOLOGY</w:t>
      </w:r>
      <w:r>
        <w:rPr>
          <w:rFonts w:ascii="Times New Roman" w:hAnsi="Times New Roman" w:cs="Times New Roman"/>
          <w:sz w:val="24"/>
          <w:szCs w:val="24"/>
        </w:rPr>
        <w:t>: A variant of massage therapy relies on manual pressure applied to specific area of foot; these areas are believed to correspond to different organs or body systems via meridians. Stimulation of these areas is believed to eliminate blockage of energy responsible for pain or disease in the corresponding body part.</w:t>
      </w:r>
    </w:p>
    <w:p w:rsidR="007510C6" w:rsidRDefault="006D60D5">
      <w:pPr>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46400" cy="1657350"/>
            <wp:effectExtent l="0" t="0" r="0" b="0"/>
            <wp:docPr id="104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7"/>
                    <pic:cNvPicPr/>
                  </pic:nvPicPr>
                  <pic:blipFill>
                    <a:blip r:embed="rId23" cstate="print"/>
                    <a:srcRect/>
                    <a:stretch/>
                  </pic:blipFill>
                  <pic:spPr>
                    <a:xfrm>
                      <a:off x="0" y="0"/>
                      <a:ext cx="2946400" cy="1657350"/>
                    </a:xfrm>
                    <a:prstGeom prst="rect">
                      <a:avLst/>
                    </a:prstGeom>
                    <a:ln>
                      <a:noFill/>
                    </a:ln>
                  </pic:spPr>
                </pic:pic>
              </a:graphicData>
            </a:graphic>
          </wp:inline>
        </w:drawing>
      </w:r>
    </w:p>
    <w:p w:rsidR="007510C6" w:rsidRDefault="007510C6">
      <w:pPr>
        <w:jc w:val="both"/>
        <w:rPr>
          <w:rFonts w:ascii="Times New Roman" w:hAnsi="Times New Roman" w:cs="Times New Roman"/>
          <w:b/>
          <w:sz w:val="24"/>
          <w:szCs w:val="24"/>
          <w:u w:val="single"/>
        </w:rPr>
      </w:pPr>
    </w:p>
    <w:p w:rsidR="007510C6" w:rsidRDefault="006D60D5">
      <w:pPr>
        <w:pStyle w:val="ListParagraph"/>
        <w:numPr>
          <w:ilvl w:val="0"/>
          <w:numId w:val="26"/>
        </w:numPr>
        <w:jc w:val="both"/>
        <w:rPr>
          <w:rFonts w:ascii="Times New Roman" w:hAnsi="Times New Roman" w:cs="Times New Roman"/>
          <w:b/>
          <w:color w:val="7030A0"/>
          <w:sz w:val="28"/>
          <w:szCs w:val="28"/>
        </w:rPr>
      </w:pPr>
      <w:r>
        <w:rPr>
          <w:rFonts w:ascii="Times New Roman" w:hAnsi="Times New Roman" w:cs="Times New Roman"/>
          <w:b/>
          <w:color w:val="7030A0"/>
          <w:sz w:val="28"/>
          <w:szCs w:val="28"/>
          <w:u w:val="single"/>
        </w:rPr>
        <w:t>OTHER THERAPIES</w:t>
      </w:r>
      <w:r>
        <w:rPr>
          <w:rFonts w:ascii="Times New Roman" w:hAnsi="Times New Roman" w:cs="Times New Roman"/>
          <w:b/>
          <w:color w:val="7030A0"/>
          <w:sz w:val="28"/>
          <w:szCs w:val="28"/>
        </w:rPr>
        <w:t>:</w:t>
      </w:r>
    </w:p>
    <w:p w:rsidR="0073236E" w:rsidRDefault="006D60D5" w:rsidP="0073236E">
      <w:pPr>
        <w:numPr>
          <w:ilvl w:val="0"/>
          <w:numId w:val="9"/>
        </w:numPr>
        <w:jc w:val="both"/>
        <w:rPr>
          <w:rFonts w:ascii="Times New Roman" w:hAnsi="Times New Roman" w:cs="Times New Roman"/>
          <w:sz w:val="24"/>
          <w:szCs w:val="24"/>
        </w:rPr>
      </w:pPr>
      <w:r w:rsidRPr="0073236E">
        <w:rPr>
          <w:rFonts w:ascii="Times New Roman" w:hAnsi="Times New Roman" w:cs="Times New Roman"/>
          <w:b/>
          <w:bCs/>
          <w:sz w:val="24"/>
          <w:szCs w:val="24"/>
          <w:u w:val="single"/>
        </w:rPr>
        <w:t>AROMA THERAPY</w:t>
      </w:r>
      <w:r w:rsidR="0073236E">
        <w:rPr>
          <w:rFonts w:ascii="Times New Roman" w:hAnsi="Times New Roman" w:cs="Times New Roman"/>
          <w:sz w:val="24"/>
          <w:szCs w:val="24"/>
        </w:rPr>
        <w:t>: It</w:t>
      </w:r>
      <w:r w:rsidRPr="0073236E">
        <w:rPr>
          <w:rFonts w:ascii="Times New Roman" w:hAnsi="Times New Roman" w:cs="Times New Roman"/>
          <w:sz w:val="24"/>
          <w:szCs w:val="24"/>
        </w:rPr>
        <w:t xml:space="preserve"> is based on the healing power of plant oils which may be massaged into the skin, inhaled or used in the bath. This therapy massage relieves tension &amp; improves circulation &amp; can reduce anxiety</w:t>
      </w:r>
      <w:r w:rsidR="0073236E" w:rsidRPr="0073236E">
        <w:rPr>
          <w:rFonts w:ascii="Times New Roman" w:hAnsi="Times New Roman" w:cs="Times New Roman"/>
          <w:sz w:val="24"/>
          <w:szCs w:val="24"/>
        </w:rPr>
        <w:t>.</w:t>
      </w:r>
      <w:r w:rsidRPr="0073236E">
        <w:rPr>
          <w:rFonts w:ascii="Times New Roman" w:hAnsi="Times New Roman" w:cs="Times New Roman"/>
          <w:sz w:val="24"/>
          <w:szCs w:val="24"/>
        </w:rPr>
        <w:t xml:space="preserve"> </w:t>
      </w:r>
    </w:p>
    <w:p w:rsidR="007510C6" w:rsidRPr="0073236E" w:rsidRDefault="006D60D5" w:rsidP="0073236E">
      <w:pPr>
        <w:numPr>
          <w:ilvl w:val="0"/>
          <w:numId w:val="9"/>
        </w:numPr>
        <w:jc w:val="both"/>
        <w:rPr>
          <w:rFonts w:ascii="Times New Roman" w:hAnsi="Times New Roman" w:cs="Times New Roman"/>
          <w:sz w:val="24"/>
          <w:szCs w:val="24"/>
        </w:rPr>
      </w:pPr>
      <w:r w:rsidRPr="0073236E">
        <w:rPr>
          <w:rFonts w:ascii="Times New Roman" w:hAnsi="Times New Roman" w:cs="Times New Roman"/>
          <w:b/>
          <w:bCs/>
          <w:sz w:val="24"/>
          <w:szCs w:val="24"/>
          <w:u w:val="single"/>
        </w:rPr>
        <w:t>SPIRITUAL THERAPY</w:t>
      </w:r>
      <w:r w:rsidRPr="0073236E">
        <w:rPr>
          <w:rFonts w:ascii="Times New Roman" w:hAnsi="Times New Roman" w:cs="Times New Roman"/>
          <w:sz w:val="24"/>
          <w:szCs w:val="24"/>
        </w:rPr>
        <w:t>: It treats the whole being especially the spirit to promote a healthy whole person. It includes faith &amp; prayer.</w:t>
      </w:r>
    </w:p>
    <w:p w:rsidR="0073236E" w:rsidRDefault="006D60D5" w:rsidP="0073236E">
      <w:pPr>
        <w:numPr>
          <w:ilvl w:val="0"/>
          <w:numId w:val="9"/>
        </w:numPr>
        <w:jc w:val="both"/>
        <w:rPr>
          <w:rFonts w:ascii="Times New Roman" w:hAnsi="Times New Roman" w:cs="Times New Roman"/>
          <w:sz w:val="24"/>
          <w:szCs w:val="24"/>
        </w:rPr>
      </w:pPr>
      <w:r w:rsidRPr="0073236E">
        <w:rPr>
          <w:rFonts w:ascii="Times New Roman" w:hAnsi="Times New Roman" w:cs="Times New Roman"/>
          <w:b/>
          <w:bCs/>
          <w:sz w:val="24"/>
          <w:szCs w:val="24"/>
          <w:u w:val="single"/>
        </w:rPr>
        <w:t>MUSIC THERAPY</w:t>
      </w:r>
      <w:r w:rsidRPr="0073236E">
        <w:rPr>
          <w:rFonts w:ascii="Times New Roman" w:hAnsi="Times New Roman" w:cs="Times New Roman"/>
          <w:sz w:val="24"/>
          <w:szCs w:val="24"/>
        </w:rPr>
        <w:t xml:space="preserve">: It is an interpersonal process in which a trained music therapist uses music &amp; all of its facets physically, emotionally, mentally, socially &amp; spiritually to help clients to improve or maintain their health. </w:t>
      </w:r>
    </w:p>
    <w:p w:rsidR="007510C6" w:rsidRPr="0073236E" w:rsidRDefault="006D60D5" w:rsidP="0073236E">
      <w:pPr>
        <w:numPr>
          <w:ilvl w:val="0"/>
          <w:numId w:val="9"/>
        </w:numPr>
        <w:jc w:val="both"/>
        <w:rPr>
          <w:rFonts w:ascii="Times New Roman" w:hAnsi="Times New Roman" w:cs="Times New Roman"/>
          <w:sz w:val="24"/>
          <w:szCs w:val="24"/>
        </w:rPr>
      </w:pPr>
      <w:r w:rsidRPr="0073236E">
        <w:rPr>
          <w:rFonts w:ascii="Times New Roman" w:hAnsi="Times New Roman" w:cs="Times New Roman"/>
          <w:b/>
          <w:bCs/>
          <w:sz w:val="24"/>
          <w:szCs w:val="24"/>
          <w:u w:val="single"/>
        </w:rPr>
        <w:lastRenderedPageBreak/>
        <w:t>BIOELECTROMEGNATIC THERAPY</w:t>
      </w:r>
      <w:r w:rsidRPr="0073236E">
        <w:rPr>
          <w:rFonts w:ascii="Times New Roman" w:hAnsi="Times New Roman" w:cs="Times New Roman"/>
          <w:sz w:val="24"/>
          <w:szCs w:val="24"/>
        </w:rPr>
        <w:t xml:space="preserve">: It is the application of electromagnetic field to treat &amp; prevent disease &amp; promote health &amp; longevity. Some of the documented effects of electromagnetic therapy include accelerated healing, greater cellular energy, increased blood flow, reduced inflammation &amp;edema reduces stress etc. </w:t>
      </w:r>
    </w:p>
    <w:p w:rsidR="007510C6" w:rsidRDefault="006D60D5">
      <w:pPr>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55945" cy="1673225"/>
            <wp:effectExtent l="0" t="0" r="0" b="0"/>
            <wp:docPr id="104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8"/>
                    <pic:cNvPicPr/>
                  </pic:nvPicPr>
                  <pic:blipFill>
                    <a:blip r:embed="rId24" cstate="print"/>
                    <a:srcRect/>
                    <a:stretch/>
                  </pic:blipFill>
                  <pic:spPr>
                    <a:xfrm>
                      <a:off x="0" y="0"/>
                      <a:ext cx="5655945" cy="1673225"/>
                    </a:xfrm>
                    <a:prstGeom prst="rect">
                      <a:avLst/>
                    </a:prstGeom>
                    <a:ln>
                      <a:noFill/>
                    </a:ln>
                  </pic:spPr>
                </pic:pic>
              </a:graphicData>
            </a:graphic>
          </wp:inline>
        </w:drawing>
      </w:r>
    </w:p>
    <w:p w:rsidR="007510C6" w:rsidRDefault="006D60D5">
      <w:pPr>
        <w:numPr>
          <w:ilvl w:val="0"/>
          <w:numId w:val="9"/>
        </w:numPr>
        <w:jc w:val="both"/>
        <w:rPr>
          <w:rFonts w:ascii="Times New Roman" w:hAnsi="Times New Roman" w:cs="Times New Roman"/>
          <w:sz w:val="24"/>
          <w:szCs w:val="24"/>
        </w:rPr>
      </w:pPr>
      <w:r>
        <w:rPr>
          <w:rFonts w:ascii="Times New Roman" w:hAnsi="Times New Roman" w:cs="Times New Roman"/>
          <w:b/>
          <w:bCs/>
          <w:sz w:val="24"/>
          <w:szCs w:val="24"/>
          <w:u w:val="single"/>
        </w:rPr>
        <w:t>PHOTO ENERGY THERAPY</w:t>
      </w:r>
      <w:r>
        <w:rPr>
          <w:rFonts w:ascii="Times New Roman" w:hAnsi="Times New Roman" w:cs="Times New Roman"/>
          <w:sz w:val="24"/>
          <w:szCs w:val="24"/>
        </w:rPr>
        <w:t>: Photo energy therapy devices emit near infrared light typically at a wavelength of 880nm. This wavelength is believed to stimulate the release of nitric oxide, an endothelium derived releasing factor into the blood stream, thus vasodilating the capillaries &amp;vacuoles in the microcirculatory system. This increase in circulation has been effective to decrease pain in diabetic &amp; non-diabetic patients.</w:t>
      </w:r>
    </w:p>
    <w:p w:rsidR="007510C6" w:rsidRDefault="006D60D5">
      <w:pPr>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83000" cy="2355850"/>
            <wp:effectExtent l="0" t="0" r="0" b="0"/>
            <wp:docPr id="104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9"/>
                    <pic:cNvPicPr/>
                  </pic:nvPicPr>
                  <pic:blipFill>
                    <a:blip r:embed="rId25" cstate="print"/>
                    <a:srcRect/>
                    <a:stretch/>
                  </pic:blipFill>
                  <pic:spPr>
                    <a:xfrm>
                      <a:off x="0" y="0"/>
                      <a:ext cx="3683000" cy="2355850"/>
                    </a:xfrm>
                    <a:prstGeom prst="rect">
                      <a:avLst/>
                    </a:prstGeom>
                    <a:ln>
                      <a:noFill/>
                    </a:ln>
                  </pic:spPr>
                </pic:pic>
              </a:graphicData>
            </a:graphic>
          </wp:inline>
        </w:drawing>
      </w:r>
    </w:p>
    <w:p w:rsidR="007510C6" w:rsidRDefault="006D60D5">
      <w:pPr>
        <w:numPr>
          <w:ilvl w:val="0"/>
          <w:numId w:val="9"/>
        </w:numPr>
        <w:jc w:val="both"/>
        <w:rPr>
          <w:rFonts w:ascii="Times New Roman" w:hAnsi="Times New Roman" w:cs="Times New Roman"/>
          <w:sz w:val="24"/>
          <w:szCs w:val="24"/>
        </w:rPr>
      </w:pPr>
      <w:r>
        <w:rPr>
          <w:rFonts w:ascii="Times New Roman" w:hAnsi="Times New Roman" w:cs="Times New Roman"/>
          <w:b/>
          <w:bCs/>
          <w:sz w:val="24"/>
          <w:szCs w:val="24"/>
          <w:u w:val="single"/>
        </w:rPr>
        <w:t>DETOXIFICATION THERAPY</w:t>
      </w:r>
      <w:r w:rsidR="0073236E">
        <w:rPr>
          <w:rFonts w:ascii="Times New Roman" w:hAnsi="Times New Roman" w:cs="Times New Roman"/>
          <w:sz w:val="24"/>
          <w:szCs w:val="24"/>
        </w:rPr>
        <w:t xml:space="preserve">: It </w:t>
      </w:r>
      <w:r>
        <w:rPr>
          <w:rFonts w:ascii="Times New Roman" w:hAnsi="Times New Roman" w:cs="Times New Roman"/>
          <w:sz w:val="24"/>
          <w:szCs w:val="24"/>
        </w:rPr>
        <w:t xml:space="preserve"> involves the removal of toxic substances. Some of the methods of detoxification are colonic irrigation, fasting, special diets, hyperthermia, lymphatic stimulation &amp; nutritional supplements like vitamin A, vitamin B&amp;C, &amp; minerals like magnesium.</w:t>
      </w:r>
    </w:p>
    <w:p w:rsidR="007510C6" w:rsidRDefault="006D60D5">
      <w:pPr>
        <w:numPr>
          <w:ilvl w:val="0"/>
          <w:numId w:val="9"/>
        </w:numPr>
        <w:jc w:val="both"/>
        <w:rPr>
          <w:rFonts w:ascii="Times New Roman" w:hAnsi="Times New Roman" w:cs="Times New Roman"/>
          <w:sz w:val="24"/>
          <w:szCs w:val="24"/>
        </w:rPr>
      </w:pPr>
      <w:r>
        <w:rPr>
          <w:rFonts w:ascii="Times New Roman" w:hAnsi="Times New Roman" w:cs="Times New Roman"/>
          <w:b/>
          <w:bCs/>
          <w:sz w:val="24"/>
          <w:szCs w:val="24"/>
          <w:u w:val="single"/>
        </w:rPr>
        <w:t>ANIMAL ASSISTED THERAPY</w:t>
      </w:r>
      <w:r>
        <w:rPr>
          <w:rFonts w:ascii="Times New Roman" w:hAnsi="Times New Roman" w:cs="Times New Roman"/>
          <w:sz w:val="24"/>
          <w:szCs w:val="24"/>
        </w:rPr>
        <w:t xml:space="preserve">: It is a type of therapy that involves an animal with specific characteristics becoming a fundamental part of a person’s treatment. It is designed to improve the physical, social, emotional, &amp; other cognitive functioning of patient, as well as provide educational &amp; motivational effectiveness of participants. This </w:t>
      </w:r>
      <w:r>
        <w:rPr>
          <w:rFonts w:ascii="Times New Roman" w:hAnsi="Times New Roman" w:cs="Times New Roman"/>
          <w:sz w:val="24"/>
          <w:szCs w:val="24"/>
        </w:rPr>
        <w:lastRenderedPageBreak/>
        <w:t>therapy improves fine motor skills, lower BP, decrease depression, increase self-esteem, reduce anxiety, develop leisure, reduce loneliness etc.</w:t>
      </w:r>
    </w:p>
    <w:p w:rsidR="007510C6" w:rsidRDefault="007510C6">
      <w:pPr>
        <w:ind w:left="720"/>
        <w:jc w:val="both"/>
        <w:rPr>
          <w:rFonts w:ascii="Times New Roman" w:hAnsi="Times New Roman" w:cs="Times New Roman"/>
          <w:b/>
          <w:sz w:val="24"/>
          <w:szCs w:val="24"/>
          <w:u w:val="single"/>
        </w:rPr>
      </w:pPr>
    </w:p>
    <w:p w:rsidR="007510C6" w:rsidRDefault="007510C6">
      <w:pPr>
        <w:ind w:left="720"/>
        <w:jc w:val="both"/>
        <w:rPr>
          <w:rFonts w:ascii="Times New Roman" w:hAnsi="Times New Roman" w:cs="Times New Roman"/>
          <w:b/>
          <w:sz w:val="24"/>
          <w:szCs w:val="24"/>
          <w:u w:val="single"/>
        </w:rPr>
      </w:pPr>
    </w:p>
    <w:p w:rsidR="007510C6" w:rsidRPr="0073236E" w:rsidRDefault="0073236E" w:rsidP="0073236E">
      <w:pPr>
        <w:rPr>
          <w:rFonts w:ascii="Times New Roman" w:hAnsi="Times New Roman" w:cs="Times New Roman"/>
          <w:b/>
          <w:sz w:val="24"/>
          <w:szCs w:val="24"/>
        </w:rPr>
      </w:pPr>
      <w:r>
        <w:rPr>
          <w:rFonts w:ascii="Times New Roman" w:hAnsi="Times New Roman" w:cs="Times New Roman"/>
          <w:b/>
          <w:sz w:val="24"/>
          <w:szCs w:val="24"/>
        </w:rPr>
        <w:t xml:space="preserve">           </w:t>
      </w:r>
      <w:bookmarkStart w:id="0" w:name="_GoBack"/>
      <w:bookmarkEnd w:id="0"/>
      <w:r w:rsidR="006D60D5" w:rsidRPr="0073236E">
        <w:rPr>
          <w:rFonts w:ascii="Times New Roman" w:hAnsi="Times New Roman" w:cs="Times New Roman"/>
          <w:b/>
          <w:sz w:val="24"/>
          <w:szCs w:val="24"/>
        </w:rPr>
        <w:t>BIBLIOGRAPHY</w:t>
      </w:r>
    </w:p>
    <w:p w:rsidR="007510C6" w:rsidRDefault="006D60D5">
      <w:pPr>
        <w:numPr>
          <w:ilvl w:val="0"/>
          <w:numId w:val="34"/>
        </w:numPr>
        <w:jc w:val="both"/>
        <w:rPr>
          <w:rFonts w:ascii="Times New Roman" w:hAnsi="Times New Roman" w:cs="Times New Roman"/>
          <w:sz w:val="24"/>
          <w:szCs w:val="24"/>
        </w:rPr>
      </w:pPr>
      <w:r>
        <w:rPr>
          <w:rFonts w:ascii="Times New Roman" w:hAnsi="Times New Roman" w:cs="Times New Roman"/>
          <w:sz w:val="24"/>
          <w:szCs w:val="24"/>
        </w:rPr>
        <w:t>www.wikipedia.com</w:t>
      </w:r>
    </w:p>
    <w:p w:rsidR="007510C6" w:rsidRDefault="006D60D5">
      <w:pPr>
        <w:numPr>
          <w:ilvl w:val="0"/>
          <w:numId w:val="34"/>
        </w:numPr>
        <w:jc w:val="both"/>
        <w:rPr>
          <w:rFonts w:ascii="Times New Roman" w:hAnsi="Times New Roman" w:cs="Times New Roman"/>
          <w:sz w:val="24"/>
          <w:szCs w:val="24"/>
        </w:rPr>
      </w:pPr>
      <w:r>
        <w:rPr>
          <w:rFonts w:ascii="Times New Roman" w:hAnsi="Times New Roman" w:cs="Times New Roman"/>
          <w:sz w:val="24"/>
          <w:szCs w:val="24"/>
        </w:rPr>
        <w:t>www.medicinenet.com&gt;main&gt;mobileart</w:t>
      </w:r>
    </w:p>
    <w:p w:rsidR="007510C6" w:rsidRDefault="006D60D5">
      <w:pPr>
        <w:numPr>
          <w:ilvl w:val="0"/>
          <w:numId w:val="34"/>
        </w:numPr>
        <w:jc w:val="both"/>
        <w:rPr>
          <w:rFonts w:ascii="Times New Roman" w:hAnsi="Times New Roman" w:cs="Times New Roman"/>
          <w:sz w:val="24"/>
          <w:szCs w:val="24"/>
        </w:rPr>
      </w:pPr>
      <w:r>
        <w:rPr>
          <w:rFonts w:ascii="Times New Roman" w:hAnsi="Times New Roman" w:cs="Times New Roman"/>
          <w:sz w:val="24"/>
          <w:szCs w:val="24"/>
        </w:rPr>
        <w:t>Sreevani  R. A Guide To Mental Health And Psychiatric Nursing.3</w:t>
      </w:r>
      <w:r>
        <w:rPr>
          <w:rFonts w:ascii="Times New Roman" w:hAnsi="Times New Roman" w:cs="Times New Roman"/>
          <w:sz w:val="24"/>
          <w:szCs w:val="24"/>
          <w:vertAlign w:val="superscript"/>
        </w:rPr>
        <w:t>rd</w:t>
      </w:r>
      <w:r>
        <w:rPr>
          <w:rFonts w:ascii="Times New Roman" w:hAnsi="Times New Roman" w:cs="Times New Roman"/>
          <w:sz w:val="24"/>
          <w:szCs w:val="24"/>
        </w:rPr>
        <w:t>ed.NewDelhi:jaypee brothers;2010:121-125</w:t>
      </w:r>
    </w:p>
    <w:p w:rsidR="007510C6" w:rsidRPr="0073236E" w:rsidRDefault="006D60D5" w:rsidP="0073236E">
      <w:pPr>
        <w:numPr>
          <w:ilvl w:val="0"/>
          <w:numId w:val="34"/>
        </w:numPr>
        <w:jc w:val="both"/>
        <w:rPr>
          <w:rFonts w:ascii="Times New Roman" w:hAnsi="Times New Roman" w:cs="Times New Roman"/>
          <w:sz w:val="24"/>
          <w:szCs w:val="24"/>
        </w:rPr>
      </w:pPr>
      <w:r>
        <w:rPr>
          <w:rFonts w:ascii="Times New Roman" w:hAnsi="Times New Roman" w:cs="Times New Roman"/>
          <w:sz w:val="24"/>
          <w:szCs w:val="24"/>
        </w:rPr>
        <w:t>Basheer S P,Yaseen S. A textbook of Advanced Nursing Practice.2</w:t>
      </w:r>
      <w:r>
        <w:rPr>
          <w:rFonts w:ascii="Times New Roman" w:hAnsi="Times New Roman" w:cs="Times New Roman"/>
          <w:sz w:val="24"/>
          <w:szCs w:val="24"/>
          <w:vertAlign w:val="superscript"/>
        </w:rPr>
        <w:t>nd</w:t>
      </w:r>
      <w:r>
        <w:rPr>
          <w:rFonts w:ascii="Times New Roman" w:hAnsi="Times New Roman" w:cs="Times New Roman"/>
          <w:sz w:val="24"/>
          <w:szCs w:val="24"/>
        </w:rPr>
        <w:t>ed. New Delhi:EMMESS medical publishers;2017:625-638 &amp; 116-119</w:t>
      </w:r>
    </w:p>
    <w:p w:rsidR="007510C6" w:rsidRDefault="007510C6">
      <w:pPr>
        <w:jc w:val="both"/>
        <w:rPr>
          <w:rFonts w:ascii="Times New Roman" w:hAnsi="Times New Roman" w:cs="Times New Roman"/>
          <w:sz w:val="24"/>
          <w:szCs w:val="24"/>
        </w:rPr>
      </w:pPr>
    </w:p>
    <w:sectPr w:rsidR="007510C6">
      <w:headerReference w:type="default" r:id="rId2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FB7" w:rsidRDefault="00AF6FB7">
      <w:pPr>
        <w:spacing w:after="0" w:line="240" w:lineRule="auto"/>
      </w:pPr>
      <w:r>
        <w:separator/>
      </w:r>
    </w:p>
  </w:endnote>
  <w:endnote w:type="continuationSeparator" w:id="0">
    <w:p w:rsidR="00AF6FB7" w:rsidRDefault="00AF6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FB7" w:rsidRDefault="00AF6FB7">
      <w:pPr>
        <w:spacing w:after="0" w:line="240" w:lineRule="auto"/>
      </w:pPr>
      <w:r>
        <w:separator/>
      </w:r>
    </w:p>
  </w:footnote>
  <w:footnote w:type="continuationSeparator" w:id="0">
    <w:p w:rsidR="00AF6FB7" w:rsidRDefault="00AF6F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0C6" w:rsidRDefault="007510C6">
    <w:pPr>
      <w:pStyle w:val="Header"/>
    </w:pPr>
  </w:p>
  <w:p w:rsidR="007510C6" w:rsidRDefault="007510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F9C475E"/>
    <w:lvl w:ilvl="0" w:tplc="4E80FF5E">
      <w:start w:val="1"/>
      <w:numFmt w:val="bullet"/>
      <w:lvlText w:val="•"/>
      <w:lvlJc w:val="left"/>
      <w:pPr>
        <w:tabs>
          <w:tab w:val="left" w:pos="720"/>
        </w:tabs>
        <w:ind w:left="720" w:hanging="360"/>
      </w:pPr>
      <w:rPr>
        <w:rFonts w:ascii="Arial" w:hAnsi="Arial" w:hint="default"/>
      </w:rPr>
    </w:lvl>
    <w:lvl w:ilvl="1" w:tplc="6A4C42C4" w:tentative="1">
      <w:start w:val="1"/>
      <w:numFmt w:val="bullet"/>
      <w:lvlText w:val="•"/>
      <w:lvlJc w:val="left"/>
      <w:pPr>
        <w:tabs>
          <w:tab w:val="left" w:pos="1440"/>
        </w:tabs>
        <w:ind w:left="1440" w:hanging="360"/>
      </w:pPr>
      <w:rPr>
        <w:rFonts w:ascii="Arial" w:hAnsi="Arial" w:hint="default"/>
      </w:rPr>
    </w:lvl>
    <w:lvl w:ilvl="2" w:tplc="A6F47ACA" w:tentative="1">
      <w:start w:val="1"/>
      <w:numFmt w:val="bullet"/>
      <w:lvlText w:val="•"/>
      <w:lvlJc w:val="left"/>
      <w:pPr>
        <w:tabs>
          <w:tab w:val="left" w:pos="2160"/>
        </w:tabs>
        <w:ind w:left="2160" w:hanging="360"/>
      </w:pPr>
      <w:rPr>
        <w:rFonts w:ascii="Arial" w:hAnsi="Arial" w:hint="default"/>
      </w:rPr>
    </w:lvl>
    <w:lvl w:ilvl="3" w:tplc="0F08FD90" w:tentative="1">
      <w:start w:val="1"/>
      <w:numFmt w:val="bullet"/>
      <w:lvlText w:val="•"/>
      <w:lvlJc w:val="left"/>
      <w:pPr>
        <w:tabs>
          <w:tab w:val="left" w:pos="2880"/>
        </w:tabs>
        <w:ind w:left="2880" w:hanging="360"/>
      </w:pPr>
      <w:rPr>
        <w:rFonts w:ascii="Arial" w:hAnsi="Arial" w:hint="default"/>
      </w:rPr>
    </w:lvl>
    <w:lvl w:ilvl="4" w:tplc="30A21E84" w:tentative="1">
      <w:start w:val="1"/>
      <w:numFmt w:val="bullet"/>
      <w:lvlText w:val="•"/>
      <w:lvlJc w:val="left"/>
      <w:pPr>
        <w:tabs>
          <w:tab w:val="left" w:pos="3600"/>
        </w:tabs>
        <w:ind w:left="3600" w:hanging="360"/>
      </w:pPr>
      <w:rPr>
        <w:rFonts w:ascii="Arial" w:hAnsi="Arial" w:hint="default"/>
      </w:rPr>
    </w:lvl>
    <w:lvl w:ilvl="5" w:tplc="26D65A9A" w:tentative="1">
      <w:start w:val="1"/>
      <w:numFmt w:val="bullet"/>
      <w:lvlText w:val="•"/>
      <w:lvlJc w:val="left"/>
      <w:pPr>
        <w:tabs>
          <w:tab w:val="left" w:pos="4320"/>
        </w:tabs>
        <w:ind w:left="4320" w:hanging="360"/>
      </w:pPr>
      <w:rPr>
        <w:rFonts w:ascii="Arial" w:hAnsi="Arial" w:hint="default"/>
      </w:rPr>
    </w:lvl>
    <w:lvl w:ilvl="6" w:tplc="19704AC8" w:tentative="1">
      <w:start w:val="1"/>
      <w:numFmt w:val="bullet"/>
      <w:lvlText w:val="•"/>
      <w:lvlJc w:val="left"/>
      <w:pPr>
        <w:tabs>
          <w:tab w:val="left" w:pos="5040"/>
        </w:tabs>
        <w:ind w:left="5040" w:hanging="360"/>
      </w:pPr>
      <w:rPr>
        <w:rFonts w:ascii="Arial" w:hAnsi="Arial" w:hint="default"/>
      </w:rPr>
    </w:lvl>
    <w:lvl w:ilvl="7" w:tplc="61CC2C3E" w:tentative="1">
      <w:start w:val="1"/>
      <w:numFmt w:val="bullet"/>
      <w:lvlText w:val="•"/>
      <w:lvlJc w:val="left"/>
      <w:pPr>
        <w:tabs>
          <w:tab w:val="left" w:pos="5760"/>
        </w:tabs>
        <w:ind w:left="5760" w:hanging="360"/>
      </w:pPr>
      <w:rPr>
        <w:rFonts w:ascii="Arial" w:hAnsi="Arial" w:hint="default"/>
      </w:rPr>
    </w:lvl>
    <w:lvl w:ilvl="8" w:tplc="AB72C968" w:tentative="1">
      <w:start w:val="1"/>
      <w:numFmt w:val="bullet"/>
      <w:lvlText w:val="•"/>
      <w:lvlJc w:val="left"/>
      <w:pPr>
        <w:tabs>
          <w:tab w:val="left" w:pos="6480"/>
        </w:tabs>
        <w:ind w:left="6480" w:hanging="360"/>
      </w:pPr>
      <w:rPr>
        <w:rFonts w:ascii="Arial" w:hAnsi="Arial" w:hint="default"/>
      </w:rPr>
    </w:lvl>
  </w:abstractNum>
  <w:abstractNum w:abstractNumId="1">
    <w:nsid w:val="00000002"/>
    <w:multiLevelType w:val="hybridMultilevel"/>
    <w:tmpl w:val="B83E9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0000003"/>
    <w:multiLevelType w:val="hybridMultilevel"/>
    <w:tmpl w:val="C42AFC02"/>
    <w:lvl w:ilvl="0" w:tplc="0D38775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0000004"/>
    <w:multiLevelType w:val="hybridMultilevel"/>
    <w:tmpl w:val="E318C1B0"/>
    <w:lvl w:ilvl="0" w:tplc="FDC40694">
      <w:start w:val="1"/>
      <w:numFmt w:val="bullet"/>
      <w:lvlText w:val="•"/>
      <w:lvlJc w:val="left"/>
      <w:pPr>
        <w:tabs>
          <w:tab w:val="left" w:pos="720"/>
        </w:tabs>
        <w:ind w:left="720" w:hanging="360"/>
      </w:pPr>
      <w:rPr>
        <w:rFonts w:ascii="Arial" w:hAnsi="Arial" w:hint="default"/>
      </w:rPr>
    </w:lvl>
    <w:lvl w:ilvl="1" w:tplc="B0B6B990" w:tentative="1">
      <w:start w:val="1"/>
      <w:numFmt w:val="bullet"/>
      <w:lvlText w:val="•"/>
      <w:lvlJc w:val="left"/>
      <w:pPr>
        <w:tabs>
          <w:tab w:val="left" w:pos="1440"/>
        </w:tabs>
        <w:ind w:left="1440" w:hanging="360"/>
      </w:pPr>
      <w:rPr>
        <w:rFonts w:ascii="Arial" w:hAnsi="Arial" w:hint="default"/>
      </w:rPr>
    </w:lvl>
    <w:lvl w:ilvl="2" w:tplc="57220FE0" w:tentative="1">
      <w:start w:val="1"/>
      <w:numFmt w:val="bullet"/>
      <w:lvlText w:val="•"/>
      <w:lvlJc w:val="left"/>
      <w:pPr>
        <w:tabs>
          <w:tab w:val="left" w:pos="2160"/>
        </w:tabs>
        <w:ind w:left="2160" w:hanging="360"/>
      </w:pPr>
      <w:rPr>
        <w:rFonts w:ascii="Arial" w:hAnsi="Arial" w:hint="default"/>
      </w:rPr>
    </w:lvl>
    <w:lvl w:ilvl="3" w:tplc="45D69ED4" w:tentative="1">
      <w:start w:val="1"/>
      <w:numFmt w:val="bullet"/>
      <w:lvlText w:val="•"/>
      <w:lvlJc w:val="left"/>
      <w:pPr>
        <w:tabs>
          <w:tab w:val="left" w:pos="2880"/>
        </w:tabs>
        <w:ind w:left="2880" w:hanging="360"/>
      </w:pPr>
      <w:rPr>
        <w:rFonts w:ascii="Arial" w:hAnsi="Arial" w:hint="default"/>
      </w:rPr>
    </w:lvl>
    <w:lvl w:ilvl="4" w:tplc="B2EA422C" w:tentative="1">
      <w:start w:val="1"/>
      <w:numFmt w:val="bullet"/>
      <w:lvlText w:val="•"/>
      <w:lvlJc w:val="left"/>
      <w:pPr>
        <w:tabs>
          <w:tab w:val="left" w:pos="3600"/>
        </w:tabs>
        <w:ind w:left="3600" w:hanging="360"/>
      </w:pPr>
      <w:rPr>
        <w:rFonts w:ascii="Arial" w:hAnsi="Arial" w:hint="default"/>
      </w:rPr>
    </w:lvl>
    <w:lvl w:ilvl="5" w:tplc="144AB520" w:tentative="1">
      <w:start w:val="1"/>
      <w:numFmt w:val="bullet"/>
      <w:lvlText w:val="•"/>
      <w:lvlJc w:val="left"/>
      <w:pPr>
        <w:tabs>
          <w:tab w:val="left" w:pos="4320"/>
        </w:tabs>
        <w:ind w:left="4320" w:hanging="360"/>
      </w:pPr>
      <w:rPr>
        <w:rFonts w:ascii="Arial" w:hAnsi="Arial" w:hint="default"/>
      </w:rPr>
    </w:lvl>
    <w:lvl w:ilvl="6" w:tplc="3AE6F5C0" w:tentative="1">
      <w:start w:val="1"/>
      <w:numFmt w:val="bullet"/>
      <w:lvlText w:val="•"/>
      <w:lvlJc w:val="left"/>
      <w:pPr>
        <w:tabs>
          <w:tab w:val="left" w:pos="5040"/>
        </w:tabs>
        <w:ind w:left="5040" w:hanging="360"/>
      </w:pPr>
      <w:rPr>
        <w:rFonts w:ascii="Arial" w:hAnsi="Arial" w:hint="default"/>
      </w:rPr>
    </w:lvl>
    <w:lvl w:ilvl="7" w:tplc="4A68007A" w:tentative="1">
      <w:start w:val="1"/>
      <w:numFmt w:val="bullet"/>
      <w:lvlText w:val="•"/>
      <w:lvlJc w:val="left"/>
      <w:pPr>
        <w:tabs>
          <w:tab w:val="left" w:pos="5760"/>
        </w:tabs>
        <w:ind w:left="5760" w:hanging="360"/>
      </w:pPr>
      <w:rPr>
        <w:rFonts w:ascii="Arial" w:hAnsi="Arial" w:hint="default"/>
      </w:rPr>
    </w:lvl>
    <w:lvl w:ilvl="8" w:tplc="9F04EB50" w:tentative="1">
      <w:start w:val="1"/>
      <w:numFmt w:val="bullet"/>
      <w:lvlText w:val="•"/>
      <w:lvlJc w:val="left"/>
      <w:pPr>
        <w:tabs>
          <w:tab w:val="left" w:pos="6480"/>
        </w:tabs>
        <w:ind w:left="6480" w:hanging="360"/>
      </w:pPr>
      <w:rPr>
        <w:rFonts w:ascii="Arial" w:hAnsi="Arial" w:hint="default"/>
      </w:rPr>
    </w:lvl>
  </w:abstractNum>
  <w:abstractNum w:abstractNumId="4">
    <w:nsid w:val="00000005"/>
    <w:multiLevelType w:val="hybridMultilevel"/>
    <w:tmpl w:val="12FC99A2"/>
    <w:lvl w:ilvl="0" w:tplc="46C67DF6">
      <w:start w:val="1"/>
      <w:numFmt w:val="bullet"/>
      <w:lvlText w:val="•"/>
      <w:lvlJc w:val="left"/>
      <w:pPr>
        <w:tabs>
          <w:tab w:val="left" w:pos="720"/>
        </w:tabs>
        <w:ind w:left="720" w:hanging="360"/>
      </w:pPr>
      <w:rPr>
        <w:rFonts w:ascii="Arial" w:hAnsi="Arial" w:hint="default"/>
      </w:rPr>
    </w:lvl>
    <w:lvl w:ilvl="1" w:tplc="E5F8DCFE" w:tentative="1">
      <w:start w:val="1"/>
      <w:numFmt w:val="bullet"/>
      <w:lvlText w:val="•"/>
      <w:lvlJc w:val="left"/>
      <w:pPr>
        <w:tabs>
          <w:tab w:val="left" w:pos="1440"/>
        </w:tabs>
        <w:ind w:left="1440" w:hanging="360"/>
      </w:pPr>
      <w:rPr>
        <w:rFonts w:ascii="Arial" w:hAnsi="Arial" w:hint="default"/>
      </w:rPr>
    </w:lvl>
    <w:lvl w:ilvl="2" w:tplc="843A17D2" w:tentative="1">
      <w:start w:val="1"/>
      <w:numFmt w:val="bullet"/>
      <w:lvlText w:val="•"/>
      <w:lvlJc w:val="left"/>
      <w:pPr>
        <w:tabs>
          <w:tab w:val="left" w:pos="2160"/>
        </w:tabs>
        <w:ind w:left="2160" w:hanging="360"/>
      </w:pPr>
      <w:rPr>
        <w:rFonts w:ascii="Arial" w:hAnsi="Arial" w:hint="default"/>
      </w:rPr>
    </w:lvl>
    <w:lvl w:ilvl="3" w:tplc="2F6E06B0" w:tentative="1">
      <w:start w:val="1"/>
      <w:numFmt w:val="bullet"/>
      <w:lvlText w:val="•"/>
      <w:lvlJc w:val="left"/>
      <w:pPr>
        <w:tabs>
          <w:tab w:val="left" w:pos="2880"/>
        </w:tabs>
        <w:ind w:left="2880" w:hanging="360"/>
      </w:pPr>
      <w:rPr>
        <w:rFonts w:ascii="Arial" w:hAnsi="Arial" w:hint="default"/>
      </w:rPr>
    </w:lvl>
    <w:lvl w:ilvl="4" w:tplc="085871CA" w:tentative="1">
      <w:start w:val="1"/>
      <w:numFmt w:val="bullet"/>
      <w:lvlText w:val="•"/>
      <w:lvlJc w:val="left"/>
      <w:pPr>
        <w:tabs>
          <w:tab w:val="left" w:pos="3600"/>
        </w:tabs>
        <w:ind w:left="3600" w:hanging="360"/>
      </w:pPr>
      <w:rPr>
        <w:rFonts w:ascii="Arial" w:hAnsi="Arial" w:hint="default"/>
      </w:rPr>
    </w:lvl>
    <w:lvl w:ilvl="5" w:tplc="C6682A98" w:tentative="1">
      <w:start w:val="1"/>
      <w:numFmt w:val="bullet"/>
      <w:lvlText w:val="•"/>
      <w:lvlJc w:val="left"/>
      <w:pPr>
        <w:tabs>
          <w:tab w:val="left" w:pos="4320"/>
        </w:tabs>
        <w:ind w:left="4320" w:hanging="360"/>
      </w:pPr>
      <w:rPr>
        <w:rFonts w:ascii="Arial" w:hAnsi="Arial" w:hint="default"/>
      </w:rPr>
    </w:lvl>
    <w:lvl w:ilvl="6" w:tplc="893A0D48" w:tentative="1">
      <w:start w:val="1"/>
      <w:numFmt w:val="bullet"/>
      <w:lvlText w:val="•"/>
      <w:lvlJc w:val="left"/>
      <w:pPr>
        <w:tabs>
          <w:tab w:val="left" w:pos="5040"/>
        </w:tabs>
        <w:ind w:left="5040" w:hanging="360"/>
      </w:pPr>
      <w:rPr>
        <w:rFonts w:ascii="Arial" w:hAnsi="Arial" w:hint="default"/>
      </w:rPr>
    </w:lvl>
    <w:lvl w:ilvl="7" w:tplc="D6FC4372" w:tentative="1">
      <w:start w:val="1"/>
      <w:numFmt w:val="bullet"/>
      <w:lvlText w:val="•"/>
      <w:lvlJc w:val="left"/>
      <w:pPr>
        <w:tabs>
          <w:tab w:val="left" w:pos="5760"/>
        </w:tabs>
        <w:ind w:left="5760" w:hanging="360"/>
      </w:pPr>
      <w:rPr>
        <w:rFonts w:ascii="Arial" w:hAnsi="Arial" w:hint="default"/>
      </w:rPr>
    </w:lvl>
    <w:lvl w:ilvl="8" w:tplc="D6BECB54" w:tentative="1">
      <w:start w:val="1"/>
      <w:numFmt w:val="bullet"/>
      <w:lvlText w:val="•"/>
      <w:lvlJc w:val="left"/>
      <w:pPr>
        <w:tabs>
          <w:tab w:val="left" w:pos="6480"/>
        </w:tabs>
        <w:ind w:left="6480" w:hanging="360"/>
      </w:pPr>
      <w:rPr>
        <w:rFonts w:ascii="Arial" w:hAnsi="Arial" w:hint="default"/>
      </w:rPr>
    </w:lvl>
  </w:abstractNum>
  <w:abstractNum w:abstractNumId="5">
    <w:nsid w:val="00000006"/>
    <w:multiLevelType w:val="hybridMultilevel"/>
    <w:tmpl w:val="9C36464C"/>
    <w:lvl w:ilvl="0" w:tplc="1DA0EC24">
      <w:start w:val="1"/>
      <w:numFmt w:val="bullet"/>
      <w:lvlText w:val="•"/>
      <w:lvlJc w:val="left"/>
      <w:pPr>
        <w:tabs>
          <w:tab w:val="left" w:pos="720"/>
        </w:tabs>
        <w:ind w:left="720" w:hanging="360"/>
      </w:pPr>
      <w:rPr>
        <w:rFonts w:ascii="Arial" w:hAnsi="Arial" w:hint="default"/>
      </w:rPr>
    </w:lvl>
    <w:lvl w:ilvl="1" w:tplc="C48A7F20" w:tentative="1">
      <w:start w:val="1"/>
      <w:numFmt w:val="bullet"/>
      <w:lvlText w:val="•"/>
      <w:lvlJc w:val="left"/>
      <w:pPr>
        <w:tabs>
          <w:tab w:val="left" w:pos="1440"/>
        </w:tabs>
        <w:ind w:left="1440" w:hanging="360"/>
      </w:pPr>
      <w:rPr>
        <w:rFonts w:ascii="Arial" w:hAnsi="Arial" w:hint="default"/>
      </w:rPr>
    </w:lvl>
    <w:lvl w:ilvl="2" w:tplc="6CF2E656" w:tentative="1">
      <w:start w:val="1"/>
      <w:numFmt w:val="bullet"/>
      <w:lvlText w:val="•"/>
      <w:lvlJc w:val="left"/>
      <w:pPr>
        <w:tabs>
          <w:tab w:val="left" w:pos="2160"/>
        </w:tabs>
        <w:ind w:left="2160" w:hanging="360"/>
      </w:pPr>
      <w:rPr>
        <w:rFonts w:ascii="Arial" w:hAnsi="Arial" w:hint="default"/>
      </w:rPr>
    </w:lvl>
    <w:lvl w:ilvl="3" w:tplc="F7E6CA0E" w:tentative="1">
      <w:start w:val="1"/>
      <w:numFmt w:val="bullet"/>
      <w:lvlText w:val="•"/>
      <w:lvlJc w:val="left"/>
      <w:pPr>
        <w:tabs>
          <w:tab w:val="left" w:pos="2880"/>
        </w:tabs>
        <w:ind w:left="2880" w:hanging="360"/>
      </w:pPr>
      <w:rPr>
        <w:rFonts w:ascii="Arial" w:hAnsi="Arial" w:hint="default"/>
      </w:rPr>
    </w:lvl>
    <w:lvl w:ilvl="4" w:tplc="0270CFEE" w:tentative="1">
      <w:start w:val="1"/>
      <w:numFmt w:val="bullet"/>
      <w:lvlText w:val="•"/>
      <w:lvlJc w:val="left"/>
      <w:pPr>
        <w:tabs>
          <w:tab w:val="left" w:pos="3600"/>
        </w:tabs>
        <w:ind w:left="3600" w:hanging="360"/>
      </w:pPr>
      <w:rPr>
        <w:rFonts w:ascii="Arial" w:hAnsi="Arial" w:hint="default"/>
      </w:rPr>
    </w:lvl>
    <w:lvl w:ilvl="5" w:tplc="991E8A14" w:tentative="1">
      <w:start w:val="1"/>
      <w:numFmt w:val="bullet"/>
      <w:lvlText w:val="•"/>
      <w:lvlJc w:val="left"/>
      <w:pPr>
        <w:tabs>
          <w:tab w:val="left" w:pos="4320"/>
        </w:tabs>
        <w:ind w:left="4320" w:hanging="360"/>
      </w:pPr>
      <w:rPr>
        <w:rFonts w:ascii="Arial" w:hAnsi="Arial" w:hint="default"/>
      </w:rPr>
    </w:lvl>
    <w:lvl w:ilvl="6" w:tplc="A9EC63A2" w:tentative="1">
      <w:start w:val="1"/>
      <w:numFmt w:val="bullet"/>
      <w:lvlText w:val="•"/>
      <w:lvlJc w:val="left"/>
      <w:pPr>
        <w:tabs>
          <w:tab w:val="left" w:pos="5040"/>
        </w:tabs>
        <w:ind w:left="5040" w:hanging="360"/>
      </w:pPr>
      <w:rPr>
        <w:rFonts w:ascii="Arial" w:hAnsi="Arial" w:hint="default"/>
      </w:rPr>
    </w:lvl>
    <w:lvl w:ilvl="7" w:tplc="99C24978" w:tentative="1">
      <w:start w:val="1"/>
      <w:numFmt w:val="bullet"/>
      <w:lvlText w:val="•"/>
      <w:lvlJc w:val="left"/>
      <w:pPr>
        <w:tabs>
          <w:tab w:val="left" w:pos="5760"/>
        </w:tabs>
        <w:ind w:left="5760" w:hanging="360"/>
      </w:pPr>
      <w:rPr>
        <w:rFonts w:ascii="Arial" w:hAnsi="Arial" w:hint="default"/>
      </w:rPr>
    </w:lvl>
    <w:lvl w:ilvl="8" w:tplc="EDE28396" w:tentative="1">
      <w:start w:val="1"/>
      <w:numFmt w:val="bullet"/>
      <w:lvlText w:val="•"/>
      <w:lvlJc w:val="left"/>
      <w:pPr>
        <w:tabs>
          <w:tab w:val="left" w:pos="6480"/>
        </w:tabs>
        <w:ind w:left="6480" w:hanging="360"/>
      </w:pPr>
      <w:rPr>
        <w:rFonts w:ascii="Arial" w:hAnsi="Arial" w:hint="default"/>
      </w:rPr>
    </w:lvl>
  </w:abstractNum>
  <w:abstractNum w:abstractNumId="6">
    <w:nsid w:val="00000007"/>
    <w:multiLevelType w:val="hybridMultilevel"/>
    <w:tmpl w:val="A32A1B76"/>
    <w:lvl w:ilvl="0" w:tplc="E3F4B354">
      <w:start w:val="1"/>
      <w:numFmt w:val="bullet"/>
      <w:lvlText w:val=""/>
      <w:lvlJc w:val="left"/>
      <w:pPr>
        <w:tabs>
          <w:tab w:val="left" w:pos="720"/>
        </w:tabs>
        <w:ind w:left="720" w:hanging="360"/>
      </w:pPr>
      <w:rPr>
        <w:rFonts w:ascii="Wingdings" w:hAnsi="Wingdings" w:hint="default"/>
      </w:rPr>
    </w:lvl>
    <w:lvl w:ilvl="1" w:tplc="0F6AA394" w:tentative="1">
      <w:start w:val="1"/>
      <w:numFmt w:val="bullet"/>
      <w:lvlText w:val=""/>
      <w:lvlJc w:val="left"/>
      <w:pPr>
        <w:tabs>
          <w:tab w:val="left" w:pos="1440"/>
        </w:tabs>
        <w:ind w:left="1440" w:hanging="360"/>
      </w:pPr>
      <w:rPr>
        <w:rFonts w:ascii="Wingdings" w:hAnsi="Wingdings" w:hint="default"/>
      </w:rPr>
    </w:lvl>
    <w:lvl w:ilvl="2" w:tplc="D8A82768" w:tentative="1">
      <w:start w:val="1"/>
      <w:numFmt w:val="bullet"/>
      <w:lvlText w:val=""/>
      <w:lvlJc w:val="left"/>
      <w:pPr>
        <w:tabs>
          <w:tab w:val="left" w:pos="2160"/>
        </w:tabs>
        <w:ind w:left="2160" w:hanging="360"/>
      </w:pPr>
      <w:rPr>
        <w:rFonts w:ascii="Wingdings" w:hAnsi="Wingdings" w:hint="default"/>
      </w:rPr>
    </w:lvl>
    <w:lvl w:ilvl="3" w:tplc="0A129736" w:tentative="1">
      <w:start w:val="1"/>
      <w:numFmt w:val="bullet"/>
      <w:lvlText w:val=""/>
      <w:lvlJc w:val="left"/>
      <w:pPr>
        <w:tabs>
          <w:tab w:val="left" w:pos="2880"/>
        </w:tabs>
        <w:ind w:left="2880" w:hanging="360"/>
      </w:pPr>
      <w:rPr>
        <w:rFonts w:ascii="Wingdings" w:hAnsi="Wingdings" w:hint="default"/>
      </w:rPr>
    </w:lvl>
    <w:lvl w:ilvl="4" w:tplc="8B56DCD6" w:tentative="1">
      <w:start w:val="1"/>
      <w:numFmt w:val="bullet"/>
      <w:lvlText w:val=""/>
      <w:lvlJc w:val="left"/>
      <w:pPr>
        <w:tabs>
          <w:tab w:val="left" w:pos="3600"/>
        </w:tabs>
        <w:ind w:left="3600" w:hanging="360"/>
      </w:pPr>
      <w:rPr>
        <w:rFonts w:ascii="Wingdings" w:hAnsi="Wingdings" w:hint="default"/>
      </w:rPr>
    </w:lvl>
    <w:lvl w:ilvl="5" w:tplc="AD4A9598" w:tentative="1">
      <w:start w:val="1"/>
      <w:numFmt w:val="bullet"/>
      <w:lvlText w:val=""/>
      <w:lvlJc w:val="left"/>
      <w:pPr>
        <w:tabs>
          <w:tab w:val="left" w:pos="4320"/>
        </w:tabs>
        <w:ind w:left="4320" w:hanging="360"/>
      </w:pPr>
      <w:rPr>
        <w:rFonts w:ascii="Wingdings" w:hAnsi="Wingdings" w:hint="default"/>
      </w:rPr>
    </w:lvl>
    <w:lvl w:ilvl="6" w:tplc="6B6EF57C" w:tentative="1">
      <w:start w:val="1"/>
      <w:numFmt w:val="bullet"/>
      <w:lvlText w:val=""/>
      <w:lvlJc w:val="left"/>
      <w:pPr>
        <w:tabs>
          <w:tab w:val="left" w:pos="5040"/>
        </w:tabs>
        <w:ind w:left="5040" w:hanging="360"/>
      </w:pPr>
      <w:rPr>
        <w:rFonts w:ascii="Wingdings" w:hAnsi="Wingdings" w:hint="default"/>
      </w:rPr>
    </w:lvl>
    <w:lvl w:ilvl="7" w:tplc="37EE27DA" w:tentative="1">
      <w:start w:val="1"/>
      <w:numFmt w:val="bullet"/>
      <w:lvlText w:val=""/>
      <w:lvlJc w:val="left"/>
      <w:pPr>
        <w:tabs>
          <w:tab w:val="left" w:pos="5760"/>
        </w:tabs>
        <w:ind w:left="5760" w:hanging="360"/>
      </w:pPr>
      <w:rPr>
        <w:rFonts w:ascii="Wingdings" w:hAnsi="Wingdings" w:hint="default"/>
      </w:rPr>
    </w:lvl>
    <w:lvl w:ilvl="8" w:tplc="2E12EC06" w:tentative="1">
      <w:start w:val="1"/>
      <w:numFmt w:val="bullet"/>
      <w:lvlText w:val=""/>
      <w:lvlJc w:val="left"/>
      <w:pPr>
        <w:tabs>
          <w:tab w:val="left" w:pos="6480"/>
        </w:tabs>
        <w:ind w:left="6480" w:hanging="360"/>
      </w:pPr>
      <w:rPr>
        <w:rFonts w:ascii="Wingdings" w:hAnsi="Wingdings" w:hint="default"/>
      </w:rPr>
    </w:lvl>
  </w:abstractNum>
  <w:abstractNum w:abstractNumId="7">
    <w:nsid w:val="00000008"/>
    <w:multiLevelType w:val="hybridMultilevel"/>
    <w:tmpl w:val="9116618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0000009"/>
    <w:multiLevelType w:val="hybridMultilevel"/>
    <w:tmpl w:val="B902FAC4"/>
    <w:lvl w:ilvl="0" w:tplc="D0BA121A">
      <w:start w:val="1"/>
      <w:numFmt w:val="bullet"/>
      <w:lvlText w:val=""/>
      <w:lvlJc w:val="left"/>
      <w:pPr>
        <w:tabs>
          <w:tab w:val="left" w:pos="720"/>
        </w:tabs>
        <w:ind w:left="720" w:hanging="360"/>
      </w:pPr>
      <w:rPr>
        <w:rFonts w:ascii="Wingdings" w:hAnsi="Wingdings" w:hint="default"/>
      </w:rPr>
    </w:lvl>
    <w:lvl w:ilvl="1" w:tplc="DCA8B1A4" w:tentative="1">
      <w:start w:val="1"/>
      <w:numFmt w:val="bullet"/>
      <w:lvlText w:val=""/>
      <w:lvlJc w:val="left"/>
      <w:pPr>
        <w:tabs>
          <w:tab w:val="left" w:pos="1440"/>
        </w:tabs>
        <w:ind w:left="1440" w:hanging="360"/>
      </w:pPr>
      <w:rPr>
        <w:rFonts w:ascii="Wingdings" w:hAnsi="Wingdings" w:hint="default"/>
      </w:rPr>
    </w:lvl>
    <w:lvl w:ilvl="2" w:tplc="57F4A0A2" w:tentative="1">
      <w:start w:val="1"/>
      <w:numFmt w:val="bullet"/>
      <w:lvlText w:val=""/>
      <w:lvlJc w:val="left"/>
      <w:pPr>
        <w:tabs>
          <w:tab w:val="left" w:pos="2160"/>
        </w:tabs>
        <w:ind w:left="2160" w:hanging="360"/>
      </w:pPr>
      <w:rPr>
        <w:rFonts w:ascii="Wingdings" w:hAnsi="Wingdings" w:hint="default"/>
      </w:rPr>
    </w:lvl>
    <w:lvl w:ilvl="3" w:tplc="D70A173A" w:tentative="1">
      <w:start w:val="1"/>
      <w:numFmt w:val="bullet"/>
      <w:lvlText w:val=""/>
      <w:lvlJc w:val="left"/>
      <w:pPr>
        <w:tabs>
          <w:tab w:val="left" w:pos="2880"/>
        </w:tabs>
        <w:ind w:left="2880" w:hanging="360"/>
      </w:pPr>
      <w:rPr>
        <w:rFonts w:ascii="Wingdings" w:hAnsi="Wingdings" w:hint="default"/>
      </w:rPr>
    </w:lvl>
    <w:lvl w:ilvl="4" w:tplc="557E50F2" w:tentative="1">
      <w:start w:val="1"/>
      <w:numFmt w:val="bullet"/>
      <w:lvlText w:val=""/>
      <w:lvlJc w:val="left"/>
      <w:pPr>
        <w:tabs>
          <w:tab w:val="left" w:pos="3600"/>
        </w:tabs>
        <w:ind w:left="3600" w:hanging="360"/>
      </w:pPr>
      <w:rPr>
        <w:rFonts w:ascii="Wingdings" w:hAnsi="Wingdings" w:hint="default"/>
      </w:rPr>
    </w:lvl>
    <w:lvl w:ilvl="5" w:tplc="C32E560E" w:tentative="1">
      <w:start w:val="1"/>
      <w:numFmt w:val="bullet"/>
      <w:lvlText w:val=""/>
      <w:lvlJc w:val="left"/>
      <w:pPr>
        <w:tabs>
          <w:tab w:val="left" w:pos="4320"/>
        </w:tabs>
        <w:ind w:left="4320" w:hanging="360"/>
      </w:pPr>
      <w:rPr>
        <w:rFonts w:ascii="Wingdings" w:hAnsi="Wingdings" w:hint="default"/>
      </w:rPr>
    </w:lvl>
    <w:lvl w:ilvl="6" w:tplc="B38CA1BE" w:tentative="1">
      <w:start w:val="1"/>
      <w:numFmt w:val="bullet"/>
      <w:lvlText w:val=""/>
      <w:lvlJc w:val="left"/>
      <w:pPr>
        <w:tabs>
          <w:tab w:val="left" w:pos="5040"/>
        </w:tabs>
        <w:ind w:left="5040" w:hanging="360"/>
      </w:pPr>
      <w:rPr>
        <w:rFonts w:ascii="Wingdings" w:hAnsi="Wingdings" w:hint="default"/>
      </w:rPr>
    </w:lvl>
    <w:lvl w:ilvl="7" w:tplc="A692D8BA" w:tentative="1">
      <w:start w:val="1"/>
      <w:numFmt w:val="bullet"/>
      <w:lvlText w:val=""/>
      <w:lvlJc w:val="left"/>
      <w:pPr>
        <w:tabs>
          <w:tab w:val="left" w:pos="5760"/>
        </w:tabs>
        <w:ind w:left="5760" w:hanging="360"/>
      </w:pPr>
      <w:rPr>
        <w:rFonts w:ascii="Wingdings" w:hAnsi="Wingdings" w:hint="default"/>
      </w:rPr>
    </w:lvl>
    <w:lvl w:ilvl="8" w:tplc="ECA40BFC" w:tentative="1">
      <w:start w:val="1"/>
      <w:numFmt w:val="bullet"/>
      <w:lvlText w:val=""/>
      <w:lvlJc w:val="left"/>
      <w:pPr>
        <w:tabs>
          <w:tab w:val="left" w:pos="6480"/>
        </w:tabs>
        <w:ind w:left="6480" w:hanging="360"/>
      </w:pPr>
      <w:rPr>
        <w:rFonts w:ascii="Wingdings" w:hAnsi="Wingdings" w:hint="default"/>
      </w:rPr>
    </w:lvl>
  </w:abstractNum>
  <w:abstractNum w:abstractNumId="9">
    <w:nsid w:val="0000000A"/>
    <w:multiLevelType w:val="hybridMultilevel"/>
    <w:tmpl w:val="3654BE8A"/>
    <w:lvl w:ilvl="0" w:tplc="23944F1E">
      <w:start w:val="1"/>
      <w:numFmt w:val="lowerLetter"/>
      <w:lvlText w:val="%1."/>
      <w:lvlJc w:val="left"/>
      <w:pPr>
        <w:tabs>
          <w:tab w:val="left" w:pos="720"/>
        </w:tabs>
        <w:ind w:left="720" w:hanging="360"/>
      </w:pPr>
    </w:lvl>
    <w:lvl w:ilvl="1" w:tplc="C868F92A" w:tentative="1">
      <w:start w:val="1"/>
      <w:numFmt w:val="lowerLetter"/>
      <w:lvlText w:val="%2."/>
      <w:lvlJc w:val="left"/>
      <w:pPr>
        <w:tabs>
          <w:tab w:val="left" w:pos="1440"/>
        </w:tabs>
        <w:ind w:left="1440" w:hanging="360"/>
      </w:pPr>
    </w:lvl>
    <w:lvl w:ilvl="2" w:tplc="52FCEDC4" w:tentative="1">
      <w:start w:val="1"/>
      <w:numFmt w:val="lowerLetter"/>
      <w:lvlText w:val="%3."/>
      <w:lvlJc w:val="left"/>
      <w:pPr>
        <w:tabs>
          <w:tab w:val="left" w:pos="2160"/>
        </w:tabs>
        <w:ind w:left="2160" w:hanging="360"/>
      </w:pPr>
    </w:lvl>
    <w:lvl w:ilvl="3" w:tplc="18FA817E" w:tentative="1">
      <w:start w:val="1"/>
      <w:numFmt w:val="lowerLetter"/>
      <w:lvlText w:val="%4."/>
      <w:lvlJc w:val="left"/>
      <w:pPr>
        <w:tabs>
          <w:tab w:val="left" w:pos="2880"/>
        </w:tabs>
        <w:ind w:left="2880" w:hanging="360"/>
      </w:pPr>
    </w:lvl>
    <w:lvl w:ilvl="4" w:tplc="3684CF8C" w:tentative="1">
      <w:start w:val="1"/>
      <w:numFmt w:val="lowerLetter"/>
      <w:lvlText w:val="%5."/>
      <w:lvlJc w:val="left"/>
      <w:pPr>
        <w:tabs>
          <w:tab w:val="left" w:pos="3600"/>
        </w:tabs>
        <w:ind w:left="3600" w:hanging="360"/>
      </w:pPr>
    </w:lvl>
    <w:lvl w:ilvl="5" w:tplc="EB7EFF54" w:tentative="1">
      <w:start w:val="1"/>
      <w:numFmt w:val="lowerLetter"/>
      <w:lvlText w:val="%6."/>
      <w:lvlJc w:val="left"/>
      <w:pPr>
        <w:tabs>
          <w:tab w:val="left" w:pos="4320"/>
        </w:tabs>
        <w:ind w:left="4320" w:hanging="360"/>
      </w:pPr>
    </w:lvl>
    <w:lvl w:ilvl="6" w:tplc="FDA65A3A" w:tentative="1">
      <w:start w:val="1"/>
      <w:numFmt w:val="lowerLetter"/>
      <w:lvlText w:val="%7."/>
      <w:lvlJc w:val="left"/>
      <w:pPr>
        <w:tabs>
          <w:tab w:val="left" w:pos="5040"/>
        </w:tabs>
        <w:ind w:left="5040" w:hanging="360"/>
      </w:pPr>
    </w:lvl>
    <w:lvl w:ilvl="7" w:tplc="BDA02D6C" w:tentative="1">
      <w:start w:val="1"/>
      <w:numFmt w:val="lowerLetter"/>
      <w:lvlText w:val="%8."/>
      <w:lvlJc w:val="left"/>
      <w:pPr>
        <w:tabs>
          <w:tab w:val="left" w:pos="5760"/>
        </w:tabs>
        <w:ind w:left="5760" w:hanging="360"/>
      </w:pPr>
    </w:lvl>
    <w:lvl w:ilvl="8" w:tplc="F5EC02FC" w:tentative="1">
      <w:start w:val="1"/>
      <w:numFmt w:val="lowerLetter"/>
      <w:lvlText w:val="%9."/>
      <w:lvlJc w:val="left"/>
      <w:pPr>
        <w:tabs>
          <w:tab w:val="left" w:pos="6480"/>
        </w:tabs>
        <w:ind w:left="6480" w:hanging="360"/>
      </w:pPr>
    </w:lvl>
  </w:abstractNum>
  <w:abstractNum w:abstractNumId="10">
    <w:nsid w:val="0000000B"/>
    <w:multiLevelType w:val="hybridMultilevel"/>
    <w:tmpl w:val="B64AE77A"/>
    <w:lvl w:ilvl="0" w:tplc="BD7279CA">
      <w:start w:val="1"/>
      <w:numFmt w:val="bullet"/>
      <w:lvlText w:val=""/>
      <w:lvlJc w:val="left"/>
      <w:pPr>
        <w:tabs>
          <w:tab w:val="left" w:pos="720"/>
        </w:tabs>
        <w:ind w:left="720" w:hanging="360"/>
      </w:pPr>
      <w:rPr>
        <w:rFonts w:ascii="Wingdings" w:hAnsi="Wingdings" w:hint="default"/>
      </w:rPr>
    </w:lvl>
    <w:lvl w:ilvl="1" w:tplc="B64E40E4" w:tentative="1">
      <w:start w:val="1"/>
      <w:numFmt w:val="bullet"/>
      <w:lvlText w:val=""/>
      <w:lvlJc w:val="left"/>
      <w:pPr>
        <w:tabs>
          <w:tab w:val="left" w:pos="1440"/>
        </w:tabs>
        <w:ind w:left="1440" w:hanging="360"/>
      </w:pPr>
      <w:rPr>
        <w:rFonts w:ascii="Wingdings" w:hAnsi="Wingdings" w:hint="default"/>
      </w:rPr>
    </w:lvl>
    <w:lvl w:ilvl="2" w:tplc="F9BE7984" w:tentative="1">
      <w:start w:val="1"/>
      <w:numFmt w:val="bullet"/>
      <w:lvlText w:val=""/>
      <w:lvlJc w:val="left"/>
      <w:pPr>
        <w:tabs>
          <w:tab w:val="left" w:pos="2160"/>
        </w:tabs>
        <w:ind w:left="2160" w:hanging="360"/>
      </w:pPr>
      <w:rPr>
        <w:rFonts w:ascii="Wingdings" w:hAnsi="Wingdings" w:hint="default"/>
      </w:rPr>
    </w:lvl>
    <w:lvl w:ilvl="3" w:tplc="62747D4A" w:tentative="1">
      <w:start w:val="1"/>
      <w:numFmt w:val="bullet"/>
      <w:lvlText w:val=""/>
      <w:lvlJc w:val="left"/>
      <w:pPr>
        <w:tabs>
          <w:tab w:val="left" w:pos="2880"/>
        </w:tabs>
        <w:ind w:left="2880" w:hanging="360"/>
      </w:pPr>
      <w:rPr>
        <w:rFonts w:ascii="Wingdings" w:hAnsi="Wingdings" w:hint="default"/>
      </w:rPr>
    </w:lvl>
    <w:lvl w:ilvl="4" w:tplc="25CA0466" w:tentative="1">
      <w:start w:val="1"/>
      <w:numFmt w:val="bullet"/>
      <w:lvlText w:val=""/>
      <w:lvlJc w:val="left"/>
      <w:pPr>
        <w:tabs>
          <w:tab w:val="left" w:pos="3600"/>
        </w:tabs>
        <w:ind w:left="3600" w:hanging="360"/>
      </w:pPr>
      <w:rPr>
        <w:rFonts w:ascii="Wingdings" w:hAnsi="Wingdings" w:hint="default"/>
      </w:rPr>
    </w:lvl>
    <w:lvl w:ilvl="5" w:tplc="21A4D3C0" w:tentative="1">
      <w:start w:val="1"/>
      <w:numFmt w:val="bullet"/>
      <w:lvlText w:val=""/>
      <w:lvlJc w:val="left"/>
      <w:pPr>
        <w:tabs>
          <w:tab w:val="left" w:pos="4320"/>
        </w:tabs>
        <w:ind w:left="4320" w:hanging="360"/>
      </w:pPr>
      <w:rPr>
        <w:rFonts w:ascii="Wingdings" w:hAnsi="Wingdings" w:hint="default"/>
      </w:rPr>
    </w:lvl>
    <w:lvl w:ilvl="6" w:tplc="212C0FD0" w:tentative="1">
      <w:start w:val="1"/>
      <w:numFmt w:val="bullet"/>
      <w:lvlText w:val=""/>
      <w:lvlJc w:val="left"/>
      <w:pPr>
        <w:tabs>
          <w:tab w:val="left" w:pos="5040"/>
        </w:tabs>
        <w:ind w:left="5040" w:hanging="360"/>
      </w:pPr>
      <w:rPr>
        <w:rFonts w:ascii="Wingdings" w:hAnsi="Wingdings" w:hint="default"/>
      </w:rPr>
    </w:lvl>
    <w:lvl w:ilvl="7" w:tplc="13D88410" w:tentative="1">
      <w:start w:val="1"/>
      <w:numFmt w:val="bullet"/>
      <w:lvlText w:val=""/>
      <w:lvlJc w:val="left"/>
      <w:pPr>
        <w:tabs>
          <w:tab w:val="left" w:pos="5760"/>
        </w:tabs>
        <w:ind w:left="5760" w:hanging="360"/>
      </w:pPr>
      <w:rPr>
        <w:rFonts w:ascii="Wingdings" w:hAnsi="Wingdings" w:hint="default"/>
      </w:rPr>
    </w:lvl>
    <w:lvl w:ilvl="8" w:tplc="FD0C4B6C" w:tentative="1">
      <w:start w:val="1"/>
      <w:numFmt w:val="bullet"/>
      <w:lvlText w:val=""/>
      <w:lvlJc w:val="left"/>
      <w:pPr>
        <w:tabs>
          <w:tab w:val="left" w:pos="6480"/>
        </w:tabs>
        <w:ind w:left="6480" w:hanging="360"/>
      </w:pPr>
      <w:rPr>
        <w:rFonts w:ascii="Wingdings" w:hAnsi="Wingdings" w:hint="default"/>
      </w:rPr>
    </w:lvl>
  </w:abstractNum>
  <w:abstractNum w:abstractNumId="11">
    <w:nsid w:val="0000000C"/>
    <w:multiLevelType w:val="hybridMultilevel"/>
    <w:tmpl w:val="CC24FD1A"/>
    <w:lvl w:ilvl="0" w:tplc="83CA830C">
      <w:start w:val="1"/>
      <w:numFmt w:val="bullet"/>
      <w:lvlText w:val="•"/>
      <w:lvlJc w:val="left"/>
      <w:pPr>
        <w:tabs>
          <w:tab w:val="left" w:pos="720"/>
        </w:tabs>
        <w:ind w:left="720" w:hanging="360"/>
      </w:pPr>
      <w:rPr>
        <w:rFonts w:ascii="Arial" w:hAnsi="Arial" w:hint="default"/>
      </w:rPr>
    </w:lvl>
    <w:lvl w:ilvl="1" w:tplc="FCD2994C" w:tentative="1">
      <w:start w:val="1"/>
      <w:numFmt w:val="bullet"/>
      <w:lvlText w:val="•"/>
      <w:lvlJc w:val="left"/>
      <w:pPr>
        <w:tabs>
          <w:tab w:val="left" w:pos="1440"/>
        </w:tabs>
        <w:ind w:left="1440" w:hanging="360"/>
      </w:pPr>
      <w:rPr>
        <w:rFonts w:ascii="Arial" w:hAnsi="Arial" w:hint="default"/>
      </w:rPr>
    </w:lvl>
    <w:lvl w:ilvl="2" w:tplc="7352B47C" w:tentative="1">
      <w:start w:val="1"/>
      <w:numFmt w:val="bullet"/>
      <w:lvlText w:val="•"/>
      <w:lvlJc w:val="left"/>
      <w:pPr>
        <w:tabs>
          <w:tab w:val="left" w:pos="2160"/>
        </w:tabs>
        <w:ind w:left="2160" w:hanging="360"/>
      </w:pPr>
      <w:rPr>
        <w:rFonts w:ascii="Arial" w:hAnsi="Arial" w:hint="default"/>
      </w:rPr>
    </w:lvl>
    <w:lvl w:ilvl="3" w:tplc="655AB0FC" w:tentative="1">
      <w:start w:val="1"/>
      <w:numFmt w:val="bullet"/>
      <w:lvlText w:val="•"/>
      <w:lvlJc w:val="left"/>
      <w:pPr>
        <w:tabs>
          <w:tab w:val="left" w:pos="2880"/>
        </w:tabs>
        <w:ind w:left="2880" w:hanging="360"/>
      </w:pPr>
      <w:rPr>
        <w:rFonts w:ascii="Arial" w:hAnsi="Arial" w:hint="default"/>
      </w:rPr>
    </w:lvl>
    <w:lvl w:ilvl="4" w:tplc="304C4838" w:tentative="1">
      <w:start w:val="1"/>
      <w:numFmt w:val="bullet"/>
      <w:lvlText w:val="•"/>
      <w:lvlJc w:val="left"/>
      <w:pPr>
        <w:tabs>
          <w:tab w:val="left" w:pos="3600"/>
        </w:tabs>
        <w:ind w:left="3600" w:hanging="360"/>
      </w:pPr>
      <w:rPr>
        <w:rFonts w:ascii="Arial" w:hAnsi="Arial" w:hint="default"/>
      </w:rPr>
    </w:lvl>
    <w:lvl w:ilvl="5" w:tplc="FE5A8E84" w:tentative="1">
      <w:start w:val="1"/>
      <w:numFmt w:val="bullet"/>
      <w:lvlText w:val="•"/>
      <w:lvlJc w:val="left"/>
      <w:pPr>
        <w:tabs>
          <w:tab w:val="left" w:pos="4320"/>
        </w:tabs>
        <w:ind w:left="4320" w:hanging="360"/>
      </w:pPr>
      <w:rPr>
        <w:rFonts w:ascii="Arial" w:hAnsi="Arial" w:hint="default"/>
      </w:rPr>
    </w:lvl>
    <w:lvl w:ilvl="6" w:tplc="D266319E" w:tentative="1">
      <w:start w:val="1"/>
      <w:numFmt w:val="bullet"/>
      <w:lvlText w:val="•"/>
      <w:lvlJc w:val="left"/>
      <w:pPr>
        <w:tabs>
          <w:tab w:val="left" w:pos="5040"/>
        </w:tabs>
        <w:ind w:left="5040" w:hanging="360"/>
      </w:pPr>
      <w:rPr>
        <w:rFonts w:ascii="Arial" w:hAnsi="Arial" w:hint="default"/>
      </w:rPr>
    </w:lvl>
    <w:lvl w:ilvl="7" w:tplc="EF6CAE64" w:tentative="1">
      <w:start w:val="1"/>
      <w:numFmt w:val="bullet"/>
      <w:lvlText w:val="•"/>
      <w:lvlJc w:val="left"/>
      <w:pPr>
        <w:tabs>
          <w:tab w:val="left" w:pos="5760"/>
        </w:tabs>
        <w:ind w:left="5760" w:hanging="360"/>
      </w:pPr>
      <w:rPr>
        <w:rFonts w:ascii="Arial" w:hAnsi="Arial" w:hint="default"/>
      </w:rPr>
    </w:lvl>
    <w:lvl w:ilvl="8" w:tplc="DEA0615E" w:tentative="1">
      <w:start w:val="1"/>
      <w:numFmt w:val="bullet"/>
      <w:lvlText w:val="•"/>
      <w:lvlJc w:val="left"/>
      <w:pPr>
        <w:tabs>
          <w:tab w:val="left" w:pos="6480"/>
        </w:tabs>
        <w:ind w:left="6480" w:hanging="360"/>
      </w:pPr>
      <w:rPr>
        <w:rFonts w:ascii="Arial" w:hAnsi="Arial" w:hint="default"/>
      </w:rPr>
    </w:lvl>
  </w:abstractNum>
  <w:abstractNum w:abstractNumId="12">
    <w:nsid w:val="0000000D"/>
    <w:multiLevelType w:val="hybridMultilevel"/>
    <w:tmpl w:val="EE0C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C73A7A70"/>
    <w:lvl w:ilvl="0" w:tplc="83CA830C">
      <w:start w:val="1"/>
      <w:numFmt w:val="bullet"/>
      <w:lvlText w:val="•"/>
      <w:lvlJc w:val="left"/>
      <w:pPr>
        <w:tabs>
          <w:tab w:val="left" w:pos="720"/>
        </w:tabs>
        <w:ind w:left="720" w:hanging="360"/>
      </w:pPr>
      <w:rPr>
        <w:rFonts w:ascii="Arial" w:hAnsi="Arial" w:hint="default"/>
      </w:rPr>
    </w:lvl>
    <w:lvl w:ilvl="1" w:tplc="B64E40E4" w:tentative="1">
      <w:start w:val="1"/>
      <w:numFmt w:val="bullet"/>
      <w:lvlText w:val=""/>
      <w:lvlJc w:val="left"/>
      <w:pPr>
        <w:tabs>
          <w:tab w:val="left" w:pos="1440"/>
        </w:tabs>
        <w:ind w:left="1440" w:hanging="360"/>
      </w:pPr>
      <w:rPr>
        <w:rFonts w:ascii="Wingdings" w:hAnsi="Wingdings" w:hint="default"/>
      </w:rPr>
    </w:lvl>
    <w:lvl w:ilvl="2" w:tplc="F9BE7984" w:tentative="1">
      <w:start w:val="1"/>
      <w:numFmt w:val="bullet"/>
      <w:lvlText w:val=""/>
      <w:lvlJc w:val="left"/>
      <w:pPr>
        <w:tabs>
          <w:tab w:val="left" w:pos="2160"/>
        </w:tabs>
        <w:ind w:left="2160" w:hanging="360"/>
      </w:pPr>
      <w:rPr>
        <w:rFonts w:ascii="Wingdings" w:hAnsi="Wingdings" w:hint="default"/>
      </w:rPr>
    </w:lvl>
    <w:lvl w:ilvl="3" w:tplc="62747D4A" w:tentative="1">
      <w:start w:val="1"/>
      <w:numFmt w:val="bullet"/>
      <w:lvlText w:val=""/>
      <w:lvlJc w:val="left"/>
      <w:pPr>
        <w:tabs>
          <w:tab w:val="left" w:pos="2880"/>
        </w:tabs>
        <w:ind w:left="2880" w:hanging="360"/>
      </w:pPr>
      <w:rPr>
        <w:rFonts w:ascii="Wingdings" w:hAnsi="Wingdings" w:hint="default"/>
      </w:rPr>
    </w:lvl>
    <w:lvl w:ilvl="4" w:tplc="25CA0466" w:tentative="1">
      <w:start w:val="1"/>
      <w:numFmt w:val="bullet"/>
      <w:lvlText w:val=""/>
      <w:lvlJc w:val="left"/>
      <w:pPr>
        <w:tabs>
          <w:tab w:val="left" w:pos="3600"/>
        </w:tabs>
        <w:ind w:left="3600" w:hanging="360"/>
      </w:pPr>
      <w:rPr>
        <w:rFonts w:ascii="Wingdings" w:hAnsi="Wingdings" w:hint="default"/>
      </w:rPr>
    </w:lvl>
    <w:lvl w:ilvl="5" w:tplc="21A4D3C0" w:tentative="1">
      <w:start w:val="1"/>
      <w:numFmt w:val="bullet"/>
      <w:lvlText w:val=""/>
      <w:lvlJc w:val="left"/>
      <w:pPr>
        <w:tabs>
          <w:tab w:val="left" w:pos="4320"/>
        </w:tabs>
        <w:ind w:left="4320" w:hanging="360"/>
      </w:pPr>
      <w:rPr>
        <w:rFonts w:ascii="Wingdings" w:hAnsi="Wingdings" w:hint="default"/>
      </w:rPr>
    </w:lvl>
    <w:lvl w:ilvl="6" w:tplc="212C0FD0" w:tentative="1">
      <w:start w:val="1"/>
      <w:numFmt w:val="bullet"/>
      <w:lvlText w:val=""/>
      <w:lvlJc w:val="left"/>
      <w:pPr>
        <w:tabs>
          <w:tab w:val="left" w:pos="5040"/>
        </w:tabs>
        <w:ind w:left="5040" w:hanging="360"/>
      </w:pPr>
      <w:rPr>
        <w:rFonts w:ascii="Wingdings" w:hAnsi="Wingdings" w:hint="default"/>
      </w:rPr>
    </w:lvl>
    <w:lvl w:ilvl="7" w:tplc="13D88410" w:tentative="1">
      <w:start w:val="1"/>
      <w:numFmt w:val="bullet"/>
      <w:lvlText w:val=""/>
      <w:lvlJc w:val="left"/>
      <w:pPr>
        <w:tabs>
          <w:tab w:val="left" w:pos="5760"/>
        </w:tabs>
        <w:ind w:left="5760" w:hanging="360"/>
      </w:pPr>
      <w:rPr>
        <w:rFonts w:ascii="Wingdings" w:hAnsi="Wingdings" w:hint="default"/>
      </w:rPr>
    </w:lvl>
    <w:lvl w:ilvl="8" w:tplc="FD0C4B6C" w:tentative="1">
      <w:start w:val="1"/>
      <w:numFmt w:val="bullet"/>
      <w:lvlText w:val=""/>
      <w:lvlJc w:val="left"/>
      <w:pPr>
        <w:tabs>
          <w:tab w:val="left" w:pos="6480"/>
        </w:tabs>
        <w:ind w:left="6480" w:hanging="360"/>
      </w:pPr>
      <w:rPr>
        <w:rFonts w:ascii="Wingdings" w:hAnsi="Wingdings" w:hint="default"/>
      </w:rPr>
    </w:lvl>
  </w:abstractNum>
  <w:abstractNum w:abstractNumId="14">
    <w:nsid w:val="0000000F"/>
    <w:multiLevelType w:val="hybridMultilevel"/>
    <w:tmpl w:val="A976BC68"/>
    <w:lvl w:ilvl="0" w:tplc="0D3877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8A7ACE1E"/>
    <w:lvl w:ilvl="0" w:tplc="04090001">
      <w:start w:val="1"/>
      <w:numFmt w:val="bullet"/>
      <w:lvlText w:val=""/>
      <w:lvlJc w:val="left"/>
      <w:pPr>
        <w:tabs>
          <w:tab w:val="left" w:pos="720"/>
        </w:tabs>
        <w:ind w:left="720" w:hanging="360"/>
      </w:pPr>
      <w:rPr>
        <w:rFonts w:ascii="Symbol" w:hAnsi="Symbol" w:hint="default"/>
      </w:rPr>
    </w:lvl>
    <w:lvl w:ilvl="1" w:tplc="6A4C42C4" w:tentative="1">
      <w:start w:val="1"/>
      <w:numFmt w:val="bullet"/>
      <w:lvlText w:val="•"/>
      <w:lvlJc w:val="left"/>
      <w:pPr>
        <w:tabs>
          <w:tab w:val="left" w:pos="1440"/>
        </w:tabs>
        <w:ind w:left="1440" w:hanging="360"/>
      </w:pPr>
      <w:rPr>
        <w:rFonts w:ascii="Arial" w:hAnsi="Arial" w:hint="default"/>
      </w:rPr>
    </w:lvl>
    <w:lvl w:ilvl="2" w:tplc="A6F47ACA" w:tentative="1">
      <w:start w:val="1"/>
      <w:numFmt w:val="bullet"/>
      <w:lvlText w:val="•"/>
      <w:lvlJc w:val="left"/>
      <w:pPr>
        <w:tabs>
          <w:tab w:val="left" w:pos="2160"/>
        </w:tabs>
        <w:ind w:left="2160" w:hanging="360"/>
      </w:pPr>
      <w:rPr>
        <w:rFonts w:ascii="Arial" w:hAnsi="Arial" w:hint="default"/>
      </w:rPr>
    </w:lvl>
    <w:lvl w:ilvl="3" w:tplc="0F08FD90" w:tentative="1">
      <w:start w:val="1"/>
      <w:numFmt w:val="bullet"/>
      <w:lvlText w:val="•"/>
      <w:lvlJc w:val="left"/>
      <w:pPr>
        <w:tabs>
          <w:tab w:val="left" w:pos="2880"/>
        </w:tabs>
        <w:ind w:left="2880" w:hanging="360"/>
      </w:pPr>
      <w:rPr>
        <w:rFonts w:ascii="Arial" w:hAnsi="Arial" w:hint="default"/>
      </w:rPr>
    </w:lvl>
    <w:lvl w:ilvl="4" w:tplc="30A21E84" w:tentative="1">
      <w:start w:val="1"/>
      <w:numFmt w:val="bullet"/>
      <w:lvlText w:val="•"/>
      <w:lvlJc w:val="left"/>
      <w:pPr>
        <w:tabs>
          <w:tab w:val="left" w:pos="3600"/>
        </w:tabs>
        <w:ind w:left="3600" w:hanging="360"/>
      </w:pPr>
      <w:rPr>
        <w:rFonts w:ascii="Arial" w:hAnsi="Arial" w:hint="default"/>
      </w:rPr>
    </w:lvl>
    <w:lvl w:ilvl="5" w:tplc="26D65A9A" w:tentative="1">
      <w:start w:val="1"/>
      <w:numFmt w:val="bullet"/>
      <w:lvlText w:val="•"/>
      <w:lvlJc w:val="left"/>
      <w:pPr>
        <w:tabs>
          <w:tab w:val="left" w:pos="4320"/>
        </w:tabs>
        <w:ind w:left="4320" w:hanging="360"/>
      </w:pPr>
      <w:rPr>
        <w:rFonts w:ascii="Arial" w:hAnsi="Arial" w:hint="default"/>
      </w:rPr>
    </w:lvl>
    <w:lvl w:ilvl="6" w:tplc="19704AC8" w:tentative="1">
      <w:start w:val="1"/>
      <w:numFmt w:val="bullet"/>
      <w:lvlText w:val="•"/>
      <w:lvlJc w:val="left"/>
      <w:pPr>
        <w:tabs>
          <w:tab w:val="left" w:pos="5040"/>
        </w:tabs>
        <w:ind w:left="5040" w:hanging="360"/>
      </w:pPr>
      <w:rPr>
        <w:rFonts w:ascii="Arial" w:hAnsi="Arial" w:hint="default"/>
      </w:rPr>
    </w:lvl>
    <w:lvl w:ilvl="7" w:tplc="61CC2C3E" w:tentative="1">
      <w:start w:val="1"/>
      <w:numFmt w:val="bullet"/>
      <w:lvlText w:val="•"/>
      <w:lvlJc w:val="left"/>
      <w:pPr>
        <w:tabs>
          <w:tab w:val="left" w:pos="5760"/>
        </w:tabs>
        <w:ind w:left="5760" w:hanging="360"/>
      </w:pPr>
      <w:rPr>
        <w:rFonts w:ascii="Arial" w:hAnsi="Arial" w:hint="default"/>
      </w:rPr>
    </w:lvl>
    <w:lvl w:ilvl="8" w:tplc="AB72C968" w:tentative="1">
      <w:start w:val="1"/>
      <w:numFmt w:val="bullet"/>
      <w:lvlText w:val="•"/>
      <w:lvlJc w:val="left"/>
      <w:pPr>
        <w:tabs>
          <w:tab w:val="left" w:pos="6480"/>
        </w:tabs>
        <w:ind w:left="6480" w:hanging="360"/>
      </w:pPr>
      <w:rPr>
        <w:rFonts w:ascii="Arial" w:hAnsi="Arial" w:hint="default"/>
      </w:rPr>
    </w:lvl>
  </w:abstractNum>
  <w:abstractNum w:abstractNumId="16">
    <w:nsid w:val="00000011"/>
    <w:multiLevelType w:val="hybridMultilevel"/>
    <w:tmpl w:val="DD58200E"/>
    <w:lvl w:ilvl="0" w:tplc="0D387758">
      <w:start w:val="1"/>
      <w:numFmt w:val="bullet"/>
      <w:lvlText w:val=""/>
      <w:lvlJc w:val="left"/>
      <w:pPr>
        <w:tabs>
          <w:tab w:val="left" w:pos="720"/>
        </w:tabs>
        <w:ind w:left="720" w:hanging="360"/>
      </w:pPr>
      <w:rPr>
        <w:rFonts w:ascii="Wingdings" w:hAnsi="Wingdings" w:hint="default"/>
      </w:rPr>
    </w:lvl>
    <w:lvl w:ilvl="1" w:tplc="F3DCE27C" w:tentative="1">
      <w:start w:val="1"/>
      <w:numFmt w:val="bullet"/>
      <w:lvlText w:val=""/>
      <w:lvlJc w:val="left"/>
      <w:pPr>
        <w:tabs>
          <w:tab w:val="left" w:pos="1440"/>
        </w:tabs>
        <w:ind w:left="1440" w:hanging="360"/>
      </w:pPr>
      <w:rPr>
        <w:rFonts w:ascii="Wingdings" w:hAnsi="Wingdings" w:hint="default"/>
      </w:rPr>
    </w:lvl>
    <w:lvl w:ilvl="2" w:tplc="5A606BFE" w:tentative="1">
      <w:start w:val="1"/>
      <w:numFmt w:val="bullet"/>
      <w:lvlText w:val=""/>
      <w:lvlJc w:val="left"/>
      <w:pPr>
        <w:tabs>
          <w:tab w:val="left" w:pos="2160"/>
        </w:tabs>
        <w:ind w:left="2160" w:hanging="360"/>
      </w:pPr>
      <w:rPr>
        <w:rFonts w:ascii="Wingdings" w:hAnsi="Wingdings" w:hint="default"/>
      </w:rPr>
    </w:lvl>
    <w:lvl w:ilvl="3" w:tplc="63901A3A" w:tentative="1">
      <w:start w:val="1"/>
      <w:numFmt w:val="bullet"/>
      <w:lvlText w:val=""/>
      <w:lvlJc w:val="left"/>
      <w:pPr>
        <w:tabs>
          <w:tab w:val="left" w:pos="2880"/>
        </w:tabs>
        <w:ind w:left="2880" w:hanging="360"/>
      </w:pPr>
      <w:rPr>
        <w:rFonts w:ascii="Wingdings" w:hAnsi="Wingdings" w:hint="default"/>
      </w:rPr>
    </w:lvl>
    <w:lvl w:ilvl="4" w:tplc="7182F412" w:tentative="1">
      <w:start w:val="1"/>
      <w:numFmt w:val="bullet"/>
      <w:lvlText w:val=""/>
      <w:lvlJc w:val="left"/>
      <w:pPr>
        <w:tabs>
          <w:tab w:val="left" w:pos="3600"/>
        </w:tabs>
        <w:ind w:left="3600" w:hanging="360"/>
      </w:pPr>
      <w:rPr>
        <w:rFonts w:ascii="Wingdings" w:hAnsi="Wingdings" w:hint="default"/>
      </w:rPr>
    </w:lvl>
    <w:lvl w:ilvl="5" w:tplc="F0A0E5D8" w:tentative="1">
      <w:start w:val="1"/>
      <w:numFmt w:val="bullet"/>
      <w:lvlText w:val=""/>
      <w:lvlJc w:val="left"/>
      <w:pPr>
        <w:tabs>
          <w:tab w:val="left" w:pos="4320"/>
        </w:tabs>
        <w:ind w:left="4320" w:hanging="360"/>
      </w:pPr>
      <w:rPr>
        <w:rFonts w:ascii="Wingdings" w:hAnsi="Wingdings" w:hint="default"/>
      </w:rPr>
    </w:lvl>
    <w:lvl w:ilvl="6" w:tplc="346436D2" w:tentative="1">
      <w:start w:val="1"/>
      <w:numFmt w:val="bullet"/>
      <w:lvlText w:val=""/>
      <w:lvlJc w:val="left"/>
      <w:pPr>
        <w:tabs>
          <w:tab w:val="left" w:pos="5040"/>
        </w:tabs>
        <w:ind w:left="5040" w:hanging="360"/>
      </w:pPr>
      <w:rPr>
        <w:rFonts w:ascii="Wingdings" w:hAnsi="Wingdings" w:hint="default"/>
      </w:rPr>
    </w:lvl>
    <w:lvl w:ilvl="7" w:tplc="A3EAB14E" w:tentative="1">
      <w:start w:val="1"/>
      <w:numFmt w:val="bullet"/>
      <w:lvlText w:val=""/>
      <w:lvlJc w:val="left"/>
      <w:pPr>
        <w:tabs>
          <w:tab w:val="left" w:pos="5760"/>
        </w:tabs>
        <w:ind w:left="5760" w:hanging="360"/>
      </w:pPr>
      <w:rPr>
        <w:rFonts w:ascii="Wingdings" w:hAnsi="Wingdings" w:hint="default"/>
      </w:rPr>
    </w:lvl>
    <w:lvl w:ilvl="8" w:tplc="6DCA42BC" w:tentative="1">
      <w:start w:val="1"/>
      <w:numFmt w:val="bullet"/>
      <w:lvlText w:val=""/>
      <w:lvlJc w:val="left"/>
      <w:pPr>
        <w:tabs>
          <w:tab w:val="left" w:pos="6480"/>
        </w:tabs>
        <w:ind w:left="6480" w:hanging="360"/>
      </w:pPr>
      <w:rPr>
        <w:rFonts w:ascii="Wingdings" w:hAnsi="Wingdings" w:hint="default"/>
      </w:rPr>
    </w:lvl>
  </w:abstractNum>
  <w:abstractNum w:abstractNumId="17">
    <w:nsid w:val="00000012"/>
    <w:multiLevelType w:val="hybridMultilevel"/>
    <w:tmpl w:val="47DAFF00"/>
    <w:lvl w:ilvl="0" w:tplc="0409000B">
      <w:start w:val="1"/>
      <w:numFmt w:val="bullet"/>
      <w:lvlText w:val=""/>
      <w:lvlJc w:val="left"/>
      <w:pPr>
        <w:tabs>
          <w:tab w:val="left" w:pos="720"/>
        </w:tabs>
        <w:ind w:left="720" w:hanging="360"/>
      </w:pPr>
      <w:rPr>
        <w:rFonts w:ascii="Wingdings" w:hAnsi="Wingdings" w:hint="default"/>
      </w:rPr>
    </w:lvl>
    <w:lvl w:ilvl="1" w:tplc="469C26E2" w:tentative="1">
      <w:start w:val="1"/>
      <w:numFmt w:val="bullet"/>
      <w:lvlText w:val="•"/>
      <w:lvlJc w:val="left"/>
      <w:pPr>
        <w:tabs>
          <w:tab w:val="left" w:pos="1440"/>
        </w:tabs>
        <w:ind w:left="1440" w:hanging="360"/>
      </w:pPr>
      <w:rPr>
        <w:rFonts w:ascii="Arial" w:hAnsi="Arial" w:hint="default"/>
      </w:rPr>
    </w:lvl>
    <w:lvl w:ilvl="2" w:tplc="17FEEACE" w:tentative="1">
      <w:start w:val="1"/>
      <w:numFmt w:val="bullet"/>
      <w:lvlText w:val="•"/>
      <w:lvlJc w:val="left"/>
      <w:pPr>
        <w:tabs>
          <w:tab w:val="left" w:pos="2160"/>
        </w:tabs>
        <w:ind w:left="2160" w:hanging="360"/>
      </w:pPr>
      <w:rPr>
        <w:rFonts w:ascii="Arial" w:hAnsi="Arial" w:hint="default"/>
      </w:rPr>
    </w:lvl>
    <w:lvl w:ilvl="3" w:tplc="7F22A276" w:tentative="1">
      <w:start w:val="1"/>
      <w:numFmt w:val="bullet"/>
      <w:lvlText w:val="•"/>
      <w:lvlJc w:val="left"/>
      <w:pPr>
        <w:tabs>
          <w:tab w:val="left" w:pos="2880"/>
        </w:tabs>
        <w:ind w:left="2880" w:hanging="360"/>
      </w:pPr>
      <w:rPr>
        <w:rFonts w:ascii="Arial" w:hAnsi="Arial" w:hint="default"/>
      </w:rPr>
    </w:lvl>
    <w:lvl w:ilvl="4" w:tplc="34D6424C" w:tentative="1">
      <w:start w:val="1"/>
      <w:numFmt w:val="bullet"/>
      <w:lvlText w:val="•"/>
      <w:lvlJc w:val="left"/>
      <w:pPr>
        <w:tabs>
          <w:tab w:val="left" w:pos="3600"/>
        </w:tabs>
        <w:ind w:left="3600" w:hanging="360"/>
      </w:pPr>
      <w:rPr>
        <w:rFonts w:ascii="Arial" w:hAnsi="Arial" w:hint="default"/>
      </w:rPr>
    </w:lvl>
    <w:lvl w:ilvl="5" w:tplc="EB442FE0" w:tentative="1">
      <w:start w:val="1"/>
      <w:numFmt w:val="bullet"/>
      <w:lvlText w:val="•"/>
      <w:lvlJc w:val="left"/>
      <w:pPr>
        <w:tabs>
          <w:tab w:val="left" w:pos="4320"/>
        </w:tabs>
        <w:ind w:left="4320" w:hanging="360"/>
      </w:pPr>
      <w:rPr>
        <w:rFonts w:ascii="Arial" w:hAnsi="Arial" w:hint="default"/>
      </w:rPr>
    </w:lvl>
    <w:lvl w:ilvl="6" w:tplc="1D64D018" w:tentative="1">
      <w:start w:val="1"/>
      <w:numFmt w:val="bullet"/>
      <w:lvlText w:val="•"/>
      <w:lvlJc w:val="left"/>
      <w:pPr>
        <w:tabs>
          <w:tab w:val="left" w:pos="5040"/>
        </w:tabs>
        <w:ind w:left="5040" w:hanging="360"/>
      </w:pPr>
      <w:rPr>
        <w:rFonts w:ascii="Arial" w:hAnsi="Arial" w:hint="default"/>
      </w:rPr>
    </w:lvl>
    <w:lvl w:ilvl="7" w:tplc="D1BEE0C8" w:tentative="1">
      <w:start w:val="1"/>
      <w:numFmt w:val="bullet"/>
      <w:lvlText w:val="•"/>
      <w:lvlJc w:val="left"/>
      <w:pPr>
        <w:tabs>
          <w:tab w:val="left" w:pos="5760"/>
        </w:tabs>
        <w:ind w:left="5760" w:hanging="360"/>
      </w:pPr>
      <w:rPr>
        <w:rFonts w:ascii="Arial" w:hAnsi="Arial" w:hint="default"/>
      </w:rPr>
    </w:lvl>
    <w:lvl w:ilvl="8" w:tplc="D5E4026E" w:tentative="1">
      <w:start w:val="1"/>
      <w:numFmt w:val="bullet"/>
      <w:lvlText w:val="•"/>
      <w:lvlJc w:val="left"/>
      <w:pPr>
        <w:tabs>
          <w:tab w:val="left" w:pos="6480"/>
        </w:tabs>
        <w:ind w:left="6480" w:hanging="360"/>
      </w:pPr>
      <w:rPr>
        <w:rFonts w:ascii="Arial" w:hAnsi="Arial" w:hint="default"/>
      </w:rPr>
    </w:lvl>
  </w:abstractNum>
  <w:abstractNum w:abstractNumId="18">
    <w:nsid w:val="00000013"/>
    <w:multiLevelType w:val="hybridMultilevel"/>
    <w:tmpl w:val="7A60207E"/>
    <w:lvl w:ilvl="0" w:tplc="EDB86E9C">
      <w:start w:val="1"/>
      <w:numFmt w:val="bullet"/>
      <w:lvlText w:val=""/>
      <w:lvlJc w:val="left"/>
      <w:pPr>
        <w:tabs>
          <w:tab w:val="left" w:pos="720"/>
        </w:tabs>
        <w:ind w:left="720" w:hanging="360"/>
      </w:pPr>
      <w:rPr>
        <w:rFonts w:ascii="Wingdings" w:hAnsi="Wingdings" w:hint="default"/>
      </w:rPr>
    </w:lvl>
    <w:lvl w:ilvl="1" w:tplc="DA8A8E86" w:tentative="1">
      <w:start w:val="1"/>
      <w:numFmt w:val="bullet"/>
      <w:lvlText w:val=""/>
      <w:lvlJc w:val="left"/>
      <w:pPr>
        <w:tabs>
          <w:tab w:val="left" w:pos="1440"/>
        </w:tabs>
        <w:ind w:left="1440" w:hanging="360"/>
      </w:pPr>
      <w:rPr>
        <w:rFonts w:ascii="Wingdings" w:hAnsi="Wingdings" w:hint="default"/>
      </w:rPr>
    </w:lvl>
    <w:lvl w:ilvl="2" w:tplc="35208AE2" w:tentative="1">
      <w:start w:val="1"/>
      <w:numFmt w:val="bullet"/>
      <w:lvlText w:val=""/>
      <w:lvlJc w:val="left"/>
      <w:pPr>
        <w:tabs>
          <w:tab w:val="left" w:pos="2160"/>
        </w:tabs>
        <w:ind w:left="2160" w:hanging="360"/>
      </w:pPr>
      <w:rPr>
        <w:rFonts w:ascii="Wingdings" w:hAnsi="Wingdings" w:hint="default"/>
      </w:rPr>
    </w:lvl>
    <w:lvl w:ilvl="3" w:tplc="679EB4CA" w:tentative="1">
      <w:start w:val="1"/>
      <w:numFmt w:val="bullet"/>
      <w:lvlText w:val=""/>
      <w:lvlJc w:val="left"/>
      <w:pPr>
        <w:tabs>
          <w:tab w:val="left" w:pos="2880"/>
        </w:tabs>
        <w:ind w:left="2880" w:hanging="360"/>
      </w:pPr>
      <w:rPr>
        <w:rFonts w:ascii="Wingdings" w:hAnsi="Wingdings" w:hint="default"/>
      </w:rPr>
    </w:lvl>
    <w:lvl w:ilvl="4" w:tplc="5D66A41C" w:tentative="1">
      <w:start w:val="1"/>
      <w:numFmt w:val="bullet"/>
      <w:lvlText w:val=""/>
      <w:lvlJc w:val="left"/>
      <w:pPr>
        <w:tabs>
          <w:tab w:val="left" w:pos="3600"/>
        </w:tabs>
        <w:ind w:left="3600" w:hanging="360"/>
      </w:pPr>
      <w:rPr>
        <w:rFonts w:ascii="Wingdings" w:hAnsi="Wingdings" w:hint="default"/>
      </w:rPr>
    </w:lvl>
    <w:lvl w:ilvl="5" w:tplc="30442B72" w:tentative="1">
      <w:start w:val="1"/>
      <w:numFmt w:val="bullet"/>
      <w:lvlText w:val=""/>
      <w:lvlJc w:val="left"/>
      <w:pPr>
        <w:tabs>
          <w:tab w:val="left" w:pos="4320"/>
        </w:tabs>
        <w:ind w:left="4320" w:hanging="360"/>
      </w:pPr>
      <w:rPr>
        <w:rFonts w:ascii="Wingdings" w:hAnsi="Wingdings" w:hint="default"/>
      </w:rPr>
    </w:lvl>
    <w:lvl w:ilvl="6" w:tplc="34285D84" w:tentative="1">
      <w:start w:val="1"/>
      <w:numFmt w:val="bullet"/>
      <w:lvlText w:val=""/>
      <w:lvlJc w:val="left"/>
      <w:pPr>
        <w:tabs>
          <w:tab w:val="left" w:pos="5040"/>
        </w:tabs>
        <w:ind w:left="5040" w:hanging="360"/>
      </w:pPr>
      <w:rPr>
        <w:rFonts w:ascii="Wingdings" w:hAnsi="Wingdings" w:hint="default"/>
      </w:rPr>
    </w:lvl>
    <w:lvl w:ilvl="7" w:tplc="2D32274E" w:tentative="1">
      <w:start w:val="1"/>
      <w:numFmt w:val="bullet"/>
      <w:lvlText w:val=""/>
      <w:lvlJc w:val="left"/>
      <w:pPr>
        <w:tabs>
          <w:tab w:val="left" w:pos="5760"/>
        </w:tabs>
        <w:ind w:left="5760" w:hanging="360"/>
      </w:pPr>
      <w:rPr>
        <w:rFonts w:ascii="Wingdings" w:hAnsi="Wingdings" w:hint="default"/>
      </w:rPr>
    </w:lvl>
    <w:lvl w:ilvl="8" w:tplc="40903EFC" w:tentative="1">
      <w:start w:val="1"/>
      <w:numFmt w:val="bullet"/>
      <w:lvlText w:val=""/>
      <w:lvlJc w:val="left"/>
      <w:pPr>
        <w:tabs>
          <w:tab w:val="left" w:pos="6480"/>
        </w:tabs>
        <w:ind w:left="6480" w:hanging="360"/>
      </w:pPr>
      <w:rPr>
        <w:rFonts w:ascii="Wingdings" w:hAnsi="Wingdings" w:hint="default"/>
      </w:rPr>
    </w:lvl>
  </w:abstractNum>
  <w:abstractNum w:abstractNumId="19">
    <w:nsid w:val="00000014"/>
    <w:multiLevelType w:val="hybridMultilevel"/>
    <w:tmpl w:val="3FC84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5"/>
    <w:multiLevelType w:val="hybridMultilevel"/>
    <w:tmpl w:val="F634F01C"/>
    <w:lvl w:ilvl="0" w:tplc="04090001">
      <w:start w:val="1"/>
      <w:numFmt w:val="bullet"/>
      <w:lvlText w:val=""/>
      <w:lvlJc w:val="left"/>
      <w:pPr>
        <w:tabs>
          <w:tab w:val="left" w:pos="720"/>
        </w:tabs>
        <w:ind w:left="720" w:hanging="360"/>
      </w:pPr>
      <w:rPr>
        <w:rFonts w:ascii="Symbol" w:hAnsi="Symbol" w:hint="default"/>
      </w:rPr>
    </w:lvl>
    <w:lvl w:ilvl="1" w:tplc="DA8A8E86" w:tentative="1">
      <w:start w:val="1"/>
      <w:numFmt w:val="bullet"/>
      <w:lvlText w:val=""/>
      <w:lvlJc w:val="left"/>
      <w:pPr>
        <w:tabs>
          <w:tab w:val="left" w:pos="1440"/>
        </w:tabs>
        <w:ind w:left="1440" w:hanging="360"/>
      </w:pPr>
      <w:rPr>
        <w:rFonts w:ascii="Wingdings" w:hAnsi="Wingdings" w:hint="default"/>
      </w:rPr>
    </w:lvl>
    <w:lvl w:ilvl="2" w:tplc="35208AE2" w:tentative="1">
      <w:start w:val="1"/>
      <w:numFmt w:val="bullet"/>
      <w:lvlText w:val=""/>
      <w:lvlJc w:val="left"/>
      <w:pPr>
        <w:tabs>
          <w:tab w:val="left" w:pos="2160"/>
        </w:tabs>
        <w:ind w:left="2160" w:hanging="360"/>
      </w:pPr>
      <w:rPr>
        <w:rFonts w:ascii="Wingdings" w:hAnsi="Wingdings" w:hint="default"/>
      </w:rPr>
    </w:lvl>
    <w:lvl w:ilvl="3" w:tplc="679EB4CA" w:tentative="1">
      <w:start w:val="1"/>
      <w:numFmt w:val="bullet"/>
      <w:lvlText w:val=""/>
      <w:lvlJc w:val="left"/>
      <w:pPr>
        <w:tabs>
          <w:tab w:val="left" w:pos="2880"/>
        </w:tabs>
        <w:ind w:left="2880" w:hanging="360"/>
      </w:pPr>
      <w:rPr>
        <w:rFonts w:ascii="Wingdings" w:hAnsi="Wingdings" w:hint="default"/>
      </w:rPr>
    </w:lvl>
    <w:lvl w:ilvl="4" w:tplc="5D66A41C" w:tentative="1">
      <w:start w:val="1"/>
      <w:numFmt w:val="bullet"/>
      <w:lvlText w:val=""/>
      <w:lvlJc w:val="left"/>
      <w:pPr>
        <w:tabs>
          <w:tab w:val="left" w:pos="3600"/>
        </w:tabs>
        <w:ind w:left="3600" w:hanging="360"/>
      </w:pPr>
      <w:rPr>
        <w:rFonts w:ascii="Wingdings" w:hAnsi="Wingdings" w:hint="default"/>
      </w:rPr>
    </w:lvl>
    <w:lvl w:ilvl="5" w:tplc="30442B72" w:tentative="1">
      <w:start w:val="1"/>
      <w:numFmt w:val="bullet"/>
      <w:lvlText w:val=""/>
      <w:lvlJc w:val="left"/>
      <w:pPr>
        <w:tabs>
          <w:tab w:val="left" w:pos="4320"/>
        </w:tabs>
        <w:ind w:left="4320" w:hanging="360"/>
      </w:pPr>
      <w:rPr>
        <w:rFonts w:ascii="Wingdings" w:hAnsi="Wingdings" w:hint="default"/>
      </w:rPr>
    </w:lvl>
    <w:lvl w:ilvl="6" w:tplc="34285D84" w:tentative="1">
      <w:start w:val="1"/>
      <w:numFmt w:val="bullet"/>
      <w:lvlText w:val=""/>
      <w:lvlJc w:val="left"/>
      <w:pPr>
        <w:tabs>
          <w:tab w:val="left" w:pos="5040"/>
        </w:tabs>
        <w:ind w:left="5040" w:hanging="360"/>
      </w:pPr>
      <w:rPr>
        <w:rFonts w:ascii="Wingdings" w:hAnsi="Wingdings" w:hint="default"/>
      </w:rPr>
    </w:lvl>
    <w:lvl w:ilvl="7" w:tplc="2D32274E" w:tentative="1">
      <w:start w:val="1"/>
      <w:numFmt w:val="bullet"/>
      <w:lvlText w:val=""/>
      <w:lvlJc w:val="left"/>
      <w:pPr>
        <w:tabs>
          <w:tab w:val="left" w:pos="5760"/>
        </w:tabs>
        <w:ind w:left="5760" w:hanging="360"/>
      </w:pPr>
      <w:rPr>
        <w:rFonts w:ascii="Wingdings" w:hAnsi="Wingdings" w:hint="default"/>
      </w:rPr>
    </w:lvl>
    <w:lvl w:ilvl="8" w:tplc="40903EFC" w:tentative="1">
      <w:start w:val="1"/>
      <w:numFmt w:val="bullet"/>
      <w:lvlText w:val=""/>
      <w:lvlJc w:val="left"/>
      <w:pPr>
        <w:tabs>
          <w:tab w:val="left" w:pos="6480"/>
        </w:tabs>
        <w:ind w:left="6480" w:hanging="360"/>
      </w:pPr>
      <w:rPr>
        <w:rFonts w:ascii="Wingdings" w:hAnsi="Wingdings" w:hint="default"/>
      </w:rPr>
    </w:lvl>
  </w:abstractNum>
  <w:abstractNum w:abstractNumId="21">
    <w:nsid w:val="00000016"/>
    <w:multiLevelType w:val="hybridMultilevel"/>
    <w:tmpl w:val="C5025236"/>
    <w:lvl w:ilvl="0" w:tplc="74E280A8">
      <w:start w:val="1"/>
      <w:numFmt w:val="bullet"/>
      <w:lvlText w:val="•"/>
      <w:lvlJc w:val="left"/>
      <w:pPr>
        <w:tabs>
          <w:tab w:val="left" w:pos="720"/>
        </w:tabs>
        <w:ind w:left="720" w:hanging="360"/>
      </w:pPr>
      <w:rPr>
        <w:rFonts w:ascii="Arial" w:hAnsi="Arial" w:hint="default"/>
      </w:rPr>
    </w:lvl>
    <w:lvl w:ilvl="1" w:tplc="12386B40" w:tentative="1">
      <w:start w:val="1"/>
      <w:numFmt w:val="bullet"/>
      <w:lvlText w:val="•"/>
      <w:lvlJc w:val="left"/>
      <w:pPr>
        <w:tabs>
          <w:tab w:val="left" w:pos="1440"/>
        </w:tabs>
        <w:ind w:left="1440" w:hanging="360"/>
      </w:pPr>
      <w:rPr>
        <w:rFonts w:ascii="Arial" w:hAnsi="Arial" w:hint="default"/>
      </w:rPr>
    </w:lvl>
    <w:lvl w:ilvl="2" w:tplc="11B6DA18" w:tentative="1">
      <w:start w:val="1"/>
      <w:numFmt w:val="bullet"/>
      <w:lvlText w:val="•"/>
      <w:lvlJc w:val="left"/>
      <w:pPr>
        <w:tabs>
          <w:tab w:val="left" w:pos="2160"/>
        </w:tabs>
        <w:ind w:left="2160" w:hanging="360"/>
      </w:pPr>
      <w:rPr>
        <w:rFonts w:ascii="Arial" w:hAnsi="Arial" w:hint="default"/>
      </w:rPr>
    </w:lvl>
    <w:lvl w:ilvl="3" w:tplc="534CF4EE" w:tentative="1">
      <w:start w:val="1"/>
      <w:numFmt w:val="bullet"/>
      <w:lvlText w:val="•"/>
      <w:lvlJc w:val="left"/>
      <w:pPr>
        <w:tabs>
          <w:tab w:val="left" w:pos="2880"/>
        </w:tabs>
        <w:ind w:left="2880" w:hanging="360"/>
      </w:pPr>
      <w:rPr>
        <w:rFonts w:ascii="Arial" w:hAnsi="Arial" w:hint="default"/>
      </w:rPr>
    </w:lvl>
    <w:lvl w:ilvl="4" w:tplc="F624464A" w:tentative="1">
      <w:start w:val="1"/>
      <w:numFmt w:val="bullet"/>
      <w:lvlText w:val="•"/>
      <w:lvlJc w:val="left"/>
      <w:pPr>
        <w:tabs>
          <w:tab w:val="left" w:pos="3600"/>
        </w:tabs>
        <w:ind w:left="3600" w:hanging="360"/>
      </w:pPr>
      <w:rPr>
        <w:rFonts w:ascii="Arial" w:hAnsi="Arial" w:hint="default"/>
      </w:rPr>
    </w:lvl>
    <w:lvl w:ilvl="5" w:tplc="E01AD7EE" w:tentative="1">
      <w:start w:val="1"/>
      <w:numFmt w:val="bullet"/>
      <w:lvlText w:val="•"/>
      <w:lvlJc w:val="left"/>
      <w:pPr>
        <w:tabs>
          <w:tab w:val="left" w:pos="4320"/>
        </w:tabs>
        <w:ind w:left="4320" w:hanging="360"/>
      </w:pPr>
      <w:rPr>
        <w:rFonts w:ascii="Arial" w:hAnsi="Arial" w:hint="default"/>
      </w:rPr>
    </w:lvl>
    <w:lvl w:ilvl="6" w:tplc="88046C0C" w:tentative="1">
      <w:start w:val="1"/>
      <w:numFmt w:val="bullet"/>
      <w:lvlText w:val="•"/>
      <w:lvlJc w:val="left"/>
      <w:pPr>
        <w:tabs>
          <w:tab w:val="left" w:pos="5040"/>
        </w:tabs>
        <w:ind w:left="5040" w:hanging="360"/>
      </w:pPr>
      <w:rPr>
        <w:rFonts w:ascii="Arial" w:hAnsi="Arial" w:hint="default"/>
      </w:rPr>
    </w:lvl>
    <w:lvl w:ilvl="7" w:tplc="63EE3BDC" w:tentative="1">
      <w:start w:val="1"/>
      <w:numFmt w:val="bullet"/>
      <w:lvlText w:val="•"/>
      <w:lvlJc w:val="left"/>
      <w:pPr>
        <w:tabs>
          <w:tab w:val="left" w:pos="5760"/>
        </w:tabs>
        <w:ind w:left="5760" w:hanging="360"/>
      </w:pPr>
      <w:rPr>
        <w:rFonts w:ascii="Arial" w:hAnsi="Arial" w:hint="default"/>
      </w:rPr>
    </w:lvl>
    <w:lvl w:ilvl="8" w:tplc="CBAAE0D4" w:tentative="1">
      <w:start w:val="1"/>
      <w:numFmt w:val="bullet"/>
      <w:lvlText w:val="•"/>
      <w:lvlJc w:val="left"/>
      <w:pPr>
        <w:tabs>
          <w:tab w:val="left" w:pos="6480"/>
        </w:tabs>
        <w:ind w:left="6480" w:hanging="360"/>
      </w:pPr>
      <w:rPr>
        <w:rFonts w:ascii="Arial" w:hAnsi="Arial" w:hint="default"/>
      </w:rPr>
    </w:lvl>
  </w:abstractNum>
  <w:abstractNum w:abstractNumId="22">
    <w:nsid w:val="00000017"/>
    <w:multiLevelType w:val="hybridMultilevel"/>
    <w:tmpl w:val="810E857C"/>
    <w:lvl w:ilvl="0" w:tplc="FA0E86E4">
      <w:start w:val="9"/>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hybridMultilevel"/>
    <w:tmpl w:val="D110EF58"/>
    <w:lvl w:ilvl="0" w:tplc="B598343A">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9"/>
    <w:multiLevelType w:val="hybridMultilevel"/>
    <w:tmpl w:val="F03E20DE"/>
    <w:lvl w:ilvl="0" w:tplc="0409000B">
      <w:start w:val="1"/>
      <w:numFmt w:val="bullet"/>
      <w:lvlText w:val=""/>
      <w:lvlJc w:val="left"/>
      <w:pPr>
        <w:tabs>
          <w:tab w:val="left" w:pos="720"/>
        </w:tabs>
        <w:ind w:left="720" w:hanging="360"/>
      </w:pPr>
      <w:rPr>
        <w:rFonts w:ascii="Wingdings" w:hAnsi="Wingdings" w:hint="default"/>
      </w:rPr>
    </w:lvl>
    <w:lvl w:ilvl="1" w:tplc="B716392A" w:tentative="1">
      <w:start w:val="1"/>
      <w:numFmt w:val="bullet"/>
      <w:lvlText w:val="•"/>
      <w:lvlJc w:val="left"/>
      <w:pPr>
        <w:tabs>
          <w:tab w:val="left" w:pos="1440"/>
        </w:tabs>
        <w:ind w:left="1440" w:hanging="360"/>
      </w:pPr>
      <w:rPr>
        <w:rFonts w:ascii="Arial" w:hAnsi="Arial" w:hint="default"/>
      </w:rPr>
    </w:lvl>
    <w:lvl w:ilvl="2" w:tplc="50485198" w:tentative="1">
      <w:start w:val="1"/>
      <w:numFmt w:val="bullet"/>
      <w:lvlText w:val="•"/>
      <w:lvlJc w:val="left"/>
      <w:pPr>
        <w:tabs>
          <w:tab w:val="left" w:pos="2160"/>
        </w:tabs>
        <w:ind w:left="2160" w:hanging="360"/>
      </w:pPr>
      <w:rPr>
        <w:rFonts w:ascii="Arial" w:hAnsi="Arial" w:hint="default"/>
      </w:rPr>
    </w:lvl>
    <w:lvl w:ilvl="3" w:tplc="B08ED030" w:tentative="1">
      <w:start w:val="1"/>
      <w:numFmt w:val="bullet"/>
      <w:lvlText w:val="•"/>
      <w:lvlJc w:val="left"/>
      <w:pPr>
        <w:tabs>
          <w:tab w:val="left" w:pos="2880"/>
        </w:tabs>
        <w:ind w:left="2880" w:hanging="360"/>
      </w:pPr>
      <w:rPr>
        <w:rFonts w:ascii="Arial" w:hAnsi="Arial" w:hint="default"/>
      </w:rPr>
    </w:lvl>
    <w:lvl w:ilvl="4" w:tplc="49F0F81E" w:tentative="1">
      <w:start w:val="1"/>
      <w:numFmt w:val="bullet"/>
      <w:lvlText w:val="•"/>
      <w:lvlJc w:val="left"/>
      <w:pPr>
        <w:tabs>
          <w:tab w:val="left" w:pos="3600"/>
        </w:tabs>
        <w:ind w:left="3600" w:hanging="360"/>
      </w:pPr>
      <w:rPr>
        <w:rFonts w:ascii="Arial" w:hAnsi="Arial" w:hint="default"/>
      </w:rPr>
    </w:lvl>
    <w:lvl w:ilvl="5" w:tplc="20F4B59C" w:tentative="1">
      <w:start w:val="1"/>
      <w:numFmt w:val="bullet"/>
      <w:lvlText w:val="•"/>
      <w:lvlJc w:val="left"/>
      <w:pPr>
        <w:tabs>
          <w:tab w:val="left" w:pos="4320"/>
        </w:tabs>
        <w:ind w:left="4320" w:hanging="360"/>
      </w:pPr>
      <w:rPr>
        <w:rFonts w:ascii="Arial" w:hAnsi="Arial" w:hint="default"/>
      </w:rPr>
    </w:lvl>
    <w:lvl w:ilvl="6" w:tplc="B15E19B8" w:tentative="1">
      <w:start w:val="1"/>
      <w:numFmt w:val="bullet"/>
      <w:lvlText w:val="•"/>
      <w:lvlJc w:val="left"/>
      <w:pPr>
        <w:tabs>
          <w:tab w:val="left" w:pos="5040"/>
        </w:tabs>
        <w:ind w:left="5040" w:hanging="360"/>
      </w:pPr>
      <w:rPr>
        <w:rFonts w:ascii="Arial" w:hAnsi="Arial" w:hint="default"/>
      </w:rPr>
    </w:lvl>
    <w:lvl w:ilvl="7" w:tplc="0E8C93DE" w:tentative="1">
      <w:start w:val="1"/>
      <w:numFmt w:val="bullet"/>
      <w:lvlText w:val="•"/>
      <w:lvlJc w:val="left"/>
      <w:pPr>
        <w:tabs>
          <w:tab w:val="left" w:pos="5760"/>
        </w:tabs>
        <w:ind w:left="5760" w:hanging="360"/>
      </w:pPr>
      <w:rPr>
        <w:rFonts w:ascii="Arial" w:hAnsi="Arial" w:hint="default"/>
      </w:rPr>
    </w:lvl>
    <w:lvl w:ilvl="8" w:tplc="2242BE02" w:tentative="1">
      <w:start w:val="1"/>
      <w:numFmt w:val="bullet"/>
      <w:lvlText w:val="•"/>
      <w:lvlJc w:val="left"/>
      <w:pPr>
        <w:tabs>
          <w:tab w:val="left" w:pos="6480"/>
        </w:tabs>
        <w:ind w:left="6480" w:hanging="360"/>
      </w:pPr>
      <w:rPr>
        <w:rFonts w:ascii="Arial" w:hAnsi="Arial" w:hint="default"/>
      </w:rPr>
    </w:lvl>
  </w:abstractNum>
  <w:abstractNum w:abstractNumId="25">
    <w:nsid w:val="0000001A"/>
    <w:multiLevelType w:val="hybridMultilevel"/>
    <w:tmpl w:val="315E6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B"/>
    <w:multiLevelType w:val="hybridMultilevel"/>
    <w:tmpl w:val="88EAF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C"/>
    <w:multiLevelType w:val="hybridMultilevel"/>
    <w:tmpl w:val="CAEC7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0000001D"/>
    <w:multiLevelType w:val="hybridMultilevel"/>
    <w:tmpl w:val="06D0A5E8"/>
    <w:lvl w:ilvl="0" w:tplc="04090001">
      <w:start w:val="1"/>
      <w:numFmt w:val="bullet"/>
      <w:lvlText w:val=""/>
      <w:lvlJc w:val="left"/>
      <w:pPr>
        <w:tabs>
          <w:tab w:val="left" w:pos="720"/>
        </w:tabs>
        <w:ind w:left="720" w:hanging="360"/>
      </w:pPr>
      <w:rPr>
        <w:rFonts w:ascii="Symbol" w:hAnsi="Symbol" w:hint="default"/>
      </w:rPr>
    </w:lvl>
    <w:lvl w:ilvl="1" w:tplc="0F6AA394" w:tentative="1">
      <w:start w:val="1"/>
      <w:numFmt w:val="bullet"/>
      <w:lvlText w:val=""/>
      <w:lvlJc w:val="left"/>
      <w:pPr>
        <w:tabs>
          <w:tab w:val="left" w:pos="1440"/>
        </w:tabs>
        <w:ind w:left="1440" w:hanging="360"/>
      </w:pPr>
      <w:rPr>
        <w:rFonts w:ascii="Wingdings" w:hAnsi="Wingdings" w:hint="default"/>
      </w:rPr>
    </w:lvl>
    <w:lvl w:ilvl="2" w:tplc="D8A82768" w:tentative="1">
      <w:start w:val="1"/>
      <w:numFmt w:val="bullet"/>
      <w:lvlText w:val=""/>
      <w:lvlJc w:val="left"/>
      <w:pPr>
        <w:tabs>
          <w:tab w:val="left" w:pos="2160"/>
        </w:tabs>
        <w:ind w:left="2160" w:hanging="360"/>
      </w:pPr>
      <w:rPr>
        <w:rFonts w:ascii="Wingdings" w:hAnsi="Wingdings" w:hint="default"/>
      </w:rPr>
    </w:lvl>
    <w:lvl w:ilvl="3" w:tplc="0A129736" w:tentative="1">
      <w:start w:val="1"/>
      <w:numFmt w:val="bullet"/>
      <w:lvlText w:val=""/>
      <w:lvlJc w:val="left"/>
      <w:pPr>
        <w:tabs>
          <w:tab w:val="left" w:pos="2880"/>
        </w:tabs>
        <w:ind w:left="2880" w:hanging="360"/>
      </w:pPr>
      <w:rPr>
        <w:rFonts w:ascii="Wingdings" w:hAnsi="Wingdings" w:hint="default"/>
      </w:rPr>
    </w:lvl>
    <w:lvl w:ilvl="4" w:tplc="8B56DCD6" w:tentative="1">
      <w:start w:val="1"/>
      <w:numFmt w:val="bullet"/>
      <w:lvlText w:val=""/>
      <w:lvlJc w:val="left"/>
      <w:pPr>
        <w:tabs>
          <w:tab w:val="left" w:pos="3600"/>
        </w:tabs>
        <w:ind w:left="3600" w:hanging="360"/>
      </w:pPr>
      <w:rPr>
        <w:rFonts w:ascii="Wingdings" w:hAnsi="Wingdings" w:hint="default"/>
      </w:rPr>
    </w:lvl>
    <w:lvl w:ilvl="5" w:tplc="AD4A9598" w:tentative="1">
      <w:start w:val="1"/>
      <w:numFmt w:val="bullet"/>
      <w:lvlText w:val=""/>
      <w:lvlJc w:val="left"/>
      <w:pPr>
        <w:tabs>
          <w:tab w:val="left" w:pos="4320"/>
        </w:tabs>
        <w:ind w:left="4320" w:hanging="360"/>
      </w:pPr>
      <w:rPr>
        <w:rFonts w:ascii="Wingdings" w:hAnsi="Wingdings" w:hint="default"/>
      </w:rPr>
    </w:lvl>
    <w:lvl w:ilvl="6" w:tplc="6B6EF57C" w:tentative="1">
      <w:start w:val="1"/>
      <w:numFmt w:val="bullet"/>
      <w:lvlText w:val=""/>
      <w:lvlJc w:val="left"/>
      <w:pPr>
        <w:tabs>
          <w:tab w:val="left" w:pos="5040"/>
        </w:tabs>
        <w:ind w:left="5040" w:hanging="360"/>
      </w:pPr>
      <w:rPr>
        <w:rFonts w:ascii="Wingdings" w:hAnsi="Wingdings" w:hint="default"/>
      </w:rPr>
    </w:lvl>
    <w:lvl w:ilvl="7" w:tplc="37EE27DA" w:tentative="1">
      <w:start w:val="1"/>
      <w:numFmt w:val="bullet"/>
      <w:lvlText w:val=""/>
      <w:lvlJc w:val="left"/>
      <w:pPr>
        <w:tabs>
          <w:tab w:val="left" w:pos="5760"/>
        </w:tabs>
        <w:ind w:left="5760" w:hanging="360"/>
      </w:pPr>
      <w:rPr>
        <w:rFonts w:ascii="Wingdings" w:hAnsi="Wingdings" w:hint="default"/>
      </w:rPr>
    </w:lvl>
    <w:lvl w:ilvl="8" w:tplc="2E12EC06" w:tentative="1">
      <w:start w:val="1"/>
      <w:numFmt w:val="bullet"/>
      <w:lvlText w:val=""/>
      <w:lvlJc w:val="left"/>
      <w:pPr>
        <w:tabs>
          <w:tab w:val="left" w:pos="6480"/>
        </w:tabs>
        <w:ind w:left="6480" w:hanging="360"/>
      </w:pPr>
      <w:rPr>
        <w:rFonts w:ascii="Wingdings" w:hAnsi="Wingdings" w:hint="default"/>
      </w:rPr>
    </w:lvl>
  </w:abstractNum>
  <w:abstractNum w:abstractNumId="29">
    <w:nsid w:val="0000001E"/>
    <w:multiLevelType w:val="hybridMultilevel"/>
    <w:tmpl w:val="3D4AC9D2"/>
    <w:lvl w:ilvl="0" w:tplc="09ECF668">
      <w:start w:val="1"/>
      <w:numFmt w:val="lowerLetter"/>
      <w:lvlText w:val="%1)"/>
      <w:lvlJc w:val="left"/>
      <w:pPr>
        <w:tabs>
          <w:tab w:val="left" w:pos="720"/>
        </w:tabs>
        <w:ind w:left="720" w:hanging="360"/>
      </w:pPr>
    </w:lvl>
    <w:lvl w:ilvl="1" w:tplc="8F6A36B0" w:tentative="1">
      <w:start w:val="1"/>
      <w:numFmt w:val="lowerLetter"/>
      <w:lvlText w:val="%2)"/>
      <w:lvlJc w:val="left"/>
      <w:pPr>
        <w:tabs>
          <w:tab w:val="left" w:pos="1440"/>
        </w:tabs>
        <w:ind w:left="1440" w:hanging="360"/>
      </w:pPr>
    </w:lvl>
    <w:lvl w:ilvl="2" w:tplc="75EE9A84" w:tentative="1">
      <w:start w:val="1"/>
      <w:numFmt w:val="lowerLetter"/>
      <w:lvlText w:val="%3)"/>
      <w:lvlJc w:val="left"/>
      <w:pPr>
        <w:tabs>
          <w:tab w:val="left" w:pos="2160"/>
        </w:tabs>
        <w:ind w:left="2160" w:hanging="360"/>
      </w:pPr>
    </w:lvl>
    <w:lvl w:ilvl="3" w:tplc="22DA5EEA" w:tentative="1">
      <w:start w:val="1"/>
      <w:numFmt w:val="lowerLetter"/>
      <w:lvlText w:val="%4)"/>
      <w:lvlJc w:val="left"/>
      <w:pPr>
        <w:tabs>
          <w:tab w:val="left" w:pos="2880"/>
        </w:tabs>
        <w:ind w:left="2880" w:hanging="360"/>
      </w:pPr>
    </w:lvl>
    <w:lvl w:ilvl="4" w:tplc="949E009A" w:tentative="1">
      <w:start w:val="1"/>
      <w:numFmt w:val="lowerLetter"/>
      <w:lvlText w:val="%5)"/>
      <w:lvlJc w:val="left"/>
      <w:pPr>
        <w:tabs>
          <w:tab w:val="left" w:pos="3600"/>
        </w:tabs>
        <w:ind w:left="3600" w:hanging="360"/>
      </w:pPr>
    </w:lvl>
    <w:lvl w:ilvl="5" w:tplc="53A65DA4" w:tentative="1">
      <w:start w:val="1"/>
      <w:numFmt w:val="lowerLetter"/>
      <w:lvlText w:val="%6)"/>
      <w:lvlJc w:val="left"/>
      <w:pPr>
        <w:tabs>
          <w:tab w:val="left" w:pos="4320"/>
        </w:tabs>
        <w:ind w:left="4320" w:hanging="360"/>
      </w:pPr>
    </w:lvl>
    <w:lvl w:ilvl="6" w:tplc="F3ACCC2A" w:tentative="1">
      <w:start w:val="1"/>
      <w:numFmt w:val="lowerLetter"/>
      <w:lvlText w:val="%7)"/>
      <w:lvlJc w:val="left"/>
      <w:pPr>
        <w:tabs>
          <w:tab w:val="left" w:pos="5040"/>
        </w:tabs>
        <w:ind w:left="5040" w:hanging="360"/>
      </w:pPr>
    </w:lvl>
    <w:lvl w:ilvl="7" w:tplc="1E84FF7A" w:tentative="1">
      <w:start w:val="1"/>
      <w:numFmt w:val="lowerLetter"/>
      <w:lvlText w:val="%8)"/>
      <w:lvlJc w:val="left"/>
      <w:pPr>
        <w:tabs>
          <w:tab w:val="left" w:pos="5760"/>
        </w:tabs>
        <w:ind w:left="5760" w:hanging="360"/>
      </w:pPr>
    </w:lvl>
    <w:lvl w:ilvl="8" w:tplc="AEAEBDF4" w:tentative="1">
      <w:start w:val="1"/>
      <w:numFmt w:val="lowerLetter"/>
      <w:lvlText w:val="%9)"/>
      <w:lvlJc w:val="left"/>
      <w:pPr>
        <w:tabs>
          <w:tab w:val="left" w:pos="6480"/>
        </w:tabs>
        <w:ind w:left="6480" w:hanging="360"/>
      </w:pPr>
    </w:lvl>
  </w:abstractNum>
  <w:abstractNum w:abstractNumId="30">
    <w:nsid w:val="0000001F"/>
    <w:multiLevelType w:val="hybridMultilevel"/>
    <w:tmpl w:val="3C9A3236"/>
    <w:lvl w:ilvl="0" w:tplc="8FA2E200">
      <w:start w:val="1"/>
      <w:numFmt w:val="bullet"/>
      <w:lvlText w:val="•"/>
      <w:lvlJc w:val="left"/>
      <w:pPr>
        <w:tabs>
          <w:tab w:val="left" w:pos="720"/>
        </w:tabs>
        <w:ind w:left="720" w:hanging="360"/>
      </w:pPr>
      <w:rPr>
        <w:rFonts w:ascii="Arial" w:hAnsi="Arial" w:hint="default"/>
      </w:rPr>
    </w:lvl>
    <w:lvl w:ilvl="1" w:tplc="C522414E" w:tentative="1">
      <w:start w:val="1"/>
      <w:numFmt w:val="bullet"/>
      <w:lvlText w:val="•"/>
      <w:lvlJc w:val="left"/>
      <w:pPr>
        <w:tabs>
          <w:tab w:val="left" w:pos="1440"/>
        </w:tabs>
        <w:ind w:left="1440" w:hanging="360"/>
      </w:pPr>
      <w:rPr>
        <w:rFonts w:ascii="Arial" w:hAnsi="Arial" w:hint="default"/>
      </w:rPr>
    </w:lvl>
    <w:lvl w:ilvl="2" w:tplc="A9F25DFE" w:tentative="1">
      <w:start w:val="1"/>
      <w:numFmt w:val="bullet"/>
      <w:lvlText w:val="•"/>
      <w:lvlJc w:val="left"/>
      <w:pPr>
        <w:tabs>
          <w:tab w:val="left" w:pos="2160"/>
        </w:tabs>
        <w:ind w:left="2160" w:hanging="360"/>
      </w:pPr>
      <w:rPr>
        <w:rFonts w:ascii="Arial" w:hAnsi="Arial" w:hint="default"/>
      </w:rPr>
    </w:lvl>
    <w:lvl w:ilvl="3" w:tplc="584A9AF4" w:tentative="1">
      <w:start w:val="1"/>
      <w:numFmt w:val="bullet"/>
      <w:lvlText w:val="•"/>
      <w:lvlJc w:val="left"/>
      <w:pPr>
        <w:tabs>
          <w:tab w:val="left" w:pos="2880"/>
        </w:tabs>
        <w:ind w:left="2880" w:hanging="360"/>
      </w:pPr>
      <w:rPr>
        <w:rFonts w:ascii="Arial" w:hAnsi="Arial" w:hint="default"/>
      </w:rPr>
    </w:lvl>
    <w:lvl w:ilvl="4" w:tplc="1F823D1A" w:tentative="1">
      <w:start w:val="1"/>
      <w:numFmt w:val="bullet"/>
      <w:lvlText w:val="•"/>
      <w:lvlJc w:val="left"/>
      <w:pPr>
        <w:tabs>
          <w:tab w:val="left" w:pos="3600"/>
        </w:tabs>
        <w:ind w:left="3600" w:hanging="360"/>
      </w:pPr>
      <w:rPr>
        <w:rFonts w:ascii="Arial" w:hAnsi="Arial" w:hint="default"/>
      </w:rPr>
    </w:lvl>
    <w:lvl w:ilvl="5" w:tplc="600AC39A" w:tentative="1">
      <w:start w:val="1"/>
      <w:numFmt w:val="bullet"/>
      <w:lvlText w:val="•"/>
      <w:lvlJc w:val="left"/>
      <w:pPr>
        <w:tabs>
          <w:tab w:val="left" w:pos="4320"/>
        </w:tabs>
        <w:ind w:left="4320" w:hanging="360"/>
      </w:pPr>
      <w:rPr>
        <w:rFonts w:ascii="Arial" w:hAnsi="Arial" w:hint="default"/>
      </w:rPr>
    </w:lvl>
    <w:lvl w:ilvl="6" w:tplc="A1CEFD2A" w:tentative="1">
      <w:start w:val="1"/>
      <w:numFmt w:val="bullet"/>
      <w:lvlText w:val="•"/>
      <w:lvlJc w:val="left"/>
      <w:pPr>
        <w:tabs>
          <w:tab w:val="left" w:pos="5040"/>
        </w:tabs>
        <w:ind w:left="5040" w:hanging="360"/>
      </w:pPr>
      <w:rPr>
        <w:rFonts w:ascii="Arial" w:hAnsi="Arial" w:hint="default"/>
      </w:rPr>
    </w:lvl>
    <w:lvl w:ilvl="7" w:tplc="EC88ABA2" w:tentative="1">
      <w:start w:val="1"/>
      <w:numFmt w:val="bullet"/>
      <w:lvlText w:val="•"/>
      <w:lvlJc w:val="left"/>
      <w:pPr>
        <w:tabs>
          <w:tab w:val="left" w:pos="5760"/>
        </w:tabs>
        <w:ind w:left="5760" w:hanging="360"/>
      </w:pPr>
      <w:rPr>
        <w:rFonts w:ascii="Arial" w:hAnsi="Arial" w:hint="default"/>
      </w:rPr>
    </w:lvl>
    <w:lvl w:ilvl="8" w:tplc="0CD6BE6E" w:tentative="1">
      <w:start w:val="1"/>
      <w:numFmt w:val="bullet"/>
      <w:lvlText w:val="•"/>
      <w:lvlJc w:val="left"/>
      <w:pPr>
        <w:tabs>
          <w:tab w:val="left" w:pos="6480"/>
        </w:tabs>
        <w:ind w:left="6480" w:hanging="360"/>
      </w:pPr>
      <w:rPr>
        <w:rFonts w:ascii="Arial" w:hAnsi="Arial" w:hint="default"/>
      </w:rPr>
    </w:lvl>
  </w:abstractNum>
  <w:abstractNum w:abstractNumId="31">
    <w:nsid w:val="00000020"/>
    <w:multiLevelType w:val="hybridMultilevel"/>
    <w:tmpl w:val="759C6262"/>
    <w:lvl w:ilvl="0" w:tplc="0409000B">
      <w:start w:val="1"/>
      <w:numFmt w:val="bullet"/>
      <w:lvlText w:val=""/>
      <w:lvlJc w:val="left"/>
      <w:pPr>
        <w:ind w:left="1518" w:hanging="360"/>
      </w:pPr>
      <w:rPr>
        <w:rFonts w:ascii="Wingdings" w:hAnsi="Wingdings" w:hint="default"/>
      </w:rPr>
    </w:lvl>
    <w:lvl w:ilvl="1" w:tplc="04090003" w:tentative="1">
      <w:start w:val="1"/>
      <w:numFmt w:val="bullet"/>
      <w:lvlText w:val="o"/>
      <w:lvlJc w:val="left"/>
      <w:pPr>
        <w:ind w:left="2238" w:hanging="360"/>
      </w:pPr>
      <w:rPr>
        <w:rFonts w:ascii="Courier New" w:hAnsi="Courier New" w:cs="Courier New" w:hint="default"/>
      </w:rPr>
    </w:lvl>
    <w:lvl w:ilvl="2" w:tplc="04090005" w:tentative="1">
      <w:start w:val="1"/>
      <w:numFmt w:val="bullet"/>
      <w:lvlText w:val=""/>
      <w:lvlJc w:val="left"/>
      <w:pPr>
        <w:ind w:left="2958" w:hanging="360"/>
      </w:pPr>
      <w:rPr>
        <w:rFonts w:ascii="Wingdings" w:hAnsi="Wingdings" w:hint="default"/>
      </w:rPr>
    </w:lvl>
    <w:lvl w:ilvl="3" w:tplc="04090001" w:tentative="1">
      <w:start w:val="1"/>
      <w:numFmt w:val="bullet"/>
      <w:lvlText w:val=""/>
      <w:lvlJc w:val="left"/>
      <w:pPr>
        <w:ind w:left="3678" w:hanging="360"/>
      </w:pPr>
      <w:rPr>
        <w:rFonts w:ascii="Symbol" w:hAnsi="Symbol" w:hint="default"/>
      </w:rPr>
    </w:lvl>
    <w:lvl w:ilvl="4" w:tplc="04090003" w:tentative="1">
      <w:start w:val="1"/>
      <w:numFmt w:val="bullet"/>
      <w:lvlText w:val="o"/>
      <w:lvlJc w:val="left"/>
      <w:pPr>
        <w:ind w:left="4398" w:hanging="360"/>
      </w:pPr>
      <w:rPr>
        <w:rFonts w:ascii="Courier New" w:hAnsi="Courier New" w:cs="Courier New" w:hint="default"/>
      </w:rPr>
    </w:lvl>
    <w:lvl w:ilvl="5" w:tplc="04090005" w:tentative="1">
      <w:start w:val="1"/>
      <w:numFmt w:val="bullet"/>
      <w:lvlText w:val=""/>
      <w:lvlJc w:val="left"/>
      <w:pPr>
        <w:ind w:left="5118" w:hanging="360"/>
      </w:pPr>
      <w:rPr>
        <w:rFonts w:ascii="Wingdings" w:hAnsi="Wingdings" w:hint="default"/>
      </w:rPr>
    </w:lvl>
    <w:lvl w:ilvl="6" w:tplc="04090001" w:tentative="1">
      <w:start w:val="1"/>
      <w:numFmt w:val="bullet"/>
      <w:lvlText w:val=""/>
      <w:lvlJc w:val="left"/>
      <w:pPr>
        <w:ind w:left="5838" w:hanging="360"/>
      </w:pPr>
      <w:rPr>
        <w:rFonts w:ascii="Symbol" w:hAnsi="Symbol" w:hint="default"/>
      </w:rPr>
    </w:lvl>
    <w:lvl w:ilvl="7" w:tplc="04090003" w:tentative="1">
      <w:start w:val="1"/>
      <w:numFmt w:val="bullet"/>
      <w:lvlText w:val="o"/>
      <w:lvlJc w:val="left"/>
      <w:pPr>
        <w:ind w:left="6558" w:hanging="360"/>
      </w:pPr>
      <w:rPr>
        <w:rFonts w:ascii="Courier New" w:hAnsi="Courier New" w:cs="Courier New" w:hint="default"/>
      </w:rPr>
    </w:lvl>
    <w:lvl w:ilvl="8" w:tplc="04090005" w:tentative="1">
      <w:start w:val="1"/>
      <w:numFmt w:val="bullet"/>
      <w:lvlText w:val=""/>
      <w:lvlJc w:val="left"/>
      <w:pPr>
        <w:ind w:left="7278" w:hanging="360"/>
      </w:pPr>
      <w:rPr>
        <w:rFonts w:ascii="Wingdings" w:hAnsi="Wingdings" w:hint="default"/>
      </w:rPr>
    </w:lvl>
  </w:abstractNum>
  <w:abstractNum w:abstractNumId="32">
    <w:nsid w:val="00000021"/>
    <w:multiLevelType w:val="hybridMultilevel"/>
    <w:tmpl w:val="0944E97C"/>
    <w:lvl w:ilvl="0" w:tplc="F73C728A">
      <w:start w:val="1"/>
      <w:numFmt w:val="bullet"/>
      <w:lvlText w:val="•"/>
      <w:lvlJc w:val="left"/>
      <w:pPr>
        <w:tabs>
          <w:tab w:val="left" w:pos="720"/>
        </w:tabs>
        <w:ind w:left="720" w:hanging="360"/>
      </w:pPr>
      <w:rPr>
        <w:rFonts w:ascii="Arial" w:hAnsi="Arial" w:hint="default"/>
      </w:rPr>
    </w:lvl>
    <w:lvl w:ilvl="1" w:tplc="720A826E" w:tentative="1">
      <w:start w:val="1"/>
      <w:numFmt w:val="bullet"/>
      <w:lvlText w:val="•"/>
      <w:lvlJc w:val="left"/>
      <w:pPr>
        <w:tabs>
          <w:tab w:val="left" w:pos="1440"/>
        </w:tabs>
        <w:ind w:left="1440" w:hanging="360"/>
      </w:pPr>
      <w:rPr>
        <w:rFonts w:ascii="Arial" w:hAnsi="Arial" w:hint="default"/>
      </w:rPr>
    </w:lvl>
    <w:lvl w:ilvl="2" w:tplc="44C0E8EA" w:tentative="1">
      <w:start w:val="1"/>
      <w:numFmt w:val="bullet"/>
      <w:lvlText w:val="•"/>
      <w:lvlJc w:val="left"/>
      <w:pPr>
        <w:tabs>
          <w:tab w:val="left" w:pos="2160"/>
        </w:tabs>
        <w:ind w:left="2160" w:hanging="360"/>
      </w:pPr>
      <w:rPr>
        <w:rFonts w:ascii="Arial" w:hAnsi="Arial" w:hint="default"/>
      </w:rPr>
    </w:lvl>
    <w:lvl w:ilvl="3" w:tplc="08587B64" w:tentative="1">
      <w:start w:val="1"/>
      <w:numFmt w:val="bullet"/>
      <w:lvlText w:val="•"/>
      <w:lvlJc w:val="left"/>
      <w:pPr>
        <w:tabs>
          <w:tab w:val="left" w:pos="2880"/>
        </w:tabs>
        <w:ind w:left="2880" w:hanging="360"/>
      </w:pPr>
      <w:rPr>
        <w:rFonts w:ascii="Arial" w:hAnsi="Arial" w:hint="default"/>
      </w:rPr>
    </w:lvl>
    <w:lvl w:ilvl="4" w:tplc="35B0E7CE" w:tentative="1">
      <w:start w:val="1"/>
      <w:numFmt w:val="bullet"/>
      <w:lvlText w:val="•"/>
      <w:lvlJc w:val="left"/>
      <w:pPr>
        <w:tabs>
          <w:tab w:val="left" w:pos="3600"/>
        </w:tabs>
        <w:ind w:left="3600" w:hanging="360"/>
      </w:pPr>
      <w:rPr>
        <w:rFonts w:ascii="Arial" w:hAnsi="Arial" w:hint="default"/>
      </w:rPr>
    </w:lvl>
    <w:lvl w:ilvl="5" w:tplc="4CBE7CEC" w:tentative="1">
      <w:start w:val="1"/>
      <w:numFmt w:val="bullet"/>
      <w:lvlText w:val="•"/>
      <w:lvlJc w:val="left"/>
      <w:pPr>
        <w:tabs>
          <w:tab w:val="left" w:pos="4320"/>
        </w:tabs>
        <w:ind w:left="4320" w:hanging="360"/>
      </w:pPr>
      <w:rPr>
        <w:rFonts w:ascii="Arial" w:hAnsi="Arial" w:hint="default"/>
      </w:rPr>
    </w:lvl>
    <w:lvl w:ilvl="6" w:tplc="CE7299F8" w:tentative="1">
      <w:start w:val="1"/>
      <w:numFmt w:val="bullet"/>
      <w:lvlText w:val="•"/>
      <w:lvlJc w:val="left"/>
      <w:pPr>
        <w:tabs>
          <w:tab w:val="left" w:pos="5040"/>
        </w:tabs>
        <w:ind w:left="5040" w:hanging="360"/>
      </w:pPr>
      <w:rPr>
        <w:rFonts w:ascii="Arial" w:hAnsi="Arial" w:hint="default"/>
      </w:rPr>
    </w:lvl>
    <w:lvl w:ilvl="7" w:tplc="2DFA147A" w:tentative="1">
      <w:start w:val="1"/>
      <w:numFmt w:val="bullet"/>
      <w:lvlText w:val="•"/>
      <w:lvlJc w:val="left"/>
      <w:pPr>
        <w:tabs>
          <w:tab w:val="left" w:pos="5760"/>
        </w:tabs>
        <w:ind w:left="5760" w:hanging="360"/>
      </w:pPr>
      <w:rPr>
        <w:rFonts w:ascii="Arial" w:hAnsi="Arial" w:hint="default"/>
      </w:rPr>
    </w:lvl>
    <w:lvl w:ilvl="8" w:tplc="F27AB554" w:tentative="1">
      <w:start w:val="1"/>
      <w:numFmt w:val="bullet"/>
      <w:lvlText w:val="•"/>
      <w:lvlJc w:val="left"/>
      <w:pPr>
        <w:tabs>
          <w:tab w:val="left" w:pos="6480"/>
        </w:tabs>
        <w:ind w:left="6480" w:hanging="360"/>
      </w:pPr>
      <w:rPr>
        <w:rFonts w:ascii="Arial" w:hAnsi="Arial" w:hint="default"/>
      </w:rPr>
    </w:lvl>
  </w:abstractNum>
  <w:abstractNum w:abstractNumId="33">
    <w:nsid w:val="1C4C4139"/>
    <w:multiLevelType w:val="hybridMultilevel"/>
    <w:tmpl w:val="23B06C58"/>
    <w:lvl w:ilvl="0" w:tplc="04090001">
      <w:start w:val="1"/>
      <w:numFmt w:val="bullet"/>
      <w:lvlText w:val=""/>
      <w:lvlJc w:val="left"/>
      <w:pPr>
        <w:tabs>
          <w:tab w:val="left" w:pos="720"/>
        </w:tabs>
        <w:ind w:left="720" w:hanging="360"/>
      </w:pPr>
      <w:rPr>
        <w:rFonts w:ascii="Symbol" w:hAnsi="Symbol" w:hint="default"/>
      </w:rPr>
    </w:lvl>
    <w:lvl w:ilvl="1" w:tplc="DCA8B1A4" w:tentative="1">
      <w:start w:val="1"/>
      <w:numFmt w:val="bullet"/>
      <w:lvlText w:val=""/>
      <w:lvlJc w:val="left"/>
      <w:pPr>
        <w:tabs>
          <w:tab w:val="left" w:pos="1440"/>
        </w:tabs>
        <w:ind w:left="1440" w:hanging="360"/>
      </w:pPr>
      <w:rPr>
        <w:rFonts w:ascii="Wingdings" w:hAnsi="Wingdings" w:hint="default"/>
      </w:rPr>
    </w:lvl>
    <w:lvl w:ilvl="2" w:tplc="57F4A0A2" w:tentative="1">
      <w:start w:val="1"/>
      <w:numFmt w:val="bullet"/>
      <w:lvlText w:val=""/>
      <w:lvlJc w:val="left"/>
      <w:pPr>
        <w:tabs>
          <w:tab w:val="left" w:pos="2160"/>
        </w:tabs>
        <w:ind w:left="2160" w:hanging="360"/>
      </w:pPr>
      <w:rPr>
        <w:rFonts w:ascii="Wingdings" w:hAnsi="Wingdings" w:hint="default"/>
      </w:rPr>
    </w:lvl>
    <w:lvl w:ilvl="3" w:tplc="D70A173A" w:tentative="1">
      <w:start w:val="1"/>
      <w:numFmt w:val="bullet"/>
      <w:lvlText w:val=""/>
      <w:lvlJc w:val="left"/>
      <w:pPr>
        <w:tabs>
          <w:tab w:val="left" w:pos="2880"/>
        </w:tabs>
        <w:ind w:left="2880" w:hanging="360"/>
      </w:pPr>
      <w:rPr>
        <w:rFonts w:ascii="Wingdings" w:hAnsi="Wingdings" w:hint="default"/>
      </w:rPr>
    </w:lvl>
    <w:lvl w:ilvl="4" w:tplc="557E50F2" w:tentative="1">
      <w:start w:val="1"/>
      <w:numFmt w:val="bullet"/>
      <w:lvlText w:val=""/>
      <w:lvlJc w:val="left"/>
      <w:pPr>
        <w:tabs>
          <w:tab w:val="left" w:pos="3600"/>
        </w:tabs>
        <w:ind w:left="3600" w:hanging="360"/>
      </w:pPr>
      <w:rPr>
        <w:rFonts w:ascii="Wingdings" w:hAnsi="Wingdings" w:hint="default"/>
      </w:rPr>
    </w:lvl>
    <w:lvl w:ilvl="5" w:tplc="C32E560E" w:tentative="1">
      <w:start w:val="1"/>
      <w:numFmt w:val="bullet"/>
      <w:lvlText w:val=""/>
      <w:lvlJc w:val="left"/>
      <w:pPr>
        <w:tabs>
          <w:tab w:val="left" w:pos="4320"/>
        </w:tabs>
        <w:ind w:left="4320" w:hanging="360"/>
      </w:pPr>
      <w:rPr>
        <w:rFonts w:ascii="Wingdings" w:hAnsi="Wingdings" w:hint="default"/>
      </w:rPr>
    </w:lvl>
    <w:lvl w:ilvl="6" w:tplc="B38CA1BE" w:tentative="1">
      <w:start w:val="1"/>
      <w:numFmt w:val="bullet"/>
      <w:lvlText w:val=""/>
      <w:lvlJc w:val="left"/>
      <w:pPr>
        <w:tabs>
          <w:tab w:val="left" w:pos="5040"/>
        </w:tabs>
        <w:ind w:left="5040" w:hanging="360"/>
      </w:pPr>
      <w:rPr>
        <w:rFonts w:ascii="Wingdings" w:hAnsi="Wingdings" w:hint="default"/>
      </w:rPr>
    </w:lvl>
    <w:lvl w:ilvl="7" w:tplc="A692D8BA" w:tentative="1">
      <w:start w:val="1"/>
      <w:numFmt w:val="bullet"/>
      <w:lvlText w:val=""/>
      <w:lvlJc w:val="left"/>
      <w:pPr>
        <w:tabs>
          <w:tab w:val="left" w:pos="5760"/>
        </w:tabs>
        <w:ind w:left="5760" w:hanging="360"/>
      </w:pPr>
      <w:rPr>
        <w:rFonts w:ascii="Wingdings" w:hAnsi="Wingdings" w:hint="default"/>
      </w:rPr>
    </w:lvl>
    <w:lvl w:ilvl="8" w:tplc="ECA40BFC" w:tentative="1">
      <w:start w:val="1"/>
      <w:numFmt w:val="bullet"/>
      <w:lvlText w:val=""/>
      <w:lvlJc w:val="left"/>
      <w:pPr>
        <w:tabs>
          <w:tab w:val="left" w:pos="6480"/>
        </w:tabs>
        <w:ind w:left="6480" w:hanging="360"/>
      </w:pPr>
      <w:rPr>
        <w:rFonts w:ascii="Wingdings" w:hAnsi="Wingdings" w:hint="default"/>
      </w:rPr>
    </w:lvl>
  </w:abstractNum>
  <w:abstractNum w:abstractNumId="34">
    <w:nsid w:val="580D21BE"/>
    <w:multiLevelType w:val="hybridMultilevel"/>
    <w:tmpl w:val="599E5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5E438E"/>
    <w:multiLevelType w:val="hybridMultilevel"/>
    <w:tmpl w:val="D05E5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F760AF9"/>
    <w:multiLevelType w:val="hybridMultilevel"/>
    <w:tmpl w:val="617E8D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21"/>
  </w:num>
  <w:num w:numId="3">
    <w:abstractNumId w:val="29"/>
  </w:num>
  <w:num w:numId="4">
    <w:abstractNumId w:val="24"/>
  </w:num>
  <w:num w:numId="5">
    <w:abstractNumId w:val="23"/>
  </w:num>
  <w:num w:numId="6">
    <w:abstractNumId w:val="22"/>
  </w:num>
  <w:num w:numId="7">
    <w:abstractNumId w:val="27"/>
  </w:num>
  <w:num w:numId="8">
    <w:abstractNumId w:val="5"/>
  </w:num>
  <w:num w:numId="9">
    <w:abstractNumId w:val="0"/>
  </w:num>
  <w:num w:numId="10">
    <w:abstractNumId w:val="3"/>
  </w:num>
  <w:num w:numId="11">
    <w:abstractNumId w:val="16"/>
  </w:num>
  <w:num w:numId="12">
    <w:abstractNumId w:val="30"/>
  </w:num>
  <w:num w:numId="13">
    <w:abstractNumId w:val="18"/>
  </w:num>
  <w:num w:numId="14">
    <w:abstractNumId w:val="32"/>
  </w:num>
  <w:num w:numId="15">
    <w:abstractNumId w:val="6"/>
  </w:num>
  <w:num w:numId="16">
    <w:abstractNumId w:val="4"/>
  </w:num>
  <w:num w:numId="17">
    <w:abstractNumId w:val="8"/>
  </w:num>
  <w:num w:numId="18">
    <w:abstractNumId w:val="11"/>
  </w:num>
  <w:num w:numId="19">
    <w:abstractNumId w:val="9"/>
  </w:num>
  <w:num w:numId="20">
    <w:abstractNumId w:val="10"/>
  </w:num>
  <w:num w:numId="21">
    <w:abstractNumId w:val="2"/>
  </w:num>
  <w:num w:numId="22">
    <w:abstractNumId w:val="15"/>
  </w:num>
  <w:num w:numId="23">
    <w:abstractNumId w:val="25"/>
  </w:num>
  <w:num w:numId="24">
    <w:abstractNumId w:val="7"/>
  </w:num>
  <w:num w:numId="25">
    <w:abstractNumId w:val="14"/>
  </w:num>
  <w:num w:numId="26">
    <w:abstractNumId w:val="26"/>
  </w:num>
  <w:num w:numId="27">
    <w:abstractNumId w:val="19"/>
  </w:num>
  <w:num w:numId="28">
    <w:abstractNumId w:val="31"/>
  </w:num>
  <w:num w:numId="29">
    <w:abstractNumId w:val="1"/>
  </w:num>
  <w:num w:numId="30">
    <w:abstractNumId w:val="12"/>
  </w:num>
  <w:num w:numId="31">
    <w:abstractNumId w:val="20"/>
  </w:num>
  <w:num w:numId="32">
    <w:abstractNumId w:val="28"/>
  </w:num>
  <w:num w:numId="33">
    <w:abstractNumId w:val="33"/>
  </w:num>
  <w:num w:numId="34">
    <w:abstractNumId w:val="13"/>
  </w:num>
  <w:num w:numId="35">
    <w:abstractNumId w:val="35"/>
  </w:num>
  <w:num w:numId="36">
    <w:abstractNumId w:val="36"/>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510C6"/>
    <w:rsid w:val="00015D91"/>
    <w:rsid w:val="00034DF8"/>
    <w:rsid w:val="001645D0"/>
    <w:rsid w:val="001B2AB7"/>
    <w:rsid w:val="0027074F"/>
    <w:rsid w:val="002C7B20"/>
    <w:rsid w:val="00314522"/>
    <w:rsid w:val="003147AB"/>
    <w:rsid w:val="003148D5"/>
    <w:rsid w:val="00330DF6"/>
    <w:rsid w:val="00347D4D"/>
    <w:rsid w:val="003942EC"/>
    <w:rsid w:val="00484B12"/>
    <w:rsid w:val="004D5DC0"/>
    <w:rsid w:val="00523EDE"/>
    <w:rsid w:val="005608C3"/>
    <w:rsid w:val="005677E6"/>
    <w:rsid w:val="005B1E52"/>
    <w:rsid w:val="0060022F"/>
    <w:rsid w:val="00656F70"/>
    <w:rsid w:val="00683B4E"/>
    <w:rsid w:val="006A3255"/>
    <w:rsid w:val="006D0BC5"/>
    <w:rsid w:val="006D60D5"/>
    <w:rsid w:val="006E31CB"/>
    <w:rsid w:val="006F3DE1"/>
    <w:rsid w:val="0073236E"/>
    <w:rsid w:val="007510C6"/>
    <w:rsid w:val="007803CC"/>
    <w:rsid w:val="00906AD1"/>
    <w:rsid w:val="00923FAF"/>
    <w:rsid w:val="00927EDB"/>
    <w:rsid w:val="009E2E1D"/>
    <w:rsid w:val="00A175A4"/>
    <w:rsid w:val="00AE6E20"/>
    <w:rsid w:val="00AF4765"/>
    <w:rsid w:val="00AF6FB7"/>
    <w:rsid w:val="00B01243"/>
    <w:rsid w:val="00B53927"/>
    <w:rsid w:val="00B776E8"/>
    <w:rsid w:val="00BD1103"/>
    <w:rsid w:val="00BF117D"/>
    <w:rsid w:val="00BF3648"/>
    <w:rsid w:val="00C136BD"/>
    <w:rsid w:val="00C74DEB"/>
    <w:rsid w:val="00CB4028"/>
    <w:rsid w:val="00D21FD4"/>
    <w:rsid w:val="00D25987"/>
    <w:rsid w:val="00D43EB1"/>
    <w:rsid w:val="00D559BC"/>
    <w:rsid w:val="00DB5D07"/>
    <w:rsid w:val="00E44E1A"/>
    <w:rsid w:val="00E45CBE"/>
    <w:rsid w:val="00E7653C"/>
    <w:rsid w:val="00EB4724"/>
    <w:rsid w:val="00F26A8E"/>
    <w:rsid w:val="00F91210"/>
    <w:rsid w:val="00FC13B6"/>
    <w:rsid w:val="00FE3C41"/>
    <w:rsid w:val="00FE3D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qFormat/>
    <w:rPr>
      <w:b/>
    </w:rPr>
  </w:style>
  <w:style w:type="character" w:styleId="Hyperlink">
    <w:name w:val="Hyperlink"/>
    <w:basedOn w:val="DefaultParagraphFont"/>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271</TotalTime>
  <Pages>13</Pages>
  <Words>2285</Words>
  <Characters>13030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welcome</cp:lastModifiedBy>
  <cp:revision>72</cp:revision>
  <dcterms:created xsi:type="dcterms:W3CDTF">2023-07-27T10:17:00Z</dcterms:created>
  <dcterms:modified xsi:type="dcterms:W3CDTF">2008-11-23T09:09:00Z</dcterms:modified>
</cp:coreProperties>
</file>