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5723A" w14:textId="77777777" w:rsidR="00EE15DF" w:rsidRDefault="00317AEC" w:rsidP="00317AEC">
      <w:pPr>
        <w:jc w:val="center"/>
        <w:rPr>
          <w:rFonts w:ascii="Times New Roman" w:hAnsi="Times New Roman" w:cs="Times New Roman"/>
          <w:b/>
          <w:sz w:val="32"/>
          <w:szCs w:val="24"/>
        </w:rPr>
      </w:pPr>
      <w:r w:rsidRPr="00027939">
        <w:rPr>
          <w:rFonts w:ascii="Times New Roman" w:hAnsi="Times New Roman" w:cs="Times New Roman"/>
          <w:b/>
          <w:sz w:val="32"/>
          <w:szCs w:val="24"/>
        </w:rPr>
        <w:t>Advancement in Medical Imaging: Nanotechnology</w:t>
      </w:r>
    </w:p>
    <w:p w14:paraId="41CBF73B" w14:textId="77777777" w:rsidR="00FE5D9E" w:rsidRPr="00F014AF" w:rsidRDefault="00FE5D9E" w:rsidP="00317AEC">
      <w:pPr>
        <w:jc w:val="center"/>
        <w:rPr>
          <w:rFonts w:ascii="Times New Roman" w:hAnsi="Times New Roman" w:cs="Times New Roman"/>
          <w:b/>
          <w:sz w:val="24"/>
          <w:szCs w:val="24"/>
        </w:rPr>
      </w:pPr>
      <w:r w:rsidRPr="00F014AF">
        <w:rPr>
          <w:rFonts w:ascii="Times New Roman" w:hAnsi="Times New Roman" w:cs="Times New Roman"/>
          <w:b/>
          <w:sz w:val="24"/>
          <w:szCs w:val="24"/>
        </w:rPr>
        <w:t xml:space="preserve">Rohit Sharma, Siddhartha, Ghazi, Sweety Pal </w:t>
      </w:r>
    </w:p>
    <w:p w14:paraId="48D87C4F" w14:textId="77777777" w:rsidR="00F014AF" w:rsidRPr="00F014AF" w:rsidRDefault="00F014AF" w:rsidP="00317AEC">
      <w:pPr>
        <w:jc w:val="center"/>
        <w:rPr>
          <w:rFonts w:ascii="Times New Roman" w:hAnsi="Times New Roman" w:cs="Times New Roman"/>
          <w:sz w:val="24"/>
          <w:szCs w:val="24"/>
        </w:rPr>
      </w:pPr>
      <w:r w:rsidRPr="00F014AF">
        <w:rPr>
          <w:rFonts w:ascii="Times New Roman" w:hAnsi="Times New Roman" w:cs="Times New Roman"/>
          <w:sz w:val="24"/>
          <w:szCs w:val="24"/>
        </w:rPr>
        <w:t xml:space="preserve">Shobhit Institute of Engineering and Technology (Deemed to- be- University), Meerut </w:t>
      </w:r>
    </w:p>
    <w:p w14:paraId="3425AF6D" w14:textId="77777777" w:rsidR="00317AEC" w:rsidRPr="00027939" w:rsidRDefault="00317AEC" w:rsidP="00531D2C">
      <w:pPr>
        <w:jc w:val="both"/>
        <w:rPr>
          <w:rFonts w:ascii="Times New Roman" w:hAnsi="Times New Roman" w:cs="Times New Roman"/>
          <w:b/>
          <w:sz w:val="24"/>
          <w:szCs w:val="24"/>
        </w:rPr>
      </w:pPr>
    </w:p>
    <w:p w14:paraId="24C7C270" w14:textId="77777777" w:rsidR="00317AEC" w:rsidRPr="00027939" w:rsidRDefault="00317AEC" w:rsidP="00531D2C">
      <w:pPr>
        <w:spacing w:line="360" w:lineRule="auto"/>
        <w:jc w:val="both"/>
        <w:rPr>
          <w:rFonts w:ascii="Times New Roman" w:hAnsi="Times New Roman" w:cs="Times New Roman"/>
          <w:b/>
          <w:sz w:val="24"/>
          <w:szCs w:val="24"/>
        </w:rPr>
      </w:pPr>
      <w:r w:rsidRPr="00027939">
        <w:rPr>
          <w:rFonts w:ascii="Times New Roman" w:hAnsi="Times New Roman" w:cs="Times New Roman"/>
          <w:b/>
          <w:sz w:val="24"/>
          <w:szCs w:val="24"/>
        </w:rPr>
        <w:t xml:space="preserve">Medical Imaging: </w:t>
      </w:r>
    </w:p>
    <w:p w14:paraId="1E7B145D" w14:textId="08CEC4F9" w:rsidR="001E297D" w:rsidRDefault="001E297D" w:rsidP="00531D2C">
      <w:pPr>
        <w:spacing w:line="360" w:lineRule="auto"/>
        <w:jc w:val="both"/>
        <w:rPr>
          <w:rFonts w:ascii="Times New Roman" w:hAnsi="Times New Roman" w:cs="Times New Roman"/>
          <w:sz w:val="24"/>
          <w:szCs w:val="24"/>
        </w:rPr>
      </w:pPr>
      <w:r w:rsidRPr="00A522B4">
        <w:rPr>
          <w:rFonts w:ascii="Times New Roman" w:hAnsi="Times New Roman" w:cs="Times New Roman"/>
          <w:sz w:val="24"/>
          <w:szCs w:val="24"/>
        </w:rPr>
        <w:t xml:space="preserve">Medical </w:t>
      </w:r>
      <w:proofErr w:type="gramStart"/>
      <w:r w:rsidRPr="00A522B4">
        <w:rPr>
          <w:rFonts w:ascii="Times New Roman" w:hAnsi="Times New Roman" w:cs="Times New Roman"/>
          <w:sz w:val="24"/>
          <w:szCs w:val="24"/>
        </w:rPr>
        <w:t>imaging</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1][2</w:t>
      </w:r>
      <w:r w:rsidR="00D10746">
        <w:rPr>
          <w:rFonts w:ascii="Times New Roman" w:hAnsi="Times New Roman" w:cs="Times New Roman"/>
          <w:sz w:val="24"/>
          <w:szCs w:val="24"/>
        </w:rPr>
        <w:t xml:space="preserve">] </w:t>
      </w:r>
      <w:r w:rsidRPr="00A522B4">
        <w:rPr>
          <w:rFonts w:ascii="Times New Roman" w:hAnsi="Times New Roman" w:cs="Times New Roman"/>
          <w:sz w:val="24"/>
          <w:szCs w:val="24"/>
        </w:rPr>
        <w:t>plays a crucial role in the healthcare system, providing valuable information for diagnosis, treatment planning, and monitoring of diseases. Medical imaging techniques such as X-rays, computed tomography (CT), magnetic resonance imaging (MRI), ultrasound, and nuclear medicine provide visual representations of internal body structures, allowing healthcare professionals to detect abnormalities, tumors, fractures, infections, and other conditions. Imaging aids in the accurate diagnosis of diseases and helps guide ap</w:t>
      </w:r>
      <w:r>
        <w:rPr>
          <w:rFonts w:ascii="Times New Roman" w:hAnsi="Times New Roman" w:cs="Times New Roman"/>
          <w:sz w:val="24"/>
          <w:szCs w:val="24"/>
        </w:rPr>
        <w:t xml:space="preserve">propriate treatment strategies. </w:t>
      </w:r>
      <w:r w:rsidRPr="00A522B4">
        <w:rPr>
          <w:rFonts w:ascii="Times New Roman" w:hAnsi="Times New Roman" w:cs="Times New Roman"/>
          <w:sz w:val="24"/>
          <w:szCs w:val="24"/>
        </w:rPr>
        <w:t>Medical imaging helps in treatment planning by providing detailed anatomical information about the patient's condition. It assists healthcare professionals in determining the optimal treatment approach, surgical interventions, and radiation therapy planning. Imaging also helps identify the extent of diseases, such as tumor staging, allowing for personalized and targeted therapies.</w:t>
      </w:r>
      <w:r>
        <w:rPr>
          <w:rFonts w:ascii="Times New Roman" w:hAnsi="Times New Roman" w:cs="Times New Roman"/>
          <w:sz w:val="24"/>
          <w:szCs w:val="24"/>
        </w:rPr>
        <w:t xml:space="preserve"> </w:t>
      </w:r>
      <w:r w:rsidRPr="00A522B4">
        <w:rPr>
          <w:rFonts w:ascii="Times New Roman" w:hAnsi="Times New Roman" w:cs="Times New Roman"/>
          <w:sz w:val="24"/>
          <w:szCs w:val="24"/>
        </w:rPr>
        <w:t>Medical imaging techniques such as fluoroscopy, ultrasound, and MRI are used during minimally invasive procedures, including biopsies, catheter placements, and image-guided surgeries. Real-time imaging enables healthcare professionals to navigate instruments and devices with precision, reducing the need for open surgeries and minimizing patient discomfort and recovery time.</w:t>
      </w:r>
      <w:r>
        <w:rPr>
          <w:rFonts w:ascii="Times New Roman" w:hAnsi="Times New Roman" w:cs="Times New Roman"/>
          <w:sz w:val="24"/>
          <w:szCs w:val="24"/>
        </w:rPr>
        <w:t xml:space="preserve"> </w:t>
      </w:r>
      <w:r w:rsidRPr="00A522B4">
        <w:rPr>
          <w:rFonts w:ascii="Times New Roman" w:hAnsi="Times New Roman" w:cs="Times New Roman"/>
          <w:sz w:val="24"/>
          <w:szCs w:val="24"/>
        </w:rPr>
        <w:t xml:space="preserve">Imaging techniques are valuable for monitoring the progress of diseases, evaluating treatment response, and detecting recurrence. Serial </w:t>
      </w:r>
      <w:proofErr w:type="gramStart"/>
      <w:r w:rsidRPr="00A522B4">
        <w:rPr>
          <w:rFonts w:ascii="Times New Roman" w:hAnsi="Times New Roman" w:cs="Times New Roman"/>
          <w:sz w:val="24"/>
          <w:szCs w:val="24"/>
        </w:rPr>
        <w:t>imaging</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 xml:space="preserve">3] </w:t>
      </w:r>
      <w:r w:rsidRPr="00A522B4">
        <w:rPr>
          <w:rFonts w:ascii="Times New Roman" w:hAnsi="Times New Roman" w:cs="Times New Roman"/>
          <w:sz w:val="24"/>
          <w:szCs w:val="24"/>
        </w:rPr>
        <w:t>studies allow healthcare professionals to track changes in the size, shape, and characteristics of lesions over time. This information helps in assessing treatment efficacy and making necessary adjustments to the treatment plan.</w:t>
      </w:r>
      <w:r>
        <w:rPr>
          <w:rFonts w:ascii="Times New Roman" w:hAnsi="Times New Roman" w:cs="Times New Roman"/>
          <w:sz w:val="24"/>
          <w:szCs w:val="24"/>
        </w:rPr>
        <w:t xml:space="preserve"> </w:t>
      </w:r>
      <w:r w:rsidRPr="00A522B4">
        <w:rPr>
          <w:rFonts w:ascii="Times New Roman" w:hAnsi="Times New Roman" w:cs="Times New Roman"/>
          <w:sz w:val="24"/>
          <w:szCs w:val="24"/>
        </w:rPr>
        <w:t>Medical imaging plays a vital role in population-based screening programs for certain diseases.</w:t>
      </w:r>
    </w:p>
    <w:p w14:paraId="72C8E6CF" w14:textId="2BEFF1DE" w:rsidR="001E297D" w:rsidRDefault="00E222D1" w:rsidP="00531D2C">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 xml:space="preserve">X-ray imaging uses ionizing radiation to produce images of the body's internal structures. It is commonly used to visualize bones, lungs, and certain soft tissues. Computed Tomography (CT) scans use a series of X-ray images taken from different angles to create detailed cross-sectional images of the body. CT provides more detailed information than X-ray imaging and is useful for </w:t>
      </w:r>
      <w:r w:rsidRPr="00027939">
        <w:rPr>
          <w:rFonts w:ascii="Times New Roman" w:hAnsi="Times New Roman" w:cs="Times New Roman"/>
          <w:sz w:val="24"/>
          <w:szCs w:val="24"/>
        </w:rPr>
        <w:lastRenderedPageBreak/>
        <w:t xml:space="preserve">imaging organs, blood vessels, and detecting tumors. Magnetic Resonance Imaging (MRI) uses a powerful magnetic field and radio waves to create detailed images of the body's organs and tissues. It is particularly useful in visualizing soft tissues, such as the brain, spinal cord, muscles, and joints. Ultrasound imaging uses high-frequency sound waves to create real-time images of the body's structures. It is commonly used in obstetrics to monitor fetal development but is also used for imaging organs, blood vessels, and other tissues. Nuclear </w:t>
      </w:r>
      <w:proofErr w:type="gramStart"/>
      <w:r w:rsidRPr="00027939">
        <w:rPr>
          <w:rFonts w:ascii="Times New Roman" w:hAnsi="Times New Roman" w:cs="Times New Roman"/>
          <w:sz w:val="24"/>
          <w:szCs w:val="24"/>
        </w:rPr>
        <w:t>medicine</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4]</w:t>
      </w:r>
      <w:r w:rsidR="00A05A0C">
        <w:rPr>
          <w:rFonts w:ascii="Times New Roman" w:hAnsi="Times New Roman" w:cs="Times New Roman"/>
          <w:sz w:val="24"/>
          <w:szCs w:val="24"/>
        </w:rPr>
        <w:t xml:space="preserve"> </w:t>
      </w:r>
      <w:r w:rsidRPr="00027939">
        <w:rPr>
          <w:rFonts w:ascii="Times New Roman" w:hAnsi="Times New Roman" w:cs="Times New Roman"/>
          <w:sz w:val="24"/>
          <w:szCs w:val="24"/>
        </w:rPr>
        <w:t>involves the use of radioactive substances, called radiotracers, to create images of the body's organs and tissues. It provides functional information by measuring the distribution and metabolism of the radiotracer within the body. Positron Emission Tomography (PET</w:t>
      </w:r>
      <w:proofErr w:type="gramStart"/>
      <w:r w:rsidRPr="00027939">
        <w:rPr>
          <w:rFonts w:ascii="Times New Roman" w:hAnsi="Times New Roman" w:cs="Times New Roman"/>
          <w:sz w:val="24"/>
          <w:szCs w:val="24"/>
        </w:rPr>
        <w:t>)</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5]</w:t>
      </w:r>
      <w:r w:rsidRPr="00027939">
        <w:rPr>
          <w:rFonts w:ascii="Times New Roman" w:hAnsi="Times New Roman" w:cs="Times New Roman"/>
          <w:sz w:val="24"/>
          <w:szCs w:val="24"/>
        </w:rPr>
        <w:t xml:space="preserve"> scans involve the injection of a small amount of radioactive material that emits positrons into the body. The emitted radiation is detected, and computer algorithms create images that show the distribution of the radiotracer, providing information about metabolic processes in the body. </w:t>
      </w:r>
      <w:proofErr w:type="gramStart"/>
      <w:r w:rsidRPr="00027939">
        <w:rPr>
          <w:rFonts w:ascii="Times New Roman" w:hAnsi="Times New Roman" w:cs="Times New Roman"/>
          <w:sz w:val="24"/>
          <w:szCs w:val="24"/>
        </w:rPr>
        <w:t>Mammography</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6]</w:t>
      </w:r>
      <w:r w:rsidR="00A05A0C">
        <w:rPr>
          <w:rFonts w:ascii="Times New Roman" w:hAnsi="Times New Roman" w:cs="Times New Roman"/>
          <w:color w:val="222222"/>
          <w:sz w:val="24"/>
          <w:szCs w:val="24"/>
          <w:shd w:val="clear" w:color="auto" w:fill="FFFFFF"/>
        </w:rPr>
        <w:t xml:space="preserve"> </w:t>
      </w:r>
      <w:r w:rsidRPr="00027939">
        <w:rPr>
          <w:rFonts w:ascii="Times New Roman" w:hAnsi="Times New Roman" w:cs="Times New Roman"/>
          <w:sz w:val="24"/>
          <w:szCs w:val="24"/>
        </w:rPr>
        <w:t xml:space="preserve">is a specific type of X-ray imaging used to detect and diagnose breast diseases, particularly breast cancer. It plays a crucial role in breast cancer screening and early detection. </w:t>
      </w:r>
      <w:r w:rsidR="001E297D" w:rsidRPr="00A522B4">
        <w:rPr>
          <w:rFonts w:ascii="Times New Roman" w:hAnsi="Times New Roman" w:cs="Times New Roman"/>
          <w:sz w:val="24"/>
          <w:szCs w:val="24"/>
        </w:rPr>
        <w:t>CT scans for lung cancer screening in high-risk individuals, and colonoscopy or virtual colonoscopy for colorectal cancer screening. These screening programs help detect diseases at early stages when they are more treatable.</w:t>
      </w:r>
      <w:r w:rsidR="001E297D">
        <w:rPr>
          <w:rFonts w:ascii="Times New Roman" w:hAnsi="Times New Roman" w:cs="Times New Roman"/>
          <w:sz w:val="24"/>
          <w:szCs w:val="24"/>
        </w:rPr>
        <w:t xml:space="preserve"> </w:t>
      </w:r>
      <w:r w:rsidR="001E297D" w:rsidRPr="00A522B4">
        <w:rPr>
          <w:rFonts w:ascii="Times New Roman" w:hAnsi="Times New Roman" w:cs="Times New Roman"/>
          <w:sz w:val="24"/>
          <w:szCs w:val="24"/>
        </w:rPr>
        <w:t>Medical imaging is crucial in emergency medicine to quickly assess and diagnose life-threatening conditions. Imaging techniques such as X-rays, CT scans, and ultrasound are used to evaluate injuries, identify fractures, internal bleeding, or other critical conditions that require immediate intervention.</w:t>
      </w:r>
    </w:p>
    <w:p w14:paraId="204B87CA" w14:textId="77777777" w:rsidR="00F00455" w:rsidRDefault="00E222D1" w:rsidP="00A522B4">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Each imaging modality has its strengths and limitations, and the choice of modality depends on the clinical question, the body part being imaged, and other factors.</w:t>
      </w:r>
      <w:r w:rsidR="00281EAF" w:rsidRPr="00027939">
        <w:rPr>
          <w:rFonts w:ascii="Times New Roman" w:hAnsi="Times New Roman" w:cs="Times New Roman"/>
          <w:sz w:val="24"/>
          <w:szCs w:val="24"/>
        </w:rPr>
        <w:t xml:space="preserve"> </w:t>
      </w:r>
      <w:r w:rsidRPr="00027939">
        <w:rPr>
          <w:rFonts w:ascii="Times New Roman" w:hAnsi="Times New Roman" w:cs="Times New Roman"/>
          <w:sz w:val="24"/>
          <w:szCs w:val="24"/>
        </w:rPr>
        <w:t xml:space="preserve">Medical imaging has significantly improved patient care by enabling earlier and more accurate diagnosis, guiding treatment decisions, and facilitating minimally invasive procedures. </w:t>
      </w:r>
      <w:r w:rsidR="00F00455">
        <w:rPr>
          <w:rFonts w:ascii="Times New Roman" w:hAnsi="Times New Roman" w:cs="Times New Roman"/>
          <w:sz w:val="24"/>
          <w:szCs w:val="24"/>
        </w:rPr>
        <w:t xml:space="preserve"> </w:t>
      </w:r>
      <w:r w:rsidR="00A522B4" w:rsidRPr="00A522B4">
        <w:rPr>
          <w:rFonts w:ascii="Times New Roman" w:hAnsi="Times New Roman" w:cs="Times New Roman"/>
          <w:sz w:val="24"/>
          <w:szCs w:val="24"/>
        </w:rPr>
        <w:t xml:space="preserve">It </w:t>
      </w:r>
      <w:r w:rsidR="001E297D">
        <w:rPr>
          <w:rFonts w:ascii="Times New Roman" w:hAnsi="Times New Roman" w:cs="Times New Roman"/>
          <w:sz w:val="24"/>
          <w:szCs w:val="24"/>
        </w:rPr>
        <w:t xml:space="preserve">also </w:t>
      </w:r>
      <w:r w:rsidR="00A522B4" w:rsidRPr="00A522B4">
        <w:rPr>
          <w:rFonts w:ascii="Times New Roman" w:hAnsi="Times New Roman" w:cs="Times New Roman"/>
          <w:sz w:val="24"/>
          <w:szCs w:val="24"/>
        </w:rPr>
        <w:t>enables scientists and researchers to investigate disease mechanisms, develop new imaging techniques, and assess the effectiveness of novel treatments. Medical imaging is a dynamic and evolving field that continues to advance with technological innovations. It plays a central role in healthcare, assisting in accurate diagnosis, guiding treatment decisions, and improving patient outcomes.</w:t>
      </w:r>
    </w:p>
    <w:p w14:paraId="0CA51C24" w14:textId="3167CB43" w:rsidR="00415AF1" w:rsidRPr="00F00455" w:rsidRDefault="00F00455" w:rsidP="00F00455">
      <w:pPr>
        <w:spacing w:line="360" w:lineRule="auto"/>
        <w:jc w:val="both"/>
        <w:rPr>
          <w:rFonts w:ascii="Times New Roman" w:hAnsi="Times New Roman" w:cs="Times New Roman"/>
          <w:sz w:val="24"/>
          <w:szCs w:val="24"/>
        </w:rPr>
      </w:pPr>
      <w:r w:rsidRPr="00F00455">
        <w:rPr>
          <w:rFonts w:ascii="Times New Roman" w:hAnsi="Times New Roman" w:cs="Times New Roman"/>
          <w:sz w:val="24"/>
          <w:szCs w:val="24"/>
        </w:rPr>
        <w:t xml:space="preserve">Improved Sensitivity and </w:t>
      </w:r>
      <w:proofErr w:type="gramStart"/>
      <w:r w:rsidRPr="00F00455">
        <w:rPr>
          <w:rFonts w:ascii="Times New Roman" w:hAnsi="Times New Roman" w:cs="Times New Roman"/>
          <w:sz w:val="24"/>
          <w:szCs w:val="24"/>
        </w:rPr>
        <w:t>Specificity</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F00455">
        <w:rPr>
          <w:rFonts w:ascii="Times New Roman" w:hAnsi="Times New Roman" w:cs="Times New Roman"/>
          <w:sz w:val="24"/>
          <w:szCs w:val="24"/>
        </w:rPr>
        <w:t>Molecular Imaging</w:t>
      </w:r>
      <w:r w:rsidR="00E97D29">
        <w:rPr>
          <w:rFonts w:ascii="Times New Roman" w:hAnsi="Times New Roman" w:cs="Times New Roman"/>
          <w:sz w:val="24"/>
          <w:szCs w:val="24"/>
        </w:rPr>
        <w:t>[7]</w:t>
      </w:r>
      <w:r w:rsidRPr="00F00455">
        <w:rPr>
          <w:rFonts w:ascii="Times New Roman" w:hAnsi="Times New Roman" w:cs="Times New Roman"/>
          <w:sz w:val="24"/>
          <w:szCs w:val="24"/>
        </w:rPr>
        <w:t xml:space="preserve"> and Personalized Medicine</w:t>
      </w:r>
      <w:r>
        <w:rPr>
          <w:rFonts w:ascii="Times New Roman" w:hAnsi="Times New Roman" w:cs="Times New Roman"/>
          <w:sz w:val="24"/>
          <w:szCs w:val="24"/>
        </w:rPr>
        <w:t xml:space="preserve">, </w:t>
      </w:r>
      <w:r w:rsidRPr="00F00455">
        <w:rPr>
          <w:rFonts w:ascii="Times New Roman" w:hAnsi="Times New Roman" w:cs="Times New Roman"/>
          <w:sz w:val="24"/>
          <w:szCs w:val="24"/>
        </w:rPr>
        <w:t>Real-Time Imaging and Monitoring</w:t>
      </w:r>
      <w:r>
        <w:rPr>
          <w:rFonts w:ascii="Times New Roman" w:hAnsi="Times New Roman" w:cs="Times New Roman"/>
          <w:sz w:val="24"/>
          <w:szCs w:val="24"/>
        </w:rPr>
        <w:t xml:space="preserve">,  </w:t>
      </w:r>
      <w:r w:rsidRPr="00F00455">
        <w:rPr>
          <w:rFonts w:ascii="Times New Roman" w:hAnsi="Times New Roman" w:cs="Times New Roman"/>
          <w:sz w:val="24"/>
          <w:szCs w:val="24"/>
        </w:rPr>
        <w:t>Miniaturized and Portable Imaging Devices</w:t>
      </w:r>
      <w:r w:rsidR="00E97D29">
        <w:rPr>
          <w:rFonts w:ascii="Times New Roman" w:hAnsi="Times New Roman" w:cs="Times New Roman"/>
          <w:sz w:val="24"/>
          <w:szCs w:val="24"/>
        </w:rPr>
        <w:t>[8]</w:t>
      </w:r>
      <w:r>
        <w:rPr>
          <w:rFonts w:ascii="Times New Roman" w:hAnsi="Times New Roman" w:cs="Times New Roman"/>
          <w:sz w:val="24"/>
          <w:szCs w:val="24"/>
        </w:rPr>
        <w:t xml:space="preserve">, </w:t>
      </w:r>
      <w:proofErr w:type="spellStart"/>
      <w:r w:rsidRPr="00F00455">
        <w:rPr>
          <w:rFonts w:ascii="Times New Roman" w:hAnsi="Times New Roman" w:cs="Times New Roman"/>
          <w:sz w:val="24"/>
          <w:szCs w:val="24"/>
        </w:rPr>
        <w:t>Theranostics</w:t>
      </w:r>
      <w:proofErr w:type="spellEnd"/>
      <w:r w:rsidR="00E97D29">
        <w:rPr>
          <w:rFonts w:ascii="Times New Roman" w:hAnsi="Times New Roman" w:cs="Times New Roman"/>
          <w:sz w:val="24"/>
          <w:szCs w:val="24"/>
        </w:rPr>
        <w:t>[9]</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and Biocompatibility and Safety are the </w:t>
      </w:r>
      <w:r w:rsidR="00415AF1">
        <w:rPr>
          <w:rFonts w:ascii="Times New Roman" w:hAnsi="Times New Roman" w:cs="Times New Roman"/>
          <w:sz w:val="24"/>
          <w:szCs w:val="24"/>
        </w:rPr>
        <w:t>major</w:t>
      </w:r>
      <w:r>
        <w:rPr>
          <w:rFonts w:ascii="Times New Roman" w:hAnsi="Times New Roman" w:cs="Times New Roman"/>
          <w:sz w:val="24"/>
          <w:szCs w:val="24"/>
        </w:rPr>
        <w:t xml:space="preserve"> gaps in the available </w:t>
      </w:r>
      <w:r w:rsidR="00415AF1">
        <w:rPr>
          <w:rFonts w:ascii="Times New Roman" w:hAnsi="Times New Roman" w:cs="Times New Roman"/>
          <w:sz w:val="24"/>
          <w:szCs w:val="24"/>
        </w:rPr>
        <w:t>imagining</w:t>
      </w:r>
      <w:r>
        <w:rPr>
          <w:rFonts w:ascii="Times New Roman" w:hAnsi="Times New Roman" w:cs="Times New Roman"/>
          <w:sz w:val="24"/>
          <w:szCs w:val="24"/>
        </w:rPr>
        <w:t xml:space="preserve"> technology</w:t>
      </w:r>
      <w:r w:rsidR="00415AF1">
        <w:rPr>
          <w:rFonts w:ascii="Times New Roman" w:hAnsi="Times New Roman" w:cs="Times New Roman"/>
          <w:sz w:val="24"/>
          <w:szCs w:val="24"/>
        </w:rPr>
        <w:t xml:space="preserve">. </w:t>
      </w:r>
      <w:r w:rsidRPr="00F00455">
        <w:rPr>
          <w:rFonts w:ascii="Times New Roman" w:hAnsi="Times New Roman" w:cs="Times New Roman"/>
          <w:sz w:val="24"/>
          <w:szCs w:val="24"/>
        </w:rPr>
        <w:t>Ongoing research and development efforts in nanotechnology continue to drive innovation in medical imaging, aiming to provide more accurate diagnostics, personalized treatments, and improved patient outcomes.</w:t>
      </w:r>
      <w:r w:rsidR="00415AF1">
        <w:rPr>
          <w:rFonts w:ascii="Times New Roman" w:hAnsi="Times New Roman" w:cs="Times New Roman"/>
          <w:sz w:val="24"/>
          <w:szCs w:val="24"/>
        </w:rPr>
        <w:t xml:space="preserve"> </w:t>
      </w:r>
      <w:r w:rsidRPr="00F00455">
        <w:rPr>
          <w:rFonts w:ascii="Times New Roman" w:hAnsi="Times New Roman" w:cs="Times New Roman"/>
          <w:sz w:val="24"/>
          <w:szCs w:val="24"/>
        </w:rPr>
        <w:t xml:space="preserve">Nanotechnology has significantly contributed to filling the gaps in medical imaging by addressing several challenges and limitations of traditional imaging techniques. </w:t>
      </w:r>
    </w:p>
    <w:p w14:paraId="353536B1" w14:textId="5537A1FE" w:rsidR="00F00455" w:rsidRPr="00F00455" w:rsidRDefault="00415AF1" w:rsidP="00F0045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 </w:t>
      </w:r>
      <w:r w:rsidR="00F00455" w:rsidRPr="00F00455">
        <w:rPr>
          <w:rFonts w:ascii="Times New Roman" w:hAnsi="Times New Roman" w:cs="Times New Roman"/>
          <w:b/>
          <w:sz w:val="24"/>
          <w:szCs w:val="24"/>
        </w:rPr>
        <w:t>Enhanced Contrast and Sensitivity:</w:t>
      </w:r>
      <w:r w:rsidR="00F00455" w:rsidRPr="00F00455">
        <w:rPr>
          <w:rFonts w:ascii="Times New Roman" w:hAnsi="Times New Roman" w:cs="Times New Roman"/>
          <w:sz w:val="24"/>
          <w:szCs w:val="24"/>
        </w:rPr>
        <w:t xml:space="preserve"> Nanotechnology enables the development of novel contrast agents with improved properties. Nanoparticles, such as quantum dots, superparamagnetic iron oxide nanoparticles (SPIONs</w:t>
      </w:r>
      <w:proofErr w:type="gramStart"/>
      <w:r w:rsidR="00F00455" w:rsidRPr="00F00455">
        <w:rPr>
          <w:rFonts w:ascii="Times New Roman" w:hAnsi="Times New Roman" w:cs="Times New Roman"/>
          <w:sz w:val="24"/>
          <w:szCs w:val="24"/>
        </w:rPr>
        <w:t>)</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10]</w:t>
      </w:r>
      <w:r w:rsidR="00C24212">
        <w:rPr>
          <w:rFonts w:ascii="Times New Roman" w:hAnsi="Times New Roman" w:cs="Times New Roman"/>
          <w:sz w:val="24"/>
          <w:szCs w:val="24"/>
        </w:rPr>
        <w:t xml:space="preserve"> </w:t>
      </w:r>
      <w:r w:rsidR="00D10746">
        <w:rPr>
          <w:rFonts w:ascii="Times New Roman" w:hAnsi="Times New Roman" w:cs="Times New Roman"/>
          <w:sz w:val="24"/>
          <w:szCs w:val="24"/>
        </w:rPr>
        <w:t xml:space="preserve">, </w:t>
      </w:r>
      <w:r w:rsidR="00F00455" w:rsidRPr="00F00455">
        <w:rPr>
          <w:rFonts w:ascii="Times New Roman" w:hAnsi="Times New Roman" w:cs="Times New Roman"/>
          <w:sz w:val="24"/>
          <w:szCs w:val="24"/>
        </w:rPr>
        <w:t>and gold nanoparticles, offer enhanced contrast and sensitivity compared to traditional contrast agents. They provide better visualization of tissues and targets, allowing for more accurate detection and diagnosis of diseases.</w:t>
      </w:r>
    </w:p>
    <w:p w14:paraId="5580052F" w14:textId="77777777" w:rsidR="00F00455" w:rsidRPr="00F00455" w:rsidRDefault="00415AF1" w:rsidP="00F00455">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 xml:space="preserve">2. </w:t>
      </w:r>
      <w:r w:rsidR="00F00455" w:rsidRPr="00415AF1">
        <w:rPr>
          <w:rFonts w:ascii="Times New Roman" w:hAnsi="Times New Roman" w:cs="Times New Roman"/>
          <w:b/>
          <w:sz w:val="24"/>
          <w:szCs w:val="24"/>
        </w:rPr>
        <w:t>Targeted Imaging</w:t>
      </w:r>
      <w:r w:rsidR="00F00455" w:rsidRPr="00F00455">
        <w:rPr>
          <w:rFonts w:ascii="Times New Roman" w:hAnsi="Times New Roman" w:cs="Times New Roman"/>
          <w:sz w:val="24"/>
          <w:szCs w:val="24"/>
        </w:rPr>
        <w:t>: Nanotechnology allows for targeted imaging by functionalizing nanoparticles with specific ligands or antibodies. These targeted nanoparticles can bind to specific cells, tissues, or disease biomarkers, improving imaging specificity. Targeted imaging enables the visualization of disease-specific targets, leading to early detection, personalized medicine approaches, and more effective treatment planning.</w:t>
      </w:r>
    </w:p>
    <w:p w14:paraId="2B53B098" w14:textId="0C968FA6" w:rsidR="00F00455" w:rsidRPr="00F00455" w:rsidRDefault="00415AF1" w:rsidP="00F00455">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 xml:space="preserve">3. </w:t>
      </w:r>
      <w:r w:rsidR="00F00455" w:rsidRPr="00415AF1">
        <w:rPr>
          <w:rFonts w:ascii="Times New Roman" w:hAnsi="Times New Roman" w:cs="Times New Roman"/>
          <w:b/>
          <w:sz w:val="24"/>
          <w:szCs w:val="24"/>
        </w:rPr>
        <w:t>Multimodal Imaging:</w:t>
      </w:r>
      <w:r w:rsidR="00F00455" w:rsidRPr="00F00455">
        <w:rPr>
          <w:rFonts w:ascii="Times New Roman" w:hAnsi="Times New Roman" w:cs="Times New Roman"/>
          <w:sz w:val="24"/>
          <w:szCs w:val="24"/>
        </w:rPr>
        <w:t xml:space="preserve"> Nanoparticles can be designed to possess multiple imaging functionalities, enabling multimodal </w:t>
      </w:r>
      <w:proofErr w:type="gramStart"/>
      <w:r w:rsidR="00F00455" w:rsidRPr="00F00455">
        <w:rPr>
          <w:rFonts w:ascii="Times New Roman" w:hAnsi="Times New Roman" w:cs="Times New Roman"/>
          <w:sz w:val="24"/>
          <w:szCs w:val="24"/>
        </w:rPr>
        <w:t>imaging</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11</w:t>
      </w:r>
      <w:r w:rsidR="00D10746">
        <w:rPr>
          <w:rFonts w:ascii="Times New Roman" w:hAnsi="Times New Roman" w:cs="Times New Roman"/>
          <w:sz w:val="24"/>
          <w:szCs w:val="24"/>
        </w:rPr>
        <w:t>]</w:t>
      </w:r>
      <w:r w:rsidR="00F00455" w:rsidRPr="00F00455">
        <w:rPr>
          <w:rFonts w:ascii="Times New Roman" w:hAnsi="Times New Roman" w:cs="Times New Roman"/>
          <w:sz w:val="24"/>
          <w:szCs w:val="24"/>
        </w:rPr>
        <w:t>. By incorporating different contrast agents or imaging modalities into a single nanoparticle, complementary information can be obtained. Multimodal imaging provides a comprehensive understanding of the imaged area, enhancing diagnostic accuracy and guiding treatment decisions.</w:t>
      </w:r>
    </w:p>
    <w:p w14:paraId="44AA8CDD" w14:textId="77777777" w:rsidR="00F00455" w:rsidRPr="00F00455" w:rsidRDefault="00415AF1" w:rsidP="00F00455">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 xml:space="preserve">4. </w:t>
      </w:r>
      <w:r w:rsidR="00F00455" w:rsidRPr="00415AF1">
        <w:rPr>
          <w:rFonts w:ascii="Times New Roman" w:hAnsi="Times New Roman" w:cs="Times New Roman"/>
          <w:b/>
          <w:sz w:val="24"/>
          <w:szCs w:val="24"/>
        </w:rPr>
        <w:t>Imaging at the Cellular and Molecular Level:</w:t>
      </w:r>
      <w:r w:rsidR="00F00455" w:rsidRPr="00F00455">
        <w:rPr>
          <w:rFonts w:ascii="Times New Roman" w:hAnsi="Times New Roman" w:cs="Times New Roman"/>
          <w:sz w:val="24"/>
          <w:szCs w:val="24"/>
        </w:rPr>
        <w:t xml:space="preserve"> Nanotechnology enables imaging at the cellular and molecular levels, offering insights into biological processes and disease mechanisms. Nanoparticles can be engineered to target specific cellular receptors or biomarkers, allowing visualization of cellular interactions and molecular events. This capability aids in understanding disease progression, monitoring treatment response, and developing targeted therapies.</w:t>
      </w:r>
    </w:p>
    <w:p w14:paraId="5DEAC55D" w14:textId="480A65B4" w:rsidR="00F00455" w:rsidRPr="00F00455" w:rsidRDefault="00415AF1" w:rsidP="00F0045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F00455" w:rsidRPr="00415AF1">
        <w:rPr>
          <w:rFonts w:ascii="Times New Roman" w:hAnsi="Times New Roman" w:cs="Times New Roman"/>
          <w:b/>
          <w:sz w:val="24"/>
          <w:szCs w:val="24"/>
        </w:rPr>
        <w:t>Image-Guided Interventions:</w:t>
      </w:r>
      <w:r w:rsidR="00F00455" w:rsidRPr="00F00455">
        <w:rPr>
          <w:rFonts w:ascii="Times New Roman" w:hAnsi="Times New Roman" w:cs="Times New Roman"/>
          <w:sz w:val="24"/>
          <w:szCs w:val="24"/>
        </w:rPr>
        <w:t xml:space="preserve"> Nanotechnology facilitates image-guided </w:t>
      </w:r>
      <w:proofErr w:type="gramStart"/>
      <w:r w:rsidR="00F00455" w:rsidRPr="00F00455">
        <w:rPr>
          <w:rFonts w:ascii="Times New Roman" w:hAnsi="Times New Roman" w:cs="Times New Roman"/>
          <w:sz w:val="24"/>
          <w:szCs w:val="24"/>
        </w:rPr>
        <w:t>interventions</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12]</w:t>
      </w:r>
      <w:r w:rsidR="00F00455" w:rsidRPr="00F00455">
        <w:rPr>
          <w:rFonts w:ascii="Times New Roman" w:hAnsi="Times New Roman" w:cs="Times New Roman"/>
          <w:sz w:val="24"/>
          <w:szCs w:val="24"/>
        </w:rPr>
        <w:t xml:space="preserve">, such as image-guided surgery or targeted drug delivery. Nanoparticles can be used as imaging agents to precisely guide surgical procedures, minimizing damage to healthy tissues. They can also </w:t>
      </w:r>
      <w:r w:rsidR="00F00455" w:rsidRPr="00F00455">
        <w:rPr>
          <w:rFonts w:ascii="Times New Roman" w:hAnsi="Times New Roman" w:cs="Times New Roman"/>
          <w:sz w:val="24"/>
          <w:szCs w:val="24"/>
        </w:rPr>
        <w:lastRenderedPageBreak/>
        <w:t>serve as carriers for therapeutic agents, enabling targeted drug delivery to the site of disease while sparing healthy tissues.</w:t>
      </w:r>
    </w:p>
    <w:p w14:paraId="12A25AC7" w14:textId="77777777" w:rsidR="00F00455" w:rsidRPr="00F00455" w:rsidRDefault="00415AF1" w:rsidP="00F0045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6. </w:t>
      </w:r>
      <w:r w:rsidR="00F00455" w:rsidRPr="00415AF1">
        <w:rPr>
          <w:rFonts w:ascii="Times New Roman" w:hAnsi="Times New Roman" w:cs="Times New Roman"/>
          <w:b/>
          <w:sz w:val="24"/>
          <w:szCs w:val="24"/>
        </w:rPr>
        <w:t>Personalized Medicine and Theranostics:</w:t>
      </w:r>
      <w:r w:rsidR="00F00455" w:rsidRPr="00F00455">
        <w:rPr>
          <w:rFonts w:ascii="Times New Roman" w:hAnsi="Times New Roman" w:cs="Times New Roman"/>
          <w:sz w:val="24"/>
          <w:szCs w:val="24"/>
        </w:rPr>
        <w:t xml:space="preserve"> Nanotechnology enables the development of theranostic platforms, combining imaging and therapy. Theranostic nanoparticles can be used for simultaneous imaging and targeted therapy. This approach allows for real-time monitoring of treatment response, personalized medicine approaches, and more effective delivery of therapeutic agents.</w:t>
      </w:r>
    </w:p>
    <w:p w14:paraId="79813D89" w14:textId="2A56F51E" w:rsidR="00F00455" w:rsidRPr="00F00455" w:rsidRDefault="00415AF1" w:rsidP="00F00455">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7.</w:t>
      </w:r>
      <w:r w:rsidR="00F00455" w:rsidRPr="00415AF1">
        <w:rPr>
          <w:rFonts w:ascii="Times New Roman" w:hAnsi="Times New Roman" w:cs="Times New Roman"/>
          <w:b/>
          <w:sz w:val="24"/>
          <w:szCs w:val="24"/>
        </w:rPr>
        <w:t>Miniaturized and Portable Imaging Devices:</w:t>
      </w:r>
      <w:r w:rsidR="00F00455" w:rsidRPr="00F00455">
        <w:rPr>
          <w:rFonts w:ascii="Times New Roman" w:hAnsi="Times New Roman" w:cs="Times New Roman"/>
          <w:sz w:val="24"/>
          <w:szCs w:val="24"/>
        </w:rPr>
        <w:t xml:space="preserve"> Nanotechnology contributes to the miniaturization and portability of imaging </w:t>
      </w:r>
      <w:proofErr w:type="gramStart"/>
      <w:r w:rsidR="00F00455" w:rsidRPr="00F00455">
        <w:rPr>
          <w:rFonts w:ascii="Times New Roman" w:hAnsi="Times New Roman" w:cs="Times New Roman"/>
          <w:sz w:val="24"/>
          <w:szCs w:val="24"/>
        </w:rPr>
        <w:t>devices</w:t>
      </w:r>
      <w:r w:rsidR="009F6AB6">
        <w:rPr>
          <w:rFonts w:ascii="Times New Roman" w:hAnsi="Times New Roman" w:cs="Times New Roman"/>
          <w:sz w:val="24"/>
          <w:szCs w:val="24"/>
        </w:rPr>
        <w:t>[</w:t>
      </w:r>
      <w:proofErr w:type="gramEnd"/>
      <w:r w:rsidR="009F6AB6">
        <w:rPr>
          <w:rFonts w:ascii="Times New Roman" w:hAnsi="Times New Roman" w:cs="Times New Roman"/>
          <w:sz w:val="24"/>
          <w:szCs w:val="24"/>
        </w:rPr>
        <w:t>13</w:t>
      </w:r>
      <w:r w:rsidR="00D10746">
        <w:rPr>
          <w:rFonts w:ascii="Times New Roman" w:hAnsi="Times New Roman" w:cs="Times New Roman"/>
          <w:sz w:val="24"/>
          <w:szCs w:val="24"/>
        </w:rPr>
        <w:t>].</w:t>
      </w:r>
      <w:r w:rsidR="00F00455" w:rsidRPr="00F00455">
        <w:rPr>
          <w:rFonts w:ascii="Times New Roman" w:hAnsi="Times New Roman" w:cs="Times New Roman"/>
          <w:sz w:val="24"/>
          <w:szCs w:val="24"/>
        </w:rPr>
        <w:t xml:space="preserve"> Nanoscale components, such as nanosensors or nanoelectronics, enable the development of smaller, more portable imaging devices. This advancement extends the reach of medical imaging to remote areas, point-of-care settings, and resource-limited environments.</w:t>
      </w:r>
    </w:p>
    <w:p w14:paraId="6E22A847" w14:textId="77777777" w:rsidR="00415AF1" w:rsidRDefault="00F00455" w:rsidP="00415AF1">
      <w:pPr>
        <w:spacing w:line="360" w:lineRule="auto"/>
        <w:jc w:val="both"/>
        <w:rPr>
          <w:rFonts w:ascii="Times New Roman" w:hAnsi="Times New Roman" w:cs="Times New Roman"/>
          <w:sz w:val="24"/>
          <w:szCs w:val="24"/>
        </w:rPr>
      </w:pPr>
      <w:r w:rsidRPr="00F00455">
        <w:rPr>
          <w:rFonts w:ascii="Times New Roman" w:hAnsi="Times New Roman" w:cs="Times New Roman"/>
          <w:sz w:val="24"/>
          <w:szCs w:val="24"/>
        </w:rPr>
        <w:t>Overall, nanotechnology fills the gap in medical imaging by providing enhanced contrast, improved sensitivity, targeted imaging, cellular and molecular imaging capabilities, image-guided interventions, personalized medicine approaches, and miniaturized imaging devices. These advancements contribute to more accurate diagnosis, optimized treatment planning, and improved patient outcomes in healthcare.</w:t>
      </w:r>
    </w:p>
    <w:p w14:paraId="429EA135" w14:textId="77777777" w:rsidR="00415AF1" w:rsidRPr="00415AF1" w:rsidRDefault="00415AF1" w:rsidP="00415AF1">
      <w:pPr>
        <w:spacing w:line="360" w:lineRule="auto"/>
        <w:jc w:val="both"/>
        <w:rPr>
          <w:rFonts w:ascii="Times New Roman" w:hAnsi="Times New Roman" w:cs="Times New Roman"/>
          <w:sz w:val="24"/>
          <w:szCs w:val="24"/>
        </w:rPr>
      </w:pPr>
    </w:p>
    <w:p w14:paraId="5A9B3A01" w14:textId="77777777" w:rsidR="00317AEC" w:rsidRPr="00027939" w:rsidRDefault="00317AEC" w:rsidP="00531D2C">
      <w:pPr>
        <w:jc w:val="both"/>
        <w:rPr>
          <w:rFonts w:ascii="Times New Roman" w:hAnsi="Times New Roman" w:cs="Times New Roman"/>
          <w:b/>
          <w:sz w:val="24"/>
          <w:szCs w:val="24"/>
        </w:rPr>
      </w:pPr>
      <w:r w:rsidRPr="00027939">
        <w:rPr>
          <w:rFonts w:ascii="Times New Roman" w:hAnsi="Times New Roman" w:cs="Times New Roman"/>
          <w:b/>
          <w:sz w:val="24"/>
          <w:szCs w:val="24"/>
        </w:rPr>
        <w:t xml:space="preserve">Nanotechnology in Medical Imaging: </w:t>
      </w:r>
    </w:p>
    <w:p w14:paraId="100D2AB5" w14:textId="3BA2A7E4" w:rsidR="00E222D1" w:rsidRPr="00027939" w:rsidRDefault="00E222D1" w:rsidP="00531D2C">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 xml:space="preserve">Nanotechnology has the potential to revolutionize medical imaging by enabling higher resolution, more sensitive, and targeted imaging techniques. Nanoparticles can be engineered to act as contrast </w:t>
      </w:r>
      <w:proofErr w:type="gramStart"/>
      <w:r w:rsidRPr="00027939">
        <w:rPr>
          <w:rFonts w:ascii="Times New Roman" w:hAnsi="Times New Roman" w:cs="Times New Roman"/>
          <w:sz w:val="24"/>
          <w:szCs w:val="24"/>
        </w:rPr>
        <w:t>agents</w:t>
      </w:r>
      <w:r w:rsidR="009F6AB6">
        <w:rPr>
          <w:rFonts w:ascii="Times New Roman" w:hAnsi="Times New Roman" w:cs="Times New Roman"/>
          <w:sz w:val="24"/>
          <w:szCs w:val="24"/>
        </w:rPr>
        <w:t>[</w:t>
      </w:r>
      <w:proofErr w:type="gramEnd"/>
      <w:r w:rsidR="009F6AB6">
        <w:rPr>
          <w:rFonts w:ascii="Times New Roman" w:hAnsi="Times New Roman" w:cs="Times New Roman"/>
          <w:sz w:val="24"/>
          <w:szCs w:val="24"/>
        </w:rPr>
        <w:t>14]</w:t>
      </w:r>
      <w:r w:rsidR="00C24212">
        <w:rPr>
          <w:rFonts w:ascii="Times New Roman" w:hAnsi="Times New Roman" w:cs="Times New Roman"/>
          <w:color w:val="222222"/>
          <w:sz w:val="24"/>
          <w:szCs w:val="24"/>
          <w:shd w:val="clear" w:color="auto" w:fill="FFFFFF"/>
        </w:rPr>
        <w:t xml:space="preserve"> </w:t>
      </w:r>
      <w:r w:rsidRPr="00027939">
        <w:rPr>
          <w:rFonts w:ascii="Times New Roman" w:hAnsi="Times New Roman" w:cs="Times New Roman"/>
          <w:sz w:val="24"/>
          <w:szCs w:val="24"/>
        </w:rPr>
        <w:t>for various imaging modalities such as magnetic resonance imaging (MRI), computed tomography (CT), ultrasound, and optical imaging. These nanoparticles can enhance the visibility of tissues and help detect abnormalities</w:t>
      </w:r>
      <w:r w:rsidR="00281EAF" w:rsidRPr="00027939">
        <w:rPr>
          <w:rFonts w:ascii="Times New Roman" w:hAnsi="Times New Roman" w:cs="Times New Roman"/>
          <w:sz w:val="24"/>
          <w:szCs w:val="24"/>
        </w:rPr>
        <w:t xml:space="preserve"> or diseases at an early stage.</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Nanoparticles can be functionalized with specific ligands or antibodies to target specific cells or tissues. By attaching targeting molecules to the nanoparticles, they can be directed to specific locations in the body, allowing for more precise imaging of diseased tissues or specific cell types.</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 xml:space="preserve">Nanoparticles can be designed to possess multiple imaging capabilities, allowing for simultaneous or sequential imaging </w:t>
      </w:r>
      <w:r w:rsidRPr="00027939">
        <w:rPr>
          <w:rFonts w:ascii="Times New Roman" w:hAnsi="Times New Roman" w:cs="Times New Roman"/>
          <w:sz w:val="24"/>
          <w:szCs w:val="24"/>
        </w:rPr>
        <w:lastRenderedPageBreak/>
        <w:t>using different modalities. For example, a single nanoparticle can be engineered to provide contrast in both MRI and optical imaging, providing complementary information</w:t>
      </w:r>
      <w:r w:rsidR="00281EAF" w:rsidRPr="00027939">
        <w:rPr>
          <w:rFonts w:ascii="Times New Roman" w:hAnsi="Times New Roman" w:cs="Times New Roman"/>
          <w:sz w:val="24"/>
          <w:szCs w:val="24"/>
        </w:rPr>
        <w:t xml:space="preserve"> about the tissue being imaged.</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Nanoparticles can be used not only for imaging but also for therapeutic purposes. Theranostic nanoparticles can combine imaging capabilities with drug delivery or therapeutic functionalities. They can be designed to specifically target diseased cells, deliver drugs to those cells, and then be imaged to monitor the treatment response in real-time.</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Nanoparticles can assist in surgical procedures by providing real-time imaging guidance. For instance, nanoparticles can be used to mark tumor margins, making it easier for surgeons to differentiate between healthy and cancero</w:t>
      </w:r>
      <w:r w:rsidR="00281EAF" w:rsidRPr="00027939">
        <w:rPr>
          <w:rFonts w:ascii="Times New Roman" w:hAnsi="Times New Roman" w:cs="Times New Roman"/>
          <w:sz w:val="24"/>
          <w:szCs w:val="24"/>
        </w:rPr>
        <w:t>us tissues during an operation.</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Nanotechnology can enable the development of highly sensitive biosensors for early disease detection and monitoring. These biosensors can detect specific biomarkers or molecules associated with diseases, providing valuable diagnostic information.</w:t>
      </w:r>
      <w:r w:rsidR="00531D2C" w:rsidRPr="00027939">
        <w:rPr>
          <w:rFonts w:ascii="Times New Roman" w:hAnsi="Times New Roman" w:cs="Times New Roman"/>
          <w:sz w:val="24"/>
          <w:szCs w:val="24"/>
        </w:rPr>
        <w:t xml:space="preserve"> </w:t>
      </w:r>
      <w:r w:rsidRPr="00027939">
        <w:rPr>
          <w:rFonts w:ascii="Times New Roman" w:hAnsi="Times New Roman" w:cs="Times New Roman"/>
          <w:sz w:val="24"/>
          <w:szCs w:val="24"/>
        </w:rPr>
        <w:t>Nanotechnology can help miniaturize imaging devices, making them smaller, more portable, and potentially more affordable. This can open up possibilities for point-of-care imaging, remote diagnosis, and imagin</w:t>
      </w:r>
      <w:r w:rsidR="00281EAF" w:rsidRPr="00027939">
        <w:rPr>
          <w:rFonts w:ascii="Times New Roman" w:hAnsi="Times New Roman" w:cs="Times New Roman"/>
          <w:sz w:val="24"/>
          <w:szCs w:val="24"/>
        </w:rPr>
        <w:t>g in resource-limited settings.</w:t>
      </w:r>
    </w:p>
    <w:p w14:paraId="642C1C45" w14:textId="77777777" w:rsidR="00531D2C" w:rsidRDefault="00531D2C" w:rsidP="00027939">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N</w:t>
      </w:r>
      <w:r w:rsidR="00E222D1" w:rsidRPr="00027939">
        <w:rPr>
          <w:rFonts w:ascii="Times New Roman" w:hAnsi="Times New Roman" w:cs="Times New Roman"/>
          <w:sz w:val="24"/>
          <w:szCs w:val="24"/>
        </w:rPr>
        <w:t>anotechnology in medical imaging holds tremendous promise, there are still challenges to overcome, such as regulatory approval, long-term biocompatibility, and scalability of production. However, ongoing research and development efforts are actively addressing these challenges, paving the way for the integration of nanotechnology into routine medical imaging practices in the future.</w:t>
      </w:r>
    </w:p>
    <w:p w14:paraId="0B457DF4" w14:textId="77777777" w:rsidR="00027939" w:rsidRDefault="00027939" w:rsidP="00531D2C">
      <w:pPr>
        <w:jc w:val="both"/>
        <w:rPr>
          <w:rFonts w:ascii="Times New Roman" w:hAnsi="Times New Roman" w:cs="Times New Roman"/>
          <w:b/>
          <w:sz w:val="24"/>
          <w:szCs w:val="24"/>
        </w:rPr>
      </w:pPr>
    </w:p>
    <w:p w14:paraId="03FDA8ED" w14:textId="77777777" w:rsidR="00531D2C" w:rsidRPr="00027939" w:rsidRDefault="00531D2C" w:rsidP="00531D2C">
      <w:pPr>
        <w:jc w:val="both"/>
        <w:rPr>
          <w:rFonts w:ascii="Times New Roman" w:hAnsi="Times New Roman" w:cs="Times New Roman"/>
          <w:b/>
          <w:sz w:val="24"/>
          <w:szCs w:val="24"/>
        </w:rPr>
      </w:pPr>
      <w:r w:rsidRPr="00027939">
        <w:rPr>
          <w:rFonts w:ascii="Times New Roman" w:hAnsi="Times New Roman" w:cs="Times New Roman"/>
          <w:b/>
          <w:sz w:val="24"/>
          <w:szCs w:val="24"/>
        </w:rPr>
        <w:t xml:space="preserve">Different Types of Contrast Agents used in Medical Imaging: </w:t>
      </w:r>
    </w:p>
    <w:p w14:paraId="354630D0" w14:textId="77777777" w:rsidR="00027939" w:rsidRDefault="00531D2C" w:rsidP="00531D2C">
      <w:pPr>
        <w:spacing w:line="360" w:lineRule="auto"/>
        <w:jc w:val="both"/>
        <w:rPr>
          <w:rFonts w:ascii="Times New Roman" w:hAnsi="Times New Roman" w:cs="Times New Roman"/>
          <w:b/>
          <w:sz w:val="24"/>
          <w:szCs w:val="24"/>
        </w:rPr>
      </w:pPr>
      <w:r w:rsidRPr="00027939">
        <w:rPr>
          <w:rFonts w:ascii="Times New Roman" w:hAnsi="Times New Roman" w:cs="Times New Roman"/>
          <w:sz w:val="24"/>
          <w:szCs w:val="24"/>
        </w:rPr>
        <w:t>Diverse range of nanoagents used in imaging technologies. The choice of nanoagent depends on the imaging modality, desired properties (e.g., biocompatibility, stability, targeting capability), and specific application requirements.</w:t>
      </w:r>
    </w:p>
    <w:p w14:paraId="60CB758D" w14:textId="77777777" w:rsidR="00027939" w:rsidRDefault="00531D2C" w:rsidP="00531D2C">
      <w:pPr>
        <w:spacing w:line="360" w:lineRule="auto"/>
        <w:jc w:val="both"/>
        <w:rPr>
          <w:rFonts w:ascii="Times New Roman" w:hAnsi="Times New Roman" w:cs="Times New Roman"/>
          <w:sz w:val="24"/>
          <w:szCs w:val="24"/>
        </w:rPr>
      </w:pPr>
      <w:r w:rsidRPr="00027939">
        <w:rPr>
          <w:rFonts w:ascii="Times New Roman" w:hAnsi="Times New Roman" w:cs="Times New Roman"/>
          <w:b/>
          <w:sz w:val="24"/>
          <w:szCs w:val="24"/>
        </w:rPr>
        <w:t>Quantum Dots (QDs):</w:t>
      </w:r>
      <w:r w:rsidRPr="00027939">
        <w:rPr>
          <w:rFonts w:ascii="Times New Roman" w:hAnsi="Times New Roman" w:cs="Times New Roman"/>
          <w:sz w:val="24"/>
          <w:szCs w:val="24"/>
        </w:rPr>
        <w:t xml:space="preserve"> </w:t>
      </w:r>
    </w:p>
    <w:p w14:paraId="786981D4" w14:textId="6A0FA2A1" w:rsidR="00193E5C" w:rsidRPr="00027939" w:rsidRDefault="00531D2C" w:rsidP="00531D2C">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 xml:space="preserve">Quantum </w:t>
      </w:r>
      <w:proofErr w:type="gramStart"/>
      <w:r w:rsidRPr="00027939">
        <w:rPr>
          <w:rFonts w:ascii="Times New Roman" w:hAnsi="Times New Roman" w:cs="Times New Roman"/>
          <w:sz w:val="24"/>
          <w:szCs w:val="24"/>
        </w:rPr>
        <w:t>dots</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w:t>
      </w:r>
      <w:r w:rsidR="009F6AB6">
        <w:rPr>
          <w:rFonts w:ascii="Times New Roman" w:hAnsi="Times New Roman" w:cs="Times New Roman"/>
          <w:sz w:val="24"/>
          <w:szCs w:val="24"/>
        </w:rPr>
        <w:t>5</w:t>
      </w:r>
      <w:r w:rsidR="00E97D29">
        <w:rPr>
          <w:rFonts w:ascii="Times New Roman" w:hAnsi="Times New Roman" w:cs="Times New Roman"/>
          <w:sz w:val="24"/>
          <w:szCs w:val="24"/>
        </w:rPr>
        <w:t xml:space="preserve">] </w:t>
      </w:r>
      <w:r w:rsidRPr="00027939">
        <w:rPr>
          <w:rFonts w:ascii="Times New Roman" w:hAnsi="Times New Roman" w:cs="Times New Roman"/>
          <w:sz w:val="24"/>
          <w:szCs w:val="24"/>
        </w:rPr>
        <w:t xml:space="preserve">are semiconductor nanocrystals that emit light of different colors when excited by specific wavelengths. These highly fluorescent nanoparticles have size-tunable emission properties, long-term stability, and high brightness, making them suitable for applications in fluorescence imaging and molecular imaging. </w:t>
      </w:r>
      <w:r w:rsidR="00232A47" w:rsidRPr="00027939">
        <w:rPr>
          <w:rFonts w:ascii="Times New Roman" w:hAnsi="Times New Roman" w:cs="Times New Roman"/>
          <w:sz w:val="24"/>
          <w:szCs w:val="24"/>
        </w:rPr>
        <w:t xml:space="preserve"> </w:t>
      </w:r>
      <w:r w:rsidRPr="00027939">
        <w:rPr>
          <w:rFonts w:ascii="Times New Roman" w:hAnsi="Times New Roman" w:cs="Times New Roman"/>
          <w:sz w:val="24"/>
          <w:szCs w:val="24"/>
        </w:rPr>
        <w:t xml:space="preserve">Quantum dots (QDs) are nanoscale semiconductor </w:t>
      </w:r>
      <w:r w:rsidRPr="00027939">
        <w:rPr>
          <w:rFonts w:ascii="Times New Roman" w:hAnsi="Times New Roman" w:cs="Times New Roman"/>
          <w:sz w:val="24"/>
          <w:szCs w:val="24"/>
        </w:rPr>
        <w:lastRenderedPageBreak/>
        <w:t>crystals that have unique optical and</w:t>
      </w:r>
      <w:r w:rsidR="00232A47" w:rsidRPr="00027939">
        <w:rPr>
          <w:rFonts w:ascii="Times New Roman" w:hAnsi="Times New Roman" w:cs="Times New Roman"/>
          <w:sz w:val="24"/>
          <w:szCs w:val="24"/>
        </w:rPr>
        <w:t xml:space="preserve"> electronic properties have</w:t>
      </w:r>
      <w:r w:rsidRPr="00027939">
        <w:rPr>
          <w:rFonts w:ascii="Times New Roman" w:hAnsi="Times New Roman" w:cs="Times New Roman"/>
          <w:sz w:val="24"/>
          <w:szCs w:val="24"/>
        </w:rPr>
        <w:t xml:space="preserve"> gained significant attention in medical imaging due to their advantageous characteristics, including high brightness, photostability, and tunable emission wavelengths. Quantum dots can emit bright and stable fluorescence when excited with light of a specific wavelength. They have narrow emission spectra, allowing for multiplexing and simultaneous detection of multiple targets in a single imaging experiment. Quantum dots can be conjugated with targeting ligands or antibodies to specifically bind to biological targets, enabling precise imaging of cells, tissues, and biomarkers.</w:t>
      </w:r>
      <w:r w:rsidR="00232A47" w:rsidRPr="00027939">
        <w:rPr>
          <w:rFonts w:ascii="Times New Roman" w:hAnsi="Times New Roman" w:cs="Times New Roman"/>
          <w:sz w:val="24"/>
          <w:szCs w:val="24"/>
        </w:rPr>
        <w:t xml:space="preserve"> </w:t>
      </w:r>
      <w:r w:rsidRPr="00027939">
        <w:rPr>
          <w:rFonts w:ascii="Times New Roman" w:hAnsi="Times New Roman" w:cs="Times New Roman"/>
          <w:sz w:val="24"/>
          <w:szCs w:val="24"/>
        </w:rPr>
        <w:t>Quantum dots have been explored for in vivo imaging applications. Due to their bright and long-lasting fluorescence, they can provide enhanced signal-to-noise ratios and deeper tissue penetration compared to traditional organic fluorophores. Quantum dots can be used for tracking cells, visualizing blood vessels, and monitoring biological processes in living organisms.</w:t>
      </w:r>
      <w:r w:rsidR="00232A47" w:rsidRPr="00027939">
        <w:rPr>
          <w:rFonts w:ascii="Times New Roman" w:hAnsi="Times New Roman" w:cs="Times New Roman"/>
          <w:sz w:val="24"/>
          <w:szCs w:val="24"/>
        </w:rPr>
        <w:t xml:space="preserve"> </w:t>
      </w:r>
      <w:r w:rsidRPr="00027939">
        <w:rPr>
          <w:rFonts w:ascii="Times New Roman" w:hAnsi="Times New Roman" w:cs="Times New Roman"/>
          <w:sz w:val="24"/>
          <w:szCs w:val="24"/>
        </w:rPr>
        <w:t>Sentinel lymph node mapping is a technique used to identify the first lymph node(s) that cancer cells are likely to spread to from a primary tumor. Quantum dots can be injected near the tumor site and subsequently tracked in real-time to visualize the lymphatic drainage pathway and identify the sentinel lymph node(s). This approach aids in accurate cancer staging and ca</w:t>
      </w:r>
      <w:r w:rsidR="00232A47" w:rsidRPr="00027939">
        <w:rPr>
          <w:rFonts w:ascii="Times New Roman" w:hAnsi="Times New Roman" w:cs="Times New Roman"/>
          <w:sz w:val="24"/>
          <w:szCs w:val="24"/>
        </w:rPr>
        <w:t xml:space="preserve">n guide surgical interventions. </w:t>
      </w:r>
      <w:r w:rsidRPr="00027939">
        <w:rPr>
          <w:rFonts w:ascii="Times New Roman" w:hAnsi="Times New Roman" w:cs="Times New Roman"/>
          <w:sz w:val="24"/>
          <w:szCs w:val="24"/>
        </w:rPr>
        <w:t>Quantum dots can be functionalized with specific targeting moieties to enable molecular imaging. By attaching antibodies, peptides, or other ligands to the quantum dots' surface, they can selectively bind to molecular targets associated with diseases, such as cancer biomarkers. This targeted approach allows for sensitive detection and imaging of specific molecular signatures, facilitating early diagnosis and personalized medicine.</w:t>
      </w:r>
      <w:r w:rsidR="00232A47" w:rsidRPr="00027939">
        <w:rPr>
          <w:rFonts w:ascii="Times New Roman" w:hAnsi="Times New Roman" w:cs="Times New Roman"/>
          <w:sz w:val="24"/>
          <w:szCs w:val="24"/>
        </w:rPr>
        <w:t xml:space="preserve"> </w:t>
      </w:r>
      <w:r w:rsidRPr="00027939">
        <w:rPr>
          <w:rFonts w:ascii="Times New Roman" w:hAnsi="Times New Roman" w:cs="Times New Roman"/>
          <w:sz w:val="24"/>
          <w:szCs w:val="24"/>
        </w:rPr>
        <w:t>Quantum dots can be combined with other imaging agents to enable multimodal imaging. For example, they can be conjugated with magnetic nanoparticles to create dual-modal probes for fluorescence imaging and magnetic resonance imaging (MRI). This integration provides complementary information from both modalities and improves imaging accuracy and sensitivity.</w:t>
      </w:r>
      <w:r w:rsidR="00232A47" w:rsidRPr="00027939">
        <w:rPr>
          <w:rFonts w:ascii="Times New Roman" w:hAnsi="Times New Roman" w:cs="Times New Roman"/>
          <w:sz w:val="24"/>
          <w:szCs w:val="24"/>
        </w:rPr>
        <w:t xml:space="preserve"> </w:t>
      </w:r>
      <w:r w:rsidRPr="00027939">
        <w:rPr>
          <w:rFonts w:ascii="Times New Roman" w:hAnsi="Times New Roman" w:cs="Times New Roman"/>
          <w:sz w:val="24"/>
          <w:szCs w:val="24"/>
        </w:rPr>
        <w:t>Quantum dots have been investigated for their potential use in image-guided surgery. By labeling tumors or specific tissues with quantum dots, surgeons can visualize and precisely identify the boundaries of the tissue during surgical procedures, aiding in the complete removal of diseased tissue and minimizing damage to healthy tissue.</w:t>
      </w:r>
      <w:r w:rsidR="00232A47" w:rsidRPr="00027939">
        <w:rPr>
          <w:rFonts w:ascii="Times New Roman" w:hAnsi="Times New Roman" w:cs="Times New Roman"/>
          <w:sz w:val="24"/>
          <w:szCs w:val="24"/>
        </w:rPr>
        <w:t xml:space="preserve"> Q</w:t>
      </w:r>
      <w:r w:rsidRPr="00027939">
        <w:rPr>
          <w:rFonts w:ascii="Times New Roman" w:hAnsi="Times New Roman" w:cs="Times New Roman"/>
          <w:sz w:val="24"/>
          <w:szCs w:val="24"/>
        </w:rPr>
        <w:t xml:space="preserve">uantum dots offer several advantages for medical imaging, their clinical translation and widespread use are still under development. </w:t>
      </w:r>
    </w:p>
    <w:p w14:paraId="6B2C4012" w14:textId="77777777" w:rsidR="00D41F0F" w:rsidRDefault="00D41F0F" w:rsidP="00193E5C">
      <w:pPr>
        <w:spacing w:line="360" w:lineRule="auto"/>
        <w:jc w:val="both"/>
        <w:rPr>
          <w:rFonts w:ascii="Times New Roman" w:hAnsi="Times New Roman" w:cs="Times New Roman"/>
          <w:b/>
          <w:sz w:val="24"/>
          <w:szCs w:val="24"/>
        </w:rPr>
      </w:pPr>
    </w:p>
    <w:p w14:paraId="56045011" w14:textId="6B4C5A2C" w:rsidR="00027939" w:rsidRDefault="00531D2C" w:rsidP="00193E5C">
      <w:pPr>
        <w:spacing w:line="360" w:lineRule="auto"/>
        <w:jc w:val="both"/>
        <w:rPr>
          <w:rFonts w:ascii="Times New Roman" w:hAnsi="Times New Roman" w:cs="Times New Roman"/>
          <w:sz w:val="24"/>
          <w:szCs w:val="24"/>
        </w:rPr>
      </w:pPr>
      <w:r w:rsidRPr="00027939">
        <w:rPr>
          <w:rFonts w:ascii="Times New Roman" w:hAnsi="Times New Roman" w:cs="Times New Roman"/>
          <w:b/>
          <w:sz w:val="24"/>
          <w:szCs w:val="24"/>
        </w:rPr>
        <w:lastRenderedPageBreak/>
        <w:t>Superparamagnetic Iron Oxide Nanoparticles (SPIONs):</w:t>
      </w:r>
      <w:r w:rsidRPr="00027939">
        <w:rPr>
          <w:rFonts w:ascii="Times New Roman" w:hAnsi="Times New Roman" w:cs="Times New Roman"/>
          <w:sz w:val="24"/>
          <w:szCs w:val="24"/>
        </w:rPr>
        <w:t xml:space="preserve"> </w:t>
      </w:r>
    </w:p>
    <w:p w14:paraId="7E80781C" w14:textId="291ED546" w:rsidR="00193E5C" w:rsidRPr="00027939" w:rsidRDefault="00531D2C" w:rsidP="00193E5C">
      <w:pPr>
        <w:spacing w:line="360" w:lineRule="auto"/>
        <w:jc w:val="both"/>
        <w:rPr>
          <w:rFonts w:ascii="Times New Roman" w:hAnsi="Times New Roman" w:cs="Times New Roman"/>
          <w:sz w:val="24"/>
          <w:szCs w:val="24"/>
        </w:rPr>
      </w:pPr>
      <w:proofErr w:type="gramStart"/>
      <w:r w:rsidRPr="00027939">
        <w:rPr>
          <w:rFonts w:ascii="Times New Roman" w:hAnsi="Times New Roman" w:cs="Times New Roman"/>
          <w:sz w:val="24"/>
          <w:szCs w:val="24"/>
        </w:rPr>
        <w:t>SPIONs</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w:t>
      </w:r>
      <w:r w:rsidR="009F6AB6">
        <w:rPr>
          <w:rFonts w:ascii="Times New Roman" w:hAnsi="Times New Roman" w:cs="Times New Roman"/>
          <w:sz w:val="24"/>
          <w:szCs w:val="24"/>
        </w:rPr>
        <w:t>0</w:t>
      </w:r>
      <w:r w:rsidR="00E97D29">
        <w:rPr>
          <w:rFonts w:ascii="Times New Roman" w:hAnsi="Times New Roman" w:cs="Times New Roman"/>
          <w:sz w:val="24"/>
          <w:szCs w:val="24"/>
        </w:rPr>
        <w:t>]</w:t>
      </w:r>
      <w:r w:rsidRPr="00027939">
        <w:rPr>
          <w:rFonts w:ascii="Times New Roman" w:hAnsi="Times New Roman" w:cs="Times New Roman"/>
          <w:sz w:val="24"/>
          <w:szCs w:val="24"/>
        </w:rPr>
        <w:t xml:space="preserve"> are magnetic nanoparticles composed of iron oxide. They possess unique magnetic properties that allow them to be used as contrast agents in magnetic resonance imaging (MRI). SPIONs enhance the contrast between different tissues and can be targeted to specific areas of interest, enabling more precise imaging.</w:t>
      </w:r>
      <w:r w:rsidR="00193E5C" w:rsidRPr="00027939">
        <w:rPr>
          <w:rFonts w:ascii="Times New Roman" w:hAnsi="Times New Roman" w:cs="Times New Roman"/>
          <w:sz w:val="24"/>
          <w:szCs w:val="24"/>
        </w:rPr>
        <w:t xml:space="preserve"> These magnetic nanoparticle composed of iron oxide, typically magnetite (Fe3O4) or maghemite (γ-Fe2O3). SPIONs have unique magnetic properties, making them valuable in medical imaging applications. SPIONs are widely employed as contrast agents in MRI. Due to their superparamagnetic nature, SPIONs create local magnetic field disturbances, enhancing the relaxation rates of nearby water protons. This results in a stronger signal in the surrounding tissue, leading to improved contrast in MRI images. SPION-based contrast agents are used for imaging blood vessels, liver, spleen, lymph nodes, and tumors. They can be administered intravenously or targeted to specific tissues or cells.  SPIONs have a particular application in lymph node imaging. By injecting SPION-based contrast agents near the tumor site, they can be taken up by the lymphatic system and accumulate in the regional lymph nodes. This technique, known as magnetic resonance lymphography (MRL</w:t>
      </w:r>
      <w:proofErr w:type="gramStart"/>
      <w:r w:rsidR="00193E5C" w:rsidRPr="00027939">
        <w:rPr>
          <w:rFonts w:ascii="Times New Roman" w:hAnsi="Times New Roman" w:cs="Times New Roman"/>
          <w:sz w:val="24"/>
          <w:szCs w:val="24"/>
        </w:rPr>
        <w:t>)</w:t>
      </w:r>
      <w:r w:rsidR="00E97D29">
        <w:rPr>
          <w:rFonts w:ascii="Times New Roman" w:hAnsi="Times New Roman" w:cs="Times New Roman"/>
          <w:sz w:val="24"/>
          <w:szCs w:val="24"/>
        </w:rPr>
        <w:t>[</w:t>
      </w:r>
      <w:proofErr w:type="gramEnd"/>
      <w:r w:rsidR="00E97D29">
        <w:rPr>
          <w:rFonts w:ascii="Times New Roman" w:hAnsi="Times New Roman" w:cs="Times New Roman"/>
          <w:sz w:val="24"/>
          <w:szCs w:val="24"/>
        </w:rPr>
        <w:t>1</w:t>
      </w:r>
      <w:r w:rsidR="009F6AB6">
        <w:rPr>
          <w:rFonts w:ascii="Times New Roman" w:hAnsi="Times New Roman" w:cs="Times New Roman"/>
          <w:sz w:val="24"/>
          <w:szCs w:val="24"/>
        </w:rPr>
        <w:t>6</w:t>
      </w:r>
      <w:r w:rsidR="00E97D29">
        <w:rPr>
          <w:rFonts w:ascii="Times New Roman" w:hAnsi="Times New Roman" w:cs="Times New Roman"/>
          <w:sz w:val="24"/>
          <w:szCs w:val="24"/>
        </w:rPr>
        <w:t>]</w:t>
      </w:r>
      <w:r w:rsidR="00193E5C" w:rsidRPr="00027939">
        <w:rPr>
          <w:rFonts w:ascii="Times New Roman" w:hAnsi="Times New Roman" w:cs="Times New Roman"/>
          <w:sz w:val="24"/>
          <w:szCs w:val="24"/>
        </w:rPr>
        <w:t>, allows for the detection and visualization of sentinel lymph nodes, aiding in cancer staging and surgical planning.</w:t>
      </w:r>
      <w:r w:rsidR="00842C81" w:rsidRPr="00027939">
        <w:rPr>
          <w:rFonts w:ascii="Times New Roman" w:hAnsi="Times New Roman" w:cs="Times New Roman"/>
          <w:sz w:val="24"/>
          <w:szCs w:val="24"/>
        </w:rPr>
        <w:t xml:space="preserve"> </w:t>
      </w:r>
      <w:r w:rsidR="00193E5C" w:rsidRPr="00027939">
        <w:rPr>
          <w:rFonts w:ascii="Times New Roman" w:hAnsi="Times New Roman" w:cs="Times New Roman"/>
          <w:sz w:val="24"/>
          <w:szCs w:val="24"/>
        </w:rPr>
        <w:t>SPIONs can be functionalized and internalized by cells, enabling their tracking and imaging in vivo. Cells labeled with SPIONs can be monitored using MRI, allowing researchers to study cell migration, homing, and tissue regeneration. This approach has applications in stem cell therapy, immunotherapy, and tracking immune cells in inflammatory responses.</w:t>
      </w:r>
      <w:r w:rsidR="00842C81" w:rsidRPr="00027939">
        <w:rPr>
          <w:rFonts w:ascii="Times New Roman" w:hAnsi="Times New Roman" w:cs="Times New Roman"/>
          <w:sz w:val="24"/>
          <w:szCs w:val="24"/>
        </w:rPr>
        <w:t xml:space="preserve"> </w:t>
      </w:r>
      <w:r w:rsidR="00193E5C" w:rsidRPr="00027939">
        <w:rPr>
          <w:rFonts w:ascii="Times New Roman" w:hAnsi="Times New Roman" w:cs="Times New Roman"/>
          <w:sz w:val="24"/>
          <w:szCs w:val="24"/>
        </w:rPr>
        <w:t>MPI is an emerging imaging technique that directly detects SPIONs by measuring their response to an applied magnetic field. MPI provides real-time imaging with high sensitivity and has potential applications in angiography, cancer imaging, and molecular imaging.</w:t>
      </w:r>
      <w:r w:rsidR="00842C81" w:rsidRPr="00027939">
        <w:rPr>
          <w:rFonts w:ascii="Times New Roman" w:hAnsi="Times New Roman" w:cs="Times New Roman"/>
          <w:sz w:val="24"/>
          <w:szCs w:val="24"/>
        </w:rPr>
        <w:t xml:space="preserve"> </w:t>
      </w:r>
      <w:r w:rsidR="00193E5C" w:rsidRPr="00027939">
        <w:rPr>
          <w:rFonts w:ascii="Times New Roman" w:hAnsi="Times New Roman" w:cs="Times New Roman"/>
          <w:sz w:val="24"/>
          <w:szCs w:val="24"/>
        </w:rPr>
        <w:t>SPIONs can be conjugated with targeting ligands, such as antibodies or peptides, to specifically bind to molecular targets of interest. This targeted approach allows for the visualization of specific cells, tissues, or disease biomarkers using MRI. It enables precise imaging and detection of diseases like cancer, cardiovascular disorders, and inflammation.</w:t>
      </w:r>
      <w:r w:rsidR="00842C81" w:rsidRPr="00027939">
        <w:rPr>
          <w:rFonts w:ascii="Times New Roman" w:hAnsi="Times New Roman" w:cs="Times New Roman"/>
          <w:sz w:val="24"/>
          <w:szCs w:val="24"/>
        </w:rPr>
        <w:t xml:space="preserve"> </w:t>
      </w:r>
      <w:r w:rsidR="00193E5C" w:rsidRPr="00027939">
        <w:rPr>
          <w:rFonts w:ascii="Times New Roman" w:hAnsi="Times New Roman" w:cs="Times New Roman"/>
          <w:sz w:val="24"/>
          <w:szCs w:val="24"/>
        </w:rPr>
        <w:t>SPIONs have potential theranostic applications where they can be used for both imaging and therapy. By loading SPIONs with therapeutic agents, they can be directed to the target site using imaging guidance and subsequently used for therapeutic purposes, such as drug delivery or hyperthermia therapy.</w:t>
      </w:r>
      <w:r w:rsidR="00842C81" w:rsidRPr="00027939">
        <w:rPr>
          <w:rFonts w:ascii="Times New Roman" w:hAnsi="Times New Roman" w:cs="Times New Roman"/>
          <w:sz w:val="24"/>
          <w:szCs w:val="24"/>
        </w:rPr>
        <w:t xml:space="preserve"> </w:t>
      </w:r>
      <w:r w:rsidR="00193E5C" w:rsidRPr="00027939">
        <w:rPr>
          <w:rFonts w:ascii="Times New Roman" w:hAnsi="Times New Roman" w:cs="Times New Roman"/>
          <w:sz w:val="24"/>
          <w:szCs w:val="24"/>
        </w:rPr>
        <w:t xml:space="preserve">SPIONs offer several advantages, including biocompatibility, low toxicity, and easy surface functionalization. However, their clinical translation and widespread use </w:t>
      </w:r>
      <w:r w:rsidR="00193E5C" w:rsidRPr="00027939">
        <w:rPr>
          <w:rFonts w:ascii="Times New Roman" w:hAnsi="Times New Roman" w:cs="Times New Roman"/>
          <w:sz w:val="24"/>
          <w:szCs w:val="24"/>
        </w:rPr>
        <w:lastRenderedPageBreak/>
        <w:t>require further research and optimization, particularly in terms of biocompatibility, long-term safety, and regulatory approval.</w:t>
      </w:r>
    </w:p>
    <w:p w14:paraId="218CC582" w14:textId="77777777" w:rsidR="00027939" w:rsidRDefault="00027939" w:rsidP="00645713">
      <w:pPr>
        <w:spacing w:line="360" w:lineRule="auto"/>
        <w:jc w:val="both"/>
        <w:rPr>
          <w:rFonts w:ascii="Times New Roman" w:hAnsi="Times New Roman" w:cs="Times New Roman"/>
          <w:b/>
          <w:sz w:val="24"/>
          <w:szCs w:val="24"/>
        </w:rPr>
      </w:pPr>
    </w:p>
    <w:p w14:paraId="3081BF1B" w14:textId="77777777" w:rsidR="00027939" w:rsidRDefault="00531D2C" w:rsidP="00645713">
      <w:pPr>
        <w:spacing w:line="360" w:lineRule="auto"/>
        <w:jc w:val="both"/>
        <w:rPr>
          <w:rFonts w:ascii="Times New Roman" w:hAnsi="Times New Roman" w:cs="Times New Roman"/>
          <w:sz w:val="24"/>
          <w:szCs w:val="24"/>
        </w:rPr>
      </w:pPr>
      <w:r w:rsidRPr="00027939">
        <w:rPr>
          <w:rFonts w:ascii="Times New Roman" w:hAnsi="Times New Roman" w:cs="Times New Roman"/>
          <w:b/>
          <w:sz w:val="24"/>
          <w:szCs w:val="24"/>
        </w:rPr>
        <w:t>Carbon Nanotubes (CNTs):</w:t>
      </w:r>
      <w:r w:rsidRPr="00027939">
        <w:rPr>
          <w:rFonts w:ascii="Times New Roman" w:hAnsi="Times New Roman" w:cs="Times New Roman"/>
          <w:sz w:val="24"/>
          <w:szCs w:val="24"/>
        </w:rPr>
        <w:t xml:space="preserve"> </w:t>
      </w:r>
    </w:p>
    <w:p w14:paraId="7C8D2F18" w14:textId="43F72DC5" w:rsidR="00645713" w:rsidRPr="00027939" w:rsidRDefault="00531D2C" w:rsidP="00645713">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Carbon nanotubes</w:t>
      </w:r>
      <w:r w:rsidR="00BA0ED6">
        <w:rPr>
          <w:rFonts w:ascii="Times New Roman" w:hAnsi="Times New Roman" w:cs="Times New Roman"/>
          <w:sz w:val="24"/>
          <w:szCs w:val="24"/>
        </w:rPr>
        <w:t xml:space="preserve"> </w:t>
      </w:r>
      <w:r w:rsidR="00E97D29">
        <w:rPr>
          <w:rFonts w:ascii="Times New Roman" w:hAnsi="Times New Roman" w:cs="Times New Roman"/>
          <w:sz w:val="24"/>
          <w:szCs w:val="24"/>
        </w:rPr>
        <w:t>[1</w:t>
      </w:r>
      <w:r w:rsidR="009F6AB6">
        <w:rPr>
          <w:rFonts w:ascii="Times New Roman" w:hAnsi="Times New Roman" w:cs="Times New Roman"/>
          <w:sz w:val="24"/>
          <w:szCs w:val="24"/>
        </w:rPr>
        <w:t>7</w:t>
      </w:r>
      <w:r w:rsidR="00E97D29">
        <w:rPr>
          <w:rFonts w:ascii="Times New Roman" w:hAnsi="Times New Roman" w:cs="Times New Roman"/>
          <w:sz w:val="24"/>
          <w:szCs w:val="24"/>
        </w:rPr>
        <w:t>]</w:t>
      </w:r>
      <w:r w:rsidR="00C24212">
        <w:rPr>
          <w:rFonts w:ascii="Times New Roman" w:hAnsi="Times New Roman" w:cs="Times New Roman"/>
          <w:color w:val="222222"/>
          <w:sz w:val="24"/>
          <w:szCs w:val="24"/>
          <w:shd w:val="clear" w:color="auto" w:fill="FFFFFF"/>
        </w:rPr>
        <w:t xml:space="preserve"> </w:t>
      </w:r>
      <w:r w:rsidRPr="00027939">
        <w:rPr>
          <w:rFonts w:ascii="Times New Roman" w:hAnsi="Times New Roman" w:cs="Times New Roman"/>
          <w:sz w:val="24"/>
          <w:szCs w:val="24"/>
        </w:rPr>
        <w:t>are tubular structures composed of carbon atoms arranged in a cylindrical fashion. They possess unique electrical and optical properties that make them suitable for imaging applications. CNTs can be used as contrast agents in imaging modalities such as CT and optical imaging, and they have also shown potential for drug delivery and theranostic applications.</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Carbon nanotubes (CNTs) are cylindrical structures composed of carbon atoms arranged in a tubular fashion. They have unique properties that make them promising for various applications, including medical imaging. Here's how CNTs are utilized in medical imaging:</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CNTs can be used as contrast agents in different imaging modalities, including X-ray imaging and computed tomography (CT). CNT-based contrast agents can provide improved contrast and enhance the visibility of tissues or structures of interest. Their high X-ray attenuation capability allows for better differentiation between different tissues, aiding in diagnostic imaging.</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CNTs can be functionalized with fluorescent molecules or conjugated with targeting ligands for fluorescence imaging. By incorporating CNTs into fluorescent probes, they enable the visualization of specific cells, tissues, or molecular targets. CNTs' unique optical properties, such as strong light absorption and emission, make them attractive for fluorescence-based imaging techniques.</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CNTs can be utilized as agents to enhance the contrast in MRI. When functionalized with magnetic nanoparticles, CNTs can generate a stronger magnetic resonance signal, resulting in improved image contrast. Additionally, CNTs can serve as platforms for attaching targeting ligands, enabling targeted MRI imaging and specific molecular imaging.</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 xml:space="preserve">CNTs possess excellent photoacoustic </w:t>
      </w:r>
      <w:proofErr w:type="gramStart"/>
      <w:r w:rsidR="00645713" w:rsidRPr="00027939">
        <w:rPr>
          <w:rFonts w:ascii="Times New Roman" w:hAnsi="Times New Roman" w:cs="Times New Roman"/>
          <w:sz w:val="24"/>
          <w:szCs w:val="24"/>
        </w:rPr>
        <w:t>properties</w:t>
      </w:r>
      <w:r w:rsidR="009F6AB6">
        <w:rPr>
          <w:rFonts w:ascii="Times New Roman" w:hAnsi="Times New Roman" w:cs="Times New Roman"/>
          <w:sz w:val="24"/>
          <w:szCs w:val="24"/>
        </w:rPr>
        <w:t>[</w:t>
      </w:r>
      <w:proofErr w:type="gramEnd"/>
      <w:r w:rsidR="009F6AB6">
        <w:rPr>
          <w:rFonts w:ascii="Times New Roman" w:hAnsi="Times New Roman" w:cs="Times New Roman"/>
          <w:sz w:val="24"/>
          <w:szCs w:val="24"/>
        </w:rPr>
        <w:t>18</w:t>
      </w:r>
      <w:r w:rsidR="00D10746">
        <w:rPr>
          <w:rFonts w:ascii="Times New Roman" w:hAnsi="Times New Roman" w:cs="Times New Roman"/>
          <w:sz w:val="24"/>
          <w:szCs w:val="24"/>
        </w:rPr>
        <w:t>]</w:t>
      </w:r>
      <w:r w:rsidR="00645713" w:rsidRPr="00027939">
        <w:rPr>
          <w:rFonts w:ascii="Times New Roman" w:hAnsi="Times New Roman" w:cs="Times New Roman"/>
          <w:sz w:val="24"/>
          <w:szCs w:val="24"/>
        </w:rPr>
        <w:t>, making them suitable for photoacoustic imaging. Photoacoustic imaging combines laser-induced ultrasound with the absorption properties of materials. When CNTs absorb laser energy, they generate ultrasound waves, allowing for deep tissue imaging with high resolution.</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 xml:space="preserve">CNTs can serve as contrast agents in Raman </w:t>
      </w:r>
      <w:proofErr w:type="gramStart"/>
      <w:r w:rsidR="00645713" w:rsidRPr="00027939">
        <w:rPr>
          <w:rFonts w:ascii="Times New Roman" w:hAnsi="Times New Roman" w:cs="Times New Roman"/>
          <w:sz w:val="24"/>
          <w:szCs w:val="24"/>
        </w:rPr>
        <w:t>imaging</w:t>
      </w:r>
      <w:r w:rsidR="009F6AB6">
        <w:rPr>
          <w:rFonts w:ascii="Times New Roman" w:hAnsi="Times New Roman" w:cs="Times New Roman"/>
          <w:sz w:val="24"/>
          <w:szCs w:val="24"/>
        </w:rPr>
        <w:t>[</w:t>
      </w:r>
      <w:proofErr w:type="gramEnd"/>
      <w:r w:rsidR="009F6AB6">
        <w:rPr>
          <w:rFonts w:ascii="Times New Roman" w:hAnsi="Times New Roman" w:cs="Times New Roman"/>
          <w:sz w:val="24"/>
          <w:szCs w:val="24"/>
        </w:rPr>
        <w:t>19]</w:t>
      </w:r>
      <w:r w:rsidR="00645713" w:rsidRPr="00027939">
        <w:rPr>
          <w:rFonts w:ascii="Times New Roman" w:hAnsi="Times New Roman" w:cs="Times New Roman"/>
          <w:sz w:val="24"/>
          <w:szCs w:val="24"/>
        </w:rPr>
        <w:t>, a technique that provides molecular-level information about tissues or cells. When excited with laser light, CNTs exhibit unique Raman scattering spectra that can be used for imaging and molecular analysis. CNT-based Raman imaging offers potential applications in cancer diagnostics and drug delivery studies.</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 xml:space="preserve">CNTs have the potential for </w:t>
      </w:r>
      <w:r w:rsidR="00645713" w:rsidRPr="00027939">
        <w:rPr>
          <w:rFonts w:ascii="Times New Roman" w:hAnsi="Times New Roman" w:cs="Times New Roman"/>
          <w:sz w:val="24"/>
          <w:szCs w:val="24"/>
        </w:rPr>
        <w:lastRenderedPageBreak/>
        <w:t>theranostic applications, integrating imaging and therapeutic functionalities. By incorporating imaging agents and therapeutic payloads onto CNTs, they can be used for simultaneous imaging and targeted therapy. CNT-based theranostics hold promise in areas such as cancer treatment and drug delivery.</w:t>
      </w:r>
    </w:p>
    <w:p w14:paraId="4F54A613" w14:textId="77777777" w:rsidR="00027939" w:rsidRDefault="00027939" w:rsidP="00531D2C">
      <w:pPr>
        <w:spacing w:line="360" w:lineRule="auto"/>
        <w:jc w:val="both"/>
        <w:rPr>
          <w:rFonts w:ascii="Times New Roman" w:hAnsi="Times New Roman" w:cs="Times New Roman"/>
          <w:b/>
          <w:sz w:val="24"/>
          <w:szCs w:val="24"/>
        </w:rPr>
      </w:pPr>
    </w:p>
    <w:p w14:paraId="7D741891" w14:textId="77777777" w:rsidR="00027939" w:rsidRDefault="00531D2C" w:rsidP="00531D2C">
      <w:pPr>
        <w:spacing w:line="360" w:lineRule="auto"/>
        <w:jc w:val="both"/>
        <w:rPr>
          <w:rFonts w:ascii="Times New Roman" w:hAnsi="Times New Roman" w:cs="Times New Roman"/>
          <w:b/>
          <w:sz w:val="24"/>
          <w:szCs w:val="24"/>
        </w:rPr>
      </w:pPr>
      <w:r w:rsidRPr="00027939">
        <w:rPr>
          <w:rFonts w:ascii="Times New Roman" w:hAnsi="Times New Roman" w:cs="Times New Roman"/>
          <w:b/>
          <w:sz w:val="24"/>
          <w:szCs w:val="24"/>
        </w:rPr>
        <w:t xml:space="preserve">Liposomes and Micelles: </w:t>
      </w:r>
    </w:p>
    <w:p w14:paraId="69DF6191" w14:textId="32205F18" w:rsidR="00645713" w:rsidRPr="00027939" w:rsidRDefault="00531D2C" w:rsidP="00645713">
      <w:pPr>
        <w:spacing w:line="360" w:lineRule="auto"/>
        <w:jc w:val="both"/>
        <w:rPr>
          <w:rFonts w:ascii="Times New Roman" w:hAnsi="Times New Roman" w:cs="Times New Roman"/>
          <w:sz w:val="24"/>
          <w:szCs w:val="24"/>
        </w:rPr>
      </w:pPr>
      <w:proofErr w:type="gramStart"/>
      <w:r w:rsidRPr="00027939">
        <w:rPr>
          <w:rFonts w:ascii="Times New Roman" w:hAnsi="Times New Roman" w:cs="Times New Roman"/>
          <w:sz w:val="24"/>
          <w:szCs w:val="24"/>
        </w:rPr>
        <w:t>Liposomes</w:t>
      </w:r>
      <w:r w:rsidR="00BA0ED6">
        <w:rPr>
          <w:rFonts w:ascii="Times New Roman" w:hAnsi="Times New Roman" w:cs="Times New Roman"/>
          <w:sz w:val="24"/>
          <w:szCs w:val="24"/>
        </w:rPr>
        <w:t>[</w:t>
      </w:r>
      <w:proofErr w:type="gramEnd"/>
      <w:r w:rsidR="009F6AB6">
        <w:rPr>
          <w:rFonts w:ascii="Times New Roman" w:hAnsi="Times New Roman" w:cs="Times New Roman"/>
          <w:sz w:val="24"/>
          <w:szCs w:val="24"/>
        </w:rPr>
        <w:t>20</w:t>
      </w:r>
      <w:r w:rsidR="00D10746">
        <w:rPr>
          <w:rFonts w:ascii="Times New Roman" w:hAnsi="Times New Roman" w:cs="Times New Roman"/>
          <w:sz w:val="24"/>
          <w:szCs w:val="24"/>
        </w:rPr>
        <w:t>]</w:t>
      </w:r>
      <w:r w:rsidR="00853143">
        <w:rPr>
          <w:rFonts w:ascii="Times New Roman" w:hAnsi="Times New Roman" w:cs="Times New Roman"/>
          <w:sz w:val="24"/>
          <w:szCs w:val="24"/>
        </w:rPr>
        <w:t xml:space="preserve"> </w:t>
      </w:r>
      <w:r w:rsidRPr="00027939">
        <w:rPr>
          <w:rFonts w:ascii="Times New Roman" w:hAnsi="Times New Roman" w:cs="Times New Roman"/>
          <w:sz w:val="24"/>
          <w:szCs w:val="24"/>
        </w:rPr>
        <w:t>and micelles</w:t>
      </w:r>
      <w:r w:rsidR="00BA0ED6">
        <w:rPr>
          <w:rFonts w:ascii="Times New Roman" w:hAnsi="Times New Roman" w:cs="Times New Roman"/>
          <w:sz w:val="24"/>
          <w:szCs w:val="24"/>
        </w:rPr>
        <w:t>[</w:t>
      </w:r>
      <w:r w:rsidR="009F6AB6">
        <w:rPr>
          <w:rFonts w:ascii="Times New Roman" w:hAnsi="Times New Roman" w:cs="Times New Roman"/>
          <w:sz w:val="24"/>
          <w:szCs w:val="24"/>
        </w:rPr>
        <w:t>21</w:t>
      </w:r>
      <w:r w:rsidR="00BA0ED6">
        <w:rPr>
          <w:rFonts w:ascii="Times New Roman" w:hAnsi="Times New Roman" w:cs="Times New Roman"/>
          <w:sz w:val="24"/>
          <w:szCs w:val="24"/>
        </w:rPr>
        <w:t>]</w:t>
      </w:r>
      <w:r w:rsidR="00853143">
        <w:rPr>
          <w:rFonts w:ascii="Times New Roman" w:hAnsi="Times New Roman" w:cs="Times New Roman"/>
          <w:color w:val="222222"/>
          <w:sz w:val="24"/>
          <w:szCs w:val="24"/>
          <w:shd w:val="clear" w:color="auto" w:fill="FFFFFF"/>
        </w:rPr>
        <w:t xml:space="preserve"> </w:t>
      </w:r>
      <w:r w:rsidRPr="00027939">
        <w:rPr>
          <w:rFonts w:ascii="Times New Roman" w:hAnsi="Times New Roman" w:cs="Times New Roman"/>
          <w:sz w:val="24"/>
          <w:szCs w:val="24"/>
        </w:rPr>
        <w:t>are self-assembled nanoparticles composed of lipid or surfactant molecules. They can encapsulate imaging agents, such as fluorescent dyes or contrast agents, within their structure. These nanoparticles are particularly useful for drug delivery and can also be used for imaging applications, including fluorescence imaging, MRI, and nuclear imaging.</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Liposomes and micelles are nanoscale structures commonly used in medical imaging due to their unique properties and versatility. Here's how liposomes and micelles are utilized in medical imaging:</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Liposomes and micelles can be loaded with contrast agents, such as fluorescent dyes, magnetic nanoparticles, or radioactive tracers. These loaded structures act as contrast agents for various imaging modalities, including fluorescence imaging, magnetic resonance imaging (MRI), and nuclear imaging. They enhance the visibility of specific tissues or targets, allowing for improved imaging and diagnosis.</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Liposomes and micelles can be used as drug delivery systems, delivering therapeutic agents to specific sites in the body. These structures can be designed to encapsulate both therapeutic agents and imaging agents simultaneously. This enables real-time monitoring of drug delivery using the imaging agents incorporated within the liposomes or micelles. This dual-functionality approach, known as theranostics, allows for image-guided therapy and simultaneous monitoring of the treatment response.</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Liposomes and micelles can be functionalized with targeting ligands, such as antibodies or peptides, to specifically bind to cells or tissues of interest. By incorporating targeting moieties, these structures can be directed to specific sites in the body, enabling targeted imaging and therapy. This targeted approach enhances imaging specificity and enables precise delivery of therapeutic agents to diseased tissues while minimizing off-target effects. Liposomes and micelles can be designed to have prolonged circulation time in the bloodstream. By modifying their surface properties, such as incorporating polyethylene glycol (PEG), these structures can avoid rapid clearance by the immune system, leading to increased accumulation in target tissues and improved imaging efficiency.</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 xml:space="preserve">Liposomes </w:t>
      </w:r>
      <w:r w:rsidR="00645713" w:rsidRPr="00027939">
        <w:rPr>
          <w:rFonts w:ascii="Times New Roman" w:hAnsi="Times New Roman" w:cs="Times New Roman"/>
          <w:sz w:val="24"/>
          <w:szCs w:val="24"/>
        </w:rPr>
        <w:lastRenderedPageBreak/>
        <w:t>and micelles can aid in image-guided interventions, such as image-guided drug delivery or image-guided surgery. By incorporating imaging agents, these structures allow for real-time visualization and monitoring of the intervention. This improves precision and accuracy in targeted drug delivery or surgical procedures, minimizing damage to healthy tissues.</w:t>
      </w:r>
      <w:r w:rsidR="00027939">
        <w:rPr>
          <w:rFonts w:ascii="Times New Roman" w:hAnsi="Times New Roman" w:cs="Times New Roman"/>
          <w:sz w:val="24"/>
          <w:szCs w:val="24"/>
        </w:rPr>
        <w:t xml:space="preserve"> </w:t>
      </w:r>
      <w:r w:rsidR="00645713" w:rsidRPr="00027939">
        <w:rPr>
          <w:rFonts w:ascii="Times New Roman" w:hAnsi="Times New Roman" w:cs="Times New Roman"/>
          <w:sz w:val="24"/>
          <w:szCs w:val="24"/>
        </w:rPr>
        <w:t>Liposomes and micelles can be designed to respond to specific triggers, such as pH changes or enzymatic activity, within the body. This responsiveness can be exploited for image-enhanced therapeutic monitoring. By incorporating imaging agents or contrast agents that are released or activated upon trigger response, the effectiveness of the therapy can be monitored and assessed using medical imaging techniques.</w:t>
      </w:r>
    </w:p>
    <w:p w14:paraId="39AEF149" w14:textId="77777777" w:rsidR="00027939" w:rsidRDefault="00027939" w:rsidP="00531D2C">
      <w:pPr>
        <w:spacing w:line="360" w:lineRule="auto"/>
        <w:jc w:val="both"/>
        <w:rPr>
          <w:rFonts w:ascii="Times New Roman" w:hAnsi="Times New Roman" w:cs="Times New Roman"/>
          <w:sz w:val="24"/>
          <w:szCs w:val="24"/>
        </w:rPr>
      </w:pPr>
    </w:p>
    <w:p w14:paraId="076B4FCB" w14:textId="77777777" w:rsidR="00027939" w:rsidRDefault="00531D2C" w:rsidP="00531D2C">
      <w:pPr>
        <w:spacing w:line="360" w:lineRule="auto"/>
        <w:jc w:val="both"/>
        <w:rPr>
          <w:rFonts w:ascii="Times New Roman" w:hAnsi="Times New Roman" w:cs="Times New Roman"/>
          <w:sz w:val="24"/>
          <w:szCs w:val="24"/>
        </w:rPr>
      </w:pPr>
      <w:r w:rsidRPr="00027939">
        <w:rPr>
          <w:rFonts w:ascii="Times New Roman" w:hAnsi="Times New Roman" w:cs="Times New Roman"/>
          <w:b/>
          <w:sz w:val="24"/>
          <w:szCs w:val="24"/>
        </w:rPr>
        <w:t>Silica Nanoparticles:</w:t>
      </w:r>
      <w:r w:rsidRPr="00027939">
        <w:rPr>
          <w:rFonts w:ascii="Times New Roman" w:hAnsi="Times New Roman" w:cs="Times New Roman"/>
          <w:sz w:val="24"/>
          <w:szCs w:val="24"/>
        </w:rPr>
        <w:t xml:space="preserve"> </w:t>
      </w:r>
    </w:p>
    <w:p w14:paraId="3AE0E328" w14:textId="1EECEFA4" w:rsidR="001505B9" w:rsidRPr="00027939" w:rsidRDefault="00531D2C" w:rsidP="001505B9">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 xml:space="preserve">Silica </w:t>
      </w:r>
      <w:proofErr w:type="gramStart"/>
      <w:r w:rsidRPr="00027939">
        <w:rPr>
          <w:rFonts w:ascii="Times New Roman" w:hAnsi="Times New Roman" w:cs="Times New Roman"/>
          <w:sz w:val="24"/>
          <w:szCs w:val="24"/>
        </w:rPr>
        <w:t>nanoparticles</w:t>
      </w:r>
      <w:r w:rsidR="00BA0ED6">
        <w:rPr>
          <w:rFonts w:ascii="Times New Roman" w:hAnsi="Times New Roman" w:cs="Times New Roman"/>
          <w:sz w:val="24"/>
          <w:szCs w:val="24"/>
        </w:rPr>
        <w:t>[</w:t>
      </w:r>
      <w:proofErr w:type="gramEnd"/>
      <w:r w:rsidR="009F6AB6">
        <w:rPr>
          <w:rFonts w:ascii="Times New Roman" w:hAnsi="Times New Roman" w:cs="Times New Roman"/>
          <w:sz w:val="24"/>
          <w:szCs w:val="24"/>
        </w:rPr>
        <w:t>22</w:t>
      </w:r>
      <w:r w:rsidR="00BA0ED6">
        <w:rPr>
          <w:rFonts w:ascii="Times New Roman" w:hAnsi="Times New Roman" w:cs="Times New Roman"/>
          <w:sz w:val="24"/>
          <w:szCs w:val="24"/>
        </w:rPr>
        <w:t>]</w:t>
      </w:r>
      <w:r w:rsidRPr="00027939">
        <w:rPr>
          <w:rFonts w:ascii="Times New Roman" w:hAnsi="Times New Roman" w:cs="Times New Roman"/>
          <w:sz w:val="24"/>
          <w:szCs w:val="24"/>
        </w:rPr>
        <w:t xml:space="preserve"> offer a versatile platform for imaging applications. They can be easily functionalized with targeting molecules, imaging agents, or therapeutic payloads. Silica nanoparticles have been employed in fluorescence imaging, MRI, CT, and optical imaging techniques.</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Silica nanoparticles have garnered significant interest in medical imaging due to their unique properties and versatility. Here's how silica nanoparticles are utilized in medical imaging:</w:t>
      </w:r>
    </w:p>
    <w:p w14:paraId="60774926" w14:textId="77777777" w:rsidR="001505B9" w:rsidRPr="00027939" w:rsidRDefault="001505B9" w:rsidP="001505B9">
      <w:pPr>
        <w:spacing w:line="360" w:lineRule="auto"/>
        <w:jc w:val="both"/>
        <w:rPr>
          <w:rFonts w:ascii="Times New Roman" w:hAnsi="Times New Roman" w:cs="Times New Roman"/>
          <w:sz w:val="24"/>
          <w:szCs w:val="24"/>
        </w:rPr>
      </w:pPr>
    </w:p>
    <w:p w14:paraId="5B3E2BEB" w14:textId="77777777" w:rsidR="00027939" w:rsidRDefault="001505B9" w:rsidP="00531D2C">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Silica nanoparticles can be loaded with contrast agents, such as fluorescent dyes, quantum dots, or magnetic nanoparticles, to act as contrast agents for various imaging modalities. They enhance the visibility of tissues or specific targets, allowing for improved imaging and diagnosis. Silica nanoparticles can be functionalized with targeting ligands to enable specific imaging of cells or tissues of interest.</w:t>
      </w:r>
      <w:r w:rsidR="00027939">
        <w:rPr>
          <w:rFonts w:ascii="Times New Roman" w:hAnsi="Times New Roman" w:cs="Times New Roman"/>
          <w:sz w:val="24"/>
          <w:szCs w:val="24"/>
        </w:rPr>
        <w:t xml:space="preserve"> </w:t>
      </w:r>
      <w:r w:rsidRPr="00027939">
        <w:rPr>
          <w:rFonts w:ascii="Times New Roman" w:hAnsi="Times New Roman" w:cs="Times New Roman"/>
          <w:sz w:val="24"/>
          <w:szCs w:val="24"/>
        </w:rPr>
        <w:t xml:space="preserve">Silica nanoparticles have excellent optical properties, such as strong light scattering and high fluorescence intensity, making them useful for optical imaging techniques. They can be engineered to emit fluorescent signals upon excitation by light, enabling their use in fluorescence imaging. Silica nanoparticles can also be surface-modified to enhance their stability and biocompatibility for in vivo optical imaging applications.Silica nanoparticles can be doped with magnetic nanoparticles, such as iron oxide, to create magnetic silica nanoparticles. These particles can enhance the contrast in MRI by generating stronger magnetic resonance signals. The size and surface properties of the silica nanoparticles can be tailored to optimize their MRI contrast </w:t>
      </w:r>
      <w:r w:rsidRPr="00027939">
        <w:rPr>
          <w:rFonts w:ascii="Times New Roman" w:hAnsi="Times New Roman" w:cs="Times New Roman"/>
          <w:sz w:val="24"/>
          <w:szCs w:val="24"/>
        </w:rPr>
        <w:lastRenderedPageBreak/>
        <w:t>efficiency and to enable specific targeting of tissues or cells.</w:t>
      </w:r>
      <w:r w:rsidR="00027939">
        <w:rPr>
          <w:rFonts w:ascii="Times New Roman" w:hAnsi="Times New Roman" w:cs="Times New Roman"/>
          <w:sz w:val="24"/>
          <w:szCs w:val="24"/>
        </w:rPr>
        <w:t xml:space="preserve"> </w:t>
      </w:r>
      <w:r w:rsidRPr="00027939">
        <w:rPr>
          <w:rFonts w:ascii="Times New Roman" w:hAnsi="Times New Roman" w:cs="Times New Roman"/>
          <w:sz w:val="24"/>
          <w:szCs w:val="24"/>
        </w:rPr>
        <w:t>Silica nanoparticles can act as contrast agents in ultrasound imaging. They can be engineered with specific sizes and surface modifications to enhance their scattering or echogenic properties, enabling improved ultrasound imaging and detection of tissues or targets of interest. Silica-based ultrasound contrast agents have shown promise in various preclinical and clinical applications.</w:t>
      </w:r>
      <w:r w:rsidR="00027939">
        <w:rPr>
          <w:rFonts w:ascii="Times New Roman" w:hAnsi="Times New Roman" w:cs="Times New Roman"/>
          <w:sz w:val="24"/>
          <w:szCs w:val="24"/>
        </w:rPr>
        <w:t xml:space="preserve"> </w:t>
      </w:r>
      <w:r w:rsidRPr="00027939">
        <w:rPr>
          <w:rFonts w:ascii="Times New Roman" w:hAnsi="Times New Roman" w:cs="Times New Roman"/>
          <w:sz w:val="24"/>
          <w:szCs w:val="24"/>
        </w:rPr>
        <w:t>Silica nanoparticles can be functionalized with high atomic number elements, such as gold or iodine, to increase their X-ray attenuation and improve their contrast in CT imaging. These nanoparticles can serve as CT contrast agents for vascular imaging, tumor detection, and other CT applications.Silica nanoparticles can be utilized as carriers for drug delivery systems with imaging capabilities. They can encapsulate therapeutic agents and imaging agents simultaneously, enabling image-guided drug delivery and theranostic applications. The silica matrix provides stability to the encapsulated agents and allows for controlled release at the desired site.</w:t>
      </w:r>
      <w:r w:rsidR="00027939">
        <w:rPr>
          <w:rFonts w:ascii="Times New Roman" w:hAnsi="Times New Roman" w:cs="Times New Roman"/>
          <w:sz w:val="24"/>
          <w:szCs w:val="24"/>
        </w:rPr>
        <w:t xml:space="preserve"> </w:t>
      </w:r>
      <w:r w:rsidRPr="00027939">
        <w:rPr>
          <w:rFonts w:ascii="Times New Roman" w:hAnsi="Times New Roman" w:cs="Times New Roman"/>
          <w:sz w:val="24"/>
          <w:szCs w:val="24"/>
        </w:rPr>
        <w:t>Silica nanoparticles can be functionalized with targeting ligands, such as antibodies or peptides, to selectively bind to specific cells or tissues. This targeted approach enables specific imaging of disease biomarkers or targeted drug delivery to diseased cells or tissues. Silica nanoparticles facilitate the integration of targeted imaging and therapy for precision medicine applications.</w:t>
      </w:r>
    </w:p>
    <w:p w14:paraId="7B27AC89" w14:textId="77777777" w:rsidR="00027939" w:rsidRPr="00027939" w:rsidRDefault="00027939" w:rsidP="00531D2C">
      <w:pPr>
        <w:spacing w:line="360" w:lineRule="auto"/>
        <w:jc w:val="both"/>
        <w:rPr>
          <w:rFonts w:ascii="Times New Roman" w:hAnsi="Times New Roman" w:cs="Times New Roman"/>
          <w:sz w:val="24"/>
          <w:szCs w:val="24"/>
        </w:rPr>
      </w:pPr>
    </w:p>
    <w:p w14:paraId="3C12FFA0" w14:textId="77777777" w:rsidR="00027939" w:rsidRDefault="00531D2C" w:rsidP="00531D2C">
      <w:pPr>
        <w:spacing w:line="360" w:lineRule="auto"/>
        <w:jc w:val="both"/>
        <w:rPr>
          <w:rFonts w:ascii="Times New Roman" w:hAnsi="Times New Roman" w:cs="Times New Roman"/>
          <w:sz w:val="24"/>
          <w:szCs w:val="24"/>
        </w:rPr>
      </w:pPr>
      <w:r w:rsidRPr="00027939">
        <w:rPr>
          <w:rFonts w:ascii="Times New Roman" w:hAnsi="Times New Roman" w:cs="Times New Roman"/>
          <w:b/>
          <w:sz w:val="24"/>
          <w:szCs w:val="24"/>
        </w:rPr>
        <w:t>Polymer-Based Nanoparticles:</w:t>
      </w:r>
      <w:r w:rsidRPr="00027939">
        <w:rPr>
          <w:rFonts w:ascii="Times New Roman" w:hAnsi="Times New Roman" w:cs="Times New Roman"/>
          <w:sz w:val="24"/>
          <w:szCs w:val="24"/>
        </w:rPr>
        <w:t xml:space="preserve"> </w:t>
      </w:r>
    </w:p>
    <w:p w14:paraId="3FE580B4" w14:textId="08223FCB" w:rsidR="00E83BF4" w:rsidRDefault="00531D2C" w:rsidP="00415AF1">
      <w:pPr>
        <w:spacing w:line="360" w:lineRule="auto"/>
        <w:jc w:val="both"/>
        <w:rPr>
          <w:rFonts w:ascii="Times New Roman" w:hAnsi="Times New Roman" w:cs="Times New Roman"/>
          <w:sz w:val="24"/>
          <w:szCs w:val="24"/>
        </w:rPr>
      </w:pPr>
      <w:r w:rsidRPr="00027939">
        <w:rPr>
          <w:rFonts w:ascii="Times New Roman" w:hAnsi="Times New Roman" w:cs="Times New Roman"/>
          <w:sz w:val="24"/>
          <w:szCs w:val="24"/>
        </w:rPr>
        <w:t xml:space="preserve">Polymer-based </w:t>
      </w:r>
      <w:proofErr w:type="gramStart"/>
      <w:r w:rsidRPr="00027939">
        <w:rPr>
          <w:rFonts w:ascii="Times New Roman" w:hAnsi="Times New Roman" w:cs="Times New Roman"/>
          <w:sz w:val="24"/>
          <w:szCs w:val="24"/>
        </w:rPr>
        <w:t>nanoparticles</w:t>
      </w:r>
      <w:r w:rsidR="00BA0ED6">
        <w:rPr>
          <w:rFonts w:ascii="Times New Roman" w:hAnsi="Times New Roman" w:cs="Times New Roman"/>
          <w:sz w:val="24"/>
          <w:szCs w:val="24"/>
        </w:rPr>
        <w:t>[</w:t>
      </w:r>
      <w:proofErr w:type="gramEnd"/>
      <w:r w:rsidR="00BA0ED6">
        <w:rPr>
          <w:rFonts w:ascii="Times New Roman" w:hAnsi="Times New Roman" w:cs="Times New Roman"/>
          <w:sz w:val="24"/>
          <w:szCs w:val="24"/>
        </w:rPr>
        <w:t>2</w:t>
      </w:r>
      <w:r w:rsidR="00570BEA">
        <w:rPr>
          <w:rFonts w:ascii="Times New Roman" w:hAnsi="Times New Roman" w:cs="Times New Roman"/>
          <w:sz w:val="24"/>
          <w:szCs w:val="24"/>
        </w:rPr>
        <w:t>3</w:t>
      </w:r>
      <w:r w:rsidR="00BA0ED6">
        <w:rPr>
          <w:rFonts w:ascii="Times New Roman" w:hAnsi="Times New Roman" w:cs="Times New Roman"/>
          <w:sz w:val="24"/>
          <w:szCs w:val="24"/>
        </w:rPr>
        <w:t>]</w:t>
      </w:r>
      <w:r w:rsidRPr="00027939">
        <w:rPr>
          <w:rFonts w:ascii="Times New Roman" w:hAnsi="Times New Roman" w:cs="Times New Roman"/>
          <w:sz w:val="24"/>
          <w:szCs w:val="24"/>
        </w:rPr>
        <w:t>, such as polymeric micelles, dendrimers, and polymer-drug conjugates, can be used as nanoagents in imaging. These nanoparticles can encapsulate imaging agents or drugs and exhibit unique properties, including biocompatibility, stability, and tunable surface characteristics, making them suitable for targeted imaging and drug delivery.</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have gained significant attention in medical imaging due to their unique properties, versatility, and tunability. Polymer-based nanoparticles can be loaded with contrast agents, such as fluorescent dyes, quantum dots, or magnetic nanoparticles, to act as contrast agents for various imaging modalities. They enhance the visibility of tissues or specific targets, allowing for improved imaging and diagnosis. Polymer-based contrast agents can be designed to have controlled release properties, enabling sustained contrast enhancement over time.</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 xml:space="preserve">Polymer-based nanoparticles can be engineered to possess fluorescent properties, making them suitable for fluorescence imaging. By incorporating fluorescent dyes or quantum dots into the polymer matrix, </w:t>
      </w:r>
      <w:r w:rsidR="001505B9" w:rsidRPr="00027939">
        <w:rPr>
          <w:rFonts w:ascii="Times New Roman" w:hAnsi="Times New Roman" w:cs="Times New Roman"/>
          <w:sz w:val="24"/>
          <w:szCs w:val="24"/>
        </w:rPr>
        <w:lastRenderedPageBreak/>
        <w:t>they can emit fluorescence upon excitation by light. These nanoparticles enable sensitive and specific imaging of cells, tissues, or molecular targets.</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can be loaded with magnetic nanoparticles, such as iron oxide, to enhance their contrast in MRI. By incorporating magnetic nanoparticles within the polymer matrix, these nanoparticles generate stronger magnetic resonance signals, leading to improved image contrast. Polymer-based nanoparticles can be surface-modified for targeted delivery and specific accumulation in tissues or cells of interest.</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can serve as contrast agents for ultrasound imaging. They can be engineered to have echogenic properties, enhancing their scattering or reflectivity in response to ultrasound waves. These nanoparticles improve the contrast and sensitivity of ultrasound imaging, enabling the visualization of tissues or targets with high resolution.</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can be functionalized with high atomic number elements, such as gold or iodine, to increase their X-ray attenuation and improve their contrast in CT imaging. These nanoparticles can act as CT contrast agents, enhancing the visualization of blood vessels, tumors, and other structures of interest.</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can be designed to possess multiple imaging functionalities, enabling multimodal imaging. By incorporating different contrast agents within the polymer matrix, these nanoparticles allow for imaging with different modalities, such as fluorescence, MRI, and CT. Multimodal imaging provides complementary information, leading to more comprehensive and accurate diagnostics.</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Polymer-based nanoparticles can be surface-functionalized with targeting ligands, such as antibodies or peptides, to enable specific binding to cells or tissues of interest. This targeted approach allows for precise imaging of disease biomarkers and targeted delivery of therapeutic agents. Polymer-based nanoparticles can serve as carriers for combined imaging and therapeutic applications, facilitating image-guided therapy.</w:t>
      </w:r>
      <w:r w:rsidR="00027939">
        <w:rPr>
          <w:rFonts w:ascii="Times New Roman" w:hAnsi="Times New Roman" w:cs="Times New Roman"/>
          <w:sz w:val="24"/>
          <w:szCs w:val="24"/>
        </w:rPr>
        <w:t xml:space="preserve"> </w:t>
      </w:r>
      <w:r w:rsidR="001505B9" w:rsidRPr="00027939">
        <w:rPr>
          <w:rFonts w:ascii="Times New Roman" w:hAnsi="Times New Roman" w:cs="Times New Roman"/>
          <w:sz w:val="24"/>
          <w:szCs w:val="24"/>
        </w:rPr>
        <w:t xml:space="preserve">Polymer-based nanoparticles offer great potential in medical imaging, combining imaging capabilities with targeted delivery, multimodal imaging, and controlled release. </w:t>
      </w:r>
    </w:p>
    <w:p w14:paraId="280C707B" w14:textId="77777777" w:rsidR="00D41F0F" w:rsidRPr="00027939" w:rsidRDefault="00D41F0F" w:rsidP="00415AF1">
      <w:pPr>
        <w:spacing w:line="360" w:lineRule="auto"/>
        <w:jc w:val="both"/>
        <w:rPr>
          <w:rFonts w:ascii="Times New Roman" w:hAnsi="Times New Roman" w:cs="Times New Roman"/>
          <w:sz w:val="24"/>
          <w:szCs w:val="24"/>
        </w:rPr>
      </w:pPr>
    </w:p>
    <w:p w14:paraId="62876297" w14:textId="77777777" w:rsidR="00E83BF4" w:rsidRPr="00415AF1" w:rsidRDefault="00415AF1" w:rsidP="00531D2C">
      <w:pPr>
        <w:spacing w:line="360" w:lineRule="auto"/>
        <w:rPr>
          <w:rFonts w:ascii="Times New Roman" w:hAnsi="Times New Roman" w:cs="Times New Roman"/>
          <w:b/>
          <w:sz w:val="24"/>
          <w:szCs w:val="24"/>
        </w:rPr>
      </w:pPr>
      <w:r w:rsidRPr="00415AF1">
        <w:rPr>
          <w:rFonts w:ascii="Times New Roman" w:hAnsi="Times New Roman" w:cs="Times New Roman"/>
          <w:b/>
          <w:sz w:val="24"/>
          <w:szCs w:val="24"/>
        </w:rPr>
        <w:t>Futuristic Applications:</w:t>
      </w:r>
    </w:p>
    <w:p w14:paraId="7EDE1597" w14:textId="0C52F24A" w:rsidR="00415AF1" w:rsidRPr="00A522B4"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 xml:space="preserve">Molecular Imaging: </w:t>
      </w:r>
      <w:r w:rsidRPr="00A522B4">
        <w:rPr>
          <w:rFonts w:ascii="Times New Roman" w:hAnsi="Times New Roman" w:cs="Times New Roman"/>
          <w:sz w:val="24"/>
          <w:szCs w:val="24"/>
        </w:rPr>
        <w:t xml:space="preserve">Nanoparticles can be designed to target specific molecules or biomarkers associated with diseases at the molecular level. By using molecular </w:t>
      </w:r>
      <w:proofErr w:type="gramStart"/>
      <w:r w:rsidRPr="00A522B4">
        <w:rPr>
          <w:rFonts w:ascii="Times New Roman" w:hAnsi="Times New Roman" w:cs="Times New Roman"/>
          <w:sz w:val="24"/>
          <w:szCs w:val="24"/>
        </w:rPr>
        <w:t>imaging</w:t>
      </w:r>
      <w:r w:rsidR="00570BEA">
        <w:rPr>
          <w:rFonts w:ascii="Times New Roman" w:hAnsi="Times New Roman" w:cs="Times New Roman"/>
          <w:sz w:val="24"/>
          <w:szCs w:val="24"/>
        </w:rPr>
        <w:t>[</w:t>
      </w:r>
      <w:proofErr w:type="gramEnd"/>
      <w:r w:rsidR="00570BEA">
        <w:rPr>
          <w:rFonts w:ascii="Times New Roman" w:hAnsi="Times New Roman" w:cs="Times New Roman"/>
          <w:sz w:val="24"/>
          <w:szCs w:val="24"/>
        </w:rPr>
        <w:t>24]</w:t>
      </w:r>
      <w:r w:rsidRPr="00A522B4">
        <w:rPr>
          <w:rFonts w:ascii="Times New Roman" w:hAnsi="Times New Roman" w:cs="Times New Roman"/>
          <w:sz w:val="24"/>
          <w:szCs w:val="24"/>
        </w:rPr>
        <w:t xml:space="preserve"> techniques, such as nanoparticle-based probes combined with advanced imaging modalities, it will be possible to </w:t>
      </w:r>
      <w:r w:rsidRPr="00A522B4">
        <w:rPr>
          <w:rFonts w:ascii="Times New Roman" w:hAnsi="Times New Roman" w:cs="Times New Roman"/>
          <w:sz w:val="24"/>
          <w:szCs w:val="24"/>
        </w:rPr>
        <w:lastRenderedPageBreak/>
        <w:t>visualize and monitor molecular changes in real-time. This can provide valuable information about disease progression, treatment respo</w:t>
      </w:r>
      <w:r>
        <w:rPr>
          <w:rFonts w:ascii="Times New Roman" w:hAnsi="Times New Roman" w:cs="Times New Roman"/>
          <w:sz w:val="24"/>
          <w:szCs w:val="24"/>
        </w:rPr>
        <w:t>nse, and personalized medicine.</w:t>
      </w:r>
    </w:p>
    <w:p w14:paraId="28EF40C9" w14:textId="77777777" w:rsidR="00415AF1" w:rsidRPr="00A522B4"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Nanoscale Imaging Agents:</w:t>
      </w:r>
      <w:r w:rsidRPr="00A522B4">
        <w:rPr>
          <w:rFonts w:ascii="Times New Roman" w:hAnsi="Times New Roman" w:cs="Times New Roman"/>
          <w:sz w:val="24"/>
          <w:szCs w:val="24"/>
        </w:rPr>
        <w:t xml:space="preserve"> Development of imaging agents at the nanoscale level can provide higher resolution imaging and better sensitivity. For instance, quantum dots, which are nanocrystals with unique optical properties, can emit light of different colors when excited by specific wavelengths. Quantum dots have the potential to enhance imaging resolution and improve the detection of small lesions or abnormalities.</w:t>
      </w:r>
    </w:p>
    <w:p w14:paraId="7D952D77" w14:textId="75077230" w:rsidR="00415AF1" w:rsidRPr="00A522B4"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Real-Time 3D Imaging:</w:t>
      </w:r>
      <w:r w:rsidRPr="00A522B4">
        <w:rPr>
          <w:rFonts w:ascii="Times New Roman" w:hAnsi="Times New Roman" w:cs="Times New Roman"/>
          <w:sz w:val="24"/>
          <w:szCs w:val="24"/>
        </w:rPr>
        <w:t xml:space="preserve"> Nanoparticles can enable real-time 3D imaging </w:t>
      </w:r>
      <w:proofErr w:type="gramStart"/>
      <w:r w:rsidRPr="00A522B4">
        <w:rPr>
          <w:rFonts w:ascii="Times New Roman" w:hAnsi="Times New Roman" w:cs="Times New Roman"/>
          <w:sz w:val="24"/>
          <w:szCs w:val="24"/>
        </w:rPr>
        <w:t>techniques</w:t>
      </w:r>
      <w:r w:rsidR="00570BEA">
        <w:rPr>
          <w:rFonts w:ascii="Times New Roman" w:hAnsi="Times New Roman" w:cs="Times New Roman"/>
          <w:sz w:val="24"/>
          <w:szCs w:val="24"/>
        </w:rPr>
        <w:t>[</w:t>
      </w:r>
      <w:proofErr w:type="gramEnd"/>
      <w:r w:rsidR="00570BEA">
        <w:rPr>
          <w:rFonts w:ascii="Times New Roman" w:hAnsi="Times New Roman" w:cs="Times New Roman"/>
          <w:sz w:val="24"/>
          <w:szCs w:val="24"/>
        </w:rPr>
        <w:t>25]</w:t>
      </w:r>
      <w:r w:rsidR="00B42DEF">
        <w:rPr>
          <w:rFonts w:ascii="Times New Roman" w:hAnsi="Times New Roman" w:cs="Times New Roman"/>
          <w:color w:val="222222"/>
          <w:sz w:val="24"/>
          <w:szCs w:val="24"/>
          <w:shd w:val="clear" w:color="auto" w:fill="FFFFFF"/>
        </w:rPr>
        <w:t xml:space="preserve"> </w:t>
      </w:r>
      <w:r w:rsidRPr="00A522B4">
        <w:rPr>
          <w:rFonts w:ascii="Times New Roman" w:hAnsi="Times New Roman" w:cs="Times New Roman"/>
          <w:sz w:val="24"/>
          <w:szCs w:val="24"/>
        </w:rPr>
        <w:t>with high spatial resolution. By combining nanotechnology with advanced imaging modalities like MRI, CT, or ultrasound, it may be possible to obtain detailed 3D images of internal organs, tissues, or even cellular structures in real-time, providing a more comprehensive understanding of the body's anat</w:t>
      </w:r>
      <w:r>
        <w:rPr>
          <w:rFonts w:ascii="Times New Roman" w:hAnsi="Times New Roman" w:cs="Times New Roman"/>
          <w:sz w:val="24"/>
          <w:szCs w:val="24"/>
        </w:rPr>
        <w:t>omical and functional features.</w:t>
      </w:r>
    </w:p>
    <w:p w14:paraId="5EFE3540" w14:textId="5DC436C7" w:rsidR="00415AF1" w:rsidRPr="00A522B4"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Nanorobots:</w:t>
      </w:r>
      <w:r w:rsidRPr="00A522B4">
        <w:rPr>
          <w:rFonts w:ascii="Times New Roman" w:hAnsi="Times New Roman" w:cs="Times New Roman"/>
          <w:sz w:val="24"/>
          <w:szCs w:val="24"/>
        </w:rPr>
        <w:t xml:space="preserve"> The concept of </w:t>
      </w:r>
      <w:proofErr w:type="gramStart"/>
      <w:r w:rsidRPr="00A522B4">
        <w:rPr>
          <w:rFonts w:ascii="Times New Roman" w:hAnsi="Times New Roman" w:cs="Times New Roman"/>
          <w:sz w:val="24"/>
          <w:szCs w:val="24"/>
        </w:rPr>
        <w:t>nanorobots</w:t>
      </w:r>
      <w:r w:rsidR="00570BEA">
        <w:rPr>
          <w:rFonts w:ascii="Times New Roman" w:hAnsi="Times New Roman" w:cs="Times New Roman"/>
          <w:sz w:val="24"/>
          <w:szCs w:val="24"/>
        </w:rPr>
        <w:t>[</w:t>
      </w:r>
      <w:proofErr w:type="gramEnd"/>
      <w:r w:rsidR="00570BEA">
        <w:rPr>
          <w:rFonts w:ascii="Times New Roman" w:hAnsi="Times New Roman" w:cs="Times New Roman"/>
          <w:sz w:val="24"/>
          <w:szCs w:val="24"/>
        </w:rPr>
        <w:t>26]</w:t>
      </w:r>
      <w:r w:rsidR="00B42DEF">
        <w:rPr>
          <w:rFonts w:ascii="Times New Roman" w:hAnsi="Times New Roman" w:cs="Times New Roman"/>
          <w:color w:val="222222"/>
          <w:sz w:val="24"/>
          <w:szCs w:val="24"/>
          <w:shd w:val="clear" w:color="auto" w:fill="FFFFFF"/>
        </w:rPr>
        <w:t xml:space="preserve"> </w:t>
      </w:r>
      <w:r w:rsidRPr="00A522B4">
        <w:rPr>
          <w:rFonts w:ascii="Times New Roman" w:hAnsi="Times New Roman" w:cs="Times New Roman"/>
          <w:sz w:val="24"/>
          <w:szCs w:val="24"/>
        </w:rPr>
        <w:t>involves the development of tiny robotic devices at the nanoscale that can navigate within the body and perform specific tasks. In imaging, nanorobots can be designed to carry imaging agents and navigate to targeted locations. They can provide real-time imaging feedback, perform minimally invasive procedures, or deliver therapeutic agents precisely to the desired sites.</w:t>
      </w:r>
    </w:p>
    <w:p w14:paraId="6C49F44C" w14:textId="77777777" w:rsidR="00BA0ED6"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Wireless Imaging Devices:</w:t>
      </w:r>
      <w:r w:rsidRPr="00A522B4">
        <w:rPr>
          <w:rFonts w:ascii="Times New Roman" w:hAnsi="Times New Roman" w:cs="Times New Roman"/>
          <w:sz w:val="24"/>
          <w:szCs w:val="24"/>
        </w:rPr>
        <w:t xml:space="preserve"> Nanotechnology can contribute to the development of wireless imaging devices that can be implanted within the body or placed on the skin's surface. These devices could employ nanosensors and nanoelectronics to capture and transmit imaging data wirelessly.</w:t>
      </w:r>
      <w:r w:rsidR="00BA0ED6">
        <w:rPr>
          <w:rFonts w:ascii="Times New Roman" w:hAnsi="Times New Roman" w:cs="Times New Roman"/>
          <w:sz w:val="24"/>
          <w:szCs w:val="24"/>
        </w:rPr>
        <w:t>;</w:t>
      </w:r>
    </w:p>
    <w:p w14:paraId="594DBE60" w14:textId="4533B8EB" w:rsidR="00415AF1" w:rsidRPr="00A522B4" w:rsidRDefault="00415AF1" w:rsidP="00415AF1">
      <w:pPr>
        <w:spacing w:line="360" w:lineRule="auto"/>
        <w:jc w:val="both"/>
        <w:rPr>
          <w:rFonts w:ascii="Times New Roman" w:hAnsi="Times New Roman" w:cs="Times New Roman"/>
          <w:sz w:val="24"/>
          <w:szCs w:val="24"/>
        </w:rPr>
      </w:pPr>
      <w:r w:rsidRPr="00A522B4">
        <w:rPr>
          <w:rFonts w:ascii="Times New Roman" w:hAnsi="Times New Roman" w:cs="Times New Roman"/>
          <w:sz w:val="24"/>
          <w:szCs w:val="24"/>
        </w:rPr>
        <w:t xml:space="preserve"> This approach would enable continuous monitoring of internal organs or tissues without the nee</w:t>
      </w:r>
      <w:r>
        <w:rPr>
          <w:rFonts w:ascii="Times New Roman" w:hAnsi="Times New Roman" w:cs="Times New Roman"/>
          <w:sz w:val="24"/>
          <w:szCs w:val="24"/>
        </w:rPr>
        <w:t>d for external bulky equipment.</w:t>
      </w:r>
    </w:p>
    <w:p w14:paraId="168D58D2" w14:textId="17E0BFAB" w:rsidR="00415AF1" w:rsidRPr="00A522B4" w:rsidRDefault="00415AF1" w:rsidP="00415AF1">
      <w:pPr>
        <w:spacing w:line="360" w:lineRule="auto"/>
        <w:jc w:val="both"/>
        <w:rPr>
          <w:rFonts w:ascii="Times New Roman" w:hAnsi="Times New Roman" w:cs="Times New Roman"/>
          <w:sz w:val="24"/>
          <w:szCs w:val="24"/>
        </w:rPr>
      </w:pPr>
      <w:r w:rsidRPr="00415AF1">
        <w:rPr>
          <w:rFonts w:ascii="Times New Roman" w:hAnsi="Times New Roman" w:cs="Times New Roman"/>
          <w:b/>
          <w:sz w:val="24"/>
          <w:szCs w:val="24"/>
        </w:rPr>
        <w:t>Nanoscale Imaging Probes:</w:t>
      </w:r>
      <w:r w:rsidRPr="00A522B4">
        <w:rPr>
          <w:rFonts w:ascii="Times New Roman" w:hAnsi="Times New Roman" w:cs="Times New Roman"/>
          <w:sz w:val="24"/>
          <w:szCs w:val="24"/>
        </w:rPr>
        <w:t xml:space="preserve"> Nanoparticles can serve as imaging probes for intracellular or intranuclear imaging</w:t>
      </w:r>
      <w:r w:rsidR="00570BEA">
        <w:rPr>
          <w:rFonts w:ascii="Times New Roman" w:hAnsi="Times New Roman" w:cs="Times New Roman"/>
          <w:sz w:val="24"/>
          <w:szCs w:val="24"/>
        </w:rPr>
        <w:t>[27]</w:t>
      </w:r>
      <w:r w:rsidRPr="00A522B4">
        <w:rPr>
          <w:rFonts w:ascii="Times New Roman" w:hAnsi="Times New Roman" w:cs="Times New Roman"/>
          <w:sz w:val="24"/>
          <w:szCs w:val="24"/>
        </w:rPr>
        <w:t>. By engineering nanoparticles to have specific properties, such as size, shape, and surface charge, they can be utilized to visualize subcellular structures or study cellular processes at a nanoscale level. This could provide insights into cellular dynamics, molecular interactions, and disease mechanisms.</w:t>
      </w:r>
    </w:p>
    <w:p w14:paraId="47953200" w14:textId="1ED6F449" w:rsidR="00415AF1" w:rsidRDefault="00415AF1" w:rsidP="00415AF1">
      <w:pPr>
        <w:spacing w:line="360" w:lineRule="auto"/>
        <w:jc w:val="both"/>
        <w:rPr>
          <w:rFonts w:ascii="Times New Roman" w:hAnsi="Times New Roman" w:cs="Times New Roman"/>
          <w:sz w:val="24"/>
          <w:szCs w:val="24"/>
        </w:rPr>
      </w:pPr>
      <w:r w:rsidRPr="00A522B4">
        <w:rPr>
          <w:rFonts w:ascii="Times New Roman" w:hAnsi="Times New Roman" w:cs="Times New Roman"/>
          <w:sz w:val="24"/>
          <w:szCs w:val="24"/>
        </w:rPr>
        <w:lastRenderedPageBreak/>
        <w:t>While these futuristic</w:t>
      </w:r>
      <w:r>
        <w:rPr>
          <w:rFonts w:ascii="Times New Roman" w:hAnsi="Times New Roman" w:cs="Times New Roman"/>
          <w:sz w:val="24"/>
          <w:szCs w:val="24"/>
        </w:rPr>
        <w:t xml:space="preserve"> approaches hold great promise. Further, m</w:t>
      </w:r>
      <w:r w:rsidRPr="00A522B4">
        <w:rPr>
          <w:rFonts w:ascii="Times New Roman" w:hAnsi="Times New Roman" w:cs="Times New Roman"/>
          <w:sz w:val="24"/>
          <w:szCs w:val="24"/>
        </w:rPr>
        <w:t xml:space="preserve">any challenges need to be addressed, such as biocompatibility, safety, regulatory approval, and scalability of production, before these technologies can become routine in clinical practice. </w:t>
      </w:r>
    </w:p>
    <w:p w14:paraId="66FFB751" w14:textId="77777777" w:rsidR="00E7445D" w:rsidRDefault="00E7445D" w:rsidP="00415AF1">
      <w:pPr>
        <w:spacing w:line="360" w:lineRule="auto"/>
        <w:jc w:val="both"/>
        <w:rPr>
          <w:rFonts w:ascii="Times New Roman" w:hAnsi="Times New Roman" w:cs="Times New Roman"/>
          <w:sz w:val="24"/>
          <w:szCs w:val="24"/>
        </w:rPr>
      </w:pPr>
    </w:p>
    <w:p w14:paraId="16408704" w14:textId="35D046BF" w:rsidR="00BA0ED6" w:rsidRPr="00E7445D" w:rsidRDefault="00BA0ED6" w:rsidP="00415AF1">
      <w:pPr>
        <w:spacing w:line="360" w:lineRule="auto"/>
        <w:jc w:val="both"/>
        <w:rPr>
          <w:rFonts w:ascii="Times New Roman" w:hAnsi="Times New Roman" w:cs="Times New Roman"/>
          <w:b/>
          <w:bCs/>
          <w:sz w:val="24"/>
          <w:szCs w:val="24"/>
        </w:rPr>
      </w:pPr>
      <w:bookmarkStart w:id="0" w:name="_Hlk140087964"/>
      <w:r w:rsidRPr="00E7445D">
        <w:rPr>
          <w:rFonts w:ascii="Times New Roman" w:hAnsi="Times New Roman" w:cs="Times New Roman"/>
          <w:b/>
          <w:bCs/>
          <w:sz w:val="24"/>
          <w:szCs w:val="24"/>
        </w:rPr>
        <w:t>References:</w:t>
      </w:r>
    </w:p>
    <w:p w14:paraId="0A132C39"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Kasban</w:t>
      </w:r>
      <w:proofErr w:type="spellEnd"/>
      <w:r w:rsidRPr="00A05A0C">
        <w:rPr>
          <w:rFonts w:ascii="Times New Roman" w:hAnsi="Times New Roman" w:cs="Times New Roman"/>
          <w:color w:val="222222"/>
          <w:sz w:val="24"/>
          <w:szCs w:val="24"/>
          <w:shd w:val="clear" w:color="auto" w:fill="FFFFFF"/>
        </w:rPr>
        <w:t>, H., El-</w:t>
      </w:r>
      <w:proofErr w:type="spellStart"/>
      <w:r w:rsidRPr="00A05A0C">
        <w:rPr>
          <w:rFonts w:ascii="Times New Roman" w:hAnsi="Times New Roman" w:cs="Times New Roman"/>
          <w:color w:val="222222"/>
          <w:sz w:val="24"/>
          <w:szCs w:val="24"/>
          <w:shd w:val="clear" w:color="auto" w:fill="FFFFFF"/>
        </w:rPr>
        <w:t>Bendary</w:t>
      </w:r>
      <w:proofErr w:type="spellEnd"/>
      <w:r w:rsidRPr="00A05A0C">
        <w:rPr>
          <w:rFonts w:ascii="Times New Roman" w:hAnsi="Times New Roman" w:cs="Times New Roman"/>
          <w:color w:val="222222"/>
          <w:sz w:val="24"/>
          <w:szCs w:val="24"/>
          <w:shd w:val="clear" w:color="auto" w:fill="FFFFFF"/>
        </w:rPr>
        <w:t>, M. A. M., &amp; Salama, D. H. (2015). A comparative study of medical imaging techniques. </w:t>
      </w:r>
      <w:r w:rsidRPr="00A05A0C">
        <w:rPr>
          <w:rFonts w:ascii="Times New Roman" w:hAnsi="Times New Roman" w:cs="Times New Roman"/>
          <w:i/>
          <w:iCs/>
          <w:color w:val="222222"/>
          <w:sz w:val="24"/>
          <w:szCs w:val="24"/>
          <w:shd w:val="clear" w:color="auto" w:fill="FFFFFF"/>
        </w:rPr>
        <w:t>International Journal of Information Science and Intelligent System</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4</w:t>
      </w:r>
      <w:r w:rsidRPr="00A05A0C">
        <w:rPr>
          <w:rFonts w:ascii="Times New Roman" w:hAnsi="Times New Roman" w:cs="Times New Roman"/>
          <w:color w:val="222222"/>
          <w:sz w:val="24"/>
          <w:szCs w:val="24"/>
          <w:shd w:val="clear" w:color="auto" w:fill="FFFFFF"/>
        </w:rPr>
        <w:t>(2), 37-58.</w:t>
      </w:r>
    </w:p>
    <w:p w14:paraId="1C944AAB"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Al-</w:t>
      </w:r>
      <w:proofErr w:type="spellStart"/>
      <w:r w:rsidRPr="00A05A0C">
        <w:rPr>
          <w:rFonts w:ascii="Times New Roman" w:hAnsi="Times New Roman" w:cs="Times New Roman"/>
          <w:color w:val="222222"/>
          <w:sz w:val="24"/>
          <w:szCs w:val="24"/>
          <w:shd w:val="clear" w:color="auto" w:fill="FFFFFF"/>
        </w:rPr>
        <w:t>Sharify</w:t>
      </w:r>
      <w:proofErr w:type="spellEnd"/>
      <w:r w:rsidRPr="00A05A0C">
        <w:rPr>
          <w:rFonts w:ascii="Times New Roman" w:hAnsi="Times New Roman" w:cs="Times New Roman"/>
          <w:color w:val="222222"/>
          <w:sz w:val="24"/>
          <w:szCs w:val="24"/>
          <w:shd w:val="clear" w:color="auto" w:fill="FFFFFF"/>
        </w:rPr>
        <w:t>, Z. T., Al-</w:t>
      </w:r>
      <w:proofErr w:type="spellStart"/>
      <w:r w:rsidRPr="00A05A0C">
        <w:rPr>
          <w:rFonts w:ascii="Times New Roman" w:hAnsi="Times New Roman" w:cs="Times New Roman"/>
          <w:color w:val="222222"/>
          <w:sz w:val="24"/>
          <w:szCs w:val="24"/>
          <w:shd w:val="clear" w:color="auto" w:fill="FFFFFF"/>
        </w:rPr>
        <w:t>Sharify</w:t>
      </w:r>
      <w:proofErr w:type="spellEnd"/>
      <w:r w:rsidRPr="00A05A0C">
        <w:rPr>
          <w:rFonts w:ascii="Times New Roman" w:hAnsi="Times New Roman" w:cs="Times New Roman"/>
          <w:color w:val="222222"/>
          <w:sz w:val="24"/>
          <w:szCs w:val="24"/>
          <w:shd w:val="clear" w:color="auto" w:fill="FFFFFF"/>
        </w:rPr>
        <w:t>, T. A., &amp; Al-</w:t>
      </w:r>
      <w:proofErr w:type="spellStart"/>
      <w:r w:rsidRPr="00A05A0C">
        <w:rPr>
          <w:rFonts w:ascii="Times New Roman" w:hAnsi="Times New Roman" w:cs="Times New Roman"/>
          <w:color w:val="222222"/>
          <w:sz w:val="24"/>
          <w:szCs w:val="24"/>
          <w:shd w:val="clear" w:color="auto" w:fill="FFFFFF"/>
        </w:rPr>
        <w:t>Sharify</w:t>
      </w:r>
      <w:proofErr w:type="spellEnd"/>
      <w:r w:rsidRPr="00A05A0C">
        <w:rPr>
          <w:rFonts w:ascii="Times New Roman" w:hAnsi="Times New Roman" w:cs="Times New Roman"/>
          <w:color w:val="222222"/>
          <w:sz w:val="24"/>
          <w:szCs w:val="24"/>
          <w:shd w:val="clear" w:color="auto" w:fill="FFFFFF"/>
        </w:rPr>
        <w:t>, N. T. (2020, June). A critical review on medical imaging techniques (CT and PET scans) in the medical field. In </w:t>
      </w:r>
      <w:r w:rsidRPr="00A05A0C">
        <w:rPr>
          <w:rFonts w:ascii="Times New Roman" w:hAnsi="Times New Roman" w:cs="Times New Roman"/>
          <w:i/>
          <w:iCs/>
          <w:color w:val="222222"/>
          <w:sz w:val="24"/>
          <w:szCs w:val="24"/>
          <w:shd w:val="clear" w:color="auto" w:fill="FFFFFF"/>
        </w:rPr>
        <w:t>IOP Conference Series: Materials Science and Engineering</w:t>
      </w:r>
      <w:r w:rsidRPr="00A05A0C">
        <w:rPr>
          <w:rFonts w:ascii="Times New Roman" w:hAnsi="Times New Roman" w:cs="Times New Roman"/>
          <w:color w:val="222222"/>
          <w:sz w:val="24"/>
          <w:szCs w:val="24"/>
          <w:shd w:val="clear" w:color="auto" w:fill="FFFFFF"/>
        </w:rPr>
        <w:t> (Vol. 870, No. 1, p. 012043). IOP Publishing.</w:t>
      </w:r>
    </w:p>
    <w:p w14:paraId="0001524C"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Wang, C. H., Rockhill, J. K., </w:t>
      </w:r>
      <w:proofErr w:type="spellStart"/>
      <w:r w:rsidRPr="00A05A0C">
        <w:rPr>
          <w:rFonts w:ascii="Times New Roman" w:hAnsi="Times New Roman" w:cs="Times New Roman"/>
          <w:color w:val="222222"/>
          <w:sz w:val="24"/>
          <w:szCs w:val="24"/>
          <w:shd w:val="clear" w:color="auto" w:fill="FFFFFF"/>
        </w:rPr>
        <w:t>Mrugala</w:t>
      </w:r>
      <w:proofErr w:type="spellEnd"/>
      <w:r w:rsidRPr="00A05A0C">
        <w:rPr>
          <w:rFonts w:ascii="Times New Roman" w:hAnsi="Times New Roman" w:cs="Times New Roman"/>
          <w:color w:val="222222"/>
          <w:sz w:val="24"/>
          <w:szCs w:val="24"/>
          <w:shd w:val="clear" w:color="auto" w:fill="FFFFFF"/>
        </w:rPr>
        <w:t xml:space="preserve">, M., Peacock, D. L., Lai, A., </w:t>
      </w:r>
      <w:proofErr w:type="spellStart"/>
      <w:r w:rsidRPr="00A05A0C">
        <w:rPr>
          <w:rFonts w:ascii="Times New Roman" w:hAnsi="Times New Roman" w:cs="Times New Roman"/>
          <w:color w:val="222222"/>
          <w:sz w:val="24"/>
          <w:szCs w:val="24"/>
          <w:shd w:val="clear" w:color="auto" w:fill="FFFFFF"/>
        </w:rPr>
        <w:t>Jusenius</w:t>
      </w:r>
      <w:proofErr w:type="spellEnd"/>
      <w:r w:rsidRPr="00A05A0C">
        <w:rPr>
          <w:rFonts w:ascii="Times New Roman" w:hAnsi="Times New Roman" w:cs="Times New Roman"/>
          <w:color w:val="222222"/>
          <w:sz w:val="24"/>
          <w:szCs w:val="24"/>
          <w:shd w:val="clear" w:color="auto" w:fill="FFFFFF"/>
        </w:rPr>
        <w:t>, K., ... &amp; Swanson, K. R. (2009). Prognostic significance of growth kinetics in newly diagnosed glioblastomas revealed by combining serial imaging with a novel biomathematical model. </w:t>
      </w:r>
      <w:r w:rsidRPr="00A05A0C">
        <w:rPr>
          <w:rFonts w:ascii="Times New Roman" w:hAnsi="Times New Roman" w:cs="Times New Roman"/>
          <w:i/>
          <w:iCs/>
          <w:color w:val="222222"/>
          <w:sz w:val="24"/>
          <w:szCs w:val="24"/>
          <w:shd w:val="clear" w:color="auto" w:fill="FFFFFF"/>
        </w:rPr>
        <w:t>Cancer research</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69</w:t>
      </w:r>
      <w:r w:rsidRPr="00A05A0C">
        <w:rPr>
          <w:rFonts w:ascii="Times New Roman" w:hAnsi="Times New Roman" w:cs="Times New Roman"/>
          <w:color w:val="222222"/>
          <w:sz w:val="24"/>
          <w:szCs w:val="24"/>
          <w:shd w:val="clear" w:color="auto" w:fill="FFFFFF"/>
        </w:rPr>
        <w:t>(23), 9133-9140.</w:t>
      </w:r>
    </w:p>
    <w:p w14:paraId="4ACD109F" w14:textId="77777777" w:rsidR="00A05A0C" w:rsidRPr="00A05A0C" w:rsidRDefault="00A05A0C"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Vaz, S. C., Oliveira, F., Herrmann, K., &amp; </w:t>
      </w:r>
      <w:proofErr w:type="spellStart"/>
      <w:r w:rsidRPr="00A05A0C">
        <w:rPr>
          <w:rFonts w:ascii="Times New Roman" w:hAnsi="Times New Roman" w:cs="Times New Roman"/>
          <w:color w:val="222222"/>
          <w:sz w:val="24"/>
          <w:szCs w:val="24"/>
          <w:shd w:val="clear" w:color="auto" w:fill="FFFFFF"/>
        </w:rPr>
        <w:t>Veit-Haibach</w:t>
      </w:r>
      <w:proofErr w:type="spellEnd"/>
      <w:r w:rsidRPr="00A05A0C">
        <w:rPr>
          <w:rFonts w:ascii="Times New Roman" w:hAnsi="Times New Roman" w:cs="Times New Roman"/>
          <w:color w:val="222222"/>
          <w:sz w:val="24"/>
          <w:szCs w:val="24"/>
          <w:shd w:val="clear" w:color="auto" w:fill="FFFFFF"/>
        </w:rPr>
        <w:t>, P. (2020). Nuclear medicine and molecular imaging advances in the 21st century. </w:t>
      </w:r>
      <w:r w:rsidRPr="00A05A0C">
        <w:rPr>
          <w:rFonts w:ascii="Times New Roman" w:hAnsi="Times New Roman" w:cs="Times New Roman"/>
          <w:i/>
          <w:iCs/>
          <w:color w:val="222222"/>
          <w:sz w:val="24"/>
          <w:szCs w:val="24"/>
          <w:shd w:val="clear" w:color="auto" w:fill="FFFFFF"/>
        </w:rPr>
        <w:t>The British journal of radiology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93</w:t>
      </w:r>
      <w:r w:rsidRPr="00A05A0C">
        <w:rPr>
          <w:rFonts w:ascii="Times New Roman" w:hAnsi="Times New Roman" w:cs="Times New Roman"/>
          <w:color w:val="222222"/>
          <w:sz w:val="24"/>
          <w:szCs w:val="24"/>
          <w:shd w:val="clear" w:color="auto" w:fill="FFFFFF"/>
        </w:rPr>
        <w:t xml:space="preserve">(1110), 20200095. </w:t>
      </w:r>
    </w:p>
    <w:p w14:paraId="53729459" w14:textId="77777777" w:rsidR="004F2EBC" w:rsidRPr="00D43ECB" w:rsidRDefault="004F2EBC" w:rsidP="004F2EBC">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D43ECB">
        <w:rPr>
          <w:rFonts w:ascii="Times New Roman" w:hAnsi="Times New Roman" w:cs="Times New Roman"/>
          <w:color w:val="222222"/>
          <w:sz w:val="24"/>
          <w:szCs w:val="24"/>
          <w:shd w:val="clear" w:color="auto" w:fill="FFFFFF"/>
        </w:rPr>
        <w:t>Bockisch</w:t>
      </w:r>
      <w:proofErr w:type="spellEnd"/>
      <w:r w:rsidRPr="00D43ECB">
        <w:rPr>
          <w:rFonts w:ascii="Times New Roman" w:hAnsi="Times New Roman" w:cs="Times New Roman"/>
          <w:color w:val="222222"/>
          <w:sz w:val="24"/>
          <w:szCs w:val="24"/>
          <w:shd w:val="clear" w:color="auto" w:fill="FFFFFF"/>
        </w:rPr>
        <w:t xml:space="preserve">, A., Beyer, T., </w:t>
      </w:r>
      <w:proofErr w:type="spellStart"/>
      <w:r w:rsidRPr="00D43ECB">
        <w:rPr>
          <w:rFonts w:ascii="Times New Roman" w:hAnsi="Times New Roman" w:cs="Times New Roman"/>
          <w:color w:val="222222"/>
          <w:sz w:val="24"/>
          <w:szCs w:val="24"/>
          <w:shd w:val="clear" w:color="auto" w:fill="FFFFFF"/>
        </w:rPr>
        <w:t>Antoch</w:t>
      </w:r>
      <w:proofErr w:type="spellEnd"/>
      <w:r w:rsidRPr="00D43ECB">
        <w:rPr>
          <w:rFonts w:ascii="Times New Roman" w:hAnsi="Times New Roman" w:cs="Times New Roman"/>
          <w:color w:val="222222"/>
          <w:sz w:val="24"/>
          <w:szCs w:val="24"/>
          <w:shd w:val="clear" w:color="auto" w:fill="FFFFFF"/>
        </w:rPr>
        <w:t xml:space="preserve">, G., Freudenberg, L. S., </w:t>
      </w:r>
      <w:proofErr w:type="spellStart"/>
      <w:r w:rsidRPr="00D43ECB">
        <w:rPr>
          <w:rFonts w:ascii="Times New Roman" w:hAnsi="Times New Roman" w:cs="Times New Roman"/>
          <w:color w:val="222222"/>
          <w:sz w:val="24"/>
          <w:szCs w:val="24"/>
          <w:shd w:val="clear" w:color="auto" w:fill="FFFFFF"/>
        </w:rPr>
        <w:t>Kühl</w:t>
      </w:r>
      <w:proofErr w:type="spellEnd"/>
      <w:r w:rsidRPr="00D43ECB">
        <w:rPr>
          <w:rFonts w:ascii="Times New Roman" w:hAnsi="Times New Roman" w:cs="Times New Roman"/>
          <w:color w:val="222222"/>
          <w:sz w:val="24"/>
          <w:szCs w:val="24"/>
          <w:shd w:val="clear" w:color="auto" w:fill="FFFFFF"/>
        </w:rPr>
        <w:t xml:space="preserve">, H., </w:t>
      </w:r>
      <w:proofErr w:type="spellStart"/>
      <w:r w:rsidRPr="00D43ECB">
        <w:rPr>
          <w:rFonts w:ascii="Times New Roman" w:hAnsi="Times New Roman" w:cs="Times New Roman"/>
          <w:color w:val="222222"/>
          <w:sz w:val="24"/>
          <w:szCs w:val="24"/>
          <w:shd w:val="clear" w:color="auto" w:fill="FFFFFF"/>
        </w:rPr>
        <w:t>Debatin</w:t>
      </w:r>
      <w:proofErr w:type="spellEnd"/>
      <w:r w:rsidRPr="00D43ECB">
        <w:rPr>
          <w:rFonts w:ascii="Times New Roman" w:hAnsi="Times New Roman" w:cs="Times New Roman"/>
          <w:color w:val="222222"/>
          <w:sz w:val="24"/>
          <w:szCs w:val="24"/>
          <w:shd w:val="clear" w:color="auto" w:fill="FFFFFF"/>
        </w:rPr>
        <w:t>, J. F., &amp; Müller, S. P. (2004). Positron emission tomography/computed tomography–imaging protocols, artifacts, and pitfalls. </w:t>
      </w:r>
      <w:r w:rsidRPr="00D43ECB">
        <w:rPr>
          <w:rFonts w:ascii="Times New Roman" w:hAnsi="Times New Roman" w:cs="Times New Roman"/>
          <w:i/>
          <w:iCs/>
          <w:color w:val="222222"/>
          <w:sz w:val="24"/>
          <w:szCs w:val="24"/>
          <w:shd w:val="clear" w:color="auto" w:fill="FFFFFF"/>
        </w:rPr>
        <w:t>Molecular Imaging &amp; Biology</w:t>
      </w:r>
      <w:r w:rsidRPr="00D43ECB">
        <w:rPr>
          <w:rFonts w:ascii="Times New Roman" w:hAnsi="Times New Roman" w:cs="Times New Roman"/>
          <w:color w:val="222222"/>
          <w:sz w:val="24"/>
          <w:szCs w:val="24"/>
          <w:shd w:val="clear" w:color="auto" w:fill="FFFFFF"/>
        </w:rPr>
        <w:t>, </w:t>
      </w:r>
      <w:r w:rsidRPr="00D43ECB">
        <w:rPr>
          <w:rFonts w:ascii="Times New Roman" w:hAnsi="Times New Roman" w:cs="Times New Roman"/>
          <w:i/>
          <w:iCs/>
          <w:color w:val="222222"/>
          <w:sz w:val="24"/>
          <w:szCs w:val="24"/>
          <w:shd w:val="clear" w:color="auto" w:fill="FFFFFF"/>
        </w:rPr>
        <w:t>6</w:t>
      </w:r>
      <w:r w:rsidRPr="00D43ECB">
        <w:rPr>
          <w:rFonts w:ascii="Times New Roman" w:hAnsi="Times New Roman" w:cs="Times New Roman"/>
          <w:color w:val="222222"/>
          <w:sz w:val="24"/>
          <w:szCs w:val="24"/>
          <w:shd w:val="clear" w:color="auto" w:fill="FFFFFF"/>
        </w:rPr>
        <w:t xml:space="preserve">(4), 188-199. </w:t>
      </w:r>
    </w:p>
    <w:p w14:paraId="1059DB1D"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Jochelson</w:t>
      </w:r>
      <w:proofErr w:type="spellEnd"/>
      <w:r w:rsidRPr="00A05A0C">
        <w:rPr>
          <w:rFonts w:ascii="Times New Roman" w:hAnsi="Times New Roman" w:cs="Times New Roman"/>
          <w:color w:val="222222"/>
          <w:sz w:val="24"/>
          <w:szCs w:val="24"/>
          <w:shd w:val="clear" w:color="auto" w:fill="FFFFFF"/>
        </w:rPr>
        <w:t xml:space="preserve">, M. S., &amp; </w:t>
      </w:r>
      <w:proofErr w:type="spellStart"/>
      <w:r w:rsidRPr="00A05A0C">
        <w:rPr>
          <w:rFonts w:ascii="Times New Roman" w:hAnsi="Times New Roman" w:cs="Times New Roman"/>
          <w:color w:val="222222"/>
          <w:sz w:val="24"/>
          <w:szCs w:val="24"/>
          <w:shd w:val="clear" w:color="auto" w:fill="FFFFFF"/>
        </w:rPr>
        <w:t>Lobbes</w:t>
      </w:r>
      <w:proofErr w:type="spellEnd"/>
      <w:r w:rsidRPr="00A05A0C">
        <w:rPr>
          <w:rFonts w:ascii="Times New Roman" w:hAnsi="Times New Roman" w:cs="Times New Roman"/>
          <w:color w:val="222222"/>
          <w:sz w:val="24"/>
          <w:szCs w:val="24"/>
          <w:shd w:val="clear" w:color="auto" w:fill="FFFFFF"/>
        </w:rPr>
        <w:t>, M. B. (2021). Contrast-enhanced mammography: state of the art. </w:t>
      </w:r>
      <w:r w:rsidRPr="00A05A0C">
        <w:rPr>
          <w:rFonts w:ascii="Times New Roman" w:hAnsi="Times New Roman" w:cs="Times New Roman"/>
          <w:i/>
          <w:iCs/>
          <w:color w:val="222222"/>
          <w:sz w:val="24"/>
          <w:szCs w:val="24"/>
          <w:shd w:val="clear" w:color="auto" w:fill="FFFFFF"/>
        </w:rPr>
        <w:t>Radiology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299</w:t>
      </w:r>
      <w:r w:rsidRPr="00A05A0C">
        <w:rPr>
          <w:rFonts w:ascii="Times New Roman" w:hAnsi="Times New Roman" w:cs="Times New Roman"/>
          <w:color w:val="222222"/>
          <w:sz w:val="24"/>
          <w:szCs w:val="24"/>
          <w:shd w:val="clear" w:color="auto" w:fill="FFFFFF"/>
        </w:rPr>
        <w:t>(1), 36-48.</w:t>
      </w:r>
    </w:p>
    <w:p w14:paraId="62379E02"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Bouché</w:t>
      </w:r>
      <w:proofErr w:type="spellEnd"/>
      <w:r w:rsidRPr="00A05A0C">
        <w:rPr>
          <w:rFonts w:ascii="Times New Roman" w:hAnsi="Times New Roman" w:cs="Times New Roman"/>
          <w:color w:val="222222"/>
          <w:sz w:val="24"/>
          <w:szCs w:val="24"/>
          <w:shd w:val="clear" w:color="auto" w:fill="FFFFFF"/>
        </w:rPr>
        <w:t xml:space="preserve">, M., Hsu, J. C., Dong, Y. C., Kim, J., </w:t>
      </w:r>
      <w:proofErr w:type="spellStart"/>
      <w:r w:rsidRPr="00A05A0C">
        <w:rPr>
          <w:rFonts w:ascii="Times New Roman" w:hAnsi="Times New Roman" w:cs="Times New Roman"/>
          <w:color w:val="222222"/>
          <w:sz w:val="24"/>
          <w:szCs w:val="24"/>
          <w:shd w:val="clear" w:color="auto" w:fill="FFFFFF"/>
        </w:rPr>
        <w:t>Taing</w:t>
      </w:r>
      <w:proofErr w:type="spellEnd"/>
      <w:r w:rsidRPr="00A05A0C">
        <w:rPr>
          <w:rFonts w:ascii="Times New Roman" w:hAnsi="Times New Roman" w:cs="Times New Roman"/>
          <w:color w:val="222222"/>
          <w:sz w:val="24"/>
          <w:szCs w:val="24"/>
          <w:shd w:val="clear" w:color="auto" w:fill="FFFFFF"/>
        </w:rPr>
        <w:t xml:space="preserve">, K., &amp; </w:t>
      </w:r>
      <w:proofErr w:type="spellStart"/>
      <w:r w:rsidRPr="00A05A0C">
        <w:rPr>
          <w:rFonts w:ascii="Times New Roman" w:hAnsi="Times New Roman" w:cs="Times New Roman"/>
          <w:color w:val="222222"/>
          <w:sz w:val="24"/>
          <w:szCs w:val="24"/>
          <w:shd w:val="clear" w:color="auto" w:fill="FFFFFF"/>
        </w:rPr>
        <w:t>Cormode</w:t>
      </w:r>
      <w:proofErr w:type="spellEnd"/>
      <w:r w:rsidRPr="00A05A0C">
        <w:rPr>
          <w:rFonts w:ascii="Times New Roman" w:hAnsi="Times New Roman" w:cs="Times New Roman"/>
          <w:color w:val="222222"/>
          <w:sz w:val="24"/>
          <w:szCs w:val="24"/>
          <w:shd w:val="clear" w:color="auto" w:fill="FFFFFF"/>
        </w:rPr>
        <w:t>, D. P. (2019). Recent advances in molecular imaging with gold nanoparticles. </w:t>
      </w:r>
      <w:r w:rsidRPr="00A05A0C">
        <w:rPr>
          <w:rFonts w:ascii="Times New Roman" w:hAnsi="Times New Roman" w:cs="Times New Roman"/>
          <w:i/>
          <w:iCs/>
          <w:color w:val="222222"/>
          <w:sz w:val="24"/>
          <w:szCs w:val="24"/>
          <w:shd w:val="clear" w:color="auto" w:fill="FFFFFF"/>
        </w:rPr>
        <w:t>Bioconjugate chemistry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31</w:t>
      </w:r>
      <w:r w:rsidRPr="00A05A0C">
        <w:rPr>
          <w:rFonts w:ascii="Times New Roman" w:hAnsi="Times New Roman" w:cs="Times New Roman"/>
          <w:color w:val="222222"/>
          <w:sz w:val="24"/>
          <w:szCs w:val="24"/>
          <w:shd w:val="clear" w:color="auto" w:fill="FFFFFF"/>
        </w:rPr>
        <w:t>(2), 303-314.</w:t>
      </w:r>
    </w:p>
    <w:p w14:paraId="0AB58E98"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Wald, L. L., McDaniel, P. C., </w:t>
      </w:r>
      <w:proofErr w:type="spellStart"/>
      <w:r w:rsidRPr="00A05A0C">
        <w:rPr>
          <w:rFonts w:ascii="Times New Roman" w:hAnsi="Times New Roman" w:cs="Times New Roman"/>
          <w:color w:val="222222"/>
          <w:sz w:val="24"/>
          <w:szCs w:val="24"/>
          <w:shd w:val="clear" w:color="auto" w:fill="FFFFFF"/>
        </w:rPr>
        <w:t>Witzel</w:t>
      </w:r>
      <w:proofErr w:type="spellEnd"/>
      <w:r w:rsidRPr="00A05A0C">
        <w:rPr>
          <w:rFonts w:ascii="Times New Roman" w:hAnsi="Times New Roman" w:cs="Times New Roman"/>
          <w:color w:val="222222"/>
          <w:sz w:val="24"/>
          <w:szCs w:val="24"/>
          <w:shd w:val="clear" w:color="auto" w:fill="FFFFFF"/>
        </w:rPr>
        <w:t xml:space="preserve">, T., </w:t>
      </w:r>
      <w:proofErr w:type="spellStart"/>
      <w:r w:rsidRPr="00A05A0C">
        <w:rPr>
          <w:rFonts w:ascii="Times New Roman" w:hAnsi="Times New Roman" w:cs="Times New Roman"/>
          <w:color w:val="222222"/>
          <w:sz w:val="24"/>
          <w:szCs w:val="24"/>
          <w:shd w:val="clear" w:color="auto" w:fill="FFFFFF"/>
        </w:rPr>
        <w:t>Stockmann</w:t>
      </w:r>
      <w:proofErr w:type="spellEnd"/>
      <w:r w:rsidRPr="00A05A0C">
        <w:rPr>
          <w:rFonts w:ascii="Times New Roman" w:hAnsi="Times New Roman" w:cs="Times New Roman"/>
          <w:color w:val="222222"/>
          <w:sz w:val="24"/>
          <w:szCs w:val="24"/>
          <w:shd w:val="clear" w:color="auto" w:fill="FFFFFF"/>
        </w:rPr>
        <w:t>, J. P., &amp; Cooley, C. Z. (2020). Low‐cost and portable MRI. </w:t>
      </w:r>
      <w:r w:rsidRPr="00A05A0C">
        <w:rPr>
          <w:rFonts w:ascii="Times New Roman" w:hAnsi="Times New Roman" w:cs="Times New Roman"/>
          <w:i/>
          <w:iCs/>
          <w:color w:val="222222"/>
          <w:sz w:val="24"/>
          <w:szCs w:val="24"/>
          <w:shd w:val="clear" w:color="auto" w:fill="FFFFFF"/>
        </w:rPr>
        <w:t>Journal of Magnetic Resonance Imaging</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52</w:t>
      </w:r>
      <w:r w:rsidRPr="00A05A0C">
        <w:rPr>
          <w:rFonts w:ascii="Times New Roman" w:hAnsi="Times New Roman" w:cs="Times New Roman"/>
          <w:color w:val="222222"/>
          <w:sz w:val="24"/>
          <w:szCs w:val="24"/>
          <w:shd w:val="clear" w:color="auto" w:fill="FFFFFF"/>
        </w:rPr>
        <w:t>(3), 686-696.</w:t>
      </w:r>
    </w:p>
    <w:p w14:paraId="722C04DA"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Cheng, P., &amp; Pu, K. (2021). Molecular imaging and disease </w:t>
      </w:r>
      <w:proofErr w:type="spellStart"/>
      <w:r w:rsidRPr="00A05A0C">
        <w:rPr>
          <w:rFonts w:ascii="Times New Roman" w:hAnsi="Times New Roman" w:cs="Times New Roman"/>
          <w:color w:val="222222"/>
          <w:sz w:val="24"/>
          <w:szCs w:val="24"/>
          <w:shd w:val="clear" w:color="auto" w:fill="FFFFFF"/>
        </w:rPr>
        <w:t>theranostics</w:t>
      </w:r>
      <w:proofErr w:type="spellEnd"/>
      <w:r w:rsidRPr="00A05A0C">
        <w:rPr>
          <w:rFonts w:ascii="Times New Roman" w:hAnsi="Times New Roman" w:cs="Times New Roman"/>
          <w:color w:val="222222"/>
          <w:sz w:val="24"/>
          <w:szCs w:val="24"/>
          <w:shd w:val="clear" w:color="auto" w:fill="FFFFFF"/>
        </w:rPr>
        <w:t xml:space="preserve"> with renal-clearable optical agents. </w:t>
      </w:r>
      <w:r w:rsidRPr="00A05A0C">
        <w:rPr>
          <w:rFonts w:ascii="Times New Roman" w:hAnsi="Times New Roman" w:cs="Times New Roman"/>
          <w:i/>
          <w:iCs/>
          <w:color w:val="222222"/>
          <w:sz w:val="24"/>
          <w:szCs w:val="24"/>
          <w:shd w:val="clear" w:color="auto" w:fill="FFFFFF"/>
        </w:rPr>
        <w:t>Nature Reviews Materials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6</w:t>
      </w:r>
      <w:r w:rsidRPr="00A05A0C">
        <w:rPr>
          <w:rFonts w:ascii="Times New Roman" w:hAnsi="Times New Roman" w:cs="Times New Roman"/>
          <w:color w:val="222222"/>
          <w:sz w:val="24"/>
          <w:szCs w:val="24"/>
          <w:shd w:val="clear" w:color="auto" w:fill="FFFFFF"/>
        </w:rPr>
        <w:t>(12), 1095-1113.</w:t>
      </w:r>
    </w:p>
    <w:p w14:paraId="1DC322C6"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 Nelson, N. R., Port, J. D., &amp; Pandey, M. K. (2020). Use of superparamagnetic iron oxide nanoparticles (SPIONs) via multiple imaging modalities and modifications to reduce cytotoxicity: An educational review. </w:t>
      </w:r>
      <w:r w:rsidRPr="00A05A0C">
        <w:rPr>
          <w:rFonts w:ascii="Times New Roman" w:hAnsi="Times New Roman" w:cs="Times New Roman"/>
          <w:i/>
          <w:iCs/>
          <w:color w:val="222222"/>
          <w:sz w:val="24"/>
          <w:szCs w:val="24"/>
          <w:shd w:val="clear" w:color="auto" w:fill="FFFFFF"/>
        </w:rPr>
        <w:t xml:space="preserve">Journal of </w:t>
      </w:r>
      <w:proofErr w:type="spellStart"/>
      <w:r w:rsidRPr="00A05A0C">
        <w:rPr>
          <w:rFonts w:ascii="Times New Roman" w:hAnsi="Times New Roman" w:cs="Times New Roman"/>
          <w:i/>
          <w:iCs/>
          <w:color w:val="222222"/>
          <w:sz w:val="24"/>
          <w:szCs w:val="24"/>
          <w:shd w:val="clear" w:color="auto" w:fill="FFFFFF"/>
        </w:rPr>
        <w:t>Nanotheranostics</w:t>
      </w:r>
      <w:proofErr w:type="spellEnd"/>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w:t>
      </w:r>
      <w:r w:rsidRPr="00A05A0C">
        <w:rPr>
          <w:rFonts w:ascii="Times New Roman" w:hAnsi="Times New Roman" w:cs="Times New Roman"/>
          <w:color w:val="222222"/>
          <w:sz w:val="24"/>
          <w:szCs w:val="24"/>
          <w:shd w:val="clear" w:color="auto" w:fill="FFFFFF"/>
        </w:rPr>
        <w:t>(1), 105-135.</w:t>
      </w:r>
    </w:p>
    <w:p w14:paraId="6219B7E8"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Wang, M., Yang, Q., Li, M., Zou, H., Wang, Z., Ran, H., ... &amp; Zhou, X. (2020). Multifunctional nanoparticles for multimodal imaging-guided low-intensity focused ultrasound/</w:t>
      </w:r>
      <w:proofErr w:type="spellStart"/>
      <w:r w:rsidRPr="00A05A0C">
        <w:rPr>
          <w:rFonts w:ascii="Times New Roman" w:hAnsi="Times New Roman" w:cs="Times New Roman"/>
          <w:color w:val="222222"/>
          <w:sz w:val="24"/>
          <w:szCs w:val="24"/>
          <w:shd w:val="clear" w:color="auto" w:fill="FFFFFF"/>
        </w:rPr>
        <w:t>immunosynergistic</w:t>
      </w:r>
      <w:proofErr w:type="spellEnd"/>
      <w:r w:rsidRPr="00A05A0C">
        <w:rPr>
          <w:rFonts w:ascii="Times New Roman" w:hAnsi="Times New Roman" w:cs="Times New Roman"/>
          <w:color w:val="222222"/>
          <w:sz w:val="24"/>
          <w:szCs w:val="24"/>
          <w:shd w:val="clear" w:color="auto" w:fill="FFFFFF"/>
        </w:rPr>
        <w:t xml:space="preserve"> retinoblastoma therapy. </w:t>
      </w:r>
      <w:r w:rsidRPr="00A05A0C">
        <w:rPr>
          <w:rFonts w:ascii="Times New Roman" w:hAnsi="Times New Roman" w:cs="Times New Roman"/>
          <w:i/>
          <w:iCs/>
          <w:color w:val="222222"/>
          <w:sz w:val="24"/>
          <w:szCs w:val="24"/>
          <w:shd w:val="clear" w:color="auto" w:fill="FFFFFF"/>
        </w:rPr>
        <w:t>ACS applied materials &amp; interfaces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12</w:t>
      </w:r>
      <w:r w:rsidRPr="00A05A0C">
        <w:rPr>
          <w:rFonts w:ascii="Times New Roman" w:hAnsi="Times New Roman" w:cs="Times New Roman"/>
          <w:color w:val="222222"/>
          <w:sz w:val="24"/>
          <w:szCs w:val="24"/>
          <w:shd w:val="clear" w:color="auto" w:fill="FFFFFF"/>
        </w:rPr>
        <w:t xml:space="preserve">(5), 5642-5657. </w:t>
      </w:r>
    </w:p>
    <w:p w14:paraId="0FB11F0B"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lastRenderedPageBreak/>
        <w:t>Wang, C., Fan, W., Zhang, Z., Wen, Y., Xiong, L., &amp; Chen, X. (2019). Advanced nanotechnology leading the way to multimodal imaging‐guided precision surgical therapy. </w:t>
      </w:r>
      <w:r w:rsidRPr="00A05A0C">
        <w:rPr>
          <w:rFonts w:ascii="Times New Roman" w:hAnsi="Times New Roman" w:cs="Times New Roman"/>
          <w:i/>
          <w:iCs/>
          <w:color w:val="222222"/>
          <w:sz w:val="24"/>
          <w:szCs w:val="24"/>
          <w:shd w:val="clear" w:color="auto" w:fill="FFFFFF"/>
        </w:rPr>
        <w:t>Advanced Materials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31</w:t>
      </w:r>
      <w:r w:rsidRPr="00A05A0C">
        <w:rPr>
          <w:rFonts w:ascii="Times New Roman" w:hAnsi="Times New Roman" w:cs="Times New Roman"/>
          <w:color w:val="222222"/>
          <w:sz w:val="24"/>
          <w:szCs w:val="24"/>
          <w:shd w:val="clear" w:color="auto" w:fill="FFFFFF"/>
        </w:rPr>
        <w:t>(49), 1904329.</w:t>
      </w:r>
    </w:p>
    <w:p w14:paraId="1900A1B8"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Liu, D., Wang, J., Wu, L., Huang, Y., Zhang, Y., Zhu, M., ... &amp; Yang, C. (2020). Trends in miniaturized biosensors for point-of-care testing. </w:t>
      </w:r>
      <w:proofErr w:type="spellStart"/>
      <w:r w:rsidRPr="00A05A0C">
        <w:rPr>
          <w:rFonts w:ascii="Times New Roman" w:hAnsi="Times New Roman" w:cs="Times New Roman"/>
          <w:i/>
          <w:iCs/>
          <w:color w:val="222222"/>
          <w:sz w:val="24"/>
          <w:szCs w:val="24"/>
          <w:shd w:val="clear" w:color="auto" w:fill="FFFFFF"/>
        </w:rPr>
        <w:t>TrAC</w:t>
      </w:r>
      <w:proofErr w:type="spellEnd"/>
      <w:r w:rsidRPr="00A05A0C">
        <w:rPr>
          <w:rFonts w:ascii="Times New Roman" w:hAnsi="Times New Roman" w:cs="Times New Roman"/>
          <w:i/>
          <w:iCs/>
          <w:color w:val="222222"/>
          <w:sz w:val="24"/>
          <w:szCs w:val="24"/>
          <w:shd w:val="clear" w:color="auto" w:fill="FFFFFF"/>
        </w:rPr>
        <w:t xml:space="preserve"> Trends in Analytical Chemistry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122</w:t>
      </w:r>
      <w:r w:rsidRPr="00A05A0C">
        <w:rPr>
          <w:rFonts w:ascii="Times New Roman" w:hAnsi="Times New Roman" w:cs="Times New Roman"/>
          <w:color w:val="222222"/>
          <w:sz w:val="24"/>
          <w:szCs w:val="24"/>
          <w:shd w:val="clear" w:color="auto" w:fill="FFFFFF"/>
        </w:rPr>
        <w:t>, 115701.</w:t>
      </w:r>
    </w:p>
    <w:p w14:paraId="4848D693"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Pellico</w:t>
      </w:r>
      <w:proofErr w:type="spellEnd"/>
      <w:r w:rsidRPr="00A05A0C">
        <w:rPr>
          <w:rFonts w:ascii="Times New Roman" w:hAnsi="Times New Roman" w:cs="Times New Roman"/>
          <w:color w:val="222222"/>
          <w:sz w:val="24"/>
          <w:szCs w:val="24"/>
          <w:shd w:val="clear" w:color="auto" w:fill="FFFFFF"/>
        </w:rPr>
        <w:t>, J., Ellis, C. M., &amp; Davis, J. J. (2019). Nanoparticle-based paramagnetic contrast agents for magnetic resonance imaging. </w:t>
      </w:r>
      <w:r w:rsidRPr="00A05A0C">
        <w:rPr>
          <w:rFonts w:ascii="Times New Roman" w:hAnsi="Times New Roman" w:cs="Times New Roman"/>
          <w:i/>
          <w:iCs/>
          <w:color w:val="222222"/>
          <w:sz w:val="24"/>
          <w:szCs w:val="24"/>
          <w:shd w:val="clear" w:color="auto" w:fill="FFFFFF"/>
        </w:rPr>
        <w:t>Contrast media &amp; molecular imaging</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2019</w:t>
      </w:r>
      <w:r w:rsidRPr="00A05A0C">
        <w:rPr>
          <w:rFonts w:ascii="Times New Roman" w:hAnsi="Times New Roman" w:cs="Times New Roman"/>
          <w:color w:val="222222"/>
          <w:sz w:val="24"/>
          <w:szCs w:val="24"/>
          <w:shd w:val="clear" w:color="auto" w:fill="FFFFFF"/>
        </w:rPr>
        <w:t>.</w:t>
      </w:r>
    </w:p>
    <w:p w14:paraId="2D5CB13A"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Wagner, A. M., Knipe, J. M., </w:t>
      </w:r>
      <w:proofErr w:type="spellStart"/>
      <w:r w:rsidRPr="00A05A0C">
        <w:rPr>
          <w:rFonts w:ascii="Times New Roman" w:hAnsi="Times New Roman" w:cs="Times New Roman"/>
          <w:color w:val="222222"/>
          <w:sz w:val="24"/>
          <w:szCs w:val="24"/>
          <w:shd w:val="clear" w:color="auto" w:fill="FFFFFF"/>
        </w:rPr>
        <w:t>Orive</w:t>
      </w:r>
      <w:proofErr w:type="spellEnd"/>
      <w:r w:rsidRPr="00A05A0C">
        <w:rPr>
          <w:rFonts w:ascii="Times New Roman" w:hAnsi="Times New Roman" w:cs="Times New Roman"/>
          <w:color w:val="222222"/>
          <w:sz w:val="24"/>
          <w:szCs w:val="24"/>
          <w:shd w:val="clear" w:color="auto" w:fill="FFFFFF"/>
        </w:rPr>
        <w:t xml:space="preserve">, G., &amp; </w:t>
      </w:r>
      <w:proofErr w:type="spellStart"/>
      <w:r w:rsidRPr="00A05A0C">
        <w:rPr>
          <w:rFonts w:ascii="Times New Roman" w:hAnsi="Times New Roman" w:cs="Times New Roman"/>
          <w:color w:val="222222"/>
          <w:sz w:val="24"/>
          <w:szCs w:val="24"/>
          <w:shd w:val="clear" w:color="auto" w:fill="FFFFFF"/>
        </w:rPr>
        <w:t>Peppas</w:t>
      </w:r>
      <w:proofErr w:type="spellEnd"/>
      <w:r w:rsidRPr="00A05A0C">
        <w:rPr>
          <w:rFonts w:ascii="Times New Roman" w:hAnsi="Times New Roman" w:cs="Times New Roman"/>
          <w:color w:val="222222"/>
          <w:sz w:val="24"/>
          <w:szCs w:val="24"/>
          <w:shd w:val="clear" w:color="auto" w:fill="FFFFFF"/>
        </w:rPr>
        <w:t>, N. A. (2019). Quantum dots in biomedical applications. </w:t>
      </w:r>
      <w:r w:rsidRPr="00A05A0C">
        <w:rPr>
          <w:rFonts w:ascii="Times New Roman" w:hAnsi="Times New Roman" w:cs="Times New Roman"/>
          <w:i/>
          <w:iCs/>
          <w:color w:val="222222"/>
          <w:sz w:val="24"/>
          <w:szCs w:val="24"/>
          <w:shd w:val="clear" w:color="auto" w:fill="FFFFFF"/>
        </w:rPr>
        <w:t xml:space="preserve">Acta </w:t>
      </w:r>
      <w:proofErr w:type="spellStart"/>
      <w:r w:rsidRPr="00A05A0C">
        <w:rPr>
          <w:rFonts w:ascii="Times New Roman" w:hAnsi="Times New Roman" w:cs="Times New Roman"/>
          <w:i/>
          <w:iCs/>
          <w:color w:val="222222"/>
          <w:sz w:val="24"/>
          <w:szCs w:val="24"/>
          <w:shd w:val="clear" w:color="auto" w:fill="FFFFFF"/>
        </w:rPr>
        <w:t>biomaterialia</w:t>
      </w:r>
      <w:proofErr w:type="spellEnd"/>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94</w:t>
      </w:r>
      <w:r w:rsidRPr="00A05A0C">
        <w:rPr>
          <w:rFonts w:ascii="Times New Roman" w:hAnsi="Times New Roman" w:cs="Times New Roman"/>
          <w:color w:val="222222"/>
          <w:sz w:val="24"/>
          <w:szCs w:val="24"/>
          <w:shd w:val="clear" w:color="auto" w:fill="FFFFFF"/>
        </w:rPr>
        <w:t>, 44-63.</w:t>
      </w:r>
    </w:p>
    <w:p w14:paraId="5807C028"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Ramirez-Suarez, K. I., </w:t>
      </w:r>
      <w:proofErr w:type="spellStart"/>
      <w:r w:rsidRPr="00A05A0C">
        <w:rPr>
          <w:rFonts w:ascii="Times New Roman" w:hAnsi="Times New Roman" w:cs="Times New Roman"/>
          <w:color w:val="222222"/>
          <w:sz w:val="24"/>
          <w:szCs w:val="24"/>
          <w:shd w:val="clear" w:color="auto" w:fill="FFFFFF"/>
        </w:rPr>
        <w:t>Tierradentro</w:t>
      </w:r>
      <w:proofErr w:type="spellEnd"/>
      <w:r w:rsidRPr="00A05A0C">
        <w:rPr>
          <w:rFonts w:ascii="Times New Roman" w:hAnsi="Times New Roman" w:cs="Times New Roman"/>
          <w:color w:val="222222"/>
          <w:sz w:val="24"/>
          <w:szCs w:val="24"/>
          <w:shd w:val="clear" w:color="auto" w:fill="FFFFFF"/>
        </w:rPr>
        <w:t>-Garcia, L. O., Smith, C. L., Krishnamurthy, G., Escobar, F. A., Otero, H. J., ... &amp; Biko, D. M. (2022). Dynamic contrast-enhanced magnetic resonance lymphangiography. </w:t>
      </w:r>
      <w:r w:rsidRPr="00A05A0C">
        <w:rPr>
          <w:rFonts w:ascii="Times New Roman" w:hAnsi="Times New Roman" w:cs="Times New Roman"/>
          <w:i/>
          <w:iCs/>
          <w:color w:val="222222"/>
          <w:sz w:val="24"/>
          <w:szCs w:val="24"/>
          <w:shd w:val="clear" w:color="auto" w:fill="FFFFFF"/>
        </w:rPr>
        <w:t>Pediatric Radiology</w:t>
      </w:r>
      <w:r w:rsidRPr="00A05A0C">
        <w:rPr>
          <w:rFonts w:ascii="Times New Roman" w:hAnsi="Times New Roman" w:cs="Times New Roman"/>
          <w:color w:val="222222"/>
          <w:sz w:val="24"/>
          <w:szCs w:val="24"/>
          <w:shd w:val="clear" w:color="auto" w:fill="FFFFFF"/>
        </w:rPr>
        <w:t>, 1-10.</w:t>
      </w:r>
    </w:p>
    <w:p w14:paraId="3C63A050"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Anzar</w:t>
      </w:r>
      <w:proofErr w:type="spellEnd"/>
      <w:r w:rsidRPr="00A05A0C">
        <w:rPr>
          <w:rFonts w:ascii="Times New Roman" w:hAnsi="Times New Roman" w:cs="Times New Roman"/>
          <w:color w:val="222222"/>
          <w:sz w:val="24"/>
          <w:szCs w:val="24"/>
          <w:shd w:val="clear" w:color="auto" w:fill="FFFFFF"/>
        </w:rPr>
        <w:t>, N., Hasan, R., Tyagi, M., Yadav, N., &amp; Narang, J. (2020). Carbon nanotube-A review on Synthesis, Properties and plethora of applications in the field of biomedical science. </w:t>
      </w:r>
      <w:r w:rsidRPr="00A05A0C">
        <w:rPr>
          <w:rFonts w:ascii="Times New Roman" w:hAnsi="Times New Roman" w:cs="Times New Roman"/>
          <w:i/>
          <w:iCs/>
          <w:color w:val="222222"/>
          <w:sz w:val="24"/>
          <w:szCs w:val="24"/>
          <w:shd w:val="clear" w:color="auto" w:fill="FFFFFF"/>
        </w:rPr>
        <w:t>Sensors International</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w:t>
      </w:r>
      <w:r w:rsidRPr="00A05A0C">
        <w:rPr>
          <w:rFonts w:ascii="Times New Roman" w:hAnsi="Times New Roman" w:cs="Times New Roman"/>
          <w:color w:val="222222"/>
          <w:sz w:val="24"/>
          <w:szCs w:val="24"/>
          <w:shd w:val="clear" w:color="auto" w:fill="FFFFFF"/>
        </w:rPr>
        <w:t>, 100003.</w:t>
      </w:r>
    </w:p>
    <w:p w14:paraId="5509F879"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Barbosa, R. C. S., &amp; Mendes, P. M. (2022). A Comprehensive Review on Photoacoustic-Based Devices for Biomedical Applications. </w:t>
      </w:r>
      <w:r w:rsidRPr="00A05A0C">
        <w:rPr>
          <w:rFonts w:ascii="Times New Roman" w:hAnsi="Times New Roman" w:cs="Times New Roman"/>
          <w:i/>
          <w:iCs/>
          <w:color w:val="222222"/>
          <w:sz w:val="24"/>
          <w:szCs w:val="24"/>
          <w:shd w:val="clear" w:color="auto" w:fill="FFFFFF"/>
        </w:rPr>
        <w:t>Sensors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22</w:t>
      </w:r>
      <w:r w:rsidRPr="00A05A0C">
        <w:rPr>
          <w:rFonts w:ascii="Times New Roman" w:hAnsi="Times New Roman" w:cs="Times New Roman"/>
          <w:color w:val="222222"/>
          <w:sz w:val="24"/>
          <w:szCs w:val="24"/>
          <w:shd w:val="clear" w:color="auto" w:fill="FFFFFF"/>
        </w:rPr>
        <w:t>(23), 9541.</w:t>
      </w:r>
    </w:p>
    <w:p w14:paraId="7A8E2ADF"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Ijaz, H., Mahmood, A., Abdel-Daim, M. M., Sarfraz, R. M., Zaman, M., Zafar, N., ... &amp; </w:t>
      </w:r>
      <w:proofErr w:type="spellStart"/>
      <w:r w:rsidRPr="00A05A0C">
        <w:rPr>
          <w:rFonts w:ascii="Times New Roman" w:hAnsi="Times New Roman" w:cs="Times New Roman"/>
          <w:color w:val="222222"/>
          <w:sz w:val="24"/>
          <w:szCs w:val="24"/>
          <w:shd w:val="clear" w:color="auto" w:fill="FFFFFF"/>
        </w:rPr>
        <w:t>Benguerba</w:t>
      </w:r>
      <w:proofErr w:type="spellEnd"/>
      <w:r w:rsidRPr="00A05A0C">
        <w:rPr>
          <w:rFonts w:ascii="Times New Roman" w:hAnsi="Times New Roman" w:cs="Times New Roman"/>
          <w:color w:val="222222"/>
          <w:sz w:val="24"/>
          <w:szCs w:val="24"/>
          <w:shd w:val="clear" w:color="auto" w:fill="FFFFFF"/>
        </w:rPr>
        <w:t>, Y. (2023). Review on carbon nanotubes (CNTs) and their chemical and physical characteristics, with particular emphasis on potential applications in biomedicine. </w:t>
      </w:r>
      <w:r w:rsidRPr="00A05A0C">
        <w:rPr>
          <w:rFonts w:ascii="Times New Roman" w:hAnsi="Times New Roman" w:cs="Times New Roman"/>
          <w:i/>
          <w:iCs/>
          <w:color w:val="222222"/>
          <w:sz w:val="24"/>
          <w:szCs w:val="24"/>
          <w:shd w:val="clear" w:color="auto" w:fill="FFFFFF"/>
        </w:rPr>
        <w:t>Inorganic Chemistry Communications</w:t>
      </w:r>
      <w:r w:rsidRPr="00A05A0C">
        <w:rPr>
          <w:rFonts w:ascii="Times New Roman" w:hAnsi="Times New Roman" w:cs="Times New Roman"/>
          <w:color w:val="222222"/>
          <w:sz w:val="24"/>
          <w:szCs w:val="24"/>
          <w:shd w:val="clear" w:color="auto" w:fill="FFFFFF"/>
        </w:rPr>
        <w:t>, 111020.</w:t>
      </w:r>
    </w:p>
    <w:p w14:paraId="3B0FA2F3"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Has, C., &amp; </w:t>
      </w:r>
      <w:proofErr w:type="spellStart"/>
      <w:r w:rsidRPr="00A05A0C">
        <w:rPr>
          <w:rFonts w:ascii="Times New Roman" w:hAnsi="Times New Roman" w:cs="Times New Roman"/>
          <w:color w:val="222222"/>
          <w:sz w:val="24"/>
          <w:szCs w:val="24"/>
          <w:shd w:val="clear" w:color="auto" w:fill="FFFFFF"/>
        </w:rPr>
        <w:t>Sunthar</w:t>
      </w:r>
      <w:proofErr w:type="spellEnd"/>
      <w:r w:rsidRPr="00A05A0C">
        <w:rPr>
          <w:rFonts w:ascii="Times New Roman" w:hAnsi="Times New Roman" w:cs="Times New Roman"/>
          <w:color w:val="222222"/>
          <w:sz w:val="24"/>
          <w:szCs w:val="24"/>
          <w:shd w:val="clear" w:color="auto" w:fill="FFFFFF"/>
        </w:rPr>
        <w:t>, P. (2020). A comprehensive review on recent preparation techniques of liposomes. </w:t>
      </w:r>
      <w:r w:rsidRPr="00A05A0C">
        <w:rPr>
          <w:rFonts w:ascii="Times New Roman" w:hAnsi="Times New Roman" w:cs="Times New Roman"/>
          <w:i/>
          <w:iCs/>
          <w:color w:val="222222"/>
          <w:sz w:val="24"/>
          <w:szCs w:val="24"/>
          <w:shd w:val="clear" w:color="auto" w:fill="FFFFFF"/>
        </w:rPr>
        <w:t>Journal of liposome research</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30</w:t>
      </w:r>
      <w:r w:rsidRPr="00A05A0C">
        <w:rPr>
          <w:rFonts w:ascii="Times New Roman" w:hAnsi="Times New Roman" w:cs="Times New Roman"/>
          <w:color w:val="222222"/>
          <w:sz w:val="24"/>
          <w:szCs w:val="24"/>
          <w:shd w:val="clear" w:color="auto" w:fill="FFFFFF"/>
        </w:rPr>
        <w:t>(4), 336-365.</w:t>
      </w:r>
    </w:p>
    <w:p w14:paraId="61EB1A85"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Ghezzi</w:t>
      </w:r>
      <w:proofErr w:type="spellEnd"/>
      <w:r w:rsidRPr="00A05A0C">
        <w:rPr>
          <w:rFonts w:ascii="Times New Roman" w:hAnsi="Times New Roman" w:cs="Times New Roman"/>
          <w:color w:val="222222"/>
          <w:sz w:val="24"/>
          <w:szCs w:val="24"/>
          <w:shd w:val="clear" w:color="auto" w:fill="FFFFFF"/>
        </w:rPr>
        <w:t xml:space="preserve">, M., </w:t>
      </w:r>
      <w:proofErr w:type="spellStart"/>
      <w:r w:rsidRPr="00A05A0C">
        <w:rPr>
          <w:rFonts w:ascii="Times New Roman" w:hAnsi="Times New Roman" w:cs="Times New Roman"/>
          <w:color w:val="222222"/>
          <w:sz w:val="24"/>
          <w:szCs w:val="24"/>
          <w:shd w:val="clear" w:color="auto" w:fill="FFFFFF"/>
        </w:rPr>
        <w:t>Pescina</w:t>
      </w:r>
      <w:proofErr w:type="spellEnd"/>
      <w:r w:rsidRPr="00A05A0C">
        <w:rPr>
          <w:rFonts w:ascii="Times New Roman" w:hAnsi="Times New Roman" w:cs="Times New Roman"/>
          <w:color w:val="222222"/>
          <w:sz w:val="24"/>
          <w:szCs w:val="24"/>
          <w:shd w:val="clear" w:color="auto" w:fill="FFFFFF"/>
        </w:rPr>
        <w:t xml:space="preserve">, S., </w:t>
      </w:r>
      <w:proofErr w:type="spellStart"/>
      <w:r w:rsidRPr="00A05A0C">
        <w:rPr>
          <w:rFonts w:ascii="Times New Roman" w:hAnsi="Times New Roman" w:cs="Times New Roman"/>
          <w:color w:val="222222"/>
          <w:sz w:val="24"/>
          <w:szCs w:val="24"/>
          <w:shd w:val="clear" w:color="auto" w:fill="FFFFFF"/>
        </w:rPr>
        <w:t>Padula</w:t>
      </w:r>
      <w:proofErr w:type="spellEnd"/>
      <w:r w:rsidRPr="00A05A0C">
        <w:rPr>
          <w:rFonts w:ascii="Times New Roman" w:hAnsi="Times New Roman" w:cs="Times New Roman"/>
          <w:color w:val="222222"/>
          <w:sz w:val="24"/>
          <w:szCs w:val="24"/>
          <w:shd w:val="clear" w:color="auto" w:fill="FFFFFF"/>
        </w:rPr>
        <w:t xml:space="preserve">, C., Santi, P., Del </w:t>
      </w:r>
      <w:proofErr w:type="spellStart"/>
      <w:r w:rsidRPr="00A05A0C">
        <w:rPr>
          <w:rFonts w:ascii="Times New Roman" w:hAnsi="Times New Roman" w:cs="Times New Roman"/>
          <w:color w:val="222222"/>
          <w:sz w:val="24"/>
          <w:szCs w:val="24"/>
          <w:shd w:val="clear" w:color="auto" w:fill="FFFFFF"/>
        </w:rPr>
        <w:t>Favero</w:t>
      </w:r>
      <w:proofErr w:type="spellEnd"/>
      <w:r w:rsidRPr="00A05A0C">
        <w:rPr>
          <w:rFonts w:ascii="Times New Roman" w:hAnsi="Times New Roman" w:cs="Times New Roman"/>
          <w:color w:val="222222"/>
          <w:sz w:val="24"/>
          <w:szCs w:val="24"/>
          <w:shd w:val="clear" w:color="auto" w:fill="FFFFFF"/>
        </w:rPr>
        <w:t xml:space="preserve">, E., </w:t>
      </w:r>
      <w:proofErr w:type="spellStart"/>
      <w:r w:rsidRPr="00A05A0C">
        <w:rPr>
          <w:rFonts w:ascii="Times New Roman" w:hAnsi="Times New Roman" w:cs="Times New Roman"/>
          <w:color w:val="222222"/>
          <w:sz w:val="24"/>
          <w:szCs w:val="24"/>
          <w:shd w:val="clear" w:color="auto" w:fill="FFFFFF"/>
        </w:rPr>
        <w:t>Cantù</w:t>
      </w:r>
      <w:proofErr w:type="spellEnd"/>
      <w:r w:rsidRPr="00A05A0C">
        <w:rPr>
          <w:rFonts w:ascii="Times New Roman" w:hAnsi="Times New Roman" w:cs="Times New Roman"/>
          <w:color w:val="222222"/>
          <w:sz w:val="24"/>
          <w:szCs w:val="24"/>
          <w:shd w:val="clear" w:color="auto" w:fill="FFFFFF"/>
        </w:rPr>
        <w:t xml:space="preserve">, L., &amp; </w:t>
      </w:r>
      <w:proofErr w:type="spellStart"/>
      <w:r w:rsidRPr="00A05A0C">
        <w:rPr>
          <w:rFonts w:ascii="Times New Roman" w:hAnsi="Times New Roman" w:cs="Times New Roman"/>
          <w:color w:val="222222"/>
          <w:sz w:val="24"/>
          <w:szCs w:val="24"/>
          <w:shd w:val="clear" w:color="auto" w:fill="FFFFFF"/>
        </w:rPr>
        <w:t>Nicoli</w:t>
      </w:r>
      <w:proofErr w:type="spellEnd"/>
      <w:r w:rsidRPr="00A05A0C">
        <w:rPr>
          <w:rFonts w:ascii="Times New Roman" w:hAnsi="Times New Roman" w:cs="Times New Roman"/>
          <w:color w:val="222222"/>
          <w:sz w:val="24"/>
          <w:szCs w:val="24"/>
          <w:shd w:val="clear" w:color="auto" w:fill="FFFFFF"/>
        </w:rPr>
        <w:t>, S. (2021). Polymeric micelles in drug delivery: An insight of the techniques for their characterization and assessment in biorelevant conditions. </w:t>
      </w:r>
      <w:r w:rsidRPr="00A05A0C">
        <w:rPr>
          <w:rFonts w:ascii="Times New Roman" w:hAnsi="Times New Roman" w:cs="Times New Roman"/>
          <w:i/>
          <w:iCs/>
          <w:color w:val="222222"/>
          <w:sz w:val="24"/>
          <w:szCs w:val="24"/>
          <w:shd w:val="clear" w:color="auto" w:fill="FFFFFF"/>
        </w:rPr>
        <w:t>Journal of Controlled Release</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332</w:t>
      </w:r>
      <w:r w:rsidRPr="00A05A0C">
        <w:rPr>
          <w:rFonts w:ascii="Times New Roman" w:hAnsi="Times New Roman" w:cs="Times New Roman"/>
          <w:color w:val="222222"/>
          <w:sz w:val="24"/>
          <w:szCs w:val="24"/>
          <w:shd w:val="clear" w:color="auto" w:fill="FFFFFF"/>
        </w:rPr>
        <w:t>, 312-336.</w:t>
      </w:r>
    </w:p>
    <w:p w14:paraId="13653CC8"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Croissant, J. G., Butler, K. S., Zink, J. I., &amp; Brinker, C. J. (2020). Synthetic amorphous silica nanoparticles: toxicity, biomedical and environmental implications. </w:t>
      </w:r>
      <w:r w:rsidRPr="00A05A0C">
        <w:rPr>
          <w:rFonts w:ascii="Times New Roman" w:hAnsi="Times New Roman" w:cs="Times New Roman"/>
          <w:i/>
          <w:iCs/>
          <w:color w:val="222222"/>
          <w:sz w:val="24"/>
          <w:szCs w:val="24"/>
          <w:shd w:val="clear" w:color="auto" w:fill="FFFFFF"/>
        </w:rPr>
        <w:t>Nature Reviews Materials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5</w:t>
      </w:r>
      <w:r w:rsidRPr="00A05A0C">
        <w:rPr>
          <w:rFonts w:ascii="Times New Roman" w:hAnsi="Times New Roman" w:cs="Times New Roman"/>
          <w:color w:val="222222"/>
          <w:sz w:val="24"/>
          <w:szCs w:val="24"/>
          <w:shd w:val="clear" w:color="auto" w:fill="FFFFFF"/>
        </w:rPr>
        <w:t>(12), 886-909.</w:t>
      </w:r>
    </w:p>
    <w:p w14:paraId="2DD97DAE"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Wei, Z., Xin, F., Zhang, J., Wu, M., Qiu, T., Lan, Y., ... &amp; Liu, J. (2020). Donor–acceptor conjugated polymer-based nanoparticles for highly effective photoacoustic imaging and photothermal therapy in the NIR-II window. </w:t>
      </w:r>
      <w:r w:rsidRPr="00A05A0C">
        <w:rPr>
          <w:rFonts w:ascii="Times New Roman" w:hAnsi="Times New Roman" w:cs="Times New Roman"/>
          <w:i/>
          <w:iCs/>
          <w:color w:val="222222"/>
          <w:sz w:val="24"/>
          <w:szCs w:val="24"/>
          <w:shd w:val="clear" w:color="auto" w:fill="FFFFFF"/>
        </w:rPr>
        <w:t>Chemical Communications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56</w:t>
      </w:r>
      <w:r w:rsidRPr="00A05A0C">
        <w:rPr>
          <w:rFonts w:ascii="Times New Roman" w:hAnsi="Times New Roman" w:cs="Times New Roman"/>
          <w:color w:val="222222"/>
          <w:sz w:val="24"/>
          <w:szCs w:val="24"/>
          <w:shd w:val="clear" w:color="auto" w:fill="FFFFFF"/>
        </w:rPr>
        <w:t>(7), 1093-1096.</w:t>
      </w:r>
    </w:p>
    <w:p w14:paraId="0BB73875"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Chen, Y. S., Zhao, Y., Yoon, S. J., Gambhir, S. S., &amp; </w:t>
      </w:r>
      <w:proofErr w:type="spellStart"/>
      <w:r w:rsidRPr="00A05A0C">
        <w:rPr>
          <w:rFonts w:ascii="Times New Roman" w:hAnsi="Times New Roman" w:cs="Times New Roman"/>
          <w:color w:val="222222"/>
          <w:sz w:val="24"/>
          <w:szCs w:val="24"/>
          <w:shd w:val="clear" w:color="auto" w:fill="FFFFFF"/>
        </w:rPr>
        <w:t>Emelianov</w:t>
      </w:r>
      <w:proofErr w:type="spellEnd"/>
      <w:r w:rsidRPr="00A05A0C">
        <w:rPr>
          <w:rFonts w:ascii="Times New Roman" w:hAnsi="Times New Roman" w:cs="Times New Roman"/>
          <w:color w:val="222222"/>
          <w:sz w:val="24"/>
          <w:szCs w:val="24"/>
          <w:shd w:val="clear" w:color="auto" w:fill="FFFFFF"/>
        </w:rPr>
        <w:t>, S. (2019). Miniature gold nanorods for photoacoustic molecular imaging in the second near-infrared optical window. </w:t>
      </w:r>
      <w:r w:rsidRPr="00A05A0C">
        <w:rPr>
          <w:rFonts w:ascii="Times New Roman" w:hAnsi="Times New Roman" w:cs="Times New Roman"/>
          <w:i/>
          <w:iCs/>
          <w:color w:val="222222"/>
          <w:sz w:val="24"/>
          <w:szCs w:val="24"/>
          <w:shd w:val="clear" w:color="auto" w:fill="FFFFFF"/>
        </w:rPr>
        <w:t>Nature nanotechnology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14</w:t>
      </w:r>
      <w:r w:rsidRPr="00A05A0C">
        <w:rPr>
          <w:rFonts w:ascii="Times New Roman" w:hAnsi="Times New Roman" w:cs="Times New Roman"/>
          <w:color w:val="222222"/>
          <w:sz w:val="24"/>
          <w:szCs w:val="24"/>
          <w:shd w:val="clear" w:color="auto" w:fill="FFFFFF"/>
        </w:rPr>
        <w:t>(5), 465-472.</w:t>
      </w:r>
    </w:p>
    <w:p w14:paraId="0EFD957B"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t xml:space="preserve">Billings, C., Langley, M., Warrington, G., </w:t>
      </w:r>
      <w:proofErr w:type="spellStart"/>
      <w:r w:rsidRPr="00A05A0C">
        <w:rPr>
          <w:rFonts w:ascii="Times New Roman" w:hAnsi="Times New Roman" w:cs="Times New Roman"/>
          <w:color w:val="222222"/>
          <w:sz w:val="24"/>
          <w:szCs w:val="24"/>
          <w:shd w:val="clear" w:color="auto" w:fill="FFFFFF"/>
        </w:rPr>
        <w:t>Mashali</w:t>
      </w:r>
      <w:proofErr w:type="spellEnd"/>
      <w:r w:rsidRPr="00A05A0C">
        <w:rPr>
          <w:rFonts w:ascii="Times New Roman" w:hAnsi="Times New Roman" w:cs="Times New Roman"/>
          <w:color w:val="222222"/>
          <w:sz w:val="24"/>
          <w:szCs w:val="24"/>
          <w:shd w:val="clear" w:color="auto" w:fill="FFFFFF"/>
        </w:rPr>
        <w:t>, F., &amp; Johnson, J. A. (2021). Magnetic particle imaging: current and future applications, magnetic nanoparticle synthesis methods and safety measures. </w:t>
      </w:r>
      <w:r w:rsidRPr="00A05A0C">
        <w:rPr>
          <w:rFonts w:ascii="Times New Roman" w:hAnsi="Times New Roman" w:cs="Times New Roman"/>
          <w:i/>
          <w:iCs/>
          <w:color w:val="222222"/>
          <w:sz w:val="24"/>
          <w:szCs w:val="24"/>
          <w:shd w:val="clear" w:color="auto" w:fill="FFFFFF"/>
        </w:rPr>
        <w:t>International Journal of Molecular Sciences</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22</w:t>
      </w:r>
      <w:r w:rsidRPr="00A05A0C">
        <w:rPr>
          <w:rFonts w:ascii="Times New Roman" w:hAnsi="Times New Roman" w:cs="Times New Roman"/>
          <w:color w:val="222222"/>
          <w:sz w:val="24"/>
          <w:szCs w:val="24"/>
          <w:shd w:val="clear" w:color="auto" w:fill="FFFFFF"/>
        </w:rPr>
        <w:t>(14), 7651.</w:t>
      </w:r>
    </w:p>
    <w:p w14:paraId="315C5345"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r w:rsidRPr="00A05A0C">
        <w:rPr>
          <w:rFonts w:ascii="Times New Roman" w:hAnsi="Times New Roman" w:cs="Times New Roman"/>
          <w:color w:val="222222"/>
          <w:sz w:val="24"/>
          <w:szCs w:val="24"/>
          <w:shd w:val="clear" w:color="auto" w:fill="FFFFFF"/>
        </w:rPr>
        <w:lastRenderedPageBreak/>
        <w:t>Wang, Q., &amp; Zhang, L. (2020). Ultrasound imaging and tracking of micro/nanorobots: From individual to collectives. </w:t>
      </w:r>
      <w:r w:rsidRPr="00A05A0C">
        <w:rPr>
          <w:rFonts w:ascii="Times New Roman" w:hAnsi="Times New Roman" w:cs="Times New Roman"/>
          <w:i/>
          <w:iCs/>
          <w:color w:val="222222"/>
          <w:sz w:val="24"/>
          <w:szCs w:val="24"/>
          <w:shd w:val="clear" w:color="auto" w:fill="FFFFFF"/>
        </w:rPr>
        <w:t>IEEE Open Journal of Nanotechnology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w:t>
      </w:r>
      <w:r w:rsidRPr="00A05A0C">
        <w:rPr>
          <w:rFonts w:ascii="Times New Roman" w:hAnsi="Times New Roman" w:cs="Times New Roman"/>
          <w:color w:val="222222"/>
          <w:sz w:val="24"/>
          <w:szCs w:val="24"/>
          <w:shd w:val="clear" w:color="auto" w:fill="FFFFFF"/>
        </w:rPr>
        <w:t>, 6-17.</w:t>
      </w:r>
    </w:p>
    <w:p w14:paraId="3DF351C3" w14:textId="77777777" w:rsidR="00242B4F" w:rsidRPr="00A05A0C" w:rsidRDefault="00242B4F" w:rsidP="00242B4F">
      <w:pPr>
        <w:pStyle w:val="ListParagraph"/>
        <w:numPr>
          <w:ilvl w:val="0"/>
          <w:numId w:val="2"/>
        </w:numPr>
        <w:spacing w:after="160" w:line="259" w:lineRule="auto"/>
        <w:ind w:left="851" w:hanging="284"/>
        <w:jc w:val="both"/>
        <w:rPr>
          <w:rFonts w:ascii="Times New Roman" w:hAnsi="Times New Roman" w:cs="Times New Roman"/>
          <w:sz w:val="24"/>
          <w:szCs w:val="24"/>
        </w:rPr>
      </w:pPr>
      <w:proofErr w:type="spellStart"/>
      <w:r w:rsidRPr="00A05A0C">
        <w:rPr>
          <w:rFonts w:ascii="Times New Roman" w:hAnsi="Times New Roman" w:cs="Times New Roman"/>
          <w:color w:val="222222"/>
          <w:sz w:val="24"/>
          <w:szCs w:val="24"/>
          <w:shd w:val="clear" w:color="auto" w:fill="FFFFFF"/>
        </w:rPr>
        <w:t>Chakkarapani</w:t>
      </w:r>
      <w:proofErr w:type="spellEnd"/>
      <w:r w:rsidRPr="00A05A0C">
        <w:rPr>
          <w:rFonts w:ascii="Times New Roman" w:hAnsi="Times New Roman" w:cs="Times New Roman"/>
          <w:color w:val="222222"/>
          <w:sz w:val="24"/>
          <w:szCs w:val="24"/>
          <w:shd w:val="clear" w:color="auto" w:fill="FFFFFF"/>
        </w:rPr>
        <w:t>, S. K., Shin, T. H., Lee, S., Park, K. S., Lee, G., &amp; Kang, S. H. (2021). Quantifying intracellular trafficking of silica-coated magnetic nanoparticles in live single cells by site-specific direct stochastic optical reconstruction microscopy. </w:t>
      </w:r>
      <w:r w:rsidRPr="00A05A0C">
        <w:rPr>
          <w:rFonts w:ascii="Times New Roman" w:hAnsi="Times New Roman" w:cs="Times New Roman"/>
          <w:i/>
          <w:iCs/>
          <w:color w:val="222222"/>
          <w:sz w:val="24"/>
          <w:szCs w:val="24"/>
          <w:shd w:val="clear" w:color="auto" w:fill="FFFFFF"/>
        </w:rPr>
        <w:t>Journal of Nanobiotechnology</w:t>
      </w:r>
      <w:r w:rsidRPr="00A05A0C">
        <w:rPr>
          <w:rFonts w:ascii="Times New Roman" w:hAnsi="Times New Roman" w:cs="Times New Roman"/>
          <w:color w:val="222222"/>
          <w:sz w:val="24"/>
          <w:szCs w:val="24"/>
          <w:shd w:val="clear" w:color="auto" w:fill="FFFFFF"/>
        </w:rPr>
        <w:t>, </w:t>
      </w:r>
      <w:r w:rsidRPr="00A05A0C">
        <w:rPr>
          <w:rFonts w:ascii="Times New Roman" w:hAnsi="Times New Roman" w:cs="Times New Roman"/>
          <w:i/>
          <w:iCs/>
          <w:color w:val="222222"/>
          <w:sz w:val="24"/>
          <w:szCs w:val="24"/>
          <w:shd w:val="clear" w:color="auto" w:fill="FFFFFF"/>
        </w:rPr>
        <w:t>19</w:t>
      </w:r>
      <w:r w:rsidRPr="00A05A0C">
        <w:rPr>
          <w:rFonts w:ascii="Times New Roman" w:hAnsi="Times New Roman" w:cs="Times New Roman"/>
          <w:color w:val="222222"/>
          <w:sz w:val="24"/>
          <w:szCs w:val="24"/>
          <w:shd w:val="clear" w:color="auto" w:fill="FFFFFF"/>
        </w:rPr>
        <w:t>(1), 1-15.</w:t>
      </w:r>
      <w:bookmarkEnd w:id="0"/>
    </w:p>
    <w:sectPr w:rsidR="00242B4F" w:rsidRPr="00A05A0C" w:rsidSect="00EE15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B8600F"/>
    <w:multiLevelType w:val="hybridMultilevel"/>
    <w:tmpl w:val="B99E528A"/>
    <w:lvl w:ilvl="0" w:tplc="A11AF3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5DE13B1"/>
    <w:multiLevelType w:val="hybridMultilevel"/>
    <w:tmpl w:val="9550905E"/>
    <w:lvl w:ilvl="0" w:tplc="A11AF3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3070683">
    <w:abstractNumId w:val="1"/>
  </w:num>
  <w:num w:numId="2" w16cid:durableId="1646356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EC"/>
    <w:rsid w:val="00027939"/>
    <w:rsid w:val="00046FCF"/>
    <w:rsid w:val="001505B9"/>
    <w:rsid w:val="00193E5C"/>
    <w:rsid w:val="001E297D"/>
    <w:rsid w:val="002037E1"/>
    <w:rsid w:val="00232A47"/>
    <w:rsid w:val="00242B4F"/>
    <w:rsid w:val="00281EAF"/>
    <w:rsid w:val="00317AEC"/>
    <w:rsid w:val="00415AF1"/>
    <w:rsid w:val="004F2EBC"/>
    <w:rsid w:val="005264AF"/>
    <w:rsid w:val="00531D2C"/>
    <w:rsid w:val="00570BEA"/>
    <w:rsid w:val="005A633E"/>
    <w:rsid w:val="00645713"/>
    <w:rsid w:val="00663946"/>
    <w:rsid w:val="006B1B00"/>
    <w:rsid w:val="007A03EB"/>
    <w:rsid w:val="00842C81"/>
    <w:rsid w:val="00853143"/>
    <w:rsid w:val="00925682"/>
    <w:rsid w:val="009E35A7"/>
    <w:rsid w:val="009F6AB6"/>
    <w:rsid w:val="00A05A0C"/>
    <w:rsid w:val="00A066EF"/>
    <w:rsid w:val="00A47087"/>
    <w:rsid w:val="00A522B4"/>
    <w:rsid w:val="00B42DEF"/>
    <w:rsid w:val="00BA0ED6"/>
    <w:rsid w:val="00C24212"/>
    <w:rsid w:val="00D10746"/>
    <w:rsid w:val="00D36694"/>
    <w:rsid w:val="00D41F0F"/>
    <w:rsid w:val="00E222D1"/>
    <w:rsid w:val="00E7445D"/>
    <w:rsid w:val="00E83BF4"/>
    <w:rsid w:val="00E876C3"/>
    <w:rsid w:val="00E97D29"/>
    <w:rsid w:val="00EE15DF"/>
    <w:rsid w:val="00F00455"/>
    <w:rsid w:val="00F014AF"/>
    <w:rsid w:val="00F31DE4"/>
    <w:rsid w:val="00FE5D9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277F8"/>
  <w15:docId w15:val="{74127A8A-DDA5-451B-ABF0-6815CD56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5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136861">
      <w:bodyDiv w:val="1"/>
      <w:marLeft w:val="0"/>
      <w:marRight w:val="0"/>
      <w:marTop w:val="0"/>
      <w:marBottom w:val="0"/>
      <w:divBdr>
        <w:top w:val="none" w:sz="0" w:space="0" w:color="auto"/>
        <w:left w:val="none" w:sz="0" w:space="0" w:color="auto"/>
        <w:bottom w:val="none" w:sz="0" w:space="0" w:color="auto"/>
        <w:right w:val="none" w:sz="0" w:space="0" w:color="auto"/>
      </w:divBdr>
    </w:div>
    <w:div w:id="1304966310">
      <w:bodyDiv w:val="1"/>
      <w:marLeft w:val="0"/>
      <w:marRight w:val="0"/>
      <w:marTop w:val="0"/>
      <w:marBottom w:val="0"/>
      <w:divBdr>
        <w:top w:val="none" w:sz="0" w:space="0" w:color="auto"/>
        <w:left w:val="none" w:sz="0" w:space="0" w:color="auto"/>
        <w:bottom w:val="none" w:sz="0" w:space="0" w:color="auto"/>
        <w:right w:val="none" w:sz="0" w:space="0" w:color="auto"/>
      </w:divBdr>
    </w:div>
    <w:div w:id="151842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Pages>
  <Words>5825</Words>
  <Characters>33203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ME LAB AIT</cp:lastModifiedBy>
  <cp:revision>10</cp:revision>
  <dcterms:created xsi:type="dcterms:W3CDTF">2023-07-12T15:20:00Z</dcterms:created>
  <dcterms:modified xsi:type="dcterms:W3CDTF">2023-07-13T10:44:00Z</dcterms:modified>
</cp:coreProperties>
</file>