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D16F" w14:textId="47F575A8" w:rsidR="001D04F5" w:rsidRPr="00D755D1" w:rsidRDefault="001D04F5" w:rsidP="001D04F5">
      <w:pPr>
        <w:spacing w:after="200" w:line="276" w:lineRule="auto"/>
        <w:jc w:val="center"/>
        <w:rPr>
          <w:rFonts w:ascii="Times New Roman" w:hAnsi="Times New Roman" w:cs="Times New Roman"/>
          <w:b/>
          <w:bCs/>
          <w:sz w:val="28"/>
          <w:szCs w:val="28"/>
          <w:u w:val="single"/>
          <w:lang w:val="en-US"/>
        </w:rPr>
      </w:pPr>
      <w:r w:rsidRPr="00D755D1">
        <w:rPr>
          <w:rFonts w:ascii="Times New Roman" w:hAnsi="Times New Roman" w:cs="Times New Roman"/>
          <w:b/>
          <w:bCs/>
          <w:sz w:val="28"/>
          <w:szCs w:val="28"/>
          <w:u w:val="single"/>
          <w:lang w:val="en-US"/>
        </w:rPr>
        <w:t>TOOLS FOR DATA COLLECTION:</w:t>
      </w:r>
    </w:p>
    <w:p w14:paraId="30C683FB" w14:textId="04E1FA52" w:rsidR="00AE2E8B" w:rsidRDefault="00AE2E8B" w:rsidP="00AE2E8B">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Ms. Muskan</w:t>
      </w:r>
      <w:r w:rsidR="003C6B51">
        <w:rPr>
          <w:rFonts w:ascii="Times New Roman" w:hAnsi="Times New Roman" w:cs="Times New Roman"/>
          <w:sz w:val="24"/>
          <w:szCs w:val="24"/>
          <w:lang w:val="en-US"/>
        </w:rPr>
        <w:t xml:space="preserve"> Thakur</w:t>
      </w:r>
      <w:r>
        <w:rPr>
          <w:rFonts w:ascii="Times New Roman" w:hAnsi="Times New Roman" w:cs="Times New Roman"/>
          <w:sz w:val="24"/>
          <w:szCs w:val="24"/>
          <w:lang w:val="en-US"/>
        </w:rPr>
        <w:t>, Ms.</w:t>
      </w:r>
      <w:r w:rsidR="00613CD9">
        <w:rPr>
          <w:rFonts w:ascii="Times New Roman" w:hAnsi="Times New Roman" w:cs="Times New Roman"/>
          <w:sz w:val="24"/>
          <w:szCs w:val="24"/>
          <w:lang w:val="en-US"/>
        </w:rPr>
        <w:t xml:space="preserve"> Pooja, Ms. Yoshita</w:t>
      </w:r>
    </w:p>
    <w:p w14:paraId="537B8075" w14:textId="1B70F6DE" w:rsidR="00AE2E8B" w:rsidRDefault="00AE2E8B" w:rsidP="00AE2E8B">
      <w:pPr>
        <w:spacing w:after="200" w:line="276" w:lineRule="auto"/>
        <w:rPr>
          <w:rFonts w:ascii="Times New Roman" w:hAnsi="Times New Roman" w:cs="Times New Roman"/>
          <w:sz w:val="24"/>
          <w:szCs w:val="24"/>
          <w:lang w:val="en-US"/>
        </w:rPr>
      </w:pPr>
      <w:r>
        <w:rPr>
          <w:rFonts w:ascii="Times New Roman" w:hAnsi="Times New Roman" w:cs="Times New Roman"/>
          <w:sz w:val="24"/>
          <w:szCs w:val="24"/>
          <w:lang w:val="en-US"/>
        </w:rPr>
        <w:t>Akal College of Nursing, Eternal University, Baru Sahib</w:t>
      </w:r>
    </w:p>
    <w:p w14:paraId="23FB1D26" w14:textId="7399F339" w:rsidR="00294154" w:rsidRDefault="00294154" w:rsidP="00AE2E8B">
      <w:pPr>
        <w:spacing w:after="200" w:line="276" w:lineRule="auto"/>
        <w:rPr>
          <w:rFonts w:ascii="Times New Roman" w:hAnsi="Times New Roman" w:cs="Times New Roman"/>
          <w:sz w:val="24"/>
          <w:szCs w:val="24"/>
          <w:lang w:val="en-US"/>
        </w:rPr>
      </w:pPr>
      <w:r w:rsidRPr="00294154">
        <w:rPr>
          <w:rFonts w:ascii="Times New Roman" w:hAnsi="Times New Roman" w:cs="Times New Roman"/>
          <w:b/>
          <w:bCs/>
          <w:sz w:val="28"/>
          <w:szCs w:val="28"/>
          <w:lang w:val="en-US"/>
        </w:rPr>
        <w:t>ABSTRACT</w:t>
      </w:r>
    </w:p>
    <w:p w14:paraId="5C7B1830" w14:textId="52302359" w:rsidR="00294154" w:rsidRDefault="002F3D19" w:rsidP="007E32ED">
      <w:pPr>
        <w:spacing w:after="20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chapter w</w:t>
      </w:r>
      <w:r w:rsidRPr="002F3D19">
        <w:rPr>
          <w:rFonts w:ascii="Times New Roman" w:hAnsi="Times New Roman" w:cs="Times New Roman"/>
          <w:sz w:val="24"/>
          <w:szCs w:val="24"/>
          <w:lang w:val="en-US"/>
        </w:rPr>
        <w:t xml:space="preserve">e have provided an overview of </w:t>
      </w:r>
      <w:r>
        <w:rPr>
          <w:rFonts w:ascii="Times New Roman" w:hAnsi="Times New Roman" w:cs="Times New Roman"/>
          <w:sz w:val="24"/>
          <w:szCs w:val="24"/>
          <w:lang w:val="en-US"/>
        </w:rPr>
        <w:t>various tools</w:t>
      </w:r>
      <w:r w:rsidRPr="002F3D19">
        <w:rPr>
          <w:rFonts w:ascii="Times New Roman" w:hAnsi="Times New Roman" w:cs="Times New Roman"/>
          <w:sz w:val="24"/>
          <w:szCs w:val="24"/>
          <w:lang w:val="en-US"/>
        </w:rPr>
        <w:t xml:space="preserve"> used </w:t>
      </w:r>
      <w:r>
        <w:rPr>
          <w:rFonts w:ascii="Times New Roman" w:hAnsi="Times New Roman" w:cs="Times New Roman"/>
          <w:sz w:val="24"/>
          <w:szCs w:val="24"/>
          <w:lang w:val="en-US"/>
        </w:rPr>
        <w:t xml:space="preserve">for various data collection methods. </w:t>
      </w:r>
      <w:r w:rsidR="00AF4F28" w:rsidRPr="002F3D19">
        <w:rPr>
          <w:rFonts w:ascii="Times New Roman" w:hAnsi="Times New Roman" w:cs="Times New Roman"/>
          <w:sz w:val="24"/>
          <w:szCs w:val="24"/>
          <w:lang w:val="en-US"/>
        </w:rPr>
        <w:t xml:space="preserve">One of the main stages in a research study is data collection that enables the researcher to find answers to research questions. Data collection is the process of collecting data aiming to gain insights regarding the research topic. There are different types of data and different data collection methods accordingly. However, it may be challenging for researchers to select the most appropriate type of data collection based on the type of data that is used in the research. This article aims to provide a comprehensive source for data collection </w:t>
      </w:r>
      <w:r w:rsidR="00AF4F28">
        <w:rPr>
          <w:rFonts w:ascii="Times New Roman" w:hAnsi="Times New Roman" w:cs="Times New Roman"/>
          <w:sz w:val="24"/>
          <w:szCs w:val="24"/>
          <w:lang w:val="en-US"/>
        </w:rPr>
        <w:t xml:space="preserve">tools. </w:t>
      </w:r>
      <w:r w:rsidR="00AF4F28" w:rsidRPr="002F3D19">
        <w:rPr>
          <w:rFonts w:ascii="Times New Roman" w:hAnsi="Times New Roman" w:cs="Times New Roman"/>
          <w:sz w:val="24"/>
          <w:szCs w:val="24"/>
          <w:lang w:val="en-US"/>
        </w:rPr>
        <w:t xml:space="preserve">The possible methodologies for gathering data are then explained based on these categories and the advantages and disadvantages of utilizing these </w:t>
      </w:r>
      <w:r w:rsidR="00AF4F28">
        <w:rPr>
          <w:rFonts w:ascii="Times New Roman" w:hAnsi="Times New Roman" w:cs="Times New Roman"/>
          <w:sz w:val="24"/>
          <w:szCs w:val="24"/>
          <w:lang w:val="en-US"/>
        </w:rPr>
        <w:t>tools</w:t>
      </w:r>
      <w:r w:rsidR="00AF4F28" w:rsidRPr="002F3D19">
        <w:rPr>
          <w:rFonts w:ascii="Times New Roman" w:hAnsi="Times New Roman" w:cs="Times New Roman"/>
          <w:sz w:val="24"/>
          <w:szCs w:val="24"/>
          <w:lang w:val="en-US"/>
        </w:rPr>
        <w:t xml:space="preserve"> are defined.</w:t>
      </w:r>
      <w:r w:rsidR="00AF4F28">
        <w:rPr>
          <w:rFonts w:ascii="Times New Roman" w:hAnsi="Times New Roman" w:cs="Times New Roman"/>
          <w:sz w:val="24"/>
          <w:szCs w:val="24"/>
          <w:lang w:val="en-US"/>
        </w:rPr>
        <w:t xml:space="preserve"> </w:t>
      </w:r>
      <w:r w:rsidRPr="002F3D19">
        <w:rPr>
          <w:rFonts w:ascii="Times New Roman" w:hAnsi="Times New Roman" w:cs="Times New Roman"/>
          <w:sz w:val="24"/>
          <w:szCs w:val="24"/>
          <w:lang w:val="en-US"/>
        </w:rPr>
        <w:t>Qualitative researchers prefer more open-ended, less structured data collection t</w:t>
      </w:r>
      <w:r>
        <w:rPr>
          <w:rFonts w:ascii="Times New Roman" w:hAnsi="Times New Roman" w:cs="Times New Roman"/>
          <w:sz w:val="24"/>
          <w:szCs w:val="24"/>
          <w:lang w:val="en-US"/>
        </w:rPr>
        <w:t>ools</w:t>
      </w:r>
      <w:r w:rsidRPr="002F3D19">
        <w:rPr>
          <w:rFonts w:ascii="Times New Roman" w:hAnsi="Times New Roman" w:cs="Times New Roman"/>
          <w:sz w:val="24"/>
          <w:szCs w:val="24"/>
          <w:lang w:val="en-US"/>
        </w:rPr>
        <w:t xml:space="preserve"> than do quantitative researchers. Direct observation of participants is common in experimental and qualitative research; it is less common in so-called survey research, which tends to use self-report questionnaires. It is important that investigators use </w:t>
      </w:r>
      <w:r>
        <w:rPr>
          <w:rFonts w:ascii="Times New Roman" w:hAnsi="Times New Roman" w:cs="Times New Roman"/>
          <w:sz w:val="24"/>
          <w:szCs w:val="24"/>
          <w:lang w:val="en-US"/>
        </w:rPr>
        <w:t>tools</w:t>
      </w:r>
      <w:r w:rsidRPr="002F3D19">
        <w:rPr>
          <w:rFonts w:ascii="Times New Roman" w:hAnsi="Times New Roman" w:cs="Times New Roman"/>
          <w:sz w:val="24"/>
          <w:szCs w:val="24"/>
          <w:lang w:val="en-US"/>
        </w:rPr>
        <w:t xml:space="preserve"> that are reliable and valid for the population and purpose for which they will be used. Standardized </w:t>
      </w:r>
      <w:r>
        <w:rPr>
          <w:rFonts w:ascii="Times New Roman" w:hAnsi="Times New Roman" w:cs="Times New Roman"/>
          <w:sz w:val="24"/>
          <w:szCs w:val="24"/>
          <w:lang w:val="en-US"/>
        </w:rPr>
        <w:t>tools</w:t>
      </w:r>
      <w:r w:rsidRPr="002F3D19">
        <w:rPr>
          <w:rFonts w:ascii="Times New Roman" w:hAnsi="Times New Roman" w:cs="Times New Roman"/>
          <w:sz w:val="24"/>
          <w:szCs w:val="24"/>
          <w:lang w:val="en-US"/>
        </w:rPr>
        <w:t xml:space="preserve"> have manuals that provide norms and indexes of reliability and validity. However, if the populations and purpose on which these data are based are different from yours, it may be necessary for you to develop your own </w:t>
      </w:r>
      <w:r>
        <w:rPr>
          <w:rFonts w:ascii="Times New Roman" w:hAnsi="Times New Roman" w:cs="Times New Roman"/>
          <w:sz w:val="24"/>
          <w:szCs w:val="24"/>
          <w:lang w:val="en-US"/>
        </w:rPr>
        <w:t>tool</w:t>
      </w:r>
      <w:r w:rsidRPr="002F3D19">
        <w:rPr>
          <w:rFonts w:ascii="Times New Roman" w:hAnsi="Times New Roman" w:cs="Times New Roman"/>
          <w:sz w:val="24"/>
          <w:szCs w:val="24"/>
          <w:lang w:val="en-US"/>
        </w:rPr>
        <w:t xml:space="preserve"> or provide new evidence of reliability and validity.</w:t>
      </w:r>
      <w:r w:rsidR="007E32ED">
        <w:rPr>
          <w:rFonts w:ascii="Times New Roman" w:hAnsi="Times New Roman" w:cs="Times New Roman"/>
          <w:sz w:val="24"/>
          <w:szCs w:val="24"/>
          <w:lang w:val="en-US"/>
        </w:rPr>
        <w:t xml:space="preserve"> </w:t>
      </w:r>
    </w:p>
    <w:p w14:paraId="07C078FC" w14:textId="7637C472" w:rsidR="00AF4F28" w:rsidRPr="00613CD9" w:rsidRDefault="00AF4F28" w:rsidP="007E32ED">
      <w:pPr>
        <w:spacing w:after="200" w:line="276" w:lineRule="auto"/>
        <w:jc w:val="both"/>
        <w:rPr>
          <w:rFonts w:ascii="Times New Roman" w:hAnsi="Times New Roman" w:cs="Times New Roman"/>
          <w:b/>
          <w:bCs/>
          <w:sz w:val="24"/>
          <w:szCs w:val="24"/>
          <w:lang w:val="en-US"/>
        </w:rPr>
      </w:pPr>
      <w:r w:rsidRPr="00613CD9">
        <w:rPr>
          <w:rFonts w:ascii="Times New Roman" w:hAnsi="Times New Roman" w:cs="Times New Roman"/>
          <w:b/>
          <w:bCs/>
          <w:sz w:val="24"/>
          <w:szCs w:val="24"/>
          <w:lang w:val="en-US"/>
        </w:rPr>
        <w:t>KEY TERMS: Data, Data Collection, Data Collection Tools</w:t>
      </w:r>
      <w:r w:rsidR="00613CD9">
        <w:rPr>
          <w:rFonts w:ascii="Times New Roman" w:hAnsi="Times New Roman" w:cs="Times New Roman"/>
          <w:b/>
          <w:bCs/>
          <w:sz w:val="24"/>
          <w:szCs w:val="24"/>
          <w:lang w:val="en-US"/>
        </w:rPr>
        <w:t>.</w:t>
      </w:r>
    </w:p>
    <w:p w14:paraId="39A8E19C" w14:textId="75F1B801" w:rsidR="00294154" w:rsidRDefault="00294154" w:rsidP="00AE2E8B">
      <w:pPr>
        <w:spacing w:after="200" w:line="276"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0487CAE7" w14:textId="3B7F7232" w:rsidR="0021172D" w:rsidRDefault="002F3D19" w:rsidP="0021172D">
      <w:pPr>
        <w:spacing w:after="200" w:line="276" w:lineRule="auto"/>
        <w:jc w:val="both"/>
        <w:rPr>
          <w:rFonts w:ascii="Times New Roman" w:hAnsi="Times New Roman" w:cs="Times New Roman"/>
          <w:sz w:val="24"/>
          <w:szCs w:val="24"/>
        </w:rPr>
      </w:pPr>
      <w:r w:rsidRPr="007E32ED">
        <w:rPr>
          <w:rFonts w:ascii="Times New Roman" w:hAnsi="Times New Roman" w:cs="Times New Roman"/>
          <w:sz w:val="24"/>
          <w:szCs w:val="24"/>
          <w:lang w:val="en-US"/>
        </w:rPr>
        <w:t>Data collection is the process of gathering and measuring information on variables of interest, in an established systematic fashion that enables one to answer stated research questions, test hypotheses, and evaluate outcomes.</w:t>
      </w:r>
      <w:r>
        <w:rPr>
          <w:rFonts w:ascii="Times New Roman" w:hAnsi="Times New Roman" w:cs="Times New Roman"/>
          <w:sz w:val="24"/>
          <w:szCs w:val="24"/>
          <w:lang w:val="en-US"/>
        </w:rPr>
        <w:t xml:space="preserve"> </w:t>
      </w:r>
      <w:r w:rsidR="0021172D" w:rsidRPr="0021172D">
        <w:rPr>
          <w:rFonts w:ascii="Times New Roman" w:hAnsi="Times New Roman" w:cs="Times New Roman"/>
          <w:sz w:val="24"/>
          <w:szCs w:val="24"/>
        </w:rPr>
        <w:t>As is well known, gathering primary data is costly and time intensive. The main techniques for gathering data are observation, interviews, questionnaires, schedules, and surveys.</w:t>
      </w:r>
    </w:p>
    <w:p w14:paraId="3B017D00" w14:textId="6180F73C" w:rsidR="0021172D" w:rsidRDefault="0021172D" w:rsidP="0021172D">
      <w:pPr>
        <w:spacing w:after="200" w:line="276" w:lineRule="auto"/>
        <w:jc w:val="both"/>
        <w:rPr>
          <w:rFonts w:ascii="Times New Roman" w:hAnsi="Times New Roman" w:cs="Times New Roman"/>
          <w:sz w:val="24"/>
          <w:szCs w:val="24"/>
        </w:rPr>
      </w:pPr>
      <w:r w:rsidRPr="0021172D">
        <w:rPr>
          <w:rFonts w:ascii="Times New Roman" w:hAnsi="Times New Roman" w:cs="Times New Roman"/>
          <w:sz w:val="24"/>
          <w:szCs w:val="24"/>
        </w:rPr>
        <w:t>The term "data collecting tools" refers to the tools/devices used to gather data, such as a paper questionnaire or a system for computer-assisted interviews. Tools used to gather data include case studies, checklists, interviews, occasionally observation, surveys, and questionnaires.</w:t>
      </w:r>
      <w:r w:rsidR="00184F3D">
        <w:rPr>
          <w:rFonts w:ascii="Times New Roman" w:hAnsi="Times New Roman" w:cs="Times New Roman"/>
          <w:sz w:val="24"/>
          <w:szCs w:val="24"/>
        </w:rPr>
        <w:t xml:space="preserve"> </w:t>
      </w:r>
      <w:r w:rsidRPr="0021172D">
        <w:rPr>
          <w:rFonts w:ascii="Times New Roman" w:hAnsi="Times New Roman" w:cs="Times New Roman"/>
          <w:sz w:val="24"/>
          <w:szCs w:val="24"/>
        </w:rPr>
        <w:t>While qualitative research focuses on words and meanings, quantitative research deals with figures and statistics. You can systematically measure variables and test hypotheses using quantitative methods. You can delve deeper into ideas and experiences using qualitative methodologies.</w:t>
      </w:r>
    </w:p>
    <w:p w14:paraId="36012DC1" w14:textId="0D53F6F8" w:rsidR="0021172D" w:rsidRDefault="0021172D" w:rsidP="0021172D">
      <w:pPr>
        <w:spacing w:after="200" w:line="276" w:lineRule="auto"/>
        <w:jc w:val="both"/>
        <w:rPr>
          <w:rFonts w:ascii="Times New Roman" w:hAnsi="Times New Roman" w:cs="Times New Roman"/>
          <w:sz w:val="24"/>
          <w:szCs w:val="24"/>
        </w:rPr>
      </w:pPr>
      <w:r w:rsidRPr="0021172D">
        <w:rPr>
          <w:rFonts w:ascii="Times New Roman" w:hAnsi="Times New Roman" w:cs="Times New Roman"/>
          <w:sz w:val="24"/>
          <w:szCs w:val="24"/>
        </w:rPr>
        <w:t>While there are numerous other ways to get quantitative information, the methods indicated above—probability sampling, interviews, questionnaire observation, and document review—are the most typical and frequently employed, whether collecting information offline or online.</w:t>
      </w:r>
      <w:r w:rsidR="00184F3D">
        <w:rPr>
          <w:rFonts w:ascii="Times New Roman" w:hAnsi="Times New Roman" w:cs="Times New Roman"/>
          <w:sz w:val="24"/>
          <w:szCs w:val="24"/>
        </w:rPr>
        <w:t xml:space="preserve"> </w:t>
      </w:r>
      <w:r w:rsidRPr="0021172D">
        <w:rPr>
          <w:rFonts w:ascii="Times New Roman" w:hAnsi="Times New Roman" w:cs="Times New Roman"/>
          <w:sz w:val="24"/>
          <w:szCs w:val="24"/>
        </w:rPr>
        <w:t>User research that includes both qualitative and quantitative techniques is known as mixed methods research. For deeper user insights, mixed methods research combines insightful user data with useful statistics.</w:t>
      </w:r>
    </w:p>
    <w:p w14:paraId="349FE6F8" w14:textId="12BFAC2E" w:rsidR="0021172D" w:rsidRPr="00674141" w:rsidRDefault="00674141" w:rsidP="0021172D">
      <w:pPr>
        <w:spacing w:after="200" w:line="276" w:lineRule="auto"/>
        <w:jc w:val="both"/>
        <w:rPr>
          <w:rFonts w:ascii="Times New Roman" w:hAnsi="Times New Roman" w:cs="Times New Roman"/>
          <w:b/>
          <w:bCs/>
          <w:sz w:val="28"/>
          <w:szCs w:val="28"/>
        </w:rPr>
      </w:pPr>
      <w:r w:rsidRPr="00674141">
        <w:rPr>
          <w:rFonts w:ascii="Times New Roman" w:hAnsi="Times New Roman" w:cs="Times New Roman"/>
          <w:b/>
          <w:bCs/>
          <w:sz w:val="28"/>
          <w:szCs w:val="28"/>
        </w:rPr>
        <w:lastRenderedPageBreak/>
        <w:t>TOOLS FOR DATA COLLECTION:</w:t>
      </w:r>
    </w:p>
    <w:p w14:paraId="319C7BBF"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 research instruments is a device used to measure the concept of interest in a research-projects that a researcher uses to collect data.</w:t>
      </w:r>
    </w:p>
    <w:tbl>
      <w:tblPr>
        <w:tblStyle w:val="TableGrid"/>
        <w:tblW w:w="0" w:type="auto"/>
        <w:tblLook w:val="04A0" w:firstRow="1" w:lastRow="0" w:firstColumn="1" w:lastColumn="0" w:noHBand="0" w:noVBand="1"/>
      </w:tblPr>
      <w:tblGrid>
        <w:gridCol w:w="846"/>
        <w:gridCol w:w="3544"/>
        <w:gridCol w:w="4954"/>
      </w:tblGrid>
      <w:tr w:rsidR="001D04F5" w:rsidRPr="009B770E" w14:paraId="2566B380" w14:textId="77777777" w:rsidTr="00B60FE7">
        <w:tc>
          <w:tcPr>
            <w:tcW w:w="846" w:type="dxa"/>
          </w:tcPr>
          <w:p w14:paraId="5B4421DB" w14:textId="77777777" w:rsidR="001D04F5" w:rsidRPr="00B60FE7" w:rsidRDefault="001D04F5" w:rsidP="00674141">
            <w:pPr>
              <w:spacing w:line="360" w:lineRule="auto"/>
              <w:jc w:val="center"/>
              <w:rPr>
                <w:rFonts w:ascii="Times New Roman" w:hAnsi="Times New Roman" w:cs="Times New Roman"/>
                <w:b/>
                <w:bCs/>
                <w:sz w:val="24"/>
                <w:szCs w:val="24"/>
                <w:shd w:val="clear" w:color="auto" w:fill="FFFFFF"/>
              </w:rPr>
            </w:pPr>
            <w:r w:rsidRPr="00B60FE7">
              <w:rPr>
                <w:rFonts w:ascii="Times New Roman" w:hAnsi="Times New Roman" w:cs="Times New Roman"/>
                <w:b/>
                <w:bCs/>
                <w:sz w:val="24"/>
                <w:szCs w:val="24"/>
                <w:shd w:val="clear" w:color="auto" w:fill="FFFFFF"/>
              </w:rPr>
              <w:t>S.NO.</w:t>
            </w:r>
          </w:p>
        </w:tc>
        <w:tc>
          <w:tcPr>
            <w:tcW w:w="3544" w:type="dxa"/>
          </w:tcPr>
          <w:p w14:paraId="5FD3B5BC" w14:textId="77777777" w:rsidR="001D04F5" w:rsidRPr="00B60FE7" w:rsidRDefault="001D04F5" w:rsidP="00674141">
            <w:pPr>
              <w:spacing w:line="360" w:lineRule="auto"/>
              <w:jc w:val="center"/>
              <w:rPr>
                <w:rFonts w:ascii="Times New Roman" w:hAnsi="Times New Roman" w:cs="Times New Roman"/>
                <w:b/>
                <w:bCs/>
                <w:sz w:val="24"/>
                <w:szCs w:val="24"/>
                <w:shd w:val="clear" w:color="auto" w:fill="FFFFFF"/>
              </w:rPr>
            </w:pPr>
            <w:r w:rsidRPr="00B60FE7">
              <w:rPr>
                <w:rFonts w:ascii="Times New Roman" w:hAnsi="Times New Roman" w:cs="Times New Roman"/>
                <w:b/>
                <w:bCs/>
                <w:sz w:val="24"/>
                <w:szCs w:val="24"/>
                <w:shd w:val="clear" w:color="auto" w:fill="FFFFFF"/>
              </w:rPr>
              <w:t>TYPES OF METHODS/TECHNIQUES</w:t>
            </w:r>
          </w:p>
        </w:tc>
        <w:tc>
          <w:tcPr>
            <w:tcW w:w="4954" w:type="dxa"/>
          </w:tcPr>
          <w:p w14:paraId="57EFCBB5" w14:textId="77777777" w:rsidR="001D04F5" w:rsidRPr="00B60FE7" w:rsidRDefault="001D04F5" w:rsidP="00674141">
            <w:pPr>
              <w:spacing w:line="360" w:lineRule="auto"/>
              <w:jc w:val="center"/>
              <w:rPr>
                <w:rFonts w:ascii="Times New Roman" w:hAnsi="Times New Roman" w:cs="Times New Roman"/>
                <w:b/>
                <w:bCs/>
                <w:sz w:val="24"/>
                <w:szCs w:val="24"/>
                <w:shd w:val="clear" w:color="auto" w:fill="FFFFFF"/>
              </w:rPr>
            </w:pPr>
            <w:r w:rsidRPr="00B60FE7">
              <w:rPr>
                <w:rFonts w:ascii="Times New Roman" w:hAnsi="Times New Roman" w:cs="Times New Roman"/>
                <w:b/>
                <w:bCs/>
                <w:sz w:val="24"/>
                <w:szCs w:val="24"/>
                <w:shd w:val="clear" w:color="auto" w:fill="FFFFFF"/>
              </w:rPr>
              <w:t>TOOLS FOR DATA COLLECTION</w:t>
            </w:r>
          </w:p>
        </w:tc>
      </w:tr>
      <w:tr w:rsidR="001D04F5" w:rsidRPr="009B770E" w14:paraId="2F73FDD9" w14:textId="77777777" w:rsidTr="00B60FE7">
        <w:tc>
          <w:tcPr>
            <w:tcW w:w="846" w:type="dxa"/>
          </w:tcPr>
          <w:p w14:paraId="7000F9AF"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3544" w:type="dxa"/>
          </w:tcPr>
          <w:p w14:paraId="707793A6"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w:t>
            </w:r>
          </w:p>
        </w:tc>
        <w:tc>
          <w:tcPr>
            <w:tcW w:w="4954" w:type="dxa"/>
          </w:tcPr>
          <w:p w14:paraId="366848DB" w14:textId="77777777" w:rsidR="001D04F5" w:rsidRPr="009B770E" w:rsidRDefault="001D04F5" w:rsidP="00B9422E">
            <w:pPr>
              <w:pStyle w:val="ListParagraph"/>
              <w:numPr>
                <w:ilvl w:val="0"/>
                <w:numId w:val="50"/>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 Schedule</w:t>
            </w:r>
          </w:p>
          <w:p w14:paraId="59BFD5A5" w14:textId="77777777" w:rsidR="001D04F5" w:rsidRPr="009B770E" w:rsidRDefault="001D04F5" w:rsidP="00B9422E">
            <w:pPr>
              <w:pStyle w:val="ListParagraph"/>
              <w:numPr>
                <w:ilvl w:val="0"/>
                <w:numId w:val="50"/>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Opinionnaire</w:t>
            </w:r>
          </w:p>
        </w:tc>
      </w:tr>
      <w:tr w:rsidR="001D04F5" w:rsidRPr="009B770E" w14:paraId="6D65B581" w14:textId="77777777" w:rsidTr="00B60FE7">
        <w:tc>
          <w:tcPr>
            <w:tcW w:w="846" w:type="dxa"/>
          </w:tcPr>
          <w:p w14:paraId="0FDE3EAF"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3544" w:type="dxa"/>
          </w:tcPr>
          <w:p w14:paraId="5C1772A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Questioning </w:t>
            </w:r>
          </w:p>
        </w:tc>
        <w:tc>
          <w:tcPr>
            <w:tcW w:w="4954" w:type="dxa"/>
          </w:tcPr>
          <w:p w14:paraId="0A972C0B"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Questionnaire</w:t>
            </w:r>
          </w:p>
          <w:p w14:paraId="648169A0"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Opinionnaire</w:t>
            </w:r>
          </w:p>
          <w:p w14:paraId="53BE11D7"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Attitude Scale/ Composite Scales (Likert Scale/ Semantic Differential Scale)</w:t>
            </w:r>
          </w:p>
          <w:p w14:paraId="3DBF4277" w14:textId="77777777" w:rsidR="001D04F5" w:rsidRPr="009B770E" w:rsidRDefault="001D04F5" w:rsidP="00B9422E">
            <w:pPr>
              <w:pStyle w:val="ListParagraph"/>
              <w:numPr>
                <w:ilvl w:val="0"/>
                <w:numId w:val="51"/>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Visual Analogue Scale</w:t>
            </w:r>
          </w:p>
        </w:tc>
      </w:tr>
      <w:tr w:rsidR="001D04F5" w:rsidRPr="009B770E" w14:paraId="79CCF7FA" w14:textId="77777777" w:rsidTr="00B60FE7">
        <w:tc>
          <w:tcPr>
            <w:tcW w:w="846" w:type="dxa"/>
          </w:tcPr>
          <w:p w14:paraId="71F113B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3544" w:type="dxa"/>
          </w:tcPr>
          <w:p w14:paraId="488F3FDB"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Observation </w:t>
            </w:r>
          </w:p>
        </w:tc>
        <w:tc>
          <w:tcPr>
            <w:tcW w:w="4954" w:type="dxa"/>
          </w:tcPr>
          <w:p w14:paraId="3A919AB0"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Rating Scales</w:t>
            </w:r>
          </w:p>
          <w:p w14:paraId="7EE81B83"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Checklists</w:t>
            </w:r>
          </w:p>
          <w:p w14:paraId="29747F08"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Anecdotes</w:t>
            </w:r>
          </w:p>
          <w:p w14:paraId="753A14EB"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Videotapes/Films</w:t>
            </w:r>
          </w:p>
          <w:p w14:paraId="5041725B" w14:textId="77777777" w:rsidR="001D04F5" w:rsidRPr="009B770E" w:rsidRDefault="001D04F5" w:rsidP="00B9422E">
            <w:pPr>
              <w:pStyle w:val="ListParagraph"/>
              <w:numPr>
                <w:ilvl w:val="0"/>
                <w:numId w:val="52"/>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Closed Circuit TV</w:t>
            </w:r>
          </w:p>
        </w:tc>
      </w:tr>
      <w:tr w:rsidR="001D04F5" w:rsidRPr="009B770E" w14:paraId="719ED701" w14:textId="77777777" w:rsidTr="00B60FE7">
        <w:tc>
          <w:tcPr>
            <w:tcW w:w="846" w:type="dxa"/>
          </w:tcPr>
          <w:p w14:paraId="475239BD"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3544" w:type="dxa"/>
          </w:tcPr>
          <w:p w14:paraId="387DF4AE"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Biophysiological Methods</w:t>
            </w:r>
          </w:p>
        </w:tc>
        <w:tc>
          <w:tcPr>
            <w:tcW w:w="4954" w:type="dxa"/>
          </w:tcPr>
          <w:p w14:paraId="53209C10" w14:textId="77777777" w:rsidR="001D04F5" w:rsidRPr="009B770E" w:rsidRDefault="001D04F5" w:rsidP="00B9422E">
            <w:pPr>
              <w:pStyle w:val="ListParagraph"/>
              <w:numPr>
                <w:ilvl w:val="0"/>
                <w:numId w:val="53"/>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vivo Biophysiological methods</w:t>
            </w:r>
          </w:p>
          <w:p w14:paraId="250FFE63" w14:textId="77777777" w:rsidR="001D04F5" w:rsidRPr="009B770E" w:rsidRDefault="001D04F5" w:rsidP="00B9422E">
            <w:pPr>
              <w:pStyle w:val="ListParagraph"/>
              <w:numPr>
                <w:ilvl w:val="0"/>
                <w:numId w:val="53"/>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vitro Biophysiological methods</w:t>
            </w:r>
          </w:p>
        </w:tc>
      </w:tr>
      <w:tr w:rsidR="001D04F5" w:rsidRPr="009B770E" w14:paraId="37B31174" w14:textId="77777777" w:rsidTr="00B60FE7">
        <w:tc>
          <w:tcPr>
            <w:tcW w:w="846" w:type="dxa"/>
          </w:tcPr>
          <w:p w14:paraId="75AB46A8"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c>
          <w:tcPr>
            <w:tcW w:w="3544" w:type="dxa"/>
          </w:tcPr>
          <w:p w14:paraId="46C2A0A1" w14:textId="77777777" w:rsidR="001D04F5" w:rsidRPr="009B770E" w:rsidRDefault="001D04F5" w:rsidP="00674141">
            <w:p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Other Methods</w:t>
            </w:r>
          </w:p>
        </w:tc>
        <w:tc>
          <w:tcPr>
            <w:tcW w:w="4954" w:type="dxa"/>
          </w:tcPr>
          <w:p w14:paraId="3399153C"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Projectile techniques</w:t>
            </w:r>
          </w:p>
          <w:p w14:paraId="12D062FC"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Q-Sorts</w:t>
            </w:r>
          </w:p>
          <w:p w14:paraId="5F721C43" w14:textId="77777777" w:rsidR="001D04F5" w:rsidRPr="009B770E" w:rsidRDefault="001D04F5" w:rsidP="00B9422E">
            <w:pPr>
              <w:pStyle w:val="ListParagraph"/>
              <w:numPr>
                <w:ilvl w:val="0"/>
                <w:numId w:val="54"/>
              </w:numPr>
              <w:spacing w:line="36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Vignettes</w:t>
            </w:r>
          </w:p>
        </w:tc>
      </w:tr>
    </w:tbl>
    <w:p w14:paraId="6BB1642F" w14:textId="77777777" w:rsidR="001D04F5" w:rsidRPr="009B770E" w:rsidRDefault="001D04F5" w:rsidP="001D04F5">
      <w:pPr>
        <w:rPr>
          <w:rFonts w:ascii="Times New Roman" w:hAnsi="Times New Roman" w:cs="Times New Roman"/>
          <w:sz w:val="24"/>
          <w:szCs w:val="24"/>
          <w:shd w:val="clear" w:color="auto" w:fill="FFFFFF"/>
        </w:rPr>
      </w:pPr>
    </w:p>
    <w:p w14:paraId="0F5D3F23" w14:textId="77777777" w:rsidR="001D04F5" w:rsidRPr="009B770E" w:rsidRDefault="001D04F5" w:rsidP="001D04F5">
      <w:pPr>
        <w:jc w:val="center"/>
        <w:rPr>
          <w:rFonts w:ascii="Times New Roman" w:hAnsi="Times New Roman" w:cs="Times New Roman"/>
          <w:b/>
          <w:bCs/>
          <w:sz w:val="32"/>
          <w:szCs w:val="32"/>
          <w:shd w:val="clear" w:color="auto" w:fill="FFFFFF"/>
        </w:rPr>
      </w:pPr>
    </w:p>
    <w:p w14:paraId="074BD019" w14:textId="3AD3CA01" w:rsidR="001D04F5" w:rsidRPr="009B770E" w:rsidRDefault="00B9422E" w:rsidP="001D04F5">
      <w:pPr>
        <w:jc w:val="center"/>
        <w:rPr>
          <w:rFonts w:ascii="Times New Roman" w:hAnsi="Times New Roman" w:cs="Times New Roman"/>
          <w:b/>
          <w:bCs/>
          <w:sz w:val="32"/>
          <w:szCs w:val="32"/>
          <w:u w:val="single"/>
          <w:shd w:val="clear" w:color="auto" w:fill="FFFFFF"/>
        </w:rPr>
      </w:pPr>
      <w:r>
        <w:rPr>
          <w:rFonts w:ascii="Times New Roman" w:hAnsi="Times New Roman" w:cs="Times New Roman"/>
          <w:b/>
          <w:bCs/>
          <w:sz w:val="32"/>
          <w:szCs w:val="32"/>
          <w:u w:val="single"/>
          <w:shd w:val="clear" w:color="auto" w:fill="FFFFFF"/>
        </w:rPr>
        <w:t>1.</w:t>
      </w:r>
      <w:r w:rsidR="001D04F5" w:rsidRPr="009B770E">
        <w:rPr>
          <w:rFonts w:ascii="Times New Roman" w:hAnsi="Times New Roman" w:cs="Times New Roman"/>
          <w:b/>
          <w:bCs/>
          <w:sz w:val="32"/>
          <w:szCs w:val="32"/>
          <w:u w:val="single"/>
          <w:shd w:val="clear" w:color="auto" w:fill="FFFFFF"/>
        </w:rPr>
        <w:t>INTERVIEW METHOD</w:t>
      </w:r>
    </w:p>
    <w:p w14:paraId="027B1345"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DEFINITION:</w:t>
      </w:r>
      <w:r w:rsidRPr="009B770E">
        <w:rPr>
          <w:rFonts w:ascii="Times New Roman" w:hAnsi="Times New Roman" w:cs="Times New Roman"/>
          <w:sz w:val="24"/>
          <w:szCs w:val="24"/>
          <w:shd w:val="clear" w:color="auto" w:fill="FFFFFF"/>
        </w:rPr>
        <w:t xml:space="preserve"> </w:t>
      </w:r>
    </w:p>
    <w:p w14:paraId="469EFCC8" w14:textId="77777777" w:rsidR="001D04F5" w:rsidRPr="009B770E" w:rsidRDefault="001D04F5" w:rsidP="00B9422E">
      <w:pPr>
        <w:pStyle w:val="ListParagraph"/>
        <w:numPr>
          <w:ilvl w:val="0"/>
          <w:numId w:val="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 method is a method of data collection in which one person (interviewer) asks the questions from another person (respondent) which is conducted either face to face or telephonically.</w:t>
      </w:r>
    </w:p>
    <w:p w14:paraId="5C545FC5" w14:textId="77777777" w:rsidR="001D04F5" w:rsidRPr="009B770E" w:rsidRDefault="001D04F5" w:rsidP="00B9422E">
      <w:pPr>
        <w:pStyle w:val="ListParagraph"/>
        <w:numPr>
          <w:ilvl w:val="0"/>
          <w:numId w:val="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An interview is a conversation between two or more people (interviewer &amp; interviewee) where questions are asked by interviewer to obtain information from the interviewee.</w:t>
      </w:r>
    </w:p>
    <w:p w14:paraId="2BEAF49D" w14:textId="77777777" w:rsidR="001D04F5" w:rsidRPr="00B9422E" w:rsidRDefault="001D04F5" w:rsidP="001D04F5">
      <w:pPr>
        <w:jc w:val="both"/>
        <w:rPr>
          <w:rFonts w:ascii="Times New Roman" w:hAnsi="Times New Roman" w:cs="Times New Roman"/>
          <w:sz w:val="20"/>
          <w:szCs w:val="20"/>
          <w:shd w:val="clear" w:color="auto" w:fill="FFFFFF"/>
        </w:rPr>
      </w:pPr>
      <w:r w:rsidRPr="00B9422E">
        <w:rPr>
          <w:rFonts w:ascii="Times New Roman" w:hAnsi="Times New Roman" w:cs="Times New Roman"/>
          <w:b/>
          <w:bCs/>
          <w:sz w:val="20"/>
          <w:szCs w:val="20"/>
          <w:shd w:val="clear" w:color="auto" w:fill="FFFFFF"/>
        </w:rPr>
        <w:t>CHARACTERSTICS OF INTERVIEW</w:t>
      </w:r>
      <w:r w:rsidRPr="00B9422E">
        <w:rPr>
          <w:rFonts w:ascii="Times New Roman" w:hAnsi="Times New Roman" w:cs="Times New Roman"/>
          <w:sz w:val="20"/>
          <w:szCs w:val="20"/>
          <w:shd w:val="clear" w:color="auto" w:fill="FFFFFF"/>
        </w:rPr>
        <w:t xml:space="preserve">: </w:t>
      </w:r>
    </w:p>
    <w:p w14:paraId="6FB70206"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The participants, the interviewer and respondents are strangers.</w:t>
      </w:r>
    </w:p>
    <w:p w14:paraId="5AD59BF6"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 relationship between the participants is a transitory one. </w:t>
      </w:r>
    </w:p>
    <w:p w14:paraId="4FCD08E7"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Interview is a mode of obtaining verbal answers to question put verbally.</w:t>
      </w:r>
    </w:p>
    <w:p w14:paraId="07DB6C46"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Investigators records information's.</w:t>
      </w:r>
    </w:p>
    <w:p w14:paraId="07D5718E"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Interviews can be conducted over telephone also. </w:t>
      </w:r>
    </w:p>
    <w:p w14:paraId="227209F0"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is not always limited to a single respondent. </w:t>
      </w:r>
    </w:p>
    <w:p w14:paraId="0BF3FC41" w14:textId="77777777" w:rsidR="001D04F5" w:rsidRPr="009B770E" w:rsidRDefault="001D04F5" w:rsidP="00B9422E">
      <w:pPr>
        <w:pStyle w:val="ListParagraph"/>
        <w:numPr>
          <w:ilvl w:val="0"/>
          <w:numId w:val="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not a standardized process. It can be modified according to the situation.</w:t>
      </w:r>
    </w:p>
    <w:p w14:paraId="2A2108B4" w14:textId="77777777" w:rsidR="001D04F5" w:rsidRPr="00B9422E" w:rsidRDefault="001D04F5" w:rsidP="001D04F5">
      <w:pPr>
        <w:jc w:val="both"/>
        <w:rPr>
          <w:rFonts w:ascii="Times New Roman" w:hAnsi="Times New Roman" w:cs="Times New Roman"/>
          <w:shd w:val="clear" w:color="auto" w:fill="FFFFFF"/>
        </w:rPr>
      </w:pPr>
      <w:r w:rsidRPr="00B9422E">
        <w:rPr>
          <w:rFonts w:ascii="Times New Roman" w:hAnsi="Times New Roman" w:cs="Times New Roman"/>
          <w:b/>
          <w:bCs/>
          <w:shd w:val="clear" w:color="auto" w:fill="FFFFFF"/>
        </w:rPr>
        <w:t>BENEFITS OF INTERVIEW</w:t>
      </w:r>
      <w:r w:rsidRPr="00B9422E">
        <w:rPr>
          <w:rFonts w:ascii="Times New Roman" w:hAnsi="Times New Roman" w:cs="Times New Roman"/>
          <w:shd w:val="clear" w:color="auto" w:fill="FFFFFF"/>
        </w:rPr>
        <w:t xml:space="preserve">: </w:t>
      </w:r>
    </w:p>
    <w:p w14:paraId="5057B8FB"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Provide in depth and detailed information </w:t>
      </w:r>
    </w:p>
    <w:p w14:paraId="50605BFC"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Permits greater depth of response </w:t>
      </w:r>
    </w:p>
    <w:p w14:paraId="1BB5B47B"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Data form illiterate subjects</w:t>
      </w:r>
    </w:p>
    <w:p w14:paraId="24D995AC"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Higher responses </w:t>
      </w:r>
    </w:p>
    <w:p w14:paraId="4A4FA9CC"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Clarify misunderstandings</w:t>
      </w:r>
    </w:p>
    <w:p w14:paraId="6D31C76E" w14:textId="77777777" w:rsidR="001D04F5" w:rsidRPr="009B770E" w:rsidRDefault="001D04F5" w:rsidP="00B9422E">
      <w:pPr>
        <w:pStyle w:val="ListParagraph"/>
        <w:numPr>
          <w:ilvl w:val="0"/>
          <w:numId w:val="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Ask questions at several levels </w:t>
      </w:r>
    </w:p>
    <w:p w14:paraId="29BCBC60"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Types of Interviews</w:t>
      </w:r>
      <w:r w:rsidRPr="009B770E">
        <w:rPr>
          <w:rFonts w:ascii="Times New Roman" w:hAnsi="Times New Roman" w:cs="Times New Roman"/>
          <w:sz w:val="24"/>
          <w:szCs w:val="24"/>
          <w:shd w:val="clear" w:color="auto" w:fill="FFFFFF"/>
        </w:rPr>
        <w:t xml:space="preserve">: </w:t>
      </w:r>
    </w:p>
    <w:p w14:paraId="48937AA1" w14:textId="77777777" w:rsidR="001D04F5" w:rsidRPr="009B770E" w:rsidRDefault="001D04F5" w:rsidP="00B9422E">
      <w:pPr>
        <w:pStyle w:val="ListParagraph"/>
        <w:numPr>
          <w:ilvl w:val="0"/>
          <w:numId w:val="55"/>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Structured Interview (Directive interview)</w:t>
      </w:r>
    </w:p>
    <w:p w14:paraId="5CD43E77" w14:textId="77777777" w:rsidR="001D04F5" w:rsidRPr="009B770E" w:rsidRDefault="001D04F5" w:rsidP="00B9422E">
      <w:pPr>
        <w:pStyle w:val="ListParagraph"/>
        <w:numPr>
          <w:ilvl w:val="0"/>
          <w:numId w:val="55"/>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Un-structured Interview (non-directive Interview)</w:t>
      </w:r>
    </w:p>
    <w:p w14:paraId="556D3C1D" w14:textId="77777777" w:rsidR="001D04F5" w:rsidRPr="009B770E" w:rsidRDefault="001D04F5" w:rsidP="00B9422E">
      <w:pPr>
        <w:pStyle w:val="ListParagraph"/>
        <w:numPr>
          <w:ilvl w:val="0"/>
          <w:numId w:val="55"/>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Semi-structured Interview</w:t>
      </w:r>
    </w:p>
    <w:p w14:paraId="5AA7F90E" w14:textId="77777777" w:rsidR="001D04F5" w:rsidRPr="009B770E" w:rsidRDefault="001D04F5" w:rsidP="00B9422E">
      <w:pPr>
        <w:pStyle w:val="ListParagraph"/>
        <w:numPr>
          <w:ilvl w:val="0"/>
          <w:numId w:val="55"/>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depth Interview</w:t>
      </w:r>
    </w:p>
    <w:p w14:paraId="790A63BA" w14:textId="77777777" w:rsidR="001D04F5" w:rsidRPr="009B770E" w:rsidRDefault="001D04F5" w:rsidP="00B9422E">
      <w:pPr>
        <w:pStyle w:val="ListParagraph"/>
        <w:numPr>
          <w:ilvl w:val="0"/>
          <w:numId w:val="55"/>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Focused Group Interview</w:t>
      </w:r>
    </w:p>
    <w:p w14:paraId="1EA0C804" w14:textId="77777777" w:rsidR="001D04F5" w:rsidRPr="009B770E" w:rsidRDefault="001D04F5" w:rsidP="001D04F5">
      <w:pPr>
        <w:jc w:val="center"/>
        <w:rPr>
          <w:rFonts w:ascii="Times New Roman" w:hAnsi="Times New Roman" w:cs="Times New Roman"/>
          <w:b/>
          <w:bCs/>
          <w:noProof/>
          <w:sz w:val="28"/>
          <w:szCs w:val="28"/>
        </w:rPr>
      </w:pPr>
    </w:p>
    <w:p w14:paraId="1925F53B" w14:textId="55F0CED5" w:rsidR="001D04F5" w:rsidRPr="00954DFB" w:rsidRDefault="001D04F5" w:rsidP="00954DFB">
      <w:pPr>
        <w:rPr>
          <w:rFonts w:ascii="Times New Roman" w:hAnsi="Times New Roman" w:cs="Times New Roman"/>
          <w:b/>
          <w:bCs/>
          <w:noProof/>
          <w:sz w:val="24"/>
          <w:szCs w:val="24"/>
        </w:rPr>
      </w:pPr>
      <w:r w:rsidRPr="00954DFB">
        <w:rPr>
          <w:rFonts w:ascii="Times New Roman" w:hAnsi="Times New Roman" w:cs="Times New Roman"/>
          <w:b/>
          <w:bCs/>
          <w:noProof/>
          <w:sz w:val="24"/>
          <w:szCs w:val="24"/>
        </w:rPr>
        <w:t>INTERVIEWING PROCESS</w:t>
      </w:r>
      <w:r w:rsidR="00954DFB">
        <w:rPr>
          <w:rFonts w:ascii="Times New Roman" w:hAnsi="Times New Roman" w:cs="Times New Roman"/>
          <w:b/>
          <w:bCs/>
          <w:noProof/>
          <w:sz w:val="24"/>
          <w:szCs w:val="24"/>
        </w:rPr>
        <w:t xml:space="preserve">: </w:t>
      </w:r>
    </w:p>
    <w:p w14:paraId="603D9F9D" w14:textId="77777777" w:rsidR="001D04F5" w:rsidRPr="009B770E" w:rsidRDefault="001D04F5" w:rsidP="001D04F5">
      <w:pPr>
        <w:jc w:val="center"/>
        <w:rPr>
          <w:rFonts w:ascii="Times New Roman" w:hAnsi="Times New Roman" w:cs="Times New Roman"/>
          <w:b/>
          <w:bCs/>
          <w:sz w:val="28"/>
          <w:szCs w:val="28"/>
          <w:shd w:val="clear" w:color="auto" w:fill="FFFFFF"/>
        </w:rPr>
      </w:pPr>
      <w:r w:rsidRPr="009B770E">
        <w:rPr>
          <w:rFonts w:ascii="Times New Roman" w:hAnsi="Times New Roman" w:cs="Times New Roman"/>
          <w:b/>
          <w:bCs/>
          <w:noProof/>
          <w:sz w:val="28"/>
          <w:szCs w:val="28"/>
          <w:shd w:val="clear" w:color="auto" w:fill="FFFFFF"/>
        </w:rPr>
        <w:drawing>
          <wp:inline distT="0" distB="0" distL="0" distR="0" wp14:anchorId="03C8620A" wp14:editId="2F921D93">
            <wp:extent cx="5008245" cy="1947773"/>
            <wp:effectExtent l="38100" t="0" r="20955" b="33655"/>
            <wp:docPr id="26029501"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0A03510" w14:textId="669B53C0" w:rsidR="001D04F5" w:rsidRPr="009B770E" w:rsidRDefault="001D04F5" w:rsidP="00D755D1">
      <w:pPr>
        <w:jc w:val="both"/>
        <w:rPr>
          <w:rFonts w:ascii="Times New Roman" w:hAnsi="Times New Roman" w:cs="Times New Roman"/>
          <w:sz w:val="24"/>
          <w:szCs w:val="24"/>
          <w:shd w:val="clear" w:color="auto" w:fill="FFFFFF"/>
        </w:rPr>
      </w:pPr>
      <w:r w:rsidRPr="00B9422E">
        <w:rPr>
          <w:rFonts w:ascii="Times New Roman" w:hAnsi="Times New Roman" w:cs="Times New Roman"/>
          <w:b/>
          <w:bCs/>
          <w:sz w:val="20"/>
          <w:szCs w:val="20"/>
          <w:shd w:val="clear" w:color="auto" w:fill="FFFFFF"/>
        </w:rPr>
        <w:t>ADVANTAGES OF INTERVIEWS</w:t>
      </w:r>
      <w:r w:rsidRPr="00B9422E">
        <w:rPr>
          <w:rFonts w:ascii="Times New Roman" w:hAnsi="Times New Roman" w:cs="Times New Roman"/>
          <w:b/>
          <w:bCs/>
          <w:shd w:val="clear" w:color="auto" w:fill="FFFFFF"/>
        </w:rPr>
        <w:t>:</w:t>
      </w:r>
      <w:r w:rsidRPr="00B9422E">
        <w:rPr>
          <w:rFonts w:ascii="Times New Roman" w:hAnsi="Times New Roman" w:cs="Times New Roman"/>
          <w:shd w:val="clear" w:color="auto" w:fill="FFFFFF"/>
        </w:rPr>
        <w:t xml:space="preserve"> </w:t>
      </w:r>
      <w:r w:rsidR="00D755D1" w:rsidRPr="00B9422E">
        <w:rPr>
          <w:rFonts w:ascii="Times New Roman" w:hAnsi="Times New Roman" w:cs="Times New Roman"/>
          <w:shd w:val="clear" w:color="auto" w:fill="FFFFFF"/>
        </w:rPr>
        <w:t xml:space="preserve"> </w:t>
      </w:r>
      <w:r w:rsidRPr="009B770E">
        <w:rPr>
          <w:rFonts w:ascii="Times New Roman" w:hAnsi="Times New Roman" w:cs="Times New Roman"/>
          <w:sz w:val="24"/>
          <w:szCs w:val="24"/>
          <w:shd w:val="clear" w:color="auto" w:fill="FFFFFF"/>
        </w:rPr>
        <w:t xml:space="preserve">It is useful to obtain information about people feelings, perceptions and opinions. </w:t>
      </w:r>
    </w:p>
    <w:p w14:paraId="6D20647A" w14:textId="77777777" w:rsidR="001D04F5" w:rsidRPr="009B770E" w:rsidRDefault="001D04F5" w:rsidP="00B9422E">
      <w:pPr>
        <w:pStyle w:val="ListParagraph"/>
        <w:numPr>
          <w:ilvl w:val="0"/>
          <w:numId w:val="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allows more detailed questions to be asked. </w:t>
      </w:r>
    </w:p>
    <w:p w14:paraId="0EBB88F8" w14:textId="77777777" w:rsidR="001D04F5" w:rsidRPr="009B770E" w:rsidRDefault="001D04F5" w:rsidP="00B9422E">
      <w:pPr>
        <w:pStyle w:val="ListParagraph"/>
        <w:numPr>
          <w:ilvl w:val="0"/>
          <w:numId w:val="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High responses rate is achieved </w:t>
      </w:r>
    </w:p>
    <w:p w14:paraId="4B825441" w14:textId="77777777" w:rsidR="001D04F5" w:rsidRPr="009B770E" w:rsidRDefault="001D04F5" w:rsidP="00B9422E">
      <w:pPr>
        <w:pStyle w:val="ListParagraph"/>
        <w:numPr>
          <w:ilvl w:val="0"/>
          <w:numId w:val="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Respondent’s own words are recorded. </w:t>
      </w:r>
    </w:p>
    <w:p w14:paraId="61E72A5C" w14:textId="77777777" w:rsidR="001D04F5" w:rsidRPr="009B770E" w:rsidRDefault="001D04F5" w:rsidP="00B9422E">
      <w:pPr>
        <w:pStyle w:val="ListParagraph"/>
        <w:numPr>
          <w:ilvl w:val="0"/>
          <w:numId w:val="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Ambiguities can be clarified. </w:t>
      </w:r>
    </w:p>
    <w:p w14:paraId="7C510913" w14:textId="77777777" w:rsidR="001D04F5" w:rsidRPr="009B770E" w:rsidRDefault="001D04F5" w:rsidP="00B9422E">
      <w:pPr>
        <w:pStyle w:val="ListParagraph"/>
        <w:numPr>
          <w:ilvl w:val="0"/>
          <w:numId w:val="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Meanings of questions can be clarified.</w:t>
      </w:r>
    </w:p>
    <w:p w14:paraId="6E11BD37" w14:textId="738995E3" w:rsidR="001D04F5" w:rsidRPr="009B770E" w:rsidRDefault="001D04F5" w:rsidP="00D755D1">
      <w:pPr>
        <w:jc w:val="both"/>
        <w:rPr>
          <w:rFonts w:ascii="Times New Roman" w:hAnsi="Times New Roman" w:cs="Times New Roman"/>
          <w:sz w:val="24"/>
          <w:szCs w:val="24"/>
          <w:shd w:val="clear" w:color="auto" w:fill="FFFFFF"/>
        </w:rPr>
      </w:pPr>
      <w:r w:rsidRPr="00B9422E">
        <w:rPr>
          <w:rFonts w:ascii="Times New Roman" w:hAnsi="Times New Roman" w:cs="Times New Roman"/>
          <w:b/>
          <w:bCs/>
          <w:sz w:val="20"/>
          <w:szCs w:val="20"/>
          <w:shd w:val="clear" w:color="auto" w:fill="FFFFFF"/>
        </w:rPr>
        <w:t>DISADVANTAGES:</w:t>
      </w:r>
      <w:r w:rsidRPr="00B9422E">
        <w:rPr>
          <w:rFonts w:ascii="Times New Roman" w:hAnsi="Times New Roman" w:cs="Times New Roman"/>
          <w:sz w:val="20"/>
          <w:szCs w:val="20"/>
          <w:shd w:val="clear" w:color="auto" w:fill="FFFFFF"/>
        </w:rPr>
        <w:t xml:space="preserve"> </w:t>
      </w:r>
      <w:r w:rsidR="00D755D1" w:rsidRPr="00B9422E">
        <w:rPr>
          <w:rFonts w:ascii="Times New Roman" w:hAnsi="Times New Roman" w:cs="Times New Roman"/>
          <w:sz w:val="20"/>
          <w:szCs w:val="20"/>
          <w:shd w:val="clear" w:color="auto" w:fill="FFFFFF"/>
        </w:rPr>
        <w:t xml:space="preserve"> </w:t>
      </w:r>
      <w:r w:rsidRPr="009B770E">
        <w:rPr>
          <w:rFonts w:ascii="Times New Roman" w:hAnsi="Times New Roman" w:cs="Times New Roman"/>
          <w:sz w:val="24"/>
          <w:szCs w:val="24"/>
          <w:shd w:val="clear" w:color="auto" w:fill="FFFFFF"/>
        </w:rPr>
        <w:t xml:space="preserve">It is time consuming and costly. </w:t>
      </w:r>
    </w:p>
    <w:p w14:paraId="371A7967" w14:textId="111D990B" w:rsidR="001D04F5" w:rsidRPr="00674141" w:rsidRDefault="001D04F5" w:rsidP="00B9422E">
      <w:pPr>
        <w:pStyle w:val="ListParagraph"/>
        <w:numPr>
          <w:ilvl w:val="0"/>
          <w:numId w:val="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High degree chances of interviews bias.</w:t>
      </w:r>
    </w:p>
    <w:p w14:paraId="0DB02A8E"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3A5D3DA9" w14:textId="1F223799" w:rsidR="001D04F5" w:rsidRPr="009B770E" w:rsidRDefault="00B9422E" w:rsidP="001D04F5">
      <w:pPr>
        <w:jc w:val="center"/>
        <w:rPr>
          <w:rFonts w:ascii="Times New Roman" w:hAnsi="Times New Roman" w:cs="Times New Roman"/>
          <w:b/>
          <w:bCs/>
          <w:sz w:val="32"/>
          <w:szCs w:val="32"/>
          <w:u w:val="single"/>
          <w:shd w:val="clear" w:color="auto" w:fill="FFFFFF"/>
        </w:rPr>
      </w:pPr>
      <w:r>
        <w:rPr>
          <w:rFonts w:ascii="Times New Roman" w:hAnsi="Times New Roman" w:cs="Times New Roman"/>
          <w:b/>
          <w:bCs/>
          <w:sz w:val="32"/>
          <w:szCs w:val="32"/>
          <w:u w:val="single"/>
          <w:shd w:val="clear" w:color="auto" w:fill="FFFFFF"/>
        </w:rPr>
        <w:lastRenderedPageBreak/>
        <w:t>2.</w:t>
      </w:r>
      <w:r w:rsidR="001D04F5" w:rsidRPr="009B770E">
        <w:rPr>
          <w:rFonts w:ascii="Times New Roman" w:hAnsi="Times New Roman" w:cs="Times New Roman"/>
          <w:b/>
          <w:bCs/>
          <w:sz w:val="32"/>
          <w:szCs w:val="32"/>
          <w:u w:val="single"/>
          <w:shd w:val="clear" w:color="auto" w:fill="FFFFFF"/>
        </w:rPr>
        <w:t>QUESTIONNAIRE METHOD</w:t>
      </w:r>
    </w:p>
    <w:p w14:paraId="26135F74" w14:textId="77777777" w:rsidR="001D04F5" w:rsidRPr="009B770E"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DEFINITION:</w:t>
      </w:r>
    </w:p>
    <w:p w14:paraId="50419D90" w14:textId="77777777" w:rsidR="001D04F5" w:rsidRPr="009B770E" w:rsidRDefault="001D04F5" w:rsidP="00B9422E">
      <w:pPr>
        <w:pStyle w:val="ListParagraph"/>
        <w:numPr>
          <w:ilvl w:val="0"/>
          <w:numId w:val="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 questionnaire is a structured instruments consisting a series of questions prepared by researcher that a research subject is asked to complete, to gather data form individuals about knowledge, attitude, beliefs &amp; feelings. </w:t>
      </w:r>
    </w:p>
    <w:p w14:paraId="00466E8A" w14:textId="77777777" w:rsidR="001D04F5" w:rsidRPr="009B770E" w:rsidRDefault="001D04F5" w:rsidP="00B9422E">
      <w:pPr>
        <w:pStyle w:val="ListParagraph"/>
        <w:numPr>
          <w:ilvl w:val="0"/>
          <w:numId w:val="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 questionnaire is a structured self-report paper and pencil instruments that a research subject is asked to complete.</w:t>
      </w:r>
    </w:p>
    <w:p w14:paraId="290B53B7" w14:textId="77777777" w:rsidR="001D04F5" w:rsidRPr="00D755D1" w:rsidRDefault="001D04F5" w:rsidP="001D04F5">
      <w:pPr>
        <w:jc w:val="both"/>
        <w:rPr>
          <w:rFonts w:ascii="Times New Roman" w:hAnsi="Times New Roman" w:cs="Times New Roman"/>
          <w:b/>
          <w:bCs/>
          <w:sz w:val="24"/>
          <w:szCs w:val="24"/>
          <w:shd w:val="clear" w:color="auto" w:fill="FFFFFF"/>
        </w:rPr>
      </w:pPr>
      <w:r w:rsidRPr="00D755D1">
        <w:rPr>
          <w:rFonts w:ascii="Times New Roman" w:hAnsi="Times New Roman" w:cs="Times New Roman"/>
          <w:b/>
          <w:bCs/>
          <w:sz w:val="24"/>
          <w:szCs w:val="24"/>
          <w:shd w:val="clear" w:color="auto" w:fill="FFFFFF"/>
        </w:rPr>
        <w:t>TYPES OF QUESTIONNAIRES:</w:t>
      </w:r>
    </w:p>
    <w:p w14:paraId="32975412" w14:textId="77777777" w:rsidR="001D04F5" w:rsidRPr="009B770E" w:rsidRDefault="001D04F5" w:rsidP="00B9422E">
      <w:pPr>
        <w:pStyle w:val="ListParagraph"/>
        <w:numPr>
          <w:ilvl w:val="0"/>
          <w:numId w:val="7"/>
        </w:numPr>
        <w:spacing w:after="200" w:line="276" w:lineRule="auto"/>
        <w:jc w:val="both"/>
        <w:rPr>
          <w:rFonts w:ascii="Times New Roman" w:hAnsi="Times New Roman" w:cs="Times New Roman"/>
          <w:sz w:val="24"/>
          <w:szCs w:val="24"/>
          <w:shd w:val="clear" w:color="auto" w:fill="FFFFFF"/>
        </w:rPr>
      </w:pPr>
      <w:r w:rsidRPr="00D755D1">
        <w:rPr>
          <w:rFonts w:ascii="Times New Roman" w:hAnsi="Times New Roman" w:cs="Times New Roman"/>
          <w:b/>
          <w:bCs/>
          <w:shd w:val="clear" w:color="auto" w:fill="FFFFFF"/>
        </w:rPr>
        <w:t>OPEN FORMAT QUESTIONS</w:t>
      </w:r>
      <w:r w:rsidRPr="009B770E">
        <w:rPr>
          <w:rFonts w:ascii="Times New Roman" w:hAnsi="Times New Roman" w:cs="Times New Roman"/>
          <w:b/>
          <w:bCs/>
          <w:sz w:val="28"/>
          <w:szCs w:val="28"/>
          <w:shd w:val="clear" w:color="auto" w:fill="FFFFFF"/>
        </w:rPr>
        <w:t>:</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Open ended questions are those questions which provide opportunity to the respondents to express their opinions and answer in their own way.</w:t>
      </w:r>
    </w:p>
    <w:p w14:paraId="72810E6D" w14:textId="77777777" w:rsidR="001D04F5" w:rsidRPr="009B770E" w:rsidRDefault="001D04F5" w:rsidP="001D04F5">
      <w:pPr>
        <w:pStyle w:val="ListParagraph"/>
        <w:jc w:val="both"/>
        <w:rPr>
          <w:rFonts w:ascii="Times New Roman" w:hAnsi="Times New Roman" w:cs="Times New Roman"/>
          <w:b/>
          <w:bCs/>
          <w:sz w:val="24"/>
          <w:szCs w:val="24"/>
          <w:shd w:val="clear" w:color="auto" w:fill="FFFFFF"/>
        </w:rPr>
      </w:pPr>
    </w:p>
    <w:p w14:paraId="5C136E45"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707A44E0" w14:textId="77777777" w:rsidR="001D04F5" w:rsidRPr="009B770E" w:rsidRDefault="001D04F5" w:rsidP="00B9422E">
      <w:pPr>
        <w:pStyle w:val="ListParagraph"/>
        <w:numPr>
          <w:ilvl w:val="0"/>
          <w:numId w:val="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Tell me about your relationship with your friends. </w:t>
      </w:r>
    </w:p>
    <w:p w14:paraId="1DB1303A" w14:textId="77777777" w:rsidR="001D04F5" w:rsidRPr="009B770E" w:rsidRDefault="001D04F5" w:rsidP="00B9422E">
      <w:pPr>
        <w:pStyle w:val="ListParagraph"/>
        <w:numPr>
          <w:ilvl w:val="0"/>
          <w:numId w:val="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What happened at the meeting? </w:t>
      </w:r>
    </w:p>
    <w:p w14:paraId="3193D572" w14:textId="77777777" w:rsidR="001D04F5" w:rsidRPr="009B770E" w:rsidRDefault="001D04F5" w:rsidP="00B9422E">
      <w:pPr>
        <w:pStyle w:val="ListParagraph"/>
        <w:numPr>
          <w:ilvl w:val="0"/>
          <w:numId w:val="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How do get to work? </w:t>
      </w:r>
    </w:p>
    <w:p w14:paraId="0F704EFC" w14:textId="77777777" w:rsidR="001D04F5" w:rsidRPr="009B770E" w:rsidRDefault="001D04F5" w:rsidP="00B9422E">
      <w:pPr>
        <w:pStyle w:val="ListParagraph"/>
        <w:numPr>
          <w:ilvl w:val="0"/>
          <w:numId w:val="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Why is it that every time I talk with you, you seem irritated?</w:t>
      </w:r>
    </w:p>
    <w:p w14:paraId="6292C17B" w14:textId="77777777" w:rsidR="001D04F5" w:rsidRPr="009B770E" w:rsidRDefault="001D04F5" w:rsidP="00B9422E">
      <w:pPr>
        <w:pStyle w:val="ListParagraph"/>
        <w:numPr>
          <w:ilvl w:val="0"/>
          <w:numId w:val="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Where do you want to be in five years?</w:t>
      </w:r>
    </w:p>
    <w:p w14:paraId="331584C5" w14:textId="77777777" w:rsidR="001D04F5" w:rsidRPr="009B770E" w:rsidRDefault="001D04F5" w:rsidP="001D04F5">
      <w:pPr>
        <w:pStyle w:val="ListParagraph"/>
        <w:jc w:val="both"/>
        <w:rPr>
          <w:rFonts w:ascii="Times New Roman" w:hAnsi="Times New Roman" w:cs="Times New Roman"/>
          <w:b/>
          <w:bCs/>
          <w:sz w:val="28"/>
          <w:szCs w:val="28"/>
          <w:shd w:val="clear" w:color="auto" w:fill="FFFFFF"/>
        </w:rPr>
      </w:pPr>
    </w:p>
    <w:p w14:paraId="3B41AD7E" w14:textId="54A9CA7D" w:rsidR="001D04F5" w:rsidRPr="00D755D1" w:rsidRDefault="001D04F5" w:rsidP="00B9422E">
      <w:pPr>
        <w:pStyle w:val="ListParagraph"/>
        <w:numPr>
          <w:ilvl w:val="0"/>
          <w:numId w:val="7"/>
        </w:numPr>
        <w:spacing w:after="200" w:line="276" w:lineRule="auto"/>
        <w:jc w:val="both"/>
        <w:rPr>
          <w:rFonts w:ascii="Times New Roman" w:hAnsi="Times New Roman" w:cs="Times New Roman"/>
          <w:sz w:val="24"/>
          <w:szCs w:val="24"/>
          <w:shd w:val="clear" w:color="auto" w:fill="FFFFFF"/>
        </w:rPr>
      </w:pPr>
      <w:r w:rsidRPr="00D755D1">
        <w:rPr>
          <w:rFonts w:ascii="Times New Roman" w:hAnsi="Times New Roman" w:cs="Times New Roman"/>
          <w:b/>
          <w:bCs/>
          <w:shd w:val="clear" w:color="auto" w:fill="FFFFFF"/>
        </w:rPr>
        <w:t>CLOSED FORMAT QUESTIONS:</w:t>
      </w:r>
      <w:r w:rsidRPr="00D755D1">
        <w:rPr>
          <w:rFonts w:ascii="Times New Roman" w:hAnsi="Times New Roman" w:cs="Times New Roman"/>
          <w:shd w:val="clear" w:color="auto" w:fill="FFFFFF"/>
        </w:rPr>
        <w:t xml:space="preserve"> </w:t>
      </w:r>
      <w:r w:rsidRPr="00D755D1">
        <w:rPr>
          <w:rFonts w:ascii="Times New Roman" w:hAnsi="Times New Roman" w:cs="Times New Roman"/>
          <w:sz w:val="24"/>
          <w:szCs w:val="24"/>
          <w:shd w:val="clear" w:color="auto" w:fill="FFFFFF"/>
        </w:rPr>
        <w:t xml:space="preserve">These questions offer respondents a number of alternative replies, from which the subjects must choose the most likely matches the appropriate answer. </w:t>
      </w:r>
      <w:r w:rsidR="00D755D1">
        <w:rPr>
          <w:rFonts w:ascii="Times New Roman" w:hAnsi="Times New Roman" w:cs="Times New Roman"/>
          <w:sz w:val="24"/>
          <w:szCs w:val="24"/>
          <w:shd w:val="clear" w:color="auto" w:fill="FFFFFF"/>
        </w:rPr>
        <w:t xml:space="preserve"> </w:t>
      </w:r>
      <w:r w:rsidRPr="00D755D1">
        <w:rPr>
          <w:rFonts w:ascii="Times New Roman" w:hAnsi="Times New Roman" w:cs="Times New Roman"/>
          <w:sz w:val="24"/>
          <w:szCs w:val="24"/>
          <w:shd w:val="clear" w:color="auto" w:fill="FFFFFF"/>
        </w:rPr>
        <w:t>A closed ended questions refers to any questions for which a researcher provides research participants with options from which to choose a response.</w:t>
      </w:r>
    </w:p>
    <w:p w14:paraId="61A98BC5"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4063EBF8"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Dichotomous questions:</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these require the respondent to make a choice between two responses such as yes/no or male/female. </w:t>
      </w:r>
    </w:p>
    <w:p w14:paraId="5460560B"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w:t>
      </w:r>
      <w:r w:rsidRPr="009B770E">
        <w:rPr>
          <w:rFonts w:ascii="Times New Roman" w:hAnsi="Times New Roman" w:cs="Times New Roman"/>
          <w:sz w:val="24"/>
          <w:szCs w:val="24"/>
          <w:shd w:val="clear" w:color="auto" w:fill="FFFFFF"/>
        </w:rPr>
        <w:t xml:space="preserve"> </w:t>
      </w:r>
    </w:p>
    <w:p w14:paraId="0ED1D2BE"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1. Have you ever been hospitalized? </w:t>
      </w:r>
    </w:p>
    <w:p w14:paraId="228E885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Yes         b. No </w:t>
      </w:r>
    </w:p>
    <w:p w14:paraId="5110FF64"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2. Please enter you gender: </w:t>
      </w:r>
    </w:p>
    <w:p w14:paraId="1422895B"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Male        b. Female</w:t>
      </w:r>
    </w:p>
    <w:p w14:paraId="0BFC1C5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61D8C704"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Multiple choice question</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these questions require respondents to make a choice between more than two responses alternatives. </w:t>
      </w:r>
    </w:p>
    <w:p w14:paraId="5457DD3D" w14:textId="77777777" w:rsidR="001D04F5" w:rsidRPr="009B770E"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 xml:space="preserve">Examples </w:t>
      </w:r>
    </w:p>
    <w:p w14:paraId="49CF3F82"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sz w:val="24"/>
          <w:szCs w:val="24"/>
          <w:shd w:val="clear" w:color="auto" w:fill="FFFFFF"/>
        </w:rPr>
        <w:t>1</w:t>
      </w:r>
      <w:r w:rsidRPr="00184F3D">
        <w:rPr>
          <w:rFonts w:ascii="Times New Roman" w:hAnsi="Times New Roman" w:cs="Times New Roman"/>
          <w:b/>
          <w:bCs/>
          <w:sz w:val="24"/>
          <w:szCs w:val="24"/>
          <w:shd w:val="clear" w:color="auto" w:fill="FFFFFF"/>
        </w:rPr>
        <w:t xml:space="preserve">. What is the basic functional unit of the kidney? </w:t>
      </w:r>
    </w:p>
    <w:p w14:paraId="2EC4299B" w14:textId="77777777"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Renal cortex      b. Nephron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xml:space="preserve">c. Glomerulus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d.</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xml:space="preserve">Renal medulla </w:t>
      </w:r>
    </w:p>
    <w:p w14:paraId="367CEECF"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71E24A52"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2. Who is known as Lady with the lamp? </w:t>
      </w:r>
    </w:p>
    <w:p w14:paraId="114A24C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a</w:t>
      </w:r>
      <w:r w:rsidRPr="009B770E">
        <w:rPr>
          <w:rFonts w:ascii="Times New Roman" w:hAnsi="Times New Roman" w:cs="Times New Roman"/>
          <w:sz w:val="24"/>
          <w:szCs w:val="24"/>
          <w:shd w:val="clear" w:color="auto" w:fill="FFFFFF"/>
        </w:rPr>
        <w:t xml:space="preserve">. Mother Teresa    b. Sarojini </w:t>
      </w:r>
      <w:r>
        <w:rPr>
          <w:rFonts w:ascii="Times New Roman" w:hAnsi="Times New Roman" w:cs="Times New Roman"/>
          <w:sz w:val="24"/>
          <w:szCs w:val="24"/>
          <w:shd w:val="clear" w:color="auto" w:fill="FFFFFF"/>
        </w:rPr>
        <w:t>N</w:t>
      </w:r>
      <w:r w:rsidRPr="009B770E">
        <w:rPr>
          <w:rFonts w:ascii="Times New Roman" w:hAnsi="Times New Roman" w:cs="Times New Roman"/>
          <w:sz w:val="24"/>
          <w:szCs w:val="24"/>
          <w:shd w:val="clear" w:color="auto" w:fill="FFFFFF"/>
        </w:rPr>
        <w:t xml:space="preserve">aidu    c. Florence nightingale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d. None of</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these</w:t>
      </w:r>
    </w:p>
    <w:p w14:paraId="64728D6F"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19A8C7AC"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Cafeteria questions:</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these are a special type of multiple-choice questions that ask respondents to select a response that most closely corresponds to their views. </w:t>
      </w:r>
    </w:p>
    <w:p w14:paraId="7B00DDFC"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6B50F7D8"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lastRenderedPageBreak/>
        <w:t xml:space="preserve">1. People have different view on family planning which of the following best represent your views? </w:t>
      </w:r>
    </w:p>
    <w:p w14:paraId="1C40F782"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It is necessary to quality life. </w:t>
      </w:r>
    </w:p>
    <w:p w14:paraId="0363E835"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b. It is immoral and should be totally banned. </w:t>
      </w:r>
    </w:p>
    <w:p w14:paraId="2ACFF2A7"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c. It has undesirable side effects that suggests needs for caution. </w:t>
      </w:r>
    </w:p>
    <w:p w14:paraId="069CA964"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d. It is immoral and should be practiced.</w:t>
      </w:r>
    </w:p>
    <w:p w14:paraId="431B2810"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03DCB346"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Rank order questions</w:t>
      </w:r>
      <w:r w:rsidRPr="009B770E">
        <w:rPr>
          <w:rFonts w:ascii="Times New Roman" w:hAnsi="Times New Roman" w:cs="Times New Roman"/>
          <w:sz w:val="24"/>
          <w:szCs w:val="24"/>
          <w:shd w:val="clear" w:color="auto" w:fill="FFFFFF"/>
        </w:rPr>
        <w:t xml:space="preserve">: these questions ask respondents to rank their responses from most favourable to least favourable. </w:t>
      </w:r>
    </w:p>
    <w:p w14:paraId="44D64684"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w:t>
      </w:r>
      <w:r w:rsidRPr="009B770E">
        <w:rPr>
          <w:rFonts w:ascii="Times New Roman" w:hAnsi="Times New Roman" w:cs="Times New Roman"/>
          <w:sz w:val="24"/>
          <w:szCs w:val="24"/>
          <w:shd w:val="clear" w:color="auto" w:fill="FFFFFF"/>
        </w:rPr>
        <w:t xml:space="preserve">e </w:t>
      </w:r>
    </w:p>
    <w:p w14:paraId="6B5C17BB"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 1. What according to you is most important for your life. Rank from most favourable to least favourable. </w:t>
      </w:r>
    </w:p>
    <w:p w14:paraId="470762B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Money         b. Education        c. Family          d. Health</w:t>
      </w:r>
    </w:p>
    <w:p w14:paraId="0162AAA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413A580F"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Contingency questions:</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A question that is asked further only if the respondent gives a particular response to previous questions. </w:t>
      </w:r>
    </w:p>
    <w:p w14:paraId="76510D8A" w14:textId="77777777" w:rsidR="001D04F5" w:rsidRPr="009B770E" w:rsidRDefault="001D04F5" w:rsidP="001D04F5">
      <w:pPr>
        <w:pStyle w:val="ListParagraph"/>
        <w:ind w:left="1440"/>
        <w:jc w:val="both"/>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 xml:space="preserve">Examples </w:t>
      </w:r>
    </w:p>
    <w:p w14:paraId="1E81677D"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1. Do you have children under 18 at home? </w:t>
      </w:r>
    </w:p>
    <w:p w14:paraId="656BDFBA" w14:textId="77777777"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No                  b. yes, if yes please list ages </w:t>
      </w:r>
    </w:p>
    <w:p w14:paraId="7672E10C" w14:textId="77777777" w:rsidR="001D04F5" w:rsidRPr="00FE4C53" w:rsidRDefault="001D04F5" w:rsidP="001D04F5">
      <w:pPr>
        <w:pStyle w:val="ListParagraph"/>
        <w:ind w:left="1440"/>
        <w:jc w:val="both"/>
        <w:rPr>
          <w:rFonts w:ascii="Times New Roman" w:hAnsi="Times New Roman" w:cs="Times New Roman"/>
          <w:sz w:val="24"/>
          <w:szCs w:val="24"/>
          <w:shd w:val="clear" w:color="auto" w:fill="FFFFFF"/>
        </w:rPr>
      </w:pPr>
    </w:p>
    <w:p w14:paraId="30307A94" w14:textId="77777777" w:rsidR="001D04F5" w:rsidRPr="00184F3D" w:rsidRDefault="001D04F5" w:rsidP="001D04F5">
      <w:pPr>
        <w:pStyle w:val="ListParagraph"/>
        <w:ind w:left="1440"/>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2. Did you buy anything in the hotel shop?</w:t>
      </w:r>
    </w:p>
    <w:p w14:paraId="4EDB44ED" w14:textId="77777777" w:rsidR="001D04F5"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Yes (go to Q. 10)            b. no (go to Q. 13)</w:t>
      </w:r>
    </w:p>
    <w:p w14:paraId="4CF004AD"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w:t>
      </w:r>
    </w:p>
    <w:p w14:paraId="2EF02CC0" w14:textId="6775B442" w:rsidR="001D04F5" w:rsidRPr="00184F3D" w:rsidRDefault="00184F3D" w:rsidP="001D04F5">
      <w:pPr>
        <w:pStyle w:val="ListParagraph"/>
        <w:ind w:left="144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w:t>
      </w:r>
      <w:r w:rsidR="001D04F5" w:rsidRPr="00184F3D">
        <w:rPr>
          <w:rFonts w:ascii="Times New Roman" w:hAnsi="Times New Roman" w:cs="Times New Roman"/>
          <w:b/>
          <w:bCs/>
          <w:sz w:val="24"/>
          <w:szCs w:val="24"/>
          <w:shd w:val="clear" w:color="auto" w:fill="FFFFFF"/>
        </w:rPr>
        <w:t xml:space="preserve">What did you buy in the shop? </w:t>
      </w:r>
    </w:p>
    <w:p w14:paraId="4EF19BAA"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a. Clothes           b. Stationery           c. Other         d. Toys  </w:t>
      </w:r>
    </w:p>
    <w:p w14:paraId="25EDA16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28559B53"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Rating questions:</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these questions ask respondents to judge something along an order dimension. Respondents is asked to rate a particular issue on a scale that ranges from poor to good. They may provide a number of choices. </w:t>
      </w:r>
    </w:p>
    <w:p w14:paraId="77348DC0"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362EED58" w14:textId="630B9A84" w:rsidR="001D04F5" w:rsidRPr="00184F3D" w:rsidRDefault="001D04F5" w:rsidP="00B9422E">
      <w:pPr>
        <w:pStyle w:val="ListParagraph"/>
        <w:numPr>
          <w:ilvl w:val="0"/>
          <w:numId w:val="19"/>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How do you rate the </w:t>
      </w:r>
      <w:proofErr w:type="gramStart"/>
      <w:r w:rsidRPr="00184F3D">
        <w:rPr>
          <w:rFonts w:ascii="Times New Roman" w:hAnsi="Times New Roman" w:cs="Times New Roman"/>
          <w:b/>
          <w:bCs/>
          <w:sz w:val="24"/>
          <w:szCs w:val="24"/>
          <w:shd w:val="clear" w:color="auto" w:fill="FFFFFF"/>
        </w:rPr>
        <w:t xml:space="preserve">following </w:t>
      </w:r>
      <w:r w:rsidR="00184F3D">
        <w:rPr>
          <w:rFonts w:ascii="Times New Roman" w:hAnsi="Times New Roman" w:cs="Times New Roman"/>
          <w:b/>
          <w:bCs/>
          <w:sz w:val="24"/>
          <w:szCs w:val="24"/>
          <w:shd w:val="clear" w:color="auto" w:fill="FFFFFF"/>
        </w:rPr>
        <w:t>?</w:t>
      </w:r>
      <w:proofErr w:type="gramEnd"/>
      <w:r w:rsidR="00184F3D">
        <w:rPr>
          <w:rFonts w:ascii="Times New Roman" w:hAnsi="Times New Roman" w:cs="Times New Roman"/>
          <w:b/>
          <w:bCs/>
          <w:sz w:val="24"/>
          <w:szCs w:val="24"/>
          <w:shd w:val="clear" w:color="auto" w:fill="FFFFFF"/>
        </w:rPr>
        <w:t xml:space="preserve"> </w:t>
      </w:r>
    </w:p>
    <w:tbl>
      <w:tblPr>
        <w:tblStyle w:val="TableGrid"/>
        <w:tblW w:w="9492" w:type="dxa"/>
        <w:tblInd w:w="-147" w:type="dxa"/>
        <w:tblLook w:val="04A0" w:firstRow="1" w:lastRow="0" w:firstColumn="1" w:lastColumn="0" w:noHBand="0" w:noVBand="1"/>
      </w:tblPr>
      <w:tblGrid>
        <w:gridCol w:w="2127"/>
        <w:gridCol w:w="1843"/>
        <w:gridCol w:w="1417"/>
        <w:gridCol w:w="1134"/>
        <w:gridCol w:w="1418"/>
        <w:gridCol w:w="1553"/>
      </w:tblGrid>
      <w:tr w:rsidR="001D04F5" w:rsidRPr="00716344" w14:paraId="7314A67D" w14:textId="77777777" w:rsidTr="00D755D1">
        <w:tc>
          <w:tcPr>
            <w:tcW w:w="2127" w:type="dxa"/>
          </w:tcPr>
          <w:p w14:paraId="415426B4" w14:textId="3C842725" w:rsidR="001D04F5" w:rsidRPr="00716344" w:rsidRDefault="00FC3BA9" w:rsidP="0079631A">
            <w:pPr>
              <w:spacing w:after="200"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Items </w:t>
            </w:r>
          </w:p>
        </w:tc>
        <w:tc>
          <w:tcPr>
            <w:tcW w:w="1843" w:type="dxa"/>
          </w:tcPr>
          <w:p w14:paraId="545DAA25" w14:textId="6676F3E5" w:rsidR="00D755D1" w:rsidRPr="00716344" w:rsidRDefault="001D04F5"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Very poor</w:t>
            </w:r>
            <w:r w:rsidR="00D755D1">
              <w:rPr>
                <w:rFonts w:ascii="Times New Roman" w:hAnsi="Times New Roman" w:cs="Times New Roman"/>
                <w:b/>
                <w:bCs/>
                <w:sz w:val="24"/>
                <w:szCs w:val="24"/>
                <w:shd w:val="clear" w:color="auto" w:fill="FFFFFF"/>
              </w:rPr>
              <w:t xml:space="preserve"> 1</w:t>
            </w:r>
          </w:p>
        </w:tc>
        <w:tc>
          <w:tcPr>
            <w:tcW w:w="1417" w:type="dxa"/>
          </w:tcPr>
          <w:p w14:paraId="285536B8" w14:textId="22984540"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Poor </w:t>
            </w:r>
            <w:r>
              <w:rPr>
                <w:rFonts w:ascii="Times New Roman" w:hAnsi="Times New Roman" w:cs="Times New Roman"/>
                <w:b/>
                <w:bCs/>
                <w:sz w:val="24"/>
                <w:szCs w:val="24"/>
                <w:shd w:val="clear" w:color="auto" w:fill="FFFFFF"/>
              </w:rPr>
              <w:t>2</w:t>
            </w:r>
          </w:p>
        </w:tc>
        <w:tc>
          <w:tcPr>
            <w:tcW w:w="1134" w:type="dxa"/>
          </w:tcPr>
          <w:p w14:paraId="6820EC2F" w14:textId="7221E2BD"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Ok </w:t>
            </w:r>
            <w:r>
              <w:rPr>
                <w:rFonts w:ascii="Times New Roman" w:hAnsi="Times New Roman" w:cs="Times New Roman"/>
                <w:b/>
                <w:bCs/>
                <w:sz w:val="24"/>
                <w:szCs w:val="24"/>
                <w:shd w:val="clear" w:color="auto" w:fill="FFFFFF"/>
              </w:rPr>
              <w:t>3</w:t>
            </w:r>
          </w:p>
        </w:tc>
        <w:tc>
          <w:tcPr>
            <w:tcW w:w="1418" w:type="dxa"/>
          </w:tcPr>
          <w:p w14:paraId="5211C1E2" w14:textId="79D2EC5B" w:rsidR="00D755D1" w:rsidRPr="00716344" w:rsidRDefault="00D755D1"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Good </w:t>
            </w:r>
            <w:r>
              <w:rPr>
                <w:rFonts w:ascii="Times New Roman" w:hAnsi="Times New Roman" w:cs="Times New Roman"/>
                <w:b/>
                <w:bCs/>
                <w:sz w:val="24"/>
                <w:szCs w:val="24"/>
                <w:shd w:val="clear" w:color="auto" w:fill="FFFFFF"/>
              </w:rPr>
              <w:t>4</w:t>
            </w:r>
          </w:p>
        </w:tc>
        <w:tc>
          <w:tcPr>
            <w:tcW w:w="1553" w:type="dxa"/>
          </w:tcPr>
          <w:p w14:paraId="0E47C9C8" w14:textId="22D7ED0A" w:rsidR="00D755D1" w:rsidRPr="00716344" w:rsidRDefault="001D04F5" w:rsidP="00D755D1">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Very good</w:t>
            </w:r>
            <w:r w:rsidR="00D755D1">
              <w:rPr>
                <w:rFonts w:ascii="Times New Roman" w:hAnsi="Times New Roman" w:cs="Times New Roman"/>
                <w:b/>
                <w:bCs/>
                <w:sz w:val="24"/>
                <w:szCs w:val="24"/>
                <w:shd w:val="clear" w:color="auto" w:fill="FFFFFF"/>
              </w:rPr>
              <w:t>5</w:t>
            </w:r>
          </w:p>
        </w:tc>
      </w:tr>
      <w:tr w:rsidR="001D04F5" w14:paraId="17AD97C8" w14:textId="77777777" w:rsidTr="00D755D1">
        <w:tc>
          <w:tcPr>
            <w:tcW w:w="2127" w:type="dxa"/>
          </w:tcPr>
          <w:p w14:paraId="7A440962"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 xml:space="preserve">Service </w:t>
            </w:r>
          </w:p>
        </w:tc>
        <w:tc>
          <w:tcPr>
            <w:tcW w:w="1843" w:type="dxa"/>
          </w:tcPr>
          <w:p w14:paraId="1F28FE19" w14:textId="7A0DB88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7" w:type="dxa"/>
          </w:tcPr>
          <w:p w14:paraId="02A8C48D" w14:textId="77044666"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134" w:type="dxa"/>
          </w:tcPr>
          <w:p w14:paraId="1F8902E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8" w:type="dxa"/>
          </w:tcPr>
          <w:p w14:paraId="664236A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553" w:type="dxa"/>
          </w:tcPr>
          <w:p w14:paraId="1537C5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6B5A7395" w14:textId="77777777" w:rsidTr="00D755D1">
        <w:tc>
          <w:tcPr>
            <w:tcW w:w="2127" w:type="dxa"/>
          </w:tcPr>
          <w:p w14:paraId="79A4A2DA"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Cleanliness</w:t>
            </w:r>
          </w:p>
        </w:tc>
        <w:tc>
          <w:tcPr>
            <w:tcW w:w="1843" w:type="dxa"/>
          </w:tcPr>
          <w:p w14:paraId="3C08852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7" w:type="dxa"/>
          </w:tcPr>
          <w:p w14:paraId="2DE9CC1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134" w:type="dxa"/>
          </w:tcPr>
          <w:p w14:paraId="7D485A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8" w:type="dxa"/>
          </w:tcPr>
          <w:p w14:paraId="5BBC95F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553" w:type="dxa"/>
          </w:tcPr>
          <w:p w14:paraId="6CD2BAF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445800E4" w14:textId="77777777" w:rsidTr="00D755D1">
        <w:tc>
          <w:tcPr>
            <w:tcW w:w="2127" w:type="dxa"/>
          </w:tcPr>
          <w:p w14:paraId="081118A3"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Parking</w:t>
            </w:r>
          </w:p>
        </w:tc>
        <w:tc>
          <w:tcPr>
            <w:tcW w:w="1843" w:type="dxa"/>
          </w:tcPr>
          <w:p w14:paraId="12EAE2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7" w:type="dxa"/>
          </w:tcPr>
          <w:p w14:paraId="57F7BF6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134" w:type="dxa"/>
          </w:tcPr>
          <w:p w14:paraId="56774ED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8" w:type="dxa"/>
          </w:tcPr>
          <w:p w14:paraId="3A18D90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553" w:type="dxa"/>
          </w:tcPr>
          <w:p w14:paraId="664A1D6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13CFE305" w14:textId="77777777" w:rsidTr="00D755D1">
        <w:tc>
          <w:tcPr>
            <w:tcW w:w="2127" w:type="dxa"/>
          </w:tcPr>
          <w:p w14:paraId="7F27154C"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Quality of food</w:t>
            </w:r>
          </w:p>
        </w:tc>
        <w:tc>
          <w:tcPr>
            <w:tcW w:w="1843" w:type="dxa"/>
          </w:tcPr>
          <w:p w14:paraId="1969091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7" w:type="dxa"/>
          </w:tcPr>
          <w:p w14:paraId="6D8E49D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134" w:type="dxa"/>
          </w:tcPr>
          <w:p w14:paraId="06B477F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8" w:type="dxa"/>
          </w:tcPr>
          <w:p w14:paraId="546AAF5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553" w:type="dxa"/>
          </w:tcPr>
          <w:p w14:paraId="1BD6A04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150987D" w14:textId="77777777" w:rsidTr="00D755D1">
        <w:tc>
          <w:tcPr>
            <w:tcW w:w="2127" w:type="dxa"/>
          </w:tcPr>
          <w:p w14:paraId="2944E9C5" w14:textId="77777777" w:rsidR="001D04F5" w:rsidRPr="00716344" w:rsidRDefault="001D04F5" w:rsidP="0079631A">
            <w:pPr>
              <w:spacing w:after="200" w:line="276" w:lineRule="auto"/>
              <w:jc w:val="both"/>
              <w:rPr>
                <w:rFonts w:ascii="Times New Roman" w:hAnsi="Times New Roman" w:cs="Times New Roman"/>
                <w:b/>
                <w:bCs/>
                <w:sz w:val="24"/>
                <w:szCs w:val="24"/>
                <w:shd w:val="clear" w:color="auto" w:fill="FFFFFF"/>
              </w:rPr>
            </w:pPr>
            <w:r w:rsidRPr="00716344">
              <w:rPr>
                <w:rFonts w:ascii="Times New Roman" w:hAnsi="Times New Roman" w:cs="Times New Roman"/>
                <w:b/>
                <w:bCs/>
                <w:sz w:val="24"/>
                <w:szCs w:val="24"/>
                <w:shd w:val="clear" w:color="auto" w:fill="FFFFFF"/>
              </w:rPr>
              <w:t>Choice of food</w:t>
            </w:r>
          </w:p>
        </w:tc>
        <w:tc>
          <w:tcPr>
            <w:tcW w:w="1843" w:type="dxa"/>
          </w:tcPr>
          <w:p w14:paraId="53C8F1D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7" w:type="dxa"/>
          </w:tcPr>
          <w:p w14:paraId="5EF1FB8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134" w:type="dxa"/>
          </w:tcPr>
          <w:p w14:paraId="044B35A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418" w:type="dxa"/>
          </w:tcPr>
          <w:p w14:paraId="5455DF5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1553" w:type="dxa"/>
          </w:tcPr>
          <w:p w14:paraId="7D661C1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bl>
    <w:p w14:paraId="1BF6D040" w14:textId="77777777" w:rsidR="001D04F5" w:rsidRPr="00716344" w:rsidRDefault="001D04F5" w:rsidP="001D04F5">
      <w:pPr>
        <w:rPr>
          <w:rFonts w:ascii="Times New Roman" w:hAnsi="Times New Roman" w:cs="Times New Roman"/>
          <w:sz w:val="24"/>
          <w:szCs w:val="24"/>
          <w:shd w:val="clear" w:color="auto" w:fill="FFFFFF"/>
        </w:rPr>
      </w:pPr>
    </w:p>
    <w:p w14:paraId="669FDCBF"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Importance questions:</w:t>
      </w:r>
      <w:r w:rsidRPr="009B770E">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I</w:t>
      </w:r>
      <w:r w:rsidRPr="009B770E">
        <w:rPr>
          <w:rFonts w:ascii="Times New Roman" w:hAnsi="Times New Roman" w:cs="Times New Roman"/>
          <w:sz w:val="24"/>
          <w:szCs w:val="24"/>
          <w:shd w:val="clear" w:color="auto" w:fill="FFFFFF"/>
        </w:rPr>
        <w:t xml:space="preserve">n this respondent are asked to rate the importance of a particular issue, on a rating scale of 1-5. this helps to know that the things/ issues that are important to a respondent. </w:t>
      </w:r>
    </w:p>
    <w:p w14:paraId="1DE47FC1"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lastRenderedPageBreak/>
        <w:t>Examples</w:t>
      </w:r>
      <w:r w:rsidRPr="009B770E">
        <w:rPr>
          <w:rFonts w:ascii="Times New Roman" w:hAnsi="Times New Roman" w:cs="Times New Roman"/>
          <w:sz w:val="24"/>
          <w:szCs w:val="24"/>
          <w:shd w:val="clear" w:color="auto" w:fill="FFFFFF"/>
        </w:rPr>
        <w:t xml:space="preserve">- </w:t>
      </w:r>
    </w:p>
    <w:tbl>
      <w:tblPr>
        <w:tblStyle w:val="TableGrid"/>
        <w:tblW w:w="0" w:type="auto"/>
        <w:tblInd w:w="421" w:type="dxa"/>
        <w:tblLook w:val="04A0" w:firstRow="1" w:lastRow="0" w:firstColumn="1" w:lastColumn="0" w:noHBand="0" w:noVBand="1"/>
      </w:tblPr>
      <w:tblGrid>
        <w:gridCol w:w="1984"/>
        <w:gridCol w:w="2268"/>
        <w:gridCol w:w="1559"/>
        <w:gridCol w:w="1560"/>
        <w:gridCol w:w="1545"/>
      </w:tblGrid>
      <w:tr w:rsidR="001D04F5" w:rsidRPr="009B770E" w14:paraId="2B33C197" w14:textId="77777777" w:rsidTr="00184F3D">
        <w:tc>
          <w:tcPr>
            <w:tcW w:w="1984" w:type="dxa"/>
          </w:tcPr>
          <w:p w14:paraId="6205C5F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2268" w:type="dxa"/>
          </w:tcPr>
          <w:p w14:paraId="128846B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559" w:type="dxa"/>
          </w:tcPr>
          <w:p w14:paraId="110D6D8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560" w:type="dxa"/>
          </w:tcPr>
          <w:p w14:paraId="4B2F19A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545" w:type="dxa"/>
          </w:tcPr>
          <w:p w14:paraId="68F8C89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r w:rsidR="001D04F5" w:rsidRPr="009B770E" w14:paraId="40C190CF" w14:textId="77777777" w:rsidTr="00184F3D">
        <w:tc>
          <w:tcPr>
            <w:tcW w:w="1984" w:type="dxa"/>
          </w:tcPr>
          <w:p w14:paraId="7B967FF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Extremely </w:t>
            </w:r>
          </w:p>
          <w:p w14:paraId="57B72255"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2268" w:type="dxa"/>
          </w:tcPr>
          <w:p w14:paraId="27ACF25E"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Very </w:t>
            </w:r>
          </w:p>
          <w:p w14:paraId="30DAD1A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559" w:type="dxa"/>
          </w:tcPr>
          <w:p w14:paraId="55AA7EF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Somewhat </w:t>
            </w:r>
          </w:p>
          <w:p w14:paraId="08D493A9"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560" w:type="dxa"/>
          </w:tcPr>
          <w:p w14:paraId="5E315F08"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Not very </w:t>
            </w:r>
          </w:p>
          <w:p w14:paraId="2717AF4B"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Important</w:t>
            </w:r>
          </w:p>
        </w:tc>
        <w:tc>
          <w:tcPr>
            <w:tcW w:w="1545" w:type="dxa"/>
          </w:tcPr>
          <w:p w14:paraId="52AC8D9D"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Not At all important</w:t>
            </w:r>
          </w:p>
        </w:tc>
      </w:tr>
      <w:tr w:rsidR="001D04F5" w:rsidRPr="009B770E" w14:paraId="10523C82" w14:textId="77777777" w:rsidTr="00184F3D">
        <w:tc>
          <w:tcPr>
            <w:tcW w:w="1984" w:type="dxa"/>
          </w:tcPr>
          <w:p w14:paraId="5CDD27B2"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2268" w:type="dxa"/>
          </w:tcPr>
          <w:p w14:paraId="2B48B0FB"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59" w:type="dxa"/>
          </w:tcPr>
          <w:p w14:paraId="1EBA5471"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60" w:type="dxa"/>
          </w:tcPr>
          <w:p w14:paraId="6D4642E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45" w:type="dxa"/>
          </w:tcPr>
          <w:p w14:paraId="3B8249B3"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r>
    </w:tbl>
    <w:p w14:paraId="3DE810F5" w14:textId="77777777" w:rsidR="001D04F5" w:rsidRPr="009B770E" w:rsidRDefault="001D04F5" w:rsidP="001D04F5">
      <w:pPr>
        <w:pStyle w:val="ListParagraph"/>
        <w:ind w:left="1440"/>
        <w:jc w:val="center"/>
        <w:rPr>
          <w:rFonts w:ascii="Times New Roman" w:hAnsi="Times New Roman" w:cs="Times New Roman"/>
          <w:sz w:val="24"/>
          <w:szCs w:val="24"/>
          <w:shd w:val="clear" w:color="auto" w:fill="FFFFFF"/>
        </w:rPr>
      </w:pPr>
    </w:p>
    <w:p w14:paraId="0ADF56A8"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Likert questions:</w:t>
      </w:r>
      <w:r w:rsidRPr="009B770E">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I</w:t>
      </w:r>
      <w:r w:rsidRPr="009B770E">
        <w:rPr>
          <w:rFonts w:ascii="Times New Roman" w:hAnsi="Times New Roman" w:cs="Times New Roman"/>
          <w:sz w:val="24"/>
          <w:szCs w:val="24"/>
          <w:shd w:val="clear" w:color="auto" w:fill="FFFFFF"/>
        </w:rPr>
        <w:t xml:space="preserve">t helps to know how strongly the respondents agrees with a particular statement. These questions help to assess how respondents feels towards a certain issues/ service. </w:t>
      </w:r>
    </w:p>
    <w:p w14:paraId="350C21BB" w14:textId="77777777" w:rsidR="001D04F5" w:rsidRPr="00184F3D" w:rsidRDefault="001D04F5" w:rsidP="00B9422E">
      <w:pPr>
        <w:pStyle w:val="ListParagraph"/>
        <w:numPr>
          <w:ilvl w:val="0"/>
          <w:numId w:val="20"/>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Person with multiple sex partners is at high risk of AIDS? </w:t>
      </w:r>
    </w:p>
    <w:tbl>
      <w:tblPr>
        <w:tblStyle w:val="TableGrid"/>
        <w:tblW w:w="8934" w:type="dxa"/>
        <w:tblInd w:w="421" w:type="dxa"/>
        <w:tblLook w:val="04A0" w:firstRow="1" w:lastRow="0" w:firstColumn="1" w:lastColumn="0" w:noHBand="0" w:noVBand="1"/>
      </w:tblPr>
      <w:tblGrid>
        <w:gridCol w:w="1984"/>
        <w:gridCol w:w="2268"/>
        <w:gridCol w:w="1559"/>
        <w:gridCol w:w="1560"/>
        <w:gridCol w:w="1563"/>
      </w:tblGrid>
      <w:tr w:rsidR="001D04F5" w:rsidRPr="009B770E" w14:paraId="50D1E995" w14:textId="77777777" w:rsidTr="00184F3D">
        <w:tc>
          <w:tcPr>
            <w:tcW w:w="1984" w:type="dxa"/>
          </w:tcPr>
          <w:p w14:paraId="2D76CD57"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2268" w:type="dxa"/>
          </w:tcPr>
          <w:p w14:paraId="41B0443E"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559" w:type="dxa"/>
          </w:tcPr>
          <w:p w14:paraId="2236DCD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560" w:type="dxa"/>
          </w:tcPr>
          <w:p w14:paraId="2DC3B1B3" w14:textId="77777777" w:rsidR="001D04F5" w:rsidRPr="009B770E" w:rsidRDefault="001D04F5" w:rsidP="0079631A">
            <w:pPr>
              <w:pStyle w:val="ListParagraph"/>
              <w:ind w:left="0"/>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563" w:type="dxa"/>
          </w:tcPr>
          <w:p w14:paraId="4784E855"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r w:rsidR="001D04F5" w:rsidRPr="009B770E" w14:paraId="0855E672" w14:textId="77777777" w:rsidTr="00184F3D">
        <w:tc>
          <w:tcPr>
            <w:tcW w:w="1984" w:type="dxa"/>
          </w:tcPr>
          <w:p w14:paraId="1FFAD7C4"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Strongly</w:t>
            </w:r>
          </w:p>
          <w:p w14:paraId="75343D7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Agree</w:t>
            </w:r>
          </w:p>
        </w:tc>
        <w:tc>
          <w:tcPr>
            <w:tcW w:w="2268" w:type="dxa"/>
          </w:tcPr>
          <w:p w14:paraId="7027C298"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Agree</w:t>
            </w:r>
          </w:p>
        </w:tc>
        <w:tc>
          <w:tcPr>
            <w:tcW w:w="1559" w:type="dxa"/>
          </w:tcPr>
          <w:p w14:paraId="4061277F"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Uncertain</w:t>
            </w:r>
          </w:p>
        </w:tc>
        <w:tc>
          <w:tcPr>
            <w:tcW w:w="1560" w:type="dxa"/>
          </w:tcPr>
          <w:p w14:paraId="6A350ABA"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Disagree</w:t>
            </w:r>
          </w:p>
        </w:tc>
        <w:tc>
          <w:tcPr>
            <w:tcW w:w="1563" w:type="dxa"/>
          </w:tcPr>
          <w:p w14:paraId="0FE96860"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Strongly Disagree</w:t>
            </w:r>
          </w:p>
        </w:tc>
      </w:tr>
      <w:tr w:rsidR="001D04F5" w:rsidRPr="009B770E" w14:paraId="6A64CF96" w14:textId="77777777" w:rsidTr="00184F3D">
        <w:tc>
          <w:tcPr>
            <w:tcW w:w="1984" w:type="dxa"/>
          </w:tcPr>
          <w:p w14:paraId="62766666"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2268" w:type="dxa"/>
          </w:tcPr>
          <w:p w14:paraId="73433FBA"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59" w:type="dxa"/>
          </w:tcPr>
          <w:p w14:paraId="75F0B941"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60" w:type="dxa"/>
          </w:tcPr>
          <w:p w14:paraId="2EFFE807"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c>
          <w:tcPr>
            <w:tcW w:w="1563" w:type="dxa"/>
          </w:tcPr>
          <w:p w14:paraId="2A75204C" w14:textId="77777777" w:rsidR="001D04F5" w:rsidRPr="009B770E" w:rsidRDefault="001D04F5" w:rsidP="0079631A">
            <w:pPr>
              <w:pStyle w:val="ListParagraph"/>
              <w:ind w:left="0"/>
              <w:jc w:val="center"/>
              <w:rPr>
                <w:rFonts w:ascii="Times New Roman" w:hAnsi="Times New Roman" w:cs="Times New Roman"/>
                <w:sz w:val="24"/>
                <w:szCs w:val="24"/>
                <w:shd w:val="clear" w:color="auto" w:fill="FFFFFF"/>
              </w:rPr>
            </w:pPr>
          </w:p>
        </w:tc>
      </w:tr>
    </w:tbl>
    <w:p w14:paraId="387C8E60" w14:textId="77777777" w:rsidR="001D04F5" w:rsidRPr="009B770E" w:rsidRDefault="001D04F5" w:rsidP="001D04F5">
      <w:pPr>
        <w:pStyle w:val="ListParagraph"/>
        <w:ind w:left="1800"/>
        <w:rPr>
          <w:rFonts w:ascii="Times New Roman" w:hAnsi="Times New Roman" w:cs="Times New Roman"/>
          <w:sz w:val="24"/>
          <w:szCs w:val="24"/>
          <w:shd w:val="clear" w:color="auto" w:fill="FFFFFF"/>
        </w:rPr>
      </w:pPr>
    </w:p>
    <w:p w14:paraId="1D6ECD66"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Bipolar questions</w:t>
      </w:r>
      <w:r w:rsidRPr="009B770E">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Bipolar questions </w:t>
      </w:r>
      <w:r w:rsidRPr="009B770E">
        <w:rPr>
          <w:rFonts w:ascii="Times New Roman" w:hAnsi="Times New Roman" w:cs="Times New Roman"/>
          <w:sz w:val="24"/>
          <w:szCs w:val="24"/>
          <w:shd w:val="clear" w:color="auto" w:fill="FFFFFF"/>
        </w:rPr>
        <w:t xml:space="preserve">are questions that have two extreme answers. Respondent has to mark his or her response between two opposite ends of the scale. </w:t>
      </w:r>
    </w:p>
    <w:p w14:paraId="3ECA7156"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776ABB51" w14:textId="77777777" w:rsidR="001D04F5" w:rsidRPr="00184F3D" w:rsidRDefault="001D04F5" w:rsidP="00B9422E">
      <w:pPr>
        <w:pStyle w:val="ListParagraph"/>
        <w:numPr>
          <w:ilvl w:val="0"/>
          <w:numId w:val="21"/>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What is your balance of preference here? </w:t>
      </w:r>
    </w:p>
    <w:p w14:paraId="54A112C7"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I like going for walks  </w:t>
      </w:r>
      <w:r>
        <w:rPr>
          <w:rFonts w:ascii="Times New Roman" w:hAnsi="Times New Roman" w:cs="Times New Roman"/>
          <w:sz w:val="24"/>
          <w:szCs w:val="24"/>
          <w:shd w:val="clear" w:color="auto" w:fill="FFFFFF"/>
        </w:rPr>
        <w:t xml:space="preserve">  </w:t>
      </w:r>
      <w:proofErr w:type="gramStart"/>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w:t>
      </w:r>
      <w:r w:rsidRPr="009B770E">
        <w:rPr>
          <w:rFonts w:ascii="Times New Roman" w:hAnsi="Times New Roman" w:cs="Times New Roman"/>
          <w:sz w:val="24"/>
          <w:szCs w:val="24"/>
          <w:shd w:val="clear" w:color="auto" w:fill="FFFFFF"/>
        </w:rPr>
        <w:t>)      I like watching movie</w:t>
      </w:r>
    </w:p>
    <w:p w14:paraId="425A3BFA"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p>
    <w:p w14:paraId="1ABBBDF0" w14:textId="77777777" w:rsidR="001D04F5" w:rsidRPr="009B770E" w:rsidRDefault="001D04F5" w:rsidP="00B9422E">
      <w:pPr>
        <w:pStyle w:val="ListParagraph"/>
        <w:numPr>
          <w:ilvl w:val="0"/>
          <w:numId w:val="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Matrix questions:</w:t>
      </w:r>
      <w:r w:rsidRPr="009B770E">
        <w:rPr>
          <w:rFonts w:ascii="Times New Roman" w:hAnsi="Times New Roman" w:cs="Times New Roman"/>
          <w:sz w:val="28"/>
          <w:szCs w:val="28"/>
          <w:shd w:val="clear" w:color="auto" w:fill="FFFFFF"/>
        </w:rPr>
        <w:t xml:space="preserve"> </w:t>
      </w:r>
      <w:r>
        <w:rPr>
          <w:rFonts w:ascii="Times New Roman" w:hAnsi="Times New Roman" w:cs="Times New Roman"/>
          <w:sz w:val="24"/>
          <w:szCs w:val="24"/>
          <w:shd w:val="clear" w:color="auto" w:fill="FFFFFF"/>
        </w:rPr>
        <w:t>I</w:t>
      </w:r>
      <w:r w:rsidRPr="009B770E">
        <w:rPr>
          <w:rFonts w:ascii="Times New Roman" w:hAnsi="Times New Roman" w:cs="Times New Roman"/>
          <w:sz w:val="24"/>
          <w:szCs w:val="24"/>
          <w:shd w:val="clear" w:color="auto" w:fill="FFFFFF"/>
        </w:rPr>
        <w:t xml:space="preserve">t includes multiple questions and identical response categories are assigned. Questions are placed one under another, forming a matrix. Response categories are placed under along the top and a list of questions down the side. </w:t>
      </w:r>
    </w:p>
    <w:p w14:paraId="2F726B0B" w14:textId="77777777" w:rsidR="001D04F5" w:rsidRPr="009B770E" w:rsidRDefault="001D04F5" w:rsidP="001D04F5">
      <w:pPr>
        <w:pStyle w:val="ListParagraph"/>
        <w:ind w:left="1440"/>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w:t>
      </w:r>
    </w:p>
    <w:p w14:paraId="53814A14" w14:textId="77777777" w:rsidR="001D04F5" w:rsidRPr="00184F3D" w:rsidRDefault="001D04F5" w:rsidP="00B9422E">
      <w:pPr>
        <w:pStyle w:val="ListParagraph"/>
        <w:numPr>
          <w:ilvl w:val="0"/>
          <w:numId w:val="22"/>
        </w:numPr>
        <w:spacing w:after="200" w:line="276" w:lineRule="auto"/>
        <w:jc w:val="both"/>
        <w:rPr>
          <w:rFonts w:ascii="Times New Roman" w:hAnsi="Times New Roman" w:cs="Times New Roman"/>
          <w:b/>
          <w:bCs/>
          <w:sz w:val="24"/>
          <w:szCs w:val="24"/>
          <w:shd w:val="clear" w:color="auto" w:fill="FFFFFF"/>
        </w:rPr>
      </w:pPr>
      <w:r w:rsidRPr="00184F3D">
        <w:rPr>
          <w:rFonts w:ascii="Times New Roman" w:hAnsi="Times New Roman" w:cs="Times New Roman"/>
          <w:b/>
          <w:bCs/>
          <w:sz w:val="24"/>
          <w:szCs w:val="24"/>
          <w:shd w:val="clear" w:color="auto" w:fill="FFFFFF"/>
        </w:rPr>
        <w:t xml:space="preserve">How satisfied or dissatisfied are you with each of the following attributes? </w:t>
      </w:r>
    </w:p>
    <w:tbl>
      <w:tblPr>
        <w:tblStyle w:val="TableGrid"/>
        <w:tblW w:w="9640" w:type="dxa"/>
        <w:tblInd w:w="-147" w:type="dxa"/>
        <w:tblLook w:val="04A0" w:firstRow="1" w:lastRow="0" w:firstColumn="1" w:lastColumn="0" w:noHBand="0" w:noVBand="1"/>
      </w:tblPr>
      <w:tblGrid>
        <w:gridCol w:w="3686"/>
        <w:gridCol w:w="1087"/>
        <w:gridCol w:w="1056"/>
        <w:gridCol w:w="1117"/>
        <w:gridCol w:w="1398"/>
        <w:gridCol w:w="1296"/>
      </w:tblGrid>
      <w:tr w:rsidR="00FC3BA9" w14:paraId="18DAE343" w14:textId="77777777" w:rsidTr="00FC3BA9">
        <w:trPr>
          <w:trHeight w:val="597"/>
        </w:trPr>
        <w:tc>
          <w:tcPr>
            <w:tcW w:w="3686" w:type="dxa"/>
          </w:tcPr>
          <w:p w14:paraId="2203CD3D" w14:textId="6D4E9CEE" w:rsidR="001D04F5" w:rsidRPr="00FC3BA9" w:rsidRDefault="00FC3BA9" w:rsidP="00FC3BA9">
            <w:pPr>
              <w:spacing w:after="200"/>
              <w:jc w:val="center"/>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ITEMS</w:t>
            </w:r>
          </w:p>
        </w:tc>
        <w:tc>
          <w:tcPr>
            <w:tcW w:w="1087" w:type="dxa"/>
          </w:tcPr>
          <w:p w14:paraId="6800B63D" w14:textId="2D78246E" w:rsidR="001D04F5" w:rsidRDefault="001D04F5" w:rsidP="0079631A">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Very satisfied</w:t>
            </w:r>
            <w:r w:rsidR="00D755D1">
              <w:rPr>
                <w:rFonts w:ascii="Times New Roman" w:hAnsi="Times New Roman" w:cs="Times New Roman"/>
                <w:sz w:val="24"/>
                <w:szCs w:val="24"/>
                <w:shd w:val="clear" w:color="auto" w:fill="FFFFFF"/>
              </w:rPr>
              <w:t xml:space="preserve"> </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5</w:t>
            </w:r>
          </w:p>
          <w:p w14:paraId="06E56D30" w14:textId="7699CC6F" w:rsidR="00D755D1" w:rsidRDefault="00D755D1" w:rsidP="0079631A">
            <w:pPr>
              <w:spacing w:after="200"/>
              <w:jc w:val="both"/>
              <w:rPr>
                <w:rFonts w:ascii="Times New Roman" w:hAnsi="Times New Roman" w:cs="Times New Roman"/>
                <w:sz w:val="24"/>
                <w:szCs w:val="24"/>
                <w:shd w:val="clear" w:color="auto" w:fill="FFFFFF"/>
              </w:rPr>
            </w:pPr>
          </w:p>
        </w:tc>
        <w:tc>
          <w:tcPr>
            <w:tcW w:w="1056" w:type="dxa"/>
          </w:tcPr>
          <w:p w14:paraId="2A9A7D9D" w14:textId="4F41D82D"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Satisfied</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 xml:space="preserve">4 </w:t>
            </w:r>
          </w:p>
        </w:tc>
        <w:tc>
          <w:tcPr>
            <w:tcW w:w="1117" w:type="dxa"/>
          </w:tcPr>
          <w:p w14:paraId="03D1CC33" w14:textId="4DEA3821"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Natural</w:t>
            </w:r>
            <w:r w:rsidR="00D755D1">
              <w:rPr>
                <w:rFonts w:ascii="Times New Roman" w:hAnsi="Times New Roman" w:cs="Times New Roman"/>
                <w:sz w:val="24"/>
                <w:szCs w:val="24"/>
                <w:shd w:val="clear" w:color="auto" w:fill="FFFFFF"/>
              </w:rPr>
              <w:t xml:space="preserve"> </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3</w:t>
            </w:r>
          </w:p>
        </w:tc>
        <w:tc>
          <w:tcPr>
            <w:tcW w:w="1398" w:type="dxa"/>
          </w:tcPr>
          <w:p w14:paraId="2293840A" w14:textId="4F383C69" w:rsidR="001D04F5" w:rsidRDefault="001D04F5" w:rsidP="0079631A">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Dissatisfied</w:t>
            </w:r>
            <w:r w:rsidR="00D755D1">
              <w:rPr>
                <w:rFonts w:ascii="Times New Roman" w:hAnsi="Times New Roman" w:cs="Times New Roman"/>
                <w:sz w:val="24"/>
                <w:szCs w:val="24"/>
                <w:shd w:val="clear" w:color="auto" w:fill="FFFFFF"/>
              </w:rPr>
              <w:t xml:space="preserve"> 4</w:t>
            </w:r>
            <w:r>
              <w:rPr>
                <w:rFonts w:ascii="Times New Roman" w:hAnsi="Times New Roman" w:cs="Times New Roman"/>
                <w:sz w:val="24"/>
                <w:szCs w:val="24"/>
                <w:shd w:val="clear" w:color="auto" w:fill="FFFFFF"/>
              </w:rPr>
              <w:t xml:space="preserve"> </w:t>
            </w:r>
          </w:p>
        </w:tc>
        <w:tc>
          <w:tcPr>
            <w:tcW w:w="1296" w:type="dxa"/>
          </w:tcPr>
          <w:p w14:paraId="103D405D" w14:textId="37763C0B" w:rsidR="001D04F5" w:rsidRDefault="001D04F5" w:rsidP="00B9422E">
            <w:pPr>
              <w:spacing w:after="2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Very dissatisfied</w:t>
            </w:r>
            <w:r w:rsidR="00B9422E">
              <w:rPr>
                <w:rFonts w:ascii="Times New Roman" w:hAnsi="Times New Roman" w:cs="Times New Roman"/>
                <w:sz w:val="24"/>
                <w:szCs w:val="24"/>
                <w:shd w:val="clear" w:color="auto" w:fill="FFFFFF"/>
              </w:rPr>
              <w:t xml:space="preserve"> </w:t>
            </w:r>
            <w:r w:rsidR="00D755D1">
              <w:rPr>
                <w:rFonts w:ascii="Times New Roman" w:hAnsi="Times New Roman" w:cs="Times New Roman"/>
                <w:sz w:val="24"/>
                <w:szCs w:val="24"/>
                <w:shd w:val="clear" w:color="auto" w:fill="FFFFFF"/>
              </w:rPr>
              <w:t>5</w:t>
            </w:r>
          </w:p>
        </w:tc>
      </w:tr>
      <w:tr w:rsidR="00FC3BA9" w14:paraId="4C867EE7" w14:textId="77777777" w:rsidTr="00FC3BA9">
        <w:tc>
          <w:tcPr>
            <w:tcW w:w="3686" w:type="dxa"/>
          </w:tcPr>
          <w:p w14:paraId="204D5304"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Staff behaviour at the reception</w:t>
            </w:r>
          </w:p>
        </w:tc>
        <w:tc>
          <w:tcPr>
            <w:tcW w:w="1087" w:type="dxa"/>
          </w:tcPr>
          <w:p w14:paraId="5176737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483903E9"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117" w:type="dxa"/>
          </w:tcPr>
          <w:p w14:paraId="4E57CD6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98" w:type="dxa"/>
          </w:tcPr>
          <w:p w14:paraId="196F8E09"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67A8A9C9"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0FEDA78B" w14:textId="77777777" w:rsidTr="00FC3BA9">
        <w:tc>
          <w:tcPr>
            <w:tcW w:w="3686" w:type="dxa"/>
          </w:tcPr>
          <w:p w14:paraId="5EBF398F"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Food quality</w:t>
            </w:r>
          </w:p>
        </w:tc>
        <w:tc>
          <w:tcPr>
            <w:tcW w:w="1087" w:type="dxa"/>
          </w:tcPr>
          <w:p w14:paraId="69101463"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28EB1A52"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117" w:type="dxa"/>
          </w:tcPr>
          <w:p w14:paraId="5E5D7508"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98" w:type="dxa"/>
          </w:tcPr>
          <w:p w14:paraId="425FAB6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6B3FF6D8"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71EAFBC9" w14:textId="77777777" w:rsidTr="00FC3BA9">
        <w:tc>
          <w:tcPr>
            <w:tcW w:w="3686" w:type="dxa"/>
          </w:tcPr>
          <w:p w14:paraId="2B4148B4"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 xml:space="preserve">Speed of service </w:t>
            </w:r>
          </w:p>
        </w:tc>
        <w:tc>
          <w:tcPr>
            <w:tcW w:w="1087" w:type="dxa"/>
          </w:tcPr>
          <w:p w14:paraId="028EE6A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3F325BAC"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117" w:type="dxa"/>
          </w:tcPr>
          <w:p w14:paraId="09F39D4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98" w:type="dxa"/>
          </w:tcPr>
          <w:p w14:paraId="61E52AFE"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2FAF44B1"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10EFAB43" w14:textId="77777777" w:rsidTr="00FC3BA9">
        <w:tc>
          <w:tcPr>
            <w:tcW w:w="3686" w:type="dxa"/>
          </w:tcPr>
          <w:p w14:paraId="5ECA44C8"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Behaviour of the waiter</w:t>
            </w:r>
          </w:p>
        </w:tc>
        <w:tc>
          <w:tcPr>
            <w:tcW w:w="1087" w:type="dxa"/>
          </w:tcPr>
          <w:p w14:paraId="10BD82C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514DCE46"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117" w:type="dxa"/>
          </w:tcPr>
          <w:p w14:paraId="30EF3B0F"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98" w:type="dxa"/>
          </w:tcPr>
          <w:p w14:paraId="64B969F1"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382224EF" w14:textId="77777777" w:rsidR="001D04F5" w:rsidRDefault="001D04F5" w:rsidP="0079631A">
            <w:pPr>
              <w:spacing w:after="200"/>
              <w:jc w:val="both"/>
              <w:rPr>
                <w:rFonts w:ascii="Times New Roman" w:hAnsi="Times New Roman" w:cs="Times New Roman"/>
                <w:sz w:val="24"/>
                <w:szCs w:val="24"/>
                <w:shd w:val="clear" w:color="auto" w:fill="FFFFFF"/>
              </w:rPr>
            </w:pPr>
          </w:p>
        </w:tc>
      </w:tr>
      <w:tr w:rsidR="00FC3BA9" w14:paraId="57955444" w14:textId="77777777" w:rsidTr="00FC3BA9">
        <w:tc>
          <w:tcPr>
            <w:tcW w:w="3686" w:type="dxa"/>
          </w:tcPr>
          <w:p w14:paraId="5589D2ED" w14:textId="77777777" w:rsidR="001D04F5" w:rsidRPr="00FC3BA9" w:rsidRDefault="001D04F5" w:rsidP="0079631A">
            <w:pPr>
              <w:spacing w:after="20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Cost of the food items</w:t>
            </w:r>
          </w:p>
        </w:tc>
        <w:tc>
          <w:tcPr>
            <w:tcW w:w="1087" w:type="dxa"/>
          </w:tcPr>
          <w:p w14:paraId="236DA0AC"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056" w:type="dxa"/>
          </w:tcPr>
          <w:p w14:paraId="3FB9A067"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117" w:type="dxa"/>
          </w:tcPr>
          <w:p w14:paraId="4F4B78EB"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398" w:type="dxa"/>
          </w:tcPr>
          <w:p w14:paraId="1D6A9F9F" w14:textId="77777777" w:rsidR="001D04F5" w:rsidRDefault="001D04F5" w:rsidP="0079631A">
            <w:pPr>
              <w:spacing w:after="200"/>
              <w:jc w:val="both"/>
              <w:rPr>
                <w:rFonts w:ascii="Times New Roman" w:hAnsi="Times New Roman" w:cs="Times New Roman"/>
                <w:sz w:val="24"/>
                <w:szCs w:val="24"/>
                <w:shd w:val="clear" w:color="auto" w:fill="FFFFFF"/>
              </w:rPr>
            </w:pPr>
          </w:p>
        </w:tc>
        <w:tc>
          <w:tcPr>
            <w:tcW w:w="1296" w:type="dxa"/>
          </w:tcPr>
          <w:p w14:paraId="1E7A5ED8" w14:textId="77777777" w:rsidR="001D04F5" w:rsidRDefault="001D04F5" w:rsidP="0079631A">
            <w:pPr>
              <w:spacing w:after="200"/>
              <w:jc w:val="both"/>
              <w:rPr>
                <w:rFonts w:ascii="Times New Roman" w:hAnsi="Times New Roman" w:cs="Times New Roman"/>
                <w:sz w:val="24"/>
                <w:szCs w:val="24"/>
                <w:shd w:val="clear" w:color="auto" w:fill="FFFFFF"/>
              </w:rPr>
            </w:pPr>
          </w:p>
        </w:tc>
      </w:tr>
    </w:tbl>
    <w:p w14:paraId="16CE9FB4" w14:textId="77777777" w:rsidR="001D04F5" w:rsidRPr="009B770E" w:rsidRDefault="001D04F5" w:rsidP="001D04F5">
      <w:pPr>
        <w:rPr>
          <w:rFonts w:ascii="Times New Roman" w:hAnsi="Times New Roman" w:cs="Times New Roman"/>
          <w:sz w:val="24"/>
          <w:szCs w:val="24"/>
          <w:shd w:val="clear" w:color="auto" w:fill="FFFFFF"/>
        </w:rPr>
      </w:pPr>
      <w:r w:rsidRPr="009B770E">
        <w:rPr>
          <w:noProof/>
        </w:rPr>
        <w:lastRenderedPageBreak/>
        <w:drawing>
          <wp:inline distT="0" distB="0" distL="0" distR="0" wp14:anchorId="13B6831C" wp14:editId="42611D1F">
            <wp:extent cx="6316980" cy="2697480"/>
            <wp:effectExtent l="0" t="0" r="7620" b="7620"/>
            <wp:docPr id="790785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6980" cy="2697480"/>
                    </a:xfrm>
                    <a:prstGeom prst="rect">
                      <a:avLst/>
                    </a:prstGeom>
                    <a:noFill/>
                    <a:ln>
                      <a:noFill/>
                    </a:ln>
                  </pic:spPr>
                </pic:pic>
              </a:graphicData>
            </a:graphic>
          </wp:inline>
        </w:drawing>
      </w:r>
    </w:p>
    <w:p w14:paraId="0FD17E8E"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Guidelines for designing a good questionnaire:</w:t>
      </w:r>
      <w:r w:rsidRPr="009B770E">
        <w:rPr>
          <w:rFonts w:ascii="Times New Roman" w:hAnsi="Times New Roman" w:cs="Times New Roman"/>
          <w:sz w:val="28"/>
          <w:szCs w:val="28"/>
          <w:shd w:val="clear" w:color="auto" w:fill="FFFFFF"/>
        </w:rPr>
        <w:t xml:space="preserve"> </w:t>
      </w:r>
    </w:p>
    <w:p w14:paraId="72F0CFF8"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must be developed exactly in accordance with study objectives. </w:t>
      </w:r>
    </w:p>
    <w:p w14:paraId="1B675AC0"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should begin with the instructions for the respondents to provide the responses. </w:t>
      </w:r>
    </w:p>
    <w:p w14:paraId="671142C0"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 questionnaire should be concise, precise and brief. </w:t>
      </w:r>
    </w:p>
    <w:p w14:paraId="1C3AB923"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Language should be according to the respondent’s knowledge about a particular knowledge.</w:t>
      </w:r>
    </w:p>
    <w:p w14:paraId="13DD3116"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Avoid professional jargons. </w:t>
      </w:r>
    </w:p>
    <w:p w14:paraId="27B0C367"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As far as possible open-ended questions should be avoided.</w:t>
      </w:r>
    </w:p>
    <w:p w14:paraId="434518EA"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Avoid questions with difficult concepts. </w:t>
      </w:r>
    </w:p>
    <w:p w14:paraId="4CD9A252"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Controversial and ambiguous questions should be avoided. </w:t>
      </w:r>
    </w:p>
    <w:p w14:paraId="54351169" w14:textId="77777777" w:rsidR="001D04F5" w:rsidRPr="009B770E" w:rsidRDefault="001D04F5" w:rsidP="00B9422E">
      <w:pPr>
        <w:pStyle w:val="ListParagraph"/>
        <w:numPr>
          <w:ilvl w:val="0"/>
          <w:numId w:val="1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Questions which are likely to lead too bias in the respondents should be avoided.</w:t>
      </w:r>
    </w:p>
    <w:p w14:paraId="12E9B905" w14:textId="77777777" w:rsidR="001D04F5" w:rsidRPr="009B770E" w:rsidRDefault="001D04F5" w:rsidP="001D04F5">
      <w:pPr>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t>ADVANTAGES OF QUESTIONNAIRE</w:t>
      </w:r>
      <w:r w:rsidRPr="009B770E">
        <w:rPr>
          <w:rFonts w:ascii="Times New Roman" w:hAnsi="Times New Roman" w:cs="Times New Roman"/>
          <w:sz w:val="24"/>
          <w:szCs w:val="24"/>
          <w:shd w:val="clear" w:color="auto" w:fill="FFFFFF"/>
        </w:rPr>
        <w:t xml:space="preserve">: </w:t>
      </w:r>
    </w:p>
    <w:p w14:paraId="2B6BC06C" w14:textId="77777777" w:rsidR="001D04F5" w:rsidRPr="009B770E" w:rsidRDefault="001D04F5" w:rsidP="00B9422E">
      <w:pPr>
        <w:pStyle w:val="ListParagraph"/>
        <w:numPr>
          <w:ilvl w:val="0"/>
          <w:numId w:val="1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Cost effective. </w:t>
      </w:r>
    </w:p>
    <w:p w14:paraId="5FC1AD46" w14:textId="77777777" w:rsidR="001D04F5" w:rsidRPr="009B770E" w:rsidRDefault="001D04F5" w:rsidP="00B9422E">
      <w:pPr>
        <w:pStyle w:val="ListParagraph"/>
        <w:numPr>
          <w:ilvl w:val="0"/>
          <w:numId w:val="1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Easy to analyse. </w:t>
      </w:r>
    </w:p>
    <w:p w14:paraId="24213F8E" w14:textId="77777777" w:rsidR="001D04F5" w:rsidRPr="009B770E" w:rsidRDefault="001D04F5" w:rsidP="00B9422E">
      <w:pPr>
        <w:pStyle w:val="ListParagraph"/>
        <w:numPr>
          <w:ilvl w:val="0"/>
          <w:numId w:val="1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Less time and energy to administer. </w:t>
      </w:r>
    </w:p>
    <w:p w14:paraId="2A8FFE5B" w14:textId="77777777" w:rsidR="001D04F5" w:rsidRPr="009B770E" w:rsidRDefault="001D04F5" w:rsidP="00B9422E">
      <w:pPr>
        <w:pStyle w:val="ListParagraph"/>
        <w:numPr>
          <w:ilvl w:val="0"/>
          <w:numId w:val="1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Reduce bias. </w:t>
      </w:r>
    </w:p>
    <w:p w14:paraId="711DC5BE" w14:textId="77777777" w:rsidR="001D04F5" w:rsidRPr="009B770E" w:rsidRDefault="001D04F5" w:rsidP="00B9422E">
      <w:pPr>
        <w:pStyle w:val="ListParagraph"/>
        <w:numPr>
          <w:ilvl w:val="0"/>
          <w:numId w:val="1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Used for large sample size.</w:t>
      </w:r>
    </w:p>
    <w:p w14:paraId="1E37FE51" w14:textId="77777777" w:rsidR="001D04F5" w:rsidRPr="00D755D1" w:rsidRDefault="001D04F5" w:rsidP="001D04F5">
      <w:pPr>
        <w:jc w:val="both"/>
        <w:rPr>
          <w:rFonts w:ascii="Times New Roman" w:hAnsi="Times New Roman" w:cs="Times New Roman"/>
          <w:shd w:val="clear" w:color="auto" w:fill="FFFFFF"/>
        </w:rPr>
      </w:pPr>
      <w:r w:rsidRPr="00D755D1">
        <w:rPr>
          <w:rFonts w:ascii="Times New Roman" w:hAnsi="Times New Roman" w:cs="Times New Roman"/>
          <w:b/>
          <w:bCs/>
          <w:sz w:val="24"/>
          <w:szCs w:val="24"/>
          <w:shd w:val="clear" w:color="auto" w:fill="FFFFFF"/>
        </w:rPr>
        <w:t>DISADVANTAGES:</w:t>
      </w:r>
      <w:r w:rsidRPr="00D755D1">
        <w:rPr>
          <w:rFonts w:ascii="Times New Roman" w:hAnsi="Times New Roman" w:cs="Times New Roman"/>
          <w:sz w:val="24"/>
          <w:szCs w:val="24"/>
          <w:shd w:val="clear" w:color="auto" w:fill="FFFFFF"/>
        </w:rPr>
        <w:t xml:space="preserve"> </w:t>
      </w:r>
    </w:p>
    <w:p w14:paraId="6524194E" w14:textId="77777777" w:rsidR="001D04F5" w:rsidRPr="009B770E"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Not suitable for all. </w:t>
      </w:r>
    </w:p>
    <w:p w14:paraId="34EBA1CC" w14:textId="77777777" w:rsidR="001D04F5" w:rsidRPr="009B770E"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Low response rate. </w:t>
      </w:r>
    </w:p>
    <w:p w14:paraId="4EAAEE7E" w14:textId="77777777" w:rsidR="001D04F5" w:rsidRPr="009B770E"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sent by mail may be filled by someone. </w:t>
      </w:r>
    </w:p>
    <w:p w14:paraId="0E8C3A62" w14:textId="77777777" w:rsidR="001D04F5" w:rsidRPr="009B770E"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proofErr w:type="gramStart"/>
      <w:r w:rsidRPr="009B770E">
        <w:rPr>
          <w:rFonts w:ascii="Times New Roman" w:hAnsi="Times New Roman" w:cs="Times New Roman"/>
          <w:sz w:val="24"/>
          <w:szCs w:val="24"/>
          <w:shd w:val="clear" w:color="auto" w:fill="FFFFFF"/>
        </w:rPr>
        <w:t>Its</w:t>
      </w:r>
      <w:proofErr w:type="gramEnd"/>
      <w:r w:rsidRPr="009B770E">
        <w:rPr>
          <w:rFonts w:ascii="Times New Roman" w:hAnsi="Times New Roman" w:cs="Times New Roman"/>
          <w:sz w:val="24"/>
          <w:szCs w:val="24"/>
          <w:shd w:val="clear" w:color="auto" w:fill="FFFFFF"/>
        </w:rPr>
        <w:t xml:space="preserve"> provide only superficial information. </w:t>
      </w:r>
    </w:p>
    <w:p w14:paraId="34A87694" w14:textId="77777777" w:rsidR="001D04F5" w:rsidRPr="009B770E"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Chances of misinterpretations. </w:t>
      </w:r>
    </w:p>
    <w:p w14:paraId="7607C367" w14:textId="5765BAED" w:rsidR="001D04F5" w:rsidRDefault="001D04F5" w:rsidP="00B9422E">
      <w:pPr>
        <w:pStyle w:val="ListParagraph"/>
        <w:numPr>
          <w:ilvl w:val="0"/>
          <w:numId w:val="1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People can lie and answer the questions vaguely</w:t>
      </w:r>
      <w:r w:rsidR="00674141">
        <w:rPr>
          <w:rFonts w:ascii="Times New Roman" w:hAnsi="Times New Roman" w:cs="Times New Roman"/>
          <w:sz w:val="24"/>
          <w:szCs w:val="24"/>
          <w:shd w:val="clear" w:color="auto" w:fill="FFFFFF"/>
        </w:rPr>
        <w:t>.</w:t>
      </w:r>
    </w:p>
    <w:p w14:paraId="5F299035" w14:textId="77777777" w:rsidR="00FC3BA9" w:rsidRDefault="00FC3BA9" w:rsidP="00FC3BA9">
      <w:pPr>
        <w:spacing w:after="200" w:line="276" w:lineRule="auto"/>
        <w:jc w:val="both"/>
        <w:rPr>
          <w:rFonts w:ascii="Times New Roman" w:hAnsi="Times New Roman" w:cs="Times New Roman"/>
          <w:sz w:val="24"/>
          <w:szCs w:val="24"/>
          <w:shd w:val="clear" w:color="auto" w:fill="FFFFFF"/>
        </w:rPr>
      </w:pPr>
    </w:p>
    <w:p w14:paraId="05FD516D" w14:textId="77777777" w:rsidR="00FC3BA9" w:rsidRDefault="00FC3BA9" w:rsidP="00FC3BA9">
      <w:pPr>
        <w:spacing w:after="200" w:line="276" w:lineRule="auto"/>
        <w:jc w:val="both"/>
        <w:rPr>
          <w:rFonts w:ascii="Times New Roman" w:hAnsi="Times New Roman" w:cs="Times New Roman"/>
          <w:sz w:val="24"/>
          <w:szCs w:val="24"/>
          <w:shd w:val="clear" w:color="auto" w:fill="FFFFFF"/>
        </w:rPr>
      </w:pPr>
    </w:p>
    <w:p w14:paraId="6DCE4F9D" w14:textId="77777777" w:rsidR="00FC3BA9" w:rsidRPr="00FC3BA9" w:rsidRDefault="00FC3BA9" w:rsidP="00FC3BA9">
      <w:pPr>
        <w:spacing w:after="200" w:line="276" w:lineRule="auto"/>
        <w:jc w:val="both"/>
        <w:rPr>
          <w:rFonts w:ascii="Times New Roman" w:hAnsi="Times New Roman" w:cs="Times New Roman"/>
          <w:sz w:val="24"/>
          <w:szCs w:val="24"/>
          <w:shd w:val="clear" w:color="auto" w:fill="FFFFFF"/>
        </w:rPr>
      </w:pPr>
    </w:p>
    <w:p w14:paraId="22E042A7" w14:textId="1061C8EB" w:rsidR="001D04F5" w:rsidRPr="00B9422E" w:rsidRDefault="001D04F5" w:rsidP="00B9422E">
      <w:pPr>
        <w:pStyle w:val="ListParagraph"/>
        <w:numPr>
          <w:ilvl w:val="0"/>
          <w:numId w:val="22"/>
        </w:numPr>
        <w:jc w:val="center"/>
        <w:rPr>
          <w:rFonts w:ascii="Times New Roman" w:hAnsi="Times New Roman" w:cs="Times New Roman"/>
          <w:b/>
          <w:bCs/>
          <w:sz w:val="32"/>
          <w:szCs w:val="32"/>
          <w:u w:val="single"/>
          <w:shd w:val="clear" w:color="auto" w:fill="FFFFFF"/>
        </w:rPr>
      </w:pPr>
      <w:r w:rsidRPr="00B9422E">
        <w:rPr>
          <w:rFonts w:ascii="Times New Roman" w:hAnsi="Times New Roman" w:cs="Times New Roman"/>
          <w:b/>
          <w:bCs/>
          <w:sz w:val="32"/>
          <w:szCs w:val="32"/>
          <w:u w:val="single"/>
          <w:shd w:val="clear" w:color="auto" w:fill="FFFFFF"/>
        </w:rPr>
        <w:lastRenderedPageBreak/>
        <w:t>COMPOSITE SCALE / ATTITUDE SCALE</w:t>
      </w:r>
    </w:p>
    <w:p w14:paraId="1069BA71"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DEFINITION</w:t>
      </w:r>
      <w:r w:rsidRPr="009B770E">
        <w:rPr>
          <w:rFonts w:ascii="Times New Roman" w:hAnsi="Times New Roman" w:cs="Times New Roman"/>
          <w:sz w:val="24"/>
          <w:szCs w:val="24"/>
          <w:shd w:val="clear" w:color="auto" w:fill="FFFFFF"/>
        </w:rPr>
        <w:t xml:space="preserve">: </w:t>
      </w:r>
    </w:p>
    <w:p w14:paraId="43223640" w14:textId="77777777" w:rsidR="001D04F5" w:rsidRPr="009B770E" w:rsidRDefault="001D04F5" w:rsidP="00B9422E">
      <w:pPr>
        <w:pStyle w:val="ListParagraph"/>
        <w:numPr>
          <w:ilvl w:val="0"/>
          <w:numId w:val="1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Composite scales are socio-psychological measurements, which are directed towards quantifying the qualitative attributes` such as feelings, attitude, </w:t>
      </w:r>
      <w:proofErr w:type="spellStart"/>
      <w:r w:rsidRPr="009B770E">
        <w:rPr>
          <w:rFonts w:ascii="Times New Roman" w:hAnsi="Times New Roman" w:cs="Times New Roman"/>
          <w:sz w:val="24"/>
          <w:szCs w:val="24"/>
          <w:shd w:val="clear" w:color="auto" w:fill="FFFFFF"/>
        </w:rPr>
        <w:t>self concepts</w:t>
      </w:r>
      <w:proofErr w:type="spellEnd"/>
      <w:r w:rsidRPr="009B770E">
        <w:rPr>
          <w:rFonts w:ascii="Times New Roman" w:hAnsi="Times New Roman" w:cs="Times New Roman"/>
          <w:sz w:val="24"/>
          <w:szCs w:val="24"/>
          <w:shd w:val="clear" w:color="auto" w:fill="FFFFFF"/>
        </w:rPr>
        <w:t xml:space="preserve">, perceptions and beliefs etc. </w:t>
      </w:r>
    </w:p>
    <w:p w14:paraId="12880DBE" w14:textId="77777777" w:rsidR="001D04F5" w:rsidRPr="009B770E" w:rsidRDefault="001D04F5" w:rsidP="00B9422E">
      <w:pPr>
        <w:pStyle w:val="ListParagraph"/>
        <w:numPr>
          <w:ilvl w:val="0"/>
          <w:numId w:val="1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Attitude scale is a special type of questionnaire designed to produce scores indicating the intensity and direction (for/against) of a person’s feelings about an object or event.</w:t>
      </w:r>
    </w:p>
    <w:p w14:paraId="0883F95C" w14:textId="77777777" w:rsidR="001D04F5" w:rsidRPr="009B770E" w:rsidRDefault="001D04F5" w:rsidP="001D04F5">
      <w:pPr>
        <w:jc w:val="both"/>
        <w:rPr>
          <w:rFonts w:ascii="Times New Roman" w:hAnsi="Times New Roman" w:cs="Times New Roman"/>
          <w:sz w:val="32"/>
          <w:szCs w:val="32"/>
          <w:shd w:val="clear" w:color="auto" w:fill="FFFFFF"/>
        </w:rPr>
      </w:pPr>
      <w:r w:rsidRPr="009B770E">
        <w:rPr>
          <w:rFonts w:ascii="Times New Roman" w:hAnsi="Times New Roman" w:cs="Times New Roman"/>
          <w:b/>
          <w:bCs/>
          <w:sz w:val="32"/>
          <w:szCs w:val="32"/>
          <w:shd w:val="clear" w:color="auto" w:fill="FFFFFF"/>
        </w:rPr>
        <w:t>Likert scale</w:t>
      </w:r>
      <w:r w:rsidRPr="009B770E">
        <w:rPr>
          <w:rFonts w:ascii="Times New Roman" w:hAnsi="Times New Roman" w:cs="Times New Roman"/>
          <w:sz w:val="32"/>
          <w:szCs w:val="32"/>
          <w:shd w:val="clear" w:color="auto" w:fill="FFFFFF"/>
        </w:rPr>
        <w:t>:</w:t>
      </w:r>
    </w:p>
    <w:p w14:paraId="4A01EEE6" w14:textId="77777777" w:rsidR="001D04F5" w:rsidRPr="009B770E" w:rsidRDefault="001D04F5" w:rsidP="00B9422E">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Likert scale was developed by psychologists </w:t>
      </w:r>
      <w:proofErr w:type="spellStart"/>
      <w:r w:rsidRPr="009B770E">
        <w:rPr>
          <w:rFonts w:ascii="Times New Roman" w:hAnsi="Times New Roman" w:cs="Times New Roman"/>
          <w:sz w:val="24"/>
          <w:szCs w:val="24"/>
          <w:shd w:val="clear" w:color="auto" w:fill="FFFFFF"/>
        </w:rPr>
        <w:t>Rensis</w:t>
      </w:r>
      <w:proofErr w:type="spellEnd"/>
      <w:r w:rsidRPr="009B770E">
        <w:rPr>
          <w:rFonts w:ascii="Times New Roman" w:hAnsi="Times New Roman" w:cs="Times New Roman"/>
          <w:sz w:val="24"/>
          <w:szCs w:val="24"/>
          <w:shd w:val="clear" w:color="auto" w:fill="FFFFFF"/>
        </w:rPr>
        <w:t xml:space="preserve"> </w:t>
      </w:r>
      <w:proofErr w:type="spellStart"/>
      <w:r w:rsidRPr="009B770E">
        <w:rPr>
          <w:rFonts w:ascii="Times New Roman" w:hAnsi="Times New Roman" w:cs="Times New Roman"/>
          <w:sz w:val="24"/>
          <w:szCs w:val="24"/>
          <w:shd w:val="clear" w:color="auto" w:fill="FFFFFF"/>
        </w:rPr>
        <w:t>likert</w:t>
      </w:r>
      <w:proofErr w:type="spellEnd"/>
      <w:r w:rsidRPr="009B770E">
        <w:rPr>
          <w:rFonts w:ascii="Times New Roman" w:hAnsi="Times New Roman" w:cs="Times New Roman"/>
          <w:sz w:val="24"/>
          <w:szCs w:val="24"/>
          <w:shd w:val="clear" w:color="auto" w:fill="FFFFFF"/>
        </w:rPr>
        <w:t xml:space="preserve"> in 1932 as a psychological concept measurement scale. </w:t>
      </w:r>
    </w:p>
    <w:p w14:paraId="4736DB66" w14:textId="77777777" w:rsidR="001D04F5" w:rsidRPr="009B770E" w:rsidRDefault="001D04F5" w:rsidP="00B9422E">
      <w:pPr>
        <w:pStyle w:val="ListParagraph"/>
        <w:numPr>
          <w:ilvl w:val="0"/>
          <w:numId w:val="14"/>
        </w:numPr>
        <w:spacing w:after="200" w:line="276" w:lineRule="auto"/>
        <w:jc w:val="both"/>
        <w:rPr>
          <w:rFonts w:ascii="Times New Roman" w:hAnsi="Times New Roman" w:cs="Times New Roman"/>
          <w:sz w:val="24"/>
          <w:szCs w:val="24"/>
          <w:shd w:val="clear" w:color="auto" w:fill="FFFFFF"/>
        </w:rPr>
      </w:pPr>
      <w:proofErr w:type="gramStart"/>
      <w:r w:rsidRPr="009B770E">
        <w:rPr>
          <w:rFonts w:ascii="Times New Roman" w:hAnsi="Times New Roman" w:cs="Times New Roman"/>
          <w:sz w:val="24"/>
          <w:szCs w:val="24"/>
          <w:shd w:val="clear" w:color="auto" w:fill="FFFFFF"/>
        </w:rPr>
        <w:t>It</w:t>
      </w:r>
      <w:proofErr w:type="gramEnd"/>
      <w:r w:rsidRPr="009B770E">
        <w:rPr>
          <w:rFonts w:ascii="Times New Roman" w:hAnsi="Times New Roman" w:cs="Times New Roman"/>
          <w:sz w:val="24"/>
          <w:szCs w:val="24"/>
          <w:shd w:val="clear" w:color="auto" w:fill="FFFFFF"/>
        </w:rPr>
        <w:t xml:space="preserve"> scale was developed to measure the attitudes, values, and feelings of peoples. </w:t>
      </w:r>
    </w:p>
    <w:p w14:paraId="1E8BBCD6" w14:textId="77777777" w:rsidR="001D04F5" w:rsidRPr="009B770E" w:rsidRDefault="001D04F5" w:rsidP="00B9422E">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Primarily original version of this scale is </w:t>
      </w:r>
      <w:proofErr w:type="gramStart"/>
      <w:r w:rsidRPr="009B770E">
        <w:rPr>
          <w:rFonts w:ascii="Times New Roman" w:hAnsi="Times New Roman" w:cs="Times New Roman"/>
          <w:sz w:val="24"/>
          <w:szCs w:val="24"/>
          <w:shd w:val="clear" w:color="auto" w:fill="FFFFFF"/>
        </w:rPr>
        <w:t>5 point</w:t>
      </w:r>
      <w:proofErr w:type="gramEnd"/>
      <w:r w:rsidRPr="009B770E">
        <w:rPr>
          <w:rFonts w:ascii="Times New Roman" w:hAnsi="Times New Roman" w:cs="Times New Roman"/>
          <w:sz w:val="24"/>
          <w:szCs w:val="24"/>
          <w:shd w:val="clear" w:color="auto" w:fill="FFFFFF"/>
        </w:rPr>
        <w:t xml:space="preserve"> scales (strongly agree, agree, uncertain, disagree or strongly disagree). </w:t>
      </w:r>
    </w:p>
    <w:p w14:paraId="71D81CFB" w14:textId="77777777" w:rsidR="001D04F5" w:rsidRPr="009B770E" w:rsidRDefault="001D04F5" w:rsidP="00B9422E">
      <w:pPr>
        <w:pStyle w:val="ListParagraph"/>
        <w:numPr>
          <w:ilvl w:val="0"/>
          <w:numId w:val="1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How ever in recent times one can even observe the </w:t>
      </w:r>
      <w:proofErr w:type="spellStart"/>
      <w:r w:rsidRPr="009B770E">
        <w:rPr>
          <w:rFonts w:ascii="Times New Roman" w:hAnsi="Times New Roman" w:cs="Times New Roman"/>
          <w:sz w:val="24"/>
          <w:szCs w:val="24"/>
          <w:shd w:val="clear" w:color="auto" w:fill="FFFFFF"/>
        </w:rPr>
        <w:t>likert</w:t>
      </w:r>
      <w:proofErr w:type="spellEnd"/>
      <w:r w:rsidRPr="009B770E">
        <w:rPr>
          <w:rFonts w:ascii="Times New Roman" w:hAnsi="Times New Roman" w:cs="Times New Roman"/>
          <w:sz w:val="24"/>
          <w:szCs w:val="24"/>
          <w:shd w:val="clear" w:color="auto" w:fill="FFFFFF"/>
        </w:rPr>
        <w:t xml:space="preserve"> scale with </w:t>
      </w:r>
      <w:proofErr w:type="gramStart"/>
      <w:r w:rsidRPr="009B770E">
        <w:rPr>
          <w:rFonts w:ascii="Times New Roman" w:hAnsi="Times New Roman" w:cs="Times New Roman"/>
          <w:sz w:val="24"/>
          <w:szCs w:val="24"/>
          <w:shd w:val="clear" w:color="auto" w:fill="FFFFFF"/>
        </w:rPr>
        <w:t>4 point</w:t>
      </w:r>
      <w:proofErr w:type="gramEnd"/>
      <w:r w:rsidRPr="009B770E">
        <w:rPr>
          <w:rFonts w:ascii="Times New Roman" w:hAnsi="Times New Roman" w:cs="Times New Roman"/>
          <w:sz w:val="24"/>
          <w:szCs w:val="24"/>
          <w:shd w:val="clear" w:color="auto" w:fill="FFFFFF"/>
        </w:rPr>
        <w:t xml:space="preserve"> scale (strongly agree, moderately agree, disagree, and uncertain) to 7 point scale (very strongly agree, strongly agree, agree, uncertain, disagree, strongly disagree and very strongly disagree).</w:t>
      </w:r>
    </w:p>
    <w:p w14:paraId="0ADCAEB7"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 xml:space="preserve">Definition: </w:t>
      </w:r>
    </w:p>
    <w:p w14:paraId="4F275AC0" w14:textId="77777777" w:rsidR="001D04F5" w:rsidRPr="009B770E" w:rsidRDefault="001D04F5" w:rsidP="00B9422E">
      <w:pPr>
        <w:pStyle w:val="ListParagraph"/>
        <w:numPr>
          <w:ilvl w:val="0"/>
          <w:numId w:val="1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Likert scale is a composite measurement scale used to measure attitude, feelings and value of the people that involve summation of scores on the set of positive and negative declarative statements regarding measurable variables to which respondents are asked to indicate their degree of agreement or disagreement.</w:t>
      </w:r>
    </w:p>
    <w:p w14:paraId="33D16166" w14:textId="77777777" w:rsidR="001D04F5" w:rsidRPr="009B770E"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 xml:space="preserve">Use of Likert scale: </w:t>
      </w:r>
    </w:p>
    <w:p w14:paraId="0292643E" w14:textId="77777777" w:rsidR="001D04F5" w:rsidRPr="009B770E" w:rsidRDefault="001D04F5" w:rsidP="00B9422E">
      <w:pPr>
        <w:pStyle w:val="ListParagraph"/>
        <w:numPr>
          <w:ilvl w:val="0"/>
          <w:numId w:val="1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scales used to measure the attitudes, values, and feelings of the people about specific concepts such as situation, peoples, places, objects, programmes, practices, policies and so on. </w:t>
      </w:r>
    </w:p>
    <w:p w14:paraId="451C5E5D" w14:textId="77777777" w:rsidR="001D04F5" w:rsidRPr="009B770E" w:rsidRDefault="001D04F5" w:rsidP="00B9422E">
      <w:pPr>
        <w:pStyle w:val="ListParagraph"/>
        <w:numPr>
          <w:ilvl w:val="0"/>
          <w:numId w:val="1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may also be used to assess the opinions of the respondents. </w:t>
      </w:r>
    </w:p>
    <w:p w14:paraId="6C5CE655" w14:textId="77777777" w:rsidR="001D04F5" w:rsidRPr="009B770E" w:rsidRDefault="001D04F5" w:rsidP="00B9422E">
      <w:pPr>
        <w:pStyle w:val="ListParagraph"/>
        <w:numPr>
          <w:ilvl w:val="0"/>
          <w:numId w:val="1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This scale is used to have quantified measurement of the qualitative attributes of peoples such as feelings, values, beliefs.</w:t>
      </w:r>
    </w:p>
    <w:p w14:paraId="42FD45D6"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Likert scale examples:</w:t>
      </w:r>
      <w:r w:rsidRPr="009B770E">
        <w:rPr>
          <w:rFonts w:ascii="Times New Roman" w:hAnsi="Times New Roman" w:cs="Times New Roman"/>
          <w:sz w:val="28"/>
          <w:szCs w:val="28"/>
          <w:shd w:val="clear" w:color="auto" w:fill="FFFFFF"/>
        </w:rPr>
        <w:t xml:space="preserve"> </w:t>
      </w:r>
      <w:r w:rsidRPr="009B770E">
        <w:rPr>
          <w:rFonts w:ascii="Times New Roman" w:hAnsi="Times New Roman" w:cs="Times New Roman"/>
          <w:sz w:val="24"/>
          <w:szCs w:val="24"/>
          <w:shd w:val="clear" w:color="auto" w:fill="FFFFFF"/>
        </w:rPr>
        <w:t xml:space="preserve">• </w:t>
      </w:r>
    </w:p>
    <w:tbl>
      <w:tblPr>
        <w:tblStyle w:val="PlainTable4"/>
        <w:tblW w:w="0" w:type="auto"/>
        <w:tblLook w:val="04A0" w:firstRow="1" w:lastRow="0" w:firstColumn="1" w:lastColumn="0" w:noHBand="0" w:noVBand="1"/>
      </w:tblPr>
      <w:tblGrid>
        <w:gridCol w:w="4678"/>
        <w:gridCol w:w="4676"/>
      </w:tblGrid>
      <w:tr w:rsidR="001D04F5" w:rsidRPr="009B770E" w14:paraId="1444EBDB" w14:textId="77777777" w:rsidTr="007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096CFF6F"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Agreement</w:t>
            </w:r>
          </w:p>
          <w:p w14:paraId="358FECE3"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Question:</w:t>
            </w:r>
            <w:r w:rsidRPr="009B770E">
              <w:rPr>
                <w:rFonts w:ascii="Times New Roman" w:hAnsi="Times New Roman" w:cs="Times New Roman"/>
                <w:b w:val="0"/>
                <w:bCs w:val="0"/>
                <w:sz w:val="24"/>
                <w:szCs w:val="24"/>
                <w:shd w:val="clear" w:color="auto" w:fill="FFFFFF"/>
              </w:rPr>
              <w:t xml:space="preserve"> “The checkout process was straightforward”</w:t>
            </w:r>
          </w:p>
        </w:tc>
        <w:tc>
          <w:tcPr>
            <w:tcW w:w="5210" w:type="dxa"/>
          </w:tcPr>
          <w:p w14:paraId="6D7F96B4"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Strongly Agree </w:t>
            </w:r>
          </w:p>
          <w:p w14:paraId="52C57A37"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Agree </w:t>
            </w:r>
          </w:p>
          <w:p w14:paraId="7CEE6F83"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Neither Agree nor Disagree </w:t>
            </w:r>
          </w:p>
          <w:p w14:paraId="6238E521"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Disagree </w:t>
            </w:r>
          </w:p>
          <w:p w14:paraId="3BBB1C99" w14:textId="77777777" w:rsidR="001D04F5" w:rsidRPr="009B770E" w:rsidRDefault="001D04F5" w:rsidP="00B9422E">
            <w:pPr>
              <w:pStyle w:val="ListParagraph"/>
              <w:numPr>
                <w:ilvl w:val="0"/>
                <w:numId w:val="17"/>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shd w:val="clear" w:color="auto" w:fill="FFFFFF"/>
              </w:rPr>
            </w:pPr>
            <w:r w:rsidRPr="009B770E">
              <w:rPr>
                <w:rFonts w:ascii="Times New Roman" w:hAnsi="Times New Roman" w:cs="Times New Roman"/>
                <w:b w:val="0"/>
                <w:bCs w:val="0"/>
                <w:sz w:val="24"/>
                <w:szCs w:val="24"/>
                <w:shd w:val="clear" w:color="auto" w:fill="FFFFFF"/>
              </w:rPr>
              <w:t>Strongly Disagree</w:t>
            </w:r>
          </w:p>
        </w:tc>
      </w:tr>
    </w:tbl>
    <w:p w14:paraId="3318F4F8"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PlainTable4"/>
        <w:tblW w:w="0" w:type="auto"/>
        <w:tblLook w:val="04A0" w:firstRow="1" w:lastRow="0" w:firstColumn="1" w:lastColumn="0" w:noHBand="0" w:noVBand="1"/>
      </w:tblPr>
      <w:tblGrid>
        <w:gridCol w:w="4646"/>
        <w:gridCol w:w="4708"/>
      </w:tblGrid>
      <w:tr w:rsidR="001D04F5" w:rsidRPr="009B770E" w14:paraId="7E7F5321" w14:textId="77777777" w:rsidTr="007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5F7AA1B6"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 xml:space="preserve">Likelihood </w:t>
            </w:r>
          </w:p>
          <w:p w14:paraId="7E9AB83A"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 xml:space="preserve">Question: </w:t>
            </w:r>
            <w:r w:rsidRPr="009B770E">
              <w:rPr>
                <w:rFonts w:ascii="Times New Roman" w:hAnsi="Times New Roman" w:cs="Times New Roman"/>
                <w:b w:val="0"/>
                <w:bCs w:val="0"/>
                <w:sz w:val="24"/>
                <w:szCs w:val="24"/>
                <w:shd w:val="clear" w:color="auto" w:fill="FFFFFF"/>
              </w:rPr>
              <w:t>“I would recommend this product to my friends”</w:t>
            </w:r>
          </w:p>
        </w:tc>
        <w:tc>
          <w:tcPr>
            <w:tcW w:w="5210" w:type="dxa"/>
          </w:tcPr>
          <w:p w14:paraId="109A859B"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Very Likely </w:t>
            </w:r>
          </w:p>
          <w:p w14:paraId="13043A97"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Likely </w:t>
            </w:r>
          </w:p>
          <w:p w14:paraId="24487DF0"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Neutral </w:t>
            </w:r>
          </w:p>
          <w:p w14:paraId="0C1413D1"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lastRenderedPageBreak/>
              <w:t xml:space="preserve">Not Likely </w:t>
            </w:r>
          </w:p>
          <w:p w14:paraId="7948F22B" w14:textId="77777777" w:rsidR="001D04F5" w:rsidRPr="009B770E" w:rsidRDefault="001D04F5" w:rsidP="00B9422E">
            <w:pPr>
              <w:pStyle w:val="ListParagraph"/>
              <w:numPr>
                <w:ilvl w:val="0"/>
                <w:numId w:val="18"/>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Very Unlikely</w:t>
            </w:r>
          </w:p>
        </w:tc>
      </w:tr>
    </w:tbl>
    <w:p w14:paraId="75A50E66"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PlainTable4"/>
        <w:tblW w:w="0" w:type="auto"/>
        <w:tblLook w:val="04A0" w:firstRow="1" w:lastRow="0" w:firstColumn="1" w:lastColumn="0" w:noHBand="0" w:noVBand="1"/>
      </w:tblPr>
      <w:tblGrid>
        <w:gridCol w:w="4638"/>
        <w:gridCol w:w="4716"/>
      </w:tblGrid>
      <w:tr w:rsidR="001D04F5" w:rsidRPr="009B770E" w14:paraId="7B0D1E6E" w14:textId="77777777" w:rsidTr="0079631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0" w:type="dxa"/>
          </w:tcPr>
          <w:p w14:paraId="5826512B" w14:textId="77777777" w:rsidR="001D04F5" w:rsidRPr="009B770E" w:rsidRDefault="001D04F5" w:rsidP="0079631A">
            <w:p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Satisfaction </w:t>
            </w:r>
          </w:p>
          <w:p w14:paraId="5104D109" w14:textId="77777777" w:rsidR="001D04F5" w:rsidRPr="009B770E" w:rsidRDefault="001D04F5" w:rsidP="0079631A">
            <w:pPr>
              <w:jc w:val="both"/>
              <w:rPr>
                <w:rFonts w:ascii="Times New Roman" w:hAnsi="Times New Roman" w:cs="Times New Roman"/>
                <w:b w:val="0"/>
                <w:bCs w:val="0"/>
                <w:sz w:val="24"/>
                <w:szCs w:val="24"/>
                <w:shd w:val="clear" w:color="auto" w:fill="FFFFFF"/>
              </w:rPr>
            </w:pPr>
            <w:r w:rsidRPr="009B770E">
              <w:rPr>
                <w:rFonts w:ascii="Times New Roman" w:hAnsi="Times New Roman" w:cs="Times New Roman"/>
                <w:sz w:val="24"/>
                <w:szCs w:val="24"/>
                <w:shd w:val="clear" w:color="auto" w:fill="FFFFFF"/>
              </w:rPr>
              <w:t>Question:</w:t>
            </w:r>
            <w:r w:rsidRPr="009B770E">
              <w:rPr>
                <w:rFonts w:ascii="Times New Roman" w:hAnsi="Times New Roman" w:cs="Times New Roman"/>
                <w:b w:val="0"/>
                <w:bCs w:val="0"/>
                <w:sz w:val="24"/>
                <w:szCs w:val="24"/>
                <w:shd w:val="clear" w:color="auto" w:fill="FFFFFF"/>
              </w:rPr>
              <w:t xml:space="preserve"> “Please rate your satisfaction with your recent customer service experience:”</w:t>
            </w:r>
          </w:p>
        </w:tc>
        <w:tc>
          <w:tcPr>
            <w:tcW w:w="5210" w:type="dxa"/>
          </w:tcPr>
          <w:p w14:paraId="40D42E1F"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Very Happy</w:t>
            </w:r>
          </w:p>
          <w:p w14:paraId="26FA2BA9"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Somewhat Happy </w:t>
            </w:r>
          </w:p>
          <w:p w14:paraId="6669C869"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Neutral</w:t>
            </w:r>
          </w:p>
          <w:p w14:paraId="033A5212"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 xml:space="preserve">Not Very Happy </w:t>
            </w:r>
          </w:p>
          <w:p w14:paraId="6F6B1B8F" w14:textId="77777777" w:rsidR="001D04F5" w:rsidRPr="009B770E" w:rsidRDefault="001D04F5" w:rsidP="00B9422E">
            <w:pPr>
              <w:pStyle w:val="ListParagraph"/>
              <w:numPr>
                <w:ilvl w:val="0"/>
                <w:numId w:val="23"/>
              </w:numPr>
              <w:spacing w:after="200"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shd w:val="clear" w:color="auto" w:fill="FFFFFF"/>
              </w:rPr>
            </w:pPr>
            <w:r w:rsidRPr="009B770E">
              <w:rPr>
                <w:rFonts w:ascii="Times New Roman" w:hAnsi="Times New Roman" w:cs="Times New Roman"/>
                <w:b w:val="0"/>
                <w:bCs w:val="0"/>
                <w:sz w:val="24"/>
                <w:szCs w:val="24"/>
                <w:shd w:val="clear" w:color="auto" w:fill="FFFFFF"/>
              </w:rPr>
              <w:t>Not at All Happy</w:t>
            </w:r>
          </w:p>
        </w:tc>
      </w:tr>
    </w:tbl>
    <w:p w14:paraId="41555EDE" w14:textId="77777777" w:rsidR="001D04F5" w:rsidRPr="009B770E" w:rsidRDefault="001D04F5" w:rsidP="001D04F5">
      <w:pPr>
        <w:jc w:val="both"/>
        <w:rPr>
          <w:rFonts w:ascii="Times New Roman" w:hAnsi="Times New Roman" w:cs="Times New Roman"/>
          <w:sz w:val="24"/>
          <w:szCs w:val="24"/>
          <w:shd w:val="clear" w:color="auto" w:fill="FFFFFF"/>
        </w:rPr>
      </w:pPr>
    </w:p>
    <w:tbl>
      <w:tblPr>
        <w:tblStyle w:val="TableGrid"/>
        <w:tblW w:w="0" w:type="auto"/>
        <w:tblInd w:w="-572" w:type="dxa"/>
        <w:tblLook w:val="04A0" w:firstRow="1" w:lastRow="0" w:firstColumn="1" w:lastColumn="0" w:noHBand="0" w:noVBand="1"/>
      </w:tblPr>
      <w:tblGrid>
        <w:gridCol w:w="3969"/>
        <w:gridCol w:w="1276"/>
        <w:gridCol w:w="1169"/>
        <w:gridCol w:w="1243"/>
        <w:gridCol w:w="1133"/>
        <w:gridCol w:w="1126"/>
      </w:tblGrid>
      <w:tr w:rsidR="001D04F5" w:rsidRPr="009B770E" w14:paraId="67292661" w14:textId="77777777" w:rsidTr="00FC3BA9">
        <w:tc>
          <w:tcPr>
            <w:tcW w:w="3969" w:type="dxa"/>
          </w:tcPr>
          <w:p w14:paraId="03253CB3"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Statement</w:t>
            </w:r>
          </w:p>
        </w:tc>
        <w:tc>
          <w:tcPr>
            <w:tcW w:w="1276" w:type="dxa"/>
          </w:tcPr>
          <w:p w14:paraId="46964E88"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Strongly agree</w:t>
            </w:r>
          </w:p>
        </w:tc>
        <w:tc>
          <w:tcPr>
            <w:tcW w:w="1169" w:type="dxa"/>
          </w:tcPr>
          <w:p w14:paraId="0F4F9765"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Agree</w:t>
            </w:r>
          </w:p>
        </w:tc>
        <w:tc>
          <w:tcPr>
            <w:tcW w:w="1243" w:type="dxa"/>
          </w:tcPr>
          <w:p w14:paraId="7B6FBBF4"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Uncertain</w:t>
            </w:r>
          </w:p>
        </w:tc>
        <w:tc>
          <w:tcPr>
            <w:tcW w:w="1133" w:type="dxa"/>
          </w:tcPr>
          <w:p w14:paraId="088A7DAC"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Disagree</w:t>
            </w:r>
          </w:p>
        </w:tc>
        <w:tc>
          <w:tcPr>
            <w:tcW w:w="1126" w:type="dxa"/>
          </w:tcPr>
          <w:p w14:paraId="4403F70A" w14:textId="77777777" w:rsidR="001D04F5" w:rsidRPr="009B770E"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Strongly Disagree</w:t>
            </w:r>
          </w:p>
        </w:tc>
      </w:tr>
      <w:tr w:rsidR="001D04F5" w:rsidRPr="009B770E" w14:paraId="2EC2A2F4" w14:textId="77777777" w:rsidTr="00FC3BA9">
        <w:tc>
          <w:tcPr>
            <w:tcW w:w="3969" w:type="dxa"/>
          </w:tcPr>
          <w:p w14:paraId="67652A93" w14:textId="77777777" w:rsidR="00FC3BA9"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Positive statement:</w:t>
            </w:r>
            <w:r w:rsidRPr="009B770E">
              <w:rPr>
                <w:rFonts w:ascii="Times New Roman" w:hAnsi="Times New Roman" w:cs="Times New Roman"/>
                <w:sz w:val="24"/>
                <w:szCs w:val="24"/>
                <w:shd w:val="clear" w:color="auto" w:fill="FFFFFF"/>
              </w:rPr>
              <w:t xml:space="preserve"> </w:t>
            </w:r>
          </w:p>
          <w:p w14:paraId="30B238B9" w14:textId="4EDBF57A"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Person with multiple sex partners is at high risk of AIDS</w:t>
            </w:r>
          </w:p>
        </w:tc>
        <w:tc>
          <w:tcPr>
            <w:tcW w:w="1276" w:type="dxa"/>
          </w:tcPr>
          <w:p w14:paraId="4036D0BF"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c>
          <w:tcPr>
            <w:tcW w:w="1169" w:type="dxa"/>
          </w:tcPr>
          <w:p w14:paraId="11F30A6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243" w:type="dxa"/>
          </w:tcPr>
          <w:p w14:paraId="33E3C5A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133" w:type="dxa"/>
          </w:tcPr>
          <w:p w14:paraId="44233BAA"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126" w:type="dxa"/>
          </w:tcPr>
          <w:p w14:paraId="16B4BCFB"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r>
      <w:tr w:rsidR="001D04F5" w:rsidRPr="009B770E" w14:paraId="4B84C32E" w14:textId="77777777" w:rsidTr="00FC3BA9">
        <w:tc>
          <w:tcPr>
            <w:tcW w:w="3969" w:type="dxa"/>
          </w:tcPr>
          <w:p w14:paraId="5D04603D" w14:textId="77777777" w:rsidR="00FC3BA9" w:rsidRDefault="001D04F5" w:rsidP="0079631A">
            <w:pPr>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Negative statement:</w:t>
            </w:r>
          </w:p>
          <w:p w14:paraId="7BF24633" w14:textId="2F1F40C4"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 You can get AIDS by sharing utensils</w:t>
            </w:r>
          </w:p>
        </w:tc>
        <w:tc>
          <w:tcPr>
            <w:tcW w:w="1276" w:type="dxa"/>
          </w:tcPr>
          <w:p w14:paraId="187C1162"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1169" w:type="dxa"/>
          </w:tcPr>
          <w:p w14:paraId="6AB3A402"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1243" w:type="dxa"/>
          </w:tcPr>
          <w:p w14:paraId="08A7BE8A"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1133" w:type="dxa"/>
          </w:tcPr>
          <w:p w14:paraId="2645777F"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4</w:t>
            </w:r>
          </w:p>
        </w:tc>
        <w:tc>
          <w:tcPr>
            <w:tcW w:w="1126" w:type="dxa"/>
          </w:tcPr>
          <w:p w14:paraId="520601ED" w14:textId="77777777" w:rsidR="001D04F5" w:rsidRPr="009B770E" w:rsidRDefault="001D04F5" w:rsidP="0079631A">
            <w:pPr>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5</w:t>
            </w:r>
          </w:p>
        </w:tc>
      </w:tr>
    </w:tbl>
    <w:p w14:paraId="3F408CA2" w14:textId="77777777" w:rsidR="001D04F5" w:rsidRPr="009B770E" w:rsidRDefault="001D04F5" w:rsidP="001D04F5">
      <w:pPr>
        <w:jc w:val="both"/>
        <w:rPr>
          <w:rFonts w:ascii="Times New Roman" w:hAnsi="Times New Roman" w:cs="Times New Roman"/>
          <w:sz w:val="24"/>
          <w:szCs w:val="24"/>
          <w:shd w:val="clear" w:color="auto" w:fill="FFFFFF"/>
        </w:rPr>
      </w:pPr>
    </w:p>
    <w:p w14:paraId="2A600349" w14:textId="77777777" w:rsidR="001D04F5" w:rsidRPr="00D755D1" w:rsidRDefault="001D04F5" w:rsidP="001D04F5">
      <w:pPr>
        <w:jc w:val="both"/>
        <w:rPr>
          <w:rFonts w:ascii="Times New Roman" w:hAnsi="Times New Roman" w:cs="Times New Roman"/>
          <w:b/>
          <w:bCs/>
          <w:shd w:val="clear" w:color="auto" w:fill="FFFFFF"/>
        </w:rPr>
      </w:pPr>
      <w:r w:rsidRPr="00D755D1">
        <w:rPr>
          <w:rFonts w:ascii="Times New Roman" w:hAnsi="Times New Roman" w:cs="Times New Roman"/>
          <w:b/>
          <w:bCs/>
          <w:shd w:val="clear" w:color="auto" w:fill="FFFFFF"/>
        </w:rPr>
        <w:t>ADVANTAGES:</w:t>
      </w:r>
    </w:p>
    <w:p w14:paraId="406AD898" w14:textId="77777777" w:rsidR="001D04F5" w:rsidRPr="009B770E" w:rsidRDefault="001D04F5" w:rsidP="00B9422E">
      <w:pPr>
        <w:pStyle w:val="ListParagraph"/>
        <w:numPr>
          <w:ilvl w:val="0"/>
          <w:numId w:val="2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Easy to construct this scale. </w:t>
      </w:r>
    </w:p>
    <w:p w14:paraId="5E040739" w14:textId="77777777" w:rsidR="001D04F5" w:rsidRPr="009B770E" w:rsidRDefault="001D04F5" w:rsidP="00B9422E">
      <w:pPr>
        <w:pStyle w:val="ListParagraph"/>
        <w:numPr>
          <w:ilvl w:val="0"/>
          <w:numId w:val="2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More reliable and valid tool to measure the psychological variables. </w:t>
      </w:r>
    </w:p>
    <w:p w14:paraId="5B9604E6" w14:textId="77777777" w:rsidR="001D04F5" w:rsidRPr="009B770E" w:rsidRDefault="001D04F5" w:rsidP="00B9422E">
      <w:pPr>
        <w:pStyle w:val="ListParagraph"/>
        <w:numPr>
          <w:ilvl w:val="0"/>
          <w:numId w:val="2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Easy to administer, since respondents only have to tick in spaces. </w:t>
      </w:r>
    </w:p>
    <w:p w14:paraId="2546DAAD" w14:textId="77777777" w:rsidR="001D04F5" w:rsidRPr="009B770E" w:rsidRDefault="001D04F5" w:rsidP="00B9422E">
      <w:pPr>
        <w:pStyle w:val="ListParagraph"/>
        <w:numPr>
          <w:ilvl w:val="0"/>
          <w:numId w:val="2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Less time-consuming during construction &amp; administration.</w:t>
      </w:r>
    </w:p>
    <w:p w14:paraId="2A3FE0A3" w14:textId="77777777" w:rsidR="001D04F5" w:rsidRPr="00D755D1" w:rsidRDefault="001D04F5" w:rsidP="001D04F5">
      <w:pPr>
        <w:jc w:val="both"/>
        <w:rPr>
          <w:rFonts w:ascii="Times New Roman" w:hAnsi="Times New Roman" w:cs="Times New Roman"/>
          <w:shd w:val="clear" w:color="auto" w:fill="FFFFFF"/>
        </w:rPr>
      </w:pPr>
      <w:r w:rsidRPr="00D755D1">
        <w:rPr>
          <w:rFonts w:ascii="Times New Roman" w:hAnsi="Times New Roman" w:cs="Times New Roman"/>
          <w:b/>
          <w:bCs/>
          <w:shd w:val="clear" w:color="auto" w:fill="FFFFFF"/>
        </w:rPr>
        <w:t>DISADVANTAGES</w:t>
      </w:r>
      <w:r w:rsidRPr="00D755D1">
        <w:rPr>
          <w:rFonts w:ascii="Times New Roman" w:hAnsi="Times New Roman" w:cs="Times New Roman"/>
          <w:shd w:val="clear" w:color="auto" w:fill="FFFFFF"/>
        </w:rPr>
        <w:t xml:space="preserve"> </w:t>
      </w:r>
    </w:p>
    <w:p w14:paraId="6F99931F" w14:textId="77777777" w:rsidR="001D04F5" w:rsidRPr="009B770E" w:rsidRDefault="001D04F5" w:rsidP="00B9422E">
      <w:pPr>
        <w:pStyle w:val="ListParagraph"/>
        <w:numPr>
          <w:ilvl w:val="0"/>
          <w:numId w:val="2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Respondents may feel forced to answer the questions against all pre planned items and their categories.</w:t>
      </w:r>
    </w:p>
    <w:p w14:paraId="71ADF828" w14:textId="77777777" w:rsidR="001D04F5" w:rsidRPr="009B770E" w:rsidRDefault="001D04F5" w:rsidP="00B9422E">
      <w:pPr>
        <w:pStyle w:val="ListParagraph"/>
        <w:numPr>
          <w:ilvl w:val="0"/>
          <w:numId w:val="2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Feelings of the respondents may not be fully assessed due to researcher’s pre planned statements and categories. </w:t>
      </w:r>
    </w:p>
    <w:p w14:paraId="3A1605F3" w14:textId="77777777" w:rsidR="001D04F5" w:rsidRPr="009B770E" w:rsidRDefault="001D04F5" w:rsidP="00B9422E">
      <w:pPr>
        <w:pStyle w:val="ListParagraph"/>
        <w:numPr>
          <w:ilvl w:val="0"/>
          <w:numId w:val="2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Difficulty in justifying the selection if the number of categories and numerical assignment to these categories. </w:t>
      </w:r>
    </w:p>
    <w:p w14:paraId="79EF1902" w14:textId="77777777" w:rsidR="001D04F5" w:rsidRPr="009B770E" w:rsidRDefault="001D04F5" w:rsidP="00B9422E">
      <w:pPr>
        <w:pStyle w:val="ListParagraph"/>
        <w:numPr>
          <w:ilvl w:val="0"/>
          <w:numId w:val="2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Good attitude statements take time to construct.</w:t>
      </w:r>
    </w:p>
    <w:p w14:paraId="649F6AD8" w14:textId="77777777" w:rsidR="001D04F5" w:rsidRPr="009B770E" w:rsidRDefault="001D04F5" w:rsidP="001D04F5">
      <w:pPr>
        <w:pStyle w:val="ListParagraph"/>
        <w:spacing w:after="200" w:line="276" w:lineRule="auto"/>
        <w:ind w:left="1440"/>
        <w:jc w:val="both"/>
        <w:rPr>
          <w:rFonts w:ascii="Times New Roman" w:hAnsi="Times New Roman" w:cs="Times New Roman"/>
          <w:sz w:val="24"/>
          <w:szCs w:val="24"/>
          <w:shd w:val="clear" w:color="auto" w:fill="FFFFFF"/>
        </w:rPr>
      </w:pPr>
    </w:p>
    <w:p w14:paraId="52D2C9E4" w14:textId="4EBA08CF" w:rsidR="001D04F5" w:rsidRPr="009B770E" w:rsidRDefault="00B9422E" w:rsidP="001D04F5">
      <w:pPr>
        <w:jc w:val="center"/>
        <w:rPr>
          <w:rFonts w:ascii="Times New Roman" w:hAnsi="Times New Roman" w:cs="Times New Roman"/>
          <w:b/>
          <w:bCs/>
          <w:sz w:val="32"/>
          <w:szCs w:val="32"/>
          <w:u w:val="single"/>
          <w:shd w:val="clear" w:color="auto" w:fill="FFFFFF"/>
        </w:rPr>
      </w:pPr>
      <w:r>
        <w:rPr>
          <w:rFonts w:ascii="Times New Roman" w:hAnsi="Times New Roman" w:cs="Times New Roman"/>
          <w:b/>
          <w:bCs/>
          <w:sz w:val="32"/>
          <w:szCs w:val="32"/>
          <w:u w:val="single"/>
          <w:shd w:val="clear" w:color="auto" w:fill="FFFFFF"/>
        </w:rPr>
        <w:t>4.</w:t>
      </w:r>
      <w:r w:rsidR="001D04F5" w:rsidRPr="009B770E">
        <w:rPr>
          <w:rFonts w:ascii="Times New Roman" w:hAnsi="Times New Roman" w:cs="Times New Roman"/>
          <w:b/>
          <w:bCs/>
          <w:sz w:val="32"/>
          <w:szCs w:val="32"/>
          <w:u w:val="single"/>
          <w:shd w:val="clear" w:color="auto" w:fill="FFFFFF"/>
        </w:rPr>
        <w:t>SEMANTIC DIFFERENTIAL SCALE</w:t>
      </w:r>
    </w:p>
    <w:p w14:paraId="7B981F78" w14:textId="77777777" w:rsidR="001D04F5" w:rsidRPr="009B770E" w:rsidRDefault="001D04F5" w:rsidP="00B9422E">
      <w:pPr>
        <w:pStyle w:val="ListParagraph"/>
        <w:numPr>
          <w:ilvl w:val="0"/>
          <w:numId w:val="1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 Semantic Differential Scale is a seven-point rating scale used to derive the respondent’s attitude towards the given object or event by asking him to select an appropriate position on a scale between two bipolar adjectives (such as “warm” or “cold”, “powerful” or “weak”, etc.) </w:t>
      </w:r>
    </w:p>
    <w:p w14:paraId="15FC3129" w14:textId="77777777" w:rsidR="001D04F5" w:rsidRPr="009B770E" w:rsidRDefault="001D04F5" w:rsidP="001D04F5">
      <w:pPr>
        <w:jc w:val="both"/>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 xml:space="preserve">DEFINITION: </w:t>
      </w:r>
    </w:p>
    <w:p w14:paraId="06F6C166"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Semantic differential scale is a type of rating scale designed to measure the connotative meaning of objects, events and concepts. These connotations are used to derive the respondent’s attitude towards the objects, events and concepts.</w:t>
      </w:r>
    </w:p>
    <w:p w14:paraId="43660ED1" w14:textId="04D96014" w:rsidR="001D04F5" w:rsidRPr="00D755D1" w:rsidRDefault="001D04F5" w:rsidP="001D04F5">
      <w:pPr>
        <w:jc w:val="both"/>
        <w:rPr>
          <w:rFonts w:ascii="Times New Roman" w:hAnsi="Times New Roman" w:cs="Times New Roman"/>
          <w:b/>
          <w:bCs/>
          <w:sz w:val="24"/>
          <w:szCs w:val="24"/>
          <w:shd w:val="clear" w:color="auto" w:fill="FFFFFF"/>
        </w:rPr>
      </w:pPr>
      <w:r w:rsidRPr="00D755D1">
        <w:rPr>
          <w:rFonts w:ascii="Times New Roman" w:hAnsi="Times New Roman" w:cs="Times New Roman"/>
          <w:b/>
          <w:bCs/>
          <w:sz w:val="24"/>
          <w:szCs w:val="24"/>
          <w:shd w:val="clear" w:color="auto" w:fill="FFFFFF"/>
        </w:rPr>
        <w:lastRenderedPageBreak/>
        <w:t>USE OF SEMANTIC DIFFERENTIAL SCALE</w:t>
      </w:r>
    </w:p>
    <w:p w14:paraId="3D533A92"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Patient satisfaction survey </w:t>
      </w:r>
    </w:p>
    <w:p w14:paraId="3CFADA4A"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Customer satisfaction survey </w:t>
      </w:r>
    </w:p>
    <w:p w14:paraId="7E952E42"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Employee survey</w:t>
      </w:r>
    </w:p>
    <w:p w14:paraId="3C1C90F7"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Marketing survey</w:t>
      </w:r>
    </w:p>
    <w:p w14:paraId="2EF2184B"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Personality measurement </w:t>
      </w:r>
    </w:p>
    <w:p w14:paraId="189AB071" w14:textId="77777777" w:rsidR="001D04F5" w:rsidRPr="009B770E" w:rsidRDefault="001D04F5" w:rsidP="00B9422E">
      <w:pPr>
        <w:pStyle w:val="ListParagraph"/>
        <w:numPr>
          <w:ilvl w:val="0"/>
          <w:numId w:val="2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Clinical psychology</w:t>
      </w:r>
    </w:p>
    <w:p w14:paraId="016FA590" w14:textId="77777777" w:rsidR="001D04F5" w:rsidRPr="00D755D1" w:rsidRDefault="001D04F5" w:rsidP="001D04F5">
      <w:pPr>
        <w:jc w:val="both"/>
        <w:rPr>
          <w:rFonts w:ascii="Times New Roman" w:hAnsi="Times New Roman" w:cs="Times New Roman"/>
          <w:b/>
          <w:bCs/>
          <w:sz w:val="24"/>
          <w:szCs w:val="24"/>
          <w:shd w:val="clear" w:color="auto" w:fill="FFFFFF"/>
        </w:rPr>
      </w:pPr>
      <w:r w:rsidRPr="00D755D1">
        <w:rPr>
          <w:rFonts w:ascii="Times New Roman" w:hAnsi="Times New Roman" w:cs="Times New Roman"/>
          <w:b/>
          <w:bCs/>
          <w:sz w:val="24"/>
          <w:szCs w:val="24"/>
          <w:shd w:val="clear" w:color="auto" w:fill="FFFFFF"/>
        </w:rPr>
        <w:t>SEMANTIC DIFFERENTIAL SCALE:</w:t>
      </w:r>
    </w:p>
    <w:p w14:paraId="332F35DE" w14:textId="77777777" w:rsidR="001D04F5" w:rsidRPr="009B770E"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The checkout process was:</w:t>
      </w:r>
    </w:p>
    <w:p w14:paraId="3532541A"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noProof/>
          <w:sz w:val="24"/>
          <w:szCs w:val="24"/>
          <w:shd w:val="clear" w:color="auto" w:fill="FFFFFF"/>
        </w:rPr>
        <w:drawing>
          <wp:inline distT="0" distB="0" distL="0" distR="0" wp14:anchorId="6BCE757F" wp14:editId="43B221C7">
            <wp:extent cx="5486400" cy="352425"/>
            <wp:effectExtent l="0" t="19050" r="19050" b="47625"/>
            <wp:docPr id="76568475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6D12F3D" w14:textId="77777777" w:rsidR="001D04F5" w:rsidRPr="009B770E" w:rsidRDefault="001D04F5" w:rsidP="001D04F5">
      <w:pPr>
        <w:jc w:val="both"/>
        <w:rPr>
          <w:rFonts w:ascii="Times New Roman" w:hAnsi="Times New Roman" w:cs="Times New Roman"/>
          <w:sz w:val="24"/>
          <w:szCs w:val="24"/>
          <w:shd w:val="clear" w:color="auto" w:fill="FFFFFF"/>
        </w:rPr>
      </w:pPr>
    </w:p>
    <w:p w14:paraId="020E2BCA" w14:textId="77777777" w:rsidR="001D04F5" w:rsidRPr="00394193"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Example of semantic differential scale</w:t>
      </w:r>
      <w:r>
        <w:rPr>
          <w:rFonts w:ascii="Times New Roman" w:hAnsi="Times New Roman" w:cs="Times New Roman"/>
          <w:b/>
          <w:bCs/>
          <w:sz w:val="28"/>
          <w:szCs w:val="28"/>
          <w:shd w:val="clear" w:color="auto" w:fill="FFFFFF"/>
        </w:rPr>
        <w:t xml:space="preserve">: </w:t>
      </w:r>
      <w:r w:rsidRPr="00394193">
        <w:rPr>
          <w:rFonts w:ascii="Times New Roman" w:hAnsi="Times New Roman" w:cs="Times New Roman"/>
          <w:sz w:val="24"/>
          <w:szCs w:val="24"/>
          <w:shd w:val="clear" w:color="auto" w:fill="FFFFFF"/>
        </w:rPr>
        <w:t>Assess the belief about HIV/AIDS</w:t>
      </w:r>
      <w:r>
        <w:rPr>
          <w:rFonts w:ascii="Times New Roman" w:hAnsi="Times New Roman" w:cs="Times New Roman"/>
          <w:sz w:val="24"/>
          <w:szCs w:val="24"/>
          <w:shd w:val="clear" w:color="auto" w:fill="FFFFFF"/>
        </w:rPr>
        <w:t>-</w:t>
      </w:r>
    </w:p>
    <w:tbl>
      <w:tblPr>
        <w:tblStyle w:val="TableGrid"/>
        <w:tblW w:w="0" w:type="auto"/>
        <w:tblInd w:w="-431" w:type="dxa"/>
        <w:tblLook w:val="04A0" w:firstRow="1" w:lastRow="0" w:firstColumn="1" w:lastColumn="0" w:noHBand="0" w:noVBand="1"/>
      </w:tblPr>
      <w:tblGrid>
        <w:gridCol w:w="2553"/>
        <w:gridCol w:w="850"/>
        <w:gridCol w:w="709"/>
        <w:gridCol w:w="709"/>
        <w:gridCol w:w="708"/>
        <w:gridCol w:w="815"/>
        <w:gridCol w:w="603"/>
        <w:gridCol w:w="577"/>
        <w:gridCol w:w="2251"/>
      </w:tblGrid>
      <w:tr w:rsidR="001D04F5" w:rsidRPr="00B55C83" w14:paraId="784B7804" w14:textId="77777777" w:rsidTr="00FC3BA9">
        <w:tc>
          <w:tcPr>
            <w:tcW w:w="2553" w:type="dxa"/>
          </w:tcPr>
          <w:p w14:paraId="74B2A07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Cure </w:t>
            </w:r>
          </w:p>
        </w:tc>
        <w:tc>
          <w:tcPr>
            <w:tcW w:w="850" w:type="dxa"/>
          </w:tcPr>
          <w:p w14:paraId="03C335B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09" w:type="dxa"/>
          </w:tcPr>
          <w:p w14:paraId="72F0DD0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09" w:type="dxa"/>
          </w:tcPr>
          <w:p w14:paraId="1D5C928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08" w:type="dxa"/>
          </w:tcPr>
          <w:p w14:paraId="036D895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15" w:type="dxa"/>
          </w:tcPr>
          <w:p w14:paraId="1C3A17E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03" w:type="dxa"/>
          </w:tcPr>
          <w:p w14:paraId="7BB4088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77" w:type="dxa"/>
          </w:tcPr>
          <w:p w14:paraId="44B9114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51" w:type="dxa"/>
          </w:tcPr>
          <w:p w14:paraId="0AD93EB2" w14:textId="77777777" w:rsidR="001D04F5"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Death </w:t>
            </w:r>
          </w:p>
          <w:p w14:paraId="4B46DAF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p>
        </w:tc>
      </w:tr>
      <w:tr w:rsidR="001D04F5" w:rsidRPr="00B55C83" w14:paraId="75547544" w14:textId="77777777" w:rsidTr="00FC3BA9">
        <w:tc>
          <w:tcPr>
            <w:tcW w:w="2553" w:type="dxa"/>
          </w:tcPr>
          <w:p w14:paraId="0248316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punishment</w:t>
            </w:r>
          </w:p>
        </w:tc>
        <w:tc>
          <w:tcPr>
            <w:tcW w:w="850" w:type="dxa"/>
          </w:tcPr>
          <w:p w14:paraId="269D2C1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09" w:type="dxa"/>
          </w:tcPr>
          <w:p w14:paraId="76B1541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09" w:type="dxa"/>
          </w:tcPr>
          <w:p w14:paraId="0BF49A4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08" w:type="dxa"/>
          </w:tcPr>
          <w:p w14:paraId="41CF630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15" w:type="dxa"/>
          </w:tcPr>
          <w:p w14:paraId="4C17814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03" w:type="dxa"/>
          </w:tcPr>
          <w:p w14:paraId="3CC64F7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77" w:type="dxa"/>
          </w:tcPr>
          <w:p w14:paraId="1EE257B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51" w:type="dxa"/>
          </w:tcPr>
          <w:p w14:paraId="6C4B49F6" w14:textId="77777777" w:rsidR="001D04F5"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Punishment </w:t>
            </w:r>
          </w:p>
          <w:p w14:paraId="1F615DB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p>
        </w:tc>
      </w:tr>
      <w:tr w:rsidR="001D04F5" w:rsidRPr="00B55C83" w14:paraId="4D186070" w14:textId="77777777" w:rsidTr="00FC3BA9">
        <w:tc>
          <w:tcPr>
            <w:tcW w:w="2553" w:type="dxa"/>
          </w:tcPr>
          <w:p w14:paraId="4423985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acceptance</w:t>
            </w:r>
          </w:p>
        </w:tc>
        <w:tc>
          <w:tcPr>
            <w:tcW w:w="850" w:type="dxa"/>
          </w:tcPr>
          <w:p w14:paraId="2498AF3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09" w:type="dxa"/>
          </w:tcPr>
          <w:p w14:paraId="1086370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09" w:type="dxa"/>
          </w:tcPr>
          <w:p w14:paraId="07FAF3C6"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08" w:type="dxa"/>
          </w:tcPr>
          <w:p w14:paraId="4166A4A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15" w:type="dxa"/>
          </w:tcPr>
          <w:p w14:paraId="19C8986E"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03" w:type="dxa"/>
          </w:tcPr>
          <w:p w14:paraId="3F8C790C"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77" w:type="dxa"/>
          </w:tcPr>
          <w:p w14:paraId="0B0C86F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51" w:type="dxa"/>
          </w:tcPr>
          <w:p w14:paraId="7AA2A81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Social rejection</w:t>
            </w:r>
          </w:p>
        </w:tc>
      </w:tr>
      <w:tr w:rsidR="001D04F5" w:rsidRPr="00B55C83" w14:paraId="11A0B2D3" w14:textId="77777777" w:rsidTr="00FC3BA9">
        <w:tc>
          <w:tcPr>
            <w:tcW w:w="2553" w:type="dxa"/>
          </w:tcPr>
          <w:p w14:paraId="3B3884E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Affordable treatment</w:t>
            </w:r>
          </w:p>
        </w:tc>
        <w:tc>
          <w:tcPr>
            <w:tcW w:w="850" w:type="dxa"/>
          </w:tcPr>
          <w:p w14:paraId="02504295"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09" w:type="dxa"/>
          </w:tcPr>
          <w:p w14:paraId="5C16F05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09" w:type="dxa"/>
          </w:tcPr>
          <w:p w14:paraId="771046BA"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08" w:type="dxa"/>
          </w:tcPr>
          <w:p w14:paraId="467632B9"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15" w:type="dxa"/>
          </w:tcPr>
          <w:p w14:paraId="3F84C570"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03" w:type="dxa"/>
          </w:tcPr>
          <w:p w14:paraId="6397388B"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77" w:type="dxa"/>
          </w:tcPr>
          <w:p w14:paraId="3B612B0D"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51" w:type="dxa"/>
          </w:tcPr>
          <w:p w14:paraId="19BD638C"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Expensive treatment</w:t>
            </w:r>
          </w:p>
        </w:tc>
      </w:tr>
      <w:tr w:rsidR="001D04F5" w:rsidRPr="00B55C83" w14:paraId="49A25237" w14:textId="77777777" w:rsidTr="00FC3BA9">
        <w:tc>
          <w:tcPr>
            <w:tcW w:w="2553" w:type="dxa"/>
          </w:tcPr>
          <w:p w14:paraId="5CF90EA2"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Normal life</w:t>
            </w:r>
          </w:p>
        </w:tc>
        <w:tc>
          <w:tcPr>
            <w:tcW w:w="850" w:type="dxa"/>
          </w:tcPr>
          <w:p w14:paraId="59B34FB7"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6754CE">
              <w:rPr>
                <w:rFonts w:ascii="Times New Roman" w:hAnsi="Times New Roman" w:cs="Times New Roman"/>
                <w:sz w:val="24"/>
                <w:szCs w:val="24"/>
                <w:shd w:val="clear" w:color="auto" w:fill="FFFFFF"/>
              </w:rPr>
              <w:t>1</w:t>
            </w:r>
          </w:p>
        </w:tc>
        <w:tc>
          <w:tcPr>
            <w:tcW w:w="709" w:type="dxa"/>
          </w:tcPr>
          <w:p w14:paraId="4F060AC7"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E7479">
              <w:rPr>
                <w:rFonts w:ascii="Times New Roman" w:hAnsi="Times New Roman" w:cs="Times New Roman"/>
                <w:sz w:val="24"/>
                <w:szCs w:val="24"/>
                <w:shd w:val="clear" w:color="auto" w:fill="FFFFFF"/>
              </w:rPr>
              <w:t>2</w:t>
            </w:r>
          </w:p>
        </w:tc>
        <w:tc>
          <w:tcPr>
            <w:tcW w:w="709" w:type="dxa"/>
          </w:tcPr>
          <w:p w14:paraId="35D85254"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C75BE">
              <w:rPr>
                <w:rFonts w:ascii="Times New Roman" w:hAnsi="Times New Roman" w:cs="Times New Roman"/>
                <w:sz w:val="24"/>
                <w:szCs w:val="24"/>
                <w:shd w:val="clear" w:color="auto" w:fill="FFFFFF"/>
              </w:rPr>
              <w:t>3</w:t>
            </w:r>
          </w:p>
        </w:tc>
        <w:tc>
          <w:tcPr>
            <w:tcW w:w="708" w:type="dxa"/>
          </w:tcPr>
          <w:p w14:paraId="46DB38C8"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5A50B3">
              <w:rPr>
                <w:rFonts w:ascii="Times New Roman" w:hAnsi="Times New Roman" w:cs="Times New Roman"/>
                <w:sz w:val="24"/>
                <w:szCs w:val="24"/>
                <w:shd w:val="clear" w:color="auto" w:fill="FFFFFF"/>
              </w:rPr>
              <w:t>4</w:t>
            </w:r>
          </w:p>
        </w:tc>
        <w:tc>
          <w:tcPr>
            <w:tcW w:w="815" w:type="dxa"/>
          </w:tcPr>
          <w:p w14:paraId="631E2972"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9B21D3">
              <w:rPr>
                <w:rFonts w:ascii="Times New Roman" w:hAnsi="Times New Roman" w:cs="Times New Roman"/>
                <w:sz w:val="24"/>
                <w:szCs w:val="24"/>
                <w:shd w:val="clear" w:color="auto" w:fill="FFFFFF"/>
              </w:rPr>
              <w:t>5</w:t>
            </w:r>
          </w:p>
        </w:tc>
        <w:tc>
          <w:tcPr>
            <w:tcW w:w="603" w:type="dxa"/>
          </w:tcPr>
          <w:p w14:paraId="1728DD9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7A454A">
              <w:rPr>
                <w:rFonts w:ascii="Times New Roman" w:hAnsi="Times New Roman" w:cs="Times New Roman"/>
                <w:sz w:val="24"/>
                <w:szCs w:val="24"/>
                <w:shd w:val="clear" w:color="auto" w:fill="FFFFFF"/>
              </w:rPr>
              <w:t>6</w:t>
            </w:r>
          </w:p>
        </w:tc>
        <w:tc>
          <w:tcPr>
            <w:tcW w:w="577" w:type="dxa"/>
          </w:tcPr>
          <w:p w14:paraId="15CAE31F"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sidRPr="008A1554">
              <w:rPr>
                <w:rFonts w:ascii="Times New Roman" w:hAnsi="Times New Roman" w:cs="Times New Roman"/>
                <w:sz w:val="24"/>
                <w:szCs w:val="24"/>
                <w:shd w:val="clear" w:color="auto" w:fill="FFFFFF"/>
              </w:rPr>
              <w:t>7</w:t>
            </w:r>
          </w:p>
        </w:tc>
        <w:tc>
          <w:tcPr>
            <w:tcW w:w="2251" w:type="dxa"/>
          </w:tcPr>
          <w:p w14:paraId="2377E53E" w14:textId="77777777" w:rsidR="001D04F5" w:rsidRPr="00B55C83" w:rsidRDefault="001D04F5" w:rsidP="0079631A">
            <w:pPr>
              <w:spacing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Miserable life</w:t>
            </w:r>
          </w:p>
        </w:tc>
      </w:tr>
    </w:tbl>
    <w:p w14:paraId="7338E7E3" w14:textId="77777777" w:rsidR="001D04F5" w:rsidRPr="00D755D1" w:rsidRDefault="001D04F5" w:rsidP="001D04F5">
      <w:pPr>
        <w:jc w:val="both"/>
        <w:rPr>
          <w:rFonts w:ascii="Times New Roman" w:hAnsi="Times New Roman" w:cs="Times New Roman"/>
          <w:b/>
          <w:bCs/>
          <w:sz w:val="24"/>
          <w:szCs w:val="24"/>
          <w:shd w:val="clear" w:color="auto" w:fill="FFFFFF"/>
        </w:rPr>
      </w:pPr>
    </w:p>
    <w:p w14:paraId="6924DC7C" w14:textId="7BF9F9B1" w:rsidR="001D04F5" w:rsidRPr="00D755D1" w:rsidRDefault="001D04F5" w:rsidP="001D04F5">
      <w:pPr>
        <w:jc w:val="both"/>
        <w:rPr>
          <w:rFonts w:ascii="Times New Roman" w:hAnsi="Times New Roman" w:cs="Times New Roman"/>
          <w:shd w:val="clear" w:color="auto" w:fill="FFFFFF"/>
        </w:rPr>
      </w:pPr>
      <w:r w:rsidRPr="00D755D1">
        <w:rPr>
          <w:rFonts w:ascii="Times New Roman" w:hAnsi="Times New Roman" w:cs="Times New Roman"/>
          <w:b/>
          <w:bCs/>
          <w:sz w:val="24"/>
          <w:szCs w:val="24"/>
          <w:shd w:val="clear" w:color="auto" w:fill="FFFFFF"/>
        </w:rPr>
        <w:t xml:space="preserve">ADVANTAGES </w:t>
      </w:r>
    </w:p>
    <w:p w14:paraId="462B65FA" w14:textId="77777777" w:rsidR="001D04F5" w:rsidRPr="009B770E" w:rsidRDefault="001D04F5" w:rsidP="00B9422E">
      <w:pPr>
        <w:pStyle w:val="ListParagraph"/>
        <w:numPr>
          <w:ilvl w:val="0"/>
          <w:numId w:val="2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is a convenient method to assess the beliefs, attitudes and values in quantitative form. </w:t>
      </w:r>
    </w:p>
    <w:p w14:paraId="09F3F500" w14:textId="77777777" w:rsidR="001D04F5" w:rsidRPr="009B770E" w:rsidRDefault="001D04F5" w:rsidP="00B9422E">
      <w:pPr>
        <w:pStyle w:val="ListParagraph"/>
        <w:numPr>
          <w:ilvl w:val="0"/>
          <w:numId w:val="2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Easy to administer. </w:t>
      </w:r>
    </w:p>
    <w:p w14:paraId="6F0AB7EB" w14:textId="77777777" w:rsidR="001D04F5" w:rsidRPr="009B770E" w:rsidRDefault="001D04F5" w:rsidP="00B9422E">
      <w:pPr>
        <w:pStyle w:val="ListParagraph"/>
        <w:numPr>
          <w:ilvl w:val="0"/>
          <w:numId w:val="2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Provides reasonable valid and reliable quantitative data.</w:t>
      </w:r>
    </w:p>
    <w:p w14:paraId="093EB80C" w14:textId="3FECE998" w:rsidR="001D04F5" w:rsidRPr="009B770E" w:rsidRDefault="001D04F5" w:rsidP="001D04F5">
      <w:pPr>
        <w:jc w:val="both"/>
        <w:rPr>
          <w:rFonts w:ascii="Times New Roman" w:hAnsi="Times New Roman" w:cs="Times New Roman"/>
          <w:sz w:val="28"/>
          <w:szCs w:val="28"/>
          <w:shd w:val="clear" w:color="auto" w:fill="FFFFFF"/>
        </w:rPr>
      </w:pPr>
      <w:r w:rsidRPr="00D755D1">
        <w:rPr>
          <w:rFonts w:ascii="Times New Roman" w:hAnsi="Times New Roman" w:cs="Times New Roman"/>
          <w:b/>
          <w:bCs/>
          <w:sz w:val="24"/>
          <w:szCs w:val="24"/>
          <w:shd w:val="clear" w:color="auto" w:fill="FFFFFF"/>
        </w:rPr>
        <w:t xml:space="preserve">DISADVANTAGES </w:t>
      </w:r>
    </w:p>
    <w:p w14:paraId="462759A2" w14:textId="77777777" w:rsidR="001D04F5" w:rsidRPr="009B770E" w:rsidRDefault="001D04F5" w:rsidP="00B9422E">
      <w:pPr>
        <w:pStyle w:val="ListParagraph"/>
        <w:numPr>
          <w:ilvl w:val="0"/>
          <w:numId w:val="2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Lack of standardization of the tool. </w:t>
      </w:r>
    </w:p>
    <w:p w14:paraId="6EA67B4F" w14:textId="77777777" w:rsidR="001D04F5" w:rsidRPr="009B770E" w:rsidRDefault="001D04F5" w:rsidP="00B9422E">
      <w:pPr>
        <w:pStyle w:val="ListParagraph"/>
        <w:numPr>
          <w:ilvl w:val="0"/>
          <w:numId w:val="2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Time consuming to find the appropriate adjective pairs.</w:t>
      </w:r>
    </w:p>
    <w:p w14:paraId="03D56F47" w14:textId="77777777" w:rsidR="001D04F5" w:rsidRPr="009B770E" w:rsidRDefault="001D04F5" w:rsidP="001D04F5">
      <w:pPr>
        <w:jc w:val="both"/>
        <w:rPr>
          <w:rFonts w:ascii="Times New Roman" w:hAnsi="Times New Roman" w:cs="Times New Roman"/>
          <w:sz w:val="24"/>
          <w:szCs w:val="24"/>
          <w:shd w:val="clear" w:color="auto" w:fill="FFFFFF"/>
        </w:rPr>
      </w:pPr>
    </w:p>
    <w:p w14:paraId="2E1AA7B9" w14:textId="3DB1A957" w:rsidR="001D04F5" w:rsidRPr="00B9422E" w:rsidRDefault="00B9422E" w:rsidP="00B9422E">
      <w:pPr>
        <w:pStyle w:val="ListParagraph"/>
        <w:rPr>
          <w:rFonts w:ascii="Times New Roman" w:hAnsi="Times New Roman" w:cs="Times New Roman"/>
          <w:b/>
          <w:bCs/>
          <w:sz w:val="32"/>
          <w:szCs w:val="32"/>
          <w:u w:val="single"/>
          <w:shd w:val="clear" w:color="auto" w:fill="FFFFFF"/>
        </w:rPr>
      </w:pPr>
      <w:r>
        <w:rPr>
          <w:rFonts w:ascii="Times New Roman" w:hAnsi="Times New Roman" w:cs="Times New Roman"/>
          <w:b/>
          <w:bCs/>
          <w:sz w:val="32"/>
          <w:szCs w:val="32"/>
          <w:u w:val="single"/>
          <w:shd w:val="clear" w:color="auto" w:fill="FFFFFF"/>
        </w:rPr>
        <w:t>5.</w:t>
      </w:r>
      <w:r w:rsidR="001D04F5" w:rsidRPr="00B9422E">
        <w:rPr>
          <w:rFonts w:ascii="Times New Roman" w:hAnsi="Times New Roman" w:cs="Times New Roman"/>
          <w:b/>
          <w:bCs/>
          <w:sz w:val="32"/>
          <w:szCs w:val="32"/>
          <w:u w:val="single"/>
          <w:shd w:val="clear" w:color="auto" w:fill="FFFFFF"/>
        </w:rPr>
        <w:t>VISUAL ANALOGUE SCALE</w:t>
      </w:r>
    </w:p>
    <w:p w14:paraId="4FA12F22" w14:textId="77777777" w:rsidR="001D04F5" w:rsidRPr="009B770E" w:rsidRDefault="001D04F5" w:rsidP="00B9422E">
      <w:pPr>
        <w:pStyle w:val="ListParagraph"/>
        <w:numPr>
          <w:ilvl w:val="0"/>
          <w:numId w:val="2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Visual "Analogue" Scale, is a psychometric response scale that is used to measure the intensity of certain sensations and feelings, such as pain, discomfort, anxiety, quality of sleep, severity of clinical symptoms, functional ability and attitude towards environmental conditions. </w:t>
      </w:r>
    </w:p>
    <w:p w14:paraId="759A1DC4" w14:textId="05509CEA" w:rsidR="001D04F5" w:rsidRPr="009B770E" w:rsidRDefault="001D04F5" w:rsidP="00B9422E">
      <w:pPr>
        <w:pStyle w:val="ListParagraph"/>
        <w:numPr>
          <w:ilvl w:val="0"/>
          <w:numId w:val="2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This has 10 cm lines and the ends marks semantic opposites. (</w:t>
      </w:r>
      <w:r w:rsidR="00674141" w:rsidRPr="009B770E">
        <w:rPr>
          <w:rFonts w:ascii="Times New Roman" w:hAnsi="Times New Roman" w:cs="Times New Roman"/>
          <w:sz w:val="24"/>
          <w:szCs w:val="24"/>
          <w:shd w:val="clear" w:color="auto" w:fill="FFFFFF"/>
        </w:rPr>
        <w:t>Alert</w:t>
      </w:r>
      <w:r w:rsidRPr="009B770E">
        <w:rPr>
          <w:rFonts w:ascii="Times New Roman" w:hAnsi="Times New Roman" w:cs="Times New Roman"/>
          <w:sz w:val="24"/>
          <w:szCs w:val="24"/>
          <w:shd w:val="clear" w:color="auto" w:fill="FFFFFF"/>
        </w:rPr>
        <w:t>-drowsy)</w:t>
      </w:r>
    </w:p>
    <w:p w14:paraId="3474D00E" w14:textId="77777777" w:rsidR="001D04F5" w:rsidRPr="009B770E" w:rsidRDefault="001D04F5" w:rsidP="001D04F5">
      <w:pPr>
        <w:jc w:val="both"/>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DEFINITION:</w:t>
      </w:r>
    </w:p>
    <w:p w14:paraId="005E79A3" w14:textId="77777777" w:rsidR="001D04F5" w:rsidRPr="009B770E" w:rsidRDefault="001D04F5" w:rsidP="00B9422E">
      <w:pPr>
        <w:pStyle w:val="ListParagraph"/>
        <w:numPr>
          <w:ilvl w:val="0"/>
          <w:numId w:val="1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 xml:space="preserve">VAS is a tool that is used to assist a person in rating the intensity of certain feelings and sensations. </w:t>
      </w:r>
    </w:p>
    <w:p w14:paraId="436D1FCE" w14:textId="77777777" w:rsidR="001D04F5" w:rsidRPr="009B770E" w:rsidRDefault="001D04F5" w:rsidP="00B9422E">
      <w:pPr>
        <w:pStyle w:val="ListParagraph"/>
        <w:numPr>
          <w:ilvl w:val="0"/>
          <w:numId w:val="1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The VAS is a bipolar scale used to determine the degree of stimuli a patient experiences. One side of the scale expresses the absence of stimuli, while the other expresses the presence of stimuli.</w:t>
      </w:r>
    </w:p>
    <w:p w14:paraId="4C6A0784" w14:textId="77777777" w:rsidR="001D04F5" w:rsidRPr="009B770E" w:rsidRDefault="001D04F5" w:rsidP="001D04F5">
      <w:pPr>
        <w:jc w:val="center"/>
        <w:rPr>
          <w:rFonts w:ascii="Times New Roman" w:hAnsi="Times New Roman" w:cs="Times New Roman"/>
          <w:sz w:val="24"/>
          <w:szCs w:val="24"/>
          <w:shd w:val="clear" w:color="auto" w:fill="FFFFFF"/>
        </w:rPr>
      </w:pPr>
      <w:r w:rsidRPr="009B770E">
        <w:rPr>
          <w:noProof/>
        </w:rPr>
        <w:drawing>
          <wp:inline distT="0" distB="0" distL="0" distR="0" wp14:anchorId="0FC16A76" wp14:editId="0A1DEE76">
            <wp:extent cx="6479540" cy="2952750"/>
            <wp:effectExtent l="0" t="0" r="0" b="0"/>
            <wp:docPr id="3989064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79540" cy="2952750"/>
                    </a:xfrm>
                    <a:prstGeom prst="rect">
                      <a:avLst/>
                    </a:prstGeom>
                    <a:noFill/>
                    <a:ln>
                      <a:noFill/>
                    </a:ln>
                  </pic:spPr>
                </pic:pic>
              </a:graphicData>
            </a:graphic>
          </wp:inline>
        </w:drawing>
      </w:r>
    </w:p>
    <w:p w14:paraId="1AAF277A" w14:textId="77777777" w:rsidR="001D04F5" w:rsidRPr="009B770E" w:rsidRDefault="001D04F5" w:rsidP="001D04F5">
      <w:pPr>
        <w:rPr>
          <w:rFonts w:ascii="Times New Roman" w:hAnsi="Times New Roman" w:cs="Times New Roman"/>
          <w:sz w:val="24"/>
          <w:szCs w:val="24"/>
          <w:shd w:val="clear" w:color="auto" w:fill="FFFFFF"/>
        </w:rPr>
      </w:pPr>
    </w:p>
    <w:p w14:paraId="4C8A229A" w14:textId="77777777" w:rsidR="001D04F5" w:rsidRPr="009B770E" w:rsidRDefault="001D04F5" w:rsidP="001D04F5">
      <w:pPr>
        <w:jc w:val="both"/>
        <w:rPr>
          <w:rFonts w:ascii="Times New Roman" w:hAnsi="Times New Roman" w:cs="Times New Roman"/>
          <w:sz w:val="24"/>
          <w:szCs w:val="24"/>
          <w:shd w:val="clear" w:color="auto" w:fill="FFFFFF"/>
        </w:rPr>
      </w:pPr>
    </w:p>
    <w:p w14:paraId="6A5E3905" w14:textId="7ADC21B5" w:rsidR="001D04F5" w:rsidRPr="009B770E" w:rsidRDefault="00B9422E" w:rsidP="001D04F5">
      <w:pPr>
        <w:jc w:val="center"/>
        <w:rPr>
          <w:rFonts w:ascii="Times New Roman" w:hAnsi="Times New Roman" w:cs="Times New Roman"/>
          <w:b/>
          <w:bCs/>
          <w:sz w:val="32"/>
          <w:szCs w:val="32"/>
          <w:u w:val="single"/>
          <w:shd w:val="clear" w:color="auto" w:fill="FFFFFF"/>
        </w:rPr>
      </w:pPr>
      <w:r>
        <w:rPr>
          <w:rFonts w:ascii="Times New Roman" w:hAnsi="Times New Roman" w:cs="Times New Roman"/>
          <w:b/>
          <w:bCs/>
          <w:sz w:val="32"/>
          <w:szCs w:val="32"/>
          <w:u w:val="single"/>
          <w:shd w:val="clear" w:color="auto" w:fill="FFFFFF"/>
        </w:rPr>
        <w:t>6.</w:t>
      </w:r>
      <w:r w:rsidR="001D04F5" w:rsidRPr="009B770E">
        <w:rPr>
          <w:rFonts w:ascii="Times New Roman" w:hAnsi="Times New Roman" w:cs="Times New Roman"/>
          <w:b/>
          <w:bCs/>
          <w:sz w:val="32"/>
          <w:szCs w:val="32"/>
          <w:u w:val="single"/>
          <w:shd w:val="clear" w:color="auto" w:fill="FFFFFF"/>
        </w:rPr>
        <w:t>OBSERVATION METHOD</w:t>
      </w:r>
    </w:p>
    <w:p w14:paraId="3BBE752B" w14:textId="77777777"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DEFINITION</w:t>
      </w:r>
      <w:r w:rsidRPr="009B770E">
        <w:rPr>
          <w:rFonts w:ascii="Times New Roman" w:hAnsi="Times New Roman" w:cs="Times New Roman"/>
          <w:sz w:val="24"/>
          <w:szCs w:val="24"/>
          <w:shd w:val="clear" w:color="auto" w:fill="FFFFFF"/>
        </w:rPr>
        <w:t xml:space="preserve">: </w:t>
      </w:r>
    </w:p>
    <w:p w14:paraId="14A1D23C" w14:textId="77777777" w:rsidR="001D04F5" w:rsidRPr="009B770E" w:rsidRDefault="001D04F5" w:rsidP="00B9422E">
      <w:pPr>
        <w:pStyle w:val="ListParagraph"/>
        <w:numPr>
          <w:ilvl w:val="0"/>
          <w:numId w:val="3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The word observation is derived from Latin word ‘</w:t>
      </w:r>
      <w:proofErr w:type="spellStart"/>
      <w:r w:rsidRPr="009B770E">
        <w:rPr>
          <w:rFonts w:ascii="Times New Roman" w:hAnsi="Times New Roman" w:cs="Times New Roman"/>
          <w:sz w:val="24"/>
          <w:szCs w:val="24"/>
          <w:shd w:val="clear" w:color="auto" w:fill="FFFFFF"/>
        </w:rPr>
        <w:t>observere</w:t>
      </w:r>
      <w:proofErr w:type="spellEnd"/>
      <w:r w:rsidRPr="009B770E">
        <w:rPr>
          <w:rFonts w:ascii="Times New Roman" w:hAnsi="Times New Roman" w:cs="Times New Roman"/>
          <w:sz w:val="24"/>
          <w:szCs w:val="24"/>
          <w:shd w:val="clear" w:color="auto" w:fill="FFFFFF"/>
        </w:rPr>
        <w:t xml:space="preserve">’ which means ‘to notice’. </w:t>
      </w:r>
    </w:p>
    <w:p w14:paraId="1F0AF295" w14:textId="77777777" w:rsidR="001D04F5" w:rsidRPr="009B770E" w:rsidRDefault="001D04F5" w:rsidP="00B9422E">
      <w:pPr>
        <w:pStyle w:val="ListParagraph"/>
        <w:numPr>
          <w:ilvl w:val="0"/>
          <w:numId w:val="3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Observation is a technique for collecting data or acquiring information through occurrences that can be observed through senses with or without mechanical devices. </w:t>
      </w:r>
    </w:p>
    <w:p w14:paraId="02090D1C" w14:textId="77777777" w:rsidR="001D04F5" w:rsidRPr="009B770E" w:rsidRDefault="001D04F5" w:rsidP="00B9422E">
      <w:pPr>
        <w:pStyle w:val="ListParagraph"/>
        <w:numPr>
          <w:ilvl w:val="0"/>
          <w:numId w:val="3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a two-part process to collect data for study that includes an observer (someone who is observing) and the observed (there is something to observe).</w:t>
      </w:r>
    </w:p>
    <w:p w14:paraId="30488985" w14:textId="7ECA5471" w:rsidR="001D04F5" w:rsidRPr="009B770E" w:rsidRDefault="001D04F5" w:rsidP="001D04F5">
      <w:pPr>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 xml:space="preserve">USES </w:t>
      </w:r>
    </w:p>
    <w:p w14:paraId="69D07C72" w14:textId="77777777" w:rsidR="001D04F5" w:rsidRPr="009B770E" w:rsidRDefault="001D04F5" w:rsidP="00B9422E">
      <w:pPr>
        <w:pStyle w:val="ListParagraph"/>
        <w:numPr>
          <w:ilvl w:val="0"/>
          <w:numId w:val="3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To understand an ongoing process or situation.</w:t>
      </w:r>
    </w:p>
    <w:p w14:paraId="7E431D0B" w14:textId="77777777" w:rsidR="001D04F5" w:rsidRPr="009B770E" w:rsidRDefault="001D04F5" w:rsidP="00B9422E">
      <w:pPr>
        <w:pStyle w:val="ListParagraph"/>
        <w:numPr>
          <w:ilvl w:val="0"/>
          <w:numId w:val="3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To gather data on individual behaviours or interactions between peoples.</w:t>
      </w:r>
    </w:p>
    <w:p w14:paraId="6FBE23F5" w14:textId="77777777" w:rsidR="001D04F5" w:rsidRPr="009B770E" w:rsidRDefault="001D04F5" w:rsidP="00B9422E">
      <w:pPr>
        <w:pStyle w:val="ListParagraph"/>
        <w:numPr>
          <w:ilvl w:val="0"/>
          <w:numId w:val="3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To know about a physical setting. </w:t>
      </w:r>
    </w:p>
    <w:p w14:paraId="6C765CAC" w14:textId="77777777" w:rsidR="001D04F5" w:rsidRPr="009B770E" w:rsidRDefault="001D04F5" w:rsidP="00B9422E">
      <w:pPr>
        <w:pStyle w:val="ListParagraph"/>
        <w:numPr>
          <w:ilvl w:val="0"/>
          <w:numId w:val="3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Data collection where other methods are not possible.</w:t>
      </w:r>
    </w:p>
    <w:p w14:paraId="13CE1744" w14:textId="3316664B" w:rsidR="001D04F5" w:rsidRPr="009B770E" w:rsidRDefault="001D04F5" w:rsidP="001D04F5">
      <w:pPr>
        <w:rPr>
          <w:rFonts w:ascii="Times New Roman" w:hAnsi="Times New Roman" w:cs="Times New Roman"/>
          <w:b/>
          <w:bCs/>
          <w:sz w:val="28"/>
          <w:szCs w:val="28"/>
          <w:shd w:val="clear" w:color="auto" w:fill="FFFFFF"/>
        </w:rPr>
      </w:pPr>
      <w:r w:rsidRPr="009B770E">
        <w:rPr>
          <w:rFonts w:ascii="Times New Roman" w:hAnsi="Times New Roman" w:cs="Times New Roman"/>
          <w:b/>
          <w:bCs/>
          <w:sz w:val="28"/>
          <w:szCs w:val="28"/>
          <w:shd w:val="clear" w:color="auto" w:fill="FFFFFF"/>
        </w:rPr>
        <w:t xml:space="preserve">TYPES </w:t>
      </w:r>
    </w:p>
    <w:p w14:paraId="645F4B04" w14:textId="77777777" w:rsidR="001D04F5" w:rsidRPr="009B770E" w:rsidRDefault="001D04F5" w:rsidP="00B9422E">
      <w:pPr>
        <w:pStyle w:val="ListParagraph"/>
        <w:numPr>
          <w:ilvl w:val="0"/>
          <w:numId w:val="56"/>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Structured Observation</w:t>
      </w:r>
    </w:p>
    <w:p w14:paraId="36CDC4F3" w14:textId="77777777" w:rsidR="001D04F5" w:rsidRPr="009B770E" w:rsidRDefault="001D04F5" w:rsidP="00B9422E">
      <w:pPr>
        <w:pStyle w:val="ListParagraph"/>
        <w:numPr>
          <w:ilvl w:val="0"/>
          <w:numId w:val="56"/>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Unstructured Observation</w:t>
      </w:r>
    </w:p>
    <w:p w14:paraId="0F0978B8" w14:textId="77777777" w:rsidR="001D04F5" w:rsidRPr="009B770E" w:rsidRDefault="001D04F5" w:rsidP="00B9422E">
      <w:pPr>
        <w:pStyle w:val="ListParagraph"/>
        <w:numPr>
          <w:ilvl w:val="0"/>
          <w:numId w:val="56"/>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Participant Observation</w:t>
      </w:r>
    </w:p>
    <w:p w14:paraId="7968E788" w14:textId="77777777" w:rsidR="001D04F5" w:rsidRPr="00394193" w:rsidRDefault="001D04F5" w:rsidP="00B9422E">
      <w:pPr>
        <w:pStyle w:val="ListParagraph"/>
        <w:numPr>
          <w:ilvl w:val="0"/>
          <w:numId w:val="56"/>
        </w:numPr>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Non participant Observation</w:t>
      </w:r>
    </w:p>
    <w:p w14:paraId="0A5085E3" w14:textId="257A9AE3" w:rsidR="001D04F5" w:rsidRPr="00D755D1" w:rsidRDefault="001D04F5" w:rsidP="00B9422E">
      <w:pPr>
        <w:pStyle w:val="ListParagraph"/>
        <w:numPr>
          <w:ilvl w:val="0"/>
          <w:numId w:val="57"/>
        </w:numPr>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lastRenderedPageBreak/>
        <w:t>STRUCTURED OBSERVATION</w:t>
      </w:r>
      <w:r w:rsidRPr="00D755D1">
        <w:rPr>
          <w:rFonts w:ascii="Times New Roman" w:hAnsi="Times New Roman" w:cs="Times New Roman"/>
          <w:b/>
          <w:bCs/>
          <w:sz w:val="28"/>
          <w:szCs w:val="28"/>
          <w:shd w:val="clear" w:color="auto" w:fill="FFFFFF"/>
        </w:rPr>
        <w:t>:</w:t>
      </w:r>
      <w:r w:rsidR="00D755D1">
        <w:rPr>
          <w:rFonts w:ascii="Times New Roman" w:hAnsi="Times New Roman" w:cs="Times New Roman"/>
          <w:b/>
          <w:bCs/>
          <w:sz w:val="28"/>
          <w:szCs w:val="28"/>
          <w:shd w:val="clear" w:color="auto" w:fill="FFFFFF"/>
        </w:rPr>
        <w:t xml:space="preserve"> </w:t>
      </w:r>
      <w:r w:rsidRPr="00D755D1">
        <w:rPr>
          <w:rFonts w:ascii="Times New Roman" w:hAnsi="Times New Roman" w:cs="Times New Roman"/>
          <w:sz w:val="24"/>
          <w:szCs w:val="24"/>
          <w:shd w:val="clear" w:color="auto" w:fill="FFFFFF"/>
        </w:rPr>
        <w:t>In this method, researcher prepares a structured or semi-structured tool in advance to observe the phenomenon under study. This helps researchers to be on track while carrying out an observation as well as analysis of data collected during this method of observation remains easy.</w:t>
      </w:r>
    </w:p>
    <w:p w14:paraId="4E2D0C03" w14:textId="77777777" w:rsidR="001D04F5" w:rsidRPr="009B770E" w:rsidRDefault="001D04F5" w:rsidP="00B9422E">
      <w:pPr>
        <w:pStyle w:val="ListParagraph"/>
        <w:numPr>
          <w:ilvl w:val="0"/>
          <w:numId w:val="3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Check list </w:t>
      </w:r>
    </w:p>
    <w:p w14:paraId="3132B1EC" w14:textId="77777777" w:rsidR="001D04F5" w:rsidRPr="009B770E" w:rsidRDefault="001D04F5" w:rsidP="00B9422E">
      <w:pPr>
        <w:pStyle w:val="ListParagraph"/>
        <w:numPr>
          <w:ilvl w:val="0"/>
          <w:numId w:val="3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Rating scale </w:t>
      </w:r>
    </w:p>
    <w:p w14:paraId="00E0749E" w14:textId="77777777" w:rsidR="001D04F5" w:rsidRPr="009B770E" w:rsidRDefault="001D04F5" w:rsidP="00B9422E">
      <w:pPr>
        <w:pStyle w:val="ListParagraph"/>
        <w:numPr>
          <w:ilvl w:val="0"/>
          <w:numId w:val="3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Category system</w:t>
      </w:r>
    </w:p>
    <w:p w14:paraId="3DE6889F" w14:textId="77777777" w:rsidR="001D04F5" w:rsidRPr="00394193" w:rsidRDefault="001D04F5" w:rsidP="001D04F5">
      <w:pPr>
        <w:pStyle w:val="ListParagraph"/>
        <w:spacing w:after="200" w:line="276" w:lineRule="auto"/>
        <w:jc w:val="both"/>
        <w:rPr>
          <w:rFonts w:ascii="Times New Roman" w:hAnsi="Times New Roman" w:cs="Times New Roman"/>
          <w:b/>
          <w:bCs/>
          <w:sz w:val="24"/>
          <w:szCs w:val="24"/>
          <w:shd w:val="clear" w:color="auto" w:fill="FFFFFF"/>
        </w:rPr>
      </w:pPr>
    </w:p>
    <w:p w14:paraId="2CCCFABF" w14:textId="64397165" w:rsidR="001D04F5" w:rsidRPr="00D755D1" w:rsidRDefault="001D04F5" w:rsidP="00B9422E">
      <w:pPr>
        <w:pStyle w:val="ListParagraph"/>
        <w:numPr>
          <w:ilvl w:val="0"/>
          <w:numId w:val="57"/>
        </w:numPr>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t>UNSTRUCTURED OBSERVATIONS</w:t>
      </w:r>
      <w:r w:rsidRPr="00D755D1">
        <w:rPr>
          <w:rFonts w:ascii="Times New Roman" w:hAnsi="Times New Roman" w:cs="Times New Roman"/>
          <w:sz w:val="24"/>
          <w:szCs w:val="24"/>
          <w:shd w:val="clear" w:color="auto" w:fill="FFFFFF"/>
        </w:rPr>
        <w:t xml:space="preserve">: This method is generally used in qualitative studies, where observation is made with minimally structured. It is used for complete and nonspecific observation of phenomenon, which is very well known by the researcher. </w:t>
      </w:r>
    </w:p>
    <w:p w14:paraId="4EBC4A53" w14:textId="77777777" w:rsidR="001D04F5" w:rsidRPr="009B770E" w:rsidRDefault="001D04F5" w:rsidP="00B9422E">
      <w:pPr>
        <w:pStyle w:val="ListParagraph"/>
        <w:numPr>
          <w:ilvl w:val="0"/>
          <w:numId w:val="3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Log and field notes </w:t>
      </w:r>
    </w:p>
    <w:p w14:paraId="287C434C" w14:textId="77777777" w:rsidR="001D04F5" w:rsidRPr="009B770E" w:rsidRDefault="001D04F5" w:rsidP="00B9422E">
      <w:pPr>
        <w:pStyle w:val="ListParagraph"/>
        <w:numPr>
          <w:ilvl w:val="0"/>
          <w:numId w:val="3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Anecdotes </w:t>
      </w:r>
    </w:p>
    <w:p w14:paraId="422E78BA" w14:textId="77777777" w:rsidR="001D04F5" w:rsidRPr="009B770E" w:rsidRDefault="001D04F5" w:rsidP="00B9422E">
      <w:pPr>
        <w:pStyle w:val="ListParagraph"/>
        <w:numPr>
          <w:ilvl w:val="0"/>
          <w:numId w:val="3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Field dairy </w:t>
      </w:r>
    </w:p>
    <w:p w14:paraId="0BDA414E" w14:textId="77777777" w:rsidR="001D04F5" w:rsidRPr="009B770E" w:rsidRDefault="001D04F5" w:rsidP="00B9422E">
      <w:pPr>
        <w:pStyle w:val="ListParagraph"/>
        <w:numPr>
          <w:ilvl w:val="0"/>
          <w:numId w:val="3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Video recording</w:t>
      </w:r>
    </w:p>
    <w:p w14:paraId="4F07F69F" w14:textId="77777777" w:rsidR="001D04F5" w:rsidRPr="009B770E" w:rsidRDefault="001D04F5" w:rsidP="001D04F5">
      <w:pPr>
        <w:pStyle w:val="ListParagraph"/>
        <w:spacing w:after="200" w:line="276" w:lineRule="auto"/>
        <w:jc w:val="both"/>
        <w:rPr>
          <w:rFonts w:ascii="Times New Roman" w:hAnsi="Times New Roman" w:cs="Times New Roman"/>
          <w:sz w:val="24"/>
          <w:szCs w:val="24"/>
          <w:shd w:val="clear" w:color="auto" w:fill="FFFFFF"/>
        </w:rPr>
      </w:pPr>
    </w:p>
    <w:p w14:paraId="617E7F0E" w14:textId="61D1EE40" w:rsidR="001D04F5" w:rsidRPr="00D755D1" w:rsidRDefault="001D04F5" w:rsidP="00B9422E">
      <w:pPr>
        <w:pStyle w:val="ListParagraph"/>
        <w:numPr>
          <w:ilvl w:val="0"/>
          <w:numId w:val="57"/>
        </w:numPr>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t>PARTICIPANT OBSERVATION:</w:t>
      </w:r>
      <w:r w:rsidRPr="00D755D1">
        <w:rPr>
          <w:rFonts w:ascii="Times New Roman" w:hAnsi="Times New Roman" w:cs="Times New Roman"/>
          <w:sz w:val="24"/>
          <w:szCs w:val="24"/>
          <w:shd w:val="clear" w:color="auto" w:fill="FFFFFF"/>
        </w:rPr>
        <w:t xml:space="preserve"> Historically, field and ethnographically researches have been associated most strongly with participant observations, where observer may live or work in field and actively participated in ongoing activities for an extended period.</w:t>
      </w:r>
    </w:p>
    <w:p w14:paraId="4CDD2429" w14:textId="77777777" w:rsidR="001D04F5" w:rsidRPr="009B770E" w:rsidRDefault="001D04F5" w:rsidP="00B9422E">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Log books </w:t>
      </w:r>
    </w:p>
    <w:p w14:paraId="5AC11E32" w14:textId="77777777" w:rsidR="001D04F5" w:rsidRPr="00A55C4E" w:rsidRDefault="001D04F5" w:rsidP="00A55C4E">
      <w:pPr>
        <w:pStyle w:val="NormalWeb"/>
      </w:pPr>
      <w:r w:rsidRPr="009B770E">
        <w:rPr>
          <w:shd w:val="clear" w:color="auto" w:fill="FFFFFF"/>
        </w:rPr>
        <w:t xml:space="preserve">Fields notes </w:t>
      </w:r>
    </w:p>
    <w:p w14:paraId="3DB0542F" w14:textId="77777777" w:rsidR="001D04F5" w:rsidRPr="009B770E" w:rsidRDefault="001D04F5" w:rsidP="00B9422E">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Field diary </w:t>
      </w:r>
    </w:p>
    <w:p w14:paraId="309A57C2" w14:textId="77777777" w:rsidR="001D04F5" w:rsidRPr="009B770E" w:rsidRDefault="001D04F5" w:rsidP="00B9422E">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Tape </w:t>
      </w:r>
    </w:p>
    <w:p w14:paraId="2C25684C" w14:textId="77777777" w:rsidR="001D04F5" w:rsidRPr="009B770E" w:rsidRDefault="001D04F5" w:rsidP="00B9422E">
      <w:pPr>
        <w:pStyle w:val="ListParagraph"/>
        <w:numPr>
          <w:ilvl w:val="0"/>
          <w:numId w:val="3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Video recording</w:t>
      </w:r>
    </w:p>
    <w:p w14:paraId="321EF5A4" w14:textId="77777777" w:rsidR="001D04F5" w:rsidRPr="009B770E" w:rsidRDefault="001D04F5" w:rsidP="001D04F5">
      <w:pPr>
        <w:pStyle w:val="ListParagraph"/>
        <w:spacing w:after="200" w:line="276" w:lineRule="auto"/>
        <w:jc w:val="both"/>
        <w:rPr>
          <w:rFonts w:ascii="Times New Roman" w:hAnsi="Times New Roman" w:cs="Times New Roman"/>
          <w:sz w:val="24"/>
          <w:szCs w:val="24"/>
          <w:shd w:val="clear" w:color="auto" w:fill="FFFFFF"/>
        </w:rPr>
      </w:pPr>
    </w:p>
    <w:p w14:paraId="02F9743E" w14:textId="70EC260C" w:rsidR="001D04F5" w:rsidRPr="00D755D1" w:rsidRDefault="001D04F5" w:rsidP="00B9422E">
      <w:pPr>
        <w:pStyle w:val="ListParagraph"/>
        <w:numPr>
          <w:ilvl w:val="0"/>
          <w:numId w:val="35"/>
        </w:numPr>
        <w:spacing w:after="200" w:line="276" w:lineRule="auto"/>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t>NON-PARTICIPANT OBSERVATION:</w:t>
      </w:r>
      <w:r w:rsidR="00FC3BA9">
        <w:rPr>
          <w:rFonts w:ascii="Times New Roman" w:hAnsi="Times New Roman" w:cs="Times New Roman"/>
          <w:b/>
          <w:bCs/>
          <w:sz w:val="24"/>
          <w:szCs w:val="24"/>
          <w:shd w:val="clear" w:color="auto" w:fill="FFFFFF"/>
        </w:rPr>
        <w:t xml:space="preserve"> </w:t>
      </w:r>
      <w:r w:rsidRPr="00D755D1">
        <w:rPr>
          <w:rFonts w:ascii="Times New Roman" w:hAnsi="Times New Roman" w:cs="Times New Roman"/>
          <w:sz w:val="24"/>
          <w:szCs w:val="24"/>
          <w:shd w:val="clear" w:color="auto" w:fill="FFFFFF"/>
        </w:rPr>
        <w:t xml:space="preserve">In this type of observation, the observer works as an eavesdropper, where an attempt is made to observe peoples without interacting with them. </w:t>
      </w:r>
    </w:p>
    <w:p w14:paraId="36ED1410" w14:textId="2B35DE4D" w:rsidR="001D04F5" w:rsidRDefault="001D04F5" w:rsidP="00B9422E">
      <w:pPr>
        <w:pStyle w:val="ListParagraph"/>
        <w:numPr>
          <w:ilvl w:val="0"/>
          <w:numId w:val="35"/>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In this technique the observer is not a participant in the setting but is merely viewing the situations. Peoples are observed without their knowledge that they are being observed.</w:t>
      </w:r>
    </w:p>
    <w:p w14:paraId="01224490" w14:textId="1874200D" w:rsidR="00A55C4E" w:rsidRPr="009B770E" w:rsidRDefault="00A55C4E" w:rsidP="00A55C4E">
      <w:pPr>
        <w:pStyle w:val="ListParagraph"/>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And also, </w:t>
      </w:r>
      <w:r w:rsidRPr="00A55C4E">
        <w:rPr>
          <w:rStyle w:val="HeaderChar"/>
          <w:rFonts w:ascii="Times New Roman" w:hAnsi="Times New Roman" w:cs="Times New Roman"/>
          <w:sz w:val="24"/>
          <w:szCs w:val="24"/>
        </w:rPr>
        <w:t>Naturalistic observations are done in</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natural settings commonly used by</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psychologists the technique involved here</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observing subjects in their natural settings.</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Problem in naturalistic observation is</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observer biasness. Example if farmer</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understands that researcher is doing</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 xml:space="preserve">research on </w:t>
      </w:r>
      <w:r w:rsidRPr="00A55C4E">
        <w:rPr>
          <w:rStyle w:val="HeaderChar"/>
          <w:rFonts w:ascii="Times New Roman" w:hAnsi="Times New Roman" w:cs="Times New Roman"/>
          <w:sz w:val="24"/>
          <w:szCs w:val="24"/>
        </w:rPr>
        <w:t>him,</w:t>
      </w:r>
      <w:r w:rsidRPr="00A55C4E">
        <w:rPr>
          <w:rStyle w:val="HeaderChar"/>
          <w:rFonts w:ascii="Times New Roman" w:hAnsi="Times New Roman" w:cs="Times New Roman"/>
          <w:sz w:val="24"/>
          <w:szCs w:val="24"/>
        </w:rPr>
        <w:t xml:space="preserve"> he may not work naturally</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that is called observer biasness. To avoid</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this problem, we can follow some of the</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remedies, i.e.(</w:t>
      </w:r>
      <w:proofErr w:type="spellStart"/>
      <w:r w:rsidRPr="00A55C4E">
        <w:rPr>
          <w:rStyle w:val="HeaderChar"/>
          <w:rFonts w:ascii="Times New Roman" w:hAnsi="Times New Roman" w:cs="Times New Roman"/>
          <w:sz w:val="24"/>
          <w:szCs w:val="24"/>
        </w:rPr>
        <w:t>i</w:t>
      </w:r>
      <w:proofErr w:type="spellEnd"/>
      <w:r w:rsidRPr="00A55C4E">
        <w:rPr>
          <w:rStyle w:val="HeaderChar"/>
          <w:rFonts w:ascii="Times New Roman" w:hAnsi="Times New Roman" w:cs="Times New Roman"/>
          <w:sz w:val="24"/>
          <w:szCs w:val="24"/>
        </w:rPr>
        <w:t>) Using one-way mirror: It means</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observer can see the participants but</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 xml:space="preserve">participants cannot see </w:t>
      </w:r>
      <w:r w:rsidRPr="00A55C4E">
        <w:rPr>
          <w:rStyle w:val="HeaderChar"/>
          <w:rFonts w:ascii="Times New Roman" w:hAnsi="Times New Roman" w:cs="Times New Roman"/>
          <w:sz w:val="24"/>
          <w:szCs w:val="24"/>
        </w:rPr>
        <w:t>observer. (</w:t>
      </w:r>
      <w:r w:rsidRPr="00A55C4E">
        <w:rPr>
          <w:rStyle w:val="HeaderChar"/>
          <w:rFonts w:ascii="Times New Roman" w:hAnsi="Times New Roman" w:cs="Times New Roman"/>
          <w:sz w:val="24"/>
          <w:szCs w:val="24"/>
        </w:rPr>
        <w:t>ii) Participant observation: In participant</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observation rather than bringing</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information to the participants,</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researcher himself can become one of</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 xml:space="preserve">the </w:t>
      </w:r>
      <w:r w:rsidRPr="00A55C4E">
        <w:rPr>
          <w:rStyle w:val="HeaderChar"/>
          <w:rFonts w:ascii="Times New Roman" w:hAnsi="Times New Roman" w:cs="Times New Roman"/>
          <w:sz w:val="24"/>
          <w:szCs w:val="24"/>
        </w:rPr>
        <w:t>participants</w:t>
      </w:r>
      <w:r w:rsidRPr="00A55C4E">
        <w:rPr>
          <w:rStyle w:val="HeaderChar"/>
          <w:rFonts w:ascii="Times New Roman" w:hAnsi="Times New Roman" w:cs="Times New Roman"/>
          <w:sz w:val="24"/>
          <w:szCs w:val="24"/>
        </w:rPr>
        <w:t xml:space="preserve"> in the study and try to</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observe the participants and his</w:t>
      </w:r>
      <w:r w:rsidRPr="00A55C4E">
        <w:rPr>
          <w:rStyle w:val="HeaderChar"/>
          <w:rFonts w:ascii="Times New Roman" w:hAnsi="Times New Roman" w:cs="Times New Roman"/>
          <w:sz w:val="24"/>
          <w:szCs w:val="24"/>
        </w:rPr>
        <w:t xml:space="preserve"> </w:t>
      </w:r>
      <w:r w:rsidRPr="00A55C4E">
        <w:rPr>
          <w:rStyle w:val="HeaderChar"/>
          <w:rFonts w:ascii="Times New Roman" w:hAnsi="Times New Roman" w:cs="Times New Roman"/>
          <w:sz w:val="24"/>
          <w:szCs w:val="24"/>
        </w:rPr>
        <w:t>activities</w:t>
      </w:r>
    </w:p>
    <w:p w14:paraId="46F56637" w14:textId="69B032AE" w:rsidR="001D04F5" w:rsidRPr="009B770E" w:rsidRDefault="001D04F5" w:rsidP="00D755D1">
      <w:pPr>
        <w:jc w:val="both"/>
        <w:rPr>
          <w:rFonts w:ascii="Times New Roman" w:hAnsi="Times New Roman" w:cs="Times New Roman"/>
          <w:sz w:val="24"/>
          <w:szCs w:val="24"/>
          <w:shd w:val="clear" w:color="auto" w:fill="FFFFFF"/>
        </w:rPr>
      </w:pPr>
      <w:r w:rsidRPr="00D755D1">
        <w:rPr>
          <w:rFonts w:ascii="Times New Roman" w:hAnsi="Times New Roman" w:cs="Times New Roman"/>
          <w:b/>
          <w:bCs/>
          <w:sz w:val="24"/>
          <w:szCs w:val="24"/>
          <w:shd w:val="clear" w:color="auto" w:fill="FFFFFF"/>
        </w:rPr>
        <w:t>ADVANTAGES OF OBSERVATION METHOD</w:t>
      </w:r>
      <w:r w:rsidRPr="00D755D1">
        <w:rPr>
          <w:rFonts w:ascii="Times New Roman" w:hAnsi="Times New Roman" w:cs="Times New Roman"/>
          <w:shd w:val="clear" w:color="auto" w:fill="FFFFFF"/>
        </w:rPr>
        <w:t>:</w:t>
      </w:r>
      <w:r w:rsidR="00D755D1">
        <w:rPr>
          <w:rFonts w:ascii="Times New Roman" w:hAnsi="Times New Roman" w:cs="Times New Roman"/>
          <w:shd w:val="clear" w:color="auto" w:fill="FFFFFF"/>
        </w:rPr>
        <w:t xml:space="preserve"> </w:t>
      </w:r>
      <w:r w:rsidRPr="009B770E">
        <w:rPr>
          <w:rFonts w:ascii="Times New Roman" w:hAnsi="Times New Roman" w:cs="Times New Roman"/>
          <w:sz w:val="24"/>
          <w:szCs w:val="24"/>
          <w:shd w:val="clear" w:color="auto" w:fill="FFFFFF"/>
        </w:rPr>
        <w:t>It provides direct, real-time information on ongoing and unfolding behaviour, process, situation or event.</w:t>
      </w:r>
    </w:p>
    <w:p w14:paraId="4F5F182F" w14:textId="77777777" w:rsidR="001D04F5" w:rsidRPr="009B770E" w:rsidRDefault="001D04F5" w:rsidP="00B9422E">
      <w:pPr>
        <w:pStyle w:val="ListParagraph"/>
        <w:numPr>
          <w:ilvl w:val="0"/>
          <w:numId w:val="3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facilitates access to people and situation where questionnaires and interviews are impossible or inappropriate to use. </w:t>
      </w:r>
    </w:p>
    <w:p w14:paraId="0E2F9280" w14:textId="77777777" w:rsidR="001D04F5" w:rsidRPr="009B770E" w:rsidRDefault="001D04F5" w:rsidP="00B9422E">
      <w:pPr>
        <w:pStyle w:val="ListParagraph"/>
        <w:numPr>
          <w:ilvl w:val="0"/>
          <w:numId w:val="3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Data collected is accurate and reliable.</w:t>
      </w:r>
    </w:p>
    <w:p w14:paraId="521400A8" w14:textId="77777777" w:rsidR="001D04F5" w:rsidRPr="009B770E" w:rsidRDefault="001D04F5" w:rsidP="00B9422E">
      <w:pPr>
        <w:pStyle w:val="ListParagraph"/>
        <w:numPr>
          <w:ilvl w:val="0"/>
          <w:numId w:val="3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provides access to people in real life situation. </w:t>
      </w:r>
    </w:p>
    <w:p w14:paraId="646A03CC" w14:textId="77777777" w:rsidR="001D04F5" w:rsidRPr="009B770E" w:rsidRDefault="001D04F5" w:rsidP="00B9422E">
      <w:pPr>
        <w:pStyle w:val="ListParagraph"/>
        <w:numPr>
          <w:ilvl w:val="0"/>
          <w:numId w:val="3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improves precision of research results.</w:t>
      </w:r>
    </w:p>
    <w:p w14:paraId="52208FFC" w14:textId="77777777" w:rsidR="001D04F5" w:rsidRPr="009B770E" w:rsidRDefault="001D04F5" w:rsidP="00B9422E">
      <w:pPr>
        <w:pStyle w:val="ListParagraph"/>
        <w:numPr>
          <w:ilvl w:val="0"/>
          <w:numId w:val="3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Researcher gets current information.</w:t>
      </w:r>
    </w:p>
    <w:p w14:paraId="46409F72" w14:textId="77777777" w:rsidR="001D04F5" w:rsidRPr="00D755D1" w:rsidRDefault="001D04F5" w:rsidP="001D04F5">
      <w:pPr>
        <w:jc w:val="both"/>
        <w:rPr>
          <w:rFonts w:ascii="Times New Roman" w:hAnsi="Times New Roman" w:cs="Times New Roman"/>
          <w:b/>
          <w:bCs/>
          <w:sz w:val="24"/>
          <w:szCs w:val="24"/>
          <w:shd w:val="clear" w:color="auto" w:fill="FFFFFF"/>
        </w:rPr>
      </w:pPr>
      <w:r w:rsidRPr="00D755D1">
        <w:rPr>
          <w:rFonts w:ascii="Times New Roman" w:hAnsi="Times New Roman" w:cs="Times New Roman"/>
          <w:b/>
          <w:bCs/>
          <w:sz w:val="24"/>
          <w:szCs w:val="24"/>
          <w:shd w:val="clear" w:color="auto" w:fill="FFFFFF"/>
        </w:rPr>
        <w:t>DISADVANTAGES OF OBSERVATION METHOD:</w:t>
      </w:r>
    </w:p>
    <w:p w14:paraId="3831BDA5" w14:textId="77777777" w:rsidR="001D04F5" w:rsidRPr="009B770E" w:rsidRDefault="001D04F5" w:rsidP="00B9422E">
      <w:pPr>
        <w:pStyle w:val="ListParagraph"/>
        <w:numPr>
          <w:ilvl w:val="0"/>
          <w:numId w:val="3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Hawthorne effect</w:t>
      </w:r>
    </w:p>
    <w:p w14:paraId="674525A0" w14:textId="77777777" w:rsidR="001D04F5" w:rsidRPr="009B770E" w:rsidRDefault="001D04F5" w:rsidP="00B9422E">
      <w:pPr>
        <w:pStyle w:val="ListParagraph"/>
        <w:numPr>
          <w:ilvl w:val="0"/>
          <w:numId w:val="3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Time consuming &amp; expensive </w:t>
      </w:r>
    </w:p>
    <w:p w14:paraId="62C15E4A" w14:textId="77777777" w:rsidR="001D04F5" w:rsidRPr="009B770E" w:rsidRDefault="001D04F5" w:rsidP="00B9422E">
      <w:pPr>
        <w:pStyle w:val="ListParagraph"/>
        <w:numPr>
          <w:ilvl w:val="0"/>
          <w:numId w:val="3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Does not enhance the clear-cut understanding of why people behave as they do.</w:t>
      </w:r>
    </w:p>
    <w:p w14:paraId="2F4B1DB1" w14:textId="77777777" w:rsidR="001D04F5" w:rsidRPr="009B770E" w:rsidRDefault="001D04F5" w:rsidP="001D04F5">
      <w:pPr>
        <w:spacing w:after="200" w:line="276" w:lineRule="auto"/>
        <w:jc w:val="both"/>
        <w:rPr>
          <w:rFonts w:ascii="Times New Roman" w:hAnsi="Times New Roman" w:cs="Times New Roman"/>
          <w:sz w:val="24"/>
          <w:szCs w:val="24"/>
          <w:shd w:val="clear" w:color="auto" w:fill="FFFFFF"/>
        </w:rPr>
      </w:pPr>
    </w:p>
    <w:p w14:paraId="6FBEDCD9" w14:textId="77777777" w:rsidR="001D04F5" w:rsidRPr="003D1DDF" w:rsidRDefault="001D04F5" w:rsidP="001D04F5">
      <w:pPr>
        <w:spacing w:after="200" w:line="276" w:lineRule="auto"/>
        <w:jc w:val="both"/>
        <w:rPr>
          <w:rFonts w:ascii="Times New Roman" w:hAnsi="Times New Roman" w:cs="Times New Roman"/>
          <w:b/>
          <w:bCs/>
          <w:sz w:val="24"/>
          <w:szCs w:val="24"/>
          <w:shd w:val="clear" w:color="auto" w:fill="FFFFFF"/>
        </w:rPr>
      </w:pPr>
      <w:r w:rsidRPr="003D1DDF">
        <w:rPr>
          <w:rFonts w:ascii="Times New Roman" w:hAnsi="Times New Roman" w:cs="Times New Roman"/>
          <w:b/>
          <w:bCs/>
          <w:sz w:val="24"/>
          <w:szCs w:val="24"/>
          <w:shd w:val="clear" w:color="auto" w:fill="FFFFFF"/>
        </w:rPr>
        <w:t>OBSERVATION METHODS USED IN VARIOUS TYPES OF OBSERVATIONS:</w:t>
      </w:r>
    </w:p>
    <w:tbl>
      <w:tblPr>
        <w:tblStyle w:val="TableGrid"/>
        <w:tblW w:w="0" w:type="auto"/>
        <w:tblLook w:val="04A0" w:firstRow="1" w:lastRow="0" w:firstColumn="1" w:lastColumn="0" w:noHBand="0" w:noVBand="1"/>
      </w:tblPr>
      <w:tblGrid>
        <w:gridCol w:w="846"/>
        <w:gridCol w:w="3827"/>
        <w:gridCol w:w="4253"/>
      </w:tblGrid>
      <w:tr w:rsidR="001D04F5" w:rsidRPr="009B770E" w14:paraId="5F00FC5A" w14:textId="77777777" w:rsidTr="00FC3BA9">
        <w:tc>
          <w:tcPr>
            <w:tcW w:w="846" w:type="dxa"/>
          </w:tcPr>
          <w:p w14:paraId="082B70F7" w14:textId="77777777" w:rsidR="001D04F5" w:rsidRPr="009B770E" w:rsidRDefault="001D04F5" w:rsidP="0079631A">
            <w:pPr>
              <w:spacing w:after="200" w:line="276" w:lineRule="auto"/>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S.NO.</w:t>
            </w:r>
          </w:p>
        </w:tc>
        <w:tc>
          <w:tcPr>
            <w:tcW w:w="3827" w:type="dxa"/>
          </w:tcPr>
          <w:p w14:paraId="05995839" w14:textId="77777777" w:rsidR="001D04F5" w:rsidRPr="009B770E" w:rsidRDefault="001D04F5" w:rsidP="0079631A">
            <w:pPr>
              <w:spacing w:after="200" w:line="276" w:lineRule="auto"/>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CATEGORIES</w:t>
            </w:r>
          </w:p>
        </w:tc>
        <w:tc>
          <w:tcPr>
            <w:tcW w:w="4253" w:type="dxa"/>
          </w:tcPr>
          <w:p w14:paraId="66DA47CA" w14:textId="77777777" w:rsidR="001D04F5" w:rsidRPr="009B770E" w:rsidRDefault="001D04F5" w:rsidP="0079631A">
            <w:pPr>
              <w:spacing w:after="200" w:line="276" w:lineRule="auto"/>
              <w:jc w:val="center"/>
              <w:rPr>
                <w:rFonts w:ascii="Times New Roman" w:hAnsi="Times New Roman" w:cs="Times New Roman"/>
                <w:b/>
                <w:bCs/>
                <w:sz w:val="24"/>
                <w:szCs w:val="24"/>
                <w:shd w:val="clear" w:color="auto" w:fill="FFFFFF"/>
              </w:rPr>
            </w:pPr>
            <w:r w:rsidRPr="009B770E">
              <w:rPr>
                <w:rFonts w:ascii="Times New Roman" w:hAnsi="Times New Roman" w:cs="Times New Roman"/>
                <w:b/>
                <w:bCs/>
                <w:sz w:val="24"/>
                <w:szCs w:val="24"/>
                <w:shd w:val="clear" w:color="auto" w:fill="FFFFFF"/>
              </w:rPr>
              <w:t>OBSERVATION METHOD</w:t>
            </w:r>
          </w:p>
        </w:tc>
      </w:tr>
      <w:tr w:rsidR="001D04F5" w:rsidRPr="009B770E" w14:paraId="199FE723" w14:textId="77777777" w:rsidTr="00FC3BA9">
        <w:tc>
          <w:tcPr>
            <w:tcW w:w="846" w:type="dxa"/>
          </w:tcPr>
          <w:p w14:paraId="43DDFF15"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1.</w:t>
            </w:r>
          </w:p>
        </w:tc>
        <w:tc>
          <w:tcPr>
            <w:tcW w:w="3827" w:type="dxa"/>
          </w:tcPr>
          <w:p w14:paraId="368FA22B" w14:textId="77777777" w:rsidR="001D04F5" w:rsidRPr="009B770E" w:rsidRDefault="001D04F5" w:rsidP="0079631A">
            <w:p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Narrative Observation</w:t>
            </w:r>
          </w:p>
        </w:tc>
        <w:tc>
          <w:tcPr>
            <w:tcW w:w="4253" w:type="dxa"/>
          </w:tcPr>
          <w:p w14:paraId="3F4D27C9" w14:textId="77777777" w:rsidR="001D04F5" w:rsidRPr="009B770E" w:rsidRDefault="001D04F5" w:rsidP="00B9422E">
            <w:pPr>
              <w:pStyle w:val="ListParagraph"/>
              <w:numPr>
                <w:ilvl w:val="0"/>
                <w:numId w:val="5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Field notes</w:t>
            </w:r>
          </w:p>
          <w:p w14:paraId="0DFC0D89" w14:textId="77777777" w:rsidR="001D04F5" w:rsidRPr="009B770E" w:rsidRDefault="001D04F5" w:rsidP="00B9422E">
            <w:pPr>
              <w:pStyle w:val="ListParagraph"/>
              <w:numPr>
                <w:ilvl w:val="0"/>
                <w:numId w:val="5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Anecdotes</w:t>
            </w:r>
          </w:p>
        </w:tc>
      </w:tr>
      <w:tr w:rsidR="001D04F5" w:rsidRPr="009B770E" w14:paraId="373A51E7" w14:textId="77777777" w:rsidTr="00FC3BA9">
        <w:tc>
          <w:tcPr>
            <w:tcW w:w="846" w:type="dxa"/>
          </w:tcPr>
          <w:p w14:paraId="2672DD31"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2.</w:t>
            </w:r>
          </w:p>
        </w:tc>
        <w:tc>
          <w:tcPr>
            <w:tcW w:w="3827" w:type="dxa"/>
          </w:tcPr>
          <w:p w14:paraId="1F9C727A" w14:textId="77777777" w:rsidR="001D04F5" w:rsidRPr="009B770E" w:rsidRDefault="001D04F5" w:rsidP="0079631A">
            <w:p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Sample Observation</w:t>
            </w:r>
          </w:p>
        </w:tc>
        <w:tc>
          <w:tcPr>
            <w:tcW w:w="4253" w:type="dxa"/>
          </w:tcPr>
          <w:p w14:paraId="4FE06559" w14:textId="77777777" w:rsidR="001D04F5" w:rsidRPr="009B770E" w:rsidRDefault="001D04F5" w:rsidP="00B9422E">
            <w:pPr>
              <w:pStyle w:val="ListParagraph"/>
              <w:numPr>
                <w:ilvl w:val="0"/>
                <w:numId w:val="5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Rating Scales</w:t>
            </w:r>
          </w:p>
          <w:p w14:paraId="6E9CD58E" w14:textId="77777777" w:rsidR="001D04F5" w:rsidRPr="009B770E" w:rsidRDefault="001D04F5" w:rsidP="00B9422E">
            <w:pPr>
              <w:pStyle w:val="ListParagraph"/>
              <w:numPr>
                <w:ilvl w:val="0"/>
                <w:numId w:val="5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Checklists</w:t>
            </w:r>
          </w:p>
          <w:p w14:paraId="11B99AB4" w14:textId="77777777" w:rsidR="001D04F5" w:rsidRPr="009B770E" w:rsidRDefault="001D04F5" w:rsidP="00B9422E">
            <w:pPr>
              <w:pStyle w:val="ListParagraph"/>
              <w:numPr>
                <w:ilvl w:val="0"/>
                <w:numId w:val="5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Event sampling</w:t>
            </w:r>
          </w:p>
          <w:p w14:paraId="1870B772" w14:textId="77777777" w:rsidR="001D04F5" w:rsidRPr="009B770E" w:rsidRDefault="001D04F5" w:rsidP="00B9422E">
            <w:pPr>
              <w:pStyle w:val="ListParagraph"/>
              <w:numPr>
                <w:ilvl w:val="0"/>
                <w:numId w:val="5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Time sampling</w:t>
            </w:r>
          </w:p>
        </w:tc>
      </w:tr>
      <w:tr w:rsidR="001D04F5" w:rsidRPr="009B770E" w14:paraId="33D31EBD" w14:textId="77777777" w:rsidTr="00FC3BA9">
        <w:tc>
          <w:tcPr>
            <w:tcW w:w="846" w:type="dxa"/>
          </w:tcPr>
          <w:p w14:paraId="5364DB51" w14:textId="77777777" w:rsidR="001D04F5" w:rsidRPr="009B770E" w:rsidRDefault="001D04F5" w:rsidP="0079631A">
            <w:pPr>
              <w:spacing w:after="200" w:line="276" w:lineRule="auto"/>
              <w:jc w:val="center"/>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3.</w:t>
            </w:r>
          </w:p>
        </w:tc>
        <w:tc>
          <w:tcPr>
            <w:tcW w:w="3827" w:type="dxa"/>
          </w:tcPr>
          <w:p w14:paraId="5F3E8871" w14:textId="77777777" w:rsidR="001D04F5" w:rsidRPr="009B770E" w:rsidRDefault="001D04F5" w:rsidP="0079631A">
            <w:p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Technology Assisted Observation</w:t>
            </w:r>
          </w:p>
        </w:tc>
        <w:tc>
          <w:tcPr>
            <w:tcW w:w="4253" w:type="dxa"/>
          </w:tcPr>
          <w:p w14:paraId="7D0544F8" w14:textId="77777777" w:rsidR="001D04F5" w:rsidRPr="009B770E" w:rsidRDefault="001D04F5" w:rsidP="00B9422E">
            <w:pPr>
              <w:pStyle w:val="ListParagraph"/>
              <w:numPr>
                <w:ilvl w:val="0"/>
                <w:numId w:val="6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Photographs</w:t>
            </w:r>
          </w:p>
          <w:p w14:paraId="4E33C9D7" w14:textId="77777777" w:rsidR="001D04F5" w:rsidRPr="009B770E" w:rsidRDefault="001D04F5" w:rsidP="00B9422E">
            <w:pPr>
              <w:pStyle w:val="ListParagraph"/>
              <w:numPr>
                <w:ilvl w:val="0"/>
                <w:numId w:val="6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CCTV/ Audiotapes/ Videography</w:t>
            </w:r>
          </w:p>
        </w:tc>
      </w:tr>
    </w:tbl>
    <w:p w14:paraId="454F0623" w14:textId="77777777" w:rsidR="001D04F5" w:rsidRPr="009B770E" w:rsidRDefault="001D04F5" w:rsidP="001D04F5">
      <w:pPr>
        <w:jc w:val="both"/>
        <w:rPr>
          <w:rFonts w:ascii="Times New Roman" w:hAnsi="Times New Roman" w:cs="Times New Roman"/>
          <w:sz w:val="24"/>
          <w:szCs w:val="24"/>
          <w:shd w:val="clear" w:color="auto" w:fill="FFFFFF"/>
        </w:rPr>
      </w:pPr>
    </w:p>
    <w:p w14:paraId="03AB3F84" w14:textId="77777777" w:rsidR="001D04F5" w:rsidRPr="003D1DDF" w:rsidRDefault="001D04F5" w:rsidP="00B9422E">
      <w:pPr>
        <w:pStyle w:val="ListParagraph"/>
        <w:numPr>
          <w:ilvl w:val="0"/>
          <w:numId w:val="61"/>
        </w:numPr>
        <w:jc w:val="both"/>
        <w:rPr>
          <w:rFonts w:ascii="Times New Roman" w:hAnsi="Times New Roman" w:cs="Times New Roman"/>
          <w:b/>
          <w:bCs/>
          <w:sz w:val="24"/>
          <w:szCs w:val="24"/>
          <w:shd w:val="clear" w:color="auto" w:fill="FFFFFF"/>
        </w:rPr>
      </w:pPr>
      <w:r w:rsidRPr="003D1DDF">
        <w:rPr>
          <w:rFonts w:ascii="Times New Roman" w:hAnsi="Times New Roman" w:cs="Times New Roman"/>
          <w:b/>
          <w:bCs/>
          <w:sz w:val="24"/>
          <w:szCs w:val="24"/>
          <w:shd w:val="clear" w:color="auto" w:fill="FFFFFF"/>
        </w:rPr>
        <w:t>NARRATIVE OBSERVATION:</w:t>
      </w:r>
    </w:p>
    <w:p w14:paraId="5BB0536A" w14:textId="77777777" w:rsidR="001D04F5" w:rsidRPr="004C3A8B" w:rsidRDefault="001D04F5" w:rsidP="00B9422E">
      <w:pPr>
        <w:pStyle w:val="ListParagraph"/>
        <w:numPr>
          <w:ilvl w:val="0"/>
          <w:numId w:val="63"/>
        </w:numPr>
        <w:jc w:val="both"/>
        <w:rPr>
          <w:rFonts w:ascii="Times New Roman" w:hAnsi="Times New Roman" w:cs="Times New Roman"/>
          <w:sz w:val="20"/>
          <w:szCs w:val="20"/>
          <w:shd w:val="clear" w:color="auto" w:fill="FFFFFF"/>
        </w:rPr>
      </w:pPr>
      <w:r w:rsidRPr="00394193">
        <w:rPr>
          <w:rFonts w:ascii="Times New Roman" w:hAnsi="Times New Roman" w:cs="Times New Roman"/>
          <w:b/>
          <w:bCs/>
          <w:sz w:val="24"/>
          <w:szCs w:val="24"/>
          <w:shd w:val="clear" w:color="auto" w:fill="FFFFFF"/>
        </w:rPr>
        <w:t>FIELD NOTES:</w:t>
      </w:r>
      <w:r w:rsidRPr="00394193">
        <w:rPr>
          <w:rFonts w:ascii="Times New Roman" w:hAnsi="Times New Roman" w:cs="Times New Roman"/>
          <w:sz w:val="24"/>
          <w:szCs w:val="24"/>
          <w:shd w:val="clear" w:color="auto" w:fill="FFFFFF"/>
        </w:rPr>
        <w:t xml:space="preserve"> </w:t>
      </w:r>
    </w:p>
    <w:p w14:paraId="167CE6A6" w14:textId="77777777" w:rsidR="001D04F5" w:rsidRPr="009B770E" w:rsidRDefault="001D04F5" w:rsidP="00B9422E">
      <w:pPr>
        <w:pStyle w:val="ListParagraph"/>
        <w:numPr>
          <w:ilvl w:val="0"/>
          <w:numId w:val="38"/>
        </w:numPr>
        <w:spacing w:after="200" w:line="276" w:lineRule="auto"/>
        <w:jc w:val="both"/>
        <w:rPr>
          <w:rFonts w:ascii="Times New Roman" w:hAnsi="Times New Roman" w:cs="Times New Roman"/>
          <w:sz w:val="24"/>
          <w:szCs w:val="24"/>
          <w:shd w:val="clear" w:color="auto" w:fill="FFFFFF"/>
        </w:rPr>
      </w:pPr>
      <w:r w:rsidRPr="004C3A8B">
        <w:rPr>
          <w:rFonts w:ascii="Times New Roman" w:hAnsi="Times New Roman" w:cs="Times New Roman"/>
          <w:sz w:val="20"/>
          <w:szCs w:val="20"/>
          <w:shd w:val="clear" w:color="auto" w:fill="FFFFFF"/>
        </w:rPr>
        <w:t xml:space="preserve">Field </w:t>
      </w:r>
      <w:r w:rsidRPr="009B770E">
        <w:rPr>
          <w:rFonts w:ascii="Times New Roman" w:hAnsi="Times New Roman" w:cs="Times New Roman"/>
          <w:sz w:val="24"/>
          <w:szCs w:val="24"/>
          <w:shd w:val="clear" w:color="auto" w:fill="FFFFFF"/>
        </w:rPr>
        <w:t xml:space="preserve">note is a qualitative note of an observation made by a researcher in a research setting, which includes descriptive and reflective narrations of the observed behaviour, event, place or person. It may even include sketches, drawing and diagrams. </w:t>
      </w:r>
    </w:p>
    <w:p w14:paraId="50A91950" w14:textId="77777777" w:rsidR="001D04F5" w:rsidRDefault="001D04F5" w:rsidP="00B9422E">
      <w:pPr>
        <w:pStyle w:val="ListParagraph"/>
        <w:numPr>
          <w:ilvl w:val="0"/>
          <w:numId w:val="3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Descriptive information is factual data that is being recorded. Includes time and date, physical setting, social environment, descriptions of the subjects being studied and their roles in the setting, and the impact that the observer may have had on the environment.</w:t>
      </w:r>
    </w:p>
    <w:p w14:paraId="023CF5F2" w14:textId="77777777" w:rsidR="001D04F5" w:rsidRPr="009B770E" w:rsidRDefault="001D04F5" w:rsidP="001D04F5">
      <w:pPr>
        <w:pStyle w:val="ListParagraph"/>
        <w:spacing w:after="200" w:line="276" w:lineRule="auto"/>
        <w:jc w:val="both"/>
        <w:rPr>
          <w:rFonts w:ascii="Times New Roman" w:hAnsi="Times New Roman" w:cs="Times New Roman"/>
          <w:sz w:val="24"/>
          <w:szCs w:val="24"/>
          <w:shd w:val="clear" w:color="auto" w:fill="FFFFFF"/>
        </w:rPr>
      </w:pPr>
    </w:p>
    <w:p w14:paraId="77B3FD42" w14:textId="77777777" w:rsidR="001D04F5" w:rsidRPr="00677F70" w:rsidRDefault="001D04F5" w:rsidP="00B9422E">
      <w:pPr>
        <w:pStyle w:val="ListParagraph"/>
        <w:numPr>
          <w:ilvl w:val="0"/>
          <w:numId w:val="63"/>
        </w:numPr>
        <w:jc w:val="both"/>
        <w:rPr>
          <w:rFonts w:ascii="Times New Roman" w:hAnsi="Times New Roman" w:cs="Times New Roman"/>
          <w:sz w:val="24"/>
          <w:szCs w:val="24"/>
          <w:shd w:val="clear" w:color="auto" w:fill="FFFFFF"/>
        </w:rPr>
      </w:pPr>
      <w:r w:rsidRPr="00677F70">
        <w:rPr>
          <w:rFonts w:ascii="Times New Roman" w:hAnsi="Times New Roman" w:cs="Times New Roman"/>
          <w:b/>
          <w:bCs/>
          <w:sz w:val="24"/>
          <w:szCs w:val="24"/>
          <w:shd w:val="clear" w:color="auto" w:fill="FFFFFF"/>
        </w:rPr>
        <w:t>ANECDOTES:</w:t>
      </w:r>
    </w:p>
    <w:p w14:paraId="4F07BD98" w14:textId="77777777" w:rsidR="001D04F5" w:rsidRPr="009B770E" w:rsidRDefault="001D04F5" w:rsidP="00B9422E">
      <w:pPr>
        <w:pStyle w:val="ListParagraph"/>
        <w:numPr>
          <w:ilvl w:val="0"/>
          <w:numId w:val="3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a brief, non-judgemental written record of an observed incident. Anecdotes are record of what, when, where, how event happened and what was said and done.</w:t>
      </w:r>
    </w:p>
    <w:p w14:paraId="77016148" w14:textId="77777777" w:rsidR="001D04F5" w:rsidRPr="009B770E" w:rsidRDefault="001D04F5" w:rsidP="00B9422E">
      <w:pPr>
        <w:pStyle w:val="ListParagraph"/>
        <w:numPr>
          <w:ilvl w:val="0"/>
          <w:numId w:val="3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An anecdotal record is a short, objective, descriptive summary of one event or incident writing down after the event has taken place.</w:t>
      </w:r>
    </w:p>
    <w:p w14:paraId="0AFE0B09"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4EF9FFC2" w14:textId="77777777" w:rsidR="001D04F5" w:rsidRPr="003D1DDF" w:rsidRDefault="001D04F5" w:rsidP="00B9422E">
      <w:pPr>
        <w:pStyle w:val="ListParagraph"/>
        <w:numPr>
          <w:ilvl w:val="0"/>
          <w:numId w:val="61"/>
        </w:numPr>
        <w:jc w:val="both"/>
        <w:rPr>
          <w:rFonts w:ascii="Times New Roman" w:hAnsi="Times New Roman" w:cs="Times New Roman"/>
          <w:b/>
          <w:bCs/>
          <w:sz w:val="24"/>
          <w:szCs w:val="24"/>
          <w:u w:val="single"/>
          <w:shd w:val="clear" w:color="auto" w:fill="FFFFFF"/>
        </w:rPr>
      </w:pPr>
      <w:r w:rsidRPr="003D1DDF">
        <w:rPr>
          <w:rFonts w:ascii="Times New Roman" w:hAnsi="Times New Roman" w:cs="Times New Roman"/>
          <w:b/>
          <w:bCs/>
          <w:sz w:val="24"/>
          <w:szCs w:val="24"/>
          <w:u w:val="single"/>
          <w:shd w:val="clear" w:color="auto" w:fill="FFFFFF"/>
        </w:rPr>
        <w:t>SAMPLE OBSERVATION:</w:t>
      </w:r>
    </w:p>
    <w:p w14:paraId="24DD390E" w14:textId="77777777" w:rsidR="003D1DDF" w:rsidRDefault="003D1DDF" w:rsidP="00674141">
      <w:pPr>
        <w:pStyle w:val="ListParagraph"/>
        <w:rPr>
          <w:rFonts w:ascii="Times New Roman" w:hAnsi="Times New Roman" w:cs="Times New Roman"/>
          <w:b/>
          <w:bCs/>
          <w:sz w:val="24"/>
          <w:szCs w:val="24"/>
          <w:shd w:val="clear" w:color="auto" w:fill="FFFFFF"/>
        </w:rPr>
      </w:pPr>
    </w:p>
    <w:p w14:paraId="67D584C0" w14:textId="7F1D5F48" w:rsidR="001D04F5" w:rsidRPr="003D1DDF" w:rsidRDefault="001D04F5" w:rsidP="00674141">
      <w:pPr>
        <w:pStyle w:val="ListParagraph"/>
        <w:rPr>
          <w:rFonts w:ascii="Times New Roman" w:hAnsi="Times New Roman" w:cs="Times New Roman"/>
          <w:b/>
          <w:bCs/>
          <w:sz w:val="24"/>
          <w:szCs w:val="24"/>
          <w:shd w:val="clear" w:color="auto" w:fill="FFFFFF"/>
        </w:rPr>
      </w:pPr>
      <w:r w:rsidRPr="003D1DDF">
        <w:rPr>
          <w:rFonts w:ascii="Times New Roman" w:hAnsi="Times New Roman" w:cs="Times New Roman"/>
          <w:b/>
          <w:bCs/>
          <w:sz w:val="24"/>
          <w:szCs w:val="24"/>
          <w:shd w:val="clear" w:color="auto" w:fill="FFFFFF"/>
        </w:rPr>
        <w:t>RATING SCALE</w:t>
      </w:r>
    </w:p>
    <w:p w14:paraId="05529A56" w14:textId="77777777" w:rsidR="001D04F5" w:rsidRPr="009B770E" w:rsidRDefault="001D04F5" w:rsidP="00B9422E">
      <w:pPr>
        <w:pStyle w:val="ListParagraph"/>
        <w:numPr>
          <w:ilvl w:val="0"/>
          <w:numId w:val="4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Rating is the term used to express the opinion or judgement regarding some performance of a person, objects, situations or character. </w:t>
      </w:r>
    </w:p>
    <w:p w14:paraId="4CF78DE3" w14:textId="77777777" w:rsidR="001D04F5" w:rsidRPr="009B770E" w:rsidRDefault="001D04F5" w:rsidP="00B9422E">
      <w:pPr>
        <w:pStyle w:val="ListParagraph"/>
        <w:numPr>
          <w:ilvl w:val="0"/>
          <w:numId w:val="4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 xml:space="preserve">Rating scale is a tool in which the one person simply checks of another person’s level of performance. </w:t>
      </w:r>
    </w:p>
    <w:p w14:paraId="500B2397" w14:textId="77777777" w:rsidR="001D04F5" w:rsidRPr="009B770E" w:rsidRDefault="001D04F5" w:rsidP="00B9422E">
      <w:pPr>
        <w:pStyle w:val="ListParagraph"/>
        <w:numPr>
          <w:ilvl w:val="0"/>
          <w:numId w:val="40"/>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Rating scale could be three-point, five point, seven points or more points.</w:t>
      </w:r>
    </w:p>
    <w:p w14:paraId="566147CC" w14:textId="77777777" w:rsidR="001D04F5" w:rsidRPr="00677F70" w:rsidRDefault="001D04F5" w:rsidP="001D04F5">
      <w:pPr>
        <w:jc w:val="both"/>
        <w:rPr>
          <w:rFonts w:ascii="Times New Roman" w:hAnsi="Times New Roman" w:cs="Times New Roman"/>
          <w:b/>
          <w:bCs/>
          <w:sz w:val="24"/>
          <w:szCs w:val="24"/>
          <w:shd w:val="clear" w:color="auto" w:fill="FFFFFF"/>
        </w:rPr>
      </w:pPr>
      <w:r w:rsidRPr="00677F70">
        <w:rPr>
          <w:rFonts w:ascii="Times New Roman" w:hAnsi="Times New Roman" w:cs="Times New Roman"/>
          <w:b/>
          <w:bCs/>
          <w:sz w:val="24"/>
          <w:szCs w:val="24"/>
          <w:shd w:val="clear" w:color="auto" w:fill="FFFFFF"/>
        </w:rPr>
        <w:t>TYPES OF RATING SCALE:</w:t>
      </w:r>
    </w:p>
    <w:p w14:paraId="6D0C452F" w14:textId="77777777" w:rsidR="001D04F5" w:rsidRPr="009B770E" w:rsidRDefault="001D04F5" w:rsidP="00B9422E">
      <w:pPr>
        <w:pStyle w:val="ListParagraph"/>
        <w:numPr>
          <w:ilvl w:val="0"/>
          <w:numId w:val="4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Graphic Rating Scale </w:t>
      </w:r>
    </w:p>
    <w:p w14:paraId="0AC70161" w14:textId="77777777" w:rsidR="001D04F5" w:rsidRPr="009B770E" w:rsidRDefault="001D04F5" w:rsidP="00B9422E">
      <w:pPr>
        <w:pStyle w:val="ListParagraph"/>
        <w:numPr>
          <w:ilvl w:val="0"/>
          <w:numId w:val="4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Descriptive Rating Scale </w:t>
      </w:r>
    </w:p>
    <w:p w14:paraId="0F8CAFE5" w14:textId="77777777" w:rsidR="001D04F5" w:rsidRPr="009B770E" w:rsidRDefault="001D04F5" w:rsidP="00B9422E">
      <w:pPr>
        <w:pStyle w:val="ListParagraph"/>
        <w:numPr>
          <w:ilvl w:val="0"/>
          <w:numId w:val="4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Numerical Rating Scale </w:t>
      </w:r>
    </w:p>
    <w:p w14:paraId="2344ACE0" w14:textId="77777777" w:rsidR="001D04F5" w:rsidRPr="009B770E" w:rsidRDefault="001D04F5" w:rsidP="00B9422E">
      <w:pPr>
        <w:pStyle w:val="ListParagraph"/>
        <w:numPr>
          <w:ilvl w:val="0"/>
          <w:numId w:val="41"/>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Comparative Rating Scale </w:t>
      </w:r>
    </w:p>
    <w:p w14:paraId="1CA8C832"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1214F032" w14:textId="77777777" w:rsidR="001D04F5" w:rsidRPr="009B770E" w:rsidRDefault="001D04F5" w:rsidP="00B9422E">
      <w:pPr>
        <w:pStyle w:val="ListParagraph"/>
        <w:numPr>
          <w:ilvl w:val="0"/>
          <w:numId w:val="42"/>
        </w:numPr>
        <w:spacing w:after="200" w:line="276" w:lineRule="auto"/>
        <w:jc w:val="both"/>
        <w:rPr>
          <w:rFonts w:ascii="Times New Roman" w:hAnsi="Times New Roman" w:cs="Times New Roman"/>
          <w:sz w:val="24"/>
          <w:szCs w:val="24"/>
          <w:shd w:val="clear" w:color="auto" w:fill="FFFFFF"/>
        </w:rPr>
      </w:pPr>
      <w:r w:rsidRPr="00B9422E">
        <w:rPr>
          <w:rFonts w:ascii="Times New Roman" w:hAnsi="Times New Roman" w:cs="Times New Roman"/>
          <w:b/>
          <w:bCs/>
          <w:shd w:val="clear" w:color="auto" w:fill="FFFFFF"/>
        </w:rPr>
        <w:t>GRAPHIC RATING SCALE</w:t>
      </w:r>
      <w:r w:rsidRPr="00B9422E">
        <w:rPr>
          <w:rFonts w:ascii="Times New Roman" w:hAnsi="Times New Roman" w:cs="Times New Roman"/>
          <w:shd w:val="clear" w:color="auto" w:fill="FFFFFF"/>
        </w:rPr>
        <w:t xml:space="preserve">: </w:t>
      </w:r>
      <w:r w:rsidRPr="009B770E">
        <w:rPr>
          <w:rFonts w:ascii="Times New Roman" w:hAnsi="Times New Roman" w:cs="Times New Roman"/>
          <w:sz w:val="24"/>
          <w:szCs w:val="24"/>
          <w:shd w:val="clear" w:color="auto" w:fill="FFFFFF"/>
        </w:rPr>
        <w:t xml:space="preserve">The graphic rating scale is the simplest and most popular method for appraising performance. In this scale, the performance is printed horizontally at various points from lowest to highest. It included the numerical points on the scale. </w:t>
      </w:r>
    </w:p>
    <w:p w14:paraId="484F7353"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Likert Scale</w:t>
      </w:r>
      <w:r w:rsidRPr="009B770E">
        <w:rPr>
          <w:rFonts w:ascii="Times New Roman" w:hAnsi="Times New Roman" w:cs="Times New Roman"/>
          <w:sz w:val="24"/>
          <w:szCs w:val="24"/>
          <w:shd w:val="clear" w:color="auto" w:fill="FFFFFF"/>
        </w:rPr>
        <w:t xml:space="preserve"> is a popular graphic rating scale. </w:t>
      </w:r>
    </w:p>
    <w:p w14:paraId="2B0803BB" w14:textId="1C6EF6DD" w:rsidR="001D04F5" w:rsidRDefault="001D04F5" w:rsidP="001D04F5">
      <w:pPr>
        <w:pStyle w:val="ListParagraph"/>
        <w:jc w:val="both"/>
        <w:rPr>
          <w:rFonts w:ascii="Times New Roman" w:hAnsi="Times New Roman" w:cs="Times New Roman"/>
          <w:sz w:val="24"/>
          <w:szCs w:val="24"/>
          <w:shd w:val="clear" w:color="auto" w:fill="FFFFFF"/>
        </w:rPr>
      </w:pPr>
    </w:p>
    <w:tbl>
      <w:tblPr>
        <w:tblStyle w:val="TableGrid"/>
        <w:tblW w:w="0" w:type="auto"/>
        <w:tblInd w:w="-147" w:type="dxa"/>
        <w:tblLook w:val="04A0" w:firstRow="1" w:lastRow="0" w:firstColumn="1" w:lastColumn="0" w:noHBand="0" w:noVBand="1"/>
      </w:tblPr>
      <w:tblGrid>
        <w:gridCol w:w="5245"/>
        <w:gridCol w:w="851"/>
        <w:gridCol w:w="850"/>
        <w:gridCol w:w="851"/>
        <w:gridCol w:w="850"/>
        <w:gridCol w:w="844"/>
      </w:tblGrid>
      <w:tr w:rsidR="001D04F5" w14:paraId="294DB50F" w14:textId="77777777" w:rsidTr="004C3A8B">
        <w:tc>
          <w:tcPr>
            <w:tcW w:w="5245" w:type="dxa"/>
          </w:tcPr>
          <w:p w14:paraId="6D83E8D5" w14:textId="142D90EE" w:rsidR="001D04F5" w:rsidRPr="00FC3BA9" w:rsidRDefault="00FC3BA9" w:rsidP="0079631A">
            <w:pPr>
              <w:pStyle w:val="ListParagraph"/>
              <w:ind w:left="0"/>
              <w:jc w:val="both"/>
              <w:rPr>
                <w:rFonts w:ascii="Times New Roman" w:hAnsi="Times New Roman" w:cs="Times New Roman"/>
                <w:b/>
                <w:bCs/>
                <w:sz w:val="24"/>
                <w:szCs w:val="24"/>
                <w:shd w:val="clear" w:color="auto" w:fill="FFFFFF"/>
              </w:rPr>
            </w:pPr>
            <w:r w:rsidRPr="00FC3BA9">
              <w:rPr>
                <w:rFonts w:ascii="Times New Roman" w:hAnsi="Times New Roman" w:cs="Times New Roman"/>
                <w:b/>
                <w:bCs/>
                <w:sz w:val="24"/>
                <w:szCs w:val="24"/>
                <w:shd w:val="clear" w:color="auto" w:fill="FFFFFF"/>
              </w:rPr>
              <w:t>items</w:t>
            </w:r>
          </w:p>
        </w:tc>
        <w:tc>
          <w:tcPr>
            <w:tcW w:w="851" w:type="dxa"/>
          </w:tcPr>
          <w:p w14:paraId="788833A7"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850" w:type="dxa"/>
          </w:tcPr>
          <w:p w14:paraId="1C328CAD"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851" w:type="dxa"/>
          </w:tcPr>
          <w:p w14:paraId="5A4B77D4"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850" w:type="dxa"/>
          </w:tcPr>
          <w:p w14:paraId="1C40D596"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844" w:type="dxa"/>
          </w:tcPr>
          <w:p w14:paraId="7E4E9F99"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r>
      <w:tr w:rsidR="001D04F5" w14:paraId="062785CB" w14:textId="77777777" w:rsidTr="004C3A8B">
        <w:tc>
          <w:tcPr>
            <w:tcW w:w="5245" w:type="dxa"/>
          </w:tcPr>
          <w:p w14:paraId="2527B952" w14:textId="77777777" w:rsidR="001D04F5" w:rsidRPr="00677F70" w:rsidRDefault="001D04F5" w:rsidP="0079631A">
            <w:pPr>
              <w:jc w:val="both"/>
              <w:rPr>
                <w:rFonts w:ascii="Times New Roman" w:hAnsi="Times New Roman" w:cs="Times New Roman"/>
                <w:sz w:val="24"/>
                <w:szCs w:val="24"/>
                <w:shd w:val="clear" w:color="auto" w:fill="FFFFFF"/>
              </w:rPr>
            </w:pPr>
            <w:r w:rsidRPr="00677F70">
              <w:rPr>
                <w:rFonts w:ascii="Times New Roman" w:hAnsi="Times New Roman" w:cs="Times New Roman"/>
                <w:sz w:val="24"/>
                <w:szCs w:val="24"/>
                <w:shd w:val="clear" w:color="auto" w:fill="FFFFFF"/>
              </w:rPr>
              <w:t xml:space="preserve">To what extent staff nurse participates in clinical conference? </w:t>
            </w:r>
          </w:p>
        </w:tc>
        <w:tc>
          <w:tcPr>
            <w:tcW w:w="851" w:type="dxa"/>
          </w:tcPr>
          <w:p w14:paraId="7FFD5374"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850" w:type="dxa"/>
          </w:tcPr>
          <w:p w14:paraId="34779316"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851" w:type="dxa"/>
          </w:tcPr>
          <w:p w14:paraId="6A5275E7"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850" w:type="dxa"/>
          </w:tcPr>
          <w:p w14:paraId="7882009F"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844" w:type="dxa"/>
          </w:tcPr>
          <w:p w14:paraId="2E5ECE92"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bl>
    <w:p w14:paraId="35446C8D"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p>
    <w:p w14:paraId="1D0532B8" w14:textId="77777777" w:rsidR="001D04F5" w:rsidRPr="009B770E" w:rsidRDefault="001D04F5" w:rsidP="00B9422E">
      <w:pPr>
        <w:pStyle w:val="ListParagraph"/>
        <w:numPr>
          <w:ilvl w:val="0"/>
          <w:numId w:val="42"/>
        </w:numPr>
        <w:spacing w:after="200" w:line="276" w:lineRule="auto"/>
        <w:jc w:val="both"/>
        <w:rPr>
          <w:rFonts w:ascii="Times New Roman" w:hAnsi="Times New Roman" w:cs="Times New Roman"/>
          <w:sz w:val="24"/>
          <w:szCs w:val="24"/>
          <w:shd w:val="clear" w:color="auto" w:fill="FFFFFF"/>
        </w:rPr>
      </w:pPr>
      <w:r w:rsidRPr="00B9422E">
        <w:rPr>
          <w:rFonts w:ascii="Times New Roman" w:hAnsi="Times New Roman" w:cs="Times New Roman"/>
          <w:b/>
          <w:bCs/>
          <w:shd w:val="clear" w:color="auto" w:fill="FFFFFF"/>
        </w:rPr>
        <w:t>DESCRIPTIVE RATING SCALE:</w:t>
      </w:r>
      <w:r w:rsidRPr="00B9422E">
        <w:rPr>
          <w:rFonts w:ascii="Times New Roman" w:hAnsi="Times New Roman" w:cs="Times New Roman"/>
          <w:shd w:val="clear" w:color="auto" w:fill="FFFFFF"/>
        </w:rPr>
        <w:t xml:space="preserve"> </w:t>
      </w:r>
      <w:r w:rsidRPr="009B770E">
        <w:rPr>
          <w:rFonts w:ascii="Times New Roman" w:hAnsi="Times New Roman" w:cs="Times New Roman"/>
          <w:sz w:val="24"/>
          <w:szCs w:val="24"/>
          <w:shd w:val="clear" w:color="auto" w:fill="FFFFFF"/>
        </w:rPr>
        <w:t xml:space="preserve">These types of rating scale does not use number but divide the assessment into series of verbal phrases to indicate the level of performances. </w:t>
      </w:r>
    </w:p>
    <w:p w14:paraId="6B7779FC" w14:textId="77777777" w:rsidR="001D04F5" w:rsidRDefault="001D04F5" w:rsidP="001D04F5">
      <w:pPr>
        <w:pStyle w:val="ListParagraph"/>
        <w:jc w:val="both"/>
        <w:rPr>
          <w:rFonts w:ascii="Times New Roman" w:hAnsi="Times New Roman" w:cs="Times New Roman"/>
          <w:sz w:val="24"/>
          <w:szCs w:val="24"/>
          <w:shd w:val="clear" w:color="auto" w:fill="FFFFFF"/>
        </w:rPr>
      </w:pPr>
      <w:r w:rsidRPr="009B770E">
        <w:rPr>
          <w:rFonts w:ascii="Times New Roman" w:hAnsi="Times New Roman" w:cs="Times New Roman"/>
          <w:b/>
          <w:bCs/>
          <w:sz w:val="24"/>
          <w:szCs w:val="24"/>
          <w:shd w:val="clear" w:color="auto" w:fill="FFFFFF"/>
        </w:rPr>
        <w:t>Examples:</w:t>
      </w:r>
      <w:r w:rsidRPr="009B770E">
        <w:rPr>
          <w:rFonts w:ascii="Times New Roman" w:hAnsi="Times New Roman" w:cs="Times New Roman"/>
          <w:sz w:val="24"/>
          <w:szCs w:val="24"/>
          <w:shd w:val="clear" w:color="auto" w:fill="FFFFFF"/>
        </w:rPr>
        <w:t xml:space="preserve"> Judge the level of performance of nursing personnel in medical ICU</w:t>
      </w:r>
    </w:p>
    <w:tbl>
      <w:tblPr>
        <w:tblStyle w:val="TableGrid"/>
        <w:tblW w:w="0" w:type="auto"/>
        <w:tblInd w:w="-147" w:type="dxa"/>
        <w:tblLook w:val="04A0" w:firstRow="1" w:lastRow="0" w:firstColumn="1" w:lastColumn="0" w:noHBand="0" w:noVBand="1"/>
      </w:tblPr>
      <w:tblGrid>
        <w:gridCol w:w="2663"/>
        <w:gridCol w:w="1707"/>
        <w:gridCol w:w="1707"/>
        <w:gridCol w:w="1707"/>
        <w:gridCol w:w="1707"/>
      </w:tblGrid>
      <w:tr w:rsidR="001D04F5" w14:paraId="544FC73A" w14:textId="77777777" w:rsidTr="003D1DDF">
        <w:tc>
          <w:tcPr>
            <w:tcW w:w="2663" w:type="dxa"/>
            <w:vMerge w:val="restart"/>
          </w:tcPr>
          <w:p w14:paraId="618F9AC7"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Nursing personnel in a ward</w:t>
            </w:r>
          </w:p>
        </w:tc>
        <w:tc>
          <w:tcPr>
            <w:tcW w:w="6828" w:type="dxa"/>
            <w:gridSpan w:val="4"/>
          </w:tcPr>
          <w:p w14:paraId="5D31A33A" w14:textId="77777777" w:rsidR="001D04F5" w:rsidRPr="008C3D56" w:rsidRDefault="001D04F5" w:rsidP="0079631A">
            <w:pPr>
              <w:pStyle w:val="ListParagraph"/>
              <w:ind w:left="0"/>
              <w:jc w:val="center"/>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Level of clinical performance</w:t>
            </w:r>
          </w:p>
        </w:tc>
      </w:tr>
      <w:tr w:rsidR="001D04F5" w14:paraId="41FE52C8" w14:textId="77777777" w:rsidTr="003D1DDF">
        <w:tc>
          <w:tcPr>
            <w:tcW w:w="2663" w:type="dxa"/>
            <w:vMerge/>
          </w:tcPr>
          <w:p w14:paraId="139AF023"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p>
        </w:tc>
        <w:tc>
          <w:tcPr>
            <w:tcW w:w="1707" w:type="dxa"/>
          </w:tcPr>
          <w:p w14:paraId="39FB300E"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Very active</w:t>
            </w:r>
          </w:p>
        </w:tc>
        <w:tc>
          <w:tcPr>
            <w:tcW w:w="1707" w:type="dxa"/>
          </w:tcPr>
          <w:p w14:paraId="746F4B8B"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 xml:space="preserve">Active </w:t>
            </w:r>
          </w:p>
        </w:tc>
        <w:tc>
          <w:tcPr>
            <w:tcW w:w="1707" w:type="dxa"/>
          </w:tcPr>
          <w:p w14:paraId="6CB2181E"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Moderately active</w:t>
            </w:r>
          </w:p>
        </w:tc>
        <w:tc>
          <w:tcPr>
            <w:tcW w:w="1707" w:type="dxa"/>
          </w:tcPr>
          <w:p w14:paraId="07542439" w14:textId="77777777" w:rsidR="001D04F5" w:rsidRPr="008C3D56" w:rsidRDefault="001D04F5" w:rsidP="0079631A">
            <w:pPr>
              <w:pStyle w:val="ListParagraph"/>
              <w:ind w:left="0"/>
              <w:jc w:val="both"/>
              <w:rPr>
                <w:rFonts w:ascii="Times New Roman" w:hAnsi="Times New Roman" w:cs="Times New Roman"/>
                <w:b/>
                <w:bCs/>
                <w:sz w:val="24"/>
                <w:szCs w:val="24"/>
                <w:shd w:val="clear" w:color="auto" w:fill="FFFFFF"/>
              </w:rPr>
            </w:pPr>
            <w:r w:rsidRPr="008C3D56">
              <w:rPr>
                <w:rFonts w:ascii="Times New Roman" w:hAnsi="Times New Roman" w:cs="Times New Roman"/>
                <w:b/>
                <w:bCs/>
                <w:sz w:val="24"/>
                <w:szCs w:val="24"/>
                <w:shd w:val="clear" w:color="auto" w:fill="FFFFFF"/>
              </w:rPr>
              <w:t xml:space="preserve">Passive </w:t>
            </w:r>
          </w:p>
        </w:tc>
      </w:tr>
      <w:tr w:rsidR="001D04F5" w14:paraId="3F804012" w14:textId="77777777" w:rsidTr="003D1DDF">
        <w:tc>
          <w:tcPr>
            <w:tcW w:w="2663" w:type="dxa"/>
          </w:tcPr>
          <w:p w14:paraId="54BAA5B6"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Kiran </w:t>
            </w:r>
          </w:p>
        </w:tc>
        <w:tc>
          <w:tcPr>
            <w:tcW w:w="1707" w:type="dxa"/>
          </w:tcPr>
          <w:p w14:paraId="177415E7"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5B791024"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E6D0B05"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84CA5C5"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r w:rsidR="001D04F5" w14:paraId="770BC0BA" w14:textId="77777777" w:rsidTr="003D1DDF">
        <w:tc>
          <w:tcPr>
            <w:tcW w:w="2663" w:type="dxa"/>
          </w:tcPr>
          <w:p w14:paraId="3626D3A6"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Tara </w:t>
            </w:r>
          </w:p>
        </w:tc>
        <w:tc>
          <w:tcPr>
            <w:tcW w:w="1707" w:type="dxa"/>
          </w:tcPr>
          <w:p w14:paraId="0A924A5E"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293BC16E"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74786529"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9CDCBAE"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r w:rsidR="001D04F5" w14:paraId="22B012AB" w14:textId="77777777" w:rsidTr="003D1DDF">
        <w:tc>
          <w:tcPr>
            <w:tcW w:w="2663" w:type="dxa"/>
          </w:tcPr>
          <w:p w14:paraId="18ED9CB4"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Jasveen </w:t>
            </w:r>
          </w:p>
        </w:tc>
        <w:tc>
          <w:tcPr>
            <w:tcW w:w="1707" w:type="dxa"/>
          </w:tcPr>
          <w:p w14:paraId="6EA1660D"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0D4F78F"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52A0616"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78384B5C"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r w:rsidR="001D04F5" w14:paraId="4668B779" w14:textId="77777777" w:rsidTr="003D1DDF">
        <w:tc>
          <w:tcPr>
            <w:tcW w:w="2663" w:type="dxa"/>
          </w:tcPr>
          <w:p w14:paraId="57C8E28A" w14:textId="77777777" w:rsidR="001D04F5" w:rsidRDefault="001D04F5" w:rsidP="0079631A">
            <w:pPr>
              <w:pStyle w:val="ListParagraph"/>
              <w:ind w:left="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Karan </w:t>
            </w:r>
          </w:p>
        </w:tc>
        <w:tc>
          <w:tcPr>
            <w:tcW w:w="1707" w:type="dxa"/>
          </w:tcPr>
          <w:p w14:paraId="50A7BFB8"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4E72CBC9"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2500C4F9"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c>
          <w:tcPr>
            <w:tcW w:w="1707" w:type="dxa"/>
          </w:tcPr>
          <w:p w14:paraId="29914DF7" w14:textId="77777777" w:rsidR="001D04F5" w:rsidRDefault="001D04F5" w:rsidP="0079631A">
            <w:pPr>
              <w:pStyle w:val="ListParagraph"/>
              <w:ind w:left="0"/>
              <w:jc w:val="both"/>
              <w:rPr>
                <w:rFonts w:ascii="Times New Roman" w:hAnsi="Times New Roman" w:cs="Times New Roman"/>
                <w:sz w:val="24"/>
                <w:szCs w:val="24"/>
                <w:shd w:val="clear" w:color="auto" w:fill="FFFFFF"/>
              </w:rPr>
            </w:pPr>
          </w:p>
        </w:tc>
      </w:tr>
    </w:tbl>
    <w:p w14:paraId="3A538662" w14:textId="77777777" w:rsidR="001D04F5" w:rsidRPr="009B770E" w:rsidRDefault="001D04F5" w:rsidP="001D04F5">
      <w:pPr>
        <w:rPr>
          <w:rFonts w:ascii="Times New Roman" w:hAnsi="Times New Roman" w:cs="Times New Roman"/>
          <w:sz w:val="24"/>
          <w:szCs w:val="24"/>
          <w:shd w:val="clear" w:color="auto" w:fill="FFFFFF"/>
        </w:rPr>
      </w:pPr>
    </w:p>
    <w:p w14:paraId="315726E2" w14:textId="77777777" w:rsidR="001D04F5" w:rsidRPr="009B770E" w:rsidRDefault="001D04F5" w:rsidP="00B9422E">
      <w:pPr>
        <w:pStyle w:val="ListParagraph"/>
        <w:numPr>
          <w:ilvl w:val="0"/>
          <w:numId w:val="4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NUMERICAL RATING SCALE</w:t>
      </w:r>
      <w:r w:rsidRPr="009B770E">
        <w:rPr>
          <w:rFonts w:ascii="Times New Roman" w:hAnsi="Times New Roman" w:cs="Times New Roman"/>
          <w:sz w:val="24"/>
          <w:szCs w:val="24"/>
          <w:shd w:val="clear" w:color="auto" w:fill="FFFFFF"/>
        </w:rPr>
        <w:t>:</w:t>
      </w:r>
    </w:p>
    <w:p w14:paraId="777B784D" w14:textId="77777777" w:rsidR="001D04F5" w:rsidRPr="00B9422E" w:rsidRDefault="001D04F5" w:rsidP="00B9422E">
      <w:pPr>
        <w:ind w:left="360"/>
        <w:jc w:val="both"/>
        <w:rPr>
          <w:rFonts w:ascii="Times New Roman" w:hAnsi="Times New Roman" w:cs="Times New Roman"/>
          <w:sz w:val="24"/>
          <w:szCs w:val="24"/>
          <w:shd w:val="clear" w:color="auto" w:fill="FFFFFF"/>
        </w:rPr>
      </w:pPr>
      <w:r w:rsidRPr="00B9422E">
        <w:rPr>
          <w:rFonts w:ascii="Times New Roman" w:hAnsi="Times New Roman" w:cs="Times New Roman"/>
          <w:sz w:val="24"/>
          <w:szCs w:val="24"/>
          <w:shd w:val="clear" w:color="auto" w:fill="FFFFFF"/>
        </w:rPr>
        <w:t>In this scale, each statement is generally assigned a numerical score ranging from 1-10, or even more. It divides the evaluation criteria into a fixed number of points. Visual Analog Scale or a Semantic Differential Scale can be presented using a numerical rating scale.</w:t>
      </w:r>
    </w:p>
    <w:p w14:paraId="56C317C2" w14:textId="77777777" w:rsidR="001D04F5" w:rsidRPr="009B770E" w:rsidRDefault="001D04F5" w:rsidP="001D04F5">
      <w:pPr>
        <w:jc w:val="center"/>
        <w:rPr>
          <w:rFonts w:ascii="Times New Roman" w:hAnsi="Times New Roman" w:cs="Times New Roman"/>
          <w:sz w:val="24"/>
          <w:szCs w:val="24"/>
          <w:shd w:val="clear" w:color="auto" w:fill="FFFFFF"/>
        </w:rPr>
      </w:pPr>
      <w:r w:rsidRPr="009B770E">
        <w:rPr>
          <w:noProof/>
        </w:rPr>
        <w:drawing>
          <wp:inline distT="0" distB="0" distL="0" distR="0" wp14:anchorId="3951E42F" wp14:editId="450EA763">
            <wp:extent cx="6042025" cy="1966577"/>
            <wp:effectExtent l="0" t="0" r="0" b="0"/>
            <wp:docPr id="1653394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1123" cy="1992322"/>
                    </a:xfrm>
                    <a:prstGeom prst="rect">
                      <a:avLst/>
                    </a:prstGeom>
                    <a:noFill/>
                    <a:ln>
                      <a:noFill/>
                    </a:ln>
                  </pic:spPr>
                </pic:pic>
              </a:graphicData>
            </a:graphic>
          </wp:inline>
        </w:drawing>
      </w:r>
    </w:p>
    <w:p w14:paraId="15735C00" w14:textId="77777777" w:rsidR="001D04F5" w:rsidRPr="009B770E" w:rsidRDefault="001D04F5" w:rsidP="00B9422E">
      <w:pPr>
        <w:pStyle w:val="ListParagraph"/>
        <w:numPr>
          <w:ilvl w:val="0"/>
          <w:numId w:val="42"/>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b/>
          <w:bCs/>
          <w:sz w:val="28"/>
          <w:szCs w:val="28"/>
          <w:shd w:val="clear" w:color="auto" w:fill="FFFFFF"/>
        </w:rPr>
        <w:t>COMPARATIVE RATING SCALE:</w:t>
      </w:r>
      <w:r w:rsidRPr="009B770E">
        <w:rPr>
          <w:rFonts w:ascii="Times New Roman" w:hAnsi="Times New Roman" w:cs="Times New Roman"/>
          <w:sz w:val="28"/>
          <w:szCs w:val="28"/>
          <w:shd w:val="clear" w:color="auto" w:fill="FFFFFF"/>
        </w:rPr>
        <w:t xml:space="preserve"> </w:t>
      </w:r>
    </w:p>
    <w:p w14:paraId="059D1C68" w14:textId="77777777" w:rsidR="001D04F5" w:rsidRPr="009B770E" w:rsidRDefault="001D04F5" w:rsidP="001D04F5">
      <w:pPr>
        <w:pStyle w:val="ListParagraph"/>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lastRenderedPageBreak/>
        <w:t>In this type of rating scale, the researcher makes a judgement about an attribute of a person by comparing it with that of a similar another person.</w:t>
      </w:r>
    </w:p>
    <w:p w14:paraId="7757824B" w14:textId="77777777" w:rsidR="001D04F5" w:rsidRPr="004C3A8B" w:rsidRDefault="001D04F5" w:rsidP="001D04F5">
      <w:pPr>
        <w:jc w:val="both"/>
        <w:rPr>
          <w:rFonts w:ascii="Times New Roman" w:hAnsi="Times New Roman" w:cs="Times New Roman"/>
          <w:shd w:val="clear" w:color="auto" w:fill="FFFFFF"/>
        </w:rPr>
      </w:pPr>
      <w:r w:rsidRPr="004C3A8B">
        <w:rPr>
          <w:rFonts w:ascii="Times New Roman" w:hAnsi="Times New Roman" w:cs="Times New Roman"/>
          <w:b/>
          <w:bCs/>
          <w:sz w:val="24"/>
          <w:szCs w:val="24"/>
          <w:shd w:val="clear" w:color="auto" w:fill="FFFFFF"/>
        </w:rPr>
        <w:t>ADVANTAGES OF RATING SCALES:</w:t>
      </w:r>
      <w:r w:rsidRPr="004C3A8B">
        <w:rPr>
          <w:rFonts w:ascii="Times New Roman" w:hAnsi="Times New Roman" w:cs="Times New Roman"/>
          <w:sz w:val="24"/>
          <w:szCs w:val="24"/>
          <w:shd w:val="clear" w:color="auto" w:fill="FFFFFF"/>
        </w:rPr>
        <w:t xml:space="preserve"> </w:t>
      </w:r>
    </w:p>
    <w:p w14:paraId="732E6025" w14:textId="77777777" w:rsidR="001D04F5" w:rsidRPr="009B770E" w:rsidRDefault="001D04F5" w:rsidP="00B9422E">
      <w:pPr>
        <w:pStyle w:val="ListParagraph"/>
        <w:numPr>
          <w:ilvl w:val="0"/>
          <w:numId w:val="4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can be used for large number of subjects. </w:t>
      </w:r>
    </w:p>
    <w:p w14:paraId="552B50AB" w14:textId="77777777" w:rsidR="001D04F5" w:rsidRPr="009B770E" w:rsidRDefault="001D04F5" w:rsidP="00B9422E">
      <w:pPr>
        <w:pStyle w:val="ListParagraph"/>
        <w:numPr>
          <w:ilvl w:val="0"/>
          <w:numId w:val="4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Easy to administer and score. </w:t>
      </w:r>
    </w:p>
    <w:p w14:paraId="79C2993E" w14:textId="77777777" w:rsidR="001D04F5" w:rsidRPr="009B770E" w:rsidRDefault="001D04F5" w:rsidP="00B9422E">
      <w:pPr>
        <w:pStyle w:val="ListParagraph"/>
        <w:numPr>
          <w:ilvl w:val="0"/>
          <w:numId w:val="4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Efficient and economical in terms of time and money. </w:t>
      </w:r>
    </w:p>
    <w:p w14:paraId="397DD9A8" w14:textId="77777777" w:rsidR="001D04F5" w:rsidRPr="009B770E" w:rsidRDefault="001D04F5" w:rsidP="00B9422E">
      <w:pPr>
        <w:pStyle w:val="ListParagraph"/>
        <w:numPr>
          <w:ilvl w:val="0"/>
          <w:numId w:val="4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Helps to reduce unreliability. </w:t>
      </w:r>
    </w:p>
    <w:p w14:paraId="2C13DEDE" w14:textId="77777777" w:rsidR="001D04F5" w:rsidRPr="009B770E" w:rsidRDefault="001D04F5" w:rsidP="00B9422E">
      <w:pPr>
        <w:pStyle w:val="ListParagraph"/>
        <w:numPr>
          <w:ilvl w:val="0"/>
          <w:numId w:val="43"/>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used to evaluate performance and skills.</w:t>
      </w:r>
    </w:p>
    <w:p w14:paraId="1159C684" w14:textId="77777777" w:rsidR="001D04F5" w:rsidRPr="004C3A8B" w:rsidRDefault="001D04F5" w:rsidP="001D04F5">
      <w:pPr>
        <w:jc w:val="both"/>
        <w:rPr>
          <w:rFonts w:ascii="Times New Roman" w:hAnsi="Times New Roman" w:cs="Times New Roman"/>
          <w:shd w:val="clear" w:color="auto" w:fill="FFFFFF"/>
        </w:rPr>
      </w:pPr>
      <w:r w:rsidRPr="004C3A8B">
        <w:rPr>
          <w:rFonts w:ascii="Times New Roman" w:hAnsi="Times New Roman" w:cs="Times New Roman"/>
          <w:b/>
          <w:bCs/>
          <w:sz w:val="24"/>
          <w:szCs w:val="24"/>
          <w:shd w:val="clear" w:color="auto" w:fill="FFFFFF"/>
        </w:rPr>
        <w:t>DISADVANTAGES OF RATING SCALE</w:t>
      </w:r>
      <w:r w:rsidRPr="004C3A8B">
        <w:rPr>
          <w:rFonts w:ascii="Times New Roman" w:hAnsi="Times New Roman" w:cs="Times New Roman"/>
          <w:shd w:val="clear" w:color="auto" w:fill="FFFFFF"/>
        </w:rPr>
        <w:t>:</w:t>
      </w:r>
    </w:p>
    <w:p w14:paraId="3C215D97" w14:textId="77777777" w:rsidR="001D04F5" w:rsidRPr="009B770E" w:rsidRDefault="001D04F5" w:rsidP="00B9422E">
      <w:pPr>
        <w:pStyle w:val="ListParagraph"/>
        <w:numPr>
          <w:ilvl w:val="0"/>
          <w:numId w:val="4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Difficult to fix up rating about many aspects of an individual. </w:t>
      </w:r>
    </w:p>
    <w:p w14:paraId="67104710" w14:textId="77777777" w:rsidR="001D04F5" w:rsidRDefault="001D04F5" w:rsidP="00B9422E">
      <w:pPr>
        <w:pStyle w:val="ListParagraph"/>
        <w:numPr>
          <w:ilvl w:val="0"/>
          <w:numId w:val="44"/>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Misuse can result in decrease in objectivity.</w:t>
      </w:r>
    </w:p>
    <w:p w14:paraId="76832F83" w14:textId="77777777" w:rsidR="001D04F5" w:rsidRPr="009B770E" w:rsidRDefault="001D04F5" w:rsidP="001D04F5">
      <w:pPr>
        <w:pStyle w:val="ListParagraph"/>
        <w:spacing w:after="200" w:line="276" w:lineRule="auto"/>
        <w:jc w:val="both"/>
        <w:rPr>
          <w:rFonts w:ascii="Times New Roman" w:hAnsi="Times New Roman" w:cs="Times New Roman"/>
          <w:sz w:val="24"/>
          <w:szCs w:val="24"/>
          <w:shd w:val="clear" w:color="auto" w:fill="FFFFFF"/>
        </w:rPr>
      </w:pPr>
    </w:p>
    <w:p w14:paraId="21C2BAB7" w14:textId="77777777" w:rsidR="001D04F5" w:rsidRPr="004C3A8B" w:rsidRDefault="001D04F5" w:rsidP="001D04F5">
      <w:pPr>
        <w:rPr>
          <w:rFonts w:ascii="Times New Roman" w:hAnsi="Times New Roman" w:cs="Times New Roman"/>
          <w:b/>
          <w:bCs/>
          <w:sz w:val="24"/>
          <w:szCs w:val="24"/>
          <w:u w:val="single"/>
          <w:shd w:val="clear" w:color="auto" w:fill="FFFFFF"/>
        </w:rPr>
      </w:pPr>
      <w:r w:rsidRPr="004C3A8B">
        <w:rPr>
          <w:rFonts w:ascii="Times New Roman" w:hAnsi="Times New Roman" w:cs="Times New Roman"/>
          <w:b/>
          <w:bCs/>
          <w:sz w:val="24"/>
          <w:szCs w:val="24"/>
          <w:u w:val="single"/>
          <w:shd w:val="clear" w:color="auto" w:fill="FFFFFF"/>
        </w:rPr>
        <w:t>CHECK LIST:</w:t>
      </w:r>
    </w:p>
    <w:p w14:paraId="4681B75A" w14:textId="77777777" w:rsidR="001D04F5" w:rsidRPr="009B770E" w:rsidRDefault="001D04F5" w:rsidP="00B9422E">
      <w:pPr>
        <w:pStyle w:val="ListParagraph"/>
        <w:numPr>
          <w:ilvl w:val="0"/>
          <w:numId w:val="45"/>
        </w:numPr>
        <w:spacing w:after="200" w:line="276" w:lineRule="auto"/>
        <w:rPr>
          <w:rFonts w:ascii="Times New Roman" w:hAnsi="Times New Roman" w:cs="Times New Roman"/>
          <w:b/>
          <w:bCs/>
          <w:sz w:val="32"/>
          <w:szCs w:val="32"/>
          <w:u w:val="single"/>
          <w:shd w:val="clear" w:color="auto" w:fill="FFFFFF"/>
        </w:rPr>
      </w:pPr>
      <w:r w:rsidRPr="009B770E">
        <w:rPr>
          <w:rFonts w:ascii="Times New Roman" w:hAnsi="Times New Roman" w:cs="Times New Roman"/>
          <w:sz w:val="24"/>
          <w:szCs w:val="24"/>
          <w:shd w:val="clear" w:color="auto" w:fill="FFFFFF"/>
        </w:rPr>
        <w:t xml:space="preserve">A checklist is a simple device consisting of a prepared list of items, which are thought by the researcher to be relevant to the problem, which is being studied. The checklist consists of a list of items with a place to check or mark yes or no. </w:t>
      </w:r>
    </w:p>
    <w:p w14:paraId="7963CC5C" w14:textId="77777777" w:rsidR="001D04F5" w:rsidRPr="009B770E" w:rsidRDefault="001D04F5" w:rsidP="00B9422E">
      <w:pPr>
        <w:pStyle w:val="ListParagraph"/>
        <w:numPr>
          <w:ilvl w:val="0"/>
          <w:numId w:val="45"/>
        </w:numPr>
        <w:spacing w:after="200" w:line="276" w:lineRule="auto"/>
        <w:rPr>
          <w:rFonts w:ascii="Times New Roman" w:hAnsi="Times New Roman" w:cs="Times New Roman"/>
          <w:b/>
          <w:bCs/>
          <w:sz w:val="32"/>
          <w:szCs w:val="32"/>
          <w:u w:val="single"/>
          <w:shd w:val="clear" w:color="auto" w:fill="FFFFFF"/>
        </w:rPr>
      </w:pPr>
      <w:r w:rsidRPr="009B770E">
        <w:rPr>
          <w:rFonts w:ascii="Times New Roman" w:hAnsi="Times New Roman" w:cs="Times New Roman"/>
          <w:sz w:val="24"/>
          <w:szCs w:val="24"/>
          <w:shd w:val="clear" w:color="auto" w:fill="FFFFFF"/>
        </w:rPr>
        <w:t>A checklist is a list of all the things that you need to do, information that you want to find out, or things that you need to take somewhere, which you make in order to ensure that you do not forget anything.</w:t>
      </w:r>
    </w:p>
    <w:p w14:paraId="04A3EF5E" w14:textId="77777777" w:rsidR="001D04F5" w:rsidRPr="004C3A8B" w:rsidRDefault="001D04F5" w:rsidP="001D04F5">
      <w:pPr>
        <w:jc w:val="both"/>
        <w:rPr>
          <w:rFonts w:ascii="Times New Roman" w:hAnsi="Times New Roman" w:cs="Times New Roman"/>
          <w:sz w:val="18"/>
          <w:szCs w:val="18"/>
          <w:shd w:val="clear" w:color="auto" w:fill="FFFFFF"/>
        </w:rPr>
      </w:pPr>
      <w:r w:rsidRPr="004C3A8B">
        <w:rPr>
          <w:rFonts w:ascii="Times New Roman" w:hAnsi="Times New Roman" w:cs="Times New Roman"/>
          <w:b/>
          <w:bCs/>
          <w:sz w:val="20"/>
          <w:szCs w:val="20"/>
          <w:shd w:val="clear" w:color="auto" w:fill="FFFFFF"/>
        </w:rPr>
        <w:t>CHARACTERSTICS OF CHECKLISTS:</w:t>
      </w:r>
      <w:r w:rsidRPr="004C3A8B">
        <w:rPr>
          <w:rFonts w:ascii="Times New Roman" w:hAnsi="Times New Roman" w:cs="Times New Roman"/>
          <w:sz w:val="20"/>
          <w:szCs w:val="20"/>
          <w:shd w:val="clear" w:color="auto" w:fill="FFFFFF"/>
        </w:rPr>
        <w:t xml:space="preserve"> </w:t>
      </w:r>
    </w:p>
    <w:p w14:paraId="2022AC10" w14:textId="77777777" w:rsidR="001D04F5" w:rsidRPr="009B770E" w:rsidRDefault="001D04F5" w:rsidP="00B9422E">
      <w:pPr>
        <w:pStyle w:val="ListParagraph"/>
        <w:numPr>
          <w:ilvl w:val="0"/>
          <w:numId w:val="4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Observe one respondent at one time. </w:t>
      </w:r>
    </w:p>
    <w:p w14:paraId="6D2F9D27" w14:textId="77777777" w:rsidR="001D04F5" w:rsidRPr="009B770E" w:rsidRDefault="001D04F5" w:rsidP="00B9422E">
      <w:pPr>
        <w:pStyle w:val="ListParagraph"/>
        <w:numPr>
          <w:ilvl w:val="0"/>
          <w:numId w:val="4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Use only carefully prepared checklist to avoid more complex traits. </w:t>
      </w:r>
    </w:p>
    <w:p w14:paraId="56ACDBF9" w14:textId="77777777" w:rsidR="001D04F5" w:rsidRPr="009B770E" w:rsidRDefault="001D04F5" w:rsidP="00B9422E">
      <w:pPr>
        <w:pStyle w:val="ListParagraph"/>
        <w:numPr>
          <w:ilvl w:val="0"/>
          <w:numId w:val="46"/>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The observer should be trained how to observe, what to observe, and how to record the observed behaviour.</w:t>
      </w:r>
    </w:p>
    <w:p w14:paraId="407FD492" w14:textId="77777777" w:rsidR="001D04F5" w:rsidRPr="004C3A8B" w:rsidRDefault="001D04F5" w:rsidP="001D04F5">
      <w:pPr>
        <w:jc w:val="both"/>
        <w:rPr>
          <w:rFonts w:ascii="Times New Roman" w:hAnsi="Times New Roman" w:cs="Times New Roman"/>
          <w:shd w:val="clear" w:color="auto" w:fill="FFFFFF"/>
        </w:rPr>
      </w:pPr>
      <w:r w:rsidRPr="004C3A8B">
        <w:rPr>
          <w:rFonts w:ascii="Times New Roman" w:hAnsi="Times New Roman" w:cs="Times New Roman"/>
          <w:b/>
          <w:bCs/>
          <w:sz w:val="24"/>
          <w:szCs w:val="24"/>
          <w:shd w:val="clear" w:color="auto" w:fill="FFFFFF"/>
        </w:rPr>
        <w:t>Construction of checklist:</w:t>
      </w:r>
      <w:r w:rsidRPr="004C3A8B">
        <w:rPr>
          <w:rFonts w:ascii="Times New Roman" w:hAnsi="Times New Roman" w:cs="Times New Roman"/>
          <w:sz w:val="24"/>
          <w:szCs w:val="24"/>
          <w:shd w:val="clear" w:color="auto" w:fill="FFFFFF"/>
        </w:rPr>
        <w:t xml:space="preserve"> </w:t>
      </w:r>
    </w:p>
    <w:p w14:paraId="030ABB36" w14:textId="77777777" w:rsidR="001D04F5" w:rsidRPr="009B770E" w:rsidRDefault="001D04F5" w:rsidP="00B9422E">
      <w:pPr>
        <w:pStyle w:val="ListParagraph"/>
        <w:numPr>
          <w:ilvl w:val="0"/>
          <w:numId w:val="4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Express each item in a clear, simple language.</w:t>
      </w:r>
    </w:p>
    <w:p w14:paraId="4DBCB5BF" w14:textId="77777777" w:rsidR="001D04F5" w:rsidRPr="009B770E" w:rsidRDefault="001D04F5" w:rsidP="00B9422E">
      <w:pPr>
        <w:pStyle w:val="ListParagraph"/>
        <w:numPr>
          <w:ilvl w:val="0"/>
          <w:numId w:val="4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 list of items in the checklist may be continuous or divided into groups of related items. </w:t>
      </w:r>
    </w:p>
    <w:p w14:paraId="5B9543E4" w14:textId="77777777" w:rsidR="001D04F5" w:rsidRPr="009B770E" w:rsidRDefault="001D04F5" w:rsidP="00B9422E">
      <w:pPr>
        <w:pStyle w:val="ListParagraph"/>
        <w:numPr>
          <w:ilvl w:val="0"/>
          <w:numId w:val="4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Avoid negative statements whenever possible. </w:t>
      </w:r>
    </w:p>
    <w:p w14:paraId="085A7B11" w14:textId="77777777" w:rsidR="001D04F5" w:rsidRPr="009B770E" w:rsidRDefault="001D04F5" w:rsidP="00B9422E">
      <w:pPr>
        <w:pStyle w:val="ListParagraph"/>
        <w:numPr>
          <w:ilvl w:val="0"/>
          <w:numId w:val="4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Ensure that each items have clear responses: yes or no. true or false. </w:t>
      </w:r>
    </w:p>
    <w:p w14:paraId="122FEA9C" w14:textId="77777777" w:rsidR="001D04F5" w:rsidRDefault="001D04F5" w:rsidP="00B9422E">
      <w:pPr>
        <w:pStyle w:val="ListParagraph"/>
        <w:numPr>
          <w:ilvl w:val="0"/>
          <w:numId w:val="47"/>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Review the items independently.</w:t>
      </w:r>
    </w:p>
    <w:p w14:paraId="53481553" w14:textId="68B328B4" w:rsidR="001D04F5" w:rsidRPr="004C3A8B" w:rsidRDefault="004C3A8B" w:rsidP="001D04F5">
      <w:pPr>
        <w:spacing w:after="200" w:line="276" w:lineRule="auto"/>
        <w:jc w:val="both"/>
        <w:rPr>
          <w:rFonts w:ascii="Times New Roman" w:hAnsi="Times New Roman" w:cs="Times New Roman"/>
          <w:b/>
          <w:bCs/>
          <w:shd w:val="clear" w:color="auto" w:fill="FFFFFF"/>
        </w:rPr>
      </w:pPr>
      <w:r w:rsidRPr="004C3A8B">
        <w:rPr>
          <w:rFonts w:ascii="Times New Roman" w:hAnsi="Times New Roman" w:cs="Times New Roman"/>
          <w:b/>
          <w:bCs/>
          <w:shd w:val="clear" w:color="auto" w:fill="FFFFFF"/>
        </w:rPr>
        <w:t xml:space="preserve">Three Essential Types </w:t>
      </w:r>
      <w:r>
        <w:rPr>
          <w:rFonts w:ascii="Times New Roman" w:hAnsi="Times New Roman" w:cs="Times New Roman"/>
          <w:b/>
          <w:bCs/>
          <w:shd w:val="clear" w:color="auto" w:fill="FFFFFF"/>
        </w:rPr>
        <w:t>o</w:t>
      </w:r>
      <w:r w:rsidRPr="004C3A8B">
        <w:rPr>
          <w:rFonts w:ascii="Times New Roman" w:hAnsi="Times New Roman" w:cs="Times New Roman"/>
          <w:b/>
          <w:bCs/>
          <w:shd w:val="clear" w:color="auto" w:fill="FFFFFF"/>
        </w:rPr>
        <w:t xml:space="preserve">f </w:t>
      </w:r>
      <w:r>
        <w:rPr>
          <w:rFonts w:ascii="Times New Roman" w:hAnsi="Times New Roman" w:cs="Times New Roman"/>
          <w:b/>
          <w:bCs/>
          <w:shd w:val="clear" w:color="auto" w:fill="FFFFFF"/>
        </w:rPr>
        <w:t xml:space="preserve">a </w:t>
      </w:r>
      <w:r w:rsidRPr="004C3A8B">
        <w:rPr>
          <w:rFonts w:ascii="Times New Roman" w:hAnsi="Times New Roman" w:cs="Times New Roman"/>
          <w:b/>
          <w:bCs/>
          <w:shd w:val="clear" w:color="auto" w:fill="FFFFFF"/>
        </w:rPr>
        <w:t>Checklist:</w:t>
      </w:r>
    </w:p>
    <w:p w14:paraId="0F66E2E7" w14:textId="77777777" w:rsidR="001D04F5" w:rsidRPr="00F51DFC" w:rsidRDefault="001D04F5" w:rsidP="00B9422E">
      <w:pPr>
        <w:pStyle w:val="ListParagraph"/>
        <w:numPr>
          <w:ilvl w:val="0"/>
          <w:numId w:val="62"/>
        </w:numPr>
        <w:spacing w:after="200" w:line="276" w:lineRule="auto"/>
        <w:jc w:val="both"/>
        <w:rPr>
          <w:rFonts w:ascii="Times New Roman" w:hAnsi="Times New Roman" w:cs="Times New Roman"/>
          <w:b/>
          <w:bCs/>
          <w:sz w:val="24"/>
          <w:szCs w:val="24"/>
          <w:shd w:val="clear" w:color="auto" w:fill="FFFFFF"/>
        </w:rPr>
      </w:pPr>
      <w:r w:rsidRPr="00F51DFC">
        <w:rPr>
          <w:rFonts w:ascii="Times New Roman" w:hAnsi="Times New Roman" w:cs="Times New Roman"/>
          <w:b/>
          <w:bCs/>
          <w:sz w:val="24"/>
          <w:szCs w:val="24"/>
          <w:shd w:val="clear" w:color="auto" w:fill="FFFFFF"/>
        </w:rPr>
        <w:t xml:space="preserve">Procedural Checklists: </w:t>
      </w:r>
      <w:r>
        <w:rPr>
          <w:rFonts w:ascii="Times New Roman" w:hAnsi="Times New Roman" w:cs="Times New Roman"/>
          <w:sz w:val="24"/>
          <w:szCs w:val="24"/>
          <w:shd w:val="clear" w:color="auto" w:fill="FFFFFF"/>
        </w:rPr>
        <w:t>list steps that must be followed in order.</w:t>
      </w:r>
    </w:p>
    <w:p w14:paraId="791B71E9" w14:textId="77777777" w:rsidR="001D04F5" w:rsidRPr="00F51DFC" w:rsidRDefault="001D04F5" w:rsidP="00B9422E">
      <w:pPr>
        <w:pStyle w:val="ListParagraph"/>
        <w:numPr>
          <w:ilvl w:val="0"/>
          <w:numId w:val="62"/>
        </w:numPr>
        <w:spacing w:after="200" w:line="276" w:lineRule="auto"/>
        <w:jc w:val="both"/>
        <w:rPr>
          <w:rFonts w:ascii="Times New Roman" w:hAnsi="Times New Roman" w:cs="Times New Roman"/>
          <w:b/>
          <w:bCs/>
          <w:sz w:val="24"/>
          <w:szCs w:val="24"/>
          <w:shd w:val="clear" w:color="auto" w:fill="FFFFFF"/>
        </w:rPr>
      </w:pPr>
      <w:r w:rsidRPr="00F51DFC">
        <w:rPr>
          <w:rFonts w:ascii="Times New Roman" w:hAnsi="Times New Roman" w:cs="Times New Roman"/>
          <w:b/>
          <w:bCs/>
          <w:sz w:val="24"/>
          <w:szCs w:val="24"/>
          <w:shd w:val="clear" w:color="auto" w:fill="FFFFFF"/>
        </w:rPr>
        <w:t>Communication Checklists</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encourage communication in organizations.</w:t>
      </w:r>
    </w:p>
    <w:p w14:paraId="2CEDE81D" w14:textId="77777777" w:rsidR="001D04F5" w:rsidRPr="00F51DFC" w:rsidRDefault="001D04F5" w:rsidP="00B9422E">
      <w:pPr>
        <w:pStyle w:val="ListParagraph"/>
        <w:numPr>
          <w:ilvl w:val="0"/>
          <w:numId w:val="62"/>
        </w:numPr>
        <w:spacing w:after="200" w:line="276" w:lineRule="auto"/>
        <w:jc w:val="both"/>
        <w:rPr>
          <w:rFonts w:ascii="Times New Roman" w:hAnsi="Times New Roman" w:cs="Times New Roman"/>
          <w:b/>
          <w:bCs/>
          <w:sz w:val="24"/>
          <w:szCs w:val="24"/>
          <w:shd w:val="clear" w:color="auto" w:fill="FFFFFF"/>
        </w:rPr>
      </w:pPr>
      <w:r w:rsidRPr="00F51DFC">
        <w:rPr>
          <w:rFonts w:ascii="Times New Roman" w:hAnsi="Times New Roman" w:cs="Times New Roman"/>
          <w:b/>
          <w:bCs/>
          <w:sz w:val="24"/>
          <w:szCs w:val="24"/>
          <w:shd w:val="clear" w:color="auto" w:fill="FFFFFF"/>
        </w:rPr>
        <w:t>Project Checklists</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List tasks that must be completed.</w:t>
      </w:r>
    </w:p>
    <w:p w14:paraId="7ECE5E15" w14:textId="5A3904FB" w:rsidR="001D04F5" w:rsidRPr="00B9422E" w:rsidRDefault="00B9422E" w:rsidP="001D04F5">
      <w:pPr>
        <w:spacing w:after="200"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hd w:val="clear" w:color="auto" w:fill="FFFFFF"/>
        </w:rPr>
        <w:t xml:space="preserve">Ex: </w:t>
      </w:r>
      <w:r w:rsidR="001D04F5" w:rsidRPr="00B9422E">
        <w:rPr>
          <w:rFonts w:ascii="Times New Roman" w:hAnsi="Times New Roman" w:cs="Times New Roman"/>
          <w:b/>
          <w:bCs/>
          <w:shd w:val="clear" w:color="auto" w:fill="FFFFFF"/>
        </w:rPr>
        <w:t>PROCEDURAL CHECKLIST FOR HAND WASHING</w:t>
      </w:r>
      <w:r w:rsidR="001D04F5" w:rsidRPr="00B9422E">
        <w:rPr>
          <w:rFonts w:ascii="Times New Roman" w:hAnsi="Times New Roman" w:cs="Times New Roman"/>
          <w:b/>
          <w:bCs/>
          <w:sz w:val="24"/>
          <w:szCs w:val="24"/>
          <w:shd w:val="clear" w:color="auto" w:fill="FFFFFF"/>
        </w:rPr>
        <w:t>:</w:t>
      </w:r>
    </w:p>
    <w:tbl>
      <w:tblPr>
        <w:tblStyle w:val="TableGrid"/>
        <w:tblW w:w="0" w:type="auto"/>
        <w:tblInd w:w="-431" w:type="dxa"/>
        <w:tblLook w:val="04A0" w:firstRow="1" w:lastRow="0" w:firstColumn="1" w:lastColumn="0" w:noHBand="0" w:noVBand="1"/>
      </w:tblPr>
      <w:tblGrid>
        <w:gridCol w:w="710"/>
        <w:gridCol w:w="4819"/>
        <w:gridCol w:w="851"/>
        <w:gridCol w:w="850"/>
        <w:gridCol w:w="851"/>
        <w:gridCol w:w="850"/>
        <w:gridCol w:w="844"/>
      </w:tblGrid>
      <w:tr w:rsidR="001D04F5" w14:paraId="604F9AA5" w14:textId="77777777" w:rsidTr="004C3A8B">
        <w:tc>
          <w:tcPr>
            <w:tcW w:w="9775" w:type="dxa"/>
            <w:gridSpan w:val="7"/>
          </w:tcPr>
          <w:p w14:paraId="4DFC3A26" w14:textId="77777777" w:rsidR="001D04F5" w:rsidRPr="005430F9" w:rsidRDefault="001D04F5" w:rsidP="0079631A">
            <w:pPr>
              <w:spacing w:after="200" w:line="276" w:lineRule="auto"/>
              <w:jc w:val="center"/>
              <w:rPr>
                <w:rFonts w:ascii="Times New Roman" w:hAnsi="Times New Roman" w:cs="Times New Roman"/>
                <w:b/>
                <w:bCs/>
                <w:sz w:val="24"/>
                <w:szCs w:val="24"/>
                <w:shd w:val="clear" w:color="auto" w:fill="FFFFFF"/>
              </w:rPr>
            </w:pPr>
            <w:r w:rsidRPr="005430F9">
              <w:rPr>
                <w:rFonts w:ascii="Times New Roman" w:hAnsi="Times New Roman" w:cs="Times New Roman"/>
                <w:b/>
                <w:bCs/>
                <w:sz w:val="24"/>
                <w:szCs w:val="24"/>
                <w:shd w:val="clear" w:color="auto" w:fill="FFFFFF"/>
              </w:rPr>
              <w:t>PROCEDURAL CHECKLIST FOR HAND WASHING</w:t>
            </w:r>
          </w:p>
        </w:tc>
      </w:tr>
      <w:tr w:rsidR="001D04F5" w:rsidRPr="00F82D73" w14:paraId="27F93948" w14:textId="77777777" w:rsidTr="00FC3BA9">
        <w:tc>
          <w:tcPr>
            <w:tcW w:w="710" w:type="dxa"/>
          </w:tcPr>
          <w:p w14:paraId="68EC99C9" w14:textId="4620FD21"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lastRenderedPageBreak/>
              <w:t>S</w:t>
            </w:r>
            <w:r w:rsidR="00FC3BA9">
              <w:rPr>
                <w:rFonts w:ascii="Times New Roman" w:hAnsi="Times New Roman" w:cs="Times New Roman"/>
                <w:b/>
                <w:bCs/>
                <w:sz w:val="24"/>
                <w:szCs w:val="24"/>
                <w:shd w:val="clear" w:color="auto" w:fill="FFFFFF"/>
              </w:rPr>
              <w:t>l</w:t>
            </w:r>
            <w:r w:rsidRPr="00F82D73">
              <w:rPr>
                <w:rFonts w:ascii="Times New Roman" w:hAnsi="Times New Roman" w:cs="Times New Roman"/>
                <w:b/>
                <w:bCs/>
                <w:sz w:val="24"/>
                <w:szCs w:val="24"/>
                <w:shd w:val="clear" w:color="auto" w:fill="FFFFFF"/>
              </w:rPr>
              <w:t xml:space="preserve">. </w:t>
            </w:r>
            <w:r w:rsidR="00FC3BA9">
              <w:rPr>
                <w:rFonts w:ascii="Times New Roman" w:hAnsi="Times New Roman" w:cs="Times New Roman"/>
                <w:b/>
                <w:bCs/>
                <w:sz w:val="24"/>
                <w:szCs w:val="24"/>
                <w:shd w:val="clear" w:color="auto" w:fill="FFFFFF"/>
              </w:rPr>
              <w:t>no</w:t>
            </w:r>
            <w:r w:rsidRPr="00F82D73">
              <w:rPr>
                <w:rFonts w:ascii="Times New Roman" w:hAnsi="Times New Roman" w:cs="Times New Roman"/>
                <w:b/>
                <w:bCs/>
                <w:sz w:val="24"/>
                <w:szCs w:val="24"/>
                <w:shd w:val="clear" w:color="auto" w:fill="FFFFFF"/>
              </w:rPr>
              <w:t>.</w:t>
            </w:r>
          </w:p>
        </w:tc>
        <w:tc>
          <w:tcPr>
            <w:tcW w:w="4819" w:type="dxa"/>
          </w:tcPr>
          <w:p w14:paraId="57D498CC"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STEPS/TASKS</w:t>
            </w:r>
          </w:p>
        </w:tc>
        <w:tc>
          <w:tcPr>
            <w:tcW w:w="851" w:type="dxa"/>
          </w:tcPr>
          <w:p w14:paraId="11F6AFB7"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1</w:t>
            </w:r>
          </w:p>
        </w:tc>
        <w:tc>
          <w:tcPr>
            <w:tcW w:w="850" w:type="dxa"/>
          </w:tcPr>
          <w:p w14:paraId="3FBFBEA5"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2</w:t>
            </w:r>
          </w:p>
        </w:tc>
        <w:tc>
          <w:tcPr>
            <w:tcW w:w="851" w:type="dxa"/>
          </w:tcPr>
          <w:p w14:paraId="3A019E80"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3</w:t>
            </w:r>
          </w:p>
        </w:tc>
        <w:tc>
          <w:tcPr>
            <w:tcW w:w="850" w:type="dxa"/>
          </w:tcPr>
          <w:p w14:paraId="6B2A772E"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4</w:t>
            </w:r>
          </w:p>
        </w:tc>
        <w:tc>
          <w:tcPr>
            <w:tcW w:w="844" w:type="dxa"/>
          </w:tcPr>
          <w:p w14:paraId="572B0204" w14:textId="77777777" w:rsidR="001D04F5" w:rsidRPr="00F82D73" w:rsidRDefault="001D04F5" w:rsidP="0079631A">
            <w:pPr>
              <w:spacing w:after="200" w:line="276" w:lineRule="auto"/>
              <w:jc w:val="center"/>
              <w:rPr>
                <w:rFonts w:ascii="Times New Roman" w:hAnsi="Times New Roman" w:cs="Times New Roman"/>
                <w:b/>
                <w:bCs/>
                <w:sz w:val="24"/>
                <w:szCs w:val="24"/>
                <w:shd w:val="clear" w:color="auto" w:fill="FFFFFF"/>
              </w:rPr>
            </w:pPr>
            <w:r w:rsidRPr="00F82D73">
              <w:rPr>
                <w:rFonts w:ascii="Times New Roman" w:hAnsi="Times New Roman" w:cs="Times New Roman"/>
                <w:b/>
                <w:bCs/>
                <w:sz w:val="24"/>
                <w:szCs w:val="24"/>
                <w:shd w:val="clear" w:color="auto" w:fill="FFFFFF"/>
              </w:rPr>
              <w:t>5</w:t>
            </w:r>
          </w:p>
        </w:tc>
      </w:tr>
      <w:tr w:rsidR="001D04F5" w14:paraId="3AA9DBE6" w14:textId="77777777" w:rsidTr="00FC3BA9">
        <w:tc>
          <w:tcPr>
            <w:tcW w:w="710" w:type="dxa"/>
          </w:tcPr>
          <w:p w14:paraId="1F17533A"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4819" w:type="dxa"/>
          </w:tcPr>
          <w:p w14:paraId="5CE0AA44"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Remove rings, bracelets and watch </w:t>
            </w:r>
          </w:p>
        </w:tc>
        <w:tc>
          <w:tcPr>
            <w:tcW w:w="851" w:type="dxa"/>
          </w:tcPr>
          <w:p w14:paraId="31F0D682"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7F6210F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7031C87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40E47D6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18ACDD1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42EE6D7" w14:textId="77777777" w:rsidTr="00FC3BA9">
        <w:tc>
          <w:tcPr>
            <w:tcW w:w="710" w:type="dxa"/>
          </w:tcPr>
          <w:p w14:paraId="2165D0A9"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4819" w:type="dxa"/>
          </w:tcPr>
          <w:p w14:paraId="5A02AF8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Get hands in clean running water, apply soap.</w:t>
            </w:r>
          </w:p>
        </w:tc>
        <w:tc>
          <w:tcPr>
            <w:tcW w:w="851" w:type="dxa"/>
          </w:tcPr>
          <w:p w14:paraId="3414702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0F1EBAF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28F878A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5F39FC28"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4E8B61A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05D3D552" w14:textId="77777777" w:rsidTr="00FC3BA9">
        <w:tc>
          <w:tcPr>
            <w:tcW w:w="710" w:type="dxa"/>
          </w:tcPr>
          <w:p w14:paraId="265A9A67"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p>
        </w:tc>
        <w:tc>
          <w:tcPr>
            <w:tcW w:w="4819" w:type="dxa"/>
          </w:tcPr>
          <w:p w14:paraId="7CE2222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Vigorously rub hands together in following manner: palms, fingers and web spaces</w:t>
            </w:r>
          </w:p>
        </w:tc>
        <w:tc>
          <w:tcPr>
            <w:tcW w:w="851" w:type="dxa"/>
          </w:tcPr>
          <w:p w14:paraId="0A452FF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1B4E3C6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236FDFD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15EAD2D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6CA80BA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2AEF84D9" w14:textId="77777777" w:rsidTr="00FC3BA9">
        <w:tc>
          <w:tcPr>
            <w:tcW w:w="710" w:type="dxa"/>
          </w:tcPr>
          <w:p w14:paraId="2AAB6190"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p>
        </w:tc>
        <w:tc>
          <w:tcPr>
            <w:tcW w:w="4819" w:type="dxa"/>
          </w:tcPr>
          <w:p w14:paraId="0BCAA2B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Back of hands</w:t>
            </w:r>
          </w:p>
        </w:tc>
        <w:tc>
          <w:tcPr>
            <w:tcW w:w="851" w:type="dxa"/>
          </w:tcPr>
          <w:p w14:paraId="77CFF77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0054FBD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574EA47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7F07A9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640B921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576922E3" w14:textId="77777777" w:rsidTr="00FC3BA9">
        <w:tc>
          <w:tcPr>
            <w:tcW w:w="710" w:type="dxa"/>
          </w:tcPr>
          <w:p w14:paraId="41C8372C"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p>
        </w:tc>
        <w:tc>
          <w:tcPr>
            <w:tcW w:w="4819" w:type="dxa"/>
          </w:tcPr>
          <w:p w14:paraId="38F9719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Fingers and knuckles</w:t>
            </w:r>
          </w:p>
        </w:tc>
        <w:tc>
          <w:tcPr>
            <w:tcW w:w="851" w:type="dxa"/>
          </w:tcPr>
          <w:p w14:paraId="5488A40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190A3E8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390E40B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72D4E39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6C2B625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78560D76" w14:textId="77777777" w:rsidTr="00FC3BA9">
        <w:tc>
          <w:tcPr>
            <w:tcW w:w="710" w:type="dxa"/>
          </w:tcPr>
          <w:p w14:paraId="776C329B"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p>
        </w:tc>
        <w:tc>
          <w:tcPr>
            <w:tcW w:w="4819" w:type="dxa"/>
          </w:tcPr>
          <w:p w14:paraId="0CDE63D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Thumbs</w:t>
            </w:r>
          </w:p>
        </w:tc>
        <w:tc>
          <w:tcPr>
            <w:tcW w:w="851" w:type="dxa"/>
          </w:tcPr>
          <w:p w14:paraId="4AA8E893"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4CEF3574"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0FE28C1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012620B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2EC28AD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1FDA1ED9" w14:textId="77777777" w:rsidTr="00FC3BA9">
        <w:tc>
          <w:tcPr>
            <w:tcW w:w="710" w:type="dxa"/>
          </w:tcPr>
          <w:p w14:paraId="184F50A8"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p>
        </w:tc>
        <w:tc>
          <w:tcPr>
            <w:tcW w:w="4819" w:type="dxa"/>
          </w:tcPr>
          <w:p w14:paraId="35D604B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Fingertips and creases</w:t>
            </w:r>
          </w:p>
        </w:tc>
        <w:tc>
          <w:tcPr>
            <w:tcW w:w="851" w:type="dxa"/>
          </w:tcPr>
          <w:p w14:paraId="6E8099F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56A00B6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54E314F6"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26A7FC5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15880FF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0176D9AC" w14:textId="77777777" w:rsidTr="00FC3BA9">
        <w:tc>
          <w:tcPr>
            <w:tcW w:w="710" w:type="dxa"/>
          </w:tcPr>
          <w:p w14:paraId="0DDE3EAE"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p>
        </w:tc>
        <w:tc>
          <w:tcPr>
            <w:tcW w:w="4819" w:type="dxa"/>
          </w:tcPr>
          <w:p w14:paraId="2217568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Wrist and forearm up to the elbow</w:t>
            </w:r>
          </w:p>
        </w:tc>
        <w:tc>
          <w:tcPr>
            <w:tcW w:w="851" w:type="dxa"/>
          </w:tcPr>
          <w:p w14:paraId="745E5CA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6315E2BD"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59A84599"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2782EFB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653370AF"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290E5BFA" w14:textId="77777777" w:rsidTr="00FC3BA9">
        <w:tc>
          <w:tcPr>
            <w:tcW w:w="710" w:type="dxa"/>
          </w:tcPr>
          <w:p w14:paraId="478944C5"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p>
        </w:tc>
        <w:tc>
          <w:tcPr>
            <w:tcW w:w="4819" w:type="dxa"/>
          </w:tcPr>
          <w:p w14:paraId="782016A0"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Thorough rinse hands in clean running water</w:t>
            </w:r>
          </w:p>
        </w:tc>
        <w:tc>
          <w:tcPr>
            <w:tcW w:w="851" w:type="dxa"/>
          </w:tcPr>
          <w:p w14:paraId="0210F45C"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5F7B273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129B5E5E"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6D800547"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6357596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r w:rsidR="001D04F5" w14:paraId="3A32243D" w14:textId="77777777" w:rsidTr="00FC3BA9">
        <w:tc>
          <w:tcPr>
            <w:tcW w:w="710" w:type="dxa"/>
          </w:tcPr>
          <w:p w14:paraId="26EB5432" w14:textId="77777777" w:rsidR="001D04F5" w:rsidRDefault="001D04F5" w:rsidP="0079631A">
            <w:pPr>
              <w:spacing w:after="200" w:line="276"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w:t>
            </w:r>
          </w:p>
        </w:tc>
        <w:tc>
          <w:tcPr>
            <w:tcW w:w="4819" w:type="dxa"/>
          </w:tcPr>
          <w:p w14:paraId="2D09DBD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Dry hands using clean personal towel, paper towel, or allows to air dry.</w:t>
            </w:r>
          </w:p>
        </w:tc>
        <w:tc>
          <w:tcPr>
            <w:tcW w:w="851" w:type="dxa"/>
          </w:tcPr>
          <w:p w14:paraId="6E44244B"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473132E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1" w:type="dxa"/>
          </w:tcPr>
          <w:p w14:paraId="4579AF4A"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50" w:type="dxa"/>
          </w:tcPr>
          <w:p w14:paraId="684683A5"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c>
          <w:tcPr>
            <w:tcW w:w="844" w:type="dxa"/>
          </w:tcPr>
          <w:p w14:paraId="74354201" w14:textId="77777777" w:rsidR="001D04F5" w:rsidRDefault="001D04F5" w:rsidP="0079631A">
            <w:pPr>
              <w:spacing w:after="200" w:line="276" w:lineRule="auto"/>
              <w:jc w:val="both"/>
              <w:rPr>
                <w:rFonts w:ascii="Times New Roman" w:hAnsi="Times New Roman" w:cs="Times New Roman"/>
                <w:sz w:val="24"/>
                <w:szCs w:val="24"/>
                <w:shd w:val="clear" w:color="auto" w:fill="FFFFFF"/>
              </w:rPr>
            </w:pPr>
          </w:p>
        </w:tc>
      </w:tr>
    </w:tbl>
    <w:p w14:paraId="30A50603" w14:textId="77777777" w:rsidR="001D04F5" w:rsidRPr="009B770E" w:rsidRDefault="001D04F5" w:rsidP="001D04F5">
      <w:pPr>
        <w:jc w:val="both"/>
        <w:rPr>
          <w:rFonts w:ascii="Times New Roman" w:hAnsi="Times New Roman" w:cs="Times New Roman"/>
          <w:b/>
          <w:bCs/>
          <w:sz w:val="28"/>
          <w:szCs w:val="28"/>
          <w:shd w:val="clear" w:color="auto" w:fill="FFFFFF"/>
        </w:rPr>
      </w:pPr>
    </w:p>
    <w:p w14:paraId="45E4705D" w14:textId="77777777" w:rsidR="001D04F5" w:rsidRPr="00B9422E" w:rsidRDefault="001D04F5" w:rsidP="001D04F5">
      <w:pPr>
        <w:jc w:val="both"/>
        <w:rPr>
          <w:rFonts w:ascii="Times New Roman" w:hAnsi="Times New Roman" w:cs="Times New Roman"/>
          <w:shd w:val="clear" w:color="auto" w:fill="FFFFFF"/>
        </w:rPr>
      </w:pPr>
      <w:r w:rsidRPr="00B9422E">
        <w:rPr>
          <w:rFonts w:ascii="Times New Roman" w:hAnsi="Times New Roman" w:cs="Times New Roman"/>
          <w:b/>
          <w:bCs/>
          <w:sz w:val="24"/>
          <w:szCs w:val="24"/>
          <w:shd w:val="clear" w:color="auto" w:fill="FFFFFF"/>
        </w:rPr>
        <w:t>ADVANTAGES OF CHECKLISTS:</w:t>
      </w:r>
      <w:r w:rsidRPr="00B9422E">
        <w:rPr>
          <w:rFonts w:ascii="Times New Roman" w:hAnsi="Times New Roman" w:cs="Times New Roman"/>
          <w:sz w:val="24"/>
          <w:szCs w:val="24"/>
          <w:shd w:val="clear" w:color="auto" w:fill="FFFFFF"/>
        </w:rPr>
        <w:t xml:space="preserve"> </w:t>
      </w:r>
    </w:p>
    <w:p w14:paraId="67B7805E"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They can be developed very easily, quickly and are relatively less expensive. </w:t>
      </w:r>
    </w:p>
    <w:p w14:paraId="05C47529"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Their design can be highly specific and adequate. </w:t>
      </w:r>
    </w:p>
    <w:p w14:paraId="5CCF65A8"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Checklist reduces the chances of error in observation. </w:t>
      </w:r>
    </w:p>
    <w:p w14:paraId="1B7BCDFA"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is useful to obtain a large amount of data. </w:t>
      </w:r>
    </w:p>
    <w:p w14:paraId="7799B188"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Saves time. </w:t>
      </w:r>
    </w:p>
    <w:p w14:paraId="5E3C93B5"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useful in evaluating learning activities.</w:t>
      </w:r>
    </w:p>
    <w:p w14:paraId="54FB76C5"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It helps in evaluating procedural work. </w:t>
      </w:r>
    </w:p>
    <w:p w14:paraId="4E08529C" w14:textId="77777777" w:rsidR="001D04F5" w:rsidRPr="009B770E" w:rsidRDefault="001D04F5" w:rsidP="00B9422E">
      <w:pPr>
        <w:pStyle w:val="ListParagraph"/>
        <w:numPr>
          <w:ilvl w:val="0"/>
          <w:numId w:val="48"/>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has objectivity in evaluating characteristics.</w:t>
      </w:r>
    </w:p>
    <w:p w14:paraId="30560BDB" w14:textId="77777777" w:rsidR="001D04F5" w:rsidRPr="00B9422E" w:rsidRDefault="001D04F5" w:rsidP="001D04F5">
      <w:pPr>
        <w:jc w:val="both"/>
        <w:rPr>
          <w:rFonts w:ascii="Times New Roman" w:hAnsi="Times New Roman" w:cs="Times New Roman"/>
          <w:shd w:val="clear" w:color="auto" w:fill="FFFFFF"/>
        </w:rPr>
      </w:pPr>
      <w:r w:rsidRPr="00B9422E">
        <w:rPr>
          <w:rFonts w:ascii="Times New Roman" w:hAnsi="Times New Roman" w:cs="Times New Roman"/>
          <w:b/>
          <w:bCs/>
          <w:sz w:val="24"/>
          <w:szCs w:val="24"/>
          <w:shd w:val="clear" w:color="auto" w:fill="FFFFFF"/>
        </w:rPr>
        <w:t>DISADVANTAGES OF CHECK LIST:</w:t>
      </w:r>
      <w:r w:rsidRPr="00B9422E">
        <w:rPr>
          <w:rFonts w:ascii="Times New Roman" w:hAnsi="Times New Roman" w:cs="Times New Roman"/>
          <w:sz w:val="24"/>
          <w:szCs w:val="24"/>
          <w:shd w:val="clear" w:color="auto" w:fill="FFFFFF"/>
        </w:rPr>
        <w:t xml:space="preserve"> </w:t>
      </w:r>
    </w:p>
    <w:p w14:paraId="70119A96" w14:textId="77777777" w:rsidR="001D04F5" w:rsidRPr="009B770E" w:rsidRDefault="001D04F5" w:rsidP="00B9422E">
      <w:pPr>
        <w:pStyle w:val="ListParagraph"/>
        <w:numPr>
          <w:ilvl w:val="0"/>
          <w:numId w:val="4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Does not indicate quality of performance, so usefulness of checklist is limited. </w:t>
      </w:r>
    </w:p>
    <w:p w14:paraId="58FD9D8E" w14:textId="77777777" w:rsidR="00B9422E" w:rsidRDefault="001D04F5" w:rsidP="00B9422E">
      <w:pPr>
        <w:pStyle w:val="ListParagraph"/>
        <w:numPr>
          <w:ilvl w:val="0"/>
          <w:numId w:val="49"/>
        </w:numPr>
        <w:spacing w:after="200" w:line="276"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It is very easy for certain important items to be omitted in a checklist</w:t>
      </w:r>
    </w:p>
    <w:p w14:paraId="4A88BA32" w14:textId="77777777" w:rsidR="00B9422E" w:rsidRDefault="00B9422E" w:rsidP="00B9422E">
      <w:pPr>
        <w:pStyle w:val="ListParagraph"/>
        <w:spacing w:after="200" w:line="276" w:lineRule="auto"/>
        <w:jc w:val="both"/>
        <w:rPr>
          <w:rFonts w:ascii="Times New Roman" w:hAnsi="Times New Roman" w:cs="Times New Roman"/>
          <w:b/>
          <w:bCs/>
          <w:sz w:val="24"/>
          <w:szCs w:val="24"/>
        </w:rPr>
      </w:pPr>
    </w:p>
    <w:p w14:paraId="1A915E1B" w14:textId="149245B4" w:rsidR="001D04F5" w:rsidRPr="00B9422E" w:rsidRDefault="001D04F5" w:rsidP="00B9422E">
      <w:pPr>
        <w:pStyle w:val="ListParagraph"/>
        <w:spacing w:after="200" w:line="276" w:lineRule="auto"/>
        <w:jc w:val="both"/>
        <w:rPr>
          <w:rFonts w:ascii="Times New Roman" w:hAnsi="Times New Roman" w:cs="Times New Roman"/>
          <w:b/>
          <w:bCs/>
          <w:sz w:val="20"/>
          <w:szCs w:val="20"/>
          <w:shd w:val="clear" w:color="auto" w:fill="FFFFFF"/>
        </w:rPr>
      </w:pPr>
      <w:r w:rsidRPr="00B9422E">
        <w:rPr>
          <w:rFonts w:ascii="Times New Roman" w:hAnsi="Times New Roman" w:cs="Times New Roman"/>
          <w:b/>
          <w:bCs/>
          <w:sz w:val="24"/>
          <w:szCs w:val="24"/>
        </w:rPr>
        <w:t>CONCLUSION</w:t>
      </w:r>
    </w:p>
    <w:p w14:paraId="3292F14D" w14:textId="23D7B3C2" w:rsidR="00F2594E" w:rsidRDefault="0048168D" w:rsidP="00F2594E">
      <w:pPr>
        <w:pStyle w:val="NormalWeb"/>
        <w:shd w:val="clear" w:color="auto" w:fill="FFFFFF"/>
        <w:spacing w:before="0" w:beforeAutospacing="0" w:after="0" w:afterAutospacing="0" w:line="360" w:lineRule="auto"/>
        <w:jc w:val="both"/>
      </w:pPr>
      <w:r w:rsidRPr="0048168D">
        <w:t>Data collection is an essential part of the research process, whether you're conducting scientific experiments, market research, or surveys. The methods and tools used for data collection will vary depending on the research type, the sample size required, and the resources available.</w:t>
      </w:r>
      <w:r w:rsidR="00F2594E">
        <w:t xml:space="preserve"> Data collection is an essential part of the research process, whether you’re conducting scientific experiments, market research, or surveys. The methods and tools used for data collection will vary </w:t>
      </w:r>
      <w:r w:rsidR="00F2594E">
        <w:lastRenderedPageBreak/>
        <w:t>depending on the research type, the sample size required, and the resources available. Several data collection methods include surveys, observations, interviews, and focus groups. We learn each method has advantages and disadvantages, and choosing the one that best suits the research goals is important. With the rise of technology, many tools are now available to facilitate data collection, including online survey software and data visualization tools. These tools can help researchers collect, store, and analyze data more efficiently, providing greater results and accuracy.</w:t>
      </w:r>
    </w:p>
    <w:p w14:paraId="60C82ADB" w14:textId="77777777" w:rsidR="0048168D" w:rsidRDefault="0048168D" w:rsidP="00AF4F28">
      <w:pPr>
        <w:pStyle w:val="NormalWeb"/>
        <w:shd w:val="clear" w:color="auto" w:fill="FFFFFF"/>
        <w:spacing w:before="0" w:beforeAutospacing="0" w:after="0" w:afterAutospacing="0" w:line="360" w:lineRule="auto"/>
        <w:jc w:val="both"/>
      </w:pPr>
    </w:p>
    <w:p w14:paraId="40143976" w14:textId="77777777" w:rsidR="00DC686D" w:rsidRDefault="00DC686D" w:rsidP="00AF4F28">
      <w:pPr>
        <w:pStyle w:val="NormalWeb"/>
        <w:shd w:val="clear" w:color="auto" w:fill="FFFFFF"/>
        <w:spacing w:before="0" w:beforeAutospacing="0" w:after="0" w:afterAutospacing="0" w:line="360" w:lineRule="auto"/>
        <w:jc w:val="both"/>
        <w:rPr>
          <w:b/>
          <w:bCs/>
          <w:sz w:val="28"/>
          <w:szCs w:val="28"/>
        </w:rPr>
      </w:pPr>
    </w:p>
    <w:p w14:paraId="41796508" w14:textId="77777777" w:rsidR="00DC686D" w:rsidRDefault="00DC686D" w:rsidP="00AF4F28">
      <w:pPr>
        <w:pStyle w:val="NormalWeb"/>
        <w:shd w:val="clear" w:color="auto" w:fill="FFFFFF"/>
        <w:spacing w:before="0" w:beforeAutospacing="0" w:after="0" w:afterAutospacing="0" w:line="360" w:lineRule="auto"/>
        <w:jc w:val="both"/>
        <w:rPr>
          <w:b/>
          <w:bCs/>
          <w:sz w:val="28"/>
          <w:szCs w:val="28"/>
        </w:rPr>
      </w:pPr>
    </w:p>
    <w:p w14:paraId="5E883485" w14:textId="62ED378F" w:rsidR="00AF4F28" w:rsidRPr="00DC686D" w:rsidRDefault="00AF4F28" w:rsidP="00AF4F28">
      <w:pPr>
        <w:pStyle w:val="NormalWeb"/>
        <w:shd w:val="clear" w:color="auto" w:fill="FFFFFF"/>
        <w:spacing w:before="0" w:beforeAutospacing="0" w:after="0" w:afterAutospacing="0" w:line="360" w:lineRule="auto"/>
        <w:jc w:val="both"/>
        <w:rPr>
          <w:b/>
          <w:bCs/>
        </w:rPr>
      </w:pPr>
      <w:r w:rsidRPr="00DC686D">
        <w:rPr>
          <w:b/>
          <w:bCs/>
        </w:rPr>
        <w:t>REFERENCES:</w:t>
      </w:r>
    </w:p>
    <w:p w14:paraId="2AC45DEC" w14:textId="77ADC9FE" w:rsidR="00F2594E" w:rsidRDefault="00F2594E" w:rsidP="00A55C4E">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DataCollectio</w:t>
      </w:r>
      <w:r w:rsidR="00A55C4E">
        <w:rPr>
          <w:rFonts w:ascii="Times New Roman" w:hAnsi="Times New Roman" w:cs="Times New Roman"/>
          <w:sz w:val="24"/>
          <w:szCs w:val="24"/>
        </w:rPr>
        <w:t>n</w:t>
      </w:r>
      <w:r w:rsidRPr="00F2594E">
        <w:rPr>
          <w:rFonts w:ascii="Times New Roman" w:hAnsi="Times New Roman" w:cs="Times New Roman"/>
          <w:sz w:val="24"/>
          <w:szCs w:val="24"/>
        </w:rPr>
        <w:t xml:space="preserve">Hhs.gov: </w:t>
      </w:r>
      <w:hyperlink r:id="rId21" w:history="1">
        <w:r w:rsidRPr="00F2594E">
          <w:rPr>
            <w:rStyle w:val="Hyperlink"/>
            <w:rFonts w:ascii="Times New Roman" w:hAnsi="Times New Roman" w:cs="Times New Roman"/>
            <w:color w:val="auto"/>
            <w:sz w:val="24"/>
            <w:szCs w:val="24"/>
            <w:u w:val="none"/>
          </w:rPr>
          <w:t>https://ori.hhs.gov/education/products/n_illinois_u/datamanagement/dctopic.html</w:t>
        </w:r>
      </w:hyperlink>
    </w:p>
    <w:p w14:paraId="24DFB8A3" w14:textId="77777777" w:rsidR="00F2594E" w:rsidRPr="00F2594E" w:rsidRDefault="00F2594E" w:rsidP="00A55C4E">
      <w:pPr>
        <w:pStyle w:val="ListParagraph"/>
        <w:spacing w:line="240" w:lineRule="auto"/>
        <w:jc w:val="both"/>
        <w:rPr>
          <w:rFonts w:ascii="Times New Roman" w:hAnsi="Times New Roman" w:cs="Times New Roman"/>
          <w:sz w:val="24"/>
          <w:szCs w:val="24"/>
        </w:rPr>
      </w:pPr>
    </w:p>
    <w:p w14:paraId="1FFDF298" w14:textId="2D360BA8" w:rsidR="00F2594E" w:rsidRDefault="00F2594E" w:rsidP="00A55C4E">
      <w:pPr>
        <w:pStyle w:val="ListParagraph"/>
        <w:numPr>
          <w:ilvl w:val="0"/>
          <w:numId w:val="64"/>
        </w:numPr>
        <w:spacing w:line="240" w:lineRule="auto"/>
        <w:jc w:val="both"/>
        <w:rPr>
          <w:rFonts w:ascii="Times New Roman" w:hAnsi="Times New Roman" w:cs="Times New Roman"/>
          <w:sz w:val="24"/>
          <w:szCs w:val="24"/>
        </w:rPr>
      </w:pPr>
      <w:proofErr w:type="spellStart"/>
      <w:r w:rsidRPr="00F2594E">
        <w:rPr>
          <w:rFonts w:ascii="Times New Roman" w:hAnsi="Times New Roman" w:cs="Times New Roman"/>
          <w:sz w:val="24"/>
          <w:szCs w:val="24"/>
        </w:rPr>
        <w:t>Simplilearn</w:t>
      </w:r>
      <w:proofErr w:type="spellEnd"/>
      <w:r w:rsidRPr="00F2594E">
        <w:rPr>
          <w:rFonts w:ascii="Times New Roman" w:hAnsi="Times New Roman" w:cs="Times New Roman"/>
          <w:sz w:val="24"/>
          <w:szCs w:val="24"/>
        </w:rPr>
        <w:t xml:space="preserve">. What is collection of data? Methods, types &amp; everything you should know [Internet]. Simplilearn.com. </w:t>
      </w:r>
      <w:proofErr w:type="spellStart"/>
      <w:r w:rsidRPr="00F2594E">
        <w:rPr>
          <w:rFonts w:ascii="Times New Roman" w:hAnsi="Times New Roman" w:cs="Times New Roman"/>
          <w:sz w:val="24"/>
          <w:szCs w:val="24"/>
        </w:rPr>
        <w:t>Simplilearn</w:t>
      </w:r>
      <w:proofErr w:type="spellEnd"/>
      <w:r w:rsidRPr="00F2594E">
        <w:rPr>
          <w:rFonts w:ascii="Times New Roman" w:hAnsi="Times New Roman" w:cs="Times New Roman"/>
          <w:sz w:val="24"/>
          <w:szCs w:val="24"/>
        </w:rPr>
        <w:t xml:space="preserve">; 2021 </w:t>
      </w:r>
      <w:hyperlink r:id="rId22" w:history="1">
        <w:r w:rsidRPr="00F2594E">
          <w:rPr>
            <w:rStyle w:val="Hyperlink"/>
            <w:rFonts w:ascii="Times New Roman" w:hAnsi="Times New Roman" w:cs="Times New Roman"/>
            <w:color w:val="auto"/>
            <w:sz w:val="24"/>
            <w:szCs w:val="24"/>
            <w:u w:val="none"/>
          </w:rPr>
          <w:t>https://www.simplilearn.com/what-is-data-collection-article</w:t>
        </w:r>
      </w:hyperlink>
    </w:p>
    <w:p w14:paraId="13570F3F" w14:textId="77777777" w:rsidR="00F2594E" w:rsidRPr="00F2594E" w:rsidRDefault="00F2594E" w:rsidP="00A55C4E">
      <w:pPr>
        <w:pStyle w:val="ListParagraph"/>
        <w:spacing w:line="240" w:lineRule="auto"/>
        <w:jc w:val="both"/>
        <w:rPr>
          <w:rFonts w:ascii="Times New Roman" w:hAnsi="Times New Roman" w:cs="Times New Roman"/>
          <w:sz w:val="24"/>
          <w:szCs w:val="24"/>
        </w:rPr>
      </w:pPr>
    </w:p>
    <w:p w14:paraId="07340388" w14:textId="77777777" w:rsidR="00A55C4E" w:rsidRPr="00A55C4E" w:rsidRDefault="00F2594E" w:rsidP="006639ED">
      <w:pPr>
        <w:pStyle w:val="ListParagraph"/>
        <w:numPr>
          <w:ilvl w:val="0"/>
          <w:numId w:val="64"/>
        </w:numPr>
        <w:shd w:val="clear" w:color="auto" w:fill="FFFFFF"/>
        <w:spacing w:after="0" w:line="360" w:lineRule="auto"/>
        <w:jc w:val="both"/>
      </w:pPr>
      <w:r w:rsidRPr="00F2594E">
        <w:rPr>
          <w:rFonts w:ascii="Times New Roman" w:hAnsi="Times New Roman" w:cs="Times New Roman"/>
          <w:sz w:val="24"/>
          <w:szCs w:val="24"/>
        </w:rPr>
        <w:t xml:space="preserve">Researchgate.net. </w:t>
      </w:r>
      <w:hyperlink r:id="rId23" w:history="1">
        <w:r w:rsidR="00A55C4E" w:rsidRPr="00911F8B">
          <w:rPr>
            <w:rStyle w:val="Hyperlink"/>
            <w:rFonts w:ascii="Times New Roman" w:hAnsi="Times New Roman" w:cs="Times New Roman"/>
            <w:sz w:val="24"/>
            <w:szCs w:val="24"/>
          </w:rPr>
          <w:t>https://www.researchgate.net/publication/359596426_Data_Collection_Methods_and_Tools_for_Research_A_Step-by-Step_Guide_to_Choose_Data_Collection_Technique_for_Academic_and_Business_Research_Projects</w:t>
        </w:r>
      </w:hyperlink>
    </w:p>
    <w:p w14:paraId="71782583" w14:textId="77777777" w:rsidR="00A55C4E" w:rsidRDefault="00A55C4E" w:rsidP="00A55C4E">
      <w:pPr>
        <w:pStyle w:val="ListParagraph"/>
      </w:pPr>
    </w:p>
    <w:p w14:paraId="31F9F07B" w14:textId="50166BD7" w:rsidR="00A55C4E" w:rsidRDefault="00A55C4E" w:rsidP="006639ED">
      <w:pPr>
        <w:pStyle w:val="ListParagraph"/>
        <w:numPr>
          <w:ilvl w:val="0"/>
          <w:numId w:val="64"/>
        </w:numPr>
        <w:shd w:val="clear" w:color="auto" w:fill="FFFFFF"/>
        <w:spacing w:after="0" w:line="360" w:lineRule="auto"/>
        <w:jc w:val="both"/>
      </w:pPr>
      <w:bookmarkStart w:id="0" w:name="_Hlk141440205"/>
      <w:proofErr w:type="spellStart"/>
      <w:r>
        <w:t>Anupama.k</w:t>
      </w:r>
      <w:proofErr w:type="spellEnd"/>
      <w:r>
        <w:t>. research methodology, IJNSPR (2017) 63–67 2016</w:t>
      </w:r>
      <w:r>
        <w:t>.</w:t>
      </w:r>
      <w:r w:rsidRPr="00A55C4E">
        <w:t xml:space="preserve"> </w:t>
      </w:r>
      <w:hyperlink r:id="rId24" w:history="1">
        <w:r w:rsidRPr="00A55C4E">
          <w:rPr>
            <w:rStyle w:val="Hyperlink"/>
            <w:rFonts w:eastAsiaTheme="majorEastAsia"/>
          </w:rPr>
          <w:t>https://www.researchgate.net/publication/343363376_Research_Methodology</w:t>
        </w:r>
      </w:hyperlink>
      <w:r>
        <w:t xml:space="preserve"> [accessed Jul 28 2023].</w:t>
      </w:r>
    </w:p>
    <w:bookmarkEnd w:id="0"/>
    <w:p w14:paraId="7CEB4DAE" w14:textId="77777777" w:rsidR="00F2594E" w:rsidRPr="00F2594E" w:rsidRDefault="00F2594E" w:rsidP="00A55C4E">
      <w:pPr>
        <w:pStyle w:val="ListParagraph"/>
        <w:spacing w:line="240" w:lineRule="auto"/>
        <w:jc w:val="both"/>
        <w:rPr>
          <w:rFonts w:ascii="Times New Roman" w:hAnsi="Times New Roman" w:cs="Times New Roman"/>
          <w:sz w:val="24"/>
          <w:szCs w:val="24"/>
        </w:rPr>
      </w:pPr>
    </w:p>
    <w:p w14:paraId="37BC50B0" w14:textId="77777777" w:rsidR="00F2594E" w:rsidRDefault="00F2594E" w:rsidP="00A55C4E">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Augustine R. Tools and methods of data collection. In: Nursing Research. Jaypee Brothers Medical Publishers (P) Ltd.; 2016. p. 108–108.</w:t>
      </w:r>
    </w:p>
    <w:p w14:paraId="3C9240B9" w14:textId="77777777" w:rsidR="00F2594E" w:rsidRPr="00F2594E" w:rsidRDefault="00F2594E" w:rsidP="00A55C4E">
      <w:pPr>
        <w:pStyle w:val="ListParagraph"/>
        <w:spacing w:line="240" w:lineRule="auto"/>
        <w:jc w:val="both"/>
        <w:rPr>
          <w:rFonts w:ascii="Times New Roman" w:hAnsi="Times New Roman" w:cs="Times New Roman"/>
          <w:sz w:val="24"/>
          <w:szCs w:val="24"/>
        </w:rPr>
      </w:pPr>
    </w:p>
    <w:p w14:paraId="1F57A4B5" w14:textId="2F3C4F56" w:rsidR="00F2594E" w:rsidRPr="00F2594E" w:rsidRDefault="00F2594E" w:rsidP="00A55C4E">
      <w:pPr>
        <w:pStyle w:val="ListParagraph"/>
        <w:numPr>
          <w:ilvl w:val="0"/>
          <w:numId w:val="64"/>
        </w:numPr>
        <w:spacing w:line="240" w:lineRule="auto"/>
        <w:jc w:val="both"/>
        <w:rPr>
          <w:rFonts w:ascii="Times New Roman" w:hAnsi="Times New Roman" w:cs="Times New Roman"/>
          <w:sz w:val="24"/>
          <w:szCs w:val="24"/>
        </w:rPr>
      </w:pPr>
      <w:r w:rsidRPr="00F2594E">
        <w:rPr>
          <w:rFonts w:ascii="Times New Roman" w:hAnsi="Times New Roman" w:cs="Times New Roman"/>
          <w:sz w:val="24"/>
          <w:szCs w:val="24"/>
        </w:rPr>
        <w:t>Tools of data collection [Internet]. Slideshare.net. [cited 2023 Jul 27]. Available from: https://www.slideshare.net/sgisave/tools-of-data-collection</w:t>
      </w:r>
    </w:p>
    <w:p w14:paraId="6ACF2E72" w14:textId="2C316D39" w:rsidR="00AF4F28" w:rsidRDefault="00AF4F28" w:rsidP="00AF4F28">
      <w:pPr>
        <w:pStyle w:val="NormalWeb"/>
        <w:shd w:val="clear" w:color="auto" w:fill="FFFFFF"/>
        <w:spacing w:before="0" w:beforeAutospacing="0" w:after="0" w:afterAutospacing="0" w:line="360" w:lineRule="auto"/>
        <w:jc w:val="both"/>
      </w:pPr>
    </w:p>
    <w:sectPr w:rsidR="00AF4F28" w:rsidSect="00674141">
      <w:footerReference w:type="default" r:id="rId25"/>
      <w:pgSz w:w="11906" w:h="16838" w:code="9"/>
      <w:pgMar w:top="1134"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0CA1" w14:textId="77777777" w:rsidR="005561CB" w:rsidRDefault="005561CB" w:rsidP="001D04F5">
      <w:pPr>
        <w:spacing w:after="0" w:line="240" w:lineRule="auto"/>
      </w:pPr>
      <w:r>
        <w:separator/>
      </w:r>
    </w:p>
  </w:endnote>
  <w:endnote w:type="continuationSeparator" w:id="0">
    <w:p w14:paraId="3776CC86" w14:textId="77777777" w:rsidR="005561CB" w:rsidRDefault="005561CB" w:rsidP="001D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246799"/>
      <w:docPartObj>
        <w:docPartGallery w:val="Page Numbers (Bottom of Page)"/>
        <w:docPartUnique/>
      </w:docPartObj>
    </w:sdtPr>
    <w:sdtEndPr>
      <w:rPr>
        <w:noProof/>
      </w:rPr>
    </w:sdtEndPr>
    <w:sdtContent>
      <w:p w14:paraId="119DFD6C" w14:textId="220EA685" w:rsidR="001D04F5" w:rsidRDefault="001D0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9B5570" w14:textId="77777777" w:rsidR="001D04F5" w:rsidRDefault="001D04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44859" w14:textId="77777777" w:rsidR="005561CB" w:rsidRDefault="005561CB" w:rsidP="001D04F5">
      <w:pPr>
        <w:spacing w:after="0" w:line="240" w:lineRule="auto"/>
      </w:pPr>
      <w:r>
        <w:separator/>
      </w:r>
    </w:p>
  </w:footnote>
  <w:footnote w:type="continuationSeparator" w:id="0">
    <w:p w14:paraId="732DFF4F" w14:textId="77777777" w:rsidR="005561CB" w:rsidRDefault="005561CB" w:rsidP="001D04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4pt;height:11.4pt" o:bullet="t">
        <v:imagedata r:id="rId1" o:title="mso3376"/>
      </v:shape>
    </w:pict>
  </w:numPicBullet>
  <w:abstractNum w:abstractNumId="0" w15:restartNumberingAfterBreak="0">
    <w:nsid w:val="02496058"/>
    <w:multiLevelType w:val="hybridMultilevel"/>
    <w:tmpl w:val="AB428D16"/>
    <w:lvl w:ilvl="0" w:tplc="348EA67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2DA1073"/>
    <w:multiLevelType w:val="hybridMultilevel"/>
    <w:tmpl w:val="87B6C1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66F6A"/>
    <w:multiLevelType w:val="hybridMultilevel"/>
    <w:tmpl w:val="169A8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B94DD6"/>
    <w:multiLevelType w:val="hybridMultilevel"/>
    <w:tmpl w:val="31AABA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ED634B"/>
    <w:multiLevelType w:val="hybridMultilevel"/>
    <w:tmpl w:val="E0AE19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570C34"/>
    <w:multiLevelType w:val="hybridMultilevel"/>
    <w:tmpl w:val="A8D6C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AE2ABB"/>
    <w:multiLevelType w:val="hybridMultilevel"/>
    <w:tmpl w:val="154679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4127C1"/>
    <w:multiLevelType w:val="hybridMultilevel"/>
    <w:tmpl w:val="8D2AF8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13B4026"/>
    <w:multiLevelType w:val="hybridMultilevel"/>
    <w:tmpl w:val="4F42EAA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564F6D"/>
    <w:multiLevelType w:val="hybridMultilevel"/>
    <w:tmpl w:val="8104E4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22D6E1B"/>
    <w:multiLevelType w:val="hybridMultilevel"/>
    <w:tmpl w:val="42B8DE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583472"/>
    <w:multiLevelType w:val="hybridMultilevel"/>
    <w:tmpl w:val="909677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D1E4451"/>
    <w:multiLevelType w:val="hybridMultilevel"/>
    <w:tmpl w:val="4A946C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F320199"/>
    <w:multiLevelType w:val="hybridMultilevel"/>
    <w:tmpl w:val="165C38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1C00F5"/>
    <w:multiLevelType w:val="hybridMultilevel"/>
    <w:tmpl w:val="BCE8B5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1BB4BB1"/>
    <w:multiLevelType w:val="hybridMultilevel"/>
    <w:tmpl w:val="1750D4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3E30721"/>
    <w:multiLevelType w:val="hybridMultilevel"/>
    <w:tmpl w:val="E54651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0A31CA"/>
    <w:multiLevelType w:val="hybridMultilevel"/>
    <w:tmpl w:val="B740B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7DE2514"/>
    <w:multiLevelType w:val="hybridMultilevel"/>
    <w:tmpl w:val="5B0442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A25EA7"/>
    <w:multiLevelType w:val="hybridMultilevel"/>
    <w:tmpl w:val="D2F803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CA86475"/>
    <w:multiLevelType w:val="hybridMultilevel"/>
    <w:tmpl w:val="398C2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CD52512"/>
    <w:multiLevelType w:val="hybridMultilevel"/>
    <w:tmpl w:val="9E387C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DCE7D95"/>
    <w:multiLevelType w:val="hybridMultilevel"/>
    <w:tmpl w:val="1D06BB7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DE7404F"/>
    <w:multiLevelType w:val="hybridMultilevel"/>
    <w:tmpl w:val="ABFA2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1C2724"/>
    <w:multiLevelType w:val="hybridMultilevel"/>
    <w:tmpl w:val="8E000B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EAF32C5"/>
    <w:multiLevelType w:val="hybridMultilevel"/>
    <w:tmpl w:val="BACA90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FD13061"/>
    <w:multiLevelType w:val="hybridMultilevel"/>
    <w:tmpl w:val="4670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1512E5B"/>
    <w:multiLevelType w:val="hybridMultilevel"/>
    <w:tmpl w:val="D17AA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2327575"/>
    <w:multiLevelType w:val="hybridMultilevel"/>
    <w:tmpl w:val="C076EC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6871749"/>
    <w:multiLevelType w:val="hybridMultilevel"/>
    <w:tmpl w:val="E2FC73E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3A2F5EA4"/>
    <w:multiLevelType w:val="hybridMultilevel"/>
    <w:tmpl w:val="E33C27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A772CE3"/>
    <w:multiLevelType w:val="hybridMultilevel"/>
    <w:tmpl w:val="6234D1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B804B03"/>
    <w:multiLevelType w:val="hybridMultilevel"/>
    <w:tmpl w:val="9F9802C8"/>
    <w:lvl w:ilvl="0" w:tplc="88E0801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3D5826D4"/>
    <w:multiLevelType w:val="hybridMultilevel"/>
    <w:tmpl w:val="87786C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DC86590"/>
    <w:multiLevelType w:val="hybridMultilevel"/>
    <w:tmpl w:val="05E20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3EDD5406"/>
    <w:multiLevelType w:val="hybridMultilevel"/>
    <w:tmpl w:val="5DD88C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EE11021"/>
    <w:multiLevelType w:val="hybridMultilevel"/>
    <w:tmpl w:val="E794B1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13A197E"/>
    <w:multiLevelType w:val="hybridMultilevel"/>
    <w:tmpl w:val="F840376A"/>
    <w:lvl w:ilvl="0" w:tplc="5A9CAE2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8" w15:restartNumberingAfterBreak="0">
    <w:nsid w:val="43747C22"/>
    <w:multiLevelType w:val="hybridMultilevel"/>
    <w:tmpl w:val="89CAA6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3C4002D"/>
    <w:multiLevelType w:val="hybridMultilevel"/>
    <w:tmpl w:val="B624100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59F1699"/>
    <w:multiLevelType w:val="hybridMultilevel"/>
    <w:tmpl w:val="2C5C2F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45BA3CE7"/>
    <w:multiLevelType w:val="hybridMultilevel"/>
    <w:tmpl w:val="67FE182E"/>
    <w:lvl w:ilvl="0" w:tplc="FFFFFFFF">
      <w:start w:val="1"/>
      <w:numFmt w:val="lowerRoman"/>
      <w:lvlText w:val="%1."/>
      <w:lvlJc w:val="right"/>
      <w:pPr>
        <w:ind w:left="144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47B65237"/>
    <w:multiLevelType w:val="hybridMultilevel"/>
    <w:tmpl w:val="A508A9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DBC6625"/>
    <w:multiLevelType w:val="hybridMultilevel"/>
    <w:tmpl w:val="CF9E859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E8B76DF"/>
    <w:multiLevelType w:val="hybridMultilevel"/>
    <w:tmpl w:val="910CFD7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5" w15:restartNumberingAfterBreak="0">
    <w:nsid w:val="500176AC"/>
    <w:multiLevelType w:val="hybridMultilevel"/>
    <w:tmpl w:val="31BA05B2"/>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59E32994"/>
    <w:multiLevelType w:val="hybridMultilevel"/>
    <w:tmpl w:val="8A14A5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5B55231C"/>
    <w:multiLevelType w:val="hybridMultilevel"/>
    <w:tmpl w:val="642C47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5B8433C6"/>
    <w:multiLevelType w:val="hybridMultilevel"/>
    <w:tmpl w:val="C242D0E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F093278"/>
    <w:multiLevelType w:val="hybridMultilevel"/>
    <w:tmpl w:val="910CFD7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5F423537"/>
    <w:multiLevelType w:val="hybridMultilevel"/>
    <w:tmpl w:val="9BBCE8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2B80562"/>
    <w:multiLevelType w:val="hybridMultilevel"/>
    <w:tmpl w:val="6E9A7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63F03D03"/>
    <w:multiLevelType w:val="hybridMultilevel"/>
    <w:tmpl w:val="A3D843B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6B2541E1"/>
    <w:multiLevelType w:val="hybridMultilevel"/>
    <w:tmpl w:val="047E999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C5551CD"/>
    <w:multiLevelType w:val="hybridMultilevel"/>
    <w:tmpl w:val="DBDE88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6D5C386F"/>
    <w:multiLevelType w:val="hybridMultilevel"/>
    <w:tmpl w:val="72A6D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FC81D66"/>
    <w:multiLevelType w:val="hybridMultilevel"/>
    <w:tmpl w:val="F3B280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7" w15:restartNumberingAfterBreak="0">
    <w:nsid w:val="72D1051A"/>
    <w:multiLevelType w:val="hybridMultilevel"/>
    <w:tmpl w:val="E4260F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580080D"/>
    <w:multiLevelType w:val="hybridMultilevel"/>
    <w:tmpl w:val="39F0F7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78E4E59"/>
    <w:multiLevelType w:val="hybridMultilevel"/>
    <w:tmpl w:val="47EA44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8A81B09"/>
    <w:multiLevelType w:val="hybridMultilevel"/>
    <w:tmpl w:val="9B243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BB10B43"/>
    <w:multiLevelType w:val="hybridMultilevel"/>
    <w:tmpl w:val="78F02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7D2A09B6"/>
    <w:multiLevelType w:val="hybridMultilevel"/>
    <w:tmpl w:val="CCBA99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DFB5F5B"/>
    <w:multiLevelType w:val="hybridMultilevel"/>
    <w:tmpl w:val="DD360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1728961">
    <w:abstractNumId w:val="22"/>
  </w:num>
  <w:num w:numId="2" w16cid:durableId="1871796296">
    <w:abstractNumId w:val="7"/>
  </w:num>
  <w:num w:numId="3" w16cid:durableId="366100431">
    <w:abstractNumId w:val="30"/>
  </w:num>
  <w:num w:numId="4" w16cid:durableId="856844857">
    <w:abstractNumId w:val="55"/>
  </w:num>
  <w:num w:numId="5" w16cid:durableId="1796291540">
    <w:abstractNumId w:val="26"/>
  </w:num>
  <w:num w:numId="6" w16cid:durableId="2018849786">
    <w:abstractNumId w:val="60"/>
  </w:num>
  <w:num w:numId="7" w16cid:durableId="1148790829">
    <w:abstractNumId w:val="27"/>
  </w:num>
  <w:num w:numId="8" w16cid:durableId="175850741">
    <w:abstractNumId w:val="56"/>
  </w:num>
  <w:num w:numId="9" w16cid:durableId="1025179689">
    <w:abstractNumId w:val="44"/>
  </w:num>
  <w:num w:numId="10" w16cid:durableId="1708412541">
    <w:abstractNumId w:val="24"/>
  </w:num>
  <w:num w:numId="11" w16cid:durableId="1323044163">
    <w:abstractNumId w:val="38"/>
  </w:num>
  <w:num w:numId="12" w16cid:durableId="1818690626">
    <w:abstractNumId w:val="48"/>
  </w:num>
  <w:num w:numId="13" w16cid:durableId="385766038">
    <w:abstractNumId w:val="20"/>
  </w:num>
  <w:num w:numId="14" w16cid:durableId="432019838">
    <w:abstractNumId w:val="6"/>
  </w:num>
  <w:num w:numId="15" w16cid:durableId="750077076">
    <w:abstractNumId w:val="53"/>
  </w:num>
  <w:num w:numId="16" w16cid:durableId="714546514">
    <w:abstractNumId w:val="15"/>
  </w:num>
  <w:num w:numId="17" w16cid:durableId="1994872147">
    <w:abstractNumId w:val="35"/>
  </w:num>
  <w:num w:numId="18" w16cid:durableId="632056102">
    <w:abstractNumId w:val="33"/>
  </w:num>
  <w:num w:numId="19" w16cid:durableId="568615212">
    <w:abstractNumId w:val="37"/>
  </w:num>
  <w:num w:numId="20" w16cid:durableId="334190420">
    <w:abstractNumId w:val="0"/>
  </w:num>
  <w:num w:numId="21" w16cid:durableId="2104572125">
    <w:abstractNumId w:val="29"/>
  </w:num>
  <w:num w:numId="22" w16cid:durableId="658190038">
    <w:abstractNumId w:val="32"/>
  </w:num>
  <w:num w:numId="23" w16cid:durableId="1199858364">
    <w:abstractNumId w:val="40"/>
  </w:num>
  <w:num w:numId="24" w16cid:durableId="522479966">
    <w:abstractNumId w:val="49"/>
  </w:num>
  <w:num w:numId="25" w16cid:durableId="2007631863">
    <w:abstractNumId w:val="41"/>
  </w:num>
  <w:num w:numId="26" w16cid:durableId="1173571749">
    <w:abstractNumId w:val="14"/>
  </w:num>
  <w:num w:numId="27" w16cid:durableId="719744165">
    <w:abstractNumId w:val="28"/>
  </w:num>
  <w:num w:numId="28" w16cid:durableId="1175919361">
    <w:abstractNumId w:val="12"/>
  </w:num>
  <w:num w:numId="29" w16cid:durableId="428042676">
    <w:abstractNumId w:val="61"/>
  </w:num>
  <w:num w:numId="30" w16cid:durableId="1808082105">
    <w:abstractNumId w:val="39"/>
  </w:num>
  <w:num w:numId="31" w16cid:durableId="2131825017">
    <w:abstractNumId w:val="4"/>
  </w:num>
  <w:num w:numId="32" w16cid:durableId="1984921584">
    <w:abstractNumId w:val="25"/>
  </w:num>
  <w:num w:numId="33" w16cid:durableId="2042170751">
    <w:abstractNumId w:val="18"/>
  </w:num>
  <w:num w:numId="34" w16cid:durableId="1799639545">
    <w:abstractNumId w:val="21"/>
  </w:num>
  <w:num w:numId="35" w16cid:durableId="306861236">
    <w:abstractNumId w:val="2"/>
  </w:num>
  <w:num w:numId="36" w16cid:durableId="1102266030">
    <w:abstractNumId w:val="23"/>
  </w:num>
  <w:num w:numId="37" w16cid:durableId="1249193832">
    <w:abstractNumId w:val="34"/>
  </w:num>
  <w:num w:numId="38" w16cid:durableId="1539926408">
    <w:abstractNumId w:val="19"/>
  </w:num>
  <w:num w:numId="39" w16cid:durableId="1268582946">
    <w:abstractNumId w:val="9"/>
  </w:num>
  <w:num w:numId="40" w16cid:durableId="1641691564">
    <w:abstractNumId w:val="52"/>
  </w:num>
  <w:num w:numId="41" w16cid:durableId="807360602">
    <w:abstractNumId w:val="3"/>
  </w:num>
  <w:num w:numId="42" w16cid:durableId="1256552801">
    <w:abstractNumId w:val="59"/>
  </w:num>
  <w:num w:numId="43" w16cid:durableId="1325820437">
    <w:abstractNumId w:val="42"/>
  </w:num>
  <w:num w:numId="44" w16cid:durableId="1697003272">
    <w:abstractNumId w:val="8"/>
  </w:num>
  <w:num w:numId="45" w16cid:durableId="1534687127">
    <w:abstractNumId w:val="5"/>
  </w:num>
  <w:num w:numId="46" w16cid:durableId="1011685816">
    <w:abstractNumId w:val="43"/>
  </w:num>
  <w:num w:numId="47" w16cid:durableId="1508863297">
    <w:abstractNumId w:val="11"/>
  </w:num>
  <w:num w:numId="48" w16cid:durableId="609437570">
    <w:abstractNumId w:val="51"/>
  </w:num>
  <w:num w:numId="49" w16cid:durableId="2109033139">
    <w:abstractNumId w:val="63"/>
  </w:num>
  <w:num w:numId="50" w16cid:durableId="895047026">
    <w:abstractNumId w:val="1"/>
  </w:num>
  <w:num w:numId="51" w16cid:durableId="1359356363">
    <w:abstractNumId w:val="46"/>
  </w:num>
  <w:num w:numId="52" w16cid:durableId="625623874">
    <w:abstractNumId w:val="58"/>
  </w:num>
  <w:num w:numId="53" w16cid:durableId="1018040599">
    <w:abstractNumId w:val="31"/>
  </w:num>
  <w:num w:numId="54" w16cid:durableId="1184442963">
    <w:abstractNumId w:val="47"/>
  </w:num>
  <w:num w:numId="55" w16cid:durableId="1990745049">
    <w:abstractNumId w:val="57"/>
  </w:num>
  <w:num w:numId="56" w16cid:durableId="1739132399">
    <w:abstractNumId w:val="45"/>
  </w:num>
  <w:num w:numId="57" w16cid:durableId="1155997867">
    <w:abstractNumId w:val="13"/>
  </w:num>
  <w:num w:numId="58" w16cid:durableId="1755591521">
    <w:abstractNumId w:val="54"/>
  </w:num>
  <w:num w:numId="59" w16cid:durableId="1304001936">
    <w:abstractNumId w:val="50"/>
  </w:num>
  <w:num w:numId="60" w16cid:durableId="1561137127">
    <w:abstractNumId w:val="36"/>
  </w:num>
  <w:num w:numId="61" w16cid:durableId="1311203813">
    <w:abstractNumId w:val="10"/>
  </w:num>
  <w:num w:numId="62" w16cid:durableId="1373730157">
    <w:abstractNumId w:val="16"/>
  </w:num>
  <w:num w:numId="63" w16cid:durableId="1724475883">
    <w:abstractNumId w:val="62"/>
  </w:num>
  <w:num w:numId="64" w16cid:durableId="2025549788">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F5"/>
    <w:rsid w:val="00184F3D"/>
    <w:rsid w:val="001D04F5"/>
    <w:rsid w:val="0021172D"/>
    <w:rsid w:val="00260B80"/>
    <w:rsid w:val="00294154"/>
    <w:rsid w:val="002D02E3"/>
    <w:rsid w:val="002F3D19"/>
    <w:rsid w:val="003C6B51"/>
    <w:rsid w:val="003D1DDF"/>
    <w:rsid w:val="0048168D"/>
    <w:rsid w:val="004C3A8B"/>
    <w:rsid w:val="005329E4"/>
    <w:rsid w:val="005561CB"/>
    <w:rsid w:val="00613CD9"/>
    <w:rsid w:val="00674141"/>
    <w:rsid w:val="007E32ED"/>
    <w:rsid w:val="0090399F"/>
    <w:rsid w:val="00954DFB"/>
    <w:rsid w:val="009F6D27"/>
    <w:rsid w:val="00A55C4E"/>
    <w:rsid w:val="00AE2E8B"/>
    <w:rsid w:val="00AF4F28"/>
    <w:rsid w:val="00B37874"/>
    <w:rsid w:val="00B60FE7"/>
    <w:rsid w:val="00B9422E"/>
    <w:rsid w:val="00C04085"/>
    <w:rsid w:val="00D755D1"/>
    <w:rsid w:val="00DC686D"/>
    <w:rsid w:val="00E34146"/>
    <w:rsid w:val="00F2594E"/>
    <w:rsid w:val="00F832B7"/>
    <w:rsid w:val="00FC3B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1128"/>
  <w15:chartTrackingRefBased/>
  <w15:docId w15:val="{DED63214-51DE-483A-BFF9-B78C9A75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F5"/>
  </w:style>
  <w:style w:type="paragraph" w:styleId="Heading1">
    <w:name w:val="heading 1"/>
    <w:basedOn w:val="Normal"/>
    <w:next w:val="Normal"/>
    <w:link w:val="Heading1Char"/>
    <w:uiPriority w:val="9"/>
    <w:qFormat/>
    <w:rsid w:val="001D04F5"/>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1D04F5"/>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Heading3">
    <w:name w:val="heading 3"/>
    <w:basedOn w:val="Normal"/>
    <w:link w:val="Heading3Char"/>
    <w:uiPriority w:val="9"/>
    <w:qFormat/>
    <w:rsid w:val="001D04F5"/>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Heading4">
    <w:name w:val="heading 4"/>
    <w:basedOn w:val="Normal"/>
    <w:next w:val="Normal"/>
    <w:link w:val="Heading4Char"/>
    <w:uiPriority w:val="9"/>
    <w:semiHidden/>
    <w:unhideWhenUsed/>
    <w:qFormat/>
    <w:rsid w:val="001D04F5"/>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F5"/>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1D04F5"/>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rsid w:val="001D04F5"/>
    <w:rPr>
      <w:rFonts w:ascii="Times New Roman" w:eastAsia="Times New Roman" w:hAnsi="Times New Roman" w:cs="Times New Roman"/>
      <w:b/>
      <w:bCs/>
      <w:kern w:val="0"/>
      <w:sz w:val="27"/>
      <w:szCs w:val="27"/>
      <w:lang w:val="en-US"/>
      <w14:ligatures w14:val="none"/>
    </w:rPr>
  </w:style>
  <w:style w:type="character" w:customStyle="1" w:styleId="Heading4Char">
    <w:name w:val="Heading 4 Char"/>
    <w:basedOn w:val="DefaultParagraphFont"/>
    <w:link w:val="Heading4"/>
    <w:uiPriority w:val="9"/>
    <w:semiHidden/>
    <w:rsid w:val="001D04F5"/>
    <w:rPr>
      <w:rFonts w:asciiTheme="majorHAnsi" w:eastAsiaTheme="majorEastAsia" w:hAnsiTheme="majorHAnsi" w:cstheme="majorBidi"/>
      <w:b/>
      <w:bCs/>
      <w:i/>
      <w:iCs/>
      <w:color w:val="4472C4" w:themeColor="accent1"/>
      <w:kern w:val="0"/>
      <w:lang w:val="en-US"/>
      <w14:ligatures w14:val="none"/>
    </w:rPr>
  </w:style>
  <w:style w:type="paragraph" w:styleId="ListParagraph">
    <w:name w:val="List Paragraph"/>
    <w:basedOn w:val="Normal"/>
    <w:uiPriority w:val="34"/>
    <w:qFormat/>
    <w:rsid w:val="001D04F5"/>
    <w:pPr>
      <w:ind w:left="720"/>
      <w:contextualSpacing/>
    </w:pPr>
  </w:style>
  <w:style w:type="character" w:styleId="Hyperlink">
    <w:name w:val="Hyperlink"/>
    <w:basedOn w:val="DefaultParagraphFont"/>
    <w:uiPriority w:val="99"/>
    <w:unhideWhenUsed/>
    <w:rsid w:val="001D04F5"/>
    <w:rPr>
      <w:color w:val="0000FF"/>
      <w:u w:val="single"/>
    </w:rPr>
  </w:style>
  <w:style w:type="paragraph" w:styleId="NormalWeb">
    <w:name w:val="Normal (Web)"/>
    <w:basedOn w:val="Normal"/>
    <w:uiPriority w:val="99"/>
    <w:unhideWhenUsed/>
    <w:rsid w:val="001D04F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1D04F5"/>
    <w:rPr>
      <w:b/>
      <w:bCs/>
    </w:rPr>
  </w:style>
  <w:style w:type="table" w:styleId="TableGrid">
    <w:name w:val="Table Grid"/>
    <w:basedOn w:val="TableNormal"/>
    <w:uiPriority w:val="39"/>
    <w:rsid w:val="001D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D04F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D0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4F5"/>
  </w:style>
  <w:style w:type="paragraph" w:styleId="Footer">
    <w:name w:val="footer"/>
    <w:basedOn w:val="Normal"/>
    <w:link w:val="FooterChar"/>
    <w:uiPriority w:val="99"/>
    <w:unhideWhenUsed/>
    <w:rsid w:val="001D0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4F5"/>
  </w:style>
  <w:style w:type="character" w:styleId="UnresolvedMention">
    <w:name w:val="Unresolved Mention"/>
    <w:basedOn w:val="DefaultParagraphFont"/>
    <w:uiPriority w:val="99"/>
    <w:semiHidden/>
    <w:unhideWhenUsed/>
    <w:rsid w:val="00F259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1388">
      <w:bodyDiv w:val="1"/>
      <w:marLeft w:val="0"/>
      <w:marRight w:val="0"/>
      <w:marTop w:val="0"/>
      <w:marBottom w:val="0"/>
      <w:divBdr>
        <w:top w:val="none" w:sz="0" w:space="0" w:color="auto"/>
        <w:left w:val="none" w:sz="0" w:space="0" w:color="auto"/>
        <w:bottom w:val="none" w:sz="0" w:space="0" w:color="auto"/>
        <w:right w:val="none" w:sz="0" w:space="0" w:color="auto"/>
      </w:divBdr>
      <w:divsChild>
        <w:div w:id="2047244435">
          <w:marLeft w:val="0"/>
          <w:marRight w:val="0"/>
          <w:marTop w:val="0"/>
          <w:marBottom w:val="0"/>
          <w:divBdr>
            <w:top w:val="none" w:sz="0" w:space="0" w:color="auto"/>
            <w:left w:val="none" w:sz="0" w:space="0" w:color="auto"/>
            <w:bottom w:val="none" w:sz="0" w:space="0" w:color="auto"/>
            <w:right w:val="none" w:sz="0" w:space="0" w:color="auto"/>
          </w:divBdr>
          <w:divsChild>
            <w:div w:id="416634652">
              <w:marLeft w:val="0"/>
              <w:marRight w:val="0"/>
              <w:marTop w:val="0"/>
              <w:marBottom w:val="0"/>
              <w:divBdr>
                <w:top w:val="none" w:sz="0" w:space="0" w:color="auto"/>
                <w:left w:val="none" w:sz="0" w:space="0" w:color="auto"/>
                <w:bottom w:val="none" w:sz="0" w:space="0" w:color="auto"/>
                <w:right w:val="none" w:sz="0" w:space="0" w:color="auto"/>
              </w:divBdr>
              <w:divsChild>
                <w:div w:id="1231384611">
                  <w:marLeft w:val="0"/>
                  <w:marRight w:val="0"/>
                  <w:marTop w:val="0"/>
                  <w:marBottom w:val="0"/>
                  <w:divBdr>
                    <w:top w:val="none" w:sz="0" w:space="0" w:color="auto"/>
                    <w:left w:val="none" w:sz="0" w:space="0" w:color="auto"/>
                    <w:bottom w:val="none" w:sz="0" w:space="0" w:color="auto"/>
                    <w:right w:val="none" w:sz="0" w:space="0" w:color="auto"/>
                  </w:divBdr>
                  <w:divsChild>
                    <w:div w:id="943729005">
                      <w:marLeft w:val="0"/>
                      <w:marRight w:val="0"/>
                      <w:marTop w:val="0"/>
                      <w:marBottom w:val="0"/>
                      <w:divBdr>
                        <w:top w:val="none" w:sz="0" w:space="0" w:color="auto"/>
                        <w:left w:val="none" w:sz="0" w:space="0" w:color="auto"/>
                        <w:bottom w:val="none" w:sz="0" w:space="0" w:color="auto"/>
                        <w:right w:val="none" w:sz="0" w:space="0" w:color="auto"/>
                      </w:divBdr>
                      <w:divsChild>
                        <w:div w:id="1409958588">
                          <w:marLeft w:val="0"/>
                          <w:marRight w:val="0"/>
                          <w:marTop w:val="0"/>
                          <w:marBottom w:val="0"/>
                          <w:divBdr>
                            <w:top w:val="none" w:sz="0" w:space="0" w:color="auto"/>
                            <w:left w:val="none" w:sz="0" w:space="0" w:color="auto"/>
                            <w:bottom w:val="none" w:sz="0" w:space="0" w:color="auto"/>
                            <w:right w:val="none" w:sz="0" w:space="0" w:color="auto"/>
                          </w:divBdr>
                          <w:divsChild>
                            <w:div w:id="1084453504">
                              <w:marLeft w:val="0"/>
                              <w:marRight w:val="0"/>
                              <w:marTop w:val="0"/>
                              <w:marBottom w:val="0"/>
                              <w:divBdr>
                                <w:top w:val="none" w:sz="0" w:space="0" w:color="auto"/>
                                <w:left w:val="none" w:sz="0" w:space="0" w:color="auto"/>
                                <w:bottom w:val="none" w:sz="0" w:space="0" w:color="auto"/>
                                <w:right w:val="none" w:sz="0" w:space="0" w:color="auto"/>
                              </w:divBdr>
                              <w:divsChild>
                                <w:div w:id="35438178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64714">
          <w:marLeft w:val="0"/>
          <w:marRight w:val="0"/>
          <w:marTop w:val="0"/>
          <w:marBottom w:val="0"/>
          <w:divBdr>
            <w:top w:val="none" w:sz="0" w:space="0" w:color="auto"/>
            <w:left w:val="none" w:sz="0" w:space="0" w:color="auto"/>
            <w:bottom w:val="none" w:sz="0" w:space="0" w:color="auto"/>
            <w:right w:val="none" w:sz="0" w:space="0" w:color="auto"/>
          </w:divBdr>
          <w:divsChild>
            <w:div w:id="252596396">
              <w:marLeft w:val="0"/>
              <w:marRight w:val="0"/>
              <w:marTop w:val="0"/>
              <w:marBottom w:val="0"/>
              <w:divBdr>
                <w:top w:val="none" w:sz="0" w:space="0" w:color="auto"/>
                <w:left w:val="none" w:sz="0" w:space="0" w:color="auto"/>
                <w:bottom w:val="none" w:sz="0" w:space="0" w:color="auto"/>
                <w:right w:val="none" w:sz="0" w:space="0" w:color="auto"/>
              </w:divBdr>
              <w:divsChild>
                <w:div w:id="2063750370">
                  <w:marLeft w:val="0"/>
                  <w:marRight w:val="0"/>
                  <w:marTop w:val="0"/>
                  <w:marBottom w:val="0"/>
                  <w:divBdr>
                    <w:top w:val="none" w:sz="0" w:space="0" w:color="auto"/>
                    <w:left w:val="none" w:sz="0" w:space="0" w:color="auto"/>
                    <w:bottom w:val="none" w:sz="0" w:space="0" w:color="auto"/>
                    <w:right w:val="none" w:sz="0" w:space="0" w:color="auto"/>
                  </w:divBdr>
                  <w:divsChild>
                    <w:div w:id="205728474">
                      <w:marLeft w:val="0"/>
                      <w:marRight w:val="0"/>
                      <w:marTop w:val="0"/>
                      <w:marBottom w:val="0"/>
                      <w:divBdr>
                        <w:top w:val="none" w:sz="0" w:space="0" w:color="auto"/>
                        <w:left w:val="none" w:sz="0" w:space="0" w:color="auto"/>
                        <w:bottom w:val="none" w:sz="0" w:space="0" w:color="auto"/>
                        <w:right w:val="none" w:sz="0" w:space="0" w:color="auto"/>
                      </w:divBdr>
                      <w:divsChild>
                        <w:div w:id="2032149804">
                          <w:marLeft w:val="0"/>
                          <w:marRight w:val="0"/>
                          <w:marTop w:val="0"/>
                          <w:marBottom w:val="0"/>
                          <w:divBdr>
                            <w:top w:val="none" w:sz="0" w:space="0" w:color="auto"/>
                            <w:left w:val="none" w:sz="0" w:space="0" w:color="auto"/>
                            <w:bottom w:val="none" w:sz="0" w:space="0" w:color="auto"/>
                            <w:right w:val="none" w:sz="0" w:space="0" w:color="auto"/>
                          </w:divBdr>
                          <w:divsChild>
                            <w:div w:id="1514688774">
                              <w:marLeft w:val="0"/>
                              <w:marRight w:val="0"/>
                              <w:marTop w:val="0"/>
                              <w:marBottom w:val="0"/>
                              <w:divBdr>
                                <w:top w:val="none" w:sz="0" w:space="0" w:color="auto"/>
                                <w:left w:val="none" w:sz="0" w:space="0" w:color="auto"/>
                                <w:bottom w:val="none" w:sz="0" w:space="0" w:color="auto"/>
                                <w:right w:val="none" w:sz="0" w:space="0" w:color="auto"/>
                              </w:divBdr>
                              <w:divsChild>
                                <w:div w:id="1107434399">
                                  <w:marLeft w:val="0"/>
                                  <w:marRight w:val="0"/>
                                  <w:marTop w:val="0"/>
                                  <w:marBottom w:val="0"/>
                                  <w:divBdr>
                                    <w:top w:val="none" w:sz="0" w:space="0" w:color="auto"/>
                                    <w:left w:val="none" w:sz="0" w:space="0" w:color="auto"/>
                                    <w:bottom w:val="none" w:sz="0" w:space="0" w:color="auto"/>
                                    <w:right w:val="none" w:sz="0" w:space="0" w:color="auto"/>
                                  </w:divBdr>
                                </w:div>
                                <w:div w:id="1156536719">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470041">
          <w:marLeft w:val="0"/>
          <w:marRight w:val="0"/>
          <w:marTop w:val="0"/>
          <w:marBottom w:val="0"/>
          <w:divBdr>
            <w:top w:val="none" w:sz="0" w:space="0" w:color="auto"/>
            <w:left w:val="none" w:sz="0" w:space="0" w:color="auto"/>
            <w:bottom w:val="none" w:sz="0" w:space="0" w:color="auto"/>
            <w:right w:val="none" w:sz="0" w:space="0" w:color="auto"/>
          </w:divBdr>
          <w:divsChild>
            <w:div w:id="1175420261">
              <w:marLeft w:val="0"/>
              <w:marRight w:val="0"/>
              <w:marTop w:val="0"/>
              <w:marBottom w:val="0"/>
              <w:divBdr>
                <w:top w:val="none" w:sz="0" w:space="0" w:color="auto"/>
                <w:left w:val="none" w:sz="0" w:space="0" w:color="auto"/>
                <w:bottom w:val="none" w:sz="0" w:space="0" w:color="auto"/>
                <w:right w:val="none" w:sz="0" w:space="0" w:color="auto"/>
              </w:divBdr>
              <w:divsChild>
                <w:div w:id="178007919">
                  <w:marLeft w:val="0"/>
                  <w:marRight w:val="0"/>
                  <w:marTop w:val="0"/>
                  <w:marBottom w:val="0"/>
                  <w:divBdr>
                    <w:top w:val="none" w:sz="0" w:space="0" w:color="auto"/>
                    <w:left w:val="none" w:sz="0" w:space="0" w:color="auto"/>
                    <w:bottom w:val="none" w:sz="0" w:space="0" w:color="auto"/>
                    <w:right w:val="none" w:sz="0" w:space="0" w:color="auto"/>
                  </w:divBdr>
                  <w:divsChild>
                    <w:div w:id="1288700605">
                      <w:marLeft w:val="0"/>
                      <w:marRight w:val="0"/>
                      <w:marTop w:val="0"/>
                      <w:marBottom w:val="0"/>
                      <w:divBdr>
                        <w:top w:val="none" w:sz="0" w:space="0" w:color="auto"/>
                        <w:left w:val="none" w:sz="0" w:space="0" w:color="auto"/>
                        <w:bottom w:val="none" w:sz="0" w:space="0" w:color="auto"/>
                        <w:right w:val="none" w:sz="0" w:space="0" w:color="auto"/>
                      </w:divBdr>
                      <w:divsChild>
                        <w:div w:id="1609195986">
                          <w:marLeft w:val="0"/>
                          <w:marRight w:val="0"/>
                          <w:marTop w:val="0"/>
                          <w:marBottom w:val="0"/>
                          <w:divBdr>
                            <w:top w:val="none" w:sz="0" w:space="0" w:color="auto"/>
                            <w:left w:val="none" w:sz="0" w:space="0" w:color="auto"/>
                            <w:bottom w:val="none" w:sz="0" w:space="0" w:color="auto"/>
                            <w:right w:val="none" w:sz="0" w:space="0" w:color="auto"/>
                          </w:divBdr>
                          <w:divsChild>
                            <w:div w:id="439030951">
                              <w:marLeft w:val="0"/>
                              <w:marRight w:val="0"/>
                              <w:marTop w:val="0"/>
                              <w:marBottom w:val="0"/>
                              <w:divBdr>
                                <w:top w:val="none" w:sz="0" w:space="0" w:color="auto"/>
                                <w:left w:val="none" w:sz="0" w:space="0" w:color="auto"/>
                                <w:bottom w:val="none" w:sz="0" w:space="0" w:color="auto"/>
                                <w:right w:val="none" w:sz="0" w:space="0" w:color="auto"/>
                              </w:divBdr>
                              <w:divsChild>
                                <w:div w:id="1530604034">
                                  <w:marLeft w:val="0"/>
                                  <w:marRight w:val="0"/>
                                  <w:marTop w:val="0"/>
                                  <w:marBottom w:val="0"/>
                                  <w:divBdr>
                                    <w:top w:val="none" w:sz="0" w:space="0" w:color="auto"/>
                                    <w:left w:val="none" w:sz="0" w:space="0" w:color="auto"/>
                                    <w:bottom w:val="none" w:sz="0" w:space="0" w:color="auto"/>
                                    <w:right w:val="none" w:sz="0" w:space="0" w:color="auto"/>
                                  </w:divBdr>
                                </w:div>
                                <w:div w:id="8270174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74018">
          <w:marLeft w:val="0"/>
          <w:marRight w:val="0"/>
          <w:marTop w:val="0"/>
          <w:marBottom w:val="0"/>
          <w:divBdr>
            <w:top w:val="none" w:sz="0" w:space="0" w:color="auto"/>
            <w:left w:val="none" w:sz="0" w:space="0" w:color="auto"/>
            <w:bottom w:val="none" w:sz="0" w:space="0" w:color="auto"/>
            <w:right w:val="none" w:sz="0" w:space="0" w:color="auto"/>
          </w:divBdr>
          <w:divsChild>
            <w:div w:id="240336800">
              <w:marLeft w:val="0"/>
              <w:marRight w:val="0"/>
              <w:marTop w:val="0"/>
              <w:marBottom w:val="0"/>
              <w:divBdr>
                <w:top w:val="none" w:sz="0" w:space="0" w:color="auto"/>
                <w:left w:val="none" w:sz="0" w:space="0" w:color="auto"/>
                <w:bottom w:val="none" w:sz="0" w:space="0" w:color="auto"/>
                <w:right w:val="none" w:sz="0" w:space="0" w:color="auto"/>
              </w:divBdr>
              <w:divsChild>
                <w:div w:id="934287328">
                  <w:marLeft w:val="0"/>
                  <w:marRight w:val="0"/>
                  <w:marTop w:val="0"/>
                  <w:marBottom w:val="0"/>
                  <w:divBdr>
                    <w:top w:val="none" w:sz="0" w:space="0" w:color="auto"/>
                    <w:left w:val="none" w:sz="0" w:space="0" w:color="auto"/>
                    <w:bottom w:val="none" w:sz="0" w:space="0" w:color="auto"/>
                    <w:right w:val="none" w:sz="0" w:space="0" w:color="auto"/>
                  </w:divBdr>
                  <w:divsChild>
                    <w:div w:id="712846841">
                      <w:marLeft w:val="0"/>
                      <w:marRight w:val="0"/>
                      <w:marTop w:val="0"/>
                      <w:marBottom w:val="0"/>
                      <w:divBdr>
                        <w:top w:val="none" w:sz="0" w:space="0" w:color="auto"/>
                        <w:left w:val="none" w:sz="0" w:space="0" w:color="auto"/>
                        <w:bottom w:val="none" w:sz="0" w:space="0" w:color="auto"/>
                        <w:right w:val="none" w:sz="0" w:space="0" w:color="auto"/>
                      </w:divBdr>
                      <w:divsChild>
                        <w:div w:id="1751997894">
                          <w:marLeft w:val="0"/>
                          <w:marRight w:val="0"/>
                          <w:marTop w:val="0"/>
                          <w:marBottom w:val="0"/>
                          <w:divBdr>
                            <w:top w:val="none" w:sz="0" w:space="0" w:color="auto"/>
                            <w:left w:val="none" w:sz="0" w:space="0" w:color="auto"/>
                            <w:bottom w:val="none" w:sz="0" w:space="0" w:color="auto"/>
                            <w:right w:val="none" w:sz="0" w:space="0" w:color="auto"/>
                          </w:divBdr>
                          <w:divsChild>
                            <w:div w:id="940338980">
                              <w:marLeft w:val="0"/>
                              <w:marRight w:val="0"/>
                              <w:marTop w:val="0"/>
                              <w:marBottom w:val="0"/>
                              <w:divBdr>
                                <w:top w:val="none" w:sz="0" w:space="0" w:color="auto"/>
                                <w:left w:val="none" w:sz="0" w:space="0" w:color="auto"/>
                                <w:bottom w:val="none" w:sz="0" w:space="0" w:color="auto"/>
                                <w:right w:val="none" w:sz="0" w:space="0" w:color="auto"/>
                              </w:divBdr>
                              <w:divsChild>
                                <w:div w:id="223029131">
                                  <w:marLeft w:val="0"/>
                                  <w:marRight w:val="0"/>
                                  <w:marTop w:val="0"/>
                                  <w:marBottom w:val="0"/>
                                  <w:divBdr>
                                    <w:top w:val="none" w:sz="0" w:space="0" w:color="auto"/>
                                    <w:left w:val="none" w:sz="0" w:space="0" w:color="auto"/>
                                    <w:bottom w:val="none" w:sz="0" w:space="0" w:color="auto"/>
                                    <w:right w:val="none" w:sz="0" w:space="0" w:color="auto"/>
                                  </w:divBdr>
                                </w:div>
                                <w:div w:id="514999806">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379313">
          <w:marLeft w:val="0"/>
          <w:marRight w:val="0"/>
          <w:marTop w:val="0"/>
          <w:marBottom w:val="0"/>
          <w:divBdr>
            <w:top w:val="none" w:sz="0" w:space="0" w:color="auto"/>
            <w:left w:val="none" w:sz="0" w:space="0" w:color="auto"/>
            <w:bottom w:val="none" w:sz="0" w:space="0" w:color="auto"/>
            <w:right w:val="none" w:sz="0" w:space="0" w:color="auto"/>
          </w:divBdr>
          <w:divsChild>
            <w:div w:id="1745907379">
              <w:marLeft w:val="0"/>
              <w:marRight w:val="0"/>
              <w:marTop w:val="0"/>
              <w:marBottom w:val="0"/>
              <w:divBdr>
                <w:top w:val="none" w:sz="0" w:space="0" w:color="auto"/>
                <w:left w:val="none" w:sz="0" w:space="0" w:color="auto"/>
                <w:bottom w:val="none" w:sz="0" w:space="0" w:color="auto"/>
                <w:right w:val="none" w:sz="0" w:space="0" w:color="auto"/>
              </w:divBdr>
              <w:divsChild>
                <w:div w:id="1458648571">
                  <w:marLeft w:val="0"/>
                  <w:marRight w:val="0"/>
                  <w:marTop w:val="0"/>
                  <w:marBottom w:val="0"/>
                  <w:divBdr>
                    <w:top w:val="none" w:sz="0" w:space="0" w:color="auto"/>
                    <w:left w:val="none" w:sz="0" w:space="0" w:color="auto"/>
                    <w:bottom w:val="none" w:sz="0" w:space="0" w:color="auto"/>
                    <w:right w:val="none" w:sz="0" w:space="0" w:color="auto"/>
                  </w:divBdr>
                  <w:divsChild>
                    <w:div w:id="93399165">
                      <w:marLeft w:val="0"/>
                      <w:marRight w:val="0"/>
                      <w:marTop w:val="0"/>
                      <w:marBottom w:val="0"/>
                      <w:divBdr>
                        <w:top w:val="none" w:sz="0" w:space="0" w:color="auto"/>
                        <w:left w:val="none" w:sz="0" w:space="0" w:color="auto"/>
                        <w:bottom w:val="none" w:sz="0" w:space="0" w:color="auto"/>
                        <w:right w:val="none" w:sz="0" w:space="0" w:color="auto"/>
                      </w:divBdr>
                      <w:divsChild>
                        <w:div w:id="964042144">
                          <w:marLeft w:val="0"/>
                          <w:marRight w:val="0"/>
                          <w:marTop w:val="0"/>
                          <w:marBottom w:val="0"/>
                          <w:divBdr>
                            <w:top w:val="none" w:sz="0" w:space="0" w:color="auto"/>
                            <w:left w:val="none" w:sz="0" w:space="0" w:color="auto"/>
                            <w:bottom w:val="none" w:sz="0" w:space="0" w:color="auto"/>
                            <w:right w:val="none" w:sz="0" w:space="0" w:color="auto"/>
                          </w:divBdr>
                          <w:divsChild>
                            <w:div w:id="909459652">
                              <w:marLeft w:val="0"/>
                              <w:marRight w:val="0"/>
                              <w:marTop w:val="0"/>
                              <w:marBottom w:val="0"/>
                              <w:divBdr>
                                <w:top w:val="none" w:sz="0" w:space="0" w:color="auto"/>
                                <w:left w:val="none" w:sz="0" w:space="0" w:color="auto"/>
                                <w:bottom w:val="none" w:sz="0" w:space="0" w:color="auto"/>
                                <w:right w:val="none" w:sz="0" w:space="0" w:color="auto"/>
                              </w:divBdr>
                              <w:divsChild>
                                <w:div w:id="261569716">
                                  <w:marLeft w:val="0"/>
                                  <w:marRight w:val="0"/>
                                  <w:marTop w:val="0"/>
                                  <w:marBottom w:val="0"/>
                                  <w:divBdr>
                                    <w:top w:val="none" w:sz="0" w:space="0" w:color="auto"/>
                                    <w:left w:val="none" w:sz="0" w:space="0" w:color="auto"/>
                                    <w:bottom w:val="none" w:sz="0" w:space="0" w:color="auto"/>
                                    <w:right w:val="none" w:sz="0" w:space="0" w:color="auto"/>
                                  </w:divBdr>
                                </w:div>
                                <w:div w:id="1874029243">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06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jpeg"/><Relationship Id="rId18" Type="http://schemas.microsoft.com/office/2007/relationships/diagramDrawing" Target="diagrams/drawing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ori.hhs.gov/education/products/n_illinois_u/datamanagement/dctopic.html"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researchgate.net/publication/343363376_Research_Methodology"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yperlink" Target="https://www.researchgate.net/publication/359596426_Data_Collection_Methods_and_Tools_for_Research_A_Step-by-Step_Guide_to_Choose_Data_Collection_Technique_for_Academic_and_Business_Research_Projects" TargetMode="External"/><Relationship Id="rId10" Type="http://schemas.openxmlformats.org/officeDocument/2006/relationships/diagramQuickStyle" Target="diagrams/quickStyle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hyperlink" Target="https://www.simplilearn.com/what-is-data-collection-article"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A7E8BA-4A31-4F04-8257-817B6D8F5A5A}"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N"/>
        </a:p>
      </dgm:t>
    </dgm:pt>
    <dgm:pt modelId="{5174DD33-316A-4098-89C7-245A0B62746F}">
      <dgm:prSet phldrT="[Text]"/>
      <dgm:spPr/>
      <dgm:t>
        <a:bodyPr/>
        <a:lstStyle/>
        <a:p>
          <a:pPr algn="l"/>
          <a:r>
            <a:rPr lang="en-IN">
              <a:latin typeface="Times New Roman" panose="02020603050405020304" pitchFamily="18" charset="0"/>
              <a:cs typeface="Times New Roman" panose="02020603050405020304" pitchFamily="18" charset="0"/>
            </a:rPr>
            <a:t>Preparation of Interview</a:t>
          </a:r>
        </a:p>
      </dgm:t>
    </dgm:pt>
    <dgm:pt modelId="{0053C748-54B9-4FAE-AB27-4992ABAAEEC7}" type="parTrans" cxnId="{84B58FFB-C2CC-4C80-8AFB-9EDF2F8D87D5}">
      <dgm:prSet/>
      <dgm:spPr/>
      <dgm:t>
        <a:bodyPr/>
        <a:lstStyle/>
        <a:p>
          <a:endParaRPr lang="en-IN"/>
        </a:p>
      </dgm:t>
    </dgm:pt>
    <dgm:pt modelId="{CB56B66F-2FC7-4F16-AEF2-454C3F8A6B84}" type="sibTrans" cxnId="{84B58FFB-C2CC-4C80-8AFB-9EDF2F8D87D5}">
      <dgm:prSet/>
      <dgm:spPr/>
      <dgm:t>
        <a:bodyPr/>
        <a:lstStyle/>
        <a:p>
          <a:endParaRPr lang="en-IN"/>
        </a:p>
      </dgm:t>
    </dgm:pt>
    <dgm:pt modelId="{91CE40D6-3D9B-4726-AF98-1317491C0410}">
      <dgm:prSet phldrT="[Text]"/>
      <dgm:spPr/>
      <dgm:t>
        <a:bodyPr/>
        <a:lstStyle/>
        <a:p>
          <a:pPr algn="l"/>
          <a:r>
            <a:rPr lang="en-IN">
              <a:latin typeface="Times New Roman" panose="02020603050405020304" pitchFamily="18" charset="0"/>
              <a:cs typeface="Times New Roman" panose="02020603050405020304" pitchFamily="18" charset="0"/>
            </a:rPr>
            <a:t>Pre interview introduction</a:t>
          </a:r>
        </a:p>
      </dgm:t>
    </dgm:pt>
    <dgm:pt modelId="{C6826FFC-AF29-44C9-9B43-65CC1031AED4}" type="parTrans" cxnId="{602C096C-3214-4B38-A760-00F45E8FC4D9}">
      <dgm:prSet/>
      <dgm:spPr/>
      <dgm:t>
        <a:bodyPr/>
        <a:lstStyle/>
        <a:p>
          <a:endParaRPr lang="en-IN"/>
        </a:p>
      </dgm:t>
    </dgm:pt>
    <dgm:pt modelId="{1C477A5A-705F-4692-83F8-E9FC2E28B2D5}" type="sibTrans" cxnId="{602C096C-3214-4B38-A760-00F45E8FC4D9}">
      <dgm:prSet/>
      <dgm:spPr/>
      <dgm:t>
        <a:bodyPr/>
        <a:lstStyle/>
        <a:p>
          <a:endParaRPr lang="en-IN"/>
        </a:p>
      </dgm:t>
    </dgm:pt>
    <dgm:pt modelId="{81B2DED5-BBB0-4CDF-9271-8CE85CC22CC2}">
      <dgm:prSet phldrT="[Text]"/>
      <dgm:spPr/>
      <dgm:t>
        <a:bodyPr/>
        <a:lstStyle/>
        <a:p>
          <a:pPr algn="l"/>
          <a:r>
            <a:rPr lang="en-IN">
              <a:latin typeface="Times New Roman" panose="02020603050405020304" pitchFamily="18" charset="0"/>
              <a:cs typeface="Times New Roman" panose="02020603050405020304" pitchFamily="18" charset="0"/>
            </a:rPr>
            <a:t>Developing Rapport</a:t>
          </a:r>
        </a:p>
      </dgm:t>
    </dgm:pt>
    <dgm:pt modelId="{C4ACCFE4-2A98-42BC-85D6-3BB2BAA02CA4}" type="parTrans" cxnId="{116FC944-09C9-4B72-BE12-F39CE89A6B1B}">
      <dgm:prSet/>
      <dgm:spPr/>
      <dgm:t>
        <a:bodyPr/>
        <a:lstStyle/>
        <a:p>
          <a:endParaRPr lang="en-IN"/>
        </a:p>
      </dgm:t>
    </dgm:pt>
    <dgm:pt modelId="{AF715017-FB35-4CE4-8723-C39A9D536146}" type="sibTrans" cxnId="{116FC944-09C9-4B72-BE12-F39CE89A6B1B}">
      <dgm:prSet/>
      <dgm:spPr/>
      <dgm:t>
        <a:bodyPr/>
        <a:lstStyle/>
        <a:p>
          <a:endParaRPr lang="en-IN"/>
        </a:p>
      </dgm:t>
    </dgm:pt>
    <dgm:pt modelId="{D466FB4B-2FAB-40F2-BF7A-0DAB768C6793}">
      <dgm:prSet phldrT="[Text]"/>
      <dgm:spPr/>
      <dgm:t>
        <a:bodyPr/>
        <a:lstStyle/>
        <a:p>
          <a:pPr algn="l"/>
          <a:r>
            <a:rPr lang="en-IN">
              <a:latin typeface="Times New Roman" panose="02020603050405020304" pitchFamily="18" charset="0"/>
              <a:cs typeface="Times New Roman" panose="02020603050405020304" pitchFamily="18" charset="0"/>
            </a:rPr>
            <a:t>Carrying the interview forward</a:t>
          </a:r>
        </a:p>
      </dgm:t>
    </dgm:pt>
    <dgm:pt modelId="{4799A3EA-6F0A-49C3-8481-D03308ABC978}" type="parTrans" cxnId="{75BC39F1-A680-4771-ACD0-38F51841C185}">
      <dgm:prSet/>
      <dgm:spPr/>
      <dgm:t>
        <a:bodyPr/>
        <a:lstStyle/>
        <a:p>
          <a:endParaRPr lang="en-IN"/>
        </a:p>
      </dgm:t>
    </dgm:pt>
    <dgm:pt modelId="{A93C3E1A-6348-4385-AA87-AA5CEE612AE6}" type="sibTrans" cxnId="{75BC39F1-A680-4771-ACD0-38F51841C185}">
      <dgm:prSet/>
      <dgm:spPr/>
      <dgm:t>
        <a:bodyPr/>
        <a:lstStyle/>
        <a:p>
          <a:endParaRPr lang="en-IN"/>
        </a:p>
      </dgm:t>
    </dgm:pt>
    <dgm:pt modelId="{8B023713-B2B2-455E-952E-86F22E5AA0F8}">
      <dgm:prSet phldrT="[Text]"/>
      <dgm:spPr/>
      <dgm:t>
        <a:bodyPr/>
        <a:lstStyle/>
        <a:p>
          <a:pPr algn="l"/>
          <a:r>
            <a:rPr lang="en-IN">
              <a:latin typeface="Times New Roman" panose="02020603050405020304" pitchFamily="18" charset="0"/>
              <a:cs typeface="Times New Roman" panose="02020603050405020304" pitchFamily="18" charset="0"/>
            </a:rPr>
            <a:t>Recording the interview</a:t>
          </a:r>
        </a:p>
      </dgm:t>
    </dgm:pt>
    <dgm:pt modelId="{E63209DC-5333-45BF-A5A9-897A41D8F6F7}" type="parTrans" cxnId="{AA22AED6-8EC0-4A37-8E56-A748B208460E}">
      <dgm:prSet/>
      <dgm:spPr/>
      <dgm:t>
        <a:bodyPr/>
        <a:lstStyle/>
        <a:p>
          <a:endParaRPr lang="en-IN"/>
        </a:p>
      </dgm:t>
    </dgm:pt>
    <dgm:pt modelId="{89F47431-26A6-4A99-BDE1-A458F6A8EB30}" type="sibTrans" cxnId="{AA22AED6-8EC0-4A37-8E56-A748B208460E}">
      <dgm:prSet/>
      <dgm:spPr/>
      <dgm:t>
        <a:bodyPr/>
        <a:lstStyle/>
        <a:p>
          <a:endParaRPr lang="en-IN"/>
        </a:p>
      </dgm:t>
    </dgm:pt>
    <dgm:pt modelId="{8506EACC-5FE5-4557-BB5E-6153EEFF2F4A}" type="pres">
      <dgm:prSet presAssocID="{84A7E8BA-4A31-4F04-8257-817B6D8F5A5A}" presName="outerComposite" presStyleCnt="0">
        <dgm:presLayoutVars>
          <dgm:chMax val="5"/>
          <dgm:dir/>
          <dgm:resizeHandles val="exact"/>
        </dgm:presLayoutVars>
      </dgm:prSet>
      <dgm:spPr/>
    </dgm:pt>
    <dgm:pt modelId="{AE050304-8DF7-430A-8F54-F5D12664C5FE}" type="pres">
      <dgm:prSet presAssocID="{84A7E8BA-4A31-4F04-8257-817B6D8F5A5A}" presName="dummyMaxCanvas" presStyleCnt="0">
        <dgm:presLayoutVars/>
      </dgm:prSet>
      <dgm:spPr/>
    </dgm:pt>
    <dgm:pt modelId="{C569A1F5-B909-4F53-ABA6-D56E0E3ADC1C}" type="pres">
      <dgm:prSet presAssocID="{84A7E8BA-4A31-4F04-8257-817B6D8F5A5A}" presName="FiveNodes_1" presStyleLbl="node1" presStyleIdx="0" presStyleCnt="5">
        <dgm:presLayoutVars>
          <dgm:bulletEnabled val="1"/>
        </dgm:presLayoutVars>
      </dgm:prSet>
      <dgm:spPr/>
    </dgm:pt>
    <dgm:pt modelId="{7EF40E53-CF11-4925-921C-021DE05C1C74}" type="pres">
      <dgm:prSet presAssocID="{84A7E8BA-4A31-4F04-8257-817B6D8F5A5A}" presName="FiveNodes_2" presStyleLbl="node1" presStyleIdx="1" presStyleCnt="5">
        <dgm:presLayoutVars>
          <dgm:bulletEnabled val="1"/>
        </dgm:presLayoutVars>
      </dgm:prSet>
      <dgm:spPr/>
    </dgm:pt>
    <dgm:pt modelId="{A9FB29C4-5172-460A-8E3C-F307A482F043}" type="pres">
      <dgm:prSet presAssocID="{84A7E8BA-4A31-4F04-8257-817B6D8F5A5A}" presName="FiveNodes_3" presStyleLbl="node1" presStyleIdx="2" presStyleCnt="5">
        <dgm:presLayoutVars>
          <dgm:bulletEnabled val="1"/>
        </dgm:presLayoutVars>
      </dgm:prSet>
      <dgm:spPr/>
    </dgm:pt>
    <dgm:pt modelId="{3B099855-663A-488C-9B27-4AE5F12BEA36}" type="pres">
      <dgm:prSet presAssocID="{84A7E8BA-4A31-4F04-8257-817B6D8F5A5A}" presName="FiveNodes_4" presStyleLbl="node1" presStyleIdx="3" presStyleCnt="5">
        <dgm:presLayoutVars>
          <dgm:bulletEnabled val="1"/>
        </dgm:presLayoutVars>
      </dgm:prSet>
      <dgm:spPr/>
    </dgm:pt>
    <dgm:pt modelId="{EC15D553-C0FA-4B3A-A8FA-098C4BAB053B}" type="pres">
      <dgm:prSet presAssocID="{84A7E8BA-4A31-4F04-8257-817B6D8F5A5A}" presName="FiveNodes_5" presStyleLbl="node1" presStyleIdx="4" presStyleCnt="5">
        <dgm:presLayoutVars>
          <dgm:bulletEnabled val="1"/>
        </dgm:presLayoutVars>
      </dgm:prSet>
      <dgm:spPr/>
    </dgm:pt>
    <dgm:pt modelId="{F90633FB-7F99-43EE-884F-C7C89580A852}" type="pres">
      <dgm:prSet presAssocID="{84A7E8BA-4A31-4F04-8257-817B6D8F5A5A}" presName="FiveConn_1-2" presStyleLbl="fgAccFollowNode1" presStyleIdx="0" presStyleCnt="4">
        <dgm:presLayoutVars>
          <dgm:bulletEnabled val="1"/>
        </dgm:presLayoutVars>
      </dgm:prSet>
      <dgm:spPr/>
    </dgm:pt>
    <dgm:pt modelId="{D756D660-B521-4F2E-8A9C-D192925FF34A}" type="pres">
      <dgm:prSet presAssocID="{84A7E8BA-4A31-4F04-8257-817B6D8F5A5A}" presName="FiveConn_2-3" presStyleLbl="fgAccFollowNode1" presStyleIdx="1" presStyleCnt="4">
        <dgm:presLayoutVars>
          <dgm:bulletEnabled val="1"/>
        </dgm:presLayoutVars>
      </dgm:prSet>
      <dgm:spPr/>
    </dgm:pt>
    <dgm:pt modelId="{67FE7B87-8C38-466B-80B9-3F36D5578514}" type="pres">
      <dgm:prSet presAssocID="{84A7E8BA-4A31-4F04-8257-817B6D8F5A5A}" presName="FiveConn_3-4" presStyleLbl="fgAccFollowNode1" presStyleIdx="2" presStyleCnt="4">
        <dgm:presLayoutVars>
          <dgm:bulletEnabled val="1"/>
        </dgm:presLayoutVars>
      </dgm:prSet>
      <dgm:spPr/>
    </dgm:pt>
    <dgm:pt modelId="{2FCBE6DB-9040-406D-A194-B8C1177FFE20}" type="pres">
      <dgm:prSet presAssocID="{84A7E8BA-4A31-4F04-8257-817B6D8F5A5A}" presName="FiveConn_4-5" presStyleLbl="fgAccFollowNode1" presStyleIdx="3" presStyleCnt="4">
        <dgm:presLayoutVars>
          <dgm:bulletEnabled val="1"/>
        </dgm:presLayoutVars>
      </dgm:prSet>
      <dgm:spPr/>
    </dgm:pt>
    <dgm:pt modelId="{6D1C0BB2-7923-4C58-B181-F03A4B9E7DA1}" type="pres">
      <dgm:prSet presAssocID="{84A7E8BA-4A31-4F04-8257-817B6D8F5A5A}" presName="FiveNodes_1_text" presStyleLbl="node1" presStyleIdx="4" presStyleCnt="5">
        <dgm:presLayoutVars>
          <dgm:bulletEnabled val="1"/>
        </dgm:presLayoutVars>
      </dgm:prSet>
      <dgm:spPr/>
    </dgm:pt>
    <dgm:pt modelId="{BCEFECCB-D8A8-49C6-92EF-3A5EA8401437}" type="pres">
      <dgm:prSet presAssocID="{84A7E8BA-4A31-4F04-8257-817B6D8F5A5A}" presName="FiveNodes_2_text" presStyleLbl="node1" presStyleIdx="4" presStyleCnt="5">
        <dgm:presLayoutVars>
          <dgm:bulletEnabled val="1"/>
        </dgm:presLayoutVars>
      </dgm:prSet>
      <dgm:spPr/>
    </dgm:pt>
    <dgm:pt modelId="{6118766E-5B62-4B1C-8423-B86643442358}" type="pres">
      <dgm:prSet presAssocID="{84A7E8BA-4A31-4F04-8257-817B6D8F5A5A}" presName="FiveNodes_3_text" presStyleLbl="node1" presStyleIdx="4" presStyleCnt="5">
        <dgm:presLayoutVars>
          <dgm:bulletEnabled val="1"/>
        </dgm:presLayoutVars>
      </dgm:prSet>
      <dgm:spPr/>
    </dgm:pt>
    <dgm:pt modelId="{82FB5F55-5E88-470E-903C-A8690470DA7E}" type="pres">
      <dgm:prSet presAssocID="{84A7E8BA-4A31-4F04-8257-817B6D8F5A5A}" presName="FiveNodes_4_text" presStyleLbl="node1" presStyleIdx="4" presStyleCnt="5">
        <dgm:presLayoutVars>
          <dgm:bulletEnabled val="1"/>
        </dgm:presLayoutVars>
      </dgm:prSet>
      <dgm:spPr/>
    </dgm:pt>
    <dgm:pt modelId="{9B342306-19D4-4EE8-B84E-74AE3B4BFE66}" type="pres">
      <dgm:prSet presAssocID="{84A7E8BA-4A31-4F04-8257-817B6D8F5A5A}" presName="FiveNodes_5_text" presStyleLbl="node1" presStyleIdx="4" presStyleCnt="5">
        <dgm:presLayoutVars>
          <dgm:bulletEnabled val="1"/>
        </dgm:presLayoutVars>
      </dgm:prSet>
      <dgm:spPr/>
    </dgm:pt>
  </dgm:ptLst>
  <dgm:cxnLst>
    <dgm:cxn modelId="{18F1C600-71AD-4D18-8125-0434C538BE14}" type="presOf" srcId="{91CE40D6-3D9B-4726-AF98-1317491C0410}" destId="{BCEFECCB-D8A8-49C6-92EF-3A5EA8401437}" srcOrd="1" destOrd="0" presId="urn:microsoft.com/office/officeart/2005/8/layout/vProcess5"/>
    <dgm:cxn modelId="{9042F808-FAEA-4202-A3CC-BF5520863857}" type="presOf" srcId="{8B023713-B2B2-455E-952E-86F22E5AA0F8}" destId="{EC15D553-C0FA-4B3A-A8FA-098C4BAB053B}" srcOrd="0" destOrd="0" presId="urn:microsoft.com/office/officeart/2005/8/layout/vProcess5"/>
    <dgm:cxn modelId="{CF96D90E-6B4C-43DB-AD3F-71F5CC278B0E}" type="presOf" srcId="{A93C3E1A-6348-4385-AA87-AA5CEE612AE6}" destId="{2FCBE6DB-9040-406D-A194-B8C1177FFE20}" srcOrd="0" destOrd="0" presId="urn:microsoft.com/office/officeart/2005/8/layout/vProcess5"/>
    <dgm:cxn modelId="{5E1CED0F-5BF2-4F24-B096-B7AD1850E49E}" type="presOf" srcId="{91CE40D6-3D9B-4726-AF98-1317491C0410}" destId="{7EF40E53-CF11-4925-921C-021DE05C1C74}" srcOrd="0" destOrd="0" presId="urn:microsoft.com/office/officeart/2005/8/layout/vProcess5"/>
    <dgm:cxn modelId="{8297DD20-F804-4652-899D-83C931CC62A5}" type="presOf" srcId="{D466FB4B-2FAB-40F2-BF7A-0DAB768C6793}" destId="{82FB5F55-5E88-470E-903C-A8690470DA7E}" srcOrd="1" destOrd="0" presId="urn:microsoft.com/office/officeart/2005/8/layout/vProcess5"/>
    <dgm:cxn modelId="{19FF6343-815E-47B5-9B40-D191DC12C63A}" type="presOf" srcId="{D466FB4B-2FAB-40F2-BF7A-0DAB768C6793}" destId="{3B099855-663A-488C-9B27-4AE5F12BEA36}" srcOrd="0" destOrd="0" presId="urn:microsoft.com/office/officeart/2005/8/layout/vProcess5"/>
    <dgm:cxn modelId="{116FC944-09C9-4B72-BE12-F39CE89A6B1B}" srcId="{84A7E8BA-4A31-4F04-8257-817B6D8F5A5A}" destId="{81B2DED5-BBB0-4CDF-9271-8CE85CC22CC2}" srcOrd="2" destOrd="0" parTransId="{C4ACCFE4-2A98-42BC-85D6-3BB2BAA02CA4}" sibTransId="{AF715017-FB35-4CE4-8723-C39A9D536146}"/>
    <dgm:cxn modelId="{68571665-7300-40FF-8995-503444D0FA25}" type="presOf" srcId="{84A7E8BA-4A31-4F04-8257-817B6D8F5A5A}" destId="{8506EACC-5FE5-4557-BB5E-6153EEFF2F4A}" srcOrd="0" destOrd="0" presId="urn:microsoft.com/office/officeart/2005/8/layout/vProcess5"/>
    <dgm:cxn modelId="{602C096C-3214-4B38-A760-00F45E8FC4D9}" srcId="{84A7E8BA-4A31-4F04-8257-817B6D8F5A5A}" destId="{91CE40D6-3D9B-4726-AF98-1317491C0410}" srcOrd="1" destOrd="0" parTransId="{C6826FFC-AF29-44C9-9B43-65CC1031AED4}" sibTransId="{1C477A5A-705F-4692-83F8-E9FC2E28B2D5}"/>
    <dgm:cxn modelId="{92508F4D-8444-4681-B12E-500273664F8A}" type="presOf" srcId="{AF715017-FB35-4CE4-8723-C39A9D536146}" destId="{67FE7B87-8C38-466B-80B9-3F36D5578514}" srcOrd="0" destOrd="0" presId="urn:microsoft.com/office/officeart/2005/8/layout/vProcess5"/>
    <dgm:cxn modelId="{ECBC5672-EEA7-4469-95C4-5B0A3D353A00}" type="presOf" srcId="{81B2DED5-BBB0-4CDF-9271-8CE85CC22CC2}" destId="{A9FB29C4-5172-460A-8E3C-F307A482F043}" srcOrd="0" destOrd="0" presId="urn:microsoft.com/office/officeart/2005/8/layout/vProcess5"/>
    <dgm:cxn modelId="{509B9E73-9182-4B19-A61A-AF6CB02EE73A}" type="presOf" srcId="{5174DD33-316A-4098-89C7-245A0B62746F}" destId="{C569A1F5-B909-4F53-ABA6-D56E0E3ADC1C}" srcOrd="0" destOrd="0" presId="urn:microsoft.com/office/officeart/2005/8/layout/vProcess5"/>
    <dgm:cxn modelId="{6A4F9659-0781-45C4-83FC-63F5B41694E8}" type="presOf" srcId="{1C477A5A-705F-4692-83F8-E9FC2E28B2D5}" destId="{D756D660-B521-4F2E-8A9C-D192925FF34A}" srcOrd="0" destOrd="0" presId="urn:microsoft.com/office/officeart/2005/8/layout/vProcess5"/>
    <dgm:cxn modelId="{EE6E247F-5A56-422F-8922-58EE6E95FDCE}" type="presOf" srcId="{5174DD33-316A-4098-89C7-245A0B62746F}" destId="{6D1C0BB2-7923-4C58-B181-F03A4B9E7DA1}" srcOrd="1" destOrd="0" presId="urn:microsoft.com/office/officeart/2005/8/layout/vProcess5"/>
    <dgm:cxn modelId="{267DBC92-0E12-487B-B351-D6C164EB06DE}" type="presOf" srcId="{81B2DED5-BBB0-4CDF-9271-8CE85CC22CC2}" destId="{6118766E-5B62-4B1C-8423-B86643442358}" srcOrd="1" destOrd="0" presId="urn:microsoft.com/office/officeart/2005/8/layout/vProcess5"/>
    <dgm:cxn modelId="{EF0191AC-CB7B-4D98-A7BA-80FC8F1A5D9A}" type="presOf" srcId="{8B023713-B2B2-455E-952E-86F22E5AA0F8}" destId="{9B342306-19D4-4EE8-B84E-74AE3B4BFE66}" srcOrd="1" destOrd="0" presId="urn:microsoft.com/office/officeart/2005/8/layout/vProcess5"/>
    <dgm:cxn modelId="{AA22AED6-8EC0-4A37-8E56-A748B208460E}" srcId="{84A7E8BA-4A31-4F04-8257-817B6D8F5A5A}" destId="{8B023713-B2B2-455E-952E-86F22E5AA0F8}" srcOrd="4" destOrd="0" parTransId="{E63209DC-5333-45BF-A5A9-897A41D8F6F7}" sibTransId="{89F47431-26A6-4A99-BDE1-A458F6A8EB30}"/>
    <dgm:cxn modelId="{726E36DD-5798-4B4A-B9A4-0EB4805AD953}" type="presOf" srcId="{CB56B66F-2FC7-4F16-AEF2-454C3F8A6B84}" destId="{F90633FB-7F99-43EE-884F-C7C89580A852}" srcOrd="0" destOrd="0" presId="urn:microsoft.com/office/officeart/2005/8/layout/vProcess5"/>
    <dgm:cxn modelId="{75BC39F1-A680-4771-ACD0-38F51841C185}" srcId="{84A7E8BA-4A31-4F04-8257-817B6D8F5A5A}" destId="{D466FB4B-2FAB-40F2-BF7A-0DAB768C6793}" srcOrd="3" destOrd="0" parTransId="{4799A3EA-6F0A-49C3-8481-D03308ABC978}" sibTransId="{A93C3E1A-6348-4385-AA87-AA5CEE612AE6}"/>
    <dgm:cxn modelId="{84B58FFB-C2CC-4C80-8AFB-9EDF2F8D87D5}" srcId="{84A7E8BA-4A31-4F04-8257-817B6D8F5A5A}" destId="{5174DD33-316A-4098-89C7-245A0B62746F}" srcOrd="0" destOrd="0" parTransId="{0053C748-54B9-4FAE-AB27-4992ABAAEEC7}" sibTransId="{CB56B66F-2FC7-4F16-AEF2-454C3F8A6B84}"/>
    <dgm:cxn modelId="{AA9E56FE-E32E-45C9-B80D-739CD0183B3B}" type="presParOf" srcId="{8506EACC-5FE5-4557-BB5E-6153EEFF2F4A}" destId="{AE050304-8DF7-430A-8F54-F5D12664C5FE}" srcOrd="0" destOrd="0" presId="urn:microsoft.com/office/officeart/2005/8/layout/vProcess5"/>
    <dgm:cxn modelId="{619121FB-38C1-4930-9F5C-04D7B468EBC1}" type="presParOf" srcId="{8506EACC-5FE5-4557-BB5E-6153EEFF2F4A}" destId="{C569A1F5-B909-4F53-ABA6-D56E0E3ADC1C}" srcOrd="1" destOrd="0" presId="urn:microsoft.com/office/officeart/2005/8/layout/vProcess5"/>
    <dgm:cxn modelId="{783E598D-BD9F-48FC-8C5A-18CBC63FB536}" type="presParOf" srcId="{8506EACC-5FE5-4557-BB5E-6153EEFF2F4A}" destId="{7EF40E53-CF11-4925-921C-021DE05C1C74}" srcOrd="2" destOrd="0" presId="urn:microsoft.com/office/officeart/2005/8/layout/vProcess5"/>
    <dgm:cxn modelId="{13E9510B-EA02-4B4D-AB1E-E64F890F2BB1}" type="presParOf" srcId="{8506EACC-5FE5-4557-BB5E-6153EEFF2F4A}" destId="{A9FB29C4-5172-460A-8E3C-F307A482F043}" srcOrd="3" destOrd="0" presId="urn:microsoft.com/office/officeart/2005/8/layout/vProcess5"/>
    <dgm:cxn modelId="{6E1E7444-2215-48B9-944C-42565B5D61F3}" type="presParOf" srcId="{8506EACC-5FE5-4557-BB5E-6153EEFF2F4A}" destId="{3B099855-663A-488C-9B27-4AE5F12BEA36}" srcOrd="4" destOrd="0" presId="urn:microsoft.com/office/officeart/2005/8/layout/vProcess5"/>
    <dgm:cxn modelId="{E9D841B0-0D57-4A0F-A7F8-46F68675BEA7}" type="presParOf" srcId="{8506EACC-5FE5-4557-BB5E-6153EEFF2F4A}" destId="{EC15D553-C0FA-4B3A-A8FA-098C4BAB053B}" srcOrd="5" destOrd="0" presId="urn:microsoft.com/office/officeart/2005/8/layout/vProcess5"/>
    <dgm:cxn modelId="{C997249F-C36F-4AEA-AE82-54B8F8EB4692}" type="presParOf" srcId="{8506EACC-5FE5-4557-BB5E-6153EEFF2F4A}" destId="{F90633FB-7F99-43EE-884F-C7C89580A852}" srcOrd="6" destOrd="0" presId="urn:microsoft.com/office/officeart/2005/8/layout/vProcess5"/>
    <dgm:cxn modelId="{79B7520D-3C7C-4C35-BBBF-D755CA25490F}" type="presParOf" srcId="{8506EACC-5FE5-4557-BB5E-6153EEFF2F4A}" destId="{D756D660-B521-4F2E-8A9C-D192925FF34A}" srcOrd="7" destOrd="0" presId="urn:microsoft.com/office/officeart/2005/8/layout/vProcess5"/>
    <dgm:cxn modelId="{FA81ED67-2E5C-4FEF-85BD-C8A8AEE57866}" type="presParOf" srcId="{8506EACC-5FE5-4557-BB5E-6153EEFF2F4A}" destId="{67FE7B87-8C38-466B-80B9-3F36D5578514}" srcOrd="8" destOrd="0" presId="urn:microsoft.com/office/officeart/2005/8/layout/vProcess5"/>
    <dgm:cxn modelId="{AF6F6CB5-1540-4DD2-8217-00CF4D980D49}" type="presParOf" srcId="{8506EACC-5FE5-4557-BB5E-6153EEFF2F4A}" destId="{2FCBE6DB-9040-406D-A194-B8C1177FFE20}" srcOrd="9" destOrd="0" presId="urn:microsoft.com/office/officeart/2005/8/layout/vProcess5"/>
    <dgm:cxn modelId="{92342E22-524D-44CC-88EF-90884D6563D3}" type="presParOf" srcId="{8506EACC-5FE5-4557-BB5E-6153EEFF2F4A}" destId="{6D1C0BB2-7923-4C58-B181-F03A4B9E7DA1}" srcOrd="10" destOrd="0" presId="urn:microsoft.com/office/officeart/2005/8/layout/vProcess5"/>
    <dgm:cxn modelId="{F1087EF2-533D-40BA-A9A5-5650F9C36581}" type="presParOf" srcId="{8506EACC-5FE5-4557-BB5E-6153EEFF2F4A}" destId="{BCEFECCB-D8A8-49C6-92EF-3A5EA8401437}" srcOrd="11" destOrd="0" presId="urn:microsoft.com/office/officeart/2005/8/layout/vProcess5"/>
    <dgm:cxn modelId="{25FC3629-1765-4D3D-AADA-43C67A95853D}" type="presParOf" srcId="{8506EACC-5FE5-4557-BB5E-6153EEFF2F4A}" destId="{6118766E-5B62-4B1C-8423-B86643442358}" srcOrd="12" destOrd="0" presId="urn:microsoft.com/office/officeart/2005/8/layout/vProcess5"/>
    <dgm:cxn modelId="{306ECFD1-6931-4657-93A3-3A012BBF964B}" type="presParOf" srcId="{8506EACC-5FE5-4557-BB5E-6153EEFF2F4A}" destId="{82FB5F55-5E88-470E-903C-A8690470DA7E}" srcOrd="13" destOrd="0" presId="urn:microsoft.com/office/officeart/2005/8/layout/vProcess5"/>
    <dgm:cxn modelId="{E7C20C58-1D2F-47FC-A23E-92B0A6CE3556}" type="presParOf" srcId="{8506EACC-5FE5-4557-BB5E-6153EEFF2F4A}" destId="{9B342306-19D4-4EE8-B84E-74AE3B4BFE66}" srcOrd="14"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1492A3F-FC06-4DC0-A264-863BB6D02505}" type="doc">
      <dgm:prSet loTypeId="urn:microsoft.com/office/officeart/2005/8/layout/process1" loCatId="process" qsTypeId="urn:microsoft.com/office/officeart/2005/8/quickstyle/simple1" qsCatId="simple" csTypeId="urn:microsoft.com/office/officeart/2005/8/colors/accent1_2" csCatId="accent1" phldr="1"/>
      <dgm:spPr/>
    </dgm:pt>
    <dgm:pt modelId="{A356C932-2084-4AB2-A96F-85C830E22299}">
      <dgm:prSet phldrT="[Text]" custT="1"/>
      <dgm:spPr/>
      <dgm:t>
        <a:bodyPr/>
        <a:lstStyle/>
        <a:p>
          <a:pPr algn="ctr"/>
          <a:r>
            <a:rPr lang="en-IN" sz="1600">
              <a:latin typeface="Times New Roman" panose="02020603050405020304" pitchFamily="18" charset="0"/>
              <a:cs typeface="Times New Roman" panose="02020603050405020304" pitchFamily="18" charset="0"/>
            </a:rPr>
            <a:t>Straightforward</a:t>
          </a:r>
        </a:p>
      </dgm:t>
    </dgm:pt>
    <dgm:pt modelId="{E8614AD1-E8F2-4845-9875-E4A13CABA644}" type="parTrans" cxnId="{D5BC93B6-B5CA-4AED-AA76-7414CFDC0D2D}">
      <dgm:prSet/>
      <dgm:spPr/>
      <dgm:t>
        <a:bodyPr/>
        <a:lstStyle/>
        <a:p>
          <a:pPr algn="ctr"/>
          <a:endParaRPr lang="en-IN"/>
        </a:p>
      </dgm:t>
    </dgm:pt>
    <dgm:pt modelId="{DADAC7EA-6749-439B-841D-6C1F93D794A1}" type="sibTrans" cxnId="{D5BC93B6-B5CA-4AED-AA76-7414CFDC0D2D}">
      <dgm:prSet/>
      <dgm:spPr/>
      <dgm:t>
        <a:bodyPr/>
        <a:lstStyle/>
        <a:p>
          <a:pPr algn="ctr"/>
          <a:endParaRPr lang="en-IN"/>
        </a:p>
      </dgm:t>
    </dgm:pt>
    <dgm:pt modelId="{0CEE3DCD-6805-4DF0-8ED7-8809E7B30F2F}">
      <dgm:prSet phldrT="[Text]" custT="1"/>
      <dgm:spPr/>
      <dgm:t>
        <a:bodyPr/>
        <a:lstStyle/>
        <a:p>
          <a:pPr algn="ctr"/>
          <a:r>
            <a:rPr lang="en-IN" sz="1600">
              <a:latin typeface="Times New Roman" panose="02020603050405020304" pitchFamily="18" charset="0"/>
              <a:cs typeface="Times New Roman" panose="02020603050405020304" pitchFamily="18" charset="0"/>
            </a:rPr>
            <a:t>Confusing</a:t>
          </a:r>
        </a:p>
      </dgm:t>
    </dgm:pt>
    <dgm:pt modelId="{083034E3-1EC8-428F-94E2-25898B36580A}" type="parTrans" cxnId="{4020B4C0-0B2A-406B-A26F-5761D0C86C0B}">
      <dgm:prSet/>
      <dgm:spPr/>
      <dgm:t>
        <a:bodyPr/>
        <a:lstStyle/>
        <a:p>
          <a:pPr algn="ctr"/>
          <a:endParaRPr lang="en-IN"/>
        </a:p>
      </dgm:t>
    </dgm:pt>
    <dgm:pt modelId="{D27B46E7-F662-431A-8323-25C4AC8B484F}" type="sibTrans" cxnId="{4020B4C0-0B2A-406B-A26F-5761D0C86C0B}">
      <dgm:prSet/>
      <dgm:spPr/>
      <dgm:t>
        <a:bodyPr/>
        <a:lstStyle/>
        <a:p>
          <a:pPr algn="ctr"/>
          <a:endParaRPr lang="en-IN"/>
        </a:p>
      </dgm:t>
    </dgm:pt>
    <dgm:pt modelId="{1AFF3BA4-4485-4C16-B63E-0A28ED7D1B83}" type="pres">
      <dgm:prSet presAssocID="{F1492A3F-FC06-4DC0-A264-863BB6D02505}" presName="Name0" presStyleCnt="0">
        <dgm:presLayoutVars>
          <dgm:dir/>
          <dgm:resizeHandles val="exact"/>
        </dgm:presLayoutVars>
      </dgm:prSet>
      <dgm:spPr/>
    </dgm:pt>
    <dgm:pt modelId="{758B2F60-DE34-40AA-9492-7D7FFA0A4CE5}" type="pres">
      <dgm:prSet presAssocID="{A356C932-2084-4AB2-A96F-85C830E22299}" presName="node" presStyleLbl="node1" presStyleIdx="0" presStyleCnt="2">
        <dgm:presLayoutVars>
          <dgm:bulletEnabled val="1"/>
        </dgm:presLayoutVars>
      </dgm:prSet>
      <dgm:spPr/>
    </dgm:pt>
    <dgm:pt modelId="{F53108F2-52D7-4714-BF1C-840F9AAD44A1}" type="pres">
      <dgm:prSet presAssocID="{DADAC7EA-6749-439B-841D-6C1F93D794A1}" presName="sibTrans" presStyleLbl="sibTrans2D1" presStyleIdx="0" presStyleCnt="1"/>
      <dgm:spPr/>
    </dgm:pt>
    <dgm:pt modelId="{F60BA970-D800-4E4C-A00F-4D2BE050EE52}" type="pres">
      <dgm:prSet presAssocID="{DADAC7EA-6749-439B-841D-6C1F93D794A1}" presName="connectorText" presStyleLbl="sibTrans2D1" presStyleIdx="0" presStyleCnt="1"/>
      <dgm:spPr/>
    </dgm:pt>
    <dgm:pt modelId="{6D344164-BEBD-4762-90C7-CE65A42593DF}" type="pres">
      <dgm:prSet presAssocID="{0CEE3DCD-6805-4DF0-8ED7-8809E7B30F2F}" presName="node" presStyleLbl="node1" presStyleIdx="1" presStyleCnt="2" custLinFactNeighborX="38557" custLinFactNeighborY="6542">
        <dgm:presLayoutVars>
          <dgm:bulletEnabled val="1"/>
        </dgm:presLayoutVars>
      </dgm:prSet>
      <dgm:spPr/>
    </dgm:pt>
  </dgm:ptLst>
  <dgm:cxnLst>
    <dgm:cxn modelId="{E2A3A72D-D3EB-498A-A7A9-2DCCCBAE1FC0}" type="presOf" srcId="{DADAC7EA-6749-439B-841D-6C1F93D794A1}" destId="{F60BA970-D800-4E4C-A00F-4D2BE050EE52}" srcOrd="1" destOrd="0" presId="urn:microsoft.com/office/officeart/2005/8/layout/process1"/>
    <dgm:cxn modelId="{57F6A271-2A53-49D1-BF70-83E2B805A001}" type="presOf" srcId="{F1492A3F-FC06-4DC0-A264-863BB6D02505}" destId="{1AFF3BA4-4485-4C16-B63E-0A28ED7D1B83}" srcOrd="0" destOrd="0" presId="urn:microsoft.com/office/officeart/2005/8/layout/process1"/>
    <dgm:cxn modelId="{0713977D-F2E8-43A7-9D3E-355AD7DF71E8}" type="presOf" srcId="{A356C932-2084-4AB2-A96F-85C830E22299}" destId="{758B2F60-DE34-40AA-9492-7D7FFA0A4CE5}" srcOrd="0" destOrd="0" presId="urn:microsoft.com/office/officeart/2005/8/layout/process1"/>
    <dgm:cxn modelId="{D5BC93B6-B5CA-4AED-AA76-7414CFDC0D2D}" srcId="{F1492A3F-FC06-4DC0-A264-863BB6D02505}" destId="{A356C932-2084-4AB2-A96F-85C830E22299}" srcOrd="0" destOrd="0" parTransId="{E8614AD1-E8F2-4845-9875-E4A13CABA644}" sibTransId="{DADAC7EA-6749-439B-841D-6C1F93D794A1}"/>
    <dgm:cxn modelId="{4020B4C0-0B2A-406B-A26F-5761D0C86C0B}" srcId="{F1492A3F-FC06-4DC0-A264-863BB6D02505}" destId="{0CEE3DCD-6805-4DF0-8ED7-8809E7B30F2F}" srcOrd="1" destOrd="0" parTransId="{083034E3-1EC8-428F-94E2-25898B36580A}" sibTransId="{D27B46E7-F662-431A-8323-25C4AC8B484F}"/>
    <dgm:cxn modelId="{88251CE1-CA2C-4EF8-8AA4-D4DAA0A0D6BA}" type="presOf" srcId="{DADAC7EA-6749-439B-841D-6C1F93D794A1}" destId="{F53108F2-52D7-4714-BF1C-840F9AAD44A1}" srcOrd="0" destOrd="0" presId="urn:microsoft.com/office/officeart/2005/8/layout/process1"/>
    <dgm:cxn modelId="{C47EC3F7-9A08-4564-B0B5-8E6B73A94308}" type="presOf" srcId="{0CEE3DCD-6805-4DF0-8ED7-8809E7B30F2F}" destId="{6D344164-BEBD-4762-90C7-CE65A42593DF}" srcOrd="0" destOrd="0" presId="urn:microsoft.com/office/officeart/2005/8/layout/process1"/>
    <dgm:cxn modelId="{0F965489-30E1-4D68-9E38-87BFA535E1D1}" type="presParOf" srcId="{1AFF3BA4-4485-4C16-B63E-0A28ED7D1B83}" destId="{758B2F60-DE34-40AA-9492-7D7FFA0A4CE5}" srcOrd="0" destOrd="0" presId="urn:microsoft.com/office/officeart/2005/8/layout/process1"/>
    <dgm:cxn modelId="{491F865C-7DFA-4C08-91E4-DB0B5BF589A6}" type="presParOf" srcId="{1AFF3BA4-4485-4C16-B63E-0A28ED7D1B83}" destId="{F53108F2-52D7-4714-BF1C-840F9AAD44A1}" srcOrd="1" destOrd="0" presId="urn:microsoft.com/office/officeart/2005/8/layout/process1"/>
    <dgm:cxn modelId="{7A7EBB1F-3C49-4594-AFA7-27E41965D06B}" type="presParOf" srcId="{F53108F2-52D7-4714-BF1C-840F9AAD44A1}" destId="{F60BA970-D800-4E4C-A00F-4D2BE050EE52}" srcOrd="0" destOrd="0" presId="urn:microsoft.com/office/officeart/2005/8/layout/process1"/>
    <dgm:cxn modelId="{F763B087-E593-4EF4-9AB1-D862F7D46D4B}" type="presParOf" srcId="{1AFF3BA4-4485-4C16-B63E-0A28ED7D1B83}" destId="{6D344164-BEBD-4762-90C7-CE65A42593DF}" srcOrd="2"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9A1F5-B909-4F53-ABA6-D56E0E3ADC1C}">
      <dsp:nvSpPr>
        <dsp:cNvPr id="0" name=""/>
        <dsp:cNvSpPr/>
      </dsp:nvSpPr>
      <dsp:spPr>
        <a:xfrm>
          <a:off x="0" y="0"/>
          <a:ext cx="3856348" cy="35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latin typeface="Times New Roman" panose="02020603050405020304" pitchFamily="18" charset="0"/>
              <a:cs typeface="Times New Roman" panose="02020603050405020304" pitchFamily="18" charset="0"/>
            </a:rPr>
            <a:t>Preparation of Interview</a:t>
          </a:r>
        </a:p>
      </dsp:txBody>
      <dsp:txXfrm>
        <a:off x="10269" y="10269"/>
        <a:ext cx="3437004" cy="330061"/>
      </dsp:txXfrm>
    </dsp:sp>
    <dsp:sp modelId="{7EF40E53-CF11-4925-921C-021DE05C1C74}">
      <dsp:nvSpPr>
        <dsp:cNvPr id="0" name=""/>
        <dsp:cNvSpPr/>
      </dsp:nvSpPr>
      <dsp:spPr>
        <a:xfrm>
          <a:off x="287974" y="399293"/>
          <a:ext cx="3856348" cy="35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latin typeface="Times New Roman" panose="02020603050405020304" pitchFamily="18" charset="0"/>
              <a:cs typeface="Times New Roman" panose="02020603050405020304" pitchFamily="18" charset="0"/>
            </a:rPr>
            <a:t>Pre interview introduction</a:t>
          </a:r>
        </a:p>
      </dsp:txBody>
      <dsp:txXfrm>
        <a:off x="298243" y="409562"/>
        <a:ext cx="3319947" cy="330061"/>
      </dsp:txXfrm>
    </dsp:sp>
    <dsp:sp modelId="{A9FB29C4-5172-460A-8E3C-F307A482F043}">
      <dsp:nvSpPr>
        <dsp:cNvPr id="0" name=""/>
        <dsp:cNvSpPr/>
      </dsp:nvSpPr>
      <dsp:spPr>
        <a:xfrm>
          <a:off x="575948" y="798586"/>
          <a:ext cx="3856348" cy="35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latin typeface="Times New Roman" panose="02020603050405020304" pitchFamily="18" charset="0"/>
              <a:cs typeface="Times New Roman" panose="02020603050405020304" pitchFamily="18" charset="0"/>
            </a:rPr>
            <a:t>Developing Rapport</a:t>
          </a:r>
        </a:p>
      </dsp:txBody>
      <dsp:txXfrm>
        <a:off x="586217" y="808855"/>
        <a:ext cx="3319947" cy="330061"/>
      </dsp:txXfrm>
    </dsp:sp>
    <dsp:sp modelId="{3B099855-663A-488C-9B27-4AE5F12BEA36}">
      <dsp:nvSpPr>
        <dsp:cNvPr id="0" name=""/>
        <dsp:cNvSpPr/>
      </dsp:nvSpPr>
      <dsp:spPr>
        <a:xfrm>
          <a:off x="863922" y="1197880"/>
          <a:ext cx="3856348" cy="35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latin typeface="Times New Roman" panose="02020603050405020304" pitchFamily="18" charset="0"/>
              <a:cs typeface="Times New Roman" panose="02020603050405020304" pitchFamily="18" charset="0"/>
            </a:rPr>
            <a:t>Carrying the interview forward</a:t>
          </a:r>
        </a:p>
      </dsp:txBody>
      <dsp:txXfrm>
        <a:off x="874191" y="1208149"/>
        <a:ext cx="3319947" cy="330061"/>
      </dsp:txXfrm>
    </dsp:sp>
    <dsp:sp modelId="{EC15D553-C0FA-4B3A-A8FA-098C4BAB053B}">
      <dsp:nvSpPr>
        <dsp:cNvPr id="0" name=""/>
        <dsp:cNvSpPr/>
      </dsp:nvSpPr>
      <dsp:spPr>
        <a:xfrm>
          <a:off x="1151896" y="1597173"/>
          <a:ext cx="3856348" cy="3505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l" defTabSz="666750">
            <a:lnSpc>
              <a:spcPct val="90000"/>
            </a:lnSpc>
            <a:spcBef>
              <a:spcPct val="0"/>
            </a:spcBef>
            <a:spcAft>
              <a:spcPct val="35000"/>
            </a:spcAft>
            <a:buNone/>
          </a:pPr>
          <a:r>
            <a:rPr lang="en-IN" sz="1500" kern="1200">
              <a:latin typeface="Times New Roman" panose="02020603050405020304" pitchFamily="18" charset="0"/>
              <a:cs typeface="Times New Roman" panose="02020603050405020304" pitchFamily="18" charset="0"/>
            </a:rPr>
            <a:t>Recording the interview</a:t>
          </a:r>
        </a:p>
      </dsp:txBody>
      <dsp:txXfrm>
        <a:off x="1162165" y="1607442"/>
        <a:ext cx="3319947" cy="330061"/>
      </dsp:txXfrm>
    </dsp:sp>
    <dsp:sp modelId="{F90633FB-7F99-43EE-884F-C7C89580A852}">
      <dsp:nvSpPr>
        <dsp:cNvPr id="0" name=""/>
        <dsp:cNvSpPr/>
      </dsp:nvSpPr>
      <dsp:spPr>
        <a:xfrm>
          <a:off x="3628459" y="256132"/>
          <a:ext cx="227889" cy="22788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3679734" y="256132"/>
        <a:ext cx="125339" cy="171486"/>
      </dsp:txXfrm>
    </dsp:sp>
    <dsp:sp modelId="{D756D660-B521-4F2E-8A9C-D192925FF34A}">
      <dsp:nvSpPr>
        <dsp:cNvPr id="0" name=""/>
        <dsp:cNvSpPr/>
      </dsp:nvSpPr>
      <dsp:spPr>
        <a:xfrm>
          <a:off x="3916433" y="655425"/>
          <a:ext cx="227889" cy="22788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3967708" y="655425"/>
        <a:ext cx="125339" cy="171486"/>
      </dsp:txXfrm>
    </dsp:sp>
    <dsp:sp modelId="{67FE7B87-8C38-466B-80B9-3F36D5578514}">
      <dsp:nvSpPr>
        <dsp:cNvPr id="0" name=""/>
        <dsp:cNvSpPr/>
      </dsp:nvSpPr>
      <dsp:spPr>
        <a:xfrm>
          <a:off x="4204407" y="1048875"/>
          <a:ext cx="227889" cy="22788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4255682" y="1048875"/>
        <a:ext cx="125339" cy="171486"/>
      </dsp:txXfrm>
    </dsp:sp>
    <dsp:sp modelId="{2FCBE6DB-9040-406D-A194-B8C1177FFE20}">
      <dsp:nvSpPr>
        <dsp:cNvPr id="0" name=""/>
        <dsp:cNvSpPr/>
      </dsp:nvSpPr>
      <dsp:spPr>
        <a:xfrm>
          <a:off x="4492381" y="1452064"/>
          <a:ext cx="227889" cy="227889"/>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4543656" y="1452064"/>
        <a:ext cx="125339" cy="17148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8B2F60-DE34-40AA-9492-7D7FFA0A4CE5}">
      <dsp:nvSpPr>
        <dsp:cNvPr id="0" name=""/>
        <dsp:cNvSpPr/>
      </dsp:nvSpPr>
      <dsp:spPr>
        <a:xfrm>
          <a:off x="3749" y="0"/>
          <a:ext cx="2282875" cy="3524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Straightforward</a:t>
          </a:r>
        </a:p>
      </dsp:txBody>
      <dsp:txXfrm>
        <a:off x="14071" y="10322"/>
        <a:ext cx="2262231" cy="331781"/>
      </dsp:txXfrm>
    </dsp:sp>
    <dsp:sp modelId="{F53108F2-52D7-4714-BF1C-840F9AAD44A1}">
      <dsp:nvSpPr>
        <dsp:cNvPr id="0" name=""/>
        <dsp:cNvSpPr/>
      </dsp:nvSpPr>
      <dsp:spPr>
        <a:xfrm>
          <a:off x="2515849" y="0"/>
          <a:ext cx="485956" cy="352425"/>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IN" sz="1500" kern="1200"/>
        </a:p>
      </dsp:txBody>
      <dsp:txXfrm>
        <a:off x="2515849" y="70485"/>
        <a:ext cx="380229" cy="211455"/>
      </dsp:txXfrm>
    </dsp:sp>
    <dsp:sp modelId="{6D344164-BEBD-4762-90C7-CE65A42593DF}">
      <dsp:nvSpPr>
        <dsp:cNvPr id="0" name=""/>
        <dsp:cNvSpPr/>
      </dsp:nvSpPr>
      <dsp:spPr>
        <a:xfrm>
          <a:off x="3203524" y="0"/>
          <a:ext cx="2282875" cy="3524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Confusing</a:t>
          </a:r>
        </a:p>
      </dsp:txBody>
      <dsp:txXfrm>
        <a:off x="3213846" y="10322"/>
        <a:ext cx="2262231" cy="331781"/>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6AF0BE-5008-4A54-BB77-4231D10B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4241</Words>
  <Characters>24177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rajpootmuskan18@gmail.com</dc:creator>
  <cp:keywords/>
  <dc:description/>
  <cp:lastModifiedBy>Anupama K</cp:lastModifiedBy>
  <cp:revision>15</cp:revision>
  <dcterms:created xsi:type="dcterms:W3CDTF">2023-07-26T09:49:00Z</dcterms:created>
  <dcterms:modified xsi:type="dcterms:W3CDTF">2023-07-28T07:07:00Z</dcterms:modified>
</cp:coreProperties>
</file>