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21711" w14:textId="612D7322" w:rsidR="00106F29" w:rsidRDefault="00106F29" w:rsidP="00106F29">
      <w:pPr>
        <w:jc w:val="center"/>
        <w:rPr>
          <w:rFonts w:ascii="Arial" w:hAnsi="Arial" w:cs="Arial"/>
          <w:b/>
          <w:bCs/>
          <w:sz w:val="24"/>
          <w:u w:val="single"/>
        </w:rPr>
      </w:pPr>
      <w:r w:rsidRPr="00E7775A">
        <w:rPr>
          <w:rFonts w:ascii="Arial" w:hAnsi="Arial" w:cs="Arial"/>
          <w:b/>
          <w:bCs/>
          <w:sz w:val="24"/>
          <w:u w:val="single"/>
        </w:rPr>
        <w:t xml:space="preserve">INTERSECTION OF MAN AND MACHINES: </w:t>
      </w:r>
      <w:r w:rsidR="007D4F45" w:rsidRPr="00E7775A">
        <w:rPr>
          <w:rFonts w:ascii="Arial" w:hAnsi="Arial" w:cs="Arial"/>
          <w:b/>
          <w:bCs/>
          <w:sz w:val="24"/>
          <w:u w:val="single"/>
        </w:rPr>
        <w:t xml:space="preserve">EXPLORING </w:t>
      </w:r>
      <w:r w:rsidRPr="00E7775A">
        <w:rPr>
          <w:rFonts w:ascii="Arial" w:hAnsi="Arial" w:cs="Arial"/>
          <w:b/>
          <w:bCs/>
          <w:sz w:val="24"/>
          <w:u w:val="single"/>
        </w:rPr>
        <w:t>CYBER PSYCHOLOGY</w:t>
      </w:r>
    </w:p>
    <w:p w14:paraId="42CAB695" w14:textId="4F6CBEBA" w:rsidR="00E7775A" w:rsidRPr="00E7775A" w:rsidRDefault="00E7775A" w:rsidP="00106F29">
      <w:pPr>
        <w:jc w:val="center"/>
        <w:rPr>
          <w:rFonts w:ascii="Arial" w:hAnsi="Arial" w:cs="Arial"/>
          <w:i/>
          <w:iCs/>
          <w:sz w:val="24"/>
        </w:rPr>
      </w:pPr>
      <w:r w:rsidRPr="00E7775A">
        <w:rPr>
          <w:rFonts w:ascii="Arial" w:hAnsi="Arial" w:cs="Arial"/>
          <w:i/>
          <w:iCs/>
          <w:sz w:val="24"/>
        </w:rPr>
        <w:t xml:space="preserve">Vishal </w:t>
      </w:r>
      <w:proofErr w:type="spellStart"/>
      <w:r w:rsidRPr="00E7775A">
        <w:rPr>
          <w:rFonts w:ascii="Arial" w:hAnsi="Arial" w:cs="Arial"/>
          <w:i/>
          <w:iCs/>
          <w:sz w:val="24"/>
        </w:rPr>
        <w:t>Kapshikar</w:t>
      </w:r>
      <w:proofErr w:type="spellEnd"/>
      <w:r w:rsidRPr="00E7775A">
        <w:rPr>
          <w:rFonts w:ascii="Arial" w:hAnsi="Arial" w:cs="Arial"/>
          <w:i/>
          <w:iCs/>
          <w:sz w:val="24"/>
        </w:rPr>
        <w:t xml:space="preserve"> &amp; </w:t>
      </w:r>
      <w:proofErr w:type="spellStart"/>
      <w:r w:rsidRPr="00E7775A">
        <w:rPr>
          <w:rFonts w:ascii="Arial" w:hAnsi="Arial" w:cs="Arial"/>
          <w:i/>
          <w:iCs/>
          <w:sz w:val="24"/>
        </w:rPr>
        <w:t>Durlabh</w:t>
      </w:r>
      <w:proofErr w:type="spellEnd"/>
      <w:r w:rsidRPr="00E7775A">
        <w:rPr>
          <w:rFonts w:ascii="Arial" w:hAnsi="Arial" w:cs="Arial"/>
          <w:i/>
          <w:iCs/>
          <w:sz w:val="24"/>
        </w:rPr>
        <w:t xml:space="preserve"> Singh Kowal</w:t>
      </w:r>
    </w:p>
    <w:p w14:paraId="2F4BDE17" w14:textId="77777777" w:rsidR="00106F29" w:rsidRDefault="00106F29" w:rsidP="00106F29">
      <w:pPr>
        <w:jc w:val="both"/>
        <w:rPr>
          <w:rFonts w:ascii="Arial" w:hAnsi="Arial" w:cs="Arial"/>
          <w:b/>
          <w:bCs/>
          <w:sz w:val="28"/>
          <w:szCs w:val="24"/>
          <w:u w:val="single"/>
        </w:rPr>
      </w:pPr>
    </w:p>
    <w:p w14:paraId="0C93D606" w14:textId="77777777" w:rsidR="00106F29" w:rsidRPr="00960307" w:rsidRDefault="00106F29" w:rsidP="00106F29">
      <w:pPr>
        <w:pStyle w:val="ListParagraph"/>
        <w:numPr>
          <w:ilvl w:val="0"/>
          <w:numId w:val="3"/>
        </w:numPr>
        <w:jc w:val="both"/>
        <w:rPr>
          <w:rFonts w:ascii="Arial" w:hAnsi="Arial" w:cs="Arial"/>
          <w:b/>
          <w:bCs/>
          <w:sz w:val="24"/>
          <w:szCs w:val="22"/>
          <w:u w:val="single"/>
        </w:rPr>
      </w:pPr>
      <w:r w:rsidRPr="00960307">
        <w:rPr>
          <w:rFonts w:ascii="Arial" w:hAnsi="Arial" w:cs="Arial"/>
          <w:b/>
          <w:bCs/>
          <w:sz w:val="24"/>
          <w:szCs w:val="22"/>
          <w:u w:val="single"/>
        </w:rPr>
        <w:t>Introduction</w:t>
      </w:r>
    </w:p>
    <w:p w14:paraId="1E866A77" w14:textId="77777777" w:rsidR="00106F29" w:rsidRDefault="00106F29" w:rsidP="00106F29">
      <w:pPr>
        <w:jc w:val="both"/>
        <w:rPr>
          <w:rFonts w:ascii="Arial" w:hAnsi="Arial" w:cs="Arial"/>
          <w:b/>
          <w:bCs/>
          <w:sz w:val="24"/>
          <w:szCs w:val="22"/>
          <w:u w:val="single"/>
        </w:rPr>
      </w:pPr>
    </w:p>
    <w:p w14:paraId="25AF193F" w14:textId="77777777" w:rsidR="00106F29" w:rsidRDefault="00106F29" w:rsidP="00106F29">
      <w:pPr>
        <w:jc w:val="both"/>
        <w:rPr>
          <w:rFonts w:ascii="Arial" w:hAnsi="Arial" w:cs="Arial"/>
          <w:sz w:val="24"/>
          <w:szCs w:val="22"/>
        </w:rPr>
      </w:pPr>
      <w:r>
        <w:rPr>
          <w:rFonts w:ascii="Arial" w:hAnsi="Arial" w:cs="Arial"/>
          <w:sz w:val="24"/>
          <w:szCs w:val="22"/>
        </w:rPr>
        <w:t xml:space="preserve">Psychology, the scientific study of human mind and behaviour is an exploration of what makes us who we are. Since its inception, it has been rooted into understanding thoughts emotions and actions and unravel the complexities of human existence. As man’s knowledge of himself has grown, various subsets of psychology have emerged from time to time. As individuals increasingly embrace the interconnected domain of real and virtual world of cyberspace, the field of Cyber Psychology has emerged to understand the intricate interplay between human minds and machines.  </w:t>
      </w:r>
    </w:p>
    <w:p w14:paraId="49683A56" w14:textId="77777777" w:rsidR="00106F29" w:rsidRDefault="00106F29" w:rsidP="00106F29">
      <w:pPr>
        <w:jc w:val="both"/>
        <w:rPr>
          <w:rFonts w:ascii="Arial" w:hAnsi="Arial" w:cs="Arial"/>
          <w:sz w:val="24"/>
          <w:szCs w:val="22"/>
        </w:rPr>
      </w:pPr>
      <w:r>
        <w:rPr>
          <w:rFonts w:ascii="Arial" w:hAnsi="Arial" w:cs="Arial"/>
          <w:sz w:val="24"/>
          <w:szCs w:val="22"/>
        </w:rPr>
        <w:t>In rapidly evolving landscape of digital age, the profound influence of technology on human behaviour and psychology has become an interesting interest subject of study. As individuals increasingly embrace the interconnected domain of real and virtual world of cyberspace, the field of Cyber Psychology has emerged to understand the intricate interplay between human minds and machines. This scientific discipline delves into the complex dynamics that unfold in virtual environments, shedding light on the psychological implications of our online interactions, behaviours and experiences.</w:t>
      </w:r>
    </w:p>
    <w:p w14:paraId="3E92D4C7" w14:textId="77777777" w:rsidR="00106F29" w:rsidRDefault="00106F29" w:rsidP="00106F29">
      <w:pPr>
        <w:jc w:val="both"/>
        <w:rPr>
          <w:rFonts w:ascii="Arial" w:hAnsi="Arial" w:cs="Arial"/>
          <w:sz w:val="24"/>
          <w:szCs w:val="22"/>
        </w:rPr>
      </w:pPr>
      <w:r>
        <w:rPr>
          <w:rFonts w:ascii="Arial" w:hAnsi="Arial" w:cs="Arial"/>
          <w:sz w:val="24"/>
          <w:szCs w:val="22"/>
        </w:rPr>
        <w:t>Cyber psychology encompasses a wide range of topics from psychological impact of social media usage to exploration of virtual identities and the psychological consequences of gaming in digital realm. As technology continues to shape our lives, this captivating field delves into how digital advancements influence cognition, emotion and social dynamics presenting a unique opportunity to comprehend the implications of our increasingly digitised existence.</w:t>
      </w:r>
    </w:p>
    <w:p w14:paraId="21F9A079" w14:textId="77777777" w:rsidR="00106F29" w:rsidRDefault="00106F29" w:rsidP="00106F29">
      <w:pPr>
        <w:jc w:val="both"/>
        <w:rPr>
          <w:rFonts w:ascii="Arial" w:hAnsi="Arial" w:cs="Arial"/>
          <w:sz w:val="24"/>
          <w:szCs w:val="22"/>
        </w:rPr>
      </w:pPr>
      <w:r>
        <w:rPr>
          <w:rFonts w:ascii="Arial" w:hAnsi="Arial" w:cs="Arial"/>
          <w:sz w:val="24"/>
          <w:szCs w:val="22"/>
        </w:rPr>
        <w:t>This article embarks on a comprehensive journey through the multifaceted domain of cyber psychology, seeking to unravel is core principles and the profound implications it holds for individuals and society at large. By exploring the intricate interplay between human minds and digital word, the aim of this article is to illuminate the significant transformations that have occurred in the realm of psychology, raising awareness and understanding to navigate the ever-changing landscape of technology.</w:t>
      </w:r>
    </w:p>
    <w:p w14:paraId="008E150F" w14:textId="77777777" w:rsidR="00106F29" w:rsidRPr="00C37808" w:rsidRDefault="00106F29" w:rsidP="00106F29">
      <w:pPr>
        <w:jc w:val="both"/>
        <w:rPr>
          <w:rFonts w:ascii="Arial" w:hAnsi="Arial" w:cs="Arial"/>
          <w:sz w:val="24"/>
          <w:szCs w:val="22"/>
        </w:rPr>
      </w:pPr>
      <w:r>
        <w:rPr>
          <w:rFonts w:ascii="Arial" w:hAnsi="Arial" w:cs="Arial"/>
          <w:sz w:val="24"/>
          <w:szCs w:val="22"/>
        </w:rPr>
        <w:t xml:space="preserve">With increasing technological invasion in human interaction and human lives minds and machines will converge to shape the course of human experience, interaction, wellbeing and this existence in this digital age. From understanding the complexities of online identities to the potential of virtual therapy, the voyage into this nascent yet fascinating </w:t>
      </w:r>
      <w:r>
        <w:rPr>
          <w:rFonts w:ascii="Arial" w:hAnsi="Arial" w:cs="Arial"/>
          <w:sz w:val="24"/>
          <w:szCs w:val="22"/>
        </w:rPr>
        <w:lastRenderedPageBreak/>
        <w:t>realm promises to reveal the captivating intricacies that underlie the future of human psychology in a world increasingly dependent on technology.</w:t>
      </w:r>
    </w:p>
    <w:p w14:paraId="65CA7E6B" w14:textId="77777777" w:rsidR="00106F29" w:rsidRDefault="00106F29" w:rsidP="00106F29">
      <w:pPr>
        <w:jc w:val="both"/>
        <w:rPr>
          <w:rFonts w:ascii="Arial" w:hAnsi="Arial" w:cs="Arial"/>
          <w:sz w:val="24"/>
          <w:szCs w:val="22"/>
        </w:rPr>
      </w:pPr>
      <w:r>
        <w:rPr>
          <w:rFonts w:ascii="Arial" w:hAnsi="Arial" w:cs="Arial"/>
          <w:sz w:val="24"/>
          <w:szCs w:val="22"/>
        </w:rPr>
        <w:t xml:space="preserve">The article is broadly divided into the following subheads:- </w:t>
      </w:r>
    </w:p>
    <w:p w14:paraId="2460C1E4" w14:textId="77777777" w:rsidR="00106F29" w:rsidRDefault="00106F29" w:rsidP="00106F29">
      <w:pPr>
        <w:pStyle w:val="ListParagraph"/>
        <w:numPr>
          <w:ilvl w:val="0"/>
          <w:numId w:val="1"/>
        </w:numPr>
        <w:jc w:val="both"/>
        <w:rPr>
          <w:rFonts w:ascii="Arial" w:hAnsi="Arial" w:cs="Arial"/>
          <w:sz w:val="24"/>
          <w:szCs w:val="22"/>
        </w:rPr>
      </w:pPr>
      <w:r>
        <w:rPr>
          <w:rFonts w:ascii="Arial" w:hAnsi="Arial" w:cs="Arial"/>
          <w:sz w:val="24"/>
          <w:szCs w:val="22"/>
        </w:rPr>
        <w:t>The Power Of Social Media And Its Impact on Human Psyche</w:t>
      </w:r>
    </w:p>
    <w:p w14:paraId="2EFAFFCD" w14:textId="77777777" w:rsidR="00106F29" w:rsidRDefault="00106F29" w:rsidP="00106F29">
      <w:pPr>
        <w:pStyle w:val="ListParagraph"/>
        <w:numPr>
          <w:ilvl w:val="0"/>
          <w:numId w:val="1"/>
        </w:numPr>
        <w:jc w:val="both"/>
        <w:rPr>
          <w:rFonts w:ascii="Arial" w:hAnsi="Arial" w:cs="Arial"/>
          <w:sz w:val="24"/>
          <w:szCs w:val="22"/>
        </w:rPr>
      </w:pPr>
      <w:r>
        <w:rPr>
          <w:rFonts w:ascii="Arial" w:hAnsi="Arial" w:cs="Arial"/>
          <w:sz w:val="24"/>
          <w:szCs w:val="22"/>
        </w:rPr>
        <w:t>The Psychology of Online Personas</w:t>
      </w:r>
    </w:p>
    <w:p w14:paraId="6E34293F" w14:textId="77777777" w:rsidR="00106F29" w:rsidRDefault="00106F29" w:rsidP="00106F29">
      <w:pPr>
        <w:pStyle w:val="ListParagraph"/>
        <w:numPr>
          <w:ilvl w:val="0"/>
          <w:numId w:val="1"/>
        </w:numPr>
        <w:jc w:val="both"/>
        <w:rPr>
          <w:rFonts w:ascii="Arial" w:hAnsi="Arial" w:cs="Arial"/>
          <w:sz w:val="24"/>
          <w:szCs w:val="22"/>
        </w:rPr>
      </w:pPr>
      <w:r>
        <w:rPr>
          <w:rFonts w:ascii="Arial" w:hAnsi="Arial" w:cs="Arial"/>
          <w:sz w:val="24"/>
          <w:szCs w:val="22"/>
        </w:rPr>
        <w:t>Consequences of Gaming On Human Psychology and Human Behaviour</w:t>
      </w:r>
    </w:p>
    <w:p w14:paraId="621F448E" w14:textId="77777777" w:rsidR="00106F29" w:rsidRDefault="00106F29" w:rsidP="00106F29">
      <w:pPr>
        <w:pStyle w:val="ListParagraph"/>
        <w:numPr>
          <w:ilvl w:val="0"/>
          <w:numId w:val="1"/>
        </w:numPr>
        <w:jc w:val="both"/>
        <w:rPr>
          <w:rFonts w:ascii="Arial" w:hAnsi="Arial" w:cs="Arial"/>
          <w:sz w:val="24"/>
          <w:szCs w:val="22"/>
        </w:rPr>
      </w:pPr>
      <w:r>
        <w:rPr>
          <w:rFonts w:ascii="Arial" w:hAnsi="Arial" w:cs="Arial"/>
          <w:sz w:val="24"/>
          <w:szCs w:val="22"/>
        </w:rPr>
        <w:t>Social Connection in a Digital World.</w:t>
      </w:r>
    </w:p>
    <w:p w14:paraId="6495E05D" w14:textId="77777777" w:rsidR="00106F29" w:rsidRDefault="00106F29" w:rsidP="00106F29">
      <w:pPr>
        <w:pStyle w:val="ListParagraph"/>
        <w:numPr>
          <w:ilvl w:val="0"/>
          <w:numId w:val="1"/>
        </w:numPr>
        <w:jc w:val="both"/>
        <w:rPr>
          <w:rFonts w:ascii="Arial" w:hAnsi="Arial" w:cs="Arial"/>
          <w:sz w:val="24"/>
          <w:szCs w:val="22"/>
        </w:rPr>
      </w:pPr>
      <w:r>
        <w:rPr>
          <w:rFonts w:ascii="Arial" w:hAnsi="Arial" w:cs="Arial"/>
          <w:sz w:val="24"/>
          <w:szCs w:val="22"/>
        </w:rPr>
        <w:t>Cybersecurity and Human Behaviour.</w:t>
      </w:r>
    </w:p>
    <w:p w14:paraId="64CD3563" w14:textId="77777777" w:rsidR="00106F29" w:rsidRDefault="00106F29" w:rsidP="00106F29">
      <w:pPr>
        <w:pStyle w:val="ListParagraph"/>
        <w:numPr>
          <w:ilvl w:val="0"/>
          <w:numId w:val="1"/>
        </w:numPr>
        <w:jc w:val="both"/>
        <w:rPr>
          <w:rFonts w:ascii="Arial" w:hAnsi="Arial" w:cs="Arial"/>
          <w:sz w:val="24"/>
          <w:szCs w:val="22"/>
        </w:rPr>
      </w:pPr>
      <w:proofErr w:type="spellStart"/>
      <w:r>
        <w:rPr>
          <w:rFonts w:ascii="Arial" w:hAnsi="Arial" w:cs="Arial"/>
          <w:sz w:val="24"/>
          <w:szCs w:val="22"/>
        </w:rPr>
        <w:t>Cybertherapy</w:t>
      </w:r>
      <w:proofErr w:type="spellEnd"/>
      <w:r>
        <w:rPr>
          <w:rFonts w:ascii="Arial" w:hAnsi="Arial" w:cs="Arial"/>
          <w:sz w:val="24"/>
          <w:szCs w:val="22"/>
        </w:rPr>
        <w:t xml:space="preserve"> &amp; Evolution of Mental Health Treatment</w:t>
      </w:r>
    </w:p>
    <w:p w14:paraId="2F85FC7E" w14:textId="77777777" w:rsidR="00106F29" w:rsidRPr="00664B59" w:rsidRDefault="00106F29" w:rsidP="00106F29">
      <w:pPr>
        <w:pStyle w:val="ListParagraph"/>
        <w:jc w:val="both"/>
        <w:rPr>
          <w:rFonts w:ascii="Arial" w:hAnsi="Arial" w:cs="Arial"/>
          <w:sz w:val="24"/>
          <w:szCs w:val="22"/>
        </w:rPr>
      </w:pPr>
    </w:p>
    <w:p w14:paraId="42344C55" w14:textId="77777777" w:rsidR="00106F29" w:rsidRDefault="00106F29" w:rsidP="00106F29">
      <w:pPr>
        <w:jc w:val="both"/>
        <w:rPr>
          <w:rFonts w:ascii="Arial" w:hAnsi="Arial" w:cs="Arial"/>
          <w:b/>
          <w:bCs/>
          <w:sz w:val="24"/>
          <w:szCs w:val="22"/>
          <w:u w:val="single"/>
        </w:rPr>
      </w:pPr>
      <w:r w:rsidRPr="00960307">
        <w:rPr>
          <w:rFonts w:ascii="Arial" w:hAnsi="Arial" w:cs="Arial"/>
          <w:b/>
          <w:bCs/>
          <w:sz w:val="24"/>
          <w:szCs w:val="22"/>
        </w:rPr>
        <w:t>2</w:t>
      </w:r>
      <w:r w:rsidRPr="00960307">
        <w:rPr>
          <w:rFonts w:ascii="Arial" w:hAnsi="Arial" w:cs="Arial"/>
          <w:sz w:val="24"/>
          <w:szCs w:val="22"/>
        </w:rPr>
        <w:t xml:space="preserve">.  </w:t>
      </w:r>
      <w:r w:rsidRPr="00960307">
        <w:rPr>
          <w:rFonts w:ascii="Arial" w:hAnsi="Arial" w:cs="Arial"/>
          <w:sz w:val="24"/>
          <w:szCs w:val="22"/>
        </w:rPr>
        <w:tab/>
      </w:r>
      <w:r w:rsidRPr="006C4158">
        <w:rPr>
          <w:rFonts w:ascii="Arial" w:hAnsi="Arial" w:cs="Arial"/>
          <w:b/>
          <w:bCs/>
          <w:sz w:val="24"/>
          <w:szCs w:val="22"/>
          <w:u w:val="single"/>
        </w:rPr>
        <w:t xml:space="preserve">The </w:t>
      </w:r>
      <w:r>
        <w:rPr>
          <w:rFonts w:ascii="Arial" w:hAnsi="Arial" w:cs="Arial"/>
          <w:b/>
          <w:bCs/>
          <w:sz w:val="24"/>
          <w:szCs w:val="22"/>
          <w:u w:val="single"/>
        </w:rPr>
        <w:t>Power o</w:t>
      </w:r>
      <w:r w:rsidRPr="006C4158">
        <w:rPr>
          <w:rFonts w:ascii="Arial" w:hAnsi="Arial" w:cs="Arial"/>
          <w:b/>
          <w:bCs/>
          <w:sz w:val="24"/>
          <w:szCs w:val="22"/>
          <w:u w:val="single"/>
        </w:rPr>
        <w:t xml:space="preserve">f Social Media </w:t>
      </w:r>
      <w:r>
        <w:rPr>
          <w:rFonts w:ascii="Arial" w:hAnsi="Arial" w:cs="Arial"/>
          <w:b/>
          <w:bCs/>
          <w:sz w:val="24"/>
          <w:szCs w:val="22"/>
          <w:u w:val="single"/>
        </w:rPr>
        <w:t>a</w:t>
      </w:r>
      <w:r w:rsidRPr="006C4158">
        <w:rPr>
          <w:rFonts w:ascii="Arial" w:hAnsi="Arial" w:cs="Arial"/>
          <w:b/>
          <w:bCs/>
          <w:sz w:val="24"/>
          <w:szCs w:val="22"/>
          <w:u w:val="single"/>
        </w:rPr>
        <w:t>nd Its Impact on Human Psyche</w:t>
      </w:r>
    </w:p>
    <w:p w14:paraId="6B613B8F" w14:textId="77777777" w:rsidR="00106F29" w:rsidRDefault="00106F29" w:rsidP="00106F29">
      <w:pPr>
        <w:jc w:val="both"/>
        <w:rPr>
          <w:rFonts w:ascii="Arial" w:hAnsi="Arial" w:cs="Arial"/>
          <w:sz w:val="24"/>
          <w:szCs w:val="22"/>
        </w:rPr>
      </w:pPr>
      <w:r>
        <w:rPr>
          <w:rFonts w:ascii="Arial" w:hAnsi="Arial" w:cs="Arial"/>
          <w:sz w:val="24"/>
          <w:szCs w:val="22"/>
        </w:rPr>
        <w:t>There is a proliferation of social media companies like Facebook, Twitter, Snapchat etc due to dependence of people on its usage: from connecting to long lost friends to marketing of products by companies and even usage by governments to create curbs there is an undeniable impact of the power of social media on Human Mind and these companies and its usage is here to stay. By better understanding the psychological of social media usage we can better navigate this continuously evolving digital terrain with mindfulness.</w:t>
      </w:r>
      <w:r>
        <w:rPr>
          <w:rFonts w:ascii="Arial" w:hAnsi="Arial" w:cs="Arial"/>
          <w:sz w:val="24"/>
          <w:szCs w:val="22"/>
        </w:rPr>
        <w:tab/>
        <w:t>The connection between social media and mental health has become a prominent topic of concern. Studies have explored the excessive social media consumption and issues like anxiety, depression and loneliness. The constant exposure to curated representation of the lives of others and constant social comparison can lead to feelings of inadequacy and negatively impact self-esteem.  Additionally, the incessant exposure to distressing news and content may contribute to increased stress and emotional fatigue.</w:t>
      </w:r>
    </w:p>
    <w:p w14:paraId="0C36BF42" w14:textId="77777777" w:rsidR="00106F29" w:rsidRDefault="00106F29" w:rsidP="00106F29">
      <w:pPr>
        <w:jc w:val="both"/>
        <w:rPr>
          <w:rFonts w:ascii="Arial" w:hAnsi="Arial" w:cs="Arial"/>
          <w:sz w:val="24"/>
          <w:szCs w:val="22"/>
        </w:rPr>
      </w:pPr>
      <w:r>
        <w:rPr>
          <w:rFonts w:ascii="Arial" w:hAnsi="Arial" w:cs="Arial"/>
          <w:sz w:val="24"/>
          <w:szCs w:val="22"/>
        </w:rPr>
        <w:t>On the contrary social media also offers a sense of belonging and support, particularly during challenging times. Online communities and support groups during challenging times as it was particularly evident during recent COVID pandemic. Online communities and support groups provide space to connect with likeminded people and find emotional succour and solace. Understanding the delicate balance between the positive and negative psychological effects is crucial in promoting mental well-being.</w:t>
      </w:r>
    </w:p>
    <w:p w14:paraId="2B540671" w14:textId="77777777" w:rsidR="00106F29" w:rsidRPr="00CB3721" w:rsidRDefault="00106F29" w:rsidP="00106F29">
      <w:pPr>
        <w:pStyle w:val="ListParagraph"/>
        <w:numPr>
          <w:ilvl w:val="0"/>
          <w:numId w:val="2"/>
        </w:numPr>
        <w:jc w:val="both"/>
        <w:rPr>
          <w:rFonts w:ascii="Arial" w:hAnsi="Arial" w:cs="Arial"/>
          <w:b/>
          <w:bCs/>
          <w:sz w:val="24"/>
          <w:szCs w:val="22"/>
          <w:u w:val="single"/>
        </w:rPr>
      </w:pPr>
      <w:r>
        <w:rPr>
          <w:rFonts w:ascii="Arial" w:hAnsi="Arial" w:cs="Arial"/>
          <w:sz w:val="24"/>
          <w:szCs w:val="22"/>
        </w:rPr>
        <w:t xml:space="preserve"> </w:t>
      </w:r>
      <w:r>
        <w:rPr>
          <w:rFonts w:ascii="Arial" w:hAnsi="Arial" w:cs="Arial"/>
          <w:sz w:val="24"/>
          <w:szCs w:val="22"/>
        </w:rPr>
        <w:tab/>
      </w:r>
      <w:r w:rsidRPr="00EC446F">
        <w:rPr>
          <w:rFonts w:ascii="Arial" w:hAnsi="Arial" w:cs="Arial"/>
          <w:b/>
          <w:bCs/>
          <w:sz w:val="24"/>
          <w:szCs w:val="22"/>
          <w:u w:val="single"/>
        </w:rPr>
        <w:t xml:space="preserve">The </w:t>
      </w:r>
      <w:r>
        <w:rPr>
          <w:rFonts w:ascii="Arial" w:hAnsi="Arial" w:cs="Arial"/>
          <w:b/>
          <w:bCs/>
          <w:sz w:val="24"/>
          <w:szCs w:val="22"/>
          <w:u w:val="single"/>
        </w:rPr>
        <w:t>Influence of Social Media o</w:t>
      </w:r>
      <w:r w:rsidRPr="00EC446F">
        <w:rPr>
          <w:rFonts w:ascii="Arial" w:hAnsi="Arial" w:cs="Arial"/>
          <w:b/>
          <w:bCs/>
          <w:sz w:val="24"/>
          <w:szCs w:val="22"/>
          <w:u w:val="single"/>
        </w:rPr>
        <w:t>n Self Identity</w:t>
      </w:r>
      <w:r>
        <w:rPr>
          <w:rFonts w:ascii="Arial" w:hAnsi="Arial" w:cs="Arial"/>
          <w:sz w:val="24"/>
          <w:szCs w:val="22"/>
        </w:rPr>
        <w:t xml:space="preserve">. </w:t>
      </w:r>
      <w:r>
        <w:rPr>
          <w:rFonts w:ascii="Arial" w:hAnsi="Arial" w:cs="Arial"/>
          <w:sz w:val="24"/>
          <w:szCs w:val="22"/>
        </w:rPr>
        <w:tab/>
        <w:t xml:space="preserve">The profound transformation due to social media on our way of presenting our identities online is a curious study. The phenomenon of digital self-preservation, where individuals curate their online personas has raised intriguing questions about authenticity and self-preservation. The pressure to create an idealised version of one self, coupled with perpetual pursuit of likes and validation can lead to a sense of detachment from ones true self. Moreover, the rise of online cancel </w:t>
      </w:r>
      <w:r>
        <w:rPr>
          <w:rFonts w:ascii="Arial" w:hAnsi="Arial" w:cs="Arial"/>
          <w:sz w:val="24"/>
          <w:szCs w:val="22"/>
        </w:rPr>
        <w:lastRenderedPageBreak/>
        <w:t>culture and public shaming has introduced challenges in navigating social media spaces without fear of judgement and ridicule. This phenomenon calls for a deeper understanding of psychological implications of virtual identity construction and its effects on real life experiences and relationships.</w:t>
      </w:r>
    </w:p>
    <w:p w14:paraId="5187F11F" w14:textId="77777777" w:rsidR="00106F29" w:rsidRPr="00CB3721" w:rsidRDefault="00106F29" w:rsidP="00106F29">
      <w:pPr>
        <w:pStyle w:val="ListParagraph"/>
        <w:ind w:left="1080"/>
        <w:jc w:val="both"/>
        <w:rPr>
          <w:rFonts w:ascii="Arial" w:hAnsi="Arial" w:cs="Arial"/>
          <w:b/>
          <w:bCs/>
          <w:sz w:val="24"/>
          <w:szCs w:val="22"/>
          <w:u w:val="single"/>
        </w:rPr>
      </w:pPr>
    </w:p>
    <w:p w14:paraId="673A0475" w14:textId="77777777" w:rsidR="00106F29" w:rsidRDefault="00106F29" w:rsidP="00106F29">
      <w:pPr>
        <w:pStyle w:val="ListParagraph"/>
        <w:numPr>
          <w:ilvl w:val="0"/>
          <w:numId w:val="2"/>
        </w:numPr>
        <w:jc w:val="both"/>
        <w:rPr>
          <w:rFonts w:ascii="Arial" w:hAnsi="Arial" w:cs="Arial"/>
          <w:sz w:val="24"/>
          <w:szCs w:val="22"/>
        </w:rPr>
      </w:pPr>
      <w:r w:rsidRPr="00CB3721">
        <w:rPr>
          <w:rFonts w:ascii="Arial" w:hAnsi="Arial" w:cs="Arial"/>
          <w:b/>
          <w:bCs/>
          <w:sz w:val="24"/>
          <w:szCs w:val="22"/>
        </w:rPr>
        <w:t xml:space="preserve"> </w:t>
      </w:r>
      <w:r w:rsidRPr="00CB3721">
        <w:rPr>
          <w:rFonts w:ascii="Arial" w:hAnsi="Arial" w:cs="Arial"/>
          <w:sz w:val="24"/>
          <w:szCs w:val="22"/>
        </w:rPr>
        <w:tab/>
      </w:r>
      <w:r>
        <w:rPr>
          <w:rFonts w:ascii="Arial" w:hAnsi="Arial" w:cs="Arial"/>
          <w:b/>
          <w:bCs/>
          <w:sz w:val="24"/>
          <w:szCs w:val="22"/>
          <w:u w:val="single"/>
        </w:rPr>
        <w:t>Social Media and Social Interactions</w:t>
      </w:r>
      <w:r>
        <w:rPr>
          <w:rFonts w:ascii="Arial" w:hAnsi="Arial" w:cs="Arial"/>
          <w:sz w:val="24"/>
          <w:szCs w:val="22"/>
        </w:rPr>
        <w:t xml:space="preserve">. </w:t>
      </w:r>
      <w:r>
        <w:rPr>
          <w:rFonts w:ascii="Arial" w:hAnsi="Arial" w:cs="Arial"/>
          <w:sz w:val="24"/>
          <w:szCs w:val="22"/>
        </w:rPr>
        <w:tab/>
        <w:t xml:space="preserve"> Social media has redefined the way we communicate and engage with others. One can not only talk with known friends spread across the world but also create new friends across the spectrum of race and cultures. It has also enabled people to find life-partners online. While doing so it has introduced a host of challenges to authentic communication. The ease of miscommunication, reliance on emojis and absence of nonverbal cues can lead to misunderstandings and strained relationships. Furthermore the anonymity and detachment from consequences on social media can foster cyberbullying and toxic behaviours</w:t>
      </w:r>
      <w:r w:rsidRPr="00B37149">
        <w:rPr>
          <w:rFonts w:ascii="Arial" w:hAnsi="Arial" w:cs="Arial"/>
          <w:sz w:val="24"/>
          <w:szCs w:val="22"/>
        </w:rPr>
        <w:t>. Understanding the psychological underpinning</w:t>
      </w:r>
      <w:r>
        <w:rPr>
          <w:rFonts w:ascii="Arial" w:hAnsi="Arial" w:cs="Arial"/>
          <w:sz w:val="24"/>
          <w:szCs w:val="22"/>
        </w:rPr>
        <w:t xml:space="preserve">s of online interactions is essential in promoting healthier and more meaningful connections. </w:t>
      </w:r>
    </w:p>
    <w:p w14:paraId="37C9E04F" w14:textId="77777777" w:rsidR="00106F29" w:rsidRPr="00B37149" w:rsidRDefault="00106F29" w:rsidP="00106F29">
      <w:pPr>
        <w:pStyle w:val="ListParagraph"/>
        <w:rPr>
          <w:rFonts w:ascii="Arial" w:hAnsi="Arial" w:cs="Arial"/>
          <w:sz w:val="24"/>
          <w:szCs w:val="22"/>
        </w:rPr>
      </w:pPr>
    </w:p>
    <w:p w14:paraId="56AF0E70" w14:textId="77777777" w:rsidR="00106F29" w:rsidRPr="007B2407" w:rsidRDefault="00106F29" w:rsidP="00106F29">
      <w:pPr>
        <w:pStyle w:val="ListParagraph"/>
        <w:numPr>
          <w:ilvl w:val="0"/>
          <w:numId w:val="2"/>
        </w:numPr>
        <w:jc w:val="both"/>
        <w:rPr>
          <w:rFonts w:ascii="Arial" w:hAnsi="Arial" w:cs="Arial"/>
          <w:b/>
          <w:bCs/>
          <w:sz w:val="24"/>
          <w:szCs w:val="22"/>
          <w:u w:val="single"/>
        </w:rPr>
      </w:pPr>
      <w:r>
        <w:rPr>
          <w:rFonts w:ascii="Arial" w:hAnsi="Arial" w:cs="Arial"/>
          <w:sz w:val="24"/>
          <w:szCs w:val="22"/>
        </w:rPr>
        <w:t xml:space="preserve"> </w:t>
      </w:r>
      <w:r>
        <w:rPr>
          <w:rFonts w:ascii="Arial" w:hAnsi="Arial" w:cs="Arial"/>
          <w:sz w:val="24"/>
          <w:szCs w:val="22"/>
        </w:rPr>
        <w:tab/>
      </w:r>
      <w:r w:rsidRPr="00B37149">
        <w:rPr>
          <w:rFonts w:ascii="Arial" w:hAnsi="Arial" w:cs="Arial"/>
          <w:b/>
          <w:bCs/>
          <w:sz w:val="24"/>
          <w:szCs w:val="22"/>
          <w:u w:val="single"/>
        </w:rPr>
        <w:t>The Psychological Impact of S</w:t>
      </w:r>
      <w:r>
        <w:rPr>
          <w:rFonts w:ascii="Arial" w:hAnsi="Arial" w:cs="Arial"/>
          <w:b/>
          <w:bCs/>
          <w:sz w:val="24"/>
          <w:szCs w:val="22"/>
          <w:u w:val="single"/>
        </w:rPr>
        <w:t>ocial M</w:t>
      </w:r>
      <w:r w:rsidRPr="00B37149">
        <w:rPr>
          <w:rFonts w:ascii="Arial" w:hAnsi="Arial" w:cs="Arial"/>
          <w:b/>
          <w:bCs/>
          <w:sz w:val="24"/>
          <w:szCs w:val="22"/>
          <w:u w:val="single"/>
        </w:rPr>
        <w:t>edia Content</w:t>
      </w:r>
      <w:r>
        <w:rPr>
          <w:rFonts w:ascii="Arial" w:hAnsi="Arial" w:cs="Arial"/>
          <w:sz w:val="24"/>
          <w:szCs w:val="22"/>
        </w:rPr>
        <w:t xml:space="preserve">. </w:t>
      </w:r>
      <w:r>
        <w:rPr>
          <w:rFonts w:ascii="Arial" w:hAnsi="Arial" w:cs="Arial"/>
          <w:sz w:val="24"/>
          <w:szCs w:val="22"/>
        </w:rPr>
        <w:tab/>
        <w:t>The content circulated online can evoke a strong emotional response. From distressing news of tragedies to heart-warming stories like Humans of New York and Humans of Bombay blogs the constant stream of information influences our emotions and world view. Viral Content and misinformation can trigger fear, anger or outrage leading to emotional contagion and collective behaviour changes. The exploitation of the same has been seen alarmingly in Russian manipulation of social media in the 2016 US presidential election. The algorithms employed by social media platforms to tailor content to individual preferences may inadvertently contribute to echo chambers, reinforcing the pre-existing beliefs and opinions. A recent disclosure on how Instagram carried out a study of body image and its impact on teenage girls received widespread condemnation bur highlighted the impact on their mental health. Investigating the psychological effects of different content types can help us understand how social media shapes our emotions and perceptions of the world.</w:t>
      </w:r>
    </w:p>
    <w:p w14:paraId="14C9D36E" w14:textId="77777777" w:rsidR="00106F29" w:rsidRPr="007B2407" w:rsidRDefault="00106F29" w:rsidP="00106F29">
      <w:pPr>
        <w:pStyle w:val="ListParagraph"/>
        <w:ind w:left="1080"/>
        <w:jc w:val="both"/>
        <w:rPr>
          <w:rFonts w:ascii="Arial" w:hAnsi="Arial" w:cs="Arial"/>
          <w:b/>
          <w:bCs/>
          <w:sz w:val="24"/>
          <w:szCs w:val="22"/>
          <w:u w:val="single"/>
        </w:rPr>
      </w:pPr>
    </w:p>
    <w:p w14:paraId="1DC0D64A" w14:textId="77777777" w:rsidR="00106F29" w:rsidRPr="00B37149" w:rsidRDefault="00106F29" w:rsidP="00106F29">
      <w:pPr>
        <w:pStyle w:val="ListParagraph"/>
        <w:numPr>
          <w:ilvl w:val="0"/>
          <w:numId w:val="2"/>
        </w:numPr>
        <w:jc w:val="both"/>
        <w:rPr>
          <w:rFonts w:ascii="Arial" w:hAnsi="Arial" w:cs="Arial"/>
          <w:b/>
          <w:bCs/>
          <w:sz w:val="24"/>
          <w:szCs w:val="22"/>
          <w:u w:val="single"/>
        </w:rPr>
      </w:pPr>
      <w:r w:rsidRPr="007B2407">
        <w:rPr>
          <w:rFonts w:ascii="Arial" w:hAnsi="Arial" w:cs="Arial"/>
          <w:sz w:val="24"/>
          <w:szCs w:val="22"/>
        </w:rPr>
        <w:t xml:space="preserve"> </w:t>
      </w:r>
      <w:r w:rsidRPr="007B2407">
        <w:rPr>
          <w:rFonts w:ascii="Arial" w:hAnsi="Arial" w:cs="Arial"/>
          <w:sz w:val="24"/>
          <w:szCs w:val="22"/>
        </w:rPr>
        <w:tab/>
      </w:r>
      <w:r>
        <w:rPr>
          <w:rFonts w:ascii="Arial" w:hAnsi="Arial" w:cs="Arial"/>
          <w:b/>
          <w:bCs/>
          <w:sz w:val="24"/>
          <w:szCs w:val="22"/>
          <w:u w:val="single"/>
        </w:rPr>
        <w:t>Coping with social media Overload</w:t>
      </w:r>
      <w:r>
        <w:rPr>
          <w:rFonts w:ascii="Arial" w:hAnsi="Arial" w:cs="Arial"/>
          <w:sz w:val="24"/>
          <w:szCs w:val="22"/>
        </w:rPr>
        <w:t xml:space="preserve">. </w:t>
      </w:r>
      <w:r>
        <w:rPr>
          <w:rFonts w:ascii="Arial" w:hAnsi="Arial" w:cs="Arial"/>
          <w:sz w:val="24"/>
          <w:szCs w:val="22"/>
        </w:rPr>
        <w:tab/>
        <w:t xml:space="preserve">Educating individuals, particularly adolescents and teenagers about responsible social media usage and digital literacy is essential in fostering a healthier digital culture. Empowering users to critically evaluate their content consumption while promoting a positive engagement can lead to a healthier space online. As social media becomes integral part of daily life individuals must develop strategies to manage potential negative side effects. Mindful social media usage, time management and </w:t>
      </w:r>
      <w:r>
        <w:rPr>
          <w:rFonts w:ascii="Arial" w:hAnsi="Arial" w:cs="Arial"/>
          <w:sz w:val="24"/>
          <w:szCs w:val="22"/>
        </w:rPr>
        <w:lastRenderedPageBreak/>
        <w:t>periodic digital detoxes can provide respite from constant stream of information and emotional stimuli.</w:t>
      </w:r>
    </w:p>
    <w:p w14:paraId="09E9989F" w14:textId="77777777" w:rsidR="00106F29" w:rsidRPr="00CB3721" w:rsidRDefault="00106F29" w:rsidP="00106F29">
      <w:pPr>
        <w:pStyle w:val="ListParagraph"/>
        <w:rPr>
          <w:rFonts w:ascii="Arial" w:hAnsi="Arial" w:cs="Arial"/>
          <w:b/>
          <w:bCs/>
          <w:sz w:val="24"/>
          <w:szCs w:val="22"/>
          <w:u w:val="single"/>
        </w:rPr>
      </w:pPr>
    </w:p>
    <w:p w14:paraId="6190C707" w14:textId="77777777" w:rsidR="00106F29" w:rsidRPr="00BD6B85" w:rsidRDefault="00106F29" w:rsidP="00106F29">
      <w:pPr>
        <w:pStyle w:val="ListParagraph"/>
        <w:numPr>
          <w:ilvl w:val="0"/>
          <w:numId w:val="5"/>
        </w:numPr>
        <w:jc w:val="both"/>
        <w:rPr>
          <w:rFonts w:ascii="Arial" w:hAnsi="Arial" w:cs="Arial"/>
          <w:b/>
          <w:bCs/>
          <w:sz w:val="24"/>
          <w:szCs w:val="22"/>
        </w:rPr>
      </w:pPr>
      <w:r w:rsidRPr="00BD6B85">
        <w:rPr>
          <w:rFonts w:ascii="Arial" w:hAnsi="Arial" w:cs="Arial"/>
          <w:sz w:val="24"/>
          <w:szCs w:val="22"/>
        </w:rPr>
        <w:t xml:space="preserve"> </w:t>
      </w:r>
      <w:r w:rsidRPr="00BD6B85">
        <w:rPr>
          <w:rFonts w:ascii="Arial" w:hAnsi="Arial" w:cs="Arial"/>
          <w:sz w:val="24"/>
          <w:szCs w:val="22"/>
        </w:rPr>
        <w:tab/>
      </w:r>
      <w:r w:rsidRPr="00BD6B85">
        <w:rPr>
          <w:rFonts w:ascii="Arial" w:hAnsi="Arial" w:cs="Arial"/>
          <w:b/>
          <w:bCs/>
          <w:sz w:val="24"/>
          <w:szCs w:val="22"/>
          <w:u w:val="single"/>
        </w:rPr>
        <w:t>The Psychology of Online Personas</w:t>
      </w:r>
      <w:r w:rsidRPr="00BD6B85">
        <w:rPr>
          <w:rFonts w:ascii="Arial" w:hAnsi="Arial" w:cs="Arial"/>
          <w:b/>
          <w:bCs/>
          <w:sz w:val="24"/>
          <w:szCs w:val="22"/>
        </w:rPr>
        <w:tab/>
      </w:r>
    </w:p>
    <w:p w14:paraId="0A304B63" w14:textId="77777777" w:rsidR="00106F29" w:rsidRDefault="00106F29" w:rsidP="00106F29">
      <w:pPr>
        <w:ind w:left="360"/>
        <w:jc w:val="both"/>
        <w:rPr>
          <w:rFonts w:ascii="Arial" w:hAnsi="Arial" w:cs="Arial"/>
          <w:sz w:val="24"/>
          <w:szCs w:val="22"/>
        </w:rPr>
      </w:pPr>
      <w:r>
        <w:rPr>
          <w:rFonts w:ascii="Arial" w:hAnsi="Arial" w:cs="Arial"/>
          <w:sz w:val="24"/>
          <w:szCs w:val="22"/>
        </w:rPr>
        <w:t>In the computerised world, the concept of identity has expanded beyond the physical self. Online personas also known as digital identities have emerged as distinct and complex facet of individuality. As people engage with various online platforms, they curate and project specific versions of themselves, crafting virtual representation that may differ from offline personas. Exploring the motivations, implications and dynamics behind the creating and maintenance of digital identities helps us gain insight into impact of online personas on individuals and society as a whole.</w:t>
      </w:r>
    </w:p>
    <w:p w14:paraId="79C8C165" w14:textId="77777777" w:rsidR="00106F29" w:rsidRPr="00146BD2" w:rsidRDefault="00106F29" w:rsidP="00106F29">
      <w:pPr>
        <w:pStyle w:val="ListParagraph"/>
        <w:numPr>
          <w:ilvl w:val="0"/>
          <w:numId w:val="4"/>
        </w:numPr>
        <w:jc w:val="both"/>
        <w:rPr>
          <w:rFonts w:ascii="Arial" w:hAnsi="Arial" w:cs="Arial"/>
          <w:b/>
          <w:bCs/>
          <w:sz w:val="24"/>
          <w:szCs w:val="22"/>
          <w:u w:val="single"/>
        </w:rPr>
      </w:pPr>
      <w:r>
        <w:rPr>
          <w:rFonts w:ascii="Arial" w:hAnsi="Arial" w:cs="Arial"/>
          <w:b/>
          <w:bCs/>
          <w:sz w:val="24"/>
          <w:szCs w:val="22"/>
        </w:rPr>
        <w:t xml:space="preserve"> </w:t>
      </w:r>
      <w:r>
        <w:rPr>
          <w:rFonts w:ascii="Arial" w:hAnsi="Arial" w:cs="Arial"/>
          <w:sz w:val="24"/>
          <w:szCs w:val="22"/>
        </w:rPr>
        <w:tab/>
      </w:r>
      <w:r w:rsidRPr="00B4540B">
        <w:rPr>
          <w:rFonts w:ascii="Arial" w:hAnsi="Arial" w:cs="Arial"/>
          <w:b/>
          <w:bCs/>
          <w:sz w:val="24"/>
          <w:szCs w:val="22"/>
          <w:u w:val="single"/>
        </w:rPr>
        <w:t>Constructing Online Personas</w:t>
      </w:r>
      <w:r>
        <w:rPr>
          <w:rFonts w:ascii="Arial" w:hAnsi="Arial" w:cs="Arial"/>
          <w:sz w:val="24"/>
          <w:szCs w:val="22"/>
        </w:rPr>
        <w:t xml:space="preserve">. </w:t>
      </w:r>
      <w:r>
        <w:rPr>
          <w:rFonts w:ascii="Arial" w:hAnsi="Arial" w:cs="Arial"/>
          <w:sz w:val="24"/>
          <w:szCs w:val="22"/>
        </w:rPr>
        <w:tab/>
      </w:r>
      <w:r>
        <w:rPr>
          <w:rFonts w:ascii="Arial" w:hAnsi="Arial" w:cs="Arial"/>
          <w:sz w:val="24"/>
          <w:szCs w:val="22"/>
        </w:rPr>
        <w:tab/>
        <w:t>In the virtual realm, individuals have the power to craft their self-presentation intentionally.</w:t>
      </w:r>
      <w:r w:rsidRPr="00B4540B">
        <w:rPr>
          <w:rFonts w:ascii="Arial" w:hAnsi="Arial" w:cs="Arial"/>
          <w:b/>
          <w:bCs/>
          <w:sz w:val="24"/>
          <w:szCs w:val="22"/>
        </w:rPr>
        <w:t xml:space="preserve">  </w:t>
      </w:r>
      <w:r>
        <w:rPr>
          <w:rFonts w:ascii="Arial" w:hAnsi="Arial" w:cs="Arial"/>
          <w:sz w:val="24"/>
          <w:szCs w:val="22"/>
        </w:rPr>
        <w:t xml:space="preserve">Online personas constructed through carefully selected posts, images and interactions present a curated version of oneself. This projection of specific traits or characteristics can be driven by various factors including social desirability, personal branding and pursuit of validation from others. This has resulted in mushrooming of influencers and commentators through professional image management. The anonymity and perceived detachment from the real world consequences can provide individuals with a sense of liberation to express themselves more openly. Some may express and aspects of oneself they might hesitate to hare offline leading to emergence of alternative or latent or hidden personas. </w:t>
      </w:r>
    </w:p>
    <w:p w14:paraId="25B034E2" w14:textId="77777777" w:rsidR="00106F29" w:rsidRPr="00146BD2" w:rsidRDefault="00106F29" w:rsidP="00106F29">
      <w:pPr>
        <w:pStyle w:val="ListParagraph"/>
        <w:ind w:left="1080"/>
        <w:jc w:val="both"/>
        <w:rPr>
          <w:rFonts w:ascii="Arial" w:hAnsi="Arial" w:cs="Arial"/>
          <w:b/>
          <w:bCs/>
          <w:sz w:val="24"/>
          <w:szCs w:val="22"/>
          <w:u w:val="single"/>
        </w:rPr>
      </w:pPr>
    </w:p>
    <w:p w14:paraId="73E978DF" w14:textId="0D25E531" w:rsidR="00106F29" w:rsidRPr="00146BD2" w:rsidRDefault="00106F29" w:rsidP="00106F29">
      <w:pPr>
        <w:pStyle w:val="ListParagraph"/>
        <w:numPr>
          <w:ilvl w:val="0"/>
          <w:numId w:val="4"/>
        </w:numPr>
        <w:jc w:val="both"/>
        <w:rPr>
          <w:rFonts w:ascii="Arial" w:hAnsi="Arial" w:cs="Arial"/>
          <w:b/>
          <w:bCs/>
          <w:sz w:val="24"/>
          <w:szCs w:val="22"/>
          <w:u w:val="single"/>
        </w:rPr>
      </w:pPr>
      <w:r w:rsidRPr="00146BD2">
        <w:rPr>
          <w:rFonts w:ascii="Arial" w:hAnsi="Arial" w:cs="Arial"/>
          <w:sz w:val="24"/>
          <w:szCs w:val="22"/>
        </w:rPr>
        <w:t xml:space="preserve"> </w:t>
      </w:r>
      <w:r>
        <w:rPr>
          <w:rFonts w:ascii="Arial" w:hAnsi="Arial" w:cs="Arial"/>
          <w:sz w:val="24"/>
          <w:szCs w:val="22"/>
        </w:rPr>
        <w:t xml:space="preserve">  </w:t>
      </w:r>
      <w:r>
        <w:rPr>
          <w:rFonts w:ascii="Arial" w:hAnsi="Arial" w:cs="Arial"/>
          <w:sz w:val="24"/>
          <w:szCs w:val="22"/>
        </w:rPr>
        <w:tab/>
      </w:r>
      <w:r w:rsidR="00E7775A" w:rsidRPr="00146BD2">
        <w:rPr>
          <w:rFonts w:ascii="Arial" w:hAnsi="Arial" w:cs="Arial"/>
          <w:b/>
          <w:bCs/>
          <w:sz w:val="24"/>
          <w:szCs w:val="22"/>
          <w:u w:val="single"/>
        </w:rPr>
        <w:t>I</w:t>
      </w:r>
      <w:r w:rsidR="00E7775A">
        <w:rPr>
          <w:rFonts w:ascii="Arial" w:hAnsi="Arial" w:cs="Arial"/>
          <w:b/>
          <w:bCs/>
          <w:sz w:val="24"/>
          <w:szCs w:val="22"/>
          <w:u w:val="single"/>
        </w:rPr>
        <w:t>dentity</w:t>
      </w:r>
      <w:r>
        <w:rPr>
          <w:rFonts w:ascii="Arial" w:hAnsi="Arial" w:cs="Arial"/>
          <w:b/>
          <w:bCs/>
          <w:sz w:val="24"/>
          <w:szCs w:val="22"/>
          <w:u w:val="single"/>
        </w:rPr>
        <w:t xml:space="preserve"> Play and Multiple Selves</w:t>
      </w:r>
      <w:r>
        <w:rPr>
          <w:rFonts w:ascii="Arial" w:hAnsi="Arial" w:cs="Arial"/>
          <w:sz w:val="24"/>
          <w:szCs w:val="22"/>
        </w:rPr>
        <w:t xml:space="preserve">. </w:t>
      </w:r>
      <w:r>
        <w:rPr>
          <w:rFonts w:ascii="Arial" w:hAnsi="Arial" w:cs="Arial"/>
          <w:sz w:val="24"/>
          <w:szCs w:val="22"/>
        </w:rPr>
        <w:tab/>
        <w:t>The digital landscape allows for identity play where individuals experiment with different aspects of themselves through various online personas. Some individuals assume fictional avatars or personas in virtual world engaging in role-playing or exploring aspects of their identity that they may not fully embody in their physical lives. Also, the internet enables people to create multiple online identities across different platforms each tailored to specific interests or social circles. This multiplicity of selves may enhance ones sense of autonomy blurring lines between true self and various digital personal.</w:t>
      </w:r>
    </w:p>
    <w:p w14:paraId="5ECEFABF" w14:textId="77777777" w:rsidR="00106F29" w:rsidRPr="00146BD2" w:rsidRDefault="00106F29" w:rsidP="00106F29">
      <w:pPr>
        <w:pStyle w:val="ListParagraph"/>
        <w:rPr>
          <w:rFonts w:ascii="Arial" w:hAnsi="Arial" w:cs="Arial"/>
          <w:b/>
          <w:bCs/>
          <w:sz w:val="24"/>
          <w:szCs w:val="22"/>
          <w:u w:val="single"/>
        </w:rPr>
      </w:pPr>
    </w:p>
    <w:p w14:paraId="4576556A" w14:textId="77777777" w:rsidR="00106F29" w:rsidRPr="007D724A" w:rsidRDefault="00106F29" w:rsidP="00106F29">
      <w:pPr>
        <w:pStyle w:val="ListParagraph"/>
        <w:numPr>
          <w:ilvl w:val="0"/>
          <w:numId w:val="4"/>
        </w:numPr>
        <w:jc w:val="both"/>
        <w:rPr>
          <w:rFonts w:ascii="Arial" w:hAnsi="Arial" w:cs="Arial"/>
          <w:b/>
          <w:bCs/>
          <w:sz w:val="24"/>
          <w:szCs w:val="22"/>
          <w:u w:val="single"/>
        </w:rPr>
      </w:pPr>
      <w:r>
        <w:rPr>
          <w:rFonts w:ascii="Arial" w:hAnsi="Arial" w:cs="Arial"/>
          <w:b/>
          <w:bCs/>
          <w:sz w:val="24"/>
          <w:szCs w:val="22"/>
        </w:rPr>
        <w:t xml:space="preserve">   </w:t>
      </w:r>
      <w:r>
        <w:rPr>
          <w:rFonts w:ascii="Arial" w:hAnsi="Arial" w:cs="Arial"/>
          <w:b/>
          <w:bCs/>
          <w:sz w:val="24"/>
          <w:szCs w:val="22"/>
          <w:u w:val="single"/>
        </w:rPr>
        <w:t>The psychological impact of digital projection</w:t>
      </w:r>
      <w:r>
        <w:rPr>
          <w:rFonts w:ascii="Arial" w:hAnsi="Arial" w:cs="Arial"/>
          <w:sz w:val="24"/>
          <w:szCs w:val="22"/>
        </w:rPr>
        <w:t xml:space="preserve">. </w:t>
      </w:r>
      <w:r>
        <w:rPr>
          <w:rFonts w:ascii="Arial" w:hAnsi="Arial" w:cs="Arial"/>
          <w:sz w:val="24"/>
          <w:szCs w:val="22"/>
        </w:rPr>
        <w:tab/>
        <w:t xml:space="preserve">The creation of online personas can have profound psychological implications for individuals. It can either foster a sense of belonging and community allowing similar individuals to connect and share experiences. The positive feedback and validation for some can boost self-esteem and contribute to social acceptance. On the other hand, maintaining an idealised image online can lead to anxiety </w:t>
      </w:r>
      <w:r>
        <w:rPr>
          <w:rFonts w:ascii="Arial" w:hAnsi="Arial" w:cs="Arial"/>
          <w:sz w:val="24"/>
          <w:szCs w:val="22"/>
        </w:rPr>
        <w:lastRenderedPageBreak/>
        <w:t>and stress. To constantly create and curate an image online may create a cycle of comparison of self-doubt and feelings of insufficiency potentially eroding ones authentic self.</w:t>
      </w:r>
    </w:p>
    <w:p w14:paraId="67B7B027" w14:textId="77777777" w:rsidR="00106F29" w:rsidRPr="007D724A" w:rsidRDefault="00106F29" w:rsidP="00106F29">
      <w:pPr>
        <w:pStyle w:val="ListParagraph"/>
        <w:rPr>
          <w:rFonts w:ascii="Arial" w:hAnsi="Arial" w:cs="Arial"/>
          <w:b/>
          <w:bCs/>
          <w:sz w:val="24"/>
          <w:szCs w:val="22"/>
        </w:rPr>
      </w:pPr>
    </w:p>
    <w:p w14:paraId="0CEDB08C" w14:textId="77777777" w:rsidR="00106F29" w:rsidRPr="00AE30F1" w:rsidRDefault="00106F29" w:rsidP="00106F29">
      <w:pPr>
        <w:pStyle w:val="ListParagraph"/>
        <w:numPr>
          <w:ilvl w:val="0"/>
          <w:numId w:val="4"/>
        </w:numPr>
        <w:jc w:val="both"/>
        <w:rPr>
          <w:rFonts w:ascii="Arial" w:hAnsi="Arial" w:cs="Arial"/>
          <w:b/>
          <w:bCs/>
          <w:sz w:val="24"/>
          <w:szCs w:val="22"/>
          <w:u w:val="single"/>
        </w:rPr>
      </w:pPr>
      <w:r w:rsidRPr="007D724A">
        <w:rPr>
          <w:rFonts w:ascii="Arial" w:hAnsi="Arial" w:cs="Arial"/>
          <w:b/>
          <w:bCs/>
          <w:sz w:val="24"/>
          <w:szCs w:val="22"/>
        </w:rPr>
        <w:t xml:space="preserve"> </w:t>
      </w:r>
      <w:r w:rsidRPr="007D724A">
        <w:rPr>
          <w:rFonts w:ascii="Arial" w:hAnsi="Arial" w:cs="Arial"/>
          <w:b/>
          <w:bCs/>
          <w:sz w:val="24"/>
          <w:szCs w:val="22"/>
        </w:rPr>
        <w:tab/>
      </w:r>
      <w:r>
        <w:rPr>
          <w:rFonts w:ascii="Arial" w:hAnsi="Arial" w:cs="Arial"/>
          <w:b/>
          <w:bCs/>
          <w:sz w:val="24"/>
          <w:szCs w:val="22"/>
          <w:u w:val="single"/>
        </w:rPr>
        <w:t>Authenticity vs Performance</w:t>
      </w:r>
      <w:r>
        <w:rPr>
          <w:rFonts w:ascii="Arial" w:hAnsi="Arial" w:cs="Arial"/>
          <w:sz w:val="24"/>
          <w:szCs w:val="22"/>
        </w:rPr>
        <w:t xml:space="preserve">. </w:t>
      </w:r>
      <w:r>
        <w:rPr>
          <w:rFonts w:ascii="Arial" w:hAnsi="Arial" w:cs="Arial"/>
          <w:sz w:val="24"/>
          <w:szCs w:val="22"/>
        </w:rPr>
        <w:tab/>
        <w:t>The tension between authenticity and performance often arises when considering online personas. Individuals may grapple with balance between being true to themselves and conforming to social norms and standards and conventions. The quest for authenticity in digital spaces raises questions about blurred lines between genuine expression and the act of performing for an online audience. The social media often rewards attention seeking behaviours, encouraging people to create content for likes, shares and followers. The shift towards performative self-preservation may inadvertently lead to a disconnect between the digital self and offline reality.</w:t>
      </w:r>
    </w:p>
    <w:p w14:paraId="159A9F50" w14:textId="77777777" w:rsidR="00106F29" w:rsidRPr="00AE30F1" w:rsidRDefault="00106F29" w:rsidP="00106F29">
      <w:pPr>
        <w:pStyle w:val="ListParagraph"/>
        <w:rPr>
          <w:rFonts w:ascii="Arial" w:hAnsi="Arial" w:cs="Arial"/>
          <w:b/>
          <w:bCs/>
          <w:sz w:val="24"/>
          <w:szCs w:val="22"/>
          <w:u w:val="single"/>
        </w:rPr>
      </w:pPr>
    </w:p>
    <w:p w14:paraId="67DE793B" w14:textId="77777777" w:rsidR="00106F29" w:rsidRPr="00AE30F1" w:rsidRDefault="00106F29" w:rsidP="00106F29">
      <w:pPr>
        <w:pStyle w:val="ListParagraph"/>
        <w:numPr>
          <w:ilvl w:val="0"/>
          <w:numId w:val="4"/>
        </w:numPr>
        <w:jc w:val="both"/>
        <w:rPr>
          <w:rFonts w:ascii="Arial" w:hAnsi="Arial" w:cs="Arial"/>
          <w:b/>
          <w:bCs/>
          <w:sz w:val="24"/>
          <w:szCs w:val="22"/>
          <w:u w:val="single"/>
        </w:rPr>
      </w:pPr>
      <w:r w:rsidRPr="007D724A">
        <w:rPr>
          <w:rFonts w:ascii="Arial" w:hAnsi="Arial" w:cs="Arial"/>
          <w:b/>
          <w:bCs/>
          <w:sz w:val="24"/>
          <w:szCs w:val="22"/>
        </w:rPr>
        <w:tab/>
      </w:r>
      <w:r>
        <w:rPr>
          <w:rFonts w:ascii="Arial" w:hAnsi="Arial" w:cs="Arial"/>
          <w:b/>
          <w:bCs/>
          <w:sz w:val="24"/>
          <w:szCs w:val="22"/>
          <w:u w:val="single"/>
        </w:rPr>
        <w:t>Digital Disinhibition</w:t>
      </w:r>
      <w:r>
        <w:rPr>
          <w:rFonts w:ascii="Arial" w:hAnsi="Arial" w:cs="Arial"/>
          <w:sz w:val="24"/>
          <w:szCs w:val="22"/>
        </w:rPr>
        <w:t xml:space="preserve">. </w:t>
      </w:r>
      <w:r>
        <w:rPr>
          <w:rFonts w:ascii="Arial" w:hAnsi="Arial" w:cs="Arial"/>
          <w:sz w:val="24"/>
          <w:szCs w:val="22"/>
        </w:rPr>
        <w:tab/>
        <w:t>The perceived anonymity and distance from face to face interactions can trigger a phenomenon known as digital disinhibition. In absence of immediate consequences, some individuals may engage in behaviours online that they would avoid in real life. The digital disinhibition effect can result in cyberbullying, trolling, superficial relationships and engaging in risky activities without considering potential consequences. It is essential to foster responsible online behaviour by understanding mechanisms behind this phenomenon.</w:t>
      </w:r>
    </w:p>
    <w:p w14:paraId="5CDDBCF9" w14:textId="77777777" w:rsidR="00106F29" w:rsidRPr="00AE30F1" w:rsidRDefault="00106F29" w:rsidP="00106F29">
      <w:pPr>
        <w:pStyle w:val="ListParagraph"/>
        <w:rPr>
          <w:rFonts w:ascii="Arial" w:hAnsi="Arial" w:cs="Arial"/>
          <w:b/>
          <w:bCs/>
          <w:sz w:val="24"/>
          <w:szCs w:val="22"/>
          <w:u w:val="single"/>
        </w:rPr>
      </w:pPr>
    </w:p>
    <w:p w14:paraId="41A795EA" w14:textId="77777777" w:rsidR="00106F29" w:rsidRPr="00BD6B85" w:rsidRDefault="00106F29" w:rsidP="00106F29">
      <w:pPr>
        <w:pStyle w:val="ListParagraph"/>
        <w:numPr>
          <w:ilvl w:val="0"/>
          <w:numId w:val="4"/>
        </w:numPr>
        <w:jc w:val="both"/>
        <w:rPr>
          <w:rFonts w:ascii="Arial" w:hAnsi="Arial" w:cs="Arial"/>
          <w:b/>
          <w:bCs/>
          <w:sz w:val="24"/>
          <w:szCs w:val="22"/>
          <w:u w:val="single"/>
        </w:rPr>
      </w:pPr>
      <w:r w:rsidRPr="00AE30F1">
        <w:rPr>
          <w:rFonts w:ascii="Arial" w:hAnsi="Arial" w:cs="Arial"/>
          <w:b/>
          <w:bCs/>
          <w:sz w:val="24"/>
          <w:szCs w:val="22"/>
        </w:rPr>
        <w:t xml:space="preserve"> </w:t>
      </w:r>
      <w:r w:rsidRPr="00AE30F1">
        <w:rPr>
          <w:rFonts w:ascii="Arial" w:hAnsi="Arial" w:cs="Arial"/>
          <w:b/>
          <w:bCs/>
          <w:sz w:val="24"/>
          <w:szCs w:val="22"/>
        </w:rPr>
        <w:tab/>
      </w:r>
      <w:r>
        <w:rPr>
          <w:rFonts w:ascii="Arial" w:hAnsi="Arial" w:cs="Arial"/>
          <w:b/>
          <w:bCs/>
          <w:sz w:val="24"/>
          <w:szCs w:val="22"/>
          <w:u w:val="single"/>
        </w:rPr>
        <w:t>The Ethics of Digital Identity</w:t>
      </w:r>
      <w:r>
        <w:rPr>
          <w:rFonts w:ascii="Arial" w:hAnsi="Arial" w:cs="Arial"/>
          <w:sz w:val="24"/>
          <w:szCs w:val="22"/>
        </w:rPr>
        <w:t xml:space="preserve">. </w:t>
      </w:r>
      <w:r>
        <w:rPr>
          <w:rFonts w:ascii="Arial" w:hAnsi="Arial" w:cs="Arial"/>
          <w:sz w:val="24"/>
          <w:szCs w:val="22"/>
        </w:rPr>
        <w:tab/>
        <w:t>The individuals navigate the digital realm; ethical considerations arise concerning the authenticity and integrity of digital identities. The potential for misinformation and spread of false narratives and spin doctoring of facts poses a challenge to credibility of digital interactions and trustworthiness of information shared online.</w:t>
      </w:r>
    </w:p>
    <w:p w14:paraId="552F1CB4" w14:textId="77777777" w:rsidR="00106F29" w:rsidRPr="00BD6B85" w:rsidRDefault="00106F29" w:rsidP="00106F29">
      <w:pPr>
        <w:pStyle w:val="ListParagraph"/>
        <w:rPr>
          <w:rFonts w:ascii="Arial" w:hAnsi="Arial" w:cs="Arial"/>
          <w:b/>
          <w:bCs/>
          <w:sz w:val="24"/>
          <w:szCs w:val="22"/>
          <w:u w:val="single"/>
        </w:rPr>
      </w:pPr>
    </w:p>
    <w:p w14:paraId="0B6D1869" w14:textId="77777777" w:rsidR="00106F29" w:rsidRPr="00B17057" w:rsidRDefault="00106F29" w:rsidP="00106F29">
      <w:pPr>
        <w:pStyle w:val="ListParagraph"/>
        <w:numPr>
          <w:ilvl w:val="0"/>
          <w:numId w:val="5"/>
        </w:numPr>
        <w:jc w:val="both"/>
        <w:rPr>
          <w:rFonts w:ascii="Arial" w:hAnsi="Arial" w:cs="Arial"/>
          <w:b/>
          <w:bCs/>
          <w:sz w:val="24"/>
          <w:szCs w:val="22"/>
          <w:u w:val="single"/>
        </w:rPr>
      </w:pPr>
      <w:r>
        <w:rPr>
          <w:rFonts w:ascii="Arial" w:hAnsi="Arial" w:cs="Arial"/>
          <w:sz w:val="24"/>
          <w:szCs w:val="22"/>
        </w:rPr>
        <w:t xml:space="preserve"> </w:t>
      </w:r>
      <w:r w:rsidRPr="00BD6B85">
        <w:rPr>
          <w:rFonts w:ascii="Arial" w:hAnsi="Arial" w:cs="Arial"/>
          <w:b/>
          <w:bCs/>
          <w:sz w:val="24"/>
          <w:szCs w:val="22"/>
          <w:u w:val="single"/>
        </w:rPr>
        <w:t>Consequences of Gaming On Human Psychology and Human Behaviour</w:t>
      </w:r>
      <w:r>
        <w:rPr>
          <w:rFonts w:ascii="Arial" w:hAnsi="Arial" w:cs="Arial"/>
          <w:sz w:val="24"/>
          <w:szCs w:val="22"/>
        </w:rPr>
        <w:t xml:space="preserve">. </w:t>
      </w:r>
      <w:r>
        <w:rPr>
          <w:rFonts w:ascii="Arial" w:hAnsi="Arial" w:cs="Arial"/>
          <w:sz w:val="24"/>
          <w:szCs w:val="22"/>
        </w:rPr>
        <w:tab/>
        <w:t>With the increase in availability of digital infrastructure and rise in standard of living, video gaming has blossomed from a niche hobby to multibillion dollar industry. As this interactive form of entertainment has continued to flourish, there is an overwhelming interest to understand psychology in making games more appealing and the psychology behind gaming. Though the jury is still out whether gaming is good or bad, understanding its background mechanism will help us better deal with negative aspects of gaming.</w:t>
      </w:r>
    </w:p>
    <w:p w14:paraId="734E20A6" w14:textId="77777777" w:rsidR="00106F29" w:rsidRPr="00B17057" w:rsidRDefault="00106F29" w:rsidP="00106F29">
      <w:pPr>
        <w:pStyle w:val="ListParagraph"/>
        <w:jc w:val="both"/>
        <w:rPr>
          <w:rFonts w:ascii="Arial" w:hAnsi="Arial" w:cs="Arial"/>
          <w:b/>
          <w:bCs/>
          <w:sz w:val="24"/>
          <w:szCs w:val="22"/>
          <w:u w:val="single"/>
        </w:rPr>
      </w:pPr>
    </w:p>
    <w:p w14:paraId="17477C77" w14:textId="77777777" w:rsidR="00106F29" w:rsidRPr="00B17057" w:rsidRDefault="00106F29" w:rsidP="00106F29">
      <w:pPr>
        <w:pStyle w:val="ListParagraph"/>
        <w:numPr>
          <w:ilvl w:val="0"/>
          <w:numId w:val="6"/>
        </w:numPr>
        <w:jc w:val="both"/>
        <w:rPr>
          <w:rFonts w:ascii="Arial" w:hAnsi="Arial" w:cs="Arial"/>
          <w:b/>
          <w:bCs/>
          <w:sz w:val="24"/>
          <w:szCs w:val="22"/>
          <w:u w:val="single"/>
        </w:rPr>
      </w:pPr>
      <w:r>
        <w:rPr>
          <w:rFonts w:ascii="Arial" w:hAnsi="Arial" w:cs="Arial"/>
          <w:b/>
          <w:bCs/>
          <w:sz w:val="24"/>
          <w:szCs w:val="22"/>
        </w:rPr>
        <w:lastRenderedPageBreak/>
        <w:t xml:space="preserve"> </w:t>
      </w:r>
      <w:r>
        <w:rPr>
          <w:rFonts w:ascii="Arial" w:hAnsi="Arial" w:cs="Arial"/>
          <w:b/>
          <w:bCs/>
          <w:sz w:val="24"/>
          <w:szCs w:val="22"/>
        </w:rPr>
        <w:tab/>
      </w:r>
      <w:r w:rsidRPr="00B17057">
        <w:rPr>
          <w:rFonts w:ascii="Arial" w:hAnsi="Arial" w:cs="Arial"/>
          <w:b/>
          <w:bCs/>
          <w:sz w:val="24"/>
          <w:szCs w:val="22"/>
          <w:u w:val="single"/>
        </w:rPr>
        <w:t xml:space="preserve">Cognitive </w:t>
      </w:r>
      <w:r>
        <w:rPr>
          <w:rFonts w:ascii="Arial" w:hAnsi="Arial" w:cs="Arial"/>
          <w:b/>
          <w:bCs/>
          <w:sz w:val="24"/>
          <w:szCs w:val="22"/>
          <w:u w:val="single"/>
        </w:rPr>
        <w:t>Benefits and E</w:t>
      </w:r>
      <w:r w:rsidRPr="00B17057">
        <w:rPr>
          <w:rFonts w:ascii="Arial" w:hAnsi="Arial" w:cs="Arial"/>
          <w:b/>
          <w:bCs/>
          <w:sz w:val="24"/>
          <w:szCs w:val="22"/>
          <w:u w:val="single"/>
        </w:rPr>
        <w:t>nhancements</w:t>
      </w:r>
      <w:r>
        <w:rPr>
          <w:rFonts w:ascii="Arial" w:hAnsi="Arial" w:cs="Arial"/>
          <w:sz w:val="24"/>
          <w:szCs w:val="22"/>
        </w:rPr>
        <w:t xml:space="preserve">. </w:t>
      </w:r>
      <w:r>
        <w:rPr>
          <w:rFonts w:ascii="Arial" w:hAnsi="Arial" w:cs="Arial"/>
          <w:sz w:val="24"/>
          <w:szCs w:val="22"/>
        </w:rPr>
        <w:tab/>
        <w:t xml:space="preserve">Engaging in video games can lead to various cognitive benefits and enhancements. Research has shown that certain games, particularly those involving problem solving, strategy and critical thinking can improve cognitive abilities such as memory, attention and spatial reasoning. Players often need to process vast amounts of data, auditory and visual simultaneously promoting multitasking and rapid decision skills. Immersive nature of games can foster creativity and encourage players to think outside the box, finding innovative solutions to challenges in virtual world. </w:t>
      </w:r>
    </w:p>
    <w:p w14:paraId="2C7E93F5" w14:textId="77777777" w:rsidR="00106F29" w:rsidRPr="00B17057" w:rsidRDefault="00106F29" w:rsidP="00106F29">
      <w:pPr>
        <w:pStyle w:val="ListParagraph"/>
        <w:ind w:left="1800"/>
        <w:jc w:val="both"/>
        <w:rPr>
          <w:rFonts w:ascii="Arial" w:hAnsi="Arial" w:cs="Arial"/>
          <w:b/>
          <w:bCs/>
          <w:sz w:val="24"/>
          <w:szCs w:val="22"/>
          <w:u w:val="single"/>
        </w:rPr>
      </w:pPr>
    </w:p>
    <w:p w14:paraId="0EFEF6B9" w14:textId="77777777" w:rsidR="00106F29" w:rsidRPr="00D44454" w:rsidRDefault="00106F29" w:rsidP="00106F29">
      <w:pPr>
        <w:pStyle w:val="ListParagraph"/>
        <w:numPr>
          <w:ilvl w:val="0"/>
          <w:numId w:val="6"/>
        </w:numPr>
        <w:jc w:val="both"/>
        <w:rPr>
          <w:rFonts w:ascii="Arial" w:hAnsi="Arial" w:cs="Arial"/>
          <w:b/>
          <w:bCs/>
          <w:sz w:val="24"/>
          <w:szCs w:val="22"/>
          <w:u w:val="single"/>
        </w:rPr>
      </w:pPr>
      <w:r w:rsidRPr="00B17057">
        <w:rPr>
          <w:rFonts w:ascii="Arial" w:hAnsi="Arial" w:cs="Arial"/>
          <w:b/>
          <w:bCs/>
          <w:sz w:val="24"/>
          <w:szCs w:val="22"/>
        </w:rPr>
        <w:t xml:space="preserve">   </w:t>
      </w:r>
      <w:r>
        <w:rPr>
          <w:rFonts w:ascii="Arial" w:hAnsi="Arial" w:cs="Arial"/>
          <w:b/>
          <w:bCs/>
          <w:sz w:val="24"/>
          <w:szCs w:val="22"/>
        </w:rPr>
        <w:t xml:space="preserve"> </w:t>
      </w:r>
      <w:r>
        <w:rPr>
          <w:rFonts w:ascii="Arial" w:hAnsi="Arial" w:cs="Arial"/>
          <w:b/>
          <w:bCs/>
          <w:sz w:val="24"/>
          <w:szCs w:val="22"/>
        </w:rPr>
        <w:tab/>
      </w:r>
      <w:r>
        <w:rPr>
          <w:rFonts w:ascii="Arial" w:hAnsi="Arial" w:cs="Arial"/>
          <w:b/>
          <w:bCs/>
          <w:sz w:val="24"/>
          <w:szCs w:val="22"/>
          <w:u w:val="single"/>
        </w:rPr>
        <w:t>Emotional regulation and Social Interaction</w:t>
      </w:r>
      <w:r>
        <w:rPr>
          <w:rFonts w:ascii="Arial" w:hAnsi="Arial" w:cs="Arial"/>
          <w:sz w:val="24"/>
          <w:szCs w:val="22"/>
        </w:rPr>
        <w:t xml:space="preserve">.  </w:t>
      </w:r>
      <w:r>
        <w:rPr>
          <w:rFonts w:ascii="Arial" w:hAnsi="Arial" w:cs="Arial"/>
          <w:sz w:val="24"/>
          <w:szCs w:val="22"/>
        </w:rPr>
        <w:tab/>
        <w:t>Video games can serve as means of emotional regulation, allowing players to escape from real life stressors and unwind.  Additionally multiplayer online games offer opportunities for social interaction and collaboration with players from around the world. These virtual communities can promote teamwork, communication and the development of strong social bonds. However excessive gaming may lead to social isolation as players prioritize virtual relationships over real life connections as seen in hikikomori phenomenon in Japanese youth.</w:t>
      </w:r>
    </w:p>
    <w:p w14:paraId="664BCD14" w14:textId="77777777" w:rsidR="00106F29" w:rsidRPr="00D44454" w:rsidRDefault="00106F29" w:rsidP="00106F29">
      <w:pPr>
        <w:pStyle w:val="ListParagraph"/>
        <w:rPr>
          <w:rFonts w:ascii="Arial" w:hAnsi="Arial" w:cs="Arial"/>
          <w:sz w:val="24"/>
          <w:szCs w:val="22"/>
        </w:rPr>
      </w:pPr>
    </w:p>
    <w:p w14:paraId="0507691D" w14:textId="77777777" w:rsidR="00106F29" w:rsidRPr="00971016" w:rsidRDefault="00106F29" w:rsidP="00106F29">
      <w:pPr>
        <w:pStyle w:val="ListParagraph"/>
        <w:numPr>
          <w:ilvl w:val="0"/>
          <w:numId w:val="6"/>
        </w:numPr>
        <w:jc w:val="both"/>
        <w:rPr>
          <w:rFonts w:ascii="Arial" w:hAnsi="Arial" w:cs="Arial"/>
          <w:b/>
          <w:bCs/>
          <w:sz w:val="24"/>
          <w:szCs w:val="22"/>
          <w:u w:val="single"/>
        </w:rPr>
      </w:pPr>
      <w:r w:rsidRPr="00D44454">
        <w:rPr>
          <w:rFonts w:ascii="Arial" w:hAnsi="Arial" w:cs="Arial"/>
          <w:sz w:val="24"/>
          <w:szCs w:val="22"/>
        </w:rPr>
        <w:t xml:space="preserve"> </w:t>
      </w:r>
      <w:r w:rsidRPr="00D44454">
        <w:rPr>
          <w:rFonts w:ascii="Arial" w:hAnsi="Arial" w:cs="Arial"/>
          <w:b/>
          <w:bCs/>
          <w:sz w:val="24"/>
          <w:szCs w:val="22"/>
        </w:rPr>
        <w:t xml:space="preserve"> </w:t>
      </w:r>
      <w:r w:rsidRPr="00D44454">
        <w:rPr>
          <w:rFonts w:ascii="Arial" w:hAnsi="Arial" w:cs="Arial"/>
          <w:b/>
          <w:bCs/>
          <w:sz w:val="24"/>
          <w:szCs w:val="22"/>
        </w:rPr>
        <w:tab/>
      </w:r>
      <w:r>
        <w:rPr>
          <w:rFonts w:ascii="Arial" w:hAnsi="Arial" w:cs="Arial"/>
          <w:b/>
          <w:bCs/>
          <w:sz w:val="24"/>
          <w:szCs w:val="22"/>
          <w:u w:val="single"/>
        </w:rPr>
        <w:t>Gaming Addiction and Problematic Behaviours</w:t>
      </w:r>
      <w:r>
        <w:rPr>
          <w:rFonts w:ascii="Arial" w:hAnsi="Arial" w:cs="Arial"/>
          <w:sz w:val="24"/>
          <w:szCs w:val="22"/>
        </w:rPr>
        <w:t>.  While many individuals can enjoy gaming in moderation, some are susceptible to develop addiction. The design of modern games creating thriving community of online gamers and constant rewards for logging does not help avoid this.  It is officially recognised as Gaming Disorder by WHO. It is characterised by compulsive gaming leading to neglect of other important life responsibilities like school, work, relationships etc. problematic gaming may lead to sleep disturbances, academic impairment, occupational output reduction and strained interpersonal relationships. The underlying psychology being to experience pleasure and avoid pain.</w:t>
      </w:r>
    </w:p>
    <w:p w14:paraId="08581FC8" w14:textId="77777777" w:rsidR="00106F29" w:rsidRPr="00971016" w:rsidRDefault="00106F29" w:rsidP="00106F29">
      <w:pPr>
        <w:pStyle w:val="ListParagraph"/>
        <w:rPr>
          <w:rFonts w:ascii="Arial" w:hAnsi="Arial" w:cs="Arial"/>
          <w:b/>
          <w:bCs/>
          <w:sz w:val="24"/>
          <w:szCs w:val="22"/>
          <w:u w:val="single"/>
        </w:rPr>
      </w:pPr>
    </w:p>
    <w:p w14:paraId="37C7EF82" w14:textId="77777777" w:rsidR="00106F29" w:rsidRPr="0041680B" w:rsidRDefault="00106F29" w:rsidP="00106F29">
      <w:pPr>
        <w:pStyle w:val="ListParagraph"/>
        <w:numPr>
          <w:ilvl w:val="0"/>
          <w:numId w:val="6"/>
        </w:numPr>
        <w:jc w:val="both"/>
        <w:rPr>
          <w:rFonts w:ascii="Arial" w:hAnsi="Arial" w:cs="Arial"/>
          <w:b/>
          <w:bCs/>
          <w:sz w:val="24"/>
          <w:szCs w:val="22"/>
          <w:u w:val="single"/>
        </w:rPr>
      </w:pPr>
      <w:r w:rsidRPr="00971016">
        <w:rPr>
          <w:rFonts w:ascii="Arial" w:hAnsi="Arial" w:cs="Arial"/>
          <w:b/>
          <w:bCs/>
          <w:sz w:val="24"/>
          <w:szCs w:val="22"/>
        </w:rPr>
        <w:t xml:space="preserve"> </w:t>
      </w:r>
      <w:r w:rsidRPr="00971016">
        <w:rPr>
          <w:rFonts w:ascii="Arial" w:hAnsi="Arial" w:cs="Arial"/>
          <w:b/>
          <w:bCs/>
          <w:sz w:val="24"/>
          <w:szCs w:val="22"/>
        </w:rPr>
        <w:tab/>
      </w:r>
      <w:r>
        <w:rPr>
          <w:rFonts w:ascii="Arial" w:hAnsi="Arial" w:cs="Arial"/>
          <w:b/>
          <w:bCs/>
          <w:sz w:val="24"/>
          <w:szCs w:val="22"/>
          <w:u w:val="single"/>
        </w:rPr>
        <w:t>Violence and Aggressive Behaviours</w:t>
      </w:r>
      <w:r>
        <w:rPr>
          <w:rFonts w:ascii="Arial" w:hAnsi="Arial" w:cs="Arial"/>
          <w:sz w:val="24"/>
          <w:szCs w:val="22"/>
        </w:rPr>
        <w:t>.</w:t>
      </w:r>
      <w:r>
        <w:rPr>
          <w:rFonts w:ascii="Arial" w:hAnsi="Arial" w:cs="Arial"/>
          <w:sz w:val="24"/>
          <w:szCs w:val="22"/>
        </w:rPr>
        <w:tab/>
        <w:t xml:space="preserve"> </w:t>
      </w:r>
      <w:r>
        <w:rPr>
          <w:rFonts w:ascii="Arial" w:hAnsi="Arial" w:cs="Arial"/>
          <w:sz w:val="24"/>
          <w:szCs w:val="22"/>
        </w:rPr>
        <w:tab/>
        <w:t xml:space="preserve">One of the most debated consequences of gaming is its potential link to increased aggression and violent behaviour. Some studies suggest a correlation between violent videogame exposure and short term increase in aggressive thoughts and behaviours. However the casual relationship between violent videogames and real world games and real-world aggressions remain a source of debate and research. Researchers </w:t>
      </w:r>
      <w:r>
        <w:rPr>
          <w:rFonts w:ascii="Arial" w:hAnsi="Arial" w:cs="Arial"/>
          <w:sz w:val="24"/>
          <w:szCs w:val="22"/>
        </w:rPr>
        <w:lastRenderedPageBreak/>
        <w:t>suggest desensitization to violence and identification with aggressive characters in videogames might contribute to aggressive tendencies.</w:t>
      </w:r>
    </w:p>
    <w:p w14:paraId="0C3C1C61" w14:textId="77777777" w:rsidR="00106F29" w:rsidRPr="0041680B" w:rsidRDefault="00106F29" w:rsidP="00106F29">
      <w:pPr>
        <w:pStyle w:val="ListParagraph"/>
        <w:rPr>
          <w:rFonts w:ascii="Arial" w:hAnsi="Arial" w:cs="Arial"/>
          <w:b/>
          <w:bCs/>
          <w:sz w:val="24"/>
          <w:szCs w:val="22"/>
          <w:u w:val="single"/>
        </w:rPr>
      </w:pPr>
    </w:p>
    <w:p w14:paraId="79197A05" w14:textId="77777777" w:rsidR="00106F29" w:rsidRPr="0041680B" w:rsidRDefault="00106F29" w:rsidP="00106F29">
      <w:pPr>
        <w:pStyle w:val="ListParagraph"/>
        <w:numPr>
          <w:ilvl w:val="0"/>
          <w:numId w:val="6"/>
        </w:numPr>
        <w:jc w:val="both"/>
        <w:rPr>
          <w:rFonts w:ascii="Arial" w:hAnsi="Arial" w:cs="Arial"/>
          <w:b/>
          <w:bCs/>
          <w:sz w:val="24"/>
          <w:szCs w:val="22"/>
          <w:u w:val="single"/>
        </w:rPr>
      </w:pPr>
      <w:r>
        <w:rPr>
          <w:rFonts w:ascii="Arial" w:hAnsi="Arial" w:cs="Arial"/>
          <w:b/>
          <w:bCs/>
          <w:sz w:val="24"/>
          <w:szCs w:val="22"/>
          <w:u w:val="single"/>
        </w:rPr>
        <w:t>Gaming and Mental Health</w:t>
      </w:r>
      <w:r>
        <w:rPr>
          <w:rFonts w:ascii="Arial" w:hAnsi="Arial" w:cs="Arial"/>
          <w:sz w:val="24"/>
          <w:szCs w:val="22"/>
        </w:rPr>
        <w:t xml:space="preserve">. </w:t>
      </w:r>
      <w:r>
        <w:rPr>
          <w:rFonts w:ascii="Arial" w:hAnsi="Arial" w:cs="Arial"/>
          <w:sz w:val="24"/>
          <w:szCs w:val="22"/>
        </w:rPr>
        <w:tab/>
        <w:t>The interplay between gaming and mental health is a complex subject. while video games can offer temporary relief from stress and anxiety, excessive gaming may exacerbate existing mental health issues or trigger symptoms of depression and anxiety. Escapism through game can become a coping mechanism, leading individuals to avoid dealing with real life challenges or emotional difficulties. It is essential to recognise when gaming serves as a form of self medication and consider alternative and healthier ways of coping with stress and emotional distress.</w:t>
      </w:r>
    </w:p>
    <w:p w14:paraId="616B0847" w14:textId="77777777" w:rsidR="00106F29" w:rsidRPr="0041680B" w:rsidRDefault="00106F29" w:rsidP="00106F29">
      <w:pPr>
        <w:pStyle w:val="ListParagraph"/>
        <w:rPr>
          <w:rFonts w:ascii="Arial" w:hAnsi="Arial" w:cs="Arial"/>
          <w:b/>
          <w:bCs/>
          <w:sz w:val="24"/>
          <w:szCs w:val="22"/>
          <w:u w:val="single"/>
        </w:rPr>
      </w:pPr>
    </w:p>
    <w:p w14:paraId="62296C60" w14:textId="77777777" w:rsidR="00106F29" w:rsidRDefault="00106F29" w:rsidP="00106F29">
      <w:pPr>
        <w:pStyle w:val="ListParagraph"/>
        <w:numPr>
          <w:ilvl w:val="0"/>
          <w:numId w:val="6"/>
        </w:numPr>
        <w:jc w:val="both"/>
        <w:rPr>
          <w:rFonts w:ascii="Arial" w:hAnsi="Arial" w:cs="Arial"/>
          <w:b/>
          <w:bCs/>
          <w:sz w:val="24"/>
          <w:szCs w:val="22"/>
          <w:u w:val="single"/>
        </w:rPr>
      </w:pPr>
      <w:r>
        <w:rPr>
          <w:rFonts w:ascii="Arial" w:hAnsi="Arial" w:cs="Arial"/>
          <w:b/>
          <w:bCs/>
          <w:sz w:val="24"/>
          <w:szCs w:val="22"/>
          <w:u w:val="single"/>
        </w:rPr>
        <w:t>Positive Impact on Behaviour</w:t>
      </w:r>
      <w:r>
        <w:rPr>
          <w:rFonts w:ascii="Arial" w:hAnsi="Arial" w:cs="Arial"/>
          <w:sz w:val="24"/>
          <w:szCs w:val="22"/>
        </w:rPr>
        <w:t xml:space="preserve">. </w:t>
      </w:r>
      <w:r>
        <w:rPr>
          <w:rFonts w:ascii="Arial" w:hAnsi="Arial" w:cs="Arial"/>
          <w:sz w:val="24"/>
          <w:szCs w:val="22"/>
        </w:rPr>
        <w:tab/>
        <w:t>Certain videogames promote prosocial behaviours encouraging players to cooperate, help others and engage in acts of kindness within the virtual world. These cultivate a sense of empathy, compassion and a sense of altruism, challenging the notion that all videogames foster antisocial behaviour. Such games have potential applications in educational and social development programmes, allowing players to transfer these positive behaviours from virtual realm.</w:t>
      </w:r>
      <w:r>
        <w:rPr>
          <w:rFonts w:ascii="Arial" w:hAnsi="Arial" w:cs="Arial"/>
          <w:b/>
          <w:bCs/>
          <w:sz w:val="24"/>
          <w:szCs w:val="22"/>
          <w:u w:val="single"/>
        </w:rPr>
        <w:t xml:space="preserve"> </w:t>
      </w:r>
    </w:p>
    <w:p w14:paraId="6A2F7DE2" w14:textId="77777777" w:rsidR="00106F29" w:rsidRPr="00106F29" w:rsidRDefault="00106F29" w:rsidP="00106F29">
      <w:pPr>
        <w:pStyle w:val="ListParagraph"/>
        <w:rPr>
          <w:rFonts w:ascii="Arial" w:hAnsi="Arial" w:cs="Arial"/>
          <w:b/>
          <w:bCs/>
          <w:sz w:val="24"/>
          <w:szCs w:val="22"/>
          <w:u w:val="single"/>
        </w:rPr>
      </w:pPr>
    </w:p>
    <w:p w14:paraId="3AFD2D3B" w14:textId="77777777" w:rsidR="00106F29" w:rsidRPr="0025049D" w:rsidRDefault="00106F29" w:rsidP="00106F29">
      <w:pPr>
        <w:pStyle w:val="ListParagraph"/>
        <w:numPr>
          <w:ilvl w:val="0"/>
          <w:numId w:val="5"/>
        </w:numPr>
        <w:jc w:val="both"/>
        <w:rPr>
          <w:rFonts w:ascii="Arial" w:hAnsi="Arial" w:cs="Arial"/>
          <w:b/>
          <w:bCs/>
          <w:sz w:val="24"/>
          <w:szCs w:val="22"/>
          <w:u w:val="single"/>
        </w:rPr>
      </w:pPr>
      <w:r>
        <w:rPr>
          <w:rFonts w:ascii="Arial" w:hAnsi="Arial" w:cs="Arial"/>
          <w:b/>
          <w:bCs/>
          <w:sz w:val="24"/>
          <w:szCs w:val="22"/>
        </w:rPr>
        <w:tab/>
      </w:r>
      <w:r w:rsidRPr="0025049D">
        <w:rPr>
          <w:rFonts w:ascii="Arial" w:hAnsi="Arial" w:cs="Arial"/>
          <w:b/>
          <w:bCs/>
          <w:sz w:val="24"/>
          <w:szCs w:val="22"/>
          <w:u w:val="single"/>
        </w:rPr>
        <w:t>Social Connection in the Digital Age</w:t>
      </w:r>
      <w:r w:rsidRPr="0025049D">
        <w:rPr>
          <w:rFonts w:ascii="Arial" w:hAnsi="Arial" w:cs="Arial"/>
          <w:sz w:val="24"/>
          <w:szCs w:val="22"/>
        </w:rPr>
        <w:t>. In today's fast-paced and digitally-driven world, social connection has evolved dramatically. The rise of technology and the internet has revolutionized the way we communicate and interact with others, offering unprecedented opportunities to connect with people from all corners of the globe. While the digital age has brought immense benefits, it has also given rise to new challenges and complexities in fostering meaningful social connections. This article delves into the impact of the digital age on social connection, examining both the advantages and disadvantages of virtual bonds.</w:t>
      </w:r>
    </w:p>
    <w:p w14:paraId="1DBCFA04" w14:textId="77777777" w:rsidR="00106F29" w:rsidRDefault="00106F29" w:rsidP="00106F29">
      <w:pPr>
        <w:pStyle w:val="ListParagraph"/>
        <w:jc w:val="both"/>
        <w:rPr>
          <w:rFonts w:ascii="Arial" w:hAnsi="Arial" w:cs="Arial"/>
          <w:b/>
          <w:bCs/>
          <w:sz w:val="24"/>
          <w:szCs w:val="22"/>
        </w:rPr>
      </w:pPr>
    </w:p>
    <w:p w14:paraId="75D02D2A" w14:textId="77777777" w:rsidR="00106F29" w:rsidRDefault="00106F29" w:rsidP="00106F29">
      <w:pPr>
        <w:pStyle w:val="ListParagraph"/>
        <w:numPr>
          <w:ilvl w:val="0"/>
          <w:numId w:val="7"/>
        </w:numPr>
        <w:jc w:val="both"/>
        <w:rPr>
          <w:rFonts w:ascii="Arial" w:hAnsi="Arial" w:cs="Arial"/>
          <w:b/>
          <w:bCs/>
          <w:sz w:val="24"/>
          <w:szCs w:val="22"/>
          <w:u w:val="single"/>
          <w:lang w:val="en-US"/>
        </w:rPr>
      </w:pPr>
      <w:r w:rsidRPr="0025049D">
        <w:rPr>
          <w:rFonts w:ascii="Arial" w:hAnsi="Arial" w:cs="Arial"/>
          <w:b/>
          <w:bCs/>
          <w:sz w:val="24"/>
          <w:szCs w:val="22"/>
          <w:u w:val="single"/>
          <w:lang w:val="en-US"/>
        </w:rPr>
        <w:t>The Advantages of Social Connection in the Digital Age</w:t>
      </w:r>
    </w:p>
    <w:p w14:paraId="4E61898F" w14:textId="77777777" w:rsidR="00106F29" w:rsidRDefault="00106F29" w:rsidP="00106F29">
      <w:pPr>
        <w:pStyle w:val="ListParagraph"/>
        <w:ind w:left="1080"/>
        <w:jc w:val="both"/>
        <w:rPr>
          <w:rFonts w:ascii="Arial" w:hAnsi="Arial" w:cs="Arial"/>
          <w:b/>
          <w:bCs/>
          <w:sz w:val="24"/>
          <w:szCs w:val="22"/>
          <w:u w:val="single"/>
          <w:lang w:val="en-US"/>
        </w:rPr>
      </w:pPr>
    </w:p>
    <w:p w14:paraId="0EE722F8" w14:textId="77777777" w:rsidR="00106F29" w:rsidRDefault="00106F29" w:rsidP="00106F29">
      <w:pPr>
        <w:pStyle w:val="ListParagraph"/>
        <w:numPr>
          <w:ilvl w:val="0"/>
          <w:numId w:val="8"/>
        </w:numPr>
        <w:jc w:val="both"/>
        <w:rPr>
          <w:rFonts w:ascii="Arial" w:hAnsi="Arial" w:cs="Arial"/>
          <w:sz w:val="24"/>
          <w:szCs w:val="22"/>
          <w:lang w:val="en-US"/>
        </w:rPr>
      </w:pPr>
      <w:r w:rsidRPr="0025049D">
        <w:rPr>
          <w:rFonts w:ascii="Arial" w:hAnsi="Arial" w:cs="Arial"/>
          <w:b/>
          <w:bCs/>
          <w:sz w:val="24"/>
          <w:szCs w:val="22"/>
          <w:lang w:val="en-US"/>
        </w:rPr>
        <w:t>Global Reach and Diversity</w:t>
      </w:r>
      <w:r w:rsidRPr="0025049D">
        <w:rPr>
          <w:rFonts w:ascii="Arial" w:hAnsi="Arial" w:cs="Arial"/>
          <w:sz w:val="24"/>
          <w:szCs w:val="22"/>
          <w:lang w:val="en-US"/>
        </w:rPr>
        <w:t>.</w:t>
      </w:r>
      <w:r>
        <w:rPr>
          <w:rFonts w:ascii="Arial" w:hAnsi="Arial" w:cs="Arial"/>
          <w:sz w:val="24"/>
          <w:szCs w:val="22"/>
          <w:lang w:val="en-US"/>
        </w:rPr>
        <w:t xml:space="preserve"> </w:t>
      </w:r>
      <w:r w:rsidRPr="0025049D">
        <w:rPr>
          <w:rFonts w:ascii="Arial" w:hAnsi="Arial" w:cs="Arial"/>
          <w:sz w:val="24"/>
          <w:szCs w:val="22"/>
          <w:lang w:val="en-US"/>
        </w:rPr>
        <w:t xml:space="preserve">One of the most significant advantages of the digital age is the ability to connect with people worldwide. Social media platforms, messaging apps, and online communities transcend geographical boundaries, enabling individuals to engage with diverse cultures and perspectives. This interconnectedness fosters empathy, tolerance, and </w:t>
      </w:r>
      <w:r w:rsidRPr="0025049D">
        <w:rPr>
          <w:rFonts w:ascii="Arial" w:hAnsi="Arial" w:cs="Arial"/>
          <w:sz w:val="24"/>
          <w:szCs w:val="22"/>
          <w:lang w:val="en-US"/>
        </w:rPr>
        <w:lastRenderedPageBreak/>
        <w:t>understanding, promoting a more inclusive and harmonious global society.</w:t>
      </w:r>
    </w:p>
    <w:p w14:paraId="54354CC6" w14:textId="77777777" w:rsidR="00106F29" w:rsidRPr="0025049D" w:rsidRDefault="00106F29" w:rsidP="00106F29">
      <w:pPr>
        <w:pStyle w:val="ListParagraph"/>
        <w:ind w:left="2160"/>
        <w:jc w:val="both"/>
        <w:rPr>
          <w:rFonts w:ascii="Arial" w:hAnsi="Arial" w:cs="Arial"/>
          <w:sz w:val="24"/>
          <w:szCs w:val="22"/>
          <w:lang w:val="en-US"/>
        </w:rPr>
      </w:pPr>
    </w:p>
    <w:p w14:paraId="1BCF291D" w14:textId="77777777" w:rsidR="00106F29" w:rsidRDefault="00106F29" w:rsidP="00106F29">
      <w:pPr>
        <w:pStyle w:val="ListParagraph"/>
        <w:numPr>
          <w:ilvl w:val="0"/>
          <w:numId w:val="8"/>
        </w:numPr>
        <w:jc w:val="both"/>
        <w:rPr>
          <w:rFonts w:ascii="Arial" w:hAnsi="Arial" w:cs="Arial"/>
          <w:sz w:val="24"/>
          <w:szCs w:val="22"/>
          <w:lang w:val="en-US"/>
        </w:rPr>
      </w:pPr>
      <w:r w:rsidRPr="0025049D">
        <w:rPr>
          <w:rFonts w:ascii="Arial" w:hAnsi="Arial" w:cs="Arial"/>
          <w:b/>
          <w:bCs/>
          <w:sz w:val="24"/>
          <w:szCs w:val="22"/>
          <w:lang w:val="en-US"/>
        </w:rPr>
        <w:t>Enhanced Communication</w:t>
      </w:r>
      <w:r w:rsidRPr="0025049D">
        <w:rPr>
          <w:rFonts w:ascii="Arial" w:hAnsi="Arial" w:cs="Arial"/>
          <w:sz w:val="24"/>
          <w:szCs w:val="22"/>
          <w:lang w:val="en-US"/>
        </w:rPr>
        <w:t xml:space="preserve">. </w:t>
      </w:r>
      <w:r>
        <w:rPr>
          <w:rFonts w:ascii="Arial" w:hAnsi="Arial" w:cs="Arial"/>
          <w:sz w:val="24"/>
          <w:szCs w:val="22"/>
          <w:lang w:val="en-US"/>
        </w:rPr>
        <w:t xml:space="preserve"> </w:t>
      </w:r>
      <w:r w:rsidRPr="0025049D">
        <w:rPr>
          <w:rFonts w:ascii="Arial" w:hAnsi="Arial" w:cs="Arial"/>
          <w:sz w:val="24"/>
          <w:szCs w:val="22"/>
          <w:lang w:val="en-US"/>
        </w:rPr>
        <w:t>Digital communication tools have revolutionized the speed and ease of interacting with others. Instant messaging, video calls, and social media platforms facilitate real-time conversations, reducing the barriers of distance and time zones. This accessibility enables individuals to maintain strong connections with friends and family regardless of their physical location, thereby strengthening social ties and emotional support systems.</w:t>
      </w:r>
    </w:p>
    <w:p w14:paraId="75690790" w14:textId="77777777" w:rsidR="00106F29" w:rsidRDefault="00106F29" w:rsidP="00106F29">
      <w:pPr>
        <w:pStyle w:val="ListParagraph"/>
        <w:rPr>
          <w:rFonts w:ascii="Arial" w:hAnsi="Arial" w:cs="Arial"/>
          <w:sz w:val="24"/>
          <w:szCs w:val="22"/>
          <w:lang w:val="en-US"/>
        </w:rPr>
      </w:pPr>
    </w:p>
    <w:p w14:paraId="59540AD5" w14:textId="77777777" w:rsidR="00106F29" w:rsidRDefault="00106F29" w:rsidP="00106F29">
      <w:pPr>
        <w:pStyle w:val="ListParagraph"/>
        <w:rPr>
          <w:rFonts w:ascii="Arial" w:hAnsi="Arial" w:cs="Arial"/>
          <w:sz w:val="24"/>
          <w:szCs w:val="22"/>
          <w:lang w:val="en-US"/>
        </w:rPr>
      </w:pPr>
    </w:p>
    <w:p w14:paraId="08308066" w14:textId="77777777" w:rsidR="00106F29" w:rsidRDefault="00106F29" w:rsidP="00106F29">
      <w:pPr>
        <w:pStyle w:val="ListParagraph"/>
        <w:rPr>
          <w:rFonts w:ascii="Arial" w:hAnsi="Arial" w:cs="Arial"/>
          <w:sz w:val="24"/>
          <w:szCs w:val="22"/>
          <w:lang w:val="en-US"/>
        </w:rPr>
      </w:pPr>
    </w:p>
    <w:p w14:paraId="47BA7590" w14:textId="77777777" w:rsidR="00106F29" w:rsidRPr="0025049D" w:rsidRDefault="00106F29" w:rsidP="00106F29">
      <w:pPr>
        <w:pStyle w:val="ListParagraph"/>
        <w:rPr>
          <w:rFonts w:ascii="Arial" w:hAnsi="Arial" w:cs="Arial"/>
          <w:sz w:val="24"/>
          <w:szCs w:val="22"/>
          <w:lang w:val="en-US"/>
        </w:rPr>
      </w:pPr>
    </w:p>
    <w:p w14:paraId="573CEB1B" w14:textId="77777777" w:rsidR="00106F29" w:rsidRDefault="00106F29" w:rsidP="00106F29">
      <w:pPr>
        <w:pStyle w:val="ListParagraph"/>
        <w:numPr>
          <w:ilvl w:val="0"/>
          <w:numId w:val="8"/>
        </w:numPr>
        <w:jc w:val="both"/>
        <w:rPr>
          <w:rFonts w:ascii="Arial" w:hAnsi="Arial" w:cs="Arial"/>
          <w:sz w:val="24"/>
          <w:szCs w:val="22"/>
          <w:lang w:val="en-US"/>
        </w:rPr>
      </w:pPr>
      <w:r w:rsidRPr="00F30FA7">
        <w:rPr>
          <w:rFonts w:ascii="Arial" w:hAnsi="Arial" w:cs="Arial"/>
          <w:b/>
          <w:bCs/>
          <w:sz w:val="24"/>
          <w:szCs w:val="22"/>
          <w:lang w:val="en-US"/>
        </w:rPr>
        <w:t>Niche Communities and Support Networks</w:t>
      </w:r>
      <w:r w:rsidRPr="00F30FA7">
        <w:rPr>
          <w:rFonts w:ascii="Arial" w:hAnsi="Arial" w:cs="Arial"/>
          <w:sz w:val="24"/>
          <w:szCs w:val="22"/>
          <w:lang w:val="en-US"/>
        </w:rPr>
        <w:t xml:space="preserve">. </w:t>
      </w:r>
      <w:r w:rsidRPr="00F30FA7">
        <w:rPr>
          <w:rFonts w:ascii="Arial" w:hAnsi="Arial" w:cs="Arial"/>
          <w:sz w:val="24"/>
          <w:szCs w:val="22"/>
          <w:lang w:val="en-US"/>
        </w:rPr>
        <w:tab/>
      </w:r>
      <w:r>
        <w:rPr>
          <w:rFonts w:ascii="Arial" w:hAnsi="Arial" w:cs="Arial"/>
          <w:sz w:val="24"/>
          <w:szCs w:val="22"/>
          <w:lang w:val="en-US"/>
        </w:rPr>
        <w:t xml:space="preserve"> </w:t>
      </w:r>
      <w:r w:rsidRPr="00F30FA7">
        <w:rPr>
          <w:rFonts w:ascii="Arial" w:hAnsi="Arial" w:cs="Arial"/>
          <w:sz w:val="24"/>
          <w:szCs w:val="22"/>
          <w:lang w:val="en-US"/>
        </w:rPr>
        <w:t>The digital age has given rise to numerous online communities centered around shared interests, hobbies, or challenges. These virtual communities offer a sense of belonging and validation to individuals who might struggle to find like-minded people in their immediate surroundings. Whether it's for mental health support, creative outlets, or professional networking, digital platforms provide a space for individuals to connect and thrive.</w:t>
      </w:r>
    </w:p>
    <w:p w14:paraId="571443D3" w14:textId="77777777" w:rsidR="00106F29" w:rsidRDefault="00106F29" w:rsidP="00106F29">
      <w:pPr>
        <w:pStyle w:val="ListParagraph"/>
        <w:numPr>
          <w:ilvl w:val="0"/>
          <w:numId w:val="8"/>
        </w:numPr>
        <w:jc w:val="both"/>
        <w:rPr>
          <w:rFonts w:ascii="Arial" w:hAnsi="Arial" w:cs="Arial"/>
          <w:sz w:val="24"/>
          <w:szCs w:val="22"/>
          <w:lang w:val="en-US"/>
        </w:rPr>
      </w:pPr>
      <w:r w:rsidRPr="00F30FA7">
        <w:rPr>
          <w:rFonts w:ascii="Arial" w:hAnsi="Arial" w:cs="Arial"/>
          <w:b/>
          <w:bCs/>
          <w:sz w:val="24"/>
          <w:szCs w:val="22"/>
          <w:lang w:val="en-US"/>
        </w:rPr>
        <w:t>Amplification of Social Causes</w:t>
      </w:r>
      <w:r>
        <w:rPr>
          <w:rFonts w:ascii="Arial" w:hAnsi="Arial" w:cs="Arial"/>
          <w:b/>
          <w:bCs/>
          <w:sz w:val="24"/>
          <w:szCs w:val="22"/>
          <w:lang w:val="en-US"/>
        </w:rPr>
        <w:t xml:space="preserve">. </w:t>
      </w:r>
      <w:r>
        <w:rPr>
          <w:rFonts w:ascii="Arial" w:hAnsi="Arial" w:cs="Arial"/>
          <w:b/>
          <w:bCs/>
          <w:sz w:val="24"/>
          <w:szCs w:val="22"/>
          <w:lang w:val="en-US"/>
        </w:rPr>
        <w:tab/>
        <w:t xml:space="preserve"> </w:t>
      </w:r>
      <w:r w:rsidRPr="00F30FA7">
        <w:rPr>
          <w:rFonts w:ascii="Arial" w:hAnsi="Arial" w:cs="Arial"/>
          <w:sz w:val="24"/>
          <w:szCs w:val="22"/>
          <w:lang w:val="en-US"/>
        </w:rPr>
        <w:t>Social media has become a powerful tool for activism and social change. It allows individuals to rally behind causes they care about, amplifying their voices and mobilizing support on a global scale. The ability to connect with others who share similar concerns has facilitated the rapid dissemination of information, sparking movements for positive change and societal progress.</w:t>
      </w:r>
    </w:p>
    <w:p w14:paraId="3F7AC766" w14:textId="77777777" w:rsidR="00106F29" w:rsidRPr="00F30FA7" w:rsidRDefault="00106F29" w:rsidP="00106F29">
      <w:pPr>
        <w:pStyle w:val="ListParagraph"/>
        <w:ind w:left="2160"/>
        <w:jc w:val="both"/>
        <w:rPr>
          <w:rFonts w:ascii="Arial" w:hAnsi="Arial" w:cs="Arial"/>
          <w:sz w:val="24"/>
          <w:szCs w:val="22"/>
          <w:lang w:val="en-US"/>
        </w:rPr>
      </w:pPr>
    </w:p>
    <w:p w14:paraId="64407469" w14:textId="77777777" w:rsidR="00106F29" w:rsidRDefault="00106F29" w:rsidP="00106F29">
      <w:pPr>
        <w:pStyle w:val="ListParagraph"/>
        <w:numPr>
          <w:ilvl w:val="0"/>
          <w:numId w:val="7"/>
        </w:numPr>
        <w:jc w:val="both"/>
        <w:rPr>
          <w:rFonts w:ascii="Arial" w:hAnsi="Arial" w:cs="Arial"/>
          <w:b/>
          <w:bCs/>
          <w:sz w:val="24"/>
          <w:szCs w:val="22"/>
          <w:u w:val="single"/>
          <w:lang w:val="en-US"/>
        </w:rPr>
      </w:pPr>
      <w:r w:rsidRPr="00106F29">
        <w:rPr>
          <w:rFonts w:ascii="Arial" w:hAnsi="Arial" w:cs="Arial"/>
          <w:b/>
          <w:bCs/>
          <w:sz w:val="24"/>
          <w:szCs w:val="22"/>
          <w:lang w:val="en-US"/>
        </w:rPr>
        <w:t xml:space="preserve"> </w:t>
      </w:r>
      <w:r w:rsidRPr="00106F29">
        <w:rPr>
          <w:rFonts w:ascii="Arial" w:hAnsi="Arial" w:cs="Arial"/>
          <w:b/>
          <w:bCs/>
          <w:sz w:val="24"/>
          <w:szCs w:val="22"/>
          <w:lang w:val="en-US"/>
        </w:rPr>
        <w:tab/>
      </w:r>
      <w:r w:rsidRPr="00F30FA7">
        <w:rPr>
          <w:rFonts w:ascii="Arial" w:hAnsi="Arial" w:cs="Arial"/>
          <w:b/>
          <w:bCs/>
          <w:sz w:val="24"/>
          <w:szCs w:val="22"/>
          <w:u w:val="single"/>
          <w:lang w:val="en-US"/>
        </w:rPr>
        <w:t>The Disadvantages of Social Connection in the Digital Age</w:t>
      </w:r>
    </w:p>
    <w:p w14:paraId="17BED09D" w14:textId="77777777" w:rsidR="00106F29" w:rsidRPr="00F30FA7" w:rsidRDefault="00106F29" w:rsidP="00106F29">
      <w:pPr>
        <w:pStyle w:val="ListParagraph"/>
        <w:ind w:left="1080"/>
        <w:jc w:val="both"/>
        <w:rPr>
          <w:rFonts w:ascii="Arial" w:hAnsi="Arial" w:cs="Arial"/>
          <w:b/>
          <w:bCs/>
          <w:sz w:val="24"/>
          <w:szCs w:val="22"/>
          <w:u w:val="single"/>
          <w:lang w:val="en-US"/>
        </w:rPr>
      </w:pPr>
    </w:p>
    <w:p w14:paraId="0E55E32A" w14:textId="77777777" w:rsidR="00106F29" w:rsidRDefault="00106F29" w:rsidP="00106F29">
      <w:pPr>
        <w:pStyle w:val="ListParagraph"/>
        <w:numPr>
          <w:ilvl w:val="0"/>
          <w:numId w:val="9"/>
        </w:numPr>
        <w:jc w:val="both"/>
        <w:rPr>
          <w:rFonts w:ascii="Arial" w:hAnsi="Arial" w:cs="Arial"/>
          <w:sz w:val="24"/>
          <w:szCs w:val="22"/>
          <w:lang w:val="en-US"/>
        </w:rPr>
      </w:pPr>
      <w:r w:rsidRPr="00F30FA7">
        <w:rPr>
          <w:rFonts w:ascii="Arial" w:hAnsi="Arial" w:cs="Arial"/>
          <w:b/>
          <w:bCs/>
          <w:sz w:val="24"/>
          <w:szCs w:val="22"/>
          <w:lang w:val="en-US"/>
        </w:rPr>
        <w:t xml:space="preserve">Superficial Connections </w:t>
      </w:r>
      <w:r>
        <w:rPr>
          <w:rFonts w:ascii="Arial" w:hAnsi="Arial" w:cs="Arial"/>
          <w:b/>
          <w:bCs/>
          <w:sz w:val="24"/>
          <w:szCs w:val="22"/>
          <w:lang w:val="en-US"/>
        </w:rPr>
        <w:t xml:space="preserve"> </w:t>
      </w:r>
      <w:r>
        <w:rPr>
          <w:rFonts w:ascii="Arial" w:hAnsi="Arial" w:cs="Arial"/>
          <w:b/>
          <w:bCs/>
          <w:sz w:val="24"/>
          <w:szCs w:val="22"/>
          <w:lang w:val="en-US"/>
        </w:rPr>
        <w:tab/>
      </w:r>
      <w:r w:rsidRPr="00F30FA7">
        <w:rPr>
          <w:rFonts w:ascii="Arial" w:hAnsi="Arial" w:cs="Arial"/>
          <w:sz w:val="24"/>
          <w:szCs w:val="22"/>
          <w:lang w:val="en-US"/>
        </w:rPr>
        <w:t>The ease of connecting with others digitally can sometimes lead to superficial relationships. Online interactions may lack the depth and authenticity of face-to-face conversations, potentially leaving individuals feeling unfulfilled or lonely despite having a large number of virtual friends or followers.</w:t>
      </w:r>
    </w:p>
    <w:p w14:paraId="0FF88AB7" w14:textId="77777777" w:rsidR="00106F29" w:rsidRPr="00F30FA7" w:rsidRDefault="00106F29" w:rsidP="00106F29">
      <w:pPr>
        <w:pStyle w:val="ListParagraph"/>
        <w:ind w:left="2160"/>
        <w:jc w:val="both"/>
        <w:rPr>
          <w:rFonts w:ascii="Arial" w:hAnsi="Arial" w:cs="Arial"/>
          <w:sz w:val="24"/>
          <w:szCs w:val="22"/>
          <w:lang w:val="en-US"/>
        </w:rPr>
      </w:pPr>
    </w:p>
    <w:p w14:paraId="4CEE5AC2" w14:textId="77777777" w:rsidR="00106F29" w:rsidRDefault="00106F29" w:rsidP="00106F29">
      <w:pPr>
        <w:pStyle w:val="ListParagraph"/>
        <w:numPr>
          <w:ilvl w:val="0"/>
          <w:numId w:val="9"/>
        </w:numPr>
        <w:jc w:val="both"/>
        <w:rPr>
          <w:rFonts w:ascii="Arial" w:hAnsi="Arial" w:cs="Arial"/>
          <w:sz w:val="24"/>
          <w:szCs w:val="22"/>
          <w:lang w:val="en-US"/>
        </w:rPr>
      </w:pPr>
      <w:r w:rsidRPr="00F30FA7">
        <w:rPr>
          <w:rFonts w:ascii="Arial" w:hAnsi="Arial" w:cs="Arial"/>
          <w:b/>
          <w:bCs/>
          <w:sz w:val="24"/>
          <w:szCs w:val="22"/>
          <w:lang w:val="en-US"/>
        </w:rPr>
        <w:lastRenderedPageBreak/>
        <w:t>Erosion of Face-to-Face Communication Skills</w:t>
      </w:r>
      <w:r>
        <w:rPr>
          <w:rFonts w:ascii="Arial" w:hAnsi="Arial" w:cs="Arial"/>
          <w:b/>
          <w:bCs/>
          <w:sz w:val="24"/>
          <w:szCs w:val="22"/>
          <w:lang w:val="en-US"/>
        </w:rPr>
        <w:t xml:space="preserve"> </w:t>
      </w:r>
      <w:r>
        <w:rPr>
          <w:rFonts w:ascii="Arial" w:hAnsi="Arial" w:cs="Arial"/>
          <w:b/>
          <w:bCs/>
          <w:sz w:val="24"/>
          <w:szCs w:val="22"/>
          <w:lang w:val="en-US"/>
        </w:rPr>
        <w:tab/>
        <w:t xml:space="preserve"> </w:t>
      </w:r>
      <w:r w:rsidRPr="00F30FA7">
        <w:rPr>
          <w:rFonts w:ascii="Arial" w:hAnsi="Arial" w:cs="Arial"/>
          <w:sz w:val="24"/>
          <w:szCs w:val="22"/>
          <w:lang w:val="en-US"/>
        </w:rPr>
        <w:t>Excessive reliance on digital communication can lead to a decline in essential face-to-face social skills. Spending more time online and less time engaging in real-world conversations may hinder effective communication and emp</w:t>
      </w:r>
    </w:p>
    <w:p w14:paraId="6F1C9ADE" w14:textId="77777777" w:rsidR="00106F29" w:rsidRPr="00F30FA7" w:rsidRDefault="00106F29" w:rsidP="00106F29">
      <w:pPr>
        <w:pStyle w:val="ListParagraph"/>
        <w:rPr>
          <w:rFonts w:ascii="Arial" w:hAnsi="Arial" w:cs="Arial"/>
          <w:sz w:val="24"/>
          <w:szCs w:val="22"/>
          <w:lang w:val="en-US"/>
        </w:rPr>
      </w:pPr>
    </w:p>
    <w:p w14:paraId="376E210C" w14:textId="77777777" w:rsidR="00106F29" w:rsidRDefault="00106F29" w:rsidP="00106F29">
      <w:pPr>
        <w:pStyle w:val="ListParagraph"/>
        <w:ind w:left="2160"/>
        <w:jc w:val="both"/>
        <w:rPr>
          <w:rFonts w:ascii="Arial" w:hAnsi="Arial" w:cs="Arial"/>
          <w:sz w:val="24"/>
          <w:szCs w:val="22"/>
          <w:lang w:val="en-US"/>
        </w:rPr>
      </w:pPr>
    </w:p>
    <w:p w14:paraId="16F6A081" w14:textId="77777777" w:rsidR="00106F29" w:rsidRDefault="00106F29" w:rsidP="00106F29">
      <w:pPr>
        <w:pStyle w:val="ListParagraph"/>
        <w:numPr>
          <w:ilvl w:val="0"/>
          <w:numId w:val="9"/>
        </w:numPr>
        <w:jc w:val="both"/>
        <w:rPr>
          <w:rFonts w:ascii="Arial" w:hAnsi="Arial" w:cs="Arial"/>
          <w:sz w:val="24"/>
          <w:szCs w:val="22"/>
          <w:lang w:val="en-US"/>
        </w:rPr>
      </w:pPr>
      <w:r w:rsidRPr="00F30FA7">
        <w:rPr>
          <w:rFonts w:ascii="Arial" w:hAnsi="Arial" w:cs="Arial"/>
          <w:b/>
          <w:bCs/>
          <w:sz w:val="24"/>
          <w:szCs w:val="22"/>
          <w:lang w:val="en-US"/>
        </w:rPr>
        <w:t>Digital Disconnect from Reality</w:t>
      </w:r>
      <w:r>
        <w:rPr>
          <w:rFonts w:ascii="Arial" w:hAnsi="Arial" w:cs="Arial"/>
          <w:b/>
          <w:bCs/>
          <w:sz w:val="24"/>
          <w:szCs w:val="22"/>
          <w:lang w:val="en-US"/>
        </w:rPr>
        <w:t xml:space="preserve">  </w:t>
      </w:r>
      <w:r>
        <w:rPr>
          <w:rFonts w:ascii="Arial" w:hAnsi="Arial" w:cs="Arial"/>
          <w:b/>
          <w:bCs/>
          <w:sz w:val="24"/>
          <w:szCs w:val="22"/>
          <w:lang w:val="en-US"/>
        </w:rPr>
        <w:tab/>
      </w:r>
      <w:r w:rsidRPr="00F30FA7">
        <w:rPr>
          <w:rFonts w:ascii="Arial" w:hAnsi="Arial" w:cs="Arial"/>
          <w:sz w:val="24"/>
          <w:szCs w:val="22"/>
          <w:lang w:val="en-US"/>
        </w:rPr>
        <w:t>The allure of digital connection can sometimes overshadow the importance of building strong, tangible relationships in the physical world. Individuals may find themselves prioritizing virtual interactions over real-life experiences, leading to a sense of detachment from the present moment and the people around them.</w:t>
      </w:r>
    </w:p>
    <w:p w14:paraId="0E7831DC" w14:textId="77777777" w:rsidR="00293D0A" w:rsidRPr="00293D0A" w:rsidRDefault="00293D0A" w:rsidP="00293D0A">
      <w:pPr>
        <w:ind w:left="1440"/>
        <w:jc w:val="both"/>
        <w:rPr>
          <w:rFonts w:ascii="Arial" w:hAnsi="Arial" w:cs="Arial"/>
          <w:sz w:val="24"/>
          <w:szCs w:val="22"/>
          <w:lang w:val="en-US"/>
        </w:rPr>
      </w:pPr>
    </w:p>
    <w:p w14:paraId="341D72DB" w14:textId="77777777" w:rsidR="00293D0A" w:rsidRPr="00F30FA7" w:rsidRDefault="00293D0A" w:rsidP="00293D0A">
      <w:pPr>
        <w:pStyle w:val="ListParagraph"/>
        <w:numPr>
          <w:ilvl w:val="0"/>
          <w:numId w:val="5"/>
        </w:numPr>
        <w:jc w:val="both"/>
        <w:rPr>
          <w:rFonts w:ascii="Arial" w:hAnsi="Arial" w:cs="Arial"/>
          <w:b/>
          <w:bCs/>
          <w:sz w:val="24"/>
          <w:szCs w:val="22"/>
          <w:u w:val="single"/>
        </w:rPr>
      </w:pPr>
      <w:proofErr w:type="spellStart"/>
      <w:r w:rsidRPr="00F30FA7">
        <w:rPr>
          <w:rFonts w:ascii="Arial" w:hAnsi="Arial" w:cs="Arial"/>
          <w:b/>
          <w:bCs/>
          <w:sz w:val="24"/>
          <w:szCs w:val="22"/>
          <w:u w:val="single"/>
        </w:rPr>
        <w:t>Cybertherapy</w:t>
      </w:r>
      <w:proofErr w:type="spellEnd"/>
      <w:r w:rsidRPr="00F30FA7">
        <w:rPr>
          <w:rFonts w:ascii="Arial" w:hAnsi="Arial" w:cs="Arial"/>
          <w:b/>
          <w:bCs/>
          <w:sz w:val="24"/>
          <w:szCs w:val="22"/>
          <w:u w:val="single"/>
        </w:rPr>
        <w:t xml:space="preserve"> &amp; Evolution of Mental Health Treatment</w:t>
      </w:r>
    </w:p>
    <w:p w14:paraId="68CBFC4B" w14:textId="77777777" w:rsidR="00293D0A" w:rsidRPr="00F30FA7" w:rsidRDefault="00293D0A" w:rsidP="00293D0A">
      <w:pPr>
        <w:jc w:val="both"/>
        <w:rPr>
          <w:rFonts w:ascii="Arial" w:hAnsi="Arial" w:cs="Arial"/>
          <w:sz w:val="24"/>
          <w:szCs w:val="22"/>
          <w:lang w:val="en-US"/>
        </w:rPr>
      </w:pPr>
      <w:r w:rsidRPr="00F30FA7">
        <w:rPr>
          <w:rFonts w:ascii="Arial" w:hAnsi="Arial" w:cs="Arial"/>
          <w:sz w:val="24"/>
          <w:szCs w:val="22"/>
          <w:lang w:val="en-US"/>
        </w:rPr>
        <w:t xml:space="preserve">As technology continues to advance rapidly, it has permeated nearly every aspect of modern life, including the field of mental health care. </w:t>
      </w:r>
      <w:proofErr w:type="spellStart"/>
      <w:r w:rsidRPr="00F30FA7">
        <w:rPr>
          <w:rFonts w:ascii="Arial" w:hAnsi="Arial" w:cs="Arial"/>
          <w:sz w:val="24"/>
          <w:szCs w:val="22"/>
          <w:lang w:val="en-US"/>
        </w:rPr>
        <w:t>Cybertherapy</w:t>
      </w:r>
      <w:proofErr w:type="spellEnd"/>
      <w:r w:rsidRPr="00F30FA7">
        <w:rPr>
          <w:rFonts w:ascii="Arial" w:hAnsi="Arial" w:cs="Arial"/>
          <w:sz w:val="24"/>
          <w:szCs w:val="22"/>
          <w:lang w:val="en-US"/>
        </w:rPr>
        <w:t xml:space="preserve">, also known as online therapy or teletherapy, is a relatively new approach that harnesses the power of digital technology to provide mental health support and treatment to individuals in need. This article explores the concept of </w:t>
      </w:r>
      <w:proofErr w:type="spellStart"/>
      <w:r w:rsidRPr="00F30FA7">
        <w:rPr>
          <w:rFonts w:ascii="Arial" w:hAnsi="Arial" w:cs="Arial"/>
          <w:sz w:val="24"/>
          <w:szCs w:val="22"/>
          <w:lang w:val="en-US"/>
        </w:rPr>
        <w:t>cybertherapy</w:t>
      </w:r>
      <w:proofErr w:type="spellEnd"/>
      <w:r w:rsidRPr="00F30FA7">
        <w:rPr>
          <w:rFonts w:ascii="Arial" w:hAnsi="Arial" w:cs="Arial"/>
          <w:sz w:val="24"/>
          <w:szCs w:val="22"/>
          <w:lang w:val="en-US"/>
        </w:rPr>
        <w:t>, its various forms, its benefits, and its potential impact on the future of mental health care.</w:t>
      </w:r>
    </w:p>
    <w:p w14:paraId="749AC70C" w14:textId="77777777" w:rsidR="00293D0A" w:rsidRDefault="00293D0A" w:rsidP="00293D0A">
      <w:pPr>
        <w:pStyle w:val="ListParagraph"/>
        <w:numPr>
          <w:ilvl w:val="0"/>
          <w:numId w:val="10"/>
        </w:numPr>
        <w:jc w:val="both"/>
        <w:rPr>
          <w:rFonts w:ascii="Arial" w:hAnsi="Arial" w:cs="Arial"/>
          <w:sz w:val="24"/>
          <w:szCs w:val="22"/>
          <w:lang w:val="en-US"/>
        </w:rPr>
      </w:pPr>
      <w:r w:rsidRPr="00FC5753">
        <w:rPr>
          <w:rFonts w:ascii="Arial" w:hAnsi="Arial" w:cs="Arial"/>
          <w:b/>
          <w:bCs/>
          <w:sz w:val="24"/>
          <w:szCs w:val="22"/>
          <w:lang w:val="en-US"/>
        </w:rPr>
        <w:t xml:space="preserve"> </w:t>
      </w:r>
      <w:r w:rsidRPr="00FC5753">
        <w:rPr>
          <w:rFonts w:ascii="Arial" w:hAnsi="Arial" w:cs="Arial"/>
          <w:b/>
          <w:bCs/>
          <w:sz w:val="24"/>
          <w:szCs w:val="22"/>
          <w:lang w:val="en-US"/>
        </w:rPr>
        <w:tab/>
      </w:r>
      <w:r w:rsidRPr="00F30FA7">
        <w:rPr>
          <w:rFonts w:ascii="Arial" w:hAnsi="Arial" w:cs="Arial"/>
          <w:b/>
          <w:bCs/>
          <w:sz w:val="24"/>
          <w:szCs w:val="22"/>
          <w:u w:val="single"/>
          <w:lang w:val="en-US"/>
        </w:rPr>
        <w:t xml:space="preserve">What is </w:t>
      </w:r>
      <w:proofErr w:type="spellStart"/>
      <w:r w:rsidRPr="00F30FA7">
        <w:rPr>
          <w:rFonts w:ascii="Arial" w:hAnsi="Arial" w:cs="Arial"/>
          <w:b/>
          <w:bCs/>
          <w:sz w:val="24"/>
          <w:szCs w:val="22"/>
          <w:u w:val="single"/>
          <w:lang w:val="en-US"/>
        </w:rPr>
        <w:t>Cybertherapy</w:t>
      </w:r>
      <w:proofErr w:type="spellEnd"/>
      <w:r w:rsidRPr="00F30FA7">
        <w:rPr>
          <w:rFonts w:ascii="Arial" w:hAnsi="Arial" w:cs="Arial"/>
          <w:b/>
          <w:bCs/>
          <w:sz w:val="24"/>
          <w:szCs w:val="22"/>
          <w:u w:val="single"/>
          <w:lang w:val="en-US"/>
        </w:rPr>
        <w:t>?</w:t>
      </w:r>
      <w:r>
        <w:rPr>
          <w:rFonts w:ascii="Arial" w:hAnsi="Arial" w:cs="Arial"/>
          <w:b/>
          <w:bCs/>
          <w:sz w:val="24"/>
          <w:szCs w:val="22"/>
          <w:lang w:val="en-US"/>
        </w:rPr>
        <w:t xml:space="preserve"> </w:t>
      </w:r>
      <w:r>
        <w:rPr>
          <w:rFonts w:ascii="Arial" w:hAnsi="Arial" w:cs="Arial"/>
          <w:b/>
          <w:bCs/>
          <w:sz w:val="24"/>
          <w:szCs w:val="22"/>
          <w:lang w:val="en-US"/>
        </w:rPr>
        <w:tab/>
      </w:r>
      <w:proofErr w:type="spellStart"/>
      <w:r w:rsidRPr="00F30FA7">
        <w:rPr>
          <w:rFonts w:ascii="Arial" w:hAnsi="Arial" w:cs="Arial"/>
          <w:sz w:val="24"/>
          <w:szCs w:val="22"/>
          <w:lang w:val="en-US"/>
        </w:rPr>
        <w:t>Cybertherapy</w:t>
      </w:r>
      <w:proofErr w:type="spellEnd"/>
      <w:r w:rsidRPr="00F30FA7">
        <w:rPr>
          <w:rFonts w:ascii="Arial" w:hAnsi="Arial" w:cs="Arial"/>
          <w:sz w:val="24"/>
          <w:szCs w:val="22"/>
          <w:lang w:val="en-US"/>
        </w:rPr>
        <w:t xml:space="preserve"> refers to the provision of mental health services and therapy through digital means, such as video conferencing, online chat platforms, or mobile applications. It enables individuals to access professional mental health support remotely, breaking down barriers of distance, mobility, and stigmatization that may prevent people from seeking help. </w:t>
      </w:r>
      <w:proofErr w:type="spellStart"/>
      <w:r w:rsidRPr="00F30FA7">
        <w:rPr>
          <w:rFonts w:ascii="Arial" w:hAnsi="Arial" w:cs="Arial"/>
          <w:sz w:val="24"/>
          <w:szCs w:val="22"/>
          <w:lang w:val="en-US"/>
        </w:rPr>
        <w:t>Cybertherapy</w:t>
      </w:r>
      <w:proofErr w:type="spellEnd"/>
      <w:r w:rsidRPr="00F30FA7">
        <w:rPr>
          <w:rFonts w:ascii="Arial" w:hAnsi="Arial" w:cs="Arial"/>
          <w:sz w:val="24"/>
          <w:szCs w:val="22"/>
          <w:lang w:val="en-US"/>
        </w:rPr>
        <w:t xml:space="preserve"> encompasses a wide range of therapeutic modalities, including cognitive-behavioral therapy (CBT), psychoanalysis, counseling, and more.</w:t>
      </w:r>
    </w:p>
    <w:p w14:paraId="70D31696" w14:textId="77777777" w:rsidR="00293D0A" w:rsidRPr="00F30FA7" w:rsidRDefault="00293D0A" w:rsidP="00293D0A">
      <w:pPr>
        <w:pStyle w:val="ListParagraph"/>
        <w:ind w:left="1080"/>
        <w:jc w:val="both"/>
        <w:rPr>
          <w:rFonts w:ascii="Arial" w:hAnsi="Arial" w:cs="Arial"/>
          <w:sz w:val="24"/>
          <w:szCs w:val="22"/>
          <w:lang w:val="en-US"/>
        </w:rPr>
      </w:pPr>
    </w:p>
    <w:p w14:paraId="6D1662D0" w14:textId="77777777" w:rsidR="00293D0A" w:rsidRDefault="00293D0A" w:rsidP="00293D0A">
      <w:pPr>
        <w:pStyle w:val="ListParagraph"/>
        <w:numPr>
          <w:ilvl w:val="0"/>
          <w:numId w:val="10"/>
        </w:numPr>
        <w:jc w:val="both"/>
        <w:rPr>
          <w:rFonts w:ascii="Arial" w:hAnsi="Arial" w:cs="Arial"/>
          <w:b/>
          <w:bCs/>
          <w:sz w:val="24"/>
          <w:szCs w:val="22"/>
          <w:u w:val="single"/>
          <w:lang w:val="en-US"/>
        </w:rPr>
      </w:pPr>
      <w:r w:rsidRPr="00FC5753">
        <w:rPr>
          <w:rFonts w:ascii="Arial" w:hAnsi="Arial" w:cs="Arial"/>
          <w:b/>
          <w:bCs/>
          <w:sz w:val="24"/>
          <w:szCs w:val="22"/>
          <w:lang w:val="en-US"/>
        </w:rPr>
        <w:t xml:space="preserve"> </w:t>
      </w:r>
      <w:r w:rsidRPr="00FC5753">
        <w:rPr>
          <w:rFonts w:ascii="Arial" w:hAnsi="Arial" w:cs="Arial"/>
          <w:b/>
          <w:bCs/>
          <w:sz w:val="24"/>
          <w:szCs w:val="22"/>
          <w:lang w:val="en-US"/>
        </w:rPr>
        <w:tab/>
      </w:r>
      <w:r w:rsidRPr="00F30FA7">
        <w:rPr>
          <w:rFonts w:ascii="Arial" w:hAnsi="Arial" w:cs="Arial"/>
          <w:b/>
          <w:bCs/>
          <w:sz w:val="24"/>
          <w:szCs w:val="22"/>
          <w:u w:val="single"/>
          <w:lang w:val="en-US"/>
        </w:rPr>
        <w:t xml:space="preserve">Forms of </w:t>
      </w:r>
      <w:proofErr w:type="spellStart"/>
      <w:r w:rsidRPr="00F30FA7">
        <w:rPr>
          <w:rFonts w:ascii="Arial" w:hAnsi="Arial" w:cs="Arial"/>
          <w:b/>
          <w:bCs/>
          <w:sz w:val="24"/>
          <w:szCs w:val="22"/>
          <w:u w:val="single"/>
          <w:lang w:val="en-US"/>
        </w:rPr>
        <w:t>Cybertherapy</w:t>
      </w:r>
      <w:proofErr w:type="spellEnd"/>
    </w:p>
    <w:p w14:paraId="0ED9BC2D" w14:textId="77777777" w:rsidR="00293D0A" w:rsidRPr="00F30FA7" w:rsidRDefault="00293D0A" w:rsidP="00293D0A">
      <w:pPr>
        <w:pStyle w:val="ListParagraph"/>
        <w:rPr>
          <w:rFonts w:ascii="Arial" w:hAnsi="Arial" w:cs="Arial"/>
          <w:b/>
          <w:bCs/>
          <w:sz w:val="24"/>
          <w:szCs w:val="22"/>
          <w:u w:val="single"/>
          <w:lang w:val="en-US"/>
        </w:rPr>
      </w:pPr>
    </w:p>
    <w:p w14:paraId="5214D281" w14:textId="77777777" w:rsidR="00293D0A" w:rsidRPr="00F30FA7" w:rsidRDefault="00293D0A" w:rsidP="00293D0A">
      <w:pPr>
        <w:pStyle w:val="ListParagraph"/>
        <w:ind w:left="1080"/>
        <w:jc w:val="both"/>
        <w:rPr>
          <w:rFonts w:ascii="Arial" w:hAnsi="Arial" w:cs="Arial"/>
          <w:b/>
          <w:bCs/>
          <w:sz w:val="24"/>
          <w:szCs w:val="22"/>
          <w:u w:val="single"/>
          <w:lang w:val="en-US"/>
        </w:rPr>
      </w:pPr>
    </w:p>
    <w:p w14:paraId="03DC75A2" w14:textId="77777777" w:rsidR="00293D0A" w:rsidRDefault="00293D0A" w:rsidP="00293D0A">
      <w:pPr>
        <w:pStyle w:val="ListParagraph"/>
        <w:numPr>
          <w:ilvl w:val="0"/>
          <w:numId w:val="11"/>
        </w:numPr>
        <w:jc w:val="both"/>
        <w:rPr>
          <w:rFonts w:ascii="Arial" w:hAnsi="Arial" w:cs="Arial"/>
          <w:sz w:val="24"/>
          <w:szCs w:val="22"/>
          <w:lang w:val="en-US"/>
        </w:rPr>
      </w:pPr>
      <w:r w:rsidRPr="00F30FA7">
        <w:rPr>
          <w:rFonts w:ascii="Arial" w:hAnsi="Arial" w:cs="Arial"/>
          <w:b/>
          <w:bCs/>
          <w:sz w:val="24"/>
          <w:szCs w:val="22"/>
          <w:lang w:val="en-US"/>
        </w:rPr>
        <w:t>Video Conferencing Therapy</w:t>
      </w:r>
      <w:r>
        <w:rPr>
          <w:rFonts w:ascii="Arial" w:hAnsi="Arial" w:cs="Arial"/>
          <w:b/>
          <w:bCs/>
          <w:sz w:val="24"/>
          <w:szCs w:val="22"/>
          <w:lang w:val="en-US"/>
        </w:rPr>
        <w:t xml:space="preserve"> </w:t>
      </w:r>
      <w:r w:rsidRPr="00F30FA7">
        <w:rPr>
          <w:rFonts w:ascii="Arial" w:hAnsi="Arial" w:cs="Arial"/>
          <w:sz w:val="24"/>
          <w:szCs w:val="22"/>
          <w:lang w:val="en-US"/>
        </w:rPr>
        <w:t xml:space="preserve">One of the most common forms of </w:t>
      </w:r>
      <w:proofErr w:type="spellStart"/>
      <w:r w:rsidRPr="00F30FA7">
        <w:rPr>
          <w:rFonts w:ascii="Arial" w:hAnsi="Arial" w:cs="Arial"/>
          <w:sz w:val="24"/>
          <w:szCs w:val="22"/>
          <w:lang w:val="en-US"/>
        </w:rPr>
        <w:t>cybertherapy</w:t>
      </w:r>
      <w:proofErr w:type="spellEnd"/>
      <w:r w:rsidRPr="00F30FA7">
        <w:rPr>
          <w:rFonts w:ascii="Arial" w:hAnsi="Arial" w:cs="Arial"/>
          <w:sz w:val="24"/>
          <w:szCs w:val="22"/>
          <w:lang w:val="en-US"/>
        </w:rPr>
        <w:t xml:space="preserve"> involves conducting therapy sessions through video conferencing platforms. Therapists and clients interact in real-time, replicating the traditional face-to-face therapy experience while eliminating the need for physical presence.</w:t>
      </w:r>
    </w:p>
    <w:p w14:paraId="3B99885E" w14:textId="77777777" w:rsidR="00293D0A" w:rsidRDefault="00293D0A" w:rsidP="00293D0A">
      <w:pPr>
        <w:pStyle w:val="ListParagraph"/>
        <w:numPr>
          <w:ilvl w:val="0"/>
          <w:numId w:val="11"/>
        </w:numPr>
        <w:jc w:val="both"/>
        <w:rPr>
          <w:rFonts w:ascii="Arial" w:hAnsi="Arial" w:cs="Arial"/>
          <w:sz w:val="24"/>
          <w:szCs w:val="22"/>
          <w:lang w:val="en-US"/>
        </w:rPr>
      </w:pPr>
      <w:r w:rsidRPr="00F30FA7">
        <w:rPr>
          <w:rFonts w:ascii="Arial" w:hAnsi="Arial" w:cs="Arial"/>
          <w:b/>
          <w:bCs/>
          <w:sz w:val="24"/>
          <w:szCs w:val="22"/>
          <w:lang w:val="en-US"/>
        </w:rPr>
        <w:lastRenderedPageBreak/>
        <w:t>Online Chat-Based Therapy</w:t>
      </w:r>
      <w:r>
        <w:rPr>
          <w:rFonts w:ascii="Arial" w:hAnsi="Arial" w:cs="Arial"/>
          <w:sz w:val="24"/>
          <w:szCs w:val="22"/>
          <w:lang w:val="en-US"/>
        </w:rPr>
        <w:t xml:space="preserve"> </w:t>
      </w:r>
      <w:r w:rsidRPr="00FC5753">
        <w:rPr>
          <w:rFonts w:ascii="Arial" w:hAnsi="Arial" w:cs="Arial"/>
          <w:sz w:val="24"/>
          <w:szCs w:val="22"/>
          <w:lang w:val="en-US"/>
        </w:rPr>
        <w:t>Chat-based therapy platforms offer text-based communication between therapists and clients. This form of therapy is asynchronous, allowing individuals to send messages at their convenience and receive responses from their therapists at a later time.</w:t>
      </w:r>
    </w:p>
    <w:p w14:paraId="0C1140B0" w14:textId="77777777" w:rsidR="00293D0A" w:rsidRPr="00FC5753" w:rsidRDefault="00293D0A" w:rsidP="00293D0A">
      <w:pPr>
        <w:pStyle w:val="ListParagraph"/>
        <w:rPr>
          <w:rFonts w:ascii="Arial" w:hAnsi="Arial" w:cs="Arial"/>
          <w:sz w:val="24"/>
          <w:szCs w:val="22"/>
          <w:lang w:val="en-US"/>
        </w:rPr>
      </w:pPr>
    </w:p>
    <w:p w14:paraId="0CEB5ECE" w14:textId="77777777" w:rsidR="00293D0A" w:rsidRPr="00FC5753" w:rsidRDefault="00293D0A" w:rsidP="00293D0A">
      <w:pPr>
        <w:pStyle w:val="ListParagraph"/>
        <w:numPr>
          <w:ilvl w:val="0"/>
          <w:numId w:val="11"/>
        </w:numPr>
        <w:jc w:val="both"/>
        <w:rPr>
          <w:rFonts w:ascii="Arial" w:hAnsi="Arial" w:cs="Arial"/>
          <w:sz w:val="24"/>
          <w:szCs w:val="22"/>
          <w:lang w:val="en-US"/>
        </w:rPr>
      </w:pPr>
      <w:r w:rsidRPr="00FC5753">
        <w:rPr>
          <w:rFonts w:ascii="Arial" w:hAnsi="Arial" w:cs="Arial"/>
          <w:b/>
          <w:bCs/>
          <w:sz w:val="24"/>
          <w:szCs w:val="22"/>
          <w:lang w:val="en-US"/>
        </w:rPr>
        <w:t>Virtual Reality Therapy</w:t>
      </w:r>
      <w:r>
        <w:rPr>
          <w:rFonts w:ascii="Arial" w:hAnsi="Arial" w:cs="Arial"/>
          <w:b/>
          <w:bCs/>
          <w:sz w:val="24"/>
          <w:szCs w:val="22"/>
          <w:lang w:val="en-US"/>
        </w:rPr>
        <w:t xml:space="preserve"> </w:t>
      </w:r>
      <w:r>
        <w:rPr>
          <w:rFonts w:ascii="Arial" w:hAnsi="Arial" w:cs="Arial"/>
          <w:b/>
          <w:bCs/>
          <w:sz w:val="24"/>
          <w:szCs w:val="22"/>
          <w:lang w:val="en-US"/>
        </w:rPr>
        <w:tab/>
      </w:r>
      <w:r w:rsidRPr="00FC5753">
        <w:rPr>
          <w:rFonts w:ascii="Arial" w:hAnsi="Arial" w:cs="Arial"/>
          <w:sz w:val="24"/>
          <w:szCs w:val="22"/>
          <w:lang w:val="en-US"/>
        </w:rPr>
        <w:t xml:space="preserve">Virtual reality (VR) technology has also found its way into the realm of </w:t>
      </w:r>
      <w:proofErr w:type="spellStart"/>
      <w:r w:rsidRPr="00FC5753">
        <w:rPr>
          <w:rFonts w:ascii="Arial" w:hAnsi="Arial" w:cs="Arial"/>
          <w:sz w:val="24"/>
          <w:szCs w:val="22"/>
          <w:lang w:val="en-US"/>
        </w:rPr>
        <w:t>cybertherapy</w:t>
      </w:r>
      <w:proofErr w:type="spellEnd"/>
      <w:r w:rsidRPr="00FC5753">
        <w:rPr>
          <w:rFonts w:ascii="Arial" w:hAnsi="Arial" w:cs="Arial"/>
          <w:sz w:val="24"/>
          <w:szCs w:val="22"/>
          <w:lang w:val="en-US"/>
        </w:rPr>
        <w:t>. VR therapy creates immersive, simulated environments where clients can confront and process their fears or traumas in a controlled and safe setting.</w:t>
      </w:r>
    </w:p>
    <w:p w14:paraId="3CA0C786" w14:textId="77777777" w:rsidR="00293D0A" w:rsidRDefault="00293D0A" w:rsidP="00293D0A">
      <w:pPr>
        <w:numPr>
          <w:ilvl w:val="0"/>
          <w:numId w:val="11"/>
        </w:numPr>
        <w:jc w:val="both"/>
        <w:rPr>
          <w:rFonts w:ascii="Arial" w:hAnsi="Arial" w:cs="Arial"/>
          <w:sz w:val="24"/>
          <w:szCs w:val="22"/>
          <w:lang w:val="en-US"/>
        </w:rPr>
      </w:pPr>
      <w:r w:rsidRPr="00FC5753">
        <w:rPr>
          <w:rFonts w:ascii="Arial" w:hAnsi="Arial" w:cs="Arial"/>
          <w:b/>
          <w:bCs/>
          <w:sz w:val="24"/>
          <w:szCs w:val="22"/>
          <w:lang w:val="en-US"/>
        </w:rPr>
        <w:t>Mobile Applications</w:t>
      </w:r>
      <w:r>
        <w:rPr>
          <w:rFonts w:ascii="Arial" w:hAnsi="Arial" w:cs="Arial"/>
          <w:b/>
          <w:bCs/>
          <w:sz w:val="24"/>
          <w:szCs w:val="22"/>
          <w:lang w:val="en-US"/>
        </w:rPr>
        <w:t xml:space="preserve"> </w:t>
      </w:r>
      <w:r>
        <w:rPr>
          <w:rFonts w:ascii="Arial" w:hAnsi="Arial" w:cs="Arial"/>
          <w:b/>
          <w:bCs/>
          <w:sz w:val="24"/>
          <w:szCs w:val="22"/>
          <w:lang w:val="en-US"/>
        </w:rPr>
        <w:tab/>
      </w:r>
      <w:r w:rsidRPr="00FC5753">
        <w:rPr>
          <w:rFonts w:ascii="Arial" w:hAnsi="Arial" w:cs="Arial"/>
          <w:sz w:val="24"/>
          <w:szCs w:val="22"/>
          <w:lang w:val="en-US"/>
        </w:rPr>
        <w:t>Numerous mental health apps have emerged, offering various therapeutic tools and techniques for self-help and support. These apps often include features such as mood tracking, guided meditation, and coping strategies for managing anxiety and stress.</w:t>
      </w:r>
    </w:p>
    <w:p w14:paraId="7F132C7A" w14:textId="77777777" w:rsidR="00293D0A" w:rsidRDefault="00293D0A" w:rsidP="00293D0A">
      <w:pPr>
        <w:pStyle w:val="ListParagraph"/>
        <w:numPr>
          <w:ilvl w:val="0"/>
          <w:numId w:val="10"/>
        </w:numPr>
        <w:jc w:val="both"/>
        <w:rPr>
          <w:rFonts w:ascii="Arial" w:hAnsi="Arial" w:cs="Arial"/>
          <w:b/>
          <w:bCs/>
          <w:sz w:val="24"/>
          <w:szCs w:val="22"/>
          <w:u w:val="single"/>
          <w:lang w:val="en-US"/>
        </w:rPr>
      </w:pPr>
      <w:r w:rsidRPr="00FC5753">
        <w:rPr>
          <w:rFonts w:ascii="Arial" w:hAnsi="Arial" w:cs="Arial"/>
          <w:b/>
          <w:bCs/>
          <w:sz w:val="24"/>
          <w:szCs w:val="22"/>
          <w:u w:val="single"/>
          <w:lang w:val="en-US"/>
        </w:rPr>
        <w:t xml:space="preserve">Benefits of </w:t>
      </w:r>
      <w:proofErr w:type="spellStart"/>
      <w:r w:rsidRPr="00FC5753">
        <w:rPr>
          <w:rFonts w:ascii="Arial" w:hAnsi="Arial" w:cs="Arial"/>
          <w:b/>
          <w:bCs/>
          <w:sz w:val="24"/>
          <w:szCs w:val="22"/>
          <w:u w:val="single"/>
          <w:lang w:val="en-US"/>
        </w:rPr>
        <w:t>Cybertherapy</w:t>
      </w:r>
      <w:proofErr w:type="spellEnd"/>
    </w:p>
    <w:p w14:paraId="1D9E4B7E" w14:textId="77777777" w:rsidR="00293D0A" w:rsidRPr="00FC5753" w:rsidRDefault="00293D0A" w:rsidP="00293D0A">
      <w:pPr>
        <w:pStyle w:val="ListParagraph"/>
        <w:ind w:left="1800"/>
        <w:jc w:val="both"/>
        <w:rPr>
          <w:rFonts w:ascii="Arial" w:hAnsi="Arial" w:cs="Arial"/>
          <w:sz w:val="24"/>
          <w:szCs w:val="22"/>
          <w:lang w:val="en-US"/>
        </w:rPr>
      </w:pPr>
    </w:p>
    <w:p w14:paraId="5CC2EE53" w14:textId="77777777" w:rsidR="00293D0A" w:rsidRPr="00FC5753" w:rsidRDefault="00293D0A" w:rsidP="00293D0A">
      <w:pPr>
        <w:pStyle w:val="ListParagraph"/>
        <w:numPr>
          <w:ilvl w:val="0"/>
          <w:numId w:val="12"/>
        </w:numPr>
        <w:jc w:val="both"/>
        <w:rPr>
          <w:rFonts w:ascii="Arial" w:hAnsi="Arial" w:cs="Arial"/>
          <w:sz w:val="24"/>
          <w:szCs w:val="22"/>
          <w:lang w:val="en-US"/>
        </w:rPr>
      </w:pPr>
      <w:r w:rsidRPr="00FC5753">
        <w:rPr>
          <w:rFonts w:ascii="Arial" w:hAnsi="Arial" w:cs="Arial"/>
          <w:b/>
          <w:bCs/>
          <w:sz w:val="24"/>
          <w:szCs w:val="22"/>
          <w:lang w:val="en-US"/>
        </w:rPr>
        <w:t>Increased Accessibility</w:t>
      </w:r>
      <w:r w:rsidRPr="00FC5753">
        <w:rPr>
          <w:rFonts w:ascii="Arial" w:hAnsi="Arial" w:cs="Arial"/>
          <w:sz w:val="24"/>
          <w:szCs w:val="22"/>
          <w:lang w:val="en-US"/>
        </w:rPr>
        <w:t xml:space="preserve">: </w:t>
      </w:r>
      <w:proofErr w:type="spellStart"/>
      <w:r w:rsidRPr="00FC5753">
        <w:rPr>
          <w:rFonts w:ascii="Arial" w:hAnsi="Arial" w:cs="Arial"/>
          <w:sz w:val="24"/>
          <w:szCs w:val="22"/>
          <w:lang w:val="en-US"/>
        </w:rPr>
        <w:t>Cybertherapy</w:t>
      </w:r>
      <w:proofErr w:type="spellEnd"/>
      <w:r w:rsidRPr="00FC5753">
        <w:rPr>
          <w:rFonts w:ascii="Arial" w:hAnsi="Arial" w:cs="Arial"/>
          <w:sz w:val="24"/>
          <w:szCs w:val="22"/>
          <w:lang w:val="en-US"/>
        </w:rPr>
        <w:t xml:space="preserve"> breaks down geographical barriers, enabling individuals in remote or underserved areas to access mental health services. Moreover, it overcomes mobility challenges for people with disabilities or those who face difficulty traveling to traditional therapy settings.</w:t>
      </w:r>
    </w:p>
    <w:p w14:paraId="3D3DBFEB" w14:textId="77777777" w:rsidR="00293D0A" w:rsidRPr="00FC5753" w:rsidRDefault="00293D0A" w:rsidP="00293D0A">
      <w:pPr>
        <w:numPr>
          <w:ilvl w:val="0"/>
          <w:numId w:val="12"/>
        </w:numPr>
        <w:jc w:val="both"/>
        <w:rPr>
          <w:rFonts w:ascii="Arial" w:hAnsi="Arial" w:cs="Arial"/>
          <w:sz w:val="24"/>
          <w:szCs w:val="22"/>
          <w:lang w:val="en-US"/>
        </w:rPr>
      </w:pPr>
      <w:r w:rsidRPr="00FC5753">
        <w:rPr>
          <w:rFonts w:ascii="Arial" w:hAnsi="Arial" w:cs="Arial"/>
          <w:b/>
          <w:bCs/>
          <w:sz w:val="24"/>
          <w:szCs w:val="22"/>
          <w:lang w:val="en-US"/>
        </w:rPr>
        <w:t>Anonymity and Reduced Stigma:</w:t>
      </w:r>
      <w:r>
        <w:rPr>
          <w:rFonts w:ascii="Arial" w:hAnsi="Arial" w:cs="Arial"/>
          <w:b/>
          <w:bCs/>
          <w:sz w:val="24"/>
          <w:szCs w:val="22"/>
          <w:lang w:val="en-US"/>
        </w:rPr>
        <w:t xml:space="preserve"> </w:t>
      </w:r>
      <w:r w:rsidRPr="00FC5753">
        <w:rPr>
          <w:rFonts w:ascii="Arial" w:hAnsi="Arial" w:cs="Arial"/>
          <w:sz w:val="24"/>
          <w:szCs w:val="22"/>
          <w:lang w:val="en-US"/>
        </w:rPr>
        <w:t>Online therapy offers a degree of anonymity, allowing clients to seek help without the fear of being recognized or judged. This is particularly beneficial for individuals who might be hesitant to pursue in-person therapy due to the stigma surrounding mental health.</w:t>
      </w:r>
    </w:p>
    <w:p w14:paraId="04F86514" w14:textId="77777777" w:rsidR="00293D0A" w:rsidRPr="00FC5753" w:rsidRDefault="00293D0A" w:rsidP="00293D0A">
      <w:pPr>
        <w:numPr>
          <w:ilvl w:val="0"/>
          <w:numId w:val="12"/>
        </w:numPr>
        <w:jc w:val="both"/>
        <w:rPr>
          <w:rFonts w:ascii="Arial" w:hAnsi="Arial" w:cs="Arial"/>
          <w:sz w:val="24"/>
          <w:szCs w:val="22"/>
          <w:lang w:val="en-US"/>
        </w:rPr>
      </w:pPr>
      <w:r w:rsidRPr="00FC5753">
        <w:rPr>
          <w:rFonts w:ascii="Arial" w:hAnsi="Arial" w:cs="Arial"/>
          <w:b/>
          <w:bCs/>
          <w:sz w:val="24"/>
          <w:szCs w:val="22"/>
          <w:lang w:val="en-US"/>
        </w:rPr>
        <w:t>Convenience and Flexibility:</w:t>
      </w:r>
      <w:r>
        <w:rPr>
          <w:rFonts w:ascii="Arial" w:hAnsi="Arial" w:cs="Arial"/>
          <w:b/>
          <w:bCs/>
          <w:sz w:val="24"/>
          <w:szCs w:val="22"/>
          <w:lang w:val="en-US"/>
        </w:rPr>
        <w:t xml:space="preserve"> </w:t>
      </w:r>
      <w:proofErr w:type="spellStart"/>
      <w:r w:rsidRPr="00FC5753">
        <w:rPr>
          <w:rFonts w:ascii="Arial" w:hAnsi="Arial" w:cs="Arial"/>
          <w:sz w:val="24"/>
          <w:szCs w:val="22"/>
          <w:lang w:val="en-US"/>
        </w:rPr>
        <w:t>Cybertherapy</w:t>
      </w:r>
      <w:proofErr w:type="spellEnd"/>
      <w:r w:rsidRPr="00FC5753">
        <w:rPr>
          <w:rFonts w:ascii="Arial" w:hAnsi="Arial" w:cs="Arial"/>
          <w:sz w:val="24"/>
          <w:szCs w:val="22"/>
          <w:lang w:val="en-US"/>
        </w:rPr>
        <w:t xml:space="preserve"> provides flexibility in scheduling sessions, making it more accommodating for clients with busy lifestyles or irregular work hours. It also allows therapists to serve a larger number of clients effectively.</w:t>
      </w:r>
    </w:p>
    <w:p w14:paraId="484A676A" w14:textId="77777777" w:rsidR="00293D0A" w:rsidRPr="00FC5753" w:rsidRDefault="00293D0A" w:rsidP="00293D0A">
      <w:pPr>
        <w:numPr>
          <w:ilvl w:val="0"/>
          <w:numId w:val="12"/>
        </w:numPr>
        <w:jc w:val="both"/>
        <w:rPr>
          <w:rFonts w:ascii="Arial" w:hAnsi="Arial" w:cs="Arial"/>
          <w:sz w:val="24"/>
          <w:szCs w:val="22"/>
          <w:lang w:val="en-US"/>
        </w:rPr>
      </w:pPr>
      <w:r w:rsidRPr="00FC5753">
        <w:rPr>
          <w:rFonts w:ascii="Arial" w:hAnsi="Arial" w:cs="Arial"/>
          <w:b/>
          <w:bCs/>
          <w:sz w:val="24"/>
          <w:szCs w:val="22"/>
          <w:lang w:val="en-US"/>
        </w:rPr>
        <w:t>Cost-Effectiveness:</w:t>
      </w:r>
      <w:r>
        <w:rPr>
          <w:rFonts w:ascii="Arial" w:hAnsi="Arial" w:cs="Arial"/>
          <w:b/>
          <w:bCs/>
          <w:sz w:val="24"/>
          <w:szCs w:val="22"/>
          <w:lang w:val="en-US"/>
        </w:rPr>
        <w:t xml:space="preserve">  </w:t>
      </w:r>
      <w:r w:rsidRPr="00FC5753">
        <w:rPr>
          <w:rFonts w:ascii="Arial" w:hAnsi="Arial" w:cs="Arial"/>
          <w:sz w:val="24"/>
          <w:szCs w:val="22"/>
          <w:lang w:val="en-US"/>
        </w:rPr>
        <w:t xml:space="preserve">For some individuals, </w:t>
      </w:r>
      <w:proofErr w:type="spellStart"/>
      <w:r w:rsidRPr="00FC5753">
        <w:rPr>
          <w:rFonts w:ascii="Arial" w:hAnsi="Arial" w:cs="Arial"/>
          <w:sz w:val="24"/>
          <w:szCs w:val="22"/>
          <w:lang w:val="en-US"/>
        </w:rPr>
        <w:t>cybertherapy</w:t>
      </w:r>
      <w:proofErr w:type="spellEnd"/>
      <w:r w:rsidRPr="00FC5753">
        <w:rPr>
          <w:rFonts w:ascii="Arial" w:hAnsi="Arial" w:cs="Arial"/>
          <w:sz w:val="24"/>
          <w:szCs w:val="22"/>
          <w:lang w:val="en-US"/>
        </w:rPr>
        <w:t xml:space="preserve"> can be more cost-effective than traditional in-person therapy. The absence of travel costs and the ability to access therapy from the comfort of one's home may lead to more affordable mental health care.</w:t>
      </w:r>
    </w:p>
    <w:p w14:paraId="696E1B5B" w14:textId="77777777" w:rsidR="00293D0A" w:rsidRPr="00FC5753" w:rsidRDefault="00293D0A" w:rsidP="00293D0A">
      <w:pPr>
        <w:numPr>
          <w:ilvl w:val="0"/>
          <w:numId w:val="12"/>
        </w:numPr>
        <w:jc w:val="both"/>
        <w:rPr>
          <w:rFonts w:ascii="Arial" w:hAnsi="Arial" w:cs="Arial"/>
          <w:b/>
          <w:bCs/>
          <w:sz w:val="24"/>
          <w:szCs w:val="22"/>
          <w:lang w:val="en-US"/>
        </w:rPr>
      </w:pPr>
      <w:r w:rsidRPr="00FC5753">
        <w:rPr>
          <w:rFonts w:ascii="Arial" w:hAnsi="Arial" w:cs="Arial"/>
          <w:b/>
          <w:bCs/>
          <w:sz w:val="24"/>
          <w:szCs w:val="22"/>
          <w:lang w:val="en-US"/>
        </w:rPr>
        <w:t xml:space="preserve">Technological Integration:  </w:t>
      </w:r>
      <w:r w:rsidRPr="00FC5753">
        <w:rPr>
          <w:rFonts w:ascii="Arial" w:hAnsi="Arial" w:cs="Arial"/>
          <w:sz w:val="24"/>
          <w:szCs w:val="22"/>
          <w:lang w:val="en-US"/>
        </w:rPr>
        <w:t xml:space="preserve">Incorporating technology into therapy can make treatment more engaging and interactive. Virtual reality, for </w:t>
      </w:r>
      <w:r w:rsidRPr="00FC5753">
        <w:rPr>
          <w:rFonts w:ascii="Arial" w:hAnsi="Arial" w:cs="Arial"/>
          <w:sz w:val="24"/>
          <w:szCs w:val="22"/>
          <w:lang w:val="en-US"/>
        </w:rPr>
        <w:lastRenderedPageBreak/>
        <w:t>instance, can facilitate exposure therapy for individuals with phobias, while mental health apps can provide ongoing support and resources.</w:t>
      </w:r>
    </w:p>
    <w:p w14:paraId="401C67B2" w14:textId="77777777" w:rsidR="00293D0A" w:rsidRDefault="00293D0A" w:rsidP="00293D0A">
      <w:pPr>
        <w:pStyle w:val="ListParagraph"/>
        <w:numPr>
          <w:ilvl w:val="0"/>
          <w:numId w:val="10"/>
        </w:numPr>
        <w:jc w:val="both"/>
        <w:rPr>
          <w:rFonts w:ascii="Arial" w:hAnsi="Arial" w:cs="Arial"/>
          <w:b/>
          <w:bCs/>
          <w:sz w:val="24"/>
          <w:szCs w:val="22"/>
          <w:u w:val="single"/>
          <w:lang w:val="en-US"/>
        </w:rPr>
      </w:pPr>
      <w:r w:rsidRPr="00FC5753">
        <w:rPr>
          <w:rFonts w:ascii="Arial" w:hAnsi="Arial" w:cs="Arial"/>
          <w:b/>
          <w:bCs/>
          <w:sz w:val="24"/>
          <w:szCs w:val="22"/>
          <w:u w:val="single"/>
          <w:lang w:val="en-US"/>
        </w:rPr>
        <w:t>Concerns</w:t>
      </w:r>
      <w:r>
        <w:rPr>
          <w:rFonts w:ascii="Arial" w:hAnsi="Arial" w:cs="Arial"/>
          <w:b/>
          <w:bCs/>
          <w:sz w:val="24"/>
          <w:szCs w:val="22"/>
          <w:u w:val="single"/>
          <w:lang w:val="en-US"/>
        </w:rPr>
        <w:t xml:space="preserve"> of </w:t>
      </w:r>
      <w:proofErr w:type="spellStart"/>
      <w:r>
        <w:rPr>
          <w:rFonts w:ascii="Arial" w:hAnsi="Arial" w:cs="Arial"/>
          <w:b/>
          <w:bCs/>
          <w:sz w:val="24"/>
          <w:szCs w:val="22"/>
          <w:u w:val="single"/>
          <w:lang w:val="en-US"/>
        </w:rPr>
        <w:t>Cybertherapy</w:t>
      </w:r>
      <w:proofErr w:type="spellEnd"/>
    </w:p>
    <w:p w14:paraId="1CC2F840" w14:textId="77777777" w:rsidR="00293D0A" w:rsidRPr="00FC5753" w:rsidRDefault="00293D0A" w:rsidP="00293D0A">
      <w:pPr>
        <w:pStyle w:val="ListParagraph"/>
        <w:ind w:left="1080"/>
        <w:jc w:val="both"/>
        <w:rPr>
          <w:rFonts w:ascii="Arial" w:hAnsi="Arial" w:cs="Arial"/>
          <w:b/>
          <w:bCs/>
          <w:sz w:val="24"/>
          <w:szCs w:val="22"/>
          <w:u w:val="single"/>
          <w:lang w:val="en-US"/>
        </w:rPr>
      </w:pPr>
    </w:p>
    <w:p w14:paraId="7EBA67E4" w14:textId="77777777" w:rsidR="00293D0A" w:rsidRDefault="00293D0A" w:rsidP="00293D0A">
      <w:pPr>
        <w:pStyle w:val="ListParagraph"/>
        <w:numPr>
          <w:ilvl w:val="0"/>
          <w:numId w:val="13"/>
        </w:numPr>
        <w:jc w:val="both"/>
        <w:rPr>
          <w:rFonts w:ascii="Arial" w:hAnsi="Arial" w:cs="Arial"/>
          <w:sz w:val="24"/>
          <w:szCs w:val="22"/>
          <w:lang w:val="en-US"/>
        </w:rPr>
      </w:pPr>
      <w:r w:rsidRPr="00FC5753">
        <w:rPr>
          <w:rFonts w:ascii="Arial" w:hAnsi="Arial" w:cs="Arial"/>
          <w:b/>
          <w:bCs/>
          <w:sz w:val="24"/>
          <w:szCs w:val="22"/>
          <w:lang w:val="en-US"/>
        </w:rPr>
        <w:t>Privacy</w:t>
      </w:r>
      <w:r>
        <w:rPr>
          <w:rFonts w:ascii="Arial" w:hAnsi="Arial" w:cs="Arial"/>
          <w:sz w:val="24"/>
          <w:szCs w:val="22"/>
          <w:lang w:val="en-US"/>
        </w:rPr>
        <w:t xml:space="preserve"> </w:t>
      </w:r>
      <w:r>
        <w:rPr>
          <w:rFonts w:ascii="Arial" w:hAnsi="Arial" w:cs="Arial"/>
          <w:sz w:val="24"/>
          <w:szCs w:val="22"/>
          <w:lang w:val="en-US"/>
        </w:rPr>
        <w:tab/>
      </w:r>
      <w:proofErr w:type="spellStart"/>
      <w:r w:rsidRPr="00FC5753">
        <w:rPr>
          <w:rFonts w:ascii="Arial" w:hAnsi="Arial" w:cs="Arial"/>
          <w:sz w:val="24"/>
          <w:szCs w:val="22"/>
          <w:lang w:val="en-US"/>
        </w:rPr>
        <w:t>Cybertherapy</w:t>
      </w:r>
      <w:proofErr w:type="spellEnd"/>
      <w:r w:rsidRPr="00FC5753">
        <w:rPr>
          <w:rFonts w:ascii="Arial" w:hAnsi="Arial" w:cs="Arial"/>
          <w:sz w:val="24"/>
          <w:szCs w:val="22"/>
          <w:lang w:val="en-US"/>
        </w:rPr>
        <w:t xml:space="preserve"> raises concerns about data privacy and the security of sensitive information exchanged between clients and therapists. Ensuring the use of encrypted platforms and compliant practices is critical to maintain confidentiality.</w:t>
      </w:r>
    </w:p>
    <w:p w14:paraId="5030A251" w14:textId="77777777" w:rsidR="00293D0A" w:rsidRDefault="00293D0A" w:rsidP="00293D0A">
      <w:pPr>
        <w:pStyle w:val="ListParagraph"/>
        <w:ind w:left="1800"/>
        <w:jc w:val="both"/>
        <w:rPr>
          <w:rFonts w:ascii="Arial" w:hAnsi="Arial" w:cs="Arial"/>
          <w:sz w:val="24"/>
          <w:szCs w:val="22"/>
          <w:lang w:val="en-US"/>
        </w:rPr>
      </w:pPr>
    </w:p>
    <w:p w14:paraId="74CFED71" w14:textId="77777777" w:rsidR="00293D0A" w:rsidRDefault="00293D0A" w:rsidP="00293D0A">
      <w:pPr>
        <w:pStyle w:val="ListParagraph"/>
        <w:numPr>
          <w:ilvl w:val="0"/>
          <w:numId w:val="13"/>
        </w:numPr>
        <w:jc w:val="both"/>
        <w:rPr>
          <w:rFonts w:ascii="Arial" w:hAnsi="Arial" w:cs="Arial"/>
          <w:sz w:val="24"/>
          <w:szCs w:val="22"/>
          <w:lang w:val="en-US"/>
        </w:rPr>
      </w:pPr>
      <w:r w:rsidRPr="00FC5753">
        <w:rPr>
          <w:rFonts w:ascii="Arial" w:hAnsi="Arial" w:cs="Arial"/>
          <w:b/>
          <w:bCs/>
          <w:sz w:val="24"/>
          <w:szCs w:val="22"/>
          <w:lang w:val="en-US"/>
        </w:rPr>
        <w:t>Therapeutic Alliance</w:t>
      </w:r>
      <w:r>
        <w:rPr>
          <w:rFonts w:ascii="Arial" w:hAnsi="Arial" w:cs="Arial"/>
          <w:sz w:val="24"/>
          <w:szCs w:val="22"/>
          <w:lang w:val="en-US"/>
        </w:rPr>
        <w:t xml:space="preserve"> </w:t>
      </w:r>
      <w:r>
        <w:rPr>
          <w:rFonts w:ascii="Arial" w:hAnsi="Arial" w:cs="Arial"/>
          <w:sz w:val="24"/>
          <w:szCs w:val="22"/>
          <w:lang w:val="en-US"/>
        </w:rPr>
        <w:tab/>
      </w:r>
      <w:r w:rsidRPr="00FC5753">
        <w:rPr>
          <w:rFonts w:ascii="Arial" w:hAnsi="Arial" w:cs="Arial"/>
          <w:sz w:val="24"/>
          <w:szCs w:val="22"/>
          <w:lang w:val="en-US"/>
        </w:rPr>
        <w:t xml:space="preserve"> Establishing a strong therapeutic alliance between the client and the therapist is essential for effective therapy. In some cases, the lack of physical presence may make it challenging to build a deep sense of rapport and connection.</w:t>
      </w:r>
    </w:p>
    <w:p w14:paraId="67D4F718" w14:textId="77777777" w:rsidR="00293D0A" w:rsidRPr="00FC5753" w:rsidRDefault="00293D0A" w:rsidP="00293D0A">
      <w:pPr>
        <w:pStyle w:val="ListParagraph"/>
        <w:rPr>
          <w:rFonts w:ascii="Arial" w:hAnsi="Arial" w:cs="Arial"/>
          <w:b/>
          <w:bCs/>
          <w:sz w:val="24"/>
          <w:szCs w:val="22"/>
          <w:lang w:val="en-US"/>
        </w:rPr>
      </w:pPr>
    </w:p>
    <w:p w14:paraId="7018350C" w14:textId="77777777" w:rsidR="00293D0A" w:rsidRDefault="00293D0A" w:rsidP="00293D0A">
      <w:pPr>
        <w:pStyle w:val="ListParagraph"/>
        <w:numPr>
          <w:ilvl w:val="0"/>
          <w:numId w:val="13"/>
        </w:numPr>
        <w:jc w:val="both"/>
        <w:rPr>
          <w:rFonts w:ascii="Arial" w:hAnsi="Arial" w:cs="Arial"/>
          <w:sz w:val="24"/>
          <w:szCs w:val="22"/>
          <w:lang w:val="en-US"/>
        </w:rPr>
      </w:pPr>
      <w:r w:rsidRPr="00FC5753">
        <w:rPr>
          <w:rFonts w:ascii="Arial" w:hAnsi="Arial" w:cs="Arial"/>
          <w:b/>
          <w:bCs/>
          <w:sz w:val="24"/>
          <w:szCs w:val="22"/>
          <w:lang w:val="en-US"/>
        </w:rPr>
        <w:t xml:space="preserve">Technological Barriers </w:t>
      </w:r>
      <w:r>
        <w:rPr>
          <w:rFonts w:ascii="Arial" w:hAnsi="Arial" w:cs="Arial"/>
          <w:b/>
          <w:bCs/>
          <w:sz w:val="24"/>
          <w:szCs w:val="22"/>
          <w:lang w:val="en-US"/>
        </w:rPr>
        <w:tab/>
      </w:r>
      <w:r w:rsidRPr="00FC5753">
        <w:rPr>
          <w:rFonts w:ascii="Arial" w:hAnsi="Arial" w:cs="Arial"/>
          <w:sz w:val="24"/>
          <w:szCs w:val="22"/>
          <w:lang w:val="en-US"/>
        </w:rPr>
        <w:t xml:space="preserve">Not everyone may have access to the necessary technology or reliable internet connection required for </w:t>
      </w:r>
      <w:proofErr w:type="spellStart"/>
      <w:r w:rsidRPr="00FC5753">
        <w:rPr>
          <w:rFonts w:ascii="Arial" w:hAnsi="Arial" w:cs="Arial"/>
          <w:sz w:val="24"/>
          <w:szCs w:val="22"/>
          <w:lang w:val="en-US"/>
        </w:rPr>
        <w:t>cybertherapy</w:t>
      </w:r>
      <w:proofErr w:type="spellEnd"/>
      <w:r w:rsidRPr="00FC5753">
        <w:rPr>
          <w:rFonts w:ascii="Arial" w:hAnsi="Arial" w:cs="Arial"/>
          <w:sz w:val="24"/>
          <w:szCs w:val="22"/>
          <w:lang w:val="en-US"/>
        </w:rPr>
        <w:t>. This digital divide could create disparities in mental health care accessibility.</w:t>
      </w:r>
    </w:p>
    <w:p w14:paraId="6BB80BB0" w14:textId="77777777" w:rsidR="00293D0A" w:rsidRPr="00FC5753" w:rsidRDefault="00293D0A" w:rsidP="00293D0A">
      <w:pPr>
        <w:pStyle w:val="ListParagraph"/>
        <w:rPr>
          <w:rFonts w:ascii="Arial" w:hAnsi="Arial" w:cs="Arial"/>
          <w:sz w:val="24"/>
          <w:szCs w:val="22"/>
          <w:lang w:val="en-US"/>
        </w:rPr>
      </w:pPr>
    </w:p>
    <w:p w14:paraId="0EA5425F" w14:textId="77777777" w:rsidR="00293D0A" w:rsidRDefault="00293D0A" w:rsidP="00293D0A">
      <w:pPr>
        <w:pStyle w:val="ListParagraph"/>
        <w:numPr>
          <w:ilvl w:val="0"/>
          <w:numId w:val="13"/>
        </w:numPr>
        <w:jc w:val="both"/>
        <w:rPr>
          <w:rFonts w:ascii="Arial" w:hAnsi="Arial" w:cs="Arial"/>
          <w:sz w:val="24"/>
          <w:szCs w:val="22"/>
          <w:lang w:val="en-US"/>
        </w:rPr>
      </w:pPr>
      <w:r w:rsidRPr="00FC5753">
        <w:rPr>
          <w:rFonts w:ascii="Arial" w:hAnsi="Arial" w:cs="Arial"/>
          <w:b/>
          <w:bCs/>
          <w:sz w:val="24"/>
          <w:szCs w:val="22"/>
          <w:lang w:val="en-US"/>
        </w:rPr>
        <w:t>Ethical Considerations</w:t>
      </w:r>
      <w:r>
        <w:rPr>
          <w:rFonts w:ascii="Arial" w:hAnsi="Arial" w:cs="Arial"/>
          <w:b/>
          <w:bCs/>
          <w:sz w:val="24"/>
          <w:szCs w:val="22"/>
          <w:lang w:val="en-US"/>
        </w:rPr>
        <w:t xml:space="preserve"> </w:t>
      </w:r>
      <w:r>
        <w:rPr>
          <w:rFonts w:ascii="Arial" w:hAnsi="Arial" w:cs="Arial"/>
          <w:b/>
          <w:bCs/>
          <w:sz w:val="24"/>
          <w:szCs w:val="22"/>
          <w:lang w:val="en-US"/>
        </w:rPr>
        <w:tab/>
      </w:r>
      <w:r w:rsidRPr="00FC5753">
        <w:rPr>
          <w:rFonts w:ascii="Arial" w:hAnsi="Arial" w:cs="Arial"/>
          <w:sz w:val="24"/>
          <w:szCs w:val="22"/>
          <w:lang w:val="en-US"/>
        </w:rPr>
        <w:t xml:space="preserve">Therapists providing </w:t>
      </w:r>
      <w:proofErr w:type="spellStart"/>
      <w:r w:rsidRPr="00FC5753">
        <w:rPr>
          <w:rFonts w:ascii="Arial" w:hAnsi="Arial" w:cs="Arial"/>
          <w:sz w:val="24"/>
          <w:szCs w:val="22"/>
          <w:lang w:val="en-US"/>
        </w:rPr>
        <w:t>cybertherapy</w:t>
      </w:r>
      <w:proofErr w:type="spellEnd"/>
      <w:r w:rsidRPr="00FC5753">
        <w:rPr>
          <w:rFonts w:ascii="Arial" w:hAnsi="Arial" w:cs="Arial"/>
          <w:sz w:val="24"/>
          <w:szCs w:val="22"/>
          <w:lang w:val="en-US"/>
        </w:rPr>
        <w:t xml:space="preserve"> must adhere to ethical guidelines and standards of practice, ensuring the competency and appropriateness of the chosen therapeutic modality.</w:t>
      </w:r>
    </w:p>
    <w:p w14:paraId="74EFEB7C" w14:textId="77777777" w:rsidR="00293D0A" w:rsidRPr="00FC5753" w:rsidRDefault="00293D0A" w:rsidP="00293D0A">
      <w:pPr>
        <w:pStyle w:val="ListParagraph"/>
        <w:rPr>
          <w:rFonts w:ascii="Arial" w:hAnsi="Arial" w:cs="Arial"/>
          <w:sz w:val="24"/>
          <w:szCs w:val="22"/>
          <w:lang w:val="en-US"/>
        </w:rPr>
      </w:pPr>
    </w:p>
    <w:p w14:paraId="3329DDFF" w14:textId="77777777" w:rsidR="00293D0A" w:rsidRPr="00FC5753" w:rsidRDefault="00293D0A" w:rsidP="00293D0A">
      <w:pPr>
        <w:pStyle w:val="ListParagraph"/>
        <w:numPr>
          <w:ilvl w:val="0"/>
          <w:numId w:val="5"/>
        </w:numPr>
        <w:jc w:val="both"/>
        <w:rPr>
          <w:rFonts w:ascii="Arial" w:hAnsi="Arial" w:cs="Arial"/>
          <w:b/>
          <w:bCs/>
          <w:sz w:val="24"/>
          <w:szCs w:val="22"/>
          <w:u w:val="single"/>
        </w:rPr>
      </w:pPr>
      <w:r w:rsidRPr="00FC5753">
        <w:rPr>
          <w:rFonts w:ascii="Arial" w:hAnsi="Arial" w:cs="Arial"/>
          <w:b/>
          <w:bCs/>
          <w:sz w:val="24"/>
          <w:szCs w:val="22"/>
          <w:u w:val="single"/>
          <w:lang w:val="en-US"/>
        </w:rPr>
        <w:t xml:space="preserve">Conclusion </w:t>
      </w:r>
    </w:p>
    <w:p w14:paraId="6836537B" w14:textId="12A1DD1B" w:rsidR="00293D0A" w:rsidRPr="00FC5753" w:rsidRDefault="00293D0A" w:rsidP="00293D0A">
      <w:pPr>
        <w:jc w:val="both"/>
        <w:rPr>
          <w:rFonts w:ascii="Arial" w:hAnsi="Arial" w:cs="Arial"/>
          <w:sz w:val="26"/>
          <w:szCs w:val="22"/>
        </w:rPr>
      </w:pPr>
      <w:r w:rsidRPr="00FC5753">
        <w:rPr>
          <w:rFonts w:ascii="Arial" w:hAnsi="Arial" w:cs="Arial"/>
          <w:sz w:val="26"/>
          <w:szCs w:val="22"/>
        </w:rPr>
        <w:t>The exploration of cyberpsychology, the interaction between minds and machines, has uncovered a fascinating landscape where technology and human psychology intertwine. Throughout this article, we have delved into various aspects of cyberpsychology, shedding light on the complex dynamics between the virtual world and the human psyche.</w:t>
      </w:r>
      <w:r w:rsidRPr="00FC5753">
        <w:rPr>
          <w:rFonts w:ascii="Segoe UI" w:hAnsi="Segoe UI" w:cs="Segoe UI"/>
          <w:color w:val="374151"/>
          <w:shd w:val="clear" w:color="auto" w:fill="F7F7F8"/>
        </w:rPr>
        <w:t xml:space="preserve"> </w:t>
      </w:r>
      <w:r w:rsidRPr="00FC5753">
        <w:rPr>
          <w:rFonts w:ascii="Arial" w:hAnsi="Arial" w:cs="Arial"/>
          <w:sz w:val="26"/>
          <w:szCs w:val="22"/>
        </w:rPr>
        <w:t xml:space="preserve">As the fields of psychology and technology continue to evolve, understanding the intricate interplay between minds and machines becomes increasingly essential. By acknowledging the potential impacts of technology on human psychology and </w:t>
      </w:r>
      <w:r w:rsidR="00E7775A" w:rsidRPr="00FC5753">
        <w:rPr>
          <w:rFonts w:ascii="Arial" w:hAnsi="Arial" w:cs="Arial"/>
          <w:sz w:val="26"/>
          <w:szCs w:val="22"/>
        </w:rPr>
        <w:t>behaviour</w:t>
      </w:r>
      <w:r w:rsidRPr="00FC5753">
        <w:rPr>
          <w:rFonts w:ascii="Arial" w:hAnsi="Arial" w:cs="Arial"/>
          <w:sz w:val="26"/>
          <w:szCs w:val="22"/>
        </w:rPr>
        <w:t>, we can harness its power to enhance well-being, promote empathy and understanding, and foster healthier relationships both online and offline. As we navigate the ever-changing landscape of the digital age, a thoughtful and responsible approach to cyberpsychology will play a pivotal role in shaping a more connected, compassionate, and resilient society.</w:t>
      </w:r>
    </w:p>
    <w:p w14:paraId="072D7958" w14:textId="77777777" w:rsidR="00F701F0" w:rsidRDefault="00F701F0"/>
    <w:sectPr w:rsidR="00F701F0" w:rsidSect="00ED58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CC3"/>
    <w:multiLevelType w:val="hybridMultilevel"/>
    <w:tmpl w:val="A6162256"/>
    <w:lvl w:ilvl="0" w:tplc="C21665DA">
      <w:start w:val="1"/>
      <w:numFmt w:val="lowerRoman"/>
      <w:lvlText w:val="(%1)"/>
      <w:lvlJc w:val="right"/>
      <w:pPr>
        <w:ind w:left="1800" w:hanging="360"/>
      </w:pPr>
      <w:rPr>
        <w:rFonts w:ascii="Arial" w:eastAsiaTheme="minorHAnsi" w:hAnsi="Arial" w:cs="Arial"/>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D07002"/>
    <w:multiLevelType w:val="hybridMultilevel"/>
    <w:tmpl w:val="9B8CEB1E"/>
    <w:lvl w:ilvl="0" w:tplc="64D25BFE">
      <w:start w:val="1"/>
      <w:numFmt w:val="lowerRoman"/>
      <w:lvlText w:val="(%1)"/>
      <w:lvlJc w:val="left"/>
      <w:pPr>
        <w:ind w:left="1800" w:hanging="72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F973DB"/>
    <w:multiLevelType w:val="hybridMultilevel"/>
    <w:tmpl w:val="EF24E4A8"/>
    <w:lvl w:ilvl="0" w:tplc="A6DCEA58">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E965489"/>
    <w:multiLevelType w:val="hybridMultilevel"/>
    <w:tmpl w:val="22D47A64"/>
    <w:lvl w:ilvl="0" w:tplc="D5FE0EE4">
      <w:start w:val="3"/>
      <w:numFmt w:val="decimal"/>
      <w:lvlText w:val="%1."/>
      <w:lvlJc w:val="left"/>
      <w:pPr>
        <w:ind w:left="720" w:hanging="360"/>
      </w:pPr>
      <w:rPr>
        <w:rFonts w:hint="default"/>
        <w:b/>
        <w:bCs/>
        <w:u w:val="none"/>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147121F"/>
    <w:multiLevelType w:val="hybridMultilevel"/>
    <w:tmpl w:val="2878CA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04C3D78"/>
    <w:multiLevelType w:val="hybridMultilevel"/>
    <w:tmpl w:val="7B866388"/>
    <w:lvl w:ilvl="0" w:tplc="ED741CFA">
      <w:start w:val="1"/>
      <w:numFmt w:val="lowerRoman"/>
      <w:lvlText w:val="(%1)"/>
      <w:lvlJc w:val="left"/>
      <w:pPr>
        <w:ind w:left="2160" w:hanging="720"/>
      </w:pPr>
      <w:rPr>
        <w:rFonts w:hint="default"/>
        <w:b/>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92A6E5D"/>
    <w:multiLevelType w:val="hybridMultilevel"/>
    <w:tmpl w:val="F496C24E"/>
    <w:lvl w:ilvl="0" w:tplc="F0849420">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 w15:restartNumberingAfterBreak="0">
    <w:nsid w:val="3992573C"/>
    <w:multiLevelType w:val="hybridMultilevel"/>
    <w:tmpl w:val="4BB0FEAE"/>
    <w:lvl w:ilvl="0" w:tplc="E87A1720">
      <w:start w:val="1"/>
      <w:numFmt w:val="lowerLetter"/>
      <w:lvlText w:val="(%1)"/>
      <w:lvlJc w:val="left"/>
      <w:pPr>
        <w:ind w:left="1080" w:hanging="36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3CDB5739"/>
    <w:multiLevelType w:val="hybridMultilevel"/>
    <w:tmpl w:val="6A92D306"/>
    <w:lvl w:ilvl="0" w:tplc="4790CE02">
      <w:start w:val="1"/>
      <w:numFmt w:val="lowerLetter"/>
      <w:lvlText w:val="(%1)"/>
      <w:lvlJc w:val="left"/>
      <w:pPr>
        <w:ind w:left="1080" w:hanging="360"/>
      </w:pPr>
      <w:rPr>
        <w:rFonts w:hint="default"/>
        <w:b/>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51E19C2"/>
    <w:multiLevelType w:val="hybridMultilevel"/>
    <w:tmpl w:val="7FEA984C"/>
    <w:lvl w:ilvl="0" w:tplc="1DFA7DDE">
      <w:start w:val="1"/>
      <w:numFmt w:val="lowerRoman"/>
      <w:lvlText w:val="(%1)"/>
      <w:lvlJc w:val="left"/>
      <w:pPr>
        <w:ind w:left="1800" w:hanging="72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8895A26"/>
    <w:multiLevelType w:val="hybridMultilevel"/>
    <w:tmpl w:val="5B461D9C"/>
    <w:lvl w:ilvl="0" w:tplc="717634DA">
      <w:start w:val="1"/>
      <w:numFmt w:val="lowerRoman"/>
      <w:lvlText w:val="(%1)"/>
      <w:lvlJc w:val="left"/>
      <w:pPr>
        <w:ind w:left="2520" w:hanging="720"/>
      </w:pPr>
      <w:rPr>
        <w:rFonts w:hint="default"/>
        <w:b/>
        <w:bCs/>
        <w:u w:val="none"/>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60852715"/>
    <w:multiLevelType w:val="hybridMultilevel"/>
    <w:tmpl w:val="4460A69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D4F07DD"/>
    <w:multiLevelType w:val="hybridMultilevel"/>
    <w:tmpl w:val="A6EE6FDA"/>
    <w:lvl w:ilvl="0" w:tplc="913AF03A">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2024937012">
    <w:abstractNumId w:val="4"/>
  </w:num>
  <w:num w:numId="2" w16cid:durableId="213197131">
    <w:abstractNumId w:val="7"/>
  </w:num>
  <w:num w:numId="3" w16cid:durableId="1707758059">
    <w:abstractNumId w:val="11"/>
  </w:num>
  <w:num w:numId="4" w16cid:durableId="2013338432">
    <w:abstractNumId w:val="12"/>
  </w:num>
  <w:num w:numId="5" w16cid:durableId="831336470">
    <w:abstractNumId w:val="3"/>
  </w:num>
  <w:num w:numId="6" w16cid:durableId="1613243294">
    <w:abstractNumId w:val="6"/>
  </w:num>
  <w:num w:numId="7" w16cid:durableId="1157183984">
    <w:abstractNumId w:val="2"/>
  </w:num>
  <w:num w:numId="8" w16cid:durableId="909078444">
    <w:abstractNumId w:val="10"/>
  </w:num>
  <w:num w:numId="9" w16cid:durableId="1663503687">
    <w:abstractNumId w:val="5"/>
  </w:num>
  <w:num w:numId="10" w16cid:durableId="1338114931">
    <w:abstractNumId w:val="8"/>
  </w:num>
  <w:num w:numId="11" w16cid:durableId="1723673429">
    <w:abstractNumId w:val="1"/>
  </w:num>
  <w:num w:numId="12" w16cid:durableId="1781952455">
    <w:abstractNumId w:val="0"/>
  </w:num>
  <w:num w:numId="13" w16cid:durableId="10822189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F29"/>
    <w:rsid w:val="00106F29"/>
    <w:rsid w:val="00293D0A"/>
    <w:rsid w:val="005D6608"/>
    <w:rsid w:val="007D4F45"/>
    <w:rsid w:val="00C73FFF"/>
    <w:rsid w:val="00D4722D"/>
    <w:rsid w:val="00E7775A"/>
    <w:rsid w:val="00ED58F6"/>
    <w:rsid w:val="00F22AFE"/>
    <w:rsid w:val="00F701F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93AC3"/>
  <w15:docId w15:val="{6F1BEB01-5BEE-462F-87F2-AD32574A8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F29"/>
    <w:pPr>
      <w:spacing w:after="200" w:line="276"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6F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067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3817</Words>
  <Characters>21758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 Kapshikar</dc:creator>
  <cp:keywords/>
  <dc:description/>
  <cp:lastModifiedBy>dakshika kowal</cp:lastModifiedBy>
  <cp:revision>4</cp:revision>
  <dcterms:created xsi:type="dcterms:W3CDTF">2023-07-31T15:08:00Z</dcterms:created>
  <dcterms:modified xsi:type="dcterms:W3CDTF">2023-07-31T15:10:00Z</dcterms:modified>
</cp:coreProperties>
</file>