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4084" w:rsidRDefault="008D4084" w:rsidP="008D4084">
      <w:pPr>
        <w:jc w:val="center"/>
        <w:rPr>
          <w:rFonts w:ascii="Times New Roman" w:hAnsi="Times New Roman" w:cs="Times New Roman"/>
          <w:b/>
          <w:bCs/>
          <w:sz w:val="24"/>
          <w:szCs w:val="24"/>
          <w:lang w:val="en-IN"/>
        </w:rPr>
      </w:pPr>
      <w:r>
        <w:rPr>
          <w:rFonts w:ascii="Times New Roman" w:hAnsi="Times New Roman" w:cs="Times New Roman"/>
          <w:b/>
          <w:bCs/>
          <w:sz w:val="24"/>
          <w:szCs w:val="24"/>
          <w:lang w:val="en-IN"/>
        </w:rPr>
        <w:t>AUDIO CORPORA</w:t>
      </w:r>
    </w:p>
    <w:p w:rsidR="00B15FC2" w:rsidRPr="00B15FC2" w:rsidRDefault="00B15FC2" w:rsidP="00B15FC2">
      <w:pPr>
        <w:spacing w:after="0"/>
        <w:jc w:val="center"/>
        <w:rPr>
          <w:rFonts w:ascii="Times New Roman" w:hAnsi="Times New Roman" w:cs="Times New Roman"/>
          <w:sz w:val="24"/>
          <w:szCs w:val="24"/>
          <w:lang w:val="en-IN"/>
        </w:rPr>
      </w:pPr>
      <w:r w:rsidRPr="00B15FC2">
        <w:rPr>
          <w:rFonts w:ascii="Times New Roman" w:hAnsi="Times New Roman" w:cs="Times New Roman"/>
          <w:sz w:val="24"/>
          <w:szCs w:val="24"/>
          <w:lang w:val="en-IN"/>
        </w:rPr>
        <w:t>Dr. Aswini P</w:t>
      </w:r>
    </w:p>
    <w:p w:rsidR="00B15FC2" w:rsidRPr="00B15FC2" w:rsidRDefault="00B15FC2" w:rsidP="00B15FC2">
      <w:pPr>
        <w:spacing w:after="0"/>
        <w:jc w:val="center"/>
        <w:rPr>
          <w:rFonts w:ascii="Times New Roman" w:hAnsi="Times New Roman" w:cs="Times New Roman"/>
          <w:sz w:val="24"/>
          <w:szCs w:val="24"/>
          <w:lang w:val="en-IN"/>
        </w:rPr>
      </w:pPr>
      <w:r w:rsidRPr="00B15FC2">
        <w:rPr>
          <w:rFonts w:ascii="Times New Roman" w:hAnsi="Times New Roman" w:cs="Times New Roman"/>
          <w:sz w:val="24"/>
          <w:szCs w:val="24"/>
          <w:lang w:val="en-IN"/>
        </w:rPr>
        <w:t>Assistant Professor</w:t>
      </w:r>
    </w:p>
    <w:p w:rsidR="00B15FC2" w:rsidRPr="00B15FC2" w:rsidRDefault="00B15FC2" w:rsidP="00B15FC2">
      <w:pPr>
        <w:spacing w:after="0"/>
        <w:jc w:val="center"/>
        <w:rPr>
          <w:rFonts w:ascii="Times New Roman" w:hAnsi="Times New Roman" w:cs="Times New Roman"/>
          <w:sz w:val="24"/>
          <w:szCs w:val="24"/>
          <w:lang w:val="en-IN"/>
        </w:rPr>
      </w:pPr>
      <w:r w:rsidRPr="00B15FC2">
        <w:rPr>
          <w:rFonts w:ascii="Times New Roman" w:hAnsi="Times New Roman" w:cs="Times New Roman"/>
          <w:sz w:val="24"/>
          <w:szCs w:val="24"/>
          <w:lang w:val="en-IN"/>
        </w:rPr>
        <w:t>Department of Languages</w:t>
      </w:r>
    </w:p>
    <w:p w:rsidR="00B15FC2" w:rsidRPr="00B15FC2" w:rsidRDefault="00B15FC2" w:rsidP="00B15FC2">
      <w:pPr>
        <w:spacing w:after="0"/>
        <w:jc w:val="center"/>
        <w:rPr>
          <w:rFonts w:ascii="Times New Roman" w:hAnsi="Times New Roman" w:cs="Times New Roman"/>
          <w:sz w:val="24"/>
          <w:szCs w:val="24"/>
          <w:lang w:val="en-IN"/>
        </w:rPr>
      </w:pPr>
      <w:r w:rsidRPr="00B15FC2">
        <w:rPr>
          <w:rFonts w:ascii="Times New Roman" w:hAnsi="Times New Roman" w:cs="Times New Roman"/>
          <w:sz w:val="24"/>
          <w:szCs w:val="24"/>
          <w:lang w:val="en-IN"/>
        </w:rPr>
        <w:t>Presidency University</w:t>
      </w:r>
    </w:p>
    <w:p w:rsidR="008D4084" w:rsidRDefault="008D4084" w:rsidP="00BA457D">
      <w:pPr>
        <w:spacing w:line="360" w:lineRule="auto"/>
        <w:rPr>
          <w:rFonts w:ascii="Times New Roman" w:hAnsi="Times New Roman" w:cs="Times New Roman"/>
          <w:b/>
          <w:bCs/>
          <w:sz w:val="24"/>
          <w:szCs w:val="24"/>
          <w:lang w:val="en-IN"/>
        </w:rPr>
      </w:pPr>
      <w:r>
        <w:rPr>
          <w:rFonts w:ascii="Times New Roman" w:hAnsi="Times New Roman" w:cs="Times New Roman"/>
          <w:b/>
          <w:bCs/>
          <w:sz w:val="24"/>
          <w:szCs w:val="24"/>
          <w:lang w:val="en-IN"/>
        </w:rPr>
        <w:t>Abstract</w:t>
      </w:r>
    </w:p>
    <w:p w:rsidR="008D4084" w:rsidRDefault="008D4084" w:rsidP="00BA457D">
      <w:pPr>
        <w:spacing w:line="360" w:lineRule="auto"/>
        <w:ind w:firstLine="720"/>
        <w:jc w:val="both"/>
        <w:rPr>
          <w:rFonts w:ascii="Times New Roman" w:hAnsi="Times New Roman" w:cs="Times New Roman"/>
          <w:sz w:val="24"/>
          <w:szCs w:val="24"/>
          <w:lang w:val="en-IN"/>
        </w:rPr>
      </w:pPr>
      <w:r>
        <w:rPr>
          <w:rFonts w:ascii="Times New Roman" w:hAnsi="Times New Roman" w:cs="Times New Roman"/>
          <w:sz w:val="24"/>
          <w:szCs w:val="24"/>
          <w:lang w:val="en-IN"/>
        </w:rPr>
        <w:t>Corp</w:t>
      </w:r>
      <w:r w:rsidRPr="008D4084">
        <w:rPr>
          <w:rFonts w:ascii="Times New Roman" w:hAnsi="Times New Roman" w:cs="Times New Roman"/>
          <w:sz w:val="24"/>
          <w:szCs w:val="24"/>
          <w:lang w:val="en-IN"/>
        </w:rPr>
        <w:t>us linguistics plays an</w:t>
      </w:r>
      <w:r>
        <w:rPr>
          <w:rFonts w:ascii="Times New Roman" w:hAnsi="Times New Roman" w:cs="Times New Roman"/>
          <w:sz w:val="24"/>
          <w:szCs w:val="24"/>
          <w:lang w:val="en-IN"/>
        </w:rPr>
        <w:t xml:space="preserve"> important role in </w:t>
      </w:r>
      <w:r w:rsidR="00D9210E">
        <w:rPr>
          <w:rFonts w:ascii="Times New Roman" w:hAnsi="Times New Roman" w:cs="Times New Roman"/>
          <w:sz w:val="24"/>
          <w:szCs w:val="24"/>
          <w:lang w:val="en-IN"/>
        </w:rPr>
        <w:t xml:space="preserve">the field of </w:t>
      </w:r>
      <w:r>
        <w:rPr>
          <w:rFonts w:ascii="Times New Roman" w:hAnsi="Times New Roman" w:cs="Times New Roman"/>
          <w:sz w:val="24"/>
          <w:szCs w:val="24"/>
          <w:lang w:val="en-IN"/>
        </w:rPr>
        <w:t>language teaching, learning, and research. Corpus</w:t>
      </w:r>
      <w:r w:rsidR="00C95273">
        <w:rPr>
          <w:rFonts w:ascii="Times New Roman" w:hAnsi="Times New Roman" w:cs="Times New Roman"/>
          <w:sz w:val="24"/>
          <w:szCs w:val="24"/>
          <w:lang w:val="en-IN"/>
        </w:rPr>
        <w:t xml:space="preserve"> is</w:t>
      </w:r>
      <w:r>
        <w:rPr>
          <w:rFonts w:ascii="Times New Roman" w:hAnsi="Times New Roman" w:cs="Times New Roman"/>
          <w:sz w:val="24"/>
          <w:szCs w:val="24"/>
          <w:lang w:val="en-IN"/>
        </w:rPr>
        <w:t xml:space="preserve"> a rich resource because it contains </w:t>
      </w:r>
      <w:r w:rsidR="00CD70E9">
        <w:rPr>
          <w:rFonts w:ascii="Times New Roman" w:hAnsi="Times New Roman" w:cs="Times New Roman"/>
          <w:sz w:val="24"/>
          <w:szCs w:val="24"/>
          <w:lang w:val="en-IN"/>
        </w:rPr>
        <w:t xml:space="preserve">trove of </w:t>
      </w:r>
      <w:r>
        <w:rPr>
          <w:rFonts w:ascii="Times New Roman" w:hAnsi="Times New Roman" w:cs="Times New Roman"/>
          <w:sz w:val="24"/>
          <w:szCs w:val="24"/>
          <w:lang w:val="en-IN"/>
        </w:rPr>
        <w:t>auth</w:t>
      </w:r>
      <w:r w:rsidR="00D9210E">
        <w:rPr>
          <w:rFonts w:ascii="Times New Roman" w:hAnsi="Times New Roman" w:cs="Times New Roman"/>
          <w:sz w:val="24"/>
          <w:szCs w:val="24"/>
          <w:lang w:val="en-IN"/>
        </w:rPr>
        <w:t xml:space="preserve">entic materials that help </w:t>
      </w:r>
      <w:r w:rsidR="00CD70E9">
        <w:rPr>
          <w:rFonts w:ascii="Times New Roman" w:hAnsi="Times New Roman" w:cs="Times New Roman"/>
          <w:sz w:val="24"/>
          <w:szCs w:val="24"/>
          <w:lang w:val="en-IN"/>
        </w:rPr>
        <w:t xml:space="preserve">in </w:t>
      </w:r>
      <w:r w:rsidR="00D9210E">
        <w:rPr>
          <w:rFonts w:ascii="Times New Roman" w:hAnsi="Times New Roman" w:cs="Times New Roman"/>
          <w:sz w:val="24"/>
          <w:szCs w:val="24"/>
          <w:lang w:val="en-IN"/>
        </w:rPr>
        <w:t>exploration of the dynamic facets</w:t>
      </w:r>
      <w:r>
        <w:rPr>
          <w:rFonts w:ascii="Times New Roman" w:hAnsi="Times New Roman" w:cs="Times New Roman"/>
          <w:sz w:val="24"/>
          <w:szCs w:val="24"/>
          <w:lang w:val="en-IN"/>
        </w:rPr>
        <w:t xml:space="preserve"> of the language</w:t>
      </w:r>
      <w:r w:rsidR="00C95273">
        <w:rPr>
          <w:rFonts w:ascii="Times New Roman" w:hAnsi="Times New Roman" w:cs="Times New Roman"/>
          <w:sz w:val="24"/>
          <w:szCs w:val="24"/>
          <w:lang w:val="en-IN"/>
        </w:rPr>
        <w:t>. The use of text corpus is</w:t>
      </w:r>
      <w:r w:rsidR="00CD2A10">
        <w:rPr>
          <w:rFonts w:ascii="Times New Roman" w:hAnsi="Times New Roman" w:cs="Times New Roman"/>
          <w:sz w:val="24"/>
          <w:szCs w:val="24"/>
          <w:lang w:val="en-IN"/>
        </w:rPr>
        <w:t xml:space="preserve"> </w:t>
      </w:r>
      <w:r w:rsidR="00D9210E">
        <w:rPr>
          <w:rFonts w:ascii="Times New Roman" w:hAnsi="Times New Roman" w:cs="Times New Roman"/>
          <w:sz w:val="24"/>
          <w:szCs w:val="24"/>
          <w:lang w:val="en-IN"/>
        </w:rPr>
        <w:t xml:space="preserve">gained considerable traction </w:t>
      </w:r>
      <w:r w:rsidR="00C95273">
        <w:rPr>
          <w:rFonts w:ascii="Times New Roman" w:hAnsi="Times New Roman" w:cs="Times New Roman"/>
          <w:sz w:val="24"/>
          <w:szCs w:val="24"/>
          <w:lang w:val="en-IN"/>
        </w:rPr>
        <w:t>in the field of language</w:t>
      </w:r>
      <w:r w:rsidR="00D9210E">
        <w:rPr>
          <w:rFonts w:ascii="Times New Roman" w:hAnsi="Times New Roman" w:cs="Times New Roman"/>
          <w:sz w:val="24"/>
          <w:szCs w:val="24"/>
          <w:lang w:val="en-IN"/>
        </w:rPr>
        <w:t xml:space="preserve"> pedagogy</w:t>
      </w:r>
      <w:r w:rsidR="00CD2A10">
        <w:rPr>
          <w:rFonts w:ascii="Times New Roman" w:hAnsi="Times New Roman" w:cs="Times New Roman"/>
          <w:sz w:val="24"/>
          <w:szCs w:val="24"/>
          <w:lang w:val="en-IN"/>
        </w:rPr>
        <w:t xml:space="preserve"> and research. But aud</w:t>
      </w:r>
      <w:r w:rsidR="000D20CF">
        <w:rPr>
          <w:rFonts w:ascii="Times New Roman" w:hAnsi="Times New Roman" w:cs="Times New Roman"/>
          <w:sz w:val="24"/>
          <w:szCs w:val="24"/>
          <w:lang w:val="en-IN"/>
        </w:rPr>
        <w:t>io corpora have yet to receive widespread recognition and adoption in both research and language education despite of their</w:t>
      </w:r>
      <w:r w:rsidR="00D9210E">
        <w:rPr>
          <w:rFonts w:ascii="Times New Roman" w:hAnsi="Times New Roman" w:cs="Times New Roman"/>
          <w:sz w:val="24"/>
          <w:szCs w:val="24"/>
          <w:lang w:val="en-IN"/>
        </w:rPr>
        <w:t xml:space="preserve"> huge potential</w:t>
      </w:r>
      <w:r w:rsidR="000D20CF">
        <w:rPr>
          <w:rFonts w:ascii="Times New Roman" w:hAnsi="Times New Roman" w:cs="Times New Roman"/>
          <w:sz w:val="24"/>
          <w:szCs w:val="24"/>
          <w:lang w:val="en-IN"/>
        </w:rPr>
        <w:t>.</w:t>
      </w:r>
      <w:r w:rsidR="00D9210E">
        <w:rPr>
          <w:rFonts w:ascii="Times New Roman" w:hAnsi="Times New Roman" w:cs="Times New Roman"/>
          <w:sz w:val="24"/>
          <w:szCs w:val="24"/>
          <w:lang w:val="en-IN"/>
        </w:rPr>
        <w:t xml:space="preserve"> </w:t>
      </w:r>
      <w:r w:rsidR="00CD70E9">
        <w:rPr>
          <w:rFonts w:ascii="Times New Roman" w:hAnsi="Times New Roman" w:cs="Times New Roman"/>
          <w:sz w:val="24"/>
          <w:szCs w:val="24"/>
          <w:lang w:val="en-IN"/>
        </w:rPr>
        <w:t xml:space="preserve">This article intends to provide insights into audio </w:t>
      </w:r>
      <w:r w:rsidR="00DB2CF2">
        <w:rPr>
          <w:rFonts w:ascii="Times New Roman" w:hAnsi="Times New Roman" w:cs="Times New Roman"/>
          <w:sz w:val="24"/>
          <w:szCs w:val="24"/>
          <w:lang w:val="en-IN"/>
        </w:rPr>
        <w:t xml:space="preserve">corpora </w:t>
      </w:r>
      <w:r w:rsidR="00CD70E9">
        <w:rPr>
          <w:rFonts w:ascii="Times New Roman" w:hAnsi="Times New Roman" w:cs="Times New Roman"/>
          <w:sz w:val="24"/>
          <w:szCs w:val="24"/>
          <w:lang w:val="en-IN"/>
        </w:rPr>
        <w:t xml:space="preserve">including their components, prominent audio corpora websites, as well as advantages, and limitations. </w:t>
      </w:r>
    </w:p>
    <w:p w:rsidR="00CD70E9" w:rsidRPr="008D4084" w:rsidRDefault="00CD70E9" w:rsidP="00BA457D">
      <w:pPr>
        <w:spacing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t>Key words: Corpora, written corpora, audio corpora</w:t>
      </w:r>
    </w:p>
    <w:p w:rsidR="00CC6489" w:rsidRPr="00CC6489" w:rsidRDefault="00CC6489" w:rsidP="00BA457D">
      <w:pPr>
        <w:spacing w:line="360" w:lineRule="auto"/>
        <w:jc w:val="both"/>
        <w:rPr>
          <w:rFonts w:ascii="Times New Roman" w:hAnsi="Times New Roman" w:cs="Times New Roman"/>
          <w:b/>
          <w:bCs/>
          <w:sz w:val="24"/>
          <w:szCs w:val="24"/>
          <w:lang w:val="en-IN"/>
        </w:rPr>
      </w:pPr>
      <w:r w:rsidRPr="00CC6489">
        <w:rPr>
          <w:rFonts w:ascii="Times New Roman" w:hAnsi="Times New Roman" w:cs="Times New Roman"/>
          <w:b/>
          <w:bCs/>
          <w:sz w:val="24"/>
          <w:szCs w:val="24"/>
          <w:lang w:val="en-IN"/>
        </w:rPr>
        <w:t>Introduction</w:t>
      </w:r>
    </w:p>
    <w:p w:rsidR="00987DE1" w:rsidRDefault="00606CE2" w:rsidP="00BA457D">
      <w:pPr>
        <w:spacing w:line="360" w:lineRule="auto"/>
        <w:ind w:firstLine="720"/>
        <w:jc w:val="both"/>
        <w:rPr>
          <w:rFonts w:ascii="Times New Roman" w:hAnsi="Times New Roman" w:cs="Times New Roman"/>
          <w:sz w:val="24"/>
          <w:szCs w:val="24"/>
          <w:lang w:val="en-IN"/>
        </w:rPr>
      </w:pPr>
      <w:r w:rsidRPr="00054A44">
        <w:rPr>
          <w:rFonts w:ascii="Times New Roman" w:hAnsi="Times New Roman" w:cs="Times New Roman"/>
          <w:sz w:val="24"/>
          <w:szCs w:val="24"/>
          <w:lang w:val="en-IN"/>
        </w:rPr>
        <w:t>Audio corpus</w:t>
      </w:r>
      <w:r w:rsidR="00054A44" w:rsidRPr="00054A44">
        <w:rPr>
          <w:rFonts w:ascii="Times New Roman" w:hAnsi="Times New Roman" w:cs="Times New Roman"/>
          <w:sz w:val="24"/>
          <w:szCs w:val="24"/>
          <w:lang w:val="en-IN"/>
        </w:rPr>
        <w:t xml:space="preserve"> materials can be an invaluable source in providing authentic audio samples for language teaching and learning. These </w:t>
      </w:r>
      <w:r w:rsidR="00FA2E78" w:rsidRPr="00054A44">
        <w:rPr>
          <w:rFonts w:ascii="Times New Roman" w:hAnsi="Times New Roman" w:cs="Times New Roman"/>
          <w:sz w:val="24"/>
          <w:szCs w:val="24"/>
          <w:lang w:val="en-IN"/>
        </w:rPr>
        <w:t>authentic audio</w:t>
      </w:r>
      <w:r w:rsidR="00C70DB6">
        <w:rPr>
          <w:rFonts w:ascii="Times New Roman" w:hAnsi="Times New Roman" w:cs="Times New Roman"/>
          <w:sz w:val="24"/>
          <w:szCs w:val="24"/>
          <w:lang w:val="en-IN"/>
        </w:rPr>
        <w:t xml:space="preserve"> corpus materials do</w:t>
      </w:r>
      <w:r w:rsidR="00054A44" w:rsidRPr="00054A44">
        <w:rPr>
          <w:rFonts w:ascii="Times New Roman" w:hAnsi="Times New Roman" w:cs="Times New Roman"/>
          <w:sz w:val="24"/>
          <w:szCs w:val="24"/>
          <w:lang w:val="en-IN"/>
        </w:rPr>
        <w:t xml:space="preserve"> not only expose learners to real world communication situations, accents, pronunciation, and cultura</w:t>
      </w:r>
      <w:r w:rsidR="00C70DB6">
        <w:rPr>
          <w:rFonts w:ascii="Times New Roman" w:hAnsi="Times New Roman" w:cs="Times New Roman"/>
          <w:sz w:val="24"/>
          <w:szCs w:val="24"/>
          <w:lang w:val="en-IN"/>
        </w:rPr>
        <w:t>l nuances but also bridge</w:t>
      </w:r>
      <w:r w:rsidR="00054A44" w:rsidRPr="00054A44">
        <w:rPr>
          <w:rFonts w:ascii="Times New Roman" w:hAnsi="Times New Roman" w:cs="Times New Roman"/>
          <w:sz w:val="24"/>
          <w:szCs w:val="24"/>
          <w:lang w:val="en-IN"/>
        </w:rPr>
        <w:t xml:space="preserve"> the gap between the c</w:t>
      </w:r>
      <w:r w:rsidR="00F262C9">
        <w:rPr>
          <w:rFonts w:ascii="Times New Roman" w:hAnsi="Times New Roman" w:cs="Times New Roman"/>
          <w:sz w:val="24"/>
          <w:szCs w:val="24"/>
          <w:lang w:val="en-IN"/>
        </w:rPr>
        <w:t xml:space="preserve">lassroom and the outside world. </w:t>
      </w:r>
      <w:r w:rsidR="00FA2E78">
        <w:rPr>
          <w:rFonts w:ascii="Times New Roman" w:hAnsi="Times New Roman" w:cs="Times New Roman"/>
          <w:sz w:val="24"/>
          <w:szCs w:val="24"/>
          <w:lang w:val="en-IN"/>
        </w:rPr>
        <w:t>For immersing students</w:t>
      </w:r>
      <w:r w:rsidR="009C0816">
        <w:rPr>
          <w:rFonts w:ascii="Times New Roman" w:hAnsi="Times New Roman" w:cs="Times New Roman"/>
          <w:sz w:val="24"/>
          <w:szCs w:val="24"/>
          <w:lang w:val="en-IN"/>
        </w:rPr>
        <w:t xml:space="preserve"> </w:t>
      </w:r>
      <w:r w:rsidR="00FA2E78">
        <w:rPr>
          <w:rFonts w:ascii="Times New Roman" w:hAnsi="Times New Roman" w:cs="Times New Roman"/>
          <w:sz w:val="24"/>
          <w:szCs w:val="24"/>
          <w:lang w:val="en-IN"/>
        </w:rPr>
        <w:t>in the</w:t>
      </w:r>
      <w:r w:rsidR="005C555C">
        <w:rPr>
          <w:rFonts w:ascii="Times New Roman" w:hAnsi="Times New Roman" w:cs="Times New Roman"/>
          <w:sz w:val="24"/>
          <w:szCs w:val="24"/>
          <w:lang w:val="en-IN"/>
        </w:rPr>
        <w:t xml:space="preserve"> authentic context, audio corpora are potential which help</w:t>
      </w:r>
      <w:r w:rsidR="00FA2E78">
        <w:rPr>
          <w:rFonts w:ascii="Times New Roman" w:hAnsi="Times New Roman" w:cs="Times New Roman"/>
          <w:sz w:val="24"/>
          <w:szCs w:val="24"/>
          <w:lang w:val="en-IN"/>
        </w:rPr>
        <w:t xml:space="preserve"> learners learn the language naturally as the mother tongue</w:t>
      </w:r>
      <w:r w:rsidR="00F262C9">
        <w:rPr>
          <w:rFonts w:ascii="Times New Roman" w:hAnsi="Times New Roman" w:cs="Times New Roman"/>
          <w:sz w:val="24"/>
          <w:szCs w:val="24"/>
          <w:lang w:val="en-IN"/>
        </w:rPr>
        <w:t xml:space="preserve"> by exposing them to the intricacies</w:t>
      </w:r>
      <w:r w:rsidR="00FA2E78">
        <w:rPr>
          <w:rFonts w:ascii="Times New Roman" w:hAnsi="Times New Roman" w:cs="Times New Roman"/>
          <w:sz w:val="24"/>
          <w:szCs w:val="24"/>
          <w:lang w:val="en-IN"/>
        </w:rPr>
        <w:t xml:space="preserve"> of the authentic language. </w:t>
      </w:r>
      <w:r w:rsidR="0002366A">
        <w:rPr>
          <w:rFonts w:ascii="Times New Roman" w:hAnsi="Times New Roman" w:cs="Times New Roman"/>
          <w:sz w:val="24"/>
          <w:szCs w:val="24"/>
          <w:lang w:val="en-IN"/>
        </w:rPr>
        <w:t>Howeve</w:t>
      </w:r>
      <w:r w:rsidR="000D20CF">
        <w:rPr>
          <w:rFonts w:ascii="Times New Roman" w:hAnsi="Times New Roman" w:cs="Times New Roman"/>
          <w:sz w:val="24"/>
          <w:szCs w:val="24"/>
          <w:lang w:val="en-IN"/>
        </w:rPr>
        <w:t>r, the audio corpora</w:t>
      </w:r>
      <w:r w:rsidR="0002366A">
        <w:rPr>
          <w:rFonts w:ascii="Times New Roman" w:hAnsi="Times New Roman" w:cs="Times New Roman"/>
          <w:sz w:val="24"/>
          <w:szCs w:val="24"/>
          <w:lang w:val="en-IN"/>
        </w:rPr>
        <w:t xml:space="preserve"> materials are not much used in the academic context compared to written corpora materials. </w:t>
      </w:r>
      <w:r w:rsidR="00DC4269">
        <w:rPr>
          <w:rFonts w:ascii="Times New Roman" w:hAnsi="Times New Roman" w:cs="Times New Roman"/>
          <w:sz w:val="24"/>
          <w:szCs w:val="24"/>
          <w:lang w:val="en-IN"/>
        </w:rPr>
        <w:t>In second language teaching context, various acoustic files are used. But these materials</w:t>
      </w:r>
      <w:r w:rsidR="006F7AAA">
        <w:rPr>
          <w:rFonts w:ascii="Times New Roman" w:hAnsi="Times New Roman" w:cs="Times New Roman"/>
          <w:sz w:val="24"/>
          <w:szCs w:val="24"/>
          <w:lang w:val="en-IN"/>
        </w:rPr>
        <w:t xml:space="preserve"> are far away from the real life</w:t>
      </w:r>
      <w:r w:rsidR="00DC4269">
        <w:rPr>
          <w:rFonts w:ascii="Times New Roman" w:hAnsi="Times New Roman" w:cs="Times New Roman"/>
          <w:sz w:val="24"/>
          <w:szCs w:val="24"/>
          <w:lang w:val="en-IN"/>
        </w:rPr>
        <w:t xml:space="preserve"> language and they are carefully designed. </w:t>
      </w:r>
      <w:r w:rsidR="00B6040D">
        <w:rPr>
          <w:rFonts w:ascii="Times New Roman" w:hAnsi="Times New Roman" w:cs="Times New Roman"/>
          <w:sz w:val="24"/>
          <w:szCs w:val="24"/>
          <w:lang w:val="en-IN"/>
        </w:rPr>
        <w:t xml:space="preserve">These </w:t>
      </w:r>
      <w:r w:rsidR="006F7AAA">
        <w:rPr>
          <w:rFonts w:ascii="Times New Roman" w:hAnsi="Times New Roman" w:cs="Times New Roman"/>
          <w:sz w:val="24"/>
          <w:szCs w:val="24"/>
          <w:lang w:val="en-IN"/>
        </w:rPr>
        <w:t xml:space="preserve">contrived </w:t>
      </w:r>
      <w:r w:rsidR="00B6040D">
        <w:rPr>
          <w:rFonts w:ascii="Times New Roman" w:hAnsi="Times New Roman" w:cs="Times New Roman"/>
          <w:sz w:val="24"/>
          <w:szCs w:val="24"/>
          <w:lang w:val="en-IN"/>
        </w:rPr>
        <w:t>materials will not prepare the learners to encounter the real life situations.</w:t>
      </w:r>
    </w:p>
    <w:p w:rsidR="00B6040D" w:rsidRPr="00CC6489" w:rsidRDefault="00B6040D" w:rsidP="00BA457D">
      <w:pPr>
        <w:spacing w:line="360" w:lineRule="auto"/>
        <w:jc w:val="both"/>
        <w:rPr>
          <w:rFonts w:ascii="Times New Roman" w:hAnsi="Times New Roman" w:cs="Times New Roman"/>
          <w:b/>
          <w:bCs/>
          <w:sz w:val="24"/>
          <w:szCs w:val="24"/>
          <w:lang w:val="en-IN"/>
        </w:rPr>
      </w:pPr>
      <w:r w:rsidRPr="00CC6489">
        <w:rPr>
          <w:rFonts w:ascii="Times New Roman" w:hAnsi="Times New Roman" w:cs="Times New Roman"/>
          <w:b/>
          <w:bCs/>
          <w:sz w:val="24"/>
          <w:szCs w:val="24"/>
          <w:lang w:val="en-IN"/>
        </w:rPr>
        <w:t>Corpus</w:t>
      </w:r>
    </w:p>
    <w:p w:rsidR="00B6040D" w:rsidRDefault="00B6040D" w:rsidP="00BA457D">
      <w:pPr>
        <w:spacing w:line="360" w:lineRule="auto"/>
        <w:ind w:firstLine="720"/>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Corpus is a collection of authentic materials that are produced by the native speakers for their purpose of communication. </w:t>
      </w:r>
      <w:r w:rsidR="00F262C9">
        <w:rPr>
          <w:rFonts w:ascii="Times New Roman" w:hAnsi="Times New Roman" w:cs="Times New Roman"/>
          <w:sz w:val="24"/>
          <w:szCs w:val="24"/>
          <w:lang w:val="en-IN"/>
        </w:rPr>
        <w:t xml:space="preserve">These materials are used for </w:t>
      </w:r>
      <w:r>
        <w:rPr>
          <w:rFonts w:ascii="Times New Roman" w:hAnsi="Times New Roman" w:cs="Times New Roman"/>
          <w:sz w:val="24"/>
          <w:szCs w:val="24"/>
          <w:lang w:val="en-IN"/>
        </w:rPr>
        <w:t xml:space="preserve">linguistics analyses and for the purpose of language teaching and learning. </w:t>
      </w:r>
    </w:p>
    <w:p w:rsidR="00B6040D" w:rsidRPr="00151693" w:rsidRDefault="00B6040D" w:rsidP="00BA457D">
      <w:pPr>
        <w:spacing w:line="360" w:lineRule="auto"/>
        <w:jc w:val="both"/>
        <w:rPr>
          <w:rFonts w:ascii="Times New Roman" w:eastAsia="Times New Roman" w:hAnsi="Times New Roman" w:cs="Times New Roman"/>
          <w:sz w:val="24"/>
          <w:szCs w:val="24"/>
        </w:rPr>
      </w:pPr>
      <w:r w:rsidRPr="00151693">
        <w:rPr>
          <w:rFonts w:ascii="Times New Roman" w:eastAsia="Times New Roman" w:hAnsi="Times New Roman" w:cs="Times New Roman"/>
          <w:color w:val="000000"/>
          <w:sz w:val="24"/>
          <w:szCs w:val="24"/>
        </w:rPr>
        <w:lastRenderedPageBreak/>
        <w:t>Nunan (1998) defines authentic materials as “which have been produced for purposes other than to teach language”.</w:t>
      </w:r>
    </w:p>
    <w:p w:rsidR="00B6040D" w:rsidRPr="00151693" w:rsidRDefault="00B6040D" w:rsidP="00BA457D">
      <w:pPr>
        <w:spacing w:line="360" w:lineRule="auto"/>
        <w:jc w:val="both"/>
        <w:rPr>
          <w:rFonts w:ascii="Times New Roman" w:eastAsia="Times New Roman" w:hAnsi="Times New Roman" w:cs="Times New Roman"/>
          <w:sz w:val="24"/>
          <w:szCs w:val="24"/>
        </w:rPr>
      </w:pPr>
      <w:r w:rsidRPr="00151693">
        <w:rPr>
          <w:rFonts w:ascii="Times New Roman" w:eastAsia="Times New Roman" w:hAnsi="Times New Roman" w:cs="Times New Roman"/>
          <w:color w:val="000000"/>
          <w:sz w:val="24"/>
          <w:szCs w:val="24"/>
        </w:rPr>
        <w:t>According to Carter &amp; Nunan (2001: 68) authentic materials are “ordinary texts not produced specifically for language teaching purposes</w:t>
      </w:r>
      <w:r w:rsidR="004074A5">
        <w:rPr>
          <w:rFonts w:ascii="Times New Roman" w:eastAsia="Times New Roman" w:hAnsi="Times New Roman" w:cs="Times New Roman"/>
          <w:color w:val="000000"/>
          <w:sz w:val="24"/>
          <w:szCs w:val="24"/>
        </w:rPr>
        <w:t>.</w:t>
      </w:r>
      <w:r w:rsidRPr="00151693">
        <w:rPr>
          <w:rFonts w:ascii="Times New Roman" w:eastAsia="Times New Roman" w:hAnsi="Times New Roman" w:cs="Times New Roman"/>
          <w:color w:val="000000"/>
          <w:sz w:val="24"/>
          <w:szCs w:val="24"/>
        </w:rPr>
        <w:t>”</w:t>
      </w:r>
    </w:p>
    <w:p w:rsidR="00F262C9" w:rsidRPr="00BA457D" w:rsidRDefault="00B6040D" w:rsidP="00BA457D">
      <w:pPr>
        <w:spacing w:line="360" w:lineRule="auto"/>
        <w:jc w:val="both"/>
        <w:rPr>
          <w:rFonts w:ascii="Times New Roman" w:hAnsi="Times New Roman" w:cs="Times New Roman"/>
          <w:sz w:val="24"/>
          <w:szCs w:val="24"/>
          <w:lang w:val="en-IN"/>
        </w:rPr>
      </w:pPr>
      <w:r w:rsidRPr="00151693">
        <w:rPr>
          <w:rFonts w:ascii="Times New Roman" w:hAnsi="Times New Roman" w:cs="Times New Roman"/>
          <w:sz w:val="24"/>
          <w:szCs w:val="24"/>
          <w:lang w:val="en-IN"/>
        </w:rPr>
        <w:t xml:space="preserve">There are two types of </w:t>
      </w:r>
      <w:r w:rsidR="00F262C9">
        <w:rPr>
          <w:rFonts w:ascii="Times New Roman" w:hAnsi="Times New Roman" w:cs="Times New Roman"/>
          <w:sz w:val="24"/>
          <w:szCs w:val="24"/>
          <w:lang w:val="en-IN"/>
        </w:rPr>
        <w:t>corpus materials: text</w:t>
      </w:r>
      <w:r w:rsidRPr="00151693">
        <w:rPr>
          <w:rFonts w:ascii="Times New Roman" w:hAnsi="Times New Roman" w:cs="Times New Roman"/>
          <w:sz w:val="24"/>
          <w:szCs w:val="24"/>
          <w:lang w:val="en-IN"/>
        </w:rPr>
        <w:t xml:space="preserve"> or transcription of audio files and audio corpus. The plural form of corpus is corpora.</w:t>
      </w:r>
    </w:p>
    <w:p w:rsidR="00CD70E9" w:rsidRDefault="00F262C9" w:rsidP="00BA457D">
      <w:pPr>
        <w:spacing w:line="360" w:lineRule="auto"/>
        <w:jc w:val="both"/>
        <w:rPr>
          <w:rFonts w:ascii="Times New Roman" w:hAnsi="Times New Roman" w:cs="Times New Roman"/>
          <w:b/>
          <w:bCs/>
          <w:sz w:val="24"/>
          <w:szCs w:val="24"/>
          <w:lang w:val="en-IN"/>
        </w:rPr>
      </w:pPr>
      <w:r>
        <w:rPr>
          <w:rFonts w:ascii="Times New Roman" w:hAnsi="Times New Roman" w:cs="Times New Roman"/>
          <w:b/>
          <w:bCs/>
          <w:sz w:val="24"/>
          <w:szCs w:val="24"/>
          <w:lang w:val="en-IN"/>
        </w:rPr>
        <w:t>Written Corpus</w:t>
      </w:r>
    </w:p>
    <w:p w:rsidR="00F262C9" w:rsidRPr="00F262C9" w:rsidRDefault="00F262C9" w:rsidP="00BA457D">
      <w:pPr>
        <w:spacing w:line="360" w:lineRule="auto"/>
        <w:ind w:firstLine="720"/>
        <w:jc w:val="both"/>
        <w:rPr>
          <w:rFonts w:ascii="Times New Roman" w:hAnsi="Times New Roman" w:cs="Times New Roman"/>
          <w:sz w:val="24"/>
          <w:szCs w:val="24"/>
          <w:lang w:val="en-IN"/>
        </w:rPr>
      </w:pPr>
      <w:r w:rsidRPr="00F262C9">
        <w:rPr>
          <w:rFonts w:ascii="Times New Roman" w:hAnsi="Times New Roman" w:cs="Times New Roman"/>
          <w:sz w:val="24"/>
          <w:szCs w:val="24"/>
          <w:lang w:val="en-IN"/>
        </w:rPr>
        <w:t xml:space="preserve">A written corpus is </w:t>
      </w:r>
      <w:r>
        <w:rPr>
          <w:rFonts w:ascii="Times New Roman" w:hAnsi="Times New Roman" w:cs="Times New Roman"/>
          <w:sz w:val="24"/>
          <w:szCs w:val="24"/>
          <w:lang w:val="en-IN"/>
        </w:rPr>
        <w:t>a collection of texts or written documents that are used for linguistic investigation</w:t>
      </w:r>
      <w:r w:rsidR="003C2AC7">
        <w:rPr>
          <w:rFonts w:ascii="Times New Roman" w:hAnsi="Times New Roman" w:cs="Times New Roman"/>
          <w:sz w:val="24"/>
          <w:szCs w:val="24"/>
          <w:lang w:val="en-IN"/>
        </w:rPr>
        <w:t>s</w:t>
      </w:r>
      <w:r>
        <w:rPr>
          <w:rFonts w:ascii="Times New Roman" w:hAnsi="Times New Roman" w:cs="Times New Roman"/>
          <w:sz w:val="24"/>
          <w:szCs w:val="24"/>
          <w:lang w:val="en-IN"/>
        </w:rPr>
        <w:t xml:space="preserve">, research, and study. </w:t>
      </w:r>
      <w:r w:rsidR="00845B67">
        <w:rPr>
          <w:rFonts w:ascii="Times New Roman" w:hAnsi="Times New Roman" w:cs="Times New Roman"/>
          <w:sz w:val="24"/>
          <w:szCs w:val="24"/>
          <w:lang w:val="en-IN"/>
        </w:rPr>
        <w:t xml:space="preserve">These texts are carefully selected and stored to represent a particular language, time period, genre, or subject matter. The written corpora are potential for linguists, researchers and language enthusiasts because they offer a plethora and diverse set of samples for analysing language patterns, usage, and various linguistic phenomena. </w:t>
      </w:r>
    </w:p>
    <w:p w:rsidR="00B6040D" w:rsidRPr="00151693" w:rsidRDefault="00B6040D" w:rsidP="00BA457D">
      <w:pPr>
        <w:spacing w:line="360" w:lineRule="auto"/>
        <w:ind w:firstLine="720"/>
        <w:jc w:val="both"/>
        <w:rPr>
          <w:rFonts w:ascii="Times New Roman" w:eastAsia="Times New Roman" w:hAnsi="Times New Roman" w:cs="Times New Roman"/>
          <w:color w:val="000000"/>
          <w:sz w:val="24"/>
          <w:szCs w:val="24"/>
        </w:rPr>
      </w:pPr>
      <w:r w:rsidRPr="00151693">
        <w:rPr>
          <w:rFonts w:ascii="Times New Roman" w:hAnsi="Times New Roman" w:cs="Times New Roman"/>
          <w:sz w:val="24"/>
          <w:szCs w:val="24"/>
          <w:lang w:val="en-IN"/>
        </w:rPr>
        <w:t xml:space="preserve">For written corpus, samples are drawn from various sources such as magazines, novels, book reviews, newspaper, comic books, menus, posters, </w:t>
      </w:r>
      <w:r w:rsidRPr="00151693">
        <w:rPr>
          <w:rFonts w:ascii="Times New Roman" w:eastAsia="Times New Roman" w:hAnsi="Times New Roman" w:cs="Times New Roman"/>
          <w:color w:val="000000"/>
          <w:sz w:val="24"/>
          <w:szCs w:val="24"/>
        </w:rPr>
        <w:t>postcards, conversations between native speakers, train schedules, nutrition labels, and children’s books, etc.</w:t>
      </w:r>
    </w:p>
    <w:p w:rsidR="00CD70E9" w:rsidRDefault="00CD70E9" w:rsidP="00BA457D">
      <w:pPr>
        <w:spacing w:line="360" w:lineRule="auto"/>
        <w:jc w:val="both"/>
        <w:rPr>
          <w:rFonts w:ascii="Times New Roman" w:eastAsia="Times New Roman" w:hAnsi="Times New Roman" w:cs="Times New Roman"/>
          <w:b/>
          <w:bCs/>
          <w:color w:val="000000"/>
          <w:sz w:val="24"/>
          <w:szCs w:val="24"/>
        </w:rPr>
      </w:pPr>
      <w:r w:rsidRPr="00CD70E9">
        <w:rPr>
          <w:rFonts w:ascii="Times New Roman" w:eastAsia="Times New Roman" w:hAnsi="Times New Roman" w:cs="Times New Roman"/>
          <w:b/>
          <w:bCs/>
          <w:color w:val="000000"/>
          <w:sz w:val="24"/>
          <w:szCs w:val="24"/>
        </w:rPr>
        <w:t>Audio corpora</w:t>
      </w:r>
    </w:p>
    <w:p w:rsidR="003D3637" w:rsidRDefault="00400017" w:rsidP="00BA457D">
      <w:pPr>
        <w:spacing w:line="360" w:lineRule="auto"/>
        <w:ind w:firstLine="720"/>
        <w:jc w:val="both"/>
        <w:rPr>
          <w:rFonts w:ascii="Times New Roman" w:eastAsia="Times New Roman" w:hAnsi="Times New Roman" w:cs="Times New Roman"/>
          <w:color w:val="000000"/>
          <w:sz w:val="24"/>
          <w:szCs w:val="24"/>
        </w:rPr>
      </w:pPr>
      <w:r w:rsidRPr="006E3000">
        <w:rPr>
          <w:rFonts w:ascii="Times New Roman" w:eastAsia="Times New Roman" w:hAnsi="Times New Roman" w:cs="Times New Roman"/>
          <w:color w:val="000000"/>
          <w:sz w:val="24"/>
          <w:szCs w:val="24"/>
        </w:rPr>
        <w:t>Audio corpus is a collection of spoken language recordings</w:t>
      </w:r>
      <w:r w:rsidR="006E3000" w:rsidRPr="006E3000">
        <w:rPr>
          <w:rFonts w:ascii="Times New Roman" w:eastAsia="Times New Roman" w:hAnsi="Times New Roman" w:cs="Times New Roman"/>
          <w:color w:val="000000"/>
          <w:sz w:val="24"/>
          <w:szCs w:val="24"/>
        </w:rPr>
        <w:t xml:space="preserve"> and these audio files are transcribed and annotated for linguistic anal</w:t>
      </w:r>
      <w:r w:rsidR="006E3000">
        <w:rPr>
          <w:rFonts w:ascii="Times New Roman" w:eastAsia="Times New Roman" w:hAnsi="Times New Roman" w:cs="Times New Roman"/>
          <w:color w:val="000000"/>
          <w:sz w:val="24"/>
          <w:szCs w:val="24"/>
        </w:rPr>
        <w:t xml:space="preserve">ysis and research. To study </w:t>
      </w:r>
      <w:r w:rsidR="006E3000" w:rsidRPr="006E3000">
        <w:rPr>
          <w:rFonts w:ascii="Times New Roman" w:eastAsia="Times New Roman" w:hAnsi="Times New Roman" w:cs="Times New Roman"/>
          <w:color w:val="000000"/>
          <w:sz w:val="24"/>
          <w:szCs w:val="24"/>
        </w:rPr>
        <w:t xml:space="preserve">various aspects of spoken language, including pronunciation, intonation, </w:t>
      </w:r>
      <w:r w:rsidR="006E3000">
        <w:rPr>
          <w:rFonts w:ascii="Times New Roman" w:eastAsia="Times New Roman" w:hAnsi="Times New Roman" w:cs="Times New Roman"/>
          <w:color w:val="000000"/>
          <w:sz w:val="24"/>
          <w:szCs w:val="24"/>
        </w:rPr>
        <w:t>syntax, semantics, and discourse patterns these audio recordings are crucial. These corpora provide insight into better understanding of how language is used in natural spoken communication.</w:t>
      </w:r>
      <w:r w:rsidR="00DB2CF2">
        <w:rPr>
          <w:rFonts w:ascii="Times New Roman" w:eastAsia="Times New Roman" w:hAnsi="Times New Roman" w:cs="Times New Roman"/>
          <w:color w:val="000000"/>
          <w:sz w:val="24"/>
          <w:szCs w:val="24"/>
        </w:rPr>
        <w:t xml:space="preserve"> These audio corpora are unique and recommended by veteran professors because these materials are made available after a thorough scanning to filter the audio files which contain foul languages. It is also important to say that during this process, the conversations are neither changed nor cropped. As experts say that if any modification is carried out, the authenticity will be lost and it will not be considered as authentic materials. These scanned corpora materials are stored on the computer for the purpose of research and teaching and learning. Exposing students to these materials for an extensive </w:t>
      </w:r>
      <w:r w:rsidR="00DB2CF2">
        <w:rPr>
          <w:rFonts w:ascii="Times New Roman" w:eastAsia="Times New Roman" w:hAnsi="Times New Roman" w:cs="Times New Roman"/>
          <w:color w:val="000000"/>
          <w:sz w:val="24"/>
          <w:szCs w:val="24"/>
        </w:rPr>
        <w:lastRenderedPageBreak/>
        <w:t>listening would help them grasp the dynamic nature of the language such as accents, intonation, pauses, and other nuances that are absent in the written communication.</w:t>
      </w:r>
      <w:r w:rsidR="006E3000">
        <w:rPr>
          <w:rFonts w:ascii="Times New Roman" w:eastAsia="Times New Roman" w:hAnsi="Times New Roman" w:cs="Times New Roman"/>
          <w:color w:val="000000"/>
          <w:sz w:val="24"/>
          <w:szCs w:val="24"/>
        </w:rPr>
        <w:t xml:space="preserve">  </w:t>
      </w:r>
    </w:p>
    <w:p w:rsidR="00311931" w:rsidRDefault="00311931" w:rsidP="00BA457D">
      <w:pPr>
        <w:spacing w:line="360" w:lineRule="auto"/>
        <w:ind w:firstLine="720"/>
        <w:jc w:val="both"/>
        <w:rPr>
          <w:rFonts w:ascii="Times New Roman" w:eastAsia="Times New Roman" w:hAnsi="Times New Roman" w:cs="Times New Roman"/>
          <w:color w:val="000000"/>
          <w:sz w:val="24"/>
          <w:szCs w:val="24"/>
        </w:rPr>
      </w:pPr>
      <w:r w:rsidRPr="00151693">
        <w:rPr>
          <w:rFonts w:ascii="Times New Roman" w:eastAsia="Times New Roman" w:hAnsi="Times New Roman" w:cs="Times New Roman"/>
          <w:color w:val="000000"/>
          <w:sz w:val="24"/>
          <w:szCs w:val="24"/>
        </w:rPr>
        <w:t xml:space="preserve">Audio corpus materials are drawn from various sources. The common sources from which audio files are collected interviews, lectures, speeches, conversations, radio broad casts, news reports, podcasts, audio books, online forums, </w:t>
      </w:r>
      <w:r>
        <w:rPr>
          <w:rFonts w:ascii="Times New Roman" w:eastAsia="Times New Roman" w:hAnsi="Times New Roman" w:cs="Times New Roman"/>
          <w:color w:val="000000"/>
          <w:sz w:val="24"/>
          <w:szCs w:val="24"/>
        </w:rPr>
        <w:t xml:space="preserve">chat logs, </w:t>
      </w:r>
      <w:r w:rsidRPr="00151693">
        <w:rPr>
          <w:rFonts w:ascii="Times New Roman" w:eastAsia="Times New Roman" w:hAnsi="Times New Roman" w:cs="Times New Roman"/>
          <w:color w:val="000000"/>
          <w:sz w:val="24"/>
          <w:szCs w:val="24"/>
        </w:rPr>
        <w:t xml:space="preserve">social media platforms, voice assistants like Amazon Alexa, </w:t>
      </w:r>
      <w:r>
        <w:rPr>
          <w:rFonts w:ascii="Times New Roman" w:eastAsia="Times New Roman" w:hAnsi="Times New Roman" w:cs="Times New Roman"/>
          <w:color w:val="000000"/>
          <w:sz w:val="24"/>
          <w:szCs w:val="24"/>
        </w:rPr>
        <w:t>and Apple Siri, etc.</w:t>
      </w:r>
    </w:p>
    <w:p w:rsidR="00CC6489" w:rsidRDefault="003D3637" w:rsidP="00BA457D">
      <w:pPr>
        <w:spacing w:line="360" w:lineRule="auto"/>
        <w:jc w:val="both"/>
        <w:rPr>
          <w:rFonts w:ascii="Times New Roman" w:eastAsia="Times New Roman" w:hAnsi="Times New Roman" w:cs="Times New Roman"/>
          <w:b/>
          <w:bCs/>
          <w:color w:val="000000"/>
          <w:sz w:val="24"/>
          <w:szCs w:val="24"/>
        </w:rPr>
      </w:pPr>
      <w:r w:rsidRPr="003D3637">
        <w:rPr>
          <w:rFonts w:ascii="Times New Roman" w:eastAsia="Times New Roman" w:hAnsi="Times New Roman" w:cs="Times New Roman"/>
          <w:b/>
          <w:bCs/>
          <w:color w:val="000000"/>
          <w:sz w:val="24"/>
          <w:szCs w:val="24"/>
        </w:rPr>
        <w:t xml:space="preserve">Components of audio corpus </w:t>
      </w:r>
    </w:p>
    <w:p w:rsidR="00DF087F" w:rsidRDefault="00DF087F" w:rsidP="00BA457D">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Audio Recordings: </w:t>
      </w:r>
      <w:r w:rsidRPr="0009495E">
        <w:rPr>
          <w:rFonts w:ascii="Times New Roman" w:eastAsia="Times New Roman" w:hAnsi="Times New Roman" w:cs="Times New Roman"/>
          <w:color w:val="000000"/>
          <w:sz w:val="24"/>
          <w:szCs w:val="24"/>
        </w:rPr>
        <w:t xml:space="preserve">The foundation for audio corpus is audio recordings. </w:t>
      </w:r>
      <w:r w:rsidR="0009495E" w:rsidRPr="0009495E">
        <w:rPr>
          <w:rFonts w:ascii="Times New Roman" w:eastAsia="Times New Roman" w:hAnsi="Times New Roman" w:cs="Times New Roman"/>
          <w:color w:val="000000"/>
          <w:sz w:val="24"/>
          <w:szCs w:val="24"/>
        </w:rPr>
        <w:t xml:space="preserve">These audio </w:t>
      </w:r>
      <w:r w:rsidR="0009495E">
        <w:rPr>
          <w:rFonts w:ascii="Times New Roman" w:eastAsia="Times New Roman" w:hAnsi="Times New Roman" w:cs="Times New Roman"/>
          <w:color w:val="000000"/>
          <w:sz w:val="24"/>
          <w:szCs w:val="24"/>
        </w:rPr>
        <w:t xml:space="preserve">recordings </w:t>
      </w:r>
      <w:r w:rsidR="007403EC">
        <w:rPr>
          <w:rFonts w:ascii="Times New Roman" w:eastAsia="Times New Roman" w:hAnsi="Times New Roman" w:cs="Times New Roman"/>
          <w:color w:val="000000"/>
          <w:sz w:val="24"/>
          <w:szCs w:val="24"/>
        </w:rPr>
        <w:t>span from short phrases to lengthy conversations, depending on the research goals.</w:t>
      </w:r>
    </w:p>
    <w:p w:rsidR="007403EC" w:rsidRDefault="007403EC" w:rsidP="00BA457D">
      <w:pPr>
        <w:spacing w:line="360" w:lineRule="auto"/>
        <w:jc w:val="both"/>
        <w:rPr>
          <w:rFonts w:ascii="Times New Roman" w:eastAsia="Times New Roman" w:hAnsi="Times New Roman" w:cs="Times New Roman"/>
          <w:color w:val="000000"/>
          <w:sz w:val="24"/>
          <w:szCs w:val="24"/>
        </w:rPr>
      </w:pPr>
      <w:r w:rsidRPr="001426AD">
        <w:rPr>
          <w:rFonts w:ascii="Times New Roman" w:eastAsia="Times New Roman" w:hAnsi="Times New Roman" w:cs="Times New Roman"/>
          <w:b/>
          <w:bCs/>
          <w:color w:val="000000"/>
          <w:sz w:val="24"/>
          <w:szCs w:val="24"/>
        </w:rPr>
        <w:t>Transcriptions:</w:t>
      </w:r>
      <w:r>
        <w:rPr>
          <w:rFonts w:ascii="Times New Roman" w:eastAsia="Times New Roman" w:hAnsi="Times New Roman" w:cs="Times New Roman"/>
          <w:color w:val="000000"/>
          <w:sz w:val="24"/>
          <w:szCs w:val="24"/>
        </w:rPr>
        <w:t xml:space="preserve"> </w:t>
      </w:r>
      <w:r w:rsidR="006F2A26">
        <w:rPr>
          <w:rFonts w:ascii="Times New Roman" w:eastAsia="Times New Roman" w:hAnsi="Times New Roman" w:cs="Times New Roman"/>
          <w:color w:val="000000"/>
          <w:sz w:val="24"/>
          <w:szCs w:val="24"/>
        </w:rPr>
        <w:t>Transcriptions convert spoken language or audio content into written text. These are all textual representation of the audio content which help</w:t>
      </w:r>
      <w:r w:rsidR="001426AD">
        <w:rPr>
          <w:rFonts w:ascii="Times New Roman" w:eastAsia="Times New Roman" w:hAnsi="Times New Roman" w:cs="Times New Roman"/>
          <w:color w:val="000000"/>
          <w:sz w:val="24"/>
          <w:szCs w:val="24"/>
        </w:rPr>
        <w:t>s</w:t>
      </w:r>
      <w:r w:rsidR="006F2A26">
        <w:rPr>
          <w:rFonts w:ascii="Times New Roman" w:eastAsia="Times New Roman" w:hAnsi="Times New Roman" w:cs="Times New Roman"/>
          <w:color w:val="000000"/>
          <w:sz w:val="24"/>
          <w:szCs w:val="24"/>
        </w:rPr>
        <w:t xml:space="preserve"> researchers to analyze and study linguistic features. </w:t>
      </w:r>
      <w:r w:rsidR="00471E3B">
        <w:rPr>
          <w:rFonts w:ascii="Times New Roman" w:eastAsia="Times New Roman" w:hAnsi="Times New Roman" w:cs="Times New Roman"/>
          <w:color w:val="000000"/>
          <w:sz w:val="24"/>
          <w:szCs w:val="24"/>
        </w:rPr>
        <w:t xml:space="preserve">Further, </w:t>
      </w:r>
      <w:r w:rsidR="001426AD">
        <w:rPr>
          <w:rFonts w:ascii="Times New Roman" w:eastAsia="Times New Roman" w:hAnsi="Times New Roman" w:cs="Times New Roman"/>
          <w:color w:val="000000"/>
          <w:sz w:val="24"/>
          <w:szCs w:val="24"/>
        </w:rPr>
        <w:t>these materials are immensely useful</w:t>
      </w:r>
      <w:r w:rsidR="00471E3B">
        <w:rPr>
          <w:rFonts w:ascii="Times New Roman" w:eastAsia="Times New Roman" w:hAnsi="Times New Roman" w:cs="Times New Roman"/>
          <w:color w:val="000000"/>
          <w:sz w:val="24"/>
          <w:szCs w:val="24"/>
        </w:rPr>
        <w:t xml:space="preserve"> in language learning when learners have difficulty to comprehend native </w:t>
      </w:r>
      <w:r w:rsidR="001426AD">
        <w:rPr>
          <w:rFonts w:ascii="Times New Roman" w:eastAsia="Times New Roman" w:hAnsi="Times New Roman" w:cs="Times New Roman"/>
          <w:color w:val="000000"/>
          <w:sz w:val="24"/>
          <w:szCs w:val="24"/>
        </w:rPr>
        <w:t>speakers’</w:t>
      </w:r>
      <w:r w:rsidR="00471E3B">
        <w:rPr>
          <w:rFonts w:ascii="Times New Roman" w:eastAsia="Times New Roman" w:hAnsi="Times New Roman" w:cs="Times New Roman"/>
          <w:color w:val="000000"/>
          <w:sz w:val="24"/>
          <w:szCs w:val="24"/>
        </w:rPr>
        <w:t xml:space="preserve"> language.</w:t>
      </w:r>
    </w:p>
    <w:p w:rsidR="001426AD" w:rsidRPr="00C8534A" w:rsidRDefault="001426AD" w:rsidP="00BA457D">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Annotations: </w:t>
      </w:r>
      <w:r w:rsidR="00C8534A" w:rsidRPr="00C8534A">
        <w:rPr>
          <w:rFonts w:ascii="Times New Roman" w:eastAsia="Times New Roman" w:hAnsi="Times New Roman" w:cs="Times New Roman"/>
          <w:color w:val="000000"/>
          <w:sz w:val="24"/>
          <w:szCs w:val="24"/>
        </w:rPr>
        <w:t>Annotations provide additional information</w:t>
      </w:r>
      <w:r w:rsidR="00C8534A">
        <w:rPr>
          <w:rFonts w:ascii="Times New Roman" w:eastAsia="Times New Roman" w:hAnsi="Times New Roman" w:cs="Times New Roman"/>
          <w:b/>
          <w:bCs/>
          <w:color w:val="000000"/>
          <w:sz w:val="24"/>
          <w:szCs w:val="24"/>
        </w:rPr>
        <w:t xml:space="preserve"> </w:t>
      </w:r>
      <w:r w:rsidR="00C8534A" w:rsidRPr="00C8534A">
        <w:rPr>
          <w:rFonts w:ascii="Times New Roman" w:eastAsia="Times New Roman" w:hAnsi="Times New Roman" w:cs="Times New Roman"/>
          <w:color w:val="000000"/>
          <w:sz w:val="24"/>
          <w:szCs w:val="24"/>
        </w:rPr>
        <w:t xml:space="preserve">about the audio files. The information can include speaker’s identity, intonation patterns, pauses, grammatical structures, and more. </w:t>
      </w:r>
    </w:p>
    <w:p w:rsidR="003D3637" w:rsidRDefault="00C8534A" w:rsidP="00BA457D">
      <w:pPr>
        <w:spacing w:line="360" w:lineRule="auto"/>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Metadata: </w:t>
      </w:r>
      <w:r w:rsidRPr="00C8534A">
        <w:rPr>
          <w:rFonts w:ascii="Times New Roman" w:eastAsia="Times New Roman" w:hAnsi="Times New Roman" w:cs="Times New Roman"/>
          <w:color w:val="000000"/>
          <w:sz w:val="24"/>
          <w:szCs w:val="24"/>
        </w:rPr>
        <w:t>Metadata offers contextual detail about recordings</w:t>
      </w:r>
      <w:r w:rsidR="00C65619">
        <w:rPr>
          <w:rFonts w:ascii="Times New Roman" w:eastAsia="Times New Roman" w:hAnsi="Times New Roman" w:cs="Times New Roman"/>
          <w:color w:val="000000"/>
          <w:sz w:val="24"/>
          <w:szCs w:val="24"/>
        </w:rPr>
        <w:t>, such as location, date, time, participants’ demographic details, and the communicative context.</w:t>
      </w:r>
    </w:p>
    <w:p w:rsidR="00A310E1" w:rsidRDefault="00A310E1" w:rsidP="00BA457D">
      <w:pPr>
        <w:spacing w:line="360" w:lineRule="auto"/>
        <w:jc w:val="both"/>
        <w:rPr>
          <w:rFonts w:ascii="Times New Roman" w:eastAsia="Times New Roman" w:hAnsi="Times New Roman" w:cs="Times New Roman"/>
          <w:b/>
          <w:bCs/>
          <w:color w:val="000000"/>
          <w:sz w:val="24"/>
          <w:szCs w:val="24"/>
        </w:rPr>
      </w:pPr>
      <w:r w:rsidRPr="00A310E1">
        <w:rPr>
          <w:rFonts w:ascii="Times New Roman" w:eastAsia="Times New Roman" w:hAnsi="Times New Roman" w:cs="Times New Roman"/>
          <w:b/>
          <w:bCs/>
          <w:color w:val="000000"/>
          <w:sz w:val="24"/>
          <w:szCs w:val="24"/>
        </w:rPr>
        <w:t>Where corpus materials can be applied?</w:t>
      </w:r>
    </w:p>
    <w:p w:rsidR="00C90015" w:rsidRPr="00B13789" w:rsidRDefault="00A310E1" w:rsidP="00BA457D">
      <w:pPr>
        <w:spacing w:line="360" w:lineRule="auto"/>
        <w:jc w:val="both"/>
        <w:rPr>
          <w:rFonts w:ascii="Times New Roman" w:eastAsia="Times New Roman" w:hAnsi="Times New Roman" w:cs="Times New Roman"/>
          <w:color w:val="000000"/>
          <w:sz w:val="24"/>
          <w:szCs w:val="24"/>
        </w:rPr>
      </w:pPr>
      <w:r w:rsidRPr="00F83C81">
        <w:rPr>
          <w:rFonts w:ascii="Times New Roman" w:eastAsia="Times New Roman" w:hAnsi="Times New Roman" w:cs="Times New Roman"/>
          <w:color w:val="000000"/>
          <w:sz w:val="24"/>
          <w:szCs w:val="24"/>
        </w:rPr>
        <w:t xml:space="preserve">Corpus materials have an extensive range of applications. </w:t>
      </w:r>
      <w:r w:rsidR="00C90015" w:rsidRPr="00B13789">
        <w:rPr>
          <w:rFonts w:ascii="Times New Roman" w:eastAsia="Times New Roman" w:hAnsi="Times New Roman" w:cs="Times New Roman"/>
          <w:color w:val="000000"/>
          <w:sz w:val="24"/>
          <w:szCs w:val="24"/>
        </w:rPr>
        <w:t>Audio corpus materials are used in the following areas:</w:t>
      </w:r>
    </w:p>
    <w:p w:rsidR="00C90015" w:rsidRPr="00264A7C" w:rsidRDefault="00C90015" w:rsidP="00BA457D">
      <w:pPr>
        <w:spacing w:line="360" w:lineRule="auto"/>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Linguistic research: </w:t>
      </w:r>
      <w:r w:rsidR="005E5ACD" w:rsidRPr="005E5ACD">
        <w:rPr>
          <w:rFonts w:ascii="Times New Roman" w:eastAsia="Times New Roman" w:hAnsi="Times New Roman" w:cs="Times New Roman"/>
          <w:color w:val="000000"/>
          <w:sz w:val="24"/>
          <w:szCs w:val="24"/>
        </w:rPr>
        <w:t>Audi corpora are essential</w:t>
      </w:r>
      <w:r w:rsidR="005E5ACD">
        <w:rPr>
          <w:rFonts w:ascii="Times New Roman" w:eastAsia="Times New Roman" w:hAnsi="Times New Roman" w:cs="Times New Roman"/>
          <w:color w:val="000000"/>
          <w:sz w:val="24"/>
          <w:szCs w:val="24"/>
        </w:rPr>
        <w:t xml:space="preserve"> for studying the sound</w:t>
      </w:r>
      <w:r w:rsidR="00B13789">
        <w:rPr>
          <w:rFonts w:ascii="Times New Roman" w:eastAsia="Times New Roman" w:hAnsi="Times New Roman" w:cs="Times New Roman"/>
          <w:color w:val="000000"/>
          <w:sz w:val="24"/>
          <w:szCs w:val="24"/>
        </w:rPr>
        <w:t>s of speech. Linguists use audio corpora to analyze pronunciation variations, speech patterns, intonation, and prosody.</w:t>
      </w:r>
      <w:r w:rsidR="006E3DE6">
        <w:rPr>
          <w:rFonts w:ascii="Times New Roman" w:eastAsia="Times New Roman" w:hAnsi="Times New Roman" w:cs="Times New Roman"/>
          <w:color w:val="000000"/>
          <w:sz w:val="24"/>
          <w:szCs w:val="24"/>
        </w:rPr>
        <w:t xml:space="preserve"> They also </w:t>
      </w:r>
      <w:r w:rsidR="00A0593F">
        <w:rPr>
          <w:rFonts w:ascii="Times New Roman" w:eastAsia="Times New Roman" w:hAnsi="Times New Roman" w:cs="Times New Roman"/>
          <w:color w:val="000000"/>
          <w:sz w:val="24"/>
          <w:szCs w:val="24"/>
        </w:rPr>
        <w:t>investigate how</w:t>
      </w:r>
      <w:r w:rsidR="006E3DE6">
        <w:rPr>
          <w:rFonts w:ascii="Times New Roman" w:eastAsia="Times New Roman" w:hAnsi="Times New Roman" w:cs="Times New Roman"/>
          <w:color w:val="000000"/>
          <w:sz w:val="24"/>
          <w:szCs w:val="24"/>
        </w:rPr>
        <w:t xml:space="preserve"> phonetic features change in different linguistic contexts or among different speakers.</w:t>
      </w:r>
      <w:r w:rsidR="00B13789">
        <w:rPr>
          <w:rFonts w:ascii="Times New Roman" w:eastAsia="Times New Roman" w:hAnsi="Times New Roman" w:cs="Times New Roman"/>
          <w:color w:val="000000"/>
          <w:sz w:val="24"/>
          <w:szCs w:val="24"/>
        </w:rPr>
        <w:t xml:space="preserve"> </w:t>
      </w:r>
    </w:p>
    <w:p w:rsidR="00A0593F" w:rsidRDefault="00A0593F" w:rsidP="00BA457D">
      <w:pPr>
        <w:spacing w:line="360" w:lineRule="auto"/>
        <w:jc w:val="both"/>
        <w:rPr>
          <w:rFonts w:ascii="Times New Roman" w:eastAsia="Times New Roman" w:hAnsi="Times New Roman" w:cs="Times New Roman"/>
          <w:color w:val="000000"/>
          <w:sz w:val="24"/>
          <w:szCs w:val="24"/>
        </w:rPr>
      </w:pPr>
      <w:r w:rsidRPr="00264A7C">
        <w:rPr>
          <w:rFonts w:ascii="Times New Roman" w:eastAsia="Times New Roman" w:hAnsi="Times New Roman" w:cs="Times New Roman"/>
          <w:b/>
          <w:bCs/>
          <w:color w:val="000000"/>
          <w:sz w:val="24"/>
          <w:szCs w:val="24"/>
        </w:rPr>
        <w:t>Psycholinguistics:</w:t>
      </w:r>
      <w:r>
        <w:rPr>
          <w:rFonts w:ascii="Times New Roman" w:eastAsia="Times New Roman" w:hAnsi="Times New Roman" w:cs="Times New Roman"/>
          <w:color w:val="000000"/>
          <w:sz w:val="24"/>
          <w:szCs w:val="24"/>
        </w:rPr>
        <w:t xml:space="preserve"> </w:t>
      </w:r>
      <w:r w:rsidR="00E02BFE">
        <w:rPr>
          <w:rFonts w:ascii="Times New Roman" w:eastAsia="Times New Roman" w:hAnsi="Times New Roman" w:cs="Times New Roman"/>
          <w:color w:val="000000"/>
          <w:sz w:val="24"/>
          <w:szCs w:val="24"/>
        </w:rPr>
        <w:t xml:space="preserve">Audio corpus is paramount </w:t>
      </w:r>
      <w:r w:rsidR="00264A7C">
        <w:rPr>
          <w:rFonts w:ascii="Times New Roman" w:eastAsia="Times New Roman" w:hAnsi="Times New Roman" w:cs="Times New Roman"/>
          <w:color w:val="000000"/>
          <w:sz w:val="24"/>
          <w:szCs w:val="24"/>
        </w:rPr>
        <w:t xml:space="preserve">importance </w:t>
      </w:r>
      <w:r w:rsidR="00E02BFE">
        <w:rPr>
          <w:rFonts w:ascii="Times New Roman" w:eastAsia="Times New Roman" w:hAnsi="Times New Roman" w:cs="Times New Roman"/>
          <w:color w:val="000000"/>
          <w:sz w:val="24"/>
          <w:szCs w:val="24"/>
        </w:rPr>
        <w:t>in psycholinguistics field</w:t>
      </w:r>
      <w:r w:rsidR="000B4C1E">
        <w:rPr>
          <w:rFonts w:ascii="Times New Roman" w:eastAsia="Times New Roman" w:hAnsi="Times New Roman" w:cs="Times New Roman"/>
          <w:color w:val="000000"/>
          <w:sz w:val="24"/>
          <w:szCs w:val="24"/>
        </w:rPr>
        <w:t xml:space="preserve"> as it aids in the study of language processing, acquisition, production, and variation. By analyzing the </w:t>
      </w:r>
      <w:r w:rsidR="000B4C1E">
        <w:rPr>
          <w:rFonts w:ascii="Times New Roman" w:eastAsia="Times New Roman" w:hAnsi="Times New Roman" w:cs="Times New Roman"/>
          <w:color w:val="000000"/>
          <w:sz w:val="24"/>
          <w:szCs w:val="24"/>
        </w:rPr>
        <w:lastRenderedPageBreak/>
        <w:t xml:space="preserve">samples of audio files, researchers can examine how people comprehend, produce, and acquire language. </w:t>
      </w:r>
    </w:p>
    <w:p w:rsidR="00B06EC0" w:rsidRDefault="00B06EC0" w:rsidP="00BA457D">
      <w:pPr>
        <w:spacing w:line="360" w:lineRule="auto"/>
        <w:jc w:val="both"/>
        <w:rPr>
          <w:rFonts w:ascii="Times New Roman" w:eastAsia="Times New Roman" w:hAnsi="Times New Roman" w:cs="Times New Roman"/>
          <w:color w:val="000000"/>
          <w:sz w:val="24"/>
          <w:szCs w:val="24"/>
        </w:rPr>
      </w:pPr>
      <w:r w:rsidRPr="00F83C81">
        <w:rPr>
          <w:rFonts w:ascii="Times New Roman" w:eastAsia="Times New Roman" w:hAnsi="Times New Roman" w:cs="Times New Roman"/>
          <w:b/>
          <w:bCs/>
          <w:color w:val="000000"/>
          <w:sz w:val="24"/>
          <w:szCs w:val="24"/>
        </w:rPr>
        <w:t>Language teaching:</w:t>
      </w:r>
      <w:r>
        <w:rPr>
          <w:rFonts w:ascii="Times New Roman" w:eastAsia="Times New Roman" w:hAnsi="Times New Roman" w:cs="Times New Roman"/>
          <w:color w:val="000000"/>
          <w:sz w:val="24"/>
          <w:szCs w:val="24"/>
        </w:rPr>
        <w:t xml:space="preserve"> Audio corpus materials can be effectively used in language teaching and learning. For example, authentic audio samples for listening comprehension, pronunciation practice, vocabulary acquisition, and cultural understanding. </w:t>
      </w:r>
    </w:p>
    <w:p w:rsidR="00F83C81" w:rsidRDefault="0032736D" w:rsidP="00BA457D">
      <w:pPr>
        <w:spacing w:line="360" w:lineRule="auto"/>
        <w:jc w:val="both"/>
        <w:rPr>
          <w:rFonts w:ascii="Times New Roman" w:eastAsia="Times New Roman" w:hAnsi="Times New Roman" w:cs="Times New Roman"/>
          <w:color w:val="000000"/>
          <w:sz w:val="24"/>
          <w:szCs w:val="24"/>
        </w:rPr>
      </w:pPr>
      <w:r w:rsidRPr="0032736D">
        <w:rPr>
          <w:rFonts w:ascii="Times New Roman" w:eastAsia="Times New Roman" w:hAnsi="Times New Roman" w:cs="Times New Roman"/>
          <w:b/>
          <w:bCs/>
          <w:color w:val="000000"/>
          <w:sz w:val="24"/>
          <w:szCs w:val="24"/>
        </w:rPr>
        <w:t>Speech Technology:</w:t>
      </w:r>
      <w:r>
        <w:rPr>
          <w:rFonts w:ascii="Times New Roman" w:eastAsia="Times New Roman" w:hAnsi="Times New Roman" w:cs="Times New Roman"/>
          <w:color w:val="000000"/>
          <w:sz w:val="24"/>
          <w:szCs w:val="24"/>
        </w:rPr>
        <w:t xml:space="preserve"> Audio corpus is used to train, test, and develop speech technology systems. It provides diverse spoken data for training speech recognition models, building language models, identifying speakers, recognizing accents, analyzing emotions, and more. </w:t>
      </w:r>
    </w:p>
    <w:p w:rsidR="00991BE6" w:rsidRDefault="0032736D" w:rsidP="00BA457D">
      <w:pPr>
        <w:spacing w:line="360" w:lineRule="auto"/>
        <w:jc w:val="both"/>
        <w:rPr>
          <w:rFonts w:ascii="Times New Roman" w:eastAsia="Times New Roman" w:hAnsi="Times New Roman" w:cs="Times New Roman"/>
          <w:color w:val="000000"/>
          <w:sz w:val="24"/>
          <w:szCs w:val="24"/>
        </w:rPr>
      </w:pPr>
      <w:r w:rsidRPr="00991BE6">
        <w:rPr>
          <w:rFonts w:ascii="Times New Roman" w:eastAsia="Times New Roman" w:hAnsi="Times New Roman" w:cs="Times New Roman"/>
          <w:b/>
          <w:bCs/>
          <w:color w:val="000000"/>
          <w:sz w:val="24"/>
          <w:szCs w:val="24"/>
        </w:rPr>
        <w:t>Cultural and Societal Studies:</w:t>
      </w:r>
      <w:r>
        <w:rPr>
          <w:rFonts w:ascii="Times New Roman" w:eastAsia="Times New Roman" w:hAnsi="Times New Roman" w:cs="Times New Roman"/>
          <w:color w:val="000000"/>
          <w:sz w:val="24"/>
          <w:szCs w:val="24"/>
        </w:rPr>
        <w:t xml:space="preserve"> Audio corpus </w:t>
      </w:r>
      <w:r w:rsidR="00EA3886">
        <w:rPr>
          <w:rFonts w:ascii="Times New Roman" w:eastAsia="Times New Roman" w:hAnsi="Times New Roman" w:cs="Times New Roman"/>
          <w:color w:val="000000"/>
          <w:sz w:val="24"/>
          <w:szCs w:val="24"/>
        </w:rPr>
        <w:t>materials provide insight into other cultures such as cultural norms, social dynamics, and identity through language</w:t>
      </w:r>
      <w:r w:rsidR="00991BE6">
        <w:rPr>
          <w:rFonts w:ascii="Times New Roman" w:eastAsia="Times New Roman" w:hAnsi="Times New Roman" w:cs="Times New Roman"/>
          <w:color w:val="000000"/>
          <w:sz w:val="24"/>
          <w:szCs w:val="24"/>
        </w:rPr>
        <w:t xml:space="preserve"> use</w:t>
      </w:r>
      <w:r w:rsidR="00EA3886">
        <w:rPr>
          <w:rFonts w:ascii="Times New Roman" w:eastAsia="Times New Roman" w:hAnsi="Times New Roman" w:cs="Times New Roman"/>
          <w:color w:val="000000"/>
          <w:sz w:val="24"/>
          <w:szCs w:val="24"/>
        </w:rPr>
        <w:t>.</w:t>
      </w:r>
    </w:p>
    <w:p w:rsidR="0032736D" w:rsidRPr="00991BE6" w:rsidRDefault="005000CA" w:rsidP="00BA457D">
      <w:pPr>
        <w:spacing w:line="360" w:lineRule="auto"/>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Well known audio corpora</w:t>
      </w:r>
      <w:r w:rsidR="00991BE6" w:rsidRPr="00991BE6">
        <w:rPr>
          <w:rFonts w:ascii="Times New Roman" w:eastAsia="Times New Roman" w:hAnsi="Times New Roman" w:cs="Times New Roman"/>
          <w:b/>
          <w:bCs/>
          <w:color w:val="000000"/>
          <w:sz w:val="24"/>
          <w:szCs w:val="24"/>
        </w:rPr>
        <w:t xml:space="preserve"> websites:</w:t>
      </w:r>
      <w:r w:rsidR="00EA3886" w:rsidRPr="00991BE6">
        <w:rPr>
          <w:rFonts w:ascii="Times New Roman" w:eastAsia="Times New Roman" w:hAnsi="Times New Roman" w:cs="Times New Roman"/>
          <w:b/>
          <w:bCs/>
          <w:color w:val="000000"/>
          <w:sz w:val="24"/>
          <w:szCs w:val="24"/>
        </w:rPr>
        <w:t xml:space="preserve"> </w:t>
      </w:r>
      <w:r w:rsidR="0032736D" w:rsidRPr="00991BE6">
        <w:rPr>
          <w:rFonts w:ascii="Times New Roman" w:eastAsia="Times New Roman" w:hAnsi="Times New Roman" w:cs="Times New Roman"/>
          <w:b/>
          <w:bCs/>
          <w:color w:val="000000"/>
          <w:sz w:val="24"/>
          <w:szCs w:val="24"/>
        </w:rPr>
        <w:t xml:space="preserve"> </w:t>
      </w:r>
    </w:p>
    <w:p w:rsidR="00311931" w:rsidRPr="00D2438D" w:rsidRDefault="00991BE6" w:rsidP="00BA457D">
      <w:pPr>
        <w:spacing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Here are a few websites that provide audio corpora for various speech and language processing tasks. </w:t>
      </w:r>
      <w:r w:rsidR="004258EF">
        <w:rPr>
          <w:rFonts w:ascii="Times New Roman" w:eastAsia="Times New Roman" w:hAnsi="Times New Roman" w:cs="Times New Roman"/>
          <w:color w:val="000000"/>
          <w:sz w:val="24"/>
          <w:szCs w:val="24"/>
        </w:rPr>
        <w:t xml:space="preserve">There are different corpora </w:t>
      </w:r>
      <w:r w:rsidR="000F28DE">
        <w:rPr>
          <w:rFonts w:ascii="Times New Roman" w:eastAsia="Times New Roman" w:hAnsi="Times New Roman" w:cs="Times New Roman"/>
          <w:color w:val="000000"/>
          <w:sz w:val="24"/>
          <w:szCs w:val="24"/>
        </w:rPr>
        <w:t xml:space="preserve">websites </w:t>
      </w:r>
      <w:r w:rsidR="004258EF">
        <w:rPr>
          <w:rFonts w:ascii="Times New Roman" w:eastAsia="Times New Roman" w:hAnsi="Times New Roman" w:cs="Times New Roman"/>
          <w:color w:val="000000"/>
          <w:sz w:val="24"/>
          <w:szCs w:val="24"/>
        </w:rPr>
        <w:t>which have differences in their coverage. The following ones are the prominent websites of audio corpora:</w:t>
      </w:r>
    </w:p>
    <w:p w:rsidR="004258EF" w:rsidRPr="00AB1988" w:rsidRDefault="004258EF" w:rsidP="00BA457D">
      <w:pPr>
        <w:spacing w:line="360" w:lineRule="auto"/>
        <w:jc w:val="both"/>
        <w:rPr>
          <w:rFonts w:ascii="Times New Roman" w:eastAsia="Times New Roman" w:hAnsi="Times New Roman" w:cs="Times New Roman"/>
          <w:b/>
          <w:bCs/>
          <w:color w:val="000000"/>
          <w:sz w:val="24"/>
          <w:szCs w:val="24"/>
        </w:rPr>
      </w:pPr>
      <w:r w:rsidRPr="00AB1988">
        <w:rPr>
          <w:rFonts w:ascii="Times New Roman" w:eastAsia="Times New Roman" w:hAnsi="Times New Roman" w:cs="Times New Roman"/>
          <w:b/>
          <w:bCs/>
          <w:color w:val="000000"/>
          <w:sz w:val="24"/>
          <w:szCs w:val="24"/>
        </w:rPr>
        <w:t>a. Longman Spoken American Corpus</w:t>
      </w:r>
    </w:p>
    <w:p w:rsidR="004258EF" w:rsidRDefault="005000CA" w:rsidP="00BA457D">
      <w:pPr>
        <w:spacing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This corpus is owned by Pearson Education and audio files were gathered by Professor Jack Du Bois and his team at the University of California, Santa Barbara. But this corpus is not easily accessible. </w:t>
      </w:r>
      <w:r w:rsidR="001104B2">
        <w:rPr>
          <w:rFonts w:ascii="Times New Roman" w:eastAsia="Times New Roman" w:hAnsi="Times New Roman" w:cs="Times New Roman"/>
          <w:color w:val="000000"/>
          <w:sz w:val="24"/>
          <w:szCs w:val="24"/>
        </w:rPr>
        <w:t>This corpus contains collection of everyday conversations of more than 1000 Americans of various age groups, with different levels of education, and ethnicity. The conversations run about</w:t>
      </w:r>
      <w:r w:rsidR="00F719E1">
        <w:rPr>
          <w:rFonts w:ascii="Times New Roman" w:eastAsia="Times New Roman" w:hAnsi="Times New Roman" w:cs="Times New Roman"/>
          <w:color w:val="000000"/>
          <w:sz w:val="24"/>
          <w:szCs w:val="24"/>
        </w:rPr>
        <w:t xml:space="preserve"> </w:t>
      </w:r>
      <w:r w:rsidR="009D6582">
        <w:rPr>
          <w:rFonts w:ascii="Times New Roman" w:eastAsia="Times New Roman" w:hAnsi="Times New Roman" w:cs="Times New Roman"/>
          <w:color w:val="000000"/>
          <w:sz w:val="24"/>
          <w:szCs w:val="24"/>
        </w:rPr>
        <w:t>four hours at a time and these audios are recorded as obtrusively as possible.</w:t>
      </w:r>
    </w:p>
    <w:p w:rsidR="009D6582" w:rsidRPr="00AB1988" w:rsidRDefault="009D6582" w:rsidP="00BA457D">
      <w:pPr>
        <w:spacing w:line="360" w:lineRule="auto"/>
        <w:jc w:val="both"/>
        <w:rPr>
          <w:rFonts w:ascii="Times New Roman" w:eastAsia="Times New Roman" w:hAnsi="Times New Roman" w:cs="Times New Roman"/>
          <w:b/>
          <w:bCs/>
          <w:color w:val="000000"/>
          <w:sz w:val="24"/>
          <w:szCs w:val="24"/>
        </w:rPr>
      </w:pPr>
      <w:r w:rsidRPr="00AB1988">
        <w:rPr>
          <w:rFonts w:ascii="Times New Roman" w:eastAsia="Times New Roman" w:hAnsi="Times New Roman" w:cs="Times New Roman"/>
          <w:b/>
          <w:bCs/>
          <w:color w:val="000000"/>
          <w:sz w:val="24"/>
          <w:szCs w:val="24"/>
        </w:rPr>
        <w:t>b. British National Corpus (BNC)</w:t>
      </w:r>
    </w:p>
    <w:p w:rsidR="009D6582" w:rsidRDefault="00A065E9" w:rsidP="00BA457D">
      <w:pPr>
        <w:spacing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This website offers a collection of audio recordings sourced from the spoken portion of the British National Corpus. These recordings are digitized from analog audio cassette tapes stored at the British Library Sound Archive. In addition, the site provides related transcription and annotation files that are generated as part of the Mining a year of speech project.</w:t>
      </w:r>
      <w:r w:rsidR="004C3BB2">
        <w:rPr>
          <w:rFonts w:ascii="Times New Roman" w:eastAsia="Times New Roman" w:hAnsi="Times New Roman" w:cs="Times New Roman"/>
          <w:color w:val="000000"/>
          <w:sz w:val="24"/>
          <w:szCs w:val="24"/>
        </w:rPr>
        <w:t xml:space="preserve"> This </w:t>
      </w:r>
      <w:r w:rsidR="004C3BB2">
        <w:rPr>
          <w:rFonts w:ascii="Times New Roman" w:eastAsia="Times New Roman" w:hAnsi="Times New Roman" w:cs="Times New Roman"/>
          <w:color w:val="000000"/>
          <w:sz w:val="24"/>
          <w:szCs w:val="24"/>
        </w:rPr>
        <w:lastRenderedPageBreak/>
        <w:t xml:space="preserve">website contains two types of audio files: “context- governed” recordings and “Demographic”  </w:t>
      </w:r>
      <w:r>
        <w:rPr>
          <w:rFonts w:ascii="Times New Roman" w:eastAsia="Times New Roman" w:hAnsi="Times New Roman" w:cs="Times New Roman"/>
          <w:color w:val="000000"/>
          <w:sz w:val="24"/>
          <w:szCs w:val="24"/>
        </w:rPr>
        <w:t xml:space="preserve"> </w:t>
      </w:r>
      <w:r w:rsidR="004C3BB2">
        <w:rPr>
          <w:rFonts w:ascii="Times New Roman" w:eastAsia="Times New Roman" w:hAnsi="Times New Roman" w:cs="Times New Roman"/>
          <w:color w:val="000000"/>
          <w:sz w:val="24"/>
          <w:szCs w:val="24"/>
        </w:rPr>
        <w:t xml:space="preserve">recordings. </w:t>
      </w:r>
    </w:p>
    <w:p w:rsidR="004C3BB2" w:rsidRPr="00AB1988" w:rsidRDefault="004C3BB2" w:rsidP="00BA457D">
      <w:pPr>
        <w:spacing w:line="360" w:lineRule="auto"/>
        <w:jc w:val="both"/>
        <w:rPr>
          <w:rFonts w:ascii="Times New Roman" w:eastAsia="Times New Roman" w:hAnsi="Times New Roman" w:cs="Times New Roman"/>
          <w:b/>
          <w:bCs/>
          <w:color w:val="000000"/>
          <w:sz w:val="24"/>
          <w:szCs w:val="24"/>
        </w:rPr>
      </w:pPr>
      <w:r w:rsidRPr="00AB1988">
        <w:rPr>
          <w:rFonts w:ascii="Times New Roman" w:eastAsia="Times New Roman" w:hAnsi="Times New Roman" w:cs="Times New Roman"/>
          <w:b/>
          <w:bCs/>
          <w:color w:val="000000"/>
          <w:sz w:val="24"/>
          <w:szCs w:val="24"/>
        </w:rPr>
        <w:t xml:space="preserve">c. </w:t>
      </w:r>
      <w:r w:rsidR="00C97540" w:rsidRPr="00AB1988">
        <w:rPr>
          <w:rFonts w:ascii="Times New Roman" w:eastAsia="Times New Roman" w:hAnsi="Times New Roman" w:cs="Times New Roman"/>
          <w:b/>
          <w:bCs/>
          <w:color w:val="000000"/>
          <w:sz w:val="24"/>
          <w:szCs w:val="24"/>
        </w:rPr>
        <w:t>Michigan Corpus of Academic Spoken English (MICASE)</w:t>
      </w:r>
    </w:p>
    <w:p w:rsidR="00126594" w:rsidRDefault="008E34E3" w:rsidP="00BA457D">
      <w:pPr>
        <w:spacing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MICASE is a preset-day corpus which contains recordings that span about 190 hours. The audio files are recorded within the </w:t>
      </w:r>
      <w:r w:rsidR="00B22318">
        <w:rPr>
          <w:rFonts w:ascii="Times New Roman" w:eastAsia="Times New Roman" w:hAnsi="Times New Roman" w:cs="Times New Roman"/>
          <w:color w:val="000000"/>
          <w:sz w:val="24"/>
          <w:szCs w:val="24"/>
        </w:rPr>
        <w:t>premises of the University of Michigan. The audio files contain conversations and lectures of native and a few non-native speakers including faculty, staff and students of all levels. This corpus contains 15 varied speaking scenarios from across the major academic domains such as medicine, business, law, and dentistry.</w:t>
      </w:r>
      <w:r w:rsidR="00126594">
        <w:rPr>
          <w:rFonts w:ascii="Times New Roman" w:eastAsia="Times New Roman" w:hAnsi="Times New Roman" w:cs="Times New Roman"/>
          <w:color w:val="000000"/>
          <w:sz w:val="24"/>
          <w:szCs w:val="24"/>
        </w:rPr>
        <w:t xml:space="preserve"> This corpus is available with free of cost. </w:t>
      </w:r>
    </w:p>
    <w:p w:rsidR="00126594" w:rsidRPr="00AB1988" w:rsidRDefault="00126594" w:rsidP="00BA457D">
      <w:pPr>
        <w:spacing w:line="360" w:lineRule="auto"/>
        <w:jc w:val="both"/>
        <w:rPr>
          <w:rFonts w:ascii="Times New Roman" w:eastAsia="Times New Roman" w:hAnsi="Times New Roman" w:cs="Times New Roman"/>
          <w:b/>
          <w:bCs/>
          <w:color w:val="000000"/>
          <w:sz w:val="24"/>
          <w:szCs w:val="24"/>
        </w:rPr>
      </w:pPr>
      <w:r w:rsidRPr="00AB1988">
        <w:rPr>
          <w:rFonts w:ascii="Times New Roman" w:eastAsia="Times New Roman" w:hAnsi="Times New Roman" w:cs="Times New Roman"/>
          <w:b/>
          <w:bCs/>
          <w:color w:val="000000"/>
          <w:sz w:val="24"/>
          <w:szCs w:val="24"/>
        </w:rPr>
        <w:t>d. Santa Barbara Corpus</w:t>
      </w:r>
    </w:p>
    <w:p w:rsidR="00D2438D" w:rsidRPr="000F28DE" w:rsidRDefault="00126594" w:rsidP="00BA457D">
      <w:pPr>
        <w:spacing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Santa Barbara Corpus of Spoken American English (SBCSAE) is distinguished from other corpora because it contains only audio files. These audio files are gathered and electronically stored by professors at California University. </w:t>
      </w:r>
      <w:r w:rsidR="00B2231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This corpus website designed in such a way to provide a hassle free access to the contents. </w:t>
      </w:r>
      <w:r w:rsidR="00624A58">
        <w:rPr>
          <w:rFonts w:ascii="Times New Roman" w:eastAsia="Times New Roman" w:hAnsi="Times New Roman" w:cs="Times New Roman"/>
          <w:color w:val="000000"/>
          <w:sz w:val="24"/>
          <w:szCs w:val="24"/>
        </w:rPr>
        <w:t xml:space="preserve">The electronically stacked audio files are drawn from heterogeneous background such as from myriad </w:t>
      </w:r>
      <w:r w:rsidR="00BA5903">
        <w:rPr>
          <w:rFonts w:ascii="Times New Roman" w:eastAsia="Times New Roman" w:hAnsi="Times New Roman" w:cs="Times New Roman"/>
          <w:color w:val="000000"/>
          <w:sz w:val="24"/>
          <w:szCs w:val="24"/>
        </w:rPr>
        <w:t xml:space="preserve">regions, gender, occupations, ages, and social backgrounds. </w:t>
      </w:r>
      <w:r w:rsidR="00506194">
        <w:rPr>
          <w:rFonts w:ascii="Times New Roman" w:eastAsia="Times New Roman" w:hAnsi="Times New Roman" w:cs="Times New Roman"/>
          <w:color w:val="000000"/>
          <w:sz w:val="24"/>
          <w:szCs w:val="24"/>
        </w:rPr>
        <w:t>This corpus is freely available and users have direct access to a considerable amount of audio materials. Acoustic models available with transcripts, and provides a brief introduction to the contents of audio files.</w:t>
      </w:r>
    </w:p>
    <w:p w:rsidR="00D2438D" w:rsidRDefault="00506194" w:rsidP="00BA457D">
      <w:pPr>
        <w:spacing w:line="360" w:lineRule="auto"/>
        <w:jc w:val="both"/>
        <w:rPr>
          <w:rFonts w:ascii="Times New Roman" w:eastAsia="Times New Roman" w:hAnsi="Times New Roman" w:cs="Times New Roman"/>
          <w:b/>
          <w:bCs/>
          <w:color w:val="000000"/>
          <w:sz w:val="24"/>
          <w:szCs w:val="24"/>
        </w:rPr>
      </w:pPr>
      <w:r w:rsidRPr="00AB1988">
        <w:rPr>
          <w:rFonts w:ascii="Times New Roman" w:eastAsia="Times New Roman" w:hAnsi="Times New Roman" w:cs="Times New Roman"/>
          <w:b/>
          <w:bCs/>
          <w:color w:val="000000"/>
          <w:sz w:val="24"/>
          <w:szCs w:val="24"/>
        </w:rPr>
        <w:t>e</w:t>
      </w:r>
      <w:r w:rsidR="00663780" w:rsidRPr="00AB1988">
        <w:rPr>
          <w:rFonts w:ascii="Times New Roman" w:eastAsia="Times New Roman" w:hAnsi="Times New Roman" w:cs="Times New Roman"/>
          <w:b/>
          <w:bCs/>
          <w:color w:val="000000"/>
          <w:sz w:val="24"/>
          <w:szCs w:val="24"/>
        </w:rPr>
        <w:t>. The Nationwide speech Project (NS</w:t>
      </w:r>
      <w:r w:rsidR="00D2438D">
        <w:rPr>
          <w:rFonts w:ascii="Times New Roman" w:eastAsia="Times New Roman" w:hAnsi="Times New Roman" w:cs="Times New Roman"/>
          <w:b/>
          <w:bCs/>
          <w:color w:val="000000"/>
          <w:sz w:val="24"/>
          <w:szCs w:val="24"/>
        </w:rPr>
        <w:t>P)</w:t>
      </w:r>
    </w:p>
    <w:p w:rsidR="00663780" w:rsidRPr="00D2438D" w:rsidRDefault="00663780" w:rsidP="00BA457D">
      <w:pPr>
        <w:spacing w:line="360" w:lineRule="auto"/>
        <w:ind w:firstLine="720"/>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color w:val="000000"/>
          <w:sz w:val="24"/>
          <w:szCs w:val="24"/>
        </w:rPr>
        <w:t xml:space="preserve">It is a gamut of spoken language which represents 6 regional varieties English across United States. The speech material encompasses isolated words, sentences, passages, and interviews. The corpus was created </w:t>
      </w:r>
      <w:r w:rsidR="006835AB">
        <w:rPr>
          <w:rFonts w:ascii="Times New Roman" w:eastAsia="Times New Roman" w:hAnsi="Times New Roman" w:cs="Times New Roman"/>
          <w:color w:val="000000"/>
          <w:sz w:val="24"/>
          <w:szCs w:val="24"/>
        </w:rPr>
        <w:t>for the purpose of utilizing it in acoustic and perceptual investigations concerning regional dialects differences within the United States.</w:t>
      </w:r>
    </w:p>
    <w:p w:rsidR="00C427F4" w:rsidRDefault="00C427F4" w:rsidP="00BA457D">
      <w:pPr>
        <w:spacing w:line="360" w:lineRule="auto"/>
        <w:jc w:val="both"/>
        <w:rPr>
          <w:rFonts w:ascii="Times New Roman" w:eastAsia="Times New Roman" w:hAnsi="Times New Roman" w:cs="Times New Roman"/>
          <w:b/>
          <w:bCs/>
          <w:color w:val="000000"/>
          <w:sz w:val="24"/>
          <w:szCs w:val="24"/>
        </w:rPr>
      </w:pPr>
      <w:r w:rsidRPr="0097411C">
        <w:rPr>
          <w:rFonts w:ascii="Times New Roman" w:eastAsia="Times New Roman" w:hAnsi="Times New Roman" w:cs="Times New Roman"/>
          <w:b/>
          <w:bCs/>
          <w:color w:val="000000"/>
          <w:sz w:val="24"/>
          <w:szCs w:val="24"/>
        </w:rPr>
        <w:t>Advantages of audio corpus materials</w:t>
      </w:r>
    </w:p>
    <w:p w:rsidR="0097411C" w:rsidRPr="00AB1988" w:rsidRDefault="0097411C" w:rsidP="00BA457D">
      <w:pPr>
        <w:spacing w:line="360" w:lineRule="auto"/>
        <w:jc w:val="both"/>
        <w:rPr>
          <w:rFonts w:ascii="Times New Roman" w:hAnsi="Times New Roman" w:cs="Times New Roman"/>
          <w:sz w:val="24"/>
          <w:szCs w:val="24"/>
        </w:rPr>
      </w:pPr>
      <w:r w:rsidRPr="00AB1988">
        <w:rPr>
          <w:rFonts w:ascii="Times New Roman" w:hAnsi="Times New Roman" w:cs="Times New Roman"/>
          <w:sz w:val="24"/>
          <w:szCs w:val="24"/>
        </w:rPr>
        <w:t xml:space="preserve">One of the main benefits of using authentic materials in the classroom is to </w:t>
      </w:r>
      <w:r w:rsidRPr="00AB1988">
        <w:rPr>
          <w:rFonts w:ascii="Times New Roman" w:hAnsi="Times New Roman" w:cs="Times New Roman"/>
          <w:i/>
          <w:iCs/>
          <w:sz w:val="24"/>
          <w:szCs w:val="24"/>
        </w:rPr>
        <w:t xml:space="preserve">‘expose’ </w:t>
      </w:r>
      <w:r w:rsidRPr="00AB1988">
        <w:rPr>
          <w:rFonts w:ascii="Times New Roman" w:hAnsi="Times New Roman" w:cs="Times New Roman"/>
          <w:sz w:val="24"/>
          <w:szCs w:val="24"/>
        </w:rPr>
        <w:t>the learners to authentic language use and help them communicate effectively in real life situations.</w:t>
      </w:r>
      <w:r w:rsidR="00AB1988" w:rsidRPr="00AB1988">
        <w:rPr>
          <w:rFonts w:ascii="Times New Roman" w:hAnsi="Times New Roman" w:cs="Times New Roman"/>
          <w:sz w:val="24"/>
          <w:szCs w:val="24"/>
        </w:rPr>
        <w:t xml:space="preserve"> </w:t>
      </w:r>
      <w:r w:rsidR="00AB1988" w:rsidRPr="00AB1988">
        <w:rPr>
          <w:rFonts w:ascii="Times New Roman" w:hAnsi="Times New Roman" w:cs="Times New Roman"/>
          <w:sz w:val="24"/>
          <w:szCs w:val="24"/>
        </w:rPr>
        <w:lastRenderedPageBreak/>
        <w:t>According to Su (2008) the main advantages of using authentic materials in the classroom are as follows:</w:t>
      </w:r>
    </w:p>
    <w:p w:rsidR="00AB1988" w:rsidRDefault="00AB1988" w:rsidP="00BA457D">
      <w:pPr>
        <w:spacing w:line="360" w:lineRule="auto"/>
        <w:jc w:val="both"/>
        <w:rPr>
          <w:rFonts w:ascii="Times New Roman" w:hAnsi="Times New Roman" w:cs="Times New Roman"/>
          <w:sz w:val="24"/>
          <w:szCs w:val="24"/>
        </w:rPr>
      </w:pPr>
      <w:r w:rsidRPr="00AB1988">
        <w:rPr>
          <w:rFonts w:ascii="Times New Roman" w:hAnsi="Times New Roman" w:cs="Times New Roman"/>
          <w:sz w:val="24"/>
          <w:szCs w:val="24"/>
        </w:rPr>
        <w:t>Authentic materials:</w:t>
      </w:r>
    </w:p>
    <w:p w:rsidR="001E3FFC" w:rsidRDefault="003C2AC7" w:rsidP="00BA457D">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e</w:t>
      </w:r>
      <w:r w:rsidR="001E3FFC">
        <w:rPr>
          <w:rFonts w:ascii="Times New Roman" w:hAnsi="Times New Roman" w:cs="Times New Roman"/>
          <w:sz w:val="24"/>
          <w:szCs w:val="24"/>
        </w:rPr>
        <w:t>xpose students to real life conversations that are related to learners’ every day needs. Learners get exposure to the real</w:t>
      </w:r>
      <w:r w:rsidR="00293073">
        <w:rPr>
          <w:rFonts w:ascii="Times New Roman" w:hAnsi="Times New Roman" w:cs="Times New Roman"/>
          <w:sz w:val="24"/>
          <w:szCs w:val="24"/>
        </w:rPr>
        <w:t xml:space="preserve"> word intercultural discourse (</w:t>
      </w:r>
      <w:r w:rsidR="001E3FFC">
        <w:rPr>
          <w:rFonts w:ascii="Times New Roman" w:hAnsi="Times New Roman" w:cs="Times New Roman"/>
          <w:sz w:val="24"/>
          <w:szCs w:val="24"/>
        </w:rPr>
        <w:t>Kilickaya, 2004; Martinez, 2002; Morrision, 1998; Peacock, 1997)</w:t>
      </w:r>
    </w:p>
    <w:p w:rsidR="001E3FFC" w:rsidRDefault="003C2AC7" w:rsidP="00BA457D">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s</w:t>
      </w:r>
      <w:r w:rsidR="006F3152">
        <w:rPr>
          <w:rFonts w:ascii="Times New Roman" w:hAnsi="Times New Roman" w:cs="Times New Roman"/>
          <w:sz w:val="24"/>
          <w:szCs w:val="24"/>
        </w:rPr>
        <w:t xml:space="preserve">erve as </w:t>
      </w:r>
      <w:r w:rsidR="00CD2A10">
        <w:rPr>
          <w:rFonts w:ascii="Times New Roman" w:hAnsi="Times New Roman" w:cs="Times New Roman"/>
          <w:sz w:val="24"/>
          <w:szCs w:val="24"/>
        </w:rPr>
        <w:t>a means</w:t>
      </w:r>
      <w:r w:rsidR="006F3152">
        <w:rPr>
          <w:rFonts w:ascii="Times New Roman" w:hAnsi="Times New Roman" w:cs="Times New Roman"/>
          <w:sz w:val="24"/>
          <w:szCs w:val="24"/>
        </w:rPr>
        <w:t xml:space="preserve"> of </w:t>
      </w:r>
      <w:r w:rsidR="00CD2A10">
        <w:rPr>
          <w:rFonts w:ascii="Times New Roman" w:hAnsi="Times New Roman" w:cs="Times New Roman"/>
          <w:sz w:val="24"/>
          <w:szCs w:val="24"/>
        </w:rPr>
        <w:t>practicing small</w:t>
      </w:r>
      <w:r w:rsidR="006F3152">
        <w:rPr>
          <w:rFonts w:ascii="Times New Roman" w:hAnsi="Times New Roman" w:cs="Times New Roman"/>
          <w:sz w:val="24"/>
          <w:szCs w:val="24"/>
        </w:rPr>
        <w:t>- scale abilities like scanning or micro skills associated to listening such as listening to news reports, identifying the names of people or countries (Martinez, 2002; Peacock, 1997).</w:t>
      </w:r>
    </w:p>
    <w:p w:rsidR="00FF0FD0" w:rsidRDefault="003C2AC7" w:rsidP="00BA457D">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i</w:t>
      </w:r>
      <w:r w:rsidR="0062492F">
        <w:rPr>
          <w:rFonts w:ascii="Times New Roman" w:hAnsi="Times New Roman" w:cs="Times New Roman"/>
          <w:sz w:val="24"/>
          <w:szCs w:val="24"/>
        </w:rPr>
        <w:t>ncludes diverse range of textual genres and linguistic approaches that are not easily available in the conventional educational resources (Martinez, 2002; Peacock, 1997; Grund</w:t>
      </w:r>
      <w:r w:rsidR="00D370AE">
        <w:rPr>
          <w:rFonts w:ascii="Times New Roman" w:hAnsi="Times New Roman" w:cs="Times New Roman"/>
          <w:sz w:val="24"/>
          <w:szCs w:val="24"/>
        </w:rPr>
        <w:t>y, 1993; Sanderson, 1999)</w:t>
      </w:r>
    </w:p>
    <w:p w:rsidR="00FF0FD0" w:rsidRPr="00933998" w:rsidRDefault="003C2AC7" w:rsidP="00BA457D">
      <w:pPr>
        <w:pStyle w:val="ListParagraph"/>
        <w:numPr>
          <w:ilvl w:val="0"/>
          <w:numId w:val="1"/>
        </w:numPr>
        <w:spacing w:line="360" w:lineRule="auto"/>
        <w:jc w:val="both"/>
        <w:rPr>
          <w:rFonts w:ascii="Times New Roman" w:hAnsi="Times New Roman" w:cs="Times New Roman"/>
          <w:sz w:val="24"/>
          <w:szCs w:val="24"/>
        </w:rPr>
      </w:pPr>
      <w:r w:rsidRPr="00933998">
        <w:rPr>
          <w:rFonts w:ascii="Times New Roman" w:hAnsi="Times New Roman" w:cs="Times New Roman"/>
          <w:sz w:val="24"/>
          <w:szCs w:val="24"/>
        </w:rPr>
        <w:t>c</w:t>
      </w:r>
      <w:r w:rsidR="00D370AE" w:rsidRPr="00933998">
        <w:rPr>
          <w:rFonts w:ascii="Times New Roman" w:hAnsi="Times New Roman" w:cs="Times New Roman"/>
          <w:sz w:val="24"/>
          <w:szCs w:val="24"/>
        </w:rPr>
        <w:t>ontai</w:t>
      </w:r>
      <w:r w:rsidR="00FF0FD0" w:rsidRPr="00933998">
        <w:rPr>
          <w:rFonts w:ascii="Times New Roman" w:hAnsi="Times New Roman" w:cs="Times New Roman"/>
          <w:sz w:val="24"/>
          <w:szCs w:val="24"/>
        </w:rPr>
        <w:t xml:space="preserve">n interesting topics </w:t>
      </w:r>
      <w:r w:rsidR="00D370AE" w:rsidRPr="00933998">
        <w:rPr>
          <w:rFonts w:ascii="Times New Roman" w:hAnsi="Times New Roman" w:cs="Times New Roman"/>
          <w:sz w:val="24"/>
          <w:szCs w:val="24"/>
        </w:rPr>
        <w:t>and enc</w:t>
      </w:r>
      <w:r w:rsidR="00FF0FD0" w:rsidRPr="00933998">
        <w:rPr>
          <w:rFonts w:ascii="Times New Roman" w:hAnsi="Times New Roman" w:cs="Times New Roman"/>
          <w:sz w:val="24"/>
          <w:szCs w:val="24"/>
        </w:rPr>
        <w:t>ourage reading for pleasure</w:t>
      </w:r>
      <w:r w:rsidR="00D370AE" w:rsidRPr="00933998">
        <w:rPr>
          <w:rFonts w:ascii="Times New Roman" w:hAnsi="Times New Roman" w:cs="Times New Roman"/>
          <w:sz w:val="24"/>
          <w:szCs w:val="24"/>
        </w:rPr>
        <w:t xml:space="preserve"> and they provide valid linguistic data (Dumitrescu, 2000; Martinez, 2002; Peacock, 1997).</w:t>
      </w:r>
    </w:p>
    <w:p w:rsidR="006F3152" w:rsidRPr="00FF0FD0" w:rsidRDefault="003C2AC7" w:rsidP="00BA457D">
      <w:pPr>
        <w:pStyle w:val="ListParagraph"/>
        <w:numPr>
          <w:ilvl w:val="0"/>
          <w:numId w:val="1"/>
        </w:numPr>
        <w:spacing w:line="360" w:lineRule="auto"/>
        <w:jc w:val="both"/>
        <w:rPr>
          <w:rFonts w:ascii="Times New Roman" w:hAnsi="Times New Roman" w:cs="Times New Roman"/>
          <w:sz w:val="24"/>
          <w:szCs w:val="24"/>
        </w:rPr>
      </w:pPr>
      <w:r w:rsidRPr="00FF0FD0">
        <w:rPr>
          <w:rFonts w:ascii="Times New Roman" w:hAnsi="Times New Roman" w:cs="Times New Roman"/>
          <w:sz w:val="24"/>
          <w:szCs w:val="24"/>
        </w:rPr>
        <w:t>h</w:t>
      </w:r>
      <w:r w:rsidR="00D7719E" w:rsidRPr="00FF0FD0">
        <w:rPr>
          <w:rFonts w:ascii="Times New Roman" w:hAnsi="Times New Roman" w:cs="Times New Roman"/>
          <w:sz w:val="24"/>
          <w:szCs w:val="24"/>
        </w:rPr>
        <w:t>ave an intrinsic value and k</w:t>
      </w:r>
      <w:r w:rsidR="00D370AE" w:rsidRPr="00FF0FD0">
        <w:rPr>
          <w:rFonts w:ascii="Times New Roman" w:hAnsi="Times New Roman" w:cs="Times New Roman"/>
          <w:sz w:val="24"/>
          <w:szCs w:val="24"/>
        </w:rPr>
        <w:t>eep learners updated</w:t>
      </w:r>
      <w:r w:rsidR="00FF0FD0" w:rsidRPr="00FF0FD0">
        <w:rPr>
          <w:rFonts w:ascii="Times New Roman" w:hAnsi="Times New Roman" w:cs="Times New Roman"/>
          <w:sz w:val="24"/>
          <w:szCs w:val="24"/>
        </w:rPr>
        <w:t xml:space="preserve"> about what is happening around</w:t>
      </w:r>
      <w:r w:rsidR="00D7719E" w:rsidRPr="00FF0FD0">
        <w:rPr>
          <w:rFonts w:ascii="Times New Roman" w:hAnsi="Times New Roman" w:cs="Times New Roman"/>
          <w:sz w:val="24"/>
          <w:szCs w:val="24"/>
        </w:rPr>
        <w:t xml:space="preserve"> the world (Martinez, 2002; Peacock, 1997; Sanderson, 1999)</w:t>
      </w:r>
      <w:r w:rsidR="00D370AE" w:rsidRPr="00FF0FD0">
        <w:rPr>
          <w:rFonts w:ascii="Times New Roman" w:hAnsi="Times New Roman" w:cs="Times New Roman"/>
          <w:sz w:val="24"/>
          <w:szCs w:val="24"/>
        </w:rPr>
        <w:t xml:space="preserve"> </w:t>
      </w:r>
      <w:r w:rsidR="0062492F" w:rsidRPr="00FF0FD0">
        <w:rPr>
          <w:rFonts w:ascii="Times New Roman" w:hAnsi="Times New Roman" w:cs="Times New Roman"/>
          <w:sz w:val="24"/>
          <w:szCs w:val="24"/>
        </w:rPr>
        <w:t>.</w:t>
      </w:r>
    </w:p>
    <w:p w:rsidR="0062492F" w:rsidRDefault="003C2AC7" w:rsidP="00BA457D">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o</w:t>
      </w:r>
      <w:r w:rsidR="00D7719E">
        <w:rPr>
          <w:rFonts w:ascii="Times New Roman" w:hAnsi="Times New Roman" w:cs="Times New Roman"/>
          <w:sz w:val="24"/>
          <w:szCs w:val="24"/>
        </w:rPr>
        <w:t>ffer an opportunity to distribute information and cross- cultural understanding (Gebhard, 1996).</w:t>
      </w:r>
    </w:p>
    <w:p w:rsidR="00D7719E" w:rsidRDefault="003C2AC7" w:rsidP="00BA457D">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p</w:t>
      </w:r>
      <w:r w:rsidR="00D7719E">
        <w:rPr>
          <w:rFonts w:ascii="Times New Roman" w:hAnsi="Times New Roman" w:cs="Times New Roman"/>
          <w:sz w:val="24"/>
          <w:szCs w:val="24"/>
        </w:rPr>
        <w:t xml:space="preserve">rovide cultural information </w:t>
      </w:r>
      <w:r w:rsidR="0028479B">
        <w:rPr>
          <w:rFonts w:ascii="Times New Roman" w:hAnsi="Times New Roman" w:cs="Times New Roman"/>
          <w:sz w:val="24"/>
          <w:szCs w:val="24"/>
        </w:rPr>
        <w:t>from real context and open the door for cultural adaptation, language comprehension, and language use (Sanderson, 1999; Grundy, 1993; Duquette, et, al, 1987).</w:t>
      </w:r>
    </w:p>
    <w:p w:rsidR="00D7719E" w:rsidRDefault="009A3A90" w:rsidP="00BA457D">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c</w:t>
      </w:r>
      <w:r w:rsidR="00D7719E">
        <w:rPr>
          <w:rFonts w:ascii="Times New Roman" w:hAnsi="Times New Roman" w:cs="Times New Roman"/>
          <w:sz w:val="24"/>
          <w:szCs w:val="24"/>
        </w:rPr>
        <w:t>an be employed for a specially designed curriculum and act as a conduit connecting the classroom with the real world</w:t>
      </w:r>
      <w:r>
        <w:rPr>
          <w:rFonts w:ascii="Times New Roman" w:hAnsi="Times New Roman" w:cs="Times New Roman"/>
          <w:sz w:val="24"/>
          <w:szCs w:val="24"/>
        </w:rPr>
        <w:t xml:space="preserve"> scenarios</w:t>
      </w:r>
      <w:r w:rsidR="00D7719E">
        <w:rPr>
          <w:rFonts w:ascii="Times New Roman" w:hAnsi="Times New Roman" w:cs="Times New Roman"/>
          <w:sz w:val="24"/>
          <w:szCs w:val="24"/>
        </w:rPr>
        <w:t xml:space="preserve"> (Peacock, 1997).</w:t>
      </w:r>
    </w:p>
    <w:p w:rsidR="0028479B" w:rsidRPr="0028479B" w:rsidRDefault="0028479B" w:rsidP="00BA457D">
      <w:pPr>
        <w:spacing w:line="360" w:lineRule="auto"/>
        <w:ind w:firstLine="360"/>
        <w:jc w:val="both"/>
        <w:rPr>
          <w:rFonts w:ascii="Times New Roman" w:hAnsi="Times New Roman" w:cs="Times New Roman"/>
          <w:sz w:val="24"/>
          <w:szCs w:val="24"/>
        </w:rPr>
      </w:pPr>
      <w:r w:rsidRPr="0028479B">
        <w:rPr>
          <w:rFonts w:ascii="Times New Roman" w:hAnsi="Times New Roman" w:cs="Times New Roman"/>
          <w:sz w:val="24"/>
          <w:szCs w:val="24"/>
        </w:rPr>
        <w:t xml:space="preserve">In the language classroom authentic materials can be used to design various activities in order to enhance listening and speaking. </w:t>
      </w:r>
      <w:r>
        <w:rPr>
          <w:rFonts w:ascii="Times New Roman" w:hAnsi="Times New Roman" w:cs="Times New Roman"/>
          <w:sz w:val="24"/>
          <w:szCs w:val="24"/>
        </w:rPr>
        <w:t xml:space="preserve">In other words, these materials are flexible, can be </w:t>
      </w:r>
      <w:r w:rsidR="00F719E1">
        <w:rPr>
          <w:rFonts w:ascii="Times New Roman" w:hAnsi="Times New Roman" w:cs="Times New Roman"/>
          <w:sz w:val="24"/>
          <w:szCs w:val="24"/>
        </w:rPr>
        <w:t xml:space="preserve">adapted according to learning objectives, and are not bound by the limitations of the textbook format. </w:t>
      </w:r>
    </w:p>
    <w:p w:rsidR="0097411C" w:rsidRDefault="0097411C" w:rsidP="00BA457D">
      <w:pPr>
        <w:spacing w:line="360" w:lineRule="auto"/>
        <w:jc w:val="both"/>
        <w:rPr>
          <w:rFonts w:ascii="Times New Roman" w:eastAsia="Times New Roman" w:hAnsi="Times New Roman" w:cs="Times New Roman"/>
          <w:b/>
          <w:bCs/>
          <w:color w:val="000000"/>
          <w:sz w:val="24"/>
          <w:szCs w:val="24"/>
        </w:rPr>
      </w:pPr>
      <w:r w:rsidRPr="005871B8">
        <w:rPr>
          <w:rFonts w:ascii="Times New Roman" w:eastAsia="Times New Roman" w:hAnsi="Times New Roman" w:cs="Times New Roman"/>
          <w:b/>
          <w:bCs/>
          <w:color w:val="000000"/>
          <w:sz w:val="24"/>
          <w:szCs w:val="24"/>
        </w:rPr>
        <w:t>Issues in using audio corpus</w:t>
      </w:r>
      <w:r w:rsidR="009A3A90">
        <w:rPr>
          <w:rFonts w:ascii="Times New Roman" w:eastAsia="Times New Roman" w:hAnsi="Times New Roman" w:cs="Times New Roman"/>
          <w:b/>
          <w:bCs/>
          <w:color w:val="000000"/>
          <w:sz w:val="24"/>
          <w:szCs w:val="24"/>
        </w:rPr>
        <w:t xml:space="preserve"> materials</w:t>
      </w:r>
    </w:p>
    <w:p w:rsidR="009A3A90" w:rsidRDefault="00F719E1" w:rsidP="00BA457D">
      <w:pPr>
        <w:spacing w:line="360" w:lineRule="auto"/>
        <w:ind w:firstLine="720"/>
        <w:jc w:val="both"/>
        <w:rPr>
          <w:rFonts w:ascii="Times New Roman" w:eastAsia="Times New Roman" w:hAnsi="Times New Roman" w:cs="Times New Roman"/>
          <w:color w:val="000000"/>
          <w:sz w:val="24"/>
          <w:szCs w:val="24"/>
        </w:rPr>
      </w:pPr>
      <w:r w:rsidRPr="002976FB">
        <w:rPr>
          <w:rFonts w:ascii="Times New Roman" w:eastAsia="Times New Roman" w:hAnsi="Times New Roman" w:cs="Times New Roman"/>
          <w:color w:val="000000"/>
          <w:sz w:val="24"/>
          <w:szCs w:val="24"/>
        </w:rPr>
        <w:lastRenderedPageBreak/>
        <w:t xml:space="preserve">While authentic materials are fruitful in the realm of language teaching, it has </w:t>
      </w:r>
      <w:r w:rsidR="002976FB" w:rsidRPr="002976FB">
        <w:rPr>
          <w:rFonts w:ascii="Times New Roman" w:eastAsia="Times New Roman" w:hAnsi="Times New Roman" w:cs="Times New Roman"/>
          <w:color w:val="000000"/>
          <w:sz w:val="24"/>
          <w:szCs w:val="24"/>
        </w:rPr>
        <w:t>certain limitation associated with their utilization in the classroom.</w:t>
      </w:r>
      <w:r w:rsidRPr="002976FB">
        <w:rPr>
          <w:rFonts w:ascii="Times New Roman" w:eastAsia="Times New Roman" w:hAnsi="Times New Roman" w:cs="Times New Roman"/>
          <w:color w:val="000000"/>
          <w:sz w:val="24"/>
          <w:szCs w:val="24"/>
        </w:rPr>
        <w:t xml:space="preserve"> </w:t>
      </w:r>
    </w:p>
    <w:p w:rsidR="004E0041" w:rsidRDefault="002976FB" w:rsidP="00BA457D">
      <w:pPr>
        <w:spacing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Accoring to Martinez (2002) authentic materials are culturally biased and it will be challenging for learners to comprehend in the classroom settings. Moreover, if these materials are not presented and explained within their genuine cultural context, they can </w:t>
      </w:r>
      <w:r w:rsidR="004E0041">
        <w:rPr>
          <w:rFonts w:ascii="Times New Roman" w:eastAsia="Times New Roman" w:hAnsi="Times New Roman" w:cs="Times New Roman"/>
          <w:color w:val="000000"/>
          <w:sz w:val="24"/>
          <w:szCs w:val="24"/>
        </w:rPr>
        <w:t>potentially convey wrong notions about other cultures.</w:t>
      </w:r>
    </w:p>
    <w:p w:rsidR="00F5189A" w:rsidRDefault="00F5189A" w:rsidP="00BA457D">
      <w:pPr>
        <w:spacing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Designing activities based on authentic materials demands a significant amount of time from the teacher. In Miller’s( 2005) words, authentic materials can be deemed as “excessively challenging and time- intensive to choose, modify, and ready for use.”</w:t>
      </w:r>
    </w:p>
    <w:p w:rsidR="00437CDB" w:rsidRDefault="00366E32" w:rsidP="00BA457D">
      <w:pPr>
        <w:spacing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As stated by Richards (2000). Another downside of authentic materials is that these materials contain intricate and opaque language, as well as less used vocabulary items and complex language structures. These elements c</w:t>
      </w:r>
      <w:r w:rsidR="00437CDB">
        <w:rPr>
          <w:rFonts w:ascii="Times New Roman" w:eastAsia="Times New Roman" w:hAnsi="Times New Roman" w:cs="Times New Roman"/>
          <w:color w:val="000000"/>
          <w:sz w:val="24"/>
          <w:szCs w:val="24"/>
        </w:rPr>
        <w:t>an pose challenges for learners at primary level with reduced enthusiasm and de</w:t>
      </w:r>
      <w:r w:rsidR="00FE5D57">
        <w:rPr>
          <w:rFonts w:ascii="Times New Roman" w:eastAsia="Times New Roman" w:hAnsi="Times New Roman" w:cs="Times New Roman"/>
          <w:color w:val="000000"/>
          <w:sz w:val="24"/>
          <w:szCs w:val="24"/>
        </w:rPr>
        <w:t>-motivation to</w:t>
      </w:r>
      <w:r w:rsidR="00437CDB">
        <w:rPr>
          <w:rFonts w:ascii="Times New Roman" w:eastAsia="Times New Roman" w:hAnsi="Times New Roman" w:cs="Times New Roman"/>
          <w:color w:val="000000"/>
          <w:sz w:val="24"/>
          <w:szCs w:val="24"/>
        </w:rPr>
        <w:t xml:space="preserve"> engage in active learning.</w:t>
      </w:r>
    </w:p>
    <w:p w:rsidR="005C555C" w:rsidRDefault="00FE5D57" w:rsidP="00BA457D">
      <w:pPr>
        <w:spacing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Despite the above mentioned challenges associated with using authentic materials in language learning, they can be extremely valuable resources </w:t>
      </w:r>
      <w:r w:rsidR="001F3ADF">
        <w:rPr>
          <w:rFonts w:ascii="Times New Roman" w:eastAsia="Times New Roman" w:hAnsi="Times New Roman" w:cs="Times New Roman"/>
          <w:color w:val="000000"/>
          <w:sz w:val="24"/>
          <w:szCs w:val="24"/>
        </w:rPr>
        <w:t xml:space="preserve">since they </w:t>
      </w:r>
      <w:r w:rsidR="005C555C">
        <w:rPr>
          <w:rFonts w:ascii="Times New Roman" w:eastAsia="Times New Roman" w:hAnsi="Times New Roman" w:cs="Times New Roman"/>
          <w:color w:val="000000"/>
          <w:sz w:val="24"/>
          <w:szCs w:val="24"/>
        </w:rPr>
        <w:t>provide numerous advantages.</w:t>
      </w:r>
    </w:p>
    <w:p w:rsidR="00FE5D57" w:rsidRPr="00C30A0A" w:rsidRDefault="005C555C" w:rsidP="00BA457D">
      <w:pPr>
        <w:spacing w:line="360" w:lineRule="auto"/>
        <w:jc w:val="both"/>
        <w:rPr>
          <w:rFonts w:ascii="Times New Roman" w:eastAsia="Times New Roman" w:hAnsi="Times New Roman" w:cs="Times New Roman"/>
          <w:b/>
          <w:bCs/>
          <w:color w:val="000000"/>
          <w:sz w:val="24"/>
          <w:szCs w:val="24"/>
        </w:rPr>
      </w:pPr>
      <w:r w:rsidRPr="00C30A0A">
        <w:rPr>
          <w:rFonts w:ascii="Times New Roman" w:eastAsia="Times New Roman" w:hAnsi="Times New Roman" w:cs="Times New Roman"/>
          <w:b/>
          <w:bCs/>
          <w:color w:val="000000"/>
          <w:sz w:val="24"/>
          <w:szCs w:val="24"/>
        </w:rPr>
        <w:t>Conclusion</w:t>
      </w:r>
    </w:p>
    <w:p w:rsidR="00527389" w:rsidRDefault="00527389" w:rsidP="00BA457D">
      <w:pPr>
        <w:spacing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Audio corpora present a rich and authentic resource in the domain of language education and linguistic research. </w:t>
      </w:r>
      <w:r w:rsidR="0009022F">
        <w:rPr>
          <w:rFonts w:ascii="Times New Roman" w:eastAsia="Times New Roman" w:hAnsi="Times New Roman" w:cs="Times New Roman"/>
          <w:color w:val="000000"/>
          <w:sz w:val="24"/>
          <w:szCs w:val="24"/>
        </w:rPr>
        <w:t xml:space="preserve">The advancement of </w:t>
      </w:r>
      <w:r w:rsidR="0009022F" w:rsidRPr="00311931">
        <w:rPr>
          <w:rFonts w:ascii="Times New Roman" w:eastAsia="Times New Roman" w:hAnsi="Times New Roman" w:cs="Times New Roman"/>
          <w:color w:val="000000"/>
          <w:sz w:val="24"/>
          <w:szCs w:val="24"/>
        </w:rPr>
        <w:t xml:space="preserve">technology has </w:t>
      </w:r>
      <w:r w:rsidR="00311931" w:rsidRPr="00311931">
        <w:rPr>
          <w:rFonts w:ascii="Times New Roman" w:eastAsia="Times New Roman" w:hAnsi="Times New Roman" w:cs="Times New Roman"/>
          <w:color w:val="000000"/>
          <w:sz w:val="24"/>
          <w:szCs w:val="24"/>
        </w:rPr>
        <w:t>democratized access</w:t>
      </w:r>
      <w:r w:rsidR="00311931">
        <w:rPr>
          <w:rFonts w:ascii="Times New Roman" w:eastAsia="Times New Roman" w:hAnsi="Times New Roman" w:cs="Times New Roman"/>
          <w:color w:val="000000"/>
          <w:sz w:val="24"/>
          <w:szCs w:val="24"/>
        </w:rPr>
        <w:t xml:space="preserve"> to audio corpus poised a</w:t>
      </w:r>
      <w:r w:rsidR="0009022F">
        <w:rPr>
          <w:rFonts w:ascii="Times New Roman" w:eastAsia="Times New Roman" w:hAnsi="Times New Roman" w:cs="Times New Roman"/>
          <w:color w:val="000000"/>
          <w:sz w:val="24"/>
          <w:szCs w:val="24"/>
        </w:rPr>
        <w:t xml:space="preserve"> significant growth. Researchers and educators can </w:t>
      </w:r>
      <w:r w:rsidR="001E2D47">
        <w:rPr>
          <w:rFonts w:ascii="Times New Roman" w:eastAsia="Times New Roman" w:hAnsi="Times New Roman" w:cs="Times New Roman"/>
          <w:color w:val="000000"/>
          <w:sz w:val="24"/>
          <w:szCs w:val="24"/>
        </w:rPr>
        <w:t>harness audio</w:t>
      </w:r>
      <w:r w:rsidR="0009022F">
        <w:rPr>
          <w:rFonts w:ascii="Times New Roman" w:eastAsia="Times New Roman" w:hAnsi="Times New Roman" w:cs="Times New Roman"/>
          <w:color w:val="000000"/>
          <w:sz w:val="24"/>
          <w:szCs w:val="24"/>
        </w:rPr>
        <w:t xml:space="preserve"> corpora to gain deeper insight</w:t>
      </w:r>
      <w:r w:rsidR="001E2D47">
        <w:rPr>
          <w:rFonts w:ascii="Times New Roman" w:eastAsia="Times New Roman" w:hAnsi="Times New Roman" w:cs="Times New Roman"/>
          <w:color w:val="000000"/>
          <w:sz w:val="24"/>
          <w:szCs w:val="24"/>
        </w:rPr>
        <w:t xml:space="preserve"> into language variation, evolution, and usage. Language teachers can utilize these materials in order to give novel experience to the learners</w:t>
      </w:r>
      <w:r w:rsidR="00311931">
        <w:rPr>
          <w:rFonts w:ascii="Times New Roman" w:eastAsia="Times New Roman" w:hAnsi="Times New Roman" w:cs="Times New Roman"/>
          <w:color w:val="000000"/>
          <w:sz w:val="24"/>
          <w:szCs w:val="24"/>
        </w:rPr>
        <w:t xml:space="preserve"> as well as to learn the language naturally</w:t>
      </w:r>
      <w:r w:rsidR="001E2D47">
        <w:rPr>
          <w:rFonts w:ascii="Times New Roman" w:eastAsia="Times New Roman" w:hAnsi="Times New Roman" w:cs="Times New Roman"/>
          <w:color w:val="000000"/>
          <w:sz w:val="24"/>
          <w:szCs w:val="24"/>
        </w:rPr>
        <w:t>. While audio corpora provide numerous advantages, it is essential to keep in mind the limitations they pose such as comprehension of native speakers</w:t>
      </w:r>
      <w:r w:rsidR="00186A03">
        <w:rPr>
          <w:rFonts w:ascii="Times New Roman" w:eastAsia="Times New Roman" w:hAnsi="Times New Roman" w:cs="Times New Roman"/>
          <w:color w:val="000000"/>
          <w:sz w:val="24"/>
          <w:szCs w:val="24"/>
        </w:rPr>
        <w:t>’</w:t>
      </w:r>
      <w:r w:rsidR="001E2D47">
        <w:rPr>
          <w:rFonts w:ascii="Times New Roman" w:eastAsia="Times New Roman" w:hAnsi="Times New Roman" w:cs="Times New Roman"/>
          <w:color w:val="000000"/>
          <w:sz w:val="24"/>
          <w:szCs w:val="24"/>
        </w:rPr>
        <w:t xml:space="preserve"> language, identifying a</w:t>
      </w:r>
      <w:r w:rsidR="000211E4">
        <w:rPr>
          <w:rFonts w:ascii="Times New Roman" w:eastAsia="Times New Roman" w:hAnsi="Times New Roman" w:cs="Times New Roman"/>
          <w:color w:val="000000"/>
          <w:sz w:val="24"/>
          <w:szCs w:val="24"/>
        </w:rPr>
        <w:t>ppropriate audio files to desig</w:t>
      </w:r>
      <w:r w:rsidR="00C30A0A">
        <w:rPr>
          <w:rFonts w:ascii="Times New Roman" w:eastAsia="Times New Roman" w:hAnsi="Times New Roman" w:cs="Times New Roman"/>
          <w:color w:val="000000"/>
          <w:sz w:val="24"/>
          <w:szCs w:val="24"/>
        </w:rPr>
        <w:t>n activities, and sustaining learner’s listening engagement over an extended time, etc. By understanding and addressing the difficulties associated with audio corpora, we can fully leverage their applications and benefits in the modern world.</w:t>
      </w:r>
    </w:p>
    <w:p w:rsidR="00BA457D" w:rsidRDefault="00BA457D" w:rsidP="00BA457D">
      <w:pPr>
        <w:rPr>
          <w:rFonts w:ascii="Times New Roman" w:hAnsi="Times New Roman" w:cs="Times New Roman"/>
          <w:b/>
          <w:bCs/>
          <w:sz w:val="24"/>
          <w:szCs w:val="24"/>
          <w:lang w:val="en-IN"/>
        </w:rPr>
      </w:pPr>
    </w:p>
    <w:p w:rsidR="00753F76" w:rsidRPr="00AD5A03" w:rsidRDefault="000F28DE" w:rsidP="00AD5A03">
      <w:pPr>
        <w:jc w:val="center"/>
        <w:rPr>
          <w:rFonts w:ascii="Times New Roman" w:hAnsi="Times New Roman" w:cs="Times New Roman"/>
          <w:b/>
          <w:bCs/>
          <w:sz w:val="24"/>
          <w:szCs w:val="24"/>
          <w:lang w:val="en-IN"/>
        </w:rPr>
      </w:pPr>
      <w:r w:rsidRPr="00AD5A03">
        <w:rPr>
          <w:rFonts w:ascii="Times New Roman" w:hAnsi="Times New Roman" w:cs="Times New Roman"/>
          <w:b/>
          <w:bCs/>
          <w:sz w:val="24"/>
          <w:szCs w:val="24"/>
          <w:lang w:val="en-IN"/>
        </w:rPr>
        <w:lastRenderedPageBreak/>
        <w:t>Works Cited</w:t>
      </w:r>
    </w:p>
    <w:p w:rsidR="000F28DE" w:rsidRPr="00D04630" w:rsidRDefault="000F28DE" w:rsidP="00D04630">
      <w:pPr>
        <w:ind w:left="567" w:hanging="567"/>
        <w:jc w:val="both"/>
        <w:rPr>
          <w:rFonts w:ascii="Times New Roman" w:hAnsi="Times New Roman" w:cs="Times New Roman"/>
          <w:sz w:val="24"/>
          <w:szCs w:val="24"/>
          <w:lang w:val="en-IN"/>
        </w:rPr>
      </w:pPr>
      <w:r w:rsidRPr="00D04630">
        <w:rPr>
          <w:rFonts w:ascii="Times New Roman" w:hAnsi="Times New Roman" w:cs="Times New Roman"/>
          <w:sz w:val="24"/>
          <w:szCs w:val="24"/>
          <w:lang w:val="en-IN"/>
        </w:rPr>
        <w:t>Dumitrescu, V. "Authentic Materials: Selection and Implementation in Exercise Language Training." Forum, vol. 38, no. 2, 2000.</w:t>
      </w:r>
    </w:p>
    <w:p w:rsidR="000F28DE" w:rsidRPr="00D04630" w:rsidRDefault="000F28DE" w:rsidP="00D04630">
      <w:pPr>
        <w:ind w:left="567" w:hanging="567"/>
        <w:jc w:val="both"/>
        <w:rPr>
          <w:rFonts w:ascii="Times New Roman" w:hAnsi="Times New Roman" w:cs="Times New Roman"/>
          <w:sz w:val="24"/>
          <w:szCs w:val="24"/>
          <w:lang w:val="en-IN"/>
        </w:rPr>
      </w:pPr>
      <w:r w:rsidRPr="00D04630">
        <w:rPr>
          <w:rFonts w:ascii="Times New Roman" w:hAnsi="Times New Roman" w:cs="Times New Roman"/>
          <w:sz w:val="24"/>
          <w:szCs w:val="24"/>
          <w:lang w:val="en-IN"/>
        </w:rPr>
        <w:t>Grundy, P. Newspapers. Oxford University Press, 1993.</w:t>
      </w:r>
    </w:p>
    <w:p w:rsidR="000F28DE" w:rsidRPr="00D04630" w:rsidRDefault="000F28DE" w:rsidP="00D04630">
      <w:pPr>
        <w:ind w:left="567" w:hanging="567"/>
        <w:jc w:val="both"/>
        <w:rPr>
          <w:rFonts w:ascii="Times New Roman" w:hAnsi="Times New Roman" w:cs="Times New Roman"/>
          <w:sz w:val="24"/>
          <w:szCs w:val="24"/>
          <w:lang w:val="en-IN"/>
        </w:rPr>
      </w:pPr>
      <w:r w:rsidRPr="00D04630">
        <w:rPr>
          <w:rFonts w:ascii="Times New Roman" w:hAnsi="Times New Roman" w:cs="Times New Roman"/>
          <w:sz w:val="24"/>
          <w:szCs w:val="24"/>
          <w:lang w:val="en-IN"/>
        </w:rPr>
        <w:t xml:space="preserve">Gebhard, J. G. </w:t>
      </w:r>
      <w:r w:rsidRPr="00D04630">
        <w:rPr>
          <w:rFonts w:ascii="Times New Roman" w:hAnsi="Times New Roman" w:cs="Times New Roman"/>
          <w:i/>
          <w:iCs/>
          <w:sz w:val="24"/>
          <w:szCs w:val="24"/>
          <w:lang w:val="en-IN"/>
        </w:rPr>
        <w:t>Teaching English as a Foreign Language: A Teacher Self-Development and Methodology Guide</w:t>
      </w:r>
      <w:r w:rsidRPr="00D04630">
        <w:rPr>
          <w:rFonts w:ascii="Times New Roman" w:hAnsi="Times New Roman" w:cs="Times New Roman"/>
          <w:sz w:val="24"/>
          <w:szCs w:val="24"/>
          <w:lang w:val="en-IN"/>
        </w:rPr>
        <w:t>. The University of Michigan Press, 1996.</w:t>
      </w:r>
    </w:p>
    <w:p w:rsidR="000F28DE" w:rsidRPr="00D04630" w:rsidRDefault="000F28DE" w:rsidP="00D04630">
      <w:pPr>
        <w:ind w:left="567" w:hanging="567"/>
        <w:jc w:val="both"/>
        <w:rPr>
          <w:rFonts w:ascii="Times New Roman" w:hAnsi="Times New Roman" w:cs="Times New Roman"/>
          <w:sz w:val="24"/>
          <w:szCs w:val="24"/>
          <w:lang w:val="en-IN"/>
        </w:rPr>
      </w:pPr>
      <w:r w:rsidRPr="00D04630">
        <w:rPr>
          <w:rFonts w:ascii="Times New Roman" w:hAnsi="Times New Roman" w:cs="Times New Roman"/>
          <w:sz w:val="24"/>
          <w:szCs w:val="24"/>
          <w:lang w:val="en-IN"/>
        </w:rPr>
        <w:t xml:space="preserve">Kilickaya, F. "Authentic Materials and Cultural Content in EFL Classrooms." </w:t>
      </w:r>
      <w:r w:rsidRPr="00D04630">
        <w:rPr>
          <w:rFonts w:ascii="Times New Roman" w:hAnsi="Times New Roman" w:cs="Times New Roman"/>
          <w:i/>
          <w:iCs/>
          <w:sz w:val="24"/>
          <w:szCs w:val="24"/>
          <w:lang w:val="en-IN"/>
        </w:rPr>
        <w:t>The Internet TESL Journal</w:t>
      </w:r>
      <w:r w:rsidRPr="00D04630">
        <w:rPr>
          <w:rFonts w:ascii="Times New Roman" w:hAnsi="Times New Roman" w:cs="Times New Roman"/>
          <w:sz w:val="24"/>
          <w:szCs w:val="24"/>
          <w:lang w:val="en-IN"/>
        </w:rPr>
        <w:t>, vol. 10, no. 7, 2004, pp. 1-6.</w:t>
      </w:r>
    </w:p>
    <w:p w:rsidR="000F28DE" w:rsidRPr="00D04630" w:rsidRDefault="000F28DE" w:rsidP="00D04630">
      <w:pPr>
        <w:ind w:left="567" w:hanging="567"/>
        <w:jc w:val="both"/>
        <w:rPr>
          <w:rFonts w:ascii="Times New Roman" w:hAnsi="Times New Roman" w:cs="Times New Roman"/>
          <w:sz w:val="24"/>
          <w:szCs w:val="24"/>
          <w:lang w:val="en-IN"/>
        </w:rPr>
      </w:pPr>
      <w:r w:rsidRPr="00D04630">
        <w:rPr>
          <w:rFonts w:ascii="Times New Roman" w:hAnsi="Times New Roman" w:cs="Times New Roman"/>
          <w:sz w:val="24"/>
          <w:szCs w:val="24"/>
          <w:lang w:val="en-IN"/>
        </w:rPr>
        <w:t xml:space="preserve">Lindquist, H. </w:t>
      </w:r>
      <w:r w:rsidRPr="00646D53">
        <w:rPr>
          <w:rFonts w:ascii="Times New Roman" w:hAnsi="Times New Roman" w:cs="Times New Roman"/>
          <w:i/>
          <w:iCs/>
          <w:sz w:val="24"/>
          <w:szCs w:val="24"/>
          <w:lang w:val="en-IN"/>
        </w:rPr>
        <w:t>Corpus Linguistics and the Description of English</w:t>
      </w:r>
      <w:r w:rsidRPr="00D04630">
        <w:rPr>
          <w:rFonts w:ascii="Times New Roman" w:hAnsi="Times New Roman" w:cs="Times New Roman"/>
          <w:sz w:val="24"/>
          <w:szCs w:val="24"/>
          <w:lang w:val="en-IN"/>
        </w:rPr>
        <w:t>. Edinburgh University Press, 2009.</w:t>
      </w:r>
    </w:p>
    <w:p w:rsidR="000F28DE" w:rsidRPr="00D04630" w:rsidRDefault="000F28DE" w:rsidP="00D04630">
      <w:pPr>
        <w:ind w:left="567" w:hanging="567"/>
        <w:jc w:val="both"/>
        <w:rPr>
          <w:rFonts w:ascii="Times New Roman" w:hAnsi="Times New Roman" w:cs="Times New Roman"/>
          <w:sz w:val="24"/>
          <w:szCs w:val="24"/>
          <w:lang w:val="en-IN"/>
        </w:rPr>
      </w:pPr>
      <w:r w:rsidRPr="00D04630">
        <w:rPr>
          <w:rFonts w:ascii="Times New Roman" w:hAnsi="Times New Roman" w:cs="Times New Roman"/>
          <w:sz w:val="24"/>
          <w:szCs w:val="24"/>
          <w:lang w:val="en-IN"/>
        </w:rPr>
        <w:t xml:space="preserve">Martinez, A. G. "Authentic Materials: An Overview." </w:t>
      </w:r>
      <w:r w:rsidRPr="00646D53">
        <w:rPr>
          <w:rFonts w:ascii="Times New Roman" w:hAnsi="Times New Roman" w:cs="Times New Roman"/>
          <w:i/>
          <w:iCs/>
          <w:sz w:val="24"/>
          <w:szCs w:val="24"/>
          <w:lang w:val="en-IN"/>
        </w:rPr>
        <w:t>Karen's Linguistic Issues</w:t>
      </w:r>
      <w:r w:rsidRPr="00D04630">
        <w:rPr>
          <w:rFonts w:ascii="Times New Roman" w:hAnsi="Times New Roman" w:cs="Times New Roman"/>
          <w:sz w:val="24"/>
          <w:szCs w:val="24"/>
          <w:lang w:val="en-IN"/>
        </w:rPr>
        <w:t>, 2002.</w:t>
      </w:r>
    </w:p>
    <w:p w:rsidR="000F28DE" w:rsidRPr="00D04630" w:rsidRDefault="000F28DE" w:rsidP="00D04630">
      <w:pPr>
        <w:ind w:left="567" w:hanging="567"/>
        <w:jc w:val="both"/>
        <w:rPr>
          <w:rFonts w:ascii="Times New Roman" w:hAnsi="Times New Roman" w:cs="Times New Roman"/>
          <w:sz w:val="24"/>
          <w:szCs w:val="24"/>
          <w:lang w:val="en-IN"/>
        </w:rPr>
      </w:pPr>
      <w:r w:rsidRPr="00D04630">
        <w:rPr>
          <w:rFonts w:ascii="Times New Roman" w:hAnsi="Times New Roman" w:cs="Times New Roman"/>
          <w:sz w:val="24"/>
          <w:szCs w:val="24"/>
          <w:lang w:val="en-IN"/>
        </w:rPr>
        <w:t xml:space="preserve">Morrison, B. "Using News Broadcasts for Authentic Listening Comprehension." </w:t>
      </w:r>
      <w:r w:rsidRPr="00D04630">
        <w:rPr>
          <w:rFonts w:ascii="Times New Roman" w:hAnsi="Times New Roman" w:cs="Times New Roman"/>
          <w:i/>
          <w:iCs/>
          <w:sz w:val="24"/>
          <w:szCs w:val="24"/>
          <w:lang w:val="en-IN"/>
        </w:rPr>
        <w:t>English Language Teaching Journal</w:t>
      </w:r>
      <w:r w:rsidRPr="00D04630">
        <w:rPr>
          <w:rFonts w:ascii="Times New Roman" w:hAnsi="Times New Roman" w:cs="Times New Roman"/>
          <w:sz w:val="24"/>
          <w:szCs w:val="24"/>
          <w:lang w:val="en-IN"/>
        </w:rPr>
        <w:t>, vol. 43, no. 1, 1989, pp. 217-221.</w:t>
      </w:r>
    </w:p>
    <w:p w:rsidR="000F28DE" w:rsidRPr="00D04630" w:rsidRDefault="000F28DE" w:rsidP="00D04630">
      <w:pPr>
        <w:ind w:left="567" w:hanging="567"/>
        <w:jc w:val="both"/>
        <w:rPr>
          <w:rFonts w:ascii="Times New Roman" w:hAnsi="Times New Roman" w:cs="Times New Roman"/>
          <w:sz w:val="24"/>
          <w:szCs w:val="24"/>
          <w:lang w:val="en-IN"/>
        </w:rPr>
      </w:pPr>
      <w:r w:rsidRPr="00D04630">
        <w:rPr>
          <w:rFonts w:ascii="Times New Roman" w:hAnsi="Times New Roman" w:cs="Times New Roman"/>
          <w:sz w:val="24"/>
          <w:szCs w:val="24"/>
          <w:lang w:val="en-IN"/>
        </w:rPr>
        <w:t xml:space="preserve">Miller, M. </w:t>
      </w:r>
      <w:r w:rsidRPr="00646D53">
        <w:rPr>
          <w:rFonts w:ascii="Times New Roman" w:hAnsi="Times New Roman" w:cs="Times New Roman"/>
          <w:i/>
          <w:iCs/>
          <w:sz w:val="24"/>
          <w:szCs w:val="24"/>
          <w:lang w:val="en-IN"/>
        </w:rPr>
        <w:t>"Improving Aural Comprehension Skills in EFL, Using Authentic Materials: An Experiment with University Students in Nigata, Japan."</w:t>
      </w:r>
      <w:r w:rsidRPr="00D04630">
        <w:rPr>
          <w:rFonts w:ascii="Times New Roman" w:hAnsi="Times New Roman" w:cs="Times New Roman"/>
          <w:sz w:val="24"/>
          <w:szCs w:val="24"/>
          <w:lang w:val="en-IN"/>
        </w:rPr>
        <w:t xml:space="preserve"> Master's thesis, University of Surrey, 2005.</w:t>
      </w:r>
    </w:p>
    <w:p w:rsidR="000F28DE" w:rsidRPr="00D04630" w:rsidRDefault="000F28DE" w:rsidP="00D04630">
      <w:pPr>
        <w:ind w:left="567" w:hanging="567"/>
        <w:jc w:val="both"/>
        <w:rPr>
          <w:rFonts w:ascii="Times New Roman" w:hAnsi="Times New Roman" w:cs="Times New Roman"/>
          <w:sz w:val="24"/>
          <w:szCs w:val="24"/>
          <w:lang w:val="en-IN"/>
        </w:rPr>
      </w:pPr>
      <w:r w:rsidRPr="00D04630">
        <w:rPr>
          <w:rFonts w:ascii="Times New Roman" w:hAnsi="Times New Roman" w:cs="Times New Roman"/>
          <w:sz w:val="24"/>
          <w:szCs w:val="24"/>
          <w:lang w:val="en-IN"/>
        </w:rPr>
        <w:t xml:space="preserve">Nunan, D. </w:t>
      </w:r>
      <w:r w:rsidRPr="00646D53">
        <w:rPr>
          <w:rFonts w:ascii="Times New Roman" w:hAnsi="Times New Roman" w:cs="Times New Roman"/>
          <w:i/>
          <w:iCs/>
          <w:sz w:val="24"/>
          <w:szCs w:val="24"/>
          <w:lang w:val="en-IN"/>
        </w:rPr>
        <w:t>Designing Tasks for the Communicative Classroom</w:t>
      </w:r>
      <w:r w:rsidRPr="00D04630">
        <w:rPr>
          <w:rFonts w:ascii="Times New Roman" w:hAnsi="Times New Roman" w:cs="Times New Roman"/>
          <w:sz w:val="24"/>
          <w:szCs w:val="24"/>
          <w:lang w:val="en-IN"/>
        </w:rPr>
        <w:t>. Cambridge University Press, 1989.</w:t>
      </w:r>
    </w:p>
    <w:p w:rsidR="000F28DE" w:rsidRPr="00D04630" w:rsidRDefault="000F28DE" w:rsidP="00D04630">
      <w:pPr>
        <w:ind w:left="567" w:hanging="567"/>
        <w:jc w:val="both"/>
        <w:rPr>
          <w:rFonts w:ascii="Times New Roman" w:hAnsi="Times New Roman" w:cs="Times New Roman"/>
          <w:sz w:val="24"/>
          <w:szCs w:val="24"/>
          <w:lang w:val="en-IN"/>
        </w:rPr>
      </w:pPr>
      <w:r w:rsidRPr="00D04630">
        <w:rPr>
          <w:rFonts w:ascii="Times New Roman" w:hAnsi="Times New Roman" w:cs="Times New Roman"/>
          <w:sz w:val="24"/>
          <w:szCs w:val="24"/>
          <w:lang w:val="en-IN"/>
        </w:rPr>
        <w:t xml:space="preserve">Peacock, M. "The Effect of Authentic Materials on the Motivation of EFL Learners." </w:t>
      </w:r>
      <w:r w:rsidRPr="00D04630">
        <w:rPr>
          <w:rFonts w:ascii="Times New Roman" w:hAnsi="Times New Roman" w:cs="Times New Roman"/>
          <w:i/>
          <w:iCs/>
          <w:sz w:val="24"/>
          <w:szCs w:val="24"/>
          <w:lang w:val="en-IN"/>
        </w:rPr>
        <w:t>ELT Journal</w:t>
      </w:r>
      <w:r w:rsidRPr="00D04630">
        <w:rPr>
          <w:rFonts w:ascii="Times New Roman" w:hAnsi="Times New Roman" w:cs="Times New Roman"/>
          <w:sz w:val="24"/>
          <w:szCs w:val="24"/>
          <w:lang w:val="en-IN"/>
        </w:rPr>
        <w:t>, vol. 51, no. 2, 1997, pp. 144-156.</w:t>
      </w:r>
    </w:p>
    <w:p w:rsidR="000F28DE" w:rsidRPr="00D04630" w:rsidRDefault="000F28DE" w:rsidP="00D04630">
      <w:pPr>
        <w:ind w:left="567" w:hanging="567"/>
        <w:jc w:val="both"/>
        <w:rPr>
          <w:rFonts w:ascii="Times New Roman" w:hAnsi="Times New Roman" w:cs="Times New Roman"/>
          <w:sz w:val="24"/>
          <w:szCs w:val="24"/>
          <w:lang w:val="en-IN"/>
        </w:rPr>
      </w:pPr>
      <w:r w:rsidRPr="00D04630">
        <w:rPr>
          <w:rFonts w:ascii="Times New Roman" w:hAnsi="Times New Roman" w:cs="Times New Roman"/>
          <w:sz w:val="24"/>
          <w:szCs w:val="24"/>
          <w:lang w:val="en-IN"/>
        </w:rPr>
        <w:t xml:space="preserve">Richards, C. "Hypermedia, Internet Communication, and the Challenge of Redefining Literacy in the Electronic Age." </w:t>
      </w:r>
      <w:r w:rsidRPr="00D04630">
        <w:rPr>
          <w:rFonts w:ascii="Times New Roman" w:hAnsi="Times New Roman" w:cs="Times New Roman"/>
          <w:i/>
          <w:iCs/>
          <w:sz w:val="24"/>
          <w:szCs w:val="24"/>
          <w:lang w:val="en-IN"/>
        </w:rPr>
        <w:t>Language Learning &amp; Technology</w:t>
      </w:r>
      <w:r w:rsidRPr="00D04630">
        <w:rPr>
          <w:rFonts w:ascii="Times New Roman" w:hAnsi="Times New Roman" w:cs="Times New Roman"/>
          <w:sz w:val="24"/>
          <w:szCs w:val="24"/>
          <w:lang w:val="en-IN"/>
        </w:rPr>
        <w:t>, vol. 4, no. 2, 2000, pp. 59-77.</w:t>
      </w:r>
    </w:p>
    <w:p w:rsidR="000F28DE" w:rsidRPr="00D04630" w:rsidRDefault="000F28DE" w:rsidP="00D04630">
      <w:pPr>
        <w:ind w:left="567" w:hanging="567"/>
        <w:jc w:val="both"/>
        <w:rPr>
          <w:rFonts w:ascii="Times New Roman" w:hAnsi="Times New Roman" w:cs="Times New Roman"/>
          <w:sz w:val="24"/>
          <w:szCs w:val="24"/>
          <w:lang w:val="en-IN"/>
        </w:rPr>
      </w:pPr>
      <w:r w:rsidRPr="00D04630">
        <w:rPr>
          <w:rFonts w:ascii="Times New Roman" w:hAnsi="Times New Roman" w:cs="Times New Roman"/>
          <w:sz w:val="24"/>
          <w:szCs w:val="24"/>
          <w:lang w:val="en-IN"/>
        </w:rPr>
        <w:t xml:space="preserve">Sanderson, S. </w:t>
      </w:r>
      <w:r w:rsidRPr="00646D53">
        <w:rPr>
          <w:rFonts w:ascii="Times New Roman" w:hAnsi="Times New Roman" w:cs="Times New Roman"/>
          <w:i/>
          <w:iCs/>
          <w:sz w:val="24"/>
          <w:szCs w:val="24"/>
          <w:lang w:val="en-IN"/>
        </w:rPr>
        <w:t>Using Newspapers in the Classroom</w:t>
      </w:r>
      <w:r w:rsidRPr="00D04630">
        <w:rPr>
          <w:rFonts w:ascii="Times New Roman" w:hAnsi="Times New Roman" w:cs="Times New Roman"/>
          <w:sz w:val="24"/>
          <w:szCs w:val="24"/>
          <w:lang w:val="en-IN"/>
        </w:rPr>
        <w:t>. Cambridge University Press, 1999.</w:t>
      </w:r>
    </w:p>
    <w:p w:rsidR="000F28DE" w:rsidRPr="00D04630" w:rsidRDefault="000F28DE" w:rsidP="00D04630">
      <w:pPr>
        <w:ind w:left="567" w:hanging="567"/>
        <w:jc w:val="both"/>
        <w:rPr>
          <w:rFonts w:ascii="Times New Roman" w:hAnsi="Times New Roman" w:cs="Times New Roman"/>
          <w:sz w:val="24"/>
          <w:szCs w:val="24"/>
          <w:lang w:val="en-IN"/>
        </w:rPr>
      </w:pPr>
      <w:r w:rsidRPr="00D04630">
        <w:rPr>
          <w:rFonts w:ascii="Times New Roman" w:hAnsi="Times New Roman" w:cs="Times New Roman"/>
          <w:sz w:val="24"/>
          <w:szCs w:val="24"/>
          <w:lang w:val="en-IN"/>
        </w:rPr>
        <w:t>Su, Sh. "Attitudes of Students and Instructors toward Authentic Materials in Selected Adult TESL Programs." 2008. Retrieved from http://ir.lib.au.edu.tw/bitstream/987654321/2628/1/</w:t>
      </w:r>
    </w:p>
    <w:p w:rsidR="000F28DE" w:rsidRPr="00D04630" w:rsidRDefault="000F28DE" w:rsidP="00D04630">
      <w:pPr>
        <w:ind w:left="567" w:hanging="567"/>
        <w:rPr>
          <w:rFonts w:ascii="Times New Roman" w:hAnsi="Times New Roman" w:cs="Times New Roman"/>
          <w:sz w:val="24"/>
          <w:szCs w:val="24"/>
          <w:lang w:val="en-IN"/>
        </w:rPr>
      </w:pPr>
    </w:p>
    <w:p w:rsidR="000F28DE" w:rsidRPr="00D04630" w:rsidRDefault="000F28DE" w:rsidP="00D04630">
      <w:pPr>
        <w:ind w:left="567" w:hanging="567"/>
        <w:rPr>
          <w:rFonts w:ascii="Times New Roman" w:hAnsi="Times New Roman" w:cs="Times New Roman"/>
          <w:sz w:val="24"/>
          <w:szCs w:val="24"/>
          <w:lang w:val="en-IN"/>
        </w:rPr>
      </w:pPr>
    </w:p>
    <w:p w:rsidR="000F28DE" w:rsidRPr="000F28DE" w:rsidRDefault="000F28DE" w:rsidP="00D04630">
      <w:pPr>
        <w:ind w:left="567" w:hanging="567"/>
        <w:rPr>
          <w:lang w:val="en-IN"/>
        </w:rPr>
      </w:pPr>
    </w:p>
    <w:p w:rsidR="000F28DE" w:rsidRPr="000F28DE" w:rsidRDefault="000F28DE" w:rsidP="00D04630">
      <w:pPr>
        <w:ind w:left="567" w:hanging="567"/>
        <w:rPr>
          <w:lang w:val="en-IN"/>
        </w:rPr>
      </w:pPr>
    </w:p>
    <w:sectPr w:rsidR="000F28DE" w:rsidRPr="000F28DE" w:rsidSect="00987DE1">
      <w:headerReference w:type="default" r:id="rId8"/>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7B5B" w:rsidRDefault="006E7B5B" w:rsidP="00BF6857">
      <w:pPr>
        <w:spacing w:after="0" w:line="240" w:lineRule="auto"/>
      </w:pPr>
      <w:r>
        <w:separator/>
      </w:r>
    </w:p>
  </w:endnote>
  <w:endnote w:type="continuationSeparator" w:id="1">
    <w:p w:rsidR="006E7B5B" w:rsidRDefault="006E7B5B" w:rsidP="00BF685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Latha">
    <w:panose1 w:val="020B0604020202020204"/>
    <w:charset w:val="00"/>
    <w:family w:val="swiss"/>
    <w:pitch w:val="variable"/>
    <w:sig w:usb0="001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7B5B" w:rsidRDefault="006E7B5B" w:rsidP="00BF6857">
      <w:pPr>
        <w:spacing w:after="0" w:line="240" w:lineRule="auto"/>
      </w:pPr>
      <w:r>
        <w:separator/>
      </w:r>
    </w:p>
  </w:footnote>
  <w:footnote w:type="continuationSeparator" w:id="1">
    <w:p w:rsidR="006E7B5B" w:rsidRDefault="006E7B5B" w:rsidP="00BF685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7128516"/>
      <w:docPartObj>
        <w:docPartGallery w:val="Page Numbers (Top of Page)"/>
        <w:docPartUnique/>
      </w:docPartObj>
    </w:sdtPr>
    <w:sdtContent>
      <w:p w:rsidR="00BF6857" w:rsidRDefault="00BF6857">
        <w:pPr>
          <w:pStyle w:val="Header"/>
          <w:jc w:val="right"/>
        </w:pPr>
        <w:fldSimple w:instr=" PAGE   \* MERGEFORMAT ">
          <w:r>
            <w:rPr>
              <w:noProof/>
            </w:rPr>
            <w:t>1</w:t>
          </w:r>
        </w:fldSimple>
      </w:p>
    </w:sdtContent>
  </w:sdt>
  <w:p w:rsidR="00BF6857" w:rsidRDefault="00BF685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8B1394"/>
    <w:multiLevelType w:val="hybridMultilevel"/>
    <w:tmpl w:val="9CB66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4AD4785"/>
    <w:multiLevelType w:val="hybridMultilevel"/>
    <w:tmpl w:val="02E20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606CE2"/>
    <w:rsid w:val="000211E4"/>
    <w:rsid w:val="0002366A"/>
    <w:rsid w:val="00042131"/>
    <w:rsid w:val="00054A44"/>
    <w:rsid w:val="00085BA9"/>
    <w:rsid w:val="0009022F"/>
    <w:rsid w:val="0009495E"/>
    <w:rsid w:val="000B4C1E"/>
    <w:rsid w:val="000D20CF"/>
    <w:rsid w:val="000F28DE"/>
    <w:rsid w:val="001104B2"/>
    <w:rsid w:val="00111A70"/>
    <w:rsid w:val="00126594"/>
    <w:rsid w:val="001426AD"/>
    <w:rsid w:val="00151693"/>
    <w:rsid w:val="00186A03"/>
    <w:rsid w:val="00190B93"/>
    <w:rsid w:val="001E2D47"/>
    <w:rsid w:val="001E3FFC"/>
    <w:rsid w:val="001F3ADF"/>
    <w:rsid w:val="00207A77"/>
    <w:rsid w:val="002273A8"/>
    <w:rsid w:val="00243154"/>
    <w:rsid w:val="00264A7C"/>
    <w:rsid w:val="00273E82"/>
    <w:rsid w:val="0028479B"/>
    <w:rsid w:val="00293073"/>
    <w:rsid w:val="002976FB"/>
    <w:rsid w:val="002B687C"/>
    <w:rsid w:val="002C2816"/>
    <w:rsid w:val="002C7D81"/>
    <w:rsid w:val="002E4FFA"/>
    <w:rsid w:val="00304A27"/>
    <w:rsid w:val="00311931"/>
    <w:rsid w:val="0032736D"/>
    <w:rsid w:val="00366E32"/>
    <w:rsid w:val="003A61C9"/>
    <w:rsid w:val="003B13EB"/>
    <w:rsid w:val="003C2AC7"/>
    <w:rsid w:val="003D3637"/>
    <w:rsid w:val="003E20B1"/>
    <w:rsid w:val="00400017"/>
    <w:rsid w:val="00405806"/>
    <w:rsid w:val="004074A5"/>
    <w:rsid w:val="004258EF"/>
    <w:rsid w:val="00437CDB"/>
    <w:rsid w:val="004436C5"/>
    <w:rsid w:val="00471165"/>
    <w:rsid w:val="00471E3B"/>
    <w:rsid w:val="004C3BB2"/>
    <w:rsid w:val="004D4454"/>
    <w:rsid w:val="004D46F5"/>
    <w:rsid w:val="004E0041"/>
    <w:rsid w:val="005000CA"/>
    <w:rsid w:val="00506194"/>
    <w:rsid w:val="00527389"/>
    <w:rsid w:val="005871B8"/>
    <w:rsid w:val="005C555C"/>
    <w:rsid w:val="005C57AF"/>
    <w:rsid w:val="005E5ACD"/>
    <w:rsid w:val="006032DA"/>
    <w:rsid w:val="00606CE2"/>
    <w:rsid w:val="00621442"/>
    <w:rsid w:val="0062492F"/>
    <w:rsid w:val="00624A58"/>
    <w:rsid w:val="00632502"/>
    <w:rsid w:val="006363BD"/>
    <w:rsid w:val="00646D53"/>
    <w:rsid w:val="00660A4D"/>
    <w:rsid w:val="00663780"/>
    <w:rsid w:val="00663A27"/>
    <w:rsid w:val="006835AB"/>
    <w:rsid w:val="00686621"/>
    <w:rsid w:val="006C2BD1"/>
    <w:rsid w:val="006E3000"/>
    <w:rsid w:val="006E3DE6"/>
    <w:rsid w:val="006E7B5B"/>
    <w:rsid w:val="006F2A26"/>
    <w:rsid w:val="006F3152"/>
    <w:rsid w:val="006F5B8A"/>
    <w:rsid w:val="006F7AAA"/>
    <w:rsid w:val="007403EC"/>
    <w:rsid w:val="00753F76"/>
    <w:rsid w:val="00765A66"/>
    <w:rsid w:val="0079327D"/>
    <w:rsid w:val="007B338A"/>
    <w:rsid w:val="00823AAD"/>
    <w:rsid w:val="00845B67"/>
    <w:rsid w:val="00866AF9"/>
    <w:rsid w:val="008D4084"/>
    <w:rsid w:val="008E34E3"/>
    <w:rsid w:val="00933998"/>
    <w:rsid w:val="00956519"/>
    <w:rsid w:val="0097411C"/>
    <w:rsid w:val="00987DE1"/>
    <w:rsid w:val="00991BE6"/>
    <w:rsid w:val="009A3A90"/>
    <w:rsid w:val="009C023F"/>
    <w:rsid w:val="009C0816"/>
    <w:rsid w:val="009D6582"/>
    <w:rsid w:val="00A0593F"/>
    <w:rsid w:val="00A065E9"/>
    <w:rsid w:val="00A310E1"/>
    <w:rsid w:val="00A51539"/>
    <w:rsid w:val="00A671C4"/>
    <w:rsid w:val="00A71995"/>
    <w:rsid w:val="00AB1988"/>
    <w:rsid w:val="00AC69D8"/>
    <w:rsid w:val="00AD5A03"/>
    <w:rsid w:val="00B01C22"/>
    <w:rsid w:val="00B06EC0"/>
    <w:rsid w:val="00B13789"/>
    <w:rsid w:val="00B15FC2"/>
    <w:rsid w:val="00B21795"/>
    <w:rsid w:val="00B22318"/>
    <w:rsid w:val="00B478A9"/>
    <w:rsid w:val="00B6040D"/>
    <w:rsid w:val="00BA457D"/>
    <w:rsid w:val="00BA5903"/>
    <w:rsid w:val="00BB7E51"/>
    <w:rsid w:val="00BF6857"/>
    <w:rsid w:val="00C30A0A"/>
    <w:rsid w:val="00C319EE"/>
    <w:rsid w:val="00C33DA0"/>
    <w:rsid w:val="00C427F4"/>
    <w:rsid w:val="00C57353"/>
    <w:rsid w:val="00C65619"/>
    <w:rsid w:val="00C70DB6"/>
    <w:rsid w:val="00C8534A"/>
    <w:rsid w:val="00C90015"/>
    <w:rsid w:val="00C95273"/>
    <w:rsid w:val="00C97540"/>
    <w:rsid w:val="00CA130E"/>
    <w:rsid w:val="00CC6489"/>
    <w:rsid w:val="00CD2A10"/>
    <w:rsid w:val="00CD70E9"/>
    <w:rsid w:val="00D01AA8"/>
    <w:rsid w:val="00D04630"/>
    <w:rsid w:val="00D2438D"/>
    <w:rsid w:val="00D370AE"/>
    <w:rsid w:val="00D7719E"/>
    <w:rsid w:val="00D9210E"/>
    <w:rsid w:val="00DA0E57"/>
    <w:rsid w:val="00DA182D"/>
    <w:rsid w:val="00DB2CF2"/>
    <w:rsid w:val="00DC4269"/>
    <w:rsid w:val="00DD3653"/>
    <w:rsid w:val="00DE7C9F"/>
    <w:rsid w:val="00DF087F"/>
    <w:rsid w:val="00DF5621"/>
    <w:rsid w:val="00E02BFE"/>
    <w:rsid w:val="00E46CA3"/>
    <w:rsid w:val="00E93343"/>
    <w:rsid w:val="00EA3886"/>
    <w:rsid w:val="00EC3EEE"/>
    <w:rsid w:val="00F018BD"/>
    <w:rsid w:val="00F262C9"/>
    <w:rsid w:val="00F40EBC"/>
    <w:rsid w:val="00F5189A"/>
    <w:rsid w:val="00F5586E"/>
    <w:rsid w:val="00F719E1"/>
    <w:rsid w:val="00F83C81"/>
    <w:rsid w:val="00FA2E78"/>
    <w:rsid w:val="00FB6492"/>
    <w:rsid w:val="00FC7D8F"/>
    <w:rsid w:val="00FE0407"/>
    <w:rsid w:val="00FE5D57"/>
    <w:rsid w:val="00FF0FD0"/>
  </w:rsids>
  <m:mathPr>
    <m:mathFont m:val="Cambria Math"/>
    <m:brkBin m:val="before"/>
    <m:brkBinSub m:val="--"/>
    <m:smallFrac m:val="off"/>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t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7DE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A182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E3FFC"/>
    <w:pPr>
      <w:ind w:left="720"/>
      <w:contextualSpacing/>
    </w:pPr>
  </w:style>
  <w:style w:type="paragraph" w:customStyle="1" w:styleId="Default">
    <w:name w:val="Default"/>
    <w:rsid w:val="00D370AE"/>
    <w:pPr>
      <w:autoSpaceDE w:val="0"/>
      <w:autoSpaceDN w:val="0"/>
      <w:adjustRightInd w:val="0"/>
      <w:spacing w:after="0" w:line="240" w:lineRule="auto"/>
    </w:pPr>
    <w:rPr>
      <w:rFonts w:ascii="Times New Roman" w:hAnsi="Times New Roman" w:cs="Times New Roman"/>
      <w:color w:val="000000"/>
      <w:sz w:val="24"/>
      <w:szCs w:val="24"/>
    </w:rPr>
  </w:style>
  <w:style w:type="paragraph" w:styleId="z-TopofForm">
    <w:name w:val="HTML Top of Form"/>
    <w:basedOn w:val="Normal"/>
    <w:next w:val="Normal"/>
    <w:link w:val="z-TopofFormChar"/>
    <w:hidden/>
    <w:uiPriority w:val="99"/>
    <w:semiHidden/>
    <w:unhideWhenUsed/>
    <w:rsid w:val="00527389"/>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527389"/>
    <w:rPr>
      <w:rFonts w:ascii="Arial" w:eastAsia="Times New Roman" w:hAnsi="Arial" w:cs="Arial"/>
      <w:vanish/>
      <w:sz w:val="16"/>
      <w:szCs w:val="16"/>
    </w:rPr>
  </w:style>
  <w:style w:type="paragraph" w:styleId="Header">
    <w:name w:val="header"/>
    <w:basedOn w:val="Normal"/>
    <w:link w:val="HeaderChar"/>
    <w:uiPriority w:val="99"/>
    <w:unhideWhenUsed/>
    <w:rsid w:val="00BF68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6857"/>
  </w:style>
  <w:style w:type="paragraph" w:styleId="Footer">
    <w:name w:val="footer"/>
    <w:basedOn w:val="Normal"/>
    <w:link w:val="FooterChar"/>
    <w:uiPriority w:val="99"/>
    <w:semiHidden/>
    <w:unhideWhenUsed/>
    <w:rsid w:val="00BF685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F6857"/>
  </w:style>
</w:styles>
</file>

<file path=word/webSettings.xml><?xml version="1.0" encoding="utf-8"?>
<w:webSettings xmlns:r="http://schemas.openxmlformats.org/officeDocument/2006/relationships" xmlns:w="http://schemas.openxmlformats.org/wordprocessingml/2006/main">
  <w:divs>
    <w:div w:id="298611654">
      <w:bodyDiv w:val="1"/>
      <w:marLeft w:val="0"/>
      <w:marRight w:val="0"/>
      <w:marTop w:val="0"/>
      <w:marBottom w:val="0"/>
      <w:divBdr>
        <w:top w:val="none" w:sz="0" w:space="0" w:color="auto"/>
        <w:left w:val="none" w:sz="0" w:space="0" w:color="auto"/>
        <w:bottom w:val="none" w:sz="0" w:space="0" w:color="auto"/>
        <w:right w:val="none" w:sz="0" w:space="0" w:color="auto"/>
      </w:divBdr>
      <w:divsChild>
        <w:div w:id="1152673745">
          <w:marLeft w:val="0"/>
          <w:marRight w:val="0"/>
          <w:marTop w:val="0"/>
          <w:marBottom w:val="0"/>
          <w:divBdr>
            <w:top w:val="single" w:sz="2" w:space="0" w:color="D9D9E3"/>
            <w:left w:val="single" w:sz="2" w:space="0" w:color="D9D9E3"/>
            <w:bottom w:val="single" w:sz="2" w:space="0" w:color="D9D9E3"/>
            <w:right w:val="single" w:sz="2" w:space="0" w:color="D9D9E3"/>
          </w:divBdr>
          <w:divsChild>
            <w:div w:id="504638535">
              <w:marLeft w:val="0"/>
              <w:marRight w:val="0"/>
              <w:marTop w:val="0"/>
              <w:marBottom w:val="0"/>
              <w:divBdr>
                <w:top w:val="single" w:sz="2" w:space="0" w:color="D9D9E3"/>
                <w:left w:val="single" w:sz="2" w:space="0" w:color="D9D9E3"/>
                <w:bottom w:val="single" w:sz="2" w:space="0" w:color="D9D9E3"/>
                <w:right w:val="single" w:sz="2" w:space="0" w:color="D9D9E3"/>
              </w:divBdr>
              <w:divsChild>
                <w:div w:id="1147669375">
                  <w:marLeft w:val="0"/>
                  <w:marRight w:val="0"/>
                  <w:marTop w:val="0"/>
                  <w:marBottom w:val="0"/>
                  <w:divBdr>
                    <w:top w:val="single" w:sz="2" w:space="0" w:color="D9D9E3"/>
                    <w:left w:val="single" w:sz="2" w:space="0" w:color="D9D9E3"/>
                    <w:bottom w:val="single" w:sz="2" w:space="0" w:color="D9D9E3"/>
                    <w:right w:val="single" w:sz="2" w:space="0" w:color="D9D9E3"/>
                  </w:divBdr>
                  <w:divsChild>
                    <w:div w:id="1558201951">
                      <w:marLeft w:val="0"/>
                      <w:marRight w:val="0"/>
                      <w:marTop w:val="0"/>
                      <w:marBottom w:val="0"/>
                      <w:divBdr>
                        <w:top w:val="single" w:sz="2" w:space="0" w:color="D9D9E3"/>
                        <w:left w:val="single" w:sz="2" w:space="0" w:color="D9D9E3"/>
                        <w:bottom w:val="single" w:sz="2" w:space="0" w:color="D9D9E3"/>
                        <w:right w:val="single" w:sz="2" w:space="0" w:color="D9D9E3"/>
                      </w:divBdr>
                      <w:divsChild>
                        <w:div w:id="697849160">
                          <w:marLeft w:val="0"/>
                          <w:marRight w:val="0"/>
                          <w:marTop w:val="0"/>
                          <w:marBottom w:val="0"/>
                          <w:divBdr>
                            <w:top w:val="single" w:sz="2" w:space="0" w:color="auto"/>
                            <w:left w:val="single" w:sz="2" w:space="0" w:color="auto"/>
                            <w:bottom w:val="single" w:sz="6" w:space="0" w:color="auto"/>
                            <w:right w:val="single" w:sz="2" w:space="0" w:color="auto"/>
                          </w:divBdr>
                          <w:divsChild>
                            <w:div w:id="600915563">
                              <w:marLeft w:val="0"/>
                              <w:marRight w:val="0"/>
                              <w:marTop w:val="100"/>
                              <w:marBottom w:val="100"/>
                              <w:divBdr>
                                <w:top w:val="single" w:sz="2" w:space="0" w:color="D9D9E3"/>
                                <w:left w:val="single" w:sz="2" w:space="0" w:color="D9D9E3"/>
                                <w:bottom w:val="single" w:sz="2" w:space="0" w:color="D9D9E3"/>
                                <w:right w:val="single" w:sz="2" w:space="0" w:color="D9D9E3"/>
                              </w:divBdr>
                              <w:divsChild>
                                <w:div w:id="1181511232">
                                  <w:marLeft w:val="0"/>
                                  <w:marRight w:val="0"/>
                                  <w:marTop w:val="0"/>
                                  <w:marBottom w:val="0"/>
                                  <w:divBdr>
                                    <w:top w:val="single" w:sz="2" w:space="0" w:color="D9D9E3"/>
                                    <w:left w:val="single" w:sz="2" w:space="0" w:color="D9D9E3"/>
                                    <w:bottom w:val="single" w:sz="2" w:space="0" w:color="D9D9E3"/>
                                    <w:right w:val="single" w:sz="2" w:space="0" w:color="D9D9E3"/>
                                  </w:divBdr>
                                  <w:divsChild>
                                    <w:div w:id="2085056605">
                                      <w:marLeft w:val="0"/>
                                      <w:marRight w:val="0"/>
                                      <w:marTop w:val="0"/>
                                      <w:marBottom w:val="0"/>
                                      <w:divBdr>
                                        <w:top w:val="single" w:sz="2" w:space="0" w:color="D9D9E3"/>
                                        <w:left w:val="single" w:sz="2" w:space="0" w:color="D9D9E3"/>
                                        <w:bottom w:val="single" w:sz="2" w:space="0" w:color="D9D9E3"/>
                                        <w:right w:val="single" w:sz="2" w:space="0" w:color="D9D9E3"/>
                                      </w:divBdr>
                                      <w:divsChild>
                                        <w:div w:id="501311975">
                                          <w:marLeft w:val="0"/>
                                          <w:marRight w:val="0"/>
                                          <w:marTop w:val="0"/>
                                          <w:marBottom w:val="0"/>
                                          <w:divBdr>
                                            <w:top w:val="single" w:sz="2" w:space="0" w:color="D9D9E3"/>
                                            <w:left w:val="single" w:sz="2" w:space="0" w:color="D9D9E3"/>
                                            <w:bottom w:val="single" w:sz="2" w:space="0" w:color="D9D9E3"/>
                                            <w:right w:val="single" w:sz="2" w:space="0" w:color="D9D9E3"/>
                                          </w:divBdr>
                                          <w:divsChild>
                                            <w:div w:id="528567876">
                                              <w:marLeft w:val="0"/>
                                              <w:marRight w:val="0"/>
                                              <w:marTop w:val="0"/>
                                              <w:marBottom w:val="0"/>
                                              <w:divBdr>
                                                <w:top w:val="single" w:sz="2" w:space="0" w:color="D9D9E3"/>
                                                <w:left w:val="single" w:sz="2" w:space="0" w:color="D9D9E3"/>
                                                <w:bottom w:val="single" w:sz="2" w:space="0" w:color="D9D9E3"/>
                                                <w:right w:val="single" w:sz="2" w:space="0" w:color="D9D9E3"/>
                                              </w:divBdr>
                                              <w:divsChild>
                                                <w:div w:id="92730115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654378178">
          <w:marLeft w:val="0"/>
          <w:marRight w:val="0"/>
          <w:marTop w:val="0"/>
          <w:marBottom w:val="0"/>
          <w:divBdr>
            <w:top w:val="none" w:sz="0" w:space="0" w:color="auto"/>
            <w:left w:val="none" w:sz="0" w:space="0" w:color="auto"/>
            <w:bottom w:val="none" w:sz="0" w:space="0" w:color="auto"/>
            <w:right w:val="none" w:sz="0" w:space="0" w:color="auto"/>
          </w:divBdr>
        </w:div>
      </w:divsChild>
    </w:div>
    <w:div w:id="1359896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0CE4E6-C5D4-4E1C-8289-2705D91272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1122</TotalTime>
  <Pages>8</Pages>
  <Words>2358</Words>
  <Characters>13447</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Tech mahindra</Company>
  <LinksUpToDate>false</LinksUpToDate>
  <CharactersWithSpaces>15774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ELCOT</dc:creator>
  <cp:keywords/>
  <dc:description/>
  <cp:lastModifiedBy>ELCOT</cp:lastModifiedBy>
  <cp:revision>31</cp:revision>
  <dcterms:created xsi:type="dcterms:W3CDTF">2023-08-12T16:55:00Z</dcterms:created>
  <dcterms:modified xsi:type="dcterms:W3CDTF">2023-09-04T07:14:00Z</dcterms:modified>
</cp:coreProperties>
</file>