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F586B" w14:textId="77777777" w:rsidR="00E6023B" w:rsidRDefault="00E6023B" w:rsidP="00E6441C">
      <w:pPr>
        <w:jc w:val="center"/>
        <w:rPr>
          <w:rFonts w:ascii="Times New Roman" w:hAnsi="Times New Roman" w:cs="Times New Roman"/>
          <w:b/>
          <w:sz w:val="24"/>
          <w:szCs w:val="24"/>
        </w:rPr>
      </w:pPr>
    </w:p>
    <w:p w14:paraId="51492436" w14:textId="03DF9714" w:rsidR="00E6023B" w:rsidRDefault="00E6023B" w:rsidP="00E6023B">
      <w:pPr>
        <w:jc w:val="center"/>
        <w:rPr>
          <w:rFonts w:ascii="Times New Roman" w:hAnsi="Times New Roman" w:cs="Times New Roman"/>
          <w:b/>
          <w:sz w:val="24"/>
          <w:szCs w:val="24"/>
        </w:rPr>
      </w:pPr>
      <w:r w:rsidRPr="007441D9">
        <w:rPr>
          <w:rFonts w:ascii="Times New Roman" w:hAnsi="Times New Roman" w:cs="Times New Roman"/>
          <w:b/>
          <w:sz w:val="24"/>
          <w:szCs w:val="24"/>
        </w:rPr>
        <w:t>PROFESSIONALISM AND ETHICAL ISSUES</w:t>
      </w:r>
      <w:r>
        <w:rPr>
          <w:rFonts w:ascii="Times New Roman" w:hAnsi="Times New Roman" w:cs="Times New Roman"/>
          <w:b/>
          <w:sz w:val="24"/>
          <w:szCs w:val="24"/>
        </w:rPr>
        <w:t xml:space="preserve"> </w:t>
      </w:r>
      <w:r w:rsidRPr="007441D9">
        <w:rPr>
          <w:rFonts w:ascii="Times New Roman" w:hAnsi="Times New Roman" w:cs="Times New Roman"/>
          <w:b/>
          <w:sz w:val="24"/>
          <w:szCs w:val="24"/>
        </w:rPr>
        <w:t>IN PHARMACY AND NURSING PROFESSION</w:t>
      </w:r>
    </w:p>
    <w:p w14:paraId="7DFF011B" w14:textId="77777777" w:rsidR="00E6023B" w:rsidRDefault="00E6023B" w:rsidP="00E6023B">
      <w:pPr>
        <w:jc w:val="center"/>
        <w:rPr>
          <w:rFonts w:ascii="Times New Roman" w:hAnsi="Times New Roman" w:cs="Times New Roman"/>
          <w:b/>
          <w:sz w:val="24"/>
          <w:szCs w:val="24"/>
          <w:vertAlign w:val="superscript"/>
        </w:rPr>
      </w:pPr>
      <w:r>
        <w:rPr>
          <w:rFonts w:ascii="Times New Roman" w:hAnsi="Times New Roman" w:cs="Times New Roman"/>
          <w:b/>
          <w:sz w:val="24"/>
          <w:szCs w:val="24"/>
        </w:rPr>
        <w:t>Balwan Singh</w:t>
      </w:r>
      <w:r w:rsidRPr="002846F5">
        <w:rPr>
          <w:rFonts w:ascii="Times New Roman" w:hAnsi="Times New Roman" w:cs="Times New Roman"/>
          <w:b/>
          <w:sz w:val="24"/>
          <w:szCs w:val="24"/>
          <w:vertAlign w:val="superscript"/>
        </w:rPr>
        <w:t>1</w:t>
      </w:r>
      <w:r>
        <w:rPr>
          <w:rFonts w:ascii="Times New Roman" w:hAnsi="Times New Roman" w:cs="Times New Roman"/>
          <w:b/>
          <w:sz w:val="24"/>
          <w:szCs w:val="24"/>
          <w:vertAlign w:val="superscript"/>
        </w:rPr>
        <w:t>,3*</w:t>
      </w:r>
      <w:r>
        <w:rPr>
          <w:rFonts w:ascii="Times New Roman" w:hAnsi="Times New Roman" w:cs="Times New Roman"/>
          <w:b/>
          <w:sz w:val="24"/>
          <w:szCs w:val="24"/>
        </w:rPr>
        <w:t>, Shivani Shrivastava</w:t>
      </w:r>
      <w:r w:rsidRPr="002846F5">
        <w:rPr>
          <w:rFonts w:ascii="Times New Roman" w:hAnsi="Times New Roman" w:cs="Times New Roman"/>
          <w:b/>
          <w:sz w:val="24"/>
          <w:szCs w:val="24"/>
          <w:vertAlign w:val="superscript"/>
        </w:rPr>
        <w:t>2</w:t>
      </w:r>
      <w:r>
        <w:rPr>
          <w:rFonts w:ascii="Times New Roman" w:hAnsi="Times New Roman" w:cs="Times New Roman"/>
          <w:b/>
          <w:sz w:val="24"/>
          <w:szCs w:val="24"/>
        </w:rPr>
        <w:t>, Jyoti Gupta</w:t>
      </w:r>
      <w:r w:rsidRPr="002846F5">
        <w:rPr>
          <w:rFonts w:ascii="Times New Roman" w:hAnsi="Times New Roman" w:cs="Times New Roman"/>
          <w:b/>
          <w:sz w:val="24"/>
          <w:szCs w:val="24"/>
          <w:vertAlign w:val="superscript"/>
        </w:rPr>
        <w:t>2</w:t>
      </w:r>
      <w:r>
        <w:rPr>
          <w:rFonts w:ascii="Times New Roman" w:hAnsi="Times New Roman" w:cs="Times New Roman"/>
          <w:b/>
          <w:sz w:val="24"/>
          <w:szCs w:val="24"/>
        </w:rPr>
        <w:t>, Sanju Nanda</w:t>
      </w:r>
      <w:r w:rsidRPr="00B379E4">
        <w:rPr>
          <w:rFonts w:ascii="Times New Roman" w:hAnsi="Times New Roman" w:cs="Times New Roman"/>
          <w:b/>
          <w:sz w:val="24"/>
          <w:szCs w:val="24"/>
          <w:vertAlign w:val="superscript"/>
        </w:rPr>
        <w:t>3</w:t>
      </w:r>
      <w:r>
        <w:rPr>
          <w:rFonts w:ascii="Times New Roman" w:hAnsi="Times New Roman" w:cs="Times New Roman"/>
          <w:b/>
          <w:sz w:val="24"/>
          <w:szCs w:val="24"/>
        </w:rPr>
        <w:t>, K Nagarajan</w:t>
      </w:r>
      <w:r w:rsidRPr="002846F5">
        <w:rPr>
          <w:rFonts w:ascii="Times New Roman" w:hAnsi="Times New Roman" w:cs="Times New Roman"/>
          <w:b/>
          <w:sz w:val="24"/>
          <w:szCs w:val="24"/>
          <w:vertAlign w:val="superscript"/>
        </w:rPr>
        <w:t>1</w:t>
      </w:r>
    </w:p>
    <w:p w14:paraId="3ADA72AD" w14:textId="77777777" w:rsidR="00E6023B" w:rsidRPr="00B379E4" w:rsidRDefault="00E6023B" w:rsidP="00E6023B">
      <w:pPr>
        <w:jc w:val="center"/>
        <w:rPr>
          <w:rFonts w:ascii="Times New Roman" w:hAnsi="Times New Roman" w:cs="Times New Roman"/>
          <w:bCs/>
          <w:sz w:val="24"/>
          <w:szCs w:val="24"/>
        </w:rPr>
      </w:pPr>
      <w:r w:rsidRPr="00B379E4">
        <w:rPr>
          <w:rFonts w:ascii="Times New Roman" w:hAnsi="Times New Roman" w:cs="Times New Roman"/>
          <w:bCs/>
          <w:sz w:val="24"/>
          <w:szCs w:val="24"/>
          <w:vertAlign w:val="superscript"/>
        </w:rPr>
        <w:t>1</w:t>
      </w:r>
      <w:r>
        <w:rPr>
          <w:rFonts w:ascii="Times New Roman" w:hAnsi="Times New Roman" w:cs="Times New Roman"/>
          <w:bCs/>
          <w:sz w:val="24"/>
          <w:szCs w:val="24"/>
          <w:vertAlign w:val="superscript"/>
        </w:rPr>
        <w:t>,3</w:t>
      </w:r>
      <w:r w:rsidRPr="00B379E4">
        <w:rPr>
          <w:rFonts w:ascii="Times New Roman" w:hAnsi="Times New Roman" w:cs="Times New Roman"/>
          <w:bCs/>
          <w:sz w:val="24"/>
          <w:szCs w:val="24"/>
        </w:rPr>
        <w:t>KIET School of Pharmacy, KIET Group of Institutions, Delhi-NCR, Ghaziabad, UP, India-201206</w:t>
      </w:r>
    </w:p>
    <w:p w14:paraId="696E3914" w14:textId="77777777" w:rsidR="00E6023B" w:rsidRPr="00B379E4" w:rsidRDefault="00E6023B" w:rsidP="00E6023B">
      <w:pPr>
        <w:jc w:val="center"/>
        <w:rPr>
          <w:rFonts w:ascii="Times New Roman" w:hAnsi="Times New Roman" w:cs="Times New Roman"/>
          <w:bCs/>
          <w:sz w:val="24"/>
          <w:szCs w:val="24"/>
        </w:rPr>
      </w:pPr>
      <w:r w:rsidRPr="00B379E4">
        <w:rPr>
          <w:rFonts w:ascii="Times New Roman" w:hAnsi="Times New Roman" w:cs="Times New Roman"/>
          <w:bCs/>
          <w:sz w:val="24"/>
          <w:szCs w:val="24"/>
          <w:vertAlign w:val="superscript"/>
        </w:rPr>
        <w:t>2</w:t>
      </w:r>
      <w:r w:rsidRPr="00B379E4">
        <w:rPr>
          <w:rFonts w:ascii="Times New Roman" w:hAnsi="Times New Roman" w:cs="Times New Roman"/>
          <w:bCs/>
          <w:sz w:val="24"/>
          <w:szCs w:val="24"/>
        </w:rPr>
        <w:t>Greater Noida Institute of Pharmaceutical Education and Research, Greater Noida UP, India -201310</w:t>
      </w:r>
    </w:p>
    <w:p w14:paraId="44909320" w14:textId="77777777" w:rsidR="00E6023B" w:rsidRDefault="00E6023B" w:rsidP="00E6023B">
      <w:pPr>
        <w:jc w:val="both"/>
        <w:rPr>
          <w:rFonts w:ascii="Times New Roman" w:hAnsi="Times New Roman" w:cs="Times New Roman"/>
          <w:bCs/>
          <w:sz w:val="24"/>
          <w:szCs w:val="24"/>
        </w:rPr>
      </w:pPr>
      <w:r>
        <w:rPr>
          <w:rFonts w:ascii="Times New Roman" w:hAnsi="Times New Roman" w:cs="Times New Roman"/>
          <w:bCs/>
          <w:sz w:val="24"/>
          <w:szCs w:val="24"/>
          <w:vertAlign w:val="superscript"/>
        </w:rPr>
        <w:t>3</w:t>
      </w:r>
      <w:r w:rsidRPr="00B71852">
        <w:rPr>
          <w:rFonts w:ascii="Times New Roman" w:hAnsi="Times New Roman" w:cs="Times New Roman"/>
          <w:bCs/>
          <w:sz w:val="24"/>
          <w:szCs w:val="24"/>
        </w:rPr>
        <w:t>Department of Pharmaceutical Sciences, Maharshi Dayanand University, Rohtak, Haryana-India</w:t>
      </w:r>
      <w:r>
        <w:rPr>
          <w:rFonts w:ascii="Times New Roman" w:hAnsi="Times New Roman" w:cs="Times New Roman"/>
          <w:bCs/>
          <w:sz w:val="24"/>
          <w:szCs w:val="24"/>
        </w:rPr>
        <w:t>-124001</w:t>
      </w:r>
      <w:r w:rsidRPr="00B71852">
        <w:rPr>
          <w:rFonts w:ascii="Times New Roman" w:hAnsi="Times New Roman" w:cs="Times New Roman"/>
          <w:bCs/>
          <w:sz w:val="24"/>
          <w:szCs w:val="24"/>
        </w:rPr>
        <w:t xml:space="preserve"> </w:t>
      </w:r>
    </w:p>
    <w:p w14:paraId="79690AD0" w14:textId="77777777" w:rsidR="00E6023B" w:rsidRDefault="00E6023B" w:rsidP="00E6023B">
      <w:pPr>
        <w:pStyle w:val="ListParagraph"/>
        <w:rPr>
          <w:rFonts w:ascii="Times New Roman" w:hAnsi="Times New Roman" w:cs="Times New Roman"/>
          <w:b/>
          <w:sz w:val="24"/>
          <w:szCs w:val="24"/>
        </w:rPr>
      </w:pPr>
      <w:r>
        <w:rPr>
          <w:rFonts w:ascii="Times New Roman" w:hAnsi="Times New Roman" w:cs="Times New Roman"/>
          <w:b/>
          <w:sz w:val="24"/>
          <w:szCs w:val="24"/>
        </w:rPr>
        <w:t>*Corresponding author</w:t>
      </w:r>
    </w:p>
    <w:p w14:paraId="4DD0C5BF" w14:textId="77777777" w:rsidR="00E6023B" w:rsidRDefault="00E6023B" w:rsidP="00E6023B">
      <w:pPr>
        <w:pStyle w:val="ListParagraph"/>
        <w:rPr>
          <w:rFonts w:ascii="Times New Roman" w:hAnsi="Times New Roman" w:cs="Times New Roman"/>
          <w:bCs/>
          <w:sz w:val="24"/>
          <w:szCs w:val="24"/>
        </w:rPr>
      </w:pPr>
      <w:r w:rsidRPr="000C3801">
        <w:rPr>
          <w:rFonts w:ascii="Times New Roman" w:hAnsi="Times New Roman" w:cs="Times New Roman"/>
          <w:bCs/>
          <w:sz w:val="24"/>
          <w:szCs w:val="24"/>
        </w:rPr>
        <w:t xml:space="preserve">Email: </w:t>
      </w:r>
      <w:hyperlink r:id="rId6" w:history="1">
        <w:r w:rsidRPr="008C72BD">
          <w:rPr>
            <w:rStyle w:val="Hyperlink"/>
            <w:rFonts w:ascii="Times New Roman" w:hAnsi="Times New Roman" w:cs="Times New Roman"/>
            <w:bCs/>
            <w:sz w:val="24"/>
            <w:szCs w:val="24"/>
          </w:rPr>
          <w:t>scorpiobalwan@gmail.com</w:t>
        </w:r>
      </w:hyperlink>
    </w:p>
    <w:p w14:paraId="5D3F17B6" w14:textId="77777777" w:rsidR="00E6023B" w:rsidRPr="000C3801" w:rsidRDefault="00E6023B" w:rsidP="00E6023B">
      <w:pPr>
        <w:pStyle w:val="ListParagraph"/>
        <w:rPr>
          <w:rFonts w:ascii="Times New Roman" w:hAnsi="Times New Roman" w:cs="Times New Roman"/>
          <w:bCs/>
          <w:sz w:val="24"/>
          <w:szCs w:val="24"/>
        </w:rPr>
      </w:pPr>
      <w:r>
        <w:rPr>
          <w:rFonts w:ascii="Times New Roman" w:hAnsi="Times New Roman" w:cs="Times New Roman"/>
          <w:bCs/>
          <w:sz w:val="24"/>
          <w:szCs w:val="24"/>
        </w:rPr>
        <w:t>Contact: +91-9958253600</w:t>
      </w:r>
    </w:p>
    <w:p w14:paraId="7C973E97" w14:textId="587D8D76" w:rsidR="00E6023B" w:rsidRDefault="00E6023B">
      <w:pPr>
        <w:rPr>
          <w:rFonts w:ascii="Times New Roman" w:hAnsi="Times New Roman" w:cs="Times New Roman"/>
          <w:b/>
          <w:sz w:val="24"/>
          <w:szCs w:val="24"/>
        </w:rPr>
      </w:pPr>
    </w:p>
    <w:p w14:paraId="0B291A00" w14:textId="77777777" w:rsidR="00E6023B" w:rsidRDefault="00E6023B">
      <w:pPr>
        <w:rPr>
          <w:rFonts w:ascii="Times New Roman" w:hAnsi="Times New Roman" w:cs="Times New Roman"/>
          <w:b/>
          <w:sz w:val="24"/>
          <w:szCs w:val="24"/>
        </w:rPr>
      </w:pPr>
    </w:p>
    <w:p w14:paraId="5260EF85" w14:textId="77777777" w:rsidR="00E6023B" w:rsidRDefault="00E6023B">
      <w:pPr>
        <w:rPr>
          <w:rFonts w:ascii="Times New Roman" w:hAnsi="Times New Roman" w:cs="Times New Roman"/>
          <w:b/>
          <w:sz w:val="24"/>
          <w:szCs w:val="24"/>
        </w:rPr>
      </w:pPr>
    </w:p>
    <w:p w14:paraId="61C74FE2" w14:textId="77777777" w:rsidR="00E6023B" w:rsidRDefault="00E6023B">
      <w:pPr>
        <w:rPr>
          <w:rFonts w:ascii="Times New Roman" w:hAnsi="Times New Roman" w:cs="Times New Roman"/>
          <w:b/>
          <w:sz w:val="24"/>
          <w:szCs w:val="24"/>
        </w:rPr>
      </w:pPr>
    </w:p>
    <w:p w14:paraId="4B02F918" w14:textId="77777777" w:rsidR="00E6023B" w:rsidRDefault="00E6023B">
      <w:pPr>
        <w:rPr>
          <w:rFonts w:ascii="Times New Roman" w:hAnsi="Times New Roman" w:cs="Times New Roman"/>
          <w:b/>
          <w:sz w:val="24"/>
          <w:szCs w:val="24"/>
        </w:rPr>
      </w:pPr>
    </w:p>
    <w:p w14:paraId="414E924F" w14:textId="77777777" w:rsidR="00E6023B" w:rsidRDefault="00E6023B">
      <w:pPr>
        <w:rPr>
          <w:rFonts w:ascii="Times New Roman" w:hAnsi="Times New Roman" w:cs="Times New Roman"/>
          <w:b/>
          <w:sz w:val="24"/>
          <w:szCs w:val="24"/>
        </w:rPr>
      </w:pPr>
    </w:p>
    <w:p w14:paraId="52835F83" w14:textId="77777777" w:rsidR="00E6023B" w:rsidRDefault="00E6023B">
      <w:pPr>
        <w:rPr>
          <w:rFonts w:ascii="Times New Roman" w:hAnsi="Times New Roman" w:cs="Times New Roman"/>
          <w:b/>
          <w:sz w:val="24"/>
          <w:szCs w:val="24"/>
        </w:rPr>
      </w:pPr>
    </w:p>
    <w:p w14:paraId="719C7ACD" w14:textId="77777777" w:rsidR="00E6023B" w:rsidRDefault="00E6023B">
      <w:pPr>
        <w:rPr>
          <w:rFonts w:ascii="Times New Roman" w:hAnsi="Times New Roman" w:cs="Times New Roman"/>
          <w:b/>
          <w:sz w:val="24"/>
          <w:szCs w:val="24"/>
        </w:rPr>
      </w:pPr>
    </w:p>
    <w:p w14:paraId="339D4AC1" w14:textId="77777777" w:rsidR="00E6023B" w:rsidRDefault="00E6023B">
      <w:pPr>
        <w:rPr>
          <w:rFonts w:ascii="Times New Roman" w:hAnsi="Times New Roman" w:cs="Times New Roman"/>
          <w:b/>
          <w:sz w:val="24"/>
          <w:szCs w:val="24"/>
        </w:rPr>
      </w:pPr>
    </w:p>
    <w:p w14:paraId="09D3E0C6" w14:textId="77777777" w:rsidR="00E6023B" w:rsidRDefault="00E6023B">
      <w:pPr>
        <w:rPr>
          <w:rFonts w:ascii="Times New Roman" w:hAnsi="Times New Roman" w:cs="Times New Roman"/>
          <w:b/>
          <w:sz w:val="24"/>
          <w:szCs w:val="24"/>
        </w:rPr>
      </w:pPr>
    </w:p>
    <w:p w14:paraId="04DA870A" w14:textId="77777777" w:rsidR="00E6023B" w:rsidRDefault="00E6023B">
      <w:pPr>
        <w:rPr>
          <w:rFonts w:ascii="Times New Roman" w:hAnsi="Times New Roman" w:cs="Times New Roman"/>
          <w:b/>
          <w:sz w:val="24"/>
          <w:szCs w:val="24"/>
        </w:rPr>
      </w:pPr>
    </w:p>
    <w:p w14:paraId="677AFBD1" w14:textId="77777777" w:rsidR="00E6023B" w:rsidRDefault="00E6023B">
      <w:pPr>
        <w:rPr>
          <w:rFonts w:ascii="Times New Roman" w:hAnsi="Times New Roman" w:cs="Times New Roman"/>
          <w:b/>
          <w:sz w:val="24"/>
          <w:szCs w:val="24"/>
        </w:rPr>
      </w:pPr>
    </w:p>
    <w:p w14:paraId="5DBFC5F6" w14:textId="77777777" w:rsidR="00E6023B" w:rsidRDefault="00E6023B">
      <w:pPr>
        <w:rPr>
          <w:rFonts w:ascii="Times New Roman" w:hAnsi="Times New Roman" w:cs="Times New Roman"/>
          <w:b/>
          <w:sz w:val="24"/>
          <w:szCs w:val="24"/>
        </w:rPr>
      </w:pPr>
    </w:p>
    <w:p w14:paraId="0A9590CE" w14:textId="77777777" w:rsidR="00E6023B" w:rsidRDefault="00E6023B">
      <w:pPr>
        <w:rPr>
          <w:rFonts w:ascii="Times New Roman" w:hAnsi="Times New Roman" w:cs="Times New Roman"/>
          <w:b/>
          <w:sz w:val="24"/>
          <w:szCs w:val="24"/>
        </w:rPr>
      </w:pPr>
    </w:p>
    <w:p w14:paraId="4B1B1FAB" w14:textId="33AFDBFD" w:rsidR="00E6441C" w:rsidRPr="007441D9" w:rsidRDefault="00E6441C" w:rsidP="00E6441C">
      <w:pPr>
        <w:jc w:val="center"/>
        <w:rPr>
          <w:rFonts w:ascii="Times New Roman" w:hAnsi="Times New Roman" w:cs="Times New Roman"/>
          <w:b/>
          <w:sz w:val="24"/>
          <w:szCs w:val="24"/>
        </w:rPr>
      </w:pPr>
      <w:r w:rsidRPr="007441D9">
        <w:rPr>
          <w:rFonts w:ascii="Times New Roman" w:hAnsi="Times New Roman" w:cs="Times New Roman"/>
          <w:b/>
          <w:sz w:val="24"/>
          <w:szCs w:val="24"/>
        </w:rPr>
        <w:lastRenderedPageBreak/>
        <w:t>PROFESSIONALISM AND ETHICAL ISSUES: IN PHARMACY AND NURSING PROFESSION</w:t>
      </w:r>
    </w:p>
    <w:p w14:paraId="6A9AB743" w14:textId="77777777" w:rsidR="008D4016" w:rsidRPr="00325B82" w:rsidRDefault="008D4016" w:rsidP="008D4016">
      <w:pPr>
        <w:pStyle w:val="ListParagraph"/>
        <w:numPr>
          <w:ilvl w:val="0"/>
          <w:numId w:val="2"/>
        </w:numPr>
        <w:rPr>
          <w:rFonts w:ascii="Times New Roman" w:hAnsi="Times New Roman" w:cs="Times New Roman"/>
          <w:sz w:val="24"/>
          <w:szCs w:val="24"/>
        </w:rPr>
      </w:pPr>
      <w:r w:rsidRPr="00325B82">
        <w:rPr>
          <w:rFonts w:ascii="Times New Roman" w:hAnsi="Times New Roman" w:cs="Times New Roman"/>
          <w:sz w:val="24"/>
          <w:szCs w:val="24"/>
        </w:rPr>
        <w:t>Introduction</w:t>
      </w:r>
    </w:p>
    <w:p w14:paraId="4C7584DE" w14:textId="77777777" w:rsidR="008D4016" w:rsidRPr="00325B82" w:rsidRDefault="008D4016" w:rsidP="008D4016">
      <w:pPr>
        <w:pStyle w:val="ListParagraph"/>
        <w:rPr>
          <w:rFonts w:ascii="Times New Roman" w:hAnsi="Times New Roman" w:cs="Times New Roman"/>
          <w:sz w:val="24"/>
          <w:szCs w:val="24"/>
        </w:rPr>
      </w:pPr>
      <w:r w:rsidRPr="00325B82">
        <w:rPr>
          <w:rFonts w:ascii="Times New Roman" w:hAnsi="Times New Roman" w:cs="Times New Roman"/>
          <w:sz w:val="24"/>
          <w:szCs w:val="24"/>
        </w:rPr>
        <w:t xml:space="preserve">In introduction we will study about Pharmacy and nursing profession </w:t>
      </w:r>
    </w:p>
    <w:p w14:paraId="53771855" w14:textId="77777777" w:rsidR="008D4016" w:rsidRPr="00325B82" w:rsidRDefault="008D4016" w:rsidP="008D4016">
      <w:pPr>
        <w:pStyle w:val="ListParagraph"/>
        <w:numPr>
          <w:ilvl w:val="0"/>
          <w:numId w:val="2"/>
        </w:numPr>
        <w:rPr>
          <w:rFonts w:ascii="Times New Roman" w:hAnsi="Times New Roman" w:cs="Times New Roman"/>
          <w:sz w:val="24"/>
          <w:szCs w:val="24"/>
        </w:rPr>
      </w:pPr>
      <w:r w:rsidRPr="00325B82">
        <w:rPr>
          <w:rFonts w:ascii="Times New Roman" w:hAnsi="Times New Roman" w:cs="Times New Roman"/>
          <w:sz w:val="24"/>
          <w:szCs w:val="24"/>
        </w:rPr>
        <w:t>Professionalism</w:t>
      </w:r>
    </w:p>
    <w:p w14:paraId="1AED4CFF" w14:textId="77777777" w:rsidR="008D4016" w:rsidRPr="00325B82" w:rsidRDefault="008D4016" w:rsidP="008D4016">
      <w:pPr>
        <w:pStyle w:val="ListParagraph"/>
        <w:numPr>
          <w:ilvl w:val="1"/>
          <w:numId w:val="2"/>
        </w:numPr>
        <w:rPr>
          <w:rFonts w:ascii="Times New Roman" w:hAnsi="Times New Roman" w:cs="Times New Roman"/>
          <w:color w:val="212121"/>
          <w:sz w:val="24"/>
          <w:szCs w:val="24"/>
          <w:shd w:val="clear" w:color="auto" w:fill="FFFFFF"/>
        </w:rPr>
      </w:pPr>
      <w:r w:rsidRPr="00325B82">
        <w:rPr>
          <w:rFonts w:ascii="Times New Roman" w:hAnsi="Times New Roman" w:cs="Times New Roman"/>
          <w:sz w:val="24"/>
          <w:szCs w:val="24"/>
        </w:rPr>
        <w:t xml:space="preserve">Key </w:t>
      </w:r>
      <w:r w:rsidRPr="00325B82">
        <w:rPr>
          <w:rFonts w:ascii="Times New Roman" w:hAnsi="Times New Roman" w:cs="Times New Roman"/>
          <w:color w:val="212121"/>
          <w:sz w:val="24"/>
          <w:szCs w:val="24"/>
          <w:shd w:val="clear" w:color="auto" w:fill="FFFFFF"/>
        </w:rPr>
        <w:t>elements of pharmacy professionalism</w:t>
      </w:r>
    </w:p>
    <w:p w14:paraId="1CAF9D7E" w14:textId="77777777" w:rsidR="008D4016" w:rsidRPr="00325B82" w:rsidRDefault="008D4016" w:rsidP="008D4016">
      <w:pPr>
        <w:pStyle w:val="ListParagraph"/>
        <w:numPr>
          <w:ilvl w:val="1"/>
          <w:numId w:val="2"/>
        </w:numPr>
        <w:rPr>
          <w:rFonts w:ascii="Times New Roman" w:hAnsi="Times New Roman" w:cs="Times New Roman"/>
          <w:color w:val="212121"/>
          <w:sz w:val="24"/>
          <w:szCs w:val="24"/>
          <w:shd w:val="clear" w:color="auto" w:fill="FFFFFF"/>
        </w:rPr>
      </w:pPr>
      <w:r w:rsidRPr="00325B82">
        <w:rPr>
          <w:rFonts w:ascii="Times New Roman" w:hAnsi="Times New Roman" w:cs="Times New Roman"/>
          <w:color w:val="212121"/>
          <w:sz w:val="24"/>
          <w:szCs w:val="24"/>
          <w:shd w:val="clear" w:color="auto" w:fill="FFFFFF"/>
        </w:rPr>
        <w:t>Key elements of nursing professionalism</w:t>
      </w:r>
    </w:p>
    <w:p w14:paraId="1839AFDC" w14:textId="77777777" w:rsidR="008D4016" w:rsidRPr="00325B82" w:rsidRDefault="000C4856" w:rsidP="008D4016">
      <w:pPr>
        <w:pStyle w:val="ListParagraph"/>
        <w:numPr>
          <w:ilvl w:val="1"/>
          <w:numId w:val="2"/>
        </w:numPr>
        <w:rPr>
          <w:rFonts w:ascii="Times New Roman" w:hAnsi="Times New Roman" w:cs="Times New Roman"/>
          <w:sz w:val="24"/>
          <w:szCs w:val="24"/>
        </w:rPr>
      </w:pPr>
      <w:r w:rsidRPr="00325B82">
        <w:rPr>
          <w:rFonts w:ascii="Times New Roman" w:hAnsi="Times New Roman" w:cs="Times New Roman"/>
          <w:sz w:val="24"/>
          <w:szCs w:val="24"/>
        </w:rPr>
        <w:t xml:space="preserve">Common </w:t>
      </w:r>
      <w:r w:rsidRPr="00325B82">
        <w:rPr>
          <w:rFonts w:ascii="Times New Roman" w:eastAsia="Times New Roman" w:hAnsi="Times New Roman" w:cs="Times New Roman"/>
          <w:color w:val="212529"/>
          <w:sz w:val="24"/>
          <w:szCs w:val="24"/>
        </w:rPr>
        <w:t>elements of pharmacy and nursing practice</w:t>
      </w:r>
    </w:p>
    <w:p w14:paraId="781C5087" w14:textId="77777777" w:rsidR="004C1802" w:rsidRPr="00325B82" w:rsidRDefault="00C33D57" w:rsidP="000C4856">
      <w:pPr>
        <w:pStyle w:val="ListParagraph"/>
        <w:numPr>
          <w:ilvl w:val="0"/>
          <w:numId w:val="2"/>
        </w:numPr>
        <w:rPr>
          <w:rFonts w:ascii="Times New Roman" w:hAnsi="Times New Roman" w:cs="Times New Roman"/>
          <w:sz w:val="24"/>
          <w:szCs w:val="24"/>
        </w:rPr>
      </w:pPr>
      <w:r w:rsidRPr="00325B82">
        <w:rPr>
          <w:rFonts w:ascii="Times New Roman" w:hAnsi="Times New Roman" w:cs="Times New Roman"/>
          <w:sz w:val="24"/>
          <w:szCs w:val="24"/>
        </w:rPr>
        <w:t>The idea of ethics</w:t>
      </w:r>
    </w:p>
    <w:p w14:paraId="714A416D" w14:textId="77777777" w:rsidR="00A33804" w:rsidRPr="00325B82" w:rsidRDefault="00C63FA3" w:rsidP="00A31069">
      <w:pPr>
        <w:pStyle w:val="ListParagraph"/>
        <w:numPr>
          <w:ilvl w:val="1"/>
          <w:numId w:val="2"/>
        </w:numPr>
        <w:rPr>
          <w:rFonts w:ascii="Times New Roman" w:hAnsi="Times New Roman" w:cs="Times New Roman"/>
          <w:sz w:val="24"/>
          <w:szCs w:val="24"/>
        </w:rPr>
      </w:pPr>
      <w:r w:rsidRPr="00325B82">
        <w:rPr>
          <w:rFonts w:ascii="Times New Roman" w:hAnsi="Times New Roman" w:cs="Times New Roman"/>
          <w:sz w:val="24"/>
          <w:szCs w:val="24"/>
        </w:rPr>
        <w:t>Description of ethics</w:t>
      </w:r>
    </w:p>
    <w:p w14:paraId="48BCF280" w14:textId="77777777" w:rsidR="00A31069" w:rsidRPr="00325B82" w:rsidRDefault="00C63FA3" w:rsidP="00A31069">
      <w:pPr>
        <w:pStyle w:val="ListParagraph"/>
        <w:numPr>
          <w:ilvl w:val="1"/>
          <w:numId w:val="2"/>
        </w:numPr>
        <w:rPr>
          <w:rFonts w:ascii="Times New Roman" w:hAnsi="Times New Roman" w:cs="Times New Roman"/>
          <w:sz w:val="24"/>
          <w:szCs w:val="24"/>
        </w:rPr>
      </w:pPr>
      <w:r w:rsidRPr="00325B82">
        <w:rPr>
          <w:rFonts w:ascii="Times New Roman" w:hAnsi="Times New Roman" w:cs="Times New Roman"/>
          <w:sz w:val="24"/>
          <w:szCs w:val="24"/>
        </w:rPr>
        <w:t>classification with illustration</w:t>
      </w:r>
    </w:p>
    <w:p w14:paraId="13AFF4BD" w14:textId="77777777" w:rsidR="00A31069" w:rsidRPr="00325B82" w:rsidRDefault="00C63FA3" w:rsidP="00A31069">
      <w:pPr>
        <w:pStyle w:val="ListParagraph"/>
        <w:numPr>
          <w:ilvl w:val="1"/>
          <w:numId w:val="2"/>
        </w:numPr>
        <w:rPr>
          <w:rFonts w:ascii="Times New Roman" w:hAnsi="Times New Roman" w:cs="Times New Roman"/>
          <w:sz w:val="24"/>
          <w:szCs w:val="24"/>
        </w:rPr>
      </w:pPr>
      <w:r w:rsidRPr="00325B82">
        <w:rPr>
          <w:rFonts w:ascii="Times New Roman" w:hAnsi="Times New Roman" w:cs="Times New Roman"/>
          <w:sz w:val="24"/>
          <w:szCs w:val="24"/>
        </w:rPr>
        <w:t>Significance of ethics</w:t>
      </w:r>
    </w:p>
    <w:p w14:paraId="604CC123" w14:textId="77777777" w:rsidR="00A31069" w:rsidRPr="00325B82" w:rsidRDefault="00224DE9" w:rsidP="00A31069">
      <w:pPr>
        <w:pStyle w:val="ListParagraph"/>
        <w:numPr>
          <w:ilvl w:val="0"/>
          <w:numId w:val="2"/>
        </w:numPr>
        <w:rPr>
          <w:rFonts w:ascii="Times New Roman" w:hAnsi="Times New Roman" w:cs="Times New Roman"/>
          <w:sz w:val="24"/>
          <w:szCs w:val="24"/>
        </w:rPr>
      </w:pPr>
      <w:r w:rsidRPr="00325B82">
        <w:rPr>
          <w:rFonts w:ascii="Times New Roman" w:hAnsi="Times New Roman" w:cs="Times New Roman"/>
          <w:sz w:val="24"/>
          <w:szCs w:val="24"/>
        </w:rPr>
        <w:t>Ethical difficulties in the pharmacy profession</w:t>
      </w:r>
    </w:p>
    <w:p w14:paraId="7B9A4AAE" w14:textId="77777777" w:rsidR="00A31069" w:rsidRPr="00325B82" w:rsidRDefault="00B46231" w:rsidP="00A31069">
      <w:pPr>
        <w:pStyle w:val="ListParagraph"/>
        <w:numPr>
          <w:ilvl w:val="1"/>
          <w:numId w:val="2"/>
        </w:numPr>
        <w:rPr>
          <w:rFonts w:ascii="Times New Roman" w:hAnsi="Times New Roman" w:cs="Times New Roman"/>
          <w:sz w:val="24"/>
          <w:szCs w:val="24"/>
        </w:rPr>
      </w:pPr>
      <w:r w:rsidRPr="00325B82">
        <w:rPr>
          <w:rFonts w:ascii="Times New Roman" w:hAnsi="Times New Roman" w:cs="Times New Roman"/>
          <w:sz w:val="24"/>
          <w:szCs w:val="24"/>
        </w:rPr>
        <w:t xml:space="preserve">The ethics of </w:t>
      </w:r>
      <w:r w:rsidR="00A31069" w:rsidRPr="00325B82">
        <w:rPr>
          <w:rFonts w:ascii="Times New Roman" w:hAnsi="Times New Roman" w:cs="Times New Roman"/>
          <w:sz w:val="24"/>
          <w:szCs w:val="24"/>
        </w:rPr>
        <w:t xml:space="preserve">pharmacy </w:t>
      </w:r>
    </w:p>
    <w:p w14:paraId="692FF5C9" w14:textId="77777777" w:rsidR="00A31069" w:rsidRPr="00325B82" w:rsidRDefault="00DB3F6C" w:rsidP="00A31069">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 Pharmacy education</w:t>
      </w:r>
    </w:p>
    <w:p w14:paraId="6FF51488" w14:textId="77777777" w:rsidR="00A31069" w:rsidRPr="00325B82" w:rsidRDefault="00040865" w:rsidP="00A31069">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P</w:t>
      </w:r>
      <w:r w:rsidR="00B46231" w:rsidRPr="00325B82">
        <w:rPr>
          <w:rFonts w:ascii="Times New Roman" w:hAnsi="Times New Roman" w:cs="Times New Roman"/>
          <w:sz w:val="24"/>
          <w:szCs w:val="24"/>
        </w:rPr>
        <w:t>harmacy education</w:t>
      </w:r>
      <w:r>
        <w:rPr>
          <w:rFonts w:ascii="Times New Roman" w:hAnsi="Times New Roman" w:cs="Times New Roman"/>
          <w:sz w:val="24"/>
          <w:szCs w:val="24"/>
        </w:rPr>
        <w:t xml:space="preserve"> </w:t>
      </w:r>
      <w:r w:rsidR="00137D76">
        <w:rPr>
          <w:rFonts w:ascii="Times New Roman" w:hAnsi="Times New Roman" w:cs="Times New Roman"/>
          <w:sz w:val="24"/>
          <w:szCs w:val="24"/>
        </w:rPr>
        <w:t>a</w:t>
      </w:r>
      <w:r w:rsidRPr="00325B82">
        <w:rPr>
          <w:rFonts w:ascii="Times New Roman" w:hAnsi="Times New Roman" w:cs="Times New Roman"/>
          <w:sz w:val="24"/>
          <w:szCs w:val="24"/>
        </w:rPr>
        <w:t>pproaches</w:t>
      </w:r>
    </w:p>
    <w:p w14:paraId="2821908E" w14:textId="77777777" w:rsidR="00A31069" w:rsidRPr="00325B82" w:rsidRDefault="00F10F5A" w:rsidP="00A31069">
      <w:pPr>
        <w:pStyle w:val="ListParagraph"/>
        <w:numPr>
          <w:ilvl w:val="2"/>
          <w:numId w:val="2"/>
        </w:numPr>
        <w:rPr>
          <w:rFonts w:ascii="Times New Roman" w:hAnsi="Times New Roman" w:cs="Times New Roman"/>
          <w:sz w:val="24"/>
          <w:szCs w:val="24"/>
        </w:rPr>
      </w:pPr>
      <w:r w:rsidRPr="00325B82">
        <w:rPr>
          <w:rFonts w:ascii="Times New Roman" w:hAnsi="Times New Roman" w:cs="Times New Roman"/>
          <w:sz w:val="24"/>
          <w:szCs w:val="24"/>
        </w:rPr>
        <w:t>Action Plan for Pharmacy Education</w:t>
      </w:r>
    </w:p>
    <w:p w14:paraId="2AB367D6" w14:textId="77777777" w:rsidR="00A31069" w:rsidRPr="00325B82" w:rsidRDefault="0033725D" w:rsidP="005935FC">
      <w:pPr>
        <w:pStyle w:val="ListParagraph"/>
        <w:numPr>
          <w:ilvl w:val="1"/>
          <w:numId w:val="2"/>
        </w:numPr>
        <w:rPr>
          <w:rFonts w:ascii="Times New Roman" w:hAnsi="Times New Roman" w:cs="Times New Roman"/>
          <w:sz w:val="24"/>
          <w:szCs w:val="24"/>
        </w:rPr>
      </w:pPr>
      <w:r w:rsidRPr="00325B82">
        <w:rPr>
          <w:rFonts w:ascii="Times New Roman" w:hAnsi="Times New Roman" w:cs="Times New Roman"/>
          <w:sz w:val="24"/>
          <w:szCs w:val="24"/>
        </w:rPr>
        <w:t>Pharmacy assistance</w:t>
      </w:r>
    </w:p>
    <w:p w14:paraId="3FA344D3" w14:textId="77777777" w:rsidR="005935FC" w:rsidRPr="00325B82" w:rsidRDefault="005935FC" w:rsidP="005935FC">
      <w:pPr>
        <w:pStyle w:val="ListParagraph"/>
        <w:numPr>
          <w:ilvl w:val="1"/>
          <w:numId w:val="2"/>
        </w:numPr>
        <w:rPr>
          <w:rFonts w:ascii="Times New Roman" w:hAnsi="Times New Roman" w:cs="Times New Roman"/>
          <w:sz w:val="24"/>
          <w:szCs w:val="24"/>
        </w:rPr>
      </w:pPr>
      <w:r w:rsidRPr="00325B82">
        <w:rPr>
          <w:rFonts w:ascii="Times New Roman" w:hAnsi="Times New Roman" w:cs="Times New Roman"/>
          <w:sz w:val="24"/>
          <w:szCs w:val="24"/>
        </w:rPr>
        <w:t>Ethical challenges faced while practicing pharmacy</w:t>
      </w:r>
    </w:p>
    <w:p w14:paraId="75942273" w14:textId="77777777" w:rsidR="005935FC" w:rsidRPr="00325B82" w:rsidRDefault="00AB70EF" w:rsidP="00A31069">
      <w:pPr>
        <w:pStyle w:val="ListParagraph"/>
        <w:numPr>
          <w:ilvl w:val="2"/>
          <w:numId w:val="2"/>
        </w:numPr>
        <w:rPr>
          <w:rFonts w:ascii="Times New Roman" w:hAnsi="Times New Roman" w:cs="Times New Roman"/>
          <w:sz w:val="24"/>
          <w:szCs w:val="24"/>
        </w:rPr>
      </w:pPr>
      <w:r w:rsidRPr="00325B82">
        <w:rPr>
          <w:rFonts w:ascii="Times New Roman" w:hAnsi="Times New Roman" w:cs="Times New Roman"/>
          <w:sz w:val="24"/>
          <w:szCs w:val="24"/>
        </w:rPr>
        <w:t>The significant role of ethics in the pharmaceutical profession</w:t>
      </w:r>
    </w:p>
    <w:p w14:paraId="4EFA80C6" w14:textId="77777777" w:rsidR="005935FC" w:rsidRPr="00325B82" w:rsidRDefault="00924E69" w:rsidP="005935FC">
      <w:pPr>
        <w:pStyle w:val="ListParagraph"/>
        <w:numPr>
          <w:ilvl w:val="0"/>
          <w:numId w:val="2"/>
        </w:numPr>
        <w:rPr>
          <w:rFonts w:ascii="Times New Roman" w:hAnsi="Times New Roman" w:cs="Times New Roman"/>
          <w:sz w:val="24"/>
          <w:szCs w:val="24"/>
        </w:rPr>
      </w:pPr>
      <w:r w:rsidRPr="00325B82">
        <w:rPr>
          <w:rFonts w:ascii="Times New Roman" w:hAnsi="Times New Roman" w:cs="Times New Roman"/>
          <w:sz w:val="24"/>
          <w:szCs w:val="24"/>
        </w:rPr>
        <w:t>Ethical issue</w:t>
      </w:r>
      <w:r w:rsidR="0076698C" w:rsidRPr="00325B82">
        <w:rPr>
          <w:rFonts w:ascii="Times New Roman" w:hAnsi="Times New Roman" w:cs="Times New Roman"/>
          <w:sz w:val="24"/>
          <w:szCs w:val="24"/>
        </w:rPr>
        <w:t xml:space="preserve">s deal </w:t>
      </w:r>
      <w:r w:rsidRPr="00325B82">
        <w:rPr>
          <w:rFonts w:ascii="Times New Roman" w:hAnsi="Times New Roman" w:cs="Times New Roman"/>
          <w:sz w:val="24"/>
          <w:szCs w:val="24"/>
        </w:rPr>
        <w:t xml:space="preserve">by nursing profession </w:t>
      </w:r>
    </w:p>
    <w:p w14:paraId="7B2B1474" w14:textId="77777777" w:rsidR="00924E69" w:rsidRPr="00325B82" w:rsidRDefault="0076698C" w:rsidP="00924E69">
      <w:pPr>
        <w:pStyle w:val="ListParagraph"/>
        <w:numPr>
          <w:ilvl w:val="1"/>
          <w:numId w:val="2"/>
        </w:numPr>
        <w:rPr>
          <w:rFonts w:ascii="Times New Roman" w:hAnsi="Times New Roman" w:cs="Times New Roman"/>
          <w:sz w:val="24"/>
          <w:szCs w:val="24"/>
        </w:rPr>
      </w:pPr>
      <w:r w:rsidRPr="00325B82">
        <w:rPr>
          <w:rFonts w:ascii="Times New Roman" w:hAnsi="Times New Roman" w:cs="Times New Roman"/>
          <w:sz w:val="24"/>
          <w:szCs w:val="24"/>
        </w:rPr>
        <w:t>Nursing Ethical guidelines</w:t>
      </w:r>
    </w:p>
    <w:p w14:paraId="3EBC8EE4" w14:textId="77777777" w:rsidR="00924E69" w:rsidRPr="00325B82" w:rsidRDefault="00B924B1" w:rsidP="00924E69">
      <w:pPr>
        <w:pStyle w:val="ListParagraph"/>
        <w:numPr>
          <w:ilvl w:val="2"/>
          <w:numId w:val="2"/>
        </w:numPr>
        <w:rPr>
          <w:rFonts w:ascii="Times New Roman" w:hAnsi="Times New Roman" w:cs="Times New Roman"/>
          <w:sz w:val="24"/>
          <w:szCs w:val="24"/>
        </w:rPr>
      </w:pPr>
      <w:r w:rsidRPr="00325B82">
        <w:rPr>
          <w:rFonts w:ascii="Times New Roman" w:hAnsi="Times New Roman" w:cs="Times New Roman"/>
          <w:sz w:val="24"/>
          <w:szCs w:val="24"/>
        </w:rPr>
        <w:t>The ethics of nursing</w:t>
      </w:r>
    </w:p>
    <w:p w14:paraId="62C29845" w14:textId="77777777" w:rsidR="00924E69" w:rsidRPr="00325B82" w:rsidRDefault="00924E69" w:rsidP="00924E69">
      <w:pPr>
        <w:pStyle w:val="ListParagraph"/>
        <w:numPr>
          <w:ilvl w:val="2"/>
          <w:numId w:val="2"/>
        </w:numPr>
        <w:rPr>
          <w:rFonts w:ascii="Times New Roman" w:hAnsi="Times New Roman" w:cs="Times New Roman"/>
          <w:sz w:val="24"/>
          <w:szCs w:val="24"/>
        </w:rPr>
      </w:pPr>
      <w:r w:rsidRPr="00325B82">
        <w:rPr>
          <w:rFonts w:ascii="Times New Roman" w:hAnsi="Times New Roman" w:cs="Times New Roman"/>
          <w:sz w:val="24"/>
          <w:szCs w:val="24"/>
        </w:rPr>
        <w:t xml:space="preserve"> </w:t>
      </w:r>
      <w:r w:rsidR="002726F3" w:rsidRPr="00325B82">
        <w:rPr>
          <w:rFonts w:ascii="Times New Roman" w:hAnsi="Times New Roman" w:cs="Times New Roman"/>
          <w:sz w:val="24"/>
          <w:szCs w:val="24"/>
        </w:rPr>
        <w:t>Nurses serve as ethical entities</w:t>
      </w:r>
    </w:p>
    <w:p w14:paraId="5E5867EE" w14:textId="77777777" w:rsidR="008D4016" w:rsidRPr="00325B82" w:rsidRDefault="00CA6E54" w:rsidP="00EF7A32">
      <w:pPr>
        <w:pStyle w:val="ListParagraph"/>
        <w:numPr>
          <w:ilvl w:val="1"/>
          <w:numId w:val="2"/>
        </w:numPr>
        <w:rPr>
          <w:rFonts w:ascii="Times New Roman" w:hAnsi="Times New Roman" w:cs="Times New Roman"/>
          <w:sz w:val="24"/>
          <w:szCs w:val="24"/>
        </w:rPr>
      </w:pPr>
      <w:r w:rsidRPr="00325B82">
        <w:rPr>
          <w:rFonts w:ascii="Times New Roman" w:hAnsi="Times New Roman" w:cs="Times New Roman"/>
          <w:sz w:val="24"/>
          <w:szCs w:val="24"/>
        </w:rPr>
        <w:t>Objectives and anticipated learning results</w:t>
      </w:r>
    </w:p>
    <w:p w14:paraId="0097FFA3" w14:textId="77777777" w:rsidR="00EF7A32" w:rsidRPr="00325B82" w:rsidRDefault="00420C4D" w:rsidP="00EF7A32">
      <w:pPr>
        <w:pStyle w:val="ListParagraph"/>
        <w:numPr>
          <w:ilvl w:val="1"/>
          <w:numId w:val="2"/>
        </w:numPr>
        <w:rPr>
          <w:rFonts w:ascii="Times New Roman" w:hAnsi="Times New Roman" w:cs="Times New Roman"/>
          <w:sz w:val="24"/>
          <w:szCs w:val="24"/>
        </w:rPr>
      </w:pPr>
      <w:r w:rsidRPr="00325B82">
        <w:rPr>
          <w:rFonts w:ascii="Times New Roman" w:hAnsi="Times New Roman" w:cs="Times New Roman"/>
          <w:sz w:val="24"/>
          <w:szCs w:val="24"/>
        </w:rPr>
        <w:t>Performing within an adapting moral situation</w:t>
      </w:r>
    </w:p>
    <w:p w14:paraId="6236D273" w14:textId="77777777" w:rsidR="0096500E" w:rsidRPr="00325B82" w:rsidRDefault="00574CF9" w:rsidP="00EF7A32">
      <w:pPr>
        <w:pStyle w:val="ListParagraph"/>
        <w:numPr>
          <w:ilvl w:val="1"/>
          <w:numId w:val="2"/>
        </w:numPr>
        <w:rPr>
          <w:rFonts w:ascii="Times New Roman" w:hAnsi="Times New Roman" w:cs="Times New Roman"/>
          <w:sz w:val="24"/>
          <w:szCs w:val="24"/>
        </w:rPr>
      </w:pPr>
      <w:r w:rsidRPr="00325B82">
        <w:rPr>
          <w:rFonts w:ascii="Times New Roman" w:hAnsi="Times New Roman" w:cs="Times New Roman"/>
          <w:sz w:val="24"/>
          <w:szCs w:val="24"/>
        </w:rPr>
        <w:t>Dilemmas of ethics</w:t>
      </w:r>
    </w:p>
    <w:p w14:paraId="6C34757F" w14:textId="77777777" w:rsidR="00EF7A32" w:rsidRPr="00325B82" w:rsidRDefault="00F10F5A" w:rsidP="00F10F5A">
      <w:pPr>
        <w:pStyle w:val="ListParagraph"/>
        <w:numPr>
          <w:ilvl w:val="0"/>
          <w:numId w:val="2"/>
        </w:numPr>
        <w:rPr>
          <w:rFonts w:ascii="Times New Roman" w:hAnsi="Times New Roman" w:cs="Times New Roman"/>
          <w:sz w:val="24"/>
          <w:szCs w:val="24"/>
        </w:rPr>
      </w:pPr>
      <w:r w:rsidRPr="00325B82">
        <w:rPr>
          <w:rFonts w:ascii="Times New Roman" w:hAnsi="Times New Roman" w:cs="Times New Roman"/>
          <w:sz w:val="24"/>
          <w:szCs w:val="24"/>
        </w:rPr>
        <w:t xml:space="preserve">Conclusion  </w:t>
      </w:r>
    </w:p>
    <w:p w14:paraId="338C67C6" w14:textId="77777777" w:rsidR="00F10F5A" w:rsidRPr="00325B82" w:rsidRDefault="00F10F5A" w:rsidP="008D4016">
      <w:pPr>
        <w:rPr>
          <w:rFonts w:ascii="Times New Roman" w:hAnsi="Times New Roman" w:cs="Times New Roman"/>
          <w:b/>
          <w:sz w:val="24"/>
          <w:szCs w:val="24"/>
        </w:rPr>
      </w:pPr>
    </w:p>
    <w:p w14:paraId="2C75DA4B" w14:textId="77777777" w:rsidR="00F10F5A" w:rsidRPr="00325B82" w:rsidRDefault="00F10F5A" w:rsidP="008D4016">
      <w:pPr>
        <w:rPr>
          <w:rFonts w:ascii="Times New Roman" w:hAnsi="Times New Roman" w:cs="Times New Roman"/>
          <w:b/>
          <w:sz w:val="24"/>
          <w:szCs w:val="24"/>
        </w:rPr>
      </w:pPr>
    </w:p>
    <w:p w14:paraId="40442E09" w14:textId="77777777" w:rsidR="00D07EF5" w:rsidRDefault="00D07EF5" w:rsidP="008D4016">
      <w:pPr>
        <w:rPr>
          <w:rFonts w:ascii="Times New Roman" w:hAnsi="Times New Roman" w:cs="Times New Roman"/>
          <w:b/>
          <w:sz w:val="28"/>
          <w:szCs w:val="28"/>
        </w:rPr>
      </w:pPr>
    </w:p>
    <w:p w14:paraId="12A6F15B" w14:textId="77777777" w:rsidR="008D4016" w:rsidRDefault="008D4016" w:rsidP="001C2EA2">
      <w:pPr>
        <w:jc w:val="center"/>
        <w:rPr>
          <w:rFonts w:ascii="Times New Roman" w:hAnsi="Times New Roman" w:cs="Times New Roman"/>
          <w:b/>
          <w:sz w:val="28"/>
          <w:szCs w:val="28"/>
        </w:rPr>
      </w:pPr>
    </w:p>
    <w:p w14:paraId="2985DA9F" w14:textId="77777777" w:rsidR="008D4016" w:rsidRDefault="008D4016" w:rsidP="001C2EA2">
      <w:pPr>
        <w:jc w:val="center"/>
        <w:rPr>
          <w:rFonts w:ascii="Times New Roman" w:hAnsi="Times New Roman" w:cs="Times New Roman"/>
          <w:b/>
          <w:sz w:val="28"/>
          <w:szCs w:val="28"/>
        </w:rPr>
      </w:pPr>
    </w:p>
    <w:p w14:paraId="0F20BFD6" w14:textId="77777777" w:rsidR="004C094A" w:rsidRDefault="004C094A" w:rsidP="004C094A">
      <w:pPr>
        <w:rPr>
          <w:rFonts w:ascii="Times New Roman" w:hAnsi="Times New Roman" w:cs="Times New Roman"/>
          <w:b/>
          <w:sz w:val="28"/>
          <w:szCs w:val="28"/>
        </w:rPr>
      </w:pPr>
    </w:p>
    <w:p w14:paraId="766C1F73" w14:textId="77777777" w:rsidR="00E6441C" w:rsidRDefault="00E6441C" w:rsidP="004C094A">
      <w:pPr>
        <w:rPr>
          <w:rFonts w:ascii="Times New Roman" w:hAnsi="Times New Roman" w:cs="Times New Roman"/>
          <w:b/>
          <w:sz w:val="28"/>
          <w:szCs w:val="28"/>
        </w:rPr>
      </w:pPr>
    </w:p>
    <w:p w14:paraId="2CFF6D26" w14:textId="77777777" w:rsidR="000C4856" w:rsidRDefault="00860AED" w:rsidP="00860AED">
      <w:pPr>
        <w:jc w:val="center"/>
        <w:rPr>
          <w:rFonts w:ascii="Times New Roman" w:hAnsi="Times New Roman" w:cs="Times New Roman"/>
          <w:b/>
          <w:sz w:val="28"/>
          <w:szCs w:val="28"/>
        </w:rPr>
      </w:pPr>
      <w:r>
        <w:rPr>
          <w:rFonts w:ascii="Times New Roman" w:hAnsi="Times New Roman" w:cs="Times New Roman"/>
          <w:b/>
          <w:sz w:val="28"/>
          <w:szCs w:val="28"/>
        </w:rPr>
        <w:lastRenderedPageBreak/>
        <w:t>Abstract</w:t>
      </w:r>
    </w:p>
    <w:p w14:paraId="5E0B13B5" w14:textId="77777777" w:rsidR="00860AED" w:rsidRPr="00325B82" w:rsidRDefault="00860AED" w:rsidP="00860AED">
      <w:pPr>
        <w:jc w:val="both"/>
        <w:rPr>
          <w:rFonts w:ascii="Times New Roman" w:hAnsi="Times New Roman" w:cs="Times New Roman"/>
          <w:sz w:val="24"/>
          <w:szCs w:val="24"/>
        </w:rPr>
      </w:pPr>
      <w:r w:rsidRPr="00325B82">
        <w:rPr>
          <w:rFonts w:ascii="Times New Roman" w:hAnsi="Times New Roman" w:cs="Times New Roman"/>
          <w:b/>
          <w:sz w:val="24"/>
          <w:szCs w:val="24"/>
        </w:rPr>
        <w:t>Objective:</w:t>
      </w:r>
      <w:r w:rsidRPr="00325B82">
        <w:rPr>
          <w:rFonts w:ascii="Times New Roman" w:hAnsi="Times New Roman" w:cs="Times New Roman"/>
          <w:sz w:val="24"/>
          <w:szCs w:val="24"/>
        </w:rPr>
        <w:t xml:space="preserve"> </w:t>
      </w:r>
      <w:r w:rsidR="00A8355E" w:rsidRPr="00325B82">
        <w:rPr>
          <w:rFonts w:ascii="Times New Roman" w:hAnsi="Times New Roman" w:cs="Times New Roman"/>
          <w:sz w:val="24"/>
          <w:szCs w:val="24"/>
        </w:rPr>
        <w:t>T</w:t>
      </w:r>
      <w:r w:rsidRPr="00325B82">
        <w:rPr>
          <w:rFonts w:ascii="Times New Roman" w:hAnsi="Times New Roman" w:cs="Times New Roman"/>
          <w:sz w:val="24"/>
          <w:szCs w:val="24"/>
        </w:rPr>
        <w:t xml:space="preserve">o </w:t>
      </w:r>
      <w:r w:rsidR="00A8355E" w:rsidRPr="00325B82">
        <w:rPr>
          <w:rFonts w:ascii="Times New Roman" w:hAnsi="Times New Roman" w:cs="Times New Roman"/>
          <w:sz w:val="24"/>
          <w:szCs w:val="24"/>
        </w:rPr>
        <w:t xml:space="preserve">acquire knowledge </w:t>
      </w:r>
      <w:r w:rsidRPr="00325B82">
        <w:rPr>
          <w:rFonts w:ascii="Times New Roman" w:hAnsi="Times New Roman" w:cs="Times New Roman"/>
          <w:sz w:val="24"/>
          <w:szCs w:val="24"/>
        </w:rPr>
        <w:t xml:space="preserve">about the ethical issues </w:t>
      </w:r>
      <w:r w:rsidR="00A8355E" w:rsidRPr="00325B82">
        <w:rPr>
          <w:rFonts w:ascii="Times New Roman" w:hAnsi="Times New Roman" w:cs="Times New Roman"/>
          <w:sz w:val="24"/>
          <w:szCs w:val="24"/>
        </w:rPr>
        <w:t>that pharmacist (pharmacy professions)</w:t>
      </w:r>
      <w:r w:rsidRPr="00325B82">
        <w:rPr>
          <w:rFonts w:ascii="Times New Roman" w:hAnsi="Times New Roman" w:cs="Times New Roman"/>
          <w:sz w:val="24"/>
          <w:szCs w:val="24"/>
        </w:rPr>
        <w:t xml:space="preserve"> and nurses face during the process of practicing, as well as professionalism </w:t>
      </w:r>
      <w:r w:rsidR="00A8355E" w:rsidRPr="00325B82">
        <w:rPr>
          <w:rFonts w:ascii="Times New Roman" w:hAnsi="Times New Roman" w:cs="Times New Roman"/>
          <w:sz w:val="24"/>
          <w:szCs w:val="24"/>
        </w:rPr>
        <w:t>required in their</w:t>
      </w:r>
      <w:r w:rsidRPr="00325B82">
        <w:rPr>
          <w:rFonts w:ascii="Times New Roman" w:hAnsi="Times New Roman" w:cs="Times New Roman"/>
          <w:sz w:val="24"/>
          <w:szCs w:val="24"/>
        </w:rPr>
        <w:t xml:space="preserve"> fields</w:t>
      </w:r>
      <w:r w:rsidR="00A8355E" w:rsidRPr="00325B82">
        <w:rPr>
          <w:rFonts w:ascii="Times New Roman" w:hAnsi="Times New Roman" w:cs="Times New Roman"/>
          <w:sz w:val="24"/>
          <w:szCs w:val="24"/>
        </w:rPr>
        <w:t>.</w:t>
      </w:r>
    </w:p>
    <w:p w14:paraId="69FFFCD7" w14:textId="1E005599" w:rsidR="006F2796" w:rsidRPr="00325B82" w:rsidRDefault="00D865A2" w:rsidP="006F2796">
      <w:pPr>
        <w:jc w:val="both"/>
        <w:rPr>
          <w:rFonts w:ascii="Times New Roman" w:hAnsi="Times New Roman" w:cs="Times New Roman"/>
          <w:sz w:val="24"/>
          <w:szCs w:val="24"/>
        </w:rPr>
      </w:pPr>
      <w:r w:rsidRPr="00325B82">
        <w:rPr>
          <w:rFonts w:ascii="Times New Roman" w:hAnsi="Times New Roman" w:cs="Times New Roman"/>
          <w:b/>
          <w:sz w:val="24"/>
          <w:szCs w:val="24"/>
        </w:rPr>
        <w:t>Background:</w:t>
      </w:r>
      <w:r w:rsidRPr="00325B82">
        <w:rPr>
          <w:sz w:val="24"/>
          <w:szCs w:val="24"/>
        </w:rPr>
        <w:t xml:space="preserve"> </w:t>
      </w:r>
      <w:r w:rsidR="006F2796" w:rsidRPr="00325B82">
        <w:rPr>
          <w:rFonts w:ascii="Times New Roman" w:hAnsi="Times New Roman" w:cs="Times New Roman"/>
          <w:sz w:val="24"/>
          <w:szCs w:val="24"/>
        </w:rPr>
        <w:t xml:space="preserve">Pharmacy </w:t>
      </w:r>
      <w:r w:rsidR="00520078">
        <w:rPr>
          <w:rFonts w:ascii="Times New Roman" w:hAnsi="Times New Roman" w:cs="Times New Roman"/>
          <w:sz w:val="24"/>
          <w:szCs w:val="24"/>
        </w:rPr>
        <w:t xml:space="preserve">is a </w:t>
      </w:r>
      <w:r w:rsidR="00E6023B">
        <w:rPr>
          <w:rFonts w:ascii="Times New Roman" w:hAnsi="Times New Roman" w:cs="Times New Roman"/>
          <w:sz w:val="24"/>
          <w:szCs w:val="24"/>
        </w:rPr>
        <w:t>drug-based</w:t>
      </w:r>
      <w:r w:rsidR="00520078">
        <w:rPr>
          <w:rFonts w:ascii="Times New Roman" w:hAnsi="Times New Roman" w:cs="Times New Roman"/>
          <w:sz w:val="24"/>
          <w:szCs w:val="24"/>
        </w:rPr>
        <w:t xml:space="preserve"> profession. Pharmacist’s main aim is </w:t>
      </w:r>
      <w:r w:rsidR="006F2796" w:rsidRPr="00325B82">
        <w:rPr>
          <w:rFonts w:ascii="Times New Roman" w:hAnsi="Times New Roman" w:cs="Times New Roman"/>
          <w:sz w:val="24"/>
          <w:szCs w:val="24"/>
        </w:rPr>
        <w:t xml:space="preserve">to </w:t>
      </w:r>
      <w:r w:rsidR="00520078">
        <w:rPr>
          <w:rFonts w:ascii="Times New Roman" w:hAnsi="Times New Roman" w:cs="Times New Roman"/>
          <w:sz w:val="24"/>
          <w:szCs w:val="24"/>
        </w:rPr>
        <w:t xml:space="preserve">provide necessary drug related facility, </w:t>
      </w:r>
      <w:r w:rsidR="006F2796" w:rsidRPr="00325B82">
        <w:rPr>
          <w:rFonts w:ascii="Times New Roman" w:hAnsi="Times New Roman" w:cs="Times New Roman"/>
          <w:sz w:val="24"/>
          <w:szCs w:val="24"/>
        </w:rPr>
        <w:t>requiring curriculums focusing on critical thinking, problem-solving, and decision-making. This will benefit both local and global communities by enhancing knowledge and skills.</w:t>
      </w:r>
      <w:r w:rsidR="009E7EC5" w:rsidRPr="00325B82">
        <w:rPr>
          <w:rFonts w:ascii="Times New Roman" w:hAnsi="Times New Roman" w:cs="Times New Roman"/>
          <w:sz w:val="24"/>
          <w:szCs w:val="24"/>
        </w:rPr>
        <w:t xml:space="preserve"> </w:t>
      </w:r>
      <w:r w:rsidR="00520078">
        <w:rPr>
          <w:rFonts w:ascii="Times New Roman" w:hAnsi="Times New Roman" w:cs="Times New Roman"/>
          <w:sz w:val="24"/>
          <w:szCs w:val="24"/>
        </w:rPr>
        <w:t xml:space="preserve">Pharmacy is a profession which revolves around patients healthy they encourage patients so that they take medicines according to the prescription given by registered medical profession </w:t>
      </w:r>
      <w:proofErr w:type="spellStart"/>
      <w:r w:rsidR="00520078">
        <w:rPr>
          <w:rFonts w:ascii="Times New Roman" w:hAnsi="Times New Roman" w:cs="Times New Roman"/>
          <w:sz w:val="24"/>
          <w:szCs w:val="24"/>
        </w:rPr>
        <w:t>i.e</w:t>
      </w:r>
      <w:proofErr w:type="spellEnd"/>
      <w:r w:rsidR="00520078">
        <w:rPr>
          <w:rFonts w:ascii="Times New Roman" w:hAnsi="Times New Roman" w:cs="Times New Roman"/>
          <w:sz w:val="24"/>
          <w:szCs w:val="24"/>
        </w:rPr>
        <w:t xml:space="preserve"> doctor, they also help patient by explain</w:t>
      </w:r>
      <w:r w:rsidR="001C726D">
        <w:rPr>
          <w:rFonts w:ascii="Times New Roman" w:hAnsi="Times New Roman" w:cs="Times New Roman"/>
          <w:sz w:val="24"/>
          <w:szCs w:val="24"/>
        </w:rPr>
        <w:t>ing about administration of medicine which includes how many times medicine should be taken, medicine dose, either patient have to take medicine before meal or after meal.</w:t>
      </w:r>
      <w:r w:rsidR="00520078">
        <w:rPr>
          <w:rFonts w:ascii="Times New Roman" w:hAnsi="Times New Roman" w:cs="Times New Roman"/>
          <w:sz w:val="24"/>
          <w:szCs w:val="24"/>
        </w:rPr>
        <w:t xml:space="preserve"> </w:t>
      </w:r>
      <w:r w:rsidR="0019300B" w:rsidRPr="00325B82">
        <w:rPr>
          <w:rFonts w:ascii="Times New Roman" w:hAnsi="Times New Roman" w:cs="Times New Roman"/>
          <w:sz w:val="24"/>
          <w:szCs w:val="24"/>
        </w:rPr>
        <w:t xml:space="preserve">Pharmacists, nurses, and other healthcare professionals face a variety of ethical dilemmas on a daily basis. However, biomedical ethics theories and models only partially address these issues. An overview of pharmacists and </w:t>
      </w:r>
      <w:proofErr w:type="gramStart"/>
      <w:r w:rsidR="0019300B" w:rsidRPr="00325B82">
        <w:rPr>
          <w:rFonts w:ascii="Times New Roman" w:hAnsi="Times New Roman" w:cs="Times New Roman"/>
          <w:sz w:val="24"/>
          <w:szCs w:val="24"/>
        </w:rPr>
        <w:t>nurses</w:t>
      </w:r>
      <w:proofErr w:type="gramEnd"/>
      <w:r w:rsidR="0019300B" w:rsidRPr="00325B82">
        <w:rPr>
          <w:rFonts w:ascii="Times New Roman" w:hAnsi="Times New Roman" w:cs="Times New Roman"/>
          <w:sz w:val="24"/>
          <w:szCs w:val="24"/>
        </w:rPr>
        <w:t xml:space="preserve"> thoughts on ethical behavior and </w:t>
      </w:r>
      <w:r w:rsidR="006F2796" w:rsidRPr="00325B82">
        <w:rPr>
          <w:rFonts w:ascii="Times New Roman" w:hAnsi="Times New Roman" w:cs="Times New Roman"/>
          <w:sz w:val="24"/>
          <w:szCs w:val="24"/>
        </w:rPr>
        <w:t xml:space="preserve">professionalism </w:t>
      </w:r>
      <w:r w:rsidR="00952144">
        <w:rPr>
          <w:rFonts w:ascii="Times New Roman" w:hAnsi="Times New Roman" w:cs="Times New Roman"/>
          <w:sz w:val="24"/>
          <w:szCs w:val="24"/>
        </w:rPr>
        <w:t xml:space="preserve">is </w:t>
      </w:r>
      <w:r w:rsidR="006F2796" w:rsidRPr="00325B82">
        <w:rPr>
          <w:rFonts w:ascii="Times New Roman" w:hAnsi="Times New Roman" w:cs="Times New Roman"/>
          <w:sz w:val="24"/>
          <w:szCs w:val="24"/>
        </w:rPr>
        <w:t>required in their field.</w:t>
      </w:r>
    </w:p>
    <w:p w14:paraId="1C93A823" w14:textId="77777777" w:rsidR="00325B82" w:rsidRPr="00325B82" w:rsidRDefault="009E7EC5" w:rsidP="00325B82">
      <w:pPr>
        <w:jc w:val="both"/>
        <w:rPr>
          <w:rFonts w:ascii="Times New Roman" w:hAnsi="Times New Roman" w:cs="Times New Roman"/>
          <w:b/>
          <w:color w:val="212121"/>
          <w:sz w:val="24"/>
          <w:szCs w:val="24"/>
          <w:shd w:val="clear" w:color="auto" w:fill="FFFFFF"/>
        </w:rPr>
      </w:pPr>
      <w:r w:rsidRPr="00325B82">
        <w:rPr>
          <w:rFonts w:ascii="Times New Roman" w:hAnsi="Times New Roman" w:cs="Times New Roman"/>
          <w:b/>
          <w:sz w:val="24"/>
          <w:szCs w:val="24"/>
        </w:rPr>
        <w:t>Conclusion:</w:t>
      </w:r>
      <w:r w:rsidR="00325B82" w:rsidRPr="00325B82">
        <w:rPr>
          <w:rFonts w:ascii="Times New Roman" w:hAnsi="Times New Roman" w:cs="Times New Roman"/>
          <w:b/>
          <w:color w:val="212121"/>
          <w:sz w:val="24"/>
          <w:szCs w:val="24"/>
          <w:shd w:val="clear" w:color="auto" w:fill="FFFFFF"/>
        </w:rPr>
        <w:t xml:space="preserve"> </w:t>
      </w:r>
      <w:r w:rsidR="00325B82" w:rsidRPr="00325B82">
        <w:rPr>
          <w:rFonts w:ascii="Times New Roman" w:hAnsi="Times New Roman" w:cs="Times New Roman"/>
          <w:color w:val="212121"/>
          <w:sz w:val="24"/>
          <w:szCs w:val="24"/>
          <w:shd w:val="clear" w:color="auto" w:fill="FFFFFF"/>
        </w:rPr>
        <w:t xml:space="preserve">It has been concluded by educating students </w:t>
      </w:r>
      <w:r w:rsidR="001C726D">
        <w:rPr>
          <w:rFonts w:ascii="Times New Roman" w:hAnsi="Times New Roman" w:cs="Times New Roman"/>
          <w:color w:val="212121"/>
          <w:sz w:val="24"/>
          <w:szCs w:val="24"/>
          <w:shd w:val="clear" w:color="auto" w:fill="FFFFFF"/>
        </w:rPr>
        <w:t>how to react in difficult situations, and how to get out of such situations by solving the difficulties by providing proper training during the completion of their courses. P</w:t>
      </w:r>
      <w:r w:rsidR="00325B82" w:rsidRPr="00325B82">
        <w:rPr>
          <w:rFonts w:ascii="Times New Roman" w:hAnsi="Times New Roman" w:cs="Times New Roman"/>
          <w:color w:val="212121"/>
          <w:sz w:val="24"/>
          <w:szCs w:val="24"/>
          <w:shd w:val="clear" w:color="auto" w:fill="FFFFFF"/>
        </w:rPr>
        <w:t xml:space="preserve">harmacy </w:t>
      </w:r>
      <w:r w:rsidR="001C726D">
        <w:rPr>
          <w:rFonts w:ascii="Times New Roman" w:hAnsi="Times New Roman" w:cs="Times New Roman"/>
          <w:color w:val="212121"/>
          <w:sz w:val="24"/>
          <w:szCs w:val="24"/>
          <w:shd w:val="clear" w:color="auto" w:fill="FFFFFF"/>
        </w:rPr>
        <w:t xml:space="preserve">as well as </w:t>
      </w:r>
      <w:r w:rsidR="00325B82" w:rsidRPr="00325B82">
        <w:rPr>
          <w:rFonts w:ascii="Times New Roman" w:hAnsi="Times New Roman" w:cs="Times New Roman"/>
          <w:color w:val="212121"/>
          <w:sz w:val="24"/>
          <w:szCs w:val="24"/>
          <w:shd w:val="clear" w:color="auto" w:fill="FFFFFF"/>
        </w:rPr>
        <w:t>nursing schools prepare students to adjust to the changing roles in the pharmacy and nursing profession. In pharmacy pharmaceutical, social and clinical sciences education for students is necessary. All this help to establish professionalism in the pharmacy and nursing professions. Pharmacists and nurses must be aware of their rights while dealing with ethical difficulties when they are practicing their work. The ability to behave morally, overcome moral difficulties and help to provide high quality care.</w:t>
      </w:r>
    </w:p>
    <w:p w14:paraId="67A60CFF" w14:textId="77777777" w:rsidR="009E7EC5" w:rsidRPr="009E7EC5" w:rsidRDefault="009E7EC5" w:rsidP="006F2796">
      <w:pPr>
        <w:jc w:val="both"/>
        <w:rPr>
          <w:rFonts w:ascii="Times New Roman" w:hAnsi="Times New Roman" w:cs="Times New Roman"/>
          <w:b/>
        </w:rPr>
      </w:pPr>
    </w:p>
    <w:p w14:paraId="684D7B02" w14:textId="77777777" w:rsidR="00D865A2" w:rsidRDefault="00D865A2" w:rsidP="00860AED">
      <w:pPr>
        <w:jc w:val="both"/>
        <w:rPr>
          <w:rFonts w:ascii="Times New Roman" w:hAnsi="Times New Roman" w:cs="Times New Roman"/>
        </w:rPr>
      </w:pPr>
    </w:p>
    <w:p w14:paraId="7F74FCE6" w14:textId="77777777" w:rsidR="00D865A2" w:rsidRDefault="00D865A2" w:rsidP="00860AED">
      <w:pPr>
        <w:jc w:val="both"/>
        <w:rPr>
          <w:rFonts w:ascii="Times New Roman" w:hAnsi="Times New Roman" w:cs="Times New Roman"/>
        </w:rPr>
      </w:pPr>
    </w:p>
    <w:p w14:paraId="46170974" w14:textId="77777777" w:rsidR="00D865A2" w:rsidRDefault="00D865A2" w:rsidP="00860AED">
      <w:pPr>
        <w:jc w:val="both"/>
        <w:rPr>
          <w:rFonts w:ascii="Times New Roman" w:hAnsi="Times New Roman" w:cs="Times New Roman"/>
        </w:rPr>
      </w:pPr>
    </w:p>
    <w:p w14:paraId="7CD27164" w14:textId="77777777" w:rsidR="00016170" w:rsidRDefault="00016170" w:rsidP="000C4856">
      <w:pPr>
        <w:rPr>
          <w:rFonts w:ascii="Times New Roman" w:hAnsi="Times New Roman" w:cs="Times New Roman"/>
          <w:b/>
          <w:sz w:val="28"/>
          <w:szCs w:val="28"/>
        </w:rPr>
      </w:pPr>
    </w:p>
    <w:p w14:paraId="305509C2" w14:textId="77777777" w:rsidR="00016170" w:rsidRDefault="00016170" w:rsidP="000C4856">
      <w:pPr>
        <w:rPr>
          <w:rFonts w:ascii="Times New Roman" w:hAnsi="Times New Roman" w:cs="Times New Roman"/>
          <w:b/>
          <w:sz w:val="28"/>
          <w:szCs w:val="28"/>
        </w:rPr>
      </w:pPr>
    </w:p>
    <w:p w14:paraId="496417D7" w14:textId="77777777" w:rsidR="00016170" w:rsidRDefault="00016170" w:rsidP="000C4856">
      <w:pPr>
        <w:rPr>
          <w:rFonts w:ascii="Times New Roman" w:hAnsi="Times New Roman" w:cs="Times New Roman"/>
          <w:b/>
          <w:sz w:val="28"/>
          <w:szCs w:val="28"/>
        </w:rPr>
      </w:pPr>
    </w:p>
    <w:p w14:paraId="1FF36E12" w14:textId="77777777" w:rsidR="00016170" w:rsidRDefault="00016170" w:rsidP="000C4856">
      <w:pPr>
        <w:rPr>
          <w:rFonts w:ascii="Times New Roman" w:hAnsi="Times New Roman" w:cs="Times New Roman"/>
          <w:b/>
          <w:sz w:val="28"/>
          <w:szCs w:val="28"/>
        </w:rPr>
      </w:pPr>
    </w:p>
    <w:p w14:paraId="58D26FA5" w14:textId="77777777" w:rsidR="00325B82" w:rsidRDefault="00325B82" w:rsidP="000C4856">
      <w:pPr>
        <w:rPr>
          <w:rFonts w:ascii="Times New Roman" w:hAnsi="Times New Roman" w:cs="Times New Roman"/>
          <w:b/>
          <w:sz w:val="28"/>
          <w:szCs w:val="28"/>
        </w:rPr>
      </w:pPr>
    </w:p>
    <w:p w14:paraId="1C11F53E" w14:textId="77777777" w:rsidR="00016170" w:rsidRDefault="00016170" w:rsidP="000C4856">
      <w:pPr>
        <w:rPr>
          <w:rFonts w:ascii="Times New Roman" w:hAnsi="Times New Roman" w:cs="Times New Roman"/>
          <w:b/>
          <w:sz w:val="28"/>
          <w:szCs w:val="28"/>
        </w:rPr>
      </w:pPr>
    </w:p>
    <w:p w14:paraId="77FA1F5D" w14:textId="77777777" w:rsidR="008E7D7B" w:rsidRPr="00A024B9" w:rsidRDefault="008E7D7B" w:rsidP="008E7D7B">
      <w:pPr>
        <w:rPr>
          <w:rFonts w:ascii="Times New Roman" w:hAnsi="Times New Roman" w:cs="Times New Roman"/>
          <w:b/>
          <w:sz w:val="24"/>
          <w:szCs w:val="24"/>
        </w:rPr>
      </w:pPr>
    </w:p>
    <w:p w14:paraId="51923CCD" w14:textId="77777777" w:rsidR="0057008D" w:rsidRPr="00040865" w:rsidRDefault="001C2EA2" w:rsidP="00040865">
      <w:pPr>
        <w:pStyle w:val="ListParagraph"/>
        <w:numPr>
          <w:ilvl w:val="0"/>
          <w:numId w:val="8"/>
        </w:numPr>
        <w:rPr>
          <w:rFonts w:ascii="Times New Roman" w:hAnsi="Times New Roman" w:cs="Times New Roman"/>
          <w:b/>
          <w:sz w:val="24"/>
          <w:szCs w:val="24"/>
        </w:rPr>
      </w:pPr>
      <w:r w:rsidRPr="00040865">
        <w:rPr>
          <w:rFonts w:ascii="Times New Roman" w:hAnsi="Times New Roman" w:cs="Times New Roman"/>
          <w:b/>
          <w:sz w:val="24"/>
          <w:szCs w:val="24"/>
        </w:rPr>
        <w:t>INTRODUCTION</w:t>
      </w:r>
    </w:p>
    <w:p w14:paraId="723374CA" w14:textId="77777777" w:rsidR="001C2EA2" w:rsidRPr="00A024B9" w:rsidRDefault="004C767A" w:rsidP="00D85A00">
      <w:pPr>
        <w:jc w:val="both"/>
        <w:rPr>
          <w:rFonts w:ascii="Times New Roman" w:hAnsi="Times New Roman" w:cs="Times New Roman"/>
          <w:b/>
          <w:sz w:val="24"/>
          <w:szCs w:val="24"/>
        </w:rPr>
      </w:pPr>
      <w:r w:rsidRPr="00A024B9">
        <w:rPr>
          <w:rFonts w:ascii="Times New Roman" w:hAnsi="Times New Roman" w:cs="Times New Roman"/>
          <w:sz w:val="24"/>
          <w:szCs w:val="24"/>
        </w:rPr>
        <w:t xml:space="preserve">Nursing and pharmacy are regarded as noble </w:t>
      </w:r>
      <w:r w:rsidR="001C2EA2" w:rsidRPr="00A024B9">
        <w:rPr>
          <w:rFonts w:ascii="Times New Roman" w:hAnsi="Times New Roman" w:cs="Times New Roman"/>
          <w:sz w:val="24"/>
          <w:szCs w:val="24"/>
        </w:rPr>
        <w:t xml:space="preserve">professions. </w:t>
      </w:r>
      <w:r w:rsidRPr="00A024B9">
        <w:rPr>
          <w:rFonts w:ascii="Times New Roman" w:hAnsi="Times New Roman" w:cs="Times New Roman"/>
          <w:sz w:val="24"/>
          <w:szCs w:val="24"/>
        </w:rPr>
        <w:t>The pharmacy profession refers to the business of producing pharmaceuticals, controlling drug quality, inspecting and recommending drug factories, selecting methods for storing and supplying manufactured drugs, supervising supplies, registering drugs, and certifying that a drug is useful, qualitative, efficacious, and safe for consumption</w:t>
      </w:r>
      <w:r w:rsidR="00A312D8" w:rsidRPr="0092432F">
        <w:rPr>
          <w:rFonts w:ascii="Times New Roman" w:hAnsi="Times New Roman" w:cs="Times New Roman"/>
          <w:sz w:val="24"/>
          <w:szCs w:val="24"/>
          <w:vertAlign w:val="superscript"/>
        </w:rPr>
        <w:t>1</w:t>
      </w:r>
      <w:r w:rsidRPr="00A024B9">
        <w:rPr>
          <w:rFonts w:ascii="Times New Roman" w:hAnsi="Times New Roman" w:cs="Times New Roman"/>
          <w:sz w:val="24"/>
          <w:szCs w:val="24"/>
        </w:rPr>
        <w:t xml:space="preserve">. </w:t>
      </w:r>
      <w:r w:rsidR="008E7D7B" w:rsidRPr="00A024B9">
        <w:rPr>
          <w:rFonts w:ascii="Times New Roman" w:hAnsi="Times New Roman" w:cs="Times New Roman"/>
          <w:sz w:val="24"/>
          <w:szCs w:val="24"/>
        </w:rPr>
        <w:t>Conversely the nursing profession can be characterized as the ability to acquire knowledge in scientific domains, and the nursing practice entails expertise that has roots based on assumptions, sciences, mathematical concepts, biological sciences, and the study of physiology and anatomy. Nursing is a field that focuses on reducing pain and suffering via protection, as well as fostering health and wellness</w:t>
      </w:r>
      <w:r w:rsidR="00A312D8" w:rsidRPr="0092432F">
        <w:rPr>
          <w:rFonts w:ascii="Times New Roman" w:hAnsi="Times New Roman" w:cs="Times New Roman"/>
          <w:sz w:val="24"/>
          <w:szCs w:val="24"/>
          <w:vertAlign w:val="superscript"/>
        </w:rPr>
        <w:t>2</w:t>
      </w:r>
      <w:r w:rsidR="008E7D7B" w:rsidRPr="00A024B9">
        <w:rPr>
          <w:rFonts w:ascii="Times New Roman" w:hAnsi="Times New Roman" w:cs="Times New Roman"/>
          <w:sz w:val="24"/>
          <w:szCs w:val="24"/>
        </w:rPr>
        <w:t>.</w:t>
      </w:r>
    </w:p>
    <w:p w14:paraId="3B144DF0" w14:textId="77777777" w:rsidR="003C37AE" w:rsidRPr="00040865" w:rsidRDefault="008E7D7B" w:rsidP="00040865">
      <w:pPr>
        <w:pStyle w:val="ListParagraph"/>
        <w:numPr>
          <w:ilvl w:val="0"/>
          <w:numId w:val="8"/>
        </w:numPr>
        <w:jc w:val="both"/>
        <w:rPr>
          <w:rFonts w:ascii="Times New Roman" w:hAnsi="Times New Roman" w:cs="Times New Roman"/>
          <w:b/>
          <w:color w:val="212121"/>
          <w:sz w:val="24"/>
          <w:szCs w:val="24"/>
          <w:shd w:val="clear" w:color="auto" w:fill="FFFFFF"/>
        </w:rPr>
      </w:pPr>
      <w:r w:rsidRPr="00040865">
        <w:rPr>
          <w:rFonts w:ascii="Times New Roman" w:hAnsi="Times New Roman" w:cs="Times New Roman"/>
          <w:b/>
          <w:color w:val="212121"/>
          <w:sz w:val="24"/>
          <w:szCs w:val="24"/>
          <w:shd w:val="clear" w:color="auto" w:fill="FFFFFF"/>
        </w:rPr>
        <w:t>Professionalism</w:t>
      </w:r>
    </w:p>
    <w:p w14:paraId="14FEC10A" w14:textId="77777777" w:rsidR="003C37AE" w:rsidRPr="00A024B9" w:rsidRDefault="009509BD" w:rsidP="00D85A00">
      <w:pPr>
        <w:jc w:val="both"/>
        <w:rPr>
          <w:rFonts w:ascii="Times New Roman" w:hAnsi="Times New Roman" w:cs="Times New Roman"/>
          <w:b/>
          <w:color w:val="212121"/>
          <w:sz w:val="24"/>
          <w:szCs w:val="24"/>
          <w:shd w:val="clear" w:color="auto" w:fill="FFFFFF"/>
        </w:rPr>
      </w:pPr>
      <w:r w:rsidRPr="00A024B9">
        <w:rPr>
          <w:rFonts w:ascii="Times New Roman" w:hAnsi="Times New Roman" w:cs="Times New Roman"/>
          <w:color w:val="212121"/>
          <w:sz w:val="24"/>
          <w:szCs w:val="24"/>
          <w:shd w:val="clear" w:color="auto" w:fill="FFFFFF"/>
        </w:rPr>
        <w:t xml:space="preserve">Professionalism is </w:t>
      </w:r>
      <w:r w:rsidR="00844EC5" w:rsidRPr="00A024B9">
        <w:rPr>
          <w:rFonts w:ascii="Times New Roman" w:hAnsi="Times New Roman" w:cs="Times New Roman"/>
          <w:color w:val="212121"/>
          <w:sz w:val="24"/>
          <w:szCs w:val="24"/>
          <w:shd w:val="clear" w:color="auto" w:fill="FFFFFF"/>
        </w:rPr>
        <w:t>characterized</w:t>
      </w:r>
      <w:r w:rsidRPr="00A024B9">
        <w:rPr>
          <w:rFonts w:ascii="Times New Roman" w:hAnsi="Times New Roman" w:cs="Times New Roman"/>
          <w:color w:val="212121"/>
          <w:sz w:val="24"/>
          <w:szCs w:val="24"/>
          <w:shd w:val="clear" w:color="auto" w:fill="FFFFFF"/>
        </w:rPr>
        <w:t xml:space="preserve"> as a collection of </w:t>
      </w:r>
      <w:r w:rsidR="00844EC5" w:rsidRPr="00A024B9">
        <w:rPr>
          <w:rFonts w:ascii="Times New Roman" w:hAnsi="Times New Roman" w:cs="Times New Roman"/>
          <w:color w:val="212121"/>
          <w:sz w:val="24"/>
          <w:szCs w:val="24"/>
          <w:shd w:val="clear" w:color="auto" w:fill="FFFFFF"/>
        </w:rPr>
        <w:t>behavior and attitude</w:t>
      </w:r>
      <w:r w:rsidRPr="00A024B9">
        <w:rPr>
          <w:rFonts w:ascii="Times New Roman" w:hAnsi="Times New Roman" w:cs="Times New Roman"/>
          <w:color w:val="212121"/>
          <w:sz w:val="24"/>
          <w:szCs w:val="24"/>
          <w:shd w:val="clear" w:color="auto" w:fill="FFFFFF"/>
        </w:rPr>
        <w:t xml:space="preserve">, as well as specific competencies such as knowledge. When discussing noble professions such as pharmacy and nursing, professionalism is regarded as one of the most important tools. </w:t>
      </w:r>
      <w:r w:rsidR="001B4933" w:rsidRPr="001B4933">
        <w:rPr>
          <w:rFonts w:ascii="Times New Roman" w:hAnsi="Times New Roman" w:cs="Times New Roman"/>
          <w:color w:val="212121"/>
          <w:sz w:val="24"/>
          <w:szCs w:val="24"/>
          <w:shd w:val="clear" w:color="auto" w:fill="FFFFFF"/>
        </w:rPr>
        <w:t xml:space="preserve">The American College of Clinical Pharmacy states that in order to deliver high-quality pharmaceutical treatment, </w:t>
      </w:r>
      <w:r w:rsidR="00AF68DB" w:rsidRPr="001B4933">
        <w:rPr>
          <w:rFonts w:ascii="Times New Roman" w:hAnsi="Times New Roman" w:cs="Times New Roman"/>
          <w:color w:val="212121"/>
          <w:sz w:val="24"/>
          <w:szCs w:val="24"/>
          <w:shd w:val="clear" w:color="auto" w:fill="FFFFFF"/>
        </w:rPr>
        <w:t>practicing</w:t>
      </w:r>
      <w:r w:rsidR="001B4933" w:rsidRPr="001B4933">
        <w:rPr>
          <w:rFonts w:ascii="Times New Roman" w:hAnsi="Times New Roman" w:cs="Times New Roman"/>
          <w:color w:val="212121"/>
          <w:sz w:val="24"/>
          <w:szCs w:val="24"/>
          <w:shd w:val="clear" w:color="auto" w:fill="FFFFFF"/>
        </w:rPr>
        <w:t xml:space="preserve"> chemists must learn information throughout their study and cultivate the professional attitudes and </w:t>
      </w:r>
      <w:r w:rsidR="00AF68DB" w:rsidRPr="001B4933">
        <w:rPr>
          <w:rFonts w:ascii="Times New Roman" w:hAnsi="Times New Roman" w:cs="Times New Roman"/>
          <w:color w:val="212121"/>
          <w:sz w:val="24"/>
          <w:szCs w:val="24"/>
          <w:shd w:val="clear" w:color="auto" w:fill="FFFFFF"/>
        </w:rPr>
        <w:t>behavior</w:t>
      </w:r>
      <w:r w:rsidR="001B4933" w:rsidRPr="001B4933">
        <w:rPr>
          <w:rFonts w:ascii="Times New Roman" w:hAnsi="Times New Roman" w:cs="Times New Roman"/>
          <w:color w:val="212121"/>
          <w:sz w:val="24"/>
          <w:szCs w:val="24"/>
          <w:shd w:val="clear" w:color="auto" w:fill="FFFFFF"/>
        </w:rPr>
        <w:t xml:space="preserve"> after graduating. The definition of professionalism is having beliefs, </w:t>
      </w:r>
      <w:r w:rsidR="00AF68DB">
        <w:rPr>
          <w:rFonts w:ascii="Times New Roman" w:hAnsi="Times New Roman" w:cs="Times New Roman"/>
          <w:color w:val="212121"/>
          <w:sz w:val="24"/>
          <w:szCs w:val="24"/>
          <w:shd w:val="clear" w:color="auto" w:fill="FFFFFF"/>
        </w:rPr>
        <w:t xml:space="preserve">and </w:t>
      </w:r>
      <w:r w:rsidR="001B4933" w:rsidRPr="001B4933">
        <w:rPr>
          <w:rFonts w:ascii="Times New Roman" w:hAnsi="Times New Roman" w:cs="Times New Roman"/>
          <w:color w:val="212121"/>
          <w:sz w:val="24"/>
          <w:szCs w:val="24"/>
          <w:shd w:val="clear" w:color="auto" w:fill="FFFFFF"/>
        </w:rPr>
        <w:t>values, that put the interests of patients ahead of that of practitioners.</w:t>
      </w:r>
      <w:r w:rsidR="00DD60F5">
        <w:rPr>
          <w:rFonts w:ascii="Times New Roman" w:hAnsi="Times New Roman" w:cs="Times New Roman"/>
          <w:color w:val="212121"/>
          <w:sz w:val="24"/>
          <w:szCs w:val="24"/>
          <w:shd w:val="clear" w:color="auto" w:fill="FFFFFF"/>
        </w:rPr>
        <w:t xml:space="preserve"> </w:t>
      </w:r>
      <w:r w:rsidR="00C27F99" w:rsidRPr="00C27F99">
        <w:rPr>
          <w:rFonts w:ascii="Times New Roman" w:hAnsi="Times New Roman" w:cs="Times New Roman"/>
          <w:color w:val="212121"/>
          <w:sz w:val="24"/>
          <w:szCs w:val="24"/>
          <w:shd w:val="clear" w:color="auto" w:fill="FFFFFF"/>
        </w:rPr>
        <w:t xml:space="preserve">According to the American Nurses Association, one of the primary responsibilities of nurses is to take care of their patients, to try to always understand their patients' needs, and to help patients improve their health by motivating them to follow the instructions given to them so that they can recover quickly. In certain cases, nurses must advocate for their patients in order to protect them so that the patient may focus only on their health without </w:t>
      </w:r>
      <w:r w:rsidR="00C27F99">
        <w:rPr>
          <w:rFonts w:ascii="Times New Roman" w:hAnsi="Times New Roman" w:cs="Times New Roman"/>
          <w:color w:val="212121"/>
          <w:sz w:val="24"/>
          <w:szCs w:val="24"/>
          <w:shd w:val="clear" w:color="auto" w:fill="FFFFFF"/>
        </w:rPr>
        <w:t xml:space="preserve">any other stress or </w:t>
      </w:r>
      <w:r w:rsidR="00C27F99" w:rsidRPr="00C27F99">
        <w:rPr>
          <w:rFonts w:ascii="Times New Roman" w:hAnsi="Times New Roman" w:cs="Times New Roman"/>
          <w:color w:val="212121"/>
          <w:sz w:val="24"/>
          <w:szCs w:val="24"/>
          <w:shd w:val="clear" w:color="auto" w:fill="FFFFFF"/>
        </w:rPr>
        <w:t>worry.</w:t>
      </w:r>
      <w:r w:rsidR="00A312D8" w:rsidRPr="0092432F">
        <w:rPr>
          <w:rFonts w:ascii="Times New Roman" w:hAnsi="Times New Roman" w:cs="Times New Roman"/>
          <w:color w:val="212121"/>
          <w:sz w:val="24"/>
          <w:szCs w:val="24"/>
          <w:shd w:val="clear" w:color="auto" w:fill="FFFFFF"/>
          <w:vertAlign w:val="superscript"/>
        </w:rPr>
        <w:t>3</w:t>
      </w:r>
      <w:r w:rsidR="00873BE2">
        <w:rPr>
          <w:rFonts w:ascii="Times New Roman" w:hAnsi="Times New Roman" w:cs="Times New Roman"/>
          <w:color w:val="212121"/>
          <w:sz w:val="24"/>
          <w:szCs w:val="24"/>
          <w:shd w:val="clear" w:color="auto" w:fill="FFFFFF"/>
          <w:vertAlign w:val="superscript"/>
        </w:rPr>
        <w:t>,</w:t>
      </w:r>
      <w:r w:rsidR="00C84579">
        <w:rPr>
          <w:rFonts w:ascii="Times New Roman" w:hAnsi="Times New Roman" w:cs="Times New Roman"/>
          <w:color w:val="212121"/>
          <w:sz w:val="24"/>
          <w:szCs w:val="24"/>
          <w:shd w:val="clear" w:color="auto" w:fill="FFFFFF"/>
          <w:vertAlign w:val="superscript"/>
        </w:rPr>
        <w:t xml:space="preserve"> </w:t>
      </w:r>
      <w:r w:rsidR="00873BE2">
        <w:rPr>
          <w:rFonts w:ascii="Times New Roman" w:hAnsi="Times New Roman" w:cs="Times New Roman"/>
          <w:color w:val="212121"/>
          <w:sz w:val="24"/>
          <w:szCs w:val="24"/>
          <w:shd w:val="clear" w:color="auto" w:fill="FFFFFF"/>
          <w:vertAlign w:val="superscript"/>
        </w:rPr>
        <w:t>4</w:t>
      </w:r>
      <w:r w:rsidRPr="00A024B9">
        <w:rPr>
          <w:rFonts w:ascii="Times New Roman" w:hAnsi="Times New Roman" w:cs="Times New Roman"/>
          <w:color w:val="212121"/>
          <w:sz w:val="24"/>
          <w:szCs w:val="24"/>
          <w:shd w:val="clear" w:color="auto" w:fill="FFFFFF"/>
        </w:rPr>
        <w:t>.</w:t>
      </w:r>
    </w:p>
    <w:p w14:paraId="0C404FBD" w14:textId="77777777" w:rsidR="001C2EA2" w:rsidRPr="00A024B9" w:rsidRDefault="00040865" w:rsidP="001C2EA2">
      <w:pPr>
        <w:rPr>
          <w:rFonts w:ascii="Times New Roman" w:hAnsi="Times New Roman" w:cs="Times New Roman"/>
          <w:b/>
          <w:color w:val="212121"/>
          <w:sz w:val="24"/>
          <w:szCs w:val="24"/>
          <w:shd w:val="clear" w:color="auto" w:fill="FFFFFF"/>
        </w:rPr>
      </w:pPr>
      <w:r>
        <w:rPr>
          <w:rFonts w:ascii="Times New Roman" w:hAnsi="Times New Roman" w:cs="Times New Roman"/>
          <w:b/>
          <w:color w:val="212121"/>
          <w:sz w:val="24"/>
          <w:szCs w:val="24"/>
          <w:shd w:val="clear" w:color="auto" w:fill="FFFFFF"/>
        </w:rPr>
        <w:t xml:space="preserve">2.1 </w:t>
      </w:r>
      <w:r w:rsidR="00487F11" w:rsidRPr="00A024B9">
        <w:rPr>
          <w:rFonts w:ascii="Times New Roman" w:hAnsi="Times New Roman" w:cs="Times New Roman"/>
          <w:b/>
          <w:color w:val="212121"/>
          <w:sz w:val="24"/>
          <w:szCs w:val="24"/>
          <w:shd w:val="clear" w:color="auto" w:fill="FFFFFF"/>
        </w:rPr>
        <w:t xml:space="preserve">Key Elements of Pharmacy professionalism </w:t>
      </w:r>
    </w:p>
    <w:p w14:paraId="1A3FB47E" w14:textId="77777777" w:rsidR="00FB3D0A" w:rsidRPr="00A024B9" w:rsidRDefault="00487F11" w:rsidP="003F5274">
      <w:pPr>
        <w:jc w:val="both"/>
        <w:rPr>
          <w:rFonts w:ascii="Times New Roman" w:hAnsi="Times New Roman" w:cs="Times New Roman"/>
          <w:color w:val="212121"/>
          <w:sz w:val="24"/>
          <w:szCs w:val="24"/>
          <w:shd w:val="clear" w:color="auto" w:fill="FFFFFF"/>
        </w:rPr>
      </w:pPr>
      <w:r w:rsidRPr="00A024B9">
        <w:rPr>
          <w:rFonts w:ascii="Times New Roman" w:hAnsi="Times New Roman" w:cs="Times New Roman"/>
          <w:b/>
          <w:color w:val="212121"/>
          <w:sz w:val="24"/>
          <w:szCs w:val="24"/>
          <w:shd w:val="clear" w:color="auto" w:fill="FFFFFF"/>
        </w:rPr>
        <w:t>Prioritize</w:t>
      </w:r>
      <w:r w:rsidR="00FB3D0A" w:rsidRPr="00A024B9">
        <w:rPr>
          <w:rFonts w:ascii="Times New Roman" w:hAnsi="Times New Roman" w:cs="Times New Roman"/>
          <w:b/>
          <w:color w:val="212121"/>
          <w:sz w:val="24"/>
          <w:szCs w:val="24"/>
          <w:shd w:val="clear" w:color="auto" w:fill="FFFFFF"/>
        </w:rPr>
        <w:t xml:space="preserve"> patients need</w:t>
      </w:r>
      <w:r w:rsidR="0012580E" w:rsidRPr="00A024B9">
        <w:rPr>
          <w:rFonts w:ascii="Times New Roman" w:hAnsi="Times New Roman" w:cs="Times New Roman"/>
          <w:b/>
          <w:color w:val="212121"/>
          <w:sz w:val="24"/>
          <w:szCs w:val="24"/>
          <w:shd w:val="clear" w:color="auto" w:fill="FFFFFF"/>
        </w:rPr>
        <w:t>:</w:t>
      </w:r>
      <w:r w:rsidR="0012580E" w:rsidRPr="00A024B9">
        <w:rPr>
          <w:rFonts w:ascii="Times New Roman" w:hAnsi="Times New Roman" w:cs="Times New Roman"/>
          <w:color w:val="212121"/>
          <w:sz w:val="24"/>
          <w:szCs w:val="24"/>
          <w:shd w:val="clear" w:color="auto" w:fill="FFFFFF"/>
        </w:rPr>
        <w:t xml:space="preserve"> Pharmacist should always put patients first no matter what the situation is. It’s duty of pharmacist to fulfill requirements of patients. </w:t>
      </w:r>
    </w:p>
    <w:p w14:paraId="18FC0D68" w14:textId="77777777" w:rsidR="00FB3D0A" w:rsidRPr="00A024B9" w:rsidRDefault="00FB3D0A" w:rsidP="003F5274">
      <w:pPr>
        <w:jc w:val="both"/>
        <w:rPr>
          <w:rFonts w:ascii="Times New Roman" w:hAnsi="Times New Roman" w:cs="Times New Roman"/>
          <w:color w:val="212121"/>
          <w:sz w:val="24"/>
          <w:szCs w:val="24"/>
          <w:shd w:val="clear" w:color="auto" w:fill="FFFFFF"/>
        </w:rPr>
      </w:pPr>
      <w:r w:rsidRPr="00A024B9">
        <w:rPr>
          <w:rFonts w:ascii="Times New Roman" w:hAnsi="Times New Roman" w:cs="Times New Roman"/>
          <w:b/>
          <w:color w:val="212121"/>
          <w:sz w:val="24"/>
          <w:szCs w:val="24"/>
          <w:shd w:val="clear" w:color="auto" w:fill="FFFFFF"/>
        </w:rPr>
        <w:t>Communication</w:t>
      </w:r>
      <w:r w:rsidR="0012580E" w:rsidRPr="00A024B9">
        <w:rPr>
          <w:rFonts w:ascii="Times New Roman" w:hAnsi="Times New Roman" w:cs="Times New Roman"/>
          <w:b/>
          <w:color w:val="212121"/>
          <w:sz w:val="24"/>
          <w:szCs w:val="24"/>
          <w:shd w:val="clear" w:color="auto" w:fill="FFFFFF"/>
        </w:rPr>
        <w:t xml:space="preserve">: </w:t>
      </w:r>
      <w:r w:rsidR="0012580E" w:rsidRPr="00A024B9">
        <w:rPr>
          <w:rFonts w:ascii="Times New Roman" w:hAnsi="Times New Roman" w:cs="Times New Roman"/>
          <w:color w:val="212121"/>
          <w:sz w:val="24"/>
          <w:szCs w:val="24"/>
          <w:shd w:val="clear" w:color="auto" w:fill="FFFFFF"/>
        </w:rPr>
        <w:t xml:space="preserve">It’s one of the major </w:t>
      </w:r>
      <w:proofErr w:type="gramStart"/>
      <w:r w:rsidR="0012580E" w:rsidRPr="00A024B9">
        <w:rPr>
          <w:rFonts w:ascii="Times New Roman" w:hAnsi="Times New Roman" w:cs="Times New Roman"/>
          <w:color w:val="212121"/>
          <w:sz w:val="24"/>
          <w:szCs w:val="24"/>
          <w:shd w:val="clear" w:color="auto" w:fill="FFFFFF"/>
        </w:rPr>
        <w:t>element</w:t>
      </w:r>
      <w:proofErr w:type="gramEnd"/>
      <w:r w:rsidR="0012580E" w:rsidRPr="00A024B9">
        <w:rPr>
          <w:rFonts w:ascii="Times New Roman" w:hAnsi="Times New Roman" w:cs="Times New Roman"/>
          <w:color w:val="212121"/>
          <w:sz w:val="24"/>
          <w:szCs w:val="24"/>
          <w:shd w:val="clear" w:color="auto" w:fill="FFFFFF"/>
        </w:rPr>
        <w:t xml:space="preserve"> or we can skill a pharmacist should communicate with their patients with respect and calmness so that if they have any query regarding drug or prescription they can share without any hesitation.</w:t>
      </w:r>
    </w:p>
    <w:p w14:paraId="189B1B23" w14:textId="77777777" w:rsidR="00FB3D0A" w:rsidRPr="00A024B9" w:rsidRDefault="00FB3D0A" w:rsidP="00421696">
      <w:pPr>
        <w:jc w:val="both"/>
        <w:rPr>
          <w:rFonts w:ascii="Times New Roman" w:hAnsi="Times New Roman" w:cs="Times New Roman"/>
          <w:color w:val="212121"/>
          <w:sz w:val="24"/>
          <w:szCs w:val="24"/>
          <w:shd w:val="clear" w:color="auto" w:fill="FFFFFF"/>
        </w:rPr>
      </w:pPr>
      <w:r w:rsidRPr="00A024B9">
        <w:rPr>
          <w:rFonts w:ascii="Times New Roman" w:hAnsi="Times New Roman" w:cs="Times New Roman"/>
          <w:b/>
          <w:color w:val="212121"/>
          <w:sz w:val="24"/>
          <w:szCs w:val="24"/>
          <w:shd w:val="clear" w:color="auto" w:fill="FFFFFF"/>
        </w:rPr>
        <w:t>Resolving attitude</w:t>
      </w:r>
      <w:r w:rsidR="0012580E" w:rsidRPr="00A024B9">
        <w:rPr>
          <w:rFonts w:ascii="Times New Roman" w:hAnsi="Times New Roman" w:cs="Times New Roman"/>
          <w:color w:val="212121"/>
          <w:sz w:val="24"/>
          <w:szCs w:val="24"/>
          <w:shd w:val="clear" w:color="auto" w:fill="FFFFFF"/>
        </w:rPr>
        <w:t xml:space="preserve">: </w:t>
      </w:r>
      <w:r w:rsidR="00421696" w:rsidRPr="00A024B9">
        <w:rPr>
          <w:rFonts w:ascii="Times New Roman" w:hAnsi="Times New Roman" w:cs="Times New Roman"/>
          <w:color w:val="212121"/>
          <w:sz w:val="24"/>
          <w:szCs w:val="24"/>
          <w:shd w:val="clear" w:color="auto" w:fill="FFFFFF"/>
        </w:rPr>
        <w:t>In the field of pharmacy, it is very important to have a resolving attitude in all circumstances. If we talk about pharmaceutical industries, especially the research and development department, there are several difficulties that can arise while performing any research project. At that point, a resolving attitude can save a wholesome loss of research project.</w:t>
      </w:r>
    </w:p>
    <w:p w14:paraId="116CC4B7" w14:textId="77777777" w:rsidR="00FB3D0A" w:rsidRPr="00A024B9" w:rsidRDefault="0012580E" w:rsidP="00A52B35">
      <w:pPr>
        <w:jc w:val="both"/>
        <w:rPr>
          <w:rFonts w:ascii="Times New Roman" w:hAnsi="Times New Roman" w:cs="Times New Roman"/>
          <w:color w:val="212121"/>
          <w:sz w:val="24"/>
          <w:szCs w:val="24"/>
          <w:shd w:val="clear" w:color="auto" w:fill="FFFFFF"/>
        </w:rPr>
      </w:pPr>
      <w:r w:rsidRPr="00A024B9">
        <w:rPr>
          <w:rFonts w:ascii="Times New Roman" w:hAnsi="Times New Roman" w:cs="Times New Roman"/>
          <w:b/>
          <w:color w:val="212121"/>
          <w:sz w:val="24"/>
          <w:szCs w:val="24"/>
          <w:shd w:val="clear" w:color="auto" w:fill="FFFFFF"/>
        </w:rPr>
        <w:lastRenderedPageBreak/>
        <w:t>Availability</w:t>
      </w:r>
      <w:r w:rsidR="00421696" w:rsidRPr="00A024B9">
        <w:rPr>
          <w:rFonts w:ascii="Times New Roman" w:hAnsi="Times New Roman" w:cs="Times New Roman"/>
          <w:b/>
          <w:color w:val="212121"/>
          <w:sz w:val="24"/>
          <w:szCs w:val="24"/>
          <w:shd w:val="clear" w:color="auto" w:fill="FFFFFF"/>
        </w:rPr>
        <w:t xml:space="preserve">: </w:t>
      </w:r>
      <w:r w:rsidR="00A52B35" w:rsidRPr="00A024B9">
        <w:rPr>
          <w:rFonts w:ascii="Times New Roman" w:hAnsi="Times New Roman" w:cs="Times New Roman"/>
          <w:color w:val="212121"/>
          <w:sz w:val="24"/>
          <w:szCs w:val="24"/>
          <w:shd w:val="clear" w:color="auto" w:fill="FFFFFF"/>
        </w:rPr>
        <w:t>Pharmacists should always be ready to help their patients since they have the knowledge to deal with the unavailability of any certain medicine because they know all alternatives that may be used if a specific drug is unavailable at that moment.</w:t>
      </w:r>
    </w:p>
    <w:p w14:paraId="14C36066" w14:textId="77777777" w:rsidR="0012580E" w:rsidRPr="00A024B9" w:rsidRDefault="0012580E" w:rsidP="007728C4">
      <w:pPr>
        <w:jc w:val="both"/>
        <w:rPr>
          <w:rFonts w:ascii="Times New Roman" w:hAnsi="Times New Roman" w:cs="Times New Roman"/>
          <w:b/>
          <w:color w:val="212121"/>
          <w:sz w:val="24"/>
          <w:szCs w:val="24"/>
          <w:shd w:val="clear" w:color="auto" w:fill="FFFFFF"/>
        </w:rPr>
      </w:pPr>
      <w:r w:rsidRPr="00A024B9">
        <w:rPr>
          <w:rFonts w:ascii="Times New Roman" w:hAnsi="Times New Roman" w:cs="Times New Roman"/>
          <w:b/>
          <w:color w:val="212121"/>
          <w:sz w:val="24"/>
          <w:szCs w:val="24"/>
          <w:shd w:val="clear" w:color="auto" w:fill="FFFFFF"/>
        </w:rPr>
        <w:t>Helpful and kind</w:t>
      </w:r>
      <w:r w:rsidR="007728C4" w:rsidRPr="00A024B9">
        <w:rPr>
          <w:rFonts w:ascii="Times New Roman" w:hAnsi="Times New Roman" w:cs="Times New Roman"/>
          <w:b/>
          <w:color w:val="212121"/>
          <w:sz w:val="24"/>
          <w:szCs w:val="24"/>
          <w:shd w:val="clear" w:color="auto" w:fill="FFFFFF"/>
        </w:rPr>
        <w:t>:</w:t>
      </w:r>
      <w:r w:rsidR="007728C4" w:rsidRPr="00A024B9">
        <w:rPr>
          <w:sz w:val="24"/>
          <w:szCs w:val="24"/>
        </w:rPr>
        <w:t xml:space="preserve"> </w:t>
      </w:r>
      <w:r w:rsidR="007728C4" w:rsidRPr="00A024B9">
        <w:rPr>
          <w:rFonts w:ascii="Times New Roman" w:hAnsi="Times New Roman" w:cs="Times New Roman"/>
          <w:color w:val="212121"/>
          <w:sz w:val="24"/>
          <w:szCs w:val="24"/>
          <w:shd w:val="clear" w:color="auto" w:fill="FFFFFF"/>
        </w:rPr>
        <w:t xml:space="preserve">Pharmacists should be helpful and kind so that patients feel free to consult.  Also, if they have accidentally explained or provided the wrong medicine to the patient by mistake, the pharmacist should accept their mistake, </w:t>
      </w:r>
      <w:r w:rsidR="00844EC5" w:rsidRPr="00A024B9">
        <w:rPr>
          <w:rFonts w:ascii="Times New Roman" w:hAnsi="Times New Roman" w:cs="Times New Roman"/>
          <w:color w:val="212121"/>
          <w:sz w:val="24"/>
          <w:szCs w:val="24"/>
          <w:shd w:val="clear" w:color="auto" w:fill="FFFFFF"/>
        </w:rPr>
        <w:t>apologize</w:t>
      </w:r>
      <w:r w:rsidR="007728C4" w:rsidRPr="00A024B9">
        <w:rPr>
          <w:rFonts w:ascii="Times New Roman" w:hAnsi="Times New Roman" w:cs="Times New Roman"/>
          <w:color w:val="212121"/>
          <w:sz w:val="24"/>
          <w:szCs w:val="24"/>
          <w:shd w:val="clear" w:color="auto" w:fill="FFFFFF"/>
        </w:rPr>
        <w:t>, and become involved in the care process, actively offering a remedy. Even in the pharmaceutical industry, accepting the error and attempting to fix it is required because failure to do so on time may result in various repercussions, including death</w:t>
      </w:r>
      <w:r w:rsidR="00873BE2">
        <w:rPr>
          <w:rFonts w:ascii="Times New Roman" w:hAnsi="Times New Roman" w:cs="Times New Roman"/>
          <w:color w:val="212121"/>
          <w:sz w:val="24"/>
          <w:szCs w:val="24"/>
          <w:shd w:val="clear" w:color="auto" w:fill="FFFFFF"/>
          <w:vertAlign w:val="superscript"/>
        </w:rPr>
        <w:t>5</w:t>
      </w:r>
      <w:r w:rsidR="007728C4" w:rsidRPr="00A024B9">
        <w:rPr>
          <w:rFonts w:ascii="Times New Roman" w:hAnsi="Times New Roman" w:cs="Times New Roman"/>
          <w:color w:val="212121"/>
          <w:sz w:val="24"/>
          <w:szCs w:val="24"/>
          <w:shd w:val="clear" w:color="auto" w:fill="FFFFFF"/>
        </w:rPr>
        <w:t>.</w:t>
      </w:r>
    </w:p>
    <w:p w14:paraId="2655DA36" w14:textId="77777777" w:rsidR="007728C4" w:rsidRPr="00A024B9" w:rsidRDefault="00040865" w:rsidP="002C3B95">
      <w:pPr>
        <w:jc w:val="both"/>
        <w:rPr>
          <w:rFonts w:ascii="Times New Roman" w:hAnsi="Times New Roman" w:cs="Times New Roman"/>
          <w:b/>
          <w:color w:val="212121"/>
          <w:sz w:val="24"/>
          <w:szCs w:val="24"/>
          <w:shd w:val="clear" w:color="auto" w:fill="FFFFFF"/>
        </w:rPr>
      </w:pPr>
      <w:r>
        <w:rPr>
          <w:rFonts w:ascii="Times New Roman" w:hAnsi="Times New Roman" w:cs="Times New Roman"/>
          <w:b/>
          <w:color w:val="212121"/>
          <w:sz w:val="24"/>
          <w:szCs w:val="24"/>
          <w:shd w:val="clear" w:color="auto" w:fill="FFFFFF"/>
        </w:rPr>
        <w:t xml:space="preserve">2.2 </w:t>
      </w:r>
      <w:r w:rsidR="007728C4" w:rsidRPr="00A024B9">
        <w:rPr>
          <w:rFonts w:ascii="Times New Roman" w:hAnsi="Times New Roman" w:cs="Times New Roman"/>
          <w:b/>
          <w:color w:val="212121"/>
          <w:sz w:val="24"/>
          <w:szCs w:val="24"/>
          <w:shd w:val="clear" w:color="auto" w:fill="FFFFFF"/>
        </w:rPr>
        <w:t>Key Elements of nursing professionalism</w:t>
      </w:r>
    </w:p>
    <w:p w14:paraId="46A10316" w14:textId="77777777" w:rsidR="00E877A2" w:rsidRDefault="00EA602E" w:rsidP="002C3B95">
      <w:pPr>
        <w:jc w:val="both"/>
        <w:rPr>
          <w:rFonts w:ascii="Times New Roman" w:eastAsia="Times New Roman" w:hAnsi="Times New Roman" w:cs="Times New Roman"/>
          <w:color w:val="212529"/>
          <w:sz w:val="24"/>
          <w:szCs w:val="24"/>
        </w:rPr>
      </w:pPr>
      <w:r w:rsidRPr="00A024B9">
        <w:rPr>
          <w:rFonts w:ascii="Times New Roman" w:eastAsia="Times New Roman" w:hAnsi="Times New Roman" w:cs="Times New Roman"/>
          <w:b/>
          <w:bCs/>
          <w:color w:val="212529"/>
          <w:sz w:val="24"/>
          <w:szCs w:val="24"/>
        </w:rPr>
        <w:t xml:space="preserve">Dispute </w:t>
      </w:r>
      <w:r w:rsidR="007728C4" w:rsidRPr="00A024B9">
        <w:rPr>
          <w:rFonts w:ascii="Times New Roman" w:eastAsia="Times New Roman" w:hAnsi="Times New Roman" w:cs="Times New Roman"/>
          <w:b/>
          <w:bCs/>
          <w:color w:val="212529"/>
          <w:sz w:val="24"/>
          <w:szCs w:val="24"/>
        </w:rPr>
        <w:t>resolution</w:t>
      </w:r>
      <w:r w:rsidR="008B6615" w:rsidRPr="00A024B9">
        <w:rPr>
          <w:rFonts w:ascii="Times New Roman" w:eastAsia="Times New Roman" w:hAnsi="Times New Roman" w:cs="Times New Roman"/>
          <w:color w:val="212529"/>
          <w:sz w:val="24"/>
          <w:szCs w:val="24"/>
        </w:rPr>
        <w:t xml:space="preserve">: </w:t>
      </w:r>
      <w:r w:rsidR="007728C4" w:rsidRPr="00A024B9">
        <w:rPr>
          <w:rFonts w:ascii="Times New Roman" w:eastAsia="Times New Roman" w:hAnsi="Times New Roman" w:cs="Times New Roman"/>
          <w:color w:val="212529"/>
          <w:sz w:val="24"/>
          <w:szCs w:val="24"/>
        </w:rPr>
        <w:t xml:space="preserve"> </w:t>
      </w:r>
      <w:r w:rsidRPr="00A024B9">
        <w:rPr>
          <w:rFonts w:ascii="Times New Roman" w:eastAsia="Times New Roman" w:hAnsi="Times New Roman" w:cs="Times New Roman"/>
          <w:color w:val="212529"/>
          <w:sz w:val="24"/>
          <w:szCs w:val="24"/>
        </w:rPr>
        <w:t xml:space="preserve">A nurse can assist </w:t>
      </w:r>
      <w:r w:rsidR="00E877A2">
        <w:rPr>
          <w:rFonts w:ascii="Times New Roman" w:eastAsia="Times New Roman" w:hAnsi="Times New Roman" w:cs="Times New Roman"/>
          <w:color w:val="212529"/>
          <w:sz w:val="24"/>
          <w:szCs w:val="24"/>
        </w:rPr>
        <w:t>both patient as well as doctor to resolve conflicts between them.</w:t>
      </w:r>
    </w:p>
    <w:p w14:paraId="2A00490C" w14:textId="77777777" w:rsidR="002C3B95" w:rsidRPr="00A024B9" w:rsidRDefault="00EA602E" w:rsidP="002C3B95">
      <w:pPr>
        <w:jc w:val="both"/>
        <w:rPr>
          <w:rFonts w:ascii="Times New Roman" w:eastAsia="Times New Roman" w:hAnsi="Times New Roman" w:cs="Times New Roman"/>
          <w:color w:val="212529"/>
          <w:sz w:val="24"/>
          <w:szCs w:val="24"/>
        </w:rPr>
      </w:pPr>
      <w:r w:rsidRPr="00A024B9">
        <w:rPr>
          <w:rFonts w:ascii="Times New Roman" w:eastAsia="Times New Roman" w:hAnsi="Times New Roman" w:cs="Times New Roman"/>
          <w:b/>
          <w:color w:val="212529"/>
          <w:sz w:val="24"/>
          <w:szCs w:val="24"/>
        </w:rPr>
        <w:t>Consideration for others</w:t>
      </w:r>
      <w:r w:rsidR="008B6615" w:rsidRPr="00A024B9">
        <w:rPr>
          <w:rFonts w:ascii="Times New Roman" w:eastAsia="Times New Roman" w:hAnsi="Times New Roman" w:cs="Times New Roman"/>
          <w:b/>
          <w:color w:val="212529"/>
          <w:sz w:val="24"/>
          <w:szCs w:val="24"/>
        </w:rPr>
        <w:t>:</w:t>
      </w:r>
      <w:r w:rsidR="008B6615" w:rsidRPr="00A024B9">
        <w:rPr>
          <w:rFonts w:ascii="Times New Roman" w:eastAsia="Times New Roman" w:hAnsi="Times New Roman" w:cs="Times New Roman"/>
          <w:color w:val="212529"/>
          <w:sz w:val="24"/>
          <w:szCs w:val="24"/>
        </w:rPr>
        <w:t xml:space="preserve"> </w:t>
      </w:r>
      <w:r w:rsidR="00E877A2" w:rsidRPr="00E877A2">
        <w:rPr>
          <w:rFonts w:ascii="Times New Roman" w:eastAsia="Times New Roman" w:hAnsi="Times New Roman" w:cs="Times New Roman"/>
          <w:color w:val="212529"/>
          <w:sz w:val="24"/>
          <w:szCs w:val="24"/>
        </w:rPr>
        <w:t>Nurses make decisions in accordance with observation and information.</w:t>
      </w:r>
      <w:r w:rsidR="00E877A2">
        <w:rPr>
          <w:rFonts w:ascii="Times New Roman" w:eastAsia="Times New Roman" w:hAnsi="Times New Roman" w:cs="Times New Roman"/>
          <w:color w:val="212529"/>
          <w:sz w:val="24"/>
          <w:szCs w:val="24"/>
        </w:rPr>
        <w:t xml:space="preserve"> </w:t>
      </w:r>
      <w:r w:rsidR="002C3B95" w:rsidRPr="00A024B9">
        <w:rPr>
          <w:rFonts w:ascii="Times New Roman" w:eastAsia="Times New Roman" w:hAnsi="Times New Roman" w:cs="Times New Roman"/>
          <w:color w:val="212529"/>
          <w:sz w:val="24"/>
          <w:szCs w:val="24"/>
        </w:rPr>
        <w:t xml:space="preserve">For example, nurses may advise patients to change their diet or exercise more frequently based on scientific data rather than personal </w:t>
      </w:r>
      <w:r w:rsidR="00844EC5" w:rsidRPr="00A024B9">
        <w:rPr>
          <w:rFonts w:ascii="Times New Roman" w:eastAsia="Times New Roman" w:hAnsi="Times New Roman" w:cs="Times New Roman"/>
          <w:color w:val="212529"/>
          <w:sz w:val="24"/>
          <w:szCs w:val="24"/>
        </w:rPr>
        <w:t>judgment</w:t>
      </w:r>
      <w:r w:rsidR="002C3B95" w:rsidRPr="00A024B9">
        <w:rPr>
          <w:rFonts w:ascii="Times New Roman" w:eastAsia="Times New Roman" w:hAnsi="Times New Roman" w:cs="Times New Roman"/>
          <w:color w:val="212529"/>
          <w:sz w:val="24"/>
          <w:szCs w:val="24"/>
        </w:rPr>
        <w:t>.</w:t>
      </w:r>
    </w:p>
    <w:p w14:paraId="67FF13F8" w14:textId="77777777" w:rsidR="002C3B95" w:rsidRPr="00A024B9" w:rsidRDefault="00EA602E" w:rsidP="002C3B95">
      <w:pPr>
        <w:jc w:val="both"/>
        <w:rPr>
          <w:rFonts w:ascii="Times New Roman" w:eastAsia="Times New Roman" w:hAnsi="Times New Roman" w:cs="Times New Roman"/>
          <w:color w:val="212529"/>
          <w:sz w:val="24"/>
          <w:szCs w:val="24"/>
        </w:rPr>
      </w:pPr>
      <w:r w:rsidRPr="00A024B9">
        <w:rPr>
          <w:rFonts w:ascii="Times New Roman" w:eastAsia="Times New Roman" w:hAnsi="Times New Roman" w:cs="Times New Roman"/>
          <w:b/>
          <w:bCs/>
          <w:color w:val="212529"/>
          <w:sz w:val="24"/>
          <w:szCs w:val="24"/>
        </w:rPr>
        <w:t>Detail oriented</w:t>
      </w:r>
      <w:r w:rsidR="00795FD0" w:rsidRPr="00A024B9">
        <w:rPr>
          <w:rFonts w:ascii="Times New Roman" w:eastAsia="Times New Roman" w:hAnsi="Times New Roman" w:cs="Times New Roman"/>
          <w:b/>
          <w:bCs/>
          <w:color w:val="212529"/>
          <w:sz w:val="24"/>
          <w:szCs w:val="24"/>
        </w:rPr>
        <w:t xml:space="preserve">: </w:t>
      </w:r>
      <w:r w:rsidR="00795FD0" w:rsidRPr="00A024B9">
        <w:rPr>
          <w:rFonts w:ascii="Times New Roman" w:eastAsia="Times New Roman" w:hAnsi="Times New Roman" w:cs="Times New Roman"/>
          <w:color w:val="212529"/>
          <w:sz w:val="24"/>
          <w:szCs w:val="24"/>
        </w:rPr>
        <w:t xml:space="preserve"> </w:t>
      </w:r>
      <w:r w:rsidR="002C3B95" w:rsidRPr="00A024B9">
        <w:rPr>
          <w:rFonts w:ascii="Times New Roman" w:eastAsia="Times New Roman" w:hAnsi="Times New Roman" w:cs="Times New Roman"/>
          <w:color w:val="212529"/>
          <w:sz w:val="24"/>
          <w:szCs w:val="24"/>
        </w:rPr>
        <w:t xml:space="preserve">Nurses must closely adhere to each direction </w:t>
      </w:r>
      <w:r w:rsidR="006060AF">
        <w:rPr>
          <w:rFonts w:ascii="Times New Roman" w:eastAsia="Times New Roman" w:hAnsi="Times New Roman" w:cs="Times New Roman"/>
          <w:color w:val="212529"/>
          <w:sz w:val="24"/>
          <w:szCs w:val="24"/>
        </w:rPr>
        <w:t>so that they mainta</w:t>
      </w:r>
      <w:r w:rsidR="002C3B95" w:rsidRPr="00A024B9">
        <w:rPr>
          <w:rFonts w:ascii="Times New Roman" w:eastAsia="Times New Roman" w:hAnsi="Times New Roman" w:cs="Times New Roman"/>
          <w:color w:val="212529"/>
          <w:sz w:val="24"/>
          <w:szCs w:val="24"/>
        </w:rPr>
        <w:t xml:space="preserve">in </w:t>
      </w:r>
      <w:r w:rsidR="006060AF">
        <w:rPr>
          <w:rFonts w:ascii="Times New Roman" w:eastAsia="Times New Roman" w:hAnsi="Times New Roman" w:cs="Times New Roman"/>
          <w:color w:val="212529"/>
          <w:sz w:val="24"/>
          <w:szCs w:val="24"/>
        </w:rPr>
        <w:t>precise and detailed observation which will help them to make accurate patient record. They should recheck all record twice in order to avoid any kind of failure of their patient’s health.</w:t>
      </w:r>
    </w:p>
    <w:p w14:paraId="3FADFD4A" w14:textId="77777777" w:rsidR="002C3B95" w:rsidRPr="00A024B9" w:rsidRDefault="007728C4" w:rsidP="002C3B95">
      <w:pPr>
        <w:jc w:val="both"/>
        <w:rPr>
          <w:rFonts w:ascii="Times New Roman" w:eastAsia="Times New Roman" w:hAnsi="Times New Roman" w:cs="Times New Roman"/>
          <w:color w:val="212529"/>
          <w:sz w:val="24"/>
          <w:szCs w:val="24"/>
        </w:rPr>
      </w:pPr>
      <w:r w:rsidRPr="00A024B9">
        <w:rPr>
          <w:rFonts w:ascii="Times New Roman" w:eastAsia="Times New Roman" w:hAnsi="Times New Roman" w:cs="Times New Roman"/>
          <w:b/>
          <w:bCs/>
          <w:color w:val="212529"/>
          <w:sz w:val="24"/>
          <w:szCs w:val="24"/>
        </w:rPr>
        <w:t>Adaptability</w:t>
      </w:r>
      <w:r w:rsidR="00795FD0" w:rsidRPr="00A024B9">
        <w:rPr>
          <w:rFonts w:ascii="Times New Roman" w:eastAsia="Times New Roman" w:hAnsi="Times New Roman" w:cs="Times New Roman"/>
          <w:color w:val="212529"/>
          <w:sz w:val="24"/>
          <w:szCs w:val="24"/>
        </w:rPr>
        <w:t xml:space="preserve">: </w:t>
      </w:r>
      <w:r w:rsidRPr="00A024B9">
        <w:rPr>
          <w:rFonts w:ascii="Times New Roman" w:eastAsia="Times New Roman" w:hAnsi="Times New Roman" w:cs="Times New Roman"/>
          <w:color w:val="212529"/>
          <w:sz w:val="24"/>
          <w:szCs w:val="24"/>
        </w:rPr>
        <w:t xml:space="preserve"> </w:t>
      </w:r>
      <w:r w:rsidR="002C3B95" w:rsidRPr="00A024B9">
        <w:rPr>
          <w:rFonts w:ascii="Times New Roman" w:eastAsia="Times New Roman" w:hAnsi="Times New Roman" w:cs="Times New Roman"/>
          <w:color w:val="212529"/>
          <w:sz w:val="24"/>
          <w:szCs w:val="24"/>
        </w:rPr>
        <w:t>When the situation calls for it, nurses can change their approach. When a patient has an infectious disease, for example, nurses follow various safety precautions.</w:t>
      </w:r>
    </w:p>
    <w:p w14:paraId="10DAE4D0" w14:textId="77777777" w:rsidR="007728C4" w:rsidRPr="00A024B9" w:rsidRDefault="007728C4" w:rsidP="002C3B95">
      <w:pPr>
        <w:jc w:val="both"/>
        <w:rPr>
          <w:rFonts w:ascii="Times New Roman" w:eastAsia="Times New Roman" w:hAnsi="Times New Roman" w:cs="Times New Roman"/>
          <w:color w:val="212529"/>
          <w:sz w:val="24"/>
          <w:szCs w:val="24"/>
        </w:rPr>
      </w:pPr>
      <w:r w:rsidRPr="00A024B9">
        <w:rPr>
          <w:rFonts w:ascii="Times New Roman" w:eastAsia="Times New Roman" w:hAnsi="Times New Roman" w:cs="Times New Roman"/>
          <w:b/>
          <w:bCs/>
          <w:color w:val="212529"/>
          <w:sz w:val="24"/>
          <w:szCs w:val="24"/>
        </w:rPr>
        <w:t>Leadership</w:t>
      </w:r>
      <w:r w:rsidR="00795FD0" w:rsidRPr="00A024B9">
        <w:rPr>
          <w:rFonts w:ascii="Times New Roman" w:eastAsia="Times New Roman" w:hAnsi="Times New Roman" w:cs="Times New Roman"/>
          <w:color w:val="212529"/>
          <w:sz w:val="24"/>
          <w:szCs w:val="24"/>
        </w:rPr>
        <w:t xml:space="preserve">: </w:t>
      </w:r>
      <w:r w:rsidR="002C3B95" w:rsidRPr="00A024B9">
        <w:rPr>
          <w:rFonts w:ascii="Times New Roman" w:eastAsia="Times New Roman" w:hAnsi="Times New Roman" w:cs="Times New Roman"/>
          <w:color w:val="212529"/>
          <w:sz w:val="24"/>
          <w:szCs w:val="24"/>
        </w:rPr>
        <w:t xml:space="preserve">Nurses can motivate themselves or a group to strive towards a common objective. Nurses, for example, stay up to date on the </w:t>
      </w:r>
      <w:r w:rsidR="001518BD">
        <w:rPr>
          <w:rFonts w:ascii="Times New Roman" w:eastAsia="Times New Roman" w:hAnsi="Times New Roman" w:cs="Times New Roman"/>
          <w:color w:val="212529"/>
          <w:sz w:val="24"/>
          <w:szCs w:val="24"/>
        </w:rPr>
        <w:t>newest case study regarding the particular patient and share observation record with their team</w:t>
      </w:r>
      <w:r w:rsidR="00C84579">
        <w:rPr>
          <w:rFonts w:ascii="Times New Roman" w:eastAsia="Times New Roman" w:hAnsi="Times New Roman" w:cs="Times New Roman"/>
          <w:color w:val="212529"/>
          <w:sz w:val="24"/>
          <w:szCs w:val="24"/>
          <w:vertAlign w:val="superscript"/>
        </w:rPr>
        <w:t>6</w:t>
      </w:r>
      <w:r w:rsidR="002C3B95" w:rsidRPr="00A024B9">
        <w:rPr>
          <w:rFonts w:ascii="Times New Roman" w:eastAsia="Times New Roman" w:hAnsi="Times New Roman" w:cs="Times New Roman"/>
          <w:color w:val="212529"/>
          <w:sz w:val="24"/>
          <w:szCs w:val="24"/>
        </w:rPr>
        <w:t>.</w:t>
      </w:r>
    </w:p>
    <w:p w14:paraId="3888CCBD" w14:textId="77777777" w:rsidR="00844EC5" w:rsidRPr="00A024B9" w:rsidRDefault="00040865" w:rsidP="002C3B95">
      <w:pPr>
        <w:jc w:val="both"/>
        <w:rPr>
          <w:rFonts w:ascii="Times New Roman" w:eastAsia="Times New Roman" w:hAnsi="Times New Roman" w:cs="Times New Roman"/>
          <w:b/>
          <w:color w:val="212529"/>
          <w:sz w:val="24"/>
          <w:szCs w:val="24"/>
        </w:rPr>
      </w:pPr>
      <w:r>
        <w:rPr>
          <w:rFonts w:ascii="Times New Roman" w:eastAsia="Times New Roman" w:hAnsi="Times New Roman" w:cs="Times New Roman"/>
          <w:b/>
          <w:color w:val="212529"/>
          <w:sz w:val="24"/>
          <w:szCs w:val="24"/>
        </w:rPr>
        <w:t xml:space="preserve">2.3 </w:t>
      </w:r>
      <w:r w:rsidR="00844EC5" w:rsidRPr="00A024B9">
        <w:rPr>
          <w:rFonts w:ascii="Times New Roman" w:eastAsia="Times New Roman" w:hAnsi="Times New Roman" w:cs="Times New Roman"/>
          <w:b/>
          <w:color w:val="212529"/>
          <w:sz w:val="24"/>
          <w:szCs w:val="24"/>
        </w:rPr>
        <w:t xml:space="preserve">Common elements </w:t>
      </w:r>
      <w:r w:rsidR="000C4856" w:rsidRPr="00A024B9">
        <w:rPr>
          <w:rFonts w:ascii="Times New Roman" w:eastAsia="Times New Roman" w:hAnsi="Times New Roman" w:cs="Times New Roman"/>
          <w:b/>
          <w:color w:val="212529"/>
          <w:sz w:val="24"/>
          <w:szCs w:val="24"/>
        </w:rPr>
        <w:t>of pharmacy and nursing practice</w:t>
      </w:r>
    </w:p>
    <w:p w14:paraId="73234BF1" w14:textId="77777777" w:rsidR="00116D3C" w:rsidRPr="00A024B9" w:rsidRDefault="00116D3C" w:rsidP="006C2B72">
      <w:pPr>
        <w:jc w:val="both"/>
        <w:rPr>
          <w:rFonts w:ascii="Times New Roman" w:hAnsi="Times New Roman" w:cs="Times New Roman"/>
          <w:b/>
          <w:color w:val="212529"/>
          <w:sz w:val="24"/>
          <w:szCs w:val="24"/>
          <w:shd w:val="clear" w:color="auto" w:fill="FFFFFF"/>
        </w:rPr>
      </w:pPr>
      <w:r w:rsidRPr="00A024B9">
        <w:rPr>
          <w:rFonts w:ascii="Times New Roman" w:hAnsi="Times New Roman" w:cs="Times New Roman"/>
          <w:b/>
          <w:color w:val="212529"/>
          <w:sz w:val="24"/>
          <w:szCs w:val="24"/>
          <w:shd w:val="clear" w:color="auto" w:fill="FFFFFF"/>
        </w:rPr>
        <w:t>Patients' rights must be advocated</w:t>
      </w:r>
    </w:p>
    <w:p w14:paraId="2C256239" w14:textId="77777777" w:rsidR="00F753E2" w:rsidRDefault="00F753E2" w:rsidP="006C2B72">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In </w:t>
      </w:r>
      <w:proofErr w:type="gramStart"/>
      <w:r>
        <w:rPr>
          <w:rFonts w:ascii="Times New Roman" w:hAnsi="Times New Roman" w:cs="Times New Roman"/>
          <w:color w:val="212121"/>
          <w:sz w:val="24"/>
          <w:szCs w:val="24"/>
          <w:shd w:val="clear" w:color="auto" w:fill="FFFFFF"/>
        </w:rPr>
        <w:t>general</w:t>
      </w:r>
      <w:proofErr w:type="gramEnd"/>
      <w:r>
        <w:rPr>
          <w:rFonts w:ascii="Times New Roman" w:hAnsi="Times New Roman" w:cs="Times New Roman"/>
          <w:color w:val="212121"/>
          <w:sz w:val="24"/>
          <w:szCs w:val="24"/>
          <w:shd w:val="clear" w:color="auto" w:fill="FFFFFF"/>
        </w:rPr>
        <w:t xml:space="preserve"> it</w:t>
      </w:r>
      <w:r w:rsidR="00EE4DFF">
        <w:rPr>
          <w:rFonts w:ascii="Times New Roman" w:hAnsi="Times New Roman" w:cs="Times New Roman"/>
          <w:color w:val="212121"/>
          <w:sz w:val="24"/>
          <w:szCs w:val="24"/>
          <w:shd w:val="clear" w:color="auto" w:fill="FFFFFF"/>
        </w:rPr>
        <w:t>’</w:t>
      </w:r>
      <w:r>
        <w:rPr>
          <w:rFonts w:ascii="Times New Roman" w:hAnsi="Times New Roman" w:cs="Times New Roman"/>
          <w:color w:val="212121"/>
          <w:sz w:val="24"/>
          <w:szCs w:val="24"/>
          <w:shd w:val="clear" w:color="auto" w:fill="FFFFFF"/>
        </w:rPr>
        <w:t>s mandatory for health care professions to protect their patient</w:t>
      </w:r>
      <w:r w:rsidR="00EE4DFF">
        <w:rPr>
          <w:rFonts w:ascii="Times New Roman" w:hAnsi="Times New Roman" w:cs="Times New Roman"/>
          <w:color w:val="212121"/>
          <w:sz w:val="24"/>
          <w:szCs w:val="24"/>
          <w:shd w:val="clear" w:color="auto" w:fill="FFFFFF"/>
        </w:rPr>
        <w:t>’</w:t>
      </w:r>
      <w:r>
        <w:rPr>
          <w:rFonts w:ascii="Times New Roman" w:hAnsi="Times New Roman" w:cs="Times New Roman"/>
          <w:color w:val="212121"/>
          <w:sz w:val="24"/>
          <w:szCs w:val="24"/>
          <w:shd w:val="clear" w:color="auto" w:fill="FFFFFF"/>
        </w:rPr>
        <w:t xml:space="preserve">s right in </w:t>
      </w:r>
      <w:r w:rsidR="00EE4DFF">
        <w:rPr>
          <w:rFonts w:ascii="Times New Roman" w:hAnsi="Times New Roman" w:cs="Times New Roman"/>
          <w:color w:val="212121"/>
          <w:sz w:val="24"/>
          <w:szCs w:val="24"/>
          <w:shd w:val="clear" w:color="auto" w:fill="FFFFFF"/>
        </w:rPr>
        <w:t xml:space="preserve">behalf of them. While the patient is already going through a lot at that movement they need to relaxed and try to focus on their health and their will power to recover fast.  </w:t>
      </w:r>
    </w:p>
    <w:p w14:paraId="31360058" w14:textId="77777777" w:rsidR="006C2B72" w:rsidRPr="00A024B9" w:rsidRDefault="00116D3C" w:rsidP="006C2B72">
      <w:pPr>
        <w:jc w:val="both"/>
        <w:rPr>
          <w:rFonts w:ascii="Times New Roman" w:hAnsi="Times New Roman" w:cs="Times New Roman"/>
          <w:b/>
          <w:color w:val="212121"/>
          <w:sz w:val="24"/>
          <w:szCs w:val="24"/>
          <w:shd w:val="clear" w:color="auto" w:fill="FFFFFF"/>
        </w:rPr>
      </w:pPr>
      <w:r w:rsidRPr="00A024B9">
        <w:rPr>
          <w:rFonts w:ascii="Times New Roman" w:hAnsi="Times New Roman" w:cs="Times New Roman"/>
          <w:b/>
          <w:color w:val="212121"/>
          <w:sz w:val="24"/>
          <w:szCs w:val="24"/>
          <w:shd w:val="clear" w:color="auto" w:fill="FFFFFF"/>
        </w:rPr>
        <w:t>Adopt positive approach.</w:t>
      </w:r>
    </w:p>
    <w:p w14:paraId="7FB80F6D" w14:textId="77777777" w:rsidR="001935AF" w:rsidRDefault="00C944C3" w:rsidP="006C2B72">
      <w:pPr>
        <w:jc w:val="both"/>
        <w:rPr>
          <w:rFonts w:ascii="Times New Roman" w:hAnsi="Times New Roman" w:cs="Times New Roman"/>
          <w:color w:val="212529"/>
          <w:sz w:val="24"/>
          <w:szCs w:val="24"/>
          <w:shd w:val="clear" w:color="auto" w:fill="FFFFFF"/>
        </w:rPr>
      </w:pPr>
      <w:r w:rsidRPr="00A024B9">
        <w:rPr>
          <w:rFonts w:ascii="Times New Roman" w:hAnsi="Times New Roman" w:cs="Times New Roman"/>
          <w:color w:val="212529"/>
          <w:sz w:val="24"/>
          <w:szCs w:val="24"/>
          <w:shd w:val="clear" w:color="auto" w:fill="FFFFFF"/>
        </w:rPr>
        <w:t xml:space="preserve">Maintaining a positive mindset is essential for success. </w:t>
      </w:r>
      <w:r w:rsidR="00477519" w:rsidRPr="00A024B9">
        <w:rPr>
          <w:rFonts w:ascii="Times New Roman" w:hAnsi="Times New Roman" w:cs="Times New Roman"/>
          <w:color w:val="212529"/>
          <w:sz w:val="24"/>
          <w:szCs w:val="24"/>
          <w:shd w:val="clear" w:color="auto" w:fill="FFFFFF"/>
        </w:rPr>
        <w:t>Patient’s</w:t>
      </w:r>
      <w:r w:rsidRPr="00A024B9">
        <w:rPr>
          <w:rFonts w:ascii="Times New Roman" w:hAnsi="Times New Roman" w:cs="Times New Roman"/>
          <w:color w:val="212529"/>
          <w:sz w:val="24"/>
          <w:szCs w:val="24"/>
          <w:shd w:val="clear" w:color="auto" w:fill="FFFFFF"/>
        </w:rPr>
        <w:t xml:space="preserve"> </w:t>
      </w:r>
      <w:r w:rsidR="00EB45F3">
        <w:rPr>
          <w:rFonts w:ascii="Times New Roman" w:hAnsi="Times New Roman" w:cs="Times New Roman"/>
          <w:color w:val="212529"/>
          <w:sz w:val="24"/>
          <w:szCs w:val="24"/>
          <w:shd w:val="clear" w:color="auto" w:fill="FFFFFF"/>
        </w:rPr>
        <w:t>health is the priority of every m</w:t>
      </w:r>
      <w:r w:rsidR="00477519">
        <w:rPr>
          <w:rFonts w:ascii="Times New Roman" w:hAnsi="Times New Roman" w:cs="Times New Roman"/>
          <w:color w:val="212529"/>
          <w:sz w:val="24"/>
          <w:szCs w:val="24"/>
          <w:shd w:val="clear" w:color="auto" w:fill="FFFFFF"/>
        </w:rPr>
        <w:t xml:space="preserve">edical healthcare profession. </w:t>
      </w:r>
      <w:proofErr w:type="spellStart"/>
      <w:r w:rsidR="00477519">
        <w:rPr>
          <w:rFonts w:ascii="Times New Roman" w:hAnsi="Times New Roman" w:cs="Times New Roman"/>
          <w:color w:val="212529"/>
          <w:sz w:val="24"/>
          <w:szCs w:val="24"/>
          <w:shd w:val="clear" w:color="auto" w:fill="FFFFFF"/>
        </w:rPr>
        <w:t>Its</w:t>
      </w:r>
      <w:proofErr w:type="spellEnd"/>
      <w:r w:rsidR="00477519">
        <w:rPr>
          <w:rFonts w:ascii="Times New Roman" w:hAnsi="Times New Roman" w:cs="Times New Roman"/>
          <w:color w:val="212529"/>
          <w:sz w:val="24"/>
          <w:szCs w:val="24"/>
          <w:shd w:val="clear" w:color="auto" w:fill="FFFFFF"/>
        </w:rPr>
        <w:t xml:space="preserve"> like patient also looks</w:t>
      </w:r>
      <w:r w:rsidR="00EB45F3">
        <w:rPr>
          <w:rFonts w:ascii="Times New Roman" w:hAnsi="Times New Roman" w:cs="Times New Roman"/>
          <w:color w:val="212529"/>
          <w:sz w:val="24"/>
          <w:szCs w:val="24"/>
          <w:shd w:val="clear" w:color="auto" w:fill="FFFFFF"/>
        </w:rPr>
        <w:t xml:space="preserve"> forward </w:t>
      </w:r>
      <w:r w:rsidR="00477519">
        <w:rPr>
          <w:rFonts w:ascii="Times New Roman" w:hAnsi="Times New Roman" w:cs="Times New Roman"/>
          <w:color w:val="212529"/>
          <w:sz w:val="24"/>
          <w:szCs w:val="24"/>
          <w:shd w:val="clear" w:color="auto" w:fill="FFFFFF"/>
        </w:rPr>
        <w:t>to doctor and</w:t>
      </w:r>
      <w:r w:rsidR="00EB45F3">
        <w:rPr>
          <w:rFonts w:ascii="Times New Roman" w:hAnsi="Times New Roman" w:cs="Times New Roman"/>
          <w:color w:val="212529"/>
          <w:sz w:val="24"/>
          <w:szCs w:val="24"/>
          <w:shd w:val="clear" w:color="auto" w:fill="FFFFFF"/>
        </w:rPr>
        <w:t xml:space="preserve"> medical staff to take care of them with care. We as medical healthcare professions should be able to react in such manner that patient can approach as even if they need emotional support from us. </w:t>
      </w:r>
    </w:p>
    <w:p w14:paraId="5334B22C" w14:textId="77777777" w:rsidR="006C2B72" w:rsidRPr="00A024B9" w:rsidRDefault="00116D3C" w:rsidP="006C2B72">
      <w:pPr>
        <w:jc w:val="both"/>
        <w:rPr>
          <w:rFonts w:ascii="Times New Roman" w:hAnsi="Times New Roman" w:cs="Times New Roman"/>
          <w:b/>
          <w:color w:val="212121"/>
          <w:sz w:val="24"/>
          <w:szCs w:val="24"/>
          <w:shd w:val="clear" w:color="auto" w:fill="FFFFFF"/>
        </w:rPr>
      </w:pPr>
      <w:r w:rsidRPr="00A024B9">
        <w:rPr>
          <w:rFonts w:ascii="Times New Roman" w:hAnsi="Times New Roman" w:cs="Times New Roman"/>
          <w:b/>
          <w:color w:val="212121"/>
          <w:sz w:val="24"/>
          <w:szCs w:val="24"/>
          <w:shd w:val="clear" w:color="auto" w:fill="FFFFFF"/>
        </w:rPr>
        <w:lastRenderedPageBreak/>
        <w:t>Providing high-quality care</w:t>
      </w:r>
    </w:p>
    <w:p w14:paraId="27A41947" w14:textId="77777777" w:rsidR="00C944C3" w:rsidRPr="00A024B9" w:rsidRDefault="00C944C3" w:rsidP="002C3B95">
      <w:pPr>
        <w:jc w:val="both"/>
        <w:rPr>
          <w:rFonts w:ascii="Times New Roman" w:hAnsi="Times New Roman" w:cs="Times New Roman"/>
          <w:color w:val="212121"/>
          <w:sz w:val="24"/>
          <w:szCs w:val="24"/>
          <w:shd w:val="clear" w:color="auto" w:fill="FFFFFF"/>
        </w:rPr>
      </w:pPr>
      <w:r w:rsidRPr="00A024B9">
        <w:rPr>
          <w:rFonts w:ascii="Times New Roman" w:hAnsi="Times New Roman" w:cs="Times New Roman"/>
          <w:color w:val="212121"/>
          <w:sz w:val="24"/>
          <w:szCs w:val="24"/>
          <w:shd w:val="clear" w:color="auto" w:fill="FFFFFF"/>
        </w:rPr>
        <w:t xml:space="preserve">Certainly, you must always provide care that is evidence-based by maintaining your </w:t>
      </w:r>
      <w:r w:rsidR="001935AF">
        <w:rPr>
          <w:rFonts w:ascii="Times New Roman" w:hAnsi="Times New Roman" w:cs="Times New Roman"/>
          <w:color w:val="212121"/>
          <w:sz w:val="24"/>
          <w:szCs w:val="24"/>
          <w:shd w:val="clear" w:color="auto" w:fill="FFFFFF"/>
        </w:rPr>
        <w:t xml:space="preserve">education, abilities and skills abilities up to date. One can avoid any kind of medicinal depute by observing patient’s condition and information by collecting and studying </w:t>
      </w:r>
      <w:proofErr w:type="gramStart"/>
      <w:r w:rsidR="001935AF">
        <w:rPr>
          <w:rFonts w:ascii="Times New Roman" w:hAnsi="Times New Roman" w:cs="Times New Roman"/>
          <w:color w:val="212121"/>
          <w:sz w:val="24"/>
          <w:szCs w:val="24"/>
          <w:shd w:val="clear" w:color="auto" w:fill="FFFFFF"/>
        </w:rPr>
        <w:t>patients</w:t>
      </w:r>
      <w:proofErr w:type="gramEnd"/>
      <w:r w:rsidR="001935AF">
        <w:rPr>
          <w:rFonts w:ascii="Times New Roman" w:hAnsi="Times New Roman" w:cs="Times New Roman"/>
          <w:color w:val="212121"/>
          <w:sz w:val="24"/>
          <w:szCs w:val="24"/>
          <w:shd w:val="clear" w:color="auto" w:fill="FFFFFF"/>
        </w:rPr>
        <w:t xml:space="preserve"> data </w:t>
      </w:r>
      <w:r w:rsidR="0086189A">
        <w:rPr>
          <w:rFonts w:ascii="Times New Roman" w:hAnsi="Times New Roman" w:cs="Times New Roman"/>
          <w:color w:val="212121"/>
          <w:sz w:val="24"/>
          <w:szCs w:val="24"/>
          <w:shd w:val="clear" w:color="auto" w:fill="FFFFFF"/>
        </w:rPr>
        <w:t xml:space="preserve">with the help of journals, and original published works available online or book. </w:t>
      </w:r>
      <w:r w:rsidRPr="00A024B9">
        <w:rPr>
          <w:rFonts w:ascii="Times New Roman" w:hAnsi="Times New Roman" w:cs="Times New Roman"/>
          <w:color w:val="212121"/>
          <w:sz w:val="24"/>
          <w:szCs w:val="24"/>
          <w:shd w:val="clear" w:color="auto" w:fill="FFFFFF"/>
        </w:rPr>
        <w:t>You can also broaden your knowledge of your particular field by practicing pharmacy and nursing professions</w:t>
      </w:r>
      <w:r w:rsidR="006A1ACB">
        <w:rPr>
          <w:rFonts w:ascii="Times New Roman" w:hAnsi="Times New Roman" w:cs="Times New Roman"/>
          <w:color w:val="212121"/>
          <w:sz w:val="24"/>
          <w:szCs w:val="24"/>
          <w:shd w:val="clear" w:color="auto" w:fill="FFFFFF"/>
          <w:vertAlign w:val="superscript"/>
        </w:rPr>
        <w:t>7</w:t>
      </w:r>
      <w:r w:rsidRPr="00A024B9">
        <w:rPr>
          <w:rFonts w:ascii="Times New Roman" w:hAnsi="Times New Roman" w:cs="Times New Roman"/>
          <w:color w:val="212121"/>
          <w:sz w:val="24"/>
          <w:szCs w:val="24"/>
          <w:shd w:val="clear" w:color="auto" w:fill="FFFFFF"/>
        </w:rPr>
        <w:t>. </w:t>
      </w:r>
    </w:p>
    <w:p w14:paraId="5D6A83B8" w14:textId="77777777" w:rsidR="00F74720" w:rsidRPr="00040865" w:rsidRDefault="00F74720" w:rsidP="00040865">
      <w:pPr>
        <w:pStyle w:val="ListParagraph"/>
        <w:numPr>
          <w:ilvl w:val="0"/>
          <w:numId w:val="8"/>
        </w:numPr>
        <w:jc w:val="both"/>
        <w:rPr>
          <w:rFonts w:ascii="Times New Roman" w:hAnsi="Times New Roman" w:cs="Times New Roman"/>
          <w:b/>
          <w:color w:val="212121"/>
          <w:sz w:val="24"/>
          <w:szCs w:val="24"/>
          <w:shd w:val="clear" w:color="auto" w:fill="FFFFFF"/>
        </w:rPr>
      </w:pPr>
      <w:r w:rsidRPr="00040865">
        <w:rPr>
          <w:rFonts w:ascii="Times New Roman" w:hAnsi="Times New Roman" w:cs="Times New Roman"/>
          <w:b/>
          <w:color w:val="212121"/>
          <w:sz w:val="24"/>
          <w:szCs w:val="24"/>
          <w:shd w:val="clear" w:color="auto" w:fill="FFFFFF"/>
        </w:rPr>
        <w:t xml:space="preserve">The idea of ethics </w:t>
      </w:r>
    </w:p>
    <w:p w14:paraId="5A4C1C42" w14:textId="77777777" w:rsidR="004C1802" w:rsidRDefault="0086189A" w:rsidP="004C1802">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Ethics is nothing but it’s everything. Ethics are the morals which we follow in our lives. Ethic is not like any standard which is same for everyone. Each person </w:t>
      </w:r>
      <w:proofErr w:type="gramStart"/>
      <w:r>
        <w:rPr>
          <w:rFonts w:ascii="Times New Roman" w:hAnsi="Times New Roman" w:cs="Times New Roman"/>
          <w:color w:val="212121"/>
          <w:sz w:val="24"/>
          <w:szCs w:val="24"/>
          <w:shd w:val="clear" w:color="auto" w:fill="FFFFFF"/>
        </w:rPr>
        <w:t>have</w:t>
      </w:r>
      <w:proofErr w:type="gramEnd"/>
      <w:r>
        <w:rPr>
          <w:rFonts w:ascii="Times New Roman" w:hAnsi="Times New Roman" w:cs="Times New Roman"/>
          <w:color w:val="212121"/>
          <w:sz w:val="24"/>
          <w:szCs w:val="24"/>
          <w:shd w:val="clear" w:color="auto" w:fill="FFFFFF"/>
        </w:rPr>
        <w:t xml:space="preserve"> different beliefs, different perspective of life. In </w:t>
      </w:r>
      <w:proofErr w:type="gramStart"/>
      <w:r>
        <w:rPr>
          <w:rFonts w:ascii="Times New Roman" w:hAnsi="Times New Roman" w:cs="Times New Roman"/>
          <w:color w:val="212121"/>
          <w:sz w:val="24"/>
          <w:szCs w:val="24"/>
          <w:shd w:val="clear" w:color="auto" w:fill="FFFFFF"/>
        </w:rPr>
        <w:t>general</w:t>
      </w:r>
      <w:proofErr w:type="gramEnd"/>
      <w:r>
        <w:rPr>
          <w:rFonts w:ascii="Times New Roman" w:hAnsi="Times New Roman" w:cs="Times New Roman"/>
          <w:color w:val="212121"/>
          <w:sz w:val="24"/>
          <w:szCs w:val="24"/>
          <w:shd w:val="clear" w:color="auto" w:fill="FFFFFF"/>
        </w:rPr>
        <w:t xml:space="preserve"> every people should learn that we should respect everyone’s life decision and beliefs because we don’t through which the personal have gone through during his life time journey. But its mandatory to set few rules </w:t>
      </w:r>
      <w:r w:rsidR="000F4830">
        <w:rPr>
          <w:rFonts w:ascii="Times New Roman" w:hAnsi="Times New Roman" w:cs="Times New Roman"/>
          <w:color w:val="212121"/>
          <w:sz w:val="24"/>
          <w:szCs w:val="24"/>
          <w:shd w:val="clear" w:color="auto" w:fill="FFFFFF"/>
        </w:rPr>
        <w:t xml:space="preserve">and regulations which should we have to apply during trade and in personal life like being fair to people this will never hurt anyone’s sentiments and </w:t>
      </w:r>
      <w:proofErr w:type="spellStart"/>
      <w:r w:rsidR="000F4830">
        <w:rPr>
          <w:rFonts w:ascii="Times New Roman" w:hAnsi="Times New Roman" w:cs="Times New Roman"/>
          <w:color w:val="212121"/>
          <w:sz w:val="24"/>
          <w:szCs w:val="24"/>
          <w:shd w:val="clear" w:color="auto" w:fill="FFFFFF"/>
        </w:rPr>
        <w:t>it’s</w:t>
      </w:r>
      <w:proofErr w:type="spellEnd"/>
      <w:r w:rsidR="000F4830">
        <w:rPr>
          <w:rFonts w:ascii="Times New Roman" w:hAnsi="Times New Roman" w:cs="Times New Roman"/>
          <w:color w:val="212121"/>
          <w:sz w:val="24"/>
          <w:szCs w:val="24"/>
          <w:shd w:val="clear" w:color="auto" w:fill="FFFFFF"/>
        </w:rPr>
        <w:t xml:space="preserve"> basic fundamental of life also</w:t>
      </w:r>
      <w:r w:rsidR="00607476">
        <w:rPr>
          <w:rFonts w:ascii="Times New Roman" w:hAnsi="Times New Roman" w:cs="Times New Roman"/>
          <w:color w:val="212121"/>
          <w:sz w:val="24"/>
          <w:szCs w:val="24"/>
          <w:shd w:val="clear" w:color="auto" w:fill="FFFFFF"/>
          <w:vertAlign w:val="superscript"/>
        </w:rPr>
        <w:t>8</w:t>
      </w:r>
      <w:r w:rsidR="00A34C2B" w:rsidRPr="00A34C2B">
        <w:rPr>
          <w:rFonts w:ascii="Times New Roman" w:hAnsi="Times New Roman" w:cs="Times New Roman"/>
          <w:color w:val="212121"/>
          <w:sz w:val="24"/>
          <w:szCs w:val="24"/>
          <w:shd w:val="clear" w:color="auto" w:fill="FFFFFF"/>
        </w:rPr>
        <w:t>.</w:t>
      </w:r>
    </w:p>
    <w:p w14:paraId="34E4F7D4" w14:textId="77777777" w:rsidR="00A34C2B" w:rsidRDefault="00040865" w:rsidP="004C1802">
      <w:pPr>
        <w:jc w:val="both"/>
        <w:rPr>
          <w:rFonts w:ascii="Times New Roman" w:hAnsi="Times New Roman" w:cs="Times New Roman"/>
          <w:b/>
          <w:color w:val="212121"/>
          <w:sz w:val="24"/>
          <w:szCs w:val="24"/>
          <w:shd w:val="clear" w:color="auto" w:fill="FFFFFF"/>
        </w:rPr>
      </w:pPr>
      <w:r>
        <w:rPr>
          <w:rFonts w:ascii="Times New Roman" w:hAnsi="Times New Roman" w:cs="Times New Roman"/>
          <w:b/>
          <w:color w:val="212121"/>
          <w:sz w:val="24"/>
          <w:szCs w:val="24"/>
          <w:shd w:val="clear" w:color="auto" w:fill="FFFFFF"/>
        </w:rPr>
        <w:t xml:space="preserve">3.1 </w:t>
      </w:r>
      <w:r w:rsidR="00A34C2B" w:rsidRPr="00A34C2B">
        <w:rPr>
          <w:rFonts w:ascii="Times New Roman" w:hAnsi="Times New Roman" w:cs="Times New Roman"/>
          <w:b/>
          <w:color w:val="212121"/>
          <w:sz w:val="24"/>
          <w:szCs w:val="24"/>
          <w:shd w:val="clear" w:color="auto" w:fill="FFFFFF"/>
        </w:rPr>
        <w:t>Description of ethics</w:t>
      </w:r>
    </w:p>
    <w:p w14:paraId="4F04506A" w14:textId="77777777" w:rsidR="00A34C2B" w:rsidRDefault="000F4830" w:rsidP="004C1802">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Ethic is like something to do with the moral responsibility. Every people feel like they are right in </w:t>
      </w:r>
      <w:proofErr w:type="gramStart"/>
      <w:r>
        <w:rPr>
          <w:rFonts w:ascii="Times New Roman" w:hAnsi="Times New Roman" w:cs="Times New Roman"/>
          <w:color w:val="212121"/>
          <w:sz w:val="24"/>
          <w:szCs w:val="24"/>
          <w:shd w:val="clear" w:color="auto" w:fill="FFFFFF"/>
        </w:rPr>
        <w:t>short</w:t>
      </w:r>
      <w:proofErr w:type="gramEnd"/>
      <w:r>
        <w:rPr>
          <w:rFonts w:ascii="Times New Roman" w:hAnsi="Times New Roman" w:cs="Times New Roman"/>
          <w:color w:val="212121"/>
          <w:sz w:val="24"/>
          <w:szCs w:val="24"/>
          <w:shd w:val="clear" w:color="auto" w:fill="FFFFFF"/>
        </w:rPr>
        <w:t xml:space="preserve"> every one learn and develop their </w:t>
      </w:r>
      <w:r w:rsidR="00DE448C">
        <w:rPr>
          <w:rFonts w:ascii="Times New Roman" w:hAnsi="Times New Roman" w:cs="Times New Roman"/>
          <w:color w:val="212121"/>
          <w:sz w:val="24"/>
          <w:szCs w:val="24"/>
          <w:shd w:val="clear" w:color="auto" w:fill="FFFFFF"/>
        </w:rPr>
        <w:t>behaviors</w:t>
      </w:r>
      <w:r>
        <w:rPr>
          <w:rFonts w:ascii="Times New Roman" w:hAnsi="Times New Roman" w:cs="Times New Roman"/>
          <w:color w:val="212121"/>
          <w:sz w:val="24"/>
          <w:szCs w:val="24"/>
          <w:shd w:val="clear" w:color="auto" w:fill="FFFFFF"/>
        </w:rPr>
        <w:t xml:space="preserve"> differently so in such situation one person will not agree with other peopl</w:t>
      </w:r>
      <w:r w:rsidR="00DE448C">
        <w:rPr>
          <w:rFonts w:ascii="Times New Roman" w:hAnsi="Times New Roman" w:cs="Times New Roman"/>
          <w:color w:val="212121"/>
          <w:sz w:val="24"/>
          <w:szCs w:val="24"/>
          <w:shd w:val="clear" w:color="auto" w:fill="FFFFFF"/>
        </w:rPr>
        <w:t xml:space="preserve">e. </w:t>
      </w:r>
      <w:proofErr w:type="gramStart"/>
      <w:r w:rsidR="00DE448C">
        <w:rPr>
          <w:rFonts w:ascii="Times New Roman" w:hAnsi="Times New Roman" w:cs="Times New Roman"/>
          <w:color w:val="212121"/>
          <w:sz w:val="24"/>
          <w:szCs w:val="24"/>
          <w:shd w:val="clear" w:color="auto" w:fill="FFFFFF"/>
        </w:rPr>
        <w:t>So</w:t>
      </w:r>
      <w:proofErr w:type="gramEnd"/>
      <w:r w:rsidR="00DE448C">
        <w:rPr>
          <w:rFonts w:ascii="Times New Roman" w:hAnsi="Times New Roman" w:cs="Times New Roman"/>
          <w:color w:val="212121"/>
          <w:sz w:val="24"/>
          <w:szCs w:val="24"/>
          <w:shd w:val="clear" w:color="auto" w:fill="FFFFFF"/>
        </w:rPr>
        <w:t xml:space="preserve"> to avoid such conflicts </w:t>
      </w:r>
      <w:r>
        <w:rPr>
          <w:rFonts w:ascii="Times New Roman" w:hAnsi="Times New Roman" w:cs="Times New Roman"/>
          <w:color w:val="212121"/>
          <w:sz w:val="24"/>
          <w:szCs w:val="24"/>
          <w:shd w:val="clear" w:color="auto" w:fill="FFFFFF"/>
        </w:rPr>
        <w:t xml:space="preserve">every </w:t>
      </w:r>
      <w:r w:rsidR="00DE448C">
        <w:rPr>
          <w:rFonts w:ascii="Times New Roman" w:hAnsi="Times New Roman" w:cs="Times New Roman"/>
          <w:color w:val="212121"/>
          <w:sz w:val="24"/>
          <w:szCs w:val="24"/>
          <w:shd w:val="clear" w:color="auto" w:fill="FFFFFF"/>
        </w:rPr>
        <w:t>profession</w:t>
      </w:r>
      <w:r>
        <w:rPr>
          <w:rFonts w:ascii="Times New Roman" w:hAnsi="Times New Roman" w:cs="Times New Roman"/>
          <w:color w:val="212121"/>
          <w:sz w:val="24"/>
          <w:szCs w:val="24"/>
          <w:shd w:val="clear" w:color="auto" w:fill="FFFFFF"/>
        </w:rPr>
        <w:t xml:space="preserve"> </w:t>
      </w:r>
      <w:r w:rsidR="00DE448C">
        <w:rPr>
          <w:rFonts w:ascii="Times New Roman" w:hAnsi="Times New Roman" w:cs="Times New Roman"/>
          <w:color w:val="212121"/>
          <w:sz w:val="24"/>
          <w:szCs w:val="24"/>
          <w:shd w:val="clear" w:color="auto" w:fill="FFFFFF"/>
        </w:rPr>
        <w:t xml:space="preserve">has some rules and regulations which we all have to follow so that we can work effectively with same goal. If we talk about pharmacy and nursing both of them work to achieve same goal that is good health of their patient because these professions </w:t>
      </w:r>
      <w:proofErr w:type="gramStart"/>
      <w:r w:rsidR="00DE448C">
        <w:rPr>
          <w:rFonts w:ascii="Times New Roman" w:hAnsi="Times New Roman" w:cs="Times New Roman"/>
          <w:color w:val="212121"/>
          <w:sz w:val="24"/>
          <w:szCs w:val="24"/>
          <w:shd w:val="clear" w:color="auto" w:fill="FFFFFF"/>
        </w:rPr>
        <w:t>comes</w:t>
      </w:r>
      <w:proofErr w:type="gramEnd"/>
      <w:r w:rsidR="00DE448C">
        <w:rPr>
          <w:rFonts w:ascii="Times New Roman" w:hAnsi="Times New Roman" w:cs="Times New Roman"/>
          <w:color w:val="212121"/>
          <w:sz w:val="24"/>
          <w:szCs w:val="24"/>
          <w:shd w:val="clear" w:color="auto" w:fill="FFFFFF"/>
        </w:rPr>
        <w:t xml:space="preserve"> under healthcare and any profession which comes under similar professions have same goals i.e. to take care of patient, diagnose patient disease and treat patient. Same should be follow in personal life also we should follow our profession and passion wi</w:t>
      </w:r>
      <w:r w:rsidR="006F345A">
        <w:rPr>
          <w:rFonts w:ascii="Times New Roman" w:hAnsi="Times New Roman" w:cs="Times New Roman"/>
          <w:color w:val="212121"/>
          <w:sz w:val="24"/>
          <w:szCs w:val="24"/>
          <w:shd w:val="clear" w:color="auto" w:fill="FFFFFF"/>
        </w:rPr>
        <w:t>thout being unfair to other. I</w:t>
      </w:r>
      <w:r w:rsidR="00DE448C">
        <w:rPr>
          <w:rFonts w:ascii="Times New Roman" w:hAnsi="Times New Roman" w:cs="Times New Roman"/>
          <w:color w:val="212121"/>
          <w:sz w:val="24"/>
          <w:szCs w:val="24"/>
          <w:shd w:val="clear" w:color="auto" w:fill="FFFFFF"/>
        </w:rPr>
        <w:t>f we all</w:t>
      </w:r>
      <w:r w:rsidR="006F345A">
        <w:rPr>
          <w:rFonts w:ascii="Times New Roman" w:hAnsi="Times New Roman" w:cs="Times New Roman"/>
          <w:color w:val="212121"/>
          <w:sz w:val="24"/>
          <w:szCs w:val="24"/>
          <w:shd w:val="clear" w:color="auto" w:fill="FFFFFF"/>
        </w:rPr>
        <w:t xml:space="preserve"> follows the same ultimate result will be more energetic and positive environment where we all can survive our lives without carrying any kind of burden of hurting others. </w:t>
      </w:r>
      <w:r w:rsidR="00607476">
        <w:rPr>
          <w:rFonts w:ascii="Times New Roman" w:hAnsi="Times New Roman" w:cs="Times New Roman"/>
          <w:color w:val="212121"/>
          <w:sz w:val="24"/>
          <w:szCs w:val="24"/>
          <w:shd w:val="clear" w:color="auto" w:fill="FFFFFF"/>
          <w:vertAlign w:val="superscript"/>
        </w:rPr>
        <w:t>9</w:t>
      </w:r>
      <w:r w:rsidR="00A34C2B" w:rsidRPr="00A34C2B">
        <w:rPr>
          <w:rFonts w:ascii="Times New Roman" w:hAnsi="Times New Roman" w:cs="Times New Roman"/>
          <w:color w:val="212121"/>
          <w:sz w:val="24"/>
          <w:szCs w:val="24"/>
          <w:shd w:val="clear" w:color="auto" w:fill="FFFFFF"/>
        </w:rPr>
        <w:t>.</w:t>
      </w:r>
    </w:p>
    <w:p w14:paraId="738DC886" w14:textId="77777777" w:rsidR="00306600" w:rsidRDefault="00040865" w:rsidP="004C1802">
      <w:pPr>
        <w:jc w:val="both"/>
        <w:rPr>
          <w:rFonts w:ascii="Times New Roman" w:hAnsi="Times New Roman" w:cs="Times New Roman"/>
          <w:b/>
          <w:color w:val="212121"/>
          <w:sz w:val="24"/>
          <w:szCs w:val="24"/>
          <w:shd w:val="clear" w:color="auto" w:fill="FFFFFF"/>
        </w:rPr>
      </w:pPr>
      <w:r>
        <w:rPr>
          <w:rFonts w:ascii="Times New Roman" w:hAnsi="Times New Roman" w:cs="Times New Roman"/>
          <w:b/>
          <w:color w:val="212121"/>
          <w:sz w:val="24"/>
          <w:szCs w:val="24"/>
          <w:shd w:val="clear" w:color="auto" w:fill="FFFFFF"/>
        </w:rPr>
        <w:t xml:space="preserve">3.2 </w:t>
      </w:r>
      <w:r w:rsidR="00306600" w:rsidRPr="00306600">
        <w:rPr>
          <w:rFonts w:ascii="Times New Roman" w:hAnsi="Times New Roman" w:cs="Times New Roman"/>
          <w:b/>
          <w:color w:val="212121"/>
          <w:sz w:val="24"/>
          <w:szCs w:val="24"/>
          <w:shd w:val="clear" w:color="auto" w:fill="FFFFFF"/>
        </w:rPr>
        <w:t xml:space="preserve">Classification with illustration </w:t>
      </w:r>
    </w:p>
    <w:p w14:paraId="2152AA9A" w14:textId="77777777" w:rsidR="00306600" w:rsidRPr="00040865" w:rsidRDefault="00040865" w:rsidP="004C1802">
      <w:pPr>
        <w:jc w:val="both"/>
        <w:rPr>
          <w:rFonts w:ascii="Times New Roman" w:hAnsi="Times New Roman" w:cs="Times New Roman"/>
          <w:color w:val="212121"/>
          <w:sz w:val="24"/>
          <w:szCs w:val="24"/>
          <w:shd w:val="clear" w:color="auto" w:fill="FFFFFF"/>
        </w:rPr>
      </w:pPr>
      <w:proofErr w:type="gramStart"/>
      <w:r w:rsidRPr="00040865">
        <w:rPr>
          <w:rFonts w:ascii="Times New Roman" w:hAnsi="Times New Roman" w:cs="Times New Roman"/>
          <w:color w:val="212121"/>
          <w:sz w:val="24"/>
          <w:szCs w:val="24"/>
          <w:shd w:val="clear" w:color="auto" w:fill="FFFFFF"/>
        </w:rPr>
        <w:t>Generally</w:t>
      </w:r>
      <w:proofErr w:type="gramEnd"/>
      <w:r w:rsidRPr="00040865">
        <w:rPr>
          <w:rFonts w:ascii="Times New Roman" w:hAnsi="Times New Roman" w:cs="Times New Roman"/>
          <w:color w:val="212121"/>
          <w:sz w:val="24"/>
          <w:szCs w:val="24"/>
          <w:shd w:val="clear" w:color="auto" w:fill="FFFFFF"/>
        </w:rPr>
        <w:t xml:space="preserve"> ethics classified into 4 types including personal ethics, social ethics, professional ethics and medical ethics. </w:t>
      </w:r>
    </w:p>
    <w:p w14:paraId="7B679B67" w14:textId="77777777" w:rsidR="004C1802" w:rsidRDefault="00306600" w:rsidP="004C1802">
      <w:pPr>
        <w:jc w:val="both"/>
        <w:rPr>
          <w:rFonts w:ascii="Times New Roman" w:hAnsi="Times New Roman" w:cs="Times New Roman"/>
          <w:color w:val="212121"/>
          <w:sz w:val="24"/>
          <w:szCs w:val="24"/>
          <w:shd w:val="clear" w:color="auto" w:fill="FFFFFF"/>
        </w:rPr>
      </w:pPr>
      <w:r>
        <w:rPr>
          <w:rFonts w:ascii="Times New Roman" w:hAnsi="Times New Roman" w:cs="Times New Roman"/>
          <w:noProof/>
          <w:color w:val="212121"/>
          <w:sz w:val="24"/>
          <w:szCs w:val="24"/>
          <w:shd w:val="clear" w:color="auto" w:fill="FFFFFF"/>
        </w:rPr>
        <w:lastRenderedPageBreak/>
        <w:drawing>
          <wp:inline distT="0" distB="0" distL="0" distR="0" wp14:anchorId="7606AA45" wp14:editId="78BF0BB4">
            <wp:extent cx="2135875" cy="1558205"/>
            <wp:effectExtent l="38100" t="57150" r="0" b="9969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50C1A6DE" w14:textId="77777777" w:rsidR="00023887" w:rsidRDefault="00AD74FB" w:rsidP="004C1802">
      <w:pPr>
        <w:jc w:val="both"/>
        <w:rPr>
          <w:rFonts w:ascii="Times New Roman" w:hAnsi="Times New Roman" w:cs="Times New Roman"/>
          <w:color w:val="212121"/>
          <w:sz w:val="24"/>
          <w:szCs w:val="24"/>
          <w:shd w:val="clear" w:color="auto" w:fill="FFFFFF"/>
        </w:rPr>
      </w:pPr>
      <w:r w:rsidRPr="00AD74FB">
        <w:rPr>
          <w:rFonts w:ascii="Times New Roman" w:hAnsi="Times New Roman" w:cs="Times New Roman"/>
          <w:b/>
          <w:color w:val="212121"/>
          <w:sz w:val="24"/>
          <w:szCs w:val="24"/>
          <w:shd w:val="clear" w:color="auto" w:fill="FFFFFF"/>
        </w:rPr>
        <w:t>Personal ethics:</w:t>
      </w:r>
      <w:r w:rsidR="009F1A1C">
        <w:rPr>
          <w:rFonts w:ascii="Times New Roman" w:hAnsi="Times New Roman" w:cs="Times New Roman"/>
          <w:b/>
          <w:color w:val="212121"/>
          <w:sz w:val="24"/>
          <w:szCs w:val="24"/>
          <w:shd w:val="clear" w:color="auto" w:fill="FFFFFF"/>
        </w:rPr>
        <w:t xml:space="preserve"> </w:t>
      </w:r>
      <w:r w:rsidR="009F1A1C">
        <w:rPr>
          <w:rFonts w:ascii="Times New Roman" w:hAnsi="Times New Roman" w:cs="Times New Roman"/>
          <w:color w:val="212121"/>
          <w:sz w:val="24"/>
          <w:szCs w:val="24"/>
          <w:shd w:val="clear" w:color="auto" w:fill="FFFFFF"/>
        </w:rPr>
        <w:t xml:space="preserve">Personal ethics is how a person </w:t>
      </w:r>
      <w:r w:rsidR="00975E70">
        <w:rPr>
          <w:rFonts w:ascii="Times New Roman" w:hAnsi="Times New Roman" w:cs="Times New Roman"/>
          <w:color w:val="212121"/>
          <w:sz w:val="24"/>
          <w:szCs w:val="24"/>
          <w:shd w:val="clear" w:color="auto" w:fill="FFFFFF"/>
        </w:rPr>
        <w:t xml:space="preserve">behaves; </w:t>
      </w:r>
      <w:proofErr w:type="gramStart"/>
      <w:r w:rsidR="00975E70">
        <w:rPr>
          <w:rFonts w:ascii="Times New Roman" w:hAnsi="Times New Roman" w:cs="Times New Roman"/>
          <w:color w:val="212121"/>
          <w:sz w:val="24"/>
          <w:szCs w:val="24"/>
          <w:shd w:val="clear" w:color="auto" w:fill="FFFFFF"/>
        </w:rPr>
        <w:t>Persons</w:t>
      </w:r>
      <w:proofErr w:type="gramEnd"/>
      <w:r w:rsidR="00975E70">
        <w:rPr>
          <w:rFonts w:ascii="Times New Roman" w:hAnsi="Times New Roman" w:cs="Times New Roman"/>
          <w:color w:val="212121"/>
          <w:sz w:val="24"/>
          <w:szCs w:val="24"/>
          <w:shd w:val="clear" w:color="auto" w:fill="FFFFFF"/>
        </w:rPr>
        <w:t xml:space="preserve"> behavior reflects his/her ethics. Personal ethics evolve from life till death. It’s very important to learn correct and good behavior from childhood. If we don’t practice good behavior from </w:t>
      </w:r>
      <w:proofErr w:type="gramStart"/>
      <w:r w:rsidR="00975E70">
        <w:rPr>
          <w:rFonts w:ascii="Times New Roman" w:hAnsi="Times New Roman" w:cs="Times New Roman"/>
          <w:color w:val="212121"/>
          <w:sz w:val="24"/>
          <w:szCs w:val="24"/>
          <w:shd w:val="clear" w:color="auto" w:fill="FFFFFF"/>
        </w:rPr>
        <w:t>childhood</w:t>
      </w:r>
      <w:proofErr w:type="gramEnd"/>
      <w:r w:rsidR="00975E70">
        <w:rPr>
          <w:rFonts w:ascii="Times New Roman" w:hAnsi="Times New Roman" w:cs="Times New Roman"/>
          <w:color w:val="212121"/>
          <w:sz w:val="24"/>
          <w:szCs w:val="24"/>
          <w:shd w:val="clear" w:color="auto" w:fill="FFFFFF"/>
        </w:rPr>
        <w:t xml:space="preserve"> </w:t>
      </w:r>
      <w:r w:rsidR="00047D5A">
        <w:rPr>
          <w:rFonts w:ascii="Times New Roman" w:hAnsi="Times New Roman" w:cs="Times New Roman"/>
          <w:color w:val="212121"/>
          <w:sz w:val="24"/>
          <w:szCs w:val="24"/>
          <w:shd w:val="clear" w:color="auto" w:fill="FFFFFF"/>
        </w:rPr>
        <w:t xml:space="preserve">it will become very tough to learn and adapt new behavior after certain time. Our behavior is not limited to us we may influence others also by our bad behavior especially small kids.  </w:t>
      </w:r>
      <w:r w:rsidR="00975E70">
        <w:rPr>
          <w:rFonts w:ascii="Times New Roman" w:hAnsi="Times New Roman" w:cs="Times New Roman"/>
          <w:color w:val="212121"/>
          <w:sz w:val="24"/>
          <w:szCs w:val="24"/>
          <w:shd w:val="clear" w:color="auto" w:fill="FFFFFF"/>
        </w:rPr>
        <w:t xml:space="preserve">  </w:t>
      </w:r>
      <w:r w:rsidR="00975E70">
        <w:rPr>
          <w:rFonts w:ascii="Times New Roman" w:hAnsi="Times New Roman" w:cs="Times New Roman"/>
          <w:b/>
          <w:color w:val="212121"/>
          <w:sz w:val="24"/>
          <w:szCs w:val="24"/>
          <w:shd w:val="clear" w:color="auto" w:fill="FFFFFF"/>
        </w:rPr>
        <w:t xml:space="preserve"> </w:t>
      </w:r>
    </w:p>
    <w:p w14:paraId="302B7495" w14:textId="77777777" w:rsidR="00F76F43" w:rsidRPr="00E6441C" w:rsidRDefault="00AD74FB" w:rsidP="00AD74FB">
      <w:pPr>
        <w:jc w:val="both"/>
        <w:rPr>
          <w:rFonts w:ascii="Times New Roman" w:hAnsi="Times New Roman" w:cs="Times New Roman"/>
          <w:color w:val="212121"/>
          <w:sz w:val="24"/>
          <w:szCs w:val="24"/>
          <w:shd w:val="clear" w:color="auto" w:fill="FFFFFF"/>
        </w:rPr>
      </w:pPr>
      <w:r>
        <w:rPr>
          <w:rFonts w:ascii="Times New Roman" w:hAnsi="Times New Roman" w:cs="Times New Roman"/>
          <w:b/>
          <w:color w:val="212121"/>
          <w:sz w:val="24"/>
          <w:szCs w:val="24"/>
          <w:shd w:val="clear" w:color="auto" w:fill="FFFFFF"/>
        </w:rPr>
        <w:t>S</w:t>
      </w:r>
      <w:r w:rsidR="00A32A0E" w:rsidRPr="00AD74FB">
        <w:rPr>
          <w:rFonts w:ascii="Times New Roman" w:hAnsi="Times New Roman" w:cs="Times New Roman"/>
          <w:b/>
          <w:color w:val="212121"/>
          <w:sz w:val="24"/>
          <w:szCs w:val="24"/>
          <w:shd w:val="clear" w:color="auto" w:fill="FFFFFF"/>
        </w:rPr>
        <w:t>ocial ethics</w:t>
      </w:r>
      <w:r>
        <w:rPr>
          <w:rFonts w:ascii="Times New Roman" w:hAnsi="Times New Roman" w:cs="Times New Roman"/>
          <w:b/>
          <w:color w:val="212121"/>
          <w:sz w:val="24"/>
          <w:szCs w:val="24"/>
          <w:shd w:val="clear" w:color="auto" w:fill="FFFFFF"/>
        </w:rPr>
        <w:t>:</w:t>
      </w:r>
      <w:r w:rsidR="008B7E1F">
        <w:rPr>
          <w:rFonts w:ascii="Times New Roman" w:hAnsi="Times New Roman" w:cs="Times New Roman"/>
          <w:b/>
          <w:color w:val="212121"/>
          <w:sz w:val="24"/>
          <w:szCs w:val="24"/>
          <w:shd w:val="clear" w:color="auto" w:fill="FFFFFF"/>
        </w:rPr>
        <w:t xml:space="preserve"> </w:t>
      </w:r>
      <w:r w:rsidR="008B7E1F" w:rsidRPr="00E6441C">
        <w:rPr>
          <w:rFonts w:ascii="Times New Roman" w:hAnsi="Times New Roman" w:cs="Times New Roman"/>
          <w:color w:val="212121"/>
          <w:sz w:val="24"/>
          <w:szCs w:val="24"/>
          <w:shd w:val="clear" w:color="auto" w:fill="FFFFFF"/>
        </w:rPr>
        <w:t>Social ethics refers to all the rules of conduct that a person must follow in order to get along with other people. These standards also control how people behave around their surroundings and around institutions. It aims for a human being to act in a way that is advantageous to both him and others around him.</w:t>
      </w:r>
      <w:r w:rsidR="00E6441C">
        <w:rPr>
          <w:rFonts w:ascii="Times New Roman" w:hAnsi="Times New Roman" w:cs="Times New Roman"/>
          <w:color w:val="212121"/>
          <w:sz w:val="24"/>
          <w:szCs w:val="24"/>
          <w:shd w:val="clear" w:color="auto" w:fill="FFFFFF"/>
        </w:rPr>
        <w:t xml:space="preserve"> </w:t>
      </w:r>
      <w:r w:rsidR="008B7E1F" w:rsidRPr="00E6441C">
        <w:rPr>
          <w:rFonts w:ascii="Times New Roman" w:hAnsi="Times New Roman" w:cs="Times New Roman"/>
          <w:color w:val="212121"/>
          <w:sz w:val="24"/>
          <w:szCs w:val="24"/>
          <w:shd w:val="clear" w:color="auto" w:fill="FFFFFF"/>
        </w:rPr>
        <w:t xml:space="preserve">It follows that social ethics disapproves of any activity that could be harmful. These guidelines therefore </w:t>
      </w:r>
      <w:r w:rsidR="00A86524" w:rsidRPr="00E6441C">
        <w:rPr>
          <w:rFonts w:ascii="Times New Roman" w:hAnsi="Times New Roman" w:cs="Times New Roman"/>
          <w:color w:val="212121"/>
          <w:sz w:val="24"/>
          <w:szCs w:val="24"/>
          <w:shd w:val="clear" w:color="auto" w:fill="FFFFFF"/>
        </w:rPr>
        <w:t>emphasize</w:t>
      </w:r>
      <w:r w:rsidR="008B7E1F" w:rsidRPr="00E6441C">
        <w:rPr>
          <w:rFonts w:ascii="Times New Roman" w:hAnsi="Times New Roman" w:cs="Times New Roman"/>
          <w:color w:val="212121"/>
          <w:sz w:val="24"/>
          <w:szCs w:val="24"/>
          <w:shd w:val="clear" w:color="auto" w:fill="FFFFFF"/>
        </w:rPr>
        <w:t xml:space="preserve"> that social interactions must be consensual and beneficial to all parties involved.</w:t>
      </w:r>
    </w:p>
    <w:p w14:paraId="0E243B1E" w14:textId="77777777" w:rsidR="008B7E1F" w:rsidRPr="00047D5A" w:rsidRDefault="008B7E1F" w:rsidP="00AD74FB">
      <w:pPr>
        <w:jc w:val="both"/>
      </w:pPr>
      <w:r>
        <w:rPr>
          <w:rFonts w:ascii="Times New Roman" w:hAnsi="Times New Roman" w:cs="Times New Roman"/>
          <w:b/>
          <w:color w:val="212121"/>
          <w:sz w:val="24"/>
          <w:szCs w:val="24"/>
          <w:shd w:val="clear" w:color="auto" w:fill="FFFFFF"/>
        </w:rPr>
        <w:t>Professional ethics:</w:t>
      </w:r>
      <w:r w:rsidR="00047D5A">
        <w:rPr>
          <w:rFonts w:ascii="Times New Roman" w:hAnsi="Times New Roman" w:cs="Times New Roman"/>
          <w:b/>
          <w:color w:val="212121"/>
          <w:sz w:val="24"/>
          <w:szCs w:val="24"/>
          <w:shd w:val="clear" w:color="auto" w:fill="FFFFFF"/>
        </w:rPr>
        <w:t xml:space="preserve"> </w:t>
      </w:r>
      <w:r w:rsidR="00E6441C" w:rsidRPr="00892938">
        <w:rPr>
          <w:rFonts w:ascii="Times New Roman" w:hAnsi="Times New Roman" w:cs="Times New Roman"/>
          <w:color w:val="212121"/>
          <w:sz w:val="24"/>
          <w:szCs w:val="24"/>
          <w:shd w:val="clear" w:color="auto" w:fill="FFFFFF"/>
        </w:rPr>
        <w:t>Professional organizations</w:t>
      </w:r>
      <w:r w:rsidR="00892938">
        <w:rPr>
          <w:rFonts w:ascii="Times New Roman" w:hAnsi="Times New Roman" w:cs="Times New Roman"/>
          <w:color w:val="212121"/>
          <w:sz w:val="24"/>
          <w:szCs w:val="24"/>
          <w:shd w:val="clear" w:color="auto" w:fill="FFFFFF"/>
        </w:rPr>
        <w:t xml:space="preserve"> set basic standards which we all have to follow and respect. Because organization wants to achieve certain goals it will become possible only if every employee work in same direction. </w:t>
      </w:r>
      <w:proofErr w:type="gramStart"/>
      <w:r w:rsidR="00892938">
        <w:rPr>
          <w:rFonts w:ascii="Times New Roman" w:hAnsi="Times New Roman" w:cs="Times New Roman"/>
          <w:color w:val="212121"/>
          <w:sz w:val="24"/>
          <w:szCs w:val="24"/>
          <w:shd w:val="clear" w:color="auto" w:fill="FFFFFF"/>
        </w:rPr>
        <w:t>Also</w:t>
      </w:r>
      <w:proofErr w:type="gramEnd"/>
      <w:r w:rsidR="00892938">
        <w:rPr>
          <w:rFonts w:ascii="Times New Roman" w:hAnsi="Times New Roman" w:cs="Times New Roman"/>
          <w:color w:val="212121"/>
          <w:sz w:val="24"/>
          <w:szCs w:val="24"/>
          <w:shd w:val="clear" w:color="auto" w:fill="FFFFFF"/>
        </w:rPr>
        <w:t xml:space="preserve"> the organization should </w:t>
      </w:r>
      <w:r w:rsidR="00542872">
        <w:rPr>
          <w:rFonts w:ascii="Times New Roman" w:hAnsi="Times New Roman" w:cs="Times New Roman"/>
          <w:color w:val="212121"/>
          <w:sz w:val="24"/>
          <w:szCs w:val="24"/>
          <w:shd w:val="clear" w:color="auto" w:fill="FFFFFF"/>
        </w:rPr>
        <w:t>make rules by keeping welfare of their employees in mind.</w:t>
      </w:r>
      <w:r w:rsidR="00E6441C" w:rsidRPr="00892938">
        <w:rPr>
          <w:rFonts w:ascii="Times New Roman" w:hAnsi="Times New Roman" w:cs="Times New Roman"/>
          <w:color w:val="212121"/>
          <w:sz w:val="24"/>
          <w:szCs w:val="24"/>
          <w:shd w:val="clear" w:color="auto" w:fill="FFFFFF"/>
        </w:rPr>
        <w:t xml:space="preserve"> </w:t>
      </w:r>
    </w:p>
    <w:p w14:paraId="1EFCB036" w14:textId="77777777" w:rsidR="00772905" w:rsidRDefault="008B7E1F" w:rsidP="004C1802">
      <w:pPr>
        <w:jc w:val="both"/>
        <w:rPr>
          <w:rFonts w:ascii="Times New Roman" w:hAnsi="Times New Roman" w:cs="Times New Roman"/>
          <w:color w:val="212121"/>
          <w:sz w:val="24"/>
          <w:szCs w:val="24"/>
          <w:shd w:val="clear" w:color="auto" w:fill="FFFFFF"/>
        </w:rPr>
      </w:pPr>
      <w:r>
        <w:rPr>
          <w:rFonts w:ascii="Times New Roman" w:hAnsi="Times New Roman" w:cs="Times New Roman"/>
          <w:b/>
          <w:color w:val="212121"/>
          <w:sz w:val="24"/>
          <w:szCs w:val="24"/>
          <w:shd w:val="clear" w:color="auto" w:fill="FFFFFF"/>
        </w:rPr>
        <w:t>Medical ethics:</w:t>
      </w:r>
      <w:r w:rsidRPr="008B7E1F">
        <w:t xml:space="preserve"> </w:t>
      </w:r>
      <w:r w:rsidR="00542872">
        <w:rPr>
          <w:rFonts w:ascii="Times New Roman" w:hAnsi="Times New Roman" w:cs="Times New Roman"/>
          <w:color w:val="212121"/>
          <w:sz w:val="24"/>
          <w:szCs w:val="24"/>
          <w:shd w:val="clear" w:color="auto" w:fill="FFFFFF"/>
        </w:rPr>
        <w:t>Medical ethics include everything in detail whether it’s about any original published work or new and previous discoveries. For the guidance of upcoming researcher’s this also help to avoid any kind of dispute</w:t>
      </w:r>
      <w:r w:rsidR="00607476">
        <w:rPr>
          <w:rFonts w:ascii="Times New Roman" w:hAnsi="Times New Roman" w:cs="Times New Roman"/>
          <w:color w:val="212121"/>
          <w:sz w:val="24"/>
          <w:szCs w:val="24"/>
          <w:shd w:val="clear" w:color="auto" w:fill="FFFFFF"/>
          <w:vertAlign w:val="superscript"/>
        </w:rPr>
        <w:t>10</w:t>
      </w:r>
      <w:r w:rsidRPr="008B7E1F">
        <w:rPr>
          <w:rFonts w:ascii="Times New Roman" w:hAnsi="Times New Roman" w:cs="Times New Roman"/>
          <w:color w:val="212121"/>
          <w:sz w:val="24"/>
          <w:szCs w:val="24"/>
          <w:shd w:val="clear" w:color="auto" w:fill="FFFFFF"/>
        </w:rPr>
        <w:t>.</w:t>
      </w:r>
    </w:p>
    <w:p w14:paraId="5F00D7F0" w14:textId="77777777" w:rsidR="004C1802" w:rsidRPr="00772905" w:rsidRDefault="00040865" w:rsidP="004C1802">
      <w:pPr>
        <w:jc w:val="both"/>
        <w:rPr>
          <w:rFonts w:ascii="Times New Roman" w:hAnsi="Times New Roman" w:cs="Times New Roman"/>
          <w:b/>
          <w:color w:val="212121"/>
          <w:sz w:val="24"/>
          <w:szCs w:val="24"/>
          <w:shd w:val="clear" w:color="auto" w:fill="FFFFFF"/>
        </w:rPr>
      </w:pPr>
      <w:r>
        <w:rPr>
          <w:rFonts w:ascii="Times New Roman" w:hAnsi="Times New Roman" w:cs="Times New Roman"/>
          <w:b/>
          <w:color w:val="212121"/>
          <w:sz w:val="24"/>
          <w:szCs w:val="24"/>
          <w:shd w:val="clear" w:color="auto" w:fill="FFFFFF"/>
        </w:rPr>
        <w:t xml:space="preserve">3.3 </w:t>
      </w:r>
      <w:r w:rsidR="00772905" w:rsidRPr="00772905">
        <w:rPr>
          <w:rFonts w:ascii="Times New Roman" w:hAnsi="Times New Roman" w:cs="Times New Roman"/>
          <w:b/>
          <w:color w:val="212121"/>
          <w:sz w:val="24"/>
          <w:szCs w:val="24"/>
          <w:shd w:val="clear" w:color="auto" w:fill="FFFFFF"/>
        </w:rPr>
        <w:t>Significance of ethics</w:t>
      </w:r>
    </w:p>
    <w:p w14:paraId="3E69079A" w14:textId="77777777" w:rsidR="004C1802" w:rsidRDefault="000B2B87" w:rsidP="004C1802">
      <w:pPr>
        <w:jc w:val="both"/>
        <w:rPr>
          <w:rFonts w:ascii="Times New Roman" w:hAnsi="Times New Roman" w:cs="Times New Roman"/>
          <w:color w:val="212121"/>
          <w:sz w:val="24"/>
          <w:szCs w:val="24"/>
          <w:shd w:val="clear" w:color="auto" w:fill="FFFFFF"/>
        </w:rPr>
      </w:pPr>
      <w:r w:rsidRPr="000B2B87">
        <w:rPr>
          <w:rFonts w:ascii="Times New Roman" w:hAnsi="Times New Roman" w:cs="Times New Roman"/>
          <w:color w:val="212121"/>
          <w:sz w:val="24"/>
          <w:szCs w:val="24"/>
          <w:shd w:val="clear" w:color="auto" w:fill="FFFFFF"/>
        </w:rPr>
        <w:t xml:space="preserve">Most of us agree that ethics should be </w:t>
      </w:r>
      <w:r w:rsidR="00E30B55" w:rsidRPr="000B2B87">
        <w:rPr>
          <w:rFonts w:ascii="Times New Roman" w:hAnsi="Times New Roman" w:cs="Times New Roman"/>
          <w:color w:val="212121"/>
          <w:sz w:val="24"/>
          <w:szCs w:val="24"/>
          <w:shd w:val="clear" w:color="auto" w:fill="FFFFFF"/>
        </w:rPr>
        <w:t>practiced</w:t>
      </w:r>
      <w:r w:rsidR="00E30B55">
        <w:rPr>
          <w:rFonts w:ascii="Times New Roman" w:hAnsi="Times New Roman" w:cs="Times New Roman"/>
          <w:color w:val="212121"/>
          <w:sz w:val="24"/>
          <w:szCs w:val="24"/>
          <w:shd w:val="clear" w:color="auto" w:fill="FFFFFF"/>
        </w:rPr>
        <w:t>;</w:t>
      </w:r>
      <w:r w:rsidRPr="000B2B87">
        <w:rPr>
          <w:rFonts w:ascii="Times New Roman" w:hAnsi="Times New Roman" w:cs="Times New Roman"/>
          <w:color w:val="212121"/>
          <w:sz w:val="24"/>
          <w:szCs w:val="24"/>
          <w:shd w:val="clear" w:color="auto" w:fill="FFFFFF"/>
        </w:rPr>
        <w:t xml:space="preserve"> merely </w:t>
      </w:r>
      <w:r w:rsidR="005B4A12">
        <w:rPr>
          <w:rFonts w:ascii="Times New Roman" w:hAnsi="Times New Roman" w:cs="Times New Roman"/>
          <w:color w:val="212121"/>
          <w:sz w:val="24"/>
          <w:szCs w:val="24"/>
          <w:shd w:val="clear" w:color="auto" w:fill="FFFFFF"/>
        </w:rPr>
        <w:t xml:space="preserve">discussing about this in journals, magazines or in books are out of use if we don’t follow ethics in our real life. Eventually all of us desire to be real without any mask. Trades must be done in such </w:t>
      </w:r>
      <w:r w:rsidRPr="000B2B87">
        <w:rPr>
          <w:rFonts w:ascii="Times New Roman" w:hAnsi="Times New Roman" w:cs="Times New Roman"/>
          <w:color w:val="212121"/>
          <w:sz w:val="24"/>
          <w:szCs w:val="24"/>
          <w:shd w:val="clear" w:color="auto" w:fill="FFFFFF"/>
        </w:rPr>
        <w:t>equitable</w:t>
      </w:r>
      <w:r w:rsidR="005B4A12">
        <w:rPr>
          <w:rFonts w:ascii="Times New Roman" w:hAnsi="Times New Roman" w:cs="Times New Roman"/>
          <w:color w:val="212121"/>
          <w:sz w:val="24"/>
          <w:szCs w:val="24"/>
          <w:shd w:val="clear" w:color="auto" w:fill="FFFFFF"/>
        </w:rPr>
        <w:t xml:space="preserve"> manner</w:t>
      </w:r>
      <w:r w:rsidRPr="000B2B87">
        <w:rPr>
          <w:rFonts w:ascii="Times New Roman" w:hAnsi="Times New Roman" w:cs="Times New Roman"/>
          <w:color w:val="212121"/>
          <w:sz w:val="24"/>
          <w:szCs w:val="24"/>
          <w:shd w:val="clear" w:color="auto" w:fill="FFFFFF"/>
        </w:rPr>
        <w:t>, and engage in fair competition for the good of the consumer, society, and industry.</w:t>
      </w:r>
    </w:p>
    <w:p w14:paraId="5E556A9F" w14:textId="77777777" w:rsidR="00A95D48" w:rsidRDefault="00E30B55" w:rsidP="004C1802">
      <w:pPr>
        <w:jc w:val="both"/>
        <w:rPr>
          <w:rFonts w:ascii="Times New Roman" w:hAnsi="Times New Roman" w:cs="Times New Roman"/>
          <w:b/>
          <w:color w:val="212121"/>
          <w:sz w:val="24"/>
          <w:szCs w:val="24"/>
          <w:shd w:val="clear" w:color="auto" w:fill="FFFFFF"/>
        </w:rPr>
      </w:pPr>
      <w:r w:rsidRPr="00E30B55">
        <w:rPr>
          <w:rFonts w:ascii="Times New Roman" w:hAnsi="Times New Roman" w:cs="Times New Roman"/>
          <w:b/>
          <w:color w:val="212121"/>
          <w:sz w:val="24"/>
          <w:szCs w:val="24"/>
          <w:shd w:val="clear" w:color="auto" w:fill="FFFFFF"/>
        </w:rPr>
        <w:t>Establishing Trust</w:t>
      </w:r>
      <w:r>
        <w:rPr>
          <w:rFonts w:ascii="Times New Roman" w:hAnsi="Times New Roman" w:cs="Times New Roman"/>
          <w:b/>
          <w:color w:val="212121"/>
          <w:sz w:val="24"/>
          <w:szCs w:val="24"/>
          <w:shd w:val="clear" w:color="auto" w:fill="FFFFFF"/>
        </w:rPr>
        <w:t>:</w:t>
      </w:r>
      <w:r w:rsidRPr="00E30B55">
        <w:t xml:space="preserve"> </w:t>
      </w:r>
      <w:r w:rsidRPr="00E30B55">
        <w:rPr>
          <w:rFonts w:ascii="Times New Roman" w:hAnsi="Times New Roman" w:cs="Times New Roman"/>
          <w:color w:val="212121"/>
          <w:sz w:val="24"/>
          <w:szCs w:val="24"/>
          <w:shd w:val="clear" w:color="auto" w:fill="FFFFFF"/>
        </w:rPr>
        <w:t xml:space="preserve">Any organization that is perceived in society as being driven by moral ideals is respected, even by individuals who may not be familiar with </w:t>
      </w:r>
      <w:r w:rsidR="00A32A0E">
        <w:rPr>
          <w:rFonts w:ascii="Times New Roman" w:hAnsi="Times New Roman" w:cs="Times New Roman"/>
          <w:color w:val="212121"/>
          <w:sz w:val="24"/>
          <w:szCs w:val="24"/>
          <w:shd w:val="clear" w:color="auto" w:fill="FFFFFF"/>
        </w:rPr>
        <w:t xml:space="preserve">the </w:t>
      </w:r>
      <w:r w:rsidRPr="00E30B55">
        <w:rPr>
          <w:rFonts w:ascii="Times New Roman" w:hAnsi="Times New Roman" w:cs="Times New Roman"/>
          <w:color w:val="212121"/>
          <w:sz w:val="24"/>
          <w:szCs w:val="24"/>
          <w:shd w:val="clear" w:color="auto" w:fill="FFFFFF"/>
        </w:rPr>
        <w:t>working culture and regulations of that organization</w:t>
      </w:r>
      <w:r w:rsidRPr="00E30B55">
        <w:rPr>
          <w:rFonts w:ascii="Times New Roman" w:hAnsi="Times New Roman" w:cs="Times New Roman"/>
          <w:b/>
          <w:color w:val="212121"/>
          <w:sz w:val="24"/>
          <w:szCs w:val="24"/>
          <w:shd w:val="clear" w:color="auto" w:fill="FFFFFF"/>
        </w:rPr>
        <w:t>.</w:t>
      </w:r>
    </w:p>
    <w:p w14:paraId="0DE84123" w14:textId="77777777" w:rsidR="00E30B55" w:rsidRPr="00E30B55" w:rsidRDefault="00E30B55" w:rsidP="004C1802">
      <w:pPr>
        <w:jc w:val="both"/>
        <w:rPr>
          <w:rFonts w:ascii="Times New Roman" w:hAnsi="Times New Roman" w:cs="Times New Roman"/>
          <w:b/>
          <w:color w:val="212121"/>
          <w:sz w:val="24"/>
          <w:szCs w:val="24"/>
          <w:shd w:val="clear" w:color="auto" w:fill="FFFFFF"/>
        </w:rPr>
      </w:pPr>
      <w:r w:rsidRPr="00E30B55">
        <w:rPr>
          <w:rFonts w:ascii="Times New Roman" w:hAnsi="Times New Roman" w:cs="Times New Roman"/>
          <w:b/>
          <w:color w:val="212121"/>
          <w:sz w:val="24"/>
          <w:szCs w:val="24"/>
          <w:shd w:val="clear" w:color="auto" w:fill="FFFFFF"/>
        </w:rPr>
        <w:lastRenderedPageBreak/>
        <w:t>Integrating leadership and people:</w:t>
      </w:r>
      <w:r w:rsidRPr="00E30B55">
        <w:t xml:space="preserve"> </w:t>
      </w:r>
      <w:r w:rsidRPr="00E30B55">
        <w:rPr>
          <w:rFonts w:ascii="Times New Roman" w:hAnsi="Times New Roman" w:cs="Times New Roman"/>
          <w:color w:val="212121"/>
          <w:sz w:val="24"/>
          <w:szCs w:val="24"/>
          <w:shd w:val="clear" w:color="auto" w:fill="FFFFFF"/>
        </w:rPr>
        <w:t>An organization</w:t>
      </w:r>
      <w:r w:rsidR="005B4A12">
        <w:rPr>
          <w:rFonts w:ascii="Times New Roman" w:hAnsi="Times New Roman" w:cs="Times New Roman"/>
          <w:color w:val="212121"/>
          <w:sz w:val="24"/>
          <w:szCs w:val="24"/>
          <w:shd w:val="clear" w:color="auto" w:fill="FFFFFF"/>
        </w:rPr>
        <w:t xml:space="preserve"> should always be faithful with their employees they should make norms depending on organization needs but without any conflict with employees need</w:t>
      </w:r>
      <w:r w:rsidRPr="00E30B55">
        <w:rPr>
          <w:rFonts w:ascii="Times New Roman" w:hAnsi="Times New Roman" w:cs="Times New Roman"/>
          <w:b/>
          <w:color w:val="212121"/>
          <w:sz w:val="24"/>
          <w:szCs w:val="24"/>
          <w:shd w:val="clear" w:color="auto" w:fill="FFFFFF"/>
        </w:rPr>
        <w:t>.</w:t>
      </w:r>
    </w:p>
    <w:p w14:paraId="22179A5B" w14:textId="77777777" w:rsidR="004C1802" w:rsidRPr="00C5676E" w:rsidRDefault="00C5676E" w:rsidP="004C1802">
      <w:pPr>
        <w:jc w:val="both"/>
        <w:rPr>
          <w:rFonts w:ascii="Times New Roman" w:hAnsi="Times New Roman" w:cs="Times New Roman"/>
          <w:color w:val="212121"/>
          <w:sz w:val="24"/>
          <w:szCs w:val="24"/>
          <w:shd w:val="clear" w:color="auto" w:fill="FFFFFF"/>
        </w:rPr>
      </w:pPr>
      <w:r w:rsidRPr="00C5676E">
        <w:rPr>
          <w:rFonts w:ascii="Times New Roman" w:hAnsi="Times New Roman" w:cs="Times New Roman"/>
          <w:b/>
          <w:color w:val="212121"/>
          <w:sz w:val="24"/>
          <w:szCs w:val="24"/>
          <w:shd w:val="clear" w:color="auto" w:fill="FFFFFF"/>
        </w:rPr>
        <w:t>Establishing Better Decisions:</w:t>
      </w:r>
      <w:r w:rsidRPr="00C5676E">
        <w:rPr>
          <w:rFonts w:ascii="Times New Roman" w:hAnsi="Times New Roman" w:cs="Times New Roman"/>
        </w:rPr>
        <w:t xml:space="preserve"> Every decision a person takes during their life has an impact on their destiny. </w:t>
      </w:r>
      <w:r w:rsidRPr="00C5676E">
        <w:rPr>
          <w:rFonts w:ascii="Times New Roman" w:hAnsi="Times New Roman" w:cs="Times New Roman"/>
          <w:color w:val="212121"/>
          <w:sz w:val="24"/>
          <w:szCs w:val="24"/>
          <w:shd w:val="clear" w:color="auto" w:fill="FFFFFF"/>
        </w:rPr>
        <w:t>For organizations, the same is true. Values shape how we make decisions.</w:t>
      </w:r>
    </w:p>
    <w:p w14:paraId="7E896933" w14:textId="77777777" w:rsidR="00C5676E" w:rsidRDefault="00C5676E" w:rsidP="004C1802">
      <w:pPr>
        <w:jc w:val="both"/>
        <w:rPr>
          <w:rFonts w:ascii="Times New Roman" w:hAnsi="Times New Roman" w:cs="Times New Roman"/>
          <w:color w:val="212121"/>
          <w:sz w:val="24"/>
          <w:szCs w:val="24"/>
          <w:shd w:val="clear" w:color="auto" w:fill="FFFFFF"/>
        </w:rPr>
      </w:pPr>
      <w:r w:rsidRPr="00C5676E">
        <w:rPr>
          <w:rFonts w:ascii="Times New Roman" w:hAnsi="Times New Roman" w:cs="Times New Roman"/>
          <w:b/>
          <w:color w:val="212121"/>
          <w:sz w:val="24"/>
          <w:szCs w:val="24"/>
          <w:shd w:val="clear" w:color="auto" w:fill="FFFFFF"/>
        </w:rPr>
        <w:t>Long Term Benefits:</w:t>
      </w:r>
      <w:r w:rsidRPr="00C5676E">
        <w:t xml:space="preserve"> </w:t>
      </w:r>
      <w:r w:rsidRPr="00C5676E">
        <w:rPr>
          <w:rFonts w:ascii="Times New Roman" w:hAnsi="Times New Roman" w:cs="Times New Roman"/>
          <w:color w:val="212121"/>
          <w:sz w:val="24"/>
          <w:szCs w:val="24"/>
          <w:shd w:val="clear" w:color="auto" w:fill="FFFFFF"/>
        </w:rPr>
        <w:t>Organizations that are influenced by ethics and ideals ultimately make money, ev</w:t>
      </w:r>
      <w:r>
        <w:rPr>
          <w:rFonts w:ascii="Times New Roman" w:hAnsi="Times New Roman" w:cs="Times New Roman"/>
          <w:color w:val="212121"/>
          <w:sz w:val="24"/>
          <w:szCs w:val="24"/>
          <w:shd w:val="clear" w:color="auto" w:fill="FFFFFF"/>
        </w:rPr>
        <w:t xml:space="preserve">en if they seem that organization </w:t>
      </w:r>
      <w:r w:rsidR="00F56C19">
        <w:rPr>
          <w:rFonts w:ascii="Times New Roman" w:hAnsi="Times New Roman" w:cs="Times New Roman"/>
          <w:color w:val="212121"/>
          <w:sz w:val="24"/>
          <w:szCs w:val="24"/>
          <w:shd w:val="clear" w:color="auto" w:fill="FFFFFF"/>
        </w:rPr>
        <w:t xml:space="preserve">losing money </w:t>
      </w:r>
      <w:r>
        <w:rPr>
          <w:rFonts w:ascii="Times New Roman" w:hAnsi="Times New Roman" w:cs="Times New Roman"/>
          <w:color w:val="212121"/>
          <w:sz w:val="24"/>
          <w:szCs w:val="24"/>
          <w:shd w:val="clear" w:color="auto" w:fill="FFFFFF"/>
        </w:rPr>
        <w:t>at first</w:t>
      </w:r>
      <w:r w:rsidR="007F1187">
        <w:rPr>
          <w:rFonts w:ascii="Times New Roman" w:hAnsi="Times New Roman" w:cs="Times New Roman"/>
          <w:color w:val="212121"/>
          <w:sz w:val="24"/>
          <w:szCs w:val="24"/>
          <w:shd w:val="clear" w:color="auto" w:fill="FFFFFF"/>
          <w:vertAlign w:val="superscript"/>
        </w:rPr>
        <w:t>11</w:t>
      </w:r>
      <w:r w:rsidR="00F56C19">
        <w:rPr>
          <w:rFonts w:ascii="Times New Roman" w:hAnsi="Times New Roman" w:cs="Times New Roman"/>
          <w:color w:val="212121"/>
          <w:sz w:val="24"/>
          <w:szCs w:val="24"/>
          <w:shd w:val="clear" w:color="auto" w:fill="FFFFFF"/>
        </w:rPr>
        <w:t>.</w:t>
      </w:r>
      <w:r>
        <w:rPr>
          <w:rFonts w:ascii="Times New Roman" w:hAnsi="Times New Roman" w:cs="Times New Roman"/>
          <w:color w:val="212121"/>
          <w:sz w:val="24"/>
          <w:szCs w:val="24"/>
          <w:shd w:val="clear" w:color="auto" w:fill="FFFFFF"/>
        </w:rPr>
        <w:t xml:space="preserve"> </w:t>
      </w:r>
    </w:p>
    <w:p w14:paraId="7895C90D" w14:textId="77777777" w:rsidR="00F56C19" w:rsidRPr="00040865" w:rsidRDefault="00F56C19" w:rsidP="00040865">
      <w:pPr>
        <w:pStyle w:val="ListParagraph"/>
        <w:numPr>
          <w:ilvl w:val="0"/>
          <w:numId w:val="8"/>
        </w:numPr>
        <w:jc w:val="both"/>
        <w:rPr>
          <w:rFonts w:ascii="Times New Roman" w:hAnsi="Times New Roman" w:cs="Times New Roman"/>
          <w:b/>
          <w:color w:val="212121"/>
          <w:sz w:val="24"/>
          <w:szCs w:val="24"/>
          <w:shd w:val="clear" w:color="auto" w:fill="FFFFFF"/>
        </w:rPr>
      </w:pPr>
      <w:r w:rsidRPr="00040865">
        <w:rPr>
          <w:rFonts w:ascii="Times New Roman" w:hAnsi="Times New Roman" w:cs="Times New Roman"/>
          <w:b/>
          <w:color w:val="212121"/>
          <w:sz w:val="24"/>
          <w:szCs w:val="24"/>
          <w:shd w:val="clear" w:color="auto" w:fill="FFFFFF"/>
        </w:rPr>
        <w:t>Ethical difficulties in the pharmacy profession</w:t>
      </w:r>
    </w:p>
    <w:p w14:paraId="254EFDEC" w14:textId="77777777" w:rsidR="00F56C19" w:rsidRDefault="00967678" w:rsidP="004C1802">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As pharmacist one face several difficulties because it’s not like pharmacist always have to deal with understanding patients some </w:t>
      </w:r>
      <w:proofErr w:type="gramStart"/>
      <w:r>
        <w:rPr>
          <w:rFonts w:ascii="Times New Roman" w:hAnsi="Times New Roman" w:cs="Times New Roman"/>
          <w:color w:val="212121"/>
          <w:sz w:val="24"/>
          <w:szCs w:val="24"/>
          <w:shd w:val="clear" w:color="auto" w:fill="FFFFFF"/>
        </w:rPr>
        <w:t>time</w:t>
      </w:r>
      <w:proofErr w:type="gramEnd"/>
      <w:r>
        <w:rPr>
          <w:rFonts w:ascii="Times New Roman" w:hAnsi="Times New Roman" w:cs="Times New Roman"/>
          <w:color w:val="212121"/>
          <w:sz w:val="24"/>
          <w:szCs w:val="24"/>
          <w:shd w:val="clear" w:color="auto" w:fill="FFFFFF"/>
        </w:rPr>
        <w:t xml:space="preserve"> they have to deal with people who don’t want to take medicines due to their beliefs </w:t>
      </w:r>
      <w:r w:rsidR="00173746">
        <w:rPr>
          <w:rFonts w:ascii="Times New Roman" w:hAnsi="Times New Roman" w:cs="Times New Roman"/>
          <w:color w:val="212121"/>
          <w:sz w:val="24"/>
          <w:szCs w:val="24"/>
          <w:shd w:val="clear" w:color="auto" w:fill="FFFFFF"/>
        </w:rPr>
        <w:t>convincing them we can say incompatibility of patient with pharmacist, There are several legal barriers which cause difficulty in pharmacy practice and pharmacy professions i.e. pharmaceutical care. There is need of new policies to overcome limitation faced by pharmacy profession</w:t>
      </w:r>
      <w:r w:rsidR="00FD2852">
        <w:rPr>
          <w:rFonts w:ascii="Times New Roman" w:hAnsi="Times New Roman" w:cs="Times New Roman"/>
          <w:color w:val="212121"/>
          <w:sz w:val="24"/>
          <w:szCs w:val="24"/>
          <w:shd w:val="clear" w:color="auto" w:fill="FFFFFF"/>
          <w:vertAlign w:val="superscript"/>
        </w:rPr>
        <w:t>12</w:t>
      </w:r>
      <w:r w:rsidR="00670795" w:rsidRPr="00670795">
        <w:rPr>
          <w:rFonts w:ascii="Times New Roman" w:hAnsi="Times New Roman" w:cs="Times New Roman"/>
          <w:color w:val="212121"/>
          <w:sz w:val="24"/>
          <w:szCs w:val="24"/>
          <w:shd w:val="clear" w:color="auto" w:fill="FFFFFF"/>
        </w:rPr>
        <w:t>.</w:t>
      </w:r>
    </w:p>
    <w:p w14:paraId="6270067F" w14:textId="77777777" w:rsidR="00670795" w:rsidRDefault="00040865" w:rsidP="004C1802">
      <w:pPr>
        <w:jc w:val="both"/>
        <w:rPr>
          <w:rFonts w:ascii="Times New Roman" w:hAnsi="Times New Roman" w:cs="Times New Roman"/>
          <w:b/>
          <w:color w:val="212121"/>
          <w:sz w:val="24"/>
          <w:szCs w:val="24"/>
          <w:shd w:val="clear" w:color="auto" w:fill="FFFFFF"/>
        </w:rPr>
      </w:pPr>
      <w:r>
        <w:rPr>
          <w:rFonts w:ascii="Times New Roman" w:hAnsi="Times New Roman" w:cs="Times New Roman"/>
          <w:b/>
          <w:color w:val="212121"/>
          <w:sz w:val="24"/>
          <w:szCs w:val="24"/>
          <w:shd w:val="clear" w:color="auto" w:fill="FFFFFF"/>
        </w:rPr>
        <w:t xml:space="preserve">4.1 </w:t>
      </w:r>
      <w:r w:rsidR="00670795" w:rsidRPr="00670795">
        <w:rPr>
          <w:rFonts w:ascii="Times New Roman" w:hAnsi="Times New Roman" w:cs="Times New Roman"/>
          <w:b/>
          <w:color w:val="212121"/>
          <w:sz w:val="24"/>
          <w:szCs w:val="24"/>
          <w:shd w:val="clear" w:color="auto" w:fill="FFFFFF"/>
        </w:rPr>
        <w:t>The ethics of pharmacy</w:t>
      </w:r>
    </w:p>
    <w:p w14:paraId="7EB62613" w14:textId="77777777" w:rsidR="007A5F76" w:rsidRDefault="00670795" w:rsidP="004C1802">
      <w:pPr>
        <w:jc w:val="both"/>
        <w:rPr>
          <w:rFonts w:ascii="Times New Roman" w:hAnsi="Times New Roman" w:cs="Times New Roman"/>
          <w:color w:val="212121"/>
          <w:sz w:val="24"/>
          <w:szCs w:val="24"/>
          <w:shd w:val="clear" w:color="auto" w:fill="FFFFFF"/>
        </w:rPr>
      </w:pPr>
      <w:r w:rsidRPr="00670795">
        <w:rPr>
          <w:rFonts w:ascii="Times New Roman" w:hAnsi="Times New Roman" w:cs="Times New Roman"/>
          <w:color w:val="212121"/>
          <w:sz w:val="24"/>
          <w:szCs w:val="24"/>
          <w:shd w:val="clear" w:color="auto" w:fill="FFFFFF"/>
        </w:rPr>
        <w:t xml:space="preserve">"Pharmacists are healthcare professionals who help people </w:t>
      </w:r>
      <w:r w:rsidR="007D0F40">
        <w:rPr>
          <w:rFonts w:ascii="Times New Roman" w:hAnsi="Times New Roman" w:cs="Times New Roman"/>
          <w:color w:val="212121"/>
          <w:sz w:val="24"/>
          <w:szCs w:val="24"/>
          <w:shd w:val="clear" w:color="auto" w:fill="FFFFFF"/>
        </w:rPr>
        <w:t xml:space="preserve">to </w:t>
      </w:r>
      <w:r w:rsidRPr="00670795">
        <w:rPr>
          <w:rFonts w:ascii="Times New Roman" w:hAnsi="Times New Roman" w:cs="Times New Roman"/>
          <w:color w:val="212121"/>
          <w:sz w:val="24"/>
          <w:szCs w:val="24"/>
          <w:shd w:val="clear" w:color="auto" w:fill="FFFFFF"/>
        </w:rPr>
        <w:t>make the best use of medications," according to the American Pharmacists Association (</w:t>
      </w:r>
      <w:proofErr w:type="spellStart"/>
      <w:r w:rsidRPr="00670795">
        <w:rPr>
          <w:rFonts w:ascii="Times New Roman" w:hAnsi="Times New Roman" w:cs="Times New Roman"/>
          <w:color w:val="212121"/>
          <w:sz w:val="24"/>
          <w:szCs w:val="24"/>
          <w:shd w:val="clear" w:color="auto" w:fill="FFFFFF"/>
        </w:rPr>
        <w:t>APhA</w:t>
      </w:r>
      <w:proofErr w:type="spellEnd"/>
      <w:r w:rsidRPr="00670795">
        <w:rPr>
          <w:rFonts w:ascii="Times New Roman" w:hAnsi="Times New Roman" w:cs="Times New Roman"/>
          <w:color w:val="212121"/>
          <w:sz w:val="24"/>
          <w:szCs w:val="24"/>
          <w:shd w:val="clear" w:color="auto" w:fill="FFFFFF"/>
        </w:rPr>
        <w:t>), 2021</w:t>
      </w:r>
      <w:r w:rsidR="006A7919">
        <w:rPr>
          <w:rFonts w:ascii="Times New Roman" w:hAnsi="Times New Roman" w:cs="Times New Roman"/>
          <w:color w:val="212121"/>
          <w:sz w:val="24"/>
          <w:szCs w:val="24"/>
          <w:shd w:val="clear" w:color="auto" w:fill="FFFFFF"/>
        </w:rPr>
        <w:t xml:space="preserve"> statement</w:t>
      </w:r>
      <w:r w:rsidRPr="00670795">
        <w:rPr>
          <w:rFonts w:ascii="Times New Roman" w:hAnsi="Times New Roman" w:cs="Times New Roman"/>
          <w:color w:val="212121"/>
          <w:sz w:val="24"/>
          <w:szCs w:val="24"/>
          <w:shd w:val="clear" w:color="auto" w:fill="FFFFFF"/>
        </w:rPr>
        <w:t xml:space="preserve">. Pharmaceutical care is described by the American Society for Health System Pharmacists (ASHP) </w:t>
      </w:r>
      <w:r w:rsidR="007A5F76" w:rsidRPr="007A5F76">
        <w:rPr>
          <w:rFonts w:ascii="Times New Roman" w:hAnsi="Times New Roman" w:cs="Times New Roman"/>
          <w:color w:val="212121"/>
          <w:sz w:val="24"/>
          <w:szCs w:val="24"/>
          <w:shd w:val="clear" w:color="auto" w:fill="FFFFFF"/>
        </w:rPr>
        <w:t>as "the accountable delivery of medication-related care with the goal of accomplishing particular objectives which enhance the patient's state of life"</w:t>
      </w:r>
      <w:r w:rsidR="0093120B">
        <w:rPr>
          <w:rFonts w:ascii="Times New Roman" w:hAnsi="Times New Roman" w:cs="Times New Roman"/>
          <w:color w:val="212121"/>
          <w:sz w:val="24"/>
          <w:szCs w:val="24"/>
          <w:shd w:val="clear" w:color="auto" w:fill="FFFFFF"/>
          <w:vertAlign w:val="superscript"/>
        </w:rPr>
        <w:t>13</w:t>
      </w:r>
      <w:r w:rsidR="00B124AD">
        <w:rPr>
          <w:rFonts w:ascii="Times New Roman" w:hAnsi="Times New Roman" w:cs="Times New Roman"/>
          <w:color w:val="212121"/>
          <w:sz w:val="24"/>
          <w:szCs w:val="24"/>
          <w:shd w:val="clear" w:color="auto" w:fill="FFFFFF"/>
        </w:rPr>
        <w:t>.</w:t>
      </w:r>
    </w:p>
    <w:p w14:paraId="2CDFB558" w14:textId="77777777" w:rsidR="007635FC" w:rsidRPr="007635FC" w:rsidRDefault="00040865" w:rsidP="004C1802">
      <w:pPr>
        <w:jc w:val="both"/>
        <w:rPr>
          <w:rFonts w:ascii="Times New Roman" w:hAnsi="Times New Roman" w:cs="Times New Roman"/>
          <w:b/>
          <w:color w:val="212121"/>
          <w:sz w:val="24"/>
          <w:szCs w:val="24"/>
          <w:shd w:val="clear" w:color="auto" w:fill="FFFFFF"/>
        </w:rPr>
      </w:pPr>
      <w:r>
        <w:rPr>
          <w:rFonts w:ascii="Times New Roman" w:hAnsi="Times New Roman" w:cs="Times New Roman"/>
          <w:b/>
          <w:color w:val="212121"/>
          <w:sz w:val="24"/>
          <w:szCs w:val="24"/>
          <w:shd w:val="clear" w:color="auto" w:fill="FFFFFF"/>
        </w:rPr>
        <w:t xml:space="preserve">4.2 </w:t>
      </w:r>
      <w:r w:rsidR="007635FC" w:rsidRPr="007635FC">
        <w:rPr>
          <w:rFonts w:ascii="Times New Roman" w:hAnsi="Times New Roman" w:cs="Times New Roman"/>
          <w:b/>
          <w:color w:val="212121"/>
          <w:sz w:val="24"/>
          <w:szCs w:val="24"/>
          <w:shd w:val="clear" w:color="auto" w:fill="FFFFFF"/>
        </w:rPr>
        <w:t>Pharmacy Education</w:t>
      </w:r>
    </w:p>
    <w:p w14:paraId="1D3CAFFC" w14:textId="77777777" w:rsidR="007635FC" w:rsidRDefault="00891AA4" w:rsidP="004C1802">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Pharmacy education is the study which revolves around medicines including their discovery, formulation, manufacturing</w:t>
      </w:r>
      <w:r w:rsidR="00AB4937">
        <w:rPr>
          <w:rFonts w:ascii="Times New Roman" w:hAnsi="Times New Roman" w:cs="Times New Roman"/>
          <w:color w:val="212121"/>
          <w:sz w:val="24"/>
          <w:szCs w:val="24"/>
          <w:shd w:val="clear" w:color="auto" w:fill="FFFFFF"/>
        </w:rPr>
        <w:t xml:space="preserve"> and dispensing to patients. Pharmacy course is practical based learning helps to prepare students by provide them training in such a manner that they can fulfill duties of pharmacy profession. Pharmacy courses are planned accordingly the course include both theory and practical subjects. During their courses time to time field visit and industrial visits are also planned to grant them proper exposure and to make them </w:t>
      </w:r>
      <w:proofErr w:type="spellStart"/>
      <w:r w:rsidR="00AB4937">
        <w:rPr>
          <w:rFonts w:ascii="Times New Roman" w:hAnsi="Times New Roman" w:cs="Times New Roman"/>
          <w:color w:val="212121"/>
          <w:sz w:val="24"/>
          <w:szCs w:val="24"/>
          <w:shd w:val="clear" w:color="auto" w:fill="FFFFFF"/>
        </w:rPr>
        <w:t>upto</w:t>
      </w:r>
      <w:proofErr w:type="spellEnd"/>
      <w:r w:rsidR="00AB4937">
        <w:rPr>
          <w:rFonts w:ascii="Times New Roman" w:hAnsi="Times New Roman" w:cs="Times New Roman"/>
          <w:color w:val="212121"/>
          <w:sz w:val="24"/>
          <w:szCs w:val="24"/>
          <w:shd w:val="clear" w:color="auto" w:fill="FFFFFF"/>
        </w:rPr>
        <w:t xml:space="preserve"> date and aware of what is new in their field</w:t>
      </w:r>
      <w:r w:rsidR="00C33932">
        <w:rPr>
          <w:rFonts w:ascii="Times New Roman" w:hAnsi="Times New Roman" w:cs="Times New Roman"/>
          <w:color w:val="212121"/>
          <w:sz w:val="24"/>
          <w:szCs w:val="24"/>
          <w:shd w:val="clear" w:color="auto" w:fill="FFFFFF"/>
          <w:vertAlign w:val="superscript"/>
        </w:rPr>
        <w:t>14</w:t>
      </w:r>
      <w:r w:rsidR="007635FC" w:rsidRPr="007635FC">
        <w:rPr>
          <w:rFonts w:ascii="Times New Roman" w:hAnsi="Times New Roman" w:cs="Times New Roman"/>
          <w:color w:val="212121"/>
          <w:sz w:val="24"/>
          <w:szCs w:val="24"/>
          <w:shd w:val="clear" w:color="auto" w:fill="FFFFFF"/>
        </w:rPr>
        <w:t>.</w:t>
      </w:r>
    </w:p>
    <w:p w14:paraId="3C38272C" w14:textId="77777777" w:rsidR="007635FC" w:rsidRDefault="00137D76" w:rsidP="004C1802">
      <w:pPr>
        <w:jc w:val="both"/>
        <w:rPr>
          <w:rFonts w:ascii="Times New Roman" w:hAnsi="Times New Roman" w:cs="Times New Roman"/>
          <w:b/>
          <w:color w:val="212121"/>
          <w:sz w:val="24"/>
          <w:szCs w:val="24"/>
          <w:shd w:val="clear" w:color="auto" w:fill="FFFFFF"/>
        </w:rPr>
      </w:pPr>
      <w:r>
        <w:rPr>
          <w:rFonts w:ascii="Times New Roman" w:hAnsi="Times New Roman" w:cs="Times New Roman"/>
          <w:b/>
          <w:color w:val="212121"/>
          <w:sz w:val="24"/>
          <w:szCs w:val="24"/>
          <w:shd w:val="clear" w:color="auto" w:fill="FFFFFF"/>
        </w:rPr>
        <w:t xml:space="preserve">4.2.1 </w:t>
      </w:r>
      <w:r w:rsidR="0000442A">
        <w:rPr>
          <w:rFonts w:ascii="Times New Roman" w:hAnsi="Times New Roman" w:cs="Times New Roman"/>
          <w:b/>
          <w:color w:val="212121"/>
          <w:sz w:val="24"/>
          <w:szCs w:val="24"/>
          <w:shd w:val="clear" w:color="auto" w:fill="FFFFFF"/>
        </w:rPr>
        <w:t>P</w:t>
      </w:r>
      <w:r w:rsidR="007635FC" w:rsidRPr="007635FC">
        <w:rPr>
          <w:rFonts w:ascii="Times New Roman" w:hAnsi="Times New Roman" w:cs="Times New Roman"/>
          <w:b/>
          <w:color w:val="212121"/>
          <w:sz w:val="24"/>
          <w:szCs w:val="24"/>
          <w:shd w:val="clear" w:color="auto" w:fill="FFFFFF"/>
        </w:rPr>
        <w:t xml:space="preserve">harmacy education </w:t>
      </w:r>
      <w:r w:rsidR="0000442A">
        <w:rPr>
          <w:rFonts w:ascii="Times New Roman" w:hAnsi="Times New Roman" w:cs="Times New Roman"/>
          <w:b/>
          <w:color w:val="212121"/>
          <w:sz w:val="24"/>
          <w:szCs w:val="24"/>
          <w:shd w:val="clear" w:color="auto" w:fill="FFFFFF"/>
        </w:rPr>
        <w:t>approaches</w:t>
      </w:r>
    </w:p>
    <w:p w14:paraId="5143878B" w14:textId="77777777" w:rsidR="0073633D" w:rsidRDefault="00C537B7" w:rsidP="004C1802">
      <w:pPr>
        <w:jc w:val="both"/>
        <w:rPr>
          <w:rFonts w:ascii="Times New Roman" w:hAnsi="Times New Roman" w:cs="Times New Roman"/>
          <w:color w:val="212121"/>
          <w:sz w:val="24"/>
          <w:szCs w:val="24"/>
          <w:shd w:val="clear" w:color="auto" w:fill="FFFFFF"/>
        </w:rPr>
      </w:pPr>
      <w:r w:rsidRPr="00C537B7">
        <w:rPr>
          <w:rFonts w:ascii="Times New Roman" w:hAnsi="Times New Roman" w:cs="Times New Roman"/>
          <w:color w:val="212121"/>
          <w:sz w:val="24"/>
          <w:szCs w:val="24"/>
          <w:shd w:val="clear" w:color="auto" w:fill="FFFFFF"/>
        </w:rPr>
        <w:t>Updated pharmac</w:t>
      </w:r>
      <w:r>
        <w:rPr>
          <w:rFonts w:ascii="Times New Roman" w:hAnsi="Times New Roman" w:cs="Times New Roman"/>
          <w:color w:val="212121"/>
          <w:sz w:val="24"/>
          <w:szCs w:val="24"/>
          <w:shd w:val="clear" w:color="auto" w:fill="FFFFFF"/>
        </w:rPr>
        <w:t>y</w:t>
      </w:r>
      <w:r w:rsidRPr="00C537B7">
        <w:rPr>
          <w:rFonts w:ascii="Times New Roman" w:hAnsi="Times New Roman" w:cs="Times New Roman"/>
          <w:color w:val="212121"/>
          <w:sz w:val="24"/>
          <w:szCs w:val="24"/>
          <w:shd w:val="clear" w:color="auto" w:fill="FFFFFF"/>
        </w:rPr>
        <w:t xml:space="preserve"> education strategies are necessary due to the need for knowledgeable pharmacy services. At the colleges of medicine and pharmacy, pharmacologists often give lectures on pharmacotherapy.</w:t>
      </w:r>
      <w:r>
        <w:rPr>
          <w:rFonts w:ascii="Times New Roman" w:hAnsi="Times New Roman" w:cs="Times New Roman"/>
          <w:color w:val="212121"/>
          <w:sz w:val="24"/>
          <w:szCs w:val="24"/>
          <w:shd w:val="clear" w:color="auto" w:fill="FFFFFF"/>
        </w:rPr>
        <w:t xml:space="preserve"> In pharmacy colleges both </w:t>
      </w:r>
      <w:r w:rsidR="0073633D">
        <w:rPr>
          <w:rFonts w:ascii="Times New Roman" w:hAnsi="Times New Roman" w:cs="Times New Roman"/>
          <w:color w:val="212121"/>
          <w:sz w:val="24"/>
          <w:szCs w:val="24"/>
          <w:shd w:val="clear" w:color="auto" w:fill="FFFFFF"/>
        </w:rPr>
        <w:t>theoretical</w:t>
      </w:r>
      <w:r>
        <w:rPr>
          <w:rFonts w:ascii="Times New Roman" w:hAnsi="Times New Roman" w:cs="Times New Roman"/>
          <w:color w:val="212121"/>
          <w:sz w:val="24"/>
          <w:szCs w:val="24"/>
          <w:shd w:val="clear" w:color="auto" w:fill="FFFFFF"/>
        </w:rPr>
        <w:t xml:space="preserve"> and practical knowledge delivered</w:t>
      </w:r>
      <w:r w:rsidRPr="00C537B7">
        <w:rPr>
          <w:rFonts w:ascii="Times New Roman" w:hAnsi="Times New Roman" w:cs="Times New Roman"/>
          <w:color w:val="212121"/>
          <w:sz w:val="24"/>
          <w:szCs w:val="24"/>
          <w:shd w:val="clear" w:color="auto" w:fill="FFFFFF"/>
        </w:rPr>
        <w:t xml:space="preserve"> </w:t>
      </w:r>
      <w:r w:rsidR="0073633D">
        <w:rPr>
          <w:rFonts w:ascii="Times New Roman" w:hAnsi="Times New Roman" w:cs="Times New Roman"/>
          <w:color w:val="212121"/>
          <w:sz w:val="24"/>
          <w:szCs w:val="24"/>
          <w:shd w:val="clear" w:color="auto" w:fill="FFFFFF"/>
        </w:rPr>
        <w:t xml:space="preserve">to students but only according to college syllabus only but for preparing better pharmacy professions college should also let them teach morality and ethical values as part of their professions and make </w:t>
      </w:r>
      <w:r w:rsidR="0073633D">
        <w:rPr>
          <w:rFonts w:ascii="Times New Roman" w:hAnsi="Times New Roman" w:cs="Times New Roman"/>
          <w:color w:val="212121"/>
          <w:sz w:val="24"/>
          <w:szCs w:val="24"/>
          <w:shd w:val="clear" w:color="auto" w:fill="FFFFFF"/>
        </w:rPr>
        <w:lastRenderedPageBreak/>
        <w:t xml:space="preserve">them realize ethical values are as important as money for succeeding as one of the best pharmacy </w:t>
      </w:r>
      <w:proofErr w:type="gramStart"/>
      <w:r w:rsidR="0073633D">
        <w:rPr>
          <w:rFonts w:ascii="Times New Roman" w:hAnsi="Times New Roman" w:cs="Times New Roman"/>
          <w:color w:val="212121"/>
          <w:sz w:val="24"/>
          <w:szCs w:val="24"/>
          <w:shd w:val="clear" w:color="auto" w:fill="FFFFFF"/>
        </w:rPr>
        <w:t>profession</w:t>
      </w:r>
      <w:proofErr w:type="gramEnd"/>
      <w:r w:rsidR="0073633D">
        <w:rPr>
          <w:rFonts w:ascii="Times New Roman" w:hAnsi="Times New Roman" w:cs="Times New Roman"/>
          <w:color w:val="212121"/>
          <w:sz w:val="24"/>
          <w:szCs w:val="24"/>
          <w:shd w:val="clear" w:color="auto" w:fill="FFFFFF"/>
        </w:rPr>
        <w:t xml:space="preserve">. </w:t>
      </w:r>
      <w:r w:rsidRPr="00C537B7">
        <w:rPr>
          <w:rFonts w:ascii="Times New Roman" w:hAnsi="Times New Roman" w:cs="Times New Roman"/>
          <w:color w:val="212121"/>
          <w:sz w:val="24"/>
          <w:szCs w:val="24"/>
          <w:shd w:val="clear" w:color="auto" w:fill="FFFFFF"/>
        </w:rPr>
        <w:t>Pharmacy students commonly face issues when attempting to apply their academic knowledge of pharmac</w:t>
      </w:r>
      <w:r w:rsidR="0073633D">
        <w:rPr>
          <w:rFonts w:ascii="Times New Roman" w:hAnsi="Times New Roman" w:cs="Times New Roman"/>
          <w:color w:val="212121"/>
          <w:sz w:val="24"/>
          <w:szCs w:val="24"/>
          <w:shd w:val="clear" w:color="auto" w:fill="FFFFFF"/>
        </w:rPr>
        <w:t>y</w:t>
      </w:r>
      <w:r w:rsidRPr="00C537B7">
        <w:rPr>
          <w:rFonts w:ascii="Times New Roman" w:hAnsi="Times New Roman" w:cs="Times New Roman"/>
          <w:color w:val="212121"/>
          <w:sz w:val="24"/>
          <w:szCs w:val="24"/>
          <w:shd w:val="clear" w:color="auto" w:fill="FFFFFF"/>
        </w:rPr>
        <w:t xml:space="preserve"> to real-world circumstances. New approaches, like the Groningen model, are being created to teach pharmacotherapy at medical schoo</w:t>
      </w:r>
      <w:r w:rsidR="0073633D">
        <w:rPr>
          <w:rFonts w:ascii="Times New Roman" w:hAnsi="Times New Roman" w:cs="Times New Roman"/>
          <w:color w:val="212121"/>
          <w:sz w:val="24"/>
          <w:szCs w:val="24"/>
          <w:shd w:val="clear" w:color="auto" w:fill="FFFFFF"/>
        </w:rPr>
        <w:t>ls in turkey</w:t>
      </w:r>
      <w:r w:rsidR="00010536">
        <w:rPr>
          <w:rFonts w:ascii="Times New Roman" w:hAnsi="Times New Roman" w:cs="Times New Roman"/>
          <w:color w:val="212121"/>
          <w:sz w:val="24"/>
          <w:szCs w:val="24"/>
          <w:shd w:val="clear" w:color="auto" w:fill="FFFFFF"/>
          <w:vertAlign w:val="superscript"/>
        </w:rPr>
        <w:t>15</w:t>
      </w:r>
      <w:r w:rsidR="0073633D">
        <w:rPr>
          <w:rFonts w:ascii="Times New Roman" w:hAnsi="Times New Roman" w:cs="Times New Roman"/>
          <w:color w:val="212121"/>
          <w:sz w:val="24"/>
          <w:szCs w:val="24"/>
          <w:shd w:val="clear" w:color="auto" w:fill="FFFFFF"/>
        </w:rPr>
        <w:t xml:space="preserve">. </w:t>
      </w:r>
    </w:p>
    <w:p w14:paraId="26B3C10E" w14:textId="77777777" w:rsidR="0073633D" w:rsidRDefault="00137D76" w:rsidP="004C1802">
      <w:pPr>
        <w:jc w:val="both"/>
        <w:rPr>
          <w:rFonts w:ascii="Times New Roman" w:hAnsi="Times New Roman" w:cs="Times New Roman"/>
          <w:b/>
          <w:color w:val="212121"/>
          <w:sz w:val="24"/>
          <w:szCs w:val="24"/>
          <w:shd w:val="clear" w:color="auto" w:fill="FFFFFF"/>
        </w:rPr>
      </w:pPr>
      <w:r>
        <w:rPr>
          <w:rFonts w:ascii="Times New Roman" w:hAnsi="Times New Roman" w:cs="Times New Roman"/>
          <w:b/>
          <w:color w:val="212121"/>
          <w:sz w:val="24"/>
          <w:szCs w:val="24"/>
          <w:shd w:val="clear" w:color="auto" w:fill="FFFFFF"/>
        </w:rPr>
        <w:t xml:space="preserve">4.2.2 </w:t>
      </w:r>
      <w:r w:rsidR="00CA7F05" w:rsidRPr="00CA7F05">
        <w:rPr>
          <w:rFonts w:ascii="Times New Roman" w:hAnsi="Times New Roman" w:cs="Times New Roman"/>
          <w:b/>
          <w:color w:val="212121"/>
          <w:sz w:val="24"/>
          <w:szCs w:val="24"/>
          <w:shd w:val="clear" w:color="auto" w:fill="FFFFFF"/>
        </w:rPr>
        <w:t xml:space="preserve">Action plan for pharmacy education </w:t>
      </w:r>
    </w:p>
    <w:p w14:paraId="5901FC98" w14:textId="77777777" w:rsidR="00CA7F05" w:rsidRDefault="00CA7F05" w:rsidP="004C1802">
      <w:pPr>
        <w:jc w:val="both"/>
        <w:rPr>
          <w:rFonts w:ascii="Times New Roman" w:hAnsi="Times New Roman" w:cs="Times New Roman"/>
          <w:color w:val="212121"/>
          <w:sz w:val="24"/>
          <w:szCs w:val="24"/>
          <w:shd w:val="clear" w:color="auto" w:fill="FFFFFF"/>
        </w:rPr>
      </w:pPr>
      <w:r w:rsidRPr="00CA7F05">
        <w:rPr>
          <w:rFonts w:ascii="Times New Roman" w:hAnsi="Times New Roman" w:cs="Times New Roman"/>
          <w:color w:val="212121"/>
          <w:sz w:val="24"/>
          <w:szCs w:val="24"/>
          <w:shd w:val="clear" w:color="auto" w:fill="FFFFFF"/>
        </w:rPr>
        <w:t xml:space="preserve">In accordance with their expertise in clinical therapies and medications, chemists are well-suited for job shifting in the healthcare industry and might pursue additional training to take on roles </w:t>
      </w:r>
      <w:r w:rsidR="00385276">
        <w:rPr>
          <w:rFonts w:ascii="Times New Roman" w:hAnsi="Times New Roman" w:cs="Times New Roman"/>
          <w:color w:val="212121"/>
          <w:sz w:val="24"/>
          <w:szCs w:val="24"/>
          <w:shd w:val="clear" w:color="auto" w:fill="FFFFFF"/>
        </w:rPr>
        <w:t xml:space="preserve">such as </w:t>
      </w:r>
      <w:proofErr w:type="spellStart"/>
      <w:r w:rsidR="00385276">
        <w:rPr>
          <w:rFonts w:ascii="Times New Roman" w:hAnsi="Times New Roman" w:cs="Times New Roman"/>
          <w:color w:val="212121"/>
          <w:sz w:val="24"/>
          <w:szCs w:val="24"/>
          <w:shd w:val="clear" w:color="auto" w:fill="FFFFFF"/>
        </w:rPr>
        <w:t>pre clinical</w:t>
      </w:r>
      <w:proofErr w:type="spellEnd"/>
      <w:r w:rsidR="00385276">
        <w:rPr>
          <w:rFonts w:ascii="Times New Roman" w:hAnsi="Times New Roman" w:cs="Times New Roman"/>
          <w:color w:val="212121"/>
          <w:sz w:val="24"/>
          <w:szCs w:val="24"/>
          <w:shd w:val="clear" w:color="auto" w:fill="FFFFFF"/>
        </w:rPr>
        <w:t xml:space="preserve"> and </w:t>
      </w:r>
      <w:r w:rsidRPr="00CA7F05">
        <w:rPr>
          <w:rFonts w:ascii="Times New Roman" w:hAnsi="Times New Roman" w:cs="Times New Roman"/>
          <w:color w:val="212121"/>
          <w:sz w:val="24"/>
          <w:szCs w:val="24"/>
          <w:shd w:val="clear" w:color="auto" w:fill="FFFFFF"/>
        </w:rPr>
        <w:t xml:space="preserve">clinical </w:t>
      </w:r>
      <w:r w:rsidR="00385276">
        <w:rPr>
          <w:rFonts w:ascii="Times New Roman" w:hAnsi="Times New Roman" w:cs="Times New Roman"/>
          <w:color w:val="212121"/>
          <w:sz w:val="24"/>
          <w:szCs w:val="24"/>
          <w:shd w:val="clear" w:color="auto" w:fill="FFFFFF"/>
        </w:rPr>
        <w:t>diagnosi</w:t>
      </w:r>
      <w:r w:rsidRPr="00CA7F05">
        <w:rPr>
          <w:rFonts w:ascii="Times New Roman" w:hAnsi="Times New Roman" w:cs="Times New Roman"/>
          <w:color w:val="212121"/>
          <w:sz w:val="24"/>
          <w:szCs w:val="24"/>
          <w:shd w:val="clear" w:color="auto" w:fill="FFFFFF"/>
        </w:rPr>
        <w:t xml:space="preserve">s. Indeed, it has been demonstrated that pharmacists are eager, capable, and cost-efficient providers of what is referred to as "pharmaceutical care interventions" in professional literature; nonetheless, globally, pharmacists are </w:t>
      </w:r>
      <w:r w:rsidR="00FC1ABF" w:rsidRPr="00CA7F05">
        <w:rPr>
          <w:rFonts w:ascii="Times New Roman" w:hAnsi="Times New Roman" w:cs="Times New Roman"/>
          <w:color w:val="212121"/>
          <w:sz w:val="24"/>
          <w:szCs w:val="24"/>
          <w:shd w:val="clear" w:color="auto" w:fill="FFFFFF"/>
        </w:rPr>
        <w:t>underutilized</w:t>
      </w:r>
      <w:r w:rsidRPr="00CA7F05">
        <w:rPr>
          <w:rFonts w:ascii="Times New Roman" w:hAnsi="Times New Roman" w:cs="Times New Roman"/>
          <w:color w:val="212121"/>
          <w:sz w:val="24"/>
          <w:szCs w:val="24"/>
          <w:shd w:val="clear" w:color="auto" w:fill="FFFFFF"/>
        </w:rPr>
        <w:t xml:space="preserve"> for patient care and public health initiatives. To prepare an appropriate number of qualified chemists for such tasks, there has to be a concerted and diverse effort to promote</w:t>
      </w:r>
      <w:r w:rsidR="00385276">
        <w:rPr>
          <w:rFonts w:ascii="Times New Roman" w:hAnsi="Times New Roman" w:cs="Times New Roman"/>
          <w:color w:val="212121"/>
          <w:sz w:val="24"/>
          <w:szCs w:val="24"/>
          <w:shd w:val="clear" w:color="auto" w:fill="FFFFFF"/>
        </w:rPr>
        <w:t xml:space="preserve"> pharmacy profession</w:t>
      </w:r>
      <w:r w:rsidRPr="00CA7F05">
        <w:rPr>
          <w:rFonts w:ascii="Times New Roman" w:hAnsi="Times New Roman" w:cs="Times New Roman"/>
          <w:color w:val="212121"/>
          <w:sz w:val="24"/>
          <w:szCs w:val="24"/>
          <w:shd w:val="clear" w:color="auto" w:fill="FFFFFF"/>
        </w:rPr>
        <w:t>.</w:t>
      </w:r>
    </w:p>
    <w:p w14:paraId="3C442A23" w14:textId="77777777" w:rsidR="007419B9" w:rsidRPr="00CA7F05" w:rsidRDefault="007419B9" w:rsidP="004C1802">
      <w:pPr>
        <w:jc w:val="both"/>
        <w:rPr>
          <w:rFonts w:ascii="Times New Roman" w:hAnsi="Times New Roman" w:cs="Times New Roman"/>
          <w:color w:val="212121"/>
          <w:sz w:val="24"/>
          <w:szCs w:val="24"/>
          <w:shd w:val="clear" w:color="auto" w:fill="FFFFFF"/>
        </w:rPr>
      </w:pPr>
      <w:r w:rsidRPr="007419B9">
        <w:rPr>
          <w:rFonts w:ascii="Times New Roman" w:hAnsi="Times New Roman" w:cs="Times New Roman"/>
          <w:color w:val="212121"/>
          <w:sz w:val="24"/>
          <w:szCs w:val="24"/>
          <w:shd w:val="clear" w:color="auto" w:fill="FFFFFF"/>
        </w:rPr>
        <w:t xml:space="preserve">Conversely, the demand for healthcare, the levels of </w:t>
      </w:r>
      <w:r w:rsidR="009B5ADF" w:rsidRPr="007419B9">
        <w:rPr>
          <w:rFonts w:ascii="Times New Roman" w:hAnsi="Times New Roman" w:cs="Times New Roman"/>
          <w:color w:val="212121"/>
          <w:sz w:val="24"/>
          <w:szCs w:val="24"/>
          <w:shd w:val="clear" w:color="auto" w:fill="FFFFFF"/>
        </w:rPr>
        <w:t>treatment</w:t>
      </w:r>
      <w:r w:rsidRPr="007419B9">
        <w:rPr>
          <w:rFonts w:ascii="Times New Roman" w:hAnsi="Times New Roman" w:cs="Times New Roman"/>
          <w:color w:val="212121"/>
          <w:sz w:val="24"/>
          <w:szCs w:val="24"/>
          <w:shd w:val="clear" w:color="auto" w:fill="FFFFFF"/>
        </w:rPr>
        <w:t xml:space="preserve"> and educational systems differ significantly amongst nations.</w:t>
      </w:r>
      <w:r w:rsidR="009B5ADF" w:rsidRPr="009B5ADF">
        <w:t xml:space="preserve"> </w:t>
      </w:r>
      <w:r w:rsidR="009B5ADF" w:rsidRPr="009B5ADF">
        <w:rPr>
          <w:rFonts w:ascii="Times New Roman" w:hAnsi="Times New Roman" w:cs="Times New Roman"/>
          <w:color w:val="212121"/>
          <w:sz w:val="24"/>
          <w:szCs w:val="24"/>
          <w:shd w:val="clear" w:color="auto" w:fill="FFFFFF"/>
        </w:rPr>
        <w:t>As a result, the Global Pharmacy and the Education Action Plan 2008–2010 was established by the WHO, United Nations Educational, Scientific, and Cultural Organization, and International Pharmaceutical Federation.</w:t>
      </w:r>
      <w:r w:rsidR="009B5ADF" w:rsidRPr="009B5ADF">
        <w:t xml:space="preserve"> </w:t>
      </w:r>
      <w:r w:rsidR="009B5ADF" w:rsidRPr="009B5ADF">
        <w:rPr>
          <w:rFonts w:ascii="Times New Roman" w:hAnsi="Times New Roman" w:cs="Times New Roman"/>
          <w:color w:val="212121"/>
          <w:sz w:val="24"/>
          <w:szCs w:val="24"/>
          <w:shd w:val="clear" w:color="auto" w:fill="FFFFFF"/>
        </w:rPr>
        <w:t>The action plan intends to construct a worldwide platform for engagement, which is necessary to achieve/ensure the competence, as well as produce a vision, frameworks, guidelines, and case studies; generate evidence and advocacy; expedite country action; and establish a global evidence and advocacy.</w:t>
      </w:r>
      <w:r w:rsidR="004969BF" w:rsidRPr="004969BF">
        <w:t xml:space="preserve"> </w:t>
      </w:r>
      <w:r w:rsidR="004969BF" w:rsidRPr="004969BF">
        <w:rPr>
          <w:rFonts w:ascii="Times New Roman" w:hAnsi="Times New Roman" w:cs="Times New Roman"/>
          <w:color w:val="212121"/>
          <w:sz w:val="24"/>
          <w:szCs w:val="24"/>
          <w:shd w:val="clear" w:color="auto" w:fill="FFFFFF"/>
        </w:rPr>
        <w:t>The Action Plan for Pharmacy Education has been summarized into four distinct domains of focus: quality control, institutional and academic capacity, competency, and a vision for pharmacy education</w:t>
      </w:r>
      <w:r w:rsidR="00E31025">
        <w:rPr>
          <w:rFonts w:ascii="Times New Roman" w:hAnsi="Times New Roman" w:cs="Times New Roman"/>
          <w:color w:val="212121"/>
          <w:sz w:val="24"/>
          <w:szCs w:val="24"/>
          <w:shd w:val="clear" w:color="auto" w:fill="FFFFFF"/>
          <w:vertAlign w:val="superscript"/>
        </w:rPr>
        <w:t>16</w:t>
      </w:r>
      <w:r w:rsidR="004969BF" w:rsidRPr="004969BF">
        <w:rPr>
          <w:rFonts w:ascii="Times New Roman" w:hAnsi="Times New Roman" w:cs="Times New Roman"/>
          <w:color w:val="212121"/>
          <w:sz w:val="24"/>
          <w:szCs w:val="24"/>
          <w:shd w:val="clear" w:color="auto" w:fill="FFFFFF"/>
        </w:rPr>
        <w:t>.</w:t>
      </w:r>
    </w:p>
    <w:p w14:paraId="1E114F2B" w14:textId="77777777" w:rsidR="0073633D" w:rsidRDefault="00137D76" w:rsidP="004C1802">
      <w:pPr>
        <w:jc w:val="both"/>
        <w:rPr>
          <w:rFonts w:ascii="Times New Roman" w:hAnsi="Times New Roman" w:cs="Times New Roman"/>
          <w:b/>
          <w:color w:val="212121"/>
          <w:sz w:val="24"/>
          <w:szCs w:val="24"/>
          <w:shd w:val="clear" w:color="auto" w:fill="FFFFFF"/>
        </w:rPr>
      </w:pPr>
      <w:r>
        <w:rPr>
          <w:rFonts w:ascii="Times New Roman" w:hAnsi="Times New Roman" w:cs="Times New Roman"/>
          <w:b/>
          <w:color w:val="212121"/>
          <w:sz w:val="24"/>
          <w:szCs w:val="24"/>
          <w:shd w:val="clear" w:color="auto" w:fill="FFFFFF"/>
        </w:rPr>
        <w:t xml:space="preserve">4.3 </w:t>
      </w:r>
      <w:r w:rsidR="009B5ADF" w:rsidRPr="009B5ADF">
        <w:rPr>
          <w:rFonts w:ascii="Times New Roman" w:hAnsi="Times New Roman" w:cs="Times New Roman"/>
          <w:b/>
          <w:color w:val="212121"/>
          <w:sz w:val="24"/>
          <w:szCs w:val="24"/>
          <w:shd w:val="clear" w:color="auto" w:fill="FFFFFF"/>
        </w:rPr>
        <w:t>Pharmacy assistance</w:t>
      </w:r>
    </w:p>
    <w:p w14:paraId="1916DEEB" w14:textId="77777777" w:rsidR="003B5699" w:rsidRPr="003B5699" w:rsidRDefault="003B5699" w:rsidP="004C1802">
      <w:pPr>
        <w:jc w:val="both"/>
        <w:rPr>
          <w:rFonts w:ascii="Times New Roman" w:hAnsi="Times New Roman" w:cs="Times New Roman"/>
          <w:color w:val="212121"/>
          <w:sz w:val="24"/>
          <w:szCs w:val="24"/>
          <w:shd w:val="clear" w:color="auto" w:fill="FFFFFF"/>
        </w:rPr>
      </w:pPr>
      <w:r w:rsidRPr="003B5699">
        <w:rPr>
          <w:rFonts w:ascii="Times New Roman" w:hAnsi="Times New Roman" w:cs="Times New Roman"/>
          <w:color w:val="212121"/>
          <w:sz w:val="24"/>
          <w:szCs w:val="24"/>
          <w:shd w:val="clear" w:color="auto" w:fill="FFFFFF"/>
        </w:rPr>
        <w:t xml:space="preserve">The idea of pharmaceutical assistance develops through a systematic, all-encompassing approach, which necessitates that the chemist </w:t>
      </w:r>
      <w:proofErr w:type="gramStart"/>
      <w:r w:rsidRPr="003B5699">
        <w:rPr>
          <w:rFonts w:ascii="Times New Roman" w:hAnsi="Times New Roman" w:cs="Times New Roman"/>
          <w:color w:val="212121"/>
          <w:sz w:val="24"/>
          <w:szCs w:val="24"/>
          <w:shd w:val="clear" w:color="auto" w:fill="FFFFFF"/>
        </w:rPr>
        <w:t>collaborate</w:t>
      </w:r>
      <w:proofErr w:type="gramEnd"/>
      <w:r w:rsidRPr="003B5699">
        <w:rPr>
          <w:rFonts w:ascii="Times New Roman" w:hAnsi="Times New Roman" w:cs="Times New Roman"/>
          <w:color w:val="212121"/>
          <w:sz w:val="24"/>
          <w:szCs w:val="24"/>
          <w:shd w:val="clear" w:color="auto" w:fill="FFFFFF"/>
        </w:rPr>
        <w:t xml:space="preserve"> with the medical staff to identify and address any current or potential drug-related issues and shield patients from any potential risks.</w:t>
      </w:r>
      <w:r>
        <w:rPr>
          <w:rFonts w:ascii="Times New Roman" w:hAnsi="Times New Roman" w:cs="Times New Roman"/>
          <w:color w:val="212121"/>
          <w:sz w:val="24"/>
          <w:szCs w:val="24"/>
          <w:shd w:val="clear" w:color="auto" w:fill="FFFFFF"/>
        </w:rPr>
        <w:t xml:space="preserve"> </w:t>
      </w:r>
      <w:proofErr w:type="spellStart"/>
      <w:r w:rsidR="00C45510">
        <w:rPr>
          <w:rFonts w:ascii="Times New Roman" w:hAnsi="Times New Roman" w:cs="Times New Roman"/>
          <w:color w:val="212121"/>
          <w:sz w:val="24"/>
          <w:szCs w:val="24"/>
          <w:shd w:val="clear" w:color="auto" w:fill="FFFFFF"/>
        </w:rPr>
        <w:t>Pharmacist’s</w:t>
      </w:r>
      <w:proofErr w:type="spellEnd"/>
      <w:r w:rsidR="00C45510">
        <w:rPr>
          <w:rFonts w:ascii="Times New Roman" w:hAnsi="Times New Roman" w:cs="Times New Roman"/>
          <w:color w:val="212121"/>
          <w:sz w:val="24"/>
          <w:szCs w:val="24"/>
          <w:shd w:val="clear" w:color="auto" w:fill="FFFFFF"/>
        </w:rPr>
        <w:t xml:space="preserve"> can also collect adverse drug reaction faced by patients. Reporting ADR will help pharmaceutical companies to aware them so, they can do required modification in medicines. This also helps patient’s safety</w:t>
      </w:r>
      <w:r w:rsidR="0065368A">
        <w:rPr>
          <w:rFonts w:ascii="Times New Roman" w:hAnsi="Times New Roman" w:cs="Times New Roman"/>
          <w:color w:val="212121"/>
          <w:sz w:val="24"/>
          <w:szCs w:val="24"/>
          <w:shd w:val="clear" w:color="auto" w:fill="FFFFFF"/>
          <w:vertAlign w:val="superscript"/>
        </w:rPr>
        <w:t>17</w:t>
      </w:r>
      <w:r w:rsidR="00C45510">
        <w:rPr>
          <w:rFonts w:ascii="Times New Roman" w:hAnsi="Times New Roman" w:cs="Times New Roman"/>
          <w:color w:val="212121"/>
          <w:sz w:val="24"/>
          <w:szCs w:val="24"/>
          <w:shd w:val="clear" w:color="auto" w:fill="FFFFFF"/>
        </w:rPr>
        <w:t>.</w:t>
      </w:r>
    </w:p>
    <w:p w14:paraId="1D729CFD" w14:textId="77777777" w:rsidR="00C45510" w:rsidRDefault="00C45510" w:rsidP="004C1802">
      <w:pPr>
        <w:jc w:val="both"/>
        <w:rPr>
          <w:rFonts w:ascii="Times New Roman" w:hAnsi="Times New Roman" w:cs="Times New Roman"/>
          <w:b/>
          <w:color w:val="212121"/>
          <w:sz w:val="24"/>
          <w:szCs w:val="24"/>
          <w:shd w:val="clear" w:color="auto" w:fill="FFFFFF"/>
        </w:rPr>
      </w:pPr>
    </w:p>
    <w:p w14:paraId="50FD518D" w14:textId="77777777" w:rsidR="00670795" w:rsidRDefault="00137D76" w:rsidP="004C1802">
      <w:pPr>
        <w:jc w:val="both"/>
        <w:rPr>
          <w:rFonts w:ascii="Times New Roman" w:hAnsi="Times New Roman" w:cs="Times New Roman"/>
          <w:b/>
          <w:color w:val="212121"/>
          <w:sz w:val="24"/>
          <w:szCs w:val="24"/>
          <w:shd w:val="clear" w:color="auto" w:fill="FFFFFF"/>
        </w:rPr>
      </w:pPr>
      <w:r>
        <w:rPr>
          <w:rFonts w:ascii="Times New Roman" w:hAnsi="Times New Roman" w:cs="Times New Roman"/>
          <w:b/>
          <w:color w:val="212121"/>
          <w:sz w:val="24"/>
          <w:szCs w:val="24"/>
          <w:shd w:val="clear" w:color="auto" w:fill="FFFFFF"/>
        </w:rPr>
        <w:t xml:space="preserve">4.4 </w:t>
      </w:r>
      <w:r w:rsidR="003D33CF" w:rsidRPr="003D33CF">
        <w:rPr>
          <w:rFonts w:ascii="Times New Roman" w:hAnsi="Times New Roman" w:cs="Times New Roman"/>
          <w:b/>
          <w:color w:val="212121"/>
          <w:sz w:val="24"/>
          <w:szCs w:val="24"/>
          <w:shd w:val="clear" w:color="auto" w:fill="FFFFFF"/>
        </w:rPr>
        <w:t>Ethical challenges faced while practicing pharmacy</w:t>
      </w:r>
    </w:p>
    <w:p w14:paraId="212E7E8B" w14:textId="77777777" w:rsidR="003D33CF" w:rsidRDefault="00C07F9E" w:rsidP="004C1802">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To provide healthcare facilities pharmacist and pharmaceutical industry have to suffer a lot there are many situations which come while fulfilling the needs to the public this includes </w:t>
      </w:r>
      <w:proofErr w:type="gramStart"/>
      <w:r>
        <w:rPr>
          <w:rFonts w:ascii="Times New Roman" w:hAnsi="Times New Roman" w:cs="Times New Roman"/>
          <w:color w:val="212121"/>
          <w:sz w:val="24"/>
          <w:szCs w:val="24"/>
          <w:shd w:val="clear" w:color="auto" w:fill="FFFFFF"/>
        </w:rPr>
        <w:t>sometime</w:t>
      </w:r>
      <w:proofErr w:type="gramEnd"/>
      <w:r>
        <w:rPr>
          <w:rFonts w:ascii="Times New Roman" w:hAnsi="Times New Roman" w:cs="Times New Roman"/>
          <w:color w:val="212121"/>
          <w:sz w:val="24"/>
          <w:szCs w:val="24"/>
          <w:shd w:val="clear" w:color="auto" w:fill="FFFFFF"/>
        </w:rPr>
        <w:t xml:space="preserve"> legal issues and sometime financial in discovering and formulating new drugs because a drug have to go through pre- clinical and clinical trials which need a lot of efforts also. </w:t>
      </w:r>
      <w:r w:rsidR="00D56D26">
        <w:rPr>
          <w:rFonts w:ascii="Times New Roman" w:hAnsi="Times New Roman" w:cs="Times New Roman"/>
          <w:color w:val="212121"/>
          <w:sz w:val="24"/>
          <w:szCs w:val="24"/>
          <w:shd w:val="clear" w:color="auto" w:fill="FFFFFF"/>
        </w:rPr>
        <w:t xml:space="preserve">There are several </w:t>
      </w:r>
      <w:r w:rsidR="00D56D26">
        <w:rPr>
          <w:rFonts w:ascii="Times New Roman" w:hAnsi="Times New Roman" w:cs="Times New Roman"/>
          <w:color w:val="212121"/>
          <w:sz w:val="24"/>
          <w:szCs w:val="24"/>
          <w:shd w:val="clear" w:color="auto" w:fill="FFFFFF"/>
        </w:rPr>
        <w:lastRenderedPageBreak/>
        <w:t>ethical challenges a pharmacist and pharmacy profession</w:t>
      </w:r>
      <w:r w:rsidR="006A7919">
        <w:rPr>
          <w:rFonts w:ascii="Times New Roman" w:hAnsi="Times New Roman" w:cs="Times New Roman"/>
          <w:color w:val="212121"/>
          <w:sz w:val="24"/>
          <w:szCs w:val="24"/>
          <w:shd w:val="clear" w:color="auto" w:fill="FFFFFF"/>
        </w:rPr>
        <w:t>s have to go through but following</w:t>
      </w:r>
      <w:r w:rsidR="00D56D26">
        <w:rPr>
          <w:rFonts w:ascii="Times New Roman" w:hAnsi="Times New Roman" w:cs="Times New Roman"/>
          <w:color w:val="212121"/>
          <w:sz w:val="24"/>
          <w:szCs w:val="24"/>
          <w:shd w:val="clear" w:color="auto" w:fill="FFFFFF"/>
        </w:rPr>
        <w:t xml:space="preserve"> are the major issues or we can say ethical challenges faced while practicing pharmacy.</w:t>
      </w:r>
    </w:p>
    <w:p w14:paraId="0FB958B1" w14:textId="77777777" w:rsidR="003D33CF" w:rsidRPr="00D908E3" w:rsidRDefault="003D33CF" w:rsidP="00D908E3">
      <w:pPr>
        <w:pStyle w:val="ListParagraph"/>
        <w:numPr>
          <w:ilvl w:val="0"/>
          <w:numId w:val="4"/>
        </w:numPr>
        <w:jc w:val="both"/>
        <w:rPr>
          <w:rFonts w:ascii="Times New Roman" w:hAnsi="Times New Roman" w:cs="Times New Roman"/>
          <w:color w:val="212121"/>
          <w:sz w:val="24"/>
          <w:szCs w:val="24"/>
          <w:shd w:val="clear" w:color="auto" w:fill="FFFFFF"/>
        </w:rPr>
      </w:pPr>
      <w:r w:rsidRPr="00D908E3">
        <w:rPr>
          <w:rFonts w:ascii="Times New Roman" w:hAnsi="Times New Roman" w:cs="Times New Roman"/>
          <w:b/>
          <w:color w:val="212121"/>
          <w:sz w:val="24"/>
          <w:szCs w:val="24"/>
          <w:shd w:val="clear" w:color="auto" w:fill="FFFFFF"/>
        </w:rPr>
        <w:t>Professional practice and professionalism-related difficulties</w:t>
      </w:r>
      <w:r w:rsidR="00D56D26" w:rsidRPr="00D908E3">
        <w:rPr>
          <w:rFonts w:ascii="Times New Roman" w:hAnsi="Times New Roman" w:cs="Times New Roman"/>
          <w:b/>
          <w:color w:val="212121"/>
          <w:sz w:val="24"/>
          <w:szCs w:val="24"/>
          <w:shd w:val="clear" w:color="auto" w:fill="FFFFFF"/>
        </w:rPr>
        <w:t>:</w:t>
      </w:r>
      <w:r w:rsidR="0085207A" w:rsidRPr="00D908E3">
        <w:rPr>
          <w:rFonts w:ascii="Times New Roman" w:hAnsi="Times New Roman" w:cs="Times New Roman"/>
          <w:b/>
          <w:color w:val="212121"/>
          <w:sz w:val="24"/>
          <w:szCs w:val="24"/>
          <w:shd w:val="clear" w:color="auto" w:fill="FFFFFF"/>
        </w:rPr>
        <w:t xml:space="preserve"> </w:t>
      </w:r>
      <w:r w:rsidR="0085207A" w:rsidRPr="00D908E3">
        <w:rPr>
          <w:rFonts w:ascii="Times New Roman" w:hAnsi="Times New Roman" w:cs="Times New Roman"/>
          <w:color w:val="212121"/>
          <w:sz w:val="24"/>
          <w:szCs w:val="24"/>
          <w:shd w:val="clear" w:color="auto" w:fill="FFFFFF"/>
        </w:rPr>
        <w:t>Pharmacy professions have responsibility to provide positive influence on</w:t>
      </w:r>
      <w:r w:rsidR="00A5131C" w:rsidRPr="00D908E3">
        <w:rPr>
          <w:rFonts w:ascii="Times New Roman" w:hAnsi="Times New Roman" w:cs="Times New Roman"/>
          <w:color w:val="212121"/>
          <w:sz w:val="24"/>
          <w:szCs w:val="24"/>
          <w:shd w:val="clear" w:color="auto" w:fill="FFFFFF"/>
        </w:rPr>
        <w:t xml:space="preserve"> healthcare. We have to build trust of patients by providing them best care and medication if pharmacy professions </w:t>
      </w:r>
      <w:r w:rsidR="00492DF8" w:rsidRPr="00D908E3">
        <w:rPr>
          <w:rFonts w:ascii="Times New Roman" w:hAnsi="Times New Roman" w:cs="Times New Roman"/>
          <w:color w:val="212121"/>
          <w:sz w:val="24"/>
          <w:szCs w:val="24"/>
          <w:shd w:val="clear" w:color="auto" w:fill="FFFFFF"/>
        </w:rPr>
        <w:t xml:space="preserve">not able to convince patient to take medication it will harm patient’s health and delay the recovery time. By building trust relationship with patient pharmacist become capable to take care of them and can also provide emotional support if required. </w:t>
      </w:r>
      <w:r w:rsidR="00D908E3" w:rsidRPr="00D908E3">
        <w:rPr>
          <w:rFonts w:ascii="Times New Roman" w:hAnsi="Times New Roman" w:cs="Times New Roman"/>
          <w:color w:val="212121"/>
          <w:sz w:val="24"/>
          <w:szCs w:val="24"/>
          <w:shd w:val="clear" w:color="auto" w:fill="FFFFFF"/>
        </w:rPr>
        <w:t>Its</w:t>
      </w:r>
      <w:r w:rsidR="00467548" w:rsidRPr="00D908E3">
        <w:rPr>
          <w:rFonts w:ascii="Times New Roman" w:hAnsi="Times New Roman" w:cs="Times New Roman"/>
          <w:color w:val="212121"/>
          <w:sz w:val="24"/>
          <w:szCs w:val="24"/>
          <w:shd w:val="clear" w:color="auto" w:fill="FFFFFF"/>
        </w:rPr>
        <w:t xml:space="preserve"> pharmacist responsibility to explain the proper taking of medication which includes when to take medication </w:t>
      </w:r>
      <w:proofErr w:type="gramStart"/>
      <w:r w:rsidR="00467548" w:rsidRPr="00D908E3">
        <w:rPr>
          <w:rFonts w:ascii="Times New Roman" w:hAnsi="Times New Roman" w:cs="Times New Roman"/>
          <w:color w:val="212121"/>
          <w:sz w:val="24"/>
          <w:szCs w:val="24"/>
          <w:shd w:val="clear" w:color="auto" w:fill="FFFFFF"/>
        </w:rPr>
        <w:t>i.e.</w:t>
      </w:r>
      <w:proofErr w:type="gramEnd"/>
      <w:r w:rsidR="00467548" w:rsidRPr="00D908E3">
        <w:rPr>
          <w:rFonts w:ascii="Times New Roman" w:hAnsi="Times New Roman" w:cs="Times New Roman"/>
          <w:color w:val="212121"/>
          <w:sz w:val="24"/>
          <w:szCs w:val="24"/>
          <w:shd w:val="clear" w:color="auto" w:fill="FFFFFF"/>
        </w:rPr>
        <w:t xml:space="preserve"> before meal or after meal and how many times i.e. once a</w:t>
      </w:r>
      <w:r w:rsidR="00D908E3" w:rsidRPr="00D908E3">
        <w:rPr>
          <w:rFonts w:ascii="Times New Roman" w:hAnsi="Times New Roman" w:cs="Times New Roman"/>
          <w:color w:val="212121"/>
          <w:sz w:val="24"/>
          <w:szCs w:val="24"/>
          <w:shd w:val="clear" w:color="auto" w:fill="FFFFFF"/>
        </w:rPr>
        <w:t xml:space="preserve"> day OD. </w:t>
      </w:r>
      <w:proofErr w:type="gramStart"/>
      <w:r w:rsidR="00D908E3" w:rsidRPr="00D908E3">
        <w:rPr>
          <w:rFonts w:ascii="Times New Roman" w:hAnsi="Times New Roman" w:cs="Times New Roman"/>
          <w:color w:val="212121"/>
          <w:sz w:val="24"/>
          <w:szCs w:val="24"/>
          <w:shd w:val="clear" w:color="auto" w:fill="FFFFFF"/>
        </w:rPr>
        <w:t>However</w:t>
      </w:r>
      <w:proofErr w:type="gramEnd"/>
      <w:r w:rsidR="00D908E3" w:rsidRPr="00D908E3">
        <w:rPr>
          <w:rFonts w:ascii="Times New Roman" w:hAnsi="Times New Roman" w:cs="Times New Roman"/>
          <w:color w:val="212121"/>
          <w:sz w:val="24"/>
          <w:szCs w:val="24"/>
          <w:shd w:val="clear" w:color="auto" w:fill="FFFFFF"/>
        </w:rPr>
        <w:t xml:space="preserve"> i</w:t>
      </w:r>
      <w:r w:rsidR="00467548" w:rsidRPr="00D908E3">
        <w:rPr>
          <w:rFonts w:ascii="Times New Roman" w:hAnsi="Times New Roman" w:cs="Times New Roman"/>
          <w:color w:val="212121"/>
          <w:sz w:val="24"/>
          <w:szCs w:val="24"/>
          <w:shd w:val="clear" w:color="auto" w:fill="FFFFFF"/>
        </w:rPr>
        <w:t xml:space="preserve">n some cases </w:t>
      </w:r>
      <w:r w:rsidR="00D908E3" w:rsidRPr="00D908E3">
        <w:rPr>
          <w:rFonts w:ascii="Times New Roman" w:hAnsi="Times New Roman" w:cs="Times New Roman"/>
          <w:color w:val="212121"/>
          <w:sz w:val="24"/>
          <w:szCs w:val="24"/>
          <w:shd w:val="clear" w:color="auto" w:fill="FFFFFF"/>
        </w:rPr>
        <w:t>pharmacist have to go through several struggles.</w:t>
      </w:r>
      <w:r w:rsidR="00467548" w:rsidRPr="00D908E3">
        <w:rPr>
          <w:rFonts w:ascii="Times New Roman" w:hAnsi="Times New Roman" w:cs="Times New Roman"/>
          <w:color w:val="212121"/>
          <w:sz w:val="24"/>
          <w:szCs w:val="24"/>
          <w:shd w:val="clear" w:color="auto" w:fill="FFFFFF"/>
        </w:rPr>
        <w:t xml:space="preserve"> </w:t>
      </w:r>
    </w:p>
    <w:p w14:paraId="548C28A2" w14:textId="77777777" w:rsidR="00D56D26" w:rsidRDefault="00D56D26" w:rsidP="00D56D26">
      <w:pPr>
        <w:pStyle w:val="ListParagraph"/>
        <w:jc w:val="both"/>
        <w:rPr>
          <w:rFonts w:ascii="Times New Roman" w:hAnsi="Times New Roman" w:cs="Times New Roman"/>
          <w:color w:val="212121"/>
          <w:sz w:val="24"/>
          <w:szCs w:val="24"/>
          <w:shd w:val="clear" w:color="auto" w:fill="FFFFFF"/>
        </w:rPr>
      </w:pPr>
      <w:r w:rsidRPr="00D56D26">
        <w:rPr>
          <w:rFonts w:ascii="Times New Roman" w:hAnsi="Times New Roman" w:cs="Times New Roman"/>
          <w:color w:val="212121"/>
          <w:sz w:val="24"/>
          <w:szCs w:val="24"/>
          <w:shd w:val="clear" w:color="auto" w:fill="FFFFFF"/>
        </w:rPr>
        <w:t>In both developed and developing nations, at least 10% of the medicines on the market are deemed to be imitates and pose a risk to patient safety.</w:t>
      </w:r>
    </w:p>
    <w:p w14:paraId="1FFFC0BF" w14:textId="77777777" w:rsidR="004C1802" w:rsidRDefault="00D56D26" w:rsidP="00D50CC9">
      <w:pPr>
        <w:pStyle w:val="ListParagraph"/>
        <w:numPr>
          <w:ilvl w:val="0"/>
          <w:numId w:val="4"/>
        </w:numPr>
        <w:jc w:val="both"/>
        <w:rPr>
          <w:rFonts w:ascii="Times New Roman" w:hAnsi="Times New Roman" w:cs="Times New Roman"/>
          <w:color w:val="212121"/>
          <w:sz w:val="24"/>
          <w:szCs w:val="24"/>
          <w:shd w:val="clear" w:color="auto" w:fill="FFFFFF"/>
        </w:rPr>
      </w:pPr>
      <w:r w:rsidRPr="00D56D26">
        <w:rPr>
          <w:rFonts w:ascii="Times New Roman" w:hAnsi="Times New Roman" w:cs="Times New Roman"/>
          <w:b/>
          <w:color w:val="212121"/>
          <w:sz w:val="24"/>
          <w:szCs w:val="24"/>
          <w:shd w:val="clear" w:color="auto" w:fill="FFFFFF"/>
        </w:rPr>
        <w:t>Professional Communications-related issues:</w:t>
      </w:r>
      <w:r w:rsidR="00DB5C75" w:rsidRPr="00DB5C75">
        <w:t xml:space="preserve"> </w:t>
      </w:r>
      <w:r w:rsidR="00DB5C75" w:rsidRPr="00DB5C75">
        <w:rPr>
          <w:rFonts w:ascii="Times New Roman" w:hAnsi="Times New Roman" w:cs="Times New Roman"/>
          <w:color w:val="212121"/>
          <w:sz w:val="24"/>
          <w:szCs w:val="24"/>
          <w:shd w:val="clear" w:color="auto" w:fill="FFFFFF"/>
        </w:rPr>
        <w:t>One of the</w:t>
      </w:r>
      <w:r w:rsidR="00246D28">
        <w:rPr>
          <w:rFonts w:ascii="Times New Roman" w:hAnsi="Times New Roman" w:cs="Times New Roman"/>
          <w:color w:val="212121"/>
          <w:sz w:val="24"/>
          <w:szCs w:val="24"/>
          <w:shd w:val="clear" w:color="auto" w:fill="FFFFFF"/>
        </w:rPr>
        <w:t xml:space="preserve"> most difficult </w:t>
      </w:r>
      <w:proofErr w:type="gramStart"/>
      <w:r w:rsidR="00246D28">
        <w:rPr>
          <w:rFonts w:ascii="Times New Roman" w:hAnsi="Times New Roman" w:cs="Times New Roman"/>
          <w:color w:val="212121"/>
          <w:sz w:val="24"/>
          <w:szCs w:val="24"/>
          <w:shd w:val="clear" w:color="auto" w:fill="FFFFFF"/>
        </w:rPr>
        <w:t>task</w:t>
      </w:r>
      <w:proofErr w:type="gramEnd"/>
      <w:r w:rsidR="00246D28">
        <w:rPr>
          <w:rFonts w:ascii="Times New Roman" w:hAnsi="Times New Roman" w:cs="Times New Roman"/>
          <w:color w:val="212121"/>
          <w:sz w:val="24"/>
          <w:szCs w:val="24"/>
          <w:shd w:val="clear" w:color="auto" w:fill="FFFFFF"/>
        </w:rPr>
        <w:t xml:space="preserve"> is to communicate with patient sometime pharmacist have to change the medicine name i.e. alternative containing same salt with another brand name due to shortage of the particular brand name medicine which is prescribed by the doctor to patient. Some patients agree after </w:t>
      </w:r>
      <w:r w:rsidR="00D50CC9" w:rsidRPr="00D50CC9">
        <w:rPr>
          <w:rFonts w:ascii="Times New Roman" w:hAnsi="Times New Roman" w:cs="Times New Roman"/>
          <w:color w:val="212121"/>
          <w:sz w:val="24"/>
          <w:szCs w:val="24"/>
          <w:shd w:val="clear" w:color="auto" w:fill="FFFFFF"/>
        </w:rPr>
        <w:t>counselled</w:t>
      </w:r>
      <w:r w:rsidR="00246D28">
        <w:rPr>
          <w:rFonts w:ascii="Times New Roman" w:hAnsi="Times New Roman" w:cs="Times New Roman"/>
          <w:color w:val="212121"/>
          <w:sz w:val="24"/>
          <w:szCs w:val="24"/>
          <w:shd w:val="clear" w:color="auto" w:fill="FFFFFF"/>
        </w:rPr>
        <w:t xml:space="preserve"> by pharmacist but </w:t>
      </w:r>
      <w:r w:rsidR="00D50CC9">
        <w:rPr>
          <w:rFonts w:ascii="Times New Roman" w:hAnsi="Times New Roman" w:cs="Times New Roman"/>
          <w:color w:val="212121"/>
          <w:sz w:val="24"/>
          <w:szCs w:val="24"/>
          <w:shd w:val="clear" w:color="auto" w:fill="FFFFFF"/>
        </w:rPr>
        <w:t>some of the patients don’t agree to for the same because they feel doctors are only person who is educated with all treatme</w:t>
      </w:r>
      <w:r w:rsidR="00246D28">
        <w:rPr>
          <w:rFonts w:ascii="Times New Roman" w:hAnsi="Times New Roman" w:cs="Times New Roman"/>
          <w:color w:val="212121"/>
          <w:sz w:val="24"/>
          <w:szCs w:val="24"/>
          <w:shd w:val="clear" w:color="auto" w:fill="FFFFFF"/>
        </w:rPr>
        <w:t>n</w:t>
      </w:r>
      <w:r w:rsidR="00D50CC9">
        <w:rPr>
          <w:rFonts w:ascii="Times New Roman" w:hAnsi="Times New Roman" w:cs="Times New Roman"/>
          <w:color w:val="212121"/>
          <w:sz w:val="24"/>
          <w:szCs w:val="24"/>
          <w:shd w:val="clear" w:color="auto" w:fill="FFFFFF"/>
        </w:rPr>
        <w:t xml:space="preserve">ts and medicines pharmacist is not that much qualified which creates ethical problem while dealing with such patients. </w:t>
      </w:r>
      <w:r w:rsidR="00246D28">
        <w:rPr>
          <w:rFonts w:ascii="Times New Roman" w:hAnsi="Times New Roman" w:cs="Times New Roman"/>
          <w:color w:val="212121"/>
          <w:sz w:val="24"/>
          <w:szCs w:val="24"/>
          <w:shd w:val="clear" w:color="auto" w:fill="FFFFFF"/>
        </w:rPr>
        <w:t xml:space="preserve"> </w:t>
      </w:r>
      <w:r w:rsidR="00D50CC9">
        <w:rPr>
          <w:rFonts w:ascii="Times New Roman" w:hAnsi="Times New Roman" w:cs="Times New Roman"/>
          <w:color w:val="212121"/>
          <w:sz w:val="24"/>
          <w:szCs w:val="24"/>
          <w:shd w:val="clear" w:color="auto" w:fill="FFFFFF"/>
        </w:rPr>
        <w:t>Although it’s pharmacist responsibility to communicate with professionally with patient and counsel them whenever it</w:t>
      </w:r>
      <w:r w:rsidR="00D73214">
        <w:rPr>
          <w:rFonts w:ascii="Times New Roman" w:hAnsi="Times New Roman" w:cs="Times New Roman"/>
          <w:color w:val="212121"/>
          <w:sz w:val="24"/>
          <w:szCs w:val="24"/>
          <w:shd w:val="clear" w:color="auto" w:fill="FFFFFF"/>
        </w:rPr>
        <w:t>’</w:t>
      </w:r>
      <w:r w:rsidR="00D50CC9">
        <w:rPr>
          <w:rFonts w:ascii="Times New Roman" w:hAnsi="Times New Roman" w:cs="Times New Roman"/>
          <w:color w:val="212121"/>
          <w:sz w:val="24"/>
          <w:szCs w:val="24"/>
          <w:shd w:val="clear" w:color="auto" w:fill="FFFFFF"/>
        </w:rPr>
        <w:t xml:space="preserve">s required. </w:t>
      </w:r>
    </w:p>
    <w:p w14:paraId="31921676" w14:textId="77777777" w:rsidR="00D50CC9" w:rsidRPr="00D50CC9" w:rsidRDefault="00BA4EE8" w:rsidP="00D50CC9">
      <w:pPr>
        <w:pStyle w:val="ListParagraph"/>
        <w:jc w:val="both"/>
        <w:rPr>
          <w:rFonts w:ascii="Times New Roman" w:hAnsi="Times New Roman" w:cs="Times New Roman"/>
          <w:color w:val="212121"/>
          <w:sz w:val="24"/>
          <w:szCs w:val="24"/>
          <w:shd w:val="clear" w:color="auto" w:fill="FFFFFF"/>
        </w:rPr>
      </w:pPr>
      <w:r w:rsidRPr="00BA4EE8">
        <w:rPr>
          <w:rFonts w:ascii="Times New Roman" w:hAnsi="Times New Roman" w:cs="Times New Roman"/>
          <w:color w:val="212121"/>
          <w:sz w:val="24"/>
          <w:szCs w:val="24"/>
          <w:shd w:val="clear" w:color="auto" w:fill="FFFFFF"/>
        </w:rPr>
        <w:t>A pharmacist should establish mutually beneficial communication connections with physicians and other pharmacists. Because it will make it easier for the pharmacist to talk about needed suggestions or to give them advice on any subject.</w:t>
      </w:r>
    </w:p>
    <w:p w14:paraId="4C7473C0" w14:textId="77777777" w:rsidR="00AF6D6D" w:rsidRDefault="00207EB6" w:rsidP="004C1802">
      <w:pPr>
        <w:pStyle w:val="ListParagraph"/>
        <w:numPr>
          <w:ilvl w:val="0"/>
          <w:numId w:val="4"/>
        </w:numPr>
        <w:jc w:val="both"/>
        <w:rPr>
          <w:rFonts w:ascii="Times New Roman" w:hAnsi="Times New Roman" w:cs="Times New Roman"/>
          <w:color w:val="212121"/>
          <w:sz w:val="24"/>
          <w:szCs w:val="24"/>
          <w:shd w:val="clear" w:color="auto" w:fill="FFFFFF"/>
        </w:rPr>
      </w:pPr>
      <w:r w:rsidRPr="00207EB6">
        <w:rPr>
          <w:rFonts w:ascii="Times New Roman" w:hAnsi="Times New Roman" w:cs="Times New Roman"/>
          <w:b/>
          <w:color w:val="212121"/>
          <w:sz w:val="24"/>
          <w:szCs w:val="24"/>
          <w:shd w:val="clear" w:color="auto" w:fill="FFFFFF"/>
        </w:rPr>
        <w:t>Regulations and policy-related difficulties:</w:t>
      </w:r>
      <w:r>
        <w:rPr>
          <w:rFonts w:ascii="Times New Roman" w:hAnsi="Times New Roman" w:cs="Times New Roman"/>
          <w:b/>
          <w:color w:val="212121"/>
          <w:sz w:val="24"/>
          <w:szCs w:val="24"/>
          <w:shd w:val="clear" w:color="auto" w:fill="FFFFFF"/>
        </w:rPr>
        <w:t xml:space="preserve"> </w:t>
      </w:r>
      <w:r w:rsidR="00F67155">
        <w:rPr>
          <w:rFonts w:ascii="Times New Roman" w:hAnsi="Times New Roman" w:cs="Times New Roman"/>
          <w:color w:val="212121"/>
          <w:sz w:val="24"/>
          <w:szCs w:val="24"/>
          <w:shd w:val="clear" w:color="auto" w:fill="FFFFFF"/>
        </w:rPr>
        <w:t xml:space="preserve">It has been noted that </w:t>
      </w:r>
      <w:proofErr w:type="gramStart"/>
      <w:r w:rsidR="00F67155">
        <w:rPr>
          <w:rFonts w:ascii="Times New Roman" w:hAnsi="Times New Roman" w:cs="Times New Roman"/>
          <w:color w:val="212121"/>
          <w:sz w:val="24"/>
          <w:szCs w:val="24"/>
          <w:shd w:val="clear" w:color="auto" w:fill="FFFFFF"/>
        </w:rPr>
        <w:t>companies</w:t>
      </w:r>
      <w:proofErr w:type="gramEnd"/>
      <w:r w:rsidR="00F67155">
        <w:rPr>
          <w:rFonts w:ascii="Times New Roman" w:hAnsi="Times New Roman" w:cs="Times New Roman"/>
          <w:color w:val="212121"/>
          <w:sz w:val="24"/>
          <w:szCs w:val="24"/>
          <w:shd w:val="clear" w:color="auto" w:fill="FFFFFF"/>
        </w:rPr>
        <w:t xml:space="preserve"> hand over medicines to distributors to sell out their pharmaceutical product by bribing them with lot of gifts and m</w:t>
      </w:r>
      <w:r w:rsidR="00B24095">
        <w:rPr>
          <w:rFonts w:ascii="Times New Roman" w:hAnsi="Times New Roman" w:cs="Times New Roman"/>
          <w:color w:val="212121"/>
          <w:sz w:val="24"/>
          <w:szCs w:val="24"/>
          <w:shd w:val="clear" w:color="auto" w:fill="FFFFFF"/>
        </w:rPr>
        <w:t xml:space="preserve">ake them to </w:t>
      </w:r>
      <w:proofErr w:type="spellStart"/>
      <w:r w:rsidR="00B24095">
        <w:rPr>
          <w:rFonts w:ascii="Times New Roman" w:hAnsi="Times New Roman" w:cs="Times New Roman"/>
          <w:color w:val="212121"/>
          <w:sz w:val="24"/>
          <w:szCs w:val="24"/>
          <w:shd w:val="clear" w:color="auto" w:fill="FFFFFF"/>
        </w:rPr>
        <w:t>convice</w:t>
      </w:r>
      <w:proofErr w:type="spellEnd"/>
      <w:r w:rsidR="00B24095">
        <w:rPr>
          <w:rFonts w:ascii="Times New Roman" w:hAnsi="Times New Roman" w:cs="Times New Roman"/>
          <w:color w:val="212121"/>
          <w:sz w:val="24"/>
          <w:szCs w:val="24"/>
          <w:shd w:val="clear" w:color="auto" w:fill="FFFFFF"/>
        </w:rPr>
        <w:t xml:space="preserve"> doctors so that they also prescribe the same medicines even if the drug is not actually needed to be used. To just make profit by selling those medicines which are not necessary to be taken.</w:t>
      </w:r>
      <w:r w:rsidR="00AF6D6D">
        <w:rPr>
          <w:rFonts w:ascii="Times New Roman" w:hAnsi="Times New Roman" w:cs="Times New Roman"/>
          <w:color w:val="212121"/>
          <w:sz w:val="24"/>
          <w:szCs w:val="24"/>
          <w:shd w:val="clear" w:color="auto" w:fill="FFFFFF"/>
        </w:rPr>
        <w:t xml:space="preserve"> This unethical practice should be strictly restricted by pharmacist and marketing representative in order to control the ethical difficulties faced by pharmacy professions. Strict regulations should be enforced to stop this kind of illegal practice. </w:t>
      </w:r>
    </w:p>
    <w:p w14:paraId="2A896026" w14:textId="77777777" w:rsidR="004C1802" w:rsidRPr="00A32A0E" w:rsidRDefault="00AF6D6D" w:rsidP="00AF6D6D">
      <w:pPr>
        <w:pStyle w:val="ListParagraph"/>
        <w:jc w:val="both"/>
        <w:rPr>
          <w:rFonts w:ascii="Times New Roman" w:hAnsi="Times New Roman" w:cs="Times New Roman"/>
          <w:color w:val="212121"/>
          <w:sz w:val="24"/>
          <w:szCs w:val="24"/>
          <w:shd w:val="clear" w:color="auto" w:fill="FFFFFF"/>
        </w:rPr>
      </w:pPr>
      <w:r w:rsidRPr="00AF6D6D">
        <w:rPr>
          <w:rFonts w:ascii="Times New Roman" w:hAnsi="Times New Roman" w:cs="Times New Roman"/>
          <w:color w:val="212121"/>
          <w:sz w:val="24"/>
          <w:szCs w:val="24"/>
          <w:shd w:val="clear" w:color="auto" w:fill="FFFFFF"/>
        </w:rPr>
        <w:t>Insurance companies highly recommend generic medicine rather than brand one the sudden rule changes made by insurance companies disturbs the pharmacist work also</w:t>
      </w:r>
      <w:r w:rsidR="000D29D3" w:rsidRPr="000D29D3">
        <w:rPr>
          <w:rFonts w:ascii="Times New Roman" w:hAnsi="Times New Roman" w:cs="Times New Roman"/>
          <w:color w:val="212121"/>
          <w:sz w:val="24"/>
          <w:szCs w:val="24"/>
          <w:shd w:val="clear" w:color="auto" w:fill="FFFFFF"/>
          <w:vertAlign w:val="superscript"/>
        </w:rPr>
        <w:t>18</w:t>
      </w:r>
      <w:r w:rsidR="000D29D3">
        <w:rPr>
          <w:rFonts w:ascii="Times New Roman" w:hAnsi="Times New Roman" w:cs="Times New Roman"/>
          <w:color w:val="212121"/>
          <w:sz w:val="24"/>
          <w:szCs w:val="24"/>
          <w:shd w:val="clear" w:color="auto" w:fill="FFFFFF"/>
        </w:rPr>
        <w:t>.</w:t>
      </w:r>
    </w:p>
    <w:p w14:paraId="733A4BA6" w14:textId="77777777" w:rsidR="004C1802" w:rsidRDefault="004C1802" w:rsidP="004C1802">
      <w:pPr>
        <w:jc w:val="both"/>
        <w:rPr>
          <w:rFonts w:ascii="Times New Roman" w:hAnsi="Times New Roman" w:cs="Times New Roman"/>
          <w:b/>
          <w:color w:val="212121"/>
          <w:sz w:val="16"/>
          <w:szCs w:val="16"/>
          <w:shd w:val="clear" w:color="auto" w:fill="FFFFFF"/>
        </w:rPr>
      </w:pPr>
    </w:p>
    <w:p w14:paraId="1E7501D6" w14:textId="77777777" w:rsidR="00A86524" w:rsidRDefault="00137D76" w:rsidP="00A86524">
      <w:pPr>
        <w:jc w:val="both"/>
        <w:rPr>
          <w:rFonts w:ascii="Times New Roman" w:hAnsi="Times New Roman" w:cs="Times New Roman"/>
          <w:b/>
          <w:color w:val="212121"/>
          <w:sz w:val="24"/>
          <w:szCs w:val="24"/>
          <w:shd w:val="clear" w:color="auto" w:fill="FFFFFF"/>
        </w:rPr>
      </w:pPr>
      <w:r w:rsidRPr="00137D76">
        <w:rPr>
          <w:rFonts w:ascii="Times New Roman" w:hAnsi="Times New Roman" w:cs="Times New Roman"/>
          <w:b/>
          <w:color w:val="212121"/>
          <w:sz w:val="24"/>
          <w:szCs w:val="24"/>
          <w:shd w:val="clear" w:color="auto" w:fill="FFFFFF"/>
        </w:rPr>
        <w:t xml:space="preserve">4.4.1 </w:t>
      </w:r>
      <w:r w:rsidR="00A86524" w:rsidRPr="00137D76">
        <w:rPr>
          <w:rFonts w:ascii="Times New Roman" w:hAnsi="Times New Roman" w:cs="Times New Roman"/>
          <w:b/>
          <w:color w:val="212121"/>
          <w:sz w:val="24"/>
          <w:szCs w:val="24"/>
          <w:shd w:val="clear" w:color="auto" w:fill="FFFFFF"/>
        </w:rPr>
        <w:t>The significant role of ethics in the pharmaceutical profession</w:t>
      </w:r>
    </w:p>
    <w:p w14:paraId="09D44331" w14:textId="77777777" w:rsidR="00024435" w:rsidRDefault="00024435" w:rsidP="004C1802">
      <w:pPr>
        <w:jc w:val="both"/>
        <w:rPr>
          <w:rFonts w:ascii="Times New Roman" w:hAnsi="Times New Roman" w:cs="Times New Roman"/>
          <w:color w:val="212121"/>
          <w:sz w:val="24"/>
          <w:szCs w:val="24"/>
          <w:shd w:val="clear" w:color="auto" w:fill="FFFFFF"/>
        </w:rPr>
      </w:pPr>
      <w:r w:rsidRPr="00024435">
        <w:rPr>
          <w:rFonts w:ascii="Times New Roman" w:hAnsi="Times New Roman" w:cs="Times New Roman"/>
          <w:color w:val="212121"/>
          <w:sz w:val="24"/>
          <w:szCs w:val="24"/>
          <w:shd w:val="clear" w:color="auto" w:fill="FFFFFF"/>
        </w:rPr>
        <w:lastRenderedPageBreak/>
        <w:t xml:space="preserve">The core ethical guidelines listed below are what chemists should adhere to in order to give better medical services. All of this </w:t>
      </w:r>
      <w:r w:rsidR="00E03EBA" w:rsidRPr="00024435">
        <w:rPr>
          <w:rFonts w:ascii="Times New Roman" w:hAnsi="Times New Roman" w:cs="Times New Roman"/>
          <w:color w:val="212121"/>
          <w:sz w:val="24"/>
          <w:szCs w:val="24"/>
          <w:shd w:val="clear" w:color="auto" w:fill="FFFFFF"/>
        </w:rPr>
        <w:t>practice</w:t>
      </w:r>
      <w:r w:rsidRPr="00024435">
        <w:rPr>
          <w:rFonts w:ascii="Times New Roman" w:hAnsi="Times New Roman" w:cs="Times New Roman"/>
          <w:color w:val="212121"/>
          <w:sz w:val="24"/>
          <w:szCs w:val="24"/>
          <w:shd w:val="clear" w:color="auto" w:fill="FFFFFF"/>
        </w:rPr>
        <w:t xml:space="preserve"> enables patients to get the advantages that will meet patients' needs for the medical services offered by chemists.</w:t>
      </w:r>
    </w:p>
    <w:p w14:paraId="2F22571D" w14:textId="77777777" w:rsidR="00DD2783" w:rsidRPr="00DD2783" w:rsidRDefault="00DD2783" w:rsidP="00DD2783">
      <w:pPr>
        <w:jc w:val="both"/>
        <w:rPr>
          <w:rFonts w:ascii="Times New Roman" w:hAnsi="Times New Roman" w:cs="Times New Roman"/>
          <w:sz w:val="24"/>
          <w:szCs w:val="24"/>
        </w:rPr>
      </w:pPr>
      <w:r w:rsidRPr="00DD2783">
        <w:rPr>
          <w:rFonts w:ascii="Times New Roman" w:hAnsi="Times New Roman" w:cs="Times New Roman"/>
          <w:b/>
          <w:sz w:val="24"/>
          <w:szCs w:val="24"/>
        </w:rPr>
        <w:t xml:space="preserve">Price configuration: </w:t>
      </w:r>
      <w:r w:rsidRPr="00DD2783">
        <w:rPr>
          <w:rFonts w:ascii="Times New Roman" w:hAnsi="Times New Roman" w:cs="Times New Roman"/>
          <w:sz w:val="24"/>
          <w:szCs w:val="24"/>
        </w:rPr>
        <w:t>Fair prices and high-quality products are preferred.</w:t>
      </w:r>
    </w:p>
    <w:p w14:paraId="5374C2BC" w14:textId="77777777" w:rsidR="00DD2783" w:rsidRPr="00DD2783" w:rsidRDefault="00DD2783" w:rsidP="00DD2783">
      <w:pPr>
        <w:jc w:val="both"/>
        <w:rPr>
          <w:rFonts w:ascii="Times New Roman" w:hAnsi="Times New Roman" w:cs="Times New Roman"/>
          <w:sz w:val="24"/>
          <w:szCs w:val="24"/>
        </w:rPr>
      </w:pPr>
      <w:r w:rsidRPr="00DD2783">
        <w:rPr>
          <w:rFonts w:ascii="Times New Roman" w:hAnsi="Times New Roman" w:cs="Times New Roman"/>
          <w:b/>
          <w:sz w:val="24"/>
          <w:szCs w:val="24"/>
        </w:rPr>
        <w:t xml:space="preserve">Fair-trade methods: </w:t>
      </w:r>
      <w:r w:rsidRPr="00DD2783">
        <w:rPr>
          <w:rFonts w:ascii="Times New Roman" w:hAnsi="Times New Roman" w:cs="Times New Roman"/>
          <w:sz w:val="24"/>
          <w:szCs w:val="24"/>
        </w:rPr>
        <w:t>There should be no attempt to win the business by rigorous initiatives.</w:t>
      </w:r>
    </w:p>
    <w:p w14:paraId="415F7FE9" w14:textId="77777777" w:rsidR="00DD2783" w:rsidRPr="00DD2783" w:rsidRDefault="00DD2783" w:rsidP="00DD2783">
      <w:pPr>
        <w:jc w:val="both"/>
        <w:rPr>
          <w:rFonts w:ascii="Times New Roman" w:hAnsi="Times New Roman" w:cs="Times New Roman"/>
          <w:b/>
          <w:sz w:val="24"/>
          <w:szCs w:val="24"/>
        </w:rPr>
      </w:pPr>
      <w:r>
        <w:rPr>
          <w:rFonts w:ascii="Times New Roman" w:hAnsi="Times New Roman" w:cs="Times New Roman"/>
          <w:b/>
          <w:sz w:val="24"/>
          <w:szCs w:val="24"/>
        </w:rPr>
        <w:t>Purchasing medicine</w:t>
      </w:r>
      <w:r w:rsidRPr="00DD2783">
        <w:rPr>
          <w:rFonts w:ascii="Times New Roman" w:hAnsi="Times New Roman" w:cs="Times New Roman"/>
          <w:b/>
          <w:sz w:val="24"/>
          <w:szCs w:val="24"/>
        </w:rPr>
        <w:t xml:space="preserve">: </w:t>
      </w:r>
      <w:r w:rsidRPr="00DD2783">
        <w:rPr>
          <w:rFonts w:ascii="Times New Roman" w:hAnsi="Times New Roman" w:cs="Times New Roman"/>
          <w:sz w:val="24"/>
          <w:szCs w:val="24"/>
        </w:rPr>
        <w:t>Always accumulate medications from reliable, reputable sources.</w:t>
      </w:r>
    </w:p>
    <w:p w14:paraId="07BAF0C7" w14:textId="77777777" w:rsidR="00DD2783" w:rsidRDefault="00DD2783" w:rsidP="00DD2783">
      <w:pPr>
        <w:jc w:val="both"/>
        <w:rPr>
          <w:rFonts w:ascii="Times New Roman" w:hAnsi="Times New Roman" w:cs="Times New Roman"/>
          <w:b/>
          <w:sz w:val="24"/>
          <w:szCs w:val="24"/>
        </w:rPr>
      </w:pPr>
      <w:r w:rsidRPr="00DD2783">
        <w:rPr>
          <w:rFonts w:ascii="Times New Roman" w:hAnsi="Times New Roman" w:cs="Times New Roman"/>
          <w:b/>
          <w:sz w:val="24"/>
          <w:szCs w:val="24"/>
        </w:rPr>
        <w:t xml:space="preserve">Drug hawking: </w:t>
      </w:r>
      <w:r w:rsidRPr="00DD2783">
        <w:rPr>
          <w:rFonts w:ascii="Times New Roman" w:hAnsi="Times New Roman" w:cs="Times New Roman"/>
          <w:sz w:val="24"/>
          <w:szCs w:val="24"/>
        </w:rPr>
        <w:t>It is best to discourage drug hawking and steer clear of door-to-door distribution, self-medication, and self-service</w:t>
      </w:r>
      <w:r w:rsidRPr="00DD2783">
        <w:rPr>
          <w:rFonts w:ascii="Times New Roman" w:hAnsi="Times New Roman" w:cs="Times New Roman"/>
          <w:b/>
          <w:sz w:val="24"/>
          <w:szCs w:val="24"/>
        </w:rPr>
        <w:t>.</w:t>
      </w:r>
    </w:p>
    <w:p w14:paraId="29B3C1AF" w14:textId="77777777" w:rsidR="00A86524" w:rsidRDefault="00DD2783" w:rsidP="00DD2783">
      <w:pPr>
        <w:jc w:val="both"/>
        <w:rPr>
          <w:rFonts w:ascii="Times New Roman" w:hAnsi="Times New Roman" w:cs="Times New Roman"/>
          <w:sz w:val="24"/>
          <w:szCs w:val="24"/>
        </w:rPr>
      </w:pPr>
      <w:r>
        <w:rPr>
          <w:rFonts w:ascii="Times New Roman" w:hAnsi="Times New Roman" w:cs="Times New Roman"/>
          <w:b/>
          <w:sz w:val="24"/>
          <w:szCs w:val="24"/>
        </w:rPr>
        <w:t>M</w:t>
      </w:r>
      <w:r w:rsidRPr="00DD2783">
        <w:rPr>
          <w:rFonts w:ascii="Times New Roman" w:hAnsi="Times New Roman" w:cs="Times New Roman"/>
          <w:b/>
          <w:sz w:val="24"/>
          <w:szCs w:val="24"/>
        </w:rPr>
        <w:t>isleading advertis</w:t>
      </w:r>
      <w:r>
        <w:rPr>
          <w:rFonts w:ascii="Times New Roman" w:hAnsi="Times New Roman" w:cs="Times New Roman"/>
          <w:b/>
          <w:sz w:val="24"/>
          <w:szCs w:val="24"/>
        </w:rPr>
        <w:t>ing and presentation</w:t>
      </w:r>
      <w:r w:rsidR="00322690" w:rsidRPr="00322690">
        <w:rPr>
          <w:rFonts w:ascii="Times New Roman" w:hAnsi="Times New Roman" w:cs="Times New Roman"/>
          <w:b/>
          <w:sz w:val="24"/>
          <w:szCs w:val="24"/>
        </w:rPr>
        <w:t>:</w:t>
      </w:r>
      <w:r w:rsidR="00322690" w:rsidRPr="00322690">
        <w:rPr>
          <w:rFonts w:ascii="Times New Roman" w:hAnsi="Times New Roman" w:cs="Times New Roman"/>
          <w:sz w:val="24"/>
          <w:szCs w:val="24"/>
        </w:rPr>
        <w:t xml:space="preserve"> </w:t>
      </w:r>
      <w:r>
        <w:rPr>
          <w:rFonts w:ascii="Times New Roman" w:hAnsi="Times New Roman" w:cs="Times New Roman"/>
          <w:sz w:val="24"/>
          <w:szCs w:val="24"/>
        </w:rPr>
        <w:t>M</w:t>
      </w:r>
      <w:r w:rsidRPr="00DD2783">
        <w:rPr>
          <w:rFonts w:ascii="Times New Roman" w:hAnsi="Times New Roman" w:cs="Times New Roman"/>
          <w:sz w:val="24"/>
          <w:szCs w:val="24"/>
        </w:rPr>
        <w:t>aking false promises, claiming a therapeutic benefit, promising to pay back money, making a terrified appeal, and holding a contest with prizes.</w:t>
      </w:r>
    </w:p>
    <w:p w14:paraId="701A23AC" w14:textId="77777777" w:rsidR="005E5993" w:rsidRDefault="005E5993" w:rsidP="004C1802">
      <w:pPr>
        <w:jc w:val="both"/>
        <w:rPr>
          <w:rFonts w:ascii="Times New Roman" w:hAnsi="Times New Roman" w:cs="Times New Roman"/>
          <w:sz w:val="24"/>
          <w:szCs w:val="24"/>
        </w:rPr>
      </w:pPr>
      <w:r>
        <w:rPr>
          <w:rFonts w:ascii="Times New Roman" w:hAnsi="Times New Roman" w:cs="Times New Roman"/>
          <w:sz w:val="24"/>
          <w:szCs w:val="24"/>
        </w:rPr>
        <w:t>Pharmaceutical ethics that should be in practice to improve quality of pharmaceutical products offered by several pharmaceutical industries are as follows.</w:t>
      </w:r>
      <w:r w:rsidR="00024435">
        <w:rPr>
          <w:rFonts w:ascii="Times New Roman" w:hAnsi="Times New Roman" w:cs="Times New Roman"/>
          <w:sz w:val="24"/>
          <w:szCs w:val="24"/>
        </w:rPr>
        <w:t xml:space="preserve"> These are basic practices which are required to run pharmaceutical industries but only the ethics of companies is responsible to make them mandatory to follow in their companies.</w:t>
      </w:r>
    </w:p>
    <w:p w14:paraId="35D77A2A" w14:textId="77777777" w:rsidR="00430A21" w:rsidRDefault="00024435" w:rsidP="004C1802">
      <w:pPr>
        <w:jc w:val="both"/>
        <w:rPr>
          <w:rFonts w:ascii="Times New Roman" w:hAnsi="Times New Roman" w:cs="Times New Roman"/>
          <w:sz w:val="24"/>
          <w:szCs w:val="24"/>
        </w:rPr>
      </w:pPr>
      <w:r w:rsidRPr="00024435">
        <w:rPr>
          <w:rFonts w:ascii="Times New Roman" w:hAnsi="Times New Roman" w:cs="Times New Roman"/>
          <w:b/>
          <w:sz w:val="24"/>
          <w:szCs w:val="24"/>
        </w:rPr>
        <w:t>Pharmaceutical services</w:t>
      </w:r>
      <w:r w:rsidR="005E5993" w:rsidRPr="00024435">
        <w:rPr>
          <w:rFonts w:ascii="Times New Roman" w:hAnsi="Times New Roman" w:cs="Times New Roman"/>
          <w:b/>
          <w:sz w:val="24"/>
          <w:szCs w:val="24"/>
        </w:rPr>
        <w:t>:</w:t>
      </w:r>
      <w:r w:rsidR="005E5993" w:rsidRPr="00024435">
        <w:rPr>
          <w:rFonts w:ascii="Times New Roman" w:hAnsi="Times New Roman" w:cs="Times New Roman"/>
          <w:sz w:val="24"/>
          <w:szCs w:val="24"/>
        </w:rPr>
        <w:t xml:space="preserve"> </w:t>
      </w:r>
      <w:r w:rsidR="00430A21" w:rsidRPr="00430A21">
        <w:rPr>
          <w:rFonts w:ascii="Times New Roman" w:hAnsi="Times New Roman" w:cs="Times New Roman"/>
          <w:sz w:val="24"/>
          <w:szCs w:val="24"/>
        </w:rPr>
        <w:t>For the purpose of providing pharmaceutical services, registered facilities should be established.</w:t>
      </w:r>
    </w:p>
    <w:p w14:paraId="267680B1" w14:textId="77777777" w:rsidR="00430A21" w:rsidRDefault="00024435" w:rsidP="004C1802">
      <w:pPr>
        <w:jc w:val="both"/>
        <w:rPr>
          <w:rFonts w:ascii="Times New Roman" w:hAnsi="Times New Roman" w:cs="Times New Roman"/>
          <w:sz w:val="24"/>
          <w:szCs w:val="24"/>
        </w:rPr>
      </w:pPr>
      <w:r w:rsidRPr="00024435">
        <w:rPr>
          <w:rFonts w:ascii="Times New Roman" w:hAnsi="Times New Roman" w:cs="Times New Roman"/>
          <w:b/>
          <w:sz w:val="24"/>
          <w:szCs w:val="24"/>
        </w:rPr>
        <w:t xml:space="preserve">Conduct of the pharmaceutical </w:t>
      </w:r>
      <w:r w:rsidR="005E5993" w:rsidRPr="00024435">
        <w:rPr>
          <w:rFonts w:ascii="Times New Roman" w:hAnsi="Times New Roman" w:cs="Times New Roman"/>
          <w:b/>
          <w:sz w:val="24"/>
          <w:szCs w:val="24"/>
        </w:rPr>
        <w:t xml:space="preserve">Industry: </w:t>
      </w:r>
      <w:r w:rsidR="00430A21" w:rsidRPr="00430A21">
        <w:rPr>
          <w:rFonts w:ascii="Times New Roman" w:hAnsi="Times New Roman" w:cs="Times New Roman"/>
          <w:sz w:val="24"/>
          <w:szCs w:val="24"/>
        </w:rPr>
        <w:t>Ensure that medications are prepared and supplied without mistake or contamination. A professional appearance and a clear description of the sign and notification are required.</w:t>
      </w:r>
    </w:p>
    <w:p w14:paraId="2B33BB34" w14:textId="77777777" w:rsidR="004C1802" w:rsidRDefault="00024435" w:rsidP="004C1802">
      <w:pPr>
        <w:jc w:val="both"/>
        <w:rPr>
          <w:rFonts w:ascii="Times New Roman" w:hAnsi="Times New Roman" w:cs="Times New Roman"/>
          <w:sz w:val="24"/>
          <w:szCs w:val="24"/>
        </w:rPr>
      </w:pPr>
      <w:r w:rsidRPr="00024435">
        <w:rPr>
          <w:rFonts w:ascii="Times New Roman" w:hAnsi="Times New Roman" w:cs="Times New Roman"/>
          <w:b/>
          <w:sz w:val="24"/>
          <w:szCs w:val="24"/>
        </w:rPr>
        <w:t>Handling of</w:t>
      </w:r>
      <w:r w:rsidR="00562C03" w:rsidRPr="00024435">
        <w:rPr>
          <w:rFonts w:ascii="Times New Roman" w:hAnsi="Times New Roman" w:cs="Times New Roman"/>
          <w:b/>
          <w:sz w:val="24"/>
          <w:szCs w:val="24"/>
        </w:rPr>
        <w:t xml:space="preserve"> pharmaceutical products:</w:t>
      </w:r>
      <w:r w:rsidR="00562C03" w:rsidRPr="00024435">
        <w:rPr>
          <w:rFonts w:ascii="Times New Roman" w:hAnsi="Times New Roman" w:cs="Times New Roman"/>
          <w:sz w:val="24"/>
          <w:szCs w:val="24"/>
        </w:rPr>
        <w:t xml:space="preserve"> While handling pharmaceutical products following points should be </w:t>
      </w:r>
      <w:r w:rsidRPr="00024435">
        <w:rPr>
          <w:rFonts w:ascii="Times New Roman" w:hAnsi="Times New Roman" w:cs="Times New Roman"/>
          <w:sz w:val="24"/>
          <w:szCs w:val="24"/>
        </w:rPr>
        <w:t>kept in</w:t>
      </w:r>
      <w:r w:rsidR="00562C03" w:rsidRPr="00024435">
        <w:rPr>
          <w:rFonts w:ascii="Times New Roman" w:hAnsi="Times New Roman" w:cs="Times New Roman"/>
          <w:sz w:val="24"/>
          <w:szCs w:val="24"/>
        </w:rPr>
        <w:t xml:space="preserve"> mind </w:t>
      </w:r>
      <w:proofErr w:type="gramStart"/>
      <w:r w:rsidR="00562C03" w:rsidRPr="00024435">
        <w:rPr>
          <w:rFonts w:ascii="Times New Roman" w:hAnsi="Times New Roman" w:cs="Times New Roman"/>
          <w:sz w:val="24"/>
          <w:szCs w:val="24"/>
        </w:rPr>
        <w:t>i.e.</w:t>
      </w:r>
      <w:proofErr w:type="gramEnd"/>
      <w:r w:rsidR="00562C03" w:rsidRPr="00024435">
        <w:rPr>
          <w:rFonts w:ascii="Times New Roman" w:hAnsi="Times New Roman" w:cs="Times New Roman"/>
          <w:sz w:val="24"/>
          <w:szCs w:val="24"/>
        </w:rPr>
        <w:t xml:space="preserve"> </w:t>
      </w:r>
      <w:r w:rsidRPr="00024435">
        <w:rPr>
          <w:rFonts w:ascii="Times New Roman" w:hAnsi="Times New Roman" w:cs="Times New Roman"/>
          <w:sz w:val="24"/>
          <w:szCs w:val="24"/>
        </w:rPr>
        <w:t xml:space="preserve">Avoid </w:t>
      </w:r>
      <w:r w:rsidR="00562C03" w:rsidRPr="00024435">
        <w:rPr>
          <w:rFonts w:ascii="Times New Roman" w:hAnsi="Times New Roman" w:cs="Times New Roman"/>
          <w:sz w:val="24"/>
          <w:szCs w:val="24"/>
        </w:rPr>
        <w:t xml:space="preserve">contamination, proper collecting and weighing of material used for formulating </w:t>
      </w:r>
      <w:r w:rsidRPr="00024435">
        <w:rPr>
          <w:rFonts w:ascii="Times New Roman" w:hAnsi="Times New Roman" w:cs="Times New Roman"/>
          <w:sz w:val="24"/>
          <w:szCs w:val="24"/>
        </w:rPr>
        <w:t>pharmaceutical product, proper compounding, labeling and packaging should be done.</w:t>
      </w:r>
    </w:p>
    <w:p w14:paraId="7AA17681" w14:textId="77777777" w:rsidR="008C4317" w:rsidRPr="008C4317" w:rsidRDefault="008C4317" w:rsidP="004C1802">
      <w:pPr>
        <w:jc w:val="both"/>
        <w:rPr>
          <w:rFonts w:ascii="Times New Roman" w:hAnsi="Times New Roman" w:cs="Times New Roman"/>
          <w:color w:val="212121"/>
          <w:sz w:val="24"/>
          <w:szCs w:val="24"/>
          <w:shd w:val="clear" w:color="auto" w:fill="FFFFFF"/>
        </w:rPr>
      </w:pPr>
      <w:r w:rsidRPr="008C4317">
        <w:rPr>
          <w:rFonts w:ascii="Times New Roman" w:hAnsi="Times New Roman" w:cs="Times New Roman"/>
          <w:b/>
          <w:color w:val="212121"/>
          <w:sz w:val="24"/>
          <w:szCs w:val="24"/>
          <w:shd w:val="clear" w:color="auto" w:fill="FFFFFF"/>
        </w:rPr>
        <w:t>Pharmacy apprentice:</w:t>
      </w:r>
      <w:r w:rsidRPr="008C4317">
        <w:rPr>
          <w:rFonts w:ascii="Times New Roman" w:hAnsi="Times New Roman" w:cs="Times New Roman"/>
          <w:sz w:val="24"/>
          <w:szCs w:val="24"/>
        </w:rPr>
        <w:t xml:space="preserve"> </w:t>
      </w:r>
      <w:r w:rsidRPr="008C4317">
        <w:rPr>
          <w:rFonts w:ascii="Times New Roman" w:hAnsi="Times New Roman" w:cs="Times New Roman"/>
          <w:color w:val="212121"/>
          <w:sz w:val="24"/>
          <w:szCs w:val="24"/>
          <w:shd w:val="clear" w:color="auto" w:fill="FFFFFF"/>
        </w:rPr>
        <w:t>The chemist must ensure that trainees are provided with access to all facilities</w:t>
      </w:r>
      <w:r>
        <w:rPr>
          <w:rFonts w:ascii="Times New Roman" w:hAnsi="Times New Roman" w:cs="Times New Roman"/>
          <w:color w:val="212121"/>
          <w:sz w:val="24"/>
          <w:szCs w:val="24"/>
          <w:shd w:val="clear" w:color="auto" w:fill="FFFFFF"/>
        </w:rPr>
        <w:t xml:space="preserve"> so, they can perform efficiently</w:t>
      </w:r>
      <w:r w:rsidR="00271084">
        <w:rPr>
          <w:rFonts w:ascii="Times New Roman" w:hAnsi="Times New Roman" w:cs="Times New Roman"/>
          <w:color w:val="212121"/>
          <w:sz w:val="24"/>
          <w:szCs w:val="24"/>
          <w:shd w:val="clear" w:color="auto" w:fill="FFFFFF"/>
          <w:vertAlign w:val="superscript"/>
        </w:rPr>
        <w:t>19</w:t>
      </w:r>
      <w:r>
        <w:rPr>
          <w:rFonts w:ascii="Times New Roman" w:hAnsi="Times New Roman" w:cs="Times New Roman"/>
          <w:color w:val="212121"/>
          <w:sz w:val="24"/>
          <w:szCs w:val="24"/>
          <w:shd w:val="clear" w:color="auto" w:fill="FFFFFF"/>
        </w:rPr>
        <w:t>.</w:t>
      </w:r>
    </w:p>
    <w:p w14:paraId="1F4C310B" w14:textId="77777777" w:rsidR="00953DEF" w:rsidRDefault="00953DEF" w:rsidP="004C1802">
      <w:pPr>
        <w:jc w:val="both"/>
        <w:rPr>
          <w:rFonts w:ascii="Times New Roman" w:hAnsi="Times New Roman" w:cs="Times New Roman"/>
          <w:b/>
          <w:color w:val="212121"/>
          <w:sz w:val="24"/>
          <w:szCs w:val="24"/>
          <w:shd w:val="clear" w:color="auto" w:fill="FFFFFF"/>
        </w:rPr>
      </w:pPr>
    </w:p>
    <w:p w14:paraId="49024857" w14:textId="77777777" w:rsidR="004C1802" w:rsidRPr="00137D76" w:rsidRDefault="00137D76" w:rsidP="00137D76">
      <w:pPr>
        <w:jc w:val="both"/>
        <w:rPr>
          <w:rFonts w:ascii="Times New Roman" w:hAnsi="Times New Roman" w:cs="Times New Roman"/>
          <w:b/>
          <w:color w:val="212121"/>
          <w:sz w:val="24"/>
          <w:szCs w:val="24"/>
          <w:shd w:val="clear" w:color="auto" w:fill="FFFFFF"/>
        </w:rPr>
      </w:pPr>
      <w:r>
        <w:rPr>
          <w:rFonts w:ascii="Times New Roman" w:hAnsi="Times New Roman" w:cs="Times New Roman"/>
          <w:b/>
          <w:color w:val="212121"/>
          <w:sz w:val="24"/>
          <w:szCs w:val="24"/>
          <w:shd w:val="clear" w:color="auto" w:fill="FFFFFF"/>
        </w:rPr>
        <w:t xml:space="preserve">     5.  </w:t>
      </w:r>
      <w:r w:rsidRPr="00137D76">
        <w:rPr>
          <w:rFonts w:ascii="Times New Roman" w:hAnsi="Times New Roman" w:cs="Times New Roman"/>
          <w:b/>
          <w:color w:val="212121"/>
          <w:sz w:val="24"/>
          <w:szCs w:val="24"/>
          <w:shd w:val="clear" w:color="auto" w:fill="FFFFFF"/>
        </w:rPr>
        <w:t xml:space="preserve">  </w:t>
      </w:r>
      <w:r w:rsidR="0073633D" w:rsidRPr="00137D76">
        <w:rPr>
          <w:rFonts w:ascii="Times New Roman" w:hAnsi="Times New Roman" w:cs="Times New Roman"/>
          <w:b/>
          <w:color w:val="212121"/>
          <w:sz w:val="24"/>
          <w:szCs w:val="24"/>
          <w:shd w:val="clear" w:color="auto" w:fill="FFFFFF"/>
        </w:rPr>
        <w:t>Ethical issues deal by nursing profession</w:t>
      </w:r>
    </w:p>
    <w:p w14:paraId="779E072C" w14:textId="77777777" w:rsidR="00B23EBF" w:rsidRDefault="00B23EBF" w:rsidP="004C1802">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R</w:t>
      </w:r>
      <w:r w:rsidRPr="00B23EBF">
        <w:rPr>
          <w:rFonts w:ascii="Times New Roman" w:hAnsi="Times New Roman" w:cs="Times New Roman"/>
          <w:color w:val="212121"/>
          <w:sz w:val="24"/>
          <w:szCs w:val="24"/>
          <w:shd w:val="clear" w:color="auto" w:fill="FFFFFF"/>
        </w:rPr>
        <w:t>eferencing philosophical theory, biomedical ethics academics concentrate on</w:t>
      </w:r>
      <w:r w:rsidR="00356B9F">
        <w:rPr>
          <w:rFonts w:ascii="Times New Roman" w:hAnsi="Times New Roman" w:cs="Times New Roman"/>
          <w:color w:val="212121"/>
          <w:sz w:val="24"/>
          <w:szCs w:val="24"/>
          <w:shd w:val="clear" w:color="auto" w:fill="FFFFFF"/>
        </w:rPr>
        <w:t>ly on the cases which are</w:t>
      </w:r>
      <w:r w:rsidRPr="00B23EBF">
        <w:rPr>
          <w:rFonts w:ascii="Times New Roman" w:hAnsi="Times New Roman" w:cs="Times New Roman"/>
          <w:color w:val="212121"/>
          <w:sz w:val="24"/>
          <w:szCs w:val="24"/>
          <w:shd w:val="clear" w:color="auto" w:fill="FFFFFF"/>
        </w:rPr>
        <w:t xml:space="preserve"> high-profile </w:t>
      </w:r>
      <w:r w:rsidR="00356B9F">
        <w:rPr>
          <w:rFonts w:ascii="Times New Roman" w:hAnsi="Times New Roman" w:cs="Times New Roman"/>
          <w:color w:val="212121"/>
          <w:sz w:val="24"/>
          <w:szCs w:val="24"/>
          <w:shd w:val="clear" w:color="auto" w:fill="FFFFFF"/>
        </w:rPr>
        <w:t xml:space="preserve">they don’t give importance to </w:t>
      </w:r>
      <w:r w:rsidRPr="00B23EBF">
        <w:rPr>
          <w:rFonts w:ascii="Times New Roman" w:hAnsi="Times New Roman" w:cs="Times New Roman"/>
          <w:color w:val="212121"/>
          <w:sz w:val="24"/>
          <w:szCs w:val="24"/>
          <w:shd w:val="clear" w:color="auto" w:fill="FFFFFF"/>
        </w:rPr>
        <w:t xml:space="preserve">the regular ethical issues that </w:t>
      </w:r>
      <w:r w:rsidR="00356B9F">
        <w:rPr>
          <w:rFonts w:ascii="Times New Roman" w:hAnsi="Times New Roman" w:cs="Times New Roman"/>
          <w:color w:val="212121"/>
          <w:sz w:val="24"/>
          <w:szCs w:val="24"/>
          <w:shd w:val="clear" w:color="auto" w:fill="FFFFFF"/>
        </w:rPr>
        <w:t xml:space="preserve">disturbs </w:t>
      </w:r>
      <w:r w:rsidRPr="00B23EBF">
        <w:rPr>
          <w:rFonts w:ascii="Times New Roman" w:hAnsi="Times New Roman" w:cs="Times New Roman"/>
          <w:color w:val="212121"/>
          <w:sz w:val="24"/>
          <w:szCs w:val="24"/>
          <w:shd w:val="clear" w:color="auto" w:fill="FFFFFF"/>
        </w:rPr>
        <w:t>the healthcare en</w:t>
      </w:r>
      <w:r>
        <w:rPr>
          <w:rFonts w:ascii="Times New Roman" w:hAnsi="Times New Roman" w:cs="Times New Roman"/>
          <w:color w:val="212121"/>
          <w:sz w:val="24"/>
          <w:szCs w:val="24"/>
          <w:shd w:val="clear" w:color="auto" w:fill="FFFFFF"/>
        </w:rPr>
        <w:t xml:space="preserve">vironment. </w:t>
      </w:r>
      <w:r w:rsidR="00356B9F">
        <w:rPr>
          <w:rFonts w:ascii="Times New Roman" w:hAnsi="Times New Roman" w:cs="Times New Roman"/>
          <w:color w:val="212121"/>
          <w:sz w:val="24"/>
          <w:szCs w:val="24"/>
          <w:shd w:val="clear" w:color="auto" w:fill="FFFFFF"/>
        </w:rPr>
        <w:t>The nursing authority should show concern about how nurses are treated and what problems they are facing while dealing with patient’</w:t>
      </w:r>
      <w:r w:rsidR="00471789">
        <w:rPr>
          <w:rFonts w:ascii="Times New Roman" w:hAnsi="Times New Roman" w:cs="Times New Roman"/>
          <w:color w:val="212121"/>
          <w:sz w:val="24"/>
          <w:szCs w:val="24"/>
          <w:shd w:val="clear" w:color="auto" w:fill="FFFFFF"/>
        </w:rPr>
        <w:t xml:space="preserve">s this will help them to overcome the ethical challenges they are facing. </w:t>
      </w:r>
      <w:r>
        <w:rPr>
          <w:rFonts w:ascii="Times New Roman" w:hAnsi="Times New Roman" w:cs="Times New Roman"/>
          <w:color w:val="212121"/>
          <w:sz w:val="24"/>
          <w:szCs w:val="24"/>
          <w:shd w:val="clear" w:color="auto" w:fill="FFFFFF"/>
        </w:rPr>
        <w:t>S</w:t>
      </w:r>
      <w:r w:rsidRPr="00B23EBF">
        <w:rPr>
          <w:rFonts w:ascii="Times New Roman" w:hAnsi="Times New Roman" w:cs="Times New Roman"/>
          <w:color w:val="212121"/>
          <w:sz w:val="24"/>
          <w:szCs w:val="24"/>
          <w:shd w:val="clear" w:color="auto" w:fill="FFFFFF"/>
        </w:rPr>
        <w:t xml:space="preserve">urvey </w:t>
      </w:r>
      <w:r>
        <w:rPr>
          <w:rFonts w:ascii="Times New Roman" w:hAnsi="Times New Roman" w:cs="Times New Roman"/>
          <w:color w:val="212121"/>
          <w:sz w:val="24"/>
          <w:szCs w:val="24"/>
          <w:shd w:val="clear" w:color="auto" w:fill="FFFFFF"/>
        </w:rPr>
        <w:t>should conduct</w:t>
      </w:r>
      <w:r w:rsidRPr="00B23EBF">
        <w:rPr>
          <w:rFonts w:ascii="Times New Roman" w:hAnsi="Times New Roman" w:cs="Times New Roman"/>
          <w:color w:val="212121"/>
          <w:sz w:val="24"/>
          <w:szCs w:val="24"/>
          <w:shd w:val="clear" w:color="auto" w:fill="FFFFFF"/>
        </w:rPr>
        <w:t xml:space="preserve"> to examine </w:t>
      </w:r>
      <w:r w:rsidR="00995010">
        <w:rPr>
          <w:rFonts w:ascii="Times New Roman" w:hAnsi="Times New Roman" w:cs="Times New Roman"/>
          <w:color w:val="212121"/>
          <w:sz w:val="24"/>
          <w:szCs w:val="24"/>
          <w:shd w:val="clear" w:color="auto" w:fill="FFFFFF"/>
        </w:rPr>
        <w:t xml:space="preserve">the </w:t>
      </w:r>
      <w:r w:rsidRPr="00B23EBF">
        <w:rPr>
          <w:rFonts w:ascii="Times New Roman" w:hAnsi="Times New Roman" w:cs="Times New Roman"/>
          <w:color w:val="212121"/>
          <w:sz w:val="24"/>
          <w:szCs w:val="24"/>
          <w:shd w:val="clear" w:color="auto" w:fill="FFFFFF"/>
        </w:rPr>
        <w:t xml:space="preserve">ethics and </w:t>
      </w:r>
      <w:r w:rsidR="00995010">
        <w:rPr>
          <w:rFonts w:ascii="Times New Roman" w:hAnsi="Times New Roman" w:cs="Times New Roman"/>
          <w:color w:val="212121"/>
          <w:sz w:val="24"/>
          <w:szCs w:val="24"/>
          <w:shd w:val="clear" w:color="auto" w:fill="FFFFFF"/>
        </w:rPr>
        <w:lastRenderedPageBreak/>
        <w:t>implementation of the regulation</w:t>
      </w:r>
      <w:r w:rsidRPr="00B23EBF">
        <w:rPr>
          <w:rFonts w:ascii="Times New Roman" w:hAnsi="Times New Roman" w:cs="Times New Roman"/>
          <w:color w:val="212121"/>
          <w:sz w:val="24"/>
          <w:szCs w:val="24"/>
          <w:shd w:val="clear" w:color="auto" w:fill="FFFFFF"/>
        </w:rPr>
        <w:t xml:space="preserve"> from the </w:t>
      </w:r>
      <w:r w:rsidR="00995010">
        <w:rPr>
          <w:rFonts w:ascii="Times New Roman" w:hAnsi="Times New Roman" w:cs="Times New Roman"/>
          <w:color w:val="212121"/>
          <w:sz w:val="24"/>
          <w:szCs w:val="24"/>
          <w:shd w:val="clear" w:color="auto" w:fill="FFFFFF"/>
        </w:rPr>
        <w:t xml:space="preserve">point of view </w:t>
      </w:r>
      <w:r w:rsidRPr="00B23EBF">
        <w:rPr>
          <w:rFonts w:ascii="Times New Roman" w:hAnsi="Times New Roman" w:cs="Times New Roman"/>
          <w:color w:val="212121"/>
          <w:sz w:val="24"/>
          <w:szCs w:val="24"/>
          <w:shd w:val="clear" w:color="auto" w:fill="FFFFFF"/>
        </w:rPr>
        <w:t xml:space="preserve">of nurses in order to resolve this constraint. In addition to a discussion of how nurses </w:t>
      </w:r>
      <w:r w:rsidR="00C66987">
        <w:rPr>
          <w:rFonts w:ascii="Times New Roman" w:hAnsi="Times New Roman" w:cs="Times New Roman"/>
          <w:color w:val="212121"/>
          <w:sz w:val="24"/>
          <w:szCs w:val="24"/>
          <w:shd w:val="clear" w:color="auto" w:fill="FFFFFF"/>
        </w:rPr>
        <w:t xml:space="preserve">are </w:t>
      </w:r>
      <w:r w:rsidR="00995010">
        <w:rPr>
          <w:rFonts w:ascii="Times New Roman" w:hAnsi="Times New Roman" w:cs="Times New Roman"/>
          <w:color w:val="212121"/>
          <w:sz w:val="24"/>
          <w:szCs w:val="24"/>
          <w:shd w:val="clear" w:color="auto" w:fill="FFFFFF"/>
        </w:rPr>
        <w:t xml:space="preserve">dealing with such situations </w:t>
      </w:r>
      <w:r w:rsidR="007B2DFB">
        <w:rPr>
          <w:rFonts w:ascii="Times New Roman" w:hAnsi="Times New Roman" w:cs="Times New Roman"/>
          <w:color w:val="212121"/>
          <w:sz w:val="24"/>
          <w:szCs w:val="24"/>
          <w:shd w:val="clear" w:color="auto" w:fill="FFFFFF"/>
        </w:rPr>
        <w:t>while practicing their profession</w:t>
      </w:r>
      <w:r w:rsidR="00D02999" w:rsidRPr="00D02999">
        <w:rPr>
          <w:rFonts w:ascii="Times New Roman" w:hAnsi="Times New Roman" w:cs="Times New Roman"/>
          <w:color w:val="212121"/>
          <w:sz w:val="24"/>
          <w:szCs w:val="24"/>
          <w:shd w:val="clear" w:color="auto" w:fill="FFFFFF"/>
          <w:vertAlign w:val="superscript"/>
        </w:rPr>
        <w:t>20</w:t>
      </w:r>
      <w:r>
        <w:rPr>
          <w:rFonts w:ascii="Times New Roman" w:hAnsi="Times New Roman" w:cs="Times New Roman"/>
          <w:color w:val="212121"/>
          <w:sz w:val="24"/>
          <w:szCs w:val="24"/>
          <w:shd w:val="clear" w:color="auto" w:fill="FFFFFF"/>
        </w:rPr>
        <w:t>.</w:t>
      </w:r>
    </w:p>
    <w:p w14:paraId="04860D76" w14:textId="77777777" w:rsidR="00B23EBF" w:rsidRDefault="00137D76" w:rsidP="004C1802">
      <w:pPr>
        <w:jc w:val="both"/>
        <w:rPr>
          <w:rFonts w:ascii="Times New Roman" w:hAnsi="Times New Roman" w:cs="Times New Roman"/>
          <w:b/>
          <w:color w:val="212121"/>
          <w:sz w:val="24"/>
          <w:szCs w:val="24"/>
          <w:shd w:val="clear" w:color="auto" w:fill="FFFFFF"/>
        </w:rPr>
      </w:pPr>
      <w:r>
        <w:rPr>
          <w:rFonts w:ascii="Times New Roman" w:hAnsi="Times New Roman" w:cs="Times New Roman"/>
          <w:b/>
          <w:color w:val="212121"/>
          <w:sz w:val="24"/>
          <w:szCs w:val="24"/>
          <w:shd w:val="clear" w:color="auto" w:fill="FFFFFF"/>
        </w:rPr>
        <w:t xml:space="preserve">5.1 </w:t>
      </w:r>
      <w:r w:rsidR="00B23EBF" w:rsidRPr="00137D76">
        <w:rPr>
          <w:rFonts w:ascii="Times New Roman" w:hAnsi="Times New Roman" w:cs="Times New Roman"/>
          <w:b/>
          <w:color w:val="212121"/>
          <w:sz w:val="24"/>
          <w:szCs w:val="24"/>
          <w:shd w:val="clear" w:color="auto" w:fill="FFFFFF"/>
        </w:rPr>
        <w:t>Nursing ethical guidelines</w:t>
      </w:r>
    </w:p>
    <w:p w14:paraId="25BF1FB1" w14:textId="77777777" w:rsidR="003C075A" w:rsidRDefault="00B31B22" w:rsidP="004C1802">
      <w:pPr>
        <w:jc w:val="both"/>
        <w:rPr>
          <w:rFonts w:ascii="Times New Roman" w:hAnsi="Times New Roman" w:cs="Times New Roman"/>
          <w:color w:val="212121"/>
          <w:sz w:val="24"/>
          <w:szCs w:val="24"/>
          <w:shd w:val="clear" w:color="auto" w:fill="FFFFFF"/>
        </w:rPr>
      </w:pPr>
      <w:proofErr w:type="gramStart"/>
      <w:r w:rsidRPr="00B31B22">
        <w:rPr>
          <w:rFonts w:ascii="Times New Roman" w:hAnsi="Times New Roman" w:cs="Times New Roman"/>
          <w:color w:val="212121"/>
          <w:sz w:val="24"/>
          <w:szCs w:val="24"/>
          <w:shd w:val="clear" w:color="auto" w:fill="FFFFFF"/>
        </w:rPr>
        <w:t>Basically</w:t>
      </w:r>
      <w:proofErr w:type="gramEnd"/>
      <w:r w:rsidRPr="00B31B22">
        <w:rPr>
          <w:rFonts w:ascii="Times New Roman" w:hAnsi="Times New Roman" w:cs="Times New Roman"/>
          <w:color w:val="212121"/>
          <w:sz w:val="24"/>
          <w:szCs w:val="24"/>
          <w:shd w:val="clear" w:color="auto" w:fill="FFFFFF"/>
        </w:rPr>
        <w:t xml:space="preserve"> there are 9 provisions for ethical code of nursing</w:t>
      </w:r>
      <w:r>
        <w:rPr>
          <w:rFonts w:ascii="Times New Roman" w:hAnsi="Times New Roman" w:cs="Times New Roman"/>
          <w:color w:val="212121"/>
          <w:sz w:val="24"/>
          <w:szCs w:val="24"/>
          <w:shd w:val="clear" w:color="auto" w:fill="FFFFFF"/>
        </w:rPr>
        <w:t xml:space="preserve"> they are as follow</w:t>
      </w:r>
      <w:r w:rsidR="00506FDE">
        <w:rPr>
          <w:rFonts w:ascii="Times New Roman" w:hAnsi="Times New Roman" w:cs="Times New Roman"/>
          <w:color w:val="212121"/>
          <w:sz w:val="24"/>
          <w:szCs w:val="24"/>
          <w:shd w:val="clear" w:color="auto" w:fill="FFFFFF"/>
          <w:vertAlign w:val="superscript"/>
        </w:rPr>
        <w:t>21</w:t>
      </w:r>
      <w:r w:rsidR="00B124AD">
        <w:rPr>
          <w:rFonts w:ascii="Times New Roman" w:hAnsi="Times New Roman" w:cs="Times New Roman"/>
          <w:color w:val="212121"/>
          <w:sz w:val="24"/>
          <w:szCs w:val="24"/>
          <w:shd w:val="clear" w:color="auto" w:fill="FFFFFF"/>
        </w:rPr>
        <w:t>.</w:t>
      </w:r>
    </w:p>
    <w:p w14:paraId="302F8924" w14:textId="77777777" w:rsidR="00B31B22" w:rsidRDefault="00B31B22" w:rsidP="004C1802">
      <w:pPr>
        <w:jc w:val="both"/>
        <w:rPr>
          <w:rFonts w:ascii="Times New Roman" w:hAnsi="Times New Roman" w:cs="Times New Roman"/>
          <w:color w:val="212121"/>
          <w:sz w:val="24"/>
          <w:szCs w:val="24"/>
          <w:shd w:val="clear" w:color="auto" w:fill="FFFFFF"/>
        </w:rPr>
      </w:pPr>
      <w:r w:rsidRPr="00B31B22">
        <w:rPr>
          <w:rFonts w:ascii="Times New Roman" w:hAnsi="Times New Roman" w:cs="Times New Roman"/>
          <w:b/>
          <w:color w:val="212121"/>
          <w:sz w:val="24"/>
          <w:szCs w:val="24"/>
          <w:shd w:val="clear" w:color="auto" w:fill="FFFFFF"/>
        </w:rPr>
        <w:t>Provision 1:</w:t>
      </w:r>
      <w:r>
        <w:rPr>
          <w:rFonts w:ascii="Times New Roman" w:hAnsi="Times New Roman" w:cs="Times New Roman"/>
          <w:b/>
          <w:color w:val="212121"/>
          <w:sz w:val="24"/>
          <w:szCs w:val="24"/>
          <w:shd w:val="clear" w:color="auto" w:fill="FFFFFF"/>
        </w:rPr>
        <w:t xml:space="preserve"> </w:t>
      </w:r>
      <w:r w:rsidR="002049E5" w:rsidRPr="002049E5">
        <w:rPr>
          <w:rFonts w:ascii="Times New Roman" w:hAnsi="Times New Roman" w:cs="Times New Roman"/>
          <w:color w:val="212121"/>
          <w:sz w:val="24"/>
          <w:szCs w:val="24"/>
          <w:shd w:val="clear" w:color="auto" w:fill="FFFFFF"/>
        </w:rPr>
        <w:t>The nurse</w:t>
      </w:r>
      <w:r w:rsidR="00C66987">
        <w:rPr>
          <w:rFonts w:ascii="Times New Roman" w:hAnsi="Times New Roman" w:cs="Times New Roman"/>
          <w:color w:val="212121"/>
          <w:sz w:val="24"/>
          <w:szCs w:val="24"/>
          <w:shd w:val="clear" w:color="auto" w:fill="FFFFFF"/>
        </w:rPr>
        <w:t>s treat their patients with same concern and care regardless of patient</w:t>
      </w:r>
      <w:r w:rsidR="00D469A7">
        <w:rPr>
          <w:rFonts w:ascii="Times New Roman" w:hAnsi="Times New Roman" w:cs="Times New Roman"/>
          <w:color w:val="212121"/>
          <w:sz w:val="24"/>
          <w:szCs w:val="24"/>
          <w:shd w:val="clear" w:color="auto" w:fill="FFFFFF"/>
        </w:rPr>
        <w:t>’</w:t>
      </w:r>
      <w:r w:rsidR="00C66987">
        <w:rPr>
          <w:rFonts w:ascii="Times New Roman" w:hAnsi="Times New Roman" w:cs="Times New Roman"/>
          <w:color w:val="212121"/>
          <w:sz w:val="24"/>
          <w:szCs w:val="24"/>
          <w:shd w:val="clear" w:color="auto" w:fill="FFFFFF"/>
        </w:rPr>
        <w:t>s financial background and type of disease the patient is suffering through</w:t>
      </w:r>
      <w:r w:rsidR="002049E5" w:rsidRPr="002049E5">
        <w:rPr>
          <w:rFonts w:ascii="Times New Roman" w:hAnsi="Times New Roman" w:cs="Times New Roman"/>
          <w:color w:val="212121"/>
          <w:sz w:val="24"/>
          <w:szCs w:val="24"/>
          <w:shd w:val="clear" w:color="auto" w:fill="FFFFFF"/>
        </w:rPr>
        <w:t>.</w:t>
      </w:r>
    </w:p>
    <w:p w14:paraId="2AACFAA1" w14:textId="77777777" w:rsidR="00953DEF" w:rsidRDefault="00953DEF" w:rsidP="004C1802">
      <w:pPr>
        <w:jc w:val="both"/>
        <w:rPr>
          <w:rFonts w:ascii="Times New Roman" w:hAnsi="Times New Roman" w:cs="Times New Roman"/>
          <w:color w:val="212121"/>
          <w:sz w:val="24"/>
          <w:szCs w:val="24"/>
          <w:shd w:val="clear" w:color="auto" w:fill="FFFFFF"/>
        </w:rPr>
      </w:pPr>
      <w:r w:rsidRPr="00953DEF">
        <w:rPr>
          <w:rFonts w:ascii="Times New Roman" w:hAnsi="Times New Roman" w:cs="Times New Roman"/>
          <w:b/>
          <w:color w:val="212121"/>
          <w:sz w:val="24"/>
          <w:szCs w:val="24"/>
          <w:shd w:val="clear" w:color="auto" w:fill="FFFFFF"/>
        </w:rPr>
        <w:t>Provision 2</w:t>
      </w:r>
      <w:r>
        <w:rPr>
          <w:rFonts w:ascii="Times New Roman" w:hAnsi="Times New Roman" w:cs="Times New Roman"/>
          <w:b/>
          <w:color w:val="212121"/>
          <w:sz w:val="24"/>
          <w:szCs w:val="24"/>
          <w:shd w:val="clear" w:color="auto" w:fill="FFFFFF"/>
        </w:rPr>
        <w:t>:</w:t>
      </w:r>
      <w:r w:rsidR="003D6267" w:rsidRPr="003D6267">
        <w:t xml:space="preserve"> </w:t>
      </w:r>
      <w:r w:rsidR="003D6267" w:rsidRPr="003D6267">
        <w:rPr>
          <w:rFonts w:ascii="Times New Roman" w:hAnsi="Times New Roman" w:cs="Times New Roman"/>
          <w:color w:val="212121"/>
          <w:sz w:val="24"/>
          <w:szCs w:val="24"/>
          <w:shd w:val="clear" w:color="auto" w:fill="FFFFFF"/>
        </w:rPr>
        <w:t>The fundamental responsibility of a nurse is to take care of the patient it does not matter whether patient is individual, group or community.</w:t>
      </w:r>
    </w:p>
    <w:p w14:paraId="4917B014" w14:textId="77777777" w:rsidR="0043403A" w:rsidRDefault="003D6267" w:rsidP="004C1802">
      <w:pPr>
        <w:jc w:val="both"/>
        <w:rPr>
          <w:rFonts w:ascii="Times New Roman" w:hAnsi="Times New Roman" w:cs="Times New Roman"/>
          <w:color w:val="212121"/>
          <w:sz w:val="24"/>
          <w:szCs w:val="24"/>
          <w:shd w:val="clear" w:color="auto" w:fill="FFFFFF"/>
        </w:rPr>
      </w:pPr>
      <w:r w:rsidRPr="003D6267">
        <w:rPr>
          <w:rFonts w:ascii="Times New Roman" w:hAnsi="Times New Roman" w:cs="Times New Roman"/>
          <w:b/>
          <w:color w:val="212121"/>
          <w:sz w:val="24"/>
          <w:szCs w:val="24"/>
          <w:shd w:val="clear" w:color="auto" w:fill="FFFFFF"/>
        </w:rPr>
        <w:t>Provision 3:</w:t>
      </w:r>
      <w:r>
        <w:rPr>
          <w:rFonts w:ascii="Times New Roman" w:hAnsi="Times New Roman" w:cs="Times New Roman"/>
          <w:b/>
          <w:color w:val="212121"/>
          <w:sz w:val="24"/>
          <w:szCs w:val="24"/>
          <w:shd w:val="clear" w:color="auto" w:fill="FFFFFF"/>
        </w:rPr>
        <w:t xml:space="preserve"> </w:t>
      </w:r>
      <w:r w:rsidR="0043403A" w:rsidRPr="0043403A">
        <w:rPr>
          <w:rFonts w:ascii="Times New Roman" w:hAnsi="Times New Roman" w:cs="Times New Roman"/>
          <w:color w:val="212121"/>
          <w:sz w:val="24"/>
          <w:szCs w:val="24"/>
          <w:shd w:val="clear" w:color="auto" w:fill="FFFFFF"/>
        </w:rPr>
        <w:t>Nurses are in charge of their patients' health and safety rights.</w:t>
      </w:r>
    </w:p>
    <w:p w14:paraId="2CCAD4F2" w14:textId="77777777" w:rsidR="0043403A" w:rsidRDefault="0043403A" w:rsidP="004C1802">
      <w:pPr>
        <w:jc w:val="both"/>
        <w:rPr>
          <w:rFonts w:ascii="Times New Roman" w:hAnsi="Times New Roman" w:cs="Times New Roman"/>
          <w:b/>
          <w:color w:val="212121"/>
          <w:sz w:val="24"/>
          <w:szCs w:val="24"/>
          <w:shd w:val="clear" w:color="auto" w:fill="FFFFFF"/>
        </w:rPr>
      </w:pPr>
      <w:r w:rsidRPr="0043403A">
        <w:rPr>
          <w:rFonts w:ascii="Times New Roman" w:hAnsi="Times New Roman" w:cs="Times New Roman"/>
          <w:b/>
          <w:color w:val="212121"/>
          <w:sz w:val="24"/>
          <w:szCs w:val="24"/>
          <w:shd w:val="clear" w:color="auto" w:fill="FFFFFF"/>
        </w:rPr>
        <w:t>Provision 4:</w:t>
      </w:r>
      <w:r w:rsidR="000D13F8" w:rsidRPr="000D13F8">
        <w:rPr>
          <w:rFonts w:ascii="Times New Roman" w:hAnsi="Times New Roman" w:cs="Times New Roman"/>
          <w:color w:val="212121"/>
          <w:sz w:val="24"/>
          <w:szCs w:val="24"/>
          <w:shd w:val="clear" w:color="auto" w:fill="FFFFFF"/>
        </w:rPr>
        <w:t xml:space="preserve"> </w:t>
      </w:r>
      <w:r w:rsidR="000D13F8" w:rsidRPr="00673D16">
        <w:rPr>
          <w:rFonts w:ascii="Times New Roman" w:hAnsi="Times New Roman" w:cs="Times New Roman"/>
          <w:color w:val="212121"/>
          <w:sz w:val="24"/>
          <w:szCs w:val="24"/>
          <w:shd w:val="clear" w:color="auto" w:fill="FFFFFF"/>
        </w:rPr>
        <w:t>It’s important for nurses to behave kind and work delicately so that patient can approach easily.</w:t>
      </w:r>
    </w:p>
    <w:p w14:paraId="7C580E0B" w14:textId="77777777" w:rsidR="000D13F8" w:rsidRDefault="0043403A" w:rsidP="004C1802">
      <w:pPr>
        <w:jc w:val="both"/>
        <w:rPr>
          <w:rFonts w:ascii="Times New Roman" w:hAnsi="Times New Roman" w:cs="Times New Roman"/>
          <w:color w:val="212121"/>
          <w:sz w:val="24"/>
          <w:szCs w:val="24"/>
          <w:shd w:val="clear" w:color="auto" w:fill="FFFFFF"/>
        </w:rPr>
      </w:pPr>
      <w:r>
        <w:rPr>
          <w:rFonts w:ascii="Times New Roman" w:hAnsi="Times New Roman" w:cs="Times New Roman"/>
          <w:b/>
          <w:color w:val="212121"/>
          <w:sz w:val="24"/>
          <w:szCs w:val="24"/>
          <w:shd w:val="clear" w:color="auto" w:fill="FFFFFF"/>
        </w:rPr>
        <w:t xml:space="preserve">Provision 5: </w:t>
      </w:r>
      <w:r w:rsidR="000D13F8">
        <w:rPr>
          <w:rFonts w:ascii="Times New Roman" w:hAnsi="Times New Roman" w:cs="Times New Roman"/>
          <w:color w:val="212121"/>
          <w:sz w:val="24"/>
          <w:szCs w:val="24"/>
          <w:shd w:val="clear" w:color="auto" w:fill="FFFFFF"/>
        </w:rPr>
        <w:t>This profession has several restrictions so; they have to perform their duties in respect to maintain their personal and professional growth.</w:t>
      </w:r>
    </w:p>
    <w:p w14:paraId="591FBCCC" w14:textId="77777777" w:rsidR="00EF5D37" w:rsidRDefault="000D13F8" w:rsidP="004C1802">
      <w:pPr>
        <w:jc w:val="both"/>
        <w:rPr>
          <w:rFonts w:ascii="Times New Roman" w:hAnsi="Times New Roman" w:cs="Times New Roman"/>
          <w:color w:val="212121"/>
          <w:sz w:val="24"/>
          <w:szCs w:val="24"/>
          <w:shd w:val="clear" w:color="auto" w:fill="FFFFFF"/>
        </w:rPr>
      </w:pPr>
      <w:r w:rsidRPr="00DD4BFE">
        <w:rPr>
          <w:rFonts w:ascii="Times New Roman" w:hAnsi="Times New Roman" w:cs="Times New Roman"/>
          <w:b/>
          <w:color w:val="212121"/>
          <w:sz w:val="24"/>
          <w:szCs w:val="24"/>
          <w:shd w:val="clear" w:color="auto" w:fill="FFFFFF"/>
        </w:rPr>
        <w:t xml:space="preserve"> </w:t>
      </w:r>
      <w:r w:rsidR="00DD4BFE" w:rsidRPr="00DD4BFE">
        <w:rPr>
          <w:rFonts w:ascii="Times New Roman" w:hAnsi="Times New Roman" w:cs="Times New Roman"/>
          <w:b/>
          <w:color w:val="212121"/>
          <w:sz w:val="24"/>
          <w:szCs w:val="24"/>
          <w:shd w:val="clear" w:color="auto" w:fill="FFFFFF"/>
        </w:rPr>
        <w:t>Provision 6:</w:t>
      </w:r>
      <w:r w:rsidR="00DD4BFE">
        <w:rPr>
          <w:rFonts w:ascii="Times New Roman" w:hAnsi="Times New Roman" w:cs="Times New Roman"/>
          <w:b/>
          <w:color w:val="212121"/>
          <w:sz w:val="24"/>
          <w:szCs w:val="24"/>
          <w:shd w:val="clear" w:color="auto" w:fill="FFFFFF"/>
        </w:rPr>
        <w:t xml:space="preserve"> </w:t>
      </w:r>
      <w:r>
        <w:rPr>
          <w:rFonts w:ascii="Times New Roman" w:hAnsi="Times New Roman" w:cs="Times New Roman"/>
          <w:color w:val="212121"/>
          <w:sz w:val="24"/>
          <w:szCs w:val="24"/>
          <w:shd w:val="clear" w:color="auto" w:fill="FFFFFF"/>
        </w:rPr>
        <w:t xml:space="preserve">They, by themselves or with </w:t>
      </w:r>
      <w:r w:rsidR="00EF5D37">
        <w:rPr>
          <w:rFonts w:ascii="Times New Roman" w:hAnsi="Times New Roman" w:cs="Times New Roman"/>
          <w:color w:val="212121"/>
          <w:sz w:val="24"/>
          <w:szCs w:val="24"/>
          <w:shd w:val="clear" w:color="auto" w:fill="FFFFFF"/>
        </w:rPr>
        <w:t>the help of several activities</w:t>
      </w:r>
      <w:r w:rsidR="000441E1" w:rsidRPr="000441E1">
        <w:rPr>
          <w:rFonts w:ascii="Times New Roman" w:hAnsi="Times New Roman" w:cs="Times New Roman"/>
          <w:color w:val="212121"/>
          <w:sz w:val="24"/>
          <w:szCs w:val="24"/>
          <w:shd w:val="clear" w:color="auto" w:fill="FFFFFF"/>
        </w:rPr>
        <w:t xml:space="preserve">, </w:t>
      </w:r>
      <w:r w:rsidR="00EF5D37" w:rsidRPr="000441E1">
        <w:rPr>
          <w:rFonts w:ascii="Times New Roman" w:hAnsi="Times New Roman" w:cs="Times New Roman"/>
          <w:color w:val="212121"/>
          <w:sz w:val="24"/>
          <w:szCs w:val="24"/>
          <w:shd w:val="clear" w:color="auto" w:fill="FFFFFF"/>
        </w:rPr>
        <w:t>contribute</w:t>
      </w:r>
      <w:r w:rsidR="000441E1" w:rsidRPr="000441E1">
        <w:rPr>
          <w:rFonts w:ascii="Times New Roman" w:hAnsi="Times New Roman" w:cs="Times New Roman"/>
          <w:color w:val="212121"/>
          <w:sz w:val="24"/>
          <w:szCs w:val="24"/>
          <w:shd w:val="clear" w:color="auto" w:fill="FFFFFF"/>
        </w:rPr>
        <w:t xml:space="preserve"> to the implementation, regular upkeep, and development of medical environments and working conditio</w:t>
      </w:r>
      <w:r w:rsidR="00EF5D37">
        <w:rPr>
          <w:rFonts w:ascii="Times New Roman" w:hAnsi="Times New Roman" w:cs="Times New Roman"/>
          <w:color w:val="212121"/>
          <w:sz w:val="24"/>
          <w:szCs w:val="24"/>
          <w:shd w:val="clear" w:color="auto" w:fill="FFFFFF"/>
        </w:rPr>
        <w:t>ns which are appropriate for the patient</w:t>
      </w:r>
      <w:r w:rsidR="00084278">
        <w:rPr>
          <w:rFonts w:ascii="Times New Roman" w:hAnsi="Times New Roman" w:cs="Times New Roman"/>
          <w:color w:val="212121"/>
          <w:sz w:val="24"/>
          <w:szCs w:val="24"/>
          <w:shd w:val="clear" w:color="auto" w:fill="FFFFFF"/>
        </w:rPr>
        <w:t>’</w:t>
      </w:r>
      <w:r w:rsidR="00EF5D37">
        <w:rPr>
          <w:rFonts w:ascii="Times New Roman" w:hAnsi="Times New Roman" w:cs="Times New Roman"/>
          <w:color w:val="212121"/>
          <w:sz w:val="24"/>
          <w:szCs w:val="24"/>
          <w:shd w:val="clear" w:color="auto" w:fill="FFFFFF"/>
        </w:rPr>
        <w:t xml:space="preserve">s health as well as their speedy recovery. </w:t>
      </w:r>
    </w:p>
    <w:p w14:paraId="319AC13E" w14:textId="77777777" w:rsidR="00FA7AB6" w:rsidRDefault="00DD4BFE" w:rsidP="004C1802">
      <w:pPr>
        <w:jc w:val="both"/>
        <w:rPr>
          <w:rFonts w:ascii="Times New Roman" w:hAnsi="Times New Roman" w:cs="Times New Roman"/>
          <w:color w:val="212121"/>
          <w:sz w:val="24"/>
          <w:szCs w:val="24"/>
          <w:shd w:val="clear" w:color="auto" w:fill="FFFFFF"/>
        </w:rPr>
      </w:pPr>
      <w:r w:rsidRPr="00DD4BFE">
        <w:rPr>
          <w:rFonts w:ascii="Times New Roman" w:hAnsi="Times New Roman" w:cs="Times New Roman"/>
          <w:b/>
          <w:color w:val="212121"/>
          <w:sz w:val="24"/>
          <w:szCs w:val="24"/>
          <w:shd w:val="clear" w:color="auto" w:fill="FFFFFF"/>
        </w:rPr>
        <w:t xml:space="preserve">Provision 7: </w:t>
      </w:r>
      <w:r w:rsidR="000441E1" w:rsidRPr="000441E1">
        <w:rPr>
          <w:rFonts w:ascii="Times New Roman" w:hAnsi="Times New Roman" w:cs="Times New Roman"/>
          <w:color w:val="212121"/>
          <w:sz w:val="24"/>
          <w:szCs w:val="24"/>
          <w:shd w:val="clear" w:color="auto" w:fill="FFFFFF"/>
        </w:rPr>
        <w:t>The</w:t>
      </w:r>
      <w:r w:rsidR="0048245D">
        <w:rPr>
          <w:rFonts w:ascii="Times New Roman" w:hAnsi="Times New Roman" w:cs="Times New Roman"/>
          <w:color w:val="212121"/>
          <w:sz w:val="24"/>
          <w:szCs w:val="24"/>
          <w:shd w:val="clear" w:color="auto" w:fill="FFFFFF"/>
        </w:rPr>
        <w:t xml:space="preserve">y upgrade their nursing profession by practicing dedicatedly, engage their self in learning new techniques this will help them to improve their knowledge and skills. </w:t>
      </w:r>
    </w:p>
    <w:p w14:paraId="18F426EA" w14:textId="77777777" w:rsidR="00DD4BFE" w:rsidRPr="0031695D" w:rsidRDefault="00DD4BFE" w:rsidP="004C1802">
      <w:pPr>
        <w:jc w:val="both"/>
        <w:rPr>
          <w:rFonts w:ascii="Times New Roman" w:hAnsi="Times New Roman" w:cs="Times New Roman"/>
          <w:color w:val="212121"/>
          <w:sz w:val="24"/>
          <w:szCs w:val="24"/>
          <w:shd w:val="clear" w:color="auto" w:fill="FFFFFF"/>
        </w:rPr>
      </w:pPr>
      <w:r w:rsidRPr="00DD4BFE">
        <w:rPr>
          <w:rFonts w:ascii="Times New Roman" w:hAnsi="Times New Roman" w:cs="Times New Roman"/>
          <w:b/>
          <w:color w:val="212121"/>
          <w:sz w:val="24"/>
          <w:szCs w:val="24"/>
          <w:shd w:val="clear" w:color="auto" w:fill="FFFFFF"/>
        </w:rPr>
        <w:t>Provision 8:</w:t>
      </w:r>
      <w:r w:rsidR="000441E1" w:rsidRPr="000441E1">
        <w:t xml:space="preserve"> </w:t>
      </w:r>
      <w:r w:rsidR="000441E1" w:rsidRPr="0031695D">
        <w:rPr>
          <w:rFonts w:ascii="Times New Roman" w:hAnsi="Times New Roman" w:cs="Times New Roman"/>
          <w:color w:val="212121"/>
          <w:sz w:val="24"/>
          <w:szCs w:val="24"/>
          <w:shd w:val="clear" w:color="auto" w:fill="FFFFFF"/>
        </w:rPr>
        <w:t>The</w:t>
      </w:r>
      <w:r w:rsidR="00FA7AB6">
        <w:rPr>
          <w:rFonts w:ascii="Times New Roman" w:hAnsi="Times New Roman" w:cs="Times New Roman"/>
          <w:color w:val="212121"/>
          <w:sz w:val="24"/>
          <w:szCs w:val="24"/>
          <w:shd w:val="clear" w:color="auto" w:fill="FFFFFF"/>
        </w:rPr>
        <w:t xml:space="preserve">y </w:t>
      </w:r>
      <w:r w:rsidR="003A117A">
        <w:rPr>
          <w:rFonts w:ascii="Times New Roman" w:hAnsi="Times New Roman" w:cs="Times New Roman"/>
          <w:color w:val="212121"/>
          <w:sz w:val="24"/>
          <w:szCs w:val="24"/>
          <w:shd w:val="clear" w:color="auto" w:fill="FFFFFF"/>
        </w:rPr>
        <w:t xml:space="preserve">actively </w:t>
      </w:r>
      <w:r w:rsidR="00FA7AB6">
        <w:rPr>
          <w:rFonts w:ascii="Times New Roman" w:hAnsi="Times New Roman" w:cs="Times New Roman"/>
          <w:color w:val="212121"/>
          <w:sz w:val="24"/>
          <w:szCs w:val="24"/>
          <w:shd w:val="clear" w:color="auto" w:fill="FFFFFF"/>
        </w:rPr>
        <w:t>partici</w:t>
      </w:r>
      <w:r w:rsidR="003A117A">
        <w:rPr>
          <w:rFonts w:ascii="Times New Roman" w:hAnsi="Times New Roman" w:cs="Times New Roman"/>
          <w:color w:val="212121"/>
          <w:sz w:val="24"/>
          <w:szCs w:val="24"/>
          <w:shd w:val="clear" w:color="auto" w:fill="FFFFFF"/>
        </w:rPr>
        <w:t xml:space="preserve">pates in several </w:t>
      </w:r>
      <w:proofErr w:type="gramStart"/>
      <w:r w:rsidR="003A117A">
        <w:rPr>
          <w:rFonts w:ascii="Times New Roman" w:hAnsi="Times New Roman" w:cs="Times New Roman"/>
          <w:color w:val="212121"/>
          <w:sz w:val="24"/>
          <w:szCs w:val="24"/>
          <w:shd w:val="clear" w:color="auto" w:fill="FFFFFF"/>
        </w:rPr>
        <w:t>collaboration like</w:t>
      </w:r>
      <w:proofErr w:type="gramEnd"/>
      <w:r w:rsidR="003A117A">
        <w:rPr>
          <w:rFonts w:ascii="Times New Roman" w:hAnsi="Times New Roman" w:cs="Times New Roman"/>
          <w:color w:val="212121"/>
          <w:sz w:val="24"/>
          <w:szCs w:val="24"/>
          <w:shd w:val="clear" w:color="auto" w:fill="FFFFFF"/>
        </w:rPr>
        <w:t xml:space="preserve"> conferences, seminars and awareness </w:t>
      </w:r>
      <w:proofErr w:type="spellStart"/>
      <w:r w:rsidR="003A117A">
        <w:rPr>
          <w:rFonts w:ascii="Times New Roman" w:hAnsi="Times New Roman" w:cs="Times New Roman"/>
          <w:color w:val="212121"/>
          <w:sz w:val="24"/>
          <w:szCs w:val="24"/>
          <w:shd w:val="clear" w:color="auto" w:fill="FFFFFF"/>
        </w:rPr>
        <w:t>programmes</w:t>
      </w:r>
      <w:proofErr w:type="spellEnd"/>
      <w:r w:rsidR="003A117A">
        <w:rPr>
          <w:rFonts w:ascii="Times New Roman" w:hAnsi="Times New Roman" w:cs="Times New Roman"/>
          <w:color w:val="212121"/>
          <w:sz w:val="24"/>
          <w:szCs w:val="24"/>
          <w:shd w:val="clear" w:color="auto" w:fill="FFFFFF"/>
        </w:rPr>
        <w:t xml:space="preserve"> to initiate their work and concern to contribute health care profession at national and international level. </w:t>
      </w:r>
      <w:r w:rsidR="000441E1" w:rsidRPr="0031695D">
        <w:rPr>
          <w:rFonts w:ascii="Times New Roman" w:hAnsi="Times New Roman" w:cs="Times New Roman"/>
          <w:color w:val="212121"/>
          <w:sz w:val="24"/>
          <w:szCs w:val="24"/>
          <w:shd w:val="clear" w:color="auto" w:fill="FFFFFF"/>
        </w:rPr>
        <w:t xml:space="preserve"> </w:t>
      </w:r>
    </w:p>
    <w:p w14:paraId="6985AC1B" w14:textId="77777777" w:rsidR="00DD4BFE" w:rsidRPr="0031695D" w:rsidRDefault="00DD4BFE" w:rsidP="004C1802">
      <w:pPr>
        <w:jc w:val="both"/>
        <w:rPr>
          <w:rFonts w:ascii="Times New Roman" w:hAnsi="Times New Roman" w:cs="Times New Roman"/>
          <w:color w:val="212121"/>
          <w:sz w:val="24"/>
          <w:szCs w:val="24"/>
          <w:shd w:val="clear" w:color="auto" w:fill="FFFFFF"/>
        </w:rPr>
      </w:pPr>
      <w:r w:rsidRPr="00DD4BFE">
        <w:rPr>
          <w:rFonts w:ascii="Times New Roman" w:hAnsi="Times New Roman" w:cs="Times New Roman"/>
          <w:b/>
          <w:color w:val="212121"/>
          <w:sz w:val="24"/>
          <w:szCs w:val="24"/>
          <w:shd w:val="clear" w:color="auto" w:fill="FFFFFF"/>
        </w:rPr>
        <w:t>Provision 9:</w:t>
      </w:r>
      <w:r w:rsidR="0031695D" w:rsidRPr="0031695D">
        <w:t xml:space="preserve"> </w:t>
      </w:r>
      <w:r w:rsidR="00A466FC">
        <w:rPr>
          <w:rFonts w:ascii="Times New Roman" w:hAnsi="Times New Roman" w:cs="Times New Roman"/>
          <w:color w:val="212121"/>
          <w:sz w:val="24"/>
          <w:szCs w:val="24"/>
          <w:shd w:val="clear" w:color="auto" w:fill="FFFFFF"/>
        </w:rPr>
        <w:t>They work in order to develop and enforce social policies require to make people aware of diseases along with their preventions</w:t>
      </w:r>
      <w:r w:rsidR="0031695D" w:rsidRPr="0031695D">
        <w:rPr>
          <w:rFonts w:ascii="Times New Roman" w:hAnsi="Times New Roman" w:cs="Times New Roman"/>
          <w:color w:val="212121"/>
          <w:sz w:val="24"/>
          <w:szCs w:val="24"/>
          <w:shd w:val="clear" w:color="auto" w:fill="FFFFFF"/>
        </w:rPr>
        <w:t>.</w:t>
      </w:r>
    </w:p>
    <w:p w14:paraId="4828847D" w14:textId="77777777" w:rsidR="00B31B22" w:rsidRPr="00953DEF" w:rsidRDefault="00137D76" w:rsidP="004C1802">
      <w:pPr>
        <w:jc w:val="both"/>
        <w:rPr>
          <w:rFonts w:ascii="Times New Roman" w:hAnsi="Times New Roman" w:cs="Times New Roman"/>
          <w:b/>
          <w:color w:val="212121"/>
          <w:sz w:val="24"/>
          <w:szCs w:val="24"/>
          <w:shd w:val="clear" w:color="auto" w:fill="FFFFFF"/>
        </w:rPr>
      </w:pPr>
      <w:r w:rsidRPr="00137D76">
        <w:rPr>
          <w:rFonts w:ascii="Times New Roman" w:hAnsi="Times New Roman" w:cs="Times New Roman"/>
          <w:b/>
          <w:color w:val="212121"/>
          <w:sz w:val="24"/>
          <w:szCs w:val="24"/>
          <w:shd w:val="clear" w:color="auto" w:fill="FFFFFF"/>
        </w:rPr>
        <w:t xml:space="preserve">5.1.1 </w:t>
      </w:r>
      <w:r w:rsidR="00953DEF" w:rsidRPr="00137D76">
        <w:rPr>
          <w:rFonts w:ascii="Times New Roman" w:hAnsi="Times New Roman" w:cs="Times New Roman"/>
          <w:b/>
          <w:color w:val="212121"/>
          <w:sz w:val="24"/>
          <w:szCs w:val="24"/>
          <w:shd w:val="clear" w:color="auto" w:fill="FFFFFF"/>
        </w:rPr>
        <w:t>The ethics of nursing</w:t>
      </w:r>
    </w:p>
    <w:p w14:paraId="556F92D7" w14:textId="77777777" w:rsidR="0031695D" w:rsidRDefault="004D597A" w:rsidP="004C1802">
      <w:pPr>
        <w:jc w:val="both"/>
        <w:rPr>
          <w:rFonts w:ascii="Times New Roman" w:hAnsi="Times New Roman" w:cs="Times New Roman"/>
          <w:color w:val="212121"/>
          <w:sz w:val="24"/>
          <w:szCs w:val="24"/>
          <w:shd w:val="clear" w:color="auto" w:fill="FFFFFF"/>
        </w:rPr>
      </w:pPr>
      <w:r w:rsidRPr="003C075A">
        <w:rPr>
          <w:rFonts w:ascii="Times New Roman" w:hAnsi="Times New Roman" w:cs="Times New Roman"/>
          <w:color w:val="212121"/>
          <w:sz w:val="24"/>
          <w:szCs w:val="24"/>
          <w:shd w:val="clear" w:color="auto" w:fill="FFFFFF"/>
        </w:rPr>
        <w:t>As a subfield of health care ethics, nursing ethics has developed and, as such, has been significantly influenced by biomedical discourse. Nurses have naively absorbed biological ethical theory because nursing ethics have been perceived as a subset of medical ethics.</w:t>
      </w:r>
      <w:r w:rsidRPr="003C075A">
        <w:t xml:space="preserve"> </w:t>
      </w:r>
      <w:r w:rsidRPr="003C075A">
        <w:rPr>
          <w:rFonts w:ascii="Times New Roman" w:hAnsi="Times New Roman" w:cs="Times New Roman"/>
          <w:color w:val="212121"/>
          <w:sz w:val="24"/>
          <w:szCs w:val="24"/>
          <w:shd w:val="clear" w:color="auto" w:fill="FFFFFF"/>
        </w:rPr>
        <w:t>It is crucial to take a peek at the needs and experiences of working nurses in order to progress nursing ethics and the creation of pertinent ethical theory</w:t>
      </w:r>
      <w:r w:rsidR="00356885">
        <w:rPr>
          <w:rFonts w:ascii="Times New Roman" w:hAnsi="Times New Roman" w:cs="Times New Roman"/>
          <w:color w:val="212121"/>
          <w:sz w:val="24"/>
          <w:szCs w:val="24"/>
          <w:shd w:val="clear" w:color="auto" w:fill="FFFFFF"/>
        </w:rPr>
        <w:t xml:space="preserve">. New changes in rules are introduced in nursing profession which will help them to work comfortably and with all care. By adopting these </w:t>
      </w:r>
      <w:proofErr w:type="gramStart"/>
      <w:r w:rsidR="00356885">
        <w:rPr>
          <w:rFonts w:ascii="Times New Roman" w:hAnsi="Times New Roman" w:cs="Times New Roman"/>
          <w:color w:val="212121"/>
          <w:sz w:val="24"/>
          <w:szCs w:val="24"/>
          <w:shd w:val="clear" w:color="auto" w:fill="FFFFFF"/>
        </w:rPr>
        <w:t>rules</w:t>
      </w:r>
      <w:proofErr w:type="gramEnd"/>
      <w:r w:rsidR="00356885">
        <w:rPr>
          <w:rFonts w:ascii="Times New Roman" w:hAnsi="Times New Roman" w:cs="Times New Roman"/>
          <w:color w:val="212121"/>
          <w:sz w:val="24"/>
          <w:szCs w:val="24"/>
          <w:shd w:val="clear" w:color="auto" w:fill="FFFFFF"/>
        </w:rPr>
        <w:t xml:space="preserve"> it become </w:t>
      </w:r>
      <w:r w:rsidR="00356885">
        <w:rPr>
          <w:rFonts w:ascii="Times New Roman" w:hAnsi="Times New Roman" w:cs="Times New Roman"/>
          <w:color w:val="212121"/>
          <w:sz w:val="24"/>
          <w:szCs w:val="24"/>
          <w:shd w:val="clear" w:color="auto" w:fill="FFFFFF"/>
        </w:rPr>
        <w:lastRenderedPageBreak/>
        <w:t>very effective and impactful for them to work. This will minimize difficulties faced by them</w:t>
      </w:r>
      <w:r w:rsidR="003C075A" w:rsidRPr="003C075A">
        <w:rPr>
          <w:rFonts w:ascii="Times New Roman" w:hAnsi="Times New Roman" w:cs="Times New Roman"/>
          <w:color w:val="212121"/>
          <w:sz w:val="24"/>
          <w:szCs w:val="24"/>
          <w:shd w:val="clear" w:color="auto" w:fill="FFFFFF"/>
        </w:rPr>
        <w:t>.</w:t>
      </w:r>
      <w:r w:rsidR="0031695D">
        <w:rPr>
          <w:rFonts w:ascii="Times New Roman" w:hAnsi="Times New Roman" w:cs="Times New Roman"/>
          <w:color w:val="212121"/>
          <w:sz w:val="24"/>
          <w:szCs w:val="24"/>
          <w:shd w:val="clear" w:color="auto" w:fill="FFFFFF"/>
        </w:rPr>
        <w:t xml:space="preserve"> General ethical rules are as follow</w:t>
      </w:r>
      <w:r w:rsidR="00B124AD">
        <w:rPr>
          <w:rFonts w:ascii="Times New Roman" w:hAnsi="Times New Roman" w:cs="Times New Roman"/>
          <w:color w:val="212121"/>
          <w:sz w:val="24"/>
          <w:szCs w:val="24"/>
          <w:shd w:val="clear" w:color="auto" w:fill="FFFFFF"/>
        </w:rPr>
        <w:t>s</w:t>
      </w:r>
      <w:r w:rsidR="00384813">
        <w:rPr>
          <w:rFonts w:ascii="Times New Roman" w:hAnsi="Times New Roman" w:cs="Times New Roman"/>
          <w:color w:val="212121"/>
          <w:sz w:val="24"/>
          <w:szCs w:val="24"/>
          <w:shd w:val="clear" w:color="auto" w:fill="FFFFFF"/>
          <w:vertAlign w:val="superscript"/>
        </w:rPr>
        <w:t>22</w:t>
      </w:r>
      <w:r w:rsidR="0031695D">
        <w:rPr>
          <w:rFonts w:ascii="Times New Roman" w:hAnsi="Times New Roman" w:cs="Times New Roman"/>
          <w:color w:val="212121"/>
          <w:sz w:val="24"/>
          <w:szCs w:val="24"/>
          <w:shd w:val="clear" w:color="auto" w:fill="FFFFFF"/>
        </w:rPr>
        <w:t xml:space="preserve">. </w:t>
      </w:r>
    </w:p>
    <w:p w14:paraId="34611D5F" w14:textId="77777777" w:rsidR="005C3E2E" w:rsidRPr="005C3E2E" w:rsidRDefault="005C3E2E" w:rsidP="005C3E2E">
      <w:pPr>
        <w:jc w:val="both"/>
        <w:rPr>
          <w:rFonts w:ascii="Times New Roman" w:hAnsi="Times New Roman" w:cs="Times New Roman"/>
          <w:color w:val="212121"/>
          <w:sz w:val="24"/>
          <w:szCs w:val="24"/>
          <w:shd w:val="clear" w:color="auto" w:fill="FFFFFF"/>
        </w:rPr>
      </w:pPr>
      <w:r w:rsidRPr="005C3E2E">
        <w:rPr>
          <w:rFonts w:ascii="Times New Roman" w:hAnsi="Times New Roman" w:cs="Times New Roman"/>
          <w:color w:val="212121"/>
          <w:sz w:val="24"/>
          <w:szCs w:val="24"/>
          <w:shd w:val="clear" w:color="auto" w:fill="FFFFFF"/>
        </w:rPr>
        <w:t xml:space="preserve">• </w:t>
      </w:r>
      <w:r w:rsidRPr="005C3E2E">
        <w:rPr>
          <w:rFonts w:ascii="Times New Roman" w:hAnsi="Times New Roman" w:cs="Times New Roman"/>
          <w:b/>
          <w:color w:val="212121"/>
          <w:sz w:val="24"/>
          <w:szCs w:val="24"/>
          <w:shd w:val="clear" w:color="auto" w:fill="FFFFFF"/>
        </w:rPr>
        <w:t>Non</w:t>
      </w:r>
      <w:r w:rsidR="007441D9">
        <w:rPr>
          <w:rFonts w:ascii="Times New Roman" w:hAnsi="Times New Roman" w:cs="Times New Roman"/>
          <w:b/>
          <w:color w:val="212121"/>
          <w:sz w:val="24"/>
          <w:szCs w:val="24"/>
          <w:shd w:val="clear" w:color="auto" w:fill="FFFFFF"/>
        </w:rPr>
        <w:t>-</w:t>
      </w:r>
      <w:r w:rsidRPr="005C3E2E">
        <w:rPr>
          <w:rFonts w:ascii="Times New Roman" w:hAnsi="Times New Roman" w:cs="Times New Roman"/>
          <w:b/>
          <w:color w:val="212121"/>
          <w:sz w:val="24"/>
          <w:szCs w:val="24"/>
          <w:shd w:val="clear" w:color="auto" w:fill="FFFFFF"/>
        </w:rPr>
        <w:t>maleficence:</w:t>
      </w:r>
      <w:r w:rsidR="007441D9">
        <w:rPr>
          <w:rFonts w:ascii="Times New Roman" w:hAnsi="Times New Roman" w:cs="Times New Roman"/>
          <w:color w:val="212121"/>
          <w:sz w:val="24"/>
          <w:szCs w:val="24"/>
          <w:shd w:val="clear" w:color="auto" w:fill="FFFFFF"/>
        </w:rPr>
        <w:t xml:space="preserve"> p</w:t>
      </w:r>
      <w:r w:rsidRPr="005C3E2E">
        <w:rPr>
          <w:rFonts w:ascii="Times New Roman" w:hAnsi="Times New Roman" w:cs="Times New Roman"/>
          <w:color w:val="212121"/>
          <w:sz w:val="24"/>
          <w:szCs w:val="24"/>
          <w:shd w:val="clear" w:color="auto" w:fill="FFFFFF"/>
        </w:rPr>
        <w:t>reventing harm to patients.</w:t>
      </w:r>
    </w:p>
    <w:p w14:paraId="0CB08222" w14:textId="77777777" w:rsidR="005C3E2E" w:rsidRPr="005C3E2E" w:rsidRDefault="005C3E2E" w:rsidP="005C3E2E">
      <w:pPr>
        <w:jc w:val="both"/>
        <w:rPr>
          <w:rFonts w:ascii="Times New Roman" w:hAnsi="Times New Roman" w:cs="Times New Roman"/>
          <w:color w:val="212121"/>
          <w:sz w:val="24"/>
          <w:szCs w:val="24"/>
          <w:shd w:val="clear" w:color="auto" w:fill="FFFFFF"/>
        </w:rPr>
      </w:pPr>
      <w:r w:rsidRPr="005C3E2E">
        <w:rPr>
          <w:rFonts w:ascii="Times New Roman" w:hAnsi="Times New Roman" w:cs="Times New Roman"/>
          <w:color w:val="212121"/>
          <w:sz w:val="24"/>
          <w:szCs w:val="24"/>
          <w:shd w:val="clear" w:color="auto" w:fill="FFFFFF"/>
        </w:rPr>
        <w:t xml:space="preserve">• </w:t>
      </w:r>
      <w:r w:rsidRPr="005C3E2E">
        <w:rPr>
          <w:rFonts w:ascii="Times New Roman" w:hAnsi="Times New Roman" w:cs="Times New Roman"/>
          <w:b/>
          <w:color w:val="212121"/>
          <w:sz w:val="24"/>
          <w:szCs w:val="24"/>
          <w:shd w:val="clear" w:color="auto" w:fill="FFFFFF"/>
        </w:rPr>
        <w:t>Beneficence:</w:t>
      </w:r>
      <w:r w:rsidR="007441D9">
        <w:rPr>
          <w:rFonts w:ascii="Times New Roman" w:hAnsi="Times New Roman" w:cs="Times New Roman"/>
          <w:color w:val="212121"/>
          <w:sz w:val="24"/>
          <w:szCs w:val="24"/>
          <w:shd w:val="clear" w:color="auto" w:fill="FFFFFF"/>
        </w:rPr>
        <w:t xml:space="preserve"> P</w:t>
      </w:r>
      <w:r w:rsidRPr="005C3E2E">
        <w:rPr>
          <w:rFonts w:ascii="Times New Roman" w:hAnsi="Times New Roman" w:cs="Times New Roman"/>
          <w:color w:val="212121"/>
          <w:sz w:val="24"/>
          <w:szCs w:val="24"/>
          <w:shd w:val="clear" w:color="auto" w:fill="FFFFFF"/>
        </w:rPr>
        <w:t>roviding beneficial things for patients.</w:t>
      </w:r>
    </w:p>
    <w:p w14:paraId="6A7D03CD" w14:textId="77777777" w:rsidR="005C3E2E" w:rsidRPr="005C3E2E" w:rsidRDefault="005C3E2E" w:rsidP="005C3E2E">
      <w:pPr>
        <w:jc w:val="both"/>
        <w:rPr>
          <w:rFonts w:ascii="Times New Roman" w:hAnsi="Times New Roman" w:cs="Times New Roman"/>
          <w:color w:val="212121"/>
          <w:sz w:val="24"/>
          <w:szCs w:val="24"/>
          <w:shd w:val="clear" w:color="auto" w:fill="FFFFFF"/>
        </w:rPr>
      </w:pPr>
      <w:r w:rsidRPr="005C3E2E">
        <w:rPr>
          <w:rFonts w:ascii="Times New Roman" w:hAnsi="Times New Roman" w:cs="Times New Roman"/>
          <w:color w:val="212121"/>
          <w:sz w:val="24"/>
          <w:szCs w:val="24"/>
          <w:shd w:val="clear" w:color="auto" w:fill="FFFFFF"/>
        </w:rPr>
        <w:t xml:space="preserve">• </w:t>
      </w:r>
      <w:r w:rsidRPr="005C3E2E">
        <w:rPr>
          <w:rFonts w:ascii="Times New Roman" w:hAnsi="Times New Roman" w:cs="Times New Roman"/>
          <w:b/>
          <w:color w:val="212121"/>
          <w:sz w:val="24"/>
          <w:szCs w:val="24"/>
          <w:shd w:val="clear" w:color="auto" w:fill="FFFFFF"/>
        </w:rPr>
        <w:t>Autonomy:</w:t>
      </w:r>
      <w:r w:rsidR="007441D9">
        <w:rPr>
          <w:rFonts w:ascii="Times New Roman" w:hAnsi="Times New Roman" w:cs="Times New Roman"/>
          <w:color w:val="212121"/>
          <w:sz w:val="24"/>
          <w:szCs w:val="24"/>
          <w:shd w:val="clear" w:color="auto" w:fill="FFFFFF"/>
        </w:rPr>
        <w:t xml:space="preserve"> R</w:t>
      </w:r>
      <w:r w:rsidR="007441D9" w:rsidRPr="005C3E2E">
        <w:rPr>
          <w:rFonts w:ascii="Times New Roman" w:hAnsi="Times New Roman" w:cs="Times New Roman"/>
          <w:color w:val="212121"/>
          <w:sz w:val="24"/>
          <w:szCs w:val="24"/>
          <w:shd w:val="clear" w:color="auto" w:fill="FFFFFF"/>
        </w:rPr>
        <w:t>ecognizing</w:t>
      </w:r>
      <w:r w:rsidRPr="005C3E2E">
        <w:rPr>
          <w:rFonts w:ascii="Times New Roman" w:hAnsi="Times New Roman" w:cs="Times New Roman"/>
          <w:color w:val="212121"/>
          <w:sz w:val="24"/>
          <w:szCs w:val="24"/>
          <w:shd w:val="clear" w:color="auto" w:fill="FFFFFF"/>
        </w:rPr>
        <w:t xml:space="preserve"> the ability of patients to make their own decisions with regard to their own treatment.</w:t>
      </w:r>
    </w:p>
    <w:p w14:paraId="5907CB2E" w14:textId="77777777" w:rsidR="005C3E2E" w:rsidRPr="005C3E2E" w:rsidRDefault="005C3E2E" w:rsidP="005C3E2E">
      <w:pPr>
        <w:jc w:val="both"/>
        <w:rPr>
          <w:rFonts w:ascii="Times New Roman" w:hAnsi="Times New Roman" w:cs="Times New Roman"/>
          <w:color w:val="212121"/>
          <w:sz w:val="24"/>
          <w:szCs w:val="24"/>
          <w:shd w:val="clear" w:color="auto" w:fill="FFFFFF"/>
        </w:rPr>
      </w:pPr>
      <w:r w:rsidRPr="005C3E2E">
        <w:rPr>
          <w:rFonts w:ascii="Times New Roman" w:hAnsi="Times New Roman" w:cs="Times New Roman"/>
          <w:color w:val="212121"/>
          <w:sz w:val="24"/>
          <w:szCs w:val="24"/>
          <w:shd w:val="clear" w:color="auto" w:fill="FFFFFF"/>
        </w:rPr>
        <w:t xml:space="preserve">• </w:t>
      </w:r>
      <w:r w:rsidRPr="005C3E2E">
        <w:rPr>
          <w:rFonts w:ascii="Times New Roman" w:hAnsi="Times New Roman" w:cs="Times New Roman"/>
          <w:b/>
          <w:color w:val="212121"/>
          <w:sz w:val="24"/>
          <w:szCs w:val="24"/>
          <w:shd w:val="clear" w:color="auto" w:fill="FFFFFF"/>
        </w:rPr>
        <w:t>Justice:</w:t>
      </w:r>
      <w:r w:rsidR="007441D9">
        <w:rPr>
          <w:rFonts w:ascii="Times New Roman" w:hAnsi="Times New Roman" w:cs="Times New Roman"/>
          <w:color w:val="212121"/>
          <w:sz w:val="24"/>
          <w:szCs w:val="24"/>
          <w:shd w:val="clear" w:color="auto" w:fill="FFFFFF"/>
        </w:rPr>
        <w:t xml:space="preserve"> S</w:t>
      </w:r>
      <w:r w:rsidRPr="005C3E2E">
        <w:rPr>
          <w:rFonts w:ascii="Times New Roman" w:hAnsi="Times New Roman" w:cs="Times New Roman"/>
          <w:color w:val="212121"/>
          <w:sz w:val="24"/>
          <w:szCs w:val="24"/>
          <w:shd w:val="clear" w:color="auto" w:fill="FFFFFF"/>
        </w:rPr>
        <w:t>erving patients impartially and equally.</w:t>
      </w:r>
    </w:p>
    <w:p w14:paraId="1B0A7948" w14:textId="77777777" w:rsidR="005C3E2E" w:rsidRPr="005C3E2E" w:rsidRDefault="005C3E2E" w:rsidP="005C3E2E">
      <w:pPr>
        <w:jc w:val="both"/>
        <w:rPr>
          <w:rFonts w:ascii="Times New Roman" w:hAnsi="Times New Roman" w:cs="Times New Roman"/>
          <w:color w:val="212121"/>
          <w:sz w:val="24"/>
          <w:szCs w:val="24"/>
          <w:shd w:val="clear" w:color="auto" w:fill="FFFFFF"/>
        </w:rPr>
      </w:pPr>
      <w:r w:rsidRPr="005C3E2E">
        <w:rPr>
          <w:rFonts w:ascii="Times New Roman" w:hAnsi="Times New Roman" w:cs="Times New Roman"/>
          <w:color w:val="212121"/>
          <w:sz w:val="24"/>
          <w:szCs w:val="24"/>
          <w:shd w:val="clear" w:color="auto" w:fill="FFFFFF"/>
        </w:rPr>
        <w:t xml:space="preserve">• </w:t>
      </w:r>
      <w:r w:rsidRPr="005C3E2E">
        <w:rPr>
          <w:rFonts w:ascii="Times New Roman" w:hAnsi="Times New Roman" w:cs="Times New Roman"/>
          <w:b/>
          <w:color w:val="212121"/>
          <w:sz w:val="24"/>
          <w:szCs w:val="24"/>
          <w:shd w:val="clear" w:color="auto" w:fill="FFFFFF"/>
        </w:rPr>
        <w:t>Privacy/Confidentiality:</w:t>
      </w:r>
      <w:r w:rsidR="007441D9">
        <w:rPr>
          <w:rFonts w:ascii="Times New Roman" w:hAnsi="Times New Roman" w:cs="Times New Roman"/>
          <w:color w:val="212121"/>
          <w:sz w:val="24"/>
          <w:szCs w:val="24"/>
          <w:shd w:val="clear" w:color="auto" w:fill="FFFFFF"/>
        </w:rPr>
        <w:t xml:space="preserve"> S</w:t>
      </w:r>
      <w:r w:rsidRPr="005C3E2E">
        <w:rPr>
          <w:rFonts w:ascii="Times New Roman" w:hAnsi="Times New Roman" w:cs="Times New Roman"/>
          <w:color w:val="212121"/>
          <w:sz w:val="24"/>
          <w:szCs w:val="24"/>
          <w:shd w:val="clear" w:color="auto" w:fill="FFFFFF"/>
        </w:rPr>
        <w:t>afeguarding the patients" personal details.</w:t>
      </w:r>
    </w:p>
    <w:p w14:paraId="7BDB8343" w14:textId="77777777" w:rsidR="005C3E2E" w:rsidRDefault="005C3E2E" w:rsidP="004C1802">
      <w:pPr>
        <w:jc w:val="both"/>
        <w:rPr>
          <w:rFonts w:ascii="Times New Roman" w:hAnsi="Times New Roman" w:cs="Times New Roman"/>
          <w:color w:val="212121"/>
          <w:sz w:val="24"/>
          <w:szCs w:val="24"/>
          <w:shd w:val="clear" w:color="auto" w:fill="FFFFFF"/>
        </w:rPr>
      </w:pPr>
    </w:p>
    <w:p w14:paraId="2F47A5D0" w14:textId="77777777" w:rsidR="00953DEF" w:rsidRDefault="00137D76" w:rsidP="004C1802">
      <w:pPr>
        <w:jc w:val="both"/>
        <w:rPr>
          <w:rFonts w:ascii="Times New Roman" w:hAnsi="Times New Roman" w:cs="Times New Roman"/>
          <w:b/>
          <w:color w:val="212121"/>
          <w:sz w:val="24"/>
          <w:szCs w:val="24"/>
          <w:shd w:val="clear" w:color="auto" w:fill="FFFFFF"/>
        </w:rPr>
      </w:pPr>
      <w:r>
        <w:rPr>
          <w:rFonts w:ascii="Times New Roman" w:hAnsi="Times New Roman" w:cs="Times New Roman"/>
          <w:b/>
          <w:color w:val="212121"/>
          <w:sz w:val="24"/>
          <w:szCs w:val="24"/>
          <w:shd w:val="clear" w:color="auto" w:fill="FFFFFF"/>
        </w:rPr>
        <w:t xml:space="preserve">5.1.2 </w:t>
      </w:r>
      <w:r w:rsidR="00953DEF" w:rsidRPr="00137D76">
        <w:rPr>
          <w:rFonts w:ascii="Times New Roman" w:hAnsi="Times New Roman" w:cs="Times New Roman"/>
          <w:b/>
          <w:color w:val="212121"/>
          <w:sz w:val="24"/>
          <w:szCs w:val="24"/>
          <w:shd w:val="clear" w:color="auto" w:fill="FFFFFF"/>
        </w:rPr>
        <w:t>Nurses serve as ethical entities</w:t>
      </w:r>
    </w:p>
    <w:p w14:paraId="6AB0FBCB" w14:textId="77777777" w:rsidR="007441D9" w:rsidRPr="00D60335" w:rsidRDefault="007441D9" w:rsidP="004C1802">
      <w:pPr>
        <w:jc w:val="both"/>
        <w:rPr>
          <w:rFonts w:ascii="Times New Roman" w:hAnsi="Times New Roman" w:cs="Times New Roman"/>
          <w:sz w:val="24"/>
          <w:szCs w:val="24"/>
        </w:rPr>
      </w:pPr>
      <w:r w:rsidRPr="007441D9">
        <w:rPr>
          <w:rFonts w:ascii="Times New Roman" w:hAnsi="Times New Roman" w:cs="Times New Roman"/>
          <w:color w:val="212121"/>
          <w:sz w:val="24"/>
          <w:szCs w:val="24"/>
          <w:shd w:val="clear" w:color="auto" w:fill="FFFFFF"/>
        </w:rPr>
        <w:t>Nurses represented as ethical entities, and it is generally see</w:t>
      </w:r>
      <w:r>
        <w:rPr>
          <w:rFonts w:ascii="Times New Roman" w:hAnsi="Times New Roman" w:cs="Times New Roman"/>
          <w:color w:val="212121"/>
          <w:sz w:val="24"/>
          <w:szCs w:val="24"/>
          <w:shd w:val="clear" w:color="auto" w:fill="FFFFFF"/>
        </w:rPr>
        <w:t>n as part of nursing profession</w:t>
      </w:r>
      <w:r w:rsidRPr="007441D9">
        <w:rPr>
          <w:rFonts w:ascii="Times New Roman" w:hAnsi="Times New Roman" w:cs="Times New Roman"/>
          <w:color w:val="212121"/>
          <w:sz w:val="24"/>
          <w:szCs w:val="24"/>
          <w:shd w:val="clear" w:color="auto" w:fill="FFFFFF"/>
        </w:rPr>
        <w:t>.</w:t>
      </w:r>
      <w:r w:rsidR="00026536" w:rsidRPr="00026536">
        <w:t xml:space="preserve"> </w:t>
      </w:r>
      <w:r w:rsidR="00026536" w:rsidRPr="00026536">
        <w:rPr>
          <w:rFonts w:ascii="Times New Roman" w:hAnsi="Times New Roman" w:cs="Times New Roman"/>
          <w:color w:val="212121"/>
          <w:sz w:val="24"/>
          <w:szCs w:val="24"/>
          <w:shd w:val="clear" w:color="auto" w:fill="FFFFFF"/>
        </w:rPr>
        <w:t>When aiming to appreciate the global significance of nursing, it is evident that the western part of the globe is getting significantly more individualistic and materialistic.</w:t>
      </w:r>
      <w:r w:rsidR="00026536">
        <w:rPr>
          <w:rFonts w:ascii="Times New Roman" w:hAnsi="Times New Roman" w:cs="Times New Roman"/>
          <w:color w:val="212121"/>
          <w:sz w:val="24"/>
          <w:szCs w:val="24"/>
          <w:shd w:val="clear" w:color="auto" w:fill="FFFFFF"/>
        </w:rPr>
        <w:t xml:space="preserve"> </w:t>
      </w:r>
      <w:r w:rsidR="00026536" w:rsidRPr="00026536">
        <w:rPr>
          <w:rFonts w:ascii="Times New Roman" w:hAnsi="Times New Roman" w:cs="Times New Roman"/>
          <w:color w:val="212121"/>
          <w:sz w:val="24"/>
          <w:szCs w:val="24"/>
          <w:shd w:val="clear" w:color="auto" w:fill="FFFFFF"/>
        </w:rPr>
        <w:t>The advancement of technology, particularly information technology, has contributed to a quick shift in values, su</w:t>
      </w:r>
      <w:r w:rsidR="006A329C">
        <w:rPr>
          <w:rFonts w:ascii="Times New Roman" w:hAnsi="Times New Roman" w:cs="Times New Roman"/>
          <w:color w:val="212121"/>
          <w:sz w:val="24"/>
          <w:szCs w:val="24"/>
          <w:shd w:val="clear" w:color="auto" w:fill="FFFFFF"/>
        </w:rPr>
        <w:t>ch as increased patient movement</w:t>
      </w:r>
      <w:r w:rsidR="00026536" w:rsidRPr="00026536">
        <w:rPr>
          <w:rFonts w:ascii="Times New Roman" w:hAnsi="Times New Roman" w:cs="Times New Roman"/>
          <w:color w:val="212121"/>
          <w:sz w:val="24"/>
          <w:szCs w:val="24"/>
          <w:shd w:val="clear" w:color="auto" w:fill="FFFFFF"/>
        </w:rPr>
        <w:t xml:space="preserve"> in hospitals, patient-centered treatment, and nurses' work satisfaction.</w:t>
      </w:r>
      <w:r w:rsidR="005D7BA6">
        <w:rPr>
          <w:rFonts w:ascii="Times New Roman" w:hAnsi="Times New Roman" w:cs="Times New Roman"/>
          <w:color w:val="212121"/>
          <w:sz w:val="24"/>
          <w:szCs w:val="24"/>
          <w:shd w:val="clear" w:color="auto" w:fill="FFFFFF"/>
        </w:rPr>
        <w:t xml:space="preserve"> Awareness about basic moral rights of nursing profession enables nurses to understand the goals of their profession and this help them to work accordingly. Nurses should also learn new techniques which help to improve their skills this will increase their chance to work in research and clinical trials </w:t>
      </w:r>
      <w:r w:rsidR="00D60335">
        <w:rPr>
          <w:rFonts w:ascii="Times New Roman" w:hAnsi="Times New Roman" w:cs="Times New Roman"/>
          <w:color w:val="212121"/>
          <w:sz w:val="24"/>
          <w:szCs w:val="24"/>
          <w:shd w:val="clear" w:color="auto" w:fill="FFFFFF"/>
        </w:rPr>
        <w:t>also. Nurses should be up to date with technologies introduced in their fields as these skills also give boost in their profession success</w:t>
      </w:r>
      <w:r w:rsidR="00706870">
        <w:rPr>
          <w:rFonts w:ascii="Times New Roman" w:hAnsi="Times New Roman" w:cs="Times New Roman"/>
          <w:color w:val="212121"/>
          <w:sz w:val="24"/>
          <w:szCs w:val="24"/>
          <w:shd w:val="clear" w:color="auto" w:fill="FFFFFF"/>
          <w:vertAlign w:val="superscript"/>
        </w:rPr>
        <w:t>2</w:t>
      </w:r>
      <w:r w:rsidR="001034CE">
        <w:rPr>
          <w:rFonts w:ascii="Times New Roman" w:hAnsi="Times New Roman" w:cs="Times New Roman"/>
          <w:color w:val="212121"/>
          <w:sz w:val="24"/>
          <w:szCs w:val="24"/>
          <w:shd w:val="clear" w:color="auto" w:fill="FFFFFF"/>
          <w:vertAlign w:val="superscript"/>
        </w:rPr>
        <w:t>3</w:t>
      </w:r>
      <w:r w:rsidR="00026536" w:rsidRPr="00026536">
        <w:rPr>
          <w:rFonts w:ascii="Times New Roman" w:hAnsi="Times New Roman" w:cs="Times New Roman"/>
          <w:color w:val="212121"/>
          <w:sz w:val="24"/>
          <w:szCs w:val="24"/>
          <w:shd w:val="clear" w:color="auto" w:fill="FFFFFF"/>
        </w:rPr>
        <w:t>.</w:t>
      </w:r>
    </w:p>
    <w:p w14:paraId="22B895C8" w14:textId="77777777" w:rsidR="00953DEF" w:rsidRDefault="00137D76" w:rsidP="004C1802">
      <w:pPr>
        <w:jc w:val="both"/>
        <w:rPr>
          <w:rFonts w:ascii="Times New Roman" w:hAnsi="Times New Roman" w:cs="Times New Roman"/>
          <w:b/>
          <w:color w:val="212121"/>
          <w:sz w:val="24"/>
          <w:szCs w:val="24"/>
          <w:shd w:val="clear" w:color="auto" w:fill="FFFFFF"/>
        </w:rPr>
      </w:pPr>
      <w:r>
        <w:rPr>
          <w:rFonts w:ascii="Times New Roman" w:hAnsi="Times New Roman" w:cs="Times New Roman"/>
          <w:b/>
          <w:color w:val="212121"/>
          <w:sz w:val="24"/>
          <w:szCs w:val="24"/>
          <w:shd w:val="clear" w:color="auto" w:fill="FFFFFF"/>
        </w:rPr>
        <w:t xml:space="preserve">5.2 </w:t>
      </w:r>
      <w:r w:rsidR="00A6131D" w:rsidRPr="00A6131D">
        <w:rPr>
          <w:rFonts w:ascii="Times New Roman" w:hAnsi="Times New Roman" w:cs="Times New Roman"/>
          <w:b/>
          <w:color w:val="212121"/>
          <w:sz w:val="24"/>
          <w:szCs w:val="24"/>
          <w:shd w:val="clear" w:color="auto" w:fill="FFFFFF"/>
        </w:rPr>
        <w:t>Objectives and anticipated learning results</w:t>
      </w:r>
    </w:p>
    <w:p w14:paraId="1E56D6E0" w14:textId="77777777" w:rsidR="0090257B" w:rsidRDefault="0073290A" w:rsidP="004C1802">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One of the reasons why nursing is required is reflected by the need and goal of the nursing profession. Nursing always aims to provide world class treatment with care to their patient irrespective of their financial background and religion</w:t>
      </w:r>
      <w:r w:rsidR="005739D7">
        <w:rPr>
          <w:rFonts w:ascii="Times New Roman" w:hAnsi="Times New Roman" w:cs="Times New Roman"/>
          <w:color w:val="212121"/>
          <w:sz w:val="24"/>
          <w:szCs w:val="24"/>
          <w:shd w:val="clear" w:color="auto" w:fill="FFFFFF"/>
        </w:rPr>
        <w:t>. They also</w:t>
      </w:r>
      <w:r w:rsidR="004F1F03" w:rsidRPr="004F1F03">
        <w:rPr>
          <w:rFonts w:ascii="Times New Roman" w:hAnsi="Times New Roman" w:cs="Times New Roman"/>
          <w:color w:val="212121"/>
          <w:sz w:val="24"/>
          <w:szCs w:val="24"/>
          <w:shd w:val="clear" w:color="auto" w:fill="FFFFFF"/>
        </w:rPr>
        <w:t xml:space="preserve"> </w:t>
      </w:r>
      <w:r w:rsidR="005739D7">
        <w:rPr>
          <w:rFonts w:ascii="Times New Roman" w:hAnsi="Times New Roman" w:cs="Times New Roman"/>
          <w:color w:val="212121"/>
          <w:sz w:val="24"/>
          <w:szCs w:val="24"/>
          <w:shd w:val="clear" w:color="auto" w:fill="FFFFFF"/>
        </w:rPr>
        <w:t>aim</w:t>
      </w:r>
      <w:r w:rsidR="004F1F03" w:rsidRPr="004F1F03">
        <w:rPr>
          <w:rFonts w:ascii="Times New Roman" w:hAnsi="Times New Roman" w:cs="Times New Roman"/>
          <w:color w:val="212121"/>
          <w:sz w:val="24"/>
          <w:szCs w:val="24"/>
          <w:shd w:val="clear" w:color="auto" w:fill="FFFFFF"/>
        </w:rPr>
        <w:t xml:space="preserve"> ensuring that all patients receive high-quality care</w:t>
      </w:r>
      <w:r w:rsidR="003E3F9C">
        <w:rPr>
          <w:rFonts w:ascii="Times New Roman" w:hAnsi="Times New Roman" w:cs="Times New Roman"/>
          <w:color w:val="212121"/>
          <w:sz w:val="24"/>
          <w:szCs w:val="24"/>
          <w:shd w:val="clear" w:color="auto" w:fill="FFFFFF"/>
        </w:rPr>
        <w:t>,</w:t>
      </w:r>
      <w:r w:rsidR="005739D7">
        <w:rPr>
          <w:rFonts w:ascii="Times New Roman" w:hAnsi="Times New Roman" w:cs="Times New Roman"/>
          <w:color w:val="212121"/>
          <w:sz w:val="24"/>
          <w:szCs w:val="24"/>
          <w:shd w:val="clear" w:color="auto" w:fill="FFFFFF"/>
        </w:rPr>
        <w:t xml:space="preserve"> </w:t>
      </w:r>
      <w:r w:rsidR="003E3F9C">
        <w:rPr>
          <w:rFonts w:ascii="Times New Roman" w:hAnsi="Times New Roman" w:cs="Times New Roman"/>
          <w:color w:val="212121"/>
          <w:sz w:val="24"/>
          <w:szCs w:val="24"/>
          <w:shd w:val="clear" w:color="auto" w:fill="FFFFFF"/>
        </w:rPr>
        <w:t>e</w:t>
      </w:r>
      <w:r w:rsidR="0090257B" w:rsidRPr="0090257B">
        <w:rPr>
          <w:rFonts w:ascii="Times New Roman" w:hAnsi="Times New Roman" w:cs="Times New Roman"/>
          <w:color w:val="212121"/>
          <w:sz w:val="24"/>
          <w:szCs w:val="24"/>
          <w:shd w:val="clear" w:color="auto" w:fill="FFFFFF"/>
        </w:rPr>
        <w:t>ducating patients and their families while growing professionally an</w:t>
      </w:r>
      <w:r w:rsidR="00835203">
        <w:rPr>
          <w:rFonts w:ascii="Times New Roman" w:hAnsi="Times New Roman" w:cs="Times New Roman"/>
          <w:color w:val="212121"/>
          <w:sz w:val="24"/>
          <w:szCs w:val="24"/>
          <w:shd w:val="clear" w:color="auto" w:fill="FFFFFF"/>
        </w:rPr>
        <w:t>d creating a safe environment</w:t>
      </w:r>
      <w:r w:rsidR="003E3F9C">
        <w:rPr>
          <w:rFonts w:ascii="Times New Roman" w:hAnsi="Times New Roman" w:cs="Times New Roman"/>
          <w:color w:val="212121"/>
          <w:sz w:val="24"/>
          <w:szCs w:val="24"/>
          <w:shd w:val="clear" w:color="auto" w:fill="FFFFFF"/>
        </w:rPr>
        <w:t xml:space="preserve"> for everyone</w:t>
      </w:r>
      <w:r w:rsidR="00835203">
        <w:rPr>
          <w:rFonts w:ascii="Times New Roman" w:hAnsi="Times New Roman" w:cs="Times New Roman"/>
          <w:color w:val="212121"/>
          <w:sz w:val="24"/>
          <w:szCs w:val="24"/>
          <w:shd w:val="clear" w:color="auto" w:fill="FFFFFF"/>
        </w:rPr>
        <w:t xml:space="preserve">. </w:t>
      </w:r>
      <w:r w:rsidR="00835203" w:rsidRPr="00835203">
        <w:rPr>
          <w:rFonts w:ascii="Times New Roman" w:hAnsi="Times New Roman" w:cs="Times New Roman"/>
          <w:color w:val="212121"/>
          <w:sz w:val="24"/>
          <w:szCs w:val="24"/>
          <w:shd w:val="clear" w:color="auto" w:fill="FFFFFF"/>
        </w:rPr>
        <w:t>While nursing education involves a number of goals, many of which may be conflicting, it appears that the primary priority is the development of trained practition</w:t>
      </w:r>
      <w:r w:rsidR="0002546B">
        <w:rPr>
          <w:rFonts w:ascii="Times New Roman" w:hAnsi="Times New Roman" w:cs="Times New Roman"/>
          <w:color w:val="212121"/>
          <w:sz w:val="24"/>
          <w:szCs w:val="24"/>
          <w:shd w:val="clear" w:color="auto" w:fill="FFFFFF"/>
        </w:rPr>
        <w:t>ers for health care</w:t>
      </w:r>
      <w:r w:rsidR="00835203" w:rsidRPr="00835203">
        <w:rPr>
          <w:rFonts w:ascii="Times New Roman" w:hAnsi="Times New Roman" w:cs="Times New Roman"/>
          <w:color w:val="212121"/>
          <w:sz w:val="24"/>
          <w:szCs w:val="24"/>
          <w:shd w:val="clear" w:color="auto" w:fill="FFFFFF"/>
        </w:rPr>
        <w:t>. Many additional more specific objectives are set by individuals with a stake in nursing education.</w:t>
      </w:r>
    </w:p>
    <w:p w14:paraId="047E1237" w14:textId="77777777" w:rsidR="005739D7" w:rsidRDefault="005739D7" w:rsidP="004C1802">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During their education and after completion of their academics they undergo internship where they ultimately develop skills necessary for nursing profession along with crucial ethics which is a result of anticipated learning</w:t>
      </w:r>
      <w:r w:rsidR="00630BEB">
        <w:rPr>
          <w:rFonts w:ascii="Times New Roman" w:hAnsi="Times New Roman" w:cs="Times New Roman"/>
          <w:color w:val="212121"/>
          <w:sz w:val="24"/>
          <w:szCs w:val="24"/>
          <w:shd w:val="clear" w:color="auto" w:fill="FFFFFF"/>
          <w:vertAlign w:val="superscript"/>
        </w:rPr>
        <w:t>2</w:t>
      </w:r>
      <w:r w:rsidR="00FE1C2A">
        <w:rPr>
          <w:rFonts w:ascii="Times New Roman" w:hAnsi="Times New Roman" w:cs="Times New Roman"/>
          <w:color w:val="212121"/>
          <w:sz w:val="24"/>
          <w:szCs w:val="24"/>
          <w:shd w:val="clear" w:color="auto" w:fill="FFFFFF"/>
          <w:vertAlign w:val="superscript"/>
        </w:rPr>
        <w:t>4</w:t>
      </w:r>
      <w:r>
        <w:rPr>
          <w:rFonts w:ascii="Times New Roman" w:hAnsi="Times New Roman" w:cs="Times New Roman"/>
          <w:color w:val="212121"/>
          <w:sz w:val="24"/>
          <w:szCs w:val="24"/>
          <w:shd w:val="clear" w:color="auto" w:fill="FFFFFF"/>
        </w:rPr>
        <w:t xml:space="preserve">. </w:t>
      </w:r>
    </w:p>
    <w:p w14:paraId="738D7C5A" w14:textId="77777777" w:rsidR="00A6131D" w:rsidRDefault="00137D76" w:rsidP="004C1802">
      <w:pPr>
        <w:jc w:val="both"/>
        <w:rPr>
          <w:rFonts w:ascii="Times New Roman" w:hAnsi="Times New Roman" w:cs="Times New Roman"/>
          <w:b/>
          <w:color w:val="212121"/>
          <w:sz w:val="24"/>
          <w:szCs w:val="24"/>
          <w:shd w:val="clear" w:color="auto" w:fill="FFFFFF"/>
        </w:rPr>
      </w:pPr>
      <w:r>
        <w:rPr>
          <w:rFonts w:ascii="Times New Roman" w:hAnsi="Times New Roman" w:cs="Times New Roman"/>
          <w:b/>
          <w:color w:val="212121"/>
          <w:sz w:val="24"/>
          <w:szCs w:val="24"/>
          <w:shd w:val="clear" w:color="auto" w:fill="FFFFFF"/>
        </w:rPr>
        <w:t xml:space="preserve">5.3 </w:t>
      </w:r>
      <w:r w:rsidR="00A6131D">
        <w:rPr>
          <w:rFonts w:ascii="Times New Roman" w:hAnsi="Times New Roman" w:cs="Times New Roman"/>
          <w:b/>
          <w:color w:val="212121"/>
          <w:sz w:val="24"/>
          <w:szCs w:val="24"/>
          <w:shd w:val="clear" w:color="auto" w:fill="FFFFFF"/>
        </w:rPr>
        <w:t xml:space="preserve">Performing within </w:t>
      </w:r>
      <w:r w:rsidR="001E02E3">
        <w:rPr>
          <w:rFonts w:ascii="Times New Roman" w:hAnsi="Times New Roman" w:cs="Times New Roman"/>
          <w:b/>
          <w:color w:val="212121"/>
          <w:sz w:val="24"/>
          <w:szCs w:val="24"/>
          <w:shd w:val="clear" w:color="auto" w:fill="FFFFFF"/>
        </w:rPr>
        <w:t xml:space="preserve">an adapting moral situation </w:t>
      </w:r>
    </w:p>
    <w:p w14:paraId="15E887A0" w14:textId="77777777" w:rsidR="003E3F9C" w:rsidRDefault="00D40278" w:rsidP="004C1802">
      <w:pPr>
        <w:jc w:val="both"/>
        <w:rPr>
          <w:rFonts w:ascii="Times New Roman" w:hAnsi="Times New Roman" w:cs="Times New Roman"/>
          <w:color w:val="212121"/>
          <w:sz w:val="24"/>
          <w:szCs w:val="24"/>
          <w:shd w:val="clear" w:color="auto" w:fill="FFFFFF"/>
        </w:rPr>
      </w:pPr>
      <w:r w:rsidRPr="00D40278">
        <w:rPr>
          <w:rFonts w:ascii="Times New Roman" w:hAnsi="Times New Roman" w:cs="Times New Roman"/>
          <w:color w:val="212121"/>
          <w:sz w:val="24"/>
          <w:szCs w:val="24"/>
          <w:shd w:val="clear" w:color="auto" w:fill="FFFFFF"/>
        </w:rPr>
        <w:lastRenderedPageBreak/>
        <w:t xml:space="preserve">Nursing profession is one of the </w:t>
      </w:r>
      <w:r>
        <w:rPr>
          <w:rFonts w:ascii="Times New Roman" w:hAnsi="Times New Roman" w:cs="Times New Roman"/>
          <w:color w:val="212121"/>
          <w:sz w:val="24"/>
          <w:szCs w:val="24"/>
          <w:shd w:val="clear" w:color="auto" w:fill="FFFFFF"/>
        </w:rPr>
        <w:t xml:space="preserve">critical health care </w:t>
      </w:r>
      <w:r w:rsidR="0028257C">
        <w:rPr>
          <w:rFonts w:ascii="Times New Roman" w:hAnsi="Times New Roman" w:cs="Times New Roman"/>
          <w:color w:val="212121"/>
          <w:sz w:val="24"/>
          <w:szCs w:val="24"/>
          <w:shd w:val="clear" w:color="auto" w:fill="FFFFFF"/>
        </w:rPr>
        <w:t>professions</w:t>
      </w:r>
      <w:r>
        <w:rPr>
          <w:rFonts w:ascii="Times New Roman" w:hAnsi="Times New Roman" w:cs="Times New Roman"/>
          <w:color w:val="212121"/>
          <w:sz w:val="24"/>
          <w:szCs w:val="24"/>
          <w:shd w:val="clear" w:color="auto" w:fill="FFFFFF"/>
        </w:rPr>
        <w:t xml:space="preserve"> they take care of patients </w:t>
      </w:r>
      <w:r w:rsidR="0028257C">
        <w:rPr>
          <w:rFonts w:ascii="Times New Roman" w:hAnsi="Times New Roman" w:cs="Times New Roman"/>
          <w:color w:val="212121"/>
          <w:sz w:val="24"/>
          <w:szCs w:val="24"/>
          <w:shd w:val="clear" w:color="auto" w:fill="FFFFFF"/>
        </w:rPr>
        <w:t xml:space="preserve">with all responsibility. </w:t>
      </w:r>
      <w:r w:rsidR="0028257C" w:rsidRPr="0028257C">
        <w:rPr>
          <w:rFonts w:ascii="Times New Roman" w:hAnsi="Times New Roman" w:cs="Times New Roman"/>
          <w:color w:val="212121"/>
          <w:sz w:val="24"/>
          <w:szCs w:val="24"/>
          <w:shd w:val="clear" w:color="auto" w:fill="FFFFFF"/>
        </w:rPr>
        <w:t>During their daily encounters with patients, they must confront a variety of obstacles ranging from modest to significant</w:t>
      </w:r>
      <w:r w:rsidR="0028257C">
        <w:rPr>
          <w:rFonts w:ascii="Times New Roman" w:hAnsi="Times New Roman" w:cs="Times New Roman"/>
          <w:color w:val="212121"/>
          <w:sz w:val="24"/>
          <w:szCs w:val="24"/>
          <w:shd w:val="clear" w:color="auto" w:fill="FFFFFF"/>
        </w:rPr>
        <w:t xml:space="preserve"> while taking care of them they have to perform their duties by adopting the moral situations according to the present circumstances at that point.</w:t>
      </w:r>
    </w:p>
    <w:p w14:paraId="14A7D394" w14:textId="77777777" w:rsidR="00D828DB" w:rsidRDefault="00E27C6C" w:rsidP="004C1802">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To understand the adapting moral situation let’s consider an example </w:t>
      </w:r>
      <w:r w:rsidR="001B006C" w:rsidRPr="001B006C">
        <w:rPr>
          <w:rFonts w:ascii="Times New Roman" w:hAnsi="Times New Roman" w:cs="Times New Roman"/>
          <w:color w:val="212121"/>
          <w:sz w:val="24"/>
          <w:szCs w:val="24"/>
          <w:shd w:val="clear" w:color="auto" w:fill="FFFFFF"/>
        </w:rPr>
        <w:t xml:space="preserve">A patient is in acute and terrible </w:t>
      </w:r>
      <w:r w:rsidR="001B006C">
        <w:rPr>
          <w:rFonts w:ascii="Times New Roman" w:hAnsi="Times New Roman" w:cs="Times New Roman"/>
          <w:color w:val="212121"/>
          <w:sz w:val="24"/>
          <w:szCs w:val="24"/>
          <w:shd w:val="clear" w:color="auto" w:fill="FFFFFF"/>
        </w:rPr>
        <w:t>pain as a result of not taking </w:t>
      </w:r>
      <w:r w:rsidR="001B006C" w:rsidRPr="001B006C">
        <w:rPr>
          <w:rFonts w:ascii="Times New Roman" w:hAnsi="Times New Roman" w:cs="Times New Roman"/>
          <w:color w:val="212121"/>
          <w:sz w:val="24"/>
          <w:szCs w:val="24"/>
          <w:shd w:val="clear" w:color="auto" w:fill="FFFFFF"/>
        </w:rPr>
        <w:t xml:space="preserve">pain medication. Nonetheless, while this is an issue with a strong moral dimension, it is not immediately obvious that the problem is a 'full-blown' moral problem needing moral study, discussion, and potentially the involvement of </w:t>
      </w:r>
      <w:proofErr w:type="gramStart"/>
      <w:r w:rsidR="001B006C" w:rsidRPr="001B006C">
        <w:rPr>
          <w:rFonts w:ascii="Times New Roman" w:hAnsi="Times New Roman" w:cs="Times New Roman"/>
          <w:color w:val="212121"/>
          <w:sz w:val="24"/>
          <w:szCs w:val="24"/>
          <w:shd w:val="clear" w:color="auto" w:fill="FFFFFF"/>
        </w:rPr>
        <w:t>a</w:t>
      </w:r>
      <w:proofErr w:type="gramEnd"/>
      <w:r w:rsidR="001B006C" w:rsidRPr="001B006C">
        <w:rPr>
          <w:rFonts w:ascii="Times New Roman" w:hAnsi="Times New Roman" w:cs="Times New Roman"/>
          <w:color w:val="212121"/>
          <w:sz w:val="24"/>
          <w:szCs w:val="24"/>
          <w:shd w:val="clear" w:color="auto" w:fill="FFFFFF"/>
        </w:rPr>
        <w:t xml:space="preserve"> 'ethics expert' or clinical ethics commission. More research is necessary. For example, the patient's pain treatment may have been ignored for any reason. In this case,</w:t>
      </w:r>
      <w:r w:rsidR="001B006C">
        <w:rPr>
          <w:rFonts w:ascii="Times New Roman" w:hAnsi="Times New Roman" w:cs="Times New Roman"/>
          <w:color w:val="212121"/>
          <w:sz w:val="24"/>
          <w:szCs w:val="24"/>
          <w:shd w:val="clear" w:color="auto" w:fill="FFFFFF"/>
        </w:rPr>
        <w:t xml:space="preserve"> </w:t>
      </w:r>
      <w:r w:rsidR="00D828DB">
        <w:rPr>
          <w:rFonts w:ascii="Times New Roman" w:hAnsi="Times New Roman" w:cs="Times New Roman"/>
          <w:color w:val="212121"/>
          <w:sz w:val="24"/>
          <w:szCs w:val="24"/>
          <w:shd w:val="clear" w:color="auto" w:fill="FFFFFF"/>
        </w:rPr>
        <w:t>it</w:t>
      </w:r>
      <w:r w:rsidR="001B006C">
        <w:rPr>
          <w:rFonts w:ascii="Times New Roman" w:hAnsi="Times New Roman" w:cs="Times New Roman"/>
          <w:color w:val="212121"/>
          <w:sz w:val="24"/>
          <w:szCs w:val="24"/>
          <w:shd w:val="clear" w:color="auto" w:fill="FFFFFF"/>
        </w:rPr>
        <w:t xml:space="preserve"> is difficult to analyze</w:t>
      </w:r>
      <w:r w:rsidR="00D828DB">
        <w:rPr>
          <w:rFonts w:ascii="Times New Roman" w:hAnsi="Times New Roman" w:cs="Times New Roman"/>
          <w:color w:val="212121"/>
          <w:sz w:val="24"/>
          <w:szCs w:val="24"/>
          <w:shd w:val="clear" w:color="auto" w:fill="FFFFFF"/>
        </w:rPr>
        <w:t xml:space="preserve"> whether the patient have any clinical reason or</w:t>
      </w:r>
      <w:r w:rsidR="001B006C">
        <w:rPr>
          <w:rFonts w:ascii="Times New Roman" w:hAnsi="Times New Roman" w:cs="Times New Roman"/>
          <w:color w:val="212121"/>
          <w:sz w:val="24"/>
          <w:szCs w:val="24"/>
          <w:shd w:val="clear" w:color="auto" w:fill="FFFFFF"/>
        </w:rPr>
        <w:t xml:space="preserve"> patient willingly not taking medication due to any superstitious reason </w:t>
      </w:r>
      <w:r w:rsidR="00D828DB">
        <w:rPr>
          <w:rFonts w:ascii="Times New Roman" w:hAnsi="Times New Roman" w:cs="Times New Roman"/>
          <w:color w:val="212121"/>
          <w:sz w:val="24"/>
          <w:szCs w:val="24"/>
          <w:shd w:val="clear" w:color="auto" w:fill="FFFFFF"/>
        </w:rPr>
        <w:t xml:space="preserve">and </w:t>
      </w:r>
      <w:r w:rsidR="001B006C">
        <w:rPr>
          <w:rFonts w:ascii="Times New Roman" w:hAnsi="Times New Roman" w:cs="Times New Roman"/>
          <w:color w:val="212121"/>
          <w:sz w:val="24"/>
          <w:szCs w:val="24"/>
          <w:shd w:val="clear" w:color="auto" w:fill="FFFFFF"/>
        </w:rPr>
        <w:t>belief</w:t>
      </w:r>
      <w:r w:rsidR="00B124AD">
        <w:rPr>
          <w:rFonts w:ascii="Times New Roman" w:hAnsi="Times New Roman" w:cs="Times New Roman"/>
          <w:color w:val="212121"/>
          <w:sz w:val="24"/>
          <w:szCs w:val="24"/>
          <w:shd w:val="clear" w:color="auto" w:fill="FFFFFF"/>
        </w:rPr>
        <w:t xml:space="preserve"> in such case</w:t>
      </w:r>
      <w:r w:rsidR="000D2878">
        <w:rPr>
          <w:rFonts w:ascii="Times New Roman" w:hAnsi="Times New Roman" w:cs="Times New Roman"/>
          <w:color w:val="212121"/>
          <w:sz w:val="24"/>
          <w:szCs w:val="24"/>
          <w:shd w:val="clear" w:color="auto" w:fill="FFFFFF"/>
          <w:vertAlign w:val="superscript"/>
        </w:rPr>
        <w:t>25</w:t>
      </w:r>
      <w:r w:rsidR="00B124AD">
        <w:rPr>
          <w:rFonts w:ascii="Times New Roman" w:hAnsi="Times New Roman" w:cs="Times New Roman"/>
          <w:color w:val="212121"/>
          <w:sz w:val="24"/>
          <w:szCs w:val="24"/>
          <w:shd w:val="clear" w:color="auto" w:fill="FFFFFF"/>
        </w:rPr>
        <w:t>.</w:t>
      </w:r>
    </w:p>
    <w:p w14:paraId="056C8F10" w14:textId="77777777" w:rsidR="00EF6AF1" w:rsidRDefault="00D76005" w:rsidP="00D828DB">
      <w:pPr>
        <w:pStyle w:val="ListParagraph"/>
        <w:numPr>
          <w:ilvl w:val="0"/>
          <w:numId w:val="7"/>
        </w:numPr>
        <w:jc w:val="both"/>
        <w:rPr>
          <w:rFonts w:ascii="Times New Roman" w:hAnsi="Times New Roman" w:cs="Times New Roman"/>
          <w:color w:val="212121"/>
          <w:sz w:val="24"/>
          <w:szCs w:val="24"/>
          <w:shd w:val="clear" w:color="auto" w:fill="FFFFFF"/>
        </w:rPr>
      </w:pPr>
      <w:r w:rsidRPr="00EF6AF1">
        <w:rPr>
          <w:rFonts w:ascii="Times New Roman" w:hAnsi="Times New Roman" w:cs="Times New Roman"/>
          <w:color w:val="212121"/>
          <w:sz w:val="24"/>
          <w:szCs w:val="24"/>
          <w:shd w:val="clear" w:color="auto" w:fill="FFFFFF"/>
        </w:rPr>
        <w:t xml:space="preserve">Moral interest as well as </w:t>
      </w:r>
      <w:proofErr w:type="spellStart"/>
      <w:r w:rsidRPr="00EF6AF1">
        <w:rPr>
          <w:rFonts w:ascii="Times New Roman" w:hAnsi="Times New Roman" w:cs="Times New Roman"/>
          <w:color w:val="212121"/>
          <w:sz w:val="24"/>
          <w:szCs w:val="24"/>
          <w:shd w:val="clear" w:color="auto" w:fill="FFFFFF"/>
        </w:rPr>
        <w:t>well being</w:t>
      </w:r>
      <w:proofErr w:type="spellEnd"/>
      <w:r w:rsidRPr="00EF6AF1">
        <w:rPr>
          <w:rFonts w:ascii="Times New Roman" w:hAnsi="Times New Roman" w:cs="Times New Roman"/>
          <w:color w:val="212121"/>
          <w:sz w:val="24"/>
          <w:szCs w:val="24"/>
          <w:shd w:val="clear" w:color="auto" w:fill="FFFFFF"/>
        </w:rPr>
        <w:t xml:space="preserve"> of patient are kept at risk so that their life can be saved because in some cases patients do not will to take medicines but being a nurse it’s the duty of nurse to make their patient </w:t>
      </w:r>
      <w:r w:rsidR="00EF6AF1" w:rsidRPr="00EF6AF1">
        <w:rPr>
          <w:rFonts w:ascii="Times New Roman" w:hAnsi="Times New Roman" w:cs="Times New Roman"/>
          <w:color w:val="212121"/>
          <w:sz w:val="24"/>
          <w:szCs w:val="24"/>
          <w:shd w:val="clear" w:color="auto" w:fill="FFFFFF"/>
        </w:rPr>
        <w:t>convince</w:t>
      </w:r>
      <w:r w:rsidRPr="00EF6AF1">
        <w:rPr>
          <w:rFonts w:ascii="Times New Roman" w:hAnsi="Times New Roman" w:cs="Times New Roman"/>
          <w:color w:val="212121"/>
          <w:sz w:val="24"/>
          <w:szCs w:val="24"/>
          <w:shd w:val="clear" w:color="auto" w:fill="FFFFFF"/>
        </w:rPr>
        <w:t xml:space="preserve"> to</w:t>
      </w:r>
      <w:r w:rsidR="00344879" w:rsidRPr="00EF6AF1">
        <w:rPr>
          <w:rFonts w:ascii="Times New Roman" w:hAnsi="Times New Roman" w:cs="Times New Roman"/>
          <w:color w:val="212121"/>
          <w:sz w:val="24"/>
          <w:szCs w:val="24"/>
          <w:shd w:val="clear" w:color="auto" w:fill="FFFFFF"/>
        </w:rPr>
        <w:t xml:space="preserve"> take medicines like </w:t>
      </w:r>
      <w:proofErr w:type="gramStart"/>
      <w:r w:rsidR="00344879" w:rsidRPr="00EF6AF1">
        <w:rPr>
          <w:rFonts w:ascii="Times New Roman" w:hAnsi="Times New Roman" w:cs="Times New Roman"/>
          <w:color w:val="212121"/>
          <w:sz w:val="24"/>
          <w:szCs w:val="24"/>
          <w:shd w:val="clear" w:color="auto" w:fill="FFFFFF"/>
        </w:rPr>
        <w:t>the  autonomous</w:t>
      </w:r>
      <w:proofErr w:type="gramEnd"/>
      <w:r w:rsidR="00344879" w:rsidRPr="00EF6AF1">
        <w:rPr>
          <w:rFonts w:ascii="Times New Roman" w:hAnsi="Times New Roman" w:cs="Times New Roman"/>
          <w:color w:val="212121"/>
          <w:sz w:val="24"/>
          <w:szCs w:val="24"/>
          <w:shd w:val="clear" w:color="auto" w:fill="FFFFFF"/>
        </w:rPr>
        <w:t xml:space="preserve"> of patient gets effected.</w:t>
      </w:r>
      <w:r w:rsidR="00D828DB" w:rsidRPr="00EF6AF1">
        <w:rPr>
          <w:rFonts w:ascii="Times New Roman" w:hAnsi="Times New Roman" w:cs="Times New Roman"/>
          <w:color w:val="212121"/>
          <w:sz w:val="24"/>
          <w:szCs w:val="24"/>
          <w:shd w:val="clear" w:color="auto" w:fill="FFFFFF"/>
        </w:rPr>
        <w:t xml:space="preserve"> </w:t>
      </w:r>
    </w:p>
    <w:p w14:paraId="30B9186E" w14:textId="77777777" w:rsidR="00D828DB" w:rsidRPr="00EF6AF1" w:rsidRDefault="00EF6AF1" w:rsidP="00D828DB">
      <w:pPr>
        <w:pStyle w:val="ListParagraph"/>
        <w:numPr>
          <w:ilvl w:val="0"/>
          <w:numId w:val="7"/>
        </w:num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Patient is not willing to take medicine but that does not allow nursing profession to let them do that because they know if patient take </w:t>
      </w:r>
      <w:proofErr w:type="gramStart"/>
      <w:r>
        <w:rPr>
          <w:rFonts w:ascii="Times New Roman" w:hAnsi="Times New Roman" w:cs="Times New Roman"/>
          <w:color w:val="212121"/>
          <w:sz w:val="24"/>
          <w:szCs w:val="24"/>
          <w:shd w:val="clear" w:color="auto" w:fill="FFFFFF"/>
        </w:rPr>
        <w:t>medicines</w:t>
      </w:r>
      <w:proofErr w:type="gramEnd"/>
      <w:r>
        <w:rPr>
          <w:rFonts w:ascii="Times New Roman" w:hAnsi="Times New Roman" w:cs="Times New Roman"/>
          <w:color w:val="212121"/>
          <w:sz w:val="24"/>
          <w:szCs w:val="24"/>
          <w:shd w:val="clear" w:color="auto" w:fill="FFFFFF"/>
        </w:rPr>
        <w:t xml:space="preserve"> it will help them to get relieved from their suffering and pain.</w:t>
      </w:r>
      <w:r w:rsidR="00070BD6" w:rsidRPr="00EF6AF1">
        <w:rPr>
          <w:rFonts w:ascii="Times New Roman" w:hAnsi="Times New Roman" w:cs="Times New Roman"/>
          <w:color w:val="212121"/>
          <w:sz w:val="24"/>
          <w:szCs w:val="24"/>
          <w:shd w:val="clear" w:color="auto" w:fill="FFFFFF"/>
        </w:rPr>
        <w:t xml:space="preserve">  </w:t>
      </w:r>
    </w:p>
    <w:p w14:paraId="47EAEF9B" w14:textId="77777777" w:rsidR="001E02E3" w:rsidRDefault="00137D76" w:rsidP="004C1802">
      <w:pPr>
        <w:jc w:val="both"/>
        <w:rPr>
          <w:rFonts w:ascii="Times New Roman" w:hAnsi="Times New Roman" w:cs="Times New Roman"/>
          <w:b/>
          <w:color w:val="212121"/>
          <w:sz w:val="24"/>
          <w:szCs w:val="24"/>
          <w:shd w:val="clear" w:color="auto" w:fill="FFFFFF"/>
        </w:rPr>
      </w:pPr>
      <w:r>
        <w:rPr>
          <w:rFonts w:ascii="Times New Roman" w:hAnsi="Times New Roman" w:cs="Times New Roman"/>
          <w:b/>
          <w:color w:val="212121"/>
          <w:sz w:val="24"/>
          <w:szCs w:val="24"/>
          <w:shd w:val="clear" w:color="auto" w:fill="FFFFFF"/>
        </w:rPr>
        <w:t xml:space="preserve">5.4 </w:t>
      </w:r>
      <w:r w:rsidR="001E02E3">
        <w:rPr>
          <w:rFonts w:ascii="Times New Roman" w:hAnsi="Times New Roman" w:cs="Times New Roman"/>
          <w:b/>
          <w:color w:val="212121"/>
          <w:sz w:val="24"/>
          <w:szCs w:val="24"/>
          <w:shd w:val="clear" w:color="auto" w:fill="FFFFFF"/>
        </w:rPr>
        <w:t xml:space="preserve">Dilemmas of ethics </w:t>
      </w:r>
    </w:p>
    <w:p w14:paraId="1AF6D744" w14:textId="77777777" w:rsidR="004C1802" w:rsidRDefault="000C29EB" w:rsidP="004C1802">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Ethical dilemmas are one of </w:t>
      </w:r>
      <w:r w:rsidR="00D84DD1">
        <w:rPr>
          <w:rFonts w:ascii="Times New Roman" w:hAnsi="Times New Roman" w:cs="Times New Roman"/>
          <w:color w:val="212121"/>
          <w:sz w:val="24"/>
          <w:szCs w:val="24"/>
          <w:shd w:val="clear" w:color="auto" w:fill="FFFFFF"/>
        </w:rPr>
        <w:t xml:space="preserve">the most important factors which withheld the practice of nursing profession due to such dilemmas they have to face sometime several challenges </w:t>
      </w:r>
      <w:r>
        <w:rPr>
          <w:rFonts w:ascii="Times New Roman" w:hAnsi="Times New Roman" w:cs="Times New Roman"/>
          <w:color w:val="212121"/>
          <w:sz w:val="24"/>
          <w:szCs w:val="24"/>
          <w:shd w:val="clear" w:color="auto" w:fill="FFFFFF"/>
        </w:rPr>
        <w:t xml:space="preserve">while performing their task and assigned work. </w:t>
      </w:r>
    </w:p>
    <w:p w14:paraId="0AAD09E6" w14:textId="77777777" w:rsidR="00AF6C7A" w:rsidRDefault="00AF6C7A" w:rsidP="004C1802">
      <w:p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The following are the general dilemmas which nurses face in their </w:t>
      </w:r>
      <w:proofErr w:type="gramStart"/>
      <w:r>
        <w:rPr>
          <w:rFonts w:ascii="Times New Roman" w:hAnsi="Times New Roman" w:cs="Times New Roman"/>
          <w:color w:val="212121"/>
          <w:sz w:val="24"/>
          <w:szCs w:val="24"/>
          <w:shd w:val="clear" w:color="auto" w:fill="FFFFFF"/>
        </w:rPr>
        <w:t>day to day</w:t>
      </w:r>
      <w:proofErr w:type="gramEnd"/>
      <w:r>
        <w:rPr>
          <w:rFonts w:ascii="Times New Roman" w:hAnsi="Times New Roman" w:cs="Times New Roman"/>
          <w:color w:val="212121"/>
          <w:sz w:val="24"/>
          <w:szCs w:val="24"/>
          <w:shd w:val="clear" w:color="auto" w:fill="FFFFFF"/>
        </w:rPr>
        <w:t xml:space="preserve"> practice.</w:t>
      </w:r>
    </w:p>
    <w:p w14:paraId="2B6166E4" w14:textId="77777777" w:rsidR="00AF6C7A" w:rsidRDefault="00AF6C7A" w:rsidP="00AF6C7A">
      <w:pPr>
        <w:pStyle w:val="ListParagraph"/>
        <w:numPr>
          <w:ilvl w:val="0"/>
          <w:numId w:val="11"/>
        </w:numPr>
        <w:jc w:val="both"/>
        <w:rPr>
          <w:rFonts w:ascii="Times New Roman" w:hAnsi="Times New Roman" w:cs="Times New Roman"/>
          <w:color w:val="212121"/>
          <w:sz w:val="24"/>
          <w:szCs w:val="24"/>
          <w:shd w:val="clear" w:color="auto" w:fill="FFFFFF"/>
        </w:rPr>
      </w:pPr>
      <w:r>
        <w:rPr>
          <w:rFonts w:ascii="Times New Roman" w:hAnsi="Times New Roman" w:cs="Times New Roman"/>
          <w:color w:val="212121"/>
          <w:sz w:val="24"/>
          <w:szCs w:val="24"/>
          <w:shd w:val="clear" w:color="auto" w:fill="FFFFFF"/>
        </w:rPr>
        <w:t xml:space="preserve">Nurses face ethical distress </w:t>
      </w:r>
      <w:r w:rsidR="00A8521F">
        <w:rPr>
          <w:rFonts w:ascii="Times New Roman" w:hAnsi="Times New Roman" w:cs="Times New Roman"/>
          <w:color w:val="212121"/>
          <w:sz w:val="24"/>
          <w:szCs w:val="24"/>
          <w:shd w:val="clear" w:color="auto" w:fill="FFFFFF"/>
        </w:rPr>
        <w:t xml:space="preserve">in such situations where they have to take care of adequate care of excessive number of patients at a time on their own. it </w:t>
      </w:r>
      <w:proofErr w:type="spellStart"/>
      <w:r w:rsidR="00A8521F">
        <w:rPr>
          <w:rFonts w:ascii="Times New Roman" w:hAnsi="Times New Roman" w:cs="Times New Roman"/>
          <w:color w:val="212121"/>
          <w:sz w:val="24"/>
          <w:szCs w:val="24"/>
          <w:shd w:val="clear" w:color="auto" w:fill="FFFFFF"/>
        </w:rPr>
        <w:t>become</w:t>
      </w:r>
      <w:proofErr w:type="spellEnd"/>
      <w:r w:rsidR="00A8521F">
        <w:rPr>
          <w:rFonts w:ascii="Times New Roman" w:hAnsi="Times New Roman" w:cs="Times New Roman"/>
          <w:color w:val="212121"/>
          <w:sz w:val="24"/>
          <w:szCs w:val="24"/>
          <w:shd w:val="clear" w:color="auto" w:fill="FFFFFF"/>
        </w:rPr>
        <w:t xml:space="preserve"> difficult for them to provide best care at point of time which is an ethical dilemma for them.</w:t>
      </w:r>
    </w:p>
    <w:p w14:paraId="52B5045B" w14:textId="77777777" w:rsidR="00A8521F" w:rsidRPr="009430FF" w:rsidRDefault="00A8521F" w:rsidP="009430FF">
      <w:pPr>
        <w:pStyle w:val="ListParagraph"/>
        <w:numPr>
          <w:ilvl w:val="0"/>
          <w:numId w:val="11"/>
        </w:numPr>
        <w:jc w:val="both"/>
        <w:rPr>
          <w:rFonts w:ascii="Times New Roman" w:hAnsi="Times New Roman" w:cs="Times New Roman"/>
          <w:color w:val="212121"/>
          <w:sz w:val="24"/>
          <w:szCs w:val="24"/>
          <w:shd w:val="clear" w:color="auto" w:fill="FFFFFF"/>
        </w:rPr>
      </w:pPr>
      <w:r w:rsidRPr="009430FF">
        <w:rPr>
          <w:rFonts w:ascii="Times New Roman" w:hAnsi="Times New Roman" w:cs="Times New Roman"/>
          <w:color w:val="111111"/>
          <w:sz w:val="24"/>
          <w:szCs w:val="24"/>
        </w:rPr>
        <w:t xml:space="preserve">It has been observed that there is often an incorrect staffing ratio of nurses in hospitals, which is also one of the most serious ethical dilemmas that hospital management should avoid. </w:t>
      </w:r>
    </w:p>
    <w:p w14:paraId="0574F480" w14:textId="77777777" w:rsidR="009430FF" w:rsidRDefault="009430FF" w:rsidP="009430FF">
      <w:pPr>
        <w:pStyle w:val="ListParagraph"/>
        <w:numPr>
          <w:ilvl w:val="0"/>
          <w:numId w:val="11"/>
        </w:numPr>
        <w:jc w:val="both"/>
        <w:rPr>
          <w:rFonts w:ascii="Times New Roman" w:hAnsi="Times New Roman" w:cs="Times New Roman"/>
          <w:color w:val="212121"/>
          <w:sz w:val="24"/>
          <w:szCs w:val="24"/>
          <w:shd w:val="clear" w:color="auto" w:fill="FFFFFF"/>
        </w:rPr>
      </w:pPr>
      <w:r w:rsidRPr="009430FF">
        <w:rPr>
          <w:rFonts w:ascii="Times New Roman" w:hAnsi="Times New Roman" w:cs="Times New Roman"/>
          <w:color w:val="212121"/>
          <w:sz w:val="24"/>
          <w:szCs w:val="24"/>
          <w:shd w:val="clear" w:color="auto" w:fill="FFFFFF"/>
        </w:rPr>
        <w:t>End-of-life care is health care delivered in the time</w:t>
      </w:r>
      <w:r>
        <w:rPr>
          <w:rFonts w:ascii="Times New Roman" w:hAnsi="Times New Roman" w:cs="Times New Roman"/>
          <w:color w:val="212121"/>
          <w:sz w:val="24"/>
          <w:szCs w:val="24"/>
          <w:shd w:val="clear" w:color="auto" w:fill="FFFFFF"/>
        </w:rPr>
        <w:t xml:space="preserve"> leading up to a person's death. </w:t>
      </w:r>
      <w:r w:rsidRPr="009430FF">
        <w:rPr>
          <w:rFonts w:ascii="Times New Roman" w:hAnsi="Times New Roman" w:cs="Times New Roman"/>
          <w:color w:val="212121"/>
          <w:sz w:val="24"/>
          <w:szCs w:val="24"/>
          <w:shd w:val="clear" w:color="auto" w:fill="FFFFFF"/>
        </w:rPr>
        <w:t xml:space="preserve">End-of-life care </w:t>
      </w:r>
      <w:r>
        <w:rPr>
          <w:rFonts w:ascii="Times New Roman" w:hAnsi="Times New Roman" w:cs="Times New Roman"/>
          <w:color w:val="212121"/>
          <w:sz w:val="24"/>
          <w:szCs w:val="24"/>
          <w:shd w:val="clear" w:color="auto" w:fill="FFFFFF"/>
        </w:rPr>
        <w:t>is a major ethical dilemma nurses have to face.</w:t>
      </w:r>
    </w:p>
    <w:p w14:paraId="72D47304" w14:textId="77777777" w:rsidR="009430FF" w:rsidRDefault="009430FF" w:rsidP="009430FF">
      <w:pPr>
        <w:pStyle w:val="ListParagraph"/>
        <w:numPr>
          <w:ilvl w:val="0"/>
          <w:numId w:val="11"/>
        </w:numPr>
        <w:jc w:val="both"/>
        <w:rPr>
          <w:rFonts w:ascii="Times New Roman" w:hAnsi="Times New Roman" w:cs="Times New Roman"/>
          <w:color w:val="212121"/>
          <w:sz w:val="24"/>
          <w:szCs w:val="24"/>
          <w:shd w:val="clear" w:color="auto" w:fill="FFFFFF"/>
        </w:rPr>
      </w:pPr>
      <w:r w:rsidRPr="009430FF">
        <w:rPr>
          <w:rFonts w:ascii="Times New Roman" w:hAnsi="Times New Roman" w:cs="Times New Roman"/>
          <w:color w:val="212121"/>
          <w:sz w:val="24"/>
          <w:szCs w:val="24"/>
          <w:shd w:val="clear" w:color="auto" w:fill="FFFFFF"/>
        </w:rPr>
        <w:t>Problems may emerge while caring for persons with disabilities, placing them at risk of self-harm. A senior citizen, for example, may want to go on a walk without supervision.</w:t>
      </w:r>
    </w:p>
    <w:p w14:paraId="5B4D5A36" w14:textId="77777777" w:rsidR="00CA03EC" w:rsidRDefault="009430FF" w:rsidP="004C1802">
      <w:pPr>
        <w:pStyle w:val="ListParagraph"/>
        <w:numPr>
          <w:ilvl w:val="0"/>
          <w:numId w:val="11"/>
        </w:numPr>
        <w:jc w:val="both"/>
        <w:rPr>
          <w:rFonts w:ascii="Times New Roman" w:hAnsi="Times New Roman" w:cs="Times New Roman"/>
          <w:color w:val="212121"/>
          <w:sz w:val="24"/>
          <w:szCs w:val="24"/>
          <w:shd w:val="clear" w:color="auto" w:fill="FFFFFF"/>
        </w:rPr>
      </w:pPr>
      <w:r w:rsidRPr="009430FF">
        <w:rPr>
          <w:rFonts w:ascii="Times New Roman" w:hAnsi="Times New Roman" w:cs="Times New Roman"/>
          <w:color w:val="212121"/>
          <w:sz w:val="24"/>
          <w:szCs w:val="24"/>
          <w:shd w:val="clear" w:color="auto" w:fill="FFFFFF"/>
        </w:rPr>
        <w:t>Disagreement between the nurse's obligation to promote the patient's well-being and the patient's autonomy or the preferences of the family</w:t>
      </w:r>
      <w:r w:rsidR="00A75F9B">
        <w:rPr>
          <w:rFonts w:ascii="Times New Roman" w:hAnsi="Times New Roman" w:cs="Times New Roman"/>
          <w:color w:val="212121"/>
          <w:sz w:val="24"/>
          <w:szCs w:val="24"/>
          <w:shd w:val="clear" w:color="auto" w:fill="FFFFFF"/>
          <w:vertAlign w:val="superscript"/>
        </w:rPr>
        <w:t>26</w:t>
      </w:r>
      <w:r>
        <w:rPr>
          <w:rFonts w:ascii="Times New Roman" w:hAnsi="Times New Roman" w:cs="Times New Roman"/>
          <w:color w:val="212121"/>
          <w:sz w:val="24"/>
          <w:szCs w:val="24"/>
          <w:shd w:val="clear" w:color="auto" w:fill="FFFFFF"/>
        </w:rPr>
        <w:t>.</w:t>
      </w:r>
    </w:p>
    <w:p w14:paraId="418AA9E6" w14:textId="77777777" w:rsidR="009430FF" w:rsidRPr="009430FF" w:rsidRDefault="009430FF" w:rsidP="009430FF">
      <w:pPr>
        <w:pStyle w:val="ListParagraph"/>
        <w:jc w:val="both"/>
        <w:rPr>
          <w:rFonts w:ascii="Times New Roman" w:hAnsi="Times New Roman" w:cs="Times New Roman"/>
          <w:color w:val="212121"/>
          <w:sz w:val="24"/>
          <w:szCs w:val="24"/>
          <w:shd w:val="clear" w:color="auto" w:fill="FFFFFF"/>
        </w:rPr>
      </w:pPr>
    </w:p>
    <w:p w14:paraId="7FA4C60D" w14:textId="77777777" w:rsidR="00137D76" w:rsidRDefault="00137D76" w:rsidP="004C1802">
      <w:pPr>
        <w:jc w:val="both"/>
        <w:rPr>
          <w:rFonts w:ascii="Times New Roman" w:hAnsi="Times New Roman" w:cs="Times New Roman"/>
          <w:sz w:val="24"/>
          <w:szCs w:val="24"/>
        </w:rPr>
      </w:pPr>
      <w:r>
        <w:rPr>
          <w:rFonts w:ascii="Times New Roman" w:hAnsi="Times New Roman" w:cs="Times New Roman"/>
          <w:b/>
          <w:sz w:val="24"/>
          <w:szCs w:val="24"/>
          <w:shd w:val="clear" w:color="auto" w:fill="FFFFFF"/>
        </w:rPr>
        <w:t>Conclusion</w:t>
      </w:r>
      <w:r w:rsidR="004C1802" w:rsidRPr="00137D76">
        <w:rPr>
          <w:rFonts w:ascii="Times New Roman" w:hAnsi="Times New Roman" w:cs="Times New Roman"/>
          <w:b/>
          <w:sz w:val="24"/>
          <w:szCs w:val="24"/>
          <w:shd w:val="clear" w:color="auto" w:fill="FFFFFF"/>
        </w:rPr>
        <w:t>:</w:t>
      </w:r>
      <w:r w:rsidR="004C1802" w:rsidRPr="00137D76">
        <w:rPr>
          <w:rFonts w:ascii="Times New Roman" w:hAnsi="Times New Roman" w:cs="Times New Roman"/>
          <w:sz w:val="24"/>
          <w:szCs w:val="24"/>
        </w:rPr>
        <w:t xml:space="preserve"> </w:t>
      </w:r>
    </w:p>
    <w:p w14:paraId="6F4ED755" w14:textId="77777777" w:rsidR="00AF6C7A" w:rsidRDefault="007D6D7B" w:rsidP="004C1802">
      <w:pPr>
        <w:jc w:val="both"/>
        <w:rPr>
          <w:rFonts w:ascii="Times New Roman" w:hAnsi="Times New Roman" w:cs="Times New Roman"/>
          <w:sz w:val="24"/>
          <w:szCs w:val="24"/>
        </w:rPr>
      </w:pPr>
      <w:r>
        <w:rPr>
          <w:rFonts w:ascii="Times New Roman" w:hAnsi="Times New Roman" w:cs="Times New Roman"/>
          <w:sz w:val="24"/>
          <w:szCs w:val="24"/>
        </w:rPr>
        <w:t xml:space="preserve">With the changing time pharmacy and pharmacy schools must get involved </w:t>
      </w:r>
      <w:r w:rsidR="00380AE7" w:rsidRPr="00380AE7">
        <w:rPr>
          <w:rFonts w:ascii="Times New Roman" w:hAnsi="Times New Roman" w:cs="Times New Roman"/>
          <w:sz w:val="24"/>
          <w:szCs w:val="24"/>
        </w:rPr>
        <w:t xml:space="preserve">with courses that are capable of meeting the challenge of the pharmacy profession's evolving role. </w:t>
      </w:r>
      <w:r w:rsidR="00967F42" w:rsidRPr="00967F42">
        <w:rPr>
          <w:rFonts w:ascii="Times New Roman" w:hAnsi="Times New Roman" w:cs="Times New Roman"/>
          <w:sz w:val="24"/>
          <w:szCs w:val="24"/>
        </w:rPr>
        <w:t>While on medicine</w:t>
      </w:r>
      <w:r w:rsidR="00967F42">
        <w:rPr>
          <w:rFonts w:ascii="Times New Roman" w:hAnsi="Times New Roman" w:cs="Times New Roman"/>
          <w:sz w:val="24"/>
          <w:szCs w:val="24"/>
        </w:rPr>
        <w:t xml:space="preserve"> or we can say pharmacy</w:t>
      </w:r>
      <w:r w:rsidR="00967F42" w:rsidRPr="00967F42">
        <w:rPr>
          <w:rFonts w:ascii="Times New Roman" w:hAnsi="Times New Roman" w:cs="Times New Roman"/>
          <w:sz w:val="24"/>
          <w:szCs w:val="24"/>
        </w:rPr>
        <w:t xml:space="preserve">, the education should improve </w:t>
      </w:r>
      <w:r>
        <w:rPr>
          <w:rFonts w:ascii="Times New Roman" w:hAnsi="Times New Roman" w:cs="Times New Roman"/>
          <w:sz w:val="24"/>
          <w:szCs w:val="24"/>
        </w:rPr>
        <w:t xml:space="preserve">conceptualizing </w:t>
      </w:r>
      <w:r w:rsidR="00967F42" w:rsidRPr="00967F42">
        <w:rPr>
          <w:rFonts w:ascii="Times New Roman" w:hAnsi="Times New Roman" w:cs="Times New Roman"/>
          <w:sz w:val="24"/>
          <w:szCs w:val="24"/>
        </w:rPr>
        <w:t xml:space="preserve">skills, </w:t>
      </w:r>
      <w:r>
        <w:rPr>
          <w:rFonts w:ascii="Times New Roman" w:hAnsi="Times New Roman" w:cs="Times New Roman"/>
          <w:sz w:val="24"/>
          <w:szCs w:val="24"/>
        </w:rPr>
        <w:t xml:space="preserve">brain storming </w:t>
      </w:r>
      <w:r w:rsidR="00967F42" w:rsidRPr="00967F42">
        <w:rPr>
          <w:rFonts w:ascii="Times New Roman" w:hAnsi="Times New Roman" w:cs="Times New Roman"/>
          <w:sz w:val="24"/>
          <w:szCs w:val="24"/>
        </w:rPr>
        <w:t>ability, and</w:t>
      </w:r>
      <w:r>
        <w:rPr>
          <w:rFonts w:ascii="Times New Roman" w:hAnsi="Times New Roman" w:cs="Times New Roman"/>
          <w:sz w:val="24"/>
          <w:szCs w:val="24"/>
        </w:rPr>
        <w:t xml:space="preserve"> should be able to take actions according to the situation they are dealing with</w:t>
      </w:r>
      <w:r w:rsidR="00704894">
        <w:rPr>
          <w:rFonts w:ascii="Times New Roman" w:hAnsi="Times New Roman" w:cs="Times New Roman"/>
          <w:sz w:val="24"/>
          <w:szCs w:val="24"/>
        </w:rPr>
        <w:t xml:space="preserve"> always.  S</w:t>
      </w:r>
      <w:r w:rsidR="00967F42" w:rsidRPr="00967F42">
        <w:rPr>
          <w:rFonts w:ascii="Times New Roman" w:hAnsi="Times New Roman" w:cs="Times New Roman"/>
          <w:sz w:val="24"/>
          <w:szCs w:val="24"/>
        </w:rPr>
        <w:t xml:space="preserve">tudent </w:t>
      </w:r>
      <w:r w:rsidR="00704894">
        <w:rPr>
          <w:rFonts w:ascii="Times New Roman" w:hAnsi="Times New Roman" w:cs="Times New Roman"/>
          <w:sz w:val="24"/>
          <w:szCs w:val="24"/>
        </w:rPr>
        <w:t>has to</w:t>
      </w:r>
      <w:r w:rsidR="007F771C">
        <w:rPr>
          <w:rFonts w:ascii="Times New Roman" w:hAnsi="Times New Roman" w:cs="Times New Roman"/>
          <w:sz w:val="24"/>
          <w:szCs w:val="24"/>
        </w:rPr>
        <w:t xml:space="preserve"> </w:t>
      </w:r>
      <w:r w:rsidR="00704894">
        <w:rPr>
          <w:rFonts w:ascii="Times New Roman" w:hAnsi="Times New Roman" w:cs="Times New Roman"/>
          <w:sz w:val="24"/>
          <w:szCs w:val="24"/>
        </w:rPr>
        <w:t>learn</w:t>
      </w:r>
      <w:r w:rsidR="00967F42" w:rsidRPr="00967F42">
        <w:rPr>
          <w:rFonts w:ascii="Times New Roman" w:hAnsi="Times New Roman" w:cs="Times New Roman"/>
          <w:sz w:val="24"/>
          <w:szCs w:val="24"/>
        </w:rPr>
        <w:t xml:space="preserve"> how to</w:t>
      </w:r>
      <w:r w:rsidR="007F771C">
        <w:rPr>
          <w:rFonts w:ascii="Times New Roman" w:hAnsi="Times New Roman" w:cs="Times New Roman"/>
          <w:sz w:val="24"/>
          <w:szCs w:val="24"/>
        </w:rPr>
        <w:t xml:space="preserve"> generate</w:t>
      </w:r>
      <w:r w:rsidR="00967F42" w:rsidRPr="00967F42">
        <w:rPr>
          <w:rFonts w:ascii="Times New Roman" w:hAnsi="Times New Roman" w:cs="Times New Roman"/>
          <w:sz w:val="24"/>
          <w:szCs w:val="24"/>
        </w:rPr>
        <w:t>, distribute,</w:t>
      </w:r>
      <w:r w:rsidR="00555C16">
        <w:rPr>
          <w:rFonts w:ascii="Times New Roman" w:hAnsi="Times New Roman" w:cs="Times New Roman"/>
          <w:sz w:val="24"/>
          <w:szCs w:val="24"/>
        </w:rPr>
        <w:t xml:space="preserve"> as well as to apply the skills they learn and develop into pharmaceutical discoveries and patents</w:t>
      </w:r>
      <w:r w:rsidR="00967F42" w:rsidRPr="00967F42">
        <w:rPr>
          <w:rFonts w:ascii="Times New Roman" w:hAnsi="Times New Roman" w:cs="Times New Roman"/>
          <w:sz w:val="24"/>
          <w:szCs w:val="24"/>
        </w:rPr>
        <w:t xml:space="preserve">. In their daily practices, nurses face a range of situations that pose dilemmas regarding ethics or involve ethical components. </w:t>
      </w:r>
      <w:r w:rsidR="00EC68EF">
        <w:rPr>
          <w:rFonts w:ascii="Times New Roman" w:hAnsi="Times New Roman" w:cs="Times New Roman"/>
          <w:sz w:val="24"/>
          <w:szCs w:val="24"/>
        </w:rPr>
        <w:t xml:space="preserve">They should always </w:t>
      </w:r>
      <w:proofErr w:type="gramStart"/>
      <w:r w:rsidR="00EC68EF">
        <w:rPr>
          <w:rFonts w:ascii="Times New Roman" w:hAnsi="Times New Roman" w:cs="Times New Roman"/>
          <w:sz w:val="24"/>
          <w:szCs w:val="24"/>
        </w:rPr>
        <w:t>r</w:t>
      </w:r>
      <w:r w:rsidR="00967F42" w:rsidRPr="00967F42">
        <w:rPr>
          <w:rFonts w:ascii="Times New Roman" w:hAnsi="Times New Roman" w:cs="Times New Roman"/>
          <w:sz w:val="24"/>
          <w:szCs w:val="24"/>
        </w:rPr>
        <w:t>ecognizing</w:t>
      </w:r>
      <w:proofErr w:type="gramEnd"/>
      <w:r w:rsidR="00967F42" w:rsidRPr="00967F42">
        <w:rPr>
          <w:rFonts w:ascii="Times New Roman" w:hAnsi="Times New Roman" w:cs="Times New Roman"/>
          <w:sz w:val="24"/>
          <w:szCs w:val="24"/>
        </w:rPr>
        <w:t xml:space="preserve"> and </w:t>
      </w:r>
      <w:r w:rsidR="00EC68EF">
        <w:rPr>
          <w:rFonts w:ascii="Times New Roman" w:hAnsi="Times New Roman" w:cs="Times New Roman"/>
          <w:sz w:val="24"/>
          <w:szCs w:val="24"/>
        </w:rPr>
        <w:t>be respectful to all level workers who are helping them throughout</w:t>
      </w:r>
      <w:r w:rsidR="00B93278">
        <w:rPr>
          <w:rFonts w:ascii="Times New Roman" w:hAnsi="Times New Roman" w:cs="Times New Roman"/>
          <w:sz w:val="24"/>
          <w:szCs w:val="24"/>
        </w:rPr>
        <w:t xml:space="preserve"> the journey </w:t>
      </w:r>
      <w:r w:rsidR="00E06B38">
        <w:rPr>
          <w:rFonts w:ascii="Times New Roman" w:hAnsi="Times New Roman" w:cs="Times New Roman"/>
          <w:sz w:val="24"/>
          <w:szCs w:val="24"/>
        </w:rPr>
        <w:t>these</w:t>
      </w:r>
      <w:r w:rsidR="00EC68EF">
        <w:rPr>
          <w:rFonts w:ascii="Times New Roman" w:hAnsi="Times New Roman" w:cs="Times New Roman"/>
          <w:sz w:val="24"/>
          <w:szCs w:val="24"/>
        </w:rPr>
        <w:t xml:space="preserve"> </w:t>
      </w:r>
      <w:r w:rsidR="00967F42" w:rsidRPr="00967F42">
        <w:rPr>
          <w:rFonts w:ascii="Times New Roman" w:hAnsi="Times New Roman" w:cs="Times New Roman"/>
          <w:sz w:val="24"/>
          <w:szCs w:val="24"/>
        </w:rPr>
        <w:t xml:space="preserve">are critical components of </w:t>
      </w:r>
      <w:r w:rsidR="00E06B38">
        <w:rPr>
          <w:rFonts w:ascii="Times New Roman" w:hAnsi="Times New Roman" w:cs="Times New Roman"/>
          <w:sz w:val="24"/>
          <w:szCs w:val="24"/>
        </w:rPr>
        <w:t xml:space="preserve">moral </w:t>
      </w:r>
      <w:r w:rsidR="00003C97">
        <w:rPr>
          <w:rFonts w:ascii="Times New Roman" w:hAnsi="Times New Roman" w:cs="Times New Roman"/>
          <w:sz w:val="24"/>
          <w:szCs w:val="24"/>
        </w:rPr>
        <w:t xml:space="preserve">behavior </w:t>
      </w:r>
      <w:r w:rsidR="00967F42" w:rsidRPr="00967F42">
        <w:rPr>
          <w:rFonts w:ascii="Times New Roman" w:hAnsi="Times New Roman" w:cs="Times New Roman"/>
          <w:sz w:val="24"/>
          <w:szCs w:val="24"/>
        </w:rPr>
        <w:t>should not be confused with etiquette.</w:t>
      </w:r>
      <w:r w:rsidR="00967F42">
        <w:rPr>
          <w:rFonts w:ascii="Times New Roman" w:hAnsi="Times New Roman" w:cs="Times New Roman"/>
          <w:sz w:val="24"/>
          <w:szCs w:val="24"/>
        </w:rPr>
        <w:t xml:space="preserve"> </w:t>
      </w:r>
      <w:r w:rsidR="00003C97">
        <w:rPr>
          <w:rFonts w:ascii="Times New Roman" w:hAnsi="Times New Roman" w:cs="Times New Roman"/>
          <w:sz w:val="24"/>
          <w:szCs w:val="24"/>
        </w:rPr>
        <w:t xml:space="preserve">The NMC awaits for </w:t>
      </w:r>
      <w:r w:rsidR="00967F42" w:rsidRPr="00967F42">
        <w:rPr>
          <w:rFonts w:ascii="Times New Roman" w:hAnsi="Times New Roman" w:cs="Times New Roman"/>
          <w:sz w:val="24"/>
          <w:szCs w:val="24"/>
        </w:rPr>
        <w:t xml:space="preserve">nurses </w:t>
      </w:r>
      <w:r w:rsidR="00003C97">
        <w:rPr>
          <w:rFonts w:ascii="Times New Roman" w:hAnsi="Times New Roman" w:cs="Times New Roman"/>
          <w:sz w:val="24"/>
          <w:szCs w:val="24"/>
        </w:rPr>
        <w:t xml:space="preserve">to have skills which help them to stand out among other health care professions also </w:t>
      </w:r>
      <w:r w:rsidR="00967F42" w:rsidRPr="00967F42">
        <w:rPr>
          <w:rFonts w:ascii="Times New Roman" w:hAnsi="Times New Roman" w:cs="Times New Roman"/>
          <w:sz w:val="24"/>
          <w:szCs w:val="24"/>
        </w:rPr>
        <w:t xml:space="preserve">in providing high-quality care </w:t>
      </w:r>
      <w:r w:rsidR="00003C97">
        <w:rPr>
          <w:rFonts w:ascii="Times New Roman" w:hAnsi="Times New Roman" w:cs="Times New Roman"/>
          <w:sz w:val="24"/>
          <w:szCs w:val="24"/>
        </w:rPr>
        <w:t xml:space="preserve">whenever making decisions, </w:t>
      </w:r>
      <w:proofErr w:type="gramStart"/>
      <w:r w:rsidR="00003C97">
        <w:rPr>
          <w:rFonts w:ascii="Times New Roman" w:hAnsi="Times New Roman" w:cs="Times New Roman"/>
          <w:sz w:val="24"/>
          <w:szCs w:val="24"/>
        </w:rPr>
        <w:t xml:space="preserve">should </w:t>
      </w:r>
      <w:r w:rsidR="00967F42" w:rsidRPr="00967F42">
        <w:rPr>
          <w:rFonts w:ascii="Times New Roman" w:hAnsi="Times New Roman" w:cs="Times New Roman"/>
          <w:sz w:val="24"/>
          <w:szCs w:val="24"/>
        </w:rPr>
        <w:t xml:space="preserve"> </w:t>
      </w:r>
      <w:r w:rsidR="00003C97">
        <w:rPr>
          <w:rFonts w:ascii="Times New Roman" w:hAnsi="Times New Roman" w:cs="Times New Roman"/>
          <w:sz w:val="24"/>
          <w:szCs w:val="24"/>
        </w:rPr>
        <w:t>have</w:t>
      </w:r>
      <w:proofErr w:type="gramEnd"/>
      <w:r w:rsidR="00003C97">
        <w:rPr>
          <w:rFonts w:ascii="Times New Roman" w:hAnsi="Times New Roman" w:cs="Times New Roman"/>
          <w:sz w:val="24"/>
          <w:szCs w:val="24"/>
        </w:rPr>
        <w:t xml:space="preserve"> ability</w:t>
      </w:r>
      <w:r w:rsidR="00967F42" w:rsidRPr="00967F42">
        <w:rPr>
          <w:rFonts w:ascii="Times New Roman" w:hAnsi="Times New Roman" w:cs="Times New Roman"/>
          <w:sz w:val="24"/>
          <w:szCs w:val="24"/>
        </w:rPr>
        <w:t xml:space="preserve"> to justify their actions.</w:t>
      </w:r>
      <w:r w:rsidR="00003C97">
        <w:rPr>
          <w:rFonts w:ascii="Times New Roman" w:hAnsi="Times New Roman" w:cs="Times New Roman"/>
          <w:sz w:val="24"/>
          <w:szCs w:val="24"/>
        </w:rPr>
        <w:t xml:space="preserve"> To be maintain their profession quality and ability time to time they needed to learn, adopt and acquire new technologies and skills these factors help them to develop confidence in them and in their practices which eventually </w:t>
      </w:r>
      <w:r w:rsidR="00286E42">
        <w:rPr>
          <w:rFonts w:ascii="Times New Roman" w:hAnsi="Times New Roman" w:cs="Times New Roman"/>
          <w:sz w:val="24"/>
          <w:szCs w:val="24"/>
        </w:rPr>
        <w:t>fulfill</w:t>
      </w:r>
      <w:r w:rsidR="00003C97">
        <w:rPr>
          <w:rFonts w:ascii="Times New Roman" w:hAnsi="Times New Roman" w:cs="Times New Roman"/>
          <w:sz w:val="24"/>
          <w:szCs w:val="24"/>
        </w:rPr>
        <w:t xml:space="preserve"> the goal of nursing profession</w:t>
      </w:r>
      <w:r w:rsidR="00286E42">
        <w:rPr>
          <w:rFonts w:ascii="Times New Roman" w:hAnsi="Times New Roman" w:cs="Times New Roman"/>
          <w:sz w:val="24"/>
          <w:szCs w:val="24"/>
        </w:rPr>
        <w:t xml:space="preserve"> and help them to create new and better identity of their selves in the field of healthcare professions. </w:t>
      </w:r>
      <w:r w:rsidR="00967F42" w:rsidRPr="00967F42">
        <w:rPr>
          <w:rFonts w:ascii="Times New Roman" w:hAnsi="Times New Roman" w:cs="Times New Roman"/>
          <w:sz w:val="24"/>
          <w:szCs w:val="24"/>
        </w:rPr>
        <w:t xml:space="preserve">  </w:t>
      </w:r>
    </w:p>
    <w:p w14:paraId="3EA7C666" w14:textId="77777777" w:rsidR="0066320C" w:rsidRDefault="0066320C" w:rsidP="004C1802">
      <w:pPr>
        <w:jc w:val="both"/>
        <w:rPr>
          <w:rFonts w:ascii="Times New Roman" w:hAnsi="Times New Roman" w:cs="Times New Roman"/>
          <w:sz w:val="24"/>
          <w:szCs w:val="24"/>
        </w:rPr>
      </w:pPr>
      <w:r>
        <w:rPr>
          <w:rFonts w:ascii="Times New Roman" w:hAnsi="Times New Roman" w:cs="Times New Roman"/>
          <w:sz w:val="24"/>
          <w:szCs w:val="24"/>
        </w:rPr>
        <w:t>REFERENCES</w:t>
      </w:r>
    </w:p>
    <w:p w14:paraId="45730DE6" w14:textId="77777777" w:rsidR="0066320C" w:rsidRPr="000933D4" w:rsidRDefault="001965C5" w:rsidP="000933D4">
      <w:pPr>
        <w:pStyle w:val="ListParagraph"/>
        <w:numPr>
          <w:ilvl w:val="0"/>
          <w:numId w:val="12"/>
        </w:numPr>
        <w:jc w:val="both"/>
        <w:rPr>
          <w:rFonts w:ascii="Arial" w:hAnsi="Arial" w:cs="Arial"/>
          <w:color w:val="222222"/>
          <w:sz w:val="16"/>
          <w:szCs w:val="16"/>
          <w:shd w:val="clear" w:color="auto" w:fill="FFFFFF"/>
        </w:rPr>
      </w:pPr>
      <w:r w:rsidRPr="000933D4">
        <w:rPr>
          <w:rFonts w:ascii="Arial" w:hAnsi="Arial" w:cs="Arial"/>
          <w:color w:val="222222"/>
          <w:sz w:val="16"/>
          <w:szCs w:val="16"/>
          <w:shd w:val="clear" w:color="auto" w:fill="FFFFFF"/>
        </w:rPr>
        <w:t>Lloyd, F., &amp; Hughes, C. M. (2007). Pharmacists' and mentors' views on the introduction of pharmacist supplementary prescribing: a qualitative evaluation of views and context. </w:t>
      </w:r>
      <w:r w:rsidRPr="000933D4">
        <w:rPr>
          <w:rFonts w:ascii="Arial" w:hAnsi="Arial" w:cs="Arial"/>
          <w:i/>
          <w:iCs/>
          <w:color w:val="222222"/>
          <w:sz w:val="16"/>
          <w:szCs w:val="16"/>
          <w:shd w:val="clear" w:color="auto" w:fill="FFFFFF"/>
        </w:rPr>
        <w:t>International Journal of Pharmacy Practice</w:t>
      </w:r>
      <w:r w:rsidRPr="000933D4">
        <w:rPr>
          <w:rFonts w:ascii="Arial" w:hAnsi="Arial" w:cs="Arial"/>
          <w:color w:val="222222"/>
          <w:sz w:val="16"/>
          <w:szCs w:val="16"/>
          <w:shd w:val="clear" w:color="auto" w:fill="FFFFFF"/>
        </w:rPr>
        <w:t>, </w:t>
      </w:r>
      <w:r w:rsidRPr="000933D4">
        <w:rPr>
          <w:rFonts w:ascii="Arial" w:hAnsi="Arial" w:cs="Arial"/>
          <w:i/>
          <w:iCs/>
          <w:color w:val="222222"/>
          <w:sz w:val="16"/>
          <w:szCs w:val="16"/>
          <w:shd w:val="clear" w:color="auto" w:fill="FFFFFF"/>
        </w:rPr>
        <w:t>15</w:t>
      </w:r>
      <w:r w:rsidRPr="000933D4">
        <w:rPr>
          <w:rFonts w:ascii="Arial" w:hAnsi="Arial" w:cs="Arial"/>
          <w:color w:val="222222"/>
          <w:sz w:val="16"/>
          <w:szCs w:val="16"/>
          <w:shd w:val="clear" w:color="auto" w:fill="FFFFFF"/>
        </w:rPr>
        <w:t>(1), 31-37.</w:t>
      </w:r>
    </w:p>
    <w:p w14:paraId="69E8F809" w14:textId="77777777" w:rsidR="000933D4" w:rsidRPr="0058200B" w:rsidRDefault="000933D4" w:rsidP="000933D4">
      <w:pPr>
        <w:pStyle w:val="ListParagraph"/>
        <w:numPr>
          <w:ilvl w:val="0"/>
          <w:numId w:val="12"/>
        </w:numPr>
        <w:jc w:val="both"/>
        <w:rPr>
          <w:rFonts w:ascii="Times New Roman" w:hAnsi="Times New Roman" w:cs="Times New Roman"/>
          <w:sz w:val="24"/>
          <w:szCs w:val="24"/>
        </w:rPr>
      </w:pPr>
      <w:r>
        <w:rPr>
          <w:rFonts w:ascii="Arial" w:hAnsi="Arial" w:cs="Arial"/>
          <w:color w:val="222222"/>
          <w:sz w:val="16"/>
          <w:szCs w:val="16"/>
          <w:shd w:val="clear" w:color="auto" w:fill="FFFFFF"/>
        </w:rPr>
        <w:t>Boswell, C., &amp; Cannon, S. (2022). </w:t>
      </w:r>
      <w:r>
        <w:rPr>
          <w:rFonts w:ascii="Arial" w:hAnsi="Arial" w:cs="Arial"/>
          <w:i/>
          <w:iCs/>
          <w:color w:val="222222"/>
          <w:sz w:val="16"/>
          <w:szCs w:val="16"/>
          <w:shd w:val="clear" w:color="auto" w:fill="FFFFFF"/>
        </w:rPr>
        <w:t>Introduction to nursing research: Incorporating evidence-based practice</w:t>
      </w:r>
      <w:r>
        <w:rPr>
          <w:rFonts w:ascii="Arial" w:hAnsi="Arial" w:cs="Arial"/>
          <w:color w:val="222222"/>
          <w:sz w:val="16"/>
          <w:szCs w:val="16"/>
          <w:shd w:val="clear" w:color="auto" w:fill="FFFFFF"/>
        </w:rPr>
        <w:t>. Jones &amp; Bartlett Learning.</w:t>
      </w:r>
    </w:p>
    <w:p w14:paraId="2980560D" w14:textId="77777777" w:rsidR="0058200B" w:rsidRPr="00873BE2" w:rsidRDefault="00873BE2" w:rsidP="000933D4">
      <w:pPr>
        <w:pStyle w:val="ListParagraph"/>
        <w:numPr>
          <w:ilvl w:val="0"/>
          <w:numId w:val="12"/>
        </w:numPr>
        <w:jc w:val="both"/>
        <w:rPr>
          <w:rFonts w:ascii="Times New Roman" w:hAnsi="Times New Roman" w:cs="Times New Roman"/>
          <w:sz w:val="24"/>
          <w:szCs w:val="24"/>
        </w:rPr>
      </w:pPr>
      <w:proofErr w:type="spellStart"/>
      <w:r>
        <w:rPr>
          <w:rFonts w:ascii="Arial" w:hAnsi="Arial" w:cs="Arial"/>
          <w:color w:val="222222"/>
          <w:sz w:val="16"/>
          <w:szCs w:val="16"/>
          <w:shd w:val="clear" w:color="auto" w:fill="FFFFFF"/>
        </w:rPr>
        <w:t>Dubbai</w:t>
      </w:r>
      <w:proofErr w:type="spellEnd"/>
      <w:r>
        <w:rPr>
          <w:rFonts w:ascii="Arial" w:hAnsi="Arial" w:cs="Arial"/>
          <w:color w:val="222222"/>
          <w:sz w:val="16"/>
          <w:szCs w:val="16"/>
          <w:shd w:val="clear" w:color="auto" w:fill="FFFFFF"/>
        </w:rPr>
        <w:t xml:space="preserve">, H., Adelstein, B. A., Taylor, S., &amp; </w:t>
      </w:r>
      <w:proofErr w:type="spellStart"/>
      <w:r>
        <w:rPr>
          <w:rFonts w:ascii="Arial" w:hAnsi="Arial" w:cs="Arial"/>
          <w:color w:val="222222"/>
          <w:sz w:val="16"/>
          <w:szCs w:val="16"/>
          <w:shd w:val="clear" w:color="auto" w:fill="FFFFFF"/>
        </w:rPr>
        <w:t>Shulruf</w:t>
      </w:r>
      <w:proofErr w:type="spellEnd"/>
      <w:r>
        <w:rPr>
          <w:rFonts w:ascii="Arial" w:hAnsi="Arial" w:cs="Arial"/>
          <w:color w:val="222222"/>
          <w:sz w:val="16"/>
          <w:szCs w:val="16"/>
          <w:shd w:val="clear" w:color="auto" w:fill="FFFFFF"/>
        </w:rPr>
        <w:t>, B. (2019). Definition of professionalism and tools for assessing professionalism in pharmacy practice: a systematic review. </w:t>
      </w:r>
      <w:r>
        <w:rPr>
          <w:rFonts w:ascii="Arial" w:hAnsi="Arial" w:cs="Arial"/>
          <w:i/>
          <w:iCs/>
          <w:color w:val="222222"/>
          <w:sz w:val="16"/>
          <w:szCs w:val="16"/>
          <w:shd w:val="clear" w:color="auto" w:fill="FFFFFF"/>
        </w:rPr>
        <w:t>Journal of educational evaluation for health professions</w:t>
      </w:r>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16</w:t>
      </w:r>
      <w:r>
        <w:rPr>
          <w:rFonts w:ascii="Arial" w:hAnsi="Arial" w:cs="Arial"/>
          <w:color w:val="222222"/>
          <w:sz w:val="16"/>
          <w:szCs w:val="16"/>
          <w:shd w:val="clear" w:color="auto" w:fill="FFFFFF"/>
        </w:rPr>
        <w:t>.</w:t>
      </w:r>
    </w:p>
    <w:p w14:paraId="3B71EFF6" w14:textId="77777777" w:rsidR="00873BE2" w:rsidRPr="00864620" w:rsidRDefault="00BB7222" w:rsidP="000933D4">
      <w:pPr>
        <w:pStyle w:val="ListParagraph"/>
        <w:numPr>
          <w:ilvl w:val="0"/>
          <w:numId w:val="12"/>
        </w:numPr>
        <w:jc w:val="both"/>
        <w:rPr>
          <w:rFonts w:ascii="Times New Roman" w:hAnsi="Times New Roman" w:cs="Times New Roman"/>
          <w:sz w:val="24"/>
          <w:szCs w:val="24"/>
        </w:rPr>
      </w:pPr>
      <w:r>
        <w:rPr>
          <w:rFonts w:ascii="Arial" w:hAnsi="Arial" w:cs="Arial"/>
          <w:color w:val="222222"/>
          <w:sz w:val="16"/>
          <w:szCs w:val="16"/>
          <w:shd w:val="clear" w:color="auto" w:fill="FFFFFF"/>
        </w:rPr>
        <w:t>Adams, D., &amp; Miller, B. K. (2001). Professionalism in nursing behaviors of nurse practitioners. </w:t>
      </w:r>
      <w:r>
        <w:rPr>
          <w:rFonts w:ascii="Arial" w:hAnsi="Arial" w:cs="Arial"/>
          <w:i/>
          <w:iCs/>
          <w:color w:val="222222"/>
          <w:sz w:val="16"/>
          <w:szCs w:val="16"/>
          <w:shd w:val="clear" w:color="auto" w:fill="FFFFFF"/>
        </w:rPr>
        <w:t>Journal of professional nursing</w:t>
      </w:r>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17</w:t>
      </w:r>
      <w:r>
        <w:rPr>
          <w:rFonts w:ascii="Arial" w:hAnsi="Arial" w:cs="Arial"/>
          <w:color w:val="222222"/>
          <w:sz w:val="16"/>
          <w:szCs w:val="16"/>
          <w:shd w:val="clear" w:color="auto" w:fill="FFFFFF"/>
        </w:rPr>
        <w:t>(4), 203-210.</w:t>
      </w:r>
    </w:p>
    <w:p w14:paraId="1D0F95E6" w14:textId="77777777" w:rsidR="00864620" w:rsidRPr="00BB7222" w:rsidRDefault="002B39D2" w:rsidP="000933D4">
      <w:pPr>
        <w:pStyle w:val="ListParagraph"/>
        <w:numPr>
          <w:ilvl w:val="0"/>
          <w:numId w:val="12"/>
        </w:numPr>
        <w:jc w:val="both"/>
        <w:rPr>
          <w:rFonts w:ascii="Times New Roman" w:hAnsi="Times New Roman" w:cs="Times New Roman"/>
          <w:sz w:val="24"/>
          <w:szCs w:val="24"/>
        </w:rPr>
      </w:pPr>
      <w:r>
        <w:rPr>
          <w:rFonts w:ascii="Arial" w:hAnsi="Arial" w:cs="Arial"/>
          <w:color w:val="222222"/>
          <w:sz w:val="16"/>
          <w:szCs w:val="16"/>
          <w:shd w:val="clear" w:color="auto" w:fill="FFFFFF"/>
        </w:rPr>
        <w:t>Rouse, M. J. (2004). Continuing professional development in pharmacy. </w:t>
      </w:r>
      <w:r>
        <w:rPr>
          <w:rFonts w:ascii="Arial" w:hAnsi="Arial" w:cs="Arial"/>
          <w:i/>
          <w:iCs/>
          <w:color w:val="222222"/>
          <w:sz w:val="16"/>
          <w:szCs w:val="16"/>
          <w:shd w:val="clear" w:color="auto" w:fill="FFFFFF"/>
        </w:rPr>
        <w:t>Journal of Pharmacy Technology</w:t>
      </w:r>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20</w:t>
      </w:r>
      <w:r>
        <w:rPr>
          <w:rFonts w:ascii="Arial" w:hAnsi="Arial" w:cs="Arial"/>
          <w:color w:val="222222"/>
          <w:sz w:val="16"/>
          <w:szCs w:val="16"/>
          <w:shd w:val="clear" w:color="auto" w:fill="FFFFFF"/>
        </w:rPr>
        <w:t>(5), 303-306.</w:t>
      </w:r>
    </w:p>
    <w:p w14:paraId="79F650BF" w14:textId="77777777" w:rsidR="00BB7222" w:rsidRPr="00CA2DFA" w:rsidRDefault="002B39D2" w:rsidP="000933D4">
      <w:pPr>
        <w:pStyle w:val="ListParagraph"/>
        <w:numPr>
          <w:ilvl w:val="0"/>
          <w:numId w:val="12"/>
        </w:numPr>
        <w:jc w:val="both"/>
        <w:rPr>
          <w:rFonts w:ascii="Times New Roman" w:hAnsi="Times New Roman" w:cs="Times New Roman"/>
          <w:sz w:val="24"/>
          <w:szCs w:val="24"/>
        </w:rPr>
      </w:pPr>
      <w:r>
        <w:rPr>
          <w:rFonts w:ascii="Arial" w:hAnsi="Arial" w:cs="Arial"/>
          <w:color w:val="222222"/>
          <w:sz w:val="16"/>
          <w:szCs w:val="16"/>
          <w:shd w:val="clear" w:color="auto" w:fill="FFFFFF"/>
        </w:rPr>
        <w:t>Wynd, C. A. (2003). Current factors contributing to professionalism in nursing. </w:t>
      </w:r>
      <w:r>
        <w:rPr>
          <w:rFonts w:ascii="Arial" w:hAnsi="Arial" w:cs="Arial"/>
          <w:i/>
          <w:iCs/>
          <w:color w:val="222222"/>
          <w:sz w:val="16"/>
          <w:szCs w:val="16"/>
          <w:shd w:val="clear" w:color="auto" w:fill="FFFFFF"/>
        </w:rPr>
        <w:t>Journal of professional nursing</w:t>
      </w:r>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19</w:t>
      </w:r>
      <w:r>
        <w:rPr>
          <w:rFonts w:ascii="Arial" w:hAnsi="Arial" w:cs="Arial"/>
          <w:color w:val="222222"/>
          <w:sz w:val="16"/>
          <w:szCs w:val="16"/>
          <w:shd w:val="clear" w:color="auto" w:fill="FFFFFF"/>
        </w:rPr>
        <w:t>(5), 251-261.</w:t>
      </w:r>
    </w:p>
    <w:p w14:paraId="7984B86D" w14:textId="77777777" w:rsidR="00CA2DFA" w:rsidRPr="00CA2DFA" w:rsidRDefault="00CA2DFA" w:rsidP="000933D4">
      <w:pPr>
        <w:pStyle w:val="ListParagraph"/>
        <w:numPr>
          <w:ilvl w:val="0"/>
          <w:numId w:val="12"/>
        </w:numPr>
        <w:jc w:val="both"/>
        <w:rPr>
          <w:rFonts w:ascii="Times New Roman" w:hAnsi="Times New Roman" w:cs="Times New Roman"/>
          <w:sz w:val="24"/>
          <w:szCs w:val="24"/>
        </w:rPr>
      </w:pPr>
      <w:r>
        <w:rPr>
          <w:rFonts w:ascii="Arial" w:hAnsi="Arial" w:cs="Arial"/>
          <w:color w:val="222222"/>
          <w:sz w:val="16"/>
          <w:szCs w:val="16"/>
          <w:shd w:val="clear" w:color="auto" w:fill="FFFFFF"/>
        </w:rPr>
        <w:t>Hilton, S., &amp; Southgate, L. (2007). Professionalism in medical education. </w:t>
      </w:r>
      <w:r>
        <w:rPr>
          <w:rFonts w:ascii="Arial" w:hAnsi="Arial" w:cs="Arial"/>
          <w:i/>
          <w:iCs/>
          <w:color w:val="222222"/>
          <w:sz w:val="16"/>
          <w:szCs w:val="16"/>
          <w:shd w:val="clear" w:color="auto" w:fill="FFFFFF"/>
        </w:rPr>
        <w:t>Teaching and teacher education</w:t>
      </w:r>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23</w:t>
      </w:r>
      <w:r>
        <w:rPr>
          <w:rFonts w:ascii="Arial" w:hAnsi="Arial" w:cs="Arial"/>
          <w:color w:val="222222"/>
          <w:sz w:val="16"/>
          <w:szCs w:val="16"/>
          <w:shd w:val="clear" w:color="auto" w:fill="FFFFFF"/>
        </w:rPr>
        <w:t>(3), 265-279.</w:t>
      </w:r>
    </w:p>
    <w:p w14:paraId="73A43657" w14:textId="77777777" w:rsidR="00CA2DFA" w:rsidRPr="00607476" w:rsidRDefault="00F4217C" w:rsidP="000933D4">
      <w:pPr>
        <w:pStyle w:val="ListParagraph"/>
        <w:numPr>
          <w:ilvl w:val="0"/>
          <w:numId w:val="12"/>
        </w:numPr>
        <w:jc w:val="both"/>
        <w:rPr>
          <w:rFonts w:ascii="Times New Roman" w:hAnsi="Times New Roman" w:cs="Times New Roman"/>
          <w:sz w:val="24"/>
          <w:szCs w:val="24"/>
        </w:rPr>
      </w:pPr>
      <w:r>
        <w:rPr>
          <w:rFonts w:ascii="Arial" w:hAnsi="Arial" w:cs="Arial"/>
          <w:color w:val="222222"/>
          <w:sz w:val="16"/>
          <w:szCs w:val="16"/>
          <w:shd w:val="clear" w:color="auto" w:fill="FFFFFF"/>
        </w:rPr>
        <w:t>Aita, M., &amp; Richer, M. C. (2005). Essentials of research ethics for healthcare professionals. </w:t>
      </w:r>
      <w:r>
        <w:rPr>
          <w:rFonts w:ascii="Arial" w:hAnsi="Arial" w:cs="Arial"/>
          <w:i/>
          <w:iCs/>
          <w:color w:val="222222"/>
          <w:sz w:val="16"/>
          <w:szCs w:val="16"/>
          <w:shd w:val="clear" w:color="auto" w:fill="FFFFFF"/>
        </w:rPr>
        <w:t>Nursing &amp; health sciences</w:t>
      </w:r>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7</w:t>
      </w:r>
      <w:r>
        <w:rPr>
          <w:rFonts w:ascii="Arial" w:hAnsi="Arial" w:cs="Arial"/>
          <w:color w:val="222222"/>
          <w:sz w:val="16"/>
          <w:szCs w:val="16"/>
          <w:shd w:val="clear" w:color="auto" w:fill="FFFFFF"/>
        </w:rPr>
        <w:t>(2), 119-125.</w:t>
      </w:r>
    </w:p>
    <w:p w14:paraId="7DC59479" w14:textId="77777777" w:rsidR="00607476" w:rsidRPr="00617754" w:rsidRDefault="00617754" w:rsidP="000933D4">
      <w:pPr>
        <w:pStyle w:val="ListParagraph"/>
        <w:numPr>
          <w:ilvl w:val="0"/>
          <w:numId w:val="12"/>
        </w:numPr>
        <w:jc w:val="both"/>
        <w:rPr>
          <w:rFonts w:ascii="Times New Roman" w:hAnsi="Times New Roman" w:cs="Times New Roman"/>
          <w:sz w:val="24"/>
          <w:szCs w:val="24"/>
        </w:rPr>
      </w:pPr>
      <w:r>
        <w:rPr>
          <w:rFonts w:ascii="Arial" w:hAnsi="Arial" w:cs="Arial"/>
          <w:color w:val="222222"/>
          <w:sz w:val="16"/>
          <w:szCs w:val="16"/>
          <w:shd w:val="clear" w:color="auto" w:fill="FFFFFF"/>
        </w:rPr>
        <w:t>Bernheim, R. G. (2003). Public health ethics: the voices of practitioners. </w:t>
      </w:r>
      <w:r>
        <w:rPr>
          <w:rFonts w:ascii="Arial" w:hAnsi="Arial" w:cs="Arial"/>
          <w:i/>
          <w:iCs/>
          <w:color w:val="222222"/>
          <w:sz w:val="16"/>
          <w:szCs w:val="16"/>
          <w:shd w:val="clear" w:color="auto" w:fill="FFFFFF"/>
        </w:rPr>
        <w:t>Journal of Law, Medicine &amp; Ethics</w:t>
      </w:r>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31</w:t>
      </w:r>
      <w:r>
        <w:rPr>
          <w:rFonts w:ascii="Arial" w:hAnsi="Arial" w:cs="Arial"/>
          <w:color w:val="222222"/>
          <w:sz w:val="16"/>
          <w:szCs w:val="16"/>
          <w:shd w:val="clear" w:color="auto" w:fill="FFFFFF"/>
        </w:rPr>
        <w:t>(S4), 104-109.</w:t>
      </w:r>
    </w:p>
    <w:p w14:paraId="1FDDE350" w14:textId="77777777" w:rsidR="00617754" w:rsidRPr="00617754" w:rsidRDefault="00617754" w:rsidP="000933D4">
      <w:pPr>
        <w:pStyle w:val="ListParagraph"/>
        <w:numPr>
          <w:ilvl w:val="0"/>
          <w:numId w:val="12"/>
        </w:numPr>
        <w:jc w:val="both"/>
        <w:rPr>
          <w:rFonts w:ascii="Times New Roman" w:hAnsi="Times New Roman" w:cs="Times New Roman"/>
          <w:sz w:val="24"/>
          <w:szCs w:val="24"/>
        </w:rPr>
      </w:pPr>
      <w:proofErr w:type="spellStart"/>
      <w:r>
        <w:rPr>
          <w:rFonts w:ascii="Arial" w:hAnsi="Arial" w:cs="Arial"/>
          <w:color w:val="222222"/>
          <w:sz w:val="16"/>
          <w:szCs w:val="16"/>
          <w:shd w:val="clear" w:color="auto" w:fill="FFFFFF"/>
        </w:rPr>
        <w:t>Braunack</w:t>
      </w:r>
      <w:proofErr w:type="spellEnd"/>
      <w:r>
        <w:rPr>
          <w:rFonts w:ascii="Arial" w:hAnsi="Arial" w:cs="Arial"/>
          <w:color w:val="222222"/>
          <w:sz w:val="16"/>
          <w:szCs w:val="16"/>
          <w:shd w:val="clear" w:color="auto" w:fill="FFFFFF"/>
        </w:rPr>
        <w:t xml:space="preserve">-Mayer, A. J. (2006). Ethics and health technology assessment: Handmaiden and/or </w:t>
      </w:r>
      <w:proofErr w:type="gramStart"/>
      <w:r>
        <w:rPr>
          <w:rFonts w:ascii="Arial" w:hAnsi="Arial" w:cs="Arial"/>
          <w:color w:val="222222"/>
          <w:sz w:val="16"/>
          <w:szCs w:val="16"/>
          <w:shd w:val="clear" w:color="auto" w:fill="FFFFFF"/>
        </w:rPr>
        <w:t>critic?.</w:t>
      </w:r>
      <w:proofErr w:type="gramEnd"/>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International Journal of Technology Assessment in Health Care</w:t>
      </w:r>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22</w:t>
      </w:r>
      <w:r>
        <w:rPr>
          <w:rFonts w:ascii="Arial" w:hAnsi="Arial" w:cs="Arial"/>
          <w:color w:val="222222"/>
          <w:sz w:val="16"/>
          <w:szCs w:val="16"/>
          <w:shd w:val="clear" w:color="auto" w:fill="FFFFFF"/>
        </w:rPr>
        <w:t>(3), 307-312.</w:t>
      </w:r>
    </w:p>
    <w:p w14:paraId="1E66498F" w14:textId="77777777" w:rsidR="00617754" w:rsidRPr="00C5541B" w:rsidRDefault="00C5541B" w:rsidP="000933D4">
      <w:pPr>
        <w:pStyle w:val="ListParagraph"/>
        <w:numPr>
          <w:ilvl w:val="0"/>
          <w:numId w:val="12"/>
        </w:numPr>
        <w:jc w:val="both"/>
        <w:rPr>
          <w:rFonts w:ascii="Times New Roman" w:hAnsi="Times New Roman" w:cs="Times New Roman"/>
          <w:sz w:val="24"/>
          <w:szCs w:val="24"/>
        </w:rPr>
      </w:pPr>
      <w:r>
        <w:rPr>
          <w:rFonts w:ascii="Arial" w:hAnsi="Arial" w:cs="Arial"/>
          <w:color w:val="222222"/>
          <w:sz w:val="16"/>
          <w:szCs w:val="16"/>
          <w:shd w:val="clear" w:color="auto" w:fill="FFFFFF"/>
        </w:rPr>
        <w:t>Summers, J., &amp; Morrison, E. (2009). Principles of healthcare ethics. </w:t>
      </w:r>
      <w:r>
        <w:rPr>
          <w:rFonts w:ascii="Arial" w:hAnsi="Arial" w:cs="Arial"/>
          <w:i/>
          <w:iCs/>
          <w:color w:val="222222"/>
          <w:sz w:val="16"/>
          <w:szCs w:val="16"/>
          <w:shd w:val="clear" w:color="auto" w:fill="FFFFFF"/>
        </w:rPr>
        <w:t>Health care ethics. 2nd ed. Sudbury: Jones and Bartlett Publishers</w:t>
      </w:r>
      <w:r>
        <w:rPr>
          <w:rFonts w:ascii="Arial" w:hAnsi="Arial" w:cs="Arial"/>
          <w:color w:val="222222"/>
          <w:sz w:val="16"/>
          <w:szCs w:val="16"/>
          <w:shd w:val="clear" w:color="auto" w:fill="FFFFFF"/>
        </w:rPr>
        <w:t>, 41-58.</w:t>
      </w:r>
    </w:p>
    <w:p w14:paraId="5520B017" w14:textId="77777777" w:rsidR="00C5541B" w:rsidRPr="005D5688" w:rsidRDefault="008F6571" w:rsidP="000933D4">
      <w:pPr>
        <w:pStyle w:val="ListParagraph"/>
        <w:numPr>
          <w:ilvl w:val="0"/>
          <w:numId w:val="12"/>
        </w:numPr>
        <w:jc w:val="both"/>
        <w:rPr>
          <w:rFonts w:ascii="Times New Roman" w:hAnsi="Times New Roman" w:cs="Times New Roman"/>
          <w:sz w:val="24"/>
          <w:szCs w:val="24"/>
        </w:rPr>
      </w:pPr>
      <w:proofErr w:type="spellStart"/>
      <w:r>
        <w:rPr>
          <w:rFonts w:ascii="Arial" w:hAnsi="Arial" w:cs="Arial"/>
          <w:color w:val="222222"/>
          <w:sz w:val="16"/>
          <w:szCs w:val="16"/>
          <w:shd w:val="clear" w:color="auto" w:fill="FFFFFF"/>
        </w:rPr>
        <w:t>Crnjanski</w:t>
      </w:r>
      <w:proofErr w:type="spellEnd"/>
      <w:r>
        <w:rPr>
          <w:rFonts w:ascii="Arial" w:hAnsi="Arial" w:cs="Arial"/>
          <w:color w:val="222222"/>
          <w:sz w:val="16"/>
          <w:szCs w:val="16"/>
          <w:shd w:val="clear" w:color="auto" w:fill="FFFFFF"/>
        </w:rPr>
        <w:t xml:space="preserve">, T., </w:t>
      </w:r>
      <w:proofErr w:type="spellStart"/>
      <w:r>
        <w:rPr>
          <w:rFonts w:ascii="Arial" w:hAnsi="Arial" w:cs="Arial"/>
          <w:color w:val="222222"/>
          <w:sz w:val="16"/>
          <w:szCs w:val="16"/>
          <w:shd w:val="clear" w:color="auto" w:fill="FFFFFF"/>
        </w:rPr>
        <w:t>Krajnovic</w:t>
      </w:r>
      <w:proofErr w:type="spellEnd"/>
      <w:r>
        <w:rPr>
          <w:rFonts w:ascii="Arial" w:hAnsi="Arial" w:cs="Arial"/>
          <w:color w:val="222222"/>
          <w:sz w:val="16"/>
          <w:szCs w:val="16"/>
          <w:shd w:val="clear" w:color="auto" w:fill="FFFFFF"/>
        </w:rPr>
        <w:t>, D., &amp; Savic, M. (2019). Pharmacists’ assessment of the difficulty and frequency of ethical issues encountered in community pharmacy settings. </w:t>
      </w:r>
      <w:r>
        <w:rPr>
          <w:rFonts w:ascii="Arial" w:hAnsi="Arial" w:cs="Arial"/>
          <w:i/>
          <w:iCs/>
          <w:color w:val="222222"/>
          <w:sz w:val="16"/>
          <w:szCs w:val="16"/>
          <w:shd w:val="clear" w:color="auto" w:fill="FFFFFF"/>
        </w:rPr>
        <w:t>Science and Engineering Ethics</w:t>
      </w:r>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25</w:t>
      </w:r>
      <w:r>
        <w:rPr>
          <w:rFonts w:ascii="Arial" w:hAnsi="Arial" w:cs="Arial"/>
          <w:color w:val="222222"/>
          <w:sz w:val="16"/>
          <w:szCs w:val="16"/>
          <w:shd w:val="clear" w:color="auto" w:fill="FFFFFF"/>
        </w:rPr>
        <w:t>, 1017-1036.</w:t>
      </w:r>
    </w:p>
    <w:p w14:paraId="62104496" w14:textId="77777777" w:rsidR="005D5688" w:rsidRPr="00010536" w:rsidRDefault="005D5688" w:rsidP="000933D4">
      <w:pPr>
        <w:pStyle w:val="ListParagraph"/>
        <w:numPr>
          <w:ilvl w:val="0"/>
          <w:numId w:val="12"/>
        </w:numPr>
        <w:jc w:val="both"/>
        <w:rPr>
          <w:rFonts w:ascii="Times New Roman" w:hAnsi="Times New Roman" w:cs="Times New Roman"/>
          <w:sz w:val="24"/>
          <w:szCs w:val="24"/>
        </w:rPr>
      </w:pPr>
      <w:r>
        <w:rPr>
          <w:rFonts w:ascii="Arial" w:hAnsi="Arial" w:cs="Arial"/>
          <w:color w:val="222222"/>
          <w:sz w:val="16"/>
          <w:szCs w:val="16"/>
          <w:shd w:val="clear" w:color="auto" w:fill="FFFFFF"/>
        </w:rPr>
        <w:t>Chaar, B., Brien, J. A., &amp; Krass, I. (2005). Professional ethics in pharmacy: the Australian experience. </w:t>
      </w:r>
      <w:r>
        <w:rPr>
          <w:rFonts w:ascii="Arial" w:hAnsi="Arial" w:cs="Arial"/>
          <w:i/>
          <w:iCs/>
          <w:color w:val="222222"/>
          <w:sz w:val="16"/>
          <w:szCs w:val="16"/>
          <w:shd w:val="clear" w:color="auto" w:fill="FFFFFF"/>
        </w:rPr>
        <w:t>International Journal of Pharmacy Practice</w:t>
      </w:r>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13</w:t>
      </w:r>
      <w:r>
        <w:rPr>
          <w:rFonts w:ascii="Arial" w:hAnsi="Arial" w:cs="Arial"/>
          <w:color w:val="222222"/>
          <w:sz w:val="16"/>
          <w:szCs w:val="16"/>
          <w:shd w:val="clear" w:color="auto" w:fill="FFFFFF"/>
        </w:rPr>
        <w:t>(3), 195-204.</w:t>
      </w:r>
    </w:p>
    <w:p w14:paraId="25240D5A" w14:textId="77777777" w:rsidR="00010536" w:rsidRPr="005F65CD" w:rsidRDefault="00010536" w:rsidP="000933D4">
      <w:pPr>
        <w:pStyle w:val="ListParagraph"/>
        <w:numPr>
          <w:ilvl w:val="0"/>
          <w:numId w:val="12"/>
        </w:numPr>
        <w:jc w:val="both"/>
        <w:rPr>
          <w:rFonts w:ascii="Times New Roman" w:hAnsi="Times New Roman" w:cs="Times New Roman"/>
          <w:sz w:val="24"/>
          <w:szCs w:val="24"/>
        </w:rPr>
      </w:pPr>
      <w:r>
        <w:rPr>
          <w:rFonts w:ascii="Arial" w:hAnsi="Arial" w:cs="Arial"/>
          <w:color w:val="222222"/>
          <w:sz w:val="16"/>
          <w:szCs w:val="16"/>
          <w:shd w:val="clear" w:color="auto" w:fill="FFFFFF"/>
        </w:rPr>
        <w:lastRenderedPageBreak/>
        <w:t>Basak, S. C., &amp; Sathyanarayana, D. (2010). Pharmacy education in India. </w:t>
      </w:r>
      <w:r>
        <w:rPr>
          <w:rFonts w:ascii="Arial" w:hAnsi="Arial" w:cs="Arial"/>
          <w:i/>
          <w:iCs/>
          <w:color w:val="222222"/>
          <w:sz w:val="16"/>
          <w:szCs w:val="16"/>
          <w:shd w:val="clear" w:color="auto" w:fill="FFFFFF"/>
        </w:rPr>
        <w:t>American journal of pharmaceutical education</w:t>
      </w:r>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74</w:t>
      </w:r>
      <w:r>
        <w:rPr>
          <w:rFonts w:ascii="Arial" w:hAnsi="Arial" w:cs="Arial"/>
          <w:color w:val="222222"/>
          <w:sz w:val="16"/>
          <w:szCs w:val="16"/>
          <w:shd w:val="clear" w:color="auto" w:fill="FFFFFF"/>
        </w:rPr>
        <w:t>(4).</w:t>
      </w:r>
    </w:p>
    <w:p w14:paraId="73210DE2" w14:textId="77777777" w:rsidR="005F65CD" w:rsidRPr="00E31025" w:rsidRDefault="005F65CD" w:rsidP="000933D4">
      <w:pPr>
        <w:pStyle w:val="ListParagraph"/>
        <w:numPr>
          <w:ilvl w:val="0"/>
          <w:numId w:val="12"/>
        </w:numPr>
        <w:jc w:val="both"/>
        <w:rPr>
          <w:rFonts w:ascii="Times New Roman" w:hAnsi="Times New Roman" w:cs="Times New Roman"/>
          <w:sz w:val="24"/>
          <w:szCs w:val="24"/>
        </w:rPr>
      </w:pPr>
      <w:r>
        <w:rPr>
          <w:rFonts w:ascii="Arial" w:hAnsi="Arial" w:cs="Arial"/>
          <w:color w:val="222222"/>
          <w:sz w:val="16"/>
          <w:szCs w:val="16"/>
          <w:shd w:val="clear" w:color="auto" w:fill="FFFFFF"/>
        </w:rPr>
        <w:t>Medina, M. S., Plaza, C. M., Stowe, C. D., Robinson, E. T., DeLander, G., Beck, D. E., ... &amp; Johnston, P. (2013). Center for the Advancement of Pharmacy Education 2013 educational outcomes. </w:t>
      </w:r>
      <w:r>
        <w:rPr>
          <w:rFonts w:ascii="Arial" w:hAnsi="Arial" w:cs="Arial"/>
          <w:i/>
          <w:iCs/>
          <w:color w:val="222222"/>
          <w:sz w:val="16"/>
          <w:szCs w:val="16"/>
          <w:shd w:val="clear" w:color="auto" w:fill="FFFFFF"/>
        </w:rPr>
        <w:t>American Journal of Pharmaceutical Education</w:t>
      </w:r>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77</w:t>
      </w:r>
      <w:r>
        <w:rPr>
          <w:rFonts w:ascii="Arial" w:hAnsi="Arial" w:cs="Arial"/>
          <w:color w:val="222222"/>
          <w:sz w:val="16"/>
          <w:szCs w:val="16"/>
          <w:shd w:val="clear" w:color="auto" w:fill="FFFFFF"/>
        </w:rPr>
        <w:t>(8).</w:t>
      </w:r>
    </w:p>
    <w:p w14:paraId="561E8F49" w14:textId="77777777" w:rsidR="00E31025" w:rsidRPr="00EB41D4" w:rsidRDefault="003E7DA9" w:rsidP="000933D4">
      <w:pPr>
        <w:pStyle w:val="ListParagraph"/>
        <w:numPr>
          <w:ilvl w:val="0"/>
          <w:numId w:val="12"/>
        </w:numPr>
        <w:jc w:val="both"/>
        <w:rPr>
          <w:rFonts w:ascii="Times New Roman" w:hAnsi="Times New Roman" w:cs="Times New Roman"/>
          <w:sz w:val="24"/>
          <w:szCs w:val="24"/>
        </w:rPr>
      </w:pPr>
      <w:proofErr w:type="spellStart"/>
      <w:r>
        <w:rPr>
          <w:rFonts w:ascii="Arial" w:hAnsi="Arial" w:cs="Arial"/>
          <w:color w:val="222222"/>
          <w:sz w:val="16"/>
          <w:szCs w:val="16"/>
          <w:shd w:val="clear" w:color="auto" w:fill="FFFFFF"/>
        </w:rPr>
        <w:t>Toklu</w:t>
      </w:r>
      <w:proofErr w:type="spellEnd"/>
      <w:r>
        <w:rPr>
          <w:rFonts w:ascii="Arial" w:hAnsi="Arial" w:cs="Arial"/>
          <w:color w:val="222222"/>
          <w:sz w:val="16"/>
          <w:szCs w:val="16"/>
          <w:shd w:val="clear" w:color="auto" w:fill="FFFFFF"/>
        </w:rPr>
        <w:t>, H. Z., &amp; Hussain, A. (2013). The changing face of pharmacy practice and the need for a new model of pharmacy education. </w:t>
      </w:r>
      <w:r>
        <w:rPr>
          <w:rFonts w:ascii="Arial" w:hAnsi="Arial" w:cs="Arial"/>
          <w:i/>
          <w:iCs/>
          <w:color w:val="222222"/>
          <w:sz w:val="16"/>
          <w:szCs w:val="16"/>
          <w:shd w:val="clear" w:color="auto" w:fill="FFFFFF"/>
        </w:rPr>
        <w:t>Journal of Young Pharmacists</w:t>
      </w:r>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5</w:t>
      </w:r>
      <w:r>
        <w:rPr>
          <w:rFonts w:ascii="Arial" w:hAnsi="Arial" w:cs="Arial"/>
          <w:color w:val="222222"/>
          <w:sz w:val="16"/>
          <w:szCs w:val="16"/>
          <w:shd w:val="clear" w:color="auto" w:fill="FFFFFF"/>
        </w:rPr>
        <w:t>(2), 38-40.</w:t>
      </w:r>
    </w:p>
    <w:p w14:paraId="6D6BCAD8" w14:textId="77777777" w:rsidR="00EB41D4" w:rsidRPr="00271084" w:rsidRDefault="00EB41D4" w:rsidP="000933D4">
      <w:pPr>
        <w:pStyle w:val="ListParagraph"/>
        <w:numPr>
          <w:ilvl w:val="0"/>
          <w:numId w:val="12"/>
        </w:numPr>
        <w:jc w:val="both"/>
        <w:rPr>
          <w:rFonts w:ascii="Times New Roman" w:hAnsi="Times New Roman" w:cs="Times New Roman"/>
          <w:sz w:val="24"/>
          <w:szCs w:val="24"/>
        </w:rPr>
      </w:pPr>
      <w:r>
        <w:rPr>
          <w:rFonts w:ascii="Arial" w:hAnsi="Arial" w:cs="Arial"/>
          <w:color w:val="222222"/>
          <w:sz w:val="16"/>
          <w:szCs w:val="16"/>
          <w:shd w:val="clear" w:color="auto" w:fill="FFFFFF"/>
        </w:rPr>
        <w:t>Gray, V., Lowery, D., &amp; Godwin, E. K. (2007). Public preferences and organized interests in health policy: State pharmacy assistance programs as innovations. </w:t>
      </w:r>
      <w:r>
        <w:rPr>
          <w:rFonts w:ascii="Arial" w:hAnsi="Arial" w:cs="Arial"/>
          <w:i/>
          <w:iCs/>
          <w:color w:val="222222"/>
          <w:sz w:val="16"/>
          <w:szCs w:val="16"/>
          <w:shd w:val="clear" w:color="auto" w:fill="FFFFFF"/>
        </w:rPr>
        <w:t>Journal of Health Politics, Policy and Law</w:t>
      </w:r>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32</w:t>
      </w:r>
      <w:r>
        <w:rPr>
          <w:rFonts w:ascii="Arial" w:hAnsi="Arial" w:cs="Arial"/>
          <w:color w:val="222222"/>
          <w:sz w:val="16"/>
          <w:szCs w:val="16"/>
          <w:shd w:val="clear" w:color="auto" w:fill="FFFFFF"/>
        </w:rPr>
        <w:t>(1), 89-129.</w:t>
      </w:r>
    </w:p>
    <w:p w14:paraId="5B51ACD0" w14:textId="77777777" w:rsidR="00271084" w:rsidRPr="004217D1" w:rsidRDefault="00271084" w:rsidP="000933D4">
      <w:pPr>
        <w:pStyle w:val="ListParagraph"/>
        <w:numPr>
          <w:ilvl w:val="0"/>
          <w:numId w:val="12"/>
        </w:numPr>
        <w:jc w:val="both"/>
        <w:rPr>
          <w:rFonts w:ascii="Times New Roman" w:hAnsi="Times New Roman" w:cs="Times New Roman"/>
          <w:sz w:val="24"/>
          <w:szCs w:val="24"/>
        </w:rPr>
      </w:pPr>
      <w:r>
        <w:rPr>
          <w:rFonts w:ascii="Arial" w:hAnsi="Arial" w:cs="Arial"/>
          <w:color w:val="222222"/>
          <w:sz w:val="16"/>
          <w:szCs w:val="16"/>
          <w:shd w:val="clear" w:color="auto" w:fill="FFFFFF"/>
        </w:rPr>
        <w:t>Haddad, A. M. (1991). Ethical Problems in Pharmacy Practice: A Survey of Difficulty and Incidence. </w:t>
      </w:r>
      <w:r>
        <w:rPr>
          <w:rFonts w:ascii="Arial" w:hAnsi="Arial" w:cs="Arial"/>
          <w:i/>
          <w:iCs/>
          <w:color w:val="222222"/>
          <w:sz w:val="16"/>
          <w:szCs w:val="16"/>
          <w:shd w:val="clear" w:color="auto" w:fill="FFFFFF"/>
        </w:rPr>
        <w:t>American Journal of Pharmaceutical Education</w:t>
      </w:r>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55</w:t>
      </w:r>
      <w:r>
        <w:rPr>
          <w:rFonts w:ascii="Arial" w:hAnsi="Arial" w:cs="Arial"/>
          <w:color w:val="222222"/>
          <w:sz w:val="16"/>
          <w:szCs w:val="16"/>
          <w:shd w:val="clear" w:color="auto" w:fill="FFFFFF"/>
        </w:rPr>
        <w:t>(1), 1-6.</w:t>
      </w:r>
    </w:p>
    <w:p w14:paraId="675F9A93" w14:textId="77777777" w:rsidR="004217D1" w:rsidRPr="00D02999" w:rsidRDefault="004217D1" w:rsidP="000933D4">
      <w:pPr>
        <w:pStyle w:val="ListParagraph"/>
        <w:numPr>
          <w:ilvl w:val="0"/>
          <w:numId w:val="12"/>
        </w:numPr>
        <w:jc w:val="both"/>
        <w:rPr>
          <w:rFonts w:ascii="Times New Roman" w:hAnsi="Times New Roman" w:cs="Times New Roman"/>
          <w:sz w:val="24"/>
          <w:szCs w:val="24"/>
        </w:rPr>
      </w:pPr>
      <w:r>
        <w:rPr>
          <w:rFonts w:ascii="Arial" w:hAnsi="Arial" w:cs="Arial"/>
          <w:color w:val="222222"/>
          <w:sz w:val="16"/>
          <w:szCs w:val="16"/>
          <w:shd w:val="clear" w:color="auto" w:fill="FFFFFF"/>
        </w:rPr>
        <w:t>Noordin, M. I. (2012). Ethics in Pharmaceutical Issues. </w:t>
      </w:r>
      <w:r>
        <w:rPr>
          <w:rFonts w:ascii="Arial" w:hAnsi="Arial" w:cs="Arial"/>
          <w:i/>
          <w:iCs/>
          <w:color w:val="222222"/>
          <w:sz w:val="16"/>
          <w:szCs w:val="16"/>
          <w:shd w:val="clear" w:color="auto" w:fill="FFFFFF"/>
        </w:rPr>
        <w:t>Contemporary Issues in Bioethics</w:t>
      </w:r>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83</w:t>
      </w:r>
      <w:r>
        <w:rPr>
          <w:rFonts w:ascii="Arial" w:hAnsi="Arial" w:cs="Arial"/>
          <w:color w:val="222222"/>
          <w:sz w:val="16"/>
          <w:szCs w:val="16"/>
          <w:shd w:val="clear" w:color="auto" w:fill="FFFFFF"/>
        </w:rPr>
        <w:t>.</w:t>
      </w:r>
    </w:p>
    <w:p w14:paraId="59B9F2A3" w14:textId="77777777" w:rsidR="00D02999" w:rsidRPr="00986727" w:rsidRDefault="002C6F3B" w:rsidP="000933D4">
      <w:pPr>
        <w:pStyle w:val="ListParagraph"/>
        <w:numPr>
          <w:ilvl w:val="0"/>
          <w:numId w:val="12"/>
        </w:numPr>
        <w:jc w:val="both"/>
        <w:rPr>
          <w:rFonts w:ascii="Times New Roman" w:hAnsi="Times New Roman" w:cs="Times New Roman"/>
          <w:sz w:val="24"/>
          <w:szCs w:val="24"/>
        </w:rPr>
      </w:pPr>
      <w:proofErr w:type="spellStart"/>
      <w:r>
        <w:rPr>
          <w:rFonts w:ascii="Arial" w:hAnsi="Arial" w:cs="Arial"/>
          <w:color w:val="222222"/>
          <w:sz w:val="16"/>
          <w:szCs w:val="16"/>
          <w:shd w:val="clear" w:color="auto" w:fill="FFFFFF"/>
        </w:rPr>
        <w:t>Omery</w:t>
      </w:r>
      <w:proofErr w:type="spellEnd"/>
      <w:r>
        <w:rPr>
          <w:rFonts w:ascii="Arial" w:hAnsi="Arial" w:cs="Arial"/>
          <w:color w:val="222222"/>
          <w:sz w:val="16"/>
          <w:szCs w:val="16"/>
          <w:shd w:val="clear" w:color="auto" w:fill="FFFFFF"/>
        </w:rPr>
        <w:t>, A., Henneman, E., Billet, B., Luna-Raines, M., &amp; Brown-Saltzman, K. (1995). Ethical issues in hospital-based nursing practice. </w:t>
      </w:r>
      <w:r>
        <w:rPr>
          <w:rFonts w:ascii="Arial" w:hAnsi="Arial" w:cs="Arial"/>
          <w:i/>
          <w:iCs/>
          <w:color w:val="222222"/>
          <w:sz w:val="16"/>
          <w:szCs w:val="16"/>
          <w:shd w:val="clear" w:color="auto" w:fill="FFFFFF"/>
        </w:rPr>
        <w:t>Journal of Cardiovascular Nursing</w:t>
      </w:r>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9</w:t>
      </w:r>
      <w:r>
        <w:rPr>
          <w:rFonts w:ascii="Arial" w:hAnsi="Arial" w:cs="Arial"/>
          <w:color w:val="222222"/>
          <w:sz w:val="16"/>
          <w:szCs w:val="16"/>
          <w:shd w:val="clear" w:color="auto" w:fill="FFFFFF"/>
        </w:rPr>
        <w:t>(3), 43-53.</w:t>
      </w:r>
    </w:p>
    <w:p w14:paraId="4D9E2D02" w14:textId="77777777" w:rsidR="00986727" w:rsidRPr="00E67EBC" w:rsidRDefault="00986727" w:rsidP="000933D4">
      <w:pPr>
        <w:pStyle w:val="ListParagraph"/>
        <w:numPr>
          <w:ilvl w:val="0"/>
          <w:numId w:val="12"/>
        </w:numPr>
        <w:jc w:val="both"/>
        <w:rPr>
          <w:rFonts w:ascii="Times New Roman" w:hAnsi="Times New Roman" w:cs="Times New Roman"/>
          <w:sz w:val="24"/>
          <w:szCs w:val="24"/>
        </w:rPr>
      </w:pPr>
      <w:r>
        <w:rPr>
          <w:rFonts w:ascii="Arial" w:hAnsi="Arial" w:cs="Arial"/>
          <w:color w:val="222222"/>
          <w:sz w:val="16"/>
          <w:szCs w:val="16"/>
          <w:shd w:val="clear" w:color="auto" w:fill="FFFFFF"/>
        </w:rPr>
        <w:t>McDermott-Levy, R., Leffers, J., &amp; Mayaka, J. (2018). Ethical principles and guidelines of global health nursing practice. </w:t>
      </w:r>
      <w:r>
        <w:rPr>
          <w:rFonts w:ascii="Arial" w:hAnsi="Arial" w:cs="Arial"/>
          <w:i/>
          <w:iCs/>
          <w:color w:val="222222"/>
          <w:sz w:val="16"/>
          <w:szCs w:val="16"/>
          <w:shd w:val="clear" w:color="auto" w:fill="FFFFFF"/>
        </w:rPr>
        <w:t>Nursing Outlook</w:t>
      </w:r>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66</w:t>
      </w:r>
      <w:r>
        <w:rPr>
          <w:rFonts w:ascii="Arial" w:hAnsi="Arial" w:cs="Arial"/>
          <w:color w:val="222222"/>
          <w:sz w:val="16"/>
          <w:szCs w:val="16"/>
          <w:shd w:val="clear" w:color="auto" w:fill="FFFFFF"/>
        </w:rPr>
        <w:t>(5), 473-481.</w:t>
      </w:r>
    </w:p>
    <w:p w14:paraId="48317EBE" w14:textId="77777777" w:rsidR="00E67EBC" w:rsidRPr="00E67EBC" w:rsidRDefault="00E67EBC" w:rsidP="00E67EBC">
      <w:pPr>
        <w:pStyle w:val="ListParagraph"/>
        <w:numPr>
          <w:ilvl w:val="0"/>
          <w:numId w:val="12"/>
        </w:numPr>
        <w:jc w:val="both"/>
        <w:rPr>
          <w:rFonts w:ascii="Times New Roman" w:hAnsi="Times New Roman" w:cs="Times New Roman"/>
          <w:sz w:val="24"/>
          <w:szCs w:val="24"/>
        </w:rPr>
      </w:pPr>
      <w:r>
        <w:rPr>
          <w:rFonts w:ascii="Arial" w:hAnsi="Arial" w:cs="Arial"/>
          <w:color w:val="222222"/>
          <w:sz w:val="16"/>
          <w:szCs w:val="16"/>
          <w:shd w:val="clear" w:color="auto" w:fill="FFFFFF"/>
        </w:rPr>
        <w:t>Christensen, P. J. (1988). </w:t>
      </w:r>
      <w:r>
        <w:rPr>
          <w:rFonts w:ascii="Arial" w:hAnsi="Arial" w:cs="Arial"/>
          <w:i/>
          <w:iCs/>
          <w:color w:val="222222"/>
          <w:sz w:val="16"/>
          <w:szCs w:val="16"/>
          <w:shd w:val="clear" w:color="auto" w:fill="FFFFFF"/>
        </w:rPr>
        <w:t>Ethical components of nursing service administration</w:t>
      </w:r>
      <w:r>
        <w:rPr>
          <w:rFonts w:ascii="Arial" w:hAnsi="Arial" w:cs="Arial"/>
          <w:color w:val="222222"/>
          <w:sz w:val="16"/>
          <w:szCs w:val="16"/>
          <w:shd w:val="clear" w:color="auto" w:fill="FFFFFF"/>
        </w:rPr>
        <w:t>. University of Illinois at Chicago, Health Sciences Center.</w:t>
      </w:r>
    </w:p>
    <w:p w14:paraId="2DD810C6" w14:textId="77777777" w:rsidR="009D0F8B" w:rsidRPr="00706870" w:rsidRDefault="009D0F8B" w:rsidP="000933D4">
      <w:pPr>
        <w:pStyle w:val="ListParagraph"/>
        <w:numPr>
          <w:ilvl w:val="0"/>
          <w:numId w:val="12"/>
        </w:numPr>
        <w:jc w:val="both"/>
        <w:rPr>
          <w:rFonts w:ascii="Times New Roman" w:hAnsi="Times New Roman" w:cs="Times New Roman"/>
          <w:sz w:val="24"/>
          <w:szCs w:val="24"/>
        </w:rPr>
      </w:pPr>
      <w:r>
        <w:rPr>
          <w:rFonts w:ascii="Arial" w:hAnsi="Arial" w:cs="Arial"/>
          <w:color w:val="222222"/>
          <w:sz w:val="16"/>
          <w:szCs w:val="16"/>
          <w:shd w:val="clear" w:color="auto" w:fill="FFFFFF"/>
        </w:rPr>
        <w:t xml:space="preserve">Zink, M. R., &amp; Titus, L. (1994). Nursing ethics committees-Where are </w:t>
      </w:r>
      <w:proofErr w:type="gramStart"/>
      <w:r>
        <w:rPr>
          <w:rFonts w:ascii="Arial" w:hAnsi="Arial" w:cs="Arial"/>
          <w:color w:val="222222"/>
          <w:sz w:val="16"/>
          <w:szCs w:val="16"/>
          <w:shd w:val="clear" w:color="auto" w:fill="FFFFFF"/>
        </w:rPr>
        <w:t>they?.</w:t>
      </w:r>
      <w:proofErr w:type="gramEnd"/>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Nursing Management</w:t>
      </w:r>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25</w:t>
      </w:r>
      <w:r>
        <w:rPr>
          <w:rFonts w:ascii="Arial" w:hAnsi="Arial" w:cs="Arial"/>
          <w:color w:val="222222"/>
          <w:sz w:val="16"/>
          <w:szCs w:val="16"/>
          <w:shd w:val="clear" w:color="auto" w:fill="FFFFFF"/>
        </w:rPr>
        <w:t>(6), 70.</w:t>
      </w:r>
    </w:p>
    <w:p w14:paraId="550835EC" w14:textId="77777777" w:rsidR="00706870" w:rsidRPr="00064CC2" w:rsidRDefault="00B03C0D" w:rsidP="000933D4">
      <w:pPr>
        <w:pStyle w:val="ListParagraph"/>
        <w:numPr>
          <w:ilvl w:val="0"/>
          <w:numId w:val="12"/>
        </w:numPr>
        <w:jc w:val="both"/>
        <w:rPr>
          <w:rFonts w:ascii="Times New Roman" w:hAnsi="Times New Roman" w:cs="Times New Roman"/>
          <w:sz w:val="24"/>
          <w:szCs w:val="24"/>
        </w:rPr>
      </w:pPr>
      <w:r>
        <w:rPr>
          <w:rFonts w:ascii="Arial" w:hAnsi="Arial" w:cs="Arial"/>
          <w:color w:val="222222"/>
          <w:sz w:val="16"/>
          <w:szCs w:val="16"/>
          <w:shd w:val="clear" w:color="auto" w:fill="FFFFFF"/>
        </w:rPr>
        <w:t xml:space="preserve">Page-Cutrara, K. (2014). Use of </w:t>
      </w:r>
      <w:proofErr w:type="spellStart"/>
      <w:r>
        <w:rPr>
          <w:rFonts w:ascii="Arial" w:hAnsi="Arial" w:cs="Arial"/>
          <w:color w:val="222222"/>
          <w:sz w:val="16"/>
          <w:szCs w:val="16"/>
          <w:shd w:val="clear" w:color="auto" w:fill="FFFFFF"/>
        </w:rPr>
        <w:t>prebriefing</w:t>
      </w:r>
      <w:proofErr w:type="spellEnd"/>
      <w:r>
        <w:rPr>
          <w:rFonts w:ascii="Arial" w:hAnsi="Arial" w:cs="Arial"/>
          <w:color w:val="222222"/>
          <w:sz w:val="16"/>
          <w:szCs w:val="16"/>
          <w:shd w:val="clear" w:color="auto" w:fill="FFFFFF"/>
        </w:rPr>
        <w:t xml:space="preserve"> in nursing simulation: A literature review. </w:t>
      </w:r>
      <w:r>
        <w:rPr>
          <w:rFonts w:ascii="Arial" w:hAnsi="Arial" w:cs="Arial"/>
          <w:i/>
          <w:iCs/>
          <w:color w:val="222222"/>
          <w:sz w:val="16"/>
          <w:szCs w:val="16"/>
          <w:shd w:val="clear" w:color="auto" w:fill="FFFFFF"/>
        </w:rPr>
        <w:t>Journal of Nursing Education</w:t>
      </w:r>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53</w:t>
      </w:r>
      <w:r>
        <w:rPr>
          <w:rFonts w:ascii="Arial" w:hAnsi="Arial" w:cs="Arial"/>
          <w:color w:val="222222"/>
          <w:sz w:val="16"/>
          <w:szCs w:val="16"/>
          <w:shd w:val="clear" w:color="auto" w:fill="FFFFFF"/>
        </w:rPr>
        <w:t>(3), 136-141.</w:t>
      </w:r>
    </w:p>
    <w:p w14:paraId="37098F34" w14:textId="77777777" w:rsidR="00064CC2" w:rsidRPr="00F46FBC" w:rsidRDefault="0020188C" w:rsidP="000933D4">
      <w:pPr>
        <w:pStyle w:val="ListParagraph"/>
        <w:numPr>
          <w:ilvl w:val="0"/>
          <w:numId w:val="12"/>
        </w:numPr>
        <w:jc w:val="both"/>
        <w:rPr>
          <w:rFonts w:ascii="Times New Roman" w:hAnsi="Times New Roman" w:cs="Times New Roman"/>
          <w:sz w:val="24"/>
          <w:szCs w:val="24"/>
        </w:rPr>
      </w:pPr>
      <w:r>
        <w:rPr>
          <w:rFonts w:ascii="Arial" w:hAnsi="Arial" w:cs="Arial"/>
          <w:color w:val="222222"/>
          <w:sz w:val="16"/>
          <w:szCs w:val="16"/>
          <w:shd w:val="clear" w:color="auto" w:fill="FFFFFF"/>
        </w:rPr>
        <w:t xml:space="preserve">Lindberg, C., Fock, J., Nilsen, P., &amp; </w:t>
      </w:r>
      <w:proofErr w:type="spellStart"/>
      <w:r>
        <w:rPr>
          <w:rFonts w:ascii="Arial" w:hAnsi="Arial" w:cs="Arial"/>
          <w:color w:val="222222"/>
          <w:sz w:val="16"/>
          <w:szCs w:val="16"/>
          <w:shd w:val="clear" w:color="auto" w:fill="FFFFFF"/>
        </w:rPr>
        <w:t>Schildmeijer</w:t>
      </w:r>
      <w:proofErr w:type="spellEnd"/>
      <w:r>
        <w:rPr>
          <w:rFonts w:ascii="Arial" w:hAnsi="Arial" w:cs="Arial"/>
          <w:color w:val="222222"/>
          <w:sz w:val="16"/>
          <w:szCs w:val="16"/>
          <w:shd w:val="clear" w:color="auto" w:fill="FFFFFF"/>
        </w:rPr>
        <w:t>, K. (2023). Registered nurses' efforts to ensure safety for home</w:t>
      </w:r>
      <w:r>
        <w:rPr>
          <w:rFonts w:ascii="Cambria Math" w:hAnsi="Cambria Math" w:cs="Cambria Math"/>
          <w:color w:val="222222"/>
          <w:sz w:val="16"/>
          <w:szCs w:val="16"/>
          <w:shd w:val="clear" w:color="auto" w:fill="FFFFFF"/>
        </w:rPr>
        <w:t>‐</w:t>
      </w:r>
      <w:r>
        <w:rPr>
          <w:rFonts w:ascii="Arial" w:hAnsi="Arial" w:cs="Arial"/>
          <w:color w:val="222222"/>
          <w:sz w:val="16"/>
          <w:szCs w:val="16"/>
          <w:shd w:val="clear" w:color="auto" w:fill="FFFFFF"/>
        </w:rPr>
        <w:t>dwelling older patients. </w:t>
      </w:r>
      <w:r>
        <w:rPr>
          <w:rFonts w:ascii="Arial" w:hAnsi="Arial" w:cs="Arial"/>
          <w:i/>
          <w:iCs/>
          <w:color w:val="222222"/>
          <w:sz w:val="16"/>
          <w:szCs w:val="16"/>
          <w:shd w:val="clear" w:color="auto" w:fill="FFFFFF"/>
        </w:rPr>
        <w:t>Scandinavian Journal of Caring Sciences</w:t>
      </w:r>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37</w:t>
      </w:r>
      <w:r>
        <w:rPr>
          <w:rFonts w:ascii="Arial" w:hAnsi="Arial" w:cs="Arial"/>
          <w:color w:val="222222"/>
          <w:sz w:val="16"/>
          <w:szCs w:val="16"/>
          <w:shd w:val="clear" w:color="auto" w:fill="FFFFFF"/>
        </w:rPr>
        <w:t>(2), 571-581.</w:t>
      </w:r>
    </w:p>
    <w:p w14:paraId="04C78A06" w14:textId="77777777" w:rsidR="00F46FBC" w:rsidRPr="000933D4" w:rsidRDefault="00F46FBC" w:rsidP="000933D4">
      <w:pPr>
        <w:pStyle w:val="ListParagraph"/>
        <w:numPr>
          <w:ilvl w:val="0"/>
          <w:numId w:val="12"/>
        </w:numPr>
        <w:jc w:val="both"/>
        <w:rPr>
          <w:rFonts w:ascii="Times New Roman" w:hAnsi="Times New Roman" w:cs="Times New Roman"/>
          <w:sz w:val="24"/>
          <w:szCs w:val="24"/>
        </w:rPr>
      </w:pPr>
      <w:r>
        <w:rPr>
          <w:rFonts w:ascii="Arial" w:hAnsi="Arial" w:cs="Arial"/>
          <w:color w:val="222222"/>
          <w:sz w:val="16"/>
          <w:szCs w:val="16"/>
          <w:shd w:val="clear" w:color="auto" w:fill="FFFFFF"/>
        </w:rPr>
        <w:t>Rainer, J., Schneider, J. K., &amp; Lorenz, R. A. (2018). Ethical dilemmas in nursing: An integrative review. </w:t>
      </w:r>
      <w:r>
        <w:rPr>
          <w:rFonts w:ascii="Arial" w:hAnsi="Arial" w:cs="Arial"/>
          <w:i/>
          <w:iCs/>
          <w:color w:val="222222"/>
          <w:sz w:val="16"/>
          <w:szCs w:val="16"/>
          <w:shd w:val="clear" w:color="auto" w:fill="FFFFFF"/>
        </w:rPr>
        <w:t>Journal of Clinical Nursing</w:t>
      </w:r>
      <w:r>
        <w:rPr>
          <w:rFonts w:ascii="Arial" w:hAnsi="Arial" w:cs="Arial"/>
          <w:color w:val="222222"/>
          <w:sz w:val="16"/>
          <w:szCs w:val="16"/>
          <w:shd w:val="clear" w:color="auto" w:fill="FFFFFF"/>
        </w:rPr>
        <w:t>, </w:t>
      </w:r>
      <w:r>
        <w:rPr>
          <w:rFonts w:ascii="Arial" w:hAnsi="Arial" w:cs="Arial"/>
          <w:i/>
          <w:iCs/>
          <w:color w:val="222222"/>
          <w:sz w:val="16"/>
          <w:szCs w:val="16"/>
          <w:shd w:val="clear" w:color="auto" w:fill="FFFFFF"/>
        </w:rPr>
        <w:t>27</w:t>
      </w:r>
      <w:r>
        <w:rPr>
          <w:rFonts w:ascii="Arial" w:hAnsi="Arial" w:cs="Arial"/>
          <w:color w:val="222222"/>
          <w:sz w:val="16"/>
          <w:szCs w:val="16"/>
          <w:shd w:val="clear" w:color="auto" w:fill="FFFFFF"/>
        </w:rPr>
        <w:t>(19-20), 3446-3461.</w:t>
      </w:r>
    </w:p>
    <w:sectPr w:rsidR="00F46FBC" w:rsidRPr="000933D4" w:rsidSect="0057008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007E2"/>
    <w:multiLevelType w:val="hybridMultilevel"/>
    <w:tmpl w:val="210E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25DAF"/>
    <w:multiLevelType w:val="hybridMultilevel"/>
    <w:tmpl w:val="3B4EA8E2"/>
    <w:lvl w:ilvl="0" w:tplc="A57C38E6">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57447E"/>
    <w:multiLevelType w:val="hybridMultilevel"/>
    <w:tmpl w:val="C1C643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37F1031"/>
    <w:multiLevelType w:val="hybridMultilevel"/>
    <w:tmpl w:val="AB406C32"/>
    <w:lvl w:ilvl="0" w:tplc="255A74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844BB6"/>
    <w:multiLevelType w:val="hybridMultilevel"/>
    <w:tmpl w:val="9612ACF4"/>
    <w:lvl w:ilvl="0" w:tplc="A90A5C3A">
      <w:start w:val="1"/>
      <w:numFmt w:val="bullet"/>
      <w:lvlText w:val="•"/>
      <w:lvlJc w:val="left"/>
      <w:pPr>
        <w:tabs>
          <w:tab w:val="num" w:pos="720"/>
        </w:tabs>
        <w:ind w:left="720" w:hanging="360"/>
      </w:pPr>
      <w:rPr>
        <w:rFonts w:ascii="Times New Roman" w:hAnsi="Times New Roman" w:hint="default"/>
      </w:rPr>
    </w:lvl>
    <w:lvl w:ilvl="1" w:tplc="A62A1A52" w:tentative="1">
      <w:start w:val="1"/>
      <w:numFmt w:val="bullet"/>
      <w:lvlText w:val="•"/>
      <w:lvlJc w:val="left"/>
      <w:pPr>
        <w:tabs>
          <w:tab w:val="num" w:pos="1440"/>
        </w:tabs>
        <w:ind w:left="1440" w:hanging="360"/>
      </w:pPr>
      <w:rPr>
        <w:rFonts w:ascii="Times New Roman" w:hAnsi="Times New Roman" w:hint="default"/>
      </w:rPr>
    </w:lvl>
    <w:lvl w:ilvl="2" w:tplc="1C567D92" w:tentative="1">
      <w:start w:val="1"/>
      <w:numFmt w:val="bullet"/>
      <w:lvlText w:val="•"/>
      <w:lvlJc w:val="left"/>
      <w:pPr>
        <w:tabs>
          <w:tab w:val="num" w:pos="2160"/>
        </w:tabs>
        <w:ind w:left="2160" w:hanging="360"/>
      </w:pPr>
      <w:rPr>
        <w:rFonts w:ascii="Times New Roman" w:hAnsi="Times New Roman" w:hint="default"/>
      </w:rPr>
    </w:lvl>
    <w:lvl w:ilvl="3" w:tplc="B1441530" w:tentative="1">
      <w:start w:val="1"/>
      <w:numFmt w:val="bullet"/>
      <w:lvlText w:val="•"/>
      <w:lvlJc w:val="left"/>
      <w:pPr>
        <w:tabs>
          <w:tab w:val="num" w:pos="2880"/>
        </w:tabs>
        <w:ind w:left="2880" w:hanging="360"/>
      </w:pPr>
      <w:rPr>
        <w:rFonts w:ascii="Times New Roman" w:hAnsi="Times New Roman" w:hint="default"/>
      </w:rPr>
    </w:lvl>
    <w:lvl w:ilvl="4" w:tplc="4134B580" w:tentative="1">
      <w:start w:val="1"/>
      <w:numFmt w:val="bullet"/>
      <w:lvlText w:val="•"/>
      <w:lvlJc w:val="left"/>
      <w:pPr>
        <w:tabs>
          <w:tab w:val="num" w:pos="3600"/>
        </w:tabs>
        <w:ind w:left="3600" w:hanging="360"/>
      </w:pPr>
      <w:rPr>
        <w:rFonts w:ascii="Times New Roman" w:hAnsi="Times New Roman" w:hint="default"/>
      </w:rPr>
    </w:lvl>
    <w:lvl w:ilvl="5" w:tplc="9DA89D66" w:tentative="1">
      <w:start w:val="1"/>
      <w:numFmt w:val="bullet"/>
      <w:lvlText w:val="•"/>
      <w:lvlJc w:val="left"/>
      <w:pPr>
        <w:tabs>
          <w:tab w:val="num" w:pos="4320"/>
        </w:tabs>
        <w:ind w:left="4320" w:hanging="360"/>
      </w:pPr>
      <w:rPr>
        <w:rFonts w:ascii="Times New Roman" w:hAnsi="Times New Roman" w:hint="default"/>
      </w:rPr>
    </w:lvl>
    <w:lvl w:ilvl="6" w:tplc="D598E422" w:tentative="1">
      <w:start w:val="1"/>
      <w:numFmt w:val="bullet"/>
      <w:lvlText w:val="•"/>
      <w:lvlJc w:val="left"/>
      <w:pPr>
        <w:tabs>
          <w:tab w:val="num" w:pos="5040"/>
        </w:tabs>
        <w:ind w:left="5040" w:hanging="360"/>
      </w:pPr>
      <w:rPr>
        <w:rFonts w:ascii="Times New Roman" w:hAnsi="Times New Roman" w:hint="default"/>
      </w:rPr>
    </w:lvl>
    <w:lvl w:ilvl="7" w:tplc="7B9A202A" w:tentative="1">
      <w:start w:val="1"/>
      <w:numFmt w:val="bullet"/>
      <w:lvlText w:val="•"/>
      <w:lvlJc w:val="left"/>
      <w:pPr>
        <w:tabs>
          <w:tab w:val="num" w:pos="5760"/>
        </w:tabs>
        <w:ind w:left="5760" w:hanging="360"/>
      </w:pPr>
      <w:rPr>
        <w:rFonts w:ascii="Times New Roman" w:hAnsi="Times New Roman" w:hint="default"/>
      </w:rPr>
    </w:lvl>
    <w:lvl w:ilvl="8" w:tplc="5344E87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E715299"/>
    <w:multiLevelType w:val="hybridMultilevel"/>
    <w:tmpl w:val="8B4E93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D71EDB"/>
    <w:multiLevelType w:val="multilevel"/>
    <w:tmpl w:val="DF960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D68059B"/>
    <w:multiLevelType w:val="multilevel"/>
    <w:tmpl w:val="ACA2711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4C0A6C98"/>
    <w:multiLevelType w:val="hybridMultilevel"/>
    <w:tmpl w:val="2624AE68"/>
    <w:lvl w:ilvl="0" w:tplc="3A228AD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D64AE4"/>
    <w:multiLevelType w:val="multilevel"/>
    <w:tmpl w:val="BA3AE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99E115F"/>
    <w:multiLevelType w:val="multilevel"/>
    <w:tmpl w:val="B59A4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827EF3"/>
    <w:multiLevelType w:val="hybridMultilevel"/>
    <w:tmpl w:val="22F6923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16cid:durableId="1692029333">
    <w:abstractNumId w:val="10"/>
  </w:num>
  <w:num w:numId="2" w16cid:durableId="574777095">
    <w:abstractNumId w:val="7"/>
  </w:num>
  <w:num w:numId="3" w16cid:durableId="2101022104">
    <w:abstractNumId w:val="4"/>
  </w:num>
  <w:num w:numId="4" w16cid:durableId="1096905088">
    <w:abstractNumId w:val="8"/>
  </w:num>
  <w:num w:numId="5" w16cid:durableId="2051220155">
    <w:abstractNumId w:val="3"/>
  </w:num>
  <w:num w:numId="6" w16cid:durableId="712651536">
    <w:abstractNumId w:val="6"/>
  </w:num>
  <w:num w:numId="7" w16cid:durableId="1712924925">
    <w:abstractNumId w:val="11"/>
  </w:num>
  <w:num w:numId="8" w16cid:durableId="219487870">
    <w:abstractNumId w:val="5"/>
  </w:num>
  <w:num w:numId="9" w16cid:durableId="930550275">
    <w:abstractNumId w:val="2"/>
  </w:num>
  <w:num w:numId="10" w16cid:durableId="63338476">
    <w:abstractNumId w:val="9"/>
  </w:num>
  <w:num w:numId="11" w16cid:durableId="2003772998">
    <w:abstractNumId w:val="0"/>
  </w:num>
  <w:num w:numId="12" w16cid:durableId="20089457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EA2"/>
    <w:rsid w:val="00003C97"/>
    <w:rsid w:val="0000442A"/>
    <w:rsid w:val="00010536"/>
    <w:rsid w:val="00016170"/>
    <w:rsid w:val="00023887"/>
    <w:rsid w:val="00024435"/>
    <w:rsid w:val="0002546B"/>
    <w:rsid w:val="00026536"/>
    <w:rsid w:val="00040865"/>
    <w:rsid w:val="000441E1"/>
    <w:rsid w:val="00047D5A"/>
    <w:rsid w:val="00064CC2"/>
    <w:rsid w:val="00070BD6"/>
    <w:rsid w:val="00084278"/>
    <w:rsid w:val="000933D4"/>
    <w:rsid w:val="000B2B87"/>
    <w:rsid w:val="000C29EB"/>
    <w:rsid w:val="000C4856"/>
    <w:rsid w:val="000D13F8"/>
    <w:rsid w:val="000D2878"/>
    <w:rsid w:val="000D29D3"/>
    <w:rsid w:val="000F4830"/>
    <w:rsid w:val="001034CE"/>
    <w:rsid w:val="00112FFA"/>
    <w:rsid w:val="00116D3C"/>
    <w:rsid w:val="0012580E"/>
    <w:rsid w:val="00137D76"/>
    <w:rsid w:val="00146372"/>
    <w:rsid w:val="001518BD"/>
    <w:rsid w:val="00151BDD"/>
    <w:rsid w:val="001644DF"/>
    <w:rsid w:val="00173746"/>
    <w:rsid w:val="00191B03"/>
    <w:rsid w:val="0019300B"/>
    <w:rsid w:val="001935AF"/>
    <w:rsid w:val="001965C5"/>
    <w:rsid w:val="001B006C"/>
    <w:rsid w:val="001B4933"/>
    <w:rsid w:val="001C2EA2"/>
    <w:rsid w:val="001C4174"/>
    <w:rsid w:val="001C726D"/>
    <w:rsid w:val="001E02E3"/>
    <w:rsid w:val="0020188C"/>
    <w:rsid w:val="002049E5"/>
    <w:rsid w:val="00207EB6"/>
    <w:rsid w:val="00224DE9"/>
    <w:rsid w:val="00230B1C"/>
    <w:rsid w:val="00246D28"/>
    <w:rsid w:val="00271084"/>
    <w:rsid w:val="002726F3"/>
    <w:rsid w:val="0028257C"/>
    <w:rsid w:val="00286E42"/>
    <w:rsid w:val="002B39D2"/>
    <w:rsid w:val="002C3B95"/>
    <w:rsid w:val="002C6F3B"/>
    <w:rsid w:val="002D6CF1"/>
    <w:rsid w:val="00306600"/>
    <w:rsid w:val="0031695D"/>
    <w:rsid w:val="00322690"/>
    <w:rsid w:val="00325B82"/>
    <w:rsid w:val="003302CA"/>
    <w:rsid w:val="00333F5E"/>
    <w:rsid w:val="0033725D"/>
    <w:rsid w:val="00344879"/>
    <w:rsid w:val="00356885"/>
    <w:rsid w:val="00356B9F"/>
    <w:rsid w:val="0037004C"/>
    <w:rsid w:val="00380AE7"/>
    <w:rsid w:val="00384813"/>
    <w:rsid w:val="00385276"/>
    <w:rsid w:val="003A117A"/>
    <w:rsid w:val="003B5699"/>
    <w:rsid w:val="003C075A"/>
    <w:rsid w:val="003C145F"/>
    <w:rsid w:val="003C37AE"/>
    <w:rsid w:val="003D33CF"/>
    <w:rsid w:val="003D6267"/>
    <w:rsid w:val="003E3F9C"/>
    <w:rsid w:val="003E7DA9"/>
    <w:rsid w:val="003F44E2"/>
    <w:rsid w:val="003F5274"/>
    <w:rsid w:val="00420C4D"/>
    <w:rsid w:val="00421696"/>
    <w:rsid w:val="004217D1"/>
    <w:rsid w:val="00430A21"/>
    <w:rsid w:val="0043403A"/>
    <w:rsid w:val="0045264E"/>
    <w:rsid w:val="00467548"/>
    <w:rsid w:val="00471789"/>
    <w:rsid w:val="00477519"/>
    <w:rsid w:val="0048245D"/>
    <w:rsid w:val="00483811"/>
    <w:rsid w:val="00487F11"/>
    <w:rsid w:val="004907B0"/>
    <w:rsid w:val="00492DF8"/>
    <w:rsid w:val="004969BF"/>
    <w:rsid w:val="004B73C6"/>
    <w:rsid w:val="004C094A"/>
    <w:rsid w:val="004C16AE"/>
    <w:rsid w:val="004C1802"/>
    <w:rsid w:val="004C767A"/>
    <w:rsid w:val="004D597A"/>
    <w:rsid w:val="004F1F03"/>
    <w:rsid w:val="004F7E00"/>
    <w:rsid w:val="00506FDE"/>
    <w:rsid w:val="00520078"/>
    <w:rsid w:val="00542872"/>
    <w:rsid w:val="00555C16"/>
    <w:rsid w:val="00562C03"/>
    <w:rsid w:val="0057008D"/>
    <w:rsid w:val="005724AB"/>
    <w:rsid w:val="005739D7"/>
    <w:rsid w:val="00574982"/>
    <w:rsid w:val="00574CF9"/>
    <w:rsid w:val="0058200B"/>
    <w:rsid w:val="005927A6"/>
    <w:rsid w:val="005935FC"/>
    <w:rsid w:val="00593FEC"/>
    <w:rsid w:val="005B4A12"/>
    <w:rsid w:val="005C3E2E"/>
    <w:rsid w:val="005D5688"/>
    <w:rsid w:val="005D7BA6"/>
    <w:rsid w:val="005E5993"/>
    <w:rsid w:val="005F65CD"/>
    <w:rsid w:val="006060AF"/>
    <w:rsid w:val="00607476"/>
    <w:rsid w:val="00617754"/>
    <w:rsid w:val="00630BEB"/>
    <w:rsid w:val="0065368A"/>
    <w:rsid w:val="0066320C"/>
    <w:rsid w:val="0066355D"/>
    <w:rsid w:val="00667F34"/>
    <w:rsid w:val="00670795"/>
    <w:rsid w:val="00673D16"/>
    <w:rsid w:val="006813CA"/>
    <w:rsid w:val="006A1ACB"/>
    <w:rsid w:val="006A329C"/>
    <w:rsid w:val="006A7919"/>
    <w:rsid w:val="006C2B72"/>
    <w:rsid w:val="006C5A34"/>
    <w:rsid w:val="006C6F5A"/>
    <w:rsid w:val="006F2796"/>
    <w:rsid w:val="006F345A"/>
    <w:rsid w:val="006F3A8E"/>
    <w:rsid w:val="00704894"/>
    <w:rsid w:val="00706870"/>
    <w:rsid w:val="00707ABF"/>
    <w:rsid w:val="0073290A"/>
    <w:rsid w:val="007362C3"/>
    <w:rsid w:val="0073633D"/>
    <w:rsid w:val="007419B9"/>
    <w:rsid w:val="007441D9"/>
    <w:rsid w:val="00751C09"/>
    <w:rsid w:val="007604E1"/>
    <w:rsid w:val="007635FC"/>
    <w:rsid w:val="0076698C"/>
    <w:rsid w:val="007728C4"/>
    <w:rsid w:val="00772905"/>
    <w:rsid w:val="0078167C"/>
    <w:rsid w:val="00795FD0"/>
    <w:rsid w:val="007A5F76"/>
    <w:rsid w:val="007B2DFB"/>
    <w:rsid w:val="007D0F40"/>
    <w:rsid w:val="007D5502"/>
    <w:rsid w:val="007D6D7B"/>
    <w:rsid w:val="007F1187"/>
    <w:rsid w:val="007F771C"/>
    <w:rsid w:val="0080282A"/>
    <w:rsid w:val="00822AC9"/>
    <w:rsid w:val="00835203"/>
    <w:rsid w:val="00844EC5"/>
    <w:rsid w:val="0085207A"/>
    <w:rsid w:val="00860AED"/>
    <w:rsid w:val="0086189A"/>
    <w:rsid w:val="00864620"/>
    <w:rsid w:val="00873BE2"/>
    <w:rsid w:val="008830F1"/>
    <w:rsid w:val="0089070B"/>
    <w:rsid w:val="00891AA4"/>
    <w:rsid w:val="00892938"/>
    <w:rsid w:val="008958BB"/>
    <w:rsid w:val="008A1A2E"/>
    <w:rsid w:val="008B6615"/>
    <w:rsid w:val="008B7E1F"/>
    <w:rsid w:val="008C4317"/>
    <w:rsid w:val="008D4016"/>
    <w:rsid w:val="008E7D7B"/>
    <w:rsid w:val="008F6571"/>
    <w:rsid w:val="0090257B"/>
    <w:rsid w:val="0092432F"/>
    <w:rsid w:val="00924E69"/>
    <w:rsid w:val="0093120B"/>
    <w:rsid w:val="00933323"/>
    <w:rsid w:val="009430FF"/>
    <w:rsid w:val="009509BD"/>
    <w:rsid w:val="00952144"/>
    <w:rsid w:val="00953DEF"/>
    <w:rsid w:val="0096500E"/>
    <w:rsid w:val="00967678"/>
    <w:rsid w:val="00967F42"/>
    <w:rsid w:val="009738D7"/>
    <w:rsid w:val="00975E70"/>
    <w:rsid w:val="00985993"/>
    <w:rsid w:val="00986727"/>
    <w:rsid w:val="00994727"/>
    <w:rsid w:val="00995010"/>
    <w:rsid w:val="009972E0"/>
    <w:rsid w:val="009B035D"/>
    <w:rsid w:val="009B5ADF"/>
    <w:rsid w:val="009B6EE8"/>
    <w:rsid w:val="009D0F8B"/>
    <w:rsid w:val="009E7EC5"/>
    <w:rsid w:val="009F1A1C"/>
    <w:rsid w:val="00A024B9"/>
    <w:rsid w:val="00A16F3E"/>
    <w:rsid w:val="00A31069"/>
    <w:rsid w:val="00A312D8"/>
    <w:rsid w:val="00A32A0E"/>
    <w:rsid w:val="00A33804"/>
    <w:rsid w:val="00A34C2B"/>
    <w:rsid w:val="00A42A8E"/>
    <w:rsid w:val="00A466FC"/>
    <w:rsid w:val="00A5131C"/>
    <w:rsid w:val="00A52B35"/>
    <w:rsid w:val="00A6131D"/>
    <w:rsid w:val="00A66954"/>
    <w:rsid w:val="00A75F9B"/>
    <w:rsid w:val="00A8355E"/>
    <w:rsid w:val="00A8521F"/>
    <w:rsid w:val="00A862EA"/>
    <w:rsid w:val="00A86524"/>
    <w:rsid w:val="00A93279"/>
    <w:rsid w:val="00A95D48"/>
    <w:rsid w:val="00AB13DA"/>
    <w:rsid w:val="00AB4937"/>
    <w:rsid w:val="00AB70EF"/>
    <w:rsid w:val="00AD74FB"/>
    <w:rsid w:val="00AE41E9"/>
    <w:rsid w:val="00AF0806"/>
    <w:rsid w:val="00AF68DB"/>
    <w:rsid w:val="00AF6C7A"/>
    <w:rsid w:val="00AF6D6D"/>
    <w:rsid w:val="00B03C0D"/>
    <w:rsid w:val="00B124AD"/>
    <w:rsid w:val="00B23EBF"/>
    <w:rsid w:val="00B24095"/>
    <w:rsid w:val="00B31B22"/>
    <w:rsid w:val="00B458F2"/>
    <w:rsid w:val="00B46231"/>
    <w:rsid w:val="00B924B1"/>
    <w:rsid w:val="00B93278"/>
    <w:rsid w:val="00BA4EE8"/>
    <w:rsid w:val="00BB7222"/>
    <w:rsid w:val="00C07F9E"/>
    <w:rsid w:val="00C27F99"/>
    <w:rsid w:val="00C33932"/>
    <w:rsid w:val="00C33D57"/>
    <w:rsid w:val="00C41989"/>
    <w:rsid w:val="00C45510"/>
    <w:rsid w:val="00C537B7"/>
    <w:rsid w:val="00C5541B"/>
    <w:rsid w:val="00C5676E"/>
    <w:rsid w:val="00C60573"/>
    <w:rsid w:val="00C63FA3"/>
    <w:rsid w:val="00C66987"/>
    <w:rsid w:val="00C67525"/>
    <w:rsid w:val="00C76D95"/>
    <w:rsid w:val="00C84579"/>
    <w:rsid w:val="00C944C3"/>
    <w:rsid w:val="00C967D7"/>
    <w:rsid w:val="00CA03EC"/>
    <w:rsid w:val="00CA2DFA"/>
    <w:rsid w:val="00CA6E54"/>
    <w:rsid w:val="00CA7F05"/>
    <w:rsid w:val="00CD5822"/>
    <w:rsid w:val="00CF5C3D"/>
    <w:rsid w:val="00D02999"/>
    <w:rsid w:val="00D07EF5"/>
    <w:rsid w:val="00D31DB6"/>
    <w:rsid w:val="00D40278"/>
    <w:rsid w:val="00D469A7"/>
    <w:rsid w:val="00D47E98"/>
    <w:rsid w:val="00D50CC9"/>
    <w:rsid w:val="00D56D26"/>
    <w:rsid w:val="00D60335"/>
    <w:rsid w:val="00D73214"/>
    <w:rsid w:val="00D76005"/>
    <w:rsid w:val="00D828DB"/>
    <w:rsid w:val="00D83CD1"/>
    <w:rsid w:val="00D84DD1"/>
    <w:rsid w:val="00D85A00"/>
    <w:rsid w:val="00D865A2"/>
    <w:rsid w:val="00D908E3"/>
    <w:rsid w:val="00DB3F6C"/>
    <w:rsid w:val="00DB5C75"/>
    <w:rsid w:val="00DD2783"/>
    <w:rsid w:val="00DD4BFE"/>
    <w:rsid w:val="00DD60F5"/>
    <w:rsid w:val="00DE448C"/>
    <w:rsid w:val="00E03EBA"/>
    <w:rsid w:val="00E06B38"/>
    <w:rsid w:val="00E27C6C"/>
    <w:rsid w:val="00E30B55"/>
    <w:rsid w:val="00E31025"/>
    <w:rsid w:val="00E6023B"/>
    <w:rsid w:val="00E6441C"/>
    <w:rsid w:val="00E67EBC"/>
    <w:rsid w:val="00E877A2"/>
    <w:rsid w:val="00E953A5"/>
    <w:rsid w:val="00EA602E"/>
    <w:rsid w:val="00EB41D4"/>
    <w:rsid w:val="00EB45F3"/>
    <w:rsid w:val="00EC3F7A"/>
    <w:rsid w:val="00EC68EF"/>
    <w:rsid w:val="00EE4DFF"/>
    <w:rsid w:val="00EF5D37"/>
    <w:rsid w:val="00EF6AF1"/>
    <w:rsid w:val="00EF7A32"/>
    <w:rsid w:val="00F10F5A"/>
    <w:rsid w:val="00F4217C"/>
    <w:rsid w:val="00F46FBC"/>
    <w:rsid w:val="00F56C19"/>
    <w:rsid w:val="00F67155"/>
    <w:rsid w:val="00F74720"/>
    <w:rsid w:val="00F753E2"/>
    <w:rsid w:val="00F76F43"/>
    <w:rsid w:val="00FA7AB6"/>
    <w:rsid w:val="00FB3D0A"/>
    <w:rsid w:val="00FC1ABF"/>
    <w:rsid w:val="00FD2852"/>
    <w:rsid w:val="00FE1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B3F7"/>
  <w15:docId w15:val="{C7EFB74C-2547-9643-82AB-26B95C9767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0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C37AE"/>
    <w:rPr>
      <w:b/>
      <w:bCs/>
    </w:rPr>
  </w:style>
  <w:style w:type="character" w:styleId="Hyperlink">
    <w:name w:val="Hyperlink"/>
    <w:basedOn w:val="DefaultParagraphFont"/>
    <w:uiPriority w:val="99"/>
    <w:semiHidden/>
    <w:unhideWhenUsed/>
    <w:rsid w:val="00D85A00"/>
    <w:rPr>
      <w:color w:val="0000FF"/>
      <w:u w:val="single"/>
    </w:rPr>
  </w:style>
  <w:style w:type="paragraph" w:styleId="ListParagraph">
    <w:name w:val="List Paragraph"/>
    <w:basedOn w:val="Normal"/>
    <w:uiPriority w:val="34"/>
    <w:qFormat/>
    <w:rsid w:val="008D4016"/>
    <w:pPr>
      <w:ind w:left="720"/>
      <w:contextualSpacing/>
    </w:pPr>
  </w:style>
  <w:style w:type="paragraph" w:styleId="BalloonText">
    <w:name w:val="Balloon Text"/>
    <w:basedOn w:val="Normal"/>
    <w:link w:val="BalloonTextChar"/>
    <w:uiPriority w:val="99"/>
    <w:semiHidden/>
    <w:unhideWhenUsed/>
    <w:rsid w:val="00306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66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5328">
      <w:bodyDiv w:val="1"/>
      <w:marLeft w:val="0"/>
      <w:marRight w:val="0"/>
      <w:marTop w:val="0"/>
      <w:marBottom w:val="0"/>
      <w:divBdr>
        <w:top w:val="none" w:sz="0" w:space="0" w:color="auto"/>
        <w:left w:val="none" w:sz="0" w:space="0" w:color="auto"/>
        <w:bottom w:val="none" w:sz="0" w:space="0" w:color="auto"/>
        <w:right w:val="none" w:sz="0" w:space="0" w:color="auto"/>
      </w:divBdr>
    </w:div>
    <w:div w:id="41291510">
      <w:bodyDiv w:val="1"/>
      <w:marLeft w:val="0"/>
      <w:marRight w:val="0"/>
      <w:marTop w:val="0"/>
      <w:marBottom w:val="0"/>
      <w:divBdr>
        <w:top w:val="none" w:sz="0" w:space="0" w:color="auto"/>
        <w:left w:val="none" w:sz="0" w:space="0" w:color="auto"/>
        <w:bottom w:val="none" w:sz="0" w:space="0" w:color="auto"/>
        <w:right w:val="none" w:sz="0" w:space="0" w:color="auto"/>
      </w:divBdr>
    </w:div>
    <w:div w:id="133328640">
      <w:bodyDiv w:val="1"/>
      <w:marLeft w:val="0"/>
      <w:marRight w:val="0"/>
      <w:marTop w:val="0"/>
      <w:marBottom w:val="0"/>
      <w:divBdr>
        <w:top w:val="none" w:sz="0" w:space="0" w:color="auto"/>
        <w:left w:val="none" w:sz="0" w:space="0" w:color="auto"/>
        <w:bottom w:val="none" w:sz="0" w:space="0" w:color="auto"/>
        <w:right w:val="none" w:sz="0" w:space="0" w:color="auto"/>
      </w:divBdr>
    </w:div>
    <w:div w:id="1241645776">
      <w:bodyDiv w:val="1"/>
      <w:marLeft w:val="0"/>
      <w:marRight w:val="0"/>
      <w:marTop w:val="0"/>
      <w:marBottom w:val="0"/>
      <w:divBdr>
        <w:top w:val="none" w:sz="0" w:space="0" w:color="auto"/>
        <w:left w:val="none" w:sz="0" w:space="0" w:color="auto"/>
        <w:bottom w:val="none" w:sz="0" w:space="0" w:color="auto"/>
        <w:right w:val="none" w:sz="0" w:space="0" w:color="auto"/>
      </w:divBdr>
      <w:divsChild>
        <w:div w:id="206799585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orpiobalwan@gmail.com" TargetMode="External"/><Relationship Id="rId11"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diagramColors" Target="diagrams/colors1.xml"/><Relationship Id="rId4" Type="http://schemas.openxmlformats.org/officeDocument/2006/relationships/settings" Target="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921963B-6903-475C-B6C3-25BBDBE667CA}" type="doc">
      <dgm:prSet loTypeId="urn:microsoft.com/office/officeart/2005/8/layout/radial1" loCatId="cycle" qsTypeId="urn:microsoft.com/office/officeart/2005/8/quickstyle/3d1" qsCatId="3D" csTypeId="urn:microsoft.com/office/officeart/2005/8/colors/colorful3" csCatId="colorful" phldr="1"/>
      <dgm:spPr/>
      <dgm:t>
        <a:bodyPr/>
        <a:lstStyle/>
        <a:p>
          <a:endParaRPr lang="en-US"/>
        </a:p>
      </dgm:t>
    </dgm:pt>
    <dgm:pt modelId="{55369197-4F14-45D1-BA37-96B79B20FCA7}">
      <dgm:prSet phldrT="[Text]"/>
      <dgm:spPr/>
      <dgm:t>
        <a:bodyPr/>
        <a:lstStyle/>
        <a:p>
          <a:r>
            <a:rPr lang="en-US"/>
            <a:t>Ethics</a:t>
          </a:r>
        </a:p>
      </dgm:t>
    </dgm:pt>
    <dgm:pt modelId="{F0614B5C-9522-490F-82EF-E16DEC9AB9F1}" type="parTrans" cxnId="{83E6BD82-8469-4762-A132-01946D29A586}">
      <dgm:prSet/>
      <dgm:spPr/>
      <dgm:t>
        <a:bodyPr/>
        <a:lstStyle/>
        <a:p>
          <a:endParaRPr lang="en-US"/>
        </a:p>
      </dgm:t>
    </dgm:pt>
    <dgm:pt modelId="{A952524B-13CD-4110-BEB7-9821FF478436}" type="sibTrans" cxnId="{83E6BD82-8469-4762-A132-01946D29A586}">
      <dgm:prSet/>
      <dgm:spPr/>
      <dgm:t>
        <a:bodyPr/>
        <a:lstStyle/>
        <a:p>
          <a:endParaRPr lang="en-US"/>
        </a:p>
      </dgm:t>
    </dgm:pt>
    <dgm:pt modelId="{83433AC7-9731-46B7-9F07-DF3EA228104F}">
      <dgm:prSet phldrT="[Text]" custT="1"/>
      <dgm:spPr/>
      <dgm:t>
        <a:bodyPr/>
        <a:lstStyle/>
        <a:p>
          <a:r>
            <a:rPr lang="en-US" sz="900">
              <a:latin typeface="Times New Roman" pitchFamily="18" charset="0"/>
              <a:cs typeface="Times New Roman" pitchFamily="18" charset="0"/>
            </a:rPr>
            <a:t>Personal ethics</a:t>
          </a:r>
        </a:p>
      </dgm:t>
    </dgm:pt>
    <dgm:pt modelId="{885300A9-FAAF-4D56-A08F-C7D3475CB453}" type="parTrans" cxnId="{98A17033-1304-406B-AACF-EDA842666229}">
      <dgm:prSet/>
      <dgm:spPr/>
      <dgm:t>
        <a:bodyPr/>
        <a:lstStyle/>
        <a:p>
          <a:endParaRPr lang="en-US"/>
        </a:p>
      </dgm:t>
    </dgm:pt>
    <dgm:pt modelId="{15822023-9027-45EB-A2FF-79C2EA5D27A8}" type="sibTrans" cxnId="{98A17033-1304-406B-AACF-EDA842666229}">
      <dgm:prSet/>
      <dgm:spPr/>
      <dgm:t>
        <a:bodyPr/>
        <a:lstStyle/>
        <a:p>
          <a:endParaRPr lang="en-US"/>
        </a:p>
      </dgm:t>
    </dgm:pt>
    <dgm:pt modelId="{B9B059ED-AA8F-4ABF-A050-49188B622BA9}">
      <dgm:prSet phldrT="[Text]" custT="1"/>
      <dgm:spPr/>
      <dgm:t>
        <a:bodyPr/>
        <a:lstStyle/>
        <a:p>
          <a:r>
            <a:rPr lang="en-US" sz="900">
              <a:latin typeface="Times New Roman" pitchFamily="18" charset="0"/>
              <a:cs typeface="Times New Roman" pitchFamily="18" charset="0"/>
            </a:rPr>
            <a:t>social ethics</a:t>
          </a:r>
        </a:p>
      </dgm:t>
    </dgm:pt>
    <dgm:pt modelId="{5D9751CF-D095-424F-AABD-FFCCA0459FDC}" type="parTrans" cxnId="{6A6C26A3-146B-4F9F-890C-1B65DE33E46B}">
      <dgm:prSet/>
      <dgm:spPr/>
      <dgm:t>
        <a:bodyPr/>
        <a:lstStyle/>
        <a:p>
          <a:endParaRPr lang="en-US"/>
        </a:p>
      </dgm:t>
    </dgm:pt>
    <dgm:pt modelId="{C4362EF1-AB41-44E0-B45B-97C35D507F9E}" type="sibTrans" cxnId="{6A6C26A3-146B-4F9F-890C-1B65DE33E46B}">
      <dgm:prSet/>
      <dgm:spPr/>
      <dgm:t>
        <a:bodyPr/>
        <a:lstStyle/>
        <a:p>
          <a:endParaRPr lang="en-US"/>
        </a:p>
      </dgm:t>
    </dgm:pt>
    <dgm:pt modelId="{A877A85F-8E9A-4493-8377-9588BBFA9F56}">
      <dgm:prSet phldrT="[Text]" custT="1"/>
      <dgm:spPr/>
      <dgm:t>
        <a:bodyPr/>
        <a:lstStyle/>
        <a:p>
          <a:r>
            <a:rPr lang="en-US" sz="900">
              <a:latin typeface="Times New Roman" pitchFamily="18" charset="0"/>
              <a:cs typeface="Times New Roman" pitchFamily="18" charset="0"/>
            </a:rPr>
            <a:t>Professional ethics</a:t>
          </a:r>
        </a:p>
      </dgm:t>
    </dgm:pt>
    <dgm:pt modelId="{DA2E219B-6E8B-4770-85D7-EDC03A123325}" type="parTrans" cxnId="{5B9F571E-F4C3-4F05-9A81-C1EDCD2815D6}">
      <dgm:prSet/>
      <dgm:spPr/>
      <dgm:t>
        <a:bodyPr/>
        <a:lstStyle/>
        <a:p>
          <a:endParaRPr lang="en-US"/>
        </a:p>
      </dgm:t>
    </dgm:pt>
    <dgm:pt modelId="{EDCE1B7F-502D-4843-A68C-9BDA58E00064}" type="sibTrans" cxnId="{5B9F571E-F4C3-4F05-9A81-C1EDCD2815D6}">
      <dgm:prSet/>
      <dgm:spPr/>
      <dgm:t>
        <a:bodyPr/>
        <a:lstStyle/>
        <a:p>
          <a:endParaRPr lang="en-US"/>
        </a:p>
      </dgm:t>
    </dgm:pt>
    <dgm:pt modelId="{D35A53A9-10BA-4618-9165-9F30A054AF41}">
      <dgm:prSet phldrT="[Text]" custT="1"/>
      <dgm:spPr/>
      <dgm:t>
        <a:bodyPr/>
        <a:lstStyle/>
        <a:p>
          <a:r>
            <a:rPr lang="en-US" sz="900">
              <a:latin typeface="Times New Roman" pitchFamily="18" charset="0"/>
              <a:cs typeface="Times New Roman" pitchFamily="18" charset="0"/>
            </a:rPr>
            <a:t>Medical ethics</a:t>
          </a:r>
        </a:p>
      </dgm:t>
    </dgm:pt>
    <dgm:pt modelId="{32C1E587-BC90-48E2-AAB4-16E094AECA4B}" type="parTrans" cxnId="{59684F21-83CF-47D4-B181-37C5B061A45E}">
      <dgm:prSet/>
      <dgm:spPr/>
      <dgm:t>
        <a:bodyPr/>
        <a:lstStyle/>
        <a:p>
          <a:endParaRPr lang="en-US"/>
        </a:p>
      </dgm:t>
    </dgm:pt>
    <dgm:pt modelId="{BF052A6C-7241-475D-B2A6-4599C01E4D27}" type="sibTrans" cxnId="{59684F21-83CF-47D4-B181-37C5B061A45E}">
      <dgm:prSet/>
      <dgm:spPr/>
      <dgm:t>
        <a:bodyPr/>
        <a:lstStyle/>
        <a:p>
          <a:endParaRPr lang="en-US"/>
        </a:p>
      </dgm:t>
    </dgm:pt>
    <dgm:pt modelId="{38051506-6CA7-4016-928C-6B2D48A29CA7}" type="pres">
      <dgm:prSet presAssocID="{E921963B-6903-475C-B6C3-25BBDBE667CA}" presName="cycle" presStyleCnt="0">
        <dgm:presLayoutVars>
          <dgm:chMax val="1"/>
          <dgm:dir/>
          <dgm:animLvl val="ctr"/>
          <dgm:resizeHandles val="exact"/>
        </dgm:presLayoutVars>
      </dgm:prSet>
      <dgm:spPr/>
    </dgm:pt>
    <dgm:pt modelId="{DCCF2AC1-7BAA-4DF4-919A-8A23FF4BFE6B}" type="pres">
      <dgm:prSet presAssocID="{55369197-4F14-45D1-BA37-96B79B20FCA7}" presName="centerShape" presStyleLbl="node0" presStyleIdx="0" presStyleCnt="1"/>
      <dgm:spPr/>
    </dgm:pt>
    <dgm:pt modelId="{887003E9-B5C8-484E-934F-27332F32FB00}" type="pres">
      <dgm:prSet presAssocID="{885300A9-FAAF-4D56-A08F-C7D3475CB453}" presName="Name9" presStyleLbl="parChTrans1D2" presStyleIdx="0" presStyleCnt="4"/>
      <dgm:spPr/>
    </dgm:pt>
    <dgm:pt modelId="{CD062E1B-C72E-499D-B4C1-E89F400F15B7}" type="pres">
      <dgm:prSet presAssocID="{885300A9-FAAF-4D56-A08F-C7D3475CB453}" presName="connTx" presStyleLbl="parChTrans1D2" presStyleIdx="0" presStyleCnt="4"/>
      <dgm:spPr/>
    </dgm:pt>
    <dgm:pt modelId="{4A810C37-6426-4033-9F82-1906D457062E}" type="pres">
      <dgm:prSet presAssocID="{83433AC7-9731-46B7-9F07-DF3EA228104F}" presName="node" presStyleLbl="node1" presStyleIdx="0" presStyleCnt="4" custScaleX="221287">
        <dgm:presLayoutVars>
          <dgm:bulletEnabled val="1"/>
        </dgm:presLayoutVars>
      </dgm:prSet>
      <dgm:spPr/>
    </dgm:pt>
    <dgm:pt modelId="{168A25C5-57A0-417E-8DB9-70B3E43DB04D}" type="pres">
      <dgm:prSet presAssocID="{5D9751CF-D095-424F-AABD-FFCCA0459FDC}" presName="Name9" presStyleLbl="parChTrans1D2" presStyleIdx="1" presStyleCnt="4"/>
      <dgm:spPr/>
    </dgm:pt>
    <dgm:pt modelId="{4B27058A-5A09-43D4-A0FC-6851CA947DB9}" type="pres">
      <dgm:prSet presAssocID="{5D9751CF-D095-424F-AABD-FFCCA0459FDC}" presName="connTx" presStyleLbl="parChTrans1D2" presStyleIdx="1" presStyleCnt="4"/>
      <dgm:spPr/>
    </dgm:pt>
    <dgm:pt modelId="{E45158F3-F6DC-4BF1-8779-664A3D3A18C9}" type="pres">
      <dgm:prSet presAssocID="{B9B059ED-AA8F-4ABF-A050-49188B622BA9}" presName="node" presStyleLbl="node1" presStyleIdx="1" presStyleCnt="4" custScaleX="167809" custRadScaleRad="110998">
        <dgm:presLayoutVars>
          <dgm:bulletEnabled val="1"/>
        </dgm:presLayoutVars>
      </dgm:prSet>
      <dgm:spPr/>
    </dgm:pt>
    <dgm:pt modelId="{43E2FEF2-64D1-4ACB-AE4D-B1A76D911D2D}" type="pres">
      <dgm:prSet presAssocID="{DA2E219B-6E8B-4770-85D7-EDC03A123325}" presName="Name9" presStyleLbl="parChTrans1D2" presStyleIdx="2" presStyleCnt="4"/>
      <dgm:spPr/>
    </dgm:pt>
    <dgm:pt modelId="{584AEED3-3021-4F6D-A2FA-B426212739F7}" type="pres">
      <dgm:prSet presAssocID="{DA2E219B-6E8B-4770-85D7-EDC03A123325}" presName="connTx" presStyleLbl="parChTrans1D2" presStyleIdx="2" presStyleCnt="4"/>
      <dgm:spPr/>
    </dgm:pt>
    <dgm:pt modelId="{1EBF4766-2B38-42E3-A901-838385E11EE2}" type="pres">
      <dgm:prSet presAssocID="{A877A85F-8E9A-4493-8377-9588BBFA9F56}" presName="node" presStyleLbl="node1" presStyleIdx="2" presStyleCnt="4" custScaleX="230828">
        <dgm:presLayoutVars>
          <dgm:bulletEnabled val="1"/>
        </dgm:presLayoutVars>
      </dgm:prSet>
      <dgm:spPr/>
    </dgm:pt>
    <dgm:pt modelId="{2E6C6AA2-0D11-4F06-BE8D-46E21B1F8699}" type="pres">
      <dgm:prSet presAssocID="{32C1E587-BC90-48E2-AAB4-16E094AECA4B}" presName="Name9" presStyleLbl="parChTrans1D2" presStyleIdx="3" presStyleCnt="4"/>
      <dgm:spPr/>
    </dgm:pt>
    <dgm:pt modelId="{7AC598AA-F9AE-4F7B-A3B7-8880083D5B6D}" type="pres">
      <dgm:prSet presAssocID="{32C1E587-BC90-48E2-AAB4-16E094AECA4B}" presName="connTx" presStyleLbl="parChTrans1D2" presStyleIdx="3" presStyleCnt="4"/>
      <dgm:spPr/>
    </dgm:pt>
    <dgm:pt modelId="{066B5436-97DF-48E6-A2EB-45F771A35741}" type="pres">
      <dgm:prSet presAssocID="{D35A53A9-10BA-4618-9165-9F30A054AF41}" presName="node" presStyleLbl="node1" presStyleIdx="3" presStyleCnt="4" custScaleX="176928" custRadScaleRad="115157" custRadScaleInc="-2702">
        <dgm:presLayoutVars>
          <dgm:bulletEnabled val="1"/>
        </dgm:presLayoutVars>
      </dgm:prSet>
      <dgm:spPr/>
    </dgm:pt>
  </dgm:ptLst>
  <dgm:cxnLst>
    <dgm:cxn modelId="{EF8CAC18-612F-44B0-A702-EA5B8AD504A9}" type="presOf" srcId="{32C1E587-BC90-48E2-AAB4-16E094AECA4B}" destId="{7AC598AA-F9AE-4F7B-A3B7-8880083D5B6D}" srcOrd="1" destOrd="0" presId="urn:microsoft.com/office/officeart/2005/8/layout/radial1"/>
    <dgm:cxn modelId="{5B9F571E-F4C3-4F05-9A81-C1EDCD2815D6}" srcId="{55369197-4F14-45D1-BA37-96B79B20FCA7}" destId="{A877A85F-8E9A-4493-8377-9588BBFA9F56}" srcOrd="2" destOrd="0" parTransId="{DA2E219B-6E8B-4770-85D7-EDC03A123325}" sibTransId="{EDCE1B7F-502D-4843-A68C-9BDA58E00064}"/>
    <dgm:cxn modelId="{F9D1E61E-BA7B-42AD-91A0-274989D4DAF7}" type="presOf" srcId="{885300A9-FAAF-4D56-A08F-C7D3475CB453}" destId="{CD062E1B-C72E-499D-B4C1-E89F400F15B7}" srcOrd="1" destOrd="0" presId="urn:microsoft.com/office/officeart/2005/8/layout/radial1"/>
    <dgm:cxn modelId="{59684F21-83CF-47D4-B181-37C5B061A45E}" srcId="{55369197-4F14-45D1-BA37-96B79B20FCA7}" destId="{D35A53A9-10BA-4618-9165-9F30A054AF41}" srcOrd="3" destOrd="0" parTransId="{32C1E587-BC90-48E2-AAB4-16E094AECA4B}" sibTransId="{BF052A6C-7241-475D-B2A6-4599C01E4D27}"/>
    <dgm:cxn modelId="{332E492F-CC40-4FE8-9EF7-579B67D23325}" type="presOf" srcId="{A877A85F-8E9A-4493-8377-9588BBFA9F56}" destId="{1EBF4766-2B38-42E3-A901-838385E11EE2}" srcOrd="0" destOrd="0" presId="urn:microsoft.com/office/officeart/2005/8/layout/radial1"/>
    <dgm:cxn modelId="{98A17033-1304-406B-AACF-EDA842666229}" srcId="{55369197-4F14-45D1-BA37-96B79B20FCA7}" destId="{83433AC7-9731-46B7-9F07-DF3EA228104F}" srcOrd="0" destOrd="0" parTransId="{885300A9-FAAF-4D56-A08F-C7D3475CB453}" sibTransId="{15822023-9027-45EB-A2FF-79C2EA5D27A8}"/>
    <dgm:cxn modelId="{18C5B05B-C1B3-4F96-81FA-AEA8EAC3EBC8}" type="presOf" srcId="{885300A9-FAAF-4D56-A08F-C7D3475CB453}" destId="{887003E9-B5C8-484E-934F-27332F32FB00}" srcOrd="0" destOrd="0" presId="urn:microsoft.com/office/officeart/2005/8/layout/radial1"/>
    <dgm:cxn modelId="{7D606553-D031-41BE-8472-5396CF2AE237}" type="presOf" srcId="{B9B059ED-AA8F-4ABF-A050-49188B622BA9}" destId="{E45158F3-F6DC-4BF1-8779-664A3D3A18C9}" srcOrd="0" destOrd="0" presId="urn:microsoft.com/office/officeart/2005/8/layout/radial1"/>
    <dgm:cxn modelId="{83E6BD82-8469-4762-A132-01946D29A586}" srcId="{E921963B-6903-475C-B6C3-25BBDBE667CA}" destId="{55369197-4F14-45D1-BA37-96B79B20FCA7}" srcOrd="0" destOrd="0" parTransId="{F0614B5C-9522-490F-82EF-E16DEC9AB9F1}" sibTransId="{A952524B-13CD-4110-BEB7-9821FF478436}"/>
    <dgm:cxn modelId="{22982B84-80BD-40FF-A372-DA18FA401085}" type="presOf" srcId="{DA2E219B-6E8B-4770-85D7-EDC03A123325}" destId="{43E2FEF2-64D1-4ACB-AE4D-B1A76D911D2D}" srcOrd="0" destOrd="0" presId="urn:microsoft.com/office/officeart/2005/8/layout/radial1"/>
    <dgm:cxn modelId="{5486F489-87CC-47BF-8626-C17013DFC8B7}" type="presOf" srcId="{D35A53A9-10BA-4618-9165-9F30A054AF41}" destId="{066B5436-97DF-48E6-A2EB-45F771A35741}" srcOrd="0" destOrd="0" presId="urn:microsoft.com/office/officeart/2005/8/layout/radial1"/>
    <dgm:cxn modelId="{4551089C-5840-4FF0-8E24-C5D8899C731B}" type="presOf" srcId="{5D9751CF-D095-424F-AABD-FFCCA0459FDC}" destId="{168A25C5-57A0-417E-8DB9-70B3E43DB04D}" srcOrd="0" destOrd="0" presId="urn:microsoft.com/office/officeart/2005/8/layout/radial1"/>
    <dgm:cxn modelId="{81B4F29C-2A53-4405-BC8F-C826C4BA2B60}" type="presOf" srcId="{5D9751CF-D095-424F-AABD-FFCCA0459FDC}" destId="{4B27058A-5A09-43D4-A0FC-6851CA947DB9}" srcOrd="1" destOrd="0" presId="urn:microsoft.com/office/officeart/2005/8/layout/radial1"/>
    <dgm:cxn modelId="{6A6C26A3-146B-4F9F-890C-1B65DE33E46B}" srcId="{55369197-4F14-45D1-BA37-96B79B20FCA7}" destId="{B9B059ED-AA8F-4ABF-A050-49188B622BA9}" srcOrd="1" destOrd="0" parTransId="{5D9751CF-D095-424F-AABD-FFCCA0459FDC}" sibTransId="{C4362EF1-AB41-44E0-B45B-97C35D507F9E}"/>
    <dgm:cxn modelId="{7A90C5A3-718E-49D3-AF12-9E0F4A81768E}" type="presOf" srcId="{32C1E587-BC90-48E2-AAB4-16E094AECA4B}" destId="{2E6C6AA2-0D11-4F06-BE8D-46E21B1F8699}" srcOrd="0" destOrd="0" presId="urn:microsoft.com/office/officeart/2005/8/layout/radial1"/>
    <dgm:cxn modelId="{9B6A85BA-3B79-449F-A00C-392287EC55FD}" type="presOf" srcId="{DA2E219B-6E8B-4770-85D7-EDC03A123325}" destId="{584AEED3-3021-4F6D-A2FA-B426212739F7}" srcOrd="1" destOrd="0" presId="urn:microsoft.com/office/officeart/2005/8/layout/radial1"/>
    <dgm:cxn modelId="{A0B109E1-CC19-47BC-A81D-BAF5BBD9585D}" type="presOf" srcId="{E921963B-6903-475C-B6C3-25BBDBE667CA}" destId="{38051506-6CA7-4016-928C-6B2D48A29CA7}" srcOrd="0" destOrd="0" presId="urn:microsoft.com/office/officeart/2005/8/layout/radial1"/>
    <dgm:cxn modelId="{70AB3AEC-13E4-4967-A528-60E983D16BAD}" type="presOf" srcId="{55369197-4F14-45D1-BA37-96B79B20FCA7}" destId="{DCCF2AC1-7BAA-4DF4-919A-8A23FF4BFE6B}" srcOrd="0" destOrd="0" presId="urn:microsoft.com/office/officeart/2005/8/layout/radial1"/>
    <dgm:cxn modelId="{4C480CFC-64EE-4A13-AE5F-BB98AC82A05F}" type="presOf" srcId="{83433AC7-9731-46B7-9F07-DF3EA228104F}" destId="{4A810C37-6426-4033-9F82-1906D457062E}" srcOrd="0" destOrd="0" presId="urn:microsoft.com/office/officeart/2005/8/layout/radial1"/>
    <dgm:cxn modelId="{C55BCD41-0F6A-4B49-A590-F2C861401E70}" type="presParOf" srcId="{38051506-6CA7-4016-928C-6B2D48A29CA7}" destId="{DCCF2AC1-7BAA-4DF4-919A-8A23FF4BFE6B}" srcOrd="0" destOrd="0" presId="urn:microsoft.com/office/officeart/2005/8/layout/radial1"/>
    <dgm:cxn modelId="{80D95052-482B-4057-BBF2-FFCA9746ED8F}" type="presParOf" srcId="{38051506-6CA7-4016-928C-6B2D48A29CA7}" destId="{887003E9-B5C8-484E-934F-27332F32FB00}" srcOrd="1" destOrd="0" presId="urn:microsoft.com/office/officeart/2005/8/layout/radial1"/>
    <dgm:cxn modelId="{8227C234-8761-4F5B-9CB0-BB8546CA48B9}" type="presParOf" srcId="{887003E9-B5C8-484E-934F-27332F32FB00}" destId="{CD062E1B-C72E-499D-B4C1-E89F400F15B7}" srcOrd="0" destOrd="0" presId="urn:microsoft.com/office/officeart/2005/8/layout/radial1"/>
    <dgm:cxn modelId="{7B03AD25-7FE3-4D6F-846F-21D0E851B8D2}" type="presParOf" srcId="{38051506-6CA7-4016-928C-6B2D48A29CA7}" destId="{4A810C37-6426-4033-9F82-1906D457062E}" srcOrd="2" destOrd="0" presId="urn:microsoft.com/office/officeart/2005/8/layout/radial1"/>
    <dgm:cxn modelId="{C7E28511-E564-4533-9B08-34F432737652}" type="presParOf" srcId="{38051506-6CA7-4016-928C-6B2D48A29CA7}" destId="{168A25C5-57A0-417E-8DB9-70B3E43DB04D}" srcOrd="3" destOrd="0" presId="urn:microsoft.com/office/officeart/2005/8/layout/radial1"/>
    <dgm:cxn modelId="{4149126B-B68B-4F23-AA03-B3902BF30D88}" type="presParOf" srcId="{168A25C5-57A0-417E-8DB9-70B3E43DB04D}" destId="{4B27058A-5A09-43D4-A0FC-6851CA947DB9}" srcOrd="0" destOrd="0" presId="urn:microsoft.com/office/officeart/2005/8/layout/radial1"/>
    <dgm:cxn modelId="{A0DFBA68-A06A-4F30-A5C3-A6C976CC8469}" type="presParOf" srcId="{38051506-6CA7-4016-928C-6B2D48A29CA7}" destId="{E45158F3-F6DC-4BF1-8779-664A3D3A18C9}" srcOrd="4" destOrd="0" presId="urn:microsoft.com/office/officeart/2005/8/layout/radial1"/>
    <dgm:cxn modelId="{EB1E5731-7307-4A75-9A79-E05AB95AF212}" type="presParOf" srcId="{38051506-6CA7-4016-928C-6B2D48A29CA7}" destId="{43E2FEF2-64D1-4ACB-AE4D-B1A76D911D2D}" srcOrd="5" destOrd="0" presId="urn:microsoft.com/office/officeart/2005/8/layout/radial1"/>
    <dgm:cxn modelId="{E620F2B6-8A88-4D9C-B9B6-6D232FA52054}" type="presParOf" srcId="{43E2FEF2-64D1-4ACB-AE4D-B1A76D911D2D}" destId="{584AEED3-3021-4F6D-A2FA-B426212739F7}" srcOrd="0" destOrd="0" presId="urn:microsoft.com/office/officeart/2005/8/layout/radial1"/>
    <dgm:cxn modelId="{715DA95D-9CEC-44A5-98A4-68EC05AD60BE}" type="presParOf" srcId="{38051506-6CA7-4016-928C-6B2D48A29CA7}" destId="{1EBF4766-2B38-42E3-A901-838385E11EE2}" srcOrd="6" destOrd="0" presId="urn:microsoft.com/office/officeart/2005/8/layout/radial1"/>
    <dgm:cxn modelId="{033D17CA-6A78-4E2A-9DF0-A23CD38DCA83}" type="presParOf" srcId="{38051506-6CA7-4016-928C-6B2D48A29CA7}" destId="{2E6C6AA2-0D11-4F06-BE8D-46E21B1F8699}" srcOrd="7" destOrd="0" presId="urn:microsoft.com/office/officeart/2005/8/layout/radial1"/>
    <dgm:cxn modelId="{E027DCD5-3D20-43D3-A955-8912A6876B3B}" type="presParOf" srcId="{2E6C6AA2-0D11-4F06-BE8D-46E21B1F8699}" destId="{7AC598AA-F9AE-4F7B-A3B7-8880083D5B6D}" srcOrd="0" destOrd="0" presId="urn:microsoft.com/office/officeart/2005/8/layout/radial1"/>
    <dgm:cxn modelId="{8B572B7E-5A06-4EC8-BDC4-F7A3616B51C6}" type="presParOf" srcId="{38051506-6CA7-4016-928C-6B2D48A29CA7}" destId="{066B5436-97DF-48E6-A2EB-45F771A35741}" srcOrd="8" destOrd="0" presId="urn:microsoft.com/office/officeart/2005/8/layout/radial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CCF2AC1-7BAA-4DF4-919A-8A23FF4BFE6B}">
      <dsp:nvSpPr>
        <dsp:cNvPr id="0" name=""/>
        <dsp:cNvSpPr/>
      </dsp:nvSpPr>
      <dsp:spPr>
        <a:xfrm>
          <a:off x="863261" y="564648"/>
          <a:ext cx="428908" cy="428908"/>
        </a:xfrm>
        <a:prstGeom prst="ellipse">
          <a:avLst/>
        </a:prstGeom>
        <a:gradFill rotWithShape="0">
          <a:gsLst>
            <a:gs pos="0">
              <a:schemeClr val="accent2">
                <a:hueOff val="0"/>
                <a:satOff val="0"/>
                <a:lumOff val="0"/>
                <a:alphaOff val="0"/>
                <a:shade val="51000"/>
                <a:satMod val="130000"/>
              </a:schemeClr>
            </a:gs>
            <a:gs pos="80000">
              <a:schemeClr val="accent2">
                <a:hueOff val="0"/>
                <a:satOff val="0"/>
                <a:lumOff val="0"/>
                <a:alphaOff val="0"/>
                <a:shade val="93000"/>
                <a:satMod val="130000"/>
              </a:schemeClr>
            </a:gs>
            <a:gs pos="100000">
              <a:schemeClr val="accent2">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t>Ethics</a:t>
          </a:r>
        </a:p>
      </dsp:txBody>
      <dsp:txXfrm>
        <a:off x="926073" y="627460"/>
        <a:ext cx="303284" cy="303284"/>
      </dsp:txXfrm>
    </dsp:sp>
    <dsp:sp modelId="{887003E9-B5C8-484E-934F-27332F32FB00}">
      <dsp:nvSpPr>
        <dsp:cNvPr id="0" name=""/>
        <dsp:cNvSpPr/>
      </dsp:nvSpPr>
      <dsp:spPr>
        <a:xfrm rot="16200000">
          <a:off x="1012995" y="481855"/>
          <a:ext cx="129439" cy="36146"/>
        </a:xfrm>
        <a:custGeom>
          <a:avLst/>
          <a:gdLst/>
          <a:ahLst/>
          <a:cxnLst/>
          <a:rect l="0" t="0" r="0" b="0"/>
          <a:pathLst>
            <a:path>
              <a:moveTo>
                <a:pt x="0" y="18073"/>
              </a:moveTo>
              <a:lnTo>
                <a:pt x="129439" y="18073"/>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074479" y="496692"/>
        <a:ext cx="6471" cy="6471"/>
      </dsp:txXfrm>
    </dsp:sp>
    <dsp:sp modelId="{4A810C37-6426-4033-9F82-1906D457062E}">
      <dsp:nvSpPr>
        <dsp:cNvPr id="0" name=""/>
        <dsp:cNvSpPr/>
      </dsp:nvSpPr>
      <dsp:spPr>
        <a:xfrm>
          <a:off x="603156" y="6300"/>
          <a:ext cx="949117" cy="428908"/>
        </a:xfrm>
        <a:prstGeom prst="ellipse">
          <a:avLst/>
        </a:prstGeom>
        <a:gradFill rotWithShape="0">
          <a:gsLst>
            <a:gs pos="0">
              <a:schemeClr val="accent3">
                <a:hueOff val="0"/>
                <a:satOff val="0"/>
                <a:lumOff val="0"/>
                <a:alphaOff val="0"/>
                <a:shade val="51000"/>
                <a:satMod val="130000"/>
              </a:schemeClr>
            </a:gs>
            <a:gs pos="80000">
              <a:schemeClr val="accent3">
                <a:hueOff val="0"/>
                <a:satOff val="0"/>
                <a:lumOff val="0"/>
                <a:alphaOff val="0"/>
                <a:shade val="93000"/>
                <a:satMod val="130000"/>
              </a:schemeClr>
            </a:gs>
            <a:gs pos="100000">
              <a:schemeClr val="accent3">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itchFamily="18" charset="0"/>
              <a:cs typeface="Times New Roman" pitchFamily="18" charset="0"/>
            </a:rPr>
            <a:t>Personal ethics</a:t>
          </a:r>
        </a:p>
      </dsp:txBody>
      <dsp:txXfrm>
        <a:off x="742151" y="69112"/>
        <a:ext cx="671127" cy="303284"/>
      </dsp:txXfrm>
    </dsp:sp>
    <dsp:sp modelId="{168A25C5-57A0-417E-8DB9-70B3E43DB04D}">
      <dsp:nvSpPr>
        <dsp:cNvPr id="0" name=""/>
        <dsp:cNvSpPr/>
      </dsp:nvSpPr>
      <dsp:spPr>
        <a:xfrm>
          <a:off x="1292169" y="761029"/>
          <a:ext cx="45427" cy="36146"/>
        </a:xfrm>
        <a:custGeom>
          <a:avLst/>
          <a:gdLst/>
          <a:ahLst/>
          <a:cxnLst/>
          <a:rect l="0" t="0" r="0" b="0"/>
          <a:pathLst>
            <a:path>
              <a:moveTo>
                <a:pt x="0" y="18073"/>
              </a:moveTo>
              <a:lnTo>
                <a:pt x="45427" y="18073"/>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313747" y="777966"/>
        <a:ext cx="2271" cy="2271"/>
      </dsp:txXfrm>
    </dsp:sp>
    <dsp:sp modelId="{E45158F3-F6DC-4BF1-8779-664A3D3A18C9}">
      <dsp:nvSpPr>
        <dsp:cNvPr id="0" name=""/>
        <dsp:cNvSpPr/>
      </dsp:nvSpPr>
      <dsp:spPr>
        <a:xfrm>
          <a:off x="1337597" y="564648"/>
          <a:ext cx="719746" cy="428908"/>
        </a:xfrm>
        <a:prstGeom prst="ellipse">
          <a:avLst/>
        </a:prstGeom>
        <a:gradFill rotWithShape="0">
          <a:gsLst>
            <a:gs pos="0">
              <a:schemeClr val="accent3">
                <a:hueOff val="3750088"/>
                <a:satOff val="-5627"/>
                <a:lumOff val="-915"/>
                <a:alphaOff val="0"/>
                <a:shade val="51000"/>
                <a:satMod val="130000"/>
              </a:schemeClr>
            </a:gs>
            <a:gs pos="80000">
              <a:schemeClr val="accent3">
                <a:hueOff val="3750088"/>
                <a:satOff val="-5627"/>
                <a:lumOff val="-915"/>
                <a:alphaOff val="0"/>
                <a:shade val="93000"/>
                <a:satMod val="130000"/>
              </a:schemeClr>
            </a:gs>
            <a:gs pos="100000">
              <a:schemeClr val="accent3">
                <a:hueOff val="3750088"/>
                <a:satOff val="-5627"/>
                <a:lumOff val="-91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itchFamily="18" charset="0"/>
              <a:cs typeface="Times New Roman" pitchFamily="18" charset="0"/>
            </a:rPr>
            <a:t>social ethics</a:t>
          </a:r>
        </a:p>
      </dsp:txBody>
      <dsp:txXfrm>
        <a:off x="1443001" y="627460"/>
        <a:ext cx="508938" cy="303284"/>
      </dsp:txXfrm>
    </dsp:sp>
    <dsp:sp modelId="{43E2FEF2-64D1-4ACB-AE4D-B1A76D911D2D}">
      <dsp:nvSpPr>
        <dsp:cNvPr id="0" name=""/>
        <dsp:cNvSpPr/>
      </dsp:nvSpPr>
      <dsp:spPr>
        <a:xfrm rot="5400000">
          <a:off x="1012995" y="1040203"/>
          <a:ext cx="129439" cy="36146"/>
        </a:xfrm>
        <a:custGeom>
          <a:avLst/>
          <a:gdLst/>
          <a:ahLst/>
          <a:cxnLst/>
          <a:rect l="0" t="0" r="0" b="0"/>
          <a:pathLst>
            <a:path>
              <a:moveTo>
                <a:pt x="0" y="18073"/>
              </a:moveTo>
              <a:lnTo>
                <a:pt x="129439" y="18073"/>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1074479" y="1055040"/>
        <a:ext cx="6471" cy="6471"/>
      </dsp:txXfrm>
    </dsp:sp>
    <dsp:sp modelId="{1EBF4766-2B38-42E3-A901-838385E11EE2}">
      <dsp:nvSpPr>
        <dsp:cNvPr id="0" name=""/>
        <dsp:cNvSpPr/>
      </dsp:nvSpPr>
      <dsp:spPr>
        <a:xfrm>
          <a:off x="582695" y="1122996"/>
          <a:ext cx="990039" cy="428908"/>
        </a:xfrm>
        <a:prstGeom prst="ellipse">
          <a:avLst/>
        </a:prstGeom>
        <a:gradFill rotWithShape="0">
          <a:gsLst>
            <a:gs pos="0">
              <a:schemeClr val="accent3">
                <a:hueOff val="7500176"/>
                <a:satOff val="-11253"/>
                <a:lumOff val="-1830"/>
                <a:alphaOff val="0"/>
                <a:shade val="51000"/>
                <a:satMod val="130000"/>
              </a:schemeClr>
            </a:gs>
            <a:gs pos="80000">
              <a:schemeClr val="accent3">
                <a:hueOff val="7500176"/>
                <a:satOff val="-11253"/>
                <a:lumOff val="-1830"/>
                <a:alphaOff val="0"/>
                <a:shade val="93000"/>
                <a:satMod val="130000"/>
              </a:schemeClr>
            </a:gs>
            <a:gs pos="100000">
              <a:schemeClr val="accent3">
                <a:hueOff val="7500176"/>
                <a:satOff val="-11253"/>
                <a:lumOff val="-183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itchFamily="18" charset="0"/>
              <a:cs typeface="Times New Roman" pitchFamily="18" charset="0"/>
            </a:rPr>
            <a:t>Professional ethics</a:t>
          </a:r>
        </a:p>
      </dsp:txBody>
      <dsp:txXfrm>
        <a:off x="727683" y="1185808"/>
        <a:ext cx="700063" cy="303284"/>
      </dsp:txXfrm>
    </dsp:sp>
    <dsp:sp modelId="{2E6C6AA2-0D11-4F06-BE8D-46E21B1F8699}">
      <dsp:nvSpPr>
        <dsp:cNvPr id="0" name=""/>
        <dsp:cNvSpPr/>
      </dsp:nvSpPr>
      <dsp:spPr>
        <a:xfrm rot="10727046">
          <a:off x="814039" y="766102"/>
          <a:ext cx="49275" cy="36146"/>
        </a:xfrm>
        <a:custGeom>
          <a:avLst/>
          <a:gdLst/>
          <a:ahLst/>
          <a:cxnLst/>
          <a:rect l="0" t="0" r="0" b="0"/>
          <a:pathLst>
            <a:path>
              <a:moveTo>
                <a:pt x="0" y="18073"/>
              </a:moveTo>
              <a:lnTo>
                <a:pt x="49275" y="18073"/>
              </a:lnTo>
            </a:path>
          </a:pathLst>
        </a:custGeom>
        <a:noFill/>
        <a:ln w="25400" cap="flat" cmpd="sng" algn="ctr">
          <a:solidFill>
            <a:schemeClr val="accent4">
              <a:hueOff val="0"/>
              <a:satOff val="0"/>
              <a:lumOff val="0"/>
              <a:alphaOff val="0"/>
            </a:schemeClr>
          </a:solidFill>
          <a:prstDash val="solid"/>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rot="10800000">
        <a:off x="837445" y="782944"/>
        <a:ext cx="2463" cy="2463"/>
      </dsp:txXfrm>
    </dsp:sp>
    <dsp:sp modelId="{066B5436-97DF-48E6-A2EB-45F771A35741}">
      <dsp:nvSpPr>
        <dsp:cNvPr id="0" name=""/>
        <dsp:cNvSpPr/>
      </dsp:nvSpPr>
      <dsp:spPr>
        <a:xfrm>
          <a:off x="55454" y="578292"/>
          <a:ext cx="758858" cy="428908"/>
        </a:xfrm>
        <a:prstGeom prst="ellipse">
          <a:avLst/>
        </a:prstGeom>
        <a:gradFill rotWithShape="0">
          <a:gsLst>
            <a:gs pos="0">
              <a:schemeClr val="accent3">
                <a:hueOff val="11250264"/>
                <a:satOff val="-16880"/>
                <a:lumOff val="-2745"/>
                <a:alphaOff val="0"/>
                <a:shade val="51000"/>
                <a:satMod val="130000"/>
              </a:schemeClr>
            </a:gs>
            <a:gs pos="80000">
              <a:schemeClr val="accent3">
                <a:hueOff val="11250264"/>
                <a:satOff val="-16880"/>
                <a:lumOff val="-2745"/>
                <a:alphaOff val="0"/>
                <a:shade val="93000"/>
                <a:satMod val="130000"/>
              </a:schemeClr>
            </a:gs>
            <a:gs pos="100000">
              <a:schemeClr val="accent3">
                <a:hueOff val="11250264"/>
                <a:satOff val="-16880"/>
                <a:lumOff val="-2745"/>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marL="0" lvl="0" indent="0" algn="ctr" defTabSz="400050">
            <a:lnSpc>
              <a:spcPct val="90000"/>
            </a:lnSpc>
            <a:spcBef>
              <a:spcPct val="0"/>
            </a:spcBef>
            <a:spcAft>
              <a:spcPct val="35000"/>
            </a:spcAft>
            <a:buNone/>
          </a:pPr>
          <a:r>
            <a:rPr lang="en-US" sz="900" kern="1200">
              <a:latin typeface="Times New Roman" pitchFamily="18" charset="0"/>
              <a:cs typeface="Times New Roman" pitchFamily="18" charset="0"/>
            </a:rPr>
            <a:t>Medical ethics</a:t>
          </a:r>
        </a:p>
      </dsp:txBody>
      <dsp:txXfrm>
        <a:off x="166586" y="641104"/>
        <a:ext cx="536594" cy="303284"/>
      </dsp:txXfrm>
    </dsp:sp>
  </dsp:spTree>
</dsp:drawing>
</file>

<file path=word/diagrams/layout1.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18C849-D3C5-4A3F-92EA-01A4A02CB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5634</Words>
  <Characters>32116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BALWAN SINGH</cp:lastModifiedBy>
  <cp:revision>2</cp:revision>
  <cp:lastPrinted>2023-07-25T06:11:00Z</cp:lastPrinted>
  <dcterms:created xsi:type="dcterms:W3CDTF">2023-08-09T07:03:00Z</dcterms:created>
  <dcterms:modified xsi:type="dcterms:W3CDTF">2023-08-09T07:03:00Z</dcterms:modified>
</cp:coreProperties>
</file>