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33B92" w14:textId="020EB42B" w:rsidR="000703F3" w:rsidRDefault="00BA214F" w:rsidP="000703F3">
      <w:pPr>
        <w:jc w:val="center"/>
        <w:rPr>
          <w:rFonts w:ascii="Times New Roman" w:hAnsi="Times New Roman" w:cs="Times New Roman"/>
          <w:b/>
          <w:bCs/>
          <w:sz w:val="24"/>
          <w:szCs w:val="24"/>
        </w:rPr>
      </w:pPr>
      <w:r>
        <w:rPr>
          <w:rFonts w:ascii="Times New Roman" w:hAnsi="Times New Roman" w:cs="Times New Roman"/>
          <w:b/>
          <w:bCs/>
          <w:sz w:val="24"/>
          <w:szCs w:val="24"/>
        </w:rPr>
        <w:t xml:space="preserve">An Overview of Nuclear </w:t>
      </w:r>
      <w:proofErr w:type="spellStart"/>
      <w:r w:rsidR="000703F3" w:rsidRPr="000703F3">
        <w:rPr>
          <w:rFonts w:ascii="Times New Roman" w:hAnsi="Times New Roman" w:cs="Times New Roman"/>
          <w:b/>
          <w:bCs/>
          <w:sz w:val="24"/>
          <w:szCs w:val="24"/>
        </w:rPr>
        <w:t>Nuclear</w:t>
      </w:r>
      <w:proofErr w:type="spellEnd"/>
      <w:r w:rsidR="000703F3" w:rsidRPr="000703F3">
        <w:rPr>
          <w:rFonts w:ascii="Times New Roman" w:hAnsi="Times New Roman" w:cs="Times New Roman"/>
          <w:b/>
          <w:bCs/>
          <w:sz w:val="24"/>
          <w:szCs w:val="24"/>
        </w:rPr>
        <w:t xml:space="preserve"> medicine</w:t>
      </w:r>
      <w:r>
        <w:rPr>
          <w:rFonts w:ascii="Times New Roman" w:hAnsi="Times New Roman" w:cs="Times New Roman"/>
          <w:b/>
          <w:bCs/>
          <w:sz w:val="24"/>
          <w:szCs w:val="24"/>
        </w:rPr>
        <w:t xml:space="preserve"> with emphasis on Applications</w:t>
      </w:r>
    </w:p>
    <w:p w14:paraId="3D01515E" w14:textId="7FD78CF6" w:rsidR="000703F3" w:rsidRPr="001915F9" w:rsidRDefault="00871717" w:rsidP="000703F3">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Ruchi</w:t>
      </w:r>
      <w:proofErr w:type="spellEnd"/>
      <w:r>
        <w:rPr>
          <w:rFonts w:ascii="Times New Roman" w:hAnsi="Times New Roman" w:cs="Times New Roman"/>
          <w:b/>
          <w:bCs/>
          <w:sz w:val="24"/>
          <w:szCs w:val="24"/>
        </w:rPr>
        <w:t xml:space="preserve"> P</w:t>
      </w:r>
      <w:bookmarkStart w:id="0" w:name="_GoBack"/>
      <w:bookmarkEnd w:id="0"/>
      <w:r w:rsidR="000703F3">
        <w:rPr>
          <w:rFonts w:ascii="Times New Roman" w:hAnsi="Times New Roman" w:cs="Times New Roman"/>
          <w:b/>
          <w:bCs/>
          <w:sz w:val="24"/>
          <w:szCs w:val="24"/>
        </w:rPr>
        <w:t>oria</w:t>
      </w:r>
      <w:r w:rsidR="000703F3" w:rsidRPr="00740B42">
        <w:rPr>
          <w:rFonts w:ascii="Times New Roman" w:hAnsi="Times New Roman" w:cs="Times New Roman"/>
          <w:sz w:val="24"/>
          <w:szCs w:val="24"/>
          <w:vertAlign w:val="superscript"/>
        </w:rPr>
        <w:t>1</w:t>
      </w:r>
      <w:r w:rsidR="000703F3">
        <w:rPr>
          <w:rFonts w:ascii="Times New Roman" w:hAnsi="Times New Roman" w:cs="Times New Roman"/>
          <w:b/>
          <w:bCs/>
          <w:sz w:val="24"/>
          <w:szCs w:val="24"/>
        </w:rPr>
        <w:t xml:space="preserve">, </w:t>
      </w:r>
      <w:proofErr w:type="spellStart"/>
      <w:r w:rsidR="000703F3">
        <w:rPr>
          <w:rFonts w:ascii="Times New Roman" w:hAnsi="Times New Roman" w:cs="Times New Roman"/>
          <w:b/>
          <w:bCs/>
          <w:sz w:val="24"/>
          <w:szCs w:val="24"/>
        </w:rPr>
        <w:t>Mohini</w:t>
      </w:r>
      <w:proofErr w:type="spellEnd"/>
      <w:r w:rsidR="000703F3">
        <w:rPr>
          <w:rFonts w:ascii="Times New Roman" w:hAnsi="Times New Roman" w:cs="Times New Roman"/>
          <w:b/>
          <w:bCs/>
          <w:sz w:val="24"/>
          <w:szCs w:val="24"/>
        </w:rPr>
        <w:t xml:space="preserve"> Kalra</w:t>
      </w:r>
      <w:r w:rsidR="000703F3" w:rsidRPr="000703F3">
        <w:rPr>
          <w:rFonts w:ascii="Times New Roman" w:hAnsi="Times New Roman" w:cs="Times New Roman"/>
          <w:b/>
          <w:bCs/>
          <w:sz w:val="24"/>
          <w:szCs w:val="24"/>
          <w:vertAlign w:val="superscript"/>
        </w:rPr>
        <w:t>1</w:t>
      </w:r>
      <w:r w:rsidR="001915F9">
        <w:rPr>
          <w:rFonts w:ascii="Times New Roman" w:hAnsi="Times New Roman" w:cs="Times New Roman"/>
          <w:b/>
          <w:bCs/>
          <w:sz w:val="24"/>
          <w:szCs w:val="24"/>
        </w:rPr>
        <w:t xml:space="preserve">, </w:t>
      </w:r>
      <w:proofErr w:type="spellStart"/>
      <w:r w:rsidR="001915F9">
        <w:rPr>
          <w:rFonts w:ascii="Times New Roman" w:hAnsi="Times New Roman" w:cs="Times New Roman"/>
          <w:b/>
          <w:bCs/>
          <w:sz w:val="24"/>
          <w:szCs w:val="24"/>
        </w:rPr>
        <w:t>Marwaha</w:t>
      </w:r>
      <w:proofErr w:type="spellEnd"/>
      <w:r w:rsidR="001915F9">
        <w:rPr>
          <w:rFonts w:ascii="Times New Roman" w:hAnsi="Times New Roman" w:cs="Times New Roman"/>
          <w:b/>
          <w:bCs/>
          <w:sz w:val="24"/>
          <w:szCs w:val="24"/>
        </w:rPr>
        <w:t xml:space="preserve"> Kumar Rakesh</w:t>
      </w:r>
      <w:r w:rsidR="001915F9">
        <w:rPr>
          <w:rFonts w:ascii="Times New Roman" w:hAnsi="Times New Roman" w:cs="Times New Roman"/>
          <w:b/>
          <w:bCs/>
          <w:sz w:val="24"/>
          <w:szCs w:val="24"/>
          <w:vertAlign w:val="superscript"/>
        </w:rPr>
        <w:t>2</w:t>
      </w:r>
    </w:p>
    <w:p w14:paraId="769B4A67" w14:textId="5F5E0C1F" w:rsidR="00740B42" w:rsidRDefault="00740B42" w:rsidP="000703F3">
      <w:pPr>
        <w:jc w:val="center"/>
        <w:rPr>
          <w:rFonts w:ascii="Times New Roman" w:hAnsi="Times New Roman" w:cs="Times New Roman"/>
          <w:sz w:val="24"/>
          <w:szCs w:val="24"/>
        </w:rPr>
      </w:pPr>
      <w:r w:rsidRPr="00740B42">
        <w:rPr>
          <w:rFonts w:ascii="Times New Roman" w:hAnsi="Times New Roman" w:cs="Times New Roman"/>
          <w:b/>
          <w:bCs/>
          <w:sz w:val="24"/>
          <w:szCs w:val="24"/>
          <w:vertAlign w:val="superscript"/>
        </w:rPr>
        <w:t>1</w:t>
      </w:r>
      <w:r w:rsidRPr="00B55871">
        <w:rPr>
          <w:rFonts w:ascii="Times New Roman" w:hAnsi="Times New Roman" w:cs="Times New Roman"/>
          <w:sz w:val="24"/>
          <w:szCs w:val="24"/>
        </w:rPr>
        <w:t>Amity Institute of Pharmacy, Amity university, Gurgaon.</w:t>
      </w:r>
    </w:p>
    <w:p w14:paraId="189C4E5A" w14:textId="77777777" w:rsidR="001915F9" w:rsidRPr="00D17F7E" w:rsidRDefault="001915F9" w:rsidP="001915F9">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Department of Pharmaceutical Sciences, </w:t>
      </w:r>
      <w:proofErr w:type="spellStart"/>
      <w:r>
        <w:rPr>
          <w:rFonts w:ascii="Times New Roman" w:hAnsi="Times New Roman" w:cs="Times New Roman"/>
          <w:sz w:val="24"/>
          <w:szCs w:val="24"/>
        </w:rPr>
        <w:t>Maharshi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Dayanand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Univerity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Rohtak</w:t>
      </w:r>
      <w:proofErr w:type="spellEnd"/>
      <w:r>
        <w:rPr>
          <w:rFonts w:ascii="Times New Roman" w:hAnsi="Times New Roman" w:cs="Times New Roman"/>
          <w:sz w:val="24"/>
          <w:szCs w:val="24"/>
        </w:rPr>
        <w:t xml:space="preserve">, </w:t>
      </w:r>
    </w:p>
    <w:p w14:paraId="3603FA6C" w14:textId="1875C7DE" w:rsidR="001915F9" w:rsidRPr="001915F9" w:rsidRDefault="001915F9" w:rsidP="000703F3">
      <w:pPr>
        <w:jc w:val="center"/>
        <w:rPr>
          <w:rFonts w:ascii="Times New Roman" w:hAnsi="Times New Roman" w:cs="Times New Roman"/>
          <w:sz w:val="24"/>
          <w:szCs w:val="24"/>
          <w:vertAlign w:val="subscript"/>
        </w:rPr>
      </w:pPr>
    </w:p>
    <w:p w14:paraId="3E8247A8" w14:textId="77777777" w:rsidR="000703F3" w:rsidRPr="000703F3" w:rsidRDefault="000703F3" w:rsidP="000703F3">
      <w:pPr>
        <w:rPr>
          <w:rFonts w:ascii="Times New Roman" w:hAnsi="Times New Roman" w:cs="Times New Roman"/>
          <w:b/>
          <w:bCs/>
          <w:sz w:val="24"/>
          <w:szCs w:val="24"/>
        </w:rPr>
      </w:pPr>
      <w:r w:rsidRPr="000703F3">
        <w:rPr>
          <w:rFonts w:ascii="Times New Roman" w:hAnsi="Times New Roman" w:cs="Times New Roman"/>
          <w:b/>
          <w:bCs/>
          <w:sz w:val="24"/>
          <w:szCs w:val="24"/>
        </w:rPr>
        <w:t>Abstract</w:t>
      </w:r>
    </w:p>
    <w:p w14:paraId="2703C3C9" w14:textId="77777777" w:rsidR="00AD1C61" w:rsidRDefault="000703F3" w:rsidP="000703F3">
      <w:pPr>
        <w:rPr>
          <w:rFonts w:ascii="Times New Roman" w:hAnsi="Times New Roman" w:cs="Times New Roman"/>
          <w:sz w:val="24"/>
          <w:szCs w:val="24"/>
        </w:rPr>
      </w:pPr>
      <w:r w:rsidRPr="000703F3">
        <w:rPr>
          <w:rFonts w:ascii="Times New Roman" w:hAnsi="Times New Roman" w:cs="Times New Roman"/>
          <w:sz w:val="24"/>
          <w:szCs w:val="24"/>
        </w:rPr>
        <w:t xml:space="preserve">Molecular imaging and targeted therapy are combined in the fast-developing field of nuclear medicine to offer effective diagnostic and therapeutic options for a variety of medical problems. Nuclear medicine enables the imaging and quantification of physiological processes within the human body at the molecular and cellular level by using small quantities of radioactive substances, or radiopharmaceuticals. The foundational concepts, methods, and applications of nuclear medicine are examined in this abstract. It starts by describing the fundamentals of nuclear medicine, such as how radiopharmaceuticals are made and what makes them unique, how detection and imaging systems work, and the rules of radiation safety. It also emphasizes how anatomical and functional information can be obtained using positron emission tomography (PET), single-photon emission computed tomography (SPECT), and hybrid imaging modalities like PET/CT and SPECT/CT. The extensive spectrum of clinical uses of nuclear medicine is further explored in the abstract. It talks about how nuclear imaging is used to diagnose, stage, and track a variety of illnesses, including as cancer, cardiovascular problems, neurological issues, and musculoskeletal abnormalities. It also looks at the recently developed area of </w:t>
      </w:r>
      <w:proofErr w:type="spellStart"/>
      <w:r w:rsidRPr="000703F3">
        <w:rPr>
          <w:rFonts w:ascii="Times New Roman" w:hAnsi="Times New Roman" w:cs="Times New Roman"/>
          <w:sz w:val="24"/>
          <w:szCs w:val="24"/>
        </w:rPr>
        <w:t>theranostics</w:t>
      </w:r>
      <w:proofErr w:type="spellEnd"/>
      <w:r w:rsidRPr="000703F3">
        <w:rPr>
          <w:rFonts w:ascii="Times New Roman" w:hAnsi="Times New Roman" w:cs="Times New Roman"/>
          <w:sz w:val="24"/>
          <w:szCs w:val="24"/>
        </w:rPr>
        <w:t>, which uses nuclear medicine techniques to administer targeted radiation directly to tumour cells in order to both diagnose and treat some tumours. The abstract also emphasizes recent developments in nuclear medicine research and technology. It discusses contemporary breakthroughs in imaging instrumentation and data analysis methods that improve the sensitivity, resolution, and accuracy of nuclear imaging processes, as well as recent developments in radiopharmaceutical design, including the use of novel tracers and targeted agents. In conclusion, by offering non-invasive imaging methods and tailored treatments, nuclear medicine continues to play a crucial role in contemporary healthcare. Nuclear medicine gives vital insights into diagnosis, therapy planning, and therapeutic response assessment due to its capacity to investigate the molecular pathways underlying diseases, improving patient care and results. Future developments in this area show considerable promise for improving the accuracy and efficiency of therapeutic imaging and imaging-guided procedures.</w:t>
      </w:r>
    </w:p>
    <w:p w14:paraId="567AC1FF" w14:textId="77777777" w:rsidR="000703F3" w:rsidRPr="000703F3" w:rsidRDefault="000703F3" w:rsidP="000703F3">
      <w:pPr>
        <w:rPr>
          <w:rFonts w:ascii="Times New Roman" w:hAnsi="Times New Roman" w:cs="Times New Roman"/>
          <w:sz w:val="24"/>
          <w:szCs w:val="24"/>
        </w:rPr>
      </w:pPr>
      <w:r w:rsidRPr="000703F3">
        <w:rPr>
          <w:rFonts w:ascii="Times New Roman" w:hAnsi="Times New Roman" w:cs="Times New Roman"/>
          <w:b/>
          <w:bCs/>
          <w:sz w:val="24"/>
          <w:szCs w:val="24"/>
        </w:rPr>
        <w:t>Keywords:</w:t>
      </w:r>
      <w:r>
        <w:rPr>
          <w:rFonts w:ascii="Times New Roman" w:hAnsi="Times New Roman" w:cs="Times New Roman"/>
          <w:sz w:val="24"/>
          <w:szCs w:val="24"/>
        </w:rPr>
        <w:t xml:space="preserve"> </w:t>
      </w:r>
      <w:r w:rsidRPr="000703F3">
        <w:rPr>
          <w:rFonts w:ascii="Times New Roman" w:hAnsi="Times New Roman" w:cs="Times New Roman"/>
          <w:sz w:val="24"/>
          <w:szCs w:val="24"/>
        </w:rPr>
        <w:t>Nuclear medicine</w:t>
      </w:r>
      <w:r>
        <w:rPr>
          <w:rFonts w:ascii="Times New Roman" w:hAnsi="Times New Roman" w:cs="Times New Roman"/>
          <w:sz w:val="24"/>
          <w:szCs w:val="24"/>
        </w:rPr>
        <w:t xml:space="preserve">, </w:t>
      </w:r>
      <w:r w:rsidRPr="000703F3">
        <w:rPr>
          <w:rFonts w:ascii="Times New Roman" w:hAnsi="Times New Roman" w:cs="Times New Roman"/>
          <w:sz w:val="24"/>
          <w:szCs w:val="24"/>
        </w:rPr>
        <w:t>Molecular imaging</w:t>
      </w:r>
      <w:r>
        <w:rPr>
          <w:rFonts w:ascii="Times New Roman" w:hAnsi="Times New Roman" w:cs="Times New Roman"/>
          <w:sz w:val="24"/>
          <w:szCs w:val="24"/>
        </w:rPr>
        <w:t xml:space="preserve">, </w:t>
      </w:r>
      <w:r w:rsidRPr="000703F3">
        <w:rPr>
          <w:rFonts w:ascii="Times New Roman" w:hAnsi="Times New Roman" w:cs="Times New Roman"/>
          <w:sz w:val="24"/>
          <w:szCs w:val="24"/>
        </w:rPr>
        <w:t>Radiopharmaceuticals</w:t>
      </w:r>
      <w:r>
        <w:rPr>
          <w:rFonts w:ascii="Times New Roman" w:hAnsi="Times New Roman" w:cs="Times New Roman"/>
          <w:sz w:val="24"/>
          <w:szCs w:val="24"/>
        </w:rPr>
        <w:t xml:space="preserve">, </w:t>
      </w:r>
      <w:r w:rsidRPr="000703F3">
        <w:rPr>
          <w:rFonts w:ascii="Times New Roman" w:hAnsi="Times New Roman" w:cs="Times New Roman"/>
          <w:sz w:val="24"/>
          <w:szCs w:val="24"/>
        </w:rPr>
        <w:t>Diagnostic imagin</w:t>
      </w:r>
      <w:r>
        <w:rPr>
          <w:rFonts w:ascii="Times New Roman" w:hAnsi="Times New Roman" w:cs="Times New Roman"/>
          <w:sz w:val="24"/>
          <w:szCs w:val="24"/>
        </w:rPr>
        <w:t xml:space="preserve">g, </w:t>
      </w:r>
      <w:r w:rsidRPr="000703F3">
        <w:rPr>
          <w:rFonts w:ascii="Times New Roman" w:hAnsi="Times New Roman" w:cs="Times New Roman"/>
          <w:sz w:val="24"/>
          <w:szCs w:val="24"/>
        </w:rPr>
        <w:t>Therapeutic imaging</w:t>
      </w:r>
      <w:r>
        <w:rPr>
          <w:rFonts w:ascii="Times New Roman" w:hAnsi="Times New Roman" w:cs="Times New Roman"/>
          <w:sz w:val="24"/>
          <w:szCs w:val="24"/>
        </w:rPr>
        <w:t xml:space="preserve">, </w:t>
      </w:r>
      <w:r w:rsidRPr="000703F3">
        <w:rPr>
          <w:rFonts w:ascii="Times New Roman" w:hAnsi="Times New Roman" w:cs="Times New Roman"/>
          <w:sz w:val="24"/>
          <w:szCs w:val="24"/>
        </w:rPr>
        <w:t>Positron emission tomography (PET)</w:t>
      </w:r>
      <w:r>
        <w:rPr>
          <w:rFonts w:ascii="Times New Roman" w:hAnsi="Times New Roman" w:cs="Times New Roman"/>
          <w:sz w:val="24"/>
          <w:szCs w:val="24"/>
        </w:rPr>
        <w:t xml:space="preserve">, </w:t>
      </w:r>
      <w:r w:rsidRPr="000703F3">
        <w:rPr>
          <w:rFonts w:ascii="Times New Roman" w:hAnsi="Times New Roman" w:cs="Times New Roman"/>
          <w:sz w:val="24"/>
          <w:szCs w:val="24"/>
        </w:rPr>
        <w:t>Single-photon emission computed tomography (SPECT)</w:t>
      </w:r>
      <w:r>
        <w:rPr>
          <w:rFonts w:ascii="Times New Roman" w:hAnsi="Times New Roman" w:cs="Times New Roman"/>
          <w:sz w:val="24"/>
          <w:szCs w:val="24"/>
        </w:rPr>
        <w:t xml:space="preserve">, </w:t>
      </w:r>
      <w:r w:rsidRPr="000703F3">
        <w:rPr>
          <w:rFonts w:ascii="Times New Roman" w:hAnsi="Times New Roman" w:cs="Times New Roman"/>
          <w:sz w:val="24"/>
          <w:szCs w:val="24"/>
        </w:rPr>
        <w:t>Hybrid imaging (PET/CT, SPECT/CT)</w:t>
      </w:r>
      <w:r>
        <w:rPr>
          <w:rFonts w:ascii="Times New Roman" w:hAnsi="Times New Roman" w:cs="Times New Roman"/>
          <w:sz w:val="24"/>
          <w:szCs w:val="24"/>
        </w:rPr>
        <w:t xml:space="preserve">, </w:t>
      </w:r>
      <w:r w:rsidRPr="000703F3">
        <w:rPr>
          <w:rFonts w:ascii="Times New Roman" w:hAnsi="Times New Roman" w:cs="Times New Roman"/>
          <w:sz w:val="24"/>
          <w:szCs w:val="24"/>
        </w:rPr>
        <w:t>Radiation safety</w:t>
      </w:r>
      <w:r>
        <w:rPr>
          <w:rFonts w:ascii="Times New Roman" w:hAnsi="Times New Roman" w:cs="Times New Roman"/>
          <w:sz w:val="24"/>
          <w:szCs w:val="24"/>
        </w:rPr>
        <w:t xml:space="preserve">, </w:t>
      </w:r>
      <w:r w:rsidRPr="000703F3">
        <w:rPr>
          <w:rFonts w:ascii="Times New Roman" w:hAnsi="Times New Roman" w:cs="Times New Roman"/>
          <w:sz w:val="24"/>
          <w:szCs w:val="24"/>
        </w:rPr>
        <w:t>Radiotracer localization</w:t>
      </w:r>
      <w:r>
        <w:rPr>
          <w:rFonts w:ascii="Times New Roman" w:hAnsi="Times New Roman" w:cs="Times New Roman"/>
          <w:sz w:val="24"/>
          <w:szCs w:val="24"/>
        </w:rPr>
        <w:t xml:space="preserve">, </w:t>
      </w:r>
      <w:r w:rsidRPr="000703F3">
        <w:rPr>
          <w:rFonts w:ascii="Times New Roman" w:hAnsi="Times New Roman" w:cs="Times New Roman"/>
          <w:sz w:val="24"/>
          <w:szCs w:val="24"/>
        </w:rPr>
        <w:t>Clinical applications</w:t>
      </w:r>
    </w:p>
    <w:p w14:paraId="3E713485" w14:textId="77777777" w:rsidR="000703F3" w:rsidRDefault="000703F3" w:rsidP="000703F3">
      <w:pPr>
        <w:rPr>
          <w:rFonts w:ascii="Times New Roman" w:hAnsi="Times New Roman" w:cs="Times New Roman"/>
          <w:b/>
          <w:bCs/>
          <w:sz w:val="24"/>
          <w:szCs w:val="24"/>
        </w:rPr>
      </w:pPr>
    </w:p>
    <w:p w14:paraId="17F8A6D7" w14:textId="77777777" w:rsidR="000703F3" w:rsidRDefault="000703F3" w:rsidP="000703F3">
      <w:pPr>
        <w:rPr>
          <w:rFonts w:ascii="Times New Roman" w:hAnsi="Times New Roman" w:cs="Times New Roman"/>
          <w:b/>
          <w:bCs/>
          <w:sz w:val="24"/>
          <w:szCs w:val="24"/>
        </w:rPr>
      </w:pPr>
    </w:p>
    <w:p w14:paraId="39253563" w14:textId="77777777" w:rsidR="000703F3" w:rsidRDefault="000703F3" w:rsidP="000703F3">
      <w:pPr>
        <w:rPr>
          <w:rFonts w:ascii="Times New Roman" w:hAnsi="Times New Roman" w:cs="Times New Roman"/>
          <w:b/>
          <w:bCs/>
          <w:sz w:val="24"/>
          <w:szCs w:val="24"/>
        </w:rPr>
      </w:pPr>
    </w:p>
    <w:p w14:paraId="637DE20B" w14:textId="77777777" w:rsidR="000703F3" w:rsidRDefault="000703F3" w:rsidP="000703F3">
      <w:pPr>
        <w:rPr>
          <w:rFonts w:ascii="Times New Roman" w:hAnsi="Times New Roman" w:cs="Times New Roman"/>
          <w:b/>
          <w:bCs/>
          <w:sz w:val="24"/>
          <w:szCs w:val="24"/>
        </w:rPr>
      </w:pPr>
    </w:p>
    <w:p w14:paraId="6F5599FB" w14:textId="77777777" w:rsidR="000703F3" w:rsidRDefault="000703F3" w:rsidP="000703F3">
      <w:pPr>
        <w:rPr>
          <w:rFonts w:ascii="Times New Roman" w:hAnsi="Times New Roman" w:cs="Times New Roman"/>
          <w:b/>
          <w:bCs/>
          <w:sz w:val="24"/>
          <w:szCs w:val="24"/>
        </w:rPr>
      </w:pPr>
    </w:p>
    <w:p w14:paraId="42013828" w14:textId="77777777" w:rsidR="000703F3" w:rsidRDefault="000703F3" w:rsidP="000703F3">
      <w:pPr>
        <w:rPr>
          <w:rFonts w:ascii="Times New Roman" w:hAnsi="Times New Roman" w:cs="Times New Roman"/>
          <w:b/>
          <w:bCs/>
          <w:sz w:val="24"/>
          <w:szCs w:val="24"/>
        </w:rPr>
      </w:pPr>
    </w:p>
    <w:p w14:paraId="43D427AE" w14:textId="77777777" w:rsidR="000703F3" w:rsidRDefault="000703F3" w:rsidP="000703F3">
      <w:pPr>
        <w:rPr>
          <w:rFonts w:ascii="Times New Roman" w:hAnsi="Times New Roman" w:cs="Times New Roman"/>
          <w:b/>
          <w:bCs/>
          <w:sz w:val="24"/>
          <w:szCs w:val="24"/>
        </w:rPr>
      </w:pPr>
    </w:p>
    <w:p w14:paraId="3D030D30" w14:textId="77777777" w:rsidR="000703F3" w:rsidRDefault="000703F3" w:rsidP="000703F3">
      <w:pPr>
        <w:rPr>
          <w:rFonts w:ascii="Times New Roman" w:hAnsi="Times New Roman" w:cs="Times New Roman"/>
          <w:b/>
          <w:bCs/>
          <w:sz w:val="24"/>
          <w:szCs w:val="24"/>
        </w:rPr>
      </w:pPr>
      <w:r w:rsidRPr="000703F3">
        <w:rPr>
          <w:rFonts w:ascii="Times New Roman" w:hAnsi="Times New Roman" w:cs="Times New Roman"/>
          <w:b/>
          <w:bCs/>
          <w:sz w:val="24"/>
          <w:szCs w:val="24"/>
        </w:rPr>
        <w:t>Table of contents:</w:t>
      </w:r>
    </w:p>
    <w:p w14:paraId="391DAF26" w14:textId="77777777" w:rsidR="000703F3" w:rsidRPr="000703F3" w:rsidRDefault="000703F3" w:rsidP="000703F3">
      <w:pPr>
        <w:pStyle w:val="ListParagraph"/>
        <w:numPr>
          <w:ilvl w:val="0"/>
          <w:numId w:val="3"/>
        </w:numPr>
        <w:rPr>
          <w:rFonts w:ascii="Times New Roman" w:hAnsi="Times New Roman" w:cs="Times New Roman"/>
          <w:sz w:val="24"/>
          <w:szCs w:val="24"/>
        </w:rPr>
      </w:pPr>
      <w:r w:rsidRPr="000703F3">
        <w:rPr>
          <w:rFonts w:ascii="Times New Roman" w:hAnsi="Times New Roman" w:cs="Times New Roman"/>
          <w:b/>
          <w:bCs/>
          <w:sz w:val="24"/>
          <w:szCs w:val="24"/>
        </w:rPr>
        <w:t>Introduction to Nuclear Medicine</w:t>
      </w:r>
    </w:p>
    <w:p w14:paraId="42D50DEF" w14:textId="77777777" w:rsidR="000703F3" w:rsidRDefault="000703F3" w:rsidP="000703F3">
      <w:pPr>
        <w:pStyle w:val="ListParagraph"/>
        <w:numPr>
          <w:ilvl w:val="1"/>
          <w:numId w:val="4"/>
        </w:numPr>
        <w:rPr>
          <w:rFonts w:ascii="Times New Roman" w:hAnsi="Times New Roman" w:cs="Times New Roman"/>
          <w:sz w:val="24"/>
          <w:szCs w:val="24"/>
        </w:rPr>
      </w:pPr>
      <w:r w:rsidRPr="000703F3">
        <w:rPr>
          <w:rFonts w:ascii="Times New Roman" w:hAnsi="Times New Roman" w:cs="Times New Roman"/>
          <w:sz w:val="24"/>
          <w:szCs w:val="24"/>
        </w:rPr>
        <w:t>Definition and Scope</w:t>
      </w:r>
    </w:p>
    <w:p w14:paraId="02846E75" w14:textId="77777777" w:rsidR="000703F3" w:rsidRDefault="000703F3" w:rsidP="000703F3">
      <w:pPr>
        <w:pStyle w:val="ListParagraph"/>
        <w:numPr>
          <w:ilvl w:val="1"/>
          <w:numId w:val="4"/>
        </w:numPr>
        <w:rPr>
          <w:rFonts w:ascii="Times New Roman" w:hAnsi="Times New Roman" w:cs="Times New Roman"/>
          <w:sz w:val="24"/>
          <w:szCs w:val="24"/>
        </w:rPr>
      </w:pPr>
      <w:r w:rsidRPr="000703F3">
        <w:rPr>
          <w:rFonts w:ascii="Times New Roman" w:hAnsi="Times New Roman" w:cs="Times New Roman"/>
          <w:sz w:val="24"/>
          <w:szCs w:val="24"/>
        </w:rPr>
        <w:t xml:space="preserve"> Historical Overview</w:t>
      </w:r>
    </w:p>
    <w:p w14:paraId="2D8E2FCF" w14:textId="77777777" w:rsidR="000703F3" w:rsidRDefault="000703F3" w:rsidP="000703F3">
      <w:pPr>
        <w:pStyle w:val="ListParagraph"/>
        <w:numPr>
          <w:ilvl w:val="1"/>
          <w:numId w:val="4"/>
        </w:numPr>
        <w:rPr>
          <w:rFonts w:ascii="Times New Roman" w:hAnsi="Times New Roman" w:cs="Times New Roman"/>
          <w:sz w:val="24"/>
          <w:szCs w:val="24"/>
        </w:rPr>
      </w:pPr>
      <w:r w:rsidRPr="000703F3">
        <w:rPr>
          <w:rFonts w:ascii="Times New Roman" w:hAnsi="Times New Roman" w:cs="Times New Roman"/>
          <w:sz w:val="24"/>
          <w:szCs w:val="24"/>
        </w:rPr>
        <w:t>Basic Principles of Nuclear Medicine</w:t>
      </w:r>
    </w:p>
    <w:p w14:paraId="42CCDF9C" w14:textId="77777777" w:rsidR="000703F3" w:rsidRDefault="000703F3" w:rsidP="000703F3">
      <w:pPr>
        <w:pStyle w:val="ListParagraph"/>
        <w:numPr>
          <w:ilvl w:val="1"/>
          <w:numId w:val="4"/>
        </w:numPr>
        <w:rPr>
          <w:rFonts w:ascii="Times New Roman" w:hAnsi="Times New Roman" w:cs="Times New Roman"/>
          <w:sz w:val="24"/>
          <w:szCs w:val="24"/>
        </w:rPr>
      </w:pPr>
      <w:r w:rsidRPr="000703F3">
        <w:rPr>
          <w:rFonts w:ascii="Times New Roman" w:hAnsi="Times New Roman" w:cs="Times New Roman"/>
          <w:sz w:val="24"/>
          <w:szCs w:val="24"/>
        </w:rPr>
        <w:t>Radiopharmaceuticals: Production and Characteristics</w:t>
      </w:r>
    </w:p>
    <w:p w14:paraId="541DA2FB" w14:textId="77777777" w:rsidR="00F45841" w:rsidRPr="00F45841" w:rsidRDefault="00F45841" w:rsidP="00F45841">
      <w:pPr>
        <w:rPr>
          <w:rFonts w:ascii="Times New Roman" w:hAnsi="Times New Roman" w:cs="Times New Roman"/>
          <w:sz w:val="24"/>
          <w:szCs w:val="24"/>
        </w:rPr>
      </w:pPr>
    </w:p>
    <w:p w14:paraId="48AB321F" w14:textId="77777777" w:rsidR="000703F3" w:rsidRPr="00F45841" w:rsidRDefault="000703F3" w:rsidP="000703F3">
      <w:pPr>
        <w:pStyle w:val="ListParagraph"/>
        <w:numPr>
          <w:ilvl w:val="0"/>
          <w:numId w:val="4"/>
        </w:numPr>
        <w:rPr>
          <w:rFonts w:ascii="Times New Roman" w:hAnsi="Times New Roman" w:cs="Times New Roman"/>
          <w:sz w:val="24"/>
          <w:szCs w:val="24"/>
        </w:rPr>
      </w:pPr>
      <w:r w:rsidRPr="000703F3">
        <w:rPr>
          <w:rFonts w:ascii="Times New Roman" w:hAnsi="Times New Roman" w:cs="Times New Roman"/>
          <w:b/>
          <w:bCs/>
          <w:sz w:val="24"/>
          <w:szCs w:val="24"/>
        </w:rPr>
        <w:t>Imaging Systems in Nuclear Medicine</w:t>
      </w:r>
    </w:p>
    <w:p w14:paraId="03AA4914" w14:textId="77777777" w:rsidR="00F45841" w:rsidRPr="000703F3" w:rsidRDefault="00F45841" w:rsidP="00F45841">
      <w:pPr>
        <w:pStyle w:val="ListParagraph"/>
        <w:ind w:left="360"/>
        <w:rPr>
          <w:rFonts w:ascii="Times New Roman" w:hAnsi="Times New Roman" w:cs="Times New Roman"/>
          <w:sz w:val="24"/>
          <w:szCs w:val="24"/>
        </w:rPr>
      </w:pPr>
    </w:p>
    <w:p w14:paraId="6AAEAFEB" w14:textId="77777777" w:rsidR="000703F3" w:rsidRPr="000703F3" w:rsidRDefault="000703F3" w:rsidP="000703F3">
      <w:pPr>
        <w:pStyle w:val="ListParagraph"/>
        <w:ind w:left="360"/>
        <w:rPr>
          <w:rFonts w:ascii="Times New Roman" w:hAnsi="Times New Roman" w:cs="Times New Roman"/>
          <w:sz w:val="24"/>
          <w:szCs w:val="24"/>
        </w:rPr>
      </w:pPr>
      <w:r w:rsidRPr="000703F3">
        <w:rPr>
          <w:rFonts w:ascii="Times New Roman" w:hAnsi="Times New Roman" w:cs="Times New Roman"/>
          <w:sz w:val="24"/>
          <w:szCs w:val="24"/>
        </w:rPr>
        <w:t>2.1 Gamma Cameras and Single-Photon Emission Computed Tomography (SPECT)</w:t>
      </w:r>
    </w:p>
    <w:p w14:paraId="4A9FB059" w14:textId="77777777" w:rsidR="000703F3" w:rsidRPr="000703F3" w:rsidRDefault="000703F3" w:rsidP="000703F3">
      <w:pPr>
        <w:pStyle w:val="ListParagraph"/>
        <w:ind w:left="360"/>
        <w:rPr>
          <w:rFonts w:ascii="Times New Roman" w:hAnsi="Times New Roman" w:cs="Times New Roman"/>
          <w:sz w:val="24"/>
          <w:szCs w:val="24"/>
        </w:rPr>
      </w:pPr>
      <w:r w:rsidRPr="000703F3">
        <w:rPr>
          <w:rFonts w:ascii="Times New Roman" w:hAnsi="Times New Roman" w:cs="Times New Roman"/>
          <w:sz w:val="24"/>
          <w:szCs w:val="24"/>
        </w:rPr>
        <w:t>2.2 Positron Emission Tomography (PET)</w:t>
      </w:r>
    </w:p>
    <w:p w14:paraId="6B3D2856" w14:textId="77777777" w:rsidR="000703F3" w:rsidRPr="000703F3" w:rsidRDefault="000703F3" w:rsidP="000703F3">
      <w:pPr>
        <w:pStyle w:val="ListParagraph"/>
        <w:ind w:left="360"/>
        <w:rPr>
          <w:rFonts w:ascii="Times New Roman" w:hAnsi="Times New Roman" w:cs="Times New Roman"/>
          <w:sz w:val="24"/>
          <w:szCs w:val="24"/>
        </w:rPr>
      </w:pPr>
      <w:r w:rsidRPr="000703F3">
        <w:rPr>
          <w:rFonts w:ascii="Times New Roman" w:hAnsi="Times New Roman" w:cs="Times New Roman"/>
          <w:sz w:val="24"/>
          <w:szCs w:val="24"/>
        </w:rPr>
        <w:t>2.3 Hybrid Imaging: PET/CT and SPECT/CT</w:t>
      </w:r>
    </w:p>
    <w:p w14:paraId="24415B90" w14:textId="77777777" w:rsidR="000703F3" w:rsidRDefault="000703F3" w:rsidP="000703F3">
      <w:pPr>
        <w:pStyle w:val="ListParagraph"/>
        <w:ind w:left="360"/>
        <w:rPr>
          <w:rFonts w:ascii="Times New Roman" w:hAnsi="Times New Roman" w:cs="Times New Roman"/>
          <w:sz w:val="24"/>
          <w:szCs w:val="24"/>
        </w:rPr>
      </w:pPr>
      <w:r w:rsidRPr="000703F3">
        <w:rPr>
          <w:rFonts w:ascii="Times New Roman" w:hAnsi="Times New Roman" w:cs="Times New Roman"/>
          <w:sz w:val="24"/>
          <w:szCs w:val="24"/>
        </w:rPr>
        <w:t>2.4 Radiotracer Localization and Detection Techniques</w:t>
      </w:r>
    </w:p>
    <w:p w14:paraId="4F3BCEE5" w14:textId="77777777" w:rsidR="00F45841" w:rsidRDefault="00F45841" w:rsidP="000703F3">
      <w:pPr>
        <w:pStyle w:val="ListParagraph"/>
        <w:ind w:left="360"/>
        <w:rPr>
          <w:rFonts w:ascii="Times New Roman" w:hAnsi="Times New Roman" w:cs="Times New Roman"/>
          <w:sz w:val="24"/>
          <w:szCs w:val="24"/>
        </w:rPr>
      </w:pPr>
    </w:p>
    <w:p w14:paraId="0B949676" w14:textId="77777777" w:rsidR="00F45841" w:rsidRPr="000703F3" w:rsidRDefault="00F45841" w:rsidP="000703F3">
      <w:pPr>
        <w:pStyle w:val="ListParagraph"/>
        <w:ind w:left="360"/>
        <w:rPr>
          <w:rFonts w:ascii="Times New Roman" w:hAnsi="Times New Roman" w:cs="Times New Roman"/>
          <w:sz w:val="24"/>
          <w:szCs w:val="24"/>
        </w:rPr>
      </w:pPr>
    </w:p>
    <w:p w14:paraId="7A626193" w14:textId="77777777" w:rsidR="000703F3" w:rsidRDefault="000703F3" w:rsidP="00F30281">
      <w:pPr>
        <w:pStyle w:val="ListParagraph"/>
        <w:numPr>
          <w:ilvl w:val="0"/>
          <w:numId w:val="4"/>
        </w:numPr>
        <w:rPr>
          <w:rFonts w:ascii="Times New Roman" w:hAnsi="Times New Roman" w:cs="Times New Roman"/>
          <w:b/>
          <w:bCs/>
          <w:sz w:val="24"/>
          <w:szCs w:val="24"/>
        </w:rPr>
      </w:pPr>
      <w:r w:rsidRPr="00F30281">
        <w:rPr>
          <w:rFonts w:ascii="Times New Roman" w:hAnsi="Times New Roman" w:cs="Times New Roman"/>
          <w:b/>
          <w:bCs/>
          <w:sz w:val="24"/>
          <w:szCs w:val="24"/>
        </w:rPr>
        <w:t>Clinical Applications of Nuclear Medicine</w:t>
      </w:r>
    </w:p>
    <w:p w14:paraId="1FE4FCAC" w14:textId="77777777" w:rsidR="00F45841" w:rsidRPr="00F30281" w:rsidRDefault="00F45841" w:rsidP="00F45841">
      <w:pPr>
        <w:pStyle w:val="ListParagraph"/>
        <w:ind w:left="360"/>
        <w:rPr>
          <w:rFonts w:ascii="Times New Roman" w:hAnsi="Times New Roman" w:cs="Times New Roman"/>
          <w:b/>
          <w:bCs/>
          <w:sz w:val="24"/>
          <w:szCs w:val="24"/>
        </w:rPr>
      </w:pPr>
    </w:p>
    <w:p w14:paraId="2B46426F" w14:textId="77777777" w:rsidR="000703F3" w:rsidRPr="00F30281" w:rsidRDefault="00BC2F3F" w:rsidP="00F30281">
      <w:pPr>
        <w:pStyle w:val="ListParagraph"/>
        <w:ind w:left="360"/>
        <w:rPr>
          <w:rFonts w:ascii="Times New Roman" w:hAnsi="Times New Roman" w:cs="Times New Roman"/>
          <w:b/>
          <w:bCs/>
          <w:sz w:val="24"/>
          <w:szCs w:val="24"/>
        </w:rPr>
      </w:pPr>
      <w:r>
        <w:rPr>
          <w:rFonts w:ascii="Times New Roman" w:hAnsi="Times New Roman" w:cs="Times New Roman"/>
          <w:b/>
          <w:bCs/>
          <w:sz w:val="24"/>
          <w:szCs w:val="24"/>
        </w:rPr>
        <w:t>3</w:t>
      </w:r>
      <w:r w:rsidR="000703F3" w:rsidRPr="00F30281">
        <w:rPr>
          <w:rFonts w:ascii="Times New Roman" w:hAnsi="Times New Roman" w:cs="Times New Roman"/>
          <w:b/>
          <w:bCs/>
          <w:sz w:val="24"/>
          <w:szCs w:val="24"/>
        </w:rPr>
        <w:t>.1 Oncology</w:t>
      </w:r>
    </w:p>
    <w:p w14:paraId="416F63E2" w14:textId="77777777" w:rsidR="000703F3" w:rsidRPr="00F30281" w:rsidRDefault="00BC2F3F" w:rsidP="00F30281">
      <w:pPr>
        <w:pStyle w:val="ListParagraph"/>
        <w:ind w:left="360"/>
        <w:rPr>
          <w:rFonts w:ascii="Times New Roman" w:hAnsi="Times New Roman" w:cs="Times New Roman"/>
          <w:sz w:val="24"/>
          <w:szCs w:val="24"/>
        </w:rPr>
      </w:pPr>
      <w:r>
        <w:rPr>
          <w:rFonts w:ascii="Times New Roman" w:hAnsi="Times New Roman" w:cs="Times New Roman"/>
          <w:sz w:val="24"/>
          <w:szCs w:val="24"/>
        </w:rPr>
        <w:t>3</w:t>
      </w:r>
      <w:r w:rsidR="000703F3" w:rsidRPr="00F30281">
        <w:rPr>
          <w:rFonts w:ascii="Times New Roman" w:hAnsi="Times New Roman" w:cs="Times New Roman"/>
          <w:sz w:val="24"/>
          <w:szCs w:val="24"/>
        </w:rPr>
        <w:t>.1.1 Diagnosis and Staging of Cancer</w:t>
      </w:r>
    </w:p>
    <w:p w14:paraId="69579A7C" w14:textId="77777777" w:rsidR="000703F3" w:rsidRPr="00F30281" w:rsidRDefault="00BC2F3F" w:rsidP="00F30281">
      <w:pPr>
        <w:pStyle w:val="ListParagraph"/>
        <w:ind w:left="360"/>
        <w:rPr>
          <w:rFonts w:ascii="Times New Roman" w:hAnsi="Times New Roman" w:cs="Times New Roman"/>
          <w:sz w:val="24"/>
          <w:szCs w:val="24"/>
        </w:rPr>
      </w:pPr>
      <w:r>
        <w:rPr>
          <w:rFonts w:ascii="Times New Roman" w:hAnsi="Times New Roman" w:cs="Times New Roman"/>
          <w:sz w:val="24"/>
          <w:szCs w:val="24"/>
        </w:rPr>
        <w:t>3</w:t>
      </w:r>
      <w:r w:rsidR="000703F3" w:rsidRPr="00F30281">
        <w:rPr>
          <w:rFonts w:ascii="Times New Roman" w:hAnsi="Times New Roman" w:cs="Times New Roman"/>
          <w:sz w:val="24"/>
          <w:szCs w:val="24"/>
        </w:rPr>
        <w:t>.1.2 Treatment Response Assessment</w:t>
      </w:r>
    </w:p>
    <w:p w14:paraId="60CE6887" w14:textId="77777777" w:rsidR="000703F3" w:rsidRDefault="00BC2F3F" w:rsidP="00F30281">
      <w:pPr>
        <w:pStyle w:val="ListParagraph"/>
        <w:ind w:left="360"/>
        <w:rPr>
          <w:rFonts w:ascii="Times New Roman" w:hAnsi="Times New Roman" w:cs="Times New Roman"/>
          <w:sz w:val="24"/>
          <w:szCs w:val="24"/>
        </w:rPr>
      </w:pPr>
      <w:r>
        <w:rPr>
          <w:rFonts w:ascii="Times New Roman" w:hAnsi="Times New Roman" w:cs="Times New Roman"/>
          <w:sz w:val="24"/>
          <w:szCs w:val="24"/>
        </w:rPr>
        <w:t>3</w:t>
      </w:r>
      <w:r w:rsidR="000703F3" w:rsidRPr="00F30281">
        <w:rPr>
          <w:rFonts w:ascii="Times New Roman" w:hAnsi="Times New Roman" w:cs="Times New Roman"/>
          <w:sz w:val="24"/>
          <w:szCs w:val="24"/>
        </w:rPr>
        <w:t>.1.3 Radioimmunotherapy and Targeted Radionuclide Therapy</w:t>
      </w:r>
    </w:p>
    <w:p w14:paraId="2AA77232" w14:textId="77777777" w:rsidR="00F45841" w:rsidRDefault="00F45841" w:rsidP="00F30281">
      <w:pPr>
        <w:pStyle w:val="ListParagraph"/>
        <w:ind w:left="360"/>
        <w:rPr>
          <w:rFonts w:ascii="Times New Roman" w:hAnsi="Times New Roman" w:cs="Times New Roman"/>
          <w:sz w:val="24"/>
          <w:szCs w:val="24"/>
        </w:rPr>
      </w:pPr>
    </w:p>
    <w:p w14:paraId="1FA2435E" w14:textId="77777777" w:rsidR="00F45841" w:rsidRPr="00F30281" w:rsidRDefault="00F45841" w:rsidP="00F30281">
      <w:pPr>
        <w:pStyle w:val="ListParagraph"/>
        <w:ind w:left="360"/>
        <w:rPr>
          <w:rFonts w:ascii="Times New Roman" w:hAnsi="Times New Roman" w:cs="Times New Roman"/>
          <w:sz w:val="24"/>
          <w:szCs w:val="24"/>
        </w:rPr>
      </w:pPr>
    </w:p>
    <w:p w14:paraId="6FE9CA18" w14:textId="77777777" w:rsidR="000703F3" w:rsidRPr="00F30281" w:rsidRDefault="000703F3" w:rsidP="00F30281">
      <w:pPr>
        <w:pStyle w:val="ListParagraph"/>
        <w:numPr>
          <w:ilvl w:val="0"/>
          <w:numId w:val="4"/>
        </w:numPr>
        <w:rPr>
          <w:rFonts w:ascii="Times New Roman" w:hAnsi="Times New Roman" w:cs="Times New Roman"/>
          <w:b/>
          <w:bCs/>
          <w:sz w:val="24"/>
          <w:szCs w:val="24"/>
        </w:rPr>
      </w:pPr>
      <w:r w:rsidRPr="00F30281">
        <w:rPr>
          <w:rFonts w:ascii="Times New Roman" w:hAnsi="Times New Roman" w:cs="Times New Roman"/>
          <w:b/>
          <w:bCs/>
          <w:sz w:val="24"/>
          <w:szCs w:val="24"/>
        </w:rPr>
        <w:t>Recent Advances in Nuclear Medicine</w:t>
      </w:r>
    </w:p>
    <w:p w14:paraId="76FAE052" w14:textId="1EF2686E" w:rsidR="000703F3" w:rsidRPr="00F30281" w:rsidRDefault="00D024D8" w:rsidP="00F30281">
      <w:pPr>
        <w:pStyle w:val="ListParagraph"/>
        <w:ind w:left="360"/>
        <w:rPr>
          <w:rFonts w:ascii="Times New Roman" w:hAnsi="Times New Roman" w:cs="Times New Roman"/>
          <w:sz w:val="24"/>
          <w:szCs w:val="24"/>
        </w:rPr>
      </w:pPr>
      <w:r>
        <w:rPr>
          <w:rFonts w:ascii="Times New Roman" w:hAnsi="Times New Roman" w:cs="Times New Roman"/>
          <w:sz w:val="24"/>
          <w:szCs w:val="24"/>
        </w:rPr>
        <w:t>4</w:t>
      </w:r>
      <w:r w:rsidR="000703F3" w:rsidRPr="00F30281">
        <w:rPr>
          <w:rFonts w:ascii="Times New Roman" w:hAnsi="Times New Roman" w:cs="Times New Roman"/>
          <w:sz w:val="24"/>
          <w:szCs w:val="24"/>
        </w:rPr>
        <w:t>.1 Novel Radiopharmaceuticals and Tracers</w:t>
      </w:r>
    </w:p>
    <w:p w14:paraId="7292F50F" w14:textId="18C7F628" w:rsidR="000703F3" w:rsidRDefault="00D024D8" w:rsidP="00F30281">
      <w:pPr>
        <w:pStyle w:val="ListParagraph"/>
        <w:ind w:left="360"/>
        <w:rPr>
          <w:rFonts w:ascii="Times New Roman" w:hAnsi="Times New Roman" w:cs="Times New Roman"/>
          <w:sz w:val="24"/>
          <w:szCs w:val="24"/>
        </w:rPr>
      </w:pPr>
      <w:r>
        <w:rPr>
          <w:rFonts w:ascii="Times New Roman" w:hAnsi="Times New Roman" w:cs="Times New Roman"/>
          <w:sz w:val="24"/>
          <w:szCs w:val="24"/>
        </w:rPr>
        <w:t>4</w:t>
      </w:r>
      <w:r w:rsidR="000703F3" w:rsidRPr="00F30281">
        <w:rPr>
          <w:rFonts w:ascii="Times New Roman" w:hAnsi="Times New Roman" w:cs="Times New Roman"/>
          <w:sz w:val="24"/>
          <w:szCs w:val="24"/>
        </w:rPr>
        <w:t>.</w:t>
      </w:r>
      <w:r w:rsidR="004771DF">
        <w:rPr>
          <w:rFonts w:ascii="Times New Roman" w:hAnsi="Times New Roman" w:cs="Times New Roman"/>
          <w:sz w:val="24"/>
          <w:szCs w:val="24"/>
        </w:rPr>
        <w:t>2</w:t>
      </w:r>
      <w:r w:rsidR="000703F3" w:rsidRPr="00F30281">
        <w:rPr>
          <w:rFonts w:ascii="Times New Roman" w:hAnsi="Times New Roman" w:cs="Times New Roman"/>
          <w:sz w:val="24"/>
          <w:szCs w:val="24"/>
        </w:rPr>
        <w:t xml:space="preserve"> Image Reconstruction and Data Analysis Techniques</w:t>
      </w:r>
    </w:p>
    <w:p w14:paraId="2217495F" w14:textId="77777777" w:rsidR="00F45841" w:rsidRPr="000703F3" w:rsidRDefault="00F45841" w:rsidP="00F30281">
      <w:pPr>
        <w:pStyle w:val="ListParagraph"/>
        <w:ind w:left="360"/>
        <w:rPr>
          <w:rFonts w:ascii="Times New Roman" w:hAnsi="Times New Roman" w:cs="Times New Roman"/>
          <w:sz w:val="24"/>
          <w:szCs w:val="24"/>
        </w:rPr>
      </w:pPr>
    </w:p>
    <w:p w14:paraId="0EC6D274" w14:textId="75D77DA1" w:rsidR="00F45841" w:rsidRPr="00F45841" w:rsidRDefault="000703F3" w:rsidP="00F45841">
      <w:pPr>
        <w:pStyle w:val="ListParagraph"/>
        <w:numPr>
          <w:ilvl w:val="0"/>
          <w:numId w:val="4"/>
        </w:numPr>
        <w:rPr>
          <w:rFonts w:ascii="Times New Roman" w:hAnsi="Times New Roman" w:cs="Times New Roman"/>
          <w:b/>
          <w:bCs/>
          <w:sz w:val="24"/>
          <w:szCs w:val="24"/>
        </w:rPr>
      </w:pPr>
      <w:r w:rsidRPr="00F30281">
        <w:rPr>
          <w:rFonts w:ascii="Times New Roman" w:hAnsi="Times New Roman" w:cs="Times New Roman"/>
          <w:b/>
          <w:bCs/>
          <w:sz w:val="24"/>
          <w:szCs w:val="24"/>
        </w:rPr>
        <w:t>Future Perspectives and Challenges</w:t>
      </w:r>
    </w:p>
    <w:p w14:paraId="6EEBDF6A" w14:textId="5180AF64" w:rsidR="000703F3" w:rsidRDefault="00D024D8" w:rsidP="00F30281">
      <w:pPr>
        <w:pStyle w:val="ListParagraph"/>
        <w:ind w:left="360"/>
        <w:rPr>
          <w:rFonts w:ascii="Times New Roman" w:hAnsi="Times New Roman" w:cs="Times New Roman"/>
          <w:sz w:val="24"/>
          <w:szCs w:val="24"/>
        </w:rPr>
      </w:pPr>
      <w:r>
        <w:rPr>
          <w:rFonts w:ascii="Times New Roman" w:hAnsi="Times New Roman" w:cs="Times New Roman"/>
          <w:sz w:val="24"/>
          <w:szCs w:val="24"/>
        </w:rPr>
        <w:t>5</w:t>
      </w:r>
      <w:r w:rsidR="000703F3" w:rsidRPr="00F30281">
        <w:rPr>
          <w:rFonts w:ascii="Times New Roman" w:hAnsi="Times New Roman" w:cs="Times New Roman"/>
          <w:sz w:val="24"/>
          <w:szCs w:val="24"/>
        </w:rPr>
        <w:t>.1 Potential Applications and Innovations</w:t>
      </w:r>
    </w:p>
    <w:p w14:paraId="573DA6BE" w14:textId="77777777" w:rsidR="00F45841" w:rsidRPr="00F30281" w:rsidRDefault="00F45841" w:rsidP="00F30281">
      <w:pPr>
        <w:pStyle w:val="ListParagraph"/>
        <w:ind w:left="360"/>
        <w:rPr>
          <w:rFonts w:ascii="Times New Roman" w:hAnsi="Times New Roman" w:cs="Times New Roman"/>
          <w:sz w:val="24"/>
          <w:szCs w:val="24"/>
        </w:rPr>
      </w:pPr>
    </w:p>
    <w:p w14:paraId="58387DC2" w14:textId="77777777" w:rsidR="000703F3" w:rsidRPr="00F30281" w:rsidRDefault="000703F3" w:rsidP="00F30281">
      <w:pPr>
        <w:pStyle w:val="ListParagraph"/>
        <w:numPr>
          <w:ilvl w:val="0"/>
          <w:numId w:val="4"/>
        </w:numPr>
        <w:rPr>
          <w:rFonts w:ascii="Times New Roman" w:hAnsi="Times New Roman" w:cs="Times New Roman"/>
          <w:b/>
          <w:bCs/>
          <w:sz w:val="24"/>
          <w:szCs w:val="24"/>
        </w:rPr>
      </w:pPr>
      <w:r w:rsidRPr="00F30281">
        <w:rPr>
          <w:rFonts w:ascii="Times New Roman" w:hAnsi="Times New Roman" w:cs="Times New Roman"/>
          <w:b/>
          <w:bCs/>
          <w:sz w:val="24"/>
          <w:szCs w:val="24"/>
        </w:rPr>
        <w:t>Conclusion</w:t>
      </w:r>
    </w:p>
    <w:p w14:paraId="5575E14C" w14:textId="77777777" w:rsidR="00A410E3" w:rsidRDefault="00A410E3" w:rsidP="00F30281">
      <w:pPr>
        <w:pStyle w:val="ListParagraph"/>
        <w:ind w:left="360"/>
        <w:rPr>
          <w:rFonts w:ascii="Times New Roman" w:hAnsi="Times New Roman" w:cs="Times New Roman"/>
          <w:sz w:val="24"/>
          <w:szCs w:val="24"/>
        </w:rPr>
      </w:pPr>
    </w:p>
    <w:p w14:paraId="2651040B" w14:textId="77777777" w:rsidR="00A410E3" w:rsidRDefault="00A410E3" w:rsidP="00F30281">
      <w:pPr>
        <w:pStyle w:val="ListParagraph"/>
        <w:ind w:left="360"/>
        <w:rPr>
          <w:rFonts w:ascii="Times New Roman" w:hAnsi="Times New Roman" w:cs="Times New Roman"/>
          <w:sz w:val="24"/>
          <w:szCs w:val="24"/>
        </w:rPr>
      </w:pPr>
    </w:p>
    <w:p w14:paraId="0D14CEE6" w14:textId="77777777" w:rsidR="00A410E3" w:rsidRDefault="00A410E3" w:rsidP="00F30281">
      <w:pPr>
        <w:pStyle w:val="ListParagraph"/>
        <w:ind w:left="360"/>
        <w:rPr>
          <w:rFonts w:ascii="Times New Roman" w:hAnsi="Times New Roman" w:cs="Times New Roman"/>
          <w:sz w:val="24"/>
          <w:szCs w:val="24"/>
        </w:rPr>
      </w:pPr>
    </w:p>
    <w:p w14:paraId="1DA31F39" w14:textId="77777777" w:rsidR="00F45841" w:rsidRDefault="00F45841" w:rsidP="00F30281">
      <w:pPr>
        <w:pStyle w:val="ListParagraph"/>
        <w:ind w:left="360"/>
        <w:rPr>
          <w:rFonts w:ascii="Times New Roman" w:hAnsi="Times New Roman" w:cs="Times New Roman"/>
          <w:sz w:val="24"/>
          <w:szCs w:val="24"/>
        </w:rPr>
      </w:pPr>
    </w:p>
    <w:p w14:paraId="6F7C93A6" w14:textId="77777777" w:rsidR="00F45841" w:rsidRDefault="00F45841" w:rsidP="00F30281">
      <w:pPr>
        <w:pStyle w:val="ListParagraph"/>
        <w:ind w:left="360"/>
        <w:rPr>
          <w:rFonts w:ascii="Times New Roman" w:hAnsi="Times New Roman" w:cs="Times New Roman"/>
          <w:sz w:val="24"/>
          <w:szCs w:val="24"/>
        </w:rPr>
      </w:pPr>
    </w:p>
    <w:p w14:paraId="4311F3A6" w14:textId="77777777" w:rsidR="00F45841" w:rsidRDefault="00F45841" w:rsidP="00F30281">
      <w:pPr>
        <w:pStyle w:val="ListParagraph"/>
        <w:ind w:left="360"/>
        <w:rPr>
          <w:rFonts w:ascii="Times New Roman" w:hAnsi="Times New Roman" w:cs="Times New Roman"/>
          <w:sz w:val="24"/>
          <w:szCs w:val="24"/>
        </w:rPr>
      </w:pPr>
    </w:p>
    <w:p w14:paraId="48CA8FA3" w14:textId="77777777" w:rsidR="00F45841" w:rsidRDefault="00F45841" w:rsidP="00F30281">
      <w:pPr>
        <w:pStyle w:val="ListParagraph"/>
        <w:ind w:left="360"/>
        <w:rPr>
          <w:rFonts w:ascii="Times New Roman" w:hAnsi="Times New Roman" w:cs="Times New Roman"/>
          <w:sz w:val="24"/>
          <w:szCs w:val="24"/>
        </w:rPr>
      </w:pPr>
    </w:p>
    <w:p w14:paraId="656789BF" w14:textId="77777777" w:rsidR="00F45841" w:rsidRDefault="00F45841" w:rsidP="00F30281">
      <w:pPr>
        <w:pStyle w:val="ListParagraph"/>
        <w:ind w:left="360"/>
        <w:rPr>
          <w:rFonts w:ascii="Times New Roman" w:hAnsi="Times New Roman" w:cs="Times New Roman"/>
          <w:sz w:val="24"/>
          <w:szCs w:val="24"/>
        </w:rPr>
      </w:pPr>
    </w:p>
    <w:p w14:paraId="67AE5BAE" w14:textId="77777777" w:rsidR="00F45841" w:rsidRDefault="00F45841" w:rsidP="00F30281">
      <w:pPr>
        <w:pStyle w:val="ListParagraph"/>
        <w:ind w:left="360"/>
        <w:rPr>
          <w:rFonts w:ascii="Times New Roman" w:hAnsi="Times New Roman" w:cs="Times New Roman"/>
          <w:sz w:val="24"/>
          <w:szCs w:val="24"/>
        </w:rPr>
      </w:pPr>
    </w:p>
    <w:p w14:paraId="46416736" w14:textId="77777777" w:rsidR="00F45841" w:rsidRDefault="00F45841" w:rsidP="00F30281">
      <w:pPr>
        <w:pStyle w:val="ListParagraph"/>
        <w:ind w:left="360"/>
        <w:rPr>
          <w:rFonts w:ascii="Times New Roman" w:hAnsi="Times New Roman" w:cs="Times New Roman"/>
          <w:sz w:val="24"/>
          <w:szCs w:val="24"/>
        </w:rPr>
      </w:pPr>
    </w:p>
    <w:p w14:paraId="5AF88E40" w14:textId="77777777" w:rsidR="00F45841" w:rsidRDefault="00F45841" w:rsidP="00F30281">
      <w:pPr>
        <w:pStyle w:val="ListParagraph"/>
        <w:ind w:left="360"/>
        <w:rPr>
          <w:rFonts w:ascii="Times New Roman" w:hAnsi="Times New Roman" w:cs="Times New Roman"/>
          <w:sz w:val="24"/>
          <w:szCs w:val="24"/>
        </w:rPr>
      </w:pPr>
    </w:p>
    <w:p w14:paraId="72520A2B" w14:textId="77777777" w:rsidR="00A410E3" w:rsidRPr="00433044" w:rsidRDefault="00A410E3" w:rsidP="00433044">
      <w:pPr>
        <w:rPr>
          <w:rFonts w:ascii="Times New Roman" w:hAnsi="Times New Roman" w:cs="Times New Roman"/>
          <w:sz w:val="24"/>
          <w:szCs w:val="24"/>
        </w:rPr>
      </w:pPr>
    </w:p>
    <w:p w14:paraId="505D11CD" w14:textId="77777777" w:rsidR="00A410E3" w:rsidRPr="000C5BA4" w:rsidRDefault="00A410E3" w:rsidP="00A410E3">
      <w:pPr>
        <w:pStyle w:val="ListParagraph"/>
        <w:numPr>
          <w:ilvl w:val="0"/>
          <w:numId w:val="18"/>
        </w:numPr>
        <w:rPr>
          <w:rFonts w:ascii="Times New Roman" w:hAnsi="Times New Roman" w:cs="Times New Roman"/>
          <w:sz w:val="24"/>
          <w:szCs w:val="24"/>
        </w:rPr>
      </w:pPr>
      <w:r w:rsidRPr="000703F3">
        <w:rPr>
          <w:rFonts w:ascii="Times New Roman" w:hAnsi="Times New Roman" w:cs="Times New Roman"/>
          <w:b/>
          <w:bCs/>
          <w:sz w:val="24"/>
          <w:szCs w:val="24"/>
        </w:rPr>
        <w:t>Introduction to Nuclear Medicine</w:t>
      </w:r>
    </w:p>
    <w:p w14:paraId="1D80BAD2" w14:textId="77777777" w:rsidR="000C5BA4" w:rsidRPr="000C5BA4" w:rsidRDefault="000C5BA4" w:rsidP="000C5BA4">
      <w:pPr>
        <w:ind w:left="720"/>
        <w:rPr>
          <w:rFonts w:ascii="Times New Roman" w:hAnsi="Times New Roman" w:cs="Times New Roman"/>
          <w:sz w:val="24"/>
          <w:szCs w:val="24"/>
        </w:rPr>
      </w:pPr>
      <w:r w:rsidRPr="000C5BA4">
        <w:rPr>
          <w:rFonts w:ascii="Times New Roman" w:hAnsi="Times New Roman" w:cs="Times New Roman"/>
          <w:sz w:val="24"/>
          <w:szCs w:val="24"/>
        </w:rPr>
        <w:t>Nuclear medicine is a subfield of medical imaging that combines molecular imaging with radiopharmaceutical-targeted therapy (1). A radioactive isotope and a biological substance that specifically targets particular organs, tissues, or physiological processes in the body are called radiopharmaceuticals (2). By enabling the viewing and quantification of molecular and cellular processes, radiopharmaceuticals offer crucial diagnostic data (3).</w:t>
      </w:r>
    </w:p>
    <w:p w14:paraId="6E8BB97E" w14:textId="77777777" w:rsidR="00A410E3" w:rsidRPr="000C5BA4" w:rsidRDefault="00A410E3" w:rsidP="00A410E3">
      <w:pPr>
        <w:pStyle w:val="ListParagraph"/>
        <w:ind w:left="792"/>
        <w:rPr>
          <w:rFonts w:ascii="Times New Roman" w:hAnsi="Times New Roman" w:cs="Times New Roman"/>
          <w:b/>
          <w:bCs/>
          <w:sz w:val="24"/>
          <w:szCs w:val="24"/>
        </w:rPr>
      </w:pPr>
      <w:r w:rsidRPr="000C5BA4">
        <w:rPr>
          <w:rFonts w:ascii="Times New Roman" w:hAnsi="Times New Roman" w:cs="Times New Roman"/>
          <w:b/>
          <w:bCs/>
          <w:sz w:val="24"/>
          <w:szCs w:val="24"/>
        </w:rPr>
        <w:t>Definition and Scope</w:t>
      </w:r>
    </w:p>
    <w:p w14:paraId="01580140" w14:textId="77777777" w:rsidR="00C16F25" w:rsidRPr="00C16F25" w:rsidRDefault="00C16F25" w:rsidP="00C16F25">
      <w:pPr>
        <w:pStyle w:val="ListParagraph"/>
        <w:ind w:left="792"/>
        <w:rPr>
          <w:rFonts w:ascii="Times New Roman" w:hAnsi="Times New Roman" w:cs="Times New Roman"/>
          <w:sz w:val="24"/>
          <w:szCs w:val="24"/>
        </w:rPr>
      </w:pPr>
      <w:r w:rsidRPr="00C16F25">
        <w:rPr>
          <w:rFonts w:ascii="Times New Roman" w:hAnsi="Times New Roman" w:cs="Times New Roman"/>
          <w:sz w:val="24"/>
          <w:szCs w:val="24"/>
        </w:rPr>
        <w:t>Physics, chemistry, biology, and medicine are just a few of the disciplines that are combined in the multidisciplinary field of nuclear medicine. Its main emphasis is on the utilization of radioactive substances and imaging methods for disease diagnosis and treatment (4). Nuclear medicine's main goal is to offer molecular and functional data that support the anatomical imaging offered by other modalities like MRI, ultrasound, and X-rays (5).</w:t>
      </w:r>
      <w:r>
        <w:rPr>
          <w:rFonts w:ascii="Times New Roman" w:hAnsi="Times New Roman" w:cs="Times New Roman"/>
          <w:sz w:val="24"/>
          <w:szCs w:val="24"/>
        </w:rPr>
        <w:t xml:space="preserve"> </w:t>
      </w:r>
      <w:r w:rsidRPr="00C16F25">
        <w:rPr>
          <w:rFonts w:ascii="Times New Roman" w:hAnsi="Times New Roman" w:cs="Times New Roman"/>
          <w:sz w:val="24"/>
          <w:szCs w:val="24"/>
        </w:rPr>
        <w:t>Numerous applications are included in the area of nuclear medicine. Nuclear medicine diagnostic imaging uses radiopharmaceuticals to measure receptor expression, blood flow, and organ function (6). Nuclear medicine assists in the early identification, precise staging, and monitoring of numerous diseases, such as cancer, cardiovascular issues, and neurological conditions, by detecting anomalies at the molecular level (7, 8).</w:t>
      </w:r>
    </w:p>
    <w:p w14:paraId="2834AC13" w14:textId="77777777" w:rsidR="00C16F25" w:rsidRPr="00C16F25" w:rsidRDefault="00C16F25" w:rsidP="00C16F25">
      <w:pPr>
        <w:pStyle w:val="ListParagraph"/>
        <w:ind w:left="792"/>
        <w:rPr>
          <w:rFonts w:ascii="Times New Roman" w:hAnsi="Times New Roman" w:cs="Times New Roman"/>
          <w:sz w:val="24"/>
          <w:szCs w:val="24"/>
        </w:rPr>
      </w:pPr>
    </w:p>
    <w:p w14:paraId="07BA14BF" w14:textId="77777777" w:rsidR="00A410E3" w:rsidRPr="00C16F25" w:rsidRDefault="00C16F25" w:rsidP="00C16F25">
      <w:pPr>
        <w:pStyle w:val="ListParagraph"/>
        <w:ind w:left="792"/>
        <w:rPr>
          <w:rFonts w:ascii="Times New Roman" w:hAnsi="Times New Roman" w:cs="Times New Roman"/>
          <w:sz w:val="24"/>
          <w:szCs w:val="24"/>
        </w:rPr>
      </w:pPr>
      <w:r w:rsidRPr="00C16F25">
        <w:rPr>
          <w:rFonts w:ascii="Times New Roman" w:hAnsi="Times New Roman" w:cs="Times New Roman"/>
          <w:sz w:val="24"/>
          <w:szCs w:val="24"/>
        </w:rPr>
        <w:t>Targeted therapy is included in nuclear medicine in addition to diagnostic imaging. In this method, radiopharmaceuticals having therapeutic qualities are administered in order to deliver radiation selectively to sick cells or tissues (9). Certain forms of cancer may be treated with this targeted radiation therapy, which offers a focused and accurate therapeutic alternative (10).</w:t>
      </w:r>
      <w:r>
        <w:rPr>
          <w:rFonts w:ascii="Times New Roman" w:hAnsi="Times New Roman" w:cs="Times New Roman"/>
          <w:sz w:val="24"/>
          <w:szCs w:val="24"/>
        </w:rPr>
        <w:t xml:space="preserve"> </w:t>
      </w:r>
      <w:r w:rsidRPr="00C16F25">
        <w:rPr>
          <w:rFonts w:ascii="Times New Roman" w:hAnsi="Times New Roman" w:cs="Times New Roman"/>
          <w:sz w:val="24"/>
          <w:szCs w:val="24"/>
        </w:rPr>
        <w:t>In nuclear medicine, radiation safety is of the utmost importance. To reduce radiation exposure to patients, healthcare professionals, and the general public, strict adherence to radiation safety norms and regulations is required (11). Nuclear medicine procedures must be used safely and effectively, which requires adherence to radiation safety standards, adequate shielding techniques, and the correct handling and administration of radiopharmaceuticals (12).</w:t>
      </w:r>
    </w:p>
    <w:p w14:paraId="08BA9914" w14:textId="77777777" w:rsidR="00A410E3" w:rsidRPr="00617792" w:rsidRDefault="00A410E3" w:rsidP="00A410E3">
      <w:pPr>
        <w:pStyle w:val="ListParagraph"/>
        <w:ind w:left="792"/>
        <w:rPr>
          <w:rFonts w:ascii="Times New Roman" w:hAnsi="Times New Roman" w:cs="Times New Roman"/>
          <w:b/>
          <w:bCs/>
          <w:sz w:val="24"/>
          <w:szCs w:val="24"/>
        </w:rPr>
      </w:pPr>
      <w:r w:rsidRPr="00617792">
        <w:rPr>
          <w:rFonts w:ascii="Times New Roman" w:hAnsi="Times New Roman" w:cs="Times New Roman"/>
          <w:b/>
          <w:bCs/>
          <w:sz w:val="24"/>
          <w:szCs w:val="24"/>
        </w:rPr>
        <w:t>Historical Overview</w:t>
      </w:r>
    </w:p>
    <w:p w14:paraId="798F3A24" w14:textId="77777777" w:rsidR="00617792" w:rsidRPr="00617792" w:rsidRDefault="00617792" w:rsidP="00617792">
      <w:pPr>
        <w:pStyle w:val="ListParagraph"/>
        <w:ind w:left="792"/>
        <w:rPr>
          <w:rFonts w:ascii="Times New Roman" w:hAnsi="Times New Roman" w:cs="Times New Roman"/>
          <w:sz w:val="24"/>
          <w:szCs w:val="24"/>
        </w:rPr>
      </w:pPr>
      <w:r w:rsidRPr="00617792">
        <w:rPr>
          <w:rFonts w:ascii="Times New Roman" w:hAnsi="Times New Roman" w:cs="Times New Roman"/>
          <w:sz w:val="24"/>
          <w:szCs w:val="24"/>
        </w:rPr>
        <w:t>A look at the growth and development of nuclear medicine from its inception to the present is given by its historical overview. It emphasizes significant turning points, discoveries, and developments that have influenced nuclear medical practice.</w:t>
      </w:r>
    </w:p>
    <w:p w14:paraId="06B65D2C" w14:textId="77777777" w:rsidR="00617792" w:rsidRPr="00617792" w:rsidRDefault="00617792" w:rsidP="00617792">
      <w:pPr>
        <w:pStyle w:val="ListParagraph"/>
        <w:ind w:left="792"/>
        <w:rPr>
          <w:rFonts w:ascii="Times New Roman" w:hAnsi="Times New Roman" w:cs="Times New Roman"/>
          <w:sz w:val="24"/>
          <w:szCs w:val="24"/>
        </w:rPr>
      </w:pPr>
    </w:p>
    <w:p w14:paraId="1D211403" w14:textId="77777777" w:rsidR="00617792" w:rsidRPr="00617792" w:rsidRDefault="00617792" w:rsidP="00617792">
      <w:pPr>
        <w:pStyle w:val="ListParagraph"/>
        <w:ind w:left="792"/>
        <w:rPr>
          <w:rFonts w:ascii="Times New Roman" w:hAnsi="Times New Roman" w:cs="Times New Roman"/>
          <w:sz w:val="24"/>
          <w:szCs w:val="24"/>
        </w:rPr>
      </w:pPr>
      <w:r w:rsidRPr="00617792">
        <w:rPr>
          <w:rFonts w:ascii="Times New Roman" w:hAnsi="Times New Roman" w:cs="Times New Roman"/>
          <w:sz w:val="24"/>
          <w:szCs w:val="24"/>
        </w:rPr>
        <w:t>Nuclear medicine has its origins in the early 20th century, when researchers first started looking into using radioactive materials for therapeutic purposes. Wilhelm Roentgen's invention of X-rays in 1896 laid the groundwork for medical imaging, but it wasn't until the 1930s that the idea of using radioactive isotopes for both diagnosis and treatment started to take hold (1</w:t>
      </w:r>
      <w:r>
        <w:rPr>
          <w:rFonts w:ascii="Times New Roman" w:hAnsi="Times New Roman" w:cs="Times New Roman"/>
          <w:sz w:val="24"/>
          <w:szCs w:val="24"/>
        </w:rPr>
        <w:t>3</w:t>
      </w:r>
      <w:r w:rsidRPr="00617792">
        <w:rPr>
          <w:rFonts w:ascii="Times New Roman" w:hAnsi="Times New Roman" w:cs="Times New Roman"/>
          <w:sz w:val="24"/>
          <w:szCs w:val="24"/>
        </w:rPr>
        <w:t>).</w:t>
      </w:r>
      <w:r>
        <w:rPr>
          <w:rFonts w:ascii="Times New Roman" w:hAnsi="Times New Roman" w:cs="Times New Roman"/>
          <w:sz w:val="24"/>
          <w:szCs w:val="24"/>
        </w:rPr>
        <w:t xml:space="preserve"> </w:t>
      </w:r>
      <w:r w:rsidRPr="00617792">
        <w:rPr>
          <w:rFonts w:ascii="Times New Roman" w:hAnsi="Times New Roman" w:cs="Times New Roman"/>
          <w:sz w:val="24"/>
          <w:szCs w:val="24"/>
        </w:rPr>
        <w:t xml:space="preserve">Pioneering scientists like George de Hevesy </w:t>
      </w:r>
      <w:r w:rsidRPr="00617792">
        <w:rPr>
          <w:rFonts w:ascii="Times New Roman" w:hAnsi="Times New Roman" w:cs="Times New Roman"/>
          <w:sz w:val="24"/>
          <w:szCs w:val="24"/>
        </w:rPr>
        <w:lastRenderedPageBreak/>
        <w:t>and George von Hevesy studied the metabolism of elements within the human body in the 1930s and 1940s using radioactive tracers. They established the potential of radioisotopes as diagnostic tools and provided the foundation for the profession of nuclear medicine (</w:t>
      </w:r>
      <w:r>
        <w:rPr>
          <w:rFonts w:ascii="Times New Roman" w:hAnsi="Times New Roman" w:cs="Times New Roman"/>
          <w:sz w:val="24"/>
          <w:szCs w:val="24"/>
        </w:rPr>
        <w:t>14</w:t>
      </w:r>
      <w:r w:rsidRPr="00617792">
        <w:rPr>
          <w:rFonts w:ascii="Times New Roman" w:hAnsi="Times New Roman" w:cs="Times New Roman"/>
          <w:sz w:val="24"/>
          <w:szCs w:val="24"/>
        </w:rPr>
        <w:t>).</w:t>
      </w:r>
    </w:p>
    <w:p w14:paraId="19098551" w14:textId="77777777" w:rsidR="00617792" w:rsidRPr="00617792" w:rsidRDefault="00617792" w:rsidP="00617792">
      <w:pPr>
        <w:pStyle w:val="ListParagraph"/>
        <w:ind w:left="792"/>
        <w:rPr>
          <w:rFonts w:ascii="Times New Roman" w:hAnsi="Times New Roman" w:cs="Times New Roman"/>
          <w:sz w:val="24"/>
          <w:szCs w:val="24"/>
        </w:rPr>
      </w:pPr>
    </w:p>
    <w:p w14:paraId="1D4C402E" w14:textId="77777777" w:rsidR="00617792" w:rsidRPr="006B178D" w:rsidRDefault="00617792" w:rsidP="006B178D">
      <w:pPr>
        <w:pStyle w:val="ListParagraph"/>
        <w:ind w:left="792"/>
        <w:rPr>
          <w:rFonts w:ascii="Times New Roman" w:hAnsi="Times New Roman" w:cs="Times New Roman"/>
          <w:sz w:val="24"/>
          <w:szCs w:val="24"/>
        </w:rPr>
      </w:pPr>
      <w:r w:rsidRPr="00617792">
        <w:rPr>
          <w:rFonts w:ascii="Times New Roman" w:hAnsi="Times New Roman" w:cs="Times New Roman"/>
          <w:sz w:val="24"/>
          <w:szCs w:val="24"/>
        </w:rPr>
        <w:t>Nuclear medicine was significantly advanced by the development of nuclear reactors and the discovery of synthetic radioisotopes during World War II. Iodine-131 was the first radiopharmaceutical to be made commercially available for the treatment and diagnosis of thyroid conditions (</w:t>
      </w:r>
      <w:r>
        <w:rPr>
          <w:rFonts w:ascii="Times New Roman" w:hAnsi="Times New Roman" w:cs="Times New Roman"/>
          <w:sz w:val="24"/>
          <w:szCs w:val="24"/>
        </w:rPr>
        <w:t>15</w:t>
      </w:r>
      <w:r w:rsidRPr="00617792">
        <w:rPr>
          <w:rFonts w:ascii="Times New Roman" w:hAnsi="Times New Roman" w:cs="Times New Roman"/>
          <w:sz w:val="24"/>
          <w:szCs w:val="24"/>
        </w:rPr>
        <w:t>). This was a crucial turning point in the field since it showed how radioactive materials may be used in actual medical practice.</w:t>
      </w:r>
      <w:r w:rsidR="006B178D">
        <w:rPr>
          <w:rFonts w:ascii="Times New Roman" w:hAnsi="Times New Roman" w:cs="Times New Roman"/>
          <w:sz w:val="24"/>
          <w:szCs w:val="24"/>
        </w:rPr>
        <w:t xml:space="preserve"> </w:t>
      </w:r>
      <w:r w:rsidRPr="006B178D">
        <w:rPr>
          <w:rFonts w:ascii="Times New Roman" w:hAnsi="Times New Roman" w:cs="Times New Roman"/>
          <w:sz w:val="24"/>
          <w:szCs w:val="24"/>
        </w:rPr>
        <w:t>With the advent of gamma cameras and scintillation detectors, nuclear medicine experienced rapid expansion in the 1960s and 1970s. These developments made it possible to image different organs and physiological processes without intrusive procedures (16). The capabilities of nuclear medicine imaging were further expanded with the development of computerized data processing and image reconstruction techniques, which resulted in better picture quality and diagnostic precision.</w:t>
      </w:r>
    </w:p>
    <w:p w14:paraId="1146F0B1" w14:textId="77777777" w:rsidR="00617792" w:rsidRPr="00617792" w:rsidRDefault="00617792" w:rsidP="00617792">
      <w:pPr>
        <w:pStyle w:val="ListParagraph"/>
        <w:ind w:left="792"/>
        <w:rPr>
          <w:rFonts w:ascii="Times New Roman" w:hAnsi="Times New Roman" w:cs="Times New Roman"/>
          <w:sz w:val="24"/>
          <w:szCs w:val="24"/>
        </w:rPr>
      </w:pPr>
    </w:p>
    <w:p w14:paraId="698C70D1" w14:textId="77777777" w:rsidR="00617792" w:rsidRPr="006B178D" w:rsidRDefault="00617792" w:rsidP="006B178D">
      <w:pPr>
        <w:pStyle w:val="ListParagraph"/>
        <w:ind w:left="792"/>
        <w:rPr>
          <w:rFonts w:ascii="Times New Roman" w:hAnsi="Times New Roman" w:cs="Times New Roman"/>
          <w:sz w:val="24"/>
          <w:szCs w:val="24"/>
        </w:rPr>
      </w:pPr>
      <w:r w:rsidRPr="00617792">
        <w:rPr>
          <w:rFonts w:ascii="Times New Roman" w:hAnsi="Times New Roman" w:cs="Times New Roman"/>
          <w:sz w:val="24"/>
          <w:szCs w:val="24"/>
        </w:rPr>
        <w:t>Positron emission tomography (PET) became a potent imaging technique in nuclear medicine in the 1980s and 1990s. The development of hybrid imaging systems, which offer both anatomical and functional information, was facilitated by the integration of PET with computed tomography (CT) and later with magnetic resonance imaging (MRI) (</w:t>
      </w:r>
      <w:r>
        <w:rPr>
          <w:rFonts w:ascii="Times New Roman" w:hAnsi="Times New Roman" w:cs="Times New Roman"/>
          <w:sz w:val="24"/>
          <w:szCs w:val="24"/>
        </w:rPr>
        <w:t>17</w:t>
      </w:r>
      <w:r w:rsidRPr="00617792">
        <w:rPr>
          <w:rFonts w:ascii="Times New Roman" w:hAnsi="Times New Roman" w:cs="Times New Roman"/>
          <w:sz w:val="24"/>
          <w:szCs w:val="24"/>
        </w:rPr>
        <w:t>). This fusion of imaging modalities created new opportunities for the investigation of disease mechanisms and the advancement of personalized medicine.</w:t>
      </w:r>
      <w:r w:rsidR="006B178D">
        <w:rPr>
          <w:rFonts w:ascii="Times New Roman" w:hAnsi="Times New Roman" w:cs="Times New Roman"/>
          <w:sz w:val="24"/>
          <w:szCs w:val="24"/>
        </w:rPr>
        <w:t xml:space="preserve"> </w:t>
      </w:r>
      <w:r w:rsidRPr="006B178D">
        <w:rPr>
          <w:rFonts w:ascii="Times New Roman" w:hAnsi="Times New Roman" w:cs="Times New Roman"/>
          <w:sz w:val="24"/>
          <w:szCs w:val="24"/>
        </w:rPr>
        <w:t xml:space="preserve">Nuclear medicine has developed and broadened its applications over time. The development of new technologies has enhanced the design of radiopharmaceuticals, imaging equipment, and data analysis methods. </w:t>
      </w:r>
      <w:proofErr w:type="spellStart"/>
      <w:r w:rsidRPr="006B178D">
        <w:rPr>
          <w:rFonts w:ascii="Times New Roman" w:hAnsi="Times New Roman" w:cs="Times New Roman"/>
          <w:sz w:val="24"/>
          <w:szCs w:val="24"/>
        </w:rPr>
        <w:t>Theranostics</w:t>
      </w:r>
      <w:proofErr w:type="spellEnd"/>
      <w:r w:rsidRPr="006B178D">
        <w:rPr>
          <w:rFonts w:ascii="Times New Roman" w:hAnsi="Times New Roman" w:cs="Times New Roman"/>
          <w:sz w:val="24"/>
          <w:szCs w:val="24"/>
        </w:rPr>
        <w:t>, which uses nuclear medicine techniques for both diagnosis and therapy, has also emerged in this area, particularly in oncology (18).</w:t>
      </w:r>
    </w:p>
    <w:p w14:paraId="4BD0FCCF" w14:textId="77777777" w:rsidR="00617792" w:rsidRPr="00617792" w:rsidRDefault="00617792" w:rsidP="00617792">
      <w:pPr>
        <w:pStyle w:val="ListParagraph"/>
        <w:ind w:left="792"/>
        <w:rPr>
          <w:rFonts w:ascii="Times New Roman" w:hAnsi="Times New Roman" w:cs="Times New Roman"/>
          <w:sz w:val="24"/>
          <w:szCs w:val="24"/>
        </w:rPr>
      </w:pPr>
    </w:p>
    <w:p w14:paraId="2B7F66D8" w14:textId="77777777" w:rsidR="00617792" w:rsidRDefault="00617792" w:rsidP="006B178D">
      <w:pPr>
        <w:pStyle w:val="ListParagraph"/>
        <w:ind w:left="792"/>
        <w:rPr>
          <w:rFonts w:ascii="Times New Roman" w:hAnsi="Times New Roman" w:cs="Times New Roman"/>
          <w:sz w:val="24"/>
          <w:szCs w:val="24"/>
        </w:rPr>
      </w:pPr>
      <w:r w:rsidRPr="00617792">
        <w:rPr>
          <w:rFonts w:ascii="Times New Roman" w:hAnsi="Times New Roman" w:cs="Times New Roman"/>
          <w:sz w:val="24"/>
          <w:szCs w:val="24"/>
        </w:rPr>
        <w:t>The development of nuclear medicine has been fuelled by the important contributions of researchers, doctors, and technologists, which are highlighted in the field's historical overview. It illustrates how imaging and therapeutic advances have come about from the early discovery of radioactive substances. Nuclear medicine has developed continuously, which has improved patient care, increased diagnostics, and focused therapies.</w:t>
      </w:r>
    </w:p>
    <w:p w14:paraId="5199378C" w14:textId="77777777" w:rsidR="006B178D" w:rsidRPr="006B178D" w:rsidRDefault="006B178D" w:rsidP="006B178D">
      <w:pPr>
        <w:pStyle w:val="ListParagraph"/>
        <w:ind w:left="792"/>
        <w:rPr>
          <w:rFonts w:ascii="Times New Roman" w:hAnsi="Times New Roman" w:cs="Times New Roman"/>
          <w:sz w:val="24"/>
          <w:szCs w:val="24"/>
        </w:rPr>
      </w:pPr>
    </w:p>
    <w:p w14:paraId="7DF4CFD8" w14:textId="77777777" w:rsidR="00A410E3" w:rsidRPr="006B178D" w:rsidRDefault="00A410E3" w:rsidP="00A410E3">
      <w:pPr>
        <w:pStyle w:val="ListParagraph"/>
        <w:ind w:left="792"/>
        <w:rPr>
          <w:rFonts w:ascii="Times New Roman" w:hAnsi="Times New Roman" w:cs="Times New Roman"/>
          <w:b/>
          <w:bCs/>
          <w:sz w:val="24"/>
          <w:szCs w:val="24"/>
        </w:rPr>
      </w:pPr>
      <w:r w:rsidRPr="006B178D">
        <w:rPr>
          <w:rFonts w:ascii="Times New Roman" w:hAnsi="Times New Roman" w:cs="Times New Roman"/>
          <w:b/>
          <w:bCs/>
          <w:sz w:val="24"/>
          <w:szCs w:val="24"/>
        </w:rPr>
        <w:t>Basic Principles of Nuclear Medicine</w:t>
      </w:r>
    </w:p>
    <w:p w14:paraId="33D69771" w14:textId="77777777" w:rsidR="00126ACD" w:rsidRPr="00126ACD" w:rsidRDefault="00126ACD" w:rsidP="00126ACD">
      <w:pPr>
        <w:pStyle w:val="ListParagraph"/>
        <w:ind w:left="792"/>
        <w:rPr>
          <w:rFonts w:ascii="Times New Roman" w:hAnsi="Times New Roman" w:cs="Times New Roman"/>
          <w:sz w:val="24"/>
          <w:szCs w:val="24"/>
        </w:rPr>
      </w:pPr>
      <w:r w:rsidRPr="00126ACD">
        <w:rPr>
          <w:rFonts w:ascii="Times New Roman" w:hAnsi="Times New Roman" w:cs="Times New Roman"/>
          <w:sz w:val="24"/>
          <w:szCs w:val="24"/>
        </w:rPr>
        <w:t>The creation and application of radioactive materials, radiation detection and measurement, image reconstruction, and quantitative analysis are all included in the fundamentals of nuclear medicine. The diagnostic and therapeutic uses of nuclear medicine are based on these principles.</w:t>
      </w:r>
    </w:p>
    <w:p w14:paraId="4A7C9B33" w14:textId="77777777" w:rsidR="00126ACD" w:rsidRPr="00126ACD" w:rsidRDefault="00126ACD" w:rsidP="00126ACD">
      <w:pPr>
        <w:pStyle w:val="ListParagraph"/>
        <w:ind w:left="792"/>
        <w:rPr>
          <w:rFonts w:ascii="Times New Roman" w:hAnsi="Times New Roman" w:cs="Times New Roman"/>
          <w:sz w:val="24"/>
          <w:szCs w:val="24"/>
        </w:rPr>
      </w:pPr>
    </w:p>
    <w:p w14:paraId="295AC281" w14:textId="77777777" w:rsidR="00126ACD" w:rsidRDefault="00126ACD" w:rsidP="00126ACD">
      <w:pPr>
        <w:pStyle w:val="ListParagraph"/>
        <w:numPr>
          <w:ilvl w:val="0"/>
          <w:numId w:val="20"/>
        </w:numPr>
        <w:rPr>
          <w:rFonts w:ascii="Times New Roman" w:hAnsi="Times New Roman" w:cs="Times New Roman"/>
          <w:sz w:val="24"/>
          <w:szCs w:val="24"/>
        </w:rPr>
      </w:pPr>
      <w:r w:rsidRPr="00126ACD">
        <w:rPr>
          <w:rFonts w:ascii="Times New Roman" w:hAnsi="Times New Roman" w:cs="Times New Roman"/>
          <w:b/>
          <w:bCs/>
          <w:sz w:val="24"/>
          <w:szCs w:val="24"/>
        </w:rPr>
        <w:t>Radiation Emission from Radioactive Decay:</w:t>
      </w:r>
      <w:r w:rsidRPr="00126ACD">
        <w:rPr>
          <w:rFonts w:ascii="Times New Roman" w:hAnsi="Times New Roman" w:cs="Times New Roman"/>
          <w:sz w:val="24"/>
          <w:szCs w:val="24"/>
        </w:rPr>
        <w:t xml:space="preserve"> Radioactive isotopes utilized in nuclear medicine experience spontaneous decay and release a range of radiation. Understanding radioactive decay and half-life is essential to comprehending radioisotope </w:t>
      </w:r>
      <w:r w:rsidR="00FC0461" w:rsidRPr="00126ACD">
        <w:rPr>
          <w:rFonts w:ascii="Times New Roman" w:hAnsi="Times New Roman" w:cs="Times New Roman"/>
          <w:sz w:val="24"/>
          <w:szCs w:val="24"/>
        </w:rPr>
        <w:t>behaviour</w:t>
      </w:r>
      <w:r w:rsidRPr="00126ACD">
        <w:rPr>
          <w:rFonts w:ascii="Times New Roman" w:hAnsi="Times New Roman" w:cs="Times New Roman"/>
          <w:sz w:val="24"/>
          <w:szCs w:val="24"/>
        </w:rPr>
        <w:t xml:space="preserve"> and properties (1</w:t>
      </w:r>
      <w:r w:rsidR="00FC0461">
        <w:rPr>
          <w:rFonts w:ascii="Times New Roman" w:hAnsi="Times New Roman" w:cs="Times New Roman"/>
          <w:sz w:val="24"/>
          <w:szCs w:val="24"/>
        </w:rPr>
        <w:t>9</w:t>
      </w:r>
      <w:r w:rsidRPr="00126ACD">
        <w:rPr>
          <w:rFonts w:ascii="Times New Roman" w:hAnsi="Times New Roman" w:cs="Times New Roman"/>
          <w:sz w:val="24"/>
          <w:szCs w:val="24"/>
        </w:rPr>
        <w:t>).</w:t>
      </w:r>
    </w:p>
    <w:p w14:paraId="19E49393" w14:textId="77777777" w:rsidR="00126ACD" w:rsidRDefault="00126ACD" w:rsidP="00126ACD">
      <w:pPr>
        <w:pStyle w:val="ListParagraph"/>
        <w:numPr>
          <w:ilvl w:val="0"/>
          <w:numId w:val="20"/>
        </w:numPr>
        <w:rPr>
          <w:rFonts w:ascii="Times New Roman" w:hAnsi="Times New Roman" w:cs="Times New Roman"/>
          <w:sz w:val="24"/>
          <w:szCs w:val="24"/>
        </w:rPr>
      </w:pPr>
      <w:r w:rsidRPr="00126ACD">
        <w:rPr>
          <w:rFonts w:ascii="Times New Roman" w:hAnsi="Times New Roman" w:cs="Times New Roman"/>
          <w:b/>
          <w:bCs/>
          <w:sz w:val="24"/>
          <w:szCs w:val="24"/>
        </w:rPr>
        <w:lastRenderedPageBreak/>
        <w:t>Radiopharmaceuticals:</w:t>
      </w:r>
      <w:r w:rsidRPr="00126ACD">
        <w:rPr>
          <w:rFonts w:ascii="Times New Roman" w:hAnsi="Times New Roman" w:cs="Times New Roman"/>
          <w:sz w:val="24"/>
          <w:szCs w:val="24"/>
        </w:rPr>
        <w:t xml:space="preserve"> Radiopharmaceuticals are mixtures of a physiologically active chemical with a radioactive isotope. They are intended to target particular bodily organs, tissues, or functions. Determining the best radiopharmaceutical depends on a number of variables, including the half-life, decay parameters, and the desired diagnostic or therapeutic application (2</w:t>
      </w:r>
      <w:r w:rsidR="00FC0461">
        <w:rPr>
          <w:rFonts w:ascii="Times New Roman" w:hAnsi="Times New Roman" w:cs="Times New Roman"/>
          <w:sz w:val="24"/>
          <w:szCs w:val="24"/>
        </w:rPr>
        <w:t>0</w:t>
      </w:r>
      <w:r w:rsidRPr="00126ACD">
        <w:rPr>
          <w:rFonts w:ascii="Times New Roman" w:hAnsi="Times New Roman" w:cs="Times New Roman"/>
          <w:sz w:val="24"/>
          <w:szCs w:val="24"/>
        </w:rPr>
        <w:t>).</w:t>
      </w:r>
    </w:p>
    <w:p w14:paraId="70FE3788" w14:textId="77777777" w:rsidR="00126ACD" w:rsidRDefault="00126ACD" w:rsidP="00126ACD">
      <w:pPr>
        <w:pStyle w:val="ListParagraph"/>
        <w:numPr>
          <w:ilvl w:val="0"/>
          <w:numId w:val="20"/>
        </w:numPr>
        <w:rPr>
          <w:rFonts w:ascii="Times New Roman" w:hAnsi="Times New Roman" w:cs="Times New Roman"/>
          <w:sz w:val="24"/>
          <w:szCs w:val="24"/>
        </w:rPr>
      </w:pPr>
      <w:r w:rsidRPr="00126ACD">
        <w:rPr>
          <w:rFonts w:ascii="Times New Roman" w:hAnsi="Times New Roman" w:cs="Times New Roman"/>
          <w:b/>
          <w:bCs/>
          <w:sz w:val="24"/>
          <w:szCs w:val="24"/>
        </w:rPr>
        <w:t>Radiation Detection:</w:t>
      </w:r>
      <w:r w:rsidRPr="00126ACD">
        <w:rPr>
          <w:rFonts w:ascii="Times New Roman" w:hAnsi="Times New Roman" w:cs="Times New Roman"/>
          <w:sz w:val="24"/>
          <w:szCs w:val="24"/>
        </w:rPr>
        <w:t xml:space="preserve"> Nuclear medicine uses a variety of radiation detection technologies. The radiation emitted by the radioisotopes is typically detected and measured using gamma cameras, SPECT, and PET scanners (</w:t>
      </w:r>
      <w:r w:rsidR="00FC0461">
        <w:rPr>
          <w:rFonts w:ascii="Times New Roman" w:hAnsi="Times New Roman" w:cs="Times New Roman"/>
          <w:sz w:val="24"/>
          <w:szCs w:val="24"/>
        </w:rPr>
        <w:t>21</w:t>
      </w:r>
      <w:r w:rsidRPr="00126ACD">
        <w:rPr>
          <w:rFonts w:ascii="Times New Roman" w:hAnsi="Times New Roman" w:cs="Times New Roman"/>
          <w:sz w:val="24"/>
          <w:szCs w:val="24"/>
        </w:rPr>
        <w:t xml:space="preserve">, </w:t>
      </w:r>
      <w:r w:rsidR="00FC0461">
        <w:rPr>
          <w:rFonts w:ascii="Times New Roman" w:hAnsi="Times New Roman" w:cs="Times New Roman"/>
          <w:sz w:val="24"/>
          <w:szCs w:val="24"/>
        </w:rPr>
        <w:t>22</w:t>
      </w:r>
      <w:r w:rsidRPr="00126ACD">
        <w:rPr>
          <w:rFonts w:ascii="Times New Roman" w:hAnsi="Times New Roman" w:cs="Times New Roman"/>
          <w:sz w:val="24"/>
          <w:szCs w:val="24"/>
        </w:rPr>
        <w:t>). Radiation is transformed into electrical signals by these detectors, which are then processed and examined.</w:t>
      </w:r>
    </w:p>
    <w:p w14:paraId="63A54108" w14:textId="77777777" w:rsidR="00126ACD" w:rsidRDefault="00126ACD" w:rsidP="00126ACD">
      <w:pPr>
        <w:pStyle w:val="ListParagraph"/>
        <w:numPr>
          <w:ilvl w:val="0"/>
          <w:numId w:val="20"/>
        </w:numPr>
        <w:rPr>
          <w:rFonts w:ascii="Times New Roman" w:hAnsi="Times New Roman" w:cs="Times New Roman"/>
          <w:sz w:val="24"/>
          <w:szCs w:val="24"/>
        </w:rPr>
      </w:pPr>
      <w:r w:rsidRPr="00126ACD">
        <w:rPr>
          <w:rFonts w:ascii="Times New Roman" w:hAnsi="Times New Roman" w:cs="Times New Roman"/>
          <w:b/>
          <w:bCs/>
          <w:sz w:val="24"/>
          <w:szCs w:val="24"/>
        </w:rPr>
        <w:t>Reconstruction of the image</w:t>
      </w:r>
      <w:r w:rsidRPr="00126ACD">
        <w:rPr>
          <w:rFonts w:ascii="Times New Roman" w:hAnsi="Times New Roman" w:cs="Times New Roman"/>
          <w:sz w:val="24"/>
          <w:szCs w:val="24"/>
        </w:rPr>
        <w:t>: To produce images that depict the distribution of radiopharmaceuticals within the body, the data collected from radiation detectors is processed and reconstructed. To account for elements including attenuation, scatter, and resolution constraints, sophisticated algorithms and reconstruction techniques are used (</w:t>
      </w:r>
      <w:r w:rsidR="00FC0461">
        <w:rPr>
          <w:rFonts w:ascii="Times New Roman" w:hAnsi="Times New Roman" w:cs="Times New Roman"/>
          <w:sz w:val="24"/>
          <w:szCs w:val="24"/>
        </w:rPr>
        <w:t>23</w:t>
      </w:r>
      <w:r w:rsidRPr="00126ACD">
        <w:rPr>
          <w:rFonts w:ascii="Times New Roman" w:hAnsi="Times New Roman" w:cs="Times New Roman"/>
          <w:sz w:val="24"/>
          <w:szCs w:val="24"/>
        </w:rPr>
        <w:t>). Nuclear medicine-based functional information from PET/CT and SPECT/CT hybrid imaging is combined with anatomical data from CT images.</w:t>
      </w:r>
    </w:p>
    <w:p w14:paraId="55BCCE02" w14:textId="77777777" w:rsidR="00126ACD" w:rsidRDefault="00126ACD" w:rsidP="00126ACD">
      <w:pPr>
        <w:pStyle w:val="ListParagraph"/>
        <w:numPr>
          <w:ilvl w:val="0"/>
          <w:numId w:val="20"/>
        </w:numPr>
        <w:rPr>
          <w:rFonts w:ascii="Times New Roman" w:hAnsi="Times New Roman" w:cs="Times New Roman"/>
          <w:sz w:val="24"/>
          <w:szCs w:val="24"/>
        </w:rPr>
      </w:pPr>
      <w:r w:rsidRPr="00126ACD">
        <w:rPr>
          <w:rFonts w:ascii="Times New Roman" w:hAnsi="Times New Roman" w:cs="Times New Roman"/>
          <w:b/>
          <w:bCs/>
          <w:sz w:val="24"/>
          <w:szCs w:val="24"/>
        </w:rPr>
        <w:t>Quantification and analysis:</w:t>
      </w:r>
      <w:r w:rsidRPr="00126ACD">
        <w:rPr>
          <w:rFonts w:ascii="Times New Roman" w:hAnsi="Times New Roman" w:cs="Times New Roman"/>
          <w:sz w:val="24"/>
          <w:szCs w:val="24"/>
        </w:rPr>
        <w:t xml:space="preserve"> Data concerning physiological and functional parameters are extracted from nuclear medicine pictures by quantitative analysis. To measure tracer uptake, clearance rates, and other pertinent parameters, regions of interest (ROIs) are established (</w:t>
      </w:r>
      <w:r w:rsidR="00FC0461">
        <w:rPr>
          <w:rFonts w:ascii="Times New Roman" w:hAnsi="Times New Roman" w:cs="Times New Roman"/>
          <w:sz w:val="24"/>
          <w:szCs w:val="24"/>
        </w:rPr>
        <w:t>24</w:t>
      </w:r>
      <w:r w:rsidRPr="00126ACD">
        <w:rPr>
          <w:rFonts w:ascii="Times New Roman" w:hAnsi="Times New Roman" w:cs="Times New Roman"/>
          <w:sz w:val="24"/>
          <w:szCs w:val="24"/>
        </w:rPr>
        <w:t>). Evaluation of therapy outcomes and illness diagnosis, staging, and monitoring are all made easier with the help of quantitative analysis.</w:t>
      </w:r>
    </w:p>
    <w:p w14:paraId="47381777" w14:textId="77777777" w:rsidR="00126ACD" w:rsidRPr="00126ACD" w:rsidRDefault="00126ACD" w:rsidP="00126ACD">
      <w:pPr>
        <w:pStyle w:val="ListParagraph"/>
        <w:numPr>
          <w:ilvl w:val="0"/>
          <w:numId w:val="20"/>
        </w:numPr>
        <w:rPr>
          <w:rFonts w:ascii="Times New Roman" w:hAnsi="Times New Roman" w:cs="Times New Roman"/>
          <w:sz w:val="24"/>
          <w:szCs w:val="24"/>
        </w:rPr>
      </w:pPr>
      <w:r w:rsidRPr="00126ACD">
        <w:rPr>
          <w:rFonts w:ascii="Times New Roman" w:hAnsi="Times New Roman" w:cs="Times New Roman"/>
          <w:b/>
          <w:bCs/>
          <w:sz w:val="24"/>
          <w:szCs w:val="24"/>
        </w:rPr>
        <w:t>Radiation Safety:</w:t>
      </w:r>
      <w:r w:rsidRPr="00126ACD">
        <w:rPr>
          <w:rFonts w:ascii="Times New Roman" w:hAnsi="Times New Roman" w:cs="Times New Roman"/>
          <w:sz w:val="24"/>
          <w:szCs w:val="24"/>
        </w:rPr>
        <w:t xml:space="preserve"> Since ionizing radiation is used in nuclear medicine, radiation safety is crucial. It entails adhering to radiation safety recommendations, making sure that shielding is adequate, maximizing radiation doses, and putting in place sensible handling, storage, and disposal practices for radioactive materials (</w:t>
      </w:r>
      <w:r w:rsidR="00FC0461">
        <w:rPr>
          <w:rFonts w:ascii="Times New Roman" w:hAnsi="Times New Roman" w:cs="Times New Roman"/>
          <w:sz w:val="24"/>
          <w:szCs w:val="24"/>
        </w:rPr>
        <w:t>25</w:t>
      </w:r>
      <w:r w:rsidRPr="00126ACD">
        <w:rPr>
          <w:rFonts w:ascii="Times New Roman" w:hAnsi="Times New Roman" w:cs="Times New Roman"/>
          <w:sz w:val="24"/>
          <w:szCs w:val="24"/>
        </w:rPr>
        <w:t>).</w:t>
      </w:r>
    </w:p>
    <w:p w14:paraId="4DE909EB" w14:textId="77777777" w:rsidR="006B178D" w:rsidRDefault="00126ACD" w:rsidP="00126ACD">
      <w:pPr>
        <w:pStyle w:val="ListParagraph"/>
        <w:ind w:left="792"/>
        <w:rPr>
          <w:rFonts w:ascii="Times New Roman" w:hAnsi="Times New Roman" w:cs="Times New Roman"/>
          <w:sz w:val="24"/>
          <w:szCs w:val="24"/>
        </w:rPr>
      </w:pPr>
      <w:r w:rsidRPr="00126ACD">
        <w:rPr>
          <w:rFonts w:ascii="Times New Roman" w:hAnsi="Times New Roman" w:cs="Times New Roman"/>
          <w:sz w:val="24"/>
          <w:szCs w:val="24"/>
        </w:rPr>
        <w:t>For nuclear medicine to be practiced safely and effectively, it is imperative to comprehend these fundamental concepts.</w:t>
      </w:r>
    </w:p>
    <w:p w14:paraId="002E6679" w14:textId="77777777" w:rsidR="00126ACD" w:rsidRDefault="00126ACD" w:rsidP="00126ACD">
      <w:pPr>
        <w:pStyle w:val="ListParagraph"/>
        <w:ind w:left="792"/>
        <w:rPr>
          <w:rFonts w:ascii="Times New Roman" w:hAnsi="Times New Roman" w:cs="Times New Roman"/>
          <w:sz w:val="24"/>
          <w:szCs w:val="24"/>
        </w:rPr>
      </w:pPr>
    </w:p>
    <w:p w14:paraId="0F1DEB3B" w14:textId="77777777" w:rsidR="00A410E3" w:rsidRDefault="00A410E3" w:rsidP="00A410E3">
      <w:pPr>
        <w:pStyle w:val="ListParagraph"/>
        <w:ind w:left="792"/>
        <w:rPr>
          <w:rFonts w:ascii="Times New Roman" w:hAnsi="Times New Roman" w:cs="Times New Roman"/>
          <w:b/>
          <w:bCs/>
          <w:sz w:val="24"/>
          <w:szCs w:val="24"/>
        </w:rPr>
      </w:pPr>
      <w:r w:rsidRPr="0044675C">
        <w:rPr>
          <w:rFonts w:ascii="Times New Roman" w:hAnsi="Times New Roman" w:cs="Times New Roman"/>
          <w:b/>
          <w:bCs/>
          <w:sz w:val="24"/>
          <w:szCs w:val="24"/>
        </w:rPr>
        <w:t>Radiopharmaceuticals: Production and Characteristics</w:t>
      </w:r>
    </w:p>
    <w:p w14:paraId="09D5DD8D" w14:textId="77777777" w:rsidR="001056E1" w:rsidRDefault="001056E1" w:rsidP="001056E1">
      <w:pPr>
        <w:pStyle w:val="ListParagraph"/>
        <w:ind w:left="792"/>
        <w:rPr>
          <w:rFonts w:ascii="Times New Roman" w:hAnsi="Times New Roman" w:cs="Times New Roman"/>
          <w:sz w:val="24"/>
          <w:szCs w:val="24"/>
        </w:rPr>
      </w:pPr>
      <w:r w:rsidRPr="001056E1">
        <w:rPr>
          <w:rFonts w:ascii="Times New Roman" w:hAnsi="Times New Roman" w:cs="Times New Roman"/>
          <w:sz w:val="24"/>
          <w:szCs w:val="24"/>
        </w:rPr>
        <w:t>Radiopharmaceuticals are substances that combine a biologically active chemical with a radioactive isotope to enable precise targeting and the viewing of physiological processes. To assure the safety and effectiveness of radiopharmaceuticals, a variety of methods and factors are used in the synthesis and characterisation of these substances.</w:t>
      </w:r>
    </w:p>
    <w:p w14:paraId="6CA12505" w14:textId="77777777" w:rsidR="001056E1" w:rsidRPr="001056E1" w:rsidRDefault="001056E1" w:rsidP="001056E1">
      <w:pPr>
        <w:pStyle w:val="ListParagraph"/>
        <w:ind w:left="792"/>
        <w:rPr>
          <w:rFonts w:ascii="Times New Roman" w:hAnsi="Times New Roman" w:cs="Times New Roman"/>
          <w:sz w:val="24"/>
          <w:szCs w:val="24"/>
        </w:rPr>
      </w:pPr>
    </w:p>
    <w:p w14:paraId="7D16290E" w14:textId="77777777" w:rsidR="001056E1" w:rsidRPr="001056E1" w:rsidRDefault="001056E1" w:rsidP="001056E1">
      <w:pPr>
        <w:pStyle w:val="ListParagraph"/>
        <w:ind w:left="792"/>
        <w:rPr>
          <w:rFonts w:ascii="Times New Roman" w:hAnsi="Times New Roman" w:cs="Times New Roman"/>
          <w:b/>
          <w:bCs/>
          <w:sz w:val="24"/>
          <w:szCs w:val="24"/>
        </w:rPr>
      </w:pPr>
      <w:r w:rsidRPr="001056E1">
        <w:rPr>
          <w:rFonts w:ascii="Times New Roman" w:hAnsi="Times New Roman" w:cs="Times New Roman"/>
          <w:b/>
          <w:bCs/>
          <w:sz w:val="24"/>
          <w:szCs w:val="24"/>
        </w:rPr>
        <w:t>Production of radiopharmaceuticals:</w:t>
      </w:r>
    </w:p>
    <w:p w14:paraId="5631F43F" w14:textId="77777777" w:rsidR="001056E1" w:rsidRPr="001056E1" w:rsidRDefault="001056E1" w:rsidP="001056E1">
      <w:pPr>
        <w:pStyle w:val="ListParagraph"/>
        <w:ind w:left="792"/>
        <w:rPr>
          <w:rFonts w:ascii="Times New Roman" w:hAnsi="Times New Roman" w:cs="Times New Roman"/>
          <w:sz w:val="24"/>
          <w:szCs w:val="24"/>
        </w:rPr>
      </w:pPr>
    </w:p>
    <w:p w14:paraId="5573FFF5" w14:textId="77777777" w:rsidR="001056E1" w:rsidRPr="001056E1" w:rsidRDefault="001056E1" w:rsidP="001056E1">
      <w:pPr>
        <w:pStyle w:val="ListParagraph"/>
        <w:ind w:left="792"/>
        <w:rPr>
          <w:rFonts w:ascii="Times New Roman" w:hAnsi="Times New Roman" w:cs="Times New Roman"/>
          <w:sz w:val="24"/>
          <w:szCs w:val="24"/>
        </w:rPr>
      </w:pPr>
      <w:r w:rsidRPr="001056E1">
        <w:rPr>
          <w:rFonts w:ascii="Times New Roman" w:hAnsi="Times New Roman" w:cs="Times New Roman"/>
          <w:b/>
          <w:bCs/>
          <w:sz w:val="24"/>
          <w:szCs w:val="24"/>
        </w:rPr>
        <w:t>a. Cyclotron Production</w:t>
      </w:r>
      <w:r w:rsidRPr="001056E1">
        <w:rPr>
          <w:rFonts w:ascii="Times New Roman" w:hAnsi="Times New Roman" w:cs="Times New Roman"/>
          <w:sz w:val="24"/>
          <w:szCs w:val="24"/>
        </w:rPr>
        <w:t>: Short-lived isotopes, such carbon-11 (C-11) and fluorine-18 (F-18), which are frequently utilized in PET imaging, are created in cyclotrons. In order to create the appropriate radioisotope, stable isotopes can be bombarded with high-energy particles (</w:t>
      </w:r>
      <w:r w:rsidR="006E705A">
        <w:rPr>
          <w:rFonts w:ascii="Times New Roman" w:hAnsi="Times New Roman" w:cs="Times New Roman"/>
          <w:sz w:val="24"/>
          <w:szCs w:val="24"/>
        </w:rPr>
        <w:t>26</w:t>
      </w:r>
      <w:r w:rsidRPr="001056E1">
        <w:rPr>
          <w:rFonts w:ascii="Times New Roman" w:hAnsi="Times New Roman" w:cs="Times New Roman"/>
          <w:sz w:val="24"/>
          <w:szCs w:val="24"/>
        </w:rPr>
        <w:t>).</w:t>
      </w:r>
    </w:p>
    <w:p w14:paraId="5E2F497F" w14:textId="77777777" w:rsidR="001056E1" w:rsidRPr="001056E1" w:rsidRDefault="001056E1" w:rsidP="001056E1">
      <w:pPr>
        <w:pStyle w:val="ListParagraph"/>
        <w:ind w:left="792"/>
        <w:rPr>
          <w:rFonts w:ascii="Times New Roman" w:hAnsi="Times New Roman" w:cs="Times New Roman"/>
          <w:sz w:val="24"/>
          <w:szCs w:val="24"/>
        </w:rPr>
      </w:pPr>
    </w:p>
    <w:p w14:paraId="572371C4" w14:textId="77777777" w:rsidR="001056E1" w:rsidRPr="001056E1" w:rsidRDefault="001056E1" w:rsidP="001056E1">
      <w:pPr>
        <w:pStyle w:val="ListParagraph"/>
        <w:ind w:left="792"/>
        <w:rPr>
          <w:rFonts w:ascii="Times New Roman" w:hAnsi="Times New Roman" w:cs="Times New Roman"/>
          <w:sz w:val="24"/>
          <w:szCs w:val="24"/>
        </w:rPr>
      </w:pPr>
      <w:r w:rsidRPr="001056E1">
        <w:rPr>
          <w:rFonts w:ascii="Times New Roman" w:hAnsi="Times New Roman" w:cs="Times New Roman"/>
          <w:b/>
          <w:bCs/>
          <w:sz w:val="24"/>
          <w:szCs w:val="24"/>
        </w:rPr>
        <w:lastRenderedPageBreak/>
        <w:t>b. Generator Systems:</w:t>
      </w:r>
      <w:r w:rsidRPr="001056E1">
        <w:rPr>
          <w:rFonts w:ascii="Times New Roman" w:hAnsi="Times New Roman" w:cs="Times New Roman"/>
          <w:sz w:val="24"/>
          <w:szCs w:val="24"/>
        </w:rPr>
        <w:t xml:space="preserve"> Technetium-99m (Tc-99m) generator systems are used to produce radioisotopes with extended half-lives that are appropriate for SPECT imaging. The most widely used radioisotope in nuclear medicine, Tc-99m, comes from a generator system that uses both molybdenum-99 (Mo-99) and Tc-99m (2</w:t>
      </w:r>
      <w:r w:rsidR="006E705A">
        <w:rPr>
          <w:rFonts w:ascii="Times New Roman" w:hAnsi="Times New Roman" w:cs="Times New Roman"/>
          <w:sz w:val="24"/>
          <w:szCs w:val="24"/>
        </w:rPr>
        <w:t>7</w:t>
      </w:r>
      <w:r w:rsidRPr="001056E1">
        <w:rPr>
          <w:rFonts w:ascii="Times New Roman" w:hAnsi="Times New Roman" w:cs="Times New Roman"/>
          <w:sz w:val="24"/>
          <w:szCs w:val="24"/>
        </w:rPr>
        <w:t>).</w:t>
      </w:r>
    </w:p>
    <w:p w14:paraId="05D043E0" w14:textId="77777777" w:rsidR="001056E1" w:rsidRPr="001056E1" w:rsidRDefault="001056E1" w:rsidP="001056E1">
      <w:pPr>
        <w:pStyle w:val="ListParagraph"/>
        <w:ind w:left="792"/>
        <w:rPr>
          <w:rFonts w:ascii="Times New Roman" w:hAnsi="Times New Roman" w:cs="Times New Roman"/>
          <w:sz w:val="24"/>
          <w:szCs w:val="24"/>
        </w:rPr>
      </w:pPr>
    </w:p>
    <w:p w14:paraId="21C8896C" w14:textId="77777777" w:rsidR="0044675C" w:rsidRDefault="001056E1" w:rsidP="001056E1">
      <w:pPr>
        <w:pStyle w:val="ListParagraph"/>
        <w:ind w:left="792"/>
        <w:rPr>
          <w:rFonts w:ascii="Times New Roman" w:hAnsi="Times New Roman" w:cs="Times New Roman"/>
          <w:sz w:val="24"/>
          <w:szCs w:val="24"/>
        </w:rPr>
      </w:pPr>
      <w:r w:rsidRPr="001056E1">
        <w:rPr>
          <w:rFonts w:ascii="Times New Roman" w:hAnsi="Times New Roman" w:cs="Times New Roman"/>
          <w:b/>
          <w:bCs/>
          <w:sz w:val="24"/>
          <w:szCs w:val="24"/>
        </w:rPr>
        <w:t>c. Radiosynthesis:</w:t>
      </w:r>
      <w:r w:rsidRPr="001056E1">
        <w:rPr>
          <w:rFonts w:ascii="Times New Roman" w:hAnsi="Times New Roman" w:cs="Times New Roman"/>
          <w:sz w:val="24"/>
          <w:szCs w:val="24"/>
        </w:rPr>
        <w:t xml:space="preserve"> To generate a radiopharmaceutical, radiosynthesis entails joining a radioisotope with a physiologically active chemical. This procedure involves applying the proper chemical methods, such as ligand exchange or radioiodination, to mark the target molecule with the radioisotope (</w:t>
      </w:r>
      <w:r w:rsidR="006E705A">
        <w:rPr>
          <w:rFonts w:ascii="Times New Roman" w:hAnsi="Times New Roman" w:cs="Times New Roman"/>
          <w:sz w:val="24"/>
          <w:szCs w:val="24"/>
        </w:rPr>
        <w:t>28</w:t>
      </w:r>
      <w:r w:rsidRPr="001056E1">
        <w:rPr>
          <w:rFonts w:ascii="Times New Roman" w:hAnsi="Times New Roman" w:cs="Times New Roman"/>
          <w:sz w:val="24"/>
          <w:szCs w:val="24"/>
        </w:rPr>
        <w:t>).</w:t>
      </w:r>
    </w:p>
    <w:p w14:paraId="254CABAF" w14:textId="77777777" w:rsidR="001056E1" w:rsidRDefault="001056E1" w:rsidP="001056E1">
      <w:pPr>
        <w:pStyle w:val="ListParagraph"/>
        <w:ind w:left="792"/>
        <w:rPr>
          <w:rFonts w:ascii="Times New Roman" w:hAnsi="Times New Roman" w:cs="Times New Roman"/>
          <w:b/>
          <w:bCs/>
          <w:sz w:val="24"/>
          <w:szCs w:val="24"/>
        </w:rPr>
      </w:pPr>
    </w:p>
    <w:p w14:paraId="09631BF0" w14:textId="77777777" w:rsidR="001056E1" w:rsidRPr="001056E1" w:rsidRDefault="001056E1" w:rsidP="001056E1">
      <w:pPr>
        <w:pStyle w:val="ListParagraph"/>
        <w:ind w:left="792"/>
        <w:rPr>
          <w:rFonts w:ascii="Times New Roman" w:hAnsi="Times New Roman" w:cs="Times New Roman"/>
          <w:b/>
          <w:bCs/>
          <w:sz w:val="24"/>
          <w:szCs w:val="24"/>
        </w:rPr>
      </w:pPr>
      <w:r w:rsidRPr="001056E1">
        <w:rPr>
          <w:rFonts w:ascii="Times New Roman" w:hAnsi="Times New Roman" w:cs="Times New Roman"/>
          <w:b/>
          <w:bCs/>
          <w:sz w:val="24"/>
          <w:szCs w:val="24"/>
        </w:rPr>
        <w:t>2. Radiopharmaceutical characteristics:</w:t>
      </w:r>
    </w:p>
    <w:p w14:paraId="3A3384FA" w14:textId="77777777" w:rsidR="001056E1" w:rsidRPr="001056E1" w:rsidRDefault="001056E1" w:rsidP="001056E1">
      <w:pPr>
        <w:pStyle w:val="ListParagraph"/>
        <w:ind w:left="792"/>
        <w:rPr>
          <w:rFonts w:ascii="Times New Roman" w:hAnsi="Times New Roman" w:cs="Times New Roman"/>
          <w:sz w:val="24"/>
          <w:szCs w:val="24"/>
        </w:rPr>
      </w:pPr>
    </w:p>
    <w:p w14:paraId="65814CE6" w14:textId="77777777" w:rsidR="001056E1" w:rsidRPr="001056E1" w:rsidRDefault="001056E1" w:rsidP="001056E1">
      <w:pPr>
        <w:pStyle w:val="ListParagraph"/>
        <w:numPr>
          <w:ilvl w:val="0"/>
          <w:numId w:val="21"/>
        </w:numPr>
        <w:rPr>
          <w:rFonts w:ascii="Times New Roman" w:hAnsi="Times New Roman" w:cs="Times New Roman"/>
          <w:sz w:val="24"/>
          <w:szCs w:val="24"/>
        </w:rPr>
      </w:pPr>
      <w:r>
        <w:rPr>
          <w:rFonts w:ascii="Times New Roman" w:hAnsi="Times New Roman" w:cs="Times New Roman"/>
          <w:b/>
          <w:bCs/>
          <w:sz w:val="24"/>
          <w:szCs w:val="24"/>
        </w:rPr>
        <w:t xml:space="preserve">Radioisotope selection: </w:t>
      </w:r>
      <w:r w:rsidRPr="001056E1">
        <w:rPr>
          <w:rFonts w:ascii="Times New Roman" w:hAnsi="Times New Roman" w:cs="Times New Roman"/>
          <w:sz w:val="24"/>
          <w:szCs w:val="24"/>
        </w:rPr>
        <w:t>The choice of radioisotope depends on a number of variables, including the desired imaging or therapeutic application, decay parameters, and radiation energy. Examples are iodine-131 (I-131) for targeted radionuclide therapy, Tc-99m for SPECT imaging, and F-18 for PET imaging (</w:t>
      </w:r>
      <w:r w:rsidR="006E705A">
        <w:rPr>
          <w:rFonts w:ascii="Times New Roman" w:hAnsi="Times New Roman" w:cs="Times New Roman"/>
          <w:sz w:val="24"/>
          <w:szCs w:val="24"/>
        </w:rPr>
        <w:t>29</w:t>
      </w:r>
      <w:r w:rsidRPr="001056E1">
        <w:rPr>
          <w:rFonts w:ascii="Times New Roman" w:hAnsi="Times New Roman" w:cs="Times New Roman"/>
          <w:sz w:val="24"/>
          <w:szCs w:val="24"/>
        </w:rPr>
        <w:t>).</w:t>
      </w:r>
    </w:p>
    <w:p w14:paraId="2C700AD8" w14:textId="77777777" w:rsidR="001056E1" w:rsidRPr="001056E1" w:rsidRDefault="001056E1" w:rsidP="001056E1">
      <w:pPr>
        <w:pStyle w:val="ListParagraph"/>
        <w:ind w:left="792"/>
        <w:rPr>
          <w:rFonts w:ascii="Times New Roman" w:hAnsi="Times New Roman" w:cs="Times New Roman"/>
          <w:sz w:val="24"/>
          <w:szCs w:val="24"/>
        </w:rPr>
      </w:pPr>
    </w:p>
    <w:p w14:paraId="615CBA89" w14:textId="77777777" w:rsidR="001056E1" w:rsidRPr="001056E1" w:rsidRDefault="001056E1" w:rsidP="001056E1">
      <w:pPr>
        <w:pStyle w:val="ListParagraph"/>
        <w:ind w:left="792"/>
        <w:rPr>
          <w:rFonts w:ascii="Times New Roman" w:hAnsi="Times New Roman" w:cs="Times New Roman"/>
          <w:sz w:val="24"/>
          <w:szCs w:val="24"/>
        </w:rPr>
      </w:pPr>
      <w:r w:rsidRPr="001056E1">
        <w:rPr>
          <w:rFonts w:ascii="Times New Roman" w:hAnsi="Times New Roman" w:cs="Times New Roman"/>
          <w:b/>
          <w:bCs/>
          <w:sz w:val="24"/>
          <w:szCs w:val="24"/>
        </w:rPr>
        <w:t>b. Biological Targeting:</w:t>
      </w:r>
      <w:r w:rsidRPr="001056E1">
        <w:rPr>
          <w:rFonts w:ascii="Times New Roman" w:hAnsi="Times New Roman" w:cs="Times New Roman"/>
          <w:sz w:val="24"/>
          <w:szCs w:val="24"/>
        </w:rPr>
        <w:t xml:space="preserve"> Radiopharmaceuticals are created to specifically target organs, organ systems, or biological processes. By coupling a physiologically active molecule, such as a peptide or an antibody, to the radioisotope, this targeting is made possible. The exact disease or condition under investigation will determine which targeted molecule is used (</w:t>
      </w:r>
      <w:r w:rsidR="006E705A">
        <w:rPr>
          <w:rFonts w:ascii="Times New Roman" w:hAnsi="Times New Roman" w:cs="Times New Roman"/>
          <w:sz w:val="24"/>
          <w:szCs w:val="24"/>
        </w:rPr>
        <w:t>30</w:t>
      </w:r>
      <w:r w:rsidRPr="001056E1">
        <w:rPr>
          <w:rFonts w:ascii="Times New Roman" w:hAnsi="Times New Roman" w:cs="Times New Roman"/>
          <w:sz w:val="24"/>
          <w:szCs w:val="24"/>
        </w:rPr>
        <w:t>).</w:t>
      </w:r>
    </w:p>
    <w:p w14:paraId="3D6D1135" w14:textId="77777777" w:rsidR="001056E1" w:rsidRPr="001056E1" w:rsidRDefault="001056E1" w:rsidP="001056E1">
      <w:pPr>
        <w:pStyle w:val="ListParagraph"/>
        <w:ind w:left="792"/>
        <w:rPr>
          <w:rFonts w:ascii="Times New Roman" w:hAnsi="Times New Roman" w:cs="Times New Roman"/>
          <w:sz w:val="24"/>
          <w:szCs w:val="24"/>
        </w:rPr>
      </w:pPr>
    </w:p>
    <w:p w14:paraId="1C39E643" w14:textId="77777777" w:rsidR="001056E1" w:rsidRPr="001056E1" w:rsidRDefault="001056E1" w:rsidP="001056E1">
      <w:pPr>
        <w:pStyle w:val="ListParagraph"/>
        <w:ind w:left="792"/>
        <w:rPr>
          <w:rFonts w:ascii="Times New Roman" w:hAnsi="Times New Roman" w:cs="Times New Roman"/>
          <w:sz w:val="24"/>
          <w:szCs w:val="24"/>
        </w:rPr>
      </w:pPr>
      <w:r w:rsidRPr="001056E1">
        <w:rPr>
          <w:rFonts w:ascii="Times New Roman" w:hAnsi="Times New Roman" w:cs="Times New Roman"/>
          <w:b/>
          <w:bCs/>
          <w:sz w:val="24"/>
          <w:szCs w:val="24"/>
        </w:rPr>
        <w:t>c. Pharmacokinetics:</w:t>
      </w:r>
      <w:r w:rsidRPr="001056E1">
        <w:rPr>
          <w:rFonts w:ascii="Times New Roman" w:hAnsi="Times New Roman" w:cs="Times New Roman"/>
          <w:sz w:val="24"/>
          <w:szCs w:val="24"/>
        </w:rPr>
        <w:t xml:space="preserve"> The distribution, metabolism, and clearance rates of radiopharmaceuticals within the body are influenced by their pharmacokinetic features. These characteristics affect the radiopharmaceutical's absorption, retention, and clearance from non-target tissues or organs (</w:t>
      </w:r>
      <w:r w:rsidR="006E705A">
        <w:rPr>
          <w:rFonts w:ascii="Times New Roman" w:hAnsi="Times New Roman" w:cs="Times New Roman"/>
          <w:sz w:val="24"/>
          <w:szCs w:val="24"/>
        </w:rPr>
        <w:t>31</w:t>
      </w:r>
      <w:r w:rsidRPr="001056E1">
        <w:rPr>
          <w:rFonts w:ascii="Times New Roman" w:hAnsi="Times New Roman" w:cs="Times New Roman"/>
          <w:sz w:val="24"/>
          <w:szCs w:val="24"/>
        </w:rPr>
        <w:t>).</w:t>
      </w:r>
    </w:p>
    <w:p w14:paraId="7443612B" w14:textId="77777777" w:rsidR="001056E1" w:rsidRPr="001056E1" w:rsidRDefault="001056E1" w:rsidP="001056E1">
      <w:pPr>
        <w:pStyle w:val="ListParagraph"/>
        <w:ind w:left="792"/>
        <w:rPr>
          <w:rFonts w:ascii="Times New Roman" w:hAnsi="Times New Roman" w:cs="Times New Roman"/>
          <w:sz w:val="24"/>
          <w:szCs w:val="24"/>
        </w:rPr>
      </w:pPr>
    </w:p>
    <w:p w14:paraId="57F39DBD" w14:textId="77777777" w:rsidR="001056E1" w:rsidRPr="001056E1" w:rsidRDefault="001056E1" w:rsidP="001056E1">
      <w:pPr>
        <w:pStyle w:val="ListParagraph"/>
        <w:ind w:left="792"/>
        <w:rPr>
          <w:rFonts w:ascii="Times New Roman" w:hAnsi="Times New Roman" w:cs="Times New Roman"/>
          <w:b/>
          <w:bCs/>
          <w:sz w:val="24"/>
          <w:szCs w:val="24"/>
        </w:rPr>
      </w:pPr>
      <w:r w:rsidRPr="001056E1">
        <w:rPr>
          <w:rFonts w:ascii="Times New Roman" w:hAnsi="Times New Roman" w:cs="Times New Roman"/>
          <w:b/>
          <w:bCs/>
          <w:sz w:val="24"/>
          <w:szCs w:val="24"/>
        </w:rPr>
        <w:t>3. Quality Assurance and Rules:</w:t>
      </w:r>
    </w:p>
    <w:p w14:paraId="37F743E3" w14:textId="77777777" w:rsidR="001056E1" w:rsidRPr="001056E1" w:rsidRDefault="001056E1" w:rsidP="001056E1">
      <w:pPr>
        <w:pStyle w:val="ListParagraph"/>
        <w:ind w:left="792"/>
        <w:rPr>
          <w:rFonts w:ascii="Times New Roman" w:hAnsi="Times New Roman" w:cs="Times New Roman"/>
          <w:sz w:val="24"/>
          <w:szCs w:val="24"/>
        </w:rPr>
      </w:pPr>
    </w:p>
    <w:p w14:paraId="23F42858" w14:textId="77777777" w:rsidR="001056E1" w:rsidRPr="001056E1" w:rsidRDefault="001056E1" w:rsidP="001056E1">
      <w:pPr>
        <w:pStyle w:val="ListParagraph"/>
        <w:ind w:left="792"/>
        <w:rPr>
          <w:rFonts w:ascii="Times New Roman" w:hAnsi="Times New Roman" w:cs="Times New Roman"/>
          <w:sz w:val="24"/>
          <w:szCs w:val="24"/>
        </w:rPr>
      </w:pPr>
      <w:r w:rsidRPr="001056E1">
        <w:rPr>
          <w:rFonts w:ascii="Times New Roman" w:hAnsi="Times New Roman" w:cs="Times New Roman"/>
          <w:b/>
          <w:bCs/>
          <w:sz w:val="24"/>
          <w:szCs w:val="24"/>
        </w:rPr>
        <w:t>a. Quality Control:</w:t>
      </w:r>
      <w:r w:rsidRPr="001056E1">
        <w:rPr>
          <w:rFonts w:ascii="Times New Roman" w:hAnsi="Times New Roman" w:cs="Times New Roman"/>
          <w:sz w:val="24"/>
          <w:szCs w:val="24"/>
        </w:rPr>
        <w:t xml:space="preserve"> Strict quality control procedures are used to guarantee the uniformity, effectiveness, and safety of radiopharmaceuticals. Assessments of radiochemical purity, radionuclides purity, specific activity, and sterility are all included in quality control tests (</w:t>
      </w:r>
      <w:r w:rsidR="006E705A">
        <w:rPr>
          <w:rFonts w:ascii="Times New Roman" w:hAnsi="Times New Roman" w:cs="Times New Roman"/>
          <w:sz w:val="24"/>
          <w:szCs w:val="24"/>
        </w:rPr>
        <w:t>32</w:t>
      </w:r>
      <w:r w:rsidRPr="001056E1">
        <w:rPr>
          <w:rFonts w:ascii="Times New Roman" w:hAnsi="Times New Roman" w:cs="Times New Roman"/>
          <w:sz w:val="24"/>
          <w:szCs w:val="24"/>
        </w:rPr>
        <w:t>).</w:t>
      </w:r>
    </w:p>
    <w:p w14:paraId="68BC7961" w14:textId="77777777" w:rsidR="001056E1" w:rsidRPr="001056E1" w:rsidRDefault="001056E1" w:rsidP="001056E1">
      <w:pPr>
        <w:pStyle w:val="ListParagraph"/>
        <w:ind w:left="792"/>
        <w:rPr>
          <w:rFonts w:ascii="Times New Roman" w:hAnsi="Times New Roman" w:cs="Times New Roman"/>
          <w:sz w:val="24"/>
          <w:szCs w:val="24"/>
        </w:rPr>
      </w:pPr>
    </w:p>
    <w:p w14:paraId="21896E09" w14:textId="77777777" w:rsidR="001056E1" w:rsidRPr="006E705A" w:rsidRDefault="001056E1" w:rsidP="006E705A">
      <w:pPr>
        <w:pStyle w:val="ListParagraph"/>
        <w:ind w:left="792"/>
        <w:rPr>
          <w:rFonts w:ascii="Times New Roman" w:hAnsi="Times New Roman" w:cs="Times New Roman"/>
          <w:sz w:val="24"/>
          <w:szCs w:val="24"/>
        </w:rPr>
      </w:pPr>
      <w:r w:rsidRPr="001056E1">
        <w:rPr>
          <w:rFonts w:ascii="Times New Roman" w:hAnsi="Times New Roman" w:cs="Times New Roman"/>
          <w:b/>
          <w:bCs/>
          <w:sz w:val="24"/>
          <w:szCs w:val="24"/>
        </w:rPr>
        <w:t>b. Regulatory recommendations:</w:t>
      </w:r>
      <w:r w:rsidRPr="001056E1">
        <w:rPr>
          <w:rFonts w:ascii="Times New Roman" w:hAnsi="Times New Roman" w:cs="Times New Roman"/>
          <w:sz w:val="24"/>
          <w:szCs w:val="24"/>
        </w:rPr>
        <w:t xml:space="preserve"> For the manufacture, quality assurance, and distribution of radiopharmaceuticals, regulatory organizations like the European Medicines Agency (EMA) and the U.S. Food and Drug Administration (FDA) issue recommendations and rules. These recommendations must be followed to maintain safety and efficacy levels (</w:t>
      </w:r>
      <w:r w:rsidR="006E705A">
        <w:rPr>
          <w:rFonts w:ascii="Times New Roman" w:hAnsi="Times New Roman" w:cs="Times New Roman"/>
          <w:sz w:val="24"/>
          <w:szCs w:val="24"/>
        </w:rPr>
        <w:t>33</w:t>
      </w:r>
      <w:r w:rsidRPr="001056E1">
        <w:rPr>
          <w:rFonts w:ascii="Times New Roman" w:hAnsi="Times New Roman" w:cs="Times New Roman"/>
          <w:sz w:val="24"/>
          <w:szCs w:val="24"/>
        </w:rPr>
        <w:t xml:space="preserve">, </w:t>
      </w:r>
      <w:r w:rsidR="006E705A">
        <w:rPr>
          <w:rFonts w:ascii="Times New Roman" w:hAnsi="Times New Roman" w:cs="Times New Roman"/>
          <w:sz w:val="24"/>
          <w:szCs w:val="24"/>
        </w:rPr>
        <w:t>34</w:t>
      </w:r>
      <w:r w:rsidRPr="001056E1">
        <w:rPr>
          <w:rFonts w:ascii="Times New Roman" w:hAnsi="Times New Roman" w:cs="Times New Roman"/>
          <w:sz w:val="24"/>
          <w:szCs w:val="24"/>
        </w:rPr>
        <w:t>).</w:t>
      </w:r>
    </w:p>
    <w:p w14:paraId="304F030C" w14:textId="77777777" w:rsidR="001056E1" w:rsidRPr="0044675C" w:rsidRDefault="001056E1" w:rsidP="001056E1">
      <w:pPr>
        <w:pStyle w:val="ListParagraph"/>
        <w:ind w:left="792"/>
        <w:rPr>
          <w:rFonts w:ascii="Times New Roman" w:hAnsi="Times New Roman" w:cs="Times New Roman"/>
          <w:sz w:val="24"/>
          <w:szCs w:val="24"/>
        </w:rPr>
      </w:pPr>
      <w:r w:rsidRPr="001056E1">
        <w:rPr>
          <w:rFonts w:ascii="Times New Roman" w:hAnsi="Times New Roman" w:cs="Times New Roman"/>
          <w:sz w:val="24"/>
          <w:szCs w:val="24"/>
        </w:rPr>
        <w:t>For radiopharmaceuticals to be used safely and effectively in nuclear medicine imaging and therapy, it is essential to understand how they are made and what makes them tick.</w:t>
      </w:r>
    </w:p>
    <w:p w14:paraId="6234AA8A" w14:textId="77777777" w:rsidR="00B55871" w:rsidRPr="00B55871" w:rsidRDefault="00B55871" w:rsidP="00B55871">
      <w:pPr>
        <w:pStyle w:val="ListParagraph"/>
        <w:numPr>
          <w:ilvl w:val="0"/>
          <w:numId w:val="22"/>
        </w:numPr>
        <w:rPr>
          <w:rFonts w:ascii="Times New Roman" w:hAnsi="Times New Roman" w:cs="Times New Roman"/>
          <w:sz w:val="24"/>
          <w:szCs w:val="24"/>
        </w:rPr>
      </w:pPr>
      <w:r w:rsidRPr="000703F3">
        <w:rPr>
          <w:rFonts w:ascii="Times New Roman" w:hAnsi="Times New Roman" w:cs="Times New Roman"/>
          <w:b/>
          <w:bCs/>
          <w:sz w:val="24"/>
          <w:szCs w:val="24"/>
        </w:rPr>
        <w:t>Imaging Systems in Nuclear Medicine</w:t>
      </w:r>
    </w:p>
    <w:p w14:paraId="197F5F67" w14:textId="77777777" w:rsidR="00B55871" w:rsidRPr="000703F3" w:rsidRDefault="00B55871" w:rsidP="00B55871">
      <w:pPr>
        <w:pStyle w:val="ListParagraph"/>
        <w:ind w:left="360"/>
        <w:rPr>
          <w:rFonts w:ascii="Times New Roman" w:hAnsi="Times New Roman" w:cs="Times New Roman"/>
          <w:sz w:val="24"/>
          <w:szCs w:val="24"/>
        </w:rPr>
      </w:pPr>
      <w:r w:rsidRPr="00B55871">
        <w:rPr>
          <w:rFonts w:ascii="Times New Roman" w:hAnsi="Times New Roman" w:cs="Times New Roman"/>
          <w:sz w:val="24"/>
          <w:szCs w:val="24"/>
        </w:rPr>
        <w:lastRenderedPageBreak/>
        <w:t>Nuclear medicine imaging devices are crucial for catching and spotting the radiation given off by radiopharmaceuticals inside the body. These technologies make it possible to produce images that depict the movement and activity of radiopharmaceuticals, offering crucial diagnostic data.</w:t>
      </w:r>
    </w:p>
    <w:p w14:paraId="467BC224" w14:textId="77777777" w:rsidR="00B55871" w:rsidRPr="00B55871" w:rsidRDefault="00B55871" w:rsidP="00B55871">
      <w:pPr>
        <w:pStyle w:val="ListParagraph"/>
        <w:ind w:left="360"/>
        <w:rPr>
          <w:rFonts w:ascii="Times New Roman" w:hAnsi="Times New Roman" w:cs="Times New Roman"/>
          <w:b/>
          <w:bCs/>
          <w:sz w:val="24"/>
          <w:szCs w:val="24"/>
        </w:rPr>
      </w:pPr>
      <w:r w:rsidRPr="000703F3">
        <w:rPr>
          <w:rFonts w:ascii="Times New Roman" w:hAnsi="Times New Roman" w:cs="Times New Roman"/>
          <w:sz w:val="24"/>
          <w:szCs w:val="24"/>
        </w:rPr>
        <w:t xml:space="preserve">2.1 </w:t>
      </w:r>
      <w:r w:rsidRPr="00B55871">
        <w:rPr>
          <w:rFonts w:ascii="Times New Roman" w:hAnsi="Times New Roman" w:cs="Times New Roman"/>
          <w:b/>
          <w:bCs/>
          <w:sz w:val="24"/>
          <w:szCs w:val="24"/>
        </w:rPr>
        <w:t>Gamma Cameras and Single-Photon Emission Computed Tomography (SPECT)</w:t>
      </w:r>
    </w:p>
    <w:p w14:paraId="14D3C31C" w14:textId="77777777" w:rsidR="00B55871" w:rsidRDefault="00044E9E" w:rsidP="00B55871">
      <w:pPr>
        <w:pStyle w:val="ListParagraph"/>
        <w:ind w:left="360"/>
        <w:rPr>
          <w:rFonts w:ascii="Times New Roman" w:hAnsi="Times New Roman" w:cs="Times New Roman"/>
          <w:sz w:val="24"/>
          <w:szCs w:val="24"/>
        </w:rPr>
      </w:pPr>
      <w:r w:rsidRPr="00044E9E">
        <w:rPr>
          <w:rFonts w:ascii="Times New Roman" w:hAnsi="Times New Roman" w:cs="Times New Roman"/>
          <w:sz w:val="24"/>
          <w:szCs w:val="24"/>
        </w:rPr>
        <w:t>Planar imaging, which offers two-dimensional views of the radioisotope distribution within the body, is a common application of gamma cameras in nuclear medicine. They are made consisting of a sizable crystal scintillator, like cadmium zinc telluride (CZT) or sodium iodide (</w:t>
      </w:r>
      <w:proofErr w:type="spellStart"/>
      <w:r w:rsidRPr="00044E9E">
        <w:rPr>
          <w:rFonts w:ascii="Times New Roman" w:hAnsi="Times New Roman" w:cs="Times New Roman"/>
          <w:sz w:val="24"/>
          <w:szCs w:val="24"/>
        </w:rPr>
        <w:t>NaI</w:t>
      </w:r>
      <w:proofErr w:type="spellEnd"/>
      <w:r w:rsidRPr="00044E9E">
        <w:rPr>
          <w:rFonts w:ascii="Times New Roman" w:hAnsi="Times New Roman" w:cs="Times New Roman"/>
          <w:sz w:val="24"/>
          <w:szCs w:val="24"/>
        </w:rPr>
        <w:t xml:space="preserve">), connected to a group of photomultiplier tubes (PMTs). The PMTs detect and transform the flashes of light that are created when gamma rays interact with the scintillator crystal into electrical impulses. Images illustrating the spatial distribution of radioactivity are produced once these signals have been </w:t>
      </w:r>
      <w:r w:rsidR="00C90BBA" w:rsidRPr="00044E9E">
        <w:rPr>
          <w:rFonts w:ascii="Times New Roman" w:hAnsi="Times New Roman" w:cs="Times New Roman"/>
          <w:sz w:val="24"/>
          <w:szCs w:val="24"/>
        </w:rPr>
        <w:t>analysed</w:t>
      </w:r>
      <w:r w:rsidRPr="00044E9E">
        <w:rPr>
          <w:rFonts w:ascii="Times New Roman" w:hAnsi="Times New Roman" w:cs="Times New Roman"/>
          <w:sz w:val="24"/>
          <w:szCs w:val="24"/>
        </w:rPr>
        <w:t xml:space="preserve"> (</w:t>
      </w:r>
      <w:r w:rsidR="00C90BBA">
        <w:rPr>
          <w:rFonts w:ascii="Times New Roman" w:hAnsi="Times New Roman" w:cs="Times New Roman"/>
          <w:sz w:val="24"/>
          <w:szCs w:val="24"/>
        </w:rPr>
        <w:t>35</w:t>
      </w:r>
      <w:r w:rsidRPr="00044E9E">
        <w:rPr>
          <w:rFonts w:ascii="Times New Roman" w:hAnsi="Times New Roman" w:cs="Times New Roman"/>
          <w:sz w:val="24"/>
          <w:szCs w:val="24"/>
        </w:rPr>
        <w:t xml:space="preserve">, </w:t>
      </w:r>
      <w:r w:rsidR="00C90BBA">
        <w:rPr>
          <w:rFonts w:ascii="Times New Roman" w:hAnsi="Times New Roman" w:cs="Times New Roman"/>
          <w:sz w:val="24"/>
          <w:szCs w:val="24"/>
        </w:rPr>
        <w:t>36</w:t>
      </w:r>
      <w:r w:rsidRPr="00044E9E">
        <w:rPr>
          <w:rFonts w:ascii="Times New Roman" w:hAnsi="Times New Roman" w:cs="Times New Roman"/>
          <w:sz w:val="24"/>
          <w:szCs w:val="24"/>
        </w:rPr>
        <w:t>). Nuclear medicine uses the three-dimensional imaging method known as SPECT to provide tomographic pictures that are more precise. A gamma camera is rotated around the subject to collect several projections from various perspectives. Following data acquisition, intricate algorithms are used to reassemble the data in order to produce cross-sectional views akin to computed tomography (CT) scans. The distribution of radiopharmaceuticals is revealed in three dimensions by SPECT, which also enables the viewing of deeper structures (3</w:t>
      </w:r>
      <w:r w:rsidR="00C90BBA">
        <w:rPr>
          <w:rFonts w:ascii="Times New Roman" w:hAnsi="Times New Roman" w:cs="Times New Roman"/>
          <w:sz w:val="24"/>
          <w:szCs w:val="24"/>
        </w:rPr>
        <w:t>7</w:t>
      </w:r>
      <w:r w:rsidRPr="00044E9E">
        <w:rPr>
          <w:rFonts w:ascii="Times New Roman" w:hAnsi="Times New Roman" w:cs="Times New Roman"/>
          <w:sz w:val="24"/>
          <w:szCs w:val="24"/>
        </w:rPr>
        <w:t xml:space="preserve">, </w:t>
      </w:r>
      <w:r w:rsidR="00C90BBA">
        <w:rPr>
          <w:rFonts w:ascii="Times New Roman" w:hAnsi="Times New Roman" w:cs="Times New Roman"/>
          <w:sz w:val="24"/>
          <w:szCs w:val="24"/>
        </w:rPr>
        <w:t>38</w:t>
      </w:r>
      <w:r w:rsidRPr="00044E9E">
        <w:rPr>
          <w:rFonts w:ascii="Times New Roman" w:hAnsi="Times New Roman" w:cs="Times New Roman"/>
          <w:sz w:val="24"/>
          <w:szCs w:val="24"/>
        </w:rPr>
        <w:t>).</w:t>
      </w:r>
    </w:p>
    <w:p w14:paraId="1AF0CF75" w14:textId="77777777" w:rsidR="00044E9E" w:rsidRDefault="00044E9E" w:rsidP="00044E9E">
      <w:pPr>
        <w:pStyle w:val="ListParagraph"/>
        <w:numPr>
          <w:ilvl w:val="0"/>
          <w:numId w:val="23"/>
        </w:numPr>
        <w:rPr>
          <w:rFonts w:ascii="Times New Roman" w:hAnsi="Times New Roman" w:cs="Times New Roman"/>
          <w:sz w:val="24"/>
          <w:szCs w:val="24"/>
        </w:rPr>
      </w:pPr>
      <w:r w:rsidRPr="00044E9E">
        <w:rPr>
          <w:rFonts w:ascii="Times New Roman" w:hAnsi="Times New Roman" w:cs="Times New Roman"/>
          <w:b/>
          <w:bCs/>
          <w:sz w:val="24"/>
          <w:szCs w:val="24"/>
        </w:rPr>
        <w:t>Collimators:</w:t>
      </w:r>
      <w:r>
        <w:rPr>
          <w:rFonts w:ascii="Times New Roman" w:hAnsi="Times New Roman" w:cs="Times New Roman"/>
          <w:sz w:val="24"/>
          <w:szCs w:val="24"/>
        </w:rPr>
        <w:t xml:space="preserve"> </w:t>
      </w:r>
      <w:r w:rsidRPr="00044E9E">
        <w:rPr>
          <w:rFonts w:ascii="Times New Roman" w:hAnsi="Times New Roman" w:cs="Times New Roman"/>
          <w:sz w:val="24"/>
          <w:szCs w:val="24"/>
        </w:rPr>
        <w:t>A crucial part of SPECT imaging is the use of collimators. They are plates made of lead or tungsten with different sized and shaped holes. Only photons that are emitted in a certain direction are allowed to reach the detector thanks to the collimator, which is positioned in between the patient and the gamma camera. Depending on the desired resolution, sensitivity, and energy of the emitted gamma radiation, several collimators can be utilized (</w:t>
      </w:r>
      <w:r w:rsidR="00C90BBA">
        <w:rPr>
          <w:rFonts w:ascii="Times New Roman" w:hAnsi="Times New Roman" w:cs="Times New Roman"/>
          <w:sz w:val="24"/>
          <w:szCs w:val="24"/>
        </w:rPr>
        <w:t>39</w:t>
      </w:r>
      <w:r w:rsidRPr="00044E9E">
        <w:rPr>
          <w:rFonts w:ascii="Times New Roman" w:hAnsi="Times New Roman" w:cs="Times New Roman"/>
          <w:sz w:val="24"/>
          <w:szCs w:val="24"/>
        </w:rPr>
        <w:t>).</w:t>
      </w:r>
    </w:p>
    <w:p w14:paraId="23537D85" w14:textId="77777777" w:rsidR="00044E9E" w:rsidRDefault="00044E9E" w:rsidP="00044E9E">
      <w:pPr>
        <w:pStyle w:val="ListParagraph"/>
        <w:numPr>
          <w:ilvl w:val="0"/>
          <w:numId w:val="23"/>
        </w:numPr>
        <w:rPr>
          <w:rFonts w:ascii="Times New Roman" w:hAnsi="Times New Roman" w:cs="Times New Roman"/>
          <w:sz w:val="24"/>
          <w:szCs w:val="24"/>
        </w:rPr>
      </w:pPr>
      <w:r w:rsidRPr="00044E9E">
        <w:rPr>
          <w:rFonts w:ascii="Times New Roman" w:hAnsi="Times New Roman" w:cs="Times New Roman"/>
          <w:b/>
          <w:bCs/>
          <w:sz w:val="24"/>
          <w:szCs w:val="24"/>
        </w:rPr>
        <w:t>Reconstruction:</w:t>
      </w:r>
      <w:r w:rsidRPr="00044E9E">
        <w:rPr>
          <w:rFonts w:ascii="Times New Roman" w:hAnsi="Times New Roman" w:cs="Times New Roman"/>
          <w:sz w:val="24"/>
          <w:szCs w:val="24"/>
        </w:rPr>
        <w:t xml:space="preserve"> To produce cross-sectional images, reconstruction methods are applied to SPECT data collected from various angles. These algorithms use mathematical approaches to recreate the distribution of radioactivity in three dimensions, such as filtered back-projection or iterative reconstruction techniques. Detailed anatomical and functional information is provided by the generated images (</w:t>
      </w:r>
      <w:r w:rsidR="00C90BBA">
        <w:rPr>
          <w:rFonts w:ascii="Times New Roman" w:hAnsi="Times New Roman" w:cs="Times New Roman"/>
          <w:sz w:val="24"/>
          <w:szCs w:val="24"/>
        </w:rPr>
        <w:t>40</w:t>
      </w:r>
      <w:r w:rsidRPr="00044E9E">
        <w:rPr>
          <w:rFonts w:ascii="Times New Roman" w:hAnsi="Times New Roman" w:cs="Times New Roman"/>
          <w:sz w:val="24"/>
          <w:szCs w:val="24"/>
        </w:rPr>
        <w:t>).</w:t>
      </w:r>
    </w:p>
    <w:p w14:paraId="55030BC4" w14:textId="77777777" w:rsidR="00C90BBA" w:rsidRPr="00C90BBA" w:rsidRDefault="00C90BBA" w:rsidP="00C90BBA">
      <w:pPr>
        <w:rPr>
          <w:rFonts w:ascii="Times New Roman" w:hAnsi="Times New Roman" w:cs="Times New Roman"/>
          <w:sz w:val="24"/>
          <w:szCs w:val="24"/>
        </w:rPr>
      </w:pPr>
      <w:r w:rsidRPr="00C90BBA">
        <w:rPr>
          <w:rFonts w:ascii="Times New Roman" w:hAnsi="Times New Roman" w:cs="Times New Roman"/>
          <w:sz w:val="24"/>
          <w:szCs w:val="24"/>
        </w:rPr>
        <w:t>Nuclear medicine uses gamma cameras and SPECT systems, which enable non-invasive imaging of physiological processes and the molecular identification of disease-related alterations. The diagnosis, staging, and monitoring of numerous ailments, including cancer, cardiovascular disease, and neurological problems, have benefited greatly from the use of these imaging systems.</w:t>
      </w:r>
    </w:p>
    <w:p w14:paraId="70E73DBC" w14:textId="77777777" w:rsidR="00B55871" w:rsidRPr="00044E9E" w:rsidRDefault="00B55871" w:rsidP="00B55871">
      <w:pPr>
        <w:pStyle w:val="ListParagraph"/>
        <w:ind w:left="360"/>
        <w:rPr>
          <w:rFonts w:ascii="Times New Roman" w:hAnsi="Times New Roman" w:cs="Times New Roman"/>
          <w:b/>
          <w:bCs/>
          <w:sz w:val="24"/>
          <w:szCs w:val="24"/>
        </w:rPr>
      </w:pPr>
      <w:r w:rsidRPr="00044E9E">
        <w:rPr>
          <w:rFonts w:ascii="Times New Roman" w:hAnsi="Times New Roman" w:cs="Times New Roman"/>
          <w:b/>
          <w:bCs/>
          <w:sz w:val="24"/>
          <w:szCs w:val="24"/>
        </w:rPr>
        <w:t>2.2 Positron Emission Tomography (PET)</w:t>
      </w:r>
    </w:p>
    <w:p w14:paraId="723845D6" w14:textId="77777777" w:rsidR="003D2377" w:rsidRPr="003D2377" w:rsidRDefault="003D2377" w:rsidP="003D2377">
      <w:pPr>
        <w:pStyle w:val="ListParagraph"/>
        <w:ind w:left="360"/>
        <w:rPr>
          <w:rFonts w:ascii="Times New Roman" w:hAnsi="Times New Roman" w:cs="Times New Roman"/>
          <w:sz w:val="24"/>
          <w:szCs w:val="24"/>
        </w:rPr>
      </w:pPr>
      <w:r w:rsidRPr="003D2377">
        <w:rPr>
          <w:rFonts w:ascii="Times New Roman" w:hAnsi="Times New Roman" w:cs="Times New Roman"/>
          <w:sz w:val="24"/>
          <w:szCs w:val="24"/>
        </w:rPr>
        <w:t>Positron Emission Tomography (PET), a potent imaging method used in nuclear medicine, offers useful details about the body's physiological and metabolic processes. With the aid of radiopharmaceuticals tagged with positron-emitting radioisotopes, molecular and cellular processes can be visualized and measured using PET imaging.</w:t>
      </w:r>
    </w:p>
    <w:p w14:paraId="73DC1C59" w14:textId="77777777" w:rsidR="003D2377" w:rsidRPr="003D2377" w:rsidRDefault="003D2377" w:rsidP="003D2377">
      <w:pPr>
        <w:pStyle w:val="ListParagraph"/>
        <w:ind w:left="360"/>
        <w:rPr>
          <w:rFonts w:ascii="Times New Roman" w:hAnsi="Times New Roman" w:cs="Times New Roman"/>
          <w:sz w:val="24"/>
          <w:szCs w:val="24"/>
        </w:rPr>
      </w:pPr>
    </w:p>
    <w:p w14:paraId="5E387B0A" w14:textId="77777777" w:rsidR="003D2377" w:rsidRPr="003D2377" w:rsidRDefault="003D2377" w:rsidP="003D2377">
      <w:pPr>
        <w:pStyle w:val="ListParagraph"/>
        <w:ind w:left="360"/>
        <w:rPr>
          <w:rFonts w:ascii="Times New Roman" w:hAnsi="Times New Roman" w:cs="Times New Roman"/>
          <w:b/>
          <w:bCs/>
          <w:sz w:val="24"/>
          <w:szCs w:val="24"/>
        </w:rPr>
      </w:pPr>
      <w:r w:rsidRPr="003D2377">
        <w:rPr>
          <w:rFonts w:ascii="Times New Roman" w:hAnsi="Times New Roman" w:cs="Times New Roman"/>
          <w:b/>
          <w:bCs/>
          <w:sz w:val="24"/>
          <w:szCs w:val="24"/>
        </w:rPr>
        <w:t>The fundamentals of PET imaging</w:t>
      </w:r>
    </w:p>
    <w:p w14:paraId="37D52073" w14:textId="77777777" w:rsidR="003D2377" w:rsidRPr="003D2377" w:rsidRDefault="003D2377" w:rsidP="003D2377">
      <w:pPr>
        <w:pStyle w:val="ListParagraph"/>
        <w:ind w:left="360"/>
        <w:rPr>
          <w:rFonts w:ascii="Times New Roman" w:hAnsi="Times New Roman" w:cs="Times New Roman"/>
          <w:sz w:val="24"/>
          <w:szCs w:val="24"/>
        </w:rPr>
      </w:pPr>
    </w:p>
    <w:p w14:paraId="064AB240" w14:textId="77777777" w:rsidR="003D2377" w:rsidRPr="003D2377" w:rsidRDefault="003D2377" w:rsidP="003D2377">
      <w:pPr>
        <w:pStyle w:val="ListParagraph"/>
        <w:numPr>
          <w:ilvl w:val="0"/>
          <w:numId w:val="24"/>
        </w:numPr>
        <w:rPr>
          <w:rFonts w:ascii="Times New Roman" w:hAnsi="Times New Roman" w:cs="Times New Roman"/>
          <w:sz w:val="24"/>
          <w:szCs w:val="24"/>
        </w:rPr>
      </w:pPr>
      <w:r w:rsidRPr="003D2377">
        <w:rPr>
          <w:rFonts w:ascii="Times New Roman" w:hAnsi="Times New Roman" w:cs="Times New Roman"/>
          <w:b/>
          <w:bCs/>
          <w:sz w:val="24"/>
          <w:szCs w:val="24"/>
        </w:rPr>
        <w:lastRenderedPageBreak/>
        <w:t>Radioisotopes:</w:t>
      </w:r>
      <w:r w:rsidRPr="003D2377">
        <w:rPr>
          <w:rFonts w:ascii="Times New Roman" w:hAnsi="Times New Roman" w:cs="Times New Roman"/>
          <w:sz w:val="24"/>
          <w:szCs w:val="24"/>
        </w:rPr>
        <w:t xml:space="preserve"> PET uses radioisotopes that undergo positron decay and release positrons, which are positively charged particles. The radioisotopes fluorine-18 (F-18), carbon-11 (C-11), and oxygen-15 (O-15) are frequently used positron emitters. To monitor metabolic activities, these radioisotopes are often integrated into biologically active compounds, such as glucose </w:t>
      </w:r>
      <w:proofErr w:type="spellStart"/>
      <w:r w:rsidRPr="003D2377">
        <w:rPr>
          <w:rFonts w:ascii="Times New Roman" w:hAnsi="Times New Roman" w:cs="Times New Roman"/>
          <w:sz w:val="24"/>
          <w:szCs w:val="24"/>
        </w:rPr>
        <w:t>analogs</w:t>
      </w:r>
      <w:proofErr w:type="spellEnd"/>
      <w:r w:rsidRPr="003D2377">
        <w:rPr>
          <w:rFonts w:ascii="Times New Roman" w:hAnsi="Times New Roman" w:cs="Times New Roman"/>
          <w:sz w:val="24"/>
          <w:szCs w:val="24"/>
        </w:rPr>
        <w:t xml:space="preserve"> (FDG) (</w:t>
      </w:r>
      <w:r>
        <w:rPr>
          <w:rFonts w:ascii="Times New Roman" w:hAnsi="Times New Roman" w:cs="Times New Roman"/>
          <w:sz w:val="24"/>
          <w:szCs w:val="24"/>
        </w:rPr>
        <w:t>4</w:t>
      </w:r>
      <w:r w:rsidRPr="003D2377">
        <w:rPr>
          <w:rFonts w:ascii="Times New Roman" w:hAnsi="Times New Roman" w:cs="Times New Roman"/>
          <w:sz w:val="24"/>
          <w:szCs w:val="24"/>
        </w:rPr>
        <w:t xml:space="preserve">1, </w:t>
      </w:r>
      <w:r>
        <w:rPr>
          <w:rFonts w:ascii="Times New Roman" w:hAnsi="Times New Roman" w:cs="Times New Roman"/>
          <w:sz w:val="24"/>
          <w:szCs w:val="24"/>
        </w:rPr>
        <w:t>4</w:t>
      </w:r>
      <w:r w:rsidRPr="003D2377">
        <w:rPr>
          <w:rFonts w:ascii="Times New Roman" w:hAnsi="Times New Roman" w:cs="Times New Roman"/>
          <w:sz w:val="24"/>
          <w:szCs w:val="24"/>
        </w:rPr>
        <w:t>2).</w:t>
      </w:r>
    </w:p>
    <w:p w14:paraId="7AA4E5E3" w14:textId="77777777" w:rsidR="003D2377" w:rsidRPr="003D2377" w:rsidRDefault="003D2377" w:rsidP="003D2377">
      <w:pPr>
        <w:pStyle w:val="ListParagraph"/>
        <w:numPr>
          <w:ilvl w:val="0"/>
          <w:numId w:val="24"/>
        </w:numPr>
        <w:rPr>
          <w:rFonts w:ascii="Times New Roman" w:hAnsi="Times New Roman" w:cs="Times New Roman"/>
          <w:sz w:val="24"/>
          <w:szCs w:val="24"/>
        </w:rPr>
      </w:pPr>
      <w:r w:rsidRPr="003D2377">
        <w:rPr>
          <w:rFonts w:ascii="Times New Roman" w:hAnsi="Times New Roman" w:cs="Times New Roman"/>
          <w:b/>
          <w:bCs/>
          <w:sz w:val="24"/>
          <w:szCs w:val="24"/>
        </w:rPr>
        <w:t>Administration of Radiotracers:</w:t>
      </w:r>
      <w:r w:rsidRPr="003D2377">
        <w:rPr>
          <w:rFonts w:ascii="Times New Roman" w:hAnsi="Times New Roman" w:cs="Times New Roman"/>
          <w:sz w:val="24"/>
          <w:szCs w:val="24"/>
        </w:rPr>
        <w:t xml:space="preserve"> A radiotracer is injected into the patient's bloodstream, such as FDG. Depending on the metabolic activity of the tissues, the radiotracer builds up there. For instance, cells absorb FDG in proportion to how they use glucose. The radioisotope releases positrons, which annihilate with body electrons to create two gamma photons that are 180 degrees apart and go in opposing directions (</w:t>
      </w:r>
      <w:r>
        <w:rPr>
          <w:rFonts w:ascii="Times New Roman" w:hAnsi="Times New Roman" w:cs="Times New Roman"/>
          <w:sz w:val="24"/>
          <w:szCs w:val="24"/>
        </w:rPr>
        <w:t>4</w:t>
      </w:r>
      <w:r w:rsidRPr="003D2377">
        <w:rPr>
          <w:rFonts w:ascii="Times New Roman" w:hAnsi="Times New Roman" w:cs="Times New Roman"/>
          <w:sz w:val="24"/>
          <w:szCs w:val="24"/>
        </w:rPr>
        <w:t>3).</w:t>
      </w:r>
    </w:p>
    <w:p w14:paraId="23142EDA" w14:textId="77777777" w:rsidR="003D2377" w:rsidRPr="003D2377" w:rsidRDefault="003D2377" w:rsidP="003D2377">
      <w:pPr>
        <w:pStyle w:val="ListParagraph"/>
        <w:numPr>
          <w:ilvl w:val="0"/>
          <w:numId w:val="24"/>
        </w:numPr>
        <w:rPr>
          <w:rFonts w:ascii="Times New Roman" w:hAnsi="Times New Roman" w:cs="Times New Roman"/>
          <w:sz w:val="24"/>
          <w:szCs w:val="24"/>
        </w:rPr>
      </w:pPr>
      <w:r w:rsidRPr="003D2377">
        <w:rPr>
          <w:rFonts w:ascii="Times New Roman" w:hAnsi="Times New Roman" w:cs="Times New Roman"/>
          <w:b/>
          <w:bCs/>
          <w:sz w:val="24"/>
          <w:szCs w:val="24"/>
        </w:rPr>
        <w:t>Gamma photon detection:</w:t>
      </w:r>
      <w:r w:rsidRPr="003D2377">
        <w:rPr>
          <w:rFonts w:ascii="Times New Roman" w:hAnsi="Times New Roman" w:cs="Times New Roman"/>
          <w:sz w:val="24"/>
          <w:szCs w:val="24"/>
        </w:rPr>
        <w:t xml:space="preserve"> Around the patient, detectors are often positioned in a ring or multiple rings to detect annihilation photons. These detectors are made up of silicon photomultipliers (</w:t>
      </w:r>
      <w:proofErr w:type="spellStart"/>
      <w:r w:rsidRPr="003D2377">
        <w:rPr>
          <w:rFonts w:ascii="Times New Roman" w:hAnsi="Times New Roman" w:cs="Times New Roman"/>
          <w:sz w:val="24"/>
          <w:szCs w:val="24"/>
        </w:rPr>
        <w:t>SiPMs</w:t>
      </w:r>
      <w:proofErr w:type="spellEnd"/>
      <w:r w:rsidRPr="003D2377">
        <w:rPr>
          <w:rFonts w:ascii="Times New Roman" w:hAnsi="Times New Roman" w:cs="Times New Roman"/>
          <w:sz w:val="24"/>
          <w:szCs w:val="24"/>
        </w:rPr>
        <w:t xml:space="preserve">) or photomultiplier tubes (PMTs) connected to scintillation crystals, such as lutetium </w:t>
      </w:r>
      <w:proofErr w:type="spellStart"/>
      <w:r w:rsidRPr="003D2377">
        <w:rPr>
          <w:rFonts w:ascii="Times New Roman" w:hAnsi="Times New Roman" w:cs="Times New Roman"/>
          <w:sz w:val="24"/>
          <w:szCs w:val="24"/>
        </w:rPr>
        <w:t>oxyorthosilicate</w:t>
      </w:r>
      <w:proofErr w:type="spellEnd"/>
      <w:r w:rsidRPr="003D2377">
        <w:rPr>
          <w:rFonts w:ascii="Times New Roman" w:hAnsi="Times New Roman" w:cs="Times New Roman"/>
          <w:sz w:val="24"/>
          <w:szCs w:val="24"/>
        </w:rPr>
        <w:t xml:space="preserve"> (LSO) or lutetium yttrium </w:t>
      </w:r>
      <w:proofErr w:type="spellStart"/>
      <w:r w:rsidRPr="003D2377">
        <w:rPr>
          <w:rFonts w:ascii="Times New Roman" w:hAnsi="Times New Roman" w:cs="Times New Roman"/>
          <w:sz w:val="24"/>
          <w:szCs w:val="24"/>
        </w:rPr>
        <w:t>oxyorthosilicate</w:t>
      </w:r>
      <w:proofErr w:type="spellEnd"/>
      <w:r w:rsidRPr="003D2377">
        <w:rPr>
          <w:rFonts w:ascii="Times New Roman" w:hAnsi="Times New Roman" w:cs="Times New Roman"/>
          <w:sz w:val="24"/>
          <w:szCs w:val="24"/>
        </w:rPr>
        <w:t xml:space="preserve"> (LYSO), as well as scintillation crystals. The gamma rays are detected and transformed into electrical impulses by the detectors (</w:t>
      </w:r>
      <w:r>
        <w:rPr>
          <w:rFonts w:ascii="Times New Roman" w:hAnsi="Times New Roman" w:cs="Times New Roman"/>
          <w:sz w:val="24"/>
          <w:szCs w:val="24"/>
        </w:rPr>
        <w:t>4</w:t>
      </w:r>
      <w:r w:rsidRPr="003D2377">
        <w:rPr>
          <w:rFonts w:ascii="Times New Roman" w:hAnsi="Times New Roman" w:cs="Times New Roman"/>
          <w:sz w:val="24"/>
          <w:szCs w:val="24"/>
        </w:rPr>
        <w:t xml:space="preserve">4, </w:t>
      </w:r>
      <w:r>
        <w:rPr>
          <w:rFonts w:ascii="Times New Roman" w:hAnsi="Times New Roman" w:cs="Times New Roman"/>
          <w:sz w:val="24"/>
          <w:szCs w:val="24"/>
        </w:rPr>
        <w:t>4</w:t>
      </w:r>
      <w:r w:rsidRPr="003D2377">
        <w:rPr>
          <w:rFonts w:ascii="Times New Roman" w:hAnsi="Times New Roman" w:cs="Times New Roman"/>
          <w:sz w:val="24"/>
          <w:szCs w:val="24"/>
        </w:rPr>
        <w:t>5).</w:t>
      </w:r>
    </w:p>
    <w:p w14:paraId="58561E8F" w14:textId="77777777" w:rsidR="003D2377" w:rsidRPr="003D2377" w:rsidRDefault="003D2377" w:rsidP="003D2377">
      <w:pPr>
        <w:pStyle w:val="ListParagraph"/>
        <w:numPr>
          <w:ilvl w:val="0"/>
          <w:numId w:val="24"/>
        </w:numPr>
        <w:rPr>
          <w:rFonts w:ascii="Times New Roman" w:hAnsi="Times New Roman" w:cs="Times New Roman"/>
          <w:sz w:val="24"/>
          <w:szCs w:val="24"/>
        </w:rPr>
      </w:pPr>
      <w:r w:rsidRPr="003D2377">
        <w:rPr>
          <w:rFonts w:ascii="Times New Roman" w:hAnsi="Times New Roman" w:cs="Times New Roman"/>
          <w:b/>
          <w:bCs/>
          <w:sz w:val="24"/>
          <w:szCs w:val="24"/>
        </w:rPr>
        <w:t>Coincidence Detection:</w:t>
      </w:r>
      <w:r w:rsidRPr="003D2377">
        <w:rPr>
          <w:rFonts w:ascii="Times New Roman" w:hAnsi="Times New Roman" w:cs="Times New Roman"/>
          <w:sz w:val="24"/>
          <w:szCs w:val="24"/>
        </w:rPr>
        <w:t xml:space="preserve"> PET scanners use coincidence detection to spot gamma photon pairs that are detected almost simultaneously and in opposition to one another. These two photon pairs came from the exact same annihilation process. The radioactive source can be located and the body's activity distribution can be reconstructed using coincidence detection (</w:t>
      </w:r>
      <w:r>
        <w:rPr>
          <w:rFonts w:ascii="Times New Roman" w:hAnsi="Times New Roman" w:cs="Times New Roman"/>
          <w:sz w:val="24"/>
          <w:szCs w:val="24"/>
        </w:rPr>
        <w:t>4</w:t>
      </w:r>
      <w:r w:rsidRPr="003D2377">
        <w:rPr>
          <w:rFonts w:ascii="Times New Roman" w:hAnsi="Times New Roman" w:cs="Times New Roman"/>
          <w:sz w:val="24"/>
          <w:szCs w:val="24"/>
        </w:rPr>
        <w:t>6).</w:t>
      </w:r>
    </w:p>
    <w:p w14:paraId="7ADF4B15" w14:textId="77777777" w:rsidR="00044E9E" w:rsidRPr="000703F3" w:rsidRDefault="003D2377" w:rsidP="003D2377">
      <w:pPr>
        <w:pStyle w:val="ListParagraph"/>
        <w:numPr>
          <w:ilvl w:val="0"/>
          <w:numId w:val="24"/>
        </w:numPr>
        <w:rPr>
          <w:rFonts w:ascii="Times New Roman" w:hAnsi="Times New Roman" w:cs="Times New Roman"/>
          <w:sz w:val="24"/>
          <w:szCs w:val="24"/>
        </w:rPr>
      </w:pPr>
      <w:r w:rsidRPr="003D2377">
        <w:rPr>
          <w:rFonts w:ascii="Times New Roman" w:hAnsi="Times New Roman" w:cs="Times New Roman"/>
          <w:b/>
          <w:bCs/>
          <w:sz w:val="24"/>
          <w:szCs w:val="24"/>
        </w:rPr>
        <w:t>Image reconstruction:</w:t>
      </w:r>
      <w:r w:rsidRPr="003D2377">
        <w:rPr>
          <w:rFonts w:ascii="Times New Roman" w:hAnsi="Times New Roman" w:cs="Times New Roman"/>
          <w:sz w:val="24"/>
          <w:szCs w:val="24"/>
        </w:rPr>
        <w:t xml:space="preserve"> Iterative reconstruction techniques are used to process PET data, which is made up of coincident events that have been discovered, in order to reconstruct three-dimensional images. During the reconstruction phase, corrections for variables including attenuation, scatter, and random coincidences are used to enhance image quality and quantitative accuracy (</w:t>
      </w:r>
      <w:r>
        <w:rPr>
          <w:rFonts w:ascii="Times New Roman" w:hAnsi="Times New Roman" w:cs="Times New Roman"/>
          <w:sz w:val="24"/>
          <w:szCs w:val="24"/>
        </w:rPr>
        <w:t>4</w:t>
      </w:r>
      <w:r w:rsidRPr="003D2377">
        <w:rPr>
          <w:rFonts w:ascii="Times New Roman" w:hAnsi="Times New Roman" w:cs="Times New Roman"/>
          <w:sz w:val="24"/>
          <w:szCs w:val="24"/>
        </w:rPr>
        <w:t xml:space="preserve">7, </w:t>
      </w:r>
      <w:r>
        <w:rPr>
          <w:rFonts w:ascii="Times New Roman" w:hAnsi="Times New Roman" w:cs="Times New Roman"/>
          <w:sz w:val="24"/>
          <w:szCs w:val="24"/>
        </w:rPr>
        <w:t>4</w:t>
      </w:r>
      <w:r w:rsidRPr="003D2377">
        <w:rPr>
          <w:rFonts w:ascii="Times New Roman" w:hAnsi="Times New Roman" w:cs="Times New Roman"/>
          <w:sz w:val="24"/>
          <w:szCs w:val="24"/>
        </w:rPr>
        <w:t>8).</w:t>
      </w:r>
    </w:p>
    <w:p w14:paraId="63505D7D" w14:textId="77777777" w:rsidR="00B55871" w:rsidRPr="003D2377" w:rsidRDefault="00B55871" w:rsidP="00B55871">
      <w:pPr>
        <w:pStyle w:val="ListParagraph"/>
        <w:ind w:left="360"/>
        <w:rPr>
          <w:rFonts w:ascii="Times New Roman" w:hAnsi="Times New Roman" w:cs="Times New Roman"/>
          <w:b/>
          <w:bCs/>
          <w:sz w:val="24"/>
          <w:szCs w:val="24"/>
        </w:rPr>
      </w:pPr>
      <w:r w:rsidRPr="003D2377">
        <w:rPr>
          <w:rFonts w:ascii="Times New Roman" w:hAnsi="Times New Roman" w:cs="Times New Roman"/>
          <w:b/>
          <w:bCs/>
          <w:sz w:val="24"/>
          <w:szCs w:val="24"/>
        </w:rPr>
        <w:t>2.3 Hybrid Imaging: PET/CT and SPECT/CT</w:t>
      </w:r>
    </w:p>
    <w:p w14:paraId="1D1F5DCD" w14:textId="77777777" w:rsidR="00DF5642" w:rsidRPr="00DF5642" w:rsidRDefault="00DF5642" w:rsidP="00DF5642">
      <w:pPr>
        <w:pStyle w:val="ListParagraph"/>
        <w:ind w:left="360"/>
        <w:rPr>
          <w:rFonts w:ascii="Times New Roman" w:hAnsi="Times New Roman" w:cs="Times New Roman"/>
          <w:sz w:val="24"/>
          <w:szCs w:val="24"/>
        </w:rPr>
      </w:pPr>
      <w:r w:rsidRPr="00DF5642">
        <w:rPr>
          <w:rFonts w:ascii="Times New Roman" w:hAnsi="Times New Roman" w:cs="Times New Roman"/>
          <w:sz w:val="24"/>
          <w:szCs w:val="24"/>
        </w:rPr>
        <w:t>In hybrid imaging, anatomical detail from computed tomography (CT) is combined with the functional data offered by molecular imaging techniques like positron emission tomography (PET) or single-photon emission computed tomography (SPECT). Nuclear medicine's diagnostic powers are enhanced by the combination of functional and anatomical imaging, which enables more precise localization and characterisation of disorders.</w:t>
      </w:r>
    </w:p>
    <w:p w14:paraId="575E4FB2" w14:textId="77777777" w:rsidR="00DF5642" w:rsidRPr="00DF5642" w:rsidRDefault="00DF5642" w:rsidP="00DF5642">
      <w:pPr>
        <w:pStyle w:val="ListParagraph"/>
        <w:ind w:left="360"/>
        <w:rPr>
          <w:rFonts w:ascii="Times New Roman" w:hAnsi="Times New Roman" w:cs="Times New Roman"/>
          <w:sz w:val="24"/>
          <w:szCs w:val="24"/>
        </w:rPr>
      </w:pPr>
    </w:p>
    <w:p w14:paraId="582451C7" w14:textId="77777777" w:rsidR="00DF5642" w:rsidRPr="00DF5642" w:rsidRDefault="00DF5642" w:rsidP="00DF5642">
      <w:pPr>
        <w:pStyle w:val="ListParagraph"/>
        <w:numPr>
          <w:ilvl w:val="0"/>
          <w:numId w:val="25"/>
        </w:numPr>
        <w:rPr>
          <w:rFonts w:ascii="Times New Roman" w:hAnsi="Times New Roman" w:cs="Times New Roman"/>
          <w:sz w:val="24"/>
          <w:szCs w:val="24"/>
        </w:rPr>
      </w:pPr>
      <w:r w:rsidRPr="00DF5642">
        <w:rPr>
          <w:rFonts w:ascii="Times New Roman" w:hAnsi="Times New Roman" w:cs="Times New Roman"/>
          <w:b/>
          <w:bCs/>
          <w:sz w:val="24"/>
          <w:szCs w:val="24"/>
        </w:rPr>
        <w:t xml:space="preserve">PET/CT Imaging: </w:t>
      </w:r>
      <w:r w:rsidRPr="00DF5642">
        <w:rPr>
          <w:rFonts w:ascii="Times New Roman" w:hAnsi="Times New Roman" w:cs="Times New Roman"/>
          <w:sz w:val="24"/>
          <w:szCs w:val="24"/>
        </w:rPr>
        <w:t>PET/CT allows for the simultaneous gathering of functional PET data and anatomical CT images by combining PET and CT technologies in a single imaging device. The anatomical location of functional impairments discovered by PET is precise thanks to this integration</w:t>
      </w:r>
      <w:r w:rsidR="003A23AB">
        <w:rPr>
          <w:rFonts w:ascii="Times New Roman" w:hAnsi="Times New Roman" w:cs="Times New Roman"/>
          <w:sz w:val="24"/>
          <w:szCs w:val="24"/>
        </w:rPr>
        <w:t xml:space="preserve"> (49, 50)</w:t>
      </w:r>
      <w:r w:rsidRPr="00DF5642">
        <w:rPr>
          <w:rFonts w:ascii="Times New Roman" w:hAnsi="Times New Roman" w:cs="Times New Roman"/>
          <w:sz w:val="24"/>
          <w:szCs w:val="24"/>
        </w:rPr>
        <w:t>.</w:t>
      </w:r>
    </w:p>
    <w:p w14:paraId="046231A3" w14:textId="77777777" w:rsidR="00DF5642" w:rsidRDefault="00DF5642" w:rsidP="00DF5642">
      <w:pPr>
        <w:pStyle w:val="ListParagraph"/>
        <w:numPr>
          <w:ilvl w:val="0"/>
          <w:numId w:val="26"/>
        </w:numPr>
        <w:rPr>
          <w:rFonts w:ascii="Times New Roman" w:hAnsi="Times New Roman" w:cs="Times New Roman"/>
          <w:sz w:val="24"/>
          <w:szCs w:val="24"/>
        </w:rPr>
      </w:pPr>
      <w:r w:rsidRPr="00DF5642">
        <w:rPr>
          <w:rFonts w:ascii="Times New Roman" w:hAnsi="Times New Roman" w:cs="Times New Roman"/>
          <w:b/>
          <w:bCs/>
          <w:sz w:val="24"/>
          <w:szCs w:val="24"/>
        </w:rPr>
        <w:t>Workflow:</w:t>
      </w:r>
      <w:r w:rsidRPr="00DF5642">
        <w:rPr>
          <w:rFonts w:ascii="Times New Roman" w:hAnsi="Times New Roman" w:cs="Times New Roman"/>
          <w:sz w:val="24"/>
          <w:szCs w:val="24"/>
        </w:rPr>
        <w:t xml:space="preserve"> A radiotracer is supplied to the patient during a single imaging session for PET imaging. The radiotracer's gamma rays are detected by the PET scanner, which records functional data. High-resolution anatomical images are simultaneously captured by the CT scanner, giving precise structural data.</w:t>
      </w:r>
    </w:p>
    <w:p w14:paraId="4616F4BC" w14:textId="77777777" w:rsidR="00DF5642" w:rsidRDefault="00DF5642" w:rsidP="00DF5642">
      <w:pPr>
        <w:pStyle w:val="ListParagraph"/>
        <w:numPr>
          <w:ilvl w:val="0"/>
          <w:numId w:val="26"/>
        </w:numPr>
        <w:rPr>
          <w:rFonts w:ascii="Times New Roman" w:hAnsi="Times New Roman" w:cs="Times New Roman"/>
          <w:sz w:val="24"/>
          <w:szCs w:val="24"/>
        </w:rPr>
      </w:pPr>
      <w:r w:rsidRPr="00DF5642">
        <w:rPr>
          <w:rFonts w:ascii="Times New Roman" w:hAnsi="Times New Roman" w:cs="Times New Roman"/>
          <w:b/>
          <w:bCs/>
          <w:sz w:val="24"/>
          <w:szCs w:val="24"/>
        </w:rPr>
        <w:t>Image Fusion:</w:t>
      </w:r>
      <w:r w:rsidRPr="00DF5642">
        <w:rPr>
          <w:rFonts w:ascii="Times New Roman" w:hAnsi="Times New Roman" w:cs="Times New Roman"/>
          <w:sz w:val="24"/>
          <w:szCs w:val="24"/>
        </w:rPr>
        <w:t xml:space="preserve"> Next, using specialized software, PET and CT images are aligned and combined. The combined pictures make it possible to evaluate the radiotracer's activity and distribution in respect to the anatomical structures seen on CT in great </w:t>
      </w:r>
      <w:r w:rsidRPr="00DF5642">
        <w:rPr>
          <w:rFonts w:ascii="Times New Roman" w:hAnsi="Times New Roman" w:cs="Times New Roman"/>
          <w:sz w:val="24"/>
          <w:szCs w:val="24"/>
        </w:rPr>
        <w:lastRenderedPageBreak/>
        <w:t>detail. The precision of lesion localization and characterisation is increased by this fusion.</w:t>
      </w:r>
    </w:p>
    <w:p w14:paraId="79B7A4D0" w14:textId="77777777" w:rsidR="00DF5642" w:rsidRPr="00DF5642" w:rsidRDefault="00DF5642" w:rsidP="00DF5642">
      <w:pPr>
        <w:pStyle w:val="ListParagraph"/>
        <w:numPr>
          <w:ilvl w:val="0"/>
          <w:numId w:val="26"/>
        </w:numPr>
        <w:rPr>
          <w:rFonts w:ascii="Times New Roman" w:hAnsi="Times New Roman" w:cs="Times New Roman"/>
          <w:sz w:val="24"/>
          <w:szCs w:val="24"/>
        </w:rPr>
      </w:pPr>
      <w:r w:rsidRPr="00DF5642">
        <w:rPr>
          <w:rFonts w:ascii="Times New Roman" w:hAnsi="Times New Roman" w:cs="Times New Roman"/>
          <w:sz w:val="24"/>
          <w:szCs w:val="24"/>
        </w:rPr>
        <w:t xml:space="preserve"> </w:t>
      </w:r>
      <w:r w:rsidRPr="00DF5642">
        <w:rPr>
          <w:rFonts w:ascii="Times New Roman" w:hAnsi="Times New Roman" w:cs="Times New Roman"/>
          <w:b/>
          <w:bCs/>
          <w:sz w:val="24"/>
          <w:szCs w:val="24"/>
        </w:rPr>
        <w:t>Clinical Applications:</w:t>
      </w:r>
      <w:r w:rsidRPr="00DF5642">
        <w:rPr>
          <w:rFonts w:ascii="Times New Roman" w:hAnsi="Times New Roman" w:cs="Times New Roman"/>
          <w:sz w:val="24"/>
          <w:szCs w:val="24"/>
        </w:rPr>
        <w:t xml:space="preserve"> Oncology, cardiology, and neurology are just a few of the many clinical fields where PET/CT has applications. It assists in the diagnosis, staging, planning, and monitoring of cancer treatments in oncology. Functional PET data and accurate anatomical information from CT are combined to improve tumour detection, delineation, and treatment effectiveness evaluation.</w:t>
      </w:r>
    </w:p>
    <w:p w14:paraId="153ABB92" w14:textId="77777777" w:rsidR="00DF5642" w:rsidRPr="00DF5642" w:rsidRDefault="00DF5642" w:rsidP="00DF5642">
      <w:pPr>
        <w:pStyle w:val="ListParagraph"/>
        <w:ind w:left="360"/>
        <w:rPr>
          <w:rFonts w:ascii="Times New Roman" w:hAnsi="Times New Roman" w:cs="Times New Roman"/>
          <w:sz w:val="24"/>
          <w:szCs w:val="24"/>
        </w:rPr>
      </w:pPr>
    </w:p>
    <w:p w14:paraId="093A9B32" w14:textId="77777777" w:rsidR="00DF5642" w:rsidRPr="00DF5642" w:rsidRDefault="00DF5642" w:rsidP="00DF5642">
      <w:pPr>
        <w:pStyle w:val="ListParagraph"/>
        <w:numPr>
          <w:ilvl w:val="0"/>
          <w:numId w:val="27"/>
        </w:numPr>
        <w:rPr>
          <w:rFonts w:ascii="Times New Roman" w:hAnsi="Times New Roman" w:cs="Times New Roman"/>
          <w:sz w:val="24"/>
          <w:szCs w:val="24"/>
        </w:rPr>
      </w:pPr>
      <w:r w:rsidRPr="00DF5642">
        <w:rPr>
          <w:rFonts w:ascii="Times New Roman" w:hAnsi="Times New Roman" w:cs="Times New Roman"/>
          <w:b/>
          <w:bCs/>
          <w:sz w:val="24"/>
          <w:szCs w:val="24"/>
        </w:rPr>
        <w:t>SPECT/CT imaging:</w:t>
      </w:r>
      <w:r>
        <w:rPr>
          <w:rFonts w:ascii="Times New Roman" w:hAnsi="Times New Roman" w:cs="Times New Roman"/>
          <w:sz w:val="24"/>
          <w:szCs w:val="24"/>
        </w:rPr>
        <w:t xml:space="preserve"> </w:t>
      </w:r>
      <w:r w:rsidRPr="00DF5642">
        <w:rPr>
          <w:rFonts w:ascii="Times New Roman" w:hAnsi="Times New Roman" w:cs="Times New Roman"/>
          <w:sz w:val="24"/>
          <w:szCs w:val="24"/>
        </w:rPr>
        <w:t>Similar to PET/CT, SPECT/CT imaging combines SPECT and CT technologies to concurrently offer functional and anatomical information. While CT offers anatomical context, SPECT uses gamma cameras to detect radiotracer-emitted gamma rays</w:t>
      </w:r>
      <w:r w:rsidR="003A23AB">
        <w:rPr>
          <w:rFonts w:ascii="Times New Roman" w:hAnsi="Times New Roman" w:cs="Times New Roman"/>
          <w:sz w:val="24"/>
          <w:szCs w:val="24"/>
        </w:rPr>
        <w:t xml:space="preserve"> (51, 52</w:t>
      </w:r>
      <w:r w:rsidR="00EA61D1">
        <w:rPr>
          <w:rFonts w:ascii="Times New Roman" w:hAnsi="Times New Roman" w:cs="Times New Roman"/>
          <w:sz w:val="24"/>
          <w:szCs w:val="24"/>
        </w:rPr>
        <w:t>, 53</w:t>
      </w:r>
      <w:r w:rsidR="003A23AB">
        <w:rPr>
          <w:rFonts w:ascii="Times New Roman" w:hAnsi="Times New Roman" w:cs="Times New Roman"/>
          <w:sz w:val="24"/>
          <w:szCs w:val="24"/>
        </w:rPr>
        <w:t>)</w:t>
      </w:r>
      <w:r w:rsidRPr="00DF5642">
        <w:rPr>
          <w:rFonts w:ascii="Times New Roman" w:hAnsi="Times New Roman" w:cs="Times New Roman"/>
          <w:sz w:val="24"/>
          <w:szCs w:val="24"/>
        </w:rPr>
        <w:t>.</w:t>
      </w:r>
    </w:p>
    <w:p w14:paraId="286087C2" w14:textId="77777777" w:rsidR="00DF5642" w:rsidRDefault="00DF5642" w:rsidP="00DF5642">
      <w:pPr>
        <w:pStyle w:val="ListParagraph"/>
        <w:numPr>
          <w:ilvl w:val="0"/>
          <w:numId w:val="28"/>
        </w:numPr>
        <w:rPr>
          <w:rFonts w:ascii="Times New Roman" w:hAnsi="Times New Roman" w:cs="Times New Roman"/>
          <w:sz w:val="24"/>
          <w:szCs w:val="24"/>
        </w:rPr>
      </w:pPr>
      <w:r w:rsidRPr="00DF5642">
        <w:rPr>
          <w:rFonts w:ascii="Times New Roman" w:hAnsi="Times New Roman" w:cs="Times New Roman"/>
          <w:b/>
          <w:bCs/>
          <w:sz w:val="24"/>
          <w:szCs w:val="24"/>
        </w:rPr>
        <w:t>Workflow:</w:t>
      </w:r>
      <w:r w:rsidRPr="00DF5642">
        <w:rPr>
          <w:rFonts w:ascii="Times New Roman" w:hAnsi="Times New Roman" w:cs="Times New Roman"/>
          <w:sz w:val="24"/>
          <w:szCs w:val="24"/>
        </w:rPr>
        <w:t xml:space="preserve"> For SPECT imaging, the patient is given a radiotracer, and the gamma camera records the emitted gamma rays to collect functional information. Anatomical CT pictures are also captured simultaneously by the CT scanner.</w:t>
      </w:r>
    </w:p>
    <w:p w14:paraId="1A44F8F7" w14:textId="77777777" w:rsidR="00DF5642" w:rsidRDefault="00DF5642" w:rsidP="00DF5642">
      <w:pPr>
        <w:pStyle w:val="ListParagraph"/>
        <w:numPr>
          <w:ilvl w:val="0"/>
          <w:numId w:val="28"/>
        </w:numPr>
        <w:rPr>
          <w:rFonts w:ascii="Times New Roman" w:hAnsi="Times New Roman" w:cs="Times New Roman"/>
          <w:sz w:val="24"/>
          <w:szCs w:val="24"/>
        </w:rPr>
      </w:pPr>
      <w:r w:rsidRPr="00DF5642">
        <w:rPr>
          <w:rFonts w:ascii="Times New Roman" w:hAnsi="Times New Roman" w:cs="Times New Roman"/>
          <w:b/>
          <w:bCs/>
          <w:sz w:val="24"/>
          <w:szCs w:val="24"/>
        </w:rPr>
        <w:t xml:space="preserve"> Image Fusion:</w:t>
      </w:r>
      <w:r w:rsidRPr="00DF5642">
        <w:rPr>
          <w:rFonts w:ascii="Times New Roman" w:hAnsi="Times New Roman" w:cs="Times New Roman"/>
          <w:sz w:val="24"/>
          <w:szCs w:val="24"/>
        </w:rPr>
        <w:t xml:space="preserve"> With the use of specialized software, the SPECT and CT images are co-registered and fused, enabling precise localisation and association of functional anomalies with anatomical structures. The combined images aid in treatment planning and improve diagnostic interpretation.</w:t>
      </w:r>
    </w:p>
    <w:p w14:paraId="630FED40" w14:textId="77777777" w:rsidR="00DF5642" w:rsidRPr="00DF5642" w:rsidRDefault="00DF5642" w:rsidP="00DF5642">
      <w:pPr>
        <w:pStyle w:val="ListParagraph"/>
        <w:numPr>
          <w:ilvl w:val="0"/>
          <w:numId w:val="28"/>
        </w:numPr>
        <w:rPr>
          <w:rFonts w:ascii="Times New Roman" w:hAnsi="Times New Roman" w:cs="Times New Roman"/>
          <w:sz w:val="24"/>
          <w:szCs w:val="24"/>
        </w:rPr>
      </w:pPr>
      <w:r w:rsidRPr="00DF5642">
        <w:rPr>
          <w:rFonts w:ascii="Times New Roman" w:hAnsi="Times New Roman" w:cs="Times New Roman"/>
          <w:b/>
          <w:bCs/>
          <w:sz w:val="24"/>
          <w:szCs w:val="24"/>
        </w:rPr>
        <w:t>Clinical Applications:</w:t>
      </w:r>
      <w:r w:rsidRPr="00DF5642">
        <w:rPr>
          <w:rFonts w:ascii="Times New Roman" w:hAnsi="Times New Roman" w:cs="Times New Roman"/>
          <w:sz w:val="24"/>
          <w:szCs w:val="24"/>
        </w:rPr>
        <w:t xml:space="preserve"> Thyroid imaging, bone scintigraphy, and cardiovascular imaging are just a few of the clinical uses for SPECT/CT. In cardiology, SPECT/CT aids in the detection and treatment of coronary artery disease by evaluating myocardial viability and perfusion. It enhances the localisation and characterization of bone lesions in bone imaging, improving the ability to detect metastases and assess skeletal conditions.</w:t>
      </w:r>
    </w:p>
    <w:p w14:paraId="750DA210" w14:textId="77777777" w:rsidR="00044E9E" w:rsidRDefault="00DF5642" w:rsidP="00BF39C2">
      <w:pPr>
        <w:pStyle w:val="ListParagraph"/>
        <w:ind w:left="360"/>
        <w:rPr>
          <w:rFonts w:ascii="Times New Roman" w:hAnsi="Times New Roman" w:cs="Times New Roman"/>
          <w:sz w:val="24"/>
          <w:szCs w:val="24"/>
        </w:rPr>
      </w:pPr>
      <w:r w:rsidRPr="00DF5642">
        <w:rPr>
          <w:rFonts w:ascii="Times New Roman" w:hAnsi="Times New Roman" w:cs="Times New Roman"/>
          <w:sz w:val="24"/>
          <w:szCs w:val="24"/>
        </w:rPr>
        <w:t>By combining functional and anatomical data, hybrid imaging with PET/CT and SPECT/CT offers a thorough evaluation. Combining various imaging modalities improves abnormality localisation, characterisation, and diagnostic accuracy, resulting in better patient management and individualized treatment plans.</w:t>
      </w:r>
    </w:p>
    <w:p w14:paraId="270F3CA5" w14:textId="77777777" w:rsidR="00BF39C2" w:rsidRPr="00BF39C2" w:rsidRDefault="00BF39C2" w:rsidP="00BF39C2">
      <w:pPr>
        <w:pStyle w:val="ListParagraph"/>
        <w:ind w:left="360"/>
        <w:rPr>
          <w:rFonts w:ascii="Times New Roman" w:hAnsi="Times New Roman" w:cs="Times New Roman"/>
          <w:sz w:val="24"/>
          <w:szCs w:val="24"/>
        </w:rPr>
      </w:pPr>
    </w:p>
    <w:p w14:paraId="0E965119" w14:textId="77777777" w:rsidR="00B55871" w:rsidRPr="00BF39C2" w:rsidRDefault="00B55871" w:rsidP="00B55871">
      <w:pPr>
        <w:pStyle w:val="ListParagraph"/>
        <w:ind w:left="360"/>
        <w:rPr>
          <w:rFonts w:ascii="Times New Roman" w:hAnsi="Times New Roman" w:cs="Times New Roman"/>
          <w:b/>
          <w:bCs/>
          <w:sz w:val="24"/>
          <w:szCs w:val="24"/>
        </w:rPr>
      </w:pPr>
      <w:r w:rsidRPr="00BF39C2">
        <w:rPr>
          <w:rFonts w:ascii="Times New Roman" w:hAnsi="Times New Roman" w:cs="Times New Roman"/>
          <w:b/>
          <w:bCs/>
          <w:sz w:val="24"/>
          <w:szCs w:val="24"/>
        </w:rPr>
        <w:t xml:space="preserve">2.4 </w:t>
      </w:r>
      <w:bookmarkStart w:id="1" w:name="_Hlk140674192"/>
      <w:r w:rsidRPr="00BF39C2">
        <w:rPr>
          <w:rFonts w:ascii="Times New Roman" w:hAnsi="Times New Roman" w:cs="Times New Roman"/>
          <w:b/>
          <w:bCs/>
          <w:sz w:val="24"/>
          <w:szCs w:val="24"/>
        </w:rPr>
        <w:t>Radiotracer Localization and Detection Techniques</w:t>
      </w:r>
      <w:bookmarkEnd w:id="1"/>
    </w:p>
    <w:p w14:paraId="37B1E6AD" w14:textId="77777777" w:rsidR="00BF39C2" w:rsidRPr="000703F3" w:rsidRDefault="00BF39C2" w:rsidP="00B55871">
      <w:pPr>
        <w:pStyle w:val="ListParagraph"/>
        <w:ind w:left="360"/>
        <w:rPr>
          <w:rFonts w:ascii="Times New Roman" w:hAnsi="Times New Roman" w:cs="Times New Roman"/>
          <w:sz w:val="24"/>
          <w:szCs w:val="24"/>
        </w:rPr>
      </w:pPr>
    </w:p>
    <w:p w14:paraId="3EEB5656" w14:textId="2FD097BA" w:rsidR="000F037A" w:rsidRDefault="000F037A" w:rsidP="000F037A">
      <w:pPr>
        <w:pStyle w:val="ListParagraph"/>
        <w:ind w:left="360"/>
        <w:rPr>
          <w:rFonts w:ascii="Times New Roman" w:hAnsi="Times New Roman" w:cs="Times New Roman"/>
          <w:sz w:val="24"/>
          <w:szCs w:val="24"/>
        </w:rPr>
      </w:pPr>
      <w:r w:rsidRPr="000F037A">
        <w:rPr>
          <w:rFonts w:ascii="Times New Roman" w:hAnsi="Times New Roman" w:cs="Times New Roman"/>
          <w:sz w:val="24"/>
          <w:szCs w:val="24"/>
        </w:rPr>
        <w:t>Nuclear medicine employs radiotracer localization and detection methods to monitor the distribution and buildup of radiopharmaceuticals inside the body. These methods enable the visualization and quantification of biological processes and can yield important information for both diagnosis and treatment</w:t>
      </w:r>
      <w:r w:rsidR="00F834FE">
        <w:rPr>
          <w:rFonts w:ascii="Times New Roman" w:hAnsi="Times New Roman" w:cs="Times New Roman"/>
          <w:sz w:val="24"/>
          <w:szCs w:val="24"/>
        </w:rPr>
        <w:t xml:space="preserve"> as depicted in figure 1</w:t>
      </w:r>
      <w:r w:rsidRPr="000F037A">
        <w:rPr>
          <w:rFonts w:ascii="Times New Roman" w:hAnsi="Times New Roman" w:cs="Times New Roman"/>
          <w:sz w:val="24"/>
          <w:szCs w:val="24"/>
        </w:rPr>
        <w:t>.</w:t>
      </w:r>
    </w:p>
    <w:p w14:paraId="7D9CF9CF" w14:textId="77777777" w:rsidR="00F834FE" w:rsidRDefault="00F834FE" w:rsidP="000F037A">
      <w:pPr>
        <w:pStyle w:val="ListParagraph"/>
        <w:ind w:left="360"/>
        <w:rPr>
          <w:rFonts w:ascii="Times New Roman" w:hAnsi="Times New Roman" w:cs="Times New Roman"/>
          <w:sz w:val="24"/>
          <w:szCs w:val="24"/>
        </w:rPr>
      </w:pPr>
    </w:p>
    <w:p w14:paraId="4F37245E" w14:textId="0ECCAE3B" w:rsidR="00F834FE" w:rsidRPr="000F037A" w:rsidRDefault="00F834FE" w:rsidP="00F834FE">
      <w:pPr>
        <w:pStyle w:val="ListParagraph"/>
        <w:ind w:left="360"/>
        <w:jc w:val="center"/>
        <w:rPr>
          <w:rFonts w:ascii="Times New Roman" w:hAnsi="Times New Roman" w:cs="Times New Roman"/>
          <w:sz w:val="24"/>
          <w:szCs w:val="24"/>
        </w:rPr>
      </w:pPr>
      <w:r w:rsidRPr="00F834FE">
        <w:rPr>
          <w:rFonts w:ascii="Times New Roman" w:hAnsi="Times New Roman" w:cs="Times New Roman"/>
          <w:noProof/>
          <w:sz w:val="24"/>
          <w:szCs w:val="24"/>
          <w:lang w:eastAsia="en-IN"/>
        </w:rPr>
        <w:lastRenderedPageBreak/>
        <w:drawing>
          <wp:inline distT="0" distB="0" distL="0" distR="0" wp14:anchorId="5D44D6DD" wp14:editId="7CF113E6">
            <wp:extent cx="5472346" cy="2788920"/>
            <wp:effectExtent l="0" t="0" r="0" b="0"/>
            <wp:docPr id="1704954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954973" name=""/>
                    <pic:cNvPicPr/>
                  </pic:nvPicPr>
                  <pic:blipFill>
                    <a:blip r:embed="rId5"/>
                    <a:stretch>
                      <a:fillRect/>
                    </a:stretch>
                  </pic:blipFill>
                  <pic:spPr>
                    <a:xfrm>
                      <a:off x="0" y="0"/>
                      <a:ext cx="5518951" cy="2812672"/>
                    </a:xfrm>
                    <a:prstGeom prst="rect">
                      <a:avLst/>
                    </a:prstGeom>
                  </pic:spPr>
                </pic:pic>
              </a:graphicData>
            </a:graphic>
          </wp:inline>
        </w:drawing>
      </w:r>
    </w:p>
    <w:p w14:paraId="655BF2C3" w14:textId="5B5DA0BF" w:rsidR="000F037A" w:rsidRDefault="00F834FE" w:rsidP="000F037A">
      <w:pPr>
        <w:pStyle w:val="ListParagraph"/>
        <w:ind w:left="360"/>
        <w:rPr>
          <w:rFonts w:ascii="Times New Roman" w:hAnsi="Times New Roman" w:cs="Times New Roman"/>
          <w:b/>
          <w:bCs/>
          <w:i/>
          <w:iCs/>
          <w:sz w:val="24"/>
          <w:szCs w:val="24"/>
        </w:rPr>
      </w:pPr>
      <w:r w:rsidRPr="00E20E1E">
        <w:rPr>
          <w:rFonts w:ascii="Times New Roman" w:hAnsi="Times New Roman" w:cs="Times New Roman"/>
          <w:b/>
          <w:bCs/>
          <w:sz w:val="24"/>
          <w:szCs w:val="24"/>
        </w:rPr>
        <w:t xml:space="preserve">Figure </w:t>
      </w:r>
      <w:r w:rsidR="00E20E1E" w:rsidRPr="00E20E1E">
        <w:rPr>
          <w:rFonts w:ascii="Times New Roman" w:hAnsi="Times New Roman" w:cs="Times New Roman"/>
          <w:b/>
          <w:bCs/>
          <w:sz w:val="24"/>
          <w:szCs w:val="24"/>
        </w:rPr>
        <w:t>1:</w:t>
      </w:r>
      <w:r w:rsidR="00E20E1E">
        <w:rPr>
          <w:rFonts w:ascii="Times New Roman" w:hAnsi="Times New Roman" w:cs="Times New Roman"/>
          <w:sz w:val="24"/>
          <w:szCs w:val="24"/>
        </w:rPr>
        <w:t xml:space="preserve"> </w:t>
      </w:r>
      <w:r w:rsidR="00E20E1E" w:rsidRPr="00E20E1E">
        <w:rPr>
          <w:rFonts w:ascii="Times New Roman" w:hAnsi="Times New Roman" w:cs="Times New Roman"/>
          <w:b/>
          <w:bCs/>
          <w:i/>
          <w:iCs/>
          <w:sz w:val="24"/>
          <w:szCs w:val="24"/>
        </w:rPr>
        <w:t>Depicts the Radiotracer Localization and Detection Techniques</w:t>
      </w:r>
    </w:p>
    <w:p w14:paraId="4A1316C5" w14:textId="77777777" w:rsidR="00E20E1E" w:rsidRPr="00E20E1E" w:rsidRDefault="00E20E1E" w:rsidP="000F037A">
      <w:pPr>
        <w:pStyle w:val="ListParagraph"/>
        <w:ind w:left="360"/>
        <w:rPr>
          <w:rFonts w:ascii="Times New Roman" w:hAnsi="Times New Roman" w:cs="Times New Roman"/>
          <w:b/>
          <w:bCs/>
          <w:i/>
          <w:iCs/>
          <w:sz w:val="24"/>
          <w:szCs w:val="24"/>
        </w:rPr>
      </w:pPr>
    </w:p>
    <w:p w14:paraId="137D14A9" w14:textId="77777777" w:rsidR="000F037A" w:rsidRDefault="000F037A" w:rsidP="000F037A">
      <w:pPr>
        <w:pStyle w:val="ListParagraph"/>
        <w:numPr>
          <w:ilvl w:val="0"/>
          <w:numId w:val="29"/>
        </w:numPr>
        <w:rPr>
          <w:rFonts w:ascii="Times New Roman" w:hAnsi="Times New Roman" w:cs="Times New Roman"/>
          <w:sz w:val="24"/>
          <w:szCs w:val="24"/>
        </w:rPr>
      </w:pPr>
      <w:r w:rsidRPr="000F037A">
        <w:rPr>
          <w:rFonts w:ascii="Times New Roman" w:hAnsi="Times New Roman" w:cs="Times New Roman"/>
          <w:b/>
          <w:bCs/>
          <w:sz w:val="24"/>
          <w:szCs w:val="24"/>
        </w:rPr>
        <w:t>Gamma camera Imaging:</w:t>
      </w:r>
      <w:r w:rsidRPr="000F037A">
        <w:rPr>
          <w:rFonts w:ascii="Times New Roman" w:hAnsi="Times New Roman" w:cs="Times New Roman"/>
          <w:sz w:val="24"/>
          <w:szCs w:val="24"/>
        </w:rPr>
        <w:t xml:space="preserve"> Planar imaging is a common use of gamma camera imaging, sometimes referred to as scintigraphy in nuclear medicine. It makes use of gamma cameras, which are made up of scintillation crystals connected to either older technologies like silicon photomultipliers (</w:t>
      </w:r>
      <w:proofErr w:type="spellStart"/>
      <w:r w:rsidRPr="000F037A">
        <w:rPr>
          <w:rFonts w:ascii="Times New Roman" w:hAnsi="Times New Roman" w:cs="Times New Roman"/>
          <w:sz w:val="24"/>
          <w:szCs w:val="24"/>
        </w:rPr>
        <w:t>SiPMs</w:t>
      </w:r>
      <w:proofErr w:type="spellEnd"/>
      <w:r w:rsidRPr="000F037A">
        <w:rPr>
          <w:rFonts w:ascii="Times New Roman" w:hAnsi="Times New Roman" w:cs="Times New Roman"/>
          <w:sz w:val="24"/>
          <w:szCs w:val="24"/>
        </w:rPr>
        <w:t xml:space="preserve">) or photomultiplier tubes (PMTs). Gamma rays released by the radiotracer interact with the scintillation crystal to create brief light bursts. These light flashes are picked up by the PMTs or </w:t>
      </w:r>
      <w:proofErr w:type="spellStart"/>
      <w:r w:rsidRPr="000F037A">
        <w:rPr>
          <w:rFonts w:ascii="Times New Roman" w:hAnsi="Times New Roman" w:cs="Times New Roman"/>
          <w:sz w:val="24"/>
          <w:szCs w:val="24"/>
        </w:rPr>
        <w:t>SiPMs</w:t>
      </w:r>
      <w:proofErr w:type="spellEnd"/>
      <w:r w:rsidRPr="000F037A">
        <w:rPr>
          <w:rFonts w:ascii="Times New Roman" w:hAnsi="Times New Roman" w:cs="Times New Roman"/>
          <w:sz w:val="24"/>
          <w:szCs w:val="24"/>
        </w:rPr>
        <w:t xml:space="preserve"> and converted into electrical signals. These signals are then processed to produce two-dimensional pictures showing the distribution of radioactivity within the body (</w:t>
      </w:r>
      <w:r w:rsidR="00F22D25">
        <w:rPr>
          <w:rFonts w:ascii="Times New Roman" w:hAnsi="Times New Roman" w:cs="Times New Roman"/>
          <w:sz w:val="24"/>
          <w:szCs w:val="24"/>
        </w:rPr>
        <w:t>54</w:t>
      </w:r>
      <w:r w:rsidRPr="000F037A">
        <w:rPr>
          <w:rFonts w:ascii="Times New Roman" w:hAnsi="Times New Roman" w:cs="Times New Roman"/>
          <w:sz w:val="24"/>
          <w:szCs w:val="24"/>
        </w:rPr>
        <w:t xml:space="preserve">, </w:t>
      </w:r>
      <w:r w:rsidR="00F22D25">
        <w:rPr>
          <w:rFonts w:ascii="Times New Roman" w:hAnsi="Times New Roman" w:cs="Times New Roman"/>
          <w:sz w:val="24"/>
          <w:szCs w:val="24"/>
        </w:rPr>
        <w:t>55</w:t>
      </w:r>
      <w:r w:rsidRPr="000F037A">
        <w:rPr>
          <w:rFonts w:ascii="Times New Roman" w:hAnsi="Times New Roman" w:cs="Times New Roman"/>
          <w:sz w:val="24"/>
          <w:szCs w:val="24"/>
        </w:rPr>
        <w:t>).</w:t>
      </w:r>
    </w:p>
    <w:p w14:paraId="408E4780" w14:textId="77777777" w:rsidR="000F037A" w:rsidRDefault="000F037A" w:rsidP="000F037A">
      <w:pPr>
        <w:pStyle w:val="ListParagraph"/>
        <w:numPr>
          <w:ilvl w:val="0"/>
          <w:numId w:val="29"/>
        </w:numPr>
        <w:rPr>
          <w:rFonts w:ascii="Times New Roman" w:hAnsi="Times New Roman" w:cs="Times New Roman"/>
          <w:sz w:val="24"/>
          <w:szCs w:val="24"/>
        </w:rPr>
      </w:pPr>
      <w:r w:rsidRPr="000F037A">
        <w:rPr>
          <w:rFonts w:ascii="Times New Roman" w:hAnsi="Times New Roman" w:cs="Times New Roman"/>
          <w:b/>
          <w:bCs/>
          <w:sz w:val="24"/>
          <w:szCs w:val="24"/>
        </w:rPr>
        <w:t>Single-Photon Emission Computed Tomography (SPECT):</w:t>
      </w:r>
      <w:r w:rsidRPr="000F037A">
        <w:rPr>
          <w:rFonts w:ascii="Times New Roman" w:hAnsi="Times New Roman" w:cs="Times New Roman"/>
          <w:sz w:val="24"/>
          <w:szCs w:val="24"/>
        </w:rPr>
        <w:t xml:space="preserve"> SPECT is a three-dimensional imaging method that produces tomographic images that are more detailed than those produced by a planar gamma camera. A gamma camera is rotated around the subject during SPECT imaging in order to collect several projections from various positions. To create cross-sectional photographs, sophisticated algorithms are then used to reconstruct the obtained data. Using SPECT, the distribution of radiotracers within certain organs or tissues can be localized and quantified, providing functional data (</w:t>
      </w:r>
      <w:r w:rsidR="00F22D25">
        <w:rPr>
          <w:rFonts w:ascii="Times New Roman" w:hAnsi="Times New Roman" w:cs="Times New Roman"/>
          <w:sz w:val="24"/>
          <w:szCs w:val="24"/>
        </w:rPr>
        <w:t>56</w:t>
      </w:r>
      <w:r w:rsidRPr="000F037A">
        <w:rPr>
          <w:rFonts w:ascii="Times New Roman" w:hAnsi="Times New Roman" w:cs="Times New Roman"/>
          <w:sz w:val="24"/>
          <w:szCs w:val="24"/>
        </w:rPr>
        <w:t xml:space="preserve">, </w:t>
      </w:r>
      <w:r w:rsidR="00F22D25">
        <w:rPr>
          <w:rFonts w:ascii="Times New Roman" w:hAnsi="Times New Roman" w:cs="Times New Roman"/>
          <w:sz w:val="24"/>
          <w:szCs w:val="24"/>
        </w:rPr>
        <w:t>57</w:t>
      </w:r>
      <w:r w:rsidRPr="000F037A">
        <w:rPr>
          <w:rFonts w:ascii="Times New Roman" w:hAnsi="Times New Roman" w:cs="Times New Roman"/>
          <w:sz w:val="24"/>
          <w:szCs w:val="24"/>
        </w:rPr>
        <w:t>).</w:t>
      </w:r>
    </w:p>
    <w:p w14:paraId="2D59C481" w14:textId="77777777" w:rsidR="000F037A" w:rsidRDefault="000F037A" w:rsidP="000F037A">
      <w:pPr>
        <w:pStyle w:val="ListParagraph"/>
        <w:numPr>
          <w:ilvl w:val="0"/>
          <w:numId w:val="29"/>
        </w:numPr>
        <w:rPr>
          <w:rFonts w:ascii="Times New Roman" w:hAnsi="Times New Roman" w:cs="Times New Roman"/>
          <w:sz w:val="24"/>
          <w:szCs w:val="24"/>
        </w:rPr>
      </w:pPr>
      <w:r w:rsidRPr="000F037A">
        <w:rPr>
          <w:rFonts w:ascii="Times New Roman" w:hAnsi="Times New Roman" w:cs="Times New Roman"/>
          <w:b/>
          <w:bCs/>
          <w:sz w:val="24"/>
          <w:szCs w:val="24"/>
        </w:rPr>
        <w:t>Positron Emission Tomography (PET):</w:t>
      </w:r>
      <w:r w:rsidRPr="000F037A">
        <w:rPr>
          <w:rFonts w:ascii="Times New Roman" w:hAnsi="Times New Roman" w:cs="Times New Roman"/>
          <w:sz w:val="24"/>
          <w:szCs w:val="24"/>
        </w:rPr>
        <w:t xml:space="preserve"> PET is a molecular imaging method that makes use of radiotracers that release positrons. The patient is given a radiotracer that has been marked with a radioisotope that emits positrons, such as carbon-11 (C-11) or fluorine-18 (F-18). Pairs of gamma photons flying in opposite directions are created when the positrons released by the radioisotope annihilate with internal electrons. PET scanners use specialized detectors set in a ring or series of rings around the subject to find these annihilation photons. The distribution and concentration of the radiotracer are reflected in three-dimensional pictures that are constructed using the coinciding photons that have been detected (5</w:t>
      </w:r>
      <w:r w:rsidR="00F22D25">
        <w:rPr>
          <w:rFonts w:ascii="Times New Roman" w:hAnsi="Times New Roman" w:cs="Times New Roman"/>
          <w:sz w:val="24"/>
          <w:szCs w:val="24"/>
        </w:rPr>
        <w:t>8</w:t>
      </w:r>
      <w:r w:rsidRPr="000F037A">
        <w:rPr>
          <w:rFonts w:ascii="Times New Roman" w:hAnsi="Times New Roman" w:cs="Times New Roman"/>
          <w:sz w:val="24"/>
          <w:szCs w:val="24"/>
        </w:rPr>
        <w:t xml:space="preserve">, </w:t>
      </w:r>
      <w:r w:rsidR="00F22D25">
        <w:rPr>
          <w:rFonts w:ascii="Times New Roman" w:hAnsi="Times New Roman" w:cs="Times New Roman"/>
          <w:sz w:val="24"/>
          <w:szCs w:val="24"/>
        </w:rPr>
        <w:t>59</w:t>
      </w:r>
      <w:r w:rsidRPr="000F037A">
        <w:rPr>
          <w:rFonts w:ascii="Times New Roman" w:hAnsi="Times New Roman" w:cs="Times New Roman"/>
          <w:sz w:val="24"/>
          <w:szCs w:val="24"/>
        </w:rPr>
        <w:t>).</w:t>
      </w:r>
    </w:p>
    <w:p w14:paraId="67D45BE2" w14:textId="77777777" w:rsidR="000F037A" w:rsidRDefault="000F037A" w:rsidP="000F037A">
      <w:pPr>
        <w:pStyle w:val="ListParagraph"/>
        <w:numPr>
          <w:ilvl w:val="0"/>
          <w:numId w:val="29"/>
        </w:numPr>
        <w:rPr>
          <w:rFonts w:ascii="Times New Roman" w:hAnsi="Times New Roman" w:cs="Times New Roman"/>
          <w:sz w:val="24"/>
          <w:szCs w:val="24"/>
        </w:rPr>
      </w:pPr>
      <w:r w:rsidRPr="000F037A">
        <w:rPr>
          <w:rFonts w:ascii="Times New Roman" w:hAnsi="Times New Roman" w:cs="Times New Roman"/>
          <w:b/>
          <w:bCs/>
          <w:sz w:val="24"/>
          <w:szCs w:val="24"/>
        </w:rPr>
        <w:t>Radiotracers:</w:t>
      </w:r>
      <w:r>
        <w:rPr>
          <w:rFonts w:ascii="Times New Roman" w:hAnsi="Times New Roman" w:cs="Times New Roman"/>
          <w:sz w:val="24"/>
          <w:szCs w:val="24"/>
        </w:rPr>
        <w:t xml:space="preserve"> </w:t>
      </w:r>
      <w:r w:rsidRPr="000F037A">
        <w:rPr>
          <w:rFonts w:ascii="Times New Roman" w:hAnsi="Times New Roman" w:cs="Times New Roman"/>
          <w:sz w:val="24"/>
          <w:szCs w:val="24"/>
        </w:rPr>
        <w:t xml:space="preserve">Radiotracers can be seen and located on tissue slices using the autoradiography technique. It entails exposing a tissue portion to radiographic film or a digital imaging system, usually following a biopsy or post-mortem. A picture that depicts the distribution of the radiotracer within the tissue is produced when the </w:t>
      </w:r>
      <w:r w:rsidRPr="000F037A">
        <w:rPr>
          <w:rFonts w:ascii="Times New Roman" w:hAnsi="Times New Roman" w:cs="Times New Roman"/>
          <w:sz w:val="24"/>
          <w:szCs w:val="24"/>
        </w:rPr>
        <w:lastRenderedPageBreak/>
        <w:t>radioactivity released by the radiotracer exposes the film or activates the imaging device. To identify and characterize particular cellular or molecular targets, autoradiography gives precise spatial information about radiotracer accumulation (</w:t>
      </w:r>
      <w:r w:rsidR="00F22D25">
        <w:rPr>
          <w:rFonts w:ascii="Times New Roman" w:hAnsi="Times New Roman" w:cs="Times New Roman"/>
          <w:sz w:val="24"/>
          <w:szCs w:val="24"/>
        </w:rPr>
        <w:t>60</w:t>
      </w:r>
      <w:r w:rsidRPr="000F037A">
        <w:rPr>
          <w:rFonts w:ascii="Times New Roman" w:hAnsi="Times New Roman" w:cs="Times New Roman"/>
          <w:sz w:val="24"/>
          <w:szCs w:val="24"/>
        </w:rPr>
        <w:t>).</w:t>
      </w:r>
    </w:p>
    <w:p w14:paraId="58D5D0D4" w14:textId="77777777" w:rsidR="000F037A" w:rsidRPr="000F037A" w:rsidRDefault="000F037A" w:rsidP="000F037A">
      <w:pPr>
        <w:pStyle w:val="ListParagraph"/>
        <w:numPr>
          <w:ilvl w:val="0"/>
          <w:numId w:val="29"/>
        </w:numPr>
        <w:rPr>
          <w:rFonts w:ascii="Times New Roman" w:hAnsi="Times New Roman" w:cs="Times New Roman"/>
          <w:sz w:val="24"/>
          <w:szCs w:val="24"/>
        </w:rPr>
      </w:pPr>
      <w:r w:rsidRPr="000F037A">
        <w:rPr>
          <w:rFonts w:ascii="Times New Roman" w:hAnsi="Times New Roman" w:cs="Times New Roman"/>
          <w:b/>
          <w:bCs/>
          <w:sz w:val="24"/>
          <w:szCs w:val="24"/>
        </w:rPr>
        <w:t>Probe-based Techniques:</w:t>
      </w:r>
      <w:r w:rsidRPr="000F037A">
        <w:rPr>
          <w:rFonts w:ascii="Times New Roman" w:hAnsi="Times New Roman" w:cs="Times New Roman"/>
          <w:sz w:val="24"/>
          <w:szCs w:val="24"/>
        </w:rPr>
        <w:t xml:space="preserve"> During surgical or interventional operations, radiotracer uptake is localized using handheld radiation detecting instruments, sometimes known as probes or gamma probes. These gamma radiation-sensitive probes offer real-time data on the distribution and intensity of radiotracers. During operations like sentinel lymph node mapping, tumour localization, or radio-guided surgery, surgeons use these approaches to assist them, improving surgical precision and minimizing the amount of tissue removal (</w:t>
      </w:r>
      <w:r w:rsidR="00F22D25">
        <w:rPr>
          <w:rFonts w:ascii="Times New Roman" w:hAnsi="Times New Roman" w:cs="Times New Roman"/>
          <w:sz w:val="24"/>
          <w:szCs w:val="24"/>
        </w:rPr>
        <w:t>61</w:t>
      </w:r>
      <w:r w:rsidRPr="000F037A">
        <w:rPr>
          <w:rFonts w:ascii="Times New Roman" w:hAnsi="Times New Roman" w:cs="Times New Roman"/>
          <w:sz w:val="24"/>
          <w:szCs w:val="24"/>
        </w:rPr>
        <w:t xml:space="preserve">, </w:t>
      </w:r>
      <w:r w:rsidR="00F22D25">
        <w:rPr>
          <w:rFonts w:ascii="Times New Roman" w:hAnsi="Times New Roman" w:cs="Times New Roman"/>
          <w:sz w:val="24"/>
          <w:szCs w:val="24"/>
        </w:rPr>
        <w:t>62</w:t>
      </w:r>
      <w:r w:rsidRPr="000F037A">
        <w:rPr>
          <w:rFonts w:ascii="Times New Roman" w:hAnsi="Times New Roman" w:cs="Times New Roman"/>
          <w:sz w:val="24"/>
          <w:szCs w:val="24"/>
        </w:rPr>
        <w:t>).</w:t>
      </w:r>
    </w:p>
    <w:p w14:paraId="1DB94C27" w14:textId="77777777" w:rsidR="000F037A" w:rsidRPr="000F037A" w:rsidRDefault="000F037A" w:rsidP="000F037A">
      <w:pPr>
        <w:pStyle w:val="ListParagraph"/>
        <w:ind w:left="360"/>
        <w:rPr>
          <w:rFonts w:ascii="Times New Roman" w:hAnsi="Times New Roman" w:cs="Times New Roman"/>
          <w:sz w:val="24"/>
          <w:szCs w:val="24"/>
        </w:rPr>
      </w:pPr>
    </w:p>
    <w:p w14:paraId="68AB46A9" w14:textId="77777777" w:rsidR="000F037A" w:rsidRPr="000F037A" w:rsidRDefault="000F037A" w:rsidP="000F037A">
      <w:pPr>
        <w:pStyle w:val="ListParagraph"/>
        <w:ind w:left="360"/>
        <w:rPr>
          <w:rFonts w:ascii="Times New Roman" w:hAnsi="Times New Roman" w:cs="Times New Roman"/>
          <w:sz w:val="24"/>
          <w:szCs w:val="24"/>
        </w:rPr>
      </w:pPr>
      <w:r w:rsidRPr="000F037A">
        <w:rPr>
          <w:rFonts w:ascii="Times New Roman" w:hAnsi="Times New Roman" w:cs="Times New Roman"/>
          <w:sz w:val="24"/>
          <w:szCs w:val="24"/>
        </w:rPr>
        <w:t>Nuclear medicine relies on radiotracer localization and detection methods to visualize and measure molecular and functional processes occurring within the body. These methods make it possible to identify different diseases, stage them, keep track of them, and direct therapeutic interventions.</w:t>
      </w:r>
    </w:p>
    <w:p w14:paraId="0DC2C113" w14:textId="77777777" w:rsidR="00A410E3" w:rsidRDefault="00A410E3" w:rsidP="00F30281">
      <w:pPr>
        <w:pStyle w:val="ListParagraph"/>
        <w:ind w:left="360"/>
        <w:rPr>
          <w:rFonts w:ascii="Times New Roman" w:hAnsi="Times New Roman" w:cs="Times New Roman"/>
          <w:sz w:val="24"/>
          <w:szCs w:val="24"/>
        </w:rPr>
      </w:pPr>
    </w:p>
    <w:p w14:paraId="07AD0CF5" w14:textId="77777777" w:rsidR="00A62D20" w:rsidRDefault="00A62D20" w:rsidP="00A62D20">
      <w:pPr>
        <w:rPr>
          <w:rFonts w:ascii="Times New Roman" w:hAnsi="Times New Roman" w:cs="Times New Roman"/>
          <w:b/>
          <w:bCs/>
          <w:sz w:val="24"/>
          <w:szCs w:val="24"/>
        </w:rPr>
      </w:pPr>
    </w:p>
    <w:p w14:paraId="26C08450" w14:textId="645B34C2" w:rsidR="00A62D20" w:rsidRDefault="00A62D20" w:rsidP="00A62D20">
      <w:pPr>
        <w:pStyle w:val="ListParagraph"/>
        <w:numPr>
          <w:ilvl w:val="0"/>
          <w:numId w:val="30"/>
        </w:numPr>
        <w:rPr>
          <w:rFonts w:ascii="Times New Roman" w:hAnsi="Times New Roman" w:cs="Times New Roman"/>
          <w:b/>
          <w:bCs/>
          <w:sz w:val="24"/>
          <w:szCs w:val="24"/>
        </w:rPr>
      </w:pPr>
      <w:r w:rsidRPr="00A62D20">
        <w:rPr>
          <w:rFonts w:ascii="Times New Roman" w:hAnsi="Times New Roman" w:cs="Times New Roman"/>
          <w:b/>
          <w:bCs/>
          <w:sz w:val="24"/>
          <w:szCs w:val="24"/>
        </w:rPr>
        <w:t>Clinical Applications of Nuclear Medicine</w:t>
      </w:r>
    </w:p>
    <w:p w14:paraId="702670EE" w14:textId="327191D6" w:rsidR="00A62D20" w:rsidRPr="00A62D20" w:rsidRDefault="00A62D20" w:rsidP="00A62D20">
      <w:pPr>
        <w:rPr>
          <w:rFonts w:ascii="Times New Roman" w:hAnsi="Times New Roman" w:cs="Times New Roman"/>
          <w:sz w:val="24"/>
          <w:szCs w:val="24"/>
        </w:rPr>
      </w:pPr>
      <w:r w:rsidRPr="00A62D20">
        <w:rPr>
          <w:rFonts w:ascii="Times New Roman" w:hAnsi="Times New Roman" w:cs="Times New Roman"/>
          <w:sz w:val="24"/>
          <w:szCs w:val="24"/>
        </w:rPr>
        <w:t>Cancer detection, staging, and management are significantly aided by nuclear medicine. It provides distinctive functional and molecular details on the biology of tumours and makes it easier to assess how well a treatment is working.</w:t>
      </w:r>
    </w:p>
    <w:p w14:paraId="42A0C116" w14:textId="77777777" w:rsidR="00A62D20" w:rsidRPr="00F30281" w:rsidRDefault="00A62D20" w:rsidP="00A62D20">
      <w:pPr>
        <w:pStyle w:val="ListParagraph"/>
        <w:ind w:left="360"/>
        <w:rPr>
          <w:rFonts w:ascii="Times New Roman" w:hAnsi="Times New Roman" w:cs="Times New Roman"/>
          <w:b/>
          <w:bCs/>
          <w:sz w:val="24"/>
          <w:szCs w:val="24"/>
        </w:rPr>
      </w:pPr>
      <w:r>
        <w:rPr>
          <w:rFonts w:ascii="Times New Roman" w:hAnsi="Times New Roman" w:cs="Times New Roman"/>
          <w:b/>
          <w:bCs/>
          <w:sz w:val="24"/>
          <w:szCs w:val="24"/>
        </w:rPr>
        <w:t>3</w:t>
      </w:r>
      <w:r w:rsidRPr="00F30281">
        <w:rPr>
          <w:rFonts w:ascii="Times New Roman" w:hAnsi="Times New Roman" w:cs="Times New Roman"/>
          <w:b/>
          <w:bCs/>
          <w:sz w:val="24"/>
          <w:szCs w:val="24"/>
        </w:rPr>
        <w:t>.1 Oncology</w:t>
      </w:r>
    </w:p>
    <w:p w14:paraId="2C1C4288" w14:textId="77777777" w:rsidR="00A62D20" w:rsidRDefault="00A62D20" w:rsidP="00A62D20">
      <w:pPr>
        <w:pStyle w:val="ListParagraph"/>
        <w:ind w:left="360"/>
        <w:rPr>
          <w:rFonts w:ascii="Times New Roman" w:hAnsi="Times New Roman" w:cs="Times New Roman"/>
          <w:sz w:val="24"/>
          <w:szCs w:val="24"/>
        </w:rPr>
      </w:pPr>
      <w:r>
        <w:rPr>
          <w:rFonts w:ascii="Times New Roman" w:hAnsi="Times New Roman" w:cs="Times New Roman"/>
          <w:sz w:val="24"/>
          <w:szCs w:val="24"/>
        </w:rPr>
        <w:t>3</w:t>
      </w:r>
      <w:r w:rsidRPr="00F30281">
        <w:rPr>
          <w:rFonts w:ascii="Times New Roman" w:hAnsi="Times New Roman" w:cs="Times New Roman"/>
          <w:sz w:val="24"/>
          <w:szCs w:val="24"/>
        </w:rPr>
        <w:t>.1.1 Diagnosis and Staging of Cancer</w:t>
      </w:r>
    </w:p>
    <w:p w14:paraId="057DEB60" w14:textId="16993A10" w:rsidR="00A62D20" w:rsidRPr="00A62D20" w:rsidRDefault="00A62D20" w:rsidP="00A62D20">
      <w:pPr>
        <w:pStyle w:val="ListParagraph"/>
        <w:ind w:left="360"/>
        <w:rPr>
          <w:rFonts w:ascii="Times New Roman" w:hAnsi="Times New Roman" w:cs="Times New Roman"/>
          <w:sz w:val="24"/>
          <w:szCs w:val="24"/>
        </w:rPr>
      </w:pPr>
      <w:r w:rsidRPr="00A62D20">
        <w:rPr>
          <w:rFonts w:ascii="Times New Roman" w:hAnsi="Times New Roman" w:cs="Times New Roman"/>
          <w:sz w:val="24"/>
          <w:szCs w:val="24"/>
        </w:rPr>
        <w:t>Some of the most significant clinical uses of nuclear medicine in oncology, particularly in the detection and staging of cancer, include the following</w:t>
      </w:r>
      <w:r w:rsidR="003F611B">
        <w:rPr>
          <w:rFonts w:ascii="Times New Roman" w:hAnsi="Times New Roman" w:cs="Times New Roman"/>
          <w:sz w:val="24"/>
          <w:szCs w:val="24"/>
        </w:rPr>
        <w:t xml:space="preserve"> as shown in figure 2</w:t>
      </w:r>
      <w:r w:rsidRPr="00A62D20">
        <w:rPr>
          <w:rFonts w:ascii="Times New Roman" w:hAnsi="Times New Roman" w:cs="Times New Roman"/>
          <w:sz w:val="24"/>
          <w:szCs w:val="24"/>
        </w:rPr>
        <w:t>:</w:t>
      </w:r>
    </w:p>
    <w:p w14:paraId="4ABB683D" w14:textId="77777777" w:rsidR="00A62D20" w:rsidRDefault="00A62D20" w:rsidP="00A62D20">
      <w:pPr>
        <w:pStyle w:val="ListParagraph"/>
        <w:ind w:left="360"/>
        <w:rPr>
          <w:rFonts w:ascii="Times New Roman" w:hAnsi="Times New Roman" w:cs="Times New Roman"/>
          <w:sz w:val="24"/>
          <w:szCs w:val="24"/>
        </w:rPr>
      </w:pPr>
    </w:p>
    <w:p w14:paraId="7802BA59" w14:textId="3B1EC112" w:rsidR="003F611B" w:rsidRDefault="003F611B" w:rsidP="00A62D20">
      <w:pPr>
        <w:pStyle w:val="ListParagraph"/>
        <w:ind w:left="360"/>
        <w:rPr>
          <w:rFonts w:ascii="Times New Roman" w:hAnsi="Times New Roman" w:cs="Times New Roman"/>
          <w:sz w:val="24"/>
          <w:szCs w:val="24"/>
        </w:rPr>
      </w:pPr>
      <w:r w:rsidRPr="003F611B">
        <w:rPr>
          <w:rFonts w:ascii="Times New Roman" w:hAnsi="Times New Roman" w:cs="Times New Roman"/>
          <w:noProof/>
          <w:sz w:val="24"/>
          <w:szCs w:val="24"/>
          <w:lang w:eastAsia="en-IN"/>
        </w:rPr>
        <w:drawing>
          <wp:inline distT="0" distB="0" distL="0" distR="0" wp14:anchorId="59CE1144" wp14:editId="46223995">
            <wp:extent cx="5561754" cy="3162300"/>
            <wp:effectExtent l="0" t="0" r="1270" b="0"/>
            <wp:docPr id="12745848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584856" name=""/>
                    <pic:cNvPicPr/>
                  </pic:nvPicPr>
                  <pic:blipFill>
                    <a:blip r:embed="rId6"/>
                    <a:stretch>
                      <a:fillRect/>
                    </a:stretch>
                  </pic:blipFill>
                  <pic:spPr>
                    <a:xfrm>
                      <a:off x="0" y="0"/>
                      <a:ext cx="5574276" cy="3169420"/>
                    </a:xfrm>
                    <a:prstGeom prst="rect">
                      <a:avLst/>
                    </a:prstGeom>
                  </pic:spPr>
                </pic:pic>
              </a:graphicData>
            </a:graphic>
          </wp:inline>
        </w:drawing>
      </w:r>
      <w:r>
        <w:rPr>
          <w:rFonts w:ascii="Times New Roman" w:hAnsi="Times New Roman" w:cs="Times New Roman"/>
          <w:sz w:val="24"/>
          <w:szCs w:val="24"/>
        </w:rPr>
        <w:t xml:space="preserve"> </w:t>
      </w:r>
    </w:p>
    <w:p w14:paraId="0AF17D66" w14:textId="49934C8A" w:rsidR="003F611B" w:rsidRPr="00A62D20" w:rsidRDefault="003F611B" w:rsidP="00A62D20">
      <w:pPr>
        <w:pStyle w:val="ListParagraph"/>
        <w:ind w:left="360"/>
        <w:rPr>
          <w:rFonts w:ascii="Times New Roman" w:hAnsi="Times New Roman" w:cs="Times New Roman"/>
          <w:sz w:val="24"/>
          <w:szCs w:val="24"/>
        </w:rPr>
      </w:pPr>
      <w:r w:rsidRPr="00B85F60">
        <w:rPr>
          <w:rFonts w:ascii="Times New Roman" w:hAnsi="Times New Roman" w:cs="Times New Roman"/>
          <w:b/>
          <w:bCs/>
          <w:sz w:val="24"/>
          <w:szCs w:val="24"/>
        </w:rPr>
        <w:lastRenderedPageBreak/>
        <w:t xml:space="preserve">Figure </w:t>
      </w:r>
      <w:r w:rsidR="00B85F60" w:rsidRPr="00B85F60">
        <w:rPr>
          <w:rFonts w:ascii="Times New Roman" w:hAnsi="Times New Roman" w:cs="Times New Roman"/>
          <w:b/>
          <w:bCs/>
          <w:sz w:val="24"/>
          <w:szCs w:val="24"/>
        </w:rPr>
        <w:t>2:</w:t>
      </w:r>
      <w:r w:rsidRPr="00B85F60">
        <w:rPr>
          <w:rFonts w:ascii="Times New Roman" w:hAnsi="Times New Roman" w:cs="Times New Roman"/>
          <w:b/>
          <w:bCs/>
          <w:i/>
          <w:iCs/>
          <w:sz w:val="24"/>
          <w:szCs w:val="24"/>
        </w:rPr>
        <w:t xml:space="preserve"> This figure depicts significant clinical uses of nuclear medicine in oncology especially diagnosis and staging of cancer</w:t>
      </w:r>
      <w:r>
        <w:rPr>
          <w:rFonts w:ascii="Times New Roman" w:hAnsi="Times New Roman" w:cs="Times New Roman"/>
          <w:sz w:val="24"/>
          <w:szCs w:val="24"/>
        </w:rPr>
        <w:t xml:space="preserve">. </w:t>
      </w:r>
    </w:p>
    <w:p w14:paraId="24F3797C" w14:textId="1D3AD956" w:rsidR="00A62D20" w:rsidRDefault="00A62D20" w:rsidP="00A62D20">
      <w:pPr>
        <w:pStyle w:val="ListParagraph"/>
        <w:numPr>
          <w:ilvl w:val="0"/>
          <w:numId w:val="31"/>
        </w:numPr>
        <w:rPr>
          <w:rFonts w:ascii="Times New Roman" w:hAnsi="Times New Roman" w:cs="Times New Roman"/>
          <w:sz w:val="24"/>
          <w:szCs w:val="24"/>
        </w:rPr>
      </w:pPr>
      <w:r w:rsidRPr="00A62D20">
        <w:rPr>
          <w:rFonts w:ascii="Times New Roman" w:hAnsi="Times New Roman" w:cs="Times New Roman"/>
          <w:b/>
          <w:bCs/>
          <w:sz w:val="24"/>
          <w:szCs w:val="24"/>
        </w:rPr>
        <w:t>Detection of tumour:</w:t>
      </w:r>
      <w:r>
        <w:rPr>
          <w:rFonts w:ascii="Times New Roman" w:hAnsi="Times New Roman" w:cs="Times New Roman"/>
          <w:sz w:val="24"/>
          <w:szCs w:val="24"/>
        </w:rPr>
        <w:t xml:space="preserve"> </w:t>
      </w:r>
      <w:r w:rsidRPr="00A62D20">
        <w:rPr>
          <w:rFonts w:ascii="Times New Roman" w:hAnsi="Times New Roman" w:cs="Times New Roman"/>
          <w:sz w:val="24"/>
          <w:szCs w:val="24"/>
        </w:rPr>
        <w:t>nuclear medicine methods for imaging, such as PET and SPECT, can be used to detect primary cancers and metastases in patients. Fluorodeoxyglucose (FDG), a radiotracer used in PET imaging, can show elevated glucose metabolism in tumours, assisting in the diagnosis of cancerous lesions. Utilizing particular radiopharmaceuticals, SPECT imaging can target a variety of cancer-related biochemical processes in order to detect particular tumour types (</w:t>
      </w:r>
      <w:r>
        <w:rPr>
          <w:rFonts w:ascii="Times New Roman" w:hAnsi="Times New Roman" w:cs="Times New Roman"/>
          <w:sz w:val="24"/>
          <w:szCs w:val="24"/>
        </w:rPr>
        <w:t>63</w:t>
      </w:r>
      <w:r w:rsidRPr="00A62D20">
        <w:rPr>
          <w:rFonts w:ascii="Times New Roman" w:hAnsi="Times New Roman" w:cs="Times New Roman"/>
          <w:sz w:val="24"/>
          <w:szCs w:val="24"/>
        </w:rPr>
        <w:t xml:space="preserve">, </w:t>
      </w:r>
      <w:r w:rsidR="000D578C">
        <w:rPr>
          <w:rFonts w:ascii="Times New Roman" w:hAnsi="Times New Roman" w:cs="Times New Roman"/>
          <w:sz w:val="24"/>
          <w:szCs w:val="24"/>
        </w:rPr>
        <w:t>64</w:t>
      </w:r>
      <w:r w:rsidRPr="00A62D20">
        <w:rPr>
          <w:rFonts w:ascii="Times New Roman" w:hAnsi="Times New Roman" w:cs="Times New Roman"/>
          <w:sz w:val="24"/>
          <w:szCs w:val="24"/>
        </w:rPr>
        <w:t>).</w:t>
      </w:r>
    </w:p>
    <w:p w14:paraId="22EED5B1" w14:textId="3BC60251" w:rsidR="00A62D20" w:rsidRDefault="00A62D20" w:rsidP="00A62D20">
      <w:pPr>
        <w:pStyle w:val="ListParagraph"/>
        <w:numPr>
          <w:ilvl w:val="0"/>
          <w:numId w:val="31"/>
        </w:numPr>
        <w:rPr>
          <w:rFonts w:ascii="Times New Roman" w:hAnsi="Times New Roman" w:cs="Times New Roman"/>
          <w:sz w:val="24"/>
          <w:szCs w:val="24"/>
        </w:rPr>
      </w:pPr>
      <w:r>
        <w:rPr>
          <w:rFonts w:ascii="Times New Roman" w:hAnsi="Times New Roman" w:cs="Times New Roman"/>
          <w:b/>
          <w:bCs/>
          <w:sz w:val="24"/>
          <w:szCs w:val="24"/>
        </w:rPr>
        <w:t>Cancer Staging:</w:t>
      </w:r>
      <w:r>
        <w:rPr>
          <w:rFonts w:ascii="Times New Roman" w:hAnsi="Times New Roman" w:cs="Times New Roman"/>
          <w:sz w:val="24"/>
          <w:szCs w:val="24"/>
        </w:rPr>
        <w:t xml:space="preserve"> </w:t>
      </w:r>
      <w:r w:rsidRPr="00A62D20">
        <w:rPr>
          <w:rFonts w:ascii="Times New Roman" w:hAnsi="Times New Roman" w:cs="Times New Roman"/>
          <w:sz w:val="24"/>
          <w:szCs w:val="24"/>
        </w:rPr>
        <w:t>Cancer staging, which indicates the severity and spread of the disease, depends heavily on nuclear medicine imaging. PET/CT provides comprehensive data for precise staging by fusing functional PET data with anatomical CT images. It aids in the identification of local and distant metastases, lymph node involvement, and evaluates the overall severity of the disease. The right treatment strategy and prognosis can be determined with the use of staging (</w:t>
      </w:r>
      <w:r w:rsidR="000D578C">
        <w:rPr>
          <w:rFonts w:ascii="Times New Roman" w:hAnsi="Times New Roman" w:cs="Times New Roman"/>
          <w:sz w:val="24"/>
          <w:szCs w:val="24"/>
        </w:rPr>
        <w:t>65</w:t>
      </w:r>
      <w:r w:rsidRPr="00A62D20">
        <w:rPr>
          <w:rFonts w:ascii="Times New Roman" w:hAnsi="Times New Roman" w:cs="Times New Roman"/>
          <w:sz w:val="24"/>
          <w:szCs w:val="24"/>
        </w:rPr>
        <w:t xml:space="preserve">, </w:t>
      </w:r>
      <w:r w:rsidR="000D578C">
        <w:rPr>
          <w:rFonts w:ascii="Times New Roman" w:hAnsi="Times New Roman" w:cs="Times New Roman"/>
          <w:sz w:val="24"/>
          <w:szCs w:val="24"/>
        </w:rPr>
        <w:t>66</w:t>
      </w:r>
      <w:r w:rsidRPr="00A62D20">
        <w:rPr>
          <w:rFonts w:ascii="Times New Roman" w:hAnsi="Times New Roman" w:cs="Times New Roman"/>
          <w:sz w:val="24"/>
          <w:szCs w:val="24"/>
        </w:rPr>
        <w:t>).</w:t>
      </w:r>
    </w:p>
    <w:p w14:paraId="09A8909C" w14:textId="4AE9FCD5" w:rsidR="00A62D20" w:rsidRDefault="00A62D20" w:rsidP="00A62D20">
      <w:pPr>
        <w:pStyle w:val="ListParagraph"/>
        <w:numPr>
          <w:ilvl w:val="0"/>
          <w:numId w:val="31"/>
        </w:numPr>
        <w:rPr>
          <w:rFonts w:ascii="Times New Roman" w:hAnsi="Times New Roman" w:cs="Times New Roman"/>
          <w:sz w:val="24"/>
          <w:szCs w:val="24"/>
        </w:rPr>
      </w:pPr>
      <w:r>
        <w:rPr>
          <w:rFonts w:ascii="Times New Roman" w:hAnsi="Times New Roman" w:cs="Times New Roman"/>
          <w:b/>
          <w:bCs/>
          <w:sz w:val="24"/>
          <w:szCs w:val="24"/>
        </w:rPr>
        <w:t>Assessment of treatment Response:</w:t>
      </w:r>
      <w:r>
        <w:rPr>
          <w:rFonts w:ascii="Times New Roman" w:hAnsi="Times New Roman" w:cs="Times New Roman"/>
          <w:sz w:val="24"/>
          <w:szCs w:val="24"/>
        </w:rPr>
        <w:t xml:space="preserve"> </w:t>
      </w:r>
      <w:r w:rsidRPr="00A62D20">
        <w:rPr>
          <w:rFonts w:ascii="Times New Roman" w:hAnsi="Times New Roman" w:cs="Times New Roman"/>
          <w:sz w:val="24"/>
          <w:szCs w:val="24"/>
        </w:rPr>
        <w:t>Nuclear medicine imaging tools can assess a patient's reaction to treatment in the case of cancer. The measurement of metabolic alterations in malignancies after treatment is made possible by PET imaging. Changes in radiotracer uptake might signal therapy success and inform subsequent management choices, such as altering treatment plans or assessing the presence of residual disease (</w:t>
      </w:r>
      <w:r w:rsidR="000D578C">
        <w:rPr>
          <w:rFonts w:ascii="Times New Roman" w:hAnsi="Times New Roman" w:cs="Times New Roman"/>
          <w:sz w:val="24"/>
          <w:szCs w:val="24"/>
        </w:rPr>
        <w:t>67</w:t>
      </w:r>
      <w:r w:rsidRPr="00A62D20">
        <w:rPr>
          <w:rFonts w:ascii="Times New Roman" w:hAnsi="Times New Roman" w:cs="Times New Roman"/>
          <w:sz w:val="24"/>
          <w:szCs w:val="24"/>
        </w:rPr>
        <w:t>, 6</w:t>
      </w:r>
      <w:r w:rsidR="000D578C">
        <w:rPr>
          <w:rFonts w:ascii="Times New Roman" w:hAnsi="Times New Roman" w:cs="Times New Roman"/>
          <w:sz w:val="24"/>
          <w:szCs w:val="24"/>
        </w:rPr>
        <w:t>8</w:t>
      </w:r>
      <w:r w:rsidRPr="00A62D20">
        <w:rPr>
          <w:rFonts w:ascii="Times New Roman" w:hAnsi="Times New Roman" w:cs="Times New Roman"/>
          <w:sz w:val="24"/>
          <w:szCs w:val="24"/>
        </w:rPr>
        <w:t>).</w:t>
      </w:r>
    </w:p>
    <w:p w14:paraId="5C363BFA" w14:textId="145DE914" w:rsidR="00A62D20" w:rsidRDefault="00A62D20" w:rsidP="00A62D20">
      <w:pPr>
        <w:pStyle w:val="ListParagraph"/>
        <w:numPr>
          <w:ilvl w:val="0"/>
          <w:numId w:val="31"/>
        </w:numPr>
        <w:rPr>
          <w:rFonts w:ascii="Times New Roman" w:hAnsi="Times New Roman" w:cs="Times New Roman"/>
          <w:sz w:val="24"/>
          <w:szCs w:val="24"/>
        </w:rPr>
      </w:pPr>
      <w:r w:rsidRPr="00A62D20">
        <w:rPr>
          <w:rFonts w:ascii="Times New Roman" w:hAnsi="Times New Roman" w:cs="Times New Roman"/>
          <w:b/>
          <w:bCs/>
          <w:sz w:val="24"/>
          <w:szCs w:val="24"/>
        </w:rPr>
        <w:t>Radionuclide Bone Imaging</w:t>
      </w:r>
      <w:r w:rsidRPr="00A62D20">
        <w:rPr>
          <w:rFonts w:ascii="Times New Roman" w:hAnsi="Times New Roman" w:cs="Times New Roman"/>
          <w:sz w:val="24"/>
          <w:szCs w:val="24"/>
        </w:rPr>
        <w:t>: Bone scintigraphy, a routine nuclear medicine procedure, aids in determining the degree of bone involvement in various cancers. It can identify bone metastases, track the development of the illness, and evaluate therapy effectiveness. When utilized for bone imaging, radiopharmaceuticals such sodium fluoride or technetium-99m (Tc-99m) labelled bisphosphonates can reveal information about tumour activity and bone turnover (</w:t>
      </w:r>
      <w:r w:rsidR="000D578C">
        <w:rPr>
          <w:rFonts w:ascii="Times New Roman" w:hAnsi="Times New Roman" w:cs="Times New Roman"/>
          <w:sz w:val="24"/>
          <w:szCs w:val="24"/>
        </w:rPr>
        <w:t>69</w:t>
      </w:r>
      <w:r w:rsidRPr="00A62D20">
        <w:rPr>
          <w:rFonts w:ascii="Times New Roman" w:hAnsi="Times New Roman" w:cs="Times New Roman"/>
          <w:sz w:val="24"/>
          <w:szCs w:val="24"/>
        </w:rPr>
        <w:t xml:space="preserve">, </w:t>
      </w:r>
      <w:r w:rsidR="000D578C">
        <w:rPr>
          <w:rFonts w:ascii="Times New Roman" w:hAnsi="Times New Roman" w:cs="Times New Roman"/>
          <w:sz w:val="24"/>
          <w:szCs w:val="24"/>
        </w:rPr>
        <w:t>70</w:t>
      </w:r>
      <w:r w:rsidRPr="00A62D20">
        <w:rPr>
          <w:rFonts w:ascii="Times New Roman" w:hAnsi="Times New Roman" w:cs="Times New Roman"/>
          <w:sz w:val="24"/>
          <w:szCs w:val="24"/>
        </w:rPr>
        <w:t>).</w:t>
      </w:r>
    </w:p>
    <w:p w14:paraId="2B4102AD" w14:textId="23976601" w:rsidR="00A62D20" w:rsidRPr="00A62D20" w:rsidRDefault="00A62D20" w:rsidP="00A62D20">
      <w:pPr>
        <w:pStyle w:val="ListParagraph"/>
        <w:numPr>
          <w:ilvl w:val="0"/>
          <w:numId w:val="31"/>
        </w:numPr>
        <w:rPr>
          <w:rFonts w:ascii="Times New Roman" w:hAnsi="Times New Roman" w:cs="Times New Roman"/>
          <w:sz w:val="24"/>
          <w:szCs w:val="24"/>
        </w:rPr>
      </w:pPr>
      <w:r w:rsidRPr="00A62D20">
        <w:rPr>
          <w:rFonts w:ascii="Times New Roman" w:hAnsi="Times New Roman" w:cs="Times New Roman"/>
          <w:b/>
          <w:bCs/>
          <w:sz w:val="24"/>
          <w:szCs w:val="24"/>
        </w:rPr>
        <w:t>Sentinel Lymph Node Mapping:</w:t>
      </w:r>
      <w:r>
        <w:rPr>
          <w:rFonts w:ascii="Times New Roman" w:hAnsi="Times New Roman" w:cs="Times New Roman"/>
          <w:sz w:val="24"/>
          <w:szCs w:val="24"/>
        </w:rPr>
        <w:t xml:space="preserve"> </w:t>
      </w:r>
      <w:r w:rsidRPr="00A62D20">
        <w:rPr>
          <w:rFonts w:ascii="Times New Roman" w:hAnsi="Times New Roman" w:cs="Times New Roman"/>
          <w:sz w:val="24"/>
          <w:szCs w:val="24"/>
        </w:rPr>
        <w:t>The initial lymph node(s) to which cancer cells are most likely to disseminate are found using a technique called sentinel lymph node mapping (SLN). It aids in planning surgery and determines the degree of lymph node involvement in cancer staging. The identification and biopsy of the SLN are made possible by radiotracer injection and gamma probe-based detection, which reduces the need for additional lymph node dissection (</w:t>
      </w:r>
      <w:r w:rsidR="00EC5D0E">
        <w:rPr>
          <w:rFonts w:ascii="Times New Roman" w:hAnsi="Times New Roman" w:cs="Times New Roman"/>
          <w:sz w:val="24"/>
          <w:szCs w:val="24"/>
        </w:rPr>
        <w:t>71</w:t>
      </w:r>
      <w:r w:rsidRPr="00A62D20">
        <w:rPr>
          <w:rFonts w:ascii="Times New Roman" w:hAnsi="Times New Roman" w:cs="Times New Roman"/>
          <w:sz w:val="24"/>
          <w:szCs w:val="24"/>
        </w:rPr>
        <w:t xml:space="preserve">, </w:t>
      </w:r>
      <w:r w:rsidR="00EC5D0E">
        <w:rPr>
          <w:rFonts w:ascii="Times New Roman" w:hAnsi="Times New Roman" w:cs="Times New Roman"/>
          <w:sz w:val="24"/>
          <w:szCs w:val="24"/>
        </w:rPr>
        <w:t>72</w:t>
      </w:r>
      <w:r w:rsidRPr="00A62D20">
        <w:rPr>
          <w:rFonts w:ascii="Times New Roman" w:hAnsi="Times New Roman" w:cs="Times New Roman"/>
          <w:sz w:val="24"/>
          <w:szCs w:val="24"/>
        </w:rPr>
        <w:t>).</w:t>
      </w:r>
    </w:p>
    <w:p w14:paraId="781080D5" w14:textId="77777777" w:rsidR="00A62D20" w:rsidRPr="00A62D20" w:rsidRDefault="00A62D20" w:rsidP="00A62D20">
      <w:pPr>
        <w:pStyle w:val="ListParagraph"/>
        <w:ind w:left="360"/>
        <w:rPr>
          <w:rFonts w:ascii="Times New Roman" w:hAnsi="Times New Roman" w:cs="Times New Roman"/>
          <w:sz w:val="24"/>
          <w:szCs w:val="24"/>
        </w:rPr>
      </w:pPr>
    </w:p>
    <w:p w14:paraId="45D69196" w14:textId="5EFE0283" w:rsidR="00A62D20" w:rsidRDefault="00A62D20" w:rsidP="00A62D20">
      <w:pPr>
        <w:pStyle w:val="ListParagraph"/>
        <w:ind w:left="360"/>
        <w:rPr>
          <w:rFonts w:ascii="Times New Roman" w:hAnsi="Times New Roman" w:cs="Times New Roman"/>
          <w:sz w:val="24"/>
          <w:szCs w:val="24"/>
        </w:rPr>
      </w:pPr>
      <w:r w:rsidRPr="00A62D20">
        <w:rPr>
          <w:rFonts w:ascii="Times New Roman" w:hAnsi="Times New Roman" w:cs="Times New Roman"/>
          <w:sz w:val="24"/>
          <w:szCs w:val="24"/>
        </w:rPr>
        <w:t>In oncology, nuclear medicine provides useful functional and molecular insights into tumour biology that help in cancer diagnosis, staging, and therapy. By giving details on tumour behaviours and treatment response, it enhances other imaging modalities and adds to individualized patient care.</w:t>
      </w:r>
    </w:p>
    <w:p w14:paraId="2D3A46BD" w14:textId="77777777" w:rsidR="00EC5D0E" w:rsidRPr="00F30281" w:rsidRDefault="00EC5D0E" w:rsidP="00A62D20">
      <w:pPr>
        <w:pStyle w:val="ListParagraph"/>
        <w:ind w:left="360"/>
        <w:rPr>
          <w:rFonts w:ascii="Times New Roman" w:hAnsi="Times New Roman" w:cs="Times New Roman"/>
          <w:sz w:val="24"/>
          <w:szCs w:val="24"/>
        </w:rPr>
      </w:pPr>
    </w:p>
    <w:p w14:paraId="53313791" w14:textId="61070DE2" w:rsidR="00A62D20" w:rsidRPr="00EC5D0E" w:rsidRDefault="00A62D20" w:rsidP="00EC5D0E">
      <w:pPr>
        <w:pStyle w:val="ListParagraph"/>
        <w:numPr>
          <w:ilvl w:val="2"/>
          <w:numId w:val="30"/>
        </w:numPr>
        <w:rPr>
          <w:rFonts w:ascii="Times New Roman" w:hAnsi="Times New Roman" w:cs="Times New Roman"/>
          <w:b/>
          <w:bCs/>
          <w:sz w:val="24"/>
          <w:szCs w:val="24"/>
        </w:rPr>
      </w:pPr>
      <w:r w:rsidRPr="00EC5D0E">
        <w:rPr>
          <w:rFonts w:ascii="Times New Roman" w:hAnsi="Times New Roman" w:cs="Times New Roman"/>
          <w:b/>
          <w:bCs/>
          <w:sz w:val="24"/>
          <w:szCs w:val="24"/>
        </w:rPr>
        <w:t>Treatment Response Assessment</w:t>
      </w:r>
    </w:p>
    <w:p w14:paraId="6C37B299" w14:textId="158FD434" w:rsidR="00EC5D0E" w:rsidRPr="00EC5D0E" w:rsidRDefault="00EC5D0E" w:rsidP="00EC5D0E">
      <w:pPr>
        <w:rPr>
          <w:rFonts w:ascii="Times New Roman" w:hAnsi="Times New Roman" w:cs="Times New Roman"/>
          <w:sz w:val="24"/>
          <w:szCs w:val="24"/>
        </w:rPr>
      </w:pPr>
      <w:r w:rsidRPr="00EC5D0E">
        <w:rPr>
          <w:rFonts w:ascii="Times New Roman" w:hAnsi="Times New Roman" w:cs="Times New Roman"/>
          <w:sz w:val="24"/>
          <w:szCs w:val="24"/>
        </w:rPr>
        <w:t xml:space="preserve">A crucial part of cancer care is treatment response assessment, which entails assessing how well a medication reduces or completely eliminates </w:t>
      </w:r>
      <w:proofErr w:type="spellStart"/>
      <w:r w:rsidRPr="00EC5D0E">
        <w:rPr>
          <w:rFonts w:ascii="Times New Roman" w:hAnsi="Times New Roman" w:cs="Times New Roman"/>
          <w:sz w:val="24"/>
          <w:szCs w:val="24"/>
        </w:rPr>
        <w:t>tumor</w:t>
      </w:r>
      <w:proofErr w:type="spellEnd"/>
      <w:r w:rsidRPr="00EC5D0E">
        <w:rPr>
          <w:rFonts w:ascii="Times New Roman" w:hAnsi="Times New Roman" w:cs="Times New Roman"/>
          <w:sz w:val="24"/>
          <w:szCs w:val="24"/>
        </w:rPr>
        <w:t xml:space="preserve"> burden. Clinicians can make educated decisions about treatment adjustments, prognosis estimation, and patient care by accurately assessing the treatment response. Treatment response is evaluated using a variety of imaging modalities, including nuclear medicine methods</w:t>
      </w:r>
      <w:r w:rsidR="00F90BD6">
        <w:rPr>
          <w:rFonts w:ascii="Times New Roman" w:hAnsi="Times New Roman" w:cs="Times New Roman"/>
          <w:sz w:val="24"/>
          <w:szCs w:val="24"/>
        </w:rPr>
        <w:t xml:space="preserve"> (73)</w:t>
      </w:r>
      <w:r w:rsidRPr="00EC5D0E">
        <w:rPr>
          <w:rFonts w:ascii="Times New Roman" w:hAnsi="Times New Roman" w:cs="Times New Roman"/>
          <w:sz w:val="24"/>
          <w:szCs w:val="24"/>
        </w:rPr>
        <w:t>.</w:t>
      </w:r>
    </w:p>
    <w:p w14:paraId="49D7A82D" w14:textId="466B0E10" w:rsidR="00EC5D0E" w:rsidRDefault="00EC5D0E" w:rsidP="00EC5D0E">
      <w:pPr>
        <w:pStyle w:val="ListParagraph"/>
        <w:numPr>
          <w:ilvl w:val="0"/>
          <w:numId w:val="32"/>
        </w:numPr>
        <w:rPr>
          <w:rFonts w:ascii="Times New Roman" w:hAnsi="Times New Roman" w:cs="Times New Roman"/>
          <w:sz w:val="24"/>
          <w:szCs w:val="24"/>
        </w:rPr>
      </w:pPr>
      <w:r w:rsidRPr="00EC5D0E">
        <w:rPr>
          <w:rFonts w:ascii="Times New Roman" w:hAnsi="Times New Roman" w:cs="Times New Roman"/>
          <w:b/>
          <w:bCs/>
          <w:sz w:val="24"/>
          <w:szCs w:val="24"/>
        </w:rPr>
        <w:lastRenderedPageBreak/>
        <w:t>Functional imaging methods</w:t>
      </w:r>
      <w:r w:rsidRPr="00EC5D0E">
        <w:rPr>
          <w:rFonts w:ascii="Times New Roman" w:hAnsi="Times New Roman" w:cs="Times New Roman"/>
          <w:sz w:val="24"/>
          <w:szCs w:val="24"/>
        </w:rPr>
        <w:t>: Functional imaging methods, such as positron emission tomography (PET) and single-photon emission computed tomography (SPECT), offer useful insights into the metabolic and molecular alterations that take place inside malignancies. These methods enable evaluation of therapy efficacy based on modifications in tumour metabolism, cell proliferation, and particular molecular targets</w:t>
      </w:r>
      <w:r w:rsidR="00F90BD6">
        <w:rPr>
          <w:rFonts w:ascii="Times New Roman" w:hAnsi="Times New Roman" w:cs="Times New Roman"/>
          <w:sz w:val="24"/>
          <w:szCs w:val="24"/>
        </w:rPr>
        <w:t xml:space="preserve"> (74)</w:t>
      </w:r>
      <w:r w:rsidRPr="00EC5D0E">
        <w:rPr>
          <w:rFonts w:ascii="Times New Roman" w:hAnsi="Times New Roman" w:cs="Times New Roman"/>
          <w:sz w:val="24"/>
          <w:szCs w:val="24"/>
        </w:rPr>
        <w:t>.</w:t>
      </w:r>
    </w:p>
    <w:p w14:paraId="110883C0" w14:textId="77777777" w:rsidR="00E575CB" w:rsidRDefault="00EC5D0E" w:rsidP="00E575CB">
      <w:pPr>
        <w:ind w:left="360"/>
        <w:rPr>
          <w:rFonts w:ascii="Times New Roman" w:hAnsi="Times New Roman" w:cs="Times New Roman"/>
          <w:sz w:val="24"/>
          <w:szCs w:val="24"/>
        </w:rPr>
      </w:pPr>
      <w:r w:rsidRPr="00EC5D0E">
        <w:rPr>
          <w:rFonts w:ascii="Times New Roman" w:hAnsi="Times New Roman" w:cs="Times New Roman"/>
          <w:sz w:val="24"/>
          <w:szCs w:val="24"/>
        </w:rPr>
        <w:t xml:space="preserve">a. </w:t>
      </w:r>
      <w:r w:rsidRPr="00EC5D0E">
        <w:rPr>
          <w:rFonts w:ascii="Times New Roman" w:hAnsi="Times New Roman" w:cs="Times New Roman"/>
          <w:b/>
          <w:bCs/>
          <w:sz w:val="24"/>
          <w:szCs w:val="24"/>
        </w:rPr>
        <w:t>PET imaging:</w:t>
      </w:r>
      <w:r w:rsidRPr="00EC5D0E">
        <w:rPr>
          <w:rFonts w:ascii="Times New Roman" w:hAnsi="Times New Roman" w:cs="Times New Roman"/>
          <w:sz w:val="24"/>
          <w:szCs w:val="24"/>
        </w:rPr>
        <w:t xml:space="preserve"> To evaluate therapy response, PET imaging using radiotracers such fluorodeoxyglucose (FDG) is frequently utilized. Standardized uptake values (SUVs), which measure changes in FDG uptake, can be used to assess the metabolic response of malignancies to treatment. After treatment, FDG uptake may decline, indicating a successful outcome, whereas persistent or increasing uptake may signify treatment resistance or disease progression.</w:t>
      </w:r>
    </w:p>
    <w:p w14:paraId="79C6F362" w14:textId="17ECC266" w:rsidR="00EC5D0E" w:rsidRPr="00EC5D0E" w:rsidRDefault="00EC5D0E" w:rsidP="00E575CB">
      <w:pPr>
        <w:ind w:left="360"/>
        <w:rPr>
          <w:rFonts w:ascii="Times New Roman" w:hAnsi="Times New Roman" w:cs="Times New Roman"/>
          <w:sz w:val="24"/>
          <w:szCs w:val="24"/>
        </w:rPr>
      </w:pPr>
      <w:r w:rsidRPr="00E575CB">
        <w:rPr>
          <w:rFonts w:ascii="Times New Roman" w:hAnsi="Times New Roman" w:cs="Times New Roman"/>
          <w:b/>
          <w:bCs/>
          <w:sz w:val="24"/>
          <w:szCs w:val="24"/>
        </w:rPr>
        <w:t>b. SPECT Imaging:</w:t>
      </w:r>
      <w:r w:rsidRPr="00EC5D0E">
        <w:rPr>
          <w:rFonts w:ascii="Times New Roman" w:hAnsi="Times New Roman" w:cs="Times New Roman"/>
          <w:sz w:val="24"/>
          <w:szCs w:val="24"/>
        </w:rPr>
        <w:t xml:space="preserve"> Using radiopharmaceuticals that are specifically targeted to certain biological processes, SPECT imaging can shed light on how well a treatment is working. For instance, technetium-99m (Tc-99m)-</w:t>
      </w:r>
      <w:r w:rsidR="00E575CB" w:rsidRPr="00EC5D0E">
        <w:rPr>
          <w:rFonts w:ascii="Times New Roman" w:hAnsi="Times New Roman" w:cs="Times New Roman"/>
          <w:sz w:val="24"/>
          <w:szCs w:val="24"/>
        </w:rPr>
        <w:t>labelled</w:t>
      </w:r>
      <w:r w:rsidRPr="00EC5D0E">
        <w:rPr>
          <w:rFonts w:ascii="Times New Roman" w:hAnsi="Times New Roman" w:cs="Times New Roman"/>
          <w:sz w:val="24"/>
          <w:szCs w:val="24"/>
        </w:rPr>
        <w:t xml:space="preserve"> </w:t>
      </w:r>
      <w:proofErr w:type="spellStart"/>
      <w:r w:rsidRPr="00EC5D0E">
        <w:rPr>
          <w:rFonts w:ascii="Times New Roman" w:hAnsi="Times New Roman" w:cs="Times New Roman"/>
          <w:sz w:val="24"/>
          <w:szCs w:val="24"/>
        </w:rPr>
        <w:t>methoxyisobutylisonitrile</w:t>
      </w:r>
      <w:proofErr w:type="spellEnd"/>
      <w:r w:rsidRPr="00EC5D0E">
        <w:rPr>
          <w:rFonts w:ascii="Times New Roman" w:hAnsi="Times New Roman" w:cs="Times New Roman"/>
          <w:sz w:val="24"/>
          <w:szCs w:val="24"/>
        </w:rPr>
        <w:t xml:space="preserve"> (MIBI) and </w:t>
      </w:r>
      <w:r w:rsidR="00E575CB" w:rsidRPr="00EC5D0E">
        <w:rPr>
          <w:rFonts w:ascii="Times New Roman" w:hAnsi="Times New Roman" w:cs="Times New Roman"/>
          <w:sz w:val="24"/>
          <w:szCs w:val="24"/>
        </w:rPr>
        <w:t>radiolabelled</w:t>
      </w:r>
      <w:r w:rsidRPr="00EC5D0E">
        <w:rPr>
          <w:rFonts w:ascii="Times New Roman" w:hAnsi="Times New Roman" w:cs="Times New Roman"/>
          <w:sz w:val="24"/>
          <w:szCs w:val="24"/>
        </w:rPr>
        <w:t xml:space="preserve"> somatostatin </w:t>
      </w:r>
      <w:r w:rsidR="00E575CB" w:rsidRPr="00EC5D0E">
        <w:rPr>
          <w:rFonts w:ascii="Times New Roman" w:hAnsi="Times New Roman" w:cs="Times New Roman"/>
          <w:sz w:val="24"/>
          <w:szCs w:val="24"/>
        </w:rPr>
        <w:t>analogues</w:t>
      </w:r>
      <w:r w:rsidRPr="00EC5D0E">
        <w:rPr>
          <w:rFonts w:ascii="Times New Roman" w:hAnsi="Times New Roman" w:cs="Times New Roman"/>
          <w:sz w:val="24"/>
          <w:szCs w:val="24"/>
        </w:rPr>
        <w:t xml:space="preserve"> (</w:t>
      </w:r>
      <w:proofErr w:type="spellStart"/>
      <w:r w:rsidRPr="00EC5D0E">
        <w:rPr>
          <w:rFonts w:ascii="Times New Roman" w:hAnsi="Times New Roman" w:cs="Times New Roman"/>
          <w:sz w:val="24"/>
          <w:szCs w:val="24"/>
        </w:rPr>
        <w:t>Octreoscan</w:t>
      </w:r>
      <w:proofErr w:type="spellEnd"/>
      <w:r w:rsidRPr="00EC5D0E">
        <w:rPr>
          <w:rFonts w:ascii="Times New Roman" w:hAnsi="Times New Roman" w:cs="Times New Roman"/>
          <w:sz w:val="24"/>
          <w:szCs w:val="24"/>
        </w:rPr>
        <w:t xml:space="preserve">) can be used to measure response in neuroendocrine </w:t>
      </w:r>
      <w:r w:rsidR="00E575CB" w:rsidRPr="00EC5D0E">
        <w:rPr>
          <w:rFonts w:ascii="Times New Roman" w:hAnsi="Times New Roman" w:cs="Times New Roman"/>
          <w:sz w:val="24"/>
          <w:szCs w:val="24"/>
        </w:rPr>
        <w:t>tumours</w:t>
      </w:r>
      <w:r w:rsidRPr="00EC5D0E">
        <w:rPr>
          <w:rFonts w:ascii="Times New Roman" w:hAnsi="Times New Roman" w:cs="Times New Roman"/>
          <w:sz w:val="24"/>
          <w:szCs w:val="24"/>
        </w:rPr>
        <w:t xml:space="preserve"> and breast cancer, respectively.</w:t>
      </w:r>
    </w:p>
    <w:p w14:paraId="2CD9CB40" w14:textId="2B177FD5" w:rsidR="00EC5D0E" w:rsidRPr="00EC5D0E" w:rsidRDefault="00E575CB" w:rsidP="00EC5D0E">
      <w:pPr>
        <w:rPr>
          <w:rFonts w:ascii="Times New Roman" w:hAnsi="Times New Roman" w:cs="Times New Roman"/>
          <w:sz w:val="24"/>
          <w:szCs w:val="24"/>
        </w:rPr>
      </w:pPr>
      <w:r>
        <w:rPr>
          <w:rFonts w:ascii="Times New Roman" w:hAnsi="Times New Roman" w:cs="Times New Roman"/>
          <w:sz w:val="24"/>
          <w:szCs w:val="24"/>
        </w:rPr>
        <w:t xml:space="preserve">2. </w:t>
      </w:r>
      <w:r w:rsidRPr="00E575CB">
        <w:rPr>
          <w:rFonts w:ascii="Times New Roman" w:hAnsi="Times New Roman" w:cs="Times New Roman"/>
          <w:b/>
          <w:bCs/>
          <w:sz w:val="24"/>
          <w:szCs w:val="24"/>
        </w:rPr>
        <w:t>Anatomical imaging techniques</w:t>
      </w:r>
      <w:r w:rsidRPr="00EC5D0E">
        <w:rPr>
          <w:rFonts w:ascii="Times New Roman" w:hAnsi="Times New Roman" w:cs="Times New Roman"/>
          <w:sz w:val="24"/>
          <w:szCs w:val="24"/>
        </w:rPr>
        <w:t>:</w:t>
      </w:r>
      <w:r>
        <w:rPr>
          <w:rFonts w:ascii="Times New Roman" w:hAnsi="Times New Roman" w:cs="Times New Roman"/>
          <w:sz w:val="24"/>
          <w:szCs w:val="24"/>
        </w:rPr>
        <w:t xml:space="preserve"> </w:t>
      </w:r>
      <w:r w:rsidR="00EC5D0E" w:rsidRPr="00EC5D0E">
        <w:rPr>
          <w:rFonts w:ascii="Times New Roman" w:hAnsi="Times New Roman" w:cs="Times New Roman"/>
          <w:sz w:val="24"/>
          <w:szCs w:val="24"/>
        </w:rPr>
        <w:t xml:space="preserve">Anatomical imaging techniques are frequently used to evaluate </w:t>
      </w:r>
      <w:r w:rsidRPr="00EC5D0E">
        <w:rPr>
          <w:rFonts w:ascii="Times New Roman" w:hAnsi="Times New Roman" w:cs="Times New Roman"/>
          <w:sz w:val="24"/>
          <w:szCs w:val="24"/>
        </w:rPr>
        <w:t>tumour</w:t>
      </w:r>
      <w:r w:rsidR="00EC5D0E" w:rsidRPr="00EC5D0E">
        <w:rPr>
          <w:rFonts w:ascii="Times New Roman" w:hAnsi="Times New Roman" w:cs="Times New Roman"/>
          <w:sz w:val="24"/>
          <w:szCs w:val="24"/>
        </w:rPr>
        <w:t xml:space="preserve"> size, morphology, and changes in </w:t>
      </w:r>
      <w:r w:rsidRPr="00EC5D0E">
        <w:rPr>
          <w:rFonts w:ascii="Times New Roman" w:hAnsi="Times New Roman" w:cs="Times New Roman"/>
          <w:sz w:val="24"/>
          <w:szCs w:val="24"/>
        </w:rPr>
        <w:t>tumour</w:t>
      </w:r>
      <w:r w:rsidR="00EC5D0E" w:rsidRPr="00EC5D0E">
        <w:rPr>
          <w:rFonts w:ascii="Times New Roman" w:hAnsi="Times New Roman" w:cs="Times New Roman"/>
          <w:sz w:val="24"/>
          <w:szCs w:val="24"/>
        </w:rPr>
        <w:t xml:space="preserve"> characteristics after treatment. These techniques include computed tomography (CT) and magnetic resonance imaging (MRI). These imaging techniques offer useful anatomical data that can be used to assess therapy effectiveness</w:t>
      </w:r>
      <w:r w:rsidR="00F90BD6">
        <w:rPr>
          <w:rFonts w:ascii="Times New Roman" w:hAnsi="Times New Roman" w:cs="Times New Roman"/>
          <w:sz w:val="24"/>
          <w:szCs w:val="24"/>
        </w:rPr>
        <w:t xml:space="preserve"> (75)</w:t>
      </w:r>
      <w:r w:rsidR="00EC5D0E" w:rsidRPr="00EC5D0E">
        <w:rPr>
          <w:rFonts w:ascii="Times New Roman" w:hAnsi="Times New Roman" w:cs="Times New Roman"/>
          <w:sz w:val="24"/>
          <w:szCs w:val="24"/>
        </w:rPr>
        <w:t>.</w:t>
      </w:r>
    </w:p>
    <w:p w14:paraId="3BFF897F" w14:textId="149DD36F" w:rsidR="00EC5D0E" w:rsidRPr="00EC5D0E" w:rsidRDefault="00EC5D0E" w:rsidP="00EC5D0E">
      <w:pPr>
        <w:rPr>
          <w:rFonts w:ascii="Times New Roman" w:hAnsi="Times New Roman" w:cs="Times New Roman"/>
          <w:sz w:val="24"/>
          <w:szCs w:val="24"/>
        </w:rPr>
      </w:pPr>
      <w:r w:rsidRPr="00E575CB">
        <w:rPr>
          <w:rFonts w:ascii="Times New Roman" w:hAnsi="Times New Roman" w:cs="Times New Roman"/>
          <w:b/>
          <w:bCs/>
          <w:sz w:val="24"/>
          <w:szCs w:val="24"/>
        </w:rPr>
        <w:t>a. CT imaging:</w:t>
      </w:r>
      <w:r w:rsidRPr="00EC5D0E">
        <w:rPr>
          <w:rFonts w:ascii="Times New Roman" w:hAnsi="Times New Roman" w:cs="Times New Roman"/>
          <w:sz w:val="24"/>
          <w:szCs w:val="24"/>
        </w:rPr>
        <w:t xml:space="preserve"> With the aid of CT scans, </w:t>
      </w:r>
      <w:r w:rsidR="00E575CB" w:rsidRPr="00EC5D0E">
        <w:rPr>
          <w:rFonts w:ascii="Times New Roman" w:hAnsi="Times New Roman" w:cs="Times New Roman"/>
          <w:sz w:val="24"/>
          <w:szCs w:val="24"/>
        </w:rPr>
        <w:t>tumour</w:t>
      </w:r>
      <w:r w:rsidRPr="00EC5D0E">
        <w:rPr>
          <w:rFonts w:ascii="Times New Roman" w:hAnsi="Times New Roman" w:cs="Times New Roman"/>
          <w:sz w:val="24"/>
          <w:szCs w:val="24"/>
        </w:rPr>
        <w:t xml:space="preserve"> size and density changes can be measured and assessed. Treatment response is shown by attenuation and a decrease in </w:t>
      </w:r>
      <w:r w:rsidR="00E575CB" w:rsidRPr="00EC5D0E">
        <w:rPr>
          <w:rFonts w:ascii="Times New Roman" w:hAnsi="Times New Roman" w:cs="Times New Roman"/>
          <w:sz w:val="24"/>
          <w:szCs w:val="24"/>
        </w:rPr>
        <w:t>tumour</w:t>
      </w:r>
      <w:r w:rsidRPr="00EC5D0E">
        <w:rPr>
          <w:rFonts w:ascii="Times New Roman" w:hAnsi="Times New Roman" w:cs="Times New Roman"/>
          <w:sz w:val="24"/>
          <w:szCs w:val="24"/>
        </w:rPr>
        <w:t xml:space="preserve"> size after therapy. Additionally, CT might show the development of a disease or the existence of new lesions.</w:t>
      </w:r>
    </w:p>
    <w:p w14:paraId="2AEC2264" w14:textId="66FCA407" w:rsidR="00EC5D0E" w:rsidRPr="00EC5D0E" w:rsidRDefault="00EC5D0E" w:rsidP="00EC5D0E">
      <w:pPr>
        <w:rPr>
          <w:rFonts w:ascii="Times New Roman" w:hAnsi="Times New Roman" w:cs="Times New Roman"/>
          <w:sz w:val="24"/>
          <w:szCs w:val="24"/>
        </w:rPr>
      </w:pPr>
      <w:r w:rsidRPr="00E575CB">
        <w:rPr>
          <w:rFonts w:ascii="Times New Roman" w:hAnsi="Times New Roman" w:cs="Times New Roman"/>
          <w:b/>
          <w:bCs/>
          <w:sz w:val="24"/>
          <w:szCs w:val="24"/>
        </w:rPr>
        <w:t>b. MRI Imaging:</w:t>
      </w:r>
      <w:r w:rsidRPr="00EC5D0E">
        <w:rPr>
          <w:rFonts w:ascii="Times New Roman" w:hAnsi="Times New Roman" w:cs="Times New Roman"/>
          <w:sz w:val="24"/>
          <w:szCs w:val="24"/>
        </w:rPr>
        <w:t xml:space="preserve"> MRI scans give an in-depth description of the soft tissue, and they are particularly helpful for evaluating the effectiveness of treatment for cancers of the brain, head and neck, and musculoskeletal system. On an MRI, changes in the </w:t>
      </w:r>
      <w:r w:rsidR="00E575CB" w:rsidRPr="00EC5D0E">
        <w:rPr>
          <w:rFonts w:ascii="Times New Roman" w:hAnsi="Times New Roman" w:cs="Times New Roman"/>
          <w:sz w:val="24"/>
          <w:szCs w:val="24"/>
        </w:rPr>
        <w:t>tumour’s</w:t>
      </w:r>
      <w:r w:rsidRPr="00EC5D0E">
        <w:rPr>
          <w:rFonts w:ascii="Times New Roman" w:hAnsi="Times New Roman" w:cs="Times New Roman"/>
          <w:sz w:val="24"/>
          <w:szCs w:val="24"/>
        </w:rPr>
        <w:t xml:space="preserve"> size, enhancement patterns, and diffusion properties can reveal a patient's reaction to treatment or the disease's development.</w:t>
      </w:r>
    </w:p>
    <w:p w14:paraId="3FF02B39" w14:textId="763B1656" w:rsidR="00EC5D0E" w:rsidRPr="00EC5D0E" w:rsidRDefault="00E575CB" w:rsidP="00EC5D0E">
      <w:pPr>
        <w:rPr>
          <w:rFonts w:ascii="Times New Roman" w:hAnsi="Times New Roman" w:cs="Times New Roman"/>
          <w:sz w:val="24"/>
          <w:szCs w:val="24"/>
        </w:rPr>
      </w:pPr>
      <w:r>
        <w:rPr>
          <w:rFonts w:ascii="Times New Roman" w:hAnsi="Times New Roman" w:cs="Times New Roman"/>
          <w:sz w:val="24"/>
          <w:szCs w:val="24"/>
        </w:rPr>
        <w:t xml:space="preserve">3. </w:t>
      </w:r>
      <w:r w:rsidR="00EC5D0E" w:rsidRPr="00E575CB">
        <w:rPr>
          <w:rFonts w:ascii="Times New Roman" w:hAnsi="Times New Roman" w:cs="Times New Roman"/>
          <w:b/>
          <w:bCs/>
          <w:sz w:val="24"/>
          <w:szCs w:val="24"/>
        </w:rPr>
        <w:t>Additional Evaluation Tools:</w:t>
      </w:r>
    </w:p>
    <w:p w14:paraId="35E7D0DA" w14:textId="1B6D3D2C" w:rsidR="00EC5D0E" w:rsidRPr="00EC5D0E" w:rsidRDefault="00EC5D0E" w:rsidP="00EC5D0E">
      <w:pPr>
        <w:rPr>
          <w:rFonts w:ascii="Times New Roman" w:hAnsi="Times New Roman" w:cs="Times New Roman"/>
          <w:sz w:val="24"/>
          <w:szCs w:val="24"/>
        </w:rPr>
      </w:pPr>
      <w:r w:rsidRPr="00EC5D0E">
        <w:rPr>
          <w:rFonts w:ascii="Times New Roman" w:hAnsi="Times New Roman" w:cs="Times New Roman"/>
          <w:sz w:val="24"/>
          <w:szCs w:val="24"/>
        </w:rPr>
        <w:t xml:space="preserve">Blood biomarkers, such as </w:t>
      </w:r>
      <w:r w:rsidR="00E575CB" w:rsidRPr="00EC5D0E">
        <w:rPr>
          <w:rFonts w:ascii="Times New Roman" w:hAnsi="Times New Roman" w:cs="Times New Roman"/>
          <w:sz w:val="24"/>
          <w:szCs w:val="24"/>
        </w:rPr>
        <w:t>tumour</w:t>
      </w:r>
      <w:r w:rsidRPr="00EC5D0E">
        <w:rPr>
          <w:rFonts w:ascii="Times New Roman" w:hAnsi="Times New Roman" w:cs="Times New Roman"/>
          <w:sz w:val="24"/>
          <w:szCs w:val="24"/>
        </w:rPr>
        <w:t xml:space="preserve"> markers like prostate-specific antigen and carcinoembryonic antigen, and histopathological analysis of tissue samples obtained by biopsies or surgical resections are additional methods used to evaluate the effectiveness of cancer treatment. These instruments, combined with imaging methods, provide a thorough assessment of treatment response</w:t>
      </w:r>
      <w:r w:rsidR="00F90BD6">
        <w:rPr>
          <w:rFonts w:ascii="Times New Roman" w:hAnsi="Times New Roman" w:cs="Times New Roman"/>
          <w:sz w:val="24"/>
          <w:szCs w:val="24"/>
        </w:rPr>
        <w:t xml:space="preserve"> (76)</w:t>
      </w:r>
      <w:r w:rsidRPr="00EC5D0E">
        <w:rPr>
          <w:rFonts w:ascii="Times New Roman" w:hAnsi="Times New Roman" w:cs="Times New Roman"/>
          <w:sz w:val="24"/>
          <w:szCs w:val="24"/>
        </w:rPr>
        <w:t>.</w:t>
      </w:r>
    </w:p>
    <w:p w14:paraId="64384852" w14:textId="49C1C776" w:rsidR="00EC5D0E" w:rsidRPr="00EC5D0E" w:rsidRDefault="00E575CB" w:rsidP="00EC5D0E">
      <w:pPr>
        <w:rPr>
          <w:rFonts w:ascii="Times New Roman" w:hAnsi="Times New Roman" w:cs="Times New Roman"/>
          <w:sz w:val="24"/>
          <w:szCs w:val="24"/>
        </w:rPr>
      </w:pPr>
      <w:r>
        <w:rPr>
          <w:rFonts w:ascii="Times New Roman" w:hAnsi="Times New Roman" w:cs="Times New Roman"/>
          <w:sz w:val="24"/>
          <w:szCs w:val="24"/>
        </w:rPr>
        <w:t xml:space="preserve">a. </w:t>
      </w:r>
      <w:r w:rsidRPr="00E575CB">
        <w:rPr>
          <w:rFonts w:ascii="Times New Roman" w:hAnsi="Times New Roman" w:cs="Times New Roman"/>
          <w:b/>
          <w:bCs/>
          <w:sz w:val="24"/>
          <w:szCs w:val="24"/>
        </w:rPr>
        <w:t>Biomarkers:</w:t>
      </w:r>
      <w:r>
        <w:rPr>
          <w:rFonts w:ascii="Times New Roman" w:hAnsi="Times New Roman" w:cs="Times New Roman"/>
          <w:sz w:val="24"/>
          <w:szCs w:val="24"/>
        </w:rPr>
        <w:t xml:space="preserve"> </w:t>
      </w:r>
      <w:r w:rsidR="00EC5D0E" w:rsidRPr="00EC5D0E">
        <w:rPr>
          <w:rFonts w:ascii="Times New Roman" w:hAnsi="Times New Roman" w:cs="Times New Roman"/>
          <w:sz w:val="24"/>
          <w:szCs w:val="24"/>
        </w:rPr>
        <w:t xml:space="preserve">Blood biomarkers can reveal information about the effectiveness of a treatment and the development of a disease. The success of a treatment can be determined by tracking the evolution of </w:t>
      </w:r>
      <w:r w:rsidRPr="00EC5D0E">
        <w:rPr>
          <w:rFonts w:ascii="Times New Roman" w:hAnsi="Times New Roman" w:cs="Times New Roman"/>
          <w:sz w:val="24"/>
          <w:szCs w:val="24"/>
        </w:rPr>
        <w:t>tumour</w:t>
      </w:r>
      <w:r w:rsidR="00EC5D0E" w:rsidRPr="00EC5D0E">
        <w:rPr>
          <w:rFonts w:ascii="Times New Roman" w:hAnsi="Times New Roman" w:cs="Times New Roman"/>
          <w:sz w:val="24"/>
          <w:szCs w:val="24"/>
        </w:rPr>
        <w:t xml:space="preserve"> marker levels over time.</w:t>
      </w:r>
    </w:p>
    <w:p w14:paraId="5E3B4AE1" w14:textId="507C0587" w:rsidR="00EC5D0E" w:rsidRPr="00EC5D0E" w:rsidRDefault="00EC5D0E" w:rsidP="00EC5D0E">
      <w:pPr>
        <w:rPr>
          <w:rFonts w:ascii="Times New Roman" w:hAnsi="Times New Roman" w:cs="Times New Roman"/>
          <w:sz w:val="24"/>
          <w:szCs w:val="24"/>
        </w:rPr>
      </w:pPr>
      <w:r w:rsidRPr="00E575CB">
        <w:rPr>
          <w:rFonts w:ascii="Times New Roman" w:hAnsi="Times New Roman" w:cs="Times New Roman"/>
          <w:b/>
          <w:bCs/>
          <w:sz w:val="24"/>
          <w:szCs w:val="24"/>
        </w:rPr>
        <w:t>b. Histopathological Examination:</w:t>
      </w:r>
      <w:r w:rsidRPr="00EC5D0E">
        <w:rPr>
          <w:rFonts w:ascii="Times New Roman" w:hAnsi="Times New Roman" w:cs="Times New Roman"/>
          <w:sz w:val="24"/>
          <w:szCs w:val="24"/>
        </w:rPr>
        <w:t xml:space="preserve"> Tissue samples can be examined </w:t>
      </w:r>
      <w:proofErr w:type="spellStart"/>
      <w:r w:rsidRPr="00EC5D0E">
        <w:rPr>
          <w:rFonts w:ascii="Times New Roman" w:hAnsi="Times New Roman" w:cs="Times New Roman"/>
          <w:sz w:val="24"/>
          <w:szCs w:val="24"/>
        </w:rPr>
        <w:t>histopathologically</w:t>
      </w:r>
      <w:proofErr w:type="spellEnd"/>
      <w:r w:rsidRPr="00EC5D0E">
        <w:rPr>
          <w:rFonts w:ascii="Times New Roman" w:hAnsi="Times New Roman" w:cs="Times New Roman"/>
          <w:sz w:val="24"/>
          <w:szCs w:val="24"/>
        </w:rPr>
        <w:t xml:space="preserve"> to determine the effectiveness of a treatment. The evaluation of alterations in </w:t>
      </w:r>
      <w:r w:rsidR="00E575CB" w:rsidRPr="00EC5D0E">
        <w:rPr>
          <w:rFonts w:ascii="Times New Roman" w:hAnsi="Times New Roman" w:cs="Times New Roman"/>
          <w:sz w:val="24"/>
          <w:szCs w:val="24"/>
        </w:rPr>
        <w:t>tumour</w:t>
      </w:r>
      <w:r w:rsidRPr="00EC5D0E">
        <w:rPr>
          <w:rFonts w:ascii="Times New Roman" w:hAnsi="Times New Roman" w:cs="Times New Roman"/>
          <w:sz w:val="24"/>
          <w:szCs w:val="24"/>
        </w:rPr>
        <w:t xml:space="preserve"> features, </w:t>
      </w:r>
      <w:r w:rsidRPr="00EC5D0E">
        <w:rPr>
          <w:rFonts w:ascii="Times New Roman" w:hAnsi="Times New Roman" w:cs="Times New Roman"/>
          <w:sz w:val="24"/>
          <w:szCs w:val="24"/>
        </w:rPr>
        <w:lastRenderedPageBreak/>
        <w:t xml:space="preserve">such as cellularity, necrosis, and the presence of live </w:t>
      </w:r>
      <w:r w:rsidR="00E575CB" w:rsidRPr="00EC5D0E">
        <w:rPr>
          <w:rFonts w:ascii="Times New Roman" w:hAnsi="Times New Roman" w:cs="Times New Roman"/>
          <w:sz w:val="24"/>
          <w:szCs w:val="24"/>
        </w:rPr>
        <w:t>tumour</w:t>
      </w:r>
      <w:r w:rsidRPr="00EC5D0E">
        <w:rPr>
          <w:rFonts w:ascii="Times New Roman" w:hAnsi="Times New Roman" w:cs="Times New Roman"/>
          <w:sz w:val="24"/>
          <w:szCs w:val="24"/>
        </w:rPr>
        <w:t xml:space="preserve"> cells, is possible by biopsies or surgical resections.</w:t>
      </w:r>
    </w:p>
    <w:p w14:paraId="23B47275" w14:textId="77777777" w:rsidR="00EC5D0E" w:rsidRPr="00EC5D0E" w:rsidRDefault="00EC5D0E" w:rsidP="00EC5D0E">
      <w:pPr>
        <w:rPr>
          <w:rFonts w:ascii="Times New Roman" w:hAnsi="Times New Roman" w:cs="Times New Roman"/>
          <w:sz w:val="24"/>
          <w:szCs w:val="24"/>
        </w:rPr>
      </w:pPr>
    </w:p>
    <w:p w14:paraId="569659FC" w14:textId="325EC42B" w:rsidR="00EC5D0E" w:rsidRPr="00EC5D0E" w:rsidRDefault="00EC5D0E" w:rsidP="00EC5D0E">
      <w:pPr>
        <w:rPr>
          <w:rFonts w:ascii="Times New Roman" w:hAnsi="Times New Roman" w:cs="Times New Roman"/>
          <w:sz w:val="24"/>
          <w:szCs w:val="24"/>
        </w:rPr>
      </w:pPr>
      <w:r w:rsidRPr="00EC5D0E">
        <w:rPr>
          <w:rFonts w:ascii="Times New Roman" w:hAnsi="Times New Roman" w:cs="Times New Roman"/>
          <w:sz w:val="24"/>
          <w:szCs w:val="24"/>
        </w:rPr>
        <w:t>For optimal patient management and decision-making, accurate assessment of treatment response is crucial. A thorough assessment of the therapy response in cancer patients is made possible by a multidisciplinary approach that incorporates several imaging modalities, biomarkers, and histopathological investigation</w:t>
      </w:r>
      <w:r w:rsidR="00F21A3A">
        <w:rPr>
          <w:rFonts w:ascii="Times New Roman" w:hAnsi="Times New Roman" w:cs="Times New Roman"/>
          <w:sz w:val="24"/>
          <w:szCs w:val="24"/>
        </w:rPr>
        <w:t xml:space="preserve"> (77)</w:t>
      </w:r>
      <w:r w:rsidRPr="00EC5D0E">
        <w:rPr>
          <w:rFonts w:ascii="Times New Roman" w:hAnsi="Times New Roman" w:cs="Times New Roman"/>
          <w:sz w:val="24"/>
          <w:szCs w:val="24"/>
        </w:rPr>
        <w:t>.</w:t>
      </w:r>
    </w:p>
    <w:p w14:paraId="222D9F8D" w14:textId="167455CE" w:rsidR="00A62D20" w:rsidRPr="000873C3" w:rsidRDefault="00A62D20" w:rsidP="00F21A3A">
      <w:pPr>
        <w:pStyle w:val="ListParagraph"/>
        <w:numPr>
          <w:ilvl w:val="2"/>
          <w:numId w:val="30"/>
        </w:numPr>
        <w:rPr>
          <w:rFonts w:ascii="Times New Roman" w:hAnsi="Times New Roman" w:cs="Times New Roman"/>
          <w:b/>
          <w:bCs/>
          <w:sz w:val="24"/>
          <w:szCs w:val="24"/>
        </w:rPr>
      </w:pPr>
      <w:r w:rsidRPr="000873C3">
        <w:rPr>
          <w:rFonts w:ascii="Times New Roman" w:hAnsi="Times New Roman" w:cs="Times New Roman"/>
          <w:b/>
          <w:bCs/>
          <w:sz w:val="24"/>
          <w:szCs w:val="24"/>
        </w:rPr>
        <w:t>Radioimmunotherapy and Targeted Radionuclide Therapy</w:t>
      </w:r>
    </w:p>
    <w:p w14:paraId="4AF31009" w14:textId="77777777" w:rsidR="000873C3" w:rsidRPr="000873C3" w:rsidRDefault="000873C3" w:rsidP="000873C3">
      <w:pPr>
        <w:rPr>
          <w:rFonts w:ascii="Times New Roman" w:hAnsi="Times New Roman" w:cs="Times New Roman"/>
          <w:sz w:val="24"/>
          <w:szCs w:val="24"/>
        </w:rPr>
      </w:pPr>
      <w:r w:rsidRPr="000873C3">
        <w:rPr>
          <w:rFonts w:ascii="Times New Roman" w:hAnsi="Times New Roman" w:cs="Times New Roman"/>
          <w:sz w:val="24"/>
          <w:szCs w:val="24"/>
        </w:rPr>
        <w:t>Targeted radionuclide therapy (TRT) and radioimmunotherapy (RIT) are specialized therapies that use radioactive chemicals to deliver radiation to cancer cells only, having localized therapeutic benefits as a result. These methods use the targeting power of antibodies or other agents to precisely target cancer cells while causing the least amount of harm to healthy organs.</w:t>
      </w:r>
    </w:p>
    <w:p w14:paraId="69BB11E8" w14:textId="77777777" w:rsidR="000873C3" w:rsidRPr="000873C3" w:rsidRDefault="000873C3" w:rsidP="000873C3">
      <w:pPr>
        <w:rPr>
          <w:rFonts w:ascii="Times New Roman" w:hAnsi="Times New Roman" w:cs="Times New Roman"/>
          <w:sz w:val="24"/>
          <w:szCs w:val="24"/>
        </w:rPr>
      </w:pPr>
    </w:p>
    <w:p w14:paraId="2052FD07" w14:textId="1AEF35FF" w:rsidR="000873C3" w:rsidRDefault="000873C3" w:rsidP="000873C3">
      <w:pPr>
        <w:pStyle w:val="ListParagraph"/>
        <w:numPr>
          <w:ilvl w:val="0"/>
          <w:numId w:val="33"/>
        </w:numPr>
        <w:rPr>
          <w:rFonts w:ascii="Times New Roman" w:hAnsi="Times New Roman" w:cs="Times New Roman"/>
          <w:sz w:val="24"/>
          <w:szCs w:val="24"/>
        </w:rPr>
      </w:pPr>
      <w:r w:rsidRPr="000873C3">
        <w:rPr>
          <w:rFonts w:ascii="Times New Roman" w:hAnsi="Times New Roman" w:cs="Times New Roman"/>
          <w:b/>
          <w:bCs/>
          <w:sz w:val="24"/>
          <w:szCs w:val="24"/>
        </w:rPr>
        <w:t>Monoclonal antibodies (</w:t>
      </w:r>
      <w:proofErr w:type="spellStart"/>
      <w:r w:rsidRPr="000873C3">
        <w:rPr>
          <w:rFonts w:ascii="Times New Roman" w:hAnsi="Times New Roman" w:cs="Times New Roman"/>
          <w:b/>
          <w:bCs/>
          <w:sz w:val="24"/>
          <w:szCs w:val="24"/>
        </w:rPr>
        <w:t>mAbs</w:t>
      </w:r>
      <w:proofErr w:type="spellEnd"/>
      <w:r w:rsidRPr="000873C3">
        <w:rPr>
          <w:rFonts w:ascii="Times New Roman" w:hAnsi="Times New Roman" w:cs="Times New Roman"/>
          <w:b/>
          <w:bCs/>
          <w:sz w:val="24"/>
          <w:szCs w:val="24"/>
        </w:rPr>
        <w:t>):</w:t>
      </w:r>
      <w:r>
        <w:rPr>
          <w:rFonts w:ascii="Times New Roman" w:hAnsi="Times New Roman" w:cs="Times New Roman"/>
          <w:sz w:val="24"/>
          <w:szCs w:val="24"/>
        </w:rPr>
        <w:t xml:space="preserve"> </w:t>
      </w:r>
      <w:r w:rsidRPr="000873C3">
        <w:rPr>
          <w:rFonts w:ascii="Times New Roman" w:hAnsi="Times New Roman" w:cs="Times New Roman"/>
          <w:sz w:val="24"/>
          <w:szCs w:val="24"/>
        </w:rPr>
        <w:t>Monoclonal antibodies (</w:t>
      </w:r>
      <w:proofErr w:type="spellStart"/>
      <w:r w:rsidRPr="000873C3">
        <w:rPr>
          <w:rFonts w:ascii="Times New Roman" w:hAnsi="Times New Roman" w:cs="Times New Roman"/>
          <w:sz w:val="24"/>
          <w:szCs w:val="24"/>
        </w:rPr>
        <w:t>mAbs</w:t>
      </w:r>
      <w:proofErr w:type="spellEnd"/>
      <w:r w:rsidRPr="000873C3">
        <w:rPr>
          <w:rFonts w:ascii="Times New Roman" w:hAnsi="Times New Roman" w:cs="Times New Roman"/>
          <w:sz w:val="24"/>
          <w:szCs w:val="24"/>
        </w:rPr>
        <w:t xml:space="preserve">) combined with radioactive isotopes, often known as radionuclides, are used in radioimmunotherapy (RIT). As a result of these </w:t>
      </w:r>
      <w:proofErr w:type="spellStart"/>
      <w:r w:rsidRPr="000873C3">
        <w:rPr>
          <w:rFonts w:ascii="Times New Roman" w:hAnsi="Times New Roman" w:cs="Times New Roman"/>
          <w:sz w:val="24"/>
          <w:szCs w:val="24"/>
        </w:rPr>
        <w:t>mAbs</w:t>
      </w:r>
      <w:proofErr w:type="spellEnd"/>
      <w:r w:rsidRPr="000873C3">
        <w:rPr>
          <w:rFonts w:ascii="Times New Roman" w:hAnsi="Times New Roman" w:cs="Times New Roman"/>
          <w:sz w:val="24"/>
          <w:szCs w:val="24"/>
        </w:rPr>
        <w:t>' precise recognition and binding of antigens found on cancer cells, the radiation is delivered to the desired cells. Radiation damage caused by the radionuclide's radiation emission causes the cancer cells to die (</w:t>
      </w:r>
      <w:r w:rsidR="00460AE9">
        <w:rPr>
          <w:rFonts w:ascii="Times New Roman" w:hAnsi="Times New Roman" w:cs="Times New Roman"/>
          <w:sz w:val="24"/>
          <w:szCs w:val="24"/>
        </w:rPr>
        <w:t>78</w:t>
      </w:r>
      <w:r w:rsidRPr="000873C3">
        <w:rPr>
          <w:rFonts w:ascii="Times New Roman" w:hAnsi="Times New Roman" w:cs="Times New Roman"/>
          <w:sz w:val="24"/>
          <w:szCs w:val="24"/>
        </w:rPr>
        <w:t xml:space="preserve">, </w:t>
      </w:r>
      <w:r w:rsidR="00460AE9">
        <w:rPr>
          <w:rFonts w:ascii="Times New Roman" w:hAnsi="Times New Roman" w:cs="Times New Roman"/>
          <w:sz w:val="24"/>
          <w:szCs w:val="24"/>
        </w:rPr>
        <w:t>79</w:t>
      </w:r>
      <w:r w:rsidRPr="000873C3">
        <w:rPr>
          <w:rFonts w:ascii="Times New Roman" w:hAnsi="Times New Roman" w:cs="Times New Roman"/>
          <w:sz w:val="24"/>
          <w:szCs w:val="24"/>
        </w:rPr>
        <w:t>).</w:t>
      </w:r>
    </w:p>
    <w:p w14:paraId="63F0C5CE" w14:textId="77777777" w:rsidR="000873C3" w:rsidRDefault="000873C3" w:rsidP="000873C3">
      <w:pPr>
        <w:pStyle w:val="ListParagraph"/>
        <w:rPr>
          <w:rFonts w:ascii="Times New Roman" w:hAnsi="Times New Roman" w:cs="Times New Roman"/>
          <w:b/>
          <w:bCs/>
          <w:sz w:val="24"/>
          <w:szCs w:val="24"/>
        </w:rPr>
      </w:pPr>
    </w:p>
    <w:p w14:paraId="659CD561" w14:textId="77777777" w:rsidR="000873C3" w:rsidRDefault="000873C3" w:rsidP="000873C3">
      <w:pPr>
        <w:pStyle w:val="ListParagraph"/>
        <w:rPr>
          <w:rFonts w:ascii="Times New Roman" w:hAnsi="Times New Roman" w:cs="Times New Roman"/>
          <w:sz w:val="24"/>
          <w:szCs w:val="24"/>
        </w:rPr>
      </w:pPr>
      <w:r w:rsidRPr="000873C3">
        <w:rPr>
          <w:rFonts w:ascii="Times New Roman" w:hAnsi="Times New Roman" w:cs="Times New Roman"/>
          <w:sz w:val="24"/>
          <w:szCs w:val="24"/>
        </w:rPr>
        <w:t xml:space="preserve">a. </w:t>
      </w:r>
      <w:r w:rsidRPr="000873C3">
        <w:rPr>
          <w:rFonts w:ascii="Times New Roman" w:hAnsi="Times New Roman" w:cs="Times New Roman"/>
          <w:b/>
          <w:bCs/>
          <w:sz w:val="24"/>
          <w:szCs w:val="24"/>
        </w:rPr>
        <w:t>Mechanism</w:t>
      </w:r>
      <w:r w:rsidRPr="000873C3">
        <w:rPr>
          <w:rFonts w:ascii="Times New Roman" w:hAnsi="Times New Roman" w:cs="Times New Roman"/>
          <w:sz w:val="24"/>
          <w:szCs w:val="24"/>
        </w:rPr>
        <w:t>: RIT makes use of the antibody's dual activity, which allows it to selectively target cancer cells while also inducing lethal effects through the radionuclide's radiation. The radiation can directly destroy the cancer cells or harm their DNA, which will stop them from proliferating and accelerate cell death.</w:t>
      </w:r>
    </w:p>
    <w:p w14:paraId="4161B8E6" w14:textId="77777777" w:rsidR="000873C3" w:rsidRDefault="000873C3" w:rsidP="000873C3">
      <w:pPr>
        <w:pStyle w:val="ListParagraph"/>
        <w:rPr>
          <w:rFonts w:ascii="Times New Roman" w:hAnsi="Times New Roman" w:cs="Times New Roman"/>
          <w:sz w:val="24"/>
          <w:szCs w:val="24"/>
        </w:rPr>
      </w:pPr>
      <w:r w:rsidRPr="000873C3">
        <w:rPr>
          <w:rFonts w:ascii="Times New Roman" w:hAnsi="Times New Roman" w:cs="Times New Roman"/>
          <w:b/>
          <w:bCs/>
          <w:sz w:val="24"/>
          <w:szCs w:val="24"/>
        </w:rPr>
        <w:t>b. Clinical Applications:</w:t>
      </w:r>
      <w:r w:rsidRPr="000873C3">
        <w:rPr>
          <w:rFonts w:ascii="Times New Roman" w:hAnsi="Times New Roman" w:cs="Times New Roman"/>
          <w:sz w:val="24"/>
          <w:szCs w:val="24"/>
        </w:rPr>
        <w:t xml:space="preserve"> Non-Hodgkin lymphoma (NHL) and other cancers have both been treated with RIT. For instance, the </w:t>
      </w:r>
      <w:proofErr w:type="spellStart"/>
      <w:r w:rsidRPr="000873C3">
        <w:rPr>
          <w:rFonts w:ascii="Times New Roman" w:hAnsi="Times New Roman" w:cs="Times New Roman"/>
          <w:sz w:val="24"/>
          <w:szCs w:val="24"/>
        </w:rPr>
        <w:t>radiolabeled</w:t>
      </w:r>
      <w:proofErr w:type="spellEnd"/>
      <w:r w:rsidRPr="000873C3">
        <w:rPr>
          <w:rFonts w:ascii="Times New Roman" w:hAnsi="Times New Roman" w:cs="Times New Roman"/>
          <w:sz w:val="24"/>
          <w:szCs w:val="24"/>
        </w:rPr>
        <w:t xml:space="preserve"> antibody </w:t>
      </w:r>
      <w:proofErr w:type="spellStart"/>
      <w:r w:rsidRPr="000873C3">
        <w:rPr>
          <w:rFonts w:ascii="Times New Roman" w:hAnsi="Times New Roman" w:cs="Times New Roman"/>
          <w:sz w:val="24"/>
          <w:szCs w:val="24"/>
        </w:rPr>
        <w:t>ibritumomab</w:t>
      </w:r>
      <w:proofErr w:type="spellEnd"/>
      <w:r w:rsidRPr="000873C3">
        <w:rPr>
          <w:rFonts w:ascii="Times New Roman" w:hAnsi="Times New Roman" w:cs="Times New Roman"/>
          <w:sz w:val="24"/>
          <w:szCs w:val="24"/>
        </w:rPr>
        <w:t xml:space="preserve"> </w:t>
      </w:r>
      <w:proofErr w:type="spellStart"/>
      <w:r w:rsidRPr="000873C3">
        <w:rPr>
          <w:rFonts w:ascii="Times New Roman" w:hAnsi="Times New Roman" w:cs="Times New Roman"/>
          <w:sz w:val="24"/>
          <w:szCs w:val="24"/>
        </w:rPr>
        <w:t>tiuxetan</w:t>
      </w:r>
      <w:proofErr w:type="spellEnd"/>
      <w:r w:rsidRPr="000873C3">
        <w:rPr>
          <w:rFonts w:ascii="Times New Roman" w:hAnsi="Times New Roman" w:cs="Times New Roman"/>
          <w:sz w:val="24"/>
          <w:szCs w:val="24"/>
        </w:rPr>
        <w:t xml:space="preserve"> (</w:t>
      </w:r>
      <w:proofErr w:type="spellStart"/>
      <w:r w:rsidRPr="000873C3">
        <w:rPr>
          <w:rFonts w:ascii="Times New Roman" w:hAnsi="Times New Roman" w:cs="Times New Roman"/>
          <w:sz w:val="24"/>
          <w:szCs w:val="24"/>
        </w:rPr>
        <w:t>Zevalin</w:t>
      </w:r>
      <w:proofErr w:type="spellEnd"/>
      <w:r w:rsidRPr="000873C3">
        <w:rPr>
          <w:rFonts w:ascii="Times New Roman" w:hAnsi="Times New Roman" w:cs="Times New Roman"/>
          <w:sz w:val="24"/>
          <w:szCs w:val="24"/>
        </w:rPr>
        <w:t>), which delivers radiation to malignant B cells expressing the CD20 antigen, is utilized in RIT for relapsed or refractory NHL (3). For improved therapeutic benefits, RIT can also be used in conjunction with other treatment techniques, such as chemotherapy.</w:t>
      </w:r>
    </w:p>
    <w:p w14:paraId="38ABDA5A" w14:textId="77777777" w:rsidR="00460AE9" w:rsidRDefault="00460AE9" w:rsidP="000873C3">
      <w:pPr>
        <w:pStyle w:val="ListParagraph"/>
        <w:rPr>
          <w:rFonts w:ascii="Times New Roman" w:hAnsi="Times New Roman" w:cs="Times New Roman"/>
          <w:sz w:val="24"/>
          <w:szCs w:val="24"/>
        </w:rPr>
      </w:pPr>
    </w:p>
    <w:p w14:paraId="60BD4171" w14:textId="1ABB67D5" w:rsidR="00460AE9" w:rsidRDefault="000873C3" w:rsidP="00460AE9">
      <w:pPr>
        <w:pStyle w:val="ListParagraph"/>
        <w:numPr>
          <w:ilvl w:val="0"/>
          <w:numId w:val="33"/>
        </w:numPr>
        <w:rPr>
          <w:rFonts w:ascii="Times New Roman" w:hAnsi="Times New Roman" w:cs="Times New Roman"/>
          <w:sz w:val="24"/>
          <w:szCs w:val="24"/>
        </w:rPr>
      </w:pPr>
      <w:r w:rsidRPr="000873C3">
        <w:rPr>
          <w:rFonts w:ascii="Times New Roman" w:hAnsi="Times New Roman" w:cs="Times New Roman"/>
          <w:sz w:val="24"/>
          <w:szCs w:val="24"/>
        </w:rPr>
        <w:t>TRT (Targeted Radionuclide Therapy) is a more comprehensive term that includes the use of targeted radioactive compounds in addition to antibodies. In order to deliver therapeutic radiation to the site of the disease, radiopharmaceuticals that selectively target cancer cells or their microenvironment must be administered. TRT can use a variety of targeted agents, including peptides, small compounds, and nanoparticles (</w:t>
      </w:r>
      <w:r w:rsidR="00460AE9">
        <w:rPr>
          <w:rFonts w:ascii="Times New Roman" w:hAnsi="Times New Roman" w:cs="Times New Roman"/>
          <w:sz w:val="24"/>
          <w:szCs w:val="24"/>
        </w:rPr>
        <w:t>80</w:t>
      </w:r>
      <w:r w:rsidRPr="000873C3">
        <w:rPr>
          <w:rFonts w:ascii="Times New Roman" w:hAnsi="Times New Roman" w:cs="Times New Roman"/>
          <w:sz w:val="24"/>
          <w:szCs w:val="24"/>
        </w:rPr>
        <w:t xml:space="preserve">, </w:t>
      </w:r>
      <w:r w:rsidR="00460AE9">
        <w:rPr>
          <w:rFonts w:ascii="Times New Roman" w:hAnsi="Times New Roman" w:cs="Times New Roman"/>
          <w:sz w:val="24"/>
          <w:szCs w:val="24"/>
        </w:rPr>
        <w:t>81</w:t>
      </w:r>
      <w:r w:rsidRPr="000873C3">
        <w:rPr>
          <w:rFonts w:ascii="Times New Roman" w:hAnsi="Times New Roman" w:cs="Times New Roman"/>
          <w:sz w:val="24"/>
          <w:szCs w:val="24"/>
        </w:rPr>
        <w:t>).</w:t>
      </w:r>
    </w:p>
    <w:p w14:paraId="00BDDA65" w14:textId="328CF2F8" w:rsidR="00460AE9" w:rsidRPr="00460AE9" w:rsidRDefault="00460AE9" w:rsidP="00460AE9">
      <w:pPr>
        <w:pStyle w:val="ListParagraph"/>
        <w:numPr>
          <w:ilvl w:val="0"/>
          <w:numId w:val="35"/>
        </w:numPr>
        <w:rPr>
          <w:rFonts w:ascii="Times New Roman" w:hAnsi="Times New Roman" w:cs="Times New Roman"/>
          <w:sz w:val="24"/>
          <w:szCs w:val="24"/>
        </w:rPr>
      </w:pPr>
      <w:r w:rsidRPr="00460AE9">
        <w:rPr>
          <w:rFonts w:ascii="Times New Roman" w:hAnsi="Times New Roman" w:cs="Times New Roman"/>
          <w:b/>
          <w:bCs/>
          <w:sz w:val="24"/>
          <w:szCs w:val="24"/>
        </w:rPr>
        <w:t xml:space="preserve">Peptide Receptor Radionuclide Therapy (PRRT): </w:t>
      </w:r>
      <w:r w:rsidR="000873C3" w:rsidRPr="00460AE9">
        <w:rPr>
          <w:rFonts w:ascii="Times New Roman" w:hAnsi="Times New Roman" w:cs="Times New Roman"/>
          <w:sz w:val="24"/>
          <w:szCs w:val="24"/>
        </w:rPr>
        <w:t xml:space="preserve">In Peptide Receptor Radionuclide Therapy (PRRT), </w:t>
      </w:r>
      <w:proofErr w:type="spellStart"/>
      <w:r w:rsidR="000873C3" w:rsidRPr="00460AE9">
        <w:rPr>
          <w:rFonts w:ascii="Times New Roman" w:hAnsi="Times New Roman" w:cs="Times New Roman"/>
          <w:sz w:val="24"/>
          <w:szCs w:val="24"/>
        </w:rPr>
        <w:t>radiolabeled</w:t>
      </w:r>
      <w:proofErr w:type="spellEnd"/>
      <w:r w:rsidR="000873C3" w:rsidRPr="00460AE9">
        <w:rPr>
          <w:rFonts w:ascii="Times New Roman" w:hAnsi="Times New Roman" w:cs="Times New Roman"/>
          <w:sz w:val="24"/>
          <w:szCs w:val="24"/>
        </w:rPr>
        <w:t xml:space="preserve"> peptides are used to bind to particular receptors that are overexpressed on cancer cells. Somatostatin </w:t>
      </w:r>
      <w:proofErr w:type="spellStart"/>
      <w:r w:rsidR="000873C3" w:rsidRPr="00460AE9">
        <w:rPr>
          <w:rFonts w:ascii="Times New Roman" w:hAnsi="Times New Roman" w:cs="Times New Roman"/>
          <w:sz w:val="24"/>
          <w:szCs w:val="24"/>
        </w:rPr>
        <w:t>analogs</w:t>
      </w:r>
      <w:proofErr w:type="spellEnd"/>
      <w:r w:rsidR="000873C3" w:rsidRPr="00460AE9">
        <w:rPr>
          <w:rFonts w:ascii="Times New Roman" w:hAnsi="Times New Roman" w:cs="Times New Roman"/>
          <w:sz w:val="24"/>
          <w:szCs w:val="24"/>
        </w:rPr>
        <w:t xml:space="preserve"> that have radionuclide labels, such as lutetium-177 (Lu-177) or yttrium-90 (Y-90), for example, specifically target somatostatin receptors that are frequently present in neuroendocrine </w:t>
      </w:r>
      <w:proofErr w:type="spellStart"/>
      <w:r w:rsidR="000873C3" w:rsidRPr="00460AE9">
        <w:rPr>
          <w:rFonts w:ascii="Times New Roman" w:hAnsi="Times New Roman" w:cs="Times New Roman"/>
          <w:sz w:val="24"/>
          <w:szCs w:val="24"/>
        </w:rPr>
        <w:t>tumors</w:t>
      </w:r>
      <w:proofErr w:type="spellEnd"/>
      <w:r w:rsidR="000873C3" w:rsidRPr="00460AE9">
        <w:rPr>
          <w:rFonts w:ascii="Times New Roman" w:hAnsi="Times New Roman" w:cs="Times New Roman"/>
          <w:sz w:val="24"/>
          <w:szCs w:val="24"/>
        </w:rPr>
        <w:t xml:space="preserve"> (</w:t>
      </w:r>
      <w:r>
        <w:rPr>
          <w:rFonts w:ascii="Times New Roman" w:hAnsi="Times New Roman" w:cs="Times New Roman"/>
          <w:sz w:val="24"/>
          <w:szCs w:val="24"/>
        </w:rPr>
        <w:t>82</w:t>
      </w:r>
      <w:r w:rsidR="000873C3" w:rsidRPr="00460AE9">
        <w:rPr>
          <w:rFonts w:ascii="Times New Roman" w:hAnsi="Times New Roman" w:cs="Times New Roman"/>
          <w:sz w:val="24"/>
          <w:szCs w:val="24"/>
        </w:rPr>
        <w:t>).</w:t>
      </w:r>
    </w:p>
    <w:p w14:paraId="46D19363" w14:textId="7A9C8874" w:rsidR="00460AE9" w:rsidRDefault="00460AE9" w:rsidP="000873C3">
      <w:pPr>
        <w:pStyle w:val="ListParagraph"/>
        <w:numPr>
          <w:ilvl w:val="0"/>
          <w:numId w:val="35"/>
        </w:numPr>
        <w:rPr>
          <w:rFonts w:ascii="Times New Roman" w:hAnsi="Times New Roman" w:cs="Times New Roman"/>
          <w:sz w:val="24"/>
          <w:szCs w:val="24"/>
        </w:rPr>
      </w:pPr>
      <w:r w:rsidRPr="00460AE9">
        <w:rPr>
          <w:rFonts w:ascii="Times New Roman" w:hAnsi="Times New Roman" w:cs="Times New Roman"/>
          <w:b/>
          <w:bCs/>
          <w:sz w:val="24"/>
          <w:szCs w:val="24"/>
        </w:rPr>
        <w:lastRenderedPageBreak/>
        <w:t>PSMA-focused Radiation therapy:</w:t>
      </w:r>
      <w:r>
        <w:rPr>
          <w:rFonts w:ascii="Times New Roman" w:hAnsi="Times New Roman" w:cs="Times New Roman"/>
          <w:sz w:val="24"/>
          <w:szCs w:val="24"/>
        </w:rPr>
        <w:t xml:space="preserve"> </w:t>
      </w:r>
      <w:r w:rsidR="000873C3" w:rsidRPr="00460AE9">
        <w:rPr>
          <w:rFonts w:ascii="Times New Roman" w:hAnsi="Times New Roman" w:cs="Times New Roman"/>
          <w:sz w:val="24"/>
          <w:szCs w:val="24"/>
        </w:rPr>
        <w:t xml:space="preserve">PSMA-focused Radiation therapy targeted by the prostate-specific membrane antigen (PSMA) TRT is used to treat advanced prostate cancer by using </w:t>
      </w:r>
      <w:proofErr w:type="spellStart"/>
      <w:r w:rsidR="000873C3" w:rsidRPr="00460AE9">
        <w:rPr>
          <w:rFonts w:ascii="Times New Roman" w:hAnsi="Times New Roman" w:cs="Times New Roman"/>
          <w:sz w:val="24"/>
          <w:szCs w:val="24"/>
        </w:rPr>
        <w:t>radiolabeled</w:t>
      </w:r>
      <w:proofErr w:type="spellEnd"/>
      <w:r w:rsidR="000873C3" w:rsidRPr="00460AE9">
        <w:rPr>
          <w:rFonts w:ascii="Times New Roman" w:hAnsi="Times New Roman" w:cs="Times New Roman"/>
          <w:sz w:val="24"/>
          <w:szCs w:val="24"/>
        </w:rPr>
        <w:t xml:space="preserve"> PSMA-targeting drugs, such as lutetium-177 (Lu-177) or actinium-225 (Ac-225). These substances provide therapeutic radiation to the </w:t>
      </w:r>
      <w:proofErr w:type="spellStart"/>
      <w:r w:rsidR="000873C3" w:rsidRPr="00460AE9">
        <w:rPr>
          <w:rFonts w:ascii="Times New Roman" w:hAnsi="Times New Roman" w:cs="Times New Roman"/>
          <w:sz w:val="24"/>
          <w:szCs w:val="24"/>
        </w:rPr>
        <w:t>tumor</w:t>
      </w:r>
      <w:proofErr w:type="spellEnd"/>
      <w:r w:rsidR="000873C3" w:rsidRPr="00460AE9">
        <w:rPr>
          <w:rFonts w:ascii="Times New Roman" w:hAnsi="Times New Roman" w:cs="Times New Roman"/>
          <w:sz w:val="24"/>
          <w:szCs w:val="24"/>
        </w:rPr>
        <w:t xml:space="preserve"> by binding selectively to PSMA, which is highly expressed in prostate cancer cells (</w:t>
      </w:r>
      <w:r>
        <w:rPr>
          <w:rFonts w:ascii="Times New Roman" w:hAnsi="Times New Roman" w:cs="Times New Roman"/>
          <w:sz w:val="24"/>
          <w:szCs w:val="24"/>
        </w:rPr>
        <w:t>83,84</w:t>
      </w:r>
      <w:r w:rsidR="000873C3" w:rsidRPr="00460AE9">
        <w:rPr>
          <w:rFonts w:ascii="Times New Roman" w:hAnsi="Times New Roman" w:cs="Times New Roman"/>
          <w:sz w:val="24"/>
          <w:szCs w:val="24"/>
        </w:rPr>
        <w:t>).</w:t>
      </w:r>
    </w:p>
    <w:p w14:paraId="436BC91C" w14:textId="412AD5BF" w:rsidR="000873C3" w:rsidRPr="00541D35" w:rsidRDefault="000873C3" w:rsidP="000873C3">
      <w:pPr>
        <w:pStyle w:val="ListParagraph"/>
        <w:numPr>
          <w:ilvl w:val="0"/>
          <w:numId w:val="35"/>
        </w:numPr>
        <w:rPr>
          <w:rFonts w:ascii="Times New Roman" w:hAnsi="Times New Roman" w:cs="Times New Roman"/>
          <w:sz w:val="24"/>
          <w:szCs w:val="24"/>
        </w:rPr>
      </w:pPr>
      <w:r w:rsidRPr="00460AE9">
        <w:rPr>
          <w:rFonts w:ascii="Times New Roman" w:hAnsi="Times New Roman" w:cs="Times New Roman"/>
          <w:b/>
          <w:bCs/>
          <w:sz w:val="24"/>
          <w:szCs w:val="24"/>
        </w:rPr>
        <w:t xml:space="preserve">Additional Targeted Radionuclide Therapies: </w:t>
      </w:r>
      <w:r w:rsidRPr="00460AE9">
        <w:rPr>
          <w:rFonts w:ascii="Times New Roman" w:hAnsi="Times New Roman" w:cs="Times New Roman"/>
          <w:sz w:val="24"/>
          <w:szCs w:val="24"/>
        </w:rPr>
        <w:t xml:space="preserve">Different targeting agents and radionuclides that are suited to particular cancer types can be used in TRT. Among others, examples are VEGFR-targeted therapy in neuroendocrine tumours, HER2-targeted therapy in breast cancer, and CD33-targeted therapy in acute myeloid leukaemia (AML) </w:t>
      </w:r>
      <w:r w:rsidR="00D024D8">
        <w:rPr>
          <w:rFonts w:ascii="Times New Roman" w:hAnsi="Times New Roman" w:cs="Times New Roman"/>
          <w:sz w:val="24"/>
          <w:szCs w:val="24"/>
        </w:rPr>
        <w:t>(</w:t>
      </w:r>
      <w:r w:rsidR="00D024D8" w:rsidRPr="00460AE9">
        <w:rPr>
          <w:rFonts w:ascii="Times New Roman" w:hAnsi="Times New Roman" w:cs="Times New Roman"/>
          <w:sz w:val="24"/>
          <w:szCs w:val="24"/>
        </w:rPr>
        <w:t>85</w:t>
      </w:r>
      <w:r w:rsidRPr="00460AE9">
        <w:rPr>
          <w:rFonts w:ascii="Times New Roman" w:hAnsi="Times New Roman" w:cs="Times New Roman"/>
          <w:sz w:val="24"/>
          <w:szCs w:val="24"/>
        </w:rPr>
        <w:t xml:space="preserve">, </w:t>
      </w:r>
      <w:r w:rsidR="00460AE9">
        <w:rPr>
          <w:rFonts w:ascii="Times New Roman" w:hAnsi="Times New Roman" w:cs="Times New Roman"/>
          <w:sz w:val="24"/>
          <w:szCs w:val="24"/>
        </w:rPr>
        <w:t>86, 87</w:t>
      </w:r>
      <w:r w:rsidRPr="00460AE9">
        <w:rPr>
          <w:rFonts w:ascii="Times New Roman" w:hAnsi="Times New Roman" w:cs="Times New Roman"/>
          <w:sz w:val="24"/>
          <w:szCs w:val="24"/>
        </w:rPr>
        <w:t>).</w:t>
      </w:r>
    </w:p>
    <w:p w14:paraId="0D08676C" w14:textId="190F0E9E" w:rsidR="00F21A3A" w:rsidRDefault="000873C3" w:rsidP="000873C3">
      <w:pPr>
        <w:rPr>
          <w:rFonts w:ascii="Times New Roman" w:hAnsi="Times New Roman" w:cs="Times New Roman"/>
          <w:sz w:val="24"/>
          <w:szCs w:val="24"/>
        </w:rPr>
      </w:pPr>
      <w:r w:rsidRPr="000873C3">
        <w:rPr>
          <w:rFonts w:ascii="Times New Roman" w:hAnsi="Times New Roman" w:cs="Times New Roman"/>
          <w:sz w:val="24"/>
          <w:szCs w:val="24"/>
        </w:rPr>
        <w:t>By fusing the precise targeting powers of antibodies or other agents with the intense lethal effects of radiation, radioimmunotherapy (RIT) and targeted radionuclide therapy (TRT) offer potential treatment methods in oncology. These treatments offer a tailored and localized option for treatment, potentially minimizing the side effects of conventional systemic treatments while maximizing therapeutic effectiveness.</w:t>
      </w:r>
    </w:p>
    <w:p w14:paraId="3E41F958" w14:textId="77777777" w:rsidR="00453246" w:rsidRPr="00F30281" w:rsidRDefault="00453246" w:rsidP="00453246">
      <w:pPr>
        <w:pStyle w:val="ListParagraph"/>
        <w:numPr>
          <w:ilvl w:val="0"/>
          <w:numId w:val="37"/>
        </w:numPr>
        <w:rPr>
          <w:rFonts w:ascii="Times New Roman" w:hAnsi="Times New Roman" w:cs="Times New Roman"/>
          <w:b/>
          <w:bCs/>
          <w:sz w:val="24"/>
          <w:szCs w:val="24"/>
        </w:rPr>
      </w:pPr>
      <w:r w:rsidRPr="00F30281">
        <w:rPr>
          <w:rFonts w:ascii="Times New Roman" w:hAnsi="Times New Roman" w:cs="Times New Roman"/>
          <w:b/>
          <w:bCs/>
          <w:sz w:val="24"/>
          <w:szCs w:val="24"/>
        </w:rPr>
        <w:t>Recent Advances in Nuclear Medicine</w:t>
      </w:r>
    </w:p>
    <w:p w14:paraId="04077E83" w14:textId="77777777" w:rsidR="00453246" w:rsidRPr="00902038" w:rsidRDefault="00453246" w:rsidP="00453246">
      <w:pPr>
        <w:pStyle w:val="ListParagraph"/>
        <w:ind w:left="360"/>
        <w:rPr>
          <w:rFonts w:ascii="Times New Roman" w:hAnsi="Times New Roman" w:cs="Times New Roman"/>
          <w:b/>
          <w:bCs/>
          <w:sz w:val="24"/>
          <w:szCs w:val="24"/>
        </w:rPr>
      </w:pPr>
      <w:r w:rsidRPr="00902038">
        <w:rPr>
          <w:rFonts w:ascii="Times New Roman" w:hAnsi="Times New Roman" w:cs="Times New Roman"/>
          <w:b/>
          <w:bCs/>
          <w:sz w:val="24"/>
          <w:szCs w:val="24"/>
        </w:rPr>
        <w:t>4.1 Novel Radiopharmaceuticals and Tracers</w:t>
      </w:r>
    </w:p>
    <w:p w14:paraId="75585A80" w14:textId="75019E95" w:rsidR="00902038" w:rsidRDefault="00902038" w:rsidP="00902038">
      <w:pPr>
        <w:pStyle w:val="ListParagraph"/>
        <w:ind w:left="360"/>
        <w:rPr>
          <w:rFonts w:ascii="Times New Roman" w:hAnsi="Times New Roman" w:cs="Times New Roman"/>
          <w:sz w:val="24"/>
          <w:szCs w:val="24"/>
        </w:rPr>
      </w:pPr>
      <w:r w:rsidRPr="00902038">
        <w:rPr>
          <w:rFonts w:ascii="Times New Roman" w:hAnsi="Times New Roman" w:cs="Times New Roman"/>
          <w:sz w:val="24"/>
          <w:szCs w:val="24"/>
        </w:rPr>
        <w:t>Novel radiopharmaceuticals and tracers are now being found and used in nuclear medicine thanks to developments in radiopharmaceutical development. These substances, which provide superior targeting, improved imaging capabilities, and increased treatment possibilities, are essential in a variety of diagnostic and therapeutic applications. A few instances of innovative radiopharmaceuticals and tracers are shown below</w:t>
      </w:r>
      <w:r w:rsidR="006917AE">
        <w:rPr>
          <w:rFonts w:ascii="Times New Roman" w:hAnsi="Times New Roman" w:cs="Times New Roman"/>
          <w:sz w:val="24"/>
          <w:szCs w:val="24"/>
        </w:rPr>
        <w:t xml:space="preserve"> as shown in figure 3</w:t>
      </w:r>
      <w:r w:rsidRPr="00902038">
        <w:rPr>
          <w:rFonts w:ascii="Times New Roman" w:hAnsi="Times New Roman" w:cs="Times New Roman"/>
          <w:sz w:val="24"/>
          <w:szCs w:val="24"/>
        </w:rPr>
        <w:t>:</w:t>
      </w:r>
    </w:p>
    <w:p w14:paraId="287D132D" w14:textId="27FA463E" w:rsidR="006917AE" w:rsidRDefault="006917AE" w:rsidP="00902038">
      <w:pPr>
        <w:pStyle w:val="ListParagraph"/>
        <w:ind w:left="360"/>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47656FAC" wp14:editId="7D5EB3DA">
            <wp:extent cx="5731510" cy="4011930"/>
            <wp:effectExtent l="0" t="0" r="2540" b="7620"/>
            <wp:docPr id="1073815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15672" name="Picture 1073815672"/>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011930"/>
                    </a:xfrm>
                    <a:prstGeom prst="rect">
                      <a:avLst/>
                    </a:prstGeom>
                  </pic:spPr>
                </pic:pic>
              </a:graphicData>
            </a:graphic>
          </wp:inline>
        </w:drawing>
      </w:r>
    </w:p>
    <w:p w14:paraId="25B9C5B5" w14:textId="33715290" w:rsidR="006917AE" w:rsidRPr="009F1116" w:rsidRDefault="006917AE" w:rsidP="003A323F">
      <w:pPr>
        <w:pStyle w:val="ListParagraph"/>
        <w:ind w:left="360"/>
        <w:jc w:val="center"/>
        <w:rPr>
          <w:rFonts w:ascii="Times New Roman" w:hAnsi="Times New Roman" w:cs="Times New Roman"/>
          <w:i/>
          <w:iCs/>
          <w:sz w:val="24"/>
          <w:szCs w:val="24"/>
        </w:rPr>
      </w:pPr>
      <w:r w:rsidRPr="009F1116">
        <w:rPr>
          <w:rFonts w:ascii="Times New Roman" w:hAnsi="Times New Roman" w:cs="Times New Roman"/>
          <w:b/>
          <w:bCs/>
          <w:i/>
          <w:iCs/>
          <w:sz w:val="24"/>
          <w:szCs w:val="24"/>
        </w:rPr>
        <w:lastRenderedPageBreak/>
        <w:t>Figure3: This figure depicts Novel radiopharmaceuticals and tracers.</w:t>
      </w:r>
    </w:p>
    <w:p w14:paraId="5CC7343B" w14:textId="77777777" w:rsidR="006917AE" w:rsidRDefault="006917AE" w:rsidP="00902038">
      <w:pPr>
        <w:pStyle w:val="ListParagraph"/>
        <w:ind w:left="360"/>
        <w:rPr>
          <w:rFonts w:ascii="Times New Roman" w:hAnsi="Times New Roman" w:cs="Times New Roman"/>
          <w:sz w:val="24"/>
          <w:szCs w:val="24"/>
        </w:rPr>
      </w:pPr>
    </w:p>
    <w:p w14:paraId="60C55E02" w14:textId="5CF81926" w:rsidR="00902038" w:rsidRDefault="00902038" w:rsidP="00902038">
      <w:pPr>
        <w:pStyle w:val="ListParagraph"/>
        <w:numPr>
          <w:ilvl w:val="0"/>
          <w:numId w:val="38"/>
        </w:numPr>
        <w:rPr>
          <w:rFonts w:ascii="Times New Roman" w:hAnsi="Times New Roman" w:cs="Times New Roman"/>
          <w:sz w:val="24"/>
          <w:szCs w:val="24"/>
        </w:rPr>
      </w:pPr>
      <w:r w:rsidRPr="00902038">
        <w:rPr>
          <w:rFonts w:ascii="Times New Roman" w:hAnsi="Times New Roman" w:cs="Times New Roman"/>
          <w:b/>
          <w:bCs/>
          <w:sz w:val="24"/>
          <w:szCs w:val="24"/>
        </w:rPr>
        <w:t>PSMA-targeted medications</w:t>
      </w:r>
      <w:r w:rsidRPr="00902038">
        <w:rPr>
          <w:rFonts w:ascii="Times New Roman" w:hAnsi="Times New Roman" w:cs="Times New Roman"/>
          <w:sz w:val="24"/>
          <w:szCs w:val="24"/>
        </w:rPr>
        <w:t>: Prostate-specific membrane antigen (PSMA) is a protein that is significantly expressed in cells that are developing prostate cancer. As prospective methods for both targeted radionuclide therapy and diagnostic imaging, PSMA-targeted drugs that are tagged with radionuclides like gallium-68 (Ga-68) or lutetium-177 (Lu-177) are emerging. When used in staging, restaging, and treatment planning, these medicines enable the exact localisation of prostate cancer lesions that express PSMA (</w:t>
      </w:r>
      <w:r w:rsidR="00C22488">
        <w:rPr>
          <w:rFonts w:ascii="Times New Roman" w:hAnsi="Times New Roman" w:cs="Times New Roman"/>
          <w:sz w:val="24"/>
          <w:szCs w:val="24"/>
        </w:rPr>
        <w:t>88</w:t>
      </w:r>
      <w:r w:rsidRPr="00902038">
        <w:rPr>
          <w:rFonts w:ascii="Times New Roman" w:hAnsi="Times New Roman" w:cs="Times New Roman"/>
          <w:sz w:val="24"/>
          <w:szCs w:val="24"/>
        </w:rPr>
        <w:t xml:space="preserve">, </w:t>
      </w:r>
      <w:r w:rsidR="00C22488">
        <w:rPr>
          <w:rFonts w:ascii="Times New Roman" w:hAnsi="Times New Roman" w:cs="Times New Roman"/>
          <w:sz w:val="24"/>
          <w:szCs w:val="24"/>
        </w:rPr>
        <w:t>89</w:t>
      </w:r>
      <w:r w:rsidRPr="00902038">
        <w:rPr>
          <w:rFonts w:ascii="Times New Roman" w:hAnsi="Times New Roman" w:cs="Times New Roman"/>
          <w:sz w:val="24"/>
          <w:szCs w:val="24"/>
        </w:rPr>
        <w:t>).</w:t>
      </w:r>
    </w:p>
    <w:p w14:paraId="65A9D99D" w14:textId="023C9EEF" w:rsidR="00902038" w:rsidRDefault="00902038" w:rsidP="00902038">
      <w:pPr>
        <w:pStyle w:val="ListParagraph"/>
        <w:numPr>
          <w:ilvl w:val="0"/>
          <w:numId w:val="38"/>
        </w:numPr>
        <w:rPr>
          <w:rFonts w:ascii="Times New Roman" w:hAnsi="Times New Roman" w:cs="Times New Roman"/>
          <w:sz w:val="24"/>
          <w:szCs w:val="24"/>
        </w:rPr>
      </w:pPr>
      <w:proofErr w:type="spellStart"/>
      <w:r w:rsidRPr="00902038">
        <w:rPr>
          <w:rFonts w:ascii="Times New Roman" w:hAnsi="Times New Roman" w:cs="Times New Roman"/>
          <w:b/>
          <w:bCs/>
          <w:sz w:val="24"/>
          <w:szCs w:val="24"/>
        </w:rPr>
        <w:t>Theranostic</w:t>
      </w:r>
      <w:proofErr w:type="spellEnd"/>
      <w:r w:rsidRPr="00902038">
        <w:rPr>
          <w:rFonts w:ascii="Times New Roman" w:hAnsi="Times New Roman" w:cs="Times New Roman"/>
          <w:b/>
          <w:bCs/>
          <w:sz w:val="24"/>
          <w:szCs w:val="24"/>
        </w:rPr>
        <w:t xml:space="preserve"> Radiopharmaceuticals:</w:t>
      </w:r>
      <w:r w:rsidRPr="00902038">
        <w:rPr>
          <w:rFonts w:ascii="Times New Roman" w:hAnsi="Times New Roman" w:cs="Times New Roman"/>
          <w:sz w:val="24"/>
          <w:szCs w:val="24"/>
        </w:rPr>
        <w:t xml:space="preserve"> The employment of diagnostic and therapeutic substances that focus on the same molecular pathway is known as </w:t>
      </w:r>
      <w:proofErr w:type="spellStart"/>
      <w:r w:rsidRPr="00902038">
        <w:rPr>
          <w:rFonts w:ascii="Times New Roman" w:hAnsi="Times New Roman" w:cs="Times New Roman"/>
          <w:sz w:val="24"/>
          <w:szCs w:val="24"/>
        </w:rPr>
        <w:t>theranostic</w:t>
      </w:r>
      <w:proofErr w:type="spellEnd"/>
      <w:r w:rsidRPr="00902038">
        <w:rPr>
          <w:rFonts w:ascii="Times New Roman" w:hAnsi="Times New Roman" w:cs="Times New Roman"/>
          <w:sz w:val="24"/>
          <w:szCs w:val="24"/>
        </w:rPr>
        <w:t xml:space="preserve"> radiopharmaceuticals. In the majority of cases, </w:t>
      </w:r>
      <w:proofErr w:type="spellStart"/>
      <w:r w:rsidRPr="00902038">
        <w:rPr>
          <w:rFonts w:ascii="Times New Roman" w:hAnsi="Times New Roman" w:cs="Times New Roman"/>
          <w:sz w:val="24"/>
          <w:szCs w:val="24"/>
        </w:rPr>
        <w:t>theranostic</w:t>
      </w:r>
      <w:proofErr w:type="spellEnd"/>
      <w:r w:rsidRPr="00902038">
        <w:rPr>
          <w:rFonts w:ascii="Times New Roman" w:hAnsi="Times New Roman" w:cs="Times New Roman"/>
          <w:sz w:val="24"/>
          <w:szCs w:val="24"/>
        </w:rPr>
        <w:t xml:space="preserve"> radiopharmaceuticals combine a therapeutic radionuclide with a diagnostic component, like a PET tracer. With this strategy, the diagnostic radionuclide can be used to image the disease specifically for a given patient, and the therapeutic radionuclide can then be used to treat them. Ga-68 DOTATATE, for instance, is a treatment and diagnostic agent for somatostatin receptor-positive malignancies (</w:t>
      </w:r>
      <w:r w:rsidR="00C22488">
        <w:rPr>
          <w:rFonts w:ascii="Times New Roman" w:hAnsi="Times New Roman" w:cs="Times New Roman"/>
          <w:sz w:val="24"/>
          <w:szCs w:val="24"/>
        </w:rPr>
        <w:t>90</w:t>
      </w:r>
      <w:r w:rsidRPr="00902038">
        <w:rPr>
          <w:rFonts w:ascii="Times New Roman" w:hAnsi="Times New Roman" w:cs="Times New Roman"/>
          <w:sz w:val="24"/>
          <w:szCs w:val="24"/>
        </w:rPr>
        <w:t xml:space="preserve">, </w:t>
      </w:r>
      <w:r w:rsidR="00C22488">
        <w:rPr>
          <w:rFonts w:ascii="Times New Roman" w:hAnsi="Times New Roman" w:cs="Times New Roman"/>
          <w:sz w:val="24"/>
          <w:szCs w:val="24"/>
        </w:rPr>
        <w:t>91</w:t>
      </w:r>
      <w:r w:rsidRPr="00902038">
        <w:rPr>
          <w:rFonts w:ascii="Times New Roman" w:hAnsi="Times New Roman" w:cs="Times New Roman"/>
          <w:sz w:val="24"/>
          <w:szCs w:val="24"/>
        </w:rPr>
        <w:t>).</w:t>
      </w:r>
    </w:p>
    <w:p w14:paraId="62A51F4C" w14:textId="5FE36565" w:rsidR="00902038" w:rsidRDefault="00902038" w:rsidP="00902038">
      <w:pPr>
        <w:pStyle w:val="ListParagraph"/>
        <w:numPr>
          <w:ilvl w:val="0"/>
          <w:numId w:val="38"/>
        </w:numPr>
        <w:rPr>
          <w:rFonts w:ascii="Times New Roman" w:hAnsi="Times New Roman" w:cs="Times New Roman"/>
          <w:sz w:val="24"/>
          <w:szCs w:val="24"/>
        </w:rPr>
      </w:pPr>
      <w:r w:rsidRPr="00902038">
        <w:rPr>
          <w:rFonts w:ascii="Times New Roman" w:hAnsi="Times New Roman" w:cs="Times New Roman"/>
          <w:b/>
          <w:bCs/>
          <w:sz w:val="24"/>
          <w:szCs w:val="24"/>
        </w:rPr>
        <w:t>PSMA-617:</w:t>
      </w:r>
      <w:r w:rsidRPr="00902038">
        <w:rPr>
          <w:rFonts w:ascii="Times New Roman" w:hAnsi="Times New Roman" w:cs="Times New Roman"/>
          <w:sz w:val="24"/>
          <w:szCs w:val="24"/>
        </w:rPr>
        <w:t xml:space="preserve"> PSMA-617 is a </w:t>
      </w:r>
      <w:proofErr w:type="spellStart"/>
      <w:r w:rsidRPr="00902038">
        <w:rPr>
          <w:rFonts w:ascii="Times New Roman" w:hAnsi="Times New Roman" w:cs="Times New Roman"/>
          <w:sz w:val="24"/>
          <w:szCs w:val="24"/>
        </w:rPr>
        <w:t>radiolabeled</w:t>
      </w:r>
      <w:proofErr w:type="spellEnd"/>
      <w:r w:rsidRPr="00902038">
        <w:rPr>
          <w:rFonts w:ascii="Times New Roman" w:hAnsi="Times New Roman" w:cs="Times New Roman"/>
          <w:sz w:val="24"/>
          <w:szCs w:val="24"/>
        </w:rPr>
        <w:t xml:space="preserve"> small molecule that specifically targets PSMA and contains actinium-225 (Ac-225) or lutetium-177 (Lu-177) as one of its radionuclides. In advanced prostate cancer, especially in cases of metastatic castration-resistant prostate cancer (</w:t>
      </w:r>
      <w:proofErr w:type="spellStart"/>
      <w:r w:rsidRPr="00902038">
        <w:rPr>
          <w:rFonts w:ascii="Times New Roman" w:hAnsi="Times New Roman" w:cs="Times New Roman"/>
          <w:sz w:val="24"/>
          <w:szCs w:val="24"/>
        </w:rPr>
        <w:t>mCRPC</w:t>
      </w:r>
      <w:proofErr w:type="spellEnd"/>
      <w:r w:rsidRPr="00902038">
        <w:rPr>
          <w:rFonts w:ascii="Times New Roman" w:hAnsi="Times New Roman" w:cs="Times New Roman"/>
          <w:sz w:val="24"/>
          <w:szCs w:val="24"/>
        </w:rPr>
        <w:t xml:space="preserve">), PSMA-617-based </w:t>
      </w:r>
      <w:proofErr w:type="spellStart"/>
      <w:r w:rsidRPr="00902038">
        <w:rPr>
          <w:rFonts w:ascii="Times New Roman" w:hAnsi="Times New Roman" w:cs="Times New Roman"/>
          <w:sz w:val="24"/>
          <w:szCs w:val="24"/>
        </w:rPr>
        <w:t>radioligand</w:t>
      </w:r>
      <w:proofErr w:type="spellEnd"/>
      <w:r w:rsidRPr="00902038">
        <w:rPr>
          <w:rFonts w:ascii="Times New Roman" w:hAnsi="Times New Roman" w:cs="Times New Roman"/>
          <w:sz w:val="24"/>
          <w:szCs w:val="24"/>
        </w:rPr>
        <w:t xml:space="preserve"> therapy has demonstrated promising outcomes (</w:t>
      </w:r>
      <w:r w:rsidR="00C22488">
        <w:rPr>
          <w:rFonts w:ascii="Times New Roman" w:hAnsi="Times New Roman" w:cs="Times New Roman"/>
          <w:sz w:val="24"/>
          <w:szCs w:val="24"/>
        </w:rPr>
        <w:t>92</w:t>
      </w:r>
      <w:r w:rsidRPr="00902038">
        <w:rPr>
          <w:rFonts w:ascii="Times New Roman" w:hAnsi="Times New Roman" w:cs="Times New Roman"/>
          <w:sz w:val="24"/>
          <w:szCs w:val="24"/>
        </w:rPr>
        <w:t xml:space="preserve">, </w:t>
      </w:r>
      <w:r w:rsidR="00C22488">
        <w:rPr>
          <w:rFonts w:ascii="Times New Roman" w:hAnsi="Times New Roman" w:cs="Times New Roman"/>
          <w:sz w:val="24"/>
          <w:szCs w:val="24"/>
        </w:rPr>
        <w:t>93</w:t>
      </w:r>
      <w:r w:rsidRPr="00902038">
        <w:rPr>
          <w:rFonts w:ascii="Times New Roman" w:hAnsi="Times New Roman" w:cs="Times New Roman"/>
          <w:sz w:val="24"/>
          <w:szCs w:val="24"/>
        </w:rPr>
        <w:t xml:space="preserve">). It enables localized therapy with less damaging side effects on healthy tissues by allowing the delivery of radiation to </w:t>
      </w:r>
      <w:proofErr w:type="spellStart"/>
      <w:r w:rsidRPr="00902038">
        <w:rPr>
          <w:rFonts w:ascii="Times New Roman" w:hAnsi="Times New Roman" w:cs="Times New Roman"/>
          <w:sz w:val="24"/>
          <w:szCs w:val="24"/>
        </w:rPr>
        <w:t>tumor</w:t>
      </w:r>
      <w:proofErr w:type="spellEnd"/>
      <w:r w:rsidRPr="00902038">
        <w:rPr>
          <w:rFonts w:ascii="Times New Roman" w:hAnsi="Times New Roman" w:cs="Times New Roman"/>
          <w:sz w:val="24"/>
          <w:szCs w:val="24"/>
        </w:rPr>
        <w:t xml:space="preserve"> cells that express PSMA specifically.</w:t>
      </w:r>
    </w:p>
    <w:p w14:paraId="151AF26F" w14:textId="6C668D3B" w:rsidR="00902038" w:rsidRDefault="00902038" w:rsidP="00902038">
      <w:pPr>
        <w:pStyle w:val="ListParagraph"/>
        <w:numPr>
          <w:ilvl w:val="0"/>
          <w:numId w:val="38"/>
        </w:numPr>
        <w:rPr>
          <w:rFonts w:ascii="Times New Roman" w:hAnsi="Times New Roman" w:cs="Times New Roman"/>
          <w:sz w:val="24"/>
          <w:szCs w:val="24"/>
        </w:rPr>
      </w:pPr>
      <w:r w:rsidRPr="00902038">
        <w:rPr>
          <w:rFonts w:ascii="Times New Roman" w:hAnsi="Times New Roman" w:cs="Times New Roman"/>
          <w:b/>
          <w:bCs/>
          <w:sz w:val="24"/>
          <w:szCs w:val="24"/>
        </w:rPr>
        <w:t>Tau Imaging Agents:</w:t>
      </w:r>
      <w:r w:rsidRPr="00902038">
        <w:rPr>
          <w:rFonts w:ascii="Times New Roman" w:hAnsi="Times New Roman" w:cs="Times New Roman"/>
          <w:sz w:val="24"/>
          <w:szCs w:val="24"/>
        </w:rPr>
        <w:t xml:space="preserve"> To see and detect aberrant tau protein deposits in the brain that are linked to neurodegenerative illnesses like Alzheimer's and other tauopathies, one can employ radiopharmaceuticals known as tau imaging agents. These substances, such as F-18 AV-1451 (also called T807 or </w:t>
      </w:r>
      <w:proofErr w:type="spellStart"/>
      <w:r w:rsidRPr="00902038">
        <w:rPr>
          <w:rFonts w:ascii="Times New Roman" w:hAnsi="Times New Roman" w:cs="Times New Roman"/>
          <w:sz w:val="24"/>
          <w:szCs w:val="24"/>
        </w:rPr>
        <w:t>flortaucipir</w:t>
      </w:r>
      <w:proofErr w:type="spellEnd"/>
      <w:r w:rsidRPr="00902038">
        <w:rPr>
          <w:rFonts w:ascii="Times New Roman" w:hAnsi="Times New Roman" w:cs="Times New Roman"/>
          <w:sz w:val="24"/>
          <w:szCs w:val="24"/>
        </w:rPr>
        <w:t>) and F-18 THK5351, are utilized in PET imaging to offer information about the distribution and severity of tau pathology, assisting in disease diagnosis and monitoring (</w:t>
      </w:r>
      <w:r w:rsidR="00C22488">
        <w:rPr>
          <w:rFonts w:ascii="Times New Roman" w:hAnsi="Times New Roman" w:cs="Times New Roman"/>
          <w:sz w:val="24"/>
          <w:szCs w:val="24"/>
        </w:rPr>
        <w:t>94</w:t>
      </w:r>
      <w:r w:rsidRPr="00902038">
        <w:rPr>
          <w:rFonts w:ascii="Times New Roman" w:hAnsi="Times New Roman" w:cs="Times New Roman"/>
          <w:sz w:val="24"/>
          <w:szCs w:val="24"/>
        </w:rPr>
        <w:t xml:space="preserve">, </w:t>
      </w:r>
      <w:r w:rsidR="00C22488">
        <w:rPr>
          <w:rFonts w:ascii="Times New Roman" w:hAnsi="Times New Roman" w:cs="Times New Roman"/>
          <w:sz w:val="24"/>
          <w:szCs w:val="24"/>
        </w:rPr>
        <w:t>95</w:t>
      </w:r>
      <w:r w:rsidRPr="00902038">
        <w:rPr>
          <w:rFonts w:ascii="Times New Roman" w:hAnsi="Times New Roman" w:cs="Times New Roman"/>
          <w:sz w:val="24"/>
          <w:szCs w:val="24"/>
        </w:rPr>
        <w:t>).</w:t>
      </w:r>
    </w:p>
    <w:p w14:paraId="3E589D84" w14:textId="5121499D" w:rsidR="00902038" w:rsidRDefault="00902038" w:rsidP="00902038">
      <w:pPr>
        <w:pStyle w:val="ListParagraph"/>
        <w:numPr>
          <w:ilvl w:val="0"/>
          <w:numId w:val="38"/>
        </w:numPr>
        <w:rPr>
          <w:rFonts w:ascii="Times New Roman" w:hAnsi="Times New Roman" w:cs="Times New Roman"/>
          <w:sz w:val="24"/>
          <w:szCs w:val="24"/>
        </w:rPr>
      </w:pPr>
      <w:r w:rsidRPr="00902038">
        <w:rPr>
          <w:rFonts w:ascii="Times New Roman" w:hAnsi="Times New Roman" w:cs="Times New Roman"/>
          <w:b/>
          <w:bCs/>
          <w:sz w:val="24"/>
          <w:szCs w:val="24"/>
        </w:rPr>
        <w:t>PSMA-Targeted PET/CT Tracers:</w:t>
      </w:r>
      <w:r w:rsidRPr="00902038">
        <w:rPr>
          <w:rFonts w:ascii="Times New Roman" w:hAnsi="Times New Roman" w:cs="Times New Roman"/>
          <w:sz w:val="24"/>
          <w:szCs w:val="24"/>
        </w:rPr>
        <w:t xml:space="preserve"> Along with PSMA-targeted therapeutic drugs, PSMA-targeted tracers for PET/CT imaging have attracted a lot of interest in the management of prostate cancer. Gallium-68 (Ga-68)-labelled tracers like these make it possible to image PSMA expression in prostate cancer cells with extreme sensitivity and precision. They help with disease staging, locating recurrent or metastatic illness, and gauging treatment efficacy (9</w:t>
      </w:r>
      <w:r w:rsidR="00967542">
        <w:rPr>
          <w:rFonts w:ascii="Times New Roman" w:hAnsi="Times New Roman" w:cs="Times New Roman"/>
          <w:sz w:val="24"/>
          <w:szCs w:val="24"/>
        </w:rPr>
        <w:t>6</w:t>
      </w:r>
      <w:r w:rsidRPr="00902038">
        <w:rPr>
          <w:rFonts w:ascii="Times New Roman" w:hAnsi="Times New Roman" w:cs="Times New Roman"/>
          <w:sz w:val="24"/>
          <w:szCs w:val="24"/>
        </w:rPr>
        <w:t xml:space="preserve">, </w:t>
      </w:r>
      <w:r w:rsidR="00967542">
        <w:rPr>
          <w:rFonts w:ascii="Times New Roman" w:hAnsi="Times New Roman" w:cs="Times New Roman"/>
          <w:sz w:val="24"/>
          <w:szCs w:val="24"/>
        </w:rPr>
        <w:t>97</w:t>
      </w:r>
      <w:r w:rsidRPr="00902038">
        <w:rPr>
          <w:rFonts w:ascii="Times New Roman" w:hAnsi="Times New Roman" w:cs="Times New Roman"/>
          <w:sz w:val="24"/>
          <w:szCs w:val="24"/>
        </w:rPr>
        <w:t>).</w:t>
      </w:r>
    </w:p>
    <w:p w14:paraId="42A1E7F8" w14:textId="23D05EF0" w:rsidR="00902038" w:rsidRPr="00902038" w:rsidRDefault="00902038" w:rsidP="00902038">
      <w:pPr>
        <w:pStyle w:val="ListParagraph"/>
        <w:numPr>
          <w:ilvl w:val="0"/>
          <w:numId w:val="38"/>
        </w:numPr>
        <w:rPr>
          <w:rFonts w:ascii="Times New Roman" w:hAnsi="Times New Roman" w:cs="Times New Roman"/>
          <w:sz w:val="24"/>
          <w:szCs w:val="24"/>
        </w:rPr>
      </w:pPr>
      <w:r w:rsidRPr="00902038">
        <w:rPr>
          <w:rFonts w:ascii="Times New Roman" w:hAnsi="Times New Roman" w:cs="Times New Roman"/>
          <w:b/>
          <w:bCs/>
          <w:sz w:val="24"/>
          <w:szCs w:val="24"/>
        </w:rPr>
        <w:t>Radiolabelled Antibodies and Antibody Fragments:</w:t>
      </w:r>
      <w:r>
        <w:rPr>
          <w:rFonts w:ascii="Times New Roman" w:hAnsi="Times New Roman" w:cs="Times New Roman"/>
          <w:sz w:val="24"/>
          <w:szCs w:val="24"/>
        </w:rPr>
        <w:t xml:space="preserve"> </w:t>
      </w:r>
      <w:r w:rsidRPr="00902038">
        <w:rPr>
          <w:rFonts w:ascii="Times New Roman" w:hAnsi="Times New Roman" w:cs="Times New Roman"/>
          <w:sz w:val="24"/>
          <w:szCs w:val="24"/>
        </w:rPr>
        <w:t>For targeted imaging and therapy, radiolabelled antibodies and antibody fragments have been created thanks to improvements in antibody engineering. Radiation can be delivered to a precise target with the help of these agents' ability to identify and bind to particular antigens expressed on tumour cells. A couple of examples are radiolabelled antibodies that target HER2 or CD20 in breast cancer or lymphomas, respectively (</w:t>
      </w:r>
      <w:r w:rsidR="00967542">
        <w:rPr>
          <w:rFonts w:ascii="Times New Roman" w:hAnsi="Times New Roman" w:cs="Times New Roman"/>
          <w:sz w:val="24"/>
          <w:szCs w:val="24"/>
        </w:rPr>
        <w:t>98</w:t>
      </w:r>
      <w:r w:rsidRPr="00902038">
        <w:rPr>
          <w:rFonts w:ascii="Times New Roman" w:hAnsi="Times New Roman" w:cs="Times New Roman"/>
          <w:sz w:val="24"/>
          <w:szCs w:val="24"/>
        </w:rPr>
        <w:t xml:space="preserve">, </w:t>
      </w:r>
      <w:r w:rsidR="00967542">
        <w:rPr>
          <w:rFonts w:ascii="Times New Roman" w:hAnsi="Times New Roman" w:cs="Times New Roman"/>
          <w:sz w:val="24"/>
          <w:szCs w:val="24"/>
        </w:rPr>
        <w:t>99</w:t>
      </w:r>
      <w:r w:rsidRPr="00902038">
        <w:rPr>
          <w:rFonts w:ascii="Times New Roman" w:hAnsi="Times New Roman" w:cs="Times New Roman"/>
          <w:sz w:val="24"/>
          <w:szCs w:val="24"/>
        </w:rPr>
        <w:t>).</w:t>
      </w:r>
    </w:p>
    <w:p w14:paraId="32099E4B" w14:textId="625F42E0" w:rsidR="004771DF" w:rsidRPr="004771DF" w:rsidRDefault="00902038" w:rsidP="004771DF">
      <w:pPr>
        <w:pStyle w:val="ListParagraph"/>
        <w:ind w:left="360"/>
        <w:rPr>
          <w:rFonts w:ascii="Times New Roman" w:hAnsi="Times New Roman" w:cs="Times New Roman"/>
          <w:sz w:val="24"/>
          <w:szCs w:val="24"/>
        </w:rPr>
      </w:pPr>
      <w:r w:rsidRPr="00902038">
        <w:rPr>
          <w:rFonts w:ascii="Times New Roman" w:hAnsi="Times New Roman" w:cs="Times New Roman"/>
          <w:sz w:val="24"/>
          <w:szCs w:val="24"/>
        </w:rPr>
        <w:t>In a variety of medical specialties, these cutting-edge radiopharmaceuticals and tracers provide better capabilities for illness diagnosis, staging, and tailored treatment. They offer chances for precise and targeted interventions, which could improve clinical results and patient care.</w:t>
      </w:r>
    </w:p>
    <w:p w14:paraId="4C61DBAC" w14:textId="77777777" w:rsidR="004771DF" w:rsidRPr="00F30281" w:rsidRDefault="004771DF" w:rsidP="00453246">
      <w:pPr>
        <w:pStyle w:val="ListParagraph"/>
        <w:ind w:left="360"/>
        <w:rPr>
          <w:rFonts w:ascii="Times New Roman" w:hAnsi="Times New Roman" w:cs="Times New Roman"/>
          <w:sz w:val="24"/>
          <w:szCs w:val="24"/>
        </w:rPr>
      </w:pPr>
    </w:p>
    <w:p w14:paraId="76AD48D6" w14:textId="3240E823" w:rsidR="00453246" w:rsidRPr="004771DF" w:rsidRDefault="00453246" w:rsidP="00453246">
      <w:pPr>
        <w:pStyle w:val="ListParagraph"/>
        <w:ind w:left="360"/>
        <w:rPr>
          <w:rFonts w:ascii="Times New Roman" w:hAnsi="Times New Roman" w:cs="Times New Roman"/>
          <w:b/>
          <w:bCs/>
          <w:sz w:val="24"/>
          <w:szCs w:val="24"/>
        </w:rPr>
      </w:pPr>
      <w:r w:rsidRPr="004771DF">
        <w:rPr>
          <w:rFonts w:ascii="Times New Roman" w:hAnsi="Times New Roman" w:cs="Times New Roman"/>
          <w:b/>
          <w:bCs/>
          <w:sz w:val="24"/>
          <w:szCs w:val="24"/>
        </w:rPr>
        <w:t>4.</w:t>
      </w:r>
      <w:r w:rsidR="004771DF">
        <w:rPr>
          <w:rFonts w:ascii="Times New Roman" w:hAnsi="Times New Roman" w:cs="Times New Roman"/>
          <w:b/>
          <w:bCs/>
          <w:sz w:val="24"/>
          <w:szCs w:val="24"/>
        </w:rPr>
        <w:t>2</w:t>
      </w:r>
      <w:r w:rsidRPr="004771DF">
        <w:rPr>
          <w:rFonts w:ascii="Times New Roman" w:hAnsi="Times New Roman" w:cs="Times New Roman"/>
          <w:b/>
          <w:bCs/>
          <w:sz w:val="24"/>
          <w:szCs w:val="24"/>
        </w:rPr>
        <w:t xml:space="preserve"> Image Reconstruction and Data Analysis Techniques</w:t>
      </w:r>
    </w:p>
    <w:p w14:paraId="50567E6B" w14:textId="77777777" w:rsidR="004771DF" w:rsidRPr="000703F3" w:rsidRDefault="004771DF" w:rsidP="00453246">
      <w:pPr>
        <w:pStyle w:val="ListParagraph"/>
        <w:ind w:left="360"/>
        <w:rPr>
          <w:rFonts w:ascii="Times New Roman" w:hAnsi="Times New Roman" w:cs="Times New Roman"/>
          <w:sz w:val="24"/>
          <w:szCs w:val="24"/>
        </w:rPr>
      </w:pPr>
    </w:p>
    <w:p w14:paraId="715F2A2B" w14:textId="52353ADE" w:rsidR="00713406" w:rsidRDefault="00BF2718" w:rsidP="00BF2718">
      <w:pPr>
        <w:rPr>
          <w:rFonts w:ascii="Times New Roman" w:hAnsi="Times New Roman" w:cs="Times New Roman"/>
          <w:sz w:val="24"/>
          <w:szCs w:val="24"/>
        </w:rPr>
      </w:pPr>
      <w:r w:rsidRPr="00BF2718">
        <w:rPr>
          <w:rFonts w:ascii="Times New Roman" w:hAnsi="Times New Roman" w:cs="Times New Roman"/>
          <w:sz w:val="24"/>
          <w:szCs w:val="24"/>
        </w:rPr>
        <w:t>Nuclear medicine imaging relies heavily on image reconstruction and data analysis tools to transform obtained data into useful, understandable images. For these methods to produce high-quality photographs and extract quantitative data, raw data must be processed, manipulated, and analysed. The following are some essential features of nuclear medicine image reconstruction and data analysis techniques</w:t>
      </w:r>
      <w:r w:rsidR="00713406">
        <w:rPr>
          <w:rFonts w:ascii="Times New Roman" w:hAnsi="Times New Roman" w:cs="Times New Roman"/>
          <w:sz w:val="24"/>
          <w:szCs w:val="24"/>
        </w:rPr>
        <w:t xml:space="preserve"> as shown in figure 4</w:t>
      </w:r>
      <w:r w:rsidRPr="00BF2718">
        <w:rPr>
          <w:rFonts w:ascii="Times New Roman" w:hAnsi="Times New Roman" w:cs="Times New Roman"/>
          <w:sz w:val="24"/>
          <w:szCs w:val="24"/>
        </w:rPr>
        <w:t>:</w:t>
      </w:r>
    </w:p>
    <w:p w14:paraId="70DCDDFC" w14:textId="13A0A4C6" w:rsidR="00713406" w:rsidRDefault="00713406" w:rsidP="00BF2718">
      <w:pP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14DE0BE9" wp14:editId="4EE9F844">
            <wp:extent cx="5731510" cy="4011930"/>
            <wp:effectExtent l="0" t="0" r="2540" b="7620"/>
            <wp:docPr id="16659089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908950" name="Picture 1665908950"/>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4011930"/>
                    </a:xfrm>
                    <a:prstGeom prst="rect">
                      <a:avLst/>
                    </a:prstGeom>
                  </pic:spPr>
                </pic:pic>
              </a:graphicData>
            </a:graphic>
          </wp:inline>
        </w:drawing>
      </w:r>
    </w:p>
    <w:p w14:paraId="17CDBFE9" w14:textId="19F4C047" w:rsidR="00713406" w:rsidRPr="00713406" w:rsidRDefault="00713406" w:rsidP="00713406">
      <w:pPr>
        <w:jc w:val="center"/>
        <w:rPr>
          <w:rFonts w:ascii="Times New Roman" w:hAnsi="Times New Roman" w:cs="Times New Roman"/>
          <w:b/>
          <w:bCs/>
          <w:i/>
          <w:iCs/>
          <w:sz w:val="24"/>
          <w:szCs w:val="24"/>
        </w:rPr>
      </w:pPr>
      <w:r w:rsidRPr="00713406">
        <w:rPr>
          <w:rFonts w:ascii="Times New Roman" w:hAnsi="Times New Roman" w:cs="Times New Roman"/>
          <w:b/>
          <w:bCs/>
          <w:i/>
          <w:iCs/>
          <w:sz w:val="24"/>
          <w:szCs w:val="24"/>
        </w:rPr>
        <w:t>Figure 4: This Figure depicts image reconstruction and data analysis techniques in nuclear medicine.</w:t>
      </w:r>
    </w:p>
    <w:p w14:paraId="7E483C79" w14:textId="77777777" w:rsidR="00713406" w:rsidRPr="00BF2718" w:rsidRDefault="00713406" w:rsidP="00BF2718">
      <w:pPr>
        <w:rPr>
          <w:rFonts w:ascii="Times New Roman" w:hAnsi="Times New Roman" w:cs="Times New Roman"/>
          <w:sz w:val="24"/>
          <w:szCs w:val="24"/>
        </w:rPr>
      </w:pPr>
    </w:p>
    <w:p w14:paraId="4137D416" w14:textId="77777777" w:rsidR="00F2161D" w:rsidRDefault="00BF2718" w:rsidP="00BF2718">
      <w:pPr>
        <w:pStyle w:val="ListParagraph"/>
        <w:numPr>
          <w:ilvl w:val="0"/>
          <w:numId w:val="39"/>
        </w:numPr>
        <w:rPr>
          <w:rFonts w:ascii="Times New Roman" w:hAnsi="Times New Roman" w:cs="Times New Roman"/>
          <w:sz w:val="24"/>
          <w:szCs w:val="24"/>
        </w:rPr>
      </w:pPr>
      <w:r w:rsidRPr="00BF2718">
        <w:rPr>
          <w:rFonts w:ascii="Times New Roman" w:hAnsi="Times New Roman" w:cs="Times New Roman"/>
          <w:b/>
          <w:bCs/>
          <w:sz w:val="24"/>
          <w:szCs w:val="24"/>
        </w:rPr>
        <w:t>Projection data:</w:t>
      </w:r>
      <w:r>
        <w:rPr>
          <w:rFonts w:ascii="Times New Roman" w:hAnsi="Times New Roman" w:cs="Times New Roman"/>
          <w:sz w:val="24"/>
          <w:szCs w:val="24"/>
        </w:rPr>
        <w:t xml:space="preserve"> </w:t>
      </w:r>
      <w:r w:rsidRPr="00BF2718">
        <w:rPr>
          <w:rFonts w:ascii="Times New Roman" w:hAnsi="Times New Roman" w:cs="Times New Roman"/>
          <w:sz w:val="24"/>
          <w:szCs w:val="24"/>
        </w:rPr>
        <w:t>Acquisition of projection data, which depicts the dispersion of radioactive emissions picked up by gamma cameras or PET scanners, is necessary for nuclear medicine imaging. These data are a collection of projections surrounding the patient that were acquired from various angles. SPECT acquires these projections over a full 360-degree rotation, whereas PET measures concurrent gamma rays using a number of detectors</w:t>
      </w:r>
      <w:r w:rsidR="00F2161D">
        <w:rPr>
          <w:rFonts w:ascii="Times New Roman" w:hAnsi="Times New Roman" w:cs="Times New Roman"/>
          <w:sz w:val="24"/>
          <w:szCs w:val="24"/>
        </w:rPr>
        <w:t>.</w:t>
      </w:r>
    </w:p>
    <w:p w14:paraId="67BCADA7" w14:textId="57A0741A" w:rsidR="00F2161D" w:rsidRDefault="00F2161D" w:rsidP="00BF2718">
      <w:pPr>
        <w:pStyle w:val="ListParagraph"/>
        <w:numPr>
          <w:ilvl w:val="0"/>
          <w:numId w:val="39"/>
        </w:numPr>
        <w:rPr>
          <w:rFonts w:ascii="Times New Roman" w:hAnsi="Times New Roman" w:cs="Times New Roman"/>
          <w:sz w:val="24"/>
          <w:szCs w:val="24"/>
        </w:rPr>
      </w:pPr>
      <w:r>
        <w:rPr>
          <w:rFonts w:ascii="Times New Roman" w:hAnsi="Times New Roman" w:cs="Times New Roman"/>
          <w:b/>
          <w:bCs/>
          <w:sz w:val="24"/>
          <w:szCs w:val="24"/>
        </w:rPr>
        <w:t>Image Reconstruction:</w:t>
      </w:r>
      <w:r>
        <w:rPr>
          <w:rFonts w:ascii="Times New Roman" w:hAnsi="Times New Roman" w:cs="Times New Roman"/>
          <w:sz w:val="24"/>
          <w:szCs w:val="24"/>
        </w:rPr>
        <w:t xml:space="preserve"> </w:t>
      </w:r>
      <w:r w:rsidR="00BF2718" w:rsidRPr="00F2161D">
        <w:rPr>
          <w:rFonts w:ascii="Times New Roman" w:hAnsi="Times New Roman" w:cs="Times New Roman"/>
          <w:sz w:val="24"/>
          <w:szCs w:val="24"/>
        </w:rPr>
        <w:t xml:space="preserve">The geographic distribution of radioactivity throughout the body is represented by cross-sectional or three-dimensional images created by image reconstruction techniques using the projection data that was acquired. Filtered </w:t>
      </w:r>
      <w:r w:rsidRPr="00F2161D">
        <w:rPr>
          <w:rFonts w:ascii="Times New Roman" w:hAnsi="Times New Roman" w:cs="Times New Roman"/>
          <w:sz w:val="24"/>
          <w:szCs w:val="24"/>
        </w:rPr>
        <w:t>back projection</w:t>
      </w:r>
      <w:r w:rsidR="00BF2718" w:rsidRPr="00F2161D">
        <w:rPr>
          <w:rFonts w:ascii="Times New Roman" w:hAnsi="Times New Roman" w:cs="Times New Roman"/>
          <w:sz w:val="24"/>
          <w:szCs w:val="24"/>
        </w:rPr>
        <w:t xml:space="preserve"> and iterative techniques like the ordered subset expectation maximization (OSEM) algorithm are used among other reconstruction techniques. These approaches </w:t>
      </w:r>
      <w:r w:rsidR="00BF2718" w:rsidRPr="00F2161D">
        <w:rPr>
          <w:rFonts w:ascii="Times New Roman" w:hAnsi="Times New Roman" w:cs="Times New Roman"/>
          <w:sz w:val="24"/>
          <w:szCs w:val="24"/>
        </w:rPr>
        <w:lastRenderedPageBreak/>
        <w:t>maximize image quality and reduce artifacts by estimating the radioactive distribution that best fits the obtained data using mathematical models (1</w:t>
      </w:r>
      <w:r w:rsidR="00FD42EA">
        <w:rPr>
          <w:rFonts w:ascii="Times New Roman" w:hAnsi="Times New Roman" w:cs="Times New Roman"/>
          <w:sz w:val="24"/>
          <w:szCs w:val="24"/>
        </w:rPr>
        <w:t>00</w:t>
      </w:r>
      <w:r w:rsidR="00BF2718" w:rsidRPr="00F2161D">
        <w:rPr>
          <w:rFonts w:ascii="Times New Roman" w:hAnsi="Times New Roman" w:cs="Times New Roman"/>
          <w:sz w:val="24"/>
          <w:szCs w:val="24"/>
        </w:rPr>
        <w:t xml:space="preserve">, </w:t>
      </w:r>
      <w:r w:rsidR="00FD42EA">
        <w:rPr>
          <w:rFonts w:ascii="Times New Roman" w:hAnsi="Times New Roman" w:cs="Times New Roman"/>
          <w:sz w:val="24"/>
          <w:szCs w:val="24"/>
        </w:rPr>
        <w:t>101</w:t>
      </w:r>
      <w:r w:rsidR="00BF2718" w:rsidRPr="00F2161D">
        <w:rPr>
          <w:rFonts w:ascii="Times New Roman" w:hAnsi="Times New Roman" w:cs="Times New Roman"/>
          <w:sz w:val="24"/>
          <w:szCs w:val="24"/>
        </w:rPr>
        <w:t>).</w:t>
      </w:r>
    </w:p>
    <w:p w14:paraId="31A87DCF" w14:textId="35E4BC7A" w:rsidR="00F2161D" w:rsidRDefault="00F2161D" w:rsidP="00BF2718">
      <w:pPr>
        <w:pStyle w:val="ListParagraph"/>
        <w:numPr>
          <w:ilvl w:val="0"/>
          <w:numId w:val="39"/>
        </w:numPr>
        <w:rPr>
          <w:rFonts w:ascii="Times New Roman" w:hAnsi="Times New Roman" w:cs="Times New Roman"/>
          <w:sz w:val="24"/>
          <w:szCs w:val="24"/>
        </w:rPr>
      </w:pPr>
      <w:r w:rsidRPr="00F2161D">
        <w:rPr>
          <w:rFonts w:ascii="Times New Roman" w:hAnsi="Times New Roman" w:cs="Times New Roman"/>
          <w:b/>
          <w:bCs/>
          <w:sz w:val="24"/>
          <w:szCs w:val="24"/>
        </w:rPr>
        <w:t>Attenuation Correction</w:t>
      </w:r>
      <w:r w:rsidRPr="00F2161D">
        <w:rPr>
          <w:rFonts w:ascii="Times New Roman" w:hAnsi="Times New Roman" w:cs="Times New Roman"/>
          <w:sz w:val="24"/>
          <w:szCs w:val="24"/>
        </w:rPr>
        <w:t>:</w:t>
      </w:r>
      <w:r>
        <w:rPr>
          <w:rFonts w:ascii="Times New Roman" w:hAnsi="Times New Roman" w:cs="Times New Roman"/>
          <w:sz w:val="24"/>
          <w:szCs w:val="24"/>
        </w:rPr>
        <w:t xml:space="preserve"> </w:t>
      </w:r>
      <w:r w:rsidR="00BF2718" w:rsidRPr="00F2161D">
        <w:rPr>
          <w:rFonts w:ascii="Times New Roman" w:hAnsi="Times New Roman" w:cs="Times New Roman"/>
          <w:sz w:val="24"/>
          <w:szCs w:val="24"/>
        </w:rPr>
        <w:t>In order to account for the attenuation or absorption of gamma rays as they pass through diverse tissues, attenuation correction is a crucial step in the reconstruction of nuclear medicine images. This correction is crucial for PET imaging, which depends on attenuation correction methods for accurate quantification of radiotracer uptake. These methods include using CT or MRI images for anatomical mapping or using transmission scans with a radioactive source (such as germanium-68/gallium-</w:t>
      </w:r>
      <w:r w:rsidRPr="00F2161D">
        <w:rPr>
          <w:rFonts w:ascii="Times New Roman" w:hAnsi="Times New Roman" w:cs="Times New Roman"/>
          <w:sz w:val="24"/>
          <w:szCs w:val="24"/>
        </w:rPr>
        <w:t>68-line</w:t>
      </w:r>
      <w:r w:rsidR="00BF2718" w:rsidRPr="00F2161D">
        <w:rPr>
          <w:rFonts w:ascii="Times New Roman" w:hAnsi="Times New Roman" w:cs="Times New Roman"/>
          <w:sz w:val="24"/>
          <w:szCs w:val="24"/>
        </w:rPr>
        <w:t xml:space="preserve"> sources) (</w:t>
      </w:r>
      <w:r w:rsidR="00FD42EA">
        <w:rPr>
          <w:rFonts w:ascii="Times New Roman" w:hAnsi="Times New Roman" w:cs="Times New Roman"/>
          <w:sz w:val="24"/>
          <w:szCs w:val="24"/>
        </w:rPr>
        <w:t>102</w:t>
      </w:r>
      <w:r w:rsidR="00BF2718" w:rsidRPr="00F2161D">
        <w:rPr>
          <w:rFonts w:ascii="Times New Roman" w:hAnsi="Times New Roman" w:cs="Times New Roman"/>
          <w:sz w:val="24"/>
          <w:szCs w:val="24"/>
        </w:rPr>
        <w:t xml:space="preserve">, </w:t>
      </w:r>
      <w:r w:rsidR="00FD42EA">
        <w:rPr>
          <w:rFonts w:ascii="Times New Roman" w:hAnsi="Times New Roman" w:cs="Times New Roman"/>
          <w:sz w:val="24"/>
          <w:szCs w:val="24"/>
        </w:rPr>
        <w:t>103</w:t>
      </w:r>
      <w:r w:rsidR="00BF2718" w:rsidRPr="00F2161D">
        <w:rPr>
          <w:rFonts w:ascii="Times New Roman" w:hAnsi="Times New Roman" w:cs="Times New Roman"/>
          <w:sz w:val="24"/>
          <w:szCs w:val="24"/>
        </w:rPr>
        <w:t>).</w:t>
      </w:r>
    </w:p>
    <w:p w14:paraId="74F56A5F" w14:textId="5744E4BE" w:rsidR="00F2161D" w:rsidRDefault="00BF2718" w:rsidP="00BF2718">
      <w:pPr>
        <w:pStyle w:val="ListParagraph"/>
        <w:numPr>
          <w:ilvl w:val="0"/>
          <w:numId w:val="39"/>
        </w:numPr>
        <w:rPr>
          <w:rFonts w:ascii="Times New Roman" w:hAnsi="Times New Roman" w:cs="Times New Roman"/>
          <w:sz w:val="24"/>
          <w:szCs w:val="24"/>
        </w:rPr>
      </w:pPr>
      <w:r w:rsidRPr="00F2161D">
        <w:rPr>
          <w:rFonts w:ascii="Times New Roman" w:hAnsi="Times New Roman" w:cs="Times New Roman"/>
          <w:b/>
          <w:bCs/>
          <w:sz w:val="24"/>
          <w:szCs w:val="24"/>
        </w:rPr>
        <w:t>Scatter and Random Correction:</w:t>
      </w:r>
      <w:r w:rsidRPr="00F2161D">
        <w:rPr>
          <w:rFonts w:ascii="Times New Roman" w:hAnsi="Times New Roman" w:cs="Times New Roman"/>
          <w:sz w:val="24"/>
          <w:szCs w:val="24"/>
        </w:rPr>
        <w:t xml:space="preserve"> In nuclear medicine imaging, random and dispersed coincidences can impair quantification accuracy and diminish image quality. The contribution of dispersed gamma rays is estimated and subtracted from the obtained data using scatter correction techniques. In order to eliminate the random coincidences brought on by two unrelated gamma rays being identified as a coincidence event, random correction techniques are required. For increasing image contrast and quantitative correctness, these modifications are essential (</w:t>
      </w:r>
      <w:r w:rsidR="00FD42EA">
        <w:rPr>
          <w:rFonts w:ascii="Times New Roman" w:hAnsi="Times New Roman" w:cs="Times New Roman"/>
          <w:sz w:val="24"/>
          <w:szCs w:val="24"/>
        </w:rPr>
        <w:t>104</w:t>
      </w:r>
      <w:r w:rsidRPr="00F2161D">
        <w:rPr>
          <w:rFonts w:ascii="Times New Roman" w:hAnsi="Times New Roman" w:cs="Times New Roman"/>
          <w:sz w:val="24"/>
          <w:szCs w:val="24"/>
        </w:rPr>
        <w:t xml:space="preserve">, </w:t>
      </w:r>
      <w:r w:rsidR="00FD42EA">
        <w:rPr>
          <w:rFonts w:ascii="Times New Roman" w:hAnsi="Times New Roman" w:cs="Times New Roman"/>
          <w:sz w:val="24"/>
          <w:szCs w:val="24"/>
        </w:rPr>
        <w:t>105</w:t>
      </w:r>
      <w:r w:rsidRPr="00F2161D">
        <w:rPr>
          <w:rFonts w:ascii="Times New Roman" w:hAnsi="Times New Roman" w:cs="Times New Roman"/>
          <w:sz w:val="24"/>
          <w:szCs w:val="24"/>
        </w:rPr>
        <w:t>).</w:t>
      </w:r>
    </w:p>
    <w:p w14:paraId="73E15368" w14:textId="658CC7EC" w:rsidR="00F2161D" w:rsidRDefault="00BF2718" w:rsidP="00BF2718">
      <w:pPr>
        <w:pStyle w:val="ListParagraph"/>
        <w:numPr>
          <w:ilvl w:val="0"/>
          <w:numId w:val="39"/>
        </w:numPr>
        <w:rPr>
          <w:rFonts w:ascii="Times New Roman" w:hAnsi="Times New Roman" w:cs="Times New Roman"/>
          <w:sz w:val="24"/>
          <w:szCs w:val="24"/>
        </w:rPr>
      </w:pPr>
      <w:r w:rsidRPr="00F2161D">
        <w:rPr>
          <w:rFonts w:ascii="Times New Roman" w:hAnsi="Times New Roman" w:cs="Times New Roman"/>
          <w:b/>
          <w:bCs/>
          <w:sz w:val="24"/>
          <w:szCs w:val="24"/>
        </w:rPr>
        <w:t>Image Filtering and Enhancement:</w:t>
      </w:r>
      <w:r w:rsidRPr="00F2161D">
        <w:rPr>
          <w:rFonts w:ascii="Times New Roman" w:hAnsi="Times New Roman" w:cs="Times New Roman"/>
          <w:sz w:val="24"/>
          <w:szCs w:val="24"/>
        </w:rPr>
        <w:t xml:space="preserve"> To enhance certain elements of an image and minimize noise, image filtering and enhancement techniques are used. Low-pass filtering to reduce high-frequency noise and high-pass filtering to improve edges and details are two common filtering techniques. Advanced image processing methods are also employed to enhance image quality and lessen artifacts, such as iterative reconstruction algorithms and noise reduction algorithms (</w:t>
      </w:r>
      <w:r w:rsidR="00FD42EA">
        <w:rPr>
          <w:rFonts w:ascii="Times New Roman" w:hAnsi="Times New Roman" w:cs="Times New Roman"/>
          <w:sz w:val="24"/>
          <w:szCs w:val="24"/>
        </w:rPr>
        <w:t>106</w:t>
      </w:r>
      <w:r w:rsidRPr="00F2161D">
        <w:rPr>
          <w:rFonts w:ascii="Times New Roman" w:hAnsi="Times New Roman" w:cs="Times New Roman"/>
          <w:sz w:val="24"/>
          <w:szCs w:val="24"/>
        </w:rPr>
        <w:t xml:space="preserve">, </w:t>
      </w:r>
      <w:r w:rsidR="00FD42EA">
        <w:rPr>
          <w:rFonts w:ascii="Times New Roman" w:hAnsi="Times New Roman" w:cs="Times New Roman"/>
          <w:sz w:val="24"/>
          <w:szCs w:val="24"/>
        </w:rPr>
        <w:t>107</w:t>
      </w:r>
      <w:r w:rsidRPr="00F2161D">
        <w:rPr>
          <w:rFonts w:ascii="Times New Roman" w:hAnsi="Times New Roman" w:cs="Times New Roman"/>
          <w:sz w:val="24"/>
          <w:szCs w:val="24"/>
        </w:rPr>
        <w:t>).</w:t>
      </w:r>
    </w:p>
    <w:p w14:paraId="3C941C22" w14:textId="2C20E1BC" w:rsidR="00F2161D" w:rsidRDefault="00BF2718" w:rsidP="00BF2718">
      <w:pPr>
        <w:pStyle w:val="ListParagraph"/>
        <w:numPr>
          <w:ilvl w:val="0"/>
          <w:numId w:val="39"/>
        </w:numPr>
        <w:rPr>
          <w:rFonts w:ascii="Times New Roman" w:hAnsi="Times New Roman" w:cs="Times New Roman"/>
          <w:sz w:val="24"/>
          <w:szCs w:val="24"/>
        </w:rPr>
      </w:pPr>
      <w:r w:rsidRPr="00F2161D">
        <w:rPr>
          <w:rFonts w:ascii="Times New Roman" w:hAnsi="Times New Roman" w:cs="Times New Roman"/>
          <w:b/>
          <w:bCs/>
          <w:sz w:val="24"/>
          <w:szCs w:val="24"/>
        </w:rPr>
        <w:t>Data Analysis and Quantification:</w:t>
      </w:r>
      <w:r w:rsidRPr="00F2161D">
        <w:rPr>
          <w:rFonts w:ascii="Times New Roman" w:hAnsi="Times New Roman" w:cs="Times New Roman"/>
          <w:sz w:val="24"/>
          <w:szCs w:val="24"/>
        </w:rPr>
        <w:t xml:space="preserve"> Quantitative data is extracted from reconstructed pictures using data analysis techniques in nuclear medicine. To measure the uptake of radiotracers in tissues, standardized uptake values (SUVs) are also computed. It is common practice to quantify radiotracer uptake in certain regions or lesions of interest using region of interest (ROI) analysis. Quantitative evaluation of physiological and metabolic parameters is made possible by more sophisticated data processing techniques such kinetic </w:t>
      </w:r>
      <w:r w:rsidR="00F2161D" w:rsidRPr="00F2161D">
        <w:rPr>
          <w:rFonts w:ascii="Times New Roman" w:hAnsi="Times New Roman" w:cs="Times New Roman"/>
          <w:sz w:val="24"/>
          <w:szCs w:val="24"/>
        </w:rPr>
        <w:t>modelling</w:t>
      </w:r>
      <w:r w:rsidRPr="00F2161D">
        <w:rPr>
          <w:rFonts w:ascii="Times New Roman" w:hAnsi="Times New Roman" w:cs="Times New Roman"/>
          <w:sz w:val="24"/>
          <w:szCs w:val="24"/>
        </w:rPr>
        <w:t>, pharmacokinetic analysis, and voxel-based analysis (</w:t>
      </w:r>
      <w:r w:rsidR="00FD42EA">
        <w:rPr>
          <w:rFonts w:ascii="Times New Roman" w:hAnsi="Times New Roman" w:cs="Times New Roman"/>
          <w:sz w:val="24"/>
          <w:szCs w:val="24"/>
        </w:rPr>
        <w:t>108</w:t>
      </w:r>
      <w:r w:rsidRPr="00F2161D">
        <w:rPr>
          <w:rFonts w:ascii="Times New Roman" w:hAnsi="Times New Roman" w:cs="Times New Roman"/>
          <w:sz w:val="24"/>
          <w:szCs w:val="24"/>
        </w:rPr>
        <w:t>, 10</w:t>
      </w:r>
      <w:r w:rsidR="00FD42EA">
        <w:rPr>
          <w:rFonts w:ascii="Times New Roman" w:hAnsi="Times New Roman" w:cs="Times New Roman"/>
          <w:sz w:val="24"/>
          <w:szCs w:val="24"/>
        </w:rPr>
        <w:t>9</w:t>
      </w:r>
      <w:r w:rsidRPr="00F2161D">
        <w:rPr>
          <w:rFonts w:ascii="Times New Roman" w:hAnsi="Times New Roman" w:cs="Times New Roman"/>
          <w:sz w:val="24"/>
          <w:szCs w:val="24"/>
        </w:rPr>
        <w:t>).</w:t>
      </w:r>
    </w:p>
    <w:p w14:paraId="7AC46188" w14:textId="6FDE15E5" w:rsidR="00BF2718" w:rsidRPr="00051441" w:rsidRDefault="00BF2718" w:rsidP="00BF2718">
      <w:pPr>
        <w:pStyle w:val="ListParagraph"/>
        <w:numPr>
          <w:ilvl w:val="0"/>
          <w:numId w:val="39"/>
        </w:numPr>
        <w:rPr>
          <w:rFonts w:ascii="Times New Roman" w:hAnsi="Times New Roman" w:cs="Times New Roman"/>
          <w:sz w:val="24"/>
          <w:szCs w:val="24"/>
        </w:rPr>
      </w:pPr>
      <w:r w:rsidRPr="00F2161D">
        <w:rPr>
          <w:rFonts w:ascii="Times New Roman" w:hAnsi="Times New Roman" w:cs="Times New Roman"/>
          <w:b/>
          <w:bCs/>
          <w:sz w:val="24"/>
          <w:szCs w:val="24"/>
        </w:rPr>
        <w:t>Image Fusion and Integration</w:t>
      </w:r>
      <w:r w:rsidRPr="00F2161D">
        <w:rPr>
          <w:rFonts w:ascii="Times New Roman" w:hAnsi="Times New Roman" w:cs="Times New Roman"/>
          <w:sz w:val="24"/>
          <w:szCs w:val="24"/>
        </w:rPr>
        <w:t>: For a thorough anatomical and functional evaluation, image fusion and integration techniques combine nuclear medicine images with data from other imaging modalities, such CT or MRI. These methods make it easier to compare the exact anatomical information provided by other modalities with the functional data received from nuclear medicine imaging, allowing for improved localization and characterisation of anomalies (11</w:t>
      </w:r>
      <w:r w:rsidR="00FD42EA">
        <w:rPr>
          <w:rFonts w:ascii="Times New Roman" w:hAnsi="Times New Roman" w:cs="Times New Roman"/>
          <w:sz w:val="24"/>
          <w:szCs w:val="24"/>
        </w:rPr>
        <w:t>0</w:t>
      </w:r>
      <w:r w:rsidRPr="00F2161D">
        <w:rPr>
          <w:rFonts w:ascii="Times New Roman" w:hAnsi="Times New Roman" w:cs="Times New Roman"/>
          <w:sz w:val="24"/>
          <w:szCs w:val="24"/>
        </w:rPr>
        <w:t>, 1</w:t>
      </w:r>
      <w:r w:rsidR="00FD42EA">
        <w:rPr>
          <w:rFonts w:ascii="Times New Roman" w:hAnsi="Times New Roman" w:cs="Times New Roman"/>
          <w:sz w:val="24"/>
          <w:szCs w:val="24"/>
        </w:rPr>
        <w:t>11</w:t>
      </w:r>
      <w:r w:rsidRPr="00F2161D">
        <w:rPr>
          <w:rFonts w:ascii="Times New Roman" w:hAnsi="Times New Roman" w:cs="Times New Roman"/>
          <w:sz w:val="24"/>
          <w:szCs w:val="24"/>
        </w:rPr>
        <w:t>).</w:t>
      </w:r>
    </w:p>
    <w:p w14:paraId="7D9E5579" w14:textId="5ADE89ED" w:rsidR="00453246" w:rsidRDefault="00BF2718" w:rsidP="00BF2718">
      <w:pPr>
        <w:rPr>
          <w:rFonts w:ascii="Times New Roman" w:hAnsi="Times New Roman" w:cs="Times New Roman"/>
          <w:sz w:val="24"/>
          <w:szCs w:val="24"/>
        </w:rPr>
      </w:pPr>
      <w:r w:rsidRPr="00BF2718">
        <w:rPr>
          <w:rFonts w:ascii="Times New Roman" w:hAnsi="Times New Roman" w:cs="Times New Roman"/>
          <w:sz w:val="24"/>
          <w:szCs w:val="24"/>
        </w:rPr>
        <w:t>Nuclear medicine's methods for image reconstruction and data analysis are constantly changing due to improvements in imaging technology and processing power. These methods help with patient care and individualized treatment plans by improving diagnostic accuracy, enabling quantitative assessment, and offering insightful information about disease processes.</w:t>
      </w:r>
    </w:p>
    <w:p w14:paraId="78251019" w14:textId="77777777" w:rsidR="00BE663E" w:rsidRPr="00F30281" w:rsidRDefault="00BE663E" w:rsidP="00BE663E">
      <w:pPr>
        <w:pStyle w:val="ListParagraph"/>
        <w:numPr>
          <w:ilvl w:val="0"/>
          <w:numId w:val="40"/>
        </w:numPr>
        <w:rPr>
          <w:rFonts w:ascii="Times New Roman" w:hAnsi="Times New Roman" w:cs="Times New Roman"/>
          <w:b/>
          <w:bCs/>
          <w:sz w:val="24"/>
          <w:szCs w:val="24"/>
        </w:rPr>
      </w:pPr>
      <w:r w:rsidRPr="00F30281">
        <w:rPr>
          <w:rFonts w:ascii="Times New Roman" w:hAnsi="Times New Roman" w:cs="Times New Roman"/>
          <w:b/>
          <w:bCs/>
          <w:sz w:val="24"/>
          <w:szCs w:val="24"/>
        </w:rPr>
        <w:t>Future Perspectives and Challenges</w:t>
      </w:r>
    </w:p>
    <w:p w14:paraId="40E77476" w14:textId="08FC8397" w:rsidR="00BE663E" w:rsidRPr="0005782C" w:rsidRDefault="00BE663E" w:rsidP="0005782C">
      <w:pPr>
        <w:pStyle w:val="ListParagraph"/>
        <w:numPr>
          <w:ilvl w:val="1"/>
          <w:numId w:val="31"/>
        </w:numPr>
        <w:rPr>
          <w:rFonts w:ascii="Times New Roman" w:hAnsi="Times New Roman" w:cs="Times New Roman"/>
          <w:b/>
          <w:bCs/>
          <w:sz w:val="24"/>
          <w:szCs w:val="24"/>
        </w:rPr>
      </w:pPr>
      <w:r w:rsidRPr="0005782C">
        <w:rPr>
          <w:rFonts w:ascii="Times New Roman" w:hAnsi="Times New Roman" w:cs="Times New Roman"/>
          <w:b/>
          <w:bCs/>
          <w:sz w:val="24"/>
          <w:szCs w:val="24"/>
        </w:rPr>
        <w:t>Potential Applications and Innovations</w:t>
      </w:r>
    </w:p>
    <w:p w14:paraId="08298A39" w14:textId="4E2C2A00" w:rsidR="0005782C" w:rsidRPr="0005782C" w:rsidRDefault="0005782C" w:rsidP="0005782C">
      <w:pPr>
        <w:rPr>
          <w:rFonts w:ascii="Times New Roman" w:hAnsi="Times New Roman" w:cs="Times New Roman"/>
          <w:sz w:val="24"/>
          <w:szCs w:val="24"/>
        </w:rPr>
      </w:pPr>
      <w:r w:rsidRPr="0005782C">
        <w:rPr>
          <w:rFonts w:ascii="Times New Roman" w:hAnsi="Times New Roman" w:cs="Times New Roman"/>
          <w:sz w:val="24"/>
          <w:szCs w:val="24"/>
        </w:rPr>
        <w:t xml:space="preserve">Numerous potentials use for nuclear medicine exist, and its continual advances hold the promise of revolutionizing the medical field. These innovations cover both therapeutic and diagnostic methods, enabling better patient care, individualized medicine, and expanded </w:t>
      </w:r>
      <w:r w:rsidRPr="0005782C">
        <w:rPr>
          <w:rFonts w:ascii="Times New Roman" w:hAnsi="Times New Roman" w:cs="Times New Roman"/>
          <w:sz w:val="24"/>
          <w:szCs w:val="24"/>
        </w:rPr>
        <w:lastRenderedPageBreak/>
        <w:t>treatment alternatives. Here are some significant nuclear medicine uses and breakthroughs to consider:</w:t>
      </w:r>
    </w:p>
    <w:p w14:paraId="5B542AD4" w14:textId="4675FCDF" w:rsidR="00054C8E" w:rsidRDefault="0005782C" w:rsidP="0005782C">
      <w:pPr>
        <w:pStyle w:val="ListParagraph"/>
        <w:numPr>
          <w:ilvl w:val="0"/>
          <w:numId w:val="41"/>
        </w:numPr>
        <w:rPr>
          <w:rFonts w:ascii="Times New Roman" w:hAnsi="Times New Roman" w:cs="Times New Roman"/>
          <w:sz w:val="24"/>
          <w:szCs w:val="24"/>
        </w:rPr>
      </w:pPr>
      <w:r w:rsidRPr="00054C8E">
        <w:rPr>
          <w:rFonts w:ascii="Times New Roman" w:hAnsi="Times New Roman" w:cs="Times New Roman"/>
          <w:b/>
          <w:bCs/>
          <w:sz w:val="24"/>
          <w:szCs w:val="24"/>
        </w:rPr>
        <w:t>Functional and molecular imaging capabilities</w:t>
      </w:r>
      <w:r w:rsidR="00054C8E" w:rsidRPr="00054C8E">
        <w:rPr>
          <w:rFonts w:ascii="Times New Roman" w:hAnsi="Times New Roman" w:cs="Times New Roman"/>
          <w:b/>
          <w:bCs/>
          <w:sz w:val="24"/>
          <w:szCs w:val="24"/>
        </w:rPr>
        <w:t>:</w:t>
      </w:r>
      <w:r w:rsidR="00054C8E">
        <w:rPr>
          <w:rFonts w:ascii="Times New Roman" w:hAnsi="Times New Roman" w:cs="Times New Roman"/>
          <w:sz w:val="24"/>
          <w:szCs w:val="24"/>
        </w:rPr>
        <w:t xml:space="preserve"> </w:t>
      </w:r>
      <w:r w:rsidR="00054C8E" w:rsidRPr="00054C8E">
        <w:rPr>
          <w:rFonts w:ascii="Times New Roman" w:hAnsi="Times New Roman" w:cs="Times New Roman"/>
          <w:sz w:val="24"/>
          <w:szCs w:val="24"/>
        </w:rPr>
        <w:t>Functional and molecular imaging capabilities</w:t>
      </w:r>
      <w:r w:rsidRPr="00054C8E">
        <w:rPr>
          <w:rFonts w:ascii="Times New Roman" w:hAnsi="Times New Roman" w:cs="Times New Roman"/>
          <w:sz w:val="24"/>
          <w:szCs w:val="24"/>
        </w:rPr>
        <w:t xml:space="preserve"> are offered by nuclear medicine procedures including positron emission tomography (PET) and single-photon emission computed tomography (SPECT). They can be applied to a variety of illnesses, such as cancer, cardiovascular diseases, neurological disorders, and infectious diseases, for early detection, precise diagnosis, and disease staging (1</w:t>
      </w:r>
      <w:r w:rsidR="00054C8E">
        <w:rPr>
          <w:rFonts w:ascii="Times New Roman" w:hAnsi="Times New Roman" w:cs="Times New Roman"/>
          <w:sz w:val="24"/>
          <w:szCs w:val="24"/>
        </w:rPr>
        <w:t>12</w:t>
      </w:r>
      <w:r w:rsidRPr="00054C8E">
        <w:rPr>
          <w:rFonts w:ascii="Times New Roman" w:hAnsi="Times New Roman" w:cs="Times New Roman"/>
          <w:sz w:val="24"/>
          <w:szCs w:val="24"/>
        </w:rPr>
        <w:t xml:space="preserve">, </w:t>
      </w:r>
      <w:r w:rsidR="00054C8E">
        <w:rPr>
          <w:rFonts w:ascii="Times New Roman" w:hAnsi="Times New Roman" w:cs="Times New Roman"/>
          <w:sz w:val="24"/>
          <w:szCs w:val="24"/>
        </w:rPr>
        <w:t>113</w:t>
      </w:r>
      <w:r w:rsidRPr="00054C8E">
        <w:rPr>
          <w:rFonts w:ascii="Times New Roman" w:hAnsi="Times New Roman" w:cs="Times New Roman"/>
          <w:sz w:val="24"/>
          <w:szCs w:val="24"/>
        </w:rPr>
        <w:t>).</w:t>
      </w:r>
    </w:p>
    <w:p w14:paraId="458377B3" w14:textId="6AE922D5" w:rsidR="00054C8E" w:rsidRDefault="0005782C" w:rsidP="0005782C">
      <w:pPr>
        <w:pStyle w:val="ListParagraph"/>
        <w:numPr>
          <w:ilvl w:val="0"/>
          <w:numId w:val="41"/>
        </w:numPr>
        <w:rPr>
          <w:rFonts w:ascii="Times New Roman" w:hAnsi="Times New Roman" w:cs="Times New Roman"/>
          <w:sz w:val="24"/>
          <w:szCs w:val="24"/>
        </w:rPr>
      </w:pPr>
      <w:r w:rsidRPr="00054C8E">
        <w:rPr>
          <w:rFonts w:ascii="Times New Roman" w:hAnsi="Times New Roman" w:cs="Times New Roman"/>
          <w:b/>
          <w:bCs/>
          <w:sz w:val="24"/>
          <w:szCs w:val="24"/>
        </w:rPr>
        <w:t xml:space="preserve">Targeted radionuclide therapy and </w:t>
      </w:r>
      <w:proofErr w:type="spellStart"/>
      <w:r w:rsidRPr="00054C8E">
        <w:rPr>
          <w:rFonts w:ascii="Times New Roman" w:hAnsi="Times New Roman" w:cs="Times New Roman"/>
          <w:b/>
          <w:bCs/>
          <w:sz w:val="24"/>
          <w:szCs w:val="24"/>
        </w:rPr>
        <w:t>theranostics</w:t>
      </w:r>
      <w:proofErr w:type="spellEnd"/>
      <w:r w:rsidRPr="00054C8E">
        <w:rPr>
          <w:rFonts w:ascii="Times New Roman" w:hAnsi="Times New Roman" w:cs="Times New Roman"/>
          <w:b/>
          <w:bCs/>
          <w:sz w:val="24"/>
          <w:szCs w:val="24"/>
        </w:rPr>
        <w:t>:</w:t>
      </w:r>
      <w:r w:rsidRPr="00054C8E">
        <w:rPr>
          <w:rFonts w:ascii="Times New Roman" w:hAnsi="Times New Roman" w:cs="Times New Roman"/>
          <w:sz w:val="24"/>
          <w:szCs w:val="24"/>
        </w:rPr>
        <w:t xml:space="preserve"> </w:t>
      </w:r>
      <w:proofErr w:type="spellStart"/>
      <w:r w:rsidRPr="00054C8E">
        <w:rPr>
          <w:rFonts w:ascii="Times New Roman" w:hAnsi="Times New Roman" w:cs="Times New Roman"/>
          <w:sz w:val="24"/>
          <w:szCs w:val="24"/>
        </w:rPr>
        <w:t>Theranostics</w:t>
      </w:r>
      <w:proofErr w:type="spellEnd"/>
      <w:r w:rsidRPr="00054C8E">
        <w:rPr>
          <w:rFonts w:ascii="Times New Roman" w:hAnsi="Times New Roman" w:cs="Times New Roman"/>
          <w:sz w:val="24"/>
          <w:szCs w:val="24"/>
        </w:rPr>
        <w:t xml:space="preserve"> entails combining diagnostic imaging with radionuclide therapy. It permits the delivery of particular radiopharmaceuticals for the targeted treatment of cancers and other disorders and the identification of suitable individuals for therapy based on diagnostic imaging findings (</w:t>
      </w:r>
      <w:r w:rsidR="00054C8E">
        <w:rPr>
          <w:rFonts w:ascii="Times New Roman" w:hAnsi="Times New Roman" w:cs="Times New Roman"/>
          <w:sz w:val="24"/>
          <w:szCs w:val="24"/>
        </w:rPr>
        <w:t>114</w:t>
      </w:r>
      <w:r w:rsidRPr="00054C8E">
        <w:rPr>
          <w:rFonts w:ascii="Times New Roman" w:hAnsi="Times New Roman" w:cs="Times New Roman"/>
          <w:sz w:val="24"/>
          <w:szCs w:val="24"/>
        </w:rPr>
        <w:t xml:space="preserve">, </w:t>
      </w:r>
      <w:r w:rsidR="00054C8E">
        <w:rPr>
          <w:rFonts w:ascii="Times New Roman" w:hAnsi="Times New Roman" w:cs="Times New Roman"/>
          <w:sz w:val="24"/>
          <w:szCs w:val="24"/>
        </w:rPr>
        <w:t>115</w:t>
      </w:r>
      <w:r w:rsidRPr="00054C8E">
        <w:rPr>
          <w:rFonts w:ascii="Times New Roman" w:hAnsi="Times New Roman" w:cs="Times New Roman"/>
          <w:sz w:val="24"/>
          <w:szCs w:val="24"/>
        </w:rPr>
        <w:t>). Planning individualized treatments and keeping track of therapy outcomes are made possible by this method.</w:t>
      </w:r>
    </w:p>
    <w:p w14:paraId="03C06C29" w14:textId="5DBC9DC5" w:rsidR="00054C8E" w:rsidRDefault="00054C8E" w:rsidP="0005782C">
      <w:pPr>
        <w:pStyle w:val="ListParagraph"/>
        <w:numPr>
          <w:ilvl w:val="0"/>
          <w:numId w:val="41"/>
        </w:numPr>
        <w:rPr>
          <w:rFonts w:ascii="Times New Roman" w:hAnsi="Times New Roman" w:cs="Times New Roman"/>
          <w:sz w:val="24"/>
          <w:szCs w:val="24"/>
        </w:rPr>
      </w:pPr>
      <w:r w:rsidRPr="00054C8E">
        <w:rPr>
          <w:rFonts w:ascii="Times New Roman" w:hAnsi="Times New Roman" w:cs="Times New Roman"/>
          <w:b/>
          <w:bCs/>
          <w:sz w:val="24"/>
          <w:szCs w:val="24"/>
        </w:rPr>
        <w:t>Precision Medicine and Individualized Treatment:</w:t>
      </w:r>
      <w:r w:rsidRPr="00054C8E">
        <w:rPr>
          <w:rFonts w:ascii="Times New Roman" w:hAnsi="Times New Roman" w:cs="Times New Roman"/>
          <w:sz w:val="24"/>
          <w:szCs w:val="24"/>
        </w:rPr>
        <w:t xml:space="preserve"> </w:t>
      </w:r>
      <w:r w:rsidR="0005782C" w:rsidRPr="00054C8E">
        <w:rPr>
          <w:rFonts w:ascii="Times New Roman" w:hAnsi="Times New Roman" w:cs="Times New Roman"/>
          <w:sz w:val="24"/>
          <w:szCs w:val="24"/>
        </w:rPr>
        <w:t>Nuclear medicine contributes significantly to precision medicine by using non-invasive imaging techniques to pinpoint molecular targets, evaluate treatment effectiveness, and personalize therapy for each patient. It helps doctors to choose the best treatment plans and track how they affect the unique disease characteristics of their patients (</w:t>
      </w:r>
      <w:r>
        <w:rPr>
          <w:rFonts w:ascii="Times New Roman" w:hAnsi="Times New Roman" w:cs="Times New Roman"/>
          <w:sz w:val="24"/>
          <w:szCs w:val="24"/>
        </w:rPr>
        <w:t>116</w:t>
      </w:r>
      <w:r w:rsidR="0005782C" w:rsidRPr="00054C8E">
        <w:rPr>
          <w:rFonts w:ascii="Times New Roman" w:hAnsi="Times New Roman" w:cs="Times New Roman"/>
          <w:sz w:val="24"/>
          <w:szCs w:val="24"/>
        </w:rPr>
        <w:t xml:space="preserve">, </w:t>
      </w:r>
      <w:r>
        <w:rPr>
          <w:rFonts w:ascii="Times New Roman" w:hAnsi="Times New Roman" w:cs="Times New Roman"/>
          <w:sz w:val="24"/>
          <w:szCs w:val="24"/>
        </w:rPr>
        <w:t>117</w:t>
      </w:r>
      <w:r w:rsidR="0005782C" w:rsidRPr="00054C8E">
        <w:rPr>
          <w:rFonts w:ascii="Times New Roman" w:hAnsi="Times New Roman" w:cs="Times New Roman"/>
          <w:sz w:val="24"/>
          <w:szCs w:val="24"/>
        </w:rPr>
        <w:t>).</w:t>
      </w:r>
    </w:p>
    <w:p w14:paraId="5A9FFB21" w14:textId="17BDAF92" w:rsidR="00054C8E" w:rsidRDefault="0005782C" w:rsidP="0005782C">
      <w:pPr>
        <w:pStyle w:val="ListParagraph"/>
        <w:numPr>
          <w:ilvl w:val="0"/>
          <w:numId w:val="41"/>
        </w:numPr>
        <w:rPr>
          <w:rFonts w:ascii="Times New Roman" w:hAnsi="Times New Roman" w:cs="Times New Roman"/>
          <w:sz w:val="24"/>
          <w:szCs w:val="24"/>
        </w:rPr>
      </w:pPr>
      <w:r w:rsidRPr="00054C8E">
        <w:rPr>
          <w:rFonts w:ascii="Times New Roman" w:hAnsi="Times New Roman" w:cs="Times New Roman"/>
          <w:b/>
          <w:bCs/>
          <w:sz w:val="24"/>
          <w:szCs w:val="24"/>
        </w:rPr>
        <w:t>Radioimmunotherapy and Targeted Radionuclide Therapy:</w:t>
      </w:r>
      <w:r w:rsidRPr="00054C8E">
        <w:rPr>
          <w:rFonts w:ascii="Times New Roman" w:hAnsi="Times New Roman" w:cs="Times New Roman"/>
          <w:sz w:val="24"/>
          <w:szCs w:val="24"/>
        </w:rPr>
        <w:t xml:space="preserve"> Radioimmunotherapy employs the use of therapeutic radionuclides and </w:t>
      </w:r>
      <w:r w:rsidR="00054C8E" w:rsidRPr="00054C8E">
        <w:rPr>
          <w:rFonts w:ascii="Times New Roman" w:hAnsi="Times New Roman" w:cs="Times New Roman"/>
          <w:sz w:val="24"/>
          <w:szCs w:val="24"/>
        </w:rPr>
        <w:t>radiolabelled</w:t>
      </w:r>
      <w:r w:rsidRPr="00054C8E">
        <w:rPr>
          <w:rFonts w:ascii="Times New Roman" w:hAnsi="Times New Roman" w:cs="Times New Roman"/>
          <w:sz w:val="24"/>
          <w:szCs w:val="24"/>
        </w:rPr>
        <w:t xml:space="preserve"> antibodies or antibody fragments to specifically target and eradicate cancer cells (</w:t>
      </w:r>
      <w:r w:rsidR="00054C8E">
        <w:rPr>
          <w:rFonts w:ascii="Times New Roman" w:hAnsi="Times New Roman" w:cs="Times New Roman"/>
          <w:sz w:val="24"/>
          <w:szCs w:val="24"/>
        </w:rPr>
        <w:t>118</w:t>
      </w:r>
      <w:r w:rsidRPr="00054C8E">
        <w:rPr>
          <w:rFonts w:ascii="Times New Roman" w:hAnsi="Times New Roman" w:cs="Times New Roman"/>
          <w:sz w:val="24"/>
          <w:szCs w:val="24"/>
        </w:rPr>
        <w:t>). This method offers an alternative to conventional chemotherapy and external beam radiation therapy for the treatment of lymphomas and several other forms of solid malignancies (</w:t>
      </w:r>
      <w:r w:rsidR="00054C8E">
        <w:rPr>
          <w:rFonts w:ascii="Times New Roman" w:hAnsi="Times New Roman" w:cs="Times New Roman"/>
          <w:sz w:val="24"/>
          <w:szCs w:val="24"/>
        </w:rPr>
        <w:t>119</w:t>
      </w:r>
      <w:r w:rsidRPr="00054C8E">
        <w:rPr>
          <w:rFonts w:ascii="Times New Roman" w:hAnsi="Times New Roman" w:cs="Times New Roman"/>
          <w:sz w:val="24"/>
          <w:szCs w:val="24"/>
        </w:rPr>
        <w:t xml:space="preserve">, </w:t>
      </w:r>
      <w:r w:rsidR="00054C8E">
        <w:rPr>
          <w:rFonts w:ascii="Times New Roman" w:hAnsi="Times New Roman" w:cs="Times New Roman"/>
          <w:sz w:val="24"/>
          <w:szCs w:val="24"/>
        </w:rPr>
        <w:t>120</w:t>
      </w:r>
      <w:r w:rsidRPr="00054C8E">
        <w:rPr>
          <w:rFonts w:ascii="Times New Roman" w:hAnsi="Times New Roman" w:cs="Times New Roman"/>
          <w:sz w:val="24"/>
          <w:szCs w:val="24"/>
        </w:rPr>
        <w:t>).</w:t>
      </w:r>
    </w:p>
    <w:p w14:paraId="4E4E9C6C" w14:textId="1A0D47B1" w:rsidR="00054C8E" w:rsidRDefault="0005782C" w:rsidP="0005782C">
      <w:pPr>
        <w:pStyle w:val="ListParagraph"/>
        <w:numPr>
          <w:ilvl w:val="0"/>
          <w:numId w:val="41"/>
        </w:numPr>
        <w:rPr>
          <w:rFonts w:ascii="Times New Roman" w:hAnsi="Times New Roman" w:cs="Times New Roman"/>
          <w:sz w:val="24"/>
          <w:szCs w:val="24"/>
        </w:rPr>
      </w:pPr>
      <w:r w:rsidRPr="00054C8E">
        <w:rPr>
          <w:rFonts w:ascii="Times New Roman" w:hAnsi="Times New Roman" w:cs="Times New Roman"/>
          <w:b/>
          <w:bCs/>
          <w:sz w:val="24"/>
          <w:szCs w:val="24"/>
        </w:rPr>
        <w:t>Hybrid imaging and image fusion:</w:t>
      </w:r>
      <w:r w:rsidRPr="00054C8E">
        <w:rPr>
          <w:rFonts w:ascii="Times New Roman" w:hAnsi="Times New Roman" w:cs="Times New Roman"/>
          <w:sz w:val="24"/>
          <w:szCs w:val="24"/>
        </w:rPr>
        <w:t xml:space="preserve"> The combination of comparable anatomical and functional data from different imaging modalities, such as computed tomography (CT) or magnetic resonance imaging (MRI) and nuclear medicine imaging, such as PET or SPECT, in a single examination. This integration enables superior image-guided therapies, precise localization and characterisation of anomalies, and more exact treatment planning (1</w:t>
      </w:r>
      <w:r w:rsidR="00054C8E">
        <w:rPr>
          <w:rFonts w:ascii="Times New Roman" w:hAnsi="Times New Roman" w:cs="Times New Roman"/>
          <w:sz w:val="24"/>
          <w:szCs w:val="24"/>
        </w:rPr>
        <w:t>21</w:t>
      </w:r>
      <w:r w:rsidRPr="00054C8E">
        <w:rPr>
          <w:rFonts w:ascii="Times New Roman" w:hAnsi="Times New Roman" w:cs="Times New Roman"/>
          <w:sz w:val="24"/>
          <w:szCs w:val="24"/>
        </w:rPr>
        <w:t>, 1</w:t>
      </w:r>
      <w:r w:rsidR="00054C8E">
        <w:rPr>
          <w:rFonts w:ascii="Times New Roman" w:hAnsi="Times New Roman" w:cs="Times New Roman"/>
          <w:sz w:val="24"/>
          <w:szCs w:val="24"/>
        </w:rPr>
        <w:t>22</w:t>
      </w:r>
      <w:r w:rsidRPr="00054C8E">
        <w:rPr>
          <w:rFonts w:ascii="Times New Roman" w:hAnsi="Times New Roman" w:cs="Times New Roman"/>
          <w:sz w:val="24"/>
          <w:szCs w:val="24"/>
        </w:rPr>
        <w:t>).</w:t>
      </w:r>
    </w:p>
    <w:p w14:paraId="2CC7BE25" w14:textId="7F5C9AF8" w:rsidR="00054C8E" w:rsidRDefault="0005782C" w:rsidP="0005782C">
      <w:pPr>
        <w:pStyle w:val="ListParagraph"/>
        <w:numPr>
          <w:ilvl w:val="0"/>
          <w:numId w:val="41"/>
        </w:numPr>
        <w:rPr>
          <w:rFonts w:ascii="Times New Roman" w:hAnsi="Times New Roman" w:cs="Times New Roman"/>
          <w:sz w:val="24"/>
          <w:szCs w:val="24"/>
        </w:rPr>
      </w:pPr>
      <w:r w:rsidRPr="00054C8E">
        <w:rPr>
          <w:rFonts w:ascii="Times New Roman" w:hAnsi="Times New Roman" w:cs="Times New Roman"/>
          <w:sz w:val="24"/>
          <w:szCs w:val="24"/>
        </w:rPr>
        <w:t xml:space="preserve">The development of novel radiopharmaceuticals and tracers, such as particular ligands and targeting agents </w:t>
      </w:r>
      <w:r w:rsidR="00054C8E" w:rsidRPr="00054C8E">
        <w:rPr>
          <w:rFonts w:ascii="Times New Roman" w:hAnsi="Times New Roman" w:cs="Times New Roman"/>
          <w:sz w:val="24"/>
          <w:szCs w:val="24"/>
        </w:rPr>
        <w:t>labelled</w:t>
      </w:r>
      <w:r w:rsidRPr="00054C8E">
        <w:rPr>
          <w:rFonts w:ascii="Times New Roman" w:hAnsi="Times New Roman" w:cs="Times New Roman"/>
          <w:sz w:val="24"/>
          <w:szCs w:val="24"/>
        </w:rPr>
        <w:t xml:space="preserve"> with suitable radionuclides, is the subject of ongoing study. With these developments, nuclear medicine techniques will be able to image and treat a wider variety of disorders (12</w:t>
      </w:r>
      <w:r w:rsidR="00054C8E">
        <w:rPr>
          <w:rFonts w:ascii="Times New Roman" w:hAnsi="Times New Roman" w:cs="Times New Roman"/>
          <w:sz w:val="24"/>
          <w:szCs w:val="24"/>
        </w:rPr>
        <w:t>3</w:t>
      </w:r>
      <w:r w:rsidRPr="00054C8E">
        <w:rPr>
          <w:rFonts w:ascii="Times New Roman" w:hAnsi="Times New Roman" w:cs="Times New Roman"/>
          <w:sz w:val="24"/>
          <w:szCs w:val="24"/>
        </w:rPr>
        <w:t>, 1</w:t>
      </w:r>
      <w:r w:rsidR="00054C8E">
        <w:rPr>
          <w:rFonts w:ascii="Times New Roman" w:hAnsi="Times New Roman" w:cs="Times New Roman"/>
          <w:sz w:val="24"/>
          <w:szCs w:val="24"/>
        </w:rPr>
        <w:t>24</w:t>
      </w:r>
      <w:r w:rsidRPr="00054C8E">
        <w:rPr>
          <w:rFonts w:ascii="Times New Roman" w:hAnsi="Times New Roman" w:cs="Times New Roman"/>
          <w:sz w:val="24"/>
          <w:szCs w:val="24"/>
        </w:rPr>
        <w:t>).</w:t>
      </w:r>
    </w:p>
    <w:p w14:paraId="20B16127" w14:textId="5EA384D7" w:rsidR="00054C8E" w:rsidRDefault="0005782C" w:rsidP="0005782C">
      <w:pPr>
        <w:pStyle w:val="ListParagraph"/>
        <w:numPr>
          <w:ilvl w:val="0"/>
          <w:numId w:val="41"/>
        </w:numPr>
        <w:rPr>
          <w:rFonts w:ascii="Times New Roman" w:hAnsi="Times New Roman" w:cs="Times New Roman"/>
          <w:sz w:val="24"/>
          <w:szCs w:val="24"/>
        </w:rPr>
      </w:pPr>
      <w:r w:rsidRPr="00054C8E">
        <w:rPr>
          <w:rFonts w:ascii="Times New Roman" w:hAnsi="Times New Roman" w:cs="Times New Roman"/>
          <w:b/>
          <w:bCs/>
          <w:sz w:val="24"/>
          <w:szCs w:val="24"/>
        </w:rPr>
        <w:t>Artificial Intelligence and Machine Learning:</w:t>
      </w:r>
      <w:r w:rsidRPr="00054C8E">
        <w:rPr>
          <w:rFonts w:ascii="Times New Roman" w:hAnsi="Times New Roman" w:cs="Times New Roman"/>
          <w:sz w:val="24"/>
          <w:szCs w:val="24"/>
        </w:rPr>
        <w:t xml:space="preserve"> Using AI and machine learning approaches in conjunction with nuclear medicine imaging opens up possibilities for automated picture analysis, improved image interpretation, and improved decision support. Lesion detection, quantitative analysis, and treatment response evaluation can all be aided by AI algorithms, potentially increasing diagnostic effectiveness and efficiency (1</w:t>
      </w:r>
      <w:r w:rsidR="00054C8E">
        <w:rPr>
          <w:rFonts w:ascii="Times New Roman" w:hAnsi="Times New Roman" w:cs="Times New Roman"/>
          <w:sz w:val="24"/>
          <w:szCs w:val="24"/>
        </w:rPr>
        <w:t>25</w:t>
      </w:r>
      <w:r w:rsidRPr="00054C8E">
        <w:rPr>
          <w:rFonts w:ascii="Times New Roman" w:hAnsi="Times New Roman" w:cs="Times New Roman"/>
          <w:sz w:val="24"/>
          <w:szCs w:val="24"/>
        </w:rPr>
        <w:t>, 1</w:t>
      </w:r>
      <w:r w:rsidR="00054C8E">
        <w:rPr>
          <w:rFonts w:ascii="Times New Roman" w:hAnsi="Times New Roman" w:cs="Times New Roman"/>
          <w:sz w:val="24"/>
          <w:szCs w:val="24"/>
        </w:rPr>
        <w:t>26</w:t>
      </w:r>
      <w:r w:rsidRPr="00054C8E">
        <w:rPr>
          <w:rFonts w:ascii="Times New Roman" w:hAnsi="Times New Roman" w:cs="Times New Roman"/>
          <w:sz w:val="24"/>
          <w:szCs w:val="24"/>
        </w:rPr>
        <w:t>).</w:t>
      </w:r>
    </w:p>
    <w:p w14:paraId="7664EA1A" w14:textId="1FA05900" w:rsidR="0005782C" w:rsidRPr="00054C8E" w:rsidRDefault="0005782C" w:rsidP="0005782C">
      <w:pPr>
        <w:pStyle w:val="ListParagraph"/>
        <w:numPr>
          <w:ilvl w:val="0"/>
          <w:numId w:val="41"/>
        </w:numPr>
        <w:rPr>
          <w:rFonts w:ascii="Times New Roman" w:hAnsi="Times New Roman" w:cs="Times New Roman"/>
          <w:sz w:val="24"/>
          <w:szCs w:val="24"/>
        </w:rPr>
      </w:pPr>
      <w:r w:rsidRPr="00054C8E">
        <w:rPr>
          <w:rFonts w:ascii="Times New Roman" w:hAnsi="Times New Roman" w:cs="Times New Roman"/>
          <w:sz w:val="24"/>
          <w:szCs w:val="24"/>
        </w:rPr>
        <w:t xml:space="preserve">Nuclear medicine has traditionally been used to treat cancer, but there is growing interest in using it to treat illnesses that are not related to cancer. Therapeutic Applications Beyond Oncology. This covers osteoporosis pain relief, the treatment of certain cardiovascular disorders, the management of neuroendocrine </w:t>
      </w:r>
      <w:r w:rsidR="00054C8E" w:rsidRPr="00054C8E">
        <w:rPr>
          <w:rFonts w:ascii="Times New Roman" w:hAnsi="Times New Roman" w:cs="Times New Roman"/>
          <w:sz w:val="24"/>
          <w:szCs w:val="24"/>
        </w:rPr>
        <w:t>tumours</w:t>
      </w:r>
      <w:r w:rsidRPr="00054C8E">
        <w:rPr>
          <w:rFonts w:ascii="Times New Roman" w:hAnsi="Times New Roman" w:cs="Times New Roman"/>
          <w:sz w:val="24"/>
          <w:szCs w:val="24"/>
        </w:rPr>
        <w:t>, and targeted therapy for inflammatory problems (1</w:t>
      </w:r>
      <w:r w:rsidR="00054C8E">
        <w:rPr>
          <w:rFonts w:ascii="Times New Roman" w:hAnsi="Times New Roman" w:cs="Times New Roman"/>
          <w:sz w:val="24"/>
          <w:szCs w:val="24"/>
        </w:rPr>
        <w:t>27</w:t>
      </w:r>
      <w:r w:rsidRPr="00054C8E">
        <w:rPr>
          <w:rFonts w:ascii="Times New Roman" w:hAnsi="Times New Roman" w:cs="Times New Roman"/>
          <w:sz w:val="24"/>
          <w:szCs w:val="24"/>
        </w:rPr>
        <w:t>, 1</w:t>
      </w:r>
      <w:r w:rsidR="00054C8E">
        <w:rPr>
          <w:rFonts w:ascii="Times New Roman" w:hAnsi="Times New Roman" w:cs="Times New Roman"/>
          <w:sz w:val="24"/>
          <w:szCs w:val="24"/>
        </w:rPr>
        <w:t>28</w:t>
      </w:r>
      <w:r w:rsidRPr="00054C8E">
        <w:rPr>
          <w:rFonts w:ascii="Times New Roman" w:hAnsi="Times New Roman" w:cs="Times New Roman"/>
          <w:sz w:val="24"/>
          <w:szCs w:val="24"/>
        </w:rPr>
        <w:t>).</w:t>
      </w:r>
    </w:p>
    <w:p w14:paraId="40EAC10A" w14:textId="1875D7EA" w:rsidR="0005782C" w:rsidRDefault="0005782C" w:rsidP="0005782C">
      <w:pPr>
        <w:rPr>
          <w:rFonts w:ascii="Times New Roman" w:hAnsi="Times New Roman" w:cs="Times New Roman"/>
          <w:sz w:val="24"/>
          <w:szCs w:val="24"/>
        </w:rPr>
      </w:pPr>
      <w:r w:rsidRPr="0005782C">
        <w:rPr>
          <w:rFonts w:ascii="Times New Roman" w:hAnsi="Times New Roman" w:cs="Times New Roman"/>
          <w:sz w:val="24"/>
          <w:szCs w:val="24"/>
        </w:rPr>
        <w:lastRenderedPageBreak/>
        <w:t>These innovative ideas and possible uses show how nuclear medicine is becoming more and more important in healthcare. Nuclear medicine is being continuously advanced by research and technical developments, opening up new opportunities for precise diagnosis, individualized therapy, and better patient outcomes.</w:t>
      </w:r>
    </w:p>
    <w:p w14:paraId="0898279B" w14:textId="16731C7D" w:rsidR="00A56216" w:rsidRPr="00A56216" w:rsidRDefault="00A56216" w:rsidP="00A56216">
      <w:pPr>
        <w:pStyle w:val="ListParagraph"/>
        <w:numPr>
          <w:ilvl w:val="0"/>
          <w:numId w:val="31"/>
        </w:numPr>
        <w:rPr>
          <w:rFonts w:ascii="Times New Roman" w:hAnsi="Times New Roman" w:cs="Times New Roman"/>
          <w:b/>
          <w:bCs/>
          <w:sz w:val="24"/>
          <w:szCs w:val="24"/>
        </w:rPr>
      </w:pPr>
      <w:r w:rsidRPr="00A56216">
        <w:rPr>
          <w:rFonts w:ascii="Times New Roman" w:hAnsi="Times New Roman" w:cs="Times New Roman"/>
          <w:b/>
          <w:bCs/>
          <w:sz w:val="24"/>
          <w:szCs w:val="24"/>
        </w:rPr>
        <w:t>Conclusion</w:t>
      </w:r>
    </w:p>
    <w:p w14:paraId="37CB848E" w14:textId="63110CCC" w:rsidR="00A56216" w:rsidRPr="00A56216" w:rsidRDefault="00A56216" w:rsidP="00A56216">
      <w:pPr>
        <w:rPr>
          <w:rFonts w:ascii="Times New Roman" w:hAnsi="Times New Roman" w:cs="Times New Roman"/>
          <w:sz w:val="24"/>
          <w:szCs w:val="24"/>
        </w:rPr>
      </w:pPr>
      <w:r w:rsidRPr="00A56216">
        <w:rPr>
          <w:rFonts w:ascii="Times New Roman" w:hAnsi="Times New Roman" w:cs="Times New Roman"/>
          <w:sz w:val="24"/>
          <w:szCs w:val="24"/>
        </w:rPr>
        <w:t>In summary, nuclear medicine is an area of expertise that integrates the utilization of radiopharmaceuticals and imaging methodologies for the purpose of diagnosing and managing diverse medical ailments. The utilization of this technology has brought about a significant transformation in the field of healthcare, as it has facilitated the acquisition of crucial data pertaining to physiological mechanisms and molecular entities within the human body. This data facilitates the timely identification of diseases, precise diagnostic procedures, individualized treatment strategizing, and monitoring of therapeutic interventions.</w:t>
      </w:r>
      <w:r>
        <w:rPr>
          <w:rFonts w:ascii="Times New Roman" w:hAnsi="Times New Roman" w:cs="Times New Roman"/>
          <w:sz w:val="24"/>
          <w:szCs w:val="24"/>
        </w:rPr>
        <w:t xml:space="preserve"> </w:t>
      </w:r>
      <w:r w:rsidRPr="00A56216">
        <w:rPr>
          <w:rFonts w:ascii="Times New Roman" w:hAnsi="Times New Roman" w:cs="Times New Roman"/>
          <w:sz w:val="24"/>
          <w:szCs w:val="24"/>
        </w:rPr>
        <w:t>During the course of this discourse, we have examined various facets of nuclear medicine, encompassing its historical context, fundamental principles, the manufacture of radiopharmaceuticals, imaging modalities, clinical uses, and prospective advancements. Furthermore, we have placed significant emphasis on the significance of ethical considerations and the assurance of patient safety within the field of nuclear medicine practice.</w:t>
      </w:r>
    </w:p>
    <w:p w14:paraId="62FBBC04" w14:textId="07AF16F9" w:rsidR="00A56216" w:rsidRPr="00A56216" w:rsidRDefault="00A56216" w:rsidP="00A56216">
      <w:pPr>
        <w:rPr>
          <w:rFonts w:ascii="Times New Roman" w:hAnsi="Times New Roman" w:cs="Times New Roman"/>
          <w:sz w:val="24"/>
          <w:szCs w:val="24"/>
        </w:rPr>
      </w:pPr>
      <w:r w:rsidRPr="00A56216">
        <w:rPr>
          <w:rFonts w:ascii="Times New Roman" w:hAnsi="Times New Roman" w:cs="Times New Roman"/>
          <w:sz w:val="24"/>
          <w:szCs w:val="24"/>
        </w:rPr>
        <w:t>Ethical considerations and ensuring patient safety are essential principles within the field of nuclear medicine. Healthcare professionals are required to acquire informed consent from patients, rationalize and optimize radiation doses, uphold radiation safety protocols, guarantee quality assurance and control, safeguard patient confidentiality and privacy, carry out ethical research, and foster multidisciplinary collaboration. By adhering to these ethical principles and implementing safety protocols, healthcare providers have the ability to provide healthcare services of superior quality, with a focus on the well-being of patients and the reduction of risks associated with radiation exposure.</w:t>
      </w:r>
      <w:r>
        <w:rPr>
          <w:rFonts w:ascii="Times New Roman" w:hAnsi="Times New Roman" w:cs="Times New Roman"/>
          <w:sz w:val="24"/>
          <w:szCs w:val="24"/>
        </w:rPr>
        <w:t xml:space="preserve"> </w:t>
      </w:r>
      <w:r w:rsidRPr="00A56216">
        <w:rPr>
          <w:rFonts w:ascii="Times New Roman" w:hAnsi="Times New Roman" w:cs="Times New Roman"/>
          <w:sz w:val="24"/>
          <w:szCs w:val="24"/>
        </w:rPr>
        <w:t>The future of nuclear medicine shows significant potential due to ongoing progress in technology, radiopharmaceutical research, imaging instrumentation, and data analysis methodologies. The incorporation of hybrid imaging modalities, artificial intelligence, and targeted therapies presents novel opportunities for enhanced diagnosis, evaluation of treatment response, and individualized medical care.</w:t>
      </w:r>
    </w:p>
    <w:p w14:paraId="351B6CAE" w14:textId="6E68DF49" w:rsidR="00BE663E" w:rsidRPr="00F21A3A" w:rsidRDefault="00A56216" w:rsidP="00A56216">
      <w:pPr>
        <w:rPr>
          <w:rFonts w:ascii="Times New Roman" w:hAnsi="Times New Roman" w:cs="Times New Roman"/>
          <w:sz w:val="24"/>
          <w:szCs w:val="24"/>
        </w:rPr>
      </w:pPr>
      <w:r w:rsidRPr="00A56216">
        <w:rPr>
          <w:rFonts w:ascii="Times New Roman" w:hAnsi="Times New Roman" w:cs="Times New Roman"/>
          <w:sz w:val="24"/>
          <w:szCs w:val="24"/>
        </w:rPr>
        <w:t>In brief, nuclear medicine is an essential component of contemporary healthcare, providing non-invasive imaging modalities and precise therapeutic interventions that contribute to timely detection, efficacious treatment, and improved patient prognoses. The practice of utilizing ionizing radiation and radiopharmaceuticals is guided by a strong emphasis on ethical considerations and patient safety. This ensures that these resources are used responsibly and in accordance with ethical principles. The field of nuclear medicine is constantly advancing due to ongoing research and technological advancements, which offer promising prospects for the future of medical practice.</w:t>
      </w:r>
    </w:p>
    <w:p w14:paraId="56DAE643" w14:textId="77777777" w:rsidR="00A62D20" w:rsidRDefault="00A62D20" w:rsidP="00F30281">
      <w:pPr>
        <w:pStyle w:val="ListParagraph"/>
        <w:ind w:left="360"/>
        <w:rPr>
          <w:rFonts w:ascii="Times New Roman" w:hAnsi="Times New Roman" w:cs="Times New Roman"/>
          <w:sz w:val="24"/>
          <w:szCs w:val="24"/>
        </w:rPr>
      </w:pPr>
    </w:p>
    <w:p w14:paraId="0375BD2A" w14:textId="77777777" w:rsidR="00C16F25" w:rsidRDefault="00C16F25" w:rsidP="00F30281">
      <w:pPr>
        <w:pStyle w:val="ListParagraph"/>
        <w:ind w:left="360"/>
        <w:rPr>
          <w:rFonts w:ascii="Times New Roman" w:hAnsi="Times New Roman" w:cs="Times New Roman"/>
          <w:sz w:val="24"/>
          <w:szCs w:val="24"/>
        </w:rPr>
      </w:pPr>
    </w:p>
    <w:p w14:paraId="56E69DC4" w14:textId="77777777" w:rsidR="00C16F25" w:rsidRPr="00C16F25" w:rsidRDefault="00C16F25" w:rsidP="00C16F25">
      <w:pPr>
        <w:pStyle w:val="ListParagraph"/>
        <w:ind w:left="360"/>
        <w:rPr>
          <w:rFonts w:ascii="Times New Roman" w:hAnsi="Times New Roman" w:cs="Times New Roman"/>
          <w:b/>
          <w:bCs/>
          <w:sz w:val="24"/>
          <w:szCs w:val="24"/>
        </w:rPr>
      </w:pPr>
      <w:r w:rsidRPr="00C16F25">
        <w:rPr>
          <w:rFonts w:ascii="Times New Roman" w:hAnsi="Times New Roman" w:cs="Times New Roman"/>
          <w:b/>
          <w:bCs/>
          <w:sz w:val="24"/>
          <w:szCs w:val="24"/>
        </w:rPr>
        <w:t>References:</w:t>
      </w:r>
    </w:p>
    <w:p w14:paraId="683F5A2B" w14:textId="77777777" w:rsidR="00C16F25" w:rsidRPr="00C16F25" w:rsidRDefault="00C16F25" w:rsidP="00C16F25">
      <w:pPr>
        <w:pStyle w:val="ListParagraph"/>
        <w:ind w:left="360"/>
        <w:rPr>
          <w:rFonts w:ascii="Times New Roman" w:hAnsi="Times New Roman" w:cs="Times New Roman"/>
          <w:sz w:val="24"/>
          <w:szCs w:val="24"/>
        </w:rPr>
      </w:pPr>
    </w:p>
    <w:p w14:paraId="61730806" w14:textId="77777777" w:rsidR="00C16F25" w:rsidRPr="00C16F25" w:rsidRDefault="00C16F25" w:rsidP="00C16F25">
      <w:pPr>
        <w:pStyle w:val="ListParagraph"/>
        <w:numPr>
          <w:ilvl w:val="0"/>
          <w:numId w:val="19"/>
        </w:numPr>
        <w:rPr>
          <w:rFonts w:ascii="Times New Roman" w:hAnsi="Times New Roman" w:cs="Times New Roman"/>
          <w:sz w:val="24"/>
          <w:szCs w:val="24"/>
        </w:rPr>
      </w:pPr>
      <w:proofErr w:type="spellStart"/>
      <w:r w:rsidRPr="00C16F25">
        <w:rPr>
          <w:rFonts w:ascii="Times New Roman" w:hAnsi="Times New Roman" w:cs="Times New Roman"/>
          <w:sz w:val="24"/>
          <w:szCs w:val="24"/>
        </w:rPr>
        <w:t>Zolle</w:t>
      </w:r>
      <w:proofErr w:type="spellEnd"/>
      <w:r w:rsidRPr="00C16F25">
        <w:rPr>
          <w:rFonts w:ascii="Times New Roman" w:hAnsi="Times New Roman" w:cs="Times New Roman"/>
          <w:sz w:val="24"/>
          <w:szCs w:val="24"/>
        </w:rPr>
        <w:t xml:space="preserve"> I. Introduction. In: </w:t>
      </w:r>
      <w:proofErr w:type="spellStart"/>
      <w:r w:rsidRPr="00C16F25">
        <w:rPr>
          <w:rFonts w:ascii="Times New Roman" w:hAnsi="Times New Roman" w:cs="Times New Roman"/>
          <w:sz w:val="24"/>
          <w:szCs w:val="24"/>
        </w:rPr>
        <w:t>Zolle</w:t>
      </w:r>
      <w:proofErr w:type="spellEnd"/>
      <w:r w:rsidRPr="00C16F25">
        <w:rPr>
          <w:rFonts w:ascii="Times New Roman" w:hAnsi="Times New Roman" w:cs="Times New Roman"/>
          <w:sz w:val="24"/>
          <w:szCs w:val="24"/>
        </w:rPr>
        <w:t xml:space="preserve"> I, editor. Radiopharmaceuticals: Introduction to Drug Evaluation and Dose Estimation. Springer; 2011. p. 1-4.</w:t>
      </w:r>
    </w:p>
    <w:p w14:paraId="1507B74F" w14:textId="77777777" w:rsidR="00C16F25" w:rsidRPr="006E705A" w:rsidRDefault="00C16F25" w:rsidP="00C16F25">
      <w:pPr>
        <w:pStyle w:val="ListParagraph"/>
        <w:numPr>
          <w:ilvl w:val="0"/>
          <w:numId w:val="19"/>
        </w:numPr>
        <w:rPr>
          <w:rFonts w:ascii="Times New Roman" w:hAnsi="Times New Roman" w:cs="Times New Roman"/>
          <w:sz w:val="24"/>
          <w:szCs w:val="24"/>
        </w:rPr>
      </w:pPr>
      <w:r w:rsidRPr="00C16F25">
        <w:rPr>
          <w:rFonts w:ascii="Times New Roman" w:hAnsi="Times New Roman" w:cs="Times New Roman"/>
          <w:sz w:val="24"/>
          <w:szCs w:val="24"/>
        </w:rPr>
        <w:lastRenderedPageBreak/>
        <w:t>Pfeifer A, Knapp Jr FF. Radiopharmaceuticals. In: Molecular Imaging in Oncology. Springer; 2008. p. 1-17.</w:t>
      </w:r>
    </w:p>
    <w:p w14:paraId="640FFF1B" w14:textId="77777777" w:rsidR="00C16F25" w:rsidRPr="00C16F25" w:rsidRDefault="00C16F25" w:rsidP="00C16F25">
      <w:pPr>
        <w:pStyle w:val="ListParagraph"/>
        <w:numPr>
          <w:ilvl w:val="0"/>
          <w:numId w:val="19"/>
        </w:numPr>
        <w:rPr>
          <w:rFonts w:ascii="Times New Roman" w:hAnsi="Times New Roman" w:cs="Times New Roman"/>
          <w:sz w:val="24"/>
          <w:szCs w:val="24"/>
        </w:rPr>
      </w:pPr>
      <w:r w:rsidRPr="00C16F25">
        <w:rPr>
          <w:rFonts w:ascii="Times New Roman" w:hAnsi="Times New Roman" w:cs="Times New Roman"/>
          <w:sz w:val="24"/>
          <w:szCs w:val="24"/>
        </w:rPr>
        <w:t xml:space="preserve">Townsend DW, Carney JP, Yap JT, Hall NC. PET/CT Today and Tomorrow. J </w:t>
      </w:r>
      <w:proofErr w:type="spellStart"/>
      <w:r w:rsidRPr="00C16F25">
        <w:rPr>
          <w:rFonts w:ascii="Times New Roman" w:hAnsi="Times New Roman" w:cs="Times New Roman"/>
          <w:sz w:val="24"/>
          <w:szCs w:val="24"/>
        </w:rPr>
        <w:t>Nucl</w:t>
      </w:r>
      <w:proofErr w:type="spellEnd"/>
      <w:r w:rsidRPr="00C16F25">
        <w:rPr>
          <w:rFonts w:ascii="Times New Roman" w:hAnsi="Times New Roman" w:cs="Times New Roman"/>
          <w:sz w:val="24"/>
          <w:szCs w:val="24"/>
        </w:rPr>
        <w:t xml:space="preserve"> Med. 2004;45(Supplement 1):4S-14S.</w:t>
      </w:r>
    </w:p>
    <w:p w14:paraId="54BA8B7E" w14:textId="77777777" w:rsidR="00C16F25" w:rsidRPr="00C16F25" w:rsidRDefault="00C16F25" w:rsidP="00C16F25">
      <w:pPr>
        <w:pStyle w:val="ListParagraph"/>
        <w:numPr>
          <w:ilvl w:val="0"/>
          <w:numId w:val="19"/>
        </w:numPr>
        <w:rPr>
          <w:rFonts w:ascii="Times New Roman" w:hAnsi="Times New Roman" w:cs="Times New Roman"/>
          <w:sz w:val="24"/>
          <w:szCs w:val="24"/>
        </w:rPr>
      </w:pPr>
      <w:proofErr w:type="spellStart"/>
      <w:r w:rsidRPr="00C16F25">
        <w:rPr>
          <w:rFonts w:ascii="Times New Roman" w:hAnsi="Times New Roman" w:cs="Times New Roman"/>
          <w:sz w:val="24"/>
          <w:szCs w:val="24"/>
        </w:rPr>
        <w:t>Palestro</w:t>
      </w:r>
      <w:proofErr w:type="spellEnd"/>
      <w:r w:rsidRPr="00C16F25">
        <w:rPr>
          <w:rFonts w:ascii="Times New Roman" w:hAnsi="Times New Roman" w:cs="Times New Roman"/>
          <w:sz w:val="24"/>
          <w:szCs w:val="24"/>
        </w:rPr>
        <w:t xml:space="preserve"> CJ. The History of Nuclear Medicine. </w:t>
      </w:r>
      <w:proofErr w:type="spellStart"/>
      <w:r w:rsidRPr="00C16F25">
        <w:rPr>
          <w:rFonts w:ascii="Times New Roman" w:hAnsi="Times New Roman" w:cs="Times New Roman"/>
          <w:sz w:val="24"/>
          <w:szCs w:val="24"/>
        </w:rPr>
        <w:t>Semin</w:t>
      </w:r>
      <w:proofErr w:type="spellEnd"/>
      <w:r w:rsidRPr="00C16F25">
        <w:rPr>
          <w:rFonts w:ascii="Times New Roman" w:hAnsi="Times New Roman" w:cs="Times New Roman"/>
          <w:sz w:val="24"/>
          <w:szCs w:val="24"/>
        </w:rPr>
        <w:t xml:space="preserve"> </w:t>
      </w:r>
      <w:proofErr w:type="spellStart"/>
      <w:r w:rsidRPr="00C16F25">
        <w:rPr>
          <w:rFonts w:ascii="Times New Roman" w:hAnsi="Times New Roman" w:cs="Times New Roman"/>
          <w:sz w:val="24"/>
          <w:szCs w:val="24"/>
        </w:rPr>
        <w:t>Nucl</w:t>
      </w:r>
      <w:proofErr w:type="spellEnd"/>
      <w:r w:rsidRPr="00C16F25">
        <w:rPr>
          <w:rFonts w:ascii="Times New Roman" w:hAnsi="Times New Roman" w:cs="Times New Roman"/>
          <w:sz w:val="24"/>
          <w:szCs w:val="24"/>
        </w:rPr>
        <w:t xml:space="preserve"> Med. 2018;48(3):189-192.</w:t>
      </w:r>
    </w:p>
    <w:p w14:paraId="13865511" w14:textId="77777777" w:rsidR="00C16F25" w:rsidRPr="00C16F25" w:rsidRDefault="00C16F25" w:rsidP="00C16F25">
      <w:pPr>
        <w:pStyle w:val="ListParagraph"/>
        <w:numPr>
          <w:ilvl w:val="0"/>
          <w:numId w:val="19"/>
        </w:numPr>
        <w:rPr>
          <w:rFonts w:ascii="Times New Roman" w:hAnsi="Times New Roman" w:cs="Times New Roman"/>
          <w:sz w:val="24"/>
          <w:szCs w:val="24"/>
        </w:rPr>
      </w:pPr>
      <w:proofErr w:type="spellStart"/>
      <w:r w:rsidRPr="00C16F25">
        <w:rPr>
          <w:rFonts w:ascii="Times New Roman" w:hAnsi="Times New Roman" w:cs="Times New Roman"/>
          <w:sz w:val="24"/>
          <w:szCs w:val="24"/>
        </w:rPr>
        <w:t>Ziessman</w:t>
      </w:r>
      <w:proofErr w:type="spellEnd"/>
      <w:r w:rsidRPr="00C16F25">
        <w:rPr>
          <w:rFonts w:ascii="Times New Roman" w:hAnsi="Times New Roman" w:cs="Times New Roman"/>
          <w:sz w:val="24"/>
          <w:szCs w:val="24"/>
        </w:rPr>
        <w:t xml:space="preserve"> HA, O’Malley JP, Thrall JH. Nuclear Medicine: The Requisites. 4th ed. Elsevier Health Sciences; 2013.</w:t>
      </w:r>
    </w:p>
    <w:p w14:paraId="237A1D0F" w14:textId="77777777" w:rsidR="00C16F25" w:rsidRPr="00C16F25" w:rsidRDefault="00C16F25" w:rsidP="00C16F25">
      <w:pPr>
        <w:pStyle w:val="ListParagraph"/>
        <w:numPr>
          <w:ilvl w:val="0"/>
          <w:numId w:val="19"/>
        </w:numPr>
        <w:rPr>
          <w:rFonts w:ascii="Times New Roman" w:hAnsi="Times New Roman" w:cs="Times New Roman"/>
          <w:sz w:val="24"/>
          <w:szCs w:val="24"/>
        </w:rPr>
      </w:pPr>
      <w:proofErr w:type="spellStart"/>
      <w:r w:rsidRPr="00C16F25">
        <w:rPr>
          <w:rFonts w:ascii="Times New Roman" w:hAnsi="Times New Roman" w:cs="Times New Roman"/>
          <w:sz w:val="24"/>
          <w:szCs w:val="24"/>
        </w:rPr>
        <w:t>Delbeke</w:t>
      </w:r>
      <w:proofErr w:type="spellEnd"/>
      <w:r w:rsidRPr="00C16F25">
        <w:rPr>
          <w:rFonts w:ascii="Times New Roman" w:hAnsi="Times New Roman" w:cs="Times New Roman"/>
          <w:sz w:val="24"/>
          <w:szCs w:val="24"/>
        </w:rPr>
        <w:t xml:space="preserve"> D. Nuclear Medicine in the Era of Precision Medicine: A Midlife Crisis? J </w:t>
      </w:r>
      <w:proofErr w:type="spellStart"/>
      <w:r w:rsidRPr="00C16F25">
        <w:rPr>
          <w:rFonts w:ascii="Times New Roman" w:hAnsi="Times New Roman" w:cs="Times New Roman"/>
          <w:sz w:val="24"/>
          <w:szCs w:val="24"/>
        </w:rPr>
        <w:t>Nucl</w:t>
      </w:r>
      <w:proofErr w:type="spellEnd"/>
      <w:r w:rsidRPr="00C16F25">
        <w:rPr>
          <w:rFonts w:ascii="Times New Roman" w:hAnsi="Times New Roman" w:cs="Times New Roman"/>
          <w:sz w:val="24"/>
          <w:szCs w:val="24"/>
        </w:rPr>
        <w:t xml:space="preserve"> Med. 2015;56(6):933-937.</w:t>
      </w:r>
    </w:p>
    <w:p w14:paraId="1EB97E8D" w14:textId="77777777" w:rsidR="00C16F25" w:rsidRPr="00C16F25" w:rsidRDefault="00C16F25" w:rsidP="00C16F25">
      <w:pPr>
        <w:pStyle w:val="ListParagraph"/>
        <w:numPr>
          <w:ilvl w:val="0"/>
          <w:numId w:val="19"/>
        </w:numPr>
        <w:rPr>
          <w:rFonts w:ascii="Times New Roman" w:hAnsi="Times New Roman" w:cs="Times New Roman"/>
          <w:sz w:val="24"/>
          <w:szCs w:val="24"/>
        </w:rPr>
      </w:pPr>
      <w:proofErr w:type="spellStart"/>
      <w:r w:rsidRPr="00C16F25">
        <w:rPr>
          <w:rFonts w:ascii="Times New Roman" w:hAnsi="Times New Roman" w:cs="Times New Roman"/>
          <w:sz w:val="24"/>
          <w:szCs w:val="24"/>
        </w:rPr>
        <w:t>Signore</w:t>
      </w:r>
      <w:proofErr w:type="spellEnd"/>
      <w:r w:rsidRPr="00C16F25">
        <w:rPr>
          <w:rFonts w:ascii="Times New Roman" w:hAnsi="Times New Roman" w:cs="Times New Roman"/>
          <w:sz w:val="24"/>
          <w:szCs w:val="24"/>
        </w:rPr>
        <w:t xml:space="preserve"> A, </w:t>
      </w:r>
      <w:proofErr w:type="spellStart"/>
      <w:r w:rsidRPr="00C16F25">
        <w:rPr>
          <w:rFonts w:ascii="Times New Roman" w:hAnsi="Times New Roman" w:cs="Times New Roman"/>
          <w:sz w:val="24"/>
          <w:szCs w:val="24"/>
        </w:rPr>
        <w:t>Chianelli</w:t>
      </w:r>
      <w:proofErr w:type="spellEnd"/>
      <w:r w:rsidRPr="00C16F25">
        <w:rPr>
          <w:rFonts w:ascii="Times New Roman" w:hAnsi="Times New Roman" w:cs="Times New Roman"/>
          <w:sz w:val="24"/>
          <w:szCs w:val="24"/>
        </w:rPr>
        <w:t xml:space="preserve"> M. Clinical Applications of Nuclear Medicine: Progress in Cancer Imaging and Therapy. CRC Press; 2013.</w:t>
      </w:r>
    </w:p>
    <w:p w14:paraId="4D38A03E" w14:textId="77777777" w:rsidR="00C16F25" w:rsidRPr="00C16F25" w:rsidRDefault="00C16F25" w:rsidP="00C16F25">
      <w:pPr>
        <w:pStyle w:val="ListParagraph"/>
        <w:numPr>
          <w:ilvl w:val="0"/>
          <w:numId w:val="19"/>
        </w:numPr>
        <w:rPr>
          <w:rFonts w:ascii="Times New Roman" w:hAnsi="Times New Roman" w:cs="Times New Roman"/>
          <w:sz w:val="24"/>
          <w:szCs w:val="24"/>
        </w:rPr>
      </w:pPr>
      <w:proofErr w:type="spellStart"/>
      <w:r w:rsidRPr="00C16F25">
        <w:rPr>
          <w:rFonts w:ascii="Times New Roman" w:hAnsi="Times New Roman" w:cs="Times New Roman"/>
          <w:sz w:val="24"/>
          <w:szCs w:val="24"/>
        </w:rPr>
        <w:t>Schoder</w:t>
      </w:r>
      <w:proofErr w:type="spellEnd"/>
      <w:r w:rsidRPr="00C16F25">
        <w:rPr>
          <w:rFonts w:ascii="Times New Roman" w:hAnsi="Times New Roman" w:cs="Times New Roman"/>
          <w:sz w:val="24"/>
          <w:szCs w:val="24"/>
        </w:rPr>
        <w:t xml:space="preserve"> H, Herrmann K, </w:t>
      </w:r>
      <w:proofErr w:type="spellStart"/>
      <w:r w:rsidRPr="00C16F25">
        <w:rPr>
          <w:rFonts w:ascii="Times New Roman" w:hAnsi="Times New Roman" w:cs="Times New Roman"/>
          <w:sz w:val="24"/>
          <w:szCs w:val="24"/>
        </w:rPr>
        <w:t>Gonen</w:t>
      </w:r>
      <w:proofErr w:type="spellEnd"/>
      <w:r w:rsidRPr="00C16F25">
        <w:rPr>
          <w:rFonts w:ascii="Times New Roman" w:hAnsi="Times New Roman" w:cs="Times New Roman"/>
          <w:sz w:val="24"/>
          <w:szCs w:val="24"/>
        </w:rPr>
        <w:t xml:space="preserve"> M. Imaging of Lymphoma with PET/CT and Radioimmunotherapy. Cancer J. 2011;17(4):211-218.</w:t>
      </w:r>
    </w:p>
    <w:p w14:paraId="10684D22" w14:textId="77777777" w:rsidR="00C16F25" w:rsidRPr="00C16F25" w:rsidRDefault="00C16F25" w:rsidP="00C16F25">
      <w:pPr>
        <w:pStyle w:val="ListParagraph"/>
        <w:numPr>
          <w:ilvl w:val="0"/>
          <w:numId w:val="19"/>
        </w:numPr>
        <w:rPr>
          <w:rFonts w:ascii="Times New Roman" w:hAnsi="Times New Roman" w:cs="Times New Roman"/>
          <w:sz w:val="24"/>
          <w:szCs w:val="24"/>
        </w:rPr>
      </w:pPr>
      <w:proofErr w:type="spellStart"/>
      <w:r w:rsidRPr="00C16F25">
        <w:rPr>
          <w:rFonts w:ascii="Times New Roman" w:hAnsi="Times New Roman" w:cs="Times New Roman"/>
          <w:sz w:val="24"/>
          <w:szCs w:val="24"/>
        </w:rPr>
        <w:t>Sgouros</w:t>
      </w:r>
      <w:proofErr w:type="spellEnd"/>
      <w:r w:rsidRPr="00C16F25">
        <w:rPr>
          <w:rFonts w:ascii="Times New Roman" w:hAnsi="Times New Roman" w:cs="Times New Roman"/>
          <w:sz w:val="24"/>
          <w:szCs w:val="24"/>
        </w:rPr>
        <w:t xml:space="preserve"> G. Targeted Radionuclide Therapy. Annu Rev Biomed Eng. 2014;16(1):29-44.</w:t>
      </w:r>
    </w:p>
    <w:p w14:paraId="0C63C654" w14:textId="77777777" w:rsidR="00C16F25" w:rsidRPr="00C16F25" w:rsidRDefault="00C16F25" w:rsidP="00C16F25">
      <w:pPr>
        <w:pStyle w:val="ListParagraph"/>
        <w:numPr>
          <w:ilvl w:val="0"/>
          <w:numId w:val="19"/>
        </w:numPr>
        <w:rPr>
          <w:rFonts w:ascii="Times New Roman" w:hAnsi="Times New Roman" w:cs="Times New Roman"/>
          <w:sz w:val="24"/>
          <w:szCs w:val="24"/>
        </w:rPr>
      </w:pPr>
      <w:proofErr w:type="spellStart"/>
      <w:r w:rsidRPr="00C16F25">
        <w:rPr>
          <w:rFonts w:ascii="Times New Roman" w:hAnsi="Times New Roman" w:cs="Times New Roman"/>
          <w:sz w:val="24"/>
          <w:szCs w:val="24"/>
        </w:rPr>
        <w:t>Strosberg</w:t>
      </w:r>
      <w:proofErr w:type="spellEnd"/>
      <w:r w:rsidRPr="00C16F25">
        <w:rPr>
          <w:rFonts w:ascii="Times New Roman" w:hAnsi="Times New Roman" w:cs="Times New Roman"/>
          <w:sz w:val="24"/>
          <w:szCs w:val="24"/>
        </w:rPr>
        <w:t xml:space="preserve"> J. Radionuclide Therapy in Neuroendocrine </w:t>
      </w:r>
      <w:proofErr w:type="spellStart"/>
      <w:r w:rsidRPr="00C16F25">
        <w:rPr>
          <w:rFonts w:ascii="Times New Roman" w:hAnsi="Times New Roman" w:cs="Times New Roman"/>
          <w:sz w:val="24"/>
          <w:szCs w:val="24"/>
        </w:rPr>
        <w:t>Tumors</w:t>
      </w:r>
      <w:proofErr w:type="spellEnd"/>
      <w:r w:rsidRPr="00C16F25">
        <w:rPr>
          <w:rFonts w:ascii="Times New Roman" w:hAnsi="Times New Roman" w:cs="Times New Roman"/>
          <w:sz w:val="24"/>
          <w:szCs w:val="24"/>
        </w:rPr>
        <w:t xml:space="preserve">. </w:t>
      </w:r>
      <w:proofErr w:type="spellStart"/>
      <w:r w:rsidRPr="00C16F25">
        <w:rPr>
          <w:rFonts w:ascii="Times New Roman" w:hAnsi="Times New Roman" w:cs="Times New Roman"/>
          <w:sz w:val="24"/>
          <w:szCs w:val="24"/>
        </w:rPr>
        <w:t>Hematol</w:t>
      </w:r>
      <w:proofErr w:type="spellEnd"/>
      <w:r w:rsidRPr="00C16F25">
        <w:rPr>
          <w:rFonts w:ascii="Times New Roman" w:hAnsi="Times New Roman" w:cs="Times New Roman"/>
          <w:sz w:val="24"/>
          <w:szCs w:val="24"/>
        </w:rPr>
        <w:t>/</w:t>
      </w:r>
      <w:proofErr w:type="spellStart"/>
      <w:r w:rsidRPr="00C16F25">
        <w:rPr>
          <w:rFonts w:ascii="Times New Roman" w:hAnsi="Times New Roman" w:cs="Times New Roman"/>
          <w:sz w:val="24"/>
          <w:szCs w:val="24"/>
        </w:rPr>
        <w:t>Oncol</w:t>
      </w:r>
      <w:proofErr w:type="spellEnd"/>
      <w:r w:rsidRPr="00C16F25">
        <w:rPr>
          <w:rFonts w:ascii="Times New Roman" w:hAnsi="Times New Roman" w:cs="Times New Roman"/>
          <w:sz w:val="24"/>
          <w:szCs w:val="24"/>
        </w:rPr>
        <w:t xml:space="preserve"> </w:t>
      </w:r>
      <w:proofErr w:type="spellStart"/>
      <w:r w:rsidRPr="00C16F25">
        <w:rPr>
          <w:rFonts w:ascii="Times New Roman" w:hAnsi="Times New Roman" w:cs="Times New Roman"/>
          <w:sz w:val="24"/>
          <w:szCs w:val="24"/>
        </w:rPr>
        <w:t>Clin</w:t>
      </w:r>
      <w:proofErr w:type="spellEnd"/>
      <w:r w:rsidRPr="00C16F25">
        <w:rPr>
          <w:rFonts w:ascii="Times New Roman" w:hAnsi="Times New Roman" w:cs="Times New Roman"/>
          <w:sz w:val="24"/>
          <w:szCs w:val="24"/>
        </w:rPr>
        <w:t xml:space="preserve"> North Am. 2016;30(1):179-191.</w:t>
      </w:r>
    </w:p>
    <w:p w14:paraId="6ABC4819" w14:textId="77777777" w:rsidR="00C16F25" w:rsidRPr="00C16F25" w:rsidRDefault="00C16F25" w:rsidP="00C16F25">
      <w:pPr>
        <w:pStyle w:val="ListParagraph"/>
        <w:numPr>
          <w:ilvl w:val="0"/>
          <w:numId w:val="19"/>
        </w:numPr>
        <w:rPr>
          <w:rFonts w:ascii="Times New Roman" w:hAnsi="Times New Roman" w:cs="Times New Roman"/>
          <w:sz w:val="24"/>
          <w:szCs w:val="24"/>
        </w:rPr>
      </w:pPr>
      <w:r w:rsidRPr="00C16F25">
        <w:rPr>
          <w:rFonts w:ascii="Times New Roman" w:hAnsi="Times New Roman" w:cs="Times New Roman"/>
          <w:sz w:val="24"/>
          <w:szCs w:val="24"/>
        </w:rPr>
        <w:t>International Atomic Energy Agency. Radiation Protection in Nuclear Medicine. Vienna: International Atomic Energy Agency; 2006.</w:t>
      </w:r>
    </w:p>
    <w:p w14:paraId="5426E124" w14:textId="77777777" w:rsidR="00C16F25" w:rsidRDefault="00C16F25" w:rsidP="00C16F25">
      <w:pPr>
        <w:pStyle w:val="ListParagraph"/>
        <w:numPr>
          <w:ilvl w:val="0"/>
          <w:numId w:val="19"/>
        </w:numPr>
        <w:rPr>
          <w:rFonts w:ascii="Times New Roman" w:hAnsi="Times New Roman" w:cs="Times New Roman"/>
          <w:sz w:val="24"/>
          <w:szCs w:val="24"/>
        </w:rPr>
      </w:pPr>
      <w:r w:rsidRPr="00C16F25">
        <w:rPr>
          <w:rFonts w:ascii="Times New Roman" w:hAnsi="Times New Roman" w:cs="Times New Roman"/>
          <w:sz w:val="24"/>
          <w:szCs w:val="24"/>
        </w:rPr>
        <w:t xml:space="preserve">Pascual TN, Martin-Comin J, Domenech A, Hernandez A, del </w:t>
      </w:r>
      <w:proofErr w:type="spellStart"/>
      <w:r w:rsidRPr="00C16F25">
        <w:rPr>
          <w:rFonts w:ascii="Times New Roman" w:hAnsi="Times New Roman" w:cs="Times New Roman"/>
          <w:sz w:val="24"/>
          <w:szCs w:val="24"/>
        </w:rPr>
        <w:t>Pozo</w:t>
      </w:r>
      <w:proofErr w:type="spellEnd"/>
      <w:r w:rsidRPr="00C16F25">
        <w:rPr>
          <w:rFonts w:ascii="Times New Roman" w:hAnsi="Times New Roman" w:cs="Times New Roman"/>
          <w:sz w:val="24"/>
          <w:szCs w:val="24"/>
        </w:rPr>
        <w:t xml:space="preserve"> F, Hidalgo P. Radiation Protection in Nuclear Medicine: A New Approach to Education and Training. </w:t>
      </w:r>
      <w:proofErr w:type="spellStart"/>
      <w:r w:rsidRPr="00C16F25">
        <w:rPr>
          <w:rFonts w:ascii="Times New Roman" w:hAnsi="Times New Roman" w:cs="Times New Roman"/>
          <w:sz w:val="24"/>
          <w:szCs w:val="24"/>
        </w:rPr>
        <w:t>Semin</w:t>
      </w:r>
      <w:proofErr w:type="spellEnd"/>
      <w:r w:rsidRPr="00C16F25">
        <w:rPr>
          <w:rFonts w:ascii="Times New Roman" w:hAnsi="Times New Roman" w:cs="Times New Roman"/>
          <w:sz w:val="24"/>
          <w:szCs w:val="24"/>
        </w:rPr>
        <w:t xml:space="preserve"> </w:t>
      </w:r>
      <w:proofErr w:type="spellStart"/>
      <w:r w:rsidRPr="00C16F25">
        <w:rPr>
          <w:rFonts w:ascii="Times New Roman" w:hAnsi="Times New Roman" w:cs="Times New Roman"/>
          <w:sz w:val="24"/>
          <w:szCs w:val="24"/>
        </w:rPr>
        <w:t>Nucl</w:t>
      </w:r>
      <w:proofErr w:type="spellEnd"/>
      <w:r w:rsidRPr="00C16F25">
        <w:rPr>
          <w:rFonts w:ascii="Times New Roman" w:hAnsi="Times New Roman" w:cs="Times New Roman"/>
          <w:sz w:val="24"/>
          <w:szCs w:val="24"/>
        </w:rPr>
        <w:t xml:space="preserve"> Med. 2019;49(6):514-519.</w:t>
      </w:r>
    </w:p>
    <w:p w14:paraId="7297F7CB" w14:textId="77777777" w:rsidR="00617792" w:rsidRPr="00617792" w:rsidRDefault="00617792" w:rsidP="00617792">
      <w:pPr>
        <w:pStyle w:val="ListParagraph"/>
        <w:numPr>
          <w:ilvl w:val="0"/>
          <w:numId w:val="19"/>
        </w:numPr>
        <w:rPr>
          <w:rFonts w:ascii="Times New Roman" w:hAnsi="Times New Roman" w:cs="Times New Roman"/>
          <w:sz w:val="24"/>
          <w:szCs w:val="24"/>
        </w:rPr>
      </w:pPr>
      <w:r w:rsidRPr="00617792">
        <w:rPr>
          <w:rFonts w:ascii="Times New Roman" w:hAnsi="Times New Roman" w:cs="Times New Roman"/>
          <w:sz w:val="24"/>
          <w:szCs w:val="24"/>
        </w:rPr>
        <w:t>Cherry SR, Sorenson JA, Phelps ME. Physics in Nuclear Medicine. 4th ed. Elsevier Health Sciences; 2012.</w:t>
      </w:r>
    </w:p>
    <w:p w14:paraId="4B0A1F28" w14:textId="77777777" w:rsidR="00617792" w:rsidRPr="00617792" w:rsidRDefault="00617792" w:rsidP="00617792">
      <w:pPr>
        <w:pStyle w:val="ListParagraph"/>
        <w:numPr>
          <w:ilvl w:val="0"/>
          <w:numId w:val="19"/>
        </w:numPr>
        <w:rPr>
          <w:rFonts w:ascii="Times New Roman" w:hAnsi="Times New Roman" w:cs="Times New Roman"/>
          <w:sz w:val="24"/>
          <w:szCs w:val="24"/>
        </w:rPr>
      </w:pPr>
      <w:proofErr w:type="spellStart"/>
      <w:r w:rsidRPr="00617792">
        <w:rPr>
          <w:rFonts w:ascii="Times New Roman" w:hAnsi="Times New Roman" w:cs="Times New Roman"/>
          <w:sz w:val="24"/>
          <w:szCs w:val="24"/>
        </w:rPr>
        <w:t>Ziessman</w:t>
      </w:r>
      <w:proofErr w:type="spellEnd"/>
      <w:r w:rsidRPr="00617792">
        <w:rPr>
          <w:rFonts w:ascii="Times New Roman" w:hAnsi="Times New Roman" w:cs="Times New Roman"/>
          <w:sz w:val="24"/>
          <w:szCs w:val="24"/>
        </w:rPr>
        <w:t xml:space="preserve"> HA, O’Malley JP, Thrall JH. Nuclear Medicine: The Requisites. 4th ed. Elsevier Health Sciences; 2013.</w:t>
      </w:r>
    </w:p>
    <w:p w14:paraId="5E5A1779" w14:textId="77777777" w:rsidR="00617792" w:rsidRPr="00617792" w:rsidRDefault="00617792" w:rsidP="00617792">
      <w:pPr>
        <w:pStyle w:val="ListParagraph"/>
        <w:numPr>
          <w:ilvl w:val="0"/>
          <w:numId w:val="19"/>
        </w:numPr>
        <w:rPr>
          <w:rFonts w:ascii="Times New Roman" w:hAnsi="Times New Roman" w:cs="Times New Roman"/>
          <w:sz w:val="24"/>
          <w:szCs w:val="24"/>
        </w:rPr>
      </w:pPr>
      <w:r w:rsidRPr="00617792">
        <w:rPr>
          <w:rFonts w:ascii="Times New Roman" w:hAnsi="Times New Roman" w:cs="Times New Roman"/>
          <w:sz w:val="24"/>
          <w:szCs w:val="24"/>
        </w:rPr>
        <w:t>Saha GB. Fundamentals of Nuclear Pharmacy. 7th ed. Springer Science &amp; Business Media; 2012.</w:t>
      </w:r>
    </w:p>
    <w:p w14:paraId="414363E9" w14:textId="77777777" w:rsidR="00617792" w:rsidRPr="00617792" w:rsidRDefault="00617792" w:rsidP="00617792">
      <w:pPr>
        <w:pStyle w:val="ListParagraph"/>
        <w:numPr>
          <w:ilvl w:val="0"/>
          <w:numId w:val="19"/>
        </w:numPr>
        <w:rPr>
          <w:rFonts w:ascii="Times New Roman" w:hAnsi="Times New Roman" w:cs="Times New Roman"/>
          <w:sz w:val="24"/>
          <w:szCs w:val="24"/>
        </w:rPr>
      </w:pPr>
      <w:proofErr w:type="spellStart"/>
      <w:r w:rsidRPr="00617792">
        <w:rPr>
          <w:rFonts w:ascii="Times New Roman" w:hAnsi="Times New Roman" w:cs="Times New Roman"/>
          <w:sz w:val="24"/>
          <w:szCs w:val="24"/>
        </w:rPr>
        <w:t>Mettler</w:t>
      </w:r>
      <w:proofErr w:type="spellEnd"/>
      <w:r w:rsidRPr="00617792">
        <w:rPr>
          <w:rFonts w:ascii="Times New Roman" w:hAnsi="Times New Roman" w:cs="Times New Roman"/>
          <w:sz w:val="24"/>
          <w:szCs w:val="24"/>
        </w:rPr>
        <w:t xml:space="preserve"> FA Jr, </w:t>
      </w:r>
      <w:proofErr w:type="spellStart"/>
      <w:r w:rsidRPr="00617792">
        <w:rPr>
          <w:rFonts w:ascii="Times New Roman" w:hAnsi="Times New Roman" w:cs="Times New Roman"/>
          <w:sz w:val="24"/>
          <w:szCs w:val="24"/>
        </w:rPr>
        <w:t>Guiberteau</w:t>
      </w:r>
      <w:proofErr w:type="spellEnd"/>
      <w:r w:rsidRPr="00617792">
        <w:rPr>
          <w:rFonts w:ascii="Times New Roman" w:hAnsi="Times New Roman" w:cs="Times New Roman"/>
          <w:sz w:val="24"/>
          <w:szCs w:val="24"/>
        </w:rPr>
        <w:t xml:space="preserve"> MJ. Essentials of Nuclear Medicine Imaging. 6th ed. Elsevier Health Sciences; 2011.</w:t>
      </w:r>
    </w:p>
    <w:p w14:paraId="515CAB26" w14:textId="77777777" w:rsidR="00617792" w:rsidRPr="00617792" w:rsidRDefault="00617792" w:rsidP="00617792">
      <w:pPr>
        <w:pStyle w:val="ListParagraph"/>
        <w:numPr>
          <w:ilvl w:val="0"/>
          <w:numId w:val="19"/>
        </w:numPr>
        <w:rPr>
          <w:rFonts w:ascii="Times New Roman" w:hAnsi="Times New Roman" w:cs="Times New Roman"/>
          <w:sz w:val="24"/>
          <w:szCs w:val="24"/>
        </w:rPr>
      </w:pPr>
      <w:r w:rsidRPr="00617792">
        <w:rPr>
          <w:rFonts w:ascii="Times New Roman" w:hAnsi="Times New Roman" w:cs="Times New Roman"/>
          <w:sz w:val="24"/>
          <w:szCs w:val="24"/>
        </w:rPr>
        <w:t xml:space="preserve">Bailey DL, Townsend DW, </w:t>
      </w:r>
      <w:proofErr w:type="spellStart"/>
      <w:r w:rsidRPr="00617792">
        <w:rPr>
          <w:rFonts w:ascii="Times New Roman" w:hAnsi="Times New Roman" w:cs="Times New Roman"/>
          <w:sz w:val="24"/>
          <w:szCs w:val="24"/>
        </w:rPr>
        <w:t>Valk</w:t>
      </w:r>
      <w:proofErr w:type="spellEnd"/>
      <w:r w:rsidRPr="00617792">
        <w:rPr>
          <w:rFonts w:ascii="Times New Roman" w:hAnsi="Times New Roman" w:cs="Times New Roman"/>
          <w:sz w:val="24"/>
          <w:szCs w:val="24"/>
        </w:rPr>
        <w:t xml:space="preserve"> PE, </w:t>
      </w:r>
      <w:proofErr w:type="spellStart"/>
      <w:r w:rsidRPr="00617792">
        <w:rPr>
          <w:rFonts w:ascii="Times New Roman" w:hAnsi="Times New Roman" w:cs="Times New Roman"/>
          <w:sz w:val="24"/>
          <w:szCs w:val="24"/>
        </w:rPr>
        <w:t>Maisey</w:t>
      </w:r>
      <w:proofErr w:type="spellEnd"/>
      <w:r w:rsidRPr="00617792">
        <w:rPr>
          <w:rFonts w:ascii="Times New Roman" w:hAnsi="Times New Roman" w:cs="Times New Roman"/>
          <w:sz w:val="24"/>
          <w:szCs w:val="24"/>
        </w:rPr>
        <w:t xml:space="preserve"> MN. Positron Emission Tomography: Basic Sciences. Springer Science &amp; Business Media; 2013.</w:t>
      </w:r>
    </w:p>
    <w:p w14:paraId="6B1EB1E9" w14:textId="77777777" w:rsidR="00617792" w:rsidRPr="00617792" w:rsidRDefault="00617792" w:rsidP="00617792">
      <w:pPr>
        <w:pStyle w:val="ListParagraph"/>
        <w:numPr>
          <w:ilvl w:val="0"/>
          <w:numId w:val="19"/>
        </w:numPr>
        <w:rPr>
          <w:rFonts w:ascii="Times New Roman" w:hAnsi="Times New Roman" w:cs="Times New Roman"/>
          <w:sz w:val="24"/>
          <w:szCs w:val="24"/>
        </w:rPr>
      </w:pPr>
      <w:proofErr w:type="spellStart"/>
      <w:r w:rsidRPr="00617792">
        <w:rPr>
          <w:rFonts w:ascii="Times New Roman" w:hAnsi="Times New Roman" w:cs="Times New Roman"/>
          <w:sz w:val="24"/>
          <w:szCs w:val="24"/>
        </w:rPr>
        <w:t>Pandit-Taskar</w:t>
      </w:r>
      <w:proofErr w:type="spellEnd"/>
      <w:r w:rsidRPr="00617792">
        <w:rPr>
          <w:rFonts w:ascii="Times New Roman" w:hAnsi="Times New Roman" w:cs="Times New Roman"/>
          <w:sz w:val="24"/>
          <w:szCs w:val="24"/>
        </w:rPr>
        <w:t xml:space="preserve"> N, </w:t>
      </w:r>
      <w:proofErr w:type="spellStart"/>
      <w:r w:rsidRPr="00617792">
        <w:rPr>
          <w:rFonts w:ascii="Times New Roman" w:hAnsi="Times New Roman" w:cs="Times New Roman"/>
          <w:sz w:val="24"/>
          <w:szCs w:val="24"/>
        </w:rPr>
        <w:t>Batraki</w:t>
      </w:r>
      <w:proofErr w:type="spellEnd"/>
      <w:r w:rsidRPr="00617792">
        <w:rPr>
          <w:rFonts w:ascii="Times New Roman" w:hAnsi="Times New Roman" w:cs="Times New Roman"/>
          <w:sz w:val="24"/>
          <w:szCs w:val="24"/>
        </w:rPr>
        <w:t xml:space="preserve"> M, </w:t>
      </w:r>
      <w:proofErr w:type="spellStart"/>
      <w:r w:rsidRPr="00617792">
        <w:rPr>
          <w:rFonts w:ascii="Times New Roman" w:hAnsi="Times New Roman" w:cs="Times New Roman"/>
          <w:sz w:val="24"/>
          <w:szCs w:val="24"/>
        </w:rPr>
        <w:t>Divgi</w:t>
      </w:r>
      <w:proofErr w:type="spellEnd"/>
      <w:r w:rsidRPr="00617792">
        <w:rPr>
          <w:rFonts w:ascii="Times New Roman" w:hAnsi="Times New Roman" w:cs="Times New Roman"/>
          <w:sz w:val="24"/>
          <w:szCs w:val="24"/>
        </w:rPr>
        <w:t xml:space="preserve"> CR. Radiopharmaceutical Therapy for Malignant Disease. In: Physics in Nuclear Medicine: Expert Consult - Online and Print. Elsevier Health Sciences; 2012.</w:t>
      </w:r>
    </w:p>
    <w:p w14:paraId="139C2112" w14:textId="77777777" w:rsidR="00126ACD" w:rsidRPr="00126ACD" w:rsidRDefault="00126ACD" w:rsidP="00126ACD">
      <w:pPr>
        <w:pStyle w:val="ListParagraph"/>
        <w:numPr>
          <w:ilvl w:val="0"/>
          <w:numId w:val="19"/>
        </w:numPr>
        <w:rPr>
          <w:rFonts w:ascii="Times New Roman" w:hAnsi="Times New Roman" w:cs="Times New Roman"/>
          <w:sz w:val="24"/>
          <w:szCs w:val="24"/>
        </w:rPr>
      </w:pPr>
      <w:r w:rsidRPr="00126ACD">
        <w:rPr>
          <w:rFonts w:ascii="Times New Roman" w:hAnsi="Times New Roman" w:cs="Times New Roman"/>
          <w:sz w:val="24"/>
          <w:szCs w:val="24"/>
        </w:rPr>
        <w:t xml:space="preserve">Berman DS, </w:t>
      </w:r>
      <w:proofErr w:type="spellStart"/>
      <w:r w:rsidRPr="00126ACD">
        <w:rPr>
          <w:rFonts w:ascii="Times New Roman" w:hAnsi="Times New Roman" w:cs="Times New Roman"/>
          <w:sz w:val="24"/>
          <w:szCs w:val="24"/>
        </w:rPr>
        <w:t>Germano</w:t>
      </w:r>
      <w:proofErr w:type="spellEnd"/>
      <w:r w:rsidRPr="00126ACD">
        <w:rPr>
          <w:rFonts w:ascii="Times New Roman" w:hAnsi="Times New Roman" w:cs="Times New Roman"/>
          <w:sz w:val="24"/>
          <w:szCs w:val="24"/>
        </w:rPr>
        <w:t xml:space="preserve"> G, eds. Clinical Nuclear Cardiology: State of the Art and Future Directions. 4th ed. Elsevier; 2014.</w:t>
      </w:r>
    </w:p>
    <w:p w14:paraId="67AD78E4" w14:textId="77777777" w:rsidR="00126ACD" w:rsidRPr="00126ACD" w:rsidRDefault="00126ACD" w:rsidP="00126ACD">
      <w:pPr>
        <w:pStyle w:val="ListParagraph"/>
        <w:numPr>
          <w:ilvl w:val="0"/>
          <w:numId w:val="19"/>
        </w:numPr>
        <w:rPr>
          <w:rFonts w:ascii="Times New Roman" w:hAnsi="Times New Roman" w:cs="Times New Roman"/>
          <w:sz w:val="24"/>
          <w:szCs w:val="24"/>
        </w:rPr>
      </w:pPr>
      <w:r w:rsidRPr="00126ACD">
        <w:rPr>
          <w:rFonts w:ascii="Times New Roman" w:hAnsi="Times New Roman" w:cs="Times New Roman"/>
          <w:sz w:val="24"/>
          <w:szCs w:val="24"/>
        </w:rPr>
        <w:t>Saha GB. Fundamentals of Nuclear Pharmacy. 7th ed. Springer Science &amp; Business Media; 2012.</w:t>
      </w:r>
    </w:p>
    <w:p w14:paraId="0503BC5E" w14:textId="77777777" w:rsidR="00126ACD" w:rsidRPr="00126ACD" w:rsidRDefault="00126ACD" w:rsidP="00126ACD">
      <w:pPr>
        <w:pStyle w:val="ListParagraph"/>
        <w:numPr>
          <w:ilvl w:val="0"/>
          <w:numId w:val="19"/>
        </w:numPr>
        <w:rPr>
          <w:rFonts w:ascii="Times New Roman" w:hAnsi="Times New Roman" w:cs="Times New Roman"/>
          <w:sz w:val="24"/>
          <w:szCs w:val="24"/>
        </w:rPr>
      </w:pPr>
      <w:proofErr w:type="spellStart"/>
      <w:r w:rsidRPr="00126ACD">
        <w:rPr>
          <w:rFonts w:ascii="Times New Roman" w:hAnsi="Times New Roman" w:cs="Times New Roman"/>
          <w:sz w:val="24"/>
          <w:szCs w:val="24"/>
        </w:rPr>
        <w:t>Mettler</w:t>
      </w:r>
      <w:proofErr w:type="spellEnd"/>
      <w:r w:rsidRPr="00126ACD">
        <w:rPr>
          <w:rFonts w:ascii="Times New Roman" w:hAnsi="Times New Roman" w:cs="Times New Roman"/>
          <w:sz w:val="24"/>
          <w:szCs w:val="24"/>
        </w:rPr>
        <w:t xml:space="preserve"> Jr FA, </w:t>
      </w:r>
      <w:proofErr w:type="spellStart"/>
      <w:r w:rsidRPr="00126ACD">
        <w:rPr>
          <w:rFonts w:ascii="Times New Roman" w:hAnsi="Times New Roman" w:cs="Times New Roman"/>
          <w:sz w:val="24"/>
          <w:szCs w:val="24"/>
        </w:rPr>
        <w:t>Guiberteau</w:t>
      </w:r>
      <w:proofErr w:type="spellEnd"/>
      <w:r w:rsidRPr="00126ACD">
        <w:rPr>
          <w:rFonts w:ascii="Times New Roman" w:hAnsi="Times New Roman" w:cs="Times New Roman"/>
          <w:sz w:val="24"/>
          <w:szCs w:val="24"/>
        </w:rPr>
        <w:t xml:space="preserve"> MJ. Essentials of Nuclear Medicine Imaging. 6th ed. Elsevier Health Sciences; 2011.</w:t>
      </w:r>
    </w:p>
    <w:p w14:paraId="7B5E0716" w14:textId="77777777" w:rsidR="00126ACD" w:rsidRPr="00126ACD" w:rsidRDefault="00126ACD" w:rsidP="00126ACD">
      <w:pPr>
        <w:pStyle w:val="ListParagraph"/>
        <w:numPr>
          <w:ilvl w:val="0"/>
          <w:numId w:val="19"/>
        </w:numPr>
        <w:rPr>
          <w:rFonts w:ascii="Times New Roman" w:hAnsi="Times New Roman" w:cs="Times New Roman"/>
          <w:sz w:val="24"/>
          <w:szCs w:val="24"/>
        </w:rPr>
      </w:pPr>
      <w:r w:rsidRPr="00126ACD">
        <w:rPr>
          <w:rFonts w:ascii="Times New Roman" w:hAnsi="Times New Roman" w:cs="Times New Roman"/>
          <w:sz w:val="24"/>
          <w:szCs w:val="24"/>
        </w:rPr>
        <w:t xml:space="preserve">Townsend DW, Carney JP, Yap JT, Hall NC. PET/CT Today and Tomorrow. J </w:t>
      </w:r>
      <w:proofErr w:type="spellStart"/>
      <w:r w:rsidRPr="00126ACD">
        <w:rPr>
          <w:rFonts w:ascii="Times New Roman" w:hAnsi="Times New Roman" w:cs="Times New Roman"/>
          <w:sz w:val="24"/>
          <w:szCs w:val="24"/>
        </w:rPr>
        <w:t>Nucl</w:t>
      </w:r>
      <w:proofErr w:type="spellEnd"/>
      <w:r w:rsidRPr="00126ACD">
        <w:rPr>
          <w:rFonts w:ascii="Times New Roman" w:hAnsi="Times New Roman" w:cs="Times New Roman"/>
          <w:sz w:val="24"/>
          <w:szCs w:val="24"/>
        </w:rPr>
        <w:t xml:space="preserve"> Med. 2004;45(Supplement 1):4S-14S.</w:t>
      </w:r>
    </w:p>
    <w:p w14:paraId="6142C5E2" w14:textId="77777777" w:rsidR="00126ACD" w:rsidRPr="00126ACD" w:rsidRDefault="00126ACD" w:rsidP="00126ACD">
      <w:pPr>
        <w:pStyle w:val="ListParagraph"/>
        <w:numPr>
          <w:ilvl w:val="0"/>
          <w:numId w:val="19"/>
        </w:numPr>
        <w:rPr>
          <w:rFonts w:ascii="Times New Roman" w:hAnsi="Times New Roman" w:cs="Times New Roman"/>
          <w:sz w:val="24"/>
          <w:szCs w:val="24"/>
        </w:rPr>
      </w:pPr>
      <w:r w:rsidRPr="00126ACD">
        <w:rPr>
          <w:rFonts w:ascii="Times New Roman" w:hAnsi="Times New Roman" w:cs="Times New Roman"/>
          <w:sz w:val="24"/>
          <w:szCs w:val="24"/>
        </w:rPr>
        <w:t>Zaidi H, editor. Quantitative Analysis in Nuclear Medicine Imaging. Springer International Publishing; 2018.</w:t>
      </w:r>
    </w:p>
    <w:p w14:paraId="59AE68B5" w14:textId="77777777" w:rsidR="00126ACD" w:rsidRPr="00126ACD" w:rsidRDefault="00126ACD" w:rsidP="00126ACD">
      <w:pPr>
        <w:pStyle w:val="ListParagraph"/>
        <w:numPr>
          <w:ilvl w:val="0"/>
          <w:numId w:val="19"/>
        </w:numPr>
        <w:rPr>
          <w:rFonts w:ascii="Times New Roman" w:hAnsi="Times New Roman" w:cs="Times New Roman"/>
          <w:sz w:val="24"/>
          <w:szCs w:val="24"/>
        </w:rPr>
      </w:pPr>
      <w:proofErr w:type="spellStart"/>
      <w:r w:rsidRPr="00126ACD">
        <w:rPr>
          <w:rFonts w:ascii="Times New Roman" w:hAnsi="Times New Roman" w:cs="Times New Roman"/>
          <w:sz w:val="24"/>
          <w:szCs w:val="24"/>
        </w:rPr>
        <w:lastRenderedPageBreak/>
        <w:t>Koral</w:t>
      </w:r>
      <w:proofErr w:type="spellEnd"/>
      <w:r w:rsidRPr="00126ACD">
        <w:rPr>
          <w:rFonts w:ascii="Times New Roman" w:hAnsi="Times New Roman" w:cs="Times New Roman"/>
          <w:sz w:val="24"/>
          <w:szCs w:val="24"/>
        </w:rPr>
        <w:t xml:space="preserve"> KF. Quantitative Analysis in Nuclear Medicine Imaging. J </w:t>
      </w:r>
      <w:proofErr w:type="spellStart"/>
      <w:r w:rsidRPr="00126ACD">
        <w:rPr>
          <w:rFonts w:ascii="Times New Roman" w:hAnsi="Times New Roman" w:cs="Times New Roman"/>
          <w:sz w:val="24"/>
          <w:szCs w:val="24"/>
        </w:rPr>
        <w:t>Nucl</w:t>
      </w:r>
      <w:proofErr w:type="spellEnd"/>
      <w:r w:rsidRPr="00126ACD">
        <w:rPr>
          <w:rFonts w:ascii="Times New Roman" w:hAnsi="Times New Roman" w:cs="Times New Roman"/>
          <w:sz w:val="24"/>
          <w:szCs w:val="24"/>
        </w:rPr>
        <w:t xml:space="preserve"> Med Technol. 2006;34(1):4-10.</w:t>
      </w:r>
    </w:p>
    <w:p w14:paraId="12F3E064" w14:textId="77777777" w:rsidR="00126ACD" w:rsidRPr="00126ACD" w:rsidRDefault="00126ACD" w:rsidP="00126ACD">
      <w:pPr>
        <w:pStyle w:val="ListParagraph"/>
        <w:numPr>
          <w:ilvl w:val="0"/>
          <w:numId w:val="19"/>
        </w:numPr>
        <w:rPr>
          <w:rFonts w:ascii="Times New Roman" w:hAnsi="Times New Roman" w:cs="Times New Roman"/>
          <w:sz w:val="24"/>
          <w:szCs w:val="24"/>
        </w:rPr>
      </w:pPr>
      <w:r w:rsidRPr="00126ACD">
        <w:rPr>
          <w:rFonts w:ascii="Times New Roman" w:hAnsi="Times New Roman" w:cs="Times New Roman"/>
          <w:sz w:val="24"/>
          <w:szCs w:val="24"/>
        </w:rPr>
        <w:t>International Atomic Energy Agency. Radiation Protection in Nuclear Medicine. Vienna: International Atomic Energy Agency; 2006.</w:t>
      </w:r>
    </w:p>
    <w:p w14:paraId="30F420BD" w14:textId="77777777" w:rsidR="006E705A" w:rsidRPr="006E705A" w:rsidRDefault="006E705A" w:rsidP="006E705A">
      <w:pPr>
        <w:pStyle w:val="ListParagraph"/>
        <w:numPr>
          <w:ilvl w:val="0"/>
          <w:numId w:val="19"/>
        </w:numPr>
        <w:rPr>
          <w:rFonts w:ascii="Times New Roman" w:hAnsi="Times New Roman" w:cs="Times New Roman"/>
          <w:sz w:val="24"/>
          <w:szCs w:val="24"/>
        </w:rPr>
      </w:pPr>
      <w:r w:rsidRPr="006E705A">
        <w:rPr>
          <w:rFonts w:ascii="Times New Roman" w:hAnsi="Times New Roman" w:cs="Times New Roman"/>
          <w:sz w:val="24"/>
          <w:szCs w:val="24"/>
        </w:rPr>
        <w:t xml:space="preserve">Welch MJ, </w:t>
      </w:r>
      <w:proofErr w:type="spellStart"/>
      <w:r w:rsidRPr="006E705A">
        <w:rPr>
          <w:rFonts w:ascii="Times New Roman" w:hAnsi="Times New Roman" w:cs="Times New Roman"/>
          <w:sz w:val="24"/>
          <w:szCs w:val="24"/>
        </w:rPr>
        <w:t>Redvanly</w:t>
      </w:r>
      <w:proofErr w:type="spellEnd"/>
      <w:r w:rsidRPr="006E705A">
        <w:rPr>
          <w:rFonts w:ascii="Times New Roman" w:hAnsi="Times New Roman" w:cs="Times New Roman"/>
          <w:sz w:val="24"/>
          <w:szCs w:val="24"/>
        </w:rPr>
        <w:t xml:space="preserve"> CS, editors. Handbook of Radiopharmaceuticals: Radiochemistry and Applications. Wiley; 2003.</w:t>
      </w:r>
    </w:p>
    <w:p w14:paraId="2098C648" w14:textId="77777777" w:rsidR="006E705A" w:rsidRPr="006E705A" w:rsidRDefault="006E705A" w:rsidP="006E705A">
      <w:pPr>
        <w:pStyle w:val="ListParagraph"/>
        <w:numPr>
          <w:ilvl w:val="0"/>
          <w:numId w:val="19"/>
        </w:numPr>
        <w:rPr>
          <w:rFonts w:ascii="Times New Roman" w:hAnsi="Times New Roman" w:cs="Times New Roman"/>
          <w:sz w:val="24"/>
          <w:szCs w:val="24"/>
        </w:rPr>
      </w:pPr>
      <w:proofErr w:type="spellStart"/>
      <w:r w:rsidRPr="006E705A">
        <w:rPr>
          <w:rFonts w:ascii="Times New Roman" w:hAnsi="Times New Roman" w:cs="Times New Roman"/>
          <w:sz w:val="24"/>
          <w:szCs w:val="24"/>
        </w:rPr>
        <w:t>Gopinath</w:t>
      </w:r>
      <w:proofErr w:type="spellEnd"/>
      <w:r w:rsidRPr="006E705A">
        <w:rPr>
          <w:rFonts w:ascii="Times New Roman" w:hAnsi="Times New Roman" w:cs="Times New Roman"/>
          <w:sz w:val="24"/>
          <w:szCs w:val="24"/>
        </w:rPr>
        <w:t xml:space="preserve"> G, </w:t>
      </w:r>
      <w:proofErr w:type="spellStart"/>
      <w:r w:rsidRPr="006E705A">
        <w:rPr>
          <w:rFonts w:ascii="Times New Roman" w:hAnsi="Times New Roman" w:cs="Times New Roman"/>
          <w:sz w:val="24"/>
          <w:szCs w:val="24"/>
        </w:rPr>
        <w:t>Gopalakrishnan</w:t>
      </w:r>
      <w:proofErr w:type="spellEnd"/>
      <w:r w:rsidRPr="006E705A">
        <w:rPr>
          <w:rFonts w:ascii="Times New Roman" w:hAnsi="Times New Roman" w:cs="Times New Roman"/>
          <w:sz w:val="24"/>
          <w:szCs w:val="24"/>
        </w:rPr>
        <w:t xml:space="preserve"> G, </w:t>
      </w:r>
      <w:proofErr w:type="spellStart"/>
      <w:r w:rsidRPr="006E705A">
        <w:rPr>
          <w:rFonts w:ascii="Times New Roman" w:hAnsi="Times New Roman" w:cs="Times New Roman"/>
          <w:sz w:val="24"/>
          <w:szCs w:val="24"/>
        </w:rPr>
        <w:t>Ananthasivan</w:t>
      </w:r>
      <w:proofErr w:type="spellEnd"/>
      <w:r w:rsidRPr="006E705A">
        <w:rPr>
          <w:rFonts w:ascii="Times New Roman" w:hAnsi="Times New Roman" w:cs="Times New Roman"/>
          <w:sz w:val="24"/>
          <w:szCs w:val="24"/>
        </w:rPr>
        <w:t xml:space="preserve"> K, </w:t>
      </w:r>
      <w:proofErr w:type="spellStart"/>
      <w:r w:rsidRPr="006E705A">
        <w:rPr>
          <w:rFonts w:ascii="Times New Roman" w:hAnsi="Times New Roman" w:cs="Times New Roman"/>
          <w:sz w:val="24"/>
          <w:szCs w:val="24"/>
        </w:rPr>
        <w:t>Sivaprasad</w:t>
      </w:r>
      <w:proofErr w:type="spellEnd"/>
      <w:r w:rsidRPr="006E705A">
        <w:rPr>
          <w:rFonts w:ascii="Times New Roman" w:hAnsi="Times New Roman" w:cs="Times New Roman"/>
          <w:sz w:val="24"/>
          <w:szCs w:val="24"/>
        </w:rPr>
        <w:t xml:space="preserve"> N. Technetium-99m generators: Historical perspective and recent developments. J Pharm </w:t>
      </w:r>
      <w:proofErr w:type="spellStart"/>
      <w:r w:rsidRPr="006E705A">
        <w:rPr>
          <w:rFonts w:ascii="Times New Roman" w:hAnsi="Times New Roman" w:cs="Times New Roman"/>
          <w:sz w:val="24"/>
          <w:szCs w:val="24"/>
        </w:rPr>
        <w:t>Bioallied</w:t>
      </w:r>
      <w:proofErr w:type="spellEnd"/>
      <w:r w:rsidRPr="006E705A">
        <w:rPr>
          <w:rFonts w:ascii="Times New Roman" w:hAnsi="Times New Roman" w:cs="Times New Roman"/>
          <w:sz w:val="24"/>
          <w:szCs w:val="24"/>
        </w:rPr>
        <w:t xml:space="preserve"> Sci. 2010;2(2):80-87.</w:t>
      </w:r>
    </w:p>
    <w:p w14:paraId="1FFB86E8" w14:textId="77777777" w:rsidR="006E705A" w:rsidRPr="006E705A" w:rsidRDefault="006E705A" w:rsidP="006E705A">
      <w:pPr>
        <w:pStyle w:val="ListParagraph"/>
        <w:numPr>
          <w:ilvl w:val="0"/>
          <w:numId w:val="19"/>
        </w:numPr>
        <w:rPr>
          <w:rFonts w:ascii="Times New Roman" w:hAnsi="Times New Roman" w:cs="Times New Roman"/>
          <w:sz w:val="24"/>
          <w:szCs w:val="24"/>
        </w:rPr>
      </w:pPr>
      <w:proofErr w:type="spellStart"/>
      <w:r w:rsidRPr="006E705A">
        <w:rPr>
          <w:rFonts w:ascii="Times New Roman" w:hAnsi="Times New Roman" w:cs="Times New Roman"/>
          <w:sz w:val="24"/>
          <w:szCs w:val="24"/>
        </w:rPr>
        <w:t>Velikyan</w:t>
      </w:r>
      <w:proofErr w:type="spellEnd"/>
      <w:r w:rsidRPr="006E705A">
        <w:rPr>
          <w:rFonts w:ascii="Times New Roman" w:hAnsi="Times New Roman" w:cs="Times New Roman"/>
          <w:sz w:val="24"/>
          <w:szCs w:val="24"/>
        </w:rPr>
        <w:t xml:space="preserve"> I. Prospective of 68Ga-Radiopharmaceutical Development. </w:t>
      </w:r>
      <w:proofErr w:type="spellStart"/>
      <w:r w:rsidRPr="006E705A">
        <w:rPr>
          <w:rFonts w:ascii="Times New Roman" w:hAnsi="Times New Roman" w:cs="Times New Roman"/>
          <w:sz w:val="24"/>
          <w:szCs w:val="24"/>
        </w:rPr>
        <w:t>Theranostics</w:t>
      </w:r>
      <w:proofErr w:type="spellEnd"/>
      <w:r w:rsidRPr="006E705A">
        <w:rPr>
          <w:rFonts w:ascii="Times New Roman" w:hAnsi="Times New Roman" w:cs="Times New Roman"/>
          <w:sz w:val="24"/>
          <w:szCs w:val="24"/>
        </w:rPr>
        <w:t>. 2014;4(1):47-80.</w:t>
      </w:r>
    </w:p>
    <w:p w14:paraId="0F734874" w14:textId="77777777" w:rsidR="006E705A" w:rsidRPr="006E705A" w:rsidRDefault="006E705A" w:rsidP="006E705A">
      <w:pPr>
        <w:pStyle w:val="ListParagraph"/>
        <w:numPr>
          <w:ilvl w:val="0"/>
          <w:numId w:val="19"/>
        </w:numPr>
        <w:rPr>
          <w:rFonts w:ascii="Times New Roman" w:hAnsi="Times New Roman" w:cs="Times New Roman"/>
          <w:sz w:val="24"/>
          <w:szCs w:val="24"/>
        </w:rPr>
      </w:pPr>
      <w:r w:rsidRPr="006E705A">
        <w:rPr>
          <w:rFonts w:ascii="Times New Roman" w:hAnsi="Times New Roman" w:cs="Times New Roman"/>
          <w:sz w:val="24"/>
          <w:szCs w:val="24"/>
        </w:rPr>
        <w:t>International Atomic Energy Agency (IAEA). Radioisotopes for Medicine: Choosing the Right Tool for the Job. 2020. Available from: https://www-pub.iaea.org/MTCD/Publications/PDF/Pub1911_web.pdf</w:t>
      </w:r>
    </w:p>
    <w:p w14:paraId="54AF3945" w14:textId="77777777" w:rsidR="006E705A" w:rsidRPr="006E705A" w:rsidRDefault="006E705A" w:rsidP="006E705A">
      <w:pPr>
        <w:pStyle w:val="ListParagraph"/>
        <w:numPr>
          <w:ilvl w:val="0"/>
          <w:numId w:val="19"/>
        </w:numPr>
        <w:rPr>
          <w:rFonts w:ascii="Times New Roman" w:hAnsi="Times New Roman" w:cs="Times New Roman"/>
          <w:sz w:val="24"/>
          <w:szCs w:val="24"/>
        </w:rPr>
      </w:pPr>
      <w:r w:rsidRPr="006E705A">
        <w:rPr>
          <w:rFonts w:ascii="Times New Roman" w:hAnsi="Times New Roman" w:cs="Times New Roman"/>
          <w:sz w:val="24"/>
          <w:szCs w:val="24"/>
        </w:rPr>
        <w:t xml:space="preserve">Natarajan A, </w:t>
      </w:r>
      <w:proofErr w:type="spellStart"/>
      <w:r w:rsidRPr="006E705A">
        <w:rPr>
          <w:rFonts w:ascii="Times New Roman" w:hAnsi="Times New Roman" w:cs="Times New Roman"/>
          <w:sz w:val="24"/>
          <w:szCs w:val="24"/>
        </w:rPr>
        <w:t>Gowrishankar</w:t>
      </w:r>
      <w:proofErr w:type="spellEnd"/>
      <w:r w:rsidRPr="006E705A">
        <w:rPr>
          <w:rFonts w:ascii="Times New Roman" w:hAnsi="Times New Roman" w:cs="Times New Roman"/>
          <w:sz w:val="24"/>
          <w:szCs w:val="24"/>
        </w:rPr>
        <w:t xml:space="preserve"> G. Radiopharmaceuticals. In: Molecular Imaging: Principles and Practice. Springer; 2019. p. 81-119.</w:t>
      </w:r>
    </w:p>
    <w:p w14:paraId="6134EF92" w14:textId="77777777" w:rsidR="006E705A" w:rsidRPr="006E705A" w:rsidRDefault="006E705A" w:rsidP="006E705A">
      <w:pPr>
        <w:pStyle w:val="ListParagraph"/>
        <w:numPr>
          <w:ilvl w:val="0"/>
          <w:numId w:val="19"/>
        </w:numPr>
        <w:rPr>
          <w:rFonts w:ascii="Times New Roman" w:hAnsi="Times New Roman" w:cs="Times New Roman"/>
          <w:sz w:val="24"/>
          <w:szCs w:val="24"/>
        </w:rPr>
      </w:pPr>
      <w:r w:rsidRPr="006E705A">
        <w:rPr>
          <w:rFonts w:ascii="Times New Roman" w:hAnsi="Times New Roman" w:cs="Times New Roman"/>
          <w:sz w:val="24"/>
          <w:szCs w:val="24"/>
        </w:rPr>
        <w:t>Wu H, Carlin SD. Radiopharmaceuticals: Physical and Biological Principles. In: Wu H, Carlin SD, editors. PET/CT in Cancer: An Interdisciplinary Approach to Individualized Imaging. Springer; 2018. p. 19-38.</w:t>
      </w:r>
    </w:p>
    <w:p w14:paraId="46D79645" w14:textId="77777777" w:rsidR="006E705A" w:rsidRPr="006E705A" w:rsidRDefault="006E705A" w:rsidP="006E705A">
      <w:pPr>
        <w:pStyle w:val="ListParagraph"/>
        <w:numPr>
          <w:ilvl w:val="0"/>
          <w:numId w:val="19"/>
        </w:numPr>
        <w:rPr>
          <w:rFonts w:ascii="Times New Roman" w:hAnsi="Times New Roman" w:cs="Times New Roman"/>
          <w:sz w:val="24"/>
          <w:szCs w:val="24"/>
        </w:rPr>
      </w:pPr>
      <w:r w:rsidRPr="006E705A">
        <w:rPr>
          <w:rFonts w:ascii="Times New Roman" w:hAnsi="Times New Roman" w:cs="Times New Roman"/>
          <w:sz w:val="24"/>
          <w:szCs w:val="24"/>
        </w:rPr>
        <w:t>McEwan AJB. Quality Control of Radiopharmaceuticals. In: Gupta A, editor. Quality Control in Nuclear Medicine: Radiopharmaceuticals, Instrumentation, and In Vivo Procedures. Springer Science &amp; Business Media; 2013. p. 41-67.</w:t>
      </w:r>
    </w:p>
    <w:p w14:paraId="57ACB3ED" w14:textId="77777777" w:rsidR="006E705A" w:rsidRPr="006E705A" w:rsidRDefault="006E705A" w:rsidP="006E705A">
      <w:pPr>
        <w:pStyle w:val="ListParagraph"/>
        <w:numPr>
          <w:ilvl w:val="0"/>
          <w:numId w:val="19"/>
        </w:numPr>
        <w:rPr>
          <w:rFonts w:ascii="Times New Roman" w:hAnsi="Times New Roman" w:cs="Times New Roman"/>
          <w:sz w:val="24"/>
          <w:szCs w:val="24"/>
        </w:rPr>
      </w:pPr>
      <w:r w:rsidRPr="006E705A">
        <w:rPr>
          <w:rFonts w:ascii="Times New Roman" w:hAnsi="Times New Roman" w:cs="Times New Roman"/>
          <w:sz w:val="24"/>
          <w:szCs w:val="24"/>
        </w:rPr>
        <w:t>U.S. Food and Drug Administration (FDA). Radiopharmaceuticals. Available from: https://www.fda.gov/radiation-emitting-products/nuclear-medicine/radiopharmaceuticals</w:t>
      </w:r>
    </w:p>
    <w:p w14:paraId="177F634B" w14:textId="77777777" w:rsidR="006E705A" w:rsidRPr="006E705A" w:rsidRDefault="006E705A" w:rsidP="006E705A">
      <w:pPr>
        <w:pStyle w:val="ListParagraph"/>
        <w:numPr>
          <w:ilvl w:val="0"/>
          <w:numId w:val="19"/>
        </w:numPr>
        <w:rPr>
          <w:rFonts w:ascii="Times New Roman" w:hAnsi="Times New Roman" w:cs="Times New Roman"/>
          <w:sz w:val="24"/>
          <w:szCs w:val="24"/>
        </w:rPr>
      </w:pPr>
      <w:r w:rsidRPr="006E705A">
        <w:rPr>
          <w:rFonts w:ascii="Times New Roman" w:hAnsi="Times New Roman" w:cs="Times New Roman"/>
          <w:sz w:val="24"/>
          <w:szCs w:val="24"/>
        </w:rPr>
        <w:t>European Medicines Agency (EMA). Radiopharmaceuticals. Available from: https://www.ema.europa.eu/en/human-regulatory/research-development/scientific-guidelines/radiopharmaceuticals</w:t>
      </w:r>
    </w:p>
    <w:p w14:paraId="0D10DFB5" w14:textId="77777777" w:rsidR="00C90BBA" w:rsidRPr="00C90BBA" w:rsidRDefault="00C90BBA" w:rsidP="00C90BBA">
      <w:pPr>
        <w:pStyle w:val="ListParagraph"/>
        <w:numPr>
          <w:ilvl w:val="0"/>
          <w:numId w:val="19"/>
        </w:numPr>
        <w:rPr>
          <w:rFonts w:ascii="Times New Roman" w:hAnsi="Times New Roman" w:cs="Times New Roman"/>
          <w:sz w:val="24"/>
          <w:szCs w:val="24"/>
        </w:rPr>
      </w:pPr>
      <w:proofErr w:type="spellStart"/>
      <w:r w:rsidRPr="00C90BBA">
        <w:rPr>
          <w:rFonts w:ascii="Times New Roman" w:hAnsi="Times New Roman" w:cs="Times New Roman"/>
          <w:sz w:val="24"/>
          <w:szCs w:val="24"/>
        </w:rPr>
        <w:t>Ziessman</w:t>
      </w:r>
      <w:proofErr w:type="spellEnd"/>
      <w:r w:rsidRPr="00C90BBA">
        <w:rPr>
          <w:rFonts w:ascii="Times New Roman" w:hAnsi="Times New Roman" w:cs="Times New Roman"/>
          <w:sz w:val="24"/>
          <w:szCs w:val="24"/>
        </w:rPr>
        <w:t xml:space="preserve"> HA, O'Malley JP, Thrall JH. Nuclear Medicine: The Requisites. 4th ed. Elsevier Health Sciences; 2013.</w:t>
      </w:r>
    </w:p>
    <w:p w14:paraId="5B62E3B7" w14:textId="77777777" w:rsidR="00C90BBA" w:rsidRPr="00C90BBA" w:rsidRDefault="00C90BBA" w:rsidP="00C90BBA">
      <w:pPr>
        <w:pStyle w:val="ListParagraph"/>
        <w:numPr>
          <w:ilvl w:val="0"/>
          <w:numId w:val="19"/>
        </w:numPr>
        <w:rPr>
          <w:rFonts w:ascii="Times New Roman" w:hAnsi="Times New Roman" w:cs="Times New Roman"/>
          <w:sz w:val="24"/>
          <w:szCs w:val="24"/>
        </w:rPr>
      </w:pPr>
      <w:proofErr w:type="spellStart"/>
      <w:r w:rsidRPr="00C90BBA">
        <w:rPr>
          <w:rFonts w:ascii="Times New Roman" w:hAnsi="Times New Roman" w:cs="Times New Roman"/>
          <w:sz w:val="24"/>
          <w:szCs w:val="24"/>
        </w:rPr>
        <w:t>Mettler</w:t>
      </w:r>
      <w:proofErr w:type="spellEnd"/>
      <w:r w:rsidRPr="00C90BBA">
        <w:rPr>
          <w:rFonts w:ascii="Times New Roman" w:hAnsi="Times New Roman" w:cs="Times New Roman"/>
          <w:sz w:val="24"/>
          <w:szCs w:val="24"/>
        </w:rPr>
        <w:t xml:space="preserve"> Jr FA, </w:t>
      </w:r>
      <w:proofErr w:type="spellStart"/>
      <w:r w:rsidRPr="00C90BBA">
        <w:rPr>
          <w:rFonts w:ascii="Times New Roman" w:hAnsi="Times New Roman" w:cs="Times New Roman"/>
          <w:sz w:val="24"/>
          <w:szCs w:val="24"/>
        </w:rPr>
        <w:t>Guiberteau</w:t>
      </w:r>
      <w:proofErr w:type="spellEnd"/>
      <w:r w:rsidRPr="00C90BBA">
        <w:rPr>
          <w:rFonts w:ascii="Times New Roman" w:hAnsi="Times New Roman" w:cs="Times New Roman"/>
          <w:sz w:val="24"/>
          <w:szCs w:val="24"/>
        </w:rPr>
        <w:t xml:space="preserve"> MJ. Essentials of Nuclear Medicine Imaging. 6th ed. Elsevier Health Sciences; 2011.</w:t>
      </w:r>
    </w:p>
    <w:p w14:paraId="7BC6CFD3" w14:textId="77777777" w:rsidR="00C90BBA" w:rsidRPr="00C90BBA" w:rsidRDefault="00C90BBA" w:rsidP="00C90BBA">
      <w:pPr>
        <w:pStyle w:val="ListParagraph"/>
        <w:numPr>
          <w:ilvl w:val="0"/>
          <w:numId w:val="19"/>
        </w:numPr>
        <w:rPr>
          <w:rFonts w:ascii="Times New Roman" w:hAnsi="Times New Roman" w:cs="Times New Roman"/>
          <w:sz w:val="24"/>
          <w:szCs w:val="24"/>
        </w:rPr>
      </w:pPr>
      <w:r w:rsidRPr="00C90BBA">
        <w:rPr>
          <w:rFonts w:ascii="Times New Roman" w:hAnsi="Times New Roman" w:cs="Times New Roman"/>
          <w:sz w:val="24"/>
          <w:szCs w:val="24"/>
        </w:rPr>
        <w:t xml:space="preserve">Hutton BF, </w:t>
      </w:r>
      <w:proofErr w:type="spellStart"/>
      <w:r w:rsidRPr="00C90BBA">
        <w:rPr>
          <w:rFonts w:ascii="Times New Roman" w:hAnsi="Times New Roman" w:cs="Times New Roman"/>
          <w:sz w:val="24"/>
          <w:szCs w:val="24"/>
        </w:rPr>
        <w:t>Buvat</w:t>
      </w:r>
      <w:proofErr w:type="spellEnd"/>
      <w:r w:rsidRPr="00C90BBA">
        <w:rPr>
          <w:rFonts w:ascii="Times New Roman" w:hAnsi="Times New Roman" w:cs="Times New Roman"/>
          <w:sz w:val="24"/>
          <w:szCs w:val="24"/>
        </w:rPr>
        <w:t xml:space="preserve"> I, </w:t>
      </w:r>
      <w:proofErr w:type="spellStart"/>
      <w:r w:rsidRPr="00C90BBA">
        <w:rPr>
          <w:rFonts w:ascii="Times New Roman" w:hAnsi="Times New Roman" w:cs="Times New Roman"/>
          <w:sz w:val="24"/>
          <w:szCs w:val="24"/>
        </w:rPr>
        <w:t>Beekman</w:t>
      </w:r>
      <w:proofErr w:type="spellEnd"/>
      <w:r w:rsidRPr="00C90BBA">
        <w:rPr>
          <w:rFonts w:ascii="Times New Roman" w:hAnsi="Times New Roman" w:cs="Times New Roman"/>
          <w:sz w:val="24"/>
          <w:szCs w:val="24"/>
        </w:rPr>
        <w:t xml:space="preserve"> FJ. Review and current status of SPECT scatter correction. Phys Med Biol. 2011;56(14</w:t>
      </w:r>
      <w:proofErr w:type="gramStart"/>
      <w:r w:rsidRPr="00C90BBA">
        <w:rPr>
          <w:rFonts w:ascii="Times New Roman" w:hAnsi="Times New Roman" w:cs="Times New Roman"/>
          <w:sz w:val="24"/>
          <w:szCs w:val="24"/>
        </w:rPr>
        <w:t>):R</w:t>
      </w:r>
      <w:proofErr w:type="gramEnd"/>
      <w:r w:rsidRPr="00C90BBA">
        <w:rPr>
          <w:rFonts w:ascii="Times New Roman" w:hAnsi="Times New Roman" w:cs="Times New Roman"/>
          <w:sz w:val="24"/>
          <w:szCs w:val="24"/>
        </w:rPr>
        <w:t>85-R112.</w:t>
      </w:r>
    </w:p>
    <w:p w14:paraId="151FC485" w14:textId="77777777" w:rsidR="00C90BBA" w:rsidRPr="00C90BBA" w:rsidRDefault="00C90BBA" w:rsidP="00C90BBA">
      <w:pPr>
        <w:pStyle w:val="ListParagraph"/>
        <w:numPr>
          <w:ilvl w:val="0"/>
          <w:numId w:val="19"/>
        </w:numPr>
        <w:rPr>
          <w:rFonts w:ascii="Times New Roman" w:hAnsi="Times New Roman" w:cs="Times New Roman"/>
          <w:sz w:val="24"/>
          <w:szCs w:val="24"/>
        </w:rPr>
      </w:pPr>
      <w:r w:rsidRPr="00C90BBA">
        <w:rPr>
          <w:rFonts w:ascii="Times New Roman" w:hAnsi="Times New Roman" w:cs="Times New Roman"/>
          <w:sz w:val="24"/>
          <w:szCs w:val="24"/>
        </w:rPr>
        <w:t xml:space="preserve">Zaidi H. Quantitative Analysis in Nuclear Medicine Imaging. J </w:t>
      </w:r>
      <w:proofErr w:type="spellStart"/>
      <w:r w:rsidRPr="00C90BBA">
        <w:rPr>
          <w:rFonts w:ascii="Times New Roman" w:hAnsi="Times New Roman" w:cs="Times New Roman"/>
          <w:sz w:val="24"/>
          <w:szCs w:val="24"/>
        </w:rPr>
        <w:t>Nucl</w:t>
      </w:r>
      <w:proofErr w:type="spellEnd"/>
      <w:r w:rsidRPr="00C90BBA">
        <w:rPr>
          <w:rFonts w:ascii="Times New Roman" w:hAnsi="Times New Roman" w:cs="Times New Roman"/>
          <w:sz w:val="24"/>
          <w:szCs w:val="24"/>
        </w:rPr>
        <w:t xml:space="preserve"> Med Technol. 2006;34(1):4-10.</w:t>
      </w:r>
    </w:p>
    <w:p w14:paraId="7EC2E752" w14:textId="77777777" w:rsidR="00C90BBA" w:rsidRPr="00C90BBA" w:rsidRDefault="00C90BBA" w:rsidP="00C90BBA">
      <w:pPr>
        <w:pStyle w:val="ListParagraph"/>
        <w:numPr>
          <w:ilvl w:val="0"/>
          <w:numId w:val="19"/>
        </w:numPr>
        <w:rPr>
          <w:rFonts w:ascii="Times New Roman" w:hAnsi="Times New Roman" w:cs="Times New Roman"/>
          <w:sz w:val="24"/>
          <w:szCs w:val="24"/>
        </w:rPr>
      </w:pPr>
      <w:r w:rsidRPr="00C90BBA">
        <w:rPr>
          <w:rFonts w:ascii="Times New Roman" w:hAnsi="Times New Roman" w:cs="Times New Roman"/>
          <w:sz w:val="24"/>
          <w:szCs w:val="24"/>
        </w:rPr>
        <w:t>Thomas SR, Williams LE. Principles and Practice of Nuclear Medicine. 2nd ed. Mosby; 1995.</w:t>
      </w:r>
    </w:p>
    <w:p w14:paraId="16314029" w14:textId="77777777" w:rsidR="00C90BBA" w:rsidRPr="00C90BBA" w:rsidRDefault="00C90BBA" w:rsidP="00C90BBA">
      <w:pPr>
        <w:pStyle w:val="ListParagraph"/>
        <w:numPr>
          <w:ilvl w:val="0"/>
          <w:numId w:val="19"/>
        </w:numPr>
        <w:rPr>
          <w:rFonts w:ascii="Times New Roman" w:hAnsi="Times New Roman" w:cs="Times New Roman"/>
          <w:sz w:val="24"/>
          <w:szCs w:val="24"/>
        </w:rPr>
      </w:pPr>
      <w:r w:rsidRPr="00C90BBA">
        <w:rPr>
          <w:rFonts w:ascii="Times New Roman" w:hAnsi="Times New Roman" w:cs="Times New Roman"/>
          <w:sz w:val="24"/>
          <w:szCs w:val="24"/>
        </w:rPr>
        <w:t xml:space="preserve">SPECT. In: </w:t>
      </w:r>
      <w:proofErr w:type="spellStart"/>
      <w:r w:rsidRPr="00C90BBA">
        <w:rPr>
          <w:rFonts w:ascii="Times New Roman" w:hAnsi="Times New Roman" w:cs="Times New Roman"/>
          <w:sz w:val="24"/>
          <w:szCs w:val="24"/>
        </w:rPr>
        <w:t>Encyclopedia</w:t>
      </w:r>
      <w:proofErr w:type="spellEnd"/>
      <w:r w:rsidRPr="00C90BBA">
        <w:rPr>
          <w:rFonts w:ascii="Times New Roman" w:hAnsi="Times New Roman" w:cs="Times New Roman"/>
          <w:sz w:val="24"/>
          <w:szCs w:val="24"/>
        </w:rPr>
        <w:t xml:space="preserve"> Britannica. Available from: https://www.britannica.com/technology/single-photon-emission-computed-tomography</w:t>
      </w:r>
    </w:p>
    <w:p w14:paraId="7A7712AC" w14:textId="77777777" w:rsidR="003D2377" w:rsidRPr="003D2377" w:rsidRDefault="003D2377" w:rsidP="003D2377">
      <w:pPr>
        <w:pStyle w:val="ListParagraph"/>
        <w:numPr>
          <w:ilvl w:val="0"/>
          <w:numId w:val="19"/>
        </w:numPr>
        <w:rPr>
          <w:rFonts w:ascii="Times New Roman" w:hAnsi="Times New Roman" w:cs="Times New Roman"/>
          <w:sz w:val="24"/>
          <w:szCs w:val="24"/>
        </w:rPr>
      </w:pPr>
      <w:r w:rsidRPr="003D2377">
        <w:rPr>
          <w:rFonts w:ascii="Times New Roman" w:hAnsi="Times New Roman" w:cs="Times New Roman"/>
          <w:sz w:val="24"/>
          <w:szCs w:val="24"/>
        </w:rPr>
        <w:t xml:space="preserve">Townsend DW, Carney JP, Yap JT, Hall NC. PET/CT Today and Tomorrow. J </w:t>
      </w:r>
      <w:proofErr w:type="spellStart"/>
      <w:r w:rsidRPr="003D2377">
        <w:rPr>
          <w:rFonts w:ascii="Times New Roman" w:hAnsi="Times New Roman" w:cs="Times New Roman"/>
          <w:sz w:val="24"/>
          <w:szCs w:val="24"/>
        </w:rPr>
        <w:t>Nucl</w:t>
      </w:r>
      <w:proofErr w:type="spellEnd"/>
      <w:r w:rsidRPr="003D2377">
        <w:rPr>
          <w:rFonts w:ascii="Times New Roman" w:hAnsi="Times New Roman" w:cs="Times New Roman"/>
          <w:sz w:val="24"/>
          <w:szCs w:val="24"/>
        </w:rPr>
        <w:t xml:space="preserve"> Med. 2004;45(Supplement 1):4S-14S.</w:t>
      </w:r>
    </w:p>
    <w:p w14:paraId="45145003" w14:textId="77777777" w:rsidR="003D2377" w:rsidRPr="003D2377" w:rsidRDefault="003D2377" w:rsidP="003D2377">
      <w:pPr>
        <w:pStyle w:val="ListParagraph"/>
        <w:numPr>
          <w:ilvl w:val="0"/>
          <w:numId w:val="19"/>
        </w:numPr>
        <w:rPr>
          <w:rFonts w:ascii="Times New Roman" w:hAnsi="Times New Roman" w:cs="Times New Roman"/>
          <w:sz w:val="24"/>
          <w:szCs w:val="24"/>
        </w:rPr>
      </w:pPr>
      <w:r w:rsidRPr="003D2377">
        <w:rPr>
          <w:rFonts w:ascii="Times New Roman" w:hAnsi="Times New Roman" w:cs="Times New Roman"/>
          <w:sz w:val="24"/>
          <w:szCs w:val="24"/>
        </w:rPr>
        <w:t xml:space="preserve">Phelps ME. Positron emission tomography provides molecular imaging of biological processes. </w:t>
      </w:r>
      <w:proofErr w:type="spellStart"/>
      <w:r w:rsidRPr="003D2377">
        <w:rPr>
          <w:rFonts w:ascii="Times New Roman" w:hAnsi="Times New Roman" w:cs="Times New Roman"/>
          <w:sz w:val="24"/>
          <w:szCs w:val="24"/>
        </w:rPr>
        <w:t>Proc</w:t>
      </w:r>
      <w:proofErr w:type="spellEnd"/>
      <w:r w:rsidRPr="003D2377">
        <w:rPr>
          <w:rFonts w:ascii="Times New Roman" w:hAnsi="Times New Roman" w:cs="Times New Roman"/>
          <w:sz w:val="24"/>
          <w:szCs w:val="24"/>
        </w:rPr>
        <w:t xml:space="preserve"> Natl </w:t>
      </w:r>
      <w:proofErr w:type="spellStart"/>
      <w:r w:rsidRPr="003D2377">
        <w:rPr>
          <w:rFonts w:ascii="Times New Roman" w:hAnsi="Times New Roman" w:cs="Times New Roman"/>
          <w:sz w:val="24"/>
          <w:szCs w:val="24"/>
        </w:rPr>
        <w:t>Acad</w:t>
      </w:r>
      <w:proofErr w:type="spellEnd"/>
      <w:r w:rsidRPr="003D2377">
        <w:rPr>
          <w:rFonts w:ascii="Times New Roman" w:hAnsi="Times New Roman" w:cs="Times New Roman"/>
          <w:sz w:val="24"/>
          <w:szCs w:val="24"/>
        </w:rPr>
        <w:t xml:space="preserve"> </w:t>
      </w:r>
      <w:proofErr w:type="spellStart"/>
      <w:r w:rsidRPr="003D2377">
        <w:rPr>
          <w:rFonts w:ascii="Times New Roman" w:hAnsi="Times New Roman" w:cs="Times New Roman"/>
          <w:sz w:val="24"/>
          <w:szCs w:val="24"/>
        </w:rPr>
        <w:t>Sci</w:t>
      </w:r>
      <w:proofErr w:type="spellEnd"/>
      <w:r w:rsidRPr="003D2377">
        <w:rPr>
          <w:rFonts w:ascii="Times New Roman" w:hAnsi="Times New Roman" w:cs="Times New Roman"/>
          <w:sz w:val="24"/>
          <w:szCs w:val="24"/>
        </w:rPr>
        <w:t xml:space="preserve"> U S A. 2000;97(16):9226-9233.</w:t>
      </w:r>
    </w:p>
    <w:p w14:paraId="374E62ED" w14:textId="77777777" w:rsidR="003D2377" w:rsidRPr="003D2377" w:rsidRDefault="003D2377" w:rsidP="003D2377">
      <w:pPr>
        <w:pStyle w:val="ListParagraph"/>
        <w:numPr>
          <w:ilvl w:val="0"/>
          <w:numId w:val="19"/>
        </w:numPr>
        <w:rPr>
          <w:rFonts w:ascii="Times New Roman" w:hAnsi="Times New Roman" w:cs="Times New Roman"/>
          <w:sz w:val="24"/>
          <w:szCs w:val="24"/>
        </w:rPr>
      </w:pPr>
      <w:r w:rsidRPr="003D2377">
        <w:rPr>
          <w:rFonts w:ascii="Times New Roman" w:hAnsi="Times New Roman" w:cs="Times New Roman"/>
          <w:sz w:val="24"/>
          <w:szCs w:val="24"/>
        </w:rPr>
        <w:lastRenderedPageBreak/>
        <w:t xml:space="preserve">Phelps ME, </w:t>
      </w:r>
      <w:proofErr w:type="spellStart"/>
      <w:r w:rsidRPr="003D2377">
        <w:rPr>
          <w:rFonts w:ascii="Times New Roman" w:hAnsi="Times New Roman" w:cs="Times New Roman"/>
          <w:sz w:val="24"/>
          <w:szCs w:val="24"/>
        </w:rPr>
        <w:t>Mazziotta</w:t>
      </w:r>
      <w:proofErr w:type="spellEnd"/>
      <w:r w:rsidRPr="003D2377">
        <w:rPr>
          <w:rFonts w:ascii="Times New Roman" w:hAnsi="Times New Roman" w:cs="Times New Roman"/>
          <w:sz w:val="24"/>
          <w:szCs w:val="24"/>
        </w:rPr>
        <w:t xml:space="preserve"> JC, </w:t>
      </w:r>
      <w:proofErr w:type="spellStart"/>
      <w:r w:rsidRPr="003D2377">
        <w:rPr>
          <w:rFonts w:ascii="Times New Roman" w:hAnsi="Times New Roman" w:cs="Times New Roman"/>
          <w:sz w:val="24"/>
          <w:szCs w:val="24"/>
        </w:rPr>
        <w:t>Schelbert</w:t>
      </w:r>
      <w:proofErr w:type="spellEnd"/>
      <w:r w:rsidRPr="003D2377">
        <w:rPr>
          <w:rFonts w:ascii="Times New Roman" w:hAnsi="Times New Roman" w:cs="Times New Roman"/>
          <w:sz w:val="24"/>
          <w:szCs w:val="24"/>
        </w:rPr>
        <w:t xml:space="preserve"> HR. Positron Emission Tomography and Autoradiography: Principles and Applications for the Brain and Heart. Oxford University Press; 1986.</w:t>
      </w:r>
    </w:p>
    <w:p w14:paraId="5535DDC9" w14:textId="77777777" w:rsidR="003D2377" w:rsidRPr="003D2377" w:rsidRDefault="003D2377" w:rsidP="003D2377">
      <w:pPr>
        <w:pStyle w:val="ListParagraph"/>
        <w:numPr>
          <w:ilvl w:val="0"/>
          <w:numId w:val="19"/>
        </w:numPr>
        <w:rPr>
          <w:rFonts w:ascii="Times New Roman" w:hAnsi="Times New Roman" w:cs="Times New Roman"/>
          <w:sz w:val="24"/>
          <w:szCs w:val="24"/>
        </w:rPr>
      </w:pPr>
      <w:r w:rsidRPr="003D2377">
        <w:rPr>
          <w:rFonts w:ascii="Times New Roman" w:hAnsi="Times New Roman" w:cs="Times New Roman"/>
          <w:sz w:val="24"/>
          <w:szCs w:val="24"/>
        </w:rPr>
        <w:t>Cherry SR, Sorenson JA, Phelps ME. Physics in Nuclear Medicine. 4th ed. Saunders; 2012.</w:t>
      </w:r>
    </w:p>
    <w:p w14:paraId="0E8A50FF" w14:textId="77777777" w:rsidR="003D2377" w:rsidRPr="003D2377" w:rsidRDefault="003D2377" w:rsidP="003D2377">
      <w:pPr>
        <w:pStyle w:val="ListParagraph"/>
        <w:numPr>
          <w:ilvl w:val="0"/>
          <w:numId w:val="19"/>
        </w:numPr>
        <w:rPr>
          <w:rFonts w:ascii="Times New Roman" w:hAnsi="Times New Roman" w:cs="Times New Roman"/>
          <w:sz w:val="24"/>
          <w:szCs w:val="24"/>
        </w:rPr>
      </w:pPr>
      <w:r w:rsidRPr="003D2377">
        <w:rPr>
          <w:rFonts w:ascii="Times New Roman" w:hAnsi="Times New Roman" w:cs="Times New Roman"/>
          <w:sz w:val="24"/>
          <w:szCs w:val="24"/>
        </w:rPr>
        <w:t>Levin CS, Hoffman EJ. Calculation of positron range and its effect on the fundamental limit of positron emission tomography system spatial resolution. Phys Med Biol. 1999;44(3):781-799.</w:t>
      </w:r>
    </w:p>
    <w:p w14:paraId="6B520C78" w14:textId="77777777" w:rsidR="003D2377" w:rsidRPr="003D2377" w:rsidRDefault="003D2377" w:rsidP="003D2377">
      <w:pPr>
        <w:pStyle w:val="ListParagraph"/>
        <w:numPr>
          <w:ilvl w:val="0"/>
          <w:numId w:val="19"/>
        </w:numPr>
        <w:rPr>
          <w:rFonts w:ascii="Times New Roman" w:hAnsi="Times New Roman" w:cs="Times New Roman"/>
          <w:sz w:val="24"/>
          <w:szCs w:val="24"/>
        </w:rPr>
      </w:pPr>
      <w:proofErr w:type="spellStart"/>
      <w:r w:rsidRPr="003D2377">
        <w:rPr>
          <w:rFonts w:ascii="Times New Roman" w:hAnsi="Times New Roman" w:cs="Times New Roman"/>
          <w:sz w:val="24"/>
          <w:szCs w:val="24"/>
        </w:rPr>
        <w:t>Dahlbom</w:t>
      </w:r>
      <w:proofErr w:type="spellEnd"/>
      <w:r w:rsidRPr="003D2377">
        <w:rPr>
          <w:rFonts w:ascii="Times New Roman" w:hAnsi="Times New Roman" w:cs="Times New Roman"/>
          <w:sz w:val="24"/>
          <w:szCs w:val="24"/>
        </w:rPr>
        <w:t xml:space="preserve"> M, Hoffman EJ, </w:t>
      </w:r>
      <w:proofErr w:type="spellStart"/>
      <w:r w:rsidRPr="003D2377">
        <w:rPr>
          <w:rFonts w:ascii="Times New Roman" w:hAnsi="Times New Roman" w:cs="Times New Roman"/>
          <w:sz w:val="24"/>
          <w:szCs w:val="24"/>
        </w:rPr>
        <w:t>Schiepers</w:t>
      </w:r>
      <w:proofErr w:type="spellEnd"/>
      <w:r w:rsidRPr="003D2377">
        <w:rPr>
          <w:rFonts w:ascii="Times New Roman" w:hAnsi="Times New Roman" w:cs="Times New Roman"/>
          <w:sz w:val="24"/>
          <w:szCs w:val="24"/>
        </w:rPr>
        <w:t xml:space="preserve"> C. Quantitation in PET. In: Physics in Nuclear Medicine. 4th ed. Saunders; 2012. p. 450-486.</w:t>
      </w:r>
    </w:p>
    <w:p w14:paraId="45B53C86" w14:textId="77777777" w:rsidR="003D2377" w:rsidRPr="003D2377" w:rsidRDefault="003D2377" w:rsidP="003D2377">
      <w:pPr>
        <w:pStyle w:val="ListParagraph"/>
        <w:numPr>
          <w:ilvl w:val="0"/>
          <w:numId w:val="19"/>
        </w:numPr>
        <w:rPr>
          <w:rFonts w:ascii="Times New Roman" w:hAnsi="Times New Roman" w:cs="Times New Roman"/>
          <w:sz w:val="24"/>
          <w:szCs w:val="24"/>
        </w:rPr>
      </w:pPr>
      <w:r w:rsidRPr="003D2377">
        <w:rPr>
          <w:rFonts w:ascii="Times New Roman" w:hAnsi="Times New Roman" w:cs="Times New Roman"/>
          <w:sz w:val="24"/>
          <w:szCs w:val="24"/>
        </w:rPr>
        <w:t xml:space="preserve">Zaidi H. Quantitative Analysis in Nuclear Medicine Imaging. J </w:t>
      </w:r>
      <w:proofErr w:type="spellStart"/>
      <w:r w:rsidRPr="003D2377">
        <w:rPr>
          <w:rFonts w:ascii="Times New Roman" w:hAnsi="Times New Roman" w:cs="Times New Roman"/>
          <w:sz w:val="24"/>
          <w:szCs w:val="24"/>
        </w:rPr>
        <w:t>Nucl</w:t>
      </w:r>
      <w:proofErr w:type="spellEnd"/>
      <w:r w:rsidRPr="003D2377">
        <w:rPr>
          <w:rFonts w:ascii="Times New Roman" w:hAnsi="Times New Roman" w:cs="Times New Roman"/>
          <w:sz w:val="24"/>
          <w:szCs w:val="24"/>
        </w:rPr>
        <w:t xml:space="preserve"> Med Technol. 2006;34(1):4-10.</w:t>
      </w:r>
    </w:p>
    <w:p w14:paraId="54DFADEE" w14:textId="77777777" w:rsidR="003D2377" w:rsidRPr="003D2377" w:rsidRDefault="003D2377" w:rsidP="003D2377">
      <w:pPr>
        <w:pStyle w:val="ListParagraph"/>
        <w:numPr>
          <w:ilvl w:val="0"/>
          <w:numId w:val="19"/>
        </w:numPr>
        <w:rPr>
          <w:rFonts w:ascii="Times New Roman" w:hAnsi="Times New Roman" w:cs="Times New Roman"/>
          <w:sz w:val="24"/>
          <w:szCs w:val="24"/>
        </w:rPr>
      </w:pPr>
      <w:r w:rsidRPr="003D2377">
        <w:rPr>
          <w:rFonts w:ascii="Times New Roman" w:hAnsi="Times New Roman" w:cs="Times New Roman"/>
          <w:sz w:val="24"/>
          <w:szCs w:val="24"/>
        </w:rPr>
        <w:t xml:space="preserve">Cherry SR. Fundamentals of PET and PET/CT Imaging. Ann N Y </w:t>
      </w:r>
      <w:proofErr w:type="spellStart"/>
      <w:r w:rsidRPr="003D2377">
        <w:rPr>
          <w:rFonts w:ascii="Times New Roman" w:hAnsi="Times New Roman" w:cs="Times New Roman"/>
          <w:sz w:val="24"/>
          <w:szCs w:val="24"/>
        </w:rPr>
        <w:t>Acad</w:t>
      </w:r>
      <w:proofErr w:type="spellEnd"/>
      <w:r w:rsidRPr="003D2377">
        <w:rPr>
          <w:rFonts w:ascii="Times New Roman" w:hAnsi="Times New Roman" w:cs="Times New Roman"/>
          <w:sz w:val="24"/>
          <w:szCs w:val="24"/>
        </w:rPr>
        <w:t xml:space="preserve"> Sci. 2011;1228(1):1-18.</w:t>
      </w:r>
    </w:p>
    <w:p w14:paraId="242067B8" w14:textId="77777777" w:rsidR="003A23AB" w:rsidRPr="003A23AB" w:rsidRDefault="003A23AB" w:rsidP="003A23AB">
      <w:pPr>
        <w:pStyle w:val="ListParagraph"/>
        <w:numPr>
          <w:ilvl w:val="0"/>
          <w:numId w:val="19"/>
        </w:numPr>
        <w:rPr>
          <w:rFonts w:ascii="Times New Roman" w:hAnsi="Times New Roman" w:cs="Times New Roman"/>
          <w:sz w:val="24"/>
          <w:szCs w:val="24"/>
        </w:rPr>
      </w:pPr>
      <w:r w:rsidRPr="003A23AB">
        <w:rPr>
          <w:rFonts w:ascii="Times New Roman" w:hAnsi="Times New Roman" w:cs="Times New Roman"/>
          <w:sz w:val="24"/>
          <w:szCs w:val="24"/>
        </w:rPr>
        <w:t xml:space="preserve">Townsend DW, Carney JP, Yap JT, Hall NC. PET/CT Today and Tomorrow. J </w:t>
      </w:r>
      <w:proofErr w:type="spellStart"/>
      <w:r w:rsidRPr="003A23AB">
        <w:rPr>
          <w:rFonts w:ascii="Times New Roman" w:hAnsi="Times New Roman" w:cs="Times New Roman"/>
          <w:sz w:val="24"/>
          <w:szCs w:val="24"/>
        </w:rPr>
        <w:t>Nucl</w:t>
      </w:r>
      <w:proofErr w:type="spellEnd"/>
      <w:r w:rsidRPr="003A23AB">
        <w:rPr>
          <w:rFonts w:ascii="Times New Roman" w:hAnsi="Times New Roman" w:cs="Times New Roman"/>
          <w:sz w:val="24"/>
          <w:szCs w:val="24"/>
        </w:rPr>
        <w:t xml:space="preserve"> Med. 2004;45(Supplement 1):4S-14S.</w:t>
      </w:r>
    </w:p>
    <w:p w14:paraId="0A37B2AC" w14:textId="77777777" w:rsidR="003A23AB" w:rsidRPr="003A23AB" w:rsidRDefault="003A23AB" w:rsidP="003A23AB">
      <w:pPr>
        <w:pStyle w:val="ListParagraph"/>
        <w:numPr>
          <w:ilvl w:val="0"/>
          <w:numId w:val="19"/>
        </w:numPr>
        <w:rPr>
          <w:rFonts w:ascii="Times New Roman" w:hAnsi="Times New Roman" w:cs="Times New Roman"/>
          <w:sz w:val="24"/>
          <w:szCs w:val="24"/>
        </w:rPr>
      </w:pPr>
      <w:proofErr w:type="spellStart"/>
      <w:r w:rsidRPr="003A23AB">
        <w:rPr>
          <w:rFonts w:ascii="Times New Roman" w:hAnsi="Times New Roman" w:cs="Times New Roman"/>
          <w:sz w:val="24"/>
          <w:szCs w:val="24"/>
        </w:rPr>
        <w:t>Ziessman</w:t>
      </w:r>
      <w:proofErr w:type="spellEnd"/>
      <w:r w:rsidRPr="003A23AB">
        <w:rPr>
          <w:rFonts w:ascii="Times New Roman" w:hAnsi="Times New Roman" w:cs="Times New Roman"/>
          <w:sz w:val="24"/>
          <w:szCs w:val="24"/>
        </w:rPr>
        <w:t xml:space="preserve"> HA, O'Malley JP, Thrall JH. Nuclear Medicine: The Requisites. 4th ed. Elsevier Health Sciences; 2013.</w:t>
      </w:r>
    </w:p>
    <w:p w14:paraId="15CE2623" w14:textId="77777777" w:rsidR="003A23AB" w:rsidRPr="003A23AB" w:rsidRDefault="003A23AB" w:rsidP="003A23AB">
      <w:pPr>
        <w:pStyle w:val="ListParagraph"/>
        <w:numPr>
          <w:ilvl w:val="0"/>
          <w:numId w:val="19"/>
        </w:numPr>
        <w:rPr>
          <w:rFonts w:ascii="Times New Roman" w:hAnsi="Times New Roman" w:cs="Times New Roman"/>
          <w:sz w:val="24"/>
          <w:szCs w:val="24"/>
        </w:rPr>
      </w:pPr>
      <w:proofErr w:type="spellStart"/>
      <w:r w:rsidRPr="003A23AB">
        <w:rPr>
          <w:rFonts w:ascii="Times New Roman" w:hAnsi="Times New Roman" w:cs="Times New Roman"/>
          <w:sz w:val="24"/>
          <w:szCs w:val="24"/>
        </w:rPr>
        <w:t>Mettler</w:t>
      </w:r>
      <w:proofErr w:type="spellEnd"/>
      <w:r w:rsidRPr="003A23AB">
        <w:rPr>
          <w:rFonts w:ascii="Times New Roman" w:hAnsi="Times New Roman" w:cs="Times New Roman"/>
          <w:sz w:val="24"/>
          <w:szCs w:val="24"/>
        </w:rPr>
        <w:t xml:space="preserve"> Jr FA, </w:t>
      </w:r>
      <w:proofErr w:type="spellStart"/>
      <w:r w:rsidRPr="003A23AB">
        <w:rPr>
          <w:rFonts w:ascii="Times New Roman" w:hAnsi="Times New Roman" w:cs="Times New Roman"/>
          <w:sz w:val="24"/>
          <w:szCs w:val="24"/>
        </w:rPr>
        <w:t>Guiberteau</w:t>
      </w:r>
      <w:proofErr w:type="spellEnd"/>
      <w:r w:rsidRPr="003A23AB">
        <w:rPr>
          <w:rFonts w:ascii="Times New Roman" w:hAnsi="Times New Roman" w:cs="Times New Roman"/>
          <w:sz w:val="24"/>
          <w:szCs w:val="24"/>
        </w:rPr>
        <w:t xml:space="preserve"> MJ. Essentials of Nuclear Medicine Imaging. 6th ed. Elsevier Health Sciences; 2011.</w:t>
      </w:r>
    </w:p>
    <w:p w14:paraId="2099C24A" w14:textId="77777777" w:rsidR="003A23AB" w:rsidRPr="003A23AB" w:rsidRDefault="003A23AB" w:rsidP="003A23AB">
      <w:pPr>
        <w:pStyle w:val="ListParagraph"/>
        <w:numPr>
          <w:ilvl w:val="0"/>
          <w:numId w:val="19"/>
        </w:numPr>
        <w:rPr>
          <w:rFonts w:ascii="Times New Roman" w:hAnsi="Times New Roman" w:cs="Times New Roman"/>
          <w:sz w:val="24"/>
          <w:szCs w:val="24"/>
        </w:rPr>
      </w:pPr>
      <w:r w:rsidRPr="003A23AB">
        <w:rPr>
          <w:rFonts w:ascii="Times New Roman" w:hAnsi="Times New Roman" w:cs="Times New Roman"/>
          <w:sz w:val="24"/>
          <w:szCs w:val="24"/>
        </w:rPr>
        <w:t xml:space="preserve">SPECT/CT. In: </w:t>
      </w:r>
      <w:proofErr w:type="spellStart"/>
      <w:r w:rsidRPr="003A23AB">
        <w:rPr>
          <w:rFonts w:ascii="Times New Roman" w:hAnsi="Times New Roman" w:cs="Times New Roman"/>
          <w:sz w:val="24"/>
          <w:szCs w:val="24"/>
        </w:rPr>
        <w:t>Encyclopedia</w:t>
      </w:r>
      <w:proofErr w:type="spellEnd"/>
      <w:r w:rsidRPr="003A23AB">
        <w:rPr>
          <w:rFonts w:ascii="Times New Roman" w:hAnsi="Times New Roman" w:cs="Times New Roman"/>
          <w:sz w:val="24"/>
          <w:szCs w:val="24"/>
        </w:rPr>
        <w:t xml:space="preserve"> Britannica. Available from: </w:t>
      </w:r>
      <w:hyperlink r:id="rId9" w:history="1">
        <w:r w:rsidRPr="00585390">
          <w:rPr>
            <w:rStyle w:val="Hyperlink"/>
            <w:rFonts w:ascii="Times New Roman" w:hAnsi="Times New Roman" w:cs="Times New Roman"/>
            <w:sz w:val="24"/>
            <w:szCs w:val="24"/>
          </w:rPr>
          <w:t>https://www.britannica.com/science/single-photon-emission-computed-tomography</w:t>
        </w:r>
      </w:hyperlink>
      <w:r>
        <w:rPr>
          <w:rFonts w:ascii="Times New Roman" w:hAnsi="Times New Roman" w:cs="Times New Roman"/>
          <w:sz w:val="24"/>
          <w:szCs w:val="24"/>
        </w:rPr>
        <w:t xml:space="preserve"> </w:t>
      </w:r>
      <w:r>
        <w:rPr>
          <w:rFonts w:ascii="Times New Roman" w:hAnsi="Times New Roman" w:cs="Times New Roman"/>
          <w:sz w:val="24"/>
          <w:szCs w:val="24"/>
        </w:rPr>
        <w:tab/>
        <w:t>Q</w:t>
      </w:r>
    </w:p>
    <w:p w14:paraId="45BF65DA" w14:textId="77777777" w:rsidR="003A23AB" w:rsidRDefault="003A23AB" w:rsidP="003A23AB">
      <w:pPr>
        <w:pStyle w:val="ListParagraph"/>
        <w:numPr>
          <w:ilvl w:val="0"/>
          <w:numId w:val="19"/>
        </w:numPr>
        <w:rPr>
          <w:rFonts w:ascii="Times New Roman" w:hAnsi="Times New Roman" w:cs="Times New Roman"/>
          <w:sz w:val="24"/>
          <w:szCs w:val="24"/>
        </w:rPr>
      </w:pPr>
      <w:r w:rsidRPr="003A23AB">
        <w:rPr>
          <w:rFonts w:ascii="Times New Roman" w:hAnsi="Times New Roman" w:cs="Times New Roman"/>
          <w:sz w:val="24"/>
          <w:szCs w:val="24"/>
        </w:rPr>
        <w:t xml:space="preserve">PET/CT. In: </w:t>
      </w:r>
      <w:proofErr w:type="spellStart"/>
      <w:r w:rsidRPr="003A23AB">
        <w:rPr>
          <w:rFonts w:ascii="Times New Roman" w:hAnsi="Times New Roman" w:cs="Times New Roman"/>
          <w:sz w:val="24"/>
          <w:szCs w:val="24"/>
        </w:rPr>
        <w:t>Encyclopedia</w:t>
      </w:r>
      <w:proofErr w:type="spellEnd"/>
      <w:r w:rsidRPr="003A23AB">
        <w:rPr>
          <w:rFonts w:ascii="Times New Roman" w:hAnsi="Times New Roman" w:cs="Times New Roman"/>
          <w:sz w:val="24"/>
          <w:szCs w:val="24"/>
        </w:rPr>
        <w:t xml:space="preserve"> Britannica. Available from: </w:t>
      </w:r>
      <w:hyperlink r:id="rId10" w:history="1">
        <w:r w:rsidRPr="00585390">
          <w:rPr>
            <w:rStyle w:val="Hyperlink"/>
            <w:rFonts w:ascii="Times New Roman" w:hAnsi="Times New Roman" w:cs="Times New Roman"/>
            <w:sz w:val="24"/>
            <w:szCs w:val="24"/>
          </w:rPr>
          <w:t>https://www.britannica.com/science/positron-emission-tomography</w:t>
        </w:r>
      </w:hyperlink>
    </w:p>
    <w:p w14:paraId="5AB33549" w14:textId="77777777" w:rsidR="000F037A" w:rsidRPr="000F037A" w:rsidRDefault="000F037A" w:rsidP="000F037A">
      <w:pPr>
        <w:pStyle w:val="ListParagraph"/>
        <w:numPr>
          <w:ilvl w:val="0"/>
          <w:numId w:val="19"/>
        </w:numPr>
        <w:rPr>
          <w:rFonts w:ascii="Times New Roman" w:hAnsi="Times New Roman" w:cs="Times New Roman"/>
          <w:sz w:val="24"/>
          <w:szCs w:val="24"/>
        </w:rPr>
      </w:pPr>
      <w:proofErr w:type="spellStart"/>
      <w:r w:rsidRPr="000F037A">
        <w:rPr>
          <w:rFonts w:ascii="Times New Roman" w:hAnsi="Times New Roman" w:cs="Times New Roman"/>
          <w:sz w:val="24"/>
          <w:szCs w:val="24"/>
        </w:rPr>
        <w:t>iessman</w:t>
      </w:r>
      <w:proofErr w:type="spellEnd"/>
      <w:r w:rsidRPr="000F037A">
        <w:rPr>
          <w:rFonts w:ascii="Times New Roman" w:hAnsi="Times New Roman" w:cs="Times New Roman"/>
          <w:sz w:val="24"/>
          <w:szCs w:val="24"/>
        </w:rPr>
        <w:t xml:space="preserve"> HA, O'Malley JP, Thrall JH. Nuclear Medicine: The Requisites. 4th ed. Elsevier Health Sciences; 2013.</w:t>
      </w:r>
    </w:p>
    <w:p w14:paraId="28100A3D" w14:textId="77777777" w:rsidR="000F037A" w:rsidRPr="000F037A" w:rsidRDefault="000F037A" w:rsidP="000F037A">
      <w:pPr>
        <w:pStyle w:val="ListParagraph"/>
        <w:numPr>
          <w:ilvl w:val="0"/>
          <w:numId w:val="19"/>
        </w:numPr>
        <w:rPr>
          <w:rFonts w:ascii="Times New Roman" w:hAnsi="Times New Roman" w:cs="Times New Roman"/>
          <w:sz w:val="24"/>
          <w:szCs w:val="24"/>
        </w:rPr>
      </w:pPr>
      <w:proofErr w:type="spellStart"/>
      <w:r w:rsidRPr="000F037A">
        <w:rPr>
          <w:rFonts w:ascii="Times New Roman" w:hAnsi="Times New Roman" w:cs="Times New Roman"/>
          <w:sz w:val="24"/>
          <w:szCs w:val="24"/>
        </w:rPr>
        <w:t>Mettler</w:t>
      </w:r>
      <w:proofErr w:type="spellEnd"/>
      <w:r w:rsidRPr="000F037A">
        <w:rPr>
          <w:rFonts w:ascii="Times New Roman" w:hAnsi="Times New Roman" w:cs="Times New Roman"/>
          <w:sz w:val="24"/>
          <w:szCs w:val="24"/>
        </w:rPr>
        <w:t xml:space="preserve"> Jr FA, </w:t>
      </w:r>
      <w:proofErr w:type="spellStart"/>
      <w:r w:rsidRPr="000F037A">
        <w:rPr>
          <w:rFonts w:ascii="Times New Roman" w:hAnsi="Times New Roman" w:cs="Times New Roman"/>
          <w:sz w:val="24"/>
          <w:szCs w:val="24"/>
        </w:rPr>
        <w:t>Guiberteau</w:t>
      </w:r>
      <w:proofErr w:type="spellEnd"/>
      <w:r w:rsidRPr="000F037A">
        <w:rPr>
          <w:rFonts w:ascii="Times New Roman" w:hAnsi="Times New Roman" w:cs="Times New Roman"/>
          <w:sz w:val="24"/>
          <w:szCs w:val="24"/>
        </w:rPr>
        <w:t xml:space="preserve"> MJ. Essentials of Nuclear Medicine Imaging. 6th ed. Elsevier Health Sciences; 2011.</w:t>
      </w:r>
    </w:p>
    <w:p w14:paraId="0A657C0A" w14:textId="77777777" w:rsidR="000F037A" w:rsidRPr="000F037A" w:rsidRDefault="000F037A" w:rsidP="000F037A">
      <w:pPr>
        <w:pStyle w:val="ListParagraph"/>
        <w:numPr>
          <w:ilvl w:val="0"/>
          <w:numId w:val="19"/>
        </w:numPr>
        <w:rPr>
          <w:rFonts w:ascii="Times New Roman" w:hAnsi="Times New Roman" w:cs="Times New Roman"/>
          <w:sz w:val="24"/>
          <w:szCs w:val="24"/>
        </w:rPr>
      </w:pPr>
      <w:r w:rsidRPr="000F037A">
        <w:rPr>
          <w:rFonts w:ascii="Times New Roman" w:hAnsi="Times New Roman" w:cs="Times New Roman"/>
          <w:sz w:val="24"/>
          <w:szCs w:val="24"/>
        </w:rPr>
        <w:t xml:space="preserve">Hutton BF, </w:t>
      </w:r>
      <w:proofErr w:type="spellStart"/>
      <w:r w:rsidRPr="000F037A">
        <w:rPr>
          <w:rFonts w:ascii="Times New Roman" w:hAnsi="Times New Roman" w:cs="Times New Roman"/>
          <w:sz w:val="24"/>
          <w:szCs w:val="24"/>
        </w:rPr>
        <w:t>Buvat</w:t>
      </w:r>
      <w:proofErr w:type="spellEnd"/>
      <w:r w:rsidRPr="000F037A">
        <w:rPr>
          <w:rFonts w:ascii="Times New Roman" w:hAnsi="Times New Roman" w:cs="Times New Roman"/>
          <w:sz w:val="24"/>
          <w:szCs w:val="24"/>
        </w:rPr>
        <w:t xml:space="preserve"> I, </w:t>
      </w:r>
      <w:proofErr w:type="spellStart"/>
      <w:r w:rsidRPr="000F037A">
        <w:rPr>
          <w:rFonts w:ascii="Times New Roman" w:hAnsi="Times New Roman" w:cs="Times New Roman"/>
          <w:sz w:val="24"/>
          <w:szCs w:val="24"/>
        </w:rPr>
        <w:t>Beekman</w:t>
      </w:r>
      <w:proofErr w:type="spellEnd"/>
      <w:r w:rsidRPr="000F037A">
        <w:rPr>
          <w:rFonts w:ascii="Times New Roman" w:hAnsi="Times New Roman" w:cs="Times New Roman"/>
          <w:sz w:val="24"/>
          <w:szCs w:val="24"/>
        </w:rPr>
        <w:t xml:space="preserve"> FJ. Review and current status of SPECT scatter correction. Phys Med Biol. 2011;56(14</w:t>
      </w:r>
      <w:proofErr w:type="gramStart"/>
      <w:r w:rsidRPr="000F037A">
        <w:rPr>
          <w:rFonts w:ascii="Times New Roman" w:hAnsi="Times New Roman" w:cs="Times New Roman"/>
          <w:sz w:val="24"/>
          <w:szCs w:val="24"/>
        </w:rPr>
        <w:t>):R</w:t>
      </w:r>
      <w:proofErr w:type="gramEnd"/>
      <w:r w:rsidRPr="000F037A">
        <w:rPr>
          <w:rFonts w:ascii="Times New Roman" w:hAnsi="Times New Roman" w:cs="Times New Roman"/>
          <w:sz w:val="24"/>
          <w:szCs w:val="24"/>
        </w:rPr>
        <w:t>85-R112.</w:t>
      </w:r>
    </w:p>
    <w:p w14:paraId="72542FBF" w14:textId="77777777" w:rsidR="000F037A" w:rsidRPr="000F037A" w:rsidRDefault="000F037A" w:rsidP="000F037A">
      <w:pPr>
        <w:pStyle w:val="ListParagraph"/>
        <w:numPr>
          <w:ilvl w:val="0"/>
          <w:numId w:val="19"/>
        </w:numPr>
        <w:rPr>
          <w:rFonts w:ascii="Times New Roman" w:hAnsi="Times New Roman" w:cs="Times New Roman"/>
          <w:sz w:val="24"/>
          <w:szCs w:val="24"/>
        </w:rPr>
      </w:pPr>
      <w:r w:rsidRPr="000F037A">
        <w:rPr>
          <w:rFonts w:ascii="Times New Roman" w:hAnsi="Times New Roman" w:cs="Times New Roman"/>
          <w:sz w:val="24"/>
          <w:szCs w:val="24"/>
        </w:rPr>
        <w:t xml:space="preserve">Zaidi H. Quantitative Analysis in Nuclear Medicine Imaging. J </w:t>
      </w:r>
      <w:proofErr w:type="spellStart"/>
      <w:r w:rsidRPr="000F037A">
        <w:rPr>
          <w:rFonts w:ascii="Times New Roman" w:hAnsi="Times New Roman" w:cs="Times New Roman"/>
          <w:sz w:val="24"/>
          <w:szCs w:val="24"/>
        </w:rPr>
        <w:t>Nucl</w:t>
      </w:r>
      <w:proofErr w:type="spellEnd"/>
      <w:r w:rsidRPr="000F037A">
        <w:rPr>
          <w:rFonts w:ascii="Times New Roman" w:hAnsi="Times New Roman" w:cs="Times New Roman"/>
          <w:sz w:val="24"/>
          <w:szCs w:val="24"/>
        </w:rPr>
        <w:t xml:space="preserve"> Med Technol. 2006;34(1):4-10.</w:t>
      </w:r>
    </w:p>
    <w:p w14:paraId="22B8A15C" w14:textId="77777777" w:rsidR="000F037A" w:rsidRPr="000F037A" w:rsidRDefault="000F037A" w:rsidP="000F037A">
      <w:pPr>
        <w:pStyle w:val="ListParagraph"/>
        <w:numPr>
          <w:ilvl w:val="0"/>
          <w:numId w:val="19"/>
        </w:numPr>
        <w:rPr>
          <w:rFonts w:ascii="Times New Roman" w:hAnsi="Times New Roman" w:cs="Times New Roman"/>
          <w:sz w:val="24"/>
          <w:szCs w:val="24"/>
        </w:rPr>
      </w:pPr>
      <w:r w:rsidRPr="000F037A">
        <w:rPr>
          <w:rFonts w:ascii="Times New Roman" w:hAnsi="Times New Roman" w:cs="Times New Roman"/>
          <w:sz w:val="24"/>
          <w:szCs w:val="24"/>
        </w:rPr>
        <w:t xml:space="preserve">Townsend DW, Carney JP, Yap JT, Hall NC. PET/CT Today and Tomorrow. J </w:t>
      </w:r>
      <w:proofErr w:type="spellStart"/>
      <w:r w:rsidRPr="000F037A">
        <w:rPr>
          <w:rFonts w:ascii="Times New Roman" w:hAnsi="Times New Roman" w:cs="Times New Roman"/>
          <w:sz w:val="24"/>
          <w:szCs w:val="24"/>
        </w:rPr>
        <w:t>Nucl</w:t>
      </w:r>
      <w:proofErr w:type="spellEnd"/>
      <w:r w:rsidRPr="000F037A">
        <w:rPr>
          <w:rFonts w:ascii="Times New Roman" w:hAnsi="Times New Roman" w:cs="Times New Roman"/>
          <w:sz w:val="24"/>
          <w:szCs w:val="24"/>
        </w:rPr>
        <w:t xml:space="preserve"> Med. 2004;45(Supplement 1):4S-14S.</w:t>
      </w:r>
    </w:p>
    <w:p w14:paraId="2012FA59" w14:textId="77777777" w:rsidR="000F037A" w:rsidRPr="000F037A" w:rsidRDefault="000F037A" w:rsidP="000F037A">
      <w:pPr>
        <w:pStyle w:val="ListParagraph"/>
        <w:numPr>
          <w:ilvl w:val="0"/>
          <w:numId w:val="19"/>
        </w:numPr>
        <w:rPr>
          <w:rFonts w:ascii="Times New Roman" w:hAnsi="Times New Roman" w:cs="Times New Roman"/>
          <w:sz w:val="24"/>
          <w:szCs w:val="24"/>
        </w:rPr>
      </w:pPr>
      <w:r w:rsidRPr="000F037A">
        <w:rPr>
          <w:rFonts w:ascii="Times New Roman" w:hAnsi="Times New Roman" w:cs="Times New Roman"/>
          <w:sz w:val="24"/>
          <w:szCs w:val="24"/>
        </w:rPr>
        <w:t>Cherry SR, Sorenson JA, Phelps ME. Physics in Nuclear Medicine. 4th ed. Saunders; 2012.</w:t>
      </w:r>
    </w:p>
    <w:p w14:paraId="131AFD74" w14:textId="77777777" w:rsidR="000F037A" w:rsidRPr="000F037A" w:rsidRDefault="000F037A" w:rsidP="000F037A">
      <w:pPr>
        <w:pStyle w:val="ListParagraph"/>
        <w:numPr>
          <w:ilvl w:val="0"/>
          <w:numId w:val="19"/>
        </w:numPr>
        <w:rPr>
          <w:rFonts w:ascii="Times New Roman" w:hAnsi="Times New Roman" w:cs="Times New Roman"/>
          <w:sz w:val="24"/>
          <w:szCs w:val="24"/>
        </w:rPr>
      </w:pPr>
      <w:r w:rsidRPr="000F037A">
        <w:rPr>
          <w:rFonts w:ascii="Times New Roman" w:hAnsi="Times New Roman" w:cs="Times New Roman"/>
          <w:sz w:val="24"/>
          <w:szCs w:val="24"/>
        </w:rPr>
        <w:t xml:space="preserve">Nader M, </w:t>
      </w:r>
      <w:proofErr w:type="spellStart"/>
      <w:r w:rsidRPr="000F037A">
        <w:rPr>
          <w:rFonts w:ascii="Times New Roman" w:hAnsi="Times New Roman" w:cs="Times New Roman"/>
          <w:sz w:val="24"/>
          <w:szCs w:val="24"/>
        </w:rPr>
        <w:t>Krasikova</w:t>
      </w:r>
      <w:proofErr w:type="spellEnd"/>
      <w:r w:rsidRPr="000F037A">
        <w:rPr>
          <w:rFonts w:ascii="Times New Roman" w:hAnsi="Times New Roman" w:cs="Times New Roman"/>
          <w:sz w:val="24"/>
          <w:szCs w:val="24"/>
        </w:rPr>
        <w:t xml:space="preserve"> RN. Autoradiography. In: </w:t>
      </w:r>
      <w:proofErr w:type="spellStart"/>
      <w:r w:rsidRPr="000F037A">
        <w:rPr>
          <w:rFonts w:ascii="Times New Roman" w:hAnsi="Times New Roman" w:cs="Times New Roman"/>
          <w:sz w:val="24"/>
          <w:szCs w:val="24"/>
        </w:rPr>
        <w:t>Encyclopedia</w:t>
      </w:r>
      <w:proofErr w:type="spellEnd"/>
      <w:r w:rsidRPr="000F037A">
        <w:rPr>
          <w:rFonts w:ascii="Times New Roman" w:hAnsi="Times New Roman" w:cs="Times New Roman"/>
          <w:sz w:val="24"/>
          <w:szCs w:val="24"/>
        </w:rPr>
        <w:t xml:space="preserve"> of Biomedical Engineering. Elsevier; 2019. p. 210-218.</w:t>
      </w:r>
    </w:p>
    <w:p w14:paraId="0D7A0BCF" w14:textId="77777777" w:rsidR="000F037A" w:rsidRPr="000F037A" w:rsidRDefault="000F037A" w:rsidP="000F037A">
      <w:pPr>
        <w:pStyle w:val="ListParagraph"/>
        <w:numPr>
          <w:ilvl w:val="0"/>
          <w:numId w:val="19"/>
        </w:numPr>
        <w:rPr>
          <w:rFonts w:ascii="Times New Roman" w:hAnsi="Times New Roman" w:cs="Times New Roman"/>
          <w:sz w:val="24"/>
          <w:szCs w:val="24"/>
        </w:rPr>
      </w:pPr>
      <w:proofErr w:type="spellStart"/>
      <w:r w:rsidRPr="000F037A">
        <w:rPr>
          <w:rFonts w:ascii="Times New Roman" w:hAnsi="Times New Roman" w:cs="Times New Roman"/>
          <w:sz w:val="24"/>
          <w:szCs w:val="24"/>
        </w:rPr>
        <w:t>Wapnir</w:t>
      </w:r>
      <w:proofErr w:type="spellEnd"/>
      <w:r w:rsidRPr="000F037A">
        <w:rPr>
          <w:rFonts w:ascii="Times New Roman" w:hAnsi="Times New Roman" w:cs="Times New Roman"/>
          <w:sz w:val="24"/>
          <w:szCs w:val="24"/>
        </w:rPr>
        <w:t xml:space="preserve"> IL, et al. Lymphatic mapping and sentinel lymph node biopsy in breast cancer: A comprehensive review of variations and pitfalls. Am J </w:t>
      </w:r>
      <w:proofErr w:type="spellStart"/>
      <w:r w:rsidRPr="000F037A">
        <w:rPr>
          <w:rFonts w:ascii="Times New Roman" w:hAnsi="Times New Roman" w:cs="Times New Roman"/>
          <w:sz w:val="24"/>
          <w:szCs w:val="24"/>
        </w:rPr>
        <w:t>Clin</w:t>
      </w:r>
      <w:proofErr w:type="spellEnd"/>
      <w:r w:rsidRPr="000F037A">
        <w:rPr>
          <w:rFonts w:ascii="Times New Roman" w:hAnsi="Times New Roman" w:cs="Times New Roman"/>
          <w:sz w:val="24"/>
          <w:szCs w:val="24"/>
        </w:rPr>
        <w:t xml:space="preserve"> </w:t>
      </w:r>
      <w:proofErr w:type="spellStart"/>
      <w:r w:rsidRPr="000F037A">
        <w:rPr>
          <w:rFonts w:ascii="Times New Roman" w:hAnsi="Times New Roman" w:cs="Times New Roman"/>
          <w:sz w:val="24"/>
          <w:szCs w:val="24"/>
        </w:rPr>
        <w:t>Pathol</w:t>
      </w:r>
      <w:proofErr w:type="spellEnd"/>
      <w:r w:rsidRPr="000F037A">
        <w:rPr>
          <w:rFonts w:ascii="Times New Roman" w:hAnsi="Times New Roman" w:cs="Times New Roman"/>
          <w:sz w:val="24"/>
          <w:szCs w:val="24"/>
        </w:rPr>
        <w:t>. 2015;144(1):14-34.</w:t>
      </w:r>
    </w:p>
    <w:p w14:paraId="1E23AE50" w14:textId="77777777" w:rsidR="000F037A" w:rsidRPr="000F037A" w:rsidRDefault="000F037A" w:rsidP="000F037A">
      <w:pPr>
        <w:pStyle w:val="ListParagraph"/>
        <w:numPr>
          <w:ilvl w:val="0"/>
          <w:numId w:val="19"/>
        </w:numPr>
        <w:rPr>
          <w:rFonts w:ascii="Times New Roman" w:hAnsi="Times New Roman" w:cs="Times New Roman"/>
          <w:sz w:val="24"/>
          <w:szCs w:val="24"/>
        </w:rPr>
      </w:pPr>
      <w:r w:rsidRPr="000F037A">
        <w:rPr>
          <w:rFonts w:ascii="Times New Roman" w:hAnsi="Times New Roman" w:cs="Times New Roman"/>
          <w:sz w:val="24"/>
          <w:szCs w:val="24"/>
        </w:rPr>
        <w:t xml:space="preserve">Morton DL, et al. </w:t>
      </w:r>
      <w:r w:rsidR="00F22D25" w:rsidRPr="000F037A">
        <w:rPr>
          <w:rFonts w:ascii="Times New Roman" w:hAnsi="Times New Roman" w:cs="Times New Roman"/>
          <w:sz w:val="24"/>
          <w:szCs w:val="24"/>
        </w:rPr>
        <w:t>technical</w:t>
      </w:r>
      <w:r w:rsidRPr="000F037A">
        <w:rPr>
          <w:rFonts w:ascii="Times New Roman" w:hAnsi="Times New Roman" w:cs="Times New Roman"/>
          <w:sz w:val="24"/>
          <w:szCs w:val="24"/>
        </w:rPr>
        <w:t xml:space="preserve"> details of intraoperative lymphatic mapping for </w:t>
      </w:r>
      <w:r w:rsidR="00F22D25" w:rsidRPr="000F037A">
        <w:rPr>
          <w:rFonts w:ascii="Times New Roman" w:hAnsi="Times New Roman" w:cs="Times New Roman"/>
          <w:sz w:val="24"/>
          <w:szCs w:val="24"/>
        </w:rPr>
        <w:t>early-stage</w:t>
      </w:r>
      <w:r w:rsidRPr="000F037A">
        <w:rPr>
          <w:rFonts w:ascii="Times New Roman" w:hAnsi="Times New Roman" w:cs="Times New Roman"/>
          <w:sz w:val="24"/>
          <w:szCs w:val="24"/>
        </w:rPr>
        <w:t xml:space="preserve"> melanoma. Arch Surg. 1992;127(4):392-399.</w:t>
      </w:r>
    </w:p>
    <w:p w14:paraId="7B738F88" w14:textId="77777777" w:rsidR="00A62D20" w:rsidRPr="00A62D20" w:rsidRDefault="00A62D20" w:rsidP="00A62D20">
      <w:pPr>
        <w:pStyle w:val="ListParagraph"/>
        <w:numPr>
          <w:ilvl w:val="0"/>
          <w:numId w:val="19"/>
        </w:numPr>
        <w:rPr>
          <w:rFonts w:ascii="Times New Roman" w:hAnsi="Times New Roman" w:cs="Times New Roman"/>
          <w:sz w:val="24"/>
          <w:szCs w:val="24"/>
        </w:rPr>
      </w:pPr>
      <w:proofErr w:type="spellStart"/>
      <w:r w:rsidRPr="00A62D20">
        <w:rPr>
          <w:rFonts w:ascii="Times New Roman" w:hAnsi="Times New Roman" w:cs="Times New Roman"/>
          <w:sz w:val="24"/>
          <w:szCs w:val="24"/>
        </w:rPr>
        <w:t>Alavi</w:t>
      </w:r>
      <w:proofErr w:type="spellEnd"/>
      <w:r w:rsidRPr="00A62D20">
        <w:rPr>
          <w:rFonts w:ascii="Times New Roman" w:hAnsi="Times New Roman" w:cs="Times New Roman"/>
          <w:sz w:val="24"/>
          <w:szCs w:val="24"/>
        </w:rPr>
        <w:t xml:space="preserve"> A, Werner TJ, </w:t>
      </w:r>
      <w:proofErr w:type="spellStart"/>
      <w:r w:rsidRPr="00A62D20">
        <w:rPr>
          <w:rFonts w:ascii="Times New Roman" w:hAnsi="Times New Roman" w:cs="Times New Roman"/>
          <w:sz w:val="24"/>
          <w:szCs w:val="24"/>
        </w:rPr>
        <w:t>Delbeke</w:t>
      </w:r>
      <w:proofErr w:type="spellEnd"/>
      <w:r w:rsidRPr="00A62D20">
        <w:rPr>
          <w:rFonts w:ascii="Times New Roman" w:hAnsi="Times New Roman" w:cs="Times New Roman"/>
          <w:sz w:val="24"/>
          <w:szCs w:val="24"/>
        </w:rPr>
        <w:t xml:space="preserve"> D. PET and PET/CT in Oncology. Springer; 2021.</w:t>
      </w:r>
    </w:p>
    <w:p w14:paraId="1B56562F" w14:textId="77777777" w:rsidR="00A62D20" w:rsidRPr="00A62D20" w:rsidRDefault="00A62D20" w:rsidP="00A62D20">
      <w:pPr>
        <w:pStyle w:val="ListParagraph"/>
        <w:numPr>
          <w:ilvl w:val="0"/>
          <w:numId w:val="19"/>
        </w:numPr>
        <w:rPr>
          <w:rFonts w:ascii="Times New Roman" w:hAnsi="Times New Roman" w:cs="Times New Roman"/>
          <w:sz w:val="24"/>
          <w:szCs w:val="24"/>
        </w:rPr>
      </w:pPr>
      <w:r w:rsidRPr="00A62D20">
        <w:rPr>
          <w:rFonts w:ascii="Times New Roman" w:hAnsi="Times New Roman" w:cs="Times New Roman"/>
          <w:sz w:val="24"/>
          <w:szCs w:val="24"/>
        </w:rPr>
        <w:lastRenderedPageBreak/>
        <w:t xml:space="preserve">Fahey FH, </w:t>
      </w:r>
      <w:proofErr w:type="spellStart"/>
      <w:r w:rsidRPr="00A62D20">
        <w:rPr>
          <w:rFonts w:ascii="Times New Roman" w:hAnsi="Times New Roman" w:cs="Times New Roman"/>
          <w:sz w:val="24"/>
          <w:szCs w:val="24"/>
        </w:rPr>
        <w:t>Zukotynski</w:t>
      </w:r>
      <w:proofErr w:type="spellEnd"/>
      <w:r w:rsidRPr="00A62D20">
        <w:rPr>
          <w:rFonts w:ascii="Times New Roman" w:hAnsi="Times New Roman" w:cs="Times New Roman"/>
          <w:sz w:val="24"/>
          <w:szCs w:val="24"/>
        </w:rPr>
        <w:t xml:space="preserve"> KA. </w:t>
      </w:r>
      <w:proofErr w:type="spellStart"/>
      <w:r w:rsidRPr="00A62D20">
        <w:rPr>
          <w:rFonts w:ascii="Times New Roman" w:hAnsi="Times New Roman" w:cs="Times New Roman"/>
          <w:sz w:val="24"/>
          <w:szCs w:val="24"/>
        </w:rPr>
        <w:t>Pediatric</w:t>
      </w:r>
      <w:proofErr w:type="spellEnd"/>
      <w:r w:rsidRPr="00A62D20">
        <w:rPr>
          <w:rFonts w:ascii="Times New Roman" w:hAnsi="Times New Roman" w:cs="Times New Roman"/>
          <w:sz w:val="24"/>
          <w:szCs w:val="24"/>
        </w:rPr>
        <w:t xml:space="preserve"> Nuclear Medicine and Molecular Imaging. Springer; 2017.</w:t>
      </w:r>
    </w:p>
    <w:p w14:paraId="5A3513A0" w14:textId="77777777" w:rsidR="00A62D20" w:rsidRPr="00A62D20" w:rsidRDefault="00A62D20" w:rsidP="00A62D20">
      <w:pPr>
        <w:pStyle w:val="ListParagraph"/>
        <w:numPr>
          <w:ilvl w:val="0"/>
          <w:numId w:val="19"/>
        </w:numPr>
        <w:rPr>
          <w:rFonts w:ascii="Times New Roman" w:hAnsi="Times New Roman" w:cs="Times New Roman"/>
          <w:sz w:val="24"/>
          <w:szCs w:val="24"/>
        </w:rPr>
      </w:pPr>
      <w:proofErr w:type="spellStart"/>
      <w:r w:rsidRPr="00A62D20">
        <w:rPr>
          <w:rFonts w:ascii="Times New Roman" w:hAnsi="Times New Roman" w:cs="Times New Roman"/>
          <w:sz w:val="24"/>
          <w:szCs w:val="24"/>
        </w:rPr>
        <w:t>Boellaard</w:t>
      </w:r>
      <w:proofErr w:type="spellEnd"/>
      <w:r w:rsidRPr="00A62D20">
        <w:rPr>
          <w:rFonts w:ascii="Times New Roman" w:hAnsi="Times New Roman" w:cs="Times New Roman"/>
          <w:sz w:val="24"/>
          <w:szCs w:val="24"/>
        </w:rPr>
        <w:t xml:space="preserve"> R, Delgado-Bolton R, Oyen WJG, </w:t>
      </w:r>
      <w:proofErr w:type="spellStart"/>
      <w:r w:rsidRPr="00A62D20">
        <w:rPr>
          <w:rFonts w:ascii="Times New Roman" w:hAnsi="Times New Roman" w:cs="Times New Roman"/>
          <w:sz w:val="24"/>
          <w:szCs w:val="24"/>
        </w:rPr>
        <w:t>Giammarile</w:t>
      </w:r>
      <w:proofErr w:type="spellEnd"/>
      <w:r w:rsidRPr="00A62D20">
        <w:rPr>
          <w:rFonts w:ascii="Times New Roman" w:hAnsi="Times New Roman" w:cs="Times New Roman"/>
          <w:sz w:val="24"/>
          <w:szCs w:val="24"/>
        </w:rPr>
        <w:t xml:space="preserve"> F, </w:t>
      </w:r>
      <w:proofErr w:type="spellStart"/>
      <w:r w:rsidRPr="00A62D20">
        <w:rPr>
          <w:rFonts w:ascii="Times New Roman" w:hAnsi="Times New Roman" w:cs="Times New Roman"/>
          <w:sz w:val="24"/>
          <w:szCs w:val="24"/>
        </w:rPr>
        <w:t>Tatsch</w:t>
      </w:r>
      <w:proofErr w:type="spellEnd"/>
      <w:r w:rsidRPr="00A62D20">
        <w:rPr>
          <w:rFonts w:ascii="Times New Roman" w:hAnsi="Times New Roman" w:cs="Times New Roman"/>
          <w:sz w:val="24"/>
          <w:szCs w:val="24"/>
        </w:rPr>
        <w:t xml:space="preserve"> K, </w:t>
      </w:r>
      <w:proofErr w:type="spellStart"/>
      <w:r w:rsidRPr="00A62D20">
        <w:rPr>
          <w:rFonts w:ascii="Times New Roman" w:hAnsi="Times New Roman" w:cs="Times New Roman"/>
          <w:sz w:val="24"/>
          <w:szCs w:val="24"/>
        </w:rPr>
        <w:t>Eschner</w:t>
      </w:r>
      <w:proofErr w:type="spellEnd"/>
      <w:r w:rsidRPr="00A62D20">
        <w:rPr>
          <w:rFonts w:ascii="Times New Roman" w:hAnsi="Times New Roman" w:cs="Times New Roman"/>
          <w:sz w:val="24"/>
          <w:szCs w:val="24"/>
        </w:rPr>
        <w:t xml:space="preserve"> W, et al. FDG PET/CT: EANM procedure guidelines for </w:t>
      </w:r>
      <w:proofErr w:type="spellStart"/>
      <w:r w:rsidRPr="00A62D20">
        <w:rPr>
          <w:rFonts w:ascii="Times New Roman" w:hAnsi="Times New Roman" w:cs="Times New Roman"/>
          <w:sz w:val="24"/>
          <w:szCs w:val="24"/>
        </w:rPr>
        <w:t>tumor</w:t>
      </w:r>
      <w:proofErr w:type="spellEnd"/>
      <w:r w:rsidRPr="00A62D20">
        <w:rPr>
          <w:rFonts w:ascii="Times New Roman" w:hAnsi="Times New Roman" w:cs="Times New Roman"/>
          <w:sz w:val="24"/>
          <w:szCs w:val="24"/>
        </w:rPr>
        <w:t xml:space="preserve"> imaging: Version 2.0. </w:t>
      </w:r>
      <w:proofErr w:type="spellStart"/>
      <w:r w:rsidRPr="00A62D20">
        <w:rPr>
          <w:rFonts w:ascii="Times New Roman" w:hAnsi="Times New Roman" w:cs="Times New Roman"/>
          <w:sz w:val="24"/>
          <w:szCs w:val="24"/>
        </w:rPr>
        <w:t>Eur</w:t>
      </w:r>
      <w:proofErr w:type="spellEnd"/>
      <w:r w:rsidRPr="00A62D20">
        <w:rPr>
          <w:rFonts w:ascii="Times New Roman" w:hAnsi="Times New Roman" w:cs="Times New Roman"/>
          <w:sz w:val="24"/>
          <w:szCs w:val="24"/>
        </w:rPr>
        <w:t xml:space="preserve"> J </w:t>
      </w:r>
      <w:proofErr w:type="spellStart"/>
      <w:r w:rsidRPr="00A62D20">
        <w:rPr>
          <w:rFonts w:ascii="Times New Roman" w:hAnsi="Times New Roman" w:cs="Times New Roman"/>
          <w:sz w:val="24"/>
          <w:szCs w:val="24"/>
        </w:rPr>
        <w:t>Nucl</w:t>
      </w:r>
      <w:proofErr w:type="spellEnd"/>
      <w:r w:rsidRPr="00A62D20">
        <w:rPr>
          <w:rFonts w:ascii="Times New Roman" w:hAnsi="Times New Roman" w:cs="Times New Roman"/>
          <w:sz w:val="24"/>
          <w:szCs w:val="24"/>
        </w:rPr>
        <w:t xml:space="preserve"> Med Mol Imaging. 2015;42(2):328-354.</w:t>
      </w:r>
    </w:p>
    <w:p w14:paraId="413ED710" w14:textId="77777777" w:rsidR="00A62D20" w:rsidRPr="00A62D20" w:rsidRDefault="00A62D20" w:rsidP="00A62D20">
      <w:pPr>
        <w:pStyle w:val="ListParagraph"/>
        <w:numPr>
          <w:ilvl w:val="0"/>
          <w:numId w:val="19"/>
        </w:numPr>
        <w:rPr>
          <w:rFonts w:ascii="Times New Roman" w:hAnsi="Times New Roman" w:cs="Times New Roman"/>
          <w:sz w:val="24"/>
          <w:szCs w:val="24"/>
        </w:rPr>
      </w:pPr>
      <w:r w:rsidRPr="00A62D20">
        <w:rPr>
          <w:rFonts w:ascii="Times New Roman" w:hAnsi="Times New Roman" w:cs="Times New Roman"/>
          <w:sz w:val="24"/>
          <w:szCs w:val="24"/>
        </w:rPr>
        <w:t xml:space="preserve">Weber WA. Use of PET for Monitoring Cancer Therapy and for Predicting Outcome. J </w:t>
      </w:r>
      <w:proofErr w:type="spellStart"/>
      <w:r w:rsidRPr="00A62D20">
        <w:rPr>
          <w:rFonts w:ascii="Times New Roman" w:hAnsi="Times New Roman" w:cs="Times New Roman"/>
          <w:sz w:val="24"/>
          <w:szCs w:val="24"/>
        </w:rPr>
        <w:t>Nucl</w:t>
      </w:r>
      <w:proofErr w:type="spellEnd"/>
      <w:r w:rsidRPr="00A62D20">
        <w:rPr>
          <w:rFonts w:ascii="Times New Roman" w:hAnsi="Times New Roman" w:cs="Times New Roman"/>
          <w:sz w:val="24"/>
          <w:szCs w:val="24"/>
        </w:rPr>
        <w:t xml:space="preserve"> Med. 2005;46(6):983-995.</w:t>
      </w:r>
    </w:p>
    <w:p w14:paraId="22CD56E8" w14:textId="77777777" w:rsidR="00A62D20" w:rsidRPr="00A62D20" w:rsidRDefault="00A62D20" w:rsidP="00A62D20">
      <w:pPr>
        <w:pStyle w:val="ListParagraph"/>
        <w:numPr>
          <w:ilvl w:val="0"/>
          <w:numId w:val="19"/>
        </w:numPr>
        <w:rPr>
          <w:rFonts w:ascii="Times New Roman" w:hAnsi="Times New Roman" w:cs="Times New Roman"/>
          <w:sz w:val="24"/>
          <w:szCs w:val="24"/>
        </w:rPr>
      </w:pPr>
      <w:r w:rsidRPr="00A62D20">
        <w:rPr>
          <w:rFonts w:ascii="Times New Roman" w:hAnsi="Times New Roman" w:cs="Times New Roman"/>
          <w:sz w:val="24"/>
          <w:szCs w:val="24"/>
        </w:rPr>
        <w:t xml:space="preserve">Shankar LK, Hoffman JM, Bacharach S, Graham MM, Karp J, </w:t>
      </w:r>
      <w:proofErr w:type="spellStart"/>
      <w:r w:rsidRPr="00A62D20">
        <w:rPr>
          <w:rFonts w:ascii="Times New Roman" w:hAnsi="Times New Roman" w:cs="Times New Roman"/>
          <w:sz w:val="24"/>
          <w:szCs w:val="24"/>
        </w:rPr>
        <w:t>Lammertsma</w:t>
      </w:r>
      <w:proofErr w:type="spellEnd"/>
      <w:r w:rsidRPr="00A62D20">
        <w:rPr>
          <w:rFonts w:ascii="Times New Roman" w:hAnsi="Times New Roman" w:cs="Times New Roman"/>
          <w:sz w:val="24"/>
          <w:szCs w:val="24"/>
        </w:rPr>
        <w:t xml:space="preserve"> AA, et al. Consensus Recommendations for the Use of 18F-FDG PET as an Indicator of Therapeutic Response in Patients in National Cancer Institute Trials. J </w:t>
      </w:r>
      <w:proofErr w:type="spellStart"/>
      <w:r w:rsidRPr="00A62D20">
        <w:rPr>
          <w:rFonts w:ascii="Times New Roman" w:hAnsi="Times New Roman" w:cs="Times New Roman"/>
          <w:sz w:val="24"/>
          <w:szCs w:val="24"/>
        </w:rPr>
        <w:t>Nucl</w:t>
      </w:r>
      <w:proofErr w:type="spellEnd"/>
      <w:r w:rsidRPr="00A62D20">
        <w:rPr>
          <w:rFonts w:ascii="Times New Roman" w:hAnsi="Times New Roman" w:cs="Times New Roman"/>
          <w:sz w:val="24"/>
          <w:szCs w:val="24"/>
        </w:rPr>
        <w:t xml:space="preserve"> Med. 2006;47(6):1059-1066.</w:t>
      </w:r>
    </w:p>
    <w:p w14:paraId="3A8BD0CF" w14:textId="77777777" w:rsidR="00A62D20" w:rsidRPr="00A62D20" w:rsidRDefault="00A62D20" w:rsidP="00A62D20">
      <w:pPr>
        <w:pStyle w:val="ListParagraph"/>
        <w:numPr>
          <w:ilvl w:val="0"/>
          <w:numId w:val="19"/>
        </w:numPr>
        <w:rPr>
          <w:rFonts w:ascii="Times New Roman" w:hAnsi="Times New Roman" w:cs="Times New Roman"/>
          <w:sz w:val="24"/>
          <w:szCs w:val="24"/>
        </w:rPr>
      </w:pPr>
      <w:r w:rsidRPr="00A62D20">
        <w:rPr>
          <w:rFonts w:ascii="Times New Roman" w:hAnsi="Times New Roman" w:cs="Times New Roman"/>
          <w:sz w:val="24"/>
          <w:szCs w:val="24"/>
        </w:rPr>
        <w:t xml:space="preserve">Wahl RL, </w:t>
      </w:r>
      <w:proofErr w:type="spellStart"/>
      <w:r w:rsidRPr="00A62D20">
        <w:rPr>
          <w:rFonts w:ascii="Times New Roman" w:hAnsi="Times New Roman" w:cs="Times New Roman"/>
          <w:sz w:val="24"/>
          <w:szCs w:val="24"/>
        </w:rPr>
        <w:t>Jacene</w:t>
      </w:r>
      <w:proofErr w:type="spellEnd"/>
      <w:r w:rsidRPr="00A62D20">
        <w:rPr>
          <w:rFonts w:ascii="Times New Roman" w:hAnsi="Times New Roman" w:cs="Times New Roman"/>
          <w:sz w:val="24"/>
          <w:szCs w:val="24"/>
        </w:rPr>
        <w:t xml:space="preserve"> H, </w:t>
      </w:r>
      <w:proofErr w:type="spellStart"/>
      <w:r w:rsidRPr="00A62D20">
        <w:rPr>
          <w:rFonts w:ascii="Times New Roman" w:hAnsi="Times New Roman" w:cs="Times New Roman"/>
          <w:sz w:val="24"/>
          <w:szCs w:val="24"/>
        </w:rPr>
        <w:t>Kasamon</w:t>
      </w:r>
      <w:proofErr w:type="spellEnd"/>
      <w:r w:rsidRPr="00A62D20">
        <w:rPr>
          <w:rFonts w:ascii="Times New Roman" w:hAnsi="Times New Roman" w:cs="Times New Roman"/>
          <w:sz w:val="24"/>
          <w:szCs w:val="24"/>
        </w:rPr>
        <w:t xml:space="preserve"> Y, Lodge MA. From RECIST to PERCIST: Evolving Considerations for PET Response Criteria in Solid </w:t>
      </w:r>
      <w:proofErr w:type="spellStart"/>
      <w:r w:rsidRPr="00A62D20">
        <w:rPr>
          <w:rFonts w:ascii="Times New Roman" w:hAnsi="Times New Roman" w:cs="Times New Roman"/>
          <w:sz w:val="24"/>
          <w:szCs w:val="24"/>
        </w:rPr>
        <w:t>Tumors</w:t>
      </w:r>
      <w:proofErr w:type="spellEnd"/>
      <w:r w:rsidRPr="00A62D20">
        <w:rPr>
          <w:rFonts w:ascii="Times New Roman" w:hAnsi="Times New Roman" w:cs="Times New Roman"/>
          <w:sz w:val="24"/>
          <w:szCs w:val="24"/>
        </w:rPr>
        <w:t xml:space="preserve">. J </w:t>
      </w:r>
      <w:proofErr w:type="spellStart"/>
      <w:r w:rsidRPr="00A62D20">
        <w:rPr>
          <w:rFonts w:ascii="Times New Roman" w:hAnsi="Times New Roman" w:cs="Times New Roman"/>
          <w:sz w:val="24"/>
          <w:szCs w:val="24"/>
        </w:rPr>
        <w:t>Nucl</w:t>
      </w:r>
      <w:proofErr w:type="spellEnd"/>
      <w:r w:rsidRPr="00A62D20">
        <w:rPr>
          <w:rFonts w:ascii="Times New Roman" w:hAnsi="Times New Roman" w:cs="Times New Roman"/>
          <w:sz w:val="24"/>
          <w:szCs w:val="24"/>
        </w:rPr>
        <w:t xml:space="preserve"> Med. 2009;50(Supplement 1):122S-150S.</w:t>
      </w:r>
    </w:p>
    <w:p w14:paraId="20D65677" w14:textId="77777777" w:rsidR="00A62D20" w:rsidRPr="00A62D20" w:rsidRDefault="00A62D20" w:rsidP="00A62D20">
      <w:pPr>
        <w:pStyle w:val="ListParagraph"/>
        <w:numPr>
          <w:ilvl w:val="0"/>
          <w:numId w:val="19"/>
        </w:numPr>
        <w:rPr>
          <w:rFonts w:ascii="Times New Roman" w:hAnsi="Times New Roman" w:cs="Times New Roman"/>
          <w:sz w:val="24"/>
          <w:szCs w:val="24"/>
        </w:rPr>
      </w:pPr>
      <w:proofErr w:type="spellStart"/>
      <w:r w:rsidRPr="00A62D20">
        <w:rPr>
          <w:rFonts w:ascii="Times New Roman" w:hAnsi="Times New Roman" w:cs="Times New Roman"/>
          <w:sz w:val="24"/>
          <w:szCs w:val="24"/>
        </w:rPr>
        <w:t>Jadvar</w:t>
      </w:r>
      <w:proofErr w:type="spellEnd"/>
      <w:r w:rsidRPr="00A62D20">
        <w:rPr>
          <w:rFonts w:ascii="Times New Roman" w:hAnsi="Times New Roman" w:cs="Times New Roman"/>
          <w:sz w:val="24"/>
          <w:szCs w:val="24"/>
        </w:rPr>
        <w:t xml:space="preserve"> H. PET in the Assessment of Therapy Response in Patients with Metastatic Bone Disease. PET Clin. 2016;11(4):445-454.</w:t>
      </w:r>
    </w:p>
    <w:p w14:paraId="59BFCEB9" w14:textId="77777777" w:rsidR="00A62D20" w:rsidRPr="00A62D20" w:rsidRDefault="00A62D20" w:rsidP="00A62D20">
      <w:pPr>
        <w:pStyle w:val="ListParagraph"/>
        <w:numPr>
          <w:ilvl w:val="0"/>
          <w:numId w:val="19"/>
        </w:numPr>
        <w:rPr>
          <w:rFonts w:ascii="Times New Roman" w:hAnsi="Times New Roman" w:cs="Times New Roman"/>
          <w:sz w:val="24"/>
          <w:szCs w:val="24"/>
        </w:rPr>
      </w:pPr>
      <w:r w:rsidRPr="00A62D20">
        <w:rPr>
          <w:rFonts w:ascii="Times New Roman" w:hAnsi="Times New Roman" w:cs="Times New Roman"/>
          <w:sz w:val="24"/>
          <w:szCs w:val="24"/>
        </w:rPr>
        <w:t xml:space="preserve">Cook GJ, Azad GK, Goh V. Imaging Bone Metastases in Breast Cancer: Staging and Response Assessment. J </w:t>
      </w:r>
      <w:proofErr w:type="spellStart"/>
      <w:r w:rsidRPr="00A62D20">
        <w:rPr>
          <w:rFonts w:ascii="Times New Roman" w:hAnsi="Times New Roman" w:cs="Times New Roman"/>
          <w:sz w:val="24"/>
          <w:szCs w:val="24"/>
        </w:rPr>
        <w:t>Nucl</w:t>
      </w:r>
      <w:proofErr w:type="spellEnd"/>
      <w:r w:rsidRPr="00A62D20">
        <w:rPr>
          <w:rFonts w:ascii="Times New Roman" w:hAnsi="Times New Roman" w:cs="Times New Roman"/>
          <w:sz w:val="24"/>
          <w:szCs w:val="24"/>
        </w:rPr>
        <w:t xml:space="preserve"> Med. 2016;57(Supplement 1):27S-33S.</w:t>
      </w:r>
    </w:p>
    <w:p w14:paraId="2E6A7197" w14:textId="77777777" w:rsidR="00A62D20" w:rsidRPr="00A62D20" w:rsidRDefault="00A62D20" w:rsidP="00A62D20">
      <w:pPr>
        <w:pStyle w:val="ListParagraph"/>
        <w:numPr>
          <w:ilvl w:val="0"/>
          <w:numId w:val="19"/>
        </w:numPr>
        <w:rPr>
          <w:rFonts w:ascii="Times New Roman" w:hAnsi="Times New Roman" w:cs="Times New Roman"/>
          <w:sz w:val="24"/>
          <w:szCs w:val="24"/>
        </w:rPr>
      </w:pPr>
      <w:r w:rsidRPr="00A62D20">
        <w:rPr>
          <w:rFonts w:ascii="Times New Roman" w:hAnsi="Times New Roman" w:cs="Times New Roman"/>
          <w:sz w:val="24"/>
          <w:szCs w:val="24"/>
        </w:rPr>
        <w:t xml:space="preserve">Goyal A, Newcombe RG, Chhabra A, </w:t>
      </w:r>
      <w:proofErr w:type="spellStart"/>
      <w:r w:rsidRPr="00A62D20">
        <w:rPr>
          <w:rFonts w:ascii="Times New Roman" w:hAnsi="Times New Roman" w:cs="Times New Roman"/>
          <w:sz w:val="24"/>
          <w:szCs w:val="24"/>
        </w:rPr>
        <w:t>Mansel</w:t>
      </w:r>
      <w:proofErr w:type="spellEnd"/>
      <w:r w:rsidRPr="00A62D20">
        <w:rPr>
          <w:rFonts w:ascii="Times New Roman" w:hAnsi="Times New Roman" w:cs="Times New Roman"/>
          <w:sz w:val="24"/>
          <w:szCs w:val="24"/>
        </w:rPr>
        <w:t xml:space="preserve"> RE. Morbidity in Breast Cancer Patients with Sentinel Node Metastases Undergoing Delayed Axillary Lymph Node Dissection (ALND) Compared with Immediate ALND. Ann </w:t>
      </w:r>
      <w:proofErr w:type="spellStart"/>
      <w:r w:rsidRPr="00A62D20">
        <w:rPr>
          <w:rFonts w:ascii="Times New Roman" w:hAnsi="Times New Roman" w:cs="Times New Roman"/>
          <w:sz w:val="24"/>
          <w:szCs w:val="24"/>
        </w:rPr>
        <w:t>Surg</w:t>
      </w:r>
      <w:proofErr w:type="spellEnd"/>
      <w:r w:rsidRPr="00A62D20">
        <w:rPr>
          <w:rFonts w:ascii="Times New Roman" w:hAnsi="Times New Roman" w:cs="Times New Roman"/>
          <w:sz w:val="24"/>
          <w:szCs w:val="24"/>
        </w:rPr>
        <w:t xml:space="preserve"> </w:t>
      </w:r>
      <w:proofErr w:type="spellStart"/>
      <w:r w:rsidRPr="00A62D20">
        <w:rPr>
          <w:rFonts w:ascii="Times New Roman" w:hAnsi="Times New Roman" w:cs="Times New Roman"/>
          <w:sz w:val="24"/>
          <w:szCs w:val="24"/>
        </w:rPr>
        <w:t>Oncol</w:t>
      </w:r>
      <w:proofErr w:type="spellEnd"/>
      <w:r w:rsidRPr="00A62D20">
        <w:rPr>
          <w:rFonts w:ascii="Times New Roman" w:hAnsi="Times New Roman" w:cs="Times New Roman"/>
          <w:sz w:val="24"/>
          <w:szCs w:val="24"/>
        </w:rPr>
        <w:t>. 2008;15(1):262-267.</w:t>
      </w:r>
    </w:p>
    <w:p w14:paraId="4494744A" w14:textId="77777777" w:rsidR="00A62D20" w:rsidRPr="00A62D20" w:rsidRDefault="00A62D20" w:rsidP="00A62D20">
      <w:pPr>
        <w:pStyle w:val="ListParagraph"/>
        <w:numPr>
          <w:ilvl w:val="0"/>
          <w:numId w:val="19"/>
        </w:numPr>
        <w:rPr>
          <w:rFonts w:ascii="Times New Roman" w:hAnsi="Times New Roman" w:cs="Times New Roman"/>
          <w:sz w:val="24"/>
          <w:szCs w:val="24"/>
        </w:rPr>
      </w:pPr>
      <w:proofErr w:type="spellStart"/>
      <w:r w:rsidRPr="00A62D20">
        <w:rPr>
          <w:rFonts w:ascii="Times New Roman" w:hAnsi="Times New Roman" w:cs="Times New Roman"/>
          <w:sz w:val="24"/>
          <w:szCs w:val="24"/>
        </w:rPr>
        <w:t>Zakaria</w:t>
      </w:r>
      <w:proofErr w:type="spellEnd"/>
      <w:r w:rsidRPr="00A62D20">
        <w:rPr>
          <w:rFonts w:ascii="Times New Roman" w:hAnsi="Times New Roman" w:cs="Times New Roman"/>
          <w:sz w:val="24"/>
          <w:szCs w:val="24"/>
        </w:rPr>
        <w:t xml:space="preserve"> S, </w:t>
      </w:r>
      <w:proofErr w:type="spellStart"/>
      <w:r w:rsidRPr="00A62D20">
        <w:rPr>
          <w:rFonts w:ascii="Times New Roman" w:hAnsi="Times New Roman" w:cs="Times New Roman"/>
          <w:sz w:val="24"/>
          <w:szCs w:val="24"/>
        </w:rPr>
        <w:t>Degnim</w:t>
      </w:r>
      <w:proofErr w:type="spellEnd"/>
      <w:r w:rsidRPr="00A62D20">
        <w:rPr>
          <w:rFonts w:ascii="Times New Roman" w:hAnsi="Times New Roman" w:cs="Times New Roman"/>
          <w:sz w:val="24"/>
          <w:szCs w:val="24"/>
        </w:rPr>
        <w:t xml:space="preserve"> AC, </w:t>
      </w:r>
      <w:proofErr w:type="spellStart"/>
      <w:r w:rsidRPr="00A62D20">
        <w:rPr>
          <w:rFonts w:ascii="Times New Roman" w:hAnsi="Times New Roman" w:cs="Times New Roman"/>
          <w:sz w:val="24"/>
          <w:szCs w:val="24"/>
        </w:rPr>
        <w:t>Kleer</w:t>
      </w:r>
      <w:proofErr w:type="spellEnd"/>
      <w:r w:rsidRPr="00A62D20">
        <w:rPr>
          <w:rFonts w:ascii="Times New Roman" w:hAnsi="Times New Roman" w:cs="Times New Roman"/>
          <w:sz w:val="24"/>
          <w:szCs w:val="24"/>
        </w:rPr>
        <w:t xml:space="preserve"> CG, Diehl KM, </w:t>
      </w:r>
      <w:proofErr w:type="spellStart"/>
      <w:r w:rsidRPr="00A62D20">
        <w:rPr>
          <w:rFonts w:ascii="Times New Roman" w:hAnsi="Times New Roman" w:cs="Times New Roman"/>
          <w:sz w:val="24"/>
          <w:szCs w:val="24"/>
        </w:rPr>
        <w:t>Cimmino</w:t>
      </w:r>
      <w:proofErr w:type="spellEnd"/>
      <w:r w:rsidRPr="00A62D20">
        <w:rPr>
          <w:rFonts w:ascii="Times New Roman" w:hAnsi="Times New Roman" w:cs="Times New Roman"/>
          <w:sz w:val="24"/>
          <w:szCs w:val="24"/>
        </w:rPr>
        <w:t xml:space="preserve"> VM, Chang AE, et al. Sentinel Lymph Node Biopsy for Breast Cancer: How Many Nodes are Enough? J </w:t>
      </w:r>
      <w:proofErr w:type="spellStart"/>
      <w:r w:rsidRPr="00A62D20">
        <w:rPr>
          <w:rFonts w:ascii="Times New Roman" w:hAnsi="Times New Roman" w:cs="Times New Roman"/>
          <w:sz w:val="24"/>
          <w:szCs w:val="24"/>
        </w:rPr>
        <w:t>Surg</w:t>
      </w:r>
      <w:proofErr w:type="spellEnd"/>
      <w:r w:rsidRPr="00A62D20">
        <w:rPr>
          <w:rFonts w:ascii="Times New Roman" w:hAnsi="Times New Roman" w:cs="Times New Roman"/>
          <w:sz w:val="24"/>
          <w:szCs w:val="24"/>
        </w:rPr>
        <w:t xml:space="preserve"> </w:t>
      </w:r>
      <w:proofErr w:type="spellStart"/>
      <w:r w:rsidRPr="00A62D20">
        <w:rPr>
          <w:rFonts w:ascii="Times New Roman" w:hAnsi="Times New Roman" w:cs="Times New Roman"/>
          <w:sz w:val="24"/>
          <w:szCs w:val="24"/>
        </w:rPr>
        <w:t>Oncol</w:t>
      </w:r>
      <w:proofErr w:type="spellEnd"/>
      <w:r w:rsidRPr="00A62D20">
        <w:rPr>
          <w:rFonts w:ascii="Times New Roman" w:hAnsi="Times New Roman" w:cs="Times New Roman"/>
          <w:sz w:val="24"/>
          <w:szCs w:val="24"/>
        </w:rPr>
        <w:t>. 2007;96(7):554-559.</w:t>
      </w:r>
    </w:p>
    <w:p w14:paraId="74A699FC" w14:textId="77777777" w:rsidR="00F90BD6" w:rsidRPr="00F90BD6" w:rsidRDefault="00F90BD6" w:rsidP="00F90BD6">
      <w:pPr>
        <w:pStyle w:val="ListParagraph"/>
        <w:numPr>
          <w:ilvl w:val="0"/>
          <w:numId w:val="19"/>
        </w:numPr>
        <w:rPr>
          <w:rFonts w:ascii="Times New Roman" w:hAnsi="Times New Roman" w:cs="Times New Roman"/>
          <w:sz w:val="24"/>
          <w:szCs w:val="24"/>
        </w:rPr>
      </w:pPr>
      <w:r w:rsidRPr="00F90BD6">
        <w:rPr>
          <w:rFonts w:ascii="Times New Roman" w:hAnsi="Times New Roman" w:cs="Times New Roman"/>
          <w:sz w:val="24"/>
          <w:szCs w:val="24"/>
        </w:rPr>
        <w:t xml:space="preserve">Wahl RL, </w:t>
      </w:r>
      <w:proofErr w:type="spellStart"/>
      <w:r w:rsidRPr="00F90BD6">
        <w:rPr>
          <w:rFonts w:ascii="Times New Roman" w:hAnsi="Times New Roman" w:cs="Times New Roman"/>
          <w:sz w:val="24"/>
          <w:szCs w:val="24"/>
        </w:rPr>
        <w:t>Jacene</w:t>
      </w:r>
      <w:proofErr w:type="spellEnd"/>
      <w:r w:rsidRPr="00F90BD6">
        <w:rPr>
          <w:rFonts w:ascii="Times New Roman" w:hAnsi="Times New Roman" w:cs="Times New Roman"/>
          <w:sz w:val="24"/>
          <w:szCs w:val="24"/>
        </w:rPr>
        <w:t xml:space="preserve"> H, </w:t>
      </w:r>
      <w:proofErr w:type="spellStart"/>
      <w:r w:rsidRPr="00F90BD6">
        <w:rPr>
          <w:rFonts w:ascii="Times New Roman" w:hAnsi="Times New Roman" w:cs="Times New Roman"/>
          <w:sz w:val="24"/>
          <w:szCs w:val="24"/>
        </w:rPr>
        <w:t>Kasamon</w:t>
      </w:r>
      <w:proofErr w:type="spellEnd"/>
      <w:r w:rsidRPr="00F90BD6">
        <w:rPr>
          <w:rFonts w:ascii="Times New Roman" w:hAnsi="Times New Roman" w:cs="Times New Roman"/>
          <w:sz w:val="24"/>
          <w:szCs w:val="24"/>
        </w:rPr>
        <w:t xml:space="preserve"> Y, Lodge MA. From RECIST to PERCIST: Evolving Considerations for PET Response Criteria in Solid </w:t>
      </w:r>
      <w:proofErr w:type="spellStart"/>
      <w:r w:rsidRPr="00F90BD6">
        <w:rPr>
          <w:rFonts w:ascii="Times New Roman" w:hAnsi="Times New Roman" w:cs="Times New Roman"/>
          <w:sz w:val="24"/>
          <w:szCs w:val="24"/>
        </w:rPr>
        <w:t>Tumors</w:t>
      </w:r>
      <w:proofErr w:type="spellEnd"/>
      <w:r w:rsidRPr="00F90BD6">
        <w:rPr>
          <w:rFonts w:ascii="Times New Roman" w:hAnsi="Times New Roman" w:cs="Times New Roman"/>
          <w:sz w:val="24"/>
          <w:szCs w:val="24"/>
        </w:rPr>
        <w:t xml:space="preserve">. J </w:t>
      </w:r>
      <w:proofErr w:type="spellStart"/>
      <w:r w:rsidRPr="00F90BD6">
        <w:rPr>
          <w:rFonts w:ascii="Times New Roman" w:hAnsi="Times New Roman" w:cs="Times New Roman"/>
          <w:sz w:val="24"/>
          <w:szCs w:val="24"/>
        </w:rPr>
        <w:t>Nucl</w:t>
      </w:r>
      <w:proofErr w:type="spellEnd"/>
      <w:r w:rsidRPr="00F90BD6">
        <w:rPr>
          <w:rFonts w:ascii="Times New Roman" w:hAnsi="Times New Roman" w:cs="Times New Roman"/>
          <w:sz w:val="24"/>
          <w:szCs w:val="24"/>
        </w:rPr>
        <w:t xml:space="preserve"> Med. 2009;50(Supplement 1):122S-150S.</w:t>
      </w:r>
    </w:p>
    <w:p w14:paraId="366E51DB" w14:textId="77777777" w:rsidR="00F90BD6" w:rsidRPr="00F90BD6" w:rsidRDefault="00F90BD6" w:rsidP="00F90BD6">
      <w:pPr>
        <w:pStyle w:val="ListParagraph"/>
        <w:numPr>
          <w:ilvl w:val="0"/>
          <w:numId w:val="19"/>
        </w:numPr>
        <w:rPr>
          <w:rFonts w:ascii="Times New Roman" w:hAnsi="Times New Roman" w:cs="Times New Roman"/>
          <w:sz w:val="24"/>
          <w:szCs w:val="24"/>
        </w:rPr>
      </w:pPr>
      <w:r w:rsidRPr="00F90BD6">
        <w:rPr>
          <w:rFonts w:ascii="Times New Roman" w:hAnsi="Times New Roman" w:cs="Times New Roman"/>
          <w:sz w:val="24"/>
          <w:szCs w:val="24"/>
        </w:rPr>
        <w:t xml:space="preserve">Shankar LK, Hoffman JM, Bacharach S, Graham MM, Karp J, </w:t>
      </w:r>
      <w:proofErr w:type="spellStart"/>
      <w:r w:rsidRPr="00F90BD6">
        <w:rPr>
          <w:rFonts w:ascii="Times New Roman" w:hAnsi="Times New Roman" w:cs="Times New Roman"/>
          <w:sz w:val="24"/>
          <w:szCs w:val="24"/>
        </w:rPr>
        <w:t>Lammertsma</w:t>
      </w:r>
      <w:proofErr w:type="spellEnd"/>
      <w:r w:rsidRPr="00F90BD6">
        <w:rPr>
          <w:rFonts w:ascii="Times New Roman" w:hAnsi="Times New Roman" w:cs="Times New Roman"/>
          <w:sz w:val="24"/>
          <w:szCs w:val="24"/>
        </w:rPr>
        <w:t xml:space="preserve"> AA, et al. Consensus Recommendations for the Use of 18F-FDG PET as an Indicator of Therapeutic Response in Patients in National Cancer Institute Trials. J </w:t>
      </w:r>
      <w:proofErr w:type="spellStart"/>
      <w:r w:rsidRPr="00F90BD6">
        <w:rPr>
          <w:rFonts w:ascii="Times New Roman" w:hAnsi="Times New Roman" w:cs="Times New Roman"/>
          <w:sz w:val="24"/>
          <w:szCs w:val="24"/>
        </w:rPr>
        <w:t>Nucl</w:t>
      </w:r>
      <w:proofErr w:type="spellEnd"/>
      <w:r w:rsidRPr="00F90BD6">
        <w:rPr>
          <w:rFonts w:ascii="Times New Roman" w:hAnsi="Times New Roman" w:cs="Times New Roman"/>
          <w:sz w:val="24"/>
          <w:szCs w:val="24"/>
        </w:rPr>
        <w:t xml:space="preserve"> Med. 2006;47(6):1059-1066.</w:t>
      </w:r>
    </w:p>
    <w:p w14:paraId="41471B65" w14:textId="77777777" w:rsidR="00F90BD6" w:rsidRPr="00F90BD6" w:rsidRDefault="00F90BD6" w:rsidP="00F90BD6">
      <w:pPr>
        <w:pStyle w:val="ListParagraph"/>
        <w:numPr>
          <w:ilvl w:val="0"/>
          <w:numId w:val="19"/>
        </w:numPr>
        <w:rPr>
          <w:rFonts w:ascii="Times New Roman" w:hAnsi="Times New Roman" w:cs="Times New Roman"/>
          <w:sz w:val="24"/>
          <w:szCs w:val="24"/>
        </w:rPr>
      </w:pPr>
      <w:proofErr w:type="spellStart"/>
      <w:r w:rsidRPr="00F90BD6">
        <w:rPr>
          <w:rFonts w:ascii="Times New Roman" w:hAnsi="Times New Roman" w:cs="Times New Roman"/>
          <w:sz w:val="24"/>
          <w:szCs w:val="24"/>
        </w:rPr>
        <w:t>Eisenhauer</w:t>
      </w:r>
      <w:proofErr w:type="spellEnd"/>
      <w:r w:rsidRPr="00F90BD6">
        <w:rPr>
          <w:rFonts w:ascii="Times New Roman" w:hAnsi="Times New Roman" w:cs="Times New Roman"/>
          <w:sz w:val="24"/>
          <w:szCs w:val="24"/>
        </w:rPr>
        <w:t xml:space="preserve"> EA, </w:t>
      </w:r>
      <w:proofErr w:type="spellStart"/>
      <w:r w:rsidRPr="00F90BD6">
        <w:rPr>
          <w:rFonts w:ascii="Times New Roman" w:hAnsi="Times New Roman" w:cs="Times New Roman"/>
          <w:sz w:val="24"/>
          <w:szCs w:val="24"/>
        </w:rPr>
        <w:t>Therasse</w:t>
      </w:r>
      <w:proofErr w:type="spellEnd"/>
      <w:r w:rsidRPr="00F90BD6">
        <w:rPr>
          <w:rFonts w:ascii="Times New Roman" w:hAnsi="Times New Roman" w:cs="Times New Roman"/>
          <w:sz w:val="24"/>
          <w:szCs w:val="24"/>
        </w:rPr>
        <w:t xml:space="preserve"> P, </w:t>
      </w:r>
      <w:proofErr w:type="spellStart"/>
      <w:r w:rsidRPr="00F90BD6">
        <w:rPr>
          <w:rFonts w:ascii="Times New Roman" w:hAnsi="Times New Roman" w:cs="Times New Roman"/>
          <w:sz w:val="24"/>
          <w:szCs w:val="24"/>
        </w:rPr>
        <w:t>Bogaerts</w:t>
      </w:r>
      <w:proofErr w:type="spellEnd"/>
      <w:r w:rsidRPr="00F90BD6">
        <w:rPr>
          <w:rFonts w:ascii="Times New Roman" w:hAnsi="Times New Roman" w:cs="Times New Roman"/>
          <w:sz w:val="24"/>
          <w:szCs w:val="24"/>
        </w:rPr>
        <w:t xml:space="preserve"> J, Schwartz LH, Sargent D, Ford R, et al. New Response Evaluation Criteria in Solid Tumours: Revised RECIST Guideline (Version 1.1). </w:t>
      </w:r>
      <w:proofErr w:type="spellStart"/>
      <w:r w:rsidRPr="00F90BD6">
        <w:rPr>
          <w:rFonts w:ascii="Times New Roman" w:hAnsi="Times New Roman" w:cs="Times New Roman"/>
          <w:sz w:val="24"/>
          <w:szCs w:val="24"/>
        </w:rPr>
        <w:t>Eur</w:t>
      </w:r>
      <w:proofErr w:type="spellEnd"/>
      <w:r w:rsidRPr="00F90BD6">
        <w:rPr>
          <w:rFonts w:ascii="Times New Roman" w:hAnsi="Times New Roman" w:cs="Times New Roman"/>
          <w:sz w:val="24"/>
          <w:szCs w:val="24"/>
        </w:rPr>
        <w:t xml:space="preserve"> J Cancer. 2009;45(2):228-247.</w:t>
      </w:r>
    </w:p>
    <w:p w14:paraId="5FF2CD8D" w14:textId="77777777" w:rsidR="00F90BD6" w:rsidRPr="00F90BD6" w:rsidRDefault="00F90BD6" w:rsidP="00F90BD6">
      <w:pPr>
        <w:pStyle w:val="ListParagraph"/>
        <w:numPr>
          <w:ilvl w:val="0"/>
          <w:numId w:val="19"/>
        </w:numPr>
        <w:rPr>
          <w:rFonts w:ascii="Times New Roman" w:hAnsi="Times New Roman" w:cs="Times New Roman"/>
          <w:sz w:val="24"/>
          <w:szCs w:val="24"/>
        </w:rPr>
      </w:pPr>
      <w:r w:rsidRPr="00F90BD6">
        <w:rPr>
          <w:rFonts w:ascii="Times New Roman" w:hAnsi="Times New Roman" w:cs="Times New Roman"/>
          <w:sz w:val="24"/>
          <w:szCs w:val="24"/>
        </w:rPr>
        <w:t xml:space="preserve">Nishino M, </w:t>
      </w:r>
      <w:proofErr w:type="spellStart"/>
      <w:r w:rsidRPr="00F90BD6">
        <w:rPr>
          <w:rFonts w:ascii="Times New Roman" w:hAnsi="Times New Roman" w:cs="Times New Roman"/>
          <w:sz w:val="24"/>
          <w:szCs w:val="24"/>
        </w:rPr>
        <w:t>Jagannathan</w:t>
      </w:r>
      <w:proofErr w:type="spellEnd"/>
      <w:r w:rsidRPr="00F90BD6">
        <w:rPr>
          <w:rFonts w:ascii="Times New Roman" w:hAnsi="Times New Roman" w:cs="Times New Roman"/>
          <w:sz w:val="24"/>
          <w:szCs w:val="24"/>
        </w:rPr>
        <w:t xml:space="preserve"> JP, </w:t>
      </w:r>
      <w:proofErr w:type="spellStart"/>
      <w:r w:rsidRPr="00F90BD6">
        <w:rPr>
          <w:rFonts w:ascii="Times New Roman" w:hAnsi="Times New Roman" w:cs="Times New Roman"/>
          <w:sz w:val="24"/>
          <w:szCs w:val="24"/>
        </w:rPr>
        <w:t>Krajewski</w:t>
      </w:r>
      <w:proofErr w:type="spellEnd"/>
      <w:r w:rsidRPr="00F90BD6">
        <w:rPr>
          <w:rFonts w:ascii="Times New Roman" w:hAnsi="Times New Roman" w:cs="Times New Roman"/>
          <w:sz w:val="24"/>
          <w:szCs w:val="24"/>
        </w:rPr>
        <w:t xml:space="preserve"> KM, </w:t>
      </w:r>
      <w:proofErr w:type="spellStart"/>
      <w:r w:rsidRPr="00F90BD6">
        <w:rPr>
          <w:rFonts w:ascii="Times New Roman" w:hAnsi="Times New Roman" w:cs="Times New Roman"/>
          <w:sz w:val="24"/>
          <w:szCs w:val="24"/>
        </w:rPr>
        <w:t>O'Regan</w:t>
      </w:r>
      <w:proofErr w:type="spellEnd"/>
      <w:r w:rsidRPr="00F90BD6">
        <w:rPr>
          <w:rFonts w:ascii="Times New Roman" w:hAnsi="Times New Roman" w:cs="Times New Roman"/>
          <w:sz w:val="24"/>
          <w:szCs w:val="24"/>
        </w:rPr>
        <w:t xml:space="preserve"> K, </w:t>
      </w:r>
      <w:proofErr w:type="spellStart"/>
      <w:r w:rsidRPr="00F90BD6">
        <w:rPr>
          <w:rFonts w:ascii="Times New Roman" w:hAnsi="Times New Roman" w:cs="Times New Roman"/>
          <w:sz w:val="24"/>
          <w:szCs w:val="24"/>
        </w:rPr>
        <w:t>Hatabu</w:t>
      </w:r>
      <w:proofErr w:type="spellEnd"/>
      <w:r w:rsidRPr="00F90BD6">
        <w:rPr>
          <w:rFonts w:ascii="Times New Roman" w:hAnsi="Times New Roman" w:cs="Times New Roman"/>
          <w:sz w:val="24"/>
          <w:szCs w:val="24"/>
        </w:rPr>
        <w:t xml:space="preserve"> H, Shapiro G, et al. Personalized </w:t>
      </w:r>
      <w:proofErr w:type="spellStart"/>
      <w:r w:rsidRPr="00F90BD6">
        <w:rPr>
          <w:rFonts w:ascii="Times New Roman" w:hAnsi="Times New Roman" w:cs="Times New Roman"/>
          <w:sz w:val="24"/>
          <w:szCs w:val="24"/>
        </w:rPr>
        <w:t>Tumor</w:t>
      </w:r>
      <w:proofErr w:type="spellEnd"/>
      <w:r w:rsidRPr="00F90BD6">
        <w:rPr>
          <w:rFonts w:ascii="Times New Roman" w:hAnsi="Times New Roman" w:cs="Times New Roman"/>
          <w:sz w:val="24"/>
          <w:szCs w:val="24"/>
        </w:rPr>
        <w:t xml:space="preserve"> Response Assessment in the Era of Molecular Medicine: Cancer-Specific and Therapy-Specific Response Criteria to Complement Pitfalls of RECIST. AJR Am J </w:t>
      </w:r>
      <w:proofErr w:type="spellStart"/>
      <w:r w:rsidRPr="00F90BD6">
        <w:rPr>
          <w:rFonts w:ascii="Times New Roman" w:hAnsi="Times New Roman" w:cs="Times New Roman"/>
          <w:sz w:val="24"/>
          <w:szCs w:val="24"/>
        </w:rPr>
        <w:t>Roentgenol</w:t>
      </w:r>
      <w:proofErr w:type="spellEnd"/>
      <w:r w:rsidRPr="00F90BD6">
        <w:rPr>
          <w:rFonts w:ascii="Times New Roman" w:hAnsi="Times New Roman" w:cs="Times New Roman"/>
          <w:sz w:val="24"/>
          <w:szCs w:val="24"/>
        </w:rPr>
        <w:t>. 2012;198(4):737-745.</w:t>
      </w:r>
    </w:p>
    <w:p w14:paraId="00C48E97" w14:textId="77777777" w:rsidR="00F90BD6" w:rsidRPr="00F90BD6" w:rsidRDefault="00F90BD6" w:rsidP="00F90BD6">
      <w:pPr>
        <w:pStyle w:val="ListParagraph"/>
        <w:numPr>
          <w:ilvl w:val="0"/>
          <w:numId w:val="19"/>
        </w:numPr>
        <w:rPr>
          <w:rFonts w:ascii="Times New Roman" w:hAnsi="Times New Roman" w:cs="Times New Roman"/>
          <w:sz w:val="24"/>
          <w:szCs w:val="24"/>
        </w:rPr>
      </w:pPr>
      <w:proofErr w:type="spellStart"/>
      <w:r w:rsidRPr="00F90BD6">
        <w:rPr>
          <w:rFonts w:ascii="Times New Roman" w:hAnsi="Times New Roman" w:cs="Times New Roman"/>
          <w:sz w:val="24"/>
          <w:szCs w:val="24"/>
        </w:rPr>
        <w:t>Kelloff</w:t>
      </w:r>
      <w:proofErr w:type="spellEnd"/>
      <w:r w:rsidRPr="00F90BD6">
        <w:rPr>
          <w:rFonts w:ascii="Times New Roman" w:hAnsi="Times New Roman" w:cs="Times New Roman"/>
          <w:sz w:val="24"/>
          <w:szCs w:val="24"/>
        </w:rPr>
        <w:t xml:space="preserve"> GJ, Sullivan DC, Baker H, Clarke LP, Nordstrom R, Tatum JL, et al. Imaging Workshop II: Investigational Imaging of Cancer in Patients. Cancer Res. 2003;63(23):8132-8137.</w:t>
      </w:r>
    </w:p>
    <w:p w14:paraId="1E7B838E" w14:textId="77777777" w:rsidR="00460AE9" w:rsidRPr="00460AE9" w:rsidRDefault="00460AE9" w:rsidP="00460AE9">
      <w:pPr>
        <w:pStyle w:val="ListParagraph"/>
        <w:numPr>
          <w:ilvl w:val="0"/>
          <w:numId w:val="19"/>
        </w:numPr>
        <w:rPr>
          <w:rFonts w:ascii="Times New Roman" w:hAnsi="Times New Roman" w:cs="Times New Roman"/>
          <w:sz w:val="24"/>
          <w:szCs w:val="24"/>
        </w:rPr>
      </w:pPr>
      <w:proofErr w:type="spellStart"/>
      <w:r w:rsidRPr="00460AE9">
        <w:rPr>
          <w:rFonts w:ascii="Times New Roman" w:hAnsi="Times New Roman" w:cs="Times New Roman"/>
          <w:sz w:val="24"/>
          <w:szCs w:val="24"/>
        </w:rPr>
        <w:t>ress</w:t>
      </w:r>
      <w:proofErr w:type="spellEnd"/>
      <w:r w:rsidRPr="00460AE9">
        <w:rPr>
          <w:rFonts w:ascii="Times New Roman" w:hAnsi="Times New Roman" w:cs="Times New Roman"/>
          <w:sz w:val="24"/>
          <w:szCs w:val="24"/>
        </w:rPr>
        <w:t xml:space="preserve"> OW, </w:t>
      </w:r>
      <w:proofErr w:type="spellStart"/>
      <w:r w:rsidRPr="00460AE9">
        <w:rPr>
          <w:rFonts w:ascii="Times New Roman" w:hAnsi="Times New Roman" w:cs="Times New Roman"/>
          <w:sz w:val="24"/>
          <w:szCs w:val="24"/>
        </w:rPr>
        <w:t>Appelbaum</w:t>
      </w:r>
      <w:proofErr w:type="spellEnd"/>
      <w:r w:rsidRPr="00460AE9">
        <w:rPr>
          <w:rFonts w:ascii="Times New Roman" w:hAnsi="Times New Roman" w:cs="Times New Roman"/>
          <w:sz w:val="24"/>
          <w:szCs w:val="24"/>
        </w:rPr>
        <w:t xml:space="preserve"> F, Ledbetter JA, Martin PJ, </w:t>
      </w:r>
      <w:proofErr w:type="spellStart"/>
      <w:r w:rsidRPr="00460AE9">
        <w:rPr>
          <w:rFonts w:ascii="Times New Roman" w:hAnsi="Times New Roman" w:cs="Times New Roman"/>
          <w:sz w:val="24"/>
          <w:szCs w:val="24"/>
        </w:rPr>
        <w:t>Zarling</w:t>
      </w:r>
      <w:proofErr w:type="spellEnd"/>
      <w:r w:rsidRPr="00460AE9">
        <w:rPr>
          <w:rFonts w:ascii="Times New Roman" w:hAnsi="Times New Roman" w:cs="Times New Roman"/>
          <w:sz w:val="24"/>
          <w:szCs w:val="24"/>
        </w:rPr>
        <w:t xml:space="preserve"> J, Kidd P, et al. Monoclonal antibody 1F5 (anti-CD20) serotherapy of human B cell lymphomas. Blood. 1987;69(2):584-591.</w:t>
      </w:r>
    </w:p>
    <w:p w14:paraId="037299A2" w14:textId="77777777" w:rsidR="00460AE9" w:rsidRPr="00460AE9" w:rsidRDefault="00460AE9" w:rsidP="00460AE9">
      <w:pPr>
        <w:pStyle w:val="ListParagraph"/>
        <w:numPr>
          <w:ilvl w:val="0"/>
          <w:numId w:val="19"/>
        </w:numPr>
        <w:rPr>
          <w:rFonts w:ascii="Times New Roman" w:hAnsi="Times New Roman" w:cs="Times New Roman"/>
          <w:sz w:val="24"/>
          <w:szCs w:val="24"/>
        </w:rPr>
      </w:pPr>
      <w:proofErr w:type="spellStart"/>
      <w:r w:rsidRPr="00460AE9">
        <w:rPr>
          <w:rFonts w:ascii="Times New Roman" w:hAnsi="Times New Roman" w:cs="Times New Roman"/>
          <w:sz w:val="24"/>
          <w:szCs w:val="24"/>
        </w:rPr>
        <w:lastRenderedPageBreak/>
        <w:t>DeNardo</w:t>
      </w:r>
      <w:proofErr w:type="spellEnd"/>
      <w:r w:rsidRPr="00460AE9">
        <w:rPr>
          <w:rFonts w:ascii="Times New Roman" w:hAnsi="Times New Roman" w:cs="Times New Roman"/>
          <w:sz w:val="24"/>
          <w:szCs w:val="24"/>
        </w:rPr>
        <w:t xml:space="preserve"> GL, </w:t>
      </w:r>
      <w:proofErr w:type="spellStart"/>
      <w:r w:rsidRPr="00460AE9">
        <w:rPr>
          <w:rFonts w:ascii="Times New Roman" w:hAnsi="Times New Roman" w:cs="Times New Roman"/>
          <w:sz w:val="24"/>
          <w:szCs w:val="24"/>
        </w:rPr>
        <w:t>DeNardo</w:t>
      </w:r>
      <w:proofErr w:type="spellEnd"/>
      <w:r w:rsidRPr="00460AE9">
        <w:rPr>
          <w:rFonts w:ascii="Times New Roman" w:hAnsi="Times New Roman" w:cs="Times New Roman"/>
          <w:sz w:val="24"/>
          <w:szCs w:val="24"/>
        </w:rPr>
        <w:t xml:space="preserve"> SJ, Goldstein DS, Kroger LA, Lamborn KR. Use of I-131 </w:t>
      </w:r>
      <w:proofErr w:type="spellStart"/>
      <w:r w:rsidRPr="00460AE9">
        <w:rPr>
          <w:rFonts w:ascii="Times New Roman" w:hAnsi="Times New Roman" w:cs="Times New Roman"/>
          <w:sz w:val="24"/>
          <w:szCs w:val="24"/>
        </w:rPr>
        <w:t>labeled</w:t>
      </w:r>
      <w:proofErr w:type="spellEnd"/>
      <w:r w:rsidRPr="00460AE9">
        <w:rPr>
          <w:rFonts w:ascii="Times New Roman" w:hAnsi="Times New Roman" w:cs="Times New Roman"/>
          <w:sz w:val="24"/>
          <w:szCs w:val="24"/>
        </w:rPr>
        <w:t xml:space="preserve"> monoclonal antibodies for the treatment of melanoma, glioma, and other malignancies. </w:t>
      </w:r>
      <w:proofErr w:type="spellStart"/>
      <w:r w:rsidRPr="00460AE9">
        <w:rPr>
          <w:rFonts w:ascii="Times New Roman" w:hAnsi="Times New Roman" w:cs="Times New Roman"/>
          <w:sz w:val="24"/>
          <w:szCs w:val="24"/>
        </w:rPr>
        <w:t>Crit</w:t>
      </w:r>
      <w:proofErr w:type="spellEnd"/>
      <w:r w:rsidRPr="00460AE9">
        <w:rPr>
          <w:rFonts w:ascii="Times New Roman" w:hAnsi="Times New Roman" w:cs="Times New Roman"/>
          <w:sz w:val="24"/>
          <w:szCs w:val="24"/>
        </w:rPr>
        <w:t xml:space="preserve"> Rev </w:t>
      </w:r>
      <w:proofErr w:type="spellStart"/>
      <w:r w:rsidRPr="00460AE9">
        <w:rPr>
          <w:rFonts w:ascii="Times New Roman" w:hAnsi="Times New Roman" w:cs="Times New Roman"/>
          <w:sz w:val="24"/>
          <w:szCs w:val="24"/>
        </w:rPr>
        <w:t>Oncol</w:t>
      </w:r>
      <w:proofErr w:type="spellEnd"/>
      <w:r w:rsidRPr="00460AE9">
        <w:rPr>
          <w:rFonts w:ascii="Times New Roman" w:hAnsi="Times New Roman" w:cs="Times New Roman"/>
          <w:sz w:val="24"/>
          <w:szCs w:val="24"/>
        </w:rPr>
        <w:t xml:space="preserve"> </w:t>
      </w:r>
      <w:proofErr w:type="spellStart"/>
      <w:r w:rsidRPr="00460AE9">
        <w:rPr>
          <w:rFonts w:ascii="Times New Roman" w:hAnsi="Times New Roman" w:cs="Times New Roman"/>
          <w:sz w:val="24"/>
          <w:szCs w:val="24"/>
        </w:rPr>
        <w:t>Hematol</w:t>
      </w:r>
      <w:proofErr w:type="spellEnd"/>
      <w:r w:rsidRPr="00460AE9">
        <w:rPr>
          <w:rFonts w:ascii="Times New Roman" w:hAnsi="Times New Roman" w:cs="Times New Roman"/>
          <w:sz w:val="24"/>
          <w:szCs w:val="24"/>
        </w:rPr>
        <w:t>. 1993;13(3):181-213.</w:t>
      </w:r>
    </w:p>
    <w:p w14:paraId="5E7C946C" w14:textId="77777777" w:rsidR="00460AE9" w:rsidRPr="00460AE9" w:rsidRDefault="00460AE9" w:rsidP="00460AE9">
      <w:pPr>
        <w:pStyle w:val="ListParagraph"/>
        <w:numPr>
          <w:ilvl w:val="0"/>
          <w:numId w:val="19"/>
        </w:numPr>
        <w:rPr>
          <w:rFonts w:ascii="Times New Roman" w:hAnsi="Times New Roman" w:cs="Times New Roman"/>
          <w:sz w:val="24"/>
          <w:szCs w:val="24"/>
        </w:rPr>
      </w:pPr>
      <w:proofErr w:type="spellStart"/>
      <w:r w:rsidRPr="00460AE9">
        <w:rPr>
          <w:rFonts w:ascii="Times New Roman" w:hAnsi="Times New Roman" w:cs="Times New Roman"/>
          <w:sz w:val="24"/>
          <w:szCs w:val="24"/>
        </w:rPr>
        <w:t>Witzig</w:t>
      </w:r>
      <w:proofErr w:type="spellEnd"/>
      <w:r w:rsidRPr="00460AE9">
        <w:rPr>
          <w:rFonts w:ascii="Times New Roman" w:hAnsi="Times New Roman" w:cs="Times New Roman"/>
          <w:sz w:val="24"/>
          <w:szCs w:val="24"/>
        </w:rPr>
        <w:t xml:space="preserve"> TE, Gordon LI, </w:t>
      </w:r>
      <w:proofErr w:type="spellStart"/>
      <w:r w:rsidRPr="00460AE9">
        <w:rPr>
          <w:rFonts w:ascii="Times New Roman" w:hAnsi="Times New Roman" w:cs="Times New Roman"/>
          <w:sz w:val="24"/>
          <w:szCs w:val="24"/>
        </w:rPr>
        <w:t>Cabanillas</w:t>
      </w:r>
      <w:proofErr w:type="spellEnd"/>
      <w:r w:rsidRPr="00460AE9">
        <w:rPr>
          <w:rFonts w:ascii="Times New Roman" w:hAnsi="Times New Roman" w:cs="Times New Roman"/>
          <w:sz w:val="24"/>
          <w:szCs w:val="24"/>
        </w:rPr>
        <w:t xml:space="preserve"> F, </w:t>
      </w:r>
      <w:proofErr w:type="spellStart"/>
      <w:r w:rsidRPr="00460AE9">
        <w:rPr>
          <w:rFonts w:ascii="Times New Roman" w:hAnsi="Times New Roman" w:cs="Times New Roman"/>
          <w:sz w:val="24"/>
          <w:szCs w:val="24"/>
        </w:rPr>
        <w:t>Czuczman</w:t>
      </w:r>
      <w:proofErr w:type="spellEnd"/>
      <w:r w:rsidRPr="00460AE9">
        <w:rPr>
          <w:rFonts w:ascii="Times New Roman" w:hAnsi="Times New Roman" w:cs="Times New Roman"/>
          <w:sz w:val="24"/>
          <w:szCs w:val="24"/>
        </w:rPr>
        <w:t xml:space="preserve"> MS, </w:t>
      </w:r>
      <w:proofErr w:type="spellStart"/>
      <w:r w:rsidRPr="00460AE9">
        <w:rPr>
          <w:rFonts w:ascii="Times New Roman" w:hAnsi="Times New Roman" w:cs="Times New Roman"/>
          <w:sz w:val="24"/>
          <w:szCs w:val="24"/>
        </w:rPr>
        <w:t>Emmanouilides</w:t>
      </w:r>
      <w:proofErr w:type="spellEnd"/>
      <w:r w:rsidRPr="00460AE9">
        <w:rPr>
          <w:rFonts w:ascii="Times New Roman" w:hAnsi="Times New Roman" w:cs="Times New Roman"/>
          <w:sz w:val="24"/>
          <w:szCs w:val="24"/>
        </w:rPr>
        <w:t xml:space="preserve"> C, Joyce R, et al. Randomized Controlled Trial of Yttrium-90–</w:t>
      </w:r>
      <w:proofErr w:type="spellStart"/>
      <w:r w:rsidRPr="00460AE9">
        <w:rPr>
          <w:rFonts w:ascii="Times New Roman" w:hAnsi="Times New Roman" w:cs="Times New Roman"/>
          <w:sz w:val="24"/>
          <w:szCs w:val="24"/>
        </w:rPr>
        <w:t>Labeled</w:t>
      </w:r>
      <w:proofErr w:type="spellEnd"/>
      <w:r w:rsidRPr="00460AE9">
        <w:rPr>
          <w:rFonts w:ascii="Times New Roman" w:hAnsi="Times New Roman" w:cs="Times New Roman"/>
          <w:sz w:val="24"/>
          <w:szCs w:val="24"/>
        </w:rPr>
        <w:t xml:space="preserve"> </w:t>
      </w:r>
      <w:proofErr w:type="spellStart"/>
      <w:r w:rsidRPr="00460AE9">
        <w:rPr>
          <w:rFonts w:ascii="Times New Roman" w:hAnsi="Times New Roman" w:cs="Times New Roman"/>
          <w:sz w:val="24"/>
          <w:szCs w:val="24"/>
        </w:rPr>
        <w:t>Ibritumomab</w:t>
      </w:r>
      <w:proofErr w:type="spellEnd"/>
      <w:r w:rsidRPr="00460AE9">
        <w:rPr>
          <w:rFonts w:ascii="Times New Roman" w:hAnsi="Times New Roman" w:cs="Times New Roman"/>
          <w:sz w:val="24"/>
          <w:szCs w:val="24"/>
        </w:rPr>
        <w:t xml:space="preserve"> </w:t>
      </w:r>
      <w:proofErr w:type="spellStart"/>
      <w:r w:rsidRPr="00460AE9">
        <w:rPr>
          <w:rFonts w:ascii="Times New Roman" w:hAnsi="Times New Roman" w:cs="Times New Roman"/>
          <w:sz w:val="24"/>
          <w:szCs w:val="24"/>
        </w:rPr>
        <w:t>Tiuxetan</w:t>
      </w:r>
      <w:proofErr w:type="spellEnd"/>
      <w:r w:rsidRPr="00460AE9">
        <w:rPr>
          <w:rFonts w:ascii="Times New Roman" w:hAnsi="Times New Roman" w:cs="Times New Roman"/>
          <w:sz w:val="24"/>
          <w:szCs w:val="24"/>
        </w:rPr>
        <w:t xml:space="preserve"> </w:t>
      </w:r>
      <w:proofErr w:type="spellStart"/>
      <w:r w:rsidRPr="00460AE9">
        <w:rPr>
          <w:rFonts w:ascii="Times New Roman" w:hAnsi="Times New Roman" w:cs="Times New Roman"/>
          <w:sz w:val="24"/>
          <w:szCs w:val="24"/>
        </w:rPr>
        <w:t>Radioimmunotherapy</w:t>
      </w:r>
      <w:proofErr w:type="spellEnd"/>
      <w:r w:rsidRPr="00460AE9">
        <w:rPr>
          <w:rFonts w:ascii="Times New Roman" w:hAnsi="Times New Roman" w:cs="Times New Roman"/>
          <w:sz w:val="24"/>
          <w:szCs w:val="24"/>
        </w:rPr>
        <w:t xml:space="preserve"> Versus Rituximab Immunotherapy for Patients </w:t>
      </w:r>
      <w:proofErr w:type="gramStart"/>
      <w:r w:rsidRPr="00460AE9">
        <w:rPr>
          <w:rFonts w:ascii="Times New Roman" w:hAnsi="Times New Roman" w:cs="Times New Roman"/>
          <w:sz w:val="24"/>
          <w:szCs w:val="24"/>
        </w:rPr>
        <w:t>With</w:t>
      </w:r>
      <w:proofErr w:type="gramEnd"/>
      <w:r w:rsidRPr="00460AE9">
        <w:rPr>
          <w:rFonts w:ascii="Times New Roman" w:hAnsi="Times New Roman" w:cs="Times New Roman"/>
          <w:sz w:val="24"/>
          <w:szCs w:val="24"/>
        </w:rPr>
        <w:t xml:space="preserve"> Relapsed or Refractory Low-Grade, Follicular, or Transformed B-Cell Non-Hodgkin's Lymphoma. J Clin Oncol. 2002;20(10):2453-2463.</w:t>
      </w:r>
    </w:p>
    <w:p w14:paraId="6C56D264" w14:textId="77777777" w:rsidR="00460AE9" w:rsidRPr="00460AE9" w:rsidRDefault="00460AE9" w:rsidP="00460AE9">
      <w:pPr>
        <w:pStyle w:val="ListParagraph"/>
        <w:numPr>
          <w:ilvl w:val="0"/>
          <w:numId w:val="19"/>
        </w:numPr>
        <w:rPr>
          <w:rFonts w:ascii="Times New Roman" w:hAnsi="Times New Roman" w:cs="Times New Roman"/>
          <w:sz w:val="24"/>
          <w:szCs w:val="24"/>
        </w:rPr>
      </w:pPr>
      <w:proofErr w:type="spellStart"/>
      <w:r w:rsidRPr="00460AE9">
        <w:rPr>
          <w:rFonts w:ascii="Times New Roman" w:hAnsi="Times New Roman" w:cs="Times New Roman"/>
          <w:sz w:val="24"/>
          <w:szCs w:val="24"/>
        </w:rPr>
        <w:t>Pandit-Taskar</w:t>
      </w:r>
      <w:proofErr w:type="spellEnd"/>
      <w:r w:rsidRPr="00460AE9">
        <w:rPr>
          <w:rFonts w:ascii="Times New Roman" w:hAnsi="Times New Roman" w:cs="Times New Roman"/>
          <w:sz w:val="24"/>
          <w:szCs w:val="24"/>
        </w:rPr>
        <w:t xml:space="preserve"> N, </w:t>
      </w:r>
      <w:proofErr w:type="spellStart"/>
      <w:r w:rsidRPr="00460AE9">
        <w:rPr>
          <w:rFonts w:ascii="Times New Roman" w:hAnsi="Times New Roman" w:cs="Times New Roman"/>
          <w:sz w:val="24"/>
          <w:szCs w:val="24"/>
        </w:rPr>
        <w:t>Batraki</w:t>
      </w:r>
      <w:proofErr w:type="spellEnd"/>
      <w:r w:rsidRPr="00460AE9">
        <w:rPr>
          <w:rFonts w:ascii="Times New Roman" w:hAnsi="Times New Roman" w:cs="Times New Roman"/>
          <w:sz w:val="24"/>
          <w:szCs w:val="24"/>
        </w:rPr>
        <w:t xml:space="preserve"> M, </w:t>
      </w:r>
      <w:proofErr w:type="spellStart"/>
      <w:r w:rsidRPr="00460AE9">
        <w:rPr>
          <w:rFonts w:ascii="Times New Roman" w:hAnsi="Times New Roman" w:cs="Times New Roman"/>
          <w:sz w:val="24"/>
          <w:szCs w:val="24"/>
        </w:rPr>
        <w:t>Divgi</w:t>
      </w:r>
      <w:proofErr w:type="spellEnd"/>
      <w:r w:rsidRPr="00460AE9">
        <w:rPr>
          <w:rFonts w:ascii="Times New Roman" w:hAnsi="Times New Roman" w:cs="Times New Roman"/>
          <w:sz w:val="24"/>
          <w:szCs w:val="24"/>
        </w:rPr>
        <w:t xml:space="preserve"> CR. Radiopharmaceutical therapy for malignant disease. Expert </w:t>
      </w:r>
      <w:proofErr w:type="spellStart"/>
      <w:r w:rsidRPr="00460AE9">
        <w:rPr>
          <w:rFonts w:ascii="Times New Roman" w:hAnsi="Times New Roman" w:cs="Times New Roman"/>
          <w:sz w:val="24"/>
          <w:szCs w:val="24"/>
        </w:rPr>
        <w:t>Opin</w:t>
      </w:r>
      <w:proofErr w:type="spellEnd"/>
      <w:r w:rsidRPr="00460AE9">
        <w:rPr>
          <w:rFonts w:ascii="Times New Roman" w:hAnsi="Times New Roman" w:cs="Times New Roman"/>
          <w:sz w:val="24"/>
          <w:szCs w:val="24"/>
        </w:rPr>
        <w:t xml:space="preserve"> Drug </w:t>
      </w:r>
      <w:proofErr w:type="spellStart"/>
      <w:r w:rsidRPr="00460AE9">
        <w:rPr>
          <w:rFonts w:ascii="Times New Roman" w:hAnsi="Times New Roman" w:cs="Times New Roman"/>
          <w:sz w:val="24"/>
          <w:szCs w:val="24"/>
        </w:rPr>
        <w:t>Deliv</w:t>
      </w:r>
      <w:proofErr w:type="spellEnd"/>
      <w:r w:rsidRPr="00460AE9">
        <w:rPr>
          <w:rFonts w:ascii="Times New Roman" w:hAnsi="Times New Roman" w:cs="Times New Roman"/>
          <w:sz w:val="24"/>
          <w:szCs w:val="24"/>
        </w:rPr>
        <w:t>. 2013;10(4):511-521.</w:t>
      </w:r>
    </w:p>
    <w:p w14:paraId="59D23A64" w14:textId="77777777" w:rsidR="00460AE9" w:rsidRPr="00460AE9" w:rsidRDefault="00460AE9" w:rsidP="00460AE9">
      <w:pPr>
        <w:pStyle w:val="ListParagraph"/>
        <w:numPr>
          <w:ilvl w:val="0"/>
          <w:numId w:val="19"/>
        </w:numPr>
        <w:rPr>
          <w:rFonts w:ascii="Times New Roman" w:hAnsi="Times New Roman" w:cs="Times New Roman"/>
          <w:sz w:val="24"/>
          <w:szCs w:val="24"/>
        </w:rPr>
      </w:pPr>
      <w:r w:rsidRPr="00460AE9">
        <w:rPr>
          <w:rFonts w:ascii="Times New Roman" w:hAnsi="Times New Roman" w:cs="Times New Roman"/>
          <w:sz w:val="24"/>
          <w:szCs w:val="24"/>
        </w:rPr>
        <w:t>Allen BJ, Raja C, Rizvi S, Li Y, Tsui W, Zhang D, et al. Targeted alpha therapy for cancer. Phys Med Biol. 2004;49(16):3703-3712.</w:t>
      </w:r>
    </w:p>
    <w:p w14:paraId="7116F61A" w14:textId="77777777" w:rsidR="00460AE9" w:rsidRPr="00460AE9" w:rsidRDefault="00460AE9" w:rsidP="00460AE9">
      <w:pPr>
        <w:pStyle w:val="ListParagraph"/>
        <w:numPr>
          <w:ilvl w:val="0"/>
          <w:numId w:val="19"/>
        </w:numPr>
        <w:rPr>
          <w:rFonts w:ascii="Times New Roman" w:hAnsi="Times New Roman" w:cs="Times New Roman"/>
          <w:sz w:val="24"/>
          <w:szCs w:val="24"/>
        </w:rPr>
      </w:pPr>
      <w:proofErr w:type="spellStart"/>
      <w:r w:rsidRPr="00460AE9">
        <w:rPr>
          <w:rFonts w:ascii="Times New Roman" w:hAnsi="Times New Roman" w:cs="Times New Roman"/>
          <w:sz w:val="24"/>
          <w:szCs w:val="24"/>
        </w:rPr>
        <w:t>Bodei</w:t>
      </w:r>
      <w:proofErr w:type="spellEnd"/>
      <w:r w:rsidRPr="00460AE9">
        <w:rPr>
          <w:rFonts w:ascii="Times New Roman" w:hAnsi="Times New Roman" w:cs="Times New Roman"/>
          <w:sz w:val="24"/>
          <w:szCs w:val="24"/>
        </w:rPr>
        <w:t xml:space="preserve"> L, Mueller-Brand J, Baum RP, Pavel ME, </w:t>
      </w:r>
      <w:proofErr w:type="spellStart"/>
      <w:r w:rsidRPr="00460AE9">
        <w:rPr>
          <w:rFonts w:ascii="Times New Roman" w:hAnsi="Times New Roman" w:cs="Times New Roman"/>
          <w:sz w:val="24"/>
          <w:szCs w:val="24"/>
        </w:rPr>
        <w:t>Hörsch</w:t>
      </w:r>
      <w:proofErr w:type="spellEnd"/>
      <w:r w:rsidRPr="00460AE9">
        <w:rPr>
          <w:rFonts w:ascii="Times New Roman" w:hAnsi="Times New Roman" w:cs="Times New Roman"/>
          <w:sz w:val="24"/>
          <w:szCs w:val="24"/>
        </w:rPr>
        <w:t xml:space="preserve"> D, </w:t>
      </w:r>
      <w:proofErr w:type="spellStart"/>
      <w:r w:rsidRPr="00460AE9">
        <w:rPr>
          <w:rFonts w:ascii="Times New Roman" w:hAnsi="Times New Roman" w:cs="Times New Roman"/>
          <w:sz w:val="24"/>
          <w:szCs w:val="24"/>
        </w:rPr>
        <w:t>O'Dorisio</w:t>
      </w:r>
      <w:proofErr w:type="spellEnd"/>
      <w:r w:rsidRPr="00460AE9">
        <w:rPr>
          <w:rFonts w:ascii="Times New Roman" w:hAnsi="Times New Roman" w:cs="Times New Roman"/>
          <w:sz w:val="24"/>
          <w:szCs w:val="24"/>
        </w:rPr>
        <w:t xml:space="preserve"> MS, et al. The joint IAEA, EANM, and SNMMI practical guidance on peptide receptor radionuclide therapy (PRRNT) in neuroendocrine tumours. </w:t>
      </w:r>
      <w:proofErr w:type="spellStart"/>
      <w:r w:rsidRPr="00460AE9">
        <w:rPr>
          <w:rFonts w:ascii="Times New Roman" w:hAnsi="Times New Roman" w:cs="Times New Roman"/>
          <w:sz w:val="24"/>
          <w:szCs w:val="24"/>
        </w:rPr>
        <w:t>Eur</w:t>
      </w:r>
      <w:proofErr w:type="spellEnd"/>
      <w:r w:rsidRPr="00460AE9">
        <w:rPr>
          <w:rFonts w:ascii="Times New Roman" w:hAnsi="Times New Roman" w:cs="Times New Roman"/>
          <w:sz w:val="24"/>
          <w:szCs w:val="24"/>
        </w:rPr>
        <w:t xml:space="preserve"> J </w:t>
      </w:r>
      <w:proofErr w:type="spellStart"/>
      <w:r w:rsidRPr="00460AE9">
        <w:rPr>
          <w:rFonts w:ascii="Times New Roman" w:hAnsi="Times New Roman" w:cs="Times New Roman"/>
          <w:sz w:val="24"/>
          <w:szCs w:val="24"/>
        </w:rPr>
        <w:t>Nucl</w:t>
      </w:r>
      <w:proofErr w:type="spellEnd"/>
      <w:r w:rsidRPr="00460AE9">
        <w:rPr>
          <w:rFonts w:ascii="Times New Roman" w:hAnsi="Times New Roman" w:cs="Times New Roman"/>
          <w:sz w:val="24"/>
          <w:szCs w:val="24"/>
        </w:rPr>
        <w:t xml:space="preserve"> Med Mol Imaging. 2013;40(5):800-816.</w:t>
      </w:r>
    </w:p>
    <w:p w14:paraId="18EC333E" w14:textId="77777777" w:rsidR="00460AE9" w:rsidRPr="00460AE9" w:rsidRDefault="00460AE9" w:rsidP="00460AE9">
      <w:pPr>
        <w:pStyle w:val="ListParagraph"/>
        <w:numPr>
          <w:ilvl w:val="0"/>
          <w:numId w:val="19"/>
        </w:numPr>
        <w:rPr>
          <w:rFonts w:ascii="Times New Roman" w:hAnsi="Times New Roman" w:cs="Times New Roman"/>
          <w:sz w:val="24"/>
          <w:szCs w:val="24"/>
        </w:rPr>
      </w:pPr>
      <w:proofErr w:type="spellStart"/>
      <w:r w:rsidRPr="00460AE9">
        <w:rPr>
          <w:rFonts w:ascii="Times New Roman" w:hAnsi="Times New Roman" w:cs="Times New Roman"/>
          <w:sz w:val="24"/>
          <w:szCs w:val="24"/>
        </w:rPr>
        <w:t>Hofman</w:t>
      </w:r>
      <w:proofErr w:type="spellEnd"/>
      <w:r w:rsidRPr="00460AE9">
        <w:rPr>
          <w:rFonts w:ascii="Times New Roman" w:hAnsi="Times New Roman" w:cs="Times New Roman"/>
          <w:sz w:val="24"/>
          <w:szCs w:val="24"/>
        </w:rPr>
        <w:t xml:space="preserve"> MS, Violet J, Hicks RJ, </w:t>
      </w:r>
      <w:proofErr w:type="spellStart"/>
      <w:r w:rsidRPr="00460AE9">
        <w:rPr>
          <w:rFonts w:ascii="Times New Roman" w:hAnsi="Times New Roman" w:cs="Times New Roman"/>
          <w:sz w:val="24"/>
          <w:szCs w:val="24"/>
        </w:rPr>
        <w:t>Ferdinandus</w:t>
      </w:r>
      <w:proofErr w:type="spellEnd"/>
      <w:r w:rsidRPr="00460AE9">
        <w:rPr>
          <w:rFonts w:ascii="Times New Roman" w:hAnsi="Times New Roman" w:cs="Times New Roman"/>
          <w:sz w:val="24"/>
          <w:szCs w:val="24"/>
        </w:rPr>
        <w:t xml:space="preserve"> J, Thang SP, </w:t>
      </w:r>
      <w:proofErr w:type="spellStart"/>
      <w:r w:rsidRPr="00460AE9">
        <w:rPr>
          <w:rFonts w:ascii="Times New Roman" w:hAnsi="Times New Roman" w:cs="Times New Roman"/>
          <w:sz w:val="24"/>
          <w:szCs w:val="24"/>
        </w:rPr>
        <w:t>Akhurst</w:t>
      </w:r>
      <w:proofErr w:type="spellEnd"/>
      <w:r w:rsidRPr="00460AE9">
        <w:rPr>
          <w:rFonts w:ascii="Times New Roman" w:hAnsi="Times New Roman" w:cs="Times New Roman"/>
          <w:sz w:val="24"/>
          <w:szCs w:val="24"/>
        </w:rPr>
        <w:t xml:space="preserve"> T, et al. [177Lu]-PSMA-617 radionuclide treatment in patients with metastatic castration-resistant prostate cancer (</w:t>
      </w:r>
      <w:proofErr w:type="spellStart"/>
      <w:r w:rsidRPr="00460AE9">
        <w:rPr>
          <w:rFonts w:ascii="Times New Roman" w:hAnsi="Times New Roman" w:cs="Times New Roman"/>
          <w:sz w:val="24"/>
          <w:szCs w:val="24"/>
        </w:rPr>
        <w:t>LuPSMA</w:t>
      </w:r>
      <w:proofErr w:type="spellEnd"/>
      <w:r w:rsidRPr="00460AE9">
        <w:rPr>
          <w:rFonts w:ascii="Times New Roman" w:hAnsi="Times New Roman" w:cs="Times New Roman"/>
          <w:sz w:val="24"/>
          <w:szCs w:val="24"/>
        </w:rPr>
        <w:t xml:space="preserve"> trial): a single-centre, single-arm, phase 2 study. Lancet Oncol. 2018;19(6):825-833.</w:t>
      </w:r>
    </w:p>
    <w:p w14:paraId="3876854D" w14:textId="77777777" w:rsidR="00460AE9" w:rsidRPr="00460AE9" w:rsidRDefault="00460AE9" w:rsidP="00460AE9">
      <w:pPr>
        <w:pStyle w:val="ListParagraph"/>
        <w:numPr>
          <w:ilvl w:val="0"/>
          <w:numId w:val="19"/>
        </w:numPr>
        <w:rPr>
          <w:rFonts w:ascii="Times New Roman" w:hAnsi="Times New Roman" w:cs="Times New Roman"/>
          <w:sz w:val="24"/>
          <w:szCs w:val="24"/>
        </w:rPr>
      </w:pPr>
      <w:r w:rsidRPr="00460AE9">
        <w:rPr>
          <w:rFonts w:ascii="Times New Roman" w:hAnsi="Times New Roman" w:cs="Times New Roman"/>
          <w:sz w:val="24"/>
          <w:szCs w:val="24"/>
        </w:rPr>
        <w:t xml:space="preserve">Modi S, </w:t>
      </w:r>
      <w:proofErr w:type="spellStart"/>
      <w:r w:rsidRPr="00460AE9">
        <w:rPr>
          <w:rFonts w:ascii="Times New Roman" w:hAnsi="Times New Roman" w:cs="Times New Roman"/>
          <w:sz w:val="24"/>
          <w:szCs w:val="24"/>
        </w:rPr>
        <w:t>Stopeck</w:t>
      </w:r>
      <w:proofErr w:type="spellEnd"/>
      <w:r w:rsidRPr="00460AE9">
        <w:rPr>
          <w:rFonts w:ascii="Times New Roman" w:hAnsi="Times New Roman" w:cs="Times New Roman"/>
          <w:sz w:val="24"/>
          <w:szCs w:val="24"/>
        </w:rPr>
        <w:t xml:space="preserve"> AT, Gordon MS, Mendelson D, </w:t>
      </w:r>
      <w:proofErr w:type="spellStart"/>
      <w:r w:rsidRPr="00460AE9">
        <w:rPr>
          <w:rFonts w:ascii="Times New Roman" w:hAnsi="Times New Roman" w:cs="Times New Roman"/>
          <w:sz w:val="24"/>
          <w:szCs w:val="24"/>
        </w:rPr>
        <w:t>Solit</w:t>
      </w:r>
      <w:proofErr w:type="spellEnd"/>
      <w:r w:rsidRPr="00460AE9">
        <w:rPr>
          <w:rFonts w:ascii="Times New Roman" w:hAnsi="Times New Roman" w:cs="Times New Roman"/>
          <w:sz w:val="24"/>
          <w:szCs w:val="24"/>
        </w:rPr>
        <w:t xml:space="preserve"> DB, </w:t>
      </w:r>
      <w:proofErr w:type="spellStart"/>
      <w:r w:rsidRPr="00460AE9">
        <w:rPr>
          <w:rFonts w:ascii="Times New Roman" w:hAnsi="Times New Roman" w:cs="Times New Roman"/>
          <w:sz w:val="24"/>
          <w:szCs w:val="24"/>
        </w:rPr>
        <w:t>Bagatell</w:t>
      </w:r>
      <w:proofErr w:type="spellEnd"/>
      <w:r w:rsidRPr="00460AE9">
        <w:rPr>
          <w:rFonts w:ascii="Times New Roman" w:hAnsi="Times New Roman" w:cs="Times New Roman"/>
          <w:sz w:val="24"/>
          <w:szCs w:val="24"/>
        </w:rPr>
        <w:t xml:space="preserve"> R, et al. Combination of Trastuzumab and T-DM1 with Targeted α-Particle Radiation for HER2-Positive Breast Cancer. JAMA Oncol. 2018;4(7</w:t>
      </w:r>
      <w:proofErr w:type="gramStart"/>
      <w:r w:rsidRPr="00460AE9">
        <w:rPr>
          <w:rFonts w:ascii="Times New Roman" w:hAnsi="Times New Roman" w:cs="Times New Roman"/>
          <w:sz w:val="24"/>
          <w:szCs w:val="24"/>
        </w:rPr>
        <w:t>):e</w:t>
      </w:r>
      <w:proofErr w:type="gramEnd"/>
      <w:r w:rsidRPr="00460AE9">
        <w:rPr>
          <w:rFonts w:ascii="Times New Roman" w:hAnsi="Times New Roman" w:cs="Times New Roman"/>
          <w:sz w:val="24"/>
          <w:szCs w:val="24"/>
        </w:rPr>
        <w:t>180219.</w:t>
      </w:r>
    </w:p>
    <w:p w14:paraId="35E4A228" w14:textId="77777777" w:rsidR="00460AE9" w:rsidRPr="00460AE9" w:rsidRDefault="00460AE9" w:rsidP="00460AE9">
      <w:pPr>
        <w:pStyle w:val="ListParagraph"/>
        <w:numPr>
          <w:ilvl w:val="0"/>
          <w:numId w:val="19"/>
        </w:numPr>
        <w:rPr>
          <w:rFonts w:ascii="Times New Roman" w:hAnsi="Times New Roman" w:cs="Times New Roman"/>
          <w:sz w:val="24"/>
          <w:szCs w:val="24"/>
        </w:rPr>
      </w:pPr>
      <w:proofErr w:type="spellStart"/>
      <w:r w:rsidRPr="00460AE9">
        <w:rPr>
          <w:rFonts w:ascii="Times New Roman" w:hAnsi="Times New Roman" w:cs="Times New Roman"/>
          <w:sz w:val="24"/>
          <w:szCs w:val="24"/>
        </w:rPr>
        <w:t>Jurcic</w:t>
      </w:r>
      <w:proofErr w:type="spellEnd"/>
      <w:r w:rsidRPr="00460AE9">
        <w:rPr>
          <w:rFonts w:ascii="Times New Roman" w:hAnsi="Times New Roman" w:cs="Times New Roman"/>
          <w:sz w:val="24"/>
          <w:szCs w:val="24"/>
        </w:rPr>
        <w:t xml:space="preserve"> JG, </w:t>
      </w:r>
      <w:proofErr w:type="spellStart"/>
      <w:r w:rsidRPr="00460AE9">
        <w:rPr>
          <w:rFonts w:ascii="Times New Roman" w:hAnsi="Times New Roman" w:cs="Times New Roman"/>
          <w:sz w:val="24"/>
          <w:szCs w:val="24"/>
        </w:rPr>
        <w:t>Rosenblat</w:t>
      </w:r>
      <w:proofErr w:type="spellEnd"/>
      <w:r w:rsidRPr="00460AE9">
        <w:rPr>
          <w:rFonts w:ascii="Times New Roman" w:hAnsi="Times New Roman" w:cs="Times New Roman"/>
          <w:sz w:val="24"/>
          <w:szCs w:val="24"/>
        </w:rPr>
        <w:t xml:space="preserve"> TL, McDevitt MR, </w:t>
      </w:r>
      <w:proofErr w:type="spellStart"/>
      <w:r w:rsidRPr="00460AE9">
        <w:rPr>
          <w:rFonts w:ascii="Times New Roman" w:hAnsi="Times New Roman" w:cs="Times New Roman"/>
          <w:sz w:val="24"/>
          <w:szCs w:val="24"/>
        </w:rPr>
        <w:t>Pandit-Taskar</w:t>
      </w:r>
      <w:proofErr w:type="spellEnd"/>
      <w:r w:rsidRPr="00460AE9">
        <w:rPr>
          <w:rFonts w:ascii="Times New Roman" w:hAnsi="Times New Roman" w:cs="Times New Roman"/>
          <w:sz w:val="24"/>
          <w:szCs w:val="24"/>
        </w:rPr>
        <w:t xml:space="preserve"> N, </w:t>
      </w:r>
      <w:proofErr w:type="spellStart"/>
      <w:r w:rsidRPr="00460AE9">
        <w:rPr>
          <w:rFonts w:ascii="Times New Roman" w:hAnsi="Times New Roman" w:cs="Times New Roman"/>
          <w:sz w:val="24"/>
          <w:szCs w:val="24"/>
        </w:rPr>
        <w:t>Carrasquillo</w:t>
      </w:r>
      <w:proofErr w:type="spellEnd"/>
      <w:r w:rsidRPr="00460AE9">
        <w:rPr>
          <w:rFonts w:ascii="Times New Roman" w:hAnsi="Times New Roman" w:cs="Times New Roman"/>
          <w:sz w:val="24"/>
          <w:szCs w:val="24"/>
        </w:rPr>
        <w:t xml:space="preserve"> JA, Chanel S, et al. Phase I Trial of Targeted Alpha-Particle Therapy with Actinium-225 (225Ac)-Lintuzumab and Low-Dose Cytarabine (LDAC) in Patients with Untreated Acute Myeloid </w:t>
      </w:r>
      <w:proofErr w:type="spellStart"/>
      <w:r w:rsidRPr="00460AE9">
        <w:rPr>
          <w:rFonts w:ascii="Times New Roman" w:hAnsi="Times New Roman" w:cs="Times New Roman"/>
          <w:sz w:val="24"/>
          <w:szCs w:val="24"/>
        </w:rPr>
        <w:t>Leukemia</w:t>
      </w:r>
      <w:proofErr w:type="spellEnd"/>
      <w:r w:rsidRPr="00460AE9">
        <w:rPr>
          <w:rFonts w:ascii="Times New Roman" w:hAnsi="Times New Roman" w:cs="Times New Roman"/>
          <w:sz w:val="24"/>
          <w:szCs w:val="24"/>
        </w:rPr>
        <w:t xml:space="preserve"> (AML). Blood. 2011;118(21):559-559.</w:t>
      </w:r>
    </w:p>
    <w:p w14:paraId="1F2DA170" w14:textId="77777777" w:rsidR="00460AE9" w:rsidRPr="00460AE9" w:rsidRDefault="00460AE9" w:rsidP="00460AE9">
      <w:pPr>
        <w:pStyle w:val="ListParagraph"/>
        <w:numPr>
          <w:ilvl w:val="0"/>
          <w:numId w:val="19"/>
        </w:numPr>
        <w:rPr>
          <w:rFonts w:ascii="Times New Roman" w:hAnsi="Times New Roman" w:cs="Times New Roman"/>
          <w:sz w:val="24"/>
          <w:szCs w:val="24"/>
        </w:rPr>
      </w:pPr>
      <w:proofErr w:type="spellStart"/>
      <w:r w:rsidRPr="00460AE9">
        <w:rPr>
          <w:rFonts w:ascii="Times New Roman" w:hAnsi="Times New Roman" w:cs="Times New Roman"/>
          <w:sz w:val="24"/>
          <w:szCs w:val="24"/>
        </w:rPr>
        <w:t>Strosberg</w:t>
      </w:r>
      <w:proofErr w:type="spellEnd"/>
      <w:r w:rsidRPr="00460AE9">
        <w:rPr>
          <w:rFonts w:ascii="Times New Roman" w:hAnsi="Times New Roman" w:cs="Times New Roman"/>
          <w:sz w:val="24"/>
          <w:szCs w:val="24"/>
        </w:rPr>
        <w:t xml:space="preserve"> J, El-Haddad G, </w:t>
      </w:r>
      <w:proofErr w:type="spellStart"/>
      <w:r w:rsidRPr="00460AE9">
        <w:rPr>
          <w:rFonts w:ascii="Times New Roman" w:hAnsi="Times New Roman" w:cs="Times New Roman"/>
          <w:sz w:val="24"/>
          <w:szCs w:val="24"/>
        </w:rPr>
        <w:t>Wolin</w:t>
      </w:r>
      <w:proofErr w:type="spellEnd"/>
      <w:r w:rsidRPr="00460AE9">
        <w:rPr>
          <w:rFonts w:ascii="Times New Roman" w:hAnsi="Times New Roman" w:cs="Times New Roman"/>
          <w:sz w:val="24"/>
          <w:szCs w:val="24"/>
        </w:rPr>
        <w:t xml:space="preserve"> E, </w:t>
      </w:r>
      <w:proofErr w:type="spellStart"/>
      <w:r w:rsidRPr="00460AE9">
        <w:rPr>
          <w:rFonts w:ascii="Times New Roman" w:hAnsi="Times New Roman" w:cs="Times New Roman"/>
          <w:sz w:val="24"/>
          <w:szCs w:val="24"/>
        </w:rPr>
        <w:t>Hendifar</w:t>
      </w:r>
      <w:proofErr w:type="spellEnd"/>
      <w:r w:rsidRPr="00460AE9">
        <w:rPr>
          <w:rFonts w:ascii="Times New Roman" w:hAnsi="Times New Roman" w:cs="Times New Roman"/>
          <w:sz w:val="24"/>
          <w:szCs w:val="24"/>
        </w:rPr>
        <w:t xml:space="preserve"> A, Yao J, </w:t>
      </w:r>
      <w:proofErr w:type="spellStart"/>
      <w:r w:rsidRPr="00460AE9">
        <w:rPr>
          <w:rFonts w:ascii="Times New Roman" w:hAnsi="Times New Roman" w:cs="Times New Roman"/>
          <w:sz w:val="24"/>
          <w:szCs w:val="24"/>
        </w:rPr>
        <w:t>Chasen</w:t>
      </w:r>
      <w:proofErr w:type="spellEnd"/>
      <w:r w:rsidRPr="00460AE9">
        <w:rPr>
          <w:rFonts w:ascii="Times New Roman" w:hAnsi="Times New Roman" w:cs="Times New Roman"/>
          <w:sz w:val="24"/>
          <w:szCs w:val="24"/>
        </w:rPr>
        <w:t xml:space="preserve"> B, et al. Phase 3 Trial of 177Lu-Dotatate for </w:t>
      </w:r>
      <w:proofErr w:type="spellStart"/>
      <w:r w:rsidRPr="00460AE9">
        <w:rPr>
          <w:rFonts w:ascii="Times New Roman" w:hAnsi="Times New Roman" w:cs="Times New Roman"/>
          <w:sz w:val="24"/>
          <w:szCs w:val="24"/>
        </w:rPr>
        <w:t>Midgut</w:t>
      </w:r>
      <w:proofErr w:type="spellEnd"/>
      <w:r w:rsidRPr="00460AE9">
        <w:rPr>
          <w:rFonts w:ascii="Times New Roman" w:hAnsi="Times New Roman" w:cs="Times New Roman"/>
          <w:sz w:val="24"/>
          <w:szCs w:val="24"/>
        </w:rPr>
        <w:t xml:space="preserve"> Neuroendocrine </w:t>
      </w:r>
      <w:proofErr w:type="spellStart"/>
      <w:r w:rsidRPr="00460AE9">
        <w:rPr>
          <w:rFonts w:ascii="Times New Roman" w:hAnsi="Times New Roman" w:cs="Times New Roman"/>
          <w:sz w:val="24"/>
          <w:szCs w:val="24"/>
        </w:rPr>
        <w:t>Tumors</w:t>
      </w:r>
      <w:proofErr w:type="spellEnd"/>
      <w:r w:rsidRPr="00460AE9">
        <w:rPr>
          <w:rFonts w:ascii="Times New Roman" w:hAnsi="Times New Roman" w:cs="Times New Roman"/>
          <w:sz w:val="24"/>
          <w:szCs w:val="24"/>
        </w:rPr>
        <w:t>. N Engl J Med. 2017;376(2):125-135.</w:t>
      </w:r>
    </w:p>
    <w:p w14:paraId="02C2993B" w14:textId="77777777" w:rsidR="00C22488" w:rsidRPr="00C22488" w:rsidRDefault="00C22488" w:rsidP="00C22488">
      <w:pPr>
        <w:pStyle w:val="ListParagraph"/>
        <w:numPr>
          <w:ilvl w:val="0"/>
          <w:numId w:val="19"/>
        </w:numPr>
        <w:rPr>
          <w:rFonts w:ascii="Times New Roman" w:hAnsi="Times New Roman" w:cs="Times New Roman"/>
          <w:sz w:val="24"/>
          <w:szCs w:val="24"/>
        </w:rPr>
      </w:pPr>
      <w:proofErr w:type="spellStart"/>
      <w:r w:rsidRPr="00C22488">
        <w:rPr>
          <w:rFonts w:ascii="Times New Roman" w:hAnsi="Times New Roman" w:cs="Times New Roman"/>
          <w:sz w:val="24"/>
          <w:szCs w:val="24"/>
        </w:rPr>
        <w:t>Hofman</w:t>
      </w:r>
      <w:proofErr w:type="spellEnd"/>
      <w:r w:rsidRPr="00C22488">
        <w:rPr>
          <w:rFonts w:ascii="Times New Roman" w:hAnsi="Times New Roman" w:cs="Times New Roman"/>
          <w:sz w:val="24"/>
          <w:szCs w:val="24"/>
        </w:rPr>
        <w:t xml:space="preserve"> MS, Violet J, Hicks RJ, </w:t>
      </w:r>
      <w:proofErr w:type="spellStart"/>
      <w:r w:rsidRPr="00C22488">
        <w:rPr>
          <w:rFonts w:ascii="Times New Roman" w:hAnsi="Times New Roman" w:cs="Times New Roman"/>
          <w:sz w:val="24"/>
          <w:szCs w:val="24"/>
        </w:rPr>
        <w:t>Ferdinandus</w:t>
      </w:r>
      <w:proofErr w:type="spellEnd"/>
      <w:r w:rsidRPr="00C22488">
        <w:rPr>
          <w:rFonts w:ascii="Times New Roman" w:hAnsi="Times New Roman" w:cs="Times New Roman"/>
          <w:sz w:val="24"/>
          <w:szCs w:val="24"/>
        </w:rPr>
        <w:t xml:space="preserve"> J, Thang SP, </w:t>
      </w:r>
      <w:proofErr w:type="spellStart"/>
      <w:r w:rsidRPr="00C22488">
        <w:rPr>
          <w:rFonts w:ascii="Times New Roman" w:hAnsi="Times New Roman" w:cs="Times New Roman"/>
          <w:sz w:val="24"/>
          <w:szCs w:val="24"/>
        </w:rPr>
        <w:t>Akhurst</w:t>
      </w:r>
      <w:proofErr w:type="spellEnd"/>
      <w:r w:rsidRPr="00C22488">
        <w:rPr>
          <w:rFonts w:ascii="Times New Roman" w:hAnsi="Times New Roman" w:cs="Times New Roman"/>
          <w:sz w:val="24"/>
          <w:szCs w:val="24"/>
        </w:rPr>
        <w:t xml:space="preserve"> T, et al. [177Lu]-PSMA-617 radionuclide treatment in patients with metastatic castration-resistant prostate cancer (</w:t>
      </w:r>
      <w:proofErr w:type="spellStart"/>
      <w:r w:rsidRPr="00C22488">
        <w:rPr>
          <w:rFonts w:ascii="Times New Roman" w:hAnsi="Times New Roman" w:cs="Times New Roman"/>
          <w:sz w:val="24"/>
          <w:szCs w:val="24"/>
        </w:rPr>
        <w:t>LuPSMA</w:t>
      </w:r>
      <w:proofErr w:type="spellEnd"/>
      <w:r w:rsidRPr="00C22488">
        <w:rPr>
          <w:rFonts w:ascii="Times New Roman" w:hAnsi="Times New Roman" w:cs="Times New Roman"/>
          <w:sz w:val="24"/>
          <w:szCs w:val="24"/>
        </w:rPr>
        <w:t xml:space="preserve"> trial): a single-centre, single-arm, phase 2 study. Lancet Oncol. 2018;19(6):825-833.</w:t>
      </w:r>
    </w:p>
    <w:p w14:paraId="7E7D186A" w14:textId="77777777" w:rsidR="00C22488" w:rsidRPr="00C22488" w:rsidRDefault="00C22488" w:rsidP="00C22488">
      <w:pPr>
        <w:pStyle w:val="ListParagraph"/>
        <w:numPr>
          <w:ilvl w:val="0"/>
          <w:numId w:val="19"/>
        </w:numPr>
        <w:rPr>
          <w:rFonts w:ascii="Times New Roman" w:hAnsi="Times New Roman" w:cs="Times New Roman"/>
          <w:sz w:val="24"/>
          <w:szCs w:val="24"/>
        </w:rPr>
      </w:pPr>
      <w:proofErr w:type="spellStart"/>
      <w:r w:rsidRPr="00C22488">
        <w:rPr>
          <w:rFonts w:ascii="Times New Roman" w:hAnsi="Times New Roman" w:cs="Times New Roman"/>
          <w:sz w:val="24"/>
          <w:szCs w:val="24"/>
        </w:rPr>
        <w:t>Fendler</w:t>
      </w:r>
      <w:proofErr w:type="spellEnd"/>
      <w:r w:rsidRPr="00C22488">
        <w:rPr>
          <w:rFonts w:ascii="Times New Roman" w:hAnsi="Times New Roman" w:cs="Times New Roman"/>
          <w:sz w:val="24"/>
          <w:szCs w:val="24"/>
        </w:rPr>
        <w:t xml:space="preserve"> WP, Calais J, Allen-</w:t>
      </w:r>
      <w:proofErr w:type="spellStart"/>
      <w:r w:rsidRPr="00C22488">
        <w:rPr>
          <w:rFonts w:ascii="Times New Roman" w:hAnsi="Times New Roman" w:cs="Times New Roman"/>
          <w:sz w:val="24"/>
          <w:szCs w:val="24"/>
        </w:rPr>
        <w:t>Auerbach</w:t>
      </w:r>
      <w:proofErr w:type="spellEnd"/>
      <w:r w:rsidRPr="00C22488">
        <w:rPr>
          <w:rFonts w:ascii="Times New Roman" w:hAnsi="Times New Roman" w:cs="Times New Roman"/>
          <w:sz w:val="24"/>
          <w:szCs w:val="24"/>
        </w:rPr>
        <w:t xml:space="preserve"> M, </w:t>
      </w:r>
      <w:proofErr w:type="spellStart"/>
      <w:r w:rsidRPr="00C22488">
        <w:rPr>
          <w:rFonts w:ascii="Times New Roman" w:hAnsi="Times New Roman" w:cs="Times New Roman"/>
          <w:sz w:val="24"/>
          <w:szCs w:val="24"/>
        </w:rPr>
        <w:t>Bluemel</w:t>
      </w:r>
      <w:proofErr w:type="spellEnd"/>
      <w:r w:rsidRPr="00C22488">
        <w:rPr>
          <w:rFonts w:ascii="Times New Roman" w:hAnsi="Times New Roman" w:cs="Times New Roman"/>
          <w:sz w:val="24"/>
          <w:szCs w:val="24"/>
        </w:rPr>
        <w:t xml:space="preserve"> C, </w:t>
      </w:r>
      <w:proofErr w:type="spellStart"/>
      <w:r w:rsidRPr="00C22488">
        <w:rPr>
          <w:rFonts w:ascii="Times New Roman" w:hAnsi="Times New Roman" w:cs="Times New Roman"/>
          <w:sz w:val="24"/>
          <w:szCs w:val="24"/>
        </w:rPr>
        <w:t>Eberhardt</w:t>
      </w:r>
      <w:proofErr w:type="spellEnd"/>
      <w:r w:rsidRPr="00C22488">
        <w:rPr>
          <w:rFonts w:ascii="Times New Roman" w:hAnsi="Times New Roman" w:cs="Times New Roman"/>
          <w:sz w:val="24"/>
          <w:szCs w:val="24"/>
        </w:rPr>
        <w:t xml:space="preserve"> N, Emmett L, et al. PSMA-PET Guided Radioligand Therapy for Metastatic Castration-resistant Prostate Cancer. J </w:t>
      </w:r>
      <w:proofErr w:type="spellStart"/>
      <w:r w:rsidRPr="00C22488">
        <w:rPr>
          <w:rFonts w:ascii="Times New Roman" w:hAnsi="Times New Roman" w:cs="Times New Roman"/>
          <w:sz w:val="24"/>
          <w:szCs w:val="24"/>
        </w:rPr>
        <w:t>Nucl</w:t>
      </w:r>
      <w:proofErr w:type="spellEnd"/>
      <w:r w:rsidRPr="00C22488">
        <w:rPr>
          <w:rFonts w:ascii="Times New Roman" w:hAnsi="Times New Roman" w:cs="Times New Roman"/>
          <w:sz w:val="24"/>
          <w:szCs w:val="24"/>
        </w:rPr>
        <w:t xml:space="preserve"> Med. 2022;63(4):461-471.</w:t>
      </w:r>
    </w:p>
    <w:p w14:paraId="201E8C41" w14:textId="77777777" w:rsidR="00C22488" w:rsidRPr="00C22488" w:rsidRDefault="00C22488" w:rsidP="00C22488">
      <w:pPr>
        <w:pStyle w:val="ListParagraph"/>
        <w:numPr>
          <w:ilvl w:val="0"/>
          <w:numId w:val="19"/>
        </w:numPr>
        <w:rPr>
          <w:rFonts w:ascii="Times New Roman" w:hAnsi="Times New Roman" w:cs="Times New Roman"/>
          <w:sz w:val="24"/>
          <w:szCs w:val="24"/>
        </w:rPr>
      </w:pPr>
      <w:proofErr w:type="spellStart"/>
      <w:r w:rsidRPr="00C22488">
        <w:rPr>
          <w:rFonts w:ascii="Times New Roman" w:hAnsi="Times New Roman" w:cs="Times New Roman"/>
          <w:sz w:val="24"/>
          <w:szCs w:val="24"/>
        </w:rPr>
        <w:t>Bodei</w:t>
      </w:r>
      <w:proofErr w:type="spellEnd"/>
      <w:r w:rsidRPr="00C22488">
        <w:rPr>
          <w:rFonts w:ascii="Times New Roman" w:hAnsi="Times New Roman" w:cs="Times New Roman"/>
          <w:sz w:val="24"/>
          <w:szCs w:val="24"/>
        </w:rPr>
        <w:t xml:space="preserve"> L, Mueller-Brand J, Baum RP, Pavel ME, </w:t>
      </w:r>
      <w:proofErr w:type="spellStart"/>
      <w:r w:rsidRPr="00C22488">
        <w:rPr>
          <w:rFonts w:ascii="Times New Roman" w:hAnsi="Times New Roman" w:cs="Times New Roman"/>
          <w:sz w:val="24"/>
          <w:szCs w:val="24"/>
        </w:rPr>
        <w:t>Hörsch</w:t>
      </w:r>
      <w:proofErr w:type="spellEnd"/>
      <w:r w:rsidRPr="00C22488">
        <w:rPr>
          <w:rFonts w:ascii="Times New Roman" w:hAnsi="Times New Roman" w:cs="Times New Roman"/>
          <w:sz w:val="24"/>
          <w:szCs w:val="24"/>
        </w:rPr>
        <w:t xml:space="preserve"> D, </w:t>
      </w:r>
      <w:proofErr w:type="spellStart"/>
      <w:r w:rsidRPr="00C22488">
        <w:rPr>
          <w:rFonts w:ascii="Times New Roman" w:hAnsi="Times New Roman" w:cs="Times New Roman"/>
          <w:sz w:val="24"/>
          <w:szCs w:val="24"/>
        </w:rPr>
        <w:t>O'Dorisio</w:t>
      </w:r>
      <w:proofErr w:type="spellEnd"/>
      <w:r w:rsidRPr="00C22488">
        <w:rPr>
          <w:rFonts w:ascii="Times New Roman" w:hAnsi="Times New Roman" w:cs="Times New Roman"/>
          <w:sz w:val="24"/>
          <w:szCs w:val="24"/>
        </w:rPr>
        <w:t xml:space="preserve"> MS, et al. The joint IAEA, EANM, and SNMMI practical guidance on peptide receptor radionuclide therapy (PRRNT) in neuroendocrine tumours. </w:t>
      </w:r>
      <w:proofErr w:type="spellStart"/>
      <w:r w:rsidRPr="00C22488">
        <w:rPr>
          <w:rFonts w:ascii="Times New Roman" w:hAnsi="Times New Roman" w:cs="Times New Roman"/>
          <w:sz w:val="24"/>
          <w:szCs w:val="24"/>
        </w:rPr>
        <w:t>Eur</w:t>
      </w:r>
      <w:proofErr w:type="spellEnd"/>
      <w:r w:rsidRPr="00C22488">
        <w:rPr>
          <w:rFonts w:ascii="Times New Roman" w:hAnsi="Times New Roman" w:cs="Times New Roman"/>
          <w:sz w:val="24"/>
          <w:szCs w:val="24"/>
        </w:rPr>
        <w:t xml:space="preserve"> J </w:t>
      </w:r>
      <w:proofErr w:type="spellStart"/>
      <w:r w:rsidRPr="00C22488">
        <w:rPr>
          <w:rFonts w:ascii="Times New Roman" w:hAnsi="Times New Roman" w:cs="Times New Roman"/>
          <w:sz w:val="24"/>
          <w:szCs w:val="24"/>
        </w:rPr>
        <w:t>Nucl</w:t>
      </w:r>
      <w:proofErr w:type="spellEnd"/>
      <w:r w:rsidRPr="00C22488">
        <w:rPr>
          <w:rFonts w:ascii="Times New Roman" w:hAnsi="Times New Roman" w:cs="Times New Roman"/>
          <w:sz w:val="24"/>
          <w:szCs w:val="24"/>
        </w:rPr>
        <w:t xml:space="preserve"> Med Mol Imaging. 2013;40(5):800-816.</w:t>
      </w:r>
    </w:p>
    <w:p w14:paraId="4EF759D4" w14:textId="77777777" w:rsidR="00C22488" w:rsidRPr="00C22488" w:rsidRDefault="00C22488" w:rsidP="00C22488">
      <w:pPr>
        <w:pStyle w:val="ListParagraph"/>
        <w:numPr>
          <w:ilvl w:val="0"/>
          <w:numId w:val="19"/>
        </w:numPr>
        <w:rPr>
          <w:rFonts w:ascii="Times New Roman" w:hAnsi="Times New Roman" w:cs="Times New Roman"/>
          <w:sz w:val="24"/>
          <w:szCs w:val="24"/>
        </w:rPr>
      </w:pPr>
      <w:proofErr w:type="spellStart"/>
      <w:r w:rsidRPr="00C22488">
        <w:rPr>
          <w:rFonts w:ascii="Times New Roman" w:hAnsi="Times New Roman" w:cs="Times New Roman"/>
          <w:sz w:val="24"/>
          <w:szCs w:val="24"/>
        </w:rPr>
        <w:t>Strosberg</w:t>
      </w:r>
      <w:proofErr w:type="spellEnd"/>
      <w:r w:rsidRPr="00C22488">
        <w:rPr>
          <w:rFonts w:ascii="Times New Roman" w:hAnsi="Times New Roman" w:cs="Times New Roman"/>
          <w:sz w:val="24"/>
          <w:szCs w:val="24"/>
        </w:rPr>
        <w:t xml:space="preserve"> J, El-Haddad G, </w:t>
      </w:r>
      <w:proofErr w:type="spellStart"/>
      <w:r w:rsidRPr="00C22488">
        <w:rPr>
          <w:rFonts w:ascii="Times New Roman" w:hAnsi="Times New Roman" w:cs="Times New Roman"/>
          <w:sz w:val="24"/>
          <w:szCs w:val="24"/>
        </w:rPr>
        <w:t>Wolin</w:t>
      </w:r>
      <w:proofErr w:type="spellEnd"/>
      <w:r w:rsidRPr="00C22488">
        <w:rPr>
          <w:rFonts w:ascii="Times New Roman" w:hAnsi="Times New Roman" w:cs="Times New Roman"/>
          <w:sz w:val="24"/>
          <w:szCs w:val="24"/>
        </w:rPr>
        <w:t xml:space="preserve"> E, </w:t>
      </w:r>
      <w:proofErr w:type="spellStart"/>
      <w:r w:rsidRPr="00C22488">
        <w:rPr>
          <w:rFonts w:ascii="Times New Roman" w:hAnsi="Times New Roman" w:cs="Times New Roman"/>
          <w:sz w:val="24"/>
          <w:szCs w:val="24"/>
        </w:rPr>
        <w:t>Hendifar</w:t>
      </w:r>
      <w:proofErr w:type="spellEnd"/>
      <w:r w:rsidRPr="00C22488">
        <w:rPr>
          <w:rFonts w:ascii="Times New Roman" w:hAnsi="Times New Roman" w:cs="Times New Roman"/>
          <w:sz w:val="24"/>
          <w:szCs w:val="24"/>
        </w:rPr>
        <w:t xml:space="preserve"> A, Yao J, </w:t>
      </w:r>
      <w:proofErr w:type="spellStart"/>
      <w:r w:rsidRPr="00C22488">
        <w:rPr>
          <w:rFonts w:ascii="Times New Roman" w:hAnsi="Times New Roman" w:cs="Times New Roman"/>
          <w:sz w:val="24"/>
          <w:szCs w:val="24"/>
        </w:rPr>
        <w:t>Chasen</w:t>
      </w:r>
      <w:proofErr w:type="spellEnd"/>
      <w:r w:rsidRPr="00C22488">
        <w:rPr>
          <w:rFonts w:ascii="Times New Roman" w:hAnsi="Times New Roman" w:cs="Times New Roman"/>
          <w:sz w:val="24"/>
          <w:szCs w:val="24"/>
        </w:rPr>
        <w:t xml:space="preserve"> B, et al. Phase 3 Trial of 177Lu-Dotatate for </w:t>
      </w:r>
      <w:proofErr w:type="spellStart"/>
      <w:r w:rsidRPr="00C22488">
        <w:rPr>
          <w:rFonts w:ascii="Times New Roman" w:hAnsi="Times New Roman" w:cs="Times New Roman"/>
          <w:sz w:val="24"/>
          <w:szCs w:val="24"/>
        </w:rPr>
        <w:t>Midgut</w:t>
      </w:r>
      <w:proofErr w:type="spellEnd"/>
      <w:r w:rsidRPr="00C22488">
        <w:rPr>
          <w:rFonts w:ascii="Times New Roman" w:hAnsi="Times New Roman" w:cs="Times New Roman"/>
          <w:sz w:val="24"/>
          <w:szCs w:val="24"/>
        </w:rPr>
        <w:t xml:space="preserve"> Neuroendocrine </w:t>
      </w:r>
      <w:proofErr w:type="spellStart"/>
      <w:r w:rsidRPr="00C22488">
        <w:rPr>
          <w:rFonts w:ascii="Times New Roman" w:hAnsi="Times New Roman" w:cs="Times New Roman"/>
          <w:sz w:val="24"/>
          <w:szCs w:val="24"/>
        </w:rPr>
        <w:t>Tumors</w:t>
      </w:r>
      <w:proofErr w:type="spellEnd"/>
      <w:r w:rsidRPr="00C22488">
        <w:rPr>
          <w:rFonts w:ascii="Times New Roman" w:hAnsi="Times New Roman" w:cs="Times New Roman"/>
          <w:sz w:val="24"/>
          <w:szCs w:val="24"/>
        </w:rPr>
        <w:t>. N Engl J Med. 2017;376(2):125-135.</w:t>
      </w:r>
    </w:p>
    <w:p w14:paraId="023DE70C" w14:textId="77777777" w:rsidR="00C22488" w:rsidRPr="00C22488" w:rsidRDefault="00C22488" w:rsidP="00C22488">
      <w:pPr>
        <w:pStyle w:val="ListParagraph"/>
        <w:numPr>
          <w:ilvl w:val="0"/>
          <w:numId w:val="19"/>
        </w:numPr>
        <w:rPr>
          <w:rFonts w:ascii="Times New Roman" w:hAnsi="Times New Roman" w:cs="Times New Roman"/>
          <w:sz w:val="24"/>
          <w:szCs w:val="24"/>
        </w:rPr>
      </w:pPr>
      <w:proofErr w:type="spellStart"/>
      <w:r w:rsidRPr="00C22488">
        <w:rPr>
          <w:rFonts w:ascii="Times New Roman" w:hAnsi="Times New Roman" w:cs="Times New Roman"/>
          <w:sz w:val="24"/>
          <w:szCs w:val="24"/>
        </w:rPr>
        <w:t>Hofman</w:t>
      </w:r>
      <w:proofErr w:type="spellEnd"/>
      <w:r w:rsidRPr="00C22488">
        <w:rPr>
          <w:rFonts w:ascii="Times New Roman" w:hAnsi="Times New Roman" w:cs="Times New Roman"/>
          <w:sz w:val="24"/>
          <w:szCs w:val="24"/>
        </w:rPr>
        <w:t xml:space="preserve"> MS, Emmett L, Violet J, Zhang AY, Lawrence NJ, </w:t>
      </w:r>
      <w:proofErr w:type="spellStart"/>
      <w:r w:rsidRPr="00C22488">
        <w:rPr>
          <w:rFonts w:ascii="Times New Roman" w:hAnsi="Times New Roman" w:cs="Times New Roman"/>
          <w:sz w:val="24"/>
          <w:szCs w:val="24"/>
        </w:rPr>
        <w:t>Stockler</w:t>
      </w:r>
      <w:proofErr w:type="spellEnd"/>
      <w:r w:rsidRPr="00C22488">
        <w:rPr>
          <w:rFonts w:ascii="Times New Roman" w:hAnsi="Times New Roman" w:cs="Times New Roman"/>
          <w:sz w:val="24"/>
          <w:szCs w:val="24"/>
        </w:rPr>
        <w:t xml:space="preserve"> MR, et al. [177</w:t>
      </w:r>
      <w:proofErr w:type="gramStart"/>
      <w:r w:rsidRPr="00C22488">
        <w:rPr>
          <w:rFonts w:ascii="Times New Roman" w:hAnsi="Times New Roman" w:cs="Times New Roman"/>
          <w:sz w:val="24"/>
          <w:szCs w:val="24"/>
        </w:rPr>
        <w:t>Lu]Lu</w:t>
      </w:r>
      <w:proofErr w:type="gramEnd"/>
      <w:r w:rsidRPr="00C22488">
        <w:rPr>
          <w:rFonts w:ascii="Times New Roman" w:hAnsi="Times New Roman" w:cs="Times New Roman"/>
          <w:sz w:val="24"/>
          <w:szCs w:val="24"/>
        </w:rPr>
        <w:t xml:space="preserve">-PSMA-617 radionuclide treatment in patients with metastatic </w:t>
      </w:r>
      <w:r w:rsidRPr="00C22488">
        <w:rPr>
          <w:rFonts w:ascii="Times New Roman" w:hAnsi="Times New Roman" w:cs="Times New Roman"/>
          <w:sz w:val="24"/>
          <w:szCs w:val="24"/>
        </w:rPr>
        <w:lastRenderedPageBreak/>
        <w:t>castration-resistant prostate cancer (</w:t>
      </w:r>
      <w:proofErr w:type="spellStart"/>
      <w:r w:rsidRPr="00C22488">
        <w:rPr>
          <w:rFonts w:ascii="Times New Roman" w:hAnsi="Times New Roman" w:cs="Times New Roman"/>
          <w:sz w:val="24"/>
          <w:szCs w:val="24"/>
        </w:rPr>
        <w:t>LuPSMA</w:t>
      </w:r>
      <w:proofErr w:type="spellEnd"/>
      <w:r w:rsidRPr="00C22488">
        <w:rPr>
          <w:rFonts w:ascii="Times New Roman" w:hAnsi="Times New Roman" w:cs="Times New Roman"/>
          <w:sz w:val="24"/>
          <w:szCs w:val="24"/>
        </w:rPr>
        <w:t xml:space="preserve"> trial): a single-centre, single-arm, phase 2 study. Lancet Oncol. 2018;19(6):825-833.</w:t>
      </w:r>
    </w:p>
    <w:p w14:paraId="1BD56059" w14:textId="77777777" w:rsidR="00C22488" w:rsidRPr="00C22488" w:rsidRDefault="00C22488" w:rsidP="00C22488">
      <w:pPr>
        <w:pStyle w:val="ListParagraph"/>
        <w:numPr>
          <w:ilvl w:val="0"/>
          <w:numId w:val="19"/>
        </w:numPr>
        <w:rPr>
          <w:rFonts w:ascii="Times New Roman" w:hAnsi="Times New Roman" w:cs="Times New Roman"/>
          <w:sz w:val="24"/>
          <w:szCs w:val="24"/>
        </w:rPr>
      </w:pPr>
      <w:proofErr w:type="spellStart"/>
      <w:r w:rsidRPr="00C22488">
        <w:rPr>
          <w:rFonts w:ascii="Times New Roman" w:hAnsi="Times New Roman" w:cs="Times New Roman"/>
          <w:sz w:val="24"/>
          <w:szCs w:val="24"/>
        </w:rPr>
        <w:t>Rahbar</w:t>
      </w:r>
      <w:proofErr w:type="spellEnd"/>
      <w:r w:rsidRPr="00C22488">
        <w:rPr>
          <w:rFonts w:ascii="Times New Roman" w:hAnsi="Times New Roman" w:cs="Times New Roman"/>
          <w:sz w:val="24"/>
          <w:szCs w:val="24"/>
        </w:rPr>
        <w:t xml:space="preserve"> K, </w:t>
      </w:r>
      <w:proofErr w:type="spellStart"/>
      <w:r w:rsidRPr="00C22488">
        <w:rPr>
          <w:rFonts w:ascii="Times New Roman" w:hAnsi="Times New Roman" w:cs="Times New Roman"/>
          <w:sz w:val="24"/>
          <w:szCs w:val="24"/>
        </w:rPr>
        <w:t>Ahmadzadehfar</w:t>
      </w:r>
      <w:proofErr w:type="spellEnd"/>
      <w:r w:rsidRPr="00C22488">
        <w:rPr>
          <w:rFonts w:ascii="Times New Roman" w:hAnsi="Times New Roman" w:cs="Times New Roman"/>
          <w:sz w:val="24"/>
          <w:szCs w:val="24"/>
        </w:rPr>
        <w:t xml:space="preserve"> H, </w:t>
      </w:r>
      <w:proofErr w:type="spellStart"/>
      <w:r w:rsidRPr="00C22488">
        <w:rPr>
          <w:rFonts w:ascii="Times New Roman" w:hAnsi="Times New Roman" w:cs="Times New Roman"/>
          <w:sz w:val="24"/>
          <w:szCs w:val="24"/>
        </w:rPr>
        <w:t>Kratochwil</w:t>
      </w:r>
      <w:proofErr w:type="spellEnd"/>
      <w:r w:rsidRPr="00C22488">
        <w:rPr>
          <w:rFonts w:ascii="Times New Roman" w:hAnsi="Times New Roman" w:cs="Times New Roman"/>
          <w:sz w:val="24"/>
          <w:szCs w:val="24"/>
        </w:rPr>
        <w:t xml:space="preserve"> C, </w:t>
      </w:r>
      <w:proofErr w:type="spellStart"/>
      <w:r w:rsidRPr="00C22488">
        <w:rPr>
          <w:rFonts w:ascii="Times New Roman" w:hAnsi="Times New Roman" w:cs="Times New Roman"/>
          <w:sz w:val="24"/>
          <w:szCs w:val="24"/>
        </w:rPr>
        <w:t>Haberkorn</w:t>
      </w:r>
      <w:proofErr w:type="spellEnd"/>
      <w:r w:rsidRPr="00C22488">
        <w:rPr>
          <w:rFonts w:ascii="Times New Roman" w:hAnsi="Times New Roman" w:cs="Times New Roman"/>
          <w:sz w:val="24"/>
          <w:szCs w:val="24"/>
        </w:rPr>
        <w:t xml:space="preserve"> U, </w:t>
      </w:r>
      <w:proofErr w:type="spellStart"/>
      <w:r w:rsidRPr="00C22488">
        <w:rPr>
          <w:rFonts w:ascii="Times New Roman" w:hAnsi="Times New Roman" w:cs="Times New Roman"/>
          <w:sz w:val="24"/>
          <w:szCs w:val="24"/>
        </w:rPr>
        <w:t>Schäfers</w:t>
      </w:r>
      <w:proofErr w:type="spellEnd"/>
      <w:r w:rsidRPr="00C22488">
        <w:rPr>
          <w:rFonts w:ascii="Times New Roman" w:hAnsi="Times New Roman" w:cs="Times New Roman"/>
          <w:sz w:val="24"/>
          <w:szCs w:val="24"/>
        </w:rPr>
        <w:t xml:space="preserve"> M, </w:t>
      </w:r>
      <w:proofErr w:type="spellStart"/>
      <w:r w:rsidRPr="00C22488">
        <w:rPr>
          <w:rFonts w:ascii="Times New Roman" w:hAnsi="Times New Roman" w:cs="Times New Roman"/>
          <w:sz w:val="24"/>
          <w:szCs w:val="24"/>
        </w:rPr>
        <w:t>Essler</w:t>
      </w:r>
      <w:proofErr w:type="spellEnd"/>
      <w:r w:rsidRPr="00C22488">
        <w:rPr>
          <w:rFonts w:ascii="Times New Roman" w:hAnsi="Times New Roman" w:cs="Times New Roman"/>
          <w:sz w:val="24"/>
          <w:szCs w:val="24"/>
        </w:rPr>
        <w:t xml:space="preserve"> M, et al. German </w:t>
      </w:r>
      <w:proofErr w:type="spellStart"/>
      <w:r w:rsidRPr="00C22488">
        <w:rPr>
          <w:rFonts w:ascii="Times New Roman" w:hAnsi="Times New Roman" w:cs="Times New Roman"/>
          <w:sz w:val="24"/>
          <w:szCs w:val="24"/>
        </w:rPr>
        <w:t>Multicenter</w:t>
      </w:r>
      <w:proofErr w:type="spellEnd"/>
      <w:r w:rsidRPr="00C22488">
        <w:rPr>
          <w:rFonts w:ascii="Times New Roman" w:hAnsi="Times New Roman" w:cs="Times New Roman"/>
          <w:sz w:val="24"/>
          <w:szCs w:val="24"/>
        </w:rPr>
        <w:t xml:space="preserve"> Study Investigating 177Lu-PSMA-617 Radioligand Therapy in Advanced Prostate Cancer Patients. J </w:t>
      </w:r>
      <w:proofErr w:type="spellStart"/>
      <w:r w:rsidRPr="00C22488">
        <w:rPr>
          <w:rFonts w:ascii="Times New Roman" w:hAnsi="Times New Roman" w:cs="Times New Roman"/>
          <w:sz w:val="24"/>
          <w:szCs w:val="24"/>
        </w:rPr>
        <w:t>Nucl</w:t>
      </w:r>
      <w:proofErr w:type="spellEnd"/>
      <w:r w:rsidRPr="00C22488">
        <w:rPr>
          <w:rFonts w:ascii="Times New Roman" w:hAnsi="Times New Roman" w:cs="Times New Roman"/>
          <w:sz w:val="24"/>
          <w:szCs w:val="24"/>
        </w:rPr>
        <w:t xml:space="preserve"> Med. 2017;58(1):85-90.</w:t>
      </w:r>
    </w:p>
    <w:p w14:paraId="63DDF785" w14:textId="77777777" w:rsidR="00C22488" w:rsidRPr="00C22488" w:rsidRDefault="00C22488" w:rsidP="00C22488">
      <w:pPr>
        <w:pStyle w:val="ListParagraph"/>
        <w:numPr>
          <w:ilvl w:val="0"/>
          <w:numId w:val="19"/>
        </w:numPr>
        <w:rPr>
          <w:rFonts w:ascii="Times New Roman" w:hAnsi="Times New Roman" w:cs="Times New Roman"/>
          <w:sz w:val="24"/>
          <w:szCs w:val="24"/>
        </w:rPr>
      </w:pPr>
      <w:proofErr w:type="spellStart"/>
      <w:r w:rsidRPr="00C22488">
        <w:rPr>
          <w:rFonts w:ascii="Times New Roman" w:hAnsi="Times New Roman" w:cs="Times New Roman"/>
          <w:sz w:val="24"/>
          <w:szCs w:val="24"/>
        </w:rPr>
        <w:t>Villemagne</w:t>
      </w:r>
      <w:proofErr w:type="spellEnd"/>
      <w:r w:rsidRPr="00C22488">
        <w:rPr>
          <w:rFonts w:ascii="Times New Roman" w:hAnsi="Times New Roman" w:cs="Times New Roman"/>
          <w:sz w:val="24"/>
          <w:szCs w:val="24"/>
        </w:rPr>
        <w:t xml:space="preserve"> VL, </w:t>
      </w:r>
      <w:proofErr w:type="spellStart"/>
      <w:r w:rsidRPr="00C22488">
        <w:rPr>
          <w:rFonts w:ascii="Times New Roman" w:hAnsi="Times New Roman" w:cs="Times New Roman"/>
          <w:sz w:val="24"/>
          <w:szCs w:val="24"/>
        </w:rPr>
        <w:t>Fodero-Tavoletti</w:t>
      </w:r>
      <w:proofErr w:type="spellEnd"/>
      <w:r w:rsidRPr="00C22488">
        <w:rPr>
          <w:rFonts w:ascii="Times New Roman" w:hAnsi="Times New Roman" w:cs="Times New Roman"/>
          <w:sz w:val="24"/>
          <w:szCs w:val="24"/>
        </w:rPr>
        <w:t xml:space="preserve"> MT, Masters CL, Rowe CC. Tau imaging: early progress and future directions. Lancet Neurol. 2015;14(1):114-124.</w:t>
      </w:r>
    </w:p>
    <w:p w14:paraId="556D9B35" w14:textId="77777777" w:rsidR="00C22488" w:rsidRPr="00C22488" w:rsidRDefault="00C22488" w:rsidP="00C22488">
      <w:pPr>
        <w:pStyle w:val="ListParagraph"/>
        <w:numPr>
          <w:ilvl w:val="0"/>
          <w:numId w:val="19"/>
        </w:numPr>
        <w:rPr>
          <w:rFonts w:ascii="Times New Roman" w:hAnsi="Times New Roman" w:cs="Times New Roman"/>
          <w:sz w:val="24"/>
          <w:szCs w:val="24"/>
        </w:rPr>
      </w:pPr>
      <w:r w:rsidRPr="00C22488">
        <w:rPr>
          <w:rFonts w:ascii="Times New Roman" w:hAnsi="Times New Roman" w:cs="Times New Roman"/>
          <w:sz w:val="24"/>
          <w:szCs w:val="24"/>
        </w:rPr>
        <w:t xml:space="preserve">Harada R, Okamura N, </w:t>
      </w:r>
      <w:proofErr w:type="spellStart"/>
      <w:r w:rsidRPr="00C22488">
        <w:rPr>
          <w:rFonts w:ascii="Times New Roman" w:hAnsi="Times New Roman" w:cs="Times New Roman"/>
          <w:sz w:val="24"/>
          <w:szCs w:val="24"/>
        </w:rPr>
        <w:t>Furumoto</w:t>
      </w:r>
      <w:proofErr w:type="spellEnd"/>
      <w:r w:rsidRPr="00C22488">
        <w:rPr>
          <w:rFonts w:ascii="Times New Roman" w:hAnsi="Times New Roman" w:cs="Times New Roman"/>
          <w:sz w:val="24"/>
          <w:szCs w:val="24"/>
        </w:rPr>
        <w:t xml:space="preserve"> S, Furukawa K, </w:t>
      </w:r>
      <w:proofErr w:type="spellStart"/>
      <w:r w:rsidRPr="00C22488">
        <w:rPr>
          <w:rFonts w:ascii="Times New Roman" w:hAnsi="Times New Roman" w:cs="Times New Roman"/>
          <w:sz w:val="24"/>
          <w:szCs w:val="24"/>
        </w:rPr>
        <w:t>Ishiki</w:t>
      </w:r>
      <w:proofErr w:type="spellEnd"/>
      <w:r w:rsidRPr="00C22488">
        <w:rPr>
          <w:rFonts w:ascii="Times New Roman" w:hAnsi="Times New Roman" w:cs="Times New Roman"/>
          <w:sz w:val="24"/>
          <w:szCs w:val="24"/>
        </w:rPr>
        <w:t xml:space="preserve"> A, Tomita N, et al. 18F-THK5351: A Novel PET Radiotracer for Imaging Neurofibrillary Pathology in Alzheimer Disease. J </w:t>
      </w:r>
      <w:proofErr w:type="spellStart"/>
      <w:r w:rsidRPr="00C22488">
        <w:rPr>
          <w:rFonts w:ascii="Times New Roman" w:hAnsi="Times New Roman" w:cs="Times New Roman"/>
          <w:sz w:val="24"/>
          <w:szCs w:val="24"/>
        </w:rPr>
        <w:t>Nucl</w:t>
      </w:r>
      <w:proofErr w:type="spellEnd"/>
      <w:r w:rsidRPr="00C22488">
        <w:rPr>
          <w:rFonts w:ascii="Times New Roman" w:hAnsi="Times New Roman" w:cs="Times New Roman"/>
          <w:sz w:val="24"/>
          <w:szCs w:val="24"/>
        </w:rPr>
        <w:t xml:space="preserve"> Med. 2016;57(2):208-214.</w:t>
      </w:r>
    </w:p>
    <w:p w14:paraId="68E81DB0" w14:textId="77777777" w:rsidR="00C22488" w:rsidRPr="00C22488" w:rsidRDefault="00C22488" w:rsidP="00C22488">
      <w:pPr>
        <w:pStyle w:val="ListParagraph"/>
        <w:numPr>
          <w:ilvl w:val="0"/>
          <w:numId w:val="19"/>
        </w:numPr>
        <w:rPr>
          <w:rFonts w:ascii="Times New Roman" w:hAnsi="Times New Roman" w:cs="Times New Roman"/>
          <w:sz w:val="24"/>
          <w:szCs w:val="24"/>
        </w:rPr>
      </w:pPr>
      <w:r w:rsidRPr="00C22488">
        <w:rPr>
          <w:rFonts w:ascii="Times New Roman" w:hAnsi="Times New Roman" w:cs="Times New Roman"/>
          <w:sz w:val="24"/>
          <w:szCs w:val="24"/>
        </w:rPr>
        <w:t xml:space="preserve">Perera M, Papa N, </w:t>
      </w:r>
      <w:proofErr w:type="spellStart"/>
      <w:r w:rsidRPr="00C22488">
        <w:rPr>
          <w:rFonts w:ascii="Times New Roman" w:hAnsi="Times New Roman" w:cs="Times New Roman"/>
          <w:sz w:val="24"/>
          <w:szCs w:val="24"/>
        </w:rPr>
        <w:t>Christidis</w:t>
      </w:r>
      <w:proofErr w:type="spellEnd"/>
      <w:r w:rsidRPr="00C22488">
        <w:rPr>
          <w:rFonts w:ascii="Times New Roman" w:hAnsi="Times New Roman" w:cs="Times New Roman"/>
          <w:sz w:val="24"/>
          <w:szCs w:val="24"/>
        </w:rPr>
        <w:t xml:space="preserve"> D, </w:t>
      </w:r>
      <w:proofErr w:type="spellStart"/>
      <w:r w:rsidRPr="00C22488">
        <w:rPr>
          <w:rFonts w:ascii="Times New Roman" w:hAnsi="Times New Roman" w:cs="Times New Roman"/>
          <w:sz w:val="24"/>
          <w:szCs w:val="24"/>
        </w:rPr>
        <w:t>Wetherell</w:t>
      </w:r>
      <w:proofErr w:type="spellEnd"/>
      <w:r w:rsidRPr="00C22488">
        <w:rPr>
          <w:rFonts w:ascii="Times New Roman" w:hAnsi="Times New Roman" w:cs="Times New Roman"/>
          <w:sz w:val="24"/>
          <w:szCs w:val="24"/>
        </w:rPr>
        <w:t xml:space="preserve"> D, </w:t>
      </w:r>
      <w:proofErr w:type="spellStart"/>
      <w:r w:rsidRPr="00C22488">
        <w:rPr>
          <w:rFonts w:ascii="Times New Roman" w:hAnsi="Times New Roman" w:cs="Times New Roman"/>
          <w:sz w:val="24"/>
          <w:szCs w:val="24"/>
        </w:rPr>
        <w:t>Hofman</w:t>
      </w:r>
      <w:proofErr w:type="spellEnd"/>
      <w:r w:rsidRPr="00C22488">
        <w:rPr>
          <w:rFonts w:ascii="Times New Roman" w:hAnsi="Times New Roman" w:cs="Times New Roman"/>
          <w:sz w:val="24"/>
          <w:szCs w:val="24"/>
        </w:rPr>
        <w:t xml:space="preserve"> MS, Murphy DG, et al. Sensitivity, Specificity, and Predictors of Positive Ga-68-Prostate-specific Membrane Antigen Positron Emission Tomography in Advanced Prostate Cancer: A Systematic Review and Meta-analysis. </w:t>
      </w:r>
      <w:proofErr w:type="spellStart"/>
      <w:r w:rsidRPr="00C22488">
        <w:rPr>
          <w:rFonts w:ascii="Times New Roman" w:hAnsi="Times New Roman" w:cs="Times New Roman"/>
          <w:sz w:val="24"/>
          <w:szCs w:val="24"/>
        </w:rPr>
        <w:t>Eur</w:t>
      </w:r>
      <w:proofErr w:type="spellEnd"/>
      <w:r w:rsidRPr="00C22488">
        <w:rPr>
          <w:rFonts w:ascii="Times New Roman" w:hAnsi="Times New Roman" w:cs="Times New Roman"/>
          <w:sz w:val="24"/>
          <w:szCs w:val="24"/>
        </w:rPr>
        <w:t xml:space="preserve"> Urol. 2016;70(6):926-937.</w:t>
      </w:r>
    </w:p>
    <w:p w14:paraId="2BC7D62F" w14:textId="77777777" w:rsidR="00C22488" w:rsidRPr="00C22488" w:rsidRDefault="00C22488" w:rsidP="00C22488">
      <w:pPr>
        <w:pStyle w:val="ListParagraph"/>
        <w:numPr>
          <w:ilvl w:val="0"/>
          <w:numId w:val="19"/>
        </w:numPr>
        <w:rPr>
          <w:rFonts w:ascii="Times New Roman" w:hAnsi="Times New Roman" w:cs="Times New Roman"/>
          <w:sz w:val="24"/>
          <w:szCs w:val="24"/>
        </w:rPr>
      </w:pPr>
      <w:proofErr w:type="spellStart"/>
      <w:r w:rsidRPr="00C22488">
        <w:rPr>
          <w:rFonts w:ascii="Times New Roman" w:hAnsi="Times New Roman" w:cs="Times New Roman"/>
          <w:sz w:val="24"/>
          <w:szCs w:val="24"/>
        </w:rPr>
        <w:t>Fendler</w:t>
      </w:r>
      <w:proofErr w:type="spellEnd"/>
      <w:r w:rsidRPr="00C22488">
        <w:rPr>
          <w:rFonts w:ascii="Times New Roman" w:hAnsi="Times New Roman" w:cs="Times New Roman"/>
          <w:sz w:val="24"/>
          <w:szCs w:val="24"/>
        </w:rPr>
        <w:t xml:space="preserve"> WP, Weber M, </w:t>
      </w:r>
      <w:proofErr w:type="spellStart"/>
      <w:r w:rsidRPr="00C22488">
        <w:rPr>
          <w:rFonts w:ascii="Times New Roman" w:hAnsi="Times New Roman" w:cs="Times New Roman"/>
          <w:sz w:val="24"/>
          <w:szCs w:val="24"/>
        </w:rPr>
        <w:t>Iravani</w:t>
      </w:r>
      <w:proofErr w:type="spellEnd"/>
      <w:r w:rsidRPr="00C22488">
        <w:rPr>
          <w:rFonts w:ascii="Times New Roman" w:hAnsi="Times New Roman" w:cs="Times New Roman"/>
          <w:sz w:val="24"/>
          <w:szCs w:val="24"/>
        </w:rPr>
        <w:t xml:space="preserve"> A, </w:t>
      </w:r>
      <w:proofErr w:type="spellStart"/>
      <w:r w:rsidRPr="00C22488">
        <w:rPr>
          <w:rFonts w:ascii="Times New Roman" w:hAnsi="Times New Roman" w:cs="Times New Roman"/>
          <w:sz w:val="24"/>
          <w:szCs w:val="24"/>
        </w:rPr>
        <w:t>Hofman</w:t>
      </w:r>
      <w:proofErr w:type="spellEnd"/>
      <w:r w:rsidRPr="00C22488">
        <w:rPr>
          <w:rFonts w:ascii="Times New Roman" w:hAnsi="Times New Roman" w:cs="Times New Roman"/>
          <w:sz w:val="24"/>
          <w:szCs w:val="24"/>
        </w:rPr>
        <w:t xml:space="preserve"> MS, Calais J, </w:t>
      </w:r>
      <w:proofErr w:type="spellStart"/>
      <w:r w:rsidRPr="00C22488">
        <w:rPr>
          <w:rFonts w:ascii="Times New Roman" w:hAnsi="Times New Roman" w:cs="Times New Roman"/>
          <w:sz w:val="24"/>
          <w:szCs w:val="24"/>
        </w:rPr>
        <w:t>Czernin</w:t>
      </w:r>
      <w:proofErr w:type="spellEnd"/>
      <w:r w:rsidRPr="00C22488">
        <w:rPr>
          <w:rFonts w:ascii="Times New Roman" w:hAnsi="Times New Roman" w:cs="Times New Roman"/>
          <w:sz w:val="24"/>
          <w:szCs w:val="24"/>
        </w:rPr>
        <w:t xml:space="preserve"> J, et al. Prostate-Specific Membrane Antigen Ligand Positron Emission Tomography in Men with Nonmetastatic Castration-Resistant Prostate Cancer. Clin Cancer Res. 2019;25(24):7448-7454.</w:t>
      </w:r>
    </w:p>
    <w:p w14:paraId="2C709C79" w14:textId="77777777" w:rsidR="00C22488" w:rsidRPr="00C22488" w:rsidRDefault="00C22488" w:rsidP="00C22488">
      <w:pPr>
        <w:pStyle w:val="ListParagraph"/>
        <w:numPr>
          <w:ilvl w:val="0"/>
          <w:numId w:val="19"/>
        </w:numPr>
        <w:rPr>
          <w:rFonts w:ascii="Times New Roman" w:hAnsi="Times New Roman" w:cs="Times New Roman"/>
          <w:sz w:val="24"/>
          <w:szCs w:val="24"/>
        </w:rPr>
      </w:pPr>
      <w:proofErr w:type="spellStart"/>
      <w:r w:rsidRPr="00C22488">
        <w:rPr>
          <w:rFonts w:ascii="Times New Roman" w:hAnsi="Times New Roman" w:cs="Times New Roman"/>
          <w:sz w:val="24"/>
          <w:szCs w:val="24"/>
        </w:rPr>
        <w:t>Cheson</w:t>
      </w:r>
      <w:proofErr w:type="spellEnd"/>
      <w:r w:rsidRPr="00C22488">
        <w:rPr>
          <w:rFonts w:ascii="Times New Roman" w:hAnsi="Times New Roman" w:cs="Times New Roman"/>
          <w:sz w:val="24"/>
          <w:szCs w:val="24"/>
        </w:rPr>
        <w:t xml:space="preserve"> BD, Leonard JP. Monoclonal Antibody Therapy for B-Cell Non-Hodgkin's Lymphoma. N Engl J Med. 2008;359(6):613-626.</w:t>
      </w:r>
    </w:p>
    <w:p w14:paraId="772F87CC" w14:textId="77777777" w:rsidR="00C22488" w:rsidRPr="00C22488" w:rsidRDefault="00C22488" w:rsidP="00C22488">
      <w:pPr>
        <w:pStyle w:val="ListParagraph"/>
        <w:numPr>
          <w:ilvl w:val="0"/>
          <w:numId w:val="19"/>
        </w:numPr>
        <w:rPr>
          <w:rFonts w:ascii="Times New Roman" w:hAnsi="Times New Roman" w:cs="Times New Roman"/>
          <w:sz w:val="24"/>
          <w:szCs w:val="24"/>
        </w:rPr>
      </w:pPr>
      <w:proofErr w:type="spellStart"/>
      <w:r w:rsidRPr="00C22488">
        <w:rPr>
          <w:rFonts w:ascii="Times New Roman" w:hAnsi="Times New Roman" w:cs="Times New Roman"/>
          <w:sz w:val="24"/>
          <w:szCs w:val="24"/>
        </w:rPr>
        <w:t>Slamon</w:t>
      </w:r>
      <w:proofErr w:type="spellEnd"/>
      <w:r w:rsidRPr="00C22488">
        <w:rPr>
          <w:rFonts w:ascii="Times New Roman" w:hAnsi="Times New Roman" w:cs="Times New Roman"/>
          <w:sz w:val="24"/>
          <w:szCs w:val="24"/>
        </w:rPr>
        <w:t xml:space="preserve"> DJ, Leyland-Jones B, Shak S, Fuchs H, Paton V, </w:t>
      </w:r>
      <w:proofErr w:type="spellStart"/>
      <w:r w:rsidRPr="00C22488">
        <w:rPr>
          <w:rFonts w:ascii="Times New Roman" w:hAnsi="Times New Roman" w:cs="Times New Roman"/>
          <w:sz w:val="24"/>
          <w:szCs w:val="24"/>
        </w:rPr>
        <w:t>Bajamonde</w:t>
      </w:r>
      <w:proofErr w:type="spellEnd"/>
      <w:r w:rsidRPr="00C22488">
        <w:rPr>
          <w:rFonts w:ascii="Times New Roman" w:hAnsi="Times New Roman" w:cs="Times New Roman"/>
          <w:sz w:val="24"/>
          <w:szCs w:val="24"/>
        </w:rPr>
        <w:t xml:space="preserve"> A, et al. Use of Chemotherapy plus a Monoclonal Antibody against HER2 for Metastatic Breast Cancer That Overexpresses HER2. N Engl J Med. 2001;344(11):783-792.</w:t>
      </w:r>
    </w:p>
    <w:p w14:paraId="42BECE5A" w14:textId="77777777" w:rsidR="00FE6C14" w:rsidRPr="00FE6C14" w:rsidRDefault="00FE6C14" w:rsidP="00FE6C14">
      <w:pPr>
        <w:pStyle w:val="ListParagraph"/>
        <w:numPr>
          <w:ilvl w:val="0"/>
          <w:numId w:val="19"/>
        </w:numPr>
        <w:rPr>
          <w:rFonts w:ascii="Times New Roman" w:hAnsi="Times New Roman" w:cs="Times New Roman"/>
          <w:sz w:val="24"/>
          <w:szCs w:val="24"/>
        </w:rPr>
      </w:pPr>
      <w:r w:rsidRPr="00FE6C14">
        <w:rPr>
          <w:rFonts w:ascii="Times New Roman" w:hAnsi="Times New Roman" w:cs="Times New Roman"/>
          <w:sz w:val="24"/>
          <w:szCs w:val="24"/>
        </w:rPr>
        <w:t xml:space="preserve">Zaidi H. Quantitative Analysis in Nuclear Medicine Imaging. J </w:t>
      </w:r>
      <w:proofErr w:type="spellStart"/>
      <w:r w:rsidRPr="00FE6C14">
        <w:rPr>
          <w:rFonts w:ascii="Times New Roman" w:hAnsi="Times New Roman" w:cs="Times New Roman"/>
          <w:sz w:val="24"/>
          <w:szCs w:val="24"/>
        </w:rPr>
        <w:t>Nucl</w:t>
      </w:r>
      <w:proofErr w:type="spellEnd"/>
      <w:r w:rsidRPr="00FE6C14">
        <w:rPr>
          <w:rFonts w:ascii="Times New Roman" w:hAnsi="Times New Roman" w:cs="Times New Roman"/>
          <w:sz w:val="24"/>
          <w:szCs w:val="24"/>
        </w:rPr>
        <w:t xml:space="preserve"> Med Technol. 2006;34(1):4-10.</w:t>
      </w:r>
    </w:p>
    <w:p w14:paraId="2CFF1F0C" w14:textId="77777777" w:rsidR="00FE6C14" w:rsidRPr="00FE6C14" w:rsidRDefault="00FE6C14" w:rsidP="00FE6C14">
      <w:pPr>
        <w:pStyle w:val="ListParagraph"/>
        <w:numPr>
          <w:ilvl w:val="0"/>
          <w:numId w:val="19"/>
        </w:numPr>
        <w:rPr>
          <w:rFonts w:ascii="Times New Roman" w:hAnsi="Times New Roman" w:cs="Times New Roman"/>
          <w:sz w:val="24"/>
          <w:szCs w:val="24"/>
        </w:rPr>
      </w:pPr>
      <w:r w:rsidRPr="00FE6C14">
        <w:rPr>
          <w:rFonts w:ascii="Times New Roman" w:hAnsi="Times New Roman" w:cs="Times New Roman"/>
          <w:sz w:val="24"/>
          <w:szCs w:val="24"/>
        </w:rPr>
        <w:t>Hudson HM, Larkin RS. Accelerated Image Reconstruction Using Ordered Subsets of Projection Data. IEEE Trans Med Imaging. 1994;13(4):601-609.</w:t>
      </w:r>
    </w:p>
    <w:p w14:paraId="5256ECB8" w14:textId="77777777" w:rsidR="00FE6C14" w:rsidRPr="00FE6C14" w:rsidRDefault="00FE6C14" w:rsidP="00FE6C14">
      <w:pPr>
        <w:pStyle w:val="ListParagraph"/>
        <w:numPr>
          <w:ilvl w:val="0"/>
          <w:numId w:val="19"/>
        </w:numPr>
        <w:rPr>
          <w:rFonts w:ascii="Times New Roman" w:hAnsi="Times New Roman" w:cs="Times New Roman"/>
          <w:sz w:val="24"/>
          <w:szCs w:val="24"/>
        </w:rPr>
      </w:pPr>
      <w:proofErr w:type="spellStart"/>
      <w:r w:rsidRPr="00FE6C14">
        <w:rPr>
          <w:rFonts w:ascii="Times New Roman" w:hAnsi="Times New Roman" w:cs="Times New Roman"/>
          <w:sz w:val="24"/>
          <w:szCs w:val="24"/>
        </w:rPr>
        <w:t>Kinahan</w:t>
      </w:r>
      <w:proofErr w:type="spellEnd"/>
      <w:r w:rsidRPr="00FE6C14">
        <w:rPr>
          <w:rFonts w:ascii="Times New Roman" w:hAnsi="Times New Roman" w:cs="Times New Roman"/>
          <w:sz w:val="24"/>
          <w:szCs w:val="24"/>
        </w:rPr>
        <w:t xml:space="preserve"> PE, Hasegawa BH, Beyer T. X-ray-based attenuation correction for positron emission tomography/computed tomography scanners. </w:t>
      </w:r>
      <w:proofErr w:type="spellStart"/>
      <w:r w:rsidRPr="00FE6C14">
        <w:rPr>
          <w:rFonts w:ascii="Times New Roman" w:hAnsi="Times New Roman" w:cs="Times New Roman"/>
          <w:sz w:val="24"/>
          <w:szCs w:val="24"/>
        </w:rPr>
        <w:t>Semin</w:t>
      </w:r>
      <w:proofErr w:type="spellEnd"/>
      <w:r w:rsidRPr="00FE6C14">
        <w:rPr>
          <w:rFonts w:ascii="Times New Roman" w:hAnsi="Times New Roman" w:cs="Times New Roman"/>
          <w:sz w:val="24"/>
          <w:szCs w:val="24"/>
        </w:rPr>
        <w:t xml:space="preserve"> </w:t>
      </w:r>
      <w:proofErr w:type="spellStart"/>
      <w:r w:rsidRPr="00FE6C14">
        <w:rPr>
          <w:rFonts w:ascii="Times New Roman" w:hAnsi="Times New Roman" w:cs="Times New Roman"/>
          <w:sz w:val="24"/>
          <w:szCs w:val="24"/>
        </w:rPr>
        <w:t>Nucl</w:t>
      </w:r>
      <w:proofErr w:type="spellEnd"/>
      <w:r w:rsidRPr="00FE6C14">
        <w:rPr>
          <w:rFonts w:ascii="Times New Roman" w:hAnsi="Times New Roman" w:cs="Times New Roman"/>
          <w:sz w:val="24"/>
          <w:szCs w:val="24"/>
        </w:rPr>
        <w:t xml:space="preserve"> Med. 2003;33(3):166-179.</w:t>
      </w:r>
    </w:p>
    <w:p w14:paraId="6BC4351E" w14:textId="77777777" w:rsidR="00FE6C14" w:rsidRPr="00FE6C14" w:rsidRDefault="00FE6C14" w:rsidP="00FE6C14">
      <w:pPr>
        <w:pStyle w:val="ListParagraph"/>
        <w:numPr>
          <w:ilvl w:val="0"/>
          <w:numId w:val="19"/>
        </w:numPr>
        <w:rPr>
          <w:rFonts w:ascii="Times New Roman" w:hAnsi="Times New Roman" w:cs="Times New Roman"/>
          <w:sz w:val="24"/>
          <w:szCs w:val="24"/>
        </w:rPr>
      </w:pPr>
      <w:r w:rsidRPr="00FE6C14">
        <w:rPr>
          <w:rFonts w:ascii="Times New Roman" w:hAnsi="Times New Roman" w:cs="Times New Roman"/>
          <w:sz w:val="24"/>
          <w:szCs w:val="24"/>
        </w:rPr>
        <w:t xml:space="preserve">Carney JP, Townsend DW, </w:t>
      </w:r>
      <w:proofErr w:type="spellStart"/>
      <w:r w:rsidRPr="00FE6C14">
        <w:rPr>
          <w:rFonts w:ascii="Times New Roman" w:hAnsi="Times New Roman" w:cs="Times New Roman"/>
          <w:sz w:val="24"/>
          <w:szCs w:val="24"/>
        </w:rPr>
        <w:t>Rappoport</w:t>
      </w:r>
      <w:proofErr w:type="spellEnd"/>
      <w:r w:rsidRPr="00FE6C14">
        <w:rPr>
          <w:rFonts w:ascii="Times New Roman" w:hAnsi="Times New Roman" w:cs="Times New Roman"/>
          <w:sz w:val="24"/>
          <w:szCs w:val="24"/>
        </w:rPr>
        <w:t xml:space="preserve"> V, </w:t>
      </w:r>
      <w:proofErr w:type="spellStart"/>
      <w:r w:rsidRPr="00FE6C14">
        <w:rPr>
          <w:rFonts w:ascii="Times New Roman" w:hAnsi="Times New Roman" w:cs="Times New Roman"/>
          <w:sz w:val="24"/>
          <w:szCs w:val="24"/>
        </w:rPr>
        <w:t>Bendriem</w:t>
      </w:r>
      <w:proofErr w:type="spellEnd"/>
      <w:r w:rsidRPr="00FE6C14">
        <w:rPr>
          <w:rFonts w:ascii="Times New Roman" w:hAnsi="Times New Roman" w:cs="Times New Roman"/>
          <w:sz w:val="24"/>
          <w:szCs w:val="24"/>
        </w:rPr>
        <w:t xml:space="preserve"> B. Method for transforming CT images for attenuation correction in PET/CT imaging. Med Phys. 2006;33(4):976-983.</w:t>
      </w:r>
    </w:p>
    <w:p w14:paraId="6136BDC7" w14:textId="77777777" w:rsidR="00FE6C14" w:rsidRPr="00FE6C14" w:rsidRDefault="00FE6C14" w:rsidP="00FE6C14">
      <w:pPr>
        <w:pStyle w:val="ListParagraph"/>
        <w:numPr>
          <w:ilvl w:val="0"/>
          <w:numId w:val="19"/>
        </w:numPr>
        <w:rPr>
          <w:rFonts w:ascii="Times New Roman" w:hAnsi="Times New Roman" w:cs="Times New Roman"/>
          <w:sz w:val="24"/>
          <w:szCs w:val="24"/>
        </w:rPr>
      </w:pPr>
      <w:r w:rsidRPr="00FE6C14">
        <w:rPr>
          <w:rFonts w:ascii="Times New Roman" w:hAnsi="Times New Roman" w:cs="Times New Roman"/>
          <w:sz w:val="24"/>
          <w:szCs w:val="24"/>
        </w:rPr>
        <w:t xml:space="preserve">Watson CC. New, Faster, Image-based Scatter Correction for 3D PET. IEEE Trans </w:t>
      </w:r>
      <w:proofErr w:type="spellStart"/>
      <w:r w:rsidRPr="00FE6C14">
        <w:rPr>
          <w:rFonts w:ascii="Times New Roman" w:hAnsi="Times New Roman" w:cs="Times New Roman"/>
          <w:sz w:val="24"/>
          <w:szCs w:val="24"/>
        </w:rPr>
        <w:t>Nucl</w:t>
      </w:r>
      <w:proofErr w:type="spellEnd"/>
      <w:r w:rsidRPr="00FE6C14">
        <w:rPr>
          <w:rFonts w:ascii="Times New Roman" w:hAnsi="Times New Roman" w:cs="Times New Roman"/>
          <w:sz w:val="24"/>
          <w:szCs w:val="24"/>
        </w:rPr>
        <w:t xml:space="preserve"> Sci. 2000;47(3):823-828.</w:t>
      </w:r>
    </w:p>
    <w:p w14:paraId="0C1B5B21" w14:textId="77777777" w:rsidR="00FE6C14" w:rsidRPr="00FE6C14" w:rsidRDefault="00FE6C14" w:rsidP="00FE6C14">
      <w:pPr>
        <w:pStyle w:val="ListParagraph"/>
        <w:numPr>
          <w:ilvl w:val="0"/>
          <w:numId w:val="19"/>
        </w:numPr>
        <w:rPr>
          <w:rFonts w:ascii="Times New Roman" w:hAnsi="Times New Roman" w:cs="Times New Roman"/>
          <w:sz w:val="24"/>
          <w:szCs w:val="24"/>
        </w:rPr>
      </w:pPr>
      <w:proofErr w:type="spellStart"/>
      <w:r w:rsidRPr="00FE6C14">
        <w:rPr>
          <w:rFonts w:ascii="Times New Roman" w:hAnsi="Times New Roman" w:cs="Times New Roman"/>
          <w:sz w:val="24"/>
          <w:szCs w:val="24"/>
        </w:rPr>
        <w:t>Ljungberg</w:t>
      </w:r>
      <w:proofErr w:type="spellEnd"/>
      <w:r w:rsidRPr="00FE6C14">
        <w:rPr>
          <w:rFonts w:ascii="Times New Roman" w:hAnsi="Times New Roman" w:cs="Times New Roman"/>
          <w:sz w:val="24"/>
          <w:szCs w:val="24"/>
        </w:rPr>
        <w:t xml:space="preserve"> M, </w:t>
      </w:r>
      <w:proofErr w:type="spellStart"/>
      <w:r w:rsidRPr="00FE6C14">
        <w:rPr>
          <w:rFonts w:ascii="Times New Roman" w:hAnsi="Times New Roman" w:cs="Times New Roman"/>
          <w:sz w:val="24"/>
          <w:szCs w:val="24"/>
        </w:rPr>
        <w:t>Celler</w:t>
      </w:r>
      <w:proofErr w:type="spellEnd"/>
      <w:r w:rsidRPr="00FE6C14">
        <w:rPr>
          <w:rFonts w:ascii="Times New Roman" w:hAnsi="Times New Roman" w:cs="Times New Roman"/>
          <w:sz w:val="24"/>
          <w:szCs w:val="24"/>
        </w:rPr>
        <w:t xml:space="preserve"> A, </w:t>
      </w:r>
      <w:proofErr w:type="spellStart"/>
      <w:r w:rsidRPr="00FE6C14">
        <w:rPr>
          <w:rFonts w:ascii="Times New Roman" w:hAnsi="Times New Roman" w:cs="Times New Roman"/>
          <w:sz w:val="24"/>
          <w:szCs w:val="24"/>
        </w:rPr>
        <w:t>Konijnenberg</w:t>
      </w:r>
      <w:proofErr w:type="spellEnd"/>
      <w:r w:rsidRPr="00FE6C14">
        <w:rPr>
          <w:rFonts w:ascii="Times New Roman" w:hAnsi="Times New Roman" w:cs="Times New Roman"/>
          <w:sz w:val="24"/>
          <w:szCs w:val="24"/>
        </w:rPr>
        <w:t xml:space="preserve"> MW, </w:t>
      </w:r>
      <w:proofErr w:type="spellStart"/>
      <w:r w:rsidRPr="00FE6C14">
        <w:rPr>
          <w:rFonts w:ascii="Times New Roman" w:hAnsi="Times New Roman" w:cs="Times New Roman"/>
          <w:sz w:val="24"/>
          <w:szCs w:val="24"/>
        </w:rPr>
        <w:t>Eckerman</w:t>
      </w:r>
      <w:proofErr w:type="spellEnd"/>
      <w:r w:rsidRPr="00FE6C14">
        <w:rPr>
          <w:rFonts w:ascii="Times New Roman" w:hAnsi="Times New Roman" w:cs="Times New Roman"/>
          <w:sz w:val="24"/>
          <w:szCs w:val="24"/>
        </w:rPr>
        <w:t xml:space="preserve"> KF, </w:t>
      </w:r>
      <w:proofErr w:type="spellStart"/>
      <w:r w:rsidRPr="00FE6C14">
        <w:rPr>
          <w:rFonts w:ascii="Times New Roman" w:hAnsi="Times New Roman" w:cs="Times New Roman"/>
          <w:sz w:val="24"/>
          <w:szCs w:val="24"/>
        </w:rPr>
        <w:t>Dewaraja</w:t>
      </w:r>
      <w:proofErr w:type="spellEnd"/>
      <w:r w:rsidRPr="00FE6C14">
        <w:rPr>
          <w:rFonts w:ascii="Times New Roman" w:hAnsi="Times New Roman" w:cs="Times New Roman"/>
          <w:sz w:val="24"/>
          <w:szCs w:val="24"/>
        </w:rPr>
        <w:t xml:space="preserve"> YK, </w:t>
      </w:r>
      <w:proofErr w:type="spellStart"/>
      <w:r w:rsidRPr="00FE6C14">
        <w:rPr>
          <w:rFonts w:ascii="Times New Roman" w:hAnsi="Times New Roman" w:cs="Times New Roman"/>
          <w:sz w:val="24"/>
          <w:szCs w:val="24"/>
        </w:rPr>
        <w:t>Sjögreen</w:t>
      </w:r>
      <w:proofErr w:type="spellEnd"/>
      <w:r w:rsidRPr="00FE6C14">
        <w:rPr>
          <w:rFonts w:ascii="Times New Roman" w:hAnsi="Times New Roman" w:cs="Times New Roman"/>
          <w:sz w:val="24"/>
          <w:szCs w:val="24"/>
        </w:rPr>
        <w:t xml:space="preserve"> K, et al. MIRD Pamphlet No. 26: Joint EANM/MIRD Guidelines for Quantitative 177Lu SPECT Applied for Dosimetry of Radiopharmaceutical Therapy. J </w:t>
      </w:r>
      <w:proofErr w:type="spellStart"/>
      <w:r w:rsidRPr="00FE6C14">
        <w:rPr>
          <w:rFonts w:ascii="Times New Roman" w:hAnsi="Times New Roman" w:cs="Times New Roman"/>
          <w:sz w:val="24"/>
          <w:szCs w:val="24"/>
        </w:rPr>
        <w:t>Nucl</w:t>
      </w:r>
      <w:proofErr w:type="spellEnd"/>
      <w:r w:rsidRPr="00FE6C14">
        <w:rPr>
          <w:rFonts w:ascii="Times New Roman" w:hAnsi="Times New Roman" w:cs="Times New Roman"/>
          <w:sz w:val="24"/>
          <w:szCs w:val="24"/>
        </w:rPr>
        <w:t xml:space="preserve"> Med. 2016;57(1):151-162.</w:t>
      </w:r>
    </w:p>
    <w:p w14:paraId="1083C0AE" w14:textId="77777777" w:rsidR="00FE6C14" w:rsidRPr="00FE6C14" w:rsidRDefault="00FE6C14" w:rsidP="00FE6C14">
      <w:pPr>
        <w:pStyle w:val="ListParagraph"/>
        <w:numPr>
          <w:ilvl w:val="0"/>
          <w:numId w:val="19"/>
        </w:numPr>
        <w:rPr>
          <w:rFonts w:ascii="Times New Roman" w:hAnsi="Times New Roman" w:cs="Times New Roman"/>
          <w:sz w:val="24"/>
          <w:szCs w:val="24"/>
        </w:rPr>
      </w:pPr>
      <w:proofErr w:type="spellStart"/>
      <w:r w:rsidRPr="00FE6C14">
        <w:rPr>
          <w:rFonts w:ascii="Times New Roman" w:hAnsi="Times New Roman" w:cs="Times New Roman"/>
          <w:sz w:val="24"/>
          <w:szCs w:val="24"/>
        </w:rPr>
        <w:t>Nuyts</w:t>
      </w:r>
      <w:proofErr w:type="spellEnd"/>
      <w:r w:rsidRPr="00FE6C14">
        <w:rPr>
          <w:rFonts w:ascii="Times New Roman" w:hAnsi="Times New Roman" w:cs="Times New Roman"/>
          <w:sz w:val="24"/>
          <w:szCs w:val="24"/>
        </w:rPr>
        <w:t xml:space="preserve"> J, De Man B, </w:t>
      </w:r>
      <w:proofErr w:type="spellStart"/>
      <w:r w:rsidRPr="00FE6C14">
        <w:rPr>
          <w:rFonts w:ascii="Times New Roman" w:hAnsi="Times New Roman" w:cs="Times New Roman"/>
          <w:sz w:val="24"/>
          <w:szCs w:val="24"/>
        </w:rPr>
        <w:t>Fessler</w:t>
      </w:r>
      <w:proofErr w:type="spellEnd"/>
      <w:r w:rsidRPr="00FE6C14">
        <w:rPr>
          <w:rFonts w:ascii="Times New Roman" w:hAnsi="Times New Roman" w:cs="Times New Roman"/>
          <w:sz w:val="24"/>
          <w:szCs w:val="24"/>
        </w:rPr>
        <w:t xml:space="preserve"> JA, </w:t>
      </w:r>
      <w:proofErr w:type="spellStart"/>
      <w:r w:rsidRPr="00FE6C14">
        <w:rPr>
          <w:rFonts w:ascii="Times New Roman" w:hAnsi="Times New Roman" w:cs="Times New Roman"/>
          <w:sz w:val="24"/>
          <w:szCs w:val="24"/>
        </w:rPr>
        <w:t>Zbijewski</w:t>
      </w:r>
      <w:proofErr w:type="spellEnd"/>
      <w:r w:rsidRPr="00FE6C14">
        <w:rPr>
          <w:rFonts w:ascii="Times New Roman" w:hAnsi="Times New Roman" w:cs="Times New Roman"/>
          <w:sz w:val="24"/>
          <w:szCs w:val="24"/>
        </w:rPr>
        <w:t xml:space="preserve"> W, </w:t>
      </w:r>
      <w:proofErr w:type="spellStart"/>
      <w:r w:rsidRPr="00FE6C14">
        <w:rPr>
          <w:rFonts w:ascii="Times New Roman" w:hAnsi="Times New Roman" w:cs="Times New Roman"/>
          <w:sz w:val="24"/>
          <w:szCs w:val="24"/>
        </w:rPr>
        <w:t>Beekman</w:t>
      </w:r>
      <w:proofErr w:type="spellEnd"/>
      <w:r w:rsidRPr="00FE6C14">
        <w:rPr>
          <w:rFonts w:ascii="Times New Roman" w:hAnsi="Times New Roman" w:cs="Times New Roman"/>
          <w:sz w:val="24"/>
          <w:szCs w:val="24"/>
        </w:rPr>
        <w:t xml:space="preserve"> FJ. Iterative reconstruction for helical CT: a simulation study. Phys Med Biol. 2003;48(6):799-813.</w:t>
      </w:r>
    </w:p>
    <w:p w14:paraId="298395D3" w14:textId="77777777" w:rsidR="00FE6C14" w:rsidRPr="00FE6C14" w:rsidRDefault="00FE6C14" w:rsidP="00FE6C14">
      <w:pPr>
        <w:pStyle w:val="ListParagraph"/>
        <w:numPr>
          <w:ilvl w:val="0"/>
          <w:numId w:val="19"/>
        </w:numPr>
        <w:rPr>
          <w:rFonts w:ascii="Times New Roman" w:hAnsi="Times New Roman" w:cs="Times New Roman"/>
          <w:sz w:val="24"/>
          <w:szCs w:val="24"/>
        </w:rPr>
      </w:pPr>
      <w:r w:rsidRPr="00FE6C14">
        <w:rPr>
          <w:rFonts w:ascii="Times New Roman" w:hAnsi="Times New Roman" w:cs="Times New Roman"/>
          <w:sz w:val="24"/>
          <w:szCs w:val="24"/>
        </w:rPr>
        <w:t>Fessler JA. Model-Based Image Reconstruction for Transmission Tomography. IEEE Trans Med Imaging. 2000;19(4):359-366.</w:t>
      </w:r>
    </w:p>
    <w:p w14:paraId="3817857C" w14:textId="77777777" w:rsidR="00FE6C14" w:rsidRPr="00FE6C14" w:rsidRDefault="00FE6C14" w:rsidP="00FE6C14">
      <w:pPr>
        <w:pStyle w:val="ListParagraph"/>
        <w:numPr>
          <w:ilvl w:val="0"/>
          <w:numId w:val="19"/>
        </w:numPr>
        <w:rPr>
          <w:rFonts w:ascii="Times New Roman" w:hAnsi="Times New Roman" w:cs="Times New Roman"/>
          <w:sz w:val="24"/>
          <w:szCs w:val="24"/>
        </w:rPr>
      </w:pPr>
      <w:proofErr w:type="spellStart"/>
      <w:r w:rsidRPr="00FE6C14">
        <w:rPr>
          <w:rFonts w:ascii="Times New Roman" w:hAnsi="Times New Roman" w:cs="Times New Roman"/>
          <w:sz w:val="24"/>
          <w:szCs w:val="24"/>
        </w:rPr>
        <w:lastRenderedPageBreak/>
        <w:t>Boellaard</w:t>
      </w:r>
      <w:proofErr w:type="spellEnd"/>
      <w:r w:rsidRPr="00FE6C14">
        <w:rPr>
          <w:rFonts w:ascii="Times New Roman" w:hAnsi="Times New Roman" w:cs="Times New Roman"/>
          <w:sz w:val="24"/>
          <w:szCs w:val="24"/>
        </w:rPr>
        <w:t xml:space="preserve"> R, Delgado-Bolton R, Oyen WJG, </w:t>
      </w:r>
      <w:proofErr w:type="spellStart"/>
      <w:r w:rsidRPr="00FE6C14">
        <w:rPr>
          <w:rFonts w:ascii="Times New Roman" w:hAnsi="Times New Roman" w:cs="Times New Roman"/>
          <w:sz w:val="24"/>
          <w:szCs w:val="24"/>
        </w:rPr>
        <w:t>Giammarile</w:t>
      </w:r>
      <w:proofErr w:type="spellEnd"/>
      <w:r w:rsidRPr="00FE6C14">
        <w:rPr>
          <w:rFonts w:ascii="Times New Roman" w:hAnsi="Times New Roman" w:cs="Times New Roman"/>
          <w:sz w:val="24"/>
          <w:szCs w:val="24"/>
        </w:rPr>
        <w:t xml:space="preserve"> F, </w:t>
      </w:r>
      <w:proofErr w:type="spellStart"/>
      <w:r w:rsidRPr="00FE6C14">
        <w:rPr>
          <w:rFonts w:ascii="Times New Roman" w:hAnsi="Times New Roman" w:cs="Times New Roman"/>
          <w:sz w:val="24"/>
          <w:szCs w:val="24"/>
        </w:rPr>
        <w:t>Tatsch</w:t>
      </w:r>
      <w:proofErr w:type="spellEnd"/>
      <w:r w:rsidRPr="00FE6C14">
        <w:rPr>
          <w:rFonts w:ascii="Times New Roman" w:hAnsi="Times New Roman" w:cs="Times New Roman"/>
          <w:sz w:val="24"/>
          <w:szCs w:val="24"/>
        </w:rPr>
        <w:t xml:space="preserve"> K, </w:t>
      </w:r>
      <w:proofErr w:type="spellStart"/>
      <w:r w:rsidRPr="00FE6C14">
        <w:rPr>
          <w:rFonts w:ascii="Times New Roman" w:hAnsi="Times New Roman" w:cs="Times New Roman"/>
          <w:sz w:val="24"/>
          <w:szCs w:val="24"/>
        </w:rPr>
        <w:t>Eschner</w:t>
      </w:r>
      <w:proofErr w:type="spellEnd"/>
      <w:r w:rsidRPr="00FE6C14">
        <w:rPr>
          <w:rFonts w:ascii="Times New Roman" w:hAnsi="Times New Roman" w:cs="Times New Roman"/>
          <w:sz w:val="24"/>
          <w:szCs w:val="24"/>
        </w:rPr>
        <w:t xml:space="preserve"> W, et al. FDG PET/CT: EANM Procedure Guidelines for Tumour Imaging: Version 2.0. </w:t>
      </w:r>
      <w:proofErr w:type="spellStart"/>
      <w:r w:rsidRPr="00FE6C14">
        <w:rPr>
          <w:rFonts w:ascii="Times New Roman" w:hAnsi="Times New Roman" w:cs="Times New Roman"/>
          <w:sz w:val="24"/>
          <w:szCs w:val="24"/>
        </w:rPr>
        <w:t>Eur</w:t>
      </w:r>
      <w:proofErr w:type="spellEnd"/>
      <w:r w:rsidRPr="00FE6C14">
        <w:rPr>
          <w:rFonts w:ascii="Times New Roman" w:hAnsi="Times New Roman" w:cs="Times New Roman"/>
          <w:sz w:val="24"/>
          <w:szCs w:val="24"/>
        </w:rPr>
        <w:t xml:space="preserve"> J </w:t>
      </w:r>
      <w:proofErr w:type="spellStart"/>
      <w:r w:rsidRPr="00FE6C14">
        <w:rPr>
          <w:rFonts w:ascii="Times New Roman" w:hAnsi="Times New Roman" w:cs="Times New Roman"/>
          <w:sz w:val="24"/>
          <w:szCs w:val="24"/>
        </w:rPr>
        <w:t>Nucl</w:t>
      </w:r>
      <w:proofErr w:type="spellEnd"/>
      <w:r w:rsidRPr="00FE6C14">
        <w:rPr>
          <w:rFonts w:ascii="Times New Roman" w:hAnsi="Times New Roman" w:cs="Times New Roman"/>
          <w:sz w:val="24"/>
          <w:szCs w:val="24"/>
        </w:rPr>
        <w:t xml:space="preserve"> Med Mol Imaging. 2015;42(2):328-354.</w:t>
      </w:r>
    </w:p>
    <w:p w14:paraId="7968CAF9" w14:textId="77777777" w:rsidR="00FE6C14" w:rsidRPr="00FE6C14" w:rsidRDefault="00FE6C14" w:rsidP="00FE6C14">
      <w:pPr>
        <w:pStyle w:val="ListParagraph"/>
        <w:numPr>
          <w:ilvl w:val="0"/>
          <w:numId w:val="19"/>
        </w:numPr>
        <w:rPr>
          <w:rFonts w:ascii="Times New Roman" w:hAnsi="Times New Roman" w:cs="Times New Roman"/>
          <w:sz w:val="24"/>
          <w:szCs w:val="24"/>
        </w:rPr>
      </w:pPr>
      <w:r w:rsidRPr="00FE6C14">
        <w:rPr>
          <w:rFonts w:ascii="Times New Roman" w:hAnsi="Times New Roman" w:cs="Times New Roman"/>
          <w:sz w:val="24"/>
          <w:szCs w:val="24"/>
        </w:rPr>
        <w:t xml:space="preserve">Herrmann K, </w:t>
      </w:r>
      <w:proofErr w:type="spellStart"/>
      <w:r w:rsidRPr="00FE6C14">
        <w:rPr>
          <w:rFonts w:ascii="Times New Roman" w:hAnsi="Times New Roman" w:cs="Times New Roman"/>
          <w:sz w:val="24"/>
          <w:szCs w:val="24"/>
        </w:rPr>
        <w:t>Czernin</w:t>
      </w:r>
      <w:proofErr w:type="spellEnd"/>
      <w:r w:rsidRPr="00FE6C14">
        <w:rPr>
          <w:rFonts w:ascii="Times New Roman" w:hAnsi="Times New Roman" w:cs="Times New Roman"/>
          <w:sz w:val="24"/>
          <w:szCs w:val="24"/>
        </w:rPr>
        <w:t xml:space="preserve"> J, </w:t>
      </w:r>
      <w:proofErr w:type="spellStart"/>
      <w:r w:rsidRPr="00FE6C14">
        <w:rPr>
          <w:rFonts w:ascii="Times New Roman" w:hAnsi="Times New Roman" w:cs="Times New Roman"/>
          <w:sz w:val="24"/>
          <w:szCs w:val="24"/>
        </w:rPr>
        <w:t>Wolpers</w:t>
      </w:r>
      <w:proofErr w:type="spellEnd"/>
      <w:r w:rsidRPr="00FE6C14">
        <w:rPr>
          <w:rFonts w:ascii="Times New Roman" w:hAnsi="Times New Roman" w:cs="Times New Roman"/>
          <w:sz w:val="24"/>
          <w:szCs w:val="24"/>
        </w:rPr>
        <w:t xml:space="preserve"> HG, et al. Impact of 3D image reconstruction on PET quantification in non-small cell lung cancer. J </w:t>
      </w:r>
      <w:proofErr w:type="spellStart"/>
      <w:r w:rsidRPr="00FE6C14">
        <w:rPr>
          <w:rFonts w:ascii="Times New Roman" w:hAnsi="Times New Roman" w:cs="Times New Roman"/>
          <w:sz w:val="24"/>
          <w:szCs w:val="24"/>
        </w:rPr>
        <w:t>Nucl</w:t>
      </w:r>
      <w:proofErr w:type="spellEnd"/>
      <w:r w:rsidRPr="00FE6C14">
        <w:rPr>
          <w:rFonts w:ascii="Times New Roman" w:hAnsi="Times New Roman" w:cs="Times New Roman"/>
          <w:sz w:val="24"/>
          <w:szCs w:val="24"/>
        </w:rPr>
        <w:t xml:space="preserve"> Med. 2007;48(3):519-525.</w:t>
      </w:r>
    </w:p>
    <w:p w14:paraId="443FA5FF" w14:textId="6AE7CC5C" w:rsidR="00FE6C14" w:rsidRPr="00FE6C14" w:rsidRDefault="00FE6C14" w:rsidP="00FE6C14">
      <w:pPr>
        <w:pStyle w:val="ListParagraph"/>
        <w:numPr>
          <w:ilvl w:val="0"/>
          <w:numId w:val="19"/>
        </w:numPr>
        <w:rPr>
          <w:rFonts w:ascii="Times New Roman" w:hAnsi="Times New Roman" w:cs="Times New Roman"/>
          <w:sz w:val="24"/>
          <w:szCs w:val="24"/>
        </w:rPr>
      </w:pPr>
      <w:r w:rsidRPr="00FE6C14">
        <w:rPr>
          <w:rFonts w:ascii="Times New Roman" w:hAnsi="Times New Roman" w:cs="Times New Roman"/>
          <w:sz w:val="24"/>
          <w:szCs w:val="24"/>
        </w:rPr>
        <w:t>Townsend DW. Multimodality Imaging of Structure and Function. Phys Med Biol. 2008;53(4</w:t>
      </w:r>
      <w:r w:rsidR="00FD42EA" w:rsidRPr="00FE6C14">
        <w:rPr>
          <w:rFonts w:ascii="Times New Roman" w:hAnsi="Times New Roman" w:cs="Times New Roman"/>
          <w:sz w:val="24"/>
          <w:szCs w:val="24"/>
        </w:rPr>
        <w:t>): R</w:t>
      </w:r>
      <w:r w:rsidRPr="00FE6C14">
        <w:rPr>
          <w:rFonts w:ascii="Times New Roman" w:hAnsi="Times New Roman" w:cs="Times New Roman"/>
          <w:sz w:val="24"/>
          <w:szCs w:val="24"/>
        </w:rPr>
        <w:t>1-R39.</w:t>
      </w:r>
    </w:p>
    <w:p w14:paraId="58D00512" w14:textId="77777777" w:rsidR="00FE6C14" w:rsidRPr="00FE6C14" w:rsidRDefault="00FE6C14" w:rsidP="00FE6C14">
      <w:pPr>
        <w:pStyle w:val="ListParagraph"/>
        <w:numPr>
          <w:ilvl w:val="0"/>
          <w:numId w:val="19"/>
        </w:numPr>
        <w:rPr>
          <w:rFonts w:ascii="Times New Roman" w:hAnsi="Times New Roman" w:cs="Times New Roman"/>
          <w:sz w:val="24"/>
          <w:szCs w:val="24"/>
        </w:rPr>
      </w:pPr>
      <w:r w:rsidRPr="00FE6C14">
        <w:rPr>
          <w:rFonts w:ascii="Times New Roman" w:hAnsi="Times New Roman" w:cs="Times New Roman"/>
          <w:sz w:val="24"/>
          <w:szCs w:val="24"/>
        </w:rPr>
        <w:t>Saha GB. Fundamentals of Nuclear Pharmacy. 6th ed. Springer; 2010.</w:t>
      </w:r>
    </w:p>
    <w:p w14:paraId="424F0878" w14:textId="77777777" w:rsidR="00054C8E" w:rsidRPr="00054C8E" w:rsidRDefault="00054C8E" w:rsidP="00054C8E">
      <w:pPr>
        <w:pStyle w:val="ListParagraph"/>
        <w:numPr>
          <w:ilvl w:val="0"/>
          <w:numId w:val="19"/>
        </w:numPr>
        <w:rPr>
          <w:rFonts w:ascii="Times New Roman" w:hAnsi="Times New Roman" w:cs="Times New Roman"/>
          <w:sz w:val="24"/>
          <w:szCs w:val="24"/>
        </w:rPr>
      </w:pPr>
      <w:proofErr w:type="spellStart"/>
      <w:r w:rsidRPr="00054C8E">
        <w:rPr>
          <w:rFonts w:ascii="Times New Roman" w:hAnsi="Times New Roman" w:cs="Times New Roman"/>
          <w:sz w:val="24"/>
          <w:szCs w:val="24"/>
        </w:rPr>
        <w:t>Gambhir</w:t>
      </w:r>
      <w:proofErr w:type="spellEnd"/>
      <w:r w:rsidRPr="00054C8E">
        <w:rPr>
          <w:rFonts w:ascii="Times New Roman" w:hAnsi="Times New Roman" w:cs="Times New Roman"/>
          <w:sz w:val="24"/>
          <w:szCs w:val="24"/>
        </w:rPr>
        <w:t xml:space="preserve"> SS, </w:t>
      </w:r>
      <w:proofErr w:type="spellStart"/>
      <w:r w:rsidRPr="00054C8E">
        <w:rPr>
          <w:rFonts w:ascii="Times New Roman" w:hAnsi="Times New Roman" w:cs="Times New Roman"/>
          <w:sz w:val="24"/>
          <w:szCs w:val="24"/>
        </w:rPr>
        <w:t>Czernin</w:t>
      </w:r>
      <w:proofErr w:type="spellEnd"/>
      <w:r w:rsidRPr="00054C8E">
        <w:rPr>
          <w:rFonts w:ascii="Times New Roman" w:hAnsi="Times New Roman" w:cs="Times New Roman"/>
          <w:sz w:val="24"/>
          <w:szCs w:val="24"/>
        </w:rPr>
        <w:t xml:space="preserve"> J, </w:t>
      </w:r>
      <w:proofErr w:type="spellStart"/>
      <w:r w:rsidRPr="00054C8E">
        <w:rPr>
          <w:rFonts w:ascii="Times New Roman" w:hAnsi="Times New Roman" w:cs="Times New Roman"/>
          <w:sz w:val="24"/>
          <w:szCs w:val="24"/>
        </w:rPr>
        <w:t>Schwimmer</w:t>
      </w:r>
      <w:proofErr w:type="spellEnd"/>
      <w:r w:rsidRPr="00054C8E">
        <w:rPr>
          <w:rFonts w:ascii="Times New Roman" w:hAnsi="Times New Roman" w:cs="Times New Roman"/>
          <w:sz w:val="24"/>
          <w:szCs w:val="24"/>
        </w:rPr>
        <w:t xml:space="preserve"> J, Silverman DH, Coleman RE, Phelps ME. A Tabulated Summary of the FDG PET Literature. J </w:t>
      </w:r>
      <w:proofErr w:type="spellStart"/>
      <w:r w:rsidRPr="00054C8E">
        <w:rPr>
          <w:rFonts w:ascii="Times New Roman" w:hAnsi="Times New Roman" w:cs="Times New Roman"/>
          <w:sz w:val="24"/>
          <w:szCs w:val="24"/>
        </w:rPr>
        <w:t>Nucl</w:t>
      </w:r>
      <w:proofErr w:type="spellEnd"/>
      <w:r w:rsidRPr="00054C8E">
        <w:rPr>
          <w:rFonts w:ascii="Times New Roman" w:hAnsi="Times New Roman" w:cs="Times New Roman"/>
          <w:sz w:val="24"/>
          <w:szCs w:val="24"/>
        </w:rPr>
        <w:t xml:space="preserve"> Med. 2001;42(5 </w:t>
      </w:r>
      <w:proofErr w:type="spellStart"/>
      <w:r w:rsidRPr="00054C8E">
        <w:rPr>
          <w:rFonts w:ascii="Times New Roman" w:hAnsi="Times New Roman" w:cs="Times New Roman"/>
          <w:sz w:val="24"/>
          <w:szCs w:val="24"/>
        </w:rPr>
        <w:t>Suppl</w:t>
      </w:r>
      <w:proofErr w:type="spellEnd"/>
      <w:r w:rsidRPr="00054C8E">
        <w:rPr>
          <w:rFonts w:ascii="Times New Roman" w:hAnsi="Times New Roman" w:cs="Times New Roman"/>
          <w:sz w:val="24"/>
          <w:szCs w:val="24"/>
        </w:rPr>
        <w:t>):1S-93S.</w:t>
      </w:r>
    </w:p>
    <w:p w14:paraId="6D04B410" w14:textId="77777777" w:rsidR="00054C8E" w:rsidRPr="00054C8E" w:rsidRDefault="00054C8E" w:rsidP="00054C8E">
      <w:pPr>
        <w:pStyle w:val="ListParagraph"/>
        <w:numPr>
          <w:ilvl w:val="0"/>
          <w:numId w:val="19"/>
        </w:numPr>
        <w:rPr>
          <w:rFonts w:ascii="Times New Roman" w:hAnsi="Times New Roman" w:cs="Times New Roman"/>
          <w:sz w:val="24"/>
          <w:szCs w:val="24"/>
        </w:rPr>
      </w:pPr>
      <w:proofErr w:type="spellStart"/>
      <w:r w:rsidRPr="00054C8E">
        <w:rPr>
          <w:rFonts w:ascii="Times New Roman" w:hAnsi="Times New Roman" w:cs="Times New Roman"/>
          <w:sz w:val="24"/>
          <w:szCs w:val="24"/>
        </w:rPr>
        <w:t>Valk</w:t>
      </w:r>
      <w:proofErr w:type="spellEnd"/>
      <w:r w:rsidRPr="00054C8E">
        <w:rPr>
          <w:rFonts w:ascii="Times New Roman" w:hAnsi="Times New Roman" w:cs="Times New Roman"/>
          <w:sz w:val="24"/>
          <w:szCs w:val="24"/>
        </w:rPr>
        <w:t xml:space="preserve"> PE, Bailey DL, Townsend DW, </w:t>
      </w:r>
      <w:proofErr w:type="spellStart"/>
      <w:r w:rsidRPr="00054C8E">
        <w:rPr>
          <w:rFonts w:ascii="Times New Roman" w:hAnsi="Times New Roman" w:cs="Times New Roman"/>
          <w:sz w:val="24"/>
          <w:szCs w:val="24"/>
        </w:rPr>
        <w:t>Maisey</w:t>
      </w:r>
      <w:proofErr w:type="spellEnd"/>
      <w:r w:rsidRPr="00054C8E">
        <w:rPr>
          <w:rFonts w:ascii="Times New Roman" w:hAnsi="Times New Roman" w:cs="Times New Roman"/>
          <w:sz w:val="24"/>
          <w:szCs w:val="24"/>
        </w:rPr>
        <w:t xml:space="preserve"> MN. Positron Emission Tomography: Basic Science and Clinical Practice. Springer; 2003.</w:t>
      </w:r>
    </w:p>
    <w:p w14:paraId="687CCD29" w14:textId="77777777" w:rsidR="00054C8E" w:rsidRPr="00054C8E" w:rsidRDefault="00054C8E" w:rsidP="00054C8E">
      <w:pPr>
        <w:pStyle w:val="ListParagraph"/>
        <w:numPr>
          <w:ilvl w:val="0"/>
          <w:numId w:val="19"/>
        </w:numPr>
        <w:rPr>
          <w:rFonts w:ascii="Times New Roman" w:hAnsi="Times New Roman" w:cs="Times New Roman"/>
          <w:sz w:val="24"/>
          <w:szCs w:val="24"/>
        </w:rPr>
      </w:pPr>
      <w:proofErr w:type="spellStart"/>
      <w:r w:rsidRPr="00054C8E">
        <w:rPr>
          <w:rFonts w:ascii="Times New Roman" w:hAnsi="Times New Roman" w:cs="Times New Roman"/>
          <w:sz w:val="24"/>
          <w:szCs w:val="24"/>
        </w:rPr>
        <w:t>Boellaard</w:t>
      </w:r>
      <w:proofErr w:type="spellEnd"/>
      <w:r w:rsidRPr="00054C8E">
        <w:rPr>
          <w:rFonts w:ascii="Times New Roman" w:hAnsi="Times New Roman" w:cs="Times New Roman"/>
          <w:sz w:val="24"/>
          <w:szCs w:val="24"/>
        </w:rPr>
        <w:t xml:space="preserve"> R, </w:t>
      </w:r>
      <w:proofErr w:type="spellStart"/>
      <w:r w:rsidRPr="00054C8E">
        <w:rPr>
          <w:rFonts w:ascii="Times New Roman" w:hAnsi="Times New Roman" w:cs="Times New Roman"/>
          <w:sz w:val="24"/>
          <w:szCs w:val="24"/>
        </w:rPr>
        <w:t>O'Doherty</w:t>
      </w:r>
      <w:proofErr w:type="spellEnd"/>
      <w:r w:rsidRPr="00054C8E">
        <w:rPr>
          <w:rFonts w:ascii="Times New Roman" w:hAnsi="Times New Roman" w:cs="Times New Roman"/>
          <w:sz w:val="24"/>
          <w:szCs w:val="24"/>
        </w:rPr>
        <w:t xml:space="preserve"> MJ, Weber WA, et al. FDG PET and PET/CT: EANM Procedure Guidelines for </w:t>
      </w:r>
      <w:proofErr w:type="spellStart"/>
      <w:r w:rsidRPr="00054C8E">
        <w:rPr>
          <w:rFonts w:ascii="Times New Roman" w:hAnsi="Times New Roman" w:cs="Times New Roman"/>
          <w:sz w:val="24"/>
          <w:szCs w:val="24"/>
        </w:rPr>
        <w:t>Tumor</w:t>
      </w:r>
      <w:proofErr w:type="spellEnd"/>
      <w:r w:rsidRPr="00054C8E">
        <w:rPr>
          <w:rFonts w:ascii="Times New Roman" w:hAnsi="Times New Roman" w:cs="Times New Roman"/>
          <w:sz w:val="24"/>
          <w:szCs w:val="24"/>
        </w:rPr>
        <w:t xml:space="preserve"> PET Imaging: Version 1.0. </w:t>
      </w:r>
      <w:proofErr w:type="spellStart"/>
      <w:r w:rsidRPr="00054C8E">
        <w:rPr>
          <w:rFonts w:ascii="Times New Roman" w:hAnsi="Times New Roman" w:cs="Times New Roman"/>
          <w:sz w:val="24"/>
          <w:szCs w:val="24"/>
        </w:rPr>
        <w:t>Eur</w:t>
      </w:r>
      <w:proofErr w:type="spellEnd"/>
      <w:r w:rsidRPr="00054C8E">
        <w:rPr>
          <w:rFonts w:ascii="Times New Roman" w:hAnsi="Times New Roman" w:cs="Times New Roman"/>
          <w:sz w:val="24"/>
          <w:szCs w:val="24"/>
        </w:rPr>
        <w:t xml:space="preserve"> J </w:t>
      </w:r>
      <w:proofErr w:type="spellStart"/>
      <w:r w:rsidRPr="00054C8E">
        <w:rPr>
          <w:rFonts w:ascii="Times New Roman" w:hAnsi="Times New Roman" w:cs="Times New Roman"/>
          <w:sz w:val="24"/>
          <w:szCs w:val="24"/>
        </w:rPr>
        <w:t>Nucl</w:t>
      </w:r>
      <w:proofErr w:type="spellEnd"/>
      <w:r w:rsidRPr="00054C8E">
        <w:rPr>
          <w:rFonts w:ascii="Times New Roman" w:hAnsi="Times New Roman" w:cs="Times New Roman"/>
          <w:sz w:val="24"/>
          <w:szCs w:val="24"/>
        </w:rPr>
        <w:t xml:space="preserve"> Med Mol Imaging. 2010;37(1):181-200.</w:t>
      </w:r>
    </w:p>
    <w:p w14:paraId="16D787C5" w14:textId="77777777" w:rsidR="00054C8E" w:rsidRPr="00054C8E" w:rsidRDefault="00054C8E" w:rsidP="00054C8E">
      <w:pPr>
        <w:pStyle w:val="ListParagraph"/>
        <w:numPr>
          <w:ilvl w:val="0"/>
          <w:numId w:val="19"/>
        </w:numPr>
        <w:rPr>
          <w:rFonts w:ascii="Times New Roman" w:hAnsi="Times New Roman" w:cs="Times New Roman"/>
          <w:sz w:val="24"/>
          <w:szCs w:val="24"/>
        </w:rPr>
      </w:pPr>
      <w:proofErr w:type="spellStart"/>
      <w:r w:rsidRPr="00054C8E">
        <w:rPr>
          <w:rFonts w:ascii="Times New Roman" w:hAnsi="Times New Roman" w:cs="Times New Roman"/>
          <w:sz w:val="24"/>
          <w:szCs w:val="24"/>
        </w:rPr>
        <w:t>Bodei</w:t>
      </w:r>
      <w:proofErr w:type="spellEnd"/>
      <w:r w:rsidRPr="00054C8E">
        <w:rPr>
          <w:rFonts w:ascii="Times New Roman" w:hAnsi="Times New Roman" w:cs="Times New Roman"/>
          <w:sz w:val="24"/>
          <w:szCs w:val="24"/>
        </w:rPr>
        <w:t xml:space="preserve"> L, Mueller-Brand J, Baum RP, et al. The Joint IAEA, EANM, and SNMMI Practical Guidance on Peptide Receptor Radionuclide Therapy (PRRNT) in Neuroendocrine </w:t>
      </w:r>
      <w:proofErr w:type="spellStart"/>
      <w:r w:rsidRPr="00054C8E">
        <w:rPr>
          <w:rFonts w:ascii="Times New Roman" w:hAnsi="Times New Roman" w:cs="Times New Roman"/>
          <w:sz w:val="24"/>
          <w:szCs w:val="24"/>
        </w:rPr>
        <w:t>Tumors</w:t>
      </w:r>
      <w:proofErr w:type="spellEnd"/>
      <w:r w:rsidRPr="00054C8E">
        <w:rPr>
          <w:rFonts w:ascii="Times New Roman" w:hAnsi="Times New Roman" w:cs="Times New Roman"/>
          <w:sz w:val="24"/>
          <w:szCs w:val="24"/>
        </w:rPr>
        <w:t xml:space="preserve">. </w:t>
      </w:r>
      <w:proofErr w:type="spellStart"/>
      <w:r w:rsidRPr="00054C8E">
        <w:rPr>
          <w:rFonts w:ascii="Times New Roman" w:hAnsi="Times New Roman" w:cs="Times New Roman"/>
          <w:sz w:val="24"/>
          <w:szCs w:val="24"/>
        </w:rPr>
        <w:t>Eur</w:t>
      </w:r>
      <w:proofErr w:type="spellEnd"/>
      <w:r w:rsidRPr="00054C8E">
        <w:rPr>
          <w:rFonts w:ascii="Times New Roman" w:hAnsi="Times New Roman" w:cs="Times New Roman"/>
          <w:sz w:val="24"/>
          <w:szCs w:val="24"/>
        </w:rPr>
        <w:t xml:space="preserve"> J </w:t>
      </w:r>
      <w:proofErr w:type="spellStart"/>
      <w:r w:rsidRPr="00054C8E">
        <w:rPr>
          <w:rFonts w:ascii="Times New Roman" w:hAnsi="Times New Roman" w:cs="Times New Roman"/>
          <w:sz w:val="24"/>
          <w:szCs w:val="24"/>
        </w:rPr>
        <w:t>Nucl</w:t>
      </w:r>
      <w:proofErr w:type="spellEnd"/>
      <w:r w:rsidRPr="00054C8E">
        <w:rPr>
          <w:rFonts w:ascii="Times New Roman" w:hAnsi="Times New Roman" w:cs="Times New Roman"/>
          <w:sz w:val="24"/>
          <w:szCs w:val="24"/>
        </w:rPr>
        <w:t xml:space="preserve"> Med Mol Imaging. 2013;40(5):800-816.</w:t>
      </w:r>
    </w:p>
    <w:p w14:paraId="65805D4A" w14:textId="77777777" w:rsidR="00054C8E" w:rsidRPr="00054C8E" w:rsidRDefault="00054C8E" w:rsidP="00054C8E">
      <w:pPr>
        <w:pStyle w:val="ListParagraph"/>
        <w:numPr>
          <w:ilvl w:val="0"/>
          <w:numId w:val="19"/>
        </w:numPr>
        <w:rPr>
          <w:rFonts w:ascii="Times New Roman" w:hAnsi="Times New Roman" w:cs="Times New Roman"/>
          <w:sz w:val="24"/>
          <w:szCs w:val="24"/>
        </w:rPr>
      </w:pPr>
      <w:proofErr w:type="spellStart"/>
      <w:r w:rsidRPr="00054C8E">
        <w:rPr>
          <w:rFonts w:ascii="Times New Roman" w:hAnsi="Times New Roman" w:cs="Times New Roman"/>
          <w:sz w:val="24"/>
          <w:szCs w:val="24"/>
        </w:rPr>
        <w:t>Grootjans</w:t>
      </w:r>
      <w:proofErr w:type="spellEnd"/>
      <w:r w:rsidRPr="00054C8E">
        <w:rPr>
          <w:rFonts w:ascii="Times New Roman" w:hAnsi="Times New Roman" w:cs="Times New Roman"/>
          <w:sz w:val="24"/>
          <w:szCs w:val="24"/>
        </w:rPr>
        <w:t xml:space="preserve"> W, </w:t>
      </w:r>
      <w:proofErr w:type="spellStart"/>
      <w:r w:rsidRPr="00054C8E">
        <w:rPr>
          <w:rFonts w:ascii="Times New Roman" w:hAnsi="Times New Roman" w:cs="Times New Roman"/>
          <w:sz w:val="24"/>
          <w:szCs w:val="24"/>
        </w:rPr>
        <w:t>Tixier</w:t>
      </w:r>
      <w:proofErr w:type="spellEnd"/>
      <w:r w:rsidRPr="00054C8E">
        <w:rPr>
          <w:rFonts w:ascii="Times New Roman" w:hAnsi="Times New Roman" w:cs="Times New Roman"/>
          <w:sz w:val="24"/>
          <w:szCs w:val="24"/>
        </w:rPr>
        <w:t xml:space="preserve"> F, van der Vos CS, et al. The Impact of Optimal Respiratory Gating and Image Noise on Evaluation of Intratumor Heterogeneity on 18F-FDG PET Imaging of Lung Cancer. J </w:t>
      </w:r>
      <w:proofErr w:type="spellStart"/>
      <w:r w:rsidRPr="00054C8E">
        <w:rPr>
          <w:rFonts w:ascii="Times New Roman" w:hAnsi="Times New Roman" w:cs="Times New Roman"/>
          <w:sz w:val="24"/>
          <w:szCs w:val="24"/>
        </w:rPr>
        <w:t>Nucl</w:t>
      </w:r>
      <w:proofErr w:type="spellEnd"/>
      <w:r w:rsidRPr="00054C8E">
        <w:rPr>
          <w:rFonts w:ascii="Times New Roman" w:hAnsi="Times New Roman" w:cs="Times New Roman"/>
          <w:sz w:val="24"/>
          <w:szCs w:val="24"/>
        </w:rPr>
        <w:t xml:space="preserve"> Med. 2016;57(11):1692-1698.</w:t>
      </w:r>
    </w:p>
    <w:p w14:paraId="0887E017" w14:textId="77777777" w:rsidR="00054C8E" w:rsidRPr="00054C8E" w:rsidRDefault="00054C8E" w:rsidP="00054C8E">
      <w:pPr>
        <w:pStyle w:val="ListParagraph"/>
        <w:numPr>
          <w:ilvl w:val="0"/>
          <w:numId w:val="19"/>
        </w:numPr>
        <w:rPr>
          <w:rFonts w:ascii="Times New Roman" w:hAnsi="Times New Roman" w:cs="Times New Roman"/>
          <w:sz w:val="24"/>
          <w:szCs w:val="24"/>
        </w:rPr>
      </w:pPr>
      <w:proofErr w:type="spellStart"/>
      <w:r w:rsidRPr="00054C8E">
        <w:rPr>
          <w:rFonts w:ascii="Times New Roman" w:hAnsi="Times New Roman" w:cs="Times New Roman"/>
          <w:sz w:val="24"/>
          <w:szCs w:val="24"/>
        </w:rPr>
        <w:t>Hatt</w:t>
      </w:r>
      <w:proofErr w:type="spellEnd"/>
      <w:r w:rsidRPr="00054C8E">
        <w:rPr>
          <w:rFonts w:ascii="Times New Roman" w:hAnsi="Times New Roman" w:cs="Times New Roman"/>
          <w:sz w:val="24"/>
          <w:szCs w:val="24"/>
        </w:rPr>
        <w:t xml:space="preserve"> M, Lee JA, </w:t>
      </w:r>
      <w:proofErr w:type="spellStart"/>
      <w:r w:rsidRPr="00054C8E">
        <w:rPr>
          <w:rFonts w:ascii="Times New Roman" w:hAnsi="Times New Roman" w:cs="Times New Roman"/>
          <w:sz w:val="24"/>
          <w:szCs w:val="24"/>
        </w:rPr>
        <w:t>Schmidtlein</w:t>
      </w:r>
      <w:proofErr w:type="spellEnd"/>
      <w:r w:rsidRPr="00054C8E">
        <w:rPr>
          <w:rFonts w:ascii="Times New Roman" w:hAnsi="Times New Roman" w:cs="Times New Roman"/>
          <w:sz w:val="24"/>
          <w:szCs w:val="24"/>
        </w:rPr>
        <w:t xml:space="preserve"> CR, et al. Classification and Evaluation Strategies of Auto- Segmentation Approaches for PET: Report of AAPM Task Group No. 211. Med Phys. 2017;44(6</w:t>
      </w:r>
      <w:proofErr w:type="gramStart"/>
      <w:r w:rsidRPr="00054C8E">
        <w:rPr>
          <w:rFonts w:ascii="Times New Roman" w:hAnsi="Times New Roman" w:cs="Times New Roman"/>
          <w:sz w:val="24"/>
          <w:szCs w:val="24"/>
        </w:rPr>
        <w:t>):e</w:t>
      </w:r>
      <w:proofErr w:type="gramEnd"/>
      <w:r w:rsidRPr="00054C8E">
        <w:rPr>
          <w:rFonts w:ascii="Times New Roman" w:hAnsi="Times New Roman" w:cs="Times New Roman"/>
          <w:sz w:val="24"/>
          <w:szCs w:val="24"/>
        </w:rPr>
        <w:t>1-e42.</w:t>
      </w:r>
    </w:p>
    <w:p w14:paraId="5FAC7DAA" w14:textId="77777777" w:rsidR="00054C8E" w:rsidRPr="00054C8E" w:rsidRDefault="00054C8E" w:rsidP="00054C8E">
      <w:pPr>
        <w:pStyle w:val="ListParagraph"/>
        <w:numPr>
          <w:ilvl w:val="0"/>
          <w:numId w:val="19"/>
        </w:numPr>
        <w:rPr>
          <w:rFonts w:ascii="Times New Roman" w:hAnsi="Times New Roman" w:cs="Times New Roman"/>
          <w:sz w:val="24"/>
          <w:szCs w:val="24"/>
        </w:rPr>
      </w:pPr>
      <w:r w:rsidRPr="00054C8E">
        <w:rPr>
          <w:rFonts w:ascii="Times New Roman" w:hAnsi="Times New Roman" w:cs="Times New Roman"/>
          <w:sz w:val="24"/>
          <w:szCs w:val="24"/>
        </w:rPr>
        <w:t xml:space="preserve">Begum NJ, Thiessen JD, </w:t>
      </w:r>
      <w:proofErr w:type="spellStart"/>
      <w:r w:rsidRPr="00054C8E">
        <w:rPr>
          <w:rFonts w:ascii="Times New Roman" w:hAnsi="Times New Roman" w:cs="Times New Roman"/>
          <w:sz w:val="24"/>
          <w:szCs w:val="24"/>
        </w:rPr>
        <w:t>Shahbazpour</w:t>
      </w:r>
      <w:proofErr w:type="spellEnd"/>
      <w:r w:rsidRPr="00054C8E">
        <w:rPr>
          <w:rFonts w:ascii="Times New Roman" w:hAnsi="Times New Roman" w:cs="Times New Roman"/>
          <w:sz w:val="24"/>
          <w:szCs w:val="24"/>
        </w:rPr>
        <w:t xml:space="preserve"> N, et al. Targeted Radionuclide Therapy with 177Lu-DOTATATE: Outcomes from a Real-World, Large-Scale Canadian Cohort. </w:t>
      </w:r>
      <w:proofErr w:type="spellStart"/>
      <w:r w:rsidRPr="00054C8E">
        <w:rPr>
          <w:rFonts w:ascii="Times New Roman" w:hAnsi="Times New Roman" w:cs="Times New Roman"/>
          <w:sz w:val="24"/>
          <w:szCs w:val="24"/>
        </w:rPr>
        <w:t>Eur</w:t>
      </w:r>
      <w:proofErr w:type="spellEnd"/>
      <w:r w:rsidRPr="00054C8E">
        <w:rPr>
          <w:rFonts w:ascii="Times New Roman" w:hAnsi="Times New Roman" w:cs="Times New Roman"/>
          <w:sz w:val="24"/>
          <w:szCs w:val="24"/>
        </w:rPr>
        <w:t xml:space="preserve"> J </w:t>
      </w:r>
      <w:proofErr w:type="spellStart"/>
      <w:r w:rsidRPr="00054C8E">
        <w:rPr>
          <w:rFonts w:ascii="Times New Roman" w:hAnsi="Times New Roman" w:cs="Times New Roman"/>
          <w:sz w:val="24"/>
          <w:szCs w:val="24"/>
        </w:rPr>
        <w:t>Nucl</w:t>
      </w:r>
      <w:proofErr w:type="spellEnd"/>
      <w:r w:rsidRPr="00054C8E">
        <w:rPr>
          <w:rFonts w:ascii="Times New Roman" w:hAnsi="Times New Roman" w:cs="Times New Roman"/>
          <w:sz w:val="24"/>
          <w:szCs w:val="24"/>
        </w:rPr>
        <w:t xml:space="preserve"> Med Mol Imaging. 2020;47(4):866-879.</w:t>
      </w:r>
    </w:p>
    <w:p w14:paraId="775DBC25" w14:textId="77777777" w:rsidR="00054C8E" w:rsidRPr="00054C8E" w:rsidRDefault="00054C8E" w:rsidP="00054C8E">
      <w:pPr>
        <w:pStyle w:val="ListParagraph"/>
        <w:numPr>
          <w:ilvl w:val="0"/>
          <w:numId w:val="19"/>
        </w:numPr>
        <w:rPr>
          <w:rFonts w:ascii="Times New Roman" w:hAnsi="Times New Roman" w:cs="Times New Roman"/>
          <w:sz w:val="24"/>
          <w:szCs w:val="24"/>
        </w:rPr>
      </w:pPr>
      <w:proofErr w:type="spellStart"/>
      <w:r w:rsidRPr="00054C8E">
        <w:rPr>
          <w:rFonts w:ascii="Times New Roman" w:hAnsi="Times New Roman" w:cs="Times New Roman"/>
          <w:sz w:val="24"/>
          <w:szCs w:val="24"/>
        </w:rPr>
        <w:t>Strosberg</w:t>
      </w:r>
      <w:proofErr w:type="spellEnd"/>
      <w:r w:rsidRPr="00054C8E">
        <w:rPr>
          <w:rFonts w:ascii="Times New Roman" w:hAnsi="Times New Roman" w:cs="Times New Roman"/>
          <w:sz w:val="24"/>
          <w:szCs w:val="24"/>
        </w:rPr>
        <w:t xml:space="preserve"> J, El-Haddad G, Wolin E, et al. Phase 3 Trial of 177Lu-Dotatate for </w:t>
      </w:r>
      <w:proofErr w:type="spellStart"/>
      <w:r w:rsidRPr="00054C8E">
        <w:rPr>
          <w:rFonts w:ascii="Times New Roman" w:hAnsi="Times New Roman" w:cs="Times New Roman"/>
          <w:sz w:val="24"/>
          <w:szCs w:val="24"/>
        </w:rPr>
        <w:t>Midgut</w:t>
      </w:r>
      <w:proofErr w:type="spellEnd"/>
      <w:r w:rsidRPr="00054C8E">
        <w:rPr>
          <w:rFonts w:ascii="Times New Roman" w:hAnsi="Times New Roman" w:cs="Times New Roman"/>
          <w:sz w:val="24"/>
          <w:szCs w:val="24"/>
        </w:rPr>
        <w:t xml:space="preserve"> Neuroendocrine </w:t>
      </w:r>
      <w:proofErr w:type="spellStart"/>
      <w:r w:rsidRPr="00054C8E">
        <w:rPr>
          <w:rFonts w:ascii="Times New Roman" w:hAnsi="Times New Roman" w:cs="Times New Roman"/>
          <w:sz w:val="24"/>
          <w:szCs w:val="24"/>
        </w:rPr>
        <w:t>Tumors</w:t>
      </w:r>
      <w:proofErr w:type="spellEnd"/>
      <w:r w:rsidRPr="00054C8E">
        <w:rPr>
          <w:rFonts w:ascii="Times New Roman" w:hAnsi="Times New Roman" w:cs="Times New Roman"/>
          <w:sz w:val="24"/>
          <w:szCs w:val="24"/>
        </w:rPr>
        <w:t>. N Engl J Med. 2017;376(2):125-135.</w:t>
      </w:r>
    </w:p>
    <w:p w14:paraId="6207CC07" w14:textId="77777777" w:rsidR="00054C8E" w:rsidRPr="00054C8E" w:rsidRDefault="00054C8E" w:rsidP="00054C8E">
      <w:pPr>
        <w:pStyle w:val="ListParagraph"/>
        <w:numPr>
          <w:ilvl w:val="0"/>
          <w:numId w:val="19"/>
        </w:numPr>
        <w:rPr>
          <w:rFonts w:ascii="Times New Roman" w:hAnsi="Times New Roman" w:cs="Times New Roman"/>
          <w:sz w:val="24"/>
          <w:szCs w:val="24"/>
        </w:rPr>
      </w:pPr>
      <w:r w:rsidRPr="00054C8E">
        <w:rPr>
          <w:rFonts w:ascii="Times New Roman" w:hAnsi="Times New Roman" w:cs="Times New Roman"/>
          <w:sz w:val="24"/>
          <w:szCs w:val="24"/>
        </w:rPr>
        <w:t xml:space="preserve">Emmett L, </w:t>
      </w:r>
      <w:proofErr w:type="spellStart"/>
      <w:r w:rsidRPr="00054C8E">
        <w:rPr>
          <w:rFonts w:ascii="Times New Roman" w:hAnsi="Times New Roman" w:cs="Times New Roman"/>
          <w:sz w:val="24"/>
          <w:szCs w:val="24"/>
        </w:rPr>
        <w:t>Willowson</w:t>
      </w:r>
      <w:proofErr w:type="spellEnd"/>
      <w:r w:rsidRPr="00054C8E">
        <w:rPr>
          <w:rFonts w:ascii="Times New Roman" w:hAnsi="Times New Roman" w:cs="Times New Roman"/>
          <w:sz w:val="24"/>
          <w:szCs w:val="24"/>
        </w:rPr>
        <w:t xml:space="preserve"> K, Violet J, et al. Lutetium (177Lu) PSMA-617 Therapy in Men with Progressive Metastatic Castration-Resistant Prostate Cancer: Final Results of a Phase 2, Single-</w:t>
      </w:r>
      <w:proofErr w:type="spellStart"/>
      <w:r w:rsidRPr="00054C8E">
        <w:rPr>
          <w:rFonts w:ascii="Times New Roman" w:hAnsi="Times New Roman" w:cs="Times New Roman"/>
          <w:sz w:val="24"/>
          <w:szCs w:val="24"/>
        </w:rPr>
        <w:t>Center</w:t>
      </w:r>
      <w:proofErr w:type="spellEnd"/>
      <w:r w:rsidRPr="00054C8E">
        <w:rPr>
          <w:rFonts w:ascii="Times New Roman" w:hAnsi="Times New Roman" w:cs="Times New Roman"/>
          <w:sz w:val="24"/>
          <w:szCs w:val="24"/>
        </w:rPr>
        <w:t xml:space="preserve"> Trial. Lancet Oncol. 2018;19(6):825-833.</w:t>
      </w:r>
    </w:p>
    <w:p w14:paraId="602B1AA8" w14:textId="77777777" w:rsidR="00054C8E" w:rsidRPr="00054C8E" w:rsidRDefault="00054C8E" w:rsidP="00054C8E">
      <w:pPr>
        <w:pStyle w:val="ListParagraph"/>
        <w:numPr>
          <w:ilvl w:val="0"/>
          <w:numId w:val="19"/>
        </w:numPr>
        <w:rPr>
          <w:rFonts w:ascii="Times New Roman" w:hAnsi="Times New Roman" w:cs="Times New Roman"/>
          <w:sz w:val="24"/>
          <w:szCs w:val="24"/>
        </w:rPr>
      </w:pPr>
      <w:proofErr w:type="spellStart"/>
      <w:r w:rsidRPr="00054C8E">
        <w:rPr>
          <w:rFonts w:ascii="Times New Roman" w:hAnsi="Times New Roman" w:cs="Times New Roman"/>
          <w:sz w:val="24"/>
          <w:szCs w:val="24"/>
        </w:rPr>
        <w:t>Jadvar</w:t>
      </w:r>
      <w:proofErr w:type="spellEnd"/>
      <w:r w:rsidRPr="00054C8E">
        <w:rPr>
          <w:rFonts w:ascii="Times New Roman" w:hAnsi="Times New Roman" w:cs="Times New Roman"/>
          <w:sz w:val="24"/>
          <w:szCs w:val="24"/>
        </w:rPr>
        <w:t xml:space="preserve"> H, Ahuja S, Vargas HA, et al. Society of Nuclear Medicine and Molecular Imaging Task Force on Nuclear Medicine Imaging of Neuroendocrine </w:t>
      </w:r>
      <w:proofErr w:type="spellStart"/>
      <w:r w:rsidRPr="00054C8E">
        <w:rPr>
          <w:rFonts w:ascii="Times New Roman" w:hAnsi="Times New Roman" w:cs="Times New Roman"/>
          <w:sz w:val="24"/>
          <w:szCs w:val="24"/>
        </w:rPr>
        <w:t>Tumors</w:t>
      </w:r>
      <w:proofErr w:type="spellEnd"/>
      <w:r w:rsidRPr="00054C8E">
        <w:rPr>
          <w:rFonts w:ascii="Times New Roman" w:hAnsi="Times New Roman" w:cs="Times New Roman"/>
          <w:sz w:val="24"/>
          <w:szCs w:val="24"/>
        </w:rPr>
        <w:t xml:space="preserve">. J </w:t>
      </w:r>
      <w:proofErr w:type="spellStart"/>
      <w:r w:rsidRPr="00054C8E">
        <w:rPr>
          <w:rFonts w:ascii="Times New Roman" w:hAnsi="Times New Roman" w:cs="Times New Roman"/>
          <w:sz w:val="24"/>
          <w:szCs w:val="24"/>
        </w:rPr>
        <w:t>Nucl</w:t>
      </w:r>
      <w:proofErr w:type="spellEnd"/>
      <w:r w:rsidRPr="00054C8E">
        <w:rPr>
          <w:rFonts w:ascii="Times New Roman" w:hAnsi="Times New Roman" w:cs="Times New Roman"/>
          <w:sz w:val="24"/>
          <w:szCs w:val="24"/>
        </w:rPr>
        <w:t xml:space="preserve"> Med. 2018;59(6):909-918.</w:t>
      </w:r>
    </w:p>
    <w:p w14:paraId="70AA915F" w14:textId="77777777" w:rsidR="00054C8E" w:rsidRPr="00054C8E" w:rsidRDefault="00054C8E" w:rsidP="00054C8E">
      <w:pPr>
        <w:pStyle w:val="ListParagraph"/>
        <w:numPr>
          <w:ilvl w:val="0"/>
          <w:numId w:val="19"/>
        </w:numPr>
        <w:rPr>
          <w:rFonts w:ascii="Times New Roman" w:hAnsi="Times New Roman" w:cs="Times New Roman"/>
          <w:sz w:val="24"/>
          <w:szCs w:val="24"/>
        </w:rPr>
      </w:pPr>
      <w:r w:rsidRPr="00054C8E">
        <w:rPr>
          <w:rFonts w:ascii="Times New Roman" w:hAnsi="Times New Roman" w:cs="Times New Roman"/>
          <w:sz w:val="24"/>
          <w:szCs w:val="24"/>
        </w:rPr>
        <w:t xml:space="preserve">Delso G, Ziegler SI. PET/MRI System Design. </w:t>
      </w:r>
      <w:proofErr w:type="spellStart"/>
      <w:r w:rsidRPr="00054C8E">
        <w:rPr>
          <w:rFonts w:ascii="Times New Roman" w:hAnsi="Times New Roman" w:cs="Times New Roman"/>
          <w:sz w:val="24"/>
          <w:szCs w:val="24"/>
        </w:rPr>
        <w:t>Eur</w:t>
      </w:r>
      <w:proofErr w:type="spellEnd"/>
      <w:r w:rsidRPr="00054C8E">
        <w:rPr>
          <w:rFonts w:ascii="Times New Roman" w:hAnsi="Times New Roman" w:cs="Times New Roman"/>
          <w:sz w:val="24"/>
          <w:szCs w:val="24"/>
        </w:rPr>
        <w:t xml:space="preserve"> J </w:t>
      </w:r>
      <w:proofErr w:type="spellStart"/>
      <w:r w:rsidRPr="00054C8E">
        <w:rPr>
          <w:rFonts w:ascii="Times New Roman" w:hAnsi="Times New Roman" w:cs="Times New Roman"/>
          <w:sz w:val="24"/>
          <w:szCs w:val="24"/>
        </w:rPr>
        <w:t>Nucl</w:t>
      </w:r>
      <w:proofErr w:type="spellEnd"/>
      <w:r w:rsidRPr="00054C8E">
        <w:rPr>
          <w:rFonts w:ascii="Times New Roman" w:hAnsi="Times New Roman" w:cs="Times New Roman"/>
          <w:sz w:val="24"/>
          <w:szCs w:val="24"/>
        </w:rPr>
        <w:t xml:space="preserve"> Med Mol Imaging. 2009;36 </w:t>
      </w:r>
      <w:proofErr w:type="spellStart"/>
      <w:r w:rsidRPr="00054C8E">
        <w:rPr>
          <w:rFonts w:ascii="Times New Roman" w:hAnsi="Times New Roman" w:cs="Times New Roman"/>
          <w:sz w:val="24"/>
          <w:szCs w:val="24"/>
        </w:rPr>
        <w:t>Suppl</w:t>
      </w:r>
      <w:proofErr w:type="spellEnd"/>
      <w:r w:rsidRPr="00054C8E">
        <w:rPr>
          <w:rFonts w:ascii="Times New Roman" w:hAnsi="Times New Roman" w:cs="Times New Roman"/>
          <w:sz w:val="24"/>
          <w:szCs w:val="24"/>
        </w:rPr>
        <w:t xml:space="preserve"> </w:t>
      </w:r>
      <w:proofErr w:type="gramStart"/>
      <w:r w:rsidRPr="00054C8E">
        <w:rPr>
          <w:rFonts w:ascii="Times New Roman" w:hAnsi="Times New Roman" w:cs="Times New Roman"/>
          <w:sz w:val="24"/>
          <w:szCs w:val="24"/>
        </w:rPr>
        <w:t>1:S</w:t>
      </w:r>
      <w:proofErr w:type="gramEnd"/>
      <w:r w:rsidRPr="00054C8E">
        <w:rPr>
          <w:rFonts w:ascii="Times New Roman" w:hAnsi="Times New Roman" w:cs="Times New Roman"/>
          <w:sz w:val="24"/>
          <w:szCs w:val="24"/>
        </w:rPr>
        <w:t>86-S92.</w:t>
      </w:r>
    </w:p>
    <w:p w14:paraId="5A97CA65" w14:textId="77777777" w:rsidR="00054C8E" w:rsidRPr="00054C8E" w:rsidRDefault="00054C8E" w:rsidP="00054C8E">
      <w:pPr>
        <w:pStyle w:val="ListParagraph"/>
        <w:numPr>
          <w:ilvl w:val="0"/>
          <w:numId w:val="19"/>
        </w:numPr>
        <w:rPr>
          <w:rFonts w:ascii="Times New Roman" w:hAnsi="Times New Roman" w:cs="Times New Roman"/>
          <w:sz w:val="24"/>
          <w:szCs w:val="24"/>
        </w:rPr>
      </w:pPr>
      <w:r w:rsidRPr="00054C8E">
        <w:rPr>
          <w:rFonts w:ascii="Times New Roman" w:hAnsi="Times New Roman" w:cs="Times New Roman"/>
          <w:sz w:val="24"/>
          <w:szCs w:val="24"/>
        </w:rPr>
        <w:t>Kim C, Gupta NC. Preclinical Radiopharmaceuticals. Adv Drug Deliv Rev. 2012;64(6):554-564.</w:t>
      </w:r>
    </w:p>
    <w:p w14:paraId="0C3C594A" w14:textId="77777777" w:rsidR="00054C8E" w:rsidRPr="00054C8E" w:rsidRDefault="00054C8E" w:rsidP="00054C8E">
      <w:pPr>
        <w:pStyle w:val="ListParagraph"/>
        <w:numPr>
          <w:ilvl w:val="0"/>
          <w:numId w:val="19"/>
        </w:numPr>
        <w:rPr>
          <w:rFonts w:ascii="Times New Roman" w:hAnsi="Times New Roman" w:cs="Times New Roman"/>
          <w:sz w:val="24"/>
          <w:szCs w:val="24"/>
        </w:rPr>
      </w:pPr>
      <w:r w:rsidRPr="00054C8E">
        <w:rPr>
          <w:rFonts w:ascii="Times New Roman" w:hAnsi="Times New Roman" w:cs="Times New Roman"/>
          <w:sz w:val="24"/>
          <w:szCs w:val="24"/>
        </w:rPr>
        <w:t xml:space="preserve">Deri MA, </w:t>
      </w:r>
      <w:proofErr w:type="spellStart"/>
      <w:r w:rsidRPr="00054C8E">
        <w:rPr>
          <w:rFonts w:ascii="Times New Roman" w:hAnsi="Times New Roman" w:cs="Times New Roman"/>
          <w:sz w:val="24"/>
          <w:szCs w:val="24"/>
        </w:rPr>
        <w:t>Zeglis</w:t>
      </w:r>
      <w:proofErr w:type="spellEnd"/>
      <w:r w:rsidRPr="00054C8E">
        <w:rPr>
          <w:rFonts w:ascii="Times New Roman" w:hAnsi="Times New Roman" w:cs="Times New Roman"/>
          <w:sz w:val="24"/>
          <w:szCs w:val="24"/>
        </w:rPr>
        <w:t xml:space="preserve"> BM, </w:t>
      </w:r>
      <w:proofErr w:type="spellStart"/>
      <w:r w:rsidRPr="00054C8E">
        <w:rPr>
          <w:rFonts w:ascii="Times New Roman" w:hAnsi="Times New Roman" w:cs="Times New Roman"/>
          <w:sz w:val="24"/>
          <w:szCs w:val="24"/>
        </w:rPr>
        <w:t>Francesconi</w:t>
      </w:r>
      <w:proofErr w:type="spellEnd"/>
      <w:r w:rsidRPr="00054C8E">
        <w:rPr>
          <w:rFonts w:ascii="Times New Roman" w:hAnsi="Times New Roman" w:cs="Times New Roman"/>
          <w:sz w:val="24"/>
          <w:szCs w:val="24"/>
        </w:rPr>
        <w:t xml:space="preserve"> LC, Lewis JS. PET Imaging with Copper-64 as a Tool for Real-Time In Vivo Investigations of the Crossroads between Copper and Biology. Dalton Trans. 2014;43(27):10668-10678.</w:t>
      </w:r>
    </w:p>
    <w:p w14:paraId="023A2223" w14:textId="77777777" w:rsidR="00054C8E" w:rsidRPr="00054C8E" w:rsidRDefault="00054C8E" w:rsidP="00054C8E">
      <w:pPr>
        <w:pStyle w:val="ListParagraph"/>
        <w:numPr>
          <w:ilvl w:val="0"/>
          <w:numId w:val="19"/>
        </w:numPr>
        <w:rPr>
          <w:rFonts w:ascii="Times New Roman" w:hAnsi="Times New Roman" w:cs="Times New Roman"/>
          <w:sz w:val="24"/>
          <w:szCs w:val="24"/>
        </w:rPr>
      </w:pPr>
      <w:proofErr w:type="spellStart"/>
      <w:r w:rsidRPr="00054C8E">
        <w:rPr>
          <w:rFonts w:ascii="Times New Roman" w:hAnsi="Times New Roman" w:cs="Times New Roman"/>
          <w:sz w:val="24"/>
          <w:szCs w:val="24"/>
        </w:rPr>
        <w:lastRenderedPageBreak/>
        <w:t>Dercle</w:t>
      </w:r>
      <w:proofErr w:type="spellEnd"/>
      <w:r w:rsidRPr="00054C8E">
        <w:rPr>
          <w:rFonts w:ascii="Times New Roman" w:hAnsi="Times New Roman" w:cs="Times New Roman"/>
          <w:sz w:val="24"/>
          <w:szCs w:val="24"/>
        </w:rPr>
        <w:t xml:space="preserve"> L, Lu L, Schwartz LH, et al. Radiomics Response Signature for Identification of Metastatic Colorectal Cancer Sensitive to Therapies Targeting EGFR Pathway. J Natl Cancer Inst. 2020;112(9):902-912.</w:t>
      </w:r>
    </w:p>
    <w:p w14:paraId="0B3C3950" w14:textId="77777777" w:rsidR="00054C8E" w:rsidRPr="00054C8E" w:rsidRDefault="00054C8E" w:rsidP="00054C8E">
      <w:pPr>
        <w:pStyle w:val="ListParagraph"/>
        <w:numPr>
          <w:ilvl w:val="0"/>
          <w:numId w:val="19"/>
        </w:numPr>
        <w:rPr>
          <w:rFonts w:ascii="Times New Roman" w:hAnsi="Times New Roman" w:cs="Times New Roman"/>
          <w:sz w:val="24"/>
          <w:szCs w:val="24"/>
        </w:rPr>
      </w:pPr>
      <w:proofErr w:type="spellStart"/>
      <w:r w:rsidRPr="00054C8E">
        <w:rPr>
          <w:rFonts w:ascii="Times New Roman" w:hAnsi="Times New Roman" w:cs="Times New Roman"/>
          <w:sz w:val="24"/>
          <w:szCs w:val="24"/>
        </w:rPr>
        <w:t>Lambin</w:t>
      </w:r>
      <w:proofErr w:type="spellEnd"/>
      <w:r w:rsidRPr="00054C8E">
        <w:rPr>
          <w:rFonts w:ascii="Times New Roman" w:hAnsi="Times New Roman" w:cs="Times New Roman"/>
          <w:sz w:val="24"/>
          <w:szCs w:val="24"/>
        </w:rPr>
        <w:t xml:space="preserve"> P, </w:t>
      </w:r>
      <w:proofErr w:type="spellStart"/>
      <w:r w:rsidRPr="00054C8E">
        <w:rPr>
          <w:rFonts w:ascii="Times New Roman" w:hAnsi="Times New Roman" w:cs="Times New Roman"/>
          <w:sz w:val="24"/>
          <w:szCs w:val="24"/>
        </w:rPr>
        <w:t>Leijenaar</w:t>
      </w:r>
      <w:proofErr w:type="spellEnd"/>
      <w:r w:rsidRPr="00054C8E">
        <w:rPr>
          <w:rFonts w:ascii="Times New Roman" w:hAnsi="Times New Roman" w:cs="Times New Roman"/>
          <w:sz w:val="24"/>
          <w:szCs w:val="24"/>
        </w:rPr>
        <w:t xml:space="preserve"> RTH, Deist TM, et al. Radiomics: The Bridge between Medical Imaging and Personalized Medicine. Nat Rev Clin Oncol. 2017;14(12):749-762.</w:t>
      </w:r>
    </w:p>
    <w:p w14:paraId="206F6611" w14:textId="77777777" w:rsidR="00054C8E" w:rsidRPr="00054C8E" w:rsidRDefault="00054C8E" w:rsidP="00054C8E">
      <w:pPr>
        <w:pStyle w:val="ListParagraph"/>
        <w:numPr>
          <w:ilvl w:val="0"/>
          <w:numId w:val="19"/>
        </w:numPr>
        <w:rPr>
          <w:rFonts w:ascii="Times New Roman" w:hAnsi="Times New Roman" w:cs="Times New Roman"/>
          <w:sz w:val="24"/>
          <w:szCs w:val="24"/>
        </w:rPr>
      </w:pPr>
      <w:r w:rsidRPr="00054C8E">
        <w:rPr>
          <w:rFonts w:ascii="Times New Roman" w:hAnsi="Times New Roman" w:cs="Times New Roman"/>
          <w:sz w:val="24"/>
          <w:szCs w:val="24"/>
        </w:rPr>
        <w:t xml:space="preserve">Flamen P, </w:t>
      </w:r>
      <w:proofErr w:type="spellStart"/>
      <w:r w:rsidRPr="00054C8E">
        <w:rPr>
          <w:rFonts w:ascii="Times New Roman" w:hAnsi="Times New Roman" w:cs="Times New Roman"/>
          <w:sz w:val="24"/>
          <w:szCs w:val="24"/>
        </w:rPr>
        <w:t>Vanderlinden</w:t>
      </w:r>
      <w:proofErr w:type="spellEnd"/>
      <w:r w:rsidRPr="00054C8E">
        <w:rPr>
          <w:rFonts w:ascii="Times New Roman" w:hAnsi="Times New Roman" w:cs="Times New Roman"/>
          <w:sz w:val="24"/>
          <w:szCs w:val="24"/>
        </w:rPr>
        <w:t xml:space="preserve"> B, </w:t>
      </w:r>
      <w:proofErr w:type="spellStart"/>
      <w:r w:rsidRPr="00054C8E">
        <w:rPr>
          <w:rFonts w:ascii="Times New Roman" w:hAnsi="Times New Roman" w:cs="Times New Roman"/>
          <w:sz w:val="24"/>
          <w:szCs w:val="24"/>
        </w:rPr>
        <w:t>Delatte</w:t>
      </w:r>
      <w:proofErr w:type="spellEnd"/>
      <w:r w:rsidRPr="00054C8E">
        <w:rPr>
          <w:rFonts w:ascii="Times New Roman" w:hAnsi="Times New Roman" w:cs="Times New Roman"/>
          <w:sz w:val="24"/>
          <w:szCs w:val="24"/>
        </w:rPr>
        <w:t xml:space="preserve"> P, et al. Multimodality Imaging Can Monitor the Biologic Effects of </w:t>
      </w:r>
      <w:proofErr w:type="spellStart"/>
      <w:r w:rsidRPr="00054C8E">
        <w:rPr>
          <w:rFonts w:ascii="Times New Roman" w:hAnsi="Times New Roman" w:cs="Times New Roman"/>
          <w:sz w:val="24"/>
          <w:szCs w:val="24"/>
        </w:rPr>
        <w:t>TNFalpha</w:t>
      </w:r>
      <w:proofErr w:type="spellEnd"/>
      <w:r w:rsidRPr="00054C8E">
        <w:rPr>
          <w:rFonts w:ascii="Times New Roman" w:hAnsi="Times New Roman" w:cs="Times New Roman"/>
          <w:sz w:val="24"/>
          <w:szCs w:val="24"/>
        </w:rPr>
        <w:t xml:space="preserve"> on </w:t>
      </w:r>
      <w:proofErr w:type="spellStart"/>
      <w:r w:rsidRPr="00054C8E">
        <w:rPr>
          <w:rFonts w:ascii="Times New Roman" w:hAnsi="Times New Roman" w:cs="Times New Roman"/>
          <w:sz w:val="24"/>
          <w:szCs w:val="24"/>
        </w:rPr>
        <w:t>Tumor</w:t>
      </w:r>
      <w:proofErr w:type="spellEnd"/>
      <w:r w:rsidRPr="00054C8E">
        <w:rPr>
          <w:rFonts w:ascii="Times New Roman" w:hAnsi="Times New Roman" w:cs="Times New Roman"/>
          <w:sz w:val="24"/>
          <w:szCs w:val="24"/>
        </w:rPr>
        <w:t xml:space="preserve"> Targeting of 111In-DTPA- HEGF. </w:t>
      </w:r>
      <w:proofErr w:type="spellStart"/>
      <w:r w:rsidRPr="00054C8E">
        <w:rPr>
          <w:rFonts w:ascii="Times New Roman" w:hAnsi="Times New Roman" w:cs="Times New Roman"/>
          <w:sz w:val="24"/>
          <w:szCs w:val="24"/>
        </w:rPr>
        <w:t>Eur</w:t>
      </w:r>
      <w:proofErr w:type="spellEnd"/>
      <w:r w:rsidRPr="00054C8E">
        <w:rPr>
          <w:rFonts w:ascii="Times New Roman" w:hAnsi="Times New Roman" w:cs="Times New Roman"/>
          <w:sz w:val="24"/>
          <w:szCs w:val="24"/>
        </w:rPr>
        <w:t xml:space="preserve"> J </w:t>
      </w:r>
      <w:proofErr w:type="spellStart"/>
      <w:r w:rsidRPr="00054C8E">
        <w:rPr>
          <w:rFonts w:ascii="Times New Roman" w:hAnsi="Times New Roman" w:cs="Times New Roman"/>
          <w:sz w:val="24"/>
          <w:szCs w:val="24"/>
        </w:rPr>
        <w:t>Nucl</w:t>
      </w:r>
      <w:proofErr w:type="spellEnd"/>
      <w:r w:rsidRPr="00054C8E">
        <w:rPr>
          <w:rFonts w:ascii="Times New Roman" w:hAnsi="Times New Roman" w:cs="Times New Roman"/>
          <w:sz w:val="24"/>
          <w:szCs w:val="24"/>
        </w:rPr>
        <w:t xml:space="preserve"> Med Mol Imaging. 2008;35(3):509-518.</w:t>
      </w:r>
    </w:p>
    <w:p w14:paraId="6CAB66E4" w14:textId="03AEED51" w:rsidR="00054C8E" w:rsidRPr="00054C8E" w:rsidRDefault="00054C8E" w:rsidP="00054C8E">
      <w:pPr>
        <w:pStyle w:val="ListParagraph"/>
        <w:numPr>
          <w:ilvl w:val="0"/>
          <w:numId w:val="19"/>
        </w:numPr>
        <w:rPr>
          <w:rFonts w:ascii="Times New Roman" w:hAnsi="Times New Roman" w:cs="Times New Roman"/>
          <w:sz w:val="24"/>
          <w:szCs w:val="24"/>
        </w:rPr>
      </w:pPr>
      <w:r w:rsidRPr="00054C8E">
        <w:rPr>
          <w:rFonts w:ascii="Times New Roman" w:hAnsi="Times New Roman" w:cs="Times New Roman"/>
          <w:sz w:val="24"/>
          <w:szCs w:val="24"/>
        </w:rPr>
        <w:t xml:space="preserve">Paley MNJ, Pike LC, </w:t>
      </w:r>
      <w:proofErr w:type="spellStart"/>
      <w:r w:rsidRPr="00054C8E">
        <w:rPr>
          <w:rFonts w:ascii="Times New Roman" w:hAnsi="Times New Roman" w:cs="Times New Roman"/>
          <w:sz w:val="24"/>
          <w:szCs w:val="24"/>
        </w:rPr>
        <w:t>Njeh</w:t>
      </w:r>
      <w:proofErr w:type="spellEnd"/>
      <w:r w:rsidRPr="00054C8E">
        <w:rPr>
          <w:rFonts w:ascii="Times New Roman" w:hAnsi="Times New Roman" w:cs="Times New Roman"/>
          <w:sz w:val="24"/>
          <w:szCs w:val="24"/>
        </w:rPr>
        <w:t xml:space="preserve"> CF, Murray RD. The Potential of Imaging Techniques to Assess Fracture Healing. J </w:t>
      </w:r>
      <w:proofErr w:type="spellStart"/>
      <w:r w:rsidRPr="00054C8E">
        <w:rPr>
          <w:rFonts w:ascii="Times New Roman" w:hAnsi="Times New Roman" w:cs="Times New Roman"/>
          <w:sz w:val="24"/>
          <w:szCs w:val="24"/>
        </w:rPr>
        <w:t>Biomech</w:t>
      </w:r>
      <w:proofErr w:type="spellEnd"/>
      <w:r w:rsidRPr="00054C8E">
        <w:rPr>
          <w:rFonts w:ascii="Times New Roman" w:hAnsi="Times New Roman" w:cs="Times New Roman"/>
          <w:sz w:val="24"/>
          <w:szCs w:val="24"/>
        </w:rPr>
        <w:t xml:space="preserve">. </w:t>
      </w:r>
      <w:r w:rsidR="00FE141B" w:rsidRPr="00054C8E">
        <w:rPr>
          <w:rFonts w:ascii="Times New Roman" w:hAnsi="Times New Roman" w:cs="Times New Roman"/>
          <w:sz w:val="24"/>
          <w:szCs w:val="24"/>
        </w:rPr>
        <w:t>2017; 52:87</w:t>
      </w:r>
      <w:r w:rsidRPr="00054C8E">
        <w:rPr>
          <w:rFonts w:ascii="Times New Roman" w:hAnsi="Times New Roman" w:cs="Times New Roman"/>
          <w:sz w:val="24"/>
          <w:szCs w:val="24"/>
        </w:rPr>
        <w:t>-95.</w:t>
      </w:r>
    </w:p>
    <w:p w14:paraId="712BC85F" w14:textId="77777777" w:rsidR="00617792" w:rsidRPr="00FE141B" w:rsidRDefault="00617792" w:rsidP="00FE141B">
      <w:pPr>
        <w:rPr>
          <w:rFonts w:ascii="Times New Roman" w:hAnsi="Times New Roman" w:cs="Times New Roman"/>
          <w:sz w:val="24"/>
          <w:szCs w:val="24"/>
        </w:rPr>
      </w:pPr>
    </w:p>
    <w:sectPr w:rsidR="00617792" w:rsidRPr="00FE14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C1972"/>
    <w:multiLevelType w:val="multilevel"/>
    <w:tmpl w:val="E1AAD34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A63820"/>
    <w:multiLevelType w:val="hybridMultilevel"/>
    <w:tmpl w:val="3C76F1B0"/>
    <w:lvl w:ilvl="0" w:tplc="66DC7600">
      <w:start w:val="1"/>
      <w:numFmt w:val="lowerLetter"/>
      <w:lvlText w:val="%1."/>
      <w:lvlJc w:val="left"/>
      <w:pPr>
        <w:ind w:left="1152" w:hanging="360"/>
      </w:pPr>
      <w:rPr>
        <w:rFonts w:hint="default"/>
        <w:b/>
      </w:r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2" w15:restartNumberingAfterBreak="0">
    <w:nsid w:val="092B78F8"/>
    <w:multiLevelType w:val="multilevel"/>
    <w:tmpl w:val="4D5AF3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AE349C1"/>
    <w:multiLevelType w:val="hybridMultilevel"/>
    <w:tmpl w:val="BA7A4E1E"/>
    <w:lvl w:ilvl="0" w:tplc="CC6CF266">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C6E11E9"/>
    <w:multiLevelType w:val="hybridMultilevel"/>
    <w:tmpl w:val="A614DC54"/>
    <w:lvl w:ilvl="0" w:tplc="66DC760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D9F4CEC"/>
    <w:multiLevelType w:val="multilevel"/>
    <w:tmpl w:val="8576A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0725DF"/>
    <w:multiLevelType w:val="hybridMultilevel"/>
    <w:tmpl w:val="4EEC4A4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1A281A46"/>
    <w:multiLevelType w:val="multilevel"/>
    <w:tmpl w:val="59EADCCC"/>
    <w:lvl w:ilvl="0">
      <w:start w:val="8"/>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A5327AD"/>
    <w:multiLevelType w:val="hybridMultilevel"/>
    <w:tmpl w:val="A09603DC"/>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1A6C5E5A"/>
    <w:multiLevelType w:val="hybridMultilevel"/>
    <w:tmpl w:val="16D4322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33B47E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F80D31"/>
    <w:multiLevelType w:val="hybridMultilevel"/>
    <w:tmpl w:val="AE8EE8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B6C188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BE5B0D"/>
    <w:multiLevelType w:val="multilevel"/>
    <w:tmpl w:val="F06630C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10A041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1954CD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255117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29E0E42"/>
    <w:multiLevelType w:val="hybridMultilevel"/>
    <w:tmpl w:val="266688C0"/>
    <w:lvl w:ilvl="0" w:tplc="80162D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2A93D0C"/>
    <w:multiLevelType w:val="hybridMultilevel"/>
    <w:tmpl w:val="75E08B1E"/>
    <w:lvl w:ilvl="0" w:tplc="9A52AF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D0655D0"/>
    <w:multiLevelType w:val="multilevel"/>
    <w:tmpl w:val="CC06C0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0705ACE"/>
    <w:multiLevelType w:val="multilevel"/>
    <w:tmpl w:val="1786C14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0831E2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9032AD3"/>
    <w:multiLevelType w:val="hybridMultilevel"/>
    <w:tmpl w:val="6FEC158E"/>
    <w:lvl w:ilvl="0" w:tplc="038699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9853953"/>
    <w:multiLevelType w:val="multilevel"/>
    <w:tmpl w:val="41B4F25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AF8582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386B42"/>
    <w:multiLevelType w:val="hybridMultilevel"/>
    <w:tmpl w:val="B8F07A88"/>
    <w:lvl w:ilvl="0" w:tplc="0386990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0A060C7"/>
    <w:multiLevelType w:val="hybridMultilevel"/>
    <w:tmpl w:val="B934822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CC7B2E"/>
    <w:multiLevelType w:val="hybridMultilevel"/>
    <w:tmpl w:val="D4821C6E"/>
    <w:lvl w:ilvl="0" w:tplc="4009000F">
      <w:start w:val="1"/>
      <w:numFmt w:val="decimal"/>
      <w:lvlText w:val="%1."/>
      <w:lvlJc w:val="left"/>
      <w:pPr>
        <w:ind w:left="1512" w:hanging="360"/>
      </w:pPr>
    </w:lvl>
    <w:lvl w:ilvl="1" w:tplc="40090019" w:tentative="1">
      <w:start w:val="1"/>
      <w:numFmt w:val="lowerLetter"/>
      <w:lvlText w:val="%2."/>
      <w:lvlJc w:val="left"/>
      <w:pPr>
        <w:ind w:left="2232" w:hanging="360"/>
      </w:pPr>
    </w:lvl>
    <w:lvl w:ilvl="2" w:tplc="4009001B" w:tentative="1">
      <w:start w:val="1"/>
      <w:numFmt w:val="lowerRoman"/>
      <w:lvlText w:val="%3."/>
      <w:lvlJc w:val="right"/>
      <w:pPr>
        <w:ind w:left="2952" w:hanging="180"/>
      </w:pPr>
    </w:lvl>
    <w:lvl w:ilvl="3" w:tplc="4009000F" w:tentative="1">
      <w:start w:val="1"/>
      <w:numFmt w:val="decimal"/>
      <w:lvlText w:val="%4."/>
      <w:lvlJc w:val="left"/>
      <w:pPr>
        <w:ind w:left="3672" w:hanging="360"/>
      </w:pPr>
    </w:lvl>
    <w:lvl w:ilvl="4" w:tplc="40090019" w:tentative="1">
      <w:start w:val="1"/>
      <w:numFmt w:val="lowerLetter"/>
      <w:lvlText w:val="%5."/>
      <w:lvlJc w:val="left"/>
      <w:pPr>
        <w:ind w:left="4392" w:hanging="360"/>
      </w:pPr>
    </w:lvl>
    <w:lvl w:ilvl="5" w:tplc="4009001B" w:tentative="1">
      <w:start w:val="1"/>
      <w:numFmt w:val="lowerRoman"/>
      <w:lvlText w:val="%6."/>
      <w:lvlJc w:val="right"/>
      <w:pPr>
        <w:ind w:left="5112" w:hanging="180"/>
      </w:pPr>
    </w:lvl>
    <w:lvl w:ilvl="6" w:tplc="4009000F" w:tentative="1">
      <w:start w:val="1"/>
      <w:numFmt w:val="decimal"/>
      <w:lvlText w:val="%7."/>
      <w:lvlJc w:val="left"/>
      <w:pPr>
        <w:ind w:left="5832" w:hanging="360"/>
      </w:pPr>
    </w:lvl>
    <w:lvl w:ilvl="7" w:tplc="40090019" w:tentative="1">
      <w:start w:val="1"/>
      <w:numFmt w:val="lowerLetter"/>
      <w:lvlText w:val="%8."/>
      <w:lvlJc w:val="left"/>
      <w:pPr>
        <w:ind w:left="6552" w:hanging="360"/>
      </w:pPr>
    </w:lvl>
    <w:lvl w:ilvl="8" w:tplc="4009001B" w:tentative="1">
      <w:start w:val="1"/>
      <w:numFmt w:val="lowerRoman"/>
      <w:lvlText w:val="%9."/>
      <w:lvlJc w:val="right"/>
      <w:pPr>
        <w:ind w:left="7272" w:hanging="180"/>
      </w:pPr>
    </w:lvl>
  </w:abstractNum>
  <w:abstractNum w:abstractNumId="28" w15:restartNumberingAfterBreak="0">
    <w:nsid w:val="57232FA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9A02349"/>
    <w:multiLevelType w:val="hybridMultilevel"/>
    <w:tmpl w:val="E4D084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3F7394C"/>
    <w:multiLevelType w:val="multilevel"/>
    <w:tmpl w:val="C02CFE5C"/>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63663A8"/>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96E7716"/>
    <w:multiLevelType w:val="hybridMultilevel"/>
    <w:tmpl w:val="DF288CF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B783AF3"/>
    <w:multiLevelType w:val="hybridMultilevel"/>
    <w:tmpl w:val="01440B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D4D044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2B43D9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5F45A48"/>
    <w:multiLevelType w:val="hybridMultilevel"/>
    <w:tmpl w:val="B3A4389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A4E4DFC"/>
    <w:multiLevelType w:val="hybridMultilevel"/>
    <w:tmpl w:val="855ECF68"/>
    <w:lvl w:ilvl="0" w:tplc="EC4804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B2456EA"/>
    <w:multiLevelType w:val="hybridMultilevel"/>
    <w:tmpl w:val="F560F0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B63BA5"/>
    <w:multiLevelType w:val="hybridMultilevel"/>
    <w:tmpl w:val="B9600EA6"/>
    <w:lvl w:ilvl="0" w:tplc="A6B632CA">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0" w15:restartNumberingAfterBreak="0">
    <w:nsid w:val="7DFB65E2"/>
    <w:multiLevelType w:val="multilevel"/>
    <w:tmpl w:val="8E467474"/>
    <w:lvl w:ilvl="0">
      <w:start w:val="3"/>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29"/>
  </w:num>
  <w:num w:numId="3">
    <w:abstractNumId w:val="2"/>
  </w:num>
  <w:num w:numId="4">
    <w:abstractNumId w:val="0"/>
  </w:num>
  <w:num w:numId="5">
    <w:abstractNumId w:val="30"/>
  </w:num>
  <w:num w:numId="6">
    <w:abstractNumId w:val="10"/>
  </w:num>
  <w:num w:numId="7">
    <w:abstractNumId w:val="15"/>
  </w:num>
  <w:num w:numId="8">
    <w:abstractNumId w:val="34"/>
  </w:num>
  <w:num w:numId="9">
    <w:abstractNumId w:val="35"/>
  </w:num>
  <w:num w:numId="10">
    <w:abstractNumId w:val="14"/>
  </w:num>
  <w:num w:numId="11">
    <w:abstractNumId w:val="28"/>
  </w:num>
  <w:num w:numId="12">
    <w:abstractNumId w:val="16"/>
  </w:num>
  <w:num w:numId="13">
    <w:abstractNumId w:val="31"/>
  </w:num>
  <w:num w:numId="14">
    <w:abstractNumId w:val="24"/>
  </w:num>
  <w:num w:numId="15">
    <w:abstractNumId w:val="12"/>
  </w:num>
  <w:num w:numId="16">
    <w:abstractNumId w:val="21"/>
  </w:num>
  <w:num w:numId="17">
    <w:abstractNumId w:val="7"/>
  </w:num>
  <w:num w:numId="18">
    <w:abstractNumId w:val="39"/>
  </w:num>
  <w:num w:numId="19">
    <w:abstractNumId w:val="6"/>
  </w:num>
  <w:num w:numId="20">
    <w:abstractNumId w:val="27"/>
  </w:num>
  <w:num w:numId="21">
    <w:abstractNumId w:val="1"/>
  </w:num>
  <w:num w:numId="22">
    <w:abstractNumId w:val="20"/>
  </w:num>
  <w:num w:numId="23">
    <w:abstractNumId w:val="32"/>
  </w:num>
  <w:num w:numId="24">
    <w:abstractNumId w:val="8"/>
  </w:num>
  <w:num w:numId="25">
    <w:abstractNumId w:val="33"/>
  </w:num>
  <w:num w:numId="26">
    <w:abstractNumId w:val="26"/>
  </w:num>
  <w:num w:numId="27">
    <w:abstractNumId w:val="11"/>
  </w:num>
  <w:num w:numId="28">
    <w:abstractNumId w:val="9"/>
  </w:num>
  <w:num w:numId="29">
    <w:abstractNumId w:val="38"/>
  </w:num>
  <w:num w:numId="30">
    <w:abstractNumId w:val="40"/>
  </w:num>
  <w:num w:numId="31">
    <w:abstractNumId w:val="19"/>
  </w:num>
  <w:num w:numId="32">
    <w:abstractNumId w:val="25"/>
  </w:num>
  <w:num w:numId="33">
    <w:abstractNumId w:val="22"/>
  </w:num>
  <w:num w:numId="34">
    <w:abstractNumId w:val="3"/>
  </w:num>
  <w:num w:numId="35">
    <w:abstractNumId w:val="4"/>
  </w:num>
  <w:num w:numId="36">
    <w:abstractNumId w:val="36"/>
  </w:num>
  <w:num w:numId="37">
    <w:abstractNumId w:val="13"/>
  </w:num>
  <w:num w:numId="38">
    <w:abstractNumId w:val="37"/>
  </w:num>
  <w:num w:numId="39">
    <w:abstractNumId w:val="17"/>
  </w:num>
  <w:num w:numId="40">
    <w:abstractNumId w:val="2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3F3"/>
    <w:rsid w:val="00044E9E"/>
    <w:rsid w:val="00051441"/>
    <w:rsid w:val="00054C8E"/>
    <w:rsid w:val="0005782C"/>
    <w:rsid w:val="000703F3"/>
    <w:rsid w:val="000873C3"/>
    <w:rsid w:val="000B07CC"/>
    <w:rsid w:val="000C5BA4"/>
    <w:rsid w:val="000D578C"/>
    <w:rsid w:val="000F037A"/>
    <w:rsid w:val="001056E1"/>
    <w:rsid w:val="00126ACD"/>
    <w:rsid w:val="001915F9"/>
    <w:rsid w:val="003506B3"/>
    <w:rsid w:val="003A23AB"/>
    <w:rsid w:val="003A323F"/>
    <w:rsid w:val="003D2377"/>
    <w:rsid w:val="003F611B"/>
    <w:rsid w:val="00433044"/>
    <w:rsid w:val="00436DC9"/>
    <w:rsid w:val="0044675C"/>
    <w:rsid w:val="00453246"/>
    <w:rsid w:val="00460AE9"/>
    <w:rsid w:val="004771DF"/>
    <w:rsid w:val="004A34DB"/>
    <w:rsid w:val="00541D35"/>
    <w:rsid w:val="00617792"/>
    <w:rsid w:val="006917AE"/>
    <w:rsid w:val="006B178D"/>
    <w:rsid w:val="006E188B"/>
    <w:rsid w:val="006E705A"/>
    <w:rsid w:val="00713406"/>
    <w:rsid w:val="00740B42"/>
    <w:rsid w:val="00871717"/>
    <w:rsid w:val="00902038"/>
    <w:rsid w:val="00967542"/>
    <w:rsid w:val="009C56B0"/>
    <w:rsid w:val="009F1116"/>
    <w:rsid w:val="00A410E3"/>
    <w:rsid w:val="00A56216"/>
    <w:rsid w:val="00A62D20"/>
    <w:rsid w:val="00AD1C61"/>
    <w:rsid w:val="00B55871"/>
    <w:rsid w:val="00B85F60"/>
    <w:rsid w:val="00BA214F"/>
    <w:rsid w:val="00BC2F3F"/>
    <w:rsid w:val="00BE663E"/>
    <w:rsid w:val="00BF2718"/>
    <w:rsid w:val="00BF39C2"/>
    <w:rsid w:val="00C16F25"/>
    <w:rsid w:val="00C22488"/>
    <w:rsid w:val="00C90BBA"/>
    <w:rsid w:val="00D024D8"/>
    <w:rsid w:val="00DF5642"/>
    <w:rsid w:val="00E20E1E"/>
    <w:rsid w:val="00E575CB"/>
    <w:rsid w:val="00E742B7"/>
    <w:rsid w:val="00EA61D1"/>
    <w:rsid w:val="00EC5D0E"/>
    <w:rsid w:val="00F2161D"/>
    <w:rsid w:val="00F21A3A"/>
    <w:rsid w:val="00F22D25"/>
    <w:rsid w:val="00F30281"/>
    <w:rsid w:val="00F45841"/>
    <w:rsid w:val="00F834FE"/>
    <w:rsid w:val="00F90BD6"/>
    <w:rsid w:val="00FB4C39"/>
    <w:rsid w:val="00FC0461"/>
    <w:rsid w:val="00FD42EA"/>
    <w:rsid w:val="00FE141B"/>
    <w:rsid w:val="00FE6C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B4E3"/>
  <w15:chartTrackingRefBased/>
  <w15:docId w15:val="{C652A422-511B-4D86-A024-B706B0195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3F3"/>
    <w:pPr>
      <w:ind w:left="720"/>
      <w:contextualSpacing/>
    </w:pPr>
  </w:style>
  <w:style w:type="character" w:styleId="Hyperlink">
    <w:name w:val="Hyperlink"/>
    <w:basedOn w:val="DefaultParagraphFont"/>
    <w:uiPriority w:val="99"/>
    <w:unhideWhenUsed/>
    <w:rsid w:val="003A23AB"/>
    <w:rPr>
      <w:color w:val="0563C1" w:themeColor="hyperlink"/>
      <w:u w:val="single"/>
    </w:rPr>
  </w:style>
  <w:style w:type="character" w:customStyle="1" w:styleId="UnresolvedMention">
    <w:name w:val="Unresolved Mention"/>
    <w:basedOn w:val="DefaultParagraphFont"/>
    <w:uiPriority w:val="99"/>
    <w:semiHidden/>
    <w:unhideWhenUsed/>
    <w:rsid w:val="003A2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47202">
      <w:bodyDiv w:val="1"/>
      <w:marLeft w:val="0"/>
      <w:marRight w:val="0"/>
      <w:marTop w:val="0"/>
      <w:marBottom w:val="0"/>
      <w:divBdr>
        <w:top w:val="none" w:sz="0" w:space="0" w:color="auto"/>
        <w:left w:val="none" w:sz="0" w:space="0" w:color="auto"/>
        <w:bottom w:val="none" w:sz="0" w:space="0" w:color="auto"/>
        <w:right w:val="none" w:sz="0" w:space="0" w:color="auto"/>
      </w:divBdr>
    </w:div>
    <w:div w:id="89090205">
      <w:bodyDiv w:val="1"/>
      <w:marLeft w:val="0"/>
      <w:marRight w:val="0"/>
      <w:marTop w:val="0"/>
      <w:marBottom w:val="0"/>
      <w:divBdr>
        <w:top w:val="none" w:sz="0" w:space="0" w:color="auto"/>
        <w:left w:val="none" w:sz="0" w:space="0" w:color="auto"/>
        <w:bottom w:val="none" w:sz="0" w:space="0" w:color="auto"/>
        <w:right w:val="none" w:sz="0" w:space="0" w:color="auto"/>
      </w:divBdr>
      <w:divsChild>
        <w:div w:id="970089129">
          <w:marLeft w:val="0"/>
          <w:marRight w:val="0"/>
          <w:marTop w:val="0"/>
          <w:marBottom w:val="0"/>
          <w:divBdr>
            <w:top w:val="single" w:sz="2" w:space="0" w:color="D9D9E3"/>
            <w:left w:val="single" w:sz="2" w:space="0" w:color="D9D9E3"/>
            <w:bottom w:val="single" w:sz="2" w:space="0" w:color="D9D9E3"/>
            <w:right w:val="single" w:sz="2" w:space="0" w:color="D9D9E3"/>
          </w:divBdr>
          <w:divsChild>
            <w:div w:id="347947047">
              <w:marLeft w:val="0"/>
              <w:marRight w:val="0"/>
              <w:marTop w:val="0"/>
              <w:marBottom w:val="0"/>
              <w:divBdr>
                <w:top w:val="single" w:sz="2" w:space="0" w:color="D9D9E3"/>
                <w:left w:val="single" w:sz="2" w:space="0" w:color="D9D9E3"/>
                <w:bottom w:val="single" w:sz="2" w:space="0" w:color="D9D9E3"/>
                <w:right w:val="single" w:sz="2" w:space="0" w:color="D9D9E3"/>
              </w:divBdr>
              <w:divsChild>
                <w:div w:id="637805808">
                  <w:marLeft w:val="0"/>
                  <w:marRight w:val="0"/>
                  <w:marTop w:val="0"/>
                  <w:marBottom w:val="0"/>
                  <w:divBdr>
                    <w:top w:val="single" w:sz="2" w:space="0" w:color="D9D9E3"/>
                    <w:left w:val="single" w:sz="2" w:space="0" w:color="D9D9E3"/>
                    <w:bottom w:val="single" w:sz="2" w:space="0" w:color="D9D9E3"/>
                    <w:right w:val="single" w:sz="2" w:space="0" w:color="D9D9E3"/>
                  </w:divBdr>
                  <w:divsChild>
                    <w:div w:id="1848329835">
                      <w:marLeft w:val="0"/>
                      <w:marRight w:val="0"/>
                      <w:marTop w:val="0"/>
                      <w:marBottom w:val="0"/>
                      <w:divBdr>
                        <w:top w:val="single" w:sz="2" w:space="0" w:color="D9D9E3"/>
                        <w:left w:val="single" w:sz="2" w:space="0" w:color="D9D9E3"/>
                        <w:bottom w:val="single" w:sz="2" w:space="0" w:color="D9D9E3"/>
                        <w:right w:val="single" w:sz="2" w:space="0" w:color="D9D9E3"/>
                      </w:divBdr>
                      <w:divsChild>
                        <w:div w:id="2083327954">
                          <w:marLeft w:val="0"/>
                          <w:marRight w:val="0"/>
                          <w:marTop w:val="0"/>
                          <w:marBottom w:val="0"/>
                          <w:divBdr>
                            <w:top w:val="single" w:sz="2" w:space="0" w:color="auto"/>
                            <w:left w:val="single" w:sz="2" w:space="0" w:color="auto"/>
                            <w:bottom w:val="single" w:sz="6" w:space="0" w:color="auto"/>
                            <w:right w:val="single" w:sz="2" w:space="0" w:color="auto"/>
                          </w:divBdr>
                          <w:divsChild>
                            <w:div w:id="205801273">
                              <w:marLeft w:val="0"/>
                              <w:marRight w:val="0"/>
                              <w:marTop w:val="100"/>
                              <w:marBottom w:val="100"/>
                              <w:divBdr>
                                <w:top w:val="single" w:sz="2" w:space="0" w:color="D9D9E3"/>
                                <w:left w:val="single" w:sz="2" w:space="0" w:color="D9D9E3"/>
                                <w:bottom w:val="single" w:sz="2" w:space="0" w:color="D9D9E3"/>
                                <w:right w:val="single" w:sz="2" w:space="0" w:color="D9D9E3"/>
                              </w:divBdr>
                              <w:divsChild>
                                <w:div w:id="2006324479">
                                  <w:marLeft w:val="0"/>
                                  <w:marRight w:val="0"/>
                                  <w:marTop w:val="0"/>
                                  <w:marBottom w:val="0"/>
                                  <w:divBdr>
                                    <w:top w:val="single" w:sz="2" w:space="0" w:color="D9D9E3"/>
                                    <w:left w:val="single" w:sz="2" w:space="0" w:color="D9D9E3"/>
                                    <w:bottom w:val="single" w:sz="2" w:space="0" w:color="D9D9E3"/>
                                    <w:right w:val="single" w:sz="2" w:space="0" w:color="D9D9E3"/>
                                  </w:divBdr>
                                  <w:divsChild>
                                    <w:div w:id="2030839400">
                                      <w:marLeft w:val="0"/>
                                      <w:marRight w:val="0"/>
                                      <w:marTop w:val="0"/>
                                      <w:marBottom w:val="0"/>
                                      <w:divBdr>
                                        <w:top w:val="single" w:sz="2" w:space="0" w:color="D9D9E3"/>
                                        <w:left w:val="single" w:sz="2" w:space="0" w:color="D9D9E3"/>
                                        <w:bottom w:val="single" w:sz="2" w:space="0" w:color="D9D9E3"/>
                                        <w:right w:val="single" w:sz="2" w:space="0" w:color="D9D9E3"/>
                                      </w:divBdr>
                                      <w:divsChild>
                                        <w:div w:id="654643748">
                                          <w:marLeft w:val="0"/>
                                          <w:marRight w:val="0"/>
                                          <w:marTop w:val="0"/>
                                          <w:marBottom w:val="0"/>
                                          <w:divBdr>
                                            <w:top w:val="single" w:sz="2" w:space="0" w:color="D9D9E3"/>
                                            <w:left w:val="single" w:sz="2" w:space="0" w:color="D9D9E3"/>
                                            <w:bottom w:val="single" w:sz="2" w:space="0" w:color="D9D9E3"/>
                                            <w:right w:val="single" w:sz="2" w:space="0" w:color="D9D9E3"/>
                                          </w:divBdr>
                                          <w:divsChild>
                                            <w:div w:id="1404909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0184356">
          <w:marLeft w:val="0"/>
          <w:marRight w:val="0"/>
          <w:marTop w:val="0"/>
          <w:marBottom w:val="0"/>
          <w:divBdr>
            <w:top w:val="none" w:sz="0" w:space="0" w:color="auto"/>
            <w:left w:val="none" w:sz="0" w:space="0" w:color="auto"/>
            <w:bottom w:val="none" w:sz="0" w:space="0" w:color="auto"/>
            <w:right w:val="none" w:sz="0" w:space="0" w:color="auto"/>
          </w:divBdr>
          <w:divsChild>
            <w:div w:id="1374623061">
              <w:marLeft w:val="0"/>
              <w:marRight w:val="0"/>
              <w:marTop w:val="0"/>
              <w:marBottom w:val="0"/>
              <w:divBdr>
                <w:top w:val="single" w:sz="2" w:space="0" w:color="D9D9E3"/>
                <w:left w:val="single" w:sz="2" w:space="0" w:color="D9D9E3"/>
                <w:bottom w:val="single" w:sz="2" w:space="0" w:color="D9D9E3"/>
                <w:right w:val="single" w:sz="2" w:space="0" w:color="D9D9E3"/>
              </w:divBdr>
              <w:divsChild>
                <w:div w:id="1963879911">
                  <w:marLeft w:val="0"/>
                  <w:marRight w:val="0"/>
                  <w:marTop w:val="0"/>
                  <w:marBottom w:val="0"/>
                  <w:divBdr>
                    <w:top w:val="single" w:sz="2" w:space="0" w:color="D9D9E3"/>
                    <w:left w:val="single" w:sz="2" w:space="0" w:color="D9D9E3"/>
                    <w:bottom w:val="single" w:sz="2" w:space="0" w:color="D9D9E3"/>
                    <w:right w:val="single" w:sz="2" w:space="0" w:color="D9D9E3"/>
                  </w:divBdr>
                  <w:divsChild>
                    <w:div w:id="1877738923">
                      <w:marLeft w:val="0"/>
                      <w:marRight w:val="0"/>
                      <w:marTop w:val="0"/>
                      <w:marBottom w:val="0"/>
                      <w:divBdr>
                        <w:top w:val="single" w:sz="2" w:space="0" w:color="D9D9E3"/>
                        <w:left w:val="single" w:sz="2" w:space="0" w:color="D9D9E3"/>
                        <w:bottom w:val="single" w:sz="2" w:space="0" w:color="D9D9E3"/>
                        <w:right w:val="single" w:sz="2" w:space="0" w:color="D9D9E3"/>
                      </w:divBdr>
                      <w:divsChild>
                        <w:div w:id="139470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74485463">
      <w:bodyDiv w:val="1"/>
      <w:marLeft w:val="0"/>
      <w:marRight w:val="0"/>
      <w:marTop w:val="0"/>
      <w:marBottom w:val="0"/>
      <w:divBdr>
        <w:top w:val="none" w:sz="0" w:space="0" w:color="auto"/>
        <w:left w:val="none" w:sz="0" w:space="0" w:color="auto"/>
        <w:bottom w:val="none" w:sz="0" w:space="0" w:color="auto"/>
        <w:right w:val="none" w:sz="0" w:space="0" w:color="auto"/>
      </w:divBdr>
    </w:div>
    <w:div w:id="281428463">
      <w:bodyDiv w:val="1"/>
      <w:marLeft w:val="0"/>
      <w:marRight w:val="0"/>
      <w:marTop w:val="0"/>
      <w:marBottom w:val="0"/>
      <w:divBdr>
        <w:top w:val="none" w:sz="0" w:space="0" w:color="auto"/>
        <w:left w:val="none" w:sz="0" w:space="0" w:color="auto"/>
        <w:bottom w:val="none" w:sz="0" w:space="0" w:color="auto"/>
        <w:right w:val="none" w:sz="0" w:space="0" w:color="auto"/>
      </w:divBdr>
    </w:div>
    <w:div w:id="373625812">
      <w:bodyDiv w:val="1"/>
      <w:marLeft w:val="0"/>
      <w:marRight w:val="0"/>
      <w:marTop w:val="0"/>
      <w:marBottom w:val="0"/>
      <w:divBdr>
        <w:top w:val="none" w:sz="0" w:space="0" w:color="auto"/>
        <w:left w:val="none" w:sz="0" w:space="0" w:color="auto"/>
        <w:bottom w:val="none" w:sz="0" w:space="0" w:color="auto"/>
        <w:right w:val="none" w:sz="0" w:space="0" w:color="auto"/>
      </w:divBdr>
    </w:div>
    <w:div w:id="523595101">
      <w:bodyDiv w:val="1"/>
      <w:marLeft w:val="0"/>
      <w:marRight w:val="0"/>
      <w:marTop w:val="0"/>
      <w:marBottom w:val="0"/>
      <w:divBdr>
        <w:top w:val="none" w:sz="0" w:space="0" w:color="auto"/>
        <w:left w:val="none" w:sz="0" w:space="0" w:color="auto"/>
        <w:bottom w:val="none" w:sz="0" w:space="0" w:color="auto"/>
        <w:right w:val="none" w:sz="0" w:space="0" w:color="auto"/>
      </w:divBdr>
    </w:div>
    <w:div w:id="625282972">
      <w:bodyDiv w:val="1"/>
      <w:marLeft w:val="0"/>
      <w:marRight w:val="0"/>
      <w:marTop w:val="0"/>
      <w:marBottom w:val="0"/>
      <w:divBdr>
        <w:top w:val="none" w:sz="0" w:space="0" w:color="auto"/>
        <w:left w:val="none" w:sz="0" w:space="0" w:color="auto"/>
        <w:bottom w:val="none" w:sz="0" w:space="0" w:color="auto"/>
        <w:right w:val="none" w:sz="0" w:space="0" w:color="auto"/>
      </w:divBdr>
    </w:div>
    <w:div w:id="648486311">
      <w:bodyDiv w:val="1"/>
      <w:marLeft w:val="0"/>
      <w:marRight w:val="0"/>
      <w:marTop w:val="0"/>
      <w:marBottom w:val="0"/>
      <w:divBdr>
        <w:top w:val="none" w:sz="0" w:space="0" w:color="auto"/>
        <w:left w:val="none" w:sz="0" w:space="0" w:color="auto"/>
        <w:bottom w:val="none" w:sz="0" w:space="0" w:color="auto"/>
        <w:right w:val="none" w:sz="0" w:space="0" w:color="auto"/>
      </w:divBdr>
    </w:div>
    <w:div w:id="673990891">
      <w:bodyDiv w:val="1"/>
      <w:marLeft w:val="0"/>
      <w:marRight w:val="0"/>
      <w:marTop w:val="0"/>
      <w:marBottom w:val="0"/>
      <w:divBdr>
        <w:top w:val="none" w:sz="0" w:space="0" w:color="auto"/>
        <w:left w:val="none" w:sz="0" w:space="0" w:color="auto"/>
        <w:bottom w:val="none" w:sz="0" w:space="0" w:color="auto"/>
        <w:right w:val="none" w:sz="0" w:space="0" w:color="auto"/>
      </w:divBdr>
    </w:div>
    <w:div w:id="1457916546">
      <w:bodyDiv w:val="1"/>
      <w:marLeft w:val="0"/>
      <w:marRight w:val="0"/>
      <w:marTop w:val="0"/>
      <w:marBottom w:val="0"/>
      <w:divBdr>
        <w:top w:val="none" w:sz="0" w:space="0" w:color="auto"/>
        <w:left w:val="none" w:sz="0" w:space="0" w:color="auto"/>
        <w:bottom w:val="none" w:sz="0" w:space="0" w:color="auto"/>
        <w:right w:val="none" w:sz="0" w:space="0" w:color="auto"/>
      </w:divBdr>
    </w:div>
    <w:div w:id="1624773148">
      <w:bodyDiv w:val="1"/>
      <w:marLeft w:val="0"/>
      <w:marRight w:val="0"/>
      <w:marTop w:val="0"/>
      <w:marBottom w:val="0"/>
      <w:divBdr>
        <w:top w:val="none" w:sz="0" w:space="0" w:color="auto"/>
        <w:left w:val="none" w:sz="0" w:space="0" w:color="auto"/>
        <w:bottom w:val="none" w:sz="0" w:space="0" w:color="auto"/>
        <w:right w:val="none" w:sz="0" w:space="0" w:color="auto"/>
      </w:divBdr>
    </w:div>
    <w:div w:id="1655643789">
      <w:bodyDiv w:val="1"/>
      <w:marLeft w:val="0"/>
      <w:marRight w:val="0"/>
      <w:marTop w:val="0"/>
      <w:marBottom w:val="0"/>
      <w:divBdr>
        <w:top w:val="none" w:sz="0" w:space="0" w:color="auto"/>
        <w:left w:val="none" w:sz="0" w:space="0" w:color="auto"/>
        <w:bottom w:val="none" w:sz="0" w:space="0" w:color="auto"/>
        <w:right w:val="none" w:sz="0" w:space="0" w:color="auto"/>
      </w:divBdr>
    </w:div>
    <w:div w:id="1718696700">
      <w:bodyDiv w:val="1"/>
      <w:marLeft w:val="0"/>
      <w:marRight w:val="0"/>
      <w:marTop w:val="0"/>
      <w:marBottom w:val="0"/>
      <w:divBdr>
        <w:top w:val="none" w:sz="0" w:space="0" w:color="auto"/>
        <w:left w:val="none" w:sz="0" w:space="0" w:color="auto"/>
        <w:bottom w:val="none" w:sz="0" w:space="0" w:color="auto"/>
        <w:right w:val="none" w:sz="0" w:space="0" w:color="auto"/>
      </w:divBdr>
    </w:div>
    <w:div w:id="1772897501">
      <w:bodyDiv w:val="1"/>
      <w:marLeft w:val="0"/>
      <w:marRight w:val="0"/>
      <w:marTop w:val="0"/>
      <w:marBottom w:val="0"/>
      <w:divBdr>
        <w:top w:val="none" w:sz="0" w:space="0" w:color="auto"/>
        <w:left w:val="none" w:sz="0" w:space="0" w:color="auto"/>
        <w:bottom w:val="none" w:sz="0" w:space="0" w:color="auto"/>
        <w:right w:val="none" w:sz="0" w:space="0" w:color="auto"/>
      </w:divBdr>
    </w:div>
    <w:div w:id="1852403939">
      <w:bodyDiv w:val="1"/>
      <w:marLeft w:val="0"/>
      <w:marRight w:val="0"/>
      <w:marTop w:val="0"/>
      <w:marBottom w:val="0"/>
      <w:divBdr>
        <w:top w:val="none" w:sz="0" w:space="0" w:color="auto"/>
        <w:left w:val="none" w:sz="0" w:space="0" w:color="auto"/>
        <w:bottom w:val="none" w:sz="0" w:space="0" w:color="auto"/>
        <w:right w:val="none" w:sz="0" w:space="0" w:color="auto"/>
      </w:divBdr>
    </w:div>
    <w:div w:id="2024476240">
      <w:bodyDiv w:val="1"/>
      <w:marLeft w:val="0"/>
      <w:marRight w:val="0"/>
      <w:marTop w:val="0"/>
      <w:marBottom w:val="0"/>
      <w:divBdr>
        <w:top w:val="none" w:sz="0" w:space="0" w:color="auto"/>
        <w:left w:val="none" w:sz="0" w:space="0" w:color="auto"/>
        <w:bottom w:val="none" w:sz="0" w:space="0" w:color="auto"/>
        <w:right w:val="none" w:sz="0" w:space="0" w:color="auto"/>
      </w:divBdr>
    </w:div>
    <w:div w:id="213505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britannica.com/science/positron-emission-tomography" TargetMode="External"/><Relationship Id="rId4" Type="http://schemas.openxmlformats.org/officeDocument/2006/relationships/webSettings" Target="webSettings.xml"/><Relationship Id="rId9" Type="http://schemas.openxmlformats.org/officeDocument/2006/relationships/hyperlink" Target="https://www.britannica.com/science/single-photon-emission-computed-tomograph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28</Pages>
  <Words>11014</Words>
  <Characters>62786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Shabnam Thakur</dc:creator>
  <cp:keywords/>
  <dc:description/>
  <cp:lastModifiedBy>Dell</cp:lastModifiedBy>
  <cp:revision>5</cp:revision>
  <dcterms:created xsi:type="dcterms:W3CDTF">2023-07-26T07:09:00Z</dcterms:created>
  <dcterms:modified xsi:type="dcterms:W3CDTF">2023-07-29T12:21:00Z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f899a42a5842adf9287f2446658752cb09755d2f64984b65354b0552f54cd4bf</vt:lpwstr>
  </property>
</Properties>
</file>