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6CA" w:rsidRDefault="00D625EC" w:rsidP="00D625EC">
      <w:pPr>
        <w:spacing w:line="240" w:lineRule="auto"/>
        <w:jc w:val="center"/>
        <w:rPr>
          <w:rFonts w:ascii="Times New Roman" w:hAnsi="Times New Roman" w:cs="Times New Roman"/>
          <w:b/>
          <w:sz w:val="48"/>
          <w:szCs w:val="48"/>
        </w:rPr>
      </w:pPr>
      <w:r w:rsidRPr="00D625EC">
        <w:rPr>
          <w:rFonts w:ascii="Times New Roman" w:hAnsi="Times New Roman" w:cs="Times New Roman"/>
          <w:b/>
          <w:sz w:val="48"/>
          <w:szCs w:val="48"/>
        </w:rPr>
        <w:t>Title: Detection Methods in Food Biotechnology</w:t>
      </w:r>
    </w:p>
    <w:p w:rsidR="00D625EC" w:rsidRDefault="00590722" w:rsidP="00D625EC">
      <w:pPr>
        <w:spacing w:line="240" w:lineRule="auto"/>
        <w:jc w:val="center"/>
        <w:rPr>
          <w:rFonts w:ascii="Times New Roman" w:hAnsi="Times New Roman" w:cs="Times New Roman"/>
          <w:b/>
          <w:sz w:val="48"/>
          <w:szCs w:val="48"/>
        </w:rPr>
      </w:pPr>
      <w:r>
        <w:rPr>
          <w:rFonts w:ascii="Times New Roman" w:hAnsi="Times New Roman" w:cs="Times New Roman"/>
          <w:b/>
          <w:noProof/>
          <w:sz w:val="48"/>
          <w:szCs w:val="48"/>
        </w:rPr>
        <w:pict>
          <v:shapetype id="_x0000_t202" coordsize="21600,21600" o:spt="202" path="m,l,21600r21600,l21600,xe">
            <v:stroke joinstyle="miter"/>
            <v:path gradientshapeok="t" o:connecttype="rect"/>
          </v:shapetype>
          <v:shape id="_x0000_s1026" type="#_x0000_t202" style="position:absolute;left:0;text-align:left;margin-left:0;margin-top:8.3pt;width:193.5pt;height:78pt;z-index:251658240">
            <v:textbox style="mso-next-textbox:#_x0000_s1026">
              <w:txbxContent>
                <w:p w:rsidR="00D625EC" w:rsidRDefault="00D625EC" w:rsidP="00D625EC">
                  <w:pPr>
                    <w:spacing w:after="0" w:line="240" w:lineRule="auto"/>
                    <w:jc w:val="center"/>
                    <w:rPr>
                      <w:lang w:bidi="hi-IN"/>
                    </w:rPr>
                  </w:pPr>
                  <w:r w:rsidRPr="007B4BE4">
                    <w:rPr>
                      <w:rFonts w:ascii="Calibri" w:eastAsia="Times New Roman" w:hAnsi="Calibri" w:cs="Times New Roman"/>
                      <w:lang w:bidi="hi-IN"/>
                    </w:rPr>
                    <w:t>M.BHUMIKA</w:t>
                  </w:r>
                  <w:r>
                    <w:rPr>
                      <w:lang w:bidi="hi-IN"/>
                    </w:rPr>
                    <w:t xml:space="preserve"> (1</w:t>
                  </w:r>
                  <w:r w:rsidRPr="003B7C47">
                    <w:rPr>
                      <w:vertAlign w:val="superscript"/>
                      <w:lang w:bidi="hi-IN"/>
                    </w:rPr>
                    <w:t>st</w:t>
                  </w:r>
                  <w:r>
                    <w:rPr>
                      <w:lang w:bidi="hi-IN"/>
                    </w:rPr>
                    <w:t xml:space="preserve"> Author)</w:t>
                  </w:r>
                </w:p>
                <w:p w:rsidR="00D625EC" w:rsidRDefault="00D625EC" w:rsidP="00D625EC">
                  <w:pPr>
                    <w:spacing w:after="0" w:line="240" w:lineRule="auto"/>
                    <w:jc w:val="center"/>
                    <w:rPr>
                      <w:lang w:bidi="hi-IN"/>
                    </w:rPr>
                  </w:pPr>
                  <w:r>
                    <w:rPr>
                      <w:lang w:bidi="hi-IN"/>
                    </w:rPr>
                    <w:t xml:space="preserve">Department </w:t>
                  </w:r>
                  <w:r w:rsidRPr="007B4BE4">
                    <w:rPr>
                      <w:rFonts w:ascii="Calibri" w:eastAsia="Times New Roman" w:hAnsi="Calibri" w:cs="Times New Roman"/>
                      <w:lang w:bidi="hi-IN"/>
                    </w:rPr>
                    <w:t>of Applied science</w:t>
                  </w:r>
                </w:p>
                <w:p w:rsidR="00D625EC" w:rsidRDefault="00D625EC" w:rsidP="00D625EC">
                  <w:pPr>
                    <w:spacing w:after="0" w:line="240" w:lineRule="auto"/>
                    <w:jc w:val="center"/>
                    <w:rPr>
                      <w:lang w:bidi="hi-IN"/>
                    </w:rPr>
                  </w:pPr>
                  <w:r>
                    <w:rPr>
                      <w:lang w:bidi="hi-IN"/>
                    </w:rPr>
                    <w:t>Shri Rawatpura Sarkar University,</w:t>
                  </w:r>
                </w:p>
                <w:p w:rsidR="00D625EC" w:rsidRDefault="00D625EC" w:rsidP="00D625EC">
                  <w:pPr>
                    <w:spacing w:after="0" w:line="240" w:lineRule="auto"/>
                    <w:jc w:val="center"/>
                    <w:rPr>
                      <w:lang w:bidi="hi-IN"/>
                    </w:rPr>
                  </w:pPr>
                  <w:r>
                    <w:rPr>
                      <w:lang w:bidi="hi-IN"/>
                    </w:rPr>
                    <w:t>Raipur, Chhattisgarh</w:t>
                  </w:r>
                </w:p>
                <w:p w:rsidR="00D625EC" w:rsidRPr="005C062E" w:rsidRDefault="00D625EC" w:rsidP="00D625EC">
                  <w:pPr>
                    <w:spacing w:after="0" w:line="240" w:lineRule="auto"/>
                    <w:jc w:val="center"/>
                    <w:rPr>
                      <w:lang w:bidi="hi-IN"/>
                    </w:rPr>
                  </w:pPr>
                  <w:r w:rsidRPr="007B4BE4">
                    <w:rPr>
                      <w:rFonts w:ascii="Calibri" w:eastAsia="Times New Roman" w:hAnsi="Calibri" w:cs="Times New Roman"/>
                    </w:rPr>
                    <w:t>bhumikaawww@gmail.com</w:t>
                  </w:r>
                </w:p>
              </w:txbxContent>
            </v:textbox>
          </v:shape>
        </w:pict>
      </w:r>
    </w:p>
    <w:p w:rsidR="00D625EC" w:rsidRDefault="00590722" w:rsidP="00D625EC">
      <w:pPr>
        <w:spacing w:line="240" w:lineRule="auto"/>
        <w:jc w:val="center"/>
        <w:rPr>
          <w:rFonts w:ascii="Times New Roman" w:hAnsi="Times New Roman" w:cs="Times New Roman"/>
          <w:b/>
          <w:sz w:val="48"/>
          <w:szCs w:val="48"/>
        </w:rPr>
      </w:pPr>
      <w:r>
        <w:rPr>
          <w:rFonts w:ascii="Times New Roman" w:hAnsi="Times New Roman" w:cs="Times New Roman"/>
          <w:b/>
          <w:noProof/>
          <w:sz w:val="48"/>
          <w:szCs w:val="48"/>
        </w:rPr>
        <w:pict>
          <v:shape id="_x0000_s1027" type="#_x0000_t202" style="position:absolute;left:0;text-align:left;margin-left:260.25pt;margin-top:-29.3pt;width:193.5pt;height:78pt;z-index:251659264">
            <v:textbox style="mso-next-textbox:#_x0000_s1027">
              <w:txbxContent>
                <w:p w:rsidR="00D625EC" w:rsidRDefault="00D625EC" w:rsidP="00D625EC">
                  <w:pPr>
                    <w:spacing w:after="0" w:line="240" w:lineRule="auto"/>
                    <w:jc w:val="center"/>
                    <w:rPr>
                      <w:lang w:bidi="hi-IN"/>
                    </w:rPr>
                  </w:pPr>
                  <w:r>
                    <w:rPr>
                      <w:lang w:bidi="hi-IN"/>
                    </w:rPr>
                    <w:t>Dr. Rupal Purena (2</w:t>
                  </w:r>
                  <w:r w:rsidRPr="003B7C47">
                    <w:rPr>
                      <w:vertAlign w:val="superscript"/>
                      <w:lang w:bidi="hi-IN"/>
                    </w:rPr>
                    <w:t>nd</w:t>
                  </w:r>
                  <w:r>
                    <w:rPr>
                      <w:lang w:bidi="hi-IN"/>
                    </w:rPr>
                    <w:t xml:space="preserve"> Author)</w:t>
                  </w:r>
                </w:p>
                <w:p w:rsidR="00D625EC" w:rsidRDefault="00D625EC" w:rsidP="00D625EC">
                  <w:pPr>
                    <w:spacing w:after="0" w:line="240" w:lineRule="auto"/>
                    <w:jc w:val="center"/>
                    <w:rPr>
                      <w:lang w:bidi="hi-IN"/>
                    </w:rPr>
                  </w:pPr>
                  <w:r>
                    <w:rPr>
                      <w:lang w:bidi="hi-IN"/>
                    </w:rPr>
                    <w:t xml:space="preserve">Department </w:t>
                  </w:r>
                  <w:r w:rsidRPr="007B4BE4">
                    <w:rPr>
                      <w:rFonts w:ascii="Calibri" w:eastAsia="Times New Roman" w:hAnsi="Calibri" w:cs="Times New Roman"/>
                      <w:lang w:bidi="hi-IN"/>
                    </w:rPr>
                    <w:t>of Applied science</w:t>
                  </w:r>
                </w:p>
                <w:p w:rsidR="00D625EC" w:rsidRDefault="00D625EC" w:rsidP="00D625EC">
                  <w:pPr>
                    <w:spacing w:after="0" w:line="240" w:lineRule="auto"/>
                    <w:jc w:val="center"/>
                    <w:rPr>
                      <w:lang w:bidi="hi-IN"/>
                    </w:rPr>
                  </w:pPr>
                  <w:r>
                    <w:rPr>
                      <w:lang w:bidi="hi-IN"/>
                    </w:rPr>
                    <w:t>Shri Rawatpura Sarkar University,</w:t>
                  </w:r>
                </w:p>
                <w:p w:rsidR="00D625EC" w:rsidRDefault="00D625EC" w:rsidP="00D625EC">
                  <w:pPr>
                    <w:spacing w:after="0" w:line="240" w:lineRule="auto"/>
                    <w:jc w:val="center"/>
                    <w:rPr>
                      <w:lang w:bidi="hi-IN"/>
                    </w:rPr>
                  </w:pPr>
                  <w:r>
                    <w:rPr>
                      <w:lang w:bidi="hi-IN"/>
                    </w:rPr>
                    <w:t>Raipur, Chhattisgarh</w:t>
                  </w:r>
                </w:p>
                <w:p w:rsidR="00D625EC" w:rsidRPr="005C062E" w:rsidRDefault="00D625EC" w:rsidP="00D625EC">
                  <w:pPr>
                    <w:spacing w:after="0" w:line="240" w:lineRule="auto"/>
                    <w:jc w:val="center"/>
                    <w:rPr>
                      <w:lang w:bidi="hi-IN"/>
                    </w:rPr>
                  </w:pPr>
                  <w:r>
                    <w:t>drrupalpurena@sruraipur.ac.in</w:t>
                  </w:r>
                </w:p>
              </w:txbxContent>
            </v:textbox>
          </v:shape>
        </w:pict>
      </w:r>
    </w:p>
    <w:p w:rsidR="00D625EC" w:rsidRDefault="00D625EC" w:rsidP="00D625EC">
      <w:pPr>
        <w:spacing w:line="240" w:lineRule="auto"/>
        <w:jc w:val="center"/>
        <w:rPr>
          <w:rFonts w:ascii="Times New Roman" w:hAnsi="Times New Roman" w:cs="Times New Roman"/>
          <w:b/>
          <w:sz w:val="48"/>
          <w:szCs w:val="48"/>
        </w:rPr>
      </w:pPr>
    </w:p>
    <w:p w:rsidR="00D625EC" w:rsidRPr="00D625EC" w:rsidRDefault="00D625EC" w:rsidP="00D625EC">
      <w:pPr>
        <w:spacing w:line="240" w:lineRule="auto"/>
        <w:jc w:val="center"/>
        <w:rPr>
          <w:rFonts w:ascii="Times New Roman" w:hAnsi="Times New Roman" w:cs="Times New Roman"/>
          <w:b/>
          <w:sz w:val="20"/>
          <w:szCs w:val="20"/>
        </w:rPr>
      </w:pPr>
      <w:r w:rsidRPr="00D625EC">
        <w:rPr>
          <w:rFonts w:ascii="Times New Roman" w:hAnsi="Times New Roman" w:cs="Times New Roman"/>
          <w:b/>
          <w:sz w:val="20"/>
          <w:szCs w:val="20"/>
        </w:rPr>
        <w:t>ABSTRACT</w:t>
      </w:r>
    </w:p>
    <w:p w:rsidR="00D625EC" w:rsidRDefault="00D625EC" w:rsidP="00D625EC">
      <w:pPr>
        <w:spacing w:line="240" w:lineRule="auto"/>
        <w:ind w:firstLine="720"/>
        <w:jc w:val="both"/>
        <w:rPr>
          <w:rFonts w:ascii="Times New Roman" w:hAnsi="Times New Roman" w:cs="Times New Roman"/>
          <w:sz w:val="20"/>
          <w:szCs w:val="20"/>
        </w:rPr>
      </w:pPr>
      <w:r w:rsidRPr="00D625EC">
        <w:rPr>
          <w:rFonts w:ascii="Times New Roman" w:hAnsi="Times New Roman" w:cs="Times New Roman"/>
          <w:sz w:val="20"/>
          <w:szCs w:val="20"/>
        </w:rPr>
        <w:t>Food</w:t>
      </w:r>
      <w:r>
        <w:rPr>
          <w:rFonts w:ascii="Times New Roman" w:hAnsi="Times New Roman" w:cs="Times New Roman"/>
          <w:sz w:val="20"/>
          <w:szCs w:val="20"/>
        </w:rPr>
        <w:t xml:space="preserve"> </w:t>
      </w:r>
      <w:r w:rsidRPr="00D625EC">
        <w:rPr>
          <w:rFonts w:ascii="Times New Roman" w:hAnsi="Times New Roman" w:cs="Times New Roman"/>
          <w:sz w:val="20"/>
          <w:szCs w:val="20"/>
        </w:rPr>
        <w:t>borne pathogens cause numerous diseases globally, particularly in developing countries, causing significant economic impact. Early detection is crucial for containment. Detection methods have evolved from culture-based methods to immunological and molecular biology-based approaches. The goal is to find rapid, sensitive, specific, and cost-effective methods, including microbe culturing and biosensor technology.</w:t>
      </w:r>
      <w:r>
        <w:rPr>
          <w:rFonts w:ascii="Times New Roman" w:hAnsi="Times New Roman" w:cs="Times New Roman"/>
          <w:sz w:val="20"/>
          <w:szCs w:val="20"/>
        </w:rPr>
        <w:t xml:space="preserve"> </w:t>
      </w:r>
      <w:r w:rsidRPr="00D625EC">
        <w:rPr>
          <w:rFonts w:ascii="Times New Roman" w:hAnsi="Times New Roman" w:cs="Times New Roman"/>
          <w:sz w:val="20"/>
          <w:szCs w:val="20"/>
        </w:rPr>
        <w:t>Food safety is crucial for livelihoods and millions of people are affected by issues. Collaboration between government agencies, food processing businesses, and private consumer organizations is essential for improving food inspections. Bioassay technology offers benefits like efficiency, precision, and simplicity, making traditional procedures imprecise. Advancements in science and technology encourage the implementation of biotechnology, providing high sensitivity and specificity in monitoring food safety.</w:t>
      </w:r>
    </w:p>
    <w:p w:rsidR="00D625EC" w:rsidRDefault="0093405C" w:rsidP="0093405C">
      <w:pPr>
        <w:spacing w:line="240" w:lineRule="auto"/>
        <w:jc w:val="center"/>
        <w:rPr>
          <w:rFonts w:ascii="Times New Roman" w:hAnsi="Times New Roman" w:cs="Times New Roman"/>
          <w:b/>
          <w:sz w:val="20"/>
          <w:szCs w:val="20"/>
        </w:rPr>
      </w:pPr>
      <w:r w:rsidRPr="0093405C">
        <w:rPr>
          <w:rFonts w:ascii="Times New Roman" w:hAnsi="Times New Roman" w:cs="Times New Roman"/>
          <w:b/>
          <w:sz w:val="20"/>
          <w:szCs w:val="20"/>
        </w:rPr>
        <w:t>INTRODUCTION</w:t>
      </w:r>
    </w:p>
    <w:p w:rsidR="00D41A7B" w:rsidRPr="00D41A7B" w:rsidRDefault="00D41A7B" w:rsidP="00D41A7B">
      <w:pPr>
        <w:spacing w:line="240" w:lineRule="auto"/>
        <w:ind w:firstLine="720"/>
        <w:jc w:val="both"/>
        <w:rPr>
          <w:rFonts w:ascii="Times New Roman" w:hAnsi="Times New Roman" w:cs="Times New Roman"/>
          <w:sz w:val="20"/>
          <w:szCs w:val="20"/>
        </w:rPr>
      </w:pPr>
      <w:r w:rsidRPr="0093405C">
        <w:rPr>
          <w:rFonts w:ascii="Times New Roman" w:hAnsi="Times New Roman" w:cs="Times New Roman"/>
          <w:sz w:val="20"/>
          <w:szCs w:val="20"/>
        </w:rPr>
        <w:t>The preservation of the food supply’s safety depends heavily on biotechnology. Both food producers and consumers will greatly benefit from the establishment of trustworthy procedur</w:t>
      </w:r>
      <w:r w:rsidR="00B70907">
        <w:rPr>
          <w:rFonts w:ascii="Times New Roman" w:hAnsi="Times New Roman" w:cs="Times New Roman"/>
          <w:sz w:val="20"/>
          <w:szCs w:val="20"/>
        </w:rPr>
        <w:t>es to guarantee the presence of transgene</w:t>
      </w:r>
      <w:r w:rsidRPr="0093405C">
        <w:rPr>
          <w:rFonts w:ascii="Times New Roman" w:hAnsi="Times New Roman" w:cs="Times New Roman"/>
          <w:sz w:val="20"/>
          <w:szCs w:val="20"/>
        </w:rPr>
        <w:t xml:space="preserve">. Better tracking techniques will boost public trust in food biotechnology. The development of sensitive, dependable, quick, and affordable technologies for the detection of dangerous pathogenic organisms </w:t>
      </w:r>
      <w:r w:rsidR="005132EB">
        <w:rPr>
          <w:rFonts w:ascii="Times New Roman" w:hAnsi="Times New Roman" w:cs="Times New Roman"/>
          <w:sz w:val="20"/>
          <w:szCs w:val="20"/>
        </w:rPr>
        <w:t xml:space="preserve">in food supply </w:t>
      </w:r>
      <w:r w:rsidRPr="0093405C">
        <w:rPr>
          <w:rFonts w:ascii="Times New Roman" w:hAnsi="Times New Roman" w:cs="Times New Roman"/>
          <w:sz w:val="20"/>
          <w:szCs w:val="20"/>
        </w:rPr>
        <w:t xml:space="preserve">and the infectious agent </w:t>
      </w:r>
      <w:r w:rsidR="005132EB">
        <w:rPr>
          <w:rFonts w:ascii="Times New Roman" w:hAnsi="Times New Roman" w:cs="Times New Roman"/>
          <w:sz w:val="20"/>
          <w:szCs w:val="20"/>
        </w:rPr>
        <w:t xml:space="preserve">like </w:t>
      </w:r>
      <w:r w:rsidRPr="0093405C">
        <w:rPr>
          <w:rFonts w:ascii="Times New Roman" w:hAnsi="Times New Roman" w:cs="Times New Roman"/>
          <w:sz w:val="20"/>
          <w:szCs w:val="20"/>
        </w:rPr>
        <w:t>for mad cow disease also make use of contemporary biotechnology tools.</w:t>
      </w:r>
    </w:p>
    <w:p w:rsidR="00CD72B3" w:rsidRPr="00AA4C99" w:rsidRDefault="004D410D" w:rsidP="0093405C">
      <w:pPr>
        <w:spacing w:line="240" w:lineRule="auto"/>
        <w:ind w:firstLine="720"/>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Contaminated food causes potential health risks and thus a major concern globally. Globally, </w:t>
      </w:r>
      <w:r w:rsidR="005556A8">
        <w:rPr>
          <w:rFonts w:ascii="Times New Roman" w:hAnsi="Times New Roman" w:cs="Times New Roman"/>
          <w:color w:val="000000" w:themeColor="text1"/>
          <w:sz w:val="20"/>
          <w:szCs w:val="20"/>
        </w:rPr>
        <w:t xml:space="preserve">by ingesting food contaminated with pathogenic micro-organism and toxic chemicals </w:t>
      </w:r>
      <w:r>
        <w:rPr>
          <w:rFonts w:ascii="Times New Roman" w:hAnsi="Times New Roman" w:cs="Times New Roman"/>
          <w:color w:val="000000" w:themeColor="text1"/>
          <w:sz w:val="20"/>
          <w:szCs w:val="20"/>
        </w:rPr>
        <w:t xml:space="preserve">600 million people falling ill and 420,000 </w:t>
      </w:r>
      <w:r w:rsidR="005556A8">
        <w:rPr>
          <w:rFonts w:ascii="Times New Roman" w:hAnsi="Times New Roman" w:cs="Times New Roman"/>
          <w:color w:val="000000" w:themeColor="text1"/>
          <w:sz w:val="20"/>
          <w:szCs w:val="20"/>
        </w:rPr>
        <w:t>deaths are occurring</w:t>
      </w:r>
      <w:r>
        <w:rPr>
          <w:rFonts w:ascii="Times New Roman" w:hAnsi="Times New Roman" w:cs="Times New Roman"/>
          <w:color w:val="000000" w:themeColor="text1"/>
          <w:sz w:val="20"/>
          <w:szCs w:val="20"/>
        </w:rPr>
        <w:t xml:space="preserve"> each year</w:t>
      </w:r>
      <w:r w:rsidR="00AA4C99">
        <w:rPr>
          <w:rFonts w:ascii="Times New Roman" w:hAnsi="Times New Roman" w:cs="Times New Roman"/>
          <w:color w:val="000000" w:themeColor="text1"/>
          <w:sz w:val="20"/>
          <w:szCs w:val="20"/>
        </w:rPr>
        <w:t xml:space="preserve"> [1]</w:t>
      </w:r>
      <w:r>
        <w:rPr>
          <w:rFonts w:ascii="Times New Roman" w:hAnsi="Times New Roman" w:cs="Times New Roman"/>
          <w:color w:val="000000" w:themeColor="text1"/>
          <w:sz w:val="20"/>
          <w:szCs w:val="20"/>
        </w:rPr>
        <w:t xml:space="preserve">. </w:t>
      </w:r>
      <w:r w:rsidR="005556A8">
        <w:rPr>
          <w:rFonts w:ascii="Times New Roman" w:hAnsi="Times New Roman" w:cs="Times New Roman"/>
          <w:color w:val="000000" w:themeColor="text1"/>
          <w:sz w:val="20"/>
          <w:szCs w:val="20"/>
        </w:rPr>
        <w:t>Thus detecting contaminants in food is crucial for food safety.</w:t>
      </w:r>
      <w:r w:rsidR="005556A8">
        <w:rPr>
          <w:rFonts w:ascii="Times New Roman" w:hAnsi="Times New Roman" w:cs="Times New Roman"/>
          <w:color w:val="FF0000"/>
          <w:sz w:val="20"/>
          <w:szCs w:val="20"/>
        </w:rPr>
        <w:t xml:space="preserve"> </w:t>
      </w:r>
      <w:r w:rsidR="005556A8">
        <w:rPr>
          <w:rFonts w:ascii="Times New Roman" w:hAnsi="Times New Roman" w:cs="Times New Roman"/>
          <w:color w:val="000000" w:themeColor="text1"/>
          <w:sz w:val="20"/>
          <w:szCs w:val="20"/>
        </w:rPr>
        <w:t>The detection methods should be rapid and accurate to ensure food safety</w:t>
      </w:r>
      <w:r w:rsidR="00AA4C99" w:rsidRPr="00A61197">
        <w:rPr>
          <w:rFonts w:ascii="Times New Roman" w:hAnsi="Times New Roman" w:cs="Times New Roman"/>
          <w:sz w:val="20"/>
          <w:szCs w:val="20"/>
        </w:rPr>
        <w:t>.</w:t>
      </w:r>
      <w:r w:rsidR="00CD72B3" w:rsidRPr="00A61197">
        <w:rPr>
          <w:rFonts w:ascii="Times New Roman" w:hAnsi="Times New Roman" w:cs="Times New Roman"/>
          <w:sz w:val="20"/>
          <w:szCs w:val="20"/>
        </w:rPr>
        <w:t xml:space="preserve"> </w:t>
      </w:r>
      <w:r w:rsidR="00B91B86" w:rsidRPr="00A61197">
        <w:rPr>
          <w:rFonts w:ascii="Times New Roman" w:hAnsi="Times New Roman" w:cs="Times New Roman"/>
          <w:sz w:val="20"/>
          <w:szCs w:val="20"/>
        </w:rPr>
        <w:t>Due to the lack of sensitivity, time</w:t>
      </w:r>
      <w:r w:rsidR="00442663" w:rsidRPr="00A61197">
        <w:rPr>
          <w:rFonts w:ascii="Times New Roman" w:hAnsi="Times New Roman" w:cs="Times New Roman"/>
          <w:sz w:val="20"/>
          <w:szCs w:val="20"/>
        </w:rPr>
        <w:t xml:space="preserve"> consuming and accuracy in</w:t>
      </w:r>
      <w:r w:rsidR="00B91B86" w:rsidRPr="00A61197">
        <w:rPr>
          <w:rFonts w:ascii="Times New Roman" w:hAnsi="Times New Roman" w:cs="Times New Roman"/>
          <w:sz w:val="20"/>
          <w:szCs w:val="20"/>
        </w:rPr>
        <w:t xml:space="preserve"> traditional methods of food pathogen </w:t>
      </w:r>
      <w:r w:rsidR="00AD77B3" w:rsidRPr="00A61197">
        <w:rPr>
          <w:rFonts w:ascii="Times New Roman" w:hAnsi="Times New Roman" w:cs="Times New Roman"/>
          <w:sz w:val="20"/>
          <w:szCs w:val="20"/>
        </w:rPr>
        <w:t>detection like</w:t>
      </w:r>
      <w:r w:rsidR="00B91B86" w:rsidRPr="00A61197">
        <w:rPr>
          <w:rFonts w:ascii="Times New Roman" w:hAnsi="Times New Roman" w:cs="Times New Roman"/>
          <w:sz w:val="20"/>
          <w:szCs w:val="20"/>
        </w:rPr>
        <w:t xml:space="preserve"> biochemical detection and microbial isolation new advanced techniques with high specificity, accuracy</w:t>
      </w:r>
      <w:r w:rsidR="00AD77B3" w:rsidRPr="00A61197">
        <w:rPr>
          <w:rFonts w:ascii="Times New Roman" w:hAnsi="Times New Roman" w:cs="Times New Roman"/>
          <w:sz w:val="20"/>
          <w:szCs w:val="20"/>
        </w:rPr>
        <w:t>, ease to use methods are being evolving. Other than traditional methods</w:t>
      </w:r>
      <w:r w:rsidR="00B91B86" w:rsidRPr="00A61197">
        <w:rPr>
          <w:rFonts w:ascii="Times New Roman" w:hAnsi="Times New Roman" w:cs="Times New Roman"/>
          <w:sz w:val="20"/>
          <w:szCs w:val="20"/>
        </w:rPr>
        <w:t xml:space="preserve"> </w:t>
      </w:r>
      <w:r w:rsidR="00442663" w:rsidRPr="00A61197">
        <w:rPr>
          <w:rFonts w:ascii="Times New Roman" w:hAnsi="Times New Roman" w:cs="Times New Roman"/>
          <w:sz w:val="20"/>
          <w:szCs w:val="20"/>
        </w:rPr>
        <w:t xml:space="preserve">, advanced detection techniques </w:t>
      </w:r>
      <w:r w:rsidR="00442663">
        <w:rPr>
          <w:rFonts w:ascii="Times New Roman" w:hAnsi="Times New Roman" w:cs="Times New Roman"/>
          <w:color w:val="000000" w:themeColor="text1"/>
          <w:sz w:val="20"/>
          <w:szCs w:val="20"/>
        </w:rPr>
        <w:t>including nucleic acid based methods like</w:t>
      </w:r>
      <w:r w:rsidR="00672A27">
        <w:rPr>
          <w:rFonts w:ascii="Times New Roman" w:hAnsi="Times New Roman" w:cs="Times New Roman"/>
          <w:color w:val="000000" w:themeColor="text1"/>
          <w:sz w:val="20"/>
          <w:szCs w:val="20"/>
        </w:rPr>
        <w:t xml:space="preserve"> conventional PCR, Real time PCR, digital PCR,</w:t>
      </w:r>
      <w:r w:rsidR="00442663">
        <w:rPr>
          <w:rFonts w:ascii="Times New Roman" w:hAnsi="Times New Roman" w:cs="Times New Roman"/>
          <w:color w:val="000000" w:themeColor="text1"/>
          <w:sz w:val="20"/>
          <w:szCs w:val="20"/>
        </w:rPr>
        <w:t xml:space="preserve"> </w:t>
      </w:r>
      <w:r w:rsidR="00442663" w:rsidRPr="00804CB3">
        <w:rPr>
          <w:rFonts w:ascii="Times New Roman" w:hAnsi="Times New Roman" w:cs="Times New Roman"/>
          <w:color w:val="000000" w:themeColor="text1"/>
          <w:sz w:val="20"/>
          <w:szCs w:val="20"/>
        </w:rPr>
        <w:t>nucleic acid sequence-based amplification (NASBA),</w:t>
      </w:r>
      <w:r w:rsidR="00804CB3">
        <w:rPr>
          <w:rFonts w:ascii="Times New Roman" w:hAnsi="Times New Roman" w:cs="Times New Roman"/>
          <w:color w:val="000000" w:themeColor="text1"/>
          <w:sz w:val="20"/>
          <w:szCs w:val="20"/>
        </w:rPr>
        <w:t xml:space="preserve"> </w:t>
      </w:r>
      <w:r w:rsidR="00804CB3" w:rsidRPr="00804CB3">
        <w:rPr>
          <w:rFonts w:ascii="Times New Roman" w:hAnsi="Times New Roman" w:cs="Times New Roman"/>
          <w:color w:val="000000" w:themeColor="text1"/>
          <w:sz w:val="20"/>
          <w:szCs w:val="20"/>
        </w:rPr>
        <w:t>loop-mediated isothermal amplification (LAMP)</w:t>
      </w:r>
      <w:r w:rsidR="00804CB3">
        <w:rPr>
          <w:rFonts w:ascii="Times New Roman" w:hAnsi="Times New Roman" w:cs="Times New Roman"/>
          <w:color w:val="000000" w:themeColor="text1"/>
          <w:sz w:val="20"/>
          <w:szCs w:val="20"/>
        </w:rPr>
        <w:t xml:space="preserve">, </w:t>
      </w:r>
      <w:r w:rsidR="00804CB3" w:rsidRPr="00804CB3">
        <w:rPr>
          <w:rFonts w:ascii="Times New Roman" w:hAnsi="Times New Roman" w:cs="Times New Roman"/>
          <w:color w:val="000000" w:themeColor="text1"/>
          <w:sz w:val="20"/>
          <w:szCs w:val="20"/>
        </w:rPr>
        <w:t>rolling circle amplification (RCA)</w:t>
      </w:r>
      <w:r w:rsidR="00804CB3">
        <w:rPr>
          <w:rFonts w:ascii="Times New Roman" w:hAnsi="Times New Roman" w:cs="Times New Roman"/>
          <w:color w:val="000000" w:themeColor="text1"/>
          <w:sz w:val="20"/>
          <w:szCs w:val="20"/>
        </w:rPr>
        <w:t xml:space="preserve">, biosensors, microbial based biosensors, </w:t>
      </w:r>
      <w:r w:rsidR="00CD72B3" w:rsidRPr="00804CB3">
        <w:rPr>
          <w:rFonts w:ascii="Times New Roman" w:hAnsi="Times New Roman" w:cs="Times New Roman"/>
          <w:color w:val="000000" w:themeColor="text1"/>
          <w:sz w:val="20"/>
          <w:szCs w:val="20"/>
        </w:rPr>
        <w:t xml:space="preserve">surface </w:t>
      </w:r>
      <w:proofErr w:type="spellStart"/>
      <w:r w:rsidR="00CD72B3" w:rsidRPr="00804CB3">
        <w:rPr>
          <w:rFonts w:ascii="Times New Roman" w:hAnsi="Times New Roman" w:cs="Times New Roman"/>
          <w:color w:val="000000" w:themeColor="text1"/>
          <w:sz w:val="20"/>
          <w:szCs w:val="20"/>
        </w:rPr>
        <w:t>plasmon</w:t>
      </w:r>
      <w:proofErr w:type="spellEnd"/>
      <w:r w:rsidR="00CD72B3" w:rsidRPr="00804CB3">
        <w:rPr>
          <w:rFonts w:ascii="Times New Roman" w:hAnsi="Times New Roman" w:cs="Times New Roman"/>
          <w:color w:val="000000" w:themeColor="text1"/>
          <w:sz w:val="20"/>
          <w:szCs w:val="20"/>
        </w:rPr>
        <w:t xml:space="preserve"> resonance</w:t>
      </w:r>
      <w:r w:rsidR="002A1B87">
        <w:rPr>
          <w:rFonts w:ascii="Times New Roman" w:hAnsi="Times New Roman" w:cs="Times New Roman"/>
          <w:color w:val="000000" w:themeColor="text1"/>
          <w:sz w:val="20"/>
          <w:szCs w:val="20"/>
        </w:rPr>
        <w:t xml:space="preserve"> (SPR)</w:t>
      </w:r>
      <w:r w:rsidR="00442663">
        <w:rPr>
          <w:rFonts w:ascii="Times New Roman" w:hAnsi="Times New Roman" w:cs="Times New Roman"/>
          <w:color w:val="000000" w:themeColor="text1"/>
          <w:sz w:val="20"/>
          <w:szCs w:val="20"/>
        </w:rPr>
        <w:t xml:space="preserve"> technique</w:t>
      </w:r>
      <w:r w:rsidR="00CD72B3" w:rsidRPr="00804CB3">
        <w:rPr>
          <w:rFonts w:ascii="Times New Roman" w:hAnsi="Times New Roman" w:cs="Times New Roman"/>
          <w:color w:val="000000" w:themeColor="text1"/>
          <w:sz w:val="20"/>
          <w:szCs w:val="20"/>
        </w:rPr>
        <w:t xml:space="preserve"> </w:t>
      </w:r>
      <w:r w:rsidR="00C84FAF">
        <w:rPr>
          <w:rFonts w:ascii="Times New Roman" w:hAnsi="Times New Roman" w:cs="Times New Roman"/>
          <w:color w:val="000000" w:themeColor="text1"/>
          <w:sz w:val="20"/>
          <w:szCs w:val="20"/>
        </w:rPr>
        <w:t>,</w:t>
      </w:r>
      <w:r w:rsidR="00CD72B3" w:rsidRPr="00804CB3">
        <w:rPr>
          <w:rFonts w:ascii="Times New Roman" w:hAnsi="Times New Roman" w:cs="Times New Roman"/>
          <w:color w:val="000000" w:themeColor="text1"/>
          <w:sz w:val="20"/>
          <w:szCs w:val="20"/>
        </w:rPr>
        <w:t xml:space="preserve">and </w:t>
      </w:r>
      <w:proofErr w:type="spellStart"/>
      <w:r w:rsidR="00442663" w:rsidRPr="00804CB3">
        <w:rPr>
          <w:rFonts w:ascii="Times New Roman" w:hAnsi="Times New Roman" w:cs="Times New Roman"/>
          <w:color w:val="000000" w:themeColor="text1"/>
          <w:sz w:val="20"/>
          <w:szCs w:val="20"/>
        </w:rPr>
        <w:t>Cas</w:t>
      </w:r>
      <w:proofErr w:type="spellEnd"/>
      <w:r w:rsidR="00442663" w:rsidRPr="00804CB3">
        <w:rPr>
          <w:rFonts w:ascii="Times New Roman" w:hAnsi="Times New Roman" w:cs="Times New Roman"/>
          <w:color w:val="000000" w:themeColor="text1"/>
          <w:sz w:val="20"/>
          <w:szCs w:val="20"/>
        </w:rPr>
        <w:t xml:space="preserve">-based nucleic acid detection systems </w:t>
      </w:r>
      <w:r w:rsidR="00442663">
        <w:rPr>
          <w:rFonts w:ascii="Times New Roman" w:hAnsi="Times New Roman" w:cs="Times New Roman"/>
          <w:color w:val="000000" w:themeColor="text1"/>
          <w:sz w:val="20"/>
          <w:szCs w:val="20"/>
        </w:rPr>
        <w:t>(CRISPR)</w:t>
      </w:r>
      <w:r w:rsidR="002A1B87">
        <w:rPr>
          <w:rFonts w:ascii="Times New Roman" w:hAnsi="Times New Roman" w:cs="Times New Roman"/>
          <w:color w:val="000000" w:themeColor="text1"/>
          <w:sz w:val="20"/>
          <w:szCs w:val="20"/>
        </w:rPr>
        <w:t xml:space="preserve"> methods</w:t>
      </w:r>
      <w:r w:rsidR="00C84FAF">
        <w:rPr>
          <w:rFonts w:ascii="Times New Roman" w:hAnsi="Times New Roman" w:cs="Times New Roman"/>
          <w:color w:val="000000" w:themeColor="text1"/>
          <w:sz w:val="20"/>
          <w:szCs w:val="20"/>
        </w:rPr>
        <w:t xml:space="preserve">. </w:t>
      </w:r>
      <w:r w:rsidR="002A1B87">
        <w:rPr>
          <w:rFonts w:ascii="Times New Roman" w:hAnsi="Times New Roman" w:cs="Times New Roman"/>
          <w:color w:val="000000" w:themeColor="text1"/>
          <w:sz w:val="20"/>
          <w:szCs w:val="20"/>
        </w:rPr>
        <w:t xml:space="preserve">Compared to traditional methods these new advanced techniques </w:t>
      </w:r>
      <w:r w:rsidR="00B40781">
        <w:rPr>
          <w:rFonts w:ascii="Times New Roman" w:hAnsi="Times New Roman" w:cs="Times New Roman"/>
          <w:color w:val="000000" w:themeColor="text1"/>
          <w:sz w:val="20"/>
          <w:szCs w:val="20"/>
        </w:rPr>
        <w:t xml:space="preserve">detect food borne pathogens with </w:t>
      </w:r>
      <w:r w:rsidR="00D41A7B" w:rsidRPr="00D41A7B">
        <w:rPr>
          <w:rFonts w:ascii="Times New Roman" w:hAnsi="Times New Roman" w:cs="Times New Roman"/>
          <w:color w:val="000000" w:themeColor="text1"/>
          <w:sz w:val="20"/>
          <w:szCs w:val="20"/>
        </w:rPr>
        <w:t xml:space="preserve">high sensitivity, </w:t>
      </w:r>
      <w:r w:rsidR="002A1B87" w:rsidRPr="00D41A7B">
        <w:rPr>
          <w:rFonts w:ascii="Times New Roman" w:hAnsi="Times New Roman" w:cs="Times New Roman"/>
          <w:color w:val="000000" w:themeColor="text1"/>
          <w:sz w:val="20"/>
          <w:szCs w:val="20"/>
        </w:rPr>
        <w:t>rapid</w:t>
      </w:r>
      <w:r w:rsidR="002A1B87">
        <w:rPr>
          <w:rFonts w:ascii="Times New Roman" w:hAnsi="Times New Roman" w:cs="Times New Roman"/>
          <w:color w:val="000000" w:themeColor="text1"/>
          <w:sz w:val="20"/>
          <w:szCs w:val="20"/>
        </w:rPr>
        <w:t xml:space="preserve"> turn</w:t>
      </w:r>
      <w:r w:rsidR="002A1B87" w:rsidRPr="00D41A7B">
        <w:rPr>
          <w:rFonts w:ascii="Times New Roman" w:hAnsi="Times New Roman" w:cs="Times New Roman"/>
          <w:color w:val="000000" w:themeColor="text1"/>
          <w:sz w:val="20"/>
          <w:szCs w:val="20"/>
        </w:rPr>
        <w:t>around time</w:t>
      </w:r>
      <w:r w:rsidR="00B40781">
        <w:rPr>
          <w:rFonts w:ascii="Times New Roman" w:hAnsi="Times New Roman" w:cs="Times New Roman"/>
          <w:color w:val="000000" w:themeColor="text1"/>
          <w:sz w:val="20"/>
          <w:szCs w:val="20"/>
        </w:rPr>
        <w:t xml:space="preserve"> and </w:t>
      </w:r>
      <w:r w:rsidR="00D41A7B" w:rsidRPr="00D41A7B">
        <w:rPr>
          <w:rFonts w:ascii="Times New Roman" w:hAnsi="Times New Roman" w:cs="Times New Roman"/>
          <w:color w:val="000000" w:themeColor="text1"/>
          <w:sz w:val="20"/>
          <w:szCs w:val="20"/>
        </w:rPr>
        <w:t>specificity. Hence</w:t>
      </w:r>
      <w:r w:rsidR="00CD72B3" w:rsidRPr="00D41A7B">
        <w:rPr>
          <w:rFonts w:ascii="Times New Roman" w:hAnsi="Times New Roman" w:cs="Times New Roman"/>
          <w:color w:val="000000" w:themeColor="text1"/>
          <w:sz w:val="20"/>
          <w:szCs w:val="20"/>
        </w:rPr>
        <w:t>,</w:t>
      </w:r>
      <w:r w:rsidR="00B40781">
        <w:rPr>
          <w:rFonts w:ascii="Times New Roman" w:hAnsi="Times New Roman" w:cs="Times New Roman"/>
          <w:color w:val="000000" w:themeColor="text1"/>
          <w:sz w:val="20"/>
          <w:szCs w:val="20"/>
        </w:rPr>
        <w:t xml:space="preserve"> these methods are</w:t>
      </w:r>
      <w:r w:rsidR="00CD72B3" w:rsidRPr="00D41A7B">
        <w:rPr>
          <w:rFonts w:ascii="Times New Roman" w:hAnsi="Times New Roman" w:cs="Times New Roman"/>
          <w:color w:val="000000" w:themeColor="text1"/>
          <w:sz w:val="20"/>
          <w:szCs w:val="20"/>
        </w:rPr>
        <w:t xml:space="preserve"> </w:t>
      </w:r>
      <w:r w:rsidR="00D41A7B" w:rsidRPr="00D41A7B">
        <w:rPr>
          <w:rFonts w:ascii="Times New Roman" w:hAnsi="Times New Roman" w:cs="Times New Roman"/>
          <w:color w:val="000000" w:themeColor="text1"/>
          <w:sz w:val="20"/>
          <w:szCs w:val="20"/>
        </w:rPr>
        <w:t xml:space="preserve">enhancing our </w:t>
      </w:r>
      <w:r w:rsidR="00B40781">
        <w:rPr>
          <w:rFonts w:ascii="Times New Roman" w:hAnsi="Times New Roman" w:cs="Times New Roman"/>
          <w:color w:val="000000" w:themeColor="text1"/>
          <w:sz w:val="20"/>
          <w:szCs w:val="20"/>
        </w:rPr>
        <w:t xml:space="preserve">capacity and knowledge in detecting food borne contamination and facilitating the consumers in ensuring to take safe food, making these techniques crucial and urgent need in food market </w:t>
      </w:r>
      <w:r w:rsidR="00AA4C99">
        <w:rPr>
          <w:rFonts w:ascii="Times New Roman" w:hAnsi="Times New Roman" w:cs="Times New Roman"/>
          <w:sz w:val="20"/>
          <w:szCs w:val="20"/>
        </w:rPr>
        <w:t>[2].</w:t>
      </w:r>
    </w:p>
    <w:p w:rsidR="0093405C" w:rsidRPr="0093405C" w:rsidRDefault="0093405C" w:rsidP="0093405C">
      <w:pPr>
        <w:spacing w:line="240" w:lineRule="auto"/>
        <w:jc w:val="center"/>
        <w:rPr>
          <w:rFonts w:ascii="Times New Roman" w:hAnsi="Times New Roman" w:cs="Times New Roman"/>
          <w:b/>
          <w:sz w:val="20"/>
          <w:szCs w:val="20"/>
        </w:rPr>
      </w:pPr>
      <w:r w:rsidRPr="0093405C">
        <w:rPr>
          <w:rFonts w:ascii="Times New Roman" w:hAnsi="Times New Roman" w:cs="Times New Roman"/>
          <w:b/>
          <w:sz w:val="20"/>
          <w:szCs w:val="20"/>
        </w:rPr>
        <w:t>I. TRANSGENE DETECTION</w:t>
      </w:r>
    </w:p>
    <w:p w:rsidR="0093405C" w:rsidRDefault="0093405C" w:rsidP="0093405C">
      <w:pPr>
        <w:spacing w:line="240" w:lineRule="auto"/>
        <w:ind w:firstLine="720"/>
        <w:jc w:val="both"/>
        <w:rPr>
          <w:rFonts w:ascii="Times New Roman" w:hAnsi="Times New Roman" w:cs="Times New Roman"/>
          <w:sz w:val="20"/>
          <w:szCs w:val="20"/>
        </w:rPr>
      </w:pPr>
      <w:r w:rsidRPr="0093405C">
        <w:rPr>
          <w:rFonts w:ascii="Times New Roman" w:hAnsi="Times New Roman" w:cs="Times New Roman"/>
          <w:sz w:val="20"/>
          <w:szCs w:val="20"/>
        </w:rPr>
        <w:t xml:space="preserve">Food biotechnology success requires ongoing product development and effective commercialization through market acceptance. The creation of trustworthy ways of detecting the transgene in human food items is </w:t>
      </w:r>
      <w:r w:rsidR="000F5FF6">
        <w:rPr>
          <w:rFonts w:ascii="Times New Roman" w:hAnsi="Times New Roman" w:cs="Times New Roman"/>
          <w:sz w:val="20"/>
          <w:szCs w:val="20"/>
        </w:rPr>
        <w:t xml:space="preserve">must for consumer’s satisfaction and </w:t>
      </w:r>
      <w:r w:rsidRPr="0093405C">
        <w:rPr>
          <w:rFonts w:ascii="Times New Roman" w:hAnsi="Times New Roman" w:cs="Times New Roman"/>
          <w:sz w:val="20"/>
          <w:szCs w:val="20"/>
        </w:rPr>
        <w:t>for their endorsement of the use o</w:t>
      </w:r>
      <w:r w:rsidR="000036AD">
        <w:rPr>
          <w:rFonts w:ascii="Times New Roman" w:hAnsi="Times New Roman" w:cs="Times New Roman"/>
          <w:sz w:val="20"/>
          <w:szCs w:val="20"/>
        </w:rPr>
        <w:t>f tra</w:t>
      </w:r>
      <w:r w:rsidR="000F5FF6">
        <w:rPr>
          <w:rFonts w:ascii="Times New Roman" w:hAnsi="Times New Roman" w:cs="Times New Roman"/>
          <w:sz w:val="20"/>
          <w:szCs w:val="20"/>
        </w:rPr>
        <w:t>nsgenic food products</w:t>
      </w:r>
      <w:r w:rsidR="000036AD">
        <w:rPr>
          <w:rFonts w:ascii="Times New Roman" w:hAnsi="Times New Roman" w:cs="Times New Roman"/>
          <w:sz w:val="20"/>
          <w:szCs w:val="20"/>
        </w:rPr>
        <w:t xml:space="preserve"> [3</w:t>
      </w:r>
      <w:r w:rsidR="000D5D8E">
        <w:rPr>
          <w:rFonts w:ascii="Times New Roman" w:hAnsi="Times New Roman" w:cs="Times New Roman"/>
          <w:sz w:val="20"/>
          <w:szCs w:val="20"/>
        </w:rPr>
        <w:t>]</w:t>
      </w:r>
      <w:r w:rsidRPr="0093405C">
        <w:rPr>
          <w:rFonts w:ascii="Times New Roman" w:hAnsi="Times New Roman" w:cs="Times New Roman"/>
          <w:sz w:val="20"/>
          <w:szCs w:val="20"/>
        </w:rPr>
        <w:t>. But there is also a hi</w:t>
      </w:r>
      <w:r w:rsidR="000F5FF6">
        <w:rPr>
          <w:rFonts w:ascii="Times New Roman" w:hAnsi="Times New Roman" w:cs="Times New Roman"/>
          <w:sz w:val="20"/>
          <w:szCs w:val="20"/>
        </w:rPr>
        <w:t xml:space="preserve">gher risk of transgenic product </w:t>
      </w:r>
      <w:r w:rsidR="000F5FF6" w:rsidRPr="0093405C">
        <w:rPr>
          <w:rFonts w:ascii="Times New Roman" w:hAnsi="Times New Roman" w:cs="Times New Roman"/>
          <w:sz w:val="20"/>
          <w:szCs w:val="20"/>
        </w:rPr>
        <w:t>contamination</w:t>
      </w:r>
      <w:r w:rsidR="000F5FF6">
        <w:rPr>
          <w:rFonts w:ascii="Times New Roman" w:hAnsi="Times New Roman" w:cs="Times New Roman"/>
          <w:sz w:val="20"/>
          <w:szCs w:val="20"/>
        </w:rPr>
        <w:t xml:space="preserve"> in non-transgenic products as</w:t>
      </w:r>
      <w:r w:rsidRPr="0093405C">
        <w:rPr>
          <w:rFonts w:ascii="Times New Roman" w:hAnsi="Times New Roman" w:cs="Times New Roman"/>
          <w:sz w:val="20"/>
          <w:szCs w:val="20"/>
        </w:rPr>
        <w:t xml:space="preserve"> the number of </w:t>
      </w:r>
      <w:r w:rsidR="000F5FF6">
        <w:rPr>
          <w:rFonts w:ascii="Times New Roman" w:hAnsi="Times New Roman" w:cs="Times New Roman"/>
          <w:sz w:val="20"/>
          <w:szCs w:val="20"/>
        </w:rPr>
        <w:t>GMOs (</w:t>
      </w:r>
      <w:r w:rsidRPr="0093405C">
        <w:rPr>
          <w:rFonts w:ascii="Times New Roman" w:hAnsi="Times New Roman" w:cs="Times New Roman"/>
          <w:sz w:val="20"/>
          <w:szCs w:val="20"/>
        </w:rPr>
        <w:t>genet</w:t>
      </w:r>
      <w:r w:rsidR="000F5FF6">
        <w:rPr>
          <w:rFonts w:ascii="Times New Roman" w:hAnsi="Times New Roman" w:cs="Times New Roman"/>
          <w:sz w:val="20"/>
          <w:szCs w:val="20"/>
        </w:rPr>
        <w:t>ically modified organisms)</w:t>
      </w:r>
      <w:r w:rsidRPr="0093405C">
        <w:rPr>
          <w:rFonts w:ascii="Times New Roman" w:hAnsi="Times New Roman" w:cs="Times New Roman"/>
          <w:sz w:val="20"/>
          <w:szCs w:val="20"/>
        </w:rPr>
        <w:t xml:space="preserve"> allowed for production and commercialization rises. One such well reported incident occurred when Safeway and Taco Bell </w:t>
      </w:r>
      <w:r w:rsidR="000F5FF6" w:rsidRPr="0093405C">
        <w:rPr>
          <w:rFonts w:ascii="Times New Roman" w:hAnsi="Times New Roman" w:cs="Times New Roman"/>
          <w:sz w:val="20"/>
          <w:szCs w:val="20"/>
        </w:rPr>
        <w:t xml:space="preserve">in October 2000 </w:t>
      </w:r>
      <w:r w:rsidRPr="0093405C">
        <w:rPr>
          <w:rFonts w:ascii="Times New Roman" w:hAnsi="Times New Roman" w:cs="Times New Roman"/>
          <w:sz w:val="20"/>
          <w:szCs w:val="20"/>
        </w:rPr>
        <w:t>vol</w:t>
      </w:r>
      <w:r w:rsidR="000F5FF6">
        <w:rPr>
          <w:rFonts w:ascii="Times New Roman" w:hAnsi="Times New Roman" w:cs="Times New Roman"/>
          <w:sz w:val="20"/>
          <w:szCs w:val="20"/>
        </w:rPr>
        <w:t>untarily recalled a maize product</w:t>
      </w:r>
      <w:r w:rsidRPr="0093405C">
        <w:rPr>
          <w:rFonts w:ascii="Times New Roman" w:hAnsi="Times New Roman" w:cs="Times New Roman"/>
          <w:sz w:val="20"/>
          <w:szCs w:val="20"/>
        </w:rPr>
        <w:t xml:space="preserve"> after discovering traces of genetically modified corn in them.</w:t>
      </w:r>
      <w:r w:rsidR="000D5D8E">
        <w:rPr>
          <w:rFonts w:ascii="Times New Roman" w:hAnsi="Times New Roman" w:cs="Times New Roman"/>
          <w:sz w:val="20"/>
          <w:szCs w:val="20"/>
        </w:rPr>
        <w:t xml:space="preserve"> </w:t>
      </w:r>
      <w:r w:rsidR="000F5FF6">
        <w:rPr>
          <w:rFonts w:ascii="Times New Roman" w:hAnsi="Times New Roman" w:cs="Times New Roman"/>
          <w:sz w:val="20"/>
          <w:szCs w:val="20"/>
        </w:rPr>
        <w:t>For these and many more</w:t>
      </w:r>
      <w:r w:rsidRPr="0093405C">
        <w:rPr>
          <w:rFonts w:ascii="Times New Roman" w:hAnsi="Times New Roman" w:cs="Times New Roman"/>
          <w:sz w:val="20"/>
          <w:szCs w:val="20"/>
        </w:rPr>
        <w:t xml:space="preserve"> reasons, the effectiveness and acceptance of GMOs</w:t>
      </w:r>
      <w:r w:rsidR="00D31C54">
        <w:rPr>
          <w:rFonts w:ascii="Times New Roman" w:hAnsi="Times New Roman" w:cs="Times New Roman"/>
          <w:sz w:val="20"/>
          <w:szCs w:val="20"/>
        </w:rPr>
        <w:t xml:space="preserve"> in the future will depend on accurate transgenic product identification techniques</w:t>
      </w:r>
      <w:r w:rsidRPr="0093405C">
        <w:rPr>
          <w:rFonts w:ascii="Times New Roman" w:hAnsi="Times New Roman" w:cs="Times New Roman"/>
          <w:sz w:val="20"/>
          <w:szCs w:val="20"/>
        </w:rPr>
        <w:t>. Real-</w:t>
      </w:r>
      <w:r w:rsidR="00D31C54">
        <w:rPr>
          <w:rFonts w:ascii="Times New Roman" w:hAnsi="Times New Roman" w:cs="Times New Roman"/>
          <w:sz w:val="20"/>
          <w:szCs w:val="20"/>
        </w:rPr>
        <w:lastRenderedPageBreak/>
        <w:t xml:space="preserve">time </w:t>
      </w:r>
      <w:proofErr w:type="spellStart"/>
      <w:r w:rsidR="00D31C54">
        <w:rPr>
          <w:rFonts w:ascii="Times New Roman" w:hAnsi="Times New Roman" w:cs="Times New Roman"/>
          <w:sz w:val="20"/>
          <w:szCs w:val="20"/>
        </w:rPr>
        <w:t>q</w:t>
      </w:r>
      <w:r w:rsidRPr="0093405C">
        <w:rPr>
          <w:rFonts w:ascii="Times New Roman" w:hAnsi="Times New Roman" w:cs="Times New Roman"/>
          <w:sz w:val="20"/>
          <w:szCs w:val="20"/>
        </w:rPr>
        <w:t>PCR</w:t>
      </w:r>
      <w:proofErr w:type="spellEnd"/>
      <w:r w:rsidR="00D31C54">
        <w:rPr>
          <w:rFonts w:ascii="Times New Roman" w:hAnsi="Times New Roman" w:cs="Times New Roman"/>
          <w:sz w:val="20"/>
          <w:szCs w:val="20"/>
        </w:rPr>
        <w:t xml:space="preserve"> (RT PCR)</w:t>
      </w:r>
      <w:r w:rsidRPr="0093405C">
        <w:rPr>
          <w:rFonts w:ascii="Times New Roman" w:hAnsi="Times New Roman" w:cs="Times New Roman"/>
          <w:sz w:val="20"/>
          <w:szCs w:val="20"/>
        </w:rPr>
        <w:t xml:space="preserve"> is the most potent, accessible, an</w:t>
      </w:r>
      <w:r w:rsidR="00D31C54">
        <w:rPr>
          <w:rFonts w:ascii="Times New Roman" w:hAnsi="Times New Roman" w:cs="Times New Roman"/>
          <w:sz w:val="20"/>
          <w:szCs w:val="20"/>
        </w:rPr>
        <w:t>d economical transgenic product</w:t>
      </w:r>
      <w:r w:rsidRPr="0093405C">
        <w:rPr>
          <w:rFonts w:ascii="Times New Roman" w:hAnsi="Times New Roman" w:cs="Times New Roman"/>
          <w:sz w:val="20"/>
          <w:szCs w:val="20"/>
        </w:rPr>
        <w:t xml:space="preserve"> detection tec</w:t>
      </w:r>
      <w:r w:rsidR="000D5D8E">
        <w:rPr>
          <w:rFonts w:ascii="Times New Roman" w:hAnsi="Times New Roman" w:cs="Times New Roman"/>
          <w:sz w:val="20"/>
          <w:szCs w:val="20"/>
        </w:rPr>
        <w:t>hnology currently in</w:t>
      </w:r>
      <w:r w:rsidR="000036AD">
        <w:rPr>
          <w:rFonts w:ascii="Times New Roman" w:hAnsi="Times New Roman" w:cs="Times New Roman"/>
          <w:sz w:val="20"/>
          <w:szCs w:val="20"/>
        </w:rPr>
        <w:t xml:space="preserve"> use [4</w:t>
      </w:r>
      <w:r w:rsidR="000D5D8E">
        <w:rPr>
          <w:rFonts w:ascii="Times New Roman" w:hAnsi="Times New Roman" w:cs="Times New Roman"/>
          <w:sz w:val="20"/>
          <w:szCs w:val="20"/>
        </w:rPr>
        <w:t>]</w:t>
      </w:r>
      <w:r w:rsidR="00D31C54">
        <w:rPr>
          <w:rFonts w:ascii="Times New Roman" w:hAnsi="Times New Roman" w:cs="Times New Roman"/>
          <w:sz w:val="20"/>
          <w:szCs w:val="20"/>
        </w:rPr>
        <w:t>. Choosing the unique gene sequence to amplify in PCR is the major issue to implement in this detection technique</w:t>
      </w:r>
      <w:r w:rsidRPr="0093405C">
        <w:rPr>
          <w:rFonts w:ascii="Times New Roman" w:hAnsi="Times New Roman" w:cs="Times New Roman"/>
          <w:sz w:val="20"/>
          <w:szCs w:val="20"/>
        </w:rPr>
        <w:t>.</w:t>
      </w:r>
      <w:r w:rsidR="000D5D8E">
        <w:rPr>
          <w:rFonts w:ascii="Times New Roman" w:hAnsi="Times New Roman" w:cs="Times New Roman"/>
          <w:sz w:val="20"/>
          <w:szCs w:val="20"/>
        </w:rPr>
        <w:t xml:space="preserve"> </w:t>
      </w:r>
      <w:r w:rsidRPr="0093405C">
        <w:rPr>
          <w:rFonts w:ascii="Times New Roman" w:hAnsi="Times New Roman" w:cs="Times New Roman"/>
          <w:sz w:val="20"/>
          <w:szCs w:val="20"/>
        </w:rPr>
        <w:t xml:space="preserve">The major components used to detect GMOs today are signature sequences, such </w:t>
      </w:r>
      <w:r w:rsidR="00D31C54">
        <w:rPr>
          <w:rFonts w:ascii="Times New Roman" w:hAnsi="Times New Roman" w:cs="Times New Roman"/>
          <w:sz w:val="20"/>
          <w:szCs w:val="20"/>
        </w:rPr>
        <w:t xml:space="preserve">promoter sequences and antibiotic resistance gene markers </w:t>
      </w:r>
      <w:r w:rsidRPr="0093405C">
        <w:rPr>
          <w:rFonts w:ascii="Times New Roman" w:hAnsi="Times New Roman" w:cs="Times New Roman"/>
          <w:sz w:val="20"/>
          <w:szCs w:val="20"/>
        </w:rPr>
        <w:t>however</w:t>
      </w:r>
      <w:r w:rsidR="004639AF">
        <w:rPr>
          <w:rFonts w:ascii="Times New Roman" w:hAnsi="Times New Roman" w:cs="Times New Roman"/>
          <w:sz w:val="20"/>
          <w:szCs w:val="20"/>
        </w:rPr>
        <w:t>,</w:t>
      </w:r>
      <w:r w:rsidRPr="0093405C">
        <w:rPr>
          <w:rFonts w:ascii="Times New Roman" w:hAnsi="Times New Roman" w:cs="Times New Roman"/>
          <w:sz w:val="20"/>
          <w:szCs w:val="20"/>
        </w:rPr>
        <w:t xml:space="preserve"> they are not optimal because the same signature sequences can be found in other types of GMO. Additionally, there is an untested worry that these </w:t>
      </w:r>
      <w:r w:rsidR="00A61197" w:rsidRPr="0093405C">
        <w:rPr>
          <w:rFonts w:ascii="Times New Roman" w:hAnsi="Times New Roman" w:cs="Times New Roman"/>
          <w:sz w:val="20"/>
          <w:szCs w:val="20"/>
        </w:rPr>
        <w:t>antibiotic resistance</w:t>
      </w:r>
      <w:r w:rsidR="00A61197">
        <w:rPr>
          <w:rFonts w:ascii="Times New Roman" w:hAnsi="Times New Roman" w:cs="Times New Roman"/>
          <w:sz w:val="20"/>
          <w:szCs w:val="20"/>
        </w:rPr>
        <w:t xml:space="preserve"> gene</w:t>
      </w:r>
      <w:r w:rsidR="00A61197" w:rsidRPr="0093405C">
        <w:rPr>
          <w:rFonts w:ascii="Times New Roman" w:hAnsi="Times New Roman" w:cs="Times New Roman"/>
          <w:sz w:val="20"/>
          <w:szCs w:val="20"/>
        </w:rPr>
        <w:t xml:space="preserve"> markers</w:t>
      </w:r>
      <w:r w:rsidR="00A61197">
        <w:rPr>
          <w:rFonts w:ascii="Times New Roman" w:hAnsi="Times New Roman" w:cs="Times New Roman"/>
          <w:sz w:val="20"/>
          <w:szCs w:val="20"/>
        </w:rPr>
        <w:t xml:space="preserve"> and </w:t>
      </w:r>
      <w:r w:rsidRPr="0093405C">
        <w:rPr>
          <w:rFonts w:ascii="Times New Roman" w:hAnsi="Times New Roman" w:cs="Times New Roman"/>
          <w:sz w:val="20"/>
          <w:szCs w:val="20"/>
        </w:rPr>
        <w:t>signature sequences</w:t>
      </w:r>
      <w:r w:rsidR="004639AF">
        <w:rPr>
          <w:rFonts w:ascii="Times New Roman" w:hAnsi="Times New Roman" w:cs="Times New Roman"/>
          <w:sz w:val="20"/>
          <w:szCs w:val="20"/>
        </w:rPr>
        <w:t xml:space="preserve">, </w:t>
      </w:r>
      <w:r w:rsidR="00A61197">
        <w:rPr>
          <w:rFonts w:ascii="Times New Roman" w:hAnsi="Times New Roman" w:cs="Times New Roman"/>
          <w:sz w:val="20"/>
          <w:szCs w:val="20"/>
        </w:rPr>
        <w:t>may result in</w:t>
      </w:r>
      <w:r w:rsidRPr="0093405C">
        <w:rPr>
          <w:rFonts w:ascii="Times New Roman" w:hAnsi="Times New Roman" w:cs="Times New Roman"/>
          <w:sz w:val="20"/>
          <w:szCs w:val="20"/>
        </w:rPr>
        <w:t xml:space="preserve"> negative effects on human health and the environment. The European Union, which has strict regulations on GMOs, outlawed the use of antibiotic</w:t>
      </w:r>
      <w:r w:rsidR="00A61197">
        <w:rPr>
          <w:rFonts w:ascii="Times New Roman" w:hAnsi="Times New Roman" w:cs="Times New Roman"/>
          <w:sz w:val="20"/>
          <w:szCs w:val="20"/>
        </w:rPr>
        <w:t xml:space="preserve"> resistance</w:t>
      </w:r>
      <w:r w:rsidRPr="0093405C">
        <w:rPr>
          <w:rFonts w:ascii="Times New Roman" w:hAnsi="Times New Roman" w:cs="Times New Roman"/>
          <w:sz w:val="20"/>
          <w:szCs w:val="20"/>
        </w:rPr>
        <w:t xml:space="preserve"> gene </w:t>
      </w:r>
      <w:r w:rsidR="00A61197">
        <w:rPr>
          <w:rFonts w:ascii="Times New Roman" w:hAnsi="Times New Roman" w:cs="Times New Roman"/>
          <w:sz w:val="20"/>
          <w:szCs w:val="20"/>
        </w:rPr>
        <w:t xml:space="preserve">to use </w:t>
      </w:r>
      <w:r w:rsidRPr="0093405C">
        <w:rPr>
          <w:rFonts w:ascii="Times New Roman" w:hAnsi="Times New Roman" w:cs="Times New Roman"/>
          <w:sz w:val="20"/>
          <w:szCs w:val="20"/>
        </w:rPr>
        <w:t xml:space="preserve">as markers for </w:t>
      </w:r>
      <w:r w:rsidR="00A61197">
        <w:rPr>
          <w:rFonts w:ascii="Times New Roman" w:hAnsi="Times New Roman" w:cs="Times New Roman"/>
          <w:sz w:val="20"/>
          <w:szCs w:val="20"/>
        </w:rPr>
        <w:t xml:space="preserve">cloning and </w:t>
      </w:r>
      <w:r w:rsidRPr="0093405C">
        <w:rPr>
          <w:rFonts w:ascii="Times New Roman" w:hAnsi="Times New Roman" w:cs="Times New Roman"/>
          <w:sz w:val="20"/>
          <w:szCs w:val="20"/>
        </w:rPr>
        <w:t>transformation</w:t>
      </w:r>
      <w:r w:rsidR="00A61197">
        <w:rPr>
          <w:rFonts w:ascii="Times New Roman" w:hAnsi="Times New Roman" w:cs="Times New Roman"/>
          <w:sz w:val="20"/>
          <w:szCs w:val="20"/>
        </w:rPr>
        <w:t xml:space="preserve"> of particular genes from</w:t>
      </w:r>
      <w:r w:rsidRPr="0093405C">
        <w:rPr>
          <w:rFonts w:ascii="Times New Roman" w:hAnsi="Times New Roman" w:cs="Times New Roman"/>
          <w:sz w:val="20"/>
          <w:szCs w:val="20"/>
        </w:rPr>
        <w:t xml:space="preserve"> year 2004 in order to allay this worry. A threshold level </w:t>
      </w:r>
      <w:r w:rsidR="00A61197">
        <w:rPr>
          <w:rFonts w:ascii="Times New Roman" w:hAnsi="Times New Roman" w:cs="Times New Roman"/>
          <w:sz w:val="20"/>
          <w:szCs w:val="20"/>
        </w:rPr>
        <w:t xml:space="preserve">of </w:t>
      </w:r>
      <w:r w:rsidR="00A61197" w:rsidRPr="0093405C">
        <w:rPr>
          <w:rFonts w:ascii="Times New Roman" w:hAnsi="Times New Roman" w:cs="Times New Roman"/>
          <w:sz w:val="20"/>
          <w:szCs w:val="20"/>
        </w:rPr>
        <w:t xml:space="preserve">1% </w:t>
      </w:r>
      <w:r w:rsidR="00A61197">
        <w:rPr>
          <w:rFonts w:ascii="Times New Roman" w:hAnsi="Times New Roman" w:cs="Times New Roman"/>
          <w:sz w:val="20"/>
          <w:szCs w:val="20"/>
        </w:rPr>
        <w:t>for the presence of transgenic product</w:t>
      </w:r>
      <w:r w:rsidRPr="0093405C">
        <w:rPr>
          <w:rFonts w:ascii="Times New Roman" w:hAnsi="Times New Roman" w:cs="Times New Roman"/>
          <w:sz w:val="20"/>
          <w:szCs w:val="20"/>
        </w:rPr>
        <w:t xml:space="preserve"> was als</w:t>
      </w:r>
      <w:r w:rsidR="004639AF">
        <w:rPr>
          <w:rFonts w:ascii="Times New Roman" w:hAnsi="Times New Roman" w:cs="Times New Roman"/>
          <w:sz w:val="20"/>
          <w:szCs w:val="20"/>
        </w:rPr>
        <w:t xml:space="preserve">o established for the mandatory </w:t>
      </w:r>
      <w:r w:rsidR="004639AF" w:rsidRPr="0093405C">
        <w:rPr>
          <w:rFonts w:ascii="Times New Roman" w:hAnsi="Times New Roman" w:cs="Times New Roman"/>
          <w:sz w:val="20"/>
          <w:szCs w:val="20"/>
        </w:rPr>
        <w:t>labeling</w:t>
      </w:r>
      <w:r w:rsidRPr="0093405C">
        <w:rPr>
          <w:rFonts w:ascii="Times New Roman" w:hAnsi="Times New Roman" w:cs="Times New Roman"/>
          <w:sz w:val="20"/>
          <w:szCs w:val="20"/>
        </w:rPr>
        <w:t xml:space="preserve"> of GMO foods by the European Union, which prompted more aggressive research on highly specialized, exact, and sensitive techniques fo</w:t>
      </w:r>
      <w:r w:rsidR="00A61197">
        <w:rPr>
          <w:rFonts w:ascii="Times New Roman" w:hAnsi="Times New Roman" w:cs="Times New Roman"/>
          <w:sz w:val="20"/>
          <w:szCs w:val="20"/>
        </w:rPr>
        <w:t xml:space="preserve">r detecting and quantifying </w:t>
      </w:r>
      <w:r w:rsidR="002A1A69">
        <w:rPr>
          <w:rFonts w:ascii="Times New Roman" w:hAnsi="Times New Roman" w:cs="Times New Roman"/>
          <w:sz w:val="20"/>
          <w:szCs w:val="20"/>
        </w:rPr>
        <w:t>transgenic products</w:t>
      </w:r>
      <w:r w:rsidRPr="0093405C">
        <w:rPr>
          <w:rFonts w:ascii="Times New Roman" w:hAnsi="Times New Roman" w:cs="Times New Roman"/>
          <w:sz w:val="20"/>
          <w:szCs w:val="20"/>
        </w:rPr>
        <w:t xml:space="preserve"> in</w:t>
      </w:r>
      <w:r w:rsidR="002A1A69">
        <w:rPr>
          <w:rFonts w:ascii="Times New Roman" w:hAnsi="Times New Roman" w:cs="Times New Roman"/>
          <w:sz w:val="20"/>
          <w:szCs w:val="20"/>
        </w:rPr>
        <w:t xml:space="preserve"> food products</w:t>
      </w:r>
      <w:r w:rsidR="004639AF">
        <w:rPr>
          <w:rFonts w:ascii="Times New Roman" w:hAnsi="Times New Roman" w:cs="Times New Roman"/>
          <w:sz w:val="20"/>
          <w:szCs w:val="20"/>
        </w:rPr>
        <w:t>.</w:t>
      </w:r>
    </w:p>
    <w:p w:rsidR="00FE5EB2" w:rsidRPr="00FE5EB2" w:rsidRDefault="00FE5EB2" w:rsidP="00FE5EB2">
      <w:pPr>
        <w:spacing w:line="240" w:lineRule="auto"/>
        <w:ind w:firstLine="720"/>
        <w:jc w:val="both"/>
        <w:rPr>
          <w:rFonts w:ascii="Times New Roman" w:hAnsi="Times New Roman" w:cs="Times New Roman"/>
          <w:sz w:val="20"/>
          <w:szCs w:val="20"/>
        </w:rPr>
      </w:pPr>
      <w:r w:rsidRPr="00FE5EB2">
        <w:rPr>
          <w:rFonts w:ascii="Times New Roman" w:hAnsi="Times New Roman" w:cs="Times New Roman"/>
          <w:sz w:val="20"/>
          <w:szCs w:val="20"/>
        </w:rPr>
        <w:t>A revolutionary concept for the global identification of GMOs was created by researchers for th</w:t>
      </w:r>
      <w:r>
        <w:rPr>
          <w:rFonts w:ascii="Times New Roman" w:hAnsi="Times New Roman" w:cs="Times New Roman"/>
          <w:sz w:val="20"/>
          <w:szCs w:val="20"/>
        </w:rPr>
        <w:t>e</w:t>
      </w:r>
      <w:r w:rsidR="000036AD">
        <w:rPr>
          <w:rFonts w:ascii="Times New Roman" w:hAnsi="Times New Roman" w:cs="Times New Roman"/>
          <w:sz w:val="20"/>
          <w:szCs w:val="20"/>
        </w:rPr>
        <w:t xml:space="preserve"> German company Icon Genetics [5</w:t>
      </w:r>
      <w:r>
        <w:rPr>
          <w:rFonts w:ascii="Times New Roman" w:hAnsi="Times New Roman" w:cs="Times New Roman"/>
          <w:sz w:val="20"/>
          <w:szCs w:val="20"/>
        </w:rPr>
        <w:t>]</w:t>
      </w:r>
      <w:r w:rsidRPr="00FE5EB2">
        <w:rPr>
          <w:rFonts w:ascii="Times New Roman" w:hAnsi="Times New Roman" w:cs="Times New Roman"/>
          <w:sz w:val="20"/>
          <w:szCs w:val="20"/>
        </w:rPr>
        <w:t xml:space="preserve">. The development of a standardized process for the addition of non transcribed DNA-based technical data to the transgene prior to its insertion into the organism’s genome was suggested. </w:t>
      </w:r>
      <w:r>
        <w:rPr>
          <w:rFonts w:ascii="Times New Roman" w:hAnsi="Times New Roman" w:cs="Times New Roman"/>
          <w:sz w:val="20"/>
          <w:szCs w:val="20"/>
        </w:rPr>
        <w:t xml:space="preserve">According to </w:t>
      </w:r>
      <w:proofErr w:type="spellStart"/>
      <w:r>
        <w:rPr>
          <w:rFonts w:ascii="Times New Roman" w:hAnsi="Times New Roman" w:cs="Times New Roman"/>
          <w:sz w:val="20"/>
          <w:szCs w:val="20"/>
        </w:rPr>
        <w:t>Marillonet</w:t>
      </w:r>
      <w:proofErr w:type="spellEnd"/>
      <w:r>
        <w:rPr>
          <w:rFonts w:ascii="Times New Roman" w:hAnsi="Times New Roman" w:cs="Times New Roman"/>
          <w:sz w:val="20"/>
          <w:szCs w:val="20"/>
        </w:rPr>
        <w:t xml:space="preserve"> </w:t>
      </w:r>
      <w:r w:rsidRPr="00FE5EB2">
        <w:rPr>
          <w:rFonts w:ascii="Times New Roman" w:hAnsi="Times New Roman" w:cs="Times New Roman"/>
          <w:i/>
          <w:sz w:val="20"/>
          <w:szCs w:val="20"/>
        </w:rPr>
        <w:t>et al</w:t>
      </w:r>
      <w:r w:rsidR="000036AD">
        <w:rPr>
          <w:rFonts w:ascii="Times New Roman" w:hAnsi="Times New Roman" w:cs="Times New Roman"/>
          <w:sz w:val="20"/>
          <w:szCs w:val="20"/>
        </w:rPr>
        <w:t>., 2003 [5</w:t>
      </w:r>
      <w:r>
        <w:rPr>
          <w:rFonts w:ascii="Times New Roman" w:hAnsi="Times New Roman" w:cs="Times New Roman"/>
          <w:sz w:val="20"/>
          <w:szCs w:val="20"/>
        </w:rPr>
        <w:t>]</w:t>
      </w:r>
      <w:r w:rsidR="008F4712">
        <w:rPr>
          <w:rFonts w:ascii="Times New Roman" w:hAnsi="Times New Roman" w:cs="Times New Roman"/>
          <w:sz w:val="20"/>
          <w:szCs w:val="20"/>
        </w:rPr>
        <w:t xml:space="preserve">, this </w:t>
      </w:r>
      <w:r w:rsidRPr="00FE5EB2">
        <w:rPr>
          <w:rFonts w:ascii="Times New Roman" w:hAnsi="Times New Roman" w:cs="Times New Roman"/>
          <w:sz w:val="20"/>
          <w:szCs w:val="20"/>
        </w:rPr>
        <w:t>codi</w:t>
      </w:r>
      <w:r w:rsidR="008F4712">
        <w:rPr>
          <w:rFonts w:ascii="Times New Roman" w:hAnsi="Times New Roman" w:cs="Times New Roman"/>
          <w:sz w:val="20"/>
          <w:szCs w:val="20"/>
        </w:rPr>
        <w:t xml:space="preserve">ng would be based on </w:t>
      </w:r>
      <w:r w:rsidRPr="00FE5EB2">
        <w:rPr>
          <w:rFonts w:ascii="Times New Roman" w:hAnsi="Times New Roman" w:cs="Times New Roman"/>
          <w:sz w:val="20"/>
          <w:szCs w:val="20"/>
        </w:rPr>
        <w:t>triplets</w:t>
      </w:r>
      <w:r w:rsidR="008F4712">
        <w:rPr>
          <w:rFonts w:ascii="Times New Roman" w:hAnsi="Times New Roman" w:cs="Times New Roman"/>
          <w:sz w:val="20"/>
          <w:szCs w:val="20"/>
        </w:rPr>
        <w:t xml:space="preserve"> codons </w:t>
      </w:r>
      <w:r w:rsidRPr="00FE5EB2">
        <w:rPr>
          <w:rFonts w:ascii="Times New Roman" w:hAnsi="Times New Roman" w:cs="Times New Roman"/>
          <w:sz w:val="20"/>
          <w:szCs w:val="20"/>
        </w:rPr>
        <w:t>, just as amino acid codons, and each triplet</w:t>
      </w:r>
      <w:r w:rsidR="008F4712">
        <w:rPr>
          <w:rFonts w:ascii="Times New Roman" w:hAnsi="Times New Roman" w:cs="Times New Roman"/>
          <w:sz w:val="20"/>
          <w:szCs w:val="20"/>
        </w:rPr>
        <w:t xml:space="preserve"> </w:t>
      </w:r>
      <w:proofErr w:type="spellStart"/>
      <w:r w:rsidR="008F4712">
        <w:rPr>
          <w:rFonts w:ascii="Times New Roman" w:hAnsi="Times New Roman" w:cs="Times New Roman"/>
          <w:sz w:val="20"/>
          <w:szCs w:val="20"/>
        </w:rPr>
        <w:t>codon</w:t>
      </w:r>
      <w:proofErr w:type="spellEnd"/>
      <w:r w:rsidR="008F4712">
        <w:rPr>
          <w:rFonts w:ascii="Times New Roman" w:hAnsi="Times New Roman" w:cs="Times New Roman"/>
          <w:sz w:val="20"/>
          <w:szCs w:val="20"/>
        </w:rPr>
        <w:t xml:space="preserve"> should </w:t>
      </w:r>
      <w:r w:rsidRPr="00FE5EB2">
        <w:rPr>
          <w:rFonts w:ascii="Times New Roman" w:hAnsi="Times New Roman" w:cs="Times New Roman"/>
          <w:sz w:val="20"/>
          <w:szCs w:val="20"/>
        </w:rPr>
        <w:t xml:space="preserve"> encode for one of the 26 </w:t>
      </w:r>
      <w:proofErr w:type="spellStart"/>
      <w:r w:rsidR="008F4712">
        <w:rPr>
          <w:rFonts w:ascii="Times New Roman" w:hAnsi="Times New Roman" w:cs="Times New Roman"/>
          <w:sz w:val="20"/>
          <w:szCs w:val="20"/>
        </w:rPr>
        <w:t>english</w:t>
      </w:r>
      <w:proofErr w:type="spellEnd"/>
      <w:r w:rsidR="008F4712">
        <w:rPr>
          <w:rFonts w:ascii="Times New Roman" w:hAnsi="Times New Roman" w:cs="Times New Roman"/>
          <w:sz w:val="20"/>
          <w:szCs w:val="20"/>
        </w:rPr>
        <w:t xml:space="preserve"> alphabets </w:t>
      </w:r>
      <w:r w:rsidRPr="00FE5EB2">
        <w:rPr>
          <w:rFonts w:ascii="Times New Roman" w:hAnsi="Times New Roman" w:cs="Times New Roman"/>
          <w:sz w:val="20"/>
          <w:szCs w:val="20"/>
        </w:rPr>
        <w:t xml:space="preserve">, </w:t>
      </w:r>
      <w:r w:rsidR="008F4712">
        <w:rPr>
          <w:rFonts w:ascii="Times New Roman" w:hAnsi="Times New Roman" w:cs="Times New Roman"/>
          <w:sz w:val="20"/>
          <w:szCs w:val="20"/>
        </w:rPr>
        <w:t xml:space="preserve"> and </w:t>
      </w:r>
      <w:r w:rsidRPr="00FE5EB2">
        <w:rPr>
          <w:rFonts w:ascii="Times New Roman" w:hAnsi="Times New Roman" w:cs="Times New Roman"/>
          <w:sz w:val="20"/>
          <w:szCs w:val="20"/>
        </w:rPr>
        <w:t xml:space="preserve">an </w:t>
      </w:r>
      <w:r w:rsidR="008F4712">
        <w:rPr>
          <w:rFonts w:ascii="Times New Roman" w:hAnsi="Times New Roman" w:cs="Times New Roman"/>
          <w:sz w:val="20"/>
          <w:szCs w:val="20"/>
        </w:rPr>
        <w:t xml:space="preserve">Arabic numeral from 0 to 9, and </w:t>
      </w:r>
      <w:r w:rsidRPr="00FE5EB2">
        <w:rPr>
          <w:rFonts w:ascii="Times New Roman" w:hAnsi="Times New Roman" w:cs="Times New Roman"/>
          <w:sz w:val="20"/>
          <w:szCs w:val="20"/>
        </w:rPr>
        <w:t>one space character, for a total of 37 characters. The scientists were able to incorporate into these characteristics biologically inert, non-genetic coding sequences that correspond to distinctive data like the brand name of the business, the date and location of manufacture, the model of the product, and the serial number.</w:t>
      </w:r>
      <w:r>
        <w:rPr>
          <w:rFonts w:ascii="Times New Roman" w:hAnsi="Times New Roman" w:cs="Times New Roman"/>
          <w:sz w:val="20"/>
          <w:szCs w:val="20"/>
        </w:rPr>
        <w:t xml:space="preserve"> </w:t>
      </w:r>
      <w:r w:rsidRPr="00FE5EB2">
        <w:rPr>
          <w:rFonts w:ascii="Times New Roman" w:hAnsi="Times New Roman" w:cs="Times New Roman"/>
          <w:sz w:val="20"/>
          <w:szCs w:val="20"/>
        </w:rPr>
        <w:t>Cloning will take place between conserved sequences that have primer-binding domains and the variable region that contains the information. Only PCR and fragment sequencing are required to read the DNA’s encoded information.</w:t>
      </w:r>
    </w:p>
    <w:p w:rsidR="00FE5EB2" w:rsidRPr="00FE5EB2" w:rsidRDefault="00FE5EB2" w:rsidP="00FE5EB2">
      <w:pPr>
        <w:spacing w:line="240" w:lineRule="auto"/>
        <w:ind w:firstLine="720"/>
        <w:jc w:val="center"/>
        <w:rPr>
          <w:rFonts w:ascii="Times New Roman" w:hAnsi="Times New Roman" w:cs="Times New Roman"/>
          <w:b/>
          <w:sz w:val="20"/>
          <w:szCs w:val="20"/>
        </w:rPr>
      </w:pPr>
      <w:r w:rsidRPr="00FE5EB2">
        <w:rPr>
          <w:rFonts w:ascii="Times New Roman" w:hAnsi="Times New Roman" w:cs="Times New Roman"/>
          <w:b/>
          <w:sz w:val="20"/>
          <w:szCs w:val="20"/>
        </w:rPr>
        <w:t>II. FOOD PATHOGEN DETECTION</w:t>
      </w:r>
    </w:p>
    <w:p w:rsidR="00FE5EB2" w:rsidRDefault="00A262D0" w:rsidP="00FE5EB2">
      <w:pPr>
        <w:spacing w:line="240" w:lineRule="auto"/>
        <w:ind w:firstLine="720"/>
        <w:jc w:val="both"/>
        <w:rPr>
          <w:rFonts w:ascii="Times New Roman" w:hAnsi="Times New Roman" w:cs="Times New Roman"/>
          <w:sz w:val="20"/>
          <w:szCs w:val="20"/>
        </w:rPr>
      </w:pPr>
      <w:r w:rsidRPr="00BE116B">
        <w:rPr>
          <w:rFonts w:ascii="Times New Roman" w:hAnsi="Times New Roman" w:cs="Times New Roman"/>
          <w:sz w:val="20"/>
          <w:szCs w:val="20"/>
        </w:rPr>
        <w:t>The toxin producing bacteria like</w:t>
      </w:r>
      <w:r>
        <w:rPr>
          <w:rFonts w:ascii="Times New Roman" w:hAnsi="Times New Roman" w:cs="Times New Roman"/>
          <w:i/>
          <w:sz w:val="20"/>
          <w:szCs w:val="20"/>
        </w:rPr>
        <w:t xml:space="preserve"> </w:t>
      </w:r>
      <w:proofErr w:type="spellStart"/>
      <w:r w:rsidR="00CE74AE" w:rsidRPr="005A7B7A">
        <w:rPr>
          <w:rFonts w:ascii="Times New Roman" w:hAnsi="Times New Roman" w:cs="Times New Roman"/>
          <w:i/>
          <w:sz w:val="20"/>
          <w:szCs w:val="20"/>
        </w:rPr>
        <w:t>Vibrio</w:t>
      </w:r>
      <w:proofErr w:type="spellEnd"/>
      <w:r w:rsidR="00CE74AE" w:rsidRPr="005A7B7A">
        <w:rPr>
          <w:rFonts w:ascii="Times New Roman" w:hAnsi="Times New Roman" w:cs="Times New Roman"/>
          <w:i/>
          <w:sz w:val="20"/>
          <w:szCs w:val="20"/>
        </w:rPr>
        <w:t>,</w:t>
      </w:r>
      <w:r w:rsidR="00CE74AE">
        <w:rPr>
          <w:rFonts w:ascii="Times New Roman" w:hAnsi="Times New Roman" w:cs="Times New Roman"/>
          <w:i/>
          <w:sz w:val="20"/>
          <w:szCs w:val="20"/>
        </w:rPr>
        <w:t xml:space="preserve"> </w:t>
      </w:r>
      <w:r w:rsidR="00CE74AE" w:rsidRPr="005A7B7A">
        <w:rPr>
          <w:rFonts w:ascii="Times New Roman" w:hAnsi="Times New Roman" w:cs="Times New Roman"/>
          <w:i/>
          <w:sz w:val="20"/>
          <w:szCs w:val="20"/>
        </w:rPr>
        <w:t>Salmonella,</w:t>
      </w:r>
      <w:r w:rsidR="00CE74AE">
        <w:rPr>
          <w:rFonts w:ascii="Times New Roman" w:hAnsi="Times New Roman" w:cs="Times New Roman"/>
          <w:i/>
          <w:sz w:val="20"/>
          <w:szCs w:val="20"/>
        </w:rPr>
        <w:t xml:space="preserve"> </w:t>
      </w:r>
      <w:proofErr w:type="spellStart"/>
      <w:r w:rsidR="00CE74AE" w:rsidRPr="005A7B7A">
        <w:rPr>
          <w:rFonts w:ascii="Times New Roman" w:hAnsi="Times New Roman" w:cs="Times New Roman"/>
          <w:i/>
          <w:sz w:val="20"/>
          <w:szCs w:val="20"/>
        </w:rPr>
        <w:t>Listeria</w:t>
      </w:r>
      <w:proofErr w:type="spellEnd"/>
      <w:r w:rsidR="00CE74AE" w:rsidRPr="005A7B7A">
        <w:rPr>
          <w:rFonts w:ascii="Times New Roman" w:hAnsi="Times New Roman" w:cs="Times New Roman"/>
          <w:i/>
          <w:sz w:val="20"/>
          <w:szCs w:val="20"/>
        </w:rPr>
        <w:t xml:space="preserve">, </w:t>
      </w:r>
      <w:r w:rsidR="00CE74AE" w:rsidRPr="00BE116B">
        <w:rPr>
          <w:rFonts w:ascii="Times New Roman" w:hAnsi="Times New Roman" w:cs="Times New Roman"/>
          <w:sz w:val="20"/>
          <w:szCs w:val="20"/>
        </w:rPr>
        <w:t>and</w:t>
      </w:r>
      <w:r w:rsidR="00CE74AE" w:rsidRPr="005A7B7A">
        <w:rPr>
          <w:rFonts w:ascii="Times New Roman" w:hAnsi="Times New Roman" w:cs="Times New Roman"/>
          <w:i/>
          <w:sz w:val="20"/>
          <w:szCs w:val="20"/>
        </w:rPr>
        <w:t xml:space="preserve"> </w:t>
      </w:r>
      <w:r>
        <w:rPr>
          <w:rFonts w:ascii="Times New Roman" w:hAnsi="Times New Roman" w:cs="Times New Roman"/>
          <w:i/>
          <w:sz w:val="20"/>
          <w:szCs w:val="20"/>
        </w:rPr>
        <w:t xml:space="preserve">lethal strain of </w:t>
      </w:r>
      <w:proofErr w:type="spellStart"/>
      <w:r>
        <w:rPr>
          <w:rFonts w:ascii="Times New Roman" w:hAnsi="Times New Roman" w:cs="Times New Roman"/>
          <w:i/>
          <w:sz w:val="20"/>
          <w:szCs w:val="20"/>
        </w:rPr>
        <w:t>E.coli</w:t>
      </w:r>
      <w:proofErr w:type="spellEnd"/>
      <w:r>
        <w:rPr>
          <w:rFonts w:ascii="Times New Roman" w:hAnsi="Times New Roman" w:cs="Times New Roman"/>
          <w:i/>
          <w:sz w:val="20"/>
          <w:szCs w:val="20"/>
        </w:rPr>
        <w:t xml:space="preserve"> (O157:H7) </w:t>
      </w:r>
      <w:r w:rsidRPr="00BE116B">
        <w:rPr>
          <w:rFonts w:ascii="Times New Roman" w:hAnsi="Times New Roman" w:cs="Times New Roman"/>
          <w:sz w:val="20"/>
          <w:szCs w:val="20"/>
        </w:rPr>
        <w:t xml:space="preserve">which secretes toxins called </w:t>
      </w:r>
      <w:proofErr w:type="spellStart"/>
      <w:r w:rsidRPr="00BE116B">
        <w:rPr>
          <w:rFonts w:ascii="Times New Roman" w:hAnsi="Times New Roman" w:cs="Times New Roman"/>
          <w:sz w:val="20"/>
          <w:szCs w:val="20"/>
        </w:rPr>
        <w:t>shigha</w:t>
      </w:r>
      <w:proofErr w:type="spellEnd"/>
      <w:r w:rsidRPr="00BE116B">
        <w:rPr>
          <w:rFonts w:ascii="Times New Roman" w:hAnsi="Times New Roman" w:cs="Times New Roman"/>
          <w:sz w:val="20"/>
          <w:szCs w:val="20"/>
        </w:rPr>
        <w:t xml:space="preserve"> to</w:t>
      </w:r>
      <w:r w:rsidR="00BE116B">
        <w:rPr>
          <w:rFonts w:ascii="Times New Roman" w:hAnsi="Times New Roman" w:cs="Times New Roman"/>
          <w:sz w:val="20"/>
          <w:szCs w:val="20"/>
        </w:rPr>
        <w:t xml:space="preserve">xin </w:t>
      </w:r>
      <w:r w:rsidR="00CE74AE" w:rsidRPr="00BE116B">
        <w:rPr>
          <w:rFonts w:ascii="Times New Roman" w:hAnsi="Times New Roman" w:cs="Times New Roman"/>
          <w:sz w:val="20"/>
          <w:szCs w:val="20"/>
        </w:rPr>
        <w:t>contaminate food and</w:t>
      </w:r>
      <w:r w:rsidRPr="00BE116B">
        <w:rPr>
          <w:rFonts w:ascii="Times New Roman" w:hAnsi="Times New Roman" w:cs="Times New Roman"/>
          <w:sz w:val="20"/>
          <w:szCs w:val="20"/>
        </w:rPr>
        <w:t xml:space="preserve"> cause food poisoning. The </w:t>
      </w:r>
      <w:proofErr w:type="spellStart"/>
      <w:r w:rsidRPr="00BE116B">
        <w:rPr>
          <w:rFonts w:ascii="Times New Roman" w:hAnsi="Times New Roman" w:cs="Times New Roman"/>
          <w:sz w:val="20"/>
          <w:szCs w:val="20"/>
        </w:rPr>
        <w:t>shigha</w:t>
      </w:r>
      <w:proofErr w:type="spellEnd"/>
      <w:r w:rsidRPr="00BE116B">
        <w:rPr>
          <w:rFonts w:ascii="Times New Roman" w:hAnsi="Times New Roman" w:cs="Times New Roman"/>
          <w:sz w:val="20"/>
          <w:szCs w:val="20"/>
        </w:rPr>
        <w:t xml:space="preserve"> toxins are </w:t>
      </w:r>
      <w:r w:rsidR="00CE74AE" w:rsidRPr="00BE116B">
        <w:rPr>
          <w:rFonts w:ascii="Times New Roman" w:hAnsi="Times New Roman" w:cs="Times New Roman"/>
          <w:sz w:val="20"/>
          <w:szCs w:val="20"/>
        </w:rPr>
        <w:t>encoded by</w:t>
      </w:r>
      <w:r w:rsidRPr="00BE116B">
        <w:rPr>
          <w:rFonts w:ascii="Times New Roman" w:hAnsi="Times New Roman" w:cs="Times New Roman"/>
          <w:sz w:val="20"/>
          <w:szCs w:val="20"/>
        </w:rPr>
        <w:t xml:space="preserve"> genes stx1 and </w:t>
      </w:r>
      <w:proofErr w:type="spellStart"/>
      <w:r w:rsidRPr="00BE116B">
        <w:rPr>
          <w:rFonts w:ascii="Times New Roman" w:hAnsi="Times New Roman" w:cs="Times New Roman"/>
          <w:sz w:val="20"/>
          <w:szCs w:val="20"/>
        </w:rPr>
        <w:t>stx</w:t>
      </w:r>
      <w:proofErr w:type="spellEnd"/>
      <w:r w:rsidRPr="00BE116B">
        <w:rPr>
          <w:rFonts w:ascii="Times New Roman" w:hAnsi="Times New Roman" w:cs="Times New Roman"/>
          <w:sz w:val="20"/>
          <w:szCs w:val="20"/>
        </w:rPr>
        <w:t xml:space="preserve"> 2</w:t>
      </w:r>
      <w:r w:rsidR="00CE74AE" w:rsidRPr="00BE116B">
        <w:rPr>
          <w:rFonts w:ascii="Times New Roman" w:hAnsi="Times New Roman" w:cs="Times New Roman"/>
          <w:sz w:val="20"/>
          <w:szCs w:val="20"/>
        </w:rPr>
        <w:t xml:space="preserve">. These </w:t>
      </w:r>
      <w:proofErr w:type="spellStart"/>
      <w:r w:rsidR="00CE74AE" w:rsidRPr="00BE116B">
        <w:rPr>
          <w:rFonts w:ascii="Times New Roman" w:hAnsi="Times New Roman" w:cs="Times New Roman"/>
          <w:sz w:val="20"/>
          <w:szCs w:val="20"/>
        </w:rPr>
        <w:t>s</w:t>
      </w:r>
      <w:r w:rsidR="00BE116B">
        <w:rPr>
          <w:rFonts w:ascii="Times New Roman" w:hAnsi="Times New Roman" w:cs="Times New Roman"/>
          <w:sz w:val="20"/>
          <w:szCs w:val="20"/>
        </w:rPr>
        <w:t>h</w:t>
      </w:r>
      <w:r w:rsidR="00CE74AE" w:rsidRPr="00BE116B">
        <w:rPr>
          <w:rFonts w:ascii="Times New Roman" w:hAnsi="Times New Roman" w:cs="Times New Roman"/>
          <w:sz w:val="20"/>
          <w:szCs w:val="20"/>
        </w:rPr>
        <w:t>igha</w:t>
      </w:r>
      <w:proofErr w:type="spellEnd"/>
      <w:r w:rsidR="00CE74AE" w:rsidRPr="00BE116B">
        <w:rPr>
          <w:rFonts w:ascii="Times New Roman" w:hAnsi="Times New Roman" w:cs="Times New Roman"/>
          <w:sz w:val="20"/>
          <w:szCs w:val="20"/>
        </w:rPr>
        <w:t xml:space="preserve"> toxins (stx1 and </w:t>
      </w:r>
      <w:proofErr w:type="spellStart"/>
      <w:r w:rsidR="00CE74AE" w:rsidRPr="00BE116B">
        <w:rPr>
          <w:rFonts w:ascii="Times New Roman" w:hAnsi="Times New Roman" w:cs="Times New Roman"/>
          <w:sz w:val="20"/>
          <w:szCs w:val="20"/>
        </w:rPr>
        <w:t>stx</w:t>
      </w:r>
      <w:proofErr w:type="spellEnd"/>
      <w:r w:rsidR="00CE74AE" w:rsidRPr="00BE116B">
        <w:rPr>
          <w:rFonts w:ascii="Times New Roman" w:hAnsi="Times New Roman" w:cs="Times New Roman"/>
          <w:sz w:val="20"/>
          <w:szCs w:val="20"/>
        </w:rPr>
        <w:t xml:space="preserve"> 2) when appeared in blood stream it can induce damage to other organs like kidney</w:t>
      </w:r>
      <w:r w:rsidR="00BE116B" w:rsidRPr="00BE116B">
        <w:rPr>
          <w:rFonts w:ascii="Times New Roman" w:hAnsi="Times New Roman" w:cs="Times New Roman"/>
          <w:sz w:val="20"/>
          <w:szCs w:val="20"/>
        </w:rPr>
        <w:t xml:space="preserve"> </w:t>
      </w:r>
      <w:r w:rsidR="00BE116B">
        <w:rPr>
          <w:rFonts w:ascii="Times New Roman" w:hAnsi="Times New Roman" w:cs="Times New Roman"/>
          <w:sz w:val="20"/>
          <w:szCs w:val="20"/>
        </w:rPr>
        <w:t xml:space="preserve">and </w:t>
      </w:r>
      <w:r w:rsidR="00BE116B" w:rsidRPr="00BE116B">
        <w:rPr>
          <w:rFonts w:ascii="Times New Roman" w:hAnsi="Times New Roman" w:cs="Times New Roman"/>
          <w:sz w:val="20"/>
          <w:szCs w:val="20"/>
        </w:rPr>
        <w:t xml:space="preserve">inner lining of </w:t>
      </w:r>
      <w:r w:rsidR="00CE74AE" w:rsidRPr="00BE116B">
        <w:rPr>
          <w:rFonts w:ascii="Times New Roman" w:hAnsi="Times New Roman" w:cs="Times New Roman"/>
          <w:sz w:val="20"/>
          <w:szCs w:val="20"/>
        </w:rPr>
        <w:t>large intestine leading to severe diarrhea and dehydration</w:t>
      </w:r>
      <w:r w:rsidR="00BE116B">
        <w:rPr>
          <w:rFonts w:ascii="Times New Roman" w:hAnsi="Times New Roman" w:cs="Times New Roman"/>
          <w:i/>
          <w:sz w:val="20"/>
          <w:szCs w:val="20"/>
        </w:rPr>
        <w:t xml:space="preserve"> </w:t>
      </w:r>
      <w:r w:rsidR="000036AD">
        <w:rPr>
          <w:rFonts w:ascii="Times New Roman" w:hAnsi="Times New Roman" w:cs="Times New Roman"/>
          <w:sz w:val="20"/>
          <w:szCs w:val="20"/>
        </w:rPr>
        <w:t>[6</w:t>
      </w:r>
      <w:r w:rsidR="005A7B7A">
        <w:rPr>
          <w:rFonts w:ascii="Times New Roman" w:hAnsi="Times New Roman" w:cs="Times New Roman"/>
          <w:sz w:val="20"/>
          <w:szCs w:val="20"/>
        </w:rPr>
        <w:t>]</w:t>
      </w:r>
      <w:r w:rsidR="00FE5EB2" w:rsidRPr="00FE5EB2">
        <w:rPr>
          <w:rFonts w:ascii="Times New Roman" w:hAnsi="Times New Roman" w:cs="Times New Roman"/>
          <w:sz w:val="20"/>
          <w:szCs w:val="20"/>
        </w:rPr>
        <w:t xml:space="preserve">. </w:t>
      </w:r>
      <w:r w:rsidR="00532D85">
        <w:rPr>
          <w:rFonts w:ascii="Times New Roman" w:hAnsi="Times New Roman" w:cs="Times New Roman"/>
          <w:sz w:val="20"/>
          <w:szCs w:val="20"/>
        </w:rPr>
        <w:t xml:space="preserve">Primarily this lethal strain </w:t>
      </w:r>
      <w:r w:rsidR="00532D85" w:rsidRPr="00DA2369">
        <w:rPr>
          <w:rFonts w:ascii="Times New Roman" w:hAnsi="Times New Roman" w:cs="Times New Roman"/>
          <w:color w:val="000000" w:themeColor="text1"/>
          <w:sz w:val="20"/>
          <w:szCs w:val="20"/>
        </w:rPr>
        <w:t xml:space="preserve">of </w:t>
      </w:r>
      <w:proofErr w:type="spellStart"/>
      <w:r w:rsidR="00532D85" w:rsidRPr="00AE05AD">
        <w:rPr>
          <w:rFonts w:ascii="Times New Roman" w:hAnsi="Times New Roman" w:cs="Times New Roman"/>
          <w:i/>
          <w:color w:val="000000" w:themeColor="text1"/>
          <w:sz w:val="20"/>
          <w:szCs w:val="20"/>
        </w:rPr>
        <w:t>E.coil</w:t>
      </w:r>
      <w:proofErr w:type="spellEnd"/>
      <w:r w:rsidR="00532D85" w:rsidRPr="00AE05AD">
        <w:rPr>
          <w:rFonts w:ascii="Times New Roman" w:hAnsi="Times New Roman" w:cs="Times New Roman"/>
          <w:i/>
          <w:color w:val="000000" w:themeColor="text1"/>
          <w:sz w:val="20"/>
          <w:szCs w:val="20"/>
        </w:rPr>
        <w:t xml:space="preserve"> </w:t>
      </w:r>
      <w:r w:rsidR="00532D85" w:rsidRPr="00DA2369">
        <w:rPr>
          <w:rFonts w:ascii="Times New Roman" w:hAnsi="Times New Roman" w:cs="Times New Roman"/>
          <w:color w:val="000000" w:themeColor="text1"/>
          <w:sz w:val="20"/>
          <w:szCs w:val="20"/>
        </w:rPr>
        <w:t xml:space="preserve">is </w:t>
      </w:r>
      <w:proofErr w:type="spellStart"/>
      <w:r w:rsidR="00532D85" w:rsidRPr="00DA2369">
        <w:rPr>
          <w:rFonts w:ascii="Times New Roman" w:hAnsi="Times New Roman" w:cs="Times New Roman"/>
          <w:color w:val="000000" w:themeColor="text1"/>
          <w:sz w:val="20"/>
          <w:szCs w:val="20"/>
        </w:rPr>
        <w:t>prevelanet</w:t>
      </w:r>
      <w:proofErr w:type="spellEnd"/>
      <w:r w:rsidR="00532D85" w:rsidRPr="00DA2369">
        <w:rPr>
          <w:rFonts w:ascii="Times New Roman" w:hAnsi="Times New Roman" w:cs="Times New Roman"/>
          <w:color w:val="000000" w:themeColor="text1"/>
          <w:sz w:val="20"/>
          <w:szCs w:val="20"/>
        </w:rPr>
        <w:t xml:space="preserve"> in North American </w:t>
      </w:r>
      <w:proofErr w:type="spellStart"/>
      <w:r w:rsidR="00532D85" w:rsidRPr="00DA2369">
        <w:rPr>
          <w:rFonts w:ascii="Times New Roman" w:hAnsi="Times New Roman" w:cs="Times New Roman"/>
          <w:color w:val="000000" w:themeColor="text1"/>
          <w:sz w:val="20"/>
          <w:szCs w:val="20"/>
        </w:rPr>
        <w:t>cattles</w:t>
      </w:r>
      <w:proofErr w:type="spellEnd"/>
      <w:r w:rsidR="00532D85" w:rsidRPr="00DA2369">
        <w:rPr>
          <w:rFonts w:ascii="Times New Roman" w:hAnsi="Times New Roman" w:cs="Times New Roman"/>
          <w:color w:val="000000" w:themeColor="text1"/>
          <w:sz w:val="20"/>
          <w:szCs w:val="20"/>
        </w:rPr>
        <w:t>’ intestine. These lethal strain</w:t>
      </w:r>
      <w:r w:rsidR="00AE05AD">
        <w:rPr>
          <w:rFonts w:ascii="Times New Roman" w:hAnsi="Times New Roman" w:cs="Times New Roman"/>
          <w:color w:val="000000" w:themeColor="text1"/>
          <w:sz w:val="20"/>
          <w:szCs w:val="20"/>
        </w:rPr>
        <w:t>s</w:t>
      </w:r>
      <w:r w:rsidR="00532D85" w:rsidRPr="00DA2369">
        <w:rPr>
          <w:rFonts w:ascii="Times New Roman" w:hAnsi="Times New Roman" w:cs="Times New Roman"/>
          <w:color w:val="000000" w:themeColor="text1"/>
          <w:sz w:val="20"/>
          <w:szCs w:val="20"/>
        </w:rPr>
        <w:t xml:space="preserve"> are spreads   in community through unpasteurized milk, ground beef and roast beef. </w:t>
      </w:r>
      <w:r w:rsidR="00FE5EB2" w:rsidRPr="00DA2369">
        <w:rPr>
          <w:rFonts w:ascii="Times New Roman" w:hAnsi="Times New Roman" w:cs="Times New Roman"/>
          <w:color w:val="000000" w:themeColor="text1"/>
          <w:sz w:val="20"/>
          <w:szCs w:val="20"/>
        </w:rPr>
        <w:t>The O157:H7 strain is primarily prevalent in the intestines of healthy cattle</w:t>
      </w:r>
      <w:r w:rsidR="00FE5EB2" w:rsidRPr="00FE5EB2">
        <w:rPr>
          <w:rFonts w:ascii="Times New Roman" w:hAnsi="Times New Roman" w:cs="Times New Roman"/>
          <w:sz w:val="20"/>
          <w:szCs w:val="20"/>
        </w:rPr>
        <w:t xml:space="preserve"> in North America.</w:t>
      </w:r>
      <w:r w:rsidR="002F701B">
        <w:rPr>
          <w:rFonts w:ascii="Times New Roman" w:hAnsi="Times New Roman" w:cs="Times New Roman"/>
          <w:sz w:val="20"/>
          <w:szCs w:val="20"/>
        </w:rPr>
        <w:t xml:space="preserve"> </w:t>
      </w:r>
      <w:r w:rsidR="00FE5EB2" w:rsidRPr="00FE5EB2">
        <w:rPr>
          <w:rFonts w:ascii="Times New Roman" w:hAnsi="Times New Roman" w:cs="Times New Roman"/>
          <w:sz w:val="20"/>
          <w:szCs w:val="20"/>
        </w:rPr>
        <w:t>A</w:t>
      </w:r>
      <w:r w:rsidR="002F701B">
        <w:rPr>
          <w:rFonts w:ascii="Times New Roman" w:hAnsi="Times New Roman" w:cs="Times New Roman"/>
          <w:sz w:val="20"/>
          <w:szCs w:val="20"/>
        </w:rPr>
        <w:t>ccording to the Centre</w:t>
      </w:r>
      <w:r w:rsidR="00FE5EB2" w:rsidRPr="00FE5EB2">
        <w:rPr>
          <w:rFonts w:ascii="Times New Roman" w:hAnsi="Times New Roman" w:cs="Times New Roman"/>
          <w:sz w:val="20"/>
          <w:szCs w:val="20"/>
        </w:rPr>
        <w:t xml:space="preserve"> for Disease Control (CDC), ground beef, unpasteurized milk, and roast beef are the main sources of food</w:t>
      </w:r>
      <w:r w:rsidR="00FC15F4">
        <w:rPr>
          <w:rFonts w:ascii="Times New Roman" w:hAnsi="Times New Roman" w:cs="Times New Roman"/>
          <w:sz w:val="20"/>
          <w:szCs w:val="20"/>
        </w:rPr>
        <w:t xml:space="preserve"> </w:t>
      </w:r>
      <w:r w:rsidR="00FE5EB2" w:rsidRPr="00FE5EB2">
        <w:rPr>
          <w:rFonts w:ascii="Times New Roman" w:hAnsi="Times New Roman" w:cs="Times New Roman"/>
          <w:sz w:val="20"/>
          <w:szCs w:val="20"/>
        </w:rPr>
        <w:t xml:space="preserve">borne transmission for Shiga toxin-producing </w:t>
      </w:r>
      <w:r w:rsidR="00FE5EB2" w:rsidRPr="002F701B">
        <w:rPr>
          <w:rFonts w:ascii="Times New Roman" w:hAnsi="Times New Roman" w:cs="Times New Roman"/>
          <w:i/>
          <w:sz w:val="20"/>
          <w:szCs w:val="20"/>
        </w:rPr>
        <w:t xml:space="preserve">E. coli </w:t>
      </w:r>
      <w:r w:rsidR="00FE5EB2" w:rsidRPr="00FE5EB2">
        <w:rPr>
          <w:rFonts w:ascii="Times New Roman" w:hAnsi="Times New Roman" w:cs="Times New Roman"/>
          <w:sz w:val="20"/>
          <w:szCs w:val="20"/>
        </w:rPr>
        <w:t>(STEC), such as O157:H7, which is estimated to cause 73,480 illnesses and 61 fatalities annually in the Unite</w:t>
      </w:r>
      <w:r w:rsidR="000036AD">
        <w:rPr>
          <w:rFonts w:ascii="Times New Roman" w:hAnsi="Times New Roman" w:cs="Times New Roman"/>
          <w:sz w:val="20"/>
          <w:szCs w:val="20"/>
        </w:rPr>
        <w:t>d States alone [7</w:t>
      </w:r>
      <w:r w:rsidR="002F701B">
        <w:rPr>
          <w:rFonts w:ascii="Times New Roman" w:hAnsi="Times New Roman" w:cs="Times New Roman"/>
          <w:sz w:val="20"/>
          <w:szCs w:val="20"/>
        </w:rPr>
        <w:t>]</w:t>
      </w:r>
      <w:r w:rsidR="00FE5EB2" w:rsidRPr="00FE5EB2">
        <w:rPr>
          <w:rFonts w:ascii="Times New Roman" w:hAnsi="Times New Roman" w:cs="Times New Roman"/>
          <w:sz w:val="20"/>
          <w:szCs w:val="20"/>
        </w:rPr>
        <w:t>.</w:t>
      </w:r>
    </w:p>
    <w:p w:rsidR="00B54100" w:rsidRPr="00520AF6" w:rsidRDefault="00A53E88" w:rsidP="00520AF6">
      <w:pPr>
        <w:spacing w:line="240" w:lineRule="auto"/>
        <w:ind w:firstLine="720"/>
        <w:jc w:val="both"/>
        <w:rPr>
          <w:rFonts w:ascii="Times New Roman" w:hAnsi="Times New Roman" w:cs="Times New Roman"/>
          <w:sz w:val="20"/>
          <w:szCs w:val="20"/>
        </w:rPr>
      </w:pPr>
      <w:r w:rsidRPr="00A53E88">
        <w:rPr>
          <w:rFonts w:ascii="Times New Roman" w:hAnsi="Times New Roman" w:cs="Times New Roman"/>
          <w:sz w:val="20"/>
          <w:szCs w:val="20"/>
        </w:rPr>
        <w:t xml:space="preserve">Greater effort has been made to develop quick </w:t>
      </w:r>
      <w:r w:rsidR="00DA2369">
        <w:rPr>
          <w:rFonts w:ascii="Times New Roman" w:hAnsi="Times New Roman" w:cs="Times New Roman"/>
          <w:sz w:val="20"/>
          <w:szCs w:val="20"/>
        </w:rPr>
        <w:t xml:space="preserve">and accurate procedures for food contamination </w:t>
      </w:r>
      <w:r w:rsidRPr="00A53E88">
        <w:rPr>
          <w:rFonts w:ascii="Times New Roman" w:hAnsi="Times New Roman" w:cs="Times New Roman"/>
          <w:sz w:val="20"/>
          <w:szCs w:val="20"/>
        </w:rPr>
        <w:t>identification</w:t>
      </w:r>
      <w:r w:rsidR="00A15997">
        <w:rPr>
          <w:rFonts w:ascii="Times New Roman" w:hAnsi="Times New Roman" w:cs="Times New Roman"/>
          <w:sz w:val="20"/>
          <w:szCs w:val="20"/>
        </w:rPr>
        <w:t>.</w:t>
      </w:r>
      <w:r w:rsidRPr="00A53E88">
        <w:rPr>
          <w:rFonts w:ascii="Times New Roman" w:hAnsi="Times New Roman" w:cs="Times New Roman"/>
          <w:sz w:val="20"/>
          <w:szCs w:val="20"/>
        </w:rPr>
        <w:t xml:space="preserve"> Because PCR provides quick, precise, and extremely sensitive res</w:t>
      </w:r>
      <w:r w:rsidR="00A15997">
        <w:rPr>
          <w:rFonts w:ascii="Times New Roman" w:hAnsi="Times New Roman" w:cs="Times New Roman"/>
          <w:sz w:val="20"/>
          <w:szCs w:val="20"/>
        </w:rPr>
        <w:t>ults—in contrast to traditional methods— PCR based methods become more preferable techniques for food pathogen detection</w:t>
      </w:r>
      <w:r w:rsidRPr="00A53E88">
        <w:rPr>
          <w:rFonts w:ascii="Times New Roman" w:hAnsi="Times New Roman" w:cs="Times New Roman"/>
          <w:sz w:val="20"/>
          <w:szCs w:val="20"/>
        </w:rPr>
        <w:t>.</w:t>
      </w:r>
      <w:r w:rsidR="000036AD">
        <w:rPr>
          <w:rFonts w:ascii="Times New Roman" w:hAnsi="Times New Roman" w:cs="Times New Roman"/>
          <w:sz w:val="20"/>
          <w:szCs w:val="20"/>
        </w:rPr>
        <w:t xml:space="preserve"> Shiga toxins (</w:t>
      </w:r>
      <w:proofErr w:type="spellStart"/>
      <w:r w:rsidR="000036AD">
        <w:rPr>
          <w:rFonts w:ascii="Times New Roman" w:hAnsi="Times New Roman" w:cs="Times New Roman"/>
          <w:sz w:val="20"/>
          <w:szCs w:val="20"/>
        </w:rPr>
        <w:t>stx</w:t>
      </w:r>
      <w:proofErr w:type="spellEnd"/>
      <w:r w:rsidR="000036AD">
        <w:rPr>
          <w:rFonts w:ascii="Times New Roman" w:hAnsi="Times New Roman" w:cs="Times New Roman"/>
          <w:sz w:val="20"/>
          <w:szCs w:val="20"/>
        </w:rPr>
        <w:t>) [8</w:t>
      </w:r>
      <w:r>
        <w:rPr>
          <w:rFonts w:ascii="Times New Roman" w:hAnsi="Times New Roman" w:cs="Times New Roman"/>
          <w:sz w:val="20"/>
          <w:szCs w:val="20"/>
        </w:rPr>
        <w:t>]</w:t>
      </w:r>
      <w:r w:rsidRPr="00A53E88">
        <w:rPr>
          <w:rFonts w:ascii="Times New Roman" w:hAnsi="Times New Roman" w:cs="Times New Roman"/>
          <w:sz w:val="20"/>
          <w:szCs w:val="20"/>
        </w:rPr>
        <w:t xml:space="preserve">, </w:t>
      </w:r>
      <w:proofErr w:type="spellStart"/>
      <w:r w:rsidRPr="00A53E88">
        <w:rPr>
          <w:rFonts w:ascii="Times New Roman" w:hAnsi="Times New Roman" w:cs="Times New Roman"/>
          <w:sz w:val="20"/>
          <w:szCs w:val="20"/>
        </w:rPr>
        <w:t>in</w:t>
      </w:r>
      <w:r w:rsidR="000036AD">
        <w:rPr>
          <w:rFonts w:ascii="Times New Roman" w:hAnsi="Times New Roman" w:cs="Times New Roman"/>
          <w:sz w:val="20"/>
          <w:szCs w:val="20"/>
        </w:rPr>
        <w:t>timin</w:t>
      </w:r>
      <w:proofErr w:type="spellEnd"/>
      <w:r w:rsidR="000036AD">
        <w:rPr>
          <w:rFonts w:ascii="Times New Roman" w:hAnsi="Times New Roman" w:cs="Times New Roman"/>
          <w:sz w:val="20"/>
          <w:szCs w:val="20"/>
        </w:rPr>
        <w:t xml:space="preserve"> [9</w:t>
      </w:r>
      <w:r>
        <w:rPr>
          <w:rFonts w:ascii="Times New Roman" w:hAnsi="Times New Roman" w:cs="Times New Roman"/>
          <w:sz w:val="20"/>
          <w:szCs w:val="20"/>
        </w:rPr>
        <w:t>]</w:t>
      </w:r>
      <w:r w:rsidRPr="00A53E88">
        <w:rPr>
          <w:rFonts w:ascii="Times New Roman" w:hAnsi="Times New Roman" w:cs="Times New Roman"/>
          <w:sz w:val="20"/>
          <w:szCs w:val="20"/>
        </w:rPr>
        <w:t xml:space="preserve">, </w:t>
      </w:r>
      <w:proofErr w:type="spellStart"/>
      <w:r w:rsidR="005735BB">
        <w:rPr>
          <w:rFonts w:ascii="Times New Roman" w:hAnsi="Times New Roman" w:cs="Times New Roman"/>
          <w:sz w:val="20"/>
          <w:szCs w:val="20"/>
        </w:rPr>
        <w:t>entero</w:t>
      </w:r>
      <w:r w:rsidR="005735BB" w:rsidRPr="00A53E88">
        <w:rPr>
          <w:rFonts w:ascii="Times New Roman" w:hAnsi="Times New Roman" w:cs="Times New Roman"/>
          <w:sz w:val="20"/>
          <w:szCs w:val="20"/>
        </w:rPr>
        <w:t>hemorrhagic</w:t>
      </w:r>
      <w:proofErr w:type="spellEnd"/>
      <w:r w:rsidRPr="00A53E88">
        <w:rPr>
          <w:rFonts w:ascii="Times New Roman" w:hAnsi="Times New Roman" w:cs="Times New Roman"/>
          <w:sz w:val="20"/>
          <w:szCs w:val="20"/>
        </w:rPr>
        <w:t xml:space="preserve"> </w:t>
      </w:r>
      <w:r w:rsidRPr="005735BB">
        <w:rPr>
          <w:rFonts w:ascii="Times New Roman" w:hAnsi="Times New Roman" w:cs="Times New Roman"/>
          <w:i/>
          <w:sz w:val="20"/>
          <w:szCs w:val="20"/>
        </w:rPr>
        <w:t>E. coli</w:t>
      </w:r>
      <w:r w:rsidR="000036AD">
        <w:rPr>
          <w:rFonts w:ascii="Times New Roman" w:hAnsi="Times New Roman" w:cs="Times New Roman"/>
          <w:sz w:val="20"/>
          <w:szCs w:val="20"/>
        </w:rPr>
        <w:t xml:space="preserve"> </w:t>
      </w:r>
      <w:proofErr w:type="spellStart"/>
      <w:r w:rsidR="000036AD">
        <w:rPr>
          <w:rFonts w:ascii="Times New Roman" w:hAnsi="Times New Roman" w:cs="Times New Roman"/>
          <w:sz w:val="20"/>
          <w:szCs w:val="20"/>
        </w:rPr>
        <w:t>hemolysin</w:t>
      </w:r>
      <w:proofErr w:type="spellEnd"/>
      <w:r w:rsidR="000036AD">
        <w:rPr>
          <w:rFonts w:ascii="Times New Roman" w:hAnsi="Times New Roman" w:cs="Times New Roman"/>
          <w:sz w:val="20"/>
          <w:szCs w:val="20"/>
        </w:rPr>
        <w:t xml:space="preserve"> [10</w:t>
      </w:r>
      <w:r w:rsidR="00FC15F4">
        <w:rPr>
          <w:rFonts w:ascii="Times New Roman" w:hAnsi="Times New Roman" w:cs="Times New Roman"/>
          <w:sz w:val="20"/>
          <w:szCs w:val="20"/>
        </w:rPr>
        <w:t>]</w:t>
      </w:r>
      <w:r w:rsidRPr="00A53E88">
        <w:rPr>
          <w:rFonts w:ascii="Times New Roman" w:hAnsi="Times New Roman" w:cs="Times New Roman"/>
          <w:sz w:val="20"/>
          <w:szCs w:val="20"/>
        </w:rPr>
        <w:t>, and -</w:t>
      </w:r>
      <w:proofErr w:type="spellStart"/>
      <w:r w:rsidRPr="00A53E88">
        <w:rPr>
          <w:rFonts w:ascii="Times New Roman" w:hAnsi="Times New Roman" w:cs="Times New Roman"/>
          <w:sz w:val="20"/>
          <w:szCs w:val="20"/>
        </w:rPr>
        <w:t>glucuro</w:t>
      </w:r>
      <w:r w:rsidR="000036AD">
        <w:rPr>
          <w:rFonts w:ascii="Times New Roman" w:hAnsi="Times New Roman" w:cs="Times New Roman"/>
          <w:sz w:val="20"/>
          <w:szCs w:val="20"/>
        </w:rPr>
        <w:t>nidase</w:t>
      </w:r>
      <w:proofErr w:type="spellEnd"/>
      <w:r w:rsidR="000036AD">
        <w:rPr>
          <w:rFonts w:ascii="Times New Roman" w:hAnsi="Times New Roman" w:cs="Times New Roman"/>
          <w:sz w:val="20"/>
          <w:szCs w:val="20"/>
        </w:rPr>
        <w:t xml:space="preserve"> (EC 3.2.1.31) [11</w:t>
      </w:r>
      <w:r w:rsidR="00FC15F4">
        <w:rPr>
          <w:rFonts w:ascii="Times New Roman" w:hAnsi="Times New Roman" w:cs="Times New Roman"/>
          <w:sz w:val="20"/>
          <w:szCs w:val="20"/>
        </w:rPr>
        <w:t>]</w:t>
      </w:r>
      <w:r w:rsidRPr="00A53E88">
        <w:rPr>
          <w:rFonts w:ascii="Times New Roman" w:hAnsi="Times New Roman" w:cs="Times New Roman"/>
          <w:sz w:val="20"/>
          <w:szCs w:val="20"/>
        </w:rPr>
        <w:t xml:space="preserve"> are </w:t>
      </w:r>
      <w:r w:rsidR="00A15997">
        <w:rPr>
          <w:rFonts w:ascii="Times New Roman" w:hAnsi="Times New Roman" w:cs="Times New Roman"/>
          <w:sz w:val="20"/>
          <w:szCs w:val="20"/>
        </w:rPr>
        <w:t xml:space="preserve">detected through </w:t>
      </w:r>
      <w:r w:rsidRPr="00BF6D00">
        <w:rPr>
          <w:rFonts w:ascii="Times New Roman" w:hAnsi="Times New Roman" w:cs="Times New Roman"/>
          <w:sz w:val="20"/>
          <w:szCs w:val="20"/>
        </w:rPr>
        <w:t xml:space="preserve">PCR </w:t>
      </w:r>
      <w:r w:rsidR="00A15997" w:rsidRPr="00BF6D00">
        <w:rPr>
          <w:rFonts w:ascii="Times New Roman" w:hAnsi="Times New Roman" w:cs="Times New Roman"/>
          <w:sz w:val="20"/>
          <w:szCs w:val="20"/>
        </w:rPr>
        <w:t>amplification</w:t>
      </w:r>
      <w:r w:rsidRPr="00105EF9">
        <w:rPr>
          <w:rFonts w:ascii="Times New Roman" w:hAnsi="Times New Roman" w:cs="Times New Roman"/>
          <w:color w:val="FF0000"/>
          <w:sz w:val="20"/>
          <w:szCs w:val="20"/>
        </w:rPr>
        <w:t>.</w:t>
      </w:r>
      <w:r w:rsidRPr="00A53E88">
        <w:rPr>
          <w:rFonts w:ascii="Times New Roman" w:hAnsi="Times New Roman" w:cs="Times New Roman"/>
          <w:sz w:val="20"/>
          <w:szCs w:val="20"/>
        </w:rPr>
        <w:t xml:space="preserve"> </w:t>
      </w:r>
      <w:r w:rsidR="00AE05AD">
        <w:rPr>
          <w:rFonts w:ascii="Times New Roman" w:hAnsi="Times New Roman" w:cs="Times New Roman"/>
          <w:sz w:val="20"/>
          <w:szCs w:val="20"/>
        </w:rPr>
        <w:t xml:space="preserve">However in conventional PCR </w:t>
      </w:r>
      <w:r w:rsidR="00B84EF8">
        <w:rPr>
          <w:rFonts w:ascii="Times New Roman" w:hAnsi="Times New Roman" w:cs="Times New Roman"/>
          <w:sz w:val="20"/>
          <w:szCs w:val="20"/>
        </w:rPr>
        <w:t xml:space="preserve">following gel electrophoresis the quantity of sample analyzed is limited. To overcome this limitation scientist from </w:t>
      </w:r>
      <w:r w:rsidR="00B84EF8" w:rsidRPr="00A53E88">
        <w:rPr>
          <w:rFonts w:ascii="Times New Roman" w:hAnsi="Times New Roman" w:cs="Times New Roman"/>
          <w:sz w:val="20"/>
          <w:szCs w:val="20"/>
        </w:rPr>
        <w:t>Centre for Food Safety and Applied Nutrition, Food and Drug Administration, Washington, D.C.,</w:t>
      </w:r>
      <w:r w:rsidR="00B84EF8">
        <w:rPr>
          <w:rFonts w:ascii="Times New Roman" w:hAnsi="Times New Roman" w:cs="Times New Roman"/>
          <w:sz w:val="20"/>
          <w:szCs w:val="20"/>
        </w:rPr>
        <w:t xml:space="preserve"> </w:t>
      </w:r>
      <w:r w:rsidR="00B84EF8" w:rsidRPr="00A53E88">
        <w:rPr>
          <w:rFonts w:ascii="Times New Roman" w:hAnsi="Times New Roman" w:cs="Times New Roman"/>
          <w:sz w:val="20"/>
          <w:szCs w:val="20"/>
        </w:rPr>
        <w:t xml:space="preserve">and the Department of Nutrition and Food Science, University of Maryland, College Park, Maryland, </w:t>
      </w:r>
      <w:r w:rsidR="00B84EF8">
        <w:rPr>
          <w:rFonts w:ascii="Times New Roman" w:hAnsi="Times New Roman" w:cs="Times New Roman"/>
          <w:sz w:val="20"/>
          <w:szCs w:val="20"/>
        </w:rPr>
        <w:t xml:space="preserve">developed an assay for quick and large scale detection. This method involves analysis of PCR product using ELISA (Enzyme linked immunosorbent assay). This method includes labeling of </w:t>
      </w:r>
      <w:proofErr w:type="spellStart"/>
      <w:r w:rsidRPr="00A53E88">
        <w:rPr>
          <w:rFonts w:ascii="Times New Roman" w:hAnsi="Times New Roman" w:cs="Times New Roman"/>
          <w:sz w:val="20"/>
          <w:szCs w:val="20"/>
        </w:rPr>
        <w:t>digoxigenin</w:t>
      </w:r>
      <w:proofErr w:type="spellEnd"/>
      <w:r w:rsidRPr="00A53E88">
        <w:rPr>
          <w:rFonts w:ascii="Times New Roman" w:hAnsi="Times New Roman" w:cs="Times New Roman"/>
          <w:sz w:val="20"/>
          <w:szCs w:val="20"/>
        </w:rPr>
        <w:t>-</w:t>
      </w:r>
      <w:r w:rsidR="00FC15F4">
        <w:rPr>
          <w:rFonts w:ascii="Times New Roman" w:hAnsi="Times New Roman" w:cs="Times New Roman"/>
          <w:sz w:val="20"/>
          <w:szCs w:val="20"/>
        </w:rPr>
        <w:t xml:space="preserve"> </w:t>
      </w:r>
      <w:proofErr w:type="spellStart"/>
      <w:r w:rsidRPr="00A53E88">
        <w:rPr>
          <w:rFonts w:ascii="Times New Roman" w:hAnsi="Times New Roman" w:cs="Times New Roman"/>
          <w:sz w:val="20"/>
          <w:szCs w:val="20"/>
        </w:rPr>
        <w:t>dUTP</w:t>
      </w:r>
      <w:proofErr w:type="spellEnd"/>
      <w:r w:rsidRPr="00A53E88">
        <w:rPr>
          <w:rFonts w:ascii="Times New Roman" w:hAnsi="Times New Roman" w:cs="Times New Roman"/>
          <w:sz w:val="20"/>
          <w:szCs w:val="20"/>
        </w:rPr>
        <w:t xml:space="preserve"> and a biotin-labeled primer for the stx1 and stx2 genes</w:t>
      </w:r>
      <w:r w:rsidR="00B84EF8">
        <w:rPr>
          <w:rFonts w:ascii="Times New Roman" w:hAnsi="Times New Roman" w:cs="Times New Roman"/>
          <w:sz w:val="20"/>
          <w:szCs w:val="20"/>
        </w:rPr>
        <w:t>. T</w:t>
      </w:r>
      <w:r w:rsidRPr="00A53E88">
        <w:rPr>
          <w:rFonts w:ascii="Times New Roman" w:hAnsi="Times New Roman" w:cs="Times New Roman"/>
          <w:sz w:val="20"/>
          <w:szCs w:val="20"/>
        </w:rPr>
        <w:t xml:space="preserve">his PCR-ELISA method </w:t>
      </w:r>
      <w:r w:rsidR="00B677C6">
        <w:rPr>
          <w:rFonts w:ascii="Times New Roman" w:hAnsi="Times New Roman" w:cs="Times New Roman"/>
          <w:sz w:val="20"/>
          <w:szCs w:val="20"/>
        </w:rPr>
        <w:t xml:space="preserve">can be used to detect </w:t>
      </w:r>
      <w:r w:rsidRPr="00A53E88">
        <w:rPr>
          <w:rFonts w:ascii="Times New Roman" w:hAnsi="Times New Roman" w:cs="Times New Roman"/>
          <w:sz w:val="20"/>
          <w:szCs w:val="20"/>
        </w:rPr>
        <w:t>E</w:t>
      </w:r>
      <w:r w:rsidR="00B677C6">
        <w:rPr>
          <w:rFonts w:ascii="Times New Roman" w:hAnsi="Times New Roman" w:cs="Times New Roman"/>
          <w:sz w:val="20"/>
          <w:szCs w:val="20"/>
        </w:rPr>
        <w:t>. coli O157:H7 and other STEC in food in large scale level</w:t>
      </w:r>
      <w:r w:rsidRPr="00A53E88">
        <w:rPr>
          <w:rFonts w:ascii="Times New Roman" w:hAnsi="Times New Roman" w:cs="Times New Roman"/>
          <w:sz w:val="20"/>
          <w:szCs w:val="20"/>
        </w:rPr>
        <w:t xml:space="preserve">. </w:t>
      </w:r>
      <w:r w:rsidR="00B677C6">
        <w:rPr>
          <w:rFonts w:ascii="Times New Roman" w:hAnsi="Times New Roman" w:cs="Times New Roman"/>
          <w:sz w:val="20"/>
          <w:szCs w:val="20"/>
        </w:rPr>
        <w:t xml:space="preserve">After the PCR amplification the </w:t>
      </w:r>
      <w:r w:rsidRPr="00A53E88">
        <w:rPr>
          <w:rFonts w:ascii="Times New Roman" w:hAnsi="Times New Roman" w:cs="Times New Roman"/>
          <w:sz w:val="20"/>
          <w:szCs w:val="20"/>
        </w:rPr>
        <w:t>P</w:t>
      </w:r>
      <w:r w:rsidR="00B677C6">
        <w:rPr>
          <w:rFonts w:ascii="Times New Roman" w:hAnsi="Times New Roman" w:cs="Times New Roman"/>
          <w:sz w:val="20"/>
          <w:szCs w:val="20"/>
        </w:rPr>
        <w:t xml:space="preserve">CR products were added to microtiter </w:t>
      </w:r>
      <w:r w:rsidRPr="00A53E88">
        <w:rPr>
          <w:rFonts w:ascii="Times New Roman" w:hAnsi="Times New Roman" w:cs="Times New Roman"/>
          <w:sz w:val="20"/>
          <w:szCs w:val="20"/>
        </w:rPr>
        <w:t xml:space="preserve">wells </w:t>
      </w:r>
      <w:r w:rsidR="00B677C6">
        <w:rPr>
          <w:rFonts w:ascii="Times New Roman" w:hAnsi="Times New Roman" w:cs="Times New Roman"/>
          <w:sz w:val="20"/>
          <w:szCs w:val="20"/>
        </w:rPr>
        <w:t xml:space="preserve">already coated with </w:t>
      </w:r>
      <w:proofErr w:type="spellStart"/>
      <w:r w:rsidRPr="00A53E88">
        <w:rPr>
          <w:rFonts w:ascii="Times New Roman" w:hAnsi="Times New Roman" w:cs="Times New Roman"/>
          <w:sz w:val="20"/>
          <w:szCs w:val="20"/>
        </w:rPr>
        <w:t>streptavidin</w:t>
      </w:r>
      <w:proofErr w:type="spellEnd"/>
      <w:r w:rsidR="00B677C6">
        <w:rPr>
          <w:rFonts w:ascii="Times New Roman" w:hAnsi="Times New Roman" w:cs="Times New Roman"/>
          <w:sz w:val="20"/>
          <w:szCs w:val="20"/>
        </w:rPr>
        <w:t>. I</w:t>
      </w:r>
      <w:r w:rsidRPr="00A53E88">
        <w:rPr>
          <w:rFonts w:ascii="Times New Roman" w:hAnsi="Times New Roman" w:cs="Times New Roman"/>
          <w:sz w:val="20"/>
          <w:szCs w:val="20"/>
        </w:rPr>
        <w:t xml:space="preserve">n this </w:t>
      </w:r>
      <w:proofErr w:type="gramStart"/>
      <w:r w:rsidRPr="00A53E88">
        <w:rPr>
          <w:rFonts w:ascii="Times New Roman" w:hAnsi="Times New Roman" w:cs="Times New Roman"/>
          <w:sz w:val="20"/>
          <w:szCs w:val="20"/>
        </w:rPr>
        <w:t>procedure,</w:t>
      </w:r>
      <w:proofErr w:type="gramEnd"/>
      <w:r w:rsidRPr="00A53E88">
        <w:rPr>
          <w:rFonts w:ascii="Times New Roman" w:hAnsi="Times New Roman" w:cs="Times New Roman"/>
          <w:sz w:val="20"/>
          <w:szCs w:val="20"/>
        </w:rPr>
        <w:t xml:space="preserve"> and the ELISA was used to identify them using an anti-DIG-peroxidase conjugate.</w:t>
      </w:r>
      <w:r w:rsidR="00584214">
        <w:rPr>
          <w:rFonts w:ascii="Times New Roman" w:hAnsi="Times New Roman" w:cs="Times New Roman"/>
          <w:sz w:val="20"/>
          <w:szCs w:val="20"/>
        </w:rPr>
        <w:t xml:space="preserve"> Other immunoassays like flow injection immunoassay, </w:t>
      </w:r>
      <w:r w:rsidR="00584214" w:rsidRPr="00584214">
        <w:rPr>
          <w:rFonts w:ascii="Times New Roman" w:hAnsi="Times New Roman" w:cs="Times New Roman"/>
          <w:sz w:val="20"/>
          <w:szCs w:val="20"/>
        </w:rPr>
        <w:t>enzyme-linked fluorescent assay (ELFA), and few other serological assays, are known for quantification of the</w:t>
      </w:r>
      <w:r w:rsidR="000036AD">
        <w:rPr>
          <w:rFonts w:ascii="Times New Roman" w:hAnsi="Times New Roman" w:cs="Times New Roman"/>
          <w:sz w:val="20"/>
          <w:szCs w:val="20"/>
        </w:rPr>
        <w:t xml:space="preserve"> target organisms [13</w:t>
      </w:r>
      <w:r w:rsidR="00584214">
        <w:rPr>
          <w:rFonts w:ascii="Times New Roman" w:hAnsi="Times New Roman" w:cs="Times New Roman"/>
          <w:sz w:val="20"/>
          <w:szCs w:val="20"/>
        </w:rPr>
        <w:t>], but due to</w:t>
      </w:r>
      <w:r w:rsidR="00584214" w:rsidRPr="00584214">
        <w:rPr>
          <w:rFonts w:ascii="Times New Roman" w:hAnsi="Times New Roman" w:cs="Times New Roman"/>
          <w:sz w:val="20"/>
          <w:szCs w:val="20"/>
        </w:rPr>
        <w:t xml:space="preserve"> lack</w:t>
      </w:r>
      <w:r w:rsidR="00584214">
        <w:rPr>
          <w:rFonts w:ascii="Times New Roman" w:hAnsi="Times New Roman" w:cs="Times New Roman"/>
          <w:sz w:val="20"/>
          <w:szCs w:val="20"/>
        </w:rPr>
        <w:t xml:space="preserve"> of</w:t>
      </w:r>
      <w:r w:rsidR="00584214" w:rsidRPr="00584214">
        <w:rPr>
          <w:rFonts w:ascii="Times New Roman" w:hAnsi="Times New Roman" w:cs="Times New Roman"/>
          <w:sz w:val="20"/>
          <w:szCs w:val="20"/>
        </w:rPr>
        <w:t xml:space="preserve"> se</w:t>
      </w:r>
      <w:r w:rsidR="00584214">
        <w:rPr>
          <w:rFonts w:ascii="Times New Roman" w:hAnsi="Times New Roman" w:cs="Times New Roman"/>
          <w:sz w:val="20"/>
          <w:szCs w:val="20"/>
        </w:rPr>
        <w:t>nsitivity and selectivity, limits its widespread use.</w:t>
      </w:r>
      <w:r w:rsidR="00B54100" w:rsidRPr="00B54100">
        <w:t xml:space="preserve">                                                                                                              </w:t>
      </w:r>
    </w:p>
    <w:p w:rsidR="00D603E0" w:rsidRDefault="00520AF6" w:rsidP="00A84960">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In</w:t>
      </w:r>
      <w:r w:rsidR="00D27D8B">
        <w:rPr>
          <w:rFonts w:ascii="Times New Roman" w:hAnsi="Times New Roman" w:cs="Times New Roman"/>
          <w:sz w:val="20"/>
          <w:szCs w:val="20"/>
        </w:rPr>
        <w:t xml:space="preserve"> various fields like</w:t>
      </w:r>
      <w:r w:rsidR="00584214">
        <w:rPr>
          <w:rFonts w:ascii="Times New Roman" w:hAnsi="Times New Roman" w:cs="Times New Roman"/>
          <w:sz w:val="20"/>
          <w:szCs w:val="20"/>
        </w:rPr>
        <w:t xml:space="preserve"> food, agriculture</w:t>
      </w:r>
      <w:r w:rsidR="002F669C">
        <w:rPr>
          <w:rFonts w:ascii="Times New Roman" w:hAnsi="Times New Roman" w:cs="Times New Roman"/>
          <w:sz w:val="20"/>
          <w:szCs w:val="20"/>
        </w:rPr>
        <w:t>,</w:t>
      </w:r>
      <w:r w:rsidR="0064031B">
        <w:rPr>
          <w:rFonts w:ascii="Times New Roman" w:hAnsi="Times New Roman" w:cs="Times New Roman"/>
          <w:sz w:val="20"/>
          <w:szCs w:val="20"/>
        </w:rPr>
        <w:t xml:space="preserve"> </w:t>
      </w:r>
      <w:r w:rsidR="002F669C">
        <w:rPr>
          <w:rFonts w:ascii="Times New Roman" w:hAnsi="Times New Roman" w:cs="Times New Roman"/>
          <w:sz w:val="20"/>
          <w:szCs w:val="20"/>
        </w:rPr>
        <w:t xml:space="preserve">medical and pharmaceuticals other label free detection methods such as spectroscopic methods using signatures of absorption </w:t>
      </w:r>
      <w:r w:rsidR="002F669C" w:rsidRPr="00D318B4">
        <w:rPr>
          <w:rFonts w:ascii="Times New Roman" w:hAnsi="Times New Roman" w:cs="Times New Roman"/>
          <w:i/>
          <w:sz w:val="20"/>
          <w:szCs w:val="20"/>
        </w:rPr>
        <w:t>via</w:t>
      </w:r>
      <w:r w:rsidR="002F669C">
        <w:rPr>
          <w:rFonts w:ascii="Times New Roman" w:hAnsi="Times New Roman" w:cs="Times New Roman"/>
          <w:sz w:val="20"/>
          <w:szCs w:val="20"/>
        </w:rPr>
        <w:t xml:space="preserve"> electromagnetic radiation, nuclear magnetic resonance, fluorescence</w:t>
      </w:r>
      <w:r w:rsidR="00E22588">
        <w:rPr>
          <w:rFonts w:ascii="Times New Roman" w:hAnsi="Times New Roman" w:cs="Times New Roman"/>
          <w:sz w:val="20"/>
          <w:szCs w:val="20"/>
        </w:rPr>
        <w:t xml:space="preserve">, laser light and mass spectroscopy </w:t>
      </w:r>
      <w:r w:rsidR="000036AD">
        <w:rPr>
          <w:rFonts w:ascii="Times New Roman" w:hAnsi="Times New Roman" w:cs="Times New Roman"/>
          <w:sz w:val="20"/>
          <w:szCs w:val="20"/>
        </w:rPr>
        <w:t xml:space="preserve"> are being employed [14, 15, 16, 17</w:t>
      </w:r>
      <w:r w:rsidR="002F669C">
        <w:rPr>
          <w:rFonts w:ascii="Times New Roman" w:hAnsi="Times New Roman" w:cs="Times New Roman"/>
          <w:sz w:val="20"/>
          <w:szCs w:val="20"/>
        </w:rPr>
        <w:t>]</w:t>
      </w:r>
      <w:r w:rsidR="00584214" w:rsidRPr="00584214">
        <w:rPr>
          <w:rFonts w:ascii="Times New Roman" w:hAnsi="Times New Roman" w:cs="Times New Roman"/>
          <w:sz w:val="20"/>
          <w:szCs w:val="20"/>
        </w:rPr>
        <w:t xml:space="preserve">. </w:t>
      </w:r>
      <w:r w:rsidR="0064031B">
        <w:rPr>
          <w:rFonts w:ascii="Times New Roman" w:hAnsi="Times New Roman" w:cs="Times New Roman"/>
          <w:sz w:val="20"/>
          <w:szCs w:val="20"/>
        </w:rPr>
        <w:t>A</w:t>
      </w:r>
      <w:r w:rsidR="0064031B" w:rsidRPr="0064031B">
        <w:rPr>
          <w:rFonts w:ascii="Times New Roman" w:hAnsi="Times New Roman" w:cs="Times New Roman"/>
          <w:sz w:val="20"/>
          <w:szCs w:val="20"/>
        </w:rPr>
        <w:t>s an alterna</w:t>
      </w:r>
      <w:r w:rsidR="00DC2B53">
        <w:rPr>
          <w:rFonts w:ascii="Times New Roman" w:hAnsi="Times New Roman" w:cs="Times New Roman"/>
          <w:sz w:val="20"/>
          <w:szCs w:val="20"/>
        </w:rPr>
        <w:t>tive, bio-recognition technique is an alternative emerging technique</w:t>
      </w:r>
      <w:r w:rsidR="0064031B" w:rsidRPr="0064031B">
        <w:rPr>
          <w:rFonts w:ascii="Times New Roman" w:hAnsi="Times New Roman" w:cs="Times New Roman"/>
          <w:sz w:val="20"/>
          <w:szCs w:val="20"/>
        </w:rPr>
        <w:t xml:space="preserve"> to ensure food s</w:t>
      </w:r>
      <w:r w:rsidR="000036AD">
        <w:rPr>
          <w:rFonts w:ascii="Times New Roman" w:hAnsi="Times New Roman" w:cs="Times New Roman"/>
          <w:sz w:val="20"/>
          <w:szCs w:val="20"/>
        </w:rPr>
        <w:t>afety [18</w:t>
      </w:r>
      <w:r w:rsidR="00DC2B53">
        <w:rPr>
          <w:rFonts w:ascii="Times New Roman" w:hAnsi="Times New Roman" w:cs="Times New Roman"/>
          <w:sz w:val="20"/>
          <w:szCs w:val="20"/>
        </w:rPr>
        <w:t>]</w:t>
      </w:r>
      <w:r w:rsidR="0064031B" w:rsidRPr="0064031B">
        <w:rPr>
          <w:rFonts w:ascii="Times New Roman" w:hAnsi="Times New Roman" w:cs="Times New Roman"/>
          <w:sz w:val="20"/>
          <w:szCs w:val="20"/>
        </w:rPr>
        <w:t xml:space="preserve">. </w:t>
      </w:r>
      <w:r w:rsidR="00DC2B53">
        <w:rPr>
          <w:rFonts w:ascii="Times New Roman" w:hAnsi="Times New Roman" w:cs="Times New Roman"/>
          <w:sz w:val="20"/>
          <w:szCs w:val="20"/>
        </w:rPr>
        <w:t>T</w:t>
      </w:r>
      <w:r w:rsidR="0064031B" w:rsidRPr="0064031B">
        <w:rPr>
          <w:rFonts w:ascii="Times New Roman" w:hAnsi="Times New Roman" w:cs="Times New Roman"/>
          <w:sz w:val="20"/>
          <w:szCs w:val="20"/>
        </w:rPr>
        <w:t xml:space="preserve">he </w:t>
      </w:r>
      <w:r w:rsidR="00D603E0" w:rsidRPr="0064031B">
        <w:rPr>
          <w:rFonts w:ascii="Times New Roman" w:hAnsi="Times New Roman" w:cs="Times New Roman"/>
          <w:sz w:val="20"/>
          <w:szCs w:val="20"/>
        </w:rPr>
        <w:t>development of</w:t>
      </w:r>
      <w:r w:rsidR="00D603E0">
        <w:rPr>
          <w:rFonts w:ascii="Times New Roman" w:hAnsi="Times New Roman" w:cs="Times New Roman"/>
          <w:sz w:val="20"/>
          <w:szCs w:val="20"/>
        </w:rPr>
        <w:t xml:space="preserve"> new bio-recognition ligands is</w:t>
      </w:r>
      <w:r w:rsidR="0064031B" w:rsidRPr="0064031B">
        <w:rPr>
          <w:rFonts w:ascii="Times New Roman" w:hAnsi="Times New Roman" w:cs="Times New Roman"/>
          <w:sz w:val="20"/>
          <w:szCs w:val="20"/>
        </w:rPr>
        <w:t xml:space="preserve"> prov</w:t>
      </w:r>
      <w:r w:rsidR="00D603E0">
        <w:rPr>
          <w:rFonts w:ascii="Times New Roman" w:hAnsi="Times New Roman" w:cs="Times New Roman"/>
          <w:sz w:val="20"/>
          <w:szCs w:val="20"/>
        </w:rPr>
        <w:t>iding</w:t>
      </w:r>
      <w:r w:rsidR="0064031B" w:rsidRPr="0064031B">
        <w:rPr>
          <w:rFonts w:ascii="Times New Roman" w:hAnsi="Times New Roman" w:cs="Times New Roman"/>
          <w:sz w:val="20"/>
          <w:szCs w:val="20"/>
        </w:rPr>
        <w:t xml:space="preserve"> good opportunities for designing </w:t>
      </w:r>
      <w:r w:rsidR="00D603E0">
        <w:rPr>
          <w:rFonts w:ascii="Times New Roman" w:hAnsi="Times New Roman" w:cs="Times New Roman"/>
          <w:sz w:val="20"/>
          <w:szCs w:val="20"/>
        </w:rPr>
        <w:t xml:space="preserve">and development of </w:t>
      </w:r>
      <w:r w:rsidR="0064031B" w:rsidRPr="0064031B">
        <w:rPr>
          <w:rFonts w:ascii="Times New Roman" w:hAnsi="Times New Roman" w:cs="Times New Roman"/>
          <w:sz w:val="20"/>
          <w:szCs w:val="20"/>
        </w:rPr>
        <w:t>sensitive methods for detecting microorganisms</w:t>
      </w:r>
      <w:r w:rsidR="00D603E0">
        <w:rPr>
          <w:rFonts w:ascii="Times New Roman" w:hAnsi="Times New Roman" w:cs="Times New Roman"/>
          <w:sz w:val="20"/>
          <w:szCs w:val="20"/>
        </w:rPr>
        <w:t xml:space="preserve"> in recent years</w:t>
      </w:r>
      <w:r w:rsidR="0064031B" w:rsidRPr="0064031B">
        <w:rPr>
          <w:rFonts w:ascii="Times New Roman" w:hAnsi="Times New Roman" w:cs="Times New Roman"/>
          <w:sz w:val="20"/>
          <w:szCs w:val="20"/>
        </w:rPr>
        <w:t>.</w:t>
      </w:r>
      <w:r w:rsidR="00734D42">
        <w:rPr>
          <w:rFonts w:ascii="Times New Roman" w:hAnsi="Times New Roman" w:cs="Times New Roman"/>
          <w:sz w:val="20"/>
          <w:szCs w:val="20"/>
        </w:rPr>
        <w:t xml:space="preserve"> </w:t>
      </w:r>
      <w:r w:rsidR="00D603E0">
        <w:rPr>
          <w:rFonts w:ascii="Times New Roman" w:hAnsi="Times New Roman" w:cs="Times New Roman"/>
          <w:sz w:val="20"/>
          <w:szCs w:val="20"/>
        </w:rPr>
        <w:t xml:space="preserve">Another alternative, </w:t>
      </w:r>
      <w:r w:rsidR="00D603E0" w:rsidRPr="00D603E0">
        <w:rPr>
          <w:rFonts w:ascii="Times New Roman" w:hAnsi="Times New Roman" w:cs="Times New Roman"/>
          <w:sz w:val="20"/>
          <w:szCs w:val="20"/>
        </w:rPr>
        <w:t xml:space="preserve">Biosensors are providing </w:t>
      </w:r>
      <w:r w:rsidR="00734D42">
        <w:rPr>
          <w:rFonts w:ascii="Times New Roman" w:hAnsi="Times New Roman" w:cs="Times New Roman"/>
          <w:sz w:val="20"/>
          <w:szCs w:val="20"/>
        </w:rPr>
        <w:t>rapid microbial detection techniques</w:t>
      </w:r>
      <w:r w:rsidR="00D603E0">
        <w:rPr>
          <w:rFonts w:ascii="Times New Roman" w:hAnsi="Times New Roman" w:cs="Times New Roman"/>
          <w:sz w:val="20"/>
          <w:szCs w:val="20"/>
        </w:rPr>
        <w:t xml:space="preserve"> for the d</w:t>
      </w:r>
      <w:r w:rsidR="000036AD">
        <w:rPr>
          <w:rFonts w:ascii="Times New Roman" w:hAnsi="Times New Roman" w:cs="Times New Roman"/>
          <w:sz w:val="20"/>
          <w:szCs w:val="20"/>
        </w:rPr>
        <w:t>etection of bacteria in food [19</w:t>
      </w:r>
      <w:r w:rsidR="00D603E0">
        <w:rPr>
          <w:rFonts w:ascii="Times New Roman" w:hAnsi="Times New Roman" w:cs="Times New Roman"/>
          <w:sz w:val="20"/>
          <w:szCs w:val="20"/>
        </w:rPr>
        <w:t>].</w:t>
      </w:r>
      <w:r w:rsidR="00734D42">
        <w:rPr>
          <w:rFonts w:ascii="Times New Roman" w:hAnsi="Times New Roman" w:cs="Times New Roman"/>
          <w:sz w:val="20"/>
          <w:szCs w:val="20"/>
        </w:rPr>
        <w:t xml:space="preserve"> </w:t>
      </w:r>
      <w:r w:rsidR="007D21CF">
        <w:rPr>
          <w:rFonts w:ascii="Times New Roman" w:hAnsi="Times New Roman" w:cs="Times New Roman"/>
          <w:sz w:val="20"/>
          <w:szCs w:val="20"/>
        </w:rPr>
        <w:t xml:space="preserve">Biosensors </w:t>
      </w:r>
      <w:r w:rsidR="00BA1B13">
        <w:rPr>
          <w:rFonts w:ascii="Times New Roman" w:hAnsi="Times New Roman" w:cs="Times New Roman"/>
          <w:sz w:val="20"/>
          <w:szCs w:val="20"/>
        </w:rPr>
        <w:t xml:space="preserve">consist of </w:t>
      </w:r>
      <w:r w:rsidR="007D21CF">
        <w:rPr>
          <w:rFonts w:ascii="Times New Roman" w:hAnsi="Times New Roman" w:cs="Times New Roman"/>
          <w:sz w:val="20"/>
          <w:szCs w:val="20"/>
        </w:rPr>
        <w:t xml:space="preserve">sensing </w:t>
      </w:r>
      <w:r w:rsidR="007D21CF">
        <w:rPr>
          <w:rFonts w:ascii="Times New Roman" w:hAnsi="Times New Roman" w:cs="Times New Roman"/>
          <w:sz w:val="20"/>
          <w:szCs w:val="20"/>
        </w:rPr>
        <w:lastRenderedPageBreak/>
        <w:t xml:space="preserve">elements which </w:t>
      </w:r>
      <w:proofErr w:type="gramStart"/>
      <w:r w:rsidR="007D21CF">
        <w:rPr>
          <w:rFonts w:ascii="Times New Roman" w:hAnsi="Times New Roman" w:cs="Times New Roman"/>
          <w:sz w:val="20"/>
          <w:szCs w:val="20"/>
        </w:rPr>
        <w:t>is</w:t>
      </w:r>
      <w:proofErr w:type="gramEnd"/>
      <w:r w:rsidR="007D21CF">
        <w:rPr>
          <w:rFonts w:ascii="Times New Roman" w:hAnsi="Times New Roman" w:cs="Times New Roman"/>
          <w:sz w:val="20"/>
          <w:szCs w:val="20"/>
        </w:rPr>
        <w:t xml:space="preserve"> made up of bio macromolecules and a transducer that transfer signal to a visual recordable signal. Biosensors are user friendly, rapid, sensitive and specific for the detection on pathogens or toxins</w:t>
      </w:r>
      <w:r w:rsidR="00BA1B13">
        <w:rPr>
          <w:rFonts w:ascii="Times New Roman" w:hAnsi="Times New Roman" w:cs="Times New Roman"/>
          <w:sz w:val="20"/>
          <w:szCs w:val="20"/>
        </w:rPr>
        <w:t xml:space="preserve"> </w:t>
      </w:r>
      <w:r w:rsidR="000036AD">
        <w:rPr>
          <w:rFonts w:ascii="Times New Roman" w:hAnsi="Times New Roman" w:cs="Times New Roman"/>
          <w:sz w:val="20"/>
          <w:szCs w:val="20"/>
        </w:rPr>
        <w:t>[19</w:t>
      </w:r>
      <w:r w:rsidR="007171B1">
        <w:rPr>
          <w:rFonts w:ascii="Times New Roman" w:hAnsi="Times New Roman" w:cs="Times New Roman"/>
          <w:sz w:val="20"/>
          <w:szCs w:val="20"/>
        </w:rPr>
        <w:t xml:space="preserve">]. </w:t>
      </w:r>
      <w:r w:rsidR="00734D42">
        <w:rPr>
          <w:rFonts w:ascii="Times New Roman" w:hAnsi="Times New Roman" w:cs="Times New Roman"/>
          <w:sz w:val="20"/>
          <w:szCs w:val="20"/>
        </w:rPr>
        <w:t xml:space="preserve"> </w:t>
      </w:r>
      <w:proofErr w:type="gramStart"/>
      <w:r w:rsidR="00D27D8B">
        <w:rPr>
          <w:rFonts w:ascii="Times New Roman" w:hAnsi="Times New Roman" w:cs="Times New Roman"/>
          <w:sz w:val="20"/>
          <w:szCs w:val="20"/>
        </w:rPr>
        <w:t xml:space="preserve">Another </w:t>
      </w:r>
      <w:r w:rsidR="00734D42" w:rsidRPr="00734D42">
        <w:rPr>
          <w:rFonts w:ascii="Times New Roman" w:hAnsi="Times New Roman" w:cs="Times New Roman"/>
          <w:sz w:val="20"/>
          <w:szCs w:val="20"/>
        </w:rPr>
        <w:t>methods</w:t>
      </w:r>
      <w:proofErr w:type="gramEnd"/>
      <w:r w:rsidR="00734D42" w:rsidRPr="00734D42">
        <w:rPr>
          <w:rFonts w:ascii="Times New Roman" w:hAnsi="Times New Roman" w:cs="Times New Roman"/>
          <w:sz w:val="20"/>
          <w:szCs w:val="20"/>
        </w:rPr>
        <w:t xml:space="preserve"> like </w:t>
      </w:r>
      <w:r w:rsidR="00D27D8B" w:rsidRPr="00734D42">
        <w:rPr>
          <w:rFonts w:ascii="Times New Roman" w:hAnsi="Times New Roman" w:cs="Times New Roman"/>
          <w:sz w:val="20"/>
          <w:szCs w:val="20"/>
        </w:rPr>
        <w:t>LAMP</w:t>
      </w:r>
      <w:r w:rsidR="00D27D8B" w:rsidRPr="00D27D8B">
        <w:rPr>
          <w:rFonts w:ascii="Times New Roman" w:hAnsi="Times New Roman" w:cs="Times New Roman"/>
          <w:sz w:val="20"/>
          <w:szCs w:val="20"/>
        </w:rPr>
        <w:t xml:space="preserve"> </w:t>
      </w:r>
      <w:r w:rsidR="00D27D8B" w:rsidRPr="00734D42">
        <w:rPr>
          <w:rFonts w:ascii="Times New Roman" w:hAnsi="Times New Roman" w:cs="Times New Roman"/>
          <w:sz w:val="20"/>
          <w:szCs w:val="20"/>
        </w:rPr>
        <w:t xml:space="preserve">and </w:t>
      </w:r>
      <w:r w:rsidR="00734D42" w:rsidRPr="00734D42">
        <w:rPr>
          <w:rFonts w:ascii="Times New Roman" w:hAnsi="Times New Roman" w:cs="Times New Roman"/>
          <w:sz w:val="20"/>
          <w:szCs w:val="20"/>
        </w:rPr>
        <w:t>NASBA are sensitive, specific, and cost-efficient, making them useful in low resource settings</w:t>
      </w:r>
      <w:r w:rsidR="000036AD">
        <w:rPr>
          <w:rFonts w:ascii="Times New Roman" w:hAnsi="Times New Roman" w:cs="Times New Roman"/>
          <w:sz w:val="20"/>
          <w:szCs w:val="20"/>
        </w:rPr>
        <w:t xml:space="preserve"> [19</w:t>
      </w:r>
      <w:r w:rsidR="00BA1B13">
        <w:rPr>
          <w:rFonts w:ascii="Times New Roman" w:hAnsi="Times New Roman" w:cs="Times New Roman"/>
          <w:sz w:val="20"/>
          <w:szCs w:val="20"/>
        </w:rPr>
        <w:t xml:space="preserve">]. </w:t>
      </w:r>
    </w:p>
    <w:p w:rsidR="00B54100" w:rsidRPr="001F254A" w:rsidRDefault="001F254A" w:rsidP="00D318B4">
      <w:pPr>
        <w:pStyle w:val="NoSpacing"/>
        <w:jc w:val="center"/>
        <w:rPr>
          <w:sz w:val="20"/>
          <w:szCs w:val="20"/>
        </w:rPr>
      </w:pPr>
      <w:r w:rsidRPr="001F254A">
        <w:rPr>
          <w:rFonts w:ascii="Times New Roman" w:hAnsi="Times New Roman" w:cs="Times New Roman"/>
          <w:b/>
          <w:bCs/>
          <w:sz w:val="20"/>
          <w:szCs w:val="20"/>
        </w:rPr>
        <w:t>SURFACE PLASMON RESONANCE (SPR)</w:t>
      </w:r>
    </w:p>
    <w:p w:rsidR="00B54100" w:rsidRDefault="00B54100" w:rsidP="00B54100">
      <w:pPr>
        <w:pStyle w:val="NoSpacing"/>
      </w:pPr>
    </w:p>
    <w:p w:rsidR="00B54100" w:rsidRDefault="00B54100" w:rsidP="00D318B4">
      <w:pPr>
        <w:pStyle w:val="NoSpacing"/>
        <w:ind w:firstLine="720"/>
        <w:jc w:val="both"/>
        <w:rPr>
          <w:rFonts w:ascii="Times New Roman" w:hAnsi="Times New Roman" w:cs="Times New Roman"/>
          <w:sz w:val="20"/>
          <w:szCs w:val="20"/>
        </w:rPr>
      </w:pPr>
      <w:r w:rsidRPr="00B54100">
        <w:rPr>
          <w:rFonts w:ascii="Times New Roman" w:hAnsi="Times New Roman" w:cs="Times New Roman"/>
          <w:sz w:val="20"/>
          <w:szCs w:val="20"/>
        </w:rPr>
        <w:t xml:space="preserve">The SPR </w:t>
      </w:r>
      <w:proofErr w:type="spellStart"/>
      <w:r w:rsidRPr="00B54100">
        <w:rPr>
          <w:rFonts w:ascii="Times New Roman" w:hAnsi="Times New Roman" w:cs="Times New Roman"/>
          <w:sz w:val="20"/>
          <w:szCs w:val="20"/>
        </w:rPr>
        <w:t>biosensing</w:t>
      </w:r>
      <w:proofErr w:type="spellEnd"/>
      <w:r w:rsidRPr="00B54100">
        <w:rPr>
          <w:rFonts w:ascii="Times New Roman" w:hAnsi="Times New Roman" w:cs="Times New Roman"/>
          <w:sz w:val="20"/>
          <w:szCs w:val="20"/>
        </w:rPr>
        <w:t xml:space="preserve"> technology enables for real-time monitoring </w:t>
      </w:r>
      <w:r w:rsidR="00AD6B2C">
        <w:rPr>
          <w:rFonts w:ascii="Times New Roman" w:hAnsi="Times New Roman" w:cs="Times New Roman"/>
          <w:sz w:val="20"/>
          <w:szCs w:val="20"/>
        </w:rPr>
        <w:t xml:space="preserve">in done at the interface of a dielectric/ transparent medium and a thin gold film </w:t>
      </w:r>
      <w:r w:rsidRPr="00B54100">
        <w:rPr>
          <w:rFonts w:ascii="Times New Roman" w:hAnsi="Times New Roman" w:cs="Times New Roman"/>
          <w:sz w:val="20"/>
          <w:szCs w:val="20"/>
        </w:rPr>
        <w:t>of chemical and biochemical interactions. The evanescent wave phenomenon is used in this opt</w:t>
      </w:r>
      <w:r w:rsidR="00AD6B2C">
        <w:rPr>
          <w:rFonts w:ascii="Times New Roman" w:hAnsi="Times New Roman" w:cs="Times New Roman"/>
          <w:sz w:val="20"/>
          <w:szCs w:val="20"/>
        </w:rPr>
        <w:t>ical approach to monitor change</w:t>
      </w:r>
      <w:r w:rsidRPr="00B54100">
        <w:rPr>
          <w:rFonts w:ascii="Times New Roman" w:hAnsi="Times New Roman" w:cs="Times New Roman"/>
          <w:sz w:val="20"/>
          <w:szCs w:val="20"/>
        </w:rPr>
        <w:t xml:space="preserve"> in refractive </w:t>
      </w:r>
      <w:proofErr w:type="gramStart"/>
      <w:r w:rsidRPr="00B54100">
        <w:rPr>
          <w:rFonts w:ascii="Times New Roman" w:hAnsi="Times New Roman" w:cs="Times New Roman"/>
          <w:sz w:val="20"/>
          <w:szCs w:val="20"/>
        </w:rPr>
        <w:t>index</w:t>
      </w:r>
      <w:r w:rsidR="00AD6B2C">
        <w:rPr>
          <w:rFonts w:ascii="Times New Roman" w:hAnsi="Times New Roman" w:cs="Times New Roman"/>
          <w:sz w:val="20"/>
          <w:szCs w:val="20"/>
        </w:rPr>
        <w:t>(</w:t>
      </w:r>
      <w:proofErr w:type="gramEnd"/>
      <w:r w:rsidR="00AD6B2C">
        <w:rPr>
          <w:rFonts w:ascii="Times New Roman" w:hAnsi="Times New Roman" w:cs="Times New Roman"/>
          <w:sz w:val="20"/>
          <w:szCs w:val="20"/>
        </w:rPr>
        <w:t xml:space="preserve">RI) </w:t>
      </w:r>
      <w:r w:rsidRPr="00B54100">
        <w:rPr>
          <w:rFonts w:ascii="Times New Roman" w:hAnsi="Times New Roman" w:cs="Times New Roman"/>
          <w:sz w:val="20"/>
          <w:szCs w:val="20"/>
        </w:rPr>
        <w:t xml:space="preserve"> near</w:t>
      </w:r>
      <w:r w:rsidR="00AD6B2C">
        <w:rPr>
          <w:rFonts w:ascii="Times New Roman" w:hAnsi="Times New Roman" w:cs="Times New Roman"/>
          <w:sz w:val="20"/>
          <w:szCs w:val="20"/>
        </w:rPr>
        <w:t xml:space="preserve"> to</w:t>
      </w:r>
      <w:r w:rsidRPr="00B54100">
        <w:rPr>
          <w:rFonts w:ascii="Times New Roman" w:hAnsi="Times New Roman" w:cs="Times New Roman"/>
          <w:sz w:val="20"/>
          <w:szCs w:val="20"/>
        </w:rPr>
        <w:t xml:space="preserve"> the sensor surface. Any alteration at the metal-dielectric contact has a large impact on the angular position. Many real-time monitoring SPR approaches rely on the prism-based </w:t>
      </w:r>
      <w:proofErr w:type="spellStart"/>
      <w:r w:rsidRPr="00B54100">
        <w:rPr>
          <w:rFonts w:ascii="Times New Roman" w:hAnsi="Times New Roman" w:cs="Times New Roman"/>
          <w:sz w:val="20"/>
          <w:szCs w:val="20"/>
        </w:rPr>
        <w:t>Kretschmann</w:t>
      </w:r>
      <w:proofErr w:type="spellEnd"/>
      <w:r w:rsidRPr="00B54100">
        <w:rPr>
          <w:rFonts w:ascii="Times New Roman" w:hAnsi="Times New Roman" w:cs="Times New Roman"/>
          <w:sz w:val="20"/>
          <w:szCs w:val="20"/>
        </w:rPr>
        <w:t xml:space="preserve"> configuration, which employs the metal-side excitation of a surface-bound electromagnetic wave. The occurrence of antigen-antibody binding events may be tracked by observing the movement of the angular minimum towards higher angles or the variation in reflectance at a constant angle.</w:t>
      </w:r>
    </w:p>
    <w:p w:rsidR="00453CD5" w:rsidRPr="00B54100" w:rsidRDefault="00AD6B2C" w:rsidP="00453CD5">
      <w:pPr>
        <w:pStyle w:val="NoSpacing"/>
        <w:ind w:firstLine="720"/>
        <w:jc w:val="both"/>
        <w:rPr>
          <w:rFonts w:ascii="Times New Roman" w:hAnsi="Times New Roman" w:cs="Times New Roman"/>
          <w:sz w:val="20"/>
          <w:szCs w:val="20"/>
        </w:rPr>
      </w:pPr>
      <w:r>
        <w:rPr>
          <w:rFonts w:ascii="Times New Roman" w:hAnsi="Times New Roman" w:cs="Times New Roman"/>
          <w:sz w:val="20"/>
          <w:szCs w:val="20"/>
        </w:rPr>
        <w:t xml:space="preserve">Other than normal SPR, </w:t>
      </w:r>
      <w:r w:rsidR="00453CD5">
        <w:rPr>
          <w:rFonts w:ascii="Times New Roman" w:hAnsi="Times New Roman" w:cs="Times New Roman"/>
          <w:sz w:val="20"/>
          <w:szCs w:val="20"/>
        </w:rPr>
        <w:t xml:space="preserve">optical SPR </w:t>
      </w:r>
      <w:r>
        <w:rPr>
          <w:rFonts w:ascii="Times New Roman" w:hAnsi="Times New Roman" w:cs="Times New Roman"/>
          <w:sz w:val="20"/>
          <w:szCs w:val="20"/>
        </w:rPr>
        <w:t xml:space="preserve">biosensor is also used. This method </w:t>
      </w:r>
      <w:r w:rsidR="00453CD5">
        <w:rPr>
          <w:rFonts w:ascii="Times New Roman" w:hAnsi="Times New Roman" w:cs="Times New Roman"/>
          <w:sz w:val="20"/>
          <w:szCs w:val="20"/>
        </w:rPr>
        <w:t xml:space="preserve">allowed multiple and </w:t>
      </w:r>
      <w:r>
        <w:rPr>
          <w:rFonts w:ascii="Times New Roman" w:hAnsi="Times New Roman" w:cs="Times New Roman"/>
          <w:sz w:val="20"/>
          <w:szCs w:val="20"/>
        </w:rPr>
        <w:t>simultaneously analysis of</w:t>
      </w:r>
      <w:r w:rsidR="00453CD5" w:rsidRPr="00453CD5">
        <w:rPr>
          <w:rFonts w:ascii="Times New Roman" w:hAnsi="Times New Roman" w:cs="Times New Roman"/>
          <w:sz w:val="20"/>
          <w:szCs w:val="20"/>
        </w:rPr>
        <w:t xml:space="preserve"> analytes</w:t>
      </w:r>
      <w:r>
        <w:rPr>
          <w:rFonts w:ascii="Times New Roman" w:hAnsi="Times New Roman" w:cs="Times New Roman"/>
          <w:sz w:val="20"/>
          <w:szCs w:val="20"/>
        </w:rPr>
        <w:t xml:space="preserve">. The current </w:t>
      </w:r>
      <w:r w:rsidR="00453CD5" w:rsidRPr="00453CD5">
        <w:rPr>
          <w:rFonts w:ascii="Times New Roman" w:hAnsi="Times New Roman" w:cs="Times New Roman"/>
          <w:sz w:val="20"/>
          <w:szCs w:val="20"/>
        </w:rPr>
        <w:t>SPR</w:t>
      </w:r>
      <w:r w:rsidR="00453CD5">
        <w:rPr>
          <w:rFonts w:ascii="Times New Roman" w:hAnsi="Times New Roman" w:cs="Times New Roman"/>
          <w:sz w:val="20"/>
          <w:szCs w:val="20"/>
        </w:rPr>
        <w:t xml:space="preserve"> </w:t>
      </w:r>
      <w:r w:rsidRPr="00453CD5">
        <w:rPr>
          <w:rFonts w:ascii="Times New Roman" w:hAnsi="Times New Roman" w:cs="Times New Roman"/>
          <w:sz w:val="20"/>
          <w:szCs w:val="20"/>
        </w:rPr>
        <w:t>technology is</w:t>
      </w:r>
      <w:r w:rsidR="00453CD5" w:rsidRPr="00453CD5">
        <w:rPr>
          <w:rFonts w:ascii="Times New Roman" w:hAnsi="Times New Roman" w:cs="Times New Roman"/>
          <w:sz w:val="20"/>
          <w:szCs w:val="20"/>
        </w:rPr>
        <w:t xml:space="preserve"> </w:t>
      </w:r>
      <w:r>
        <w:rPr>
          <w:rFonts w:ascii="Times New Roman" w:hAnsi="Times New Roman" w:cs="Times New Roman"/>
          <w:sz w:val="20"/>
          <w:szCs w:val="20"/>
        </w:rPr>
        <w:t xml:space="preserve">integrated in detection system </w:t>
      </w:r>
      <w:r w:rsidR="00453CD5" w:rsidRPr="00453CD5">
        <w:rPr>
          <w:rFonts w:ascii="Times New Roman" w:hAnsi="Times New Roman" w:cs="Times New Roman"/>
          <w:sz w:val="20"/>
          <w:szCs w:val="20"/>
        </w:rPr>
        <w:t>to increase feed,</w:t>
      </w:r>
      <w:r w:rsidR="00453CD5">
        <w:rPr>
          <w:rFonts w:ascii="Times New Roman" w:hAnsi="Times New Roman" w:cs="Times New Roman"/>
          <w:sz w:val="20"/>
          <w:szCs w:val="20"/>
        </w:rPr>
        <w:t xml:space="preserve"> </w:t>
      </w:r>
      <w:r w:rsidR="00453CD5" w:rsidRPr="00453CD5">
        <w:rPr>
          <w:rFonts w:ascii="Times New Roman" w:hAnsi="Times New Roman" w:cs="Times New Roman"/>
          <w:sz w:val="20"/>
          <w:szCs w:val="20"/>
        </w:rPr>
        <w:t>food, and environmental safety</w:t>
      </w:r>
      <w:r w:rsidR="000036AD">
        <w:rPr>
          <w:rFonts w:ascii="Times New Roman" w:hAnsi="Times New Roman" w:cs="Times New Roman"/>
          <w:sz w:val="20"/>
          <w:szCs w:val="20"/>
        </w:rPr>
        <w:t xml:space="preserve"> [20, 21]</w:t>
      </w:r>
      <w:r w:rsidR="00453CD5" w:rsidRPr="00453CD5">
        <w:rPr>
          <w:rFonts w:ascii="Times New Roman" w:hAnsi="Times New Roman" w:cs="Times New Roman"/>
          <w:sz w:val="20"/>
          <w:szCs w:val="20"/>
        </w:rPr>
        <w:t>.</w:t>
      </w:r>
    </w:p>
    <w:p w:rsidR="00B54100" w:rsidRPr="001F254A" w:rsidRDefault="001F254A" w:rsidP="00D318B4">
      <w:pPr>
        <w:pStyle w:val="NoSpacing"/>
        <w:jc w:val="center"/>
        <w:rPr>
          <w:rFonts w:ascii="Times New Roman" w:hAnsi="Times New Roman" w:cs="Times New Roman"/>
          <w:b/>
          <w:bCs/>
          <w:sz w:val="20"/>
          <w:szCs w:val="20"/>
        </w:rPr>
      </w:pPr>
      <w:r w:rsidRPr="001F254A">
        <w:rPr>
          <w:rFonts w:ascii="Times New Roman" w:hAnsi="Times New Roman" w:cs="Times New Roman"/>
          <w:b/>
          <w:bCs/>
          <w:sz w:val="20"/>
          <w:szCs w:val="20"/>
        </w:rPr>
        <w:t>BIOSENSORS</w:t>
      </w:r>
    </w:p>
    <w:p w:rsidR="00B54100" w:rsidRPr="00B54100" w:rsidRDefault="00B54100" w:rsidP="00B54100">
      <w:pPr>
        <w:pStyle w:val="NoSpacing"/>
        <w:rPr>
          <w:b/>
          <w:bCs/>
        </w:rPr>
      </w:pPr>
    </w:p>
    <w:p w:rsidR="00B54100" w:rsidRDefault="00B54100" w:rsidP="00453CD5">
      <w:pPr>
        <w:pStyle w:val="NoSpacing"/>
        <w:ind w:firstLine="720"/>
        <w:jc w:val="both"/>
      </w:pPr>
      <w:r w:rsidRPr="00B54100">
        <w:rPr>
          <w:rFonts w:ascii="Times New Roman" w:hAnsi="Times New Roman" w:cs="Times New Roman"/>
          <w:sz w:val="20"/>
          <w:szCs w:val="20"/>
        </w:rPr>
        <w:t>Electrochemical biosensors tran</w:t>
      </w:r>
      <w:r w:rsidR="00914783">
        <w:rPr>
          <w:rFonts w:ascii="Times New Roman" w:hAnsi="Times New Roman" w:cs="Times New Roman"/>
          <w:sz w:val="20"/>
          <w:szCs w:val="20"/>
        </w:rPr>
        <w:t xml:space="preserve">sform the interaction between an </w:t>
      </w:r>
      <w:proofErr w:type="spellStart"/>
      <w:r w:rsidR="00914783">
        <w:rPr>
          <w:rFonts w:ascii="Times New Roman" w:hAnsi="Times New Roman" w:cs="Times New Roman"/>
          <w:sz w:val="20"/>
          <w:szCs w:val="20"/>
        </w:rPr>
        <w:t>analyte</w:t>
      </w:r>
      <w:proofErr w:type="spellEnd"/>
      <w:r w:rsidR="00914783">
        <w:rPr>
          <w:rFonts w:ascii="Times New Roman" w:hAnsi="Times New Roman" w:cs="Times New Roman"/>
          <w:sz w:val="20"/>
          <w:szCs w:val="20"/>
        </w:rPr>
        <w:t xml:space="preserve"> and </w:t>
      </w:r>
      <w:proofErr w:type="spellStart"/>
      <w:r w:rsidRPr="00B54100">
        <w:rPr>
          <w:rFonts w:ascii="Times New Roman" w:hAnsi="Times New Roman" w:cs="Times New Roman"/>
          <w:sz w:val="20"/>
          <w:szCs w:val="20"/>
        </w:rPr>
        <w:t>biorecognition</w:t>
      </w:r>
      <w:proofErr w:type="spellEnd"/>
      <w:r w:rsidRPr="00B54100">
        <w:rPr>
          <w:rFonts w:ascii="Times New Roman" w:hAnsi="Times New Roman" w:cs="Times New Roman"/>
          <w:sz w:val="20"/>
          <w:szCs w:val="20"/>
        </w:rPr>
        <w:t xml:space="preserve"> agent to electrical signals</w:t>
      </w:r>
      <w:r w:rsidR="00914783">
        <w:rPr>
          <w:rFonts w:ascii="Times New Roman" w:hAnsi="Times New Roman" w:cs="Times New Roman"/>
          <w:sz w:val="20"/>
          <w:szCs w:val="20"/>
        </w:rPr>
        <w:t>. The electrical signals are</w:t>
      </w:r>
      <w:r w:rsidRPr="00B54100">
        <w:rPr>
          <w:rFonts w:ascii="Times New Roman" w:hAnsi="Times New Roman" w:cs="Times New Roman"/>
          <w:sz w:val="20"/>
          <w:szCs w:val="20"/>
        </w:rPr>
        <w:t xml:space="preserve"> proportional to the concentration of the </w:t>
      </w:r>
      <w:r w:rsidR="00914783">
        <w:rPr>
          <w:rFonts w:ascii="Times New Roman" w:hAnsi="Times New Roman" w:cs="Times New Roman"/>
          <w:sz w:val="20"/>
          <w:szCs w:val="20"/>
        </w:rPr>
        <w:t xml:space="preserve">detecting </w:t>
      </w:r>
      <w:r w:rsidR="00914783" w:rsidRPr="00B54100">
        <w:rPr>
          <w:rFonts w:ascii="Times New Roman" w:hAnsi="Times New Roman" w:cs="Times New Roman"/>
          <w:sz w:val="20"/>
          <w:szCs w:val="20"/>
        </w:rPr>
        <w:t>analyte</w:t>
      </w:r>
      <w:r w:rsidR="00914783">
        <w:rPr>
          <w:rFonts w:ascii="Times New Roman" w:hAnsi="Times New Roman" w:cs="Times New Roman"/>
          <w:sz w:val="20"/>
          <w:szCs w:val="20"/>
        </w:rPr>
        <w:t>.  Electrochemical biosensors can be of different types d</w:t>
      </w:r>
      <w:r w:rsidRPr="00B54100">
        <w:rPr>
          <w:rFonts w:ascii="Times New Roman" w:hAnsi="Times New Roman" w:cs="Times New Roman"/>
          <w:sz w:val="20"/>
          <w:szCs w:val="20"/>
        </w:rPr>
        <w:t>epending on the parameter being measured, they can be</w:t>
      </w:r>
      <w:r w:rsidR="00914783">
        <w:rPr>
          <w:rFonts w:ascii="Times New Roman" w:hAnsi="Times New Roman" w:cs="Times New Roman"/>
          <w:sz w:val="20"/>
          <w:szCs w:val="20"/>
        </w:rPr>
        <w:t xml:space="preserve">, </w:t>
      </w:r>
      <w:proofErr w:type="spellStart"/>
      <w:r w:rsidR="00914783">
        <w:rPr>
          <w:rFonts w:ascii="Times New Roman" w:hAnsi="Times New Roman" w:cs="Times New Roman"/>
          <w:sz w:val="20"/>
          <w:szCs w:val="20"/>
        </w:rPr>
        <w:t>impedimetric</w:t>
      </w:r>
      <w:proofErr w:type="spellEnd"/>
      <w:r w:rsidR="00914783">
        <w:rPr>
          <w:rFonts w:ascii="Times New Roman" w:hAnsi="Times New Roman" w:cs="Times New Roman"/>
          <w:sz w:val="20"/>
          <w:szCs w:val="20"/>
        </w:rPr>
        <w:t xml:space="preserve">, </w:t>
      </w:r>
      <w:proofErr w:type="spellStart"/>
      <w:r w:rsidRPr="00B54100">
        <w:rPr>
          <w:rFonts w:ascii="Times New Roman" w:hAnsi="Times New Roman" w:cs="Times New Roman"/>
          <w:sz w:val="20"/>
          <w:szCs w:val="20"/>
        </w:rPr>
        <w:t>potentiometric</w:t>
      </w:r>
      <w:proofErr w:type="spellEnd"/>
      <w:r w:rsidR="00914783">
        <w:rPr>
          <w:rFonts w:ascii="Times New Roman" w:hAnsi="Times New Roman" w:cs="Times New Roman"/>
          <w:sz w:val="20"/>
          <w:szCs w:val="20"/>
        </w:rPr>
        <w:t xml:space="preserve"> or </w:t>
      </w:r>
      <w:proofErr w:type="spellStart"/>
      <w:r w:rsidR="00914783" w:rsidRPr="00B54100">
        <w:rPr>
          <w:rFonts w:ascii="Times New Roman" w:hAnsi="Times New Roman" w:cs="Times New Roman"/>
          <w:sz w:val="20"/>
          <w:szCs w:val="20"/>
        </w:rPr>
        <w:t>amperometric</w:t>
      </w:r>
      <w:proofErr w:type="spellEnd"/>
      <w:r w:rsidRPr="00B54100">
        <w:rPr>
          <w:rFonts w:ascii="Times New Roman" w:hAnsi="Times New Roman" w:cs="Times New Roman"/>
          <w:sz w:val="20"/>
          <w:szCs w:val="20"/>
        </w:rPr>
        <w:t xml:space="preserve">. </w:t>
      </w:r>
      <w:proofErr w:type="spellStart"/>
      <w:r w:rsidRPr="000036AD">
        <w:rPr>
          <w:rFonts w:ascii="Times New Roman" w:hAnsi="Times New Roman" w:cs="Times New Roman"/>
          <w:sz w:val="20"/>
          <w:szCs w:val="20"/>
        </w:rPr>
        <w:t>Xu</w:t>
      </w:r>
      <w:proofErr w:type="spellEnd"/>
      <w:r w:rsidRPr="000036AD">
        <w:rPr>
          <w:rFonts w:ascii="Times New Roman" w:hAnsi="Times New Roman" w:cs="Times New Roman"/>
          <w:sz w:val="20"/>
          <w:szCs w:val="20"/>
        </w:rPr>
        <w:t>, Wang, and Li (2016)</w:t>
      </w:r>
      <w:r w:rsidRPr="00B54100">
        <w:rPr>
          <w:rFonts w:ascii="Times New Roman" w:hAnsi="Times New Roman" w:cs="Times New Roman"/>
          <w:sz w:val="20"/>
          <w:szCs w:val="20"/>
        </w:rPr>
        <w:t xml:space="preserve"> developed an electrochemical biosensor with a limit of detection (LOD) of 102 CFU ml1 for detecting E. coli O157:H7 in food, water, and environmental materials</w:t>
      </w:r>
      <w:r w:rsidR="000036AD">
        <w:rPr>
          <w:rFonts w:ascii="Times New Roman" w:hAnsi="Times New Roman" w:cs="Times New Roman"/>
          <w:sz w:val="20"/>
          <w:szCs w:val="20"/>
        </w:rPr>
        <w:t xml:space="preserve"> [22]</w:t>
      </w:r>
      <w:r w:rsidRPr="00B54100">
        <w:rPr>
          <w:rFonts w:ascii="Times New Roman" w:hAnsi="Times New Roman" w:cs="Times New Roman"/>
          <w:sz w:val="20"/>
          <w:szCs w:val="20"/>
        </w:rPr>
        <w:t xml:space="preserve">. These biosensors, however, have limitations, such as the possibility of enzyme-substrate reactions and redox hindrances. Other </w:t>
      </w:r>
      <w:proofErr w:type="spellStart"/>
      <w:r w:rsidRPr="00B54100">
        <w:rPr>
          <w:rFonts w:ascii="Times New Roman" w:hAnsi="Times New Roman" w:cs="Times New Roman"/>
          <w:sz w:val="20"/>
          <w:szCs w:val="20"/>
        </w:rPr>
        <w:t>biorecognition</w:t>
      </w:r>
      <w:proofErr w:type="spellEnd"/>
      <w:r w:rsidRPr="00B54100">
        <w:rPr>
          <w:rFonts w:ascii="Times New Roman" w:hAnsi="Times New Roman" w:cs="Times New Roman"/>
          <w:sz w:val="20"/>
          <w:szCs w:val="20"/>
        </w:rPr>
        <w:t xml:space="preserve"> components, such as non-functionalized gold nanoparticles and nucleic acids, might be employed. Furthermore, the homogeneous distribution of microbial pathogens in food, water, and environmental samples makes electrochemical approaches challenging to apply, particularly in the absence of sample preparations</w:t>
      </w:r>
      <w:r w:rsidRPr="00B54100">
        <w:t>.</w:t>
      </w:r>
    </w:p>
    <w:p w:rsidR="00141893" w:rsidRPr="00EC102F" w:rsidRDefault="00EC102F" w:rsidP="00EC102F">
      <w:pPr>
        <w:pStyle w:val="NoSpacing"/>
        <w:ind w:firstLine="720"/>
        <w:jc w:val="both"/>
        <w:rPr>
          <w:rFonts w:ascii="Times New Roman" w:hAnsi="Times New Roman" w:cs="Times New Roman"/>
          <w:sz w:val="20"/>
          <w:szCs w:val="20"/>
        </w:rPr>
      </w:pPr>
      <w:r w:rsidRPr="00EC102F">
        <w:rPr>
          <w:rFonts w:ascii="Times New Roman" w:hAnsi="Times New Roman" w:cs="Times New Roman"/>
          <w:sz w:val="20"/>
          <w:szCs w:val="20"/>
        </w:rPr>
        <w:t>R</w:t>
      </w:r>
      <w:r w:rsidR="00141893" w:rsidRPr="00EC102F">
        <w:rPr>
          <w:rFonts w:ascii="Times New Roman" w:hAnsi="Times New Roman" w:cs="Times New Roman"/>
          <w:sz w:val="20"/>
          <w:szCs w:val="20"/>
        </w:rPr>
        <w:t xml:space="preserve">ecently, </w:t>
      </w:r>
      <w:r w:rsidR="00BF6D00" w:rsidRPr="00BF6D00">
        <w:rPr>
          <w:rFonts w:ascii="Times New Roman" w:hAnsi="Times New Roman" w:cs="Times New Roman"/>
          <w:sz w:val="20"/>
          <w:szCs w:val="20"/>
        </w:rPr>
        <w:t xml:space="preserve">based on </w:t>
      </w:r>
      <w:proofErr w:type="spellStart"/>
      <w:r w:rsidR="00BF6D00" w:rsidRPr="00BF6D00">
        <w:rPr>
          <w:rFonts w:ascii="Times New Roman" w:hAnsi="Times New Roman" w:cs="Times New Roman"/>
          <w:sz w:val="20"/>
          <w:szCs w:val="20"/>
        </w:rPr>
        <w:t>smartphones</w:t>
      </w:r>
      <w:proofErr w:type="spellEnd"/>
      <w:r w:rsidR="00BF6D00" w:rsidRPr="00EC102F">
        <w:rPr>
          <w:rFonts w:ascii="Times New Roman" w:hAnsi="Times New Roman" w:cs="Times New Roman"/>
          <w:sz w:val="20"/>
          <w:szCs w:val="20"/>
        </w:rPr>
        <w:t xml:space="preserve"> </w:t>
      </w:r>
      <w:r w:rsidR="00141893" w:rsidRPr="00EC102F">
        <w:rPr>
          <w:rFonts w:ascii="Times New Roman" w:hAnsi="Times New Roman" w:cs="Times New Roman"/>
          <w:sz w:val="20"/>
          <w:szCs w:val="20"/>
        </w:rPr>
        <w:t>some modern</w:t>
      </w:r>
      <w:r w:rsidRPr="00EC102F">
        <w:rPr>
          <w:rFonts w:ascii="Times New Roman" w:hAnsi="Times New Roman" w:cs="Times New Roman"/>
          <w:sz w:val="20"/>
          <w:szCs w:val="20"/>
        </w:rPr>
        <w:t xml:space="preserve"> efficient analytical method involving electrochemical </w:t>
      </w:r>
      <w:r w:rsidR="00F054E8">
        <w:rPr>
          <w:rFonts w:ascii="Times New Roman" w:hAnsi="Times New Roman" w:cs="Times New Roman"/>
          <w:sz w:val="20"/>
          <w:szCs w:val="20"/>
        </w:rPr>
        <w:t xml:space="preserve">biosensor </w:t>
      </w:r>
      <w:r w:rsidRPr="00EC102F">
        <w:rPr>
          <w:rFonts w:ascii="Times New Roman" w:hAnsi="Times New Roman" w:cs="Times New Roman"/>
          <w:sz w:val="20"/>
          <w:szCs w:val="20"/>
        </w:rPr>
        <w:t xml:space="preserve">and optical </w:t>
      </w:r>
      <w:proofErr w:type="spellStart"/>
      <w:r w:rsidRPr="00EC102F">
        <w:rPr>
          <w:rFonts w:ascii="Times New Roman" w:hAnsi="Times New Roman" w:cs="Times New Roman"/>
          <w:sz w:val="20"/>
          <w:szCs w:val="20"/>
        </w:rPr>
        <w:t>aptasensor</w:t>
      </w:r>
      <w:proofErr w:type="spellEnd"/>
      <w:r w:rsidRPr="00EC102F">
        <w:rPr>
          <w:rFonts w:ascii="Times New Roman" w:hAnsi="Times New Roman" w:cs="Times New Roman"/>
          <w:sz w:val="20"/>
          <w:szCs w:val="20"/>
        </w:rPr>
        <w:t xml:space="preserve"> </w:t>
      </w:r>
      <w:r w:rsidR="00BF6D00">
        <w:rPr>
          <w:rFonts w:ascii="Times New Roman" w:hAnsi="Times New Roman" w:cs="Times New Roman"/>
          <w:sz w:val="20"/>
          <w:szCs w:val="20"/>
        </w:rPr>
        <w:t>have been developed</w:t>
      </w:r>
      <w:r w:rsidR="00141893" w:rsidRPr="00EC102F">
        <w:rPr>
          <w:rFonts w:ascii="Times New Roman" w:hAnsi="Times New Roman" w:cs="Times New Roman"/>
          <w:sz w:val="20"/>
          <w:szCs w:val="20"/>
        </w:rPr>
        <w:t xml:space="preserve"> for</w:t>
      </w:r>
      <w:r w:rsidRPr="00EC102F">
        <w:rPr>
          <w:rFonts w:ascii="Times New Roman" w:hAnsi="Times New Roman" w:cs="Times New Roman"/>
          <w:sz w:val="20"/>
          <w:szCs w:val="20"/>
        </w:rPr>
        <w:t xml:space="preserve"> detection of food</w:t>
      </w:r>
      <w:r w:rsidR="00141893" w:rsidRPr="00EC102F">
        <w:rPr>
          <w:rFonts w:ascii="Times New Roman" w:hAnsi="Times New Roman" w:cs="Times New Roman"/>
          <w:sz w:val="20"/>
          <w:szCs w:val="20"/>
        </w:rPr>
        <w:t xml:space="preserve"> </w:t>
      </w:r>
      <w:r w:rsidR="00BF6D00">
        <w:rPr>
          <w:rFonts w:ascii="Times New Roman" w:hAnsi="Times New Roman" w:cs="Times New Roman"/>
          <w:sz w:val="20"/>
          <w:szCs w:val="20"/>
        </w:rPr>
        <w:t xml:space="preserve">pathogen </w:t>
      </w:r>
      <w:r w:rsidR="00141893" w:rsidRPr="00EC102F">
        <w:rPr>
          <w:rFonts w:ascii="Times New Roman" w:hAnsi="Times New Roman" w:cs="Times New Roman"/>
          <w:sz w:val="20"/>
          <w:szCs w:val="20"/>
        </w:rPr>
        <w:t>contamination</w:t>
      </w:r>
      <w:r w:rsidRPr="00EC102F">
        <w:rPr>
          <w:rFonts w:ascii="Times New Roman" w:hAnsi="Times New Roman" w:cs="Times New Roman"/>
          <w:sz w:val="20"/>
          <w:szCs w:val="20"/>
        </w:rPr>
        <w:t xml:space="preserve">. </w:t>
      </w:r>
      <w:proofErr w:type="gramStart"/>
      <w:r w:rsidR="00BF6D00">
        <w:rPr>
          <w:rFonts w:ascii="Times New Roman" w:hAnsi="Times New Roman" w:cs="Times New Roman"/>
          <w:sz w:val="20"/>
          <w:szCs w:val="20"/>
        </w:rPr>
        <w:t>This techniques</w:t>
      </w:r>
      <w:proofErr w:type="gramEnd"/>
      <w:r w:rsidR="00BF6D00">
        <w:rPr>
          <w:rFonts w:ascii="Times New Roman" w:hAnsi="Times New Roman" w:cs="Times New Roman"/>
          <w:sz w:val="20"/>
          <w:szCs w:val="20"/>
        </w:rPr>
        <w:t xml:space="preserve"> involve </w:t>
      </w:r>
      <w:r w:rsidR="00AF5A4B">
        <w:rPr>
          <w:rFonts w:ascii="Times New Roman" w:hAnsi="Times New Roman" w:cs="Times New Roman"/>
          <w:sz w:val="20"/>
          <w:szCs w:val="20"/>
        </w:rPr>
        <w:t>s</w:t>
      </w:r>
      <w:r w:rsidR="00AF5A4B" w:rsidRPr="00EC102F">
        <w:rPr>
          <w:rFonts w:ascii="Times New Roman" w:hAnsi="Times New Roman" w:cs="Times New Roman"/>
          <w:sz w:val="20"/>
          <w:szCs w:val="20"/>
        </w:rPr>
        <w:t>evera</w:t>
      </w:r>
      <w:r w:rsidR="00AF5A4B">
        <w:rPr>
          <w:rFonts w:ascii="Times New Roman" w:hAnsi="Times New Roman" w:cs="Times New Roman"/>
          <w:sz w:val="20"/>
          <w:szCs w:val="20"/>
        </w:rPr>
        <w:t>l bioreceptors</w:t>
      </w:r>
      <w:r w:rsidRPr="00EC102F">
        <w:rPr>
          <w:rFonts w:ascii="Times New Roman" w:hAnsi="Times New Roman" w:cs="Times New Roman"/>
          <w:sz w:val="20"/>
          <w:szCs w:val="20"/>
        </w:rPr>
        <w:t xml:space="preserve"> like </w:t>
      </w:r>
      <w:proofErr w:type="spellStart"/>
      <w:r w:rsidR="00BF6D00" w:rsidRPr="00EC102F">
        <w:rPr>
          <w:rFonts w:ascii="Times New Roman" w:hAnsi="Times New Roman" w:cs="Times New Roman"/>
          <w:sz w:val="20"/>
          <w:szCs w:val="20"/>
        </w:rPr>
        <w:t>aptamers</w:t>
      </w:r>
      <w:proofErr w:type="spellEnd"/>
      <w:r w:rsidR="00BF6D00" w:rsidRPr="00EC102F">
        <w:rPr>
          <w:rFonts w:ascii="Times New Roman" w:hAnsi="Times New Roman" w:cs="Times New Roman"/>
          <w:sz w:val="20"/>
          <w:szCs w:val="20"/>
        </w:rPr>
        <w:t xml:space="preserve">, </w:t>
      </w:r>
      <w:r w:rsidR="00141893" w:rsidRPr="00EC102F">
        <w:rPr>
          <w:rFonts w:ascii="Times New Roman" w:hAnsi="Times New Roman" w:cs="Times New Roman"/>
          <w:sz w:val="20"/>
          <w:szCs w:val="20"/>
        </w:rPr>
        <w:t>enzymes,</w:t>
      </w:r>
      <w:r w:rsidR="00BF6D00">
        <w:rPr>
          <w:rFonts w:ascii="Times New Roman" w:hAnsi="Times New Roman" w:cs="Times New Roman"/>
          <w:sz w:val="20"/>
          <w:szCs w:val="20"/>
        </w:rPr>
        <w:t xml:space="preserve"> </w:t>
      </w:r>
      <w:r w:rsidR="00BF6D00" w:rsidRPr="00EC102F">
        <w:rPr>
          <w:rFonts w:ascii="Times New Roman" w:hAnsi="Times New Roman" w:cs="Times New Roman"/>
          <w:sz w:val="20"/>
          <w:szCs w:val="20"/>
        </w:rPr>
        <w:t xml:space="preserve">antibodies, </w:t>
      </w:r>
      <w:r w:rsidR="00141893" w:rsidRPr="00EC102F">
        <w:rPr>
          <w:rFonts w:ascii="Times New Roman" w:hAnsi="Times New Roman" w:cs="Times New Roman"/>
          <w:sz w:val="20"/>
          <w:szCs w:val="20"/>
        </w:rPr>
        <w:t>microorganisms and cells have been integrated w</w:t>
      </w:r>
      <w:r w:rsidRPr="00EC102F">
        <w:rPr>
          <w:rFonts w:ascii="Times New Roman" w:hAnsi="Times New Roman" w:cs="Times New Roman"/>
          <w:sz w:val="20"/>
          <w:szCs w:val="20"/>
        </w:rPr>
        <w:t xml:space="preserve">ith </w:t>
      </w:r>
      <w:proofErr w:type="spellStart"/>
      <w:r w:rsidRPr="00EC102F">
        <w:rPr>
          <w:rFonts w:ascii="Times New Roman" w:hAnsi="Times New Roman" w:cs="Times New Roman"/>
          <w:sz w:val="20"/>
          <w:szCs w:val="20"/>
        </w:rPr>
        <w:t>smartphone</w:t>
      </w:r>
      <w:proofErr w:type="spellEnd"/>
      <w:r w:rsidRPr="00EC102F">
        <w:rPr>
          <w:rFonts w:ascii="Times New Roman" w:hAnsi="Times New Roman" w:cs="Times New Roman"/>
          <w:sz w:val="20"/>
          <w:szCs w:val="20"/>
        </w:rPr>
        <w:t>-based biosensors</w:t>
      </w:r>
      <w:r w:rsidR="000036AD">
        <w:rPr>
          <w:rFonts w:ascii="Times New Roman" w:hAnsi="Times New Roman" w:cs="Times New Roman"/>
          <w:sz w:val="20"/>
          <w:szCs w:val="20"/>
        </w:rPr>
        <w:t xml:space="preserve"> [23]</w:t>
      </w:r>
      <w:r w:rsidRPr="00EC102F">
        <w:rPr>
          <w:rFonts w:ascii="Times New Roman" w:hAnsi="Times New Roman" w:cs="Times New Roman"/>
          <w:sz w:val="20"/>
          <w:szCs w:val="20"/>
        </w:rPr>
        <w:t xml:space="preserve">. </w:t>
      </w:r>
    </w:p>
    <w:p w:rsidR="00141893" w:rsidRDefault="00141893" w:rsidP="00141893">
      <w:pPr>
        <w:pStyle w:val="NoSpacing"/>
        <w:ind w:firstLine="720"/>
        <w:jc w:val="both"/>
        <w:rPr>
          <w:rFonts w:ascii="Times New Roman" w:hAnsi="Times New Roman" w:cs="Times New Roman"/>
          <w:color w:val="FF0000"/>
          <w:sz w:val="20"/>
          <w:szCs w:val="20"/>
        </w:rPr>
      </w:pPr>
    </w:p>
    <w:p w:rsidR="00B54100" w:rsidRDefault="00B54100" w:rsidP="00164D90">
      <w:pPr>
        <w:pStyle w:val="NoSpacing"/>
        <w:jc w:val="center"/>
      </w:pPr>
    </w:p>
    <w:p w:rsidR="00B54100" w:rsidRPr="001F254A" w:rsidRDefault="001F254A" w:rsidP="00164D90">
      <w:pPr>
        <w:pStyle w:val="NoSpacing"/>
        <w:jc w:val="center"/>
        <w:rPr>
          <w:rFonts w:ascii="Times New Roman" w:hAnsi="Times New Roman" w:cs="Times New Roman"/>
          <w:b/>
          <w:bCs/>
          <w:sz w:val="20"/>
          <w:szCs w:val="20"/>
        </w:rPr>
      </w:pPr>
      <w:r w:rsidRPr="001F254A">
        <w:rPr>
          <w:rFonts w:ascii="Times New Roman" w:hAnsi="Times New Roman" w:cs="Times New Roman"/>
          <w:b/>
          <w:bCs/>
          <w:sz w:val="20"/>
          <w:szCs w:val="20"/>
        </w:rPr>
        <w:t>MICROBIAL BIOSENSORS</w:t>
      </w:r>
    </w:p>
    <w:p w:rsidR="00B54100" w:rsidRPr="00B54100" w:rsidRDefault="00B54100" w:rsidP="00B54100">
      <w:pPr>
        <w:pStyle w:val="NoSpacing"/>
        <w:rPr>
          <w:b/>
          <w:bCs/>
        </w:rPr>
      </w:pPr>
    </w:p>
    <w:p w:rsidR="00B54100" w:rsidRDefault="00F52B6C" w:rsidP="003D74F2">
      <w:pPr>
        <w:pStyle w:val="NoSpacing"/>
        <w:ind w:firstLine="720"/>
        <w:jc w:val="both"/>
        <w:rPr>
          <w:rFonts w:ascii="Times New Roman" w:hAnsi="Times New Roman" w:cs="Times New Roman"/>
          <w:sz w:val="20"/>
          <w:szCs w:val="20"/>
        </w:rPr>
      </w:pPr>
      <w:r w:rsidRPr="00B54100">
        <w:rPr>
          <w:rFonts w:ascii="Times New Roman" w:hAnsi="Times New Roman" w:cs="Times New Roman"/>
          <w:sz w:val="20"/>
          <w:szCs w:val="20"/>
        </w:rPr>
        <w:t>Microbial biosensors are analytical devices that combine microorganisms with a transducer to detect targets in real time</w:t>
      </w:r>
      <w:r w:rsidR="00FD1209">
        <w:rPr>
          <w:rFonts w:ascii="Times New Roman" w:hAnsi="Times New Roman" w:cs="Times New Roman"/>
          <w:sz w:val="20"/>
          <w:szCs w:val="20"/>
        </w:rPr>
        <w:t xml:space="preserve">. Microbial bio-sensors involve coating of antimicrobial substances and </w:t>
      </w:r>
      <w:r w:rsidRPr="00F52B6C">
        <w:rPr>
          <w:rFonts w:ascii="Times New Roman" w:hAnsi="Times New Roman" w:cs="Times New Roman"/>
          <w:sz w:val="20"/>
          <w:szCs w:val="20"/>
        </w:rPr>
        <w:t>antimicrobi</w:t>
      </w:r>
      <w:r w:rsidR="00FD1209">
        <w:rPr>
          <w:rFonts w:ascii="Times New Roman" w:hAnsi="Times New Roman" w:cs="Times New Roman"/>
          <w:sz w:val="20"/>
          <w:szCs w:val="20"/>
        </w:rPr>
        <w:t>al delivery system</w:t>
      </w:r>
      <w:r w:rsidRPr="00F52B6C">
        <w:rPr>
          <w:rFonts w:ascii="Times New Roman" w:hAnsi="Times New Roman" w:cs="Times New Roman"/>
          <w:sz w:val="20"/>
          <w:szCs w:val="20"/>
        </w:rPr>
        <w:t xml:space="preserve">. </w:t>
      </w:r>
      <w:r>
        <w:rPr>
          <w:rFonts w:ascii="Times New Roman" w:hAnsi="Times New Roman" w:cs="Times New Roman"/>
          <w:sz w:val="20"/>
          <w:szCs w:val="20"/>
        </w:rPr>
        <w:t xml:space="preserve">These approaches include </w:t>
      </w:r>
      <w:r w:rsidR="00FD1209">
        <w:rPr>
          <w:rFonts w:ascii="Times New Roman" w:hAnsi="Times New Roman" w:cs="Times New Roman"/>
          <w:sz w:val="20"/>
          <w:szCs w:val="20"/>
        </w:rPr>
        <w:t xml:space="preserve">cost effective and stable </w:t>
      </w:r>
      <w:r>
        <w:rPr>
          <w:rFonts w:ascii="Times New Roman" w:hAnsi="Times New Roman" w:cs="Times New Roman"/>
          <w:sz w:val="20"/>
          <w:szCs w:val="20"/>
        </w:rPr>
        <w:t>bio</w:t>
      </w:r>
      <w:r w:rsidR="00FD1209">
        <w:rPr>
          <w:rFonts w:ascii="Times New Roman" w:hAnsi="Times New Roman" w:cs="Times New Roman"/>
          <w:sz w:val="20"/>
          <w:szCs w:val="20"/>
        </w:rPr>
        <w:t xml:space="preserve"> based receptors of </w:t>
      </w:r>
      <w:r>
        <w:rPr>
          <w:rFonts w:ascii="Times New Roman" w:hAnsi="Times New Roman" w:cs="Times New Roman"/>
          <w:sz w:val="20"/>
          <w:szCs w:val="20"/>
        </w:rPr>
        <w:t xml:space="preserve">antimicrobial peptides, </w:t>
      </w:r>
      <w:proofErr w:type="spellStart"/>
      <w:proofErr w:type="gramStart"/>
      <w:r w:rsidR="00FD1209">
        <w:rPr>
          <w:rFonts w:ascii="Times New Roman" w:hAnsi="Times New Roman" w:cs="Times New Roman"/>
          <w:sz w:val="20"/>
          <w:szCs w:val="20"/>
        </w:rPr>
        <w:t>bacteriophages</w:t>
      </w:r>
      <w:proofErr w:type="spellEnd"/>
      <w:r w:rsidR="00FD1209">
        <w:rPr>
          <w:rFonts w:ascii="Times New Roman" w:hAnsi="Times New Roman" w:cs="Times New Roman"/>
          <w:sz w:val="20"/>
          <w:szCs w:val="20"/>
        </w:rPr>
        <w:t xml:space="preserve"> ,</w:t>
      </w:r>
      <w:proofErr w:type="gramEnd"/>
      <w:r w:rsidR="00FD1209">
        <w:rPr>
          <w:rFonts w:ascii="Times New Roman" w:hAnsi="Times New Roman" w:cs="Times New Roman"/>
          <w:sz w:val="20"/>
          <w:szCs w:val="20"/>
        </w:rPr>
        <w:t xml:space="preserve"> </w:t>
      </w:r>
      <w:proofErr w:type="spellStart"/>
      <w:r>
        <w:rPr>
          <w:rFonts w:ascii="Times New Roman" w:hAnsi="Times New Roman" w:cs="Times New Roman"/>
          <w:sz w:val="20"/>
          <w:szCs w:val="20"/>
        </w:rPr>
        <w:t>DNAzymes</w:t>
      </w:r>
      <w:proofErr w:type="spellEnd"/>
      <w:r>
        <w:rPr>
          <w:rFonts w:ascii="Times New Roman" w:hAnsi="Times New Roman" w:cs="Times New Roman"/>
          <w:sz w:val="20"/>
          <w:szCs w:val="20"/>
        </w:rPr>
        <w:t xml:space="preserve">, and engineered </w:t>
      </w:r>
      <w:proofErr w:type="spellStart"/>
      <w:r>
        <w:rPr>
          <w:rFonts w:ascii="Times New Roman" w:hAnsi="Times New Roman" w:cs="Times New Roman"/>
          <w:sz w:val="20"/>
          <w:szCs w:val="20"/>
        </w:rPr>
        <w:t>li</w:t>
      </w:r>
      <w:r w:rsidR="008A1F5F">
        <w:rPr>
          <w:rFonts w:ascii="Times New Roman" w:hAnsi="Times New Roman" w:cs="Times New Roman"/>
          <w:sz w:val="20"/>
          <w:szCs w:val="20"/>
        </w:rPr>
        <w:t>posomes</w:t>
      </w:r>
      <w:proofErr w:type="spellEnd"/>
      <w:r w:rsidR="008A1F5F">
        <w:rPr>
          <w:rFonts w:ascii="Times New Roman" w:hAnsi="Times New Roman" w:cs="Times New Roman"/>
          <w:sz w:val="20"/>
          <w:szCs w:val="20"/>
        </w:rPr>
        <w:t xml:space="preserve">. Numerous </w:t>
      </w:r>
      <w:r>
        <w:rPr>
          <w:rFonts w:ascii="Times New Roman" w:hAnsi="Times New Roman" w:cs="Times New Roman"/>
          <w:sz w:val="20"/>
          <w:szCs w:val="20"/>
        </w:rPr>
        <w:t>delivery systems</w:t>
      </w:r>
      <w:r w:rsidR="008A1F5F">
        <w:rPr>
          <w:rFonts w:ascii="Times New Roman" w:hAnsi="Times New Roman" w:cs="Times New Roman"/>
          <w:sz w:val="20"/>
          <w:szCs w:val="20"/>
        </w:rPr>
        <w:t xml:space="preserve"> of antimicrobial substances are developed</w:t>
      </w:r>
      <w:r>
        <w:rPr>
          <w:rFonts w:ascii="Times New Roman" w:hAnsi="Times New Roman" w:cs="Times New Roman"/>
          <w:sz w:val="20"/>
          <w:szCs w:val="20"/>
        </w:rPr>
        <w:t xml:space="preserve"> using cell-based carriers,</w:t>
      </w:r>
      <w:r w:rsidR="008A1F5F">
        <w:rPr>
          <w:rFonts w:ascii="Times New Roman" w:hAnsi="Times New Roman" w:cs="Times New Roman"/>
          <w:sz w:val="20"/>
          <w:szCs w:val="20"/>
        </w:rPr>
        <w:t xml:space="preserve"> </w:t>
      </w:r>
      <w:proofErr w:type="spellStart"/>
      <w:r w:rsidR="008A1F5F">
        <w:rPr>
          <w:rFonts w:ascii="Times New Roman" w:hAnsi="Times New Roman" w:cs="Times New Roman"/>
          <w:sz w:val="20"/>
          <w:szCs w:val="20"/>
        </w:rPr>
        <w:t>microbubbles</w:t>
      </w:r>
      <w:proofErr w:type="spellEnd"/>
      <w:r w:rsidR="008A1F5F">
        <w:rPr>
          <w:rFonts w:ascii="Times New Roman" w:hAnsi="Times New Roman" w:cs="Times New Roman"/>
          <w:sz w:val="20"/>
          <w:szCs w:val="20"/>
        </w:rPr>
        <w:t xml:space="preserve"> and lipid colloidal particles</w:t>
      </w:r>
      <w:r>
        <w:rPr>
          <w:rFonts w:ascii="Times New Roman" w:hAnsi="Times New Roman" w:cs="Times New Roman"/>
          <w:sz w:val="20"/>
          <w:szCs w:val="20"/>
        </w:rPr>
        <w:t>.</w:t>
      </w:r>
      <w:r w:rsidR="00B10CEB">
        <w:rPr>
          <w:rFonts w:ascii="Times New Roman" w:hAnsi="Times New Roman" w:cs="Times New Roman"/>
          <w:sz w:val="20"/>
          <w:szCs w:val="20"/>
        </w:rPr>
        <w:t xml:space="preserve"> </w:t>
      </w:r>
      <w:r w:rsidR="00B54100" w:rsidRPr="00B54100">
        <w:rPr>
          <w:rFonts w:ascii="Times New Roman" w:hAnsi="Times New Roman" w:cs="Times New Roman"/>
          <w:sz w:val="20"/>
          <w:szCs w:val="20"/>
        </w:rPr>
        <w:t xml:space="preserve">They are more </w:t>
      </w:r>
      <w:proofErr w:type="spellStart"/>
      <w:r w:rsidR="00B54100" w:rsidRPr="00B54100">
        <w:rPr>
          <w:rFonts w:ascii="Times New Roman" w:hAnsi="Times New Roman" w:cs="Times New Roman"/>
          <w:sz w:val="20"/>
          <w:szCs w:val="20"/>
        </w:rPr>
        <w:t>favourable</w:t>
      </w:r>
      <w:proofErr w:type="spellEnd"/>
      <w:r w:rsidR="00B54100" w:rsidRPr="00B54100">
        <w:rPr>
          <w:rFonts w:ascii="Times New Roman" w:hAnsi="Times New Roman" w:cs="Times New Roman"/>
          <w:sz w:val="20"/>
          <w:szCs w:val="20"/>
        </w:rPr>
        <w:t xml:space="preserve"> than enzyme biosensors due to their com</w:t>
      </w:r>
      <w:r w:rsidR="008A1F5F">
        <w:rPr>
          <w:rFonts w:ascii="Times New Roman" w:hAnsi="Times New Roman" w:cs="Times New Roman"/>
          <w:sz w:val="20"/>
          <w:szCs w:val="20"/>
        </w:rPr>
        <w:t>plexity and expense. T</w:t>
      </w:r>
      <w:r w:rsidR="00B54100" w:rsidRPr="00B54100">
        <w:rPr>
          <w:rFonts w:ascii="Times New Roman" w:hAnsi="Times New Roman" w:cs="Times New Roman"/>
          <w:sz w:val="20"/>
          <w:szCs w:val="20"/>
        </w:rPr>
        <w:t>hree types of microbial biosensors</w:t>
      </w:r>
      <w:r w:rsidR="008A1F5F">
        <w:rPr>
          <w:rFonts w:ascii="Times New Roman" w:hAnsi="Times New Roman" w:cs="Times New Roman"/>
          <w:sz w:val="20"/>
          <w:szCs w:val="20"/>
        </w:rPr>
        <w:t xml:space="preserve"> available which are</w:t>
      </w:r>
      <w:r w:rsidR="00B54100" w:rsidRPr="00B54100">
        <w:rPr>
          <w:rFonts w:ascii="Times New Roman" w:hAnsi="Times New Roman" w:cs="Times New Roman"/>
          <w:sz w:val="20"/>
          <w:szCs w:val="20"/>
        </w:rPr>
        <w:t xml:space="preserve">: </w:t>
      </w:r>
      <w:proofErr w:type="spellStart"/>
      <w:r w:rsidR="008A1F5F" w:rsidRPr="00B54100">
        <w:rPr>
          <w:rFonts w:ascii="Times New Roman" w:hAnsi="Times New Roman" w:cs="Times New Roman"/>
          <w:sz w:val="20"/>
          <w:szCs w:val="20"/>
        </w:rPr>
        <w:t>potentiometric</w:t>
      </w:r>
      <w:proofErr w:type="spellEnd"/>
      <w:r w:rsidR="008A1F5F">
        <w:rPr>
          <w:rFonts w:ascii="Times New Roman" w:hAnsi="Times New Roman" w:cs="Times New Roman"/>
          <w:sz w:val="20"/>
          <w:szCs w:val="20"/>
        </w:rPr>
        <w:t xml:space="preserve">, </w:t>
      </w:r>
      <w:proofErr w:type="spellStart"/>
      <w:r w:rsidR="008A1F5F">
        <w:rPr>
          <w:rFonts w:ascii="Times New Roman" w:hAnsi="Times New Roman" w:cs="Times New Roman"/>
          <w:sz w:val="20"/>
          <w:szCs w:val="20"/>
        </w:rPr>
        <w:t>amperometric</w:t>
      </w:r>
      <w:proofErr w:type="spellEnd"/>
      <w:r w:rsidR="008A1F5F">
        <w:rPr>
          <w:rFonts w:ascii="Times New Roman" w:hAnsi="Times New Roman" w:cs="Times New Roman"/>
          <w:sz w:val="20"/>
          <w:szCs w:val="20"/>
        </w:rPr>
        <w:t xml:space="preserve"> </w:t>
      </w:r>
      <w:r w:rsidR="00B54100" w:rsidRPr="00B54100">
        <w:rPr>
          <w:rFonts w:ascii="Times New Roman" w:hAnsi="Times New Roman" w:cs="Times New Roman"/>
          <w:sz w:val="20"/>
          <w:szCs w:val="20"/>
        </w:rPr>
        <w:t xml:space="preserve">and </w:t>
      </w:r>
      <w:proofErr w:type="spellStart"/>
      <w:r w:rsidR="00B54100" w:rsidRPr="00B54100">
        <w:rPr>
          <w:rFonts w:ascii="Times New Roman" w:hAnsi="Times New Roman" w:cs="Times New Roman"/>
          <w:sz w:val="20"/>
          <w:szCs w:val="20"/>
        </w:rPr>
        <w:t>conductometric</w:t>
      </w:r>
      <w:proofErr w:type="spellEnd"/>
      <w:r w:rsidR="00B54100" w:rsidRPr="00B54100">
        <w:rPr>
          <w:rFonts w:ascii="Times New Roman" w:hAnsi="Times New Roman" w:cs="Times New Roman"/>
          <w:sz w:val="20"/>
          <w:szCs w:val="20"/>
        </w:rPr>
        <w:t xml:space="preserve">. </w:t>
      </w:r>
      <w:r w:rsidR="008A1F5F">
        <w:rPr>
          <w:rFonts w:ascii="Times New Roman" w:hAnsi="Times New Roman" w:cs="Times New Roman"/>
          <w:sz w:val="20"/>
          <w:szCs w:val="20"/>
        </w:rPr>
        <w:t xml:space="preserve">In </w:t>
      </w:r>
      <w:proofErr w:type="spellStart"/>
      <w:r w:rsidR="008A1F5F">
        <w:rPr>
          <w:rFonts w:ascii="Times New Roman" w:hAnsi="Times New Roman" w:cs="Times New Roman"/>
          <w:sz w:val="20"/>
          <w:szCs w:val="20"/>
        </w:rPr>
        <w:t>a</w:t>
      </w:r>
      <w:r w:rsidR="00B54100" w:rsidRPr="00B54100">
        <w:rPr>
          <w:rFonts w:ascii="Times New Roman" w:hAnsi="Times New Roman" w:cs="Times New Roman"/>
          <w:sz w:val="20"/>
          <w:szCs w:val="20"/>
        </w:rPr>
        <w:t>mperometric</w:t>
      </w:r>
      <w:proofErr w:type="spellEnd"/>
      <w:r w:rsidR="00B54100" w:rsidRPr="00B54100">
        <w:rPr>
          <w:rFonts w:ascii="Times New Roman" w:hAnsi="Times New Roman" w:cs="Times New Roman"/>
          <w:sz w:val="20"/>
          <w:szCs w:val="20"/>
        </w:rPr>
        <w:t xml:space="preserve"> biosensors </w:t>
      </w:r>
      <w:r w:rsidR="008A1F5F">
        <w:rPr>
          <w:rFonts w:ascii="Times New Roman" w:hAnsi="Times New Roman" w:cs="Times New Roman"/>
          <w:sz w:val="20"/>
          <w:szCs w:val="20"/>
        </w:rPr>
        <w:t xml:space="preserve">the current generated by oxidation and reduction reaction at electrode </w:t>
      </w:r>
      <w:proofErr w:type="gramStart"/>
      <w:r w:rsidR="008A1F5F">
        <w:rPr>
          <w:rFonts w:ascii="Times New Roman" w:hAnsi="Times New Roman" w:cs="Times New Roman"/>
          <w:sz w:val="20"/>
          <w:szCs w:val="20"/>
        </w:rPr>
        <w:t>surfaces  are</w:t>
      </w:r>
      <w:proofErr w:type="gramEnd"/>
      <w:r w:rsidR="008A1F5F">
        <w:rPr>
          <w:rFonts w:ascii="Times New Roman" w:hAnsi="Times New Roman" w:cs="Times New Roman"/>
          <w:sz w:val="20"/>
          <w:szCs w:val="20"/>
        </w:rPr>
        <w:t xml:space="preserve"> </w:t>
      </w:r>
      <w:r w:rsidR="00CD0911">
        <w:rPr>
          <w:rFonts w:ascii="Times New Roman" w:hAnsi="Times New Roman" w:cs="Times New Roman"/>
          <w:sz w:val="20"/>
          <w:szCs w:val="20"/>
        </w:rPr>
        <w:t xml:space="preserve">measured to detect BOD (biological oxygen demand) in  chemicals and industrial waste. In </w:t>
      </w:r>
      <w:proofErr w:type="spellStart"/>
      <w:r w:rsidR="00CD0911">
        <w:rPr>
          <w:rFonts w:ascii="Times New Roman" w:hAnsi="Times New Roman" w:cs="Times New Roman"/>
          <w:sz w:val="20"/>
          <w:szCs w:val="20"/>
        </w:rPr>
        <w:t>p</w:t>
      </w:r>
      <w:r w:rsidR="00B54100" w:rsidRPr="00B54100">
        <w:rPr>
          <w:rFonts w:ascii="Times New Roman" w:hAnsi="Times New Roman" w:cs="Times New Roman"/>
          <w:sz w:val="20"/>
          <w:szCs w:val="20"/>
        </w:rPr>
        <w:t>otentiometric</w:t>
      </w:r>
      <w:proofErr w:type="spellEnd"/>
      <w:r w:rsidR="00B54100" w:rsidRPr="00B54100">
        <w:rPr>
          <w:rFonts w:ascii="Times New Roman" w:hAnsi="Times New Roman" w:cs="Times New Roman"/>
          <w:sz w:val="20"/>
          <w:szCs w:val="20"/>
        </w:rPr>
        <w:t xml:space="preserve"> biosensors employ an ion-selective electrode </w:t>
      </w:r>
      <w:r w:rsidR="00CD0911">
        <w:rPr>
          <w:rFonts w:ascii="Times New Roman" w:hAnsi="Times New Roman" w:cs="Times New Roman"/>
          <w:sz w:val="20"/>
          <w:szCs w:val="20"/>
        </w:rPr>
        <w:t>and/</w:t>
      </w:r>
      <w:r w:rsidR="00B54100" w:rsidRPr="00B54100">
        <w:rPr>
          <w:rFonts w:ascii="Times New Roman" w:hAnsi="Times New Roman" w:cs="Times New Roman"/>
          <w:sz w:val="20"/>
          <w:szCs w:val="20"/>
        </w:rPr>
        <w:t xml:space="preserve">or a gas-sensing electrode covered with an </w:t>
      </w:r>
      <w:proofErr w:type="spellStart"/>
      <w:r w:rsidR="00B54100" w:rsidRPr="00B54100">
        <w:rPr>
          <w:rFonts w:ascii="Times New Roman" w:hAnsi="Times New Roman" w:cs="Times New Roman"/>
          <w:sz w:val="20"/>
          <w:szCs w:val="20"/>
        </w:rPr>
        <w:t>immobilised</w:t>
      </w:r>
      <w:proofErr w:type="spellEnd"/>
      <w:r w:rsidR="00B54100" w:rsidRPr="00B54100">
        <w:rPr>
          <w:rFonts w:ascii="Times New Roman" w:hAnsi="Times New Roman" w:cs="Times New Roman"/>
          <w:sz w:val="20"/>
          <w:szCs w:val="20"/>
        </w:rPr>
        <w:t xml:space="preserve"> layer</w:t>
      </w:r>
      <w:r w:rsidR="00CD0911">
        <w:rPr>
          <w:rFonts w:ascii="Times New Roman" w:hAnsi="Times New Roman" w:cs="Times New Roman"/>
          <w:sz w:val="20"/>
          <w:szCs w:val="20"/>
        </w:rPr>
        <w:t xml:space="preserve"> of microbes to detect, </w:t>
      </w:r>
      <w:r w:rsidR="00CD0911" w:rsidRPr="00B54100">
        <w:rPr>
          <w:rFonts w:ascii="Times New Roman" w:hAnsi="Times New Roman" w:cs="Times New Roman"/>
          <w:sz w:val="20"/>
          <w:szCs w:val="20"/>
        </w:rPr>
        <w:t xml:space="preserve">penicillin, </w:t>
      </w:r>
      <w:r w:rsidR="00B54100" w:rsidRPr="00B54100">
        <w:rPr>
          <w:rFonts w:ascii="Times New Roman" w:hAnsi="Times New Roman" w:cs="Times New Roman"/>
          <w:sz w:val="20"/>
          <w:szCs w:val="20"/>
        </w:rPr>
        <w:t>organophosphates, tryptophan,</w:t>
      </w:r>
      <w:r w:rsidR="00CD0911">
        <w:rPr>
          <w:rFonts w:ascii="Times New Roman" w:hAnsi="Times New Roman" w:cs="Times New Roman"/>
          <w:sz w:val="20"/>
          <w:szCs w:val="20"/>
        </w:rPr>
        <w:t xml:space="preserve"> trichloroethylene,</w:t>
      </w:r>
      <w:r w:rsidR="00B54100" w:rsidRPr="00B54100">
        <w:rPr>
          <w:rFonts w:ascii="Times New Roman" w:hAnsi="Times New Roman" w:cs="Times New Roman"/>
          <w:sz w:val="20"/>
          <w:szCs w:val="20"/>
        </w:rPr>
        <w:t xml:space="preserve"> urea, </w:t>
      </w:r>
      <w:r w:rsidR="00CD0911">
        <w:rPr>
          <w:rFonts w:ascii="Times New Roman" w:hAnsi="Times New Roman" w:cs="Times New Roman"/>
          <w:sz w:val="20"/>
          <w:szCs w:val="20"/>
        </w:rPr>
        <w:t>Sucrose and ethanol</w:t>
      </w:r>
      <w:r w:rsidR="00B54100" w:rsidRPr="00B54100">
        <w:rPr>
          <w:rFonts w:ascii="Times New Roman" w:hAnsi="Times New Roman" w:cs="Times New Roman"/>
          <w:sz w:val="20"/>
          <w:szCs w:val="20"/>
        </w:rPr>
        <w:t xml:space="preserve">. A caffeine </w:t>
      </w:r>
      <w:r w:rsidR="00CD0911">
        <w:rPr>
          <w:rFonts w:ascii="Times New Roman" w:hAnsi="Times New Roman" w:cs="Times New Roman"/>
          <w:sz w:val="20"/>
          <w:szCs w:val="20"/>
        </w:rPr>
        <w:t xml:space="preserve">based </w:t>
      </w:r>
      <w:r w:rsidR="00B54100" w:rsidRPr="00B54100">
        <w:rPr>
          <w:rFonts w:ascii="Times New Roman" w:hAnsi="Times New Roman" w:cs="Times New Roman"/>
          <w:sz w:val="20"/>
          <w:szCs w:val="20"/>
        </w:rPr>
        <w:t xml:space="preserve">biosensor was created by </w:t>
      </w:r>
      <w:r w:rsidR="00B10CEB" w:rsidRPr="00B54100">
        <w:rPr>
          <w:rFonts w:ascii="Times New Roman" w:hAnsi="Times New Roman" w:cs="Times New Roman"/>
          <w:sz w:val="20"/>
          <w:szCs w:val="20"/>
        </w:rPr>
        <w:t>immobilizing</w:t>
      </w:r>
      <w:r w:rsidR="00B54100" w:rsidRPr="00B54100">
        <w:rPr>
          <w:rFonts w:ascii="Times New Roman" w:hAnsi="Times New Roman" w:cs="Times New Roman"/>
          <w:sz w:val="20"/>
          <w:szCs w:val="20"/>
        </w:rPr>
        <w:t xml:space="preserve"> Pseudomonas </w:t>
      </w:r>
      <w:proofErr w:type="spellStart"/>
      <w:r w:rsidR="00B54100" w:rsidRPr="00B54100">
        <w:rPr>
          <w:rFonts w:ascii="Times New Roman" w:hAnsi="Times New Roman" w:cs="Times New Roman"/>
          <w:sz w:val="20"/>
          <w:szCs w:val="20"/>
        </w:rPr>
        <w:t>alcaligenes</w:t>
      </w:r>
      <w:proofErr w:type="spellEnd"/>
      <w:r w:rsidR="00B54100" w:rsidRPr="00B54100">
        <w:rPr>
          <w:rFonts w:ascii="Times New Roman" w:hAnsi="Times New Roman" w:cs="Times New Roman"/>
          <w:sz w:val="20"/>
          <w:szCs w:val="20"/>
        </w:rPr>
        <w:t xml:space="preserve"> MTCC 5264 in a whole cell biosensor.</w:t>
      </w:r>
      <w:r w:rsidR="00B10CEB">
        <w:rPr>
          <w:rFonts w:ascii="Times New Roman" w:hAnsi="Times New Roman" w:cs="Times New Roman"/>
          <w:sz w:val="20"/>
          <w:szCs w:val="20"/>
        </w:rPr>
        <w:t xml:space="preserve"> </w:t>
      </w:r>
      <w:proofErr w:type="spellStart"/>
      <w:r w:rsidR="00CD0911">
        <w:rPr>
          <w:rFonts w:ascii="Times New Roman" w:hAnsi="Times New Roman" w:cs="Times New Roman"/>
          <w:sz w:val="20"/>
          <w:szCs w:val="20"/>
        </w:rPr>
        <w:t>Alltogether</w:t>
      </w:r>
      <w:proofErr w:type="spellEnd"/>
      <w:r w:rsidR="00CD0911">
        <w:rPr>
          <w:rFonts w:ascii="Times New Roman" w:hAnsi="Times New Roman" w:cs="Times New Roman"/>
          <w:sz w:val="20"/>
          <w:szCs w:val="20"/>
        </w:rPr>
        <w:t xml:space="preserve">, these </w:t>
      </w:r>
      <w:proofErr w:type="spellStart"/>
      <w:r w:rsidR="00CD0911">
        <w:rPr>
          <w:rFonts w:ascii="Times New Roman" w:hAnsi="Times New Roman" w:cs="Times New Roman"/>
          <w:sz w:val="20"/>
          <w:szCs w:val="20"/>
        </w:rPr>
        <w:t>newely</w:t>
      </w:r>
      <w:proofErr w:type="spellEnd"/>
      <w:r w:rsidR="00CD0911">
        <w:rPr>
          <w:rFonts w:ascii="Times New Roman" w:hAnsi="Times New Roman" w:cs="Times New Roman"/>
          <w:sz w:val="20"/>
          <w:szCs w:val="20"/>
        </w:rPr>
        <w:t xml:space="preserve"> evolved techniques other than traditional methods </w:t>
      </w:r>
      <w:r w:rsidR="00B10CEB" w:rsidRPr="00F52B6C">
        <w:rPr>
          <w:rFonts w:ascii="Times New Roman" w:hAnsi="Times New Roman" w:cs="Times New Roman"/>
          <w:sz w:val="20"/>
          <w:szCs w:val="20"/>
        </w:rPr>
        <w:t>can reduce microbial contaminatio</w:t>
      </w:r>
      <w:r w:rsidR="00CD0911">
        <w:rPr>
          <w:rFonts w:ascii="Times New Roman" w:hAnsi="Times New Roman" w:cs="Times New Roman"/>
          <w:sz w:val="20"/>
          <w:szCs w:val="20"/>
        </w:rPr>
        <w:t xml:space="preserve">n risks and enhance the </w:t>
      </w:r>
      <w:r w:rsidR="00B10CEB" w:rsidRPr="00F52B6C">
        <w:rPr>
          <w:rFonts w:ascii="Times New Roman" w:hAnsi="Times New Roman" w:cs="Times New Roman"/>
          <w:sz w:val="20"/>
          <w:szCs w:val="20"/>
        </w:rPr>
        <w:t>detection of microbes</w:t>
      </w:r>
      <w:r w:rsidR="000036AD">
        <w:rPr>
          <w:rFonts w:ascii="Times New Roman" w:hAnsi="Times New Roman" w:cs="Times New Roman"/>
          <w:sz w:val="20"/>
          <w:szCs w:val="20"/>
        </w:rPr>
        <w:t xml:space="preserve"> </w:t>
      </w:r>
      <w:proofErr w:type="gramStart"/>
      <w:r w:rsidR="00CD0911">
        <w:rPr>
          <w:rFonts w:ascii="Times New Roman" w:hAnsi="Times New Roman" w:cs="Times New Roman"/>
          <w:sz w:val="20"/>
          <w:szCs w:val="20"/>
        </w:rPr>
        <w:t>in  situ</w:t>
      </w:r>
      <w:proofErr w:type="gramEnd"/>
      <w:r w:rsidR="00CD0911">
        <w:rPr>
          <w:rFonts w:ascii="Times New Roman" w:hAnsi="Times New Roman" w:cs="Times New Roman"/>
          <w:sz w:val="20"/>
          <w:szCs w:val="20"/>
        </w:rPr>
        <w:t xml:space="preserve"> </w:t>
      </w:r>
      <w:r w:rsidR="000036AD">
        <w:rPr>
          <w:rFonts w:ascii="Times New Roman" w:hAnsi="Times New Roman" w:cs="Times New Roman"/>
          <w:sz w:val="20"/>
          <w:szCs w:val="20"/>
        </w:rPr>
        <w:t>[24].</w:t>
      </w:r>
    </w:p>
    <w:p w:rsidR="00B10CEB" w:rsidRDefault="00B10CEB" w:rsidP="003D74F2">
      <w:pPr>
        <w:pStyle w:val="NoSpacing"/>
        <w:ind w:firstLine="720"/>
        <w:jc w:val="both"/>
        <w:rPr>
          <w:rFonts w:ascii="Times New Roman" w:hAnsi="Times New Roman" w:cs="Times New Roman"/>
          <w:color w:val="FF0000"/>
          <w:sz w:val="20"/>
          <w:szCs w:val="20"/>
        </w:rPr>
      </w:pPr>
    </w:p>
    <w:p w:rsidR="00CD72B3" w:rsidRPr="00B10CEB" w:rsidRDefault="00B10CEB" w:rsidP="00B10CEB">
      <w:pPr>
        <w:pStyle w:val="NoSpacing"/>
        <w:ind w:firstLine="720"/>
        <w:jc w:val="center"/>
        <w:rPr>
          <w:rFonts w:ascii="Times New Roman" w:hAnsi="Times New Roman" w:cs="Times New Roman"/>
          <w:b/>
          <w:sz w:val="20"/>
          <w:szCs w:val="20"/>
        </w:rPr>
      </w:pPr>
      <w:r w:rsidRPr="00B10CEB">
        <w:rPr>
          <w:rFonts w:ascii="Times New Roman" w:hAnsi="Times New Roman" w:cs="Times New Roman"/>
          <w:b/>
          <w:sz w:val="20"/>
          <w:szCs w:val="20"/>
        </w:rPr>
        <w:t>AMINOACIDS BIOSENSORS</w:t>
      </w:r>
    </w:p>
    <w:p w:rsidR="00CD72B3" w:rsidRPr="00CD72B3" w:rsidRDefault="00CD72B3" w:rsidP="003D74F2">
      <w:pPr>
        <w:pStyle w:val="NoSpacing"/>
        <w:ind w:firstLine="720"/>
        <w:jc w:val="both"/>
        <w:rPr>
          <w:rFonts w:ascii="Times New Roman" w:hAnsi="Times New Roman" w:cs="Times New Roman"/>
          <w:color w:val="FF0000"/>
          <w:sz w:val="20"/>
          <w:szCs w:val="20"/>
        </w:rPr>
      </w:pPr>
    </w:p>
    <w:p w:rsidR="00CD72B3" w:rsidRPr="00520AF6" w:rsidRDefault="002F3D7B" w:rsidP="003D74F2">
      <w:pPr>
        <w:pStyle w:val="NoSpacing"/>
        <w:ind w:firstLine="720"/>
        <w:jc w:val="both"/>
        <w:rPr>
          <w:rFonts w:ascii="Times New Roman" w:hAnsi="Times New Roman" w:cs="Times New Roman"/>
          <w:sz w:val="20"/>
          <w:szCs w:val="20"/>
        </w:rPr>
      </w:pPr>
      <w:r>
        <w:rPr>
          <w:rFonts w:ascii="Times New Roman" w:hAnsi="Times New Roman" w:cs="Times New Roman"/>
          <w:sz w:val="20"/>
          <w:szCs w:val="20"/>
        </w:rPr>
        <w:t>A</w:t>
      </w:r>
      <w:r w:rsidR="00BC5340" w:rsidRPr="00BC5340">
        <w:rPr>
          <w:rFonts w:ascii="Times New Roman" w:hAnsi="Times New Roman" w:cs="Times New Roman"/>
          <w:sz w:val="20"/>
          <w:szCs w:val="20"/>
        </w:rPr>
        <w:t xml:space="preserve">pproaches using </w:t>
      </w:r>
      <w:r>
        <w:rPr>
          <w:rFonts w:ascii="Times New Roman" w:hAnsi="Times New Roman" w:cs="Times New Roman"/>
          <w:sz w:val="20"/>
          <w:szCs w:val="20"/>
        </w:rPr>
        <w:t>(</w:t>
      </w:r>
      <w:r w:rsidR="00BC5340" w:rsidRPr="00BC5340">
        <w:rPr>
          <w:rFonts w:ascii="Times New Roman" w:hAnsi="Times New Roman" w:cs="Times New Roman"/>
          <w:sz w:val="20"/>
          <w:szCs w:val="20"/>
        </w:rPr>
        <w:t>poly</w:t>
      </w:r>
      <w:r>
        <w:rPr>
          <w:rFonts w:ascii="Times New Roman" w:hAnsi="Times New Roman" w:cs="Times New Roman"/>
          <w:sz w:val="20"/>
          <w:szCs w:val="20"/>
        </w:rPr>
        <w:t>)</w:t>
      </w:r>
      <w:r w:rsidR="00BC5340" w:rsidRPr="00BC5340">
        <w:rPr>
          <w:rFonts w:ascii="Times New Roman" w:hAnsi="Times New Roman" w:cs="Times New Roman"/>
          <w:sz w:val="20"/>
          <w:szCs w:val="20"/>
        </w:rPr>
        <w:t xml:space="preserve"> amino acids probes are used for real time sensing of contaminations in food. </w:t>
      </w:r>
      <w:r w:rsidR="00CD72B3" w:rsidRPr="00BC5340">
        <w:rPr>
          <w:rFonts w:ascii="Times New Roman" w:hAnsi="Times New Roman" w:cs="Times New Roman"/>
          <w:sz w:val="20"/>
          <w:szCs w:val="20"/>
        </w:rPr>
        <w:t xml:space="preserve"> </w:t>
      </w:r>
      <w:r w:rsidR="00BC5340" w:rsidRPr="00BC5340">
        <w:rPr>
          <w:rFonts w:ascii="Times New Roman" w:hAnsi="Times New Roman" w:cs="Times New Roman"/>
          <w:sz w:val="20"/>
          <w:szCs w:val="20"/>
        </w:rPr>
        <w:t xml:space="preserve">Till now </w:t>
      </w:r>
      <w:r>
        <w:rPr>
          <w:rFonts w:ascii="Times New Roman" w:hAnsi="Times New Roman" w:cs="Times New Roman"/>
          <w:sz w:val="20"/>
          <w:szCs w:val="20"/>
        </w:rPr>
        <w:t xml:space="preserve">probes of </w:t>
      </w:r>
      <w:r w:rsidR="00BC5340" w:rsidRPr="00BC5340">
        <w:rPr>
          <w:rFonts w:ascii="Times New Roman" w:hAnsi="Times New Roman" w:cs="Times New Roman"/>
          <w:sz w:val="20"/>
          <w:szCs w:val="20"/>
        </w:rPr>
        <w:t>numerous (poly) amino acids</w:t>
      </w:r>
      <w:r>
        <w:rPr>
          <w:rFonts w:ascii="Times New Roman" w:hAnsi="Times New Roman" w:cs="Times New Roman"/>
          <w:sz w:val="20"/>
          <w:szCs w:val="20"/>
        </w:rPr>
        <w:t xml:space="preserve"> </w:t>
      </w:r>
      <w:r w:rsidR="00BC5340" w:rsidRPr="00BC5340">
        <w:rPr>
          <w:rFonts w:ascii="Times New Roman" w:hAnsi="Times New Roman" w:cs="Times New Roman"/>
          <w:sz w:val="20"/>
          <w:szCs w:val="20"/>
        </w:rPr>
        <w:t xml:space="preserve">like </w:t>
      </w:r>
      <w:r w:rsidR="00F23F71" w:rsidRPr="00BC5340">
        <w:rPr>
          <w:rFonts w:ascii="Times New Roman" w:hAnsi="Times New Roman" w:cs="Times New Roman"/>
          <w:sz w:val="20"/>
          <w:szCs w:val="20"/>
        </w:rPr>
        <w:t>poly(</w:t>
      </w:r>
      <w:proofErr w:type="spellStart"/>
      <w:r w:rsidR="00F23F71" w:rsidRPr="00BC5340">
        <w:rPr>
          <w:rFonts w:ascii="Times New Roman" w:hAnsi="Times New Roman" w:cs="Times New Roman"/>
          <w:sz w:val="20"/>
          <w:szCs w:val="20"/>
        </w:rPr>
        <w:t>alanine</w:t>
      </w:r>
      <w:proofErr w:type="spellEnd"/>
      <w:r w:rsidR="00F23F71" w:rsidRPr="00BC5340">
        <w:rPr>
          <w:rFonts w:ascii="Times New Roman" w:hAnsi="Times New Roman" w:cs="Times New Roman"/>
          <w:sz w:val="20"/>
          <w:szCs w:val="20"/>
        </w:rPr>
        <w:t xml:space="preserve">), </w:t>
      </w:r>
      <w:r w:rsidR="00CD72B3" w:rsidRPr="00BC5340">
        <w:rPr>
          <w:rFonts w:ascii="Times New Roman" w:hAnsi="Times New Roman" w:cs="Times New Roman"/>
          <w:sz w:val="20"/>
          <w:szCs w:val="20"/>
        </w:rPr>
        <w:t>poly(</w:t>
      </w:r>
      <w:proofErr w:type="spellStart"/>
      <w:r w:rsidR="00CD72B3" w:rsidRPr="00BC5340">
        <w:rPr>
          <w:rFonts w:ascii="Times New Roman" w:hAnsi="Times New Roman" w:cs="Times New Roman"/>
          <w:sz w:val="20"/>
          <w:szCs w:val="20"/>
        </w:rPr>
        <w:t>leucine</w:t>
      </w:r>
      <w:proofErr w:type="spellEnd"/>
      <w:r w:rsidR="00CD72B3" w:rsidRPr="00BC5340">
        <w:rPr>
          <w:rFonts w:ascii="Times New Roman" w:hAnsi="Times New Roman" w:cs="Times New Roman"/>
          <w:sz w:val="20"/>
          <w:szCs w:val="20"/>
        </w:rPr>
        <w:t>), poly(</w:t>
      </w:r>
      <w:proofErr w:type="spellStart"/>
      <w:r w:rsidR="00CD72B3" w:rsidRPr="00BC5340">
        <w:rPr>
          <w:rFonts w:ascii="Times New Roman" w:hAnsi="Times New Roman" w:cs="Times New Roman"/>
          <w:sz w:val="20"/>
          <w:szCs w:val="20"/>
        </w:rPr>
        <w:t>cysteine</w:t>
      </w:r>
      <w:proofErr w:type="spellEnd"/>
      <w:r w:rsidR="00CD72B3" w:rsidRPr="00BC5340">
        <w:rPr>
          <w:rFonts w:ascii="Times New Roman" w:hAnsi="Times New Roman" w:cs="Times New Roman"/>
          <w:sz w:val="20"/>
          <w:szCs w:val="20"/>
        </w:rPr>
        <w:t xml:space="preserve">), poly(tyrosine), </w:t>
      </w:r>
      <w:r w:rsidR="00F23F71" w:rsidRPr="00BC5340">
        <w:rPr>
          <w:rFonts w:ascii="Times New Roman" w:hAnsi="Times New Roman" w:cs="Times New Roman"/>
          <w:sz w:val="20"/>
          <w:szCs w:val="20"/>
        </w:rPr>
        <w:t xml:space="preserve">poly(histidine), </w:t>
      </w:r>
      <w:r w:rsidR="00CD72B3" w:rsidRPr="00BC5340">
        <w:rPr>
          <w:rFonts w:ascii="Times New Roman" w:hAnsi="Times New Roman" w:cs="Times New Roman"/>
          <w:sz w:val="20"/>
          <w:szCs w:val="20"/>
        </w:rPr>
        <w:t>poly(arginine),</w:t>
      </w:r>
      <w:r w:rsidR="00F23F71">
        <w:rPr>
          <w:rFonts w:ascii="Times New Roman" w:hAnsi="Times New Roman" w:cs="Times New Roman"/>
          <w:sz w:val="20"/>
          <w:szCs w:val="20"/>
        </w:rPr>
        <w:t xml:space="preserve"> </w:t>
      </w:r>
      <w:r w:rsidR="00CD72B3" w:rsidRPr="00BC5340">
        <w:rPr>
          <w:rFonts w:ascii="Times New Roman" w:hAnsi="Times New Roman" w:cs="Times New Roman"/>
          <w:sz w:val="20"/>
          <w:szCs w:val="20"/>
        </w:rPr>
        <w:t xml:space="preserve"> poly(lysine), poly(tryptophan), poly(</w:t>
      </w:r>
      <w:proofErr w:type="spellStart"/>
      <w:r w:rsidR="00CD72B3" w:rsidRPr="00BC5340">
        <w:rPr>
          <w:rFonts w:ascii="Times New Roman" w:hAnsi="Times New Roman" w:cs="Times New Roman"/>
          <w:sz w:val="20"/>
          <w:szCs w:val="20"/>
        </w:rPr>
        <w:t>glutamic</w:t>
      </w:r>
      <w:proofErr w:type="spellEnd"/>
      <w:r w:rsidR="00CD72B3" w:rsidRPr="00BC5340">
        <w:rPr>
          <w:rFonts w:ascii="Times New Roman" w:hAnsi="Times New Roman" w:cs="Times New Roman"/>
          <w:sz w:val="20"/>
          <w:szCs w:val="20"/>
        </w:rPr>
        <w:t>) and poly(</w:t>
      </w:r>
      <w:proofErr w:type="spellStart"/>
      <w:r w:rsidR="00CD72B3" w:rsidRPr="00BC5340">
        <w:rPr>
          <w:rFonts w:ascii="Times New Roman" w:hAnsi="Times New Roman" w:cs="Times New Roman"/>
          <w:sz w:val="20"/>
          <w:szCs w:val="20"/>
        </w:rPr>
        <w:t>glycine</w:t>
      </w:r>
      <w:proofErr w:type="spellEnd"/>
      <w:r w:rsidR="00CD72B3" w:rsidRPr="00BC5340">
        <w:rPr>
          <w:rFonts w:ascii="Times New Roman" w:hAnsi="Times New Roman" w:cs="Times New Roman"/>
          <w:sz w:val="20"/>
          <w:szCs w:val="20"/>
        </w:rPr>
        <w:t xml:space="preserve">), </w:t>
      </w:r>
      <w:r w:rsidR="00BC5340" w:rsidRPr="00BC5340">
        <w:rPr>
          <w:rFonts w:ascii="Times New Roman" w:hAnsi="Times New Roman" w:cs="Times New Roman"/>
          <w:sz w:val="20"/>
          <w:szCs w:val="20"/>
        </w:rPr>
        <w:t xml:space="preserve">were </w:t>
      </w:r>
      <w:r w:rsidR="00CD72B3" w:rsidRPr="00BC5340">
        <w:rPr>
          <w:rFonts w:ascii="Times New Roman" w:hAnsi="Times New Roman" w:cs="Times New Roman"/>
          <w:sz w:val="20"/>
          <w:szCs w:val="20"/>
        </w:rPr>
        <w:t>used to detect food contamination</w:t>
      </w:r>
      <w:r w:rsidR="00520AF6">
        <w:rPr>
          <w:rFonts w:ascii="Times New Roman" w:hAnsi="Times New Roman" w:cs="Times New Roman"/>
          <w:color w:val="FF0000"/>
          <w:sz w:val="20"/>
          <w:szCs w:val="20"/>
        </w:rPr>
        <w:t xml:space="preserve"> </w:t>
      </w:r>
      <w:r w:rsidR="00520AF6">
        <w:rPr>
          <w:rFonts w:ascii="Times New Roman" w:hAnsi="Times New Roman" w:cs="Times New Roman"/>
          <w:sz w:val="20"/>
          <w:szCs w:val="20"/>
        </w:rPr>
        <w:t>[25].</w:t>
      </w:r>
    </w:p>
    <w:p w:rsidR="00CD72B3" w:rsidRDefault="00CD72B3" w:rsidP="003D74F2">
      <w:pPr>
        <w:pStyle w:val="NoSpacing"/>
        <w:ind w:firstLine="720"/>
        <w:jc w:val="both"/>
        <w:rPr>
          <w:rFonts w:ascii="Times New Roman" w:hAnsi="Times New Roman" w:cs="Times New Roman"/>
          <w:sz w:val="20"/>
          <w:szCs w:val="20"/>
        </w:rPr>
      </w:pPr>
    </w:p>
    <w:p w:rsidR="00A84960" w:rsidRDefault="00A84960" w:rsidP="00A84960">
      <w:pPr>
        <w:spacing w:line="240" w:lineRule="auto"/>
        <w:rPr>
          <w:rFonts w:ascii="Times New Roman" w:hAnsi="Times New Roman" w:cs="Times New Roman"/>
          <w:sz w:val="20"/>
          <w:szCs w:val="20"/>
        </w:rPr>
      </w:pPr>
    </w:p>
    <w:p w:rsidR="003D74F2" w:rsidRDefault="00942F8B" w:rsidP="003D74F2">
      <w:pPr>
        <w:spacing w:line="240" w:lineRule="auto"/>
        <w:jc w:val="center"/>
        <w:rPr>
          <w:rFonts w:ascii="Times New Roman" w:hAnsi="Times New Roman" w:cs="Times New Roman"/>
          <w:b/>
          <w:sz w:val="20"/>
          <w:szCs w:val="20"/>
        </w:rPr>
      </w:pPr>
      <w:r>
        <w:rPr>
          <w:rFonts w:ascii="Times New Roman" w:hAnsi="Times New Roman" w:cs="Times New Roman"/>
          <w:b/>
          <w:sz w:val="20"/>
          <w:szCs w:val="20"/>
        </w:rPr>
        <w:t>NANOMATERIALS BASED</w:t>
      </w:r>
      <w:r w:rsidR="003D74F2">
        <w:rPr>
          <w:rFonts w:ascii="Times New Roman" w:hAnsi="Times New Roman" w:cs="Times New Roman"/>
          <w:b/>
          <w:sz w:val="20"/>
          <w:szCs w:val="20"/>
        </w:rPr>
        <w:t xml:space="preserve"> CRISPER/CAS</w:t>
      </w:r>
      <w:r w:rsidR="003D74F2" w:rsidRPr="003D74F2">
        <w:rPr>
          <w:rFonts w:ascii="Times New Roman" w:hAnsi="Times New Roman" w:cs="Times New Roman"/>
          <w:b/>
          <w:sz w:val="20"/>
          <w:szCs w:val="20"/>
        </w:rPr>
        <w:t xml:space="preserve"> DETECTION</w:t>
      </w:r>
      <w:r w:rsidR="00E221EC">
        <w:rPr>
          <w:rFonts w:ascii="Times New Roman" w:hAnsi="Times New Roman" w:cs="Times New Roman"/>
          <w:b/>
          <w:sz w:val="20"/>
          <w:szCs w:val="20"/>
        </w:rPr>
        <w:t xml:space="preserve"> SSYSTEM FOR FOOD PA</w:t>
      </w:r>
      <w:r w:rsidR="003D74F2">
        <w:rPr>
          <w:rFonts w:ascii="Times New Roman" w:hAnsi="Times New Roman" w:cs="Times New Roman"/>
          <w:b/>
          <w:sz w:val="20"/>
          <w:szCs w:val="20"/>
        </w:rPr>
        <w:t>T</w:t>
      </w:r>
      <w:r w:rsidR="00E221EC">
        <w:rPr>
          <w:rFonts w:ascii="Times New Roman" w:hAnsi="Times New Roman" w:cs="Times New Roman"/>
          <w:b/>
          <w:sz w:val="20"/>
          <w:szCs w:val="20"/>
        </w:rPr>
        <w:t>H</w:t>
      </w:r>
      <w:r w:rsidR="003D74F2">
        <w:rPr>
          <w:rFonts w:ascii="Times New Roman" w:hAnsi="Times New Roman" w:cs="Times New Roman"/>
          <w:b/>
          <w:sz w:val="20"/>
          <w:szCs w:val="20"/>
        </w:rPr>
        <w:t>OGEN</w:t>
      </w:r>
    </w:p>
    <w:p w:rsidR="00A02BFB" w:rsidRPr="009F21DE" w:rsidRDefault="003D74F2" w:rsidP="003D74F2">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DA5A9E">
        <w:rPr>
          <w:rFonts w:ascii="Times New Roman" w:hAnsi="Times New Roman" w:cs="Times New Roman"/>
          <w:sz w:val="20"/>
          <w:szCs w:val="20"/>
        </w:rPr>
        <w:t xml:space="preserve">Recently, many </w:t>
      </w:r>
      <w:r w:rsidR="00DA5A9E" w:rsidRPr="009F21DE">
        <w:rPr>
          <w:rFonts w:ascii="Times New Roman" w:hAnsi="Times New Roman" w:cs="Times New Roman"/>
          <w:sz w:val="20"/>
          <w:szCs w:val="20"/>
        </w:rPr>
        <w:t>of CRISPR/</w:t>
      </w:r>
      <w:proofErr w:type="spellStart"/>
      <w:r w:rsidR="00DA5A9E" w:rsidRPr="009F21DE">
        <w:rPr>
          <w:rFonts w:ascii="Times New Roman" w:hAnsi="Times New Roman" w:cs="Times New Roman"/>
          <w:sz w:val="20"/>
          <w:szCs w:val="20"/>
        </w:rPr>
        <w:t>Cas</w:t>
      </w:r>
      <w:proofErr w:type="spellEnd"/>
      <w:r w:rsidR="00DA5A9E" w:rsidRPr="009F21DE">
        <w:rPr>
          <w:rFonts w:ascii="Times New Roman" w:hAnsi="Times New Roman" w:cs="Times New Roman"/>
          <w:sz w:val="20"/>
          <w:szCs w:val="20"/>
        </w:rPr>
        <w:t>-assisted bio</w:t>
      </w:r>
      <w:r w:rsidR="00DA5A9E">
        <w:rPr>
          <w:rFonts w:ascii="Times New Roman" w:hAnsi="Times New Roman" w:cs="Times New Roman"/>
          <w:sz w:val="20"/>
          <w:szCs w:val="20"/>
        </w:rPr>
        <w:t xml:space="preserve"> based sensors have been described for</w:t>
      </w:r>
      <w:r w:rsidR="001D1787">
        <w:rPr>
          <w:rFonts w:ascii="Times New Roman" w:hAnsi="Times New Roman" w:cs="Times New Roman"/>
          <w:sz w:val="20"/>
          <w:szCs w:val="20"/>
        </w:rPr>
        <w:t xml:space="preserve"> </w:t>
      </w:r>
      <w:r w:rsidR="00DA5A9E" w:rsidRPr="009F21DE">
        <w:rPr>
          <w:rFonts w:ascii="Times New Roman" w:hAnsi="Times New Roman" w:cs="Times New Roman"/>
          <w:sz w:val="20"/>
          <w:szCs w:val="20"/>
        </w:rPr>
        <w:t xml:space="preserve">food safety detection. </w:t>
      </w:r>
      <w:r w:rsidRPr="009F21DE">
        <w:rPr>
          <w:rFonts w:ascii="Times New Roman" w:hAnsi="Times New Roman" w:cs="Times New Roman"/>
          <w:sz w:val="20"/>
          <w:szCs w:val="20"/>
        </w:rPr>
        <w:t>CRISPR (Clustered Regularly Interspaced Short Pali</w:t>
      </w:r>
      <w:r w:rsidR="00DA5A9E">
        <w:rPr>
          <w:rFonts w:ascii="Times New Roman" w:hAnsi="Times New Roman" w:cs="Times New Roman"/>
          <w:sz w:val="20"/>
          <w:szCs w:val="20"/>
        </w:rPr>
        <w:t>ndromic Repeats) is a technique</w:t>
      </w:r>
      <w:r w:rsidR="001D1787">
        <w:rPr>
          <w:rFonts w:ascii="Times New Roman" w:hAnsi="Times New Roman" w:cs="Times New Roman"/>
          <w:sz w:val="20"/>
          <w:szCs w:val="20"/>
        </w:rPr>
        <w:t xml:space="preserve"> with </w:t>
      </w:r>
      <w:r w:rsidR="00DA5A9E">
        <w:rPr>
          <w:rFonts w:ascii="Times New Roman" w:hAnsi="Times New Roman" w:cs="Times New Roman"/>
          <w:sz w:val="20"/>
          <w:szCs w:val="20"/>
        </w:rPr>
        <w:t>sequence specific nucleic acid targeting capability</w:t>
      </w:r>
      <w:r w:rsidRPr="009F21DE">
        <w:rPr>
          <w:rFonts w:ascii="Times New Roman" w:hAnsi="Times New Roman" w:cs="Times New Roman"/>
          <w:sz w:val="20"/>
          <w:szCs w:val="20"/>
        </w:rPr>
        <w:t xml:space="preserve"> for nucleic acid </w:t>
      </w:r>
      <w:r w:rsidR="00DA5A9E">
        <w:rPr>
          <w:rFonts w:ascii="Times New Roman" w:hAnsi="Times New Roman" w:cs="Times New Roman"/>
          <w:sz w:val="20"/>
          <w:szCs w:val="20"/>
        </w:rPr>
        <w:t xml:space="preserve">detection. </w:t>
      </w:r>
      <w:r w:rsidR="001D1787">
        <w:rPr>
          <w:rFonts w:ascii="Times New Roman" w:hAnsi="Times New Roman" w:cs="Times New Roman"/>
          <w:sz w:val="20"/>
          <w:szCs w:val="20"/>
        </w:rPr>
        <w:t>This technique comes</w:t>
      </w:r>
      <w:r w:rsidR="00DA5A9E">
        <w:rPr>
          <w:rFonts w:ascii="Times New Roman" w:hAnsi="Times New Roman" w:cs="Times New Roman"/>
          <w:sz w:val="20"/>
          <w:szCs w:val="20"/>
        </w:rPr>
        <w:t xml:space="preserve"> up with high sensitivity, programmability, </w:t>
      </w:r>
      <w:r w:rsidR="001D1787">
        <w:rPr>
          <w:rFonts w:ascii="Times New Roman" w:hAnsi="Times New Roman" w:cs="Times New Roman"/>
          <w:sz w:val="20"/>
          <w:szCs w:val="20"/>
        </w:rPr>
        <w:t>and biocompatibility with</w:t>
      </w:r>
      <w:r w:rsidR="00DA5A9E">
        <w:rPr>
          <w:rFonts w:ascii="Times New Roman" w:hAnsi="Times New Roman" w:cs="Times New Roman"/>
          <w:sz w:val="20"/>
          <w:szCs w:val="20"/>
        </w:rPr>
        <w:t xml:space="preserve"> single base resolution.</w:t>
      </w:r>
      <w:r w:rsidR="009F21DE">
        <w:rPr>
          <w:rFonts w:ascii="Times New Roman" w:hAnsi="Times New Roman" w:cs="Times New Roman"/>
          <w:sz w:val="20"/>
          <w:szCs w:val="20"/>
        </w:rPr>
        <w:t xml:space="preserve"> </w:t>
      </w:r>
    </w:p>
    <w:p w:rsidR="003D74F2" w:rsidRPr="00FF3804" w:rsidRDefault="00FF3804" w:rsidP="00FF3804">
      <w:pPr>
        <w:spacing w:line="240" w:lineRule="auto"/>
        <w:ind w:firstLine="720"/>
        <w:jc w:val="both"/>
        <w:rPr>
          <w:color w:val="FF0000"/>
        </w:rPr>
      </w:pPr>
      <w:r w:rsidRPr="00FF3804">
        <w:rPr>
          <w:rFonts w:ascii="Times New Roman" w:hAnsi="Times New Roman" w:cs="Times New Roman"/>
          <w:sz w:val="20"/>
          <w:szCs w:val="20"/>
        </w:rPr>
        <w:t>Nano-biosensors are in wide use in fields of food safety</w:t>
      </w:r>
      <w:r w:rsidR="001D1787">
        <w:rPr>
          <w:rFonts w:ascii="Times New Roman" w:hAnsi="Times New Roman" w:cs="Times New Roman"/>
          <w:sz w:val="20"/>
          <w:szCs w:val="20"/>
        </w:rPr>
        <w:t>.</w:t>
      </w:r>
      <w:r>
        <w:rPr>
          <w:rFonts w:ascii="Times New Roman" w:hAnsi="Times New Roman" w:cs="Times New Roman"/>
          <w:color w:val="FF0000"/>
          <w:sz w:val="20"/>
          <w:szCs w:val="20"/>
        </w:rPr>
        <w:t xml:space="preserve"> </w:t>
      </w:r>
      <w:r>
        <w:rPr>
          <w:rFonts w:ascii="Times New Roman" w:hAnsi="Times New Roman" w:cs="Times New Roman"/>
          <w:sz w:val="20"/>
          <w:szCs w:val="20"/>
        </w:rPr>
        <w:t>T</w:t>
      </w:r>
      <w:r w:rsidR="009F21DE" w:rsidRPr="009F21DE">
        <w:rPr>
          <w:rFonts w:ascii="Times New Roman" w:hAnsi="Times New Roman" w:cs="Times New Roman"/>
          <w:sz w:val="20"/>
          <w:szCs w:val="20"/>
        </w:rPr>
        <w:t>he application of nanomaterials</w:t>
      </w:r>
      <w:r w:rsidR="001D1787">
        <w:rPr>
          <w:rFonts w:ascii="Times New Roman" w:hAnsi="Times New Roman" w:cs="Times New Roman"/>
          <w:sz w:val="20"/>
          <w:szCs w:val="20"/>
        </w:rPr>
        <w:t xml:space="preserve"> in</w:t>
      </w:r>
      <w:r>
        <w:rPr>
          <w:rFonts w:ascii="Times New Roman" w:hAnsi="Times New Roman" w:cs="Times New Roman"/>
          <w:sz w:val="20"/>
          <w:szCs w:val="20"/>
        </w:rPr>
        <w:t xml:space="preserve"> biosensors</w:t>
      </w:r>
      <w:r w:rsidR="001D1787">
        <w:rPr>
          <w:rFonts w:ascii="Times New Roman" w:hAnsi="Times New Roman" w:cs="Times New Roman"/>
          <w:sz w:val="20"/>
          <w:szCs w:val="20"/>
        </w:rPr>
        <w:t xml:space="preserve"> </w:t>
      </w:r>
      <w:r w:rsidR="00C15F88">
        <w:rPr>
          <w:rFonts w:ascii="Times New Roman" w:hAnsi="Times New Roman" w:cs="Times New Roman"/>
          <w:sz w:val="20"/>
          <w:szCs w:val="20"/>
        </w:rPr>
        <w:t xml:space="preserve">attracted </w:t>
      </w:r>
      <w:r w:rsidR="001D1787">
        <w:rPr>
          <w:rFonts w:ascii="Times New Roman" w:hAnsi="Times New Roman" w:cs="Times New Roman"/>
          <w:sz w:val="20"/>
          <w:szCs w:val="20"/>
        </w:rPr>
        <w:t>scientists</w:t>
      </w:r>
      <w:r w:rsidR="009F21DE" w:rsidRPr="009F21DE">
        <w:rPr>
          <w:rFonts w:ascii="Times New Roman" w:hAnsi="Times New Roman" w:cs="Times New Roman"/>
          <w:sz w:val="20"/>
          <w:szCs w:val="20"/>
        </w:rPr>
        <w:t xml:space="preserve"> to developed CRISPR</w:t>
      </w:r>
      <w:r w:rsidR="001D1787">
        <w:rPr>
          <w:rFonts w:ascii="Times New Roman" w:hAnsi="Times New Roman" w:cs="Times New Roman"/>
          <w:sz w:val="20"/>
          <w:szCs w:val="20"/>
        </w:rPr>
        <w:t xml:space="preserve"> based</w:t>
      </w:r>
      <w:r w:rsidR="009F21DE" w:rsidRPr="009F21DE">
        <w:rPr>
          <w:rFonts w:ascii="Times New Roman" w:hAnsi="Times New Roman" w:cs="Times New Roman"/>
          <w:sz w:val="20"/>
          <w:szCs w:val="20"/>
        </w:rPr>
        <w:t xml:space="preserve"> biosensors </w:t>
      </w:r>
      <w:r w:rsidR="001D1787">
        <w:rPr>
          <w:rFonts w:ascii="Times New Roman" w:hAnsi="Times New Roman" w:cs="Times New Roman"/>
          <w:sz w:val="20"/>
          <w:szCs w:val="20"/>
        </w:rPr>
        <w:t xml:space="preserve">involving various </w:t>
      </w:r>
      <w:r w:rsidR="009F21DE" w:rsidRPr="009F21DE">
        <w:rPr>
          <w:rFonts w:ascii="Times New Roman" w:hAnsi="Times New Roman" w:cs="Times New Roman"/>
          <w:sz w:val="20"/>
          <w:szCs w:val="20"/>
        </w:rPr>
        <w:t>nanomaterials to detect contaminants like food borne pathogenic viruses, GMOs, food</w:t>
      </w:r>
      <w:r>
        <w:rPr>
          <w:rFonts w:ascii="Times New Roman" w:hAnsi="Times New Roman" w:cs="Times New Roman"/>
          <w:sz w:val="20"/>
          <w:szCs w:val="20"/>
        </w:rPr>
        <w:t xml:space="preserve"> </w:t>
      </w:r>
      <w:r w:rsidR="009F21DE" w:rsidRPr="009F21DE">
        <w:rPr>
          <w:rFonts w:ascii="Times New Roman" w:hAnsi="Times New Roman" w:cs="Times New Roman"/>
          <w:sz w:val="20"/>
          <w:szCs w:val="20"/>
        </w:rPr>
        <w:t xml:space="preserve">borne pathogenic bacteria, food adulteration, toxins, pesticide residues, and antibiotic residues etc. in food </w:t>
      </w:r>
      <w:r w:rsidR="001D1787">
        <w:rPr>
          <w:rFonts w:ascii="Times New Roman" w:hAnsi="Times New Roman" w:cs="Times New Roman"/>
          <w:sz w:val="20"/>
          <w:szCs w:val="20"/>
        </w:rPr>
        <w:t>get better detection success</w:t>
      </w:r>
      <w:r w:rsidR="00A02BFB" w:rsidRPr="009F21DE">
        <w:rPr>
          <w:rFonts w:ascii="Times New Roman" w:hAnsi="Times New Roman" w:cs="Times New Roman"/>
          <w:sz w:val="20"/>
          <w:szCs w:val="20"/>
        </w:rPr>
        <w:t>.</w:t>
      </w:r>
      <w:r w:rsidR="00A02BFB" w:rsidRPr="00CD72B3">
        <w:rPr>
          <w:rFonts w:ascii="Times New Roman" w:hAnsi="Times New Roman" w:cs="Times New Roman"/>
          <w:color w:val="FF0000"/>
          <w:sz w:val="20"/>
          <w:szCs w:val="20"/>
        </w:rPr>
        <w:t xml:space="preserve"> </w:t>
      </w:r>
      <w:r w:rsidR="00C15F88">
        <w:rPr>
          <w:rFonts w:ascii="Times New Roman" w:hAnsi="Times New Roman" w:cs="Times New Roman"/>
          <w:sz w:val="20"/>
          <w:szCs w:val="20"/>
        </w:rPr>
        <w:t>N</w:t>
      </w:r>
      <w:r w:rsidRPr="00FF3804">
        <w:rPr>
          <w:rFonts w:ascii="Times New Roman" w:hAnsi="Times New Roman" w:cs="Times New Roman"/>
          <w:sz w:val="20"/>
          <w:szCs w:val="20"/>
        </w:rPr>
        <w:t xml:space="preserve">anoparticles like </w:t>
      </w:r>
      <w:proofErr w:type="gramStart"/>
      <w:r w:rsidR="009F21DE" w:rsidRPr="00FF3804">
        <w:rPr>
          <w:rFonts w:ascii="Times New Roman" w:hAnsi="Times New Roman" w:cs="Times New Roman"/>
          <w:sz w:val="20"/>
          <w:szCs w:val="20"/>
        </w:rPr>
        <w:t>Graphene,</w:t>
      </w:r>
      <w:proofErr w:type="gramEnd"/>
      <w:r w:rsidR="009F21DE" w:rsidRPr="00FF3804">
        <w:rPr>
          <w:rFonts w:ascii="Times New Roman" w:hAnsi="Times New Roman" w:cs="Times New Roman"/>
          <w:sz w:val="20"/>
          <w:szCs w:val="20"/>
        </w:rPr>
        <w:t xml:space="preserve"> Quantum dots (QDs) </w:t>
      </w:r>
      <w:r w:rsidR="00A02BFB" w:rsidRPr="00FF3804">
        <w:rPr>
          <w:rFonts w:ascii="Times New Roman" w:hAnsi="Times New Roman" w:cs="Times New Roman"/>
          <w:sz w:val="20"/>
          <w:szCs w:val="20"/>
        </w:rPr>
        <w:t xml:space="preserve">and </w:t>
      </w:r>
      <w:r w:rsidR="00C15F88">
        <w:rPr>
          <w:rFonts w:ascii="Times New Roman" w:hAnsi="Times New Roman" w:cs="Times New Roman"/>
          <w:sz w:val="20"/>
          <w:szCs w:val="20"/>
        </w:rPr>
        <w:t>metal nanoparticles incorporated with CRISPR</w:t>
      </w:r>
      <w:r w:rsidR="00A02BFB" w:rsidRPr="00FF3804">
        <w:rPr>
          <w:rFonts w:ascii="Times New Roman" w:hAnsi="Times New Roman" w:cs="Times New Roman"/>
          <w:sz w:val="20"/>
          <w:szCs w:val="20"/>
        </w:rPr>
        <w:t xml:space="preserve"> detection</w:t>
      </w:r>
      <w:r w:rsidR="00C15F88">
        <w:rPr>
          <w:rFonts w:ascii="Times New Roman" w:hAnsi="Times New Roman" w:cs="Times New Roman"/>
          <w:sz w:val="20"/>
          <w:szCs w:val="20"/>
        </w:rPr>
        <w:t xml:space="preserve"> system</w:t>
      </w:r>
      <w:r w:rsidR="00A02BFB" w:rsidRPr="00FF3804">
        <w:rPr>
          <w:rFonts w:ascii="Times New Roman" w:hAnsi="Times New Roman" w:cs="Times New Roman"/>
          <w:sz w:val="20"/>
          <w:szCs w:val="20"/>
        </w:rPr>
        <w:t xml:space="preserve"> t</w:t>
      </w:r>
      <w:r w:rsidR="00C15F88">
        <w:rPr>
          <w:rFonts w:ascii="Times New Roman" w:hAnsi="Times New Roman" w:cs="Times New Roman"/>
          <w:sz w:val="20"/>
          <w:szCs w:val="20"/>
        </w:rPr>
        <w:t>o improve analytical performance</w:t>
      </w:r>
      <w:r w:rsidRPr="00FF3804">
        <w:rPr>
          <w:rFonts w:ascii="Times New Roman" w:hAnsi="Times New Roman" w:cs="Times New Roman"/>
          <w:sz w:val="20"/>
          <w:szCs w:val="20"/>
        </w:rPr>
        <w:t>.</w:t>
      </w:r>
      <w:r w:rsidR="00C15F88">
        <w:rPr>
          <w:rFonts w:ascii="Times New Roman" w:hAnsi="Times New Roman" w:cs="Times New Roman"/>
          <w:sz w:val="20"/>
          <w:szCs w:val="20"/>
        </w:rPr>
        <w:t xml:space="preserve">  A nanomaterial has</w:t>
      </w:r>
      <w:r w:rsidR="00A02BFB" w:rsidRPr="00FF3804">
        <w:rPr>
          <w:rFonts w:ascii="Times New Roman" w:hAnsi="Times New Roman" w:cs="Times New Roman"/>
          <w:sz w:val="20"/>
          <w:szCs w:val="20"/>
        </w:rPr>
        <w:t xml:space="preserve"> high specific surface are</w:t>
      </w:r>
      <w:r w:rsidR="00C15F88">
        <w:rPr>
          <w:rFonts w:ascii="Times New Roman" w:hAnsi="Times New Roman" w:cs="Times New Roman"/>
          <w:sz w:val="20"/>
          <w:szCs w:val="20"/>
        </w:rPr>
        <w:t xml:space="preserve">a and </w:t>
      </w:r>
      <w:r w:rsidR="00A02BFB" w:rsidRPr="00FF3804">
        <w:rPr>
          <w:rFonts w:ascii="Times New Roman" w:hAnsi="Times New Roman" w:cs="Times New Roman"/>
          <w:sz w:val="20"/>
          <w:szCs w:val="20"/>
        </w:rPr>
        <w:t>binding sites</w:t>
      </w:r>
      <w:r w:rsidR="00C15F88">
        <w:rPr>
          <w:rFonts w:ascii="Times New Roman" w:hAnsi="Times New Roman" w:cs="Times New Roman"/>
          <w:sz w:val="20"/>
          <w:szCs w:val="20"/>
        </w:rPr>
        <w:t xml:space="preserve"> </w:t>
      </w:r>
      <w:r w:rsidR="00A02BFB" w:rsidRPr="00FF3804">
        <w:rPr>
          <w:rFonts w:ascii="Times New Roman" w:hAnsi="Times New Roman" w:cs="Times New Roman"/>
          <w:sz w:val="20"/>
          <w:szCs w:val="20"/>
        </w:rPr>
        <w:t>which have greatly facilitated the development of CRISPR/</w:t>
      </w:r>
      <w:proofErr w:type="spellStart"/>
      <w:r w:rsidR="00A02BFB" w:rsidRPr="00FF3804">
        <w:rPr>
          <w:rFonts w:ascii="Times New Roman" w:hAnsi="Times New Roman" w:cs="Times New Roman"/>
          <w:sz w:val="20"/>
          <w:szCs w:val="20"/>
        </w:rPr>
        <w:t>Cas</w:t>
      </w:r>
      <w:proofErr w:type="spellEnd"/>
      <w:r w:rsidR="00A02BFB" w:rsidRPr="00FF3804">
        <w:rPr>
          <w:rFonts w:ascii="Times New Roman" w:hAnsi="Times New Roman" w:cs="Times New Roman"/>
          <w:sz w:val="20"/>
          <w:szCs w:val="20"/>
        </w:rPr>
        <w:t>-assisted detection</w:t>
      </w:r>
      <w:r w:rsidR="00520AF6">
        <w:rPr>
          <w:rFonts w:ascii="Times New Roman" w:hAnsi="Times New Roman" w:cs="Times New Roman"/>
          <w:sz w:val="20"/>
          <w:szCs w:val="20"/>
        </w:rPr>
        <w:t xml:space="preserve"> </w:t>
      </w:r>
      <w:r w:rsidR="00C15F88">
        <w:rPr>
          <w:rFonts w:ascii="Times New Roman" w:hAnsi="Times New Roman" w:cs="Times New Roman"/>
          <w:sz w:val="20"/>
          <w:szCs w:val="20"/>
        </w:rPr>
        <w:t>system</w:t>
      </w:r>
      <w:r w:rsidR="00403454">
        <w:rPr>
          <w:rFonts w:ascii="Times New Roman" w:hAnsi="Times New Roman" w:cs="Times New Roman"/>
          <w:sz w:val="20"/>
          <w:szCs w:val="20"/>
        </w:rPr>
        <w:t xml:space="preserve"> </w:t>
      </w:r>
      <w:r w:rsidR="00520AF6">
        <w:rPr>
          <w:rFonts w:ascii="Times New Roman" w:hAnsi="Times New Roman" w:cs="Times New Roman"/>
          <w:sz w:val="20"/>
          <w:szCs w:val="20"/>
        </w:rPr>
        <w:t>[26].</w:t>
      </w:r>
    </w:p>
    <w:p w:rsidR="00A53E88" w:rsidRDefault="00FC15F4" w:rsidP="00A02BFB">
      <w:pPr>
        <w:spacing w:line="240" w:lineRule="auto"/>
        <w:jc w:val="center"/>
        <w:rPr>
          <w:rFonts w:ascii="Times New Roman" w:hAnsi="Times New Roman" w:cs="Times New Roman"/>
          <w:b/>
          <w:sz w:val="20"/>
          <w:szCs w:val="20"/>
        </w:rPr>
      </w:pPr>
      <w:r w:rsidRPr="00FC15F4">
        <w:rPr>
          <w:rFonts w:ascii="Times New Roman" w:hAnsi="Times New Roman" w:cs="Times New Roman"/>
          <w:b/>
          <w:sz w:val="20"/>
          <w:szCs w:val="20"/>
        </w:rPr>
        <w:t>CONCLUSION</w:t>
      </w:r>
    </w:p>
    <w:p w:rsidR="007F4BE3" w:rsidRDefault="00FC15F4" w:rsidP="007F4BE3">
      <w:pPr>
        <w:spacing w:line="240" w:lineRule="auto"/>
        <w:ind w:firstLine="720"/>
        <w:jc w:val="both"/>
        <w:rPr>
          <w:rFonts w:ascii="Times New Roman" w:hAnsi="Times New Roman" w:cs="Times New Roman"/>
          <w:sz w:val="20"/>
          <w:szCs w:val="20"/>
        </w:rPr>
      </w:pPr>
      <w:r w:rsidRPr="00FC15F4">
        <w:rPr>
          <w:rFonts w:ascii="Times New Roman" w:hAnsi="Times New Roman" w:cs="Times New Roman"/>
          <w:sz w:val="20"/>
          <w:szCs w:val="20"/>
        </w:rPr>
        <w:t>Conventional methods for detecting food</w:t>
      </w:r>
      <w:r>
        <w:rPr>
          <w:rFonts w:ascii="Times New Roman" w:hAnsi="Times New Roman" w:cs="Times New Roman"/>
          <w:sz w:val="20"/>
          <w:szCs w:val="20"/>
        </w:rPr>
        <w:t xml:space="preserve"> </w:t>
      </w:r>
      <w:r w:rsidRPr="00FC15F4">
        <w:rPr>
          <w:rFonts w:ascii="Times New Roman" w:hAnsi="Times New Roman" w:cs="Times New Roman"/>
          <w:sz w:val="20"/>
          <w:szCs w:val="20"/>
        </w:rPr>
        <w:t xml:space="preserve">borne pathogens are selective but time-consuming and laborious. Rapid detection methods have emerged to overcome these limitations. Nucleic acid-based methods like PCR, </w:t>
      </w:r>
      <w:proofErr w:type="spellStart"/>
      <w:r w:rsidRPr="00FC15F4">
        <w:rPr>
          <w:rFonts w:ascii="Times New Roman" w:hAnsi="Times New Roman" w:cs="Times New Roman"/>
          <w:sz w:val="20"/>
          <w:szCs w:val="20"/>
        </w:rPr>
        <w:t>mPCR</w:t>
      </w:r>
      <w:proofErr w:type="spellEnd"/>
      <w:r w:rsidRPr="00FC15F4">
        <w:rPr>
          <w:rFonts w:ascii="Times New Roman" w:hAnsi="Times New Roman" w:cs="Times New Roman"/>
          <w:sz w:val="20"/>
          <w:szCs w:val="20"/>
        </w:rPr>
        <w:t xml:space="preserve">, </w:t>
      </w:r>
      <w:proofErr w:type="spellStart"/>
      <w:r w:rsidRPr="00FC15F4">
        <w:rPr>
          <w:rFonts w:ascii="Times New Roman" w:hAnsi="Times New Roman" w:cs="Times New Roman"/>
          <w:sz w:val="20"/>
          <w:szCs w:val="20"/>
        </w:rPr>
        <w:t>qPCR</w:t>
      </w:r>
      <w:proofErr w:type="spellEnd"/>
      <w:r w:rsidRPr="00FC15F4">
        <w:rPr>
          <w:rFonts w:ascii="Times New Roman" w:hAnsi="Times New Roman" w:cs="Times New Roman"/>
          <w:sz w:val="20"/>
          <w:szCs w:val="20"/>
        </w:rPr>
        <w:t>, and DNA microarray have high sensitivit</w:t>
      </w:r>
      <w:r w:rsidR="00734D42">
        <w:rPr>
          <w:rFonts w:ascii="Times New Roman" w:hAnsi="Times New Roman" w:cs="Times New Roman"/>
          <w:sz w:val="20"/>
          <w:szCs w:val="20"/>
        </w:rPr>
        <w:t>y but require trained personnel</w:t>
      </w:r>
      <w:r w:rsidR="00265DD4" w:rsidRPr="00265DD4">
        <w:rPr>
          <w:rFonts w:ascii="Times New Roman" w:hAnsi="Times New Roman" w:cs="Times New Roman"/>
          <w:sz w:val="20"/>
          <w:szCs w:val="20"/>
        </w:rPr>
        <w:t>.</w:t>
      </w:r>
      <w:r w:rsidR="00265DD4">
        <w:rPr>
          <w:rFonts w:ascii="Times New Roman" w:hAnsi="Times New Roman" w:cs="Times New Roman"/>
          <w:sz w:val="20"/>
          <w:szCs w:val="20"/>
        </w:rPr>
        <w:t xml:space="preserve"> </w:t>
      </w:r>
      <w:r w:rsidR="00265DD4" w:rsidRPr="00265DD4">
        <w:rPr>
          <w:rFonts w:ascii="Times New Roman" w:hAnsi="Times New Roman" w:cs="Times New Roman"/>
          <w:sz w:val="20"/>
          <w:szCs w:val="20"/>
        </w:rPr>
        <w:t>Biosensors-based methods have emerged for food</w:t>
      </w:r>
      <w:r w:rsidR="00265DD4">
        <w:rPr>
          <w:rFonts w:ascii="Times New Roman" w:hAnsi="Times New Roman" w:cs="Times New Roman"/>
          <w:sz w:val="20"/>
          <w:szCs w:val="20"/>
        </w:rPr>
        <w:t xml:space="preserve"> </w:t>
      </w:r>
      <w:r w:rsidR="00265DD4" w:rsidRPr="00265DD4">
        <w:rPr>
          <w:rFonts w:ascii="Times New Roman" w:hAnsi="Times New Roman" w:cs="Times New Roman"/>
          <w:sz w:val="20"/>
          <w:szCs w:val="20"/>
        </w:rPr>
        <w:t>borne pathogen detection due to their rapidity, cost-effectiveness, and ease of operation. These methods don't require trained personnel and can detect food</w:t>
      </w:r>
      <w:r w:rsidR="00265DD4">
        <w:rPr>
          <w:rFonts w:ascii="Times New Roman" w:hAnsi="Times New Roman" w:cs="Times New Roman"/>
          <w:sz w:val="20"/>
          <w:szCs w:val="20"/>
        </w:rPr>
        <w:t xml:space="preserve"> </w:t>
      </w:r>
      <w:r w:rsidR="00265DD4" w:rsidRPr="00265DD4">
        <w:rPr>
          <w:rFonts w:ascii="Times New Roman" w:hAnsi="Times New Roman" w:cs="Times New Roman"/>
          <w:sz w:val="20"/>
          <w:szCs w:val="20"/>
        </w:rPr>
        <w:t>borne pathoge</w:t>
      </w:r>
      <w:r w:rsidR="00632FFF">
        <w:rPr>
          <w:rFonts w:ascii="Times New Roman" w:hAnsi="Times New Roman" w:cs="Times New Roman"/>
          <w:sz w:val="20"/>
          <w:szCs w:val="20"/>
        </w:rPr>
        <w:t>ns</w:t>
      </w:r>
      <w:r w:rsidR="00265DD4">
        <w:rPr>
          <w:rFonts w:ascii="Times New Roman" w:hAnsi="Times New Roman" w:cs="Times New Roman"/>
          <w:sz w:val="20"/>
          <w:szCs w:val="20"/>
        </w:rPr>
        <w:t xml:space="preserve">. </w:t>
      </w:r>
      <w:r w:rsidR="00632FFF">
        <w:rPr>
          <w:rFonts w:ascii="Times New Roman" w:hAnsi="Times New Roman" w:cs="Times New Roman"/>
          <w:sz w:val="20"/>
          <w:szCs w:val="20"/>
        </w:rPr>
        <w:t xml:space="preserve">Numerous </w:t>
      </w:r>
      <w:r w:rsidRPr="00FC15F4">
        <w:rPr>
          <w:rFonts w:ascii="Times New Roman" w:hAnsi="Times New Roman" w:cs="Times New Roman"/>
          <w:sz w:val="20"/>
          <w:szCs w:val="20"/>
        </w:rPr>
        <w:t>Immunological-based methods like ELISA</w:t>
      </w:r>
      <w:r w:rsidR="00632FFF">
        <w:rPr>
          <w:rFonts w:ascii="Times New Roman" w:hAnsi="Times New Roman" w:cs="Times New Roman"/>
          <w:sz w:val="20"/>
          <w:szCs w:val="20"/>
        </w:rPr>
        <w:t>, PCR-ELISA</w:t>
      </w:r>
      <w:r w:rsidRPr="00FC15F4">
        <w:rPr>
          <w:rFonts w:ascii="Times New Roman" w:hAnsi="Times New Roman" w:cs="Times New Roman"/>
          <w:sz w:val="20"/>
          <w:szCs w:val="20"/>
        </w:rPr>
        <w:t xml:space="preserve"> and lateral flow immunoassay are also used, but need improvement in food matrix detection. Combining rapid methods is also possible for more effective and accurate detection.</w:t>
      </w:r>
    </w:p>
    <w:p w:rsidR="007E173C" w:rsidRDefault="007E173C" w:rsidP="00AA4C99">
      <w:pPr>
        <w:spacing w:line="240" w:lineRule="auto"/>
        <w:rPr>
          <w:rFonts w:ascii="Times New Roman" w:hAnsi="Times New Roman" w:cs="Times New Roman"/>
          <w:b/>
          <w:sz w:val="20"/>
          <w:szCs w:val="20"/>
        </w:rPr>
      </w:pPr>
    </w:p>
    <w:p w:rsidR="007F4BE3" w:rsidRDefault="007F4BE3" w:rsidP="007F4BE3">
      <w:pPr>
        <w:spacing w:line="240" w:lineRule="auto"/>
        <w:jc w:val="center"/>
        <w:rPr>
          <w:rFonts w:ascii="Times New Roman" w:hAnsi="Times New Roman" w:cs="Times New Roman"/>
          <w:b/>
          <w:sz w:val="20"/>
          <w:szCs w:val="20"/>
        </w:rPr>
      </w:pPr>
      <w:r w:rsidRPr="007F4BE3">
        <w:rPr>
          <w:rFonts w:ascii="Times New Roman" w:hAnsi="Times New Roman" w:cs="Times New Roman"/>
          <w:b/>
          <w:sz w:val="20"/>
          <w:szCs w:val="20"/>
        </w:rPr>
        <w:t>REFERENCES</w:t>
      </w:r>
    </w:p>
    <w:p w:rsidR="00520AF6" w:rsidRDefault="00520AF6" w:rsidP="00520AF6">
      <w:pPr>
        <w:jc w:val="both"/>
        <w:rPr>
          <w:rFonts w:ascii="Times New Roman" w:hAnsi="Times New Roman" w:cs="Times New Roman"/>
          <w:sz w:val="16"/>
          <w:szCs w:val="16"/>
        </w:rPr>
      </w:pPr>
      <w:r>
        <w:rPr>
          <w:rFonts w:ascii="Times New Roman" w:hAnsi="Times New Roman" w:cs="Times New Roman"/>
          <w:sz w:val="16"/>
          <w:szCs w:val="16"/>
        </w:rPr>
        <w:t xml:space="preserve">[1] </w:t>
      </w:r>
      <w:r w:rsidRPr="007A33F3">
        <w:rPr>
          <w:rFonts w:ascii="Times New Roman" w:hAnsi="Times New Roman" w:cs="Times New Roman"/>
          <w:sz w:val="16"/>
          <w:szCs w:val="16"/>
        </w:rPr>
        <w:t xml:space="preserve">Lee, H., &amp; Yoon, Y. (2021). Etiological agents implicated in </w:t>
      </w:r>
      <w:proofErr w:type="spellStart"/>
      <w:r w:rsidRPr="007A33F3">
        <w:rPr>
          <w:rFonts w:ascii="Times New Roman" w:hAnsi="Times New Roman" w:cs="Times New Roman"/>
          <w:sz w:val="16"/>
          <w:szCs w:val="16"/>
        </w:rPr>
        <w:t>foodborne</w:t>
      </w:r>
      <w:proofErr w:type="spellEnd"/>
      <w:r w:rsidRPr="007A33F3">
        <w:rPr>
          <w:rFonts w:ascii="Times New Roman" w:hAnsi="Times New Roman" w:cs="Times New Roman"/>
          <w:sz w:val="16"/>
          <w:szCs w:val="16"/>
        </w:rPr>
        <w:t xml:space="preserve"> illness worldwide. </w:t>
      </w:r>
      <w:proofErr w:type="gramStart"/>
      <w:r w:rsidRPr="007A33F3">
        <w:rPr>
          <w:rFonts w:ascii="Times New Roman" w:hAnsi="Times New Roman" w:cs="Times New Roman"/>
          <w:sz w:val="16"/>
          <w:szCs w:val="16"/>
        </w:rPr>
        <w:t>Food science of animal resources, 41(1), 1.</w:t>
      </w:r>
      <w:proofErr w:type="gramEnd"/>
    </w:p>
    <w:p w:rsidR="00520AF6" w:rsidRDefault="00520AF6" w:rsidP="00520AF6">
      <w:pPr>
        <w:jc w:val="both"/>
        <w:rPr>
          <w:rFonts w:ascii="Times New Roman" w:hAnsi="Times New Roman" w:cs="Times New Roman"/>
          <w:sz w:val="16"/>
          <w:szCs w:val="16"/>
        </w:rPr>
      </w:pPr>
      <w:r>
        <w:rPr>
          <w:rFonts w:ascii="Times New Roman" w:hAnsi="Times New Roman" w:cs="Times New Roman"/>
          <w:sz w:val="16"/>
          <w:szCs w:val="16"/>
        </w:rPr>
        <w:t xml:space="preserve">[2] </w:t>
      </w:r>
      <w:proofErr w:type="spellStart"/>
      <w:r w:rsidRPr="007A33F3">
        <w:rPr>
          <w:rFonts w:ascii="Times New Roman" w:hAnsi="Times New Roman" w:cs="Times New Roman"/>
          <w:sz w:val="16"/>
          <w:szCs w:val="16"/>
        </w:rPr>
        <w:t>Hajikhani</w:t>
      </w:r>
      <w:proofErr w:type="spellEnd"/>
      <w:r w:rsidRPr="007A33F3">
        <w:rPr>
          <w:rFonts w:ascii="Times New Roman" w:hAnsi="Times New Roman" w:cs="Times New Roman"/>
          <w:sz w:val="16"/>
          <w:szCs w:val="16"/>
        </w:rPr>
        <w:t xml:space="preserve">, M., Zhang, Y., </w:t>
      </w:r>
      <w:proofErr w:type="spellStart"/>
      <w:proofErr w:type="gramStart"/>
      <w:r w:rsidRPr="007A33F3">
        <w:rPr>
          <w:rFonts w:ascii="Times New Roman" w:hAnsi="Times New Roman" w:cs="Times New Roman"/>
          <w:sz w:val="16"/>
          <w:szCs w:val="16"/>
        </w:rPr>
        <w:t>Gao</w:t>
      </w:r>
      <w:proofErr w:type="spellEnd"/>
      <w:proofErr w:type="gramEnd"/>
      <w:r w:rsidRPr="007A33F3">
        <w:rPr>
          <w:rFonts w:ascii="Times New Roman" w:hAnsi="Times New Roman" w:cs="Times New Roman"/>
          <w:sz w:val="16"/>
          <w:szCs w:val="16"/>
        </w:rPr>
        <w:t xml:space="preserve">, X., &amp; Lin, M. (2023). Advances in CRISPR-based SERS detection of food contaminants: A review. </w:t>
      </w:r>
      <w:proofErr w:type="gramStart"/>
      <w:r w:rsidRPr="007A33F3">
        <w:rPr>
          <w:rFonts w:ascii="Times New Roman" w:hAnsi="Times New Roman" w:cs="Times New Roman"/>
          <w:sz w:val="16"/>
          <w:szCs w:val="16"/>
        </w:rPr>
        <w:t>Trends in Food Science &amp; Technology.</w:t>
      </w:r>
      <w:proofErr w:type="gramEnd"/>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[3</w:t>
      </w:r>
      <w:r w:rsidRPr="000E1C91">
        <w:rPr>
          <w:rFonts w:ascii="Times New Roman" w:hAnsi="Times New Roman" w:cs="Times New Roman"/>
          <w:sz w:val="16"/>
          <w:szCs w:val="16"/>
        </w:rPr>
        <w:t>] James, C. (2001). Global review of commercialized transgenic crops: 2000.</w:t>
      </w:r>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[4</w:t>
      </w:r>
      <w:r w:rsidRPr="000E1C91">
        <w:rPr>
          <w:rFonts w:ascii="Times New Roman" w:hAnsi="Times New Roman" w:cs="Times New Roman"/>
          <w:sz w:val="16"/>
          <w:szCs w:val="16"/>
        </w:rPr>
        <w:t xml:space="preserve">] Higuchi, R., </w:t>
      </w:r>
      <w:proofErr w:type="spellStart"/>
      <w:r w:rsidRPr="000E1C91">
        <w:rPr>
          <w:rFonts w:ascii="Times New Roman" w:hAnsi="Times New Roman" w:cs="Times New Roman"/>
          <w:sz w:val="16"/>
          <w:szCs w:val="16"/>
        </w:rPr>
        <w:t>Dollinger</w:t>
      </w:r>
      <w:proofErr w:type="spellEnd"/>
      <w:r w:rsidRPr="000E1C91">
        <w:rPr>
          <w:rFonts w:ascii="Times New Roman" w:hAnsi="Times New Roman" w:cs="Times New Roman"/>
          <w:sz w:val="16"/>
          <w:szCs w:val="16"/>
        </w:rPr>
        <w:t xml:space="preserve">, G., Walsh, P. S., &amp; Griffith, R. (1992). </w:t>
      </w:r>
      <w:proofErr w:type="gramStart"/>
      <w:r w:rsidRPr="000E1C91">
        <w:rPr>
          <w:rFonts w:ascii="Times New Roman" w:hAnsi="Times New Roman" w:cs="Times New Roman"/>
          <w:sz w:val="16"/>
          <w:szCs w:val="16"/>
        </w:rPr>
        <w:t>Simultaneous amplification and detection of specific DNA sequences.</w:t>
      </w:r>
      <w:proofErr w:type="gramEnd"/>
      <w:r w:rsidRPr="000E1C91">
        <w:rPr>
          <w:rFonts w:ascii="Times New Roman" w:hAnsi="Times New Roman" w:cs="Times New Roman"/>
          <w:sz w:val="16"/>
          <w:szCs w:val="16"/>
        </w:rPr>
        <w:t xml:space="preserve"> </w:t>
      </w:r>
      <w:proofErr w:type="gramStart"/>
      <w:r w:rsidRPr="000E1C91">
        <w:rPr>
          <w:rFonts w:ascii="Times New Roman" w:hAnsi="Times New Roman" w:cs="Times New Roman"/>
          <w:sz w:val="16"/>
          <w:szCs w:val="16"/>
        </w:rPr>
        <w:t>Bio/technology, 10(4), 413-417.</w:t>
      </w:r>
      <w:proofErr w:type="gramEnd"/>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[5</w:t>
      </w:r>
      <w:r w:rsidRPr="000E1C91">
        <w:rPr>
          <w:rFonts w:ascii="Times New Roman" w:hAnsi="Times New Roman" w:cs="Times New Roman"/>
          <w:sz w:val="16"/>
          <w:szCs w:val="16"/>
        </w:rPr>
        <w:t xml:space="preserve">] </w:t>
      </w:r>
      <w:proofErr w:type="spellStart"/>
      <w:r w:rsidRPr="000E1C91">
        <w:rPr>
          <w:rFonts w:ascii="Times New Roman" w:hAnsi="Times New Roman" w:cs="Times New Roman"/>
          <w:sz w:val="16"/>
          <w:szCs w:val="16"/>
        </w:rPr>
        <w:t>Marillonnet</w:t>
      </w:r>
      <w:proofErr w:type="spellEnd"/>
      <w:r w:rsidRPr="000E1C91">
        <w:rPr>
          <w:rFonts w:ascii="Times New Roman" w:hAnsi="Times New Roman" w:cs="Times New Roman"/>
          <w:sz w:val="16"/>
          <w:szCs w:val="16"/>
        </w:rPr>
        <w:t xml:space="preserve">, S., </w:t>
      </w:r>
      <w:proofErr w:type="spellStart"/>
      <w:r w:rsidRPr="000E1C91">
        <w:rPr>
          <w:rFonts w:ascii="Times New Roman" w:hAnsi="Times New Roman" w:cs="Times New Roman"/>
          <w:sz w:val="16"/>
          <w:szCs w:val="16"/>
        </w:rPr>
        <w:t>Klimyuk</w:t>
      </w:r>
      <w:proofErr w:type="spellEnd"/>
      <w:r w:rsidRPr="000E1C91">
        <w:rPr>
          <w:rFonts w:ascii="Times New Roman" w:hAnsi="Times New Roman" w:cs="Times New Roman"/>
          <w:sz w:val="16"/>
          <w:szCs w:val="16"/>
        </w:rPr>
        <w:t xml:space="preserve">, V., &amp; </w:t>
      </w:r>
      <w:proofErr w:type="spellStart"/>
      <w:r w:rsidRPr="000E1C91">
        <w:rPr>
          <w:rFonts w:ascii="Times New Roman" w:hAnsi="Times New Roman" w:cs="Times New Roman"/>
          <w:sz w:val="16"/>
          <w:szCs w:val="16"/>
        </w:rPr>
        <w:t>Gleba</w:t>
      </w:r>
      <w:proofErr w:type="spellEnd"/>
      <w:r w:rsidRPr="000E1C91">
        <w:rPr>
          <w:rFonts w:ascii="Times New Roman" w:hAnsi="Times New Roman" w:cs="Times New Roman"/>
          <w:sz w:val="16"/>
          <w:szCs w:val="16"/>
        </w:rPr>
        <w:t xml:space="preserve">, Y. (2003). </w:t>
      </w:r>
      <w:proofErr w:type="gramStart"/>
      <w:r w:rsidRPr="000E1C91">
        <w:rPr>
          <w:rFonts w:ascii="Times New Roman" w:hAnsi="Times New Roman" w:cs="Times New Roman"/>
          <w:sz w:val="16"/>
          <w:szCs w:val="16"/>
        </w:rPr>
        <w:t>Encoding technical information in GM organisms.</w:t>
      </w:r>
      <w:proofErr w:type="gramEnd"/>
      <w:r w:rsidRPr="000E1C91">
        <w:rPr>
          <w:rFonts w:ascii="Times New Roman" w:hAnsi="Times New Roman" w:cs="Times New Roman"/>
          <w:sz w:val="16"/>
          <w:szCs w:val="16"/>
        </w:rPr>
        <w:t xml:space="preserve"> </w:t>
      </w:r>
      <w:proofErr w:type="gramStart"/>
      <w:r w:rsidRPr="000E1C91">
        <w:rPr>
          <w:rFonts w:ascii="Times New Roman" w:hAnsi="Times New Roman" w:cs="Times New Roman"/>
          <w:sz w:val="16"/>
          <w:szCs w:val="16"/>
        </w:rPr>
        <w:t>Nature biotechnology, 21(3), 224-226.</w:t>
      </w:r>
      <w:proofErr w:type="gramEnd"/>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[6]</w:t>
      </w:r>
      <w:r w:rsidRPr="000E1C91">
        <w:rPr>
          <w:rFonts w:ascii="Times New Roman" w:hAnsi="Times New Roman" w:cs="Times New Roman"/>
          <w:sz w:val="16"/>
          <w:szCs w:val="16"/>
        </w:rPr>
        <w:t xml:space="preserve"> Riley, L. W., </w:t>
      </w:r>
      <w:proofErr w:type="spellStart"/>
      <w:r w:rsidRPr="000E1C91">
        <w:rPr>
          <w:rFonts w:ascii="Times New Roman" w:hAnsi="Times New Roman" w:cs="Times New Roman"/>
          <w:sz w:val="16"/>
          <w:szCs w:val="16"/>
        </w:rPr>
        <w:t>Remis</w:t>
      </w:r>
      <w:proofErr w:type="spellEnd"/>
      <w:r w:rsidRPr="000E1C91">
        <w:rPr>
          <w:rFonts w:ascii="Times New Roman" w:hAnsi="Times New Roman" w:cs="Times New Roman"/>
          <w:sz w:val="16"/>
          <w:szCs w:val="16"/>
        </w:rPr>
        <w:t xml:space="preserve">, R. S., </w:t>
      </w:r>
      <w:proofErr w:type="spellStart"/>
      <w:r w:rsidRPr="000E1C91">
        <w:rPr>
          <w:rFonts w:ascii="Times New Roman" w:hAnsi="Times New Roman" w:cs="Times New Roman"/>
          <w:sz w:val="16"/>
          <w:szCs w:val="16"/>
        </w:rPr>
        <w:t>Helgerson</w:t>
      </w:r>
      <w:proofErr w:type="spellEnd"/>
      <w:r w:rsidRPr="000E1C91">
        <w:rPr>
          <w:rFonts w:ascii="Times New Roman" w:hAnsi="Times New Roman" w:cs="Times New Roman"/>
          <w:sz w:val="16"/>
          <w:szCs w:val="16"/>
        </w:rPr>
        <w:t xml:space="preserve">, S. D., McGee, H. B., Wells, J. G., Davis, B. R., ... &amp; Cohen, M. L. (1983). Hemorrhagic colitis associated with a rare Escherichia coli serotype. </w:t>
      </w:r>
      <w:proofErr w:type="gramStart"/>
      <w:r w:rsidRPr="000E1C91">
        <w:rPr>
          <w:rFonts w:ascii="Times New Roman" w:hAnsi="Times New Roman" w:cs="Times New Roman"/>
          <w:sz w:val="16"/>
          <w:szCs w:val="16"/>
        </w:rPr>
        <w:t>New England journal of medicine, 308(12), 681-685.</w:t>
      </w:r>
      <w:proofErr w:type="gramEnd"/>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[7</w:t>
      </w:r>
      <w:r w:rsidRPr="000E1C91">
        <w:rPr>
          <w:rFonts w:ascii="Times New Roman" w:hAnsi="Times New Roman" w:cs="Times New Roman"/>
          <w:sz w:val="16"/>
          <w:szCs w:val="16"/>
        </w:rPr>
        <w:t xml:space="preserve">] Mead, P. S., </w:t>
      </w:r>
      <w:proofErr w:type="spellStart"/>
      <w:r w:rsidRPr="000E1C91">
        <w:rPr>
          <w:rFonts w:ascii="Times New Roman" w:hAnsi="Times New Roman" w:cs="Times New Roman"/>
          <w:sz w:val="16"/>
          <w:szCs w:val="16"/>
        </w:rPr>
        <w:t>Slutsker</w:t>
      </w:r>
      <w:proofErr w:type="spellEnd"/>
      <w:r w:rsidRPr="000E1C91">
        <w:rPr>
          <w:rFonts w:ascii="Times New Roman" w:hAnsi="Times New Roman" w:cs="Times New Roman"/>
          <w:sz w:val="16"/>
          <w:szCs w:val="16"/>
        </w:rPr>
        <w:t xml:space="preserve">, L., Dietz, V., </w:t>
      </w:r>
      <w:proofErr w:type="spellStart"/>
      <w:r w:rsidRPr="000E1C91">
        <w:rPr>
          <w:rFonts w:ascii="Times New Roman" w:hAnsi="Times New Roman" w:cs="Times New Roman"/>
          <w:sz w:val="16"/>
          <w:szCs w:val="16"/>
        </w:rPr>
        <w:t>McCaig</w:t>
      </w:r>
      <w:proofErr w:type="spellEnd"/>
      <w:r w:rsidRPr="000E1C91">
        <w:rPr>
          <w:rFonts w:ascii="Times New Roman" w:hAnsi="Times New Roman" w:cs="Times New Roman"/>
          <w:sz w:val="16"/>
          <w:szCs w:val="16"/>
        </w:rPr>
        <w:t xml:space="preserve">, L. F., </w:t>
      </w:r>
      <w:proofErr w:type="spellStart"/>
      <w:r w:rsidRPr="000E1C91">
        <w:rPr>
          <w:rFonts w:ascii="Times New Roman" w:hAnsi="Times New Roman" w:cs="Times New Roman"/>
          <w:sz w:val="16"/>
          <w:szCs w:val="16"/>
        </w:rPr>
        <w:t>Bresee</w:t>
      </w:r>
      <w:proofErr w:type="spellEnd"/>
      <w:r w:rsidRPr="000E1C91">
        <w:rPr>
          <w:rFonts w:ascii="Times New Roman" w:hAnsi="Times New Roman" w:cs="Times New Roman"/>
          <w:sz w:val="16"/>
          <w:szCs w:val="16"/>
        </w:rPr>
        <w:t xml:space="preserve">, J. S., Shapiro, C., ... &amp; </w:t>
      </w:r>
      <w:proofErr w:type="spellStart"/>
      <w:r w:rsidRPr="000E1C91">
        <w:rPr>
          <w:rFonts w:ascii="Times New Roman" w:hAnsi="Times New Roman" w:cs="Times New Roman"/>
          <w:sz w:val="16"/>
          <w:szCs w:val="16"/>
        </w:rPr>
        <w:t>Tauxe</w:t>
      </w:r>
      <w:proofErr w:type="spellEnd"/>
      <w:r w:rsidRPr="000E1C91">
        <w:rPr>
          <w:rFonts w:ascii="Times New Roman" w:hAnsi="Times New Roman" w:cs="Times New Roman"/>
          <w:sz w:val="16"/>
          <w:szCs w:val="16"/>
        </w:rPr>
        <w:t xml:space="preserve">, R. V. (1999). </w:t>
      </w:r>
      <w:proofErr w:type="gramStart"/>
      <w:r w:rsidRPr="000E1C91">
        <w:rPr>
          <w:rFonts w:ascii="Times New Roman" w:hAnsi="Times New Roman" w:cs="Times New Roman"/>
          <w:sz w:val="16"/>
          <w:szCs w:val="16"/>
        </w:rPr>
        <w:t>Food-related illness and death in the United States.</w:t>
      </w:r>
      <w:proofErr w:type="gramEnd"/>
      <w:r w:rsidRPr="000E1C91">
        <w:rPr>
          <w:rFonts w:ascii="Times New Roman" w:hAnsi="Times New Roman" w:cs="Times New Roman"/>
          <w:sz w:val="16"/>
          <w:szCs w:val="16"/>
        </w:rPr>
        <w:t xml:space="preserve"> </w:t>
      </w:r>
      <w:proofErr w:type="gramStart"/>
      <w:r w:rsidRPr="000E1C91">
        <w:rPr>
          <w:rFonts w:ascii="Times New Roman" w:hAnsi="Times New Roman" w:cs="Times New Roman"/>
          <w:sz w:val="16"/>
          <w:szCs w:val="16"/>
        </w:rPr>
        <w:t>Emerging infectious diseases, 5(5), 607.</w:t>
      </w:r>
      <w:proofErr w:type="gramEnd"/>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[8</w:t>
      </w:r>
      <w:r w:rsidRPr="000E1C91">
        <w:rPr>
          <w:rFonts w:ascii="Times New Roman" w:hAnsi="Times New Roman" w:cs="Times New Roman"/>
          <w:sz w:val="16"/>
          <w:szCs w:val="16"/>
        </w:rPr>
        <w:t xml:space="preserve">] Brian, M. J., </w:t>
      </w:r>
      <w:proofErr w:type="spellStart"/>
      <w:r w:rsidRPr="000E1C91">
        <w:rPr>
          <w:rFonts w:ascii="Times New Roman" w:hAnsi="Times New Roman" w:cs="Times New Roman"/>
          <w:sz w:val="16"/>
          <w:szCs w:val="16"/>
        </w:rPr>
        <w:t>Frosolono</w:t>
      </w:r>
      <w:proofErr w:type="spellEnd"/>
      <w:r w:rsidRPr="000E1C91">
        <w:rPr>
          <w:rFonts w:ascii="Times New Roman" w:hAnsi="Times New Roman" w:cs="Times New Roman"/>
          <w:sz w:val="16"/>
          <w:szCs w:val="16"/>
        </w:rPr>
        <w:t xml:space="preserve">, M., Murray, B. E., Miranda, A., Lopez, E. L., Gomez, H. F., &amp; Cleary, T. G. (1992). </w:t>
      </w:r>
      <w:proofErr w:type="gramStart"/>
      <w:r w:rsidRPr="000E1C91">
        <w:rPr>
          <w:rFonts w:ascii="Times New Roman" w:hAnsi="Times New Roman" w:cs="Times New Roman"/>
          <w:sz w:val="16"/>
          <w:szCs w:val="16"/>
        </w:rPr>
        <w:t xml:space="preserve">Polymerase chain reaction for diagnosis of </w:t>
      </w:r>
      <w:proofErr w:type="spellStart"/>
      <w:r w:rsidRPr="000E1C91">
        <w:rPr>
          <w:rFonts w:ascii="Times New Roman" w:hAnsi="Times New Roman" w:cs="Times New Roman"/>
          <w:sz w:val="16"/>
          <w:szCs w:val="16"/>
        </w:rPr>
        <w:t>enterohemorrhagic</w:t>
      </w:r>
      <w:proofErr w:type="spellEnd"/>
      <w:r w:rsidRPr="000E1C91">
        <w:rPr>
          <w:rFonts w:ascii="Times New Roman" w:hAnsi="Times New Roman" w:cs="Times New Roman"/>
          <w:sz w:val="16"/>
          <w:szCs w:val="16"/>
        </w:rPr>
        <w:t xml:space="preserve"> Escherichia coli infection and hemolytic-uremic syndrome.</w:t>
      </w:r>
      <w:proofErr w:type="gramEnd"/>
      <w:r w:rsidRPr="000E1C91">
        <w:rPr>
          <w:rFonts w:ascii="Times New Roman" w:hAnsi="Times New Roman" w:cs="Times New Roman"/>
          <w:sz w:val="16"/>
          <w:szCs w:val="16"/>
        </w:rPr>
        <w:t xml:space="preserve"> Journal of Clinical Microbiology, 30(7), 1801-1806.</w:t>
      </w:r>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[9</w:t>
      </w:r>
      <w:r w:rsidRPr="000E1C91">
        <w:rPr>
          <w:rFonts w:ascii="Times New Roman" w:hAnsi="Times New Roman" w:cs="Times New Roman"/>
          <w:sz w:val="16"/>
          <w:szCs w:val="16"/>
        </w:rPr>
        <w:t xml:space="preserve">] Gannon, V. P., </w:t>
      </w:r>
      <w:proofErr w:type="spellStart"/>
      <w:r w:rsidRPr="000E1C91">
        <w:rPr>
          <w:rFonts w:ascii="Times New Roman" w:hAnsi="Times New Roman" w:cs="Times New Roman"/>
          <w:sz w:val="16"/>
          <w:szCs w:val="16"/>
        </w:rPr>
        <w:t>Rashed</w:t>
      </w:r>
      <w:proofErr w:type="spellEnd"/>
      <w:r w:rsidRPr="000E1C91">
        <w:rPr>
          <w:rFonts w:ascii="Times New Roman" w:hAnsi="Times New Roman" w:cs="Times New Roman"/>
          <w:sz w:val="16"/>
          <w:szCs w:val="16"/>
        </w:rPr>
        <w:t xml:space="preserve">, M., King, R. K., &amp; Thomas, E. J. (1993). Detection and characterization of the </w:t>
      </w:r>
      <w:proofErr w:type="spellStart"/>
      <w:r w:rsidRPr="000E1C91">
        <w:rPr>
          <w:rFonts w:ascii="Times New Roman" w:hAnsi="Times New Roman" w:cs="Times New Roman"/>
          <w:sz w:val="16"/>
          <w:szCs w:val="16"/>
        </w:rPr>
        <w:t>eae</w:t>
      </w:r>
      <w:proofErr w:type="spellEnd"/>
      <w:r w:rsidRPr="000E1C91">
        <w:rPr>
          <w:rFonts w:ascii="Times New Roman" w:hAnsi="Times New Roman" w:cs="Times New Roman"/>
          <w:sz w:val="16"/>
          <w:szCs w:val="16"/>
        </w:rPr>
        <w:t xml:space="preserve"> gene of Shiga-like toxin-producing Escherichia coli using polymerase chain reaction. Journal of Clinical Microbiology, 31(5), 1268-1274.</w:t>
      </w:r>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[10</w:t>
      </w:r>
      <w:r w:rsidRPr="000E1C91">
        <w:rPr>
          <w:rFonts w:ascii="Times New Roman" w:hAnsi="Times New Roman" w:cs="Times New Roman"/>
          <w:sz w:val="16"/>
          <w:szCs w:val="16"/>
        </w:rPr>
        <w:t xml:space="preserve">] </w:t>
      </w:r>
      <w:proofErr w:type="spellStart"/>
      <w:r w:rsidRPr="000E1C91">
        <w:rPr>
          <w:rFonts w:ascii="Times New Roman" w:hAnsi="Times New Roman" w:cs="Times New Roman"/>
          <w:sz w:val="16"/>
          <w:szCs w:val="16"/>
        </w:rPr>
        <w:t>Ge</w:t>
      </w:r>
      <w:proofErr w:type="spellEnd"/>
      <w:r w:rsidRPr="000E1C91">
        <w:rPr>
          <w:rFonts w:ascii="Times New Roman" w:hAnsi="Times New Roman" w:cs="Times New Roman"/>
          <w:sz w:val="16"/>
          <w:szCs w:val="16"/>
        </w:rPr>
        <w:t xml:space="preserve">, B., Larkin, C., </w:t>
      </w:r>
      <w:proofErr w:type="spellStart"/>
      <w:r w:rsidRPr="000E1C91">
        <w:rPr>
          <w:rFonts w:ascii="Times New Roman" w:hAnsi="Times New Roman" w:cs="Times New Roman"/>
          <w:sz w:val="16"/>
          <w:szCs w:val="16"/>
        </w:rPr>
        <w:t>Ahn</w:t>
      </w:r>
      <w:proofErr w:type="spellEnd"/>
      <w:r w:rsidRPr="000E1C91">
        <w:rPr>
          <w:rFonts w:ascii="Times New Roman" w:hAnsi="Times New Roman" w:cs="Times New Roman"/>
          <w:sz w:val="16"/>
          <w:szCs w:val="16"/>
        </w:rPr>
        <w:t xml:space="preserve">, S., </w:t>
      </w:r>
      <w:proofErr w:type="spellStart"/>
      <w:r w:rsidRPr="000E1C91">
        <w:rPr>
          <w:rFonts w:ascii="Times New Roman" w:hAnsi="Times New Roman" w:cs="Times New Roman"/>
          <w:sz w:val="16"/>
          <w:szCs w:val="16"/>
        </w:rPr>
        <w:t>Jolley</w:t>
      </w:r>
      <w:proofErr w:type="spellEnd"/>
      <w:r w:rsidRPr="000E1C91">
        <w:rPr>
          <w:rFonts w:ascii="Times New Roman" w:hAnsi="Times New Roman" w:cs="Times New Roman"/>
          <w:sz w:val="16"/>
          <w:szCs w:val="16"/>
        </w:rPr>
        <w:t xml:space="preserve">, M., </w:t>
      </w:r>
      <w:proofErr w:type="spellStart"/>
      <w:r w:rsidRPr="000E1C91">
        <w:rPr>
          <w:rFonts w:ascii="Times New Roman" w:hAnsi="Times New Roman" w:cs="Times New Roman"/>
          <w:sz w:val="16"/>
          <w:szCs w:val="16"/>
        </w:rPr>
        <w:t>Nasir</w:t>
      </w:r>
      <w:proofErr w:type="spellEnd"/>
      <w:r w:rsidRPr="000E1C91">
        <w:rPr>
          <w:rFonts w:ascii="Times New Roman" w:hAnsi="Times New Roman" w:cs="Times New Roman"/>
          <w:sz w:val="16"/>
          <w:szCs w:val="16"/>
        </w:rPr>
        <w:t xml:space="preserve">, M., </w:t>
      </w:r>
      <w:proofErr w:type="spellStart"/>
      <w:r w:rsidRPr="000E1C91">
        <w:rPr>
          <w:rFonts w:ascii="Times New Roman" w:hAnsi="Times New Roman" w:cs="Times New Roman"/>
          <w:sz w:val="16"/>
          <w:szCs w:val="16"/>
        </w:rPr>
        <w:t>Meng</w:t>
      </w:r>
      <w:proofErr w:type="spellEnd"/>
      <w:r w:rsidRPr="000E1C91">
        <w:rPr>
          <w:rFonts w:ascii="Times New Roman" w:hAnsi="Times New Roman" w:cs="Times New Roman"/>
          <w:sz w:val="16"/>
          <w:szCs w:val="16"/>
        </w:rPr>
        <w:t xml:space="preserve">, J., &amp; Hall, R. H. (2002). Identification of Escherichia coli O157: H7 and other </w:t>
      </w:r>
      <w:proofErr w:type="spellStart"/>
      <w:r w:rsidRPr="000E1C91">
        <w:rPr>
          <w:rFonts w:ascii="Times New Roman" w:hAnsi="Times New Roman" w:cs="Times New Roman"/>
          <w:sz w:val="16"/>
          <w:szCs w:val="16"/>
        </w:rPr>
        <w:t>enterohemorrhagic</w:t>
      </w:r>
      <w:proofErr w:type="spellEnd"/>
      <w:r w:rsidRPr="000E1C91">
        <w:rPr>
          <w:rFonts w:ascii="Times New Roman" w:hAnsi="Times New Roman" w:cs="Times New Roman"/>
          <w:sz w:val="16"/>
          <w:szCs w:val="16"/>
        </w:rPr>
        <w:t xml:space="preserve"> serotypes by EHEC-</w:t>
      </w:r>
      <w:proofErr w:type="spellStart"/>
      <w:r w:rsidRPr="000E1C91">
        <w:rPr>
          <w:rFonts w:ascii="Times New Roman" w:hAnsi="Times New Roman" w:cs="Times New Roman"/>
          <w:sz w:val="16"/>
          <w:szCs w:val="16"/>
        </w:rPr>
        <w:t>hly</w:t>
      </w:r>
      <w:proofErr w:type="spellEnd"/>
      <w:r w:rsidRPr="000E1C91">
        <w:rPr>
          <w:rFonts w:ascii="Times New Roman" w:hAnsi="Times New Roman" w:cs="Times New Roman"/>
          <w:sz w:val="16"/>
          <w:szCs w:val="16"/>
        </w:rPr>
        <w:t xml:space="preserve"> A targeting, strand displacement amplification, and fluorescence polarization. Molecular and Cellular Probes, 16(2), 85-92.</w:t>
      </w:r>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lastRenderedPageBreak/>
        <w:t>[11</w:t>
      </w:r>
      <w:r w:rsidRPr="000E1C91">
        <w:rPr>
          <w:rFonts w:ascii="Times New Roman" w:hAnsi="Times New Roman" w:cs="Times New Roman"/>
          <w:sz w:val="16"/>
          <w:szCs w:val="16"/>
        </w:rPr>
        <w:t xml:space="preserve">] </w:t>
      </w:r>
      <w:proofErr w:type="spellStart"/>
      <w:r w:rsidRPr="000E1C91">
        <w:rPr>
          <w:rFonts w:ascii="Times New Roman" w:hAnsi="Times New Roman" w:cs="Times New Roman"/>
          <w:sz w:val="16"/>
          <w:szCs w:val="16"/>
        </w:rPr>
        <w:t>Feng</w:t>
      </w:r>
      <w:proofErr w:type="spellEnd"/>
      <w:r w:rsidRPr="000E1C91">
        <w:rPr>
          <w:rFonts w:ascii="Times New Roman" w:hAnsi="Times New Roman" w:cs="Times New Roman"/>
          <w:sz w:val="16"/>
          <w:szCs w:val="16"/>
        </w:rPr>
        <w:t xml:space="preserve">, P. (1993). Identification of Escherichia coli serotype O157: H7 by DNA probe specific for an allele of </w:t>
      </w:r>
      <w:proofErr w:type="spellStart"/>
      <w:r w:rsidRPr="000E1C91">
        <w:rPr>
          <w:rFonts w:ascii="Times New Roman" w:hAnsi="Times New Roman" w:cs="Times New Roman"/>
          <w:sz w:val="16"/>
          <w:szCs w:val="16"/>
        </w:rPr>
        <w:t>uid</w:t>
      </w:r>
      <w:proofErr w:type="spellEnd"/>
      <w:r w:rsidRPr="000E1C91">
        <w:rPr>
          <w:rFonts w:ascii="Times New Roman" w:hAnsi="Times New Roman" w:cs="Times New Roman"/>
          <w:sz w:val="16"/>
          <w:szCs w:val="16"/>
        </w:rPr>
        <w:t xml:space="preserve"> </w:t>
      </w:r>
      <w:proofErr w:type="gramStart"/>
      <w:r w:rsidRPr="000E1C91">
        <w:rPr>
          <w:rFonts w:ascii="Times New Roman" w:hAnsi="Times New Roman" w:cs="Times New Roman"/>
          <w:sz w:val="16"/>
          <w:szCs w:val="16"/>
        </w:rPr>
        <w:t>A</w:t>
      </w:r>
      <w:proofErr w:type="gramEnd"/>
      <w:r w:rsidRPr="000E1C91">
        <w:rPr>
          <w:rFonts w:ascii="Times New Roman" w:hAnsi="Times New Roman" w:cs="Times New Roman"/>
          <w:sz w:val="16"/>
          <w:szCs w:val="16"/>
        </w:rPr>
        <w:t xml:space="preserve"> gene. </w:t>
      </w:r>
      <w:proofErr w:type="gramStart"/>
      <w:r w:rsidRPr="000E1C91">
        <w:rPr>
          <w:rFonts w:ascii="Times New Roman" w:hAnsi="Times New Roman" w:cs="Times New Roman"/>
          <w:sz w:val="16"/>
          <w:szCs w:val="16"/>
        </w:rPr>
        <w:t>Molecular and cellular probes, 7(2), 151-154.</w:t>
      </w:r>
      <w:proofErr w:type="gramEnd"/>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[12</w:t>
      </w:r>
      <w:r w:rsidRPr="000E1C91">
        <w:rPr>
          <w:rFonts w:ascii="Times New Roman" w:hAnsi="Times New Roman" w:cs="Times New Roman"/>
          <w:sz w:val="16"/>
          <w:szCs w:val="16"/>
        </w:rPr>
        <w:t xml:space="preserve">] </w:t>
      </w:r>
      <w:proofErr w:type="spellStart"/>
      <w:r w:rsidRPr="000E1C91">
        <w:rPr>
          <w:rFonts w:ascii="Times New Roman" w:hAnsi="Times New Roman" w:cs="Times New Roman"/>
          <w:sz w:val="16"/>
          <w:szCs w:val="16"/>
        </w:rPr>
        <w:t>Ge</w:t>
      </w:r>
      <w:proofErr w:type="spellEnd"/>
      <w:r w:rsidRPr="000E1C91">
        <w:rPr>
          <w:rFonts w:ascii="Times New Roman" w:hAnsi="Times New Roman" w:cs="Times New Roman"/>
          <w:sz w:val="16"/>
          <w:szCs w:val="16"/>
        </w:rPr>
        <w:t xml:space="preserve">, B., Zhao, S., Hall, R., &amp; </w:t>
      </w:r>
      <w:proofErr w:type="spellStart"/>
      <w:r w:rsidRPr="000E1C91">
        <w:rPr>
          <w:rFonts w:ascii="Times New Roman" w:hAnsi="Times New Roman" w:cs="Times New Roman"/>
          <w:sz w:val="16"/>
          <w:szCs w:val="16"/>
        </w:rPr>
        <w:t>Meng</w:t>
      </w:r>
      <w:proofErr w:type="spellEnd"/>
      <w:r w:rsidRPr="000E1C91">
        <w:rPr>
          <w:rFonts w:ascii="Times New Roman" w:hAnsi="Times New Roman" w:cs="Times New Roman"/>
          <w:sz w:val="16"/>
          <w:szCs w:val="16"/>
        </w:rPr>
        <w:t xml:space="preserve">, J. (2002). </w:t>
      </w:r>
      <w:proofErr w:type="gramStart"/>
      <w:r w:rsidRPr="000E1C91">
        <w:rPr>
          <w:rFonts w:ascii="Times New Roman" w:hAnsi="Times New Roman" w:cs="Times New Roman"/>
          <w:sz w:val="16"/>
          <w:szCs w:val="16"/>
        </w:rPr>
        <w:t>A PCR–ELISA for detecting Shiga toxin-producing Escherichia coli.</w:t>
      </w:r>
      <w:proofErr w:type="gramEnd"/>
      <w:r w:rsidRPr="000E1C91">
        <w:rPr>
          <w:rFonts w:ascii="Times New Roman" w:hAnsi="Times New Roman" w:cs="Times New Roman"/>
          <w:sz w:val="16"/>
          <w:szCs w:val="16"/>
        </w:rPr>
        <w:t xml:space="preserve"> </w:t>
      </w:r>
      <w:proofErr w:type="gramStart"/>
      <w:r w:rsidRPr="000E1C91">
        <w:rPr>
          <w:rFonts w:ascii="Times New Roman" w:hAnsi="Times New Roman" w:cs="Times New Roman"/>
          <w:sz w:val="16"/>
          <w:szCs w:val="16"/>
        </w:rPr>
        <w:t>Microbes and infection, 4(3), 285-290.</w:t>
      </w:r>
      <w:proofErr w:type="gramEnd"/>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[13</w:t>
      </w:r>
      <w:r w:rsidRPr="000E1C91">
        <w:rPr>
          <w:rFonts w:ascii="Times New Roman" w:hAnsi="Times New Roman" w:cs="Times New Roman"/>
          <w:sz w:val="16"/>
          <w:szCs w:val="16"/>
        </w:rPr>
        <w:t xml:space="preserve">] </w:t>
      </w:r>
      <w:proofErr w:type="spellStart"/>
      <w:r w:rsidRPr="000E1C91">
        <w:rPr>
          <w:rFonts w:ascii="Times New Roman" w:hAnsi="Times New Roman" w:cs="Times New Roman"/>
          <w:sz w:val="16"/>
          <w:szCs w:val="16"/>
        </w:rPr>
        <w:t>Alahi</w:t>
      </w:r>
      <w:proofErr w:type="spellEnd"/>
      <w:r w:rsidRPr="000E1C91">
        <w:rPr>
          <w:rFonts w:ascii="Times New Roman" w:hAnsi="Times New Roman" w:cs="Times New Roman"/>
          <w:sz w:val="16"/>
          <w:szCs w:val="16"/>
        </w:rPr>
        <w:t xml:space="preserve">, M. E. E., &amp; </w:t>
      </w:r>
      <w:proofErr w:type="spellStart"/>
      <w:r w:rsidRPr="000E1C91">
        <w:rPr>
          <w:rFonts w:ascii="Times New Roman" w:hAnsi="Times New Roman" w:cs="Times New Roman"/>
          <w:sz w:val="16"/>
          <w:szCs w:val="16"/>
        </w:rPr>
        <w:t>Mukhopadhyay</w:t>
      </w:r>
      <w:proofErr w:type="spellEnd"/>
      <w:r w:rsidRPr="000E1C91">
        <w:rPr>
          <w:rFonts w:ascii="Times New Roman" w:hAnsi="Times New Roman" w:cs="Times New Roman"/>
          <w:sz w:val="16"/>
          <w:szCs w:val="16"/>
        </w:rPr>
        <w:t xml:space="preserve">, S. C. (2017). Detection methodologies for pathogen and toxins: A review. </w:t>
      </w:r>
      <w:proofErr w:type="gramStart"/>
      <w:r w:rsidRPr="000E1C91">
        <w:rPr>
          <w:rFonts w:ascii="Times New Roman" w:hAnsi="Times New Roman" w:cs="Times New Roman"/>
          <w:sz w:val="16"/>
          <w:szCs w:val="16"/>
        </w:rPr>
        <w:t>Sensors, 17(8), 1885.</w:t>
      </w:r>
      <w:proofErr w:type="gramEnd"/>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[14</w:t>
      </w:r>
      <w:r w:rsidRPr="000E1C91">
        <w:rPr>
          <w:rFonts w:ascii="Times New Roman" w:hAnsi="Times New Roman" w:cs="Times New Roman"/>
          <w:sz w:val="16"/>
          <w:szCs w:val="16"/>
        </w:rPr>
        <w:t xml:space="preserve">] Pan, Y., Sun, D. W., &amp; Han, Z. (2017). Applications of electromagnetic fields for </w:t>
      </w:r>
      <w:proofErr w:type="spellStart"/>
      <w:r w:rsidRPr="000E1C91">
        <w:rPr>
          <w:rFonts w:ascii="Times New Roman" w:hAnsi="Times New Roman" w:cs="Times New Roman"/>
          <w:sz w:val="16"/>
          <w:szCs w:val="16"/>
        </w:rPr>
        <w:t>nonthermal</w:t>
      </w:r>
      <w:proofErr w:type="spellEnd"/>
      <w:r w:rsidRPr="000E1C91">
        <w:rPr>
          <w:rFonts w:ascii="Times New Roman" w:hAnsi="Times New Roman" w:cs="Times New Roman"/>
          <w:sz w:val="16"/>
          <w:szCs w:val="16"/>
        </w:rPr>
        <w:t xml:space="preserve"> inactivation of microorganisms in foods: An overview. Trends in Food Science &amp; Technology, 64, 13-22.</w:t>
      </w:r>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[15</w:t>
      </w:r>
      <w:r w:rsidRPr="000E1C91">
        <w:rPr>
          <w:rFonts w:ascii="Times New Roman" w:hAnsi="Times New Roman" w:cs="Times New Roman"/>
          <w:sz w:val="16"/>
          <w:szCs w:val="16"/>
        </w:rPr>
        <w:t xml:space="preserve">] </w:t>
      </w:r>
      <w:proofErr w:type="spellStart"/>
      <w:r w:rsidRPr="000E1C91">
        <w:rPr>
          <w:rFonts w:ascii="Times New Roman" w:hAnsi="Times New Roman" w:cs="Times New Roman"/>
          <w:sz w:val="16"/>
          <w:szCs w:val="16"/>
        </w:rPr>
        <w:t>Xie</w:t>
      </w:r>
      <w:proofErr w:type="spellEnd"/>
      <w:r w:rsidRPr="000E1C91">
        <w:rPr>
          <w:rFonts w:ascii="Times New Roman" w:hAnsi="Times New Roman" w:cs="Times New Roman"/>
          <w:sz w:val="16"/>
          <w:szCs w:val="16"/>
        </w:rPr>
        <w:t xml:space="preserve">, X., </w:t>
      </w:r>
      <w:proofErr w:type="spellStart"/>
      <w:r w:rsidRPr="000E1C91">
        <w:rPr>
          <w:rFonts w:ascii="Times New Roman" w:hAnsi="Times New Roman" w:cs="Times New Roman"/>
          <w:sz w:val="16"/>
          <w:szCs w:val="16"/>
        </w:rPr>
        <w:t>Pu</w:t>
      </w:r>
      <w:proofErr w:type="spellEnd"/>
      <w:r w:rsidRPr="000E1C91">
        <w:rPr>
          <w:rFonts w:ascii="Times New Roman" w:hAnsi="Times New Roman" w:cs="Times New Roman"/>
          <w:sz w:val="16"/>
          <w:szCs w:val="16"/>
        </w:rPr>
        <w:t xml:space="preserve">, H., &amp; Sun, D. W. (2018). Recent advances in nanofabrication techniques for SERS substrates and their applications in food safety analysis. </w:t>
      </w:r>
      <w:proofErr w:type="gramStart"/>
      <w:r w:rsidRPr="000E1C91">
        <w:rPr>
          <w:rFonts w:ascii="Times New Roman" w:hAnsi="Times New Roman" w:cs="Times New Roman"/>
          <w:sz w:val="16"/>
          <w:szCs w:val="16"/>
        </w:rPr>
        <w:t>Critical reviews in food science and nutrition, 58(16), 2800-2813.</w:t>
      </w:r>
      <w:proofErr w:type="gramEnd"/>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[16</w:t>
      </w:r>
      <w:r w:rsidRPr="000E1C91">
        <w:rPr>
          <w:rFonts w:ascii="Times New Roman" w:hAnsi="Times New Roman" w:cs="Times New Roman"/>
          <w:sz w:val="16"/>
          <w:szCs w:val="16"/>
        </w:rPr>
        <w:t xml:space="preserve">] </w:t>
      </w:r>
      <w:proofErr w:type="spellStart"/>
      <w:r w:rsidRPr="000E1C91">
        <w:rPr>
          <w:rFonts w:ascii="Times New Roman" w:hAnsi="Times New Roman" w:cs="Times New Roman"/>
          <w:sz w:val="16"/>
          <w:szCs w:val="16"/>
        </w:rPr>
        <w:t>Yaseen</w:t>
      </w:r>
      <w:proofErr w:type="spellEnd"/>
      <w:r w:rsidRPr="000E1C91">
        <w:rPr>
          <w:rFonts w:ascii="Times New Roman" w:hAnsi="Times New Roman" w:cs="Times New Roman"/>
          <w:sz w:val="16"/>
          <w:szCs w:val="16"/>
        </w:rPr>
        <w:t>, T., Sun, D. W., &amp; Cheng, J. H. (2017). Raman imaging for food quality and safety evaluation: Fundamentals and applications. Trends in Food Science &amp; Technology, 62, 177-189.</w:t>
      </w:r>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[17</w:t>
      </w:r>
      <w:r w:rsidRPr="000E1C91">
        <w:rPr>
          <w:rFonts w:ascii="Times New Roman" w:hAnsi="Times New Roman" w:cs="Times New Roman"/>
          <w:sz w:val="16"/>
          <w:szCs w:val="16"/>
        </w:rPr>
        <w:t xml:space="preserve">] </w:t>
      </w:r>
      <w:proofErr w:type="spellStart"/>
      <w:r w:rsidRPr="000E1C91">
        <w:rPr>
          <w:rFonts w:ascii="Times New Roman" w:hAnsi="Times New Roman" w:cs="Times New Roman"/>
          <w:sz w:val="16"/>
          <w:szCs w:val="16"/>
        </w:rPr>
        <w:t>Hameed</w:t>
      </w:r>
      <w:proofErr w:type="spellEnd"/>
      <w:r w:rsidRPr="000E1C91">
        <w:rPr>
          <w:rFonts w:ascii="Times New Roman" w:hAnsi="Times New Roman" w:cs="Times New Roman"/>
          <w:sz w:val="16"/>
          <w:szCs w:val="16"/>
        </w:rPr>
        <w:t xml:space="preserve">, S., </w:t>
      </w:r>
      <w:proofErr w:type="spellStart"/>
      <w:r w:rsidRPr="000E1C91">
        <w:rPr>
          <w:rFonts w:ascii="Times New Roman" w:hAnsi="Times New Roman" w:cs="Times New Roman"/>
          <w:sz w:val="16"/>
          <w:szCs w:val="16"/>
        </w:rPr>
        <w:t>Xie</w:t>
      </w:r>
      <w:proofErr w:type="spellEnd"/>
      <w:r w:rsidRPr="000E1C91">
        <w:rPr>
          <w:rFonts w:ascii="Times New Roman" w:hAnsi="Times New Roman" w:cs="Times New Roman"/>
          <w:sz w:val="16"/>
          <w:szCs w:val="16"/>
        </w:rPr>
        <w:t>, L., &amp; Ying, Y. (2018). Conventional and emerging detection techniques for pathogenic bacteria in food science: A review. Trends in Food Science &amp; Technology, 81, 61-73.</w:t>
      </w:r>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[18</w:t>
      </w:r>
      <w:r w:rsidRPr="000E1C91">
        <w:rPr>
          <w:rFonts w:ascii="Times New Roman" w:hAnsi="Times New Roman" w:cs="Times New Roman"/>
          <w:sz w:val="16"/>
          <w:szCs w:val="16"/>
        </w:rPr>
        <w:t xml:space="preserve">] </w:t>
      </w:r>
      <w:proofErr w:type="spellStart"/>
      <w:r w:rsidRPr="000E1C91">
        <w:rPr>
          <w:rFonts w:ascii="Times New Roman" w:hAnsi="Times New Roman" w:cs="Times New Roman"/>
          <w:sz w:val="16"/>
          <w:szCs w:val="16"/>
        </w:rPr>
        <w:t>Jayan</w:t>
      </w:r>
      <w:proofErr w:type="spellEnd"/>
      <w:r w:rsidRPr="000E1C91">
        <w:rPr>
          <w:rFonts w:ascii="Times New Roman" w:hAnsi="Times New Roman" w:cs="Times New Roman"/>
          <w:sz w:val="16"/>
          <w:szCs w:val="16"/>
        </w:rPr>
        <w:t xml:space="preserve">, H., </w:t>
      </w:r>
      <w:proofErr w:type="spellStart"/>
      <w:r w:rsidRPr="000E1C91">
        <w:rPr>
          <w:rFonts w:ascii="Times New Roman" w:hAnsi="Times New Roman" w:cs="Times New Roman"/>
          <w:sz w:val="16"/>
          <w:szCs w:val="16"/>
        </w:rPr>
        <w:t>Pu</w:t>
      </w:r>
      <w:proofErr w:type="spellEnd"/>
      <w:r w:rsidRPr="000E1C91">
        <w:rPr>
          <w:rFonts w:ascii="Times New Roman" w:hAnsi="Times New Roman" w:cs="Times New Roman"/>
          <w:sz w:val="16"/>
          <w:szCs w:val="16"/>
        </w:rPr>
        <w:t>, H., &amp; Sun, D. W. (2020). Recent development in rapid detection techniques for microorganism activities in food matrices using bio-recognition: A review. Trends in Food Science &amp; Technology, 95, 233-246.</w:t>
      </w:r>
    </w:p>
    <w:p w:rsidR="00520AF6" w:rsidRDefault="00520AF6" w:rsidP="00520AF6">
      <w:pPr>
        <w:jc w:val="both"/>
        <w:rPr>
          <w:rFonts w:ascii="Times New Roman" w:hAnsi="Times New Roman" w:cs="Times New Roman"/>
          <w:sz w:val="16"/>
          <w:szCs w:val="16"/>
        </w:rPr>
      </w:pPr>
      <w:r>
        <w:rPr>
          <w:rFonts w:ascii="Times New Roman" w:hAnsi="Times New Roman" w:cs="Times New Roman"/>
          <w:sz w:val="16"/>
          <w:szCs w:val="16"/>
        </w:rPr>
        <w:t>[19</w:t>
      </w:r>
      <w:r w:rsidRPr="000E1C91">
        <w:rPr>
          <w:rFonts w:ascii="Times New Roman" w:hAnsi="Times New Roman" w:cs="Times New Roman"/>
          <w:sz w:val="16"/>
          <w:szCs w:val="16"/>
        </w:rPr>
        <w:t xml:space="preserve">] </w:t>
      </w:r>
      <w:proofErr w:type="spellStart"/>
      <w:r w:rsidRPr="000E1C91">
        <w:rPr>
          <w:rFonts w:ascii="Times New Roman" w:hAnsi="Times New Roman" w:cs="Times New Roman"/>
          <w:sz w:val="16"/>
          <w:szCs w:val="16"/>
        </w:rPr>
        <w:t>Shahdordizadeh</w:t>
      </w:r>
      <w:proofErr w:type="spellEnd"/>
      <w:r w:rsidRPr="000E1C91">
        <w:rPr>
          <w:rFonts w:ascii="Times New Roman" w:hAnsi="Times New Roman" w:cs="Times New Roman"/>
          <w:sz w:val="16"/>
          <w:szCs w:val="16"/>
        </w:rPr>
        <w:t xml:space="preserve">, M., </w:t>
      </w:r>
      <w:proofErr w:type="spellStart"/>
      <w:r w:rsidRPr="000E1C91">
        <w:rPr>
          <w:rFonts w:ascii="Times New Roman" w:hAnsi="Times New Roman" w:cs="Times New Roman"/>
          <w:sz w:val="16"/>
          <w:szCs w:val="16"/>
        </w:rPr>
        <w:t>Taghdisi</w:t>
      </w:r>
      <w:proofErr w:type="spellEnd"/>
      <w:r w:rsidRPr="000E1C91">
        <w:rPr>
          <w:rFonts w:ascii="Times New Roman" w:hAnsi="Times New Roman" w:cs="Times New Roman"/>
          <w:sz w:val="16"/>
          <w:szCs w:val="16"/>
        </w:rPr>
        <w:t xml:space="preserve">, S. M., </w:t>
      </w:r>
      <w:proofErr w:type="spellStart"/>
      <w:r w:rsidRPr="000E1C91">
        <w:rPr>
          <w:rFonts w:ascii="Times New Roman" w:hAnsi="Times New Roman" w:cs="Times New Roman"/>
          <w:sz w:val="16"/>
          <w:szCs w:val="16"/>
        </w:rPr>
        <w:t>Ansari</w:t>
      </w:r>
      <w:proofErr w:type="spellEnd"/>
      <w:r w:rsidRPr="000E1C91">
        <w:rPr>
          <w:rFonts w:ascii="Times New Roman" w:hAnsi="Times New Roman" w:cs="Times New Roman"/>
          <w:sz w:val="16"/>
          <w:szCs w:val="16"/>
        </w:rPr>
        <w:t xml:space="preserve">, N., </w:t>
      </w:r>
      <w:proofErr w:type="spellStart"/>
      <w:r w:rsidRPr="000E1C91">
        <w:rPr>
          <w:rFonts w:ascii="Times New Roman" w:hAnsi="Times New Roman" w:cs="Times New Roman"/>
          <w:sz w:val="16"/>
          <w:szCs w:val="16"/>
        </w:rPr>
        <w:t>Langroodi</w:t>
      </w:r>
      <w:proofErr w:type="spellEnd"/>
      <w:r w:rsidRPr="000E1C91">
        <w:rPr>
          <w:rFonts w:ascii="Times New Roman" w:hAnsi="Times New Roman" w:cs="Times New Roman"/>
          <w:sz w:val="16"/>
          <w:szCs w:val="16"/>
        </w:rPr>
        <w:t xml:space="preserve">, F. A., </w:t>
      </w:r>
      <w:proofErr w:type="spellStart"/>
      <w:r w:rsidRPr="000E1C91">
        <w:rPr>
          <w:rFonts w:ascii="Times New Roman" w:hAnsi="Times New Roman" w:cs="Times New Roman"/>
          <w:sz w:val="16"/>
          <w:szCs w:val="16"/>
        </w:rPr>
        <w:t>Abnous</w:t>
      </w:r>
      <w:proofErr w:type="spellEnd"/>
      <w:r w:rsidRPr="000E1C91">
        <w:rPr>
          <w:rFonts w:ascii="Times New Roman" w:hAnsi="Times New Roman" w:cs="Times New Roman"/>
          <w:sz w:val="16"/>
          <w:szCs w:val="16"/>
        </w:rPr>
        <w:t xml:space="preserve">, K., &amp; </w:t>
      </w:r>
      <w:proofErr w:type="spellStart"/>
      <w:r w:rsidRPr="000E1C91">
        <w:rPr>
          <w:rFonts w:ascii="Times New Roman" w:hAnsi="Times New Roman" w:cs="Times New Roman"/>
          <w:sz w:val="16"/>
          <w:szCs w:val="16"/>
        </w:rPr>
        <w:t>Ramezani</w:t>
      </w:r>
      <w:proofErr w:type="spellEnd"/>
      <w:r w:rsidRPr="000E1C91">
        <w:rPr>
          <w:rFonts w:ascii="Times New Roman" w:hAnsi="Times New Roman" w:cs="Times New Roman"/>
          <w:sz w:val="16"/>
          <w:szCs w:val="16"/>
        </w:rPr>
        <w:t xml:space="preserve">, M. (2017). Aptamer based biosensors for detection of Staphylococcus </w:t>
      </w:r>
      <w:proofErr w:type="spellStart"/>
      <w:r w:rsidRPr="000E1C91">
        <w:rPr>
          <w:rFonts w:ascii="Times New Roman" w:hAnsi="Times New Roman" w:cs="Times New Roman"/>
          <w:sz w:val="16"/>
          <w:szCs w:val="16"/>
        </w:rPr>
        <w:t>aureus</w:t>
      </w:r>
      <w:proofErr w:type="spellEnd"/>
      <w:r w:rsidRPr="000E1C91">
        <w:rPr>
          <w:rFonts w:ascii="Times New Roman" w:hAnsi="Times New Roman" w:cs="Times New Roman"/>
          <w:sz w:val="16"/>
          <w:szCs w:val="16"/>
        </w:rPr>
        <w:t>. Sensors and Actuators B: Chemical, 241, 619-635.</w:t>
      </w:r>
    </w:p>
    <w:p w:rsidR="00520AF6" w:rsidRPr="000E1C91" w:rsidRDefault="00520AF6" w:rsidP="00520AF6">
      <w:pPr>
        <w:jc w:val="both"/>
        <w:rPr>
          <w:rFonts w:ascii="Times New Roman" w:hAnsi="Times New Roman" w:cs="Times New Roman"/>
          <w:sz w:val="16"/>
          <w:szCs w:val="16"/>
        </w:rPr>
      </w:pPr>
      <w:r>
        <w:rPr>
          <w:rFonts w:ascii="Times New Roman" w:hAnsi="Times New Roman" w:cs="Times New Roman"/>
          <w:sz w:val="16"/>
          <w:szCs w:val="16"/>
        </w:rPr>
        <w:t xml:space="preserve">[20] </w:t>
      </w:r>
      <w:proofErr w:type="spellStart"/>
      <w:r w:rsidRPr="000E1C91">
        <w:rPr>
          <w:rFonts w:ascii="Times New Roman" w:hAnsi="Times New Roman" w:cs="Times New Roman"/>
          <w:sz w:val="16"/>
          <w:szCs w:val="16"/>
        </w:rPr>
        <w:t>Waswa</w:t>
      </w:r>
      <w:proofErr w:type="spellEnd"/>
      <w:r w:rsidRPr="000E1C91">
        <w:rPr>
          <w:rFonts w:ascii="Times New Roman" w:hAnsi="Times New Roman" w:cs="Times New Roman"/>
          <w:sz w:val="16"/>
          <w:szCs w:val="16"/>
        </w:rPr>
        <w:t xml:space="preserve">, J., </w:t>
      </w:r>
      <w:proofErr w:type="spellStart"/>
      <w:r w:rsidRPr="000E1C91">
        <w:rPr>
          <w:rFonts w:ascii="Times New Roman" w:hAnsi="Times New Roman" w:cs="Times New Roman"/>
          <w:sz w:val="16"/>
          <w:szCs w:val="16"/>
        </w:rPr>
        <w:t>Irudayaraj</w:t>
      </w:r>
      <w:proofErr w:type="spellEnd"/>
      <w:r w:rsidRPr="000E1C91">
        <w:rPr>
          <w:rFonts w:ascii="Times New Roman" w:hAnsi="Times New Roman" w:cs="Times New Roman"/>
          <w:sz w:val="16"/>
          <w:szCs w:val="16"/>
        </w:rPr>
        <w:t xml:space="preserve">, J., &amp; </w:t>
      </w:r>
      <w:proofErr w:type="spellStart"/>
      <w:r w:rsidRPr="000E1C91">
        <w:rPr>
          <w:rFonts w:ascii="Times New Roman" w:hAnsi="Times New Roman" w:cs="Times New Roman"/>
          <w:sz w:val="16"/>
          <w:szCs w:val="16"/>
        </w:rPr>
        <w:t>DebRoy</w:t>
      </w:r>
      <w:proofErr w:type="spellEnd"/>
      <w:r w:rsidRPr="000E1C91">
        <w:rPr>
          <w:rFonts w:ascii="Times New Roman" w:hAnsi="Times New Roman" w:cs="Times New Roman"/>
          <w:sz w:val="16"/>
          <w:szCs w:val="16"/>
        </w:rPr>
        <w:t xml:space="preserve">, C. (2007). Direct detection of E. coli O157: H7 in selected food systems by a surface </w:t>
      </w:r>
      <w:proofErr w:type="spellStart"/>
      <w:r w:rsidRPr="000E1C91">
        <w:rPr>
          <w:rFonts w:ascii="Times New Roman" w:hAnsi="Times New Roman" w:cs="Times New Roman"/>
          <w:sz w:val="16"/>
          <w:szCs w:val="16"/>
        </w:rPr>
        <w:t>plasmon</w:t>
      </w:r>
      <w:proofErr w:type="spellEnd"/>
      <w:r w:rsidRPr="000E1C91">
        <w:rPr>
          <w:rFonts w:ascii="Times New Roman" w:hAnsi="Times New Roman" w:cs="Times New Roman"/>
          <w:sz w:val="16"/>
          <w:szCs w:val="16"/>
        </w:rPr>
        <w:t xml:space="preserve"> resonance biosensor. LWT-Food Science and Technology, 40(2), 187-192.</w:t>
      </w:r>
    </w:p>
    <w:p w:rsidR="00520AF6" w:rsidRDefault="00520AF6" w:rsidP="00520AF6">
      <w:pPr>
        <w:jc w:val="both"/>
        <w:rPr>
          <w:rFonts w:ascii="Times New Roman" w:hAnsi="Times New Roman" w:cs="Times New Roman"/>
          <w:sz w:val="16"/>
          <w:szCs w:val="16"/>
        </w:rPr>
      </w:pPr>
      <w:r>
        <w:rPr>
          <w:rFonts w:ascii="Times New Roman" w:hAnsi="Times New Roman" w:cs="Times New Roman"/>
          <w:sz w:val="16"/>
          <w:szCs w:val="16"/>
        </w:rPr>
        <w:t xml:space="preserve">[21] </w:t>
      </w:r>
      <w:proofErr w:type="spellStart"/>
      <w:r w:rsidRPr="000E1C91">
        <w:rPr>
          <w:rFonts w:ascii="Times New Roman" w:hAnsi="Times New Roman" w:cs="Times New Roman"/>
          <w:sz w:val="16"/>
          <w:szCs w:val="16"/>
        </w:rPr>
        <w:t>Bergwerff</w:t>
      </w:r>
      <w:proofErr w:type="spellEnd"/>
      <w:r w:rsidRPr="000E1C91">
        <w:rPr>
          <w:rFonts w:ascii="Times New Roman" w:hAnsi="Times New Roman" w:cs="Times New Roman"/>
          <w:sz w:val="16"/>
          <w:szCs w:val="16"/>
        </w:rPr>
        <w:t xml:space="preserve">, A. A., &amp; Van </w:t>
      </w:r>
      <w:proofErr w:type="spellStart"/>
      <w:r w:rsidRPr="000E1C91">
        <w:rPr>
          <w:rFonts w:ascii="Times New Roman" w:hAnsi="Times New Roman" w:cs="Times New Roman"/>
          <w:sz w:val="16"/>
          <w:szCs w:val="16"/>
        </w:rPr>
        <w:t>Knapen</w:t>
      </w:r>
      <w:proofErr w:type="spellEnd"/>
      <w:r w:rsidRPr="000E1C91">
        <w:rPr>
          <w:rFonts w:ascii="Times New Roman" w:hAnsi="Times New Roman" w:cs="Times New Roman"/>
          <w:sz w:val="16"/>
          <w:szCs w:val="16"/>
        </w:rPr>
        <w:t xml:space="preserve">, F. (2006). Surface </w:t>
      </w:r>
      <w:proofErr w:type="spellStart"/>
      <w:r w:rsidRPr="000E1C91">
        <w:rPr>
          <w:rFonts w:ascii="Times New Roman" w:hAnsi="Times New Roman" w:cs="Times New Roman"/>
          <w:sz w:val="16"/>
          <w:szCs w:val="16"/>
        </w:rPr>
        <w:t>plasmon</w:t>
      </w:r>
      <w:proofErr w:type="spellEnd"/>
      <w:r w:rsidRPr="000E1C91">
        <w:rPr>
          <w:rFonts w:ascii="Times New Roman" w:hAnsi="Times New Roman" w:cs="Times New Roman"/>
          <w:sz w:val="16"/>
          <w:szCs w:val="16"/>
        </w:rPr>
        <w:t xml:space="preserve"> resonance biosensors for detection of </w:t>
      </w:r>
      <w:proofErr w:type="spellStart"/>
      <w:r w:rsidRPr="000E1C91">
        <w:rPr>
          <w:rFonts w:ascii="Times New Roman" w:hAnsi="Times New Roman" w:cs="Times New Roman"/>
          <w:sz w:val="16"/>
          <w:szCs w:val="16"/>
        </w:rPr>
        <w:t>pathogenicmicroorganisms</w:t>
      </w:r>
      <w:proofErr w:type="spellEnd"/>
      <w:r w:rsidRPr="000E1C91">
        <w:rPr>
          <w:rFonts w:ascii="Times New Roman" w:hAnsi="Times New Roman" w:cs="Times New Roman"/>
          <w:sz w:val="16"/>
          <w:szCs w:val="16"/>
        </w:rPr>
        <w:t>: Strategies to secure food and environmental safety. Journal of AOAC International, 89(3), 826-831.</w:t>
      </w:r>
    </w:p>
    <w:p w:rsidR="00520AF6" w:rsidRDefault="00520AF6" w:rsidP="00520AF6">
      <w:pPr>
        <w:jc w:val="both"/>
        <w:rPr>
          <w:rFonts w:ascii="Times New Roman" w:hAnsi="Times New Roman" w:cs="Times New Roman"/>
          <w:sz w:val="16"/>
          <w:szCs w:val="16"/>
        </w:rPr>
      </w:pPr>
      <w:r>
        <w:rPr>
          <w:rFonts w:ascii="Times New Roman" w:hAnsi="Times New Roman" w:cs="Times New Roman"/>
          <w:sz w:val="16"/>
          <w:szCs w:val="16"/>
        </w:rPr>
        <w:t xml:space="preserve">[22] </w:t>
      </w:r>
      <w:proofErr w:type="spellStart"/>
      <w:r w:rsidRPr="000E1C91">
        <w:rPr>
          <w:rFonts w:ascii="Times New Roman" w:hAnsi="Times New Roman" w:cs="Times New Roman"/>
          <w:sz w:val="16"/>
          <w:szCs w:val="16"/>
        </w:rPr>
        <w:t>Xu</w:t>
      </w:r>
      <w:proofErr w:type="spellEnd"/>
      <w:r w:rsidRPr="000E1C91">
        <w:rPr>
          <w:rFonts w:ascii="Times New Roman" w:hAnsi="Times New Roman" w:cs="Times New Roman"/>
          <w:sz w:val="16"/>
          <w:szCs w:val="16"/>
        </w:rPr>
        <w:t xml:space="preserve">, M., Wang, R., &amp; Li, Y. (2016). An electrochemical biosensor for rapid detection of E. coli O157: H7 with highly efficient bi-functional glucose </w:t>
      </w:r>
      <w:proofErr w:type="spellStart"/>
      <w:r w:rsidRPr="000E1C91">
        <w:rPr>
          <w:rFonts w:ascii="Times New Roman" w:hAnsi="Times New Roman" w:cs="Times New Roman"/>
          <w:sz w:val="16"/>
          <w:szCs w:val="16"/>
        </w:rPr>
        <w:t>oxidase-polydopamine</w:t>
      </w:r>
      <w:proofErr w:type="spellEnd"/>
      <w:r w:rsidRPr="000E1C91">
        <w:rPr>
          <w:rFonts w:ascii="Times New Roman" w:hAnsi="Times New Roman" w:cs="Times New Roman"/>
          <w:sz w:val="16"/>
          <w:szCs w:val="16"/>
        </w:rPr>
        <w:t xml:space="preserve"> </w:t>
      </w:r>
      <w:proofErr w:type="spellStart"/>
      <w:r w:rsidRPr="000E1C91">
        <w:rPr>
          <w:rFonts w:ascii="Times New Roman" w:hAnsi="Times New Roman" w:cs="Times New Roman"/>
          <w:sz w:val="16"/>
          <w:szCs w:val="16"/>
        </w:rPr>
        <w:t>nanocomposites</w:t>
      </w:r>
      <w:proofErr w:type="spellEnd"/>
      <w:r w:rsidRPr="000E1C91">
        <w:rPr>
          <w:rFonts w:ascii="Times New Roman" w:hAnsi="Times New Roman" w:cs="Times New Roman"/>
          <w:sz w:val="16"/>
          <w:szCs w:val="16"/>
        </w:rPr>
        <w:t xml:space="preserve"> and Prussian blue modified screen-printed </w:t>
      </w:r>
      <w:proofErr w:type="spellStart"/>
      <w:r w:rsidRPr="000E1C91">
        <w:rPr>
          <w:rFonts w:ascii="Times New Roman" w:hAnsi="Times New Roman" w:cs="Times New Roman"/>
          <w:sz w:val="16"/>
          <w:szCs w:val="16"/>
        </w:rPr>
        <w:t>interdigitated</w:t>
      </w:r>
      <w:proofErr w:type="spellEnd"/>
      <w:r w:rsidRPr="000E1C91">
        <w:rPr>
          <w:rFonts w:ascii="Times New Roman" w:hAnsi="Times New Roman" w:cs="Times New Roman"/>
          <w:sz w:val="16"/>
          <w:szCs w:val="16"/>
        </w:rPr>
        <w:t xml:space="preserve"> electrodes. Analyst, 141(18), 5441-5449.</w:t>
      </w:r>
    </w:p>
    <w:p w:rsidR="00520AF6" w:rsidRDefault="00520AF6" w:rsidP="00520AF6">
      <w:pPr>
        <w:jc w:val="both"/>
        <w:rPr>
          <w:rFonts w:ascii="Times New Roman" w:hAnsi="Times New Roman" w:cs="Times New Roman"/>
          <w:sz w:val="16"/>
          <w:szCs w:val="16"/>
        </w:rPr>
      </w:pPr>
      <w:r>
        <w:rPr>
          <w:rFonts w:ascii="Times New Roman" w:hAnsi="Times New Roman" w:cs="Times New Roman"/>
          <w:sz w:val="16"/>
          <w:szCs w:val="16"/>
        </w:rPr>
        <w:t xml:space="preserve">[23] </w:t>
      </w:r>
      <w:proofErr w:type="spellStart"/>
      <w:r w:rsidRPr="000E1C91">
        <w:rPr>
          <w:rFonts w:ascii="Times New Roman" w:hAnsi="Times New Roman" w:cs="Times New Roman"/>
          <w:sz w:val="16"/>
          <w:szCs w:val="16"/>
        </w:rPr>
        <w:t>Abdelbasset</w:t>
      </w:r>
      <w:proofErr w:type="spellEnd"/>
      <w:r w:rsidRPr="000E1C91">
        <w:rPr>
          <w:rFonts w:ascii="Times New Roman" w:hAnsi="Times New Roman" w:cs="Times New Roman"/>
          <w:sz w:val="16"/>
          <w:szCs w:val="16"/>
        </w:rPr>
        <w:t xml:space="preserve">, W. K., </w:t>
      </w:r>
      <w:proofErr w:type="spellStart"/>
      <w:r w:rsidRPr="000E1C91">
        <w:rPr>
          <w:rFonts w:ascii="Times New Roman" w:hAnsi="Times New Roman" w:cs="Times New Roman"/>
          <w:sz w:val="16"/>
          <w:szCs w:val="16"/>
        </w:rPr>
        <w:t>Savina</w:t>
      </w:r>
      <w:proofErr w:type="spellEnd"/>
      <w:r w:rsidRPr="000E1C91">
        <w:rPr>
          <w:rFonts w:ascii="Times New Roman" w:hAnsi="Times New Roman" w:cs="Times New Roman"/>
          <w:sz w:val="16"/>
          <w:szCs w:val="16"/>
        </w:rPr>
        <w:t xml:space="preserve">, S. V., </w:t>
      </w:r>
      <w:proofErr w:type="spellStart"/>
      <w:r w:rsidRPr="000E1C91">
        <w:rPr>
          <w:rFonts w:ascii="Times New Roman" w:hAnsi="Times New Roman" w:cs="Times New Roman"/>
          <w:sz w:val="16"/>
          <w:szCs w:val="16"/>
        </w:rPr>
        <w:t>Mavaluru</w:t>
      </w:r>
      <w:proofErr w:type="spellEnd"/>
      <w:r w:rsidRPr="000E1C91">
        <w:rPr>
          <w:rFonts w:ascii="Times New Roman" w:hAnsi="Times New Roman" w:cs="Times New Roman"/>
          <w:sz w:val="16"/>
          <w:szCs w:val="16"/>
        </w:rPr>
        <w:t xml:space="preserve">, D., </w:t>
      </w:r>
      <w:proofErr w:type="spellStart"/>
      <w:r w:rsidRPr="000E1C91">
        <w:rPr>
          <w:rFonts w:ascii="Times New Roman" w:hAnsi="Times New Roman" w:cs="Times New Roman"/>
          <w:sz w:val="16"/>
          <w:szCs w:val="16"/>
        </w:rPr>
        <w:t>Shichiyakh</w:t>
      </w:r>
      <w:proofErr w:type="spellEnd"/>
      <w:r w:rsidRPr="000E1C91">
        <w:rPr>
          <w:rFonts w:ascii="Times New Roman" w:hAnsi="Times New Roman" w:cs="Times New Roman"/>
          <w:sz w:val="16"/>
          <w:szCs w:val="16"/>
        </w:rPr>
        <w:t xml:space="preserve">, R. A., </w:t>
      </w:r>
      <w:proofErr w:type="spellStart"/>
      <w:r w:rsidRPr="000E1C91">
        <w:rPr>
          <w:rFonts w:ascii="Times New Roman" w:hAnsi="Times New Roman" w:cs="Times New Roman"/>
          <w:sz w:val="16"/>
          <w:szCs w:val="16"/>
        </w:rPr>
        <w:t>Bokov</w:t>
      </w:r>
      <w:proofErr w:type="spellEnd"/>
      <w:r w:rsidRPr="000E1C91">
        <w:rPr>
          <w:rFonts w:ascii="Times New Roman" w:hAnsi="Times New Roman" w:cs="Times New Roman"/>
          <w:sz w:val="16"/>
          <w:szCs w:val="16"/>
        </w:rPr>
        <w:t xml:space="preserve">, D. O., &amp; Mustafa, Y. F. (2023). Smartphone based </w:t>
      </w:r>
      <w:proofErr w:type="spellStart"/>
      <w:r w:rsidRPr="000E1C91">
        <w:rPr>
          <w:rFonts w:ascii="Times New Roman" w:hAnsi="Times New Roman" w:cs="Times New Roman"/>
          <w:sz w:val="16"/>
          <w:szCs w:val="16"/>
        </w:rPr>
        <w:t>aptasensors</w:t>
      </w:r>
      <w:proofErr w:type="spellEnd"/>
      <w:r w:rsidRPr="000E1C91">
        <w:rPr>
          <w:rFonts w:ascii="Times New Roman" w:hAnsi="Times New Roman" w:cs="Times New Roman"/>
          <w:sz w:val="16"/>
          <w:szCs w:val="16"/>
        </w:rPr>
        <w:t xml:space="preserve"> as intelligent </w:t>
      </w:r>
      <w:proofErr w:type="spellStart"/>
      <w:r w:rsidRPr="000E1C91">
        <w:rPr>
          <w:rFonts w:ascii="Times New Roman" w:hAnsi="Times New Roman" w:cs="Times New Roman"/>
          <w:sz w:val="16"/>
          <w:szCs w:val="16"/>
        </w:rPr>
        <w:t>biodevice</w:t>
      </w:r>
      <w:proofErr w:type="spellEnd"/>
      <w:r w:rsidRPr="000E1C91">
        <w:rPr>
          <w:rFonts w:ascii="Times New Roman" w:hAnsi="Times New Roman" w:cs="Times New Roman"/>
          <w:sz w:val="16"/>
          <w:szCs w:val="16"/>
        </w:rPr>
        <w:t xml:space="preserve"> for food contamination detection in food and soil samples: Recent advances. </w:t>
      </w:r>
      <w:proofErr w:type="spellStart"/>
      <w:proofErr w:type="gramStart"/>
      <w:r w:rsidRPr="000E1C91">
        <w:rPr>
          <w:rFonts w:ascii="Times New Roman" w:hAnsi="Times New Roman" w:cs="Times New Roman"/>
          <w:sz w:val="16"/>
          <w:szCs w:val="16"/>
        </w:rPr>
        <w:t>Talanta</w:t>
      </w:r>
      <w:proofErr w:type="spellEnd"/>
      <w:r w:rsidRPr="000E1C91">
        <w:rPr>
          <w:rFonts w:ascii="Times New Roman" w:hAnsi="Times New Roman" w:cs="Times New Roman"/>
          <w:sz w:val="16"/>
          <w:szCs w:val="16"/>
        </w:rPr>
        <w:t>, 252, 123769.</w:t>
      </w:r>
      <w:proofErr w:type="gramEnd"/>
    </w:p>
    <w:p w:rsidR="00520AF6" w:rsidRDefault="00520AF6" w:rsidP="00520AF6">
      <w:pPr>
        <w:jc w:val="both"/>
        <w:rPr>
          <w:rFonts w:ascii="Times New Roman" w:hAnsi="Times New Roman" w:cs="Times New Roman"/>
          <w:sz w:val="16"/>
          <w:szCs w:val="16"/>
        </w:rPr>
      </w:pPr>
      <w:r>
        <w:rPr>
          <w:rFonts w:ascii="Times New Roman" w:hAnsi="Times New Roman" w:cs="Times New Roman"/>
          <w:sz w:val="16"/>
          <w:szCs w:val="16"/>
        </w:rPr>
        <w:t xml:space="preserve">[24] </w:t>
      </w:r>
      <w:r w:rsidRPr="000E1C91">
        <w:rPr>
          <w:rFonts w:ascii="Times New Roman" w:hAnsi="Times New Roman" w:cs="Times New Roman"/>
          <w:sz w:val="16"/>
          <w:szCs w:val="16"/>
        </w:rPr>
        <w:t xml:space="preserve">Kim, Y., Ma, L., Huang, K., &amp; </w:t>
      </w:r>
      <w:proofErr w:type="spellStart"/>
      <w:r w:rsidRPr="000E1C91">
        <w:rPr>
          <w:rFonts w:ascii="Times New Roman" w:hAnsi="Times New Roman" w:cs="Times New Roman"/>
          <w:sz w:val="16"/>
          <w:szCs w:val="16"/>
        </w:rPr>
        <w:t>Nitin</w:t>
      </w:r>
      <w:proofErr w:type="spellEnd"/>
      <w:r w:rsidRPr="000E1C91">
        <w:rPr>
          <w:rFonts w:ascii="Times New Roman" w:hAnsi="Times New Roman" w:cs="Times New Roman"/>
          <w:sz w:val="16"/>
          <w:szCs w:val="16"/>
        </w:rPr>
        <w:t xml:space="preserve">, N. (2023). </w:t>
      </w:r>
      <w:proofErr w:type="gramStart"/>
      <w:r w:rsidRPr="000E1C91">
        <w:rPr>
          <w:rFonts w:ascii="Times New Roman" w:hAnsi="Times New Roman" w:cs="Times New Roman"/>
          <w:sz w:val="16"/>
          <w:szCs w:val="16"/>
        </w:rPr>
        <w:t>Bio-based antimicrobial compositions and sensing technologies to improve food safety.</w:t>
      </w:r>
      <w:proofErr w:type="gramEnd"/>
      <w:r w:rsidRPr="000E1C91">
        <w:rPr>
          <w:rFonts w:ascii="Times New Roman" w:hAnsi="Times New Roman" w:cs="Times New Roman"/>
          <w:sz w:val="16"/>
          <w:szCs w:val="16"/>
        </w:rPr>
        <w:t xml:space="preserve"> </w:t>
      </w:r>
      <w:proofErr w:type="gramStart"/>
      <w:r w:rsidRPr="000E1C91">
        <w:rPr>
          <w:rFonts w:ascii="Times New Roman" w:hAnsi="Times New Roman" w:cs="Times New Roman"/>
          <w:sz w:val="16"/>
          <w:szCs w:val="16"/>
        </w:rPr>
        <w:t>Current Opinion in Biotechnology, 79, 102871.</w:t>
      </w:r>
      <w:proofErr w:type="gramEnd"/>
    </w:p>
    <w:p w:rsidR="00520AF6" w:rsidRDefault="00520AF6" w:rsidP="00520AF6">
      <w:pPr>
        <w:jc w:val="both"/>
        <w:rPr>
          <w:rFonts w:ascii="Times New Roman" w:hAnsi="Times New Roman" w:cs="Times New Roman"/>
          <w:sz w:val="16"/>
          <w:szCs w:val="16"/>
        </w:rPr>
      </w:pPr>
      <w:r>
        <w:rPr>
          <w:rFonts w:ascii="Times New Roman" w:hAnsi="Times New Roman" w:cs="Times New Roman"/>
          <w:sz w:val="16"/>
          <w:szCs w:val="16"/>
        </w:rPr>
        <w:t xml:space="preserve">[25] </w:t>
      </w:r>
      <w:proofErr w:type="spellStart"/>
      <w:r w:rsidRPr="00077044">
        <w:rPr>
          <w:rFonts w:ascii="Times New Roman" w:hAnsi="Times New Roman" w:cs="Times New Roman"/>
          <w:sz w:val="16"/>
          <w:szCs w:val="16"/>
        </w:rPr>
        <w:t>Achmad</w:t>
      </w:r>
      <w:proofErr w:type="spellEnd"/>
      <w:r w:rsidRPr="00077044">
        <w:rPr>
          <w:rFonts w:ascii="Times New Roman" w:hAnsi="Times New Roman" w:cs="Times New Roman"/>
          <w:sz w:val="16"/>
          <w:szCs w:val="16"/>
        </w:rPr>
        <w:t>, H., Al-</w:t>
      </w:r>
      <w:proofErr w:type="spellStart"/>
      <w:r w:rsidRPr="00077044">
        <w:rPr>
          <w:rFonts w:ascii="Times New Roman" w:hAnsi="Times New Roman" w:cs="Times New Roman"/>
          <w:sz w:val="16"/>
          <w:szCs w:val="16"/>
        </w:rPr>
        <w:t>Hamdani</w:t>
      </w:r>
      <w:proofErr w:type="spellEnd"/>
      <w:r w:rsidRPr="00077044">
        <w:rPr>
          <w:rFonts w:ascii="Times New Roman" w:hAnsi="Times New Roman" w:cs="Times New Roman"/>
          <w:sz w:val="16"/>
          <w:szCs w:val="16"/>
        </w:rPr>
        <w:t>, M. M., Ali, S. A. J., Kareem, A. K., Al-</w:t>
      </w:r>
      <w:proofErr w:type="spellStart"/>
      <w:r w:rsidRPr="00077044">
        <w:rPr>
          <w:rFonts w:ascii="Times New Roman" w:hAnsi="Times New Roman" w:cs="Times New Roman"/>
          <w:sz w:val="16"/>
          <w:szCs w:val="16"/>
        </w:rPr>
        <w:t>Gazally</w:t>
      </w:r>
      <w:proofErr w:type="spellEnd"/>
      <w:r w:rsidRPr="00077044">
        <w:rPr>
          <w:rFonts w:ascii="Times New Roman" w:hAnsi="Times New Roman" w:cs="Times New Roman"/>
          <w:sz w:val="16"/>
          <w:szCs w:val="16"/>
        </w:rPr>
        <w:t xml:space="preserve">, M. E., </w:t>
      </w:r>
      <w:proofErr w:type="spellStart"/>
      <w:r w:rsidRPr="00077044">
        <w:rPr>
          <w:rFonts w:ascii="Times New Roman" w:hAnsi="Times New Roman" w:cs="Times New Roman"/>
          <w:sz w:val="16"/>
          <w:szCs w:val="16"/>
        </w:rPr>
        <w:t>Ramírez</w:t>
      </w:r>
      <w:proofErr w:type="spellEnd"/>
      <w:r w:rsidRPr="00077044">
        <w:rPr>
          <w:rFonts w:ascii="Times New Roman" w:hAnsi="Times New Roman" w:cs="Times New Roman"/>
          <w:sz w:val="16"/>
          <w:szCs w:val="16"/>
        </w:rPr>
        <w:t xml:space="preserve">-Coronel, A. A., ... &amp; Ali, S. H. J. (2023). Recent advances of amino acid-based biosensors for the efficient food and water contamination detection in food samples and environmental resources: A technical and analytical overview towards advanced nanomaterials and biological receptor. </w:t>
      </w:r>
      <w:proofErr w:type="spellStart"/>
      <w:proofErr w:type="gramStart"/>
      <w:r w:rsidRPr="00077044">
        <w:rPr>
          <w:rFonts w:ascii="Times New Roman" w:hAnsi="Times New Roman" w:cs="Times New Roman"/>
          <w:sz w:val="16"/>
          <w:szCs w:val="16"/>
        </w:rPr>
        <w:t>Microchemical</w:t>
      </w:r>
      <w:proofErr w:type="spellEnd"/>
      <w:r w:rsidRPr="00077044">
        <w:rPr>
          <w:rFonts w:ascii="Times New Roman" w:hAnsi="Times New Roman" w:cs="Times New Roman"/>
          <w:sz w:val="16"/>
          <w:szCs w:val="16"/>
        </w:rPr>
        <w:t xml:space="preserve"> Journal, 108552.</w:t>
      </w:r>
      <w:proofErr w:type="gramEnd"/>
    </w:p>
    <w:p w:rsidR="00520AF6" w:rsidRPr="007A33F3" w:rsidRDefault="00520AF6" w:rsidP="00520AF6">
      <w:pPr>
        <w:jc w:val="both"/>
        <w:rPr>
          <w:rFonts w:ascii="Times New Roman" w:hAnsi="Times New Roman" w:cs="Times New Roman"/>
          <w:sz w:val="16"/>
          <w:szCs w:val="16"/>
        </w:rPr>
      </w:pPr>
      <w:r>
        <w:rPr>
          <w:rFonts w:ascii="Times New Roman" w:hAnsi="Times New Roman" w:cs="Times New Roman"/>
          <w:sz w:val="16"/>
          <w:szCs w:val="16"/>
        </w:rPr>
        <w:t xml:space="preserve">[26] </w:t>
      </w:r>
      <w:r w:rsidRPr="00077044">
        <w:rPr>
          <w:rFonts w:ascii="Times New Roman" w:hAnsi="Times New Roman" w:cs="Times New Roman"/>
          <w:sz w:val="16"/>
          <w:szCs w:val="16"/>
        </w:rPr>
        <w:t>Zhao, Z., Lu, M., Wang, N., Li, Y., Zhao, L., Zhang, Q</w:t>
      </w:r>
      <w:proofErr w:type="gramStart"/>
      <w:r w:rsidRPr="00077044">
        <w:rPr>
          <w:rFonts w:ascii="Times New Roman" w:hAnsi="Times New Roman" w:cs="Times New Roman"/>
          <w:sz w:val="16"/>
          <w:szCs w:val="16"/>
        </w:rPr>
        <w:t>., ...</w:t>
      </w:r>
      <w:proofErr w:type="gramEnd"/>
      <w:r w:rsidRPr="00077044">
        <w:rPr>
          <w:rFonts w:ascii="Times New Roman" w:hAnsi="Times New Roman" w:cs="Times New Roman"/>
          <w:sz w:val="16"/>
          <w:szCs w:val="16"/>
        </w:rPr>
        <w:t xml:space="preserve"> &amp; Ma, L. (2023). Nanomaterials-assisted CRISPR/</w:t>
      </w:r>
      <w:proofErr w:type="spellStart"/>
      <w:r w:rsidRPr="00077044">
        <w:rPr>
          <w:rFonts w:ascii="Times New Roman" w:hAnsi="Times New Roman" w:cs="Times New Roman"/>
          <w:sz w:val="16"/>
          <w:szCs w:val="16"/>
        </w:rPr>
        <w:t>Cas</w:t>
      </w:r>
      <w:proofErr w:type="spellEnd"/>
      <w:r w:rsidRPr="00077044">
        <w:rPr>
          <w:rFonts w:ascii="Times New Roman" w:hAnsi="Times New Roman" w:cs="Times New Roman"/>
          <w:sz w:val="16"/>
          <w:szCs w:val="16"/>
        </w:rPr>
        <w:t xml:space="preserve"> detection for food safety: Advances, challenges and future prospects. </w:t>
      </w:r>
      <w:proofErr w:type="spellStart"/>
      <w:proofErr w:type="gramStart"/>
      <w:r w:rsidRPr="00077044">
        <w:rPr>
          <w:rFonts w:ascii="Times New Roman" w:hAnsi="Times New Roman" w:cs="Times New Roman"/>
          <w:sz w:val="16"/>
          <w:szCs w:val="16"/>
        </w:rPr>
        <w:t>TrAC</w:t>
      </w:r>
      <w:proofErr w:type="spellEnd"/>
      <w:r w:rsidRPr="00077044">
        <w:rPr>
          <w:rFonts w:ascii="Times New Roman" w:hAnsi="Times New Roman" w:cs="Times New Roman"/>
          <w:sz w:val="16"/>
          <w:szCs w:val="16"/>
        </w:rPr>
        <w:t xml:space="preserve"> Trends in Analytical Chemistry, 117269.</w:t>
      </w:r>
      <w:proofErr w:type="gramEnd"/>
    </w:p>
    <w:p w:rsidR="00520AF6" w:rsidRDefault="00520AF6" w:rsidP="00520AF6">
      <w:pPr>
        <w:spacing w:line="240" w:lineRule="auto"/>
        <w:jc w:val="both"/>
        <w:rPr>
          <w:rFonts w:ascii="Times New Roman" w:hAnsi="Times New Roman" w:cs="Times New Roman"/>
          <w:b/>
          <w:sz w:val="20"/>
          <w:szCs w:val="20"/>
        </w:rPr>
      </w:pPr>
    </w:p>
    <w:sectPr w:rsidR="00520AF6" w:rsidSect="00D625E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D625EC"/>
    <w:rsid w:val="000036AD"/>
    <w:rsid w:val="00025B2B"/>
    <w:rsid w:val="00064289"/>
    <w:rsid w:val="000C7BB3"/>
    <w:rsid w:val="000D5D8E"/>
    <w:rsid w:val="000E1ED4"/>
    <w:rsid w:val="000E3CF2"/>
    <w:rsid w:val="000F5FF6"/>
    <w:rsid w:val="00104433"/>
    <w:rsid w:val="00105EF9"/>
    <w:rsid w:val="00141893"/>
    <w:rsid w:val="00164D90"/>
    <w:rsid w:val="001A64D9"/>
    <w:rsid w:val="001D1787"/>
    <w:rsid w:val="001F254A"/>
    <w:rsid w:val="002302B2"/>
    <w:rsid w:val="00265DD4"/>
    <w:rsid w:val="002A1A69"/>
    <w:rsid w:val="002A1B87"/>
    <w:rsid w:val="002E2CEC"/>
    <w:rsid w:val="002F3D7B"/>
    <w:rsid w:val="002F669C"/>
    <w:rsid w:val="002F701B"/>
    <w:rsid w:val="003C3B13"/>
    <w:rsid w:val="003D74F2"/>
    <w:rsid w:val="00403454"/>
    <w:rsid w:val="00414E87"/>
    <w:rsid w:val="00442663"/>
    <w:rsid w:val="00446D28"/>
    <w:rsid w:val="00453CD5"/>
    <w:rsid w:val="004639AF"/>
    <w:rsid w:val="004D3375"/>
    <w:rsid w:val="004D410D"/>
    <w:rsid w:val="005132EB"/>
    <w:rsid w:val="00520AF6"/>
    <w:rsid w:val="00532D85"/>
    <w:rsid w:val="005556A8"/>
    <w:rsid w:val="005735BB"/>
    <w:rsid w:val="00584214"/>
    <w:rsid w:val="00590722"/>
    <w:rsid w:val="005A7B7A"/>
    <w:rsid w:val="00632FFF"/>
    <w:rsid w:val="0064031B"/>
    <w:rsid w:val="00672A27"/>
    <w:rsid w:val="006E5198"/>
    <w:rsid w:val="007075C5"/>
    <w:rsid w:val="007171B1"/>
    <w:rsid w:val="00734D42"/>
    <w:rsid w:val="0074637B"/>
    <w:rsid w:val="00750187"/>
    <w:rsid w:val="007D21CF"/>
    <w:rsid w:val="007E173C"/>
    <w:rsid w:val="007F4BE3"/>
    <w:rsid w:val="00804CB3"/>
    <w:rsid w:val="008870E2"/>
    <w:rsid w:val="008A1F5F"/>
    <w:rsid w:val="008E5E76"/>
    <w:rsid w:val="008F0844"/>
    <w:rsid w:val="008F104D"/>
    <w:rsid w:val="008F4712"/>
    <w:rsid w:val="00914783"/>
    <w:rsid w:val="0093405C"/>
    <w:rsid w:val="00942F8B"/>
    <w:rsid w:val="009F21DE"/>
    <w:rsid w:val="00A02BFB"/>
    <w:rsid w:val="00A15997"/>
    <w:rsid w:val="00A262D0"/>
    <w:rsid w:val="00A53E88"/>
    <w:rsid w:val="00A61197"/>
    <w:rsid w:val="00A84960"/>
    <w:rsid w:val="00A9220B"/>
    <w:rsid w:val="00AA4C99"/>
    <w:rsid w:val="00AD6B2C"/>
    <w:rsid w:val="00AD77B3"/>
    <w:rsid w:val="00AE05AD"/>
    <w:rsid w:val="00AF5A4B"/>
    <w:rsid w:val="00B10CEB"/>
    <w:rsid w:val="00B13FF3"/>
    <w:rsid w:val="00B334EF"/>
    <w:rsid w:val="00B40781"/>
    <w:rsid w:val="00B54100"/>
    <w:rsid w:val="00B677C6"/>
    <w:rsid w:val="00B70907"/>
    <w:rsid w:val="00B84EF8"/>
    <w:rsid w:val="00B91B86"/>
    <w:rsid w:val="00BA1B13"/>
    <w:rsid w:val="00BC5340"/>
    <w:rsid w:val="00BE116B"/>
    <w:rsid w:val="00BF6D00"/>
    <w:rsid w:val="00C15F88"/>
    <w:rsid w:val="00C246D8"/>
    <w:rsid w:val="00C84FAF"/>
    <w:rsid w:val="00CA42B8"/>
    <w:rsid w:val="00CD0911"/>
    <w:rsid w:val="00CD72B3"/>
    <w:rsid w:val="00CE74AE"/>
    <w:rsid w:val="00CF2F04"/>
    <w:rsid w:val="00D27D8B"/>
    <w:rsid w:val="00D318B4"/>
    <w:rsid w:val="00D31C54"/>
    <w:rsid w:val="00D323B9"/>
    <w:rsid w:val="00D41A7B"/>
    <w:rsid w:val="00D603E0"/>
    <w:rsid w:val="00D625EC"/>
    <w:rsid w:val="00D82B37"/>
    <w:rsid w:val="00D96703"/>
    <w:rsid w:val="00DA0D86"/>
    <w:rsid w:val="00DA2369"/>
    <w:rsid w:val="00DA5A9E"/>
    <w:rsid w:val="00DC2B53"/>
    <w:rsid w:val="00E221EC"/>
    <w:rsid w:val="00E22588"/>
    <w:rsid w:val="00E40F93"/>
    <w:rsid w:val="00E57BC5"/>
    <w:rsid w:val="00E62677"/>
    <w:rsid w:val="00E916CA"/>
    <w:rsid w:val="00EC0BEC"/>
    <w:rsid w:val="00EC102F"/>
    <w:rsid w:val="00F054E8"/>
    <w:rsid w:val="00F23F71"/>
    <w:rsid w:val="00F44A56"/>
    <w:rsid w:val="00F52B6C"/>
    <w:rsid w:val="00FC15F4"/>
    <w:rsid w:val="00FD1209"/>
    <w:rsid w:val="00FE5EB2"/>
    <w:rsid w:val="00FF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6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410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1341</TotalTime>
  <Pages>5</Pages>
  <Words>3254</Words>
  <Characters>18548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37</cp:revision>
  <dcterms:created xsi:type="dcterms:W3CDTF">2023-09-11T22:27:00Z</dcterms:created>
  <dcterms:modified xsi:type="dcterms:W3CDTF">2023-10-15T05:06:00Z</dcterms:modified>
</cp:coreProperties>
</file>