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0D961" w14:textId="003874A9" w:rsidR="00D6213A" w:rsidRPr="00D6213A" w:rsidRDefault="00D6213A" w:rsidP="00D6213A">
      <w:pPr>
        <w:jc w:val="center"/>
        <w:rPr>
          <w:rFonts w:ascii="Times New Roman" w:hAnsi="Times New Roman" w:cs="Times New Roman"/>
          <w:b/>
          <w:sz w:val="40"/>
          <w:szCs w:val="40"/>
          <w:lang w:val="en-IN"/>
        </w:rPr>
      </w:pPr>
      <w:r>
        <w:rPr>
          <w:rFonts w:ascii="Times New Roman" w:hAnsi="Times New Roman" w:cs="Times New Roman"/>
          <w:b/>
          <w:bCs/>
          <w:sz w:val="40"/>
          <w:szCs w:val="40"/>
        </w:rPr>
        <w:t>SMART IRRIGATION SYSTEM</w:t>
      </w:r>
    </w:p>
    <w:p w14:paraId="7E4A52D7" w14:textId="786D6962" w:rsidR="004D4BB4" w:rsidRPr="00D6213A" w:rsidRDefault="009B1321" w:rsidP="00D6213A">
      <w:pPr>
        <w:spacing w:before="240" w:line="240" w:lineRule="auto"/>
        <w:jc w:val="center"/>
        <w:rPr>
          <w:rFonts w:ascii="Times New Roman" w:eastAsia="Times New Roman" w:hAnsi="Times New Roman" w:cs="Times New Roman"/>
          <w:b/>
          <w:sz w:val="20"/>
          <w:szCs w:val="20"/>
        </w:rPr>
      </w:pPr>
      <w:r w:rsidRPr="00D6213A">
        <w:rPr>
          <w:rFonts w:ascii="Times New Roman" w:eastAsia="Times New Roman" w:hAnsi="Times New Roman" w:cs="Times New Roman"/>
          <w:b/>
          <w:sz w:val="20"/>
          <w:szCs w:val="20"/>
        </w:rPr>
        <w:t>I</w:t>
      </w:r>
      <w:r w:rsidR="00195762" w:rsidRPr="00D6213A">
        <w:rPr>
          <w:rFonts w:ascii="Times New Roman" w:eastAsia="Times New Roman" w:hAnsi="Times New Roman" w:cs="Times New Roman"/>
          <w:b/>
          <w:sz w:val="20"/>
          <w:szCs w:val="20"/>
        </w:rPr>
        <w:t>ntroduction</w:t>
      </w:r>
    </w:p>
    <w:p w14:paraId="1A79AEFE" w14:textId="56060531" w:rsidR="00354D70" w:rsidRPr="00D6213A" w:rsidRDefault="004D4BB4" w:rsidP="00D6213A">
      <w:pPr>
        <w:spacing w:before="240" w:line="240" w:lineRule="auto"/>
        <w:jc w:val="both"/>
        <w:rPr>
          <w:rFonts w:ascii="Times New Roman" w:hAnsi="Times New Roman" w:cs="Times New Roman"/>
          <w:sz w:val="20"/>
          <w:szCs w:val="20"/>
        </w:rPr>
      </w:pPr>
      <w:r w:rsidRPr="00D6213A">
        <w:rPr>
          <w:rFonts w:ascii="Times New Roman" w:hAnsi="Times New Roman" w:cs="Times New Roman"/>
          <w:sz w:val="20"/>
          <w:szCs w:val="20"/>
        </w:rPr>
        <w:t xml:space="preserve">India is an agricultural-based country. Our </w:t>
      </w:r>
      <w:r w:rsidR="00354D70" w:rsidRPr="00D6213A">
        <w:rPr>
          <w:rFonts w:ascii="Times New Roman" w:hAnsi="Times New Roman" w:cs="Times New Roman"/>
          <w:sz w:val="20"/>
          <w:szCs w:val="20"/>
        </w:rPr>
        <w:t>earliest</w:t>
      </w:r>
      <w:r w:rsidRPr="00D6213A">
        <w:rPr>
          <w:rFonts w:ascii="Times New Roman" w:hAnsi="Times New Roman" w:cs="Times New Roman"/>
          <w:sz w:val="20"/>
          <w:szCs w:val="20"/>
        </w:rPr>
        <w:t xml:space="preserve"> people </w:t>
      </w:r>
      <w:r w:rsidR="00354D70" w:rsidRPr="00D6213A">
        <w:rPr>
          <w:rFonts w:ascii="Times New Roman" w:hAnsi="Times New Roman" w:cs="Times New Roman"/>
          <w:sz w:val="20"/>
          <w:szCs w:val="20"/>
        </w:rPr>
        <w:t>totally</w:t>
      </w:r>
      <w:r w:rsidRPr="00D6213A">
        <w:rPr>
          <w:rFonts w:ascii="Times New Roman" w:hAnsi="Times New Roman" w:cs="Times New Roman"/>
          <w:sz w:val="20"/>
          <w:szCs w:val="20"/>
        </w:rPr>
        <w:t xml:space="preserve"> </w:t>
      </w:r>
      <w:r w:rsidR="00354D70" w:rsidRPr="00D6213A">
        <w:rPr>
          <w:rFonts w:ascii="Times New Roman" w:hAnsi="Times New Roman" w:cs="Times New Roman"/>
          <w:sz w:val="20"/>
          <w:szCs w:val="20"/>
        </w:rPr>
        <w:t>depended</w:t>
      </w:r>
      <w:r w:rsidRPr="00D6213A">
        <w:rPr>
          <w:rFonts w:ascii="Times New Roman" w:hAnsi="Times New Roman" w:cs="Times New Roman"/>
          <w:sz w:val="20"/>
          <w:szCs w:val="20"/>
        </w:rPr>
        <w:t xml:space="preserve"> on agricultural harvesting. </w:t>
      </w:r>
      <w:r w:rsidR="00354D70" w:rsidRPr="00D6213A">
        <w:rPr>
          <w:rFonts w:ascii="Times New Roman" w:hAnsi="Times New Roman" w:cs="Times New Roman"/>
          <w:sz w:val="20"/>
          <w:szCs w:val="20"/>
        </w:rPr>
        <w:t>Crop growing</w:t>
      </w:r>
      <w:r w:rsidRPr="00D6213A">
        <w:rPr>
          <w:rFonts w:ascii="Times New Roman" w:hAnsi="Times New Roman" w:cs="Times New Roman"/>
          <w:sz w:val="20"/>
          <w:szCs w:val="20"/>
        </w:rPr>
        <w:t xml:space="preserve"> is a </w:t>
      </w:r>
      <w:r w:rsidR="00354D70" w:rsidRPr="00D6213A">
        <w:rPr>
          <w:rFonts w:ascii="Times New Roman" w:hAnsi="Times New Roman" w:cs="Times New Roman"/>
          <w:sz w:val="20"/>
          <w:szCs w:val="20"/>
        </w:rPr>
        <w:t>well</w:t>
      </w:r>
      <w:r w:rsidRPr="00D6213A">
        <w:rPr>
          <w:rFonts w:ascii="Times New Roman" w:hAnsi="Times New Roman" w:cs="Times New Roman"/>
          <w:sz w:val="20"/>
          <w:szCs w:val="20"/>
        </w:rPr>
        <w:t xml:space="preserve"> of livelihood of </w:t>
      </w:r>
      <w:r w:rsidR="00354D70" w:rsidRPr="00D6213A">
        <w:rPr>
          <w:rFonts w:ascii="Times New Roman" w:hAnsi="Times New Roman" w:cs="Times New Roman"/>
          <w:sz w:val="20"/>
          <w:szCs w:val="20"/>
        </w:rPr>
        <w:t>popular</w:t>
      </w:r>
      <w:r w:rsidRPr="00D6213A">
        <w:rPr>
          <w:rFonts w:ascii="Times New Roman" w:hAnsi="Times New Roman" w:cs="Times New Roman"/>
          <w:sz w:val="20"/>
          <w:szCs w:val="20"/>
        </w:rPr>
        <w:t xml:space="preserve"> </w:t>
      </w:r>
      <w:r w:rsidR="000D07FB" w:rsidRPr="00D6213A">
        <w:rPr>
          <w:rFonts w:ascii="Times New Roman" w:hAnsi="Times New Roman" w:cs="Times New Roman"/>
          <w:sz w:val="20"/>
          <w:szCs w:val="20"/>
        </w:rPr>
        <w:t>Indians</w:t>
      </w:r>
      <w:r w:rsidRPr="00D6213A">
        <w:rPr>
          <w:rFonts w:ascii="Times New Roman" w:hAnsi="Times New Roman" w:cs="Times New Roman"/>
          <w:sz w:val="20"/>
          <w:szCs w:val="20"/>
        </w:rPr>
        <w:t xml:space="preserve"> and greatly impacts the country’s economy. </w:t>
      </w:r>
      <w:r w:rsidR="00354D70" w:rsidRPr="00D6213A">
        <w:rPr>
          <w:rFonts w:ascii="Times New Roman" w:hAnsi="Times New Roman" w:cs="Times New Roman"/>
          <w:sz w:val="20"/>
          <w:szCs w:val="20"/>
        </w:rPr>
        <w:t xml:space="preserve">In the areas where there is less rainfall which makes very difficult for the irrigation and other agricultural activities. With the increase in cost and shortage of water related resources we need to properly </w:t>
      </w:r>
      <w:r w:rsidR="00642C24" w:rsidRPr="00D6213A">
        <w:rPr>
          <w:rFonts w:ascii="Times New Roman" w:hAnsi="Times New Roman" w:cs="Times New Roman"/>
          <w:sz w:val="20"/>
          <w:szCs w:val="20"/>
        </w:rPr>
        <w:t>build</w:t>
      </w:r>
      <w:r w:rsidR="00354D70" w:rsidRPr="00D6213A">
        <w:rPr>
          <w:rFonts w:ascii="Times New Roman" w:hAnsi="Times New Roman" w:cs="Times New Roman"/>
          <w:sz w:val="20"/>
          <w:szCs w:val="20"/>
        </w:rPr>
        <w:t xml:space="preserve"> a system which managing of these resources are essential. The farmers are very far from their agricultural </w:t>
      </w:r>
      <w:r w:rsidR="00EF70D9" w:rsidRPr="00D6213A">
        <w:rPr>
          <w:rFonts w:ascii="Times New Roman" w:hAnsi="Times New Roman" w:cs="Times New Roman"/>
          <w:sz w:val="20"/>
          <w:szCs w:val="20"/>
        </w:rPr>
        <w:t>land,</w:t>
      </w:r>
      <w:r w:rsidR="00354D70" w:rsidRPr="00D6213A">
        <w:rPr>
          <w:rFonts w:ascii="Times New Roman" w:hAnsi="Times New Roman" w:cs="Times New Roman"/>
          <w:sz w:val="20"/>
          <w:szCs w:val="20"/>
        </w:rPr>
        <w:t xml:space="preserve"> so it </w:t>
      </w:r>
      <w:r w:rsidR="00642C24" w:rsidRPr="00D6213A">
        <w:rPr>
          <w:rFonts w:ascii="Times New Roman" w:hAnsi="Times New Roman" w:cs="Times New Roman"/>
          <w:sz w:val="20"/>
          <w:szCs w:val="20"/>
        </w:rPr>
        <w:t>must</w:t>
      </w:r>
      <w:r w:rsidR="00354D70" w:rsidRPr="00D6213A">
        <w:rPr>
          <w:rFonts w:ascii="Times New Roman" w:hAnsi="Times New Roman" w:cs="Times New Roman"/>
          <w:sz w:val="20"/>
          <w:szCs w:val="20"/>
        </w:rPr>
        <w:t xml:space="preserve"> be monitored remotely and </w:t>
      </w:r>
      <w:r w:rsidR="00EF70D9" w:rsidRPr="00D6213A">
        <w:rPr>
          <w:rFonts w:ascii="Times New Roman" w:hAnsi="Times New Roman" w:cs="Times New Roman"/>
          <w:sz w:val="20"/>
          <w:szCs w:val="20"/>
        </w:rPr>
        <w:t xml:space="preserve">maintained efficiently with all resources used properly in order to crop in the agriculture land. </w:t>
      </w:r>
    </w:p>
    <w:p w14:paraId="67B16BE3" w14:textId="6C895BEE" w:rsidR="004D4BB4" w:rsidRPr="00D6213A" w:rsidRDefault="004D4BB4" w:rsidP="00D6213A">
      <w:pPr>
        <w:spacing w:before="240" w:line="240" w:lineRule="auto"/>
        <w:jc w:val="both"/>
        <w:rPr>
          <w:rFonts w:ascii="Times New Roman" w:hAnsi="Times New Roman" w:cs="Times New Roman"/>
          <w:sz w:val="20"/>
          <w:szCs w:val="20"/>
        </w:rPr>
      </w:pPr>
      <w:r w:rsidRPr="00D6213A">
        <w:rPr>
          <w:rFonts w:ascii="Times New Roman" w:hAnsi="Times New Roman" w:cs="Times New Roman"/>
          <w:sz w:val="20"/>
          <w:szCs w:val="20"/>
        </w:rPr>
        <w:t xml:space="preserve">A low-cost </w:t>
      </w:r>
      <w:r w:rsidR="00EF70D9" w:rsidRPr="00D6213A">
        <w:rPr>
          <w:rFonts w:ascii="Times New Roman" w:hAnsi="Times New Roman" w:cs="Times New Roman"/>
          <w:sz w:val="20"/>
          <w:szCs w:val="20"/>
        </w:rPr>
        <w:t>substitute</w:t>
      </w:r>
      <w:r w:rsidRPr="00D6213A">
        <w:rPr>
          <w:rFonts w:ascii="Times New Roman" w:hAnsi="Times New Roman" w:cs="Times New Roman"/>
          <w:sz w:val="20"/>
          <w:szCs w:val="20"/>
        </w:rPr>
        <w:t xml:space="preserve"> </w:t>
      </w:r>
      <w:r w:rsidR="00EF70D9" w:rsidRPr="00D6213A">
        <w:rPr>
          <w:rFonts w:ascii="Times New Roman" w:hAnsi="Times New Roman" w:cs="Times New Roman"/>
          <w:sz w:val="20"/>
          <w:szCs w:val="20"/>
        </w:rPr>
        <w:t>result</w:t>
      </w:r>
      <w:r w:rsidRPr="00D6213A">
        <w:rPr>
          <w:rFonts w:ascii="Times New Roman" w:hAnsi="Times New Roman" w:cs="Times New Roman"/>
          <w:sz w:val="20"/>
          <w:szCs w:val="20"/>
        </w:rPr>
        <w:t xml:space="preserve"> for </w:t>
      </w:r>
      <w:r w:rsidR="00EF70D9" w:rsidRPr="00D6213A">
        <w:rPr>
          <w:rFonts w:ascii="Times New Roman" w:hAnsi="Times New Roman" w:cs="Times New Roman"/>
          <w:sz w:val="20"/>
          <w:szCs w:val="20"/>
        </w:rPr>
        <w:t>well-organized</w:t>
      </w:r>
      <w:r w:rsidRPr="00D6213A">
        <w:rPr>
          <w:rFonts w:ascii="Times New Roman" w:hAnsi="Times New Roman" w:cs="Times New Roman"/>
          <w:sz w:val="20"/>
          <w:szCs w:val="20"/>
        </w:rPr>
        <w:t xml:space="preserve"> water </w:t>
      </w:r>
      <w:r w:rsidR="00EF70D9" w:rsidRPr="00D6213A">
        <w:rPr>
          <w:rFonts w:ascii="Times New Roman" w:hAnsi="Times New Roman" w:cs="Times New Roman"/>
          <w:sz w:val="20"/>
          <w:szCs w:val="20"/>
        </w:rPr>
        <w:t>managing</w:t>
      </w:r>
      <w:r w:rsidRPr="00D6213A">
        <w:rPr>
          <w:rFonts w:ascii="Times New Roman" w:hAnsi="Times New Roman" w:cs="Times New Roman"/>
          <w:sz w:val="20"/>
          <w:szCs w:val="20"/>
        </w:rPr>
        <w:t xml:space="preserve"> </w:t>
      </w:r>
      <w:r w:rsidR="00EF70D9" w:rsidRPr="00D6213A">
        <w:rPr>
          <w:rFonts w:ascii="Times New Roman" w:hAnsi="Times New Roman" w:cs="Times New Roman"/>
          <w:sz w:val="20"/>
          <w:szCs w:val="20"/>
        </w:rPr>
        <w:t>presently</w:t>
      </w:r>
      <w:r w:rsidRPr="00D6213A">
        <w:rPr>
          <w:rFonts w:ascii="Times New Roman" w:hAnsi="Times New Roman" w:cs="Times New Roman"/>
          <w:sz w:val="20"/>
          <w:szCs w:val="20"/>
        </w:rPr>
        <w:t xml:space="preserve"> in use is irrigation </w:t>
      </w:r>
      <w:r w:rsidR="00EF70D9" w:rsidRPr="00D6213A">
        <w:rPr>
          <w:rFonts w:ascii="Times New Roman" w:hAnsi="Times New Roman" w:cs="Times New Roman"/>
          <w:sz w:val="20"/>
          <w:szCs w:val="20"/>
        </w:rPr>
        <w:t>schemes</w:t>
      </w:r>
      <w:r w:rsidRPr="00D6213A">
        <w:rPr>
          <w:rFonts w:ascii="Times New Roman" w:hAnsi="Times New Roman" w:cs="Times New Roman"/>
          <w:sz w:val="20"/>
          <w:szCs w:val="20"/>
        </w:rPr>
        <w:t xml:space="preserve"> that consist of an </w:t>
      </w:r>
      <w:r w:rsidR="00EF70D9" w:rsidRPr="00D6213A">
        <w:rPr>
          <w:rFonts w:ascii="Times New Roman" w:hAnsi="Times New Roman" w:cs="Times New Roman"/>
          <w:sz w:val="20"/>
          <w:szCs w:val="20"/>
        </w:rPr>
        <w:t>automatic</w:t>
      </w:r>
      <w:r w:rsidRPr="00D6213A">
        <w:rPr>
          <w:rFonts w:ascii="Times New Roman" w:hAnsi="Times New Roman" w:cs="Times New Roman"/>
          <w:sz w:val="20"/>
          <w:szCs w:val="20"/>
        </w:rPr>
        <w:t xml:space="preserve"> </w:t>
      </w:r>
      <w:r w:rsidR="00EF70D9" w:rsidRPr="00D6213A">
        <w:rPr>
          <w:rFonts w:ascii="Times New Roman" w:hAnsi="Times New Roman" w:cs="Times New Roman"/>
          <w:sz w:val="20"/>
          <w:szCs w:val="20"/>
        </w:rPr>
        <w:t>regulator</w:t>
      </w:r>
      <w:r w:rsidRPr="00D6213A">
        <w:rPr>
          <w:rFonts w:ascii="Times New Roman" w:hAnsi="Times New Roman" w:cs="Times New Roman"/>
          <w:sz w:val="20"/>
          <w:szCs w:val="20"/>
        </w:rPr>
        <w:t xml:space="preserve"> to turn </w:t>
      </w:r>
      <w:r w:rsidR="00E35ECD" w:rsidRPr="00D6213A">
        <w:rPr>
          <w:rFonts w:ascii="Times New Roman" w:hAnsi="Times New Roman" w:cs="Times New Roman"/>
          <w:sz w:val="20"/>
          <w:szCs w:val="20"/>
        </w:rPr>
        <w:t>ON</w:t>
      </w:r>
      <w:r w:rsidRPr="00D6213A">
        <w:rPr>
          <w:rFonts w:ascii="Times New Roman" w:hAnsi="Times New Roman" w:cs="Times New Roman"/>
          <w:sz w:val="20"/>
          <w:szCs w:val="20"/>
        </w:rPr>
        <w:t xml:space="preserve"> &amp; </w:t>
      </w:r>
      <w:r w:rsidR="00CB65BA" w:rsidRPr="00D6213A">
        <w:rPr>
          <w:rFonts w:ascii="Times New Roman" w:hAnsi="Times New Roman" w:cs="Times New Roman"/>
          <w:sz w:val="20"/>
          <w:szCs w:val="20"/>
        </w:rPr>
        <w:t>OFF</w:t>
      </w:r>
      <w:r w:rsidRPr="00D6213A">
        <w:rPr>
          <w:rFonts w:ascii="Times New Roman" w:hAnsi="Times New Roman" w:cs="Times New Roman"/>
          <w:sz w:val="20"/>
          <w:szCs w:val="20"/>
        </w:rPr>
        <w:t xml:space="preserve"> the control values, which in turn helps the </w:t>
      </w:r>
      <w:r w:rsidR="00EF70D9" w:rsidRPr="00D6213A">
        <w:rPr>
          <w:rFonts w:ascii="Times New Roman" w:hAnsi="Times New Roman" w:cs="Times New Roman"/>
          <w:sz w:val="20"/>
          <w:szCs w:val="20"/>
        </w:rPr>
        <w:t>agriculturalists</w:t>
      </w:r>
      <w:r w:rsidRPr="00D6213A">
        <w:rPr>
          <w:rFonts w:ascii="Times New Roman" w:hAnsi="Times New Roman" w:cs="Times New Roman"/>
          <w:sz w:val="20"/>
          <w:szCs w:val="20"/>
        </w:rPr>
        <w:t xml:space="preserve"> by </w:t>
      </w:r>
      <w:r w:rsidR="00EF70D9" w:rsidRPr="00D6213A">
        <w:rPr>
          <w:rFonts w:ascii="Times New Roman" w:hAnsi="Times New Roman" w:cs="Times New Roman"/>
          <w:sz w:val="20"/>
          <w:szCs w:val="20"/>
        </w:rPr>
        <w:t>dealing</w:t>
      </w:r>
      <w:r w:rsidRPr="00D6213A">
        <w:rPr>
          <w:rFonts w:ascii="Times New Roman" w:hAnsi="Times New Roman" w:cs="Times New Roman"/>
          <w:sz w:val="20"/>
          <w:szCs w:val="20"/>
        </w:rPr>
        <w:t xml:space="preserve"> the water supply to the crop fields</w:t>
      </w:r>
      <w:r w:rsidR="00C40DAA" w:rsidRPr="00D6213A">
        <w:rPr>
          <w:rFonts w:ascii="Times New Roman" w:hAnsi="Times New Roman" w:cs="Times New Roman"/>
          <w:sz w:val="20"/>
          <w:szCs w:val="20"/>
        </w:rPr>
        <w:t xml:space="preserve"> </w:t>
      </w:r>
      <w:r w:rsidRPr="00D6213A">
        <w:rPr>
          <w:rFonts w:ascii="Times New Roman" w:hAnsi="Times New Roman" w:cs="Times New Roman"/>
          <w:sz w:val="20"/>
          <w:szCs w:val="20"/>
        </w:rPr>
        <w:t xml:space="preserve">and helps in better crop </w:t>
      </w:r>
      <w:r w:rsidR="00EF70D9" w:rsidRPr="00D6213A">
        <w:rPr>
          <w:rFonts w:ascii="Times New Roman" w:hAnsi="Times New Roman" w:cs="Times New Roman"/>
          <w:sz w:val="20"/>
          <w:szCs w:val="20"/>
        </w:rPr>
        <w:t>invention</w:t>
      </w:r>
      <w:r w:rsidRPr="00D6213A">
        <w:rPr>
          <w:rFonts w:ascii="Times New Roman" w:hAnsi="Times New Roman" w:cs="Times New Roman"/>
          <w:sz w:val="20"/>
          <w:szCs w:val="20"/>
        </w:rPr>
        <w:t xml:space="preserve">. </w:t>
      </w:r>
      <w:r w:rsidRPr="00D6213A">
        <w:rPr>
          <w:rFonts w:ascii="Times New Roman" w:hAnsi="Times New Roman" w:cs="Times New Roman"/>
          <w:color w:val="000000" w:themeColor="text1"/>
          <w:sz w:val="20"/>
          <w:szCs w:val="20"/>
        </w:rPr>
        <w:t xml:space="preserve">This project probes into the </w:t>
      </w:r>
      <w:r w:rsidR="00EF70D9" w:rsidRPr="00D6213A">
        <w:rPr>
          <w:rFonts w:ascii="Times New Roman" w:hAnsi="Times New Roman" w:cs="Times New Roman"/>
          <w:color w:val="000000" w:themeColor="text1"/>
          <w:sz w:val="20"/>
          <w:szCs w:val="20"/>
        </w:rPr>
        <w:t>strategy</w:t>
      </w:r>
      <w:r w:rsidRPr="00D6213A">
        <w:rPr>
          <w:rFonts w:ascii="Times New Roman" w:hAnsi="Times New Roman" w:cs="Times New Roman"/>
          <w:color w:val="000000" w:themeColor="text1"/>
          <w:sz w:val="20"/>
          <w:szCs w:val="20"/>
        </w:rPr>
        <w:t xml:space="preserve"> of the automated irrigation system based on </w:t>
      </w:r>
      <w:r w:rsidR="00750F40" w:rsidRPr="00D6213A">
        <w:rPr>
          <w:rFonts w:ascii="Times New Roman" w:hAnsi="Times New Roman" w:cs="Times New Roman"/>
          <w:color w:val="000000" w:themeColor="text1"/>
          <w:sz w:val="20"/>
          <w:szCs w:val="20"/>
        </w:rPr>
        <w:t>ESP32-S2</w:t>
      </w:r>
      <w:r w:rsidRPr="00D6213A">
        <w:rPr>
          <w:rFonts w:ascii="Times New Roman" w:hAnsi="Times New Roman" w:cs="Times New Roman"/>
          <w:color w:val="000000" w:themeColor="text1"/>
          <w:sz w:val="20"/>
          <w:szCs w:val="20"/>
        </w:rPr>
        <w:t>.</w:t>
      </w:r>
      <w:r w:rsidR="00EF70D9" w:rsidRPr="00D6213A">
        <w:rPr>
          <w:rFonts w:ascii="Times New Roman" w:hAnsi="Times New Roman" w:cs="Times New Roman"/>
          <w:color w:val="000000" w:themeColor="text1"/>
          <w:sz w:val="20"/>
          <w:szCs w:val="20"/>
        </w:rPr>
        <w:t xml:space="preserve"> In this project the IoT is</w:t>
      </w:r>
      <w:r w:rsidRPr="00D6213A">
        <w:rPr>
          <w:rFonts w:ascii="Times New Roman" w:hAnsi="Times New Roman" w:cs="Times New Roman"/>
          <w:color w:val="000000" w:themeColor="text1"/>
          <w:sz w:val="20"/>
          <w:szCs w:val="20"/>
        </w:rPr>
        <w:t xml:space="preserve"> </w:t>
      </w:r>
      <w:r w:rsidR="00EF70D9" w:rsidRPr="00D6213A">
        <w:rPr>
          <w:rFonts w:ascii="Times New Roman" w:hAnsi="Times New Roman" w:cs="Times New Roman"/>
          <w:color w:val="000000" w:themeColor="text1"/>
          <w:sz w:val="20"/>
          <w:szCs w:val="20"/>
        </w:rPr>
        <w:t xml:space="preserve">used </w:t>
      </w:r>
      <w:r w:rsidRPr="00D6213A">
        <w:rPr>
          <w:rFonts w:ascii="Times New Roman" w:hAnsi="Times New Roman" w:cs="Times New Roman"/>
          <w:color w:val="000000" w:themeColor="text1"/>
          <w:sz w:val="20"/>
          <w:szCs w:val="20"/>
        </w:rPr>
        <w:t xml:space="preserve">to design and develop a low-cost feature that is based on an </w:t>
      </w:r>
      <w:r w:rsidR="00D50D7E" w:rsidRPr="00D6213A">
        <w:rPr>
          <w:rFonts w:ascii="Times New Roman" w:hAnsi="Times New Roman" w:cs="Times New Roman"/>
          <w:color w:val="000000" w:themeColor="text1"/>
          <w:sz w:val="20"/>
          <w:szCs w:val="20"/>
        </w:rPr>
        <w:t>IoT</w:t>
      </w:r>
      <w:r w:rsidRPr="00D6213A">
        <w:rPr>
          <w:rFonts w:ascii="Times New Roman" w:hAnsi="Times New Roman" w:cs="Times New Roman"/>
          <w:color w:val="000000" w:themeColor="text1"/>
          <w:sz w:val="20"/>
          <w:szCs w:val="20"/>
        </w:rPr>
        <w:t xml:space="preserve"> </w:t>
      </w:r>
      <w:r w:rsidR="00EF70D9" w:rsidRPr="00D6213A">
        <w:rPr>
          <w:rFonts w:ascii="Times New Roman" w:hAnsi="Times New Roman" w:cs="Times New Roman"/>
          <w:color w:val="000000" w:themeColor="text1"/>
          <w:sz w:val="20"/>
          <w:szCs w:val="20"/>
        </w:rPr>
        <w:t>programmed</w:t>
      </w:r>
      <w:r w:rsidRPr="00D6213A">
        <w:rPr>
          <w:rFonts w:ascii="Times New Roman" w:hAnsi="Times New Roman" w:cs="Times New Roman"/>
          <w:color w:val="000000" w:themeColor="text1"/>
          <w:sz w:val="20"/>
          <w:szCs w:val="20"/>
        </w:rPr>
        <w:t xml:space="preserve"> for the water irrigation system. The project uses an </w:t>
      </w:r>
      <w:r w:rsidR="006308FA" w:rsidRPr="00D6213A">
        <w:rPr>
          <w:rFonts w:ascii="Times New Roman" w:hAnsi="Times New Roman" w:cs="Times New Roman"/>
          <w:color w:val="000000" w:themeColor="text1"/>
          <w:sz w:val="20"/>
          <w:szCs w:val="20"/>
        </w:rPr>
        <w:t>ESP32-S2</w:t>
      </w:r>
      <w:r w:rsidRPr="00D6213A">
        <w:rPr>
          <w:rFonts w:ascii="Times New Roman" w:hAnsi="Times New Roman" w:cs="Times New Roman"/>
          <w:color w:val="000000" w:themeColor="text1"/>
          <w:sz w:val="20"/>
          <w:szCs w:val="20"/>
        </w:rPr>
        <w:t xml:space="preserve"> which is </w:t>
      </w:r>
      <w:r w:rsidR="006308FA" w:rsidRPr="00D6213A">
        <w:rPr>
          <w:rFonts w:ascii="Times New Roman" w:hAnsi="Times New Roman" w:cs="Times New Roman"/>
          <w:color w:val="000000" w:themeColor="text1"/>
          <w:sz w:val="20"/>
          <w:szCs w:val="20"/>
        </w:rPr>
        <w:t xml:space="preserve">used as </w:t>
      </w:r>
      <w:r w:rsidR="00D50D7E" w:rsidRPr="00D6213A">
        <w:rPr>
          <w:rFonts w:ascii="Times New Roman" w:hAnsi="Times New Roman" w:cs="Times New Roman"/>
          <w:color w:val="000000" w:themeColor="text1"/>
          <w:sz w:val="20"/>
          <w:szCs w:val="20"/>
        </w:rPr>
        <w:t xml:space="preserve">a </w:t>
      </w:r>
      <w:r w:rsidRPr="00D6213A">
        <w:rPr>
          <w:rFonts w:ascii="Times New Roman" w:hAnsi="Times New Roman" w:cs="Times New Roman"/>
          <w:color w:val="000000" w:themeColor="text1"/>
          <w:sz w:val="20"/>
          <w:szCs w:val="20"/>
        </w:rPr>
        <w:t xml:space="preserve">controller to process the information. The aim of the implementation </w:t>
      </w:r>
      <w:r w:rsidR="006308FA" w:rsidRPr="00D6213A">
        <w:rPr>
          <w:rFonts w:ascii="Times New Roman" w:hAnsi="Times New Roman" w:cs="Times New Roman"/>
          <w:color w:val="000000" w:themeColor="text1"/>
          <w:sz w:val="20"/>
          <w:szCs w:val="20"/>
        </w:rPr>
        <w:t>is</w:t>
      </w:r>
      <w:r w:rsidRPr="00D6213A">
        <w:rPr>
          <w:rFonts w:ascii="Times New Roman" w:hAnsi="Times New Roman" w:cs="Times New Roman"/>
          <w:color w:val="000000" w:themeColor="text1"/>
          <w:sz w:val="20"/>
          <w:szCs w:val="20"/>
        </w:rPr>
        <w:t xml:space="preserve"> to </w:t>
      </w:r>
      <w:r w:rsidR="00EF70D9" w:rsidRPr="00D6213A">
        <w:rPr>
          <w:rFonts w:ascii="Times New Roman" w:hAnsi="Times New Roman" w:cs="Times New Roman"/>
          <w:color w:val="000000" w:themeColor="text1"/>
          <w:sz w:val="20"/>
          <w:szCs w:val="20"/>
        </w:rPr>
        <w:t>show</w:t>
      </w:r>
      <w:r w:rsidRPr="00D6213A">
        <w:rPr>
          <w:rFonts w:ascii="Times New Roman" w:hAnsi="Times New Roman" w:cs="Times New Roman"/>
          <w:color w:val="000000" w:themeColor="text1"/>
          <w:sz w:val="20"/>
          <w:szCs w:val="20"/>
        </w:rPr>
        <w:t xml:space="preserve"> that </w:t>
      </w:r>
      <w:r w:rsidR="00C50D41" w:rsidRPr="00D6213A">
        <w:rPr>
          <w:rFonts w:ascii="Times New Roman" w:hAnsi="Times New Roman" w:cs="Times New Roman"/>
          <w:color w:val="000000" w:themeColor="text1"/>
          <w:sz w:val="20"/>
          <w:szCs w:val="20"/>
        </w:rPr>
        <w:t>S</w:t>
      </w:r>
      <w:r w:rsidR="00737F4F" w:rsidRPr="00D6213A">
        <w:rPr>
          <w:rFonts w:ascii="Times New Roman" w:hAnsi="Times New Roman" w:cs="Times New Roman"/>
          <w:color w:val="000000" w:themeColor="text1"/>
          <w:sz w:val="20"/>
          <w:szCs w:val="20"/>
        </w:rPr>
        <w:t>mart</w:t>
      </w:r>
      <w:r w:rsidR="00C50D41" w:rsidRPr="00D6213A">
        <w:rPr>
          <w:rFonts w:ascii="Times New Roman" w:hAnsi="Times New Roman" w:cs="Times New Roman"/>
          <w:color w:val="000000" w:themeColor="text1"/>
          <w:sz w:val="20"/>
          <w:szCs w:val="20"/>
        </w:rPr>
        <w:t xml:space="preserve"> </w:t>
      </w:r>
      <w:r w:rsidR="0032161D" w:rsidRPr="00D6213A">
        <w:rPr>
          <w:rFonts w:ascii="Times New Roman" w:hAnsi="Times New Roman" w:cs="Times New Roman"/>
          <w:color w:val="000000" w:themeColor="text1"/>
          <w:sz w:val="20"/>
          <w:szCs w:val="20"/>
        </w:rPr>
        <w:t>Irrigation</w:t>
      </w:r>
      <w:r w:rsidR="00EF70D9" w:rsidRPr="00D6213A">
        <w:rPr>
          <w:rFonts w:ascii="Times New Roman" w:hAnsi="Times New Roman" w:cs="Times New Roman"/>
          <w:color w:val="000000" w:themeColor="text1"/>
          <w:sz w:val="20"/>
          <w:szCs w:val="20"/>
        </w:rPr>
        <w:t xml:space="preserve"> </w:t>
      </w:r>
      <w:r w:rsidRPr="00D6213A">
        <w:rPr>
          <w:rFonts w:ascii="Times New Roman" w:hAnsi="Times New Roman" w:cs="Times New Roman"/>
          <w:color w:val="000000" w:themeColor="text1"/>
          <w:sz w:val="20"/>
          <w:szCs w:val="20"/>
        </w:rPr>
        <w:t xml:space="preserve">can be </w:t>
      </w:r>
      <w:r w:rsidR="00EF70D9" w:rsidRPr="00D6213A">
        <w:rPr>
          <w:rFonts w:ascii="Times New Roman" w:hAnsi="Times New Roman" w:cs="Times New Roman"/>
          <w:color w:val="000000" w:themeColor="text1"/>
          <w:sz w:val="20"/>
          <w:szCs w:val="20"/>
        </w:rPr>
        <w:t>applied</w:t>
      </w:r>
      <w:r w:rsidRPr="00D6213A">
        <w:rPr>
          <w:rFonts w:ascii="Times New Roman" w:hAnsi="Times New Roman" w:cs="Times New Roman"/>
          <w:color w:val="000000" w:themeColor="text1"/>
          <w:sz w:val="20"/>
          <w:szCs w:val="20"/>
        </w:rPr>
        <w:t xml:space="preserve"> to </w:t>
      </w:r>
      <w:r w:rsidR="00EF70D9" w:rsidRPr="00D6213A">
        <w:rPr>
          <w:rFonts w:ascii="Times New Roman" w:hAnsi="Times New Roman" w:cs="Times New Roman"/>
          <w:color w:val="000000" w:themeColor="text1"/>
          <w:sz w:val="20"/>
          <w:szCs w:val="20"/>
        </w:rPr>
        <w:t>decrease</w:t>
      </w:r>
      <w:r w:rsidRPr="00D6213A">
        <w:rPr>
          <w:rFonts w:ascii="Times New Roman" w:hAnsi="Times New Roman" w:cs="Times New Roman"/>
          <w:color w:val="000000" w:themeColor="text1"/>
          <w:sz w:val="20"/>
          <w:szCs w:val="20"/>
        </w:rPr>
        <w:t xml:space="preserve"> water us</w:t>
      </w:r>
      <w:r w:rsidR="00EF70D9" w:rsidRPr="00D6213A">
        <w:rPr>
          <w:rFonts w:ascii="Times New Roman" w:hAnsi="Times New Roman" w:cs="Times New Roman"/>
          <w:color w:val="000000" w:themeColor="text1"/>
          <w:sz w:val="20"/>
          <w:szCs w:val="20"/>
        </w:rPr>
        <w:t>age</w:t>
      </w:r>
      <w:r w:rsidRPr="00D6213A">
        <w:rPr>
          <w:rFonts w:ascii="Times New Roman" w:hAnsi="Times New Roman" w:cs="Times New Roman"/>
          <w:color w:val="000000" w:themeColor="text1"/>
          <w:sz w:val="20"/>
          <w:szCs w:val="20"/>
        </w:rPr>
        <w:t>.</w:t>
      </w:r>
    </w:p>
    <w:p w14:paraId="1C84D283" w14:textId="77777777" w:rsidR="004D4BB4" w:rsidRPr="00D6213A" w:rsidRDefault="004D4BB4" w:rsidP="00D6213A">
      <w:pPr>
        <w:spacing w:before="240" w:line="240" w:lineRule="auto"/>
        <w:jc w:val="both"/>
        <w:rPr>
          <w:rFonts w:ascii="Times New Roman" w:hAnsi="Times New Roman" w:cs="Times New Roman"/>
          <w:sz w:val="20"/>
          <w:szCs w:val="20"/>
        </w:rPr>
      </w:pPr>
    </w:p>
    <w:p w14:paraId="2E8CA669" w14:textId="77777777" w:rsidR="004D4BB4" w:rsidRPr="00D6213A" w:rsidRDefault="004D4BB4" w:rsidP="00D6213A">
      <w:pPr>
        <w:spacing w:before="240" w:line="240" w:lineRule="auto"/>
        <w:jc w:val="both"/>
        <w:rPr>
          <w:rFonts w:ascii="Times New Roman" w:hAnsi="Times New Roman" w:cs="Times New Roman"/>
          <w:sz w:val="20"/>
          <w:szCs w:val="20"/>
        </w:rPr>
      </w:pPr>
    </w:p>
    <w:p w14:paraId="64D8D42C" w14:textId="77777777" w:rsidR="004D4BB4" w:rsidRPr="00D8734F" w:rsidRDefault="004D4BB4" w:rsidP="004D4BB4">
      <w:pPr>
        <w:spacing w:before="240" w:line="360" w:lineRule="auto"/>
        <w:jc w:val="both"/>
        <w:rPr>
          <w:rFonts w:ascii="Times New Roman" w:hAnsi="Times New Roman" w:cs="Times New Roman"/>
          <w:sz w:val="24"/>
          <w:szCs w:val="24"/>
        </w:rPr>
      </w:pPr>
    </w:p>
    <w:p w14:paraId="6D508781" w14:textId="77777777" w:rsidR="004D4BB4" w:rsidRPr="00D8734F" w:rsidRDefault="004D4BB4" w:rsidP="004D4BB4">
      <w:pPr>
        <w:spacing w:before="240" w:line="360" w:lineRule="auto"/>
        <w:jc w:val="both"/>
        <w:rPr>
          <w:rFonts w:ascii="Times New Roman" w:hAnsi="Times New Roman" w:cs="Times New Roman"/>
          <w:sz w:val="24"/>
          <w:szCs w:val="24"/>
        </w:rPr>
      </w:pPr>
    </w:p>
    <w:p w14:paraId="456B52CE" w14:textId="77777777" w:rsidR="004D4BB4" w:rsidRPr="00D8734F" w:rsidRDefault="004D4BB4" w:rsidP="004D4BB4">
      <w:pPr>
        <w:spacing w:before="240" w:line="360" w:lineRule="auto"/>
        <w:jc w:val="both"/>
        <w:rPr>
          <w:rFonts w:ascii="Times New Roman" w:hAnsi="Times New Roman" w:cs="Times New Roman"/>
          <w:sz w:val="24"/>
          <w:szCs w:val="24"/>
        </w:rPr>
      </w:pPr>
    </w:p>
    <w:p w14:paraId="121F7A3D" w14:textId="77777777" w:rsidR="00540526" w:rsidRDefault="00540526" w:rsidP="00540526">
      <w:pPr>
        <w:spacing w:before="240" w:after="240" w:line="360" w:lineRule="auto"/>
        <w:rPr>
          <w:rFonts w:ascii="Times New Roman" w:hAnsi="Times New Roman" w:cs="Times New Roman"/>
          <w:sz w:val="24"/>
          <w:szCs w:val="24"/>
        </w:rPr>
      </w:pPr>
    </w:p>
    <w:p w14:paraId="559BC185" w14:textId="77777777" w:rsidR="00A41B7F" w:rsidRDefault="00A41B7F" w:rsidP="00540526">
      <w:pPr>
        <w:spacing w:before="240" w:after="240" w:line="360" w:lineRule="auto"/>
        <w:jc w:val="right"/>
        <w:rPr>
          <w:rFonts w:ascii="Times New Roman" w:eastAsia="Times New Roman" w:hAnsi="Times New Roman" w:cs="Times New Roman"/>
          <w:b/>
          <w:sz w:val="32"/>
          <w:szCs w:val="32"/>
        </w:rPr>
      </w:pPr>
    </w:p>
    <w:p w14:paraId="7C0A41B1" w14:textId="77777777" w:rsidR="001134CA" w:rsidRDefault="001134CA" w:rsidP="00540526">
      <w:pPr>
        <w:spacing w:before="240" w:after="240" w:line="360" w:lineRule="auto"/>
        <w:jc w:val="right"/>
        <w:rPr>
          <w:rFonts w:ascii="Times New Roman" w:eastAsia="Times New Roman" w:hAnsi="Times New Roman" w:cs="Times New Roman"/>
          <w:b/>
          <w:sz w:val="32"/>
          <w:szCs w:val="32"/>
        </w:rPr>
      </w:pPr>
    </w:p>
    <w:p w14:paraId="5729A43D" w14:textId="77777777" w:rsidR="00D6213A" w:rsidRDefault="00D6213A" w:rsidP="00540526">
      <w:pPr>
        <w:spacing w:before="240" w:after="240" w:line="360" w:lineRule="auto"/>
        <w:jc w:val="right"/>
        <w:rPr>
          <w:rFonts w:ascii="Times New Roman" w:eastAsia="Times New Roman" w:hAnsi="Times New Roman" w:cs="Times New Roman"/>
          <w:b/>
          <w:sz w:val="32"/>
          <w:szCs w:val="32"/>
        </w:rPr>
      </w:pPr>
    </w:p>
    <w:p w14:paraId="4260DAB2" w14:textId="77777777" w:rsidR="00D6213A" w:rsidRDefault="00D6213A" w:rsidP="00540526">
      <w:pPr>
        <w:spacing w:before="240" w:after="240" w:line="360" w:lineRule="auto"/>
        <w:jc w:val="right"/>
        <w:rPr>
          <w:rFonts w:ascii="Times New Roman" w:eastAsia="Times New Roman" w:hAnsi="Times New Roman" w:cs="Times New Roman"/>
          <w:b/>
          <w:sz w:val="32"/>
          <w:szCs w:val="32"/>
        </w:rPr>
      </w:pPr>
    </w:p>
    <w:p w14:paraId="190CD92E" w14:textId="77777777" w:rsidR="00D6213A" w:rsidRDefault="00D6213A" w:rsidP="00540526">
      <w:pPr>
        <w:spacing w:before="240" w:after="240" w:line="360" w:lineRule="auto"/>
        <w:jc w:val="right"/>
        <w:rPr>
          <w:rFonts w:ascii="Times New Roman" w:eastAsia="Times New Roman" w:hAnsi="Times New Roman" w:cs="Times New Roman"/>
          <w:b/>
          <w:sz w:val="32"/>
          <w:szCs w:val="32"/>
        </w:rPr>
      </w:pPr>
    </w:p>
    <w:p w14:paraId="68BA1459" w14:textId="77777777" w:rsidR="00D6213A" w:rsidRDefault="00D6213A" w:rsidP="00540526">
      <w:pPr>
        <w:spacing w:before="240" w:after="240" w:line="360" w:lineRule="auto"/>
        <w:jc w:val="right"/>
        <w:rPr>
          <w:rFonts w:ascii="Times New Roman" w:eastAsia="Times New Roman" w:hAnsi="Times New Roman" w:cs="Times New Roman"/>
          <w:b/>
          <w:sz w:val="32"/>
          <w:szCs w:val="32"/>
        </w:rPr>
      </w:pPr>
    </w:p>
    <w:p w14:paraId="60B3A9B4" w14:textId="77777777" w:rsidR="00D6213A" w:rsidRDefault="00D6213A" w:rsidP="00540526">
      <w:pPr>
        <w:spacing w:before="240" w:after="240" w:line="360" w:lineRule="auto"/>
        <w:jc w:val="right"/>
        <w:rPr>
          <w:rFonts w:ascii="Times New Roman" w:eastAsia="Times New Roman" w:hAnsi="Times New Roman" w:cs="Times New Roman"/>
          <w:b/>
          <w:sz w:val="32"/>
          <w:szCs w:val="32"/>
        </w:rPr>
      </w:pPr>
    </w:p>
    <w:p w14:paraId="0A6BF8D5" w14:textId="77777777" w:rsidR="00D6213A" w:rsidRDefault="00D6213A" w:rsidP="00540526">
      <w:pPr>
        <w:spacing w:before="240" w:after="240" w:line="360" w:lineRule="auto"/>
        <w:jc w:val="right"/>
        <w:rPr>
          <w:rFonts w:ascii="Times New Roman" w:eastAsia="Times New Roman" w:hAnsi="Times New Roman" w:cs="Times New Roman"/>
          <w:b/>
          <w:sz w:val="32"/>
          <w:szCs w:val="32"/>
        </w:rPr>
      </w:pPr>
    </w:p>
    <w:p w14:paraId="2F343377" w14:textId="4EF83F03" w:rsidR="00540526" w:rsidRPr="00AB4103" w:rsidRDefault="00540526" w:rsidP="00540526">
      <w:pPr>
        <w:spacing w:before="240" w:after="240" w:line="360" w:lineRule="auto"/>
        <w:jc w:val="center"/>
        <w:rPr>
          <w:rFonts w:ascii="Times New Roman" w:eastAsia="Times New Roman" w:hAnsi="Times New Roman" w:cs="Times New Roman"/>
          <w:b/>
          <w:sz w:val="20"/>
          <w:szCs w:val="20"/>
        </w:rPr>
      </w:pPr>
      <w:r w:rsidRPr="00AB4103">
        <w:rPr>
          <w:rFonts w:ascii="Times New Roman" w:eastAsia="Times New Roman" w:hAnsi="Times New Roman" w:cs="Times New Roman"/>
          <w:b/>
          <w:sz w:val="20"/>
          <w:szCs w:val="20"/>
        </w:rPr>
        <w:lastRenderedPageBreak/>
        <w:t>L</w:t>
      </w:r>
      <w:r w:rsidR="00A776D2" w:rsidRPr="00AB4103">
        <w:rPr>
          <w:rFonts w:ascii="Times New Roman" w:eastAsia="Times New Roman" w:hAnsi="Times New Roman" w:cs="Times New Roman"/>
          <w:b/>
          <w:sz w:val="20"/>
          <w:szCs w:val="20"/>
        </w:rPr>
        <w:t>iterature Review</w:t>
      </w:r>
    </w:p>
    <w:p w14:paraId="048B6AF6" w14:textId="77777777" w:rsidR="004D4BB4" w:rsidRPr="0032161D" w:rsidRDefault="004D4BB4" w:rsidP="00E97B3A">
      <w:pPr>
        <w:pStyle w:val="ListParagraph"/>
        <w:spacing w:before="240" w:line="240" w:lineRule="auto"/>
        <w:ind w:left="142"/>
        <w:rPr>
          <w:rFonts w:ascii="Times New Roman" w:hAnsi="Times New Roman" w:cs="Times New Roman"/>
          <w:b/>
          <w:sz w:val="20"/>
          <w:szCs w:val="20"/>
        </w:rPr>
      </w:pPr>
      <w:r w:rsidRPr="0032161D">
        <w:rPr>
          <w:rFonts w:ascii="Times New Roman" w:hAnsi="Times New Roman" w:cs="Times New Roman"/>
          <w:b/>
          <w:sz w:val="20"/>
          <w:szCs w:val="20"/>
        </w:rPr>
        <w:t>General Introduction</w:t>
      </w:r>
    </w:p>
    <w:p w14:paraId="739308F3" w14:textId="13B8B6B6" w:rsidR="004D4BB4" w:rsidRPr="0032161D" w:rsidRDefault="004D4BB4" w:rsidP="005941AE">
      <w:pPr>
        <w:spacing w:before="240" w:line="240" w:lineRule="auto"/>
        <w:ind w:firstLine="851"/>
        <w:jc w:val="both"/>
        <w:rPr>
          <w:rFonts w:ascii="Times New Roman" w:hAnsi="Times New Roman" w:cs="Times New Roman"/>
          <w:sz w:val="20"/>
          <w:szCs w:val="20"/>
        </w:rPr>
      </w:pPr>
      <w:r w:rsidRPr="0032161D">
        <w:rPr>
          <w:rFonts w:ascii="Times New Roman" w:hAnsi="Times New Roman" w:cs="Times New Roman"/>
          <w:sz w:val="20"/>
          <w:szCs w:val="20"/>
        </w:rPr>
        <w:t xml:space="preserve">A literature survey is fundamental to understanding and developing the idea. A literature survey not only summarizes the knowledge of the area or field but also gives us an idea of what had to be done. In the following section, we discuss the issues and works related to </w:t>
      </w:r>
      <w:r w:rsidR="00D50D7E" w:rsidRPr="0032161D">
        <w:rPr>
          <w:rFonts w:ascii="Times New Roman" w:hAnsi="Times New Roman" w:cs="Times New Roman"/>
          <w:sz w:val="20"/>
          <w:szCs w:val="20"/>
        </w:rPr>
        <w:t xml:space="preserve">the </w:t>
      </w:r>
      <w:r w:rsidR="00C50D41" w:rsidRPr="0032161D">
        <w:rPr>
          <w:rFonts w:ascii="Times New Roman" w:hAnsi="Times New Roman" w:cs="Times New Roman"/>
          <w:sz w:val="20"/>
          <w:szCs w:val="20"/>
        </w:rPr>
        <w:t xml:space="preserve">Smart </w:t>
      </w:r>
      <w:r w:rsidR="00D50D7E" w:rsidRPr="0032161D">
        <w:rPr>
          <w:rFonts w:ascii="Times New Roman" w:hAnsi="Times New Roman" w:cs="Times New Roman"/>
          <w:sz w:val="20"/>
          <w:szCs w:val="20"/>
        </w:rPr>
        <w:t>I</w:t>
      </w:r>
      <w:r w:rsidR="00C50D41" w:rsidRPr="0032161D">
        <w:rPr>
          <w:rFonts w:ascii="Times New Roman" w:hAnsi="Times New Roman" w:cs="Times New Roman"/>
          <w:sz w:val="20"/>
          <w:szCs w:val="20"/>
        </w:rPr>
        <w:t>rrigation system.</w:t>
      </w:r>
    </w:p>
    <w:p w14:paraId="5535D328" w14:textId="63B42A1B" w:rsidR="004D4BB4" w:rsidRPr="0032161D" w:rsidRDefault="00652030" w:rsidP="00E97B3A">
      <w:pPr>
        <w:pStyle w:val="ListParagraph"/>
        <w:spacing w:before="240" w:after="200" w:line="240" w:lineRule="auto"/>
        <w:ind w:left="142"/>
        <w:jc w:val="both"/>
        <w:rPr>
          <w:rFonts w:ascii="Times New Roman" w:hAnsi="Times New Roman" w:cs="Times New Roman"/>
          <w:b/>
          <w:color w:val="FF0000"/>
          <w:sz w:val="20"/>
          <w:szCs w:val="20"/>
        </w:rPr>
      </w:pPr>
      <w:r w:rsidRPr="0032161D">
        <w:rPr>
          <w:rFonts w:ascii="Times New Roman" w:hAnsi="Times New Roman" w:cs="Times New Roman"/>
          <w:b/>
          <w:sz w:val="20"/>
          <w:szCs w:val="20"/>
        </w:rPr>
        <w:t xml:space="preserve">Literature </w:t>
      </w:r>
      <w:r w:rsidR="004D4BB4" w:rsidRPr="0032161D">
        <w:rPr>
          <w:rFonts w:ascii="Times New Roman" w:hAnsi="Times New Roman" w:cs="Times New Roman"/>
          <w:b/>
          <w:sz w:val="20"/>
          <w:szCs w:val="20"/>
        </w:rPr>
        <w:t>Survey</w:t>
      </w:r>
    </w:p>
    <w:p w14:paraId="2732733E" w14:textId="77777777" w:rsidR="0032161D" w:rsidRDefault="0032161D" w:rsidP="0032161D">
      <w:pPr>
        <w:pStyle w:val="ListParagraph"/>
        <w:spacing w:before="240" w:line="240" w:lineRule="auto"/>
        <w:jc w:val="both"/>
        <w:rPr>
          <w:rFonts w:ascii="Times New Roman" w:hAnsi="Times New Roman" w:cs="Times New Roman"/>
          <w:b/>
          <w:sz w:val="20"/>
          <w:szCs w:val="20"/>
        </w:rPr>
      </w:pPr>
    </w:p>
    <w:p w14:paraId="0C77229B" w14:textId="27F96F60" w:rsidR="004D4BB4" w:rsidRPr="0032161D" w:rsidRDefault="00737F4F" w:rsidP="00E97B3A">
      <w:pPr>
        <w:pStyle w:val="ListParagraph"/>
        <w:spacing w:before="240" w:line="240" w:lineRule="auto"/>
        <w:ind w:left="142"/>
        <w:jc w:val="both"/>
        <w:rPr>
          <w:rFonts w:ascii="Times New Roman" w:hAnsi="Times New Roman" w:cs="Times New Roman"/>
          <w:b/>
          <w:sz w:val="20"/>
          <w:szCs w:val="20"/>
        </w:rPr>
      </w:pPr>
      <w:r w:rsidRPr="0032161D">
        <w:rPr>
          <w:rFonts w:ascii="Times New Roman" w:hAnsi="Times New Roman" w:cs="Times New Roman"/>
          <w:b/>
          <w:sz w:val="20"/>
          <w:szCs w:val="20"/>
        </w:rPr>
        <w:t>Smart irrigation</w:t>
      </w:r>
    </w:p>
    <w:p w14:paraId="51775545" w14:textId="7C670AB4" w:rsidR="004D4BB4" w:rsidRPr="0032161D" w:rsidRDefault="00737F4F" w:rsidP="005941AE">
      <w:pPr>
        <w:spacing w:before="240" w:line="240" w:lineRule="auto"/>
        <w:ind w:firstLine="851"/>
        <w:jc w:val="both"/>
        <w:rPr>
          <w:rFonts w:ascii="Times New Roman" w:hAnsi="Times New Roman" w:cs="Times New Roman"/>
          <w:bCs/>
          <w:sz w:val="20"/>
          <w:szCs w:val="20"/>
        </w:rPr>
      </w:pPr>
      <w:r w:rsidRPr="0032161D">
        <w:rPr>
          <w:rFonts w:ascii="Times New Roman" w:hAnsi="Times New Roman" w:cs="Times New Roman"/>
          <w:bCs/>
          <w:sz w:val="20"/>
          <w:szCs w:val="20"/>
        </w:rPr>
        <w:t>Smart irrigation</w:t>
      </w:r>
      <w:r w:rsidR="004D4BB4" w:rsidRPr="0032161D">
        <w:rPr>
          <w:rFonts w:ascii="Times New Roman" w:hAnsi="Times New Roman" w:cs="Times New Roman"/>
          <w:bCs/>
          <w:sz w:val="20"/>
          <w:szCs w:val="20"/>
        </w:rPr>
        <w:t xml:space="preserve"> to the plants </w:t>
      </w:r>
      <w:r w:rsidR="004D4BB4" w:rsidRPr="0032161D">
        <w:rPr>
          <w:rFonts w:ascii="Times New Roman" w:hAnsi="Times New Roman" w:cs="Times New Roman"/>
          <w:sz w:val="20"/>
          <w:szCs w:val="20"/>
        </w:rPr>
        <w:t>making</w:t>
      </w:r>
      <w:r w:rsidR="004D4BB4" w:rsidRPr="0032161D">
        <w:rPr>
          <w:rFonts w:ascii="Times New Roman" w:hAnsi="Times New Roman" w:cs="Times New Roman"/>
          <w:bCs/>
          <w:sz w:val="20"/>
          <w:szCs w:val="20"/>
        </w:rPr>
        <w:t xml:space="preserve"> use ATMEGA 328 microcontrollers tested by</w:t>
      </w:r>
      <w:r w:rsidR="004D4BB4" w:rsidRPr="0032161D">
        <w:rPr>
          <w:rFonts w:ascii="Times New Roman" w:hAnsi="Times New Roman" w:cs="Times New Roman"/>
          <w:sz w:val="20"/>
          <w:szCs w:val="20"/>
        </w:rPr>
        <w:t xml:space="preserve"> </w:t>
      </w:r>
      <w:r w:rsidR="004D4BB4" w:rsidRPr="0032161D">
        <w:rPr>
          <w:rFonts w:ascii="Times New Roman" w:hAnsi="Times New Roman" w:cs="Times New Roman"/>
          <w:bCs/>
          <w:sz w:val="20"/>
          <w:szCs w:val="20"/>
        </w:rPr>
        <w:t xml:space="preserve">Bishnu Deo Kumar </w:t>
      </w:r>
      <w:r w:rsidR="007204A2" w:rsidRPr="0032161D">
        <w:rPr>
          <w:rFonts w:ascii="Times New Roman" w:hAnsi="Times New Roman" w:cs="Times New Roman"/>
          <w:bCs/>
          <w:sz w:val="20"/>
          <w:szCs w:val="20"/>
        </w:rPr>
        <w:t>E</w:t>
      </w:r>
      <w:r w:rsidR="000E28F5" w:rsidRPr="0032161D">
        <w:rPr>
          <w:rFonts w:ascii="Times New Roman" w:hAnsi="Times New Roman" w:cs="Times New Roman"/>
          <w:bCs/>
          <w:sz w:val="20"/>
          <w:szCs w:val="20"/>
        </w:rPr>
        <w:t>t al</w:t>
      </w:r>
      <w:r w:rsidR="00E97B3A">
        <w:rPr>
          <w:rFonts w:ascii="Times New Roman" w:hAnsi="Times New Roman" w:cs="Times New Roman"/>
          <w:bCs/>
          <w:sz w:val="20"/>
          <w:szCs w:val="20"/>
        </w:rPr>
        <w:t xml:space="preserve"> [1]</w:t>
      </w:r>
      <w:r w:rsidR="004D4BB4" w:rsidRPr="0032161D">
        <w:rPr>
          <w:rFonts w:ascii="Times New Roman" w:hAnsi="Times New Roman" w:cs="Times New Roman"/>
          <w:bCs/>
          <w:sz w:val="20"/>
          <w:szCs w:val="20"/>
        </w:rPr>
        <w:t xml:space="preserve">. in their work to reduce expenses and optimize the use of water. The entire system is turned ON/OFF based on the measured values from the temperature sensor and the </w:t>
      </w:r>
      <w:r w:rsidR="001F532F" w:rsidRPr="0032161D">
        <w:rPr>
          <w:rFonts w:ascii="Times New Roman" w:hAnsi="Times New Roman" w:cs="Times New Roman"/>
          <w:bCs/>
          <w:sz w:val="20"/>
          <w:szCs w:val="20"/>
        </w:rPr>
        <w:t>moisture</w:t>
      </w:r>
      <w:r w:rsidR="004D4BB4" w:rsidRPr="0032161D">
        <w:rPr>
          <w:rFonts w:ascii="Times New Roman" w:hAnsi="Times New Roman" w:cs="Times New Roman"/>
          <w:bCs/>
          <w:sz w:val="20"/>
          <w:szCs w:val="20"/>
        </w:rPr>
        <w:t xml:space="preserve"> sensor which are </w:t>
      </w:r>
      <w:r w:rsidR="001F532F" w:rsidRPr="0032161D">
        <w:rPr>
          <w:rFonts w:ascii="Times New Roman" w:hAnsi="Times New Roman" w:cs="Times New Roman"/>
          <w:bCs/>
          <w:sz w:val="20"/>
          <w:szCs w:val="20"/>
        </w:rPr>
        <w:t>joined</w:t>
      </w:r>
      <w:r w:rsidR="004D4BB4" w:rsidRPr="0032161D">
        <w:rPr>
          <w:rFonts w:ascii="Times New Roman" w:hAnsi="Times New Roman" w:cs="Times New Roman"/>
          <w:bCs/>
          <w:sz w:val="20"/>
          <w:szCs w:val="20"/>
        </w:rPr>
        <w:t xml:space="preserve"> to the internal ports of the microcontroll</w:t>
      </w:r>
      <w:r w:rsidR="001F532F" w:rsidRPr="0032161D">
        <w:rPr>
          <w:rFonts w:ascii="Times New Roman" w:hAnsi="Times New Roman" w:cs="Times New Roman"/>
          <w:bCs/>
          <w:sz w:val="20"/>
          <w:szCs w:val="20"/>
        </w:rPr>
        <w:t>er</w:t>
      </w:r>
      <w:r w:rsidR="004D4BB4" w:rsidRPr="0032161D">
        <w:rPr>
          <w:rFonts w:ascii="Times New Roman" w:hAnsi="Times New Roman" w:cs="Times New Roman"/>
          <w:bCs/>
          <w:sz w:val="20"/>
          <w:szCs w:val="20"/>
        </w:rPr>
        <w:t xml:space="preserve">. </w:t>
      </w:r>
      <w:r w:rsidR="001F532F" w:rsidRPr="0032161D">
        <w:rPr>
          <w:rFonts w:ascii="Times New Roman" w:hAnsi="Times New Roman" w:cs="Times New Roman"/>
          <w:bCs/>
          <w:sz w:val="20"/>
          <w:szCs w:val="20"/>
        </w:rPr>
        <w:t xml:space="preserve">The </w:t>
      </w:r>
      <w:r w:rsidR="004D4BB4" w:rsidRPr="0032161D">
        <w:rPr>
          <w:rFonts w:ascii="Times New Roman" w:hAnsi="Times New Roman" w:cs="Times New Roman"/>
          <w:bCs/>
          <w:sz w:val="20"/>
          <w:szCs w:val="20"/>
        </w:rPr>
        <w:t xml:space="preserve">variation in temperature and </w:t>
      </w:r>
      <w:r w:rsidR="00983D54" w:rsidRPr="0032161D">
        <w:rPr>
          <w:rFonts w:ascii="Times New Roman" w:hAnsi="Times New Roman" w:cs="Times New Roman"/>
          <w:bCs/>
          <w:sz w:val="20"/>
          <w:szCs w:val="20"/>
        </w:rPr>
        <w:t>moisture</w:t>
      </w:r>
      <w:r w:rsidR="004D4BB4" w:rsidRPr="0032161D">
        <w:rPr>
          <w:rFonts w:ascii="Times New Roman" w:hAnsi="Times New Roman" w:cs="Times New Roman"/>
          <w:bCs/>
          <w:sz w:val="20"/>
          <w:szCs w:val="20"/>
        </w:rPr>
        <w:t xml:space="preserve"> of the </w:t>
      </w:r>
      <w:r w:rsidR="00983D54" w:rsidRPr="0032161D">
        <w:rPr>
          <w:rFonts w:ascii="Times New Roman" w:hAnsi="Times New Roman" w:cs="Times New Roman"/>
          <w:bCs/>
          <w:sz w:val="20"/>
          <w:szCs w:val="20"/>
        </w:rPr>
        <w:t>surroundings</w:t>
      </w:r>
      <w:r w:rsidR="004D4BB4" w:rsidRPr="0032161D">
        <w:rPr>
          <w:rFonts w:ascii="Times New Roman" w:hAnsi="Times New Roman" w:cs="Times New Roman"/>
          <w:bCs/>
          <w:sz w:val="20"/>
          <w:szCs w:val="20"/>
        </w:rPr>
        <w:t xml:space="preserve"> these sensors sense the changes and give an interrupt signal to the microcontroller thus the motor is activated, along with a buzzer is used to indicate that </w:t>
      </w:r>
      <w:r w:rsidR="000E28F5" w:rsidRPr="0032161D">
        <w:rPr>
          <w:rFonts w:ascii="Times New Roman" w:hAnsi="Times New Roman" w:cs="Times New Roman"/>
          <w:bCs/>
          <w:sz w:val="20"/>
          <w:szCs w:val="20"/>
        </w:rPr>
        <w:t xml:space="preserve">the </w:t>
      </w:r>
      <w:r w:rsidR="004D4BB4" w:rsidRPr="0032161D">
        <w:rPr>
          <w:rFonts w:ascii="Times New Roman" w:hAnsi="Times New Roman" w:cs="Times New Roman"/>
          <w:bCs/>
          <w:sz w:val="20"/>
          <w:szCs w:val="20"/>
        </w:rPr>
        <w:t>pump is on.</w:t>
      </w:r>
    </w:p>
    <w:p w14:paraId="6A0F2469" w14:textId="0EC0CF36" w:rsidR="004D4BB4" w:rsidRPr="0032161D" w:rsidRDefault="004D4BB4" w:rsidP="00E97B3A">
      <w:pPr>
        <w:pStyle w:val="ListParagraph"/>
        <w:spacing w:before="240" w:line="240" w:lineRule="auto"/>
        <w:ind w:left="142"/>
        <w:jc w:val="both"/>
        <w:rPr>
          <w:rFonts w:ascii="Times New Roman" w:hAnsi="Times New Roman" w:cs="Times New Roman"/>
          <w:b/>
          <w:sz w:val="20"/>
          <w:szCs w:val="20"/>
        </w:rPr>
      </w:pPr>
      <w:r w:rsidRPr="0032161D">
        <w:rPr>
          <w:rFonts w:ascii="Times New Roman" w:hAnsi="Times New Roman" w:cs="Times New Roman"/>
          <w:b/>
          <w:sz w:val="20"/>
          <w:szCs w:val="20"/>
        </w:rPr>
        <w:t xml:space="preserve">Arduino-Uno based </w:t>
      </w:r>
      <w:r w:rsidR="000E28F5" w:rsidRPr="0032161D">
        <w:rPr>
          <w:rFonts w:ascii="Times New Roman" w:hAnsi="Times New Roman" w:cs="Times New Roman"/>
          <w:b/>
          <w:sz w:val="20"/>
          <w:szCs w:val="20"/>
        </w:rPr>
        <w:t>S</w:t>
      </w:r>
      <w:r w:rsidRPr="0032161D">
        <w:rPr>
          <w:rFonts w:ascii="Times New Roman" w:hAnsi="Times New Roman" w:cs="Times New Roman"/>
          <w:b/>
          <w:sz w:val="20"/>
          <w:szCs w:val="20"/>
        </w:rPr>
        <w:t xml:space="preserve">mart </w:t>
      </w:r>
      <w:r w:rsidR="000E28F5" w:rsidRPr="0032161D">
        <w:rPr>
          <w:rFonts w:ascii="Times New Roman" w:hAnsi="Times New Roman" w:cs="Times New Roman"/>
          <w:b/>
          <w:sz w:val="20"/>
          <w:szCs w:val="20"/>
        </w:rPr>
        <w:t>I</w:t>
      </w:r>
      <w:r w:rsidRPr="0032161D">
        <w:rPr>
          <w:rFonts w:ascii="Times New Roman" w:hAnsi="Times New Roman" w:cs="Times New Roman"/>
          <w:b/>
          <w:sz w:val="20"/>
          <w:szCs w:val="20"/>
        </w:rPr>
        <w:t>rrigation</w:t>
      </w:r>
    </w:p>
    <w:p w14:paraId="7F4F3736" w14:textId="66A21E3C" w:rsidR="004D4BB4" w:rsidRPr="0032161D" w:rsidRDefault="004D4BB4" w:rsidP="005941AE">
      <w:pPr>
        <w:spacing w:before="240" w:line="240" w:lineRule="auto"/>
        <w:ind w:firstLine="851"/>
        <w:jc w:val="both"/>
        <w:rPr>
          <w:rFonts w:ascii="Times New Roman" w:hAnsi="Times New Roman" w:cs="Times New Roman"/>
          <w:sz w:val="20"/>
          <w:szCs w:val="20"/>
        </w:rPr>
      </w:pPr>
      <w:r w:rsidRPr="0032161D">
        <w:rPr>
          <w:rFonts w:ascii="Times New Roman" w:hAnsi="Times New Roman" w:cs="Times New Roman"/>
          <w:sz w:val="20"/>
          <w:szCs w:val="20"/>
        </w:rPr>
        <w:t xml:space="preserve">Kavya Monisha K </w:t>
      </w:r>
      <w:r w:rsidR="007204A2" w:rsidRPr="0032161D">
        <w:rPr>
          <w:rFonts w:ascii="Times New Roman" w:hAnsi="Times New Roman" w:cs="Times New Roman"/>
          <w:sz w:val="20"/>
          <w:szCs w:val="20"/>
        </w:rPr>
        <w:t>E</w:t>
      </w:r>
      <w:r w:rsidRPr="0032161D">
        <w:rPr>
          <w:rFonts w:ascii="Times New Roman" w:hAnsi="Times New Roman" w:cs="Times New Roman"/>
          <w:sz w:val="20"/>
          <w:szCs w:val="20"/>
        </w:rPr>
        <w:t xml:space="preserve">t </w:t>
      </w:r>
      <w:r w:rsidR="007204A2" w:rsidRPr="0032161D">
        <w:rPr>
          <w:rFonts w:ascii="Times New Roman" w:hAnsi="Times New Roman" w:cs="Times New Roman"/>
          <w:sz w:val="20"/>
          <w:szCs w:val="20"/>
        </w:rPr>
        <w:t>a</w:t>
      </w:r>
      <w:r w:rsidRPr="0032161D">
        <w:rPr>
          <w:rFonts w:ascii="Times New Roman" w:hAnsi="Times New Roman" w:cs="Times New Roman"/>
          <w:sz w:val="20"/>
          <w:szCs w:val="20"/>
        </w:rPr>
        <w:t>l</w:t>
      </w:r>
      <w:r w:rsidR="00E97B3A">
        <w:rPr>
          <w:rFonts w:ascii="Times New Roman" w:hAnsi="Times New Roman" w:cs="Times New Roman"/>
          <w:sz w:val="20"/>
          <w:szCs w:val="20"/>
        </w:rPr>
        <w:t xml:space="preserve"> [2]</w:t>
      </w:r>
      <w:r w:rsidRPr="0032161D">
        <w:rPr>
          <w:rFonts w:ascii="Times New Roman" w:hAnsi="Times New Roman" w:cs="Times New Roman"/>
          <w:sz w:val="20"/>
          <w:szCs w:val="20"/>
        </w:rPr>
        <w:t xml:space="preserve">. proposed a smart irrigation system that is being effectively used </w:t>
      </w:r>
      <w:r w:rsidR="00983D54" w:rsidRPr="0032161D">
        <w:rPr>
          <w:rFonts w:ascii="Times New Roman" w:hAnsi="Times New Roman" w:cs="Times New Roman"/>
          <w:sz w:val="20"/>
          <w:szCs w:val="20"/>
        </w:rPr>
        <w:t>in</w:t>
      </w:r>
      <w:r w:rsidRPr="0032161D">
        <w:rPr>
          <w:rFonts w:ascii="Times New Roman" w:hAnsi="Times New Roman" w:cs="Times New Roman"/>
          <w:sz w:val="20"/>
          <w:szCs w:val="20"/>
        </w:rPr>
        <w:t xml:space="preserve"> agriculture. This smart irrigation system, using Arduino-Uno, checks the moisture level in the soil. </w:t>
      </w:r>
      <w:r w:rsidR="0032161D" w:rsidRPr="0032161D">
        <w:rPr>
          <w:rFonts w:ascii="Times New Roman" w:hAnsi="Times New Roman" w:cs="Times New Roman"/>
          <w:sz w:val="20"/>
          <w:szCs w:val="20"/>
        </w:rPr>
        <w:t xml:space="preserve">The system sends an alert message whenever the water flow needs to be maintained. In this the agriculture soil and other levels are also monitored and controlled. </w:t>
      </w:r>
    </w:p>
    <w:p w14:paraId="1D061140" w14:textId="7F898EAE" w:rsidR="004D4BB4" w:rsidRPr="0032161D" w:rsidRDefault="0032161D" w:rsidP="00E97B3A">
      <w:pPr>
        <w:pStyle w:val="ListParagraph"/>
        <w:spacing w:before="240" w:line="360" w:lineRule="auto"/>
        <w:ind w:left="142"/>
        <w:jc w:val="both"/>
        <w:rPr>
          <w:rFonts w:ascii="Times New Roman" w:hAnsi="Times New Roman" w:cs="Times New Roman"/>
          <w:b/>
          <w:sz w:val="20"/>
          <w:szCs w:val="20"/>
        </w:rPr>
      </w:pPr>
      <w:r w:rsidRPr="0032161D">
        <w:rPr>
          <w:rFonts w:ascii="Times New Roman" w:hAnsi="Times New Roman" w:cs="Times New Roman"/>
          <w:b/>
          <w:bCs/>
          <w:sz w:val="20"/>
          <w:szCs w:val="20"/>
        </w:rPr>
        <w:t>Smart Irrigation Using</w:t>
      </w:r>
      <w:r w:rsidRPr="0032161D">
        <w:rPr>
          <w:rFonts w:ascii="Times New Roman" w:hAnsi="Times New Roman" w:cs="Times New Roman"/>
          <w:sz w:val="20"/>
          <w:szCs w:val="20"/>
        </w:rPr>
        <w:t xml:space="preserve"> </w:t>
      </w:r>
      <w:r w:rsidR="004D4BB4" w:rsidRPr="0032161D">
        <w:rPr>
          <w:rFonts w:ascii="Times New Roman" w:hAnsi="Times New Roman" w:cs="Times New Roman"/>
          <w:b/>
          <w:sz w:val="20"/>
          <w:szCs w:val="20"/>
        </w:rPr>
        <w:t xml:space="preserve">Arduino </w:t>
      </w:r>
    </w:p>
    <w:p w14:paraId="500CDA2A" w14:textId="5EF5CC22" w:rsidR="004D4BB4" w:rsidRDefault="0032161D" w:rsidP="005941AE">
      <w:pPr>
        <w:pStyle w:val="ListParagraph"/>
        <w:spacing w:before="240" w:after="0" w:line="240" w:lineRule="auto"/>
        <w:ind w:left="0" w:firstLine="851"/>
        <w:jc w:val="both"/>
        <w:rPr>
          <w:rFonts w:ascii="Times New Roman" w:hAnsi="Times New Roman" w:cs="Times New Roman"/>
          <w:sz w:val="20"/>
          <w:szCs w:val="20"/>
        </w:rPr>
      </w:pPr>
      <w:r w:rsidRPr="0032161D">
        <w:rPr>
          <w:rFonts w:ascii="Times New Roman" w:hAnsi="Times New Roman" w:cs="Times New Roman"/>
          <w:sz w:val="20"/>
          <w:szCs w:val="20"/>
        </w:rPr>
        <w:t>An</w:t>
      </w:r>
      <w:r w:rsidR="004D4BB4" w:rsidRPr="0032161D">
        <w:rPr>
          <w:rFonts w:ascii="Times New Roman" w:hAnsi="Times New Roman" w:cs="Times New Roman"/>
          <w:sz w:val="20"/>
          <w:szCs w:val="20"/>
        </w:rPr>
        <w:t xml:space="preserve"> </w:t>
      </w:r>
      <w:r w:rsidRPr="0032161D">
        <w:rPr>
          <w:rFonts w:ascii="Times New Roman" w:hAnsi="Times New Roman" w:cs="Times New Roman"/>
          <w:sz w:val="20"/>
          <w:szCs w:val="20"/>
        </w:rPr>
        <w:t>intelligent</w:t>
      </w:r>
      <w:r w:rsidR="004D4BB4" w:rsidRPr="0032161D">
        <w:rPr>
          <w:rFonts w:ascii="Times New Roman" w:hAnsi="Times New Roman" w:cs="Times New Roman"/>
          <w:sz w:val="20"/>
          <w:szCs w:val="20"/>
        </w:rPr>
        <w:t xml:space="preserve"> irrigation </w:t>
      </w:r>
      <w:r w:rsidRPr="0032161D">
        <w:rPr>
          <w:rFonts w:ascii="Times New Roman" w:hAnsi="Times New Roman" w:cs="Times New Roman"/>
          <w:sz w:val="20"/>
          <w:szCs w:val="20"/>
        </w:rPr>
        <w:t>approach</w:t>
      </w:r>
      <w:r w:rsidR="004D4BB4" w:rsidRPr="0032161D">
        <w:rPr>
          <w:rFonts w:ascii="Times New Roman" w:hAnsi="Times New Roman" w:cs="Times New Roman"/>
          <w:sz w:val="20"/>
          <w:szCs w:val="20"/>
        </w:rPr>
        <w:t xml:space="preserve"> using Arduino and </w:t>
      </w:r>
      <w:r w:rsidR="008322E2" w:rsidRPr="0032161D">
        <w:rPr>
          <w:rFonts w:ascii="Times New Roman" w:hAnsi="Times New Roman" w:cs="Times New Roman"/>
          <w:sz w:val="20"/>
          <w:szCs w:val="20"/>
        </w:rPr>
        <w:t>Android</w:t>
      </w:r>
      <w:r w:rsidR="004D4BB4" w:rsidRPr="0032161D">
        <w:rPr>
          <w:rFonts w:ascii="Times New Roman" w:hAnsi="Times New Roman" w:cs="Times New Roman"/>
          <w:sz w:val="20"/>
          <w:szCs w:val="20"/>
        </w:rPr>
        <w:t xml:space="preserve"> is suggested by Santhiya P Et al</w:t>
      </w:r>
      <w:r w:rsidR="00E97B3A">
        <w:rPr>
          <w:rFonts w:ascii="Times New Roman" w:hAnsi="Times New Roman" w:cs="Times New Roman"/>
          <w:sz w:val="20"/>
          <w:szCs w:val="20"/>
        </w:rPr>
        <w:t xml:space="preserve"> [3]</w:t>
      </w:r>
      <w:r w:rsidR="004D4BB4" w:rsidRPr="0032161D">
        <w:rPr>
          <w:rFonts w:ascii="Times New Roman" w:hAnsi="Times New Roman" w:cs="Times New Roman"/>
          <w:sz w:val="20"/>
          <w:szCs w:val="20"/>
        </w:rPr>
        <w:t xml:space="preserve">. The </w:t>
      </w:r>
      <w:r w:rsidRPr="0032161D">
        <w:rPr>
          <w:rFonts w:ascii="Times New Roman" w:hAnsi="Times New Roman" w:cs="Times New Roman"/>
          <w:sz w:val="20"/>
          <w:szCs w:val="20"/>
        </w:rPr>
        <w:t>present</w:t>
      </w:r>
      <w:r w:rsidR="004D4BB4" w:rsidRPr="0032161D">
        <w:rPr>
          <w:rFonts w:ascii="Times New Roman" w:hAnsi="Times New Roman" w:cs="Times New Roman"/>
          <w:sz w:val="20"/>
          <w:szCs w:val="20"/>
        </w:rPr>
        <w:t xml:space="preserve"> </w:t>
      </w:r>
      <w:r w:rsidRPr="0032161D">
        <w:rPr>
          <w:rFonts w:ascii="Times New Roman" w:hAnsi="Times New Roman" w:cs="Times New Roman"/>
          <w:sz w:val="20"/>
          <w:szCs w:val="20"/>
        </w:rPr>
        <w:t>technique</w:t>
      </w:r>
      <w:r w:rsidR="004D4BB4" w:rsidRPr="0032161D">
        <w:rPr>
          <w:rFonts w:ascii="Times New Roman" w:hAnsi="Times New Roman" w:cs="Times New Roman"/>
          <w:sz w:val="20"/>
          <w:szCs w:val="20"/>
        </w:rPr>
        <w:t xml:space="preserve"> uses pc and cloud computing to </w:t>
      </w:r>
      <w:r w:rsidRPr="0032161D">
        <w:rPr>
          <w:rFonts w:ascii="Times New Roman" w:hAnsi="Times New Roman" w:cs="Times New Roman"/>
          <w:sz w:val="20"/>
          <w:szCs w:val="20"/>
        </w:rPr>
        <w:t>save</w:t>
      </w:r>
      <w:r w:rsidR="004D4BB4" w:rsidRPr="0032161D">
        <w:rPr>
          <w:rFonts w:ascii="Times New Roman" w:hAnsi="Times New Roman" w:cs="Times New Roman"/>
          <w:sz w:val="20"/>
          <w:szCs w:val="20"/>
        </w:rPr>
        <w:t xml:space="preserve"> the </w:t>
      </w:r>
      <w:r w:rsidRPr="0032161D">
        <w:rPr>
          <w:rFonts w:ascii="Times New Roman" w:hAnsi="Times New Roman" w:cs="Times New Roman"/>
          <w:sz w:val="20"/>
          <w:szCs w:val="20"/>
        </w:rPr>
        <w:t>information</w:t>
      </w:r>
      <w:r w:rsidR="004D4BB4" w:rsidRPr="0032161D">
        <w:rPr>
          <w:rFonts w:ascii="Times New Roman" w:hAnsi="Times New Roman" w:cs="Times New Roman"/>
          <w:sz w:val="20"/>
          <w:szCs w:val="20"/>
        </w:rPr>
        <w:t xml:space="preserve"> which is read by sensors and the drip is controlled. The proposed system uses Bluetooth to ON/OFF the drip wherever we go. The Microcontroller Arduino is used to control this System and Android is connected to the controller and controls the drip. The sensors are to take values from their surroundings and store them in a controller. </w:t>
      </w:r>
    </w:p>
    <w:p w14:paraId="670A03FA" w14:textId="77777777" w:rsidR="00ED03F5" w:rsidRPr="0032161D" w:rsidRDefault="00ED03F5" w:rsidP="0032161D">
      <w:pPr>
        <w:pStyle w:val="ListParagraph"/>
        <w:spacing w:before="240" w:after="0" w:line="240" w:lineRule="auto"/>
        <w:ind w:left="0"/>
        <w:jc w:val="both"/>
        <w:rPr>
          <w:rFonts w:ascii="Times New Roman" w:hAnsi="Times New Roman" w:cs="Times New Roman"/>
          <w:sz w:val="20"/>
          <w:szCs w:val="20"/>
        </w:rPr>
      </w:pPr>
    </w:p>
    <w:p w14:paraId="7F856BDA" w14:textId="2C2C8A8F" w:rsidR="00ED03F5" w:rsidRDefault="00ED03F5" w:rsidP="00ED03F5">
      <w:pPr>
        <w:pStyle w:val="ListParagraph"/>
        <w:spacing w:before="240" w:line="240" w:lineRule="auto"/>
        <w:ind w:left="0"/>
        <w:jc w:val="both"/>
        <w:rPr>
          <w:rFonts w:ascii="Times New Roman" w:hAnsi="Times New Roman" w:cs="Times New Roman"/>
          <w:sz w:val="20"/>
          <w:szCs w:val="20"/>
        </w:rPr>
      </w:pPr>
      <w:r w:rsidRPr="00ED03F5">
        <w:rPr>
          <w:rFonts w:ascii="Times New Roman" w:hAnsi="Times New Roman" w:cs="Times New Roman"/>
          <w:b/>
          <w:bCs/>
          <w:sz w:val="20"/>
          <w:szCs w:val="20"/>
        </w:rPr>
        <w:t>Enhanced cipher text-policy attribute-based encryption and serialization on media cloud data</w:t>
      </w:r>
    </w:p>
    <w:p w14:paraId="3EB8A1D8" w14:textId="4C883350" w:rsidR="004D4BB4" w:rsidRPr="00ED03F5" w:rsidRDefault="00ED03F5" w:rsidP="005941AE">
      <w:pPr>
        <w:pStyle w:val="ListParagraph"/>
        <w:spacing w:before="240" w:line="240" w:lineRule="auto"/>
        <w:ind w:left="0" w:firstLine="720"/>
        <w:jc w:val="both"/>
        <w:rPr>
          <w:rFonts w:ascii="Times New Roman" w:hAnsi="Times New Roman" w:cs="Times New Roman"/>
          <w:sz w:val="20"/>
          <w:szCs w:val="20"/>
        </w:rPr>
      </w:pPr>
      <w:r w:rsidRPr="00ED03F5">
        <w:rPr>
          <w:rFonts w:ascii="Times New Roman" w:hAnsi="Times New Roman" w:cs="Times New Roman"/>
          <w:sz w:val="20"/>
          <w:szCs w:val="20"/>
        </w:rPr>
        <w:t>This paper uses the Cipher text-Policy Attribute-Based Encryption (CP-ABE) technique</w:t>
      </w:r>
      <w:r>
        <w:rPr>
          <w:rFonts w:ascii="Times New Roman" w:hAnsi="Times New Roman" w:cs="Times New Roman"/>
          <w:sz w:val="20"/>
          <w:szCs w:val="20"/>
        </w:rPr>
        <w:t xml:space="preserve"> [4]</w:t>
      </w:r>
      <w:r w:rsidRPr="00ED03F5">
        <w:rPr>
          <w:rFonts w:ascii="Times New Roman" w:hAnsi="Times New Roman" w:cs="Times New Roman"/>
          <w:sz w:val="20"/>
          <w:szCs w:val="20"/>
        </w:rPr>
        <w:t xml:space="preserve"> with proper access control policy which is used to provide the data owner’s control and share the data through encryption process in Cloud and IoT environment. The data are shared with the help of cloud storage, even in </w:t>
      </w:r>
      <w:r w:rsidR="00B85620" w:rsidRPr="00ED03F5">
        <w:rPr>
          <w:rFonts w:ascii="Times New Roman" w:hAnsi="Times New Roman" w:cs="Times New Roman"/>
          <w:sz w:val="20"/>
          <w:szCs w:val="20"/>
        </w:rPr>
        <w:t>the presence</w:t>
      </w:r>
      <w:r w:rsidRPr="00ED03F5">
        <w:rPr>
          <w:rFonts w:ascii="Times New Roman" w:hAnsi="Times New Roman" w:cs="Times New Roman"/>
          <w:sz w:val="20"/>
          <w:szCs w:val="20"/>
        </w:rPr>
        <w:t xml:space="preserve"> of authorized users. The main method used in this research is Enhanced CP-ABE Serialization (E-CP-ABES) approach.</w:t>
      </w:r>
    </w:p>
    <w:p w14:paraId="636A102A" w14:textId="77777777" w:rsidR="005941AE" w:rsidRDefault="005941AE" w:rsidP="005941AE">
      <w:pPr>
        <w:pStyle w:val="ListParagraph"/>
        <w:spacing w:before="240" w:line="240" w:lineRule="auto"/>
        <w:ind w:left="0"/>
        <w:jc w:val="both"/>
        <w:rPr>
          <w:rFonts w:ascii="Times New Roman" w:hAnsi="Times New Roman" w:cs="Times New Roman"/>
          <w:b/>
          <w:bCs/>
          <w:sz w:val="20"/>
          <w:szCs w:val="20"/>
        </w:rPr>
      </w:pPr>
      <w:r w:rsidRPr="005941AE">
        <w:rPr>
          <w:rFonts w:ascii="Times New Roman" w:hAnsi="Times New Roman" w:cs="Times New Roman"/>
          <w:b/>
          <w:bCs/>
          <w:sz w:val="20"/>
          <w:szCs w:val="20"/>
        </w:rPr>
        <w:t xml:space="preserve">A comparative analysis of secret sharing schemes with special reference to e-commerce applications </w:t>
      </w:r>
    </w:p>
    <w:p w14:paraId="5693EEA9" w14:textId="7676C4CA" w:rsidR="00E97B3A" w:rsidRPr="005941AE" w:rsidRDefault="005941AE" w:rsidP="005941AE">
      <w:pPr>
        <w:pStyle w:val="ListParagraph"/>
        <w:spacing w:before="240" w:line="240" w:lineRule="auto"/>
        <w:ind w:left="0" w:firstLine="720"/>
        <w:jc w:val="both"/>
        <w:rPr>
          <w:rFonts w:ascii="Times New Roman" w:hAnsi="Times New Roman" w:cs="Times New Roman"/>
          <w:sz w:val="20"/>
          <w:szCs w:val="20"/>
        </w:rPr>
      </w:pPr>
      <w:r w:rsidRPr="005941AE">
        <w:rPr>
          <w:rFonts w:ascii="Times New Roman" w:hAnsi="Times New Roman" w:cs="Times New Roman"/>
          <w:sz w:val="20"/>
          <w:szCs w:val="20"/>
        </w:rPr>
        <w:t xml:space="preserve">In </w:t>
      </w:r>
      <w:r>
        <w:rPr>
          <w:rFonts w:ascii="Times New Roman" w:hAnsi="Times New Roman" w:cs="Times New Roman"/>
          <w:sz w:val="20"/>
          <w:szCs w:val="20"/>
        </w:rPr>
        <w:t>many</w:t>
      </w:r>
      <w:r w:rsidRPr="005941AE">
        <w:rPr>
          <w:rFonts w:ascii="Times New Roman" w:hAnsi="Times New Roman" w:cs="Times New Roman"/>
          <w:sz w:val="20"/>
          <w:szCs w:val="20"/>
        </w:rPr>
        <w:t xml:space="preserve"> applications, particularly in Group Communication, there is a need to hide secret data like passwords, encryption key, recipes </w:t>
      </w:r>
      <w:proofErr w:type="spellStart"/>
      <w:r w:rsidRPr="005941AE">
        <w:rPr>
          <w:rFonts w:ascii="Times New Roman" w:hAnsi="Times New Roman" w:cs="Times New Roman"/>
          <w:sz w:val="20"/>
          <w:szCs w:val="20"/>
        </w:rPr>
        <w:t>etc</w:t>
      </w:r>
      <w:proofErr w:type="spellEnd"/>
      <w:r>
        <w:rPr>
          <w:rFonts w:ascii="Times New Roman" w:hAnsi="Times New Roman" w:cs="Times New Roman"/>
          <w:sz w:val="20"/>
          <w:szCs w:val="20"/>
        </w:rPr>
        <w:t>[5]</w:t>
      </w:r>
      <w:r w:rsidRPr="005941AE">
        <w:rPr>
          <w:rFonts w:ascii="Times New Roman" w:hAnsi="Times New Roman" w:cs="Times New Roman"/>
          <w:sz w:val="20"/>
          <w:szCs w:val="20"/>
        </w:rPr>
        <w:t xml:space="preserve">. Here, efficient key management protocols are required to provide security for group's secret data, because it is very challenging to provide security especially when group of more members and those members are present in different locations with diverse mechanisms of protection. One among them is Secret Sharing Schemes (SSS) which allow to split and share the group's secret among group members. The data shared by </w:t>
      </w:r>
      <w:r>
        <w:rPr>
          <w:rFonts w:ascii="Times New Roman" w:hAnsi="Times New Roman" w:cs="Times New Roman"/>
          <w:sz w:val="20"/>
          <w:szCs w:val="20"/>
        </w:rPr>
        <w:t xml:space="preserve">smart system </w:t>
      </w:r>
      <w:r w:rsidRPr="005941AE">
        <w:rPr>
          <w:rFonts w:ascii="Times New Roman" w:hAnsi="Times New Roman" w:cs="Times New Roman"/>
          <w:sz w:val="20"/>
          <w:szCs w:val="20"/>
        </w:rPr>
        <w:t>also needs to implemented using above technique.</w:t>
      </w:r>
    </w:p>
    <w:p w14:paraId="16D0742D" w14:textId="77777777" w:rsidR="00B85620" w:rsidRDefault="00B85620" w:rsidP="004D4BB4">
      <w:pPr>
        <w:pStyle w:val="ListParagraph"/>
        <w:spacing w:before="240" w:line="360" w:lineRule="auto"/>
        <w:ind w:left="0"/>
        <w:jc w:val="both"/>
        <w:rPr>
          <w:rFonts w:ascii="Times New Roman" w:hAnsi="Times New Roman" w:cs="Times New Roman"/>
          <w:sz w:val="24"/>
          <w:szCs w:val="24"/>
        </w:rPr>
      </w:pPr>
    </w:p>
    <w:p w14:paraId="57DD5291" w14:textId="77777777" w:rsidR="00B85620" w:rsidRPr="004D4BB4" w:rsidRDefault="00B85620" w:rsidP="004D4BB4">
      <w:pPr>
        <w:pStyle w:val="ListParagraph"/>
        <w:spacing w:before="240" w:line="360" w:lineRule="auto"/>
        <w:ind w:left="0"/>
        <w:jc w:val="both"/>
        <w:rPr>
          <w:rFonts w:ascii="Times New Roman" w:hAnsi="Times New Roman" w:cs="Times New Roman"/>
          <w:sz w:val="24"/>
          <w:szCs w:val="24"/>
        </w:rPr>
      </w:pPr>
    </w:p>
    <w:p w14:paraId="0D0E1A0E" w14:textId="77777777" w:rsidR="00D52D09" w:rsidRPr="0032161D" w:rsidRDefault="004D4BB4" w:rsidP="00B85620">
      <w:pPr>
        <w:pStyle w:val="ListParagraph"/>
        <w:spacing w:before="240" w:after="200" w:line="240" w:lineRule="auto"/>
        <w:ind w:left="284" w:hanging="284"/>
        <w:jc w:val="both"/>
        <w:rPr>
          <w:rFonts w:ascii="Times New Roman" w:hAnsi="Times New Roman" w:cs="Times New Roman"/>
          <w:b/>
          <w:color w:val="FF0000"/>
          <w:sz w:val="20"/>
          <w:szCs w:val="20"/>
        </w:rPr>
      </w:pPr>
      <w:r w:rsidRPr="0032161D">
        <w:rPr>
          <w:rFonts w:ascii="Times New Roman" w:hAnsi="Times New Roman" w:cs="Times New Roman"/>
          <w:b/>
          <w:sz w:val="20"/>
          <w:szCs w:val="20"/>
        </w:rPr>
        <w:t>Summary</w:t>
      </w:r>
    </w:p>
    <w:p w14:paraId="18D84F23" w14:textId="7C34B4EE" w:rsidR="004D4BB4" w:rsidRPr="0032161D" w:rsidRDefault="004D4BB4" w:rsidP="005941AE">
      <w:pPr>
        <w:spacing w:after="200" w:line="240" w:lineRule="auto"/>
        <w:ind w:firstLine="284"/>
        <w:jc w:val="both"/>
        <w:rPr>
          <w:rFonts w:ascii="Times New Roman" w:hAnsi="Times New Roman" w:cs="Times New Roman"/>
          <w:b/>
          <w:color w:val="FF0000"/>
          <w:sz w:val="20"/>
          <w:szCs w:val="20"/>
        </w:rPr>
      </w:pPr>
      <w:r w:rsidRPr="0032161D">
        <w:rPr>
          <w:rFonts w:ascii="Times New Roman" w:hAnsi="Times New Roman" w:cs="Times New Roman"/>
          <w:sz w:val="20"/>
          <w:szCs w:val="20"/>
        </w:rPr>
        <w:t>The</w:t>
      </w:r>
      <w:r w:rsidRPr="0032161D">
        <w:rPr>
          <w:rFonts w:ascii="Times New Roman" w:hAnsi="Times New Roman" w:cs="Times New Roman"/>
          <w:spacing w:val="-12"/>
          <w:sz w:val="20"/>
          <w:szCs w:val="20"/>
        </w:rPr>
        <w:t xml:space="preserve"> </w:t>
      </w:r>
      <w:r w:rsidRPr="0032161D">
        <w:rPr>
          <w:rFonts w:ascii="Times New Roman" w:hAnsi="Times New Roman" w:cs="Times New Roman"/>
          <w:sz w:val="20"/>
          <w:szCs w:val="20"/>
        </w:rPr>
        <w:t>above-discussed</w:t>
      </w:r>
      <w:r w:rsidRPr="0032161D">
        <w:rPr>
          <w:rFonts w:ascii="Times New Roman" w:hAnsi="Times New Roman" w:cs="Times New Roman"/>
          <w:spacing w:val="-9"/>
          <w:sz w:val="20"/>
          <w:szCs w:val="20"/>
        </w:rPr>
        <w:t xml:space="preserve"> </w:t>
      </w:r>
      <w:r w:rsidRPr="0032161D">
        <w:rPr>
          <w:rFonts w:ascii="Times New Roman" w:hAnsi="Times New Roman" w:cs="Times New Roman"/>
          <w:sz w:val="20"/>
          <w:szCs w:val="20"/>
        </w:rPr>
        <w:t>papers</w:t>
      </w:r>
      <w:r w:rsidRPr="0032161D">
        <w:rPr>
          <w:rFonts w:ascii="Times New Roman" w:hAnsi="Times New Roman" w:cs="Times New Roman"/>
          <w:spacing w:val="-10"/>
          <w:sz w:val="20"/>
          <w:szCs w:val="20"/>
        </w:rPr>
        <w:t xml:space="preserve"> </w:t>
      </w:r>
      <w:r w:rsidRPr="0032161D">
        <w:rPr>
          <w:rFonts w:ascii="Times New Roman" w:hAnsi="Times New Roman" w:cs="Times New Roman"/>
          <w:sz w:val="20"/>
          <w:szCs w:val="20"/>
        </w:rPr>
        <w:t>presented</w:t>
      </w:r>
      <w:r w:rsidRPr="0032161D">
        <w:rPr>
          <w:rFonts w:ascii="Times New Roman" w:hAnsi="Times New Roman" w:cs="Times New Roman"/>
          <w:spacing w:val="-8"/>
          <w:sz w:val="20"/>
          <w:szCs w:val="20"/>
        </w:rPr>
        <w:t xml:space="preserve"> </w:t>
      </w:r>
      <w:r w:rsidRPr="0032161D">
        <w:rPr>
          <w:rFonts w:ascii="Times New Roman" w:hAnsi="Times New Roman" w:cs="Times New Roman"/>
          <w:sz w:val="20"/>
          <w:szCs w:val="20"/>
        </w:rPr>
        <w:t>us</w:t>
      </w:r>
      <w:r w:rsidRPr="0032161D">
        <w:rPr>
          <w:rFonts w:ascii="Times New Roman" w:hAnsi="Times New Roman" w:cs="Times New Roman"/>
          <w:spacing w:val="-8"/>
          <w:sz w:val="20"/>
          <w:szCs w:val="20"/>
        </w:rPr>
        <w:t xml:space="preserve"> </w:t>
      </w:r>
      <w:r w:rsidRPr="0032161D">
        <w:rPr>
          <w:rFonts w:ascii="Times New Roman" w:hAnsi="Times New Roman" w:cs="Times New Roman"/>
          <w:sz w:val="20"/>
          <w:szCs w:val="20"/>
        </w:rPr>
        <w:t>with</w:t>
      </w:r>
      <w:r w:rsidRPr="0032161D">
        <w:rPr>
          <w:rFonts w:ascii="Times New Roman" w:hAnsi="Times New Roman" w:cs="Times New Roman"/>
          <w:spacing w:val="-10"/>
          <w:sz w:val="20"/>
          <w:szCs w:val="20"/>
        </w:rPr>
        <w:t xml:space="preserve"> </w:t>
      </w:r>
      <w:r w:rsidRPr="0032161D">
        <w:rPr>
          <w:rFonts w:ascii="Times New Roman" w:hAnsi="Times New Roman" w:cs="Times New Roman"/>
          <w:sz w:val="20"/>
          <w:szCs w:val="20"/>
        </w:rPr>
        <w:t>a</w:t>
      </w:r>
      <w:r w:rsidRPr="0032161D">
        <w:rPr>
          <w:rFonts w:ascii="Times New Roman" w:hAnsi="Times New Roman" w:cs="Times New Roman"/>
          <w:spacing w:val="-11"/>
          <w:sz w:val="20"/>
          <w:szCs w:val="20"/>
        </w:rPr>
        <w:t xml:space="preserve"> </w:t>
      </w:r>
      <w:r w:rsidRPr="0032161D">
        <w:rPr>
          <w:rFonts w:ascii="Times New Roman" w:hAnsi="Times New Roman" w:cs="Times New Roman"/>
          <w:sz w:val="20"/>
          <w:szCs w:val="20"/>
        </w:rPr>
        <w:t>broad</w:t>
      </w:r>
      <w:r w:rsidRPr="0032161D">
        <w:rPr>
          <w:rFonts w:ascii="Times New Roman" w:hAnsi="Times New Roman" w:cs="Times New Roman"/>
          <w:spacing w:val="-9"/>
          <w:sz w:val="20"/>
          <w:szCs w:val="20"/>
        </w:rPr>
        <w:t xml:space="preserve"> </w:t>
      </w:r>
      <w:r w:rsidRPr="0032161D">
        <w:rPr>
          <w:rFonts w:ascii="Times New Roman" w:hAnsi="Times New Roman" w:cs="Times New Roman"/>
          <w:sz w:val="20"/>
          <w:szCs w:val="20"/>
        </w:rPr>
        <w:t>perspective</w:t>
      </w:r>
      <w:r w:rsidRPr="0032161D">
        <w:rPr>
          <w:rFonts w:ascii="Times New Roman" w:hAnsi="Times New Roman" w:cs="Times New Roman"/>
          <w:spacing w:val="-8"/>
          <w:sz w:val="20"/>
          <w:szCs w:val="20"/>
        </w:rPr>
        <w:t xml:space="preserve"> </w:t>
      </w:r>
      <w:r w:rsidRPr="0032161D">
        <w:rPr>
          <w:rFonts w:ascii="Times New Roman" w:hAnsi="Times New Roman" w:cs="Times New Roman"/>
          <w:sz w:val="20"/>
          <w:szCs w:val="20"/>
        </w:rPr>
        <w:t>on</w:t>
      </w:r>
      <w:r w:rsidRPr="0032161D">
        <w:rPr>
          <w:rFonts w:ascii="Times New Roman" w:hAnsi="Times New Roman" w:cs="Times New Roman"/>
          <w:spacing w:val="-11"/>
          <w:sz w:val="20"/>
          <w:szCs w:val="20"/>
        </w:rPr>
        <w:t xml:space="preserve"> </w:t>
      </w:r>
      <w:r w:rsidRPr="0032161D">
        <w:rPr>
          <w:rFonts w:ascii="Times New Roman" w:hAnsi="Times New Roman" w:cs="Times New Roman"/>
          <w:sz w:val="20"/>
          <w:szCs w:val="20"/>
        </w:rPr>
        <w:t>how</w:t>
      </w:r>
      <w:r w:rsidRPr="0032161D">
        <w:rPr>
          <w:rFonts w:ascii="Times New Roman" w:hAnsi="Times New Roman" w:cs="Times New Roman"/>
          <w:spacing w:val="-8"/>
          <w:sz w:val="20"/>
          <w:szCs w:val="20"/>
        </w:rPr>
        <w:t xml:space="preserve"> </w:t>
      </w:r>
      <w:r w:rsidRPr="0032161D">
        <w:rPr>
          <w:rFonts w:ascii="Times New Roman" w:hAnsi="Times New Roman" w:cs="Times New Roman"/>
          <w:sz w:val="20"/>
          <w:szCs w:val="20"/>
        </w:rPr>
        <w:t>to</w:t>
      </w:r>
      <w:r w:rsidRPr="0032161D">
        <w:rPr>
          <w:rFonts w:ascii="Times New Roman" w:hAnsi="Times New Roman" w:cs="Times New Roman"/>
          <w:spacing w:val="-10"/>
          <w:sz w:val="20"/>
          <w:szCs w:val="20"/>
        </w:rPr>
        <w:t xml:space="preserve"> </w:t>
      </w:r>
      <w:r w:rsidRPr="0032161D">
        <w:rPr>
          <w:rFonts w:ascii="Times New Roman" w:hAnsi="Times New Roman" w:cs="Times New Roman"/>
          <w:sz w:val="20"/>
          <w:szCs w:val="20"/>
        </w:rPr>
        <w:t>tackle</w:t>
      </w:r>
      <w:r w:rsidRPr="0032161D">
        <w:rPr>
          <w:rFonts w:ascii="Times New Roman" w:hAnsi="Times New Roman" w:cs="Times New Roman"/>
          <w:spacing w:val="-7"/>
          <w:sz w:val="20"/>
          <w:szCs w:val="20"/>
        </w:rPr>
        <w:t xml:space="preserve"> </w:t>
      </w:r>
      <w:r w:rsidRPr="0032161D">
        <w:rPr>
          <w:rFonts w:ascii="Times New Roman" w:hAnsi="Times New Roman" w:cs="Times New Roman"/>
          <w:sz w:val="20"/>
          <w:szCs w:val="20"/>
        </w:rPr>
        <w:t>what</w:t>
      </w:r>
      <w:r w:rsidRPr="0032161D">
        <w:rPr>
          <w:rFonts w:ascii="Times New Roman" w:hAnsi="Times New Roman" w:cs="Times New Roman"/>
          <w:spacing w:val="-8"/>
          <w:sz w:val="20"/>
          <w:szCs w:val="20"/>
        </w:rPr>
        <w:t xml:space="preserve"> </w:t>
      </w:r>
      <w:r w:rsidRPr="0032161D">
        <w:rPr>
          <w:rFonts w:ascii="Times New Roman" w:hAnsi="Times New Roman" w:cs="Times New Roman"/>
          <w:sz w:val="20"/>
          <w:szCs w:val="20"/>
        </w:rPr>
        <w:t>we</w:t>
      </w:r>
      <w:r w:rsidRPr="0032161D">
        <w:rPr>
          <w:rFonts w:ascii="Times New Roman" w:hAnsi="Times New Roman" w:cs="Times New Roman"/>
          <w:spacing w:val="-11"/>
          <w:sz w:val="20"/>
          <w:szCs w:val="20"/>
        </w:rPr>
        <w:t xml:space="preserve"> </w:t>
      </w:r>
      <w:r w:rsidRPr="0032161D">
        <w:rPr>
          <w:rFonts w:ascii="Times New Roman" w:hAnsi="Times New Roman" w:cs="Times New Roman"/>
          <w:sz w:val="20"/>
          <w:szCs w:val="20"/>
        </w:rPr>
        <w:t>hav</w:t>
      </w:r>
      <w:r w:rsidR="00BD0E16" w:rsidRPr="0032161D">
        <w:rPr>
          <w:rFonts w:ascii="Times New Roman" w:hAnsi="Times New Roman" w:cs="Times New Roman"/>
          <w:sz w:val="20"/>
          <w:szCs w:val="20"/>
        </w:rPr>
        <w:t xml:space="preserve">e </w:t>
      </w:r>
      <w:r w:rsidR="00D700F3" w:rsidRPr="0032161D">
        <w:rPr>
          <w:rFonts w:ascii="Times New Roman" w:hAnsi="Times New Roman" w:cs="Times New Roman"/>
          <w:sz w:val="20"/>
          <w:szCs w:val="20"/>
        </w:rPr>
        <w:t>aimed at</w:t>
      </w:r>
      <w:r w:rsidR="00BD0E16" w:rsidRPr="0032161D">
        <w:rPr>
          <w:rFonts w:ascii="Times New Roman" w:hAnsi="Times New Roman" w:cs="Times New Roman"/>
          <w:sz w:val="20"/>
          <w:szCs w:val="20"/>
        </w:rPr>
        <w:t xml:space="preserve"> and gave us the different possible approaches to follow to build our project i.e., Smart Irrigation system. </w:t>
      </w:r>
      <w:r w:rsidR="00BD0E16" w:rsidRPr="0032161D">
        <w:rPr>
          <w:sz w:val="20"/>
          <w:szCs w:val="20"/>
        </w:rPr>
        <w:t xml:space="preserve">                                                                                                                                                                                                                                                      </w:t>
      </w:r>
    </w:p>
    <w:p w14:paraId="443D25F7" w14:textId="78E65CF4" w:rsidR="004D4BB4" w:rsidRDefault="004D4BB4" w:rsidP="004D4BB4"/>
    <w:p w14:paraId="3888EFE2" w14:textId="786772A9" w:rsidR="004D4BB4" w:rsidRDefault="004D4BB4" w:rsidP="004D4BB4"/>
    <w:p w14:paraId="33A6BB20" w14:textId="1E658CAD" w:rsidR="004D4BB4" w:rsidRDefault="004D4BB4" w:rsidP="004D4BB4"/>
    <w:p w14:paraId="33972828" w14:textId="48EC428C" w:rsidR="00BD0E16" w:rsidRDefault="00BD0E16" w:rsidP="004D4BB4"/>
    <w:p w14:paraId="2AC1E1A8" w14:textId="6AFAB9FA" w:rsidR="00BD0E16" w:rsidRDefault="00BD0E16" w:rsidP="004D4BB4"/>
    <w:p w14:paraId="687A4163" w14:textId="69B16736" w:rsidR="00B83B8F" w:rsidRPr="00D6213A" w:rsidRDefault="00B83B8F" w:rsidP="00D6213A">
      <w:pPr>
        <w:spacing w:before="240" w:line="240" w:lineRule="auto"/>
        <w:rPr>
          <w:rFonts w:ascii="Times New Roman" w:hAnsi="Times New Roman" w:cs="Times New Roman"/>
          <w:b/>
          <w:sz w:val="20"/>
          <w:szCs w:val="20"/>
        </w:rPr>
      </w:pPr>
      <w:r w:rsidRPr="00D6213A">
        <w:rPr>
          <w:rFonts w:ascii="Times New Roman" w:hAnsi="Times New Roman" w:cs="Times New Roman"/>
          <w:b/>
          <w:sz w:val="20"/>
          <w:szCs w:val="20"/>
        </w:rPr>
        <w:t xml:space="preserve">Problem </w:t>
      </w:r>
      <w:r w:rsidR="00781893" w:rsidRPr="00D6213A">
        <w:rPr>
          <w:rFonts w:ascii="Times New Roman" w:hAnsi="Times New Roman" w:cs="Times New Roman"/>
          <w:b/>
          <w:sz w:val="20"/>
          <w:szCs w:val="20"/>
        </w:rPr>
        <w:t>Formulation</w:t>
      </w:r>
    </w:p>
    <w:p w14:paraId="02AA4CBC" w14:textId="28A14852" w:rsidR="00EF7600" w:rsidRPr="00D6213A" w:rsidRDefault="00EF7600" w:rsidP="005941AE">
      <w:pPr>
        <w:spacing w:before="240" w:line="240" w:lineRule="auto"/>
        <w:ind w:firstLine="720"/>
        <w:jc w:val="both"/>
        <w:rPr>
          <w:rFonts w:ascii="Times New Roman" w:hAnsi="Times New Roman" w:cs="Times New Roman"/>
          <w:bCs/>
          <w:sz w:val="20"/>
          <w:szCs w:val="20"/>
        </w:rPr>
      </w:pPr>
      <w:r w:rsidRPr="00D6213A">
        <w:rPr>
          <w:rFonts w:ascii="Times New Roman" w:hAnsi="Times New Roman" w:cs="Times New Roman"/>
          <w:bCs/>
          <w:sz w:val="20"/>
          <w:szCs w:val="20"/>
        </w:rPr>
        <w:t>T</w:t>
      </w:r>
      <w:r w:rsidR="00C50D41" w:rsidRPr="00D6213A">
        <w:rPr>
          <w:rFonts w:ascii="Times New Roman" w:hAnsi="Times New Roman" w:cs="Times New Roman"/>
          <w:bCs/>
          <w:sz w:val="20"/>
          <w:szCs w:val="20"/>
        </w:rPr>
        <w:t xml:space="preserve">he problem statement and objectives of this proposed farmer-friendly Smart Irrigation system project are presented in this section. </w:t>
      </w:r>
    </w:p>
    <w:p w14:paraId="7E24C442" w14:textId="188A9190" w:rsidR="00FB22F2" w:rsidRPr="00D6213A" w:rsidRDefault="00B83B8F" w:rsidP="005941AE">
      <w:pPr>
        <w:pStyle w:val="ListParagraph"/>
        <w:spacing w:line="240" w:lineRule="auto"/>
        <w:ind w:left="0"/>
        <w:jc w:val="both"/>
        <w:rPr>
          <w:rFonts w:ascii="Times New Roman" w:hAnsi="Times New Roman" w:cs="Times New Roman"/>
          <w:b/>
          <w:sz w:val="20"/>
          <w:szCs w:val="20"/>
        </w:rPr>
      </w:pPr>
      <w:r w:rsidRPr="00D6213A">
        <w:rPr>
          <w:rFonts w:ascii="Times New Roman" w:hAnsi="Times New Roman" w:cs="Times New Roman"/>
          <w:b/>
          <w:bCs/>
          <w:color w:val="000000"/>
          <w:sz w:val="20"/>
          <w:szCs w:val="20"/>
        </w:rPr>
        <w:t>Problem statement</w:t>
      </w:r>
      <w:r w:rsidR="00C57E9A" w:rsidRPr="00D6213A">
        <w:rPr>
          <w:rFonts w:ascii="Times New Roman" w:hAnsi="Times New Roman" w:cs="Times New Roman"/>
          <w:b/>
          <w:bCs/>
          <w:color w:val="000000"/>
          <w:sz w:val="20"/>
          <w:szCs w:val="20"/>
        </w:rPr>
        <w:tab/>
      </w:r>
    </w:p>
    <w:p w14:paraId="6CD39B21" w14:textId="5F5294D6" w:rsidR="003C6C18" w:rsidRPr="00D6213A" w:rsidRDefault="003C6C18" w:rsidP="005941AE">
      <w:pPr>
        <w:spacing w:before="240" w:line="240" w:lineRule="auto"/>
        <w:ind w:firstLine="720"/>
        <w:jc w:val="both"/>
        <w:rPr>
          <w:rFonts w:ascii="Times New Roman" w:hAnsi="Times New Roman" w:cs="Times New Roman"/>
          <w:b/>
          <w:sz w:val="20"/>
          <w:szCs w:val="20"/>
        </w:rPr>
      </w:pPr>
      <w:r w:rsidRPr="00D6213A">
        <w:rPr>
          <w:rFonts w:ascii="Times New Roman" w:hAnsi="Times New Roman" w:cs="Times New Roman"/>
          <w:color w:val="000000" w:themeColor="text1"/>
          <w:sz w:val="20"/>
          <w:szCs w:val="20"/>
        </w:rPr>
        <w:t>The problem of inefficient water usage in agriculture due to manual irrigation techniques has been a long-standing issue. Traditional methods of irrigation rely on guesswork and human intuition to determine how much water to use, which can result in over or under-watering of crops. This can lead to crop failure, soil erosion and water waste.</w:t>
      </w:r>
    </w:p>
    <w:p w14:paraId="718BD1DA" w14:textId="6D957F7A" w:rsidR="00B83B8F" w:rsidRPr="00D6213A" w:rsidRDefault="00B83B8F" w:rsidP="005941AE">
      <w:pPr>
        <w:pStyle w:val="ListParagraph"/>
        <w:spacing w:before="240" w:line="240" w:lineRule="auto"/>
        <w:ind w:left="0"/>
        <w:jc w:val="both"/>
        <w:rPr>
          <w:rFonts w:ascii="Times New Roman" w:hAnsi="Times New Roman" w:cs="Times New Roman"/>
          <w:b/>
          <w:sz w:val="20"/>
          <w:szCs w:val="20"/>
        </w:rPr>
      </w:pPr>
      <w:r w:rsidRPr="00D6213A">
        <w:rPr>
          <w:rFonts w:ascii="Times New Roman" w:hAnsi="Times New Roman" w:cs="Times New Roman"/>
          <w:b/>
          <w:bCs/>
          <w:sz w:val="20"/>
          <w:szCs w:val="20"/>
        </w:rPr>
        <w:t>Objectives</w:t>
      </w:r>
    </w:p>
    <w:p w14:paraId="45B64687" w14:textId="2ED564B1" w:rsidR="00197DE3" w:rsidRPr="00D6213A" w:rsidRDefault="003C6C18" w:rsidP="00D6213A">
      <w:pPr>
        <w:pStyle w:val="ListParagraph"/>
        <w:numPr>
          <w:ilvl w:val="0"/>
          <w:numId w:val="22"/>
        </w:numPr>
        <w:spacing w:line="240" w:lineRule="auto"/>
        <w:jc w:val="both"/>
        <w:rPr>
          <w:rFonts w:ascii="Times New Roman" w:hAnsi="Times New Roman" w:cs="Times New Roman"/>
          <w:color w:val="000000" w:themeColor="text1"/>
          <w:sz w:val="20"/>
          <w:szCs w:val="20"/>
        </w:rPr>
      </w:pPr>
      <w:r w:rsidRPr="00D6213A">
        <w:rPr>
          <w:rFonts w:ascii="Times New Roman" w:hAnsi="Times New Roman" w:cs="Times New Roman"/>
          <w:color w:val="000000" w:themeColor="text1"/>
          <w:sz w:val="20"/>
          <w:szCs w:val="20"/>
        </w:rPr>
        <w:t xml:space="preserve">To provide an automatic turn ON/OFF facility in the agricultural irrigation system </w:t>
      </w:r>
    </w:p>
    <w:p w14:paraId="7F1B0852" w14:textId="230625D2" w:rsidR="003C6C18" w:rsidRPr="00D6213A" w:rsidRDefault="003C6C18" w:rsidP="00D6213A">
      <w:pPr>
        <w:pStyle w:val="ListParagraph"/>
        <w:numPr>
          <w:ilvl w:val="0"/>
          <w:numId w:val="22"/>
        </w:numPr>
        <w:spacing w:line="240" w:lineRule="auto"/>
        <w:jc w:val="both"/>
        <w:rPr>
          <w:rFonts w:ascii="Times New Roman" w:hAnsi="Times New Roman" w:cs="Times New Roman"/>
          <w:color w:val="000000" w:themeColor="text1"/>
          <w:sz w:val="20"/>
          <w:szCs w:val="20"/>
        </w:rPr>
      </w:pPr>
      <w:r w:rsidRPr="00D6213A">
        <w:rPr>
          <w:rFonts w:ascii="Times New Roman" w:hAnsi="Times New Roman" w:cs="Times New Roman"/>
          <w:color w:val="000000" w:themeColor="text1"/>
          <w:sz w:val="20"/>
          <w:szCs w:val="20"/>
        </w:rPr>
        <w:t>To control the water flow on a timely basis using solenoid valves in each irrigation lane</w:t>
      </w:r>
    </w:p>
    <w:p w14:paraId="6FF626EE" w14:textId="474B44FB" w:rsidR="004D4BB4" w:rsidRPr="003C6C18" w:rsidRDefault="004D4BB4" w:rsidP="009B3CA4">
      <w:pPr>
        <w:spacing w:line="360" w:lineRule="auto"/>
        <w:jc w:val="both"/>
        <w:rPr>
          <w:rFonts w:ascii="Times New Roman" w:hAnsi="Times New Roman" w:cs="Times New Roman"/>
          <w:color w:val="FF0000"/>
          <w:sz w:val="24"/>
          <w:szCs w:val="24"/>
        </w:rPr>
      </w:pPr>
    </w:p>
    <w:p w14:paraId="143599EA"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2D2AF2B9"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37A12B4D"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4E54B625"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7EB3E933"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24D1D8EE"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29BF27D9"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34F24E9E"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084C0097"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553870DE"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7ABB5BE5"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1265B96E"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5B86E0F9"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006E64CB"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50B51C15"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46896919"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0FCE73D4"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33B7E639"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197AB054" w14:textId="77777777" w:rsidR="005941AE" w:rsidRDefault="005941AE" w:rsidP="005941AE">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sz w:val="24"/>
          <w:szCs w:val="24"/>
        </w:rPr>
      </w:pPr>
    </w:p>
    <w:p w14:paraId="1BE02C69" w14:textId="3107F625" w:rsidR="00D22D8C" w:rsidRPr="003E54FC" w:rsidRDefault="00AC7E88" w:rsidP="005941AE">
      <w:pPr>
        <w:tabs>
          <w:tab w:val="left" w:pos="450"/>
          <w:tab w:val="left" w:pos="2160"/>
          <w:tab w:val="center" w:pos="4333"/>
          <w:tab w:val="left" w:pos="7135"/>
        </w:tabs>
        <w:autoSpaceDE w:val="0"/>
        <w:autoSpaceDN w:val="0"/>
        <w:adjustRightInd w:val="0"/>
        <w:spacing w:before="240" w:after="0" w:line="240" w:lineRule="auto"/>
        <w:jc w:val="center"/>
        <w:rPr>
          <w:rFonts w:ascii="Times New Roman" w:hAnsi="Times New Roman" w:cs="Times New Roman"/>
          <w:b/>
          <w:bCs/>
          <w:sz w:val="20"/>
          <w:szCs w:val="20"/>
        </w:rPr>
      </w:pPr>
      <w:r w:rsidRPr="003E54FC">
        <w:rPr>
          <w:rFonts w:ascii="Times New Roman" w:hAnsi="Times New Roman" w:cs="Times New Roman"/>
          <w:b/>
          <w:bCs/>
          <w:sz w:val="20"/>
          <w:szCs w:val="20"/>
        </w:rPr>
        <w:lastRenderedPageBreak/>
        <w:t>Methodology</w:t>
      </w:r>
    </w:p>
    <w:p w14:paraId="1CEC1BE8" w14:textId="1C746F1C" w:rsidR="00D22D8C" w:rsidRPr="003E54FC" w:rsidRDefault="00D22D8C" w:rsidP="003E54FC">
      <w:pPr>
        <w:tabs>
          <w:tab w:val="left" w:pos="450"/>
          <w:tab w:val="left" w:pos="2160"/>
          <w:tab w:val="center" w:pos="4333"/>
          <w:tab w:val="left" w:pos="7135"/>
        </w:tabs>
        <w:autoSpaceDE w:val="0"/>
        <w:autoSpaceDN w:val="0"/>
        <w:adjustRightInd w:val="0"/>
        <w:spacing w:before="240" w:after="0" w:line="240" w:lineRule="auto"/>
        <w:rPr>
          <w:rFonts w:ascii="Times New Roman" w:hAnsi="Times New Roman" w:cs="Times New Roman"/>
          <w:b/>
          <w:bCs/>
          <w:sz w:val="20"/>
          <w:szCs w:val="20"/>
        </w:rPr>
      </w:pPr>
      <w:r w:rsidRPr="003E54FC">
        <w:rPr>
          <w:rFonts w:ascii="Times New Roman" w:hAnsi="Times New Roman" w:cs="Times New Roman"/>
          <w:b/>
          <w:bCs/>
          <w:sz w:val="20"/>
          <w:szCs w:val="20"/>
        </w:rPr>
        <w:t xml:space="preserve">Proposed block diagram </w:t>
      </w:r>
      <w:r w:rsidR="00A16FF4" w:rsidRPr="003E54FC">
        <w:rPr>
          <w:rFonts w:ascii="Times New Roman" w:hAnsi="Times New Roman" w:cs="Times New Roman"/>
          <w:b/>
          <w:bCs/>
          <w:sz w:val="20"/>
          <w:szCs w:val="20"/>
        </w:rPr>
        <w:t>of</w:t>
      </w:r>
      <w:r w:rsidRPr="003E54FC">
        <w:rPr>
          <w:rFonts w:ascii="Times New Roman" w:hAnsi="Times New Roman" w:cs="Times New Roman"/>
          <w:b/>
          <w:bCs/>
          <w:sz w:val="20"/>
          <w:szCs w:val="20"/>
        </w:rPr>
        <w:t xml:space="preserve"> Smart irrigation system:</w:t>
      </w:r>
    </w:p>
    <w:p w14:paraId="3D57AB73" w14:textId="167CCE6E" w:rsidR="00AC7E88" w:rsidRPr="003E54FC" w:rsidRDefault="00AC7E88" w:rsidP="005941AE">
      <w:pPr>
        <w:spacing w:before="240" w:line="240" w:lineRule="auto"/>
        <w:ind w:firstLine="720"/>
        <w:jc w:val="both"/>
        <w:rPr>
          <w:rFonts w:ascii="Times New Roman" w:hAnsi="Times New Roman" w:cs="Times New Roman"/>
          <w:color w:val="FF0000"/>
          <w:sz w:val="20"/>
          <w:szCs w:val="20"/>
        </w:rPr>
      </w:pPr>
      <w:r w:rsidRPr="003E54FC">
        <w:rPr>
          <w:rFonts w:ascii="Times New Roman" w:hAnsi="Times New Roman" w:cs="Times New Roman"/>
          <w:sz w:val="20"/>
          <w:szCs w:val="20"/>
        </w:rPr>
        <w:t>The proposed irrigation system consists of a microcontroller that is programmed to control the irrigation lanes. Each lane is connected to a solenoid valve</w:t>
      </w:r>
      <w:r w:rsidR="002B258F" w:rsidRPr="003E54FC">
        <w:rPr>
          <w:rFonts w:ascii="Times New Roman" w:hAnsi="Times New Roman" w:cs="Times New Roman"/>
          <w:sz w:val="20"/>
          <w:szCs w:val="20"/>
        </w:rPr>
        <w:t>.</w:t>
      </w:r>
      <w:r w:rsidRPr="003E54FC">
        <w:rPr>
          <w:rFonts w:ascii="Times New Roman" w:hAnsi="Times New Roman" w:cs="Times New Roman"/>
          <w:sz w:val="20"/>
          <w:szCs w:val="20"/>
        </w:rPr>
        <w:t xml:space="preserve"> </w:t>
      </w:r>
      <w:r w:rsidR="002B258F" w:rsidRPr="003E54FC">
        <w:rPr>
          <w:rFonts w:ascii="Times New Roman" w:hAnsi="Times New Roman" w:cs="Times New Roman"/>
          <w:sz w:val="20"/>
          <w:szCs w:val="20"/>
        </w:rPr>
        <w:t>T</w:t>
      </w:r>
      <w:r w:rsidRPr="003E54FC">
        <w:rPr>
          <w:rFonts w:ascii="Times New Roman" w:hAnsi="Times New Roman" w:cs="Times New Roman"/>
          <w:sz w:val="20"/>
          <w:szCs w:val="20"/>
        </w:rPr>
        <w:t>hese solenoid valves are controlled by the microcontroller. The microcontroller is programmed in such a way that the pump and valves are turned ON/OFF with the help of web server. The switching of solenoid valves is controlled to cover the entire agricultural land uniformly. The pump will be turned on with the help of a relay. Thus, supplying water to the pipelines whose valves are controlled with the help of solenoid</w:t>
      </w:r>
      <w:r w:rsidR="002B258F" w:rsidRPr="003E54FC">
        <w:rPr>
          <w:rFonts w:ascii="Times New Roman" w:hAnsi="Times New Roman" w:cs="Times New Roman"/>
          <w:sz w:val="20"/>
          <w:szCs w:val="20"/>
        </w:rPr>
        <w:t xml:space="preserve"> valves</w:t>
      </w:r>
      <w:r w:rsidRPr="003E54FC">
        <w:rPr>
          <w:rFonts w:ascii="Times New Roman" w:hAnsi="Times New Roman" w:cs="Times New Roman"/>
          <w:sz w:val="20"/>
          <w:szCs w:val="20"/>
        </w:rPr>
        <w:t>.</w:t>
      </w:r>
    </w:p>
    <w:p w14:paraId="67592328" w14:textId="5764944C" w:rsidR="00AC7E88" w:rsidRDefault="00AC7E88" w:rsidP="003E54FC">
      <w:pPr>
        <w:spacing w:before="240" w:line="240" w:lineRule="auto"/>
        <w:jc w:val="both"/>
        <w:rPr>
          <w:rFonts w:ascii="Times New Roman" w:hAnsi="Times New Roman" w:cs="Times New Roman"/>
          <w:sz w:val="20"/>
          <w:szCs w:val="20"/>
        </w:rPr>
      </w:pPr>
      <w:r w:rsidRPr="003E54FC">
        <w:rPr>
          <w:rFonts w:ascii="Times New Roman" w:hAnsi="Times New Roman" w:cs="Times New Roman"/>
          <w:sz w:val="20"/>
          <w:szCs w:val="20"/>
        </w:rPr>
        <w:t>The block</w:t>
      </w:r>
      <w:r w:rsidR="002B258F" w:rsidRPr="003E54FC">
        <w:rPr>
          <w:rFonts w:ascii="Times New Roman" w:hAnsi="Times New Roman" w:cs="Times New Roman"/>
          <w:sz w:val="20"/>
          <w:szCs w:val="20"/>
        </w:rPr>
        <w:t xml:space="preserve"> </w:t>
      </w:r>
      <w:r w:rsidR="003E54FC" w:rsidRPr="003E54FC">
        <w:rPr>
          <w:rFonts w:ascii="Times New Roman" w:hAnsi="Times New Roman" w:cs="Times New Roman"/>
          <w:sz w:val="20"/>
          <w:szCs w:val="20"/>
        </w:rPr>
        <w:t>diagram</w:t>
      </w:r>
      <w:r w:rsidRPr="003E54FC">
        <w:rPr>
          <w:rFonts w:ascii="Times New Roman" w:hAnsi="Times New Roman" w:cs="Times New Roman"/>
          <w:sz w:val="20"/>
          <w:szCs w:val="20"/>
        </w:rPr>
        <w:t xml:space="preserve"> shown in </w:t>
      </w:r>
      <w:r w:rsidR="00A44FC1" w:rsidRPr="003E54FC">
        <w:rPr>
          <w:rFonts w:ascii="Times New Roman" w:hAnsi="Times New Roman" w:cs="Times New Roman"/>
          <w:sz w:val="20"/>
          <w:szCs w:val="20"/>
        </w:rPr>
        <w:t>f</w:t>
      </w:r>
      <w:r w:rsidRPr="003E54FC">
        <w:rPr>
          <w:rFonts w:ascii="Times New Roman" w:hAnsi="Times New Roman" w:cs="Times New Roman"/>
          <w:sz w:val="20"/>
          <w:szCs w:val="20"/>
        </w:rPr>
        <w:t>igure</w:t>
      </w:r>
      <w:r w:rsidR="007D716E">
        <w:rPr>
          <w:rFonts w:ascii="Times New Roman" w:hAnsi="Times New Roman" w:cs="Times New Roman"/>
          <w:sz w:val="20"/>
          <w:szCs w:val="20"/>
        </w:rPr>
        <w:t>1,</w:t>
      </w:r>
      <w:r w:rsidRPr="003E54FC">
        <w:rPr>
          <w:rFonts w:ascii="Times New Roman" w:hAnsi="Times New Roman" w:cs="Times New Roman"/>
          <w:sz w:val="20"/>
          <w:szCs w:val="20"/>
        </w:rPr>
        <w:t xml:space="preserve"> depicts the methodology followed </w:t>
      </w:r>
      <w:r w:rsidR="002B258F" w:rsidRPr="003E54FC">
        <w:rPr>
          <w:rFonts w:ascii="Times New Roman" w:hAnsi="Times New Roman" w:cs="Times New Roman"/>
          <w:sz w:val="20"/>
          <w:szCs w:val="20"/>
        </w:rPr>
        <w:t>for the</w:t>
      </w:r>
      <w:r w:rsidRPr="003E54FC">
        <w:rPr>
          <w:rFonts w:ascii="Times New Roman" w:hAnsi="Times New Roman" w:cs="Times New Roman"/>
          <w:sz w:val="20"/>
          <w:szCs w:val="20"/>
        </w:rPr>
        <w:t xml:space="preserve"> implement</w:t>
      </w:r>
      <w:r w:rsidR="002B258F" w:rsidRPr="003E54FC">
        <w:rPr>
          <w:rFonts w:ascii="Times New Roman" w:hAnsi="Times New Roman" w:cs="Times New Roman"/>
          <w:sz w:val="20"/>
          <w:szCs w:val="20"/>
        </w:rPr>
        <w:t>ation</w:t>
      </w:r>
      <w:r w:rsidRPr="003E54FC">
        <w:rPr>
          <w:rFonts w:ascii="Times New Roman" w:hAnsi="Times New Roman" w:cs="Times New Roman"/>
          <w:sz w:val="20"/>
          <w:szCs w:val="20"/>
        </w:rPr>
        <w:t xml:space="preserve"> </w:t>
      </w:r>
      <w:r w:rsidR="00A433EB" w:rsidRPr="003E54FC">
        <w:rPr>
          <w:rFonts w:ascii="Times New Roman" w:hAnsi="Times New Roman" w:cs="Times New Roman"/>
          <w:sz w:val="20"/>
          <w:szCs w:val="20"/>
        </w:rPr>
        <w:t xml:space="preserve">of Smart </w:t>
      </w:r>
      <w:r w:rsidR="002B258F" w:rsidRPr="003E54FC">
        <w:rPr>
          <w:rFonts w:ascii="Times New Roman" w:hAnsi="Times New Roman" w:cs="Times New Roman"/>
          <w:sz w:val="20"/>
          <w:szCs w:val="20"/>
        </w:rPr>
        <w:t>i</w:t>
      </w:r>
      <w:r w:rsidR="00A433EB" w:rsidRPr="003E54FC">
        <w:rPr>
          <w:rFonts w:ascii="Times New Roman" w:hAnsi="Times New Roman" w:cs="Times New Roman"/>
          <w:sz w:val="20"/>
          <w:szCs w:val="20"/>
        </w:rPr>
        <w:t xml:space="preserve">rrigation </w:t>
      </w:r>
      <w:r w:rsidR="002B258F" w:rsidRPr="003E54FC">
        <w:rPr>
          <w:rFonts w:ascii="Times New Roman" w:hAnsi="Times New Roman" w:cs="Times New Roman"/>
          <w:sz w:val="20"/>
          <w:szCs w:val="20"/>
        </w:rPr>
        <w:t>s</w:t>
      </w:r>
      <w:r w:rsidR="00A433EB" w:rsidRPr="003E54FC">
        <w:rPr>
          <w:rFonts w:ascii="Times New Roman" w:hAnsi="Times New Roman" w:cs="Times New Roman"/>
          <w:sz w:val="20"/>
          <w:szCs w:val="20"/>
        </w:rPr>
        <w:t>ystem.</w:t>
      </w:r>
      <w:r w:rsidRPr="003E54FC">
        <w:rPr>
          <w:rFonts w:ascii="Times New Roman" w:hAnsi="Times New Roman" w:cs="Times New Roman"/>
          <w:sz w:val="20"/>
          <w:szCs w:val="20"/>
        </w:rPr>
        <w:t xml:space="preserve">  </w:t>
      </w:r>
    </w:p>
    <w:p w14:paraId="290BB271" w14:textId="77777777" w:rsidR="003E54FC" w:rsidRDefault="003E54FC" w:rsidP="003E54FC">
      <w:pPr>
        <w:spacing w:before="240" w:line="240" w:lineRule="auto"/>
        <w:jc w:val="both"/>
        <w:rPr>
          <w:rFonts w:ascii="Times New Roman" w:hAnsi="Times New Roman" w:cs="Times New Roman"/>
          <w:sz w:val="20"/>
          <w:szCs w:val="20"/>
        </w:rPr>
      </w:pPr>
    </w:p>
    <w:p w14:paraId="0A6C1076" w14:textId="77777777" w:rsidR="003E54FC" w:rsidRPr="003E54FC" w:rsidRDefault="003E54FC" w:rsidP="003E54FC">
      <w:pPr>
        <w:spacing w:before="240" w:line="240" w:lineRule="auto"/>
        <w:jc w:val="both"/>
        <w:rPr>
          <w:rFonts w:ascii="Times New Roman" w:hAnsi="Times New Roman" w:cs="Times New Roman"/>
          <w:sz w:val="20"/>
          <w:szCs w:val="20"/>
        </w:rPr>
      </w:pPr>
    </w:p>
    <w:p w14:paraId="61A6A134" w14:textId="77777777" w:rsidR="00AC7E88" w:rsidRDefault="00AC7E88" w:rsidP="002B258F">
      <w:pPr>
        <w:spacing w:before="24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AFD0B8" wp14:editId="09E6CE15">
            <wp:extent cx="5729895" cy="4028792"/>
            <wp:effectExtent l="0" t="0" r="4445" b="0"/>
            <wp:docPr id="138470818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08188"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53082" cy="4045095"/>
                    </a:xfrm>
                    <a:prstGeom prst="rect">
                      <a:avLst/>
                    </a:prstGeom>
                  </pic:spPr>
                </pic:pic>
              </a:graphicData>
            </a:graphic>
          </wp:inline>
        </w:drawing>
      </w:r>
    </w:p>
    <w:p w14:paraId="50832267" w14:textId="57674840" w:rsidR="00AC7E88" w:rsidRPr="007D716E" w:rsidRDefault="00AC7E88" w:rsidP="00AC7E88">
      <w:pPr>
        <w:spacing w:before="240" w:line="360" w:lineRule="auto"/>
        <w:jc w:val="center"/>
        <w:rPr>
          <w:rFonts w:ascii="Times New Roman" w:hAnsi="Times New Roman" w:cs="Times New Roman"/>
          <w:sz w:val="20"/>
          <w:szCs w:val="20"/>
        </w:rPr>
      </w:pPr>
      <w:r w:rsidRPr="007D716E">
        <w:rPr>
          <w:rFonts w:ascii="Times New Roman" w:hAnsi="Times New Roman" w:cs="Times New Roman"/>
          <w:sz w:val="20"/>
          <w:szCs w:val="20"/>
        </w:rPr>
        <w:t xml:space="preserve">Figure </w:t>
      </w:r>
      <w:r w:rsidR="007D716E">
        <w:rPr>
          <w:rFonts w:ascii="Times New Roman" w:hAnsi="Times New Roman" w:cs="Times New Roman"/>
          <w:sz w:val="20"/>
          <w:szCs w:val="20"/>
        </w:rPr>
        <w:t>1:</w:t>
      </w:r>
      <w:r w:rsidRPr="007D716E">
        <w:rPr>
          <w:rFonts w:ascii="Times New Roman" w:hAnsi="Times New Roman" w:cs="Times New Roman"/>
          <w:sz w:val="20"/>
          <w:szCs w:val="20"/>
        </w:rPr>
        <w:t xml:space="preserve"> Block diagram of Smart irrigation system</w:t>
      </w:r>
    </w:p>
    <w:p w14:paraId="7CA67AD7" w14:textId="77777777" w:rsidR="00AC7E88" w:rsidRDefault="00AC7E88" w:rsidP="00AC7E88">
      <w:pPr>
        <w:tabs>
          <w:tab w:val="right" w:pos="9026"/>
        </w:tabs>
        <w:spacing w:before="240" w:line="360" w:lineRule="auto"/>
        <w:rPr>
          <w:rFonts w:ascii="Times New Roman" w:hAnsi="Times New Roman" w:cs="Times New Roman"/>
          <w:b/>
          <w:bCs/>
          <w:sz w:val="24"/>
          <w:szCs w:val="24"/>
        </w:rPr>
      </w:pPr>
    </w:p>
    <w:p w14:paraId="3A73FE0E" w14:textId="2DD36CDA" w:rsidR="0061762C" w:rsidRPr="003E54FC" w:rsidRDefault="00AD4DF2" w:rsidP="0061762C">
      <w:pPr>
        <w:tabs>
          <w:tab w:val="right" w:pos="9026"/>
        </w:tabs>
        <w:spacing w:before="240" w:line="360" w:lineRule="auto"/>
        <w:rPr>
          <w:rFonts w:ascii="Times New Roman" w:hAnsi="Times New Roman" w:cs="Times New Roman"/>
          <w:b/>
          <w:bCs/>
          <w:sz w:val="20"/>
          <w:szCs w:val="20"/>
        </w:rPr>
      </w:pPr>
      <w:r w:rsidRPr="003E54FC">
        <w:rPr>
          <w:rFonts w:ascii="Times New Roman" w:hAnsi="Times New Roman" w:cs="Times New Roman"/>
          <w:b/>
          <w:bCs/>
          <w:sz w:val="20"/>
          <w:szCs w:val="20"/>
        </w:rPr>
        <w:t>Flow chart of Smart irrigation system</w:t>
      </w:r>
      <w:r w:rsidR="00D22D8C" w:rsidRPr="003E54FC">
        <w:rPr>
          <w:rFonts w:ascii="Times New Roman" w:hAnsi="Times New Roman" w:cs="Times New Roman"/>
          <w:b/>
          <w:bCs/>
          <w:sz w:val="20"/>
          <w:szCs w:val="20"/>
        </w:rPr>
        <w:t>:</w:t>
      </w:r>
    </w:p>
    <w:p w14:paraId="4E8A5824" w14:textId="3E5F6FB7" w:rsidR="004B612C" w:rsidRPr="003E54FC" w:rsidRDefault="005941AE" w:rsidP="004B612C">
      <w:pPr>
        <w:tabs>
          <w:tab w:val="right" w:pos="9026"/>
        </w:tabs>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B612C" w:rsidRPr="003E54FC">
        <w:rPr>
          <w:rFonts w:ascii="Times New Roman" w:hAnsi="Times New Roman" w:cs="Times New Roman"/>
          <w:sz w:val="20"/>
          <w:szCs w:val="20"/>
        </w:rPr>
        <w:t xml:space="preserve">The Smart irrigation system is an ESP32-S2 based web server. It allows the users to control the pump and the solenoid valves remotely through a web interface. It establishes </w:t>
      </w:r>
      <w:r w:rsidR="00AB4103" w:rsidRPr="003E54FC">
        <w:rPr>
          <w:rFonts w:ascii="Times New Roman" w:hAnsi="Times New Roman" w:cs="Times New Roman"/>
          <w:sz w:val="20"/>
          <w:szCs w:val="20"/>
        </w:rPr>
        <w:t>Wi</w:t>
      </w:r>
      <w:r w:rsidR="004B612C" w:rsidRPr="003E54FC">
        <w:rPr>
          <w:rFonts w:ascii="Times New Roman" w:hAnsi="Times New Roman" w:cs="Times New Roman"/>
          <w:sz w:val="20"/>
          <w:szCs w:val="20"/>
        </w:rPr>
        <w:t xml:space="preserve">-Fi connections which listens for client request and processes them accordingly. It reads the </w:t>
      </w:r>
      <w:r w:rsidR="005757F8" w:rsidRPr="003E54FC">
        <w:rPr>
          <w:rFonts w:ascii="Times New Roman" w:hAnsi="Times New Roman" w:cs="Times New Roman"/>
          <w:sz w:val="20"/>
          <w:szCs w:val="20"/>
        </w:rPr>
        <w:t>requested parameters</w:t>
      </w:r>
      <w:r w:rsidR="004B612C" w:rsidRPr="003E54FC">
        <w:rPr>
          <w:rFonts w:ascii="Times New Roman" w:hAnsi="Times New Roman" w:cs="Times New Roman"/>
          <w:sz w:val="20"/>
          <w:szCs w:val="20"/>
        </w:rPr>
        <w:t xml:space="preserve"> to determine the desired state of the pump and valves. Based on the received commands, it updates the states of the corresponding GPIO pins, turning them ON or OFF. The program also generates an HTML webpage with buttons to control the </w:t>
      </w:r>
      <w:r w:rsidR="004B612C" w:rsidRPr="003E54FC">
        <w:rPr>
          <w:rFonts w:ascii="Times New Roman" w:hAnsi="Times New Roman" w:cs="Times New Roman"/>
          <w:sz w:val="20"/>
          <w:szCs w:val="20"/>
        </w:rPr>
        <w:lastRenderedPageBreak/>
        <w:t>pump and the valves, displaying their current states. It continuously loops waiting for the client request and updating the system accordingly.</w:t>
      </w:r>
      <w:r w:rsidR="008908BE" w:rsidRPr="003E54FC">
        <w:rPr>
          <w:rFonts w:ascii="Times New Roman" w:hAnsi="Times New Roman" w:cs="Times New Roman"/>
          <w:sz w:val="20"/>
          <w:szCs w:val="20"/>
        </w:rPr>
        <w:t xml:space="preserve"> The flowchart of Smart irrigation system is shown in figure 2</w:t>
      </w:r>
    </w:p>
    <w:p w14:paraId="1FB8ED59" w14:textId="79C6DF06" w:rsidR="00AD1D14" w:rsidRPr="003E54FC" w:rsidRDefault="00D22D8C" w:rsidP="00296591">
      <w:pPr>
        <w:tabs>
          <w:tab w:val="right" w:pos="9026"/>
        </w:tabs>
        <w:spacing w:before="240" w:line="360" w:lineRule="auto"/>
        <w:jc w:val="center"/>
        <w:rPr>
          <w:rFonts w:ascii="Times New Roman" w:hAnsi="Times New Roman" w:cs="Times New Roman"/>
          <w:b/>
          <w:bCs/>
          <w:sz w:val="20"/>
          <w:szCs w:val="20"/>
        </w:rPr>
      </w:pPr>
      <w:r w:rsidRPr="003E54FC">
        <w:rPr>
          <w:rFonts w:ascii="Times New Roman" w:hAnsi="Times New Roman" w:cs="Times New Roman"/>
          <w:b/>
          <w:bCs/>
          <w:noProof/>
          <w:sz w:val="20"/>
          <w:szCs w:val="20"/>
        </w:rPr>
        <w:drawing>
          <wp:inline distT="0" distB="0" distL="0" distR="0" wp14:anchorId="6C64582D" wp14:editId="24247627">
            <wp:extent cx="3982085" cy="5676314"/>
            <wp:effectExtent l="0" t="0" r="0" b="635"/>
            <wp:docPr id="108276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5844" name="Picture 1082765844"/>
                    <pic:cNvPicPr/>
                  </pic:nvPicPr>
                  <pic:blipFill>
                    <a:blip r:embed="rId9">
                      <a:extLst>
                        <a:ext uri="{28A0092B-C50C-407E-A947-70E740481C1C}">
                          <a14:useLocalDpi xmlns:a14="http://schemas.microsoft.com/office/drawing/2010/main" val="0"/>
                        </a:ext>
                      </a:extLst>
                    </a:blip>
                    <a:stretch>
                      <a:fillRect/>
                    </a:stretch>
                  </pic:blipFill>
                  <pic:spPr>
                    <a:xfrm>
                      <a:off x="0" y="0"/>
                      <a:ext cx="3982085" cy="5676314"/>
                    </a:xfrm>
                    <a:prstGeom prst="rect">
                      <a:avLst/>
                    </a:prstGeom>
                  </pic:spPr>
                </pic:pic>
              </a:graphicData>
            </a:graphic>
          </wp:inline>
        </w:drawing>
      </w:r>
    </w:p>
    <w:p w14:paraId="5B3FDA1F" w14:textId="77777777" w:rsidR="005941AE" w:rsidRDefault="00A140B6" w:rsidP="005941AE">
      <w:pPr>
        <w:tabs>
          <w:tab w:val="right" w:pos="9026"/>
        </w:tabs>
        <w:spacing w:before="240" w:line="360" w:lineRule="auto"/>
        <w:jc w:val="center"/>
        <w:rPr>
          <w:rFonts w:ascii="Times New Roman" w:hAnsi="Times New Roman" w:cs="Times New Roman"/>
          <w:sz w:val="20"/>
          <w:szCs w:val="20"/>
        </w:rPr>
      </w:pPr>
      <w:r w:rsidRPr="003E54FC">
        <w:rPr>
          <w:rFonts w:ascii="Times New Roman" w:hAnsi="Times New Roman" w:cs="Times New Roman"/>
          <w:sz w:val="20"/>
          <w:szCs w:val="20"/>
        </w:rPr>
        <w:t xml:space="preserve">Figure </w:t>
      </w:r>
      <w:r w:rsidR="00EE78C7" w:rsidRPr="003E54FC">
        <w:rPr>
          <w:rFonts w:ascii="Times New Roman" w:hAnsi="Times New Roman" w:cs="Times New Roman"/>
          <w:sz w:val="20"/>
          <w:szCs w:val="20"/>
        </w:rPr>
        <w:t xml:space="preserve">2: Functional flowchart of </w:t>
      </w:r>
      <w:r w:rsidR="005757F8" w:rsidRPr="003E54FC">
        <w:rPr>
          <w:rFonts w:ascii="Times New Roman" w:hAnsi="Times New Roman" w:cs="Times New Roman"/>
          <w:sz w:val="20"/>
          <w:szCs w:val="20"/>
        </w:rPr>
        <w:t>Smart irrigations system</w:t>
      </w:r>
    </w:p>
    <w:p w14:paraId="3649E4CC" w14:textId="25C03F0F" w:rsidR="00D52D09" w:rsidRPr="005941AE" w:rsidRDefault="00E516CB" w:rsidP="005941AE">
      <w:pPr>
        <w:tabs>
          <w:tab w:val="right" w:pos="9026"/>
        </w:tabs>
        <w:spacing w:before="240" w:line="360" w:lineRule="auto"/>
        <w:jc w:val="center"/>
        <w:rPr>
          <w:rFonts w:ascii="Times New Roman" w:hAnsi="Times New Roman" w:cs="Times New Roman"/>
          <w:sz w:val="20"/>
          <w:szCs w:val="20"/>
        </w:rPr>
      </w:pPr>
      <w:r w:rsidRPr="005941AE">
        <w:rPr>
          <w:rFonts w:ascii="Times New Roman" w:hAnsi="Times New Roman" w:cs="Times New Roman"/>
          <w:b/>
          <w:sz w:val="20"/>
          <w:szCs w:val="20"/>
        </w:rPr>
        <w:t>Hardware and Software description</w:t>
      </w:r>
    </w:p>
    <w:p w14:paraId="207CA795" w14:textId="7ADA08B9" w:rsidR="00D52D09" w:rsidRPr="007D716E" w:rsidRDefault="00D52D09" w:rsidP="005941AE">
      <w:pPr>
        <w:pStyle w:val="ListParagraph"/>
        <w:spacing w:before="240" w:line="240" w:lineRule="auto"/>
        <w:ind w:left="0"/>
        <w:jc w:val="center"/>
        <w:rPr>
          <w:rFonts w:ascii="Times New Roman" w:hAnsi="Times New Roman" w:cs="Times New Roman"/>
          <w:b/>
          <w:bCs/>
          <w:sz w:val="20"/>
          <w:szCs w:val="20"/>
        </w:rPr>
      </w:pPr>
      <w:r w:rsidRPr="007D716E">
        <w:rPr>
          <w:rFonts w:ascii="Times New Roman" w:hAnsi="Times New Roman" w:cs="Times New Roman"/>
          <w:b/>
          <w:bCs/>
          <w:sz w:val="20"/>
          <w:szCs w:val="20"/>
        </w:rPr>
        <w:t xml:space="preserve">Hardware </w:t>
      </w:r>
      <w:r w:rsidR="00E516CB" w:rsidRPr="007D716E">
        <w:rPr>
          <w:rFonts w:ascii="Times New Roman" w:hAnsi="Times New Roman" w:cs="Times New Roman"/>
          <w:b/>
          <w:bCs/>
          <w:sz w:val="20"/>
          <w:szCs w:val="20"/>
        </w:rPr>
        <w:t>description</w:t>
      </w:r>
    </w:p>
    <w:p w14:paraId="0B350C56" w14:textId="020BA5A8" w:rsidR="004D5BBE" w:rsidRPr="007D716E" w:rsidRDefault="00F34DA3" w:rsidP="007D716E">
      <w:pPr>
        <w:spacing w:before="240" w:line="240" w:lineRule="auto"/>
        <w:jc w:val="both"/>
        <w:rPr>
          <w:rFonts w:ascii="Times New Roman" w:hAnsi="Times New Roman" w:cs="Times New Roman"/>
          <w:b/>
          <w:bCs/>
          <w:sz w:val="20"/>
          <w:szCs w:val="20"/>
        </w:rPr>
      </w:pPr>
      <w:r w:rsidRPr="007D716E">
        <w:rPr>
          <w:rFonts w:ascii="Times New Roman" w:hAnsi="Times New Roman" w:cs="Times New Roman"/>
          <w:b/>
          <w:bCs/>
          <w:sz w:val="20"/>
          <w:szCs w:val="20"/>
        </w:rPr>
        <w:t>ESP32-S2</w:t>
      </w:r>
      <w:r w:rsidR="004D5BBE" w:rsidRPr="007D716E">
        <w:rPr>
          <w:rFonts w:ascii="Times New Roman" w:hAnsi="Times New Roman" w:cs="Times New Roman"/>
          <w:b/>
          <w:bCs/>
          <w:sz w:val="20"/>
          <w:szCs w:val="20"/>
        </w:rPr>
        <w:t>:</w:t>
      </w:r>
      <w:r w:rsidR="004D5BBE" w:rsidRPr="007D716E">
        <w:rPr>
          <w:rFonts w:ascii="Times New Roman" w:hAnsi="Times New Roman" w:cs="Times New Roman"/>
          <w:sz w:val="20"/>
          <w:szCs w:val="20"/>
        </w:rPr>
        <w:t xml:space="preserve"> </w:t>
      </w:r>
    </w:p>
    <w:p w14:paraId="750D6449" w14:textId="750B580B" w:rsidR="0058275F" w:rsidRPr="007D716E" w:rsidRDefault="005E3E0A" w:rsidP="005941AE">
      <w:pPr>
        <w:spacing w:before="240" w:line="240" w:lineRule="auto"/>
        <w:ind w:firstLine="720"/>
        <w:jc w:val="both"/>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The ESP32-S2 is a highly integrated, low-power, Wi-Fi-enabled microcontroller designed by Espressif Systems. It is the successor to the popular ESP32 chip and offers enhanced security and performance. The ESP32-S2 is equipped with a 240 MHz single-core Xtensa processor and supports both 2.4 GHz Wi-Fi and BLE 5.0 communication protocols</w:t>
      </w:r>
      <w:r w:rsidR="0005553C" w:rsidRPr="007D716E">
        <w:rPr>
          <w:rFonts w:ascii="Times New Roman" w:hAnsi="Times New Roman" w:cs="Times New Roman"/>
          <w:color w:val="000000" w:themeColor="text1"/>
          <w:sz w:val="20"/>
          <w:szCs w:val="20"/>
        </w:rPr>
        <w:t>.</w:t>
      </w:r>
    </w:p>
    <w:p w14:paraId="5403825B" w14:textId="77777777" w:rsidR="0058275F" w:rsidRPr="007D716E" w:rsidRDefault="0058275F" w:rsidP="007D716E">
      <w:pPr>
        <w:spacing w:before="240" w:line="240" w:lineRule="auto"/>
        <w:jc w:val="both"/>
        <w:rPr>
          <w:rFonts w:ascii="Times New Roman" w:hAnsi="Times New Roman" w:cs="Times New Roman"/>
          <w:color w:val="000000" w:themeColor="text1"/>
          <w:sz w:val="20"/>
          <w:szCs w:val="20"/>
        </w:rPr>
      </w:pPr>
    </w:p>
    <w:p w14:paraId="10AD37B3" w14:textId="5A6AF2FB" w:rsidR="005E3E0A" w:rsidRPr="007D716E" w:rsidRDefault="005E3E0A" w:rsidP="007D716E">
      <w:pPr>
        <w:spacing w:before="240" w:line="240" w:lineRule="auto"/>
        <w:jc w:val="center"/>
        <w:rPr>
          <w:rFonts w:ascii="Times New Roman" w:hAnsi="Times New Roman" w:cs="Times New Roman"/>
          <w:color w:val="000000" w:themeColor="text1"/>
          <w:sz w:val="20"/>
          <w:szCs w:val="20"/>
        </w:rPr>
      </w:pPr>
      <w:r w:rsidRPr="007D716E">
        <w:rPr>
          <w:rFonts w:ascii="Times New Roman" w:hAnsi="Times New Roman" w:cs="Times New Roman"/>
          <w:noProof/>
          <w:color w:val="000000" w:themeColor="text1"/>
          <w:sz w:val="20"/>
          <w:szCs w:val="20"/>
        </w:rPr>
        <w:lastRenderedPageBreak/>
        <w:drawing>
          <wp:inline distT="0" distB="0" distL="0" distR="0" wp14:anchorId="53F86A2A" wp14:editId="4435E158">
            <wp:extent cx="4428877" cy="3044825"/>
            <wp:effectExtent l="0" t="0" r="0" b="3175"/>
            <wp:docPr id="2064138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38060" name="Picture 2064138060"/>
                    <pic:cNvPicPr/>
                  </pic:nvPicPr>
                  <pic:blipFill>
                    <a:blip r:embed="rId10">
                      <a:extLst>
                        <a:ext uri="{28A0092B-C50C-407E-A947-70E740481C1C}">
                          <a14:useLocalDpi xmlns:a14="http://schemas.microsoft.com/office/drawing/2010/main" val="0"/>
                        </a:ext>
                      </a:extLst>
                    </a:blip>
                    <a:stretch>
                      <a:fillRect/>
                    </a:stretch>
                  </pic:blipFill>
                  <pic:spPr>
                    <a:xfrm>
                      <a:off x="0" y="0"/>
                      <a:ext cx="4437994" cy="3051093"/>
                    </a:xfrm>
                    <a:prstGeom prst="rect">
                      <a:avLst/>
                    </a:prstGeom>
                  </pic:spPr>
                </pic:pic>
              </a:graphicData>
            </a:graphic>
          </wp:inline>
        </w:drawing>
      </w:r>
    </w:p>
    <w:p w14:paraId="0408D465" w14:textId="5C034F89" w:rsidR="005E3E0A" w:rsidRPr="007D716E" w:rsidRDefault="005E3E0A" w:rsidP="007D716E">
      <w:pPr>
        <w:spacing w:before="240" w:line="240" w:lineRule="auto"/>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Figure</w:t>
      </w:r>
      <w:r w:rsidR="007D716E">
        <w:rPr>
          <w:rFonts w:ascii="Times New Roman" w:hAnsi="Times New Roman" w:cs="Times New Roman"/>
          <w:color w:val="000000" w:themeColor="text1"/>
          <w:sz w:val="20"/>
          <w:szCs w:val="20"/>
        </w:rPr>
        <w:t>.3</w:t>
      </w:r>
      <w:r w:rsidR="00FA34E4" w:rsidRPr="007D716E">
        <w:rPr>
          <w:rFonts w:ascii="Times New Roman" w:hAnsi="Times New Roman" w:cs="Times New Roman"/>
          <w:color w:val="000000" w:themeColor="text1"/>
          <w:sz w:val="20"/>
          <w:szCs w:val="20"/>
        </w:rPr>
        <w:t>: ESP32-</w:t>
      </w:r>
      <w:r w:rsidR="00DB52AB" w:rsidRPr="007D716E">
        <w:rPr>
          <w:rFonts w:ascii="Times New Roman" w:hAnsi="Times New Roman" w:cs="Times New Roman"/>
          <w:color w:val="000000" w:themeColor="text1"/>
          <w:sz w:val="20"/>
          <w:szCs w:val="20"/>
        </w:rPr>
        <w:t>S2</w:t>
      </w:r>
    </w:p>
    <w:p w14:paraId="7646C63E" w14:textId="04ED1C0B" w:rsidR="005E3E0A" w:rsidRPr="007D716E" w:rsidRDefault="005E3E0A" w:rsidP="005941AE">
      <w:pPr>
        <w:spacing w:before="240" w:line="240" w:lineRule="auto"/>
        <w:ind w:firstLine="720"/>
        <w:jc w:val="center"/>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Specifications:</w:t>
      </w:r>
    </w:p>
    <w:p w14:paraId="0FBD4829" w14:textId="3F577D12" w:rsidR="005E3E0A" w:rsidRPr="007D716E" w:rsidRDefault="005E3E0A" w:rsidP="007F5547">
      <w:pPr>
        <w:spacing w:before="240" w:line="240" w:lineRule="auto"/>
        <w:ind w:firstLine="360"/>
        <w:jc w:val="both"/>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 xml:space="preserve">The ESP32-S2 is a powerful and low-cost microcontroller module designed by Espressif Systems, which is ideal for developing </w:t>
      </w:r>
      <w:r w:rsidR="006C38D2" w:rsidRPr="007D716E">
        <w:rPr>
          <w:rFonts w:ascii="Times New Roman" w:hAnsi="Times New Roman" w:cs="Times New Roman"/>
          <w:color w:val="000000" w:themeColor="text1"/>
          <w:sz w:val="20"/>
          <w:szCs w:val="20"/>
        </w:rPr>
        <w:t>I</w:t>
      </w:r>
      <w:r w:rsidRPr="007D716E">
        <w:rPr>
          <w:rFonts w:ascii="Times New Roman" w:hAnsi="Times New Roman" w:cs="Times New Roman"/>
          <w:color w:val="000000" w:themeColor="text1"/>
          <w:sz w:val="20"/>
          <w:szCs w:val="20"/>
        </w:rPr>
        <w:t xml:space="preserve">nternet of </w:t>
      </w:r>
      <w:r w:rsidR="006C38D2" w:rsidRPr="007D716E">
        <w:rPr>
          <w:rFonts w:ascii="Times New Roman" w:hAnsi="Times New Roman" w:cs="Times New Roman"/>
          <w:color w:val="000000" w:themeColor="text1"/>
          <w:sz w:val="20"/>
          <w:szCs w:val="20"/>
        </w:rPr>
        <w:t>T</w:t>
      </w:r>
      <w:r w:rsidRPr="007D716E">
        <w:rPr>
          <w:rFonts w:ascii="Times New Roman" w:hAnsi="Times New Roman" w:cs="Times New Roman"/>
          <w:color w:val="000000" w:themeColor="text1"/>
          <w:sz w:val="20"/>
          <w:szCs w:val="20"/>
        </w:rPr>
        <w:t>hings (IoT) devices.</w:t>
      </w:r>
      <w:r w:rsidR="00297271" w:rsidRPr="007D716E">
        <w:rPr>
          <w:rFonts w:ascii="Times New Roman" w:hAnsi="Times New Roman" w:cs="Times New Roman"/>
          <w:color w:val="000000" w:themeColor="text1"/>
          <w:sz w:val="20"/>
          <w:szCs w:val="20"/>
        </w:rPr>
        <w:t xml:space="preserve"> </w:t>
      </w:r>
      <w:r w:rsidRPr="007D716E">
        <w:rPr>
          <w:rFonts w:ascii="Times New Roman" w:hAnsi="Times New Roman" w:cs="Times New Roman"/>
          <w:color w:val="000000" w:themeColor="text1"/>
          <w:sz w:val="20"/>
          <w:szCs w:val="20"/>
        </w:rPr>
        <w:t xml:space="preserve">Here are some key </w:t>
      </w:r>
      <w:r w:rsidR="0005553C" w:rsidRPr="007D716E">
        <w:rPr>
          <w:rFonts w:ascii="Times New Roman" w:hAnsi="Times New Roman" w:cs="Times New Roman"/>
          <w:color w:val="000000" w:themeColor="text1"/>
          <w:sz w:val="20"/>
          <w:szCs w:val="20"/>
        </w:rPr>
        <w:t>specifications.</w:t>
      </w:r>
      <w:r w:rsidRPr="007D716E">
        <w:rPr>
          <w:rFonts w:ascii="Times New Roman" w:hAnsi="Times New Roman" w:cs="Times New Roman"/>
          <w:color w:val="000000" w:themeColor="text1"/>
          <w:sz w:val="20"/>
          <w:szCs w:val="20"/>
        </w:rPr>
        <w:t xml:space="preserve"> </w:t>
      </w:r>
    </w:p>
    <w:p w14:paraId="0E6192D8" w14:textId="77777777" w:rsidR="005E3E0A" w:rsidRPr="007D716E" w:rsidRDefault="005E3E0A" w:rsidP="007D716E">
      <w:pPr>
        <w:pStyle w:val="ListParagraph"/>
        <w:numPr>
          <w:ilvl w:val="0"/>
          <w:numId w:val="13"/>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CPU:</w:t>
      </w:r>
      <w:r w:rsidRPr="007D716E">
        <w:rPr>
          <w:rFonts w:ascii="Times New Roman" w:hAnsi="Times New Roman" w:cs="Times New Roman"/>
          <w:color w:val="000000" w:themeColor="text1"/>
          <w:sz w:val="20"/>
          <w:szCs w:val="20"/>
        </w:rPr>
        <w:t xml:space="preserve"> The ESP32-S2 is powered by a single-core Xtensa LX7 processor that runs at up to 240 MHz.</w:t>
      </w:r>
    </w:p>
    <w:p w14:paraId="6BACEDE5" w14:textId="77777777" w:rsidR="005E3E0A" w:rsidRPr="007D716E" w:rsidRDefault="005E3E0A" w:rsidP="007D716E">
      <w:pPr>
        <w:pStyle w:val="ListParagraph"/>
        <w:numPr>
          <w:ilvl w:val="0"/>
          <w:numId w:val="13"/>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Memory:</w:t>
      </w:r>
      <w:r w:rsidRPr="007D716E">
        <w:rPr>
          <w:rFonts w:ascii="Times New Roman" w:hAnsi="Times New Roman" w:cs="Times New Roman"/>
          <w:color w:val="000000" w:themeColor="text1"/>
          <w:sz w:val="20"/>
          <w:szCs w:val="20"/>
        </w:rPr>
        <w:t xml:space="preserve"> The module comes with 128 KB of ROM, 320 KB of SRAM, and 16 KB of RTC memory.</w:t>
      </w:r>
    </w:p>
    <w:p w14:paraId="7201E789" w14:textId="77777777" w:rsidR="005E3E0A" w:rsidRPr="007D716E" w:rsidRDefault="005E3E0A" w:rsidP="007D716E">
      <w:pPr>
        <w:pStyle w:val="ListParagraph"/>
        <w:numPr>
          <w:ilvl w:val="0"/>
          <w:numId w:val="13"/>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Wi-Fi:</w:t>
      </w:r>
      <w:r w:rsidRPr="007D716E">
        <w:rPr>
          <w:rFonts w:ascii="Times New Roman" w:hAnsi="Times New Roman" w:cs="Times New Roman"/>
          <w:color w:val="000000" w:themeColor="text1"/>
          <w:sz w:val="20"/>
          <w:szCs w:val="20"/>
        </w:rPr>
        <w:t xml:space="preserve"> The ESP32-S2 supports 802.11 b/g/n Wi-Fi with up to 150 Mbps data rate, making it ideal for IoT applications that require wireless connectivity.</w:t>
      </w:r>
    </w:p>
    <w:p w14:paraId="5D6A24AB" w14:textId="40A0C066" w:rsidR="005E3E0A" w:rsidRPr="007D716E" w:rsidRDefault="005E3E0A" w:rsidP="007D716E">
      <w:pPr>
        <w:pStyle w:val="ListParagraph"/>
        <w:numPr>
          <w:ilvl w:val="0"/>
          <w:numId w:val="13"/>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Security:</w:t>
      </w:r>
      <w:r w:rsidRPr="007D716E">
        <w:rPr>
          <w:rFonts w:ascii="Times New Roman" w:hAnsi="Times New Roman" w:cs="Times New Roman"/>
          <w:color w:val="000000" w:themeColor="text1"/>
          <w:sz w:val="20"/>
          <w:szCs w:val="20"/>
        </w:rPr>
        <w:t xml:space="preserve"> The module includes a hardware encryption engine that supports AES, SHA-2, RSA, and ECC algorithms, which can help protect your device and data.</w:t>
      </w:r>
    </w:p>
    <w:p w14:paraId="42F15B2A" w14:textId="77777777" w:rsidR="005E3E0A" w:rsidRPr="007D716E" w:rsidRDefault="005E3E0A" w:rsidP="007D716E">
      <w:pPr>
        <w:pStyle w:val="ListParagraph"/>
        <w:numPr>
          <w:ilvl w:val="0"/>
          <w:numId w:val="13"/>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Peripherals:</w:t>
      </w:r>
      <w:r w:rsidRPr="007D716E">
        <w:rPr>
          <w:rFonts w:ascii="Times New Roman" w:hAnsi="Times New Roman" w:cs="Times New Roman"/>
          <w:color w:val="000000" w:themeColor="text1"/>
          <w:sz w:val="20"/>
          <w:szCs w:val="20"/>
        </w:rPr>
        <w:t xml:space="preserve"> The ESP32-S2 comes with a range of peripherals, including UART, SPI, I2C, I2S, PWM, ADC, and DAC, which make it easy to interface with sensors, actuators, and other devices.</w:t>
      </w:r>
    </w:p>
    <w:p w14:paraId="6B8BE7C3" w14:textId="77777777" w:rsidR="005E3E0A" w:rsidRPr="007D716E" w:rsidRDefault="005E3E0A" w:rsidP="007D716E">
      <w:pPr>
        <w:pStyle w:val="ListParagraph"/>
        <w:numPr>
          <w:ilvl w:val="0"/>
          <w:numId w:val="13"/>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Operating Voltage:</w:t>
      </w:r>
      <w:r w:rsidRPr="007D716E">
        <w:rPr>
          <w:rFonts w:ascii="Times New Roman" w:hAnsi="Times New Roman" w:cs="Times New Roman"/>
          <w:color w:val="000000" w:themeColor="text1"/>
          <w:sz w:val="20"/>
          <w:szCs w:val="20"/>
        </w:rPr>
        <w:t xml:space="preserve"> The module operates at a voltage range of 2.0V to 3.6V, making it compatible with a wide range of power sources.</w:t>
      </w:r>
    </w:p>
    <w:p w14:paraId="735F2040" w14:textId="6F07AD3A" w:rsidR="00094F70" w:rsidRPr="007D716E" w:rsidRDefault="005E3E0A" w:rsidP="007D716E">
      <w:pPr>
        <w:pStyle w:val="ListParagraph"/>
        <w:numPr>
          <w:ilvl w:val="0"/>
          <w:numId w:val="13"/>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Operating Temperature:</w:t>
      </w:r>
      <w:r w:rsidRPr="007D716E">
        <w:rPr>
          <w:rFonts w:ascii="Times New Roman" w:hAnsi="Times New Roman" w:cs="Times New Roman"/>
          <w:color w:val="000000" w:themeColor="text1"/>
          <w:sz w:val="20"/>
          <w:szCs w:val="20"/>
        </w:rPr>
        <w:t xml:space="preserve"> The module can operate in a temperature range of -40°C to 125°C, making it suitable for harsh environments.</w:t>
      </w:r>
    </w:p>
    <w:p w14:paraId="11555B57" w14:textId="77777777" w:rsidR="0069312C" w:rsidRPr="007D716E" w:rsidRDefault="0069312C" w:rsidP="007D716E">
      <w:pPr>
        <w:pStyle w:val="ListParagraph"/>
        <w:spacing w:before="240" w:line="240" w:lineRule="auto"/>
        <w:jc w:val="both"/>
        <w:rPr>
          <w:rFonts w:ascii="Times New Roman" w:hAnsi="Times New Roman" w:cs="Times New Roman"/>
          <w:color w:val="000000" w:themeColor="text1"/>
          <w:sz w:val="20"/>
          <w:szCs w:val="20"/>
        </w:rPr>
      </w:pPr>
    </w:p>
    <w:p w14:paraId="31466AEA" w14:textId="69557ABC" w:rsidR="00094F70" w:rsidRPr="007D716E" w:rsidRDefault="00094F70" w:rsidP="007D716E">
      <w:pPr>
        <w:pStyle w:val="ListParagraph"/>
        <w:spacing w:before="240" w:line="240" w:lineRule="auto"/>
        <w:jc w:val="center"/>
        <w:rPr>
          <w:rFonts w:ascii="Times New Roman" w:hAnsi="Times New Roman" w:cs="Times New Roman"/>
          <w:color w:val="000000" w:themeColor="text1"/>
          <w:sz w:val="20"/>
          <w:szCs w:val="20"/>
        </w:rPr>
      </w:pPr>
      <w:r w:rsidRPr="007D716E">
        <w:rPr>
          <w:rFonts w:ascii="Times New Roman" w:hAnsi="Times New Roman" w:cs="Times New Roman"/>
          <w:noProof/>
          <w:sz w:val="20"/>
          <w:szCs w:val="20"/>
        </w:rPr>
        <w:lastRenderedPageBreak/>
        <w:drawing>
          <wp:inline distT="0" distB="0" distL="0" distR="0" wp14:anchorId="0F527031" wp14:editId="26681094">
            <wp:extent cx="4169410" cy="4000500"/>
            <wp:effectExtent l="0" t="0" r="2540" b="0"/>
            <wp:docPr id="1462914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14222" name="Picture 1462914222"/>
                    <pic:cNvPicPr/>
                  </pic:nvPicPr>
                  <pic:blipFill>
                    <a:blip r:embed="rId11">
                      <a:extLst>
                        <a:ext uri="{28A0092B-C50C-407E-A947-70E740481C1C}">
                          <a14:useLocalDpi xmlns:a14="http://schemas.microsoft.com/office/drawing/2010/main" val="0"/>
                        </a:ext>
                      </a:extLst>
                    </a:blip>
                    <a:stretch>
                      <a:fillRect/>
                    </a:stretch>
                  </pic:blipFill>
                  <pic:spPr>
                    <a:xfrm>
                      <a:off x="0" y="0"/>
                      <a:ext cx="4169410" cy="4000500"/>
                    </a:xfrm>
                    <a:prstGeom prst="rect">
                      <a:avLst/>
                    </a:prstGeom>
                  </pic:spPr>
                </pic:pic>
              </a:graphicData>
            </a:graphic>
          </wp:inline>
        </w:drawing>
      </w:r>
    </w:p>
    <w:p w14:paraId="2826463D" w14:textId="217D23E2" w:rsidR="00094F70" w:rsidRPr="007D716E" w:rsidRDefault="00B753D8" w:rsidP="007D716E">
      <w:pPr>
        <w:spacing w:before="240" w:line="240" w:lineRule="auto"/>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 xml:space="preserve">Figure </w:t>
      </w:r>
      <w:r w:rsidR="007D716E">
        <w:rPr>
          <w:rFonts w:ascii="Times New Roman" w:hAnsi="Times New Roman" w:cs="Times New Roman"/>
          <w:color w:val="000000" w:themeColor="text1"/>
          <w:sz w:val="20"/>
          <w:szCs w:val="20"/>
        </w:rPr>
        <w:t>4</w:t>
      </w:r>
      <w:r w:rsidRPr="007D716E">
        <w:rPr>
          <w:rFonts w:ascii="Times New Roman" w:hAnsi="Times New Roman" w:cs="Times New Roman"/>
          <w:color w:val="000000" w:themeColor="text1"/>
          <w:sz w:val="20"/>
          <w:szCs w:val="20"/>
        </w:rPr>
        <w:t xml:space="preserve">: </w:t>
      </w:r>
      <w:r w:rsidR="0058491E" w:rsidRPr="007D716E">
        <w:rPr>
          <w:rFonts w:ascii="Times New Roman" w:hAnsi="Times New Roman" w:cs="Times New Roman"/>
          <w:color w:val="000000" w:themeColor="text1"/>
          <w:sz w:val="20"/>
          <w:szCs w:val="20"/>
        </w:rPr>
        <w:t>B</w:t>
      </w:r>
      <w:r w:rsidRPr="007D716E">
        <w:rPr>
          <w:rFonts w:ascii="Times New Roman" w:hAnsi="Times New Roman" w:cs="Times New Roman"/>
          <w:color w:val="000000" w:themeColor="text1"/>
          <w:sz w:val="20"/>
          <w:szCs w:val="20"/>
        </w:rPr>
        <w:t>lock diagram of ESP32-S2</w:t>
      </w:r>
    </w:p>
    <w:p w14:paraId="635067F9" w14:textId="78DD20F7" w:rsidR="0069312C" w:rsidRPr="007D716E" w:rsidRDefault="0069312C" w:rsidP="007F5547">
      <w:pPr>
        <w:spacing w:before="240" w:line="240" w:lineRule="auto"/>
        <w:ind w:firstLine="720"/>
        <w:jc w:val="both"/>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 xml:space="preserve">The block diagram of ESP32-S2 is shown in </w:t>
      </w:r>
      <w:r w:rsidR="00642C24" w:rsidRPr="007D716E">
        <w:rPr>
          <w:rFonts w:ascii="Times New Roman" w:hAnsi="Times New Roman" w:cs="Times New Roman"/>
          <w:color w:val="000000" w:themeColor="text1"/>
          <w:sz w:val="20"/>
          <w:szCs w:val="20"/>
        </w:rPr>
        <w:t>figure</w:t>
      </w:r>
      <w:r w:rsidR="007D716E">
        <w:rPr>
          <w:rFonts w:ascii="Times New Roman" w:hAnsi="Times New Roman" w:cs="Times New Roman"/>
          <w:color w:val="000000" w:themeColor="text1"/>
          <w:sz w:val="20"/>
          <w:szCs w:val="20"/>
        </w:rPr>
        <w:t xml:space="preserve"> 4 </w:t>
      </w:r>
      <w:r w:rsidR="007D716E" w:rsidRPr="007D716E">
        <w:rPr>
          <w:rFonts w:ascii="Times New Roman" w:hAnsi="Times New Roman" w:cs="Times New Roman"/>
          <w:color w:val="000000" w:themeColor="text1"/>
          <w:sz w:val="20"/>
          <w:szCs w:val="20"/>
        </w:rPr>
        <w:t>ESP</w:t>
      </w:r>
      <w:r w:rsidRPr="007D716E">
        <w:rPr>
          <w:rFonts w:ascii="Times New Roman" w:hAnsi="Times New Roman" w:cs="Times New Roman"/>
          <w:color w:val="000000" w:themeColor="text1"/>
          <w:sz w:val="20"/>
          <w:szCs w:val="20"/>
        </w:rPr>
        <w:t xml:space="preserve">32-S2 is a </w:t>
      </w:r>
      <w:r w:rsidR="002F0205" w:rsidRPr="007D716E">
        <w:rPr>
          <w:rFonts w:ascii="Times New Roman" w:hAnsi="Times New Roman" w:cs="Times New Roman"/>
          <w:color w:val="000000" w:themeColor="text1"/>
          <w:sz w:val="20"/>
          <w:szCs w:val="20"/>
        </w:rPr>
        <w:t>highly integrated</w:t>
      </w:r>
      <w:r w:rsidRPr="007D716E">
        <w:rPr>
          <w:rFonts w:ascii="Times New Roman" w:hAnsi="Times New Roman" w:cs="Times New Roman"/>
          <w:color w:val="000000" w:themeColor="text1"/>
          <w:sz w:val="20"/>
          <w:szCs w:val="20"/>
        </w:rPr>
        <w:t xml:space="preserve">, low-power, 2.4 GHz Wi-Fi System-on-Chip (SOC) solution. It includes a Wi-Fi </w:t>
      </w:r>
      <w:r w:rsidR="0067170E" w:rsidRPr="007D716E">
        <w:rPr>
          <w:rFonts w:ascii="Times New Roman" w:hAnsi="Times New Roman" w:cs="Times New Roman"/>
          <w:color w:val="000000" w:themeColor="text1"/>
          <w:sz w:val="20"/>
          <w:szCs w:val="20"/>
        </w:rPr>
        <w:t>subsystem that</w:t>
      </w:r>
      <w:r w:rsidRPr="007D716E">
        <w:rPr>
          <w:rFonts w:ascii="Times New Roman" w:hAnsi="Times New Roman" w:cs="Times New Roman"/>
          <w:color w:val="000000" w:themeColor="text1"/>
          <w:sz w:val="20"/>
          <w:szCs w:val="20"/>
        </w:rPr>
        <w:t xml:space="preserve"> integrates a Wi-Fi MAC, Wi-Fi radio and baseband, </w:t>
      </w:r>
      <w:r w:rsidR="001738C4" w:rsidRPr="007D716E">
        <w:rPr>
          <w:rFonts w:ascii="Times New Roman" w:hAnsi="Times New Roman" w:cs="Times New Roman"/>
          <w:color w:val="000000" w:themeColor="text1"/>
          <w:sz w:val="20"/>
          <w:szCs w:val="20"/>
        </w:rPr>
        <w:t>power amplifier, low noise amplifier (LNA) etc. The chip is fully complaint with the IEEE 802.11b/g/n protocol and offers a complete Wi-Fi solution.</w:t>
      </w:r>
    </w:p>
    <w:p w14:paraId="364E1EF2" w14:textId="18CBF3B0" w:rsidR="005E3E0A" w:rsidRPr="007D716E" w:rsidRDefault="005E3E0A" w:rsidP="007D716E">
      <w:pPr>
        <w:spacing w:before="240" w:line="240" w:lineRule="auto"/>
        <w:jc w:val="both"/>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Pin configurations:</w:t>
      </w:r>
    </w:p>
    <w:p w14:paraId="28CDE051" w14:textId="77777777" w:rsidR="006670F5" w:rsidRPr="007D716E" w:rsidRDefault="005E3E0A" w:rsidP="007F5547">
      <w:pPr>
        <w:spacing w:before="240" w:line="240" w:lineRule="auto"/>
        <w:ind w:firstLine="360"/>
        <w:jc w:val="both"/>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The ESP32-S2 comes in different package options, including QFN and SOIC. The pinout varies slightly depending on the package, but in general, the ESP32-S2 has the following pins:</w:t>
      </w:r>
    </w:p>
    <w:p w14:paraId="70C38EEF" w14:textId="20F9C381" w:rsidR="006670F5"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 xml:space="preserve">Ground (GND) </w:t>
      </w:r>
      <w:r w:rsidRPr="007D716E">
        <w:rPr>
          <w:rFonts w:ascii="Times New Roman" w:hAnsi="Times New Roman" w:cs="Times New Roman"/>
          <w:color w:val="000000" w:themeColor="text1"/>
          <w:sz w:val="20"/>
          <w:szCs w:val="20"/>
        </w:rPr>
        <w:t>- This is the ground pin.</w:t>
      </w:r>
    </w:p>
    <w:p w14:paraId="57B5D1F6" w14:textId="7BC93357"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Power (VCC)</w:t>
      </w:r>
      <w:r w:rsidRPr="007D716E">
        <w:rPr>
          <w:rFonts w:ascii="Times New Roman" w:hAnsi="Times New Roman" w:cs="Times New Roman"/>
          <w:color w:val="000000" w:themeColor="text1"/>
          <w:sz w:val="20"/>
          <w:szCs w:val="20"/>
        </w:rPr>
        <w:t xml:space="preserve"> - This is the power supply pin, which should be connected to a regulated 3.3V power source.</w:t>
      </w:r>
    </w:p>
    <w:p w14:paraId="668189BC" w14:textId="47F2E726"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GPIO pins</w:t>
      </w:r>
      <w:r w:rsidRPr="007D716E">
        <w:rPr>
          <w:rFonts w:ascii="Times New Roman" w:hAnsi="Times New Roman" w:cs="Times New Roman"/>
          <w:color w:val="000000" w:themeColor="text1"/>
          <w:sz w:val="20"/>
          <w:szCs w:val="20"/>
        </w:rPr>
        <w:t xml:space="preserve"> - The ESP32-S2 has </w:t>
      </w:r>
      <w:r w:rsidR="007D716E" w:rsidRPr="007D716E">
        <w:rPr>
          <w:rFonts w:ascii="Times New Roman" w:hAnsi="Times New Roman" w:cs="Times New Roman"/>
          <w:color w:val="000000" w:themeColor="text1"/>
          <w:sz w:val="20"/>
          <w:szCs w:val="20"/>
        </w:rPr>
        <w:t>several</w:t>
      </w:r>
      <w:r w:rsidRPr="007D716E">
        <w:rPr>
          <w:rFonts w:ascii="Times New Roman" w:hAnsi="Times New Roman" w:cs="Times New Roman"/>
          <w:color w:val="000000" w:themeColor="text1"/>
          <w:sz w:val="20"/>
          <w:szCs w:val="20"/>
        </w:rPr>
        <w:t xml:space="preserve"> general-purpose input/output (GPIO) pins that can be used for various purposes, such as controlling LEDs, reading sensors, or communicating with other devices. These pins are labeled GPIO0 through GPIO21.</w:t>
      </w:r>
    </w:p>
    <w:p w14:paraId="64E4CD51" w14:textId="77777777"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Analog input pins</w:t>
      </w:r>
      <w:r w:rsidRPr="007D716E">
        <w:rPr>
          <w:rFonts w:ascii="Times New Roman" w:hAnsi="Times New Roman" w:cs="Times New Roman"/>
          <w:color w:val="000000" w:themeColor="text1"/>
          <w:sz w:val="20"/>
          <w:szCs w:val="20"/>
        </w:rPr>
        <w:t xml:space="preserve"> - The ESP32-S2 has two analog input pins, labeled ADC1 and ADC2.</w:t>
      </w:r>
    </w:p>
    <w:p w14:paraId="4C43A316" w14:textId="77777777" w:rsidR="006670F5"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UART pins</w:t>
      </w:r>
      <w:r w:rsidRPr="007D716E">
        <w:rPr>
          <w:rFonts w:ascii="Times New Roman" w:hAnsi="Times New Roman" w:cs="Times New Roman"/>
          <w:color w:val="000000" w:themeColor="text1"/>
          <w:sz w:val="20"/>
          <w:szCs w:val="20"/>
        </w:rPr>
        <w:t xml:space="preserve"> - The ESP32-S2 has two UART interfaces, labeled UART0 and UART1. These interfaces can be used for serial communication with other devices.</w:t>
      </w:r>
    </w:p>
    <w:p w14:paraId="26FCE6E9" w14:textId="4BD883C3"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I2C pins</w:t>
      </w:r>
      <w:r w:rsidRPr="007D716E">
        <w:rPr>
          <w:rFonts w:ascii="Times New Roman" w:hAnsi="Times New Roman" w:cs="Times New Roman"/>
          <w:color w:val="000000" w:themeColor="text1"/>
          <w:sz w:val="20"/>
          <w:szCs w:val="20"/>
        </w:rPr>
        <w:t xml:space="preserve"> - The ESP32-S2 has two I2C interfaces, labeled I2C0 and I2C1. These interfaces can be used for communicating with I2C-compatible devices, such as sensors or LCD displays.</w:t>
      </w:r>
    </w:p>
    <w:p w14:paraId="7EC232C9" w14:textId="77777777"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SPI pins</w:t>
      </w:r>
      <w:r w:rsidRPr="007D716E">
        <w:rPr>
          <w:rFonts w:ascii="Times New Roman" w:hAnsi="Times New Roman" w:cs="Times New Roman"/>
          <w:color w:val="000000" w:themeColor="text1"/>
          <w:sz w:val="20"/>
          <w:szCs w:val="20"/>
        </w:rPr>
        <w:t xml:space="preserve"> - The ESP32-S2 has two SPI interfaces, labeled SPI0 and SPI1. These interfaces can be used for communicating with SPI-compatible devices, such as flash memory or digital-to-analog converters.</w:t>
      </w:r>
    </w:p>
    <w:p w14:paraId="120DB4DB" w14:textId="77777777"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SDIO pins</w:t>
      </w:r>
      <w:r w:rsidRPr="007D716E">
        <w:rPr>
          <w:rFonts w:ascii="Times New Roman" w:hAnsi="Times New Roman" w:cs="Times New Roman"/>
          <w:color w:val="000000" w:themeColor="text1"/>
          <w:sz w:val="20"/>
          <w:szCs w:val="20"/>
        </w:rPr>
        <w:t xml:space="preserve"> - The ESP32-S2 has an SDIO interface that can be used for interfacing with SD cards or other SDIO-compatible devices.</w:t>
      </w:r>
    </w:p>
    <w:p w14:paraId="549F7D0F" w14:textId="3848A4F8"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Ethernet pins</w:t>
      </w:r>
      <w:r w:rsidRPr="007D716E">
        <w:rPr>
          <w:rFonts w:ascii="Times New Roman" w:hAnsi="Times New Roman" w:cs="Times New Roman"/>
          <w:color w:val="000000" w:themeColor="text1"/>
          <w:sz w:val="20"/>
          <w:szCs w:val="20"/>
        </w:rPr>
        <w:t xml:space="preserve"> - The ESP32-S2 supports Ethernet </w:t>
      </w:r>
      <w:r w:rsidR="00AE1BE9" w:rsidRPr="007D716E">
        <w:rPr>
          <w:rFonts w:ascii="Times New Roman" w:hAnsi="Times New Roman" w:cs="Times New Roman"/>
          <w:color w:val="000000" w:themeColor="text1"/>
          <w:sz w:val="20"/>
          <w:szCs w:val="20"/>
        </w:rPr>
        <w:t>connectivity and</w:t>
      </w:r>
      <w:r w:rsidRPr="007D716E">
        <w:rPr>
          <w:rFonts w:ascii="Times New Roman" w:hAnsi="Times New Roman" w:cs="Times New Roman"/>
          <w:color w:val="000000" w:themeColor="text1"/>
          <w:sz w:val="20"/>
          <w:szCs w:val="20"/>
        </w:rPr>
        <w:t xml:space="preserve"> has pins for connecting to an Ethernet jack.</w:t>
      </w:r>
    </w:p>
    <w:p w14:paraId="228C8E62" w14:textId="41D7D61D"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USB pins</w:t>
      </w:r>
      <w:r w:rsidRPr="007D716E">
        <w:rPr>
          <w:rFonts w:ascii="Times New Roman" w:hAnsi="Times New Roman" w:cs="Times New Roman"/>
          <w:color w:val="000000" w:themeColor="text1"/>
          <w:sz w:val="20"/>
          <w:szCs w:val="20"/>
        </w:rPr>
        <w:t xml:space="preserve"> - The ESP32-S2 has a USB interface that can be used for programming and</w:t>
      </w:r>
      <w:r w:rsidR="006670F5" w:rsidRPr="007D716E">
        <w:rPr>
          <w:rFonts w:ascii="Times New Roman" w:hAnsi="Times New Roman" w:cs="Times New Roman"/>
          <w:color w:val="000000" w:themeColor="text1"/>
          <w:sz w:val="20"/>
          <w:szCs w:val="20"/>
        </w:rPr>
        <w:t xml:space="preserve"> </w:t>
      </w:r>
      <w:r w:rsidRPr="007D716E">
        <w:rPr>
          <w:rFonts w:ascii="Times New Roman" w:hAnsi="Times New Roman" w:cs="Times New Roman"/>
          <w:color w:val="000000" w:themeColor="text1"/>
          <w:sz w:val="20"/>
          <w:szCs w:val="20"/>
        </w:rPr>
        <w:t>debugging the chip, as well as for connecting to USB-compatible devices.</w:t>
      </w:r>
    </w:p>
    <w:p w14:paraId="5D3976AD" w14:textId="77777777" w:rsidR="005E3E0A" w:rsidRPr="007D716E" w:rsidRDefault="005E3E0A" w:rsidP="007D716E">
      <w:pPr>
        <w:pStyle w:val="ListParagraph"/>
        <w:numPr>
          <w:ilvl w:val="0"/>
          <w:numId w:val="14"/>
        </w:num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b/>
          <w:bCs/>
          <w:color w:val="000000" w:themeColor="text1"/>
          <w:sz w:val="20"/>
          <w:szCs w:val="20"/>
        </w:rPr>
        <w:t>JTAG pins</w:t>
      </w:r>
      <w:r w:rsidRPr="007D716E">
        <w:rPr>
          <w:rFonts w:ascii="Times New Roman" w:hAnsi="Times New Roman" w:cs="Times New Roman"/>
          <w:color w:val="000000" w:themeColor="text1"/>
          <w:sz w:val="20"/>
          <w:szCs w:val="20"/>
        </w:rPr>
        <w:t xml:space="preserve"> - The ESP32-S2 has pins for connecting to a JTAG interface for debugging and programming purposes.</w:t>
      </w:r>
    </w:p>
    <w:p w14:paraId="011A7354" w14:textId="21B7E19C" w:rsidR="00094F70" w:rsidRPr="007D716E" w:rsidRDefault="005E3E0A" w:rsidP="007D716E">
      <w:pPr>
        <w:pStyle w:val="NoSpacing"/>
        <w:jc w:val="both"/>
        <w:rPr>
          <w:rFonts w:ascii="Times New Roman" w:hAnsi="Times New Roman" w:cs="Times New Roman"/>
          <w:sz w:val="20"/>
          <w:szCs w:val="20"/>
        </w:rPr>
      </w:pPr>
      <w:r w:rsidRPr="007D716E">
        <w:rPr>
          <w:rFonts w:ascii="Times New Roman" w:hAnsi="Times New Roman" w:cs="Times New Roman"/>
          <w:sz w:val="20"/>
          <w:szCs w:val="20"/>
        </w:rPr>
        <w:lastRenderedPageBreak/>
        <w:t>Overall, the ESP32-S2 is a highly capable microcontroller with a wide range</w:t>
      </w:r>
      <w:r w:rsidR="002665A2" w:rsidRPr="007D716E">
        <w:rPr>
          <w:rFonts w:ascii="Times New Roman" w:hAnsi="Times New Roman" w:cs="Times New Roman"/>
          <w:sz w:val="20"/>
          <w:szCs w:val="20"/>
        </w:rPr>
        <w:t xml:space="preserve"> </w:t>
      </w:r>
      <w:r w:rsidRPr="007D716E">
        <w:rPr>
          <w:rFonts w:ascii="Times New Roman" w:hAnsi="Times New Roman" w:cs="Times New Roman"/>
          <w:sz w:val="20"/>
          <w:szCs w:val="20"/>
        </w:rPr>
        <w:t>communication and interface options. Its flexible pinout and support for various communication protocols make it suitable for a wide range of applications, from IoT devices to industrial control systems.</w:t>
      </w:r>
    </w:p>
    <w:p w14:paraId="4E0C890C" w14:textId="4904E787" w:rsidR="004D5BBE" w:rsidRPr="007D716E" w:rsidRDefault="004D5BBE" w:rsidP="00642C24">
      <w:pPr>
        <w:pStyle w:val="ListParagraph"/>
        <w:spacing w:before="240" w:line="240" w:lineRule="auto"/>
        <w:ind w:left="142"/>
        <w:jc w:val="both"/>
        <w:rPr>
          <w:rFonts w:ascii="Times New Roman" w:hAnsi="Times New Roman" w:cs="Times New Roman"/>
          <w:b/>
          <w:bCs/>
          <w:sz w:val="20"/>
          <w:szCs w:val="20"/>
        </w:rPr>
      </w:pPr>
      <w:r w:rsidRPr="007D716E">
        <w:rPr>
          <w:rFonts w:ascii="Times New Roman" w:hAnsi="Times New Roman" w:cs="Times New Roman"/>
          <w:b/>
          <w:bCs/>
          <w:sz w:val="20"/>
          <w:szCs w:val="20"/>
        </w:rPr>
        <w:t>Relay</w:t>
      </w:r>
    </w:p>
    <w:p w14:paraId="51F26847" w14:textId="77777777" w:rsidR="004D5BBE" w:rsidRPr="007D716E" w:rsidRDefault="004D5BBE" w:rsidP="007F5547">
      <w:pPr>
        <w:spacing w:line="240" w:lineRule="auto"/>
        <w:ind w:firstLine="142"/>
        <w:jc w:val="both"/>
        <w:rPr>
          <w:rFonts w:ascii="Times New Roman" w:hAnsi="Times New Roman" w:cs="Times New Roman"/>
          <w:sz w:val="20"/>
          <w:szCs w:val="20"/>
        </w:rPr>
      </w:pPr>
      <w:r w:rsidRPr="007D716E">
        <w:rPr>
          <w:rFonts w:ascii="Times New Roman" w:hAnsi="Times New Roman" w:cs="Times New Roman"/>
          <w:sz w:val="20"/>
          <w:szCs w:val="20"/>
        </w:rPr>
        <w:t>A relay is an electrically operated switch (5v). Relay is used to control a circuit by low power signal or where the several circuits must be controlled by one signal.</w:t>
      </w:r>
    </w:p>
    <w:p w14:paraId="5B973A3E" w14:textId="77777777" w:rsidR="004D5BBE" w:rsidRPr="007D716E" w:rsidRDefault="004D5BBE" w:rsidP="007D716E">
      <w:pPr>
        <w:spacing w:line="240" w:lineRule="auto"/>
        <w:jc w:val="center"/>
        <w:rPr>
          <w:rFonts w:ascii="Times New Roman" w:hAnsi="Times New Roman" w:cs="Times New Roman"/>
          <w:sz w:val="20"/>
          <w:szCs w:val="20"/>
        </w:rPr>
      </w:pPr>
      <w:r w:rsidRPr="007D716E">
        <w:rPr>
          <w:rFonts w:ascii="Times New Roman" w:hAnsi="Times New Roman" w:cs="Times New Roman"/>
          <w:noProof/>
          <w:sz w:val="20"/>
          <w:szCs w:val="20"/>
        </w:rPr>
        <w:drawing>
          <wp:inline distT="0" distB="0" distL="0" distR="0" wp14:anchorId="553E818A" wp14:editId="59FC6DAA">
            <wp:extent cx="3323722"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348572" cy="2274303"/>
                    </a:xfrm>
                    <a:prstGeom prst="rect">
                      <a:avLst/>
                    </a:prstGeom>
                  </pic:spPr>
                </pic:pic>
              </a:graphicData>
            </a:graphic>
          </wp:inline>
        </w:drawing>
      </w:r>
    </w:p>
    <w:p w14:paraId="53A23D2E" w14:textId="69581066" w:rsidR="004D5BBE" w:rsidRPr="007D716E" w:rsidRDefault="004D5BBE" w:rsidP="007D716E">
      <w:pPr>
        <w:tabs>
          <w:tab w:val="left" w:pos="6237"/>
        </w:tabs>
        <w:spacing w:line="240" w:lineRule="auto"/>
        <w:jc w:val="center"/>
        <w:rPr>
          <w:rFonts w:ascii="Times New Roman" w:hAnsi="Times New Roman" w:cs="Times New Roman"/>
          <w:b/>
          <w:bCs/>
          <w:sz w:val="20"/>
          <w:szCs w:val="20"/>
        </w:rPr>
      </w:pPr>
      <w:r w:rsidRPr="007D716E">
        <w:rPr>
          <w:rFonts w:ascii="Times New Roman" w:hAnsi="Times New Roman" w:cs="Times New Roman"/>
          <w:sz w:val="20"/>
          <w:szCs w:val="20"/>
        </w:rPr>
        <w:t>Figure</w:t>
      </w:r>
      <w:r w:rsidRPr="007D716E">
        <w:rPr>
          <w:rFonts w:ascii="Times New Roman" w:hAnsi="Times New Roman" w:cs="Times New Roman"/>
          <w:b/>
          <w:bCs/>
          <w:sz w:val="20"/>
          <w:szCs w:val="20"/>
        </w:rPr>
        <w:t xml:space="preserve"> </w:t>
      </w:r>
      <w:r w:rsidR="009E26BE" w:rsidRPr="007D716E">
        <w:rPr>
          <w:rFonts w:ascii="Times New Roman" w:hAnsi="Times New Roman" w:cs="Times New Roman"/>
          <w:b/>
          <w:bCs/>
          <w:sz w:val="20"/>
          <w:szCs w:val="20"/>
        </w:rPr>
        <w:t>5</w:t>
      </w:r>
      <w:r w:rsidR="009D759F">
        <w:rPr>
          <w:rFonts w:ascii="Times New Roman" w:hAnsi="Times New Roman" w:cs="Times New Roman"/>
          <w:b/>
          <w:bCs/>
          <w:sz w:val="20"/>
          <w:szCs w:val="20"/>
        </w:rPr>
        <w:t xml:space="preserve"> </w:t>
      </w:r>
      <w:r w:rsidR="009E541E" w:rsidRPr="007D716E">
        <w:rPr>
          <w:rFonts w:ascii="Times New Roman" w:hAnsi="Times New Roman" w:cs="Times New Roman"/>
          <w:b/>
          <w:bCs/>
          <w:sz w:val="20"/>
          <w:szCs w:val="20"/>
        </w:rPr>
        <w:t>:</w:t>
      </w:r>
      <w:r w:rsidRPr="007D716E">
        <w:rPr>
          <w:rFonts w:ascii="Times New Roman" w:hAnsi="Times New Roman" w:cs="Times New Roman"/>
          <w:b/>
          <w:bCs/>
          <w:sz w:val="20"/>
          <w:szCs w:val="20"/>
        </w:rPr>
        <w:t xml:space="preserve"> Relay with the driver circuit</w:t>
      </w:r>
    </w:p>
    <w:p w14:paraId="55BE88F1" w14:textId="629CCED6" w:rsidR="004D5BBE" w:rsidRPr="007D716E" w:rsidRDefault="007F5547" w:rsidP="007F5547">
      <w:pPr>
        <w:spacing w:line="240" w:lineRule="auto"/>
        <w:jc w:val="both"/>
        <w:rPr>
          <w:rFonts w:ascii="Times New Roman" w:hAnsi="Times New Roman" w:cs="Times New Roman"/>
          <w:color w:val="252525"/>
          <w:sz w:val="20"/>
          <w:szCs w:val="20"/>
          <w:shd w:val="clear" w:color="auto" w:fill="FFFFFF"/>
        </w:rPr>
      </w:pPr>
      <w:r>
        <w:rPr>
          <w:rFonts w:ascii="Times New Roman" w:hAnsi="Times New Roman" w:cs="Times New Roman"/>
          <w:color w:val="252525"/>
          <w:sz w:val="20"/>
          <w:szCs w:val="20"/>
          <w:shd w:val="clear" w:color="auto" w:fill="FFFFFF"/>
        </w:rPr>
        <w:tab/>
      </w:r>
      <w:r w:rsidR="00F801F5" w:rsidRPr="007D716E">
        <w:rPr>
          <w:rFonts w:ascii="Times New Roman" w:hAnsi="Times New Roman" w:cs="Times New Roman"/>
          <w:color w:val="252525"/>
          <w:sz w:val="20"/>
          <w:szCs w:val="20"/>
          <w:shd w:val="clear" w:color="auto" w:fill="FFFFFF"/>
        </w:rPr>
        <w:t>Figure</w:t>
      </w:r>
      <w:r w:rsidR="009E26BE" w:rsidRPr="007D716E">
        <w:rPr>
          <w:rFonts w:ascii="Times New Roman" w:hAnsi="Times New Roman" w:cs="Times New Roman"/>
          <w:sz w:val="20"/>
          <w:szCs w:val="20"/>
        </w:rPr>
        <w:t xml:space="preserve"> </w:t>
      </w:r>
      <w:r w:rsidR="00AA53A5" w:rsidRPr="007D716E">
        <w:rPr>
          <w:rFonts w:ascii="Times New Roman" w:hAnsi="Times New Roman" w:cs="Times New Roman"/>
          <w:sz w:val="20"/>
          <w:szCs w:val="20"/>
        </w:rPr>
        <w:t>5</w:t>
      </w:r>
      <w:r w:rsidR="00BF6637" w:rsidRPr="007D716E">
        <w:rPr>
          <w:rFonts w:ascii="Times New Roman" w:hAnsi="Times New Roman" w:cs="Times New Roman"/>
          <w:sz w:val="20"/>
          <w:szCs w:val="20"/>
        </w:rPr>
        <w:t xml:space="preserve"> shows the</w:t>
      </w:r>
      <w:r w:rsidR="004D5BBE" w:rsidRPr="007D716E">
        <w:rPr>
          <w:rFonts w:ascii="Times New Roman" w:hAnsi="Times New Roman" w:cs="Times New Roman"/>
          <w:color w:val="252525"/>
          <w:sz w:val="20"/>
          <w:szCs w:val="20"/>
          <w:shd w:val="clear" w:color="auto" w:fill="FFFFFF"/>
        </w:rPr>
        <w:t xml:space="preserve"> relay used to </w:t>
      </w:r>
      <w:r w:rsidR="00B630C9" w:rsidRPr="007D716E">
        <w:rPr>
          <w:rFonts w:ascii="Times New Roman" w:hAnsi="Times New Roman" w:cs="Times New Roman"/>
          <w:color w:val="252525"/>
          <w:sz w:val="20"/>
          <w:szCs w:val="20"/>
          <w:shd w:val="clear" w:color="auto" w:fill="FFFFFF"/>
        </w:rPr>
        <w:t>realize</w:t>
      </w:r>
      <w:r w:rsidR="004D5BBE" w:rsidRPr="007D716E">
        <w:rPr>
          <w:rFonts w:ascii="Times New Roman" w:hAnsi="Times New Roman" w:cs="Times New Roman"/>
          <w:color w:val="252525"/>
          <w:sz w:val="20"/>
          <w:szCs w:val="20"/>
          <w:shd w:val="clear" w:color="auto" w:fill="FFFFFF"/>
        </w:rPr>
        <w:t xml:space="preserve"> the proposed project. It can be used to control various appliances and equipment with a large current. It is equipped with high-current relays that work under AC250V 10A or DC30V 10A. </w:t>
      </w:r>
    </w:p>
    <w:p w14:paraId="099875DF" w14:textId="51A3D7B7" w:rsidR="004D5BBE" w:rsidRPr="007D716E" w:rsidRDefault="004D5BBE" w:rsidP="007D716E">
      <w:pPr>
        <w:spacing w:after="0" w:line="240" w:lineRule="auto"/>
        <w:rPr>
          <w:rFonts w:ascii="Times New Roman" w:hAnsi="Times New Roman" w:cs="Times New Roman"/>
          <w:b/>
          <w:color w:val="252525"/>
          <w:sz w:val="20"/>
          <w:szCs w:val="20"/>
          <w:shd w:val="clear" w:color="auto" w:fill="FFFFFF"/>
        </w:rPr>
      </w:pPr>
      <w:r w:rsidRPr="007D716E">
        <w:rPr>
          <w:rFonts w:ascii="Times New Roman" w:hAnsi="Times New Roman" w:cs="Times New Roman"/>
          <w:b/>
          <w:color w:val="252525"/>
          <w:sz w:val="20"/>
          <w:szCs w:val="20"/>
          <w:shd w:val="clear" w:color="auto" w:fill="FFFFFF"/>
        </w:rPr>
        <w:t>PIN Descriptions</w:t>
      </w:r>
      <w:r w:rsidR="002665A2" w:rsidRPr="007D716E">
        <w:rPr>
          <w:rFonts w:ascii="Times New Roman" w:hAnsi="Times New Roman" w:cs="Times New Roman"/>
          <w:b/>
          <w:color w:val="252525"/>
          <w:sz w:val="20"/>
          <w:szCs w:val="20"/>
          <w:shd w:val="clear" w:color="auto" w:fill="FFFFFF"/>
        </w:rPr>
        <w:t>:</w:t>
      </w:r>
    </w:p>
    <w:p w14:paraId="43052641" w14:textId="26556299" w:rsidR="002665A2" w:rsidRPr="007D716E" w:rsidRDefault="002665A2" w:rsidP="007D716E">
      <w:pPr>
        <w:spacing w:line="240" w:lineRule="auto"/>
        <w:rPr>
          <w:rFonts w:ascii="Times New Roman" w:hAnsi="Times New Roman" w:cs="Times New Roman"/>
          <w:bCs/>
          <w:color w:val="252525"/>
          <w:sz w:val="20"/>
          <w:szCs w:val="20"/>
          <w:shd w:val="clear" w:color="auto" w:fill="FFFFFF"/>
        </w:rPr>
      </w:pPr>
      <w:r w:rsidRPr="007D716E">
        <w:rPr>
          <w:rFonts w:ascii="Times New Roman" w:hAnsi="Times New Roman" w:cs="Times New Roman"/>
          <w:bCs/>
          <w:color w:val="252525"/>
          <w:sz w:val="20"/>
          <w:szCs w:val="20"/>
          <w:shd w:val="clear" w:color="auto" w:fill="FFFFFF"/>
        </w:rPr>
        <w:t>Supply voltage - 3.75V to 6V</w:t>
      </w:r>
    </w:p>
    <w:p w14:paraId="3218891E" w14:textId="3C679D0A" w:rsidR="002665A2" w:rsidRPr="007D716E" w:rsidRDefault="002665A2" w:rsidP="007D716E">
      <w:pPr>
        <w:spacing w:line="240" w:lineRule="auto"/>
        <w:rPr>
          <w:rFonts w:ascii="Times New Roman" w:hAnsi="Times New Roman" w:cs="Times New Roman"/>
          <w:bCs/>
          <w:color w:val="252525"/>
          <w:sz w:val="20"/>
          <w:szCs w:val="20"/>
          <w:shd w:val="clear" w:color="auto" w:fill="FFFFFF"/>
        </w:rPr>
      </w:pPr>
      <w:r w:rsidRPr="007D716E">
        <w:rPr>
          <w:rFonts w:ascii="Times New Roman" w:hAnsi="Times New Roman" w:cs="Times New Roman"/>
          <w:bCs/>
          <w:color w:val="252525"/>
          <w:sz w:val="20"/>
          <w:szCs w:val="20"/>
          <w:shd w:val="clear" w:color="auto" w:fill="FFFFFF"/>
        </w:rPr>
        <w:t>Trigger current – 5mA</w:t>
      </w:r>
    </w:p>
    <w:p w14:paraId="1E44BF59" w14:textId="4750B23C" w:rsidR="002665A2" w:rsidRPr="007D716E" w:rsidRDefault="002665A2" w:rsidP="007D716E">
      <w:pPr>
        <w:spacing w:line="240" w:lineRule="auto"/>
        <w:rPr>
          <w:rFonts w:ascii="Times New Roman" w:hAnsi="Times New Roman" w:cs="Times New Roman"/>
          <w:bCs/>
          <w:color w:val="252525"/>
          <w:sz w:val="20"/>
          <w:szCs w:val="20"/>
          <w:shd w:val="clear" w:color="auto" w:fill="FFFFFF"/>
        </w:rPr>
      </w:pPr>
      <w:r w:rsidRPr="007D716E">
        <w:rPr>
          <w:rFonts w:ascii="Times New Roman" w:hAnsi="Times New Roman" w:cs="Times New Roman"/>
          <w:bCs/>
          <w:color w:val="252525"/>
          <w:sz w:val="20"/>
          <w:szCs w:val="20"/>
          <w:shd w:val="clear" w:color="auto" w:fill="FFFFFF"/>
        </w:rPr>
        <w:t>Current when the relay is active - ~70mA (single), ~300mA (all four)</w:t>
      </w:r>
    </w:p>
    <w:p w14:paraId="0E206EC6" w14:textId="533ED6BC" w:rsidR="002665A2" w:rsidRPr="007D716E" w:rsidRDefault="002665A2" w:rsidP="007D716E">
      <w:pPr>
        <w:spacing w:line="240" w:lineRule="auto"/>
        <w:rPr>
          <w:rFonts w:ascii="Times New Roman" w:hAnsi="Times New Roman" w:cs="Times New Roman"/>
          <w:bCs/>
          <w:color w:val="252525"/>
          <w:sz w:val="20"/>
          <w:szCs w:val="20"/>
          <w:shd w:val="clear" w:color="auto" w:fill="FFFFFF"/>
        </w:rPr>
      </w:pPr>
      <w:r w:rsidRPr="007D716E">
        <w:rPr>
          <w:rFonts w:ascii="Times New Roman" w:hAnsi="Times New Roman" w:cs="Times New Roman"/>
          <w:bCs/>
          <w:color w:val="252525"/>
          <w:sz w:val="20"/>
          <w:szCs w:val="20"/>
          <w:shd w:val="clear" w:color="auto" w:fill="FFFFFF"/>
        </w:rPr>
        <w:t>Relay maximum constant voltage – 250V AC, 30V DC</w:t>
      </w:r>
    </w:p>
    <w:p w14:paraId="7B9B7417" w14:textId="727D5E07" w:rsidR="002665A2" w:rsidRPr="007D716E" w:rsidRDefault="002665A2" w:rsidP="007D716E">
      <w:pPr>
        <w:spacing w:line="240" w:lineRule="auto"/>
        <w:rPr>
          <w:rFonts w:ascii="Times New Roman" w:hAnsi="Times New Roman" w:cs="Times New Roman"/>
          <w:bCs/>
          <w:color w:val="252525"/>
          <w:sz w:val="20"/>
          <w:szCs w:val="20"/>
          <w:shd w:val="clear" w:color="auto" w:fill="FFFFFF"/>
        </w:rPr>
      </w:pPr>
      <w:r w:rsidRPr="007D716E">
        <w:rPr>
          <w:rFonts w:ascii="Times New Roman" w:hAnsi="Times New Roman" w:cs="Times New Roman"/>
          <w:bCs/>
          <w:color w:val="252525"/>
          <w:sz w:val="20"/>
          <w:szCs w:val="20"/>
          <w:shd w:val="clear" w:color="auto" w:fill="FFFFFF"/>
        </w:rPr>
        <w:t>Relay maximum current – 10A</w:t>
      </w:r>
    </w:p>
    <w:p w14:paraId="37045D97" w14:textId="77777777" w:rsidR="004D5BBE" w:rsidRPr="007D716E" w:rsidRDefault="004D5BBE" w:rsidP="007D716E">
      <w:pPr>
        <w:spacing w:line="240" w:lineRule="auto"/>
        <w:rPr>
          <w:rFonts w:ascii="Times New Roman" w:hAnsi="Times New Roman" w:cs="Times New Roman"/>
          <w:bCs/>
          <w:color w:val="252525"/>
          <w:sz w:val="20"/>
          <w:szCs w:val="20"/>
          <w:shd w:val="clear" w:color="auto" w:fill="FFFFFF"/>
        </w:rPr>
      </w:pPr>
      <w:r w:rsidRPr="007D716E">
        <w:rPr>
          <w:rFonts w:ascii="Times New Roman" w:hAnsi="Times New Roman" w:cs="Times New Roman"/>
          <w:bCs/>
          <w:color w:val="252525"/>
          <w:sz w:val="20"/>
          <w:szCs w:val="20"/>
          <w:shd w:val="clear" w:color="auto" w:fill="FFFFFF"/>
        </w:rPr>
        <w:t>VCC:</w:t>
      </w:r>
      <w:r w:rsidRPr="007D716E">
        <w:rPr>
          <w:rFonts w:ascii="Times New Roman" w:hAnsi="Times New Roman" w:cs="Times New Roman"/>
          <w:b/>
          <w:color w:val="252525"/>
          <w:sz w:val="20"/>
          <w:szCs w:val="20"/>
          <w:shd w:val="clear" w:color="auto" w:fill="FFFFFF"/>
        </w:rPr>
        <w:t xml:space="preserve"> </w:t>
      </w:r>
      <w:r w:rsidRPr="007D716E">
        <w:rPr>
          <w:rFonts w:ascii="Times New Roman" w:hAnsi="Times New Roman" w:cs="Times New Roman"/>
          <w:bCs/>
          <w:color w:val="252525"/>
          <w:sz w:val="20"/>
          <w:szCs w:val="20"/>
          <w:shd w:val="clear" w:color="auto" w:fill="FFFFFF"/>
        </w:rPr>
        <w:t>Positive supply voltage</w:t>
      </w:r>
    </w:p>
    <w:p w14:paraId="7FC5C123" w14:textId="15975B41" w:rsidR="00232F38" w:rsidRPr="007D716E" w:rsidRDefault="004D5BBE" w:rsidP="007D716E">
      <w:pPr>
        <w:spacing w:line="240" w:lineRule="auto"/>
        <w:rPr>
          <w:rFonts w:ascii="Times New Roman" w:hAnsi="Times New Roman" w:cs="Times New Roman"/>
          <w:b/>
          <w:color w:val="252525"/>
          <w:sz w:val="20"/>
          <w:szCs w:val="20"/>
          <w:shd w:val="clear" w:color="auto" w:fill="FFFFFF"/>
        </w:rPr>
      </w:pPr>
      <w:r w:rsidRPr="007D716E">
        <w:rPr>
          <w:rFonts w:ascii="Times New Roman" w:hAnsi="Times New Roman" w:cs="Times New Roman"/>
          <w:bCs/>
          <w:color w:val="252525"/>
          <w:sz w:val="20"/>
          <w:szCs w:val="20"/>
          <w:shd w:val="clear" w:color="auto" w:fill="FFFFFF"/>
        </w:rPr>
        <w:t>IN1--IN4:</w:t>
      </w:r>
      <w:r w:rsidRPr="007D716E">
        <w:rPr>
          <w:rFonts w:ascii="Times New Roman" w:hAnsi="Times New Roman" w:cs="Times New Roman"/>
          <w:b/>
          <w:color w:val="252525"/>
          <w:sz w:val="20"/>
          <w:szCs w:val="20"/>
          <w:shd w:val="clear" w:color="auto" w:fill="FFFFFF"/>
        </w:rPr>
        <w:t xml:space="preserve"> </w:t>
      </w:r>
      <w:r w:rsidRPr="007D716E">
        <w:rPr>
          <w:rFonts w:ascii="Times New Roman" w:hAnsi="Times New Roman" w:cs="Times New Roman"/>
          <w:bCs/>
          <w:color w:val="252525"/>
          <w:sz w:val="20"/>
          <w:szCs w:val="20"/>
          <w:shd w:val="clear" w:color="auto" w:fill="FFFFFF"/>
        </w:rPr>
        <w:t>Relay control port</w:t>
      </w:r>
    </w:p>
    <w:p w14:paraId="522BDC87" w14:textId="22652F5C" w:rsidR="00232F38" w:rsidRPr="007D716E" w:rsidRDefault="004D5BBE" w:rsidP="00F801F5">
      <w:pPr>
        <w:pStyle w:val="ListParagraph"/>
        <w:spacing w:before="240" w:line="240" w:lineRule="auto"/>
        <w:ind w:left="0"/>
        <w:jc w:val="both"/>
        <w:rPr>
          <w:rFonts w:ascii="Times New Roman" w:hAnsi="Times New Roman" w:cs="Times New Roman"/>
          <w:b/>
          <w:bCs/>
          <w:sz w:val="20"/>
          <w:szCs w:val="20"/>
        </w:rPr>
      </w:pPr>
      <w:r w:rsidRPr="007D716E">
        <w:rPr>
          <w:rFonts w:ascii="Times New Roman" w:hAnsi="Times New Roman" w:cs="Times New Roman"/>
          <w:b/>
          <w:bCs/>
          <w:sz w:val="20"/>
          <w:szCs w:val="20"/>
        </w:rPr>
        <w:t>Solenoid Valve</w:t>
      </w:r>
    </w:p>
    <w:p w14:paraId="2367B254" w14:textId="72F5E6E5" w:rsidR="004D5BBE" w:rsidRPr="007D716E" w:rsidRDefault="00AB4103" w:rsidP="007F5547">
      <w:pPr>
        <w:spacing w:before="240" w:line="240" w:lineRule="auto"/>
        <w:ind w:firstLine="720"/>
        <w:jc w:val="both"/>
        <w:rPr>
          <w:rFonts w:ascii="Times New Roman" w:hAnsi="Times New Roman" w:cs="Times New Roman"/>
          <w:sz w:val="20"/>
          <w:szCs w:val="20"/>
        </w:rPr>
      </w:pPr>
      <w:r w:rsidRPr="007D716E">
        <w:rPr>
          <w:rFonts w:ascii="Times New Roman" w:hAnsi="Times New Roman" w:cs="Times New Roman"/>
          <w:sz w:val="20"/>
          <w:szCs w:val="20"/>
        </w:rPr>
        <w:t>Figure</w:t>
      </w:r>
      <w:r w:rsidR="00FE7EB0" w:rsidRPr="007D716E">
        <w:rPr>
          <w:rFonts w:ascii="Times New Roman" w:hAnsi="Times New Roman" w:cs="Times New Roman"/>
          <w:sz w:val="20"/>
          <w:szCs w:val="20"/>
        </w:rPr>
        <w:t xml:space="preserve"> </w:t>
      </w:r>
      <w:r>
        <w:rPr>
          <w:rFonts w:ascii="Times New Roman" w:hAnsi="Times New Roman" w:cs="Times New Roman"/>
          <w:sz w:val="20"/>
          <w:szCs w:val="20"/>
        </w:rPr>
        <w:t xml:space="preserve">6 </w:t>
      </w:r>
      <w:r w:rsidRPr="007D716E">
        <w:rPr>
          <w:rFonts w:ascii="Times New Roman" w:hAnsi="Times New Roman" w:cs="Times New Roman"/>
          <w:sz w:val="20"/>
          <w:szCs w:val="20"/>
        </w:rPr>
        <w:t>is</w:t>
      </w:r>
      <w:r w:rsidR="004D5BBE" w:rsidRPr="007D716E">
        <w:rPr>
          <w:rFonts w:ascii="Times New Roman" w:hAnsi="Times New Roman" w:cs="Times New Roman"/>
          <w:sz w:val="20"/>
          <w:szCs w:val="20"/>
        </w:rPr>
        <w:t xml:space="preserve"> an electromechanically operated</w:t>
      </w:r>
      <w:r w:rsidR="00FE7EB0" w:rsidRPr="007D716E">
        <w:rPr>
          <w:rFonts w:ascii="Times New Roman" w:hAnsi="Times New Roman" w:cs="Times New Roman"/>
          <w:sz w:val="20"/>
          <w:szCs w:val="20"/>
        </w:rPr>
        <w:t xml:space="preserve"> solenoid</w:t>
      </w:r>
      <w:r w:rsidR="004D5BBE" w:rsidRPr="007D716E">
        <w:rPr>
          <w:rFonts w:ascii="Times New Roman" w:hAnsi="Times New Roman" w:cs="Times New Roman"/>
          <w:sz w:val="20"/>
          <w:szCs w:val="20"/>
        </w:rPr>
        <w:t xml:space="preserve"> valve. Solenoid valves differ in the characteristics of the electric current they use, the strength of the magnetic field they generate, the mechanism they use to regulate the fluid, and the type and characteristics of fluid they control. </w:t>
      </w:r>
    </w:p>
    <w:p w14:paraId="5C310200" w14:textId="3B5AEDF8" w:rsidR="004D5BBE" w:rsidRPr="007D716E" w:rsidRDefault="004D5BBE" w:rsidP="007D716E">
      <w:pPr>
        <w:spacing w:before="240" w:line="240" w:lineRule="auto"/>
        <w:jc w:val="center"/>
        <w:rPr>
          <w:rFonts w:ascii="Times New Roman" w:hAnsi="Times New Roman" w:cs="Times New Roman"/>
          <w:sz w:val="20"/>
          <w:szCs w:val="20"/>
        </w:rPr>
      </w:pPr>
      <w:r w:rsidRPr="007D716E">
        <w:rPr>
          <w:rFonts w:ascii="Times New Roman" w:hAnsi="Times New Roman" w:cs="Times New Roman"/>
          <w:noProof/>
          <w:sz w:val="20"/>
          <w:szCs w:val="20"/>
        </w:rPr>
        <w:drawing>
          <wp:inline distT="0" distB="0" distL="0" distR="0" wp14:anchorId="4CD9057A" wp14:editId="2DEE9A33">
            <wp:extent cx="2294133" cy="1867623"/>
            <wp:effectExtent l="19050" t="19050" r="1143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14078" cy="1883860"/>
                    </a:xfrm>
                    <a:prstGeom prst="rect">
                      <a:avLst/>
                    </a:prstGeom>
                    <a:noFill/>
                    <a:ln>
                      <a:solidFill>
                        <a:schemeClr val="tx1"/>
                      </a:solidFill>
                    </a:ln>
                  </pic:spPr>
                </pic:pic>
              </a:graphicData>
            </a:graphic>
          </wp:inline>
        </w:drawing>
      </w:r>
    </w:p>
    <w:p w14:paraId="2A681584" w14:textId="4A16D5EB" w:rsidR="00A97985" w:rsidRPr="007D716E" w:rsidRDefault="00A97985" w:rsidP="007D716E">
      <w:pPr>
        <w:spacing w:line="240" w:lineRule="auto"/>
        <w:jc w:val="center"/>
        <w:rPr>
          <w:rFonts w:ascii="Times New Roman" w:hAnsi="Times New Roman" w:cs="Times New Roman"/>
          <w:sz w:val="20"/>
          <w:szCs w:val="20"/>
        </w:rPr>
      </w:pPr>
      <w:r w:rsidRPr="007D716E">
        <w:rPr>
          <w:rFonts w:ascii="Times New Roman" w:hAnsi="Times New Roman" w:cs="Times New Roman"/>
          <w:sz w:val="20"/>
          <w:szCs w:val="20"/>
        </w:rPr>
        <w:lastRenderedPageBreak/>
        <w:t xml:space="preserve">Figure </w:t>
      </w:r>
      <w:r w:rsidR="00030325">
        <w:rPr>
          <w:rFonts w:ascii="Times New Roman" w:hAnsi="Times New Roman" w:cs="Times New Roman"/>
          <w:sz w:val="20"/>
          <w:szCs w:val="20"/>
        </w:rPr>
        <w:t>6</w:t>
      </w:r>
      <w:r w:rsidR="009237F2" w:rsidRPr="007D716E">
        <w:rPr>
          <w:rFonts w:ascii="Times New Roman" w:hAnsi="Times New Roman" w:cs="Times New Roman"/>
          <w:sz w:val="20"/>
          <w:szCs w:val="20"/>
        </w:rPr>
        <w:t>:</w:t>
      </w:r>
      <w:r w:rsidRPr="007D716E">
        <w:rPr>
          <w:rFonts w:ascii="Times New Roman" w:hAnsi="Times New Roman" w:cs="Times New Roman"/>
          <w:sz w:val="20"/>
          <w:szCs w:val="20"/>
        </w:rPr>
        <w:t xml:space="preserve"> Solenoid valve</w:t>
      </w:r>
    </w:p>
    <w:p w14:paraId="7661EFEB" w14:textId="3817D92E" w:rsidR="00D2483D" w:rsidRPr="007D716E" w:rsidRDefault="004D5BBE" w:rsidP="007D716E">
      <w:pPr>
        <w:shd w:val="clear" w:color="auto" w:fill="FFFFFF"/>
        <w:spacing w:before="240" w:after="0" w:line="240" w:lineRule="auto"/>
        <w:jc w:val="both"/>
        <w:textAlignment w:val="baseline"/>
        <w:rPr>
          <w:rFonts w:ascii="Times New Roman" w:hAnsi="Times New Roman" w:cs="Times New Roman"/>
          <w:sz w:val="20"/>
          <w:szCs w:val="20"/>
        </w:rPr>
      </w:pPr>
      <w:r w:rsidRPr="007D716E">
        <w:rPr>
          <w:rFonts w:ascii="Times New Roman" w:hAnsi="Times New Roman" w:cs="Times New Roman"/>
          <w:sz w:val="20"/>
          <w:szCs w:val="20"/>
        </w:rPr>
        <w:t>In this system, a solenoid valve was used for controlling the water flow to start or stop the irrigation process according to the control signals received from the microcontroller.</w:t>
      </w:r>
    </w:p>
    <w:p w14:paraId="7C73DE45" w14:textId="73E4F304" w:rsidR="005C39FA" w:rsidRPr="007D716E" w:rsidRDefault="00D2483D" w:rsidP="007D716E">
      <w:pPr>
        <w:shd w:val="clear" w:color="auto" w:fill="FFFFFF"/>
        <w:spacing w:before="240" w:after="0" w:line="240" w:lineRule="auto"/>
        <w:jc w:val="both"/>
        <w:textAlignment w:val="baseline"/>
        <w:rPr>
          <w:rFonts w:ascii="Times New Roman" w:hAnsi="Times New Roman" w:cs="Times New Roman"/>
          <w:b/>
          <w:bCs/>
          <w:sz w:val="20"/>
          <w:szCs w:val="20"/>
        </w:rPr>
      </w:pPr>
      <w:r w:rsidRPr="007D716E">
        <w:rPr>
          <w:rFonts w:ascii="Times New Roman" w:hAnsi="Times New Roman" w:cs="Times New Roman"/>
          <w:b/>
          <w:bCs/>
          <w:sz w:val="20"/>
          <w:szCs w:val="20"/>
        </w:rPr>
        <w:t>Specifications:</w:t>
      </w:r>
    </w:p>
    <w:p w14:paraId="4DAA60AE" w14:textId="51972236" w:rsidR="00F11270" w:rsidRPr="007D716E" w:rsidRDefault="00D2483D" w:rsidP="007D716E">
      <w:pPr>
        <w:shd w:val="clear" w:color="auto" w:fill="FFFFFF"/>
        <w:spacing w:before="240" w:after="0" w:line="240" w:lineRule="auto"/>
        <w:jc w:val="both"/>
        <w:textAlignment w:val="baseline"/>
        <w:rPr>
          <w:rFonts w:ascii="Times New Roman" w:hAnsi="Times New Roman" w:cs="Times New Roman"/>
          <w:sz w:val="20"/>
          <w:szCs w:val="20"/>
        </w:rPr>
      </w:pPr>
      <w:r w:rsidRPr="007D716E">
        <w:rPr>
          <w:rFonts w:ascii="Times New Roman" w:hAnsi="Times New Roman" w:cs="Times New Roman"/>
          <w:sz w:val="20"/>
          <w:szCs w:val="20"/>
        </w:rPr>
        <w:t>Model: G 1/180 ½</w:t>
      </w:r>
      <w:r w:rsidR="00F11270" w:rsidRPr="007D716E">
        <w:rPr>
          <w:rFonts w:ascii="Times New Roman" w:hAnsi="Times New Roman" w:cs="Times New Roman"/>
          <w:sz w:val="20"/>
          <w:szCs w:val="20"/>
        </w:rPr>
        <w:t>ˈˈ</w:t>
      </w:r>
      <w:r w:rsidRPr="007D716E">
        <w:rPr>
          <w:rFonts w:ascii="Times New Roman" w:hAnsi="Times New Roman" w:cs="Times New Roman"/>
          <w:sz w:val="20"/>
          <w:szCs w:val="20"/>
        </w:rPr>
        <w:t xml:space="preserve"> x ½</w:t>
      </w:r>
      <w:r w:rsidR="00F11270" w:rsidRPr="007D716E">
        <w:rPr>
          <w:rFonts w:ascii="Times New Roman" w:hAnsi="Times New Roman" w:cs="Times New Roman"/>
          <w:sz w:val="20"/>
          <w:szCs w:val="20"/>
        </w:rPr>
        <w:t>ˈˈ</w:t>
      </w:r>
    </w:p>
    <w:p w14:paraId="1BC9A244" w14:textId="387A7A16" w:rsidR="00F11270" w:rsidRPr="007D716E" w:rsidRDefault="00F11270" w:rsidP="007D716E">
      <w:pPr>
        <w:shd w:val="clear" w:color="auto" w:fill="FFFFFF"/>
        <w:spacing w:before="240" w:after="0" w:line="240" w:lineRule="auto"/>
        <w:jc w:val="both"/>
        <w:textAlignment w:val="baseline"/>
        <w:rPr>
          <w:rFonts w:ascii="Times New Roman" w:hAnsi="Times New Roman" w:cs="Times New Roman"/>
          <w:sz w:val="20"/>
          <w:szCs w:val="20"/>
        </w:rPr>
      </w:pPr>
      <w:r w:rsidRPr="007D716E">
        <w:rPr>
          <w:rFonts w:ascii="Times New Roman" w:hAnsi="Times New Roman" w:cs="Times New Roman"/>
          <w:sz w:val="20"/>
          <w:szCs w:val="20"/>
        </w:rPr>
        <w:t>Water solenoid Valve 220V DC 500mA, 0.2 to 10 Bar</w:t>
      </w:r>
    </w:p>
    <w:p w14:paraId="0B7539AF" w14:textId="05CD1A0E" w:rsidR="00F11270" w:rsidRPr="007D716E" w:rsidRDefault="00F11270" w:rsidP="007D716E">
      <w:pPr>
        <w:shd w:val="clear" w:color="auto" w:fill="FFFFFF"/>
        <w:spacing w:before="240" w:after="0" w:line="240" w:lineRule="auto"/>
        <w:jc w:val="both"/>
        <w:textAlignment w:val="baseline"/>
        <w:rPr>
          <w:rFonts w:ascii="Times New Roman" w:hAnsi="Times New Roman" w:cs="Times New Roman"/>
          <w:sz w:val="20"/>
          <w:szCs w:val="20"/>
        </w:rPr>
      </w:pPr>
      <w:r w:rsidRPr="007D716E">
        <w:rPr>
          <w:rFonts w:ascii="Times New Roman" w:hAnsi="Times New Roman" w:cs="Times New Roman"/>
          <w:sz w:val="20"/>
          <w:szCs w:val="20"/>
        </w:rPr>
        <w:t>Tu=25̊ C, Tm=60̊ C</w:t>
      </w:r>
    </w:p>
    <w:p w14:paraId="0E5503EA" w14:textId="297C3E64" w:rsidR="00F11270" w:rsidRPr="007D716E" w:rsidRDefault="00F11270" w:rsidP="007D716E">
      <w:pPr>
        <w:shd w:val="clear" w:color="auto" w:fill="FFFFFF"/>
        <w:spacing w:before="240" w:after="0" w:line="240" w:lineRule="auto"/>
        <w:jc w:val="both"/>
        <w:textAlignment w:val="baseline"/>
        <w:rPr>
          <w:rFonts w:ascii="Times New Roman" w:hAnsi="Times New Roman" w:cs="Times New Roman"/>
          <w:sz w:val="20"/>
          <w:szCs w:val="20"/>
        </w:rPr>
      </w:pPr>
      <w:r w:rsidRPr="007D716E">
        <w:rPr>
          <w:rFonts w:ascii="Times New Roman" w:hAnsi="Times New Roman" w:cs="Times New Roman"/>
          <w:sz w:val="20"/>
          <w:szCs w:val="20"/>
        </w:rPr>
        <w:t xml:space="preserve">Suitable for commercial Water </w:t>
      </w:r>
      <w:r w:rsidR="00DD425C" w:rsidRPr="007D716E">
        <w:rPr>
          <w:rFonts w:ascii="Times New Roman" w:hAnsi="Times New Roman" w:cs="Times New Roman"/>
          <w:sz w:val="20"/>
          <w:szCs w:val="20"/>
        </w:rPr>
        <w:t>purifiers</w:t>
      </w:r>
      <w:r w:rsidRPr="007D716E">
        <w:rPr>
          <w:rFonts w:ascii="Times New Roman" w:hAnsi="Times New Roman" w:cs="Times New Roman"/>
          <w:sz w:val="20"/>
          <w:szCs w:val="20"/>
        </w:rPr>
        <w:t>, Industrial &amp; food Industry use.</w:t>
      </w:r>
    </w:p>
    <w:p w14:paraId="1BA28C4E" w14:textId="25C86871" w:rsidR="00471C5D" w:rsidRPr="007D716E" w:rsidRDefault="00F11270" w:rsidP="007D716E">
      <w:pPr>
        <w:shd w:val="clear" w:color="auto" w:fill="FFFFFF"/>
        <w:spacing w:before="240" w:after="0" w:line="240" w:lineRule="auto"/>
        <w:jc w:val="both"/>
        <w:textAlignment w:val="baseline"/>
        <w:rPr>
          <w:rFonts w:ascii="Times New Roman" w:hAnsi="Times New Roman" w:cs="Times New Roman"/>
          <w:sz w:val="20"/>
          <w:szCs w:val="20"/>
        </w:rPr>
      </w:pPr>
      <w:r w:rsidRPr="007D716E">
        <w:rPr>
          <w:rFonts w:ascii="Times New Roman" w:hAnsi="Times New Roman" w:cs="Times New Roman"/>
          <w:sz w:val="20"/>
          <w:szCs w:val="20"/>
        </w:rPr>
        <w:t xml:space="preserve">There are normally closed, wet armature </w:t>
      </w:r>
      <w:r w:rsidR="00FD3B1C" w:rsidRPr="007D716E">
        <w:rPr>
          <w:rFonts w:ascii="Times New Roman" w:hAnsi="Times New Roman" w:cs="Times New Roman"/>
          <w:sz w:val="20"/>
          <w:szCs w:val="20"/>
        </w:rPr>
        <w:t xml:space="preserve">types </w:t>
      </w:r>
      <w:r w:rsidRPr="007D716E">
        <w:rPr>
          <w:rFonts w:ascii="Times New Roman" w:hAnsi="Times New Roman" w:cs="Times New Roman"/>
          <w:sz w:val="20"/>
          <w:szCs w:val="20"/>
        </w:rPr>
        <w:t>and used for dispensing cold water.</w:t>
      </w:r>
    </w:p>
    <w:p w14:paraId="1503ACD6" w14:textId="77777777" w:rsidR="007414DA" w:rsidRPr="007D716E" w:rsidRDefault="007414DA" w:rsidP="007D716E">
      <w:pPr>
        <w:shd w:val="clear" w:color="auto" w:fill="FFFFFF"/>
        <w:spacing w:before="240" w:after="0" w:line="240" w:lineRule="auto"/>
        <w:jc w:val="both"/>
        <w:textAlignment w:val="baseline"/>
        <w:rPr>
          <w:rFonts w:ascii="Times New Roman" w:hAnsi="Times New Roman" w:cs="Times New Roman"/>
          <w:sz w:val="20"/>
          <w:szCs w:val="20"/>
        </w:rPr>
      </w:pPr>
    </w:p>
    <w:p w14:paraId="03EC9777" w14:textId="77777777" w:rsidR="00195762" w:rsidRPr="007D716E" w:rsidRDefault="00195762" w:rsidP="007D716E">
      <w:pPr>
        <w:shd w:val="clear" w:color="auto" w:fill="FFFFFF"/>
        <w:spacing w:before="240" w:after="0" w:line="240" w:lineRule="auto"/>
        <w:jc w:val="both"/>
        <w:textAlignment w:val="baseline"/>
        <w:rPr>
          <w:rFonts w:ascii="Times New Roman" w:hAnsi="Times New Roman" w:cs="Times New Roman"/>
          <w:sz w:val="20"/>
          <w:szCs w:val="20"/>
        </w:rPr>
      </w:pPr>
    </w:p>
    <w:p w14:paraId="2F08E49E" w14:textId="049F6D24" w:rsidR="00B74D01" w:rsidRPr="007D716E" w:rsidRDefault="00471C5D" w:rsidP="007F5547">
      <w:pPr>
        <w:pStyle w:val="ListParagraph"/>
        <w:spacing w:before="240" w:line="240" w:lineRule="auto"/>
        <w:ind w:left="-142"/>
        <w:jc w:val="both"/>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Water Pump</w:t>
      </w:r>
    </w:p>
    <w:p w14:paraId="505D8957" w14:textId="1A668270" w:rsidR="00471C5D" w:rsidRPr="007D716E" w:rsidRDefault="00471C5D" w:rsidP="007D716E">
      <w:pPr>
        <w:spacing w:before="240" w:line="240" w:lineRule="auto"/>
        <w:jc w:val="center"/>
        <w:rPr>
          <w:rFonts w:ascii="Times New Roman" w:hAnsi="Times New Roman" w:cs="Times New Roman"/>
          <w:b/>
          <w:bCs/>
          <w:color w:val="000000" w:themeColor="text1"/>
          <w:sz w:val="20"/>
          <w:szCs w:val="20"/>
        </w:rPr>
      </w:pPr>
      <w:r w:rsidRPr="007D716E">
        <w:rPr>
          <w:rFonts w:ascii="Times New Roman" w:hAnsi="Times New Roman" w:cs="Times New Roman"/>
          <w:b/>
          <w:bCs/>
          <w:noProof/>
          <w:color w:val="000000" w:themeColor="text1"/>
          <w:sz w:val="20"/>
          <w:szCs w:val="20"/>
        </w:rPr>
        <w:drawing>
          <wp:inline distT="0" distB="0" distL="0" distR="0" wp14:anchorId="116F9652" wp14:editId="14006974">
            <wp:extent cx="2941955" cy="2528515"/>
            <wp:effectExtent l="0" t="0" r="0" b="5715"/>
            <wp:docPr id="460605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05014" name="Picture 4606050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7076" cy="2541511"/>
                    </a:xfrm>
                    <a:prstGeom prst="rect">
                      <a:avLst/>
                    </a:prstGeom>
                  </pic:spPr>
                </pic:pic>
              </a:graphicData>
            </a:graphic>
          </wp:inline>
        </w:drawing>
      </w:r>
    </w:p>
    <w:p w14:paraId="3E2B1DF6" w14:textId="642D1187" w:rsidR="00471C5D" w:rsidRPr="007D716E" w:rsidRDefault="00471C5D" w:rsidP="007D716E">
      <w:pPr>
        <w:spacing w:before="240" w:line="240" w:lineRule="auto"/>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Figure</w:t>
      </w:r>
      <w:r w:rsidR="00E023DC" w:rsidRPr="007D716E">
        <w:rPr>
          <w:rFonts w:ascii="Times New Roman" w:hAnsi="Times New Roman" w:cs="Times New Roman"/>
          <w:color w:val="000000" w:themeColor="text1"/>
          <w:sz w:val="20"/>
          <w:szCs w:val="20"/>
        </w:rPr>
        <w:t xml:space="preserve"> </w:t>
      </w:r>
      <w:r w:rsidR="00215ADF">
        <w:rPr>
          <w:rFonts w:ascii="Times New Roman" w:hAnsi="Times New Roman" w:cs="Times New Roman"/>
          <w:color w:val="000000" w:themeColor="text1"/>
          <w:sz w:val="20"/>
          <w:szCs w:val="20"/>
        </w:rPr>
        <w:t>7</w:t>
      </w:r>
      <w:r w:rsidRPr="007D716E">
        <w:rPr>
          <w:rFonts w:ascii="Times New Roman" w:hAnsi="Times New Roman" w:cs="Times New Roman"/>
          <w:color w:val="000000" w:themeColor="text1"/>
          <w:sz w:val="20"/>
          <w:szCs w:val="20"/>
        </w:rPr>
        <w:t xml:space="preserve">: </w:t>
      </w:r>
      <w:r w:rsidR="000128AD" w:rsidRPr="007D716E">
        <w:rPr>
          <w:rFonts w:ascii="Times New Roman" w:hAnsi="Times New Roman" w:cs="Times New Roman"/>
          <w:color w:val="000000" w:themeColor="text1"/>
          <w:sz w:val="20"/>
          <w:szCs w:val="20"/>
        </w:rPr>
        <w:t>Single Phase Motor</w:t>
      </w:r>
    </w:p>
    <w:p w14:paraId="40266B5A" w14:textId="1AD8500A" w:rsidR="00471C5D" w:rsidRPr="007D716E" w:rsidRDefault="00471C5D" w:rsidP="007D716E">
      <w:pPr>
        <w:spacing w:before="240" w:line="240" w:lineRule="auto"/>
        <w:jc w:val="both"/>
        <w:rPr>
          <w:rFonts w:ascii="Times New Roman" w:hAnsi="Times New Roman" w:cs="Times New Roman"/>
          <w:sz w:val="20"/>
          <w:szCs w:val="20"/>
        </w:rPr>
      </w:pPr>
      <w:r w:rsidRPr="007D716E">
        <w:rPr>
          <w:rFonts w:ascii="Times New Roman" w:hAnsi="Times New Roman" w:cs="Times New Roman"/>
          <w:sz w:val="20"/>
          <w:szCs w:val="20"/>
        </w:rPr>
        <w:t xml:space="preserve">The </w:t>
      </w:r>
      <w:r w:rsidR="00650EE2" w:rsidRPr="007D716E">
        <w:rPr>
          <w:rFonts w:ascii="Times New Roman" w:hAnsi="Times New Roman" w:cs="Times New Roman"/>
          <w:sz w:val="20"/>
          <w:szCs w:val="20"/>
        </w:rPr>
        <w:t>f</w:t>
      </w:r>
      <w:r w:rsidRPr="007D716E">
        <w:rPr>
          <w:rFonts w:ascii="Times New Roman" w:hAnsi="Times New Roman" w:cs="Times New Roman"/>
          <w:sz w:val="20"/>
          <w:szCs w:val="20"/>
        </w:rPr>
        <w:t xml:space="preserve">igure </w:t>
      </w:r>
      <w:r w:rsidR="00215ADF">
        <w:rPr>
          <w:rFonts w:ascii="Times New Roman" w:hAnsi="Times New Roman" w:cs="Times New Roman"/>
          <w:sz w:val="20"/>
          <w:szCs w:val="20"/>
        </w:rPr>
        <w:t>7</w:t>
      </w:r>
      <w:r w:rsidR="00166C9E" w:rsidRPr="007D716E">
        <w:rPr>
          <w:rFonts w:ascii="Times New Roman" w:hAnsi="Times New Roman" w:cs="Times New Roman"/>
          <w:sz w:val="20"/>
          <w:szCs w:val="20"/>
        </w:rPr>
        <w:t xml:space="preserve"> </w:t>
      </w:r>
      <w:r w:rsidRPr="007D716E">
        <w:rPr>
          <w:rFonts w:ascii="Times New Roman" w:hAnsi="Times New Roman" w:cs="Times New Roman"/>
          <w:sz w:val="20"/>
          <w:szCs w:val="20"/>
        </w:rPr>
        <w:t xml:space="preserve">shows A water pump is </w:t>
      </w:r>
      <w:r w:rsidR="00AB4103" w:rsidRPr="007D716E">
        <w:rPr>
          <w:rFonts w:ascii="Times New Roman" w:hAnsi="Times New Roman" w:cs="Times New Roman"/>
          <w:sz w:val="20"/>
          <w:szCs w:val="20"/>
        </w:rPr>
        <w:t>a</w:t>
      </w:r>
      <w:r w:rsidRPr="007D716E">
        <w:rPr>
          <w:rFonts w:ascii="Times New Roman" w:hAnsi="Times New Roman" w:cs="Times New Roman"/>
          <w:sz w:val="20"/>
          <w:szCs w:val="20"/>
        </w:rPr>
        <w:t xml:space="preserve"> </w:t>
      </w:r>
      <w:r w:rsidR="00AB4103" w:rsidRPr="007D716E">
        <w:rPr>
          <w:rFonts w:ascii="Times New Roman" w:hAnsi="Times New Roman" w:cs="Times New Roman"/>
          <w:sz w:val="20"/>
          <w:szCs w:val="20"/>
        </w:rPr>
        <w:t>key</w:t>
      </w:r>
      <w:r w:rsidRPr="007D716E">
        <w:rPr>
          <w:rFonts w:ascii="Times New Roman" w:hAnsi="Times New Roman" w:cs="Times New Roman"/>
          <w:sz w:val="20"/>
          <w:szCs w:val="20"/>
        </w:rPr>
        <w:t xml:space="preserve"> tool to pump out water from the garden, pool, or under the ground. It controls the speed of the water and is </w:t>
      </w:r>
      <w:r w:rsidR="00AB4103" w:rsidRPr="007D716E">
        <w:rPr>
          <w:rFonts w:ascii="Times New Roman" w:hAnsi="Times New Roman" w:cs="Times New Roman"/>
          <w:sz w:val="20"/>
          <w:szCs w:val="20"/>
        </w:rPr>
        <w:t>extremely</w:t>
      </w:r>
      <w:r w:rsidRPr="007D716E">
        <w:rPr>
          <w:rFonts w:ascii="Times New Roman" w:hAnsi="Times New Roman" w:cs="Times New Roman"/>
          <w:sz w:val="20"/>
          <w:szCs w:val="20"/>
        </w:rPr>
        <w:t xml:space="preserve"> useful in </w:t>
      </w:r>
      <w:r w:rsidR="00AB4103" w:rsidRPr="007D716E">
        <w:rPr>
          <w:rFonts w:ascii="Times New Roman" w:hAnsi="Times New Roman" w:cs="Times New Roman"/>
          <w:sz w:val="20"/>
          <w:szCs w:val="20"/>
        </w:rPr>
        <w:t>saving</w:t>
      </w:r>
      <w:r w:rsidRPr="007D716E">
        <w:rPr>
          <w:rFonts w:ascii="Times New Roman" w:hAnsi="Times New Roman" w:cs="Times New Roman"/>
          <w:sz w:val="20"/>
          <w:szCs w:val="20"/>
        </w:rPr>
        <w:t xml:space="preserve"> water. The pumps come with </w:t>
      </w:r>
      <w:r w:rsidR="00AB4103" w:rsidRPr="007D716E">
        <w:rPr>
          <w:rFonts w:ascii="Times New Roman" w:hAnsi="Times New Roman" w:cs="Times New Roman"/>
          <w:sz w:val="20"/>
          <w:szCs w:val="20"/>
        </w:rPr>
        <w:t>several</w:t>
      </w:r>
      <w:r w:rsidRPr="007D716E">
        <w:rPr>
          <w:rFonts w:ascii="Times New Roman" w:hAnsi="Times New Roman" w:cs="Times New Roman"/>
          <w:sz w:val="20"/>
          <w:szCs w:val="20"/>
        </w:rPr>
        <w:t xml:space="preserve"> </w:t>
      </w:r>
      <w:r w:rsidR="00AB4103" w:rsidRPr="007D716E">
        <w:rPr>
          <w:rFonts w:ascii="Times New Roman" w:hAnsi="Times New Roman" w:cs="Times New Roman"/>
          <w:sz w:val="20"/>
          <w:szCs w:val="20"/>
        </w:rPr>
        <w:t>models</w:t>
      </w:r>
      <w:r w:rsidRPr="007D716E">
        <w:rPr>
          <w:rFonts w:ascii="Times New Roman" w:hAnsi="Times New Roman" w:cs="Times New Roman"/>
          <w:sz w:val="20"/>
          <w:szCs w:val="20"/>
        </w:rPr>
        <w:t xml:space="preserve"> and </w:t>
      </w:r>
      <w:r w:rsidR="00AB4103" w:rsidRPr="007D716E">
        <w:rPr>
          <w:rFonts w:ascii="Times New Roman" w:hAnsi="Times New Roman" w:cs="Times New Roman"/>
          <w:sz w:val="20"/>
          <w:szCs w:val="20"/>
        </w:rPr>
        <w:t>capabilities</w:t>
      </w:r>
      <w:r w:rsidRPr="007D716E">
        <w:rPr>
          <w:rFonts w:ascii="Times New Roman" w:hAnsi="Times New Roman" w:cs="Times New Roman"/>
          <w:sz w:val="20"/>
          <w:szCs w:val="20"/>
        </w:rPr>
        <w:t xml:space="preserve"> to </w:t>
      </w:r>
      <w:r w:rsidR="00AB4103" w:rsidRPr="007D716E">
        <w:rPr>
          <w:rFonts w:ascii="Times New Roman" w:hAnsi="Times New Roman" w:cs="Times New Roman"/>
          <w:sz w:val="20"/>
          <w:szCs w:val="20"/>
        </w:rPr>
        <w:t>offer</w:t>
      </w:r>
      <w:r w:rsidRPr="007D716E">
        <w:rPr>
          <w:rFonts w:ascii="Times New Roman" w:hAnsi="Times New Roman" w:cs="Times New Roman"/>
          <w:sz w:val="20"/>
          <w:szCs w:val="20"/>
        </w:rPr>
        <w:t xml:space="preserve"> to different </w:t>
      </w:r>
      <w:r w:rsidR="00AB4103" w:rsidRPr="007D716E">
        <w:rPr>
          <w:rFonts w:ascii="Times New Roman" w:hAnsi="Times New Roman" w:cs="Times New Roman"/>
          <w:sz w:val="20"/>
          <w:szCs w:val="20"/>
        </w:rPr>
        <w:t>requirements</w:t>
      </w:r>
      <w:r w:rsidRPr="007D716E">
        <w:rPr>
          <w:rFonts w:ascii="Times New Roman" w:hAnsi="Times New Roman" w:cs="Times New Roman"/>
          <w:sz w:val="20"/>
          <w:szCs w:val="20"/>
        </w:rPr>
        <w:t xml:space="preserve"> of pumping.</w:t>
      </w:r>
    </w:p>
    <w:p w14:paraId="6BFEA1AE" w14:textId="65F16D48" w:rsidR="00471C5D" w:rsidRPr="007D716E" w:rsidRDefault="00471C5D" w:rsidP="007D716E">
      <w:pPr>
        <w:spacing w:before="240" w:line="240" w:lineRule="auto"/>
        <w:jc w:val="both"/>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Specifications:</w:t>
      </w:r>
    </w:p>
    <w:p w14:paraId="13CF84D7" w14:textId="05A22275" w:rsidR="00471C5D" w:rsidRPr="007D716E" w:rsidRDefault="00471C5D" w:rsidP="007D716E">
      <w:p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Material: Metal</w:t>
      </w:r>
    </w:p>
    <w:p w14:paraId="6FE92942" w14:textId="148C6CC6" w:rsidR="00471C5D" w:rsidRPr="007D716E" w:rsidRDefault="00471C5D" w:rsidP="007D716E">
      <w:p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Package contents: 1 Pump</w:t>
      </w:r>
    </w:p>
    <w:p w14:paraId="26BCE944" w14:textId="44C5AC01" w:rsidR="00471C5D" w:rsidRPr="007D716E" w:rsidRDefault="00471C5D" w:rsidP="007D716E">
      <w:p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Head: 6 – 26 m, Capacity: 33 – 6 Rpm, Flow Rate: 17 Lpm.</w:t>
      </w:r>
    </w:p>
    <w:p w14:paraId="1FC9EAE5" w14:textId="125CFC9D" w:rsidR="00471C5D" w:rsidRPr="007D716E" w:rsidRDefault="00471C5D" w:rsidP="007D716E">
      <w:pPr>
        <w:spacing w:before="240" w:line="240" w:lineRule="auto"/>
        <w:jc w:val="both"/>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Thermal Overload protector: No</w:t>
      </w:r>
      <w:r w:rsidR="00FF1D8E" w:rsidRPr="007D716E">
        <w:rPr>
          <w:rFonts w:ascii="Times New Roman" w:hAnsi="Times New Roman" w:cs="Times New Roman"/>
          <w:color w:val="000000" w:themeColor="text1"/>
          <w:sz w:val="20"/>
          <w:szCs w:val="20"/>
        </w:rPr>
        <w:t>;</w:t>
      </w:r>
      <w:r w:rsidRPr="007D716E">
        <w:rPr>
          <w:rFonts w:ascii="Times New Roman" w:hAnsi="Times New Roman" w:cs="Times New Roman"/>
          <w:color w:val="000000" w:themeColor="text1"/>
          <w:sz w:val="20"/>
          <w:szCs w:val="20"/>
        </w:rPr>
        <w:t xml:space="preserve"> Adjustable Speed: No</w:t>
      </w:r>
    </w:p>
    <w:tbl>
      <w:tblPr>
        <w:tblStyle w:val="TableGrid"/>
        <w:tblW w:w="9294" w:type="dxa"/>
        <w:tblLook w:val="04A0" w:firstRow="1" w:lastRow="0" w:firstColumn="1" w:lastColumn="0" w:noHBand="0" w:noVBand="1"/>
      </w:tblPr>
      <w:tblGrid>
        <w:gridCol w:w="4647"/>
        <w:gridCol w:w="4647"/>
      </w:tblGrid>
      <w:tr w:rsidR="00DF6505" w:rsidRPr="007D716E" w14:paraId="13D14AD0" w14:textId="77777777" w:rsidTr="007F5547">
        <w:trPr>
          <w:trHeight w:val="230"/>
        </w:trPr>
        <w:tc>
          <w:tcPr>
            <w:tcW w:w="4647" w:type="dxa"/>
          </w:tcPr>
          <w:p w14:paraId="5C428B6D" w14:textId="05ECDFD4" w:rsidR="00DF6505" w:rsidRPr="007D716E" w:rsidRDefault="00DF6505" w:rsidP="007D716E">
            <w:pPr>
              <w:spacing w:before="240"/>
              <w:jc w:val="center"/>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Brand</w:t>
            </w:r>
          </w:p>
        </w:tc>
        <w:tc>
          <w:tcPr>
            <w:tcW w:w="4647" w:type="dxa"/>
          </w:tcPr>
          <w:p w14:paraId="7FEBCAD5" w14:textId="77E419F3" w:rsidR="00DF6505" w:rsidRPr="007D716E" w:rsidRDefault="00DF6505" w:rsidP="007D716E">
            <w:pPr>
              <w:spacing w:before="240"/>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Kirloskar</w:t>
            </w:r>
          </w:p>
        </w:tc>
      </w:tr>
      <w:tr w:rsidR="00DF6505" w:rsidRPr="007D716E" w14:paraId="28110982" w14:textId="77777777" w:rsidTr="007F5547">
        <w:trPr>
          <w:trHeight w:val="226"/>
        </w:trPr>
        <w:tc>
          <w:tcPr>
            <w:tcW w:w="4647" w:type="dxa"/>
          </w:tcPr>
          <w:p w14:paraId="7554E549" w14:textId="4DFC4461" w:rsidR="00DF6505" w:rsidRPr="007D716E" w:rsidRDefault="00DF6505" w:rsidP="007D716E">
            <w:pPr>
              <w:spacing w:before="240"/>
              <w:jc w:val="center"/>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Material</w:t>
            </w:r>
          </w:p>
        </w:tc>
        <w:tc>
          <w:tcPr>
            <w:tcW w:w="4647" w:type="dxa"/>
          </w:tcPr>
          <w:p w14:paraId="54ED20D2" w14:textId="3D819AD1" w:rsidR="00DF6505" w:rsidRPr="007D716E" w:rsidRDefault="00DF6505" w:rsidP="007D716E">
            <w:pPr>
              <w:spacing w:before="240"/>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Metal</w:t>
            </w:r>
          </w:p>
        </w:tc>
      </w:tr>
      <w:tr w:rsidR="00DF6505" w:rsidRPr="007D716E" w14:paraId="5BB7EC62" w14:textId="77777777" w:rsidTr="007F5547">
        <w:trPr>
          <w:trHeight w:val="230"/>
        </w:trPr>
        <w:tc>
          <w:tcPr>
            <w:tcW w:w="4647" w:type="dxa"/>
          </w:tcPr>
          <w:p w14:paraId="58A8F274" w14:textId="51D5E5FA" w:rsidR="00DF6505" w:rsidRPr="007D716E" w:rsidRDefault="00DF6505" w:rsidP="007D716E">
            <w:pPr>
              <w:spacing w:before="240"/>
              <w:jc w:val="center"/>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lastRenderedPageBreak/>
              <w:t xml:space="preserve">Item Dimensions L </w:t>
            </w:r>
            <w:r w:rsidR="00A550BE" w:rsidRPr="007D716E">
              <w:rPr>
                <w:rFonts w:ascii="Times New Roman" w:hAnsi="Times New Roman" w:cs="Times New Roman"/>
                <w:b/>
                <w:bCs/>
                <w:color w:val="000000" w:themeColor="text1"/>
                <w:sz w:val="20"/>
                <w:szCs w:val="20"/>
              </w:rPr>
              <w:t>x</w:t>
            </w:r>
            <w:r w:rsidRPr="007D716E">
              <w:rPr>
                <w:rFonts w:ascii="Times New Roman" w:hAnsi="Times New Roman" w:cs="Times New Roman"/>
                <w:b/>
                <w:bCs/>
                <w:color w:val="000000" w:themeColor="text1"/>
                <w:sz w:val="20"/>
                <w:szCs w:val="20"/>
              </w:rPr>
              <w:t xml:space="preserve"> W x H</w:t>
            </w:r>
          </w:p>
        </w:tc>
        <w:tc>
          <w:tcPr>
            <w:tcW w:w="4647" w:type="dxa"/>
          </w:tcPr>
          <w:p w14:paraId="646A43CD" w14:textId="093B015B" w:rsidR="00DF6505" w:rsidRPr="007D716E" w:rsidRDefault="00DF6505" w:rsidP="007D716E">
            <w:pPr>
              <w:spacing w:before="240"/>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20 x 22 x 22 Centimeters</w:t>
            </w:r>
          </w:p>
        </w:tc>
      </w:tr>
      <w:tr w:rsidR="00DF6505" w:rsidRPr="007D716E" w14:paraId="68C9C4BD" w14:textId="77777777" w:rsidTr="007F5547">
        <w:trPr>
          <w:trHeight w:val="226"/>
        </w:trPr>
        <w:tc>
          <w:tcPr>
            <w:tcW w:w="4647" w:type="dxa"/>
          </w:tcPr>
          <w:p w14:paraId="5474BB02" w14:textId="75E360E9" w:rsidR="00DF6505" w:rsidRPr="007D716E" w:rsidRDefault="00DF6505" w:rsidP="007D716E">
            <w:pPr>
              <w:spacing w:before="240"/>
              <w:jc w:val="center"/>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 xml:space="preserve">Power </w:t>
            </w:r>
            <w:r w:rsidR="00FF1D8E" w:rsidRPr="007D716E">
              <w:rPr>
                <w:rFonts w:ascii="Times New Roman" w:hAnsi="Times New Roman" w:cs="Times New Roman"/>
                <w:b/>
                <w:bCs/>
                <w:color w:val="000000" w:themeColor="text1"/>
                <w:sz w:val="20"/>
                <w:szCs w:val="20"/>
              </w:rPr>
              <w:t>S</w:t>
            </w:r>
            <w:r w:rsidRPr="007D716E">
              <w:rPr>
                <w:rFonts w:ascii="Times New Roman" w:hAnsi="Times New Roman" w:cs="Times New Roman"/>
                <w:b/>
                <w:bCs/>
                <w:color w:val="000000" w:themeColor="text1"/>
                <w:sz w:val="20"/>
                <w:szCs w:val="20"/>
              </w:rPr>
              <w:t>ource</w:t>
            </w:r>
          </w:p>
        </w:tc>
        <w:tc>
          <w:tcPr>
            <w:tcW w:w="4647" w:type="dxa"/>
          </w:tcPr>
          <w:p w14:paraId="1D372D18" w14:textId="1BAA38A3" w:rsidR="00DF6505" w:rsidRPr="007D716E" w:rsidRDefault="00FF1D8E" w:rsidP="007D716E">
            <w:pPr>
              <w:spacing w:before="240"/>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Corded Electric</w:t>
            </w:r>
          </w:p>
        </w:tc>
      </w:tr>
      <w:tr w:rsidR="00FF1D8E" w:rsidRPr="007D716E" w14:paraId="27F57D90" w14:textId="77777777" w:rsidTr="007F5547">
        <w:trPr>
          <w:trHeight w:val="230"/>
        </w:trPr>
        <w:tc>
          <w:tcPr>
            <w:tcW w:w="4647" w:type="dxa"/>
          </w:tcPr>
          <w:p w14:paraId="3AFE7BAC" w14:textId="64919D5C" w:rsidR="00FF1D8E" w:rsidRPr="007D716E" w:rsidRDefault="00FF1D8E" w:rsidP="007D716E">
            <w:pPr>
              <w:spacing w:before="240"/>
              <w:jc w:val="center"/>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Item Weight</w:t>
            </w:r>
          </w:p>
        </w:tc>
        <w:tc>
          <w:tcPr>
            <w:tcW w:w="4647" w:type="dxa"/>
          </w:tcPr>
          <w:p w14:paraId="4FDB37B8" w14:textId="529B1B56" w:rsidR="00FF1D8E" w:rsidRPr="007D716E" w:rsidRDefault="00FF1D8E" w:rsidP="007D716E">
            <w:pPr>
              <w:spacing w:before="240"/>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7 Kilograms</w:t>
            </w:r>
          </w:p>
        </w:tc>
      </w:tr>
      <w:tr w:rsidR="00FF1D8E" w:rsidRPr="007D716E" w14:paraId="4E997676" w14:textId="77777777" w:rsidTr="007F5547">
        <w:trPr>
          <w:trHeight w:val="226"/>
        </w:trPr>
        <w:tc>
          <w:tcPr>
            <w:tcW w:w="4647" w:type="dxa"/>
          </w:tcPr>
          <w:p w14:paraId="2395461B" w14:textId="036DC88E" w:rsidR="00FF1D8E" w:rsidRPr="007D716E" w:rsidRDefault="00FF1D8E" w:rsidP="007D716E">
            <w:pPr>
              <w:spacing w:before="240"/>
              <w:jc w:val="center"/>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Maximum Flow Rate</w:t>
            </w:r>
          </w:p>
        </w:tc>
        <w:tc>
          <w:tcPr>
            <w:tcW w:w="4647" w:type="dxa"/>
          </w:tcPr>
          <w:p w14:paraId="30AF4291" w14:textId="69EC898F" w:rsidR="006F1413" w:rsidRPr="007D716E" w:rsidRDefault="00FF1D8E" w:rsidP="007D716E">
            <w:pPr>
              <w:spacing w:before="240"/>
              <w:jc w:val="center"/>
              <w:rPr>
                <w:rFonts w:ascii="Times New Roman" w:hAnsi="Times New Roman" w:cs="Times New Roman"/>
                <w:color w:val="000000" w:themeColor="text1"/>
                <w:sz w:val="20"/>
                <w:szCs w:val="20"/>
              </w:rPr>
            </w:pPr>
            <w:r w:rsidRPr="007D716E">
              <w:rPr>
                <w:rFonts w:ascii="Times New Roman" w:hAnsi="Times New Roman" w:cs="Times New Roman"/>
                <w:color w:val="000000" w:themeColor="text1"/>
                <w:sz w:val="20"/>
                <w:szCs w:val="20"/>
              </w:rPr>
              <w:t>4500 Liters Per Hour</w:t>
            </w:r>
          </w:p>
        </w:tc>
      </w:tr>
    </w:tbl>
    <w:p w14:paraId="26EB5CEA" w14:textId="77777777" w:rsidR="0046569D" w:rsidRPr="007D716E" w:rsidRDefault="0046569D" w:rsidP="007D716E">
      <w:pPr>
        <w:pStyle w:val="ListParagraph"/>
        <w:spacing w:before="240" w:line="240" w:lineRule="auto"/>
        <w:ind w:left="360"/>
        <w:rPr>
          <w:rFonts w:ascii="Times New Roman" w:hAnsi="Times New Roman" w:cs="Times New Roman"/>
          <w:b/>
          <w:bCs/>
          <w:color w:val="000000" w:themeColor="text1"/>
          <w:sz w:val="20"/>
          <w:szCs w:val="20"/>
        </w:rPr>
      </w:pPr>
    </w:p>
    <w:p w14:paraId="6822979C" w14:textId="77777777" w:rsidR="00195762" w:rsidRPr="007D716E" w:rsidRDefault="00195762" w:rsidP="007D716E">
      <w:pPr>
        <w:pStyle w:val="ListParagraph"/>
        <w:spacing w:before="240" w:line="240" w:lineRule="auto"/>
        <w:ind w:left="360"/>
        <w:rPr>
          <w:rFonts w:ascii="Times New Roman" w:hAnsi="Times New Roman" w:cs="Times New Roman"/>
          <w:b/>
          <w:bCs/>
          <w:color w:val="000000" w:themeColor="text1"/>
          <w:sz w:val="20"/>
          <w:szCs w:val="20"/>
        </w:rPr>
      </w:pPr>
    </w:p>
    <w:p w14:paraId="1DF2C4F5" w14:textId="7D98CF83" w:rsidR="00471C5D" w:rsidRPr="007F5547" w:rsidRDefault="006F1413" w:rsidP="007F5547">
      <w:pPr>
        <w:spacing w:before="240" w:line="240" w:lineRule="auto"/>
        <w:rPr>
          <w:rFonts w:ascii="Times New Roman" w:hAnsi="Times New Roman" w:cs="Times New Roman"/>
          <w:b/>
          <w:bCs/>
          <w:color w:val="000000" w:themeColor="text1"/>
          <w:sz w:val="20"/>
          <w:szCs w:val="20"/>
        </w:rPr>
      </w:pPr>
      <w:r w:rsidRPr="007F5547">
        <w:rPr>
          <w:rFonts w:ascii="Times New Roman" w:hAnsi="Times New Roman" w:cs="Times New Roman"/>
          <w:b/>
          <w:bCs/>
          <w:color w:val="000000" w:themeColor="text1"/>
          <w:sz w:val="20"/>
          <w:szCs w:val="20"/>
        </w:rPr>
        <w:t xml:space="preserve">Software </w:t>
      </w:r>
      <w:r w:rsidR="00195762" w:rsidRPr="007F5547">
        <w:rPr>
          <w:rFonts w:ascii="Times New Roman" w:hAnsi="Times New Roman" w:cs="Times New Roman"/>
          <w:b/>
          <w:bCs/>
          <w:color w:val="000000" w:themeColor="text1"/>
          <w:sz w:val="20"/>
          <w:szCs w:val="20"/>
        </w:rPr>
        <w:t>description</w:t>
      </w:r>
      <w:r w:rsidRPr="007F5547">
        <w:rPr>
          <w:rFonts w:ascii="Times New Roman" w:hAnsi="Times New Roman" w:cs="Times New Roman"/>
          <w:b/>
          <w:bCs/>
          <w:color w:val="000000" w:themeColor="text1"/>
          <w:sz w:val="20"/>
          <w:szCs w:val="20"/>
        </w:rPr>
        <w:t>:</w:t>
      </w:r>
    </w:p>
    <w:p w14:paraId="200D7818" w14:textId="0AE13AC8" w:rsidR="006F1413" w:rsidRPr="007D716E" w:rsidRDefault="006F1413" w:rsidP="007D716E">
      <w:pPr>
        <w:spacing w:before="240" w:line="240" w:lineRule="auto"/>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Arduino IDE software:</w:t>
      </w:r>
    </w:p>
    <w:p w14:paraId="36B54E55" w14:textId="5358D657" w:rsidR="00664E72" w:rsidRPr="007D716E" w:rsidRDefault="00664E72" w:rsidP="007F5547">
      <w:pPr>
        <w:pStyle w:val="Default"/>
        <w:spacing w:before="240"/>
        <w:ind w:firstLine="720"/>
        <w:jc w:val="both"/>
        <w:rPr>
          <w:color w:val="121212"/>
          <w:sz w:val="20"/>
          <w:szCs w:val="20"/>
        </w:rPr>
      </w:pPr>
      <w:r w:rsidRPr="007D716E">
        <w:rPr>
          <w:color w:val="121212"/>
          <w:sz w:val="20"/>
          <w:szCs w:val="20"/>
        </w:rPr>
        <w:t>The open-source Arduino Software (IDE) makes it easy to write code and upload it to the board. This software can be u</w:t>
      </w:r>
      <w:r w:rsidR="003D2A32" w:rsidRPr="007D716E">
        <w:rPr>
          <w:color w:val="121212"/>
          <w:sz w:val="20"/>
          <w:szCs w:val="20"/>
        </w:rPr>
        <w:t>sed with any supported controller board</w:t>
      </w:r>
      <w:r w:rsidRPr="007D716E">
        <w:rPr>
          <w:color w:val="121212"/>
          <w:sz w:val="20"/>
          <w:szCs w:val="20"/>
        </w:rPr>
        <w:t xml:space="preserve">. </w:t>
      </w:r>
    </w:p>
    <w:p w14:paraId="1F96C8DA" w14:textId="16759BD7" w:rsidR="000F2849" w:rsidRPr="007D716E" w:rsidRDefault="000F2849" w:rsidP="007F5547">
      <w:pPr>
        <w:pStyle w:val="ListParagraph"/>
        <w:spacing w:before="240" w:line="240" w:lineRule="auto"/>
        <w:ind w:left="142" w:hanging="142"/>
        <w:rPr>
          <w:rFonts w:ascii="Times New Roman" w:hAnsi="Times New Roman" w:cs="Times New Roman"/>
          <w:b/>
          <w:bCs/>
          <w:color w:val="000000" w:themeColor="text1"/>
          <w:sz w:val="20"/>
          <w:szCs w:val="20"/>
        </w:rPr>
      </w:pPr>
      <w:r w:rsidRPr="007D716E">
        <w:rPr>
          <w:rFonts w:ascii="Times New Roman" w:hAnsi="Times New Roman" w:cs="Times New Roman"/>
          <w:b/>
          <w:bCs/>
          <w:color w:val="000000" w:themeColor="text1"/>
          <w:sz w:val="20"/>
          <w:szCs w:val="20"/>
        </w:rPr>
        <w:t>Introduction to web server:</w:t>
      </w:r>
    </w:p>
    <w:p w14:paraId="61FED5C4" w14:textId="7DDD4102" w:rsidR="005E5CC6" w:rsidRDefault="005E5CC6" w:rsidP="007F5547">
      <w:pPr>
        <w:pStyle w:val="NormalWeb"/>
        <w:shd w:val="clear" w:color="auto" w:fill="FFFFFF"/>
        <w:spacing w:before="0" w:beforeAutospacing="0" w:after="240" w:afterAutospacing="0"/>
        <w:ind w:firstLine="720"/>
        <w:jc w:val="both"/>
        <w:rPr>
          <w:color w:val="3A3A3A"/>
          <w:sz w:val="20"/>
          <w:szCs w:val="20"/>
        </w:rPr>
      </w:pPr>
      <w:r>
        <w:rPr>
          <w:color w:val="3A3A3A"/>
          <w:sz w:val="20"/>
          <w:szCs w:val="20"/>
        </w:rPr>
        <w:t xml:space="preserve">The web server-based technique with Internet of things which utilizes web server to store and process the data. Whenever clients ask for any data to be retried from the server are executing with website request which in turn connecting client to server. The ESP 32 will utilize the hosting storing web pages and requesting to the network. In figure 8 explains about client server-based communication. </w:t>
      </w:r>
    </w:p>
    <w:p w14:paraId="3F785F2C" w14:textId="72CB6FD0" w:rsidR="000F2849" w:rsidRPr="000F2849" w:rsidRDefault="000F2849" w:rsidP="000F2849">
      <w:pPr>
        <w:spacing w:before="24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018D8690" wp14:editId="4B289E06">
            <wp:extent cx="5604510" cy="2597150"/>
            <wp:effectExtent l="0" t="0" r="0" b="0"/>
            <wp:docPr id="425530297"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30297" name="Picture 2" descr="Diagram&#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605639" cy="2597673"/>
                    </a:xfrm>
                    <a:prstGeom prst="rect">
                      <a:avLst/>
                    </a:prstGeom>
                  </pic:spPr>
                </pic:pic>
              </a:graphicData>
            </a:graphic>
          </wp:inline>
        </w:drawing>
      </w:r>
    </w:p>
    <w:p w14:paraId="5379F32A" w14:textId="6DB0C650" w:rsidR="000F2849" w:rsidRPr="00AF17CC" w:rsidRDefault="00B96029" w:rsidP="00AF17CC">
      <w:pPr>
        <w:tabs>
          <w:tab w:val="left" w:pos="3999"/>
        </w:tabs>
        <w:spacing w:before="240" w:line="240" w:lineRule="auto"/>
        <w:jc w:val="center"/>
        <w:rPr>
          <w:rFonts w:ascii="Times New Roman" w:hAnsi="Times New Roman" w:cs="Times New Roman"/>
          <w:color w:val="000000" w:themeColor="text1"/>
          <w:sz w:val="20"/>
          <w:szCs w:val="20"/>
        </w:rPr>
      </w:pPr>
      <w:r w:rsidRPr="00AF17CC">
        <w:rPr>
          <w:rFonts w:ascii="Times New Roman" w:hAnsi="Times New Roman" w:cs="Times New Roman"/>
          <w:color w:val="000000" w:themeColor="text1"/>
          <w:sz w:val="20"/>
          <w:szCs w:val="20"/>
        </w:rPr>
        <w:t>Figure</w:t>
      </w:r>
      <w:r w:rsidR="00B5751B" w:rsidRPr="00AF17CC">
        <w:rPr>
          <w:rFonts w:ascii="Times New Roman" w:hAnsi="Times New Roman" w:cs="Times New Roman"/>
          <w:color w:val="000000" w:themeColor="text1"/>
          <w:sz w:val="20"/>
          <w:szCs w:val="20"/>
        </w:rPr>
        <w:t xml:space="preserve"> </w:t>
      </w:r>
      <w:r w:rsidR="00C75EA1" w:rsidRPr="00AF17CC">
        <w:rPr>
          <w:rFonts w:ascii="Times New Roman" w:hAnsi="Times New Roman" w:cs="Times New Roman"/>
          <w:color w:val="000000" w:themeColor="text1"/>
          <w:sz w:val="20"/>
          <w:szCs w:val="20"/>
        </w:rPr>
        <w:t>8</w:t>
      </w:r>
      <w:r w:rsidRPr="00AF17CC">
        <w:rPr>
          <w:rFonts w:ascii="Times New Roman" w:hAnsi="Times New Roman" w:cs="Times New Roman"/>
          <w:color w:val="000000" w:themeColor="text1"/>
          <w:sz w:val="20"/>
          <w:szCs w:val="20"/>
        </w:rPr>
        <w:t xml:space="preserve">: Client-Server based </w:t>
      </w:r>
      <w:r w:rsidR="003E1F14" w:rsidRPr="00AF17CC">
        <w:rPr>
          <w:rFonts w:ascii="Times New Roman" w:hAnsi="Times New Roman" w:cs="Times New Roman"/>
          <w:color w:val="000000" w:themeColor="text1"/>
          <w:sz w:val="20"/>
          <w:szCs w:val="20"/>
        </w:rPr>
        <w:t>communication.</w:t>
      </w:r>
    </w:p>
    <w:p w14:paraId="26D0A626" w14:textId="77777777" w:rsidR="00567100" w:rsidRPr="00AF17CC" w:rsidRDefault="000F2849" w:rsidP="00AF17CC">
      <w:pPr>
        <w:spacing w:before="240" w:line="240" w:lineRule="auto"/>
        <w:rPr>
          <w:rFonts w:ascii="Times New Roman" w:hAnsi="Times New Roman" w:cs="Times New Roman"/>
          <w:b/>
          <w:bCs/>
          <w:color w:val="000000" w:themeColor="text1"/>
          <w:sz w:val="20"/>
          <w:szCs w:val="20"/>
        </w:rPr>
      </w:pPr>
      <w:r w:rsidRPr="00AF17CC">
        <w:rPr>
          <w:rFonts w:ascii="Times New Roman" w:hAnsi="Times New Roman" w:cs="Times New Roman"/>
          <w:b/>
          <w:bCs/>
          <w:color w:val="000000" w:themeColor="text1"/>
          <w:sz w:val="20"/>
          <w:szCs w:val="20"/>
        </w:rPr>
        <w:t>Web Server and Client Communication:</w:t>
      </w:r>
    </w:p>
    <w:p w14:paraId="117E1298" w14:textId="193AA8E1" w:rsidR="005E5CC6" w:rsidRDefault="005E5CC6" w:rsidP="004C55A2">
      <w:pPr>
        <w:spacing w:before="240" w:line="240" w:lineRule="auto"/>
        <w:ind w:firstLine="720"/>
        <w:jc w:val="both"/>
        <w:rPr>
          <w:rFonts w:ascii="Times New Roman" w:hAnsi="Times New Roman" w:cs="Times New Roman"/>
          <w:color w:val="3A3A3A"/>
          <w:sz w:val="20"/>
          <w:szCs w:val="20"/>
          <w:shd w:val="clear" w:color="auto" w:fill="FFFFFF"/>
        </w:rPr>
      </w:pPr>
      <w:r>
        <w:rPr>
          <w:rFonts w:ascii="Times New Roman" w:hAnsi="Times New Roman" w:cs="Times New Roman"/>
          <w:color w:val="3A3A3A"/>
          <w:sz w:val="20"/>
          <w:szCs w:val="20"/>
          <w:shd w:val="clear" w:color="auto" w:fill="FFFFFF"/>
        </w:rPr>
        <w:t xml:space="preserve">Using the internet </w:t>
      </w:r>
      <w:r w:rsidR="009C7ADC">
        <w:rPr>
          <w:rFonts w:ascii="Times New Roman" w:hAnsi="Times New Roman" w:cs="Times New Roman"/>
          <w:color w:val="3A3A3A"/>
          <w:sz w:val="20"/>
          <w:szCs w:val="20"/>
          <w:shd w:val="clear" w:color="auto" w:fill="FFFFFF"/>
        </w:rPr>
        <w:t>communication</w:t>
      </w:r>
      <w:r>
        <w:rPr>
          <w:rFonts w:ascii="Times New Roman" w:hAnsi="Times New Roman" w:cs="Times New Roman"/>
          <w:color w:val="3A3A3A"/>
          <w:sz w:val="20"/>
          <w:szCs w:val="20"/>
          <w:shd w:val="clear" w:color="auto" w:fill="FFFFFF"/>
        </w:rPr>
        <w:t xml:space="preserve"> can be </w:t>
      </w:r>
      <w:r w:rsidR="009C7ADC">
        <w:rPr>
          <w:rFonts w:ascii="Times New Roman" w:hAnsi="Times New Roman" w:cs="Times New Roman"/>
          <w:color w:val="3A3A3A"/>
          <w:sz w:val="20"/>
          <w:szCs w:val="20"/>
          <w:shd w:val="clear" w:color="auto" w:fill="FFFFFF"/>
        </w:rPr>
        <w:t xml:space="preserve">established between the client and server. The </w:t>
      </w:r>
      <w:r w:rsidR="009C7ADC" w:rsidRPr="00AF17CC">
        <w:rPr>
          <w:rFonts w:ascii="Times New Roman" w:hAnsi="Times New Roman" w:cs="Times New Roman"/>
          <w:color w:val="3A3A3A"/>
          <w:sz w:val="20"/>
          <w:szCs w:val="20"/>
          <w:shd w:val="clear" w:color="auto" w:fill="FFFFFF"/>
        </w:rPr>
        <w:t>Hypertext Transfer control</w:t>
      </w:r>
      <w:r w:rsidR="009C7ADC">
        <w:rPr>
          <w:rFonts w:ascii="Times New Roman" w:hAnsi="Times New Roman" w:cs="Times New Roman"/>
          <w:color w:val="3A3A3A"/>
          <w:sz w:val="20"/>
          <w:szCs w:val="20"/>
          <w:shd w:val="clear" w:color="auto" w:fill="FFFFFF"/>
        </w:rPr>
        <w:t xml:space="preserve"> will be considered for client to server-based web communication.  </w:t>
      </w:r>
      <w:r w:rsidR="004C55A2">
        <w:rPr>
          <w:rFonts w:ascii="Times New Roman" w:hAnsi="Times New Roman" w:cs="Times New Roman"/>
          <w:color w:val="3A3A3A"/>
          <w:sz w:val="20"/>
          <w:szCs w:val="20"/>
          <w:shd w:val="clear" w:color="auto" w:fill="FFFFFF"/>
        </w:rPr>
        <w:t xml:space="preserve">The ESP32 in combination with client will use any web browser to communicate any web files. </w:t>
      </w:r>
    </w:p>
    <w:p w14:paraId="7B1C44E1" w14:textId="30C055FA" w:rsidR="000F2849" w:rsidRPr="00AF17CC" w:rsidRDefault="000F2849" w:rsidP="00AF17CC">
      <w:pPr>
        <w:spacing w:before="240" w:line="240" w:lineRule="auto"/>
        <w:rPr>
          <w:rFonts w:ascii="Times New Roman" w:hAnsi="Times New Roman" w:cs="Times New Roman"/>
          <w:b/>
          <w:bCs/>
          <w:color w:val="000000" w:themeColor="text1"/>
          <w:sz w:val="20"/>
          <w:szCs w:val="20"/>
        </w:rPr>
      </w:pPr>
      <w:r w:rsidRPr="00AF17CC">
        <w:rPr>
          <w:rFonts w:ascii="Times New Roman" w:hAnsi="Times New Roman" w:cs="Times New Roman"/>
          <w:b/>
          <w:bCs/>
          <w:color w:val="000000" w:themeColor="text1"/>
          <w:sz w:val="20"/>
          <w:szCs w:val="20"/>
        </w:rPr>
        <w:t>ESP 32 modes of operation:</w:t>
      </w:r>
    </w:p>
    <w:p w14:paraId="25F6E7B9" w14:textId="72CFF9C9" w:rsidR="000F2849" w:rsidRPr="00AF17CC" w:rsidRDefault="000F2849" w:rsidP="007F5547">
      <w:pPr>
        <w:spacing w:before="240" w:line="240" w:lineRule="auto"/>
        <w:ind w:firstLine="720"/>
        <w:jc w:val="both"/>
        <w:rPr>
          <w:rFonts w:ascii="Times New Roman" w:hAnsi="Times New Roman" w:cs="Times New Roman"/>
          <w:color w:val="3A3A3A"/>
          <w:sz w:val="20"/>
          <w:szCs w:val="20"/>
          <w:shd w:val="clear" w:color="auto" w:fill="FFFFFF"/>
        </w:rPr>
      </w:pPr>
      <w:r w:rsidRPr="00AF17CC">
        <w:rPr>
          <w:rFonts w:ascii="Times New Roman" w:hAnsi="Times New Roman" w:cs="Times New Roman"/>
          <w:color w:val="3A3A3A"/>
          <w:sz w:val="20"/>
          <w:szCs w:val="20"/>
          <w:shd w:val="clear" w:color="auto" w:fill="FFFFFF"/>
        </w:rPr>
        <w:t> It can be used as station mode only where it can connect to an existing network.</w:t>
      </w:r>
      <w:r w:rsidR="00F17733" w:rsidRPr="00AF17CC">
        <w:rPr>
          <w:rFonts w:ascii="Times New Roman" w:hAnsi="Times New Roman" w:cs="Times New Roman"/>
          <w:color w:val="3A3A3A"/>
          <w:sz w:val="20"/>
          <w:szCs w:val="20"/>
          <w:shd w:val="clear" w:color="auto" w:fill="FFFFFF"/>
        </w:rPr>
        <w:t xml:space="preserve"> But </w:t>
      </w:r>
      <w:r w:rsidR="0030463C" w:rsidRPr="00AF17CC">
        <w:rPr>
          <w:rFonts w:ascii="Times New Roman" w:hAnsi="Times New Roman" w:cs="Times New Roman"/>
          <w:color w:val="3A3A3A"/>
          <w:sz w:val="20"/>
          <w:szCs w:val="20"/>
          <w:shd w:val="clear" w:color="auto" w:fill="FFFFFF"/>
        </w:rPr>
        <w:t>t</w:t>
      </w:r>
      <w:r w:rsidR="00F17733" w:rsidRPr="00AF17CC">
        <w:rPr>
          <w:rFonts w:ascii="Times New Roman" w:hAnsi="Times New Roman" w:cs="Times New Roman"/>
          <w:color w:val="3A3A3A"/>
          <w:sz w:val="20"/>
          <w:szCs w:val="20"/>
          <w:shd w:val="clear" w:color="auto" w:fill="FFFFFF"/>
        </w:rPr>
        <w:t>his</w:t>
      </w:r>
      <w:r w:rsidR="0030463C" w:rsidRPr="00AF17CC">
        <w:rPr>
          <w:rFonts w:ascii="Times New Roman" w:hAnsi="Times New Roman" w:cs="Times New Roman"/>
          <w:color w:val="3A3A3A"/>
          <w:sz w:val="20"/>
          <w:szCs w:val="20"/>
          <w:shd w:val="clear" w:color="auto" w:fill="FFFFFF"/>
        </w:rPr>
        <w:t xml:space="preserve">       </w:t>
      </w:r>
      <w:r w:rsidR="00F17733" w:rsidRPr="00AF17CC">
        <w:rPr>
          <w:rFonts w:ascii="Times New Roman" w:hAnsi="Times New Roman" w:cs="Times New Roman"/>
          <w:color w:val="3A3A3A"/>
          <w:sz w:val="20"/>
          <w:szCs w:val="20"/>
          <w:shd w:val="clear" w:color="auto" w:fill="FFFFFF"/>
        </w:rPr>
        <w:t xml:space="preserve"> </w:t>
      </w:r>
      <w:r w:rsidR="0030463C" w:rsidRPr="00AF17CC">
        <w:rPr>
          <w:rFonts w:ascii="Times New Roman" w:hAnsi="Times New Roman" w:cs="Times New Roman"/>
          <w:color w:val="3A3A3A"/>
          <w:sz w:val="20"/>
          <w:szCs w:val="20"/>
          <w:shd w:val="clear" w:color="auto" w:fill="FFFFFF"/>
        </w:rPr>
        <w:t>Wi-Fi</w:t>
      </w:r>
      <w:r w:rsidR="00F17733" w:rsidRPr="00AF17CC">
        <w:rPr>
          <w:rFonts w:ascii="Times New Roman" w:hAnsi="Times New Roman" w:cs="Times New Roman"/>
          <w:color w:val="3A3A3A"/>
          <w:sz w:val="20"/>
          <w:szCs w:val="20"/>
          <w:shd w:val="clear" w:color="auto" w:fill="FFFFFF"/>
        </w:rPr>
        <w:t xml:space="preserve"> module has very important features to use a soft access point mode, station mode and both modes at the same time.  </w:t>
      </w:r>
    </w:p>
    <w:p w14:paraId="7CA73696" w14:textId="37AECC9F" w:rsidR="00F17733" w:rsidRPr="00AF17CC" w:rsidRDefault="00F17733" w:rsidP="00AF17CC">
      <w:pPr>
        <w:spacing w:before="240" w:line="240" w:lineRule="auto"/>
        <w:jc w:val="both"/>
        <w:rPr>
          <w:rFonts w:ascii="Times New Roman" w:hAnsi="Times New Roman" w:cs="Times New Roman"/>
          <w:b/>
          <w:bCs/>
          <w:color w:val="000000" w:themeColor="text1"/>
          <w:sz w:val="20"/>
          <w:szCs w:val="20"/>
        </w:rPr>
      </w:pPr>
      <w:r w:rsidRPr="00AF17CC">
        <w:rPr>
          <w:rFonts w:ascii="Times New Roman" w:hAnsi="Times New Roman" w:cs="Times New Roman"/>
          <w:b/>
          <w:bCs/>
          <w:color w:val="000000" w:themeColor="text1"/>
          <w:sz w:val="20"/>
          <w:szCs w:val="20"/>
        </w:rPr>
        <w:t>Station Mode or STA:</w:t>
      </w:r>
    </w:p>
    <w:p w14:paraId="560EDDF3" w14:textId="77777777" w:rsidR="004C55A2" w:rsidRDefault="004C55A2" w:rsidP="007F5547">
      <w:pPr>
        <w:spacing w:before="240" w:line="240" w:lineRule="auto"/>
        <w:ind w:firstLine="720"/>
        <w:jc w:val="both"/>
        <w:rPr>
          <w:rFonts w:ascii="Times New Roman" w:hAnsi="Times New Roman" w:cs="Times New Roman"/>
          <w:color w:val="3A3A3A"/>
          <w:sz w:val="20"/>
          <w:szCs w:val="20"/>
          <w:shd w:val="clear" w:color="auto" w:fill="FFFFFF"/>
        </w:rPr>
      </w:pPr>
    </w:p>
    <w:p w14:paraId="3C9B2A46" w14:textId="74EAA2DC" w:rsidR="004C55A2" w:rsidRDefault="004C55A2" w:rsidP="004C55A2">
      <w:pPr>
        <w:spacing w:before="240" w:line="240" w:lineRule="auto"/>
        <w:ind w:firstLine="720"/>
        <w:jc w:val="both"/>
        <w:rPr>
          <w:rFonts w:ascii="Times New Roman" w:hAnsi="Times New Roman" w:cs="Times New Roman"/>
          <w:color w:val="3A3A3A"/>
          <w:sz w:val="20"/>
          <w:szCs w:val="20"/>
          <w:shd w:val="clear" w:color="auto" w:fill="FFFFFF"/>
        </w:rPr>
      </w:pPr>
      <w:r>
        <w:rPr>
          <w:rFonts w:ascii="Times New Roman" w:hAnsi="Times New Roman" w:cs="Times New Roman"/>
          <w:color w:val="3A3A3A"/>
          <w:sz w:val="20"/>
          <w:szCs w:val="20"/>
          <w:shd w:val="clear" w:color="auto" w:fill="FFFFFF"/>
        </w:rPr>
        <w:lastRenderedPageBreak/>
        <w:t xml:space="preserve">Using router, the Wi-Fi network will communicate through the router. Here the medium of communication between client and ESP32 is router. </w:t>
      </w:r>
    </w:p>
    <w:p w14:paraId="28E9D29F" w14:textId="010786F3" w:rsidR="000408F4" w:rsidRPr="00AF17CC" w:rsidRDefault="00A44FC1" w:rsidP="004C55A2">
      <w:pPr>
        <w:spacing w:before="240" w:line="240" w:lineRule="auto"/>
        <w:ind w:firstLine="720"/>
        <w:jc w:val="both"/>
        <w:rPr>
          <w:rFonts w:ascii="Times New Roman" w:hAnsi="Times New Roman" w:cs="Times New Roman"/>
          <w:color w:val="3A3A3A"/>
          <w:sz w:val="20"/>
          <w:szCs w:val="20"/>
          <w:shd w:val="clear" w:color="auto" w:fill="FFFFFF"/>
        </w:rPr>
      </w:pPr>
      <w:r w:rsidRPr="00AF17CC">
        <w:rPr>
          <w:rFonts w:ascii="Times New Roman" w:hAnsi="Times New Roman" w:cs="Times New Roman"/>
          <w:color w:val="FFFFFF" w:themeColor="background1"/>
          <w:sz w:val="20"/>
          <w:szCs w:val="20"/>
          <w:shd w:val="clear" w:color="auto" w:fill="FFFFFF"/>
        </w:rPr>
        <w:t>Th</w:t>
      </w:r>
      <w:r w:rsidRPr="00AF17CC">
        <w:rPr>
          <w:rFonts w:ascii="Times New Roman" w:hAnsi="Times New Roman" w:cs="Times New Roman"/>
          <w:color w:val="3A3A3A"/>
          <w:sz w:val="20"/>
          <w:szCs w:val="20"/>
          <w:shd w:val="clear" w:color="auto" w:fill="FFFFFF"/>
        </w:rPr>
        <w:t xml:space="preserve"> </w:t>
      </w:r>
      <w:r w:rsidR="00201F5F" w:rsidRPr="00AF17CC">
        <w:rPr>
          <w:rFonts w:ascii="Times New Roman" w:hAnsi="Times New Roman" w:cs="Times New Roman"/>
          <w:color w:val="3A3A3A"/>
          <w:sz w:val="20"/>
          <w:szCs w:val="20"/>
          <w:shd w:val="clear" w:color="auto" w:fill="FFFFFF"/>
        </w:rPr>
        <w:t xml:space="preserve">The </w:t>
      </w:r>
      <w:r w:rsidRPr="00AF17CC">
        <w:rPr>
          <w:rFonts w:ascii="Times New Roman" w:hAnsi="Times New Roman" w:cs="Times New Roman"/>
          <w:color w:val="3A3A3A"/>
          <w:sz w:val="20"/>
          <w:szCs w:val="20"/>
          <w:shd w:val="clear" w:color="auto" w:fill="FFFFFF"/>
        </w:rPr>
        <w:t xml:space="preserve">figure </w:t>
      </w:r>
      <w:r w:rsidR="00AF17CC">
        <w:rPr>
          <w:rFonts w:ascii="Times New Roman" w:hAnsi="Times New Roman" w:cs="Times New Roman"/>
          <w:color w:val="3A3A3A"/>
          <w:sz w:val="20"/>
          <w:szCs w:val="20"/>
          <w:shd w:val="clear" w:color="auto" w:fill="FFFFFF"/>
        </w:rPr>
        <w:t>9</w:t>
      </w:r>
      <w:r w:rsidRPr="00AF17CC">
        <w:rPr>
          <w:rFonts w:ascii="Times New Roman" w:hAnsi="Times New Roman" w:cs="Times New Roman"/>
          <w:color w:val="3A3A3A"/>
          <w:sz w:val="20"/>
          <w:szCs w:val="20"/>
          <w:shd w:val="clear" w:color="auto" w:fill="FFFFFF"/>
        </w:rPr>
        <w:t xml:space="preserve"> explains the station mode of operation in web server communication</w:t>
      </w:r>
      <w:r w:rsidR="0003589F" w:rsidRPr="00AF17CC">
        <w:rPr>
          <w:rFonts w:ascii="Times New Roman" w:hAnsi="Times New Roman" w:cs="Times New Roman"/>
          <w:color w:val="3A3A3A"/>
          <w:sz w:val="20"/>
          <w:szCs w:val="20"/>
          <w:shd w:val="clear" w:color="auto" w:fill="FFFFFF"/>
        </w:rPr>
        <w:t>.</w:t>
      </w:r>
    </w:p>
    <w:p w14:paraId="13F12AA9" w14:textId="26BA2AA2" w:rsidR="00F17733" w:rsidRPr="00AF17CC" w:rsidRDefault="00F17733" w:rsidP="00AF17CC">
      <w:pPr>
        <w:spacing w:before="240" w:line="240" w:lineRule="auto"/>
        <w:jc w:val="center"/>
        <w:rPr>
          <w:rFonts w:ascii="Times New Roman" w:hAnsi="Times New Roman" w:cs="Times New Roman"/>
          <w:b/>
          <w:bCs/>
          <w:color w:val="000000" w:themeColor="text1"/>
          <w:sz w:val="20"/>
          <w:szCs w:val="20"/>
        </w:rPr>
      </w:pPr>
      <w:r w:rsidRPr="00AF17CC">
        <w:rPr>
          <w:rFonts w:ascii="Times New Roman" w:hAnsi="Times New Roman" w:cs="Times New Roman"/>
          <w:b/>
          <w:bCs/>
          <w:noProof/>
          <w:color w:val="000000" w:themeColor="text1"/>
          <w:sz w:val="20"/>
          <w:szCs w:val="20"/>
        </w:rPr>
        <w:drawing>
          <wp:inline distT="0" distB="0" distL="0" distR="0" wp14:anchorId="4F025FFE" wp14:editId="617E8733">
            <wp:extent cx="5730738" cy="2781300"/>
            <wp:effectExtent l="0" t="0" r="3810" b="0"/>
            <wp:docPr id="260710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10198" name="Picture 2607101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0425" cy="2786001"/>
                    </a:xfrm>
                    <a:prstGeom prst="rect">
                      <a:avLst/>
                    </a:prstGeom>
                  </pic:spPr>
                </pic:pic>
              </a:graphicData>
            </a:graphic>
          </wp:inline>
        </w:drawing>
      </w:r>
    </w:p>
    <w:p w14:paraId="099B1EAE" w14:textId="117AF8E9" w:rsidR="0003589F" w:rsidRPr="00AF17CC" w:rsidRDefault="00F17733" w:rsidP="00AF17CC">
      <w:pPr>
        <w:spacing w:before="240" w:line="240" w:lineRule="auto"/>
        <w:jc w:val="center"/>
        <w:rPr>
          <w:rFonts w:ascii="Times New Roman" w:hAnsi="Times New Roman" w:cs="Times New Roman"/>
          <w:color w:val="000000" w:themeColor="text1"/>
          <w:sz w:val="20"/>
          <w:szCs w:val="20"/>
        </w:rPr>
      </w:pPr>
      <w:r w:rsidRPr="00AF17CC">
        <w:rPr>
          <w:rFonts w:ascii="Times New Roman" w:hAnsi="Times New Roman" w:cs="Times New Roman"/>
          <w:color w:val="000000" w:themeColor="text1"/>
          <w:sz w:val="20"/>
          <w:szCs w:val="20"/>
        </w:rPr>
        <w:t>Figur</w:t>
      </w:r>
      <w:r w:rsidR="005D5AF4" w:rsidRPr="00AF17CC">
        <w:rPr>
          <w:rFonts w:ascii="Times New Roman" w:hAnsi="Times New Roman" w:cs="Times New Roman"/>
          <w:color w:val="000000" w:themeColor="text1"/>
          <w:sz w:val="20"/>
          <w:szCs w:val="20"/>
        </w:rPr>
        <w:t>e</w:t>
      </w:r>
      <w:r w:rsidR="0078103E" w:rsidRPr="00AF17CC">
        <w:rPr>
          <w:rFonts w:ascii="Times New Roman" w:hAnsi="Times New Roman" w:cs="Times New Roman"/>
          <w:color w:val="000000" w:themeColor="text1"/>
          <w:sz w:val="20"/>
          <w:szCs w:val="20"/>
        </w:rPr>
        <w:t xml:space="preserve"> </w:t>
      </w:r>
      <w:r w:rsidR="00AF17CC">
        <w:rPr>
          <w:rFonts w:ascii="Times New Roman" w:hAnsi="Times New Roman" w:cs="Times New Roman"/>
          <w:color w:val="000000" w:themeColor="text1"/>
          <w:sz w:val="20"/>
          <w:szCs w:val="20"/>
        </w:rPr>
        <w:t xml:space="preserve">9 </w:t>
      </w:r>
      <w:r w:rsidRPr="00AF17CC">
        <w:rPr>
          <w:rFonts w:ascii="Times New Roman" w:hAnsi="Times New Roman" w:cs="Times New Roman"/>
          <w:color w:val="000000" w:themeColor="text1"/>
          <w:sz w:val="20"/>
          <w:szCs w:val="20"/>
        </w:rPr>
        <w:t>:</w:t>
      </w:r>
      <w:r w:rsidR="00C44A65" w:rsidRPr="00AF17CC">
        <w:rPr>
          <w:rFonts w:ascii="Times New Roman" w:hAnsi="Times New Roman" w:cs="Times New Roman"/>
          <w:color w:val="000000" w:themeColor="text1"/>
          <w:sz w:val="20"/>
          <w:szCs w:val="20"/>
        </w:rPr>
        <w:t xml:space="preserve"> Station Mode</w:t>
      </w:r>
    </w:p>
    <w:p w14:paraId="2BEE53B7" w14:textId="77777777" w:rsidR="0003589F" w:rsidRPr="00AF17CC" w:rsidRDefault="00F17733" w:rsidP="00AF17CC">
      <w:pPr>
        <w:spacing w:before="240" w:line="240" w:lineRule="auto"/>
        <w:jc w:val="both"/>
        <w:rPr>
          <w:rFonts w:ascii="Times New Roman" w:hAnsi="Times New Roman" w:cs="Times New Roman"/>
          <w:b/>
          <w:bCs/>
          <w:color w:val="000000" w:themeColor="text1"/>
          <w:sz w:val="20"/>
          <w:szCs w:val="20"/>
        </w:rPr>
      </w:pPr>
      <w:r w:rsidRPr="00AF17CC">
        <w:rPr>
          <w:rFonts w:ascii="Times New Roman" w:hAnsi="Times New Roman" w:cs="Times New Roman"/>
          <w:b/>
          <w:bCs/>
          <w:color w:val="000000" w:themeColor="text1"/>
          <w:sz w:val="20"/>
          <w:szCs w:val="20"/>
        </w:rPr>
        <w:t>Soft Access Point mode:</w:t>
      </w:r>
    </w:p>
    <w:p w14:paraId="2CD39F20" w14:textId="5C8EDE24" w:rsidR="0003589F" w:rsidRPr="00AF17CC" w:rsidRDefault="000408F4" w:rsidP="00AF17CC">
      <w:pPr>
        <w:spacing w:before="240" w:line="240" w:lineRule="auto"/>
        <w:jc w:val="both"/>
        <w:rPr>
          <w:rFonts w:ascii="Times New Roman" w:hAnsi="Times New Roman" w:cs="Times New Roman"/>
          <w:color w:val="000000" w:themeColor="text1"/>
          <w:sz w:val="20"/>
          <w:szCs w:val="20"/>
        </w:rPr>
      </w:pPr>
      <w:r w:rsidRPr="00AF17CC">
        <w:rPr>
          <w:rFonts w:ascii="Times New Roman" w:hAnsi="Times New Roman" w:cs="Times New Roman"/>
          <w:color w:val="000000" w:themeColor="text1"/>
          <w:sz w:val="20"/>
          <w:szCs w:val="20"/>
        </w:rPr>
        <w:t>Figure</w:t>
      </w:r>
      <w:r w:rsidR="0003589F" w:rsidRPr="00AF17CC">
        <w:rPr>
          <w:rFonts w:ascii="Times New Roman" w:hAnsi="Times New Roman" w:cs="Times New Roman"/>
          <w:color w:val="000000" w:themeColor="text1"/>
          <w:sz w:val="20"/>
          <w:szCs w:val="20"/>
        </w:rPr>
        <w:t xml:space="preserve"> </w:t>
      </w:r>
      <w:r w:rsidR="00AF17CC">
        <w:rPr>
          <w:rFonts w:ascii="Times New Roman" w:hAnsi="Times New Roman" w:cs="Times New Roman"/>
          <w:color w:val="000000" w:themeColor="text1"/>
          <w:sz w:val="20"/>
          <w:szCs w:val="20"/>
        </w:rPr>
        <w:t>10</w:t>
      </w:r>
      <w:r w:rsidR="0003589F" w:rsidRPr="00AF17CC">
        <w:rPr>
          <w:rFonts w:ascii="Times New Roman" w:hAnsi="Times New Roman" w:cs="Times New Roman"/>
          <w:color w:val="000000" w:themeColor="text1"/>
          <w:sz w:val="20"/>
          <w:szCs w:val="20"/>
        </w:rPr>
        <w:t xml:space="preserve"> explains the soft access point mode if communication in </w:t>
      </w:r>
      <w:r w:rsidRPr="00AF17CC">
        <w:rPr>
          <w:rFonts w:ascii="Times New Roman" w:hAnsi="Times New Roman" w:cs="Times New Roman"/>
          <w:color w:val="000000" w:themeColor="text1"/>
          <w:sz w:val="20"/>
          <w:szCs w:val="20"/>
        </w:rPr>
        <w:t>web server</w:t>
      </w:r>
      <w:r w:rsidR="0003589F" w:rsidRPr="00AF17CC">
        <w:rPr>
          <w:rFonts w:ascii="Times New Roman" w:hAnsi="Times New Roman" w:cs="Times New Roman"/>
          <w:color w:val="000000" w:themeColor="text1"/>
          <w:sz w:val="20"/>
          <w:szCs w:val="20"/>
        </w:rPr>
        <w:t xml:space="preserve"> communication.</w:t>
      </w:r>
    </w:p>
    <w:p w14:paraId="31BFDD17" w14:textId="621CF47D" w:rsidR="00F17733" w:rsidRPr="00AF17CC" w:rsidRDefault="00F17733" w:rsidP="00AF17CC">
      <w:pPr>
        <w:spacing w:before="240" w:line="240" w:lineRule="auto"/>
        <w:jc w:val="center"/>
        <w:rPr>
          <w:rFonts w:ascii="Times New Roman" w:hAnsi="Times New Roman" w:cs="Times New Roman"/>
          <w:b/>
          <w:bCs/>
          <w:color w:val="000000" w:themeColor="text1"/>
          <w:sz w:val="20"/>
          <w:szCs w:val="20"/>
        </w:rPr>
      </w:pPr>
      <w:r w:rsidRPr="00AF17CC">
        <w:rPr>
          <w:rFonts w:ascii="Times New Roman" w:hAnsi="Times New Roman" w:cs="Times New Roman"/>
          <w:b/>
          <w:bCs/>
          <w:noProof/>
          <w:color w:val="000000" w:themeColor="text1"/>
          <w:sz w:val="20"/>
          <w:szCs w:val="20"/>
        </w:rPr>
        <w:drawing>
          <wp:inline distT="0" distB="0" distL="0" distR="0" wp14:anchorId="0BDC5C8B" wp14:editId="0302A3F6">
            <wp:extent cx="4944794" cy="2961114"/>
            <wp:effectExtent l="0" t="0" r="8255" b="0"/>
            <wp:docPr id="782472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72094" name="Picture 7824720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7040" cy="2968447"/>
                    </a:xfrm>
                    <a:prstGeom prst="rect">
                      <a:avLst/>
                    </a:prstGeom>
                  </pic:spPr>
                </pic:pic>
              </a:graphicData>
            </a:graphic>
          </wp:inline>
        </w:drawing>
      </w:r>
    </w:p>
    <w:p w14:paraId="201FB2D4" w14:textId="5730F222" w:rsidR="000F2849" w:rsidRPr="00AF17CC" w:rsidRDefault="00F17733" w:rsidP="00AF17CC">
      <w:pPr>
        <w:spacing w:before="240" w:line="240" w:lineRule="auto"/>
        <w:jc w:val="center"/>
        <w:rPr>
          <w:rFonts w:ascii="Times New Roman" w:hAnsi="Times New Roman" w:cs="Times New Roman"/>
          <w:color w:val="3A3A3A"/>
          <w:sz w:val="20"/>
          <w:szCs w:val="20"/>
          <w:shd w:val="clear" w:color="auto" w:fill="FFFFFF"/>
        </w:rPr>
      </w:pPr>
      <w:r w:rsidRPr="00AF17CC">
        <w:rPr>
          <w:rFonts w:ascii="Times New Roman" w:hAnsi="Times New Roman" w:cs="Times New Roman"/>
          <w:color w:val="3A3A3A"/>
          <w:sz w:val="20"/>
          <w:szCs w:val="20"/>
          <w:shd w:val="clear" w:color="auto" w:fill="FFFFFF"/>
        </w:rPr>
        <w:t>Figure</w:t>
      </w:r>
      <w:r w:rsidR="00A85F1A" w:rsidRPr="00AF17CC">
        <w:rPr>
          <w:rFonts w:ascii="Times New Roman" w:hAnsi="Times New Roman" w:cs="Times New Roman"/>
          <w:color w:val="3A3A3A"/>
          <w:sz w:val="20"/>
          <w:szCs w:val="20"/>
          <w:shd w:val="clear" w:color="auto" w:fill="FFFFFF"/>
        </w:rPr>
        <w:t xml:space="preserve"> </w:t>
      </w:r>
      <w:r w:rsidR="00AF17CC">
        <w:rPr>
          <w:rFonts w:ascii="Times New Roman" w:hAnsi="Times New Roman" w:cs="Times New Roman"/>
          <w:color w:val="3A3A3A"/>
          <w:sz w:val="20"/>
          <w:szCs w:val="20"/>
          <w:shd w:val="clear" w:color="auto" w:fill="FFFFFF"/>
        </w:rPr>
        <w:t>10</w:t>
      </w:r>
      <w:r w:rsidRPr="00AF17CC">
        <w:rPr>
          <w:rFonts w:ascii="Times New Roman" w:hAnsi="Times New Roman" w:cs="Times New Roman"/>
          <w:color w:val="3A3A3A"/>
          <w:sz w:val="20"/>
          <w:szCs w:val="20"/>
          <w:shd w:val="clear" w:color="auto" w:fill="FFFFFF"/>
        </w:rPr>
        <w:t>:</w:t>
      </w:r>
      <w:r w:rsidR="00C44A65" w:rsidRPr="00AF17CC">
        <w:rPr>
          <w:rFonts w:ascii="Times New Roman" w:hAnsi="Times New Roman" w:cs="Times New Roman"/>
          <w:color w:val="3A3A3A"/>
          <w:sz w:val="20"/>
          <w:szCs w:val="20"/>
          <w:shd w:val="clear" w:color="auto" w:fill="FFFFFF"/>
        </w:rPr>
        <w:t xml:space="preserve"> Soft access point mode</w:t>
      </w:r>
    </w:p>
    <w:p w14:paraId="7E6AA63B" w14:textId="798F9812" w:rsidR="00F17733" w:rsidRPr="00AF17CC" w:rsidRDefault="00F17733" w:rsidP="00AF17CC">
      <w:pPr>
        <w:spacing w:before="240" w:line="240" w:lineRule="auto"/>
        <w:jc w:val="both"/>
        <w:rPr>
          <w:rFonts w:ascii="Times New Roman" w:hAnsi="Times New Roman" w:cs="Times New Roman"/>
          <w:b/>
          <w:bCs/>
          <w:color w:val="000000" w:themeColor="text1"/>
          <w:sz w:val="20"/>
          <w:szCs w:val="20"/>
        </w:rPr>
      </w:pPr>
      <w:r w:rsidRPr="00AF17CC">
        <w:rPr>
          <w:rFonts w:ascii="Times New Roman" w:hAnsi="Times New Roman" w:cs="Times New Roman"/>
          <w:b/>
          <w:bCs/>
          <w:color w:val="000000" w:themeColor="text1"/>
          <w:sz w:val="20"/>
          <w:szCs w:val="20"/>
        </w:rPr>
        <w:t>Use of ESP32 as a Web server in station mode:</w:t>
      </w:r>
    </w:p>
    <w:p w14:paraId="32CBF4C9" w14:textId="066BA16D" w:rsidR="0003589F" w:rsidRPr="00AF17CC" w:rsidRDefault="007F5547" w:rsidP="00AF17CC">
      <w:pPr>
        <w:spacing w:before="240" w:line="240" w:lineRule="auto"/>
        <w:jc w:val="both"/>
        <w:rPr>
          <w:rFonts w:ascii="Times New Roman" w:hAnsi="Times New Roman" w:cs="Times New Roman"/>
          <w:b/>
          <w:bCs/>
          <w:color w:val="000000" w:themeColor="text1"/>
          <w:sz w:val="20"/>
          <w:szCs w:val="20"/>
        </w:rPr>
      </w:pPr>
      <w:r w:rsidRPr="00AF17CC">
        <w:rPr>
          <w:rFonts w:ascii="Times New Roman" w:hAnsi="Times New Roman" w:cs="Times New Roman"/>
          <w:color w:val="3A3A3A"/>
          <w:sz w:val="20"/>
          <w:szCs w:val="20"/>
          <w:shd w:val="clear" w:color="auto" w:fill="FFFFFF"/>
        </w:rPr>
        <w:t>Figure</w:t>
      </w:r>
      <w:r w:rsidR="0003589F" w:rsidRPr="00AF17CC">
        <w:rPr>
          <w:rFonts w:ascii="Times New Roman" w:hAnsi="Times New Roman" w:cs="Times New Roman"/>
          <w:color w:val="3A3A3A"/>
          <w:sz w:val="20"/>
          <w:szCs w:val="20"/>
          <w:shd w:val="clear" w:color="auto" w:fill="FFFFFF"/>
        </w:rPr>
        <w:t xml:space="preserve"> </w:t>
      </w:r>
      <w:r w:rsidR="002A1B28">
        <w:rPr>
          <w:rFonts w:ascii="Times New Roman" w:hAnsi="Times New Roman" w:cs="Times New Roman"/>
          <w:color w:val="3A3A3A"/>
          <w:sz w:val="20"/>
          <w:szCs w:val="20"/>
          <w:shd w:val="clear" w:color="auto" w:fill="FFFFFF"/>
        </w:rPr>
        <w:t>11</w:t>
      </w:r>
      <w:r w:rsidR="0003589F" w:rsidRPr="00AF17CC">
        <w:rPr>
          <w:rFonts w:ascii="Times New Roman" w:hAnsi="Times New Roman" w:cs="Times New Roman"/>
          <w:color w:val="3A3A3A"/>
          <w:sz w:val="20"/>
          <w:szCs w:val="20"/>
          <w:shd w:val="clear" w:color="auto" w:fill="FFFFFF"/>
        </w:rPr>
        <w:t xml:space="preserve"> explains how ESP32 can be used as web server in station mode.</w:t>
      </w:r>
    </w:p>
    <w:p w14:paraId="25152C4A" w14:textId="78D80E59" w:rsidR="000F2849" w:rsidRPr="00AF17CC" w:rsidRDefault="006D512E" w:rsidP="00AF17CC">
      <w:pPr>
        <w:spacing w:before="240" w:line="240" w:lineRule="auto"/>
        <w:jc w:val="center"/>
        <w:rPr>
          <w:rFonts w:ascii="Times New Roman" w:hAnsi="Times New Roman" w:cs="Times New Roman"/>
          <w:color w:val="3A3A3A"/>
          <w:sz w:val="20"/>
          <w:szCs w:val="20"/>
          <w:shd w:val="clear" w:color="auto" w:fill="FFFFFF"/>
        </w:rPr>
      </w:pPr>
      <w:r w:rsidRPr="00AF17CC">
        <w:rPr>
          <w:rFonts w:ascii="Times New Roman" w:hAnsi="Times New Roman" w:cs="Times New Roman"/>
          <w:noProof/>
          <w:color w:val="3A3A3A"/>
          <w:sz w:val="20"/>
          <w:szCs w:val="20"/>
          <w:shd w:val="clear" w:color="auto" w:fill="FFFFFF"/>
        </w:rPr>
        <w:lastRenderedPageBreak/>
        <w:drawing>
          <wp:inline distT="0" distB="0" distL="0" distR="0" wp14:anchorId="13AB6678" wp14:editId="43478510">
            <wp:extent cx="5731510" cy="3379470"/>
            <wp:effectExtent l="0" t="0" r="2540" b="0"/>
            <wp:docPr id="1017857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57858" name="Picture 1017857858"/>
                    <pic:cNvPicPr/>
                  </pic:nvPicPr>
                  <pic:blipFill>
                    <a:blip r:embed="rId18">
                      <a:extLst>
                        <a:ext uri="{28A0092B-C50C-407E-A947-70E740481C1C}">
                          <a14:useLocalDpi xmlns:a14="http://schemas.microsoft.com/office/drawing/2010/main" val="0"/>
                        </a:ext>
                      </a:extLst>
                    </a:blip>
                    <a:stretch>
                      <a:fillRect/>
                    </a:stretch>
                  </pic:blipFill>
                  <pic:spPr>
                    <a:xfrm>
                      <a:off x="0" y="0"/>
                      <a:ext cx="5731510" cy="3379470"/>
                    </a:xfrm>
                    <a:prstGeom prst="rect">
                      <a:avLst/>
                    </a:prstGeom>
                  </pic:spPr>
                </pic:pic>
              </a:graphicData>
            </a:graphic>
          </wp:inline>
        </w:drawing>
      </w:r>
    </w:p>
    <w:p w14:paraId="2B27F00C" w14:textId="1BEF92F5" w:rsidR="000F2849" w:rsidRPr="00AF17CC" w:rsidRDefault="006D512E" w:rsidP="00AF17CC">
      <w:pPr>
        <w:spacing w:before="240" w:line="240" w:lineRule="auto"/>
        <w:jc w:val="center"/>
        <w:rPr>
          <w:rFonts w:ascii="Times New Roman" w:hAnsi="Times New Roman" w:cs="Times New Roman"/>
          <w:color w:val="000000" w:themeColor="text1"/>
          <w:sz w:val="20"/>
          <w:szCs w:val="20"/>
        </w:rPr>
      </w:pPr>
      <w:r w:rsidRPr="00AF17CC">
        <w:rPr>
          <w:rFonts w:ascii="Times New Roman" w:hAnsi="Times New Roman" w:cs="Times New Roman"/>
          <w:color w:val="000000" w:themeColor="text1"/>
          <w:sz w:val="20"/>
          <w:szCs w:val="20"/>
        </w:rPr>
        <w:t>Figure</w:t>
      </w:r>
      <w:r w:rsidR="007C4FFE" w:rsidRPr="00AF17CC">
        <w:rPr>
          <w:rFonts w:ascii="Times New Roman" w:hAnsi="Times New Roman" w:cs="Times New Roman"/>
          <w:color w:val="000000" w:themeColor="text1"/>
          <w:sz w:val="20"/>
          <w:szCs w:val="20"/>
        </w:rPr>
        <w:t xml:space="preserve"> </w:t>
      </w:r>
      <w:r w:rsidR="002A1B28">
        <w:rPr>
          <w:rFonts w:ascii="Times New Roman" w:hAnsi="Times New Roman" w:cs="Times New Roman"/>
          <w:color w:val="000000" w:themeColor="text1"/>
          <w:sz w:val="20"/>
          <w:szCs w:val="20"/>
        </w:rPr>
        <w:t>11</w:t>
      </w:r>
      <w:r w:rsidRPr="00AF17CC">
        <w:rPr>
          <w:rFonts w:ascii="Times New Roman" w:hAnsi="Times New Roman" w:cs="Times New Roman"/>
          <w:color w:val="000000" w:themeColor="text1"/>
          <w:sz w:val="20"/>
          <w:szCs w:val="20"/>
        </w:rPr>
        <w:t>:</w:t>
      </w:r>
      <w:r w:rsidR="004B6204" w:rsidRPr="00AF17CC">
        <w:rPr>
          <w:rFonts w:ascii="Times New Roman" w:hAnsi="Times New Roman" w:cs="Times New Roman"/>
          <w:color w:val="000000" w:themeColor="text1"/>
          <w:sz w:val="20"/>
          <w:szCs w:val="20"/>
        </w:rPr>
        <w:t xml:space="preserve"> ESP32 used as a Web server</w:t>
      </w:r>
    </w:p>
    <w:p w14:paraId="74BD9567" w14:textId="788BACF8" w:rsidR="006D512E" w:rsidRPr="00AF17CC" w:rsidRDefault="006D512E" w:rsidP="00AF17CC">
      <w:pPr>
        <w:spacing w:before="240" w:line="240" w:lineRule="auto"/>
        <w:jc w:val="both"/>
        <w:rPr>
          <w:rFonts w:ascii="Times New Roman" w:hAnsi="Times New Roman" w:cs="Times New Roman"/>
          <w:b/>
          <w:bCs/>
          <w:color w:val="000000" w:themeColor="text1"/>
          <w:sz w:val="20"/>
          <w:szCs w:val="20"/>
        </w:rPr>
      </w:pPr>
      <w:r w:rsidRPr="00AF17CC">
        <w:rPr>
          <w:rFonts w:ascii="Times New Roman" w:hAnsi="Times New Roman" w:cs="Times New Roman"/>
          <w:b/>
          <w:bCs/>
          <w:color w:val="000000" w:themeColor="text1"/>
          <w:sz w:val="20"/>
          <w:szCs w:val="20"/>
        </w:rPr>
        <w:t>Getting IP Address:</w:t>
      </w:r>
    </w:p>
    <w:p w14:paraId="06A95DFC" w14:textId="31217A94" w:rsidR="006D512E" w:rsidRDefault="006D512E" w:rsidP="007F5547">
      <w:pPr>
        <w:spacing w:before="240" w:line="240" w:lineRule="auto"/>
        <w:ind w:firstLine="720"/>
        <w:jc w:val="both"/>
        <w:rPr>
          <w:rFonts w:ascii="Times New Roman" w:hAnsi="Times New Roman" w:cs="Times New Roman"/>
          <w:color w:val="3A3A3A"/>
          <w:sz w:val="20"/>
          <w:szCs w:val="20"/>
          <w:shd w:val="clear" w:color="auto" w:fill="FFFFFF"/>
        </w:rPr>
      </w:pPr>
      <w:r w:rsidRPr="00AF17CC">
        <w:rPr>
          <w:rFonts w:ascii="Times New Roman" w:hAnsi="Times New Roman" w:cs="Times New Roman"/>
          <w:color w:val="3A3A3A"/>
          <w:sz w:val="20"/>
          <w:szCs w:val="20"/>
          <w:shd w:val="clear" w:color="auto" w:fill="FFFFFF"/>
        </w:rPr>
        <w:t>We can have multiple clients and a single host server like ESP32 or any IOT development board. When we connect any device to the network, the IP address is assigned to it</w:t>
      </w:r>
      <w:r w:rsidR="004C55A2">
        <w:rPr>
          <w:rFonts w:ascii="Times New Roman" w:hAnsi="Times New Roman" w:cs="Times New Roman"/>
          <w:color w:val="3A3A3A"/>
          <w:sz w:val="20"/>
          <w:szCs w:val="20"/>
          <w:shd w:val="clear" w:color="auto" w:fill="FFFFFF"/>
        </w:rPr>
        <w:t>.</w:t>
      </w:r>
    </w:p>
    <w:p w14:paraId="79A44817" w14:textId="77777777" w:rsidR="004C55A2" w:rsidRPr="00AF17CC" w:rsidRDefault="004C55A2" w:rsidP="007F5547">
      <w:pPr>
        <w:spacing w:before="240" w:line="240" w:lineRule="auto"/>
        <w:ind w:firstLine="720"/>
        <w:jc w:val="both"/>
        <w:rPr>
          <w:rFonts w:ascii="Times New Roman" w:hAnsi="Times New Roman" w:cs="Times New Roman"/>
          <w:color w:val="3A3A3A"/>
          <w:sz w:val="20"/>
          <w:szCs w:val="20"/>
          <w:shd w:val="clear" w:color="auto" w:fill="FFFFFF"/>
        </w:rPr>
      </w:pPr>
    </w:p>
    <w:p w14:paraId="45628E79" w14:textId="2A3BD12A" w:rsidR="0003589F" w:rsidRPr="00AF17CC" w:rsidRDefault="007F5547" w:rsidP="00AF17CC">
      <w:pPr>
        <w:spacing w:before="240" w:line="240" w:lineRule="auto"/>
        <w:jc w:val="both"/>
        <w:rPr>
          <w:rFonts w:ascii="Times New Roman" w:hAnsi="Times New Roman" w:cs="Times New Roman"/>
          <w:b/>
          <w:bCs/>
          <w:color w:val="000000" w:themeColor="text1"/>
          <w:sz w:val="20"/>
          <w:szCs w:val="20"/>
        </w:rPr>
      </w:pPr>
      <w:r w:rsidRPr="00AF17CC">
        <w:rPr>
          <w:rFonts w:ascii="Times New Roman" w:hAnsi="Times New Roman" w:cs="Times New Roman"/>
          <w:color w:val="3A3A3A"/>
          <w:sz w:val="20"/>
          <w:szCs w:val="20"/>
          <w:shd w:val="clear" w:color="auto" w:fill="FFFFFF"/>
        </w:rPr>
        <w:t>Figure</w:t>
      </w:r>
      <w:r w:rsidR="0003589F" w:rsidRPr="00AF17CC">
        <w:rPr>
          <w:rFonts w:ascii="Times New Roman" w:hAnsi="Times New Roman" w:cs="Times New Roman"/>
          <w:color w:val="3A3A3A"/>
          <w:sz w:val="20"/>
          <w:szCs w:val="20"/>
          <w:shd w:val="clear" w:color="auto" w:fill="FFFFFF"/>
        </w:rPr>
        <w:t xml:space="preserve"> </w:t>
      </w:r>
      <w:r w:rsidR="00043751">
        <w:rPr>
          <w:rFonts w:ascii="Times New Roman" w:hAnsi="Times New Roman" w:cs="Times New Roman"/>
          <w:color w:val="3A3A3A"/>
          <w:sz w:val="20"/>
          <w:szCs w:val="20"/>
          <w:shd w:val="clear" w:color="auto" w:fill="FFFFFF"/>
        </w:rPr>
        <w:t>12</w:t>
      </w:r>
      <w:r w:rsidR="0003589F" w:rsidRPr="00AF17CC">
        <w:rPr>
          <w:rFonts w:ascii="Times New Roman" w:hAnsi="Times New Roman" w:cs="Times New Roman"/>
          <w:color w:val="3A3A3A"/>
          <w:sz w:val="20"/>
          <w:szCs w:val="20"/>
          <w:shd w:val="clear" w:color="auto" w:fill="FFFFFF"/>
        </w:rPr>
        <w:t xml:space="preserve"> explains how to get a IP address of ESP32.</w:t>
      </w:r>
    </w:p>
    <w:p w14:paraId="4FAE1410" w14:textId="09ADDED0" w:rsidR="006F1413" w:rsidRPr="00AF17CC" w:rsidRDefault="006D512E" w:rsidP="00AF17CC">
      <w:pPr>
        <w:spacing w:before="240" w:line="240" w:lineRule="auto"/>
        <w:jc w:val="center"/>
        <w:rPr>
          <w:rFonts w:ascii="Times New Roman" w:hAnsi="Times New Roman" w:cs="Times New Roman"/>
          <w:b/>
          <w:bCs/>
          <w:color w:val="000000" w:themeColor="text1"/>
          <w:sz w:val="20"/>
          <w:szCs w:val="20"/>
        </w:rPr>
      </w:pPr>
      <w:r w:rsidRPr="00AF17CC">
        <w:rPr>
          <w:rFonts w:ascii="Times New Roman" w:hAnsi="Times New Roman" w:cs="Times New Roman"/>
          <w:b/>
          <w:bCs/>
          <w:noProof/>
          <w:color w:val="000000" w:themeColor="text1"/>
          <w:sz w:val="20"/>
          <w:szCs w:val="20"/>
        </w:rPr>
        <w:drawing>
          <wp:inline distT="0" distB="0" distL="0" distR="0" wp14:anchorId="6E499106" wp14:editId="00DCC5BC">
            <wp:extent cx="5731510" cy="3312941"/>
            <wp:effectExtent l="0" t="0" r="2540" b="1905"/>
            <wp:docPr id="150492889"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2889" name="Picture 6"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2266" cy="3313378"/>
                    </a:xfrm>
                    <a:prstGeom prst="rect">
                      <a:avLst/>
                    </a:prstGeom>
                  </pic:spPr>
                </pic:pic>
              </a:graphicData>
            </a:graphic>
          </wp:inline>
        </w:drawing>
      </w:r>
    </w:p>
    <w:p w14:paraId="19142888" w14:textId="394427A3" w:rsidR="006F1413" w:rsidRPr="00AF17CC" w:rsidRDefault="006D512E" w:rsidP="00AF17CC">
      <w:pPr>
        <w:pStyle w:val="ListParagraph"/>
        <w:tabs>
          <w:tab w:val="left" w:pos="4198"/>
        </w:tabs>
        <w:spacing w:before="240" w:line="240" w:lineRule="auto"/>
        <w:ind w:left="360"/>
        <w:jc w:val="center"/>
        <w:rPr>
          <w:rFonts w:ascii="Times New Roman" w:hAnsi="Times New Roman" w:cs="Times New Roman"/>
          <w:color w:val="000000" w:themeColor="text1"/>
          <w:sz w:val="20"/>
          <w:szCs w:val="20"/>
        </w:rPr>
      </w:pPr>
      <w:r w:rsidRPr="00AF17CC">
        <w:rPr>
          <w:rFonts w:ascii="Times New Roman" w:hAnsi="Times New Roman" w:cs="Times New Roman"/>
          <w:color w:val="000000" w:themeColor="text1"/>
          <w:sz w:val="20"/>
          <w:szCs w:val="20"/>
        </w:rPr>
        <w:t>Figure</w:t>
      </w:r>
      <w:r w:rsidR="00B2187A" w:rsidRPr="00AF17CC">
        <w:rPr>
          <w:rFonts w:ascii="Times New Roman" w:hAnsi="Times New Roman" w:cs="Times New Roman"/>
          <w:color w:val="000000" w:themeColor="text1"/>
          <w:sz w:val="20"/>
          <w:szCs w:val="20"/>
        </w:rPr>
        <w:t xml:space="preserve"> </w:t>
      </w:r>
      <w:r w:rsidR="00043751">
        <w:rPr>
          <w:rFonts w:ascii="Times New Roman" w:hAnsi="Times New Roman" w:cs="Times New Roman"/>
          <w:color w:val="000000" w:themeColor="text1"/>
          <w:sz w:val="20"/>
          <w:szCs w:val="20"/>
        </w:rPr>
        <w:t>12</w:t>
      </w:r>
      <w:r w:rsidRPr="00AF17CC">
        <w:rPr>
          <w:rFonts w:ascii="Times New Roman" w:hAnsi="Times New Roman" w:cs="Times New Roman"/>
          <w:color w:val="000000" w:themeColor="text1"/>
          <w:sz w:val="20"/>
          <w:szCs w:val="20"/>
        </w:rPr>
        <w:t>:</w:t>
      </w:r>
      <w:r w:rsidR="00052C75" w:rsidRPr="00AF17CC">
        <w:rPr>
          <w:rFonts w:ascii="Times New Roman" w:hAnsi="Times New Roman" w:cs="Times New Roman"/>
          <w:color w:val="000000" w:themeColor="text1"/>
          <w:sz w:val="20"/>
          <w:szCs w:val="20"/>
        </w:rPr>
        <w:t xml:space="preserve"> Getting IP Address</w:t>
      </w:r>
    </w:p>
    <w:p w14:paraId="1FA3B3C6" w14:textId="4383660F" w:rsidR="006D512E" w:rsidRPr="00AF17CC" w:rsidRDefault="000E7D6C" w:rsidP="00AF17CC">
      <w:pPr>
        <w:tabs>
          <w:tab w:val="left" w:pos="4198"/>
        </w:tabs>
        <w:spacing w:before="24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Accessing the</w:t>
      </w:r>
      <w:r w:rsidR="006D512E" w:rsidRPr="00AF17CC">
        <w:rPr>
          <w:rFonts w:ascii="Times New Roman" w:hAnsi="Times New Roman" w:cs="Times New Roman"/>
          <w:b/>
          <w:bCs/>
          <w:color w:val="000000" w:themeColor="text1"/>
          <w:sz w:val="20"/>
          <w:szCs w:val="20"/>
        </w:rPr>
        <w:t xml:space="preserve"> Web page:</w:t>
      </w:r>
    </w:p>
    <w:p w14:paraId="6CF38E03" w14:textId="38F33313" w:rsidR="00EF3B78" w:rsidRPr="00AF17CC" w:rsidRDefault="000E7D6C" w:rsidP="0065425B">
      <w:pPr>
        <w:pStyle w:val="NormalWeb"/>
        <w:shd w:val="clear" w:color="auto" w:fill="FFFFFF"/>
        <w:spacing w:before="0" w:beforeAutospacing="0" w:after="360" w:afterAutospacing="0"/>
        <w:ind w:firstLine="720"/>
        <w:jc w:val="both"/>
        <w:rPr>
          <w:color w:val="3A3A3A"/>
          <w:sz w:val="20"/>
          <w:szCs w:val="20"/>
        </w:rPr>
      </w:pPr>
      <w:r>
        <w:rPr>
          <w:color w:val="3A3A3A"/>
          <w:sz w:val="20"/>
          <w:szCs w:val="20"/>
        </w:rPr>
        <w:lastRenderedPageBreak/>
        <w:t>Using</w:t>
      </w:r>
      <w:r w:rsidR="00EF3B78" w:rsidRPr="00AF17CC">
        <w:rPr>
          <w:color w:val="3A3A3A"/>
          <w:sz w:val="20"/>
          <w:szCs w:val="20"/>
        </w:rPr>
        <w:t xml:space="preserve"> the IP address, </w:t>
      </w:r>
      <w:r>
        <w:rPr>
          <w:color w:val="3A3A3A"/>
          <w:sz w:val="20"/>
          <w:szCs w:val="20"/>
        </w:rPr>
        <w:t>enter</w:t>
      </w:r>
      <w:r w:rsidR="00EF3B78" w:rsidRPr="00AF17CC">
        <w:rPr>
          <w:color w:val="3A3A3A"/>
          <w:sz w:val="20"/>
          <w:szCs w:val="20"/>
        </w:rPr>
        <w:t xml:space="preserve"> it in a web browser, we the response</w:t>
      </w:r>
      <w:r w:rsidR="0065425B">
        <w:rPr>
          <w:color w:val="3A3A3A"/>
          <w:sz w:val="20"/>
          <w:szCs w:val="20"/>
        </w:rPr>
        <w:t xml:space="preserve"> can be obtained</w:t>
      </w:r>
      <w:r w:rsidR="00EF3B78" w:rsidRPr="00AF17CC">
        <w:rPr>
          <w:color w:val="3A3A3A"/>
          <w:sz w:val="20"/>
          <w:szCs w:val="20"/>
        </w:rPr>
        <w:t xml:space="preserve"> from the ESP32 host server. For example, the web files which we stored in ESP32 are like the one shown below. It will </w:t>
      </w:r>
      <w:r w:rsidR="0065425B">
        <w:rPr>
          <w:color w:val="3A3A3A"/>
          <w:sz w:val="20"/>
          <w:szCs w:val="20"/>
        </w:rPr>
        <w:t xml:space="preserve">observed </w:t>
      </w:r>
      <w:r w:rsidR="00EF3B78" w:rsidRPr="00AF17CC">
        <w:rPr>
          <w:color w:val="3A3A3A"/>
          <w:sz w:val="20"/>
          <w:szCs w:val="20"/>
        </w:rPr>
        <w:t>web file in our web browser.</w:t>
      </w:r>
    </w:p>
    <w:p w14:paraId="52B11F34" w14:textId="77777777" w:rsidR="006D512E" w:rsidRPr="00AF17CC" w:rsidRDefault="006D512E" w:rsidP="00AF17CC">
      <w:pPr>
        <w:pStyle w:val="ListParagraph"/>
        <w:tabs>
          <w:tab w:val="left" w:pos="4198"/>
        </w:tabs>
        <w:spacing w:before="240" w:line="240" w:lineRule="auto"/>
        <w:ind w:left="360"/>
        <w:rPr>
          <w:rFonts w:ascii="Times New Roman" w:hAnsi="Times New Roman" w:cs="Times New Roman"/>
          <w:b/>
          <w:bCs/>
          <w:color w:val="000000" w:themeColor="text1"/>
          <w:sz w:val="20"/>
          <w:szCs w:val="20"/>
        </w:rPr>
      </w:pPr>
    </w:p>
    <w:p w14:paraId="5ED572D1" w14:textId="23499B81" w:rsidR="00BD066E" w:rsidRPr="00AF17CC" w:rsidRDefault="00BD066E" w:rsidP="00AF17CC">
      <w:pPr>
        <w:spacing w:before="240" w:line="240" w:lineRule="auto"/>
        <w:jc w:val="center"/>
        <w:rPr>
          <w:rFonts w:ascii="Times New Roman" w:hAnsi="Times New Roman" w:cs="Times New Roman"/>
          <w:b/>
          <w:bCs/>
          <w:color w:val="000000" w:themeColor="text1"/>
          <w:sz w:val="20"/>
          <w:szCs w:val="20"/>
        </w:rPr>
      </w:pPr>
      <w:r w:rsidRPr="00AF17CC">
        <w:rPr>
          <w:rFonts w:ascii="Times New Roman" w:hAnsi="Times New Roman" w:cs="Times New Roman"/>
          <w:b/>
          <w:bCs/>
          <w:noProof/>
          <w:color w:val="000000" w:themeColor="text1"/>
          <w:sz w:val="20"/>
          <w:szCs w:val="20"/>
        </w:rPr>
        <w:drawing>
          <wp:inline distT="0" distB="0" distL="0" distR="0" wp14:anchorId="59DF66D9" wp14:editId="38B36343">
            <wp:extent cx="4504690" cy="6292850"/>
            <wp:effectExtent l="0" t="0" r="0" b="0"/>
            <wp:docPr id="7171334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33419" name="Picture 717133419"/>
                    <pic:cNvPicPr/>
                  </pic:nvPicPr>
                  <pic:blipFill>
                    <a:blip r:embed="rId20">
                      <a:extLst>
                        <a:ext uri="{28A0092B-C50C-407E-A947-70E740481C1C}">
                          <a14:useLocalDpi xmlns:a14="http://schemas.microsoft.com/office/drawing/2010/main" val="0"/>
                        </a:ext>
                      </a:extLst>
                    </a:blip>
                    <a:stretch>
                      <a:fillRect/>
                    </a:stretch>
                  </pic:blipFill>
                  <pic:spPr>
                    <a:xfrm>
                      <a:off x="0" y="0"/>
                      <a:ext cx="4516103" cy="6308793"/>
                    </a:xfrm>
                    <a:prstGeom prst="rect">
                      <a:avLst/>
                    </a:prstGeom>
                  </pic:spPr>
                </pic:pic>
              </a:graphicData>
            </a:graphic>
          </wp:inline>
        </w:drawing>
      </w:r>
    </w:p>
    <w:p w14:paraId="30AAA784" w14:textId="79087433" w:rsidR="006F1413" w:rsidRPr="00AF17CC" w:rsidRDefault="00EF3B78" w:rsidP="00AF17CC">
      <w:pPr>
        <w:spacing w:before="240" w:line="240" w:lineRule="auto"/>
        <w:jc w:val="center"/>
        <w:rPr>
          <w:rFonts w:ascii="Times New Roman" w:hAnsi="Times New Roman" w:cs="Times New Roman"/>
          <w:sz w:val="20"/>
          <w:szCs w:val="20"/>
        </w:rPr>
      </w:pPr>
      <w:r w:rsidRPr="00AF17CC">
        <w:rPr>
          <w:rFonts w:ascii="Times New Roman" w:hAnsi="Times New Roman" w:cs="Times New Roman"/>
          <w:color w:val="000000" w:themeColor="text1"/>
          <w:sz w:val="20"/>
          <w:szCs w:val="20"/>
        </w:rPr>
        <w:t>Figure</w:t>
      </w:r>
      <w:r w:rsidR="008D0849" w:rsidRPr="00AF17CC">
        <w:rPr>
          <w:rFonts w:ascii="Times New Roman" w:hAnsi="Times New Roman" w:cs="Times New Roman"/>
          <w:color w:val="000000" w:themeColor="text1"/>
          <w:sz w:val="20"/>
          <w:szCs w:val="20"/>
        </w:rPr>
        <w:t xml:space="preserve"> </w:t>
      </w:r>
      <w:r w:rsidR="00043751">
        <w:rPr>
          <w:rFonts w:ascii="Times New Roman" w:hAnsi="Times New Roman" w:cs="Times New Roman"/>
          <w:color w:val="000000" w:themeColor="text1"/>
          <w:sz w:val="20"/>
          <w:szCs w:val="20"/>
        </w:rPr>
        <w:t>13</w:t>
      </w:r>
      <w:r w:rsidR="00BD066E" w:rsidRPr="00AF17CC">
        <w:rPr>
          <w:rFonts w:ascii="Times New Roman" w:hAnsi="Times New Roman" w:cs="Times New Roman"/>
          <w:color w:val="000000" w:themeColor="text1"/>
          <w:sz w:val="20"/>
          <w:szCs w:val="20"/>
        </w:rPr>
        <w:t>:</w:t>
      </w:r>
      <w:r w:rsidR="00052C75" w:rsidRPr="00AF17CC">
        <w:rPr>
          <w:rFonts w:ascii="Times New Roman" w:hAnsi="Times New Roman" w:cs="Times New Roman"/>
          <w:sz w:val="20"/>
          <w:szCs w:val="20"/>
        </w:rPr>
        <w:t xml:space="preserve"> ESP32 Web page</w:t>
      </w:r>
    </w:p>
    <w:p w14:paraId="20EEA354" w14:textId="37211BBF" w:rsidR="0003589F" w:rsidRPr="00AF17CC" w:rsidRDefault="00E84007" w:rsidP="00AF17CC">
      <w:pPr>
        <w:spacing w:before="240" w:line="240" w:lineRule="auto"/>
        <w:rPr>
          <w:rFonts w:ascii="Times New Roman" w:hAnsi="Times New Roman" w:cs="Times New Roman"/>
          <w:sz w:val="20"/>
          <w:szCs w:val="20"/>
        </w:rPr>
      </w:pPr>
      <w:r w:rsidRPr="00AF17CC">
        <w:rPr>
          <w:rFonts w:ascii="Times New Roman" w:hAnsi="Times New Roman" w:cs="Times New Roman"/>
          <w:sz w:val="20"/>
          <w:szCs w:val="20"/>
        </w:rPr>
        <w:t>F</w:t>
      </w:r>
      <w:r w:rsidR="0003589F" w:rsidRPr="00AF17CC">
        <w:rPr>
          <w:rFonts w:ascii="Times New Roman" w:hAnsi="Times New Roman" w:cs="Times New Roman"/>
          <w:sz w:val="20"/>
          <w:szCs w:val="20"/>
        </w:rPr>
        <w:t xml:space="preserve">igure </w:t>
      </w:r>
      <w:r w:rsidR="00043751">
        <w:rPr>
          <w:rFonts w:ascii="Times New Roman" w:hAnsi="Times New Roman" w:cs="Times New Roman"/>
          <w:sz w:val="20"/>
          <w:szCs w:val="20"/>
        </w:rPr>
        <w:t>13</w:t>
      </w:r>
      <w:r w:rsidR="0003589F" w:rsidRPr="00AF17CC">
        <w:rPr>
          <w:rFonts w:ascii="Times New Roman" w:hAnsi="Times New Roman" w:cs="Times New Roman"/>
          <w:sz w:val="20"/>
          <w:szCs w:val="20"/>
        </w:rPr>
        <w:t xml:space="preserve"> represents the ESP32 web server user interface of Smart irrigation System.</w:t>
      </w:r>
    </w:p>
    <w:p w14:paraId="40FC0093" w14:textId="7495AEA0" w:rsidR="00201F5F" w:rsidRPr="00AF17CC" w:rsidRDefault="0003589F" w:rsidP="00DF4B61">
      <w:pPr>
        <w:spacing w:before="240" w:line="240" w:lineRule="auto"/>
        <w:ind w:firstLine="720"/>
        <w:jc w:val="both"/>
        <w:rPr>
          <w:rFonts w:ascii="Times New Roman" w:hAnsi="Times New Roman" w:cs="Times New Roman"/>
          <w:sz w:val="20"/>
          <w:szCs w:val="20"/>
        </w:rPr>
      </w:pPr>
      <w:r w:rsidRPr="00AF17CC">
        <w:rPr>
          <w:rFonts w:ascii="Times New Roman" w:hAnsi="Times New Roman" w:cs="Times New Roman"/>
          <w:sz w:val="20"/>
          <w:szCs w:val="20"/>
        </w:rPr>
        <w:t xml:space="preserve">This </w:t>
      </w:r>
      <w:r w:rsidR="00D52CC6" w:rsidRPr="00AF17CC">
        <w:rPr>
          <w:rFonts w:ascii="Times New Roman" w:hAnsi="Times New Roman" w:cs="Times New Roman"/>
          <w:sz w:val="20"/>
          <w:szCs w:val="20"/>
        </w:rPr>
        <w:t xml:space="preserve">web server </w:t>
      </w:r>
      <w:r w:rsidRPr="00AF17CC">
        <w:rPr>
          <w:rFonts w:ascii="Times New Roman" w:hAnsi="Times New Roman" w:cs="Times New Roman"/>
          <w:sz w:val="20"/>
          <w:szCs w:val="20"/>
        </w:rPr>
        <w:t xml:space="preserve">is designed using HyperText </w:t>
      </w:r>
      <w:r w:rsidR="00D52CC6" w:rsidRPr="00AF17CC">
        <w:rPr>
          <w:rFonts w:ascii="Times New Roman" w:hAnsi="Times New Roman" w:cs="Times New Roman"/>
          <w:sz w:val="20"/>
          <w:szCs w:val="20"/>
        </w:rPr>
        <w:t>Markup Language (HTML) through which the farmer takes control of the whole system. To turn ON and OFF pump and solenoid valve there are separate buttons so that user can take control of the system easily and remotely.</w:t>
      </w:r>
      <w:r w:rsidR="008C561E" w:rsidRPr="00AF17CC">
        <w:rPr>
          <w:rFonts w:ascii="Times New Roman" w:hAnsi="Times New Roman" w:cs="Times New Roman"/>
          <w:sz w:val="20"/>
          <w:szCs w:val="20"/>
        </w:rPr>
        <w:t xml:space="preserve"> Through this web-based</w:t>
      </w:r>
      <w:r w:rsidR="00BF08B7" w:rsidRPr="00AF17CC">
        <w:rPr>
          <w:rFonts w:ascii="Times New Roman" w:hAnsi="Times New Roman" w:cs="Times New Roman"/>
          <w:sz w:val="20"/>
          <w:szCs w:val="20"/>
        </w:rPr>
        <w:t xml:space="preserve"> user interface, users can easily manage and customize their smart irrigation system, ensuring efficient water usage and maintain optimal conditions for plant growth.</w:t>
      </w:r>
    </w:p>
    <w:p w14:paraId="61EF1A19" w14:textId="77777777" w:rsidR="009E1E22" w:rsidRDefault="009E1E22" w:rsidP="00AF17CC">
      <w:pPr>
        <w:spacing w:line="240" w:lineRule="auto"/>
        <w:ind w:left="360"/>
        <w:jc w:val="center"/>
        <w:rPr>
          <w:rFonts w:ascii="Times New Roman" w:hAnsi="Times New Roman" w:cs="Times New Roman"/>
          <w:b/>
          <w:bCs/>
          <w:sz w:val="20"/>
          <w:szCs w:val="20"/>
        </w:rPr>
      </w:pPr>
    </w:p>
    <w:p w14:paraId="382D8BFA" w14:textId="77777777" w:rsidR="009E1E22" w:rsidRDefault="009E1E22" w:rsidP="00AF17CC">
      <w:pPr>
        <w:spacing w:line="240" w:lineRule="auto"/>
        <w:ind w:left="360"/>
        <w:jc w:val="center"/>
        <w:rPr>
          <w:rFonts w:ascii="Times New Roman" w:hAnsi="Times New Roman" w:cs="Times New Roman"/>
          <w:b/>
          <w:bCs/>
          <w:sz w:val="20"/>
          <w:szCs w:val="20"/>
        </w:rPr>
      </w:pPr>
    </w:p>
    <w:p w14:paraId="61ABFAB9" w14:textId="77777777" w:rsidR="009E1E22" w:rsidRDefault="009E1E22" w:rsidP="00AF17CC">
      <w:pPr>
        <w:spacing w:line="240" w:lineRule="auto"/>
        <w:ind w:left="360"/>
        <w:jc w:val="center"/>
        <w:rPr>
          <w:rFonts w:ascii="Times New Roman" w:hAnsi="Times New Roman" w:cs="Times New Roman"/>
          <w:b/>
          <w:bCs/>
          <w:sz w:val="20"/>
          <w:szCs w:val="20"/>
        </w:rPr>
      </w:pPr>
    </w:p>
    <w:p w14:paraId="30AF5B90" w14:textId="77777777" w:rsidR="009E1E22" w:rsidRDefault="009E1E22" w:rsidP="00AF17CC">
      <w:pPr>
        <w:spacing w:line="240" w:lineRule="auto"/>
        <w:ind w:left="360"/>
        <w:jc w:val="center"/>
        <w:rPr>
          <w:rFonts w:ascii="Times New Roman" w:hAnsi="Times New Roman" w:cs="Times New Roman"/>
          <w:b/>
          <w:bCs/>
          <w:sz w:val="20"/>
          <w:szCs w:val="20"/>
        </w:rPr>
      </w:pPr>
    </w:p>
    <w:p w14:paraId="235F458A" w14:textId="77777777" w:rsidR="009E1E22" w:rsidRDefault="009E1E22" w:rsidP="00AF17CC">
      <w:pPr>
        <w:spacing w:line="240" w:lineRule="auto"/>
        <w:ind w:left="360"/>
        <w:jc w:val="center"/>
        <w:rPr>
          <w:rFonts w:ascii="Times New Roman" w:hAnsi="Times New Roman" w:cs="Times New Roman"/>
          <w:b/>
          <w:bCs/>
          <w:sz w:val="20"/>
          <w:szCs w:val="20"/>
        </w:rPr>
      </w:pPr>
    </w:p>
    <w:p w14:paraId="3EE4A3DE" w14:textId="52585FC7" w:rsidR="00B63781" w:rsidRPr="00AF17CC" w:rsidRDefault="0072729D" w:rsidP="00AF17CC">
      <w:pPr>
        <w:spacing w:line="240" w:lineRule="auto"/>
        <w:ind w:left="360"/>
        <w:jc w:val="center"/>
        <w:rPr>
          <w:rFonts w:ascii="Times New Roman" w:hAnsi="Times New Roman" w:cs="Times New Roman"/>
          <w:b/>
          <w:bCs/>
          <w:sz w:val="20"/>
          <w:szCs w:val="20"/>
        </w:rPr>
      </w:pPr>
      <w:r w:rsidRPr="00AF17CC">
        <w:rPr>
          <w:rFonts w:ascii="Times New Roman" w:hAnsi="Times New Roman" w:cs="Times New Roman"/>
          <w:b/>
          <w:bCs/>
          <w:sz w:val="20"/>
          <w:szCs w:val="20"/>
        </w:rPr>
        <w:t xml:space="preserve">Results and </w:t>
      </w:r>
      <w:r w:rsidR="00B4187B" w:rsidRPr="00AF17CC">
        <w:rPr>
          <w:rFonts w:ascii="Times New Roman" w:hAnsi="Times New Roman" w:cs="Times New Roman"/>
          <w:b/>
          <w:bCs/>
          <w:sz w:val="20"/>
          <w:szCs w:val="20"/>
        </w:rPr>
        <w:t>Discussion</w:t>
      </w:r>
    </w:p>
    <w:p w14:paraId="71053806" w14:textId="569FE990" w:rsidR="00B63781" w:rsidRPr="00AF17CC" w:rsidRDefault="00BD066E" w:rsidP="00AF17CC">
      <w:pPr>
        <w:spacing w:line="240" w:lineRule="auto"/>
        <w:jc w:val="both"/>
        <w:rPr>
          <w:rFonts w:ascii="Times New Roman" w:hAnsi="Times New Roman" w:cs="Times New Roman"/>
          <w:b/>
          <w:bCs/>
          <w:sz w:val="20"/>
          <w:szCs w:val="20"/>
        </w:rPr>
      </w:pPr>
      <w:r w:rsidRPr="00AF17CC">
        <w:rPr>
          <w:rFonts w:ascii="Times New Roman" w:hAnsi="Times New Roman" w:cs="Times New Roman"/>
          <w:b/>
          <w:bCs/>
          <w:sz w:val="20"/>
          <w:szCs w:val="20"/>
        </w:rPr>
        <w:t>Results obtained through Serial Monitor:</w:t>
      </w:r>
    </w:p>
    <w:p w14:paraId="2B12B599" w14:textId="50A476BB" w:rsidR="00BD066E" w:rsidRPr="00AF17CC" w:rsidRDefault="006C5E4F" w:rsidP="00AF17CC">
      <w:pPr>
        <w:spacing w:line="240" w:lineRule="auto"/>
        <w:jc w:val="both"/>
        <w:rPr>
          <w:rFonts w:ascii="Times New Roman" w:hAnsi="Times New Roman" w:cs="Times New Roman"/>
          <w:sz w:val="20"/>
          <w:szCs w:val="20"/>
        </w:rPr>
      </w:pPr>
      <w:r w:rsidRPr="00AF17CC">
        <w:rPr>
          <w:rFonts w:ascii="Times New Roman" w:hAnsi="Times New Roman" w:cs="Times New Roman"/>
          <w:sz w:val="20"/>
          <w:szCs w:val="20"/>
        </w:rPr>
        <w:t xml:space="preserve">The </w:t>
      </w:r>
      <w:r w:rsidR="00B2048D" w:rsidRPr="00AF17CC">
        <w:rPr>
          <w:rFonts w:ascii="Times New Roman" w:hAnsi="Times New Roman" w:cs="Times New Roman"/>
          <w:sz w:val="20"/>
          <w:szCs w:val="20"/>
        </w:rPr>
        <w:t>figure</w:t>
      </w:r>
      <w:r w:rsidR="005A116E" w:rsidRPr="00AF17CC">
        <w:rPr>
          <w:rFonts w:ascii="Times New Roman" w:hAnsi="Times New Roman" w:cs="Times New Roman"/>
          <w:sz w:val="20"/>
          <w:szCs w:val="20"/>
        </w:rPr>
        <w:t xml:space="preserve"> </w:t>
      </w:r>
      <w:r w:rsidR="009E1E22">
        <w:rPr>
          <w:rFonts w:ascii="Times New Roman" w:hAnsi="Times New Roman" w:cs="Times New Roman"/>
          <w:sz w:val="20"/>
          <w:szCs w:val="20"/>
        </w:rPr>
        <w:t>14</w:t>
      </w:r>
      <w:r w:rsidRPr="00AF17CC">
        <w:rPr>
          <w:rFonts w:ascii="Times New Roman" w:hAnsi="Times New Roman" w:cs="Times New Roman"/>
          <w:sz w:val="20"/>
          <w:szCs w:val="20"/>
        </w:rPr>
        <w:t xml:space="preserve"> shows that the pump is turned </w:t>
      </w:r>
      <w:r w:rsidR="003E1F14" w:rsidRPr="00AF17CC">
        <w:rPr>
          <w:rFonts w:ascii="Times New Roman" w:hAnsi="Times New Roman" w:cs="Times New Roman"/>
          <w:sz w:val="20"/>
          <w:szCs w:val="20"/>
        </w:rPr>
        <w:t>ON.</w:t>
      </w:r>
    </w:p>
    <w:p w14:paraId="50F4F1AF" w14:textId="79593FF2" w:rsidR="006C5E4F" w:rsidRPr="00AF17CC" w:rsidRDefault="006C5E4F" w:rsidP="00AF17CC">
      <w:pPr>
        <w:spacing w:line="240" w:lineRule="auto"/>
        <w:jc w:val="center"/>
        <w:rPr>
          <w:rFonts w:ascii="Times New Roman" w:hAnsi="Times New Roman" w:cs="Times New Roman"/>
          <w:sz w:val="20"/>
          <w:szCs w:val="20"/>
        </w:rPr>
      </w:pPr>
      <w:r w:rsidRPr="00AF17CC">
        <w:rPr>
          <w:rFonts w:ascii="Times New Roman" w:hAnsi="Times New Roman" w:cs="Times New Roman"/>
          <w:noProof/>
          <w:sz w:val="20"/>
          <w:szCs w:val="20"/>
        </w:rPr>
        <w:drawing>
          <wp:inline distT="0" distB="0" distL="0" distR="0" wp14:anchorId="6FF71E0C" wp14:editId="1E0D7DE8">
            <wp:extent cx="5730240" cy="2679700"/>
            <wp:effectExtent l="0" t="0" r="3810" b="6350"/>
            <wp:docPr id="1058205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0540" name="Picture 105820540"/>
                    <pic:cNvPicPr/>
                  </pic:nvPicPr>
                  <pic:blipFill>
                    <a:blip r:embed="rId21">
                      <a:extLst>
                        <a:ext uri="{28A0092B-C50C-407E-A947-70E740481C1C}">
                          <a14:useLocalDpi xmlns:a14="http://schemas.microsoft.com/office/drawing/2010/main" val="0"/>
                        </a:ext>
                      </a:extLst>
                    </a:blip>
                    <a:stretch>
                      <a:fillRect/>
                    </a:stretch>
                  </pic:blipFill>
                  <pic:spPr>
                    <a:xfrm>
                      <a:off x="0" y="0"/>
                      <a:ext cx="5742474" cy="2685421"/>
                    </a:xfrm>
                    <a:prstGeom prst="rect">
                      <a:avLst/>
                    </a:prstGeom>
                  </pic:spPr>
                </pic:pic>
              </a:graphicData>
            </a:graphic>
          </wp:inline>
        </w:drawing>
      </w:r>
    </w:p>
    <w:p w14:paraId="1EC78D90" w14:textId="3DA3CB83" w:rsidR="006C5E4F" w:rsidRPr="00AF17CC" w:rsidRDefault="0098460E" w:rsidP="00AF17CC">
      <w:pPr>
        <w:tabs>
          <w:tab w:val="left" w:pos="3977"/>
        </w:tabs>
        <w:spacing w:line="240" w:lineRule="auto"/>
        <w:rPr>
          <w:rFonts w:ascii="Times New Roman" w:hAnsi="Times New Roman" w:cs="Times New Roman"/>
          <w:noProof/>
          <w:sz w:val="20"/>
          <w:szCs w:val="20"/>
        </w:rPr>
      </w:pPr>
      <w:r w:rsidRPr="00AF17CC">
        <w:rPr>
          <w:rFonts w:ascii="Times New Roman" w:hAnsi="Times New Roman" w:cs="Times New Roman"/>
          <w:noProof/>
          <w:sz w:val="20"/>
          <w:szCs w:val="20"/>
        </w:rPr>
        <w:t xml:space="preserve">                                             </w:t>
      </w:r>
      <w:r w:rsidR="006C5E4F" w:rsidRPr="00AF17CC">
        <w:rPr>
          <w:rFonts w:ascii="Times New Roman" w:hAnsi="Times New Roman" w:cs="Times New Roman"/>
          <w:noProof/>
          <w:sz w:val="20"/>
          <w:szCs w:val="20"/>
        </w:rPr>
        <w:t>Figure</w:t>
      </w:r>
      <w:r w:rsidR="000C112E" w:rsidRPr="00AF17CC">
        <w:rPr>
          <w:rFonts w:ascii="Times New Roman" w:hAnsi="Times New Roman" w:cs="Times New Roman"/>
          <w:noProof/>
          <w:sz w:val="20"/>
          <w:szCs w:val="20"/>
        </w:rPr>
        <w:t xml:space="preserve"> </w:t>
      </w:r>
      <w:r w:rsidR="009E1E22">
        <w:rPr>
          <w:rFonts w:ascii="Times New Roman" w:hAnsi="Times New Roman" w:cs="Times New Roman"/>
          <w:noProof/>
          <w:sz w:val="20"/>
          <w:szCs w:val="20"/>
        </w:rPr>
        <w:t>14</w:t>
      </w:r>
      <w:r w:rsidR="006C5E4F" w:rsidRPr="00AF17CC">
        <w:rPr>
          <w:rFonts w:ascii="Times New Roman" w:hAnsi="Times New Roman" w:cs="Times New Roman"/>
          <w:noProof/>
          <w:sz w:val="20"/>
          <w:szCs w:val="20"/>
        </w:rPr>
        <w:t>:</w:t>
      </w:r>
      <w:r w:rsidR="00B2048D" w:rsidRPr="00AF17CC">
        <w:rPr>
          <w:rFonts w:ascii="Times New Roman" w:hAnsi="Times New Roman" w:cs="Times New Roman"/>
          <w:noProof/>
          <w:sz w:val="20"/>
          <w:szCs w:val="20"/>
        </w:rPr>
        <w:t xml:space="preserve"> Pump ON</w:t>
      </w:r>
    </w:p>
    <w:p w14:paraId="6FE4DCB2" w14:textId="5F2BDE2A" w:rsidR="004D3B23" w:rsidRPr="00AF17CC" w:rsidRDefault="006870F5" w:rsidP="00AF17CC">
      <w:pPr>
        <w:spacing w:line="240" w:lineRule="auto"/>
        <w:rPr>
          <w:rFonts w:ascii="Times New Roman" w:hAnsi="Times New Roman" w:cs="Times New Roman"/>
          <w:sz w:val="20"/>
          <w:szCs w:val="20"/>
        </w:rPr>
      </w:pPr>
      <w:r w:rsidRPr="00AF17CC">
        <w:rPr>
          <w:rFonts w:ascii="Times New Roman" w:hAnsi="Times New Roman" w:cs="Times New Roman"/>
          <w:color w:val="3A3A3A"/>
          <w:sz w:val="20"/>
          <w:szCs w:val="20"/>
          <w:shd w:val="clear" w:color="auto" w:fill="FFFFFF"/>
        </w:rPr>
        <w:t>The figure</w:t>
      </w:r>
      <w:r w:rsidR="005A116E" w:rsidRPr="00AF17CC">
        <w:rPr>
          <w:rFonts w:ascii="Times New Roman" w:hAnsi="Times New Roman" w:cs="Times New Roman"/>
          <w:color w:val="3A3A3A"/>
          <w:sz w:val="20"/>
          <w:szCs w:val="20"/>
          <w:shd w:val="clear" w:color="auto" w:fill="FFFFFF"/>
        </w:rPr>
        <w:t xml:space="preserve"> </w:t>
      </w:r>
      <w:r w:rsidR="009E1E22">
        <w:rPr>
          <w:rFonts w:ascii="Times New Roman" w:hAnsi="Times New Roman" w:cs="Times New Roman"/>
          <w:color w:val="3A3A3A"/>
          <w:sz w:val="20"/>
          <w:szCs w:val="20"/>
          <w:shd w:val="clear" w:color="auto" w:fill="FFFFFF"/>
        </w:rPr>
        <w:t>15</w:t>
      </w:r>
      <w:r w:rsidR="005A116E" w:rsidRPr="00AF17CC">
        <w:rPr>
          <w:rFonts w:ascii="Times New Roman" w:hAnsi="Times New Roman" w:cs="Times New Roman"/>
          <w:color w:val="3A3A3A"/>
          <w:sz w:val="20"/>
          <w:szCs w:val="20"/>
          <w:shd w:val="clear" w:color="auto" w:fill="FFFFFF"/>
        </w:rPr>
        <w:t xml:space="preserve"> </w:t>
      </w:r>
      <w:r w:rsidR="006356B9" w:rsidRPr="00AF17CC">
        <w:rPr>
          <w:rFonts w:ascii="Times New Roman" w:hAnsi="Times New Roman" w:cs="Times New Roman"/>
          <w:color w:val="3A3A3A"/>
          <w:sz w:val="20"/>
          <w:szCs w:val="20"/>
          <w:shd w:val="clear" w:color="auto" w:fill="FFFFFF"/>
        </w:rPr>
        <w:t>shows</w:t>
      </w:r>
      <w:r w:rsidR="005A116E" w:rsidRPr="00AF17CC">
        <w:rPr>
          <w:rFonts w:ascii="Times New Roman" w:hAnsi="Times New Roman" w:cs="Times New Roman"/>
          <w:color w:val="3A3A3A"/>
          <w:sz w:val="20"/>
          <w:szCs w:val="20"/>
          <w:shd w:val="clear" w:color="auto" w:fill="FFFFFF"/>
        </w:rPr>
        <w:t xml:space="preserve"> the station mode of operation in web server communication</w:t>
      </w:r>
      <w:r w:rsidR="006C5E4F" w:rsidRPr="00AF17CC">
        <w:rPr>
          <w:rFonts w:ascii="Times New Roman" w:hAnsi="Times New Roman" w:cs="Times New Roman"/>
          <w:sz w:val="20"/>
          <w:szCs w:val="20"/>
        </w:rPr>
        <w:t>:</w:t>
      </w:r>
    </w:p>
    <w:p w14:paraId="022CF1EB" w14:textId="481AAD71" w:rsidR="006C5E4F" w:rsidRPr="00AF17CC" w:rsidRDefault="006C5E4F" w:rsidP="00AF17CC">
      <w:pPr>
        <w:spacing w:line="240" w:lineRule="auto"/>
        <w:jc w:val="center"/>
        <w:rPr>
          <w:rFonts w:ascii="Times New Roman" w:hAnsi="Times New Roman" w:cs="Times New Roman"/>
          <w:sz w:val="20"/>
          <w:szCs w:val="20"/>
        </w:rPr>
      </w:pPr>
      <w:r w:rsidRPr="00AF17CC">
        <w:rPr>
          <w:rFonts w:ascii="Times New Roman" w:hAnsi="Times New Roman" w:cs="Times New Roman"/>
          <w:noProof/>
          <w:sz w:val="20"/>
          <w:szCs w:val="20"/>
        </w:rPr>
        <w:drawing>
          <wp:inline distT="0" distB="0" distL="0" distR="0" wp14:anchorId="427C99DF" wp14:editId="3D23A38C">
            <wp:extent cx="5731510" cy="3003452"/>
            <wp:effectExtent l="0" t="0" r="2540" b="6985"/>
            <wp:docPr id="1189470486"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70486" name="Picture 9"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5365" cy="3005472"/>
                    </a:xfrm>
                    <a:prstGeom prst="rect">
                      <a:avLst/>
                    </a:prstGeom>
                  </pic:spPr>
                </pic:pic>
              </a:graphicData>
            </a:graphic>
          </wp:inline>
        </w:drawing>
      </w:r>
    </w:p>
    <w:p w14:paraId="3D635497" w14:textId="3A8CD0F1" w:rsidR="004D3B23" w:rsidRPr="00AF17CC" w:rsidRDefault="006C5E4F" w:rsidP="00AF17CC">
      <w:pPr>
        <w:spacing w:line="240" w:lineRule="auto"/>
        <w:jc w:val="center"/>
        <w:rPr>
          <w:rFonts w:ascii="Times New Roman" w:hAnsi="Times New Roman" w:cs="Times New Roman"/>
          <w:sz w:val="20"/>
          <w:szCs w:val="20"/>
        </w:rPr>
      </w:pPr>
      <w:r w:rsidRPr="00AF17CC">
        <w:rPr>
          <w:rFonts w:ascii="Times New Roman" w:hAnsi="Times New Roman" w:cs="Times New Roman"/>
          <w:sz w:val="20"/>
          <w:szCs w:val="20"/>
        </w:rPr>
        <w:t>Figure</w:t>
      </w:r>
      <w:r w:rsidR="00D0447D" w:rsidRPr="00AF17CC">
        <w:rPr>
          <w:rFonts w:ascii="Times New Roman" w:hAnsi="Times New Roman" w:cs="Times New Roman"/>
          <w:sz w:val="20"/>
          <w:szCs w:val="20"/>
        </w:rPr>
        <w:t xml:space="preserve"> </w:t>
      </w:r>
      <w:r w:rsidR="009E1E22">
        <w:rPr>
          <w:rFonts w:ascii="Times New Roman" w:hAnsi="Times New Roman" w:cs="Times New Roman"/>
          <w:sz w:val="20"/>
          <w:szCs w:val="20"/>
        </w:rPr>
        <w:t>15</w:t>
      </w:r>
      <w:r w:rsidRPr="00AF17CC">
        <w:rPr>
          <w:rFonts w:ascii="Times New Roman" w:hAnsi="Times New Roman" w:cs="Times New Roman"/>
          <w:sz w:val="20"/>
          <w:szCs w:val="20"/>
        </w:rPr>
        <w:t>:</w:t>
      </w:r>
      <w:r w:rsidR="00911821" w:rsidRPr="00AF17CC">
        <w:rPr>
          <w:rFonts w:ascii="Times New Roman" w:hAnsi="Times New Roman" w:cs="Times New Roman"/>
          <w:sz w:val="20"/>
          <w:szCs w:val="20"/>
        </w:rPr>
        <w:t xml:space="preserve"> Lane 1 ON</w:t>
      </w:r>
    </w:p>
    <w:p w14:paraId="62B27028" w14:textId="4803B0BC" w:rsidR="006C5E4F" w:rsidRPr="00AF17CC" w:rsidRDefault="00CB7D09" w:rsidP="00AF17CC">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009F6A7B" w:rsidRPr="00AF17CC">
        <w:rPr>
          <w:rFonts w:ascii="Times New Roman" w:hAnsi="Times New Roman" w:cs="Times New Roman"/>
          <w:sz w:val="20"/>
          <w:szCs w:val="20"/>
        </w:rPr>
        <w:t>figure</w:t>
      </w:r>
      <w:r w:rsidR="005A116E" w:rsidRPr="00AF17CC">
        <w:rPr>
          <w:rFonts w:ascii="Times New Roman" w:hAnsi="Times New Roman" w:cs="Times New Roman"/>
          <w:sz w:val="20"/>
          <w:szCs w:val="20"/>
        </w:rPr>
        <w:t xml:space="preserve"> </w:t>
      </w:r>
      <w:r w:rsidR="009E1E22">
        <w:rPr>
          <w:rFonts w:ascii="Times New Roman" w:hAnsi="Times New Roman" w:cs="Times New Roman"/>
          <w:sz w:val="20"/>
          <w:szCs w:val="20"/>
        </w:rPr>
        <w:t>16</w:t>
      </w:r>
      <w:r w:rsidR="009F6A7B" w:rsidRPr="00AF17CC">
        <w:rPr>
          <w:rFonts w:ascii="Times New Roman" w:hAnsi="Times New Roman" w:cs="Times New Roman"/>
          <w:sz w:val="20"/>
          <w:szCs w:val="20"/>
        </w:rPr>
        <w:t xml:space="preserve"> s</w:t>
      </w:r>
      <w:r w:rsidR="006C5E4F" w:rsidRPr="00AF17CC">
        <w:rPr>
          <w:rFonts w:ascii="Times New Roman" w:hAnsi="Times New Roman" w:cs="Times New Roman"/>
          <w:sz w:val="20"/>
          <w:szCs w:val="20"/>
        </w:rPr>
        <w:t>how</w:t>
      </w:r>
      <w:r w:rsidR="009F6A7B" w:rsidRPr="00AF17CC">
        <w:rPr>
          <w:rFonts w:ascii="Times New Roman" w:hAnsi="Times New Roman" w:cs="Times New Roman"/>
          <w:sz w:val="20"/>
          <w:szCs w:val="20"/>
        </w:rPr>
        <w:t>s</w:t>
      </w:r>
      <w:r w:rsidR="006C5E4F" w:rsidRPr="00AF17CC">
        <w:rPr>
          <w:rFonts w:ascii="Times New Roman" w:hAnsi="Times New Roman" w:cs="Times New Roman"/>
          <w:sz w:val="20"/>
          <w:szCs w:val="20"/>
        </w:rPr>
        <w:t xml:space="preserve"> that 1</w:t>
      </w:r>
      <w:r w:rsidR="006C5E4F" w:rsidRPr="00AF17CC">
        <w:rPr>
          <w:rFonts w:ascii="Times New Roman" w:hAnsi="Times New Roman" w:cs="Times New Roman"/>
          <w:sz w:val="20"/>
          <w:szCs w:val="20"/>
          <w:vertAlign w:val="superscript"/>
        </w:rPr>
        <w:t>st</w:t>
      </w:r>
      <w:r w:rsidR="006C5E4F" w:rsidRPr="00AF17CC">
        <w:rPr>
          <w:rFonts w:ascii="Times New Roman" w:hAnsi="Times New Roman" w:cs="Times New Roman"/>
          <w:sz w:val="20"/>
          <w:szCs w:val="20"/>
        </w:rPr>
        <w:t xml:space="preserve"> lane is </w:t>
      </w:r>
      <w:r w:rsidR="009F6A7B" w:rsidRPr="00AF17CC">
        <w:rPr>
          <w:rFonts w:ascii="Times New Roman" w:hAnsi="Times New Roman" w:cs="Times New Roman"/>
          <w:sz w:val="20"/>
          <w:szCs w:val="20"/>
        </w:rPr>
        <w:t>OFF,</w:t>
      </w:r>
      <w:r w:rsidR="006C5E4F" w:rsidRPr="00AF17CC">
        <w:rPr>
          <w:rFonts w:ascii="Times New Roman" w:hAnsi="Times New Roman" w:cs="Times New Roman"/>
          <w:sz w:val="20"/>
          <w:szCs w:val="20"/>
        </w:rPr>
        <w:t xml:space="preserve"> and the second lane has been turned ON:</w:t>
      </w:r>
    </w:p>
    <w:p w14:paraId="72A78C4C" w14:textId="0F267811" w:rsidR="006C5E4F" w:rsidRPr="00AF17CC" w:rsidRDefault="006C5E4F" w:rsidP="00AF17CC">
      <w:pPr>
        <w:spacing w:line="240" w:lineRule="auto"/>
        <w:jc w:val="center"/>
        <w:rPr>
          <w:rFonts w:ascii="Times New Roman" w:hAnsi="Times New Roman" w:cs="Times New Roman"/>
          <w:sz w:val="20"/>
          <w:szCs w:val="20"/>
        </w:rPr>
      </w:pPr>
      <w:r w:rsidRPr="00AF17CC">
        <w:rPr>
          <w:rFonts w:ascii="Times New Roman" w:hAnsi="Times New Roman" w:cs="Times New Roman"/>
          <w:noProof/>
          <w:sz w:val="20"/>
          <w:szCs w:val="20"/>
        </w:rPr>
        <w:lastRenderedPageBreak/>
        <w:drawing>
          <wp:inline distT="0" distB="0" distL="0" distR="0" wp14:anchorId="51D8DD45" wp14:editId="7314A443">
            <wp:extent cx="5731510" cy="3454400"/>
            <wp:effectExtent l="0" t="0" r="2540" b="0"/>
            <wp:docPr id="19344486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48642" name="Picture 1934448642"/>
                    <pic:cNvPicPr/>
                  </pic:nvPicPr>
                  <pic:blipFill>
                    <a:blip r:embed="rId23">
                      <a:extLst>
                        <a:ext uri="{28A0092B-C50C-407E-A947-70E740481C1C}">
                          <a14:useLocalDpi xmlns:a14="http://schemas.microsoft.com/office/drawing/2010/main" val="0"/>
                        </a:ext>
                      </a:extLst>
                    </a:blip>
                    <a:stretch>
                      <a:fillRect/>
                    </a:stretch>
                  </pic:blipFill>
                  <pic:spPr>
                    <a:xfrm>
                      <a:off x="0" y="0"/>
                      <a:ext cx="5731955" cy="3454668"/>
                    </a:xfrm>
                    <a:prstGeom prst="rect">
                      <a:avLst/>
                    </a:prstGeom>
                  </pic:spPr>
                </pic:pic>
              </a:graphicData>
            </a:graphic>
          </wp:inline>
        </w:drawing>
      </w:r>
    </w:p>
    <w:p w14:paraId="6F7E0074" w14:textId="157502A5" w:rsidR="004D3B23" w:rsidRPr="00AF17CC" w:rsidRDefault="006C5E4F" w:rsidP="00AF17CC">
      <w:pPr>
        <w:spacing w:line="240" w:lineRule="auto"/>
        <w:jc w:val="center"/>
        <w:rPr>
          <w:rFonts w:ascii="Times New Roman" w:hAnsi="Times New Roman" w:cs="Times New Roman"/>
          <w:sz w:val="20"/>
          <w:szCs w:val="20"/>
        </w:rPr>
      </w:pPr>
      <w:r w:rsidRPr="00AF17CC">
        <w:rPr>
          <w:rFonts w:ascii="Times New Roman" w:hAnsi="Times New Roman" w:cs="Times New Roman"/>
          <w:sz w:val="20"/>
          <w:szCs w:val="20"/>
        </w:rPr>
        <w:t>Figure</w:t>
      </w:r>
      <w:r w:rsidR="0098460E" w:rsidRPr="00AF17CC">
        <w:rPr>
          <w:rFonts w:ascii="Times New Roman" w:hAnsi="Times New Roman" w:cs="Times New Roman"/>
          <w:sz w:val="20"/>
          <w:szCs w:val="20"/>
        </w:rPr>
        <w:t xml:space="preserve"> </w:t>
      </w:r>
      <w:r w:rsidR="009E1E22">
        <w:rPr>
          <w:rFonts w:ascii="Times New Roman" w:hAnsi="Times New Roman" w:cs="Times New Roman"/>
          <w:sz w:val="20"/>
          <w:szCs w:val="20"/>
        </w:rPr>
        <w:t>16</w:t>
      </w:r>
      <w:r w:rsidRPr="00AF17CC">
        <w:rPr>
          <w:rFonts w:ascii="Times New Roman" w:hAnsi="Times New Roman" w:cs="Times New Roman"/>
          <w:sz w:val="20"/>
          <w:szCs w:val="20"/>
        </w:rPr>
        <w:t>:</w:t>
      </w:r>
      <w:r w:rsidR="009F6A7B" w:rsidRPr="00AF17CC">
        <w:rPr>
          <w:rFonts w:ascii="Times New Roman" w:hAnsi="Times New Roman" w:cs="Times New Roman"/>
          <w:sz w:val="20"/>
          <w:szCs w:val="20"/>
        </w:rPr>
        <w:t xml:space="preserve"> Lane 1 OFF, Lane 2 ON</w:t>
      </w:r>
    </w:p>
    <w:p w14:paraId="2BC9D723" w14:textId="77777777" w:rsidR="006C5E4F" w:rsidRPr="00AF17CC" w:rsidRDefault="006C5E4F" w:rsidP="00AF17CC">
      <w:pPr>
        <w:spacing w:line="240" w:lineRule="auto"/>
        <w:rPr>
          <w:rFonts w:ascii="Times New Roman" w:hAnsi="Times New Roman" w:cs="Times New Roman"/>
          <w:b/>
          <w:bCs/>
          <w:sz w:val="20"/>
          <w:szCs w:val="20"/>
        </w:rPr>
      </w:pPr>
    </w:p>
    <w:p w14:paraId="6983196B" w14:textId="1D14A47C" w:rsidR="006C5E4F" w:rsidRPr="00AF17CC" w:rsidRDefault="00427307" w:rsidP="00AF17CC">
      <w:pPr>
        <w:spacing w:line="240" w:lineRule="auto"/>
        <w:rPr>
          <w:rFonts w:ascii="Times New Roman" w:hAnsi="Times New Roman" w:cs="Times New Roman"/>
          <w:sz w:val="20"/>
          <w:szCs w:val="20"/>
        </w:rPr>
      </w:pPr>
      <w:r w:rsidRPr="00AF17CC">
        <w:rPr>
          <w:rFonts w:ascii="Times New Roman" w:hAnsi="Times New Roman" w:cs="Times New Roman"/>
          <w:sz w:val="20"/>
          <w:szCs w:val="20"/>
        </w:rPr>
        <w:t xml:space="preserve">The </w:t>
      </w:r>
      <w:r w:rsidR="009F6A7B" w:rsidRPr="00AF17CC">
        <w:rPr>
          <w:rFonts w:ascii="Times New Roman" w:hAnsi="Times New Roman" w:cs="Times New Roman"/>
          <w:sz w:val="20"/>
          <w:szCs w:val="20"/>
        </w:rPr>
        <w:t>figure</w:t>
      </w:r>
      <w:r w:rsidR="005A116E" w:rsidRPr="00AF17CC">
        <w:rPr>
          <w:rFonts w:ascii="Times New Roman" w:hAnsi="Times New Roman" w:cs="Times New Roman"/>
          <w:sz w:val="20"/>
          <w:szCs w:val="20"/>
        </w:rPr>
        <w:t xml:space="preserve"> </w:t>
      </w:r>
      <w:r w:rsidR="009E1E22">
        <w:rPr>
          <w:rFonts w:ascii="Times New Roman" w:hAnsi="Times New Roman" w:cs="Times New Roman"/>
          <w:sz w:val="20"/>
          <w:szCs w:val="20"/>
        </w:rPr>
        <w:t>17</w:t>
      </w:r>
      <w:r w:rsidR="009F6A7B" w:rsidRPr="00AF17CC">
        <w:rPr>
          <w:rFonts w:ascii="Times New Roman" w:hAnsi="Times New Roman" w:cs="Times New Roman"/>
          <w:sz w:val="20"/>
          <w:szCs w:val="20"/>
        </w:rPr>
        <w:t xml:space="preserve"> s</w:t>
      </w:r>
      <w:r w:rsidR="006C5E4F" w:rsidRPr="00AF17CC">
        <w:rPr>
          <w:rFonts w:ascii="Times New Roman" w:hAnsi="Times New Roman" w:cs="Times New Roman"/>
          <w:sz w:val="20"/>
          <w:szCs w:val="20"/>
        </w:rPr>
        <w:t>hows that the 3</w:t>
      </w:r>
      <w:r w:rsidR="006C5E4F" w:rsidRPr="00AF17CC">
        <w:rPr>
          <w:rFonts w:ascii="Times New Roman" w:hAnsi="Times New Roman" w:cs="Times New Roman"/>
          <w:sz w:val="20"/>
          <w:szCs w:val="20"/>
          <w:vertAlign w:val="superscript"/>
        </w:rPr>
        <w:t>rd</w:t>
      </w:r>
      <w:r w:rsidR="006C5E4F" w:rsidRPr="00AF17CC">
        <w:rPr>
          <w:rFonts w:ascii="Times New Roman" w:hAnsi="Times New Roman" w:cs="Times New Roman"/>
          <w:sz w:val="20"/>
          <w:szCs w:val="20"/>
        </w:rPr>
        <w:t xml:space="preserve"> lane is off:</w:t>
      </w:r>
    </w:p>
    <w:p w14:paraId="0501D188" w14:textId="114D0AA7" w:rsidR="006C5E4F" w:rsidRPr="00AF17CC" w:rsidRDefault="006C5E4F" w:rsidP="00AF17CC">
      <w:pPr>
        <w:spacing w:line="240" w:lineRule="auto"/>
        <w:rPr>
          <w:rFonts w:ascii="Times New Roman" w:hAnsi="Times New Roman" w:cs="Times New Roman"/>
          <w:b/>
          <w:bCs/>
          <w:sz w:val="20"/>
          <w:szCs w:val="20"/>
        </w:rPr>
      </w:pPr>
      <w:r w:rsidRPr="00AF17CC">
        <w:rPr>
          <w:rFonts w:ascii="Times New Roman" w:hAnsi="Times New Roman" w:cs="Times New Roman"/>
          <w:b/>
          <w:bCs/>
          <w:noProof/>
          <w:sz w:val="20"/>
          <w:szCs w:val="20"/>
        </w:rPr>
        <w:drawing>
          <wp:inline distT="0" distB="0" distL="0" distR="0" wp14:anchorId="539E5493" wp14:editId="21BB446D">
            <wp:extent cx="5731510" cy="3740150"/>
            <wp:effectExtent l="0" t="0" r="2540" b="0"/>
            <wp:docPr id="173736654"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6654" name="Picture 11"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3740150"/>
                    </a:xfrm>
                    <a:prstGeom prst="rect">
                      <a:avLst/>
                    </a:prstGeom>
                  </pic:spPr>
                </pic:pic>
              </a:graphicData>
            </a:graphic>
          </wp:inline>
        </w:drawing>
      </w:r>
    </w:p>
    <w:p w14:paraId="52851B12" w14:textId="65EF08F6" w:rsidR="004D3B23" w:rsidRPr="00AF17CC" w:rsidRDefault="006C5E4F" w:rsidP="00AF17CC">
      <w:pPr>
        <w:spacing w:line="240" w:lineRule="auto"/>
        <w:jc w:val="center"/>
        <w:rPr>
          <w:rFonts w:ascii="Times New Roman" w:hAnsi="Times New Roman" w:cs="Times New Roman"/>
          <w:sz w:val="20"/>
          <w:szCs w:val="20"/>
        </w:rPr>
      </w:pPr>
      <w:r w:rsidRPr="00AF17CC">
        <w:rPr>
          <w:rFonts w:ascii="Times New Roman" w:hAnsi="Times New Roman" w:cs="Times New Roman"/>
          <w:sz w:val="20"/>
          <w:szCs w:val="20"/>
        </w:rPr>
        <w:t>Figure</w:t>
      </w:r>
      <w:r w:rsidR="008669E0" w:rsidRPr="00AF17CC">
        <w:rPr>
          <w:rFonts w:ascii="Times New Roman" w:hAnsi="Times New Roman" w:cs="Times New Roman"/>
          <w:sz w:val="20"/>
          <w:szCs w:val="20"/>
        </w:rPr>
        <w:t xml:space="preserve"> </w:t>
      </w:r>
      <w:r w:rsidR="00FB2E22">
        <w:rPr>
          <w:rFonts w:ascii="Times New Roman" w:hAnsi="Times New Roman" w:cs="Times New Roman"/>
          <w:sz w:val="20"/>
          <w:szCs w:val="20"/>
        </w:rPr>
        <w:t>17:</w:t>
      </w:r>
      <w:r w:rsidR="009F6A7B" w:rsidRPr="00AF17CC">
        <w:rPr>
          <w:rFonts w:ascii="Times New Roman" w:hAnsi="Times New Roman" w:cs="Times New Roman"/>
          <w:sz w:val="20"/>
          <w:szCs w:val="20"/>
        </w:rPr>
        <w:t xml:space="preserve"> 3</w:t>
      </w:r>
      <w:r w:rsidR="009F6A7B" w:rsidRPr="00AF17CC">
        <w:rPr>
          <w:rFonts w:ascii="Times New Roman" w:hAnsi="Times New Roman" w:cs="Times New Roman"/>
          <w:sz w:val="20"/>
          <w:szCs w:val="20"/>
          <w:vertAlign w:val="superscript"/>
        </w:rPr>
        <w:t>rd</w:t>
      </w:r>
      <w:r w:rsidR="009F6A7B" w:rsidRPr="00AF17CC">
        <w:rPr>
          <w:rFonts w:ascii="Times New Roman" w:hAnsi="Times New Roman" w:cs="Times New Roman"/>
          <w:sz w:val="20"/>
          <w:szCs w:val="20"/>
        </w:rPr>
        <w:t xml:space="preserve"> lane OFF</w:t>
      </w:r>
    </w:p>
    <w:p w14:paraId="06976024" w14:textId="77777777" w:rsidR="00374DA8" w:rsidRPr="00AF17CC" w:rsidRDefault="00374DA8" w:rsidP="00AF17CC">
      <w:pPr>
        <w:spacing w:line="240" w:lineRule="auto"/>
        <w:jc w:val="center"/>
        <w:rPr>
          <w:rFonts w:ascii="Times New Roman" w:hAnsi="Times New Roman" w:cs="Times New Roman"/>
          <w:sz w:val="20"/>
          <w:szCs w:val="20"/>
        </w:rPr>
      </w:pPr>
    </w:p>
    <w:p w14:paraId="1AB13AB8" w14:textId="77777777" w:rsidR="009E1E22" w:rsidRDefault="009E1E22" w:rsidP="004D3B23">
      <w:pPr>
        <w:tabs>
          <w:tab w:val="left" w:pos="1740"/>
        </w:tabs>
        <w:rPr>
          <w:rFonts w:ascii="Times New Roman" w:hAnsi="Times New Roman" w:cs="Times New Roman"/>
          <w:b/>
          <w:bCs/>
          <w:sz w:val="32"/>
          <w:szCs w:val="32"/>
        </w:rPr>
      </w:pPr>
    </w:p>
    <w:p w14:paraId="31103421" w14:textId="77777777" w:rsidR="009E1E22" w:rsidRDefault="009E1E22" w:rsidP="004D3B23">
      <w:pPr>
        <w:tabs>
          <w:tab w:val="left" w:pos="1740"/>
        </w:tabs>
        <w:rPr>
          <w:rFonts w:ascii="Times New Roman" w:hAnsi="Times New Roman" w:cs="Times New Roman"/>
          <w:b/>
          <w:bCs/>
          <w:sz w:val="32"/>
          <w:szCs w:val="32"/>
        </w:rPr>
      </w:pPr>
    </w:p>
    <w:p w14:paraId="1DFEF0C6" w14:textId="06E9E45C" w:rsidR="00A357C5" w:rsidRPr="009E1E22" w:rsidRDefault="008C201F" w:rsidP="009E1E22">
      <w:pPr>
        <w:tabs>
          <w:tab w:val="left" w:pos="1740"/>
        </w:tabs>
        <w:spacing w:line="240" w:lineRule="auto"/>
        <w:rPr>
          <w:rFonts w:ascii="Times New Roman" w:hAnsi="Times New Roman" w:cs="Times New Roman"/>
          <w:b/>
          <w:bCs/>
          <w:sz w:val="20"/>
          <w:szCs w:val="20"/>
        </w:rPr>
      </w:pPr>
      <w:r w:rsidRPr="009E1E22">
        <w:rPr>
          <w:rFonts w:ascii="Times New Roman" w:hAnsi="Times New Roman" w:cs="Times New Roman"/>
          <w:b/>
          <w:bCs/>
          <w:sz w:val="20"/>
          <w:szCs w:val="20"/>
        </w:rPr>
        <w:t>Model of the Project:</w:t>
      </w:r>
    </w:p>
    <w:p w14:paraId="7B7B0262" w14:textId="55EA4CA0" w:rsidR="00931AFA" w:rsidRPr="009E1E22" w:rsidRDefault="00CB7D09" w:rsidP="00CB7D09">
      <w:pPr>
        <w:tabs>
          <w:tab w:val="left" w:pos="993"/>
        </w:tabs>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31AFA" w:rsidRPr="009E1E22">
        <w:rPr>
          <w:rFonts w:ascii="Times New Roman" w:hAnsi="Times New Roman" w:cs="Times New Roman"/>
          <w:sz w:val="20"/>
          <w:szCs w:val="20"/>
        </w:rPr>
        <w:t>The control board</w:t>
      </w:r>
      <w:r w:rsidR="008C201F" w:rsidRPr="009E1E22">
        <w:rPr>
          <w:rFonts w:ascii="Times New Roman" w:hAnsi="Times New Roman" w:cs="Times New Roman"/>
          <w:sz w:val="20"/>
          <w:szCs w:val="20"/>
        </w:rPr>
        <w:t xml:space="preserve"> </w:t>
      </w:r>
      <w:r w:rsidR="00931AFA" w:rsidRPr="009E1E22">
        <w:rPr>
          <w:rFonts w:ascii="Times New Roman" w:hAnsi="Times New Roman" w:cs="Times New Roman"/>
          <w:sz w:val="20"/>
          <w:szCs w:val="20"/>
        </w:rPr>
        <w:t xml:space="preserve">is shown in figure </w:t>
      </w:r>
      <w:r w:rsidR="009E1E22">
        <w:rPr>
          <w:rFonts w:ascii="Times New Roman" w:hAnsi="Times New Roman" w:cs="Times New Roman"/>
          <w:sz w:val="20"/>
          <w:szCs w:val="20"/>
        </w:rPr>
        <w:t>18</w:t>
      </w:r>
      <w:r w:rsidR="00931AFA" w:rsidRPr="009E1E22">
        <w:rPr>
          <w:rFonts w:ascii="Times New Roman" w:hAnsi="Times New Roman" w:cs="Times New Roman"/>
          <w:sz w:val="20"/>
          <w:szCs w:val="20"/>
        </w:rPr>
        <w:t xml:space="preserve"> which includes ESP32-S2 with 4 channel relay </w:t>
      </w:r>
      <w:r w:rsidR="006416B6" w:rsidRPr="009E1E22">
        <w:rPr>
          <w:rFonts w:ascii="Times New Roman" w:hAnsi="Times New Roman" w:cs="Times New Roman"/>
          <w:sz w:val="20"/>
          <w:szCs w:val="20"/>
        </w:rPr>
        <w:t>modules</w:t>
      </w:r>
      <w:r w:rsidR="00931AFA" w:rsidRPr="009E1E22">
        <w:rPr>
          <w:rFonts w:ascii="Times New Roman" w:hAnsi="Times New Roman" w:cs="Times New Roman"/>
          <w:sz w:val="20"/>
          <w:szCs w:val="20"/>
        </w:rPr>
        <w:t xml:space="preserve">. The ESP32-S2 has control </w:t>
      </w:r>
      <w:r w:rsidR="00001D07" w:rsidRPr="009E1E22">
        <w:rPr>
          <w:rFonts w:ascii="Times New Roman" w:hAnsi="Times New Roman" w:cs="Times New Roman"/>
          <w:sz w:val="20"/>
          <w:szCs w:val="20"/>
        </w:rPr>
        <w:t>over</w:t>
      </w:r>
      <w:r w:rsidR="00931AFA" w:rsidRPr="009E1E22">
        <w:rPr>
          <w:rFonts w:ascii="Times New Roman" w:hAnsi="Times New Roman" w:cs="Times New Roman"/>
          <w:sz w:val="20"/>
          <w:szCs w:val="20"/>
        </w:rPr>
        <w:t xml:space="preserve"> </w:t>
      </w:r>
      <w:r w:rsidR="006416B6" w:rsidRPr="009E1E22">
        <w:rPr>
          <w:rFonts w:ascii="Times New Roman" w:hAnsi="Times New Roman" w:cs="Times New Roman"/>
          <w:sz w:val="20"/>
          <w:szCs w:val="20"/>
        </w:rPr>
        <w:t>the whole</w:t>
      </w:r>
      <w:r w:rsidR="00931AFA" w:rsidRPr="009E1E22">
        <w:rPr>
          <w:rFonts w:ascii="Times New Roman" w:hAnsi="Times New Roman" w:cs="Times New Roman"/>
          <w:sz w:val="20"/>
          <w:szCs w:val="20"/>
        </w:rPr>
        <w:t xml:space="preserve"> </w:t>
      </w:r>
      <w:r w:rsidR="00001D07" w:rsidRPr="009E1E22">
        <w:rPr>
          <w:rFonts w:ascii="Times New Roman" w:hAnsi="Times New Roman" w:cs="Times New Roman"/>
          <w:sz w:val="20"/>
          <w:szCs w:val="20"/>
        </w:rPr>
        <w:t xml:space="preserve">system. The relay module consists of 4 channels in which one is connected to a motor and the rest of them are connected to the solenoid valves. </w:t>
      </w:r>
      <w:r w:rsidR="005941AE" w:rsidRPr="009E1E22">
        <w:rPr>
          <w:rFonts w:ascii="Times New Roman" w:hAnsi="Times New Roman" w:cs="Times New Roman"/>
          <w:sz w:val="20"/>
          <w:szCs w:val="20"/>
        </w:rPr>
        <w:t>Figure</w:t>
      </w:r>
      <w:r w:rsidR="00001D07" w:rsidRPr="009E1E22">
        <w:rPr>
          <w:rFonts w:ascii="Times New Roman" w:hAnsi="Times New Roman" w:cs="Times New Roman"/>
          <w:sz w:val="20"/>
          <w:szCs w:val="20"/>
        </w:rPr>
        <w:t xml:space="preserve"> </w:t>
      </w:r>
      <w:r w:rsidR="009E1E22">
        <w:rPr>
          <w:rFonts w:ascii="Times New Roman" w:hAnsi="Times New Roman" w:cs="Times New Roman"/>
          <w:sz w:val="20"/>
          <w:szCs w:val="20"/>
        </w:rPr>
        <w:t>19</w:t>
      </w:r>
      <w:r w:rsidR="005941AE">
        <w:rPr>
          <w:rFonts w:ascii="Times New Roman" w:hAnsi="Times New Roman" w:cs="Times New Roman"/>
          <w:sz w:val="20"/>
          <w:szCs w:val="20"/>
        </w:rPr>
        <w:t xml:space="preserve"> shows pump</w:t>
      </w:r>
      <w:r w:rsidR="00B4727E">
        <w:rPr>
          <w:rFonts w:ascii="Times New Roman" w:hAnsi="Times New Roman" w:cs="Times New Roman"/>
          <w:sz w:val="20"/>
          <w:szCs w:val="20"/>
        </w:rPr>
        <w:t xml:space="preserve">, figure 20 </w:t>
      </w:r>
      <w:r w:rsidR="00001D07" w:rsidRPr="009E1E22">
        <w:rPr>
          <w:rFonts w:ascii="Times New Roman" w:hAnsi="Times New Roman" w:cs="Times New Roman"/>
          <w:sz w:val="20"/>
          <w:szCs w:val="20"/>
        </w:rPr>
        <w:t xml:space="preserve">shows the setup </w:t>
      </w:r>
      <w:r w:rsidR="008C201F" w:rsidRPr="009E1E22">
        <w:rPr>
          <w:rFonts w:ascii="Times New Roman" w:hAnsi="Times New Roman" w:cs="Times New Roman"/>
          <w:sz w:val="20"/>
          <w:szCs w:val="20"/>
        </w:rPr>
        <w:t>of 3</w:t>
      </w:r>
      <w:r w:rsidR="00001D07" w:rsidRPr="009E1E22">
        <w:rPr>
          <w:rFonts w:ascii="Times New Roman" w:hAnsi="Times New Roman" w:cs="Times New Roman"/>
          <w:sz w:val="20"/>
          <w:szCs w:val="20"/>
        </w:rPr>
        <w:t xml:space="preserve"> lanes in which the water flow is controlled by solenoid valve.</w:t>
      </w:r>
    </w:p>
    <w:p w14:paraId="41152512" w14:textId="189CF758" w:rsidR="00A357C5" w:rsidRPr="009E1E22" w:rsidRDefault="00356E37" w:rsidP="009E1E22">
      <w:pPr>
        <w:tabs>
          <w:tab w:val="left" w:pos="862"/>
          <w:tab w:val="left" w:pos="1488"/>
          <w:tab w:val="left" w:pos="4920"/>
          <w:tab w:val="right" w:pos="9026"/>
        </w:tabs>
        <w:spacing w:line="240" w:lineRule="auto"/>
        <w:rPr>
          <w:rFonts w:ascii="Times New Roman" w:hAnsi="Times New Roman" w:cs="Times New Roman"/>
          <w:sz w:val="20"/>
          <w:szCs w:val="20"/>
        </w:rPr>
      </w:pPr>
      <w:r w:rsidRPr="009E1E22">
        <w:rPr>
          <w:rFonts w:ascii="Times New Roman" w:hAnsi="Times New Roman" w:cs="Times New Roman"/>
          <w:sz w:val="20"/>
          <w:szCs w:val="20"/>
        </w:rPr>
        <w:tab/>
      </w:r>
      <w:r w:rsidRPr="009E1E22">
        <w:rPr>
          <w:rFonts w:ascii="Times New Roman" w:hAnsi="Times New Roman" w:cs="Times New Roman"/>
          <w:noProof/>
          <w:sz w:val="20"/>
          <w:szCs w:val="20"/>
        </w:rPr>
        <w:drawing>
          <wp:inline distT="0" distB="0" distL="0" distR="0" wp14:anchorId="6E6C469B" wp14:editId="0358DF20">
            <wp:extent cx="2118360" cy="2623820"/>
            <wp:effectExtent l="0" t="0" r="0" b="5080"/>
            <wp:docPr id="199447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71584" name="Picture 199447158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8148" cy="2648330"/>
                    </a:xfrm>
                    <a:prstGeom prst="rect">
                      <a:avLst/>
                    </a:prstGeom>
                  </pic:spPr>
                </pic:pic>
              </a:graphicData>
            </a:graphic>
          </wp:inline>
        </w:drawing>
      </w:r>
      <w:r w:rsidRPr="009E1E22">
        <w:rPr>
          <w:rFonts w:ascii="Times New Roman" w:hAnsi="Times New Roman" w:cs="Times New Roman"/>
          <w:sz w:val="20"/>
          <w:szCs w:val="20"/>
        </w:rPr>
        <w:tab/>
      </w:r>
      <w:r w:rsidR="000F4D82" w:rsidRPr="009E1E22">
        <w:rPr>
          <w:rFonts w:ascii="Times New Roman" w:hAnsi="Times New Roman" w:cs="Times New Roman"/>
          <w:b/>
          <w:bCs/>
          <w:noProof/>
          <w:sz w:val="20"/>
          <w:szCs w:val="20"/>
        </w:rPr>
        <w:drawing>
          <wp:inline distT="0" distB="0" distL="0" distR="0" wp14:anchorId="7D79CF7E" wp14:editId="223A9346">
            <wp:extent cx="2275205" cy="2628817"/>
            <wp:effectExtent l="0" t="0" r="0" b="635"/>
            <wp:docPr id="832993228"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93228" name="Picture 2" descr="A picture containing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8334" cy="2736420"/>
                    </a:xfrm>
                    <a:prstGeom prst="rect">
                      <a:avLst/>
                    </a:prstGeom>
                  </pic:spPr>
                </pic:pic>
              </a:graphicData>
            </a:graphic>
          </wp:inline>
        </w:drawing>
      </w:r>
    </w:p>
    <w:p w14:paraId="7FA7A95F" w14:textId="34754E4A" w:rsidR="00A357C5" w:rsidRPr="009E1E22" w:rsidRDefault="000F4D82" w:rsidP="009E1E22">
      <w:pPr>
        <w:tabs>
          <w:tab w:val="left" w:pos="1740"/>
        </w:tabs>
        <w:spacing w:line="240" w:lineRule="auto"/>
        <w:rPr>
          <w:rFonts w:ascii="Times New Roman" w:hAnsi="Times New Roman" w:cs="Times New Roman"/>
          <w:sz w:val="20"/>
          <w:szCs w:val="20"/>
        </w:rPr>
      </w:pPr>
      <w:r w:rsidRPr="009E1E22">
        <w:rPr>
          <w:rFonts w:ascii="Times New Roman" w:hAnsi="Times New Roman" w:cs="Times New Roman"/>
          <w:b/>
          <w:bCs/>
          <w:sz w:val="20"/>
          <w:szCs w:val="20"/>
        </w:rPr>
        <w:t xml:space="preserve">          </w:t>
      </w:r>
      <w:r w:rsidR="00356E37" w:rsidRPr="009E1E22">
        <w:rPr>
          <w:rFonts w:ascii="Times New Roman" w:hAnsi="Times New Roman" w:cs="Times New Roman"/>
          <w:b/>
          <w:bCs/>
          <w:sz w:val="20"/>
          <w:szCs w:val="20"/>
        </w:rPr>
        <w:t xml:space="preserve">       </w:t>
      </w:r>
      <w:r w:rsidRPr="009E1E22">
        <w:rPr>
          <w:rFonts w:ascii="Times New Roman" w:hAnsi="Times New Roman" w:cs="Times New Roman"/>
          <w:b/>
          <w:bCs/>
          <w:sz w:val="20"/>
          <w:szCs w:val="20"/>
        </w:rPr>
        <w:t xml:space="preserve">  </w:t>
      </w:r>
      <w:r w:rsidR="00A357C5" w:rsidRPr="009E1E22">
        <w:rPr>
          <w:rFonts w:ascii="Times New Roman" w:hAnsi="Times New Roman" w:cs="Times New Roman"/>
          <w:sz w:val="20"/>
          <w:szCs w:val="20"/>
        </w:rPr>
        <w:t>Figure</w:t>
      </w:r>
      <w:r w:rsidR="00E567D6" w:rsidRPr="009E1E22">
        <w:rPr>
          <w:rFonts w:ascii="Times New Roman" w:hAnsi="Times New Roman" w:cs="Times New Roman"/>
          <w:sz w:val="20"/>
          <w:szCs w:val="20"/>
        </w:rPr>
        <w:t xml:space="preserve"> </w:t>
      </w:r>
      <w:r w:rsidR="009E1E22">
        <w:rPr>
          <w:rFonts w:ascii="Times New Roman" w:hAnsi="Times New Roman" w:cs="Times New Roman"/>
          <w:sz w:val="20"/>
          <w:szCs w:val="20"/>
        </w:rPr>
        <w:t>18</w:t>
      </w:r>
      <w:r w:rsidR="00A357C5" w:rsidRPr="009E1E22">
        <w:rPr>
          <w:rFonts w:ascii="Times New Roman" w:hAnsi="Times New Roman" w:cs="Times New Roman"/>
          <w:sz w:val="20"/>
          <w:szCs w:val="20"/>
        </w:rPr>
        <w:t>: Control Board</w:t>
      </w:r>
      <w:r w:rsidRPr="009E1E22">
        <w:rPr>
          <w:rFonts w:ascii="Times New Roman" w:hAnsi="Times New Roman" w:cs="Times New Roman"/>
          <w:sz w:val="20"/>
          <w:szCs w:val="20"/>
        </w:rPr>
        <w:tab/>
      </w:r>
      <w:r w:rsidRPr="009E1E22">
        <w:rPr>
          <w:rFonts w:ascii="Times New Roman" w:hAnsi="Times New Roman" w:cs="Times New Roman"/>
          <w:sz w:val="20"/>
          <w:szCs w:val="20"/>
        </w:rPr>
        <w:tab/>
      </w:r>
      <w:r w:rsidR="00356E37" w:rsidRPr="009E1E22">
        <w:rPr>
          <w:rFonts w:ascii="Times New Roman" w:hAnsi="Times New Roman" w:cs="Times New Roman"/>
          <w:sz w:val="20"/>
          <w:szCs w:val="20"/>
        </w:rPr>
        <w:t xml:space="preserve">    </w:t>
      </w:r>
      <w:r w:rsidRPr="009E1E22">
        <w:rPr>
          <w:rFonts w:ascii="Times New Roman" w:hAnsi="Times New Roman" w:cs="Times New Roman"/>
          <w:sz w:val="20"/>
          <w:szCs w:val="20"/>
        </w:rPr>
        <w:t xml:space="preserve">   Figure</w:t>
      </w:r>
      <w:r w:rsidR="00A6573E" w:rsidRPr="009E1E22">
        <w:rPr>
          <w:rFonts w:ascii="Times New Roman" w:hAnsi="Times New Roman" w:cs="Times New Roman"/>
          <w:sz w:val="20"/>
          <w:szCs w:val="20"/>
        </w:rPr>
        <w:t xml:space="preserve"> </w:t>
      </w:r>
      <w:r w:rsidR="009E1E22">
        <w:rPr>
          <w:rFonts w:ascii="Times New Roman" w:hAnsi="Times New Roman" w:cs="Times New Roman"/>
          <w:sz w:val="20"/>
          <w:szCs w:val="20"/>
        </w:rPr>
        <w:t>19</w:t>
      </w:r>
      <w:r w:rsidRPr="009E1E22">
        <w:rPr>
          <w:rFonts w:ascii="Times New Roman" w:hAnsi="Times New Roman" w:cs="Times New Roman"/>
          <w:sz w:val="20"/>
          <w:szCs w:val="20"/>
        </w:rPr>
        <w:t>: Pump Setup</w:t>
      </w:r>
    </w:p>
    <w:p w14:paraId="6A6BD405" w14:textId="50CD8FFC" w:rsidR="00DF5BE4" w:rsidRPr="009E1E22" w:rsidRDefault="00356E37" w:rsidP="009E1E22">
      <w:pPr>
        <w:tabs>
          <w:tab w:val="left" w:pos="1740"/>
        </w:tabs>
        <w:spacing w:line="240" w:lineRule="auto"/>
        <w:jc w:val="center"/>
        <w:rPr>
          <w:rFonts w:ascii="Times New Roman" w:hAnsi="Times New Roman" w:cs="Times New Roman"/>
          <w:b/>
          <w:bCs/>
          <w:sz w:val="20"/>
          <w:szCs w:val="20"/>
        </w:rPr>
      </w:pPr>
      <w:r w:rsidRPr="009E1E22">
        <w:rPr>
          <w:rFonts w:ascii="Times New Roman" w:hAnsi="Times New Roman" w:cs="Times New Roman"/>
          <w:b/>
          <w:bCs/>
          <w:noProof/>
          <w:sz w:val="20"/>
          <w:szCs w:val="20"/>
        </w:rPr>
        <w:drawing>
          <wp:inline distT="0" distB="0" distL="0" distR="0" wp14:anchorId="7919A237" wp14:editId="288953CC">
            <wp:extent cx="5731304" cy="3581400"/>
            <wp:effectExtent l="0" t="0" r="3175" b="0"/>
            <wp:docPr id="1544100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00637" name="Picture 15441006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5584" cy="3584075"/>
                    </a:xfrm>
                    <a:prstGeom prst="rect">
                      <a:avLst/>
                    </a:prstGeom>
                  </pic:spPr>
                </pic:pic>
              </a:graphicData>
            </a:graphic>
          </wp:inline>
        </w:drawing>
      </w:r>
    </w:p>
    <w:p w14:paraId="70043BAA" w14:textId="2C9641B3" w:rsidR="00201F5F" w:rsidRPr="009E1E22" w:rsidRDefault="00DF5BE4" w:rsidP="009E1E22">
      <w:pPr>
        <w:tabs>
          <w:tab w:val="left" w:pos="1740"/>
          <w:tab w:val="left" w:pos="4967"/>
        </w:tabs>
        <w:spacing w:line="240" w:lineRule="auto"/>
        <w:jc w:val="center"/>
        <w:rPr>
          <w:rFonts w:ascii="Times New Roman" w:hAnsi="Times New Roman" w:cs="Times New Roman"/>
          <w:sz w:val="20"/>
          <w:szCs w:val="20"/>
        </w:rPr>
      </w:pPr>
      <w:r w:rsidRPr="009E1E22">
        <w:rPr>
          <w:rFonts w:ascii="Times New Roman" w:hAnsi="Times New Roman" w:cs="Times New Roman"/>
          <w:sz w:val="20"/>
          <w:szCs w:val="20"/>
        </w:rPr>
        <w:t>Figure</w:t>
      </w:r>
      <w:r w:rsidR="003C23D1" w:rsidRPr="009E1E22">
        <w:rPr>
          <w:rFonts w:ascii="Times New Roman" w:hAnsi="Times New Roman" w:cs="Times New Roman"/>
          <w:sz w:val="20"/>
          <w:szCs w:val="20"/>
        </w:rPr>
        <w:t xml:space="preserve"> </w:t>
      </w:r>
      <w:r w:rsidR="009E1E22">
        <w:rPr>
          <w:rFonts w:ascii="Times New Roman" w:hAnsi="Times New Roman" w:cs="Times New Roman"/>
          <w:sz w:val="20"/>
          <w:szCs w:val="20"/>
        </w:rPr>
        <w:t>20</w:t>
      </w:r>
      <w:r w:rsidRPr="009E1E22">
        <w:rPr>
          <w:rFonts w:ascii="Times New Roman" w:hAnsi="Times New Roman" w:cs="Times New Roman"/>
          <w:sz w:val="20"/>
          <w:szCs w:val="20"/>
        </w:rPr>
        <w:t>: 3-Lane setup</w:t>
      </w:r>
    </w:p>
    <w:p w14:paraId="0ED5873F" w14:textId="77777777" w:rsidR="00D4015C" w:rsidRPr="009E1E22" w:rsidRDefault="00D4015C" w:rsidP="009E1E22">
      <w:pPr>
        <w:tabs>
          <w:tab w:val="left" w:pos="1740"/>
          <w:tab w:val="left" w:pos="4967"/>
        </w:tabs>
        <w:spacing w:line="240" w:lineRule="auto"/>
        <w:jc w:val="right"/>
        <w:rPr>
          <w:rFonts w:ascii="Times New Roman" w:hAnsi="Times New Roman" w:cs="Times New Roman"/>
          <w:sz w:val="20"/>
          <w:szCs w:val="20"/>
        </w:rPr>
      </w:pPr>
    </w:p>
    <w:p w14:paraId="6C344C8F" w14:textId="77777777" w:rsidR="002C629E" w:rsidRDefault="002C629E" w:rsidP="009E1E22">
      <w:pPr>
        <w:tabs>
          <w:tab w:val="left" w:pos="1740"/>
        </w:tabs>
        <w:spacing w:line="240" w:lineRule="auto"/>
        <w:jc w:val="center"/>
        <w:rPr>
          <w:rFonts w:ascii="Times New Roman" w:hAnsi="Times New Roman" w:cs="Times New Roman"/>
          <w:b/>
          <w:bCs/>
          <w:sz w:val="20"/>
          <w:szCs w:val="20"/>
        </w:rPr>
      </w:pPr>
    </w:p>
    <w:p w14:paraId="55F5046E" w14:textId="77777777" w:rsidR="002C629E" w:rsidRDefault="002C629E" w:rsidP="009E1E22">
      <w:pPr>
        <w:tabs>
          <w:tab w:val="left" w:pos="1740"/>
        </w:tabs>
        <w:spacing w:line="240" w:lineRule="auto"/>
        <w:jc w:val="center"/>
        <w:rPr>
          <w:rFonts w:ascii="Times New Roman" w:hAnsi="Times New Roman" w:cs="Times New Roman"/>
          <w:b/>
          <w:bCs/>
          <w:sz w:val="20"/>
          <w:szCs w:val="20"/>
        </w:rPr>
      </w:pPr>
    </w:p>
    <w:p w14:paraId="308883D2" w14:textId="77777777" w:rsidR="002C629E" w:rsidRDefault="002C629E" w:rsidP="009E1E22">
      <w:pPr>
        <w:tabs>
          <w:tab w:val="left" w:pos="1740"/>
        </w:tabs>
        <w:spacing w:line="240" w:lineRule="auto"/>
        <w:jc w:val="center"/>
        <w:rPr>
          <w:rFonts w:ascii="Times New Roman" w:hAnsi="Times New Roman" w:cs="Times New Roman"/>
          <w:b/>
          <w:bCs/>
          <w:sz w:val="20"/>
          <w:szCs w:val="20"/>
        </w:rPr>
      </w:pPr>
    </w:p>
    <w:p w14:paraId="793286FD" w14:textId="33B7E2E7" w:rsidR="00614C61" w:rsidRPr="009E1E22" w:rsidRDefault="00614C61" w:rsidP="009E1E22">
      <w:pPr>
        <w:tabs>
          <w:tab w:val="left" w:pos="1740"/>
        </w:tabs>
        <w:spacing w:line="240" w:lineRule="auto"/>
        <w:jc w:val="center"/>
        <w:rPr>
          <w:rFonts w:ascii="Times New Roman" w:hAnsi="Times New Roman" w:cs="Times New Roman"/>
          <w:b/>
          <w:bCs/>
          <w:sz w:val="20"/>
          <w:szCs w:val="20"/>
        </w:rPr>
      </w:pPr>
      <w:r w:rsidRPr="009E1E22">
        <w:rPr>
          <w:rFonts w:ascii="Times New Roman" w:hAnsi="Times New Roman" w:cs="Times New Roman"/>
          <w:b/>
          <w:bCs/>
          <w:sz w:val="20"/>
          <w:szCs w:val="20"/>
        </w:rPr>
        <w:lastRenderedPageBreak/>
        <w:t>Conclusion</w:t>
      </w:r>
    </w:p>
    <w:p w14:paraId="688B8FB1" w14:textId="550BB63C" w:rsidR="006416B6" w:rsidRPr="009E1E22" w:rsidRDefault="005941AE" w:rsidP="005941AE">
      <w:pPr>
        <w:tabs>
          <w:tab w:val="left" w:pos="1134"/>
        </w:tabs>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411D62" w:rsidRPr="009E1E22">
        <w:rPr>
          <w:rFonts w:ascii="Times New Roman" w:hAnsi="Times New Roman" w:cs="Times New Roman"/>
          <w:sz w:val="20"/>
          <w:szCs w:val="20"/>
        </w:rPr>
        <w:t>In conclusion, the utilization of ESP32-S2 for smart irrigation systems offers numerous advantages. Its integrated features such as Wi-Fi connectivity, low-power consumption, and real-time data processing capabilities make it an ideal choice for efficient and automated irrigation control. By leveraging plant water requirements, the ESP32-S2 can intelligently adjust irrigation schedules, conserve water, and promote optimal plant growth. Overall, the implementation of smart irrigation using ESP32-S2 has the potential to enhance water management, reduce costs, and contribute to sustainable agricultural practices.</w:t>
      </w:r>
    </w:p>
    <w:p w14:paraId="2DEB4AFF" w14:textId="77777777" w:rsidR="009E1E22" w:rsidRDefault="009E1E22" w:rsidP="0067170E">
      <w:pPr>
        <w:tabs>
          <w:tab w:val="left" w:pos="1740"/>
        </w:tabs>
        <w:jc w:val="center"/>
        <w:rPr>
          <w:rFonts w:ascii="Times New Roman" w:hAnsi="Times New Roman" w:cs="Times New Roman"/>
          <w:b/>
          <w:bCs/>
          <w:sz w:val="20"/>
          <w:szCs w:val="20"/>
        </w:rPr>
      </w:pPr>
    </w:p>
    <w:p w14:paraId="2F404888" w14:textId="77777777" w:rsidR="002C629E" w:rsidRDefault="002C629E" w:rsidP="0067170E">
      <w:pPr>
        <w:tabs>
          <w:tab w:val="left" w:pos="1740"/>
        </w:tabs>
        <w:jc w:val="center"/>
        <w:rPr>
          <w:rFonts w:ascii="Times New Roman" w:hAnsi="Times New Roman" w:cs="Times New Roman"/>
          <w:b/>
          <w:bCs/>
          <w:sz w:val="16"/>
          <w:szCs w:val="16"/>
        </w:rPr>
      </w:pPr>
    </w:p>
    <w:p w14:paraId="2ADBEFD6" w14:textId="77777777" w:rsidR="002C629E" w:rsidRDefault="002C629E" w:rsidP="0067170E">
      <w:pPr>
        <w:tabs>
          <w:tab w:val="left" w:pos="1740"/>
        </w:tabs>
        <w:jc w:val="center"/>
        <w:rPr>
          <w:rFonts w:ascii="Times New Roman" w:hAnsi="Times New Roman" w:cs="Times New Roman"/>
          <w:b/>
          <w:bCs/>
          <w:sz w:val="16"/>
          <w:szCs w:val="16"/>
        </w:rPr>
      </w:pPr>
    </w:p>
    <w:p w14:paraId="791CB277" w14:textId="77777777" w:rsidR="002C629E" w:rsidRDefault="002C629E" w:rsidP="0067170E">
      <w:pPr>
        <w:tabs>
          <w:tab w:val="left" w:pos="1740"/>
        </w:tabs>
        <w:jc w:val="center"/>
        <w:rPr>
          <w:rFonts w:ascii="Times New Roman" w:hAnsi="Times New Roman" w:cs="Times New Roman"/>
          <w:b/>
          <w:bCs/>
          <w:sz w:val="16"/>
          <w:szCs w:val="16"/>
        </w:rPr>
      </w:pPr>
    </w:p>
    <w:p w14:paraId="1E7EB009" w14:textId="77777777" w:rsidR="002C629E" w:rsidRDefault="002C629E" w:rsidP="0067170E">
      <w:pPr>
        <w:tabs>
          <w:tab w:val="left" w:pos="1740"/>
        </w:tabs>
        <w:jc w:val="center"/>
        <w:rPr>
          <w:rFonts w:ascii="Times New Roman" w:hAnsi="Times New Roman" w:cs="Times New Roman"/>
          <w:b/>
          <w:bCs/>
          <w:sz w:val="16"/>
          <w:szCs w:val="16"/>
        </w:rPr>
      </w:pPr>
    </w:p>
    <w:p w14:paraId="51007FB3" w14:textId="77777777" w:rsidR="002C629E" w:rsidRDefault="002C629E" w:rsidP="0067170E">
      <w:pPr>
        <w:tabs>
          <w:tab w:val="left" w:pos="1740"/>
        </w:tabs>
        <w:jc w:val="center"/>
        <w:rPr>
          <w:rFonts w:ascii="Times New Roman" w:hAnsi="Times New Roman" w:cs="Times New Roman"/>
          <w:b/>
          <w:bCs/>
          <w:sz w:val="16"/>
          <w:szCs w:val="16"/>
        </w:rPr>
      </w:pPr>
    </w:p>
    <w:p w14:paraId="17C1613B" w14:textId="77777777" w:rsidR="002C629E" w:rsidRDefault="002C629E" w:rsidP="0067170E">
      <w:pPr>
        <w:tabs>
          <w:tab w:val="left" w:pos="1740"/>
        </w:tabs>
        <w:jc w:val="center"/>
        <w:rPr>
          <w:rFonts w:ascii="Times New Roman" w:hAnsi="Times New Roman" w:cs="Times New Roman"/>
          <w:b/>
          <w:bCs/>
          <w:sz w:val="16"/>
          <w:szCs w:val="16"/>
        </w:rPr>
      </w:pPr>
    </w:p>
    <w:p w14:paraId="72E4D9CA" w14:textId="77777777" w:rsidR="002C629E" w:rsidRDefault="002C629E" w:rsidP="0067170E">
      <w:pPr>
        <w:tabs>
          <w:tab w:val="left" w:pos="1740"/>
        </w:tabs>
        <w:jc w:val="center"/>
        <w:rPr>
          <w:rFonts w:ascii="Times New Roman" w:hAnsi="Times New Roman" w:cs="Times New Roman"/>
          <w:b/>
          <w:bCs/>
          <w:sz w:val="16"/>
          <w:szCs w:val="16"/>
        </w:rPr>
      </w:pPr>
    </w:p>
    <w:p w14:paraId="78053256" w14:textId="77777777" w:rsidR="002C629E" w:rsidRDefault="002C629E" w:rsidP="0067170E">
      <w:pPr>
        <w:tabs>
          <w:tab w:val="left" w:pos="1740"/>
        </w:tabs>
        <w:jc w:val="center"/>
        <w:rPr>
          <w:rFonts w:ascii="Times New Roman" w:hAnsi="Times New Roman" w:cs="Times New Roman"/>
          <w:b/>
          <w:bCs/>
          <w:sz w:val="16"/>
          <w:szCs w:val="16"/>
        </w:rPr>
      </w:pPr>
    </w:p>
    <w:p w14:paraId="2CDC2D3A" w14:textId="77777777" w:rsidR="002C629E" w:rsidRDefault="002C629E" w:rsidP="0067170E">
      <w:pPr>
        <w:tabs>
          <w:tab w:val="left" w:pos="1740"/>
        </w:tabs>
        <w:jc w:val="center"/>
        <w:rPr>
          <w:rFonts w:ascii="Times New Roman" w:hAnsi="Times New Roman" w:cs="Times New Roman"/>
          <w:b/>
          <w:bCs/>
          <w:sz w:val="16"/>
          <w:szCs w:val="16"/>
        </w:rPr>
      </w:pPr>
    </w:p>
    <w:p w14:paraId="7B135048" w14:textId="77777777" w:rsidR="002C629E" w:rsidRDefault="002C629E" w:rsidP="0067170E">
      <w:pPr>
        <w:tabs>
          <w:tab w:val="left" w:pos="1740"/>
        </w:tabs>
        <w:jc w:val="center"/>
        <w:rPr>
          <w:rFonts w:ascii="Times New Roman" w:hAnsi="Times New Roman" w:cs="Times New Roman"/>
          <w:b/>
          <w:bCs/>
          <w:sz w:val="16"/>
          <w:szCs w:val="16"/>
        </w:rPr>
      </w:pPr>
    </w:p>
    <w:p w14:paraId="0F3F89CF" w14:textId="77777777" w:rsidR="002C629E" w:rsidRDefault="002C629E" w:rsidP="0067170E">
      <w:pPr>
        <w:tabs>
          <w:tab w:val="left" w:pos="1740"/>
        </w:tabs>
        <w:jc w:val="center"/>
        <w:rPr>
          <w:rFonts w:ascii="Times New Roman" w:hAnsi="Times New Roman" w:cs="Times New Roman"/>
          <w:b/>
          <w:bCs/>
          <w:sz w:val="16"/>
          <w:szCs w:val="16"/>
        </w:rPr>
      </w:pPr>
    </w:p>
    <w:p w14:paraId="118AEE90" w14:textId="77777777" w:rsidR="002C629E" w:rsidRDefault="002C629E" w:rsidP="0067170E">
      <w:pPr>
        <w:tabs>
          <w:tab w:val="left" w:pos="1740"/>
        </w:tabs>
        <w:jc w:val="center"/>
        <w:rPr>
          <w:rFonts w:ascii="Times New Roman" w:hAnsi="Times New Roman" w:cs="Times New Roman"/>
          <w:b/>
          <w:bCs/>
          <w:sz w:val="16"/>
          <w:szCs w:val="16"/>
        </w:rPr>
      </w:pPr>
    </w:p>
    <w:p w14:paraId="786C4F1C" w14:textId="77777777" w:rsidR="002C629E" w:rsidRDefault="002C629E" w:rsidP="0067170E">
      <w:pPr>
        <w:tabs>
          <w:tab w:val="left" w:pos="1740"/>
        </w:tabs>
        <w:jc w:val="center"/>
        <w:rPr>
          <w:rFonts w:ascii="Times New Roman" w:hAnsi="Times New Roman" w:cs="Times New Roman"/>
          <w:b/>
          <w:bCs/>
          <w:sz w:val="16"/>
          <w:szCs w:val="16"/>
        </w:rPr>
      </w:pPr>
    </w:p>
    <w:p w14:paraId="71A7CB1B" w14:textId="77777777" w:rsidR="002C629E" w:rsidRDefault="002C629E" w:rsidP="0067170E">
      <w:pPr>
        <w:tabs>
          <w:tab w:val="left" w:pos="1740"/>
        </w:tabs>
        <w:jc w:val="center"/>
        <w:rPr>
          <w:rFonts w:ascii="Times New Roman" w:hAnsi="Times New Roman" w:cs="Times New Roman"/>
          <w:b/>
          <w:bCs/>
          <w:sz w:val="16"/>
          <w:szCs w:val="16"/>
        </w:rPr>
      </w:pPr>
    </w:p>
    <w:p w14:paraId="08651DB5" w14:textId="77777777" w:rsidR="002C629E" w:rsidRDefault="002C629E" w:rsidP="0067170E">
      <w:pPr>
        <w:tabs>
          <w:tab w:val="left" w:pos="1740"/>
        </w:tabs>
        <w:jc w:val="center"/>
        <w:rPr>
          <w:rFonts w:ascii="Times New Roman" w:hAnsi="Times New Roman" w:cs="Times New Roman"/>
          <w:b/>
          <w:bCs/>
          <w:sz w:val="16"/>
          <w:szCs w:val="16"/>
        </w:rPr>
      </w:pPr>
    </w:p>
    <w:p w14:paraId="40AF4BFF" w14:textId="77777777" w:rsidR="002C629E" w:rsidRDefault="002C629E" w:rsidP="0067170E">
      <w:pPr>
        <w:tabs>
          <w:tab w:val="left" w:pos="1740"/>
        </w:tabs>
        <w:jc w:val="center"/>
        <w:rPr>
          <w:rFonts w:ascii="Times New Roman" w:hAnsi="Times New Roman" w:cs="Times New Roman"/>
          <w:b/>
          <w:bCs/>
          <w:sz w:val="16"/>
          <w:szCs w:val="16"/>
        </w:rPr>
      </w:pPr>
    </w:p>
    <w:p w14:paraId="3A0FACDD" w14:textId="77777777" w:rsidR="002C629E" w:rsidRDefault="002C629E" w:rsidP="0067170E">
      <w:pPr>
        <w:tabs>
          <w:tab w:val="left" w:pos="1740"/>
        </w:tabs>
        <w:jc w:val="center"/>
        <w:rPr>
          <w:rFonts w:ascii="Times New Roman" w:hAnsi="Times New Roman" w:cs="Times New Roman"/>
          <w:b/>
          <w:bCs/>
          <w:sz w:val="16"/>
          <w:szCs w:val="16"/>
        </w:rPr>
      </w:pPr>
    </w:p>
    <w:p w14:paraId="492F692F" w14:textId="77777777" w:rsidR="002C629E" w:rsidRDefault="002C629E" w:rsidP="0067170E">
      <w:pPr>
        <w:tabs>
          <w:tab w:val="left" w:pos="1740"/>
        </w:tabs>
        <w:jc w:val="center"/>
        <w:rPr>
          <w:rFonts w:ascii="Times New Roman" w:hAnsi="Times New Roman" w:cs="Times New Roman"/>
          <w:b/>
          <w:bCs/>
          <w:sz w:val="16"/>
          <w:szCs w:val="16"/>
        </w:rPr>
      </w:pPr>
    </w:p>
    <w:p w14:paraId="361C63DB" w14:textId="77777777" w:rsidR="002C629E" w:rsidRDefault="002C629E" w:rsidP="0067170E">
      <w:pPr>
        <w:tabs>
          <w:tab w:val="left" w:pos="1740"/>
        </w:tabs>
        <w:jc w:val="center"/>
        <w:rPr>
          <w:rFonts w:ascii="Times New Roman" w:hAnsi="Times New Roman" w:cs="Times New Roman"/>
          <w:b/>
          <w:bCs/>
          <w:sz w:val="16"/>
          <w:szCs w:val="16"/>
        </w:rPr>
      </w:pPr>
    </w:p>
    <w:p w14:paraId="11CC0557" w14:textId="77777777" w:rsidR="002C629E" w:rsidRDefault="002C629E" w:rsidP="0067170E">
      <w:pPr>
        <w:tabs>
          <w:tab w:val="left" w:pos="1740"/>
        </w:tabs>
        <w:jc w:val="center"/>
        <w:rPr>
          <w:rFonts w:ascii="Times New Roman" w:hAnsi="Times New Roman" w:cs="Times New Roman"/>
          <w:b/>
          <w:bCs/>
          <w:sz w:val="16"/>
          <w:szCs w:val="16"/>
        </w:rPr>
      </w:pPr>
    </w:p>
    <w:p w14:paraId="1A893F98" w14:textId="77777777" w:rsidR="002C629E" w:rsidRDefault="002C629E" w:rsidP="0067170E">
      <w:pPr>
        <w:tabs>
          <w:tab w:val="left" w:pos="1740"/>
        </w:tabs>
        <w:jc w:val="center"/>
        <w:rPr>
          <w:rFonts w:ascii="Times New Roman" w:hAnsi="Times New Roman" w:cs="Times New Roman"/>
          <w:b/>
          <w:bCs/>
          <w:sz w:val="16"/>
          <w:szCs w:val="16"/>
        </w:rPr>
      </w:pPr>
    </w:p>
    <w:p w14:paraId="68E19F80" w14:textId="77777777" w:rsidR="002C629E" w:rsidRDefault="002C629E" w:rsidP="0067170E">
      <w:pPr>
        <w:tabs>
          <w:tab w:val="left" w:pos="1740"/>
        </w:tabs>
        <w:jc w:val="center"/>
        <w:rPr>
          <w:rFonts w:ascii="Times New Roman" w:hAnsi="Times New Roman" w:cs="Times New Roman"/>
          <w:b/>
          <w:bCs/>
          <w:sz w:val="16"/>
          <w:szCs w:val="16"/>
        </w:rPr>
      </w:pPr>
    </w:p>
    <w:p w14:paraId="48A59E87" w14:textId="77777777" w:rsidR="002C629E" w:rsidRDefault="002C629E" w:rsidP="0067170E">
      <w:pPr>
        <w:tabs>
          <w:tab w:val="left" w:pos="1740"/>
        </w:tabs>
        <w:jc w:val="center"/>
        <w:rPr>
          <w:rFonts w:ascii="Times New Roman" w:hAnsi="Times New Roman" w:cs="Times New Roman"/>
          <w:b/>
          <w:bCs/>
          <w:sz w:val="16"/>
          <w:szCs w:val="16"/>
        </w:rPr>
      </w:pPr>
    </w:p>
    <w:p w14:paraId="12EAE9FB" w14:textId="77777777" w:rsidR="002C629E" w:rsidRDefault="002C629E" w:rsidP="0067170E">
      <w:pPr>
        <w:tabs>
          <w:tab w:val="left" w:pos="1740"/>
        </w:tabs>
        <w:jc w:val="center"/>
        <w:rPr>
          <w:rFonts w:ascii="Times New Roman" w:hAnsi="Times New Roman" w:cs="Times New Roman"/>
          <w:b/>
          <w:bCs/>
          <w:sz w:val="16"/>
          <w:szCs w:val="16"/>
        </w:rPr>
      </w:pPr>
    </w:p>
    <w:p w14:paraId="150AD753" w14:textId="77777777" w:rsidR="002C629E" w:rsidRDefault="002C629E" w:rsidP="0067170E">
      <w:pPr>
        <w:tabs>
          <w:tab w:val="left" w:pos="1740"/>
        </w:tabs>
        <w:jc w:val="center"/>
        <w:rPr>
          <w:rFonts w:ascii="Times New Roman" w:hAnsi="Times New Roman" w:cs="Times New Roman"/>
          <w:b/>
          <w:bCs/>
          <w:sz w:val="16"/>
          <w:szCs w:val="16"/>
        </w:rPr>
      </w:pPr>
    </w:p>
    <w:p w14:paraId="21FAC705" w14:textId="77777777" w:rsidR="002C629E" w:rsidRDefault="002C629E" w:rsidP="0067170E">
      <w:pPr>
        <w:tabs>
          <w:tab w:val="left" w:pos="1740"/>
        </w:tabs>
        <w:jc w:val="center"/>
        <w:rPr>
          <w:rFonts w:ascii="Times New Roman" w:hAnsi="Times New Roman" w:cs="Times New Roman"/>
          <w:b/>
          <w:bCs/>
          <w:sz w:val="16"/>
          <w:szCs w:val="16"/>
        </w:rPr>
      </w:pPr>
    </w:p>
    <w:p w14:paraId="3AD549CC" w14:textId="77777777" w:rsidR="002C629E" w:rsidRDefault="002C629E" w:rsidP="0067170E">
      <w:pPr>
        <w:tabs>
          <w:tab w:val="left" w:pos="1740"/>
        </w:tabs>
        <w:jc w:val="center"/>
        <w:rPr>
          <w:rFonts w:ascii="Times New Roman" w:hAnsi="Times New Roman" w:cs="Times New Roman"/>
          <w:b/>
          <w:bCs/>
          <w:sz w:val="16"/>
          <w:szCs w:val="16"/>
        </w:rPr>
      </w:pPr>
    </w:p>
    <w:p w14:paraId="09C47C82" w14:textId="77777777" w:rsidR="002C629E" w:rsidRDefault="002C629E" w:rsidP="0067170E">
      <w:pPr>
        <w:tabs>
          <w:tab w:val="left" w:pos="1740"/>
        </w:tabs>
        <w:jc w:val="center"/>
        <w:rPr>
          <w:rFonts w:ascii="Times New Roman" w:hAnsi="Times New Roman" w:cs="Times New Roman"/>
          <w:b/>
          <w:bCs/>
          <w:sz w:val="16"/>
          <w:szCs w:val="16"/>
        </w:rPr>
      </w:pPr>
    </w:p>
    <w:p w14:paraId="79FCAE64" w14:textId="77777777" w:rsidR="002C629E" w:rsidRDefault="002C629E" w:rsidP="0067170E">
      <w:pPr>
        <w:tabs>
          <w:tab w:val="left" w:pos="1740"/>
        </w:tabs>
        <w:jc w:val="center"/>
        <w:rPr>
          <w:rFonts w:ascii="Times New Roman" w:hAnsi="Times New Roman" w:cs="Times New Roman"/>
          <w:b/>
          <w:bCs/>
          <w:sz w:val="16"/>
          <w:szCs w:val="16"/>
        </w:rPr>
      </w:pPr>
    </w:p>
    <w:p w14:paraId="3E020605" w14:textId="77777777" w:rsidR="002C629E" w:rsidRDefault="002C629E" w:rsidP="0067170E">
      <w:pPr>
        <w:tabs>
          <w:tab w:val="left" w:pos="1740"/>
        </w:tabs>
        <w:jc w:val="center"/>
        <w:rPr>
          <w:rFonts w:ascii="Times New Roman" w:hAnsi="Times New Roman" w:cs="Times New Roman"/>
          <w:b/>
          <w:bCs/>
          <w:sz w:val="16"/>
          <w:szCs w:val="16"/>
        </w:rPr>
      </w:pPr>
    </w:p>
    <w:p w14:paraId="1C7DC1F2" w14:textId="77777777" w:rsidR="002C629E" w:rsidRDefault="002C629E" w:rsidP="0067170E">
      <w:pPr>
        <w:tabs>
          <w:tab w:val="left" w:pos="1740"/>
        </w:tabs>
        <w:jc w:val="center"/>
        <w:rPr>
          <w:rFonts w:ascii="Times New Roman" w:hAnsi="Times New Roman" w:cs="Times New Roman"/>
          <w:b/>
          <w:bCs/>
          <w:sz w:val="16"/>
          <w:szCs w:val="16"/>
        </w:rPr>
      </w:pPr>
    </w:p>
    <w:p w14:paraId="78EDEDC9" w14:textId="77777777" w:rsidR="002C629E" w:rsidRDefault="002C629E" w:rsidP="0067170E">
      <w:pPr>
        <w:tabs>
          <w:tab w:val="left" w:pos="1740"/>
        </w:tabs>
        <w:jc w:val="center"/>
        <w:rPr>
          <w:rFonts w:ascii="Times New Roman" w:hAnsi="Times New Roman" w:cs="Times New Roman"/>
          <w:b/>
          <w:bCs/>
          <w:sz w:val="16"/>
          <w:szCs w:val="16"/>
        </w:rPr>
      </w:pPr>
    </w:p>
    <w:p w14:paraId="4D9D7A67" w14:textId="77777777" w:rsidR="002C629E" w:rsidRDefault="002C629E" w:rsidP="0067170E">
      <w:pPr>
        <w:tabs>
          <w:tab w:val="left" w:pos="1740"/>
        </w:tabs>
        <w:jc w:val="center"/>
        <w:rPr>
          <w:rFonts w:ascii="Times New Roman" w:hAnsi="Times New Roman" w:cs="Times New Roman"/>
          <w:b/>
          <w:bCs/>
          <w:sz w:val="16"/>
          <w:szCs w:val="16"/>
        </w:rPr>
      </w:pPr>
    </w:p>
    <w:p w14:paraId="618DDD46" w14:textId="77777777" w:rsidR="002C629E" w:rsidRDefault="002C629E" w:rsidP="0067170E">
      <w:pPr>
        <w:tabs>
          <w:tab w:val="left" w:pos="1740"/>
        </w:tabs>
        <w:jc w:val="center"/>
        <w:rPr>
          <w:rFonts w:ascii="Times New Roman" w:hAnsi="Times New Roman" w:cs="Times New Roman"/>
          <w:b/>
          <w:bCs/>
          <w:sz w:val="16"/>
          <w:szCs w:val="16"/>
        </w:rPr>
      </w:pPr>
    </w:p>
    <w:p w14:paraId="2600AF73" w14:textId="77777777" w:rsidR="002C629E" w:rsidRDefault="002C629E" w:rsidP="0067170E">
      <w:pPr>
        <w:tabs>
          <w:tab w:val="left" w:pos="1740"/>
        </w:tabs>
        <w:jc w:val="center"/>
        <w:rPr>
          <w:rFonts w:ascii="Times New Roman" w:hAnsi="Times New Roman" w:cs="Times New Roman"/>
          <w:b/>
          <w:bCs/>
          <w:sz w:val="16"/>
          <w:szCs w:val="16"/>
        </w:rPr>
      </w:pPr>
    </w:p>
    <w:p w14:paraId="62973608" w14:textId="1A6EC177" w:rsidR="00E2201C" w:rsidRPr="003E1F14" w:rsidRDefault="00E2201C" w:rsidP="0067170E">
      <w:pPr>
        <w:tabs>
          <w:tab w:val="left" w:pos="1740"/>
        </w:tabs>
        <w:jc w:val="center"/>
        <w:rPr>
          <w:rFonts w:ascii="Times New Roman" w:hAnsi="Times New Roman" w:cs="Times New Roman"/>
          <w:b/>
          <w:bCs/>
          <w:sz w:val="20"/>
          <w:szCs w:val="20"/>
        </w:rPr>
      </w:pPr>
      <w:r w:rsidRPr="003E1F14">
        <w:rPr>
          <w:rFonts w:ascii="Times New Roman" w:hAnsi="Times New Roman" w:cs="Times New Roman"/>
          <w:b/>
          <w:bCs/>
          <w:sz w:val="20"/>
          <w:szCs w:val="20"/>
        </w:rPr>
        <w:t>References</w:t>
      </w:r>
    </w:p>
    <w:p w14:paraId="693DF9BF" w14:textId="77777777" w:rsidR="00D27D0E" w:rsidRPr="009E1E22" w:rsidRDefault="00D27D0E" w:rsidP="00D27D0E">
      <w:pPr>
        <w:pStyle w:val="Default"/>
        <w:rPr>
          <w:sz w:val="16"/>
          <w:szCs w:val="16"/>
        </w:rPr>
      </w:pPr>
    </w:p>
    <w:p w14:paraId="09A30648" w14:textId="118FB69D" w:rsidR="00D27D0E" w:rsidRPr="009E1E22" w:rsidRDefault="00D27D0E" w:rsidP="00C75688">
      <w:pPr>
        <w:pStyle w:val="Default"/>
        <w:numPr>
          <w:ilvl w:val="0"/>
          <w:numId w:val="16"/>
        </w:numPr>
        <w:spacing w:line="360" w:lineRule="auto"/>
        <w:jc w:val="both"/>
        <w:rPr>
          <w:sz w:val="16"/>
          <w:szCs w:val="16"/>
        </w:rPr>
      </w:pPr>
      <w:r w:rsidRPr="009E1E22">
        <w:rPr>
          <w:sz w:val="16"/>
          <w:szCs w:val="16"/>
        </w:rPr>
        <w:t xml:space="preserve">Bishnu Deo Kumar, Prachi Srivastava, Reetika Agrawal, Vanya Tiwari, Microcontroller      Based Automatic Plant Irrigation System, International Research Journal of Engineering and Technology (IRJET), Volume: 04 Issue: 05, May -2017. </w:t>
      </w:r>
    </w:p>
    <w:p w14:paraId="5BC262D1" w14:textId="77777777" w:rsidR="002C711A" w:rsidRPr="009E1E22" w:rsidRDefault="002C711A" w:rsidP="00C75688">
      <w:pPr>
        <w:pStyle w:val="Default"/>
        <w:numPr>
          <w:ilvl w:val="0"/>
          <w:numId w:val="16"/>
        </w:numPr>
        <w:spacing w:line="360" w:lineRule="auto"/>
        <w:jc w:val="both"/>
        <w:rPr>
          <w:sz w:val="16"/>
          <w:szCs w:val="16"/>
        </w:rPr>
      </w:pPr>
      <w:r w:rsidRPr="009E1E22">
        <w:rPr>
          <w:sz w:val="16"/>
          <w:szCs w:val="16"/>
        </w:rPr>
        <w:t xml:space="preserve">Kavya Monisha K., Aishwarya D., Krupaleni K., Smart irrigation system using Arduino Uno, International Journal of Advance Research, Ideas and Innovations in Technology, 2018. </w:t>
      </w:r>
    </w:p>
    <w:p w14:paraId="6AB90B7F" w14:textId="77777777" w:rsidR="002C711A" w:rsidRPr="009E1E22" w:rsidRDefault="002C711A" w:rsidP="00C75688">
      <w:pPr>
        <w:pStyle w:val="Default"/>
        <w:numPr>
          <w:ilvl w:val="0"/>
          <w:numId w:val="16"/>
        </w:numPr>
        <w:spacing w:line="360" w:lineRule="auto"/>
        <w:jc w:val="both"/>
        <w:rPr>
          <w:sz w:val="16"/>
          <w:szCs w:val="16"/>
        </w:rPr>
      </w:pPr>
      <w:r w:rsidRPr="009E1E22">
        <w:rPr>
          <w:sz w:val="16"/>
          <w:szCs w:val="16"/>
        </w:rPr>
        <w:t xml:space="preserve">Santhiya. P, Lakshmitha. G, Monisha. J, Akshaya. T, 2018, Smart Irrigation System Using Arduino and Android, INTERNATIONAL JOURNAL OF ENGINEERING RESEARCH &amp; TECHNOLOGY (IJERT) ETCAN Volume 6, Issue 05, 2018. </w:t>
      </w:r>
    </w:p>
    <w:p w14:paraId="009C586A" w14:textId="77777777" w:rsidR="002C711A" w:rsidRDefault="002C711A" w:rsidP="00C75688">
      <w:pPr>
        <w:pStyle w:val="Default"/>
        <w:numPr>
          <w:ilvl w:val="0"/>
          <w:numId w:val="16"/>
        </w:numPr>
        <w:spacing w:line="360" w:lineRule="auto"/>
        <w:jc w:val="both"/>
        <w:rPr>
          <w:sz w:val="16"/>
          <w:szCs w:val="16"/>
        </w:rPr>
      </w:pPr>
      <w:r w:rsidRPr="009E1E22">
        <w:rPr>
          <w:sz w:val="16"/>
          <w:szCs w:val="16"/>
        </w:rPr>
        <w:t xml:space="preserve">Ghodake, Rahul &amp; Mulani, Altaf, Microcontroller Based Automatic Drip Irrigation System. 109-115. 10.1007/978-3-319-53556-2_12, 2018. </w:t>
      </w:r>
    </w:p>
    <w:p w14:paraId="3E863815" w14:textId="650C1633" w:rsidR="005941AE" w:rsidRDefault="005941AE" w:rsidP="00C75688">
      <w:pPr>
        <w:pStyle w:val="Default"/>
        <w:numPr>
          <w:ilvl w:val="0"/>
          <w:numId w:val="16"/>
        </w:numPr>
        <w:spacing w:line="360" w:lineRule="auto"/>
        <w:jc w:val="both"/>
        <w:rPr>
          <w:sz w:val="16"/>
          <w:szCs w:val="16"/>
        </w:rPr>
      </w:pPr>
      <w:r w:rsidRPr="005941AE">
        <w:rPr>
          <w:sz w:val="16"/>
          <w:szCs w:val="16"/>
        </w:rPr>
        <w:t xml:space="preserve">R., M.N., </w:t>
      </w:r>
      <w:proofErr w:type="spellStart"/>
      <w:r w:rsidRPr="005941AE">
        <w:rPr>
          <w:sz w:val="16"/>
          <w:szCs w:val="16"/>
        </w:rPr>
        <w:t>Gadiyar</w:t>
      </w:r>
      <w:proofErr w:type="spellEnd"/>
      <w:r w:rsidRPr="005941AE">
        <w:rPr>
          <w:sz w:val="16"/>
          <w:szCs w:val="16"/>
        </w:rPr>
        <w:t xml:space="preserve">, H.M.T., M., S.S., </w:t>
      </w:r>
      <w:proofErr w:type="spellStart"/>
      <w:r w:rsidRPr="005941AE">
        <w:rPr>
          <w:sz w:val="16"/>
          <w:szCs w:val="16"/>
        </w:rPr>
        <w:t>Bharathrajkumar</w:t>
      </w:r>
      <w:proofErr w:type="spellEnd"/>
      <w:r w:rsidRPr="005941AE">
        <w:rPr>
          <w:sz w:val="16"/>
          <w:szCs w:val="16"/>
        </w:rPr>
        <w:t xml:space="preserve">, M. and K., S.T. (2022), "Enhanced cipher text-policy attribute-based encryption and serialization on media cloud data", International Journal of Pervasive Computing and Communications, Vol. ahead-of-print No. ahead-of-print. </w:t>
      </w:r>
      <w:hyperlink r:id="rId28" w:history="1">
        <w:r w:rsidRPr="00001258">
          <w:rPr>
            <w:rStyle w:val="Hyperlink"/>
            <w:sz w:val="16"/>
            <w:szCs w:val="16"/>
          </w:rPr>
          <w:t>https://doi.org/10.1108/IJPCC-06-2022-0223</w:t>
        </w:r>
      </w:hyperlink>
    </w:p>
    <w:p w14:paraId="4D47C2DF" w14:textId="77777777" w:rsidR="005941AE" w:rsidRDefault="005941AE" w:rsidP="005941AE">
      <w:pPr>
        <w:pStyle w:val="BodyText"/>
        <w:numPr>
          <w:ilvl w:val="0"/>
          <w:numId w:val="16"/>
        </w:numPr>
        <w:spacing w:before="20" w:after="20" w:line="360" w:lineRule="auto"/>
        <w:ind w:right="567"/>
        <w:jc w:val="both"/>
        <w:rPr>
          <w:sz w:val="16"/>
          <w:szCs w:val="16"/>
        </w:rPr>
      </w:pPr>
      <w:r w:rsidRPr="00973F6D">
        <w:rPr>
          <w:sz w:val="16"/>
          <w:szCs w:val="16"/>
        </w:rPr>
        <w:t>Shalini, I. S., R. Mohan Naik, and S. V. Dr. "Sathyanarayana “A Comparative Analysis of Secret Sharing Schemes with Special Reference to e-Commerce Applications,”." International Conference on Emerging Research in Electronics, Computer Science and Technology (IEEE). 2015.</w:t>
      </w:r>
    </w:p>
    <w:p w14:paraId="4F856A0E" w14:textId="77777777" w:rsidR="005941AE" w:rsidRPr="009E1E22" w:rsidRDefault="005941AE" w:rsidP="005941AE">
      <w:pPr>
        <w:pStyle w:val="Default"/>
        <w:spacing w:line="360" w:lineRule="auto"/>
        <w:ind w:left="720"/>
        <w:jc w:val="both"/>
        <w:rPr>
          <w:sz w:val="16"/>
          <w:szCs w:val="16"/>
        </w:rPr>
      </w:pPr>
    </w:p>
    <w:p w14:paraId="13248B71" w14:textId="77777777" w:rsidR="002C711A" w:rsidRPr="009E1E22" w:rsidRDefault="002C711A" w:rsidP="002C711A">
      <w:pPr>
        <w:pStyle w:val="Default"/>
        <w:spacing w:line="360" w:lineRule="auto"/>
        <w:ind w:left="360"/>
        <w:jc w:val="both"/>
        <w:rPr>
          <w:sz w:val="16"/>
          <w:szCs w:val="16"/>
        </w:rPr>
      </w:pPr>
    </w:p>
    <w:p w14:paraId="7C11B7DF" w14:textId="77777777" w:rsidR="00D27D0E" w:rsidRPr="00D27D0E" w:rsidRDefault="00D27D0E" w:rsidP="00D27D0E">
      <w:pPr>
        <w:tabs>
          <w:tab w:val="left" w:pos="1740"/>
        </w:tabs>
        <w:rPr>
          <w:rFonts w:ascii="Times New Roman" w:hAnsi="Times New Roman" w:cs="Times New Roman"/>
          <w:b/>
          <w:bCs/>
          <w:sz w:val="24"/>
          <w:szCs w:val="24"/>
        </w:rPr>
      </w:pPr>
    </w:p>
    <w:p w14:paraId="6C48B5EA" w14:textId="77777777" w:rsidR="00413293" w:rsidRPr="00413293" w:rsidRDefault="00413293" w:rsidP="00413293">
      <w:pPr>
        <w:rPr>
          <w:rFonts w:ascii="Times New Roman" w:hAnsi="Times New Roman" w:cs="Times New Roman"/>
          <w:sz w:val="32"/>
          <w:szCs w:val="32"/>
        </w:rPr>
      </w:pPr>
    </w:p>
    <w:p w14:paraId="5C049092" w14:textId="77777777" w:rsidR="00413293" w:rsidRPr="00413293" w:rsidRDefault="00413293" w:rsidP="00413293">
      <w:pPr>
        <w:rPr>
          <w:rFonts w:ascii="Times New Roman" w:hAnsi="Times New Roman" w:cs="Times New Roman"/>
          <w:sz w:val="32"/>
          <w:szCs w:val="32"/>
        </w:rPr>
      </w:pPr>
    </w:p>
    <w:p w14:paraId="30831AEA" w14:textId="77777777" w:rsidR="00413293" w:rsidRPr="00413293" w:rsidRDefault="00413293" w:rsidP="00413293">
      <w:pPr>
        <w:rPr>
          <w:rFonts w:ascii="Times New Roman" w:hAnsi="Times New Roman" w:cs="Times New Roman"/>
          <w:sz w:val="32"/>
          <w:szCs w:val="32"/>
        </w:rPr>
      </w:pPr>
    </w:p>
    <w:p w14:paraId="5DC0B608" w14:textId="77777777" w:rsidR="00413293" w:rsidRPr="00413293" w:rsidRDefault="00413293" w:rsidP="00413293">
      <w:pPr>
        <w:rPr>
          <w:rFonts w:ascii="Times New Roman" w:hAnsi="Times New Roman" w:cs="Times New Roman"/>
          <w:sz w:val="32"/>
          <w:szCs w:val="32"/>
        </w:rPr>
      </w:pPr>
    </w:p>
    <w:p w14:paraId="32EC4539" w14:textId="77777777" w:rsidR="00413293" w:rsidRPr="00413293" w:rsidRDefault="00413293" w:rsidP="00413293">
      <w:pPr>
        <w:rPr>
          <w:rFonts w:ascii="Times New Roman" w:hAnsi="Times New Roman" w:cs="Times New Roman"/>
          <w:sz w:val="32"/>
          <w:szCs w:val="32"/>
        </w:rPr>
      </w:pPr>
    </w:p>
    <w:p w14:paraId="0149CF08" w14:textId="77777777" w:rsidR="00413293" w:rsidRPr="00413293" w:rsidRDefault="00413293" w:rsidP="00413293">
      <w:pPr>
        <w:rPr>
          <w:rFonts w:ascii="Times New Roman" w:hAnsi="Times New Roman" w:cs="Times New Roman"/>
          <w:sz w:val="32"/>
          <w:szCs w:val="32"/>
        </w:rPr>
      </w:pPr>
    </w:p>
    <w:p w14:paraId="6FFBC2D1" w14:textId="77777777" w:rsidR="00413293" w:rsidRPr="00413293" w:rsidRDefault="00413293" w:rsidP="00413293">
      <w:pPr>
        <w:rPr>
          <w:rFonts w:ascii="Times New Roman" w:hAnsi="Times New Roman" w:cs="Times New Roman"/>
          <w:sz w:val="32"/>
          <w:szCs w:val="32"/>
        </w:rPr>
      </w:pPr>
    </w:p>
    <w:p w14:paraId="158F2309" w14:textId="77777777" w:rsidR="00413293" w:rsidRPr="00413293" w:rsidRDefault="00413293" w:rsidP="00413293">
      <w:pPr>
        <w:rPr>
          <w:rFonts w:ascii="Times New Roman" w:hAnsi="Times New Roman" w:cs="Times New Roman"/>
          <w:sz w:val="32"/>
          <w:szCs w:val="32"/>
        </w:rPr>
      </w:pPr>
    </w:p>
    <w:p w14:paraId="3D115EE0" w14:textId="77777777" w:rsidR="00413293" w:rsidRPr="00413293" w:rsidRDefault="00413293" w:rsidP="00413293">
      <w:pPr>
        <w:rPr>
          <w:rFonts w:ascii="Times New Roman" w:hAnsi="Times New Roman" w:cs="Times New Roman"/>
          <w:sz w:val="32"/>
          <w:szCs w:val="32"/>
        </w:rPr>
      </w:pPr>
    </w:p>
    <w:p w14:paraId="47F084BA" w14:textId="77777777" w:rsidR="00413293" w:rsidRPr="00413293" w:rsidRDefault="00413293" w:rsidP="00413293">
      <w:pPr>
        <w:rPr>
          <w:rFonts w:ascii="Times New Roman" w:hAnsi="Times New Roman" w:cs="Times New Roman"/>
          <w:sz w:val="32"/>
          <w:szCs w:val="32"/>
        </w:rPr>
      </w:pPr>
    </w:p>
    <w:p w14:paraId="0E52FF31" w14:textId="77777777" w:rsidR="00413293" w:rsidRPr="00413293" w:rsidRDefault="00413293" w:rsidP="00413293">
      <w:pPr>
        <w:rPr>
          <w:rFonts w:ascii="Times New Roman" w:hAnsi="Times New Roman" w:cs="Times New Roman"/>
          <w:sz w:val="32"/>
          <w:szCs w:val="32"/>
        </w:rPr>
      </w:pPr>
    </w:p>
    <w:p w14:paraId="5E1F0AB5" w14:textId="37A4227E" w:rsidR="00413293" w:rsidRDefault="00413293" w:rsidP="00413293">
      <w:pPr>
        <w:tabs>
          <w:tab w:val="left" w:pos="3735"/>
        </w:tabs>
        <w:rPr>
          <w:rFonts w:ascii="Times New Roman" w:hAnsi="Times New Roman" w:cs="Times New Roman"/>
          <w:sz w:val="32"/>
          <w:szCs w:val="32"/>
        </w:rPr>
      </w:pPr>
    </w:p>
    <w:p w14:paraId="63B6F89D" w14:textId="77777777" w:rsidR="006C1AFB" w:rsidRDefault="006C1AFB" w:rsidP="00413293">
      <w:pPr>
        <w:tabs>
          <w:tab w:val="left" w:pos="3735"/>
        </w:tabs>
        <w:rPr>
          <w:rFonts w:ascii="Times New Roman" w:hAnsi="Times New Roman" w:cs="Times New Roman"/>
          <w:sz w:val="32"/>
          <w:szCs w:val="32"/>
        </w:rPr>
      </w:pPr>
    </w:p>
    <w:p w14:paraId="420F24A3" w14:textId="77777777" w:rsidR="00201F5F" w:rsidRDefault="00201F5F" w:rsidP="00413293">
      <w:pPr>
        <w:tabs>
          <w:tab w:val="left" w:pos="3735"/>
        </w:tabs>
        <w:jc w:val="center"/>
        <w:rPr>
          <w:rFonts w:ascii="Times New Roman" w:hAnsi="Times New Roman" w:cs="Times New Roman"/>
          <w:sz w:val="32"/>
          <w:szCs w:val="32"/>
        </w:rPr>
      </w:pPr>
    </w:p>
    <w:p w14:paraId="67FB95FA" w14:textId="77777777" w:rsidR="00C75688" w:rsidRDefault="00C75688" w:rsidP="00413293">
      <w:pPr>
        <w:tabs>
          <w:tab w:val="left" w:pos="3735"/>
        </w:tabs>
        <w:jc w:val="center"/>
        <w:rPr>
          <w:rFonts w:ascii="Times New Roman" w:hAnsi="Times New Roman" w:cs="Times New Roman"/>
          <w:sz w:val="32"/>
          <w:szCs w:val="32"/>
        </w:rPr>
      </w:pPr>
    </w:p>
    <w:sectPr w:rsidR="00C75688" w:rsidSect="000D07FB">
      <w:footerReference w:type="default" r:id="rId29"/>
      <w:pgSz w:w="11906" w:h="16838"/>
      <w:pgMar w:top="1080" w:right="1440" w:bottom="108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D19A3" w14:textId="77777777" w:rsidR="001778E8" w:rsidRDefault="001778E8" w:rsidP="004D4BB4">
      <w:pPr>
        <w:spacing w:after="0" w:line="240" w:lineRule="auto"/>
      </w:pPr>
      <w:r>
        <w:separator/>
      </w:r>
    </w:p>
  </w:endnote>
  <w:endnote w:type="continuationSeparator" w:id="0">
    <w:p w14:paraId="798BFE96" w14:textId="77777777" w:rsidR="001778E8" w:rsidRDefault="001778E8" w:rsidP="004D4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716885"/>
      <w:docPartObj>
        <w:docPartGallery w:val="Page Numbers (Bottom of Page)"/>
        <w:docPartUnique/>
      </w:docPartObj>
    </w:sdtPr>
    <w:sdtEndPr>
      <w:rPr>
        <w:noProof/>
      </w:rPr>
    </w:sdtEndPr>
    <w:sdtContent>
      <w:p w14:paraId="31834405" w14:textId="1E672E25" w:rsidR="00FE3B0C" w:rsidRDefault="00FE3B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2D9AFE" w14:textId="77777777" w:rsidR="004D4BB4" w:rsidRDefault="004D4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67BEF" w14:textId="77777777" w:rsidR="001778E8" w:rsidRDefault="001778E8" w:rsidP="004D4BB4">
      <w:pPr>
        <w:spacing w:after="0" w:line="240" w:lineRule="auto"/>
      </w:pPr>
      <w:r>
        <w:separator/>
      </w:r>
    </w:p>
  </w:footnote>
  <w:footnote w:type="continuationSeparator" w:id="0">
    <w:p w14:paraId="29ECC081" w14:textId="77777777" w:rsidR="001778E8" w:rsidRDefault="001778E8" w:rsidP="004D4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5E7AC6"/>
    <w:multiLevelType w:val="hybridMultilevel"/>
    <w:tmpl w:val="821AB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64560F"/>
    <w:multiLevelType w:val="multilevel"/>
    <w:tmpl w:val="90A0D5DE"/>
    <w:lvl w:ilvl="0">
      <w:start w:val="2"/>
      <w:numFmt w:val="decimal"/>
      <w:lvlText w:val="%1"/>
      <w:lvlJc w:val="left"/>
      <w:pPr>
        <w:ind w:left="413" w:hanging="413"/>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b/>
        <w:bCs w:val="0"/>
        <w:sz w:val="28"/>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D24829"/>
    <w:multiLevelType w:val="hybridMultilevel"/>
    <w:tmpl w:val="B7224AA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AFC0D4B"/>
    <w:multiLevelType w:val="hybridMultilevel"/>
    <w:tmpl w:val="AC9C78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6C2AEC"/>
    <w:multiLevelType w:val="multilevel"/>
    <w:tmpl w:val="DB642ECC"/>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57E3CF0"/>
    <w:multiLevelType w:val="hybridMultilevel"/>
    <w:tmpl w:val="76F879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4A03B91"/>
    <w:multiLevelType w:val="hybridMultilevel"/>
    <w:tmpl w:val="127466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03F2D0C"/>
    <w:multiLevelType w:val="hybridMultilevel"/>
    <w:tmpl w:val="564E715A"/>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1C100E"/>
    <w:multiLevelType w:val="multilevel"/>
    <w:tmpl w:val="21D418F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CBF36A0"/>
    <w:multiLevelType w:val="hybridMultilevel"/>
    <w:tmpl w:val="96AA8F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D7C72FA"/>
    <w:multiLevelType w:val="hybridMultilevel"/>
    <w:tmpl w:val="7E3886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8BE525A"/>
    <w:multiLevelType w:val="hybridMultilevel"/>
    <w:tmpl w:val="1780C8F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48D43646"/>
    <w:multiLevelType w:val="hybridMultilevel"/>
    <w:tmpl w:val="CD969444"/>
    <w:lvl w:ilvl="0" w:tplc="9C329F52">
      <w:start w:val="1"/>
      <w:numFmt w:val="bullet"/>
      <w:lvlText w:val="•"/>
      <w:lvlJc w:val="left"/>
      <w:pPr>
        <w:tabs>
          <w:tab w:val="num" w:pos="720"/>
        </w:tabs>
        <w:ind w:left="720" w:hanging="360"/>
      </w:pPr>
      <w:rPr>
        <w:rFonts w:ascii="Arial" w:hAnsi="Arial" w:hint="default"/>
      </w:rPr>
    </w:lvl>
    <w:lvl w:ilvl="1" w:tplc="A0BCE1CA" w:tentative="1">
      <w:start w:val="1"/>
      <w:numFmt w:val="bullet"/>
      <w:lvlText w:val="•"/>
      <w:lvlJc w:val="left"/>
      <w:pPr>
        <w:tabs>
          <w:tab w:val="num" w:pos="1440"/>
        </w:tabs>
        <w:ind w:left="1440" w:hanging="360"/>
      </w:pPr>
      <w:rPr>
        <w:rFonts w:ascii="Arial" w:hAnsi="Arial" w:hint="default"/>
      </w:rPr>
    </w:lvl>
    <w:lvl w:ilvl="2" w:tplc="B9D6E094" w:tentative="1">
      <w:start w:val="1"/>
      <w:numFmt w:val="bullet"/>
      <w:lvlText w:val="•"/>
      <w:lvlJc w:val="left"/>
      <w:pPr>
        <w:tabs>
          <w:tab w:val="num" w:pos="2160"/>
        </w:tabs>
        <w:ind w:left="2160" w:hanging="360"/>
      </w:pPr>
      <w:rPr>
        <w:rFonts w:ascii="Arial" w:hAnsi="Arial" w:hint="default"/>
      </w:rPr>
    </w:lvl>
    <w:lvl w:ilvl="3" w:tplc="458A4CA8" w:tentative="1">
      <w:start w:val="1"/>
      <w:numFmt w:val="bullet"/>
      <w:lvlText w:val="•"/>
      <w:lvlJc w:val="left"/>
      <w:pPr>
        <w:tabs>
          <w:tab w:val="num" w:pos="2880"/>
        </w:tabs>
        <w:ind w:left="2880" w:hanging="360"/>
      </w:pPr>
      <w:rPr>
        <w:rFonts w:ascii="Arial" w:hAnsi="Arial" w:hint="default"/>
      </w:rPr>
    </w:lvl>
    <w:lvl w:ilvl="4" w:tplc="34F4D236" w:tentative="1">
      <w:start w:val="1"/>
      <w:numFmt w:val="bullet"/>
      <w:lvlText w:val="•"/>
      <w:lvlJc w:val="left"/>
      <w:pPr>
        <w:tabs>
          <w:tab w:val="num" w:pos="3600"/>
        </w:tabs>
        <w:ind w:left="3600" w:hanging="360"/>
      </w:pPr>
      <w:rPr>
        <w:rFonts w:ascii="Arial" w:hAnsi="Arial" w:hint="default"/>
      </w:rPr>
    </w:lvl>
    <w:lvl w:ilvl="5" w:tplc="E1FE4D4C" w:tentative="1">
      <w:start w:val="1"/>
      <w:numFmt w:val="bullet"/>
      <w:lvlText w:val="•"/>
      <w:lvlJc w:val="left"/>
      <w:pPr>
        <w:tabs>
          <w:tab w:val="num" w:pos="4320"/>
        </w:tabs>
        <w:ind w:left="4320" w:hanging="360"/>
      </w:pPr>
      <w:rPr>
        <w:rFonts w:ascii="Arial" w:hAnsi="Arial" w:hint="default"/>
      </w:rPr>
    </w:lvl>
    <w:lvl w:ilvl="6" w:tplc="F578A798" w:tentative="1">
      <w:start w:val="1"/>
      <w:numFmt w:val="bullet"/>
      <w:lvlText w:val="•"/>
      <w:lvlJc w:val="left"/>
      <w:pPr>
        <w:tabs>
          <w:tab w:val="num" w:pos="5040"/>
        </w:tabs>
        <w:ind w:left="5040" w:hanging="360"/>
      </w:pPr>
      <w:rPr>
        <w:rFonts w:ascii="Arial" w:hAnsi="Arial" w:hint="default"/>
      </w:rPr>
    </w:lvl>
    <w:lvl w:ilvl="7" w:tplc="DC3439F6" w:tentative="1">
      <w:start w:val="1"/>
      <w:numFmt w:val="bullet"/>
      <w:lvlText w:val="•"/>
      <w:lvlJc w:val="left"/>
      <w:pPr>
        <w:tabs>
          <w:tab w:val="num" w:pos="5760"/>
        </w:tabs>
        <w:ind w:left="5760" w:hanging="360"/>
      </w:pPr>
      <w:rPr>
        <w:rFonts w:ascii="Arial" w:hAnsi="Arial" w:hint="default"/>
      </w:rPr>
    </w:lvl>
    <w:lvl w:ilvl="8" w:tplc="18C0D4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553F3B"/>
    <w:multiLevelType w:val="multilevel"/>
    <w:tmpl w:val="19AE9B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451389"/>
    <w:multiLevelType w:val="hybridMultilevel"/>
    <w:tmpl w:val="654EDBF4"/>
    <w:lvl w:ilvl="0" w:tplc="40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B9F194B"/>
    <w:multiLevelType w:val="hybridMultilevel"/>
    <w:tmpl w:val="1B0037E2"/>
    <w:lvl w:ilvl="0" w:tplc="2B0E2C02">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A3409BD"/>
    <w:multiLevelType w:val="hybridMultilevel"/>
    <w:tmpl w:val="A27619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C681D59"/>
    <w:multiLevelType w:val="hybridMultilevel"/>
    <w:tmpl w:val="9AAE6E0A"/>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4B44DA"/>
    <w:multiLevelType w:val="multilevel"/>
    <w:tmpl w:val="56EADCF0"/>
    <w:lvl w:ilvl="0">
      <w:start w:val="5"/>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10815B3"/>
    <w:multiLevelType w:val="multilevel"/>
    <w:tmpl w:val="2EF0371E"/>
    <w:lvl w:ilvl="0">
      <w:start w:val="3"/>
      <w:numFmt w:val="decimal"/>
      <w:lvlText w:val="%1"/>
      <w:lvlJc w:val="left"/>
      <w:pPr>
        <w:ind w:left="360" w:hanging="360"/>
      </w:pPr>
      <w:rPr>
        <w:rFonts w:hint="default"/>
        <w:color w:val="000000"/>
        <w:sz w:val="28"/>
      </w:rPr>
    </w:lvl>
    <w:lvl w:ilvl="1">
      <w:start w:val="1"/>
      <w:numFmt w:val="decimal"/>
      <w:lvlText w:val="%1.%2"/>
      <w:lvlJc w:val="left"/>
      <w:pPr>
        <w:ind w:left="720" w:hanging="720"/>
      </w:pPr>
      <w:rPr>
        <w:rFonts w:hint="default"/>
        <w:color w:val="000000"/>
        <w:sz w:val="28"/>
      </w:rPr>
    </w:lvl>
    <w:lvl w:ilvl="2">
      <w:start w:val="1"/>
      <w:numFmt w:val="decimal"/>
      <w:lvlText w:val="%1.%2.%3"/>
      <w:lvlJc w:val="left"/>
      <w:pPr>
        <w:ind w:left="720" w:hanging="720"/>
      </w:pPr>
      <w:rPr>
        <w:rFonts w:hint="default"/>
        <w:color w:val="000000"/>
        <w:sz w:val="28"/>
      </w:rPr>
    </w:lvl>
    <w:lvl w:ilvl="3">
      <w:start w:val="1"/>
      <w:numFmt w:val="decimal"/>
      <w:lvlText w:val="%1.%2.%3.%4"/>
      <w:lvlJc w:val="left"/>
      <w:pPr>
        <w:ind w:left="1080" w:hanging="1080"/>
      </w:pPr>
      <w:rPr>
        <w:rFonts w:hint="default"/>
        <w:color w:val="000000"/>
        <w:sz w:val="28"/>
      </w:rPr>
    </w:lvl>
    <w:lvl w:ilvl="4">
      <w:start w:val="1"/>
      <w:numFmt w:val="decimal"/>
      <w:lvlText w:val="%1.%2.%3.%4.%5"/>
      <w:lvlJc w:val="left"/>
      <w:pPr>
        <w:ind w:left="1440" w:hanging="1440"/>
      </w:pPr>
      <w:rPr>
        <w:rFonts w:hint="default"/>
        <w:color w:val="000000"/>
        <w:sz w:val="28"/>
      </w:rPr>
    </w:lvl>
    <w:lvl w:ilvl="5">
      <w:start w:val="1"/>
      <w:numFmt w:val="decimal"/>
      <w:lvlText w:val="%1.%2.%3.%4.%5.%6"/>
      <w:lvlJc w:val="left"/>
      <w:pPr>
        <w:ind w:left="1800" w:hanging="1800"/>
      </w:pPr>
      <w:rPr>
        <w:rFonts w:hint="default"/>
        <w:color w:val="000000"/>
        <w:sz w:val="28"/>
      </w:rPr>
    </w:lvl>
    <w:lvl w:ilvl="6">
      <w:start w:val="1"/>
      <w:numFmt w:val="decimal"/>
      <w:lvlText w:val="%1.%2.%3.%4.%5.%6.%7"/>
      <w:lvlJc w:val="left"/>
      <w:pPr>
        <w:ind w:left="1800" w:hanging="1800"/>
      </w:pPr>
      <w:rPr>
        <w:rFonts w:hint="default"/>
        <w:color w:val="000000"/>
        <w:sz w:val="28"/>
      </w:rPr>
    </w:lvl>
    <w:lvl w:ilvl="7">
      <w:start w:val="1"/>
      <w:numFmt w:val="decimal"/>
      <w:lvlText w:val="%1.%2.%3.%4.%5.%6.%7.%8"/>
      <w:lvlJc w:val="left"/>
      <w:pPr>
        <w:ind w:left="2160" w:hanging="2160"/>
      </w:pPr>
      <w:rPr>
        <w:rFonts w:hint="default"/>
        <w:color w:val="000000"/>
        <w:sz w:val="28"/>
      </w:rPr>
    </w:lvl>
    <w:lvl w:ilvl="8">
      <w:start w:val="1"/>
      <w:numFmt w:val="decimal"/>
      <w:lvlText w:val="%1.%2.%3.%4.%5.%6.%7.%8.%9"/>
      <w:lvlJc w:val="left"/>
      <w:pPr>
        <w:ind w:left="2520" w:hanging="2520"/>
      </w:pPr>
      <w:rPr>
        <w:rFonts w:hint="default"/>
        <w:color w:val="000000"/>
        <w:sz w:val="28"/>
      </w:rPr>
    </w:lvl>
  </w:abstractNum>
  <w:abstractNum w:abstractNumId="21" w15:restartNumberingAfterBreak="0">
    <w:nsid w:val="78C61C04"/>
    <w:multiLevelType w:val="multilevel"/>
    <w:tmpl w:val="D5D852FA"/>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D0B6EFA"/>
    <w:multiLevelType w:val="hybridMultilevel"/>
    <w:tmpl w:val="77880B40"/>
    <w:lvl w:ilvl="0" w:tplc="53C081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1350951">
    <w:abstractNumId w:val="2"/>
  </w:num>
  <w:num w:numId="2" w16cid:durableId="790368878">
    <w:abstractNumId w:val="20"/>
  </w:num>
  <w:num w:numId="3" w16cid:durableId="1650482018">
    <w:abstractNumId w:val="13"/>
  </w:num>
  <w:num w:numId="4" w16cid:durableId="1166164466">
    <w:abstractNumId w:val="14"/>
  </w:num>
  <w:num w:numId="5" w16cid:durableId="176505038">
    <w:abstractNumId w:val="9"/>
  </w:num>
  <w:num w:numId="6" w16cid:durableId="1721436242">
    <w:abstractNumId w:val="10"/>
  </w:num>
  <w:num w:numId="7" w16cid:durableId="1614442282">
    <w:abstractNumId w:val="7"/>
  </w:num>
  <w:num w:numId="8" w16cid:durableId="1208757769">
    <w:abstractNumId w:val="16"/>
  </w:num>
  <w:num w:numId="9" w16cid:durableId="148985336">
    <w:abstractNumId w:val="12"/>
  </w:num>
  <w:num w:numId="10" w16cid:durableId="1573465661">
    <w:abstractNumId w:val="6"/>
  </w:num>
  <w:num w:numId="11" w16cid:durableId="154734292">
    <w:abstractNumId w:val="4"/>
  </w:num>
  <w:num w:numId="12" w16cid:durableId="1265268233">
    <w:abstractNumId w:val="1"/>
  </w:num>
  <w:num w:numId="13" w16cid:durableId="293487902">
    <w:abstractNumId w:val="18"/>
  </w:num>
  <w:num w:numId="14" w16cid:durableId="1333920174">
    <w:abstractNumId w:val="8"/>
  </w:num>
  <w:num w:numId="15" w16cid:durableId="220873473">
    <w:abstractNumId w:val="11"/>
  </w:num>
  <w:num w:numId="16" w16cid:durableId="852036247">
    <w:abstractNumId w:val="22"/>
  </w:num>
  <w:num w:numId="17" w16cid:durableId="1339969256">
    <w:abstractNumId w:val="21"/>
  </w:num>
  <w:num w:numId="18" w16cid:durableId="1045565109">
    <w:abstractNumId w:val="17"/>
  </w:num>
  <w:num w:numId="19" w16cid:durableId="1544946195">
    <w:abstractNumId w:val="5"/>
  </w:num>
  <w:num w:numId="20" w16cid:durableId="1208372425">
    <w:abstractNumId w:val="19"/>
  </w:num>
  <w:num w:numId="21" w16cid:durableId="585580122">
    <w:abstractNumId w:val="15"/>
  </w:num>
  <w:num w:numId="22" w16cid:durableId="1139226310">
    <w:abstractNumId w:val="3"/>
  </w:num>
  <w:num w:numId="23" w16cid:durableId="1743527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B4"/>
    <w:rsid w:val="00001D07"/>
    <w:rsid w:val="000128AD"/>
    <w:rsid w:val="00014198"/>
    <w:rsid w:val="000144BD"/>
    <w:rsid w:val="00020266"/>
    <w:rsid w:val="00030325"/>
    <w:rsid w:val="000318E8"/>
    <w:rsid w:val="000325DC"/>
    <w:rsid w:val="0003589F"/>
    <w:rsid w:val="000408F4"/>
    <w:rsid w:val="00043751"/>
    <w:rsid w:val="00052C75"/>
    <w:rsid w:val="0005553C"/>
    <w:rsid w:val="00070287"/>
    <w:rsid w:val="00082F3C"/>
    <w:rsid w:val="00090E55"/>
    <w:rsid w:val="000917F6"/>
    <w:rsid w:val="00094F70"/>
    <w:rsid w:val="00097D7D"/>
    <w:rsid w:val="000A0AC4"/>
    <w:rsid w:val="000B76F9"/>
    <w:rsid w:val="000C112E"/>
    <w:rsid w:val="000D07FB"/>
    <w:rsid w:val="000D281D"/>
    <w:rsid w:val="000E28F5"/>
    <w:rsid w:val="000E7D6C"/>
    <w:rsid w:val="000F1C24"/>
    <w:rsid w:val="000F2849"/>
    <w:rsid w:val="000F4D82"/>
    <w:rsid w:val="001100DD"/>
    <w:rsid w:val="001134CA"/>
    <w:rsid w:val="00120615"/>
    <w:rsid w:val="001278E0"/>
    <w:rsid w:val="00132D64"/>
    <w:rsid w:val="00166C9E"/>
    <w:rsid w:val="001738C4"/>
    <w:rsid w:val="001778E8"/>
    <w:rsid w:val="00195762"/>
    <w:rsid w:val="00197DE3"/>
    <w:rsid w:val="001B406D"/>
    <w:rsid w:val="001C6545"/>
    <w:rsid w:val="001F11C8"/>
    <w:rsid w:val="001F4415"/>
    <w:rsid w:val="001F532F"/>
    <w:rsid w:val="00201F5F"/>
    <w:rsid w:val="00204B95"/>
    <w:rsid w:val="00215ADF"/>
    <w:rsid w:val="00232F38"/>
    <w:rsid w:val="0023387C"/>
    <w:rsid w:val="002665A2"/>
    <w:rsid w:val="00273654"/>
    <w:rsid w:val="00283D0A"/>
    <w:rsid w:val="002947DB"/>
    <w:rsid w:val="00296591"/>
    <w:rsid w:val="00297271"/>
    <w:rsid w:val="002A07BC"/>
    <w:rsid w:val="002A1B28"/>
    <w:rsid w:val="002A3839"/>
    <w:rsid w:val="002B258F"/>
    <w:rsid w:val="002B5D7E"/>
    <w:rsid w:val="002C629E"/>
    <w:rsid w:val="002C711A"/>
    <w:rsid w:val="002D44DF"/>
    <w:rsid w:val="002F0205"/>
    <w:rsid w:val="002F50F7"/>
    <w:rsid w:val="003042F2"/>
    <w:rsid w:val="0030463C"/>
    <w:rsid w:val="00312E89"/>
    <w:rsid w:val="00316766"/>
    <w:rsid w:val="003200E8"/>
    <w:rsid w:val="0032161D"/>
    <w:rsid w:val="00354D70"/>
    <w:rsid w:val="00356E37"/>
    <w:rsid w:val="00373380"/>
    <w:rsid w:val="00374DA8"/>
    <w:rsid w:val="00387865"/>
    <w:rsid w:val="00392A11"/>
    <w:rsid w:val="00395BB9"/>
    <w:rsid w:val="003B3DEF"/>
    <w:rsid w:val="003C1920"/>
    <w:rsid w:val="003C23D1"/>
    <w:rsid w:val="003C6C18"/>
    <w:rsid w:val="003C7856"/>
    <w:rsid w:val="003D2A32"/>
    <w:rsid w:val="003D6B34"/>
    <w:rsid w:val="003E1F14"/>
    <w:rsid w:val="003E54FC"/>
    <w:rsid w:val="004108AE"/>
    <w:rsid w:val="00411D62"/>
    <w:rsid w:val="00413293"/>
    <w:rsid w:val="00427307"/>
    <w:rsid w:val="00433EB5"/>
    <w:rsid w:val="00435D21"/>
    <w:rsid w:val="004579D8"/>
    <w:rsid w:val="0046130E"/>
    <w:rsid w:val="00463E85"/>
    <w:rsid w:val="0046569D"/>
    <w:rsid w:val="00471C5D"/>
    <w:rsid w:val="00473544"/>
    <w:rsid w:val="00473F35"/>
    <w:rsid w:val="00476A20"/>
    <w:rsid w:val="004832C1"/>
    <w:rsid w:val="00485E1A"/>
    <w:rsid w:val="004A3BC0"/>
    <w:rsid w:val="004B612C"/>
    <w:rsid w:val="004B6204"/>
    <w:rsid w:val="004C4A12"/>
    <w:rsid w:val="004C55A2"/>
    <w:rsid w:val="004D3B23"/>
    <w:rsid w:val="004D4AD4"/>
    <w:rsid w:val="004D4BB4"/>
    <w:rsid w:val="004D5BBE"/>
    <w:rsid w:val="005062E5"/>
    <w:rsid w:val="00507F17"/>
    <w:rsid w:val="0053652C"/>
    <w:rsid w:val="00536FA9"/>
    <w:rsid w:val="00540526"/>
    <w:rsid w:val="00567100"/>
    <w:rsid w:val="005757F8"/>
    <w:rsid w:val="005764DD"/>
    <w:rsid w:val="0058275F"/>
    <w:rsid w:val="0058491E"/>
    <w:rsid w:val="005941AE"/>
    <w:rsid w:val="005A116E"/>
    <w:rsid w:val="005A58E7"/>
    <w:rsid w:val="005C10C4"/>
    <w:rsid w:val="005C2AD1"/>
    <w:rsid w:val="005C39FA"/>
    <w:rsid w:val="005C471F"/>
    <w:rsid w:val="005D0C94"/>
    <w:rsid w:val="005D53EC"/>
    <w:rsid w:val="005D5AF4"/>
    <w:rsid w:val="005D7800"/>
    <w:rsid w:val="005E3E0A"/>
    <w:rsid w:val="005E5CC6"/>
    <w:rsid w:val="00614C61"/>
    <w:rsid w:val="00615405"/>
    <w:rsid w:val="0061762C"/>
    <w:rsid w:val="006308FA"/>
    <w:rsid w:val="006356B9"/>
    <w:rsid w:val="006364FF"/>
    <w:rsid w:val="006416B6"/>
    <w:rsid w:val="00642C24"/>
    <w:rsid w:val="00650E67"/>
    <w:rsid w:val="00650EE2"/>
    <w:rsid w:val="00652030"/>
    <w:rsid w:val="0065425B"/>
    <w:rsid w:val="00661D1A"/>
    <w:rsid w:val="00662E0C"/>
    <w:rsid w:val="00664E72"/>
    <w:rsid w:val="006670F5"/>
    <w:rsid w:val="0067170E"/>
    <w:rsid w:val="00682219"/>
    <w:rsid w:val="006845A3"/>
    <w:rsid w:val="006870F5"/>
    <w:rsid w:val="0069312C"/>
    <w:rsid w:val="006A0EE9"/>
    <w:rsid w:val="006C1AFB"/>
    <w:rsid w:val="006C38D2"/>
    <w:rsid w:val="006C5A56"/>
    <w:rsid w:val="006C5E4F"/>
    <w:rsid w:val="006D512E"/>
    <w:rsid w:val="006F1413"/>
    <w:rsid w:val="006F2632"/>
    <w:rsid w:val="006F34CB"/>
    <w:rsid w:val="0070509C"/>
    <w:rsid w:val="00706DB5"/>
    <w:rsid w:val="007204A2"/>
    <w:rsid w:val="00725F54"/>
    <w:rsid w:val="0072729D"/>
    <w:rsid w:val="00737F4F"/>
    <w:rsid w:val="007414DA"/>
    <w:rsid w:val="00741EF4"/>
    <w:rsid w:val="00745CF4"/>
    <w:rsid w:val="00750F40"/>
    <w:rsid w:val="007556B4"/>
    <w:rsid w:val="00755C0C"/>
    <w:rsid w:val="0077101A"/>
    <w:rsid w:val="0078103E"/>
    <w:rsid w:val="00781893"/>
    <w:rsid w:val="0078660C"/>
    <w:rsid w:val="007924F9"/>
    <w:rsid w:val="00795364"/>
    <w:rsid w:val="007A156C"/>
    <w:rsid w:val="007C046A"/>
    <w:rsid w:val="007C4FFE"/>
    <w:rsid w:val="007D21B6"/>
    <w:rsid w:val="007D716E"/>
    <w:rsid w:val="007E0705"/>
    <w:rsid w:val="007E5B65"/>
    <w:rsid w:val="007F5547"/>
    <w:rsid w:val="008322E2"/>
    <w:rsid w:val="008669E0"/>
    <w:rsid w:val="00867D7A"/>
    <w:rsid w:val="0088174B"/>
    <w:rsid w:val="008908BE"/>
    <w:rsid w:val="008965EE"/>
    <w:rsid w:val="008B0100"/>
    <w:rsid w:val="008B388E"/>
    <w:rsid w:val="008C201F"/>
    <w:rsid w:val="008C561E"/>
    <w:rsid w:val="008C765D"/>
    <w:rsid w:val="008D0849"/>
    <w:rsid w:val="00911821"/>
    <w:rsid w:val="0091634B"/>
    <w:rsid w:val="00921BF1"/>
    <w:rsid w:val="00922643"/>
    <w:rsid w:val="009237F2"/>
    <w:rsid w:val="00926EC7"/>
    <w:rsid w:val="0093172D"/>
    <w:rsid w:val="00931AFA"/>
    <w:rsid w:val="00944DE0"/>
    <w:rsid w:val="00954B37"/>
    <w:rsid w:val="00954C7E"/>
    <w:rsid w:val="00976E8A"/>
    <w:rsid w:val="00983D54"/>
    <w:rsid w:val="0098460E"/>
    <w:rsid w:val="009B1321"/>
    <w:rsid w:val="009B3CA4"/>
    <w:rsid w:val="009C54C3"/>
    <w:rsid w:val="009C7ADC"/>
    <w:rsid w:val="009D759F"/>
    <w:rsid w:val="009E0B47"/>
    <w:rsid w:val="009E1E22"/>
    <w:rsid w:val="009E26BE"/>
    <w:rsid w:val="009E541E"/>
    <w:rsid w:val="009F6A7B"/>
    <w:rsid w:val="00A07DA2"/>
    <w:rsid w:val="00A140B6"/>
    <w:rsid w:val="00A14957"/>
    <w:rsid w:val="00A16FF4"/>
    <w:rsid w:val="00A357C5"/>
    <w:rsid w:val="00A41B7F"/>
    <w:rsid w:val="00A433EB"/>
    <w:rsid w:val="00A43541"/>
    <w:rsid w:val="00A44FC1"/>
    <w:rsid w:val="00A50DDC"/>
    <w:rsid w:val="00A52B6B"/>
    <w:rsid w:val="00A550BE"/>
    <w:rsid w:val="00A61A5A"/>
    <w:rsid w:val="00A6573E"/>
    <w:rsid w:val="00A67C09"/>
    <w:rsid w:val="00A7426E"/>
    <w:rsid w:val="00A776D2"/>
    <w:rsid w:val="00A85F1A"/>
    <w:rsid w:val="00A918EF"/>
    <w:rsid w:val="00A97985"/>
    <w:rsid w:val="00AA53A5"/>
    <w:rsid w:val="00AB4103"/>
    <w:rsid w:val="00AC173C"/>
    <w:rsid w:val="00AC647A"/>
    <w:rsid w:val="00AC745C"/>
    <w:rsid w:val="00AC7E88"/>
    <w:rsid w:val="00AD1D14"/>
    <w:rsid w:val="00AD4DF2"/>
    <w:rsid w:val="00AE1BE9"/>
    <w:rsid w:val="00AE234D"/>
    <w:rsid w:val="00AE24FB"/>
    <w:rsid w:val="00AF17CC"/>
    <w:rsid w:val="00AF481D"/>
    <w:rsid w:val="00B067BD"/>
    <w:rsid w:val="00B165F0"/>
    <w:rsid w:val="00B2048D"/>
    <w:rsid w:val="00B2187A"/>
    <w:rsid w:val="00B27540"/>
    <w:rsid w:val="00B36B84"/>
    <w:rsid w:val="00B373BF"/>
    <w:rsid w:val="00B4187B"/>
    <w:rsid w:val="00B4727E"/>
    <w:rsid w:val="00B5751B"/>
    <w:rsid w:val="00B630C9"/>
    <w:rsid w:val="00B63781"/>
    <w:rsid w:val="00B74D01"/>
    <w:rsid w:val="00B753D8"/>
    <w:rsid w:val="00B7592D"/>
    <w:rsid w:val="00B83B8F"/>
    <w:rsid w:val="00B85620"/>
    <w:rsid w:val="00B95F43"/>
    <w:rsid w:val="00B96029"/>
    <w:rsid w:val="00BA53E8"/>
    <w:rsid w:val="00BA5C37"/>
    <w:rsid w:val="00BB36D2"/>
    <w:rsid w:val="00BB45EB"/>
    <w:rsid w:val="00BC247B"/>
    <w:rsid w:val="00BD066E"/>
    <w:rsid w:val="00BD0E16"/>
    <w:rsid w:val="00BD555B"/>
    <w:rsid w:val="00BF08B7"/>
    <w:rsid w:val="00BF6637"/>
    <w:rsid w:val="00BF7887"/>
    <w:rsid w:val="00C01916"/>
    <w:rsid w:val="00C03E0D"/>
    <w:rsid w:val="00C04EED"/>
    <w:rsid w:val="00C40DAA"/>
    <w:rsid w:val="00C44A65"/>
    <w:rsid w:val="00C46AC6"/>
    <w:rsid w:val="00C50D41"/>
    <w:rsid w:val="00C542BD"/>
    <w:rsid w:val="00C57E9A"/>
    <w:rsid w:val="00C75688"/>
    <w:rsid w:val="00C75EA1"/>
    <w:rsid w:val="00C9084C"/>
    <w:rsid w:val="00CA25CA"/>
    <w:rsid w:val="00CB2BFF"/>
    <w:rsid w:val="00CB5578"/>
    <w:rsid w:val="00CB65BA"/>
    <w:rsid w:val="00CB7D09"/>
    <w:rsid w:val="00CC4F3A"/>
    <w:rsid w:val="00D0447D"/>
    <w:rsid w:val="00D20C5A"/>
    <w:rsid w:val="00D22D8C"/>
    <w:rsid w:val="00D2483D"/>
    <w:rsid w:val="00D27D0E"/>
    <w:rsid w:val="00D31077"/>
    <w:rsid w:val="00D37E99"/>
    <w:rsid w:val="00D4015C"/>
    <w:rsid w:val="00D41E63"/>
    <w:rsid w:val="00D50D7E"/>
    <w:rsid w:val="00D52CC6"/>
    <w:rsid w:val="00D52D09"/>
    <w:rsid w:val="00D6213A"/>
    <w:rsid w:val="00D62609"/>
    <w:rsid w:val="00D633E1"/>
    <w:rsid w:val="00D700F3"/>
    <w:rsid w:val="00D81902"/>
    <w:rsid w:val="00D82F53"/>
    <w:rsid w:val="00D86261"/>
    <w:rsid w:val="00D902A4"/>
    <w:rsid w:val="00DA4BDC"/>
    <w:rsid w:val="00DB52AB"/>
    <w:rsid w:val="00DD425C"/>
    <w:rsid w:val="00DF4B61"/>
    <w:rsid w:val="00DF5BE4"/>
    <w:rsid w:val="00DF6505"/>
    <w:rsid w:val="00E023DC"/>
    <w:rsid w:val="00E2201C"/>
    <w:rsid w:val="00E27BAD"/>
    <w:rsid w:val="00E33A80"/>
    <w:rsid w:val="00E35ECD"/>
    <w:rsid w:val="00E36868"/>
    <w:rsid w:val="00E36C39"/>
    <w:rsid w:val="00E41FCF"/>
    <w:rsid w:val="00E516CB"/>
    <w:rsid w:val="00E567D6"/>
    <w:rsid w:val="00E84007"/>
    <w:rsid w:val="00E97B3A"/>
    <w:rsid w:val="00EA0E8F"/>
    <w:rsid w:val="00EA50E7"/>
    <w:rsid w:val="00ED03F5"/>
    <w:rsid w:val="00ED1306"/>
    <w:rsid w:val="00ED1E9F"/>
    <w:rsid w:val="00ED2877"/>
    <w:rsid w:val="00ED3CEB"/>
    <w:rsid w:val="00EE105C"/>
    <w:rsid w:val="00EE78C7"/>
    <w:rsid w:val="00EF3B78"/>
    <w:rsid w:val="00EF70D9"/>
    <w:rsid w:val="00EF7600"/>
    <w:rsid w:val="00F11270"/>
    <w:rsid w:val="00F13EB9"/>
    <w:rsid w:val="00F17733"/>
    <w:rsid w:val="00F21303"/>
    <w:rsid w:val="00F24E74"/>
    <w:rsid w:val="00F34DA3"/>
    <w:rsid w:val="00F801F5"/>
    <w:rsid w:val="00F8110D"/>
    <w:rsid w:val="00F828FE"/>
    <w:rsid w:val="00FA34E4"/>
    <w:rsid w:val="00FB13BA"/>
    <w:rsid w:val="00FB22F2"/>
    <w:rsid w:val="00FB2E22"/>
    <w:rsid w:val="00FD3B1C"/>
    <w:rsid w:val="00FE395C"/>
    <w:rsid w:val="00FE3B0C"/>
    <w:rsid w:val="00FE6D38"/>
    <w:rsid w:val="00FE7EB0"/>
    <w:rsid w:val="00FF1D8E"/>
    <w:rsid w:val="00FF31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3262"/>
  <w15:chartTrackingRefBased/>
  <w15:docId w15:val="{D5B8FE97-1C6B-4F6D-83CD-1B59AB21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B37"/>
    <w:rPr>
      <w:lang w:val="en-US"/>
    </w:rPr>
  </w:style>
  <w:style w:type="paragraph" w:styleId="Heading1">
    <w:name w:val="heading 1"/>
    <w:next w:val="Normal"/>
    <w:link w:val="Heading1Char"/>
    <w:uiPriority w:val="9"/>
    <w:qFormat/>
    <w:rsid w:val="00C03E0D"/>
    <w:pPr>
      <w:keepNext/>
      <w:keepLines/>
      <w:spacing w:after="54"/>
      <w:ind w:left="3856" w:hanging="2394"/>
      <w:outlineLvl w:val="0"/>
    </w:pPr>
    <w:rPr>
      <w:rFonts w:ascii="Times New Roman" w:eastAsia="Times New Roman" w:hAnsi="Times New Roman" w:cs="Times New Roman"/>
      <w:b/>
      <w:color w:val="030304"/>
      <w:kern w:val="2"/>
      <w:sz w:val="36"/>
      <w:lang w:eastAsia="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BB4"/>
  </w:style>
  <w:style w:type="paragraph" w:styleId="Footer">
    <w:name w:val="footer"/>
    <w:basedOn w:val="Normal"/>
    <w:link w:val="FooterChar"/>
    <w:uiPriority w:val="99"/>
    <w:unhideWhenUsed/>
    <w:rsid w:val="004D4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BB4"/>
  </w:style>
  <w:style w:type="paragraph" w:styleId="ListParagraph">
    <w:name w:val="List Paragraph"/>
    <w:basedOn w:val="Normal"/>
    <w:uiPriority w:val="1"/>
    <w:qFormat/>
    <w:rsid w:val="004D4BB4"/>
    <w:pPr>
      <w:ind w:left="720"/>
      <w:contextualSpacing/>
    </w:pPr>
  </w:style>
  <w:style w:type="character" w:styleId="Hyperlink">
    <w:name w:val="Hyperlink"/>
    <w:basedOn w:val="DefaultParagraphFont"/>
    <w:uiPriority w:val="99"/>
    <w:unhideWhenUsed/>
    <w:rsid w:val="005C39FA"/>
    <w:rPr>
      <w:color w:val="0000FF"/>
      <w:u w:val="single"/>
    </w:rPr>
  </w:style>
  <w:style w:type="table" w:styleId="TableGrid">
    <w:name w:val="Table Grid"/>
    <w:basedOn w:val="TableNormal"/>
    <w:uiPriority w:val="39"/>
    <w:rsid w:val="004D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65A2"/>
    <w:pPr>
      <w:spacing w:after="0" w:line="240" w:lineRule="auto"/>
    </w:pPr>
    <w:rPr>
      <w:lang w:val="en-US"/>
    </w:rPr>
  </w:style>
  <w:style w:type="paragraph" w:customStyle="1" w:styleId="Default">
    <w:name w:val="Default"/>
    <w:rsid w:val="00664E7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0F284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TableGrid0">
    <w:name w:val="TableGrid"/>
    <w:rsid w:val="00FE395C"/>
    <w:pPr>
      <w:spacing w:after="0" w:line="240" w:lineRule="auto"/>
    </w:pPr>
    <w:rPr>
      <w:rFonts w:eastAsiaTheme="minorEastAsia"/>
      <w:kern w:val="2"/>
      <w:lang w:eastAsia="en-IN"/>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03E0D"/>
    <w:rPr>
      <w:rFonts w:ascii="Times New Roman" w:eastAsia="Times New Roman" w:hAnsi="Times New Roman" w:cs="Times New Roman"/>
      <w:b/>
      <w:color w:val="030304"/>
      <w:kern w:val="2"/>
      <w:sz w:val="36"/>
      <w:lang w:eastAsia="en-IN"/>
      <w14:ligatures w14:val="standardContextual"/>
    </w:rPr>
  </w:style>
  <w:style w:type="paragraph" w:customStyle="1" w:styleId="TableParagraph">
    <w:name w:val="Table Paragraph"/>
    <w:basedOn w:val="Normal"/>
    <w:uiPriority w:val="1"/>
    <w:qFormat/>
    <w:rsid w:val="00ED1E9F"/>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5941A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941AE"/>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594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1884">
      <w:bodyDiv w:val="1"/>
      <w:marLeft w:val="0"/>
      <w:marRight w:val="0"/>
      <w:marTop w:val="0"/>
      <w:marBottom w:val="0"/>
      <w:divBdr>
        <w:top w:val="none" w:sz="0" w:space="0" w:color="auto"/>
        <w:left w:val="none" w:sz="0" w:space="0" w:color="auto"/>
        <w:bottom w:val="none" w:sz="0" w:space="0" w:color="auto"/>
        <w:right w:val="none" w:sz="0" w:space="0" w:color="auto"/>
      </w:divBdr>
    </w:div>
    <w:div w:id="105854886">
      <w:bodyDiv w:val="1"/>
      <w:marLeft w:val="0"/>
      <w:marRight w:val="0"/>
      <w:marTop w:val="0"/>
      <w:marBottom w:val="0"/>
      <w:divBdr>
        <w:top w:val="none" w:sz="0" w:space="0" w:color="auto"/>
        <w:left w:val="none" w:sz="0" w:space="0" w:color="auto"/>
        <w:bottom w:val="none" w:sz="0" w:space="0" w:color="auto"/>
        <w:right w:val="none" w:sz="0" w:space="0" w:color="auto"/>
      </w:divBdr>
    </w:div>
    <w:div w:id="266624265">
      <w:bodyDiv w:val="1"/>
      <w:marLeft w:val="0"/>
      <w:marRight w:val="0"/>
      <w:marTop w:val="0"/>
      <w:marBottom w:val="0"/>
      <w:divBdr>
        <w:top w:val="none" w:sz="0" w:space="0" w:color="auto"/>
        <w:left w:val="none" w:sz="0" w:space="0" w:color="auto"/>
        <w:bottom w:val="none" w:sz="0" w:space="0" w:color="auto"/>
        <w:right w:val="none" w:sz="0" w:space="0" w:color="auto"/>
      </w:divBdr>
    </w:div>
    <w:div w:id="1212503163">
      <w:bodyDiv w:val="1"/>
      <w:marLeft w:val="0"/>
      <w:marRight w:val="0"/>
      <w:marTop w:val="0"/>
      <w:marBottom w:val="0"/>
      <w:divBdr>
        <w:top w:val="none" w:sz="0" w:space="0" w:color="auto"/>
        <w:left w:val="none" w:sz="0" w:space="0" w:color="auto"/>
        <w:bottom w:val="none" w:sz="0" w:space="0" w:color="auto"/>
        <w:right w:val="none" w:sz="0" w:space="0" w:color="auto"/>
      </w:divBdr>
      <w:divsChild>
        <w:div w:id="1133671662">
          <w:marLeft w:val="547"/>
          <w:marRight w:val="0"/>
          <w:marTop w:val="134"/>
          <w:marBottom w:val="0"/>
          <w:divBdr>
            <w:top w:val="none" w:sz="0" w:space="0" w:color="auto"/>
            <w:left w:val="none" w:sz="0" w:space="0" w:color="auto"/>
            <w:bottom w:val="none" w:sz="0" w:space="0" w:color="auto"/>
            <w:right w:val="none" w:sz="0" w:space="0" w:color="auto"/>
          </w:divBdr>
        </w:div>
        <w:div w:id="1193574244">
          <w:marLeft w:val="547"/>
          <w:marRight w:val="0"/>
          <w:marTop w:val="134"/>
          <w:marBottom w:val="0"/>
          <w:divBdr>
            <w:top w:val="none" w:sz="0" w:space="0" w:color="auto"/>
            <w:left w:val="none" w:sz="0" w:space="0" w:color="auto"/>
            <w:bottom w:val="none" w:sz="0" w:space="0" w:color="auto"/>
            <w:right w:val="none" w:sz="0" w:space="0" w:color="auto"/>
          </w:divBdr>
        </w:div>
      </w:divsChild>
    </w:div>
    <w:div w:id="1492059070">
      <w:bodyDiv w:val="1"/>
      <w:marLeft w:val="0"/>
      <w:marRight w:val="0"/>
      <w:marTop w:val="0"/>
      <w:marBottom w:val="0"/>
      <w:divBdr>
        <w:top w:val="none" w:sz="0" w:space="0" w:color="auto"/>
        <w:left w:val="none" w:sz="0" w:space="0" w:color="auto"/>
        <w:bottom w:val="none" w:sz="0" w:space="0" w:color="auto"/>
        <w:right w:val="none" w:sz="0" w:space="0" w:color="auto"/>
      </w:divBdr>
    </w:div>
    <w:div w:id="2045597474">
      <w:bodyDiv w:val="1"/>
      <w:marLeft w:val="0"/>
      <w:marRight w:val="0"/>
      <w:marTop w:val="0"/>
      <w:marBottom w:val="0"/>
      <w:divBdr>
        <w:top w:val="none" w:sz="0" w:space="0" w:color="auto"/>
        <w:left w:val="none" w:sz="0" w:space="0" w:color="auto"/>
        <w:bottom w:val="none" w:sz="0" w:space="0" w:color="auto"/>
        <w:right w:val="none" w:sz="0" w:space="0" w:color="auto"/>
      </w:divBdr>
    </w:div>
    <w:div w:id="213910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doi.org/10.1108/IJPCC-06-2022-0223"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F41A7-F2F1-4350-8F05-20F502F78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18</Pages>
  <Words>2929</Words>
  <Characters>16701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CHARAN RAJ A M</dc:creator>
  <cp:keywords/>
  <dc:description/>
  <cp:lastModifiedBy>mohan r</cp:lastModifiedBy>
  <cp:revision>32</cp:revision>
  <cp:lastPrinted>2023-05-09T04:23:00Z</cp:lastPrinted>
  <dcterms:created xsi:type="dcterms:W3CDTF">2023-08-17T06:25:00Z</dcterms:created>
  <dcterms:modified xsi:type="dcterms:W3CDTF">2023-08-30T09:18:00Z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750692db6519d358970c53a60386336dfd7b162cffe96d7b5d2af00346d6ba43</vt:lpwstr>
  </property>
</Properties>
</file>