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763B" w:rsidRPr="003367EE" w:rsidRDefault="006B09F6" w:rsidP="004337BD">
      <w:pPr>
        <w:spacing w:line="360" w:lineRule="auto"/>
        <w:jc w:val="center"/>
        <w:rPr>
          <w:rFonts w:ascii="Times New Roman" w:hAnsi="Times New Roman" w:cs="Times New Roman"/>
          <w:b/>
          <w:sz w:val="32"/>
          <w:szCs w:val="24"/>
        </w:rPr>
      </w:pPr>
      <w:r w:rsidRPr="003367EE">
        <w:rPr>
          <w:rFonts w:ascii="Times New Roman" w:hAnsi="Times New Roman" w:cs="Times New Roman"/>
          <w:b/>
          <w:sz w:val="32"/>
          <w:szCs w:val="24"/>
        </w:rPr>
        <w:t xml:space="preserve">Types of communication and </w:t>
      </w:r>
      <w:r w:rsidR="000F01A6" w:rsidRPr="003367EE">
        <w:rPr>
          <w:rFonts w:ascii="Times New Roman" w:hAnsi="Times New Roman" w:cs="Times New Roman"/>
          <w:b/>
          <w:sz w:val="32"/>
          <w:szCs w:val="24"/>
        </w:rPr>
        <w:t>IoT Protocols</w:t>
      </w:r>
    </w:p>
    <w:p w:rsidR="003367EE" w:rsidRPr="003367EE" w:rsidRDefault="003367EE" w:rsidP="003367EE">
      <w:pPr>
        <w:spacing w:line="360" w:lineRule="auto"/>
        <w:jc w:val="center"/>
        <w:rPr>
          <w:rFonts w:ascii="Times New Roman" w:hAnsi="Times New Roman" w:cs="Times New Roman"/>
          <w:b/>
          <w:sz w:val="24"/>
          <w:szCs w:val="24"/>
        </w:rPr>
      </w:pPr>
      <w:r w:rsidRPr="003367EE">
        <w:rPr>
          <w:rFonts w:ascii="Times New Roman" w:hAnsi="Times New Roman" w:cs="Times New Roman"/>
          <w:b/>
          <w:sz w:val="24"/>
          <w:szCs w:val="24"/>
        </w:rPr>
        <w:t xml:space="preserve">Kalaivani </w:t>
      </w:r>
      <w:proofErr w:type="gramStart"/>
      <w:r w:rsidRPr="003367EE">
        <w:rPr>
          <w:rFonts w:ascii="Times New Roman" w:hAnsi="Times New Roman" w:cs="Times New Roman"/>
          <w:b/>
          <w:sz w:val="24"/>
          <w:szCs w:val="24"/>
        </w:rPr>
        <w:t>S</w:t>
      </w:r>
      <w:r w:rsidRPr="003367EE">
        <w:rPr>
          <w:rFonts w:ascii="Times New Roman" w:hAnsi="Times New Roman" w:cs="Times New Roman"/>
          <w:b/>
          <w:sz w:val="24"/>
          <w:szCs w:val="24"/>
        </w:rPr>
        <w:t xml:space="preserve"> ,</w:t>
      </w:r>
      <w:r w:rsidRPr="003367EE">
        <w:rPr>
          <w:rFonts w:ascii="Times New Roman" w:hAnsi="Times New Roman" w:cs="Times New Roman"/>
          <w:b/>
          <w:sz w:val="24"/>
          <w:szCs w:val="24"/>
        </w:rPr>
        <w:t>Assistant</w:t>
      </w:r>
      <w:proofErr w:type="gramEnd"/>
      <w:r w:rsidRPr="003367EE">
        <w:rPr>
          <w:rFonts w:ascii="Times New Roman" w:hAnsi="Times New Roman" w:cs="Times New Roman"/>
          <w:b/>
          <w:sz w:val="24"/>
          <w:szCs w:val="24"/>
        </w:rPr>
        <w:t xml:space="preserve"> Professor</w:t>
      </w:r>
      <w:r w:rsidRPr="003367EE">
        <w:rPr>
          <w:rFonts w:ascii="Times New Roman" w:hAnsi="Times New Roman" w:cs="Times New Roman"/>
          <w:b/>
          <w:sz w:val="24"/>
          <w:szCs w:val="24"/>
        </w:rPr>
        <w:t xml:space="preserve"> ,</w:t>
      </w:r>
      <w:r w:rsidRPr="003367EE">
        <w:rPr>
          <w:rFonts w:ascii="Times New Roman" w:hAnsi="Times New Roman" w:cs="Times New Roman"/>
          <w:b/>
          <w:sz w:val="24"/>
          <w:szCs w:val="24"/>
        </w:rPr>
        <w:t>Dr. G R Damodaran College of Science</w:t>
      </w:r>
      <w:r w:rsidRPr="003367EE">
        <w:rPr>
          <w:rFonts w:ascii="Times New Roman" w:hAnsi="Times New Roman" w:cs="Times New Roman"/>
          <w:b/>
          <w:sz w:val="24"/>
          <w:szCs w:val="24"/>
        </w:rPr>
        <w:t xml:space="preserve"> ,</w:t>
      </w:r>
      <w:r w:rsidRPr="003367EE">
        <w:rPr>
          <w:rFonts w:ascii="Times New Roman" w:hAnsi="Times New Roman" w:cs="Times New Roman"/>
          <w:b/>
          <w:sz w:val="24"/>
          <w:szCs w:val="24"/>
        </w:rPr>
        <w:t>Coimbatore</w:t>
      </w:r>
    </w:p>
    <w:p w:rsidR="003367EE" w:rsidRPr="003367EE" w:rsidRDefault="003367EE" w:rsidP="003367EE">
      <w:pPr>
        <w:spacing w:line="360" w:lineRule="auto"/>
        <w:jc w:val="center"/>
        <w:rPr>
          <w:rFonts w:ascii="Times New Roman" w:hAnsi="Times New Roman" w:cs="Times New Roman"/>
          <w:b/>
          <w:sz w:val="24"/>
          <w:szCs w:val="24"/>
        </w:rPr>
      </w:pPr>
      <w:r w:rsidRPr="003367EE">
        <w:rPr>
          <w:rFonts w:ascii="Times New Roman" w:hAnsi="Times New Roman" w:cs="Times New Roman"/>
          <w:b/>
          <w:sz w:val="24"/>
          <w:szCs w:val="24"/>
        </w:rPr>
        <w:t>V.</w:t>
      </w:r>
      <w:r w:rsidRPr="003367EE">
        <w:rPr>
          <w:rFonts w:ascii="Times New Roman" w:hAnsi="Times New Roman" w:cs="Times New Roman"/>
          <w:b/>
          <w:sz w:val="24"/>
          <w:szCs w:val="24"/>
        </w:rPr>
        <w:t>Bakyalakshmi, Assistant</w:t>
      </w:r>
      <w:r w:rsidRPr="003367EE">
        <w:rPr>
          <w:rFonts w:ascii="Times New Roman" w:hAnsi="Times New Roman" w:cs="Times New Roman"/>
          <w:b/>
          <w:sz w:val="24"/>
          <w:szCs w:val="24"/>
        </w:rPr>
        <w:t xml:space="preserve"> Professor,</w:t>
      </w:r>
      <w:r w:rsidRPr="003367EE">
        <w:rPr>
          <w:rFonts w:ascii="Times New Roman" w:hAnsi="Times New Roman" w:cs="Times New Roman"/>
          <w:b/>
          <w:sz w:val="24"/>
          <w:szCs w:val="24"/>
        </w:rPr>
        <w:t xml:space="preserve"> </w:t>
      </w:r>
      <w:r w:rsidRPr="003367EE">
        <w:rPr>
          <w:rFonts w:ascii="Times New Roman" w:hAnsi="Times New Roman" w:cs="Times New Roman"/>
          <w:b/>
          <w:sz w:val="24"/>
          <w:szCs w:val="24"/>
        </w:rPr>
        <w:t xml:space="preserve">Department of Computer Science, </w:t>
      </w:r>
      <w:r>
        <w:rPr>
          <w:rFonts w:ascii="Times New Roman" w:hAnsi="Times New Roman" w:cs="Times New Roman"/>
          <w:b/>
          <w:sz w:val="24"/>
          <w:szCs w:val="24"/>
        </w:rPr>
        <w:t xml:space="preserve"> </w:t>
      </w:r>
    </w:p>
    <w:p w:rsidR="003367EE" w:rsidRPr="003367EE" w:rsidRDefault="003367EE" w:rsidP="003367EE">
      <w:pPr>
        <w:spacing w:line="360" w:lineRule="auto"/>
        <w:jc w:val="center"/>
        <w:rPr>
          <w:rFonts w:ascii="Times New Roman" w:hAnsi="Times New Roman" w:cs="Times New Roman"/>
          <w:b/>
          <w:sz w:val="24"/>
          <w:szCs w:val="24"/>
        </w:rPr>
      </w:pPr>
      <w:r w:rsidRPr="003367EE">
        <w:rPr>
          <w:rFonts w:ascii="Times New Roman" w:hAnsi="Times New Roman" w:cs="Times New Roman"/>
          <w:b/>
          <w:sz w:val="24"/>
          <w:szCs w:val="24"/>
        </w:rPr>
        <w:t>Dr.N.</w:t>
      </w:r>
      <w:proofErr w:type="gramStart"/>
      <w:r w:rsidRPr="003367EE">
        <w:rPr>
          <w:rFonts w:ascii="Times New Roman" w:hAnsi="Times New Roman" w:cs="Times New Roman"/>
          <w:b/>
          <w:sz w:val="24"/>
          <w:szCs w:val="24"/>
        </w:rPr>
        <w:t>G.P</w:t>
      </w:r>
      <w:proofErr w:type="gramEnd"/>
      <w:r w:rsidRPr="003367EE">
        <w:rPr>
          <w:rFonts w:ascii="Times New Roman" w:hAnsi="Times New Roman" w:cs="Times New Roman"/>
          <w:b/>
          <w:sz w:val="24"/>
          <w:szCs w:val="24"/>
        </w:rPr>
        <w:t xml:space="preserve"> Arts and Science College</w:t>
      </w:r>
      <w:r w:rsidRPr="003367EE">
        <w:rPr>
          <w:rFonts w:ascii="Times New Roman" w:hAnsi="Times New Roman" w:cs="Times New Roman"/>
          <w:b/>
          <w:sz w:val="24"/>
          <w:szCs w:val="24"/>
        </w:rPr>
        <w:t xml:space="preserve"> ,Coimbatore</w:t>
      </w:r>
    </w:p>
    <w:p w:rsidR="003367EE" w:rsidRDefault="003367EE" w:rsidP="003367EE">
      <w:pPr>
        <w:spacing w:line="360" w:lineRule="auto"/>
        <w:jc w:val="center"/>
        <w:rPr>
          <w:rFonts w:ascii="Times New Roman" w:hAnsi="Times New Roman" w:cs="Times New Roman"/>
          <w:b/>
          <w:sz w:val="24"/>
          <w:szCs w:val="24"/>
        </w:rPr>
      </w:pPr>
      <w:r w:rsidRPr="003367EE">
        <w:rPr>
          <w:rFonts w:ascii="Times New Roman" w:hAnsi="Times New Roman" w:cs="Times New Roman"/>
          <w:b/>
          <w:sz w:val="24"/>
          <w:szCs w:val="24"/>
        </w:rPr>
        <w:t>S.Ajay Anand , Harisudan R T ,</w:t>
      </w:r>
      <w:r w:rsidRPr="003367EE">
        <w:rPr>
          <w:rFonts w:ascii="Times New Roman" w:hAnsi="Times New Roman" w:cs="Times New Roman"/>
          <w:b/>
          <w:sz w:val="24"/>
          <w:szCs w:val="24"/>
        </w:rPr>
        <w:t>PG student,</w:t>
      </w:r>
      <w:r w:rsidRPr="003367EE">
        <w:rPr>
          <w:rFonts w:ascii="Times New Roman" w:hAnsi="Times New Roman" w:cs="Times New Roman"/>
          <w:b/>
          <w:sz w:val="24"/>
          <w:szCs w:val="24"/>
        </w:rPr>
        <w:t xml:space="preserve"> </w:t>
      </w:r>
      <w:bookmarkStart w:id="0" w:name="_GoBack"/>
      <w:bookmarkEnd w:id="0"/>
    </w:p>
    <w:p w:rsidR="003367EE" w:rsidRPr="003367EE" w:rsidRDefault="003367EE" w:rsidP="003367EE">
      <w:pPr>
        <w:spacing w:line="360" w:lineRule="auto"/>
        <w:jc w:val="center"/>
        <w:rPr>
          <w:rFonts w:ascii="Times New Roman" w:hAnsi="Times New Roman" w:cs="Times New Roman"/>
          <w:b/>
          <w:sz w:val="24"/>
          <w:szCs w:val="24"/>
        </w:rPr>
      </w:pPr>
      <w:r w:rsidRPr="003367EE">
        <w:rPr>
          <w:rFonts w:ascii="Times New Roman" w:hAnsi="Times New Roman" w:cs="Times New Roman"/>
          <w:b/>
          <w:sz w:val="24"/>
          <w:szCs w:val="24"/>
        </w:rPr>
        <w:t>M.Sc.</w:t>
      </w:r>
      <w:r w:rsidRPr="003367EE">
        <w:rPr>
          <w:rFonts w:ascii="Times New Roman" w:hAnsi="Times New Roman" w:cs="Times New Roman"/>
          <w:b/>
          <w:sz w:val="24"/>
          <w:szCs w:val="24"/>
        </w:rPr>
        <w:t xml:space="preserve"> Artificial Intelligence and Machine learning </w:t>
      </w:r>
    </w:p>
    <w:p w:rsidR="003367EE" w:rsidRPr="003367EE" w:rsidRDefault="003367EE" w:rsidP="003367EE">
      <w:pPr>
        <w:spacing w:line="360" w:lineRule="auto"/>
        <w:jc w:val="center"/>
        <w:rPr>
          <w:rFonts w:ascii="Times New Roman" w:hAnsi="Times New Roman" w:cs="Times New Roman"/>
          <w:b/>
          <w:sz w:val="24"/>
          <w:szCs w:val="24"/>
        </w:rPr>
      </w:pPr>
      <w:r w:rsidRPr="003367EE">
        <w:rPr>
          <w:rFonts w:ascii="Times New Roman" w:hAnsi="Times New Roman" w:cs="Times New Roman"/>
          <w:b/>
          <w:sz w:val="24"/>
          <w:szCs w:val="24"/>
        </w:rPr>
        <w:t>Coimbatore institute of Technology</w:t>
      </w:r>
    </w:p>
    <w:p w:rsidR="003367EE" w:rsidRPr="006B1275" w:rsidRDefault="003367EE" w:rsidP="004337BD">
      <w:pPr>
        <w:spacing w:line="360" w:lineRule="auto"/>
        <w:rPr>
          <w:rFonts w:ascii="Times New Roman" w:hAnsi="Times New Roman" w:cs="Times New Roman"/>
          <w:sz w:val="24"/>
          <w:szCs w:val="24"/>
        </w:rPr>
      </w:pPr>
    </w:p>
    <w:p w:rsidR="00455A59" w:rsidRPr="000F01A6" w:rsidRDefault="00455A59" w:rsidP="004337BD">
      <w:pPr>
        <w:spacing w:line="360" w:lineRule="auto"/>
        <w:rPr>
          <w:rFonts w:ascii="Times New Roman" w:hAnsi="Times New Roman" w:cs="Times New Roman"/>
          <w:b/>
          <w:i/>
          <w:sz w:val="24"/>
          <w:szCs w:val="24"/>
        </w:rPr>
      </w:pPr>
      <w:r w:rsidRPr="000F01A6">
        <w:rPr>
          <w:rFonts w:ascii="Times New Roman" w:hAnsi="Times New Roman" w:cs="Times New Roman"/>
          <w:b/>
          <w:i/>
          <w:sz w:val="24"/>
          <w:szCs w:val="24"/>
        </w:rPr>
        <w:t>What is IOT?</w:t>
      </w:r>
    </w:p>
    <w:p w:rsidR="00455A59" w:rsidRPr="006B1275" w:rsidRDefault="00455A59" w:rsidP="004337BD">
      <w:pPr>
        <w:pStyle w:val="NormalWeb"/>
        <w:shd w:val="clear" w:color="auto" w:fill="FFFFFF"/>
        <w:spacing w:before="30" w:beforeAutospacing="0" w:after="150" w:afterAutospacing="0" w:line="360" w:lineRule="auto"/>
        <w:ind w:left="30" w:right="30" w:firstLine="690"/>
        <w:jc w:val="both"/>
        <w:rPr>
          <w:rFonts w:eastAsia="sans-serif"/>
          <w:shd w:val="clear" w:color="auto" w:fill="FFFFFF"/>
        </w:rPr>
      </w:pPr>
      <w:r w:rsidRPr="006B1275">
        <w:rPr>
          <w:rFonts w:eastAsia="sans-serif"/>
          <w:shd w:val="clear" w:color="auto" w:fill="FFFFFF"/>
        </w:rPr>
        <w:t>The Internet of Things (IoT) is a technology that simplifie</w:t>
      </w:r>
      <w:r w:rsidR="001C0854" w:rsidRPr="006B1275">
        <w:rPr>
          <w:rFonts w:eastAsia="sans-serif"/>
          <w:shd w:val="clear" w:color="auto" w:fill="FFFFFF"/>
        </w:rPr>
        <w:t>s</w:t>
      </w:r>
      <w:r w:rsidRPr="006B1275">
        <w:rPr>
          <w:rFonts w:eastAsia="sans-serif"/>
          <w:shd w:val="clear" w:color="auto" w:fill="FFFFFF"/>
        </w:rPr>
        <w:t xml:space="preserve"> our today’s work.</w:t>
      </w:r>
      <w:r w:rsidR="00B84AAA" w:rsidRPr="006B1275">
        <w:rPr>
          <w:rFonts w:eastAsia="sans-serif"/>
          <w:shd w:val="clear" w:color="auto" w:fill="FFFFFF"/>
        </w:rPr>
        <w:t xml:space="preserve"> Now it rapidly increased </w:t>
      </w:r>
      <w:proofErr w:type="gramStart"/>
      <w:r w:rsidR="00B84AAA" w:rsidRPr="006B1275">
        <w:rPr>
          <w:rFonts w:eastAsia="sans-serif"/>
          <w:shd w:val="clear" w:color="auto" w:fill="FFFFFF"/>
        </w:rPr>
        <w:t>more</w:t>
      </w:r>
      <w:proofErr w:type="gramEnd"/>
      <w:r w:rsidR="00B84AAA" w:rsidRPr="006B1275">
        <w:rPr>
          <w:rFonts w:eastAsia="sans-serif"/>
          <w:shd w:val="clear" w:color="auto" w:fill="FFFFFF"/>
        </w:rPr>
        <w:t xml:space="preserve"> number of </w:t>
      </w:r>
      <w:r w:rsidR="001C0854" w:rsidRPr="006B1275">
        <w:rPr>
          <w:rFonts w:eastAsia="sans-serif"/>
          <w:shd w:val="clear" w:color="auto" w:fill="FFFFFF"/>
        </w:rPr>
        <w:t>internet enabled devices</w:t>
      </w:r>
      <w:r w:rsidR="00EB683D" w:rsidRPr="006B1275">
        <w:rPr>
          <w:rFonts w:eastAsia="sans-serif"/>
          <w:shd w:val="clear" w:color="auto" w:fill="FFFFFF"/>
        </w:rPr>
        <w:t xml:space="preserve">. IoT </w:t>
      </w:r>
      <w:r w:rsidR="00D17B76" w:rsidRPr="006B1275">
        <w:rPr>
          <w:rFonts w:eastAsia="sans-serif"/>
          <w:shd w:val="clear" w:color="auto" w:fill="FFFFFF"/>
        </w:rPr>
        <w:t xml:space="preserve">enables </w:t>
      </w:r>
      <w:r w:rsidR="00F7275B" w:rsidRPr="006B1275">
        <w:rPr>
          <w:rFonts w:eastAsia="sans-serif"/>
          <w:shd w:val="clear" w:color="auto" w:fill="FFFFFF"/>
        </w:rPr>
        <w:t>th</w:t>
      </w:r>
      <w:r w:rsidR="00EB683D" w:rsidRPr="006B1275">
        <w:rPr>
          <w:rFonts w:eastAsia="sans-serif"/>
          <w:shd w:val="clear" w:color="auto" w:fill="FFFFFF"/>
        </w:rPr>
        <w:t xml:space="preserve">ese smart devices </w:t>
      </w:r>
      <w:r w:rsidR="000E6C0D" w:rsidRPr="006B1275">
        <w:rPr>
          <w:rFonts w:eastAsia="sans-serif"/>
          <w:shd w:val="clear" w:color="auto" w:fill="FFFFFF"/>
        </w:rPr>
        <w:t xml:space="preserve">to </w:t>
      </w:r>
      <w:r w:rsidR="00EB683D" w:rsidRPr="006B1275">
        <w:rPr>
          <w:rFonts w:eastAsia="sans-serif"/>
          <w:shd w:val="clear" w:color="auto" w:fill="FFFFFF"/>
        </w:rPr>
        <w:t xml:space="preserve">communicate </w:t>
      </w:r>
      <w:r w:rsidR="00B84AAA" w:rsidRPr="006B1275">
        <w:rPr>
          <w:rFonts w:eastAsia="sans-serif"/>
          <w:shd w:val="clear" w:color="auto" w:fill="FFFFFF"/>
        </w:rPr>
        <w:t xml:space="preserve">with other web-enabled gadgets. </w:t>
      </w:r>
      <w:r w:rsidRPr="006B1275">
        <w:rPr>
          <w:rFonts w:eastAsia="sans-serif"/>
          <w:shd w:val="clear" w:color="auto" w:fill="FFFFFF"/>
        </w:rPr>
        <w:t xml:space="preserve">It depicts the network of physical </w:t>
      </w:r>
      <w:r w:rsidR="001C0854" w:rsidRPr="006B1275">
        <w:rPr>
          <w:rFonts w:eastAsia="sans-serif"/>
          <w:shd w:val="clear" w:color="auto" w:fill="FFFFFF"/>
        </w:rPr>
        <w:t>devices</w:t>
      </w:r>
      <w:r w:rsidRPr="006B1275">
        <w:rPr>
          <w:rFonts w:eastAsia="sans-serif"/>
          <w:shd w:val="clear" w:color="auto" w:fill="FFFFFF"/>
        </w:rPr>
        <w:t>. The</w:t>
      </w:r>
      <w:r w:rsidR="001C0854" w:rsidRPr="006B1275">
        <w:rPr>
          <w:rFonts w:eastAsia="sans-serif"/>
          <w:shd w:val="clear" w:color="auto" w:fill="FFFFFF"/>
        </w:rPr>
        <w:t>se devices</w:t>
      </w:r>
      <w:r w:rsidRPr="006B1275">
        <w:rPr>
          <w:rFonts w:eastAsia="sans-serif"/>
          <w:shd w:val="clear" w:color="auto" w:fill="FFFFFF"/>
        </w:rPr>
        <w:t xml:space="preserve"> are embedded with</w:t>
      </w:r>
      <w:r w:rsidRPr="006B1275">
        <w:rPr>
          <w:shd w:val="clear" w:color="auto" w:fill="FFFFFF"/>
        </w:rPr>
        <w:t xml:space="preserve"> sensors, software, and other technologies which </w:t>
      </w:r>
      <w:r w:rsidR="006C508F" w:rsidRPr="006B1275">
        <w:rPr>
          <w:shd w:val="clear" w:color="auto" w:fill="FFFFFF"/>
        </w:rPr>
        <w:t>allow</w:t>
      </w:r>
      <w:r w:rsidR="001C0854" w:rsidRPr="006B1275">
        <w:rPr>
          <w:shd w:val="clear" w:color="auto" w:fill="FFFFFF"/>
        </w:rPr>
        <w:t xml:space="preserve"> devices</w:t>
      </w:r>
      <w:r w:rsidR="00894C86" w:rsidRPr="006B1275">
        <w:rPr>
          <w:shd w:val="clear" w:color="auto" w:fill="FFFFFF"/>
        </w:rPr>
        <w:t xml:space="preserve"> </w:t>
      </w:r>
      <w:r w:rsidRPr="006B1275">
        <w:rPr>
          <w:shd w:val="clear" w:color="auto" w:fill="FFFFFF"/>
        </w:rPr>
        <w:t>to connect and exchange data over the internet</w:t>
      </w:r>
      <w:r w:rsidR="009110E4" w:rsidRPr="006B1275">
        <w:rPr>
          <w:shd w:val="clear" w:color="auto" w:fill="FFFFFF"/>
        </w:rPr>
        <w:t xml:space="preserve"> </w:t>
      </w:r>
      <w:r w:rsidR="004D3EDB" w:rsidRPr="006B1275">
        <w:rPr>
          <w:shd w:val="clear" w:color="auto" w:fill="FFFFFF"/>
        </w:rPr>
        <w:t>in order</w:t>
      </w:r>
      <w:r w:rsidR="009110E4" w:rsidRPr="006B1275">
        <w:rPr>
          <w:shd w:val="clear" w:color="auto" w:fill="FFFFFF"/>
        </w:rPr>
        <w:t xml:space="preserve"> to perform different tasks</w:t>
      </w:r>
      <w:r w:rsidRPr="006B1275">
        <w:rPr>
          <w:shd w:val="clear" w:color="auto" w:fill="FFFFFF"/>
        </w:rPr>
        <w:t>.</w:t>
      </w:r>
    </w:p>
    <w:p w:rsidR="00DD759F" w:rsidRPr="006B1275" w:rsidRDefault="00261BD4" w:rsidP="004337BD">
      <w:pPr>
        <w:pStyle w:val="NormalWeb"/>
        <w:spacing w:line="360" w:lineRule="auto"/>
        <w:ind w:firstLine="720"/>
        <w:jc w:val="both"/>
        <w:rPr>
          <w:rFonts w:eastAsia="sans-serif"/>
          <w:color w:val="000000"/>
          <w:shd w:val="clear" w:color="auto" w:fill="FFFFFF"/>
        </w:rPr>
      </w:pPr>
      <w:r w:rsidRPr="006B1275">
        <w:rPr>
          <w:rFonts w:eastAsia="sans-serif"/>
          <w:color w:val="000000"/>
          <w:shd w:val="clear" w:color="auto" w:fill="FFFFFF"/>
        </w:rPr>
        <w:t>For example</w:t>
      </w:r>
      <w:r w:rsidR="000C617B" w:rsidRPr="006B1275">
        <w:rPr>
          <w:rFonts w:eastAsia="sans-serif"/>
          <w:color w:val="000000"/>
          <w:shd w:val="clear" w:color="auto" w:fill="FFFFFF"/>
        </w:rPr>
        <w:t xml:space="preserve"> </w:t>
      </w:r>
      <w:r w:rsidR="00EB683D" w:rsidRPr="006B1275">
        <w:rPr>
          <w:rFonts w:eastAsia="sans-serif"/>
          <w:color w:val="000000"/>
          <w:shd w:val="clear" w:color="auto" w:fill="FFFFFF"/>
        </w:rPr>
        <w:t xml:space="preserve">in </w:t>
      </w:r>
      <w:r w:rsidR="00EB683D" w:rsidRPr="004337BD">
        <w:rPr>
          <w:rFonts w:eastAsia="sans-serif"/>
          <w:i/>
          <w:color w:val="000000"/>
          <w:shd w:val="clear" w:color="auto" w:fill="FFFFFF"/>
        </w:rPr>
        <w:t>Smart</w:t>
      </w:r>
      <w:r w:rsidR="00FA3A47" w:rsidRPr="004337BD">
        <w:rPr>
          <w:rFonts w:eastAsia="sans-serif"/>
          <w:i/>
          <w:color w:val="000000"/>
          <w:shd w:val="clear" w:color="auto" w:fill="FFFFFF"/>
        </w:rPr>
        <w:t xml:space="preserve"> agri</w:t>
      </w:r>
      <w:r w:rsidR="004769BB" w:rsidRPr="004337BD">
        <w:rPr>
          <w:rFonts w:eastAsia="sans-serif"/>
          <w:i/>
          <w:color w:val="000000"/>
          <w:shd w:val="clear" w:color="auto" w:fill="FFFFFF"/>
        </w:rPr>
        <w:t>culture</w:t>
      </w:r>
      <w:r w:rsidRPr="006B1275">
        <w:rPr>
          <w:rFonts w:eastAsia="sans-serif"/>
          <w:b/>
          <w:color w:val="000000"/>
          <w:shd w:val="clear" w:color="auto" w:fill="FFFFFF"/>
        </w:rPr>
        <w:t>,</w:t>
      </w:r>
      <w:r w:rsidR="004769BB" w:rsidRPr="006B1275">
        <w:rPr>
          <w:rFonts w:eastAsia="sans-serif"/>
          <w:color w:val="000000"/>
          <w:shd w:val="clear" w:color="auto" w:fill="FFFFFF"/>
        </w:rPr>
        <w:t xml:space="preserve"> farmer use IoT sensor to collect environmental data</w:t>
      </w:r>
      <w:r w:rsidR="00B758EC" w:rsidRPr="006B1275">
        <w:rPr>
          <w:rFonts w:eastAsia="sans-serif"/>
          <w:color w:val="000000"/>
          <w:shd w:val="clear" w:color="auto" w:fill="FFFFFF"/>
        </w:rPr>
        <w:t>, state of soil</w:t>
      </w:r>
      <w:r w:rsidR="00EB683D" w:rsidRPr="006B1275">
        <w:rPr>
          <w:rFonts w:eastAsia="sans-serif"/>
          <w:color w:val="000000"/>
          <w:shd w:val="clear" w:color="auto" w:fill="FFFFFF"/>
        </w:rPr>
        <w:t xml:space="preserve">, monitor the state of </w:t>
      </w:r>
      <w:proofErr w:type="gramStart"/>
      <w:r w:rsidR="00EB683D" w:rsidRPr="006B1275">
        <w:rPr>
          <w:rFonts w:eastAsia="sans-serif"/>
          <w:color w:val="000000"/>
          <w:shd w:val="clear" w:color="auto" w:fill="FFFFFF"/>
        </w:rPr>
        <w:t xml:space="preserve">crops </w:t>
      </w:r>
      <w:r w:rsidR="00B758EC" w:rsidRPr="006B1275">
        <w:rPr>
          <w:rFonts w:eastAsia="sans-serif"/>
          <w:color w:val="000000"/>
          <w:shd w:val="clear" w:color="auto" w:fill="FFFFFF"/>
        </w:rPr>
        <w:t xml:space="preserve"> etc.</w:t>
      </w:r>
      <w:proofErr w:type="gramEnd"/>
      <w:r w:rsidR="00B758EC" w:rsidRPr="006B1275">
        <w:rPr>
          <w:rFonts w:eastAsia="sans-serif"/>
          <w:color w:val="000000"/>
          <w:shd w:val="clear" w:color="auto" w:fill="FFFFFF"/>
        </w:rPr>
        <w:t>,</w:t>
      </w:r>
      <w:r w:rsidR="004769BB" w:rsidRPr="006B1275">
        <w:rPr>
          <w:rFonts w:eastAsia="sans-serif"/>
          <w:color w:val="000000"/>
          <w:shd w:val="clear" w:color="auto" w:fill="FFFFFF"/>
        </w:rPr>
        <w:t xml:space="preserve"> </w:t>
      </w:r>
      <w:r w:rsidR="007B64EE" w:rsidRPr="006B1275">
        <w:rPr>
          <w:rFonts w:eastAsia="sans-serif"/>
          <w:color w:val="000000"/>
          <w:shd w:val="clear" w:color="auto" w:fill="FFFFFF"/>
        </w:rPr>
        <w:t xml:space="preserve">and based on that the farmer </w:t>
      </w:r>
      <w:r w:rsidR="004769BB" w:rsidRPr="006B1275">
        <w:rPr>
          <w:rFonts w:eastAsia="sans-serif"/>
          <w:color w:val="000000"/>
          <w:shd w:val="clear" w:color="auto" w:fill="FFFFFF"/>
        </w:rPr>
        <w:t xml:space="preserve">make decision to improve the farming </w:t>
      </w:r>
      <w:r w:rsidR="00B758EC" w:rsidRPr="006B1275">
        <w:rPr>
          <w:rFonts w:eastAsia="sans-serif"/>
          <w:color w:val="000000"/>
          <w:shd w:val="clear" w:color="auto" w:fill="FFFFFF"/>
        </w:rPr>
        <w:t>skill.</w:t>
      </w:r>
      <w:r w:rsidR="009110E4" w:rsidRPr="006B1275">
        <w:rPr>
          <w:rFonts w:eastAsia="sans-serif"/>
          <w:color w:val="000000"/>
          <w:shd w:val="clear" w:color="auto" w:fill="FFFFFF"/>
        </w:rPr>
        <w:t xml:space="preserve"> </w:t>
      </w:r>
      <w:r w:rsidR="007B64EE" w:rsidRPr="006B1275">
        <w:rPr>
          <w:rFonts w:eastAsia="sans-serif"/>
          <w:color w:val="000000"/>
          <w:shd w:val="clear" w:color="auto" w:fill="FFFFFF"/>
        </w:rPr>
        <w:t xml:space="preserve">IoT </w:t>
      </w:r>
      <w:r w:rsidR="009110E4" w:rsidRPr="006B1275">
        <w:rPr>
          <w:rFonts w:eastAsia="sans-serif"/>
          <w:color w:val="000000"/>
          <w:shd w:val="clear" w:color="auto" w:fill="FFFFFF"/>
        </w:rPr>
        <w:t xml:space="preserve">plays a vital role in social innovations </w:t>
      </w:r>
      <w:r w:rsidR="00EF2C33" w:rsidRPr="006B1275">
        <w:rPr>
          <w:rFonts w:eastAsia="sans-serif"/>
          <w:color w:val="000000"/>
          <w:shd w:val="clear" w:color="auto" w:fill="FFFFFF"/>
        </w:rPr>
        <w:t xml:space="preserve">fields </w:t>
      </w:r>
      <w:r w:rsidR="006D05F0" w:rsidRPr="006B1275">
        <w:rPr>
          <w:rFonts w:eastAsia="sans-serif"/>
          <w:color w:val="000000"/>
          <w:shd w:val="clear" w:color="auto" w:fill="FFFFFF"/>
        </w:rPr>
        <w:t xml:space="preserve">such as </w:t>
      </w:r>
      <w:r w:rsidR="009110E4" w:rsidRPr="006B1275">
        <w:rPr>
          <w:rFonts w:eastAsia="sans-serif"/>
          <w:color w:val="000000"/>
          <w:shd w:val="clear" w:color="auto" w:fill="FFFFFF"/>
        </w:rPr>
        <w:t>medicines, transportation and industry.</w:t>
      </w:r>
      <w:r w:rsidR="000B2651" w:rsidRPr="006B1275">
        <w:rPr>
          <w:rFonts w:eastAsia="sans-serif"/>
          <w:color w:val="000000"/>
          <w:shd w:val="clear" w:color="auto" w:fill="FFFFFF"/>
        </w:rPr>
        <w:t xml:space="preserve"> </w:t>
      </w:r>
    </w:p>
    <w:p w:rsidR="002F54B4" w:rsidRPr="004337BD" w:rsidRDefault="002F54B4" w:rsidP="004337BD">
      <w:pPr>
        <w:pStyle w:val="NormalWeb"/>
        <w:spacing w:line="360" w:lineRule="auto"/>
        <w:jc w:val="both"/>
        <w:rPr>
          <w:rFonts w:eastAsia="sans-serif"/>
          <w:b/>
          <w:i/>
          <w:color w:val="000000"/>
          <w:sz w:val="28"/>
          <w:shd w:val="clear" w:color="auto" w:fill="FFFFFF"/>
        </w:rPr>
      </w:pPr>
      <w:r w:rsidRPr="004337BD">
        <w:rPr>
          <w:rFonts w:eastAsia="sans-serif"/>
          <w:b/>
          <w:i/>
          <w:color w:val="000000"/>
          <w:sz w:val="28"/>
          <w:shd w:val="clear" w:color="auto" w:fill="FFFFFF"/>
        </w:rPr>
        <w:t>Various Types of Communication in IoT</w:t>
      </w:r>
    </w:p>
    <w:p w:rsidR="002F54B4" w:rsidRPr="006B1275" w:rsidRDefault="00AE0436" w:rsidP="004337BD">
      <w:pPr>
        <w:pStyle w:val="NormalWeb"/>
        <w:spacing w:line="360" w:lineRule="auto"/>
        <w:ind w:firstLine="360"/>
        <w:jc w:val="both"/>
        <w:rPr>
          <w:rFonts w:eastAsia="sans-serif"/>
          <w:color w:val="000000"/>
          <w:shd w:val="clear" w:color="auto" w:fill="FFFFFF"/>
        </w:rPr>
      </w:pPr>
      <w:r w:rsidRPr="006B1275">
        <w:rPr>
          <w:rFonts w:eastAsia="sans-serif"/>
          <w:color w:val="000000"/>
          <w:shd w:val="clear" w:color="auto" w:fill="FFFFFF"/>
        </w:rPr>
        <w:t xml:space="preserve">IoT uses </w:t>
      </w:r>
      <w:r w:rsidR="00A03D53" w:rsidRPr="006B1275">
        <w:rPr>
          <w:rFonts w:eastAsia="sans-serif"/>
          <w:color w:val="000000"/>
          <w:shd w:val="clear" w:color="auto" w:fill="FFFFFF"/>
        </w:rPr>
        <w:t xml:space="preserve">different types of communication </w:t>
      </w:r>
      <w:r w:rsidRPr="006B1275">
        <w:rPr>
          <w:rFonts w:eastAsia="sans-serif"/>
          <w:color w:val="000000"/>
          <w:shd w:val="clear" w:color="auto" w:fill="FFFFFF"/>
        </w:rPr>
        <w:t xml:space="preserve">based on its purpose and applications. The following are the various types of communication in </w:t>
      </w:r>
      <w:proofErr w:type="gramStart"/>
      <w:r w:rsidRPr="006B1275">
        <w:rPr>
          <w:rFonts w:eastAsia="sans-serif"/>
          <w:color w:val="000000"/>
          <w:shd w:val="clear" w:color="auto" w:fill="FFFFFF"/>
        </w:rPr>
        <w:t>IoT :</w:t>
      </w:r>
      <w:proofErr w:type="gramEnd"/>
    </w:p>
    <w:p w:rsidR="002F54B4" w:rsidRPr="006B1275" w:rsidRDefault="002F54B4" w:rsidP="004337BD">
      <w:pPr>
        <w:pStyle w:val="Heading3"/>
        <w:numPr>
          <w:ilvl w:val="0"/>
          <w:numId w:val="3"/>
        </w:numPr>
        <w:shd w:val="clear" w:color="auto" w:fill="FFFFFF"/>
        <w:spacing w:before="0" w:beforeAutospacing="0" w:after="0" w:afterAutospacing="0" w:line="360" w:lineRule="auto"/>
        <w:jc w:val="both"/>
        <w:rPr>
          <w:rFonts w:ascii="Times New Roman" w:eastAsia="sans-serif" w:hAnsi="Times New Roman" w:hint="default"/>
          <w:b w:val="0"/>
          <w:sz w:val="24"/>
          <w:szCs w:val="24"/>
        </w:rPr>
      </w:pPr>
      <w:r w:rsidRPr="006B1275">
        <w:rPr>
          <w:rFonts w:ascii="Times New Roman" w:eastAsia="sans-serif" w:hAnsi="Times New Roman" w:hint="default"/>
          <w:b w:val="0"/>
          <w:sz w:val="24"/>
          <w:szCs w:val="24"/>
          <w:shd w:val="clear" w:color="auto" w:fill="FFFFFF"/>
        </w:rPr>
        <w:t>Device-to-Device Communication</w:t>
      </w:r>
    </w:p>
    <w:p w:rsidR="002F54B4" w:rsidRPr="006B1275" w:rsidRDefault="002F54B4" w:rsidP="004337BD">
      <w:pPr>
        <w:pStyle w:val="Heading3"/>
        <w:numPr>
          <w:ilvl w:val="0"/>
          <w:numId w:val="3"/>
        </w:numPr>
        <w:shd w:val="clear" w:color="auto" w:fill="FFFFFF"/>
        <w:spacing w:before="0" w:beforeAutospacing="0" w:after="0" w:afterAutospacing="0" w:line="360" w:lineRule="auto"/>
        <w:jc w:val="both"/>
        <w:rPr>
          <w:rFonts w:ascii="Times New Roman" w:eastAsia="sans-serif" w:hAnsi="Times New Roman" w:hint="default"/>
          <w:b w:val="0"/>
          <w:sz w:val="24"/>
          <w:szCs w:val="24"/>
        </w:rPr>
      </w:pPr>
      <w:r w:rsidRPr="006B1275">
        <w:rPr>
          <w:rFonts w:ascii="Times New Roman" w:eastAsia="sans-serif" w:hAnsi="Times New Roman" w:hint="default"/>
          <w:b w:val="0"/>
          <w:sz w:val="24"/>
          <w:szCs w:val="24"/>
          <w:shd w:val="clear" w:color="auto" w:fill="FFFFFF"/>
        </w:rPr>
        <w:t>Device-to-Cloud Communication</w:t>
      </w:r>
    </w:p>
    <w:p w:rsidR="002F54B4" w:rsidRPr="006B1275" w:rsidRDefault="002F54B4" w:rsidP="004337BD">
      <w:pPr>
        <w:pStyle w:val="Heading3"/>
        <w:numPr>
          <w:ilvl w:val="0"/>
          <w:numId w:val="3"/>
        </w:numPr>
        <w:shd w:val="clear" w:color="auto" w:fill="FFFFFF"/>
        <w:spacing w:before="0" w:beforeAutospacing="0" w:after="0" w:afterAutospacing="0" w:line="360" w:lineRule="auto"/>
        <w:jc w:val="both"/>
        <w:rPr>
          <w:rFonts w:ascii="Times New Roman" w:eastAsia="sans-serif" w:hAnsi="Times New Roman" w:hint="default"/>
          <w:b w:val="0"/>
          <w:sz w:val="24"/>
          <w:szCs w:val="24"/>
        </w:rPr>
      </w:pPr>
      <w:r w:rsidRPr="006B1275">
        <w:rPr>
          <w:rFonts w:ascii="Times New Roman" w:eastAsia="sans-serif" w:hAnsi="Times New Roman" w:hint="default"/>
          <w:b w:val="0"/>
          <w:sz w:val="24"/>
          <w:szCs w:val="24"/>
          <w:shd w:val="clear" w:color="auto" w:fill="FFFFFF"/>
        </w:rPr>
        <w:t>Cloud-to-Device Communication</w:t>
      </w:r>
    </w:p>
    <w:p w:rsidR="002F54B4" w:rsidRPr="006B1275" w:rsidRDefault="002F54B4" w:rsidP="004337BD">
      <w:pPr>
        <w:pStyle w:val="Heading3"/>
        <w:numPr>
          <w:ilvl w:val="0"/>
          <w:numId w:val="3"/>
        </w:numPr>
        <w:shd w:val="clear" w:color="auto" w:fill="FFFFFF"/>
        <w:spacing w:before="0" w:beforeAutospacing="0" w:after="0" w:afterAutospacing="0" w:line="360" w:lineRule="auto"/>
        <w:jc w:val="both"/>
        <w:rPr>
          <w:rFonts w:ascii="Times New Roman" w:eastAsia="sans-serif" w:hAnsi="Times New Roman" w:hint="default"/>
          <w:b w:val="0"/>
          <w:sz w:val="24"/>
          <w:szCs w:val="24"/>
        </w:rPr>
      </w:pPr>
      <w:r w:rsidRPr="006B1275">
        <w:rPr>
          <w:rFonts w:ascii="Times New Roman" w:eastAsia="sans-serif" w:hAnsi="Times New Roman" w:hint="default"/>
          <w:b w:val="0"/>
          <w:sz w:val="24"/>
          <w:szCs w:val="24"/>
          <w:shd w:val="clear" w:color="auto" w:fill="FFFFFF"/>
        </w:rPr>
        <w:t>Peer-to-Peer Communication</w:t>
      </w:r>
    </w:p>
    <w:p w:rsidR="002F54B4" w:rsidRPr="006B1275" w:rsidRDefault="002F54B4" w:rsidP="004337BD">
      <w:pPr>
        <w:pStyle w:val="Heading3"/>
        <w:numPr>
          <w:ilvl w:val="0"/>
          <w:numId w:val="3"/>
        </w:numPr>
        <w:shd w:val="clear" w:color="auto" w:fill="FFFFFF"/>
        <w:spacing w:before="0" w:beforeAutospacing="0" w:after="0" w:afterAutospacing="0" w:line="360" w:lineRule="auto"/>
        <w:jc w:val="both"/>
        <w:rPr>
          <w:rFonts w:ascii="Times New Roman" w:eastAsia="sans-serif" w:hAnsi="Times New Roman" w:hint="default"/>
          <w:b w:val="0"/>
          <w:sz w:val="24"/>
          <w:szCs w:val="24"/>
        </w:rPr>
      </w:pPr>
      <w:r w:rsidRPr="006B1275">
        <w:rPr>
          <w:rFonts w:ascii="Times New Roman" w:eastAsia="sans-serif" w:hAnsi="Times New Roman" w:hint="default"/>
          <w:b w:val="0"/>
          <w:sz w:val="24"/>
          <w:szCs w:val="24"/>
          <w:shd w:val="clear" w:color="auto" w:fill="FFFFFF"/>
        </w:rPr>
        <w:t>Machine-to-Machine Communication</w:t>
      </w:r>
    </w:p>
    <w:p w:rsidR="00B84AAA" w:rsidRPr="00DA7DA3" w:rsidRDefault="00B84AAA" w:rsidP="004337BD">
      <w:pPr>
        <w:pStyle w:val="Heading3"/>
        <w:shd w:val="clear" w:color="auto" w:fill="FFFFFF"/>
        <w:spacing w:before="0" w:beforeAutospacing="0" w:after="0" w:afterAutospacing="0" w:line="360" w:lineRule="auto"/>
        <w:jc w:val="both"/>
        <w:rPr>
          <w:rFonts w:ascii="Times New Roman" w:eastAsia="sans-serif" w:hAnsi="Times New Roman" w:hint="default"/>
          <w:i/>
          <w:sz w:val="24"/>
          <w:szCs w:val="24"/>
          <w:shd w:val="clear" w:color="auto" w:fill="FFFFFF"/>
        </w:rPr>
      </w:pPr>
      <w:r w:rsidRPr="00DA7DA3">
        <w:rPr>
          <w:rFonts w:ascii="Times New Roman" w:eastAsia="sans-serif" w:hAnsi="Times New Roman" w:hint="default"/>
          <w:i/>
          <w:sz w:val="24"/>
          <w:szCs w:val="24"/>
          <w:shd w:val="clear" w:color="auto" w:fill="FFFFFF"/>
        </w:rPr>
        <w:t>Device-to-Device Communication</w:t>
      </w:r>
    </w:p>
    <w:p w:rsidR="00DF3A7B" w:rsidRPr="006B1275" w:rsidRDefault="00AE0436" w:rsidP="004337BD">
      <w:pPr>
        <w:spacing w:line="360" w:lineRule="auto"/>
        <w:ind w:firstLine="720"/>
        <w:jc w:val="both"/>
        <w:rPr>
          <w:rFonts w:ascii="Times New Roman" w:hAnsi="Times New Roman" w:cs="Times New Roman"/>
          <w:sz w:val="24"/>
          <w:szCs w:val="24"/>
          <w:lang w:eastAsia="zh-CN"/>
        </w:rPr>
      </w:pPr>
      <w:r w:rsidRPr="006B1275">
        <w:rPr>
          <w:rFonts w:ascii="Times New Roman" w:hAnsi="Times New Roman" w:cs="Times New Roman"/>
          <w:sz w:val="24"/>
          <w:szCs w:val="24"/>
          <w:lang w:eastAsia="zh-CN"/>
        </w:rPr>
        <w:t>The most common type of communication in IoT is device-to-device</w:t>
      </w:r>
      <w:r w:rsidR="002659EF" w:rsidRPr="006B1275">
        <w:rPr>
          <w:rFonts w:ascii="Times New Roman" w:hAnsi="Times New Roman" w:cs="Times New Roman"/>
          <w:sz w:val="24"/>
          <w:szCs w:val="24"/>
          <w:lang w:eastAsia="zh-CN"/>
        </w:rPr>
        <w:t xml:space="preserve"> </w:t>
      </w:r>
      <w:proofErr w:type="gramStart"/>
      <w:r w:rsidR="002659EF" w:rsidRPr="006B1275">
        <w:rPr>
          <w:rFonts w:ascii="Times New Roman" w:hAnsi="Times New Roman" w:cs="Times New Roman"/>
          <w:sz w:val="24"/>
          <w:szCs w:val="24"/>
          <w:lang w:eastAsia="zh-CN"/>
        </w:rPr>
        <w:t>communication</w:t>
      </w:r>
      <w:r w:rsidRPr="006B1275">
        <w:rPr>
          <w:rFonts w:ascii="Times New Roman" w:hAnsi="Times New Roman" w:cs="Times New Roman"/>
          <w:sz w:val="24"/>
          <w:szCs w:val="24"/>
          <w:lang w:eastAsia="zh-CN"/>
        </w:rPr>
        <w:t xml:space="preserve"> .I</w:t>
      </w:r>
      <w:r w:rsidR="00BF3F94" w:rsidRPr="006B1275">
        <w:rPr>
          <w:rFonts w:ascii="Times New Roman" w:hAnsi="Times New Roman" w:cs="Times New Roman"/>
          <w:sz w:val="24"/>
          <w:szCs w:val="24"/>
          <w:lang w:eastAsia="zh-CN"/>
        </w:rPr>
        <w:t>t</w:t>
      </w:r>
      <w:proofErr w:type="gramEnd"/>
      <w:r w:rsidR="00BF3F94" w:rsidRPr="006B1275">
        <w:rPr>
          <w:rFonts w:ascii="Times New Roman" w:hAnsi="Times New Roman" w:cs="Times New Roman"/>
          <w:sz w:val="24"/>
          <w:szCs w:val="24"/>
          <w:lang w:eastAsia="zh-CN"/>
        </w:rPr>
        <w:t xml:space="preserve"> </w:t>
      </w:r>
      <w:r w:rsidRPr="006B1275">
        <w:rPr>
          <w:rFonts w:ascii="Times New Roman" w:hAnsi="Times New Roman" w:cs="Times New Roman"/>
          <w:sz w:val="24"/>
          <w:szCs w:val="24"/>
          <w:lang w:eastAsia="zh-CN"/>
        </w:rPr>
        <w:t>c</w:t>
      </w:r>
      <w:r w:rsidR="00BF3F94" w:rsidRPr="006B1275">
        <w:rPr>
          <w:rFonts w:ascii="Times New Roman" w:hAnsi="Times New Roman" w:cs="Times New Roman"/>
          <w:sz w:val="24"/>
          <w:szCs w:val="24"/>
          <w:lang w:eastAsia="zh-CN"/>
        </w:rPr>
        <w:t>onnects</w:t>
      </w:r>
      <w:r w:rsidR="001457F8" w:rsidRPr="006B1275">
        <w:rPr>
          <w:rFonts w:ascii="Times New Roman" w:hAnsi="Times New Roman" w:cs="Times New Roman"/>
          <w:sz w:val="24"/>
          <w:szCs w:val="24"/>
          <w:lang w:eastAsia="zh-CN"/>
        </w:rPr>
        <w:t xml:space="preserve"> two</w:t>
      </w:r>
      <w:r w:rsidR="00BF3F94" w:rsidRPr="006B1275">
        <w:rPr>
          <w:rFonts w:ascii="Times New Roman" w:hAnsi="Times New Roman" w:cs="Times New Roman"/>
          <w:sz w:val="24"/>
          <w:szCs w:val="24"/>
          <w:lang w:eastAsia="zh-CN"/>
        </w:rPr>
        <w:t xml:space="preserve"> or more </w:t>
      </w:r>
      <w:r w:rsidR="002659EF" w:rsidRPr="006B1275">
        <w:rPr>
          <w:rFonts w:ascii="Times New Roman" w:hAnsi="Times New Roman" w:cs="Times New Roman"/>
          <w:sz w:val="24"/>
          <w:szCs w:val="24"/>
          <w:lang w:eastAsia="zh-CN"/>
        </w:rPr>
        <w:t xml:space="preserve">IoT </w:t>
      </w:r>
      <w:r w:rsidR="001457F8" w:rsidRPr="006B1275">
        <w:rPr>
          <w:rFonts w:ascii="Times New Roman" w:hAnsi="Times New Roman" w:cs="Times New Roman"/>
          <w:sz w:val="24"/>
          <w:szCs w:val="24"/>
          <w:lang w:eastAsia="zh-CN"/>
        </w:rPr>
        <w:t xml:space="preserve">devices directly and </w:t>
      </w:r>
      <w:r w:rsidR="002659EF" w:rsidRPr="006B1275">
        <w:rPr>
          <w:rFonts w:ascii="Times New Roman" w:hAnsi="Times New Roman" w:cs="Times New Roman"/>
          <w:sz w:val="24"/>
          <w:szCs w:val="24"/>
          <w:lang w:eastAsia="zh-CN"/>
        </w:rPr>
        <w:t>communicate between one another</w:t>
      </w:r>
      <w:r w:rsidR="00BF3F94" w:rsidRPr="006B1275">
        <w:rPr>
          <w:rFonts w:ascii="Times New Roman" w:hAnsi="Times New Roman" w:cs="Times New Roman"/>
          <w:sz w:val="24"/>
          <w:szCs w:val="24"/>
          <w:lang w:eastAsia="zh-CN"/>
        </w:rPr>
        <w:t xml:space="preserve">. These devices communicate over many </w:t>
      </w:r>
      <w:proofErr w:type="gramStart"/>
      <w:r w:rsidR="00BF3F94" w:rsidRPr="006B1275">
        <w:rPr>
          <w:rFonts w:ascii="Times New Roman" w:hAnsi="Times New Roman" w:cs="Times New Roman"/>
          <w:sz w:val="24"/>
          <w:szCs w:val="24"/>
          <w:lang w:eastAsia="zh-CN"/>
        </w:rPr>
        <w:t>type</w:t>
      </w:r>
      <w:proofErr w:type="gramEnd"/>
      <w:r w:rsidR="00BF3F94" w:rsidRPr="006B1275">
        <w:rPr>
          <w:rFonts w:ascii="Times New Roman" w:hAnsi="Times New Roman" w:cs="Times New Roman"/>
          <w:sz w:val="24"/>
          <w:szCs w:val="24"/>
          <w:lang w:eastAsia="zh-CN"/>
        </w:rPr>
        <w:t xml:space="preserve"> of network including IP networks or the internet</w:t>
      </w:r>
      <w:r w:rsidR="002659EF" w:rsidRPr="006B1275">
        <w:rPr>
          <w:rFonts w:ascii="Times New Roman" w:hAnsi="Times New Roman" w:cs="Times New Roman"/>
          <w:sz w:val="24"/>
          <w:szCs w:val="24"/>
          <w:lang w:eastAsia="zh-CN"/>
        </w:rPr>
        <w:t xml:space="preserve">, but most often use </w:t>
      </w:r>
      <w:r w:rsidR="002659EF" w:rsidRPr="006B1275">
        <w:rPr>
          <w:rFonts w:ascii="Times New Roman" w:hAnsi="Times New Roman" w:cs="Times New Roman"/>
          <w:sz w:val="24"/>
          <w:szCs w:val="24"/>
          <w:lang w:eastAsia="zh-CN"/>
        </w:rPr>
        <w:lastRenderedPageBreak/>
        <w:t>protocols like Bluetooth, Z-Wave, and ZigBee. This type of model mostly used in home automation system</w:t>
      </w:r>
      <w:r w:rsidR="00500655" w:rsidRPr="006B1275">
        <w:rPr>
          <w:rFonts w:ascii="Times New Roman" w:hAnsi="Times New Roman" w:cs="Times New Roman"/>
          <w:sz w:val="24"/>
          <w:szCs w:val="24"/>
          <w:lang w:eastAsia="zh-CN"/>
        </w:rPr>
        <w:t xml:space="preserve"> like smart washing machine, smart refrigerator, smart bulbs, health and urine analysis etc.,</w:t>
      </w:r>
      <w:r w:rsidR="00DF3A7B" w:rsidRPr="006B1275">
        <w:rPr>
          <w:rFonts w:ascii="Times New Roman" w:hAnsi="Times New Roman" w:cs="Times New Roman"/>
          <w:sz w:val="24"/>
          <w:szCs w:val="24"/>
          <w:lang w:eastAsia="zh-CN"/>
        </w:rPr>
        <w:t xml:space="preserve"> Modern wearable technology </w:t>
      </w:r>
      <w:proofErr w:type="gramStart"/>
      <w:r w:rsidR="00DF3A7B" w:rsidRPr="006B1275">
        <w:rPr>
          <w:rFonts w:ascii="Times New Roman" w:hAnsi="Times New Roman" w:cs="Times New Roman"/>
          <w:sz w:val="24"/>
          <w:szCs w:val="24"/>
          <w:lang w:eastAsia="zh-CN"/>
        </w:rPr>
        <w:t>fall</w:t>
      </w:r>
      <w:proofErr w:type="gramEnd"/>
      <w:r w:rsidR="00DF3A7B" w:rsidRPr="006B1275">
        <w:rPr>
          <w:rFonts w:ascii="Times New Roman" w:hAnsi="Times New Roman" w:cs="Times New Roman"/>
          <w:sz w:val="24"/>
          <w:szCs w:val="24"/>
          <w:lang w:eastAsia="zh-CN"/>
        </w:rPr>
        <w:t xml:space="preserve"> u</w:t>
      </w:r>
      <w:r w:rsidR="000D1B84" w:rsidRPr="006B1275">
        <w:rPr>
          <w:rFonts w:ascii="Times New Roman" w:hAnsi="Times New Roman" w:cs="Times New Roman"/>
          <w:sz w:val="24"/>
          <w:szCs w:val="24"/>
          <w:lang w:eastAsia="zh-CN"/>
        </w:rPr>
        <w:t>nder this type of communication</w:t>
      </w:r>
      <w:r w:rsidR="00DF3A7B" w:rsidRPr="006B1275">
        <w:rPr>
          <w:rFonts w:ascii="Times New Roman" w:hAnsi="Times New Roman" w:cs="Times New Roman"/>
          <w:sz w:val="24"/>
          <w:szCs w:val="24"/>
          <w:lang w:eastAsia="zh-CN"/>
        </w:rPr>
        <w:t>, which includes smart watches, fitness trackers</w:t>
      </w:r>
      <w:r w:rsidR="000D1B84" w:rsidRPr="006B1275">
        <w:rPr>
          <w:rFonts w:ascii="Times New Roman" w:hAnsi="Times New Roman" w:cs="Times New Roman"/>
          <w:sz w:val="24"/>
          <w:szCs w:val="24"/>
          <w:lang w:eastAsia="zh-CN"/>
        </w:rPr>
        <w:t xml:space="preserve"> and Bluetooth headsets.</w:t>
      </w:r>
      <w:r w:rsidR="00DF3A7B" w:rsidRPr="006B1275">
        <w:rPr>
          <w:rFonts w:ascii="Times New Roman" w:hAnsi="Times New Roman" w:cs="Times New Roman"/>
          <w:sz w:val="24"/>
          <w:szCs w:val="24"/>
          <w:lang w:eastAsia="zh-CN"/>
        </w:rPr>
        <w:t xml:space="preserve"> </w:t>
      </w:r>
    </w:p>
    <w:p w:rsidR="00DF3A7B" w:rsidRPr="006B1275" w:rsidRDefault="00DF3A7B" w:rsidP="004337BD">
      <w:pPr>
        <w:spacing w:line="360" w:lineRule="auto"/>
        <w:jc w:val="both"/>
        <w:rPr>
          <w:rFonts w:ascii="Times New Roman" w:hAnsi="Times New Roman" w:cs="Times New Roman"/>
          <w:color w:val="222222"/>
          <w:sz w:val="24"/>
          <w:szCs w:val="24"/>
          <w:shd w:val="clear" w:color="auto" w:fill="FFFFFF"/>
        </w:rPr>
      </w:pPr>
    </w:p>
    <w:p w:rsidR="002659EF" w:rsidRPr="00DA7DA3" w:rsidRDefault="002659EF" w:rsidP="004337BD">
      <w:pPr>
        <w:pStyle w:val="Heading3"/>
        <w:shd w:val="clear" w:color="auto" w:fill="FFFFFF"/>
        <w:spacing w:before="0" w:beforeAutospacing="0" w:after="0" w:afterAutospacing="0" w:line="360" w:lineRule="auto"/>
        <w:jc w:val="both"/>
        <w:rPr>
          <w:rFonts w:ascii="Times New Roman" w:eastAsia="sans-serif" w:hAnsi="Times New Roman" w:hint="default"/>
          <w:i/>
          <w:sz w:val="24"/>
          <w:szCs w:val="24"/>
          <w:shd w:val="clear" w:color="auto" w:fill="FFFFFF"/>
        </w:rPr>
      </w:pPr>
      <w:r w:rsidRPr="00DA7DA3">
        <w:rPr>
          <w:rFonts w:ascii="Times New Roman" w:eastAsia="sans-serif" w:hAnsi="Times New Roman" w:hint="default"/>
          <w:i/>
          <w:sz w:val="24"/>
          <w:szCs w:val="24"/>
          <w:shd w:val="clear" w:color="auto" w:fill="FFFFFF"/>
        </w:rPr>
        <w:t>Cloud-to-Device Communication</w:t>
      </w:r>
    </w:p>
    <w:p w:rsidR="00E00223" w:rsidRPr="006B1275" w:rsidRDefault="00E00223" w:rsidP="004337BD">
      <w:pPr>
        <w:spacing w:line="360" w:lineRule="auto"/>
        <w:rPr>
          <w:rFonts w:ascii="Times New Roman" w:hAnsi="Times New Roman" w:cs="Times New Roman"/>
          <w:sz w:val="24"/>
          <w:szCs w:val="24"/>
          <w:lang w:eastAsia="zh-CN"/>
        </w:rPr>
      </w:pPr>
      <w:r w:rsidRPr="006B1275">
        <w:rPr>
          <w:rFonts w:ascii="Times New Roman" w:hAnsi="Times New Roman" w:cs="Times New Roman"/>
          <w:sz w:val="24"/>
          <w:szCs w:val="24"/>
          <w:lang w:eastAsia="zh-CN"/>
        </w:rPr>
        <w:tab/>
      </w:r>
    </w:p>
    <w:p w:rsidR="00E00223" w:rsidRPr="006B1275" w:rsidRDefault="00EA177A" w:rsidP="004337BD">
      <w:pPr>
        <w:spacing w:line="360" w:lineRule="auto"/>
        <w:ind w:firstLine="720"/>
        <w:jc w:val="both"/>
        <w:rPr>
          <w:rFonts w:ascii="Times New Roman" w:eastAsia="sans-serif" w:hAnsi="Times New Roman" w:cs="Times New Roman"/>
          <w:color w:val="000000"/>
          <w:sz w:val="24"/>
          <w:szCs w:val="24"/>
          <w:shd w:val="clear" w:color="auto" w:fill="FFFFFF"/>
        </w:rPr>
      </w:pPr>
      <w:r w:rsidRPr="006B1275">
        <w:rPr>
          <w:rFonts w:ascii="Times New Roman" w:eastAsia="sans-serif" w:hAnsi="Times New Roman" w:cs="Times New Roman"/>
          <w:color w:val="000000"/>
          <w:sz w:val="24"/>
          <w:szCs w:val="24"/>
          <w:shd w:val="clear" w:color="auto" w:fill="FFFFFF"/>
        </w:rPr>
        <w:t xml:space="preserve">This type of communication is used to send one-way notification or commands from the cloud platform </w:t>
      </w:r>
      <w:proofErr w:type="gramStart"/>
      <w:r w:rsidRPr="006B1275">
        <w:rPr>
          <w:rFonts w:ascii="Times New Roman" w:eastAsia="sans-serif" w:hAnsi="Times New Roman" w:cs="Times New Roman"/>
          <w:color w:val="000000"/>
          <w:sz w:val="24"/>
          <w:szCs w:val="24"/>
          <w:shd w:val="clear" w:color="auto" w:fill="FFFFFF"/>
        </w:rPr>
        <w:t>to  IoT</w:t>
      </w:r>
      <w:proofErr w:type="gramEnd"/>
      <w:r w:rsidRPr="006B1275">
        <w:rPr>
          <w:rFonts w:ascii="Times New Roman" w:eastAsia="sans-serif" w:hAnsi="Times New Roman" w:cs="Times New Roman"/>
          <w:color w:val="000000"/>
          <w:sz w:val="24"/>
          <w:szCs w:val="24"/>
          <w:shd w:val="clear" w:color="auto" w:fill="FFFFFF"/>
        </w:rPr>
        <w:t xml:space="preserve"> devices. It uses two protocols for device connection and communication MQTT and HTTP.</w:t>
      </w:r>
      <w:r w:rsidR="00B2623A" w:rsidRPr="006B1275">
        <w:rPr>
          <w:rFonts w:ascii="Times New Roman" w:eastAsia="sans-serif" w:hAnsi="Times New Roman" w:cs="Times New Roman"/>
          <w:color w:val="000000"/>
          <w:sz w:val="24"/>
          <w:szCs w:val="24"/>
          <w:shd w:val="clear" w:color="auto" w:fill="FFFFFF"/>
        </w:rPr>
        <w:t xml:space="preserve"> When a message is sent to IoT devices, the device can then retrieve message from the queue and take appropriate action.</w:t>
      </w:r>
      <w:r w:rsidR="001C0DFF" w:rsidRPr="006B1275">
        <w:rPr>
          <w:rFonts w:ascii="Times New Roman" w:eastAsia="sans-serif" w:hAnsi="Times New Roman" w:cs="Times New Roman"/>
          <w:color w:val="000000"/>
          <w:sz w:val="24"/>
          <w:szCs w:val="24"/>
          <w:shd w:val="clear" w:color="auto" w:fill="FFFFFF"/>
        </w:rPr>
        <w:t xml:space="preserve"> In a Smart Parking system, for example, sensor is embedded in the ground notify the driver of available parking spaces via smartphone application when a vehicle has departed from a parking space.</w:t>
      </w:r>
      <w:r w:rsidR="00743F7C" w:rsidRPr="006B1275">
        <w:rPr>
          <w:rFonts w:ascii="Times New Roman" w:eastAsia="sans-serif" w:hAnsi="Times New Roman" w:cs="Times New Roman"/>
          <w:color w:val="000000"/>
          <w:sz w:val="24"/>
          <w:szCs w:val="24"/>
          <w:shd w:val="clear" w:color="auto" w:fill="FFFFFF"/>
        </w:rPr>
        <w:t xml:space="preserve"> This type of communication is important in IoT because it allows the user to make changes in response to changing events or conditions.</w:t>
      </w:r>
    </w:p>
    <w:p w:rsidR="00E00223" w:rsidRPr="006B1275" w:rsidRDefault="00E00223" w:rsidP="004337BD">
      <w:pPr>
        <w:spacing w:line="360" w:lineRule="auto"/>
        <w:ind w:firstLine="720"/>
        <w:jc w:val="both"/>
        <w:rPr>
          <w:rFonts w:ascii="Times New Roman" w:eastAsia="sans-serif" w:hAnsi="Times New Roman" w:cs="Times New Roman"/>
          <w:color w:val="000000"/>
          <w:sz w:val="24"/>
          <w:szCs w:val="24"/>
          <w:shd w:val="clear" w:color="auto" w:fill="FFFFFF"/>
        </w:rPr>
      </w:pPr>
    </w:p>
    <w:p w:rsidR="001822E8" w:rsidRPr="00DA7DA3" w:rsidRDefault="001822E8" w:rsidP="004337BD">
      <w:pPr>
        <w:pStyle w:val="Heading3"/>
        <w:shd w:val="clear" w:color="auto" w:fill="FFFFFF"/>
        <w:spacing w:before="0" w:beforeAutospacing="0" w:after="0" w:afterAutospacing="0" w:line="360" w:lineRule="auto"/>
        <w:jc w:val="both"/>
        <w:rPr>
          <w:rFonts w:ascii="Times New Roman" w:eastAsia="sans-serif" w:hAnsi="Times New Roman" w:hint="default"/>
          <w:i/>
          <w:sz w:val="24"/>
          <w:szCs w:val="24"/>
        </w:rPr>
      </w:pPr>
      <w:r w:rsidRPr="00DA7DA3">
        <w:rPr>
          <w:rFonts w:ascii="Times New Roman" w:eastAsia="sans-serif" w:hAnsi="Times New Roman" w:hint="default"/>
          <w:i/>
          <w:sz w:val="24"/>
          <w:szCs w:val="24"/>
          <w:shd w:val="clear" w:color="auto" w:fill="FFFFFF"/>
        </w:rPr>
        <w:t>Peer-to-Peer Communication</w:t>
      </w:r>
    </w:p>
    <w:p w:rsidR="00056488" w:rsidRPr="006B1275" w:rsidRDefault="00A8646A" w:rsidP="004337BD">
      <w:pPr>
        <w:shd w:val="clear" w:color="auto" w:fill="FFFFFF"/>
        <w:spacing w:before="100" w:beforeAutospacing="1" w:after="100" w:afterAutospacing="1" w:line="360" w:lineRule="auto"/>
        <w:ind w:firstLine="720"/>
        <w:jc w:val="both"/>
        <w:textAlignment w:val="baseline"/>
        <w:rPr>
          <w:rFonts w:ascii="Times New Roman" w:eastAsia="Times New Roman" w:hAnsi="Times New Roman" w:cs="Times New Roman"/>
          <w:color w:val="15171A"/>
          <w:sz w:val="24"/>
          <w:szCs w:val="24"/>
        </w:rPr>
      </w:pPr>
      <w:r w:rsidRPr="006B1275">
        <w:rPr>
          <w:rFonts w:ascii="Times New Roman" w:eastAsia="Times New Roman" w:hAnsi="Times New Roman" w:cs="Times New Roman"/>
          <w:color w:val="15171A"/>
          <w:sz w:val="24"/>
          <w:szCs w:val="24"/>
        </w:rPr>
        <w:t>This type of communication enables direct communication channels between IoT devices without a central server to route and manage interactions</w:t>
      </w:r>
      <w:r w:rsidRPr="00A8646A">
        <w:rPr>
          <w:rFonts w:ascii="Times New Roman" w:eastAsia="Times New Roman" w:hAnsi="Times New Roman" w:cs="Times New Roman"/>
          <w:color w:val="15171A"/>
          <w:sz w:val="24"/>
          <w:szCs w:val="24"/>
        </w:rPr>
        <w:t xml:space="preserve">. </w:t>
      </w:r>
      <w:r w:rsidRPr="006B1275">
        <w:rPr>
          <w:rFonts w:ascii="Times New Roman" w:eastAsia="Times New Roman" w:hAnsi="Times New Roman" w:cs="Times New Roman"/>
          <w:color w:val="15171A"/>
          <w:sz w:val="24"/>
          <w:szCs w:val="24"/>
        </w:rPr>
        <w:t xml:space="preserve">This decentralized approach enhances IoT systems </w:t>
      </w:r>
      <w:r w:rsidR="00965610" w:rsidRPr="006B1275">
        <w:rPr>
          <w:rFonts w:ascii="Times New Roman" w:eastAsia="Times New Roman" w:hAnsi="Times New Roman" w:cs="Times New Roman"/>
          <w:color w:val="15171A"/>
          <w:sz w:val="24"/>
          <w:szCs w:val="24"/>
        </w:rPr>
        <w:t>security, scalability</w:t>
      </w:r>
      <w:r w:rsidRPr="006B1275">
        <w:rPr>
          <w:rFonts w:ascii="Times New Roman" w:eastAsia="Times New Roman" w:hAnsi="Times New Roman" w:cs="Times New Roman"/>
          <w:color w:val="15171A"/>
          <w:sz w:val="24"/>
          <w:szCs w:val="24"/>
        </w:rPr>
        <w:t>, flexibility and responsiveness.</w:t>
      </w:r>
      <w:r w:rsidR="00056488" w:rsidRPr="006B1275">
        <w:rPr>
          <w:rFonts w:ascii="Times New Roman" w:eastAsia="Times New Roman" w:hAnsi="Times New Roman" w:cs="Times New Roman"/>
          <w:color w:val="15171A"/>
          <w:sz w:val="24"/>
          <w:szCs w:val="24"/>
        </w:rPr>
        <w:t xml:space="preserve"> For example</w:t>
      </w:r>
      <w:r w:rsidR="001A3A6A" w:rsidRPr="006B1275">
        <w:rPr>
          <w:rFonts w:ascii="Times New Roman" w:eastAsia="Times New Roman" w:hAnsi="Times New Roman" w:cs="Times New Roman"/>
          <w:color w:val="15171A"/>
          <w:sz w:val="24"/>
          <w:szCs w:val="24"/>
        </w:rPr>
        <w:t xml:space="preserve">, if parent and child </w:t>
      </w:r>
      <w:r w:rsidR="00965610" w:rsidRPr="006B1275">
        <w:rPr>
          <w:rFonts w:ascii="Times New Roman" w:eastAsia="Times New Roman" w:hAnsi="Times New Roman" w:cs="Times New Roman"/>
          <w:color w:val="15171A"/>
          <w:sz w:val="24"/>
          <w:szCs w:val="24"/>
        </w:rPr>
        <w:t>both are having</w:t>
      </w:r>
      <w:r w:rsidR="001A3A6A" w:rsidRPr="006B1275">
        <w:rPr>
          <w:rFonts w:ascii="Times New Roman" w:eastAsia="Times New Roman" w:hAnsi="Times New Roman" w:cs="Times New Roman"/>
          <w:color w:val="15171A"/>
          <w:sz w:val="24"/>
          <w:szCs w:val="24"/>
        </w:rPr>
        <w:t xml:space="preserve"> smart phones then the parent can track his child location usin</w:t>
      </w:r>
      <w:r w:rsidR="00965610" w:rsidRPr="006B1275">
        <w:rPr>
          <w:rFonts w:ascii="Times New Roman" w:eastAsia="Times New Roman" w:hAnsi="Times New Roman" w:cs="Times New Roman"/>
          <w:color w:val="15171A"/>
          <w:sz w:val="24"/>
          <w:szCs w:val="24"/>
        </w:rPr>
        <w:t>g his smart phone</w:t>
      </w:r>
      <w:r w:rsidR="00056488" w:rsidRPr="006B1275">
        <w:rPr>
          <w:rFonts w:ascii="Times New Roman" w:eastAsia="Times New Roman" w:hAnsi="Times New Roman" w:cs="Times New Roman"/>
          <w:color w:val="15171A"/>
          <w:sz w:val="24"/>
          <w:szCs w:val="24"/>
        </w:rPr>
        <w:t>. This is basically communication between sensor devices.</w:t>
      </w:r>
    </w:p>
    <w:p w:rsidR="001822E8" w:rsidRPr="00DA7DA3" w:rsidRDefault="001822E8" w:rsidP="004337BD">
      <w:pPr>
        <w:shd w:val="clear" w:color="auto" w:fill="FFFFFF"/>
        <w:spacing w:before="100" w:beforeAutospacing="1" w:after="100" w:afterAutospacing="1" w:line="360" w:lineRule="auto"/>
        <w:ind w:firstLine="30"/>
        <w:jc w:val="both"/>
        <w:textAlignment w:val="baseline"/>
        <w:rPr>
          <w:rFonts w:ascii="Times New Roman" w:eastAsia="sans-serif" w:hAnsi="Times New Roman" w:cs="Times New Roman"/>
          <w:b/>
          <w:i/>
          <w:sz w:val="24"/>
          <w:szCs w:val="24"/>
          <w:shd w:val="clear" w:color="auto" w:fill="FFFFFF"/>
        </w:rPr>
      </w:pPr>
      <w:r w:rsidRPr="00DA7DA3">
        <w:rPr>
          <w:rFonts w:ascii="Times New Roman" w:eastAsia="sans-serif" w:hAnsi="Times New Roman" w:cs="Times New Roman"/>
          <w:b/>
          <w:i/>
          <w:sz w:val="24"/>
          <w:szCs w:val="24"/>
          <w:shd w:val="clear" w:color="auto" w:fill="FFFFFF"/>
        </w:rPr>
        <w:t>Machine-to-Machine Communication</w:t>
      </w:r>
    </w:p>
    <w:p w:rsidR="001822E8" w:rsidRPr="006B1275" w:rsidRDefault="001F0274" w:rsidP="004337BD">
      <w:pPr>
        <w:pStyle w:val="NormalWeb"/>
        <w:shd w:val="clear" w:color="auto" w:fill="FFFFFF"/>
        <w:spacing w:before="0" w:beforeAutospacing="0" w:after="0" w:afterAutospacing="0" w:line="360" w:lineRule="auto"/>
        <w:jc w:val="both"/>
        <w:textAlignment w:val="baseline"/>
        <w:rPr>
          <w:rFonts w:eastAsia="sans-serif"/>
          <w:color w:val="000000"/>
        </w:rPr>
      </w:pPr>
      <w:r w:rsidRPr="006B1275">
        <w:rPr>
          <w:rFonts w:eastAsia="sans-serif"/>
          <w:shd w:val="clear" w:color="auto" w:fill="FFFFFF"/>
        </w:rPr>
        <w:tab/>
        <w:t>This type of communication involves machine to machine exchanging of information without human interface or intervention.</w:t>
      </w:r>
      <w:r w:rsidR="002B0046" w:rsidRPr="006B1275">
        <w:rPr>
          <w:rFonts w:eastAsia="sans-serif"/>
          <w:shd w:val="clear" w:color="auto" w:fill="FFFFFF"/>
        </w:rPr>
        <w:t xml:space="preserve"> </w:t>
      </w:r>
      <w:r w:rsidR="000C5491" w:rsidRPr="006B1275">
        <w:rPr>
          <w:rFonts w:eastAsia="sans-serif"/>
          <w:shd w:val="clear" w:color="auto" w:fill="FFFFFF"/>
        </w:rPr>
        <w:t>An IoT M2M for example</w:t>
      </w:r>
      <w:r w:rsidR="000C5491" w:rsidRPr="006B1275">
        <w:rPr>
          <w:rFonts w:eastAsia="Times New Roman"/>
          <w:color w:val="444444"/>
          <w:bdr w:val="none" w:sz="0" w:space="0" w:color="auto" w:frame="1"/>
          <w:lang w:eastAsia="en-US"/>
        </w:rPr>
        <w:t xml:space="preserve">, </w:t>
      </w:r>
      <w:r w:rsidR="000C5491" w:rsidRPr="006B1275">
        <w:rPr>
          <w:rFonts w:eastAsia="Times New Roman"/>
          <w:bdr w:val="none" w:sz="0" w:space="0" w:color="auto" w:frame="1"/>
          <w:lang w:eastAsia="en-US"/>
        </w:rPr>
        <w:t>while a patient’s vital signs and symptoms drop beneath ordinary, an M2M-linked life help tool ought to robotically administer oxygen and further care until a healthcare expert arrives at the scene</w:t>
      </w:r>
      <w:r w:rsidR="000C5491" w:rsidRPr="006B1275">
        <w:rPr>
          <w:rFonts w:eastAsia="Times New Roman"/>
          <w:color w:val="444444"/>
          <w:bdr w:val="none" w:sz="0" w:space="0" w:color="auto" w:frame="1"/>
          <w:lang w:eastAsia="en-US"/>
        </w:rPr>
        <w:t xml:space="preserve">. </w:t>
      </w:r>
      <w:r w:rsidR="000C5491" w:rsidRPr="006B1275">
        <w:rPr>
          <w:rFonts w:eastAsia="Times New Roman"/>
          <w:bdr w:val="none" w:sz="0" w:space="0" w:color="auto" w:frame="1"/>
          <w:lang w:eastAsia="en-US"/>
        </w:rPr>
        <w:t>IoT M2M additionally allows patients to monitor their own homes instead of in hospitals or care facilities.</w:t>
      </w:r>
      <w:r w:rsidR="002B0046" w:rsidRPr="006B1275">
        <w:rPr>
          <w:rFonts w:eastAsia="sans-serif"/>
          <w:shd w:val="clear" w:color="auto" w:fill="FFFFFF"/>
        </w:rPr>
        <w:t xml:space="preserve"> </w:t>
      </w:r>
      <w:r w:rsidR="002B0046" w:rsidRPr="006B1275">
        <w:rPr>
          <w:rFonts w:eastAsia="sans-serif"/>
          <w:color w:val="000000"/>
          <w:shd w:val="clear" w:color="auto" w:fill="FFFFFF"/>
        </w:rPr>
        <w:t xml:space="preserve">This type of communication is useful in </w:t>
      </w:r>
      <w:r w:rsidR="001822E8" w:rsidRPr="006B1275">
        <w:rPr>
          <w:rFonts w:eastAsia="sans-serif"/>
          <w:color w:val="000000"/>
          <w:shd w:val="clear" w:color="auto" w:fill="FFFFFF"/>
        </w:rPr>
        <w:t>situations</w:t>
      </w:r>
      <w:r w:rsidR="002B0046" w:rsidRPr="006B1275">
        <w:rPr>
          <w:rFonts w:eastAsia="sans-serif"/>
          <w:color w:val="000000"/>
          <w:shd w:val="clear" w:color="auto" w:fill="FFFFFF"/>
        </w:rPr>
        <w:t xml:space="preserve"> when automated work </w:t>
      </w:r>
      <w:r w:rsidR="00B65637" w:rsidRPr="006B1275">
        <w:rPr>
          <w:rFonts w:eastAsia="sans-serif"/>
          <w:color w:val="000000"/>
          <w:shd w:val="clear" w:color="auto" w:fill="FFFFFF"/>
        </w:rPr>
        <w:t>is needed.</w:t>
      </w:r>
    </w:p>
    <w:p w:rsidR="00C44707" w:rsidRPr="004337BD" w:rsidRDefault="00D942E6" w:rsidP="004337BD">
      <w:pPr>
        <w:pStyle w:val="NormalWeb"/>
        <w:spacing w:line="360" w:lineRule="auto"/>
        <w:jc w:val="both"/>
        <w:rPr>
          <w:rFonts w:eastAsia="sans-serif"/>
          <w:b/>
          <w:i/>
          <w:color w:val="000000"/>
          <w:sz w:val="28"/>
          <w:shd w:val="clear" w:color="auto" w:fill="FFFFFF"/>
        </w:rPr>
      </w:pPr>
      <w:r w:rsidRPr="004337BD">
        <w:rPr>
          <w:rFonts w:eastAsia="sans-serif"/>
          <w:b/>
          <w:i/>
          <w:color w:val="000000"/>
          <w:sz w:val="28"/>
          <w:shd w:val="clear" w:color="auto" w:fill="FFFFFF"/>
        </w:rPr>
        <w:t xml:space="preserve">What is </w:t>
      </w:r>
      <w:r w:rsidR="00C44707" w:rsidRPr="004337BD">
        <w:rPr>
          <w:rFonts w:eastAsia="sans-serif"/>
          <w:b/>
          <w:i/>
          <w:color w:val="000000"/>
          <w:sz w:val="28"/>
          <w:shd w:val="clear" w:color="auto" w:fill="FFFFFF"/>
        </w:rPr>
        <w:t xml:space="preserve">IoT </w:t>
      </w:r>
      <w:r w:rsidRPr="004337BD">
        <w:rPr>
          <w:rFonts w:eastAsia="sans-serif"/>
          <w:b/>
          <w:i/>
          <w:color w:val="000000"/>
          <w:sz w:val="28"/>
          <w:shd w:val="clear" w:color="auto" w:fill="FFFFFF"/>
        </w:rPr>
        <w:t>C</w:t>
      </w:r>
      <w:r w:rsidR="00C44707" w:rsidRPr="004337BD">
        <w:rPr>
          <w:rFonts w:eastAsia="sans-serif"/>
          <w:b/>
          <w:i/>
          <w:color w:val="000000"/>
          <w:sz w:val="28"/>
          <w:shd w:val="clear" w:color="auto" w:fill="FFFFFF"/>
        </w:rPr>
        <w:t>ommunication Protocols</w:t>
      </w:r>
      <w:r w:rsidRPr="004337BD">
        <w:rPr>
          <w:rFonts w:eastAsia="sans-serif"/>
          <w:b/>
          <w:i/>
          <w:color w:val="000000"/>
          <w:sz w:val="28"/>
          <w:shd w:val="clear" w:color="auto" w:fill="FFFFFF"/>
        </w:rPr>
        <w:t>?</w:t>
      </w:r>
    </w:p>
    <w:p w:rsidR="00C44707" w:rsidRPr="006B1275" w:rsidRDefault="00C44707" w:rsidP="004337BD">
      <w:pPr>
        <w:pStyle w:val="NormalWeb"/>
        <w:spacing w:before="0" w:beforeAutospacing="0" w:after="0" w:afterAutospacing="0" w:line="360" w:lineRule="auto"/>
        <w:ind w:firstLine="360"/>
        <w:jc w:val="both"/>
        <w:rPr>
          <w:rFonts w:eastAsia="sans-serif"/>
          <w:color w:val="000000"/>
          <w:shd w:val="clear" w:color="auto" w:fill="FFFFFF"/>
        </w:rPr>
      </w:pPr>
      <w:r w:rsidRPr="006B1275">
        <w:rPr>
          <w:rFonts w:eastAsia="sans-serif"/>
          <w:color w:val="000000"/>
          <w:shd w:val="clear" w:color="auto" w:fill="FFFFFF"/>
        </w:rPr>
        <w:lastRenderedPageBreak/>
        <w:t xml:space="preserve">A sender can transform information to recipient using language or gesture or some other </w:t>
      </w:r>
      <w:proofErr w:type="gramStart"/>
      <w:r w:rsidRPr="006B1275">
        <w:rPr>
          <w:rFonts w:eastAsia="sans-serif"/>
          <w:color w:val="000000"/>
          <w:shd w:val="clear" w:color="auto" w:fill="FFFFFF"/>
        </w:rPr>
        <w:t>medium .This</w:t>
      </w:r>
      <w:proofErr w:type="gramEnd"/>
      <w:r w:rsidRPr="006B1275">
        <w:rPr>
          <w:rFonts w:eastAsia="sans-serif"/>
          <w:color w:val="000000"/>
          <w:shd w:val="clear" w:color="auto" w:fill="FFFFFF"/>
        </w:rPr>
        <w:t xml:space="preserve"> process of transforming information is called communication. IoT communication Protocols </w:t>
      </w:r>
      <w:proofErr w:type="gramStart"/>
      <w:r w:rsidRPr="006B1275">
        <w:rPr>
          <w:rFonts w:eastAsia="sans-serif"/>
          <w:color w:val="000000"/>
          <w:shd w:val="clear" w:color="auto" w:fill="FFFFFF"/>
        </w:rPr>
        <w:t>( IoT</w:t>
      </w:r>
      <w:proofErr w:type="gramEnd"/>
      <w:r w:rsidRPr="006B1275">
        <w:rPr>
          <w:rFonts w:eastAsia="sans-serif"/>
          <w:color w:val="000000"/>
          <w:shd w:val="clear" w:color="auto" w:fill="FFFFFF"/>
        </w:rPr>
        <w:t xml:space="preserve"> protocols ) having some set of rules for interconnecting IoT devices and allow to exchange data between each other over wireless networks. To communicate with different devices IoT system uses different types of communications protocols.  The following factors to be consider when choosing IoT protocols based on the specific requirements and constraints of a given system:</w:t>
      </w:r>
    </w:p>
    <w:p w:rsidR="00C44707" w:rsidRPr="006B1275" w:rsidRDefault="00C44707" w:rsidP="004337BD">
      <w:pPr>
        <w:pStyle w:val="NormalWeb"/>
        <w:numPr>
          <w:ilvl w:val="0"/>
          <w:numId w:val="1"/>
        </w:numPr>
        <w:spacing w:before="0" w:beforeAutospacing="0" w:after="0" w:afterAutospacing="0" w:line="360" w:lineRule="auto"/>
        <w:jc w:val="both"/>
        <w:rPr>
          <w:rFonts w:eastAsia="sans-serif"/>
          <w:color w:val="000000"/>
          <w:shd w:val="clear" w:color="auto" w:fill="FFFFFF"/>
        </w:rPr>
      </w:pPr>
      <w:r w:rsidRPr="006B1275">
        <w:rPr>
          <w:rFonts w:eastAsia="sans-serif"/>
          <w:color w:val="000000"/>
          <w:shd w:val="clear" w:color="auto" w:fill="FFFFFF"/>
        </w:rPr>
        <w:t>Geographic locations</w:t>
      </w:r>
    </w:p>
    <w:p w:rsidR="00C44707" w:rsidRPr="006B1275" w:rsidRDefault="00C44707" w:rsidP="004337BD">
      <w:pPr>
        <w:pStyle w:val="NormalWeb"/>
        <w:numPr>
          <w:ilvl w:val="0"/>
          <w:numId w:val="1"/>
        </w:numPr>
        <w:spacing w:before="0" w:beforeAutospacing="0" w:after="0" w:afterAutospacing="0" w:line="360" w:lineRule="auto"/>
        <w:jc w:val="both"/>
        <w:rPr>
          <w:rFonts w:eastAsia="sans-serif"/>
          <w:color w:val="000000"/>
          <w:shd w:val="clear" w:color="auto" w:fill="FFFFFF"/>
        </w:rPr>
      </w:pPr>
      <w:r w:rsidRPr="006B1275">
        <w:rPr>
          <w:rFonts w:eastAsia="sans-serif"/>
          <w:color w:val="000000"/>
          <w:shd w:val="clear" w:color="auto" w:fill="FFFFFF"/>
        </w:rPr>
        <w:t>Power consumption needs</w:t>
      </w:r>
    </w:p>
    <w:p w:rsidR="00C44707" w:rsidRPr="006B1275" w:rsidRDefault="00C44707" w:rsidP="004337BD">
      <w:pPr>
        <w:pStyle w:val="NormalWeb"/>
        <w:numPr>
          <w:ilvl w:val="0"/>
          <w:numId w:val="1"/>
        </w:numPr>
        <w:spacing w:before="0" w:beforeAutospacing="0" w:after="0" w:afterAutospacing="0" w:line="360" w:lineRule="auto"/>
        <w:jc w:val="both"/>
        <w:rPr>
          <w:rFonts w:eastAsia="sans-serif"/>
          <w:color w:val="000000"/>
          <w:shd w:val="clear" w:color="auto" w:fill="FFFFFF"/>
        </w:rPr>
      </w:pPr>
      <w:r w:rsidRPr="006B1275">
        <w:rPr>
          <w:rFonts w:eastAsia="sans-serif"/>
          <w:color w:val="000000"/>
          <w:shd w:val="clear" w:color="auto" w:fill="FFFFFF"/>
        </w:rPr>
        <w:t>Physical barriers</w:t>
      </w:r>
    </w:p>
    <w:p w:rsidR="00D942E6" w:rsidRPr="006B1275" w:rsidRDefault="00C44707" w:rsidP="004337BD">
      <w:pPr>
        <w:pStyle w:val="NormalWeb"/>
        <w:numPr>
          <w:ilvl w:val="0"/>
          <w:numId w:val="1"/>
        </w:numPr>
        <w:spacing w:before="0" w:beforeAutospacing="0" w:after="0" w:afterAutospacing="0" w:line="360" w:lineRule="auto"/>
        <w:jc w:val="both"/>
        <w:rPr>
          <w:rFonts w:eastAsia="sans-serif"/>
          <w:color w:val="000000"/>
          <w:shd w:val="clear" w:color="auto" w:fill="FFFFFF"/>
        </w:rPr>
      </w:pPr>
      <w:r w:rsidRPr="006B1275">
        <w:rPr>
          <w:rFonts w:eastAsia="sans-serif"/>
          <w:color w:val="000000"/>
          <w:shd w:val="clear" w:color="auto" w:fill="FFFFFF"/>
        </w:rPr>
        <w:t>Cost</w:t>
      </w:r>
    </w:p>
    <w:p w:rsidR="001C05AC" w:rsidRDefault="001C05AC" w:rsidP="004337BD">
      <w:pPr>
        <w:pStyle w:val="NormalWeb"/>
        <w:spacing w:before="0" w:beforeAutospacing="0" w:after="0" w:afterAutospacing="0" w:line="360" w:lineRule="auto"/>
        <w:jc w:val="both"/>
        <w:rPr>
          <w:rFonts w:eastAsia="sans-serif"/>
          <w:b/>
          <w:color w:val="000000"/>
          <w:sz w:val="28"/>
          <w:shd w:val="clear" w:color="auto" w:fill="FFFFFF"/>
        </w:rPr>
      </w:pPr>
    </w:p>
    <w:p w:rsidR="00D942E6" w:rsidRPr="00DA7DA3" w:rsidRDefault="00D942E6" w:rsidP="00524453">
      <w:pPr>
        <w:pStyle w:val="NormalWeb"/>
        <w:spacing w:before="0" w:beforeAutospacing="0" w:after="0" w:afterAutospacing="0"/>
        <w:jc w:val="both"/>
        <w:rPr>
          <w:rFonts w:eastAsia="sans-serif"/>
          <w:b/>
          <w:color w:val="000000"/>
          <w:sz w:val="28"/>
          <w:shd w:val="clear" w:color="auto" w:fill="FFFFFF"/>
        </w:rPr>
      </w:pPr>
      <w:r w:rsidRPr="00DA7DA3">
        <w:rPr>
          <w:rFonts w:eastAsia="sans-serif"/>
          <w:b/>
          <w:color w:val="000000"/>
          <w:sz w:val="28"/>
          <w:shd w:val="clear" w:color="auto" w:fill="FFFFFF"/>
        </w:rPr>
        <w:t>IoT Protocols</w:t>
      </w:r>
    </w:p>
    <w:p w:rsidR="001C05AC" w:rsidRPr="001C05AC" w:rsidRDefault="00D942E6" w:rsidP="00524453">
      <w:pPr>
        <w:pStyle w:val="NormalWeb"/>
        <w:shd w:val="clear" w:color="auto" w:fill="FFFFFF"/>
        <w:spacing w:before="360" w:beforeAutospacing="0" w:after="360" w:afterAutospacing="0" w:line="360" w:lineRule="auto"/>
        <w:ind w:firstLine="720"/>
        <w:jc w:val="both"/>
        <w:rPr>
          <w:rFonts w:eastAsia="Times New Roman"/>
        </w:rPr>
      </w:pPr>
      <w:r w:rsidRPr="006B1275">
        <w:rPr>
          <w:rFonts w:eastAsia="sans-serif"/>
          <w:color w:val="000000"/>
          <w:shd w:val="clear" w:color="auto" w:fill="FFFFFF"/>
        </w:rPr>
        <w:t>IoT protoco</w:t>
      </w:r>
      <w:r w:rsidR="00DA7DA3">
        <w:rPr>
          <w:rFonts w:eastAsia="sans-serif"/>
          <w:color w:val="000000"/>
          <w:shd w:val="clear" w:color="auto" w:fill="FFFFFF"/>
        </w:rPr>
        <w:t xml:space="preserve">ls </w:t>
      </w:r>
      <w:r w:rsidRPr="006B1275">
        <w:rPr>
          <w:rFonts w:eastAsia="sans-serif"/>
          <w:color w:val="000000"/>
          <w:shd w:val="clear" w:color="auto" w:fill="FFFFFF"/>
        </w:rPr>
        <w:t xml:space="preserve">that enable the exchange and transmission of data between the Internet and devices at the edge. </w:t>
      </w:r>
      <w:r w:rsidR="001C05AC" w:rsidRPr="001C05AC">
        <w:rPr>
          <w:rFonts w:eastAsia="Times New Roman"/>
          <w:lang w:eastAsia="en-US"/>
        </w:rPr>
        <w:t>Each IoT protocol enables either device-to-device, device-to-gateway or device-to-cloud/data center communication -- or combinations of those communications.</w:t>
      </w:r>
      <w:r w:rsidR="001C05AC">
        <w:rPr>
          <w:rFonts w:eastAsia="Times New Roman"/>
          <w:lang w:eastAsia="en-US"/>
        </w:rPr>
        <w:t xml:space="preserve"> </w:t>
      </w:r>
      <w:r w:rsidR="001C05AC" w:rsidRPr="001C05AC">
        <w:rPr>
          <w:rFonts w:eastAsia="Times New Roman"/>
        </w:rPr>
        <w:t>Factors such as geographic and special location, power consumption needs, battery-operated options, the presence of physical barriers and cost determine which protocol is optimal in an IoT deployment.</w:t>
      </w:r>
    </w:p>
    <w:p w:rsidR="008C636D" w:rsidRPr="006B1275" w:rsidRDefault="006B1275" w:rsidP="004337BD">
      <w:pPr>
        <w:pStyle w:val="NormalWeb"/>
        <w:spacing w:before="0" w:beforeAutospacing="0" w:after="0" w:afterAutospacing="0" w:line="360" w:lineRule="auto"/>
        <w:ind w:firstLine="720"/>
        <w:jc w:val="both"/>
        <w:rPr>
          <w:shd w:val="clear" w:color="auto" w:fill="FFFFFF"/>
        </w:rPr>
      </w:pPr>
      <w:r w:rsidRPr="001C05AC">
        <w:rPr>
          <w:shd w:val="clear" w:color="auto" w:fill="FFFFFF"/>
        </w:rPr>
        <w:t>Io</w:t>
      </w:r>
      <w:r w:rsidRPr="006B1275">
        <w:rPr>
          <w:shd w:val="clear" w:color="auto" w:fill="FFFFFF"/>
        </w:rPr>
        <w:t xml:space="preserve">T protocols can be divided into two categories: </w:t>
      </w:r>
      <w:r w:rsidRPr="006B1275">
        <w:rPr>
          <w:i/>
          <w:shd w:val="clear" w:color="auto" w:fill="FFFFFF"/>
        </w:rPr>
        <w:t>IoT network protocols and IoT data protocols</w:t>
      </w:r>
      <w:r w:rsidRPr="006B1275">
        <w:rPr>
          <w:shd w:val="clear" w:color="auto" w:fill="FFFFFF"/>
        </w:rPr>
        <w:t>. Data protocols mainly focus on information exchange, while network protocols provide methods of connecting IoT edge devices with other edge devices or the Internet. Each category contains a number of protocols that each have their own unique features. Some of the common IoT protocols are discussed below:</w:t>
      </w:r>
    </w:p>
    <w:p w:rsidR="006B1275" w:rsidRPr="00DA7DA3" w:rsidRDefault="006B1275" w:rsidP="004337BD">
      <w:pPr>
        <w:pStyle w:val="NormalWeb"/>
        <w:spacing w:before="0" w:beforeAutospacing="0" w:after="0" w:afterAutospacing="0" w:line="360" w:lineRule="auto"/>
        <w:jc w:val="both"/>
        <w:rPr>
          <w:b/>
          <w:i/>
          <w:shd w:val="clear" w:color="auto" w:fill="FFFFFF"/>
        </w:rPr>
      </w:pPr>
      <w:r w:rsidRPr="00DA7DA3">
        <w:rPr>
          <w:b/>
          <w:i/>
          <w:shd w:val="clear" w:color="auto" w:fill="FFFFFF"/>
        </w:rPr>
        <w:t>IoT network Protocols</w:t>
      </w:r>
    </w:p>
    <w:p w:rsidR="006B1275" w:rsidRDefault="006B1275" w:rsidP="004337BD">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00334F"/>
          <w:sz w:val="24"/>
          <w:szCs w:val="24"/>
        </w:rPr>
      </w:pPr>
      <w:r w:rsidRPr="006B1275">
        <w:rPr>
          <w:rFonts w:ascii="Times New Roman" w:eastAsia="Times New Roman" w:hAnsi="Times New Roman" w:cs="Times New Roman"/>
          <w:color w:val="00334F"/>
          <w:sz w:val="24"/>
          <w:szCs w:val="24"/>
        </w:rPr>
        <w:t>Wi-Fi</w:t>
      </w:r>
    </w:p>
    <w:p w:rsidR="00011E33" w:rsidRPr="002417D4" w:rsidRDefault="00DA7DA3" w:rsidP="004337BD">
      <w:pPr>
        <w:pStyle w:val="NormalWeb"/>
        <w:shd w:val="clear" w:color="auto" w:fill="FFFFFF"/>
        <w:spacing w:before="0" w:beforeAutospacing="0" w:after="210" w:afterAutospacing="0" w:line="360" w:lineRule="auto"/>
        <w:ind w:left="720"/>
        <w:jc w:val="both"/>
        <w:textAlignment w:val="baseline"/>
        <w:rPr>
          <w:rFonts w:eastAsia="Georgia"/>
          <w:color w:val="444444"/>
        </w:rPr>
      </w:pPr>
      <w:proofErr w:type="spellStart"/>
      <w:r w:rsidRPr="002417D4">
        <w:rPr>
          <w:rFonts w:eastAsia="Georgia"/>
          <w:color w:val="444444"/>
          <w:shd w:val="clear" w:color="auto" w:fill="FFFFFF"/>
        </w:rPr>
        <w:t>WiFi</w:t>
      </w:r>
      <w:proofErr w:type="spellEnd"/>
      <w:r w:rsidRPr="002417D4">
        <w:rPr>
          <w:rFonts w:eastAsia="Georgia"/>
          <w:color w:val="444444"/>
          <w:shd w:val="clear" w:color="auto" w:fill="FFFFFF"/>
        </w:rPr>
        <w:t xml:space="preserve"> connectivity is one of the most popular IoT communication protocol</w:t>
      </w:r>
      <w:r w:rsidR="00011E33">
        <w:rPr>
          <w:rFonts w:eastAsia="Georgia"/>
          <w:color w:val="444444"/>
          <w:shd w:val="clear" w:color="auto" w:fill="FFFFFF"/>
        </w:rPr>
        <w:t xml:space="preserve"> for Wireless Local Area (WLAN</w:t>
      </w:r>
      <w:proofErr w:type="gramStart"/>
      <w:r w:rsidR="00011E33">
        <w:rPr>
          <w:rFonts w:eastAsia="Georgia"/>
          <w:color w:val="444444"/>
          <w:shd w:val="clear" w:color="auto" w:fill="FFFFFF"/>
        </w:rPr>
        <w:t>).Many</w:t>
      </w:r>
      <w:proofErr w:type="gramEnd"/>
      <w:r w:rsidR="00011E33">
        <w:rPr>
          <w:rFonts w:eastAsia="Georgia"/>
          <w:color w:val="444444"/>
          <w:shd w:val="clear" w:color="auto" w:fill="FFFFFF"/>
        </w:rPr>
        <w:t xml:space="preserve"> of the development boards allow people to build IoT applications using Wi-Fi. The most popular board is Raspberry which allow people to build IoT prototypes and can also be used for small real-time applications. The chip has application like wearables, wireless audio &amp; smart home.</w:t>
      </w:r>
    </w:p>
    <w:p w:rsidR="001C05AC" w:rsidRDefault="001C05AC" w:rsidP="004337BD">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00334F"/>
          <w:sz w:val="24"/>
          <w:szCs w:val="24"/>
        </w:rPr>
      </w:pPr>
      <w:r w:rsidRPr="006B1275">
        <w:rPr>
          <w:rFonts w:ascii="Times New Roman" w:eastAsia="Times New Roman" w:hAnsi="Times New Roman" w:cs="Times New Roman"/>
          <w:color w:val="00334F"/>
          <w:sz w:val="24"/>
          <w:szCs w:val="24"/>
        </w:rPr>
        <w:lastRenderedPageBreak/>
        <w:t>Bluetooth</w:t>
      </w:r>
    </w:p>
    <w:p w:rsidR="001C05AC" w:rsidRPr="00C50607" w:rsidRDefault="001C05AC" w:rsidP="004337BD">
      <w:pPr>
        <w:shd w:val="clear" w:color="auto" w:fill="FFFFFF"/>
        <w:spacing w:after="150" w:line="360" w:lineRule="auto"/>
        <w:ind w:left="709"/>
        <w:jc w:val="both"/>
        <w:rPr>
          <w:rFonts w:ascii="Times New Roman" w:hAnsi="Times New Roman" w:cs="Times New Roman"/>
          <w:sz w:val="24"/>
          <w:szCs w:val="24"/>
        </w:rPr>
      </w:pPr>
      <w:r w:rsidRPr="00011E33">
        <w:rPr>
          <w:rFonts w:ascii="Times New Roman" w:eastAsia="Times New Roman" w:hAnsi="Times New Roman" w:cs="Times New Roman"/>
          <w:color w:val="000000"/>
          <w:sz w:val="24"/>
          <w:szCs w:val="24"/>
        </w:rPr>
        <w:t>Bluetooth is a technology used for exchanging data wirelessly over short d</w:t>
      </w:r>
      <w:r w:rsidRPr="00FB64B3">
        <w:rPr>
          <w:rFonts w:ascii="Times New Roman" w:eastAsia="Times New Roman" w:hAnsi="Times New Roman" w:cs="Times New Roman"/>
          <w:color w:val="000000"/>
          <w:sz w:val="24"/>
          <w:szCs w:val="24"/>
        </w:rPr>
        <w:t>istances and preferred over va</w:t>
      </w:r>
      <w:r w:rsidRPr="00011E33">
        <w:rPr>
          <w:rFonts w:ascii="Times New Roman" w:eastAsia="Times New Roman" w:hAnsi="Times New Roman" w:cs="Times New Roman"/>
          <w:color w:val="000000"/>
          <w:sz w:val="24"/>
          <w:szCs w:val="24"/>
        </w:rPr>
        <w:t>r</w:t>
      </w:r>
      <w:r w:rsidRPr="00FB64B3">
        <w:rPr>
          <w:rFonts w:ascii="Times New Roman" w:eastAsia="Times New Roman" w:hAnsi="Times New Roman" w:cs="Times New Roman"/>
          <w:color w:val="000000"/>
          <w:sz w:val="24"/>
          <w:szCs w:val="24"/>
        </w:rPr>
        <w:t>iou</w:t>
      </w:r>
      <w:r w:rsidRPr="00011E33">
        <w:rPr>
          <w:rFonts w:ascii="Times New Roman" w:eastAsia="Times New Roman" w:hAnsi="Times New Roman" w:cs="Times New Roman"/>
          <w:color w:val="000000"/>
          <w:sz w:val="24"/>
          <w:szCs w:val="24"/>
        </w:rPr>
        <w:t>s </w:t>
      </w:r>
      <w:r w:rsidRPr="00FB64B3">
        <w:rPr>
          <w:rFonts w:ascii="Times New Roman" w:eastAsia="Times New Roman" w:hAnsi="Times New Roman" w:cs="Times New Roman"/>
          <w:b/>
          <w:bCs/>
          <w:color w:val="000000"/>
          <w:sz w:val="24"/>
          <w:szCs w:val="24"/>
        </w:rPr>
        <w:t>IOT network protocols</w:t>
      </w:r>
      <w:r w:rsidRPr="00011E33">
        <w:rPr>
          <w:rFonts w:ascii="Times New Roman" w:eastAsia="Times New Roman" w:hAnsi="Times New Roman" w:cs="Times New Roman"/>
          <w:color w:val="000000"/>
          <w:sz w:val="24"/>
          <w:szCs w:val="24"/>
        </w:rPr>
        <w:t xml:space="preserve">. It uses short-wavelength UHF radio waves of frequency ranging from 2.4 to 2.485 GHz in the ISM band. </w:t>
      </w:r>
      <w:proofErr w:type="gramStart"/>
      <w:r w:rsidRPr="00C50607">
        <w:rPr>
          <w:rFonts w:ascii="Times New Roman" w:eastAsia="Times New Roman" w:hAnsi="Times New Roman" w:cs="Times New Roman"/>
          <w:sz w:val="24"/>
          <w:szCs w:val="24"/>
        </w:rPr>
        <w:t xml:space="preserve">This </w:t>
      </w:r>
      <w:r w:rsidR="00C50607" w:rsidRPr="00C50607">
        <w:rPr>
          <w:rFonts w:ascii="Times New Roman" w:eastAsia="Times New Roman" w:hAnsi="Times New Roman" w:cs="Times New Roman"/>
          <w:sz w:val="24"/>
          <w:szCs w:val="24"/>
        </w:rPr>
        <w:t xml:space="preserve"> </w:t>
      </w:r>
      <w:r w:rsidRPr="00C50607">
        <w:rPr>
          <w:rFonts w:ascii="Times New Roman" w:hAnsi="Times New Roman" w:cs="Times New Roman"/>
          <w:sz w:val="24"/>
          <w:szCs w:val="24"/>
        </w:rPr>
        <w:t>low</w:t>
      </w:r>
      <w:proofErr w:type="gramEnd"/>
      <w:r w:rsidRPr="00C50607">
        <w:rPr>
          <w:rFonts w:ascii="Times New Roman" w:hAnsi="Times New Roman" w:cs="Times New Roman"/>
          <w:sz w:val="24"/>
          <w:szCs w:val="24"/>
        </w:rPr>
        <w:t xml:space="preserve">-power, low-range connectivity option is a go-to for both personal area networks and IoT deployments. A new version optimized for IoT connections </w:t>
      </w:r>
      <w:proofErr w:type="gramStart"/>
      <w:r w:rsidRPr="00C50607">
        <w:rPr>
          <w:rFonts w:ascii="Times New Roman" w:hAnsi="Times New Roman" w:cs="Times New Roman"/>
          <w:sz w:val="24"/>
          <w:szCs w:val="24"/>
        </w:rPr>
        <w:t xml:space="preserve">is </w:t>
      </w:r>
      <w:r w:rsidRPr="00C50607">
        <w:rPr>
          <w:rFonts w:ascii="Times New Roman" w:hAnsi="Times New Roman" w:cs="Times New Roman"/>
          <w:sz w:val="24"/>
          <w:szCs w:val="24"/>
          <w:u w:val="single"/>
        </w:rPr>
        <w:t> </w:t>
      </w:r>
      <w:r w:rsidRPr="00C50607">
        <w:rPr>
          <w:rFonts w:ascii="Times New Roman" w:hAnsi="Times New Roman" w:cs="Times New Roman"/>
          <w:sz w:val="24"/>
          <w:szCs w:val="24"/>
        </w:rPr>
        <w:t>Bluetooth</w:t>
      </w:r>
      <w:proofErr w:type="gramEnd"/>
      <w:r w:rsidRPr="00C50607">
        <w:rPr>
          <w:rFonts w:ascii="Times New Roman" w:hAnsi="Times New Roman" w:cs="Times New Roman"/>
          <w:sz w:val="24"/>
          <w:szCs w:val="24"/>
        </w:rPr>
        <w:t xml:space="preserve"> Low Energy, known as either Bluetooth LE or BLE. Due to its less power consume</w:t>
      </w:r>
      <w:r w:rsidR="00751EC2" w:rsidRPr="00C50607">
        <w:rPr>
          <w:rFonts w:ascii="Times New Roman" w:hAnsi="Times New Roman" w:cs="Times New Roman"/>
          <w:sz w:val="24"/>
          <w:szCs w:val="24"/>
        </w:rPr>
        <w:t xml:space="preserve">, it can be used in </w:t>
      </w:r>
      <w:r w:rsidRPr="00C50607">
        <w:rPr>
          <w:rFonts w:ascii="Times New Roman" w:hAnsi="Times New Roman" w:cs="Times New Roman"/>
          <w:sz w:val="24"/>
          <w:szCs w:val="24"/>
        </w:rPr>
        <w:t>health and fitness trackers and smart home devices on the consumer side and for in-store navigation on the commercial side.</w:t>
      </w:r>
    </w:p>
    <w:p w:rsidR="006B1275" w:rsidRDefault="006B1275" w:rsidP="004337BD">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00334F"/>
          <w:sz w:val="24"/>
          <w:szCs w:val="24"/>
        </w:rPr>
      </w:pPr>
      <w:r w:rsidRPr="006B1275">
        <w:rPr>
          <w:rFonts w:ascii="Times New Roman" w:eastAsia="Times New Roman" w:hAnsi="Times New Roman" w:cs="Times New Roman"/>
          <w:color w:val="00334F"/>
          <w:sz w:val="24"/>
          <w:szCs w:val="24"/>
        </w:rPr>
        <w:t>LTE CAT 1</w:t>
      </w:r>
    </w:p>
    <w:p w:rsidR="00B10109" w:rsidRPr="001E5159" w:rsidRDefault="001E5159" w:rsidP="004337BD">
      <w:pPr>
        <w:shd w:val="clear" w:color="auto" w:fill="FFFFFF"/>
        <w:spacing w:before="100" w:beforeAutospacing="1" w:after="100" w:afterAutospacing="1" w:line="36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Pr="001E5159">
        <w:rPr>
          <w:rFonts w:ascii="Times New Roman" w:eastAsia="Times New Roman" w:hAnsi="Times New Roman" w:cs="Times New Roman"/>
          <w:sz w:val="24"/>
          <w:szCs w:val="24"/>
        </w:rPr>
        <w:t>Long Term Evolution (LTE) cellular technology standard designed for IoT applications that require medium data speeds</w:t>
      </w:r>
      <w:r>
        <w:rPr>
          <w:rFonts w:ascii="Times New Roman" w:eastAsia="Times New Roman" w:hAnsi="Times New Roman" w:cs="Times New Roman"/>
          <w:sz w:val="24"/>
          <w:szCs w:val="24"/>
        </w:rPr>
        <w:t xml:space="preserve"> with broad global coverage cellular standards like </w:t>
      </w:r>
      <w:r w:rsidRPr="001E5159">
        <w:rPr>
          <w:rFonts w:ascii="Times New Roman" w:eastAsia="Times New Roman" w:hAnsi="Times New Roman" w:cs="Times New Roman"/>
          <w:sz w:val="24"/>
          <w:szCs w:val="24"/>
        </w:rPr>
        <w:t>2G and 3G, 4G</w:t>
      </w:r>
      <w:r>
        <w:rPr>
          <w:rFonts w:ascii="Times New Roman" w:eastAsia="Times New Roman" w:hAnsi="Times New Roman" w:cs="Times New Roman"/>
          <w:sz w:val="24"/>
          <w:szCs w:val="24"/>
        </w:rPr>
        <w:t>.</w:t>
      </w:r>
      <w:r w:rsidR="008030D3">
        <w:rPr>
          <w:rFonts w:ascii="Times New Roman" w:eastAsia="Times New Roman" w:hAnsi="Times New Roman" w:cs="Times New Roman"/>
          <w:sz w:val="24"/>
          <w:szCs w:val="24"/>
        </w:rPr>
        <w:t>it is de</w:t>
      </w:r>
      <w:r w:rsidRPr="001E5159">
        <w:rPr>
          <w:rFonts w:ascii="Times New Roman" w:hAnsi="Times New Roman" w:cs="Times New Roman"/>
          <w:color w:val="1A1A1A"/>
          <w:sz w:val="24"/>
          <w:szCs w:val="24"/>
          <w:shd w:val="clear" w:color="auto" w:fill="FFFFFF"/>
        </w:rPr>
        <w:t>signed for a vast number of feature-rich IoT applications requiring medium data speeds, lower power consumption, full mobility, and voice support, LTE Cat 1 is the lowest cost, globally available LTE category that still delivers the speeds necessary to support video streaming with up to 10 Mbit/s downlink and 5 Mbit/s uplink.</w:t>
      </w:r>
      <w:r w:rsidRPr="001E5159">
        <w:rPr>
          <w:rFonts w:ascii="Arial" w:hAnsi="Arial" w:cs="Arial"/>
          <w:color w:val="1A1A1A"/>
          <w:sz w:val="27"/>
          <w:szCs w:val="27"/>
          <w:shd w:val="clear" w:color="auto" w:fill="FFFFFF"/>
        </w:rPr>
        <w:t xml:space="preserve"> </w:t>
      </w:r>
      <w:r w:rsidRPr="001E5159">
        <w:rPr>
          <w:rFonts w:ascii="Times New Roman" w:hAnsi="Times New Roman" w:cs="Times New Roman"/>
          <w:color w:val="1A1A1A"/>
          <w:sz w:val="24"/>
          <w:szCs w:val="24"/>
          <w:shd w:val="clear" w:color="auto" w:fill="FFFFFF"/>
        </w:rPr>
        <w:t>LTE Cat 1 uses standard LTE channelization and benefits from network communication handover. Handover is the capability to transfer an ongoing call (voice or data) from one cell node to another seamlessly and transparently to the user, avoiding a connectivity drop when the device is mobile.</w:t>
      </w:r>
    </w:p>
    <w:p w:rsidR="008030D3" w:rsidRDefault="006B1275" w:rsidP="004337BD">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00334F"/>
          <w:sz w:val="24"/>
          <w:szCs w:val="24"/>
        </w:rPr>
      </w:pPr>
      <w:r w:rsidRPr="006B1275">
        <w:rPr>
          <w:rFonts w:ascii="Times New Roman" w:eastAsia="Times New Roman" w:hAnsi="Times New Roman" w:cs="Times New Roman"/>
          <w:color w:val="00334F"/>
          <w:sz w:val="24"/>
          <w:szCs w:val="24"/>
        </w:rPr>
        <w:t>NB-IoT</w:t>
      </w:r>
    </w:p>
    <w:p w:rsidR="008030D3" w:rsidRPr="008030D3" w:rsidRDefault="008030D3" w:rsidP="004337BD">
      <w:pPr>
        <w:shd w:val="clear" w:color="auto" w:fill="FFFFFF"/>
        <w:spacing w:before="100" w:beforeAutospacing="1" w:after="100" w:afterAutospacing="1" w:line="360" w:lineRule="auto"/>
        <w:ind w:left="720"/>
        <w:jc w:val="both"/>
        <w:rPr>
          <w:rFonts w:ascii="Times New Roman" w:eastAsia="Times New Roman" w:hAnsi="Times New Roman" w:cs="Times New Roman"/>
          <w:color w:val="00334F"/>
          <w:sz w:val="24"/>
          <w:szCs w:val="24"/>
        </w:rPr>
      </w:pPr>
      <w:r w:rsidRPr="008030D3">
        <w:rPr>
          <w:rStyle w:val="Strong"/>
          <w:rFonts w:ascii="Times New Roman" w:hAnsi="Times New Roman" w:cs="Times New Roman"/>
          <w:b w:val="0"/>
          <w:sz w:val="24"/>
          <w:szCs w:val="24"/>
        </w:rPr>
        <w:t>Narrowband IoT or NB-IoT is a</w:t>
      </w:r>
      <w:r>
        <w:rPr>
          <w:rStyle w:val="Strong"/>
          <w:rFonts w:ascii="Times New Roman" w:hAnsi="Times New Roman" w:cs="Times New Roman"/>
          <w:b w:val="0"/>
          <w:sz w:val="24"/>
          <w:szCs w:val="24"/>
        </w:rPr>
        <w:t xml:space="preserve"> type of Low Power Wide Area (LPWA) radio technology that connects devices</w:t>
      </w:r>
      <w:r w:rsidR="00D957E7">
        <w:rPr>
          <w:rStyle w:val="Strong"/>
          <w:rFonts w:ascii="Times New Roman" w:hAnsi="Times New Roman" w:cs="Times New Roman"/>
          <w:b w:val="0"/>
          <w:sz w:val="24"/>
          <w:szCs w:val="24"/>
        </w:rPr>
        <w:t xml:space="preserve"> </w:t>
      </w:r>
      <w:r>
        <w:rPr>
          <w:rStyle w:val="Strong"/>
          <w:rFonts w:ascii="Times New Roman" w:hAnsi="Times New Roman" w:cs="Times New Roman"/>
          <w:b w:val="0"/>
          <w:sz w:val="24"/>
          <w:szCs w:val="24"/>
        </w:rPr>
        <w:t>(</w:t>
      </w:r>
      <w:r w:rsidR="00D957E7">
        <w:rPr>
          <w:rStyle w:val="Strong"/>
          <w:rFonts w:ascii="Times New Roman" w:hAnsi="Times New Roman" w:cs="Times New Roman"/>
          <w:b w:val="0"/>
          <w:sz w:val="24"/>
          <w:szCs w:val="24"/>
        </w:rPr>
        <w:t xml:space="preserve">which </w:t>
      </w:r>
      <w:r w:rsidRPr="008030D3">
        <w:rPr>
          <w:rStyle w:val="Strong"/>
          <w:rFonts w:ascii="Times New Roman" w:hAnsi="Times New Roman" w:cs="Times New Roman"/>
          <w:b w:val="0"/>
          <w:sz w:val="24"/>
          <w:szCs w:val="24"/>
        </w:rPr>
        <w:t>need small amounts of data, low bandwidth, and long battery life</w:t>
      </w:r>
      <w:r>
        <w:rPr>
          <w:rStyle w:val="Strong"/>
          <w:rFonts w:ascii="Times New Roman" w:hAnsi="Times New Roman" w:cs="Times New Roman"/>
          <w:b w:val="0"/>
          <w:sz w:val="24"/>
          <w:szCs w:val="24"/>
        </w:rPr>
        <w:t xml:space="preserve">) to the Internet of </w:t>
      </w:r>
      <w:proofErr w:type="gramStart"/>
      <w:r>
        <w:rPr>
          <w:rStyle w:val="Strong"/>
          <w:rFonts w:ascii="Times New Roman" w:hAnsi="Times New Roman" w:cs="Times New Roman"/>
          <w:b w:val="0"/>
          <w:sz w:val="24"/>
          <w:szCs w:val="24"/>
        </w:rPr>
        <w:t>Things(</w:t>
      </w:r>
      <w:proofErr w:type="gramEnd"/>
      <w:r>
        <w:rPr>
          <w:rStyle w:val="Strong"/>
          <w:rFonts w:ascii="Times New Roman" w:hAnsi="Times New Roman" w:cs="Times New Roman"/>
          <w:b w:val="0"/>
          <w:sz w:val="24"/>
          <w:szCs w:val="24"/>
        </w:rPr>
        <w:t>IoT).</w:t>
      </w:r>
      <w:r w:rsidRPr="008030D3">
        <w:rPr>
          <w:rStyle w:val="Strong"/>
          <w:rFonts w:ascii="Times New Roman" w:hAnsi="Times New Roman" w:cs="Times New Roman"/>
          <w:b w:val="0"/>
          <w:sz w:val="24"/>
          <w:szCs w:val="24"/>
        </w:rPr>
        <w:t xml:space="preserve"> </w:t>
      </w:r>
      <w:r w:rsidR="00D957E7" w:rsidRPr="008030D3">
        <w:rPr>
          <w:rStyle w:val="Strong"/>
          <w:rFonts w:ascii="Times New Roman" w:hAnsi="Times New Roman" w:cs="Times New Roman"/>
          <w:b w:val="0"/>
          <w:sz w:val="24"/>
          <w:szCs w:val="24"/>
        </w:rPr>
        <w:t xml:space="preserve">This makes it suitable for a variety of </w:t>
      </w:r>
      <w:r w:rsidR="00355BDC">
        <w:rPr>
          <w:rStyle w:val="Strong"/>
          <w:rFonts w:ascii="Times New Roman" w:hAnsi="Times New Roman" w:cs="Times New Roman"/>
          <w:b w:val="0"/>
          <w:sz w:val="24"/>
          <w:szCs w:val="24"/>
        </w:rPr>
        <w:t xml:space="preserve">IoT applications with a wide range of new IoT devices and </w:t>
      </w:r>
      <w:proofErr w:type="gramStart"/>
      <w:r w:rsidR="00355BDC">
        <w:rPr>
          <w:rStyle w:val="Strong"/>
          <w:rFonts w:ascii="Times New Roman" w:hAnsi="Times New Roman" w:cs="Times New Roman"/>
          <w:b w:val="0"/>
          <w:sz w:val="24"/>
          <w:szCs w:val="24"/>
        </w:rPr>
        <w:t xml:space="preserve">services </w:t>
      </w:r>
      <w:r w:rsidR="00D957E7">
        <w:rPr>
          <w:rStyle w:val="Strong"/>
          <w:rFonts w:ascii="Times New Roman" w:hAnsi="Times New Roman" w:cs="Times New Roman"/>
          <w:b w:val="0"/>
          <w:sz w:val="24"/>
          <w:szCs w:val="24"/>
        </w:rPr>
        <w:t>.</w:t>
      </w:r>
      <w:proofErr w:type="gramEnd"/>
      <w:r w:rsidR="00D957E7">
        <w:rPr>
          <w:rStyle w:val="Strong"/>
          <w:rFonts w:ascii="Times New Roman" w:hAnsi="Times New Roman" w:cs="Times New Roman"/>
          <w:b w:val="0"/>
          <w:sz w:val="24"/>
          <w:szCs w:val="24"/>
        </w:rPr>
        <w:t xml:space="preserve"> It provides excellent coverage, running on a licensed spectrum, offers deep coverage, low-cost hardware and long battery life.</w:t>
      </w:r>
      <w:r w:rsidR="00355BDC">
        <w:rPr>
          <w:rStyle w:val="Strong"/>
          <w:rFonts w:ascii="Times New Roman" w:hAnsi="Times New Roman" w:cs="Times New Roman"/>
          <w:b w:val="0"/>
          <w:sz w:val="24"/>
          <w:szCs w:val="24"/>
        </w:rPr>
        <w:t xml:space="preserve"> Vodafone was the first to complete a successful trial on a live commercial network for Narrowband-IoT.</w:t>
      </w:r>
    </w:p>
    <w:p w:rsidR="006B1275" w:rsidRDefault="006B1275" w:rsidP="004337BD">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00334F"/>
          <w:sz w:val="24"/>
          <w:szCs w:val="24"/>
        </w:rPr>
      </w:pPr>
      <w:r w:rsidRPr="006B1275">
        <w:rPr>
          <w:rFonts w:ascii="Times New Roman" w:eastAsia="Times New Roman" w:hAnsi="Times New Roman" w:cs="Times New Roman"/>
          <w:color w:val="00334F"/>
          <w:sz w:val="24"/>
          <w:szCs w:val="24"/>
        </w:rPr>
        <w:t>ZigBee</w:t>
      </w:r>
    </w:p>
    <w:p w:rsidR="00AD561D" w:rsidRPr="00AD561D" w:rsidRDefault="00AD561D" w:rsidP="004337BD">
      <w:pPr>
        <w:pStyle w:val="text-align-justify"/>
        <w:shd w:val="clear" w:color="auto" w:fill="FFFFFF"/>
        <w:spacing w:before="0" w:beforeAutospacing="0" w:after="150" w:afterAutospacing="0" w:line="360" w:lineRule="auto"/>
        <w:ind w:left="709"/>
        <w:jc w:val="both"/>
        <w:rPr>
          <w:color w:val="000000"/>
        </w:rPr>
      </w:pPr>
      <w:r w:rsidRPr="00AD561D">
        <w:rPr>
          <w:color w:val="000000"/>
        </w:rPr>
        <w:lastRenderedPageBreak/>
        <w:t xml:space="preserve">ZigBee is </w:t>
      </w:r>
      <w:r>
        <w:rPr>
          <w:color w:val="000000"/>
        </w:rPr>
        <w:t>a</w:t>
      </w:r>
      <w:r w:rsidRPr="00AD561D">
        <w:rPr>
          <w:i/>
          <w:color w:val="000000"/>
        </w:rPr>
        <w:t xml:space="preserve"> </w:t>
      </w:r>
      <w:r w:rsidRPr="00AD561D">
        <w:rPr>
          <w:rStyle w:val="Strong"/>
          <w:rFonts w:eastAsiaTheme="majorEastAsia"/>
          <w:i/>
          <w:color w:val="000000"/>
        </w:rPr>
        <w:t xml:space="preserve">IoT wireless </w:t>
      </w:r>
      <w:proofErr w:type="gramStart"/>
      <w:r w:rsidRPr="00AD561D">
        <w:rPr>
          <w:rStyle w:val="Strong"/>
          <w:rFonts w:eastAsiaTheme="majorEastAsia"/>
          <w:i/>
          <w:color w:val="000000"/>
        </w:rPr>
        <w:t>protocols</w:t>
      </w:r>
      <w:r>
        <w:rPr>
          <w:color w:val="000000"/>
        </w:rPr>
        <w:t xml:space="preserve"> ,</w:t>
      </w:r>
      <w:proofErr w:type="gramEnd"/>
      <w:r>
        <w:rPr>
          <w:color w:val="000000"/>
        </w:rPr>
        <w:t xml:space="preserve">  which is similar to </w:t>
      </w:r>
      <w:r w:rsidRPr="00AD561D">
        <w:rPr>
          <w:color w:val="000000"/>
        </w:rPr>
        <w:t xml:space="preserve">Bluetooth </w:t>
      </w:r>
      <w:r>
        <w:rPr>
          <w:color w:val="000000"/>
        </w:rPr>
        <w:t xml:space="preserve">technology. Some of the advantages </w:t>
      </w:r>
      <w:r w:rsidR="0061629F">
        <w:rPr>
          <w:color w:val="000000"/>
        </w:rPr>
        <w:t xml:space="preserve">of ZigBee </w:t>
      </w:r>
      <w:r>
        <w:rPr>
          <w:color w:val="000000"/>
        </w:rPr>
        <w:t xml:space="preserve">are </w:t>
      </w:r>
      <w:r w:rsidRPr="00AD561D">
        <w:rPr>
          <w:color w:val="000000"/>
        </w:rPr>
        <w:t>low-power consumption, robustness, high security, and high scalability.</w:t>
      </w:r>
      <w:r>
        <w:rPr>
          <w:color w:val="000000"/>
        </w:rPr>
        <w:t xml:space="preserve"> </w:t>
      </w:r>
      <w:r w:rsidRPr="00AD561D">
        <w:rPr>
          <w:color w:val="000000"/>
        </w:rPr>
        <w:t>Zigbee offers a range of about 10 – 100 meters maximum and data rate to transfer data between communicated devices is around 250 Kbps. It has a large number of applications in technologies like M2M &amp; IOT.</w:t>
      </w:r>
    </w:p>
    <w:p w:rsidR="006B1275" w:rsidRDefault="006B1275" w:rsidP="004337BD">
      <w:pPr>
        <w:numPr>
          <w:ilvl w:val="0"/>
          <w:numId w:val="4"/>
        </w:numPr>
        <w:shd w:val="clear" w:color="auto" w:fill="FFFFFF"/>
        <w:spacing w:before="100" w:beforeAutospacing="1" w:after="100" w:afterAutospacing="1" w:line="360" w:lineRule="auto"/>
        <w:rPr>
          <w:rFonts w:ascii="Times New Roman" w:eastAsia="Times New Roman" w:hAnsi="Times New Roman" w:cs="Times New Roman"/>
          <w:color w:val="00334F"/>
          <w:sz w:val="24"/>
          <w:szCs w:val="24"/>
        </w:rPr>
      </w:pPr>
      <w:proofErr w:type="spellStart"/>
      <w:r w:rsidRPr="006B1275">
        <w:rPr>
          <w:rFonts w:ascii="Times New Roman" w:eastAsia="Times New Roman" w:hAnsi="Times New Roman" w:cs="Times New Roman"/>
          <w:color w:val="00334F"/>
          <w:sz w:val="24"/>
          <w:szCs w:val="24"/>
        </w:rPr>
        <w:t>LoRaWAN</w:t>
      </w:r>
      <w:proofErr w:type="spellEnd"/>
    </w:p>
    <w:p w:rsidR="00A6612F" w:rsidRPr="006B1275" w:rsidRDefault="00784212" w:rsidP="004337BD">
      <w:pPr>
        <w:pStyle w:val="text-align-justify"/>
        <w:shd w:val="clear" w:color="auto" w:fill="FFFFFF"/>
        <w:spacing w:before="0" w:beforeAutospacing="0" w:after="150" w:afterAutospacing="0" w:line="360" w:lineRule="auto"/>
        <w:ind w:left="709"/>
        <w:jc w:val="both"/>
      </w:pPr>
      <w:r>
        <w:t xml:space="preserve">Now a day’s </w:t>
      </w:r>
      <w:proofErr w:type="spellStart"/>
      <w:r w:rsidR="00B16513" w:rsidRPr="00A6612F">
        <w:t>LoRaWAN</w:t>
      </w:r>
      <w:proofErr w:type="spellEnd"/>
      <w:r w:rsidR="00B16513" w:rsidRPr="00A6612F">
        <w:t xml:space="preserve"> (Long Range Wide Area Network)</w:t>
      </w:r>
      <w:r w:rsidR="00B16513">
        <w:t xml:space="preserve"> is the most popular </w:t>
      </w:r>
      <w:proofErr w:type="gramStart"/>
      <w:r w:rsidR="00B16513">
        <w:t xml:space="preserve">protocols </w:t>
      </w:r>
      <w:r w:rsidR="00A6612F" w:rsidRPr="00A6612F">
        <w:t xml:space="preserve"> used</w:t>
      </w:r>
      <w:proofErr w:type="gramEnd"/>
      <w:r w:rsidR="00A6612F" w:rsidRPr="00A6612F">
        <w:t xml:space="preserve"> in </w:t>
      </w:r>
      <w:r w:rsidR="00A6612F" w:rsidRPr="00A6612F">
        <w:rPr>
          <w:rStyle w:val="Strong"/>
          <w:rFonts w:eastAsiaTheme="majorEastAsia"/>
        </w:rPr>
        <w:t>IOT network protocol</w:t>
      </w:r>
      <w:r>
        <w:t xml:space="preserve"> which is used for </w:t>
      </w:r>
      <w:r w:rsidR="00A6612F" w:rsidRPr="00A6612F">
        <w:t xml:space="preserve">long distances </w:t>
      </w:r>
      <w:r>
        <w:t xml:space="preserve">applications </w:t>
      </w:r>
      <w:r w:rsidR="00A6612F" w:rsidRPr="00A6612F">
        <w:t>and is designed to </w:t>
      </w:r>
      <w:r w:rsidR="00A6612F" w:rsidRPr="00A6612F">
        <w:rPr>
          <w:rStyle w:val="Strong"/>
          <w:rFonts w:eastAsiaTheme="majorEastAsia"/>
        </w:rPr>
        <w:t>provide low-power for communication in IoT,</w:t>
      </w:r>
      <w:r w:rsidR="00A6612F" w:rsidRPr="00A6612F">
        <w:t> </w:t>
      </w:r>
      <w:r w:rsidR="00A6612F" w:rsidRPr="00A6612F">
        <w:rPr>
          <w:rStyle w:val="Strong"/>
          <w:rFonts w:eastAsiaTheme="majorEastAsia"/>
        </w:rPr>
        <w:t>M2M applications</w:t>
      </w:r>
      <w:r w:rsidR="00A6612F" w:rsidRPr="00A6612F">
        <w:t xml:space="preserve">. It has a capacity of connecting millions of devices with data rates ranging from 0.3 kbps to 50 kbps. The distance for </w:t>
      </w:r>
      <w:proofErr w:type="spellStart"/>
      <w:r w:rsidR="00A6612F" w:rsidRPr="00A6612F">
        <w:t>LoRaWAN</w:t>
      </w:r>
      <w:proofErr w:type="spellEnd"/>
      <w:r w:rsidR="00A6612F" w:rsidRPr="00A6612F">
        <w:t xml:space="preserve"> application ranges from 2 - 5km for the urban environment &amp; maximum 15km for the suburban environment.</w:t>
      </w:r>
    </w:p>
    <w:p w:rsidR="006B1275" w:rsidRPr="00DA7DA3" w:rsidRDefault="006B1275" w:rsidP="004337BD">
      <w:pPr>
        <w:pStyle w:val="Heading3"/>
        <w:spacing w:line="360" w:lineRule="auto"/>
        <w:rPr>
          <w:rFonts w:ascii="Times New Roman" w:hAnsi="Times New Roman" w:hint="default"/>
          <w:bCs w:val="0"/>
          <w:i/>
          <w:color w:val="00334F"/>
          <w:sz w:val="24"/>
          <w:szCs w:val="24"/>
        </w:rPr>
      </w:pPr>
      <w:r w:rsidRPr="00DA7DA3">
        <w:rPr>
          <w:rFonts w:ascii="Times New Roman" w:hAnsi="Times New Roman" w:hint="default"/>
          <w:bCs w:val="0"/>
          <w:i/>
          <w:color w:val="00334F"/>
          <w:sz w:val="24"/>
          <w:szCs w:val="24"/>
        </w:rPr>
        <w:t>IoT Data Protocols</w:t>
      </w:r>
    </w:p>
    <w:p w:rsidR="006B1275" w:rsidRDefault="006B1275" w:rsidP="004337BD">
      <w:pPr>
        <w:numPr>
          <w:ilvl w:val="0"/>
          <w:numId w:val="5"/>
        </w:numPr>
        <w:spacing w:before="100" w:beforeAutospacing="1" w:after="100" w:afterAutospacing="1" w:line="360" w:lineRule="auto"/>
        <w:rPr>
          <w:rFonts w:ascii="Times New Roman" w:hAnsi="Times New Roman" w:cs="Times New Roman"/>
          <w:color w:val="00334F"/>
          <w:sz w:val="24"/>
          <w:szCs w:val="24"/>
        </w:rPr>
      </w:pPr>
      <w:r w:rsidRPr="006B1275">
        <w:rPr>
          <w:rFonts w:ascii="Times New Roman" w:hAnsi="Times New Roman" w:cs="Times New Roman"/>
          <w:color w:val="00334F"/>
          <w:sz w:val="24"/>
          <w:szCs w:val="24"/>
        </w:rPr>
        <w:t>AMQP</w:t>
      </w:r>
    </w:p>
    <w:p w:rsidR="00266903" w:rsidRPr="00F9521F" w:rsidRDefault="00F9521F" w:rsidP="004337BD">
      <w:pPr>
        <w:spacing w:before="100" w:beforeAutospacing="1" w:after="100" w:afterAutospacing="1" w:line="360" w:lineRule="auto"/>
        <w:ind w:left="720"/>
        <w:jc w:val="both"/>
        <w:rPr>
          <w:rFonts w:ascii="Times New Roman" w:hAnsi="Times New Roman" w:cs="Times New Roman"/>
          <w:sz w:val="24"/>
          <w:szCs w:val="24"/>
        </w:rPr>
      </w:pPr>
      <w:r w:rsidRPr="00F9521F">
        <w:rPr>
          <w:rFonts w:ascii="Times New Roman" w:hAnsi="Times New Roman" w:cs="Times New Roman"/>
          <w:sz w:val="24"/>
          <w:szCs w:val="24"/>
        </w:rPr>
        <w:t xml:space="preserve">AMQP (Advanced Message Queuing Protocol) is lightweight open messaging protocols used for specifically banking system. </w:t>
      </w:r>
      <w:r w:rsidRPr="00F9521F">
        <w:rPr>
          <w:rFonts w:ascii="Times New Roman" w:eastAsia="Times New Roman" w:hAnsi="Times New Roman" w:cs="Times New Roman"/>
          <w:sz w:val="24"/>
          <w:szCs w:val="24"/>
        </w:rPr>
        <w:t>This means that the subscriber and publisher of the system communicate by sending and requesting messages from a ‘message queue’. This standard satisfies the need for IoT applications on asynchronous communication, ensuring that the system is flexible enough to enable communication across numerous things.</w:t>
      </w:r>
      <w:r w:rsidRPr="00F9521F">
        <w:rPr>
          <w:rFonts w:ascii="Times New Roman" w:hAnsi="Times New Roman" w:cs="Times New Roman"/>
          <w:sz w:val="24"/>
          <w:szCs w:val="24"/>
        </w:rPr>
        <w:t xml:space="preserve"> Due to its reliable, secure, interoperable, open, and standard properties, along with its low overhead characteristics, AMQP has become a good solution for IoT applications. </w:t>
      </w:r>
    </w:p>
    <w:p w:rsidR="006B1275" w:rsidRDefault="006B1275" w:rsidP="004337BD">
      <w:pPr>
        <w:numPr>
          <w:ilvl w:val="0"/>
          <w:numId w:val="5"/>
        </w:numPr>
        <w:spacing w:before="100" w:beforeAutospacing="1" w:after="100" w:afterAutospacing="1" w:line="360" w:lineRule="auto"/>
        <w:rPr>
          <w:rFonts w:ascii="Times New Roman" w:hAnsi="Times New Roman" w:cs="Times New Roman"/>
          <w:color w:val="00334F"/>
          <w:sz w:val="24"/>
          <w:szCs w:val="24"/>
        </w:rPr>
      </w:pPr>
      <w:r w:rsidRPr="006B1275">
        <w:rPr>
          <w:rFonts w:ascii="Times New Roman" w:hAnsi="Times New Roman" w:cs="Times New Roman"/>
          <w:color w:val="00334F"/>
          <w:sz w:val="24"/>
          <w:szCs w:val="24"/>
        </w:rPr>
        <w:t>MQTT</w:t>
      </w:r>
    </w:p>
    <w:p w:rsidR="00F90A4C" w:rsidRPr="00F90A4C" w:rsidRDefault="008C492A" w:rsidP="00524453">
      <w:pPr>
        <w:pStyle w:val="NormalWeb"/>
        <w:spacing w:before="0" w:beforeAutospacing="0" w:after="0" w:afterAutospacing="0" w:line="360" w:lineRule="auto"/>
        <w:ind w:left="567"/>
        <w:jc w:val="both"/>
        <w:rPr>
          <w:color w:val="00334F"/>
        </w:rPr>
      </w:pPr>
      <w:r w:rsidRPr="008C492A">
        <w:t xml:space="preserve">The MQTT </w:t>
      </w:r>
      <w:r w:rsidR="00040BA0">
        <w:t xml:space="preserve">protocol </w:t>
      </w:r>
      <w:r w:rsidRPr="008C492A">
        <w:t xml:space="preserve">was aimed to operate on data transmissions with a small bandwidth and minimum resources. </w:t>
      </w:r>
      <w:r w:rsidR="00040BA0">
        <w:t xml:space="preserve">It </w:t>
      </w:r>
      <w:r w:rsidRPr="008C492A">
        <w:t>supports messaging between devices to the cloud and the cloud to the device.</w:t>
      </w:r>
      <w:r>
        <w:t xml:space="preserve"> This </w:t>
      </w:r>
      <w:r w:rsidR="00040BA0">
        <w:t>protocol</w:t>
      </w:r>
      <w:r>
        <w:t xml:space="preserve"> has some features</w:t>
      </w:r>
      <w:r w:rsidR="00040BA0">
        <w:t xml:space="preserve"> during data transmissions are</w:t>
      </w:r>
      <w:r>
        <w:t xml:space="preserve"> lightweight and efficient, scalable, rel</w:t>
      </w:r>
      <w:r w:rsidR="00040BA0">
        <w:t>iable, secure etc.</w:t>
      </w:r>
    </w:p>
    <w:p w:rsidR="00F90A4C" w:rsidRPr="00524453" w:rsidRDefault="006B1275" w:rsidP="00524453">
      <w:pPr>
        <w:pStyle w:val="ListParagraph"/>
        <w:numPr>
          <w:ilvl w:val="0"/>
          <w:numId w:val="7"/>
        </w:numPr>
        <w:spacing w:before="100" w:beforeAutospacing="1" w:after="100" w:afterAutospacing="1" w:line="360" w:lineRule="auto"/>
        <w:rPr>
          <w:rFonts w:ascii="Times New Roman" w:hAnsi="Times New Roman" w:cs="Times New Roman"/>
          <w:color w:val="00334F"/>
          <w:sz w:val="24"/>
          <w:szCs w:val="24"/>
        </w:rPr>
      </w:pPr>
      <w:proofErr w:type="spellStart"/>
      <w:r w:rsidRPr="00524453">
        <w:rPr>
          <w:rFonts w:ascii="Times New Roman" w:hAnsi="Times New Roman" w:cs="Times New Roman"/>
          <w:color w:val="00334F"/>
          <w:sz w:val="24"/>
          <w:szCs w:val="24"/>
        </w:rPr>
        <w:t>CoAP</w:t>
      </w:r>
      <w:proofErr w:type="spellEnd"/>
    </w:p>
    <w:p w:rsidR="00113085" w:rsidRDefault="00F16F98" w:rsidP="004337BD">
      <w:pPr>
        <w:spacing w:before="100" w:beforeAutospacing="1" w:after="100" w:afterAutospacing="1" w:line="360" w:lineRule="auto"/>
        <w:ind w:left="720"/>
        <w:jc w:val="both"/>
        <w:rPr>
          <w:rFonts w:ascii="Times New Roman" w:hAnsi="Times New Roman" w:cs="Times New Roman"/>
        </w:rPr>
      </w:pPr>
      <w:r w:rsidRPr="00113085">
        <w:rPr>
          <w:rFonts w:ascii="Times New Roman" w:hAnsi="Times New Roman" w:cs="Times New Roman"/>
          <w:sz w:val="24"/>
          <w:szCs w:val="24"/>
        </w:rPr>
        <w:lastRenderedPageBreak/>
        <w:t>Constrained Application Protocol (</w:t>
      </w:r>
      <w:proofErr w:type="spellStart"/>
      <w:r w:rsidRPr="00113085">
        <w:rPr>
          <w:rFonts w:ascii="Times New Roman" w:hAnsi="Times New Roman" w:cs="Times New Roman"/>
          <w:sz w:val="24"/>
          <w:szCs w:val="24"/>
        </w:rPr>
        <w:t>CoAP</w:t>
      </w:r>
      <w:proofErr w:type="spellEnd"/>
      <w:r w:rsidRPr="00113085">
        <w:rPr>
          <w:rFonts w:ascii="Times New Roman" w:hAnsi="Times New Roman" w:cs="Times New Roman"/>
          <w:sz w:val="24"/>
          <w:szCs w:val="24"/>
        </w:rPr>
        <w:t>) is a specialized web transfer protocol for use with constrained nodes and constrained networks in the Internet of Things.</w:t>
      </w:r>
      <w:r w:rsidR="00113085" w:rsidRPr="00113085">
        <w:rPr>
          <w:rFonts w:ascii="Times New Roman" w:hAnsi="Times New Roman" w:cs="Times New Roman"/>
          <w:sz w:val="24"/>
          <w:szCs w:val="24"/>
        </w:rPr>
        <w:t xml:space="preserve"> </w:t>
      </w:r>
      <w:r w:rsidR="00113085" w:rsidRPr="00F90A4C">
        <w:rPr>
          <w:rFonts w:ascii="Times New Roman" w:eastAsia="Times New Roman" w:hAnsi="Times New Roman" w:cs="Times New Roman"/>
          <w:b/>
          <w:bCs/>
          <w:color w:val="333333"/>
          <w:sz w:val="24"/>
          <w:szCs w:val="24"/>
        </w:rPr>
        <w:t>‍</w:t>
      </w:r>
      <w:proofErr w:type="spellStart"/>
      <w:r w:rsidR="00113085" w:rsidRPr="00F90A4C">
        <w:rPr>
          <w:rFonts w:ascii="Times New Roman" w:eastAsia="Times New Roman" w:hAnsi="Times New Roman" w:cs="Times New Roman"/>
          <w:color w:val="333333"/>
          <w:sz w:val="24"/>
          <w:szCs w:val="24"/>
        </w:rPr>
        <w:t>CoAP</w:t>
      </w:r>
      <w:proofErr w:type="spellEnd"/>
      <w:r w:rsidR="00113085" w:rsidRPr="00F90A4C">
        <w:rPr>
          <w:rFonts w:ascii="Times New Roman" w:eastAsia="Times New Roman" w:hAnsi="Times New Roman" w:cs="Times New Roman"/>
          <w:color w:val="333333"/>
          <w:sz w:val="24"/>
          <w:szCs w:val="24"/>
        </w:rPr>
        <w:t xml:space="preserve"> is incredibly lightweight. It has been developed to RFC 7252 standards. This means it can be run on devices with very limited resources. As low as 10k of memory and 100k of application space is all that a device needs to run </w:t>
      </w:r>
      <w:proofErr w:type="spellStart"/>
      <w:r w:rsidR="00113085" w:rsidRPr="00F90A4C">
        <w:rPr>
          <w:rFonts w:ascii="Times New Roman" w:eastAsia="Times New Roman" w:hAnsi="Times New Roman" w:cs="Times New Roman"/>
          <w:color w:val="333333"/>
          <w:sz w:val="24"/>
          <w:szCs w:val="24"/>
        </w:rPr>
        <w:t>CoAP</w:t>
      </w:r>
      <w:proofErr w:type="spellEnd"/>
      <w:r w:rsidR="00113085" w:rsidRPr="00F90A4C">
        <w:rPr>
          <w:rFonts w:ascii="Times New Roman" w:eastAsia="Times New Roman" w:hAnsi="Times New Roman" w:cs="Times New Roman"/>
          <w:color w:val="333333"/>
          <w:sz w:val="24"/>
          <w:szCs w:val="24"/>
        </w:rPr>
        <w:t>.</w:t>
      </w:r>
      <w:r w:rsidR="00113085" w:rsidRPr="00F90A4C">
        <w:rPr>
          <w:rFonts w:eastAsia="Times New Roman"/>
          <w:color w:val="333333"/>
        </w:rPr>
        <w:t xml:space="preserve">  </w:t>
      </w:r>
      <w:r w:rsidRPr="00F16F98">
        <w:rPr>
          <w:rFonts w:ascii="Times New Roman" w:hAnsi="Times New Roman" w:cs="Times New Roman"/>
        </w:rPr>
        <w:t>It is generally used for machine-to-machine (M2M) applications such as smart energy and building automation.</w:t>
      </w:r>
    </w:p>
    <w:p w:rsidR="006B1275" w:rsidRPr="00524453" w:rsidRDefault="006B1275" w:rsidP="00524453">
      <w:pPr>
        <w:pStyle w:val="ListParagraph"/>
        <w:numPr>
          <w:ilvl w:val="0"/>
          <w:numId w:val="7"/>
        </w:numPr>
        <w:spacing w:before="100" w:beforeAutospacing="1" w:after="100" w:afterAutospacing="1" w:line="360" w:lineRule="auto"/>
        <w:jc w:val="both"/>
        <w:rPr>
          <w:rFonts w:ascii="Times New Roman" w:hAnsi="Times New Roman" w:cs="Times New Roman"/>
          <w:color w:val="00334F"/>
          <w:sz w:val="24"/>
          <w:szCs w:val="24"/>
        </w:rPr>
      </w:pPr>
      <w:r w:rsidRPr="00524453">
        <w:rPr>
          <w:rFonts w:ascii="Times New Roman" w:hAnsi="Times New Roman" w:cs="Times New Roman"/>
          <w:color w:val="00334F"/>
          <w:sz w:val="24"/>
          <w:szCs w:val="24"/>
        </w:rPr>
        <w:t>DDS</w:t>
      </w:r>
    </w:p>
    <w:p w:rsidR="000F01A6" w:rsidRPr="000F01A6" w:rsidRDefault="00D35E77" w:rsidP="004337BD">
      <w:pPr>
        <w:shd w:val="clear" w:color="auto" w:fill="FFFFFF"/>
        <w:spacing w:before="100" w:beforeAutospacing="1" w:after="100" w:afterAutospacing="1" w:line="360" w:lineRule="auto"/>
        <w:ind w:left="709"/>
        <w:jc w:val="both"/>
        <w:rPr>
          <w:rFonts w:ascii="Times New Roman" w:eastAsia="Times New Roman" w:hAnsi="Times New Roman" w:cs="Times New Roman"/>
          <w:color w:val="85868C"/>
          <w:sz w:val="24"/>
          <w:szCs w:val="24"/>
        </w:rPr>
      </w:pPr>
      <w:r w:rsidRPr="00D35E77">
        <w:rPr>
          <w:rFonts w:ascii="Times New Roman" w:eastAsia="Times New Roman" w:hAnsi="Times New Roman" w:cs="Times New Roman"/>
          <w:sz w:val="24"/>
          <w:szCs w:val="24"/>
        </w:rPr>
        <w:t>DDS is another lightweight communication IoT protocol. </w:t>
      </w:r>
      <w:r w:rsidRPr="000F01A6">
        <w:rPr>
          <w:rFonts w:ascii="Times New Roman" w:eastAsia="Times New Roman" w:hAnsi="Times New Roman" w:cs="Times New Roman"/>
          <w:bCs/>
          <w:sz w:val="24"/>
          <w:szCs w:val="24"/>
        </w:rPr>
        <w:t>DDS is highly scalable, offers high-quality IoT communications, and uses the publisher-subscriber messaging model</w:t>
      </w:r>
      <w:r w:rsidRPr="00D35E77">
        <w:rPr>
          <w:rFonts w:ascii="Times New Roman" w:eastAsia="Times New Roman" w:hAnsi="Times New Roman" w:cs="Times New Roman"/>
          <w:sz w:val="24"/>
          <w:szCs w:val="24"/>
        </w:rPr>
        <w:t>. This protocol is popular because it can be used in a variety of different settings, from small IoT devices to the cloud. </w:t>
      </w:r>
      <w:r w:rsidRPr="00D35E77">
        <w:rPr>
          <w:rFonts w:ascii="Times New Roman" w:eastAsia="Times New Roman" w:hAnsi="Times New Roman" w:cs="Times New Roman"/>
          <w:color w:val="85868C"/>
          <w:sz w:val="24"/>
          <w:szCs w:val="24"/>
        </w:rPr>
        <w:t xml:space="preserve"> Its operation claims to provide a secure and real-time data distribution. Like MQTT, DDS works in a Publisher/Subscriber architecture. However, the protocol doesn’t implement the use of Brokers together with its Clients, </w:t>
      </w:r>
    </w:p>
    <w:p w:rsidR="006B1275" w:rsidRPr="006B1275" w:rsidRDefault="000F01A6" w:rsidP="004337BD">
      <w:pPr>
        <w:shd w:val="clear" w:color="auto" w:fill="FFFFFF"/>
        <w:spacing w:before="100" w:beforeAutospacing="1" w:after="100" w:afterAutospacing="1" w:line="360" w:lineRule="auto"/>
        <w:ind w:left="709"/>
        <w:jc w:val="center"/>
        <w:rPr>
          <w:rFonts w:ascii="Times New Roman" w:hAnsi="Times New Roman" w:cs="Times New Roman"/>
          <w:color w:val="00334F"/>
          <w:sz w:val="24"/>
          <w:szCs w:val="24"/>
        </w:rPr>
      </w:pPr>
      <w:r>
        <w:rPr>
          <w:rFonts w:ascii="Times New Roman" w:hAnsi="Times New Roman" w:cs="Times New Roman"/>
          <w:color w:val="00334F"/>
          <w:sz w:val="24"/>
          <w:szCs w:val="24"/>
        </w:rPr>
        <w:t>***</w:t>
      </w:r>
    </w:p>
    <w:p w:rsidR="006B1275" w:rsidRPr="00DA7DA3" w:rsidRDefault="006B1275" w:rsidP="004337BD">
      <w:pPr>
        <w:pStyle w:val="Heading2"/>
        <w:spacing w:line="360" w:lineRule="auto"/>
        <w:rPr>
          <w:rFonts w:ascii="Times New Roman" w:hAnsi="Times New Roman" w:cs="Times New Roman"/>
          <w:b w:val="0"/>
          <w:bCs w:val="0"/>
          <w:color w:val="00334F"/>
          <w:sz w:val="24"/>
          <w:szCs w:val="24"/>
        </w:rPr>
      </w:pPr>
    </w:p>
    <w:sectPr w:rsidR="006B1275" w:rsidRPr="00DA7DA3" w:rsidSect="00524453">
      <w:pgSz w:w="12240" w:h="15840"/>
      <w:pgMar w:top="851"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4A47"/>
    <w:multiLevelType w:val="hybridMultilevel"/>
    <w:tmpl w:val="B9767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72B41"/>
    <w:multiLevelType w:val="multilevel"/>
    <w:tmpl w:val="16BA4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553A42"/>
    <w:multiLevelType w:val="multilevel"/>
    <w:tmpl w:val="6EAC4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9160E5"/>
    <w:multiLevelType w:val="hybridMultilevel"/>
    <w:tmpl w:val="E97E0F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8E6FDD"/>
    <w:multiLevelType w:val="multilevel"/>
    <w:tmpl w:val="A2AAEA4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3B92087F"/>
    <w:multiLevelType w:val="hybridMultilevel"/>
    <w:tmpl w:val="310290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7F5279"/>
    <w:multiLevelType w:val="hybridMultilevel"/>
    <w:tmpl w:val="DF648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FEC"/>
    <w:rsid w:val="00011E33"/>
    <w:rsid w:val="00040BA0"/>
    <w:rsid w:val="00056488"/>
    <w:rsid w:val="000B2651"/>
    <w:rsid w:val="000C5491"/>
    <w:rsid w:val="000C617B"/>
    <w:rsid w:val="000D1B84"/>
    <w:rsid w:val="000D1F0B"/>
    <w:rsid w:val="000E6C0D"/>
    <w:rsid w:val="000F01A6"/>
    <w:rsid w:val="00113085"/>
    <w:rsid w:val="00144CFE"/>
    <w:rsid w:val="001457F8"/>
    <w:rsid w:val="00171354"/>
    <w:rsid w:val="001822E8"/>
    <w:rsid w:val="001A3A6A"/>
    <w:rsid w:val="001C05AC"/>
    <w:rsid w:val="001C0854"/>
    <w:rsid w:val="001C0DFF"/>
    <w:rsid w:val="001E5159"/>
    <w:rsid w:val="001F0274"/>
    <w:rsid w:val="00252F48"/>
    <w:rsid w:val="00261BD4"/>
    <w:rsid w:val="002659EF"/>
    <w:rsid w:val="00266903"/>
    <w:rsid w:val="002B0046"/>
    <w:rsid w:val="002E101D"/>
    <w:rsid w:val="002E197D"/>
    <w:rsid w:val="002F54B4"/>
    <w:rsid w:val="00317AD3"/>
    <w:rsid w:val="003367EE"/>
    <w:rsid w:val="00355BDC"/>
    <w:rsid w:val="003B398D"/>
    <w:rsid w:val="004337BD"/>
    <w:rsid w:val="00455A59"/>
    <w:rsid w:val="004769BB"/>
    <w:rsid w:val="00477129"/>
    <w:rsid w:val="00492927"/>
    <w:rsid w:val="004D3EDB"/>
    <w:rsid w:val="00500655"/>
    <w:rsid w:val="00524453"/>
    <w:rsid w:val="0056216D"/>
    <w:rsid w:val="0059716C"/>
    <w:rsid w:val="00607699"/>
    <w:rsid w:val="00615A8F"/>
    <w:rsid w:val="0061629F"/>
    <w:rsid w:val="00685AD2"/>
    <w:rsid w:val="006B09F6"/>
    <w:rsid w:val="006B1275"/>
    <w:rsid w:val="006B1EA7"/>
    <w:rsid w:val="006C508F"/>
    <w:rsid w:val="006D05F0"/>
    <w:rsid w:val="006F6D5D"/>
    <w:rsid w:val="00733DE6"/>
    <w:rsid w:val="00743F7C"/>
    <w:rsid w:val="00751EC2"/>
    <w:rsid w:val="00784212"/>
    <w:rsid w:val="007B4508"/>
    <w:rsid w:val="007B64EE"/>
    <w:rsid w:val="008030D3"/>
    <w:rsid w:val="008303EC"/>
    <w:rsid w:val="00894C86"/>
    <w:rsid w:val="008C492A"/>
    <w:rsid w:val="008C636D"/>
    <w:rsid w:val="008F5BB9"/>
    <w:rsid w:val="009110E4"/>
    <w:rsid w:val="00964CD4"/>
    <w:rsid w:val="00965610"/>
    <w:rsid w:val="00A00662"/>
    <w:rsid w:val="00A03D53"/>
    <w:rsid w:val="00A60196"/>
    <w:rsid w:val="00A6612F"/>
    <w:rsid w:val="00A80305"/>
    <w:rsid w:val="00A8646A"/>
    <w:rsid w:val="00A94435"/>
    <w:rsid w:val="00AD561D"/>
    <w:rsid w:val="00AE0436"/>
    <w:rsid w:val="00B05539"/>
    <w:rsid w:val="00B10109"/>
    <w:rsid w:val="00B16513"/>
    <w:rsid w:val="00B2623A"/>
    <w:rsid w:val="00B65637"/>
    <w:rsid w:val="00B758EC"/>
    <w:rsid w:val="00B84AAA"/>
    <w:rsid w:val="00BF3F94"/>
    <w:rsid w:val="00C44707"/>
    <w:rsid w:val="00C46AD7"/>
    <w:rsid w:val="00C50607"/>
    <w:rsid w:val="00C77D5A"/>
    <w:rsid w:val="00C8763B"/>
    <w:rsid w:val="00CB586E"/>
    <w:rsid w:val="00CD2019"/>
    <w:rsid w:val="00D14501"/>
    <w:rsid w:val="00D17B76"/>
    <w:rsid w:val="00D23304"/>
    <w:rsid w:val="00D35E77"/>
    <w:rsid w:val="00D942E6"/>
    <w:rsid w:val="00D957E7"/>
    <w:rsid w:val="00DA7DA3"/>
    <w:rsid w:val="00DD1EE9"/>
    <w:rsid w:val="00DD759F"/>
    <w:rsid w:val="00DF3A7B"/>
    <w:rsid w:val="00E00223"/>
    <w:rsid w:val="00EA177A"/>
    <w:rsid w:val="00EB683D"/>
    <w:rsid w:val="00EF2C33"/>
    <w:rsid w:val="00F16F98"/>
    <w:rsid w:val="00F3224A"/>
    <w:rsid w:val="00F61FEC"/>
    <w:rsid w:val="00F7275B"/>
    <w:rsid w:val="00F90A4C"/>
    <w:rsid w:val="00F90AAA"/>
    <w:rsid w:val="00F9521F"/>
    <w:rsid w:val="00FA3A47"/>
    <w:rsid w:val="00FB64B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60985"/>
  <w15:docId w15:val="{23A62599-FEA5-C640-ADF4-270BDDCE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7D5A"/>
  </w:style>
  <w:style w:type="paragraph" w:styleId="Heading2">
    <w:name w:val="heading 2"/>
    <w:basedOn w:val="Normal"/>
    <w:next w:val="Normal"/>
    <w:link w:val="Heading2Char"/>
    <w:uiPriority w:val="9"/>
    <w:unhideWhenUsed/>
    <w:qFormat/>
    <w:rsid w:val="00D942E6"/>
    <w:pPr>
      <w:keepNext/>
      <w:keepLines/>
      <w:spacing w:before="200"/>
      <w:outlineLvl w:val="1"/>
    </w:pPr>
    <w:rPr>
      <w:rFonts w:asciiTheme="majorHAnsi" w:eastAsiaTheme="majorEastAsia" w:hAnsiTheme="majorHAnsi" w:cstheme="majorBidi"/>
      <w:b/>
      <w:bCs/>
      <w:color w:val="FF388C" w:themeColor="accent1"/>
      <w:sz w:val="26"/>
      <w:szCs w:val="26"/>
    </w:rPr>
  </w:style>
  <w:style w:type="paragraph" w:styleId="Heading3">
    <w:name w:val="heading 3"/>
    <w:next w:val="Normal"/>
    <w:link w:val="Heading3Char"/>
    <w:qFormat/>
    <w:rsid w:val="00B84AAA"/>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7D5A"/>
    <w:pPr>
      <w:pBdr>
        <w:bottom w:val="single" w:sz="8" w:space="4" w:color="FF388C" w:themeColor="accent1"/>
      </w:pBdr>
      <w:spacing w:after="300" w:line="240" w:lineRule="auto"/>
      <w:contextualSpacing/>
    </w:pPr>
    <w:rPr>
      <w:rFonts w:asciiTheme="majorHAnsi" w:eastAsiaTheme="majorEastAsia" w:hAnsiTheme="majorHAnsi" w:cstheme="majorBidi"/>
      <w:color w:val="4C4C4C" w:themeColor="text2" w:themeShade="BF"/>
      <w:spacing w:val="5"/>
      <w:kern w:val="28"/>
      <w:sz w:val="52"/>
      <w:szCs w:val="52"/>
    </w:rPr>
  </w:style>
  <w:style w:type="character" w:customStyle="1" w:styleId="TitleChar">
    <w:name w:val="Title Char"/>
    <w:basedOn w:val="DefaultParagraphFont"/>
    <w:link w:val="Title"/>
    <w:uiPriority w:val="10"/>
    <w:rsid w:val="00C77D5A"/>
    <w:rPr>
      <w:rFonts w:asciiTheme="majorHAnsi" w:eastAsiaTheme="majorEastAsia" w:hAnsiTheme="majorHAnsi" w:cstheme="majorBidi"/>
      <w:color w:val="4C4C4C" w:themeColor="text2" w:themeShade="BF"/>
      <w:spacing w:val="5"/>
      <w:kern w:val="28"/>
      <w:sz w:val="52"/>
      <w:szCs w:val="52"/>
    </w:rPr>
  </w:style>
  <w:style w:type="paragraph" w:styleId="NormalWeb">
    <w:name w:val="Normal (Web)"/>
    <w:uiPriority w:val="99"/>
    <w:rsid w:val="00455A59"/>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Hyperlink">
    <w:name w:val="Hyperlink"/>
    <w:basedOn w:val="DefaultParagraphFont"/>
    <w:uiPriority w:val="99"/>
    <w:semiHidden/>
    <w:unhideWhenUsed/>
    <w:rsid w:val="000C617B"/>
    <w:rPr>
      <w:color w:val="0000FF"/>
      <w:u w:val="single"/>
    </w:rPr>
  </w:style>
  <w:style w:type="character" w:customStyle="1" w:styleId="Heading3Char">
    <w:name w:val="Heading 3 Char"/>
    <w:basedOn w:val="DefaultParagraphFont"/>
    <w:link w:val="Heading3"/>
    <w:rsid w:val="00B84AAA"/>
    <w:rPr>
      <w:rFonts w:ascii="SimSun" w:eastAsia="SimSun" w:hAnsi="SimSun" w:cs="Times New Roman"/>
      <w:b/>
      <w:bCs/>
      <w:sz w:val="27"/>
      <w:szCs w:val="27"/>
      <w:lang w:eastAsia="zh-CN"/>
    </w:rPr>
  </w:style>
  <w:style w:type="character" w:styleId="Strong">
    <w:name w:val="Strong"/>
    <w:basedOn w:val="DefaultParagraphFont"/>
    <w:uiPriority w:val="22"/>
    <w:qFormat/>
    <w:rsid w:val="008C636D"/>
    <w:rPr>
      <w:b/>
      <w:bCs/>
    </w:rPr>
  </w:style>
  <w:style w:type="character" w:customStyle="1" w:styleId="Heading2Char">
    <w:name w:val="Heading 2 Char"/>
    <w:basedOn w:val="DefaultParagraphFont"/>
    <w:link w:val="Heading2"/>
    <w:uiPriority w:val="9"/>
    <w:rsid w:val="00D942E6"/>
    <w:rPr>
      <w:rFonts w:asciiTheme="majorHAnsi" w:eastAsiaTheme="majorEastAsia" w:hAnsiTheme="majorHAnsi" w:cstheme="majorBidi"/>
      <w:b/>
      <w:bCs/>
      <w:color w:val="FF388C" w:themeColor="accent1"/>
      <w:sz w:val="26"/>
      <w:szCs w:val="26"/>
    </w:rPr>
  </w:style>
  <w:style w:type="paragraph" w:customStyle="1" w:styleId="text-align-justify">
    <w:name w:val="text-align-justify"/>
    <w:basedOn w:val="Normal"/>
    <w:rsid w:val="00011E3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5159"/>
    <w:pPr>
      <w:ind w:left="720"/>
      <w:contextualSpacing/>
    </w:pPr>
  </w:style>
  <w:style w:type="character" w:styleId="Emphasis">
    <w:name w:val="Emphasis"/>
    <w:basedOn w:val="DefaultParagraphFont"/>
    <w:uiPriority w:val="20"/>
    <w:qFormat/>
    <w:rsid w:val="008030D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9336">
      <w:bodyDiv w:val="1"/>
      <w:marLeft w:val="0"/>
      <w:marRight w:val="0"/>
      <w:marTop w:val="0"/>
      <w:marBottom w:val="0"/>
      <w:divBdr>
        <w:top w:val="none" w:sz="0" w:space="0" w:color="auto"/>
        <w:left w:val="none" w:sz="0" w:space="0" w:color="auto"/>
        <w:bottom w:val="none" w:sz="0" w:space="0" w:color="auto"/>
        <w:right w:val="none" w:sz="0" w:space="0" w:color="auto"/>
      </w:divBdr>
    </w:div>
    <w:div w:id="221065854">
      <w:bodyDiv w:val="1"/>
      <w:marLeft w:val="0"/>
      <w:marRight w:val="0"/>
      <w:marTop w:val="0"/>
      <w:marBottom w:val="0"/>
      <w:divBdr>
        <w:top w:val="none" w:sz="0" w:space="0" w:color="auto"/>
        <w:left w:val="none" w:sz="0" w:space="0" w:color="auto"/>
        <w:bottom w:val="none" w:sz="0" w:space="0" w:color="auto"/>
        <w:right w:val="none" w:sz="0" w:space="0" w:color="auto"/>
      </w:divBdr>
    </w:div>
    <w:div w:id="236017225">
      <w:bodyDiv w:val="1"/>
      <w:marLeft w:val="0"/>
      <w:marRight w:val="0"/>
      <w:marTop w:val="0"/>
      <w:marBottom w:val="0"/>
      <w:divBdr>
        <w:top w:val="none" w:sz="0" w:space="0" w:color="auto"/>
        <w:left w:val="none" w:sz="0" w:space="0" w:color="auto"/>
        <w:bottom w:val="none" w:sz="0" w:space="0" w:color="auto"/>
        <w:right w:val="none" w:sz="0" w:space="0" w:color="auto"/>
      </w:divBdr>
    </w:div>
    <w:div w:id="315885821">
      <w:bodyDiv w:val="1"/>
      <w:marLeft w:val="0"/>
      <w:marRight w:val="0"/>
      <w:marTop w:val="0"/>
      <w:marBottom w:val="0"/>
      <w:divBdr>
        <w:top w:val="none" w:sz="0" w:space="0" w:color="auto"/>
        <w:left w:val="none" w:sz="0" w:space="0" w:color="auto"/>
        <w:bottom w:val="none" w:sz="0" w:space="0" w:color="auto"/>
        <w:right w:val="none" w:sz="0" w:space="0" w:color="auto"/>
      </w:divBdr>
    </w:div>
    <w:div w:id="697974968">
      <w:bodyDiv w:val="1"/>
      <w:marLeft w:val="0"/>
      <w:marRight w:val="0"/>
      <w:marTop w:val="0"/>
      <w:marBottom w:val="0"/>
      <w:divBdr>
        <w:top w:val="none" w:sz="0" w:space="0" w:color="auto"/>
        <w:left w:val="none" w:sz="0" w:space="0" w:color="auto"/>
        <w:bottom w:val="none" w:sz="0" w:space="0" w:color="auto"/>
        <w:right w:val="none" w:sz="0" w:space="0" w:color="auto"/>
      </w:divBdr>
    </w:div>
    <w:div w:id="887490585">
      <w:bodyDiv w:val="1"/>
      <w:marLeft w:val="0"/>
      <w:marRight w:val="0"/>
      <w:marTop w:val="0"/>
      <w:marBottom w:val="0"/>
      <w:divBdr>
        <w:top w:val="none" w:sz="0" w:space="0" w:color="auto"/>
        <w:left w:val="none" w:sz="0" w:space="0" w:color="auto"/>
        <w:bottom w:val="none" w:sz="0" w:space="0" w:color="auto"/>
        <w:right w:val="none" w:sz="0" w:space="0" w:color="auto"/>
      </w:divBdr>
    </w:div>
    <w:div w:id="1148597000">
      <w:bodyDiv w:val="1"/>
      <w:marLeft w:val="0"/>
      <w:marRight w:val="0"/>
      <w:marTop w:val="0"/>
      <w:marBottom w:val="0"/>
      <w:divBdr>
        <w:top w:val="none" w:sz="0" w:space="0" w:color="auto"/>
        <w:left w:val="none" w:sz="0" w:space="0" w:color="auto"/>
        <w:bottom w:val="none" w:sz="0" w:space="0" w:color="auto"/>
        <w:right w:val="none" w:sz="0" w:space="0" w:color="auto"/>
      </w:divBdr>
    </w:div>
    <w:div w:id="1153523901">
      <w:bodyDiv w:val="1"/>
      <w:marLeft w:val="0"/>
      <w:marRight w:val="0"/>
      <w:marTop w:val="0"/>
      <w:marBottom w:val="0"/>
      <w:divBdr>
        <w:top w:val="none" w:sz="0" w:space="0" w:color="auto"/>
        <w:left w:val="none" w:sz="0" w:space="0" w:color="auto"/>
        <w:bottom w:val="none" w:sz="0" w:space="0" w:color="auto"/>
        <w:right w:val="none" w:sz="0" w:space="0" w:color="auto"/>
      </w:divBdr>
    </w:div>
    <w:div w:id="1291091403">
      <w:bodyDiv w:val="1"/>
      <w:marLeft w:val="0"/>
      <w:marRight w:val="0"/>
      <w:marTop w:val="0"/>
      <w:marBottom w:val="0"/>
      <w:divBdr>
        <w:top w:val="none" w:sz="0" w:space="0" w:color="auto"/>
        <w:left w:val="none" w:sz="0" w:space="0" w:color="auto"/>
        <w:bottom w:val="none" w:sz="0" w:space="0" w:color="auto"/>
        <w:right w:val="none" w:sz="0" w:space="0" w:color="auto"/>
      </w:divBdr>
    </w:div>
    <w:div w:id="1308319088">
      <w:bodyDiv w:val="1"/>
      <w:marLeft w:val="0"/>
      <w:marRight w:val="0"/>
      <w:marTop w:val="0"/>
      <w:marBottom w:val="0"/>
      <w:divBdr>
        <w:top w:val="none" w:sz="0" w:space="0" w:color="auto"/>
        <w:left w:val="none" w:sz="0" w:space="0" w:color="auto"/>
        <w:bottom w:val="none" w:sz="0" w:space="0" w:color="auto"/>
        <w:right w:val="none" w:sz="0" w:space="0" w:color="auto"/>
      </w:divBdr>
    </w:div>
    <w:div w:id="1471358408">
      <w:bodyDiv w:val="1"/>
      <w:marLeft w:val="0"/>
      <w:marRight w:val="0"/>
      <w:marTop w:val="0"/>
      <w:marBottom w:val="0"/>
      <w:divBdr>
        <w:top w:val="none" w:sz="0" w:space="0" w:color="auto"/>
        <w:left w:val="none" w:sz="0" w:space="0" w:color="auto"/>
        <w:bottom w:val="none" w:sz="0" w:space="0" w:color="auto"/>
        <w:right w:val="none" w:sz="0" w:space="0" w:color="auto"/>
      </w:divBdr>
    </w:div>
    <w:div w:id="1483424641">
      <w:bodyDiv w:val="1"/>
      <w:marLeft w:val="0"/>
      <w:marRight w:val="0"/>
      <w:marTop w:val="0"/>
      <w:marBottom w:val="0"/>
      <w:divBdr>
        <w:top w:val="none" w:sz="0" w:space="0" w:color="auto"/>
        <w:left w:val="none" w:sz="0" w:space="0" w:color="auto"/>
        <w:bottom w:val="none" w:sz="0" w:space="0" w:color="auto"/>
        <w:right w:val="none" w:sz="0" w:space="0" w:color="auto"/>
      </w:divBdr>
    </w:div>
    <w:div w:id="1503157874">
      <w:bodyDiv w:val="1"/>
      <w:marLeft w:val="0"/>
      <w:marRight w:val="0"/>
      <w:marTop w:val="0"/>
      <w:marBottom w:val="0"/>
      <w:divBdr>
        <w:top w:val="none" w:sz="0" w:space="0" w:color="auto"/>
        <w:left w:val="none" w:sz="0" w:space="0" w:color="auto"/>
        <w:bottom w:val="none" w:sz="0" w:space="0" w:color="auto"/>
        <w:right w:val="none" w:sz="0" w:space="0" w:color="auto"/>
      </w:divBdr>
    </w:div>
    <w:div w:id="1542400347">
      <w:bodyDiv w:val="1"/>
      <w:marLeft w:val="0"/>
      <w:marRight w:val="0"/>
      <w:marTop w:val="0"/>
      <w:marBottom w:val="0"/>
      <w:divBdr>
        <w:top w:val="none" w:sz="0" w:space="0" w:color="auto"/>
        <w:left w:val="none" w:sz="0" w:space="0" w:color="auto"/>
        <w:bottom w:val="none" w:sz="0" w:space="0" w:color="auto"/>
        <w:right w:val="none" w:sz="0" w:space="0" w:color="auto"/>
      </w:divBdr>
      <w:divsChild>
        <w:div w:id="2122262994">
          <w:marLeft w:val="0"/>
          <w:marRight w:val="0"/>
          <w:marTop w:val="0"/>
          <w:marBottom w:val="0"/>
          <w:divBdr>
            <w:top w:val="none" w:sz="0" w:space="0" w:color="auto"/>
            <w:left w:val="none" w:sz="0" w:space="0" w:color="auto"/>
            <w:bottom w:val="none" w:sz="0" w:space="0" w:color="auto"/>
            <w:right w:val="none" w:sz="0" w:space="0" w:color="auto"/>
          </w:divBdr>
          <w:divsChild>
            <w:div w:id="1253011530">
              <w:marLeft w:val="0"/>
              <w:marRight w:val="0"/>
              <w:marTop w:val="0"/>
              <w:marBottom w:val="0"/>
              <w:divBdr>
                <w:top w:val="none" w:sz="0" w:space="0" w:color="auto"/>
                <w:left w:val="none" w:sz="0" w:space="0" w:color="auto"/>
                <w:bottom w:val="none" w:sz="0" w:space="0" w:color="auto"/>
                <w:right w:val="none" w:sz="0" w:space="0" w:color="auto"/>
              </w:divBdr>
              <w:divsChild>
                <w:div w:id="1687635107">
                  <w:marLeft w:val="0"/>
                  <w:marRight w:val="0"/>
                  <w:marTop w:val="0"/>
                  <w:marBottom w:val="0"/>
                  <w:divBdr>
                    <w:top w:val="none" w:sz="0" w:space="0" w:color="auto"/>
                    <w:left w:val="none" w:sz="0" w:space="0" w:color="auto"/>
                    <w:bottom w:val="none" w:sz="0" w:space="0" w:color="auto"/>
                    <w:right w:val="none" w:sz="0" w:space="0" w:color="auto"/>
                  </w:divBdr>
                  <w:divsChild>
                    <w:div w:id="45013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85628">
          <w:marLeft w:val="0"/>
          <w:marRight w:val="0"/>
          <w:marTop w:val="0"/>
          <w:marBottom w:val="0"/>
          <w:divBdr>
            <w:top w:val="none" w:sz="0" w:space="0" w:color="auto"/>
            <w:left w:val="none" w:sz="0" w:space="0" w:color="auto"/>
            <w:bottom w:val="none" w:sz="0" w:space="0" w:color="auto"/>
            <w:right w:val="none" w:sz="0" w:space="0" w:color="auto"/>
          </w:divBdr>
          <w:divsChild>
            <w:div w:id="160245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09575">
      <w:bodyDiv w:val="1"/>
      <w:marLeft w:val="0"/>
      <w:marRight w:val="0"/>
      <w:marTop w:val="0"/>
      <w:marBottom w:val="0"/>
      <w:divBdr>
        <w:top w:val="none" w:sz="0" w:space="0" w:color="auto"/>
        <w:left w:val="none" w:sz="0" w:space="0" w:color="auto"/>
        <w:bottom w:val="none" w:sz="0" w:space="0" w:color="auto"/>
        <w:right w:val="none" w:sz="0" w:space="0" w:color="auto"/>
      </w:divBdr>
    </w:div>
    <w:div w:id="1736708358">
      <w:bodyDiv w:val="1"/>
      <w:marLeft w:val="0"/>
      <w:marRight w:val="0"/>
      <w:marTop w:val="0"/>
      <w:marBottom w:val="0"/>
      <w:divBdr>
        <w:top w:val="none" w:sz="0" w:space="0" w:color="auto"/>
        <w:left w:val="none" w:sz="0" w:space="0" w:color="auto"/>
        <w:bottom w:val="none" w:sz="0" w:space="0" w:color="auto"/>
        <w:right w:val="none" w:sz="0" w:space="0" w:color="auto"/>
      </w:divBdr>
    </w:div>
    <w:div w:id="1747415649">
      <w:bodyDiv w:val="1"/>
      <w:marLeft w:val="0"/>
      <w:marRight w:val="0"/>
      <w:marTop w:val="0"/>
      <w:marBottom w:val="0"/>
      <w:divBdr>
        <w:top w:val="none" w:sz="0" w:space="0" w:color="auto"/>
        <w:left w:val="none" w:sz="0" w:space="0" w:color="auto"/>
        <w:bottom w:val="none" w:sz="0" w:space="0" w:color="auto"/>
        <w:right w:val="none" w:sz="0" w:space="0" w:color="auto"/>
      </w:divBdr>
    </w:div>
    <w:div w:id="1879118675">
      <w:bodyDiv w:val="1"/>
      <w:marLeft w:val="0"/>
      <w:marRight w:val="0"/>
      <w:marTop w:val="0"/>
      <w:marBottom w:val="0"/>
      <w:divBdr>
        <w:top w:val="none" w:sz="0" w:space="0" w:color="auto"/>
        <w:left w:val="none" w:sz="0" w:space="0" w:color="auto"/>
        <w:bottom w:val="none" w:sz="0" w:space="0" w:color="auto"/>
        <w:right w:val="none" w:sz="0" w:space="0" w:color="auto"/>
      </w:divBdr>
    </w:div>
    <w:div w:id="1961523421">
      <w:bodyDiv w:val="1"/>
      <w:marLeft w:val="0"/>
      <w:marRight w:val="0"/>
      <w:marTop w:val="0"/>
      <w:marBottom w:val="0"/>
      <w:divBdr>
        <w:top w:val="none" w:sz="0" w:space="0" w:color="auto"/>
        <w:left w:val="none" w:sz="0" w:space="0" w:color="auto"/>
        <w:bottom w:val="none" w:sz="0" w:space="0" w:color="auto"/>
        <w:right w:val="none" w:sz="0" w:space="0" w:color="auto"/>
      </w:divBdr>
      <w:divsChild>
        <w:div w:id="563952872">
          <w:marLeft w:val="0"/>
          <w:marRight w:val="0"/>
          <w:marTop w:val="0"/>
          <w:marBottom w:val="0"/>
          <w:divBdr>
            <w:top w:val="none" w:sz="0" w:space="0" w:color="auto"/>
            <w:left w:val="none" w:sz="0" w:space="0" w:color="auto"/>
            <w:bottom w:val="none" w:sz="0" w:space="0" w:color="auto"/>
            <w:right w:val="none" w:sz="0" w:space="0" w:color="auto"/>
          </w:divBdr>
          <w:divsChild>
            <w:div w:id="964965357">
              <w:marLeft w:val="-150"/>
              <w:marRight w:val="-150"/>
              <w:marTop w:val="0"/>
              <w:marBottom w:val="0"/>
              <w:divBdr>
                <w:top w:val="none" w:sz="0" w:space="0" w:color="auto"/>
                <w:left w:val="none" w:sz="0" w:space="0" w:color="auto"/>
                <w:bottom w:val="none" w:sz="0" w:space="0" w:color="auto"/>
                <w:right w:val="none" w:sz="0" w:space="0" w:color="auto"/>
              </w:divBdr>
              <w:divsChild>
                <w:div w:id="621884154">
                  <w:marLeft w:val="0"/>
                  <w:marRight w:val="0"/>
                  <w:marTop w:val="0"/>
                  <w:marBottom w:val="0"/>
                  <w:divBdr>
                    <w:top w:val="none" w:sz="0" w:space="0" w:color="auto"/>
                    <w:left w:val="none" w:sz="0" w:space="0" w:color="auto"/>
                    <w:bottom w:val="none" w:sz="0" w:space="0" w:color="auto"/>
                    <w:right w:val="none" w:sz="0" w:space="0" w:color="auto"/>
                  </w:divBdr>
                  <w:divsChild>
                    <w:div w:id="31392116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962344671">
          <w:marLeft w:val="0"/>
          <w:marRight w:val="0"/>
          <w:marTop w:val="0"/>
          <w:marBottom w:val="0"/>
          <w:divBdr>
            <w:top w:val="none" w:sz="0" w:space="0" w:color="auto"/>
            <w:left w:val="none" w:sz="0" w:space="0" w:color="auto"/>
            <w:bottom w:val="none" w:sz="0" w:space="0" w:color="auto"/>
            <w:right w:val="none" w:sz="0" w:space="0" w:color="auto"/>
          </w:divBdr>
          <w:divsChild>
            <w:div w:id="748120294">
              <w:marLeft w:val="-150"/>
              <w:marRight w:val="-150"/>
              <w:marTop w:val="0"/>
              <w:marBottom w:val="0"/>
              <w:divBdr>
                <w:top w:val="none" w:sz="0" w:space="0" w:color="auto"/>
                <w:left w:val="none" w:sz="0" w:space="0" w:color="auto"/>
                <w:bottom w:val="none" w:sz="0" w:space="0" w:color="auto"/>
                <w:right w:val="none" w:sz="0" w:space="0" w:color="auto"/>
              </w:divBdr>
              <w:divsChild>
                <w:div w:id="50286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931233">
      <w:bodyDiv w:val="1"/>
      <w:marLeft w:val="0"/>
      <w:marRight w:val="0"/>
      <w:marTop w:val="0"/>
      <w:marBottom w:val="0"/>
      <w:divBdr>
        <w:top w:val="none" w:sz="0" w:space="0" w:color="auto"/>
        <w:left w:val="none" w:sz="0" w:space="0" w:color="auto"/>
        <w:bottom w:val="none" w:sz="0" w:space="0" w:color="auto"/>
        <w:right w:val="none" w:sz="0" w:space="0" w:color="auto"/>
      </w:divBdr>
    </w:div>
    <w:div w:id="2005664586">
      <w:bodyDiv w:val="1"/>
      <w:marLeft w:val="0"/>
      <w:marRight w:val="0"/>
      <w:marTop w:val="0"/>
      <w:marBottom w:val="0"/>
      <w:divBdr>
        <w:top w:val="none" w:sz="0" w:space="0" w:color="auto"/>
        <w:left w:val="none" w:sz="0" w:space="0" w:color="auto"/>
        <w:bottom w:val="none" w:sz="0" w:space="0" w:color="auto"/>
        <w:right w:val="none" w:sz="0" w:space="0" w:color="auto"/>
      </w:divBdr>
    </w:div>
    <w:div w:id="2126148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Verve">
      <a:dk1>
        <a:sysClr val="windowText" lastClr="000000"/>
      </a:dk1>
      <a:lt1>
        <a:sysClr val="window" lastClr="FFFFFF"/>
      </a:lt1>
      <a:dk2>
        <a:srgbClr val="666666"/>
      </a:dk2>
      <a:lt2>
        <a:srgbClr val="D2D2D2"/>
      </a:lt2>
      <a:accent1>
        <a:srgbClr val="FF388C"/>
      </a:accent1>
      <a:accent2>
        <a:srgbClr val="E40059"/>
      </a:accent2>
      <a:accent3>
        <a:srgbClr val="9C007F"/>
      </a:accent3>
      <a:accent4>
        <a:srgbClr val="68007F"/>
      </a:accent4>
      <a:accent5>
        <a:srgbClr val="005BD3"/>
      </a:accent5>
      <a:accent6>
        <a:srgbClr val="00349E"/>
      </a:accent6>
      <a:hlink>
        <a:srgbClr val="17BBFD"/>
      </a:hlink>
      <a:folHlink>
        <a:srgbClr val="FF79C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83EA9-A396-422D-8CD4-FB38A5911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1591</Words>
  <Characters>9074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AA</cp:lastModifiedBy>
  <cp:revision>3</cp:revision>
  <dcterms:created xsi:type="dcterms:W3CDTF">2023-09-03T04:38:00Z</dcterms:created>
  <dcterms:modified xsi:type="dcterms:W3CDTF">2023-09-03T05:16:00Z</dcterms:modified>
</cp:coreProperties>
</file>