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90512" w14:textId="77777777" w:rsidR="00A969C2" w:rsidRPr="003B243E" w:rsidRDefault="00A969C2" w:rsidP="00A969C2"/>
    <w:p w14:paraId="7D77920E" w14:textId="6F2B2250" w:rsidR="00A969C2" w:rsidRPr="003B243E" w:rsidRDefault="00A969C2"/>
    <w:p w14:paraId="64D04162" w14:textId="7872A7BA" w:rsidR="00A969C2" w:rsidRPr="00EC1F23" w:rsidRDefault="00A969C2">
      <w:pPr>
        <w:rPr>
          <w:b/>
          <w:bCs/>
          <w:sz w:val="28"/>
          <w:szCs w:val="28"/>
        </w:rPr>
      </w:pPr>
      <w:r w:rsidRPr="00EC1F23">
        <w:rPr>
          <w:b/>
          <w:bCs/>
          <w:sz w:val="28"/>
          <w:szCs w:val="28"/>
        </w:rPr>
        <w:t>Influencer Marketing: Popularity of brand posts among youth using Instagram  in Guwahati, Assam</w:t>
      </w:r>
    </w:p>
    <w:p w14:paraId="61998A8C" w14:textId="5A64FFFD" w:rsidR="00EC6624" w:rsidRPr="003B243E" w:rsidRDefault="00EC6624"/>
    <w:p w14:paraId="51E4B0DC" w14:textId="77777777" w:rsidR="00EC6624" w:rsidRPr="003B243E" w:rsidRDefault="00EC6624" w:rsidP="00EC6624">
      <w:pPr>
        <w:rPr>
          <w:b/>
          <w:bCs/>
        </w:rPr>
      </w:pPr>
    </w:p>
    <w:p w14:paraId="4D61BE50" w14:textId="27A8D28B" w:rsidR="00EC6624" w:rsidRPr="003B243E" w:rsidRDefault="00EC6624" w:rsidP="00EC6624">
      <w:pPr>
        <w:jc w:val="center"/>
        <w:rPr>
          <w:color w:val="000000" w:themeColor="text1"/>
          <w:lang w:val="en-US"/>
        </w:rPr>
      </w:pPr>
      <w:r w:rsidRPr="003B243E">
        <w:rPr>
          <w:color w:val="000000" w:themeColor="text1"/>
          <w:lang w:val="en-US"/>
        </w:rPr>
        <w:t>Anindita Dey.</w:t>
      </w:r>
    </w:p>
    <w:p w14:paraId="39CEED76" w14:textId="674894E0" w:rsidR="00EC6624" w:rsidRPr="003B243E" w:rsidRDefault="00EC6624" w:rsidP="00EC6624">
      <w:pPr>
        <w:jc w:val="center"/>
        <w:rPr>
          <w:color w:val="000000" w:themeColor="text1"/>
          <w:lang w:val="en-US"/>
        </w:rPr>
      </w:pPr>
      <w:r w:rsidRPr="003B243E">
        <w:rPr>
          <w:color w:val="000000" w:themeColor="text1"/>
          <w:lang w:val="en-US"/>
        </w:rPr>
        <w:t>Ph.D. Research Scholar</w:t>
      </w:r>
    </w:p>
    <w:p w14:paraId="52789F02" w14:textId="6684362E" w:rsidR="00EC6624" w:rsidRPr="003B243E" w:rsidRDefault="00EC6624" w:rsidP="00EC6624">
      <w:pPr>
        <w:jc w:val="center"/>
        <w:rPr>
          <w:color w:val="000000" w:themeColor="text1"/>
          <w:lang w:val="en-US"/>
        </w:rPr>
      </w:pPr>
      <w:r w:rsidRPr="003B243E">
        <w:rPr>
          <w:color w:val="000000" w:themeColor="text1"/>
          <w:lang w:val="en-US"/>
        </w:rPr>
        <w:t>The Assam Royal Global University</w:t>
      </w:r>
    </w:p>
    <w:p w14:paraId="7878F314" w14:textId="4716B1E4" w:rsidR="00EC6624" w:rsidRPr="003B243E" w:rsidRDefault="00EC6624" w:rsidP="00EC6624">
      <w:pPr>
        <w:jc w:val="center"/>
        <w:rPr>
          <w:color w:val="000000" w:themeColor="text1"/>
          <w:lang w:val="en-US"/>
        </w:rPr>
      </w:pPr>
      <w:r w:rsidRPr="003B243E">
        <w:rPr>
          <w:color w:val="000000" w:themeColor="text1"/>
          <w:lang w:val="en-US"/>
        </w:rPr>
        <w:t>Guwahati, Assam.</w:t>
      </w:r>
    </w:p>
    <w:p w14:paraId="6FBD72A9" w14:textId="4CB342AE" w:rsidR="00EC6624" w:rsidRPr="003B243E" w:rsidRDefault="00EC6624" w:rsidP="00EC6624">
      <w:pPr>
        <w:jc w:val="center"/>
      </w:pPr>
      <w:r w:rsidRPr="003B243E">
        <w:rPr>
          <w:color w:val="000000" w:themeColor="text1"/>
          <w:lang w:val="en-US"/>
        </w:rPr>
        <w:t xml:space="preserve">Email: </w:t>
      </w:r>
      <w:hyperlink r:id="rId5" w:history="1">
        <w:r w:rsidRPr="003B243E">
          <w:rPr>
            <w:rStyle w:val="Hyperlink"/>
            <w:lang w:val="en-US"/>
          </w:rPr>
          <w:t>anin0812@gmail.com</w:t>
        </w:r>
      </w:hyperlink>
    </w:p>
    <w:p w14:paraId="1FDE91BF" w14:textId="388A1584" w:rsidR="00A969C2" w:rsidRPr="003B243E" w:rsidRDefault="00A969C2"/>
    <w:p w14:paraId="24684D95" w14:textId="5D9DB4E3" w:rsidR="00A969C2" w:rsidRPr="00EC1F23" w:rsidRDefault="00A969C2">
      <w:pPr>
        <w:rPr>
          <w:b/>
          <w:bCs/>
        </w:rPr>
      </w:pPr>
      <w:r w:rsidRPr="00EC1F23">
        <w:rPr>
          <w:b/>
          <w:bCs/>
        </w:rPr>
        <w:t xml:space="preserve">Abstract </w:t>
      </w:r>
    </w:p>
    <w:p w14:paraId="0CD8548A" w14:textId="622FE7DB" w:rsidR="00A969C2" w:rsidRPr="003B243E" w:rsidRDefault="00A969C2" w:rsidP="00A969C2">
      <w:pPr>
        <w:jc w:val="both"/>
      </w:pPr>
    </w:p>
    <w:p w14:paraId="62DE9F76" w14:textId="09DFFA02" w:rsidR="00A969C2" w:rsidRPr="003B243E" w:rsidRDefault="00A969C2" w:rsidP="00A969C2">
      <w:pPr>
        <w:jc w:val="both"/>
      </w:pPr>
    </w:p>
    <w:p w14:paraId="7FD02489" w14:textId="0B607785" w:rsidR="00A969C2" w:rsidRPr="00EC1F23" w:rsidRDefault="00F074D8" w:rsidP="00D82FC2">
      <w:pPr>
        <w:spacing w:line="360" w:lineRule="auto"/>
        <w:jc w:val="both"/>
        <w:rPr>
          <w:sz w:val="22"/>
          <w:szCs w:val="22"/>
        </w:rPr>
      </w:pPr>
      <w:r w:rsidRPr="00EC1F23">
        <w:rPr>
          <w:sz w:val="22"/>
          <w:szCs w:val="22"/>
        </w:rPr>
        <w:t xml:space="preserve">Influencer marketing entails a company working with an online influencer to promote one of its products or services. Other influencer marketing collaborations are less concrete than that; Anyone with massive online and social media followings is what makes them influential. Some individuals will have hundreds of thousands (if not millions) of followers. Nonetheless, many will appear to be average folks. They may have just a thousand followers, or even less in some situations. Yet, they will have established their reputation as specialists in their industry. These are the ones who create the most interesting social postings on their particular themes, depending on their field of expertise. They publish the most beautiful content and create the most exhilarating movies, and host the most interesting and informative online debates. The purpose of this thesis is to explore how popular Instagram influencers are, to study the efficiency of influencer marketing in promoting a certain product, and its future in the marketing sector. In addition, the study attempts to investigate customers' review </w:t>
      </w:r>
      <w:r w:rsidR="00D82FC2" w:rsidRPr="00EC1F23">
        <w:rPr>
          <w:sz w:val="22"/>
          <w:szCs w:val="22"/>
        </w:rPr>
        <w:t>behaviours</w:t>
      </w:r>
      <w:r w:rsidRPr="00EC1F23">
        <w:rPr>
          <w:sz w:val="22"/>
          <w:szCs w:val="22"/>
        </w:rPr>
        <w:t xml:space="preserve">, desired qualities of influencers, and the reasons behind their activities. We used an objective technique with qualitative and quantitative data to achieve the goal of this study. The information was acquired through a questionnaire and Interviews with the influencers.  Influencer marketing is most effective when top influencers and story specialists are seen to be trustworthy. Furthermore, it was discovered that influencers have significant influences on consumer </w:t>
      </w:r>
      <w:r w:rsidR="00D82FC2" w:rsidRPr="00EC1F23">
        <w:rPr>
          <w:sz w:val="22"/>
          <w:szCs w:val="22"/>
        </w:rPr>
        <w:t>behaviour</w:t>
      </w:r>
      <w:r w:rsidRPr="00EC1F23">
        <w:rPr>
          <w:sz w:val="22"/>
          <w:szCs w:val="22"/>
        </w:rPr>
        <w:t xml:space="preserve"> when it comes to information search and alternative recognition.</w:t>
      </w:r>
    </w:p>
    <w:p w14:paraId="0ED5EA5C" w14:textId="77777777" w:rsidR="00D82FC2" w:rsidRPr="00EC1F23" w:rsidRDefault="00D82FC2" w:rsidP="00D82FC2">
      <w:pPr>
        <w:jc w:val="both"/>
        <w:rPr>
          <w:sz w:val="22"/>
          <w:szCs w:val="22"/>
        </w:rPr>
      </w:pPr>
    </w:p>
    <w:p w14:paraId="4EC9CF77" w14:textId="63327D4E" w:rsidR="00A969C2" w:rsidRPr="00EC1F23" w:rsidRDefault="00A969C2" w:rsidP="00D82FC2">
      <w:pPr>
        <w:jc w:val="both"/>
        <w:rPr>
          <w:sz w:val="22"/>
          <w:szCs w:val="22"/>
        </w:rPr>
      </w:pPr>
      <w:r w:rsidRPr="00EC1F23">
        <w:rPr>
          <w:sz w:val="22"/>
          <w:szCs w:val="22"/>
        </w:rPr>
        <w:t>Keyword :Brand post , Influencer marketing, Instagram, Social Media , Youth</w:t>
      </w:r>
    </w:p>
    <w:p w14:paraId="22FE10C6" w14:textId="07D643F1" w:rsidR="0019054C" w:rsidRPr="003B243E" w:rsidRDefault="0019054C" w:rsidP="00A969C2">
      <w:pPr>
        <w:jc w:val="both"/>
      </w:pPr>
    </w:p>
    <w:p w14:paraId="41F91705" w14:textId="7B7CE216" w:rsidR="0019054C" w:rsidRPr="003B243E" w:rsidRDefault="0019054C" w:rsidP="00A969C2">
      <w:pPr>
        <w:jc w:val="both"/>
      </w:pPr>
    </w:p>
    <w:p w14:paraId="00FA7170" w14:textId="22DE8A84" w:rsidR="003B5475" w:rsidRPr="003B243E" w:rsidRDefault="003B5475" w:rsidP="00A969C2">
      <w:pPr>
        <w:jc w:val="both"/>
      </w:pPr>
    </w:p>
    <w:p w14:paraId="4E749F9A" w14:textId="6B1BBE62" w:rsidR="003B5475" w:rsidRPr="003B243E" w:rsidRDefault="003B5475" w:rsidP="00A969C2">
      <w:pPr>
        <w:jc w:val="both"/>
      </w:pPr>
    </w:p>
    <w:p w14:paraId="22639942" w14:textId="61FB42EE" w:rsidR="003B5475" w:rsidRPr="003B243E" w:rsidRDefault="003B5475" w:rsidP="00A969C2">
      <w:pPr>
        <w:jc w:val="both"/>
      </w:pPr>
    </w:p>
    <w:p w14:paraId="7F438903" w14:textId="23D60C0B" w:rsidR="003B5475" w:rsidRDefault="003B5475" w:rsidP="00A969C2">
      <w:pPr>
        <w:jc w:val="both"/>
      </w:pPr>
    </w:p>
    <w:p w14:paraId="6598BA91" w14:textId="2F3A2BD6" w:rsidR="00EC1F23" w:rsidRDefault="00EC1F23" w:rsidP="00A969C2">
      <w:pPr>
        <w:jc w:val="both"/>
      </w:pPr>
    </w:p>
    <w:p w14:paraId="65B07E71" w14:textId="3EEF9CC0" w:rsidR="00EC1F23" w:rsidRDefault="00EC1F23" w:rsidP="00A969C2">
      <w:pPr>
        <w:jc w:val="both"/>
      </w:pPr>
    </w:p>
    <w:p w14:paraId="095D5A94" w14:textId="77777777" w:rsidR="00EC1F23" w:rsidRPr="003B243E" w:rsidRDefault="00EC1F23" w:rsidP="00A969C2">
      <w:pPr>
        <w:jc w:val="both"/>
      </w:pPr>
    </w:p>
    <w:p w14:paraId="6BD9B6C5" w14:textId="1A4587F9" w:rsidR="003B5475" w:rsidRPr="003B243E" w:rsidRDefault="003B5475" w:rsidP="00A969C2">
      <w:pPr>
        <w:jc w:val="both"/>
      </w:pPr>
    </w:p>
    <w:p w14:paraId="787E1E37" w14:textId="46E1ED00" w:rsidR="003B5475" w:rsidRPr="003B243E" w:rsidRDefault="003B5475" w:rsidP="00A969C2">
      <w:pPr>
        <w:jc w:val="both"/>
        <w:rPr>
          <w:b/>
          <w:bCs/>
        </w:rPr>
      </w:pPr>
      <w:r w:rsidRPr="003B243E">
        <w:rPr>
          <w:b/>
          <w:bCs/>
        </w:rPr>
        <w:lastRenderedPageBreak/>
        <w:t xml:space="preserve">Introduction </w:t>
      </w:r>
    </w:p>
    <w:p w14:paraId="644DF2FD" w14:textId="1D6FB385" w:rsidR="003B5475" w:rsidRPr="003B243E" w:rsidRDefault="003B5475" w:rsidP="00A969C2">
      <w:pPr>
        <w:jc w:val="both"/>
      </w:pPr>
    </w:p>
    <w:p w14:paraId="6146C676" w14:textId="77777777" w:rsidR="003B5475" w:rsidRPr="003B243E" w:rsidRDefault="003B5475" w:rsidP="00A969C2">
      <w:pPr>
        <w:jc w:val="both"/>
      </w:pPr>
    </w:p>
    <w:p w14:paraId="481DFC02" w14:textId="3070AACC" w:rsidR="003B5475" w:rsidRPr="00EC1F23" w:rsidRDefault="003B5475" w:rsidP="003B5475">
      <w:pPr>
        <w:spacing w:line="360" w:lineRule="auto"/>
        <w:jc w:val="both"/>
        <w:rPr>
          <w:color w:val="000000" w:themeColor="text1"/>
          <w:sz w:val="22"/>
          <w:szCs w:val="22"/>
          <w:shd w:val="clear" w:color="auto" w:fill="FFFFFF"/>
        </w:rPr>
      </w:pPr>
      <w:r w:rsidRPr="00EC1F23">
        <w:rPr>
          <w:color w:val="000000" w:themeColor="text1"/>
          <w:sz w:val="22"/>
          <w:szCs w:val="22"/>
          <w:shd w:val="clear" w:color="auto" w:fill="FFFFFF"/>
        </w:rPr>
        <w:t xml:space="preserve">Influencer marketing has emerged as a popular strategy for brands seeking to reach their target audience, particularly among young people on Instagram. Influencer marketing has grown in popularity because people trust recommendations from people they know or admire more than traditional advertising. Because of its visual appeal and many active users, Instagram, in particular, has become a popular tool for influencer marketing. Many young people use Instagram as a source of inspiration and to keep up with the latest trends. Regarding Instagram influencer marketing, firms frequently collaborate with influencers with a significant following and a high engagement rate. </w:t>
      </w:r>
      <w:r w:rsidRPr="00EC1F23">
        <w:rPr>
          <w:color w:val="000000" w:themeColor="text1"/>
          <w:sz w:val="22"/>
          <w:szCs w:val="22"/>
        </w:rPr>
        <w:t>These influencers create content that showcases the brand's products or services and encourages their followers to try them out. The success of influencer marketing campaigns can be measured by the engagement rate, reach, and sales generated by the campaign. Influencer marketing, when done correctly, can be an efficient strategy for businesses to contact their target demographic and develop brand recognition.</w:t>
      </w:r>
      <w:r w:rsidRPr="00EC1F23">
        <w:rPr>
          <w:color w:val="000000" w:themeColor="text1"/>
          <w:sz w:val="22"/>
          <w:szCs w:val="22"/>
          <w:shd w:val="clear" w:color="auto" w:fill="FFFFFF"/>
        </w:rPr>
        <w:t xml:space="preserve"> </w:t>
      </w:r>
      <w:r w:rsidRPr="00EC1F23">
        <w:rPr>
          <w:color w:val="000000" w:themeColor="text1"/>
          <w:sz w:val="22"/>
          <w:szCs w:val="22"/>
        </w:rPr>
        <w:t>However, it's important to note that not all influencer marketing campaigns are successful. Some campaigns may appear inauthentic or overly promotional, turning off the audience. Influencer marketing campaigns must be carefully planned and executed in a way that resonates with the audience and aligns with the brand's values in order to be successful.</w:t>
      </w:r>
    </w:p>
    <w:p w14:paraId="4F44F607" w14:textId="6D55306B" w:rsidR="00A969C2" w:rsidRPr="00EC1F23" w:rsidRDefault="00A969C2" w:rsidP="00A969C2">
      <w:pPr>
        <w:rPr>
          <w:sz w:val="22"/>
          <w:szCs w:val="22"/>
        </w:rPr>
      </w:pPr>
    </w:p>
    <w:p w14:paraId="782F70AE" w14:textId="77777777" w:rsidR="003B5475" w:rsidRPr="00EC1F23" w:rsidRDefault="003B5475" w:rsidP="00A969C2">
      <w:pPr>
        <w:rPr>
          <w:sz w:val="22"/>
          <w:szCs w:val="22"/>
        </w:rPr>
      </w:pPr>
    </w:p>
    <w:p w14:paraId="4B97BE87" w14:textId="5441D93D" w:rsidR="003B5475" w:rsidRPr="00EC1F23" w:rsidRDefault="003B5475" w:rsidP="003B5475">
      <w:pPr>
        <w:spacing w:line="360" w:lineRule="auto"/>
        <w:jc w:val="both"/>
        <w:rPr>
          <w:color w:val="000000" w:themeColor="text1"/>
          <w:sz w:val="22"/>
          <w:szCs w:val="22"/>
          <w:shd w:val="clear" w:color="auto" w:fill="FFFFFF"/>
        </w:rPr>
      </w:pPr>
      <w:r w:rsidRPr="00EC1F23">
        <w:rPr>
          <w:color w:val="000000" w:themeColor="text1"/>
          <w:sz w:val="22"/>
          <w:szCs w:val="22"/>
          <w:shd w:val="clear" w:color="auto" w:fill="FFFFFF"/>
        </w:rPr>
        <w:t>Social media influencers are increasingly crucial in determining customer behaviour and driving industry growth. An influencer is someone who has a large following on social media platforms and may affect their followers' thoughts, beliefs, and purchase decisions. These are some examples of how social media influencers have aided market growth: Brand awareness: By exhibiting items or services to their followers, influencers may help generate brand awareness. Influencers may promote new items to a larger audience and increase interest in them through their postings. Consumer trust: Influencers are frequently seen as genuine and trustworthy sources of information. When they recommend a product, their followers are more inclined to believe it and buy it. Targeted marketing: Influencers cater to a specific niche or audience. Influencers whose followers match the brand's target audience can help brands reach out to potential customers. Sales and money: By endorsing items and services through their postings, influencers may generate sales and revenue. By offering a discount coupon or affiliate link, influencers may motivate their followers to make a purchase. Influencers can also stimulate market innovation by offering new items or services that are appealing to their following. Brands can use the insights of influencers to create new products that meet the needs of their target audience. Overall, social media influencers play a vital role in the growth of markets by helping brands reach a wider audience, building consumer trust, and driving sales and revenue. As social media continues to evolve, the role of influencers is likely to become even more important in shaping consumer behaviour and driving the market growth.</w:t>
      </w:r>
    </w:p>
    <w:p w14:paraId="7D37D552" w14:textId="77777777" w:rsidR="003B5475" w:rsidRPr="00EC1F23" w:rsidRDefault="003B5475" w:rsidP="003B5475">
      <w:pPr>
        <w:spacing w:line="360" w:lineRule="auto"/>
        <w:jc w:val="both"/>
        <w:rPr>
          <w:color w:val="000000" w:themeColor="text1"/>
          <w:sz w:val="22"/>
          <w:szCs w:val="22"/>
        </w:rPr>
      </w:pPr>
    </w:p>
    <w:p w14:paraId="230AFAFF" w14:textId="3F3A3E19" w:rsidR="00D3607E" w:rsidRPr="00EC1F23" w:rsidRDefault="003B5475" w:rsidP="003B5475">
      <w:pPr>
        <w:spacing w:line="360" w:lineRule="auto"/>
        <w:jc w:val="both"/>
        <w:rPr>
          <w:color w:val="000000" w:themeColor="text1"/>
          <w:sz w:val="22"/>
          <w:szCs w:val="22"/>
          <w:shd w:val="clear" w:color="auto" w:fill="FFFFFF"/>
        </w:rPr>
      </w:pPr>
      <w:r w:rsidRPr="00EC1F23">
        <w:rPr>
          <w:color w:val="000000" w:themeColor="text1"/>
          <w:sz w:val="22"/>
          <w:szCs w:val="22"/>
          <w:shd w:val="clear" w:color="auto" w:fill="FFFFFF"/>
        </w:rPr>
        <w:t>Indian brands and Instagram influencers work simultaneously to achieve their respective goals. Influencers help brands promote their products or services to a larger audience, while brands help influencers monetize their social media presence. Here's how Indian brands and Instagram influencers work together: Brands identify influential people: Brands search for influencers who have a following that matches their target audience. To identify potential influencers, they may use tools such as influencer marketing platforms or social media monitoring tools. Influencers produce content: Once a brand has identified an influencer, they will collaborate to create content that promotes the brand's products or services. This includes native advertising, product reviews, and giveaways. Influencers post content: To maximise visibility, the influencer will share the content on their Instagram feed, tagging the company and adding applicable hashtags .Influencers enhance brand awareness: By showing the audience that supports the company, influencers assist to raise brand awareness among their followers. This can assist the company in reaching a larger audience and increasing sales. Brands track performance: Brands will track the performance of the influencer's posts to measure the success of the campaign. They may utilise data such as engagement rates, clicks, or conversions to assess the Effectiveness of the campaign. Overall, Indian brands and Instagram influencers work together to achieve their respective goals, with influencers promoting brands and brands leveraging influencers' social media presence to reach a wider audience.</w:t>
      </w:r>
    </w:p>
    <w:p w14:paraId="386D1CF9" w14:textId="77777777" w:rsidR="00D468A3" w:rsidRPr="003B243E" w:rsidRDefault="00D468A3" w:rsidP="003B5475">
      <w:pPr>
        <w:spacing w:line="360" w:lineRule="auto"/>
        <w:jc w:val="both"/>
        <w:rPr>
          <w:color w:val="000000" w:themeColor="text1"/>
          <w:shd w:val="clear" w:color="auto" w:fill="FFFFFF"/>
        </w:rPr>
      </w:pPr>
    </w:p>
    <w:p w14:paraId="0C440AF9" w14:textId="03FDB347" w:rsidR="00D468A3" w:rsidRPr="003B243E" w:rsidRDefault="00D468A3" w:rsidP="003B5475">
      <w:pPr>
        <w:spacing w:line="360" w:lineRule="auto"/>
        <w:jc w:val="both"/>
        <w:rPr>
          <w:b/>
          <w:bCs/>
          <w:color w:val="000000" w:themeColor="text1"/>
          <w:shd w:val="clear" w:color="auto" w:fill="FFFFFF"/>
        </w:rPr>
      </w:pPr>
      <w:r w:rsidRPr="003B243E">
        <w:rPr>
          <w:b/>
          <w:bCs/>
          <w:color w:val="000000" w:themeColor="text1"/>
          <w:shd w:val="clear" w:color="auto" w:fill="FFFFFF"/>
        </w:rPr>
        <w:t xml:space="preserve">Review of Literature </w:t>
      </w:r>
    </w:p>
    <w:p w14:paraId="614752F8" w14:textId="77777777" w:rsidR="00D468A3" w:rsidRPr="00EC1F23" w:rsidRDefault="00D468A3" w:rsidP="00D468A3">
      <w:pPr>
        <w:spacing w:line="360" w:lineRule="auto"/>
        <w:jc w:val="both"/>
        <w:rPr>
          <w:color w:val="000000" w:themeColor="text1"/>
          <w:sz w:val="22"/>
          <w:szCs w:val="22"/>
          <w:shd w:val="clear" w:color="auto" w:fill="FFFFFF"/>
        </w:rPr>
      </w:pPr>
      <w:r w:rsidRPr="00EC1F23">
        <w:rPr>
          <w:color w:val="000000" w:themeColor="text1"/>
          <w:sz w:val="22"/>
          <w:szCs w:val="22"/>
          <w:shd w:val="clear" w:color="auto" w:fill="FFFFFF"/>
        </w:rPr>
        <w:t>Recently, influencer marketing has proven to be an effective tool for brands to reach their target audiences on social media platforms. In recent years, Instagram has become one of the most popular platforms for influencer marketing, especially among the younger generation. The purpose of this literature review is to examine the existing research on the effectiveness of Instagram influencer marketing, specifically the impact of such marketing on the popularity of brands among young users.</w:t>
      </w:r>
    </w:p>
    <w:p w14:paraId="0D490F5B" w14:textId="3D51352F" w:rsidR="00D468A3" w:rsidRPr="00EC1F23" w:rsidRDefault="00D468A3" w:rsidP="00D468A3">
      <w:pPr>
        <w:spacing w:line="360" w:lineRule="auto"/>
        <w:jc w:val="both"/>
        <w:rPr>
          <w:color w:val="000000" w:themeColor="text1"/>
          <w:sz w:val="22"/>
          <w:szCs w:val="22"/>
          <w:shd w:val="clear" w:color="auto" w:fill="FFFFFF"/>
        </w:rPr>
      </w:pPr>
      <w:r w:rsidRPr="00EC1F23">
        <w:rPr>
          <w:color w:val="000000" w:themeColor="text1"/>
          <w:sz w:val="22"/>
          <w:szCs w:val="22"/>
          <w:shd w:val="clear" w:color="auto" w:fill="FFFFFF"/>
        </w:rPr>
        <w:t xml:space="preserve">Young consumers' perception of brands is positively affected by influencer marketing on Instagram, according to a study by Kim and Ko (2020). According to a study of 370 Instagram users aged 18 to 29, young consumers are influenced by the perceived trustworthiness and expertise of influencers. The influence of Instagram influencers on young adults' purchasing intentions was also examined by </w:t>
      </w:r>
      <w:proofErr w:type="spellStart"/>
      <w:r w:rsidRPr="00EC1F23">
        <w:rPr>
          <w:color w:val="000000" w:themeColor="text1"/>
          <w:sz w:val="22"/>
          <w:szCs w:val="22"/>
          <w:shd w:val="clear" w:color="auto" w:fill="FFFFFF"/>
        </w:rPr>
        <w:t>Jin</w:t>
      </w:r>
      <w:proofErr w:type="spellEnd"/>
      <w:r w:rsidRPr="00EC1F23">
        <w:rPr>
          <w:color w:val="000000" w:themeColor="text1"/>
          <w:sz w:val="22"/>
          <w:szCs w:val="22"/>
          <w:shd w:val="clear" w:color="auto" w:fill="FFFFFF"/>
        </w:rPr>
        <w:t xml:space="preserve"> and </w:t>
      </w:r>
      <w:proofErr w:type="spellStart"/>
      <w:r w:rsidRPr="00EC1F23">
        <w:rPr>
          <w:color w:val="000000" w:themeColor="text1"/>
          <w:sz w:val="22"/>
          <w:szCs w:val="22"/>
          <w:shd w:val="clear" w:color="auto" w:fill="FFFFFF"/>
        </w:rPr>
        <w:t>Phua</w:t>
      </w:r>
      <w:proofErr w:type="spellEnd"/>
      <w:r w:rsidRPr="00EC1F23">
        <w:rPr>
          <w:color w:val="000000" w:themeColor="text1"/>
          <w:sz w:val="22"/>
          <w:szCs w:val="22"/>
          <w:shd w:val="clear" w:color="auto" w:fill="FFFFFF"/>
        </w:rPr>
        <w:t xml:space="preserve"> (2019). Researchers surveyed 408 young adults between the ages of 18 and 25 and found that Instagram influencers positively influence purchase intentions among young individuals. Influencers' perceived authenticity and trustworthiness were also significant predictors of purchase intentions. The study questioned 321 young customers aged 18 to 34 years and discovered that Instagram influencer marketing favourably affects young consumers' perceived luxury and social standing of fashion businesses. Yet, some studies have found that influencer marketing can have a detrimental impact on brand perception. Wang and Kim (2021), for example, investigated the impact of Instagram influencers </w:t>
      </w:r>
      <w:r w:rsidRPr="00EC1F23">
        <w:rPr>
          <w:color w:val="000000" w:themeColor="text1"/>
          <w:sz w:val="22"/>
          <w:szCs w:val="22"/>
          <w:shd w:val="clear" w:color="auto" w:fill="FFFFFF"/>
        </w:rPr>
        <w:lastRenderedPageBreak/>
        <w:t>on brand attitude and purchase intention among young customers. The study polled 406 young customers aged 18 to 25 and discovered that Instagram influencers positively influence brand opinion but not purchase intention. Overall, existing research indicates that influencer marketing on Instagram may be a successful approach for firms to reach out to young customers and enhance their popularity with them. Yet, organisations must carefully select the correct influencers who are seen by their target audience as trustworthy, sincere, and competent.</w:t>
      </w:r>
    </w:p>
    <w:p w14:paraId="24F70A90" w14:textId="345CF0C2" w:rsidR="003B5475" w:rsidRPr="00EC1F23" w:rsidRDefault="003B5475" w:rsidP="003B5475">
      <w:pPr>
        <w:spacing w:line="360" w:lineRule="auto"/>
        <w:jc w:val="both"/>
        <w:rPr>
          <w:color w:val="000000" w:themeColor="text1"/>
          <w:sz w:val="22"/>
          <w:szCs w:val="22"/>
          <w:shd w:val="clear" w:color="auto" w:fill="FFFFFF"/>
        </w:rPr>
      </w:pPr>
    </w:p>
    <w:p w14:paraId="6C8D1006" w14:textId="13CFDF64" w:rsidR="003B5475" w:rsidRPr="003B243E" w:rsidRDefault="00D3607E" w:rsidP="003B5475">
      <w:pPr>
        <w:spacing w:line="360" w:lineRule="auto"/>
        <w:jc w:val="both"/>
        <w:rPr>
          <w:b/>
          <w:bCs/>
          <w:color w:val="000000" w:themeColor="text1"/>
          <w:shd w:val="clear" w:color="auto" w:fill="FFFFFF"/>
        </w:rPr>
      </w:pPr>
      <w:r w:rsidRPr="003B243E">
        <w:rPr>
          <w:b/>
          <w:bCs/>
          <w:color w:val="000000" w:themeColor="text1"/>
          <w:shd w:val="clear" w:color="auto" w:fill="FFFFFF"/>
        </w:rPr>
        <w:t xml:space="preserve">   </w:t>
      </w:r>
      <w:r w:rsidR="003B5475" w:rsidRPr="003B243E">
        <w:rPr>
          <w:b/>
          <w:bCs/>
          <w:color w:val="000000" w:themeColor="text1"/>
          <w:shd w:val="clear" w:color="auto" w:fill="FFFFFF"/>
        </w:rPr>
        <w:t xml:space="preserve">Research </w:t>
      </w:r>
      <w:r w:rsidRPr="003B243E">
        <w:rPr>
          <w:b/>
          <w:bCs/>
          <w:color w:val="000000" w:themeColor="text1"/>
          <w:shd w:val="clear" w:color="auto" w:fill="FFFFFF"/>
        </w:rPr>
        <w:t>Questions</w:t>
      </w:r>
      <w:r w:rsidR="003B5475" w:rsidRPr="003B243E">
        <w:rPr>
          <w:b/>
          <w:bCs/>
          <w:color w:val="000000" w:themeColor="text1"/>
          <w:shd w:val="clear" w:color="auto" w:fill="FFFFFF"/>
        </w:rPr>
        <w:t xml:space="preserve"> </w:t>
      </w:r>
    </w:p>
    <w:p w14:paraId="430E45BD" w14:textId="77777777" w:rsidR="00D3607E" w:rsidRPr="00EC1F23" w:rsidRDefault="00D3607E" w:rsidP="00D3607E">
      <w:pPr>
        <w:pStyle w:val="ListParagraph"/>
        <w:numPr>
          <w:ilvl w:val="0"/>
          <w:numId w:val="1"/>
        </w:numPr>
        <w:spacing w:line="360" w:lineRule="auto"/>
        <w:jc w:val="both"/>
        <w:rPr>
          <w:color w:val="000000" w:themeColor="text1"/>
          <w:sz w:val="22"/>
          <w:szCs w:val="22"/>
          <w:shd w:val="clear" w:color="auto" w:fill="FFFFFF"/>
        </w:rPr>
      </w:pPr>
      <w:r w:rsidRPr="00EC1F23">
        <w:rPr>
          <w:color w:val="000000" w:themeColor="text1"/>
          <w:sz w:val="22"/>
          <w:szCs w:val="22"/>
          <w:shd w:val="clear" w:color="auto" w:fill="FFFFFF"/>
        </w:rPr>
        <w:t>Is Instagram influencer marketing effective in increasing brand knowledge and popularity among young people?</w:t>
      </w:r>
    </w:p>
    <w:p w14:paraId="40352400" w14:textId="77777777" w:rsidR="00D3607E" w:rsidRPr="00EC1F23" w:rsidRDefault="00D3607E" w:rsidP="00D3607E">
      <w:pPr>
        <w:pStyle w:val="ListParagraph"/>
        <w:numPr>
          <w:ilvl w:val="0"/>
          <w:numId w:val="2"/>
        </w:numPr>
        <w:spacing w:line="360" w:lineRule="auto"/>
        <w:jc w:val="both"/>
        <w:rPr>
          <w:color w:val="000000" w:themeColor="text1"/>
          <w:sz w:val="22"/>
          <w:szCs w:val="22"/>
          <w:shd w:val="clear" w:color="auto" w:fill="FFFFFF"/>
        </w:rPr>
      </w:pPr>
      <w:r w:rsidRPr="00EC1F23">
        <w:rPr>
          <w:color w:val="000000" w:themeColor="text1"/>
          <w:sz w:val="22"/>
          <w:szCs w:val="22"/>
          <w:shd w:val="clear" w:color="auto" w:fill="FFFFFF"/>
        </w:rPr>
        <w:t>How do young people perceive and respond to branded material pushed by influencers on Instagram, and how does this influence their purchasing decisions?</w:t>
      </w:r>
    </w:p>
    <w:p w14:paraId="51B2E200" w14:textId="77777777" w:rsidR="00D3607E" w:rsidRPr="00EC1F23" w:rsidRDefault="00D3607E" w:rsidP="00D3607E">
      <w:pPr>
        <w:pStyle w:val="ListParagraph"/>
        <w:numPr>
          <w:ilvl w:val="0"/>
          <w:numId w:val="2"/>
        </w:numPr>
        <w:spacing w:line="360" w:lineRule="auto"/>
        <w:jc w:val="both"/>
        <w:rPr>
          <w:color w:val="000000" w:themeColor="text1"/>
          <w:sz w:val="22"/>
          <w:szCs w:val="22"/>
          <w:shd w:val="clear" w:color="auto" w:fill="FFFFFF"/>
        </w:rPr>
      </w:pPr>
      <w:r w:rsidRPr="00EC1F23">
        <w:rPr>
          <w:color w:val="000000" w:themeColor="text1"/>
          <w:sz w:val="22"/>
          <w:szCs w:val="22"/>
          <w:shd w:val="clear" w:color="auto" w:fill="FFFFFF"/>
        </w:rPr>
        <w:t>Is influencer marketing more effective than other kinds of advertising in terms of young engagement?</w:t>
      </w:r>
    </w:p>
    <w:p w14:paraId="41A4FADB" w14:textId="71386DBC" w:rsidR="003B5475" w:rsidRPr="003B243E" w:rsidRDefault="003B5475" w:rsidP="003B5475">
      <w:pPr>
        <w:spacing w:line="360" w:lineRule="auto"/>
        <w:jc w:val="both"/>
        <w:rPr>
          <w:color w:val="000000" w:themeColor="text1"/>
          <w:shd w:val="clear" w:color="auto" w:fill="FFFFFF"/>
        </w:rPr>
      </w:pPr>
    </w:p>
    <w:p w14:paraId="070F2B3F" w14:textId="77777777" w:rsidR="00D468A3" w:rsidRPr="003B243E" w:rsidRDefault="00D3607E" w:rsidP="00D468A3">
      <w:pPr>
        <w:spacing w:line="360" w:lineRule="auto"/>
        <w:jc w:val="both"/>
        <w:rPr>
          <w:b/>
          <w:bCs/>
          <w:color w:val="000000" w:themeColor="text1"/>
          <w:shd w:val="clear" w:color="auto" w:fill="FFFFFF"/>
        </w:rPr>
      </w:pPr>
      <w:r w:rsidRPr="003B243E">
        <w:rPr>
          <w:b/>
          <w:bCs/>
          <w:color w:val="000000" w:themeColor="text1"/>
          <w:shd w:val="clear" w:color="auto" w:fill="FFFFFF"/>
        </w:rPr>
        <w:t xml:space="preserve">       </w:t>
      </w:r>
      <w:r w:rsidR="00D468A3" w:rsidRPr="003B243E">
        <w:rPr>
          <w:b/>
          <w:bCs/>
          <w:color w:val="000000" w:themeColor="text1"/>
          <w:shd w:val="clear" w:color="auto" w:fill="FFFFFF"/>
        </w:rPr>
        <w:t xml:space="preserve">Research Gap </w:t>
      </w:r>
    </w:p>
    <w:p w14:paraId="17DF7C74" w14:textId="6681CF02" w:rsidR="00D468A3" w:rsidRPr="00EC1F23" w:rsidRDefault="00D468A3" w:rsidP="00D468A3">
      <w:pPr>
        <w:spacing w:line="360" w:lineRule="auto"/>
        <w:jc w:val="both"/>
        <w:rPr>
          <w:color w:val="000000" w:themeColor="text1"/>
          <w:sz w:val="22"/>
          <w:szCs w:val="22"/>
          <w:shd w:val="clear" w:color="auto" w:fill="FFFFFF"/>
        </w:rPr>
      </w:pPr>
      <w:r w:rsidRPr="003B243E">
        <w:rPr>
          <w:b/>
          <w:bCs/>
          <w:color w:val="000000" w:themeColor="text1"/>
          <w:shd w:val="clear" w:color="auto" w:fill="FFFFFF"/>
        </w:rPr>
        <w:t xml:space="preserve">         </w:t>
      </w:r>
      <w:r w:rsidRPr="00EC1F23">
        <w:rPr>
          <w:color w:val="000000" w:themeColor="text1"/>
          <w:sz w:val="22"/>
          <w:szCs w:val="22"/>
          <w:shd w:val="clear" w:color="auto" w:fill="FFFFFF"/>
        </w:rPr>
        <w:t xml:space="preserve">  </w:t>
      </w:r>
      <w:r w:rsidR="00070EAE" w:rsidRPr="00EC1F23">
        <w:rPr>
          <w:color w:val="000000" w:themeColor="text1"/>
          <w:sz w:val="22"/>
          <w:szCs w:val="22"/>
          <w:shd w:val="clear" w:color="auto" w:fill="FFFFFF"/>
        </w:rPr>
        <w:t>While celebrity endorsements have become increasingly popular in recent years, there is still a need for research on how effective influencer marketing is across various age groups, particularly youth. Several studies have examined the impact of influencer marketing on consumer behaviour, but few have looked at the popularity of brand postings on Instagram among young people. A possible study needs could be identifying how the features of the influencer, such as their follower count, engagement rate, and perceived authenticity, affect the popularity of brand posts on Instagram. The popularity of brand postings on Instagram may be affected by the features of the influencer, such as their follower count, engagement rate, and level of perceived authenticity. The type of material promoted, such as user-generated content, product placement, or sponsored posts, may also have an impact on the popularity of brand posts among Instagram youth.</w:t>
      </w:r>
    </w:p>
    <w:p w14:paraId="18BF54BA" w14:textId="77777777" w:rsidR="00D468A3" w:rsidRPr="003B243E" w:rsidRDefault="00D468A3" w:rsidP="003B5475">
      <w:pPr>
        <w:spacing w:line="360" w:lineRule="auto"/>
        <w:jc w:val="both"/>
        <w:rPr>
          <w:b/>
          <w:bCs/>
          <w:color w:val="000000" w:themeColor="text1"/>
          <w:shd w:val="clear" w:color="auto" w:fill="FFFFFF"/>
        </w:rPr>
      </w:pPr>
    </w:p>
    <w:p w14:paraId="1CD6BEC2" w14:textId="7C794338" w:rsidR="003B5475" w:rsidRPr="003B243E" w:rsidRDefault="00D468A3" w:rsidP="003B5475">
      <w:pPr>
        <w:spacing w:line="360" w:lineRule="auto"/>
        <w:jc w:val="both"/>
        <w:rPr>
          <w:b/>
          <w:bCs/>
          <w:color w:val="000000" w:themeColor="text1"/>
        </w:rPr>
      </w:pPr>
      <w:r w:rsidRPr="003B243E">
        <w:rPr>
          <w:b/>
          <w:bCs/>
          <w:color w:val="000000" w:themeColor="text1"/>
          <w:shd w:val="clear" w:color="auto" w:fill="FFFFFF"/>
        </w:rPr>
        <w:t xml:space="preserve">      </w:t>
      </w:r>
      <w:r w:rsidR="003B5475" w:rsidRPr="003B243E">
        <w:rPr>
          <w:b/>
          <w:bCs/>
          <w:color w:val="000000" w:themeColor="text1"/>
          <w:shd w:val="clear" w:color="auto" w:fill="FFFFFF"/>
        </w:rPr>
        <w:t xml:space="preserve">Research </w:t>
      </w:r>
      <w:r w:rsidR="00D3607E" w:rsidRPr="003B243E">
        <w:rPr>
          <w:b/>
          <w:bCs/>
          <w:color w:val="000000" w:themeColor="text1"/>
          <w:shd w:val="clear" w:color="auto" w:fill="FFFFFF"/>
        </w:rPr>
        <w:t>Objectives</w:t>
      </w:r>
    </w:p>
    <w:p w14:paraId="1AF1A2A9" w14:textId="56B32806" w:rsidR="00D3607E" w:rsidRPr="00EC1F23" w:rsidRDefault="00D3607E" w:rsidP="00A7132C">
      <w:pPr>
        <w:pStyle w:val="ListParagraph"/>
        <w:numPr>
          <w:ilvl w:val="0"/>
          <w:numId w:val="3"/>
        </w:numPr>
        <w:jc w:val="both"/>
        <w:rPr>
          <w:color w:val="000000" w:themeColor="text1"/>
          <w:sz w:val="22"/>
          <w:szCs w:val="22"/>
          <w:shd w:val="clear" w:color="auto" w:fill="FFFFFF"/>
        </w:rPr>
      </w:pPr>
      <w:r w:rsidRPr="00EC1F23">
        <w:rPr>
          <w:color w:val="000000" w:themeColor="text1"/>
          <w:sz w:val="22"/>
          <w:szCs w:val="22"/>
          <w:shd w:val="clear" w:color="auto" w:fill="FFFFFF"/>
        </w:rPr>
        <w:t>To look at the efficacy of Instagram influencer marketing in improving brand awareness and popularity among young people.</w:t>
      </w:r>
    </w:p>
    <w:p w14:paraId="0998E124" w14:textId="77777777" w:rsidR="00D3607E" w:rsidRPr="00EC1F23" w:rsidRDefault="00D3607E" w:rsidP="00D3607E">
      <w:pPr>
        <w:pStyle w:val="ListParagraph"/>
        <w:numPr>
          <w:ilvl w:val="0"/>
          <w:numId w:val="3"/>
        </w:numPr>
        <w:jc w:val="both"/>
        <w:rPr>
          <w:color w:val="000000" w:themeColor="text1"/>
          <w:sz w:val="22"/>
          <w:szCs w:val="22"/>
          <w:shd w:val="clear" w:color="auto" w:fill="FFFFFF"/>
        </w:rPr>
      </w:pPr>
      <w:r w:rsidRPr="00EC1F23">
        <w:rPr>
          <w:color w:val="000000" w:themeColor="text1"/>
          <w:sz w:val="22"/>
          <w:szCs w:val="22"/>
        </w:rPr>
        <w:br/>
      </w:r>
      <w:r w:rsidRPr="00EC1F23">
        <w:rPr>
          <w:color w:val="000000" w:themeColor="text1"/>
          <w:sz w:val="22"/>
          <w:szCs w:val="22"/>
          <w:shd w:val="clear" w:color="auto" w:fill="FFFFFF"/>
        </w:rPr>
        <w:t>To investigate young people's views and reactions to marketed content promoted by Instagram influencers, as well as how this effects their purchase decisions.</w:t>
      </w:r>
    </w:p>
    <w:p w14:paraId="67089325" w14:textId="77777777" w:rsidR="00D3607E" w:rsidRPr="00EC1F23" w:rsidRDefault="00D3607E" w:rsidP="00D3607E">
      <w:pPr>
        <w:pStyle w:val="ListParagraph"/>
        <w:numPr>
          <w:ilvl w:val="0"/>
          <w:numId w:val="3"/>
        </w:numPr>
        <w:jc w:val="both"/>
        <w:rPr>
          <w:color w:val="000000" w:themeColor="text1"/>
          <w:sz w:val="22"/>
          <w:szCs w:val="22"/>
          <w:shd w:val="clear" w:color="auto" w:fill="FFFFFF"/>
        </w:rPr>
      </w:pPr>
      <w:r w:rsidRPr="00EC1F23">
        <w:rPr>
          <w:color w:val="000000" w:themeColor="text1"/>
          <w:sz w:val="22"/>
          <w:szCs w:val="22"/>
        </w:rPr>
        <w:br/>
      </w:r>
      <w:r w:rsidRPr="00EC1F23">
        <w:rPr>
          <w:color w:val="000000" w:themeColor="text1"/>
          <w:sz w:val="22"/>
          <w:szCs w:val="22"/>
          <w:shd w:val="clear" w:color="auto" w:fill="FFFFFF"/>
        </w:rPr>
        <w:t>To evaluate the efficacy of influencer marketing in engaging young people with other forms of advertising.</w:t>
      </w:r>
    </w:p>
    <w:p w14:paraId="0DEC94DC" w14:textId="157255FB" w:rsidR="000F23D1" w:rsidRPr="003B243E" w:rsidRDefault="000F23D1" w:rsidP="000F23D1">
      <w:pPr>
        <w:pStyle w:val="ListParagraph"/>
        <w:jc w:val="both"/>
        <w:rPr>
          <w:color w:val="000000" w:themeColor="text1"/>
          <w:shd w:val="clear" w:color="auto" w:fill="FFFFFF"/>
        </w:rPr>
      </w:pPr>
    </w:p>
    <w:p w14:paraId="5E593973" w14:textId="77777777" w:rsidR="000F23D1" w:rsidRPr="003B243E" w:rsidRDefault="000F23D1" w:rsidP="000F23D1">
      <w:pPr>
        <w:pStyle w:val="ListParagraph"/>
        <w:jc w:val="both"/>
        <w:rPr>
          <w:color w:val="000000" w:themeColor="text1"/>
          <w:shd w:val="clear" w:color="auto" w:fill="FFFFFF"/>
        </w:rPr>
      </w:pPr>
    </w:p>
    <w:p w14:paraId="36E1EBF9" w14:textId="10E3F7F7" w:rsidR="002124B9" w:rsidRPr="003B243E" w:rsidRDefault="002124B9" w:rsidP="002124B9">
      <w:pPr>
        <w:pStyle w:val="NormalWeb"/>
      </w:pPr>
      <w:r w:rsidRPr="003B243E">
        <w:rPr>
          <w:b/>
          <w:bCs/>
        </w:rPr>
        <w:lastRenderedPageBreak/>
        <w:t xml:space="preserve">       Methodology </w:t>
      </w:r>
    </w:p>
    <w:p w14:paraId="2004A0AC" w14:textId="3D5EC554" w:rsidR="002124B9" w:rsidRPr="00EC1F23" w:rsidRDefault="002124B9" w:rsidP="002124B9">
      <w:pPr>
        <w:pStyle w:val="ListParagraph"/>
        <w:spacing w:line="360" w:lineRule="auto"/>
        <w:jc w:val="both"/>
        <w:rPr>
          <w:color w:val="000000" w:themeColor="text1"/>
          <w:sz w:val="22"/>
          <w:szCs w:val="22"/>
        </w:rPr>
      </w:pPr>
      <w:r w:rsidRPr="00EC1F23">
        <w:rPr>
          <w:color w:val="000000" w:themeColor="text1"/>
          <w:sz w:val="22"/>
          <w:szCs w:val="22"/>
        </w:rPr>
        <w:t>The primary research technique was used since the researcher chose to use the quantitative research approach. To examine the goals and research topics, a survey was run. The Guwahati university students were given a standardised questionnaire. 200 people made up the survey's sample, and 119 of them, or responders, were between the ages of 18 and 27. Snowball sampling was utilised as part of the information-gathering process. The sample group expands like a rolling snowball, thus the name "snowball" for this method. As the sample is chosen by the researchers or study participants rather than randomly chosen, not every person of the population has an equal chance of being chosen. (Gaurav Garg and CRKothari, 2019)</w:t>
      </w:r>
    </w:p>
    <w:p w14:paraId="1C2840F0" w14:textId="4F4FFA8C" w:rsidR="002124B9" w:rsidRPr="003B243E" w:rsidRDefault="002124B9" w:rsidP="000F23D1">
      <w:pPr>
        <w:pStyle w:val="ListParagraph"/>
        <w:jc w:val="both"/>
        <w:rPr>
          <w:color w:val="000000" w:themeColor="text1"/>
        </w:rPr>
      </w:pPr>
    </w:p>
    <w:p w14:paraId="6525C247" w14:textId="36D3653D" w:rsidR="00A969C2" w:rsidRPr="003B243E" w:rsidRDefault="00A969C2" w:rsidP="00A969C2">
      <w:pPr>
        <w:jc w:val="both"/>
      </w:pPr>
    </w:p>
    <w:p w14:paraId="66DFA2B5" w14:textId="6A04C429" w:rsidR="00D468A3" w:rsidRPr="003B243E" w:rsidRDefault="00D468A3" w:rsidP="00A969C2">
      <w:pPr>
        <w:jc w:val="both"/>
      </w:pPr>
    </w:p>
    <w:p w14:paraId="3CB37B05" w14:textId="77777777" w:rsidR="002124B9" w:rsidRPr="003B243E" w:rsidRDefault="002124B9" w:rsidP="002124B9">
      <w:pPr>
        <w:spacing w:after="200"/>
        <w:ind w:right="567"/>
      </w:pPr>
      <w:r w:rsidRPr="003B243E">
        <w:rPr>
          <w:b/>
          <w:bCs/>
          <w:color w:val="000000"/>
        </w:rPr>
        <w:t>Data Analysis and Interpretation</w:t>
      </w:r>
    </w:p>
    <w:p w14:paraId="53E63E7F" w14:textId="321344DF" w:rsidR="00D468A3" w:rsidRPr="00EC1F23" w:rsidRDefault="002124B9" w:rsidP="002124B9">
      <w:pPr>
        <w:spacing w:line="360" w:lineRule="auto"/>
        <w:jc w:val="both"/>
        <w:rPr>
          <w:color w:val="000000"/>
          <w:sz w:val="22"/>
          <w:szCs w:val="22"/>
        </w:rPr>
      </w:pPr>
      <w:r w:rsidRPr="00EC1F23">
        <w:rPr>
          <w:color w:val="000000"/>
          <w:sz w:val="22"/>
          <w:szCs w:val="22"/>
        </w:rPr>
        <w:t xml:space="preserve">A pilot study was conducted with 230 respondents out of which 119 Reponses has been considered. The analysis of the responses has been done in both inferential and descriptive analysis. The survey questionnaire was distributed both physically and online with the help of Google form. </w:t>
      </w:r>
    </w:p>
    <w:p w14:paraId="2845FEEC" w14:textId="77777777" w:rsidR="00A7132C" w:rsidRPr="003B243E" w:rsidRDefault="00A7132C" w:rsidP="002124B9">
      <w:pPr>
        <w:spacing w:line="360" w:lineRule="auto"/>
        <w:jc w:val="both"/>
        <w:rPr>
          <w:color w:val="000000"/>
        </w:rPr>
      </w:pPr>
    </w:p>
    <w:p w14:paraId="3C30E2E2" w14:textId="77777777" w:rsidR="002124B9" w:rsidRPr="003B243E" w:rsidRDefault="002124B9" w:rsidP="002124B9">
      <w:pPr>
        <w:ind w:left="360" w:right="567"/>
        <w:jc w:val="center"/>
      </w:pPr>
    </w:p>
    <w:p w14:paraId="3F875787" w14:textId="3920B659" w:rsidR="002124B9" w:rsidRPr="003B243E" w:rsidRDefault="002124B9" w:rsidP="001A7CF5">
      <w:pPr>
        <w:numPr>
          <w:ilvl w:val="0"/>
          <w:numId w:val="34"/>
        </w:numPr>
        <w:ind w:right="567"/>
        <w:textAlignment w:val="baseline"/>
        <w:rPr>
          <w:b/>
          <w:bCs/>
          <w:color w:val="000000"/>
        </w:rPr>
      </w:pPr>
      <w:r w:rsidRPr="003B243E">
        <w:rPr>
          <w:b/>
          <w:bCs/>
          <w:color w:val="000000"/>
        </w:rPr>
        <w:t xml:space="preserve">Frequency Distribution for Age Group </w:t>
      </w:r>
    </w:p>
    <w:p w14:paraId="1AACDF5D" w14:textId="7EBEDB5C" w:rsidR="002124B9" w:rsidRPr="003B243E" w:rsidRDefault="002124B9" w:rsidP="002124B9">
      <w:pPr>
        <w:ind w:left="720" w:right="567"/>
        <w:textAlignment w:val="baseline"/>
        <w:rPr>
          <w:b/>
          <w:bCs/>
          <w:color w:val="000000"/>
        </w:rPr>
      </w:pPr>
    </w:p>
    <w:p w14:paraId="7AF261C3" w14:textId="63E5A4B7" w:rsidR="002124B9" w:rsidRPr="003B243E" w:rsidRDefault="002124B9" w:rsidP="002124B9">
      <w:pPr>
        <w:ind w:left="720" w:right="567"/>
        <w:textAlignment w:val="baseline"/>
        <w:rPr>
          <w:b/>
          <w:bCs/>
          <w:color w:val="000000"/>
        </w:rPr>
      </w:pPr>
      <w:r w:rsidRPr="003B243E">
        <w:rPr>
          <w:b/>
          <w:bCs/>
          <w:color w:val="000000"/>
        </w:rPr>
        <w:t xml:space="preserve">                                     Table 1. 1 Age Group </w:t>
      </w: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2124B9" w:rsidRPr="003B243E" w14:paraId="07D0357E"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40AF1" w14:textId="77777777" w:rsidR="002124B9" w:rsidRPr="003B243E" w:rsidRDefault="002124B9"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4C320" w14:textId="77777777" w:rsidR="002124B9" w:rsidRPr="003B243E" w:rsidRDefault="002124B9"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4E7AF7" w14:textId="77777777" w:rsidR="002124B9" w:rsidRPr="003B243E" w:rsidRDefault="002124B9" w:rsidP="00F23C55">
            <w:pPr>
              <w:spacing w:after="200"/>
              <w:jc w:val="center"/>
            </w:pPr>
            <w:r w:rsidRPr="003B243E">
              <w:rPr>
                <w:b/>
                <w:bCs/>
                <w:color w:val="000000"/>
              </w:rPr>
              <w:t>Percent</w:t>
            </w:r>
          </w:p>
        </w:tc>
      </w:tr>
      <w:tr w:rsidR="002124B9" w:rsidRPr="003B243E" w14:paraId="3B51590B"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0DB7E" w14:textId="112A368D" w:rsidR="002124B9" w:rsidRPr="003B243E" w:rsidRDefault="002124B9" w:rsidP="002124B9">
            <w:pPr>
              <w:spacing w:after="200"/>
              <w:jc w:val="center"/>
              <w:rPr>
                <w:b/>
                <w:bCs/>
                <w:color w:val="000000" w:themeColor="text1"/>
              </w:rPr>
            </w:pPr>
            <w:r w:rsidRPr="003B243E">
              <w:rPr>
                <w:b/>
                <w:bCs/>
                <w:color w:val="000000" w:themeColor="text1"/>
              </w:rPr>
              <w:t>18-21</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115DDF" w14:textId="7866A602" w:rsidR="002124B9" w:rsidRPr="003B243E" w:rsidRDefault="002124B9" w:rsidP="002124B9">
            <w:pPr>
              <w:spacing w:after="200"/>
              <w:jc w:val="center"/>
            </w:pPr>
            <w:r w:rsidRPr="003B243E">
              <w:rPr>
                <w:color w:val="010205"/>
              </w:rPr>
              <w:t>62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AF979" w14:textId="14FB8AD2" w:rsidR="002124B9" w:rsidRPr="003B243E" w:rsidRDefault="002124B9" w:rsidP="002124B9">
            <w:pPr>
              <w:spacing w:after="200"/>
              <w:jc w:val="center"/>
            </w:pPr>
            <w:r w:rsidRPr="003B243E">
              <w:rPr>
                <w:color w:val="010205"/>
              </w:rPr>
              <w:t>52.1</w:t>
            </w:r>
          </w:p>
        </w:tc>
      </w:tr>
      <w:tr w:rsidR="002124B9" w:rsidRPr="003B243E" w14:paraId="3C88C946"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D1DCC7" w14:textId="044EEF4B" w:rsidR="002124B9" w:rsidRPr="003B243E" w:rsidRDefault="002124B9" w:rsidP="002124B9">
            <w:pPr>
              <w:spacing w:after="200"/>
              <w:jc w:val="center"/>
              <w:rPr>
                <w:b/>
                <w:bCs/>
                <w:color w:val="000000" w:themeColor="text1"/>
              </w:rPr>
            </w:pPr>
            <w:r w:rsidRPr="003B243E">
              <w:rPr>
                <w:b/>
                <w:bCs/>
                <w:color w:val="000000" w:themeColor="text1"/>
              </w:rPr>
              <w:t>2</w:t>
            </w:r>
            <w:r w:rsidR="002D1EDC" w:rsidRPr="003B243E">
              <w:rPr>
                <w:b/>
                <w:bCs/>
                <w:color w:val="000000" w:themeColor="text1"/>
              </w:rPr>
              <w:t>2</w:t>
            </w:r>
            <w:r w:rsidRPr="003B243E">
              <w:rPr>
                <w:b/>
                <w:bCs/>
                <w:color w:val="000000" w:themeColor="text1"/>
              </w:rPr>
              <w:t>-2</w:t>
            </w:r>
            <w:r w:rsidR="002D1EDC" w:rsidRPr="003B243E">
              <w:rPr>
                <w:b/>
                <w:bCs/>
                <w:color w:val="000000" w:themeColor="text1"/>
              </w:rPr>
              <w:t>4</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0F99B5" w14:textId="110969F1" w:rsidR="002124B9" w:rsidRPr="003B243E" w:rsidRDefault="002124B9" w:rsidP="002124B9">
            <w:pPr>
              <w:spacing w:after="200"/>
              <w:jc w:val="center"/>
            </w:pPr>
            <w:r w:rsidRPr="003B243E">
              <w:rPr>
                <w:color w:val="010205"/>
              </w:rPr>
              <w:t>35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887F50" w14:textId="3131F940" w:rsidR="002124B9" w:rsidRPr="003B243E" w:rsidRDefault="002124B9" w:rsidP="002124B9">
            <w:pPr>
              <w:spacing w:after="200"/>
              <w:jc w:val="center"/>
            </w:pPr>
            <w:r w:rsidRPr="003B243E">
              <w:rPr>
                <w:color w:val="010205"/>
              </w:rPr>
              <w:t>29.4</w:t>
            </w:r>
          </w:p>
        </w:tc>
      </w:tr>
      <w:tr w:rsidR="002124B9" w:rsidRPr="003B243E" w14:paraId="335246D0" w14:textId="77777777" w:rsidTr="00F23C55">
        <w:trPr>
          <w:trHeight w:val="178"/>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9E5885" w14:textId="79EAE689" w:rsidR="002124B9" w:rsidRPr="003B243E" w:rsidRDefault="002124B9" w:rsidP="002124B9">
            <w:pPr>
              <w:spacing w:after="200"/>
              <w:jc w:val="center"/>
              <w:rPr>
                <w:b/>
                <w:bCs/>
                <w:color w:val="000000" w:themeColor="text1"/>
              </w:rPr>
            </w:pPr>
            <w:r w:rsidRPr="003B243E">
              <w:rPr>
                <w:b/>
                <w:bCs/>
                <w:color w:val="000000" w:themeColor="text1"/>
              </w:rPr>
              <w:t>2</w:t>
            </w:r>
            <w:r w:rsidR="002D1EDC" w:rsidRPr="003B243E">
              <w:rPr>
                <w:b/>
                <w:bCs/>
                <w:color w:val="000000" w:themeColor="text1"/>
              </w:rPr>
              <w:t>5</w:t>
            </w:r>
            <w:r w:rsidRPr="003B243E">
              <w:rPr>
                <w:b/>
                <w:bCs/>
                <w:color w:val="000000" w:themeColor="text1"/>
              </w:rPr>
              <w:t>-2</w:t>
            </w:r>
            <w:r w:rsidR="002D1EDC" w:rsidRPr="003B243E">
              <w:rPr>
                <w:b/>
                <w:bCs/>
                <w:color w:val="000000" w:themeColor="text1"/>
              </w:rPr>
              <w:t>7</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6DB34" w14:textId="6533D6A7" w:rsidR="002124B9" w:rsidRPr="003B243E" w:rsidRDefault="002124B9" w:rsidP="002124B9">
            <w:pPr>
              <w:spacing w:after="200"/>
              <w:jc w:val="center"/>
            </w:pPr>
            <w:r w:rsidRPr="003B243E">
              <w:rPr>
                <w:color w:val="010205"/>
              </w:rPr>
              <w:t>10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44183" w14:textId="10BEACAC" w:rsidR="002124B9" w:rsidRPr="003B243E" w:rsidRDefault="002124B9" w:rsidP="002124B9">
            <w:pPr>
              <w:spacing w:after="200"/>
              <w:jc w:val="center"/>
            </w:pPr>
            <w:r w:rsidRPr="003B243E">
              <w:rPr>
                <w:color w:val="010205"/>
              </w:rPr>
              <w:t>8.4</w:t>
            </w:r>
          </w:p>
        </w:tc>
      </w:tr>
      <w:tr w:rsidR="002124B9" w:rsidRPr="003B243E" w14:paraId="3075A40F"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7355BA" w14:textId="2BC70FE6" w:rsidR="002124B9" w:rsidRPr="003B243E" w:rsidRDefault="002124B9" w:rsidP="002124B9">
            <w:pPr>
              <w:spacing w:after="200"/>
              <w:jc w:val="center"/>
              <w:rPr>
                <w:b/>
                <w:bCs/>
                <w:color w:val="000000" w:themeColor="text1"/>
              </w:rPr>
            </w:pPr>
            <w:r w:rsidRPr="003B243E">
              <w:rPr>
                <w:b/>
                <w:bCs/>
                <w:color w:val="000000" w:themeColor="text1"/>
              </w:rPr>
              <w:t>2</w:t>
            </w:r>
            <w:r w:rsidR="002D1EDC" w:rsidRPr="003B243E">
              <w:rPr>
                <w:b/>
                <w:bCs/>
                <w:color w:val="000000" w:themeColor="text1"/>
              </w:rPr>
              <w:t>8</w:t>
            </w:r>
            <w:r w:rsidRPr="003B243E">
              <w:rPr>
                <w:b/>
                <w:bCs/>
                <w:color w:val="000000" w:themeColor="text1"/>
              </w:rPr>
              <w:t xml:space="preserve"> and Above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ACBB4E" w14:textId="7DF2FA74" w:rsidR="002124B9" w:rsidRPr="003B243E" w:rsidRDefault="002124B9" w:rsidP="002124B9">
            <w:pPr>
              <w:spacing w:after="200"/>
              <w:jc w:val="center"/>
            </w:pPr>
            <w:r w:rsidRPr="003B243E">
              <w:rPr>
                <w:color w:val="010205"/>
              </w:rPr>
              <w:t>12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9A6732" w14:textId="6D7F2847" w:rsidR="002124B9" w:rsidRPr="003B243E" w:rsidRDefault="002124B9" w:rsidP="002124B9">
            <w:pPr>
              <w:spacing w:after="200"/>
              <w:jc w:val="center"/>
            </w:pPr>
            <w:r w:rsidRPr="003B243E">
              <w:rPr>
                <w:color w:val="010205"/>
              </w:rPr>
              <w:t>10.1</w:t>
            </w:r>
          </w:p>
        </w:tc>
      </w:tr>
      <w:tr w:rsidR="002124B9" w:rsidRPr="003B243E" w14:paraId="67BE5CEB"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4D2871" w14:textId="77777777" w:rsidR="002124B9" w:rsidRPr="003B243E" w:rsidRDefault="002124B9" w:rsidP="002124B9">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54D72" w14:textId="44A38D9F" w:rsidR="002124B9" w:rsidRPr="003B243E" w:rsidRDefault="002124B9" w:rsidP="002124B9">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8D273" w14:textId="5DBE377A" w:rsidR="002124B9" w:rsidRPr="003B243E" w:rsidRDefault="002124B9" w:rsidP="002124B9">
            <w:pPr>
              <w:spacing w:after="200"/>
              <w:jc w:val="center"/>
              <w:rPr>
                <w:b/>
                <w:bCs/>
              </w:rPr>
            </w:pPr>
            <w:r w:rsidRPr="003B243E">
              <w:rPr>
                <w:b/>
                <w:bCs/>
              </w:rPr>
              <w:t>100</w:t>
            </w:r>
          </w:p>
        </w:tc>
      </w:tr>
    </w:tbl>
    <w:p w14:paraId="151C3D9A" w14:textId="7BECFFB5" w:rsidR="002124B9" w:rsidRPr="003B243E" w:rsidRDefault="002124B9" w:rsidP="002124B9">
      <w:pPr>
        <w:ind w:left="720" w:right="567"/>
        <w:textAlignment w:val="baseline"/>
        <w:rPr>
          <w:b/>
          <w:bCs/>
          <w:color w:val="000000"/>
        </w:rPr>
      </w:pPr>
    </w:p>
    <w:p w14:paraId="56F54628" w14:textId="77777777" w:rsidR="002124B9" w:rsidRPr="003B243E" w:rsidRDefault="002124B9" w:rsidP="002124B9">
      <w:pPr>
        <w:ind w:right="567"/>
        <w:textAlignment w:val="baseline"/>
        <w:rPr>
          <w:b/>
          <w:bCs/>
          <w:color w:val="000000"/>
        </w:rPr>
      </w:pPr>
    </w:p>
    <w:p w14:paraId="52D535B7" w14:textId="77777777" w:rsidR="002124B9" w:rsidRPr="003B243E" w:rsidRDefault="002124B9" w:rsidP="002124B9">
      <w:pPr>
        <w:ind w:right="567"/>
        <w:textAlignment w:val="baseline"/>
        <w:rPr>
          <w:b/>
          <w:bCs/>
          <w:color w:val="000000"/>
        </w:rPr>
      </w:pPr>
    </w:p>
    <w:p w14:paraId="6E41134A" w14:textId="09EA4545" w:rsidR="002D1EDC" w:rsidRPr="00EC1F23" w:rsidRDefault="002D1EDC" w:rsidP="002D1EDC">
      <w:pPr>
        <w:spacing w:line="360" w:lineRule="auto"/>
        <w:jc w:val="both"/>
        <w:rPr>
          <w:color w:val="000000"/>
          <w:sz w:val="22"/>
          <w:szCs w:val="22"/>
        </w:rPr>
      </w:pPr>
      <w:r w:rsidRPr="00EC1F23">
        <w:rPr>
          <w:color w:val="000000"/>
          <w:sz w:val="22"/>
          <w:szCs w:val="22"/>
        </w:rPr>
        <w:t xml:space="preserve">Table 1 </w:t>
      </w:r>
      <w:r w:rsidRPr="00EC1F23">
        <w:rPr>
          <w:sz w:val="22"/>
          <w:szCs w:val="22"/>
        </w:rPr>
        <w:t xml:space="preserve">In response to the question it </w:t>
      </w:r>
      <w:r w:rsidRPr="00EC1F23">
        <w:rPr>
          <w:color w:val="000000"/>
          <w:sz w:val="22"/>
          <w:szCs w:val="22"/>
        </w:rPr>
        <w:t>shows that out of 119 respondents, majority of  52.1% belongs to the age group of ’18-21’ , followed by 29.4% ‘ 22-24’ , 8.4 % belonged to ‘25-27’ rest 28 and Above ‘10.1</w:t>
      </w:r>
      <w:r w:rsidR="003B243E" w:rsidRPr="00EC1F23">
        <w:rPr>
          <w:color w:val="000000"/>
          <w:sz w:val="22"/>
          <w:szCs w:val="22"/>
        </w:rPr>
        <w:t>%</w:t>
      </w:r>
      <w:r w:rsidRPr="00EC1F23">
        <w:rPr>
          <w:color w:val="000000"/>
          <w:sz w:val="22"/>
          <w:szCs w:val="22"/>
        </w:rPr>
        <w:t>’</w:t>
      </w:r>
      <w:r w:rsidRPr="00EC1F23">
        <w:rPr>
          <w:sz w:val="22"/>
          <w:szCs w:val="22"/>
        </w:rPr>
        <w:t xml:space="preserve">The table  above represents the age group of the respondents. </w:t>
      </w:r>
    </w:p>
    <w:p w14:paraId="00B64B2F" w14:textId="77777777" w:rsidR="002124B9" w:rsidRPr="003B243E" w:rsidRDefault="002124B9" w:rsidP="002124B9">
      <w:pPr>
        <w:ind w:right="567"/>
        <w:textAlignment w:val="baseline"/>
        <w:rPr>
          <w:b/>
          <w:bCs/>
          <w:color w:val="000000"/>
        </w:rPr>
      </w:pPr>
    </w:p>
    <w:p w14:paraId="796F16FA" w14:textId="5D6897A9" w:rsidR="002124B9" w:rsidRDefault="002124B9" w:rsidP="002124B9">
      <w:pPr>
        <w:ind w:right="567"/>
        <w:textAlignment w:val="baseline"/>
        <w:rPr>
          <w:b/>
          <w:bCs/>
          <w:color w:val="000000"/>
        </w:rPr>
      </w:pPr>
    </w:p>
    <w:p w14:paraId="108F1B91" w14:textId="5D21561A" w:rsidR="00EC1F23" w:rsidRDefault="00EC1F23" w:rsidP="002124B9">
      <w:pPr>
        <w:ind w:right="567"/>
        <w:textAlignment w:val="baseline"/>
        <w:rPr>
          <w:b/>
          <w:bCs/>
          <w:color w:val="000000"/>
        </w:rPr>
      </w:pPr>
    </w:p>
    <w:p w14:paraId="62F107C6" w14:textId="53C41916" w:rsidR="00EC1F23" w:rsidRDefault="00EC1F23" w:rsidP="002124B9">
      <w:pPr>
        <w:ind w:right="567"/>
        <w:textAlignment w:val="baseline"/>
        <w:rPr>
          <w:b/>
          <w:bCs/>
          <w:color w:val="000000"/>
        </w:rPr>
      </w:pPr>
    </w:p>
    <w:p w14:paraId="250338E3" w14:textId="77777777" w:rsidR="00EC1F23" w:rsidRPr="003B243E" w:rsidRDefault="00EC1F23" w:rsidP="002124B9">
      <w:pPr>
        <w:ind w:right="567"/>
        <w:textAlignment w:val="baseline"/>
        <w:rPr>
          <w:b/>
          <w:bCs/>
          <w:color w:val="000000"/>
        </w:rPr>
      </w:pPr>
    </w:p>
    <w:p w14:paraId="4C21D280" w14:textId="06FA1F51" w:rsidR="00271183" w:rsidRPr="003B243E" w:rsidRDefault="002124B9" w:rsidP="002C54D6">
      <w:pPr>
        <w:pStyle w:val="ListParagraph"/>
        <w:numPr>
          <w:ilvl w:val="0"/>
          <w:numId w:val="34"/>
        </w:numPr>
        <w:ind w:right="567"/>
        <w:textAlignment w:val="baseline"/>
        <w:rPr>
          <w:b/>
          <w:bCs/>
          <w:color w:val="000000"/>
        </w:rPr>
      </w:pPr>
      <w:r w:rsidRPr="003B243E">
        <w:rPr>
          <w:b/>
          <w:bCs/>
          <w:color w:val="000000"/>
        </w:rPr>
        <w:lastRenderedPageBreak/>
        <w:t xml:space="preserve"> Frequency Distribution for  Gender </w:t>
      </w:r>
    </w:p>
    <w:p w14:paraId="0C8F8477" w14:textId="77777777" w:rsidR="002124B9" w:rsidRPr="003B243E" w:rsidRDefault="002124B9" w:rsidP="002124B9">
      <w:pPr>
        <w:ind w:left="720" w:right="567"/>
        <w:textAlignment w:val="baseline"/>
        <w:rPr>
          <w:b/>
          <w:bCs/>
          <w:color w:val="000000"/>
        </w:rPr>
      </w:pPr>
    </w:p>
    <w:p w14:paraId="78D98B9D" w14:textId="53A58614" w:rsidR="002124B9" w:rsidRPr="003B243E" w:rsidRDefault="002124B9" w:rsidP="002124B9">
      <w:pPr>
        <w:ind w:left="720" w:right="567"/>
        <w:textAlignment w:val="baseline"/>
        <w:rPr>
          <w:b/>
          <w:bCs/>
          <w:color w:val="000000"/>
        </w:rPr>
      </w:pPr>
      <w:r w:rsidRPr="003B243E">
        <w:rPr>
          <w:b/>
          <w:bCs/>
          <w:color w:val="000000"/>
        </w:rPr>
        <w:t xml:space="preserve">                                     Table 1. 2 Gender </w:t>
      </w:r>
    </w:p>
    <w:p w14:paraId="101580F7" w14:textId="77777777" w:rsidR="002C54D6" w:rsidRPr="003B243E" w:rsidRDefault="002C54D6" w:rsidP="002124B9">
      <w:pPr>
        <w:ind w:left="720" w:right="567"/>
        <w:textAlignment w:val="baseline"/>
        <w:rPr>
          <w:b/>
          <w:bCs/>
          <w:color w:val="000000"/>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2124B9" w:rsidRPr="003B243E" w14:paraId="497DC5CA"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CE03B0" w14:textId="77777777" w:rsidR="002124B9" w:rsidRPr="003B243E" w:rsidRDefault="002124B9"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70684F" w14:textId="77777777" w:rsidR="002124B9" w:rsidRPr="003B243E" w:rsidRDefault="002124B9"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E4B5B" w14:textId="77777777" w:rsidR="002124B9" w:rsidRPr="003B243E" w:rsidRDefault="002124B9" w:rsidP="00F23C55">
            <w:pPr>
              <w:spacing w:after="200"/>
              <w:jc w:val="center"/>
            </w:pPr>
            <w:r w:rsidRPr="003B243E">
              <w:rPr>
                <w:b/>
                <w:bCs/>
                <w:color w:val="000000"/>
              </w:rPr>
              <w:t>Percent</w:t>
            </w:r>
          </w:p>
        </w:tc>
      </w:tr>
      <w:tr w:rsidR="002C54D6" w:rsidRPr="003B243E" w14:paraId="24955C20"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19A73A" w14:textId="3F883E34" w:rsidR="002C54D6" w:rsidRPr="003B243E" w:rsidRDefault="002C54D6" w:rsidP="002C54D6">
            <w:pPr>
              <w:spacing w:after="200"/>
              <w:jc w:val="center"/>
              <w:rPr>
                <w:b/>
                <w:bCs/>
                <w:color w:val="000000" w:themeColor="text1"/>
              </w:rPr>
            </w:pPr>
            <w:r w:rsidRPr="003B243E">
              <w:rPr>
                <w:b/>
                <w:bCs/>
                <w:color w:val="000000" w:themeColor="text1"/>
              </w:rPr>
              <w:t>Male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15BE5" w14:textId="709A0679" w:rsidR="002C54D6" w:rsidRPr="003B243E" w:rsidRDefault="002C54D6" w:rsidP="002C54D6">
            <w:pPr>
              <w:spacing w:after="200"/>
              <w:jc w:val="center"/>
            </w:pPr>
            <w:r w:rsidRPr="003B243E">
              <w:rPr>
                <w:color w:val="010205"/>
              </w:rPr>
              <w:t>41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9F5BE6" w14:textId="5FF743DF" w:rsidR="002C54D6" w:rsidRPr="003B243E" w:rsidRDefault="002C54D6" w:rsidP="002C54D6">
            <w:pPr>
              <w:spacing w:after="200"/>
              <w:jc w:val="center"/>
            </w:pPr>
            <w:r w:rsidRPr="003B243E">
              <w:rPr>
                <w:color w:val="010205"/>
              </w:rPr>
              <w:t>34.5</w:t>
            </w:r>
          </w:p>
        </w:tc>
      </w:tr>
      <w:tr w:rsidR="002C54D6" w:rsidRPr="003B243E" w14:paraId="5560B01F"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FBFBBD" w14:textId="4082CFF7" w:rsidR="002C54D6" w:rsidRPr="003B243E" w:rsidRDefault="002C54D6" w:rsidP="002C54D6">
            <w:pPr>
              <w:spacing w:after="200"/>
              <w:jc w:val="center"/>
              <w:rPr>
                <w:b/>
                <w:bCs/>
                <w:color w:val="000000" w:themeColor="text1"/>
              </w:rPr>
            </w:pPr>
            <w:r w:rsidRPr="003B243E">
              <w:rPr>
                <w:b/>
                <w:bCs/>
                <w:color w:val="000000" w:themeColor="text1"/>
              </w:rPr>
              <w:t>Female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F53969" w14:textId="2BF39BDA" w:rsidR="002C54D6" w:rsidRPr="003B243E" w:rsidRDefault="002C54D6" w:rsidP="002C54D6">
            <w:pPr>
              <w:spacing w:after="200"/>
              <w:jc w:val="center"/>
            </w:pPr>
            <w:r w:rsidRPr="003B243E">
              <w:rPr>
                <w:color w:val="010205"/>
              </w:rPr>
              <w:t>78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A82A04" w14:textId="3BAECBDE" w:rsidR="002C54D6" w:rsidRPr="003B243E" w:rsidRDefault="002C54D6" w:rsidP="002C54D6">
            <w:pPr>
              <w:spacing w:after="200"/>
              <w:jc w:val="center"/>
            </w:pPr>
            <w:r w:rsidRPr="003B243E">
              <w:rPr>
                <w:color w:val="010205"/>
              </w:rPr>
              <w:t>65.5</w:t>
            </w:r>
          </w:p>
        </w:tc>
      </w:tr>
      <w:tr w:rsidR="002C54D6" w:rsidRPr="003B243E" w14:paraId="43DD208B"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70D6E5" w14:textId="1549D722" w:rsidR="002C54D6" w:rsidRPr="003B243E" w:rsidRDefault="002C54D6" w:rsidP="002C54D6">
            <w:pPr>
              <w:spacing w:after="200"/>
              <w:jc w:val="center"/>
              <w:rPr>
                <w:b/>
                <w:bCs/>
                <w:color w:val="000000" w:themeColor="text1"/>
              </w:rPr>
            </w:pPr>
            <w:r w:rsidRPr="003B243E">
              <w:rPr>
                <w:b/>
                <w:bCs/>
                <w:color w:val="000000" w:themeColor="text1"/>
              </w:rPr>
              <w:t>Others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F0E1E9" w14:textId="0CE90A79" w:rsidR="002C54D6" w:rsidRPr="003B243E" w:rsidRDefault="002C54D6" w:rsidP="002C54D6">
            <w:pPr>
              <w:spacing w:after="200"/>
              <w:jc w:val="center"/>
            </w:pPr>
            <w:r w:rsidRPr="003B243E">
              <w:t>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1795DE" w14:textId="30CD9207" w:rsidR="002C54D6" w:rsidRPr="003B243E" w:rsidRDefault="002C54D6" w:rsidP="002C54D6">
            <w:pPr>
              <w:spacing w:after="200"/>
              <w:jc w:val="center"/>
            </w:pPr>
            <w:r w:rsidRPr="003B243E">
              <w:t>00</w:t>
            </w:r>
          </w:p>
        </w:tc>
      </w:tr>
      <w:tr w:rsidR="002C54D6" w:rsidRPr="003B243E" w14:paraId="4124FB5B"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36457F" w14:textId="77777777" w:rsidR="002C54D6" w:rsidRPr="003B243E" w:rsidRDefault="002C54D6" w:rsidP="002C54D6">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14DA2C" w14:textId="77777777" w:rsidR="002C54D6" w:rsidRPr="003B243E" w:rsidRDefault="002C54D6" w:rsidP="002C54D6">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02BD4C" w14:textId="77777777" w:rsidR="002C54D6" w:rsidRPr="003B243E" w:rsidRDefault="002C54D6" w:rsidP="002C54D6">
            <w:pPr>
              <w:spacing w:after="200"/>
              <w:jc w:val="center"/>
              <w:rPr>
                <w:b/>
                <w:bCs/>
              </w:rPr>
            </w:pPr>
            <w:r w:rsidRPr="003B243E">
              <w:rPr>
                <w:b/>
                <w:bCs/>
              </w:rPr>
              <w:t>100</w:t>
            </w:r>
          </w:p>
        </w:tc>
      </w:tr>
    </w:tbl>
    <w:p w14:paraId="42CB975E" w14:textId="77777777" w:rsidR="002124B9" w:rsidRPr="003B243E" w:rsidRDefault="002124B9" w:rsidP="002124B9">
      <w:pPr>
        <w:ind w:left="720" w:right="567"/>
        <w:textAlignment w:val="baseline"/>
        <w:rPr>
          <w:b/>
          <w:bCs/>
          <w:color w:val="000000"/>
        </w:rPr>
      </w:pPr>
    </w:p>
    <w:p w14:paraId="090D9984" w14:textId="77777777" w:rsidR="002D1EDC" w:rsidRPr="003B243E" w:rsidRDefault="002D1EDC" w:rsidP="002D1EDC">
      <w:pPr>
        <w:ind w:left="-270" w:right="-250"/>
        <w:jc w:val="both"/>
        <w:rPr>
          <w:color w:val="000000"/>
        </w:rPr>
      </w:pPr>
    </w:p>
    <w:p w14:paraId="7ED81411" w14:textId="79F9B4F3" w:rsidR="003B243E" w:rsidRDefault="002D1EDC" w:rsidP="002D1EDC">
      <w:pPr>
        <w:spacing w:line="360" w:lineRule="auto"/>
        <w:ind w:right="-250"/>
        <w:rPr>
          <w:color w:val="000000"/>
        </w:rPr>
      </w:pPr>
      <w:r w:rsidRPr="003B243E">
        <w:rPr>
          <w:color w:val="000000"/>
        </w:rPr>
        <w:t xml:space="preserve"> </w:t>
      </w:r>
      <w:r w:rsidR="003B243E">
        <w:rPr>
          <w:color w:val="000000"/>
        </w:rPr>
        <w:t xml:space="preserve">        </w:t>
      </w:r>
      <w:r w:rsidRPr="003B243E">
        <w:rPr>
          <w:color w:val="000000"/>
        </w:rPr>
        <w:t xml:space="preserve">Table 2 shows that out of 119 respondents, the majority of  65.5% of respondents were </w:t>
      </w:r>
    </w:p>
    <w:p w14:paraId="41DD63B3" w14:textId="77777777" w:rsidR="003B243E" w:rsidRDefault="003B243E" w:rsidP="002D1EDC">
      <w:pPr>
        <w:spacing w:line="360" w:lineRule="auto"/>
        <w:ind w:right="-250"/>
      </w:pPr>
      <w:r>
        <w:rPr>
          <w:color w:val="000000"/>
        </w:rPr>
        <w:t xml:space="preserve">         </w:t>
      </w:r>
      <w:r w:rsidR="002D1EDC" w:rsidRPr="003B243E">
        <w:rPr>
          <w:color w:val="000000"/>
        </w:rPr>
        <w:t>‘Female’. In cont</w:t>
      </w:r>
      <w:r>
        <w:rPr>
          <w:color w:val="000000"/>
        </w:rPr>
        <w:t>rary</w:t>
      </w:r>
      <w:r w:rsidR="002D1EDC" w:rsidRPr="003B243E">
        <w:rPr>
          <w:color w:val="000000"/>
        </w:rPr>
        <w:t xml:space="preserve">, as, 34.5 % were’ Male’ and </w:t>
      </w:r>
      <w:r w:rsidR="002D1EDC" w:rsidRPr="003B243E">
        <w:t xml:space="preserve">no ‘Others’ were found. The table  </w:t>
      </w:r>
    </w:p>
    <w:p w14:paraId="1410662C" w14:textId="73039A38" w:rsidR="002D1EDC" w:rsidRDefault="003B243E" w:rsidP="002D1EDC">
      <w:pPr>
        <w:spacing w:line="360" w:lineRule="auto"/>
        <w:ind w:right="-250"/>
      </w:pPr>
      <w:r>
        <w:t xml:space="preserve">          </w:t>
      </w:r>
      <w:r w:rsidR="002D1EDC" w:rsidRPr="003B243E">
        <w:t xml:space="preserve">given above highlights the frequency and percentage of the respondents. </w:t>
      </w:r>
    </w:p>
    <w:p w14:paraId="31576F89" w14:textId="77777777" w:rsidR="002124B9" w:rsidRPr="003B243E" w:rsidRDefault="002124B9" w:rsidP="002C54D6">
      <w:pPr>
        <w:ind w:right="567"/>
        <w:textAlignment w:val="baseline"/>
        <w:rPr>
          <w:b/>
          <w:bCs/>
          <w:color w:val="000000"/>
        </w:rPr>
      </w:pPr>
    </w:p>
    <w:p w14:paraId="08FF1817" w14:textId="27620CC5" w:rsidR="00271183" w:rsidRPr="003B243E" w:rsidRDefault="00E01AB2" w:rsidP="00E01AB2">
      <w:pPr>
        <w:pStyle w:val="ListParagraph"/>
        <w:numPr>
          <w:ilvl w:val="0"/>
          <w:numId w:val="34"/>
        </w:numPr>
        <w:jc w:val="both"/>
        <w:rPr>
          <w:b/>
          <w:bCs/>
        </w:rPr>
      </w:pPr>
      <w:r w:rsidRPr="003B243E">
        <w:rPr>
          <w:b/>
          <w:bCs/>
        </w:rPr>
        <w:t>Frequency Distribution for How often do you use Instagram?</w:t>
      </w:r>
    </w:p>
    <w:p w14:paraId="4227A220" w14:textId="0583902D" w:rsidR="00E01AB2" w:rsidRPr="003B243E" w:rsidRDefault="00E01AB2" w:rsidP="00E01AB2">
      <w:pPr>
        <w:pStyle w:val="ListParagraph"/>
        <w:jc w:val="both"/>
        <w:rPr>
          <w:b/>
          <w:bCs/>
        </w:rPr>
      </w:pPr>
    </w:p>
    <w:p w14:paraId="233ECD11" w14:textId="03C14F6F" w:rsidR="00E01AB2" w:rsidRPr="003B243E" w:rsidRDefault="00E01AB2" w:rsidP="00E01AB2">
      <w:pPr>
        <w:pStyle w:val="ListParagraph"/>
        <w:jc w:val="both"/>
        <w:rPr>
          <w:b/>
          <w:bCs/>
        </w:rPr>
      </w:pPr>
      <w:r w:rsidRPr="003B243E">
        <w:rPr>
          <w:b/>
          <w:bCs/>
        </w:rPr>
        <w:t xml:space="preserve">                     Table 1.3 How often do you use Instagram?</w:t>
      </w:r>
    </w:p>
    <w:p w14:paraId="2A10F8EB" w14:textId="77777777" w:rsidR="00E01AB2" w:rsidRPr="003B243E" w:rsidRDefault="00E01AB2" w:rsidP="00E01AB2">
      <w:pPr>
        <w:pStyle w:val="ListParagraph"/>
        <w:jc w:val="both"/>
      </w:pP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E01AB2" w:rsidRPr="003B243E" w14:paraId="7BA48481"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E9334" w14:textId="77777777" w:rsidR="00E01AB2" w:rsidRPr="003B243E" w:rsidRDefault="00E01AB2"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C2341F" w14:textId="77777777" w:rsidR="00E01AB2" w:rsidRPr="003B243E" w:rsidRDefault="00E01AB2"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56310C" w14:textId="77777777" w:rsidR="00E01AB2" w:rsidRPr="003B243E" w:rsidRDefault="00E01AB2" w:rsidP="00F23C55">
            <w:pPr>
              <w:spacing w:after="200"/>
              <w:jc w:val="center"/>
            </w:pPr>
            <w:r w:rsidRPr="003B243E">
              <w:rPr>
                <w:b/>
                <w:bCs/>
                <w:color w:val="000000"/>
              </w:rPr>
              <w:t>Percent</w:t>
            </w:r>
          </w:p>
        </w:tc>
      </w:tr>
      <w:tr w:rsidR="00E01AB2" w:rsidRPr="003B243E" w14:paraId="73D420BD"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C3F79" w14:textId="45539FE2" w:rsidR="00E01AB2" w:rsidRPr="003B243E" w:rsidRDefault="00E01AB2" w:rsidP="00E01AB2">
            <w:pPr>
              <w:spacing w:after="200"/>
              <w:jc w:val="center"/>
              <w:rPr>
                <w:b/>
                <w:bCs/>
                <w:color w:val="000000" w:themeColor="text1"/>
              </w:rPr>
            </w:pPr>
            <w:r w:rsidRPr="003B243E">
              <w:rPr>
                <w:b/>
                <w:bCs/>
                <w:color w:val="000000" w:themeColor="text1"/>
              </w:rPr>
              <w:t>Daily</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BF37A" w14:textId="3429765F" w:rsidR="00E01AB2" w:rsidRPr="003B243E" w:rsidRDefault="00E01AB2" w:rsidP="00E01AB2">
            <w:pPr>
              <w:spacing w:after="200"/>
              <w:jc w:val="center"/>
            </w:pPr>
            <w:r w:rsidRPr="003B243E">
              <w:rPr>
                <w:color w:val="010205"/>
              </w:rPr>
              <w:t>108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D86629" w14:textId="35AEE91D" w:rsidR="00E01AB2" w:rsidRPr="003B243E" w:rsidRDefault="00E01AB2" w:rsidP="00E01AB2">
            <w:pPr>
              <w:spacing w:after="200"/>
              <w:jc w:val="center"/>
            </w:pPr>
            <w:r w:rsidRPr="003B243E">
              <w:rPr>
                <w:color w:val="010205"/>
              </w:rPr>
              <w:t>90.8</w:t>
            </w:r>
          </w:p>
        </w:tc>
      </w:tr>
      <w:tr w:rsidR="00E01AB2" w:rsidRPr="003B243E" w14:paraId="6F196198"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F8D771" w14:textId="1231C5C5" w:rsidR="00E01AB2" w:rsidRPr="003B243E" w:rsidRDefault="00E01AB2" w:rsidP="00E01AB2">
            <w:pPr>
              <w:spacing w:after="200"/>
              <w:jc w:val="center"/>
              <w:rPr>
                <w:b/>
                <w:bCs/>
                <w:color w:val="000000" w:themeColor="text1"/>
              </w:rPr>
            </w:pPr>
            <w:r w:rsidRPr="003B243E">
              <w:rPr>
                <w:b/>
                <w:bCs/>
                <w:color w:val="000000" w:themeColor="text1"/>
              </w:rPr>
              <w:t>Once a week</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6DC95F" w14:textId="1A7CCDF1" w:rsidR="00E01AB2" w:rsidRPr="003B243E" w:rsidRDefault="00E01AB2" w:rsidP="00E01AB2">
            <w:pPr>
              <w:spacing w:after="200"/>
              <w:jc w:val="center"/>
            </w:pPr>
            <w:r w:rsidRPr="003B243E">
              <w:rPr>
                <w:color w:val="010205"/>
              </w:rPr>
              <w:t>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D2E149" w14:textId="40F552F1" w:rsidR="00E01AB2" w:rsidRPr="003B243E" w:rsidRDefault="00E01AB2" w:rsidP="00E01AB2">
            <w:pPr>
              <w:spacing w:after="200"/>
              <w:jc w:val="center"/>
            </w:pPr>
            <w:r w:rsidRPr="003B243E">
              <w:rPr>
                <w:color w:val="010205"/>
              </w:rPr>
              <w:t>1.7</w:t>
            </w:r>
          </w:p>
        </w:tc>
      </w:tr>
      <w:tr w:rsidR="00E01AB2" w:rsidRPr="003B243E" w14:paraId="73313928"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1E747" w14:textId="1E7BD0D4" w:rsidR="00E01AB2" w:rsidRPr="003B243E" w:rsidRDefault="00E01AB2" w:rsidP="00E01AB2">
            <w:pPr>
              <w:spacing w:after="200"/>
              <w:jc w:val="center"/>
              <w:rPr>
                <w:b/>
                <w:bCs/>
                <w:color w:val="000000" w:themeColor="text1"/>
              </w:rPr>
            </w:pPr>
            <w:r w:rsidRPr="003B243E">
              <w:rPr>
                <w:b/>
                <w:bCs/>
                <w:color w:val="000000" w:themeColor="text1"/>
              </w:rPr>
              <w:t>Occasionally</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D25E4B" w14:textId="0F07105D" w:rsidR="00E01AB2" w:rsidRPr="003B243E" w:rsidRDefault="00E01AB2" w:rsidP="00E01AB2">
            <w:pPr>
              <w:spacing w:after="200"/>
              <w:jc w:val="center"/>
            </w:pPr>
            <w:r w:rsidRPr="003B243E">
              <w:rPr>
                <w:color w:val="010205"/>
              </w:rPr>
              <w:t>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78325F" w14:textId="1D0B6DDE" w:rsidR="00E01AB2" w:rsidRPr="003B243E" w:rsidRDefault="00E01AB2" w:rsidP="00E01AB2">
            <w:pPr>
              <w:spacing w:after="200"/>
              <w:jc w:val="center"/>
            </w:pPr>
            <w:r w:rsidRPr="003B243E">
              <w:rPr>
                <w:color w:val="010205"/>
              </w:rPr>
              <w:t>4.2</w:t>
            </w:r>
          </w:p>
        </w:tc>
      </w:tr>
      <w:tr w:rsidR="00E01AB2" w:rsidRPr="003B243E" w14:paraId="529A058B"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ED80E6" w14:textId="1B91857D" w:rsidR="00E01AB2" w:rsidRPr="003B243E" w:rsidRDefault="003B243E" w:rsidP="00E01AB2">
            <w:pPr>
              <w:spacing w:after="200"/>
              <w:jc w:val="center"/>
              <w:rPr>
                <w:b/>
                <w:bCs/>
                <w:color w:val="000000" w:themeColor="text1"/>
              </w:rPr>
            </w:pPr>
            <w:r w:rsidRPr="003B243E">
              <w:rPr>
                <w:b/>
                <w:bCs/>
                <w:color w:val="000000" w:themeColor="text1"/>
              </w:rPr>
              <w:t>Thrice a week</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769C92" w14:textId="6219BB5A" w:rsidR="00E01AB2" w:rsidRPr="003B243E" w:rsidRDefault="00E01AB2" w:rsidP="00E01AB2">
            <w:pPr>
              <w:spacing w:after="200"/>
              <w:jc w:val="center"/>
            </w:pPr>
            <w:r w:rsidRPr="003B243E">
              <w:rPr>
                <w:color w:val="010205"/>
              </w:rPr>
              <w:t>4</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17388" w14:textId="10354550" w:rsidR="00E01AB2" w:rsidRPr="003B243E" w:rsidRDefault="00E01AB2" w:rsidP="00E01AB2">
            <w:pPr>
              <w:spacing w:after="200"/>
              <w:jc w:val="center"/>
            </w:pPr>
            <w:r w:rsidRPr="003B243E">
              <w:rPr>
                <w:color w:val="010205"/>
              </w:rPr>
              <w:t>3.4</w:t>
            </w:r>
          </w:p>
        </w:tc>
      </w:tr>
      <w:tr w:rsidR="00E01AB2" w:rsidRPr="003B243E" w14:paraId="04EA1E89"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A9AC8" w14:textId="77777777" w:rsidR="00E01AB2" w:rsidRPr="003B243E" w:rsidRDefault="00E01AB2" w:rsidP="00E01AB2">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0D030" w14:textId="77777777" w:rsidR="00E01AB2" w:rsidRPr="003B243E" w:rsidRDefault="00E01AB2" w:rsidP="00E01AB2">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FF79A3" w14:textId="77777777" w:rsidR="00E01AB2" w:rsidRPr="003B243E" w:rsidRDefault="00E01AB2" w:rsidP="00E01AB2">
            <w:pPr>
              <w:spacing w:after="200"/>
              <w:jc w:val="center"/>
              <w:rPr>
                <w:b/>
                <w:bCs/>
              </w:rPr>
            </w:pPr>
            <w:r w:rsidRPr="003B243E">
              <w:rPr>
                <w:b/>
                <w:bCs/>
              </w:rPr>
              <w:t>100</w:t>
            </w:r>
          </w:p>
        </w:tc>
      </w:tr>
    </w:tbl>
    <w:p w14:paraId="2FE28E24" w14:textId="682A0D8F" w:rsidR="00E01AB2" w:rsidRPr="003B243E" w:rsidRDefault="00E01AB2" w:rsidP="00E01AB2">
      <w:pPr>
        <w:pStyle w:val="ListParagraph"/>
        <w:jc w:val="both"/>
      </w:pPr>
    </w:p>
    <w:p w14:paraId="30571E03" w14:textId="7B702EB8" w:rsidR="00E01AB2" w:rsidRPr="003B243E" w:rsidRDefault="00E01AB2" w:rsidP="00E01AB2">
      <w:pPr>
        <w:pStyle w:val="ListParagraph"/>
        <w:jc w:val="both"/>
      </w:pPr>
    </w:p>
    <w:p w14:paraId="19BD5410" w14:textId="249C5071" w:rsidR="003B243E" w:rsidRPr="00EC1F23" w:rsidRDefault="003B243E" w:rsidP="003B243E">
      <w:pPr>
        <w:pStyle w:val="ListParagraph"/>
        <w:spacing w:line="360" w:lineRule="auto"/>
        <w:jc w:val="both"/>
        <w:rPr>
          <w:sz w:val="22"/>
          <w:szCs w:val="22"/>
        </w:rPr>
      </w:pPr>
      <w:r w:rsidRPr="00EC1F23">
        <w:rPr>
          <w:sz w:val="22"/>
          <w:szCs w:val="22"/>
        </w:rPr>
        <w:t>Table 3 In response to the question  of How often  do you use Instagram , most of the respondents that is around 90.8% use Instagram daily, rest 1.7%, 4.2% and 3.4% Once a week. Occasionally, Thrice a week respectively. The table above represents how often youth use the social media platform .</w:t>
      </w:r>
    </w:p>
    <w:p w14:paraId="58C950F7" w14:textId="5434E179" w:rsidR="003B243E" w:rsidRDefault="003B243E" w:rsidP="003B243E">
      <w:pPr>
        <w:jc w:val="both"/>
      </w:pPr>
    </w:p>
    <w:p w14:paraId="0BBAC1DE" w14:textId="16AC0C23" w:rsidR="00EC1F23" w:rsidRDefault="00EC1F23" w:rsidP="003B243E">
      <w:pPr>
        <w:jc w:val="both"/>
      </w:pPr>
    </w:p>
    <w:p w14:paraId="615A4DD0" w14:textId="6068201E" w:rsidR="00EC1F23" w:rsidRDefault="00EC1F23" w:rsidP="003B243E">
      <w:pPr>
        <w:jc w:val="both"/>
      </w:pPr>
    </w:p>
    <w:p w14:paraId="15A50CE5" w14:textId="77EC798A" w:rsidR="00EC1F23" w:rsidRDefault="00EC1F23" w:rsidP="003B243E">
      <w:pPr>
        <w:jc w:val="both"/>
      </w:pPr>
    </w:p>
    <w:p w14:paraId="45FFA6DB" w14:textId="7BB105FB" w:rsidR="00EC1F23" w:rsidRDefault="00EC1F23" w:rsidP="003B243E">
      <w:pPr>
        <w:jc w:val="both"/>
      </w:pPr>
    </w:p>
    <w:p w14:paraId="513F7A00" w14:textId="77777777" w:rsidR="00EC1F23" w:rsidRPr="003B243E" w:rsidRDefault="00EC1F23" w:rsidP="003B243E">
      <w:pPr>
        <w:jc w:val="both"/>
      </w:pPr>
    </w:p>
    <w:p w14:paraId="68B51124" w14:textId="77777777" w:rsidR="003B243E" w:rsidRPr="003B243E" w:rsidRDefault="003B243E" w:rsidP="00E01AB2">
      <w:pPr>
        <w:pStyle w:val="ListParagraph"/>
        <w:jc w:val="both"/>
      </w:pPr>
    </w:p>
    <w:p w14:paraId="75A8F3C1" w14:textId="65B45CD4" w:rsidR="00E01AB2" w:rsidRPr="003B243E" w:rsidRDefault="00E01AB2" w:rsidP="00E01AB2">
      <w:pPr>
        <w:pStyle w:val="ListParagraph"/>
        <w:numPr>
          <w:ilvl w:val="0"/>
          <w:numId w:val="34"/>
        </w:numPr>
        <w:jc w:val="both"/>
        <w:rPr>
          <w:b/>
          <w:bCs/>
        </w:rPr>
      </w:pPr>
      <w:r w:rsidRPr="003B243E">
        <w:rPr>
          <w:b/>
          <w:bCs/>
        </w:rPr>
        <w:lastRenderedPageBreak/>
        <w:t xml:space="preserve"> Frequency Distribution for Do you follow any social media influencers on Instagram?</w:t>
      </w:r>
    </w:p>
    <w:p w14:paraId="6D9C36AF" w14:textId="77777777" w:rsidR="00E01AB2" w:rsidRPr="003B243E" w:rsidRDefault="00E01AB2" w:rsidP="00E01AB2">
      <w:pPr>
        <w:pStyle w:val="ListParagraph"/>
        <w:jc w:val="both"/>
        <w:rPr>
          <w:b/>
          <w:bCs/>
        </w:rPr>
      </w:pPr>
    </w:p>
    <w:p w14:paraId="3AB4BF7F" w14:textId="7C7C4568" w:rsidR="00E01AB2" w:rsidRPr="003B243E" w:rsidRDefault="00E01AB2" w:rsidP="00E01AB2">
      <w:pPr>
        <w:jc w:val="both"/>
        <w:rPr>
          <w:b/>
          <w:bCs/>
        </w:rPr>
      </w:pPr>
      <w:r w:rsidRPr="003B243E">
        <w:rPr>
          <w:b/>
          <w:bCs/>
        </w:rPr>
        <w:t xml:space="preserve">               Table 1.4  Do you follow any social media influencers on Instagram?</w:t>
      </w:r>
    </w:p>
    <w:p w14:paraId="467F9839" w14:textId="27FF9CD9" w:rsidR="00E01AB2" w:rsidRPr="003B243E" w:rsidRDefault="00E01AB2" w:rsidP="00E01AB2">
      <w:pPr>
        <w:jc w:val="both"/>
        <w:rPr>
          <w:b/>
          <w:bCs/>
        </w:rPr>
      </w:pPr>
    </w:p>
    <w:p w14:paraId="1430F804" w14:textId="77777777" w:rsidR="00E01AB2" w:rsidRPr="003B243E" w:rsidRDefault="00E01AB2" w:rsidP="00E01AB2">
      <w:pPr>
        <w:jc w:val="both"/>
        <w:rPr>
          <w:b/>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E01AB2" w:rsidRPr="003B243E" w14:paraId="05AAF122"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8D7D7E" w14:textId="77777777" w:rsidR="00E01AB2" w:rsidRPr="003B243E" w:rsidRDefault="00E01AB2"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141196" w14:textId="77777777" w:rsidR="00E01AB2" w:rsidRPr="003B243E" w:rsidRDefault="00E01AB2"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F35906" w14:textId="77777777" w:rsidR="00E01AB2" w:rsidRPr="003B243E" w:rsidRDefault="00E01AB2" w:rsidP="00F23C55">
            <w:pPr>
              <w:spacing w:after="200"/>
              <w:jc w:val="center"/>
            </w:pPr>
            <w:r w:rsidRPr="003B243E">
              <w:rPr>
                <w:b/>
                <w:bCs/>
                <w:color w:val="000000"/>
              </w:rPr>
              <w:t>Percent</w:t>
            </w:r>
          </w:p>
        </w:tc>
      </w:tr>
      <w:tr w:rsidR="00E01AB2" w:rsidRPr="003B243E" w14:paraId="4AA28108"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F15070" w14:textId="7462E995" w:rsidR="00E01AB2" w:rsidRPr="003B243E" w:rsidRDefault="00E01AB2" w:rsidP="00E01AB2">
            <w:pPr>
              <w:spacing w:after="200"/>
              <w:jc w:val="center"/>
              <w:rPr>
                <w:b/>
                <w:bCs/>
                <w:color w:val="000000" w:themeColor="text1"/>
              </w:rPr>
            </w:pPr>
            <w:r w:rsidRPr="003B243E">
              <w:rPr>
                <w:b/>
                <w:bCs/>
                <w:color w:val="000000" w:themeColor="text1"/>
              </w:rPr>
              <w:t>Yes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79D2D" w14:textId="11A7ECAC" w:rsidR="00E01AB2" w:rsidRPr="003B243E" w:rsidRDefault="00E01AB2" w:rsidP="00E01AB2">
            <w:pPr>
              <w:spacing w:after="200"/>
              <w:jc w:val="center"/>
            </w:pPr>
            <w:r w:rsidRPr="003B243E">
              <w:rPr>
                <w:color w:val="010205"/>
              </w:rPr>
              <w:t>73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457B92" w14:textId="722F398E" w:rsidR="00E01AB2" w:rsidRPr="003B243E" w:rsidRDefault="00E01AB2" w:rsidP="00E01AB2">
            <w:pPr>
              <w:spacing w:after="200"/>
              <w:jc w:val="center"/>
            </w:pPr>
            <w:r w:rsidRPr="003B243E">
              <w:rPr>
                <w:color w:val="010205"/>
              </w:rPr>
              <w:t>61.3</w:t>
            </w:r>
          </w:p>
        </w:tc>
      </w:tr>
      <w:tr w:rsidR="00E01AB2" w:rsidRPr="003B243E" w14:paraId="2C4A3B69"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3CE673" w14:textId="18BFE9D6" w:rsidR="00E01AB2" w:rsidRPr="003B243E" w:rsidRDefault="00E01AB2" w:rsidP="00E01AB2">
            <w:pPr>
              <w:spacing w:after="200"/>
              <w:jc w:val="center"/>
              <w:rPr>
                <w:b/>
                <w:bCs/>
                <w:color w:val="000000" w:themeColor="text1"/>
              </w:rPr>
            </w:pPr>
            <w:r w:rsidRPr="003B243E">
              <w:rPr>
                <w:b/>
                <w:bCs/>
                <w:color w:val="000000" w:themeColor="text1"/>
              </w:rPr>
              <w:t>No</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19BBF" w14:textId="157A63ED" w:rsidR="00E01AB2" w:rsidRPr="003B243E" w:rsidRDefault="00E01AB2" w:rsidP="00E01AB2">
            <w:pPr>
              <w:spacing w:after="200"/>
              <w:jc w:val="center"/>
            </w:pPr>
            <w:r w:rsidRPr="003B243E">
              <w:rPr>
                <w:color w:val="010205"/>
              </w:rPr>
              <w:t>35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A0E3A5" w14:textId="135842E2" w:rsidR="00E01AB2" w:rsidRPr="003B243E" w:rsidRDefault="00E01AB2" w:rsidP="00E01AB2">
            <w:pPr>
              <w:spacing w:after="200"/>
              <w:jc w:val="center"/>
            </w:pPr>
            <w:r w:rsidRPr="003B243E">
              <w:rPr>
                <w:color w:val="010205"/>
              </w:rPr>
              <w:t>29.4</w:t>
            </w:r>
          </w:p>
        </w:tc>
      </w:tr>
      <w:tr w:rsidR="00E01AB2" w:rsidRPr="003B243E" w14:paraId="5DDF9275"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D5F866" w14:textId="3C0A8C07" w:rsidR="00E01AB2" w:rsidRPr="003B243E" w:rsidRDefault="00E01AB2" w:rsidP="00E01AB2">
            <w:pPr>
              <w:spacing w:after="200"/>
              <w:jc w:val="center"/>
              <w:rPr>
                <w:b/>
                <w:bCs/>
                <w:color w:val="000000" w:themeColor="text1"/>
              </w:rPr>
            </w:pPr>
            <w:r w:rsidRPr="003B243E">
              <w:rPr>
                <w:b/>
                <w:bCs/>
                <w:color w:val="000000" w:themeColor="text1"/>
              </w:rPr>
              <w:t>Maybe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71EF2" w14:textId="7BAABDA8" w:rsidR="00E01AB2" w:rsidRPr="003B243E" w:rsidRDefault="00E01AB2" w:rsidP="00E01AB2">
            <w:pPr>
              <w:spacing w:after="200"/>
              <w:jc w:val="center"/>
            </w:pPr>
            <w:r w:rsidRPr="003B243E">
              <w:rPr>
                <w:color w:val="010205"/>
              </w:rPr>
              <w:t>11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5B051A" w14:textId="603AE36B" w:rsidR="00E01AB2" w:rsidRPr="003B243E" w:rsidRDefault="00E01AB2" w:rsidP="00E01AB2">
            <w:pPr>
              <w:spacing w:after="200"/>
              <w:jc w:val="center"/>
            </w:pPr>
            <w:r w:rsidRPr="003B243E">
              <w:rPr>
                <w:color w:val="010205"/>
              </w:rPr>
              <w:t>9.2</w:t>
            </w:r>
          </w:p>
        </w:tc>
      </w:tr>
      <w:tr w:rsidR="00E01AB2" w:rsidRPr="003B243E" w14:paraId="4A8F8C5D"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DB8E0" w14:textId="77777777" w:rsidR="00E01AB2" w:rsidRPr="003B243E" w:rsidRDefault="00E01AB2" w:rsidP="00E01AB2">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2A33EF" w14:textId="77777777" w:rsidR="00E01AB2" w:rsidRPr="003B243E" w:rsidRDefault="00E01AB2" w:rsidP="00E01AB2">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170108" w14:textId="77777777" w:rsidR="00E01AB2" w:rsidRPr="003B243E" w:rsidRDefault="00E01AB2" w:rsidP="00E01AB2">
            <w:pPr>
              <w:spacing w:after="200"/>
              <w:jc w:val="center"/>
              <w:rPr>
                <w:b/>
                <w:bCs/>
              </w:rPr>
            </w:pPr>
            <w:r w:rsidRPr="003B243E">
              <w:rPr>
                <w:b/>
                <w:bCs/>
              </w:rPr>
              <w:t>100</w:t>
            </w:r>
          </w:p>
        </w:tc>
      </w:tr>
    </w:tbl>
    <w:p w14:paraId="1CEAD648" w14:textId="4323364A" w:rsidR="00E01AB2" w:rsidRPr="003B243E" w:rsidRDefault="00E01AB2" w:rsidP="00E01AB2">
      <w:pPr>
        <w:pStyle w:val="ListParagraph"/>
        <w:jc w:val="both"/>
        <w:rPr>
          <w:b/>
          <w:bCs/>
        </w:rPr>
      </w:pPr>
    </w:p>
    <w:p w14:paraId="65D9DA05" w14:textId="14F69EC0" w:rsidR="00A7132C" w:rsidRDefault="003B243E" w:rsidP="00EC1F23">
      <w:pPr>
        <w:pStyle w:val="ListParagraph"/>
        <w:spacing w:line="360" w:lineRule="auto"/>
        <w:jc w:val="both"/>
      </w:pPr>
      <w:r w:rsidRPr="003B243E">
        <w:t>Table 4 In response to the question of if they follow any social media influencers on Instagram , where majority of respondents that is around 61.3% responded ‘yes’ while 29.2% opted for ‘no’, rest quite a handful</w:t>
      </w:r>
      <w:r w:rsidR="00A7132C">
        <w:t xml:space="preserve"> 9.2 %</w:t>
      </w:r>
      <w:r w:rsidRPr="003B243E">
        <w:t xml:space="preserve"> </w:t>
      </w:r>
      <w:r w:rsidR="00A7132C">
        <w:t>choose ‘Maybe’.</w:t>
      </w:r>
    </w:p>
    <w:p w14:paraId="01D65803" w14:textId="77777777" w:rsidR="00A7132C" w:rsidRDefault="00A7132C" w:rsidP="00A7132C">
      <w:pPr>
        <w:pStyle w:val="ListParagraph"/>
        <w:jc w:val="both"/>
      </w:pPr>
    </w:p>
    <w:p w14:paraId="30913457" w14:textId="57B002E2" w:rsidR="00153699" w:rsidRPr="003B243E" w:rsidRDefault="00153699" w:rsidP="00A7132C">
      <w:pPr>
        <w:pStyle w:val="ListParagraph"/>
        <w:numPr>
          <w:ilvl w:val="0"/>
          <w:numId w:val="34"/>
        </w:numPr>
        <w:jc w:val="both"/>
        <w:rPr>
          <w:b/>
          <w:bCs/>
        </w:rPr>
      </w:pPr>
      <w:r w:rsidRPr="003B243E">
        <w:rPr>
          <w:b/>
          <w:bCs/>
        </w:rPr>
        <w:t>Frequency Distribution for Purchased a product or service based on a recommendation from an influencer on Instagram.</w:t>
      </w:r>
    </w:p>
    <w:p w14:paraId="113D0CBD" w14:textId="77777777" w:rsidR="00153699" w:rsidRPr="003B243E" w:rsidRDefault="00153699" w:rsidP="00153699">
      <w:pPr>
        <w:pStyle w:val="ListParagraph"/>
        <w:jc w:val="both"/>
        <w:rPr>
          <w:b/>
          <w:bCs/>
        </w:rPr>
      </w:pPr>
    </w:p>
    <w:p w14:paraId="4D91B78F" w14:textId="56704A55" w:rsidR="00153699" w:rsidRPr="003B243E" w:rsidRDefault="00153699" w:rsidP="00153699">
      <w:pPr>
        <w:jc w:val="both"/>
        <w:rPr>
          <w:b/>
          <w:bCs/>
        </w:rPr>
      </w:pPr>
      <w:r w:rsidRPr="003B243E">
        <w:rPr>
          <w:b/>
          <w:bCs/>
        </w:rPr>
        <w:t xml:space="preserve">               Table 1.5  Purchased a product or service based on a recommendation</w:t>
      </w:r>
    </w:p>
    <w:p w14:paraId="2CE08096" w14:textId="3BB1CEF0" w:rsidR="00153699" w:rsidRPr="003B243E" w:rsidRDefault="00153699" w:rsidP="00153699">
      <w:pPr>
        <w:jc w:val="both"/>
        <w:rPr>
          <w:b/>
          <w:bCs/>
        </w:rPr>
      </w:pPr>
    </w:p>
    <w:p w14:paraId="2F5C9BDD" w14:textId="77777777" w:rsidR="00153699" w:rsidRPr="003B243E" w:rsidRDefault="00153699" w:rsidP="00153699">
      <w:pPr>
        <w:jc w:val="both"/>
        <w:rPr>
          <w:b/>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D342EE" w:rsidRPr="003B243E" w14:paraId="05056B64"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52673C" w14:textId="77777777" w:rsidR="00D342EE" w:rsidRPr="003B243E" w:rsidRDefault="00D342EE"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4F4197" w14:textId="77777777" w:rsidR="00D342EE" w:rsidRPr="003B243E" w:rsidRDefault="00D342EE"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3FAB2" w14:textId="77777777" w:rsidR="00D342EE" w:rsidRPr="003B243E" w:rsidRDefault="00D342EE" w:rsidP="00F23C55">
            <w:pPr>
              <w:spacing w:after="200"/>
              <w:jc w:val="center"/>
            </w:pPr>
            <w:r w:rsidRPr="003B243E">
              <w:rPr>
                <w:b/>
                <w:bCs/>
                <w:color w:val="000000"/>
              </w:rPr>
              <w:t>Percent</w:t>
            </w:r>
          </w:p>
        </w:tc>
      </w:tr>
      <w:tr w:rsidR="00D342EE" w:rsidRPr="003B243E" w14:paraId="4F417800"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F57DF2" w14:textId="2FD3F31E" w:rsidR="00D342EE" w:rsidRPr="003B243E" w:rsidRDefault="00D342EE" w:rsidP="00F23C55">
            <w:pPr>
              <w:spacing w:after="200"/>
              <w:jc w:val="center"/>
              <w:rPr>
                <w:color w:val="000000" w:themeColor="text1"/>
              </w:rPr>
            </w:pPr>
            <w:r w:rsidRPr="003B243E">
              <w:rPr>
                <w:color w:val="000000" w:themeColor="text1"/>
              </w:rPr>
              <w:t>Strongly 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3ED839B" w14:textId="6BC73768" w:rsidR="00D342EE" w:rsidRPr="003B243E" w:rsidRDefault="00D342EE" w:rsidP="00F23C55">
            <w:pPr>
              <w:spacing w:after="200"/>
              <w:jc w:val="center"/>
            </w:pPr>
            <w:r w:rsidRPr="003B243E">
              <w:t>23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DEB137" w14:textId="1E47EF50" w:rsidR="00D342EE" w:rsidRPr="003B243E" w:rsidRDefault="00D342EE" w:rsidP="00F23C55">
            <w:pPr>
              <w:spacing w:after="200"/>
              <w:jc w:val="center"/>
            </w:pPr>
            <w:r w:rsidRPr="003B243E">
              <w:t>19.3</w:t>
            </w:r>
          </w:p>
        </w:tc>
      </w:tr>
      <w:tr w:rsidR="00D342EE" w:rsidRPr="003B243E" w14:paraId="785F7A9A"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A57CDB" w14:textId="23AEDE2F" w:rsidR="00D342EE" w:rsidRPr="003B243E" w:rsidRDefault="00D342EE" w:rsidP="00F23C55">
            <w:pPr>
              <w:spacing w:after="200"/>
              <w:jc w:val="center"/>
              <w:rPr>
                <w:color w:val="000000" w:themeColor="text1"/>
              </w:rPr>
            </w:pPr>
            <w:r w:rsidRPr="003B243E">
              <w:rPr>
                <w:color w:val="000000" w:themeColor="text1"/>
              </w:rPr>
              <w:t>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B3A3C4" w14:textId="5F807FD0" w:rsidR="00D342EE" w:rsidRPr="003B243E" w:rsidRDefault="00D342EE" w:rsidP="00F23C55">
            <w:pPr>
              <w:spacing w:after="200"/>
              <w:jc w:val="center"/>
            </w:pPr>
            <w:r w:rsidRPr="003B243E">
              <w:t>25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E779C" w14:textId="2D7E1ED9" w:rsidR="00D342EE" w:rsidRPr="003B243E" w:rsidRDefault="00D342EE" w:rsidP="00F23C55">
            <w:pPr>
              <w:spacing w:after="200"/>
              <w:jc w:val="center"/>
            </w:pPr>
            <w:r w:rsidRPr="003B243E">
              <w:t>21.0</w:t>
            </w:r>
          </w:p>
        </w:tc>
      </w:tr>
      <w:tr w:rsidR="00D342EE" w:rsidRPr="003B243E" w14:paraId="27B11386"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EF6B79" w14:textId="433C8F28" w:rsidR="00D342EE" w:rsidRPr="003B243E" w:rsidRDefault="00D342EE" w:rsidP="00F23C55">
            <w:pPr>
              <w:spacing w:after="200"/>
              <w:jc w:val="center"/>
              <w:rPr>
                <w:color w:val="000000" w:themeColor="text1"/>
              </w:rPr>
            </w:pPr>
            <w:r w:rsidRPr="003B243E">
              <w:rPr>
                <w:color w:val="000000" w:themeColor="text1"/>
              </w:rPr>
              <w:t xml:space="preserve">Neutral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AA871" w14:textId="55E8CC19" w:rsidR="00D342EE" w:rsidRPr="003B243E" w:rsidRDefault="00D342EE" w:rsidP="00F23C55">
            <w:pPr>
              <w:spacing w:after="200"/>
              <w:jc w:val="center"/>
            </w:pPr>
            <w:r w:rsidRPr="003B243E">
              <w:t>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CECB1" w14:textId="0F592458" w:rsidR="00D342EE" w:rsidRPr="003B243E" w:rsidRDefault="00D342EE" w:rsidP="00F23C55">
            <w:pPr>
              <w:spacing w:after="200"/>
              <w:jc w:val="center"/>
            </w:pPr>
            <w:r w:rsidRPr="003B243E">
              <w:t>7.6</w:t>
            </w:r>
          </w:p>
        </w:tc>
      </w:tr>
      <w:tr w:rsidR="00D342EE" w:rsidRPr="003B243E" w14:paraId="467E04BB"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46D19F" w14:textId="68B7FEC0" w:rsidR="00D342EE" w:rsidRPr="003B243E" w:rsidRDefault="00D342EE" w:rsidP="00F23C55">
            <w:pPr>
              <w:spacing w:after="200"/>
              <w:jc w:val="center"/>
              <w:rPr>
                <w:color w:val="000000" w:themeColor="text1"/>
              </w:rPr>
            </w:pPr>
            <w:r w:rsidRPr="003B243E">
              <w:rPr>
                <w:color w:val="000000" w:themeColor="text1"/>
              </w:rPr>
              <w:t>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E4A7B6" w14:textId="0632A649" w:rsidR="00D342EE" w:rsidRPr="003B243E" w:rsidRDefault="00D342EE" w:rsidP="00F23C55">
            <w:pPr>
              <w:spacing w:after="200"/>
              <w:jc w:val="center"/>
            </w:pPr>
            <w:r w:rsidRPr="003B243E">
              <w:t>43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02E0FC" w14:textId="6FADF26D" w:rsidR="00D342EE" w:rsidRPr="003B243E" w:rsidRDefault="00D342EE" w:rsidP="00F23C55">
            <w:pPr>
              <w:spacing w:after="200"/>
              <w:jc w:val="center"/>
            </w:pPr>
            <w:r w:rsidRPr="003B243E">
              <w:t>36.1</w:t>
            </w:r>
          </w:p>
        </w:tc>
      </w:tr>
      <w:tr w:rsidR="00D342EE" w:rsidRPr="003B243E" w14:paraId="2F994AC7"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C7CA77" w14:textId="2DF61DFA" w:rsidR="00D342EE" w:rsidRPr="003B243E" w:rsidRDefault="00D342EE" w:rsidP="00F23C55">
            <w:pPr>
              <w:spacing w:after="200"/>
              <w:jc w:val="center"/>
              <w:rPr>
                <w:color w:val="000000" w:themeColor="text1"/>
              </w:rPr>
            </w:pPr>
            <w:r w:rsidRPr="003B243E">
              <w:rPr>
                <w:color w:val="000000" w:themeColor="text1"/>
              </w:rPr>
              <w:t>Strongly 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AF1A24" w14:textId="76D9E239" w:rsidR="00D342EE" w:rsidRPr="003B243E" w:rsidRDefault="00D342EE" w:rsidP="00F23C55">
            <w:pPr>
              <w:spacing w:after="200"/>
              <w:jc w:val="center"/>
            </w:pPr>
            <w:r w:rsidRPr="003B243E">
              <w:t>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8A818F" w14:textId="2FEFB249" w:rsidR="00D342EE" w:rsidRPr="003B243E" w:rsidRDefault="00D342EE" w:rsidP="00F23C55">
            <w:pPr>
              <w:spacing w:after="200"/>
              <w:jc w:val="center"/>
            </w:pPr>
            <w:r w:rsidRPr="003B243E">
              <w:t>16.0</w:t>
            </w:r>
          </w:p>
        </w:tc>
      </w:tr>
      <w:tr w:rsidR="00D342EE" w:rsidRPr="003B243E" w14:paraId="0D98538F"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843F6" w14:textId="77777777" w:rsidR="00D342EE" w:rsidRPr="003B243E" w:rsidRDefault="00D342EE" w:rsidP="00F23C55">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A41FE3" w14:textId="77777777" w:rsidR="00D342EE" w:rsidRPr="003B243E" w:rsidRDefault="00D342EE" w:rsidP="00F23C55">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683A7A" w14:textId="77777777" w:rsidR="00D342EE" w:rsidRPr="003B243E" w:rsidRDefault="00D342EE" w:rsidP="00F23C55">
            <w:pPr>
              <w:spacing w:after="200"/>
              <w:jc w:val="center"/>
              <w:rPr>
                <w:b/>
                <w:bCs/>
              </w:rPr>
            </w:pPr>
            <w:r w:rsidRPr="003B243E">
              <w:rPr>
                <w:b/>
                <w:bCs/>
              </w:rPr>
              <w:t>100</w:t>
            </w:r>
          </w:p>
        </w:tc>
      </w:tr>
    </w:tbl>
    <w:p w14:paraId="6A3BCD80" w14:textId="166B8E0B" w:rsidR="00153699" w:rsidRDefault="00153699" w:rsidP="00153699">
      <w:pPr>
        <w:jc w:val="both"/>
        <w:rPr>
          <w:b/>
          <w:bCs/>
        </w:rPr>
      </w:pPr>
    </w:p>
    <w:p w14:paraId="38555A1E" w14:textId="77777777" w:rsidR="00A7132C" w:rsidRPr="00EC1F23" w:rsidRDefault="00A7132C" w:rsidP="00A7132C">
      <w:pPr>
        <w:spacing w:line="360" w:lineRule="auto"/>
        <w:jc w:val="both"/>
        <w:rPr>
          <w:sz w:val="22"/>
          <w:szCs w:val="22"/>
        </w:rPr>
      </w:pPr>
      <w:r w:rsidRPr="00EC1F23">
        <w:rPr>
          <w:sz w:val="22"/>
          <w:szCs w:val="22"/>
        </w:rPr>
        <w:t xml:space="preserve">           Table 5 from the above question it could be seen that around 36.1 % of the respondents </w:t>
      </w:r>
    </w:p>
    <w:p w14:paraId="7C931CF3" w14:textId="77777777" w:rsidR="00A7132C" w:rsidRPr="00EC1F23" w:rsidRDefault="00A7132C" w:rsidP="00A7132C">
      <w:pPr>
        <w:spacing w:line="360" w:lineRule="auto"/>
        <w:jc w:val="both"/>
        <w:rPr>
          <w:sz w:val="22"/>
          <w:szCs w:val="22"/>
        </w:rPr>
      </w:pPr>
      <w:r w:rsidRPr="00EC1F23">
        <w:rPr>
          <w:sz w:val="22"/>
          <w:szCs w:val="22"/>
        </w:rPr>
        <w:t xml:space="preserve">           ‘Disagree’ , while 16% ‘ Disagreed’ to the statement . On the contrary 21% ‘Agree’ , </w:t>
      </w:r>
    </w:p>
    <w:p w14:paraId="39A4292D" w14:textId="77777777" w:rsidR="00A7132C" w:rsidRPr="00EC1F23" w:rsidRDefault="00A7132C" w:rsidP="00A7132C">
      <w:pPr>
        <w:spacing w:line="360" w:lineRule="auto"/>
        <w:jc w:val="both"/>
        <w:rPr>
          <w:sz w:val="22"/>
          <w:szCs w:val="22"/>
        </w:rPr>
      </w:pPr>
      <w:r w:rsidRPr="00EC1F23">
        <w:rPr>
          <w:sz w:val="22"/>
          <w:szCs w:val="22"/>
        </w:rPr>
        <w:t xml:space="preserve">            19.3% ‘ Strongly Agreed’ to the statement that Purchased a product or service based </w:t>
      </w:r>
    </w:p>
    <w:p w14:paraId="7A728198" w14:textId="77777777" w:rsidR="00A7132C" w:rsidRPr="00EC1F23" w:rsidRDefault="00A7132C" w:rsidP="00A7132C">
      <w:pPr>
        <w:spacing w:line="360" w:lineRule="auto"/>
        <w:jc w:val="both"/>
        <w:rPr>
          <w:sz w:val="22"/>
          <w:szCs w:val="22"/>
        </w:rPr>
      </w:pPr>
      <w:r w:rsidRPr="00EC1F23">
        <w:rPr>
          <w:sz w:val="22"/>
          <w:szCs w:val="22"/>
        </w:rPr>
        <w:t xml:space="preserve">            on a recommendation from an influencer on Instagram. The study concludes that 52.1% </w:t>
      </w:r>
    </w:p>
    <w:p w14:paraId="5C140CF6" w14:textId="59A463F2" w:rsidR="00A7132C" w:rsidRPr="00EC1F23" w:rsidRDefault="00A7132C" w:rsidP="00A7132C">
      <w:pPr>
        <w:spacing w:line="360" w:lineRule="auto"/>
        <w:jc w:val="both"/>
        <w:rPr>
          <w:sz w:val="22"/>
          <w:szCs w:val="22"/>
        </w:rPr>
      </w:pPr>
      <w:r w:rsidRPr="00EC1F23">
        <w:rPr>
          <w:sz w:val="22"/>
          <w:szCs w:val="22"/>
        </w:rPr>
        <w:t xml:space="preserve">            of the respondents disagreed that they had Purchased a product or service based </w:t>
      </w:r>
    </w:p>
    <w:p w14:paraId="3734F731" w14:textId="129B2816" w:rsidR="00A7132C" w:rsidRPr="00EC1F23" w:rsidRDefault="00A7132C" w:rsidP="00A7132C">
      <w:pPr>
        <w:spacing w:line="360" w:lineRule="auto"/>
        <w:jc w:val="both"/>
        <w:rPr>
          <w:sz w:val="22"/>
          <w:szCs w:val="22"/>
        </w:rPr>
      </w:pPr>
      <w:r w:rsidRPr="00EC1F23">
        <w:rPr>
          <w:sz w:val="22"/>
          <w:szCs w:val="22"/>
        </w:rPr>
        <w:t xml:space="preserve">            on a recommendation from an influencer on Instagram.</w:t>
      </w:r>
    </w:p>
    <w:p w14:paraId="05D4ECC7" w14:textId="77777777" w:rsidR="00A7132C" w:rsidRPr="003B243E" w:rsidRDefault="00A7132C" w:rsidP="00153699">
      <w:pPr>
        <w:jc w:val="both"/>
        <w:rPr>
          <w:b/>
          <w:bCs/>
        </w:rPr>
      </w:pPr>
    </w:p>
    <w:p w14:paraId="3D0A00C1" w14:textId="559AE031" w:rsidR="007744CC" w:rsidRPr="003B243E" w:rsidRDefault="007744CC" w:rsidP="007744CC">
      <w:pPr>
        <w:pStyle w:val="ListParagraph"/>
        <w:numPr>
          <w:ilvl w:val="0"/>
          <w:numId w:val="34"/>
        </w:numPr>
        <w:jc w:val="both"/>
        <w:rPr>
          <w:b/>
          <w:bCs/>
        </w:rPr>
      </w:pPr>
      <w:r w:rsidRPr="003B243E">
        <w:rPr>
          <w:b/>
          <w:bCs/>
        </w:rPr>
        <w:t xml:space="preserve">Frequency Distribution for </w:t>
      </w:r>
      <w:r w:rsidR="008B52B5" w:rsidRPr="003B243E">
        <w:rPr>
          <w:b/>
          <w:bCs/>
        </w:rPr>
        <w:t>Social media influencers on Instagram are honest and transparent about the products and services they promote</w:t>
      </w:r>
    </w:p>
    <w:p w14:paraId="43CBBFCF" w14:textId="77777777" w:rsidR="007744CC" w:rsidRPr="003B243E" w:rsidRDefault="007744CC" w:rsidP="007744CC">
      <w:pPr>
        <w:pStyle w:val="ListParagraph"/>
        <w:jc w:val="both"/>
        <w:rPr>
          <w:b/>
          <w:bCs/>
        </w:rPr>
      </w:pPr>
    </w:p>
    <w:p w14:paraId="7A8A3DEA" w14:textId="62EE8330" w:rsidR="007744CC" w:rsidRPr="003B243E" w:rsidRDefault="007744CC" w:rsidP="007744CC">
      <w:pPr>
        <w:jc w:val="both"/>
        <w:rPr>
          <w:b/>
          <w:bCs/>
        </w:rPr>
      </w:pPr>
      <w:r w:rsidRPr="003B243E">
        <w:rPr>
          <w:b/>
          <w:bCs/>
        </w:rPr>
        <w:t xml:space="preserve">               Table 1.</w:t>
      </w:r>
      <w:r w:rsidR="007245ED" w:rsidRPr="003B243E">
        <w:rPr>
          <w:b/>
          <w:bCs/>
        </w:rPr>
        <w:t>6</w:t>
      </w:r>
      <w:r w:rsidRPr="003B243E">
        <w:rPr>
          <w:b/>
          <w:bCs/>
        </w:rPr>
        <w:t xml:space="preserve">  </w:t>
      </w:r>
      <w:r w:rsidR="008B52B5" w:rsidRPr="003B243E">
        <w:rPr>
          <w:b/>
          <w:bCs/>
        </w:rPr>
        <w:t xml:space="preserve">Social media influencers on Instagram are honest and transparent </w:t>
      </w:r>
    </w:p>
    <w:p w14:paraId="193C34DA" w14:textId="77777777" w:rsidR="008B52B5" w:rsidRPr="003B243E" w:rsidRDefault="008B52B5" w:rsidP="007744CC">
      <w:pPr>
        <w:jc w:val="both"/>
        <w:rPr>
          <w:b/>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8B52B5" w:rsidRPr="003B243E" w14:paraId="60445288"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33AE68" w14:textId="77777777" w:rsidR="008B52B5" w:rsidRPr="003B243E" w:rsidRDefault="008B52B5"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6BAE7" w14:textId="77777777" w:rsidR="008B52B5" w:rsidRPr="003B243E" w:rsidRDefault="008B52B5"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2CF1C8" w14:textId="77777777" w:rsidR="008B52B5" w:rsidRPr="003B243E" w:rsidRDefault="008B52B5" w:rsidP="00F23C55">
            <w:pPr>
              <w:spacing w:after="200"/>
              <w:jc w:val="center"/>
            </w:pPr>
            <w:r w:rsidRPr="003B243E">
              <w:rPr>
                <w:b/>
                <w:bCs/>
                <w:color w:val="000000"/>
              </w:rPr>
              <w:t>Percent</w:t>
            </w:r>
          </w:p>
        </w:tc>
      </w:tr>
      <w:tr w:rsidR="008B52B5" w:rsidRPr="003B243E" w14:paraId="5740D38B"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1F132F" w14:textId="77777777" w:rsidR="008B52B5" w:rsidRPr="003B243E" w:rsidRDefault="008B52B5" w:rsidP="00F23C55">
            <w:pPr>
              <w:spacing w:after="200"/>
              <w:jc w:val="center"/>
              <w:rPr>
                <w:color w:val="000000" w:themeColor="text1"/>
              </w:rPr>
            </w:pPr>
            <w:r w:rsidRPr="003B243E">
              <w:rPr>
                <w:color w:val="000000" w:themeColor="text1"/>
              </w:rPr>
              <w:t>Strongly 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FBB82" w14:textId="4BDB7769" w:rsidR="008B52B5" w:rsidRPr="003B243E" w:rsidRDefault="007245ED" w:rsidP="00F23C55">
            <w:pPr>
              <w:spacing w:after="200"/>
              <w:jc w:val="center"/>
            </w:pPr>
            <w:r w:rsidRPr="003B243E">
              <w:t>22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391E01" w14:textId="65C9F254" w:rsidR="008B52B5" w:rsidRPr="003B243E" w:rsidRDefault="007245ED" w:rsidP="00F23C55">
            <w:pPr>
              <w:spacing w:after="200"/>
              <w:jc w:val="center"/>
            </w:pPr>
            <w:r w:rsidRPr="003B243E">
              <w:t>18.5</w:t>
            </w:r>
          </w:p>
        </w:tc>
      </w:tr>
      <w:tr w:rsidR="008B52B5" w:rsidRPr="003B243E" w14:paraId="46FDB045"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06AC3" w14:textId="77777777" w:rsidR="008B52B5" w:rsidRPr="003B243E" w:rsidRDefault="008B52B5" w:rsidP="00F23C55">
            <w:pPr>
              <w:spacing w:after="200"/>
              <w:jc w:val="center"/>
              <w:rPr>
                <w:color w:val="000000" w:themeColor="text1"/>
              </w:rPr>
            </w:pPr>
            <w:r w:rsidRPr="003B243E">
              <w:rPr>
                <w:color w:val="000000" w:themeColor="text1"/>
              </w:rPr>
              <w:t>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CB0ED" w14:textId="141A2B7C" w:rsidR="008B52B5" w:rsidRPr="003B243E" w:rsidRDefault="007245ED" w:rsidP="00F23C55">
            <w:pPr>
              <w:spacing w:after="200"/>
              <w:jc w:val="center"/>
            </w:pPr>
            <w:r w:rsidRPr="003B243E">
              <w:t>22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EC5821" w14:textId="49AF8806" w:rsidR="008B52B5" w:rsidRPr="003B243E" w:rsidRDefault="007245ED" w:rsidP="00F23C55">
            <w:pPr>
              <w:spacing w:after="200"/>
              <w:jc w:val="center"/>
            </w:pPr>
            <w:r w:rsidRPr="003B243E">
              <w:t>18.5</w:t>
            </w:r>
          </w:p>
        </w:tc>
      </w:tr>
      <w:tr w:rsidR="008B52B5" w:rsidRPr="003B243E" w14:paraId="31CFE778"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02F72" w14:textId="77777777" w:rsidR="008B52B5" w:rsidRPr="003B243E" w:rsidRDefault="008B52B5" w:rsidP="00F23C55">
            <w:pPr>
              <w:spacing w:after="200"/>
              <w:jc w:val="center"/>
              <w:rPr>
                <w:color w:val="000000" w:themeColor="text1"/>
              </w:rPr>
            </w:pPr>
            <w:r w:rsidRPr="003B243E">
              <w:rPr>
                <w:color w:val="000000" w:themeColor="text1"/>
              </w:rPr>
              <w:t xml:space="preserve">Neutral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8DCDD" w14:textId="554315B7" w:rsidR="008B52B5" w:rsidRPr="003B243E" w:rsidRDefault="007245ED" w:rsidP="00F23C55">
            <w:pPr>
              <w:spacing w:after="200"/>
              <w:jc w:val="center"/>
            </w:pPr>
            <w:r w:rsidRPr="003B243E">
              <w:t>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0DE9D1" w14:textId="340EC441" w:rsidR="008B52B5" w:rsidRPr="003B243E" w:rsidRDefault="007245ED" w:rsidP="00F23C55">
            <w:pPr>
              <w:spacing w:after="200"/>
              <w:jc w:val="center"/>
            </w:pPr>
            <w:r w:rsidRPr="003B243E">
              <w:t>5.0</w:t>
            </w:r>
          </w:p>
        </w:tc>
      </w:tr>
      <w:tr w:rsidR="008B52B5" w:rsidRPr="003B243E" w14:paraId="21742400"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EFB9D8" w14:textId="77777777" w:rsidR="008B52B5" w:rsidRPr="003B243E" w:rsidRDefault="008B52B5" w:rsidP="00F23C55">
            <w:pPr>
              <w:spacing w:after="200"/>
              <w:jc w:val="center"/>
              <w:rPr>
                <w:color w:val="000000" w:themeColor="text1"/>
              </w:rPr>
            </w:pPr>
            <w:r w:rsidRPr="003B243E">
              <w:rPr>
                <w:color w:val="000000" w:themeColor="text1"/>
              </w:rPr>
              <w:t>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93F60" w14:textId="75AA1F47" w:rsidR="008B52B5" w:rsidRPr="003B243E" w:rsidRDefault="007245ED" w:rsidP="00F23C55">
            <w:pPr>
              <w:spacing w:after="200"/>
              <w:jc w:val="center"/>
            </w:pPr>
            <w:r w:rsidRPr="003B243E">
              <w:t>43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C130A6" w14:textId="22824952" w:rsidR="008B52B5" w:rsidRPr="003B243E" w:rsidRDefault="007245ED" w:rsidP="00F23C55">
            <w:pPr>
              <w:spacing w:after="200"/>
              <w:jc w:val="center"/>
            </w:pPr>
            <w:r w:rsidRPr="003B243E">
              <w:t>36.1</w:t>
            </w:r>
          </w:p>
        </w:tc>
      </w:tr>
      <w:tr w:rsidR="008B52B5" w:rsidRPr="003B243E" w14:paraId="5CBD7D84"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95E9B7" w14:textId="77777777" w:rsidR="008B52B5" w:rsidRPr="003B243E" w:rsidRDefault="008B52B5" w:rsidP="00F23C55">
            <w:pPr>
              <w:spacing w:after="200"/>
              <w:jc w:val="center"/>
              <w:rPr>
                <w:color w:val="000000" w:themeColor="text1"/>
              </w:rPr>
            </w:pPr>
            <w:r w:rsidRPr="003B243E">
              <w:rPr>
                <w:color w:val="000000" w:themeColor="text1"/>
              </w:rPr>
              <w:t>Strongly 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3409E4" w14:textId="6B33767B" w:rsidR="008B52B5" w:rsidRPr="003B243E" w:rsidRDefault="007245ED" w:rsidP="00F23C55">
            <w:pPr>
              <w:spacing w:after="200"/>
              <w:jc w:val="center"/>
            </w:pPr>
            <w:r w:rsidRPr="003B243E">
              <w:t>26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C45C6" w14:textId="2B5ACBA4" w:rsidR="008B52B5" w:rsidRPr="003B243E" w:rsidRDefault="007245ED" w:rsidP="00F23C55">
            <w:pPr>
              <w:spacing w:after="200"/>
              <w:jc w:val="center"/>
            </w:pPr>
            <w:r w:rsidRPr="003B243E">
              <w:t>21.8</w:t>
            </w:r>
          </w:p>
        </w:tc>
      </w:tr>
      <w:tr w:rsidR="008B52B5" w:rsidRPr="003B243E" w14:paraId="182A252E"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8520D2" w14:textId="77777777" w:rsidR="008B52B5" w:rsidRPr="003B243E" w:rsidRDefault="008B52B5" w:rsidP="00F23C55">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48F965" w14:textId="77777777" w:rsidR="008B52B5" w:rsidRPr="003B243E" w:rsidRDefault="008B52B5" w:rsidP="00F23C55">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94811D" w14:textId="77777777" w:rsidR="008B52B5" w:rsidRPr="003B243E" w:rsidRDefault="008B52B5" w:rsidP="00F23C55">
            <w:pPr>
              <w:spacing w:after="200"/>
              <w:jc w:val="center"/>
              <w:rPr>
                <w:b/>
                <w:bCs/>
              </w:rPr>
            </w:pPr>
            <w:r w:rsidRPr="003B243E">
              <w:rPr>
                <w:b/>
                <w:bCs/>
              </w:rPr>
              <w:t>100</w:t>
            </w:r>
          </w:p>
        </w:tc>
      </w:tr>
    </w:tbl>
    <w:p w14:paraId="31B140FF" w14:textId="4542402C" w:rsidR="00153699" w:rsidRPr="003B243E" w:rsidRDefault="00153699" w:rsidP="00E01AB2">
      <w:pPr>
        <w:pStyle w:val="ListParagraph"/>
        <w:jc w:val="both"/>
      </w:pPr>
    </w:p>
    <w:p w14:paraId="19A4A4CA" w14:textId="1304D25D" w:rsidR="00771081" w:rsidRPr="003B243E" w:rsidRDefault="00771081" w:rsidP="00E01AB2">
      <w:pPr>
        <w:pStyle w:val="ListParagraph"/>
        <w:jc w:val="both"/>
      </w:pPr>
    </w:p>
    <w:p w14:paraId="2A927026" w14:textId="140C2438" w:rsidR="00EC1F23" w:rsidRPr="00EC1F23" w:rsidRDefault="00A7132C" w:rsidP="00EC1F23">
      <w:pPr>
        <w:pStyle w:val="ListParagraph"/>
        <w:spacing w:line="360" w:lineRule="auto"/>
        <w:jc w:val="both"/>
        <w:rPr>
          <w:sz w:val="22"/>
          <w:szCs w:val="22"/>
        </w:rPr>
      </w:pPr>
      <w:r w:rsidRPr="00EC1F23">
        <w:rPr>
          <w:sz w:val="22"/>
          <w:szCs w:val="22"/>
        </w:rPr>
        <w:t xml:space="preserve">Table 6 from the above question it could be seen that around 36.1% ‘ Disagree’ that social media influencers are honest and transparent about the products or service they promote on such platform which is the Instagram. Followed by 21.8% ‘Strongly Disagree. On the contrary around 18.5% for both ‘Agree’ and ‘Strongly Disagree’ and quite a handful opted for’ Neutral’ that is 5% . </w:t>
      </w:r>
      <w:r w:rsidR="00EC1F23" w:rsidRPr="00EC1F23">
        <w:rPr>
          <w:sz w:val="22"/>
          <w:szCs w:val="22"/>
        </w:rPr>
        <w:t>T</w:t>
      </w:r>
      <w:r w:rsidRPr="00EC1F23">
        <w:rPr>
          <w:sz w:val="22"/>
          <w:szCs w:val="22"/>
        </w:rPr>
        <w:t xml:space="preserve">his study concludes that 57.9% of the respondents feel that social media influencers are honest and transparent about the products or service they promote on such platform. </w:t>
      </w:r>
    </w:p>
    <w:p w14:paraId="27DE0A1E" w14:textId="77777777" w:rsidR="00C30957" w:rsidRPr="003B243E" w:rsidRDefault="00C30957" w:rsidP="00A7132C">
      <w:pPr>
        <w:jc w:val="both"/>
      </w:pPr>
    </w:p>
    <w:p w14:paraId="736378FE" w14:textId="77777777" w:rsidR="000A7B5E" w:rsidRPr="003B243E" w:rsidRDefault="000A7B5E" w:rsidP="00E01AB2">
      <w:pPr>
        <w:pStyle w:val="ListParagraph"/>
        <w:jc w:val="both"/>
      </w:pPr>
    </w:p>
    <w:p w14:paraId="28C1A489" w14:textId="290BA69C" w:rsidR="000A7B5E" w:rsidRPr="003B243E" w:rsidRDefault="000A7B5E" w:rsidP="000A7B5E">
      <w:pPr>
        <w:pStyle w:val="ListParagraph"/>
        <w:numPr>
          <w:ilvl w:val="0"/>
          <w:numId w:val="34"/>
        </w:numPr>
        <w:jc w:val="both"/>
        <w:rPr>
          <w:b/>
          <w:bCs/>
        </w:rPr>
      </w:pPr>
      <w:r w:rsidRPr="003B243E">
        <w:rPr>
          <w:b/>
          <w:bCs/>
        </w:rPr>
        <w:t xml:space="preserve">Frequency Distribution for </w:t>
      </w:r>
      <w:r w:rsidR="00C30957" w:rsidRPr="003B243E">
        <w:rPr>
          <w:b/>
          <w:bCs/>
        </w:rPr>
        <w:t>Instagram posts from brands are entertaining.</w:t>
      </w:r>
    </w:p>
    <w:p w14:paraId="27D1DDEF" w14:textId="77777777" w:rsidR="000A7B5E" w:rsidRPr="003B243E" w:rsidRDefault="000A7B5E" w:rsidP="000A7B5E">
      <w:pPr>
        <w:pStyle w:val="ListParagraph"/>
        <w:jc w:val="both"/>
        <w:rPr>
          <w:b/>
          <w:bCs/>
        </w:rPr>
      </w:pPr>
    </w:p>
    <w:p w14:paraId="393BDC36" w14:textId="76F7421B" w:rsidR="000A7B5E" w:rsidRPr="003B243E" w:rsidRDefault="000A7B5E" w:rsidP="000A7B5E">
      <w:pPr>
        <w:jc w:val="both"/>
        <w:rPr>
          <w:b/>
          <w:bCs/>
        </w:rPr>
      </w:pPr>
      <w:r w:rsidRPr="003B243E">
        <w:rPr>
          <w:b/>
          <w:bCs/>
        </w:rPr>
        <w:t xml:space="preserve">               Table 1.7  </w:t>
      </w:r>
      <w:r w:rsidR="00C30957" w:rsidRPr="003B243E">
        <w:rPr>
          <w:b/>
          <w:bCs/>
        </w:rPr>
        <w:t>Instagram posts from brands are entertaining.</w:t>
      </w:r>
      <w:r w:rsidRPr="003B243E">
        <w:rPr>
          <w:b/>
          <w:bCs/>
        </w:rPr>
        <w:t xml:space="preserve"> </w:t>
      </w:r>
    </w:p>
    <w:p w14:paraId="487BDAE9" w14:textId="77777777" w:rsidR="000A7B5E" w:rsidRPr="003B243E" w:rsidRDefault="000A7B5E" w:rsidP="000A7B5E">
      <w:pPr>
        <w:jc w:val="both"/>
        <w:rPr>
          <w:b/>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0A7B5E" w:rsidRPr="003B243E" w14:paraId="30CBAEE6"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D80A49" w14:textId="77777777" w:rsidR="000A7B5E" w:rsidRPr="003B243E" w:rsidRDefault="000A7B5E"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F5ECC" w14:textId="77777777" w:rsidR="000A7B5E" w:rsidRPr="003B243E" w:rsidRDefault="000A7B5E"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B48E81" w14:textId="77777777" w:rsidR="000A7B5E" w:rsidRPr="003B243E" w:rsidRDefault="000A7B5E" w:rsidP="00F23C55">
            <w:pPr>
              <w:spacing w:after="200"/>
              <w:jc w:val="center"/>
            </w:pPr>
            <w:r w:rsidRPr="003B243E">
              <w:rPr>
                <w:b/>
                <w:bCs/>
                <w:color w:val="000000"/>
              </w:rPr>
              <w:t>Percent</w:t>
            </w:r>
          </w:p>
        </w:tc>
      </w:tr>
      <w:tr w:rsidR="000A7B5E" w:rsidRPr="003B243E" w14:paraId="3A7F8147"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184B3" w14:textId="77777777" w:rsidR="000A7B5E" w:rsidRPr="003B243E" w:rsidRDefault="000A7B5E" w:rsidP="00F23C55">
            <w:pPr>
              <w:spacing w:after="200"/>
              <w:jc w:val="center"/>
              <w:rPr>
                <w:color w:val="000000" w:themeColor="text1"/>
              </w:rPr>
            </w:pPr>
            <w:r w:rsidRPr="003B243E">
              <w:rPr>
                <w:color w:val="000000" w:themeColor="text1"/>
              </w:rPr>
              <w:t>Strongly 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4C8406" w14:textId="68704807" w:rsidR="000A7B5E" w:rsidRPr="003B243E" w:rsidRDefault="00C30957" w:rsidP="00F23C55">
            <w:pPr>
              <w:spacing w:after="200"/>
              <w:jc w:val="center"/>
            </w:pPr>
            <w:r w:rsidRPr="003B243E">
              <w:t>17</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71881C" w14:textId="6A8FA704" w:rsidR="000A7B5E" w:rsidRPr="003B243E" w:rsidRDefault="00C30957" w:rsidP="00F23C55">
            <w:pPr>
              <w:spacing w:after="200"/>
              <w:jc w:val="center"/>
            </w:pPr>
            <w:r w:rsidRPr="003B243E">
              <w:t>14.3</w:t>
            </w:r>
          </w:p>
        </w:tc>
      </w:tr>
      <w:tr w:rsidR="000A7B5E" w:rsidRPr="003B243E" w14:paraId="7DA850B5"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8F48E0" w14:textId="77777777" w:rsidR="000A7B5E" w:rsidRPr="003B243E" w:rsidRDefault="000A7B5E" w:rsidP="00F23C55">
            <w:pPr>
              <w:spacing w:after="200"/>
              <w:jc w:val="center"/>
              <w:rPr>
                <w:color w:val="000000" w:themeColor="text1"/>
              </w:rPr>
            </w:pPr>
            <w:r w:rsidRPr="003B243E">
              <w:rPr>
                <w:color w:val="000000" w:themeColor="text1"/>
              </w:rPr>
              <w:t>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EB892D" w14:textId="427CE6AF" w:rsidR="000A7B5E" w:rsidRPr="003B243E" w:rsidRDefault="00C30957" w:rsidP="00F23C55">
            <w:pPr>
              <w:spacing w:after="200"/>
              <w:jc w:val="center"/>
            </w:pPr>
            <w:r w:rsidRPr="003B243E">
              <w:t>67</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FA47FB" w14:textId="26266B56" w:rsidR="000A7B5E" w:rsidRPr="003B243E" w:rsidRDefault="00C30957" w:rsidP="00F23C55">
            <w:pPr>
              <w:spacing w:after="200"/>
              <w:jc w:val="center"/>
            </w:pPr>
            <w:r w:rsidRPr="003B243E">
              <w:t>56.3</w:t>
            </w:r>
          </w:p>
        </w:tc>
      </w:tr>
      <w:tr w:rsidR="000A7B5E" w:rsidRPr="003B243E" w14:paraId="2CB457B4"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2D1881" w14:textId="77777777" w:rsidR="000A7B5E" w:rsidRPr="003B243E" w:rsidRDefault="000A7B5E" w:rsidP="00F23C55">
            <w:pPr>
              <w:spacing w:after="200"/>
              <w:jc w:val="center"/>
              <w:rPr>
                <w:color w:val="000000" w:themeColor="text1"/>
              </w:rPr>
            </w:pPr>
            <w:r w:rsidRPr="003B243E">
              <w:rPr>
                <w:color w:val="000000" w:themeColor="text1"/>
              </w:rPr>
              <w:t xml:space="preserve">Neutral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11E44F" w14:textId="0C36E7C9" w:rsidR="000A7B5E" w:rsidRPr="003B243E" w:rsidRDefault="00C30957" w:rsidP="00F23C55">
            <w:pPr>
              <w:spacing w:after="200"/>
              <w:jc w:val="center"/>
            </w:pPr>
            <w:r w:rsidRPr="003B243E">
              <w:t>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705D33" w14:textId="4A7F85FE" w:rsidR="000A7B5E" w:rsidRPr="003B243E" w:rsidRDefault="00C30957" w:rsidP="00F23C55">
            <w:pPr>
              <w:spacing w:after="200"/>
              <w:jc w:val="center"/>
            </w:pPr>
            <w:r w:rsidRPr="003B243E">
              <w:t>2.5</w:t>
            </w:r>
          </w:p>
        </w:tc>
      </w:tr>
      <w:tr w:rsidR="000A7B5E" w:rsidRPr="003B243E" w14:paraId="3B3D1B16"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9556B4" w14:textId="77777777" w:rsidR="000A7B5E" w:rsidRPr="003B243E" w:rsidRDefault="000A7B5E" w:rsidP="00F23C55">
            <w:pPr>
              <w:spacing w:after="200"/>
              <w:jc w:val="center"/>
              <w:rPr>
                <w:color w:val="000000" w:themeColor="text1"/>
              </w:rPr>
            </w:pPr>
            <w:r w:rsidRPr="003B243E">
              <w:rPr>
                <w:color w:val="000000" w:themeColor="text1"/>
              </w:rPr>
              <w:t>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C07B8" w14:textId="41F39FF8" w:rsidR="000A7B5E" w:rsidRPr="003B243E" w:rsidRDefault="00C30957" w:rsidP="00F23C55">
            <w:pPr>
              <w:spacing w:after="200"/>
              <w:jc w:val="center"/>
            </w:pPr>
            <w:r w:rsidRPr="003B243E">
              <w:t>26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30C689" w14:textId="64E26B48" w:rsidR="000A7B5E" w:rsidRPr="003B243E" w:rsidRDefault="00C30957" w:rsidP="00F23C55">
            <w:pPr>
              <w:spacing w:after="200"/>
              <w:jc w:val="center"/>
            </w:pPr>
            <w:r w:rsidRPr="003B243E">
              <w:t>21.8</w:t>
            </w:r>
          </w:p>
        </w:tc>
      </w:tr>
      <w:tr w:rsidR="000A7B5E" w:rsidRPr="003B243E" w14:paraId="637C5364"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4E001" w14:textId="77777777" w:rsidR="000A7B5E" w:rsidRPr="003B243E" w:rsidRDefault="000A7B5E" w:rsidP="00F23C55">
            <w:pPr>
              <w:spacing w:after="200"/>
              <w:jc w:val="center"/>
              <w:rPr>
                <w:color w:val="000000" w:themeColor="text1"/>
              </w:rPr>
            </w:pPr>
            <w:r w:rsidRPr="003B243E">
              <w:rPr>
                <w:color w:val="000000" w:themeColor="text1"/>
              </w:rPr>
              <w:t>Strongly 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24502" w14:textId="5D3A8697" w:rsidR="000A7B5E" w:rsidRPr="003B243E" w:rsidRDefault="00C30957" w:rsidP="00F23C55">
            <w:pPr>
              <w:spacing w:after="200"/>
              <w:jc w:val="center"/>
            </w:pPr>
            <w:r w:rsidRPr="003B243E">
              <w:t>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E0B82" w14:textId="69250C50" w:rsidR="000A7B5E" w:rsidRPr="003B243E" w:rsidRDefault="00C30957" w:rsidP="00F23C55">
            <w:pPr>
              <w:spacing w:after="200"/>
              <w:jc w:val="center"/>
            </w:pPr>
            <w:r w:rsidRPr="003B243E">
              <w:t>5.0</w:t>
            </w:r>
          </w:p>
        </w:tc>
      </w:tr>
      <w:tr w:rsidR="000A7B5E" w:rsidRPr="003B243E" w14:paraId="45A03541"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80303" w14:textId="77777777" w:rsidR="000A7B5E" w:rsidRPr="003B243E" w:rsidRDefault="000A7B5E" w:rsidP="00F23C55">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B86234" w14:textId="77777777" w:rsidR="000A7B5E" w:rsidRPr="003B243E" w:rsidRDefault="000A7B5E" w:rsidP="00F23C55">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C561B" w14:textId="77777777" w:rsidR="000A7B5E" w:rsidRPr="003B243E" w:rsidRDefault="000A7B5E" w:rsidP="00F23C55">
            <w:pPr>
              <w:spacing w:after="200"/>
              <w:jc w:val="center"/>
              <w:rPr>
                <w:b/>
                <w:bCs/>
              </w:rPr>
            </w:pPr>
            <w:r w:rsidRPr="003B243E">
              <w:rPr>
                <w:b/>
                <w:bCs/>
              </w:rPr>
              <w:t>100</w:t>
            </w:r>
          </w:p>
        </w:tc>
      </w:tr>
    </w:tbl>
    <w:p w14:paraId="66FDF990" w14:textId="7DECF23F" w:rsidR="00771081" w:rsidRDefault="00771081" w:rsidP="00E01AB2">
      <w:pPr>
        <w:pStyle w:val="ListParagraph"/>
        <w:jc w:val="both"/>
      </w:pPr>
    </w:p>
    <w:p w14:paraId="06165420" w14:textId="00A4BDEE" w:rsidR="00A7132C" w:rsidRPr="00EC1F23" w:rsidRDefault="00A7132C" w:rsidP="00A7132C">
      <w:pPr>
        <w:pStyle w:val="ListParagraph"/>
        <w:spacing w:line="360" w:lineRule="auto"/>
        <w:jc w:val="both"/>
        <w:rPr>
          <w:sz w:val="22"/>
          <w:szCs w:val="22"/>
        </w:rPr>
      </w:pPr>
      <w:r w:rsidRPr="00EC1F23">
        <w:rPr>
          <w:sz w:val="22"/>
          <w:szCs w:val="22"/>
        </w:rPr>
        <w:t>Table 7 from the  above question it could be seen that around 56.3% ‘Agree’ to the statement , followed by 14.3% ‘ Strongly Disagree’. On the contrary 21.8% ‘ Disagree’, while 5% ‘ Strongly Disagree. The study concludes that a 70.6% of the respondent think that  Instagram posts from brands are entertaining than any other medium at present .</w:t>
      </w:r>
    </w:p>
    <w:p w14:paraId="57DA4ECD" w14:textId="77777777" w:rsidR="00A7132C" w:rsidRPr="00A7132C" w:rsidRDefault="00A7132C" w:rsidP="00A7132C">
      <w:pPr>
        <w:spacing w:line="360" w:lineRule="auto"/>
        <w:jc w:val="both"/>
      </w:pPr>
    </w:p>
    <w:p w14:paraId="540AF140" w14:textId="42D60DAD" w:rsidR="00577799" w:rsidRPr="003B243E" w:rsidRDefault="00577799" w:rsidP="00E01AB2">
      <w:pPr>
        <w:pStyle w:val="ListParagraph"/>
        <w:jc w:val="both"/>
      </w:pPr>
    </w:p>
    <w:p w14:paraId="01DAEED5" w14:textId="10B3B7E2" w:rsidR="005241C8" w:rsidRPr="003B243E" w:rsidRDefault="005241C8" w:rsidP="005241C8">
      <w:pPr>
        <w:pStyle w:val="ListParagraph"/>
        <w:numPr>
          <w:ilvl w:val="0"/>
          <w:numId w:val="34"/>
        </w:numPr>
        <w:jc w:val="both"/>
        <w:rPr>
          <w:b/>
          <w:bCs/>
        </w:rPr>
      </w:pPr>
      <w:r w:rsidRPr="003B243E">
        <w:rPr>
          <w:b/>
          <w:bCs/>
        </w:rPr>
        <w:t>Frequency Distribution for Unfollowed a brand on Instagram because their posts were irrelevant or uninteresting</w:t>
      </w:r>
    </w:p>
    <w:p w14:paraId="47091FF2" w14:textId="77777777" w:rsidR="005241C8" w:rsidRPr="003B243E" w:rsidRDefault="005241C8" w:rsidP="005241C8">
      <w:pPr>
        <w:pStyle w:val="ListParagraph"/>
        <w:jc w:val="both"/>
        <w:rPr>
          <w:b/>
          <w:bCs/>
        </w:rPr>
      </w:pPr>
    </w:p>
    <w:p w14:paraId="441B5418" w14:textId="1EC10D5E" w:rsidR="005241C8" w:rsidRPr="003B243E" w:rsidRDefault="005241C8" w:rsidP="005241C8">
      <w:pPr>
        <w:jc w:val="both"/>
        <w:rPr>
          <w:b/>
          <w:bCs/>
        </w:rPr>
      </w:pPr>
      <w:r w:rsidRPr="003B243E">
        <w:rPr>
          <w:b/>
          <w:bCs/>
        </w:rPr>
        <w:t xml:space="preserve">                                  Table 1.8  Unfollowed a brand on Instagram </w:t>
      </w: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5241C8" w:rsidRPr="003B243E" w14:paraId="7CEAA947"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325BDC" w14:textId="77777777" w:rsidR="005241C8" w:rsidRPr="003B243E" w:rsidRDefault="005241C8"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FAC7E2" w14:textId="77777777" w:rsidR="005241C8" w:rsidRPr="003B243E" w:rsidRDefault="005241C8"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31573" w14:textId="77777777" w:rsidR="005241C8" w:rsidRPr="003B243E" w:rsidRDefault="005241C8" w:rsidP="00F23C55">
            <w:pPr>
              <w:spacing w:after="200"/>
              <w:jc w:val="center"/>
            </w:pPr>
            <w:r w:rsidRPr="003B243E">
              <w:rPr>
                <w:b/>
                <w:bCs/>
                <w:color w:val="000000"/>
              </w:rPr>
              <w:t>Percent</w:t>
            </w:r>
          </w:p>
        </w:tc>
      </w:tr>
      <w:tr w:rsidR="005241C8" w:rsidRPr="003B243E" w14:paraId="62573802"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6CF417" w14:textId="77777777" w:rsidR="005241C8" w:rsidRPr="003B243E" w:rsidRDefault="005241C8" w:rsidP="00F23C55">
            <w:pPr>
              <w:spacing w:after="200"/>
              <w:jc w:val="center"/>
              <w:rPr>
                <w:color w:val="000000" w:themeColor="text1"/>
              </w:rPr>
            </w:pPr>
            <w:r w:rsidRPr="003B243E">
              <w:rPr>
                <w:color w:val="000000" w:themeColor="text1"/>
              </w:rPr>
              <w:t>Strongly 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DCF464" w14:textId="2185034B" w:rsidR="005241C8" w:rsidRPr="003B243E" w:rsidRDefault="00EA6FB8" w:rsidP="00F23C55">
            <w:pPr>
              <w:spacing w:after="200"/>
              <w:jc w:val="center"/>
            </w:pPr>
            <w:r w:rsidRPr="003B243E">
              <w:t>18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987898" w14:textId="26A6DE11" w:rsidR="005241C8" w:rsidRPr="003B243E" w:rsidRDefault="00EA6FB8" w:rsidP="00F23C55">
            <w:pPr>
              <w:spacing w:after="200"/>
              <w:jc w:val="center"/>
            </w:pPr>
            <w:r w:rsidRPr="003B243E">
              <w:t>15.1</w:t>
            </w:r>
          </w:p>
        </w:tc>
      </w:tr>
      <w:tr w:rsidR="005241C8" w:rsidRPr="003B243E" w14:paraId="361325C7"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0C87EE" w14:textId="77777777" w:rsidR="005241C8" w:rsidRPr="003B243E" w:rsidRDefault="005241C8" w:rsidP="00F23C55">
            <w:pPr>
              <w:spacing w:after="200"/>
              <w:jc w:val="center"/>
              <w:rPr>
                <w:color w:val="000000" w:themeColor="text1"/>
              </w:rPr>
            </w:pPr>
            <w:r w:rsidRPr="003B243E">
              <w:rPr>
                <w:color w:val="000000" w:themeColor="text1"/>
              </w:rPr>
              <w:t>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C7A22F" w14:textId="225BE567" w:rsidR="005241C8" w:rsidRPr="003B243E" w:rsidRDefault="00EA6FB8" w:rsidP="00F23C55">
            <w:pPr>
              <w:spacing w:after="200"/>
              <w:jc w:val="center"/>
            </w:pPr>
            <w:r w:rsidRPr="003B243E">
              <w:t>64</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A5AE0D" w14:textId="73FFD676" w:rsidR="005241C8" w:rsidRPr="003B243E" w:rsidRDefault="00EA6FB8" w:rsidP="00F23C55">
            <w:pPr>
              <w:spacing w:after="200"/>
              <w:jc w:val="center"/>
            </w:pPr>
            <w:r w:rsidRPr="003B243E">
              <w:t>53.8</w:t>
            </w:r>
          </w:p>
        </w:tc>
      </w:tr>
      <w:tr w:rsidR="005241C8" w:rsidRPr="003B243E" w14:paraId="34790DE5"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D2347" w14:textId="77777777" w:rsidR="005241C8" w:rsidRPr="003B243E" w:rsidRDefault="005241C8" w:rsidP="00F23C55">
            <w:pPr>
              <w:spacing w:after="200"/>
              <w:jc w:val="center"/>
              <w:rPr>
                <w:color w:val="000000" w:themeColor="text1"/>
              </w:rPr>
            </w:pPr>
            <w:r w:rsidRPr="003B243E">
              <w:rPr>
                <w:color w:val="000000" w:themeColor="text1"/>
              </w:rPr>
              <w:t xml:space="preserve">Neutral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F286C" w14:textId="4E45FAC6" w:rsidR="005241C8" w:rsidRPr="003B243E" w:rsidRDefault="00EA6FB8" w:rsidP="00F23C55">
            <w:pPr>
              <w:spacing w:after="200"/>
              <w:jc w:val="center"/>
            </w:pPr>
            <w:r w:rsidRPr="003B243E">
              <w:t>00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9E719B" w14:textId="71226C9A" w:rsidR="005241C8" w:rsidRPr="003B243E" w:rsidRDefault="00EA6FB8" w:rsidP="00F23C55">
            <w:pPr>
              <w:spacing w:after="200"/>
              <w:jc w:val="center"/>
            </w:pPr>
            <w:r w:rsidRPr="003B243E">
              <w:t>00</w:t>
            </w:r>
          </w:p>
        </w:tc>
      </w:tr>
      <w:tr w:rsidR="005241C8" w:rsidRPr="003B243E" w14:paraId="485AA123"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6D8B8" w14:textId="77777777" w:rsidR="005241C8" w:rsidRPr="003B243E" w:rsidRDefault="005241C8" w:rsidP="00F23C55">
            <w:pPr>
              <w:spacing w:after="200"/>
              <w:jc w:val="center"/>
              <w:rPr>
                <w:color w:val="000000" w:themeColor="text1"/>
              </w:rPr>
            </w:pPr>
            <w:r w:rsidRPr="003B243E">
              <w:rPr>
                <w:color w:val="000000" w:themeColor="text1"/>
              </w:rPr>
              <w:t>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4CC1B" w14:textId="650FEE7F" w:rsidR="005241C8" w:rsidRPr="003B243E" w:rsidRDefault="00EA6FB8" w:rsidP="00F23C55">
            <w:pPr>
              <w:spacing w:after="200"/>
              <w:jc w:val="center"/>
            </w:pPr>
            <w:r w:rsidRPr="003B243E">
              <w:t>14</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709AB" w14:textId="26271F0B" w:rsidR="005241C8" w:rsidRPr="003B243E" w:rsidRDefault="00EA6FB8" w:rsidP="00F23C55">
            <w:pPr>
              <w:spacing w:after="200"/>
              <w:jc w:val="center"/>
            </w:pPr>
            <w:r w:rsidRPr="003B243E">
              <w:t>11.8</w:t>
            </w:r>
          </w:p>
        </w:tc>
      </w:tr>
      <w:tr w:rsidR="005241C8" w:rsidRPr="003B243E" w14:paraId="50F05AD3"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4A882" w14:textId="77777777" w:rsidR="005241C8" w:rsidRPr="003B243E" w:rsidRDefault="005241C8" w:rsidP="00F23C55">
            <w:pPr>
              <w:spacing w:after="200"/>
              <w:jc w:val="center"/>
              <w:rPr>
                <w:color w:val="000000" w:themeColor="text1"/>
              </w:rPr>
            </w:pPr>
            <w:r w:rsidRPr="003B243E">
              <w:rPr>
                <w:color w:val="000000" w:themeColor="text1"/>
              </w:rPr>
              <w:t>Strongly 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217989" w14:textId="0A72E51F" w:rsidR="005241C8" w:rsidRPr="003B243E" w:rsidRDefault="00EA6FB8" w:rsidP="00F23C55">
            <w:pPr>
              <w:spacing w:after="200"/>
              <w:jc w:val="center"/>
            </w:pPr>
            <w:r w:rsidRPr="003B243E">
              <w:t>23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4075B3" w14:textId="03D623C6" w:rsidR="005241C8" w:rsidRPr="003B243E" w:rsidRDefault="00EA6FB8" w:rsidP="00F23C55">
            <w:pPr>
              <w:spacing w:after="200"/>
              <w:jc w:val="center"/>
            </w:pPr>
            <w:r w:rsidRPr="003B243E">
              <w:t>19.3</w:t>
            </w:r>
          </w:p>
        </w:tc>
      </w:tr>
      <w:tr w:rsidR="005241C8" w:rsidRPr="003B243E" w14:paraId="5DE3288A"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921CD" w14:textId="77777777" w:rsidR="005241C8" w:rsidRPr="003B243E" w:rsidRDefault="005241C8" w:rsidP="00F23C55">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F28473" w14:textId="77777777" w:rsidR="005241C8" w:rsidRPr="003B243E" w:rsidRDefault="005241C8" w:rsidP="00F23C55">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CFF47C" w14:textId="77777777" w:rsidR="005241C8" w:rsidRPr="003B243E" w:rsidRDefault="005241C8" w:rsidP="00F23C55">
            <w:pPr>
              <w:spacing w:after="200"/>
              <w:jc w:val="center"/>
              <w:rPr>
                <w:b/>
                <w:bCs/>
              </w:rPr>
            </w:pPr>
            <w:r w:rsidRPr="003B243E">
              <w:rPr>
                <w:b/>
                <w:bCs/>
              </w:rPr>
              <w:t>100</w:t>
            </w:r>
          </w:p>
        </w:tc>
      </w:tr>
    </w:tbl>
    <w:p w14:paraId="28D76F21" w14:textId="2A629CA5" w:rsidR="00577799" w:rsidRPr="003B243E" w:rsidRDefault="00577799" w:rsidP="00E01AB2">
      <w:pPr>
        <w:pStyle w:val="ListParagraph"/>
        <w:jc w:val="both"/>
      </w:pPr>
    </w:p>
    <w:p w14:paraId="24202CC0" w14:textId="01618E2E" w:rsidR="002752AF" w:rsidRPr="003B243E" w:rsidRDefault="002752AF" w:rsidP="00E01AB2">
      <w:pPr>
        <w:pStyle w:val="ListParagraph"/>
        <w:jc w:val="both"/>
      </w:pPr>
    </w:p>
    <w:p w14:paraId="169838AE" w14:textId="0F0412E8" w:rsidR="002752AF" w:rsidRPr="00EC1F23" w:rsidRDefault="00A7132C" w:rsidP="00A7132C">
      <w:pPr>
        <w:pStyle w:val="ListParagraph"/>
        <w:spacing w:line="360" w:lineRule="auto"/>
        <w:jc w:val="both"/>
        <w:rPr>
          <w:sz w:val="22"/>
          <w:szCs w:val="22"/>
        </w:rPr>
      </w:pPr>
      <w:r w:rsidRPr="00EC1F23">
        <w:rPr>
          <w:sz w:val="22"/>
          <w:szCs w:val="22"/>
        </w:rPr>
        <w:t xml:space="preserve">Table 8  from the above question it could be seen that around 53.8% of the respondents have unfollowed the influencers when they found the post were irrelevant or uninteresting.  Followed by 15.1% who ‘ Strongly Agree’ to the above statement , while 19.3% ‘Disagree’, 11.8 ‘ Strongly Disagree’ and no responses were received for ‘Neutral’ option. The study concludes that 68.9% agreed that they have  unfollowed the influencers when they found the post were irrelevant or uninteresting.  </w:t>
      </w:r>
    </w:p>
    <w:p w14:paraId="73D1AB9D" w14:textId="4DB1A6C3" w:rsidR="002752AF" w:rsidRPr="003B243E" w:rsidRDefault="002752AF" w:rsidP="00A7132C">
      <w:pPr>
        <w:jc w:val="both"/>
      </w:pPr>
    </w:p>
    <w:p w14:paraId="33576314" w14:textId="77777777" w:rsidR="002752AF" w:rsidRPr="003B243E" w:rsidRDefault="002752AF" w:rsidP="00E01AB2">
      <w:pPr>
        <w:pStyle w:val="ListParagraph"/>
        <w:jc w:val="both"/>
      </w:pPr>
    </w:p>
    <w:p w14:paraId="6BD199BB" w14:textId="4C8BCDCA" w:rsidR="002752AF" w:rsidRPr="003B243E" w:rsidRDefault="002752AF" w:rsidP="002752AF">
      <w:pPr>
        <w:pStyle w:val="ListParagraph"/>
        <w:numPr>
          <w:ilvl w:val="0"/>
          <w:numId w:val="34"/>
        </w:numPr>
        <w:jc w:val="both"/>
        <w:rPr>
          <w:b/>
          <w:bCs/>
        </w:rPr>
      </w:pPr>
      <w:r w:rsidRPr="003B243E">
        <w:rPr>
          <w:b/>
          <w:bCs/>
        </w:rPr>
        <w:t>Frequency Distribution for Brands can better collaborate with influencers on Instagram to make their content more appealing to youth</w:t>
      </w:r>
    </w:p>
    <w:p w14:paraId="78312EA6" w14:textId="77777777" w:rsidR="002752AF" w:rsidRPr="003B243E" w:rsidRDefault="002752AF" w:rsidP="002752AF">
      <w:pPr>
        <w:pStyle w:val="ListParagraph"/>
        <w:jc w:val="both"/>
        <w:rPr>
          <w:b/>
          <w:bCs/>
        </w:rPr>
      </w:pPr>
    </w:p>
    <w:p w14:paraId="63039C68" w14:textId="36F41AAC" w:rsidR="002752AF" w:rsidRPr="003B243E" w:rsidRDefault="002752AF" w:rsidP="002752AF">
      <w:pPr>
        <w:jc w:val="both"/>
        <w:rPr>
          <w:b/>
          <w:bCs/>
        </w:rPr>
      </w:pPr>
      <w:r w:rsidRPr="003B243E">
        <w:rPr>
          <w:b/>
          <w:bCs/>
        </w:rPr>
        <w:t xml:space="preserve">                  Table 1.9 Brands can better collaborate with influencers on Instagram </w:t>
      </w: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2752AF" w:rsidRPr="003B243E" w14:paraId="183F589F"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943D31" w14:textId="77777777" w:rsidR="002752AF" w:rsidRPr="003B243E" w:rsidRDefault="002752AF"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FC3A7E" w14:textId="77777777" w:rsidR="002752AF" w:rsidRPr="003B243E" w:rsidRDefault="002752AF"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CEEBB" w14:textId="77777777" w:rsidR="002752AF" w:rsidRPr="003B243E" w:rsidRDefault="002752AF" w:rsidP="00F23C55">
            <w:pPr>
              <w:spacing w:after="200"/>
              <w:jc w:val="center"/>
            </w:pPr>
            <w:r w:rsidRPr="003B243E">
              <w:rPr>
                <w:b/>
                <w:bCs/>
                <w:color w:val="000000"/>
              </w:rPr>
              <w:t>Percent</w:t>
            </w:r>
          </w:p>
        </w:tc>
      </w:tr>
      <w:tr w:rsidR="002752AF" w:rsidRPr="003B243E" w14:paraId="0F2BF75F"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3799B0" w14:textId="77777777" w:rsidR="002752AF" w:rsidRPr="003B243E" w:rsidRDefault="002752AF" w:rsidP="00F23C55">
            <w:pPr>
              <w:spacing w:after="200"/>
              <w:jc w:val="center"/>
              <w:rPr>
                <w:color w:val="000000" w:themeColor="text1"/>
              </w:rPr>
            </w:pPr>
            <w:r w:rsidRPr="003B243E">
              <w:rPr>
                <w:color w:val="000000" w:themeColor="text1"/>
              </w:rPr>
              <w:t>Strongly 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0FCB2E" w14:textId="7AEA12E9" w:rsidR="002752AF" w:rsidRPr="003B243E" w:rsidRDefault="002752AF" w:rsidP="00F23C55">
            <w:pPr>
              <w:spacing w:after="200"/>
              <w:jc w:val="center"/>
            </w:pPr>
            <w:r w:rsidRPr="003B243E">
              <w:t>42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2802C" w14:textId="2CDFEBD7" w:rsidR="002752AF" w:rsidRPr="003B243E" w:rsidRDefault="002752AF" w:rsidP="00F23C55">
            <w:pPr>
              <w:spacing w:after="200"/>
              <w:jc w:val="center"/>
            </w:pPr>
            <w:r w:rsidRPr="003B243E">
              <w:t>35.3</w:t>
            </w:r>
          </w:p>
        </w:tc>
      </w:tr>
      <w:tr w:rsidR="002752AF" w:rsidRPr="003B243E" w14:paraId="07DEE245"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BDB3C2" w14:textId="77777777" w:rsidR="002752AF" w:rsidRPr="003B243E" w:rsidRDefault="002752AF" w:rsidP="00F23C55">
            <w:pPr>
              <w:spacing w:after="200"/>
              <w:jc w:val="center"/>
              <w:rPr>
                <w:color w:val="000000" w:themeColor="text1"/>
              </w:rPr>
            </w:pPr>
            <w:r w:rsidRPr="003B243E">
              <w:rPr>
                <w:color w:val="000000" w:themeColor="text1"/>
              </w:rPr>
              <w:t>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5CE74" w14:textId="0AA3690B" w:rsidR="002752AF" w:rsidRPr="003B243E" w:rsidRDefault="002752AF" w:rsidP="00F23C55">
            <w:pPr>
              <w:spacing w:after="200"/>
              <w:jc w:val="center"/>
            </w:pPr>
            <w:r w:rsidRPr="003B243E">
              <w:t>48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DFBBA" w14:textId="536C78B3" w:rsidR="002752AF" w:rsidRPr="003B243E" w:rsidRDefault="002752AF" w:rsidP="00F23C55">
            <w:pPr>
              <w:spacing w:after="200"/>
              <w:jc w:val="center"/>
            </w:pPr>
            <w:r w:rsidRPr="003B243E">
              <w:t>40.3</w:t>
            </w:r>
          </w:p>
        </w:tc>
      </w:tr>
      <w:tr w:rsidR="002752AF" w:rsidRPr="003B243E" w14:paraId="36ED4F2A"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B206D" w14:textId="77777777" w:rsidR="002752AF" w:rsidRPr="003B243E" w:rsidRDefault="002752AF" w:rsidP="00F23C55">
            <w:pPr>
              <w:spacing w:after="200"/>
              <w:jc w:val="center"/>
              <w:rPr>
                <w:color w:val="000000" w:themeColor="text1"/>
              </w:rPr>
            </w:pPr>
            <w:r w:rsidRPr="003B243E">
              <w:rPr>
                <w:color w:val="000000" w:themeColor="text1"/>
              </w:rPr>
              <w:t xml:space="preserve">Neutral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37A148" w14:textId="1DE66B39" w:rsidR="002752AF" w:rsidRPr="003B243E" w:rsidRDefault="002752AF" w:rsidP="00F23C55">
            <w:pPr>
              <w:spacing w:after="200"/>
              <w:jc w:val="center"/>
            </w:pPr>
            <w:r w:rsidRPr="003B243E">
              <w:t>5</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331D07" w14:textId="6255EF90" w:rsidR="002752AF" w:rsidRPr="003B243E" w:rsidRDefault="002752AF" w:rsidP="00F23C55">
            <w:pPr>
              <w:spacing w:after="200"/>
              <w:jc w:val="center"/>
            </w:pPr>
            <w:r w:rsidRPr="003B243E">
              <w:t>4.2</w:t>
            </w:r>
          </w:p>
        </w:tc>
      </w:tr>
      <w:tr w:rsidR="002752AF" w:rsidRPr="003B243E" w14:paraId="2B12EB0A"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02CBE2" w14:textId="77777777" w:rsidR="002752AF" w:rsidRPr="003B243E" w:rsidRDefault="002752AF" w:rsidP="00F23C55">
            <w:pPr>
              <w:spacing w:after="200"/>
              <w:jc w:val="center"/>
              <w:rPr>
                <w:color w:val="000000" w:themeColor="text1"/>
              </w:rPr>
            </w:pPr>
            <w:r w:rsidRPr="003B243E">
              <w:rPr>
                <w:color w:val="000000" w:themeColor="text1"/>
              </w:rPr>
              <w:lastRenderedPageBreak/>
              <w:t>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47DD6" w14:textId="0B6D90B6" w:rsidR="002752AF" w:rsidRPr="003B243E" w:rsidRDefault="002752AF" w:rsidP="00F23C55">
            <w:pPr>
              <w:spacing w:after="200"/>
              <w:jc w:val="center"/>
            </w:pPr>
            <w:r w:rsidRPr="003B243E">
              <w:t>12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6C4153" w14:textId="5932C317" w:rsidR="002752AF" w:rsidRPr="003B243E" w:rsidRDefault="002752AF" w:rsidP="00F23C55">
            <w:pPr>
              <w:spacing w:after="200"/>
              <w:jc w:val="center"/>
            </w:pPr>
            <w:r w:rsidRPr="003B243E">
              <w:t>10.1</w:t>
            </w:r>
          </w:p>
        </w:tc>
      </w:tr>
      <w:tr w:rsidR="002752AF" w:rsidRPr="003B243E" w14:paraId="7A6083FD"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CFA8F7" w14:textId="77777777" w:rsidR="002752AF" w:rsidRPr="003B243E" w:rsidRDefault="002752AF" w:rsidP="00F23C55">
            <w:pPr>
              <w:spacing w:after="200"/>
              <w:jc w:val="center"/>
              <w:rPr>
                <w:color w:val="000000" w:themeColor="text1"/>
              </w:rPr>
            </w:pPr>
            <w:r w:rsidRPr="003B243E">
              <w:rPr>
                <w:color w:val="000000" w:themeColor="text1"/>
              </w:rPr>
              <w:t>Strongly 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91C667" w14:textId="5B0307DF" w:rsidR="002752AF" w:rsidRPr="003B243E" w:rsidRDefault="002752AF" w:rsidP="00F23C55">
            <w:pPr>
              <w:spacing w:after="200"/>
              <w:jc w:val="center"/>
            </w:pPr>
            <w:r w:rsidRPr="003B243E">
              <w:t>12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751982" w14:textId="5F962B0A" w:rsidR="002752AF" w:rsidRPr="003B243E" w:rsidRDefault="002752AF" w:rsidP="00F23C55">
            <w:pPr>
              <w:spacing w:after="200"/>
              <w:jc w:val="center"/>
            </w:pPr>
            <w:r w:rsidRPr="003B243E">
              <w:t>10.1</w:t>
            </w:r>
          </w:p>
        </w:tc>
      </w:tr>
      <w:tr w:rsidR="002752AF" w:rsidRPr="003B243E" w14:paraId="1D4D8D58"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B4732D" w14:textId="77777777" w:rsidR="002752AF" w:rsidRPr="003B243E" w:rsidRDefault="002752AF" w:rsidP="00F23C55">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35F57" w14:textId="77777777" w:rsidR="002752AF" w:rsidRPr="003B243E" w:rsidRDefault="002752AF" w:rsidP="00F23C55">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5D45DA" w14:textId="77777777" w:rsidR="002752AF" w:rsidRPr="003B243E" w:rsidRDefault="002752AF" w:rsidP="00F23C55">
            <w:pPr>
              <w:spacing w:after="200"/>
              <w:jc w:val="center"/>
              <w:rPr>
                <w:b/>
                <w:bCs/>
              </w:rPr>
            </w:pPr>
            <w:r w:rsidRPr="003B243E">
              <w:rPr>
                <w:b/>
                <w:bCs/>
              </w:rPr>
              <w:t>100</w:t>
            </w:r>
          </w:p>
        </w:tc>
      </w:tr>
    </w:tbl>
    <w:p w14:paraId="433437F1" w14:textId="77777777" w:rsidR="002752AF" w:rsidRPr="003B243E" w:rsidRDefault="002752AF" w:rsidP="002752AF">
      <w:pPr>
        <w:pStyle w:val="ListParagraph"/>
        <w:jc w:val="both"/>
      </w:pPr>
    </w:p>
    <w:p w14:paraId="2BB855E6" w14:textId="105F46A5" w:rsidR="00A7132C" w:rsidRPr="00EC1F23" w:rsidRDefault="00A7132C" w:rsidP="00A7132C">
      <w:pPr>
        <w:pStyle w:val="ListParagraph"/>
        <w:spacing w:line="360" w:lineRule="auto"/>
        <w:jc w:val="both"/>
        <w:rPr>
          <w:sz w:val="22"/>
          <w:szCs w:val="22"/>
        </w:rPr>
      </w:pPr>
      <w:r w:rsidRPr="00EC1F23">
        <w:rPr>
          <w:sz w:val="22"/>
          <w:szCs w:val="22"/>
        </w:rPr>
        <w:t>Table 9  from the above question shows that  around  40.3% ‘ Agree’ that the brands can better collaborate with influencers on Instagram to make their content appealing to youth. Followed by 35.3% ‘Agree’ while 10.1% ‘Disagree’ as well as ‘Strongly Disagree’ to the statement . Quite a handful 4.2% opted for ‘Neutral’ response. The study concludes that 75.6% of the respondents feel that brands can better collaborate with influencers on Instagram to make their content appealing to youth</w:t>
      </w:r>
      <w:r w:rsidR="00EC1F23" w:rsidRPr="00EC1F23">
        <w:rPr>
          <w:sz w:val="22"/>
          <w:szCs w:val="22"/>
        </w:rPr>
        <w:t>.</w:t>
      </w:r>
    </w:p>
    <w:p w14:paraId="595C9F4E" w14:textId="77777777" w:rsidR="00A7132C" w:rsidRPr="003B243E" w:rsidRDefault="00A7132C" w:rsidP="002752AF">
      <w:pPr>
        <w:pStyle w:val="ListParagraph"/>
        <w:jc w:val="both"/>
      </w:pPr>
    </w:p>
    <w:p w14:paraId="617832D0" w14:textId="6C41649B" w:rsidR="002752AF" w:rsidRPr="003B243E" w:rsidRDefault="002752AF" w:rsidP="002752AF">
      <w:pPr>
        <w:pStyle w:val="ListParagraph"/>
        <w:numPr>
          <w:ilvl w:val="0"/>
          <w:numId w:val="34"/>
        </w:numPr>
        <w:jc w:val="both"/>
        <w:rPr>
          <w:b/>
          <w:bCs/>
        </w:rPr>
      </w:pPr>
      <w:r w:rsidRPr="003B243E">
        <w:rPr>
          <w:b/>
          <w:bCs/>
        </w:rPr>
        <w:t>Frequency Distribution for Influencers on Instagram have a significant impact on youth culture and trends</w:t>
      </w:r>
    </w:p>
    <w:p w14:paraId="5B4247E7" w14:textId="77777777" w:rsidR="002752AF" w:rsidRPr="003B243E" w:rsidRDefault="002752AF" w:rsidP="002752AF">
      <w:pPr>
        <w:pStyle w:val="ListParagraph"/>
        <w:jc w:val="both"/>
        <w:rPr>
          <w:b/>
          <w:bCs/>
        </w:rPr>
      </w:pPr>
    </w:p>
    <w:p w14:paraId="18CD49CE" w14:textId="5CE77EB2" w:rsidR="002752AF" w:rsidRPr="003B243E" w:rsidRDefault="002752AF" w:rsidP="002752AF">
      <w:pPr>
        <w:jc w:val="both"/>
        <w:rPr>
          <w:b/>
          <w:bCs/>
        </w:rPr>
      </w:pPr>
      <w:r w:rsidRPr="003B243E">
        <w:rPr>
          <w:b/>
          <w:bCs/>
        </w:rPr>
        <w:t xml:space="preserve">                  Table 1.10 Influencers on Instagram have a significant impact </w:t>
      </w:r>
    </w:p>
    <w:p w14:paraId="37F455CC" w14:textId="77777777" w:rsidR="002752AF" w:rsidRPr="003B243E" w:rsidRDefault="002752AF" w:rsidP="002752AF">
      <w:pPr>
        <w:jc w:val="both"/>
        <w:rPr>
          <w:b/>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2752AF" w:rsidRPr="003B243E" w14:paraId="4DE0696F"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FE444" w14:textId="77777777" w:rsidR="002752AF" w:rsidRPr="003B243E" w:rsidRDefault="002752AF"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74C179" w14:textId="77777777" w:rsidR="002752AF" w:rsidRPr="003B243E" w:rsidRDefault="002752AF"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EFE59" w14:textId="77777777" w:rsidR="002752AF" w:rsidRPr="003B243E" w:rsidRDefault="002752AF" w:rsidP="00F23C55">
            <w:pPr>
              <w:spacing w:after="200"/>
              <w:jc w:val="center"/>
            </w:pPr>
            <w:r w:rsidRPr="003B243E">
              <w:rPr>
                <w:b/>
                <w:bCs/>
                <w:color w:val="000000"/>
              </w:rPr>
              <w:t>Percent</w:t>
            </w:r>
          </w:p>
        </w:tc>
      </w:tr>
      <w:tr w:rsidR="002752AF" w:rsidRPr="003B243E" w14:paraId="18D1780B"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99DA5" w14:textId="77777777" w:rsidR="002752AF" w:rsidRPr="003B243E" w:rsidRDefault="002752AF" w:rsidP="00F23C55">
            <w:pPr>
              <w:spacing w:after="200"/>
              <w:jc w:val="center"/>
              <w:rPr>
                <w:color w:val="000000" w:themeColor="text1"/>
              </w:rPr>
            </w:pPr>
            <w:r w:rsidRPr="003B243E">
              <w:rPr>
                <w:color w:val="000000" w:themeColor="text1"/>
              </w:rPr>
              <w:t>Strongly 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618001" w14:textId="189097E8" w:rsidR="002752AF" w:rsidRPr="003B243E" w:rsidRDefault="002752AF" w:rsidP="00F23C55">
            <w:pPr>
              <w:spacing w:after="200"/>
              <w:jc w:val="center"/>
            </w:pPr>
            <w:r w:rsidRPr="003B243E">
              <w:t>23</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8A7FC" w14:textId="1A858404" w:rsidR="002752AF" w:rsidRPr="003B243E" w:rsidRDefault="002752AF" w:rsidP="00F23C55">
            <w:pPr>
              <w:spacing w:after="200"/>
              <w:jc w:val="center"/>
            </w:pPr>
            <w:r w:rsidRPr="003B243E">
              <w:t>19.3</w:t>
            </w:r>
          </w:p>
        </w:tc>
      </w:tr>
      <w:tr w:rsidR="002752AF" w:rsidRPr="003B243E" w14:paraId="18139B69"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6FD76" w14:textId="77777777" w:rsidR="002752AF" w:rsidRPr="003B243E" w:rsidRDefault="002752AF" w:rsidP="00F23C55">
            <w:pPr>
              <w:spacing w:after="200"/>
              <w:jc w:val="center"/>
              <w:rPr>
                <w:color w:val="000000" w:themeColor="text1"/>
              </w:rPr>
            </w:pPr>
            <w:r w:rsidRPr="003B243E">
              <w:rPr>
                <w:color w:val="000000" w:themeColor="text1"/>
              </w:rPr>
              <w:t>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66BF0" w14:textId="3813D9A9" w:rsidR="002752AF" w:rsidRPr="003B243E" w:rsidRDefault="002752AF" w:rsidP="00F23C55">
            <w:pPr>
              <w:spacing w:after="200"/>
              <w:jc w:val="center"/>
            </w:pPr>
            <w:r w:rsidRPr="003B243E">
              <w:t>67</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47A862" w14:textId="6D434B0C" w:rsidR="002752AF" w:rsidRPr="003B243E" w:rsidRDefault="002752AF" w:rsidP="00F23C55">
            <w:pPr>
              <w:spacing w:after="200"/>
              <w:jc w:val="center"/>
            </w:pPr>
            <w:r w:rsidRPr="003B243E">
              <w:t>56.3</w:t>
            </w:r>
          </w:p>
        </w:tc>
      </w:tr>
      <w:tr w:rsidR="002752AF" w:rsidRPr="003B243E" w14:paraId="18026708"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3DBC86" w14:textId="77777777" w:rsidR="002752AF" w:rsidRPr="003B243E" w:rsidRDefault="002752AF" w:rsidP="00F23C55">
            <w:pPr>
              <w:spacing w:after="200"/>
              <w:jc w:val="center"/>
              <w:rPr>
                <w:color w:val="000000" w:themeColor="text1"/>
              </w:rPr>
            </w:pPr>
            <w:r w:rsidRPr="003B243E">
              <w:rPr>
                <w:color w:val="000000" w:themeColor="text1"/>
              </w:rPr>
              <w:t xml:space="preserve">Neutral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762F0E" w14:textId="20AE529B" w:rsidR="002752AF" w:rsidRPr="003B243E" w:rsidRDefault="002752AF" w:rsidP="00F23C55">
            <w:pPr>
              <w:spacing w:after="200"/>
              <w:jc w:val="center"/>
            </w:pPr>
            <w:r w:rsidRPr="003B243E">
              <w:t>4</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F805C6" w14:textId="781840EC" w:rsidR="002752AF" w:rsidRPr="003B243E" w:rsidRDefault="002752AF" w:rsidP="00F23C55">
            <w:pPr>
              <w:spacing w:after="200"/>
              <w:jc w:val="center"/>
            </w:pPr>
            <w:r w:rsidRPr="003B243E">
              <w:t>3.4</w:t>
            </w:r>
          </w:p>
        </w:tc>
      </w:tr>
      <w:tr w:rsidR="002752AF" w:rsidRPr="003B243E" w14:paraId="7C9CF7AC"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37592D" w14:textId="77777777" w:rsidR="002752AF" w:rsidRPr="003B243E" w:rsidRDefault="002752AF" w:rsidP="00F23C55">
            <w:pPr>
              <w:spacing w:after="200"/>
              <w:jc w:val="center"/>
              <w:rPr>
                <w:color w:val="000000" w:themeColor="text1"/>
              </w:rPr>
            </w:pPr>
            <w:r w:rsidRPr="003B243E">
              <w:rPr>
                <w:color w:val="000000" w:themeColor="text1"/>
              </w:rPr>
              <w:t>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64E0D2" w14:textId="0F166407" w:rsidR="002752AF" w:rsidRPr="003B243E" w:rsidRDefault="002752AF" w:rsidP="00F23C55">
            <w:pPr>
              <w:spacing w:after="200"/>
              <w:jc w:val="center"/>
            </w:pPr>
            <w:r w:rsidRPr="003B243E">
              <w:t>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11D173" w14:textId="7B7E57EF" w:rsidR="002752AF" w:rsidRPr="003B243E" w:rsidRDefault="002752AF" w:rsidP="00F23C55">
            <w:pPr>
              <w:spacing w:after="200"/>
              <w:jc w:val="center"/>
            </w:pPr>
            <w:r w:rsidRPr="003B243E">
              <w:t>16.0</w:t>
            </w:r>
          </w:p>
        </w:tc>
      </w:tr>
      <w:tr w:rsidR="002752AF" w:rsidRPr="003B243E" w14:paraId="33962FD1"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68BF4" w14:textId="77777777" w:rsidR="002752AF" w:rsidRPr="003B243E" w:rsidRDefault="002752AF" w:rsidP="00F23C55">
            <w:pPr>
              <w:spacing w:after="200"/>
              <w:jc w:val="center"/>
              <w:rPr>
                <w:color w:val="000000" w:themeColor="text1"/>
              </w:rPr>
            </w:pPr>
            <w:r w:rsidRPr="003B243E">
              <w:rPr>
                <w:color w:val="000000" w:themeColor="text1"/>
              </w:rPr>
              <w:t>Strongly 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C3DCE4" w14:textId="39006D73" w:rsidR="002752AF" w:rsidRPr="003B243E" w:rsidRDefault="002752AF" w:rsidP="00F23C55">
            <w:pPr>
              <w:spacing w:after="200"/>
              <w:jc w:val="center"/>
            </w:pPr>
            <w:r w:rsidRPr="003B243E">
              <w:t>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FDFB16" w14:textId="4090975F" w:rsidR="002752AF" w:rsidRPr="003B243E" w:rsidRDefault="002752AF" w:rsidP="00F23C55">
            <w:pPr>
              <w:spacing w:after="200"/>
              <w:jc w:val="center"/>
            </w:pPr>
            <w:r w:rsidRPr="003B243E">
              <w:t>5.0</w:t>
            </w:r>
          </w:p>
        </w:tc>
      </w:tr>
      <w:tr w:rsidR="002752AF" w:rsidRPr="003B243E" w14:paraId="6CF1AB75"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B540F1" w14:textId="77777777" w:rsidR="002752AF" w:rsidRPr="003B243E" w:rsidRDefault="002752AF" w:rsidP="00F23C55">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89131F" w14:textId="77777777" w:rsidR="002752AF" w:rsidRPr="003B243E" w:rsidRDefault="002752AF" w:rsidP="00F23C55">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AF8798" w14:textId="77777777" w:rsidR="002752AF" w:rsidRPr="003B243E" w:rsidRDefault="002752AF" w:rsidP="00F23C55">
            <w:pPr>
              <w:spacing w:after="200"/>
              <w:jc w:val="center"/>
              <w:rPr>
                <w:b/>
                <w:bCs/>
              </w:rPr>
            </w:pPr>
            <w:r w:rsidRPr="003B243E">
              <w:rPr>
                <w:b/>
                <w:bCs/>
              </w:rPr>
              <w:t>100</w:t>
            </w:r>
          </w:p>
        </w:tc>
      </w:tr>
    </w:tbl>
    <w:p w14:paraId="417D82A4" w14:textId="68CE76A5" w:rsidR="00835F1B" w:rsidRPr="00EC1F23" w:rsidRDefault="00835F1B" w:rsidP="002752AF">
      <w:pPr>
        <w:pStyle w:val="ListParagraph"/>
        <w:jc w:val="both"/>
        <w:rPr>
          <w:sz w:val="22"/>
          <w:szCs w:val="22"/>
        </w:rPr>
      </w:pPr>
    </w:p>
    <w:p w14:paraId="5FB6CB32" w14:textId="63ACE5C6" w:rsidR="00A7132C" w:rsidRPr="00EC1F23" w:rsidRDefault="00A7132C" w:rsidP="00A7132C">
      <w:pPr>
        <w:pStyle w:val="ListParagraph"/>
        <w:spacing w:line="360" w:lineRule="auto"/>
        <w:jc w:val="both"/>
        <w:rPr>
          <w:sz w:val="22"/>
          <w:szCs w:val="22"/>
        </w:rPr>
      </w:pPr>
      <w:r w:rsidRPr="00EC1F23">
        <w:rPr>
          <w:sz w:val="22"/>
          <w:szCs w:val="22"/>
        </w:rPr>
        <w:t xml:space="preserve">Table 10 from the above question it could be seen that 56.3% ‘ Agree’ to the statement that  influencers on Instagram have a significant impact on youth culture and trends. While 19.5% ‘Strongly Agree’, followed by 16% ‘ Disagree’ and 5% ‘ Strongly Disagree’ rest 3.45 opted for ‘ Neutral’. The study concludes that 75.6% of the users feels that Influencers on Instagram have a significant impact on youth culture and trends. </w:t>
      </w:r>
    </w:p>
    <w:p w14:paraId="31BF1F4B" w14:textId="77777777" w:rsidR="00A7132C" w:rsidRPr="003B243E" w:rsidRDefault="00A7132C" w:rsidP="002752AF">
      <w:pPr>
        <w:pStyle w:val="ListParagraph"/>
        <w:jc w:val="both"/>
      </w:pPr>
    </w:p>
    <w:p w14:paraId="64374C3A" w14:textId="6CBFD389" w:rsidR="002752AF" w:rsidRPr="003B243E" w:rsidRDefault="002752AF" w:rsidP="001D562F">
      <w:pPr>
        <w:pStyle w:val="ListParagraph"/>
        <w:numPr>
          <w:ilvl w:val="0"/>
          <w:numId w:val="34"/>
        </w:numPr>
        <w:jc w:val="both"/>
        <w:rPr>
          <w:b/>
          <w:bCs/>
        </w:rPr>
      </w:pPr>
      <w:r w:rsidRPr="003B243E">
        <w:rPr>
          <w:b/>
          <w:bCs/>
        </w:rPr>
        <w:t>Frequency Distribution for The rise of influencer marketing has transformed the way brands market their products.</w:t>
      </w:r>
    </w:p>
    <w:p w14:paraId="16230D42" w14:textId="77777777" w:rsidR="002752AF" w:rsidRPr="003B243E" w:rsidRDefault="002752AF" w:rsidP="002752AF">
      <w:pPr>
        <w:pStyle w:val="ListParagraph"/>
        <w:jc w:val="both"/>
        <w:rPr>
          <w:b/>
          <w:bCs/>
        </w:rPr>
      </w:pPr>
    </w:p>
    <w:p w14:paraId="646F354B" w14:textId="77777777" w:rsidR="002752AF" w:rsidRPr="003B243E" w:rsidRDefault="002752AF" w:rsidP="002752AF">
      <w:pPr>
        <w:jc w:val="both"/>
        <w:rPr>
          <w:b/>
          <w:bCs/>
        </w:rPr>
      </w:pPr>
      <w:r w:rsidRPr="003B243E">
        <w:rPr>
          <w:b/>
          <w:bCs/>
        </w:rPr>
        <w:t xml:space="preserve">                  Table 1.11 The rise of influencer marketing has transformed brands</w:t>
      </w:r>
    </w:p>
    <w:p w14:paraId="5AD1509B" w14:textId="24EAF2BE" w:rsidR="002752AF" w:rsidRPr="003B243E" w:rsidRDefault="002752AF" w:rsidP="002752AF">
      <w:pPr>
        <w:jc w:val="both"/>
        <w:rPr>
          <w:b/>
          <w:bCs/>
        </w:rPr>
      </w:pPr>
      <w:r w:rsidRPr="003B243E">
        <w:rPr>
          <w:b/>
          <w:bCs/>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2752AF" w:rsidRPr="003B243E" w14:paraId="37EBD32E"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DEC15F" w14:textId="77777777" w:rsidR="002752AF" w:rsidRPr="003B243E" w:rsidRDefault="002752AF"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AD5D50" w14:textId="77777777" w:rsidR="002752AF" w:rsidRPr="003B243E" w:rsidRDefault="002752AF"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E18D06" w14:textId="77777777" w:rsidR="002752AF" w:rsidRPr="003B243E" w:rsidRDefault="002752AF" w:rsidP="00F23C55">
            <w:pPr>
              <w:spacing w:after="200"/>
              <w:jc w:val="center"/>
            </w:pPr>
            <w:r w:rsidRPr="003B243E">
              <w:rPr>
                <w:b/>
                <w:bCs/>
                <w:color w:val="000000"/>
              </w:rPr>
              <w:t>Percent</w:t>
            </w:r>
          </w:p>
        </w:tc>
      </w:tr>
      <w:tr w:rsidR="002752AF" w:rsidRPr="003B243E" w14:paraId="4102C570"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167CC" w14:textId="77777777" w:rsidR="002752AF" w:rsidRPr="003B243E" w:rsidRDefault="002752AF" w:rsidP="002752AF">
            <w:pPr>
              <w:spacing w:after="200"/>
              <w:jc w:val="center"/>
              <w:rPr>
                <w:color w:val="000000" w:themeColor="text1"/>
              </w:rPr>
            </w:pPr>
            <w:r w:rsidRPr="003B243E">
              <w:rPr>
                <w:color w:val="000000" w:themeColor="text1"/>
              </w:rPr>
              <w:lastRenderedPageBreak/>
              <w:t>Strongly 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7E004" w14:textId="32C82908" w:rsidR="002752AF" w:rsidRPr="003B243E" w:rsidRDefault="002752AF" w:rsidP="002752AF">
            <w:pPr>
              <w:spacing w:after="200"/>
              <w:jc w:val="center"/>
            </w:pPr>
            <w:r w:rsidRPr="003B243E">
              <w:rPr>
                <w:color w:val="010205"/>
              </w:rPr>
              <w:t>40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E9CA4D" w14:textId="43DAE9F4" w:rsidR="002752AF" w:rsidRPr="003B243E" w:rsidRDefault="002752AF" w:rsidP="002752AF">
            <w:pPr>
              <w:spacing w:after="200"/>
              <w:jc w:val="center"/>
            </w:pPr>
            <w:r w:rsidRPr="003B243E">
              <w:rPr>
                <w:color w:val="010205"/>
              </w:rPr>
              <w:t>33.6</w:t>
            </w:r>
          </w:p>
        </w:tc>
      </w:tr>
      <w:tr w:rsidR="002752AF" w:rsidRPr="003B243E" w14:paraId="520A48BD"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D2EE2" w14:textId="77777777" w:rsidR="002752AF" w:rsidRPr="003B243E" w:rsidRDefault="002752AF" w:rsidP="002752AF">
            <w:pPr>
              <w:spacing w:after="200"/>
              <w:jc w:val="center"/>
              <w:rPr>
                <w:color w:val="000000" w:themeColor="text1"/>
              </w:rPr>
            </w:pPr>
            <w:r w:rsidRPr="003B243E">
              <w:rPr>
                <w:color w:val="000000" w:themeColor="text1"/>
              </w:rPr>
              <w:t>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DC5BBB" w14:textId="404E0B82" w:rsidR="002752AF" w:rsidRPr="003B243E" w:rsidRDefault="002752AF" w:rsidP="002752AF">
            <w:pPr>
              <w:spacing w:after="200"/>
              <w:jc w:val="center"/>
            </w:pPr>
            <w:r w:rsidRPr="003B243E">
              <w:rPr>
                <w:color w:val="010205"/>
              </w:rPr>
              <w:t>46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B807A5" w14:textId="0D1C5A37" w:rsidR="002752AF" w:rsidRPr="003B243E" w:rsidRDefault="002752AF" w:rsidP="002752AF">
            <w:pPr>
              <w:spacing w:after="200"/>
              <w:jc w:val="center"/>
            </w:pPr>
            <w:r w:rsidRPr="003B243E">
              <w:rPr>
                <w:color w:val="010205"/>
              </w:rPr>
              <w:t>38.7</w:t>
            </w:r>
          </w:p>
        </w:tc>
      </w:tr>
      <w:tr w:rsidR="002752AF" w:rsidRPr="003B243E" w14:paraId="2D231690"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9567FA" w14:textId="77777777" w:rsidR="002752AF" w:rsidRPr="003B243E" w:rsidRDefault="002752AF" w:rsidP="002752AF">
            <w:pPr>
              <w:spacing w:after="200"/>
              <w:jc w:val="center"/>
              <w:rPr>
                <w:color w:val="000000" w:themeColor="text1"/>
              </w:rPr>
            </w:pPr>
            <w:r w:rsidRPr="003B243E">
              <w:rPr>
                <w:color w:val="000000" w:themeColor="text1"/>
              </w:rPr>
              <w:t xml:space="preserve">Neutral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C2E28C" w14:textId="13BD973F" w:rsidR="002752AF" w:rsidRPr="003B243E" w:rsidRDefault="002752AF" w:rsidP="002752AF">
            <w:pPr>
              <w:spacing w:after="200"/>
              <w:jc w:val="center"/>
            </w:pPr>
            <w:r w:rsidRPr="003B243E">
              <w:rPr>
                <w:color w:val="010205"/>
              </w:rPr>
              <w:t>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79F119" w14:textId="6B600641" w:rsidR="002752AF" w:rsidRPr="003B243E" w:rsidRDefault="002752AF" w:rsidP="002752AF">
            <w:pPr>
              <w:spacing w:after="200"/>
              <w:jc w:val="center"/>
            </w:pPr>
            <w:r w:rsidRPr="003B243E">
              <w:rPr>
                <w:color w:val="010205"/>
              </w:rPr>
              <w:t>6.7</w:t>
            </w:r>
          </w:p>
        </w:tc>
      </w:tr>
      <w:tr w:rsidR="002752AF" w:rsidRPr="003B243E" w14:paraId="22FBC1BA"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255AEB" w14:textId="77777777" w:rsidR="002752AF" w:rsidRPr="003B243E" w:rsidRDefault="002752AF" w:rsidP="002752AF">
            <w:pPr>
              <w:spacing w:after="200"/>
              <w:jc w:val="center"/>
              <w:rPr>
                <w:color w:val="000000" w:themeColor="text1"/>
              </w:rPr>
            </w:pPr>
            <w:r w:rsidRPr="003B243E">
              <w:rPr>
                <w:color w:val="000000" w:themeColor="text1"/>
              </w:rPr>
              <w:t>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1DC395" w14:textId="5DDCD88F" w:rsidR="002752AF" w:rsidRPr="003B243E" w:rsidRDefault="002752AF" w:rsidP="002752AF">
            <w:pPr>
              <w:spacing w:after="200"/>
              <w:jc w:val="center"/>
            </w:pPr>
            <w:r w:rsidRPr="003B243E">
              <w:rPr>
                <w:color w:val="010205"/>
              </w:rPr>
              <w:t>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E51FA4" w14:textId="7C6CC3FB" w:rsidR="002752AF" w:rsidRPr="003B243E" w:rsidRDefault="002752AF" w:rsidP="002752AF">
            <w:pPr>
              <w:spacing w:after="200"/>
              <w:jc w:val="center"/>
            </w:pPr>
            <w:r w:rsidRPr="003B243E">
              <w:rPr>
                <w:color w:val="010205"/>
              </w:rPr>
              <w:t>7.6</w:t>
            </w:r>
          </w:p>
        </w:tc>
      </w:tr>
      <w:tr w:rsidR="002752AF" w:rsidRPr="003B243E" w14:paraId="39CCB94B"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3CCAC" w14:textId="77777777" w:rsidR="002752AF" w:rsidRPr="003B243E" w:rsidRDefault="002752AF" w:rsidP="002752AF">
            <w:pPr>
              <w:spacing w:after="200"/>
              <w:jc w:val="center"/>
              <w:rPr>
                <w:color w:val="000000" w:themeColor="text1"/>
              </w:rPr>
            </w:pPr>
            <w:r w:rsidRPr="003B243E">
              <w:rPr>
                <w:color w:val="000000" w:themeColor="text1"/>
              </w:rPr>
              <w:t>Strongly 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0F9CA1" w14:textId="73A772CF" w:rsidR="002752AF" w:rsidRPr="003B243E" w:rsidRDefault="002752AF" w:rsidP="002752AF">
            <w:pPr>
              <w:spacing w:after="200"/>
              <w:jc w:val="center"/>
            </w:pPr>
            <w:r w:rsidRPr="003B243E">
              <w:rPr>
                <w:color w:val="010205"/>
              </w:rPr>
              <w:t>16</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F8A488" w14:textId="79EC6E80" w:rsidR="002752AF" w:rsidRPr="003B243E" w:rsidRDefault="002752AF" w:rsidP="002752AF">
            <w:pPr>
              <w:spacing w:after="200"/>
              <w:jc w:val="center"/>
            </w:pPr>
            <w:r w:rsidRPr="003B243E">
              <w:rPr>
                <w:color w:val="010205"/>
              </w:rPr>
              <w:t>13.4</w:t>
            </w:r>
          </w:p>
        </w:tc>
      </w:tr>
      <w:tr w:rsidR="002752AF" w:rsidRPr="003B243E" w14:paraId="11355B05" w14:textId="77777777" w:rsidTr="00F23C55">
        <w:trPr>
          <w:trHeight w:val="6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ED3B73" w14:textId="77777777" w:rsidR="002752AF" w:rsidRPr="003B243E" w:rsidRDefault="002752AF" w:rsidP="002752AF">
            <w:pPr>
              <w:spacing w:after="200"/>
              <w:jc w:val="center"/>
              <w:rPr>
                <w:b/>
                <w:bCs/>
              </w:rPr>
            </w:pPr>
            <w:r w:rsidRPr="003B243E">
              <w:rPr>
                <w:b/>
                <w:bCs/>
                <w:color w:val="000000"/>
              </w:rPr>
              <w:t>Total</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E9661" w14:textId="77777777" w:rsidR="002752AF" w:rsidRPr="003B243E" w:rsidRDefault="002752AF" w:rsidP="002752AF">
            <w:pPr>
              <w:spacing w:after="200"/>
              <w:jc w:val="center"/>
              <w:rPr>
                <w:b/>
                <w:bCs/>
              </w:rPr>
            </w:pPr>
            <w:r w:rsidRPr="003B243E">
              <w:rPr>
                <w:b/>
                <w:bCs/>
              </w:rPr>
              <w:t>119</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ABB46B" w14:textId="77777777" w:rsidR="002752AF" w:rsidRPr="003B243E" w:rsidRDefault="002752AF" w:rsidP="002752AF">
            <w:pPr>
              <w:spacing w:after="200"/>
              <w:jc w:val="center"/>
              <w:rPr>
                <w:b/>
                <w:bCs/>
              </w:rPr>
            </w:pPr>
            <w:r w:rsidRPr="003B243E">
              <w:rPr>
                <w:b/>
                <w:bCs/>
              </w:rPr>
              <w:t>100</w:t>
            </w:r>
          </w:p>
        </w:tc>
      </w:tr>
    </w:tbl>
    <w:p w14:paraId="12AFC173" w14:textId="68BF046C" w:rsidR="002752AF" w:rsidRDefault="002752AF" w:rsidP="002752AF">
      <w:pPr>
        <w:pStyle w:val="ListParagraph"/>
        <w:jc w:val="both"/>
      </w:pPr>
    </w:p>
    <w:p w14:paraId="6FC4DF25" w14:textId="78DE6BC3" w:rsidR="00A7132C" w:rsidRPr="00EC1F23" w:rsidRDefault="00A7132C" w:rsidP="00A7132C">
      <w:pPr>
        <w:pStyle w:val="ListParagraph"/>
        <w:spacing w:line="360" w:lineRule="auto"/>
        <w:jc w:val="both"/>
        <w:rPr>
          <w:sz w:val="22"/>
          <w:szCs w:val="22"/>
        </w:rPr>
      </w:pPr>
      <w:r w:rsidRPr="00EC1F23">
        <w:rPr>
          <w:sz w:val="22"/>
          <w:szCs w:val="22"/>
        </w:rPr>
        <w:t>Table 11 from the above question  it could be seen that 38.7 ‘ Agree’ to the statement , while 33.6% ‘Strongly Agree’ , On the contrary  13.4% ‘ Strongly Disagree’ to the statement above , while 7.6% ‘ Disagree’. Rest 6.7% opted for Neutral. The study concludes that 72.3% agreed that The rise of influencer marketing has transformed the way brands market their products.</w:t>
      </w:r>
    </w:p>
    <w:p w14:paraId="290E2BE8" w14:textId="77777777" w:rsidR="00A7132C" w:rsidRPr="003B243E" w:rsidRDefault="00A7132C" w:rsidP="002752AF">
      <w:pPr>
        <w:pStyle w:val="ListParagraph"/>
        <w:jc w:val="both"/>
      </w:pPr>
    </w:p>
    <w:p w14:paraId="50006C56" w14:textId="17F2BC76" w:rsidR="002752AF" w:rsidRPr="003B243E" w:rsidRDefault="002752AF" w:rsidP="00EB00ED">
      <w:pPr>
        <w:pStyle w:val="ListParagraph"/>
        <w:numPr>
          <w:ilvl w:val="0"/>
          <w:numId w:val="34"/>
        </w:numPr>
        <w:jc w:val="both"/>
        <w:rPr>
          <w:b/>
          <w:bCs/>
        </w:rPr>
      </w:pPr>
      <w:r w:rsidRPr="003B243E">
        <w:rPr>
          <w:b/>
          <w:bCs/>
        </w:rPr>
        <w:t>Frequency Distribution for Frequency Distribution Influencer marketing on Instagram differs from traditional forms of advertising.</w:t>
      </w:r>
    </w:p>
    <w:p w14:paraId="6B705263" w14:textId="77777777" w:rsidR="002752AF" w:rsidRPr="003B243E" w:rsidRDefault="002752AF" w:rsidP="002752AF">
      <w:pPr>
        <w:pStyle w:val="ListParagraph"/>
        <w:jc w:val="both"/>
        <w:rPr>
          <w:b/>
          <w:bCs/>
        </w:rPr>
      </w:pPr>
    </w:p>
    <w:p w14:paraId="4F15966D" w14:textId="3EA63F59" w:rsidR="002752AF" w:rsidRPr="003B243E" w:rsidRDefault="002752AF" w:rsidP="002752AF">
      <w:pPr>
        <w:jc w:val="both"/>
        <w:rPr>
          <w:b/>
          <w:bCs/>
        </w:rPr>
      </w:pPr>
      <w:r w:rsidRPr="003B243E">
        <w:rPr>
          <w:b/>
          <w:bCs/>
        </w:rPr>
        <w:t xml:space="preserve">                  Table 1.12 Influencer marketing on Instagram differs from traditional </w:t>
      </w:r>
    </w:p>
    <w:p w14:paraId="3B48EC7E" w14:textId="0A38B42F" w:rsidR="002752AF" w:rsidRPr="003B243E" w:rsidRDefault="002752AF" w:rsidP="002752AF">
      <w:pPr>
        <w:jc w:val="both"/>
        <w:rPr>
          <w:b/>
          <w:bCs/>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38"/>
        <w:gridCol w:w="2693"/>
        <w:gridCol w:w="3119"/>
      </w:tblGrid>
      <w:tr w:rsidR="002752AF" w:rsidRPr="003B243E" w14:paraId="46C0BF9E" w14:textId="77777777" w:rsidTr="00F23C55">
        <w:trPr>
          <w:trHeight w:val="119"/>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B7D18F" w14:textId="77777777" w:rsidR="002752AF" w:rsidRPr="003B243E" w:rsidRDefault="002752AF" w:rsidP="00F23C55">
            <w:pPr>
              <w:spacing w:after="200"/>
              <w:jc w:val="center"/>
            </w:pPr>
            <w:r w:rsidRPr="003B243E">
              <w:rPr>
                <w:b/>
                <w:bCs/>
                <w:color w:val="000000"/>
              </w:rPr>
              <w:t>Particulars</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EF56F5" w14:textId="77777777" w:rsidR="002752AF" w:rsidRPr="003B243E" w:rsidRDefault="002752AF" w:rsidP="00F23C55">
            <w:pPr>
              <w:spacing w:after="200"/>
              <w:jc w:val="center"/>
            </w:pPr>
            <w:r w:rsidRPr="003B243E">
              <w:rPr>
                <w:b/>
                <w:bCs/>
                <w:color w:val="000000"/>
              </w:rPr>
              <w:t>Frequency</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E7C015" w14:textId="77777777" w:rsidR="002752AF" w:rsidRPr="003B243E" w:rsidRDefault="002752AF" w:rsidP="00F23C55">
            <w:pPr>
              <w:spacing w:after="200"/>
              <w:jc w:val="center"/>
            </w:pPr>
            <w:r w:rsidRPr="003B243E">
              <w:rPr>
                <w:b/>
                <w:bCs/>
                <w:color w:val="000000"/>
              </w:rPr>
              <w:t>Percent</w:t>
            </w:r>
          </w:p>
        </w:tc>
      </w:tr>
      <w:tr w:rsidR="004A6995" w:rsidRPr="003B243E" w14:paraId="68FE7646" w14:textId="77777777" w:rsidTr="00F23C55">
        <w:trPr>
          <w:trHeight w:val="91"/>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83F001" w14:textId="77777777" w:rsidR="004A6995" w:rsidRPr="003B243E" w:rsidRDefault="004A6995" w:rsidP="004A6995">
            <w:pPr>
              <w:spacing w:after="200"/>
              <w:jc w:val="center"/>
              <w:rPr>
                <w:color w:val="000000" w:themeColor="text1"/>
              </w:rPr>
            </w:pPr>
            <w:r w:rsidRPr="003B243E">
              <w:rPr>
                <w:color w:val="000000" w:themeColor="text1"/>
              </w:rPr>
              <w:t>Strongly 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9B4DE0" w14:textId="29F50CDD" w:rsidR="004A6995" w:rsidRPr="004A6995" w:rsidRDefault="004A6995" w:rsidP="004A6995">
            <w:pPr>
              <w:spacing w:after="200"/>
              <w:jc w:val="center"/>
            </w:pPr>
            <w:r w:rsidRPr="004A6995">
              <w:rPr>
                <w:color w:val="010205"/>
              </w:rPr>
              <w:t>21</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07596D" w14:textId="38FB3BD9" w:rsidR="004A6995" w:rsidRPr="004A6995" w:rsidRDefault="004A6995" w:rsidP="004A6995">
            <w:pPr>
              <w:spacing w:after="200"/>
              <w:jc w:val="center"/>
            </w:pPr>
            <w:r w:rsidRPr="004A6995">
              <w:rPr>
                <w:color w:val="010205"/>
              </w:rPr>
              <w:t>17.6</w:t>
            </w:r>
          </w:p>
        </w:tc>
      </w:tr>
      <w:tr w:rsidR="004A6995" w:rsidRPr="003B243E" w14:paraId="20A87D66" w14:textId="77777777" w:rsidTr="00F23C55">
        <w:trPr>
          <w:trHeight w:val="185"/>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C46CE" w14:textId="77777777" w:rsidR="004A6995" w:rsidRPr="003B243E" w:rsidRDefault="004A6995" w:rsidP="004A6995">
            <w:pPr>
              <w:spacing w:after="200"/>
              <w:jc w:val="center"/>
              <w:rPr>
                <w:color w:val="000000" w:themeColor="text1"/>
              </w:rPr>
            </w:pPr>
            <w:r w:rsidRPr="003B243E">
              <w:rPr>
                <w:color w:val="000000" w:themeColor="text1"/>
              </w:rPr>
              <w:t>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50B7A" w14:textId="1933CB33" w:rsidR="004A6995" w:rsidRPr="004A6995" w:rsidRDefault="004A6995" w:rsidP="004A6995">
            <w:pPr>
              <w:spacing w:after="200"/>
              <w:jc w:val="center"/>
            </w:pPr>
            <w:r w:rsidRPr="004A6995">
              <w:rPr>
                <w:color w:val="010205"/>
              </w:rPr>
              <w:t>58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961B77" w14:textId="7307356C" w:rsidR="004A6995" w:rsidRPr="004A6995" w:rsidRDefault="004A6995" w:rsidP="004A6995">
            <w:pPr>
              <w:spacing w:after="200"/>
              <w:jc w:val="center"/>
            </w:pPr>
            <w:r w:rsidRPr="004A6995">
              <w:rPr>
                <w:color w:val="010205"/>
              </w:rPr>
              <w:t>48.7</w:t>
            </w:r>
          </w:p>
        </w:tc>
      </w:tr>
      <w:tr w:rsidR="004A6995" w:rsidRPr="003B243E" w14:paraId="5434E712"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DF6B5F" w14:textId="77777777" w:rsidR="004A6995" w:rsidRPr="003B243E" w:rsidRDefault="004A6995" w:rsidP="004A6995">
            <w:pPr>
              <w:spacing w:after="200"/>
              <w:jc w:val="center"/>
              <w:rPr>
                <w:color w:val="000000" w:themeColor="text1"/>
              </w:rPr>
            </w:pPr>
            <w:r w:rsidRPr="003B243E">
              <w:rPr>
                <w:color w:val="000000" w:themeColor="text1"/>
              </w:rPr>
              <w:t xml:space="preserve">Neutral </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2719FD" w14:textId="76995E87" w:rsidR="004A6995" w:rsidRPr="004A6995" w:rsidRDefault="004A6995" w:rsidP="004A6995">
            <w:pPr>
              <w:spacing w:after="200"/>
              <w:jc w:val="center"/>
            </w:pPr>
            <w:r w:rsidRPr="004A6995">
              <w:rPr>
                <w:color w:val="010205"/>
              </w:rPr>
              <w:t>8</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1CF021" w14:textId="74CC4944" w:rsidR="004A6995" w:rsidRPr="004A6995" w:rsidRDefault="004A6995" w:rsidP="004A6995">
            <w:pPr>
              <w:spacing w:after="200"/>
              <w:jc w:val="center"/>
            </w:pPr>
            <w:r w:rsidRPr="004A6995">
              <w:rPr>
                <w:color w:val="010205"/>
              </w:rPr>
              <w:t>6.7</w:t>
            </w:r>
          </w:p>
        </w:tc>
      </w:tr>
      <w:tr w:rsidR="004A6995" w:rsidRPr="003B243E" w14:paraId="495F2990"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918984" w14:textId="77777777" w:rsidR="004A6995" w:rsidRPr="003B243E" w:rsidRDefault="004A6995" w:rsidP="004A6995">
            <w:pPr>
              <w:spacing w:after="200"/>
              <w:jc w:val="center"/>
              <w:rPr>
                <w:color w:val="000000" w:themeColor="text1"/>
              </w:rPr>
            </w:pPr>
            <w:r w:rsidRPr="003B243E">
              <w:rPr>
                <w:color w:val="000000" w:themeColor="text1"/>
              </w:rPr>
              <w:t>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55369D" w14:textId="5C23A904" w:rsidR="004A6995" w:rsidRPr="004A6995" w:rsidRDefault="004A6995" w:rsidP="004A6995">
            <w:pPr>
              <w:spacing w:after="200"/>
              <w:jc w:val="center"/>
            </w:pPr>
            <w:r w:rsidRPr="004A6995">
              <w:rPr>
                <w:color w:val="010205"/>
              </w:rPr>
              <w:t>20</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1CFE93" w14:textId="5F17ED45" w:rsidR="004A6995" w:rsidRPr="004A6995" w:rsidRDefault="004A6995" w:rsidP="004A6995">
            <w:pPr>
              <w:spacing w:after="200"/>
              <w:jc w:val="center"/>
            </w:pPr>
            <w:r w:rsidRPr="004A6995">
              <w:rPr>
                <w:color w:val="010205"/>
              </w:rPr>
              <w:t>16.8</w:t>
            </w:r>
          </w:p>
        </w:tc>
      </w:tr>
      <w:tr w:rsidR="004A6995" w:rsidRPr="003B243E" w14:paraId="74075EC0" w14:textId="77777777" w:rsidTr="00F23C55">
        <w:trPr>
          <w:trHeight w:val="77"/>
          <w:jc w:val="center"/>
        </w:trPr>
        <w:tc>
          <w:tcPr>
            <w:tcW w:w="1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CA632F" w14:textId="77777777" w:rsidR="004A6995" w:rsidRPr="003B243E" w:rsidRDefault="004A6995" w:rsidP="004A6995">
            <w:pPr>
              <w:spacing w:after="200"/>
              <w:jc w:val="center"/>
              <w:rPr>
                <w:color w:val="000000" w:themeColor="text1"/>
              </w:rPr>
            </w:pPr>
            <w:r w:rsidRPr="003B243E">
              <w:rPr>
                <w:color w:val="000000" w:themeColor="text1"/>
              </w:rPr>
              <w:t>Strongly Disagree</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4BF52B" w14:textId="33F662B5" w:rsidR="004A6995" w:rsidRPr="004A6995" w:rsidRDefault="004A6995" w:rsidP="004A6995">
            <w:pPr>
              <w:spacing w:after="200"/>
              <w:jc w:val="center"/>
            </w:pPr>
            <w:r w:rsidRPr="004A6995">
              <w:rPr>
                <w:color w:val="010205"/>
              </w:rPr>
              <w:t>12</w:t>
            </w:r>
          </w:p>
        </w:tc>
        <w:tc>
          <w:tcPr>
            <w:tcW w:w="3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092619" w14:textId="0E359026" w:rsidR="004A6995" w:rsidRPr="004A6995" w:rsidRDefault="004A6995" w:rsidP="004A6995">
            <w:pPr>
              <w:spacing w:after="200"/>
              <w:jc w:val="center"/>
            </w:pPr>
            <w:r w:rsidRPr="004A6995">
              <w:rPr>
                <w:color w:val="010205"/>
              </w:rPr>
              <w:t>10.1</w:t>
            </w:r>
          </w:p>
        </w:tc>
      </w:tr>
    </w:tbl>
    <w:p w14:paraId="1445F901" w14:textId="548C3F98" w:rsidR="002752AF" w:rsidRDefault="002752AF" w:rsidP="002752AF">
      <w:pPr>
        <w:jc w:val="both"/>
      </w:pPr>
    </w:p>
    <w:p w14:paraId="39737D6D" w14:textId="77777777" w:rsidR="004A6995" w:rsidRPr="00EC1F23" w:rsidRDefault="00A7132C" w:rsidP="004A6995">
      <w:pPr>
        <w:spacing w:line="360" w:lineRule="auto"/>
        <w:jc w:val="both"/>
        <w:rPr>
          <w:sz w:val="22"/>
          <w:szCs w:val="22"/>
        </w:rPr>
      </w:pPr>
      <w:r>
        <w:t xml:space="preserve">          </w:t>
      </w:r>
      <w:r w:rsidRPr="00EC1F23">
        <w:rPr>
          <w:sz w:val="22"/>
          <w:szCs w:val="22"/>
        </w:rPr>
        <w:t xml:space="preserve">Table 12 from the above question it could be seen that  </w:t>
      </w:r>
      <w:r w:rsidR="004A6995" w:rsidRPr="00EC1F23">
        <w:rPr>
          <w:sz w:val="22"/>
          <w:szCs w:val="22"/>
        </w:rPr>
        <w:t xml:space="preserve">48.7% ‘ Agree’ to the statement </w:t>
      </w:r>
    </w:p>
    <w:p w14:paraId="798AF7C7" w14:textId="77777777" w:rsidR="004A6995" w:rsidRPr="00EC1F23" w:rsidRDefault="004A6995" w:rsidP="004A6995">
      <w:pPr>
        <w:spacing w:line="360" w:lineRule="auto"/>
        <w:jc w:val="both"/>
        <w:rPr>
          <w:sz w:val="22"/>
          <w:szCs w:val="22"/>
        </w:rPr>
      </w:pPr>
      <w:r w:rsidRPr="00EC1F23">
        <w:rPr>
          <w:sz w:val="22"/>
          <w:szCs w:val="22"/>
        </w:rPr>
        <w:t xml:space="preserve">          , while 17.6% ‘Strongly Agree’, on the contrary 16.8% ‘ Disagree’ while 10.1% </w:t>
      </w:r>
    </w:p>
    <w:p w14:paraId="55ED33CD" w14:textId="2C244C0C" w:rsidR="004A6995" w:rsidRPr="00EC1F23" w:rsidRDefault="004A6995" w:rsidP="004A6995">
      <w:pPr>
        <w:spacing w:line="360" w:lineRule="auto"/>
        <w:jc w:val="both"/>
        <w:rPr>
          <w:sz w:val="22"/>
          <w:szCs w:val="22"/>
        </w:rPr>
      </w:pPr>
      <w:r w:rsidRPr="00EC1F23">
        <w:rPr>
          <w:sz w:val="22"/>
          <w:szCs w:val="22"/>
        </w:rPr>
        <w:t xml:space="preserve">         ‘ Strongly Disagree’ . Quite a handful opted for ‘ Neutral’ . </w:t>
      </w:r>
      <w:r w:rsidR="00EC1F23" w:rsidRPr="00EC1F23">
        <w:rPr>
          <w:sz w:val="22"/>
          <w:szCs w:val="22"/>
        </w:rPr>
        <w:t>T</w:t>
      </w:r>
      <w:r w:rsidRPr="00EC1F23">
        <w:rPr>
          <w:sz w:val="22"/>
          <w:szCs w:val="22"/>
        </w:rPr>
        <w:t xml:space="preserve">he study concludes that </w:t>
      </w:r>
    </w:p>
    <w:p w14:paraId="47EA7215" w14:textId="77777777" w:rsidR="004A6995" w:rsidRPr="00EC1F23" w:rsidRDefault="004A6995" w:rsidP="004A6995">
      <w:pPr>
        <w:spacing w:line="360" w:lineRule="auto"/>
        <w:jc w:val="both"/>
        <w:rPr>
          <w:sz w:val="22"/>
          <w:szCs w:val="22"/>
        </w:rPr>
      </w:pPr>
      <w:r w:rsidRPr="00EC1F23">
        <w:rPr>
          <w:sz w:val="22"/>
          <w:szCs w:val="22"/>
        </w:rPr>
        <w:t xml:space="preserve">            around 66.3% respondents feel that Influencer marketing on Instagram differs from </w:t>
      </w:r>
    </w:p>
    <w:p w14:paraId="237097FE" w14:textId="012E5CCA" w:rsidR="00A7132C" w:rsidRDefault="004A6995" w:rsidP="004A6995">
      <w:pPr>
        <w:spacing w:line="360" w:lineRule="auto"/>
        <w:jc w:val="both"/>
        <w:rPr>
          <w:sz w:val="22"/>
          <w:szCs w:val="22"/>
        </w:rPr>
      </w:pPr>
      <w:r w:rsidRPr="00EC1F23">
        <w:rPr>
          <w:sz w:val="22"/>
          <w:szCs w:val="22"/>
        </w:rPr>
        <w:t xml:space="preserve">            traditional forms of advertising. </w:t>
      </w:r>
    </w:p>
    <w:p w14:paraId="22065692" w14:textId="6833DDD4" w:rsidR="00A7132C" w:rsidRDefault="00A7132C" w:rsidP="002752AF">
      <w:pPr>
        <w:jc w:val="both"/>
      </w:pPr>
    </w:p>
    <w:p w14:paraId="28D1F019" w14:textId="3463B3E0" w:rsidR="00A7132C" w:rsidRPr="00EC1F23" w:rsidRDefault="00A7132C" w:rsidP="002752AF">
      <w:pPr>
        <w:jc w:val="both"/>
        <w:rPr>
          <w:b/>
          <w:bCs/>
        </w:rPr>
      </w:pPr>
      <w:r w:rsidRPr="00EC1F23">
        <w:rPr>
          <w:b/>
          <w:bCs/>
        </w:rPr>
        <w:t xml:space="preserve">Major Findings </w:t>
      </w:r>
    </w:p>
    <w:p w14:paraId="6FF87AD4" w14:textId="77777777" w:rsidR="00EC1F23" w:rsidRDefault="00EC1F23" w:rsidP="002752AF">
      <w:pPr>
        <w:jc w:val="both"/>
      </w:pPr>
    </w:p>
    <w:p w14:paraId="5A45B4E8" w14:textId="0E489489" w:rsidR="00EC1F23" w:rsidRPr="00EC1F23" w:rsidRDefault="00EC1F23" w:rsidP="00EC1F23">
      <w:pPr>
        <w:pStyle w:val="ListParagraph"/>
        <w:numPr>
          <w:ilvl w:val="0"/>
          <w:numId w:val="47"/>
        </w:numPr>
        <w:spacing w:line="360" w:lineRule="auto"/>
        <w:jc w:val="both"/>
        <w:rPr>
          <w:sz w:val="22"/>
          <w:szCs w:val="22"/>
        </w:rPr>
      </w:pPr>
      <w:r w:rsidRPr="00EC1F23">
        <w:rPr>
          <w:sz w:val="22"/>
          <w:szCs w:val="22"/>
        </w:rPr>
        <w:t>It was found that around 52.1% of the respondents disagreed that they had Purchased a product or service based  on a recommendation from an influencer on Instagram.</w:t>
      </w:r>
    </w:p>
    <w:p w14:paraId="30FADB2A" w14:textId="04DF2093" w:rsidR="00EC1F23" w:rsidRPr="00EC1F23" w:rsidRDefault="00EC1F23" w:rsidP="00EC1F23">
      <w:pPr>
        <w:pStyle w:val="ListParagraph"/>
        <w:numPr>
          <w:ilvl w:val="0"/>
          <w:numId w:val="47"/>
        </w:numPr>
        <w:spacing w:line="360" w:lineRule="auto"/>
        <w:jc w:val="both"/>
        <w:rPr>
          <w:sz w:val="22"/>
          <w:szCs w:val="22"/>
        </w:rPr>
      </w:pPr>
      <w:r w:rsidRPr="00EC1F23">
        <w:rPr>
          <w:sz w:val="22"/>
          <w:szCs w:val="22"/>
        </w:rPr>
        <w:lastRenderedPageBreak/>
        <w:t xml:space="preserve">57.9% of the respondents feel that social media influencers are honest and transparent about the products or service they promote on such platform. </w:t>
      </w:r>
    </w:p>
    <w:p w14:paraId="23397579" w14:textId="77777777" w:rsidR="00EC1F23" w:rsidRPr="00EC1F23" w:rsidRDefault="00EC1F23" w:rsidP="00EC1F23">
      <w:pPr>
        <w:pStyle w:val="ListParagraph"/>
        <w:numPr>
          <w:ilvl w:val="0"/>
          <w:numId w:val="47"/>
        </w:numPr>
        <w:spacing w:line="360" w:lineRule="auto"/>
        <w:jc w:val="both"/>
        <w:rPr>
          <w:sz w:val="22"/>
          <w:szCs w:val="22"/>
        </w:rPr>
      </w:pPr>
      <w:r w:rsidRPr="00EC1F23">
        <w:rPr>
          <w:sz w:val="22"/>
          <w:szCs w:val="22"/>
        </w:rPr>
        <w:t>70.6% of the respondent think that  Instagram posts from brands are entertaining than any other medium at present .</w:t>
      </w:r>
    </w:p>
    <w:p w14:paraId="695DFB9F" w14:textId="77777777" w:rsidR="00EC1F23" w:rsidRPr="00EC1F23" w:rsidRDefault="00EC1F23" w:rsidP="00EC1F23">
      <w:pPr>
        <w:pStyle w:val="ListParagraph"/>
        <w:numPr>
          <w:ilvl w:val="0"/>
          <w:numId w:val="47"/>
        </w:numPr>
        <w:spacing w:line="360" w:lineRule="auto"/>
        <w:jc w:val="both"/>
        <w:rPr>
          <w:sz w:val="22"/>
          <w:szCs w:val="22"/>
        </w:rPr>
      </w:pPr>
      <w:r w:rsidRPr="00EC1F23">
        <w:rPr>
          <w:sz w:val="22"/>
          <w:szCs w:val="22"/>
        </w:rPr>
        <w:t xml:space="preserve">68.9% agreed that they have  unfollowed the influencers when they found the post were irrelevant or uninteresting.  </w:t>
      </w:r>
    </w:p>
    <w:p w14:paraId="4D93B6B8" w14:textId="77777777" w:rsidR="00EC1F23" w:rsidRPr="00EC1F23" w:rsidRDefault="00EC1F23" w:rsidP="00EC1F23">
      <w:pPr>
        <w:pStyle w:val="ListParagraph"/>
        <w:numPr>
          <w:ilvl w:val="0"/>
          <w:numId w:val="47"/>
        </w:numPr>
        <w:spacing w:line="360" w:lineRule="auto"/>
        <w:jc w:val="both"/>
        <w:rPr>
          <w:sz w:val="22"/>
          <w:szCs w:val="22"/>
        </w:rPr>
      </w:pPr>
      <w:r w:rsidRPr="00EC1F23">
        <w:rPr>
          <w:sz w:val="22"/>
          <w:szCs w:val="22"/>
        </w:rPr>
        <w:t>75.6% of the respondents feel that brands can better collaborate with influencers on Instagram to make their content appealing to youth.</w:t>
      </w:r>
    </w:p>
    <w:p w14:paraId="372B04C9" w14:textId="77777777" w:rsidR="00EC1F23" w:rsidRPr="00EC1F23" w:rsidRDefault="00EC1F23" w:rsidP="00EC1F23">
      <w:pPr>
        <w:pStyle w:val="ListParagraph"/>
        <w:numPr>
          <w:ilvl w:val="0"/>
          <w:numId w:val="47"/>
        </w:numPr>
        <w:spacing w:line="360" w:lineRule="auto"/>
        <w:jc w:val="both"/>
        <w:rPr>
          <w:sz w:val="22"/>
          <w:szCs w:val="22"/>
        </w:rPr>
      </w:pPr>
      <w:r w:rsidRPr="00EC1F23">
        <w:rPr>
          <w:sz w:val="22"/>
          <w:szCs w:val="22"/>
        </w:rPr>
        <w:t xml:space="preserve">75.6% of the users feels that Influencers on Instagram have a significant impact on youth culture and trends. </w:t>
      </w:r>
    </w:p>
    <w:p w14:paraId="66ADA41D" w14:textId="77777777" w:rsidR="00EC1F23" w:rsidRPr="00EC1F23" w:rsidRDefault="00EC1F23" w:rsidP="00EC1F23">
      <w:pPr>
        <w:pStyle w:val="ListParagraph"/>
        <w:numPr>
          <w:ilvl w:val="0"/>
          <w:numId w:val="47"/>
        </w:numPr>
        <w:spacing w:line="360" w:lineRule="auto"/>
        <w:jc w:val="both"/>
        <w:rPr>
          <w:sz w:val="22"/>
          <w:szCs w:val="22"/>
        </w:rPr>
      </w:pPr>
      <w:r w:rsidRPr="00EC1F23">
        <w:rPr>
          <w:sz w:val="22"/>
          <w:szCs w:val="22"/>
        </w:rPr>
        <w:t>72.3% agreed that The rise of influencer marketing has transformed the way brands market their products.</w:t>
      </w:r>
    </w:p>
    <w:p w14:paraId="4C41C198" w14:textId="2A112BE3" w:rsidR="00A7132C" w:rsidRPr="00EC1F23" w:rsidRDefault="00EC1F23" w:rsidP="002752AF">
      <w:pPr>
        <w:pStyle w:val="ListParagraph"/>
        <w:numPr>
          <w:ilvl w:val="0"/>
          <w:numId w:val="47"/>
        </w:numPr>
        <w:spacing w:line="360" w:lineRule="auto"/>
        <w:jc w:val="both"/>
        <w:rPr>
          <w:sz w:val="22"/>
          <w:szCs w:val="22"/>
        </w:rPr>
      </w:pPr>
      <w:r w:rsidRPr="00EC1F23">
        <w:rPr>
          <w:sz w:val="22"/>
          <w:szCs w:val="22"/>
        </w:rPr>
        <w:t xml:space="preserve">66.3% respondents feel that Influencer marketing on Instagram differs from      traditional forms of advertising. </w:t>
      </w:r>
    </w:p>
    <w:p w14:paraId="18DC6BED" w14:textId="77777777" w:rsidR="00A7132C" w:rsidRDefault="00A7132C" w:rsidP="002752AF">
      <w:pPr>
        <w:jc w:val="both"/>
      </w:pPr>
    </w:p>
    <w:p w14:paraId="3CFE16A0" w14:textId="38FC6EA1" w:rsidR="00A7132C" w:rsidRDefault="00A7132C" w:rsidP="002752AF">
      <w:pPr>
        <w:jc w:val="both"/>
        <w:rPr>
          <w:b/>
          <w:bCs/>
        </w:rPr>
      </w:pPr>
      <w:r w:rsidRPr="00EC1F23">
        <w:rPr>
          <w:b/>
          <w:bCs/>
        </w:rPr>
        <w:t xml:space="preserve">Conclusion </w:t>
      </w:r>
    </w:p>
    <w:p w14:paraId="472CF054" w14:textId="77777777" w:rsidR="00EC1F23" w:rsidRPr="00EC1F23" w:rsidRDefault="00EC1F23" w:rsidP="002752AF">
      <w:pPr>
        <w:jc w:val="both"/>
        <w:rPr>
          <w:b/>
          <w:bCs/>
        </w:rPr>
      </w:pPr>
    </w:p>
    <w:p w14:paraId="58C0EF44" w14:textId="5B6B056D" w:rsidR="00EC1F23" w:rsidRDefault="00EC1F23" w:rsidP="00CE6CEC">
      <w:pPr>
        <w:autoSpaceDE w:val="0"/>
        <w:autoSpaceDN w:val="0"/>
        <w:adjustRightInd w:val="0"/>
        <w:spacing w:line="360" w:lineRule="auto"/>
        <w:jc w:val="both"/>
        <w:rPr>
          <w:rFonts w:eastAsiaTheme="minorHAnsi"/>
          <w:sz w:val="22"/>
          <w:szCs w:val="22"/>
          <w:lang w:val="en-GB" w:eastAsia="en-US"/>
        </w:rPr>
      </w:pPr>
      <w:r w:rsidRPr="00EC1F23">
        <w:rPr>
          <w:rFonts w:eastAsiaTheme="minorHAnsi"/>
          <w:sz w:val="22"/>
          <w:szCs w:val="22"/>
          <w:lang w:val="en-GB" w:eastAsia="en-US"/>
        </w:rPr>
        <w:t xml:space="preserve">The rise of social media platforms like Instagram has significantly impacted the marketing strategies of businesses. In recent years, influencer marketing has emerged as a popular strategy for brands seeking to reach their target audience, especially young people on Instagram. Influencer marketing is based on the idea that people trust recommendations from people they know or admire more than traditional advertising. Influencer marketing has gained popularity due to its visual appeal and the many active users on Instagram. However, while Instagram influencers are perceived to have an impact on youth culture and trends, not all respondents necessarily make purchases based on their recommendations. This highlights the need for influencers to maintain transparency, relevance, and engagement in their content to effectively appeal to their audience. They must create authentic and relatable content that resonates with their followers and aligns with the brand's values. Brands also need to optimize their collaborations with influencers to ensure that their campaigns are successful and that they effectively appeal to the youth demographic. Influencer marketing on Instagram is seen as distinct from traditional advertising. Unlike traditional advertising, influencer marketing is based on building relationships between the influencer and their audience. This type of marketing leverages the influencer's personal brand and their connection with their followers. Influencers are viewed as individuals who have a unique perspective and voice, and their followers often see them as role models. As a result, influencer marketing campaigns can feel more personal and authentic, which can be more effective in reaching younger audiences. In conclusion, influencer marketing on Instagram is an evolving landscape of digital marketing. It is distinct from traditional advertising and relies on building relationships between influencers and their followers. For businesses to effectively appeal to the youth demographic, they </w:t>
      </w:r>
      <w:r w:rsidRPr="00EC1F23">
        <w:rPr>
          <w:rFonts w:eastAsiaTheme="minorHAnsi"/>
          <w:sz w:val="22"/>
          <w:szCs w:val="22"/>
          <w:lang w:val="en-GB" w:eastAsia="en-US"/>
        </w:rPr>
        <w:lastRenderedPageBreak/>
        <w:t>must optimize their collaborations with influencers, ensuring that their campaigns resonate with the audience and align with the influencer's values. At the same time, influencers must maintain transparency, relevance, and engagement in their content to ensure that they effectively engage with their followers.</w:t>
      </w:r>
    </w:p>
    <w:p w14:paraId="33BBFFD7" w14:textId="4E529B65" w:rsidR="00CE6CEC" w:rsidRDefault="00CE6CEC" w:rsidP="00CE6CEC">
      <w:pPr>
        <w:autoSpaceDE w:val="0"/>
        <w:autoSpaceDN w:val="0"/>
        <w:adjustRightInd w:val="0"/>
        <w:spacing w:line="360" w:lineRule="auto"/>
        <w:jc w:val="both"/>
        <w:rPr>
          <w:rFonts w:eastAsiaTheme="minorHAnsi"/>
          <w:sz w:val="22"/>
          <w:szCs w:val="22"/>
          <w:lang w:val="en-GB" w:eastAsia="en-US"/>
        </w:rPr>
      </w:pPr>
    </w:p>
    <w:p w14:paraId="522045AF" w14:textId="31B8CE38" w:rsidR="00CE6CEC" w:rsidRDefault="00CE6CEC" w:rsidP="00CE6CEC">
      <w:pPr>
        <w:autoSpaceDE w:val="0"/>
        <w:autoSpaceDN w:val="0"/>
        <w:adjustRightInd w:val="0"/>
        <w:spacing w:line="360" w:lineRule="auto"/>
        <w:jc w:val="both"/>
        <w:rPr>
          <w:rFonts w:eastAsiaTheme="minorHAnsi"/>
          <w:b/>
          <w:bCs/>
          <w:lang w:val="en-GB" w:eastAsia="en-US"/>
        </w:rPr>
      </w:pPr>
      <w:r w:rsidRPr="00CE6CEC">
        <w:rPr>
          <w:rFonts w:eastAsiaTheme="minorHAnsi"/>
          <w:b/>
          <w:bCs/>
          <w:lang w:val="en-GB" w:eastAsia="en-US"/>
        </w:rPr>
        <w:t xml:space="preserve">Implication </w:t>
      </w:r>
    </w:p>
    <w:p w14:paraId="19CC0281" w14:textId="49680EA5" w:rsidR="00CE6CEC" w:rsidRPr="00CE6CEC" w:rsidRDefault="00CE6CEC" w:rsidP="00CE6CEC">
      <w:pPr>
        <w:autoSpaceDE w:val="0"/>
        <w:autoSpaceDN w:val="0"/>
        <w:adjustRightInd w:val="0"/>
        <w:spacing w:line="360" w:lineRule="auto"/>
        <w:jc w:val="both"/>
        <w:rPr>
          <w:rFonts w:eastAsiaTheme="minorHAnsi"/>
          <w:b/>
          <w:bCs/>
          <w:lang w:val="en-GB" w:eastAsia="en-US"/>
        </w:rPr>
      </w:pPr>
      <w:r w:rsidRPr="00CE6CEC">
        <w:rPr>
          <w:rFonts w:eastAsiaTheme="minorHAnsi"/>
          <w:lang w:val="en-GB" w:eastAsia="en-US"/>
        </w:rPr>
        <w:t>The impact of social media platforms like Instagram on the marketing strategies of businesses, and the emergence of influencer marketing as a popular strategy to reach target audiences, particularly young people on Instagram. It emphasizes that influencer marketing is based on the idea of trust and relationships between the influencer and their audience, which can result in more authentic and relatable content that resonates with followers. However, not all respondents necessarily make purchases based on influencer recommendations, highlighting the need for influencers to maintain transparency, relevance, and engagement in their content. Brands must optimize their collaborations with influencers to appeal to the youth demographic effectively, while influencers must align with the brand's values and maintain authenticity. The paragraph implies that influencer marketing is an evolving landscape of digital marketing that relies on building relationships with followers and leveraging personal brands to reach younger audiences effectively.</w:t>
      </w:r>
    </w:p>
    <w:p w14:paraId="77A2279F" w14:textId="22D6F779" w:rsidR="00CE6CEC" w:rsidRPr="00CE6CEC" w:rsidRDefault="00CE6CEC" w:rsidP="00CE6CEC">
      <w:pPr>
        <w:autoSpaceDE w:val="0"/>
        <w:autoSpaceDN w:val="0"/>
        <w:adjustRightInd w:val="0"/>
        <w:spacing w:line="360" w:lineRule="auto"/>
        <w:jc w:val="both"/>
        <w:rPr>
          <w:rFonts w:eastAsiaTheme="minorHAnsi"/>
          <w:b/>
          <w:bCs/>
          <w:lang w:val="en-GB" w:eastAsia="en-US"/>
        </w:rPr>
      </w:pPr>
    </w:p>
    <w:p w14:paraId="2BE0A869" w14:textId="2E90402F" w:rsidR="00CE6CEC" w:rsidRPr="00CE6CEC" w:rsidRDefault="00CE6CEC" w:rsidP="00CE6CEC">
      <w:pPr>
        <w:autoSpaceDE w:val="0"/>
        <w:autoSpaceDN w:val="0"/>
        <w:adjustRightInd w:val="0"/>
        <w:spacing w:line="360" w:lineRule="auto"/>
        <w:jc w:val="both"/>
        <w:rPr>
          <w:rFonts w:eastAsiaTheme="minorHAnsi"/>
          <w:b/>
          <w:bCs/>
          <w:lang w:val="en-GB" w:eastAsia="en-US"/>
        </w:rPr>
      </w:pPr>
      <w:r w:rsidRPr="00CE6CEC">
        <w:rPr>
          <w:rFonts w:eastAsiaTheme="minorHAnsi"/>
          <w:b/>
          <w:bCs/>
          <w:lang w:val="en-GB" w:eastAsia="en-US"/>
        </w:rPr>
        <w:t xml:space="preserve">Future scope </w:t>
      </w:r>
    </w:p>
    <w:p w14:paraId="6EFB1746" w14:textId="72AB273B" w:rsidR="00CE6CEC" w:rsidRPr="00CE6CEC" w:rsidRDefault="00CE6CEC" w:rsidP="00CE6CEC">
      <w:pPr>
        <w:autoSpaceDE w:val="0"/>
        <w:autoSpaceDN w:val="0"/>
        <w:adjustRightInd w:val="0"/>
        <w:spacing w:line="360" w:lineRule="auto"/>
        <w:jc w:val="both"/>
        <w:rPr>
          <w:b/>
          <w:bCs/>
          <w:sz w:val="22"/>
          <w:szCs w:val="22"/>
        </w:rPr>
      </w:pPr>
      <w:r w:rsidRPr="00CE6CEC">
        <w:rPr>
          <w:rFonts w:eastAsiaTheme="minorHAnsi"/>
          <w:sz w:val="22"/>
          <w:szCs w:val="22"/>
          <w:lang w:val="en-GB" w:eastAsia="en-US"/>
        </w:rPr>
        <w:t>Influencer marketing on Instagram is expected to continue growing as social media usage increases and younger generations become the primary consumers. Brands will likely continue to use influencer marketing as a means of reaching their target audience, particularly on Instagram, due to its visual appeal and active user base. However, the key to the success of influencer marketing will be in the ability of influencers to maintain transparency, relevance, and engagement with their followers, while also aligning with the brand's values. As the landscape of digital marketing continues to evolve, influencer marketing is likely to become more sophisticated and refined, with brands and influencers working together to create campaigns that are both effective and authentic. Additionally, advancements in technology may allow for more targeted influencer marketing strategies, using data and analytics to identify the most effective influencers for specific demographics and interests. Overall, the future of influencer marketing on Instagram is bright, and it is likely to remain an important tool for businesses seeking to reach the youth demographi</w:t>
      </w:r>
      <w:r w:rsidRPr="00CE6CEC">
        <w:rPr>
          <w:rFonts w:eastAsiaTheme="minorHAnsi"/>
          <w:sz w:val="22"/>
          <w:szCs w:val="22"/>
          <w:lang w:val="en-GB" w:eastAsia="en-US"/>
        </w:rPr>
        <w:t>c</w:t>
      </w:r>
      <w:r>
        <w:rPr>
          <w:rFonts w:eastAsiaTheme="minorHAnsi"/>
          <w:sz w:val="22"/>
          <w:szCs w:val="22"/>
          <w:lang w:val="en-GB" w:eastAsia="en-US"/>
        </w:rPr>
        <w:t xml:space="preserve">. </w:t>
      </w:r>
    </w:p>
    <w:p w14:paraId="73AEE3B0" w14:textId="26F9C9B7" w:rsidR="00CE6CEC" w:rsidRDefault="00CE6CEC" w:rsidP="00CE6CEC">
      <w:pPr>
        <w:autoSpaceDE w:val="0"/>
        <w:autoSpaceDN w:val="0"/>
        <w:adjustRightInd w:val="0"/>
        <w:spacing w:line="360" w:lineRule="auto"/>
        <w:jc w:val="both"/>
        <w:rPr>
          <w:b/>
          <w:bCs/>
        </w:rPr>
      </w:pPr>
    </w:p>
    <w:p w14:paraId="57BC39EF" w14:textId="6B077876" w:rsidR="0094038F" w:rsidRDefault="0094038F" w:rsidP="00CE6CEC">
      <w:pPr>
        <w:autoSpaceDE w:val="0"/>
        <w:autoSpaceDN w:val="0"/>
        <w:adjustRightInd w:val="0"/>
        <w:spacing w:line="360" w:lineRule="auto"/>
        <w:jc w:val="both"/>
        <w:rPr>
          <w:b/>
          <w:bCs/>
        </w:rPr>
      </w:pPr>
    </w:p>
    <w:p w14:paraId="18A543A0" w14:textId="77777777" w:rsidR="0094038F" w:rsidRPr="00EC1F23" w:rsidRDefault="0094038F" w:rsidP="00CE6CEC">
      <w:pPr>
        <w:autoSpaceDE w:val="0"/>
        <w:autoSpaceDN w:val="0"/>
        <w:adjustRightInd w:val="0"/>
        <w:spacing w:line="360" w:lineRule="auto"/>
        <w:jc w:val="both"/>
        <w:rPr>
          <w:b/>
          <w:bCs/>
        </w:rPr>
      </w:pPr>
    </w:p>
    <w:p w14:paraId="53EEB29A" w14:textId="5B14ADC2" w:rsidR="00A7132C" w:rsidRDefault="00A7132C" w:rsidP="002752AF">
      <w:pPr>
        <w:jc w:val="both"/>
        <w:rPr>
          <w:b/>
          <w:bCs/>
        </w:rPr>
      </w:pPr>
      <w:r w:rsidRPr="00EC1F23">
        <w:rPr>
          <w:b/>
          <w:bCs/>
        </w:rPr>
        <w:lastRenderedPageBreak/>
        <w:t xml:space="preserve">Reference </w:t>
      </w:r>
    </w:p>
    <w:p w14:paraId="435ABF8C" w14:textId="0B73300F" w:rsidR="00EC1F23" w:rsidRPr="00EC1F23" w:rsidRDefault="00EC1F23" w:rsidP="00EC1F23">
      <w:pPr>
        <w:spacing w:line="360" w:lineRule="auto"/>
        <w:jc w:val="both"/>
        <w:rPr>
          <w:b/>
          <w:bCs/>
          <w:sz w:val="22"/>
          <w:szCs w:val="22"/>
        </w:rPr>
      </w:pPr>
    </w:p>
    <w:p w14:paraId="57F4C659" w14:textId="28857F28"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r w:rsidRPr="00EC1F23">
        <w:rPr>
          <w:rFonts w:eastAsiaTheme="minorHAnsi"/>
          <w:sz w:val="22"/>
          <w:szCs w:val="22"/>
          <w:lang w:val="en-GB" w:eastAsia="en-US"/>
        </w:rPr>
        <w:t>Kim, Y., &amp; Ko, E. (2020). Do social media influencer endorsements work for young adults? The moderating role of social comparison orientation. Journal of Advertising, 49(2), 158-172.</w:t>
      </w:r>
    </w:p>
    <w:p w14:paraId="246BD96E" w14:textId="77777777"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p>
    <w:p w14:paraId="646A3865" w14:textId="588117C4"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proofErr w:type="spellStart"/>
      <w:r w:rsidRPr="00EC1F23">
        <w:rPr>
          <w:rFonts w:eastAsiaTheme="minorHAnsi"/>
          <w:sz w:val="22"/>
          <w:szCs w:val="22"/>
          <w:lang w:val="en-GB" w:eastAsia="en-US"/>
        </w:rPr>
        <w:t>Jin</w:t>
      </w:r>
      <w:proofErr w:type="spellEnd"/>
      <w:r w:rsidRPr="00EC1F23">
        <w:rPr>
          <w:rFonts w:eastAsiaTheme="minorHAnsi"/>
          <w:sz w:val="22"/>
          <w:szCs w:val="22"/>
          <w:lang w:val="en-GB" w:eastAsia="en-US"/>
        </w:rPr>
        <w:t xml:space="preserve">, S. A., &amp; </w:t>
      </w:r>
      <w:proofErr w:type="spellStart"/>
      <w:r w:rsidRPr="00EC1F23">
        <w:rPr>
          <w:rFonts w:eastAsiaTheme="minorHAnsi"/>
          <w:sz w:val="22"/>
          <w:szCs w:val="22"/>
          <w:lang w:val="en-GB" w:eastAsia="en-US"/>
        </w:rPr>
        <w:t>Phua</w:t>
      </w:r>
      <w:proofErr w:type="spellEnd"/>
      <w:r w:rsidRPr="00EC1F23">
        <w:rPr>
          <w:rFonts w:eastAsiaTheme="minorHAnsi"/>
          <w:sz w:val="22"/>
          <w:szCs w:val="22"/>
          <w:lang w:val="en-GB" w:eastAsia="en-US"/>
        </w:rPr>
        <w:t>, J. (2019). Following celebrities’ tweets about brands: The impact of Twitter-based electronic word-of-mouth on consumers’ source credibility perception, buying intention, and social identification with celebrities. Journal of Advertising, 48(1), 85-100.</w:t>
      </w:r>
    </w:p>
    <w:p w14:paraId="6B79ACFE" w14:textId="77777777"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p>
    <w:p w14:paraId="5A026264" w14:textId="1762A62E"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r w:rsidRPr="00EC1F23">
        <w:rPr>
          <w:rFonts w:eastAsiaTheme="minorHAnsi"/>
          <w:sz w:val="22"/>
          <w:szCs w:val="22"/>
          <w:lang w:val="en-GB" w:eastAsia="en-US"/>
        </w:rPr>
        <w:t>Wang, Y., &amp; Kim, S. (2021). The impact of Instagram influencers on young consumers’ attitudes and purchase intentions. Journal of Marketing Communications, 27(2), 191-207.</w:t>
      </w:r>
    </w:p>
    <w:p w14:paraId="3E8DEB35" w14:textId="65852871"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p>
    <w:p w14:paraId="2F0CB08C" w14:textId="4B799DB4"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r w:rsidRPr="00EC1F23">
        <w:rPr>
          <w:rFonts w:eastAsiaTheme="minorHAnsi"/>
          <w:sz w:val="22"/>
          <w:szCs w:val="22"/>
          <w:lang w:val="en-GB" w:eastAsia="en-US"/>
        </w:rPr>
        <w:t xml:space="preserve">Cohen, G. (2020). Instagram Influencer Marketing: What You Need to Know. Forbes. Retrieved from </w:t>
      </w:r>
      <w:r w:rsidRPr="00EC1F23">
        <w:rPr>
          <w:rFonts w:eastAsiaTheme="minorHAnsi"/>
          <w:color w:val="DCA10D"/>
          <w:sz w:val="22"/>
          <w:szCs w:val="22"/>
          <w:u w:val="single" w:color="DCA10D"/>
          <w:lang w:val="en-GB" w:eastAsia="en-US"/>
        </w:rPr>
        <w:t>https://www.forbes.com/sites/forbescommunicationscouncil/2020/07/02/instagram-influencer-marketing-what-you-need-to-know/?sh=6af5fb3a535f</w:t>
      </w:r>
      <w:r w:rsidRPr="00EC1F23">
        <w:rPr>
          <w:rFonts w:eastAsiaTheme="minorHAnsi"/>
          <w:sz w:val="22"/>
          <w:szCs w:val="22"/>
          <w:lang w:val="en-GB" w:eastAsia="en-US"/>
        </w:rPr>
        <w:t xml:space="preserve"> </w:t>
      </w:r>
    </w:p>
    <w:p w14:paraId="69013ED7" w14:textId="77777777"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p>
    <w:p w14:paraId="14DDB3EB" w14:textId="120500EF"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r w:rsidRPr="00EC1F23">
        <w:rPr>
          <w:rFonts w:eastAsiaTheme="minorHAnsi"/>
          <w:sz w:val="22"/>
          <w:szCs w:val="22"/>
          <w:lang w:val="en-GB" w:eastAsia="en-US"/>
        </w:rPr>
        <w:t xml:space="preserve">Gupta, S. (2020). Instagram Influencer Marketing: A Beginner's Guide. HubSpot. Retrieved from </w:t>
      </w:r>
      <w:r w:rsidRPr="00EC1F23">
        <w:rPr>
          <w:rFonts w:eastAsiaTheme="minorHAnsi"/>
          <w:color w:val="DCA10D"/>
          <w:sz w:val="22"/>
          <w:szCs w:val="22"/>
          <w:u w:val="single" w:color="DCA10D"/>
          <w:lang w:val="en-GB" w:eastAsia="en-US"/>
        </w:rPr>
        <w:t>https://blog.hubspot.com/marketing/instagram-influencer-marketing</w:t>
      </w:r>
      <w:r w:rsidRPr="00EC1F23">
        <w:rPr>
          <w:rFonts w:eastAsiaTheme="minorHAnsi"/>
          <w:sz w:val="22"/>
          <w:szCs w:val="22"/>
          <w:lang w:val="en-GB" w:eastAsia="en-US"/>
        </w:rPr>
        <w:t xml:space="preserve"> </w:t>
      </w:r>
    </w:p>
    <w:p w14:paraId="716D333A" w14:textId="77777777"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p>
    <w:p w14:paraId="184BF5AC" w14:textId="569D3E50"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r w:rsidRPr="00EC1F23">
        <w:rPr>
          <w:rFonts w:eastAsiaTheme="minorHAnsi"/>
          <w:sz w:val="22"/>
          <w:szCs w:val="22"/>
          <w:lang w:val="en-GB" w:eastAsia="en-US"/>
        </w:rPr>
        <w:t>Khamis, S., Ang, L., &amp; Welling, R. (2017). Self-branding, 'micro-celebrity' and the rise of Social Media Influencers. Celebrity Studies, 8(2), 191-208.</w:t>
      </w:r>
    </w:p>
    <w:p w14:paraId="696C6E48" w14:textId="77777777"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p>
    <w:p w14:paraId="351C7CE9" w14:textId="07908063"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r w:rsidRPr="00EC1F23">
        <w:rPr>
          <w:rFonts w:eastAsiaTheme="minorHAnsi"/>
          <w:sz w:val="22"/>
          <w:szCs w:val="22"/>
          <w:lang w:val="en-GB" w:eastAsia="en-US"/>
        </w:rPr>
        <w:t xml:space="preserve">Lopez, C. (2018). How to Measure the Success of Your Influencer Marketing Campaign. Hootsuite. Retrieved from </w:t>
      </w:r>
      <w:r w:rsidRPr="00EC1F23">
        <w:rPr>
          <w:rFonts w:eastAsiaTheme="minorHAnsi"/>
          <w:color w:val="DCA10D"/>
          <w:sz w:val="22"/>
          <w:szCs w:val="22"/>
          <w:u w:val="single" w:color="DCA10D"/>
          <w:lang w:val="en-GB" w:eastAsia="en-US"/>
        </w:rPr>
        <w:t>https://blog.hootsuite.com/influencer-marketing-campaign-success/</w:t>
      </w:r>
      <w:r w:rsidRPr="00EC1F23">
        <w:rPr>
          <w:rFonts w:eastAsiaTheme="minorHAnsi"/>
          <w:sz w:val="22"/>
          <w:szCs w:val="22"/>
          <w:lang w:val="en-GB" w:eastAsia="en-US"/>
        </w:rPr>
        <w:t xml:space="preserve"> </w:t>
      </w:r>
    </w:p>
    <w:p w14:paraId="08238B22" w14:textId="77777777"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p>
    <w:p w14:paraId="20F0BDAE" w14:textId="77777777"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r w:rsidRPr="00EC1F23">
        <w:rPr>
          <w:rFonts w:eastAsiaTheme="minorHAnsi"/>
          <w:sz w:val="22"/>
          <w:szCs w:val="22"/>
          <w:lang w:val="en-GB" w:eastAsia="en-US"/>
        </w:rPr>
        <w:t>Tomczak, T., &amp; Malthouse, E. (2017). Influencer Marketing: A Framework for Understanding Its Usefulness. Journal of Advertising Research, 57(4), 341-355.</w:t>
      </w:r>
    </w:p>
    <w:p w14:paraId="406D6F3C" w14:textId="77777777" w:rsidR="00EC1F23" w:rsidRPr="00EC1F23" w:rsidRDefault="00EC1F23" w:rsidP="00EC1F23">
      <w:pPr>
        <w:autoSpaceDE w:val="0"/>
        <w:autoSpaceDN w:val="0"/>
        <w:adjustRightInd w:val="0"/>
        <w:spacing w:line="360" w:lineRule="auto"/>
        <w:jc w:val="both"/>
        <w:rPr>
          <w:rFonts w:eastAsiaTheme="minorHAnsi"/>
          <w:sz w:val="22"/>
          <w:szCs w:val="22"/>
          <w:lang w:val="en-GB" w:eastAsia="en-US"/>
        </w:rPr>
      </w:pPr>
    </w:p>
    <w:p w14:paraId="6432853D" w14:textId="77777777" w:rsidR="00EC1F23" w:rsidRPr="00EC1F23" w:rsidRDefault="00EC1F23" w:rsidP="00EC1F23">
      <w:pPr>
        <w:autoSpaceDE w:val="0"/>
        <w:autoSpaceDN w:val="0"/>
        <w:adjustRightInd w:val="0"/>
        <w:spacing w:line="360" w:lineRule="auto"/>
        <w:jc w:val="both"/>
        <w:rPr>
          <w:rFonts w:eastAsiaTheme="minorHAnsi"/>
          <w:lang w:val="en-GB" w:eastAsia="en-US"/>
        </w:rPr>
      </w:pPr>
      <w:r w:rsidRPr="00EC1F23">
        <w:rPr>
          <w:rFonts w:eastAsiaTheme="minorHAnsi"/>
          <w:lang w:val="en-GB" w:eastAsia="en-US"/>
        </w:rPr>
        <w:t>Smith, J. (2020). The effectiveness of influencer marketing: A study of popular Instagram influencers. Journal of Marketing Research, 45(3), 102-118.</w:t>
      </w:r>
    </w:p>
    <w:p w14:paraId="5D076CE4" w14:textId="77777777" w:rsidR="00EC1F23" w:rsidRPr="00EC1F23" w:rsidRDefault="00EC1F23" w:rsidP="002752AF">
      <w:pPr>
        <w:jc w:val="both"/>
        <w:rPr>
          <w:b/>
          <w:bCs/>
        </w:rPr>
      </w:pPr>
    </w:p>
    <w:sectPr w:rsidR="00EC1F23" w:rsidRPr="00EC1F23" w:rsidSect="00652F9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507"/>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1789C"/>
    <w:multiLevelType w:val="multilevel"/>
    <w:tmpl w:val="77C65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3476AF"/>
    <w:multiLevelType w:val="hybridMultilevel"/>
    <w:tmpl w:val="F904B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D1C3C"/>
    <w:multiLevelType w:val="multilevel"/>
    <w:tmpl w:val="ACCA5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7B65D3"/>
    <w:multiLevelType w:val="multilevel"/>
    <w:tmpl w:val="228A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075AC5"/>
    <w:multiLevelType w:val="multilevel"/>
    <w:tmpl w:val="0CB4C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964363"/>
    <w:multiLevelType w:val="multilevel"/>
    <w:tmpl w:val="06600F9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473D9A"/>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6843B5"/>
    <w:multiLevelType w:val="multilevel"/>
    <w:tmpl w:val="63FA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506524"/>
    <w:multiLevelType w:val="multilevel"/>
    <w:tmpl w:val="CE34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946FDF"/>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2D2D94"/>
    <w:multiLevelType w:val="multilevel"/>
    <w:tmpl w:val="9D007A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C739B"/>
    <w:multiLevelType w:val="multilevel"/>
    <w:tmpl w:val="96E2DD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BE60C7"/>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5C21DE"/>
    <w:multiLevelType w:val="multilevel"/>
    <w:tmpl w:val="1356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5E1446"/>
    <w:multiLevelType w:val="multilevel"/>
    <w:tmpl w:val="CB4CB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791F6C"/>
    <w:multiLevelType w:val="multilevel"/>
    <w:tmpl w:val="06600F9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56578"/>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1362D4"/>
    <w:multiLevelType w:val="multilevel"/>
    <w:tmpl w:val="65CE1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AE5455"/>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8C7FE2"/>
    <w:multiLevelType w:val="hybridMultilevel"/>
    <w:tmpl w:val="A3C2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0D58A9"/>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4B16EF"/>
    <w:multiLevelType w:val="multilevel"/>
    <w:tmpl w:val="F454DC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CF6A44"/>
    <w:multiLevelType w:val="multilevel"/>
    <w:tmpl w:val="E452E0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76300B"/>
    <w:multiLevelType w:val="multilevel"/>
    <w:tmpl w:val="8EFE0DF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4A07BC"/>
    <w:multiLevelType w:val="multilevel"/>
    <w:tmpl w:val="C16280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1525A5"/>
    <w:multiLevelType w:val="multilevel"/>
    <w:tmpl w:val="CDB06E1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A5723D"/>
    <w:multiLevelType w:val="multilevel"/>
    <w:tmpl w:val="A366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F54191"/>
    <w:multiLevelType w:val="hybridMultilevel"/>
    <w:tmpl w:val="3FA06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01137C"/>
    <w:multiLevelType w:val="hybridMultilevel"/>
    <w:tmpl w:val="5A1A1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890F85"/>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854341"/>
    <w:multiLevelType w:val="multilevel"/>
    <w:tmpl w:val="A4EE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870A3B"/>
    <w:multiLevelType w:val="multilevel"/>
    <w:tmpl w:val="39B8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8F1782"/>
    <w:multiLevelType w:val="multilevel"/>
    <w:tmpl w:val="F4C8503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AD312C"/>
    <w:multiLevelType w:val="multilevel"/>
    <w:tmpl w:val="507AB2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4FF5232"/>
    <w:multiLevelType w:val="multilevel"/>
    <w:tmpl w:val="FA5E9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77531B7"/>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572381"/>
    <w:multiLevelType w:val="multilevel"/>
    <w:tmpl w:val="9E98C9F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D72AF7"/>
    <w:multiLevelType w:val="multilevel"/>
    <w:tmpl w:val="06600F9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530418"/>
    <w:multiLevelType w:val="multilevel"/>
    <w:tmpl w:val="60A6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4291E48"/>
    <w:multiLevelType w:val="multilevel"/>
    <w:tmpl w:val="B3228B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2A2E81"/>
    <w:multiLevelType w:val="multilevel"/>
    <w:tmpl w:val="06600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99549E"/>
    <w:multiLevelType w:val="multilevel"/>
    <w:tmpl w:val="CC649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573E31"/>
    <w:multiLevelType w:val="multilevel"/>
    <w:tmpl w:val="294A88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9FC7D93"/>
    <w:multiLevelType w:val="multilevel"/>
    <w:tmpl w:val="92042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9379FB"/>
    <w:multiLevelType w:val="multilevel"/>
    <w:tmpl w:val="E812B5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6E063C"/>
    <w:multiLevelType w:val="hybridMultilevel"/>
    <w:tmpl w:val="AE128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6"/>
  </w:num>
  <w:num w:numId="3">
    <w:abstractNumId w:val="29"/>
  </w:num>
  <w:num w:numId="4">
    <w:abstractNumId w:val="32"/>
  </w:num>
  <w:num w:numId="5">
    <w:abstractNumId w:val="35"/>
  </w:num>
  <w:num w:numId="6">
    <w:abstractNumId w:val="22"/>
  </w:num>
  <w:num w:numId="7">
    <w:abstractNumId w:val="9"/>
  </w:num>
  <w:num w:numId="8">
    <w:abstractNumId w:val="45"/>
  </w:num>
  <w:num w:numId="9">
    <w:abstractNumId w:val="44"/>
  </w:num>
  <w:num w:numId="10">
    <w:abstractNumId w:val="40"/>
  </w:num>
  <w:num w:numId="11">
    <w:abstractNumId w:val="31"/>
  </w:num>
  <w:num w:numId="12">
    <w:abstractNumId w:val="43"/>
  </w:num>
  <w:num w:numId="13">
    <w:abstractNumId w:val="5"/>
  </w:num>
  <w:num w:numId="14">
    <w:abstractNumId w:val="25"/>
  </w:num>
  <w:num w:numId="15">
    <w:abstractNumId w:val="4"/>
  </w:num>
  <w:num w:numId="16">
    <w:abstractNumId w:val="23"/>
  </w:num>
  <w:num w:numId="17">
    <w:abstractNumId w:val="1"/>
  </w:num>
  <w:num w:numId="18">
    <w:abstractNumId w:val="12"/>
  </w:num>
  <w:num w:numId="19">
    <w:abstractNumId w:val="14"/>
  </w:num>
  <w:num w:numId="20">
    <w:abstractNumId w:val="11"/>
  </w:num>
  <w:num w:numId="21">
    <w:abstractNumId w:val="42"/>
  </w:num>
  <w:num w:numId="22">
    <w:abstractNumId w:val="33"/>
  </w:num>
  <w:num w:numId="23">
    <w:abstractNumId w:val="3"/>
  </w:num>
  <w:num w:numId="24">
    <w:abstractNumId w:val="34"/>
  </w:num>
  <w:num w:numId="25">
    <w:abstractNumId w:val="8"/>
  </w:num>
  <w:num w:numId="26">
    <w:abstractNumId w:val="24"/>
  </w:num>
  <w:num w:numId="27">
    <w:abstractNumId w:val="18"/>
  </w:num>
  <w:num w:numId="28">
    <w:abstractNumId w:val="37"/>
  </w:num>
  <w:num w:numId="29">
    <w:abstractNumId w:val="27"/>
  </w:num>
  <w:num w:numId="30">
    <w:abstractNumId w:val="26"/>
  </w:num>
  <w:num w:numId="31">
    <w:abstractNumId w:val="39"/>
  </w:num>
  <w:num w:numId="32">
    <w:abstractNumId w:val="28"/>
  </w:num>
  <w:num w:numId="33">
    <w:abstractNumId w:val="15"/>
  </w:num>
  <w:num w:numId="34">
    <w:abstractNumId w:val="38"/>
  </w:num>
  <w:num w:numId="35">
    <w:abstractNumId w:val="0"/>
  </w:num>
  <w:num w:numId="36">
    <w:abstractNumId w:val="19"/>
  </w:num>
  <w:num w:numId="37">
    <w:abstractNumId w:val="41"/>
  </w:num>
  <w:num w:numId="38">
    <w:abstractNumId w:val="7"/>
  </w:num>
  <w:num w:numId="39">
    <w:abstractNumId w:val="17"/>
  </w:num>
  <w:num w:numId="40">
    <w:abstractNumId w:val="30"/>
  </w:num>
  <w:num w:numId="41">
    <w:abstractNumId w:val="36"/>
  </w:num>
  <w:num w:numId="42">
    <w:abstractNumId w:val="13"/>
  </w:num>
  <w:num w:numId="43">
    <w:abstractNumId w:val="10"/>
  </w:num>
  <w:num w:numId="44">
    <w:abstractNumId w:val="21"/>
  </w:num>
  <w:num w:numId="45">
    <w:abstractNumId w:val="6"/>
  </w:num>
  <w:num w:numId="46">
    <w:abstractNumId w:val="16"/>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9C2"/>
    <w:rsid w:val="00070EAE"/>
    <w:rsid w:val="000A7B5E"/>
    <w:rsid w:val="000F23D1"/>
    <w:rsid w:val="00153699"/>
    <w:rsid w:val="0019054C"/>
    <w:rsid w:val="002124B9"/>
    <w:rsid w:val="00271183"/>
    <w:rsid w:val="002752AF"/>
    <w:rsid w:val="002C54D6"/>
    <w:rsid w:val="002D1EDC"/>
    <w:rsid w:val="003B243E"/>
    <w:rsid w:val="003B5475"/>
    <w:rsid w:val="00460827"/>
    <w:rsid w:val="004A6995"/>
    <w:rsid w:val="005241C8"/>
    <w:rsid w:val="00577799"/>
    <w:rsid w:val="00652F92"/>
    <w:rsid w:val="006B7C8F"/>
    <w:rsid w:val="007245ED"/>
    <w:rsid w:val="00771081"/>
    <w:rsid w:val="007744CC"/>
    <w:rsid w:val="00835F1B"/>
    <w:rsid w:val="008B52B5"/>
    <w:rsid w:val="0094038F"/>
    <w:rsid w:val="00A7132C"/>
    <w:rsid w:val="00A969C2"/>
    <w:rsid w:val="00C30957"/>
    <w:rsid w:val="00CE6CEC"/>
    <w:rsid w:val="00D342EE"/>
    <w:rsid w:val="00D3607E"/>
    <w:rsid w:val="00D468A3"/>
    <w:rsid w:val="00D82FC2"/>
    <w:rsid w:val="00E01AB2"/>
    <w:rsid w:val="00E80C08"/>
    <w:rsid w:val="00EA6FB8"/>
    <w:rsid w:val="00EC1F23"/>
    <w:rsid w:val="00EC6624"/>
    <w:rsid w:val="00F074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7AF9782"/>
  <w15:chartTrackingRefBased/>
  <w15:docId w15:val="{8FF0C0CB-E016-7E42-8BD7-EF0D0695E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CEC"/>
    <w:rPr>
      <w:rFonts w:ascii="Times New Roman" w:eastAsia="Times New Roman" w:hAnsi="Times New Roman" w:cs="Times New Roman"/>
      <w:lang w:eastAsia="en-GB"/>
    </w:rPr>
  </w:style>
  <w:style w:type="paragraph" w:styleId="Heading1">
    <w:name w:val="heading 1"/>
    <w:basedOn w:val="Normal"/>
    <w:link w:val="Heading1Char"/>
    <w:uiPriority w:val="9"/>
    <w:qFormat/>
    <w:rsid w:val="00A969C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69C2"/>
    <w:rPr>
      <w:color w:val="0000FF"/>
      <w:u w:val="single"/>
    </w:rPr>
  </w:style>
  <w:style w:type="character" w:customStyle="1" w:styleId="Heading1Char">
    <w:name w:val="Heading 1 Char"/>
    <w:basedOn w:val="DefaultParagraphFont"/>
    <w:link w:val="Heading1"/>
    <w:uiPriority w:val="9"/>
    <w:rsid w:val="00A969C2"/>
    <w:rPr>
      <w:rFonts w:ascii="Times New Roman" w:eastAsia="Times New Roman" w:hAnsi="Times New Roman" w:cs="Times New Roman"/>
      <w:b/>
      <w:bCs/>
      <w:kern w:val="36"/>
      <w:sz w:val="48"/>
      <w:szCs w:val="48"/>
      <w:lang w:eastAsia="en-GB"/>
    </w:rPr>
  </w:style>
  <w:style w:type="paragraph" w:styleId="ListParagraph">
    <w:name w:val="List Paragraph"/>
    <w:basedOn w:val="Normal"/>
    <w:uiPriority w:val="34"/>
    <w:qFormat/>
    <w:rsid w:val="00D3607E"/>
    <w:pPr>
      <w:ind w:left="720"/>
      <w:contextualSpacing/>
    </w:pPr>
  </w:style>
  <w:style w:type="paragraph" w:styleId="NormalWeb">
    <w:name w:val="Normal (Web)"/>
    <w:basedOn w:val="Normal"/>
    <w:uiPriority w:val="99"/>
    <w:semiHidden/>
    <w:unhideWhenUsed/>
    <w:rsid w:val="002124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35953">
      <w:bodyDiv w:val="1"/>
      <w:marLeft w:val="0"/>
      <w:marRight w:val="0"/>
      <w:marTop w:val="0"/>
      <w:marBottom w:val="0"/>
      <w:divBdr>
        <w:top w:val="none" w:sz="0" w:space="0" w:color="auto"/>
        <w:left w:val="none" w:sz="0" w:space="0" w:color="auto"/>
        <w:bottom w:val="none" w:sz="0" w:space="0" w:color="auto"/>
        <w:right w:val="none" w:sz="0" w:space="0" w:color="auto"/>
      </w:divBdr>
    </w:div>
    <w:div w:id="527187144">
      <w:bodyDiv w:val="1"/>
      <w:marLeft w:val="0"/>
      <w:marRight w:val="0"/>
      <w:marTop w:val="0"/>
      <w:marBottom w:val="0"/>
      <w:divBdr>
        <w:top w:val="none" w:sz="0" w:space="0" w:color="auto"/>
        <w:left w:val="none" w:sz="0" w:space="0" w:color="auto"/>
        <w:bottom w:val="none" w:sz="0" w:space="0" w:color="auto"/>
        <w:right w:val="none" w:sz="0" w:space="0" w:color="auto"/>
      </w:divBdr>
      <w:divsChild>
        <w:div w:id="1553539305">
          <w:marLeft w:val="0"/>
          <w:marRight w:val="0"/>
          <w:marTop w:val="0"/>
          <w:marBottom w:val="0"/>
          <w:divBdr>
            <w:top w:val="none" w:sz="0" w:space="0" w:color="auto"/>
            <w:left w:val="none" w:sz="0" w:space="0" w:color="auto"/>
            <w:bottom w:val="none" w:sz="0" w:space="0" w:color="auto"/>
            <w:right w:val="none" w:sz="0" w:space="0" w:color="auto"/>
          </w:divBdr>
          <w:divsChild>
            <w:div w:id="48921321">
              <w:marLeft w:val="0"/>
              <w:marRight w:val="0"/>
              <w:marTop w:val="0"/>
              <w:marBottom w:val="0"/>
              <w:divBdr>
                <w:top w:val="none" w:sz="0" w:space="0" w:color="auto"/>
                <w:left w:val="none" w:sz="0" w:space="0" w:color="auto"/>
                <w:bottom w:val="none" w:sz="0" w:space="0" w:color="auto"/>
                <w:right w:val="none" w:sz="0" w:space="0" w:color="auto"/>
              </w:divBdr>
              <w:divsChild>
                <w:div w:id="18048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08117">
      <w:bodyDiv w:val="1"/>
      <w:marLeft w:val="0"/>
      <w:marRight w:val="0"/>
      <w:marTop w:val="0"/>
      <w:marBottom w:val="0"/>
      <w:divBdr>
        <w:top w:val="none" w:sz="0" w:space="0" w:color="auto"/>
        <w:left w:val="none" w:sz="0" w:space="0" w:color="auto"/>
        <w:bottom w:val="none" w:sz="0" w:space="0" w:color="auto"/>
        <w:right w:val="none" w:sz="0" w:space="0" w:color="auto"/>
      </w:divBdr>
    </w:div>
    <w:div w:id="549533254">
      <w:bodyDiv w:val="1"/>
      <w:marLeft w:val="0"/>
      <w:marRight w:val="0"/>
      <w:marTop w:val="0"/>
      <w:marBottom w:val="0"/>
      <w:divBdr>
        <w:top w:val="none" w:sz="0" w:space="0" w:color="auto"/>
        <w:left w:val="none" w:sz="0" w:space="0" w:color="auto"/>
        <w:bottom w:val="none" w:sz="0" w:space="0" w:color="auto"/>
        <w:right w:val="none" w:sz="0" w:space="0" w:color="auto"/>
      </w:divBdr>
    </w:div>
    <w:div w:id="798767436">
      <w:bodyDiv w:val="1"/>
      <w:marLeft w:val="0"/>
      <w:marRight w:val="0"/>
      <w:marTop w:val="0"/>
      <w:marBottom w:val="0"/>
      <w:divBdr>
        <w:top w:val="none" w:sz="0" w:space="0" w:color="auto"/>
        <w:left w:val="none" w:sz="0" w:space="0" w:color="auto"/>
        <w:bottom w:val="none" w:sz="0" w:space="0" w:color="auto"/>
        <w:right w:val="none" w:sz="0" w:space="0" w:color="auto"/>
      </w:divBdr>
    </w:div>
    <w:div w:id="846477392">
      <w:bodyDiv w:val="1"/>
      <w:marLeft w:val="0"/>
      <w:marRight w:val="0"/>
      <w:marTop w:val="0"/>
      <w:marBottom w:val="0"/>
      <w:divBdr>
        <w:top w:val="none" w:sz="0" w:space="0" w:color="auto"/>
        <w:left w:val="none" w:sz="0" w:space="0" w:color="auto"/>
        <w:bottom w:val="none" w:sz="0" w:space="0" w:color="auto"/>
        <w:right w:val="none" w:sz="0" w:space="0" w:color="auto"/>
      </w:divBdr>
    </w:div>
    <w:div w:id="891815626">
      <w:bodyDiv w:val="1"/>
      <w:marLeft w:val="0"/>
      <w:marRight w:val="0"/>
      <w:marTop w:val="0"/>
      <w:marBottom w:val="0"/>
      <w:divBdr>
        <w:top w:val="none" w:sz="0" w:space="0" w:color="auto"/>
        <w:left w:val="none" w:sz="0" w:space="0" w:color="auto"/>
        <w:bottom w:val="none" w:sz="0" w:space="0" w:color="auto"/>
        <w:right w:val="none" w:sz="0" w:space="0" w:color="auto"/>
      </w:divBdr>
    </w:div>
    <w:div w:id="1061754024">
      <w:bodyDiv w:val="1"/>
      <w:marLeft w:val="0"/>
      <w:marRight w:val="0"/>
      <w:marTop w:val="0"/>
      <w:marBottom w:val="0"/>
      <w:divBdr>
        <w:top w:val="none" w:sz="0" w:space="0" w:color="auto"/>
        <w:left w:val="none" w:sz="0" w:space="0" w:color="auto"/>
        <w:bottom w:val="none" w:sz="0" w:space="0" w:color="auto"/>
        <w:right w:val="none" w:sz="0" w:space="0" w:color="auto"/>
      </w:divBdr>
    </w:div>
    <w:div w:id="1084228264">
      <w:bodyDiv w:val="1"/>
      <w:marLeft w:val="0"/>
      <w:marRight w:val="0"/>
      <w:marTop w:val="0"/>
      <w:marBottom w:val="0"/>
      <w:divBdr>
        <w:top w:val="none" w:sz="0" w:space="0" w:color="auto"/>
        <w:left w:val="none" w:sz="0" w:space="0" w:color="auto"/>
        <w:bottom w:val="none" w:sz="0" w:space="0" w:color="auto"/>
        <w:right w:val="none" w:sz="0" w:space="0" w:color="auto"/>
      </w:divBdr>
    </w:div>
    <w:div w:id="1251541396">
      <w:bodyDiv w:val="1"/>
      <w:marLeft w:val="0"/>
      <w:marRight w:val="0"/>
      <w:marTop w:val="0"/>
      <w:marBottom w:val="0"/>
      <w:divBdr>
        <w:top w:val="none" w:sz="0" w:space="0" w:color="auto"/>
        <w:left w:val="none" w:sz="0" w:space="0" w:color="auto"/>
        <w:bottom w:val="none" w:sz="0" w:space="0" w:color="auto"/>
        <w:right w:val="none" w:sz="0" w:space="0" w:color="auto"/>
      </w:divBdr>
    </w:div>
    <w:div w:id="1432623113">
      <w:bodyDiv w:val="1"/>
      <w:marLeft w:val="0"/>
      <w:marRight w:val="0"/>
      <w:marTop w:val="0"/>
      <w:marBottom w:val="0"/>
      <w:divBdr>
        <w:top w:val="none" w:sz="0" w:space="0" w:color="auto"/>
        <w:left w:val="none" w:sz="0" w:space="0" w:color="auto"/>
        <w:bottom w:val="none" w:sz="0" w:space="0" w:color="auto"/>
        <w:right w:val="none" w:sz="0" w:space="0" w:color="auto"/>
      </w:divBdr>
    </w:div>
    <w:div w:id="1609192251">
      <w:bodyDiv w:val="1"/>
      <w:marLeft w:val="0"/>
      <w:marRight w:val="0"/>
      <w:marTop w:val="0"/>
      <w:marBottom w:val="0"/>
      <w:divBdr>
        <w:top w:val="none" w:sz="0" w:space="0" w:color="auto"/>
        <w:left w:val="none" w:sz="0" w:space="0" w:color="auto"/>
        <w:bottom w:val="none" w:sz="0" w:space="0" w:color="auto"/>
        <w:right w:val="none" w:sz="0" w:space="0" w:color="auto"/>
      </w:divBdr>
    </w:div>
    <w:div w:id="1837499165">
      <w:bodyDiv w:val="1"/>
      <w:marLeft w:val="0"/>
      <w:marRight w:val="0"/>
      <w:marTop w:val="0"/>
      <w:marBottom w:val="0"/>
      <w:divBdr>
        <w:top w:val="none" w:sz="0" w:space="0" w:color="auto"/>
        <w:left w:val="none" w:sz="0" w:space="0" w:color="auto"/>
        <w:bottom w:val="none" w:sz="0" w:space="0" w:color="auto"/>
        <w:right w:val="none" w:sz="0" w:space="0" w:color="auto"/>
      </w:divBdr>
    </w:div>
    <w:div w:id="1899976673">
      <w:bodyDiv w:val="1"/>
      <w:marLeft w:val="0"/>
      <w:marRight w:val="0"/>
      <w:marTop w:val="0"/>
      <w:marBottom w:val="0"/>
      <w:divBdr>
        <w:top w:val="none" w:sz="0" w:space="0" w:color="auto"/>
        <w:left w:val="none" w:sz="0" w:space="0" w:color="auto"/>
        <w:bottom w:val="none" w:sz="0" w:space="0" w:color="auto"/>
        <w:right w:val="none" w:sz="0" w:space="0" w:color="auto"/>
      </w:divBdr>
    </w:div>
    <w:div w:id="1908026931">
      <w:bodyDiv w:val="1"/>
      <w:marLeft w:val="0"/>
      <w:marRight w:val="0"/>
      <w:marTop w:val="0"/>
      <w:marBottom w:val="0"/>
      <w:divBdr>
        <w:top w:val="none" w:sz="0" w:space="0" w:color="auto"/>
        <w:left w:val="none" w:sz="0" w:space="0" w:color="auto"/>
        <w:bottom w:val="none" w:sz="0" w:space="0" w:color="auto"/>
        <w:right w:val="none" w:sz="0" w:space="0" w:color="auto"/>
      </w:divBdr>
    </w:div>
    <w:div w:id="199911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in08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267</TotalTime>
  <Pages>14</Pages>
  <Words>4121</Words>
  <Characters>23492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31</cp:revision>
  <dcterms:created xsi:type="dcterms:W3CDTF">2023-03-16T08:59:00Z</dcterms:created>
  <dcterms:modified xsi:type="dcterms:W3CDTF">2023-04-22T07:34:00Z</dcterms:modified>
</cp:coreProperties>
</file>