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32023" w14:textId="4C0A0A2A" w:rsidR="007539E4" w:rsidRDefault="007539E4" w:rsidP="00A10BDF">
      <w:pPr>
        <w:spacing w:line="240" w:lineRule="auto"/>
        <w:jc w:val="center"/>
        <w:rPr>
          <w:rFonts w:ascii="Times New Roman" w:hAnsi="Times New Roman" w:cs="Times New Roman"/>
          <w:b/>
          <w:sz w:val="48"/>
          <w:szCs w:val="48"/>
        </w:rPr>
      </w:pPr>
      <w:r w:rsidRPr="00293605">
        <w:rPr>
          <w:rFonts w:ascii="Times New Roman" w:hAnsi="Times New Roman" w:cs="Times New Roman"/>
          <w:b/>
          <w:sz w:val="48"/>
          <w:szCs w:val="48"/>
        </w:rPr>
        <w:t>Ultra</w:t>
      </w:r>
      <w:r w:rsidR="00C979CB">
        <w:rPr>
          <w:rFonts w:ascii="Times New Roman" w:hAnsi="Times New Roman" w:cs="Times New Roman"/>
          <w:b/>
          <w:sz w:val="48"/>
          <w:szCs w:val="48"/>
        </w:rPr>
        <w:t>-</w:t>
      </w:r>
      <w:r w:rsidR="00A10BDF">
        <w:rPr>
          <w:rFonts w:ascii="Times New Roman" w:hAnsi="Times New Roman" w:cs="Times New Roman"/>
          <w:b/>
          <w:sz w:val="48"/>
          <w:szCs w:val="48"/>
        </w:rPr>
        <w:t>W</w:t>
      </w:r>
      <w:r w:rsidRPr="00293605">
        <w:rPr>
          <w:rFonts w:ascii="Times New Roman" w:hAnsi="Times New Roman" w:cs="Times New Roman"/>
          <w:b/>
          <w:sz w:val="48"/>
          <w:szCs w:val="48"/>
        </w:rPr>
        <w:t>ide</w:t>
      </w:r>
      <w:r w:rsidR="00C979CB">
        <w:rPr>
          <w:rFonts w:ascii="Times New Roman" w:hAnsi="Times New Roman" w:cs="Times New Roman"/>
          <w:b/>
          <w:sz w:val="48"/>
          <w:szCs w:val="48"/>
        </w:rPr>
        <w:t>b</w:t>
      </w:r>
      <w:r w:rsidRPr="00293605">
        <w:rPr>
          <w:rFonts w:ascii="Times New Roman" w:hAnsi="Times New Roman" w:cs="Times New Roman"/>
          <w:b/>
          <w:sz w:val="48"/>
          <w:szCs w:val="48"/>
        </w:rPr>
        <w:t>and Technology</w:t>
      </w:r>
      <w:r w:rsidR="00A10BDF">
        <w:rPr>
          <w:rFonts w:ascii="Times New Roman" w:hAnsi="Times New Roman" w:cs="Times New Roman"/>
          <w:b/>
          <w:sz w:val="48"/>
          <w:szCs w:val="48"/>
        </w:rPr>
        <w:t xml:space="preserve"> for Future 5G</w:t>
      </w:r>
    </w:p>
    <w:p w14:paraId="56FEF5B2" w14:textId="7EEC2A07" w:rsidR="005E40F5" w:rsidRDefault="00A10BDF" w:rsidP="00494332">
      <w:pPr>
        <w:spacing w:after="0" w:line="240" w:lineRule="auto"/>
        <w:ind w:left="709"/>
        <w:jc w:val="center"/>
        <w:rPr>
          <w:rFonts w:ascii="Times New Roman" w:hAnsi="Times New Roman" w:cs="Times New Roman"/>
          <w:sz w:val="20"/>
          <w:szCs w:val="20"/>
        </w:rPr>
      </w:pPr>
      <w:r>
        <w:rPr>
          <w:rFonts w:ascii="Times New Roman" w:hAnsi="Times New Roman" w:cs="Times New Roman"/>
          <w:sz w:val="20"/>
          <w:szCs w:val="20"/>
        </w:rPr>
        <w:t xml:space="preserve">                </w:t>
      </w:r>
      <w:r w:rsidR="00C71D0B">
        <w:rPr>
          <w:rFonts w:ascii="Times New Roman" w:hAnsi="Times New Roman" w:cs="Times New Roman"/>
          <w:sz w:val="20"/>
          <w:szCs w:val="20"/>
        </w:rPr>
        <w:t>Md. Sazid</w:t>
      </w:r>
      <w:r w:rsidR="00CD221D">
        <w:rPr>
          <w:rFonts w:ascii="Times New Roman" w:hAnsi="Times New Roman" w:cs="Times New Roman"/>
          <w:sz w:val="20"/>
          <w:szCs w:val="20"/>
        </w:rPr>
        <w:t xml:space="preserve">       </w:t>
      </w:r>
      <w:r w:rsidR="00CD221D">
        <w:rPr>
          <w:rFonts w:ascii="Times New Roman" w:hAnsi="Times New Roman" w:cs="Times New Roman"/>
          <w:sz w:val="20"/>
          <w:szCs w:val="20"/>
        </w:rPr>
        <w:tab/>
        <w:t xml:space="preserve">     Dr. Niraj Agrawal</w:t>
      </w:r>
      <w:r w:rsidR="0012697A">
        <w:rPr>
          <w:rFonts w:ascii="Times New Roman" w:hAnsi="Times New Roman" w:cs="Times New Roman"/>
          <w:sz w:val="20"/>
          <w:szCs w:val="20"/>
        </w:rPr>
        <w:t xml:space="preserve">         Ms. </w:t>
      </w:r>
      <w:proofErr w:type="spellStart"/>
      <w:r w:rsidR="0012697A">
        <w:rPr>
          <w:rFonts w:ascii="Times New Roman" w:hAnsi="Times New Roman" w:cs="Times New Roman"/>
          <w:sz w:val="20"/>
          <w:szCs w:val="20"/>
        </w:rPr>
        <w:t>Sarabjeet</w:t>
      </w:r>
      <w:proofErr w:type="spellEnd"/>
      <w:r w:rsidR="0012697A">
        <w:rPr>
          <w:rFonts w:ascii="Times New Roman" w:hAnsi="Times New Roman" w:cs="Times New Roman"/>
          <w:sz w:val="20"/>
          <w:szCs w:val="20"/>
        </w:rPr>
        <w:t xml:space="preserve"> Kaur               Dr. Pavan Kumar Shukla</w:t>
      </w:r>
    </w:p>
    <w:p w14:paraId="118CAE49" w14:textId="2FD0ADE1" w:rsidR="00CD221D" w:rsidRDefault="00C71D0B" w:rsidP="00494332">
      <w:pPr>
        <w:spacing w:after="0" w:line="240" w:lineRule="auto"/>
        <w:ind w:left="709"/>
        <w:jc w:val="center"/>
        <w:rPr>
          <w:rFonts w:ascii="Times New Roman" w:hAnsi="Times New Roman" w:cs="Times New Roman"/>
          <w:sz w:val="20"/>
          <w:szCs w:val="20"/>
        </w:rPr>
      </w:pPr>
      <w:r>
        <w:rPr>
          <w:rFonts w:ascii="Times New Roman" w:hAnsi="Times New Roman" w:cs="Times New Roman"/>
          <w:sz w:val="20"/>
          <w:szCs w:val="20"/>
        </w:rPr>
        <w:t>ECE, NIET</w:t>
      </w:r>
      <w:r w:rsidR="00CD221D">
        <w:rPr>
          <w:rFonts w:ascii="Times New Roman" w:hAnsi="Times New Roman" w:cs="Times New Roman"/>
          <w:sz w:val="20"/>
          <w:szCs w:val="20"/>
        </w:rPr>
        <w:t xml:space="preserve">       </w:t>
      </w:r>
      <w:r w:rsidR="00CD221D">
        <w:rPr>
          <w:rFonts w:ascii="Times New Roman" w:hAnsi="Times New Roman" w:cs="Times New Roman"/>
          <w:sz w:val="20"/>
          <w:szCs w:val="20"/>
        </w:rPr>
        <w:tab/>
        <w:t xml:space="preserve">     ECE, NIET</w:t>
      </w:r>
      <w:r w:rsidR="0012697A">
        <w:rPr>
          <w:rFonts w:ascii="Times New Roman" w:hAnsi="Times New Roman" w:cs="Times New Roman"/>
          <w:sz w:val="20"/>
          <w:szCs w:val="20"/>
        </w:rPr>
        <w:t xml:space="preserve">                   ECE, NIET                            ECE, NIET</w:t>
      </w:r>
    </w:p>
    <w:p w14:paraId="5D06ED2D" w14:textId="1A66D572" w:rsidR="00CD221D" w:rsidRDefault="00CD221D" w:rsidP="00494332">
      <w:pPr>
        <w:spacing w:after="0" w:line="240" w:lineRule="auto"/>
        <w:ind w:left="709"/>
        <w:jc w:val="center"/>
        <w:rPr>
          <w:rFonts w:ascii="Times New Roman" w:hAnsi="Times New Roman" w:cs="Times New Roman"/>
          <w:sz w:val="20"/>
          <w:szCs w:val="20"/>
        </w:rPr>
      </w:pPr>
      <w:r>
        <w:rPr>
          <w:rFonts w:ascii="Times New Roman" w:hAnsi="Times New Roman" w:cs="Times New Roman"/>
          <w:sz w:val="20"/>
          <w:szCs w:val="20"/>
        </w:rPr>
        <w:t>Greater Noida           Greater Noida</w:t>
      </w:r>
      <w:r w:rsidR="0012697A">
        <w:rPr>
          <w:rFonts w:ascii="Times New Roman" w:hAnsi="Times New Roman" w:cs="Times New Roman"/>
          <w:sz w:val="20"/>
          <w:szCs w:val="20"/>
        </w:rPr>
        <w:t xml:space="preserve">               Greater Noida                        Greater Noida</w:t>
      </w:r>
    </w:p>
    <w:p w14:paraId="1EC631F0" w14:textId="68246CF9" w:rsidR="00CD221D" w:rsidRDefault="00CD221D" w:rsidP="00494332">
      <w:pPr>
        <w:spacing w:after="0" w:line="240" w:lineRule="auto"/>
        <w:ind w:left="709"/>
        <w:jc w:val="center"/>
        <w:rPr>
          <w:rFonts w:ascii="Times New Roman" w:hAnsi="Times New Roman" w:cs="Times New Roman"/>
          <w:sz w:val="20"/>
          <w:szCs w:val="20"/>
        </w:rPr>
      </w:pPr>
      <w:r>
        <w:rPr>
          <w:rFonts w:ascii="Times New Roman" w:hAnsi="Times New Roman" w:cs="Times New Roman"/>
          <w:sz w:val="20"/>
          <w:szCs w:val="20"/>
        </w:rPr>
        <w:t>India</w:t>
      </w:r>
      <w:r>
        <w:rPr>
          <w:rFonts w:ascii="Times New Roman" w:hAnsi="Times New Roman" w:cs="Times New Roman"/>
          <w:sz w:val="20"/>
          <w:szCs w:val="20"/>
        </w:rPr>
        <w:tab/>
      </w:r>
      <w:r>
        <w:rPr>
          <w:rFonts w:ascii="Times New Roman" w:hAnsi="Times New Roman" w:cs="Times New Roman"/>
          <w:sz w:val="20"/>
          <w:szCs w:val="20"/>
        </w:rPr>
        <w:tab/>
        <w:t xml:space="preserve">     </w:t>
      </w:r>
      <w:proofErr w:type="spellStart"/>
      <w:r>
        <w:rPr>
          <w:rFonts w:ascii="Times New Roman" w:hAnsi="Times New Roman" w:cs="Times New Roman"/>
          <w:sz w:val="20"/>
          <w:szCs w:val="20"/>
        </w:rPr>
        <w:t>India</w:t>
      </w:r>
      <w:proofErr w:type="spellEnd"/>
      <w:r w:rsidR="0012697A">
        <w:rPr>
          <w:rFonts w:ascii="Times New Roman" w:hAnsi="Times New Roman" w:cs="Times New Roman"/>
          <w:sz w:val="20"/>
          <w:szCs w:val="20"/>
        </w:rPr>
        <w:t xml:space="preserve">                              </w:t>
      </w:r>
      <w:proofErr w:type="spellStart"/>
      <w:r w:rsidR="0012697A">
        <w:rPr>
          <w:rFonts w:ascii="Times New Roman" w:hAnsi="Times New Roman" w:cs="Times New Roman"/>
          <w:sz w:val="20"/>
          <w:szCs w:val="20"/>
        </w:rPr>
        <w:t>India</w:t>
      </w:r>
      <w:proofErr w:type="spellEnd"/>
      <w:r w:rsidR="0012697A">
        <w:rPr>
          <w:rFonts w:ascii="Times New Roman" w:hAnsi="Times New Roman" w:cs="Times New Roman"/>
          <w:sz w:val="20"/>
          <w:szCs w:val="20"/>
        </w:rPr>
        <w:t xml:space="preserve">                                      </w:t>
      </w:r>
      <w:proofErr w:type="spellStart"/>
      <w:r w:rsidR="0012697A">
        <w:rPr>
          <w:rFonts w:ascii="Times New Roman" w:hAnsi="Times New Roman" w:cs="Times New Roman"/>
          <w:sz w:val="20"/>
          <w:szCs w:val="20"/>
        </w:rPr>
        <w:t>India</w:t>
      </w:r>
      <w:proofErr w:type="spellEnd"/>
    </w:p>
    <w:p w14:paraId="2D0173EC" w14:textId="3476853A" w:rsidR="005E40F5" w:rsidRDefault="005E40F5" w:rsidP="00494332">
      <w:pPr>
        <w:spacing w:after="0" w:line="240" w:lineRule="auto"/>
        <w:ind w:left="709"/>
        <w:jc w:val="center"/>
        <w:rPr>
          <w:rFonts w:ascii="Times New Roman" w:hAnsi="Times New Roman" w:cs="Times New Roman"/>
          <w:sz w:val="20"/>
          <w:szCs w:val="20"/>
        </w:rPr>
      </w:pPr>
    </w:p>
    <w:p w14:paraId="18113C57" w14:textId="77777777" w:rsidR="005E40F5" w:rsidRPr="005E40F5" w:rsidRDefault="005E40F5" w:rsidP="005E40F5">
      <w:pPr>
        <w:spacing w:after="0" w:line="240" w:lineRule="auto"/>
        <w:ind w:left="709"/>
        <w:rPr>
          <w:rFonts w:ascii="Times New Roman" w:hAnsi="Times New Roman" w:cs="Times New Roman"/>
          <w:b/>
          <w:sz w:val="20"/>
          <w:szCs w:val="20"/>
        </w:rPr>
      </w:pPr>
    </w:p>
    <w:p w14:paraId="44648A40" w14:textId="2CC98892" w:rsidR="007539E4" w:rsidRPr="00293605" w:rsidRDefault="007A1842" w:rsidP="005E40F5">
      <w:pPr>
        <w:pStyle w:val="ListParagraph"/>
        <w:numPr>
          <w:ilvl w:val="0"/>
          <w:numId w:val="11"/>
        </w:numPr>
        <w:spacing w:line="240" w:lineRule="auto"/>
        <w:ind w:left="709"/>
        <w:jc w:val="center"/>
        <w:rPr>
          <w:rFonts w:ascii="Times New Roman" w:hAnsi="Times New Roman" w:cs="Times New Roman"/>
          <w:b/>
          <w:sz w:val="20"/>
          <w:szCs w:val="20"/>
        </w:rPr>
      </w:pPr>
      <w:r w:rsidRPr="00293605">
        <w:rPr>
          <w:rFonts w:ascii="Times New Roman" w:hAnsi="Times New Roman" w:cs="Times New Roman"/>
          <w:b/>
          <w:sz w:val="20"/>
          <w:szCs w:val="20"/>
        </w:rPr>
        <w:t>Introduction</w:t>
      </w:r>
    </w:p>
    <w:p w14:paraId="6018812E" w14:textId="77777777" w:rsidR="007A1842" w:rsidRPr="00293605" w:rsidRDefault="007A1842" w:rsidP="000D237E">
      <w:pPr>
        <w:spacing w:line="240" w:lineRule="auto"/>
        <w:ind w:left="709" w:firstLine="360"/>
        <w:jc w:val="both"/>
        <w:rPr>
          <w:rFonts w:ascii="Times New Roman" w:hAnsi="Times New Roman" w:cs="Times New Roman"/>
          <w:sz w:val="20"/>
          <w:szCs w:val="20"/>
        </w:rPr>
      </w:pPr>
      <w:r w:rsidRPr="00293605">
        <w:rPr>
          <w:rFonts w:ascii="Times New Roman" w:hAnsi="Times New Roman" w:cs="Times New Roman"/>
          <w:sz w:val="20"/>
          <w:szCs w:val="20"/>
        </w:rPr>
        <w:t>5G technology, the most recent in mobile networks, provides incomparable wireless communication with greater speed, reduced latency, and more reliable service than prior 4G LTE technology. Its revolutionary method blends cutting-edge hardware and software aspects for greater performance.</w:t>
      </w:r>
    </w:p>
    <w:p w14:paraId="7DF848F6" w14:textId="77777777" w:rsidR="000D237E" w:rsidRPr="000D237E" w:rsidRDefault="00B248B9" w:rsidP="000D237E">
      <w:pPr>
        <w:pStyle w:val="ListParagraph"/>
        <w:numPr>
          <w:ilvl w:val="1"/>
          <w:numId w:val="11"/>
        </w:numPr>
        <w:spacing w:line="240" w:lineRule="auto"/>
        <w:ind w:left="709"/>
        <w:jc w:val="both"/>
        <w:rPr>
          <w:rFonts w:ascii="Times New Roman" w:hAnsi="Times New Roman" w:cs="Times New Roman"/>
          <w:sz w:val="20"/>
          <w:szCs w:val="20"/>
        </w:rPr>
      </w:pPr>
      <w:r w:rsidRPr="00293605">
        <w:rPr>
          <w:rFonts w:ascii="Times New Roman" w:hAnsi="Times New Roman" w:cs="Times New Roman"/>
          <w:b/>
          <w:bCs/>
          <w:sz w:val="20"/>
          <w:szCs w:val="20"/>
        </w:rPr>
        <w:tab/>
      </w:r>
      <w:r w:rsidR="007A1842" w:rsidRPr="00293605">
        <w:rPr>
          <w:rFonts w:ascii="Times New Roman" w:hAnsi="Times New Roman" w:cs="Times New Roman"/>
          <w:b/>
          <w:bCs/>
          <w:sz w:val="20"/>
          <w:szCs w:val="20"/>
        </w:rPr>
        <w:t>Millimeter wave frequencies</w:t>
      </w:r>
    </w:p>
    <w:p w14:paraId="2720B853" w14:textId="2C56188B" w:rsidR="007A1842" w:rsidRPr="00293605" w:rsidRDefault="007A1842" w:rsidP="000D237E">
      <w:pPr>
        <w:pStyle w:val="ListParagraph"/>
        <w:spacing w:line="240" w:lineRule="auto"/>
        <w:ind w:left="709" w:firstLine="270"/>
        <w:jc w:val="both"/>
        <w:rPr>
          <w:rFonts w:ascii="Times New Roman" w:hAnsi="Times New Roman" w:cs="Times New Roman"/>
          <w:sz w:val="20"/>
          <w:szCs w:val="20"/>
        </w:rPr>
      </w:pPr>
      <w:r w:rsidRPr="00293605">
        <w:rPr>
          <w:rFonts w:ascii="Times New Roman" w:hAnsi="Times New Roman" w:cs="Times New Roman"/>
          <w:sz w:val="20"/>
          <w:szCs w:val="20"/>
        </w:rPr>
        <w:t xml:space="preserve">To achieve higher data transfer rates, the fifth generation of mobile networks, or 5G, uses </w:t>
      </w:r>
      <w:r w:rsidR="00B248B9" w:rsidRPr="00293605">
        <w:rPr>
          <w:rFonts w:ascii="Times New Roman" w:hAnsi="Times New Roman" w:cs="Times New Roman"/>
          <w:sz w:val="20"/>
          <w:szCs w:val="20"/>
        </w:rPr>
        <w:t>millimeter</w:t>
      </w:r>
      <w:r w:rsidRPr="00293605">
        <w:rPr>
          <w:rFonts w:ascii="Times New Roman" w:hAnsi="Times New Roman" w:cs="Times New Roman"/>
          <w:sz w:val="20"/>
          <w:szCs w:val="20"/>
        </w:rPr>
        <w:t xml:space="preserve"> waves, which are high-frequency radio waves. These </w:t>
      </w:r>
      <w:r w:rsidR="0015459A" w:rsidRPr="00293605">
        <w:rPr>
          <w:rFonts w:ascii="Times New Roman" w:hAnsi="Times New Roman" w:cs="Times New Roman"/>
          <w:sz w:val="20"/>
          <w:szCs w:val="20"/>
        </w:rPr>
        <w:t>millimeter</w:t>
      </w:r>
      <w:r w:rsidRPr="00293605">
        <w:rPr>
          <w:rFonts w:ascii="Times New Roman" w:hAnsi="Times New Roman" w:cs="Times New Roman"/>
          <w:sz w:val="20"/>
          <w:szCs w:val="20"/>
        </w:rPr>
        <w:t xml:space="preserve"> waves are capable of handling massive volumes of data, allowing for rapid and flawless communication. However, one disadvantage of employing </w:t>
      </w:r>
      <w:r w:rsidR="00B248B9" w:rsidRPr="00293605">
        <w:rPr>
          <w:rFonts w:ascii="Times New Roman" w:hAnsi="Times New Roman" w:cs="Times New Roman"/>
          <w:sz w:val="20"/>
          <w:szCs w:val="20"/>
        </w:rPr>
        <w:t>millimeter</w:t>
      </w:r>
      <w:r w:rsidRPr="00293605">
        <w:rPr>
          <w:rFonts w:ascii="Times New Roman" w:hAnsi="Times New Roman" w:cs="Times New Roman"/>
          <w:sz w:val="20"/>
          <w:szCs w:val="20"/>
        </w:rPr>
        <w:t xml:space="preserve"> waves is that their range is restricted in comparison to lower-frequency waves. They are more readily obscured by impediments such as buildings and trees, potentially resulting in signal disruptions and coverage concerns in some regions. Despite this challenge, 5G technology incorporates advanced beamforming techniques and small cell deployments to improve signal propagation and overcome range limitations, allowing for high-speed internet access and support for emerging technologies such as the Internet of Things (IoT) and augmented reality (AR).</w:t>
      </w:r>
    </w:p>
    <w:p w14:paraId="2D4C103C" w14:textId="77777777" w:rsidR="00B248B9" w:rsidRPr="00293605" w:rsidRDefault="00B248B9" w:rsidP="000D237E">
      <w:pPr>
        <w:pStyle w:val="ListParagraph"/>
        <w:spacing w:line="240" w:lineRule="auto"/>
        <w:ind w:left="709"/>
        <w:jc w:val="both"/>
        <w:rPr>
          <w:rFonts w:ascii="Times New Roman" w:hAnsi="Times New Roman" w:cs="Times New Roman"/>
          <w:sz w:val="20"/>
          <w:szCs w:val="20"/>
        </w:rPr>
      </w:pPr>
    </w:p>
    <w:p w14:paraId="254F800C" w14:textId="77777777" w:rsidR="000D237E" w:rsidRPr="000D237E" w:rsidRDefault="00B248B9" w:rsidP="000D237E">
      <w:pPr>
        <w:pStyle w:val="ListParagraph"/>
        <w:numPr>
          <w:ilvl w:val="1"/>
          <w:numId w:val="11"/>
        </w:numPr>
        <w:spacing w:line="240" w:lineRule="auto"/>
        <w:ind w:left="709"/>
        <w:jc w:val="both"/>
        <w:rPr>
          <w:rFonts w:ascii="Times New Roman" w:hAnsi="Times New Roman" w:cs="Times New Roman"/>
          <w:sz w:val="20"/>
          <w:szCs w:val="20"/>
        </w:rPr>
      </w:pPr>
      <w:r w:rsidRPr="00293605">
        <w:rPr>
          <w:rFonts w:ascii="Times New Roman" w:hAnsi="Times New Roman" w:cs="Times New Roman"/>
          <w:b/>
          <w:bCs/>
          <w:sz w:val="20"/>
          <w:szCs w:val="20"/>
        </w:rPr>
        <w:tab/>
      </w:r>
      <w:r w:rsidR="007A1842" w:rsidRPr="00293605">
        <w:rPr>
          <w:rFonts w:ascii="Times New Roman" w:hAnsi="Times New Roman" w:cs="Times New Roman"/>
          <w:b/>
          <w:bCs/>
          <w:sz w:val="20"/>
          <w:szCs w:val="20"/>
        </w:rPr>
        <w:t>Massive MIMO</w:t>
      </w:r>
    </w:p>
    <w:p w14:paraId="74A35225" w14:textId="75F007B3" w:rsidR="00AE0CDE" w:rsidRDefault="007A1842" w:rsidP="000D237E">
      <w:pPr>
        <w:pStyle w:val="ListParagraph"/>
        <w:spacing w:before="120" w:after="0" w:line="240" w:lineRule="auto"/>
        <w:ind w:left="709" w:firstLine="270"/>
        <w:jc w:val="both"/>
        <w:rPr>
          <w:rFonts w:ascii="Times New Roman" w:hAnsi="Times New Roman" w:cs="Times New Roman"/>
          <w:sz w:val="20"/>
          <w:szCs w:val="20"/>
        </w:rPr>
      </w:pPr>
      <w:r w:rsidRPr="00293605">
        <w:rPr>
          <w:rFonts w:ascii="Times New Roman" w:hAnsi="Times New Roman" w:cs="Times New Roman"/>
          <w:sz w:val="20"/>
          <w:szCs w:val="20"/>
        </w:rPr>
        <w:t>Massive MIMO (</w:t>
      </w:r>
      <w:r w:rsidR="00B248B9" w:rsidRPr="00293605">
        <w:rPr>
          <w:rFonts w:ascii="Times New Roman" w:hAnsi="Times New Roman" w:cs="Times New Roman"/>
          <w:sz w:val="20"/>
          <w:szCs w:val="20"/>
        </w:rPr>
        <w:t>Multiple</w:t>
      </w:r>
      <w:r w:rsidRPr="00293605">
        <w:rPr>
          <w:rFonts w:ascii="Times New Roman" w:hAnsi="Times New Roman" w:cs="Times New Roman"/>
          <w:sz w:val="20"/>
          <w:szCs w:val="20"/>
        </w:rPr>
        <w:t xml:space="preserve">-Input Multiple-Output) is a disruptive technique in 5G networks that uses a huge number of antennas at the base station to broadcast and receive data to many devices at the same time. Massive MIMO improves network capacity, spectral efficiency, and coverage while decreasing interference by using spatial diversity and multipath propagation. This technique </w:t>
      </w:r>
      <w:r w:rsidR="00FC6B1F" w:rsidRPr="00293605">
        <w:rPr>
          <w:rFonts w:ascii="Times New Roman" w:hAnsi="Times New Roman" w:cs="Times New Roman"/>
          <w:sz w:val="20"/>
          <w:szCs w:val="20"/>
        </w:rPr>
        <w:t>customizes</w:t>
      </w:r>
      <w:r w:rsidRPr="00293605">
        <w:rPr>
          <w:rFonts w:ascii="Times New Roman" w:hAnsi="Times New Roman" w:cs="Times New Roman"/>
          <w:sz w:val="20"/>
          <w:szCs w:val="20"/>
        </w:rPr>
        <w:t xml:space="preserve"> transmission beams to specific users, resulting in focused and efficient data delivery. It can support a large number of users and devices at the same time thanks to superior signal processing, satisfying the demands of data-intensive applications and services. Furthermore, large MIMO enhances energy efficiency by directing energy towards intended users, resulting in a more sustainable and environmentally friendly 5G network. Its crucial role in enabling upcoming technologies like as virtual reality, augmented reality, 4K/8K video streaming, and the Internet of Thing</w:t>
      </w:r>
      <w:r w:rsidR="005E338A" w:rsidRPr="00293605">
        <w:rPr>
          <w:rFonts w:ascii="Times New Roman" w:hAnsi="Times New Roman" w:cs="Times New Roman"/>
          <w:sz w:val="20"/>
          <w:szCs w:val="20"/>
        </w:rPr>
        <w:t>s (IoT) makes it an indispensable component for enhancing the overall performance and user experience of 5G networks.</w:t>
      </w:r>
    </w:p>
    <w:p w14:paraId="1178887B" w14:textId="77777777" w:rsidR="000D237E" w:rsidRPr="00AE0CDE" w:rsidRDefault="000D237E" w:rsidP="000D237E">
      <w:pPr>
        <w:pStyle w:val="ListParagraph"/>
        <w:spacing w:before="120" w:after="0" w:line="240" w:lineRule="auto"/>
        <w:ind w:left="709" w:firstLine="270"/>
        <w:jc w:val="both"/>
        <w:rPr>
          <w:rFonts w:ascii="Times New Roman" w:hAnsi="Times New Roman" w:cs="Times New Roman"/>
          <w:sz w:val="20"/>
          <w:szCs w:val="20"/>
        </w:rPr>
      </w:pPr>
    </w:p>
    <w:p w14:paraId="024B35A2" w14:textId="77777777" w:rsidR="000D237E" w:rsidRDefault="00B248B9" w:rsidP="000D237E">
      <w:pPr>
        <w:pStyle w:val="ListParagraph"/>
        <w:numPr>
          <w:ilvl w:val="1"/>
          <w:numId w:val="11"/>
        </w:numPr>
        <w:spacing w:before="120" w:after="0" w:line="240" w:lineRule="auto"/>
        <w:ind w:left="709"/>
        <w:jc w:val="both"/>
        <w:rPr>
          <w:rFonts w:ascii="Times New Roman" w:hAnsi="Times New Roman" w:cs="Times New Roman"/>
          <w:sz w:val="20"/>
          <w:szCs w:val="20"/>
        </w:rPr>
      </w:pPr>
      <w:r w:rsidRPr="00293605">
        <w:rPr>
          <w:rFonts w:ascii="Times New Roman" w:hAnsi="Times New Roman" w:cs="Times New Roman"/>
          <w:b/>
          <w:sz w:val="20"/>
          <w:szCs w:val="20"/>
        </w:rPr>
        <w:tab/>
      </w:r>
      <w:r w:rsidR="005E338A" w:rsidRPr="00293605">
        <w:rPr>
          <w:rFonts w:ascii="Times New Roman" w:hAnsi="Times New Roman" w:cs="Times New Roman"/>
          <w:b/>
          <w:sz w:val="20"/>
          <w:szCs w:val="20"/>
        </w:rPr>
        <w:t>Network Slicing</w:t>
      </w:r>
    </w:p>
    <w:p w14:paraId="5705BB37" w14:textId="570BFF3A" w:rsidR="005E338A" w:rsidRPr="00293605" w:rsidRDefault="005E338A" w:rsidP="000D237E">
      <w:pPr>
        <w:pStyle w:val="ListParagraph"/>
        <w:spacing w:before="120" w:after="0" w:line="240" w:lineRule="auto"/>
        <w:ind w:left="709" w:firstLine="272"/>
        <w:jc w:val="both"/>
        <w:rPr>
          <w:rFonts w:ascii="Times New Roman" w:hAnsi="Times New Roman" w:cs="Times New Roman"/>
          <w:sz w:val="20"/>
          <w:szCs w:val="20"/>
        </w:rPr>
      </w:pPr>
      <w:r w:rsidRPr="00293605">
        <w:rPr>
          <w:rFonts w:ascii="Times New Roman" w:hAnsi="Times New Roman" w:cs="Times New Roman"/>
          <w:sz w:val="20"/>
          <w:szCs w:val="20"/>
        </w:rPr>
        <w:t>Network slicing is a revolutionary feature of 5G technology that splits a single physical network infrastructure into many virtual networks, each tuned to specific user requirements. Operators can leverage this virtualization to build discrete slices, assigning specialized resources and functionality to different services, applications, or user groups. Each network slice functions independently, providing configurable levels of performance, latency, and security based on the specific demands of the applications or consumers it supports. This adaptability enables 5G networks to accommodate a wide range of use cases, from ultra-reliable low-latency communications for essential applications such as autonomous vehicles and remote surgery to improved mobile broadband for high-speed data-intensive services. Network slicing is a critical enabler for 5G's future.</w:t>
      </w:r>
    </w:p>
    <w:p w14:paraId="11EC1582" w14:textId="77777777" w:rsidR="00B248B9" w:rsidRPr="00293605" w:rsidRDefault="00B248B9" w:rsidP="000D237E">
      <w:pPr>
        <w:pStyle w:val="ListParagraph"/>
        <w:spacing w:line="240" w:lineRule="auto"/>
        <w:ind w:left="709"/>
        <w:jc w:val="both"/>
        <w:rPr>
          <w:rFonts w:ascii="Times New Roman" w:hAnsi="Times New Roman" w:cs="Times New Roman"/>
          <w:sz w:val="20"/>
          <w:szCs w:val="20"/>
        </w:rPr>
      </w:pPr>
    </w:p>
    <w:p w14:paraId="2901DE9D" w14:textId="2E741598" w:rsidR="0015459A" w:rsidRPr="00293605" w:rsidRDefault="007307AF" w:rsidP="00606D94">
      <w:pPr>
        <w:pStyle w:val="ListParagraph"/>
        <w:numPr>
          <w:ilvl w:val="0"/>
          <w:numId w:val="11"/>
        </w:numPr>
        <w:spacing w:line="240" w:lineRule="auto"/>
        <w:ind w:left="709"/>
        <w:jc w:val="center"/>
        <w:rPr>
          <w:rFonts w:ascii="Times New Roman" w:hAnsi="Times New Roman" w:cs="Times New Roman"/>
          <w:b/>
          <w:sz w:val="20"/>
          <w:szCs w:val="20"/>
        </w:rPr>
      </w:pPr>
      <w:r w:rsidRPr="00293605">
        <w:rPr>
          <w:rFonts w:ascii="Times New Roman" w:hAnsi="Times New Roman" w:cs="Times New Roman"/>
          <w:b/>
          <w:sz w:val="20"/>
          <w:szCs w:val="20"/>
        </w:rPr>
        <w:t xml:space="preserve">5G </w:t>
      </w:r>
      <w:proofErr w:type="spellStart"/>
      <w:r w:rsidRPr="00293605">
        <w:rPr>
          <w:rFonts w:ascii="Times New Roman" w:hAnsi="Times New Roman" w:cs="Times New Roman"/>
          <w:b/>
          <w:sz w:val="20"/>
          <w:szCs w:val="20"/>
        </w:rPr>
        <w:t>ultra wideband</w:t>
      </w:r>
      <w:proofErr w:type="spellEnd"/>
    </w:p>
    <w:p w14:paraId="47C60454" w14:textId="4C2ABEF9" w:rsidR="00DE568E" w:rsidRDefault="007307AF" w:rsidP="000D237E">
      <w:pPr>
        <w:spacing w:line="240" w:lineRule="auto"/>
        <w:ind w:left="720" w:firstLine="720"/>
        <w:jc w:val="both"/>
        <w:rPr>
          <w:rFonts w:ascii="Times New Roman" w:hAnsi="Times New Roman" w:cs="Times New Roman"/>
          <w:sz w:val="20"/>
          <w:szCs w:val="20"/>
        </w:rPr>
      </w:pPr>
      <w:r w:rsidRPr="00293605">
        <w:rPr>
          <w:rFonts w:ascii="Times New Roman" w:hAnsi="Times New Roman" w:cs="Times New Roman"/>
          <w:sz w:val="20"/>
          <w:szCs w:val="20"/>
        </w:rPr>
        <w:t xml:space="preserve">Ultra wideband (UWB) is a cutting-edge 5G technology that uses ultra wideband radio frequencies to transmit data efficiently across short distances. It delivers exceptional data transmission rates, reaching speeds of up to 10 Gbps by using UWB, while also giving exact position tracking capabilities. 5G UWB is deliberately designed to complement and expand the overall 5G network capabilities, working in combination with existing 5G technologies such as sub-6 GHz, which have greater ranges but lesser speeds. Because of </w:t>
      </w:r>
      <w:r w:rsidRPr="00293605">
        <w:rPr>
          <w:rFonts w:ascii="Times New Roman" w:hAnsi="Times New Roman" w:cs="Times New Roman"/>
          <w:sz w:val="20"/>
          <w:szCs w:val="20"/>
        </w:rPr>
        <w:lastRenderedPageBreak/>
        <w:t>this integration, UWB may provide increased connectivity and a wider range of applications, making it an important component of the next-generation wireless network.</w:t>
      </w:r>
      <w:r w:rsidR="00DE568E" w:rsidRPr="00293605">
        <w:rPr>
          <w:rFonts w:ascii="Times New Roman" w:hAnsi="Times New Roman" w:cs="Times New Roman"/>
          <w:sz w:val="20"/>
          <w:szCs w:val="20"/>
        </w:rPr>
        <w:t xml:space="preserve"> The following are the key aspects of 5G </w:t>
      </w:r>
      <w:proofErr w:type="spellStart"/>
      <w:r w:rsidR="00DE568E" w:rsidRPr="00293605">
        <w:rPr>
          <w:rFonts w:ascii="Times New Roman" w:hAnsi="Times New Roman" w:cs="Times New Roman"/>
          <w:sz w:val="20"/>
          <w:szCs w:val="20"/>
        </w:rPr>
        <w:t>Ultra Wideband</w:t>
      </w:r>
      <w:proofErr w:type="spellEnd"/>
      <w:r w:rsidR="00DE568E" w:rsidRPr="00293605">
        <w:rPr>
          <w:rFonts w:ascii="Times New Roman" w:hAnsi="Times New Roman" w:cs="Times New Roman"/>
          <w:sz w:val="20"/>
          <w:szCs w:val="20"/>
        </w:rPr>
        <w:t xml:space="preserve"> (UWB) technology:</w:t>
      </w:r>
    </w:p>
    <w:p w14:paraId="312C5EE0" w14:textId="77777777" w:rsidR="000D237E" w:rsidRPr="00293605" w:rsidRDefault="000D237E" w:rsidP="000D237E">
      <w:pPr>
        <w:spacing w:line="240" w:lineRule="auto"/>
        <w:ind w:left="709"/>
        <w:jc w:val="both"/>
        <w:rPr>
          <w:rFonts w:ascii="Times New Roman" w:hAnsi="Times New Roman" w:cs="Times New Roman"/>
          <w:sz w:val="20"/>
          <w:szCs w:val="20"/>
        </w:rPr>
      </w:pPr>
    </w:p>
    <w:p w14:paraId="3AE0B8AF" w14:textId="77777777" w:rsidR="000D237E" w:rsidRPr="000D237E" w:rsidRDefault="00DE568E" w:rsidP="000D237E">
      <w:pPr>
        <w:pStyle w:val="ListParagraph"/>
        <w:numPr>
          <w:ilvl w:val="1"/>
          <w:numId w:val="11"/>
        </w:numPr>
        <w:spacing w:line="240" w:lineRule="auto"/>
        <w:ind w:left="709"/>
        <w:jc w:val="both"/>
        <w:rPr>
          <w:rFonts w:ascii="Times New Roman" w:hAnsi="Times New Roman" w:cs="Times New Roman"/>
          <w:sz w:val="20"/>
          <w:szCs w:val="20"/>
        </w:rPr>
      </w:pPr>
      <w:r w:rsidRPr="00293605">
        <w:rPr>
          <w:rFonts w:ascii="Times New Roman" w:hAnsi="Times New Roman" w:cs="Times New Roman"/>
          <w:b/>
          <w:sz w:val="20"/>
          <w:szCs w:val="20"/>
        </w:rPr>
        <w:t>Low latency</w:t>
      </w:r>
    </w:p>
    <w:p w14:paraId="12A0D572" w14:textId="4A911508" w:rsidR="00DE568E" w:rsidRDefault="00DE568E" w:rsidP="000D237E">
      <w:pPr>
        <w:pStyle w:val="ListParagraph"/>
        <w:spacing w:line="240" w:lineRule="auto"/>
        <w:ind w:firstLine="720"/>
        <w:jc w:val="both"/>
        <w:rPr>
          <w:rFonts w:ascii="Times New Roman" w:hAnsi="Times New Roman" w:cs="Times New Roman"/>
          <w:sz w:val="20"/>
          <w:szCs w:val="20"/>
        </w:rPr>
      </w:pPr>
      <w:r w:rsidRPr="00293605">
        <w:rPr>
          <w:rFonts w:ascii="Times New Roman" w:hAnsi="Times New Roman" w:cs="Times New Roman"/>
          <w:sz w:val="20"/>
          <w:szCs w:val="20"/>
        </w:rPr>
        <w:t>5G UWB has a low latency, which is critical for real-time applications like as gaming and augmented reality, enabling smooth user experiences.</w:t>
      </w:r>
    </w:p>
    <w:p w14:paraId="080407BB" w14:textId="77777777" w:rsidR="004775D4" w:rsidRPr="00293605" w:rsidRDefault="004775D4" w:rsidP="000D237E">
      <w:pPr>
        <w:pStyle w:val="ListParagraph"/>
        <w:spacing w:line="240" w:lineRule="auto"/>
        <w:ind w:firstLine="720"/>
        <w:jc w:val="both"/>
        <w:rPr>
          <w:rFonts w:ascii="Times New Roman" w:hAnsi="Times New Roman" w:cs="Times New Roman"/>
          <w:sz w:val="20"/>
          <w:szCs w:val="20"/>
        </w:rPr>
      </w:pPr>
    </w:p>
    <w:p w14:paraId="22FFC673" w14:textId="77777777" w:rsidR="000D237E" w:rsidRPr="000D237E" w:rsidRDefault="00DE568E" w:rsidP="000D237E">
      <w:pPr>
        <w:pStyle w:val="ListParagraph"/>
        <w:numPr>
          <w:ilvl w:val="1"/>
          <w:numId w:val="11"/>
        </w:numPr>
        <w:spacing w:line="240" w:lineRule="auto"/>
        <w:ind w:left="709"/>
        <w:jc w:val="both"/>
        <w:rPr>
          <w:rFonts w:ascii="Times New Roman" w:hAnsi="Times New Roman" w:cs="Times New Roman"/>
          <w:sz w:val="20"/>
          <w:szCs w:val="20"/>
        </w:rPr>
      </w:pPr>
      <w:r w:rsidRPr="00293605">
        <w:rPr>
          <w:rFonts w:ascii="Times New Roman" w:hAnsi="Times New Roman" w:cs="Times New Roman"/>
          <w:b/>
          <w:sz w:val="20"/>
          <w:szCs w:val="20"/>
        </w:rPr>
        <w:t>Wide bandwidth</w:t>
      </w:r>
    </w:p>
    <w:p w14:paraId="3F294277" w14:textId="40193B2B" w:rsidR="00DE568E" w:rsidRDefault="00DE568E" w:rsidP="000D237E">
      <w:pPr>
        <w:pStyle w:val="ListParagraph"/>
        <w:spacing w:line="240" w:lineRule="auto"/>
        <w:ind w:firstLine="720"/>
        <w:jc w:val="both"/>
        <w:rPr>
          <w:rFonts w:ascii="Times New Roman" w:hAnsi="Times New Roman" w:cs="Times New Roman"/>
          <w:sz w:val="20"/>
          <w:szCs w:val="20"/>
        </w:rPr>
      </w:pPr>
      <w:r w:rsidRPr="00293605">
        <w:rPr>
          <w:rFonts w:ascii="Times New Roman" w:hAnsi="Times New Roman" w:cs="Times New Roman"/>
          <w:sz w:val="20"/>
          <w:szCs w:val="20"/>
        </w:rPr>
        <w:t>By using broad bandwidths, UWB can quickly transport large amounts of data, allowing for fast information exchange.</w:t>
      </w:r>
    </w:p>
    <w:p w14:paraId="7D469866" w14:textId="77777777" w:rsidR="004775D4" w:rsidRPr="00293605" w:rsidRDefault="004775D4" w:rsidP="000D237E">
      <w:pPr>
        <w:pStyle w:val="ListParagraph"/>
        <w:spacing w:line="240" w:lineRule="auto"/>
        <w:ind w:firstLine="720"/>
        <w:jc w:val="both"/>
        <w:rPr>
          <w:rFonts w:ascii="Times New Roman" w:hAnsi="Times New Roman" w:cs="Times New Roman"/>
          <w:sz w:val="20"/>
          <w:szCs w:val="20"/>
        </w:rPr>
      </w:pPr>
    </w:p>
    <w:p w14:paraId="3F7C7D5B" w14:textId="77777777" w:rsidR="004775D4" w:rsidRPr="004775D4" w:rsidRDefault="00DE568E" w:rsidP="000D237E">
      <w:pPr>
        <w:pStyle w:val="ListParagraph"/>
        <w:numPr>
          <w:ilvl w:val="1"/>
          <w:numId w:val="11"/>
        </w:numPr>
        <w:spacing w:line="240" w:lineRule="auto"/>
        <w:ind w:left="709"/>
        <w:rPr>
          <w:rFonts w:ascii="Times New Roman" w:hAnsi="Times New Roman" w:cs="Times New Roman"/>
          <w:sz w:val="20"/>
          <w:szCs w:val="20"/>
        </w:rPr>
      </w:pPr>
      <w:r w:rsidRPr="00293605">
        <w:rPr>
          <w:rFonts w:ascii="Times New Roman" w:hAnsi="Times New Roman" w:cs="Times New Roman"/>
          <w:b/>
          <w:sz w:val="20"/>
          <w:szCs w:val="20"/>
        </w:rPr>
        <w:t>Precision tracking</w:t>
      </w:r>
    </w:p>
    <w:p w14:paraId="67880B5A" w14:textId="77777777" w:rsidR="004775D4" w:rsidRDefault="004775D4" w:rsidP="004775D4">
      <w:pPr>
        <w:pStyle w:val="ListParagraph"/>
        <w:spacing w:line="240" w:lineRule="auto"/>
        <w:ind w:firstLine="11"/>
        <w:rPr>
          <w:rFonts w:ascii="Times New Roman" w:hAnsi="Times New Roman" w:cs="Times New Roman"/>
          <w:b/>
          <w:sz w:val="20"/>
          <w:szCs w:val="20"/>
        </w:rPr>
      </w:pPr>
    </w:p>
    <w:p w14:paraId="2CE7B715" w14:textId="25E1EE84" w:rsidR="007307AF" w:rsidRPr="00293605" w:rsidRDefault="00DE568E" w:rsidP="004775D4">
      <w:pPr>
        <w:pStyle w:val="ListParagraph"/>
        <w:spacing w:line="240" w:lineRule="auto"/>
        <w:ind w:firstLine="720"/>
        <w:rPr>
          <w:rFonts w:ascii="Times New Roman" w:hAnsi="Times New Roman" w:cs="Times New Roman"/>
          <w:sz w:val="20"/>
          <w:szCs w:val="20"/>
        </w:rPr>
      </w:pPr>
      <w:r w:rsidRPr="00293605">
        <w:rPr>
          <w:rFonts w:ascii="Times New Roman" w:hAnsi="Times New Roman" w:cs="Times New Roman"/>
          <w:sz w:val="20"/>
          <w:szCs w:val="20"/>
        </w:rPr>
        <w:t xml:space="preserve">5G UWB </w:t>
      </w:r>
      <w:r w:rsidR="00B248B9" w:rsidRPr="00293605">
        <w:rPr>
          <w:rFonts w:ascii="Times New Roman" w:hAnsi="Times New Roman" w:cs="Times New Roman"/>
          <w:sz w:val="20"/>
          <w:szCs w:val="20"/>
        </w:rPr>
        <w:t>specializes</w:t>
      </w:r>
      <w:r w:rsidRPr="00293605">
        <w:rPr>
          <w:rFonts w:ascii="Times New Roman" w:hAnsi="Times New Roman" w:cs="Times New Roman"/>
          <w:sz w:val="20"/>
          <w:szCs w:val="20"/>
        </w:rPr>
        <w:t xml:space="preserve"> at correctly identifying devices with precision, which makes it useful for indoor navigation and asset monitoring applications.</w:t>
      </w:r>
    </w:p>
    <w:p w14:paraId="50677107" w14:textId="77777777" w:rsidR="00B248B9" w:rsidRPr="00293605" w:rsidRDefault="00B248B9" w:rsidP="000D237E">
      <w:pPr>
        <w:pStyle w:val="ListParagraph"/>
        <w:spacing w:line="240" w:lineRule="auto"/>
        <w:ind w:left="709"/>
        <w:rPr>
          <w:rFonts w:ascii="Times New Roman" w:hAnsi="Times New Roman" w:cs="Times New Roman"/>
          <w:sz w:val="20"/>
          <w:szCs w:val="20"/>
        </w:rPr>
      </w:pPr>
    </w:p>
    <w:p w14:paraId="2B67EF90" w14:textId="13C7BBD4" w:rsidR="0015459A" w:rsidRPr="00293605" w:rsidRDefault="00094576" w:rsidP="00606D94">
      <w:pPr>
        <w:pStyle w:val="ListParagraph"/>
        <w:numPr>
          <w:ilvl w:val="0"/>
          <w:numId w:val="11"/>
        </w:numPr>
        <w:spacing w:line="240" w:lineRule="auto"/>
        <w:ind w:left="709"/>
        <w:jc w:val="center"/>
        <w:rPr>
          <w:rFonts w:ascii="Times New Roman" w:hAnsi="Times New Roman" w:cs="Times New Roman"/>
          <w:b/>
          <w:sz w:val="20"/>
          <w:szCs w:val="20"/>
        </w:rPr>
      </w:pPr>
      <w:r w:rsidRPr="00293605">
        <w:rPr>
          <w:rFonts w:ascii="Times New Roman" w:hAnsi="Times New Roman" w:cs="Times New Roman"/>
          <w:b/>
          <w:sz w:val="20"/>
          <w:szCs w:val="20"/>
        </w:rPr>
        <w:t xml:space="preserve">5G </w:t>
      </w:r>
      <w:proofErr w:type="spellStart"/>
      <w:r w:rsidRPr="00293605">
        <w:rPr>
          <w:rFonts w:ascii="Times New Roman" w:hAnsi="Times New Roman" w:cs="Times New Roman"/>
          <w:b/>
          <w:sz w:val="20"/>
          <w:szCs w:val="20"/>
        </w:rPr>
        <w:t>ultra wideband</w:t>
      </w:r>
      <w:proofErr w:type="spellEnd"/>
      <w:r w:rsidRPr="00293605">
        <w:rPr>
          <w:rFonts w:ascii="Times New Roman" w:hAnsi="Times New Roman" w:cs="Times New Roman"/>
          <w:b/>
          <w:sz w:val="20"/>
          <w:szCs w:val="20"/>
        </w:rPr>
        <w:t xml:space="preserve"> working</w:t>
      </w:r>
    </w:p>
    <w:p w14:paraId="4D5E2EDE" w14:textId="77777777" w:rsidR="00B255DF" w:rsidRPr="00293605" w:rsidRDefault="00B255DF" w:rsidP="004775D4">
      <w:pPr>
        <w:spacing w:line="240" w:lineRule="auto"/>
        <w:ind w:left="720" w:firstLine="720"/>
        <w:jc w:val="both"/>
        <w:rPr>
          <w:rFonts w:ascii="Times New Roman" w:hAnsi="Times New Roman" w:cs="Times New Roman"/>
          <w:sz w:val="20"/>
          <w:szCs w:val="20"/>
        </w:rPr>
      </w:pPr>
      <w:r w:rsidRPr="00293605">
        <w:rPr>
          <w:rFonts w:ascii="Times New Roman" w:hAnsi="Times New Roman" w:cs="Times New Roman"/>
          <w:b/>
          <w:sz w:val="20"/>
          <w:szCs w:val="20"/>
        </w:rPr>
        <w:t xml:space="preserve"> </w:t>
      </w:r>
      <w:r w:rsidRPr="00293605">
        <w:rPr>
          <w:rFonts w:ascii="Times New Roman" w:hAnsi="Times New Roman" w:cs="Times New Roman"/>
          <w:sz w:val="20"/>
          <w:szCs w:val="20"/>
        </w:rPr>
        <w:t xml:space="preserve">5G Ultra Wideband technology works by transmitting data between devices via short-range, high-frequency radio waves. These waves may pass through obstacles like as walls and doors, allowing for precise interior position monitoring. In 5G UWB technology, complex algorithms are used to </w:t>
      </w:r>
      <w:proofErr w:type="spellStart"/>
      <w:r w:rsidRPr="00293605">
        <w:rPr>
          <w:rFonts w:ascii="Times New Roman" w:hAnsi="Times New Roman" w:cs="Times New Roman"/>
          <w:sz w:val="20"/>
          <w:szCs w:val="20"/>
        </w:rPr>
        <w:t>analyse</w:t>
      </w:r>
      <w:proofErr w:type="spellEnd"/>
      <w:r w:rsidRPr="00293605">
        <w:rPr>
          <w:rFonts w:ascii="Times New Roman" w:hAnsi="Times New Roman" w:cs="Times New Roman"/>
          <w:sz w:val="20"/>
          <w:szCs w:val="20"/>
        </w:rPr>
        <w:t xml:space="preserve"> signals and extract essential location and other data, ensuring efficient and reliable communication between devices. This cutting-edge technology is critical for improving indoor connection, allowing smooth interactions, and powering apps that require accurate location data for maximum performance. Among the major components of 5G UWB technology are:</w:t>
      </w:r>
    </w:p>
    <w:p w14:paraId="36CC902D" w14:textId="77777777" w:rsidR="004775D4" w:rsidRPr="004775D4" w:rsidRDefault="00B248B9" w:rsidP="000D237E">
      <w:pPr>
        <w:pStyle w:val="ListParagraph"/>
        <w:numPr>
          <w:ilvl w:val="1"/>
          <w:numId w:val="11"/>
        </w:numPr>
        <w:spacing w:line="240" w:lineRule="auto"/>
        <w:ind w:left="709"/>
        <w:jc w:val="both"/>
        <w:rPr>
          <w:rFonts w:ascii="Times New Roman" w:hAnsi="Times New Roman" w:cs="Times New Roman"/>
          <w:sz w:val="20"/>
          <w:szCs w:val="20"/>
        </w:rPr>
      </w:pPr>
      <w:r w:rsidRPr="00293605">
        <w:rPr>
          <w:rFonts w:ascii="Times New Roman" w:hAnsi="Times New Roman" w:cs="Times New Roman"/>
          <w:b/>
          <w:sz w:val="20"/>
          <w:szCs w:val="20"/>
        </w:rPr>
        <w:tab/>
      </w:r>
      <w:r w:rsidR="00B255DF" w:rsidRPr="00293605">
        <w:rPr>
          <w:rFonts w:ascii="Times New Roman" w:hAnsi="Times New Roman" w:cs="Times New Roman"/>
          <w:b/>
          <w:sz w:val="20"/>
          <w:szCs w:val="20"/>
        </w:rPr>
        <w:t>UWB Transmitter</w:t>
      </w:r>
    </w:p>
    <w:p w14:paraId="3138E666" w14:textId="48CB3567" w:rsidR="00B255DF" w:rsidRPr="00293605" w:rsidRDefault="00B255DF" w:rsidP="004775D4">
      <w:pPr>
        <w:pStyle w:val="ListParagraph"/>
        <w:spacing w:line="240" w:lineRule="auto"/>
        <w:ind w:firstLine="720"/>
        <w:jc w:val="both"/>
        <w:rPr>
          <w:rFonts w:ascii="Times New Roman" w:hAnsi="Times New Roman" w:cs="Times New Roman"/>
          <w:sz w:val="20"/>
          <w:szCs w:val="20"/>
        </w:rPr>
      </w:pPr>
      <w:r w:rsidRPr="00293605">
        <w:rPr>
          <w:rFonts w:ascii="Times New Roman" w:hAnsi="Times New Roman" w:cs="Times New Roman"/>
          <w:sz w:val="20"/>
          <w:szCs w:val="20"/>
        </w:rPr>
        <w:t xml:space="preserve">A UWB transmitter transmits ultra-wideband signals, allowing for high-speed wireless data transfer across short distances. It uses short-range, high-frequency radio waves to penetrate barriers such as walls and doors and track precise inside position. UWB transmitters </w:t>
      </w:r>
      <w:proofErr w:type="spellStart"/>
      <w:r w:rsidRPr="00293605">
        <w:rPr>
          <w:rFonts w:ascii="Times New Roman" w:hAnsi="Times New Roman" w:cs="Times New Roman"/>
          <w:sz w:val="20"/>
          <w:szCs w:val="20"/>
        </w:rPr>
        <w:t>analyse</w:t>
      </w:r>
      <w:proofErr w:type="spellEnd"/>
      <w:r w:rsidRPr="00293605">
        <w:rPr>
          <w:rFonts w:ascii="Times New Roman" w:hAnsi="Times New Roman" w:cs="Times New Roman"/>
          <w:sz w:val="20"/>
          <w:szCs w:val="20"/>
        </w:rPr>
        <w:t xml:space="preserve"> signals and extract critical data for effective communication using complicated algorithms. This technology improves indoor connection and facilitates smooth interactions, making it useful for applications that require precise position information.</w:t>
      </w:r>
    </w:p>
    <w:p w14:paraId="4DD432BB" w14:textId="77777777" w:rsidR="004775D4" w:rsidRPr="004775D4" w:rsidRDefault="00B248B9" w:rsidP="000D237E">
      <w:pPr>
        <w:pStyle w:val="ListParagraph"/>
        <w:numPr>
          <w:ilvl w:val="1"/>
          <w:numId w:val="11"/>
        </w:numPr>
        <w:spacing w:line="240" w:lineRule="auto"/>
        <w:ind w:left="709"/>
        <w:jc w:val="both"/>
        <w:rPr>
          <w:rFonts w:ascii="Times New Roman" w:hAnsi="Times New Roman" w:cs="Times New Roman"/>
          <w:sz w:val="20"/>
          <w:szCs w:val="20"/>
        </w:rPr>
      </w:pPr>
      <w:r w:rsidRPr="00293605">
        <w:rPr>
          <w:rFonts w:ascii="Times New Roman" w:hAnsi="Times New Roman" w:cs="Times New Roman"/>
          <w:b/>
          <w:bCs/>
          <w:sz w:val="20"/>
          <w:szCs w:val="20"/>
        </w:rPr>
        <w:tab/>
      </w:r>
      <w:r w:rsidR="00B64EB8" w:rsidRPr="00293605">
        <w:rPr>
          <w:rFonts w:ascii="Times New Roman" w:hAnsi="Times New Roman" w:cs="Times New Roman"/>
          <w:b/>
          <w:bCs/>
          <w:sz w:val="20"/>
          <w:szCs w:val="20"/>
        </w:rPr>
        <w:t>UWB Receiver</w:t>
      </w:r>
    </w:p>
    <w:p w14:paraId="6EEB922C" w14:textId="45223EE8" w:rsidR="00B64EB8" w:rsidRPr="00293605" w:rsidRDefault="00B64EB8" w:rsidP="004775D4">
      <w:pPr>
        <w:pStyle w:val="ListParagraph"/>
        <w:spacing w:line="240" w:lineRule="auto"/>
        <w:ind w:firstLine="720"/>
        <w:jc w:val="both"/>
        <w:rPr>
          <w:rFonts w:ascii="Times New Roman" w:hAnsi="Times New Roman" w:cs="Times New Roman"/>
          <w:sz w:val="20"/>
          <w:szCs w:val="20"/>
        </w:rPr>
      </w:pPr>
      <w:r w:rsidRPr="00293605">
        <w:rPr>
          <w:rFonts w:ascii="Times New Roman" w:hAnsi="Times New Roman" w:cs="Times New Roman"/>
          <w:bCs/>
          <w:sz w:val="20"/>
          <w:szCs w:val="20"/>
        </w:rPr>
        <w:t xml:space="preserve">A UWB receiver is a device that captures and interprets ultra-wideband signals in order to receive wireless data across short distances. It uses short-range, high-frequency radio waves to track specific interior locations and provide seamless communication. UWB receivers </w:t>
      </w:r>
      <w:proofErr w:type="spellStart"/>
      <w:r w:rsidRPr="00293605">
        <w:rPr>
          <w:rFonts w:ascii="Times New Roman" w:hAnsi="Times New Roman" w:cs="Times New Roman"/>
          <w:bCs/>
          <w:sz w:val="20"/>
          <w:szCs w:val="20"/>
        </w:rPr>
        <w:t>analyse</w:t>
      </w:r>
      <w:proofErr w:type="spellEnd"/>
      <w:r w:rsidRPr="00293605">
        <w:rPr>
          <w:rFonts w:ascii="Times New Roman" w:hAnsi="Times New Roman" w:cs="Times New Roman"/>
          <w:bCs/>
          <w:sz w:val="20"/>
          <w:szCs w:val="20"/>
        </w:rPr>
        <w:t xml:space="preserve"> incoming signals and extract essential information using modern algorithms, enabling effective communication and supporting a wide range of applications. These receivers are critical components of UWB technology, allowing for high-speed data transfer and improving user experiences in a variety of circumstances.</w:t>
      </w:r>
    </w:p>
    <w:p w14:paraId="5BCD1D64" w14:textId="77777777" w:rsidR="004775D4" w:rsidRDefault="00B248B9" w:rsidP="000D237E">
      <w:pPr>
        <w:spacing w:line="240" w:lineRule="auto"/>
        <w:ind w:left="709"/>
        <w:jc w:val="both"/>
        <w:rPr>
          <w:rFonts w:ascii="Times New Roman" w:hAnsi="Times New Roman" w:cs="Times New Roman"/>
          <w:b/>
          <w:sz w:val="20"/>
          <w:szCs w:val="20"/>
        </w:rPr>
      </w:pPr>
      <w:r w:rsidRPr="00293605">
        <w:rPr>
          <w:rFonts w:ascii="Times New Roman" w:hAnsi="Times New Roman" w:cs="Times New Roman"/>
          <w:b/>
          <w:sz w:val="20"/>
          <w:szCs w:val="20"/>
        </w:rPr>
        <w:t>3.3</w:t>
      </w:r>
      <w:r w:rsidR="004775D4">
        <w:rPr>
          <w:rFonts w:ascii="Times New Roman" w:hAnsi="Times New Roman" w:cs="Times New Roman"/>
          <w:b/>
          <w:sz w:val="20"/>
          <w:szCs w:val="20"/>
        </w:rPr>
        <w:t xml:space="preserve"> </w:t>
      </w:r>
      <w:r w:rsidR="00973450" w:rsidRPr="00293605">
        <w:rPr>
          <w:rFonts w:ascii="Times New Roman" w:hAnsi="Times New Roman" w:cs="Times New Roman"/>
          <w:b/>
          <w:sz w:val="20"/>
          <w:szCs w:val="20"/>
        </w:rPr>
        <w:t>UWB Antenna Array</w:t>
      </w:r>
    </w:p>
    <w:p w14:paraId="5E5387E3" w14:textId="473F2076" w:rsidR="00094576" w:rsidRPr="00293605" w:rsidRDefault="00973450" w:rsidP="004775D4">
      <w:pPr>
        <w:spacing w:line="240" w:lineRule="auto"/>
        <w:ind w:left="720" w:firstLine="720"/>
        <w:jc w:val="both"/>
        <w:rPr>
          <w:rFonts w:ascii="Times New Roman" w:hAnsi="Times New Roman" w:cs="Times New Roman"/>
          <w:sz w:val="20"/>
          <w:szCs w:val="20"/>
        </w:rPr>
      </w:pPr>
      <w:r w:rsidRPr="00293605">
        <w:rPr>
          <w:rFonts w:ascii="Times New Roman" w:hAnsi="Times New Roman" w:cs="Times New Roman"/>
          <w:sz w:val="20"/>
          <w:szCs w:val="20"/>
        </w:rPr>
        <w:t>An UWB (</w:t>
      </w:r>
      <w:proofErr w:type="spellStart"/>
      <w:r w:rsidRPr="00293605">
        <w:rPr>
          <w:rFonts w:ascii="Times New Roman" w:hAnsi="Times New Roman" w:cs="Times New Roman"/>
          <w:sz w:val="20"/>
          <w:szCs w:val="20"/>
        </w:rPr>
        <w:t>Ultra Wideband</w:t>
      </w:r>
      <w:proofErr w:type="spellEnd"/>
      <w:r w:rsidRPr="00293605">
        <w:rPr>
          <w:rFonts w:ascii="Times New Roman" w:hAnsi="Times New Roman" w:cs="Times New Roman"/>
          <w:sz w:val="20"/>
          <w:szCs w:val="20"/>
        </w:rPr>
        <w:t>) antenna array is made up of multiple antennas that work together to broadcast and receive signals across a wide frequency range. For short-range wireless communication, the array can allow high-speed data transfer as well as precise position monitoring. UWB antenna arrays use beamforming techniques to improve signal strength and directionality, as well as connection and interference reduction. These arrays are critical components of 5G UWB technology, allowing for smooth communication and supporting a wide range of applications ranging from indoor navigation to IoT devices.</w:t>
      </w:r>
    </w:p>
    <w:p w14:paraId="1CBAC8FD" w14:textId="44BD472F" w:rsidR="004775D4" w:rsidRPr="004775D4" w:rsidRDefault="00973450" w:rsidP="004775D4">
      <w:pPr>
        <w:pStyle w:val="ListParagraph"/>
        <w:numPr>
          <w:ilvl w:val="1"/>
          <w:numId w:val="11"/>
        </w:numPr>
        <w:spacing w:line="240" w:lineRule="auto"/>
        <w:jc w:val="both"/>
        <w:rPr>
          <w:rFonts w:ascii="Times New Roman" w:hAnsi="Times New Roman" w:cs="Times New Roman"/>
          <w:b/>
          <w:bCs/>
          <w:sz w:val="20"/>
          <w:szCs w:val="20"/>
        </w:rPr>
      </w:pPr>
      <w:r w:rsidRPr="004775D4">
        <w:rPr>
          <w:rFonts w:ascii="Times New Roman" w:hAnsi="Times New Roman" w:cs="Times New Roman"/>
          <w:b/>
          <w:sz w:val="20"/>
          <w:szCs w:val="20"/>
        </w:rPr>
        <w:t xml:space="preserve">UWB </w:t>
      </w:r>
      <w:r w:rsidRPr="004775D4">
        <w:rPr>
          <w:rFonts w:ascii="Times New Roman" w:hAnsi="Times New Roman" w:cs="Times New Roman"/>
          <w:b/>
          <w:bCs/>
          <w:sz w:val="20"/>
          <w:szCs w:val="20"/>
        </w:rPr>
        <w:t>Signal processing algorithms</w:t>
      </w:r>
    </w:p>
    <w:p w14:paraId="4590EA81" w14:textId="6FE419B3" w:rsidR="007A1842" w:rsidRDefault="00973450" w:rsidP="004775D4">
      <w:pPr>
        <w:pStyle w:val="ListParagraph"/>
        <w:spacing w:line="240" w:lineRule="auto"/>
        <w:ind w:left="810" w:firstLine="360"/>
        <w:jc w:val="both"/>
        <w:rPr>
          <w:rFonts w:ascii="Times New Roman" w:hAnsi="Times New Roman" w:cs="Times New Roman"/>
          <w:sz w:val="20"/>
          <w:szCs w:val="20"/>
        </w:rPr>
      </w:pPr>
      <w:r w:rsidRPr="004775D4">
        <w:rPr>
          <w:rFonts w:ascii="Times New Roman" w:hAnsi="Times New Roman" w:cs="Times New Roman"/>
          <w:sz w:val="20"/>
          <w:szCs w:val="20"/>
        </w:rPr>
        <w:t xml:space="preserve">Signal processing algorithms are computational techniques that </w:t>
      </w:r>
      <w:r w:rsidR="0015459A" w:rsidRPr="004775D4">
        <w:rPr>
          <w:rFonts w:ascii="Times New Roman" w:hAnsi="Times New Roman" w:cs="Times New Roman"/>
          <w:sz w:val="20"/>
          <w:szCs w:val="20"/>
        </w:rPr>
        <w:t>customize</w:t>
      </w:r>
      <w:r w:rsidRPr="004775D4">
        <w:rPr>
          <w:rFonts w:ascii="Times New Roman" w:hAnsi="Times New Roman" w:cs="Times New Roman"/>
          <w:sz w:val="20"/>
          <w:szCs w:val="20"/>
        </w:rPr>
        <w:t xml:space="preserve"> and </w:t>
      </w:r>
      <w:r w:rsidR="0015459A" w:rsidRPr="004775D4">
        <w:rPr>
          <w:rFonts w:ascii="Times New Roman" w:hAnsi="Times New Roman" w:cs="Times New Roman"/>
          <w:sz w:val="20"/>
          <w:szCs w:val="20"/>
        </w:rPr>
        <w:t>analyze</w:t>
      </w:r>
      <w:r w:rsidRPr="004775D4">
        <w:rPr>
          <w:rFonts w:ascii="Times New Roman" w:hAnsi="Times New Roman" w:cs="Times New Roman"/>
          <w:sz w:val="20"/>
          <w:szCs w:val="20"/>
        </w:rPr>
        <w:t xml:space="preserve"> signals such as audio, video, and sensor data. These techniques are designed to extract useful information, improve signal quality, and make data more useable for a variety of applications. They are critical in digital signal processing because they assist to filter, compress, or change signals to increase accuracy and efficiency. Signal processing techniques have a wide range of applications, including communication systems, picture </w:t>
      </w:r>
      <w:r w:rsidRPr="004775D4">
        <w:rPr>
          <w:rFonts w:ascii="Times New Roman" w:hAnsi="Times New Roman" w:cs="Times New Roman"/>
          <w:sz w:val="20"/>
          <w:szCs w:val="20"/>
        </w:rPr>
        <w:lastRenderedPageBreak/>
        <w:t>and audio processing, voice recognition, radar systems, and medical imaging. Their effective implementation has a substantial impact on the performance of current technologies, allowing for smooth communication and data processing across several domains.</w:t>
      </w:r>
    </w:p>
    <w:p w14:paraId="78BD44EC" w14:textId="77777777" w:rsidR="004775D4" w:rsidRDefault="004775D4" w:rsidP="004775D4">
      <w:pPr>
        <w:pStyle w:val="ListParagraph"/>
        <w:spacing w:line="240" w:lineRule="auto"/>
        <w:ind w:left="810" w:firstLine="360"/>
        <w:jc w:val="both"/>
        <w:rPr>
          <w:rFonts w:ascii="Times New Roman" w:hAnsi="Times New Roman" w:cs="Times New Roman"/>
          <w:sz w:val="20"/>
          <w:szCs w:val="20"/>
        </w:rPr>
      </w:pPr>
    </w:p>
    <w:p w14:paraId="6D537673" w14:textId="77777777" w:rsidR="004775D4" w:rsidRPr="004775D4" w:rsidRDefault="004775D4" w:rsidP="004775D4">
      <w:pPr>
        <w:pStyle w:val="ListParagraph"/>
        <w:spacing w:line="240" w:lineRule="auto"/>
        <w:ind w:left="810" w:firstLine="360"/>
        <w:jc w:val="both"/>
        <w:rPr>
          <w:rFonts w:ascii="Times New Roman" w:hAnsi="Times New Roman" w:cs="Times New Roman"/>
          <w:sz w:val="20"/>
          <w:szCs w:val="20"/>
        </w:rPr>
      </w:pPr>
    </w:p>
    <w:p w14:paraId="638124F0" w14:textId="5FC36B1E" w:rsidR="0015459A" w:rsidRPr="004775D4" w:rsidRDefault="00D9294D" w:rsidP="00606D94">
      <w:pPr>
        <w:pStyle w:val="ListParagraph"/>
        <w:numPr>
          <w:ilvl w:val="0"/>
          <w:numId w:val="11"/>
        </w:numPr>
        <w:spacing w:line="240" w:lineRule="auto"/>
        <w:jc w:val="center"/>
        <w:rPr>
          <w:rFonts w:ascii="Times New Roman" w:hAnsi="Times New Roman" w:cs="Times New Roman"/>
          <w:sz w:val="20"/>
          <w:szCs w:val="20"/>
        </w:rPr>
      </w:pPr>
      <w:r w:rsidRPr="004775D4">
        <w:rPr>
          <w:rFonts w:ascii="Times New Roman" w:hAnsi="Times New Roman" w:cs="Times New Roman"/>
          <w:b/>
          <w:sz w:val="20"/>
          <w:szCs w:val="20"/>
        </w:rPr>
        <w:t>Need of UWB-5G</w:t>
      </w:r>
    </w:p>
    <w:p w14:paraId="5C1BA197" w14:textId="77777777" w:rsidR="004775D4" w:rsidRDefault="00922E58" w:rsidP="004775D4">
      <w:pPr>
        <w:spacing w:after="0" w:line="240" w:lineRule="auto"/>
        <w:ind w:left="720" w:firstLine="450"/>
        <w:jc w:val="both"/>
        <w:rPr>
          <w:rFonts w:ascii="Times New Roman" w:hAnsi="Times New Roman" w:cs="Times New Roman"/>
          <w:b/>
          <w:sz w:val="20"/>
          <w:szCs w:val="20"/>
        </w:rPr>
      </w:pPr>
      <w:r w:rsidRPr="00293605">
        <w:rPr>
          <w:rFonts w:ascii="Times New Roman" w:hAnsi="Times New Roman" w:cs="Times New Roman"/>
          <w:sz w:val="20"/>
          <w:szCs w:val="20"/>
        </w:rPr>
        <w:t>The primary difference between a 5G countrywide network and a 5G Ultra Wideband network is in their technological capabilities and coverage. The 5G Ultra Wideband network is the most efficient alternative, providing an unmatched 5G experience by using mid-band (C-band) spectrums. This novel technique enables customers to enjoy game-changing benefits such as 10% faster speeds than their existing 5G experience. The 5G countrywide network, on the other hand, while still a substantial enhance over its predecessors, operates on a different spectrum and provides more comprehensive coverage, assuring connection across a larger geographic region. When deciding between these two 5G choices, consumers must compare the benefits of speed and efficiency against the wider coverage.</w:t>
      </w:r>
    </w:p>
    <w:p w14:paraId="1055BD5F" w14:textId="07803270" w:rsidR="00CD1DA4" w:rsidRPr="004775D4" w:rsidRDefault="0015459A" w:rsidP="004775D4">
      <w:pPr>
        <w:spacing w:after="0" w:line="240" w:lineRule="auto"/>
        <w:ind w:left="720" w:firstLine="450"/>
        <w:jc w:val="both"/>
        <w:rPr>
          <w:rFonts w:ascii="Times New Roman" w:hAnsi="Times New Roman" w:cs="Times New Roman"/>
          <w:b/>
          <w:sz w:val="20"/>
          <w:szCs w:val="20"/>
        </w:rPr>
      </w:pPr>
      <w:r w:rsidRPr="00293605">
        <w:rPr>
          <w:rFonts w:ascii="Times New Roman" w:hAnsi="Times New Roman" w:cs="Times New Roman"/>
          <w:sz w:val="20"/>
          <w:szCs w:val="20"/>
        </w:rPr>
        <w:t>In contrast, 5G Nationwide</w:t>
      </w:r>
      <w:r w:rsidR="00922E58" w:rsidRPr="00293605">
        <w:rPr>
          <w:rFonts w:ascii="Times New Roman" w:hAnsi="Times New Roman" w:cs="Times New Roman"/>
          <w:sz w:val="20"/>
          <w:szCs w:val="20"/>
        </w:rPr>
        <w:t xml:space="preserve">, aspires to be the everywhere everyday 5G service through the country. This network, that operates on </w:t>
      </w:r>
      <w:proofErr w:type="gramStart"/>
      <w:r w:rsidRPr="00293605">
        <w:rPr>
          <w:rFonts w:ascii="Times New Roman" w:hAnsi="Times New Roman" w:cs="Times New Roman"/>
          <w:sz w:val="20"/>
          <w:szCs w:val="20"/>
        </w:rPr>
        <w:t>an</w:t>
      </w:r>
      <w:proofErr w:type="gramEnd"/>
      <w:r w:rsidRPr="00293605">
        <w:rPr>
          <w:rFonts w:ascii="Times New Roman" w:hAnsi="Times New Roman" w:cs="Times New Roman"/>
          <w:sz w:val="20"/>
          <w:szCs w:val="20"/>
        </w:rPr>
        <w:t xml:space="preserve"> low</w:t>
      </w:r>
      <w:r w:rsidR="00922E58" w:rsidRPr="00293605">
        <w:rPr>
          <w:rFonts w:ascii="Times New Roman" w:hAnsi="Times New Roman" w:cs="Times New Roman"/>
          <w:sz w:val="20"/>
          <w:szCs w:val="20"/>
        </w:rPr>
        <w:t xml:space="preserve">-band frequency, offers outstanding coverage and performance, surpassing the excellence of our </w:t>
      </w:r>
      <w:r w:rsidRPr="00293605">
        <w:rPr>
          <w:rFonts w:ascii="Times New Roman" w:hAnsi="Times New Roman" w:cs="Times New Roman"/>
          <w:sz w:val="20"/>
          <w:szCs w:val="20"/>
        </w:rPr>
        <w:t>recognized</w:t>
      </w:r>
      <w:r w:rsidR="00922E58" w:rsidRPr="00293605">
        <w:rPr>
          <w:rFonts w:ascii="Times New Roman" w:hAnsi="Times New Roman" w:cs="Times New Roman"/>
          <w:sz w:val="20"/>
          <w:szCs w:val="20"/>
        </w:rPr>
        <w:t xml:space="preserve"> 4G LTE service, which is constantly enhanced and advanced. 5G Nationwide seeks to deliver seamless connection to customers across varied geographic locations, making it a stable and dependable solution for everyday use and enabling a seamless transition from 4G to 5G technology with exceptional simplicity and dependability.</w:t>
      </w:r>
    </w:p>
    <w:p w14:paraId="444E9F48" w14:textId="15C5CA86" w:rsidR="0015459A" w:rsidRPr="00293605" w:rsidRDefault="004775D4" w:rsidP="000D237E">
      <w:pPr>
        <w:tabs>
          <w:tab w:val="left" w:pos="630"/>
        </w:tabs>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CD1DA4" w:rsidRPr="00293605">
        <w:rPr>
          <w:rFonts w:ascii="Times New Roman" w:hAnsi="Times New Roman" w:cs="Times New Roman"/>
          <w:sz w:val="20"/>
          <w:szCs w:val="20"/>
        </w:rPr>
        <w:t xml:space="preserve">Because of its unmatched performance, 5G Ultra Wideband is the most preferable alternative among 5G networks. Using mid-band (C-band) spectrum, this network provides an unparalleled 5G experience, outperforming all competitors in terms of performance. The game-changing benefits it provides are absolutely incredible with speeds ten times faster than you are currently </w:t>
      </w:r>
      <w:r w:rsidR="0015459A" w:rsidRPr="00293605">
        <w:rPr>
          <w:rFonts w:ascii="Times New Roman" w:hAnsi="Times New Roman" w:cs="Times New Roman"/>
          <w:sz w:val="20"/>
          <w:szCs w:val="20"/>
        </w:rPr>
        <w:t>getting.</w:t>
      </w:r>
      <w:r w:rsidR="00CD1DA4" w:rsidRPr="00293605">
        <w:rPr>
          <w:rFonts w:ascii="Times New Roman" w:hAnsi="Times New Roman" w:cs="Times New Roman"/>
          <w:sz w:val="20"/>
          <w:szCs w:val="20"/>
        </w:rPr>
        <w:t xml:space="preserve"> Users will be able to enjoy extremely quick downloads, flawless streaming, and almost lag-free connectivity, revolutionizing how we engage with technology and opening up new opportunities for creativity and productivity. 5G Ultra Wideband establishes a new bar for 5G networks with its unrivalled speed and efficiency, ushering us into a future of unbounded connection and endless possibility.</w:t>
      </w:r>
    </w:p>
    <w:p w14:paraId="174168B9" w14:textId="7A68BB16" w:rsidR="00F17AC5" w:rsidRPr="00293605" w:rsidRDefault="00F0782B" w:rsidP="000D237E">
      <w:pPr>
        <w:tabs>
          <w:tab w:val="left" w:pos="630"/>
        </w:tabs>
        <w:spacing w:after="0" w:line="240" w:lineRule="auto"/>
        <w:ind w:left="709"/>
        <w:jc w:val="both"/>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00CD1DA4" w:rsidRPr="00293605">
        <w:rPr>
          <w:rFonts w:ascii="Times New Roman" w:hAnsi="Times New Roman" w:cs="Times New Roman"/>
          <w:sz w:val="20"/>
          <w:szCs w:val="20"/>
        </w:rPr>
        <w:t xml:space="preserve">The objective of 5G Nationwide is to be the pervasive </w:t>
      </w:r>
      <w:r w:rsidR="00D07E7B" w:rsidRPr="00293605">
        <w:rPr>
          <w:rFonts w:ascii="Times New Roman" w:hAnsi="Times New Roman" w:cs="Times New Roman"/>
          <w:sz w:val="20"/>
          <w:szCs w:val="20"/>
        </w:rPr>
        <w:t>regular</w:t>
      </w:r>
      <w:r w:rsidR="00CD1DA4" w:rsidRPr="00293605">
        <w:rPr>
          <w:rFonts w:ascii="Times New Roman" w:hAnsi="Times New Roman" w:cs="Times New Roman"/>
          <w:sz w:val="20"/>
          <w:szCs w:val="20"/>
        </w:rPr>
        <w:t xml:space="preserve"> 5G service available </w:t>
      </w:r>
      <w:r w:rsidR="00D07E7B" w:rsidRPr="00293605">
        <w:rPr>
          <w:rFonts w:ascii="Times New Roman" w:hAnsi="Times New Roman" w:cs="Times New Roman"/>
          <w:sz w:val="20"/>
          <w:szCs w:val="20"/>
        </w:rPr>
        <w:t>throughout the entirety of the nation</w:t>
      </w:r>
      <w:r w:rsidR="00CD1DA4" w:rsidRPr="00293605">
        <w:rPr>
          <w:rFonts w:ascii="Times New Roman" w:hAnsi="Times New Roman" w:cs="Times New Roman"/>
          <w:sz w:val="20"/>
          <w:szCs w:val="20"/>
        </w:rPr>
        <w:t xml:space="preserve">. This network, which operates on </w:t>
      </w:r>
      <w:proofErr w:type="gramStart"/>
      <w:r w:rsidR="00A67214" w:rsidRPr="00293605">
        <w:rPr>
          <w:rFonts w:ascii="Times New Roman" w:hAnsi="Times New Roman" w:cs="Times New Roman"/>
          <w:sz w:val="20"/>
          <w:szCs w:val="20"/>
        </w:rPr>
        <w:t>an</w:t>
      </w:r>
      <w:proofErr w:type="gramEnd"/>
      <w:r w:rsidR="00A67214" w:rsidRPr="00293605">
        <w:rPr>
          <w:rFonts w:ascii="Times New Roman" w:hAnsi="Times New Roman" w:cs="Times New Roman"/>
          <w:sz w:val="20"/>
          <w:szCs w:val="20"/>
        </w:rPr>
        <w:t xml:space="preserve"> low</w:t>
      </w:r>
      <w:r w:rsidR="00CD1DA4" w:rsidRPr="00293605">
        <w:rPr>
          <w:rFonts w:ascii="Times New Roman" w:hAnsi="Times New Roman" w:cs="Times New Roman"/>
          <w:sz w:val="20"/>
          <w:szCs w:val="20"/>
        </w:rPr>
        <w:t xml:space="preserve">-band frequency, has </w:t>
      </w:r>
      <w:r w:rsidR="00A67214" w:rsidRPr="00293605">
        <w:rPr>
          <w:rFonts w:ascii="Times New Roman" w:hAnsi="Times New Roman" w:cs="Times New Roman"/>
          <w:sz w:val="20"/>
          <w:szCs w:val="20"/>
        </w:rPr>
        <w:t>outstanding coverage</w:t>
      </w:r>
      <w:r w:rsidR="00CD1DA4" w:rsidRPr="00293605">
        <w:rPr>
          <w:rFonts w:ascii="Times New Roman" w:hAnsi="Times New Roman" w:cs="Times New Roman"/>
          <w:sz w:val="20"/>
          <w:szCs w:val="20"/>
        </w:rPr>
        <w:t xml:space="preserve"> </w:t>
      </w:r>
      <w:r w:rsidR="00A67214" w:rsidRPr="00293605">
        <w:rPr>
          <w:rFonts w:ascii="Times New Roman" w:hAnsi="Times New Roman" w:cs="Times New Roman"/>
          <w:sz w:val="20"/>
          <w:szCs w:val="20"/>
        </w:rPr>
        <w:t>as well as performance superior to the s4G LTE service</w:t>
      </w:r>
      <w:r w:rsidR="00CD1DA4" w:rsidRPr="00293605">
        <w:rPr>
          <w:rFonts w:ascii="Times New Roman" w:hAnsi="Times New Roman" w:cs="Times New Roman"/>
          <w:sz w:val="20"/>
          <w:szCs w:val="20"/>
        </w:rPr>
        <w:t>, which continually improves and advances with time. 5G Nationwide, with an emphasis on universal accessibility, intends to deliver seamless connection to consumers across varied geographic locations, making it a trustworthy and dependable solution for everyday use. Users can anticipate a consistent and dependable experience, keeping up with the ever-increasing demands of modern communication and bringing in an era of greater connectivity and boundless possibilities for the future, with an emphasis on the smooth transition from 4G to 5G technology.</w:t>
      </w:r>
    </w:p>
    <w:p w14:paraId="435B3356" w14:textId="77777777" w:rsidR="00F17AC5" w:rsidRPr="00293605" w:rsidRDefault="00F17AC5" w:rsidP="00F0782B">
      <w:pPr>
        <w:spacing w:after="0" w:line="240" w:lineRule="auto"/>
        <w:ind w:left="720" w:firstLine="720"/>
        <w:jc w:val="both"/>
        <w:rPr>
          <w:rFonts w:ascii="Times New Roman" w:hAnsi="Times New Roman" w:cs="Times New Roman"/>
          <w:sz w:val="20"/>
          <w:szCs w:val="20"/>
        </w:rPr>
      </w:pPr>
      <w:r w:rsidRPr="00293605">
        <w:rPr>
          <w:rFonts w:ascii="Times New Roman" w:hAnsi="Times New Roman" w:cs="Times New Roman"/>
          <w:sz w:val="20"/>
          <w:szCs w:val="20"/>
        </w:rPr>
        <w:t xml:space="preserve">The 5G Ultra Wideband service is </w:t>
      </w:r>
      <w:r w:rsidR="000B3026" w:rsidRPr="00293605">
        <w:rPr>
          <w:rFonts w:ascii="Times New Roman" w:hAnsi="Times New Roman" w:cs="Times New Roman"/>
          <w:sz w:val="20"/>
          <w:szCs w:val="20"/>
        </w:rPr>
        <w:t>customized</w:t>
      </w:r>
      <w:r w:rsidRPr="00293605">
        <w:rPr>
          <w:rFonts w:ascii="Times New Roman" w:hAnsi="Times New Roman" w:cs="Times New Roman"/>
          <w:sz w:val="20"/>
          <w:szCs w:val="20"/>
        </w:rPr>
        <w:t xml:space="preserve"> to individual arenas, stadiums, and indoor venues, providing cutting-edge connectivity. While the connectivity is primarily focused in the lower seating sections, it also extends its coverage to other places near the stadium, ensuring a smooth and fast experience for users. This focused strategy provides participants with extremely quick downloads, lag-free streaming, and improved connectivity, boosting their entire experience during events and meetings. As the need for better connection grows, the deployment of 5G Ultra Wideband in such locations expands the potential for engaging and immersive experiences, enabling real-time interactions and supporting a wide range of novel applications. This technology represents an important step towards transforming how we interact with live events launching in a new era of greater connection in the entertainment and sports sectors.</w:t>
      </w:r>
    </w:p>
    <w:p w14:paraId="1CCD3194" w14:textId="77777777" w:rsidR="00B248B9" w:rsidRDefault="00091C8B" w:rsidP="00F0782B">
      <w:pPr>
        <w:spacing w:after="0" w:line="240" w:lineRule="auto"/>
        <w:ind w:left="720" w:firstLine="720"/>
        <w:jc w:val="both"/>
        <w:rPr>
          <w:rFonts w:ascii="Times New Roman" w:hAnsi="Times New Roman" w:cs="Times New Roman"/>
          <w:sz w:val="20"/>
          <w:szCs w:val="20"/>
        </w:rPr>
      </w:pPr>
      <w:r w:rsidRPr="00293605">
        <w:rPr>
          <w:rFonts w:ascii="Times New Roman" w:hAnsi="Times New Roman" w:cs="Times New Roman"/>
          <w:sz w:val="20"/>
          <w:szCs w:val="20"/>
        </w:rPr>
        <w:t>When 5G-capable phones are outside the 5G Ultra Wideband coverage region, they smoothly transfer to the 5G Nationwide and 4G LTE networks for signal transmission. This enables present connectivity and high-speed data access even while beyond the Ultra Wideband coverage zone. Stadiums stand out as the only places in certain cities where one can enjoy the remarkable 5G Ultra Wideband service, providing a unique and unrivalled 5G experience that cannot be found anywhere else in the surrounding area. This exclusive stadium service elevates live events to new levels of connectivity and participation by enabling lightning-fast downloads, lag-free streaming, and immersive interactivity. perceived and take advantage of 5G technologies</w:t>
      </w:r>
      <w:r w:rsidR="007539E4" w:rsidRPr="00293605">
        <w:rPr>
          <w:rFonts w:ascii="Times New Roman" w:hAnsi="Times New Roman" w:cs="Times New Roman"/>
          <w:sz w:val="20"/>
          <w:szCs w:val="20"/>
        </w:rPr>
        <w:t>.</w:t>
      </w:r>
    </w:p>
    <w:p w14:paraId="30A9A94B" w14:textId="77777777" w:rsidR="00606D94" w:rsidRDefault="00606D94" w:rsidP="00F0782B">
      <w:pPr>
        <w:spacing w:after="0" w:line="240" w:lineRule="auto"/>
        <w:ind w:left="720" w:firstLine="720"/>
        <w:jc w:val="both"/>
        <w:rPr>
          <w:rFonts w:ascii="Times New Roman" w:hAnsi="Times New Roman" w:cs="Times New Roman"/>
          <w:sz w:val="20"/>
          <w:szCs w:val="20"/>
        </w:rPr>
      </w:pPr>
    </w:p>
    <w:p w14:paraId="73154D92" w14:textId="77777777" w:rsidR="009F72EE" w:rsidRPr="00293605" w:rsidRDefault="009F72EE" w:rsidP="00F0782B">
      <w:pPr>
        <w:spacing w:after="0" w:line="240" w:lineRule="auto"/>
        <w:ind w:left="720" w:firstLine="720"/>
        <w:jc w:val="both"/>
        <w:rPr>
          <w:rFonts w:ascii="Times New Roman" w:hAnsi="Times New Roman" w:cs="Times New Roman"/>
          <w:sz w:val="20"/>
          <w:szCs w:val="20"/>
        </w:rPr>
      </w:pPr>
    </w:p>
    <w:p w14:paraId="06F3AB3F" w14:textId="590A0539" w:rsidR="00BD0B72" w:rsidRPr="006034BC" w:rsidRDefault="00BD0B72" w:rsidP="00606D94">
      <w:pPr>
        <w:pStyle w:val="ListParagraph"/>
        <w:numPr>
          <w:ilvl w:val="0"/>
          <w:numId w:val="11"/>
        </w:numPr>
        <w:spacing w:line="240" w:lineRule="auto"/>
        <w:jc w:val="center"/>
        <w:rPr>
          <w:rFonts w:ascii="Times New Roman" w:hAnsi="Times New Roman" w:cs="Times New Roman"/>
          <w:sz w:val="20"/>
          <w:szCs w:val="20"/>
        </w:rPr>
      </w:pPr>
      <w:r w:rsidRPr="009F72EE">
        <w:rPr>
          <w:rFonts w:ascii="Times New Roman" w:hAnsi="Times New Roman" w:cs="Times New Roman"/>
          <w:b/>
          <w:sz w:val="20"/>
          <w:szCs w:val="20"/>
        </w:rPr>
        <w:lastRenderedPageBreak/>
        <w:t>The</w:t>
      </w:r>
      <w:r w:rsidR="00091C8B" w:rsidRPr="009F72EE">
        <w:rPr>
          <w:rFonts w:ascii="Times New Roman" w:hAnsi="Times New Roman" w:cs="Times New Roman"/>
          <w:b/>
          <w:sz w:val="20"/>
          <w:szCs w:val="20"/>
        </w:rPr>
        <w:t xml:space="preserve"> Advantages </w:t>
      </w:r>
      <w:r w:rsidRPr="009F72EE">
        <w:rPr>
          <w:rFonts w:ascii="Times New Roman" w:hAnsi="Times New Roman" w:cs="Times New Roman"/>
          <w:b/>
          <w:sz w:val="20"/>
          <w:szCs w:val="20"/>
        </w:rPr>
        <w:t xml:space="preserve">of 5G </w:t>
      </w:r>
      <w:proofErr w:type="spellStart"/>
      <w:r w:rsidRPr="009F72EE">
        <w:rPr>
          <w:rFonts w:ascii="Times New Roman" w:hAnsi="Times New Roman" w:cs="Times New Roman"/>
          <w:b/>
          <w:sz w:val="20"/>
          <w:szCs w:val="20"/>
        </w:rPr>
        <w:t>Ultra Wideband</w:t>
      </w:r>
      <w:proofErr w:type="spellEnd"/>
      <w:r w:rsidRPr="009F72EE">
        <w:rPr>
          <w:rFonts w:ascii="Times New Roman" w:hAnsi="Times New Roman" w:cs="Times New Roman"/>
          <w:b/>
          <w:sz w:val="20"/>
          <w:szCs w:val="20"/>
        </w:rPr>
        <w:t xml:space="preserve"> are</w:t>
      </w:r>
    </w:p>
    <w:p w14:paraId="158F6EC3" w14:textId="77777777" w:rsidR="006034BC" w:rsidRPr="009F72EE" w:rsidRDefault="006034BC" w:rsidP="006034BC">
      <w:pPr>
        <w:pStyle w:val="ListParagraph"/>
        <w:spacing w:line="240" w:lineRule="auto"/>
        <w:ind w:left="1170"/>
        <w:rPr>
          <w:rFonts w:ascii="Times New Roman" w:hAnsi="Times New Roman" w:cs="Times New Roman"/>
          <w:sz w:val="20"/>
          <w:szCs w:val="20"/>
        </w:rPr>
      </w:pPr>
    </w:p>
    <w:p w14:paraId="4CFD575E" w14:textId="77777777" w:rsidR="00D90E44" w:rsidRPr="00293605" w:rsidRDefault="00D90E44" w:rsidP="009F72EE">
      <w:pPr>
        <w:pStyle w:val="ListParagraph"/>
        <w:numPr>
          <w:ilvl w:val="0"/>
          <w:numId w:val="9"/>
        </w:numPr>
        <w:tabs>
          <w:tab w:val="clear" w:pos="720"/>
        </w:tabs>
        <w:spacing w:line="240" w:lineRule="auto"/>
        <w:ind w:left="1134"/>
        <w:jc w:val="both"/>
        <w:rPr>
          <w:rFonts w:ascii="Times New Roman" w:hAnsi="Times New Roman" w:cs="Times New Roman"/>
          <w:sz w:val="20"/>
          <w:szCs w:val="20"/>
        </w:rPr>
      </w:pPr>
      <w:r w:rsidRPr="00293605">
        <w:rPr>
          <w:rFonts w:ascii="Times New Roman" w:hAnsi="Times New Roman" w:cs="Times New Roman"/>
          <w:sz w:val="20"/>
          <w:szCs w:val="20"/>
        </w:rPr>
        <w:t>This technology outperforms public Wi-Fi networks due to its increased speed and security. Slow speeds while connecting on the go are no longer a problem. Transform your device into a personal hotspot for seamless communication. Make yourself your own hotspot, and forget about snoopers or hackers.</w:t>
      </w:r>
    </w:p>
    <w:p w14:paraId="2E0D95EE" w14:textId="77777777" w:rsidR="00D90E44" w:rsidRPr="00293605" w:rsidRDefault="00D90E44" w:rsidP="009F72EE">
      <w:pPr>
        <w:pStyle w:val="ListParagraph"/>
        <w:numPr>
          <w:ilvl w:val="0"/>
          <w:numId w:val="9"/>
        </w:numPr>
        <w:tabs>
          <w:tab w:val="clear" w:pos="720"/>
        </w:tabs>
        <w:spacing w:line="240" w:lineRule="auto"/>
        <w:ind w:left="1134"/>
        <w:jc w:val="both"/>
        <w:rPr>
          <w:rFonts w:ascii="Times New Roman" w:hAnsi="Times New Roman" w:cs="Times New Roman"/>
          <w:sz w:val="20"/>
          <w:szCs w:val="20"/>
        </w:rPr>
      </w:pPr>
      <w:r w:rsidRPr="00293605">
        <w:rPr>
          <w:rFonts w:ascii="Times New Roman" w:hAnsi="Times New Roman" w:cs="Times New Roman"/>
          <w:sz w:val="20"/>
          <w:szCs w:val="20"/>
        </w:rPr>
        <w:t xml:space="preserve">Experience rates that are more than ten times quicker than the current standard, allowing you to download files in </w:t>
      </w:r>
      <w:r w:rsidR="00A67214" w:rsidRPr="00293605">
        <w:rPr>
          <w:rFonts w:ascii="Times New Roman" w:hAnsi="Times New Roman" w:cs="Times New Roman"/>
          <w:sz w:val="20"/>
          <w:szCs w:val="20"/>
        </w:rPr>
        <w:t>just a little of the time.</w:t>
      </w:r>
      <w:r w:rsidRPr="00293605">
        <w:rPr>
          <w:rFonts w:ascii="Times New Roman" w:hAnsi="Times New Roman" w:cs="Times New Roman"/>
          <w:sz w:val="20"/>
          <w:szCs w:val="20"/>
        </w:rPr>
        <w:t xml:space="preserve"> Downloading a movie takes only a few minutes, whereas listening to music takes only a few seconds.  You can </w:t>
      </w:r>
      <w:r w:rsidR="00A67214" w:rsidRPr="00293605">
        <w:rPr>
          <w:rFonts w:ascii="Times New Roman" w:hAnsi="Times New Roman" w:cs="Times New Roman"/>
          <w:sz w:val="20"/>
          <w:szCs w:val="20"/>
        </w:rPr>
        <w:t>maximize</w:t>
      </w:r>
      <w:r w:rsidRPr="00293605">
        <w:rPr>
          <w:rFonts w:ascii="Times New Roman" w:hAnsi="Times New Roman" w:cs="Times New Roman"/>
          <w:sz w:val="20"/>
          <w:szCs w:val="20"/>
        </w:rPr>
        <w:t xml:space="preserve"> your productivity and fun on the go with such significant speed advancements. Accept the era of instant connectivity and easy access to data and media, which will change the way you interact with technology.</w:t>
      </w:r>
    </w:p>
    <w:p w14:paraId="5A3D8AB3" w14:textId="77777777" w:rsidR="00D90E44" w:rsidRPr="00293605" w:rsidRDefault="00D90E44" w:rsidP="009F72EE">
      <w:pPr>
        <w:pStyle w:val="ListParagraph"/>
        <w:numPr>
          <w:ilvl w:val="0"/>
          <w:numId w:val="9"/>
        </w:numPr>
        <w:tabs>
          <w:tab w:val="clear" w:pos="720"/>
        </w:tabs>
        <w:spacing w:line="240" w:lineRule="auto"/>
        <w:ind w:left="1134"/>
        <w:jc w:val="both"/>
        <w:rPr>
          <w:rFonts w:ascii="Times New Roman" w:hAnsi="Times New Roman" w:cs="Times New Roman"/>
          <w:sz w:val="20"/>
          <w:szCs w:val="20"/>
        </w:rPr>
      </w:pPr>
      <w:r w:rsidRPr="00293605">
        <w:rPr>
          <w:rFonts w:ascii="Times New Roman" w:hAnsi="Times New Roman" w:cs="Times New Roman"/>
          <w:sz w:val="20"/>
          <w:szCs w:val="20"/>
        </w:rPr>
        <w:t>The network was designed primarily for busy scenarios in which lots of people may use their phones at the same time. This feature allows for seamless streaming, multimedia sharing, and uninterrupted work even when there are several connected devices around you. You may now experience uninterrupted access without being slowed down by those who are also connected to the network nearby. The network's architecture assures maximum performance and efficiency, meeting the needs of modern multitasking and cooperation. Stay productive and connected at all times by embracing a hassle-free experience, especially in high-traffic places.</w:t>
      </w:r>
    </w:p>
    <w:p w14:paraId="05FEDA8F" w14:textId="77777777" w:rsidR="00D90E44" w:rsidRPr="00293605" w:rsidRDefault="00D90E44" w:rsidP="009F72EE">
      <w:pPr>
        <w:pStyle w:val="ListParagraph"/>
        <w:numPr>
          <w:ilvl w:val="0"/>
          <w:numId w:val="9"/>
        </w:numPr>
        <w:tabs>
          <w:tab w:val="clear" w:pos="720"/>
        </w:tabs>
        <w:spacing w:line="240" w:lineRule="auto"/>
        <w:ind w:left="1134"/>
        <w:jc w:val="both"/>
        <w:rPr>
          <w:rFonts w:ascii="Times New Roman" w:hAnsi="Times New Roman" w:cs="Times New Roman"/>
          <w:sz w:val="20"/>
          <w:szCs w:val="20"/>
        </w:rPr>
      </w:pPr>
      <w:r w:rsidRPr="00293605">
        <w:rPr>
          <w:rFonts w:ascii="Times New Roman" w:hAnsi="Times New Roman" w:cs="Times New Roman"/>
          <w:sz w:val="20"/>
          <w:szCs w:val="20"/>
        </w:rPr>
        <w:t xml:space="preserve">This technology isn't only for phones; it can also provide a fast internet connection for homes and businesses, even when several devices are connected. Enjoy the ease of seamless connectivity across your area, allowing for smooth and efficient online activities across all of your devices. This wireless solution offers a dependable and high-speed internet experience, fulfilling the needs of modern connectivity, whether you're streaming, gaming, or performing business activities. </w:t>
      </w:r>
    </w:p>
    <w:p w14:paraId="1D135826" w14:textId="77777777" w:rsidR="00D90E44" w:rsidRPr="00293605" w:rsidRDefault="00D90E44" w:rsidP="009F72EE">
      <w:pPr>
        <w:pStyle w:val="ListParagraph"/>
        <w:numPr>
          <w:ilvl w:val="0"/>
          <w:numId w:val="9"/>
        </w:numPr>
        <w:tabs>
          <w:tab w:val="clear" w:pos="720"/>
        </w:tabs>
        <w:spacing w:line="240" w:lineRule="auto"/>
        <w:ind w:left="1134"/>
        <w:jc w:val="both"/>
        <w:rPr>
          <w:rFonts w:ascii="Times New Roman" w:hAnsi="Times New Roman" w:cs="Times New Roman"/>
          <w:sz w:val="20"/>
          <w:szCs w:val="20"/>
        </w:rPr>
      </w:pPr>
      <w:r w:rsidRPr="00293605">
        <w:rPr>
          <w:rFonts w:ascii="Times New Roman" w:hAnsi="Times New Roman" w:cs="Times New Roman"/>
          <w:sz w:val="20"/>
          <w:szCs w:val="20"/>
        </w:rPr>
        <w:t xml:space="preserve">Enjoy console-quality gaming on your smartphone for a really immersive gaming experience. Enjoy the ability to play on the go, as the technology provides extremely low latency, reducing lag and assuring flawless gaming. This feature lets you to access your </w:t>
      </w:r>
      <w:r w:rsidR="001A71B6" w:rsidRPr="00293605">
        <w:rPr>
          <w:rFonts w:ascii="Times New Roman" w:hAnsi="Times New Roman" w:cs="Times New Roman"/>
          <w:sz w:val="20"/>
          <w:szCs w:val="20"/>
        </w:rPr>
        <w:t>favorite</w:t>
      </w:r>
      <w:r w:rsidRPr="00293605">
        <w:rPr>
          <w:rFonts w:ascii="Times New Roman" w:hAnsi="Times New Roman" w:cs="Times New Roman"/>
          <w:sz w:val="20"/>
          <w:szCs w:val="20"/>
        </w:rPr>
        <w:t xml:space="preserve"> games and engage in exciting gaming sessions whenever and wherever you choose, whether you're commuting, travelling, or just away from your console. With this breakthrough, your smartphone becomes a powerful gaming device, with performance and responsiveness comparable to classic gaming consoles. Accept the future of mobile gaming, where you may immerse yourself in enthralling worlds and exhilarating experiences without limits.</w:t>
      </w:r>
    </w:p>
    <w:p w14:paraId="0A296620" w14:textId="77777777" w:rsidR="00D90E44" w:rsidRPr="00293605" w:rsidRDefault="00D90E44" w:rsidP="009F72EE">
      <w:pPr>
        <w:pStyle w:val="ListParagraph"/>
        <w:numPr>
          <w:ilvl w:val="0"/>
          <w:numId w:val="9"/>
        </w:numPr>
        <w:tabs>
          <w:tab w:val="clear" w:pos="720"/>
        </w:tabs>
        <w:spacing w:line="240" w:lineRule="auto"/>
        <w:ind w:left="1134"/>
        <w:jc w:val="both"/>
        <w:rPr>
          <w:rFonts w:ascii="Times New Roman" w:hAnsi="Times New Roman" w:cs="Times New Roman"/>
          <w:sz w:val="20"/>
          <w:szCs w:val="20"/>
        </w:rPr>
      </w:pPr>
      <w:r w:rsidRPr="00293605">
        <w:rPr>
          <w:rFonts w:ascii="Times New Roman" w:hAnsi="Times New Roman" w:cs="Times New Roman"/>
          <w:sz w:val="20"/>
          <w:szCs w:val="20"/>
        </w:rPr>
        <w:t>This cutting-edge technology allows for high-definition (HD) audio and video transmission. With this breakthrough, you can stream videos and participate in video chats even when you don't have internet connectivity, assuring continuous communication with your friends or coworkers. Put an end to locked faces and buffering difficulties with this solution, which ensures smoother and clearer video conversations. This feature-rich streaming capability improves your whole online experience, allowing you to stay connected and active without interruptions, whether for personal or business reasons. Enjoy the advantages of high-quality audio and video streaming, which adds clarity and simplicity to your digital interactions.</w:t>
      </w:r>
    </w:p>
    <w:p w14:paraId="713F9591" w14:textId="77777777" w:rsidR="00BD0B72" w:rsidRPr="00293605" w:rsidRDefault="00D90E44" w:rsidP="009F72EE">
      <w:pPr>
        <w:pStyle w:val="ListParagraph"/>
        <w:numPr>
          <w:ilvl w:val="0"/>
          <w:numId w:val="9"/>
        </w:numPr>
        <w:tabs>
          <w:tab w:val="clear" w:pos="720"/>
        </w:tabs>
        <w:spacing w:line="240" w:lineRule="auto"/>
        <w:ind w:left="1134"/>
        <w:jc w:val="both"/>
        <w:rPr>
          <w:rFonts w:ascii="Times New Roman" w:hAnsi="Times New Roman" w:cs="Times New Roman"/>
          <w:sz w:val="20"/>
          <w:szCs w:val="20"/>
        </w:rPr>
      </w:pPr>
      <w:r w:rsidRPr="00293605">
        <w:rPr>
          <w:rFonts w:ascii="Times New Roman" w:hAnsi="Times New Roman" w:cs="Times New Roman"/>
          <w:sz w:val="20"/>
          <w:szCs w:val="20"/>
        </w:rPr>
        <w:t xml:space="preserve">Even if you are </w:t>
      </w:r>
      <w:r w:rsidR="00A67214" w:rsidRPr="00293605">
        <w:rPr>
          <w:rFonts w:ascii="Times New Roman" w:hAnsi="Times New Roman" w:cs="Times New Roman"/>
          <w:sz w:val="20"/>
          <w:szCs w:val="20"/>
        </w:rPr>
        <w:t>outside</w:t>
      </w:r>
      <w:r w:rsidRPr="00293605">
        <w:rPr>
          <w:rFonts w:ascii="Times New Roman" w:hAnsi="Times New Roman" w:cs="Times New Roman"/>
          <w:sz w:val="20"/>
          <w:szCs w:val="20"/>
        </w:rPr>
        <w:t xml:space="preserve"> the 5G Ultra Wideband coverage </w:t>
      </w:r>
      <w:r w:rsidR="00A67214" w:rsidRPr="00293605">
        <w:rPr>
          <w:rFonts w:ascii="Times New Roman" w:hAnsi="Times New Roman" w:cs="Times New Roman"/>
          <w:sz w:val="20"/>
          <w:szCs w:val="20"/>
        </w:rPr>
        <w:t>area</w:t>
      </w:r>
      <w:r w:rsidRPr="00293605">
        <w:rPr>
          <w:rFonts w:ascii="Times New Roman" w:hAnsi="Times New Roman" w:cs="Times New Roman"/>
          <w:sz w:val="20"/>
          <w:szCs w:val="20"/>
        </w:rPr>
        <w:t xml:space="preserve">, you can still receive an </w:t>
      </w:r>
      <w:r w:rsidR="00A67214" w:rsidRPr="00293605">
        <w:rPr>
          <w:rFonts w:ascii="Times New Roman" w:hAnsi="Times New Roman" w:cs="Times New Roman"/>
          <w:sz w:val="20"/>
          <w:szCs w:val="20"/>
        </w:rPr>
        <w:t>outstanding</w:t>
      </w:r>
      <w:r w:rsidRPr="00293605">
        <w:rPr>
          <w:rFonts w:ascii="Times New Roman" w:hAnsi="Times New Roman" w:cs="Times New Roman"/>
          <w:sz w:val="20"/>
          <w:szCs w:val="20"/>
        </w:rPr>
        <w:t xml:space="preserve"> </w:t>
      </w:r>
      <w:r w:rsidR="00530EDB" w:rsidRPr="00293605">
        <w:rPr>
          <w:rFonts w:ascii="Times New Roman" w:hAnsi="Times New Roman" w:cs="Times New Roman"/>
          <w:sz w:val="20"/>
          <w:szCs w:val="20"/>
        </w:rPr>
        <w:t>connectivity through</w:t>
      </w:r>
      <w:r w:rsidRPr="00293605">
        <w:rPr>
          <w:rFonts w:ascii="Times New Roman" w:hAnsi="Times New Roman" w:cs="Times New Roman"/>
          <w:sz w:val="20"/>
          <w:szCs w:val="20"/>
        </w:rPr>
        <w:t xml:space="preserve"> the use of 5G Nationwide and the 4G LTE network. This seamless connection offers consistent and dependable connectivity regardless of where you are. With 5G Nationwide and 4G LTE working together, you can experience high internet speeds and excellent performance while on the go, keeping you connected and active. This all-encompassing network strategy ensures that consumers may reap the benefits of current technology while maintaining a continuous and stable connection for all of their communication and internet demands. Take advantage of the adaptability of this network combination to stay connected and enjoy a superior network experience wherever you go</w:t>
      </w:r>
      <w:r w:rsidR="007539E4" w:rsidRPr="00293605">
        <w:rPr>
          <w:rFonts w:ascii="Times New Roman" w:hAnsi="Times New Roman" w:cs="Times New Roman"/>
          <w:sz w:val="20"/>
          <w:szCs w:val="20"/>
        </w:rPr>
        <w:t>.</w:t>
      </w:r>
    </w:p>
    <w:p w14:paraId="2F59C181" w14:textId="77777777" w:rsidR="00B248B9" w:rsidRPr="00293605" w:rsidRDefault="00B248B9" w:rsidP="000D237E">
      <w:pPr>
        <w:pStyle w:val="ListParagraph"/>
        <w:spacing w:line="240" w:lineRule="auto"/>
        <w:ind w:left="709"/>
        <w:jc w:val="both"/>
        <w:rPr>
          <w:rFonts w:ascii="Times New Roman" w:hAnsi="Times New Roman" w:cs="Times New Roman"/>
          <w:sz w:val="20"/>
          <w:szCs w:val="20"/>
        </w:rPr>
      </w:pPr>
    </w:p>
    <w:p w14:paraId="21614603" w14:textId="4FEA9C78" w:rsidR="001A71B6" w:rsidRPr="00293605" w:rsidRDefault="001A71B6" w:rsidP="00606D94">
      <w:pPr>
        <w:pStyle w:val="ListParagraph"/>
        <w:numPr>
          <w:ilvl w:val="0"/>
          <w:numId w:val="11"/>
        </w:numPr>
        <w:spacing w:line="240" w:lineRule="auto"/>
        <w:jc w:val="center"/>
        <w:rPr>
          <w:rFonts w:ascii="Times New Roman" w:hAnsi="Times New Roman" w:cs="Times New Roman"/>
          <w:b/>
          <w:sz w:val="20"/>
          <w:szCs w:val="20"/>
        </w:rPr>
      </w:pPr>
      <w:r w:rsidRPr="00293605">
        <w:rPr>
          <w:rFonts w:ascii="Times New Roman" w:hAnsi="Times New Roman" w:cs="Times New Roman"/>
          <w:b/>
          <w:sz w:val="20"/>
          <w:szCs w:val="20"/>
        </w:rPr>
        <w:t>Limitations</w:t>
      </w:r>
    </w:p>
    <w:p w14:paraId="2BC793E5" w14:textId="77777777" w:rsidR="0048210A" w:rsidRPr="00293605" w:rsidRDefault="001A71B6" w:rsidP="000D237E">
      <w:pPr>
        <w:pStyle w:val="ListParagraph"/>
        <w:spacing w:line="240" w:lineRule="auto"/>
        <w:ind w:left="709"/>
        <w:jc w:val="both"/>
        <w:rPr>
          <w:rFonts w:ascii="Times New Roman" w:hAnsi="Times New Roman" w:cs="Times New Roman"/>
          <w:sz w:val="20"/>
          <w:szCs w:val="20"/>
        </w:rPr>
      </w:pPr>
      <w:r w:rsidRPr="00293605">
        <w:rPr>
          <w:rFonts w:ascii="Times New Roman" w:hAnsi="Times New Roman" w:cs="Times New Roman"/>
          <w:sz w:val="20"/>
          <w:szCs w:val="20"/>
        </w:rPr>
        <w:t xml:space="preserve">While 5G Ultra Wideband (UWB) technology promises substantial improvements in speed and connection, it does have limitations as well. One of its main limitations is its very narrow coverage range in comparison to other 5G technologies. Because of the higher frequency bands </w:t>
      </w:r>
      <w:r w:rsidR="0048210A" w:rsidRPr="00293605">
        <w:rPr>
          <w:rFonts w:ascii="Times New Roman" w:hAnsi="Times New Roman" w:cs="Times New Roman"/>
          <w:sz w:val="20"/>
          <w:szCs w:val="20"/>
        </w:rPr>
        <w:t>utilized</w:t>
      </w:r>
      <w:r w:rsidRPr="00293605">
        <w:rPr>
          <w:rFonts w:ascii="Times New Roman" w:hAnsi="Times New Roman" w:cs="Times New Roman"/>
          <w:sz w:val="20"/>
          <w:szCs w:val="20"/>
        </w:rPr>
        <w:t xml:space="preserve"> by UWB, it may have difficulties penetrating impediments such as buildings and walls, resulting in lower signal strength inside and in some urban situations. </w:t>
      </w:r>
      <w:r w:rsidR="0048210A" w:rsidRPr="00293605">
        <w:rPr>
          <w:rFonts w:ascii="Times New Roman" w:hAnsi="Times New Roman" w:cs="Times New Roman"/>
          <w:sz w:val="20"/>
          <w:szCs w:val="20"/>
        </w:rPr>
        <w:t>This restriction can cause signal drop-offs and fluctuations, thereby disrupting users. Furthermore, the deployment of UWB necessitates the use of additional small cells and infrastructure, leading to a slower and more expensive rollout compared to other 5G variants. </w:t>
      </w:r>
    </w:p>
    <w:p w14:paraId="22817184" w14:textId="77777777" w:rsidR="00B93F4B" w:rsidRPr="00293605" w:rsidRDefault="00B93F4B" w:rsidP="000D237E">
      <w:pPr>
        <w:pStyle w:val="ListParagraph"/>
        <w:spacing w:line="240" w:lineRule="auto"/>
        <w:ind w:left="709"/>
        <w:jc w:val="both"/>
        <w:rPr>
          <w:rFonts w:ascii="Times New Roman" w:hAnsi="Times New Roman" w:cs="Times New Roman"/>
          <w:sz w:val="20"/>
          <w:szCs w:val="20"/>
        </w:rPr>
      </w:pPr>
      <w:r w:rsidRPr="00293605">
        <w:rPr>
          <w:rFonts w:ascii="Times New Roman" w:hAnsi="Times New Roman" w:cs="Times New Roman"/>
          <w:sz w:val="20"/>
          <w:szCs w:val="20"/>
        </w:rPr>
        <w:lastRenderedPageBreak/>
        <w:t>Ultra wideband (UWB) technology is more expensive than other forms of 5G since it requires dedicated hardware and software to send and receive UWB signals. This can result in higher prices for customers when purchasing UWB-enabled devices, as well as higher total implementation costs for UWB networks. Because UWB necessitates expensive components and complex signal processing algorithms, the initial investment and continuous maintenance might be rather significant. However, technological developments and economies of scale are likely to drive future cost reductions, making UWB more readily available and cheap for individuals and companies alike.</w:t>
      </w:r>
    </w:p>
    <w:p w14:paraId="5AEC86B4" w14:textId="77777777" w:rsidR="00B93F4B" w:rsidRPr="00293605" w:rsidRDefault="00B93F4B" w:rsidP="000D237E">
      <w:pPr>
        <w:pStyle w:val="ListParagraph"/>
        <w:spacing w:line="240" w:lineRule="auto"/>
        <w:ind w:left="709"/>
        <w:jc w:val="both"/>
        <w:rPr>
          <w:rFonts w:ascii="Times New Roman" w:hAnsi="Times New Roman" w:cs="Times New Roman"/>
          <w:sz w:val="20"/>
          <w:szCs w:val="20"/>
        </w:rPr>
      </w:pPr>
      <w:r w:rsidRPr="00293605">
        <w:rPr>
          <w:rFonts w:ascii="Times New Roman" w:hAnsi="Times New Roman" w:cs="Times New Roman"/>
          <w:sz w:val="20"/>
          <w:szCs w:val="20"/>
        </w:rPr>
        <w:t>The adoption of 5G UWB technology necessitates a denser network infrastructure than other forms of 5G, necessitating the broad deployment of tiny cells to assure coverage. This can result in higher costs and longer deployment timeframes as more tiny cells are required to reach the needed coverage and capacity. The denser network also necessitates more careful planning and coordination, which complicates the implementation process. However, the advantages of increased data transmission rates and accurate indoor tracking afforded by UWB make it a viable technology for particular use cases, making infrastructure investment beneficial for applications such as indoor navigation, augmented reality, and IoT devices.</w:t>
      </w:r>
    </w:p>
    <w:p w14:paraId="3630A116" w14:textId="05A3B10B" w:rsidR="000B3026" w:rsidRDefault="0048210A" w:rsidP="009F72EE">
      <w:pPr>
        <w:pStyle w:val="ListParagraph"/>
        <w:spacing w:line="240" w:lineRule="auto"/>
        <w:ind w:left="709"/>
        <w:jc w:val="both"/>
        <w:rPr>
          <w:rFonts w:ascii="Times New Roman" w:hAnsi="Times New Roman" w:cs="Times New Roman"/>
          <w:sz w:val="20"/>
          <w:szCs w:val="20"/>
        </w:rPr>
      </w:pPr>
      <w:r w:rsidRPr="00293605">
        <w:rPr>
          <w:rFonts w:ascii="Times New Roman" w:hAnsi="Times New Roman" w:cs="Times New Roman"/>
          <w:sz w:val="20"/>
          <w:szCs w:val="20"/>
        </w:rPr>
        <w:t>In addition, the higher frequency bands employed by UWB may be more sensitive to interference from weather and flora, reducing signal dependability in some cases. Another source of be concerned is the possibility of higher power consumption on devices while using UWB, which might reduce battery life. The current availability of compatible devices might also pose a limitation for widespread adoption and usage. As with any emerging technology, breakthroughs and enhancements are expected in the future, eliminating some of these limits and making 5G UWB a more powerful and widespread choice for increased connection.</w:t>
      </w:r>
    </w:p>
    <w:p w14:paraId="64937A96" w14:textId="77777777" w:rsidR="009F72EE" w:rsidRPr="009F72EE" w:rsidRDefault="009F72EE" w:rsidP="009F72EE">
      <w:pPr>
        <w:pStyle w:val="ListParagraph"/>
        <w:spacing w:line="240" w:lineRule="auto"/>
        <w:ind w:left="709"/>
        <w:jc w:val="both"/>
        <w:rPr>
          <w:rFonts w:ascii="Times New Roman" w:hAnsi="Times New Roman" w:cs="Times New Roman"/>
          <w:sz w:val="20"/>
          <w:szCs w:val="20"/>
        </w:rPr>
      </w:pPr>
    </w:p>
    <w:p w14:paraId="02A09905" w14:textId="635F1FC7" w:rsidR="00B93F4B" w:rsidRPr="00293605" w:rsidRDefault="0090599B" w:rsidP="00606D94">
      <w:pPr>
        <w:pStyle w:val="ListParagraph"/>
        <w:numPr>
          <w:ilvl w:val="0"/>
          <w:numId w:val="11"/>
        </w:numPr>
        <w:spacing w:line="240" w:lineRule="auto"/>
        <w:jc w:val="center"/>
        <w:rPr>
          <w:rFonts w:ascii="Times New Roman" w:hAnsi="Times New Roman" w:cs="Times New Roman"/>
          <w:b/>
          <w:sz w:val="20"/>
          <w:szCs w:val="20"/>
        </w:rPr>
      </w:pPr>
      <w:r w:rsidRPr="00293605">
        <w:rPr>
          <w:rFonts w:ascii="Times New Roman" w:hAnsi="Times New Roman" w:cs="Times New Roman"/>
          <w:b/>
          <w:sz w:val="20"/>
          <w:szCs w:val="20"/>
        </w:rPr>
        <w:t xml:space="preserve">  </w:t>
      </w:r>
      <w:r w:rsidR="00B93F4B" w:rsidRPr="00293605">
        <w:rPr>
          <w:rFonts w:ascii="Times New Roman" w:hAnsi="Times New Roman" w:cs="Times New Roman"/>
          <w:b/>
          <w:sz w:val="20"/>
          <w:szCs w:val="20"/>
        </w:rPr>
        <w:t>Applications of 5G UWB:</w:t>
      </w:r>
    </w:p>
    <w:p w14:paraId="661B07FE" w14:textId="77777777" w:rsidR="00B93F4B" w:rsidRPr="00293605" w:rsidRDefault="00B93F4B" w:rsidP="009F72EE">
      <w:pPr>
        <w:pStyle w:val="ListParagraph"/>
        <w:numPr>
          <w:ilvl w:val="0"/>
          <w:numId w:val="10"/>
        </w:numPr>
        <w:spacing w:line="240" w:lineRule="auto"/>
        <w:ind w:left="1560"/>
        <w:rPr>
          <w:rFonts w:ascii="Times New Roman" w:hAnsi="Times New Roman" w:cs="Times New Roman"/>
          <w:bCs/>
          <w:sz w:val="20"/>
          <w:szCs w:val="20"/>
        </w:rPr>
      </w:pPr>
      <w:r w:rsidRPr="00293605">
        <w:rPr>
          <w:rFonts w:ascii="Times New Roman" w:hAnsi="Times New Roman" w:cs="Times New Roman"/>
          <w:bCs/>
          <w:sz w:val="20"/>
          <w:szCs w:val="20"/>
        </w:rPr>
        <w:t>Indoor navigation</w:t>
      </w:r>
    </w:p>
    <w:p w14:paraId="360E7770" w14:textId="77777777" w:rsidR="00B93F4B" w:rsidRPr="00293605" w:rsidRDefault="00B93F4B" w:rsidP="009F72EE">
      <w:pPr>
        <w:pStyle w:val="ListParagraph"/>
        <w:numPr>
          <w:ilvl w:val="0"/>
          <w:numId w:val="10"/>
        </w:numPr>
        <w:spacing w:line="240" w:lineRule="auto"/>
        <w:ind w:left="1560"/>
        <w:rPr>
          <w:rFonts w:ascii="Times New Roman" w:hAnsi="Times New Roman" w:cs="Times New Roman"/>
          <w:bCs/>
          <w:sz w:val="20"/>
          <w:szCs w:val="20"/>
        </w:rPr>
      </w:pPr>
      <w:r w:rsidRPr="00293605">
        <w:rPr>
          <w:rFonts w:ascii="Times New Roman" w:hAnsi="Times New Roman" w:cs="Times New Roman"/>
          <w:bCs/>
          <w:sz w:val="20"/>
          <w:szCs w:val="20"/>
        </w:rPr>
        <w:t>Asset tracking</w:t>
      </w:r>
    </w:p>
    <w:p w14:paraId="6408DE33" w14:textId="77777777" w:rsidR="00B93F4B" w:rsidRPr="00293605" w:rsidRDefault="00B93F4B" w:rsidP="009F72EE">
      <w:pPr>
        <w:pStyle w:val="ListParagraph"/>
        <w:numPr>
          <w:ilvl w:val="0"/>
          <w:numId w:val="10"/>
        </w:numPr>
        <w:spacing w:line="240" w:lineRule="auto"/>
        <w:ind w:left="1560"/>
        <w:rPr>
          <w:rFonts w:ascii="Times New Roman" w:hAnsi="Times New Roman" w:cs="Times New Roman"/>
          <w:bCs/>
          <w:sz w:val="20"/>
          <w:szCs w:val="20"/>
        </w:rPr>
      </w:pPr>
      <w:r w:rsidRPr="00293605">
        <w:rPr>
          <w:rFonts w:ascii="Times New Roman" w:hAnsi="Times New Roman" w:cs="Times New Roman"/>
          <w:bCs/>
          <w:sz w:val="20"/>
          <w:szCs w:val="20"/>
        </w:rPr>
        <w:t>Industrial automation</w:t>
      </w:r>
    </w:p>
    <w:p w14:paraId="4341348D" w14:textId="77777777" w:rsidR="00B93F4B" w:rsidRPr="00293605" w:rsidRDefault="00B93F4B" w:rsidP="009F72EE">
      <w:pPr>
        <w:pStyle w:val="ListParagraph"/>
        <w:numPr>
          <w:ilvl w:val="0"/>
          <w:numId w:val="10"/>
        </w:numPr>
        <w:spacing w:line="240" w:lineRule="auto"/>
        <w:ind w:left="1560"/>
        <w:rPr>
          <w:rFonts w:ascii="Times New Roman" w:hAnsi="Times New Roman" w:cs="Times New Roman"/>
          <w:bCs/>
          <w:sz w:val="20"/>
          <w:szCs w:val="20"/>
        </w:rPr>
      </w:pPr>
      <w:r w:rsidRPr="00293605">
        <w:rPr>
          <w:rFonts w:ascii="Times New Roman" w:hAnsi="Times New Roman" w:cs="Times New Roman"/>
          <w:bCs/>
          <w:sz w:val="20"/>
          <w:szCs w:val="20"/>
        </w:rPr>
        <w:t>Gaming</w:t>
      </w:r>
    </w:p>
    <w:p w14:paraId="3789DFE3" w14:textId="77777777" w:rsidR="00B93F4B" w:rsidRPr="00293605" w:rsidRDefault="00B93F4B" w:rsidP="009F72EE">
      <w:pPr>
        <w:pStyle w:val="ListParagraph"/>
        <w:numPr>
          <w:ilvl w:val="0"/>
          <w:numId w:val="10"/>
        </w:numPr>
        <w:spacing w:line="240" w:lineRule="auto"/>
        <w:ind w:left="1560"/>
        <w:rPr>
          <w:rFonts w:ascii="Times New Roman" w:hAnsi="Times New Roman" w:cs="Times New Roman"/>
          <w:bCs/>
          <w:sz w:val="20"/>
          <w:szCs w:val="20"/>
        </w:rPr>
      </w:pPr>
      <w:r w:rsidRPr="00293605">
        <w:rPr>
          <w:rFonts w:ascii="Times New Roman" w:hAnsi="Times New Roman" w:cs="Times New Roman"/>
          <w:bCs/>
          <w:sz w:val="20"/>
          <w:szCs w:val="20"/>
        </w:rPr>
        <w:t>virtual reality</w:t>
      </w:r>
    </w:p>
    <w:p w14:paraId="3F5ED910" w14:textId="77777777" w:rsidR="00B93F4B" w:rsidRPr="00293605" w:rsidRDefault="00B93F4B" w:rsidP="009F72EE">
      <w:pPr>
        <w:pStyle w:val="ListParagraph"/>
        <w:numPr>
          <w:ilvl w:val="0"/>
          <w:numId w:val="10"/>
        </w:numPr>
        <w:spacing w:line="240" w:lineRule="auto"/>
        <w:ind w:left="1560"/>
        <w:rPr>
          <w:rFonts w:ascii="Times New Roman" w:hAnsi="Times New Roman" w:cs="Times New Roman"/>
          <w:sz w:val="20"/>
          <w:szCs w:val="20"/>
        </w:rPr>
      </w:pPr>
      <w:r w:rsidRPr="00293605">
        <w:rPr>
          <w:rFonts w:ascii="Times New Roman" w:hAnsi="Times New Roman" w:cs="Times New Roman"/>
          <w:bCs/>
          <w:sz w:val="20"/>
          <w:szCs w:val="20"/>
        </w:rPr>
        <w:t>Augmented reality</w:t>
      </w:r>
    </w:p>
    <w:p w14:paraId="34BA0D3C" w14:textId="77777777" w:rsidR="00B93F4B" w:rsidRPr="00293605" w:rsidRDefault="00B93F4B" w:rsidP="000D237E">
      <w:pPr>
        <w:pStyle w:val="ListParagraph"/>
        <w:spacing w:line="240" w:lineRule="auto"/>
        <w:ind w:left="709"/>
        <w:rPr>
          <w:rFonts w:ascii="Times New Roman" w:hAnsi="Times New Roman" w:cs="Times New Roman"/>
          <w:sz w:val="20"/>
          <w:szCs w:val="20"/>
        </w:rPr>
      </w:pPr>
    </w:p>
    <w:sectPr w:rsidR="00B93F4B" w:rsidRPr="002936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69D2"/>
    <w:multiLevelType w:val="multilevel"/>
    <w:tmpl w:val="7C08C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C72010"/>
    <w:multiLevelType w:val="multilevel"/>
    <w:tmpl w:val="7C08C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B34004"/>
    <w:multiLevelType w:val="multilevel"/>
    <w:tmpl w:val="2BEED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F463FA"/>
    <w:multiLevelType w:val="multilevel"/>
    <w:tmpl w:val="16B6B13A"/>
    <w:lvl w:ilvl="0">
      <w:start w:val="1"/>
      <w:numFmt w:val="upperRoman"/>
      <w:lvlText w:val="%1."/>
      <w:lvlJc w:val="right"/>
      <w:pPr>
        <w:ind w:left="1170" w:hanging="360"/>
      </w:pPr>
      <w:rPr>
        <w:rFonts w:hint="default"/>
      </w:rPr>
    </w:lvl>
    <w:lvl w:ilvl="1">
      <w:start w:val="1"/>
      <w:numFmt w:val="decimal"/>
      <w:isLgl/>
      <w:lvlText w:val="%1.%2."/>
      <w:lvlJc w:val="left"/>
      <w:pPr>
        <w:ind w:left="1170" w:hanging="360"/>
      </w:pPr>
      <w:rPr>
        <w:rFonts w:hint="default"/>
        <w:b/>
      </w:rPr>
    </w:lvl>
    <w:lvl w:ilvl="2">
      <w:start w:val="1"/>
      <w:numFmt w:val="decimal"/>
      <w:isLgl/>
      <w:lvlText w:val="%1.%2.%3."/>
      <w:lvlJc w:val="left"/>
      <w:pPr>
        <w:ind w:left="1530" w:hanging="720"/>
      </w:pPr>
      <w:rPr>
        <w:rFonts w:hint="default"/>
        <w:b/>
      </w:rPr>
    </w:lvl>
    <w:lvl w:ilvl="3">
      <w:start w:val="1"/>
      <w:numFmt w:val="decimal"/>
      <w:isLgl/>
      <w:lvlText w:val="%1.%2.%3.%4."/>
      <w:lvlJc w:val="left"/>
      <w:pPr>
        <w:ind w:left="1530" w:hanging="720"/>
      </w:pPr>
      <w:rPr>
        <w:rFonts w:hint="default"/>
        <w:b/>
      </w:rPr>
    </w:lvl>
    <w:lvl w:ilvl="4">
      <w:start w:val="1"/>
      <w:numFmt w:val="decimal"/>
      <w:isLgl/>
      <w:lvlText w:val="%1.%2.%3.%4.%5."/>
      <w:lvlJc w:val="left"/>
      <w:pPr>
        <w:ind w:left="1890" w:hanging="1080"/>
      </w:pPr>
      <w:rPr>
        <w:rFonts w:hint="default"/>
        <w:b/>
      </w:rPr>
    </w:lvl>
    <w:lvl w:ilvl="5">
      <w:start w:val="1"/>
      <w:numFmt w:val="decimal"/>
      <w:isLgl/>
      <w:lvlText w:val="%1.%2.%3.%4.%5.%6."/>
      <w:lvlJc w:val="left"/>
      <w:pPr>
        <w:ind w:left="1890" w:hanging="1080"/>
      </w:pPr>
      <w:rPr>
        <w:rFonts w:hint="default"/>
        <w:b/>
      </w:rPr>
    </w:lvl>
    <w:lvl w:ilvl="6">
      <w:start w:val="1"/>
      <w:numFmt w:val="decimal"/>
      <w:isLgl/>
      <w:lvlText w:val="%1.%2.%3.%4.%5.%6.%7."/>
      <w:lvlJc w:val="left"/>
      <w:pPr>
        <w:ind w:left="2250" w:hanging="1440"/>
      </w:pPr>
      <w:rPr>
        <w:rFonts w:hint="default"/>
        <w:b/>
      </w:rPr>
    </w:lvl>
    <w:lvl w:ilvl="7">
      <w:start w:val="1"/>
      <w:numFmt w:val="decimal"/>
      <w:isLgl/>
      <w:lvlText w:val="%1.%2.%3.%4.%5.%6.%7.%8."/>
      <w:lvlJc w:val="left"/>
      <w:pPr>
        <w:ind w:left="2250" w:hanging="1440"/>
      </w:pPr>
      <w:rPr>
        <w:rFonts w:hint="default"/>
        <w:b/>
      </w:rPr>
    </w:lvl>
    <w:lvl w:ilvl="8">
      <w:start w:val="1"/>
      <w:numFmt w:val="decimal"/>
      <w:isLgl/>
      <w:lvlText w:val="%1.%2.%3.%4.%5.%6.%7.%8.%9."/>
      <w:lvlJc w:val="left"/>
      <w:pPr>
        <w:ind w:left="2610" w:hanging="1800"/>
      </w:pPr>
      <w:rPr>
        <w:rFonts w:hint="default"/>
        <w:b/>
      </w:rPr>
    </w:lvl>
  </w:abstractNum>
  <w:abstractNum w:abstractNumId="4" w15:restartNumberingAfterBreak="0">
    <w:nsid w:val="3F736DA5"/>
    <w:multiLevelType w:val="multilevel"/>
    <w:tmpl w:val="32486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D879AD"/>
    <w:multiLevelType w:val="multilevel"/>
    <w:tmpl w:val="509E3C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5673FC9"/>
    <w:multiLevelType w:val="multilevel"/>
    <w:tmpl w:val="7C08C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D17D7D"/>
    <w:multiLevelType w:val="multilevel"/>
    <w:tmpl w:val="D82219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100311"/>
    <w:multiLevelType w:val="multilevel"/>
    <w:tmpl w:val="9F18D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CE320A"/>
    <w:multiLevelType w:val="hybridMultilevel"/>
    <w:tmpl w:val="C0D065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8052A1E"/>
    <w:multiLevelType w:val="multilevel"/>
    <w:tmpl w:val="F048B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0252582">
    <w:abstractNumId w:val="7"/>
  </w:num>
  <w:num w:numId="2" w16cid:durableId="364719560">
    <w:abstractNumId w:val="2"/>
  </w:num>
  <w:num w:numId="3" w16cid:durableId="1435780392">
    <w:abstractNumId w:val="8"/>
  </w:num>
  <w:num w:numId="4" w16cid:durableId="1779913539">
    <w:abstractNumId w:val="10"/>
  </w:num>
  <w:num w:numId="5" w16cid:durableId="1310524539">
    <w:abstractNumId w:val="5"/>
  </w:num>
  <w:num w:numId="6" w16cid:durableId="1062020898">
    <w:abstractNumId w:val="4"/>
  </w:num>
  <w:num w:numId="7" w16cid:durableId="370958265">
    <w:abstractNumId w:val="1"/>
  </w:num>
  <w:num w:numId="8" w16cid:durableId="574894357">
    <w:abstractNumId w:val="6"/>
  </w:num>
  <w:num w:numId="9" w16cid:durableId="1476482696">
    <w:abstractNumId w:val="0"/>
  </w:num>
  <w:num w:numId="10" w16cid:durableId="1796174191">
    <w:abstractNumId w:val="9"/>
  </w:num>
  <w:num w:numId="11" w16cid:durableId="20568105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4C0"/>
    <w:rsid w:val="00077DFE"/>
    <w:rsid w:val="00091C8B"/>
    <w:rsid w:val="00094576"/>
    <w:rsid w:val="000B3026"/>
    <w:rsid w:val="000D237E"/>
    <w:rsid w:val="0012697A"/>
    <w:rsid w:val="0015459A"/>
    <w:rsid w:val="001703C4"/>
    <w:rsid w:val="001A71B6"/>
    <w:rsid w:val="001F00B5"/>
    <w:rsid w:val="002560AE"/>
    <w:rsid w:val="00293605"/>
    <w:rsid w:val="00374A56"/>
    <w:rsid w:val="003814BC"/>
    <w:rsid w:val="004775D4"/>
    <w:rsid w:val="0048210A"/>
    <w:rsid w:val="00494332"/>
    <w:rsid w:val="004A1145"/>
    <w:rsid w:val="004A2AE5"/>
    <w:rsid w:val="004D72CF"/>
    <w:rsid w:val="00530EDB"/>
    <w:rsid w:val="005E338A"/>
    <w:rsid w:val="005E40F5"/>
    <w:rsid w:val="006034BC"/>
    <w:rsid w:val="00606D94"/>
    <w:rsid w:val="006403D9"/>
    <w:rsid w:val="006D661A"/>
    <w:rsid w:val="007307AF"/>
    <w:rsid w:val="007539E4"/>
    <w:rsid w:val="007A1842"/>
    <w:rsid w:val="007E54C0"/>
    <w:rsid w:val="00872C94"/>
    <w:rsid w:val="008A1F35"/>
    <w:rsid w:val="00901450"/>
    <w:rsid w:val="0090599B"/>
    <w:rsid w:val="00922E58"/>
    <w:rsid w:val="009363DE"/>
    <w:rsid w:val="00973450"/>
    <w:rsid w:val="009801F3"/>
    <w:rsid w:val="009F72EE"/>
    <w:rsid w:val="00A10BDF"/>
    <w:rsid w:val="00A33598"/>
    <w:rsid w:val="00A67214"/>
    <w:rsid w:val="00AE0CDE"/>
    <w:rsid w:val="00B248B9"/>
    <w:rsid w:val="00B255DF"/>
    <w:rsid w:val="00B64EB8"/>
    <w:rsid w:val="00B93C4F"/>
    <w:rsid w:val="00B93F4B"/>
    <w:rsid w:val="00BD0B72"/>
    <w:rsid w:val="00C71D0B"/>
    <w:rsid w:val="00C979CB"/>
    <w:rsid w:val="00CD0B28"/>
    <w:rsid w:val="00CD1DA4"/>
    <w:rsid w:val="00CD221D"/>
    <w:rsid w:val="00D009CF"/>
    <w:rsid w:val="00D07E7B"/>
    <w:rsid w:val="00D36650"/>
    <w:rsid w:val="00D90E44"/>
    <w:rsid w:val="00D9294D"/>
    <w:rsid w:val="00D93057"/>
    <w:rsid w:val="00DE568E"/>
    <w:rsid w:val="00F0782B"/>
    <w:rsid w:val="00F17AC5"/>
    <w:rsid w:val="00FC6B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C1BD2"/>
  <w15:chartTrackingRefBased/>
  <w15:docId w15:val="{C079BE99-D91D-471B-9590-04BCD04D5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0B72"/>
    <w:rPr>
      <w:color w:val="0563C1" w:themeColor="hyperlink"/>
      <w:u w:val="single"/>
    </w:rPr>
  </w:style>
  <w:style w:type="paragraph" w:styleId="ListParagraph">
    <w:name w:val="List Paragraph"/>
    <w:basedOn w:val="Normal"/>
    <w:uiPriority w:val="34"/>
    <w:qFormat/>
    <w:rsid w:val="00D90E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310620">
      <w:bodyDiv w:val="1"/>
      <w:marLeft w:val="0"/>
      <w:marRight w:val="0"/>
      <w:marTop w:val="0"/>
      <w:marBottom w:val="0"/>
      <w:divBdr>
        <w:top w:val="none" w:sz="0" w:space="0" w:color="auto"/>
        <w:left w:val="none" w:sz="0" w:space="0" w:color="auto"/>
        <w:bottom w:val="none" w:sz="0" w:space="0" w:color="auto"/>
        <w:right w:val="none" w:sz="0" w:space="0" w:color="auto"/>
      </w:divBdr>
      <w:divsChild>
        <w:div w:id="1489665971">
          <w:marLeft w:val="0"/>
          <w:marRight w:val="0"/>
          <w:marTop w:val="0"/>
          <w:marBottom w:val="0"/>
          <w:divBdr>
            <w:top w:val="none" w:sz="0" w:space="0" w:color="auto"/>
            <w:left w:val="none" w:sz="0" w:space="0" w:color="auto"/>
            <w:bottom w:val="none" w:sz="0" w:space="0" w:color="auto"/>
            <w:right w:val="none" w:sz="0" w:space="0" w:color="auto"/>
          </w:divBdr>
        </w:div>
        <w:div w:id="1229413555">
          <w:marLeft w:val="0"/>
          <w:marRight w:val="0"/>
          <w:marTop w:val="0"/>
          <w:marBottom w:val="0"/>
          <w:divBdr>
            <w:top w:val="none" w:sz="0" w:space="0" w:color="auto"/>
            <w:left w:val="none" w:sz="0" w:space="0" w:color="auto"/>
            <w:bottom w:val="none" w:sz="0" w:space="0" w:color="auto"/>
            <w:right w:val="none" w:sz="0" w:space="0" w:color="auto"/>
          </w:divBdr>
        </w:div>
        <w:div w:id="1123421878">
          <w:marLeft w:val="0"/>
          <w:marRight w:val="0"/>
          <w:marTop w:val="0"/>
          <w:marBottom w:val="0"/>
          <w:divBdr>
            <w:top w:val="none" w:sz="0" w:space="0" w:color="auto"/>
            <w:left w:val="none" w:sz="0" w:space="0" w:color="auto"/>
            <w:bottom w:val="none" w:sz="0" w:space="0" w:color="auto"/>
            <w:right w:val="none" w:sz="0" w:space="0" w:color="auto"/>
          </w:divBdr>
        </w:div>
        <w:div w:id="633407420">
          <w:marLeft w:val="0"/>
          <w:marRight w:val="0"/>
          <w:marTop w:val="0"/>
          <w:marBottom w:val="0"/>
          <w:divBdr>
            <w:top w:val="none" w:sz="0" w:space="0" w:color="auto"/>
            <w:left w:val="none" w:sz="0" w:space="0" w:color="auto"/>
            <w:bottom w:val="none" w:sz="0" w:space="0" w:color="auto"/>
            <w:right w:val="none" w:sz="0" w:space="0" w:color="auto"/>
          </w:divBdr>
        </w:div>
        <w:div w:id="315112050">
          <w:marLeft w:val="0"/>
          <w:marRight w:val="0"/>
          <w:marTop w:val="0"/>
          <w:marBottom w:val="0"/>
          <w:divBdr>
            <w:top w:val="none" w:sz="0" w:space="0" w:color="auto"/>
            <w:left w:val="none" w:sz="0" w:space="0" w:color="auto"/>
            <w:bottom w:val="none" w:sz="0" w:space="0" w:color="auto"/>
            <w:right w:val="none" w:sz="0" w:space="0" w:color="auto"/>
          </w:divBdr>
        </w:div>
        <w:div w:id="997418592">
          <w:marLeft w:val="0"/>
          <w:marRight w:val="0"/>
          <w:marTop w:val="0"/>
          <w:marBottom w:val="0"/>
          <w:divBdr>
            <w:top w:val="none" w:sz="0" w:space="0" w:color="auto"/>
            <w:left w:val="none" w:sz="0" w:space="0" w:color="auto"/>
            <w:bottom w:val="none" w:sz="0" w:space="0" w:color="auto"/>
            <w:right w:val="none" w:sz="0" w:space="0" w:color="auto"/>
          </w:divBdr>
        </w:div>
        <w:div w:id="1897810973">
          <w:marLeft w:val="0"/>
          <w:marRight w:val="0"/>
          <w:marTop w:val="0"/>
          <w:marBottom w:val="0"/>
          <w:divBdr>
            <w:top w:val="none" w:sz="0" w:space="0" w:color="auto"/>
            <w:left w:val="none" w:sz="0" w:space="0" w:color="auto"/>
            <w:bottom w:val="none" w:sz="0" w:space="0" w:color="auto"/>
            <w:right w:val="none" w:sz="0" w:space="0" w:color="auto"/>
          </w:divBdr>
        </w:div>
        <w:div w:id="1138913568">
          <w:marLeft w:val="0"/>
          <w:marRight w:val="0"/>
          <w:marTop w:val="120"/>
          <w:marBottom w:val="120"/>
          <w:divBdr>
            <w:top w:val="none" w:sz="0" w:space="0" w:color="auto"/>
            <w:left w:val="none" w:sz="0" w:space="0" w:color="auto"/>
            <w:bottom w:val="none" w:sz="0" w:space="0" w:color="auto"/>
            <w:right w:val="none" w:sz="0" w:space="0" w:color="auto"/>
          </w:divBdr>
          <w:divsChild>
            <w:div w:id="57941940">
              <w:marLeft w:val="0"/>
              <w:marRight w:val="0"/>
              <w:marTop w:val="0"/>
              <w:marBottom w:val="0"/>
              <w:divBdr>
                <w:top w:val="none" w:sz="0" w:space="0" w:color="auto"/>
                <w:left w:val="none" w:sz="0" w:space="0" w:color="auto"/>
                <w:bottom w:val="none" w:sz="0" w:space="0" w:color="auto"/>
                <w:right w:val="none" w:sz="0" w:space="0" w:color="auto"/>
              </w:divBdr>
              <w:divsChild>
                <w:div w:id="9772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470286">
      <w:bodyDiv w:val="1"/>
      <w:marLeft w:val="0"/>
      <w:marRight w:val="0"/>
      <w:marTop w:val="0"/>
      <w:marBottom w:val="0"/>
      <w:divBdr>
        <w:top w:val="none" w:sz="0" w:space="0" w:color="auto"/>
        <w:left w:val="none" w:sz="0" w:space="0" w:color="auto"/>
        <w:bottom w:val="none" w:sz="0" w:space="0" w:color="auto"/>
        <w:right w:val="none" w:sz="0" w:space="0" w:color="auto"/>
      </w:divBdr>
      <w:divsChild>
        <w:div w:id="154999266">
          <w:marLeft w:val="0"/>
          <w:marRight w:val="0"/>
          <w:marTop w:val="0"/>
          <w:marBottom w:val="0"/>
          <w:divBdr>
            <w:top w:val="none" w:sz="0" w:space="0" w:color="auto"/>
            <w:left w:val="none" w:sz="0" w:space="0" w:color="auto"/>
            <w:bottom w:val="none" w:sz="0" w:space="0" w:color="auto"/>
            <w:right w:val="none" w:sz="0" w:space="0" w:color="auto"/>
          </w:divBdr>
        </w:div>
        <w:div w:id="1633438829">
          <w:marLeft w:val="0"/>
          <w:marRight w:val="0"/>
          <w:marTop w:val="0"/>
          <w:marBottom w:val="0"/>
          <w:divBdr>
            <w:top w:val="none" w:sz="0" w:space="0" w:color="auto"/>
            <w:left w:val="none" w:sz="0" w:space="0" w:color="auto"/>
            <w:bottom w:val="none" w:sz="0" w:space="0" w:color="auto"/>
            <w:right w:val="none" w:sz="0" w:space="0" w:color="auto"/>
          </w:divBdr>
        </w:div>
        <w:div w:id="29501120">
          <w:marLeft w:val="0"/>
          <w:marRight w:val="0"/>
          <w:marTop w:val="0"/>
          <w:marBottom w:val="0"/>
          <w:divBdr>
            <w:top w:val="none" w:sz="0" w:space="0" w:color="auto"/>
            <w:left w:val="none" w:sz="0" w:space="0" w:color="auto"/>
            <w:bottom w:val="none" w:sz="0" w:space="0" w:color="auto"/>
            <w:right w:val="none" w:sz="0" w:space="0" w:color="auto"/>
          </w:divBdr>
        </w:div>
        <w:div w:id="390544595">
          <w:marLeft w:val="0"/>
          <w:marRight w:val="0"/>
          <w:marTop w:val="0"/>
          <w:marBottom w:val="0"/>
          <w:divBdr>
            <w:top w:val="none" w:sz="0" w:space="0" w:color="auto"/>
            <w:left w:val="none" w:sz="0" w:space="0" w:color="auto"/>
            <w:bottom w:val="none" w:sz="0" w:space="0" w:color="auto"/>
            <w:right w:val="none" w:sz="0" w:space="0" w:color="auto"/>
          </w:divBdr>
        </w:div>
        <w:div w:id="429813899">
          <w:marLeft w:val="0"/>
          <w:marRight w:val="0"/>
          <w:marTop w:val="0"/>
          <w:marBottom w:val="0"/>
          <w:divBdr>
            <w:top w:val="none" w:sz="0" w:space="0" w:color="auto"/>
            <w:left w:val="none" w:sz="0" w:space="0" w:color="auto"/>
            <w:bottom w:val="none" w:sz="0" w:space="0" w:color="auto"/>
            <w:right w:val="none" w:sz="0" w:space="0" w:color="auto"/>
          </w:divBdr>
        </w:div>
        <w:div w:id="821966347">
          <w:marLeft w:val="0"/>
          <w:marRight w:val="0"/>
          <w:marTop w:val="0"/>
          <w:marBottom w:val="0"/>
          <w:divBdr>
            <w:top w:val="none" w:sz="0" w:space="0" w:color="auto"/>
            <w:left w:val="none" w:sz="0" w:space="0" w:color="auto"/>
            <w:bottom w:val="none" w:sz="0" w:space="0" w:color="auto"/>
            <w:right w:val="none" w:sz="0" w:space="0" w:color="auto"/>
          </w:divBdr>
        </w:div>
        <w:div w:id="1810248309">
          <w:marLeft w:val="0"/>
          <w:marRight w:val="0"/>
          <w:marTop w:val="0"/>
          <w:marBottom w:val="0"/>
          <w:divBdr>
            <w:top w:val="none" w:sz="0" w:space="0" w:color="auto"/>
            <w:left w:val="none" w:sz="0" w:space="0" w:color="auto"/>
            <w:bottom w:val="none" w:sz="0" w:space="0" w:color="auto"/>
            <w:right w:val="none" w:sz="0" w:space="0" w:color="auto"/>
          </w:divBdr>
        </w:div>
        <w:div w:id="1543862021">
          <w:marLeft w:val="0"/>
          <w:marRight w:val="0"/>
          <w:marTop w:val="120"/>
          <w:marBottom w:val="120"/>
          <w:divBdr>
            <w:top w:val="none" w:sz="0" w:space="0" w:color="auto"/>
            <w:left w:val="none" w:sz="0" w:space="0" w:color="auto"/>
            <w:bottom w:val="none" w:sz="0" w:space="0" w:color="auto"/>
            <w:right w:val="none" w:sz="0" w:space="0" w:color="auto"/>
          </w:divBdr>
          <w:divsChild>
            <w:div w:id="383145515">
              <w:marLeft w:val="0"/>
              <w:marRight w:val="0"/>
              <w:marTop w:val="0"/>
              <w:marBottom w:val="0"/>
              <w:divBdr>
                <w:top w:val="none" w:sz="0" w:space="0" w:color="auto"/>
                <w:left w:val="none" w:sz="0" w:space="0" w:color="auto"/>
                <w:bottom w:val="none" w:sz="0" w:space="0" w:color="auto"/>
                <w:right w:val="none" w:sz="0" w:space="0" w:color="auto"/>
              </w:divBdr>
              <w:divsChild>
                <w:div w:id="127108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958606">
      <w:bodyDiv w:val="1"/>
      <w:marLeft w:val="0"/>
      <w:marRight w:val="0"/>
      <w:marTop w:val="0"/>
      <w:marBottom w:val="0"/>
      <w:divBdr>
        <w:top w:val="none" w:sz="0" w:space="0" w:color="auto"/>
        <w:left w:val="none" w:sz="0" w:space="0" w:color="auto"/>
        <w:bottom w:val="none" w:sz="0" w:space="0" w:color="auto"/>
        <w:right w:val="none" w:sz="0" w:space="0" w:color="auto"/>
      </w:divBdr>
    </w:div>
    <w:div w:id="1124888043">
      <w:bodyDiv w:val="1"/>
      <w:marLeft w:val="0"/>
      <w:marRight w:val="0"/>
      <w:marTop w:val="0"/>
      <w:marBottom w:val="0"/>
      <w:divBdr>
        <w:top w:val="none" w:sz="0" w:space="0" w:color="auto"/>
        <w:left w:val="none" w:sz="0" w:space="0" w:color="auto"/>
        <w:bottom w:val="none" w:sz="0" w:space="0" w:color="auto"/>
        <w:right w:val="none" w:sz="0" w:space="0" w:color="auto"/>
      </w:divBdr>
    </w:div>
    <w:div w:id="1189953006">
      <w:bodyDiv w:val="1"/>
      <w:marLeft w:val="0"/>
      <w:marRight w:val="0"/>
      <w:marTop w:val="0"/>
      <w:marBottom w:val="0"/>
      <w:divBdr>
        <w:top w:val="none" w:sz="0" w:space="0" w:color="auto"/>
        <w:left w:val="none" w:sz="0" w:space="0" w:color="auto"/>
        <w:bottom w:val="none" w:sz="0" w:space="0" w:color="auto"/>
        <w:right w:val="none" w:sz="0" w:space="0" w:color="auto"/>
      </w:divBdr>
    </w:div>
    <w:div w:id="1333484550">
      <w:bodyDiv w:val="1"/>
      <w:marLeft w:val="0"/>
      <w:marRight w:val="0"/>
      <w:marTop w:val="0"/>
      <w:marBottom w:val="0"/>
      <w:divBdr>
        <w:top w:val="none" w:sz="0" w:space="0" w:color="auto"/>
        <w:left w:val="none" w:sz="0" w:space="0" w:color="auto"/>
        <w:bottom w:val="none" w:sz="0" w:space="0" w:color="auto"/>
        <w:right w:val="none" w:sz="0" w:space="0" w:color="auto"/>
      </w:divBdr>
    </w:div>
    <w:div w:id="1965038090">
      <w:bodyDiv w:val="1"/>
      <w:marLeft w:val="0"/>
      <w:marRight w:val="0"/>
      <w:marTop w:val="0"/>
      <w:marBottom w:val="0"/>
      <w:divBdr>
        <w:top w:val="none" w:sz="0" w:space="0" w:color="auto"/>
        <w:left w:val="none" w:sz="0" w:space="0" w:color="auto"/>
        <w:bottom w:val="none" w:sz="0" w:space="0" w:color="auto"/>
        <w:right w:val="none" w:sz="0" w:space="0" w:color="auto"/>
      </w:divBdr>
    </w:div>
    <w:div w:id="2101366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5</Pages>
  <Words>2944</Words>
  <Characters>16787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Mohd Sazid</dc:creator>
  <cp:keywords/>
  <dc:description/>
  <cp:lastModifiedBy>Niraj Agrawal</cp:lastModifiedBy>
  <cp:revision>39</cp:revision>
  <dcterms:created xsi:type="dcterms:W3CDTF">2023-07-31T07:43:00Z</dcterms:created>
  <dcterms:modified xsi:type="dcterms:W3CDTF">2023-08-01T06:34:00Z</dcterms:modified>
</cp:coreProperties>
</file>