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CC5FE" w14:textId="48764003" w:rsidR="00435262" w:rsidRPr="006218DB" w:rsidRDefault="009A04D4" w:rsidP="00FF4A39">
      <w:pPr>
        <w:jc w:val="center"/>
        <w:rPr>
          <w:b/>
          <w:bCs/>
          <w:sz w:val="24"/>
          <w:szCs w:val="24"/>
        </w:rPr>
      </w:pPr>
      <w:r>
        <w:rPr>
          <w:b/>
          <w:bCs/>
          <w:sz w:val="24"/>
          <w:szCs w:val="24"/>
        </w:rPr>
        <w:t xml:space="preserve">Title- </w:t>
      </w:r>
      <w:r w:rsidR="00435262" w:rsidRPr="006218DB">
        <w:rPr>
          <w:b/>
          <w:bCs/>
          <w:sz w:val="24"/>
          <w:szCs w:val="24"/>
        </w:rPr>
        <w:t>ECG signals and their implications in significant heart pathologies.</w:t>
      </w:r>
    </w:p>
    <w:p w14:paraId="11445940" w14:textId="77777777" w:rsidR="00FF4A39" w:rsidRPr="006218DB" w:rsidRDefault="00FF4A39" w:rsidP="00FF4A39">
      <w:pPr>
        <w:jc w:val="center"/>
        <w:rPr>
          <w:sz w:val="24"/>
          <w:szCs w:val="24"/>
        </w:rPr>
      </w:pPr>
    </w:p>
    <w:p w14:paraId="062093AB" w14:textId="4768D1B2" w:rsidR="005840F9" w:rsidRPr="006218DB" w:rsidRDefault="005840F9" w:rsidP="005840F9">
      <w:pPr>
        <w:rPr>
          <w:b/>
          <w:bCs/>
          <w:sz w:val="24"/>
          <w:szCs w:val="24"/>
          <w:lang w:val="en-IN" w:eastAsia="en-IN"/>
        </w:rPr>
      </w:pPr>
      <w:r w:rsidRPr="006218DB">
        <w:rPr>
          <w:b/>
          <w:bCs/>
          <w:sz w:val="24"/>
          <w:szCs w:val="24"/>
        </w:rPr>
        <w:t>Sheeba Kalam</w:t>
      </w:r>
      <w:proofErr w:type="gramStart"/>
      <w:r w:rsidRPr="006218DB">
        <w:rPr>
          <w:b/>
          <w:bCs/>
          <w:sz w:val="24"/>
          <w:szCs w:val="24"/>
          <w:vertAlign w:val="superscript"/>
        </w:rPr>
        <w:t>1</w:t>
      </w:r>
      <w:r w:rsidR="00A839F2" w:rsidRPr="006218DB">
        <w:rPr>
          <w:b/>
          <w:bCs/>
          <w:sz w:val="24"/>
          <w:szCs w:val="24"/>
          <w:vertAlign w:val="superscript"/>
        </w:rPr>
        <w:t xml:space="preserve"> </w:t>
      </w:r>
      <w:r w:rsidR="00A839F2" w:rsidRPr="006218DB">
        <w:rPr>
          <w:b/>
          <w:bCs/>
          <w:sz w:val="24"/>
          <w:szCs w:val="24"/>
        </w:rPr>
        <w:t>,</w:t>
      </w:r>
      <w:proofErr w:type="gramEnd"/>
      <w:r w:rsidR="00A839F2" w:rsidRPr="006218DB">
        <w:rPr>
          <w:b/>
          <w:bCs/>
          <w:sz w:val="24"/>
          <w:szCs w:val="24"/>
        </w:rPr>
        <w:t xml:space="preserve"> </w:t>
      </w:r>
      <w:r w:rsidR="006218DB" w:rsidRPr="006218DB">
        <w:rPr>
          <w:b/>
          <w:bCs/>
          <w:color w:val="222222"/>
          <w:sz w:val="24"/>
          <w:szCs w:val="24"/>
          <w:shd w:val="clear" w:color="auto" w:fill="FFFFFF"/>
          <w:lang w:val="en-IN" w:eastAsia="en-IN"/>
        </w:rPr>
        <w:t>Mohd Faiz Saifi</w:t>
      </w:r>
      <w:r w:rsidR="00A839F2" w:rsidRPr="006218DB">
        <w:rPr>
          <w:b/>
          <w:bCs/>
          <w:sz w:val="24"/>
          <w:szCs w:val="24"/>
          <w:vertAlign w:val="superscript"/>
        </w:rPr>
        <w:t>2</w:t>
      </w:r>
      <w:r w:rsidRPr="006218DB">
        <w:rPr>
          <w:b/>
          <w:bCs/>
          <w:sz w:val="24"/>
          <w:szCs w:val="24"/>
        </w:rPr>
        <w:t xml:space="preserve"> and </w:t>
      </w:r>
      <w:r w:rsidRPr="006218DB">
        <w:rPr>
          <w:b/>
          <w:bCs/>
          <w:sz w:val="24"/>
          <w:szCs w:val="24"/>
          <w:vertAlign w:val="superscript"/>
        </w:rPr>
        <w:t>#</w:t>
      </w:r>
      <w:r w:rsidRPr="006218DB">
        <w:rPr>
          <w:b/>
          <w:bCs/>
          <w:sz w:val="24"/>
          <w:szCs w:val="24"/>
        </w:rPr>
        <w:t>Neha Gupta</w:t>
      </w:r>
      <w:r w:rsidR="00A839F2" w:rsidRPr="006218DB">
        <w:rPr>
          <w:b/>
          <w:bCs/>
          <w:sz w:val="24"/>
          <w:szCs w:val="24"/>
          <w:vertAlign w:val="superscript"/>
        </w:rPr>
        <w:t>3</w:t>
      </w:r>
    </w:p>
    <w:p w14:paraId="2ACDA911" w14:textId="77777777" w:rsidR="005840F9" w:rsidRPr="006218DB" w:rsidRDefault="005840F9" w:rsidP="005840F9">
      <w:pPr>
        <w:spacing w:line="47" w:lineRule="exact"/>
        <w:rPr>
          <w:sz w:val="24"/>
          <w:szCs w:val="24"/>
        </w:rPr>
      </w:pPr>
    </w:p>
    <w:p w14:paraId="2EDBAF84" w14:textId="6ECC3E96" w:rsidR="005840F9" w:rsidRPr="006218DB" w:rsidRDefault="005840F9" w:rsidP="005840F9">
      <w:pPr>
        <w:rPr>
          <w:sz w:val="24"/>
          <w:szCs w:val="24"/>
        </w:rPr>
      </w:pPr>
      <w:r w:rsidRPr="006218DB">
        <w:rPr>
          <w:bCs/>
          <w:sz w:val="24"/>
          <w:szCs w:val="24"/>
          <w:vertAlign w:val="superscript"/>
        </w:rPr>
        <w:t>1</w:t>
      </w:r>
      <w:r w:rsidRPr="006218DB">
        <w:rPr>
          <w:bCs/>
          <w:sz w:val="24"/>
          <w:szCs w:val="24"/>
        </w:rPr>
        <w:t>Dr. B.R. Ambedkar Centre for Biomedical Research (ACBR), University of Delhi</w:t>
      </w:r>
    </w:p>
    <w:p w14:paraId="3CE93997" w14:textId="77777777" w:rsidR="005840F9" w:rsidRPr="006218DB" w:rsidRDefault="005840F9" w:rsidP="005840F9">
      <w:pPr>
        <w:spacing w:line="41" w:lineRule="exact"/>
        <w:rPr>
          <w:sz w:val="24"/>
          <w:szCs w:val="24"/>
        </w:rPr>
      </w:pPr>
    </w:p>
    <w:p w14:paraId="5A531924" w14:textId="77777777" w:rsidR="005840F9" w:rsidRPr="006218DB" w:rsidRDefault="005840F9" w:rsidP="005840F9">
      <w:pPr>
        <w:rPr>
          <w:bCs/>
          <w:sz w:val="24"/>
          <w:szCs w:val="24"/>
        </w:rPr>
      </w:pPr>
      <w:r w:rsidRPr="006218DB">
        <w:rPr>
          <w:bCs/>
          <w:sz w:val="24"/>
          <w:szCs w:val="24"/>
        </w:rPr>
        <w:t>(North Campus), India.</w:t>
      </w:r>
    </w:p>
    <w:p w14:paraId="12F00A78" w14:textId="2968D315" w:rsidR="00515F6D" w:rsidRPr="006218DB" w:rsidRDefault="00B46795" w:rsidP="006218DB">
      <w:pPr>
        <w:rPr>
          <w:sz w:val="24"/>
          <w:szCs w:val="24"/>
        </w:rPr>
      </w:pPr>
      <w:r w:rsidRPr="006218DB">
        <w:rPr>
          <w:bCs/>
          <w:sz w:val="24"/>
          <w:szCs w:val="24"/>
          <w:vertAlign w:val="superscript"/>
        </w:rPr>
        <w:t>2</w:t>
      </w:r>
      <w:r w:rsidR="006218DB" w:rsidRPr="006218DB">
        <w:rPr>
          <w:bCs/>
          <w:sz w:val="24"/>
          <w:szCs w:val="24"/>
          <w:vertAlign w:val="superscript"/>
        </w:rPr>
        <w:t xml:space="preserve"> </w:t>
      </w:r>
      <w:r w:rsidR="006218DB" w:rsidRPr="006218DB">
        <w:rPr>
          <w:color w:val="222222"/>
          <w:sz w:val="24"/>
          <w:szCs w:val="24"/>
          <w:lang w:val="en-IN" w:eastAsia="en-IN"/>
        </w:rPr>
        <w:t xml:space="preserve">Department of </w:t>
      </w:r>
      <w:r w:rsidR="006218DB">
        <w:rPr>
          <w:color w:val="222222"/>
          <w:sz w:val="24"/>
          <w:szCs w:val="24"/>
          <w:lang w:val="en-IN" w:eastAsia="en-IN"/>
        </w:rPr>
        <w:t>Gastroenterology</w:t>
      </w:r>
      <w:r w:rsidR="006218DB" w:rsidRPr="006218DB">
        <w:rPr>
          <w:color w:val="222222"/>
          <w:sz w:val="24"/>
          <w:szCs w:val="24"/>
          <w:lang w:val="en-IN" w:eastAsia="en-IN"/>
        </w:rPr>
        <w:t xml:space="preserve"> and H</w:t>
      </w:r>
      <w:r w:rsidR="00426825">
        <w:rPr>
          <w:color w:val="222222"/>
          <w:sz w:val="24"/>
          <w:szCs w:val="24"/>
          <w:lang w:val="en-IN" w:eastAsia="en-IN"/>
        </w:rPr>
        <w:t xml:space="preserve">uman </w:t>
      </w:r>
      <w:r w:rsidR="006218DB" w:rsidRPr="006218DB">
        <w:rPr>
          <w:color w:val="222222"/>
          <w:sz w:val="24"/>
          <w:szCs w:val="24"/>
          <w:lang w:val="en-IN" w:eastAsia="en-IN"/>
        </w:rPr>
        <w:t>N</w:t>
      </w:r>
      <w:r w:rsidR="00426825">
        <w:rPr>
          <w:color w:val="222222"/>
          <w:sz w:val="24"/>
          <w:szCs w:val="24"/>
          <w:lang w:val="en-IN" w:eastAsia="en-IN"/>
        </w:rPr>
        <w:t xml:space="preserve">utrition </w:t>
      </w:r>
      <w:r w:rsidR="006218DB" w:rsidRPr="006218DB">
        <w:rPr>
          <w:color w:val="222222"/>
          <w:sz w:val="24"/>
          <w:szCs w:val="24"/>
          <w:lang w:val="en-IN" w:eastAsia="en-IN"/>
        </w:rPr>
        <w:t>U</w:t>
      </w:r>
      <w:r w:rsidR="00426825">
        <w:rPr>
          <w:color w:val="222222"/>
          <w:sz w:val="24"/>
          <w:szCs w:val="24"/>
          <w:lang w:val="en-IN" w:eastAsia="en-IN"/>
        </w:rPr>
        <w:t>nit</w:t>
      </w:r>
      <w:r w:rsidR="006218DB" w:rsidRPr="006218DB">
        <w:rPr>
          <w:color w:val="222222"/>
          <w:sz w:val="24"/>
          <w:szCs w:val="24"/>
          <w:lang w:val="en-IN" w:eastAsia="en-IN"/>
        </w:rPr>
        <w:t>, All India Institute of Medical Sciences, New Delhi, India.</w:t>
      </w:r>
    </w:p>
    <w:p w14:paraId="125EE88C" w14:textId="4543BEAB" w:rsidR="005840F9" w:rsidRPr="006218DB" w:rsidRDefault="00A839F2" w:rsidP="005840F9">
      <w:pPr>
        <w:ind w:right="-99"/>
        <w:rPr>
          <w:sz w:val="24"/>
          <w:szCs w:val="24"/>
        </w:rPr>
      </w:pPr>
      <w:r w:rsidRPr="006218DB">
        <w:rPr>
          <w:bCs/>
          <w:sz w:val="24"/>
          <w:szCs w:val="24"/>
          <w:vertAlign w:val="superscript"/>
        </w:rPr>
        <w:t>3</w:t>
      </w:r>
      <w:r w:rsidR="005840F9" w:rsidRPr="006218DB">
        <w:rPr>
          <w:bCs/>
          <w:sz w:val="24"/>
          <w:szCs w:val="24"/>
        </w:rPr>
        <w:t>Department of Biosciences, Faculty of Natural Sciences, Jamia Millia Islamia, New Delhi,</w:t>
      </w:r>
    </w:p>
    <w:p w14:paraId="5E0BED0B" w14:textId="77777777" w:rsidR="005840F9" w:rsidRPr="006218DB" w:rsidRDefault="005840F9" w:rsidP="005840F9">
      <w:pPr>
        <w:spacing w:line="41" w:lineRule="exact"/>
        <w:rPr>
          <w:sz w:val="24"/>
          <w:szCs w:val="24"/>
        </w:rPr>
      </w:pPr>
    </w:p>
    <w:p w14:paraId="0A91A2F4" w14:textId="77777777" w:rsidR="005840F9" w:rsidRPr="006218DB" w:rsidRDefault="005840F9" w:rsidP="005840F9">
      <w:pPr>
        <w:rPr>
          <w:sz w:val="24"/>
          <w:szCs w:val="24"/>
        </w:rPr>
      </w:pPr>
      <w:r w:rsidRPr="006218DB">
        <w:rPr>
          <w:bCs/>
          <w:sz w:val="24"/>
          <w:szCs w:val="24"/>
        </w:rPr>
        <w:t>India.</w:t>
      </w:r>
    </w:p>
    <w:p w14:paraId="102529F5" w14:textId="77777777" w:rsidR="005840F9" w:rsidRPr="006218DB" w:rsidRDefault="005840F9" w:rsidP="005840F9">
      <w:pPr>
        <w:spacing w:line="139" w:lineRule="exact"/>
        <w:rPr>
          <w:sz w:val="24"/>
          <w:szCs w:val="24"/>
        </w:rPr>
      </w:pPr>
    </w:p>
    <w:p w14:paraId="7CC76222" w14:textId="77777777" w:rsidR="005840F9" w:rsidRPr="006218DB" w:rsidRDefault="00FF4A39" w:rsidP="00596FA3">
      <w:pPr>
        <w:widowControl/>
        <w:numPr>
          <w:ilvl w:val="0"/>
          <w:numId w:val="1"/>
        </w:numPr>
        <w:autoSpaceDE/>
        <w:autoSpaceDN/>
        <w:ind w:hanging="142"/>
        <w:rPr>
          <w:bCs/>
          <w:sz w:val="24"/>
          <w:szCs w:val="24"/>
        </w:rPr>
      </w:pPr>
      <w:r w:rsidRPr="006218DB">
        <w:rPr>
          <w:bCs/>
          <w:sz w:val="24"/>
          <w:szCs w:val="24"/>
        </w:rPr>
        <w:t xml:space="preserve"> </w:t>
      </w:r>
      <w:r w:rsidR="005840F9" w:rsidRPr="006218DB">
        <w:rPr>
          <w:bCs/>
          <w:sz w:val="24"/>
          <w:szCs w:val="24"/>
        </w:rPr>
        <w:t xml:space="preserve">E-mail: </w:t>
      </w:r>
      <w:hyperlink r:id="rId8" w:history="1">
        <w:r w:rsidR="005840F9" w:rsidRPr="006218DB">
          <w:rPr>
            <w:rStyle w:val="Hyperlink"/>
            <w:bCs/>
            <w:sz w:val="24"/>
            <w:szCs w:val="24"/>
          </w:rPr>
          <w:t>nehaguptalifesciences@gmail.com</w:t>
        </w:r>
      </w:hyperlink>
    </w:p>
    <w:p w14:paraId="080CB328" w14:textId="77777777" w:rsidR="003647B5" w:rsidRPr="006218DB" w:rsidRDefault="003647B5" w:rsidP="003647B5">
      <w:pPr>
        <w:pStyle w:val="Addresses"/>
        <w:spacing w:after="0"/>
        <w:ind w:left="0"/>
        <w:rPr>
          <w:rFonts w:eastAsia="Times New Roman"/>
          <w:sz w:val="24"/>
          <w:szCs w:val="24"/>
        </w:rPr>
      </w:pPr>
    </w:p>
    <w:p w14:paraId="6A41C24C" w14:textId="77777777" w:rsidR="00FC07A3" w:rsidRPr="00DE565E" w:rsidRDefault="00FC07A3" w:rsidP="00643C5C">
      <w:pPr>
        <w:spacing w:before="297"/>
        <w:ind w:right="4360"/>
        <w:rPr>
          <w:b/>
          <w:sz w:val="24"/>
          <w:szCs w:val="24"/>
        </w:rPr>
      </w:pPr>
      <w:r w:rsidRPr="00DE565E">
        <w:rPr>
          <w:b/>
          <w:sz w:val="24"/>
          <w:szCs w:val="24"/>
        </w:rPr>
        <w:t>Abstract</w:t>
      </w:r>
    </w:p>
    <w:p w14:paraId="77C7C35C" w14:textId="77777777" w:rsidR="003647B5" w:rsidRPr="00DE565E" w:rsidRDefault="003647B5" w:rsidP="00B32655">
      <w:pPr>
        <w:widowControl/>
        <w:adjustRightInd w:val="0"/>
        <w:rPr>
          <w:sz w:val="24"/>
          <w:szCs w:val="24"/>
        </w:rPr>
      </w:pPr>
    </w:p>
    <w:p w14:paraId="6F9C41DB" w14:textId="696779B8" w:rsidR="009A4B77" w:rsidRPr="00B46795" w:rsidRDefault="00595F8A" w:rsidP="00B46795">
      <w:pPr>
        <w:spacing w:after="240" w:line="276" w:lineRule="auto"/>
        <w:jc w:val="both"/>
        <w:rPr>
          <w:b/>
          <w:bCs/>
          <w:vanish/>
          <w:sz w:val="24"/>
          <w:szCs w:val="24"/>
        </w:rPr>
      </w:pPr>
      <w:r w:rsidRPr="00B46795">
        <w:rPr>
          <w:sz w:val="24"/>
          <w:szCs w:val="24"/>
        </w:rPr>
        <w:t>Electrocardiography- the</w:t>
      </w:r>
      <w:r w:rsidR="00CD39CA" w:rsidRPr="00B46795">
        <w:rPr>
          <w:sz w:val="24"/>
          <w:szCs w:val="24"/>
        </w:rPr>
        <w:t xml:space="preserve"> process of producing </w:t>
      </w:r>
      <w:r w:rsidR="00A87902" w:rsidRPr="00B46795">
        <w:rPr>
          <w:sz w:val="24"/>
          <w:szCs w:val="24"/>
        </w:rPr>
        <w:t xml:space="preserve">an </w:t>
      </w:r>
      <w:r w:rsidR="00CD39CA" w:rsidRPr="00B46795">
        <w:rPr>
          <w:sz w:val="24"/>
          <w:szCs w:val="24"/>
        </w:rPr>
        <w:t>electrogram (ECG) involving the</w:t>
      </w:r>
      <w:r w:rsidRPr="00B46795">
        <w:rPr>
          <w:sz w:val="24"/>
          <w:szCs w:val="24"/>
        </w:rPr>
        <w:t xml:space="preserve"> non-invasive transthoracic interpretation for bio-potential variation of the heart over </w:t>
      </w:r>
      <w:proofErr w:type="gramStart"/>
      <w:r w:rsidRPr="00B46795">
        <w:rPr>
          <w:sz w:val="24"/>
          <w:szCs w:val="24"/>
        </w:rPr>
        <w:t>a period of time</w:t>
      </w:r>
      <w:proofErr w:type="gramEnd"/>
      <w:r w:rsidRPr="00B46795">
        <w:rPr>
          <w:sz w:val="24"/>
          <w:szCs w:val="24"/>
        </w:rPr>
        <w:t xml:space="preserve">, is used to provide insight into the structure of </w:t>
      </w:r>
      <w:r w:rsidR="00CD39CA" w:rsidRPr="00B46795">
        <w:rPr>
          <w:sz w:val="24"/>
          <w:szCs w:val="24"/>
        </w:rPr>
        <w:t xml:space="preserve">the </w:t>
      </w:r>
      <w:r w:rsidRPr="00B46795">
        <w:rPr>
          <w:sz w:val="24"/>
          <w:szCs w:val="24"/>
        </w:rPr>
        <w:t>diseased populati</w:t>
      </w:r>
      <w:r w:rsidR="00CD39CA" w:rsidRPr="00B46795">
        <w:rPr>
          <w:sz w:val="24"/>
          <w:szCs w:val="24"/>
        </w:rPr>
        <w:t xml:space="preserve">on by giving useful data about functional morphology </w:t>
      </w:r>
      <w:r w:rsidRPr="00B46795">
        <w:rPr>
          <w:sz w:val="24"/>
          <w:szCs w:val="24"/>
        </w:rPr>
        <w:t>of heart in the waveform PQRSTU. ECG plays a foremost role</w:t>
      </w:r>
      <w:r w:rsidR="00CD39CA" w:rsidRPr="00B46795">
        <w:rPr>
          <w:sz w:val="24"/>
          <w:szCs w:val="24"/>
        </w:rPr>
        <w:t xml:space="preserve"> in </w:t>
      </w:r>
      <w:r w:rsidRPr="00B46795">
        <w:rPr>
          <w:sz w:val="24"/>
          <w:szCs w:val="24"/>
        </w:rPr>
        <w:t xml:space="preserve">diagnosing cardiovascular disorders, </w:t>
      </w:r>
      <w:r w:rsidR="00A87902" w:rsidRPr="00B46795">
        <w:rPr>
          <w:sz w:val="24"/>
          <w:szCs w:val="24"/>
        </w:rPr>
        <w:t>distinguishing normal sinus rhythm from the arrhythmia (abnormal) class</w:t>
      </w:r>
      <w:r w:rsidR="00CD39CA" w:rsidRPr="00B46795">
        <w:rPr>
          <w:sz w:val="24"/>
          <w:szCs w:val="24"/>
        </w:rPr>
        <w:t xml:space="preserve">.  ECG framework </w:t>
      </w:r>
      <w:r w:rsidRPr="00B46795">
        <w:rPr>
          <w:sz w:val="24"/>
          <w:szCs w:val="24"/>
        </w:rPr>
        <w:t>includes parameter</w:t>
      </w:r>
      <w:r w:rsidR="00CD39CA" w:rsidRPr="00B46795">
        <w:rPr>
          <w:sz w:val="24"/>
          <w:szCs w:val="24"/>
        </w:rPr>
        <w:t xml:space="preserve">s such as heart rate, duration, </w:t>
      </w:r>
      <w:r w:rsidRPr="00B46795">
        <w:rPr>
          <w:sz w:val="24"/>
          <w:szCs w:val="24"/>
        </w:rPr>
        <w:t>amplitude</w:t>
      </w:r>
      <w:r w:rsidR="00CD39CA" w:rsidRPr="00B46795">
        <w:rPr>
          <w:sz w:val="24"/>
          <w:szCs w:val="24"/>
        </w:rPr>
        <w:t>,</w:t>
      </w:r>
      <w:r w:rsidRPr="00B46795">
        <w:rPr>
          <w:sz w:val="24"/>
          <w:szCs w:val="24"/>
        </w:rPr>
        <w:t xml:space="preserve"> and morphology of wave comprising QRS complex, PR interval, ST segment, </w:t>
      </w:r>
      <w:r w:rsidR="008551F2" w:rsidRPr="00B46795">
        <w:rPr>
          <w:sz w:val="24"/>
          <w:szCs w:val="24"/>
        </w:rPr>
        <w:t xml:space="preserve">and </w:t>
      </w:r>
      <w:r w:rsidRPr="00B46795">
        <w:rPr>
          <w:sz w:val="24"/>
          <w:szCs w:val="24"/>
        </w:rPr>
        <w:t>ST interval,</w:t>
      </w:r>
      <w:r w:rsidR="00CD39CA" w:rsidRPr="00B46795">
        <w:rPr>
          <w:sz w:val="24"/>
          <w:szCs w:val="24"/>
        </w:rPr>
        <w:t xml:space="preserve"> </w:t>
      </w:r>
      <w:r w:rsidRPr="00B46795">
        <w:rPr>
          <w:sz w:val="24"/>
          <w:szCs w:val="24"/>
        </w:rPr>
        <w:t>which are used to analyze differen</w:t>
      </w:r>
      <w:r w:rsidR="00CD39CA" w:rsidRPr="00B46795">
        <w:rPr>
          <w:sz w:val="24"/>
          <w:szCs w:val="24"/>
        </w:rPr>
        <w:t xml:space="preserve">t disorders like atrial flutter, fibrillation, sinus bradycardia, </w:t>
      </w:r>
      <w:r w:rsidRPr="00B46795">
        <w:rPr>
          <w:sz w:val="24"/>
          <w:szCs w:val="24"/>
        </w:rPr>
        <w:t>t</w:t>
      </w:r>
      <w:r w:rsidR="00CD39CA" w:rsidRPr="00B46795">
        <w:rPr>
          <w:sz w:val="24"/>
          <w:szCs w:val="24"/>
        </w:rPr>
        <w:t xml:space="preserve">achycardia, myocardial ischemia, </w:t>
      </w:r>
      <w:r w:rsidRPr="00B46795">
        <w:rPr>
          <w:sz w:val="24"/>
          <w:szCs w:val="24"/>
        </w:rPr>
        <w:t xml:space="preserve">infarction, </w:t>
      </w:r>
      <w:proofErr w:type="gramStart"/>
      <w:r w:rsidRPr="00B46795">
        <w:rPr>
          <w:sz w:val="24"/>
          <w:szCs w:val="24"/>
        </w:rPr>
        <w:t>WPW  syndrome</w:t>
      </w:r>
      <w:proofErr w:type="gramEnd"/>
      <w:r w:rsidRPr="00B46795">
        <w:rPr>
          <w:sz w:val="24"/>
          <w:szCs w:val="24"/>
        </w:rPr>
        <w:t xml:space="preserve">, </w:t>
      </w:r>
      <w:proofErr w:type="spellStart"/>
      <w:r w:rsidRPr="00B46795">
        <w:rPr>
          <w:sz w:val="24"/>
          <w:szCs w:val="24"/>
        </w:rPr>
        <w:t>torsades</w:t>
      </w:r>
      <w:proofErr w:type="spellEnd"/>
      <w:r w:rsidRPr="00B46795">
        <w:rPr>
          <w:sz w:val="24"/>
          <w:szCs w:val="24"/>
        </w:rPr>
        <w:t xml:space="preserve"> de pointes, </w:t>
      </w:r>
      <w:r w:rsidR="00CD39CA" w:rsidRPr="00B46795">
        <w:rPr>
          <w:sz w:val="24"/>
          <w:szCs w:val="24"/>
        </w:rPr>
        <w:t xml:space="preserve">and </w:t>
      </w:r>
      <w:r w:rsidRPr="00B46795">
        <w:rPr>
          <w:sz w:val="24"/>
          <w:szCs w:val="24"/>
        </w:rPr>
        <w:t>premat</w:t>
      </w:r>
      <w:r w:rsidR="00CD39CA" w:rsidRPr="00B46795">
        <w:rPr>
          <w:sz w:val="24"/>
          <w:szCs w:val="24"/>
        </w:rPr>
        <w:t>ure ventricular contraction.</w:t>
      </w:r>
      <w:r w:rsidRPr="00B46795">
        <w:rPr>
          <w:sz w:val="24"/>
          <w:szCs w:val="24"/>
        </w:rPr>
        <w:t xml:space="preserve"> Research advances show the importance of ECG in identifying massive acute PE (pulmonary embolism) and </w:t>
      </w:r>
      <w:r w:rsidR="00CD39CA" w:rsidRPr="00B46795">
        <w:rPr>
          <w:sz w:val="24"/>
          <w:szCs w:val="24"/>
        </w:rPr>
        <w:t xml:space="preserve">serving </w:t>
      </w:r>
      <w:r w:rsidRPr="00B46795">
        <w:rPr>
          <w:sz w:val="24"/>
          <w:szCs w:val="24"/>
        </w:rPr>
        <w:t xml:space="preserve">as a prognostic indicator for </w:t>
      </w:r>
      <w:r w:rsidR="008551F2" w:rsidRPr="00B46795">
        <w:rPr>
          <w:sz w:val="24"/>
          <w:szCs w:val="24"/>
        </w:rPr>
        <w:t xml:space="preserve">pulmonary </w:t>
      </w:r>
      <w:r w:rsidRPr="00B46795">
        <w:rPr>
          <w:sz w:val="24"/>
          <w:szCs w:val="24"/>
        </w:rPr>
        <w:t xml:space="preserve">thromboembolism. ECG analysis coupled with coronary angiography helps to diagnose coronary thrombo-embolism due to chronic atrial fibrillation without any underlying disease. The current chapter </w:t>
      </w:r>
      <w:proofErr w:type="gramStart"/>
      <w:r w:rsidRPr="00B46795">
        <w:rPr>
          <w:sz w:val="24"/>
          <w:szCs w:val="24"/>
        </w:rPr>
        <w:t>provides an introduction to</w:t>
      </w:r>
      <w:proofErr w:type="gramEnd"/>
      <w:r w:rsidRPr="00B46795">
        <w:rPr>
          <w:sz w:val="24"/>
          <w:szCs w:val="24"/>
        </w:rPr>
        <w:t xml:space="preserve"> ECG and its clinical implication</w:t>
      </w:r>
      <w:r w:rsidR="00CD39CA" w:rsidRPr="00B46795">
        <w:rPr>
          <w:sz w:val="24"/>
          <w:szCs w:val="24"/>
        </w:rPr>
        <w:t>s</w:t>
      </w:r>
      <w:r w:rsidRPr="00B46795">
        <w:rPr>
          <w:sz w:val="24"/>
          <w:szCs w:val="24"/>
        </w:rPr>
        <w:t xml:space="preserve"> in identifying patient</w:t>
      </w:r>
      <w:r w:rsidR="00CD39CA" w:rsidRPr="00B46795">
        <w:rPr>
          <w:sz w:val="24"/>
          <w:szCs w:val="24"/>
        </w:rPr>
        <w:t>s</w:t>
      </w:r>
      <w:r w:rsidRPr="00B46795">
        <w:rPr>
          <w:sz w:val="24"/>
          <w:szCs w:val="24"/>
        </w:rPr>
        <w:t xml:space="preserve"> with significant heart pathologies.</w:t>
      </w:r>
    </w:p>
    <w:p w14:paraId="589758F5" w14:textId="6F9795D1" w:rsidR="00112C98" w:rsidRPr="00DE565E" w:rsidRDefault="00515F6D" w:rsidP="00B46795">
      <w:pPr>
        <w:pStyle w:val="Heading1"/>
        <w:spacing w:before="394"/>
        <w:ind w:left="360" w:hanging="502"/>
        <w:rPr>
          <w:sz w:val="24"/>
          <w:szCs w:val="24"/>
        </w:rPr>
      </w:pPr>
      <w:r>
        <w:rPr>
          <w:sz w:val="24"/>
          <w:szCs w:val="24"/>
        </w:rPr>
        <w:t xml:space="preserve">1. </w:t>
      </w:r>
      <w:r w:rsidR="00643C5C" w:rsidRPr="00DE565E">
        <w:rPr>
          <w:sz w:val="24"/>
          <w:szCs w:val="24"/>
        </w:rPr>
        <w:t>Introduction</w:t>
      </w:r>
    </w:p>
    <w:p w14:paraId="413C8625" w14:textId="36B0CD87" w:rsidR="00F108D4" w:rsidRPr="00DE565E" w:rsidRDefault="00F108D4" w:rsidP="00452DA3">
      <w:pPr>
        <w:pStyle w:val="ListParagraph"/>
        <w:spacing w:line="276" w:lineRule="auto"/>
        <w:ind w:left="0" w:firstLine="0"/>
        <w:jc w:val="both"/>
        <w:rPr>
          <w:sz w:val="24"/>
          <w:szCs w:val="24"/>
        </w:rPr>
      </w:pPr>
      <w:r w:rsidRPr="00DE565E">
        <w:rPr>
          <w:sz w:val="24"/>
          <w:szCs w:val="24"/>
        </w:rPr>
        <w:t xml:space="preserve">Cardiovascular diseases remain a major cause of mortality worldwide and are often associated with arrhythmias arising as a result of irregularities </w:t>
      </w:r>
      <w:r w:rsidR="00C95624" w:rsidRPr="00DE565E">
        <w:rPr>
          <w:sz w:val="24"/>
          <w:szCs w:val="24"/>
        </w:rPr>
        <w:t>in the cardiac conduction system</w:t>
      </w:r>
      <w:r w:rsidRPr="00DE565E">
        <w:rPr>
          <w:sz w:val="24"/>
          <w:szCs w:val="24"/>
        </w:rPr>
        <w:t xml:space="preserve">. Pathologies involving dysfunction of </w:t>
      </w:r>
      <w:r w:rsidR="005045B5" w:rsidRPr="00DE565E">
        <w:rPr>
          <w:sz w:val="24"/>
          <w:szCs w:val="24"/>
        </w:rPr>
        <w:t xml:space="preserve">the </w:t>
      </w:r>
      <w:r w:rsidRPr="00DE565E">
        <w:rPr>
          <w:sz w:val="24"/>
          <w:szCs w:val="24"/>
        </w:rPr>
        <w:t>cardiac conduction system are an added source of morbidity and mortality worldwide [1,2]. The cardiac cells compri</w:t>
      </w:r>
      <w:r w:rsidR="005D1F38" w:rsidRPr="00DE565E">
        <w:rPr>
          <w:sz w:val="24"/>
          <w:szCs w:val="24"/>
        </w:rPr>
        <w:t xml:space="preserve">sing the cardiovascular system </w:t>
      </w:r>
      <w:r w:rsidR="005045B5" w:rsidRPr="00DE565E">
        <w:rPr>
          <w:sz w:val="24"/>
          <w:szCs w:val="24"/>
        </w:rPr>
        <w:t>can</w:t>
      </w:r>
      <w:r w:rsidRPr="00DE565E">
        <w:rPr>
          <w:sz w:val="24"/>
          <w:szCs w:val="24"/>
        </w:rPr>
        <w:t xml:space="preserve"> generate an electrical impulse without any external stimulus. Electrical impulses are originated in </w:t>
      </w:r>
      <w:r w:rsidR="005045B5" w:rsidRPr="00DE565E">
        <w:rPr>
          <w:sz w:val="24"/>
          <w:szCs w:val="24"/>
        </w:rPr>
        <w:t xml:space="preserve">the </w:t>
      </w:r>
      <w:r w:rsidRPr="00DE565E">
        <w:rPr>
          <w:sz w:val="24"/>
          <w:szCs w:val="24"/>
        </w:rPr>
        <w:t>sin</w:t>
      </w:r>
      <w:r w:rsidR="00611CDF" w:rsidRPr="00DE565E">
        <w:rPr>
          <w:sz w:val="24"/>
          <w:szCs w:val="24"/>
        </w:rPr>
        <w:t>o</w:t>
      </w:r>
      <w:r w:rsidRPr="00DE565E">
        <w:rPr>
          <w:sz w:val="24"/>
          <w:szCs w:val="24"/>
        </w:rPr>
        <w:t>atrial (SA) node known as the pacemaker of the heart and travel down the inter</w:t>
      </w:r>
      <w:r w:rsidR="005D1F38" w:rsidRPr="00DE565E">
        <w:rPr>
          <w:sz w:val="24"/>
          <w:szCs w:val="24"/>
        </w:rPr>
        <w:t>n</w:t>
      </w:r>
      <w:r w:rsidRPr="00DE565E">
        <w:rPr>
          <w:sz w:val="24"/>
          <w:szCs w:val="24"/>
        </w:rPr>
        <w:t>odal pathways</w:t>
      </w:r>
      <w:r w:rsidR="00D82795" w:rsidRPr="00DE565E">
        <w:rPr>
          <w:sz w:val="24"/>
          <w:szCs w:val="24"/>
        </w:rPr>
        <w:t>,</w:t>
      </w:r>
      <w:r w:rsidRPr="00DE565E">
        <w:rPr>
          <w:sz w:val="24"/>
          <w:szCs w:val="24"/>
        </w:rPr>
        <w:t xml:space="preserve"> </w:t>
      </w:r>
      <w:r w:rsidR="00D74180" w:rsidRPr="00DE565E">
        <w:rPr>
          <w:sz w:val="24"/>
          <w:szCs w:val="24"/>
        </w:rPr>
        <w:t xml:space="preserve">propagating </w:t>
      </w:r>
      <w:r w:rsidRPr="00DE565E">
        <w:rPr>
          <w:sz w:val="24"/>
          <w:szCs w:val="24"/>
        </w:rPr>
        <w:t xml:space="preserve">through </w:t>
      </w:r>
      <w:r w:rsidR="005045B5" w:rsidRPr="00DE565E">
        <w:rPr>
          <w:sz w:val="24"/>
          <w:szCs w:val="24"/>
        </w:rPr>
        <w:t xml:space="preserve">the </w:t>
      </w:r>
      <w:r w:rsidRPr="00DE565E">
        <w:rPr>
          <w:sz w:val="24"/>
          <w:szCs w:val="24"/>
        </w:rPr>
        <w:t xml:space="preserve">right and left atria to the </w:t>
      </w:r>
      <w:r w:rsidR="00663178" w:rsidRPr="00DE565E">
        <w:rPr>
          <w:sz w:val="24"/>
          <w:szCs w:val="24"/>
        </w:rPr>
        <w:t>atrioventricular (</w:t>
      </w:r>
      <w:r w:rsidRPr="00DE565E">
        <w:rPr>
          <w:sz w:val="24"/>
          <w:szCs w:val="24"/>
        </w:rPr>
        <w:t>AV</w:t>
      </w:r>
      <w:r w:rsidR="00663178" w:rsidRPr="00DE565E">
        <w:rPr>
          <w:sz w:val="24"/>
          <w:szCs w:val="24"/>
        </w:rPr>
        <w:t>)</w:t>
      </w:r>
      <w:r w:rsidRPr="00DE565E">
        <w:rPr>
          <w:sz w:val="24"/>
          <w:szCs w:val="24"/>
        </w:rPr>
        <w:t xml:space="preserve"> </w:t>
      </w:r>
      <w:proofErr w:type="gramStart"/>
      <w:r w:rsidRPr="00DE565E">
        <w:rPr>
          <w:sz w:val="24"/>
          <w:szCs w:val="24"/>
        </w:rPr>
        <w:t>node</w:t>
      </w:r>
      <w:r w:rsidR="00800DE0" w:rsidRPr="00DE565E">
        <w:rPr>
          <w:sz w:val="24"/>
          <w:szCs w:val="24"/>
        </w:rPr>
        <w:t>[</w:t>
      </w:r>
      <w:proofErr w:type="gramEnd"/>
      <w:r w:rsidR="00800DE0" w:rsidRPr="00DE565E">
        <w:rPr>
          <w:sz w:val="24"/>
          <w:szCs w:val="24"/>
        </w:rPr>
        <w:t>3]</w:t>
      </w:r>
      <w:r w:rsidRPr="00DE565E">
        <w:rPr>
          <w:sz w:val="24"/>
          <w:szCs w:val="24"/>
        </w:rPr>
        <w:t xml:space="preserve">. This electrical activity of the heart is measured by </w:t>
      </w:r>
      <w:r w:rsidR="00D82795" w:rsidRPr="00DE565E">
        <w:rPr>
          <w:sz w:val="24"/>
          <w:szCs w:val="24"/>
        </w:rPr>
        <w:t>electrocardiography –</w:t>
      </w:r>
      <w:r w:rsidRPr="00DE565E">
        <w:rPr>
          <w:sz w:val="24"/>
          <w:szCs w:val="24"/>
        </w:rPr>
        <w:t xml:space="preserve"> the</w:t>
      </w:r>
      <w:r w:rsidR="00D82795" w:rsidRPr="00DE565E">
        <w:rPr>
          <w:sz w:val="24"/>
          <w:szCs w:val="24"/>
        </w:rPr>
        <w:t xml:space="preserve"> process of producing</w:t>
      </w:r>
      <w:r w:rsidR="005045B5" w:rsidRPr="00DE565E">
        <w:rPr>
          <w:sz w:val="24"/>
          <w:szCs w:val="24"/>
        </w:rPr>
        <w:t xml:space="preserve"> an</w:t>
      </w:r>
      <w:r w:rsidR="00D82795" w:rsidRPr="00DE565E">
        <w:rPr>
          <w:sz w:val="24"/>
          <w:szCs w:val="24"/>
        </w:rPr>
        <w:t xml:space="preserve"> electrocardiogram (ECG), a</w:t>
      </w:r>
      <w:r w:rsidRPr="00DE565E">
        <w:rPr>
          <w:sz w:val="24"/>
          <w:szCs w:val="24"/>
        </w:rPr>
        <w:t xml:space="preserve"> non-invasive transthoracic interpretation for bio-potential variation of the heart over </w:t>
      </w:r>
      <w:proofErr w:type="gramStart"/>
      <w:r w:rsidRPr="00DE565E">
        <w:rPr>
          <w:sz w:val="24"/>
          <w:szCs w:val="24"/>
        </w:rPr>
        <w:t>a period of time</w:t>
      </w:r>
      <w:proofErr w:type="gramEnd"/>
      <w:r w:rsidRPr="00DE565E">
        <w:rPr>
          <w:sz w:val="24"/>
          <w:szCs w:val="24"/>
        </w:rPr>
        <w:t xml:space="preserve">, is used to provide insight into the structure of diseased population by giving </w:t>
      </w:r>
      <w:r w:rsidR="00D82795" w:rsidRPr="00DE565E">
        <w:rPr>
          <w:sz w:val="24"/>
          <w:szCs w:val="24"/>
        </w:rPr>
        <w:t>useful data (</w:t>
      </w:r>
      <w:r w:rsidRPr="00DE565E">
        <w:rPr>
          <w:sz w:val="24"/>
          <w:szCs w:val="24"/>
        </w:rPr>
        <w:t>about morphological and functional details)</w:t>
      </w:r>
      <w:r w:rsidR="005045B5" w:rsidRPr="00DE565E">
        <w:rPr>
          <w:sz w:val="24"/>
          <w:szCs w:val="24"/>
        </w:rPr>
        <w:t xml:space="preserve"> </w:t>
      </w:r>
      <w:r w:rsidRPr="00DE565E">
        <w:rPr>
          <w:sz w:val="24"/>
          <w:szCs w:val="24"/>
        </w:rPr>
        <w:t>of heart in the waveform PQRSTU. Fluctuations seen</w:t>
      </w:r>
      <w:r w:rsidR="005045B5" w:rsidRPr="00DE565E">
        <w:rPr>
          <w:sz w:val="24"/>
          <w:szCs w:val="24"/>
        </w:rPr>
        <w:t xml:space="preserve"> </w:t>
      </w:r>
      <w:r w:rsidRPr="00DE565E">
        <w:rPr>
          <w:sz w:val="24"/>
          <w:szCs w:val="24"/>
        </w:rPr>
        <w:t xml:space="preserve">in </w:t>
      </w:r>
      <w:r w:rsidR="007D5FA1" w:rsidRPr="00DE565E">
        <w:rPr>
          <w:sz w:val="24"/>
          <w:szCs w:val="24"/>
        </w:rPr>
        <w:t xml:space="preserve">the </w:t>
      </w:r>
      <w:r w:rsidRPr="00DE565E">
        <w:rPr>
          <w:sz w:val="24"/>
          <w:szCs w:val="24"/>
        </w:rPr>
        <w:t xml:space="preserve">cardiac conduction system caused by various factors may lead to cardiac arrhythmias and an abnormal ECG </w:t>
      </w:r>
      <w:r w:rsidR="005045B5" w:rsidRPr="00DE565E">
        <w:rPr>
          <w:sz w:val="24"/>
          <w:szCs w:val="24"/>
        </w:rPr>
        <w:t>[</w:t>
      </w:r>
      <w:r w:rsidRPr="00DE565E">
        <w:rPr>
          <w:sz w:val="24"/>
          <w:szCs w:val="24"/>
        </w:rPr>
        <w:t>3</w:t>
      </w:r>
      <w:r w:rsidR="005045B5" w:rsidRPr="00DE565E">
        <w:rPr>
          <w:sz w:val="24"/>
          <w:szCs w:val="24"/>
        </w:rPr>
        <w:t>]</w:t>
      </w:r>
      <w:r w:rsidRPr="00DE565E">
        <w:rPr>
          <w:sz w:val="24"/>
          <w:szCs w:val="24"/>
        </w:rPr>
        <w:t>. These alterations in the frequency or morphology of the electrical signals can be analy</w:t>
      </w:r>
      <w:r w:rsidR="007D5FA1" w:rsidRPr="00DE565E">
        <w:rPr>
          <w:sz w:val="24"/>
          <w:szCs w:val="24"/>
        </w:rPr>
        <w:t>z</w:t>
      </w:r>
      <w:r w:rsidRPr="00DE565E">
        <w:rPr>
          <w:sz w:val="24"/>
          <w:szCs w:val="24"/>
        </w:rPr>
        <w:t xml:space="preserve">ed and used to identify the underlying cardiac abnormalities and related pathologies. For instance, various types of </w:t>
      </w:r>
      <w:r w:rsidRPr="00DE565E">
        <w:rPr>
          <w:sz w:val="24"/>
          <w:szCs w:val="24"/>
        </w:rPr>
        <w:lastRenderedPageBreak/>
        <w:t>arrhythmias can be evaluated and correlated to the underlying conditions [</w:t>
      </w:r>
      <w:r w:rsidR="000F658D" w:rsidRPr="00DE565E">
        <w:rPr>
          <w:sz w:val="24"/>
          <w:szCs w:val="24"/>
        </w:rPr>
        <w:t>4</w:t>
      </w:r>
      <w:r w:rsidRPr="00DE565E">
        <w:rPr>
          <w:sz w:val="24"/>
          <w:szCs w:val="24"/>
        </w:rPr>
        <w:t>]. The current chapter thus provides the fundamentals of ECG and its clinical implication</w:t>
      </w:r>
      <w:r w:rsidR="007D5FA1" w:rsidRPr="00DE565E">
        <w:rPr>
          <w:sz w:val="24"/>
          <w:szCs w:val="24"/>
        </w:rPr>
        <w:t>s</w:t>
      </w:r>
      <w:r w:rsidRPr="00DE565E">
        <w:rPr>
          <w:sz w:val="24"/>
          <w:szCs w:val="24"/>
        </w:rPr>
        <w:t xml:space="preserve"> in identifying patient</w:t>
      </w:r>
      <w:r w:rsidR="007D5FA1" w:rsidRPr="00DE565E">
        <w:rPr>
          <w:sz w:val="24"/>
          <w:szCs w:val="24"/>
        </w:rPr>
        <w:t>s</w:t>
      </w:r>
      <w:r w:rsidRPr="00DE565E">
        <w:rPr>
          <w:sz w:val="24"/>
          <w:szCs w:val="24"/>
        </w:rPr>
        <w:t xml:space="preserve"> with significant heart pathologies.</w:t>
      </w:r>
    </w:p>
    <w:p w14:paraId="49F31CCC" w14:textId="553E99C5" w:rsidR="00961DBB" w:rsidRPr="00DE565E" w:rsidRDefault="00515F6D" w:rsidP="00B46795">
      <w:pPr>
        <w:pStyle w:val="Heading1"/>
        <w:spacing w:before="394" w:line="276" w:lineRule="auto"/>
        <w:ind w:left="426" w:hanging="426"/>
        <w:rPr>
          <w:sz w:val="24"/>
          <w:szCs w:val="24"/>
        </w:rPr>
      </w:pPr>
      <w:r>
        <w:rPr>
          <w:sz w:val="24"/>
          <w:szCs w:val="24"/>
        </w:rPr>
        <w:t xml:space="preserve">2. </w:t>
      </w:r>
      <w:r w:rsidR="00961DBB" w:rsidRPr="00DE565E">
        <w:rPr>
          <w:sz w:val="24"/>
          <w:szCs w:val="24"/>
        </w:rPr>
        <w:t xml:space="preserve">Conduction system of </w:t>
      </w:r>
      <w:r w:rsidR="00C36B83" w:rsidRPr="00DE565E">
        <w:rPr>
          <w:sz w:val="24"/>
          <w:szCs w:val="24"/>
        </w:rPr>
        <w:t xml:space="preserve">the </w:t>
      </w:r>
      <w:r w:rsidR="00961DBB" w:rsidRPr="00DE565E">
        <w:rPr>
          <w:sz w:val="24"/>
          <w:szCs w:val="24"/>
        </w:rPr>
        <w:t>heart</w:t>
      </w:r>
    </w:p>
    <w:p w14:paraId="0EA49268" w14:textId="6AF372F6" w:rsidR="000439E4" w:rsidRPr="00DE565E" w:rsidRDefault="00A30C09" w:rsidP="00452DA3">
      <w:pPr>
        <w:spacing w:line="276" w:lineRule="auto"/>
        <w:jc w:val="both"/>
        <w:rPr>
          <w:sz w:val="24"/>
          <w:szCs w:val="24"/>
        </w:rPr>
      </w:pPr>
      <w:r w:rsidRPr="00DE565E">
        <w:rPr>
          <w:sz w:val="24"/>
          <w:szCs w:val="24"/>
        </w:rPr>
        <w:t>The f</w:t>
      </w:r>
      <w:r w:rsidR="00961DBB" w:rsidRPr="00DE565E">
        <w:rPr>
          <w:sz w:val="24"/>
          <w:szCs w:val="24"/>
        </w:rPr>
        <w:t xml:space="preserve">irst functional organ system to develop during </w:t>
      </w:r>
      <w:r w:rsidRPr="00DE565E">
        <w:rPr>
          <w:sz w:val="24"/>
          <w:szCs w:val="24"/>
        </w:rPr>
        <w:t xml:space="preserve">the </w:t>
      </w:r>
      <w:r w:rsidR="00961DBB" w:rsidRPr="00DE565E">
        <w:rPr>
          <w:sz w:val="24"/>
          <w:szCs w:val="24"/>
        </w:rPr>
        <w:t xml:space="preserve">embryonic stage is </w:t>
      </w:r>
      <w:r w:rsidRPr="00DE565E">
        <w:rPr>
          <w:sz w:val="24"/>
          <w:szCs w:val="24"/>
        </w:rPr>
        <w:t xml:space="preserve">the </w:t>
      </w:r>
      <w:r w:rsidR="00961DBB" w:rsidRPr="00DE565E">
        <w:rPr>
          <w:sz w:val="24"/>
          <w:szCs w:val="24"/>
        </w:rPr>
        <w:t xml:space="preserve">cardiovascular system, which evolves into </w:t>
      </w:r>
      <w:r w:rsidRPr="00DE565E">
        <w:rPr>
          <w:sz w:val="24"/>
          <w:szCs w:val="24"/>
        </w:rPr>
        <w:t xml:space="preserve">a </w:t>
      </w:r>
      <w:r w:rsidR="00961DBB" w:rsidRPr="00DE565E">
        <w:rPr>
          <w:sz w:val="24"/>
          <w:szCs w:val="24"/>
        </w:rPr>
        <w:t>four</w:t>
      </w:r>
      <w:r w:rsidRPr="00DE565E">
        <w:rPr>
          <w:sz w:val="24"/>
          <w:szCs w:val="24"/>
        </w:rPr>
        <w:t>-</w:t>
      </w:r>
      <w:r w:rsidR="00961DBB" w:rsidRPr="00DE565E">
        <w:rPr>
          <w:sz w:val="24"/>
          <w:szCs w:val="24"/>
        </w:rPr>
        <w:t>chambered</w:t>
      </w:r>
      <w:r w:rsidR="00961DBB" w:rsidRPr="00DE565E">
        <w:rPr>
          <w:color w:val="4D5156"/>
          <w:sz w:val="24"/>
          <w:szCs w:val="24"/>
          <w:shd w:val="clear" w:color="auto" w:fill="FFFFFF"/>
        </w:rPr>
        <w:t xml:space="preserve"> </w:t>
      </w:r>
      <w:r w:rsidR="00961DBB" w:rsidRPr="00DE565E">
        <w:rPr>
          <w:sz w:val="24"/>
          <w:szCs w:val="24"/>
          <w:shd w:val="clear" w:color="auto" w:fill="FFFFFF"/>
        </w:rPr>
        <w:t>muscular organ</w:t>
      </w:r>
      <w:r w:rsidR="00961DBB" w:rsidRPr="00DE565E">
        <w:rPr>
          <w:color w:val="4D5156"/>
          <w:sz w:val="24"/>
          <w:szCs w:val="24"/>
          <w:shd w:val="clear" w:color="auto" w:fill="FFFFFF"/>
        </w:rPr>
        <w:t xml:space="preserve"> -</w:t>
      </w:r>
      <w:r w:rsidR="00961DBB" w:rsidRPr="00DE565E">
        <w:rPr>
          <w:sz w:val="24"/>
          <w:szCs w:val="24"/>
        </w:rPr>
        <w:t xml:space="preserve"> </w:t>
      </w:r>
      <w:r w:rsidRPr="00DE565E">
        <w:rPr>
          <w:sz w:val="24"/>
          <w:szCs w:val="24"/>
        </w:rPr>
        <w:t xml:space="preserve">the </w:t>
      </w:r>
      <w:r w:rsidR="00961DBB" w:rsidRPr="00DE565E">
        <w:rPr>
          <w:sz w:val="24"/>
          <w:szCs w:val="24"/>
        </w:rPr>
        <w:t xml:space="preserve">heart with </w:t>
      </w:r>
      <w:r w:rsidRPr="00DE565E">
        <w:rPr>
          <w:sz w:val="24"/>
          <w:szCs w:val="24"/>
        </w:rPr>
        <w:t xml:space="preserve">a </w:t>
      </w:r>
      <w:r w:rsidR="00961DBB" w:rsidRPr="00DE565E">
        <w:rPr>
          <w:sz w:val="24"/>
          <w:szCs w:val="24"/>
        </w:rPr>
        <w:t>synchronized contraction that maintains double circulation during embryogenesis.</w:t>
      </w:r>
      <w:r w:rsidRPr="00DE565E">
        <w:rPr>
          <w:sz w:val="24"/>
          <w:szCs w:val="24"/>
        </w:rPr>
        <w:t xml:space="preserve"> The specialized cells of the</w:t>
      </w:r>
      <w:r w:rsidR="00961DBB" w:rsidRPr="00DE565E">
        <w:rPr>
          <w:sz w:val="24"/>
          <w:szCs w:val="24"/>
        </w:rPr>
        <w:t xml:space="preserve"> cardiac conduction system (CCS) allow </w:t>
      </w:r>
      <w:r w:rsidR="00D74180" w:rsidRPr="00DE565E">
        <w:rPr>
          <w:sz w:val="24"/>
          <w:szCs w:val="24"/>
        </w:rPr>
        <w:t xml:space="preserve">the </w:t>
      </w:r>
      <w:r w:rsidR="00961DBB" w:rsidRPr="00DE565E">
        <w:rPr>
          <w:sz w:val="24"/>
          <w:szCs w:val="24"/>
        </w:rPr>
        <w:t xml:space="preserve">initiation and conduction of </w:t>
      </w:r>
      <w:r w:rsidR="00D74180" w:rsidRPr="00DE565E">
        <w:rPr>
          <w:sz w:val="24"/>
          <w:szCs w:val="24"/>
        </w:rPr>
        <w:t xml:space="preserve">impulses </w:t>
      </w:r>
      <w:r w:rsidR="00961DBB" w:rsidRPr="00DE565E">
        <w:rPr>
          <w:sz w:val="24"/>
          <w:szCs w:val="24"/>
        </w:rPr>
        <w:t xml:space="preserve">responsible for </w:t>
      </w:r>
      <w:r w:rsidR="003B3146">
        <w:rPr>
          <w:sz w:val="24"/>
          <w:szCs w:val="24"/>
        </w:rPr>
        <w:t>myocardium-synchronized</w:t>
      </w:r>
      <w:r w:rsidR="00961DBB" w:rsidRPr="00DE565E">
        <w:rPr>
          <w:sz w:val="24"/>
          <w:szCs w:val="24"/>
        </w:rPr>
        <w:t xml:space="preserve"> contraction and heart rate maintenance [2]. The coordinated excitatory and conductive component of </w:t>
      </w:r>
      <w:r w:rsidRPr="00DE565E">
        <w:rPr>
          <w:sz w:val="24"/>
          <w:szCs w:val="24"/>
        </w:rPr>
        <w:t xml:space="preserve">the </w:t>
      </w:r>
      <w:r w:rsidR="00961DBB" w:rsidRPr="00DE565E">
        <w:rPr>
          <w:sz w:val="24"/>
          <w:szCs w:val="24"/>
        </w:rPr>
        <w:t xml:space="preserve">cardiovascular </w:t>
      </w:r>
      <w:r w:rsidRPr="00DE565E">
        <w:rPr>
          <w:sz w:val="24"/>
          <w:szCs w:val="24"/>
        </w:rPr>
        <w:t xml:space="preserve">system includes </w:t>
      </w:r>
      <w:r w:rsidR="00D74180" w:rsidRPr="00DE565E">
        <w:rPr>
          <w:sz w:val="24"/>
          <w:szCs w:val="24"/>
        </w:rPr>
        <w:t xml:space="preserve">the </w:t>
      </w:r>
      <w:r w:rsidR="00961DBB" w:rsidRPr="00DE565E">
        <w:rPr>
          <w:sz w:val="24"/>
          <w:szCs w:val="24"/>
        </w:rPr>
        <w:t>SA</w:t>
      </w:r>
      <w:r w:rsidRPr="00DE565E">
        <w:rPr>
          <w:sz w:val="24"/>
          <w:szCs w:val="24"/>
        </w:rPr>
        <w:t xml:space="preserve"> node, i</w:t>
      </w:r>
      <w:r w:rsidR="00961DBB" w:rsidRPr="00DE565E">
        <w:rPr>
          <w:sz w:val="24"/>
          <w:szCs w:val="24"/>
        </w:rPr>
        <w:t>nterno</w:t>
      </w:r>
      <w:r w:rsidR="00D5019A" w:rsidRPr="00DE565E">
        <w:rPr>
          <w:sz w:val="24"/>
          <w:szCs w:val="24"/>
        </w:rPr>
        <w:t xml:space="preserve">dal pathways, </w:t>
      </w:r>
      <w:r w:rsidR="00961DBB" w:rsidRPr="00DE565E">
        <w:rPr>
          <w:sz w:val="24"/>
          <w:szCs w:val="24"/>
        </w:rPr>
        <w:t>AV</w:t>
      </w:r>
      <w:r w:rsidR="00C51A64" w:rsidRPr="00DE565E">
        <w:rPr>
          <w:sz w:val="24"/>
          <w:szCs w:val="24"/>
        </w:rPr>
        <w:t xml:space="preserve"> node,</w:t>
      </w:r>
      <w:r w:rsidR="00961DBB" w:rsidRPr="00DE565E">
        <w:rPr>
          <w:sz w:val="24"/>
          <w:szCs w:val="24"/>
        </w:rPr>
        <w:t xml:space="preserve"> </w:t>
      </w:r>
      <w:r w:rsidR="00C51A64" w:rsidRPr="00DE565E">
        <w:rPr>
          <w:sz w:val="24"/>
          <w:szCs w:val="24"/>
        </w:rPr>
        <w:t xml:space="preserve">a </w:t>
      </w:r>
      <w:r w:rsidR="00961DBB" w:rsidRPr="00DE565E">
        <w:rPr>
          <w:sz w:val="24"/>
          <w:szCs w:val="24"/>
        </w:rPr>
        <w:t>bundle of His, bundle branches (right and left)</w:t>
      </w:r>
      <w:r w:rsidR="00C51A64" w:rsidRPr="00DE565E">
        <w:rPr>
          <w:sz w:val="24"/>
          <w:szCs w:val="24"/>
        </w:rPr>
        <w:t>,</w:t>
      </w:r>
      <w:r w:rsidR="00961DBB" w:rsidRPr="00DE565E">
        <w:rPr>
          <w:sz w:val="24"/>
          <w:szCs w:val="24"/>
        </w:rPr>
        <w:t xml:space="preserve"> and the </w:t>
      </w:r>
      <w:r w:rsidR="00C51A64" w:rsidRPr="00DE565E">
        <w:rPr>
          <w:sz w:val="24"/>
          <w:szCs w:val="24"/>
        </w:rPr>
        <w:t>P</w:t>
      </w:r>
      <w:r w:rsidR="00961DBB" w:rsidRPr="00DE565E">
        <w:rPr>
          <w:sz w:val="24"/>
          <w:szCs w:val="24"/>
        </w:rPr>
        <w:t>urkinje fib</w:t>
      </w:r>
      <w:r w:rsidR="00C51A64" w:rsidRPr="00DE565E">
        <w:rPr>
          <w:sz w:val="24"/>
          <w:szCs w:val="24"/>
        </w:rPr>
        <w:t>er</w:t>
      </w:r>
      <w:r w:rsidR="00961DBB" w:rsidRPr="00DE565E">
        <w:rPr>
          <w:sz w:val="24"/>
          <w:szCs w:val="24"/>
        </w:rPr>
        <w:t xml:space="preserve">s.[2] </w:t>
      </w:r>
    </w:p>
    <w:p w14:paraId="5A916085" w14:textId="2DDEB8D8" w:rsidR="000439E4" w:rsidRPr="00DE565E" w:rsidRDefault="003647B5" w:rsidP="00452DA3">
      <w:pPr>
        <w:pStyle w:val="Heading1"/>
        <w:spacing w:before="394" w:line="276" w:lineRule="auto"/>
        <w:ind w:left="0" w:firstLine="0"/>
        <w:rPr>
          <w:sz w:val="24"/>
          <w:szCs w:val="24"/>
        </w:rPr>
      </w:pPr>
      <w:proofErr w:type="gramStart"/>
      <w:r w:rsidRPr="00DE565E">
        <w:rPr>
          <w:sz w:val="24"/>
          <w:szCs w:val="24"/>
        </w:rPr>
        <w:t>2</w:t>
      </w:r>
      <w:r w:rsidR="000439E4" w:rsidRPr="00DE565E">
        <w:rPr>
          <w:sz w:val="24"/>
          <w:szCs w:val="24"/>
        </w:rPr>
        <w:t xml:space="preserve">.1 </w:t>
      </w:r>
      <w:r w:rsidRPr="00DE565E">
        <w:rPr>
          <w:sz w:val="24"/>
          <w:szCs w:val="24"/>
        </w:rPr>
        <w:t xml:space="preserve"> </w:t>
      </w:r>
      <w:r w:rsidR="00C51A64" w:rsidRPr="00DE565E">
        <w:rPr>
          <w:sz w:val="24"/>
          <w:szCs w:val="24"/>
        </w:rPr>
        <w:t>Components</w:t>
      </w:r>
      <w:proofErr w:type="gramEnd"/>
      <w:r w:rsidR="00C51A64" w:rsidRPr="00DE565E">
        <w:rPr>
          <w:sz w:val="24"/>
          <w:szCs w:val="24"/>
        </w:rPr>
        <w:t xml:space="preserve"> of </w:t>
      </w:r>
      <w:r w:rsidR="00DA40B6" w:rsidRPr="00DE565E">
        <w:rPr>
          <w:sz w:val="24"/>
          <w:szCs w:val="24"/>
        </w:rPr>
        <w:t xml:space="preserve">the </w:t>
      </w:r>
      <w:r w:rsidR="00C51A64" w:rsidRPr="00DE565E">
        <w:rPr>
          <w:sz w:val="24"/>
          <w:szCs w:val="24"/>
        </w:rPr>
        <w:t>cardiac conduction system.</w:t>
      </w:r>
      <w:r w:rsidRPr="00DE565E">
        <w:rPr>
          <w:sz w:val="24"/>
          <w:szCs w:val="24"/>
        </w:rPr>
        <w:t xml:space="preserve"> </w:t>
      </w:r>
    </w:p>
    <w:p w14:paraId="1630A5C3" w14:textId="79C031EB" w:rsidR="00C51A64" w:rsidRPr="00DE565E" w:rsidRDefault="00C51A64" w:rsidP="00452DA3">
      <w:pPr>
        <w:spacing w:line="276" w:lineRule="auto"/>
        <w:jc w:val="both"/>
        <w:rPr>
          <w:b/>
          <w:bCs/>
          <w:sz w:val="24"/>
          <w:szCs w:val="24"/>
        </w:rPr>
      </w:pPr>
      <w:r w:rsidRPr="00DE565E">
        <w:rPr>
          <w:sz w:val="24"/>
          <w:szCs w:val="24"/>
        </w:rPr>
        <w:t xml:space="preserve">Each of the components is described below with its location and function. </w:t>
      </w:r>
      <w:r w:rsidRPr="00DE565E">
        <w:rPr>
          <w:b/>
          <w:bCs/>
          <w:sz w:val="24"/>
          <w:szCs w:val="24"/>
        </w:rPr>
        <w:t>Figure 1 represents the cardiac conduction system of humans.</w:t>
      </w:r>
    </w:p>
    <w:p w14:paraId="6353DC57" w14:textId="54D2C123" w:rsidR="003F2FB3" w:rsidRPr="00DE565E" w:rsidRDefault="00C51A64" w:rsidP="00596FA3">
      <w:pPr>
        <w:pStyle w:val="ListParagraph"/>
        <w:numPr>
          <w:ilvl w:val="0"/>
          <w:numId w:val="48"/>
        </w:numPr>
        <w:spacing w:line="276" w:lineRule="auto"/>
        <w:ind w:left="567" w:hanging="567"/>
        <w:rPr>
          <w:b/>
          <w:sz w:val="24"/>
          <w:szCs w:val="24"/>
        </w:rPr>
      </w:pPr>
      <w:r w:rsidRPr="00DE565E">
        <w:rPr>
          <w:b/>
          <w:bCs/>
          <w:sz w:val="24"/>
          <w:szCs w:val="24"/>
        </w:rPr>
        <w:t>The sinoatrial node (</w:t>
      </w:r>
      <w:r w:rsidR="00A87902" w:rsidRPr="00DE565E">
        <w:rPr>
          <w:b/>
          <w:bCs/>
          <w:sz w:val="24"/>
          <w:szCs w:val="24"/>
        </w:rPr>
        <w:t xml:space="preserve">SAN or </w:t>
      </w:r>
      <w:r w:rsidRPr="00DE565E">
        <w:rPr>
          <w:b/>
          <w:bCs/>
          <w:sz w:val="24"/>
          <w:szCs w:val="24"/>
        </w:rPr>
        <w:t>natural pacemaker)</w:t>
      </w:r>
    </w:p>
    <w:p w14:paraId="2338DFC8" w14:textId="55CFF9CA" w:rsidR="00C51A64" w:rsidRPr="00DE565E" w:rsidRDefault="00C51A64" w:rsidP="00452DA3">
      <w:pPr>
        <w:spacing w:line="276" w:lineRule="auto"/>
        <w:jc w:val="both"/>
        <w:rPr>
          <w:sz w:val="24"/>
          <w:szCs w:val="24"/>
        </w:rPr>
      </w:pPr>
      <w:r w:rsidRPr="00DE565E">
        <w:rPr>
          <w:sz w:val="24"/>
          <w:szCs w:val="24"/>
          <w:u w:val="single"/>
        </w:rPr>
        <w:t>Location</w:t>
      </w:r>
      <w:r w:rsidRPr="00DE565E">
        <w:rPr>
          <w:sz w:val="24"/>
          <w:szCs w:val="24"/>
        </w:rPr>
        <w:t xml:space="preserve">: At the junction of the superior vena cava and the myocardium wall of </w:t>
      </w:r>
      <w:r w:rsidR="00D80AA2">
        <w:rPr>
          <w:sz w:val="24"/>
          <w:szCs w:val="24"/>
        </w:rPr>
        <w:t xml:space="preserve">the </w:t>
      </w:r>
      <w:r w:rsidRPr="00DE565E">
        <w:rPr>
          <w:sz w:val="24"/>
          <w:szCs w:val="24"/>
        </w:rPr>
        <w:t xml:space="preserve">right atrium within </w:t>
      </w:r>
      <w:r w:rsidR="00D80AA2">
        <w:rPr>
          <w:sz w:val="24"/>
          <w:szCs w:val="24"/>
        </w:rPr>
        <w:t xml:space="preserve">the </w:t>
      </w:r>
      <w:r w:rsidRPr="00DE565E">
        <w:rPr>
          <w:sz w:val="24"/>
          <w:szCs w:val="24"/>
        </w:rPr>
        <w:t>terminalis groove [2,3]</w:t>
      </w:r>
    </w:p>
    <w:p w14:paraId="57EDBDE4" w14:textId="57081B06" w:rsidR="00C51A64" w:rsidRPr="00DE565E" w:rsidRDefault="00C51A64" w:rsidP="00452DA3">
      <w:pPr>
        <w:spacing w:line="276" w:lineRule="auto"/>
        <w:ind w:right="20"/>
        <w:jc w:val="both"/>
        <w:rPr>
          <w:sz w:val="24"/>
          <w:szCs w:val="24"/>
        </w:rPr>
      </w:pPr>
      <w:r w:rsidRPr="00DE565E">
        <w:rPr>
          <w:sz w:val="24"/>
          <w:szCs w:val="24"/>
          <w:u w:val="single"/>
        </w:rPr>
        <w:t>Function</w:t>
      </w:r>
      <w:r w:rsidRPr="00DE565E">
        <w:rPr>
          <w:sz w:val="24"/>
          <w:szCs w:val="24"/>
        </w:rPr>
        <w:t xml:space="preserve">: </w:t>
      </w:r>
      <w:r w:rsidRPr="00D80AA2">
        <w:rPr>
          <w:sz w:val="24"/>
          <w:szCs w:val="24"/>
        </w:rPr>
        <w:t xml:space="preserve">To generate </w:t>
      </w:r>
      <w:r w:rsidR="00D80AA2">
        <w:rPr>
          <w:sz w:val="24"/>
          <w:szCs w:val="24"/>
        </w:rPr>
        <w:t xml:space="preserve">an </w:t>
      </w:r>
      <w:r w:rsidRPr="00D80AA2">
        <w:rPr>
          <w:sz w:val="24"/>
          <w:szCs w:val="24"/>
        </w:rPr>
        <w:t>action potential</w:t>
      </w:r>
      <w:r w:rsidR="00A87902" w:rsidRPr="00D80AA2">
        <w:rPr>
          <w:sz w:val="24"/>
          <w:szCs w:val="24"/>
        </w:rPr>
        <w:t xml:space="preserve">, SAN </w:t>
      </w:r>
      <w:r w:rsidR="00D80AA2">
        <w:rPr>
          <w:sz w:val="24"/>
          <w:szCs w:val="24"/>
        </w:rPr>
        <w:t>produces</w:t>
      </w:r>
      <w:r w:rsidRPr="00D80AA2">
        <w:rPr>
          <w:sz w:val="24"/>
          <w:szCs w:val="24"/>
        </w:rPr>
        <w:t xml:space="preserve"> changes</w:t>
      </w:r>
      <w:r w:rsidRPr="00DE565E">
        <w:rPr>
          <w:sz w:val="24"/>
          <w:szCs w:val="24"/>
        </w:rPr>
        <w:t xml:space="preserve"> in membrane potential leading to spontaneous depolarization of the cell membrane accountable for atrial contraction via internodal pathways [3].</w:t>
      </w:r>
    </w:p>
    <w:p w14:paraId="569AC38C" w14:textId="77777777" w:rsidR="00C51A64" w:rsidRPr="00DE565E" w:rsidRDefault="00C51A64" w:rsidP="00596FA3">
      <w:pPr>
        <w:pStyle w:val="ListParagraph"/>
        <w:numPr>
          <w:ilvl w:val="0"/>
          <w:numId w:val="48"/>
        </w:numPr>
        <w:spacing w:line="276" w:lineRule="auto"/>
        <w:ind w:left="567" w:right="20" w:hanging="567"/>
        <w:jc w:val="both"/>
        <w:rPr>
          <w:sz w:val="24"/>
          <w:szCs w:val="24"/>
        </w:rPr>
      </w:pPr>
      <w:r w:rsidRPr="00DE565E">
        <w:rPr>
          <w:b/>
          <w:bCs/>
          <w:sz w:val="24"/>
          <w:szCs w:val="24"/>
        </w:rPr>
        <w:t>Internodal pathways</w:t>
      </w:r>
    </w:p>
    <w:p w14:paraId="0A4CA509" w14:textId="1CEA2CC3" w:rsidR="00C51A64" w:rsidRPr="00DE565E" w:rsidRDefault="00C51A64" w:rsidP="00452DA3">
      <w:pPr>
        <w:spacing w:line="276" w:lineRule="auto"/>
        <w:ind w:right="20"/>
        <w:jc w:val="both"/>
        <w:rPr>
          <w:sz w:val="24"/>
          <w:szCs w:val="24"/>
        </w:rPr>
      </w:pPr>
      <w:r w:rsidRPr="00DE565E">
        <w:rPr>
          <w:sz w:val="24"/>
          <w:szCs w:val="24"/>
          <w:u w:val="single"/>
        </w:rPr>
        <w:t>Location</w:t>
      </w:r>
      <w:r w:rsidRPr="00DE565E">
        <w:rPr>
          <w:sz w:val="24"/>
          <w:szCs w:val="24"/>
        </w:rPr>
        <w:t xml:space="preserve">: Among </w:t>
      </w:r>
      <w:r w:rsidR="00C36B83" w:rsidRPr="00DE565E">
        <w:rPr>
          <w:sz w:val="24"/>
          <w:szCs w:val="24"/>
        </w:rPr>
        <w:t xml:space="preserve">the </w:t>
      </w:r>
      <w:r w:rsidRPr="00DE565E">
        <w:rPr>
          <w:sz w:val="24"/>
          <w:szCs w:val="24"/>
        </w:rPr>
        <w:t>four main internodal pathways three pathways</w:t>
      </w:r>
      <w:r w:rsidR="00A342AB" w:rsidRPr="00DE565E">
        <w:rPr>
          <w:sz w:val="24"/>
          <w:szCs w:val="24"/>
        </w:rPr>
        <w:t xml:space="preserve"> </w:t>
      </w:r>
      <w:r w:rsidRPr="00DE565E">
        <w:rPr>
          <w:sz w:val="24"/>
          <w:szCs w:val="24"/>
        </w:rPr>
        <w:t>(anterior, middle</w:t>
      </w:r>
      <w:r w:rsidR="00C36B83" w:rsidRPr="00DE565E">
        <w:rPr>
          <w:sz w:val="24"/>
          <w:szCs w:val="24"/>
        </w:rPr>
        <w:t>,</w:t>
      </w:r>
      <w:r w:rsidRPr="00DE565E">
        <w:rPr>
          <w:sz w:val="24"/>
          <w:szCs w:val="24"/>
        </w:rPr>
        <w:t xml:space="preserve"> and posterior) operate in the right atrium and one which is actually a branch of </w:t>
      </w:r>
      <w:r w:rsidR="00C36B83" w:rsidRPr="00DE565E">
        <w:rPr>
          <w:sz w:val="24"/>
          <w:szCs w:val="24"/>
        </w:rPr>
        <w:t xml:space="preserve">the </w:t>
      </w:r>
      <w:r w:rsidRPr="00DE565E">
        <w:rPr>
          <w:sz w:val="24"/>
          <w:szCs w:val="24"/>
        </w:rPr>
        <w:t xml:space="preserve">anterior pathway known as Bachmann’s bundle is found in the left </w:t>
      </w:r>
      <w:proofErr w:type="gramStart"/>
      <w:r w:rsidRPr="00DE565E">
        <w:rPr>
          <w:sz w:val="24"/>
          <w:szCs w:val="24"/>
        </w:rPr>
        <w:t>atrium[</w:t>
      </w:r>
      <w:proofErr w:type="gramEnd"/>
      <w:r w:rsidRPr="00DE565E">
        <w:rPr>
          <w:sz w:val="24"/>
          <w:szCs w:val="24"/>
        </w:rPr>
        <w:t>3]</w:t>
      </w:r>
      <w:r w:rsidR="00E82632" w:rsidRPr="00DE565E">
        <w:rPr>
          <w:sz w:val="24"/>
          <w:szCs w:val="24"/>
        </w:rPr>
        <w:t>.</w:t>
      </w:r>
    </w:p>
    <w:p w14:paraId="3963EF36" w14:textId="77777777" w:rsidR="00C51A64" w:rsidRPr="00DE565E" w:rsidRDefault="00C51A64" w:rsidP="00452DA3">
      <w:pPr>
        <w:spacing w:line="276" w:lineRule="auto"/>
        <w:rPr>
          <w:sz w:val="24"/>
          <w:szCs w:val="24"/>
        </w:rPr>
      </w:pPr>
      <w:r w:rsidRPr="00DE565E">
        <w:rPr>
          <w:sz w:val="24"/>
          <w:szCs w:val="24"/>
          <w:u w:val="single"/>
        </w:rPr>
        <w:t>Function</w:t>
      </w:r>
      <w:r w:rsidRPr="00DE565E">
        <w:rPr>
          <w:sz w:val="24"/>
          <w:szCs w:val="24"/>
        </w:rPr>
        <w:t xml:space="preserve">:  It carries away the cardiac impulses from </w:t>
      </w:r>
      <w:r w:rsidR="00C36B83" w:rsidRPr="00DE565E">
        <w:rPr>
          <w:sz w:val="24"/>
          <w:szCs w:val="24"/>
        </w:rPr>
        <w:t xml:space="preserve">the </w:t>
      </w:r>
      <w:r w:rsidRPr="00DE565E">
        <w:rPr>
          <w:sz w:val="24"/>
          <w:szCs w:val="24"/>
        </w:rPr>
        <w:t xml:space="preserve">sinoatrial node to </w:t>
      </w:r>
      <w:r w:rsidR="00C36B83" w:rsidRPr="00DE565E">
        <w:rPr>
          <w:sz w:val="24"/>
          <w:szCs w:val="24"/>
        </w:rPr>
        <w:t xml:space="preserve">the </w:t>
      </w:r>
      <w:r w:rsidRPr="00DE565E">
        <w:rPr>
          <w:sz w:val="24"/>
          <w:szCs w:val="24"/>
        </w:rPr>
        <w:t xml:space="preserve">atrioventricular node due to </w:t>
      </w:r>
      <w:r w:rsidR="00C36B83" w:rsidRPr="00DE565E">
        <w:rPr>
          <w:sz w:val="24"/>
          <w:szCs w:val="24"/>
        </w:rPr>
        <w:t xml:space="preserve">the </w:t>
      </w:r>
      <w:r w:rsidRPr="00DE565E">
        <w:rPr>
          <w:sz w:val="24"/>
          <w:szCs w:val="24"/>
        </w:rPr>
        <w:t>presence of specialized myocytes cells p</w:t>
      </w:r>
      <w:r w:rsidR="00ED4BA7" w:rsidRPr="00DE565E">
        <w:rPr>
          <w:sz w:val="24"/>
          <w:szCs w:val="24"/>
        </w:rPr>
        <w:t>resent in this pathway system</w:t>
      </w:r>
      <w:bookmarkStart w:id="0" w:name="page3"/>
      <w:bookmarkEnd w:id="0"/>
      <w:r w:rsidRPr="00DE565E">
        <w:rPr>
          <w:sz w:val="24"/>
          <w:szCs w:val="24"/>
        </w:rPr>
        <w:t xml:space="preserve"> [3].</w:t>
      </w:r>
    </w:p>
    <w:p w14:paraId="49DCB326" w14:textId="77777777" w:rsidR="00C51A64" w:rsidRPr="00DE565E" w:rsidRDefault="00C51A64" w:rsidP="00596FA3">
      <w:pPr>
        <w:pStyle w:val="ListParagraph"/>
        <w:numPr>
          <w:ilvl w:val="0"/>
          <w:numId w:val="48"/>
        </w:numPr>
        <w:spacing w:line="276" w:lineRule="auto"/>
        <w:ind w:left="567" w:hanging="578"/>
        <w:rPr>
          <w:sz w:val="24"/>
          <w:szCs w:val="24"/>
        </w:rPr>
      </w:pPr>
      <w:r w:rsidRPr="00DE565E">
        <w:rPr>
          <w:b/>
          <w:bCs/>
          <w:sz w:val="24"/>
          <w:szCs w:val="24"/>
        </w:rPr>
        <w:t>The atrioventricular node</w:t>
      </w:r>
    </w:p>
    <w:p w14:paraId="32D18C0D" w14:textId="1BAED9B6" w:rsidR="00C51A64" w:rsidRPr="00DE565E" w:rsidRDefault="00C51A64" w:rsidP="00452DA3">
      <w:pPr>
        <w:spacing w:line="276" w:lineRule="auto"/>
        <w:ind w:right="20"/>
        <w:jc w:val="both"/>
        <w:rPr>
          <w:sz w:val="24"/>
          <w:szCs w:val="24"/>
        </w:rPr>
      </w:pPr>
      <w:r w:rsidRPr="00DE565E">
        <w:rPr>
          <w:sz w:val="24"/>
          <w:szCs w:val="24"/>
          <w:u w:val="single"/>
        </w:rPr>
        <w:t>Location</w:t>
      </w:r>
      <w:r w:rsidRPr="00DE565E">
        <w:rPr>
          <w:sz w:val="24"/>
          <w:szCs w:val="24"/>
        </w:rPr>
        <w:t xml:space="preserve">: At the lower section of the inter-atrial </w:t>
      </w:r>
      <w:proofErr w:type="gramStart"/>
      <w:r w:rsidRPr="00DE565E">
        <w:rPr>
          <w:sz w:val="24"/>
          <w:szCs w:val="24"/>
        </w:rPr>
        <w:t>septum  or</w:t>
      </w:r>
      <w:proofErr w:type="gramEnd"/>
      <w:r w:rsidRPr="00DE565E">
        <w:rPr>
          <w:sz w:val="24"/>
          <w:szCs w:val="24"/>
        </w:rPr>
        <w:t xml:space="preserve"> the apex of Koch’s triangle</w:t>
      </w:r>
    </w:p>
    <w:p w14:paraId="2BF6A0FF" w14:textId="77777777" w:rsidR="00C51A64" w:rsidRDefault="00C51A64" w:rsidP="00452DA3">
      <w:pPr>
        <w:spacing w:line="276" w:lineRule="auto"/>
        <w:jc w:val="both"/>
        <w:rPr>
          <w:color w:val="202124"/>
          <w:sz w:val="24"/>
          <w:szCs w:val="24"/>
        </w:rPr>
      </w:pPr>
      <w:r w:rsidRPr="00DE565E">
        <w:rPr>
          <w:sz w:val="24"/>
          <w:szCs w:val="24"/>
          <w:u w:val="single"/>
        </w:rPr>
        <w:t>Function</w:t>
      </w:r>
      <w:r w:rsidRPr="00DE565E">
        <w:rPr>
          <w:sz w:val="24"/>
          <w:szCs w:val="24"/>
        </w:rPr>
        <w:t xml:space="preserve">: Delays cardiac </w:t>
      </w:r>
      <w:proofErr w:type="gramStart"/>
      <w:r w:rsidRPr="00DE565E">
        <w:rPr>
          <w:sz w:val="24"/>
          <w:szCs w:val="24"/>
        </w:rPr>
        <w:t>impulse(</w:t>
      </w:r>
      <w:proofErr w:type="gramEnd"/>
      <w:r w:rsidRPr="00DE565E">
        <w:rPr>
          <w:color w:val="202124"/>
          <w:sz w:val="24"/>
          <w:szCs w:val="24"/>
        </w:rPr>
        <w:t>approximately 0.09s)</w:t>
      </w:r>
      <w:r w:rsidRPr="00DE565E">
        <w:rPr>
          <w:sz w:val="24"/>
          <w:szCs w:val="24"/>
        </w:rPr>
        <w:t xml:space="preserve"> from atrial to ventricular myocardium. </w:t>
      </w:r>
      <w:r w:rsidRPr="00DE565E">
        <w:rPr>
          <w:color w:val="202124"/>
          <w:sz w:val="24"/>
          <w:szCs w:val="24"/>
        </w:rPr>
        <w:t>The slow conduction velocity is due to poor electrical coupling between the</w:t>
      </w:r>
      <w:r w:rsidRPr="00DE565E">
        <w:rPr>
          <w:sz w:val="24"/>
          <w:szCs w:val="24"/>
        </w:rPr>
        <w:t xml:space="preserve"> </w:t>
      </w:r>
      <w:r w:rsidRPr="00DE565E">
        <w:rPr>
          <w:color w:val="202124"/>
          <w:sz w:val="24"/>
          <w:szCs w:val="24"/>
        </w:rPr>
        <w:t>myocytes of the AV node. The delay is important for ensuring ventricular filling before ventricular contraction [2,3].</w:t>
      </w:r>
    </w:p>
    <w:p w14:paraId="2A154B5E" w14:textId="77777777" w:rsidR="00372B71" w:rsidRDefault="00372B71" w:rsidP="00452DA3">
      <w:pPr>
        <w:spacing w:line="276" w:lineRule="auto"/>
        <w:jc w:val="both"/>
        <w:rPr>
          <w:color w:val="202124"/>
          <w:sz w:val="24"/>
          <w:szCs w:val="24"/>
        </w:rPr>
      </w:pPr>
    </w:p>
    <w:p w14:paraId="3713D434" w14:textId="77777777" w:rsidR="00372B71" w:rsidRDefault="00372B71" w:rsidP="00452DA3">
      <w:pPr>
        <w:spacing w:line="276" w:lineRule="auto"/>
        <w:jc w:val="both"/>
        <w:rPr>
          <w:color w:val="202124"/>
          <w:sz w:val="24"/>
          <w:szCs w:val="24"/>
        </w:rPr>
      </w:pPr>
    </w:p>
    <w:p w14:paraId="0C24ED01" w14:textId="77777777" w:rsidR="00372B71" w:rsidRDefault="00372B71" w:rsidP="00452DA3">
      <w:pPr>
        <w:spacing w:line="276" w:lineRule="auto"/>
        <w:jc w:val="both"/>
        <w:rPr>
          <w:color w:val="202124"/>
          <w:sz w:val="24"/>
          <w:szCs w:val="24"/>
        </w:rPr>
      </w:pPr>
    </w:p>
    <w:p w14:paraId="7441A814" w14:textId="77777777" w:rsidR="00372B71" w:rsidRPr="00DE565E" w:rsidRDefault="00372B71" w:rsidP="00452DA3">
      <w:pPr>
        <w:spacing w:line="276" w:lineRule="auto"/>
        <w:jc w:val="both"/>
        <w:rPr>
          <w:color w:val="202124"/>
          <w:sz w:val="24"/>
          <w:szCs w:val="24"/>
        </w:rPr>
      </w:pPr>
    </w:p>
    <w:p w14:paraId="2F8B1B0C" w14:textId="77777777" w:rsidR="00C51A64" w:rsidRPr="00DE565E" w:rsidRDefault="00C51A64" w:rsidP="00596FA3">
      <w:pPr>
        <w:pStyle w:val="ListParagraph"/>
        <w:numPr>
          <w:ilvl w:val="0"/>
          <w:numId w:val="48"/>
        </w:numPr>
        <w:spacing w:line="276" w:lineRule="auto"/>
        <w:ind w:left="567" w:hanging="567"/>
        <w:jc w:val="both"/>
        <w:rPr>
          <w:color w:val="202124"/>
          <w:sz w:val="24"/>
          <w:szCs w:val="24"/>
        </w:rPr>
      </w:pPr>
      <w:r w:rsidRPr="00DE565E">
        <w:rPr>
          <w:b/>
          <w:bCs/>
          <w:sz w:val="24"/>
          <w:szCs w:val="24"/>
        </w:rPr>
        <w:t xml:space="preserve">Ventricular conduction pathway (VCP) </w:t>
      </w:r>
      <w:r w:rsidRPr="00DE565E">
        <w:rPr>
          <w:sz w:val="24"/>
          <w:szCs w:val="24"/>
        </w:rPr>
        <w:t>[3]</w:t>
      </w:r>
    </w:p>
    <w:p w14:paraId="06996EFC" w14:textId="77777777" w:rsidR="00C51A64" w:rsidRPr="00DE565E" w:rsidRDefault="00C51A64" w:rsidP="00452DA3">
      <w:pPr>
        <w:spacing w:line="276" w:lineRule="auto"/>
        <w:rPr>
          <w:sz w:val="24"/>
          <w:szCs w:val="24"/>
        </w:rPr>
      </w:pPr>
    </w:p>
    <w:p w14:paraId="474361EF" w14:textId="77777777" w:rsidR="00C51A64" w:rsidRPr="00DE565E" w:rsidRDefault="00C51A64" w:rsidP="00452DA3">
      <w:pPr>
        <w:spacing w:line="276" w:lineRule="auto"/>
        <w:rPr>
          <w:sz w:val="24"/>
          <w:szCs w:val="24"/>
        </w:rPr>
      </w:pPr>
      <w:r w:rsidRPr="00DE565E">
        <w:rPr>
          <w:sz w:val="24"/>
          <w:szCs w:val="24"/>
          <w:u w:val="single"/>
        </w:rPr>
        <w:t>Location</w:t>
      </w:r>
      <w:r w:rsidRPr="00DE565E">
        <w:rPr>
          <w:sz w:val="24"/>
          <w:szCs w:val="24"/>
        </w:rPr>
        <w:t xml:space="preserve">: </w:t>
      </w:r>
      <w:r w:rsidR="00C36B83" w:rsidRPr="00DE565E">
        <w:rPr>
          <w:sz w:val="24"/>
          <w:szCs w:val="24"/>
        </w:rPr>
        <w:t>Based on</w:t>
      </w:r>
      <w:r w:rsidRPr="00DE565E">
        <w:rPr>
          <w:sz w:val="24"/>
          <w:szCs w:val="24"/>
        </w:rPr>
        <w:t xml:space="preserve"> location VCP is divided into </w:t>
      </w:r>
      <w:r w:rsidR="00C36B83" w:rsidRPr="00DE565E">
        <w:rPr>
          <w:sz w:val="24"/>
          <w:szCs w:val="24"/>
        </w:rPr>
        <w:t xml:space="preserve">the </w:t>
      </w:r>
      <w:r w:rsidRPr="00DE565E">
        <w:rPr>
          <w:sz w:val="24"/>
          <w:szCs w:val="24"/>
        </w:rPr>
        <w:t>following sections:</w:t>
      </w:r>
    </w:p>
    <w:p w14:paraId="7F10E3FD" w14:textId="4B26CA34" w:rsidR="00C51A64" w:rsidRPr="00DE565E" w:rsidRDefault="00A342AB" w:rsidP="00596FA3">
      <w:pPr>
        <w:widowControl/>
        <w:numPr>
          <w:ilvl w:val="0"/>
          <w:numId w:val="3"/>
        </w:numPr>
        <w:tabs>
          <w:tab w:val="left" w:pos="780"/>
        </w:tabs>
        <w:autoSpaceDE/>
        <w:autoSpaceDN/>
        <w:spacing w:line="276" w:lineRule="auto"/>
        <w:ind w:left="780" w:hanging="360"/>
        <w:rPr>
          <w:sz w:val="24"/>
          <w:szCs w:val="24"/>
        </w:rPr>
      </w:pPr>
      <w:r w:rsidRPr="00DE565E">
        <w:rPr>
          <w:sz w:val="24"/>
          <w:szCs w:val="24"/>
          <w:u w:val="single"/>
        </w:rPr>
        <w:t>Bundle of his</w:t>
      </w:r>
      <w:r w:rsidR="00C51A64" w:rsidRPr="00DE565E">
        <w:rPr>
          <w:sz w:val="24"/>
          <w:szCs w:val="24"/>
        </w:rPr>
        <w:t xml:space="preserve">: </w:t>
      </w:r>
      <w:r w:rsidR="00D80AA2">
        <w:rPr>
          <w:sz w:val="24"/>
          <w:szCs w:val="24"/>
        </w:rPr>
        <w:t>emerges</w:t>
      </w:r>
      <w:r w:rsidR="00C51A64" w:rsidRPr="00DE565E">
        <w:rPr>
          <w:sz w:val="24"/>
          <w:szCs w:val="24"/>
        </w:rPr>
        <w:t xml:space="preserve"> from AV node near </w:t>
      </w:r>
      <w:r w:rsidR="00DB3CB9">
        <w:rPr>
          <w:sz w:val="24"/>
          <w:szCs w:val="24"/>
        </w:rPr>
        <w:t xml:space="preserve">the </w:t>
      </w:r>
      <w:r w:rsidR="00C51A64" w:rsidRPr="00DE565E">
        <w:rPr>
          <w:sz w:val="24"/>
          <w:szCs w:val="24"/>
        </w:rPr>
        <w:t xml:space="preserve">atrial septum above </w:t>
      </w:r>
      <w:r w:rsidR="00C36B83" w:rsidRPr="00DE565E">
        <w:rPr>
          <w:sz w:val="24"/>
          <w:szCs w:val="24"/>
        </w:rPr>
        <w:t xml:space="preserve">the </w:t>
      </w:r>
      <w:r w:rsidR="00C51A64" w:rsidRPr="00DE565E">
        <w:rPr>
          <w:sz w:val="24"/>
          <w:szCs w:val="24"/>
        </w:rPr>
        <w:t xml:space="preserve">atrioventricular groove, which proceeds up to </w:t>
      </w:r>
      <w:r w:rsidR="00DB3CB9">
        <w:rPr>
          <w:sz w:val="24"/>
          <w:szCs w:val="24"/>
        </w:rPr>
        <w:t xml:space="preserve">the </w:t>
      </w:r>
      <w:r w:rsidR="00C51A64" w:rsidRPr="00DE565E">
        <w:rPr>
          <w:sz w:val="24"/>
          <w:szCs w:val="24"/>
        </w:rPr>
        <w:t>ventricular septum upper margin</w:t>
      </w:r>
      <w:r w:rsidR="00E82632" w:rsidRPr="00DE565E">
        <w:rPr>
          <w:sz w:val="24"/>
          <w:szCs w:val="24"/>
        </w:rPr>
        <w:t>.</w:t>
      </w:r>
    </w:p>
    <w:p w14:paraId="46075CC4" w14:textId="6E4F32C7" w:rsidR="00C51A64" w:rsidRPr="00DE565E" w:rsidRDefault="00C51A64" w:rsidP="00596FA3">
      <w:pPr>
        <w:widowControl/>
        <w:numPr>
          <w:ilvl w:val="0"/>
          <w:numId w:val="3"/>
        </w:numPr>
        <w:tabs>
          <w:tab w:val="left" w:pos="780"/>
        </w:tabs>
        <w:autoSpaceDE/>
        <w:autoSpaceDN/>
        <w:spacing w:line="276" w:lineRule="auto"/>
        <w:ind w:left="780" w:right="20" w:hanging="360"/>
        <w:rPr>
          <w:sz w:val="24"/>
          <w:szCs w:val="24"/>
        </w:rPr>
      </w:pPr>
      <w:r w:rsidRPr="00DE565E">
        <w:rPr>
          <w:sz w:val="24"/>
          <w:szCs w:val="24"/>
        </w:rPr>
        <w:t xml:space="preserve"> </w:t>
      </w:r>
      <w:r w:rsidR="00A342AB" w:rsidRPr="00DE565E">
        <w:rPr>
          <w:sz w:val="24"/>
          <w:szCs w:val="24"/>
          <w:u w:val="single"/>
        </w:rPr>
        <w:t>Bundle branches</w:t>
      </w:r>
      <w:r w:rsidRPr="00DE565E">
        <w:rPr>
          <w:sz w:val="24"/>
          <w:szCs w:val="24"/>
        </w:rPr>
        <w:t xml:space="preserve">: </w:t>
      </w:r>
      <w:r w:rsidR="00C36B83" w:rsidRPr="00DE565E">
        <w:rPr>
          <w:sz w:val="24"/>
          <w:szCs w:val="24"/>
        </w:rPr>
        <w:t xml:space="preserve">a </w:t>
      </w:r>
      <w:r w:rsidRPr="00DE565E">
        <w:rPr>
          <w:sz w:val="24"/>
          <w:szCs w:val="24"/>
        </w:rPr>
        <w:t xml:space="preserve">bundle of his bifurcate and becomes bundle branches which </w:t>
      </w:r>
      <w:proofErr w:type="gramStart"/>
      <w:r w:rsidRPr="00DE565E">
        <w:rPr>
          <w:sz w:val="24"/>
          <w:szCs w:val="24"/>
        </w:rPr>
        <w:t>on the basis of</w:t>
      </w:r>
      <w:proofErr w:type="gramEnd"/>
      <w:r w:rsidRPr="00DE565E">
        <w:rPr>
          <w:sz w:val="24"/>
          <w:szCs w:val="24"/>
        </w:rPr>
        <w:t xml:space="preserve"> descending side of </w:t>
      </w:r>
      <w:r w:rsidR="00DE565E">
        <w:rPr>
          <w:sz w:val="24"/>
          <w:szCs w:val="24"/>
        </w:rPr>
        <w:t xml:space="preserve">the </w:t>
      </w:r>
      <w:r w:rsidRPr="00DE565E">
        <w:rPr>
          <w:sz w:val="24"/>
          <w:szCs w:val="24"/>
        </w:rPr>
        <w:t>ventricular septum particularly classified as left and right bundle branches.</w:t>
      </w:r>
    </w:p>
    <w:p w14:paraId="237EAEC9" w14:textId="3D58FD5F" w:rsidR="00C51A64" w:rsidRPr="00DE565E" w:rsidRDefault="00A342AB" w:rsidP="00596FA3">
      <w:pPr>
        <w:widowControl/>
        <w:numPr>
          <w:ilvl w:val="0"/>
          <w:numId w:val="3"/>
        </w:numPr>
        <w:tabs>
          <w:tab w:val="left" w:pos="780"/>
        </w:tabs>
        <w:autoSpaceDE/>
        <w:autoSpaceDN/>
        <w:spacing w:line="276" w:lineRule="auto"/>
        <w:ind w:left="780" w:right="20" w:hanging="360"/>
        <w:rPr>
          <w:sz w:val="24"/>
          <w:szCs w:val="24"/>
        </w:rPr>
      </w:pPr>
      <w:r w:rsidRPr="00DE565E">
        <w:rPr>
          <w:sz w:val="24"/>
          <w:szCs w:val="24"/>
          <w:u w:val="single"/>
        </w:rPr>
        <w:t>Purkinje fibers</w:t>
      </w:r>
      <w:r w:rsidR="00C51A64" w:rsidRPr="00DE565E">
        <w:rPr>
          <w:sz w:val="24"/>
          <w:szCs w:val="24"/>
        </w:rPr>
        <w:t xml:space="preserve">: left and right bundle branches end by terminating into small </w:t>
      </w:r>
      <w:r w:rsidR="00DE565E">
        <w:rPr>
          <w:sz w:val="24"/>
          <w:szCs w:val="24"/>
        </w:rPr>
        <w:t>network-like</w:t>
      </w:r>
      <w:r w:rsidR="00C51A64" w:rsidRPr="00DE565E">
        <w:rPr>
          <w:sz w:val="24"/>
          <w:szCs w:val="24"/>
        </w:rPr>
        <w:t xml:space="preserve"> </w:t>
      </w:r>
      <w:proofErr w:type="gramStart"/>
      <w:r w:rsidR="00DE565E">
        <w:rPr>
          <w:sz w:val="24"/>
          <w:szCs w:val="24"/>
        </w:rPr>
        <w:t>fibers</w:t>
      </w:r>
      <w:r w:rsidR="00C51A64" w:rsidRPr="00DE565E">
        <w:rPr>
          <w:sz w:val="24"/>
          <w:szCs w:val="24"/>
        </w:rPr>
        <w:t xml:space="preserve">,  </w:t>
      </w:r>
      <w:r w:rsidR="00E82632" w:rsidRPr="00DE565E">
        <w:rPr>
          <w:sz w:val="24"/>
          <w:szCs w:val="24"/>
        </w:rPr>
        <w:t>w</w:t>
      </w:r>
      <w:r w:rsidR="00C51A64" w:rsidRPr="00DE565E">
        <w:rPr>
          <w:sz w:val="24"/>
          <w:szCs w:val="24"/>
        </w:rPr>
        <w:t>hich</w:t>
      </w:r>
      <w:proofErr w:type="gramEnd"/>
      <w:r w:rsidR="00C51A64" w:rsidRPr="00DE565E">
        <w:rPr>
          <w:sz w:val="24"/>
          <w:szCs w:val="24"/>
        </w:rPr>
        <w:t xml:space="preserve"> particularly </w:t>
      </w:r>
      <w:r w:rsidR="00DE565E">
        <w:rPr>
          <w:sz w:val="24"/>
          <w:szCs w:val="24"/>
        </w:rPr>
        <w:t>lie</w:t>
      </w:r>
      <w:r w:rsidR="00C51A64" w:rsidRPr="00DE565E">
        <w:rPr>
          <w:sz w:val="24"/>
          <w:szCs w:val="24"/>
        </w:rPr>
        <w:t xml:space="preserve"> just beneath</w:t>
      </w:r>
      <w:r w:rsidR="00C36B83" w:rsidRPr="00DE565E">
        <w:rPr>
          <w:sz w:val="24"/>
          <w:szCs w:val="24"/>
        </w:rPr>
        <w:t xml:space="preserve"> </w:t>
      </w:r>
      <w:r w:rsidR="00C51A64" w:rsidRPr="00DE565E">
        <w:rPr>
          <w:sz w:val="24"/>
          <w:szCs w:val="24"/>
        </w:rPr>
        <w:t>the cardiac endothelial surface.</w:t>
      </w:r>
    </w:p>
    <w:p w14:paraId="4E0417DB" w14:textId="05199374" w:rsidR="00C51A64" w:rsidRPr="00DE565E" w:rsidRDefault="00C51A64" w:rsidP="00452DA3">
      <w:pPr>
        <w:spacing w:line="276" w:lineRule="auto"/>
        <w:ind w:right="20"/>
        <w:jc w:val="both"/>
        <w:rPr>
          <w:sz w:val="24"/>
          <w:szCs w:val="24"/>
        </w:rPr>
      </w:pPr>
      <w:r w:rsidRPr="00DE565E">
        <w:rPr>
          <w:sz w:val="24"/>
          <w:szCs w:val="24"/>
          <w:u w:val="single"/>
        </w:rPr>
        <w:t>Function</w:t>
      </w:r>
      <w:r w:rsidRPr="00DE565E">
        <w:rPr>
          <w:sz w:val="24"/>
          <w:szCs w:val="24"/>
        </w:rPr>
        <w:t xml:space="preserve">: Cause activation (depolarization) of the ventricles from apex to base by enabling quick impulse conduction from </w:t>
      </w:r>
      <w:r w:rsidR="00C36B83" w:rsidRPr="00DE565E">
        <w:rPr>
          <w:sz w:val="24"/>
          <w:szCs w:val="24"/>
        </w:rPr>
        <w:t xml:space="preserve">the </w:t>
      </w:r>
      <w:r w:rsidRPr="00DE565E">
        <w:rPr>
          <w:sz w:val="24"/>
          <w:szCs w:val="24"/>
        </w:rPr>
        <w:t>atrioventricular bundle into the contrac</w:t>
      </w:r>
      <w:r w:rsidR="00ED4BA7" w:rsidRPr="00DE565E">
        <w:rPr>
          <w:sz w:val="24"/>
          <w:szCs w:val="24"/>
        </w:rPr>
        <w:t xml:space="preserve">tile ventricular myocardium [3] </w:t>
      </w:r>
      <w:r w:rsidRPr="00DE565E">
        <w:rPr>
          <w:sz w:val="24"/>
          <w:szCs w:val="24"/>
        </w:rPr>
        <w:t>to impact the output of the</w:t>
      </w:r>
      <w:r w:rsidR="00612F5E" w:rsidRPr="00DE565E">
        <w:rPr>
          <w:sz w:val="24"/>
          <w:szCs w:val="24"/>
        </w:rPr>
        <w:t xml:space="preserve"> cardiac</w:t>
      </w:r>
      <w:r w:rsidRPr="00DE565E">
        <w:rPr>
          <w:sz w:val="24"/>
          <w:szCs w:val="24"/>
        </w:rPr>
        <w:t xml:space="preserve"> </w:t>
      </w:r>
      <w:r w:rsidR="00DE565E">
        <w:rPr>
          <w:sz w:val="24"/>
          <w:szCs w:val="24"/>
        </w:rPr>
        <w:t>conduction system</w:t>
      </w:r>
      <w:r w:rsidRPr="00DE565E">
        <w:rPr>
          <w:sz w:val="24"/>
          <w:szCs w:val="24"/>
        </w:rPr>
        <w:t xml:space="preserve">.   </w:t>
      </w:r>
    </w:p>
    <w:p w14:paraId="0E14074D" w14:textId="77777777" w:rsidR="00987CAC" w:rsidRPr="00DE565E" w:rsidRDefault="00987CAC" w:rsidP="00452DA3">
      <w:pPr>
        <w:spacing w:line="276" w:lineRule="auto"/>
        <w:ind w:right="20"/>
        <w:jc w:val="both"/>
        <w:rPr>
          <w:sz w:val="24"/>
          <w:szCs w:val="24"/>
        </w:rPr>
      </w:pPr>
    </w:p>
    <w:p w14:paraId="3168C72D" w14:textId="12FBA320" w:rsidR="00987CAC" w:rsidRPr="00DE565E" w:rsidRDefault="00987CAC" w:rsidP="00452DA3">
      <w:pPr>
        <w:tabs>
          <w:tab w:val="left" w:pos="860"/>
        </w:tabs>
        <w:spacing w:line="276" w:lineRule="auto"/>
        <w:rPr>
          <w:b/>
          <w:bCs/>
          <w:sz w:val="24"/>
          <w:szCs w:val="24"/>
        </w:rPr>
      </w:pPr>
      <w:r w:rsidRPr="00DE565E">
        <w:rPr>
          <w:b/>
          <w:sz w:val="24"/>
          <w:szCs w:val="24"/>
        </w:rPr>
        <w:t>3.</w:t>
      </w:r>
      <w:r w:rsidR="00452DA3" w:rsidRPr="00DE565E">
        <w:rPr>
          <w:b/>
          <w:sz w:val="24"/>
          <w:szCs w:val="24"/>
        </w:rPr>
        <w:t xml:space="preserve"> </w:t>
      </w:r>
      <w:r w:rsidRPr="00DE565E">
        <w:rPr>
          <w:b/>
          <w:bCs/>
          <w:sz w:val="24"/>
          <w:szCs w:val="24"/>
        </w:rPr>
        <w:t>ECG and cardiac conduction system</w:t>
      </w:r>
    </w:p>
    <w:p w14:paraId="1BADD7A6" w14:textId="77777777" w:rsidR="00987CAC" w:rsidRPr="00DE565E" w:rsidRDefault="00987CAC" w:rsidP="00452DA3">
      <w:pPr>
        <w:tabs>
          <w:tab w:val="left" w:pos="860"/>
        </w:tabs>
        <w:spacing w:line="276" w:lineRule="auto"/>
        <w:rPr>
          <w:sz w:val="24"/>
          <w:szCs w:val="24"/>
        </w:rPr>
      </w:pPr>
    </w:p>
    <w:p w14:paraId="7736CE06" w14:textId="7D0D259B" w:rsidR="00987CAC" w:rsidRPr="00DE565E" w:rsidRDefault="00987CAC" w:rsidP="00452DA3">
      <w:pPr>
        <w:spacing w:line="276" w:lineRule="auto"/>
        <w:jc w:val="both"/>
        <w:rPr>
          <w:sz w:val="24"/>
          <w:szCs w:val="24"/>
        </w:rPr>
      </w:pPr>
      <w:r w:rsidRPr="00DE565E">
        <w:rPr>
          <w:sz w:val="24"/>
          <w:szCs w:val="24"/>
        </w:rPr>
        <w:t xml:space="preserve">ECG is used to record </w:t>
      </w:r>
      <w:r w:rsidR="00D32B28" w:rsidRPr="00DE565E">
        <w:rPr>
          <w:sz w:val="24"/>
          <w:szCs w:val="24"/>
        </w:rPr>
        <w:t xml:space="preserve">the </w:t>
      </w:r>
      <w:r w:rsidRPr="00DE565E">
        <w:rPr>
          <w:sz w:val="24"/>
          <w:szCs w:val="24"/>
        </w:rPr>
        <w:t xml:space="preserve">functioning of </w:t>
      </w:r>
      <w:r w:rsidR="00D32B28" w:rsidRPr="00DE565E">
        <w:rPr>
          <w:sz w:val="24"/>
          <w:szCs w:val="24"/>
        </w:rPr>
        <w:t xml:space="preserve">the </w:t>
      </w:r>
      <w:r w:rsidRPr="00DE565E">
        <w:rPr>
          <w:sz w:val="24"/>
          <w:szCs w:val="24"/>
        </w:rPr>
        <w:t xml:space="preserve">cardiac conduction system, thereby </w:t>
      </w:r>
      <w:r w:rsidR="006441F9" w:rsidRPr="00DE565E">
        <w:rPr>
          <w:sz w:val="24"/>
          <w:szCs w:val="24"/>
        </w:rPr>
        <w:t xml:space="preserve">helping </w:t>
      </w:r>
      <w:r w:rsidRPr="00DE565E">
        <w:rPr>
          <w:sz w:val="24"/>
          <w:szCs w:val="24"/>
        </w:rPr>
        <w:t xml:space="preserve">in </w:t>
      </w:r>
      <w:r w:rsidR="00D74180" w:rsidRPr="00DE565E">
        <w:rPr>
          <w:sz w:val="24"/>
          <w:szCs w:val="24"/>
        </w:rPr>
        <w:t xml:space="preserve">the </w:t>
      </w:r>
      <w:r w:rsidRPr="00DE565E">
        <w:rPr>
          <w:sz w:val="24"/>
          <w:szCs w:val="24"/>
        </w:rPr>
        <w:t>monitoring and interpretation/detection of any disease interfering with normal sinus generation or conduction. ECG records from the body surface and deduce</w:t>
      </w:r>
      <w:r w:rsidR="00D32B28" w:rsidRPr="00DE565E">
        <w:rPr>
          <w:sz w:val="24"/>
          <w:szCs w:val="24"/>
        </w:rPr>
        <w:t>s</w:t>
      </w:r>
      <w:r w:rsidRPr="00DE565E">
        <w:rPr>
          <w:sz w:val="24"/>
          <w:szCs w:val="24"/>
        </w:rPr>
        <w:t xml:space="preserve"> </w:t>
      </w:r>
      <w:r w:rsidR="00D74180" w:rsidRPr="00DE565E">
        <w:rPr>
          <w:sz w:val="24"/>
          <w:szCs w:val="24"/>
        </w:rPr>
        <w:t xml:space="preserve">the </w:t>
      </w:r>
      <w:r w:rsidRPr="00DE565E">
        <w:rPr>
          <w:sz w:val="24"/>
          <w:szCs w:val="24"/>
        </w:rPr>
        <w:t xml:space="preserve">electrical activity of </w:t>
      </w:r>
      <w:r w:rsidR="00D32B28" w:rsidRPr="00DE565E">
        <w:rPr>
          <w:sz w:val="24"/>
          <w:szCs w:val="24"/>
        </w:rPr>
        <w:t xml:space="preserve">the </w:t>
      </w:r>
      <w:r w:rsidRPr="00DE565E">
        <w:rPr>
          <w:sz w:val="24"/>
          <w:szCs w:val="24"/>
        </w:rPr>
        <w:t xml:space="preserve">heart in the form of </w:t>
      </w:r>
      <w:r w:rsidR="00D74180" w:rsidRPr="00DE565E">
        <w:rPr>
          <w:sz w:val="24"/>
          <w:szCs w:val="24"/>
        </w:rPr>
        <w:t xml:space="preserve">a </w:t>
      </w:r>
      <w:r w:rsidRPr="00DE565E">
        <w:rPr>
          <w:sz w:val="24"/>
          <w:szCs w:val="24"/>
        </w:rPr>
        <w:t xml:space="preserve">graphical representation (as shown in </w:t>
      </w:r>
      <w:r w:rsidR="005C58C3" w:rsidRPr="00DE565E">
        <w:rPr>
          <w:sz w:val="24"/>
          <w:szCs w:val="24"/>
        </w:rPr>
        <w:t xml:space="preserve">the </w:t>
      </w:r>
      <w:r w:rsidRPr="00DE565E">
        <w:rPr>
          <w:sz w:val="24"/>
          <w:szCs w:val="24"/>
        </w:rPr>
        <w:t>di</w:t>
      </w:r>
      <w:r w:rsidR="00D32B28" w:rsidRPr="00DE565E">
        <w:rPr>
          <w:sz w:val="24"/>
          <w:szCs w:val="24"/>
        </w:rPr>
        <w:t>a</w:t>
      </w:r>
      <w:r w:rsidRPr="00DE565E">
        <w:rPr>
          <w:sz w:val="24"/>
          <w:szCs w:val="24"/>
        </w:rPr>
        <w:t>gram</w:t>
      </w:r>
      <w:r w:rsidR="00D32B28" w:rsidRPr="00DE565E">
        <w:rPr>
          <w:sz w:val="24"/>
          <w:szCs w:val="24"/>
        </w:rPr>
        <w:t xml:space="preserve"> in Figure </w:t>
      </w:r>
      <w:r w:rsidR="007C771E" w:rsidRPr="00DE565E">
        <w:rPr>
          <w:sz w:val="24"/>
          <w:szCs w:val="24"/>
        </w:rPr>
        <w:t>3</w:t>
      </w:r>
      <w:r w:rsidRPr="00DE565E">
        <w:rPr>
          <w:sz w:val="24"/>
          <w:szCs w:val="24"/>
        </w:rPr>
        <w:t>).</w:t>
      </w:r>
      <w:r w:rsidR="005C58C3" w:rsidRPr="00DE565E">
        <w:rPr>
          <w:sz w:val="24"/>
          <w:szCs w:val="24"/>
        </w:rPr>
        <w:t xml:space="preserve"> </w:t>
      </w:r>
      <w:r w:rsidRPr="00DE565E">
        <w:rPr>
          <w:sz w:val="24"/>
          <w:szCs w:val="24"/>
        </w:rPr>
        <w:t xml:space="preserve">These electrical </w:t>
      </w:r>
      <w:r w:rsidR="00D80AA2">
        <w:rPr>
          <w:sz w:val="24"/>
          <w:szCs w:val="24"/>
        </w:rPr>
        <w:t>activities</w:t>
      </w:r>
      <w:r w:rsidRPr="00DE565E">
        <w:rPr>
          <w:sz w:val="24"/>
          <w:szCs w:val="24"/>
        </w:rPr>
        <w:t xml:space="preserve"> produced are due to </w:t>
      </w:r>
      <w:r w:rsidR="00D74180" w:rsidRPr="00DE565E">
        <w:rPr>
          <w:sz w:val="24"/>
          <w:szCs w:val="24"/>
        </w:rPr>
        <w:t xml:space="preserve">variations </w:t>
      </w:r>
      <w:r w:rsidRPr="00DE565E">
        <w:rPr>
          <w:sz w:val="24"/>
          <w:szCs w:val="24"/>
        </w:rPr>
        <w:t>in transmembrane potentials of the muscle fib</w:t>
      </w:r>
      <w:r w:rsidR="005C58C3" w:rsidRPr="00DE565E">
        <w:rPr>
          <w:sz w:val="24"/>
          <w:szCs w:val="24"/>
        </w:rPr>
        <w:t>er</w:t>
      </w:r>
      <w:r w:rsidRPr="00DE565E">
        <w:rPr>
          <w:sz w:val="24"/>
          <w:szCs w:val="24"/>
        </w:rPr>
        <w:t>s during each cardiac cycle [3].</w:t>
      </w:r>
      <w:r w:rsidR="005C58C3" w:rsidRPr="00DE565E">
        <w:rPr>
          <w:sz w:val="24"/>
          <w:szCs w:val="24"/>
        </w:rPr>
        <w:t xml:space="preserve"> </w:t>
      </w:r>
      <w:r w:rsidRPr="00DE565E">
        <w:rPr>
          <w:sz w:val="24"/>
          <w:szCs w:val="24"/>
        </w:rPr>
        <w:t>Hence, ECG is very sensitive and can amplify</w:t>
      </w:r>
      <w:r w:rsidR="005C58C3" w:rsidRPr="00DE565E">
        <w:rPr>
          <w:sz w:val="24"/>
          <w:szCs w:val="24"/>
        </w:rPr>
        <w:t xml:space="preserve"> </w:t>
      </w:r>
      <w:r w:rsidRPr="00DE565E">
        <w:rPr>
          <w:sz w:val="24"/>
          <w:szCs w:val="24"/>
        </w:rPr>
        <w:t>even tiny electrical changes on the skin [3,</w:t>
      </w:r>
      <w:r w:rsidR="004E3969" w:rsidRPr="00DE565E">
        <w:rPr>
          <w:sz w:val="24"/>
          <w:szCs w:val="24"/>
        </w:rPr>
        <w:t>5</w:t>
      </w:r>
      <w:r w:rsidRPr="00DE565E">
        <w:rPr>
          <w:sz w:val="24"/>
          <w:szCs w:val="24"/>
        </w:rPr>
        <w:t>].</w:t>
      </w:r>
      <w:r w:rsidR="00434074" w:rsidRPr="00DE565E">
        <w:rPr>
          <w:sz w:val="24"/>
          <w:szCs w:val="24"/>
        </w:rPr>
        <w:t xml:space="preserve"> The key principle for </w:t>
      </w:r>
      <w:r w:rsidR="007204C0" w:rsidRPr="00DE565E">
        <w:rPr>
          <w:sz w:val="24"/>
          <w:szCs w:val="24"/>
        </w:rPr>
        <w:t xml:space="preserve">processing and </w:t>
      </w:r>
      <w:r w:rsidR="00434074" w:rsidRPr="00DE565E">
        <w:rPr>
          <w:sz w:val="24"/>
          <w:szCs w:val="24"/>
        </w:rPr>
        <w:t xml:space="preserve">analysis of ECG signals involves </w:t>
      </w:r>
      <w:r w:rsidR="00D74180" w:rsidRPr="00DE565E">
        <w:rPr>
          <w:sz w:val="24"/>
          <w:szCs w:val="24"/>
        </w:rPr>
        <w:t xml:space="preserve">the </w:t>
      </w:r>
      <w:r w:rsidR="00434074" w:rsidRPr="00DE565E">
        <w:rPr>
          <w:sz w:val="24"/>
          <w:szCs w:val="24"/>
        </w:rPr>
        <w:t xml:space="preserve">generation and amplification </w:t>
      </w:r>
      <w:r w:rsidR="004E3969" w:rsidRPr="00DE565E">
        <w:rPr>
          <w:sz w:val="24"/>
          <w:szCs w:val="24"/>
        </w:rPr>
        <w:t>of</w:t>
      </w:r>
      <w:r w:rsidR="00434074" w:rsidRPr="00DE565E">
        <w:rPr>
          <w:sz w:val="24"/>
          <w:szCs w:val="24"/>
        </w:rPr>
        <w:t xml:space="preserve"> signals, acquisition of real-time data, </w:t>
      </w:r>
      <w:r w:rsidR="00D74180" w:rsidRPr="00DE565E">
        <w:rPr>
          <w:sz w:val="24"/>
          <w:szCs w:val="24"/>
        </w:rPr>
        <w:t xml:space="preserve">and </w:t>
      </w:r>
      <w:r w:rsidR="00434074" w:rsidRPr="00DE565E">
        <w:rPr>
          <w:sz w:val="24"/>
          <w:szCs w:val="24"/>
        </w:rPr>
        <w:t>signal filtering with a role of effective denoising</w:t>
      </w:r>
      <w:r w:rsidR="00800DE0" w:rsidRPr="00DE565E">
        <w:rPr>
          <w:sz w:val="24"/>
          <w:szCs w:val="24"/>
        </w:rPr>
        <w:t xml:space="preserve"> and feature extraction, </w:t>
      </w:r>
      <w:r w:rsidR="00434074" w:rsidRPr="00DE565E">
        <w:rPr>
          <w:sz w:val="24"/>
          <w:szCs w:val="24"/>
        </w:rPr>
        <w:t>followed by</w:t>
      </w:r>
      <w:r w:rsidR="004E3969" w:rsidRPr="00DE565E">
        <w:rPr>
          <w:sz w:val="24"/>
          <w:szCs w:val="24"/>
        </w:rPr>
        <w:t xml:space="preserve"> wave classification, thereby, </w:t>
      </w:r>
      <w:r w:rsidR="00434074" w:rsidRPr="00DE565E">
        <w:rPr>
          <w:sz w:val="24"/>
          <w:szCs w:val="24"/>
        </w:rPr>
        <w:t xml:space="preserve">signal analysis </w:t>
      </w:r>
      <w:r w:rsidR="004E3969" w:rsidRPr="00DE565E">
        <w:rPr>
          <w:sz w:val="24"/>
          <w:szCs w:val="24"/>
        </w:rPr>
        <w:t xml:space="preserve">helps </w:t>
      </w:r>
      <w:r w:rsidR="00434074" w:rsidRPr="00DE565E">
        <w:rPr>
          <w:sz w:val="24"/>
          <w:szCs w:val="24"/>
        </w:rPr>
        <w:t>to detect various cardiovascular disorders</w:t>
      </w:r>
      <w:r w:rsidR="00800DE0" w:rsidRPr="00DE565E">
        <w:rPr>
          <w:sz w:val="24"/>
          <w:szCs w:val="24"/>
        </w:rPr>
        <w:t xml:space="preserve"> [</w:t>
      </w:r>
      <w:r w:rsidR="004E3969" w:rsidRPr="00DE565E">
        <w:rPr>
          <w:sz w:val="24"/>
          <w:szCs w:val="24"/>
        </w:rPr>
        <w:t>6-8]</w:t>
      </w:r>
      <w:r w:rsidR="00434074" w:rsidRPr="00DE565E">
        <w:rPr>
          <w:sz w:val="24"/>
          <w:szCs w:val="24"/>
        </w:rPr>
        <w:t xml:space="preserve">.   </w:t>
      </w:r>
    </w:p>
    <w:p w14:paraId="0C8AAA67" w14:textId="032237F9" w:rsidR="00987CAC" w:rsidRPr="00DE565E" w:rsidRDefault="00987CAC" w:rsidP="00452DA3">
      <w:pPr>
        <w:spacing w:line="276" w:lineRule="auto"/>
        <w:jc w:val="both"/>
        <w:rPr>
          <w:sz w:val="24"/>
          <w:szCs w:val="24"/>
        </w:rPr>
      </w:pPr>
      <w:r w:rsidRPr="00DE565E">
        <w:rPr>
          <w:sz w:val="24"/>
          <w:szCs w:val="24"/>
        </w:rPr>
        <w:t xml:space="preserve"> </w:t>
      </w:r>
      <w:r w:rsidR="006B5EC2" w:rsidRPr="00DE565E">
        <w:rPr>
          <w:sz w:val="24"/>
          <w:szCs w:val="24"/>
        </w:rPr>
        <w:t xml:space="preserve">A </w:t>
      </w:r>
      <w:r w:rsidRPr="00DE565E">
        <w:rPr>
          <w:sz w:val="24"/>
          <w:szCs w:val="24"/>
        </w:rPr>
        <w:t>12-lead</w:t>
      </w:r>
      <w:r w:rsidR="006B5EC2" w:rsidRPr="00DE565E">
        <w:rPr>
          <w:sz w:val="24"/>
          <w:szCs w:val="24"/>
        </w:rPr>
        <w:t xml:space="preserve"> </w:t>
      </w:r>
      <w:r w:rsidRPr="00DE565E">
        <w:rPr>
          <w:sz w:val="24"/>
          <w:szCs w:val="24"/>
        </w:rPr>
        <w:t xml:space="preserve">electrocardiogram is commonly the most used method to record </w:t>
      </w:r>
      <w:r w:rsidR="006B5EC2" w:rsidRPr="00DE565E">
        <w:rPr>
          <w:sz w:val="24"/>
          <w:szCs w:val="24"/>
        </w:rPr>
        <w:t xml:space="preserve">an </w:t>
      </w:r>
      <w:r w:rsidRPr="00DE565E">
        <w:rPr>
          <w:sz w:val="24"/>
          <w:szCs w:val="24"/>
        </w:rPr>
        <w:t xml:space="preserve">electrocardiograph of </w:t>
      </w:r>
      <w:r w:rsidR="006B5EC2" w:rsidRPr="00DE565E">
        <w:rPr>
          <w:sz w:val="24"/>
          <w:szCs w:val="24"/>
        </w:rPr>
        <w:t xml:space="preserve">the </w:t>
      </w:r>
      <w:r w:rsidRPr="00DE565E">
        <w:rPr>
          <w:sz w:val="24"/>
          <w:szCs w:val="24"/>
        </w:rPr>
        <w:t>heart</w:t>
      </w:r>
      <w:r w:rsidR="007D12D3">
        <w:rPr>
          <w:sz w:val="24"/>
          <w:szCs w:val="24"/>
        </w:rPr>
        <w:t xml:space="preserve"> (</w:t>
      </w:r>
      <w:r w:rsidR="007D12D3" w:rsidRPr="007D12D3">
        <w:rPr>
          <w:b/>
          <w:bCs/>
          <w:sz w:val="24"/>
          <w:szCs w:val="24"/>
        </w:rPr>
        <w:t>Figure 2</w:t>
      </w:r>
      <w:r w:rsidR="007D12D3">
        <w:rPr>
          <w:sz w:val="24"/>
          <w:szCs w:val="24"/>
        </w:rPr>
        <w:t>)</w:t>
      </w:r>
      <w:r w:rsidRPr="00DE565E">
        <w:rPr>
          <w:sz w:val="24"/>
          <w:szCs w:val="24"/>
        </w:rPr>
        <w:t>. [</w:t>
      </w:r>
      <w:r w:rsidR="004E3969" w:rsidRPr="00DE565E">
        <w:rPr>
          <w:sz w:val="24"/>
          <w:szCs w:val="24"/>
        </w:rPr>
        <w:t>5</w:t>
      </w:r>
      <w:r w:rsidRPr="00DE565E">
        <w:rPr>
          <w:sz w:val="24"/>
          <w:szCs w:val="24"/>
        </w:rPr>
        <w:t>] Through this method</w:t>
      </w:r>
      <w:r w:rsidR="006B5EC2" w:rsidRPr="00DE565E">
        <w:rPr>
          <w:sz w:val="24"/>
          <w:szCs w:val="24"/>
        </w:rPr>
        <w:t>,</w:t>
      </w:r>
      <w:r w:rsidRPr="00DE565E">
        <w:rPr>
          <w:sz w:val="24"/>
          <w:szCs w:val="24"/>
        </w:rPr>
        <w:t xml:space="preserve"> we can obtain and analyze</w:t>
      </w:r>
      <w:r w:rsidR="006B5EC2" w:rsidRPr="00DE565E">
        <w:rPr>
          <w:sz w:val="24"/>
          <w:szCs w:val="24"/>
        </w:rPr>
        <w:t xml:space="preserve"> </w:t>
      </w:r>
      <w:r w:rsidRPr="00DE565E">
        <w:rPr>
          <w:sz w:val="24"/>
          <w:szCs w:val="24"/>
        </w:rPr>
        <w:t xml:space="preserve">various views of </w:t>
      </w:r>
      <w:r w:rsidR="006B5EC2" w:rsidRPr="00DE565E">
        <w:rPr>
          <w:sz w:val="24"/>
          <w:szCs w:val="24"/>
        </w:rPr>
        <w:t xml:space="preserve">the </w:t>
      </w:r>
      <w:r w:rsidRPr="00DE565E">
        <w:rPr>
          <w:sz w:val="24"/>
          <w:szCs w:val="24"/>
        </w:rPr>
        <w:t>heart</w:t>
      </w:r>
      <w:r w:rsidR="00D74180" w:rsidRPr="00DE565E">
        <w:rPr>
          <w:sz w:val="24"/>
          <w:szCs w:val="24"/>
        </w:rPr>
        <w:t>.</w:t>
      </w:r>
      <w:r w:rsidRPr="00DE565E">
        <w:rPr>
          <w:sz w:val="24"/>
          <w:szCs w:val="24"/>
        </w:rPr>
        <w:t xml:space="preserve"> The 12 lead</w:t>
      </w:r>
      <w:r w:rsidR="006B5EC2" w:rsidRPr="00DE565E">
        <w:rPr>
          <w:sz w:val="24"/>
          <w:szCs w:val="24"/>
        </w:rPr>
        <w:t>-</w:t>
      </w:r>
      <w:r w:rsidRPr="00DE565E">
        <w:rPr>
          <w:sz w:val="24"/>
          <w:szCs w:val="24"/>
        </w:rPr>
        <w:t xml:space="preserve">based ECG uses electrodes to look at </w:t>
      </w:r>
      <w:r w:rsidR="006B5EC2" w:rsidRPr="00DE565E">
        <w:rPr>
          <w:sz w:val="24"/>
          <w:szCs w:val="24"/>
        </w:rPr>
        <w:t xml:space="preserve">the </w:t>
      </w:r>
      <w:r w:rsidRPr="00DE565E">
        <w:rPr>
          <w:sz w:val="24"/>
          <w:szCs w:val="24"/>
        </w:rPr>
        <w:t>heart from two different planes as described below [</w:t>
      </w:r>
      <w:r w:rsidR="004E3969" w:rsidRPr="00DE565E">
        <w:rPr>
          <w:sz w:val="24"/>
          <w:szCs w:val="24"/>
        </w:rPr>
        <w:t>5</w:t>
      </w:r>
      <w:r w:rsidRPr="00DE565E">
        <w:rPr>
          <w:sz w:val="24"/>
          <w:szCs w:val="24"/>
        </w:rPr>
        <w:t>].</w:t>
      </w:r>
    </w:p>
    <w:p w14:paraId="3EB7EC63" w14:textId="77777777" w:rsidR="00987CAC" w:rsidRPr="00DE565E" w:rsidRDefault="00987CAC" w:rsidP="00452DA3">
      <w:pPr>
        <w:spacing w:line="276" w:lineRule="auto"/>
        <w:rPr>
          <w:sz w:val="24"/>
          <w:szCs w:val="24"/>
        </w:rPr>
      </w:pPr>
    </w:p>
    <w:p w14:paraId="30F469EF" w14:textId="6BD79DE7" w:rsidR="00987CAC" w:rsidRPr="00DE565E" w:rsidRDefault="00987CAC" w:rsidP="00596FA3">
      <w:pPr>
        <w:pStyle w:val="ListParagraph"/>
        <w:widowControl/>
        <w:numPr>
          <w:ilvl w:val="0"/>
          <w:numId w:val="50"/>
        </w:numPr>
        <w:tabs>
          <w:tab w:val="left" w:pos="0"/>
        </w:tabs>
        <w:autoSpaceDE/>
        <w:autoSpaceDN/>
        <w:spacing w:line="276" w:lineRule="auto"/>
        <w:ind w:left="567" w:right="20" w:hanging="567"/>
        <w:jc w:val="both"/>
        <w:rPr>
          <w:sz w:val="24"/>
          <w:szCs w:val="24"/>
        </w:rPr>
      </w:pPr>
      <w:r w:rsidRPr="00DE565E">
        <w:rPr>
          <w:b/>
          <w:sz w:val="24"/>
          <w:szCs w:val="24"/>
        </w:rPr>
        <w:t>Frontal or coronal plane</w:t>
      </w:r>
      <w:r w:rsidRPr="00DE565E">
        <w:rPr>
          <w:sz w:val="24"/>
          <w:szCs w:val="24"/>
        </w:rPr>
        <w:t xml:space="preserve">: </w:t>
      </w:r>
      <w:r w:rsidR="00FD01D4" w:rsidRPr="00DE565E">
        <w:rPr>
          <w:sz w:val="24"/>
          <w:szCs w:val="24"/>
        </w:rPr>
        <w:t xml:space="preserve">The heart </w:t>
      </w:r>
      <w:r w:rsidR="002D72FA" w:rsidRPr="00DE565E">
        <w:rPr>
          <w:sz w:val="24"/>
          <w:szCs w:val="24"/>
        </w:rPr>
        <w:t>i</w:t>
      </w:r>
      <w:r w:rsidR="00FD01D4" w:rsidRPr="00DE565E">
        <w:rPr>
          <w:sz w:val="24"/>
          <w:szCs w:val="24"/>
        </w:rPr>
        <w:t>s divided into</w:t>
      </w:r>
      <w:r w:rsidR="00DE565E">
        <w:rPr>
          <w:sz w:val="24"/>
          <w:szCs w:val="24"/>
        </w:rPr>
        <w:t xml:space="preserve"> </w:t>
      </w:r>
      <w:r w:rsidRPr="00DE565E">
        <w:rPr>
          <w:sz w:val="24"/>
          <w:szCs w:val="24"/>
        </w:rPr>
        <w:t>anterior and posterior halves</w:t>
      </w:r>
      <w:r w:rsidR="001A7940" w:rsidRPr="00DE565E">
        <w:rPr>
          <w:sz w:val="24"/>
          <w:szCs w:val="24"/>
        </w:rPr>
        <w:t xml:space="preserve"> </w:t>
      </w:r>
      <w:r w:rsidR="00FD01D4" w:rsidRPr="00DE565E">
        <w:rPr>
          <w:sz w:val="24"/>
          <w:szCs w:val="24"/>
        </w:rPr>
        <w:t>The electrical activity of the heart is recorded</w:t>
      </w:r>
      <w:r w:rsidR="001A7940" w:rsidRPr="00DE565E">
        <w:rPr>
          <w:sz w:val="24"/>
          <w:szCs w:val="24"/>
        </w:rPr>
        <w:t xml:space="preserve"> across a 360-degree span in the frontal plane, by affixing six lead electrodes on the supine resting </w:t>
      </w:r>
      <w:proofErr w:type="gramStart"/>
      <w:r w:rsidR="001A7940" w:rsidRPr="00DE565E">
        <w:rPr>
          <w:sz w:val="24"/>
          <w:szCs w:val="24"/>
        </w:rPr>
        <w:t>patient</w:t>
      </w:r>
      <w:r w:rsidRPr="00DE565E">
        <w:rPr>
          <w:sz w:val="24"/>
          <w:szCs w:val="24"/>
        </w:rPr>
        <w:t>[</w:t>
      </w:r>
      <w:proofErr w:type="gramEnd"/>
      <w:r w:rsidR="004E3969" w:rsidRPr="00DE565E">
        <w:rPr>
          <w:sz w:val="24"/>
          <w:szCs w:val="24"/>
        </w:rPr>
        <w:t>9</w:t>
      </w:r>
      <w:r w:rsidRPr="00DE565E">
        <w:rPr>
          <w:sz w:val="24"/>
          <w:szCs w:val="24"/>
        </w:rPr>
        <w:t>]</w:t>
      </w:r>
      <w:r w:rsidR="00DE565E" w:rsidRPr="00DE565E">
        <w:rPr>
          <w:sz w:val="24"/>
          <w:szCs w:val="24"/>
        </w:rPr>
        <w:t>.</w:t>
      </w:r>
      <w:r w:rsidRPr="00DE565E">
        <w:rPr>
          <w:sz w:val="24"/>
          <w:szCs w:val="24"/>
        </w:rPr>
        <w:t xml:space="preserve">  Th</w:t>
      </w:r>
      <w:r w:rsidR="00184788" w:rsidRPr="00DE565E">
        <w:rPr>
          <w:sz w:val="24"/>
          <w:szCs w:val="24"/>
        </w:rPr>
        <w:t>e</w:t>
      </w:r>
      <w:r w:rsidR="001A7940" w:rsidRPr="00DE565E">
        <w:rPr>
          <w:sz w:val="24"/>
          <w:szCs w:val="24"/>
        </w:rPr>
        <w:t xml:space="preserve"> </w:t>
      </w:r>
      <w:r w:rsidRPr="00DE565E">
        <w:rPr>
          <w:sz w:val="24"/>
          <w:szCs w:val="24"/>
        </w:rPr>
        <w:t xml:space="preserve">6 leads </w:t>
      </w:r>
      <w:r w:rsidR="00BE60D2" w:rsidRPr="00DE565E">
        <w:rPr>
          <w:sz w:val="24"/>
          <w:szCs w:val="24"/>
        </w:rPr>
        <w:t xml:space="preserve">are </w:t>
      </w:r>
      <w:r w:rsidRPr="00DE565E">
        <w:rPr>
          <w:sz w:val="24"/>
          <w:szCs w:val="24"/>
        </w:rPr>
        <w:t>comprised of -</w:t>
      </w:r>
    </w:p>
    <w:p w14:paraId="2B90B2BE" w14:textId="77777777" w:rsidR="00987CAC" w:rsidRPr="00DE565E" w:rsidRDefault="00987CAC" w:rsidP="00452DA3">
      <w:pPr>
        <w:tabs>
          <w:tab w:val="left" w:pos="0"/>
        </w:tabs>
        <w:spacing w:line="276" w:lineRule="auto"/>
        <w:rPr>
          <w:sz w:val="24"/>
          <w:szCs w:val="24"/>
        </w:rPr>
      </w:pPr>
    </w:p>
    <w:p w14:paraId="6925F059" w14:textId="6EB52883" w:rsidR="00987CAC" w:rsidRPr="00DE565E" w:rsidRDefault="00987CAC" w:rsidP="00452DA3">
      <w:pPr>
        <w:tabs>
          <w:tab w:val="left" w:pos="0"/>
        </w:tabs>
        <w:spacing w:line="276" w:lineRule="auto"/>
        <w:rPr>
          <w:sz w:val="24"/>
          <w:szCs w:val="24"/>
          <w:u w:val="single"/>
        </w:rPr>
      </w:pPr>
      <w:r w:rsidRPr="00DE565E">
        <w:rPr>
          <w:sz w:val="24"/>
          <w:szCs w:val="24"/>
        </w:rPr>
        <w:t xml:space="preserve"> </w:t>
      </w:r>
      <w:r w:rsidRPr="00DE565E">
        <w:rPr>
          <w:sz w:val="24"/>
          <w:szCs w:val="24"/>
          <w:u w:val="single"/>
        </w:rPr>
        <w:t>3 Bipolar limb leads</w:t>
      </w:r>
      <w:r w:rsidR="00BE60D2" w:rsidRPr="00DE565E">
        <w:rPr>
          <w:sz w:val="24"/>
          <w:szCs w:val="24"/>
          <w:u w:val="single"/>
        </w:rPr>
        <w:t xml:space="preserve"> </w:t>
      </w:r>
      <w:r w:rsidR="006441F9" w:rsidRPr="00DE565E">
        <w:rPr>
          <w:sz w:val="24"/>
          <w:szCs w:val="24"/>
          <w:u w:val="single"/>
        </w:rPr>
        <w:t xml:space="preserve">are </w:t>
      </w:r>
      <w:r w:rsidR="00BE60D2" w:rsidRPr="00DE565E">
        <w:rPr>
          <w:sz w:val="24"/>
          <w:szCs w:val="24"/>
          <w:u w:val="single"/>
        </w:rPr>
        <w:t>described below</w:t>
      </w:r>
      <w:r w:rsidRPr="00DE565E">
        <w:rPr>
          <w:sz w:val="24"/>
          <w:szCs w:val="24"/>
          <w:u w:val="single"/>
        </w:rPr>
        <w:t>:</w:t>
      </w:r>
    </w:p>
    <w:p w14:paraId="6F82718D" w14:textId="77777777" w:rsidR="00987CAC" w:rsidRPr="00DE565E" w:rsidRDefault="00987CAC" w:rsidP="00452DA3">
      <w:pPr>
        <w:tabs>
          <w:tab w:val="left" w:pos="0"/>
        </w:tabs>
        <w:spacing w:line="276" w:lineRule="auto"/>
        <w:rPr>
          <w:sz w:val="24"/>
          <w:szCs w:val="24"/>
        </w:rPr>
      </w:pPr>
    </w:p>
    <w:p w14:paraId="7A4B2BA6" w14:textId="77777777" w:rsidR="00987CAC" w:rsidRPr="00DE565E" w:rsidRDefault="00987CAC" w:rsidP="00596FA3">
      <w:pPr>
        <w:widowControl/>
        <w:numPr>
          <w:ilvl w:val="1"/>
          <w:numId w:val="4"/>
        </w:numPr>
        <w:tabs>
          <w:tab w:val="left" w:pos="0"/>
          <w:tab w:val="left" w:pos="420"/>
        </w:tabs>
        <w:autoSpaceDE/>
        <w:autoSpaceDN/>
        <w:spacing w:line="276" w:lineRule="auto"/>
        <w:ind w:right="20"/>
        <w:jc w:val="both"/>
        <w:rPr>
          <w:sz w:val="24"/>
          <w:szCs w:val="24"/>
        </w:rPr>
      </w:pPr>
      <w:r w:rsidRPr="00DE565E">
        <w:rPr>
          <w:sz w:val="24"/>
          <w:szCs w:val="24"/>
        </w:rPr>
        <w:t>Bipolar lead I: It records the potential difference between the left and right arm, where the left arm carr</w:t>
      </w:r>
      <w:r w:rsidR="00AD3A94" w:rsidRPr="00DE565E">
        <w:rPr>
          <w:sz w:val="24"/>
          <w:szCs w:val="24"/>
        </w:rPr>
        <w:t>ies</w:t>
      </w:r>
      <w:r w:rsidRPr="00DE565E">
        <w:rPr>
          <w:sz w:val="24"/>
          <w:szCs w:val="24"/>
        </w:rPr>
        <w:t xml:space="preserve"> out the function of </w:t>
      </w:r>
      <w:r w:rsidR="00AD3A94" w:rsidRPr="00DE565E">
        <w:rPr>
          <w:sz w:val="24"/>
          <w:szCs w:val="24"/>
        </w:rPr>
        <w:t xml:space="preserve">the </w:t>
      </w:r>
      <w:r w:rsidRPr="00DE565E">
        <w:rPr>
          <w:sz w:val="24"/>
          <w:szCs w:val="24"/>
        </w:rPr>
        <w:t xml:space="preserve">standard positive pole. It shows positive upward deflection when </w:t>
      </w:r>
      <w:r w:rsidR="00AD3A94" w:rsidRPr="00DE565E">
        <w:rPr>
          <w:sz w:val="24"/>
          <w:szCs w:val="24"/>
        </w:rPr>
        <w:t xml:space="preserve">the </w:t>
      </w:r>
      <w:r w:rsidRPr="00DE565E">
        <w:rPr>
          <w:sz w:val="24"/>
          <w:szCs w:val="24"/>
        </w:rPr>
        <w:t xml:space="preserve">electric current moves away from the right and toward the left </w:t>
      </w:r>
      <w:proofErr w:type="gramStart"/>
      <w:r w:rsidRPr="00DE565E">
        <w:rPr>
          <w:sz w:val="24"/>
          <w:szCs w:val="24"/>
        </w:rPr>
        <w:t>arm[</w:t>
      </w:r>
      <w:proofErr w:type="gramEnd"/>
      <w:r w:rsidR="004E3969" w:rsidRPr="00DE565E">
        <w:rPr>
          <w:sz w:val="24"/>
          <w:szCs w:val="24"/>
        </w:rPr>
        <w:t>9</w:t>
      </w:r>
      <w:r w:rsidRPr="00DE565E">
        <w:rPr>
          <w:sz w:val="24"/>
          <w:szCs w:val="24"/>
        </w:rPr>
        <w:t>].</w:t>
      </w:r>
    </w:p>
    <w:p w14:paraId="30D68235" w14:textId="77777777" w:rsidR="00987CAC" w:rsidRPr="00DE565E" w:rsidRDefault="00987CAC" w:rsidP="00452DA3">
      <w:pPr>
        <w:tabs>
          <w:tab w:val="left" w:pos="0"/>
        </w:tabs>
        <w:spacing w:line="276" w:lineRule="auto"/>
        <w:rPr>
          <w:sz w:val="24"/>
          <w:szCs w:val="24"/>
        </w:rPr>
      </w:pPr>
    </w:p>
    <w:p w14:paraId="304DEB52" w14:textId="77777777" w:rsidR="00987CAC" w:rsidRPr="00DE565E" w:rsidRDefault="00987CAC" w:rsidP="00596FA3">
      <w:pPr>
        <w:widowControl/>
        <w:numPr>
          <w:ilvl w:val="1"/>
          <w:numId w:val="4"/>
        </w:numPr>
        <w:tabs>
          <w:tab w:val="left" w:pos="0"/>
          <w:tab w:val="left" w:pos="420"/>
        </w:tabs>
        <w:autoSpaceDE/>
        <w:autoSpaceDN/>
        <w:spacing w:line="276" w:lineRule="auto"/>
        <w:ind w:right="20"/>
        <w:rPr>
          <w:sz w:val="24"/>
          <w:szCs w:val="24"/>
        </w:rPr>
      </w:pPr>
      <w:r w:rsidRPr="00DE565E">
        <w:rPr>
          <w:sz w:val="24"/>
          <w:szCs w:val="24"/>
        </w:rPr>
        <w:t>Bipolar Lead II: It records the potential difference between the right arm and left leg, where</w:t>
      </w:r>
      <w:r w:rsidR="00AD3A94" w:rsidRPr="00DE565E">
        <w:rPr>
          <w:sz w:val="24"/>
          <w:szCs w:val="24"/>
        </w:rPr>
        <w:t xml:space="preserve"> </w:t>
      </w:r>
      <w:r w:rsidRPr="00DE565E">
        <w:rPr>
          <w:sz w:val="24"/>
          <w:szCs w:val="24"/>
        </w:rPr>
        <w:t>the left leg carr</w:t>
      </w:r>
      <w:r w:rsidR="00AD3A94" w:rsidRPr="00DE565E">
        <w:rPr>
          <w:sz w:val="24"/>
          <w:szCs w:val="24"/>
        </w:rPr>
        <w:t>ies</w:t>
      </w:r>
      <w:r w:rsidRPr="00DE565E">
        <w:rPr>
          <w:sz w:val="24"/>
          <w:szCs w:val="24"/>
        </w:rPr>
        <w:t xml:space="preserve"> out the function of </w:t>
      </w:r>
      <w:r w:rsidR="00AD3A94" w:rsidRPr="00DE565E">
        <w:rPr>
          <w:sz w:val="24"/>
          <w:szCs w:val="24"/>
        </w:rPr>
        <w:t xml:space="preserve">the </w:t>
      </w:r>
      <w:r w:rsidRPr="00DE565E">
        <w:rPr>
          <w:sz w:val="24"/>
          <w:szCs w:val="24"/>
        </w:rPr>
        <w:t>standard positive pole [</w:t>
      </w:r>
      <w:r w:rsidR="004E3969" w:rsidRPr="00DE565E">
        <w:rPr>
          <w:sz w:val="24"/>
          <w:szCs w:val="24"/>
        </w:rPr>
        <w:t>9</w:t>
      </w:r>
      <w:r w:rsidRPr="00DE565E">
        <w:rPr>
          <w:sz w:val="24"/>
          <w:szCs w:val="24"/>
        </w:rPr>
        <w:t>].</w:t>
      </w:r>
    </w:p>
    <w:p w14:paraId="384967E1" w14:textId="77777777" w:rsidR="00987CAC" w:rsidRPr="00DE565E" w:rsidRDefault="00987CAC" w:rsidP="00452DA3">
      <w:pPr>
        <w:tabs>
          <w:tab w:val="left" w:pos="0"/>
        </w:tabs>
        <w:spacing w:line="276" w:lineRule="auto"/>
        <w:rPr>
          <w:sz w:val="24"/>
          <w:szCs w:val="24"/>
        </w:rPr>
      </w:pPr>
      <w:bookmarkStart w:id="1" w:name="page4"/>
      <w:bookmarkEnd w:id="1"/>
    </w:p>
    <w:p w14:paraId="7322FA54" w14:textId="77777777" w:rsidR="00987CAC" w:rsidRPr="00DE565E" w:rsidRDefault="00987CAC" w:rsidP="00596FA3">
      <w:pPr>
        <w:widowControl/>
        <w:numPr>
          <w:ilvl w:val="1"/>
          <w:numId w:val="4"/>
        </w:numPr>
        <w:tabs>
          <w:tab w:val="left" w:pos="0"/>
          <w:tab w:val="left" w:pos="420"/>
        </w:tabs>
        <w:autoSpaceDE/>
        <w:autoSpaceDN/>
        <w:spacing w:line="276" w:lineRule="auto"/>
        <w:ind w:right="20"/>
        <w:rPr>
          <w:sz w:val="24"/>
          <w:szCs w:val="24"/>
        </w:rPr>
      </w:pPr>
      <w:r w:rsidRPr="00DE565E">
        <w:rPr>
          <w:sz w:val="24"/>
          <w:szCs w:val="24"/>
        </w:rPr>
        <w:t xml:space="preserve">Bipolar Lead III: It records the potential difference between the left arm and left leg, where </w:t>
      </w:r>
      <w:r w:rsidR="00AD3A94" w:rsidRPr="00DE565E">
        <w:rPr>
          <w:sz w:val="24"/>
          <w:szCs w:val="24"/>
        </w:rPr>
        <w:t xml:space="preserve">the </w:t>
      </w:r>
      <w:r w:rsidRPr="00DE565E">
        <w:rPr>
          <w:sz w:val="24"/>
          <w:szCs w:val="24"/>
        </w:rPr>
        <w:t xml:space="preserve">left leg again carries out the function of </w:t>
      </w:r>
      <w:r w:rsidR="00AD3A94" w:rsidRPr="00DE565E">
        <w:rPr>
          <w:sz w:val="24"/>
          <w:szCs w:val="24"/>
        </w:rPr>
        <w:t xml:space="preserve">the </w:t>
      </w:r>
      <w:r w:rsidRPr="00DE565E">
        <w:rPr>
          <w:sz w:val="24"/>
          <w:szCs w:val="24"/>
        </w:rPr>
        <w:t>standard positive pole [</w:t>
      </w:r>
      <w:r w:rsidR="004E3969" w:rsidRPr="00DE565E">
        <w:rPr>
          <w:sz w:val="24"/>
          <w:szCs w:val="24"/>
        </w:rPr>
        <w:t>9</w:t>
      </w:r>
      <w:r w:rsidRPr="00DE565E">
        <w:rPr>
          <w:sz w:val="24"/>
          <w:szCs w:val="24"/>
        </w:rPr>
        <w:t>].</w:t>
      </w:r>
    </w:p>
    <w:p w14:paraId="1FEA4F52" w14:textId="77777777" w:rsidR="00987CAC" w:rsidRPr="00DE565E" w:rsidRDefault="00987CAC" w:rsidP="00452DA3">
      <w:pPr>
        <w:tabs>
          <w:tab w:val="left" w:pos="0"/>
        </w:tabs>
        <w:spacing w:line="276" w:lineRule="auto"/>
        <w:rPr>
          <w:sz w:val="24"/>
          <w:szCs w:val="24"/>
        </w:rPr>
      </w:pPr>
      <w:r w:rsidRPr="00DE565E">
        <w:rPr>
          <w:sz w:val="24"/>
          <w:szCs w:val="24"/>
        </w:rPr>
        <w:t xml:space="preserve"> (</w:t>
      </w:r>
      <w:proofErr w:type="gramStart"/>
      <w:r w:rsidRPr="00DE565E">
        <w:rPr>
          <w:i/>
          <w:iCs/>
          <w:sz w:val="24"/>
          <w:szCs w:val="24"/>
        </w:rPr>
        <w:t>note</w:t>
      </w:r>
      <w:proofErr w:type="gramEnd"/>
      <w:r w:rsidRPr="00DE565E">
        <w:rPr>
          <w:i/>
          <w:iCs/>
          <w:sz w:val="24"/>
          <w:szCs w:val="24"/>
        </w:rPr>
        <w:t>:</w:t>
      </w:r>
      <w:r w:rsidRPr="00DE565E">
        <w:rPr>
          <w:sz w:val="24"/>
          <w:szCs w:val="24"/>
        </w:rPr>
        <w:t xml:space="preserve"> According to Einthoven</w:t>
      </w:r>
      <w:r w:rsidR="00AD3A94" w:rsidRPr="00DE565E">
        <w:rPr>
          <w:sz w:val="24"/>
          <w:szCs w:val="24"/>
        </w:rPr>
        <w:t>'</w:t>
      </w:r>
      <w:r w:rsidRPr="00DE565E">
        <w:rPr>
          <w:sz w:val="24"/>
          <w:szCs w:val="24"/>
        </w:rPr>
        <w:t xml:space="preserve">s law: Lead </w:t>
      </w:r>
      <w:r w:rsidRPr="00DE565E">
        <w:rPr>
          <w:color w:val="202124"/>
          <w:sz w:val="24"/>
          <w:szCs w:val="24"/>
        </w:rPr>
        <w:t>I + lead III =</w:t>
      </w:r>
      <w:r w:rsidRPr="00DE565E">
        <w:rPr>
          <w:sz w:val="24"/>
          <w:szCs w:val="24"/>
        </w:rPr>
        <w:t xml:space="preserve"> </w:t>
      </w:r>
      <w:r w:rsidRPr="00DE565E">
        <w:rPr>
          <w:color w:val="202124"/>
          <w:sz w:val="24"/>
          <w:szCs w:val="24"/>
        </w:rPr>
        <w:t>lead II) [5].</w:t>
      </w:r>
    </w:p>
    <w:p w14:paraId="7AF1B85B" w14:textId="77777777" w:rsidR="00987CAC" w:rsidRPr="00DE565E" w:rsidRDefault="00987CAC" w:rsidP="00452DA3">
      <w:pPr>
        <w:spacing w:line="276" w:lineRule="auto"/>
        <w:rPr>
          <w:sz w:val="24"/>
          <w:szCs w:val="24"/>
        </w:rPr>
      </w:pPr>
    </w:p>
    <w:p w14:paraId="263A6469" w14:textId="7B711E58" w:rsidR="00987CAC" w:rsidRPr="00D80AA2" w:rsidRDefault="00987CAC" w:rsidP="00452DA3">
      <w:pPr>
        <w:widowControl/>
        <w:tabs>
          <w:tab w:val="left" w:pos="0"/>
        </w:tabs>
        <w:autoSpaceDE/>
        <w:autoSpaceDN/>
        <w:spacing w:line="276" w:lineRule="auto"/>
        <w:ind w:right="20"/>
        <w:jc w:val="both"/>
        <w:rPr>
          <w:rFonts w:eastAsia="Symbol"/>
          <w:sz w:val="24"/>
          <w:szCs w:val="24"/>
        </w:rPr>
      </w:pPr>
      <w:r w:rsidRPr="00DE565E">
        <w:rPr>
          <w:color w:val="202124"/>
          <w:sz w:val="24"/>
          <w:szCs w:val="24"/>
          <w:u w:val="single"/>
        </w:rPr>
        <w:t>3 Goldberger augmented unipolar limb leads (</w:t>
      </w:r>
      <w:proofErr w:type="spellStart"/>
      <w:r w:rsidRPr="00DE565E">
        <w:rPr>
          <w:color w:val="202124"/>
          <w:sz w:val="24"/>
          <w:szCs w:val="24"/>
          <w:u w:val="single"/>
        </w:rPr>
        <w:t>aVF</w:t>
      </w:r>
      <w:proofErr w:type="spellEnd"/>
      <w:r w:rsidRPr="00DE565E">
        <w:rPr>
          <w:color w:val="202124"/>
          <w:sz w:val="24"/>
          <w:szCs w:val="24"/>
          <w:u w:val="single"/>
        </w:rPr>
        <w:t xml:space="preserve">, </w:t>
      </w:r>
      <w:proofErr w:type="spellStart"/>
      <w:r w:rsidRPr="00DE565E">
        <w:rPr>
          <w:color w:val="202124"/>
          <w:sz w:val="24"/>
          <w:szCs w:val="24"/>
          <w:u w:val="single"/>
        </w:rPr>
        <w:t>aVR</w:t>
      </w:r>
      <w:proofErr w:type="spellEnd"/>
      <w:r w:rsidRPr="00DE565E">
        <w:rPr>
          <w:color w:val="202124"/>
          <w:sz w:val="24"/>
          <w:szCs w:val="24"/>
          <w:u w:val="single"/>
        </w:rPr>
        <w:t xml:space="preserve">, </w:t>
      </w:r>
      <w:proofErr w:type="spellStart"/>
      <w:r w:rsidRPr="00DE565E">
        <w:rPr>
          <w:color w:val="202124"/>
          <w:sz w:val="24"/>
          <w:szCs w:val="24"/>
          <w:u w:val="single"/>
        </w:rPr>
        <w:t>aVL</w:t>
      </w:r>
      <w:proofErr w:type="spellEnd"/>
      <w:r w:rsidRPr="00DE565E">
        <w:rPr>
          <w:color w:val="202124"/>
          <w:sz w:val="24"/>
          <w:szCs w:val="24"/>
          <w:u w:val="single"/>
        </w:rPr>
        <w:t>)</w:t>
      </w:r>
      <w:r w:rsidR="00BE60D2" w:rsidRPr="00DE565E">
        <w:rPr>
          <w:color w:val="202124"/>
          <w:sz w:val="24"/>
          <w:szCs w:val="24"/>
        </w:rPr>
        <w:t xml:space="preserve"> which r</w:t>
      </w:r>
      <w:r w:rsidRPr="00DE565E">
        <w:rPr>
          <w:color w:val="000000"/>
          <w:sz w:val="24"/>
          <w:szCs w:val="24"/>
        </w:rPr>
        <w:t xml:space="preserve">ecord the potential difference between the right arm/left </w:t>
      </w:r>
      <w:proofErr w:type="gramStart"/>
      <w:r w:rsidRPr="00DE565E">
        <w:rPr>
          <w:color w:val="000000"/>
          <w:sz w:val="24"/>
          <w:szCs w:val="24"/>
        </w:rPr>
        <w:t>arm,</w:t>
      </w:r>
      <w:r w:rsidR="00BE60D2" w:rsidRPr="00DE565E">
        <w:rPr>
          <w:color w:val="000000"/>
          <w:sz w:val="24"/>
          <w:szCs w:val="24"/>
        </w:rPr>
        <w:t>/</w:t>
      </w:r>
      <w:proofErr w:type="gramEnd"/>
      <w:r w:rsidR="00BE60D2" w:rsidRPr="00DE565E">
        <w:rPr>
          <w:color w:val="000000"/>
          <w:sz w:val="24"/>
          <w:szCs w:val="24"/>
        </w:rPr>
        <w:t xml:space="preserve">leg and a ground lead set up </w:t>
      </w:r>
      <w:r w:rsidRPr="00DE565E">
        <w:rPr>
          <w:color w:val="000000"/>
          <w:sz w:val="24"/>
          <w:szCs w:val="24"/>
        </w:rPr>
        <w:t xml:space="preserve">by summing the two </w:t>
      </w:r>
      <w:r w:rsidRPr="00D80AA2">
        <w:rPr>
          <w:color w:val="000000"/>
          <w:sz w:val="24"/>
          <w:szCs w:val="24"/>
        </w:rPr>
        <w:t xml:space="preserve">other unused </w:t>
      </w:r>
      <w:r w:rsidR="00597CC8" w:rsidRPr="00D80AA2">
        <w:rPr>
          <w:color w:val="000000"/>
          <w:sz w:val="24"/>
          <w:szCs w:val="24"/>
        </w:rPr>
        <w:t xml:space="preserve">limb </w:t>
      </w:r>
      <w:r w:rsidRPr="00D80AA2">
        <w:rPr>
          <w:color w:val="000000"/>
          <w:sz w:val="24"/>
          <w:szCs w:val="24"/>
        </w:rPr>
        <w:t>leads. The positive pole is the designated limb in each case.[</w:t>
      </w:r>
      <w:r w:rsidR="004E3969" w:rsidRPr="00D80AA2">
        <w:rPr>
          <w:color w:val="000000"/>
          <w:sz w:val="24"/>
          <w:szCs w:val="24"/>
        </w:rPr>
        <w:t>9</w:t>
      </w:r>
      <w:r w:rsidRPr="00D80AA2">
        <w:rPr>
          <w:color w:val="000000"/>
          <w:sz w:val="24"/>
          <w:szCs w:val="24"/>
        </w:rPr>
        <w:t>].</w:t>
      </w:r>
    </w:p>
    <w:p w14:paraId="292AD29C" w14:textId="77777777" w:rsidR="00987CAC" w:rsidRPr="00D80AA2" w:rsidRDefault="00987CAC" w:rsidP="00452DA3">
      <w:pPr>
        <w:tabs>
          <w:tab w:val="left" w:pos="0"/>
          <w:tab w:val="left" w:pos="2910"/>
        </w:tabs>
        <w:spacing w:line="276" w:lineRule="auto"/>
        <w:rPr>
          <w:rFonts w:eastAsia="Symbol"/>
          <w:sz w:val="24"/>
          <w:szCs w:val="24"/>
        </w:rPr>
      </w:pPr>
      <w:r w:rsidRPr="00D80AA2">
        <w:rPr>
          <w:rFonts w:eastAsia="Symbol"/>
          <w:sz w:val="24"/>
          <w:szCs w:val="24"/>
        </w:rPr>
        <w:tab/>
      </w:r>
    </w:p>
    <w:p w14:paraId="707841D8" w14:textId="0FAB3C26" w:rsidR="00987CAC" w:rsidRPr="00D80AA2" w:rsidRDefault="00987CAC">
      <w:pPr>
        <w:pStyle w:val="ListParagraph"/>
        <w:numPr>
          <w:ilvl w:val="0"/>
          <w:numId w:val="5"/>
        </w:numPr>
        <w:tabs>
          <w:tab w:val="left" w:pos="0"/>
        </w:tabs>
        <w:spacing w:line="276" w:lineRule="auto"/>
        <w:rPr>
          <w:sz w:val="24"/>
          <w:szCs w:val="24"/>
        </w:rPr>
      </w:pPr>
      <w:r w:rsidRPr="00D80AA2">
        <w:rPr>
          <w:b/>
          <w:sz w:val="24"/>
          <w:szCs w:val="24"/>
          <w:u w:val="single"/>
        </w:rPr>
        <w:t>Transversal or horizontal plane</w:t>
      </w:r>
      <w:r w:rsidRPr="00D80AA2">
        <w:rPr>
          <w:sz w:val="24"/>
          <w:szCs w:val="24"/>
        </w:rPr>
        <w:t xml:space="preserve">: Divide </w:t>
      </w:r>
      <w:r w:rsidR="00D74180" w:rsidRPr="00D80AA2">
        <w:rPr>
          <w:sz w:val="24"/>
          <w:szCs w:val="24"/>
        </w:rPr>
        <w:t xml:space="preserve">the </w:t>
      </w:r>
      <w:r w:rsidRPr="00D80AA2">
        <w:rPr>
          <w:sz w:val="24"/>
          <w:szCs w:val="24"/>
        </w:rPr>
        <w:t xml:space="preserve">heart into superior and inferior ends. In contrast to </w:t>
      </w:r>
      <w:r w:rsidR="00BE60D2" w:rsidRPr="00D80AA2">
        <w:rPr>
          <w:sz w:val="24"/>
          <w:szCs w:val="24"/>
        </w:rPr>
        <w:t xml:space="preserve">the </w:t>
      </w:r>
      <w:r w:rsidRPr="00D80AA2">
        <w:rPr>
          <w:sz w:val="24"/>
          <w:szCs w:val="24"/>
        </w:rPr>
        <w:t xml:space="preserve">frontal plane, here vectors move in the horizontal plane and are contemplated/reflected in the precordial </w:t>
      </w:r>
      <w:proofErr w:type="gramStart"/>
      <w:r w:rsidRPr="00D80AA2">
        <w:rPr>
          <w:sz w:val="24"/>
          <w:szCs w:val="24"/>
        </w:rPr>
        <w:t>leads[</w:t>
      </w:r>
      <w:proofErr w:type="gramEnd"/>
      <w:r w:rsidR="004E3969" w:rsidRPr="00D80AA2">
        <w:rPr>
          <w:sz w:val="24"/>
          <w:szCs w:val="24"/>
        </w:rPr>
        <w:t>9</w:t>
      </w:r>
      <w:r w:rsidRPr="00D80AA2">
        <w:rPr>
          <w:sz w:val="24"/>
          <w:szCs w:val="24"/>
        </w:rPr>
        <w:t>].</w:t>
      </w:r>
      <w:r w:rsidR="00BE60D2" w:rsidRPr="00D80AA2">
        <w:rPr>
          <w:sz w:val="24"/>
          <w:szCs w:val="24"/>
        </w:rPr>
        <w:t xml:space="preserve"> </w:t>
      </w:r>
      <w:r w:rsidRPr="00D80AA2">
        <w:rPr>
          <w:sz w:val="24"/>
          <w:szCs w:val="24"/>
        </w:rPr>
        <w:t>The six precordial/chest leads consist of posit</w:t>
      </w:r>
      <w:r w:rsidR="00D80AA2">
        <w:rPr>
          <w:sz w:val="24"/>
          <w:szCs w:val="24"/>
        </w:rPr>
        <w:t>iv</w:t>
      </w:r>
      <w:r w:rsidR="00D74180" w:rsidRPr="00D80AA2">
        <w:rPr>
          <w:sz w:val="24"/>
          <w:szCs w:val="24"/>
        </w:rPr>
        <w:t>e</w:t>
      </w:r>
      <w:r w:rsidR="00D80AA2">
        <w:rPr>
          <w:sz w:val="24"/>
          <w:szCs w:val="24"/>
        </w:rPr>
        <w:t xml:space="preserve"> e</w:t>
      </w:r>
      <w:r w:rsidR="00D74180" w:rsidRPr="00D80AA2">
        <w:rPr>
          <w:sz w:val="24"/>
          <w:szCs w:val="24"/>
        </w:rPr>
        <w:t>lectrodes</w:t>
      </w:r>
      <w:r w:rsidR="00D80AA2">
        <w:rPr>
          <w:sz w:val="24"/>
          <w:szCs w:val="24"/>
        </w:rPr>
        <w:t xml:space="preserve"> </w:t>
      </w:r>
      <w:r w:rsidRPr="00D80AA2">
        <w:rPr>
          <w:sz w:val="24"/>
          <w:szCs w:val="24"/>
        </w:rPr>
        <w:t xml:space="preserve">only, </w:t>
      </w:r>
      <w:r w:rsidR="00DE565E" w:rsidRPr="00D80AA2">
        <w:rPr>
          <w:sz w:val="24"/>
          <w:szCs w:val="24"/>
        </w:rPr>
        <w:t>from V1</w:t>
      </w:r>
      <w:r w:rsidRPr="00D80AA2">
        <w:rPr>
          <w:sz w:val="24"/>
          <w:szCs w:val="24"/>
        </w:rPr>
        <w:t xml:space="preserve"> – V</w:t>
      </w:r>
      <w:r w:rsidRPr="00D80AA2">
        <w:rPr>
          <w:sz w:val="24"/>
          <w:szCs w:val="24"/>
          <w:vertAlign w:val="subscript"/>
        </w:rPr>
        <w:t>6</w:t>
      </w:r>
      <w:r w:rsidR="00BE60D2" w:rsidRPr="00D80AA2">
        <w:rPr>
          <w:sz w:val="24"/>
          <w:szCs w:val="24"/>
        </w:rPr>
        <w:t xml:space="preserve"> as described below</w:t>
      </w:r>
      <w:r w:rsidRPr="00D80AA2">
        <w:rPr>
          <w:sz w:val="24"/>
          <w:szCs w:val="24"/>
        </w:rPr>
        <w:t>:</w:t>
      </w:r>
      <w:r w:rsidR="00AB521A" w:rsidRPr="00D80AA2">
        <w:rPr>
          <w:sz w:val="24"/>
          <w:szCs w:val="24"/>
        </w:rPr>
        <w:t xml:space="preserve"> </w:t>
      </w:r>
    </w:p>
    <w:p w14:paraId="5082EE55" w14:textId="77777777" w:rsidR="00987CAC" w:rsidRPr="00DE565E" w:rsidRDefault="00987CAC" w:rsidP="00596FA3">
      <w:pPr>
        <w:widowControl/>
        <w:numPr>
          <w:ilvl w:val="3"/>
          <w:numId w:val="5"/>
        </w:numPr>
        <w:tabs>
          <w:tab w:val="left" w:pos="0"/>
        </w:tabs>
        <w:autoSpaceDE/>
        <w:autoSpaceDN/>
        <w:spacing w:line="276" w:lineRule="auto"/>
        <w:ind w:left="709" w:hanging="709"/>
        <w:rPr>
          <w:sz w:val="24"/>
          <w:szCs w:val="24"/>
        </w:rPr>
      </w:pPr>
      <w:r w:rsidRPr="00DE565E">
        <w:rPr>
          <w:b/>
          <w:bCs/>
          <w:sz w:val="24"/>
          <w:szCs w:val="24"/>
        </w:rPr>
        <w:t>V</w:t>
      </w:r>
      <w:r w:rsidRPr="00DE565E">
        <w:rPr>
          <w:b/>
          <w:bCs/>
          <w:sz w:val="24"/>
          <w:szCs w:val="24"/>
          <w:vertAlign w:val="subscript"/>
        </w:rPr>
        <w:t>1</w:t>
      </w:r>
      <w:r w:rsidRPr="00DE565E">
        <w:rPr>
          <w:sz w:val="24"/>
          <w:szCs w:val="24"/>
        </w:rPr>
        <w:t>- 1</w:t>
      </w:r>
      <w:r w:rsidRPr="00DE565E">
        <w:rPr>
          <w:sz w:val="24"/>
          <w:szCs w:val="24"/>
          <w:vertAlign w:val="superscript"/>
        </w:rPr>
        <w:t>st</w:t>
      </w:r>
      <w:r w:rsidRPr="00DE565E">
        <w:rPr>
          <w:b/>
          <w:bCs/>
          <w:sz w:val="24"/>
          <w:szCs w:val="24"/>
        </w:rPr>
        <w:t xml:space="preserve"> </w:t>
      </w:r>
      <w:r w:rsidRPr="00DE565E">
        <w:rPr>
          <w:sz w:val="24"/>
          <w:szCs w:val="24"/>
        </w:rPr>
        <w:t xml:space="preserve">chest lead positioned on the fourth intercostal space on </w:t>
      </w:r>
      <w:r w:rsidR="00BE60D2" w:rsidRPr="00DE565E">
        <w:rPr>
          <w:sz w:val="24"/>
          <w:szCs w:val="24"/>
        </w:rPr>
        <w:t xml:space="preserve">the </w:t>
      </w:r>
      <w:r w:rsidRPr="00DE565E">
        <w:rPr>
          <w:sz w:val="24"/>
          <w:szCs w:val="24"/>
        </w:rPr>
        <w:t>parasternal side.</w:t>
      </w:r>
    </w:p>
    <w:p w14:paraId="49FE1E40" w14:textId="77777777" w:rsidR="00987CAC" w:rsidRPr="00DE565E" w:rsidRDefault="00987CAC" w:rsidP="00596FA3">
      <w:pPr>
        <w:widowControl/>
        <w:numPr>
          <w:ilvl w:val="3"/>
          <w:numId w:val="5"/>
        </w:numPr>
        <w:tabs>
          <w:tab w:val="left" w:pos="0"/>
        </w:tabs>
        <w:autoSpaceDE/>
        <w:autoSpaceDN/>
        <w:spacing w:line="276" w:lineRule="auto"/>
        <w:ind w:left="709" w:hanging="709"/>
        <w:rPr>
          <w:sz w:val="24"/>
          <w:szCs w:val="24"/>
        </w:rPr>
      </w:pPr>
      <w:r w:rsidRPr="00DE565E">
        <w:rPr>
          <w:b/>
          <w:bCs/>
          <w:sz w:val="24"/>
          <w:szCs w:val="24"/>
        </w:rPr>
        <w:t>V</w:t>
      </w:r>
      <w:r w:rsidRPr="00DE565E">
        <w:rPr>
          <w:b/>
          <w:bCs/>
          <w:sz w:val="24"/>
          <w:szCs w:val="24"/>
          <w:vertAlign w:val="subscript"/>
        </w:rPr>
        <w:t>2</w:t>
      </w:r>
      <w:r w:rsidRPr="00DE565E">
        <w:rPr>
          <w:sz w:val="24"/>
          <w:szCs w:val="24"/>
        </w:rPr>
        <w:t>- 2</w:t>
      </w:r>
      <w:r w:rsidRPr="00DE565E">
        <w:rPr>
          <w:sz w:val="24"/>
          <w:szCs w:val="24"/>
          <w:vertAlign w:val="superscript"/>
        </w:rPr>
        <w:t>nd</w:t>
      </w:r>
      <w:r w:rsidRPr="00DE565E">
        <w:rPr>
          <w:b/>
          <w:bCs/>
          <w:sz w:val="24"/>
          <w:szCs w:val="24"/>
        </w:rPr>
        <w:t xml:space="preserve"> </w:t>
      </w:r>
      <w:r w:rsidRPr="00DE565E">
        <w:rPr>
          <w:sz w:val="24"/>
          <w:szCs w:val="24"/>
        </w:rPr>
        <w:t>chest lead positioned symmetrically to V</w:t>
      </w:r>
      <w:r w:rsidRPr="00DE565E">
        <w:rPr>
          <w:sz w:val="24"/>
          <w:szCs w:val="24"/>
          <w:vertAlign w:val="subscript"/>
        </w:rPr>
        <w:t>1</w:t>
      </w:r>
      <w:r w:rsidRPr="00DE565E">
        <w:rPr>
          <w:sz w:val="24"/>
          <w:szCs w:val="24"/>
        </w:rPr>
        <w:t xml:space="preserve"> but on the opposite side </w:t>
      </w:r>
      <w:proofErr w:type="gramStart"/>
      <w:r w:rsidRPr="00DE565E">
        <w:rPr>
          <w:sz w:val="24"/>
          <w:szCs w:val="24"/>
        </w:rPr>
        <w:t>i.e.</w:t>
      </w:r>
      <w:proofErr w:type="gramEnd"/>
      <w:r w:rsidRPr="00DE565E">
        <w:rPr>
          <w:sz w:val="24"/>
          <w:szCs w:val="24"/>
        </w:rPr>
        <w:t xml:space="preserve"> left intercostal space adjacent to </w:t>
      </w:r>
      <w:r w:rsidR="00BE60D2" w:rsidRPr="00DE565E">
        <w:rPr>
          <w:sz w:val="24"/>
          <w:szCs w:val="24"/>
        </w:rPr>
        <w:t xml:space="preserve">the </w:t>
      </w:r>
      <w:r w:rsidRPr="00DE565E">
        <w:rPr>
          <w:sz w:val="24"/>
          <w:szCs w:val="24"/>
        </w:rPr>
        <w:t>sternum.</w:t>
      </w:r>
    </w:p>
    <w:p w14:paraId="34DB6241" w14:textId="77777777" w:rsidR="00987CAC" w:rsidRPr="00DE565E" w:rsidRDefault="00987CAC" w:rsidP="00596FA3">
      <w:pPr>
        <w:widowControl/>
        <w:numPr>
          <w:ilvl w:val="3"/>
          <w:numId w:val="5"/>
        </w:numPr>
        <w:tabs>
          <w:tab w:val="left" w:pos="0"/>
        </w:tabs>
        <w:autoSpaceDE/>
        <w:autoSpaceDN/>
        <w:spacing w:line="276" w:lineRule="auto"/>
        <w:ind w:left="709" w:hanging="709"/>
        <w:rPr>
          <w:sz w:val="24"/>
          <w:szCs w:val="24"/>
        </w:rPr>
      </w:pPr>
      <w:r w:rsidRPr="00DE565E">
        <w:rPr>
          <w:b/>
          <w:bCs/>
          <w:sz w:val="24"/>
          <w:szCs w:val="24"/>
        </w:rPr>
        <w:t>V</w:t>
      </w:r>
      <w:r w:rsidRPr="00DE565E">
        <w:rPr>
          <w:b/>
          <w:bCs/>
          <w:sz w:val="24"/>
          <w:szCs w:val="24"/>
          <w:vertAlign w:val="subscript"/>
        </w:rPr>
        <w:t>3</w:t>
      </w:r>
      <w:r w:rsidRPr="00DE565E">
        <w:rPr>
          <w:sz w:val="24"/>
          <w:szCs w:val="24"/>
        </w:rPr>
        <w:t>- 3</w:t>
      </w:r>
      <w:proofErr w:type="gramStart"/>
      <w:r w:rsidRPr="00DE565E">
        <w:rPr>
          <w:sz w:val="24"/>
          <w:szCs w:val="24"/>
          <w:vertAlign w:val="superscript"/>
        </w:rPr>
        <w:t>rd</w:t>
      </w:r>
      <w:r w:rsidRPr="00DE565E">
        <w:rPr>
          <w:b/>
          <w:bCs/>
          <w:sz w:val="24"/>
          <w:szCs w:val="24"/>
        </w:rPr>
        <w:t xml:space="preserve">  </w:t>
      </w:r>
      <w:r w:rsidRPr="00DE565E">
        <w:rPr>
          <w:sz w:val="24"/>
          <w:szCs w:val="24"/>
        </w:rPr>
        <w:t>chest</w:t>
      </w:r>
      <w:proofErr w:type="gramEnd"/>
      <w:r w:rsidRPr="00DE565E">
        <w:rPr>
          <w:sz w:val="24"/>
          <w:szCs w:val="24"/>
        </w:rPr>
        <w:t xml:space="preserve"> lead positioned at the midpoint between V</w:t>
      </w:r>
      <w:r w:rsidRPr="00DE565E">
        <w:rPr>
          <w:sz w:val="24"/>
          <w:szCs w:val="24"/>
          <w:vertAlign w:val="subscript"/>
        </w:rPr>
        <w:t>2</w:t>
      </w:r>
      <w:r w:rsidRPr="00DE565E">
        <w:rPr>
          <w:sz w:val="24"/>
          <w:szCs w:val="24"/>
        </w:rPr>
        <w:t xml:space="preserve"> and V</w:t>
      </w:r>
      <w:r w:rsidRPr="00DE565E">
        <w:rPr>
          <w:sz w:val="24"/>
          <w:szCs w:val="24"/>
          <w:vertAlign w:val="subscript"/>
        </w:rPr>
        <w:t>4</w:t>
      </w:r>
      <w:r w:rsidRPr="00DE565E">
        <w:rPr>
          <w:sz w:val="24"/>
          <w:szCs w:val="24"/>
        </w:rPr>
        <w:t>.</w:t>
      </w:r>
    </w:p>
    <w:p w14:paraId="5F552BC2" w14:textId="77777777" w:rsidR="00987CAC" w:rsidRPr="00DE565E" w:rsidRDefault="00987CAC" w:rsidP="00452DA3">
      <w:pPr>
        <w:tabs>
          <w:tab w:val="left" w:pos="0"/>
        </w:tabs>
        <w:spacing w:line="276" w:lineRule="auto"/>
        <w:ind w:left="709" w:hanging="709"/>
        <w:rPr>
          <w:sz w:val="24"/>
          <w:szCs w:val="24"/>
        </w:rPr>
      </w:pPr>
    </w:p>
    <w:p w14:paraId="617C8AA4" w14:textId="77777777" w:rsidR="00987CAC" w:rsidRPr="00DE565E" w:rsidRDefault="00987CAC" w:rsidP="00596FA3">
      <w:pPr>
        <w:widowControl/>
        <w:numPr>
          <w:ilvl w:val="0"/>
          <w:numId w:val="6"/>
        </w:numPr>
        <w:tabs>
          <w:tab w:val="left" w:pos="0"/>
        </w:tabs>
        <w:autoSpaceDE/>
        <w:autoSpaceDN/>
        <w:spacing w:line="276" w:lineRule="auto"/>
        <w:ind w:left="709" w:hanging="709"/>
        <w:rPr>
          <w:sz w:val="24"/>
          <w:szCs w:val="24"/>
        </w:rPr>
      </w:pPr>
      <w:r w:rsidRPr="00DE565E">
        <w:rPr>
          <w:b/>
          <w:bCs/>
          <w:sz w:val="24"/>
          <w:szCs w:val="24"/>
        </w:rPr>
        <w:t>V</w:t>
      </w:r>
      <w:r w:rsidRPr="00DE565E">
        <w:rPr>
          <w:b/>
          <w:bCs/>
          <w:sz w:val="24"/>
          <w:szCs w:val="24"/>
          <w:vertAlign w:val="subscript"/>
        </w:rPr>
        <w:t>4</w:t>
      </w:r>
      <w:r w:rsidRPr="00DE565E">
        <w:rPr>
          <w:sz w:val="24"/>
          <w:szCs w:val="24"/>
        </w:rPr>
        <w:t>- 4</w:t>
      </w:r>
      <w:r w:rsidRPr="00DE565E">
        <w:rPr>
          <w:sz w:val="24"/>
          <w:szCs w:val="24"/>
          <w:vertAlign w:val="superscript"/>
        </w:rPr>
        <w:t>th</w:t>
      </w:r>
      <w:r w:rsidRPr="00DE565E">
        <w:rPr>
          <w:b/>
          <w:bCs/>
          <w:sz w:val="24"/>
          <w:szCs w:val="24"/>
        </w:rPr>
        <w:t xml:space="preserve"> </w:t>
      </w:r>
      <w:r w:rsidRPr="00DE565E">
        <w:rPr>
          <w:sz w:val="24"/>
          <w:szCs w:val="24"/>
        </w:rPr>
        <w:t xml:space="preserve">chest lead positioned on the left fifth intercostal space at </w:t>
      </w:r>
      <w:r w:rsidR="00BE60D2" w:rsidRPr="00DE565E">
        <w:rPr>
          <w:sz w:val="24"/>
          <w:szCs w:val="24"/>
        </w:rPr>
        <w:t xml:space="preserve">the </w:t>
      </w:r>
      <w:r w:rsidRPr="00DE565E">
        <w:rPr>
          <w:sz w:val="24"/>
          <w:szCs w:val="24"/>
        </w:rPr>
        <w:t>midclavicular line.</w:t>
      </w:r>
    </w:p>
    <w:p w14:paraId="01DF9544" w14:textId="77777777" w:rsidR="00987CAC" w:rsidRPr="00DE565E" w:rsidRDefault="00987CAC" w:rsidP="00596FA3">
      <w:pPr>
        <w:widowControl/>
        <w:numPr>
          <w:ilvl w:val="0"/>
          <w:numId w:val="6"/>
        </w:numPr>
        <w:tabs>
          <w:tab w:val="left" w:pos="0"/>
        </w:tabs>
        <w:autoSpaceDE/>
        <w:autoSpaceDN/>
        <w:spacing w:line="276" w:lineRule="auto"/>
        <w:ind w:left="709" w:hanging="709"/>
        <w:rPr>
          <w:sz w:val="24"/>
          <w:szCs w:val="24"/>
        </w:rPr>
      </w:pPr>
      <w:r w:rsidRPr="00DE565E">
        <w:rPr>
          <w:b/>
          <w:bCs/>
          <w:sz w:val="24"/>
          <w:szCs w:val="24"/>
        </w:rPr>
        <w:t>V</w:t>
      </w:r>
      <w:r w:rsidRPr="00DE565E">
        <w:rPr>
          <w:b/>
          <w:bCs/>
          <w:sz w:val="24"/>
          <w:szCs w:val="24"/>
          <w:vertAlign w:val="subscript"/>
        </w:rPr>
        <w:t>5</w:t>
      </w:r>
      <w:r w:rsidRPr="00DE565E">
        <w:rPr>
          <w:sz w:val="24"/>
          <w:szCs w:val="24"/>
        </w:rPr>
        <w:t>- 5</w:t>
      </w:r>
      <w:r w:rsidRPr="00DE565E">
        <w:rPr>
          <w:sz w:val="24"/>
          <w:szCs w:val="24"/>
          <w:vertAlign w:val="superscript"/>
        </w:rPr>
        <w:t>th</w:t>
      </w:r>
      <w:r w:rsidRPr="00DE565E">
        <w:rPr>
          <w:b/>
          <w:bCs/>
          <w:sz w:val="24"/>
          <w:szCs w:val="24"/>
        </w:rPr>
        <w:t xml:space="preserve"> </w:t>
      </w:r>
      <w:r w:rsidRPr="00DE565E">
        <w:rPr>
          <w:sz w:val="24"/>
          <w:szCs w:val="24"/>
        </w:rPr>
        <w:t xml:space="preserve">chest lead positioned </w:t>
      </w:r>
      <w:r w:rsidRPr="00DE565E">
        <w:rPr>
          <w:bCs/>
          <w:sz w:val="24"/>
          <w:szCs w:val="24"/>
        </w:rPr>
        <w:t>at left fifth intercostal space nearly about</w:t>
      </w:r>
      <w:r w:rsidRPr="00DE565E">
        <w:rPr>
          <w:sz w:val="24"/>
          <w:szCs w:val="24"/>
        </w:rPr>
        <w:t xml:space="preserve"> the anterior axillary line.</w:t>
      </w:r>
    </w:p>
    <w:p w14:paraId="796E0374" w14:textId="6571B241" w:rsidR="00987CAC" w:rsidRPr="00DE565E" w:rsidRDefault="00987CAC" w:rsidP="00596FA3">
      <w:pPr>
        <w:widowControl/>
        <w:numPr>
          <w:ilvl w:val="0"/>
          <w:numId w:val="6"/>
        </w:numPr>
        <w:tabs>
          <w:tab w:val="left" w:pos="0"/>
        </w:tabs>
        <w:autoSpaceDE/>
        <w:autoSpaceDN/>
        <w:spacing w:line="276" w:lineRule="auto"/>
        <w:ind w:left="709" w:hanging="709"/>
        <w:rPr>
          <w:b/>
          <w:bCs/>
          <w:sz w:val="24"/>
          <w:szCs w:val="24"/>
        </w:rPr>
      </w:pPr>
      <w:r w:rsidRPr="00DE565E">
        <w:rPr>
          <w:b/>
          <w:bCs/>
          <w:sz w:val="24"/>
          <w:szCs w:val="24"/>
        </w:rPr>
        <w:t>V</w:t>
      </w:r>
      <w:r w:rsidRPr="00DE565E">
        <w:rPr>
          <w:b/>
          <w:bCs/>
          <w:sz w:val="24"/>
          <w:szCs w:val="24"/>
          <w:vertAlign w:val="subscript"/>
        </w:rPr>
        <w:t>6</w:t>
      </w:r>
      <w:r w:rsidRPr="00DE565E">
        <w:rPr>
          <w:b/>
          <w:bCs/>
          <w:sz w:val="24"/>
          <w:szCs w:val="24"/>
        </w:rPr>
        <w:t xml:space="preserve">- </w:t>
      </w:r>
      <w:r w:rsidRPr="00DE565E">
        <w:rPr>
          <w:sz w:val="24"/>
          <w:szCs w:val="24"/>
        </w:rPr>
        <w:t>6</w:t>
      </w:r>
      <w:r w:rsidRPr="00DE565E">
        <w:rPr>
          <w:sz w:val="24"/>
          <w:szCs w:val="24"/>
          <w:vertAlign w:val="superscript"/>
        </w:rPr>
        <w:t>th</w:t>
      </w:r>
      <w:r w:rsidRPr="00DE565E">
        <w:rPr>
          <w:b/>
          <w:bCs/>
          <w:sz w:val="24"/>
          <w:szCs w:val="24"/>
        </w:rPr>
        <w:t xml:space="preserve"> </w:t>
      </w:r>
      <w:r w:rsidRPr="00DE565E">
        <w:rPr>
          <w:sz w:val="24"/>
          <w:szCs w:val="24"/>
        </w:rPr>
        <w:t xml:space="preserve">chest lead positioned at </w:t>
      </w:r>
      <w:r w:rsidR="00BE60D2" w:rsidRPr="00DE565E">
        <w:rPr>
          <w:sz w:val="24"/>
          <w:szCs w:val="24"/>
        </w:rPr>
        <w:t xml:space="preserve">the </w:t>
      </w:r>
      <w:r w:rsidRPr="00DE565E">
        <w:rPr>
          <w:sz w:val="24"/>
          <w:szCs w:val="24"/>
        </w:rPr>
        <w:t>same level as V</w:t>
      </w:r>
      <w:r w:rsidRPr="00DE565E">
        <w:rPr>
          <w:sz w:val="24"/>
          <w:szCs w:val="24"/>
          <w:vertAlign w:val="subscript"/>
        </w:rPr>
        <w:t>4</w:t>
      </w:r>
      <w:r w:rsidRPr="00DE565E">
        <w:rPr>
          <w:b/>
          <w:bCs/>
          <w:sz w:val="24"/>
          <w:szCs w:val="24"/>
        </w:rPr>
        <w:t xml:space="preserve"> </w:t>
      </w:r>
      <w:r w:rsidRPr="00DE565E">
        <w:rPr>
          <w:sz w:val="24"/>
          <w:szCs w:val="24"/>
        </w:rPr>
        <w:t>and V</w:t>
      </w:r>
      <w:r w:rsidRPr="00DE565E">
        <w:rPr>
          <w:sz w:val="24"/>
          <w:szCs w:val="24"/>
          <w:vertAlign w:val="subscript"/>
        </w:rPr>
        <w:t>5</w:t>
      </w:r>
      <w:r w:rsidRPr="00DE565E">
        <w:rPr>
          <w:b/>
          <w:bCs/>
          <w:sz w:val="24"/>
          <w:szCs w:val="24"/>
        </w:rPr>
        <w:t xml:space="preserve"> </w:t>
      </w:r>
      <w:proofErr w:type="gramStart"/>
      <w:r w:rsidRPr="00DE565E">
        <w:rPr>
          <w:bCs/>
          <w:sz w:val="24"/>
          <w:szCs w:val="24"/>
        </w:rPr>
        <w:t>i.e.</w:t>
      </w:r>
      <w:proofErr w:type="gramEnd"/>
      <w:r w:rsidRPr="00DE565E">
        <w:rPr>
          <w:bCs/>
          <w:sz w:val="24"/>
          <w:szCs w:val="24"/>
        </w:rPr>
        <w:t xml:space="preserve"> at </w:t>
      </w:r>
      <w:r w:rsidR="00AB521A" w:rsidRPr="00DE565E">
        <w:rPr>
          <w:bCs/>
          <w:sz w:val="24"/>
          <w:szCs w:val="24"/>
        </w:rPr>
        <w:t xml:space="preserve">the </w:t>
      </w:r>
      <w:r w:rsidRPr="00DE565E">
        <w:rPr>
          <w:bCs/>
          <w:sz w:val="24"/>
          <w:szCs w:val="24"/>
        </w:rPr>
        <w:t xml:space="preserve">fifth left intercostal space </w:t>
      </w:r>
      <w:r w:rsidRPr="00DE565E">
        <w:rPr>
          <w:sz w:val="24"/>
          <w:szCs w:val="24"/>
        </w:rPr>
        <w:t>nearly about the midaxillary line.</w:t>
      </w:r>
    </w:p>
    <w:p w14:paraId="0C876A5D" w14:textId="299FAA29" w:rsidR="00C37400" w:rsidRPr="00DE565E" w:rsidRDefault="00D80AA2" w:rsidP="00452DA3">
      <w:pPr>
        <w:widowControl/>
        <w:tabs>
          <w:tab w:val="left" w:pos="0"/>
        </w:tabs>
        <w:autoSpaceDE/>
        <w:autoSpaceDN/>
        <w:spacing w:line="276" w:lineRule="auto"/>
        <w:ind w:left="709"/>
        <w:rPr>
          <w:b/>
          <w:bCs/>
          <w:sz w:val="24"/>
          <w:szCs w:val="24"/>
        </w:rPr>
      </w:pPr>
      <w:r>
        <w:rPr>
          <w:b/>
          <w:bCs/>
          <w:sz w:val="24"/>
          <w:szCs w:val="24"/>
        </w:rPr>
        <w:t>Figure 2 represent</w:t>
      </w:r>
      <w:r w:rsidR="007D12D3">
        <w:rPr>
          <w:b/>
          <w:bCs/>
          <w:sz w:val="24"/>
          <w:szCs w:val="24"/>
        </w:rPr>
        <w:t xml:space="preserve">s the 12 </w:t>
      </w:r>
      <w:r w:rsidR="003E195B">
        <w:rPr>
          <w:b/>
          <w:bCs/>
          <w:sz w:val="24"/>
          <w:szCs w:val="24"/>
        </w:rPr>
        <w:t>lead-based</w:t>
      </w:r>
      <w:r w:rsidR="007D12D3">
        <w:rPr>
          <w:b/>
          <w:bCs/>
          <w:sz w:val="24"/>
          <w:szCs w:val="24"/>
        </w:rPr>
        <w:t xml:space="preserve"> electrod</w:t>
      </w:r>
      <w:r w:rsidR="004C293F">
        <w:rPr>
          <w:b/>
          <w:bCs/>
          <w:sz w:val="24"/>
          <w:szCs w:val="24"/>
        </w:rPr>
        <w:t>e placement system for ECG.</w:t>
      </w:r>
    </w:p>
    <w:p w14:paraId="41FC4D39" w14:textId="77777777" w:rsidR="00372B71" w:rsidRDefault="00372B71" w:rsidP="00B46795">
      <w:pPr>
        <w:widowControl/>
        <w:tabs>
          <w:tab w:val="left" w:pos="0"/>
        </w:tabs>
        <w:autoSpaceDE/>
        <w:autoSpaceDN/>
        <w:spacing w:line="276" w:lineRule="auto"/>
        <w:ind w:left="142" w:hanging="142"/>
        <w:rPr>
          <w:b/>
          <w:bCs/>
          <w:sz w:val="24"/>
          <w:szCs w:val="24"/>
        </w:rPr>
      </w:pPr>
    </w:p>
    <w:p w14:paraId="42082782" w14:textId="533561F8" w:rsidR="00987CAC" w:rsidRPr="00B46795" w:rsidRDefault="00515F6D" w:rsidP="00B46795">
      <w:pPr>
        <w:widowControl/>
        <w:tabs>
          <w:tab w:val="left" w:pos="0"/>
        </w:tabs>
        <w:autoSpaceDE/>
        <w:autoSpaceDN/>
        <w:spacing w:line="276" w:lineRule="auto"/>
        <w:ind w:left="142" w:hanging="142"/>
        <w:rPr>
          <w:b/>
          <w:bCs/>
          <w:sz w:val="24"/>
          <w:szCs w:val="24"/>
        </w:rPr>
      </w:pPr>
      <w:r>
        <w:rPr>
          <w:b/>
          <w:bCs/>
          <w:sz w:val="24"/>
          <w:szCs w:val="24"/>
        </w:rPr>
        <w:t xml:space="preserve">4.  </w:t>
      </w:r>
      <w:r w:rsidR="00987CAC" w:rsidRPr="00B46795">
        <w:rPr>
          <w:b/>
          <w:bCs/>
          <w:sz w:val="24"/>
          <w:szCs w:val="24"/>
        </w:rPr>
        <w:t xml:space="preserve">Measurement of </w:t>
      </w:r>
      <w:r w:rsidR="00EE47E6" w:rsidRPr="00B46795">
        <w:rPr>
          <w:b/>
          <w:bCs/>
          <w:sz w:val="24"/>
          <w:szCs w:val="24"/>
        </w:rPr>
        <w:t xml:space="preserve">a </w:t>
      </w:r>
      <w:r w:rsidR="00987CAC" w:rsidRPr="00B46795">
        <w:rPr>
          <w:b/>
          <w:bCs/>
          <w:sz w:val="24"/>
          <w:szCs w:val="24"/>
        </w:rPr>
        <w:t>waveform</w:t>
      </w:r>
    </w:p>
    <w:p w14:paraId="4DE08922" w14:textId="77777777" w:rsidR="00987CAC" w:rsidRPr="00DE565E" w:rsidRDefault="00987CAC" w:rsidP="00452DA3">
      <w:pPr>
        <w:spacing w:line="276" w:lineRule="auto"/>
        <w:rPr>
          <w:sz w:val="24"/>
          <w:szCs w:val="24"/>
        </w:rPr>
      </w:pPr>
    </w:p>
    <w:p w14:paraId="39F9AE33" w14:textId="27EF84D5" w:rsidR="00987CAC" w:rsidRPr="00DE565E" w:rsidRDefault="00987CAC" w:rsidP="00452DA3">
      <w:pPr>
        <w:spacing w:line="276" w:lineRule="auto"/>
        <w:rPr>
          <w:sz w:val="24"/>
          <w:szCs w:val="24"/>
        </w:rPr>
      </w:pPr>
      <w:r w:rsidRPr="00DE565E">
        <w:rPr>
          <w:sz w:val="24"/>
          <w:szCs w:val="24"/>
        </w:rPr>
        <w:t xml:space="preserve">The measurement of waveform depends upon the direction in which electrical activity (wave of depolarization) travels with respect to leads. </w:t>
      </w:r>
      <w:r w:rsidR="00D74180" w:rsidRPr="00DE565E">
        <w:rPr>
          <w:sz w:val="24"/>
          <w:szCs w:val="24"/>
        </w:rPr>
        <w:t xml:space="preserve">The following </w:t>
      </w:r>
      <w:r w:rsidRPr="00DE565E">
        <w:rPr>
          <w:sz w:val="24"/>
          <w:szCs w:val="24"/>
        </w:rPr>
        <w:t xml:space="preserve">deflections can be interpreted depending on </w:t>
      </w:r>
      <w:r w:rsidR="00396DEC" w:rsidRPr="00DE565E">
        <w:rPr>
          <w:sz w:val="24"/>
          <w:szCs w:val="24"/>
        </w:rPr>
        <w:t xml:space="preserve">the </w:t>
      </w:r>
      <w:r w:rsidRPr="00DE565E">
        <w:rPr>
          <w:sz w:val="24"/>
          <w:szCs w:val="24"/>
        </w:rPr>
        <w:t>same [</w:t>
      </w:r>
      <w:r w:rsidR="004E3969" w:rsidRPr="00DE565E">
        <w:rPr>
          <w:sz w:val="24"/>
          <w:szCs w:val="24"/>
        </w:rPr>
        <w:t>5</w:t>
      </w:r>
      <w:r w:rsidRPr="00DE565E">
        <w:rPr>
          <w:sz w:val="24"/>
          <w:szCs w:val="24"/>
        </w:rPr>
        <w:t>,</w:t>
      </w:r>
      <w:r w:rsidR="004E3969" w:rsidRPr="00DE565E">
        <w:rPr>
          <w:sz w:val="24"/>
          <w:szCs w:val="24"/>
        </w:rPr>
        <w:t>9</w:t>
      </w:r>
      <w:r w:rsidRPr="00DE565E">
        <w:rPr>
          <w:sz w:val="24"/>
          <w:szCs w:val="24"/>
        </w:rPr>
        <w:t>]:</w:t>
      </w:r>
    </w:p>
    <w:p w14:paraId="3A9CB3FE" w14:textId="77777777" w:rsidR="00987CAC" w:rsidRPr="00DE565E" w:rsidRDefault="00987CAC" w:rsidP="00452DA3">
      <w:pPr>
        <w:spacing w:line="276" w:lineRule="auto"/>
        <w:rPr>
          <w:sz w:val="24"/>
          <w:szCs w:val="24"/>
        </w:rPr>
      </w:pPr>
    </w:p>
    <w:p w14:paraId="28B1EC78" w14:textId="48E7CD71" w:rsidR="00987CAC" w:rsidRPr="00DE565E" w:rsidRDefault="00987CAC" w:rsidP="00596FA3">
      <w:pPr>
        <w:pStyle w:val="ListParagraph"/>
        <w:widowControl/>
        <w:numPr>
          <w:ilvl w:val="0"/>
          <w:numId w:val="49"/>
        </w:numPr>
        <w:autoSpaceDE/>
        <w:autoSpaceDN/>
        <w:spacing w:line="276" w:lineRule="auto"/>
        <w:ind w:right="20"/>
        <w:rPr>
          <w:rFonts w:eastAsia="Symbol"/>
          <w:sz w:val="24"/>
          <w:szCs w:val="24"/>
        </w:rPr>
      </w:pPr>
      <w:r w:rsidRPr="00DE565E">
        <w:rPr>
          <w:b/>
          <w:bCs/>
          <w:iCs/>
          <w:sz w:val="24"/>
          <w:szCs w:val="24"/>
        </w:rPr>
        <w:t>Positive deflection</w:t>
      </w:r>
      <w:r w:rsidRPr="00DE565E">
        <w:rPr>
          <w:b/>
          <w:bCs/>
          <w:sz w:val="24"/>
          <w:szCs w:val="24"/>
        </w:rPr>
        <w:t>-</w:t>
      </w:r>
      <w:r w:rsidRPr="00DE565E">
        <w:rPr>
          <w:b/>
          <w:bCs/>
          <w:i/>
          <w:iCs/>
          <w:sz w:val="24"/>
          <w:szCs w:val="24"/>
        </w:rPr>
        <w:t xml:space="preserve"> </w:t>
      </w:r>
      <w:r w:rsidRPr="00DE565E">
        <w:rPr>
          <w:sz w:val="24"/>
          <w:szCs w:val="24"/>
        </w:rPr>
        <w:t xml:space="preserve">when the electrical activity (depolarization </w:t>
      </w:r>
      <w:proofErr w:type="gramStart"/>
      <w:r w:rsidRPr="00DE565E">
        <w:rPr>
          <w:sz w:val="24"/>
          <w:szCs w:val="24"/>
        </w:rPr>
        <w:t>wave )</w:t>
      </w:r>
      <w:proofErr w:type="gramEnd"/>
      <w:r w:rsidRPr="00DE565E">
        <w:rPr>
          <w:sz w:val="24"/>
          <w:szCs w:val="24"/>
        </w:rPr>
        <w:t xml:space="preserve"> of cardiac tissue moves toward a recording lead(positive electrode)</w:t>
      </w:r>
      <w:r w:rsidRPr="00DE565E">
        <w:rPr>
          <w:b/>
          <w:bCs/>
          <w:i/>
          <w:iCs/>
          <w:sz w:val="24"/>
          <w:szCs w:val="24"/>
        </w:rPr>
        <w:t xml:space="preserve"> </w:t>
      </w:r>
      <w:r w:rsidRPr="00DE565E">
        <w:rPr>
          <w:sz w:val="24"/>
          <w:szCs w:val="24"/>
        </w:rPr>
        <w:t>results in a positive or upward deflection.</w:t>
      </w:r>
    </w:p>
    <w:p w14:paraId="4CC97F3A" w14:textId="77777777" w:rsidR="00987CAC" w:rsidRPr="00DE565E" w:rsidRDefault="00987CAC" w:rsidP="00452DA3">
      <w:pPr>
        <w:spacing w:line="276" w:lineRule="auto"/>
        <w:ind w:left="567" w:hanging="578"/>
        <w:rPr>
          <w:rFonts w:eastAsia="Symbol"/>
          <w:sz w:val="24"/>
          <w:szCs w:val="24"/>
        </w:rPr>
      </w:pPr>
    </w:p>
    <w:p w14:paraId="6922A06C" w14:textId="77777777" w:rsidR="00987CAC" w:rsidRPr="00840164" w:rsidRDefault="00987CAC" w:rsidP="00596FA3">
      <w:pPr>
        <w:widowControl/>
        <w:numPr>
          <w:ilvl w:val="0"/>
          <w:numId w:val="49"/>
        </w:numPr>
        <w:tabs>
          <w:tab w:val="left" w:pos="720"/>
        </w:tabs>
        <w:autoSpaceDE/>
        <w:autoSpaceDN/>
        <w:spacing w:line="276" w:lineRule="auto"/>
        <w:ind w:right="20"/>
        <w:rPr>
          <w:rFonts w:eastAsia="Symbol"/>
          <w:sz w:val="24"/>
          <w:szCs w:val="24"/>
        </w:rPr>
      </w:pPr>
      <w:r w:rsidRPr="00DE565E">
        <w:rPr>
          <w:b/>
          <w:bCs/>
          <w:iCs/>
          <w:sz w:val="24"/>
          <w:szCs w:val="24"/>
        </w:rPr>
        <w:t>Negative deflection</w:t>
      </w:r>
      <w:r w:rsidRPr="00DE565E">
        <w:rPr>
          <w:b/>
          <w:bCs/>
          <w:sz w:val="24"/>
          <w:szCs w:val="24"/>
        </w:rPr>
        <w:t xml:space="preserve">- </w:t>
      </w:r>
      <w:r w:rsidRPr="00DE565E">
        <w:rPr>
          <w:bCs/>
          <w:sz w:val="24"/>
          <w:szCs w:val="24"/>
        </w:rPr>
        <w:t>w</w:t>
      </w:r>
      <w:r w:rsidRPr="00DE565E">
        <w:rPr>
          <w:sz w:val="24"/>
          <w:szCs w:val="24"/>
        </w:rPr>
        <w:t>hen the electrical activity (dep</w:t>
      </w:r>
      <w:r w:rsidR="00396DEC" w:rsidRPr="00DE565E">
        <w:rPr>
          <w:sz w:val="24"/>
          <w:szCs w:val="24"/>
        </w:rPr>
        <w:t>olariz</w:t>
      </w:r>
      <w:r w:rsidRPr="00DE565E">
        <w:rPr>
          <w:sz w:val="24"/>
          <w:szCs w:val="24"/>
        </w:rPr>
        <w:t xml:space="preserve">ation </w:t>
      </w:r>
      <w:proofErr w:type="gramStart"/>
      <w:r w:rsidRPr="00DE565E">
        <w:rPr>
          <w:sz w:val="24"/>
          <w:szCs w:val="24"/>
        </w:rPr>
        <w:t>wave)of</w:t>
      </w:r>
      <w:proofErr w:type="gramEnd"/>
      <w:r w:rsidRPr="00DE565E">
        <w:rPr>
          <w:sz w:val="24"/>
          <w:szCs w:val="24"/>
        </w:rPr>
        <w:t xml:space="preserve"> cardiac tissue moves away from a recording</w:t>
      </w:r>
      <w:r w:rsidRPr="00DE565E">
        <w:rPr>
          <w:b/>
          <w:bCs/>
          <w:i/>
          <w:iCs/>
          <w:sz w:val="24"/>
          <w:szCs w:val="24"/>
        </w:rPr>
        <w:t xml:space="preserve"> </w:t>
      </w:r>
      <w:r w:rsidRPr="00DE565E">
        <w:rPr>
          <w:sz w:val="24"/>
          <w:szCs w:val="24"/>
        </w:rPr>
        <w:t xml:space="preserve">lead(positive electrode) </w:t>
      </w:r>
      <w:r w:rsidRPr="00840164">
        <w:rPr>
          <w:sz w:val="24"/>
          <w:szCs w:val="24"/>
        </w:rPr>
        <w:t>results in a negative de</w:t>
      </w:r>
      <w:r w:rsidR="00396DEC" w:rsidRPr="00840164">
        <w:rPr>
          <w:sz w:val="24"/>
          <w:szCs w:val="24"/>
        </w:rPr>
        <w:t>f</w:t>
      </w:r>
      <w:r w:rsidRPr="00840164">
        <w:rPr>
          <w:sz w:val="24"/>
          <w:szCs w:val="24"/>
        </w:rPr>
        <w:t>lection.</w:t>
      </w:r>
    </w:p>
    <w:p w14:paraId="70712C98" w14:textId="77777777" w:rsidR="00987CAC" w:rsidRPr="00DE565E" w:rsidRDefault="00987CAC" w:rsidP="00452DA3">
      <w:pPr>
        <w:spacing w:line="276" w:lineRule="auto"/>
        <w:ind w:left="567" w:hanging="578"/>
        <w:rPr>
          <w:rFonts w:eastAsia="Symbol"/>
          <w:sz w:val="24"/>
          <w:szCs w:val="24"/>
        </w:rPr>
      </w:pPr>
    </w:p>
    <w:p w14:paraId="40C8A97F" w14:textId="77777777" w:rsidR="00987CAC" w:rsidRPr="00DE565E" w:rsidRDefault="00987CAC" w:rsidP="00596FA3">
      <w:pPr>
        <w:widowControl/>
        <w:numPr>
          <w:ilvl w:val="0"/>
          <w:numId w:val="49"/>
        </w:numPr>
        <w:tabs>
          <w:tab w:val="left" w:pos="720"/>
        </w:tabs>
        <w:autoSpaceDE/>
        <w:autoSpaceDN/>
        <w:spacing w:line="276" w:lineRule="auto"/>
        <w:ind w:right="20"/>
        <w:rPr>
          <w:rFonts w:eastAsia="Symbol"/>
          <w:sz w:val="24"/>
          <w:szCs w:val="24"/>
        </w:rPr>
      </w:pPr>
      <w:r w:rsidRPr="00DE565E">
        <w:rPr>
          <w:b/>
          <w:bCs/>
          <w:iCs/>
          <w:sz w:val="24"/>
          <w:szCs w:val="24"/>
        </w:rPr>
        <w:t>No deflection/biphasic deflection</w:t>
      </w:r>
      <w:r w:rsidRPr="00DE565E">
        <w:rPr>
          <w:b/>
          <w:bCs/>
          <w:sz w:val="24"/>
          <w:szCs w:val="24"/>
        </w:rPr>
        <w:t>-</w:t>
      </w:r>
      <w:r w:rsidRPr="00DE565E">
        <w:rPr>
          <w:b/>
          <w:bCs/>
          <w:i/>
          <w:iCs/>
          <w:sz w:val="24"/>
          <w:szCs w:val="24"/>
        </w:rPr>
        <w:t xml:space="preserve"> </w:t>
      </w:r>
      <w:r w:rsidR="00396DEC" w:rsidRPr="00DE565E">
        <w:rPr>
          <w:bCs/>
          <w:iCs/>
          <w:sz w:val="24"/>
          <w:szCs w:val="24"/>
        </w:rPr>
        <w:t>when</w:t>
      </w:r>
      <w:r w:rsidRPr="00DE565E">
        <w:rPr>
          <w:sz w:val="24"/>
          <w:szCs w:val="24"/>
        </w:rPr>
        <w:t xml:space="preserve"> the electrical activity (depolarization waveform) of cardiac tissue</w:t>
      </w:r>
      <w:r w:rsidR="00396DEC" w:rsidRPr="00DE565E">
        <w:rPr>
          <w:sz w:val="24"/>
          <w:szCs w:val="24"/>
        </w:rPr>
        <w:t xml:space="preserve"> moves </w:t>
      </w:r>
      <w:r w:rsidRPr="00DE565E">
        <w:rPr>
          <w:sz w:val="24"/>
          <w:szCs w:val="24"/>
        </w:rPr>
        <w:t xml:space="preserve">very slowly or in </w:t>
      </w:r>
      <w:r w:rsidR="00396DEC" w:rsidRPr="00DE565E">
        <w:rPr>
          <w:sz w:val="24"/>
          <w:szCs w:val="24"/>
        </w:rPr>
        <w:t xml:space="preserve">the </w:t>
      </w:r>
      <w:r w:rsidRPr="00DE565E">
        <w:rPr>
          <w:sz w:val="24"/>
          <w:szCs w:val="24"/>
        </w:rPr>
        <w:t>perpendicular direction to the axis of the two electrodes.</w:t>
      </w:r>
    </w:p>
    <w:p w14:paraId="4A287A5F" w14:textId="53D48581" w:rsidR="00987CAC" w:rsidRPr="005A7210" w:rsidRDefault="00515F6D" w:rsidP="005A7210">
      <w:pPr>
        <w:widowControl/>
        <w:tabs>
          <w:tab w:val="left" w:pos="567"/>
        </w:tabs>
        <w:autoSpaceDE/>
        <w:autoSpaceDN/>
        <w:spacing w:line="276" w:lineRule="auto"/>
        <w:ind w:right="20"/>
        <w:rPr>
          <w:b/>
          <w:bCs/>
          <w:sz w:val="24"/>
          <w:szCs w:val="24"/>
        </w:rPr>
      </w:pPr>
      <w:r w:rsidRPr="005A7210">
        <w:rPr>
          <w:b/>
          <w:bCs/>
          <w:sz w:val="24"/>
          <w:szCs w:val="24"/>
        </w:rPr>
        <w:t xml:space="preserve">4.1  </w:t>
      </w:r>
      <w:r w:rsidR="006A69BA" w:rsidRPr="005A7210">
        <w:rPr>
          <w:b/>
          <w:bCs/>
          <w:sz w:val="24"/>
          <w:szCs w:val="24"/>
        </w:rPr>
        <w:t xml:space="preserve"> </w:t>
      </w:r>
      <w:r w:rsidR="00987CAC" w:rsidRPr="005A7210">
        <w:rPr>
          <w:b/>
          <w:bCs/>
          <w:sz w:val="24"/>
          <w:szCs w:val="24"/>
        </w:rPr>
        <w:t>Vector and mean electrical axis</w:t>
      </w:r>
    </w:p>
    <w:p w14:paraId="0DEB7072" w14:textId="77777777" w:rsidR="006A69BA" w:rsidRPr="00DE565E" w:rsidRDefault="006A69BA" w:rsidP="00452DA3">
      <w:pPr>
        <w:pStyle w:val="ListParagraph"/>
        <w:widowControl/>
        <w:tabs>
          <w:tab w:val="left" w:pos="567"/>
        </w:tabs>
        <w:autoSpaceDE/>
        <w:autoSpaceDN/>
        <w:spacing w:line="276" w:lineRule="auto"/>
        <w:ind w:left="1606" w:right="20" w:firstLine="0"/>
        <w:rPr>
          <w:b/>
          <w:bCs/>
          <w:sz w:val="24"/>
          <w:szCs w:val="24"/>
        </w:rPr>
      </w:pPr>
    </w:p>
    <w:p w14:paraId="1C458867" w14:textId="3987B24F" w:rsidR="006A69BA" w:rsidRPr="00DE565E" w:rsidRDefault="006A69BA" w:rsidP="00452DA3">
      <w:pPr>
        <w:pStyle w:val="ListParagraph"/>
        <w:spacing w:line="276" w:lineRule="auto"/>
        <w:ind w:left="0" w:right="20" w:firstLine="0"/>
        <w:jc w:val="both"/>
        <w:rPr>
          <w:sz w:val="24"/>
          <w:szCs w:val="24"/>
        </w:rPr>
      </w:pPr>
      <w:r w:rsidRPr="00DE565E">
        <w:rPr>
          <w:sz w:val="24"/>
          <w:szCs w:val="24"/>
        </w:rPr>
        <w:t xml:space="preserve">A vector is represented by an arrow and </w:t>
      </w:r>
      <w:proofErr w:type="gramStart"/>
      <w:r w:rsidRPr="00DE565E">
        <w:rPr>
          <w:sz w:val="24"/>
          <w:szCs w:val="24"/>
        </w:rPr>
        <w:t>tells</w:t>
      </w:r>
      <w:proofErr w:type="gramEnd"/>
      <w:r w:rsidRPr="00DE565E">
        <w:rPr>
          <w:sz w:val="24"/>
          <w:szCs w:val="24"/>
        </w:rPr>
        <w:t xml:space="preserve"> about both magnitudes as well as the direction of the quantity. By convention length of the arrow is proportional to the magnitude and the head of the arrow shows the direction. Hence in the case of the heart, the electrical activity voltage of the potential is shown by arrow length whereas the arrowhead points toward </w:t>
      </w:r>
      <w:r w:rsidR="00C40310" w:rsidRPr="00DE565E">
        <w:rPr>
          <w:sz w:val="24"/>
          <w:szCs w:val="24"/>
        </w:rPr>
        <w:t>the</w:t>
      </w:r>
      <w:r w:rsidR="005A7210">
        <w:rPr>
          <w:sz w:val="24"/>
          <w:szCs w:val="24"/>
        </w:rPr>
        <w:t xml:space="preserve"> </w:t>
      </w:r>
      <w:r w:rsidR="00C40310" w:rsidRPr="00DE565E">
        <w:rPr>
          <w:sz w:val="24"/>
          <w:szCs w:val="24"/>
        </w:rPr>
        <w:t>electro-potential</w:t>
      </w:r>
      <w:r w:rsidRPr="00DE565E">
        <w:rPr>
          <w:sz w:val="24"/>
          <w:szCs w:val="24"/>
        </w:rPr>
        <w:t xml:space="preserve"> direction or mean/resultant direction of two vectors also known as </w:t>
      </w:r>
      <w:r w:rsidR="00C40310" w:rsidRPr="00DE565E">
        <w:rPr>
          <w:sz w:val="24"/>
          <w:szCs w:val="24"/>
        </w:rPr>
        <w:t xml:space="preserve">the </w:t>
      </w:r>
      <w:r w:rsidRPr="00DE565E">
        <w:rPr>
          <w:sz w:val="24"/>
          <w:szCs w:val="24"/>
        </w:rPr>
        <w:t>mean vector/electrical axis. [</w:t>
      </w:r>
      <w:r w:rsidR="004E3969" w:rsidRPr="00DE565E">
        <w:rPr>
          <w:sz w:val="24"/>
          <w:szCs w:val="24"/>
        </w:rPr>
        <w:t>5</w:t>
      </w:r>
      <w:r w:rsidRPr="00DE565E">
        <w:rPr>
          <w:sz w:val="24"/>
          <w:szCs w:val="24"/>
        </w:rPr>
        <w:t>,</w:t>
      </w:r>
      <w:r w:rsidR="004E3969" w:rsidRPr="00DE565E">
        <w:rPr>
          <w:sz w:val="24"/>
          <w:szCs w:val="24"/>
        </w:rPr>
        <w:t>9</w:t>
      </w:r>
      <w:r w:rsidRPr="00DE565E">
        <w:rPr>
          <w:sz w:val="24"/>
          <w:szCs w:val="24"/>
        </w:rPr>
        <w:t xml:space="preserve">] Based on vector length and direction concerning </w:t>
      </w:r>
      <w:r w:rsidR="00C40310" w:rsidRPr="00DE565E">
        <w:rPr>
          <w:sz w:val="24"/>
          <w:szCs w:val="24"/>
        </w:rPr>
        <w:t xml:space="preserve">the </w:t>
      </w:r>
      <w:r w:rsidRPr="00DE565E">
        <w:rPr>
          <w:sz w:val="24"/>
          <w:szCs w:val="24"/>
        </w:rPr>
        <w:t xml:space="preserve">electrode we deduce the magnitude of signals and deflections within the cardiac </w:t>
      </w:r>
      <w:proofErr w:type="gramStart"/>
      <w:r w:rsidRPr="00DE565E">
        <w:rPr>
          <w:sz w:val="24"/>
          <w:szCs w:val="24"/>
        </w:rPr>
        <w:t>tissue</w:t>
      </w:r>
      <w:r w:rsidR="004E3969" w:rsidRPr="00DE565E">
        <w:rPr>
          <w:sz w:val="24"/>
          <w:szCs w:val="24"/>
        </w:rPr>
        <w:t>[</w:t>
      </w:r>
      <w:proofErr w:type="gramEnd"/>
      <w:r w:rsidR="004E3969" w:rsidRPr="00DE565E">
        <w:rPr>
          <w:sz w:val="24"/>
          <w:szCs w:val="24"/>
        </w:rPr>
        <w:t>9]</w:t>
      </w:r>
      <w:r w:rsidRPr="00DE565E">
        <w:rPr>
          <w:sz w:val="24"/>
          <w:szCs w:val="24"/>
        </w:rPr>
        <w:t xml:space="preserve">.  </w:t>
      </w:r>
    </w:p>
    <w:p w14:paraId="328E99BB" w14:textId="77777777" w:rsidR="006A69BA" w:rsidRPr="00DE565E" w:rsidRDefault="006A69BA" w:rsidP="00452DA3">
      <w:pPr>
        <w:pStyle w:val="ListParagraph"/>
        <w:spacing w:line="276" w:lineRule="auto"/>
        <w:ind w:left="0" w:right="20" w:firstLine="0"/>
        <w:jc w:val="both"/>
        <w:rPr>
          <w:sz w:val="24"/>
          <w:szCs w:val="24"/>
        </w:rPr>
      </w:pPr>
    </w:p>
    <w:p w14:paraId="23AC6B42" w14:textId="11A55EF2" w:rsidR="006A69BA" w:rsidRPr="00B46795" w:rsidRDefault="00515F6D" w:rsidP="005A7210">
      <w:pPr>
        <w:spacing w:line="276" w:lineRule="auto"/>
        <w:ind w:right="20"/>
        <w:jc w:val="both"/>
        <w:rPr>
          <w:b/>
          <w:bCs/>
          <w:sz w:val="24"/>
          <w:szCs w:val="24"/>
        </w:rPr>
      </w:pPr>
      <w:proofErr w:type="gramStart"/>
      <w:r>
        <w:rPr>
          <w:b/>
          <w:bCs/>
          <w:sz w:val="24"/>
          <w:szCs w:val="24"/>
        </w:rPr>
        <w:t xml:space="preserve">4.2  </w:t>
      </w:r>
      <w:r w:rsidR="006A69BA" w:rsidRPr="00B46795">
        <w:rPr>
          <w:b/>
          <w:bCs/>
          <w:sz w:val="24"/>
          <w:szCs w:val="24"/>
        </w:rPr>
        <w:t>Electrical</w:t>
      </w:r>
      <w:proofErr w:type="gramEnd"/>
      <w:r w:rsidR="006A69BA" w:rsidRPr="00B46795">
        <w:rPr>
          <w:b/>
          <w:bCs/>
          <w:sz w:val="24"/>
          <w:szCs w:val="24"/>
        </w:rPr>
        <w:t xml:space="preserve"> activity of the normal heart and ECG </w:t>
      </w:r>
    </w:p>
    <w:p w14:paraId="289B9207" w14:textId="77777777" w:rsidR="006A69BA" w:rsidRPr="00DE565E" w:rsidRDefault="006A69BA" w:rsidP="00452DA3">
      <w:pPr>
        <w:pStyle w:val="ListParagraph"/>
        <w:spacing w:line="276" w:lineRule="auto"/>
        <w:ind w:left="567" w:right="20" w:firstLine="0"/>
        <w:jc w:val="both"/>
        <w:rPr>
          <w:b/>
          <w:bCs/>
          <w:sz w:val="24"/>
          <w:szCs w:val="24"/>
        </w:rPr>
      </w:pPr>
    </w:p>
    <w:p w14:paraId="733DE238" w14:textId="77777777" w:rsidR="006A69BA" w:rsidRPr="00DE565E" w:rsidRDefault="006A69BA" w:rsidP="00452DA3">
      <w:pPr>
        <w:spacing w:line="276" w:lineRule="auto"/>
        <w:jc w:val="both"/>
        <w:rPr>
          <w:sz w:val="24"/>
          <w:szCs w:val="24"/>
        </w:rPr>
      </w:pPr>
      <w:r w:rsidRPr="00DE565E">
        <w:rPr>
          <w:sz w:val="24"/>
          <w:szCs w:val="24"/>
        </w:rPr>
        <w:t xml:space="preserve">The normal ECG records the rhythmic pulses/electrical activity of the heart generated by several currents: the pacemaker current </w:t>
      </w:r>
      <w:r w:rsidRPr="00DE565E">
        <w:rPr>
          <w:i/>
          <w:iCs/>
          <w:sz w:val="24"/>
          <w:szCs w:val="24"/>
        </w:rPr>
        <w:t>I</w:t>
      </w:r>
      <w:r w:rsidRPr="00DE565E">
        <w:rPr>
          <w:sz w:val="24"/>
          <w:szCs w:val="24"/>
        </w:rPr>
        <w:t xml:space="preserve">f, the calcium </w:t>
      </w:r>
      <w:proofErr w:type="gramStart"/>
      <w:r w:rsidRPr="00DE565E">
        <w:rPr>
          <w:sz w:val="24"/>
          <w:szCs w:val="24"/>
        </w:rPr>
        <w:t>current</w:t>
      </w:r>
      <w:proofErr w:type="gramEnd"/>
      <w:r w:rsidRPr="00DE565E">
        <w:rPr>
          <w:sz w:val="24"/>
          <w:szCs w:val="24"/>
        </w:rPr>
        <w:t xml:space="preserve"> </w:t>
      </w:r>
      <w:r w:rsidRPr="00DE565E">
        <w:rPr>
          <w:i/>
          <w:iCs/>
          <w:sz w:val="24"/>
          <w:szCs w:val="24"/>
        </w:rPr>
        <w:t>I</w:t>
      </w:r>
      <w:r w:rsidRPr="00DE565E">
        <w:rPr>
          <w:sz w:val="24"/>
          <w:szCs w:val="24"/>
        </w:rPr>
        <w:t xml:space="preserve"> </w:t>
      </w:r>
      <w:proofErr w:type="spellStart"/>
      <w:r w:rsidRPr="00DE565E">
        <w:rPr>
          <w:sz w:val="24"/>
          <w:szCs w:val="24"/>
        </w:rPr>
        <w:t>CaL</w:t>
      </w:r>
      <w:proofErr w:type="spellEnd"/>
      <w:r w:rsidRPr="00DE565E">
        <w:rPr>
          <w:sz w:val="24"/>
          <w:szCs w:val="24"/>
        </w:rPr>
        <w:t xml:space="preserve"> and </w:t>
      </w:r>
      <w:r w:rsidRPr="00DE565E">
        <w:rPr>
          <w:i/>
          <w:iCs/>
          <w:sz w:val="24"/>
          <w:szCs w:val="24"/>
        </w:rPr>
        <w:t>I</w:t>
      </w:r>
      <w:r w:rsidRPr="00DE565E">
        <w:rPr>
          <w:sz w:val="24"/>
          <w:szCs w:val="24"/>
        </w:rPr>
        <w:t xml:space="preserve"> </w:t>
      </w:r>
      <w:proofErr w:type="spellStart"/>
      <w:r w:rsidRPr="00DE565E">
        <w:rPr>
          <w:sz w:val="24"/>
          <w:szCs w:val="24"/>
        </w:rPr>
        <w:t>CaT</w:t>
      </w:r>
      <w:proofErr w:type="spellEnd"/>
      <w:r w:rsidRPr="00DE565E">
        <w:rPr>
          <w:sz w:val="24"/>
          <w:szCs w:val="24"/>
        </w:rPr>
        <w:t xml:space="preserve">, the background current </w:t>
      </w:r>
      <w:r w:rsidRPr="00DE565E">
        <w:rPr>
          <w:i/>
          <w:iCs/>
          <w:sz w:val="24"/>
          <w:szCs w:val="24"/>
        </w:rPr>
        <w:t>I</w:t>
      </w:r>
      <w:r w:rsidRPr="00DE565E">
        <w:rPr>
          <w:sz w:val="24"/>
          <w:szCs w:val="24"/>
        </w:rPr>
        <w:t xml:space="preserve"> Ca/Na, the current </w:t>
      </w:r>
      <w:r w:rsidRPr="00DE565E">
        <w:rPr>
          <w:i/>
          <w:iCs/>
          <w:sz w:val="24"/>
          <w:szCs w:val="24"/>
        </w:rPr>
        <w:t>I</w:t>
      </w:r>
      <w:r w:rsidRPr="00DE565E">
        <w:rPr>
          <w:sz w:val="24"/>
          <w:szCs w:val="24"/>
        </w:rPr>
        <w:t xml:space="preserve"> Kr that leads to depolarization and repolarization of atriums/ventricles [</w:t>
      </w:r>
      <w:r w:rsidR="003A2538" w:rsidRPr="00DE565E">
        <w:rPr>
          <w:sz w:val="24"/>
          <w:szCs w:val="24"/>
        </w:rPr>
        <w:t>10</w:t>
      </w:r>
      <w:r w:rsidRPr="00DE565E">
        <w:rPr>
          <w:sz w:val="24"/>
          <w:szCs w:val="24"/>
        </w:rPr>
        <w:t>-1</w:t>
      </w:r>
      <w:r w:rsidR="003A2538" w:rsidRPr="00DE565E">
        <w:rPr>
          <w:sz w:val="24"/>
          <w:szCs w:val="24"/>
        </w:rPr>
        <w:t>4</w:t>
      </w:r>
      <w:r w:rsidRPr="00DE565E">
        <w:rPr>
          <w:sz w:val="24"/>
          <w:szCs w:val="24"/>
        </w:rPr>
        <w:t>].</w:t>
      </w:r>
    </w:p>
    <w:p w14:paraId="281C69B8" w14:textId="77777777" w:rsidR="006A69BA" w:rsidRPr="00DE565E" w:rsidRDefault="006A69BA" w:rsidP="00452DA3">
      <w:pPr>
        <w:spacing w:line="276" w:lineRule="auto"/>
        <w:rPr>
          <w:sz w:val="24"/>
          <w:szCs w:val="24"/>
        </w:rPr>
      </w:pPr>
    </w:p>
    <w:p w14:paraId="6510768F" w14:textId="77777777" w:rsidR="006A69BA" w:rsidRPr="00DE565E" w:rsidRDefault="006A69BA" w:rsidP="00596FA3">
      <w:pPr>
        <w:pStyle w:val="ListParagraph"/>
        <w:widowControl/>
        <w:numPr>
          <w:ilvl w:val="0"/>
          <w:numId w:val="51"/>
        </w:numPr>
        <w:tabs>
          <w:tab w:val="left" w:pos="567"/>
        </w:tabs>
        <w:autoSpaceDE/>
        <w:autoSpaceDN/>
        <w:spacing w:line="276" w:lineRule="auto"/>
        <w:ind w:left="426" w:hanging="426"/>
        <w:jc w:val="both"/>
        <w:rPr>
          <w:rFonts w:eastAsia="Symbol"/>
          <w:sz w:val="24"/>
          <w:szCs w:val="24"/>
        </w:rPr>
      </w:pPr>
      <w:r w:rsidRPr="00DE565E">
        <w:rPr>
          <w:b/>
          <w:bCs/>
          <w:sz w:val="24"/>
          <w:szCs w:val="24"/>
        </w:rPr>
        <w:t xml:space="preserve">Current </w:t>
      </w:r>
      <w:r w:rsidRPr="00DE565E">
        <w:rPr>
          <w:i/>
          <w:iCs/>
          <w:sz w:val="24"/>
          <w:szCs w:val="24"/>
        </w:rPr>
        <w:t>I</w:t>
      </w:r>
      <w:r w:rsidRPr="00DE565E">
        <w:rPr>
          <w:b/>
          <w:bCs/>
          <w:sz w:val="24"/>
          <w:szCs w:val="24"/>
        </w:rPr>
        <w:t xml:space="preserve">f: </w:t>
      </w:r>
      <w:proofErr w:type="gramStart"/>
      <w:r w:rsidRPr="00DE565E">
        <w:rPr>
          <w:sz w:val="24"/>
          <w:szCs w:val="24"/>
        </w:rPr>
        <w:t>It’s</w:t>
      </w:r>
      <w:proofErr w:type="gramEnd"/>
      <w:r w:rsidRPr="00DE565E">
        <w:rPr>
          <w:sz w:val="24"/>
          <w:szCs w:val="24"/>
        </w:rPr>
        <w:t xml:space="preserve"> a mixed current carried by sodium and potassium ions, however, the</w:t>
      </w:r>
      <w:r w:rsidRPr="00DE565E">
        <w:rPr>
          <w:b/>
          <w:bCs/>
          <w:sz w:val="24"/>
          <w:szCs w:val="24"/>
        </w:rPr>
        <w:t xml:space="preserve"> </w:t>
      </w:r>
      <w:r w:rsidRPr="00DE565E">
        <w:rPr>
          <w:sz w:val="24"/>
          <w:szCs w:val="24"/>
        </w:rPr>
        <w:t>mainstream is due to Na+ due to its greater permeability. It initiates diastolic depolarization by bringing resting membrane potential to threshold potential and stimulating voltage-gated Na+ channel and calcium channels (type T and L). It is also activated by membrane hyperpolarization at the end of the repolarization phase</w:t>
      </w:r>
    </w:p>
    <w:p w14:paraId="186465DC" w14:textId="735DE088" w:rsidR="006A69BA" w:rsidRPr="00204640" w:rsidRDefault="006A69BA" w:rsidP="00B012F4">
      <w:pPr>
        <w:widowControl/>
        <w:numPr>
          <w:ilvl w:val="0"/>
          <w:numId w:val="51"/>
        </w:numPr>
        <w:tabs>
          <w:tab w:val="left" w:pos="426"/>
        </w:tabs>
        <w:autoSpaceDE/>
        <w:autoSpaceDN/>
        <w:spacing w:line="276" w:lineRule="auto"/>
        <w:ind w:left="567" w:hanging="567"/>
        <w:jc w:val="both"/>
        <w:rPr>
          <w:rFonts w:eastAsia="Symbol"/>
          <w:sz w:val="24"/>
          <w:szCs w:val="24"/>
        </w:rPr>
      </w:pPr>
      <w:r w:rsidRPr="00204640">
        <w:rPr>
          <w:b/>
          <w:bCs/>
          <w:sz w:val="24"/>
          <w:szCs w:val="24"/>
        </w:rPr>
        <w:t>Calcium currents (</w:t>
      </w:r>
      <w:r w:rsidRPr="00204640">
        <w:rPr>
          <w:i/>
          <w:iCs/>
          <w:sz w:val="24"/>
          <w:szCs w:val="24"/>
        </w:rPr>
        <w:t>I</w:t>
      </w:r>
      <w:r w:rsidRPr="00204640">
        <w:rPr>
          <w:b/>
          <w:bCs/>
          <w:sz w:val="24"/>
          <w:szCs w:val="24"/>
        </w:rPr>
        <w:t xml:space="preserve"> </w:t>
      </w:r>
      <w:proofErr w:type="spellStart"/>
      <w:r w:rsidRPr="00204640">
        <w:rPr>
          <w:b/>
          <w:bCs/>
          <w:sz w:val="24"/>
          <w:szCs w:val="24"/>
        </w:rPr>
        <w:t>CaL</w:t>
      </w:r>
      <w:proofErr w:type="spellEnd"/>
      <w:r w:rsidRPr="00204640">
        <w:rPr>
          <w:b/>
          <w:bCs/>
          <w:sz w:val="24"/>
          <w:szCs w:val="24"/>
        </w:rPr>
        <w:t xml:space="preserve">, </w:t>
      </w:r>
      <w:r w:rsidRPr="00204640">
        <w:rPr>
          <w:i/>
          <w:iCs/>
          <w:sz w:val="24"/>
          <w:szCs w:val="24"/>
        </w:rPr>
        <w:t>I</w:t>
      </w:r>
      <w:r w:rsidRPr="00204640">
        <w:rPr>
          <w:b/>
          <w:bCs/>
          <w:sz w:val="24"/>
          <w:szCs w:val="24"/>
        </w:rPr>
        <w:t xml:space="preserve"> </w:t>
      </w:r>
      <w:proofErr w:type="spellStart"/>
      <w:r w:rsidRPr="00204640">
        <w:rPr>
          <w:b/>
          <w:bCs/>
          <w:sz w:val="24"/>
          <w:szCs w:val="24"/>
        </w:rPr>
        <w:t>CaT</w:t>
      </w:r>
      <w:proofErr w:type="spellEnd"/>
      <w:r w:rsidRPr="00204640">
        <w:rPr>
          <w:b/>
          <w:bCs/>
          <w:sz w:val="24"/>
          <w:szCs w:val="24"/>
        </w:rPr>
        <w:t xml:space="preserve">): </w:t>
      </w:r>
      <w:r w:rsidRPr="00204640">
        <w:rPr>
          <w:sz w:val="24"/>
          <w:szCs w:val="24"/>
        </w:rPr>
        <w:t>L-type calcium channels contribute to the phase</w:t>
      </w:r>
      <w:r w:rsidR="008B40C8" w:rsidRPr="00204640">
        <w:rPr>
          <w:rFonts w:eastAsia="Symbol"/>
          <w:sz w:val="24"/>
          <w:szCs w:val="24"/>
        </w:rPr>
        <w:t xml:space="preserve"> </w:t>
      </w:r>
      <w:r w:rsidRPr="00204640">
        <w:rPr>
          <w:sz w:val="24"/>
          <w:szCs w:val="24"/>
        </w:rPr>
        <w:t>final diastolic depolarization and potential action by a powerful inflow of Ca</w:t>
      </w:r>
      <w:r w:rsidRPr="00204640">
        <w:rPr>
          <w:sz w:val="24"/>
          <w:szCs w:val="24"/>
          <w:vertAlign w:val="superscript"/>
        </w:rPr>
        <w:t>2+</w:t>
      </w:r>
      <w:r w:rsidR="00652423" w:rsidRPr="00204640">
        <w:rPr>
          <w:sz w:val="24"/>
          <w:szCs w:val="24"/>
        </w:rPr>
        <w:t xml:space="preserve"> ion inside </w:t>
      </w:r>
      <w:r w:rsidRPr="00204640">
        <w:rPr>
          <w:sz w:val="24"/>
          <w:szCs w:val="24"/>
        </w:rPr>
        <w:t xml:space="preserve">the cell </w:t>
      </w:r>
      <w:r w:rsidR="00204640" w:rsidRPr="00C426C0">
        <w:rPr>
          <w:sz w:val="24"/>
          <w:szCs w:val="24"/>
        </w:rPr>
        <w:t xml:space="preserve">whereas T-type calcium </w:t>
      </w:r>
      <w:r w:rsidR="00C426C0">
        <w:rPr>
          <w:sz w:val="24"/>
          <w:szCs w:val="24"/>
        </w:rPr>
        <w:t>channels’</w:t>
      </w:r>
      <w:r w:rsidR="00204640" w:rsidRPr="00C426C0">
        <w:rPr>
          <w:sz w:val="24"/>
          <w:szCs w:val="24"/>
        </w:rPr>
        <w:t xml:space="preserve"> role is less known and limited to diastolic depolarization with no effect on the action potential.</w:t>
      </w:r>
    </w:p>
    <w:p w14:paraId="5EA4629D" w14:textId="43411582" w:rsidR="006A69BA" w:rsidRPr="00DE565E" w:rsidRDefault="006A69BA" w:rsidP="00596FA3">
      <w:pPr>
        <w:widowControl/>
        <w:numPr>
          <w:ilvl w:val="0"/>
          <w:numId w:val="51"/>
        </w:numPr>
        <w:tabs>
          <w:tab w:val="left" w:pos="567"/>
        </w:tabs>
        <w:autoSpaceDE/>
        <w:autoSpaceDN/>
        <w:spacing w:line="276" w:lineRule="auto"/>
        <w:ind w:left="426" w:hanging="426"/>
        <w:jc w:val="both"/>
        <w:rPr>
          <w:rFonts w:eastAsia="Symbol"/>
          <w:sz w:val="24"/>
          <w:szCs w:val="24"/>
        </w:rPr>
      </w:pPr>
      <w:r w:rsidRPr="00DE565E">
        <w:rPr>
          <w:b/>
          <w:bCs/>
          <w:sz w:val="24"/>
          <w:szCs w:val="24"/>
        </w:rPr>
        <w:t>Delayed potassium current (</w:t>
      </w:r>
      <w:proofErr w:type="spellStart"/>
      <w:r w:rsidRPr="00DE565E">
        <w:rPr>
          <w:i/>
          <w:iCs/>
          <w:sz w:val="24"/>
          <w:szCs w:val="24"/>
        </w:rPr>
        <w:t>I</w:t>
      </w:r>
      <w:r w:rsidRPr="00DE565E">
        <w:rPr>
          <w:b/>
          <w:bCs/>
          <w:sz w:val="24"/>
          <w:szCs w:val="24"/>
        </w:rPr>
        <w:t>Kr</w:t>
      </w:r>
      <w:proofErr w:type="spellEnd"/>
      <w:r w:rsidRPr="00DE565E">
        <w:rPr>
          <w:b/>
          <w:bCs/>
          <w:sz w:val="24"/>
          <w:szCs w:val="24"/>
        </w:rPr>
        <w:t xml:space="preserve">): </w:t>
      </w:r>
      <w:r w:rsidRPr="00DE565E">
        <w:rPr>
          <w:sz w:val="24"/>
          <w:szCs w:val="24"/>
        </w:rPr>
        <w:t>Though its deactivation is necessary for</w:t>
      </w:r>
      <w:r w:rsidRPr="00DE565E">
        <w:rPr>
          <w:b/>
          <w:bCs/>
          <w:sz w:val="24"/>
          <w:szCs w:val="24"/>
        </w:rPr>
        <w:t xml:space="preserve"> </w:t>
      </w:r>
      <w:r w:rsidR="00C40310" w:rsidRPr="003D4B00">
        <w:rPr>
          <w:sz w:val="24"/>
          <w:szCs w:val="24"/>
        </w:rPr>
        <w:t xml:space="preserve">the </w:t>
      </w:r>
      <w:r w:rsidRPr="00DE565E">
        <w:rPr>
          <w:sz w:val="24"/>
          <w:szCs w:val="24"/>
        </w:rPr>
        <w:t xml:space="preserve">depolarization </w:t>
      </w:r>
      <w:r w:rsidR="00B012F4">
        <w:rPr>
          <w:sz w:val="24"/>
          <w:szCs w:val="24"/>
        </w:rPr>
        <w:t xml:space="preserve">of </w:t>
      </w:r>
      <w:r w:rsidRPr="00DE565E">
        <w:rPr>
          <w:sz w:val="24"/>
          <w:szCs w:val="24"/>
        </w:rPr>
        <w:t>spontaneous diastol</w:t>
      </w:r>
      <w:r w:rsidR="00B012F4">
        <w:rPr>
          <w:sz w:val="24"/>
          <w:szCs w:val="24"/>
        </w:rPr>
        <w:t>e</w:t>
      </w:r>
      <w:r w:rsidRPr="00DE565E">
        <w:rPr>
          <w:sz w:val="24"/>
          <w:szCs w:val="24"/>
        </w:rPr>
        <w:t xml:space="preserve"> its activation is way more important for repolarization, hence delayed activation of potassium current.</w:t>
      </w:r>
    </w:p>
    <w:p w14:paraId="63681BFE" w14:textId="77777777" w:rsidR="006A69BA" w:rsidRPr="00DE565E" w:rsidRDefault="006A69BA" w:rsidP="00596FA3">
      <w:pPr>
        <w:widowControl/>
        <w:numPr>
          <w:ilvl w:val="0"/>
          <w:numId w:val="51"/>
        </w:numPr>
        <w:tabs>
          <w:tab w:val="left" w:pos="567"/>
        </w:tabs>
        <w:autoSpaceDE/>
        <w:autoSpaceDN/>
        <w:spacing w:line="276" w:lineRule="auto"/>
        <w:ind w:left="426" w:hanging="426"/>
        <w:jc w:val="both"/>
        <w:rPr>
          <w:rFonts w:eastAsia="Symbol"/>
          <w:sz w:val="24"/>
          <w:szCs w:val="24"/>
        </w:rPr>
      </w:pPr>
      <w:r w:rsidRPr="00DE565E">
        <w:rPr>
          <w:b/>
          <w:bCs/>
          <w:sz w:val="24"/>
          <w:szCs w:val="24"/>
        </w:rPr>
        <w:t xml:space="preserve">Other currents: </w:t>
      </w:r>
      <w:r w:rsidR="00D51752" w:rsidRPr="00DE565E">
        <w:rPr>
          <w:sz w:val="24"/>
          <w:szCs w:val="24"/>
        </w:rPr>
        <w:t>They</w:t>
      </w:r>
      <w:r w:rsidRPr="00DE565E">
        <w:rPr>
          <w:sz w:val="24"/>
          <w:szCs w:val="24"/>
        </w:rPr>
        <w:t xml:space="preserve"> participate in the modulation of diastolic potential </w:t>
      </w:r>
      <w:proofErr w:type="gramStart"/>
      <w:r w:rsidRPr="00DE565E">
        <w:rPr>
          <w:sz w:val="24"/>
          <w:szCs w:val="24"/>
        </w:rPr>
        <w:t>i.e.</w:t>
      </w:r>
      <w:proofErr w:type="gramEnd"/>
      <w:r w:rsidRPr="00DE565E">
        <w:rPr>
          <w:sz w:val="24"/>
          <w:szCs w:val="24"/>
        </w:rPr>
        <w:t xml:space="preserve"> the</w:t>
      </w:r>
      <w:r w:rsidRPr="00DE565E">
        <w:rPr>
          <w:b/>
          <w:bCs/>
          <w:sz w:val="24"/>
          <w:szCs w:val="24"/>
        </w:rPr>
        <w:t xml:space="preserve"> </w:t>
      </w:r>
      <w:r w:rsidRPr="00DE565E">
        <w:rPr>
          <w:sz w:val="24"/>
          <w:szCs w:val="24"/>
        </w:rPr>
        <w:t>background current incoming sodium, from the incoming Na</w:t>
      </w:r>
      <w:r w:rsidR="00CA4B0D" w:rsidRPr="00DE565E">
        <w:rPr>
          <w:sz w:val="24"/>
          <w:szCs w:val="24"/>
          <w:vertAlign w:val="superscript"/>
        </w:rPr>
        <w:t>+</w:t>
      </w:r>
      <w:r w:rsidRPr="00DE565E">
        <w:rPr>
          <w:sz w:val="24"/>
          <w:szCs w:val="24"/>
        </w:rPr>
        <w:t>/Ca</w:t>
      </w:r>
      <w:r w:rsidR="00CA4B0D" w:rsidRPr="00DE565E">
        <w:rPr>
          <w:sz w:val="24"/>
          <w:szCs w:val="24"/>
          <w:vertAlign w:val="superscript"/>
        </w:rPr>
        <w:t>2+</w:t>
      </w:r>
      <w:r w:rsidRPr="00DE565E">
        <w:rPr>
          <w:sz w:val="24"/>
          <w:szCs w:val="24"/>
        </w:rPr>
        <w:t xml:space="preserve"> exchange stream.</w:t>
      </w:r>
    </w:p>
    <w:p w14:paraId="2C06BBE3" w14:textId="77777777" w:rsidR="003F2FB3" w:rsidRPr="00DE565E" w:rsidRDefault="003F2FB3" w:rsidP="00452DA3">
      <w:pPr>
        <w:widowControl/>
        <w:tabs>
          <w:tab w:val="left" w:pos="567"/>
        </w:tabs>
        <w:autoSpaceDE/>
        <w:autoSpaceDN/>
        <w:spacing w:line="276" w:lineRule="auto"/>
        <w:ind w:left="426"/>
        <w:jc w:val="both"/>
        <w:rPr>
          <w:rFonts w:eastAsia="Symbol"/>
          <w:sz w:val="24"/>
          <w:szCs w:val="24"/>
        </w:rPr>
      </w:pPr>
    </w:p>
    <w:p w14:paraId="1962BA6D" w14:textId="592C4735" w:rsidR="006A69BA" w:rsidRPr="00DE565E" w:rsidRDefault="00C171DF" w:rsidP="00452DA3">
      <w:pPr>
        <w:pStyle w:val="ListParagraph"/>
        <w:spacing w:line="276" w:lineRule="auto"/>
        <w:ind w:left="284" w:right="20" w:hanging="284"/>
        <w:jc w:val="both"/>
        <w:rPr>
          <w:b/>
          <w:bCs/>
          <w:sz w:val="24"/>
          <w:szCs w:val="24"/>
        </w:rPr>
      </w:pPr>
      <w:r w:rsidRPr="00DE565E">
        <w:rPr>
          <w:b/>
          <w:bCs/>
          <w:sz w:val="24"/>
          <w:szCs w:val="24"/>
        </w:rPr>
        <w:t xml:space="preserve">5   </w:t>
      </w:r>
      <w:r w:rsidR="006A69BA" w:rsidRPr="00DE565E">
        <w:rPr>
          <w:b/>
          <w:bCs/>
          <w:sz w:val="24"/>
          <w:szCs w:val="24"/>
        </w:rPr>
        <w:t>Normal ECG waves, intervals</w:t>
      </w:r>
      <w:r w:rsidRPr="00DE565E">
        <w:rPr>
          <w:b/>
          <w:bCs/>
          <w:sz w:val="24"/>
          <w:szCs w:val="24"/>
        </w:rPr>
        <w:t>,</w:t>
      </w:r>
      <w:r w:rsidR="006A69BA" w:rsidRPr="00DE565E">
        <w:rPr>
          <w:b/>
          <w:bCs/>
          <w:sz w:val="24"/>
          <w:szCs w:val="24"/>
        </w:rPr>
        <w:t xml:space="preserve"> and segments</w:t>
      </w:r>
    </w:p>
    <w:p w14:paraId="7B969B98" w14:textId="77777777" w:rsidR="006A69BA" w:rsidRPr="00DE565E" w:rsidRDefault="006A69BA" w:rsidP="00452DA3">
      <w:pPr>
        <w:spacing w:line="276" w:lineRule="auto"/>
        <w:rPr>
          <w:sz w:val="24"/>
          <w:szCs w:val="24"/>
        </w:rPr>
      </w:pPr>
    </w:p>
    <w:p w14:paraId="5BDC18AB" w14:textId="387727C4" w:rsidR="006A69BA" w:rsidRPr="00DE565E" w:rsidRDefault="006A69BA" w:rsidP="00452DA3">
      <w:pPr>
        <w:spacing w:line="276" w:lineRule="auto"/>
        <w:ind w:right="-23"/>
        <w:rPr>
          <w:sz w:val="24"/>
          <w:szCs w:val="24"/>
        </w:rPr>
      </w:pPr>
      <w:r w:rsidRPr="00DE565E">
        <w:rPr>
          <w:sz w:val="24"/>
          <w:szCs w:val="24"/>
        </w:rPr>
        <w:t>To recognize normal ECG or to analy</w:t>
      </w:r>
      <w:r w:rsidR="007C771E" w:rsidRPr="00DE565E">
        <w:rPr>
          <w:sz w:val="24"/>
          <w:szCs w:val="24"/>
        </w:rPr>
        <w:t>z</w:t>
      </w:r>
      <w:r w:rsidRPr="00DE565E">
        <w:rPr>
          <w:sz w:val="24"/>
          <w:szCs w:val="24"/>
        </w:rPr>
        <w:t>e different heart</w:t>
      </w:r>
      <w:r w:rsidR="007C771E" w:rsidRPr="00DE565E">
        <w:rPr>
          <w:sz w:val="24"/>
          <w:szCs w:val="24"/>
        </w:rPr>
        <w:t xml:space="preserve"> </w:t>
      </w:r>
      <w:r w:rsidRPr="00DE565E">
        <w:rPr>
          <w:sz w:val="24"/>
          <w:szCs w:val="24"/>
        </w:rPr>
        <w:t>abnormalities, first</w:t>
      </w:r>
      <w:r w:rsidR="007C771E" w:rsidRPr="00DE565E">
        <w:rPr>
          <w:sz w:val="24"/>
          <w:szCs w:val="24"/>
        </w:rPr>
        <w:t>,</w:t>
      </w:r>
      <w:r w:rsidRPr="00DE565E">
        <w:rPr>
          <w:sz w:val="24"/>
          <w:szCs w:val="24"/>
        </w:rPr>
        <w:t xml:space="preserve"> the range of normal wave patterns in </w:t>
      </w:r>
      <w:r w:rsidR="007C771E" w:rsidRPr="00DE565E">
        <w:rPr>
          <w:sz w:val="24"/>
          <w:szCs w:val="24"/>
        </w:rPr>
        <w:t>the electrocardiogram</w:t>
      </w:r>
      <w:r w:rsidRPr="00DE565E">
        <w:rPr>
          <w:sz w:val="24"/>
          <w:szCs w:val="24"/>
        </w:rPr>
        <w:t xml:space="preserve"> of a healthy </w:t>
      </w:r>
      <w:r w:rsidR="007C771E" w:rsidRPr="00DE565E">
        <w:rPr>
          <w:sz w:val="24"/>
          <w:szCs w:val="24"/>
        </w:rPr>
        <w:t>individual</w:t>
      </w:r>
      <w:r w:rsidRPr="00DE565E">
        <w:rPr>
          <w:sz w:val="24"/>
          <w:szCs w:val="24"/>
        </w:rPr>
        <w:t xml:space="preserve"> must be understood. </w:t>
      </w:r>
      <w:r w:rsidRPr="00DE565E">
        <w:rPr>
          <w:b/>
          <w:bCs/>
          <w:sz w:val="24"/>
          <w:szCs w:val="24"/>
        </w:rPr>
        <w:t xml:space="preserve">Figure </w:t>
      </w:r>
      <w:r w:rsidR="00B012F4">
        <w:rPr>
          <w:b/>
          <w:bCs/>
          <w:sz w:val="24"/>
          <w:szCs w:val="24"/>
        </w:rPr>
        <w:t>3</w:t>
      </w:r>
      <w:r w:rsidRPr="00DE565E">
        <w:rPr>
          <w:b/>
          <w:bCs/>
          <w:sz w:val="24"/>
          <w:szCs w:val="24"/>
        </w:rPr>
        <w:t xml:space="preserve"> represents </w:t>
      </w:r>
      <w:r w:rsidR="00244EC6">
        <w:rPr>
          <w:b/>
          <w:bCs/>
          <w:sz w:val="24"/>
          <w:szCs w:val="24"/>
        </w:rPr>
        <w:t>the electrical events of a</w:t>
      </w:r>
      <w:r w:rsidRPr="00DE565E">
        <w:rPr>
          <w:b/>
          <w:bCs/>
          <w:sz w:val="24"/>
          <w:szCs w:val="24"/>
        </w:rPr>
        <w:t xml:space="preserve"> normal cardiac cycle and Figure </w:t>
      </w:r>
      <w:r w:rsidR="00B012F4">
        <w:rPr>
          <w:b/>
          <w:bCs/>
          <w:sz w:val="24"/>
          <w:szCs w:val="24"/>
        </w:rPr>
        <w:t>4</w:t>
      </w:r>
      <w:r w:rsidRPr="00DE565E">
        <w:rPr>
          <w:b/>
          <w:bCs/>
          <w:sz w:val="24"/>
          <w:szCs w:val="24"/>
        </w:rPr>
        <w:t xml:space="preserve"> represents</w:t>
      </w:r>
      <w:r w:rsidRPr="00DE565E">
        <w:rPr>
          <w:sz w:val="24"/>
          <w:szCs w:val="24"/>
        </w:rPr>
        <w:t xml:space="preserve"> </w:t>
      </w:r>
      <w:r w:rsidRPr="00DE565E">
        <w:rPr>
          <w:b/>
          <w:bCs/>
          <w:sz w:val="24"/>
          <w:szCs w:val="24"/>
        </w:rPr>
        <w:t xml:space="preserve">a normal ECG waveform. </w:t>
      </w:r>
      <w:r w:rsidRPr="00DE565E">
        <w:rPr>
          <w:sz w:val="24"/>
          <w:szCs w:val="24"/>
        </w:rPr>
        <w:t xml:space="preserve">A classic ECG trace of the cardiac cycle (heartbeat) of a healthy individual is </w:t>
      </w:r>
      <w:proofErr w:type="gramStart"/>
      <w:r w:rsidRPr="00DE565E">
        <w:rPr>
          <w:sz w:val="24"/>
          <w:szCs w:val="24"/>
        </w:rPr>
        <w:t>comprised  of</w:t>
      </w:r>
      <w:proofErr w:type="gramEnd"/>
      <w:r w:rsidRPr="00DE565E">
        <w:rPr>
          <w:b/>
          <w:bCs/>
          <w:sz w:val="24"/>
          <w:szCs w:val="24"/>
        </w:rPr>
        <w:t xml:space="preserve"> </w:t>
      </w:r>
      <w:r w:rsidR="00652423" w:rsidRPr="00DE565E">
        <w:rPr>
          <w:bCs/>
          <w:sz w:val="24"/>
          <w:szCs w:val="24"/>
        </w:rPr>
        <w:t>the</w:t>
      </w:r>
      <w:r w:rsidR="00652423" w:rsidRPr="00DE565E">
        <w:rPr>
          <w:b/>
          <w:bCs/>
          <w:sz w:val="24"/>
          <w:szCs w:val="24"/>
        </w:rPr>
        <w:t xml:space="preserve"> </w:t>
      </w:r>
      <w:r w:rsidRPr="00DE565E">
        <w:rPr>
          <w:sz w:val="24"/>
          <w:szCs w:val="24"/>
        </w:rPr>
        <w:t>following</w:t>
      </w:r>
      <w:r w:rsidR="00652423" w:rsidRPr="00DE565E">
        <w:rPr>
          <w:sz w:val="24"/>
          <w:szCs w:val="24"/>
        </w:rPr>
        <w:t xml:space="preserve"> [</w:t>
      </w:r>
      <w:r w:rsidR="0036124A" w:rsidRPr="00DE565E">
        <w:rPr>
          <w:sz w:val="24"/>
          <w:szCs w:val="24"/>
        </w:rPr>
        <w:t>9</w:t>
      </w:r>
      <w:r w:rsidR="00652423" w:rsidRPr="00DE565E">
        <w:rPr>
          <w:sz w:val="24"/>
          <w:szCs w:val="24"/>
        </w:rPr>
        <w:t>,1</w:t>
      </w:r>
      <w:r w:rsidR="0036124A" w:rsidRPr="00DE565E">
        <w:rPr>
          <w:sz w:val="24"/>
          <w:szCs w:val="24"/>
        </w:rPr>
        <w:t>5-1</w:t>
      </w:r>
      <w:r w:rsidR="005A7864" w:rsidRPr="00DE565E">
        <w:rPr>
          <w:sz w:val="24"/>
          <w:szCs w:val="24"/>
        </w:rPr>
        <w:t>8</w:t>
      </w:r>
      <w:r w:rsidR="00652423" w:rsidRPr="00DE565E">
        <w:rPr>
          <w:sz w:val="24"/>
          <w:szCs w:val="24"/>
        </w:rPr>
        <w:t>]</w:t>
      </w:r>
      <w:r w:rsidRPr="00DE565E">
        <w:rPr>
          <w:sz w:val="24"/>
          <w:szCs w:val="24"/>
        </w:rPr>
        <w:t>:</w:t>
      </w:r>
    </w:p>
    <w:p w14:paraId="25AB3B1A" w14:textId="77777777" w:rsidR="00652423" w:rsidRPr="00DE565E" w:rsidRDefault="00652423" w:rsidP="00452DA3">
      <w:pPr>
        <w:spacing w:line="276" w:lineRule="auto"/>
        <w:ind w:right="-23"/>
        <w:rPr>
          <w:b/>
          <w:bCs/>
          <w:sz w:val="24"/>
          <w:szCs w:val="24"/>
          <w:u w:val="single"/>
        </w:rPr>
      </w:pPr>
    </w:p>
    <w:p w14:paraId="35072C43" w14:textId="77777777" w:rsidR="006A69BA" w:rsidRPr="00DE565E" w:rsidRDefault="006A69BA" w:rsidP="00596FA3">
      <w:pPr>
        <w:pStyle w:val="ListParagraph"/>
        <w:numPr>
          <w:ilvl w:val="0"/>
          <w:numId w:val="52"/>
        </w:numPr>
        <w:spacing w:line="276" w:lineRule="auto"/>
        <w:ind w:left="426" w:right="-23" w:hanging="426"/>
        <w:rPr>
          <w:sz w:val="24"/>
          <w:szCs w:val="24"/>
        </w:rPr>
      </w:pPr>
      <w:r w:rsidRPr="00DE565E">
        <w:rPr>
          <w:b/>
          <w:bCs/>
          <w:sz w:val="24"/>
          <w:szCs w:val="24"/>
          <w:u w:val="single"/>
        </w:rPr>
        <w:t>WAVES</w:t>
      </w:r>
      <w:r w:rsidR="00652423" w:rsidRPr="00DE565E">
        <w:rPr>
          <w:b/>
          <w:bCs/>
          <w:sz w:val="24"/>
          <w:szCs w:val="24"/>
        </w:rPr>
        <w:t>-</w:t>
      </w:r>
      <w:r w:rsidRPr="00DE565E">
        <w:rPr>
          <w:b/>
          <w:bCs/>
          <w:sz w:val="24"/>
          <w:szCs w:val="24"/>
        </w:rPr>
        <w:t xml:space="preserve"> </w:t>
      </w:r>
      <w:r w:rsidRPr="00DE565E">
        <w:rPr>
          <w:bCs/>
          <w:sz w:val="24"/>
          <w:szCs w:val="24"/>
        </w:rPr>
        <w:t xml:space="preserve">Waves are comprised of </w:t>
      </w:r>
      <w:r w:rsidR="00652423" w:rsidRPr="00DE565E">
        <w:rPr>
          <w:bCs/>
          <w:sz w:val="24"/>
          <w:szCs w:val="24"/>
        </w:rPr>
        <w:t xml:space="preserve">a </w:t>
      </w:r>
      <w:r w:rsidRPr="00DE565E">
        <w:rPr>
          <w:sz w:val="24"/>
          <w:szCs w:val="24"/>
        </w:rPr>
        <w:t xml:space="preserve">P wave, QRS complex, T wave, and U wave </w:t>
      </w:r>
      <w:proofErr w:type="gramStart"/>
      <w:r w:rsidRPr="00DE565E">
        <w:rPr>
          <w:sz w:val="24"/>
          <w:szCs w:val="24"/>
        </w:rPr>
        <w:t>(</w:t>
      </w:r>
      <w:r w:rsidRPr="00DE565E">
        <w:rPr>
          <w:b/>
          <w:bCs/>
          <w:sz w:val="24"/>
          <w:szCs w:val="24"/>
        </w:rPr>
        <w:t xml:space="preserve"> </w:t>
      </w:r>
      <w:r w:rsidRPr="00DE565E">
        <w:rPr>
          <w:sz w:val="24"/>
          <w:szCs w:val="24"/>
        </w:rPr>
        <w:t>Hidden</w:t>
      </w:r>
      <w:proofErr w:type="gramEnd"/>
      <w:r w:rsidRPr="00DE565E">
        <w:rPr>
          <w:sz w:val="24"/>
          <w:szCs w:val="24"/>
        </w:rPr>
        <w:t xml:space="preserve"> by the T wave and upcoming new P wave, hence normally invisible)[1</w:t>
      </w:r>
      <w:r w:rsidR="005A7864" w:rsidRPr="00DE565E">
        <w:rPr>
          <w:sz w:val="24"/>
          <w:szCs w:val="24"/>
        </w:rPr>
        <w:t>7</w:t>
      </w:r>
      <w:r w:rsidRPr="00DE565E">
        <w:rPr>
          <w:sz w:val="24"/>
          <w:szCs w:val="24"/>
        </w:rPr>
        <w:t>].</w:t>
      </w:r>
      <w:r w:rsidR="00652423" w:rsidRPr="00DE565E">
        <w:rPr>
          <w:sz w:val="24"/>
          <w:szCs w:val="24"/>
        </w:rPr>
        <w:t xml:space="preserve"> </w:t>
      </w:r>
      <w:r w:rsidRPr="00DE565E">
        <w:rPr>
          <w:sz w:val="24"/>
          <w:szCs w:val="24"/>
        </w:rPr>
        <w:t xml:space="preserve">We will now discuss them in </w:t>
      </w:r>
      <w:proofErr w:type="gramStart"/>
      <w:r w:rsidRPr="00DE565E">
        <w:rPr>
          <w:sz w:val="24"/>
          <w:szCs w:val="24"/>
        </w:rPr>
        <w:t>detail</w:t>
      </w:r>
      <w:r w:rsidR="00652423" w:rsidRPr="00DE565E">
        <w:rPr>
          <w:sz w:val="24"/>
          <w:szCs w:val="24"/>
        </w:rPr>
        <w:t>[</w:t>
      </w:r>
      <w:proofErr w:type="gramEnd"/>
      <w:r w:rsidR="00652423" w:rsidRPr="00DE565E">
        <w:rPr>
          <w:sz w:val="24"/>
          <w:szCs w:val="24"/>
        </w:rPr>
        <w:t>1</w:t>
      </w:r>
      <w:r w:rsidR="005A7864" w:rsidRPr="00DE565E">
        <w:rPr>
          <w:sz w:val="24"/>
          <w:szCs w:val="24"/>
        </w:rPr>
        <w:t>8</w:t>
      </w:r>
      <w:r w:rsidR="00652423" w:rsidRPr="00DE565E">
        <w:rPr>
          <w:sz w:val="24"/>
          <w:szCs w:val="24"/>
        </w:rPr>
        <w:t>]</w:t>
      </w:r>
      <w:r w:rsidRPr="00DE565E">
        <w:rPr>
          <w:sz w:val="24"/>
          <w:szCs w:val="24"/>
        </w:rPr>
        <w:t>.</w:t>
      </w:r>
    </w:p>
    <w:p w14:paraId="6F39DBAE" w14:textId="77777777" w:rsidR="006A69BA" w:rsidRPr="00DE565E" w:rsidRDefault="006A69BA" w:rsidP="00452DA3">
      <w:pPr>
        <w:spacing w:line="276" w:lineRule="auto"/>
        <w:ind w:left="567" w:right="-23" w:hanging="709"/>
        <w:rPr>
          <w:rFonts w:eastAsiaTheme="minorEastAsia"/>
          <w:sz w:val="24"/>
          <w:szCs w:val="24"/>
        </w:rPr>
      </w:pPr>
    </w:p>
    <w:p w14:paraId="19AD9E25" w14:textId="77777777" w:rsidR="006A69BA" w:rsidRPr="00DE565E" w:rsidRDefault="006A69BA" w:rsidP="00452DA3">
      <w:pPr>
        <w:widowControl/>
        <w:tabs>
          <w:tab w:val="left" w:pos="1440"/>
        </w:tabs>
        <w:autoSpaceDE/>
        <w:autoSpaceDN/>
        <w:spacing w:line="276" w:lineRule="auto"/>
        <w:ind w:right="-23"/>
        <w:rPr>
          <w:rFonts w:eastAsia="Symbol"/>
          <w:sz w:val="24"/>
          <w:szCs w:val="24"/>
        </w:rPr>
      </w:pPr>
      <w:r w:rsidRPr="00DE565E">
        <w:rPr>
          <w:sz w:val="24"/>
          <w:szCs w:val="24"/>
          <w:u w:val="single"/>
        </w:rPr>
        <w:t>P wave</w:t>
      </w:r>
      <w:r w:rsidR="00652423" w:rsidRPr="00DE565E">
        <w:rPr>
          <w:sz w:val="24"/>
          <w:szCs w:val="24"/>
          <w:u w:val="single"/>
        </w:rPr>
        <w:t>:</w:t>
      </w:r>
    </w:p>
    <w:p w14:paraId="3498B5B4" w14:textId="77777777" w:rsidR="006A69BA" w:rsidRPr="00DE565E" w:rsidRDefault="006A69BA" w:rsidP="00596FA3">
      <w:pPr>
        <w:pStyle w:val="ListParagraph"/>
        <w:widowControl/>
        <w:numPr>
          <w:ilvl w:val="0"/>
          <w:numId w:val="10"/>
        </w:numPr>
        <w:tabs>
          <w:tab w:val="left" w:pos="1985"/>
        </w:tabs>
        <w:autoSpaceDE/>
        <w:autoSpaceDN/>
        <w:spacing w:line="276" w:lineRule="auto"/>
        <w:ind w:left="426" w:right="-23" w:hanging="426"/>
        <w:rPr>
          <w:rFonts w:eastAsia="Courier New"/>
          <w:sz w:val="24"/>
          <w:szCs w:val="24"/>
        </w:rPr>
      </w:pPr>
      <w:r w:rsidRPr="00DE565E">
        <w:rPr>
          <w:sz w:val="24"/>
          <w:szCs w:val="24"/>
        </w:rPr>
        <w:t>It reflects atrial depolarization or activation from right to left, and inferiorly.</w:t>
      </w:r>
    </w:p>
    <w:p w14:paraId="617F8012" w14:textId="77777777" w:rsidR="006A69BA" w:rsidRPr="00DE565E" w:rsidRDefault="006A69BA" w:rsidP="00596FA3">
      <w:pPr>
        <w:pStyle w:val="ListParagraph"/>
        <w:widowControl/>
        <w:numPr>
          <w:ilvl w:val="0"/>
          <w:numId w:val="10"/>
        </w:numPr>
        <w:tabs>
          <w:tab w:val="left" w:pos="1985"/>
        </w:tabs>
        <w:autoSpaceDE/>
        <w:autoSpaceDN/>
        <w:spacing w:line="276" w:lineRule="auto"/>
        <w:ind w:left="426" w:right="-23" w:hanging="426"/>
        <w:rPr>
          <w:rFonts w:eastAsia="Courier New"/>
          <w:sz w:val="24"/>
          <w:szCs w:val="24"/>
        </w:rPr>
      </w:pPr>
      <w:r w:rsidRPr="00DE565E">
        <w:rPr>
          <w:sz w:val="24"/>
          <w:szCs w:val="24"/>
        </w:rPr>
        <w:t xml:space="preserve">Positive and upright in leads I and II due to </w:t>
      </w:r>
      <w:r w:rsidR="00652423" w:rsidRPr="00DE565E">
        <w:rPr>
          <w:sz w:val="24"/>
          <w:szCs w:val="24"/>
        </w:rPr>
        <w:t xml:space="preserve">the </w:t>
      </w:r>
      <w:r w:rsidRPr="00DE565E">
        <w:rPr>
          <w:sz w:val="24"/>
          <w:szCs w:val="24"/>
        </w:rPr>
        <w:t>direction of depolarization inferiorly towards the left.</w:t>
      </w:r>
    </w:p>
    <w:p w14:paraId="73612FE4" w14:textId="77777777" w:rsidR="006A69BA" w:rsidRPr="00DE565E" w:rsidRDefault="006A69BA" w:rsidP="00596FA3">
      <w:pPr>
        <w:pStyle w:val="ListParagraph"/>
        <w:widowControl/>
        <w:numPr>
          <w:ilvl w:val="0"/>
          <w:numId w:val="10"/>
        </w:numPr>
        <w:tabs>
          <w:tab w:val="left" w:pos="1985"/>
        </w:tabs>
        <w:autoSpaceDE/>
        <w:autoSpaceDN/>
        <w:spacing w:line="276" w:lineRule="auto"/>
        <w:ind w:left="426" w:right="-23" w:hanging="426"/>
        <w:rPr>
          <w:rFonts w:eastAsia="Courier New"/>
          <w:sz w:val="24"/>
          <w:szCs w:val="24"/>
        </w:rPr>
      </w:pPr>
      <w:r w:rsidRPr="00DE565E">
        <w:rPr>
          <w:rFonts w:eastAsia="Courier New"/>
          <w:sz w:val="24"/>
          <w:szCs w:val="24"/>
        </w:rPr>
        <w:t>Sinus P waves are b</w:t>
      </w:r>
      <w:r w:rsidRPr="00DE565E">
        <w:rPr>
          <w:sz w:val="24"/>
          <w:szCs w:val="24"/>
        </w:rPr>
        <w:t>est seen in leads II and V1</w:t>
      </w:r>
      <w:r w:rsidR="00652423" w:rsidRPr="00DE565E">
        <w:rPr>
          <w:sz w:val="24"/>
          <w:szCs w:val="24"/>
        </w:rPr>
        <w:t>.</w:t>
      </w:r>
    </w:p>
    <w:p w14:paraId="7277399B" w14:textId="77777777" w:rsidR="006A69BA" w:rsidRPr="00DE565E" w:rsidRDefault="006A69BA" w:rsidP="00596FA3">
      <w:pPr>
        <w:pStyle w:val="ListParagraph"/>
        <w:widowControl/>
        <w:numPr>
          <w:ilvl w:val="0"/>
          <w:numId w:val="10"/>
        </w:numPr>
        <w:tabs>
          <w:tab w:val="left" w:pos="1985"/>
        </w:tabs>
        <w:autoSpaceDE/>
        <w:autoSpaceDN/>
        <w:spacing w:line="276" w:lineRule="auto"/>
        <w:ind w:left="426" w:right="-23" w:hanging="426"/>
        <w:rPr>
          <w:rFonts w:eastAsia="Courier New"/>
          <w:sz w:val="24"/>
          <w:szCs w:val="24"/>
        </w:rPr>
      </w:pPr>
      <w:r w:rsidRPr="00DE565E">
        <w:rPr>
          <w:sz w:val="24"/>
          <w:szCs w:val="24"/>
        </w:rPr>
        <w:t>Biphasic in precordial lead V1 due to initial positive deflection by early right</w:t>
      </w:r>
      <w:r w:rsidRPr="00DE565E">
        <w:rPr>
          <w:rFonts w:eastAsia="Courier New"/>
          <w:sz w:val="24"/>
          <w:szCs w:val="24"/>
        </w:rPr>
        <w:t xml:space="preserve"> </w:t>
      </w:r>
      <w:r w:rsidRPr="00DE565E">
        <w:rPr>
          <w:sz w:val="24"/>
          <w:szCs w:val="24"/>
        </w:rPr>
        <w:t xml:space="preserve">atrial forces followed by </w:t>
      </w:r>
      <w:r w:rsidR="008B7AE2" w:rsidRPr="00DE565E">
        <w:rPr>
          <w:sz w:val="24"/>
          <w:szCs w:val="24"/>
        </w:rPr>
        <w:t xml:space="preserve">a </w:t>
      </w:r>
      <w:r w:rsidRPr="00DE565E">
        <w:rPr>
          <w:sz w:val="24"/>
          <w:szCs w:val="24"/>
        </w:rPr>
        <w:t>later negative deflection by left atrial forces.</w:t>
      </w:r>
    </w:p>
    <w:p w14:paraId="62E9F235" w14:textId="3B22F2D6" w:rsidR="006A69BA" w:rsidRPr="00DE565E" w:rsidRDefault="006A69BA" w:rsidP="00596FA3">
      <w:pPr>
        <w:pStyle w:val="ListParagraph"/>
        <w:widowControl/>
        <w:numPr>
          <w:ilvl w:val="0"/>
          <w:numId w:val="10"/>
        </w:numPr>
        <w:tabs>
          <w:tab w:val="left" w:pos="1985"/>
        </w:tabs>
        <w:autoSpaceDE/>
        <w:autoSpaceDN/>
        <w:spacing w:line="276" w:lineRule="auto"/>
        <w:ind w:left="426" w:right="-23" w:hanging="426"/>
        <w:rPr>
          <w:rFonts w:eastAsia="Courier New"/>
          <w:sz w:val="24"/>
          <w:szCs w:val="24"/>
        </w:rPr>
      </w:pPr>
      <w:r w:rsidRPr="00DE565E">
        <w:rPr>
          <w:sz w:val="24"/>
          <w:szCs w:val="24"/>
        </w:rPr>
        <w:t>&lt; 3 small squares in duration i.e.it should not exceed 0.</w:t>
      </w:r>
      <w:r w:rsidRPr="0070741D">
        <w:rPr>
          <w:sz w:val="24"/>
          <w:szCs w:val="24"/>
        </w:rPr>
        <w:t>12 sec</w:t>
      </w:r>
      <w:r w:rsidRPr="0070741D">
        <w:rPr>
          <w:rFonts w:eastAsia="Courier New"/>
          <w:sz w:val="24"/>
          <w:szCs w:val="24"/>
        </w:rPr>
        <w:t xml:space="preserve"> o</w:t>
      </w:r>
      <w:r w:rsidR="005B22DE" w:rsidRPr="0070741D">
        <w:rPr>
          <w:rFonts w:eastAsia="Courier New"/>
          <w:sz w:val="24"/>
          <w:szCs w:val="24"/>
        </w:rPr>
        <w:t>r</w:t>
      </w:r>
      <w:r w:rsidRPr="00DE565E">
        <w:rPr>
          <w:rFonts w:eastAsia="Courier New"/>
          <w:sz w:val="24"/>
          <w:szCs w:val="24"/>
        </w:rPr>
        <w:t xml:space="preserve"> </w:t>
      </w:r>
      <w:r w:rsidRPr="00DE565E">
        <w:rPr>
          <w:sz w:val="24"/>
          <w:szCs w:val="24"/>
        </w:rPr>
        <w:t xml:space="preserve">&lt; 2.5 small squares in amplitude </w:t>
      </w:r>
      <w:proofErr w:type="gramStart"/>
      <w:r w:rsidRPr="00DE565E">
        <w:rPr>
          <w:sz w:val="24"/>
          <w:szCs w:val="24"/>
        </w:rPr>
        <w:t>i.e.</w:t>
      </w:r>
      <w:proofErr w:type="gramEnd"/>
      <w:r w:rsidRPr="00DE565E">
        <w:rPr>
          <w:sz w:val="24"/>
          <w:szCs w:val="24"/>
        </w:rPr>
        <w:t xml:space="preserve"> it should not exceed</w:t>
      </w:r>
      <w:r w:rsidR="00652423" w:rsidRPr="00DE565E">
        <w:rPr>
          <w:rFonts w:eastAsia="Courier New"/>
          <w:sz w:val="24"/>
          <w:szCs w:val="24"/>
        </w:rPr>
        <w:t xml:space="preserve"> </w:t>
      </w:r>
      <w:r w:rsidRPr="00DE565E">
        <w:rPr>
          <w:sz w:val="24"/>
          <w:szCs w:val="24"/>
        </w:rPr>
        <w:t>2.5mm(0.25mv)</w:t>
      </w:r>
      <w:r w:rsidR="00652423" w:rsidRPr="00DE565E">
        <w:rPr>
          <w:sz w:val="24"/>
          <w:szCs w:val="24"/>
        </w:rPr>
        <w:t>.</w:t>
      </w:r>
    </w:p>
    <w:p w14:paraId="43FDC1AE" w14:textId="519334AC" w:rsidR="006A69BA" w:rsidRPr="00DE565E" w:rsidRDefault="006A69BA" w:rsidP="00596FA3">
      <w:pPr>
        <w:pStyle w:val="ListParagraph"/>
        <w:widowControl/>
        <w:numPr>
          <w:ilvl w:val="0"/>
          <w:numId w:val="10"/>
        </w:numPr>
        <w:tabs>
          <w:tab w:val="left" w:pos="1985"/>
        </w:tabs>
        <w:autoSpaceDE/>
        <w:autoSpaceDN/>
        <w:spacing w:line="276" w:lineRule="auto"/>
        <w:ind w:left="426" w:right="-23" w:hanging="426"/>
        <w:rPr>
          <w:rFonts w:eastAsia="Courier New"/>
          <w:sz w:val="24"/>
          <w:szCs w:val="24"/>
        </w:rPr>
      </w:pPr>
      <w:r w:rsidRPr="00DE565E">
        <w:rPr>
          <w:sz w:val="24"/>
          <w:szCs w:val="24"/>
        </w:rPr>
        <w:t xml:space="preserve">Asynchronization between right and left depolarization particularly results in </w:t>
      </w:r>
      <w:r w:rsidR="00652423" w:rsidRPr="00DE565E">
        <w:rPr>
          <w:sz w:val="24"/>
          <w:szCs w:val="24"/>
        </w:rPr>
        <w:t xml:space="preserve">a </w:t>
      </w:r>
      <w:r w:rsidRPr="00DE565E">
        <w:rPr>
          <w:sz w:val="24"/>
          <w:szCs w:val="24"/>
        </w:rPr>
        <w:t xml:space="preserve">slight notch in </w:t>
      </w:r>
      <w:r w:rsidR="00652423" w:rsidRPr="00DE565E">
        <w:rPr>
          <w:sz w:val="24"/>
          <w:szCs w:val="24"/>
        </w:rPr>
        <w:t xml:space="preserve">the </w:t>
      </w:r>
      <w:r w:rsidRPr="00DE565E">
        <w:rPr>
          <w:sz w:val="24"/>
          <w:szCs w:val="24"/>
        </w:rPr>
        <w:t>P wave,</w:t>
      </w:r>
      <w:r w:rsidR="00652423" w:rsidRPr="00DE565E">
        <w:rPr>
          <w:sz w:val="24"/>
          <w:szCs w:val="24"/>
        </w:rPr>
        <w:t xml:space="preserve"> </w:t>
      </w:r>
      <w:r w:rsidRPr="00DE565E">
        <w:rPr>
          <w:sz w:val="24"/>
          <w:szCs w:val="24"/>
        </w:rPr>
        <w:t xml:space="preserve">which </w:t>
      </w:r>
      <w:r w:rsidR="00652423" w:rsidRPr="00DE565E">
        <w:rPr>
          <w:sz w:val="24"/>
          <w:szCs w:val="24"/>
        </w:rPr>
        <w:t>is</w:t>
      </w:r>
      <w:r w:rsidRPr="00DE565E">
        <w:rPr>
          <w:sz w:val="24"/>
          <w:szCs w:val="24"/>
        </w:rPr>
        <w:t xml:space="preserve"> reflected in precordial leads and </w:t>
      </w:r>
      <w:r w:rsidR="0070741D">
        <w:rPr>
          <w:sz w:val="24"/>
          <w:szCs w:val="24"/>
        </w:rPr>
        <w:t>is</w:t>
      </w:r>
      <w:r w:rsidRPr="00DE565E">
        <w:rPr>
          <w:sz w:val="24"/>
          <w:szCs w:val="24"/>
        </w:rPr>
        <w:t xml:space="preserve"> indicative of left atrial abnormality for example in mitral stenosis where </w:t>
      </w:r>
      <w:r w:rsidR="00C40310" w:rsidRPr="00DE565E">
        <w:rPr>
          <w:sz w:val="24"/>
          <w:szCs w:val="24"/>
        </w:rPr>
        <w:t xml:space="preserve">a </w:t>
      </w:r>
      <w:r w:rsidRPr="00DE565E">
        <w:rPr>
          <w:sz w:val="24"/>
          <w:szCs w:val="24"/>
        </w:rPr>
        <w:t xml:space="preserve">notch with </w:t>
      </w:r>
      <w:r w:rsidR="00652423" w:rsidRPr="00DE565E">
        <w:rPr>
          <w:sz w:val="24"/>
          <w:szCs w:val="24"/>
        </w:rPr>
        <w:t xml:space="preserve">the </w:t>
      </w:r>
      <w:r w:rsidRPr="00DE565E">
        <w:rPr>
          <w:sz w:val="24"/>
          <w:szCs w:val="24"/>
        </w:rPr>
        <w:t>peak</w:t>
      </w:r>
      <w:r w:rsidR="00C40310" w:rsidRPr="00DE565E">
        <w:rPr>
          <w:sz w:val="24"/>
          <w:szCs w:val="24"/>
        </w:rPr>
        <w:t>-</w:t>
      </w:r>
      <w:r w:rsidRPr="00DE565E">
        <w:rPr>
          <w:sz w:val="24"/>
          <w:szCs w:val="24"/>
        </w:rPr>
        <w:t>to</w:t>
      </w:r>
      <w:r w:rsidR="00C40310" w:rsidRPr="00DE565E">
        <w:rPr>
          <w:sz w:val="24"/>
          <w:szCs w:val="24"/>
        </w:rPr>
        <w:t>-</w:t>
      </w:r>
      <w:r w:rsidRPr="00DE565E">
        <w:rPr>
          <w:sz w:val="24"/>
          <w:szCs w:val="24"/>
        </w:rPr>
        <w:t>peak interval &gt;1mm</w:t>
      </w:r>
      <w:r w:rsidR="008B7AE2" w:rsidRPr="00DE565E">
        <w:rPr>
          <w:sz w:val="24"/>
          <w:szCs w:val="24"/>
        </w:rPr>
        <w:t>.</w:t>
      </w:r>
    </w:p>
    <w:p w14:paraId="78FC15A9" w14:textId="77777777" w:rsidR="00652423" w:rsidRPr="00DE565E" w:rsidRDefault="00652423" w:rsidP="00452DA3">
      <w:pPr>
        <w:pStyle w:val="ListParagraph"/>
        <w:widowControl/>
        <w:tabs>
          <w:tab w:val="left" w:pos="1985"/>
        </w:tabs>
        <w:autoSpaceDE/>
        <w:autoSpaceDN/>
        <w:spacing w:line="276" w:lineRule="auto"/>
        <w:ind w:left="426" w:right="-23" w:firstLine="0"/>
        <w:rPr>
          <w:rFonts w:eastAsia="Courier New"/>
          <w:sz w:val="24"/>
          <w:szCs w:val="24"/>
        </w:rPr>
      </w:pPr>
    </w:p>
    <w:p w14:paraId="79D7F259" w14:textId="77777777" w:rsidR="006A69BA" w:rsidRPr="00DE565E" w:rsidRDefault="006A69BA" w:rsidP="00452DA3">
      <w:pPr>
        <w:widowControl/>
        <w:tabs>
          <w:tab w:val="left" w:pos="1985"/>
        </w:tabs>
        <w:autoSpaceDE/>
        <w:autoSpaceDN/>
        <w:spacing w:line="276" w:lineRule="auto"/>
        <w:ind w:right="-23"/>
        <w:rPr>
          <w:rFonts w:eastAsia="Courier New"/>
          <w:sz w:val="24"/>
          <w:szCs w:val="24"/>
        </w:rPr>
      </w:pPr>
      <w:r w:rsidRPr="00DE565E">
        <w:rPr>
          <w:sz w:val="24"/>
          <w:szCs w:val="24"/>
          <w:u w:val="single"/>
        </w:rPr>
        <w:t>QRS complex</w:t>
      </w:r>
      <w:r w:rsidR="00652423" w:rsidRPr="00DE565E">
        <w:rPr>
          <w:sz w:val="24"/>
          <w:szCs w:val="24"/>
          <w:u w:val="single"/>
        </w:rPr>
        <w:t>:</w:t>
      </w:r>
    </w:p>
    <w:p w14:paraId="6C792735" w14:textId="77777777" w:rsidR="006A69BA" w:rsidRPr="00DE565E" w:rsidRDefault="006A69BA" w:rsidP="00596FA3">
      <w:pPr>
        <w:pStyle w:val="ListParagraph"/>
        <w:widowControl/>
        <w:numPr>
          <w:ilvl w:val="0"/>
          <w:numId w:val="10"/>
        </w:numPr>
        <w:tabs>
          <w:tab w:val="left" w:pos="1985"/>
        </w:tabs>
        <w:autoSpaceDE/>
        <w:autoSpaceDN/>
        <w:spacing w:line="276" w:lineRule="auto"/>
        <w:ind w:left="426" w:right="-23" w:hanging="426"/>
        <w:rPr>
          <w:rFonts w:eastAsia="Courier New"/>
          <w:sz w:val="24"/>
          <w:szCs w:val="24"/>
        </w:rPr>
      </w:pPr>
      <w:r w:rsidRPr="00DE565E">
        <w:rPr>
          <w:sz w:val="24"/>
          <w:szCs w:val="24"/>
        </w:rPr>
        <w:t>It represents ventricular depolarization.</w:t>
      </w:r>
    </w:p>
    <w:p w14:paraId="7EE2053A" w14:textId="77777777" w:rsidR="006A69BA" w:rsidRPr="00DE565E" w:rsidRDefault="006A69BA" w:rsidP="00596FA3">
      <w:pPr>
        <w:pStyle w:val="ListParagraph"/>
        <w:widowControl/>
        <w:numPr>
          <w:ilvl w:val="0"/>
          <w:numId w:val="10"/>
        </w:numPr>
        <w:tabs>
          <w:tab w:val="left" w:pos="1985"/>
        </w:tabs>
        <w:autoSpaceDE/>
        <w:autoSpaceDN/>
        <w:spacing w:line="276" w:lineRule="auto"/>
        <w:ind w:left="426" w:right="-23" w:hanging="426"/>
        <w:rPr>
          <w:rFonts w:eastAsia="Courier New"/>
          <w:sz w:val="24"/>
          <w:szCs w:val="24"/>
        </w:rPr>
      </w:pPr>
      <w:r w:rsidRPr="00DE565E">
        <w:rPr>
          <w:sz w:val="24"/>
          <w:szCs w:val="24"/>
        </w:rPr>
        <w:t xml:space="preserve">Widest complex with duration &lt;2.5 sec </w:t>
      </w:r>
      <w:proofErr w:type="gramStart"/>
      <w:r w:rsidRPr="00DE565E">
        <w:rPr>
          <w:sz w:val="24"/>
          <w:szCs w:val="24"/>
        </w:rPr>
        <w:t>i.e.</w:t>
      </w:r>
      <w:proofErr w:type="gramEnd"/>
      <w:r w:rsidRPr="00DE565E">
        <w:rPr>
          <w:sz w:val="24"/>
          <w:szCs w:val="24"/>
        </w:rPr>
        <w:t xml:space="preserve"> 0.10 sec.</w:t>
      </w:r>
    </w:p>
    <w:p w14:paraId="3FEF6E58" w14:textId="77777777" w:rsidR="00652423" w:rsidRPr="00DE565E" w:rsidRDefault="00652423" w:rsidP="00596FA3">
      <w:pPr>
        <w:pStyle w:val="ListParagraph"/>
        <w:widowControl/>
        <w:numPr>
          <w:ilvl w:val="0"/>
          <w:numId w:val="10"/>
        </w:numPr>
        <w:tabs>
          <w:tab w:val="left" w:pos="1985"/>
        </w:tabs>
        <w:autoSpaceDE/>
        <w:autoSpaceDN/>
        <w:spacing w:line="276" w:lineRule="auto"/>
        <w:ind w:left="426" w:right="-23" w:hanging="426"/>
        <w:rPr>
          <w:rFonts w:eastAsia="Courier New"/>
          <w:sz w:val="24"/>
          <w:szCs w:val="24"/>
        </w:rPr>
      </w:pPr>
      <w:r w:rsidRPr="00DE565E">
        <w:rPr>
          <w:sz w:val="24"/>
          <w:szCs w:val="24"/>
        </w:rPr>
        <w:t xml:space="preserve">Divided </w:t>
      </w:r>
      <w:proofErr w:type="gramStart"/>
      <w:r w:rsidRPr="00DE565E">
        <w:rPr>
          <w:sz w:val="24"/>
          <w:szCs w:val="24"/>
        </w:rPr>
        <w:t>into :</w:t>
      </w:r>
      <w:proofErr w:type="gramEnd"/>
    </w:p>
    <w:p w14:paraId="5F68EB93" w14:textId="77777777" w:rsidR="00652423" w:rsidRPr="00DE565E" w:rsidRDefault="00652423" w:rsidP="00596FA3">
      <w:pPr>
        <w:widowControl/>
        <w:numPr>
          <w:ilvl w:val="2"/>
          <w:numId w:val="8"/>
        </w:numPr>
        <w:tabs>
          <w:tab w:val="left" w:pos="2155"/>
        </w:tabs>
        <w:autoSpaceDE/>
        <w:autoSpaceDN/>
        <w:spacing w:line="276" w:lineRule="auto"/>
        <w:ind w:left="993" w:right="20" w:hanging="284"/>
        <w:jc w:val="both"/>
        <w:rPr>
          <w:sz w:val="24"/>
          <w:szCs w:val="24"/>
        </w:rPr>
      </w:pPr>
      <w:r w:rsidRPr="00DE565E">
        <w:rPr>
          <w:sz w:val="24"/>
          <w:szCs w:val="24"/>
          <w:u w:val="single"/>
        </w:rPr>
        <w:t>Q wave</w:t>
      </w:r>
      <w:r w:rsidRPr="00DE565E">
        <w:rPr>
          <w:sz w:val="24"/>
          <w:szCs w:val="24"/>
        </w:rPr>
        <w:t>- an initial negative deflection with duration &lt;0.03 and depth &lt;3mm recorded when the left side of the septum depolarizes first and travels toward the right and slightly upward away from the recording electrode.</w:t>
      </w:r>
    </w:p>
    <w:p w14:paraId="57225CCA" w14:textId="77777777" w:rsidR="00652423" w:rsidRPr="00DE565E" w:rsidRDefault="00652423" w:rsidP="00452DA3">
      <w:pPr>
        <w:spacing w:line="276" w:lineRule="auto"/>
        <w:rPr>
          <w:sz w:val="24"/>
          <w:szCs w:val="24"/>
        </w:rPr>
      </w:pPr>
    </w:p>
    <w:p w14:paraId="5C4E8AEC" w14:textId="4CFABA0A" w:rsidR="00652423" w:rsidRPr="00DE565E" w:rsidRDefault="00652423" w:rsidP="00596FA3">
      <w:pPr>
        <w:widowControl/>
        <w:numPr>
          <w:ilvl w:val="2"/>
          <w:numId w:val="8"/>
        </w:numPr>
        <w:tabs>
          <w:tab w:val="left" w:pos="2155"/>
        </w:tabs>
        <w:autoSpaceDE/>
        <w:autoSpaceDN/>
        <w:spacing w:line="276" w:lineRule="auto"/>
        <w:ind w:left="993" w:hanging="284"/>
        <w:jc w:val="both"/>
        <w:rPr>
          <w:sz w:val="24"/>
          <w:szCs w:val="24"/>
        </w:rPr>
      </w:pPr>
      <w:r w:rsidRPr="00DE565E">
        <w:rPr>
          <w:sz w:val="24"/>
          <w:szCs w:val="24"/>
          <w:u w:val="single"/>
        </w:rPr>
        <w:t>R wave</w:t>
      </w:r>
      <w:r w:rsidRPr="00DE565E">
        <w:rPr>
          <w:sz w:val="24"/>
          <w:szCs w:val="24"/>
        </w:rPr>
        <w:t xml:space="preserve">- a positive deflection with </w:t>
      </w:r>
      <w:r w:rsidR="00C40310" w:rsidRPr="00DE565E">
        <w:rPr>
          <w:sz w:val="24"/>
          <w:szCs w:val="24"/>
        </w:rPr>
        <w:t xml:space="preserve">a </w:t>
      </w:r>
      <w:r w:rsidRPr="00DE565E">
        <w:rPr>
          <w:sz w:val="24"/>
          <w:szCs w:val="24"/>
        </w:rPr>
        <w:t>depth less than 25mm recorded when depolarization of the right and left ventricles produces opposing electrical vectors but the left ventricle has the larger muscle mass and hence its depolarization dominates the electrocardiogram thereby traveling towards the recording electrode.</w:t>
      </w:r>
    </w:p>
    <w:p w14:paraId="4C345BE5" w14:textId="77777777" w:rsidR="00652423" w:rsidRPr="00DE565E" w:rsidRDefault="00652423" w:rsidP="00452DA3">
      <w:pPr>
        <w:spacing w:line="276" w:lineRule="auto"/>
        <w:ind w:left="993" w:hanging="284"/>
        <w:rPr>
          <w:sz w:val="24"/>
          <w:szCs w:val="24"/>
        </w:rPr>
      </w:pPr>
    </w:p>
    <w:p w14:paraId="0FB64A11" w14:textId="77777777" w:rsidR="00652423" w:rsidRPr="00DE565E" w:rsidRDefault="00652423" w:rsidP="00596FA3">
      <w:pPr>
        <w:widowControl/>
        <w:numPr>
          <w:ilvl w:val="2"/>
          <w:numId w:val="8"/>
        </w:numPr>
        <w:tabs>
          <w:tab w:val="left" w:pos="2155"/>
        </w:tabs>
        <w:autoSpaceDE/>
        <w:autoSpaceDN/>
        <w:spacing w:line="276" w:lineRule="auto"/>
        <w:ind w:left="993" w:hanging="284"/>
        <w:jc w:val="both"/>
        <w:rPr>
          <w:sz w:val="24"/>
          <w:szCs w:val="24"/>
        </w:rPr>
      </w:pPr>
      <w:r w:rsidRPr="00DE565E">
        <w:rPr>
          <w:sz w:val="24"/>
          <w:szCs w:val="24"/>
          <w:u w:val="single"/>
        </w:rPr>
        <w:t>S wave</w:t>
      </w:r>
      <w:r w:rsidRPr="00DE565E">
        <w:rPr>
          <w:sz w:val="24"/>
          <w:szCs w:val="24"/>
        </w:rPr>
        <w:t>- a negative deflection with depth &lt;30mm recorded due to depolarization of ventricle bases having electric vector opposite to the recording electrode.)</w:t>
      </w:r>
    </w:p>
    <w:p w14:paraId="5F443AE7" w14:textId="77777777" w:rsidR="00652423" w:rsidRPr="00DE565E" w:rsidRDefault="00652423" w:rsidP="00452DA3">
      <w:pPr>
        <w:pStyle w:val="ListParagraph"/>
        <w:spacing w:line="276" w:lineRule="auto"/>
        <w:rPr>
          <w:sz w:val="24"/>
          <w:szCs w:val="24"/>
        </w:rPr>
      </w:pPr>
    </w:p>
    <w:p w14:paraId="579489C2" w14:textId="77777777" w:rsidR="00652423" w:rsidRPr="00DE565E" w:rsidRDefault="00652423" w:rsidP="00452DA3">
      <w:pPr>
        <w:widowControl/>
        <w:tabs>
          <w:tab w:val="left" w:pos="2155"/>
        </w:tabs>
        <w:autoSpaceDE/>
        <w:autoSpaceDN/>
        <w:spacing w:line="276" w:lineRule="auto"/>
        <w:jc w:val="both"/>
        <w:rPr>
          <w:sz w:val="24"/>
          <w:szCs w:val="24"/>
        </w:rPr>
      </w:pPr>
      <w:r w:rsidRPr="00DE565E">
        <w:rPr>
          <w:sz w:val="24"/>
          <w:szCs w:val="24"/>
          <w:u w:val="single"/>
        </w:rPr>
        <w:t>T wave: [1</w:t>
      </w:r>
      <w:r w:rsidR="005A7864" w:rsidRPr="00DE565E">
        <w:rPr>
          <w:sz w:val="24"/>
          <w:szCs w:val="24"/>
          <w:u w:val="single"/>
        </w:rPr>
        <w:t>8</w:t>
      </w:r>
      <w:r w:rsidRPr="00DE565E">
        <w:rPr>
          <w:sz w:val="24"/>
          <w:szCs w:val="24"/>
          <w:u w:val="single"/>
        </w:rPr>
        <w:t>]</w:t>
      </w:r>
    </w:p>
    <w:p w14:paraId="7875A925" w14:textId="77777777" w:rsidR="00652423" w:rsidRPr="00DE565E" w:rsidRDefault="00652423" w:rsidP="00596FA3">
      <w:pPr>
        <w:pStyle w:val="ListParagraph"/>
        <w:widowControl/>
        <w:numPr>
          <w:ilvl w:val="0"/>
          <w:numId w:val="11"/>
        </w:numPr>
        <w:tabs>
          <w:tab w:val="left" w:pos="2155"/>
        </w:tabs>
        <w:autoSpaceDE/>
        <w:autoSpaceDN/>
        <w:spacing w:line="276" w:lineRule="auto"/>
        <w:ind w:left="426" w:hanging="426"/>
        <w:jc w:val="both"/>
        <w:rPr>
          <w:sz w:val="24"/>
          <w:szCs w:val="24"/>
        </w:rPr>
      </w:pPr>
      <w:r w:rsidRPr="00DE565E">
        <w:rPr>
          <w:sz w:val="24"/>
          <w:szCs w:val="24"/>
        </w:rPr>
        <w:t>It reflects ventricular repolarization.</w:t>
      </w:r>
    </w:p>
    <w:p w14:paraId="54E6F031" w14:textId="7DA8A016" w:rsidR="00652423" w:rsidRPr="00DE565E" w:rsidRDefault="00C40310" w:rsidP="00596FA3">
      <w:pPr>
        <w:pStyle w:val="ListParagraph"/>
        <w:widowControl/>
        <w:numPr>
          <w:ilvl w:val="0"/>
          <w:numId w:val="11"/>
        </w:numPr>
        <w:tabs>
          <w:tab w:val="left" w:pos="2155"/>
        </w:tabs>
        <w:autoSpaceDE/>
        <w:autoSpaceDN/>
        <w:spacing w:line="276" w:lineRule="auto"/>
        <w:ind w:left="426" w:hanging="426"/>
        <w:jc w:val="both"/>
        <w:rPr>
          <w:sz w:val="24"/>
          <w:szCs w:val="24"/>
        </w:rPr>
      </w:pPr>
      <w:r w:rsidRPr="00DE565E">
        <w:rPr>
          <w:sz w:val="24"/>
          <w:szCs w:val="24"/>
        </w:rPr>
        <w:t>The a</w:t>
      </w:r>
      <w:r w:rsidR="00652423" w:rsidRPr="00DE565E">
        <w:rPr>
          <w:sz w:val="24"/>
          <w:szCs w:val="24"/>
        </w:rPr>
        <w:t xml:space="preserve">symmetrical morphology of </w:t>
      </w:r>
      <w:r w:rsidRPr="00DE565E">
        <w:rPr>
          <w:sz w:val="24"/>
          <w:szCs w:val="24"/>
        </w:rPr>
        <w:t xml:space="preserve">the </w:t>
      </w:r>
      <w:r w:rsidR="00652423" w:rsidRPr="00DE565E">
        <w:rPr>
          <w:sz w:val="24"/>
          <w:szCs w:val="24"/>
        </w:rPr>
        <w:t>wave is seen due to a more gradual slope of 1</w:t>
      </w:r>
      <w:r w:rsidR="00652423" w:rsidRPr="00DE565E">
        <w:rPr>
          <w:sz w:val="24"/>
          <w:szCs w:val="24"/>
          <w:vertAlign w:val="superscript"/>
        </w:rPr>
        <w:t>st</w:t>
      </w:r>
      <w:r w:rsidR="00652423" w:rsidRPr="00DE565E">
        <w:rPr>
          <w:sz w:val="24"/>
          <w:szCs w:val="24"/>
        </w:rPr>
        <w:t xml:space="preserve"> half than the second half.</w:t>
      </w:r>
    </w:p>
    <w:p w14:paraId="3A997C77" w14:textId="2250AAC1" w:rsidR="00652423" w:rsidRPr="00DE565E" w:rsidRDefault="00D078B0" w:rsidP="00596FA3">
      <w:pPr>
        <w:pStyle w:val="ListParagraph"/>
        <w:widowControl/>
        <w:numPr>
          <w:ilvl w:val="0"/>
          <w:numId w:val="11"/>
        </w:numPr>
        <w:tabs>
          <w:tab w:val="left" w:pos="2155"/>
        </w:tabs>
        <w:autoSpaceDE/>
        <w:autoSpaceDN/>
        <w:spacing w:line="276" w:lineRule="auto"/>
        <w:ind w:left="426" w:hanging="426"/>
        <w:jc w:val="both"/>
        <w:rPr>
          <w:sz w:val="24"/>
          <w:szCs w:val="24"/>
        </w:rPr>
      </w:pPr>
      <w:r w:rsidRPr="00DE565E">
        <w:rPr>
          <w:sz w:val="24"/>
          <w:szCs w:val="24"/>
        </w:rPr>
        <w:t>The a</w:t>
      </w:r>
      <w:r w:rsidR="00652423" w:rsidRPr="00DE565E">
        <w:rPr>
          <w:sz w:val="24"/>
          <w:szCs w:val="24"/>
        </w:rPr>
        <w:t xml:space="preserve">mplitude of </w:t>
      </w:r>
      <w:r w:rsidR="00C40310" w:rsidRPr="00DE565E">
        <w:rPr>
          <w:sz w:val="24"/>
          <w:szCs w:val="24"/>
        </w:rPr>
        <w:t xml:space="preserve">the </w:t>
      </w:r>
      <w:r w:rsidR="00652423" w:rsidRPr="00DE565E">
        <w:rPr>
          <w:sz w:val="24"/>
          <w:szCs w:val="24"/>
        </w:rPr>
        <w:t>T wave should be &lt;10mm and 2/3</w:t>
      </w:r>
      <w:r w:rsidR="00652423" w:rsidRPr="00DE565E">
        <w:rPr>
          <w:sz w:val="24"/>
          <w:szCs w:val="24"/>
          <w:vertAlign w:val="superscript"/>
        </w:rPr>
        <w:t>rd</w:t>
      </w:r>
      <w:r w:rsidR="00652423" w:rsidRPr="00DE565E">
        <w:rPr>
          <w:sz w:val="24"/>
          <w:szCs w:val="24"/>
        </w:rPr>
        <w:t xml:space="preserve"> of </w:t>
      </w:r>
      <w:r w:rsidRPr="00DE565E">
        <w:rPr>
          <w:sz w:val="24"/>
          <w:szCs w:val="24"/>
        </w:rPr>
        <w:t xml:space="preserve">the </w:t>
      </w:r>
      <w:r w:rsidR="00652423" w:rsidRPr="00DE565E">
        <w:rPr>
          <w:sz w:val="24"/>
          <w:szCs w:val="24"/>
        </w:rPr>
        <w:t>corresponding R wave amplitude.</w:t>
      </w:r>
    </w:p>
    <w:p w14:paraId="2D48B3F4" w14:textId="77777777" w:rsidR="00652423" w:rsidRPr="00DE565E" w:rsidRDefault="00652423" w:rsidP="00452DA3">
      <w:pPr>
        <w:widowControl/>
        <w:tabs>
          <w:tab w:val="left" w:pos="2155"/>
        </w:tabs>
        <w:autoSpaceDE/>
        <w:autoSpaceDN/>
        <w:spacing w:line="276" w:lineRule="auto"/>
        <w:jc w:val="both"/>
        <w:rPr>
          <w:sz w:val="24"/>
          <w:szCs w:val="24"/>
        </w:rPr>
      </w:pPr>
      <w:r w:rsidRPr="00DE565E">
        <w:rPr>
          <w:sz w:val="24"/>
          <w:szCs w:val="24"/>
          <w:u w:val="single"/>
        </w:rPr>
        <w:t>U wave: [1</w:t>
      </w:r>
      <w:r w:rsidR="005A7864" w:rsidRPr="00DE565E">
        <w:rPr>
          <w:sz w:val="24"/>
          <w:szCs w:val="24"/>
          <w:u w:val="single"/>
        </w:rPr>
        <w:t>8</w:t>
      </w:r>
      <w:r w:rsidRPr="00DE565E">
        <w:rPr>
          <w:sz w:val="24"/>
          <w:szCs w:val="24"/>
          <w:u w:val="single"/>
        </w:rPr>
        <w:t>]</w:t>
      </w:r>
    </w:p>
    <w:p w14:paraId="592C5F7F" w14:textId="7F31A74E" w:rsidR="00652423" w:rsidRPr="00DE565E" w:rsidRDefault="00652423" w:rsidP="00596FA3">
      <w:pPr>
        <w:pStyle w:val="ListParagraph"/>
        <w:widowControl/>
        <w:numPr>
          <w:ilvl w:val="0"/>
          <w:numId w:val="11"/>
        </w:numPr>
        <w:tabs>
          <w:tab w:val="left" w:pos="2155"/>
        </w:tabs>
        <w:autoSpaceDE/>
        <w:autoSpaceDN/>
        <w:spacing w:line="276" w:lineRule="auto"/>
        <w:ind w:left="426" w:hanging="426"/>
        <w:jc w:val="both"/>
        <w:rPr>
          <w:sz w:val="24"/>
          <w:szCs w:val="24"/>
        </w:rPr>
      </w:pPr>
      <w:r w:rsidRPr="00DE565E">
        <w:rPr>
          <w:sz w:val="24"/>
          <w:szCs w:val="24"/>
        </w:rPr>
        <w:t xml:space="preserve">Repolarization of the mid myocardial cell represents </w:t>
      </w:r>
      <w:r w:rsidR="00C40310" w:rsidRPr="00DE565E">
        <w:rPr>
          <w:sz w:val="24"/>
          <w:szCs w:val="24"/>
        </w:rPr>
        <w:t xml:space="preserve">a </w:t>
      </w:r>
      <w:r w:rsidRPr="00DE565E">
        <w:rPr>
          <w:sz w:val="24"/>
          <w:szCs w:val="24"/>
        </w:rPr>
        <w:t xml:space="preserve">U wave. </w:t>
      </w:r>
    </w:p>
    <w:p w14:paraId="16586C66" w14:textId="0DF579B4" w:rsidR="00652423" w:rsidRPr="00DE565E" w:rsidRDefault="00652423" w:rsidP="00596FA3">
      <w:pPr>
        <w:pStyle w:val="ListParagraph"/>
        <w:widowControl/>
        <w:numPr>
          <w:ilvl w:val="0"/>
          <w:numId w:val="11"/>
        </w:numPr>
        <w:tabs>
          <w:tab w:val="left" w:pos="2155"/>
        </w:tabs>
        <w:autoSpaceDE/>
        <w:autoSpaceDN/>
        <w:spacing w:line="276" w:lineRule="auto"/>
        <w:ind w:left="426" w:hanging="426"/>
        <w:jc w:val="both"/>
        <w:rPr>
          <w:sz w:val="24"/>
          <w:szCs w:val="24"/>
        </w:rPr>
      </w:pPr>
      <w:r w:rsidRPr="00DE565E">
        <w:rPr>
          <w:sz w:val="24"/>
          <w:szCs w:val="24"/>
        </w:rPr>
        <w:t xml:space="preserve">It is a small positive deflection succeeding </w:t>
      </w:r>
      <w:r w:rsidR="00C40310" w:rsidRPr="00DE565E">
        <w:rPr>
          <w:sz w:val="24"/>
          <w:szCs w:val="24"/>
        </w:rPr>
        <w:t xml:space="preserve">the </w:t>
      </w:r>
      <w:r w:rsidRPr="00DE565E">
        <w:rPr>
          <w:sz w:val="24"/>
          <w:szCs w:val="24"/>
        </w:rPr>
        <w:t xml:space="preserve">T wave. </w:t>
      </w:r>
    </w:p>
    <w:p w14:paraId="59432FB0" w14:textId="77777777" w:rsidR="00652423" w:rsidRPr="00DE565E" w:rsidRDefault="00652423" w:rsidP="00596FA3">
      <w:pPr>
        <w:pStyle w:val="ListParagraph"/>
        <w:widowControl/>
        <w:numPr>
          <w:ilvl w:val="0"/>
          <w:numId w:val="11"/>
        </w:numPr>
        <w:tabs>
          <w:tab w:val="left" w:pos="2155"/>
        </w:tabs>
        <w:autoSpaceDE/>
        <w:autoSpaceDN/>
        <w:spacing w:line="276" w:lineRule="auto"/>
        <w:ind w:left="426" w:hanging="426"/>
        <w:jc w:val="both"/>
        <w:rPr>
          <w:sz w:val="24"/>
          <w:szCs w:val="24"/>
        </w:rPr>
      </w:pPr>
      <w:r w:rsidRPr="00DE565E">
        <w:rPr>
          <w:sz w:val="24"/>
          <w:szCs w:val="24"/>
        </w:rPr>
        <w:t xml:space="preserve">Except in </w:t>
      </w:r>
      <w:proofErr w:type="spellStart"/>
      <w:r w:rsidRPr="00DE565E">
        <w:rPr>
          <w:sz w:val="24"/>
          <w:szCs w:val="24"/>
        </w:rPr>
        <w:t>aVR</w:t>
      </w:r>
      <w:proofErr w:type="spellEnd"/>
      <w:r w:rsidRPr="00DE565E">
        <w:rPr>
          <w:sz w:val="24"/>
          <w:szCs w:val="24"/>
        </w:rPr>
        <w:t xml:space="preserve"> augmented unipolar lead it is generally upright in other leads.</w:t>
      </w:r>
    </w:p>
    <w:p w14:paraId="01895A58" w14:textId="77777777" w:rsidR="00652423" w:rsidRPr="00DE565E" w:rsidRDefault="00652423" w:rsidP="00596FA3">
      <w:pPr>
        <w:pStyle w:val="ListParagraph"/>
        <w:widowControl/>
        <w:numPr>
          <w:ilvl w:val="0"/>
          <w:numId w:val="11"/>
        </w:numPr>
        <w:tabs>
          <w:tab w:val="left" w:pos="2155"/>
        </w:tabs>
        <w:autoSpaceDE/>
        <w:autoSpaceDN/>
        <w:spacing w:line="276" w:lineRule="auto"/>
        <w:ind w:left="426" w:hanging="426"/>
        <w:jc w:val="both"/>
        <w:rPr>
          <w:sz w:val="24"/>
          <w:szCs w:val="24"/>
        </w:rPr>
      </w:pPr>
      <w:r w:rsidRPr="00DE565E">
        <w:rPr>
          <w:sz w:val="24"/>
          <w:szCs w:val="24"/>
        </w:rPr>
        <w:t>Most frequent in V</w:t>
      </w:r>
      <w:r w:rsidRPr="00DE565E">
        <w:rPr>
          <w:sz w:val="24"/>
          <w:szCs w:val="24"/>
          <w:vertAlign w:val="subscript"/>
        </w:rPr>
        <w:t>2</w:t>
      </w:r>
      <w:r w:rsidRPr="00DE565E">
        <w:rPr>
          <w:sz w:val="24"/>
          <w:szCs w:val="24"/>
        </w:rPr>
        <w:t xml:space="preserve"> and V</w:t>
      </w:r>
      <w:r w:rsidRPr="00DE565E">
        <w:rPr>
          <w:sz w:val="24"/>
          <w:szCs w:val="24"/>
          <w:vertAlign w:val="subscript"/>
        </w:rPr>
        <w:t>4</w:t>
      </w:r>
      <w:r w:rsidRPr="00DE565E">
        <w:rPr>
          <w:sz w:val="24"/>
          <w:szCs w:val="24"/>
        </w:rPr>
        <w:t xml:space="preserve"> precordial leads.</w:t>
      </w:r>
    </w:p>
    <w:p w14:paraId="0D5B888F" w14:textId="77777777" w:rsidR="00652423" w:rsidRPr="00DE565E" w:rsidRDefault="00652423" w:rsidP="00596FA3">
      <w:pPr>
        <w:pStyle w:val="ListParagraph"/>
        <w:widowControl/>
        <w:numPr>
          <w:ilvl w:val="0"/>
          <w:numId w:val="11"/>
        </w:numPr>
        <w:tabs>
          <w:tab w:val="left" w:pos="2155"/>
        </w:tabs>
        <w:autoSpaceDE/>
        <w:autoSpaceDN/>
        <w:spacing w:line="276" w:lineRule="auto"/>
        <w:ind w:left="426" w:hanging="426"/>
        <w:jc w:val="both"/>
        <w:rPr>
          <w:sz w:val="24"/>
          <w:szCs w:val="24"/>
        </w:rPr>
      </w:pPr>
      <w:r w:rsidRPr="00DE565E">
        <w:rPr>
          <w:sz w:val="24"/>
          <w:szCs w:val="24"/>
        </w:rPr>
        <w:t>Normally invisible or hidden by upcoming new P wave in 50% to 70% of ECG.</w:t>
      </w:r>
    </w:p>
    <w:p w14:paraId="12D0F3B1" w14:textId="77777777" w:rsidR="00652423" w:rsidRPr="00DE565E" w:rsidRDefault="00652423" w:rsidP="00452DA3">
      <w:pPr>
        <w:widowControl/>
        <w:tabs>
          <w:tab w:val="left" w:pos="720"/>
        </w:tabs>
        <w:autoSpaceDE/>
        <w:autoSpaceDN/>
        <w:spacing w:line="276" w:lineRule="auto"/>
        <w:rPr>
          <w:rFonts w:eastAsia="Wingdings"/>
          <w:sz w:val="24"/>
          <w:szCs w:val="24"/>
          <w:vertAlign w:val="superscript"/>
        </w:rPr>
      </w:pPr>
      <w:r w:rsidRPr="00DE565E">
        <w:rPr>
          <w:b/>
          <w:bCs/>
          <w:sz w:val="24"/>
          <w:szCs w:val="24"/>
          <w:u w:val="single"/>
        </w:rPr>
        <w:t>INTERVALS</w:t>
      </w:r>
      <w:r w:rsidRPr="00DE565E">
        <w:rPr>
          <w:sz w:val="24"/>
          <w:szCs w:val="24"/>
        </w:rPr>
        <w:t xml:space="preserve">- comprising </w:t>
      </w:r>
      <w:proofErr w:type="gramStart"/>
      <w:r w:rsidRPr="00DE565E">
        <w:rPr>
          <w:sz w:val="24"/>
          <w:szCs w:val="24"/>
        </w:rPr>
        <w:t>of  RR</w:t>
      </w:r>
      <w:proofErr w:type="gramEnd"/>
      <w:r w:rsidRPr="00DE565E">
        <w:rPr>
          <w:sz w:val="24"/>
          <w:szCs w:val="24"/>
        </w:rPr>
        <w:t>-interval, PR-interval, ST-interval, QT-interval [1</w:t>
      </w:r>
      <w:r w:rsidR="005A7864" w:rsidRPr="00DE565E">
        <w:rPr>
          <w:sz w:val="24"/>
          <w:szCs w:val="24"/>
        </w:rPr>
        <w:t>7</w:t>
      </w:r>
      <w:r w:rsidRPr="00DE565E">
        <w:rPr>
          <w:sz w:val="24"/>
          <w:szCs w:val="24"/>
        </w:rPr>
        <w:t>,1</w:t>
      </w:r>
      <w:r w:rsidR="005A7864" w:rsidRPr="00DE565E">
        <w:rPr>
          <w:sz w:val="24"/>
          <w:szCs w:val="24"/>
        </w:rPr>
        <w:t>8</w:t>
      </w:r>
      <w:r w:rsidRPr="00DE565E">
        <w:rPr>
          <w:sz w:val="24"/>
          <w:szCs w:val="24"/>
        </w:rPr>
        <w:t>]</w:t>
      </w:r>
    </w:p>
    <w:p w14:paraId="75219019" w14:textId="77777777" w:rsidR="00652423" w:rsidRPr="00DE565E" w:rsidRDefault="00652423" w:rsidP="00452DA3">
      <w:pPr>
        <w:spacing w:line="276" w:lineRule="auto"/>
        <w:rPr>
          <w:rFonts w:eastAsia="Wingdings"/>
          <w:sz w:val="24"/>
          <w:szCs w:val="24"/>
          <w:vertAlign w:val="superscript"/>
        </w:rPr>
      </w:pPr>
    </w:p>
    <w:p w14:paraId="23A1F985" w14:textId="77777777" w:rsidR="00652423" w:rsidRPr="00DE565E" w:rsidRDefault="00652423" w:rsidP="00452DA3">
      <w:pPr>
        <w:widowControl/>
        <w:tabs>
          <w:tab w:val="left" w:pos="1660"/>
        </w:tabs>
        <w:autoSpaceDE/>
        <w:autoSpaceDN/>
        <w:spacing w:line="276" w:lineRule="auto"/>
        <w:rPr>
          <w:sz w:val="24"/>
          <w:szCs w:val="24"/>
          <w:u w:val="single"/>
        </w:rPr>
      </w:pPr>
      <w:r w:rsidRPr="00DE565E">
        <w:rPr>
          <w:sz w:val="24"/>
          <w:szCs w:val="24"/>
          <w:u w:val="single"/>
        </w:rPr>
        <w:t>RR INTERVAL:</w:t>
      </w:r>
    </w:p>
    <w:p w14:paraId="17EE2AE0" w14:textId="77777777" w:rsidR="00652423" w:rsidRPr="00DE565E" w:rsidRDefault="00652423" w:rsidP="00596FA3">
      <w:pPr>
        <w:pStyle w:val="ListParagraph"/>
        <w:widowControl/>
        <w:numPr>
          <w:ilvl w:val="0"/>
          <w:numId w:val="11"/>
        </w:numPr>
        <w:tabs>
          <w:tab w:val="left" w:pos="1660"/>
        </w:tabs>
        <w:autoSpaceDE/>
        <w:autoSpaceDN/>
        <w:spacing w:line="276" w:lineRule="auto"/>
        <w:ind w:left="426" w:hanging="426"/>
        <w:rPr>
          <w:rFonts w:eastAsia="Symbol"/>
          <w:sz w:val="24"/>
          <w:szCs w:val="24"/>
        </w:rPr>
      </w:pPr>
      <w:r w:rsidRPr="00DE565E">
        <w:rPr>
          <w:sz w:val="24"/>
          <w:szCs w:val="24"/>
        </w:rPr>
        <w:t xml:space="preserve">The interval between </w:t>
      </w:r>
      <w:r w:rsidR="00D078B0" w:rsidRPr="00DE565E">
        <w:rPr>
          <w:sz w:val="24"/>
          <w:szCs w:val="24"/>
        </w:rPr>
        <w:t xml:space="preserve">the </w:t>
      </w:r>
      <w:r w:rsidRPr="00DE565E">
        <w:rPr>
          <w:sz w:val="24"/>
          <w:szCs w:val="24"/>
        </w:rPr>
        <w:t>R wave and</w:t>
      </w:r>
      <w:r w:rsidR="00D078B0" w:rsidRPr="00DE565E">
        <w:rPr>
          <w:sz w:val="24"/>
          <w:szCs w:val="24"/>
        </w:rPr>
        <w:t xml:space="preserve"> the subsequent </w:t>
      </w:r>
      <w:r w:rsidRPr="00DE565E">
        <w:rPr>
          <w:sz w:val="24"/>
          <w:szCs w:val="24"/>
        </w:rPr>
        <w:t xml:space="preserve">R wave of </w:t>
      </w:r>
      <w:r w:rsidR="00D078B0" w:rsidRPr="00DE565E">
        <w:rPr>
          <w:sz w:val="24"/>
          <w:szCs w:val="24"/>
        </w:rPr>
        <w:t xml:space="preserve">the </w:t>
      </w:r>
      <w:r w:rsidRPr="00DE565E">
        <w:rPr>
          <w:sz w:val="24"/>
          <w:szCs w:val="24"/>
        </w:rPr>
        <w:t>next cardiac cycle.</w:t>
      </w:r>
    </w:p>
    <w:p w14:paraId="26EF98C3" w14:textId="77777777" w:rsidR="00652423" w:rsidRPr="00DE565E" w:rsidRDefault="00652423" w:rsidP="00596FA3">
      <w:pPr>
        <w:pStyle w:val="ListParagraph"/>
        <w:widowControl/>
        <w:numPr>
          <w:ilvl w:val="0"/>
          <w:numId w:val="11"/>
        </w:numPr>
        <w:tabs>
          <w:tab w:val="left" w:pos="1660"/>
        </w:tabs>
        <w:autoSpaceDE/>
        <w:autoSpaceDN/>
        <w:spacing w:line="276" w:lineRule="auto"/>
        <w:ind w:left="426" w:hanging="426"/>
        <w:rPr>
          <w:rFonts w:eastAsia="Symbol"/>
          <w:sz w:val="24"/>
          <w:szCs w:val="24"/>
        </w:rPr>
      </w:pPr>
      <w:r w:rsidRPr="00DE565E">
        <w:rPr>
          <w:sz w:val="24"/>
          <w:szCs w:val="24"/>
        </w:rPr>
        <w:t>RR interval is between 60-100 beats per minute for a healthy patient at rest.</w:t>
      </w:r>
    </w:p>
    <w:p w14:paraId="50C42BF5" w14:textId="77777777" w:rsidR="00652423" w:rsidRPr="00DE565E" w:rsidRDefault="00D078B0" w:rsidP="00596FA3">
      <w:pPr>
        <w:pStyle w:val="ListParagraph"/>
        <w:widowControl/>
        <w:numPr>
          <w:ilvl w:val="0"/>
          <w:numId w:val="11"/>
        </w:numPr>
        <w:tabs>
          <w:tab w:val="left" w:pos="1660"/>
        </w:tabs>
        <w:autoSpaceDE/>
        <w:autoSpaceDN/>
        <w:spacing w:line="276" w:lineRule="auto"/>
        <w:ind w:left="426" w:hanging="426"/>
        <w:rPr>
          <w:rFonts w:eastAsia="Symbol"/>
          <w:sz w:val="24"/>
          <w:szCs w:val="24"/>
        </w:rPr>
      </w:pPr>
      <w:r w:rsidRPr="00DE565E">
        <w:rPr>
          <w:sz w:val="24"/>
          <w:szCs w:val="24"/>
        </w:rPr>
        <w:t>The d</w:t>
      </w:r>
      <w:r w:rsidR="00652423" w:rsidRPr="00DE565E">
        <w:rPr>
          <w:sz w:val="24"/>
          <w:szCs w:val="24"/>
        </w:rPr>
        <w:t xml:space="preserve">uration of </w:t>
      </w:r>
      <w:r w:rsidRPr="00DE565E">
        <w:rPr>
          <w:sz w:val="24"/>
          <w:szCs w:val="24"/>
        </w:rPr>
        <w:t xml:space="preserve">the </w:t>
      </w:r>
      <w:r w:rsidR="00652423" w:rsidRPr="00DE565E">
        <w:rPr>
          <w:sz w:val="24"/>
          <w:szCs w:val="24"/>
        </w:rPr>
        <w:t>RR interval is 0.16 to 1.2 sec.</w:t>
      </w:r>
    </w:p>
    <w:p w14:paraId="10D73BE9" w14:textId="77777777" w:rsidR="00652423" w:rsidRPr="00DE565E" w:rsidRDefault="00652423" w:rsidP="00452DA3">
      <w:pPr>
        <w:pStyle w:val="ListParagraph"/>
        <w:widowControl/>
        <w:tabs>
          <w:tab w:val="left" w:pos="1660"/>
        </w:tabs>
        <w:autoSpaceDE/>
        <w:autoSpaceDN/>
        <w:spacing w:line="276" w:lineRule="auto"/>
        <w:ind w:left="426" w:firstLine="0"/>
        <w:rPr>
          <w:rFonts w:eastAsia="Symbol"/>
          <w:sz w:val="24"/>
          <w:szCs w:val="24"/>
        </w:rPr>
      </w:pPr>
    </w:p>
    <w:p w14:paraId="2C220E52" w14:textId="77777777" w:rsidR="00652423" w:rsidRPr="00DE565E" w:rsidRDefault="00652423" w:rsidP="00452DA3">
      <w:pPr>
        <w:widowControl/>
        <w:tabs>
          <w:tab w:val="left" w:pos="1660"/>
        </w:tabs>
        <w:autoSpaceDE/>
        <w:autoSpaceDN/>
        <w:spacing w:line="276" w:lineRule="auto"/>
        <w:rPr>
          <w:sz w:val="24"/>
          <w:szCs w:val="24"/>
          <w:u w:val="single"/>
        </w:rPr>
      </w:pPr>
      <w:r w:rsidRPr="00DE565E">
        <w:rPr>
          <w:sz w:val="24"/>
          <w:szCs w:val="24"/>
          <w:u w:val="single"/>
        </w:rPr>
        <w:t>PR INTERVAL:</w:t>
      </w:r>
    </w:p>
    <w:p w14:paraId="318C2DDE" w14:textId="77777777" w:rsidR="00652423" w:rsidRPr="00DE565E" w:rsidRDefault="00D078B0" w:rsidP="00596FA3">
      <w:pPr>
        <w:pStyle w:val="ListParagraph"/>
        <w:widowControl/>
        <w:numPr>
          <w:ilvl w:val="0"/>
          <w:numId w:val="11"/>
        </w:numPr>
        <w:tabs>
          <w:tab w:val="left" w:pos="1660"/>
        </w:tabs>
        <w:autoSpaceDE/>
        <w:autoSpaceDN/>
        <w:spacing w:line="276" w:lineRule="auto"/>
        <w:ind w:left="426" w:hanging="426"/>
        <w:rPr>
          <w:rFonts w:eastAsia="Symbol"/>
          <w:sz w:val="24"/>
          <w:szCs w:val="24"/>
        </w:rPr>
      </w:pPr>
      <w:r w:rsidRPr="00DE565E">
        <w:rPr>
          <w:sz w:val="24"/>
          <w:szCs w:val="24"/>
        </w:rPr>
        <w:t>A b</w:t>
      </w:r>
      <w:r w:rsidR="00652423" w:rsidRPr="00DE565E">
        <w:rPr>
          <w:sz w:val="24"/>
          <w:szCs w:val="24"/>
        </w:rPr>
        <w:t xml:space="preserve">rief return to </w:t>
      </w:r>
      <w:r w:rsidRPr="00DE565E">
        <w:rPr>
          <w:sz w:val="24"/>
          <w:szCs w:val="24"/>
        </w:rPr>
        <w:t xml:space="preserve">the </w:t>
      </w:r>
      <w:r w:rsidR="00652423" w:rsidRPr="00DE565E">
        <w:rPr>
          <w:sz w:val="24"/>
          <w:szCs w:val="24"/>
        </w:rPr>
        <w:t xml:space="preserve">isoelectronic line after </w:t>
      </w:r>
      <w:r w:rsidRPr="00DE565E">
        <w:rPr>
          <w:sz w:val="24"/>
          <w:szCs w:val="24"/>
        </w:rPr>
        <w:t xml:space="preserve">the </w:t>
      </w:r>
      <w:r w:rsidR="00652423" w:rsidRPr="00DE565E">
        <w:rPr>
          <w:sz w:val="24"/>
          <w:szCs w:val="24"/>
        </w:rPr>
        <w:t xml:space="preserve">P wave results in </w:t>
      </w:r>
      <w:r w:rsidRPr="00DE565E">
        <w:rPr>
          <w:sz w:val="24"/>
          <w:szCs w:val="24"/>
        </w:rPr>
        <w:t xml:space="preserve">the </w:t>
      </w:r>
      <w:r w:rsidR="00652423" w:rsidRPr="00DE565E">
        <w:rPr>
          <w:sz w:val="24"/>
          <w:szCs w:val="24"/>
        </w:rPr>
        <w:t>PR segment.</w:t>
      </w:r>
    </w:p>
    <w:p w14:paraId="69C85B76" w14:textId="77777777" w:rsidR="00652423" w:rsidRPr="00DE565E" w:rsidRDefault="00652423" w:rsidP="00596FA3">
      <w:pPr>
        <w:pStyle w:val="ListParagraph"/>
        <w:widowControl/>
        <w:numPr>
          <w:ilvl w:val="0"/>
          <w:numId w:val="11"/>
        </w:numPr>
        <w:tabs>
          <w:tab w:val="left" w:pos="1660"/>
        </w:tabs>
        <w:autoSpaceDE/>
        <w:autoSpaceDN/>
        <w:spacing w:line="276" w:lineRule="auto"/>
        <w:ind w:left="426" w:hanging="426"/>
        <w:rPr>
          <w:rFonts w:eastAsia="Symbol"/>
          <w:sz w:val="24"/>
          <w:szCs w:val="24"/>
        </w:rPr>
      </w:pPr>
      <w:r w:rsidRPr="00DE565E">
        <w:rPr>
          <w:sz w:val="24"/>
          <w:szCs w:val="24"/>
        </w:rPr>
        <w:t xml:space="preserve">It is the time from </w:t>
      </w:r>
      <w:r w:rsidR="00D078B0" w:rsidRPr="00DE565E">
        <w:rPr>
          <w:sz w:val="24"/>
          <w:szCs w:val="24"/>
        </w:rPr>
        <w:t xml:space="preserve">the </w:t>
      </w:r>
      <w:r w:rsidRPr="00DE565E">
        <w:rPr>
          <w:sz w:val="24"/>
          <w:szCs w:val="24"/>
        </w:rPr>
        <w:t xml:space="preserve">beginning of atrial depolarization (P wave) to the beginning of ventricular </w:t>
      </w:r>
      <w:proofErr w:type="gramStart"/>
      <w:r w:rsidRPr="00DE565E">
        <w:rPr>
          <w:sz w:val="24"/>
          <w:szCs w:val="24"/>
        </w:rPr>
        <w:t>depolarization(</w:t>
      </w:r>
      <w:proofErr w:type="gramEnd"/>
      <w:r w:rsidRPr="00DE565E">
        <w:rPr>
          <w:sz w:val="24"/>
          <w:szCs w:val="24"/>
        </w:rPr>
        <w:t>QRS complex).</w:t>
      </w:r>
    </w:p>
    <w:p w14:paraId="4669B873" w14:textId="4912781C" w:rsidR="00652423" w:rsidRPr="00DE565E" w:rsidRDefault="00652423" w:rsidP="00596FA3">
      <w:pPr>
        <w:pStyle w:val="ListParagraph"/>
        <w:widowControl/>
        <w:numPr>
          <w:ilvl w:val="0"/>
          <w:numId w:val="11"/>
        </w:numPr>
        <w:tabs>
          <w:tab w:val="left" w:pos="1660"/>
        </w:tabs>
        <w:autoSpaceDE/>
        <w:autoSpaceDN/>
        <w:spacing w:line="276" w:lineRule="auto"/>
        <w:ind w:left="426" w:hanging="426"/>
        <w:rPr>
          <w:rFonts w:eastAsia="Symbol"/>
          <w:sz w:val="24"/>
          <w:szCs w:val="24"/>
        </w:rPr>
      </w:pPr>
      <w:r w:rsidRPr="00DE565E">
        <w:rPr>
          <w:sz w:val="24"/>
          <w:szCs w:val="24"/>
        </w:rPr>
        <w:t xml:space="preserve">Duration &lt;2-5 small </w:t>
      </w:r>
      <w:r w:rsidR="00112827" w:rsidRPr="00DE565E">
        <w:rPr>
          <w:sz w:val="24"/>
          <w:szCs w:val="24"/>
        </w:rPr>
        <w:t xml:space="preserve">squares </w:t>
      </w:r>
      <w:r w:rsidRPr="00DE565E">
        <w:rPr>
          <w:sz w:val="24"/>
          <w:szCs w:val="24"/>
        </w:rPr>
        <w:t>(0.12-0.20 sec).</w:t>
      </w:r>
    </w:p>
    <w:p w14:paraId="60D5F3E9" w14:textId="77777777" w:rsidR="00652423" w:rsidRPr="00DE565E" w:rsidRDefault="00652423" w:rsidP="00452DA3">
      <w:pPr>
        <w:spacing w:line="276" w:lineRule="auto"/>
        <w:rPr>
          <w:rFonts w:eastAsia="Courier New"/>
          <w:sz w:val="24"/>
          <w:szCs w:val="24"/>
        </w:rPr>
      </w:pPr>
    </w:p>
    <w:p w14:paraId="0AFB0D36" w14:textId="77777777" w:rsidR="00652423" w:rsidRPr="00DE565E" w:rsidRDefault="00652423" w:rsidP="00452DA3">
      <w:pPr>
        <w:widowControl/>
        <w:tabs>
          <w:tab w:val="left" w:pos="1660"/>
        </w:tabs>
        <w:autoSpaceDE/>
        <w:autoSpaceDN/>
        <w:spacing w:line="276" w:lineRule="auto"/>
        <w:rPr>
          <w:sz w:val="24"/>
          <w:szCs w:val="24"/>
          <w:u w:val="single"/>
        </w:rPr>
      </w:pPr>
      <w:r w:rsidRPr="00DE565E">
        <w:rPr>
          <w:sz w:val="24"/>
          <w:szCs w:val="24"/>
          <w:u w:val="single"/>
        </w:rPr>
        <w:t>ST INTERVAL:</w:t>
      </w:r>
    </w:p>
    <w:p w14:paraId="5C3682BE" w14:textId="77777777" w:rsidR="00652423" w:rsidRPr="00DE565E" w:rsidRDefault="00652423" w:rsidP="00596FA3">
      <w:pPr>
        <w:pStyle w:val="ListParagraph"/>
        <w:widowControl/>
        <w:numPr>
          <w:ilvl w:val="0"/>
          <w:numId w:val="11"/>
        </w:numPr>
        <w:tabs>
          <w:tab w:val="left" w:pos="2120"/>
        </w:tabs>
        <w:autoSpaceDE/>
        <w:autoSpaceDN/>
        <w:spacing w:line="276" w:lineRule="auto"/>
        <w:ind w:left="426" w:hanging="426"/>
        <w:rPr>
          <w:rFonts w:eastAsia="Courier New"/>
          <w:sz w:val="24"/>
          <w:szCs w:val="24"/>
        </w:rPr>
      </w:pPr>
      <w:r w:rsidRPr="00DE565E">
        <w:rPr>
          <w:sz w:val="24"/>
          <w:szCs w:val="24"/>
        </w:rPr>
        <w:t xml:space="preserve">It is measured from the J point to the end of </w:t>
      </w:r>
      <w:r w:rsidR="00D078B0" w:rsidRPr="00DE565E">
        <w:rPr>
          <w:sz w:val="24"/>
          <w:szCs w:val="24"/>
        </w:rPr>
        <w:t xml:space="preserve">the </w:t>
      </w:r>
      <w:r w:rsidRPr="00DE565E">
        <w:rPr>
          <w:sz w:val="24"/>
          <w:szCs w:val="24"/>
        </w:rPr>
        <w:t>T wave.</w:t>
      </w:r>
    </w:p>
    <w:p w14:paraId="3242A0B8" w14:textId="77777777" w:rsidR="00652423" w:rsidRPr="00DE565E" w:rsidRDefault="00652423" w:rsidP="00596FA3">
      <w:pPr>
        <w:pStyle w:val="ListParagraph"/>
        <w:widowControl/>
        <w:numPr>
          <w:ilvl w:val="0"/>
          <w:numId w:val="11"/>
        </w:numPr>
        <w:tabs>
          <w:tab w:val="left" w:pos="2120"/>
        </w:tabs>
        <w:autoSpaceDE/>
        <w:autoSpaceDN/>
        <w:spacing w:line="276" w:lineRule="auto"/>
        <w:ind w:left="426" w:hanging="426"/>
        <w:rPr>
          <w:rFonts w:eastAsia="Courier New"/>
          <w:sz w:val="24"/>
          <w:szCs w:val="24"/>
        </w:rPr>
      </w:pPr>
      <w:r w:rsidRPr="00DE565E">
        <w:rPr>
          <w:sz w:val="24"/>
          <w:szCs w:val="24"/>
        </w:rPr>
        <w:t>Duration is 320ms.</w:t>
      </w:r>
    </w:p>
    <w:p w14:paraId="411C89B0" w14:textId="77777777" w:rsidR="00652423" w:rsidRPr="00DE565E" w:rsidRDefault="00652423" w:rsidP="00452DA3">
      <w:pPr>
        <w:spacing w:line="276" w:lineRule="auto"/>
        <w:rPr>
          <w:rFonts w:eastAsia="Courier New"/>
          <w:sz w:val="24"/>
          <w:szCs w:val="24"/>
        </w:rPr>
      </w:pPr>
    </w:p>
    <w:p w14:paraId="7EDAEC6A" w14:textId="77777777" w:rsidR="00652423" w:rsidRPr="00DE565E" w:rsidRDefault="00652423" w:rsidP="00452DA3">
      <w:pPr>
        <w:widowControl/>
        <w:tabs>
          <w:tab w:val="left" w:pos="1660"/>
        </w:tabs>
        <w:autoSpaceDE/>
        <w:autoSpaceDN/>
        <w:spacing w:line="276" w:lineRule="auto"/>
        <w:rPr>
          <w:sz w:val="24"/>
          <w:szCs w:val="24"/>
          <w:u w:val="single"/>
        </w:rPr>
      </w:pPr>
      <w:r w:rsidRPr="00DE565E">
        <w:rPr>
          <w:sz w:val="24"/>
          <w:szCs w:val="24"/>
          <w:u w:val="single"/>
        </w:rPr>
        <w:t>QT INTERVAL:</w:t>
      </w:r>
    </w:p>
    <w:p w14:paraId="2FACA9A7" w14:textId="1708D36A" w:rsidR="00652423" w:rsidRPr="00DE565E" w:rsidRDefault="00112827" w:rsidP="00596FA3">
      <w:pPr>
        <w:pStyle w:val="ListParagraph"/>
        <w:widowControl/>
        <w:numPr>
          <w:ilvl w:val="0"/>
          <w:numId w:val="11"/>
        </w:numPr>
        <w:tabs>
          <w:tab w:val="left" w:pos="1660"/>
        </w:tabs>
        <w:autoSpaceDE/>
        <w:autoSpaceDN/>
        <w:spacing w:line="276" w:lineRule="auto"/>
        <w:ind w:left="426" w:hanging="426"/>
        <w:rPr>
          <w:rFonts w:eastAsia="Symbol"/>
          <w:sz w:val="24"/>
          <w:szCs w:val="24"/>
        </w:rPr>
      </w:pPr>
      <w:bookmarkStart w:id="2" w:name="page7"/>
      <w:bookmarkEnd w:id="2"/>
      <w:r w:rsidRPr="00DE565E">
        <w:rPr>
          <w:sz w:val="24"/>
          <w:szCs w:val="24"/>
        </w:rPr>
        <w:t xml:space="preserve">The </w:t>
      </w:r>
      <w:r w:rsidR="00652423" w:rsidRPr="00DE565E">
        <w:rPr>
          <w:sz w:val="24"/>
          <w:szCs w:val="24"/>
        </w:rPr>
        <w:t xml:space="preserve">QT interval is the total duration measured from the beginning of ventricular </w:t>
      </w:r>
      <w:proofErr w:type="gramStart"/>
      <w:r w:rsidR="00652423" w:rsidRPr="00DE565E">
        <w:rPr>
          <w:sz w:val="24"/>
          <w:szCs w:val="24"/>
        </w:rPr>
        <w:t>depolarization( QRS</w:t>
      </w:r>
      <w:proofErr w:type="gramEnd"/>
      <w:r w:rsidR="00652423" w:rsidRPr="00DE565E">
        <w:rPr>
          <w:sz w:val="24"/>
          <w:szCs w:val="24"/>
        </w:rPr>
        <w:t xml:space="preserve"> complex) to the ventricular repolarization(denoted by </w:t>
      </w:r>
      <w:r w:rsidRPr="00DE565E">
        <w:rPr>
          <w:sz w:val="24"/>
          <w:szCs w:val="24"/>
        </w:rPr>
        <w:t xml:space="preserve">the </w:t>
      </w:r>
      <w:r w:rsidR="00652423" w:rsidRPr="00DE565E">
        <w:rPr>
          <w:sz w:val="24"/>
          <w:szCs w:val="24"/>
        </w:rPr>
        <w:t>end of the T wave)</w:t>
      </w:r>
      <w:r w:rsidR="00652598" w:rsidRPr="00DE565E">
        <w:rPr>
          <w:sz w:val="24"/>
          <w:szCs w:val="24"/>
        </w:rPr>
        <w:t>.</w:t>
      </w:r>
    </w:p>
    <w:p w14:paraId="0DF52AFC" w14:textId="25BA303B" w:rsidR="00652423" w:rsidRPr="00DE565E" w:rsidRDefault="00112827" w:rsidP="00596FA3">
      <w:pPr>
        <w:pStyle w:val="ListParagraph"/>
        <w:widowControl/>
        <w:numPr>
          <w:ilvl w:val="0"/>
          <w:numId w:val="11"/>
        </w:numPr>
        <w:tabs>
          <w:tab w:val="left" w:pos="1660"/>
        </w:tabs>
        <w:autoSpaceDE/>
        <w:autoSpaceDN/>
        <w:spacing w:line="276" w:lineRule="auto"/>
        <w:ind w:left="426" w:hanging="426"/>
        <w:rPr>
          <w:rFonts w:eastAsia="Symbol"/>
          <w:sz w:val="24"/>
          <w:szCs w:val="24"/>
        </w:rPr>
      </w:pPr>
      <w:r w:rsidRPr="00DE565E">
        <w:rPr>
          <w:sz w:val="24"/>
          <w:szCs w:val="24"/>
        </w:rPr>
        <w:t xml:space="preserve">The </w:t>
      </w:r>
      <w:r w:rsidR="00652423" w:rsidRPr="00DE565E">
        <w:rPr>
          <w:sz w:val="24"/>
          <w:szCs w:val="24"/>
        </w:rPr>
        <w:t>QT interval is inversely proportional to heart rate (it lengthens as the heart rate slows) and increases slightly with age.</w:t>
      </w:r>
    </w:p>
    <w:p w14:paraId="117ECBAF" w14:textId="6496976C" w:rsidR="00652598" w:rsidRPr="00DE565E" w:rsidRDefault="00652423" w:rsidP="00596FA3">
      <w:pPr>
        <w:pStyle w:val="ListParagraph"/>
        <w:widowControl/>
        <w:numPr>
          <w:ilvl w:val="0"/>
          <w:numId w:val="11"/>
        </w:numPr>
        <w:tabs>
          <w:tab w:val="left" w:pos="1660"/>
        </w:tabs>
        <w:autoSpaceDE/>
        <w:autoSpaceDN/>
        <w:spacing w:line="276" w:lineRule="auto"/>
        <w:ind w:left="426" w:hanging="426"/>
        <w:rPr>
          <w:rFonts w:eastAsia="Symbol"/>
          <w:sz w:val="24"/>
          <w:szCs w:val="24"/>
        </w:rPr>
      </w:pPr>
      <w:r w:rsidRPr="00DE565E">
        <w:rPr>
          <w:sz w:val="24"/>
          <w:szCs w:val="24"/>
        </w:rPr>
        <w:t>It should be 0.35-0.45 s and should not be more than half of the interval</w:t>
      </w:r>
      <w:r w:rsidR="00652598" w:rsidRPr="00DE565E">
        <w:rPr>
          <w:sz w:val="24"/>
          <w:szCs w:val="24"/>
        </w:rPr>
        <w:t xml:space="preserve"> </w:t>
      </w:r>
      <w:r w:rsidRPr="00DE565E">
        <w:rPr>
          <w:sz w:val="24"/>
          <w:szCs w:val="24"/>
        </w:rPr>
        <w:t xml:space="preserve">between </w:t>
      </w:r>
      <w:r w:rsidR="00112827" w:rsidRPr="00DE565E">
        <w:rPr>
          <w:sz w:val="24"/>
          <w:szCs w:val="24"/>
        </w:rPr>
        <w:t xml:space="preserve">the </w:t>
      </w:r>
      <w:r w:rsidR="00C40310" w:rsidRPr="00DE565E">
        <w:rPr>
          <w:sz w:val="24"/>
          <w:szCs w:val="24"/>
        </w:rPr>
        <w:t>RR interval</w:t>
      </w:r>
      <w:r w:rsidRPr="00DE565E">
        <w:rPr>
          <w:sz w:val="24"/>
          <w:szCs w:val="24"/>
        </w:rPr>
        <w:t>.</w:t>
      </w:r>
    </w:p>
    <w:p w14:paraId="4858ACA6" w14:textId="77777777" w:rsidR="00E11CCC" w:rsidRPr="00DE565E" w:rsidRDefault="00652423" w:rsidP="00596FA3">
      <w:pPr>
        <w:pStyle w:val="ListParagraph"/>
        <w:widowControl/>
        <w:numPr>
          <w:ilvl w:val="0"/>
          <w:numId w:val="11"/>
        </w:numPr>
        <w:tabs>
          <w:tab w:val="left" w:pos="1660"/>
        </w:tabs>
        <w:autoSpaceDE/>
        <w:autoSpaceDN/>
        <w:spacing w:line="276" w:lineRule="auto"/>
        <w:ind w:left="426" w:hanging="426"/>
        <w:rPr>
          <w:rFonts w:eastAsia="Symbol"/>
          <w:sz w:val="24"/>
          <w:szCs w:val="24"/>
        </w:rPr>
      </w:pPr>
      <w:proofErr w:type="spellStart"/>
      <w:r w:rsidRPr="00DE565E">
        <w:rPr>
          <w:sz w:val="24"/>
          <w:szCs w:val="24"/>
        </w:rPr>
        <w:t>Bazett’s</w:t>
      </w:r>
      <w:proofErr w:type="spellEnd"/>
      <w:r w:rsidRPr="00DE565E">
        <w:rPr>
          <w:sz w:val="24"/>
          <w:szCs w:val="24"/>
        </w:rPr>
        <w:t xml:space="preserve"> formula used for the calculation and correction of QT interval </w:t>
      </w:r>
      <w:r w:rsidRPr="00DE565E">
        <w:rPr>
          <w:b/>
          <w:bCs/>
          <w:sz w:val="24"/>
          <w:szCs w:val="24"/>
        </w:rPr>
        <w:t>(QTc):</w:t>
      </w:r>
      <w:r w:rsidR="00E11CCC" w:rsidRPr="00DE565E">
        <w:rPr>
          <w:b/>
          <w:bCs/>
          <w:sz w:val="24"/>
          <w:szCs w:val="24"/>
        </w:rPr>
        <w:t xml:space="preserve"> </w:t>
      </w:r>
    </w:p>
    <w:p w14:paraId="0CE43F5D" w14:textId="77777777" w:rsidR="00652423" w:rsidRPr="00DE565E" w:rsidRDefault="00652423" w:rsidP="00452DA3">
      <w:pPr>
        <w:pStyle w:val="ListParagraph"/>
        <w:widowControl/>
        <w:tabs>
          <w:tab w:val="left" w:pos="1660"/>
        </w:tabs>
        <w:autoSpaceDE/>
        <w:autoSpaceDN/>
        <w:spacing w:line="276" w:lineRule="auto"/>
        <w:ind w:left="426" w:firstLine="0"/>
        <w:rPr>
          <w:rFonts w:eastAsia="Symbol"/>
          <w:sz w:val="24"/>
          <w:szCs w:val="24"/>
        </w:rPr>
      </w:pPr>
      <w:r w:rsidRPr="00DE565E">
        <w:rPr>
          <w:b/>
          <w:bCs/>
          <w:sz w:val="24"/>
          <w:szCs w:val="24"/>
        </w:rPr>
        <w:t>QTc= QT/</w:t>
      </w:r>
      <w:r w:rsidRPr="00DE565E">
        <w:rPr>
          <w:sz w:val="24"/>
          <w:szCs w:val="24"/>
        </w:rPr>
        <w:t xml:space="preserve"> </w:t>
      </w:r>
      <w:r w:rsidRPr="00DE565E">
        <w:rPr>
          <w:b/>
          <w:bCs/>
          <w:color w:val="202124"/>
          <w:sz w:val="24"/>
          <w:szCs w:val="24"/>
        </w:rPr>
        <w:t xml:space="preserve">√ R-R (sec) (here QTc refers </w:t>
      </w:r>
      <w:r w:rsidR="008B7AE2" w:rsidRPr="00DE565E">
        <w:rPr>
          <w:b/>
          <w:bCs/>
          <w:color w:val="202124"/>
          <w:sz w:val="24"/>
          <w:szCs w:val="24"/>
        </w:rPr>
        <w:t xml:space="preserve">to the </w:t>
      </w:r>
      <w:r w:rsidRPr="00DE565E">
        <w:rPr>
          <w:b/>
          <w:bCs/>
          <w:color w:val="202124"/>
          <w:sz w:val="24"/>
          <w:szCs w:val="24"/>
        </w:rPr>
        <w:t>corrected QT interval</w:t>
      </w:r>
      <w:r w:rsidR="008B7AE2" w:rsidRPr="00DE565E">
        <w:rPr>
          <w:b/>
          <w:bCs/>
          <w:color w:val="202124"/>
          <w:sz w:val="24"/>
          <w:szCs w:val="24"/>
        </w:rPr>
        <w:t xml:space="preserve">, at the </w:t>
      </w:r>
      <w:r w:rsidR="00A169BB" w:rsidRPr="00DE565E">
        <w:rPr>
          <w:b/>
          <w:bCs/>
          <w:color w:val="202124"/>
          <w:sz w:val="24"/>
          <w:szCs w:val="24"/>
        </w:rPr>
        <w:t xml:space="preserve">adjusted </w:t>
      </w:r>
      <w:r w:rsidR="008B7AE2" w:rsidRPr="00DE565E">
        <w:rPr>
          <w:b/>
          <w:bCs/>
          <w:color w:val="202124"/>
          <w:sz w:val="24"/>
          <w:szCs w:val="24"/>
        </w:rPr>
        <w:t>heart rate</w:t>
      </w:r>
      <w:r w:rsidRPr="00DE565E">
        <w:rPr>
          <w:b/>
          <w:bCs/>
          <w:color w:val="202124"/>
          <w:sz w:val="24"/>
          <w:szCs w:val="24"/>
        </w:rPr>
        <w:t>)</w:t>
      </w:r>
      <w:r w:rsidR="00652598" w:rsidRPr="00DE565E">
        <w:rPr>
          <w:b/>
          <w:bCs/>
          <w:color w:val="202124"/>
          <w:sz w:val="24"/>
          <w:szCs w:val="24"/>
        </w:rPr>
        <w:t>.</w:t>
      </w:r>
    </w:p>
    <w:p w14:paraId="2B5F8B35" w14:textId="77777777" w:rsidR="00652598" w:rsidRPr="00DE565E" w:rsidRDefault="00652598" w:rsidP="00452DA3">
      <w:pPr>
        <w:widowControl/>
        <w:tabs>
          <w:tab w:val="left" w:pos="720"/>
        </w:tabs>
        <w:autoSpaceDE/>
        <w:autoSpaceDN/>
        <w:spacing w:line="276" w:lineRule="auto"/>
        <w:ind w:left="720"/>
        <w:rPr>
          <w:b/>
          <w:bCs/>
          <w:sz w:val="24"/>
          <w:szCs w:val="24"/>
        </w:rPr>
      </w:pPr>
    </w:p>
    <w:p w14:paraId="0B6C417B" w14:textId="77777777" w:rsidR="00652423" w:rsidRPr="00DE565E" w:rsidRDefault="00652423" w:rsidP="00452DA3">
      <w:pPr>
        <w:widowControl/>
        <w:tabs>
          <w:tab w:val="left" w:pos="720"/>
        </w:tabs>
        <w:autoSpaceDE/>
        <w:autoSpaceDN/>
        <w:spacing w:line="276" w:lineRule="auto"/>
        <w:ind w:left="720" w:hanging="720"/>
        <w:rPr>
          <w:rFonts w:eastAsia="Wingdings"/>
          <w:sz w:val="24"/>
          <w:szCs w:val="24"/>
          <w:vertAlign w:val="superscript"/>
        </w:rPr>
      </w:pPr>
      <w:r w:rsidRPr="00DE565E">
        <w:rPr>
          <w:b/>
          <w:bCs/>
          <w:sz w:val="24"/>
          <w:szCs w:val="24"/>
          <w:u w:val="single"/>
        </w:rPr>
        <w:t>SEGMENTS</w:t>
      </w:r>
      <w:r w:rsidR="00652598" w:rsidRPr="00DE565E">
        <w:rPr>
          <w:b/>
          <w:bCs/>
          <w:sz w:val="24"/>
          <w:szCs w:val="24"/>
        </w:rPr>
        <w:t xml:space="preserve"> </w:t>
      </w:r>
      <w:r w:rsidR="00652598" w:rsidRPr="00DE565E">
        <w:rPr>
          <w:bCs/>
          <w:sz w:val="24"/>
          <w:szCs w:val="24"/>
        </w:rPr>
        <w:t>containing</w:t>
      </w:r>
      <w:r w:rsidRPr="00DE565E">
        <w:rPr>
          <w:b/>
          <w:bCs/>
          <w:sz w:val="24"/>
          <w:szCs w:val="24"/>
        </w:rPr>
        <w:t xml:space="preserve"> </w:t>
      </w:r>
      <w:r w:rsidRPr="00DE565E">
        <w:rPr>
          <w:sz w:val="24"/>
          <w:szCs w:val="24"/>
        </w:rPr>
        <w:t>PR-segment, ST-segment</w:t>
      </w:r>
      <w:r w:rsidR="00652598" w:rsidRPr="00DE565E">
        <w:rPr>
          <w:sz w:val="24"/>
          <w:szCs w:val="24"/>
        </w:rPr>
        <w:t>.</w:t>
      </w:r>
    </w:p>
    <w:p w14:paraId="5318BB43" w14:textId="77777777" w:rsidR="00652423" w:rsidRPr="00DE565E" w:rsidRDefault="00652423" w:rsidP="00452DA3">
      <w:pPr>
        <w:spacing w:line="276" w:lineRule="auto"/>
        <w:rPr>
          <w:rFonts w:eastAsia="Wingdings"/>
          <w:sz w:val="24"/>
          <w:szCs w:val="24"/>
          <w:vertAlign w:val="superscript"/>
        </w:rPr>
      </w:pPr>
    </w:p>
    <w:p w14:paraId="76D4E04A" w14:textId="77777777" w:rsidR="00E11CCC" w:rsidRPr="00DE565E" w:rsidRDefault="00652423" w:rsidP="00452DA3">
      <w:pPr>
        <w:widowControl/>
        <w:tabs>
          <w:tab w:val="left" w:pos="1660"/>
        </w:tabs>
        <w:autoSpaceDE/>
        <w:autoSpaceDN/>
        <w:spacing w:line="276" w:lineRule="auto"/>
        <w:rPr>
          <w:sz w:val="24"/>
          <w:szCs w:val="24"/>
          <w:u w:val="single"/>
        </w:rPr>
      </w:pPr>
      <w:r w:rsidRPr="00DE565E">
        <w:rPr>
          <w:sz w:val="24"/>
          <w:szCs w:val="24"/>
          <w:u w:val="single"/>
        </w:rPr>
        <w:t>PR SEGMENT:</w:t>
      </w:r>
    </w:p>
    <w:p w14:paraId="5FAD66C0" w14:textId="77777777" w:rsidR="00652423" w:rsidRPr="00DE565E" w:rsidRDefault="00652423" w:rsidP="00596FA3">
      <w:pPr>
        <w:pStyle w:val="ListParagraph"/>
        <w:widowControl/>
        <w:numPr>
          <w:ilvl w:val="0"/>
          <w:numId w:val="11"/>
        </w:numPr>
        <w:tabs>
          <w:tab w:val="left" w:pos="1660"/>
        </w:tabs>
        <w:autoSpaceDE/>
        <w:autoSpaceDN/>
        <w:spacing w:line="276" w:lineRule="auto"/>
        <w:ind w:left="426" w:hanging="426"/>
        <w:rPr>
          <w:sz w:val="24"/>
          <w:szCs w:val="24"/>
          <w:u w:val="single"/>
        </w:rPr>
      </w:pPr>
      <w:r w:rsidRPr="00DE565E">
        <w:rPr>
          <w:sz w:val="24"/>
          <w:szCs w:val="24"/>
        </w:rPr>
        <w:t xml:space="preserve">It connects </w:t>
      </w:r>
      <w:r w:rsidR="00E11CCC" w:rsidRPr="00DE565E">
        <w:rPr>
          <w:sz w:val="24"/>
          <w:szCs w:val="24"/>
        </w:rPr>
        <w:t xml:space="preserve">the </w:t>
      </w:r>
      <w:r w:rsidRPr="00DE565E">
        <w:rPr>
          <w:sz w:val="24"/>
          <w:szCs w:val="24"/>
        </w:rPr>
        <w:t>P wave and the QRS complex.</w:t>
      </w:r>
    </w:p>
    <w:p w14:paraId="1A4BB4EF" w14:textId="32540501" w:rsidR="00E11CCC" w:rsidRPr="00DE565E" w:rsidRDefault="004F74B9" w:rsidP="00596FA3">
      <w:pPr>
        <w:pStyle w:val="ListParagraph"/>
        <w:widowControl/>
        <w:numPr>
          <w:ilvl w:val="0"/>
          <w:numId w:val="11"/>
        </w:numPr>
        <w:tabs>
          <w:tab w:val="left" w:pos="1660"/>
        </w:tabs>
        <w:autoSpaceDE/>
        <w:autoSpaceDN/>
        <w:spacing w:line="276" w:lineRule="auto"/>
        <w:ind w:left="426" w:hanging="426"/>
        <w:rPr>
          <w:sz w:val="24"/>
          <w:szCs w:val="24"/>
          <w:u w:val="single"/>
        </w:rPr>
      </w:pPr>
      <w:r>
        <w:rPr>
          <w:noProof/>
        </w:rPr>
        <mc:AlternateContent>
          <mc:Choice Requires="wps">
            <w:drawing>
              <wp:anchor distT="0" distB="0" distL="114300" distR="114300" simplePos="0" relativeHeight="251658752" behindDoc="1" locked="0" layoutInCell="0" allowOverlap="1" wp14:anchorId="6DDFED41" wp14:editId="46A490CE">
                <wp:simplePos x="0" y="0"/>
                <wp:positionH relativeFrom="column">
                  <wp:posOffset>1355090</wp:posOffset>
                </wp:positionH>
                <wp:positionV relativeFrom="paragraph">
                  <wp:posOffset>-432435</wp:posOffset>
                </wp:positionV>
                <wp:extent cx="38100" cy="12700"/>
                <wp:effectExtent l="0" t="0" r="0" b="0"/>
                <wp:wrapNone/>
                <wp:docPr id="13874331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1270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292B7D" id="Rectangle 2" o:spid="_x0000_s1026" style="position:absolute;margin-left:106.7pt;margin-top:-34.05pt;width:3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" o:allowincell="f" fillcolor="black" stroked="f"/>
            </w:pict>
          </mc:Fallback>
        </mc:AlternateContent>
      </w:r>
      <w:r w:rsidR="00652423" w:rsidRPr="00DE565E">
        <w:rPr>
          <w:sz w:val="24"/>
          <w:szCs w:val="24"/>
        </w:rPr>
        <w:t>The electrical activity does not produce contraction directly and is</w:t>
      </w:r>
      <w:r w:rsidR="00E11CCC" w:rsidRPr="00DE565E">
        <w:rPr>
          <w:sz w:val="24"/>
          <w:szCs w:val="24"/>
        </w:rPr>
        <w:t xml:space="preserve"> </w:t>
      </w:r>
      <w:r w:rsidR="00652423" w:rsidRPr="00DE565E">
        <w:rPr>
          <w:sz w:val="24"/>
          <w:szCs w:val="24"/>
        </w:rPr>
        <w:t>merel</w:t>
      </w:r>
      <w:r w:rsidR="00E11CCC" w:rsidRPr="00DE565E">
        <w:rPr>
          <w:sz w:val="24"/>
          <w:szCs w:val="24"/>
        </w:rPr>
        <w:t>y</w:t>
      </w:r>
      <w:r w:rsidR="00652423" w:rsidRPr="00DE565E">
        <w:rPr>
          <w:sz w:val="24"/>
          <w:szCs w:val="24"/>
        </w:rPr>
        <w:t xml:space="preserve"> traveling down towards the ventricles.</w:t>
      </w:r>
    </w:p>
    <w:p w14:paraId="6568FEDA" w14:textId="77777777" w:rsidR="00E11CCC" w:rsidRPr="00DE565E" w:rsidRDefault="00E11CCC" w:rsidP="00596FA3">
      <w:pPr>
        <w:pStyle w:val="ListParagraph"/>
        <w:widowControl/>
        <w:numPr>
          <w:ilvl w:val="0"/>
          <w:numId w:val="11"/>
        </w:numPr>
        <w:tabs>
          <w:tab w:val="left" w:pos="1660"/>
        </w:tabs>
        <w:autoSpaceDE/>
        <w:autoSpaceDN/>
        <w:spacing w:line="276" w:lineRule="auto"/>
        <w:ind w:left="426" w:hanging="426"/>
        <w:rPr>
          <w:sz w:val="24"/>
          <w:szCs w:val="24"/>
          <w:u w:val="single"/>
        </w:rPr>
      </w:pPr>
      <w:r w:rsidRPr="00DE565E">
        <w:rPr>
          <w:sz w:val="24"/>
          <w:szCs w:val="24"/>
        </w:rPr>
        <w:t>C</w:t>
      </w:r>
      <w:r w:rsidR="00652423" w:rsidRPr="00DE565E">
        <w:rPr>
          <w:sz w:val="24"/>
          <w:szCs w:val="24"/>
        </w:rPr>
        <w:t>linically relevant in identifying important arrhythmia,</w:t>
      </w:r>
    </w:p>
    <w:p w14:paraId="0805DCB9" w14:textId="56DC1C3F" w:rsidR="00E11CCC" w:rsidRPr="00DE565E" w:rsidRDefault="00652423" w:rsidP="00596FA3">
      <w:pPr>
        <w:pStyle w:val="ListParagraph"/>
        <w:widowControl/>
        <w:numPr>
          <w:ilvl w:val="0"/>
          <w:numId w:val="11"/>
        </w:numPr>
        <w:tabs>
          <w:tab w:val="left" w:pos="1660"/>
        </w:tabs>
        <w:autoSpaceDE/>
        <w:autoSpaceDN/>
        <w:spacing w:line="276" w:lineRule="auto"/>
        <w:ind w:left="426" w:hanging="426"/>
        <w:rPr>
          <w:sz w:val="24"/>
          <w:szCs w:val="24"/>
          <w:u w:val="single"/>
        </w:rPr>
      </w:pPr>
      <w:r w:rsidRPr="00DE565E">
        <w:rPr>
          <w:sz w:val="24"/>
          <w:szCs w:val="24"/>
        </w:rPr>
        <w:t>Generally</w:t>
      </w:r>
      <w:r w:rsidR="00E11CCC" w:rsidRPr="00DE565E">
        <w:rPr>
          <w:sz w:val="24"/>
          <w:szCs w:val="24"/>
        </w:rPr>
        <w:t>,</w:t>
      </w:r>
      <w:r w:rsidRPr="00DE565E">
        <w:rPr>
          <w:sz w:val="24"/>
          <w:szCs w:val="24"/>
        </w:rPr>
        <w:t xml:space="preserve"> </w:t>
      </w:r>
      <w:r w:rsidR="00C40310" w:rsidRPr="00DE565E">
        <w:rPr>
          <w:sz w:val="24"/>
          <w:szCs w:val="24"/>
        </w:rPr>
        <w:t xml:space="preserve">the </w:t>
      </w:r>
      <w:r w:rsidRPr="00DE565E">
        <w:rPr>
          <w:sz w:val="24"/>
          <w:szCs w:val="24"/>
        </w:rPr>
        <w:t xml:space="preserve">PR-segment duration is </w:t>
      </w:r>
      <w:proofErr w:type="gramStart"/>
      <w:r w:rsidRPr="00DE565E">
        <w:rPr>
          <w:sz w:val="24"/>
          <w:szCs w:val="24"/>
        </w:rPr>
        <w:t>around  50</w:t>
      </w:r>
      <w:proofErr w:type="gramEnd"/>
      <w:r w:rsidRPr="00DE565E">
        <w:rPr>
          <w:sz w:val="24"/>
          <w:szCs w:val="24"/>
        </w:rPr>
        <w:t xml:space="preserve"> to 120ms.</w:t>
      </w:r>
    </w:p>
    <w:p w14:paraId="63F14B6B" w14:textId="77777777" w:rsidR="00E11CCC" w:rsidRPr="00DE565E" w:rsidRDefault="00E11CCC" w:rsidP="00452DA3">
      <w:pPr>
        <w:widowControl/>
        <w:tabs>
          <w:tab w:val="left" w:pos="1660"/>
        </w:tabs>
        <w:autoSpaceDE/>
        <w:autoSpaceDN/>
        <w:spacing w:line="276" w:lineRule="auto"/>
        <w:rPr>
          <w:sz w:val="24"/>
          <w:szCs w:val="24"/>
          <w:u w:val="single"/>
        </w:rPr>
      </w:pPr>
    </w:p>
    <w:p w14:paraId="3AE73A23" w14:textId="77777777" w:rsidR="00652423" w:rsidRPr="00DE565E" w:rsidRDefault="00652423" w:rsidP="00452DA3">
      <w:pPr>
        <w:widowControl/>
        <w:tabs>
          <w:tab w:val="left" w:pos="1660"/>
        </w:tabs>
        <w:autoSpaceDE/>
        <w:autoSpaceDN/>
        <w:spacing w:line="276" w:lineRule="auto"/>
        <w:rPr>
          <w:sz w:val="24"/>
          <w:szCs w:val="24"/>
          <w:u w:val="single"/>
        </w:rPr>
      </w:pPr>
      <w:r w:rsidRPr="00DE565E">
        <w:rPr>
          <w:sz w:val="24"/>
          <w:szCs w:val="24"/>
          <w:u w:val="single"/>
        </w:rPr>
        <w:t>ST SEGMENT:</w:t>
      </w:r>
    </w:p>
    <w:p w14:paraId="53AE2AA1" w14:textId="77777777" w:rsidR="00652423" w:rsidRPr="00DE565E" w:rsidRDefault="00652423" w:rsidP="00596FA3">
      <w:pPr>
        <w:pStyle w:val="ListParagraph"/>
        <w:widowControl/>
        <w:numPr>
          <w:ilvl w:val="0"/>
          <w:numId w:val="11"/>
        </w:numPr>
        <w:tabs>
          <w:tab w:val="left" w:pos="1660"/>
        </w:tabs>
        <w:autoSpaceDE/>
        <w:autoSpaceDN/>
        <w:spacing w:line="276" w:lineRule="auto"/>
        <w:ind w:left="426" w:hanging="426"/>
        <w:rPr>
          <w:sz w:val="24"/>
          <w:szCs w:val="24"/>
          <w:u w:val="single"/>
        </w:rPr>
      </w:pPr>
      <w:r w:rsidRPr="00DE565E">
        <w:rPr>
          <w:sz w:val="24"/>
          <w:szCs w:val="24"/>
        </w:rPr>
        <w:t>ST</w:t>
      </w:r>
      <w:r w:rsidR="00E11CCC" w:rsidRPr="00DE565E">
        <w:rPr>
          <w:sz w:val="24"/>
          <w:szCs w:val="24"/>
        </w:rPr>
        <w:t>-</w:t>
      </w:r>
      <w:r w:rsidRPr="00DE565E">
        <w:rPr>
          <w:sz w:val="24"/>
          <w:szCs w:val="24"/>
        </w:rPr>
        <w:t xml:space="preserve">segment lies between the J point (where </w:t>
      </w:r>
      <w:r w:rsidR="00E11CCC" w:rsidRPr="00DE565E">
        <w:rPr>
          <w:sz w:val="24"/>
          <w:szCs w:val="24"/>
        </w:rPr>
        <w:t xml:space="preserve">the </w:t>
      </w:r>
      <w:r w:rsidRPr="00DE565E">
        <w:rPr>
          <w:sz w:val="24"/>
          <w:szCs w:val="24"/>
        </w:rPr>
        <w:t>QRS complex terminates)</w:t>
      </w:r>
      <w:r w:rsidR="00E11CCC" w:rsidRPr="00DE565E">
        <w:rPr>
          <w:sz w:val="24"/>
          <w:szCs w:val="24"/>
        </w:rPr>
        <w:t xml:space="preserve"> </w:t>
      </w:r>
      <w:r w:rsidRPr="00DE565E">
        <w:rPr>
          <w:sz w:val="24"/>
          <w:szCs w:val="24"/>
        </w:rPr>
        <w:t>and the beginning of the T wave.</w:t>
      </w:r>
    </w:p>
    <w:p w14:paraId="5BA63B21" w14:textId="77777777" w:rsidR="00E11CCC" w:rsidRPr="00DE565E" w:rsidRDefault="00652423" w:rsidP="00596FA3">
      <w:pPr>
        <w:pStyle w:val="ListParagraph"/>
        <w:widowControl/>
        <w:numPr>
          <w:ilvl w:val="0"/>
          <w:numId w:val="11"/>
        </w:numPr>
        <w:tabs>
          <w:tab w:val="left" w:pos="1660"/>
        </w:tabs>
        <w:autoSpaceDE/>
        <w:autoSpaceDN/>
        <w:spacing w:line="276" w:lineRule="auto"/>
        <w:ind w:left="426" w:hanging="426"/>
        <w:rPr>
          <w:sz w:val="24"/>
          <w:szCs w:val="24"/>
          <w:u w:val="single"/>
        </w:rPr>
      </w:pPr>
      <w:r w:rsidRPr="00DE565E">
        <w:rPr>
          <w:sz w:val="24"/>
          <w:szCs w:val="24"/>
        </w:rPr>
        <w:t>Represents the period between depolarization and repolarization of ventricles.</w:t>
      </w:r>
    </w:p>
    <w:p w14:paraId="13373642" w14:textId="003BEE7E" w:rsidR="00E11CCC" w:rsidRPr="00DE565E" w:rsidRDefault="00E11CCC" w:rsidP="00596FA3">
      <w:pPr>
        <w:pStyle w:val="ListParagraph"/>
        <w:widowControl/>
        <w:numPr>
          <w:ilvl w:val="0"/>
          <w:numId w:val="11"/>
        </w:numPr>
        <w:tabs>
          <w:tab w:val="left" w:pos="1660"/>
        </w:tabs>
        <w:autoSpaceDE/>
        <w:autoSpaceDN/>
        <w:spacing w:line="276" w:lineRule="auto"/>
        <w:ind w:left="426" w:hanging="426"/>
        <w:rPr>
          <w:sz w:val="24"/>
          <w:szCs w:val="24"/>
          <w:u w:val="single"/>
        </w:rPr>
      </w:pPr>
      <w:r w:rsidRPr="00DE565E">
        <w:rPr>
          <w:sz w:val="24"/>
          <w:szCs w:val="24"/>
        </w:rPr>
        <w:t>The d</w:t>
      </w:r>
      <w:r w:rsidR="00652423" w:rsidRPr="00DE565E">
        <w:rPr>
          <w:sz w:val="24"/>
          <w:szCs w:val="24"/>
        </w:rPr>
        <w:t xml:space="preserve">uration of </w:t>
      </w:r>
      <w:r w:rsidRPr="00DE565E">
        <w:rPr>
          <w:sz w:val="24"/>
          <w:szCs w:val="24"/>
        </w:rPr>
        <w:t xml:space="preserve">the </w:t>
      </w:r>
      <w:r w:rsidR="00652423" w:rsidRPr="00DE565E">
        <w:rPr>
          <w:sz w:val="24"/>
          <w:szCs w:val="24"/>
        </w:rPr>
        <w:t>ST</w:t>
      </w:r>
      <w:r w:rsidR="00C40310" w:rsidRPr="00DE565E">
        <w:rPr>
          <w:sz w:val="24"/>
          <w:szCs w:val="24"/>
        </w:rPr>
        <w:t xml:space="preserve"> </w:t>
      </w:r>
      <w:r w:rsidR="00652423" w:rsidRPr="00DE565E">
        <w:rPr>
          <w:sz w:val="24"/>
          <w:szCs w:val="24"/>
        </w:rPr>
        <w:t xml:space="preserve">segment is 80 to 120 </w:t>
      </w:r>
      <w:proofErr w:type="spellStart"/>
      <w:r w:rsidR="00652423" w:rsidRPr="00DE565E">
        <w:rPr>
          <w:sz w:val="24"/>
          <w:szCs w:val="24"/>
        </w:rPr>
        <w:t>ms</w:t>
      </w:r>
      <w:r w:rsidRPr="00DE565E">
        <w:rPr>
          <w:sz w:val="24"/>
          <w:szCs w:val="24"/>
        </w:rPr>
        <w:t>.</w:t>
      </w:r>
      <w:proofErr w:type="spellEnd"/>
    </w:p>
    <w:p w14:paraId="48295093" w14:textId="77777777" w:rsidR="00652423" w:rsidRPr="00DE565E" w:rsidRDefault="00652423" w:rsidP="00596FA3">
      <w:pPr>
        <w:pStyle w:val="ListParagraph"/>
        <w:widowControl/>
        <w:numPr>
          <w:ilvl w:val="0"/>
          <w:numId w:val="11"/>
        </w:numPr>
        <w:tabs>
          <w:tab w:val="left" w:pos="1660"/>
        </w:tabs>
        <w:autoSpaceDE/>
        <w:autoSpaceDN/>
        <w:spacing w:line="276" w:lineRule="auto"/>
        <w:ind w:left="426" w:hanging="426"/>
        <w:rPr>
          <w:sz w:val="24"/>
          <w:szCs w:val="24"/>
          <w:u w:val="single"/>
        </w:rPr>
      </w:pPr>
      <w:r w:rsidRPr="00DE565E">
        <w:rPr>
          <w:sz w:val="24"/>
          <w:szCs w:val="24"/>
        </w:rPr>
        <w:t xml:space="preserve">It is isoelectronic, hence normal ECG shows </w:t>
      </w:r>
      <w:r w:rsidR="00E11CCC" w:rsidRPr="00DE565E">
        <w:rPr>
          <w:sz w:val="24"/>
          <w:szCs w:val="24"/>
        </w:rPr>
        <w:t xml:space="preserve">a </w:t>
      </w:r>
      <w:r w:rsidRPr="00DE565E">
        <w:rPr>
          <w:sz w:val="24"/>
          <w:szCs w:val="24"/>
        </w:rPr>
        <w:t xml:space="preserve">flat ST segment, though before merging with the T wave a slight upward slope can be seen. </w:t>
      </w:r>
    </w:p>
    <w:p w14:paraId="740505FE" w14:textId="77777777" w:rsidR="006A69BA" w:rsidRPr="00DE565E" w:rsidRDefault="006A69BA" w:rsidP="00452DA3">
      <w:pPr>
        <w:widowControl/>
        <w:tabs>
          <w:tab w:val="left" w:pos="720"/>
        </w:tabs>
        <w:autoSpaceDE/>
        <w:autoSpaceDN/>
        <w:spacing w:line="276" w:lineRule="auto"/>
        <w:ind w:right="20"/>
        <w:rPr>
          <w:b/>
          <w:bCs/>
          <w:sz w:val="24"/>
          <w:szCs w:val="24"/>
        </w:rPr>
      </w:pPr>
      <w:bookmarkStart w:id="3" w:name="page6"/>
      <w:bookmarkEnd w:id="3"/>
    </w:p>
    <w:p w14:paraId="7FC3E55E" w14:textId="4307FC2B" w:rsidR="003F2FB3" w:rsidRPr="00DE565E" w:rsidRDefault="003F2FB3" w:rsidP="00452DA3">
      <w:pPr>
        <w:widowControl/>
        <w:tabs>
          <w:tab w:val="left" w:pos="720"/>
        </w:tabs>
        <w:autoSpaceDE/>
        <w:autoSpaceDN/>
        <w:spacing w:line="276" w:lineRule="auto"/>
        <w:ind w:right="20"/>
        <w:rPr>
          <w:b/>
          <w:bCs/>
          <w:sz w:val="24"/>
          <w:szCs w:val="24"/>
        </w:rPr>
      </w:pPr>
      <w:r w:rsidRPr="00DE565E">
        <w:rPr>
          <w:b/>
          <w:bCs/>
          <w:sz w:val="24"/>
          <w:szCs w:val="24"/>
        </w:rPr>
        <w:t>6</w:t>
      </w:r>
      <w:r w:rsidR="0024499E">
        <w:rPr>
          <w:b/>
          <w:bCs/>
          <w:sz w:val="24"/>
          <w:szCs w:val="24"/>
        </w:rPr>
        <w:t>.</w:t>
      </w:r>
      <w:r w:rsidRPr="00DE565E">
        <w:rPr>
          <w:b/>
          <w:bCs/>
          <w:sz w:val="24"/>
          <w:szCs w:val="24"/>
        </w:rPr>
        <w:t xml:space="preserve">  Arrhythmia</w:t>
      </w:r>
    </w:p>
    <w:p w14:paraId="19435058" w14:textId="77777777" w:rsidR="003F2FB3" w:rsidRPr="00DE565E" w:rsidRDefault="003F2FB3" w:rsidP="00452DA3">
      <w:pPr>
        <w:spacing w:line="276" w:lineRule="auto"/>
        <w:rPr>
          <w:sz w:val="24"/>
          <w:szCs w:val="24"/>
        </w:rPr>
      </w:pPr>
    </w:p>
    <w:p w14:paraId="466E09EC" w14:textId="4519C0EC" w:rsidR="003F2FB3" w:rsidRPr="00DE565E" w:rsidRDefault="003F2FB3" w:rsidP="00452DA3">
      <w:pPr>
        <w:spacing w:line="276" w:lineRule="auto"/>
        <w:jc w:val="both"/>
        <w:rPr>
          <w:sz w:val="24"/>
          <w:szCs w:val="24"/>
        </w:rPr>
      </w:pPr>
      <w:r w:rsidRPr="00DE565E">
        <w:rPr>
          <w:sz w:val="24"/>
          <w:szCs w:val="24"/>
        </w:rPr>
        <w:t xml:space="preserve">An irregular/abnormal heartbeat results in dysrhythmia also called </w:t>
      </w:r>
      <w:r w:rsidR="00C40310" w:rsidRPr="00DE565E">
        <w:rPr>
          <w:sz w:val="24"/>
          <w:szCs w:val="24"/>
        </w:rPr>
        <w:t xml:space="preserve">an </w:t>
      </w:r>
      <w:r w:rsidRPr="00DE565E">
        <w:rPr>
          <w:sz w:val="24"/>
          <w:szCs w:val="24"/>
        </w:rPr>
        <w:t xml:space="preserve">arrhythmia </w:t>
      </w:r>
      <w:proofErr w:type="gramStart"/>
      <w:r w:rsidR="00C40310" w:rsidRPr="00DE565E">
        <w:rPr>
          <w:sz w:val="24"/>
          <w:szCs w:val="24"/>
        </w:rPr>
        <w:t xml:space="preserve">which </w:t>
      </w:r>
      <w:r w:rsidRPr="00DE565E">
        <w:rPr>
          <w:sz w:val="24"/>
          <w:szCs w:val="24"/>
        </w:rPr>
        <w:t xml:space="preserve"> mainly</w:t>
      </w:r>
      <w:proofErr w:type="gramEnd"/>
      <w:r w:rsidRPr="00DE565E">
        <w:rPr>
          <w:sz w:val="24"/>
          <w:szCs w:val="24"/>
        </w:rPr>
        <w:t xml:space="preserve"> occurs due to </w:t>
      </w:r>
      <w:r w:rsidR="00CA49B9" w:rsidRPr="00DE565E">
        <w:rPr>
          <w:sz w:val="24"/>
          <w:szCs w:val="24"/>
        </w:rPr>
        <w:t xml:space="preserve">a </w:t>
      </w:r>
      <w:r w:rsidRPr="00DE565E">
        <w:rPr>
          <w:sz w:val="24"/>
          <w:szCs w:val="24"/>
        </w:rPr>
        <w:t>disorder in impulse production or conduction [1</w:t>
      </w:r>
      <w:r w:rsidR="005A7864" w:rsidRPr="00DE565E">
        <w:rPr>
          <w:sz w:val="24"/>
          <w:szCs w:val="24"/>
        </w:rPr>
        <w:t>7</w:t>
      </w:r>
      <w:r w:rsidRPr="00DE565E">
        <w:rPr>
          <w:sz w:val="24"/>
          <w:szCs w:val="24"/>
        </w:rPr>
        <w:t>,1</w:t>
      </w:r>
      <w:r w:rsidR="005A7864" w:rsidRPr="00DE565E">
        <w:rPr>
          <w:sz w:val="24"/>
          <w:szCs w:val="24"/>
        </w:rPr>
        <w:t>9</w:t>
      </w:r>
      <w:r w:rsidRPr="00DE565E">
        <w:rPr>
          <w:sz w:val="24"/>
          <w:szCs w:val="24"/>
        </w:rPr>
        <w:t xml:space="preserve">]. </w:t>
      </w:r>
      <w:r w:rsidR="005B22DE" w:rsidRPr="00DE565E">
        <w:rPr>
          <w:sz w:val="24"/>
          <w:szCs w:val="24"/>
        </w:rPr>
        <w:t xml:space="preserve">Many different types of abnormalities can be detected by </w:t>
      </w:r>
      <w:r w:rsidR="004D71F9" w:rsidRPr="00DE565E">
        <w:rPr>
          <w:sz w:val="24"/>
          <w:szCs w:val="24"/>
        </w:rPr>
        <w:t>analysis</w:t>
      </w:r>
      <w:r w:rsidR="005B22DE" w:rsidRPr="00DE565E">
        <w:rPr>
          <w:sz w:val="24"/>
          <w:szCs w:val="24"/>
        </w:rPr>
        <w:t xml:space="preserve"> of heart electrical activity. </w:t>
      </w:r>
    </w:p>
    <w:p w14:paraId="067F874B" w14:textId="77777777" w:rsidR="003F2FB3" w:rsidRPr="00DE565E" w:rsidRDefault="003F2FB3" w:rsidP="00452DA3">
      <w:pPr>
        <w:spacing w:line="276" w:lineRule="auto"/>
        <w:rPr>
          <w:sz w:val="24"/>
          <w:szCs w:val="24"/>
        </w:rPr>
      </w:pPr>
    </w:p>
    <w:p w14:paraId="6575F294" w14:textId="715C5E79" w:rsidR="003F2FB3" w:rsidRPr="00DE565E" w:rsidRDefault="003F2FB3" w:rsidP="00452DA3">
      <w:pPr>
        <w:spacing w:line="276" w:lineRule="auto"/>
        <w:ind w:right="20"/>
        <w:jc w:val="both"/>
        <w:rPr>
          <w:sz w:val="24"/>
          <w:szCs w:val="24"/>
        </w:rPr>
      </w:pPr>
      <w:r w:rsidRPr="00DE565E">
        <w:rPr>
          <w:sz w:val="24"/>
          <w:szCs w:val="24"/>
        </w:rPr>
        <w:t>In most cases</w:t>
      </w:r>
      <w:r w:rsidR="0070741D">
        <w:rPr>
          <w:sz w:val="24"/>
          <w:szCs w:val="24"/>
        </w:rPr>
        <w:t>,</w:t>
      </w:r>
      <w:r w:rsidRPr="00DE565E">
        <w:rPr>
          <w:sz w:val="24"/>
          <w:szCs w:val="24"/>
        </w:rPr>
        <w:t xml:space="preserve"> it’s related to underlying heart conditions (cardiomyopathy, valve disorder</w:t>
      </w:r>
      <w:r w:rsidR="00CA49B9" w:rsidRPr="00DE565E">
        <w:rPr>
          <w:sz w:val="24"/>
          <w:szCs w:val="24"/>
        </w:rPr>
        <w:t>,</w:t>
      </w:r>
      <w:r w:rsidRPr="00DE565E">
        <w:rPr>
          <w:sz w:val="24"/>
          <w:szCs w:val="24"/>
        </w:rPr>
        <w:t xml:space="preserve"> etc.) or other medical conditions (coronary artery disease, high blood pressure, </w:t>
      </w:r>
      <w:r w:rsidR="00CA49B9" w:rsidRPr="00DE565E">
        <w:rPr>
          <w:sz w:val="24"/>
          <w:szCs w:val="24"/>
        </w:rPr>
        <w:t>electrolyte imbalances in the blood</w:t>
      </w:r>
      <w:r w:rsidRPr="00DE565E">
        <w:rPr>
          <w:sz w:val="24"/>
          <w:szCs w:val="24"/>
        </w:rPr>
        <w:t>) but can also be caused by certain substances</w:t>
      </w:r>
      <w:r w:rsidR="00CA49B9" w:rsidRPr="00DE565E">
        <w:rPr>
          <w:sz w:val="24"/>
          <w:szCs w:val="24"/>
        </w:rPr>
        <w:t xml:space="preserve"> (nicotine, alcohol, cocaine, etc.</w:t>
      </w:r>
      <w:r w:rsidRPr="00DE565E">
        <w:rPr>
          <w:sz w:val="24"/>
          <w:szCs w:val="24"/>
        </w:rPr>
        <w:t>), medication</w:t>
      </w:r>
      <w:r w:rsidR="00CA49B9" w:rsidRPr="00DE565E">
        <w:rPr>
          <w:sz w:val="24"/>
          <w:szCs w:val="24"/>
        </w:rPr>
        <w:t>s (inhaled aerosols, diet pills</w:t>
      </w:r>
      <w:r w:rsidRPr="00DE565E">
        <w:rPr>
          <w:sz w:val="24"/>
          <w:szCs w:val="24"/>
        </w:rPr>
        <w:t xml:space="preserve">) and </w:t>
      </w:r>
      <w:r w:rsidR="00501138" w:rsidRPr="00DE565E">
        <w:rPr>
          <w:sz w:val="24"/>
          <w:szCs w:val="24"/>
        </w:rPr>
        <w:t xml:space="preserve">emotional </w:t>
      </w:r>
      <w:r w:rsidRPr="00DE565E">
        <w:rPr>
          <w:sz w:val="24"/>
          <w:szCs w:val="24"/>
        </w:rPr>
        <w:t>states (shock, fright, stress</w:t>
      </w:r>
      <w:proofErr w:type="gramStart"/>
      <w:r w:rsidRPr="00DE565E">
        <w:rPr>
          <w:sz w:val="24"/>
          <w:szCs w:val="24"/>
        </w:rPr>
        <w:t>, )</w:t>
      </w:r>
      <w:proofErr w:type="gramEnd"/>
      <w:r w:rsidRPr="00DE565E">
        <w:rPr>
          <w:sz w:val="24"/>
          <w:szCs w:val="24"/>
        </w:rPr>
        <w:t>[16,17].</w:t>
      </w:r>
    </w:p>
    <w:p w14:paraId="78E809A7" w14:textId="77777777" w:rsidR="003F2FB3" w:rsidRPr="00DE565E" w:rsidRDefault="003F2FB3" w:rsidP="00452DA3">
      <w:pPr>
        <w:spacing w:line="276" w:lineRule="auto"/>
        <w:ind w:right="20"/>
        <w:jc w:val="both"/>
        <w:rPr>
          <w:sz w:val="24"/>
          <w:szCs w:val="24"/>
        </w:rPr>
      </w:pPr>
    </w:p>
    <w:p w14:paraId="78C74F77" w14:textId="7EBB4F35" w:rsidR="003F2FB3" w:rsidRPr="00B46795" w:rsidRDefault="00515F6D" w:rsidP="00B46795">
      <w:pPr>
        <w:spacing w:line="276" w:lineRule="auto"/>
        <w:ind w:right="20"/>
        <w:jc w:val="both"/>
        <w:rPr>
          <w:b/>
          <w:sz w:val="24"/>
          <w:szCs w:val="24"/>
        </w:rPr>
      </w:pPr>
      <w:r>
        <w:rPr>
          <w:b/>
          <w:sz w:val="24"/>
          <w:szCs w:val="24"/>
        </w:rPr>
        <w:t>6.1</w:t>
      </w:r>
      <w:r w:rsidR="003F2FB3" w:rsidRPr="00B46795">
        <w:rPr>
          <w:b/>
          <w:sz w:val="24"/>
          <w:szCs w:val="24"/>
        </w:rPr>
        <w:t xml:space="preserve"> </w:t>
      </w:r>
      <w:r w:rsidR="003F2FB3" w:rsidRPr="00B46795">
        <w:rPr>
          <w:b/>
          <w:bCs/>
          <w:sz w:val="24"/>
          <w:szCs w:val="24"/>
        </w:rPr>
        <w:t xml:space="preserve">Types of </w:t>
      </w:r>
      <w:r w:rsidR="00916005" w:rsidRPr="00B46795">
        <w:rPr>
          <w:b/>
          <w:bCs/>
          <w:sz w:val="24"/>
          <w:szCs w:val="24"/>
        </w:rPr>
        <w:t>Arrhythmias</w:t>
      </w:r>
    </w:p>
    <w:p w14:paraId="1140758E" w14:textId="77777777" w:rsidR="003F2FB3" w:rsidRPr="00DE565E" w:rsidRDefault="003F2FB3" w:rsidP="00452DA3">
      <w:pPr>
        <w:spacing w:line="276" w:lineRule="auto"/>
        <w:rPr>
          <w:sz w:val="24"/>
          <w:szCs w:val="24"/>
        </w:rPr>
      </w:pPr>
    </w:p>
    <w:p w14:paraId="70EA7CA9" w14:textId="790FE1F5" w:rsidR="003F2FB3" w:rsidRPr="00DE565E" w:rsidRDefault="003F2FB3" w:rsidP="00596FA3">
      <w:pPr>
        <w:pStyle w:val="ListParagraph"/>
        <w:widowControl/>
        <w:numPr>
          <w:ilvl w:val="0"/>
          <w:numId w:val="53"/>
        </w:numPr>
        <w:autoSpaceDE/>
        <w:autoSpaceDN/>
        <w:spacing w:line="276" w:lineRule="auto"/>
        <w:ind w:left="0" w:firstLine="0"/>
        <w:rPr>
          <w:rFonts w:eastAsia="Symbol"/>
          <w:sz w:val="24"/>
          <w:szCs w:val="24"/>
        </w:rPr>
      </w:pPr>
      <w:r w:rsidRPr="00DE565E">
        <w:rPr>
          <w:b/>
          <w:bCs/>
          <w:sz w:val="24"/>
          <w:szCs w:val="24"/>
        </w:rPr>
        <w:t>Arr</w:t>
      </w:r>
      <w:r w:rsidR="00CA49B9" w:rsidRPr="00DE565E">
        <w:rPr>
          <w:b/>
          <w:bCs/>
          <w:sz w:val="24"/>
          <w:szCs w:val="24"/>
        </w:rPr>
        <w:t>h</w:t>
      </w:r>
      <w:r w:rsidRPr="00DE565E">
        <w:rPr>
          <w:b/>
          <w:bCs/>
          <w:sz w:val="24"/>
          <w:szCs w:val="24"/>
        </w:rPr>
        <w:t xml:space="preserve">ythmias due to </w:t>
      </w:r>
      <w:r w:rsidR="0070741D">
        <w:rPr>
          <w:b/>
          <w:bCs/>
          <w:sz w:val="24"/>
          <w:szCs w:val="24"/>
        </w:rPr>
        <w:t xml:space="preserve">the </w:t>
      </w:r>
      <w:r w:rsidRPr="00DE565E">
        <w:rPr>
          <w:b/>
          <w:bCs/>
          <w:sz w:val="24"/>
          <w:szCs w:val="24"/>
        </w:rPr>
        <w:t>disorder of impulse production</w:t>
      </w:r>
      <w:r w:rsidRPr="00DE565E">
        <w:rPr>
          <w:bCs/>
          <w:sz w:val="24"/>
          <w:szCs w:val="24"/>
        </w:rPr>
        <w:t xml:space="preserve">- </w:t>
      </w:r>
      <w:r w:rsidRPr="00DE565E">
        <w:rPr>
          <w:sz w:val="24"/>
          <w:szCs w:val="24"/>
        </w:rPr>
        <w:t xml:space="preserve">Impulse production can be altered due to various disturbances seen in nodal </w:t>
      </w:r>
      <w:proofErr w:type="gramStart"/>
      <w:r w:rsidRPr="00DE565E">
        <w:rPr>
          <w:sz w:val="24"/>
          <w:szCs w:val="24"/>
        </w:rPr>
        <w:t>tissues[</w:t>
      </w:r>
      <w:proofErr w:type="gramEnd"/>
      <w:r w:rsidR="005A7864" w:rsidRPr="00DE565E">
        <w:rPr>
          <w:sz w:val="24"/>
          <w:szCs w:val="24"/>
        </w:rPr>
        <w:t>20</w:t>
      </w:r>
      <w:r w:rsidRPr="00DE565E">
        <w:rPr>
          <w:sz w:val="24"/>
          <w:szCs w:val="24"/>
        </w:rPr>
        <w:t>,</w:t>
      </w:r>
      <w:r w:rsidR="005A7864" w:rsidRPr="00DE565E">
        <w:rPr>
          <w:sz w:val="24"/>
          <w:szCs w:val="24"/>
        </w:rPr>
        <w:t>2</w:t>
      </w:r>
      <w:r w:rsidRPr="00DE565E">
        <w:rPr>
          <w:sz w:val="24"/>
          <w:szCs w:val="24"/>
        </w:rPr>
        <w:t>1] and in rhythmic conditions of atria and ventricle[2</w:t>
      </w:r>
      <w:r w:rsidR="005A7864" w:rsidRPr="00DE565E">
        <w:rPr>
          <w:sz w:val="24"/>
          <w:szCs w:val="24"/>
        </w:rPr>
        <w:t>2</w:t>
      </w:r>
      <w:r w:rsidRPr="00DE565E">
        <w:rPr>
          <w:sz w:val="24"/>
          <w:szCs w:val="24"/>
        </w:rPr>
        <w:t>], based on which can be classified as follow</w:t>
      </w:r>
      <w:r w:rsidR="00CA49B9" w:rsidRPr="00DE565E">
        <w:rPr>
          <w:sz w:val="24"/>
          <w:szCs w:val="24"/>
        </w:rPr>
        <w:t>s</w:t>
      </w:r>
      <w:r w:rsidRPr="00DE565E">
        <w:rPr>
          <w:sz w:val="24"/>
          <w:szCs w:val="24"/>
        </w:rPr>
        <w:t>:</w:t>
      </w:r>
    </w:p>
    <w:p w14:paraId="6EBD4272" w14:textId="77777777" w:rsidR="003F2FB3" w:rsidRPr="00DE565E" w:rsidRDefault="003F2FB3" w:rsidP="00452DA3">
      <w:pPr>
        <w:spacing w:line="276" w:lineRule="auto"/>
        <w:rPr>
          <w:sz w:val="24"/>
          <w:szCs w:val="24"/>
        </w:rPr>
      </w:pPr>
    </w:p>
    <w:p w14:paraId="6DAB14B6" w14:textId="77777777" w:rsidR="003F2FB3" w:rsidRPr="00DE565E" w:rsidRDefault="003F2FB3" w:rsidP="00452DA3">
      <w:pPr>
        <w:spacing w:line="276" w:lineRule="auto"/>
        <w:ind w:left="780"/>
        <w:rPr>
          <w:b/>
          <w:bCs/>
          <w:sz w:val="24"/>
          <w:szCs w:val="24"/>
        </w:rPr>
      </w:pPr>
    </w:p>
    <w:p w14:paraId="5746695A" w14:textId="77777777" w:rsidR="003F2FB3" w:rsidRPr="00DE565E" w:rsidRDefault="000627E6" w:rsidP="00452DA3">
      <w:pPr>
        <w:spacing w:line="276" w:lineRule="auto"/>
        <w:ind w:left="567" w:hanging="567"/>
        <w:rPr>
          <w:sz w:val="24"/>
          <w:szCs w:val="24"/>
        </w:rPr>
      </w:pPr>
      <w:r w:rsidRPr="00DE565E">
        <w:rPr>
          <w:b/>
          <w:bCs/>
          <w:sz w:val="24"/>
          <w:szCs w:val="24"/>
        </w:rPr>
        <w:t xml:space="preserve">a)  </w:t>
      </w:r>
      <w:r w:rsidR="003F2FB3" w:rsidRPr="00DE565E">
        <w:rPr>
          <w:b/>
          <w:bCs/>
          <w:sz w:val="24"/>
          <w:szCs w:val="24"/>
        </w:rPr>
        <w:t>Disturbances of sinus mechanism [</w:t>
      </w:r>
      <w:r w:rsidR="005A7864" w:rsidRPr="00DE565E">
        <w:rPr>
          <w:b/>
          <w:bCs/>
          <w:sz w:val="24"/>
          <w:szCs w:val="24"/>
        </w:rPr>
        <w:t>20,23</w:t>
      </w:r>
      <w:r w:rsidR="003F2FB3" w:rsidRPr="00DE565E">
        <w:rPr>
          <w:b/>
          <w:bCs/>
          <w:sz w:val="24"/>
          <w:szCs w:val="24"/>
        </w:rPr>
        <w:t>]:</w:t>
      </w:r>
    </w:p>
    <w:p w14:paraId="43447670" w14:textId="77777777" w:rsidR="003F2FB3" w:rsidRPr="00DE565E" w:rsidRDefault="003F2FB3" w:rsidP="00452DA3">
      <w:pPr>
        <w:spacing w:line="276" w:lineRule="auto"/>
        <w:ind w:left="567" w:hanging="567"/>
        <w:rPr>
          <w:sz w:val="24"/>
          <w:szCs w:val="24"/>
        </w:rPr>
      </w:pPr>
      <w:proofErr w:type="spellStart"/>
      <w:r w:rsidRPr="00DE565E">
        <w:rPr>
          <w:sz w:val="24"/>
          <w:szCs w:val="24"/>
        </w:rPr>
        <w:t>i</w:t>
      </w:r>
      <w:proofErr w:type="spellEnd"/>
      <w:r w:rsidRPr="00DE565E">
        <w:rPr>
          <w:sz w:val="24"/>
          <w:szCs w:val="24"/>
        </w:rPr>
        <w:t xml:space="preserve">. </w:t>
      </w:r>
      <w:r w:rsidRPr="00DE565E">
        <w:rPr>
          <w:sz w:val="24"/>
          <w:szCs w:val="24"/>
          <w:u w:val="single"/>
        </w:rPr>
        <w:t>Sinus tachycardia</w:t>
      </w:r>
      <w:r w:rsidRPr="00DE565E">
        <w:rPr>
          <w:sz w:val="24"/>
          <w:szCs w:val="24"/>
        </w:rPr>
        <w:t xml:space="preserve"> [</w:t>
      </w:r>
      <w:r w:rsidR="002B0F7A" w:rsidRPr="00DE565E">
        <w:rPr>
          <w:sz w:val="24"/>
          <w:szCs w:val="24"/>
        </w:rPr>
        <w:t>4,</w:t>
      </w:r>
      <w:r w:rsidRPr="00DE565E">
        <w:rPr>
          <w:sz w:val="24"/>
          <w:szCs w:val="24"/>
        </w:rPr>
        <w:t>1</w:t>
      </w:r>
      <w:r w:rsidR="002B0F7A" w:rsidRPr="00DE565E">
        <w:rPr>
          <w:sz w:val="24"/>
          <w:szCs w:val="24"/>
        </w:rPr>
        <w:t>6</w:t>
      </w:r>
      <w:r w:rsidRPr="00DE565E">
        <w:rPr>
          <w:sz w:val="24"/>
          <w:szCs w:val="24"/>
        </w:rPr>
        <w:t>,]:</w:t>
      </w:r>
      <w:bookmarkStart w:id="4" w:name="page8"/>
      <w:bookmarkEnd w:id="4"/>
    </w:p>
    <w:p w14:paraId="3480913D" w14:textId="3A8C4085" w:rsidR="003F2FB3" w:rsidRPr="00DE565E" w:rsidRDefault="003F2FB3" w:rsidP="00596FA3">
      <w:pPr>
        <w:widowControl/>
        <w:numPr>
          <w:ilvl w:val="0"/>
          <w:numId w:val="12"/>
        </w:numPr>
        <w:autoSpaceDE/>
        <w:autoSpaceDN/>
        <w:spacing w:line="276" w:lineRule="auto"/>
        <w:ind w:left="426" w:hanging="284"/>
        <w:rPr>
          <w:rFonts w:eastAsia="Courier New"/>
          <w:sz w:val="24"/>
          <w:szCs w:val="24"/>
        </w:rPr>
      </w:pPr>
      <w:r w:rsidRPr="00DE565E">
        <w:rPr>
          <w:sz w:val="24"/>
          <w:szCs w:val="24"/>
          <w:u w:val="single"/>
        </w:rPr>
        <w:t>Causes-</w:t>
      </w:r>
      <w:r w:rsidR="000627E6" w:rsidRPr="00DE565E">
        <w:rPr>
          <w:rFonts w:eastAsia="Courier New"/>
          <w:sz w:val="24"/>
          <w:szCs w:val="24"/>
        </w:rPr>
        <w:t xml:space="preserve"> </w:t>
      </w:r>
      <w:r w:rsidRPr="00DE565E">
        <w:rPr>
          <w:sz w:val="24"/>
          <w:szCs w:val="24"/>
        </w:rPr>
        <w:t>physiological(</w:t>
      </w:r>
      <w:proofErr w:type="gramStart"/>
      <w:r w:rsidRPr="00DE565E">
        <w:rPr>
          <w:sz w:val="24"/>
          <w:szCs w:val="24"/>
        </w:rPr>
        <w:t>exertion,stress</w:t>
      </w:r>
      <w:proofErr w:type="gramEnd"/>
      <w:r w:rsidRPr="00DE565E">
        <w:rPr>
          <w:sz w:val="24"/>
          <w:szCs w:val="24"/>
        </w:rPr>
        <w:t>),pathological(hypoxia,anaemia,</w:t>
      </w:r>
      <w:r w:rsidR="002678F0" w:rsidRPr="00DE565E">
        <w:rPr>
          <w:sz w:val="24"/>
          <w:szCs w:val="24"/>
        </w:rPr>
        <w:t>hypovolemia</w:t>
      </w:r>
      <w:r w:rsidRPr="00DE565E">
        <w:rPr>
          <w:sz w:val="24"/>
          <w:szCs w:val="24"/>
        </w:rPr>
        <w:t>), endocrinal(thyrotoxicosis) and pharmacological(Caffeine, salbutamol ,Nicotine)</w:t>
      </w:r>
    </w:p>
    <w:p w14:paraId="43508FE0" w14:textId="77777777" w:rsidR="003F2FB3" w:rsidRPr="00DE565E" w:rsidRDefault="003F2FB3" w:rsidP="00596FA3">
      <w:pPr>
        <w:widowControl/>
        <w:numPr>
          <w:ilvl w:val="0"/>
          <w:numId w:val="13"/>
        </w:numPr>
        <w:autoSpaceDE/>
        <w:autoSpaceDN/>
        <w:spacing w:line="276" w:lineRule="auto"/>
        <w:ind w:left="426" w:hanging="284"/>
        <w:rPr>
          <w:rFonts w:eastAsia="Courier New"/>
          <w:sz w:val="24"/>
          <w:szCs w:val="24"/>
          <w:u w:val="single"/>
        </w:rPr>
      </w:pPr>
      <w:r w:rsidRPr="00DE565E">
        <w:rPr>
          <w:sz w:val="24"/>
          <w:szCs w:val="24"/>
          <w:u w:val="single"/>
        </w:rPr>
        <w:t>Characteristics-</w:t>
      </w:r>
    </w:p>
    <w:p w14:paraId="04AC5F7E" w14:textId="77777777" w:rsidR="003F2FB3" w:rsidRPr="00DE565E" w:rsidRDefault="003F2FB3" w:rsidP="00452DA3">
      <w:pPr>
        <w:spacing w:line="276" w:lineRule="auto"/>
        <w:rPr>
          <w:rFonts w:eastAsia="Courier New"/>
          <w:sz w:val="24"/>
          <w:szCs w:val="24"/>
        </w:rPr>
      </w:pPr>
    </w:p>
    <w:p w14:paraId="63D81374" w14:textId="570CA96C" w:rsidR="003F2FB3" w:rsidRPr="00DE565E" w:rsidRDefault="003F2FB3" w:rsidP="00596FA3">
      <w:pPr>
        <w:widowControl/>
        <w:numPr>
          <w:ilvl w:val="1"/>
          <w:numId w:val="13"/>
        </w:numPr>
        <w:autoSpaceDE/>
        <w:autoSpaceDN/>
        <w:spacing w:line="276" w:lineRule="auto"/>
        <w:ind w:left="709" w:hanging="283"/>
        <w:rPr>
          <w:sz w:val="24"/>
          <w:szCs w:val="24"/>
        </w:rPr>
      </w:pPr>
      <w:r w:rsidRPr="00DE565E">
        <w:rPr>
          <w:sz w:val="24"/>
          <w:szCs w:val="24"/>
        </w:rPr>
        <w:t>Heart rate is &gt;100 beat per min (bpm) and rarely exceed 200</w:t>
      </w:r>
      <w:r w:rsidR="00C40310" w:rsidRPr="00DE565E">
        <w:rPr>
          <w:sz w:val="24"/>
          <w:szCs w:val="24"/>
        </w:rPr>
        <w:t xml:space="preserve"> </w:t>
      </w:r>
      <w:r w:rsidRPr="00DE565E">
        <w:rPr>
          <w:sz w:val="24"/>
          <w:szCs w:val="24"/>
        </w:rPr>
        <w:t>bpm.</w:t>
      </w:r>
    </w:p>
    <w:p w14:paraId="736F2932" w14:textId="681221EC" w:rsidR="003F2FB3" w:rsidRPr="00DE565E" w:rsidRDefault="00CA49B9" w:rsidP="00596FA3">
      <w:pPr>
        <w:widowControl/>
        <w:numPr>
          <w:ilvl w:val="1"/>
          <w:numId w:val="13"/>
        </w:numPr>
        <w:autoSpaceDE/>
        <w:autoSpaceDN/>
        <w:spacing w:line="276" w:lineRule="auto"/>
        <w:ind w:left="709" w:hanging="283"/>
        <w:rPr>
          <w:sz w:val="24"/>
          <w:szCs w:val="24"/>
        </w:rPr>
      </w:pPr>
      <w:r w:rsidRPr="00DE565E">
        <w:rPr>
          <w:sz w:val="24"/>
          <w:szCs w:val="24"/>
        </w:rPr>
        <w:t>A g</w:t>
      </w:r>
      <w:r w:rsidR="003F2FB3" w:rsidRPr="00DE565E">
        <w:rPr>
          <w:sz w:val="24"/>
          <w:szCs w:val="24"/>
        </w:rPr>
        <w:t xml:space="preserve">radual increase in rate, </w:t>
      </w:r>
      <w:r w:rsidR="0070741D">
        <w:rPr>
          <w:sz w:val="24"/>
          <w:szCs w:val="24"/>
        </w:rPr>
        <w:t xml:space="preserve">and </w:t>
      </w:r>
      <w:r w:rsidR="003F2FB3" w:rsidRPr="00DE565E">
        <w:rPr>
          <w:sz w:val="24"/>
          <w:szCs w:val="24"/>
        </w:rPr>
        <w:t>chances of beat</w:t>
      </w:r>
      <w:r w:rsidR="00C40310" w:rsidRPr="00DE565E">
        <w:rPr>
          <w:sz w:val="24"/>
          <w:szCs w:val="24"/>
        </w:rPr>
        <w:t>-</w:t>
      </w:r>
      <w:r w:rsidR="003F2FB3" w:rsidRPr="00DE565E">
        <w:rPr>
          <w:sz w:val="24"/>
          <w:szCs w:val="24"/>
        </w:rPr>
        <w:t>to</w:t>
      </w:r>
      <w:r w:rsidR="00C40310" w:rsidRPr="00DE565E">
        <w:rPr>
          <w:sz w:val="24"/>
          <w:szCs w:val="24"/>
        </w:rPr>
        <w:t>-</w:t>
      </w:r>
      <w:r w:rsidR="003F2FB3" w:rsidRPr="00DE565E">
        <w:rPr>
          <w:sz w:val="24"/>
          <w:szCs w:val="24"/>
        </w:rPr>
        <w:t>beat variation.</w:t>
      </w:r>
    </w:p>
    <w:p w14:paraId="0A8C5E20" w14:textId="77777777" w:rsidR="003F2FB3" w:rsidRPr="00DE565E" w:rsidRDefault="003F2FB3" w:rsidP="00596FA3">
      <w:pPr>
        <w:widowControl/>
        <w:numPr>
          <w:ilvl w:val="1"/>
          <w:numId w:val="13"/>
        </w:numPr>
        <w:autoSpaceDE/>
        <w:autoSpaceDN/>
        <w:spacing w:line="276" w:lineRule="auto"/>
        <w:ind w:left="709" w:hanging="283"/>
        <w:rPr>
          <w:sz w:val="24"/>
          <w:szCs w:val="24"/>
        </w:rPr>
      </w:pPr>
      <w:r w:rsidRPr="00DE565E">
        <w:rPr>
          <w:sz w:val="24"/>
          <w:szCs w:val="24"/>
        </w:rPr>
        <w:t xml:space="preserve"> P wave amplitude may increase with the heart rate.</w:t>
      </w:r>
    </w:p>
    <w:p w14:paraId="4603A7F3" w14:textId="77777777" w:rsidR="003F2FB3" w:rsidRPr="00DE565E" w:rsidRDefault="003F2FB3" w:rsidP="00596FA3">
      <w:pPr>
        <w:widowControl/>
        <w:numPr>
          <w:ilvl w:val="1"/>
          <w:numId w:val="13"/>
        </w:numPr>
        <w:autoSpaceDE/>
        <w:autoSpaceDN/>
        <w:spacing w:line="276" w:lineRule="auto"/>
        <w:ind w:left="709" w:hanging="283"/>
        <w:rPr>
          <w:sz w:val="24"/>
          <w:szCs w:val="24"/>
        </w:rPr>
      </w:pPr>
      <w:r w:rsidRPr="00DE565E">
        <w:rPr>
          <w:sz w:val="24"/>
          <w:szCs w:val="24"/>
        </w:rPr>
        <w:t>Normal QRS complex</w:t>
      </w:r>
    </w:p>
    <w:p w14:paraId="154EE335" w14:textId="2CAE7412" w:rsidR="003F2FB3" w:rsidRPr="00DE565E" w:rsidRDefault="003F2FB3" w:rsidP="00596FA3">
      <w:pPr>
        <w:widowControl/>
        <w:numPr>
          <w:ilvl w:val="1"/>
          <w:numId w:val="13"/>
        </w:numPr>
        <w:autoSpaceDE/>
        <w:autoSpaceDN/>
        <w:spacing w:line="276" w:lineRule="auto"/>
        <w:ind w:left="709" w:right="331" w:hanging="283"/>
        <w:rPr>
          <w:sz w:val="24"/>
          <w:szCs w:val="24"/>
        </w:rPr>
      </w:pPr>
      <w:r w:rsidRPr="00DE565E">
        <w:rPr>
          <w:sz w:val="24"/>
          <w:szCs w:val="24"/>
        </w:rPr>
        <w:t>PR interval shortens (120–200 millisecond</w:t>
      </w:r>
      <w:r w:rsidR="00C40310" w:rsidRPr="00DE565E">
        <w:rPr>
          <w:sz w:val="24"/>
          <w:szCs w:val="24"/>
        </w:rPr>
        <w:t>s</w:t>
      </w:r>
      <w:r w:rsidRPr="00DE565E">
        <w:rPr>
          <w:sz w:val="24"/>
          <w:szCs w:val="24"/>
        </w:rPr>
        <w:t>, generally closer to 120 millisecond</w:t>
      </w:r>
      <w:r w:rsidR="00CA49B9" w:rsidRPr="00DE565E">
        <w:rPr>
          <w:sz w:val="24"/>
          <w:szCs w:val="24"/>
        </w:rPr>
        <w:t>s</w:t>
      </w:r>
      <w:r w:rsidRPr="00DE565E">
        <w:rPr>
          <w:sz w:val="24"/>
          <w:szCs w:val="24"/>
        </w:rPr>
        <w:t>).</w:t>
      </w:r>
    </w:p>
    <w:p w14:paraId="0E6F1823" w14:textId="77777777" w:rsidR="003F2FB3" w:rsidRPr="00DE565E" w:rsidRDefault="003F2FB3" w:rsidP="00596FA3">
      <w:pPr>
        <w:widowControl/>
        <w:numPr>
          <w:ilvl w:val="1"/>
          <w:numId w:val="13"/>
        </w:numPr>
        <w:autoSpaceDE/>
        <w:autoSpaceDN/>
        <w:spacing w:line="276" w:lineRule="auto"/>
        <w:ind w:left="709" w:right="591" w:hanging="283"/>
        <w:rPr>
          <w:sz w:val="24"/>
          <w:szCs w:val="24"/>
        </w:rPr>
      </w:pPr>
      <w:r w:rsidRPr="00DE565E">
        <w:rPr>
          <w:sz w:val="24"/>
          <w:szCs w:val="24"/>
        </w:rPr>
        <w:t>P wave may become lost in the preceding T wave in case of fast tachycardia.</w:t>
      </w:r>
    </w:p>
    <w:p w14:paraId="56FDACD0" w14:textId="77777777" w:rsidR="00E52C2D" w:rsidRPr="00DE565E" w:rsidRDefault="00E52C2D" w:rsidP="00452DA3">
      <w:pPr>
        <w:pStyle w:val="ListParagraph"/>
        <w:spacing w:line="276" w:lineRule="auto"/>
        <w:rPr>
          <w:sz w:val="24"/>
          <w:szCs w:val="24"/>
        </w:rPr>
      </w:pPr>
    </w:p>
    <w:p w14:paraId="5CDB86F2" w14:textId="77777777" w:rsidR="003F2FB3" w:rsidRPr="00DE565E" w:rsidRDefault="003F2FB3" w:rsidP="00452DA3">
      <w:pPr>
        <w:spacing w:line="276" w:lineRule="auto"/>
        <w:rPr>
          <w:rFonts w:eastAsiaTheme="minorEastAsia"/>
          <w:sz w:val="24"/>
          <w:szCs w:val="24"/>
        </w:rPr>
      </w:pPr>
    </w:p>
    <w:p w14:paraId="6CD4D484" w14:textId="77777777" w:rsidR="003F2FB3" w:rsidRPr="00DE565E" w:rsidRDefault="003F2FB3" w:rsidP="00452DA3">
      <w:pPr>
        <w:spacing w:line="276" w:lineRule="auto"/>
        <w:rPr>
          <w:sz w:val="24"/>
          <w:szCs w:val="24"/>
        </w:rPr>
      </w:pPr>
      <w:r w:rsidRPr="00DE565E">
        <w:rPr>
          <w:sz w:val="24"/>
          <w:szCs w:val="24"/>
        </w:rPr>
        <w:t>ii</w:t>
      </w:r>
      <w:r w:rsidRPr="00DE565E">
        <w:rPr>
          <w:sz w:val="24"/>
          <w:szCs w:val="24"/>
          <w:u w:val="single"/>
        </w:rPr>
        <w:t xml:space="preserve">. Sinus </w:t>
      </w:r>
      <w:proofErr w:type="gramStart"/>
      <w:r w:rsidRPr="00DE565E">
        <w:rPr>
          <w:sz w:val="24"/>
          <w:szCs w:val="24"/>
          <w:u w:val="single"/>
        </w:rPr>
        <w:t>bradycardia</w:t>
      </w:r>
      <w:r w:rsidRPr="00DE565E">
        <w:rPr>
          <w:sz w:val="24"/>
          <w:szCs w:val="24"/>
        </w:rPr>
        <w:t>[</w:t>
      </w:r>
      <w:proofErr w:type="gramEnd"/>
      <w:r w:rsidR="002B0F7A" w:rsidRPr="00DE565E">
        <w:rPr>
          <w:sz w:val="24"/>
          <w:szCs w:val="24"/>
        </w:rPr>
        <w:t>4</w:t>
      </w:r>
      <w:r w:rsidRPr="00DE565E">
        <w:rPr>
          <w:sz w:val="24"/>
          <w:szCs w:val="24"/>
        </w:rPr>
        <w:t>,</w:t>
      </w:r>
      <w:r w:rsidR="002B0F7A" w:rsidRPr="00DE565E">
        <w:rPr>
          <w:sz w:val="24"/>
          <w:szCs w:val="24"/>
        </w:rPr>
        <w:t>9</w:t>
      </w:r>
      <w:r w:rsidRPr="00DE565E">
        <w:rPr>
          <w:sz w:val="24"/>
          <w:szCs w:val="24"/>
        </w:rPr>
        <w:t>]:</w:t>
      </w:r>
    </w:p>
    <w:p w14:paraId="3BE9CDA8" w14:textId="77777777" w:rsidR="003F2FB3" w:rsidRPr="00DE565E" w:rsidRDefault="003F2FB3" w:rsidP="00596FA3">
      <w:pPr>
        <w:widowControl/>
        <w:numPr>
          <w:ilvl w:val="0"/>
          <w:numId w:val="14"/>
        </w:numPr>
        <w:autoSpaceDE/>
        <w:autoSpaceDN/>
        <w:spacing w:line="276" w:lineRule="auto"/>
        <w:ind w:left="426" w:hanging="284"/>
        <w:rPr>
          <w:rFonts w:eastAsia="Courier New"/>
          <w:sz w:val="24"/>
          <w:szCs w:val="24"/>
        </w:rPr>
      </w:pPr>
      <w:r w:rsidRPr="00DE565E">
        <w:rPr>
          <w:sz w:val="24"/>
          <w:szCs w:val="24"/>
          <w:u w:val="single"/>
        </w:rPr>
        <w:t>Causes-</w:t>
      </w:r>
      <w:r w:rsidR="00142190" w:rsidRPr="00DE565E">
        <w:rPr>
          <w:rFonts w:eastAsia="Courier New"/>
          <w:sz w:val="24"/>
          <w:szCs w:val="24"/>
        </w:rPr>
        <w:t xml:space="preserve"> p</w:t>
      </w:r>
      <w:r w:rsidRPr="00DE565E">
        <w:rPr>
          <w:sz w:val="24"/>
          <w:szCs w:val="24"/>
        </w:rPr>
        <w:t>hysiological (increased vagal tone in athletes), normal aging or inherent pathological conditions (ischemia, rheumatic, neuromuscular, anorexia) and medicine/drugs (beta</w:t>
      </w:r>
      <w:r w:rsidR="00CA49B9" w:rsidRPr="00DE565E">
        <w:rPr>
          <w:sz w:val="24"/>
          <w:szCs w:val="24"/>
        </w:rPr>
        <w:t>-</w:t>
      </w:r>
      <w:r w:rsidRPr="00DE565E">
        <w:rPr>
          <w:sz w:val="24"/>
          <w:szCs w:val="24"/>
        </w:rPr>
        <w:t>blockers, reserpine, digoxin,</w:t>
      </w:r>
      <w:r w:rsidR="00142190" w:rsidRPr="00DE565E">
        <w:rPr>
          <w:rFonts w:eastAsia="Courier New"/>
          <w:sz w:val="24"/>
          <w:szCs w:val="24"/>
        </w:rPr>
        <w:t xml:space="preserve"> </w:t>
      </w:r>
      <w:r w:rsidRPr="00DE565E">
        <w:rPr>
          <w:sz w:val="24"/>
          <w:szCs w:val="24"/>
        </w:rPr>
        <w:t>narcotics)</w:t>
      </w:r>
    </w:p>
    <w:p w14:paraId="138369B2" w14:textId="77777777" w:rsidR="003F2FB3" w:rsidRPr="00DE565E" w:rsidRDefault="003F2FB3" w:rsidP="00596FA3">
      <w:pPr>
        <w:widowControl/>
        <w:numPr>
          <w:ilvl w:val="1"/>
          <w:numId w:val="15"/>
        </w:numPr>
        <w:autoSpaceDE/>
        <w:autoSpaceDN/>
        <w:spacing w:line="276" w:lineRule="auto"/>
        <w:ind w:left="426" w:hanging="284"/>
        <w:rPr>
          <w:rFonts w:eastAsia="Courier New"/>
          <w:sz w:val="24"/>
          <w:szCs w:val="24"/>
        </w:rPr>
      </w:pPr>
      <w:r w:rsidRPr="00DE565E">
        <w:rPr>
          <w:sz w:val="24"/>
          <w:szCs w:val="24"/>
          <w:u w:val="single"/>
        </w:rPr>
        <w:t>Characteristics</w:t>
      </w:r>
      <w:r w:rsidRPr="00DE565E">
        <w:rPr>
          <w:b/>
          <w:bCs/>
          <w:sz w:val="24"/>
          <w:szCs w:val="24"/>
          <w:u w:val="single"/>
        </w:rPr>
        <w:t>-</w:t>
      </w:r>
    </w:p>
    <w:p w14:paraId="337A85F7" w14:textId="77777777" w:rsidR="003F2FB3" w:rsidRPr="00DE565E" w:rsidRDefault="003F2FB3" w:rsidP="00596FA3">
      <w:pPr>
        <w:widowControl/>
        <w:numPr>
          <w:ilvl w:val="2"/>
          <w:numId w:val="15"/>
        </w:numPr>
        <w:autoSpaceDE/>
        <w:autoSpaceDN/>
        <w:spacing w:line="276" w:lineRule="auto"/>
        <w:ind w:left="709" w:hanging="283"/>
        <w:rPr>
          <w:sz w:val="24"/>
          <w:szCs w:val="24"/>
        </w:rPr>
      </w:pPr>
      <w:r w:rsidRPr="00DE565E">
        <w:rPr>
          <w:sz w:val="24"/>
          <w:szCs w:val="24"/>
        </w:rPr>
        <w:t>Heart rate is &lt;50-60 beat per minute</w:t>
      </w:r>
    </w:p>
    <w:p w14:paraId="7E722653" w14:textId="77777777" w:rsidR="003F2FB3" w:rsidRPr="00DE565E" w:rsidRDefault="003F2FB3" w:rsidP="00596FA3">
      <w:pPr>
        <w:widowControl/>
        <w:numPr>
          <w:ilvl w:val="2"/>
          <w:numId w:val="15"/>
        </w:numPr>
        <w:autoSpaceDE/>
        <w:autoSpaceDN/>
        <w:spacing w:line="276" w:lineRule="auto"/>
        <w:ind w:left="709" w:hanging="283"/>
        <w:rPr>
          <w:sz w:val="24"/>
          <w:szCs w:val="24"/>
        </w:rPr>
      </w:pPr>
      <w:r w:rsidRPr="00DE565E">
        <w:rPr>
          <w:sz w:val="24"/>
          <w:szCs w:val="24"/>
        </w:rPr>
        <w:t>Regular rhythm</w:t>
      </w:r>
    </w:p>
    <w:p w14:paraId="7C3536EF" w14:textId="77777777" w:rsidR="00E52C2D" w:rsidRPr="00DE565E" w:rsidRDefault="003F2FB3" w:rsidP="00596FA3">
      <w:pPr>
        <w:widowControl/>
        <w:numPr>
          <w:ilvl w:val="2"/>
          <w:numId w:val="15"/>
        </w:numPr>
        <w:tabs>
          <w:tab w:val="left" w:pos="2283"/>
        </w:tabs>
        <w:autoSpaceDE/>
        <w:autoSpaceDN/>
        <w:spacing w:line="276" w:lineRule="auto"/>
        <w:ind w:left="709" w:right="2231" w:hanging="283"/>
        <w:rPr>
          <w:sz w:val="24"/>
          <w:szCs w:val="24"/>
        </w:rPr>
      </w:pPr>
      <w:r w:rsidRPr="00DE565E">
        <w:rPr>
          <w:sz w:val="24"/>
          <w:szCs w:val="24"/>
        </w:rPr>
        <w:t>Normal P wave, PR interval</w:t>
      </w:r>
      <w:r w:rsidR="00CA49B9" w:rsidRPr="00DE565E">
        <w:rPr>
          <w:sz w:val="24"/>
          <w:szCs w:val="24"/>
        </w:rPr>
        <w:t>,</w:t>
      </w:r>
      <w:r w:rsidRPr="00DE565E">
        <w:rPr>
          <w:sz w:val="24"/>
          <w:szCs w:val="24"/>
        </w:rPr>
        <w:t xml:space="preserve"> and QRS complex</w:t>
      </w:r>
      <w:r w:rsidR="00E52C2D" w:rsidRPr="00DE565E">
        <w:rPr>
          <w:sz w:val="24"/>
          <w:szCs w:val="24"/>
        </w:rPr>
        <w:t>.</w:t>
      </w:r>
    </w:p>
    <w:p w14:paraId="20896789" w14:textId="77777777" w:rsidR="00E52C2D" w:rsidRPr="00DE565E" w:rsidRDefault="00E52C2D" w:rsidP="00452DA3">
      <w:pPr>
        <w:pStyle w:val="ListParagraph"/>
        <w:spacing w:line="276" w:lineRule="auto"/>
        <w:rPr>
          <w:sz w:val="24"/>
          <w:szCs w:val="24"/>
        </w:rPr>
      </w:pPr>
    </w:p>
    <w:p w14:paraId="5255BE39" w14:textId="77777777" w:rsidR="003F2FB3" w:rsidRPr="00DE565E" w:rsidRDefault="003F2FB3" w:rsidP="00452DA3">
      <w:pPr>
        <w:widowControl/>
        <w:tabs>
          <w:tab w:val="left" w:pos="2283"/>
        </w:tabs>
        <w:autoSpaceDE/>
        <w:autoSpaceDN/>
        <w:spacing w:line="276" w:lineRule="auto"/>
        <w:ind w:right="2231"/>
        <w:rPr>
          <w:sz w:val="24"/>
          <w:szCs w:val="24"/>
        </w:rPr>
      </w:pPr>
      <w:r w:rsidRPr="00DE565E">
        <w:rPr>
          <w:sz w:val="24"/>
          <w:szCs w:val="24"/>
        </w:rPr>
        <w:t xml:space="preserve"> iii. </w:t>
      </w:r>
      <w:r w:rsidRPr="00DE565E">
        <w:rPr>
          <w:sz w:val="24"/>
          <w:szCs w:val="24"/>
          <w:u w:val="single"/>
        </w:rPr>
        <w:t xml:space="preserve">Sinus </w:t>
      </w:r>
      <w:proofErr w:type="gramStart"/>
      <w:r w:rsidRPr="00DE565E">
        <w:rPr>
          <w:sz w:val="24"/>
          <w:szCs w:val="24"/>
          <w:u w:val="single"/>
        </w:rPr>
        <w:t>arrhythmia</w:t>
      </w:r>
      <w:r w:rsidRPr="00DE565E">
        <w:rPr>
          <w:sz w:val="24"/>
          <w:szCs w:val="24"/>
        </w:rPr>
        <w:t>[</w:t>
      </w:r>
      <w:proofErr w:type="gramEnd"/>
      <w:r w:rsidR="002B0F7A" w:rsidRPr="00DE565E">
        <w:rPr>
          <w:sz w:val="24"/>
          <w:szCs w:val="24"/>
        </w:rPr>
        <w:t>2</w:t>
      </w:r>
      <w:r w:rsidRPr="00DE565E">
        <w:rPr>
          <w:sz w:val="24"/>
          <w:szCs w:val="24"/>
        </w:rPr>
        <w:t>4</w:t>
      </w:r>
      <w:r w:rsidR="002B0F7A" w:rsidRPr="00DE565E">
        <w:rPr>
          <w:sz w:val="24"/>
          <w:szCs w:val="24"/>
        </w:rPr>
        <w:t>,25</w:t>
      </w:r>
      <w:r w:rsidRPr="00DE565E">
        <w:rPr>
          <w:sz w:val="24"/>
          <w:szCs w:val="24"/>
        </w:rPr>
        <w:t>]:</w:t>
      </w:r>
    </w:p>
    <w:p w14:paraId="3E6F672D" w14:textId="77777777" w:rsidR="003F2FB3" w:rsidRPr="00DE565E" w:rsidRDefault="003F2FB3" w:rsidP="00452DA3">
      <w:pPr>
        <w:spacing w:line="276" w:lineRule="auto"/>
        <w:ind w:hanging="1713"/>
        <w:rPr>
          <w:sz w:val="24"/>
          <w:szCs w:val="24"/>
        </w:rPr>
      </w:pPr>
    </w:p>
    <w:p w14:paraId="52D5F45A" w14:textId="77777777" w:rsidR="003F2FB3" w:rsidRPr="00DE565E" w:rsidRDefault="003F2FB3" w:rsidP="00596FA3">
      <w:pPr>
        <w:widowControl/>
        <w:numPr>
          <w:ilvl w:val="1"/>
          <w:numId w:val="16"/>
        </w:numPr>
        <w:autoSpaceDE/>
        <w:autoSpaceDN/>
        <w:spacing w:line="276" w:lineRule="auto"/>
        <w:ind w:left="426" w:hanging="284"/>
        <w:rPr>
          <w:rFonts w:eastAsia="Courier New"/>
          <w:sz w:val="24"/>
          <w:szCs w:val="24"/>
        </w:rPr>
      </w:pPr>
      <w:r w:rsidRPr="00DE565E">
        <w:rPr>
          <w:sz w:val="24"/>
          <w:szCs w:val="24"/>
          <w:u w:val="single"/>
        </w:rPr>
        <w:t>Causes-</w:t>
      </w:r>
    </w:p>
    <w:p w14:paraId="750BF3B7" w14:textId="77777777" w:rsidR="003F2FB3" w:rsidRPr="00DE565E" w:rsidRDefault="003F2FB3" w:rsidP="00452DA3">
      <w:pPr>
        <w:spacing w:line="276" w:lineRule="auto"/>
        <w:ind w:left="2160" w:hanging="1713"/>
        <w:rPr>
          <w:rFonts w:eastAsia="Courier New"/>
          <w:sz w:val="24"/>
          <w:szCs w:val="24"/>
        </w:rPr>
      </w:pPr>
      <w:r w:rsidRPr="00DE565E">
        <w:rPr>
          <w:sz w:val="24"/>
          <w:szCs w:val="24"/>
        </w:rPr>
        <w:t>Respiratory cycle change and vagal agents (digitalis, morphine)</w:t>
      </w:r>
    </w:p>
    <w:p w14:paraId="66919735" w14:textId="77777777" w:rsidR="003F2FB3" w:rsidRPr="00DE565E" w:rsidRDefault="003F2FB3" w:rsidP="00596FA3">
      <w:pPr>
        <w:widowControl/>
        <w:numPr>
          <w:ilvl w:val="2"/>
          <w:numId w:val="17"/>
        </w:numPr>
        <w:autoSpaceDE/>
        <w:autoSpaceDN/>
        <w:spacing w:line="276" w:lineRule="auto"/>
        <w:ind w:left="426" w:hanging="284"/>
        <w:rPr>
          <w:rFonts w:eastAsia="Courier New"/>
          <w:sz w:val="24"/>
          <w:szCs w:val="24"/>
        </w:rPr>
      </w:pPr>
      <w:r w:rsidRPr="00DE565E">
        <w:rPr>
          <w:sz w:val="24"/>
          <w:szCs w:val="24"/>
          <w:u w:val="single"/>
        </w:rPr>
        <w:t>Characteristics-</w:t>
      </w:r>
    </w:p>
    <w:p w14:paraId="7A62C376" w14:textId="77777777" w:rsidR="003F2FB3" w:rsidRPr="00DE565E" w:rsidRDefault="003F2FB3" w:rsidP="00596FA3">
      <w:pPr>
        <w:widowControl/>
        <w:numPr>
          <w:ilvl w:val="3"/>
          <w:numId w:val="17"/>
        </w:numPr>
        <w:autoSpaceDE/>
        <w:autoSpaceDN/>
        <w:spacing w:line="276" w:lineRule="auto"/>
        <w:ind w:left="709" w:hanging="283"/>
        <w:rPr>
          <w:sz w:val="24"/>
          <w:szCs w:val="24"/>
        </w:rPr>
      </w:pPr>
      <w:r w:rsidRPr="00DE565E">
        <w:rPr>
          <w:sz w:val="24"/>
          <w:szCs w:val="24"/>
        </w:rPr>
        <w:t>Heart rate 60-100 beats per minute.</w:t>
      </w:r>
    </w:p>
    <w:p w14:paraId="39F185B2" w14:textId="77777777" w:rsidR="003F2FB3" w:rsidRPr="00DE565E" w:rsidRDefault="003F2FB3" w:rsidP="00596FA3">
      <w:pPr>
        <w:widowControl/>
        <w:numPr>
          <w:ilvl w:val="3"/>
          <w:numId w:val="17"/>
        </w:numPr>
        <w:autoSpaceDE/>
        <w:autoSpaceDN/>
        <w:spacing w:line="276" w:lineRule="auto"/>
        <w:ind w:left="709" w:hanging="283"/>
        <w:rPr>
          <w:sz w:val="24"/>
          <w:szCs w:val="24"/>
        </w:rPr>
      </w:pPr>
      <w:r w:rsidRPr="00DE565E">
        <w:rPr>
          <w:sz w:val="24"/>
          <w:szCs w:val="24"/>
        </w:rPr>
        <w:t>Irregular PP interval.</w:t>
      </w:r>
    </w:p>
    <w:p w14:paraId="01A2D303" w14:textId="77777777" w:rsidR="003F2FB3" w:rsidRPr="00DE565E" w:rsidRDefault="003F2FB3" w:rsidP="00596FA3">
      <w:pPr>
        <w:widowControl/>
        <w:numPr>
          <w:ilvl w:val="3"/>
          <w:numId w:val="17"/>
        </w:numPr>
        <w:autoSpaceDE/>
        <w:autoSpaceDN/>
        <w:spacing w:line="276" w:lineRule="auto"/>
        <w:ind w:left="709" w:hanging="283"/>
        <w:rPr>
          <w:sz w:val="24"/>
          <w:szCs w:val="24"/>
        </w:rPr>
      </w:pPr>
      <w:r w:rsidRPr="00DE565E">
        <w:rPr>
          <w:sz w:val="24"/>
          <w:szCs w:val="24"/>
        </w:rPr>
        <w:t>Normal P, PR interval</w:t>
      </w:r>
      <w:r w:rsidR="00CA49B9" w:rsidRPr="00DE565E">
        <w:rPr>
          <w:sz w:val="24"/>
          <w:szCs w:val="24"/>
        </w:rPr>
        <w:t>,</w:t>
      </w:r>
      <w:r w:rsidRPr="00DE565E">
        <w:rPr>
          <w:sz w:val="24"/>
          <w:szCs w:val="24"/>
        </w:rPr>
        <w:t xml:space="preserve"> and QRS complex.</w:t>
      </w:r>
    </w:p>
    <w:p w14:paraId="5E85C94B" w14:textId="77777777" w:rsidR="003F2FB3" w:rsidRPr="00DE565E" w:rsidRDefault="003F2FB3" w:rsidP="00452DA3">
      <w:pPr>
        <w:spacing w:line="276" w:lineRule="auto"/>
        <w:ind w:hanging="1713"/>
        <w:rPr>
          <w:sz w:val="24"/>
          <w:szCs w:val="24"/>
        </w:rPr>
      </w:pPr>
    </w:p>
    <w:p w14:paraId="4D882CB8" w14:textId="77777777" w:rsidR="003F2FB3" w:rsidRPr="00DE565E" w:rsidRDefault="00E52C2D" w:rsidP="00452DA3">
      <w:pPr>
        <w:spacing w:line="276" w:lineRule="auto"/>
        <w:ind w:left="780" w:hanging="780"/>
        <w:rPr>
          <w:sz w:val="24"/>
          <w:szCs w:val="24"/>
          <w:u w:val="single"/>
        </w:rPr>
      </w:pPr>
      <w:r w:rsidRPr="00DE565E">
        <w:rPr>
          <w:b/>
          <w:bCs/>
          <w:sz w:val="24"/>
          <w:szCs w:val="24"/>
        </w:rPr>
        <w:t xml:space="preserve">b) </w:t>
      </w:r>
      <w:r w:rsidR="003F2FB3" w:rsidRPr="00DE565E">
        <w:rPr>
          <w:b/>
          <w:bCs/>
          <w:sz w:val="24"/>
          <w:szCs w:val="24"/>
        </w:rPr>
        <w:t xml:space="preserve">Disturbance of atria </w:t>
      </w:r>
      <w:r w:rsidR="003F2FB3" w:rsidRPr="00DE565E">
        <w:rPr>
          <w:sz w:val="24"/>
          <w:szCs w:val="24"/>
          <w:u w:val="single"/>
        </w:rPr>
        <w:t>[</w:t>
      </w:r>
      <w:r w:rsidR="002B0F7A" w:rsidRPr="00DE565E">
        <w:rPr>
          <w:sz w:val="24"/>
          <w:szCs w:val="24"/>
        </w:rPr>
        <w:t>2</w:t>
      </w:r>
      <w:r w:rsidR="003F2FB3" w:rsidRPr="00DE565E">
        <w:rPr>
          <w:sz w:val="24"/>
          <w:szCs w:val="24"/>
        </w:rPr>
        <w:t>6]:</w:t>
      </w:r>
    </w:p>
    <w:p w14:paraId="7C28786A" w14:textId="77777777" w:rsidR="00D335AF" w:rsidRPr="00DE565E" w:rsidRDefault="00D335AF" w:rsidP="00452DA3">
      <w:pPr>
        <w:spacing w:line="276" w:lineRule="auto"/>
        <w:ind w:left="780" w:hanging="780"/>
        <w:rPr>
          <w:sz w:val="24"/>
          <w:szCs w:val="24"/>
        </w:rPr>
      </w:pPr>
    </w:p>
    <w:p w14:paraId="37A07817" w14:textId="77777777" w:rsidR="003F2FB3" w:rsidRPr="00DE565E" w:rsidRDefault="003F2FB3" w:rsidP="00596FA3">
      <w:pPr>
        <w:pStyle w:val="ListParagraph"/>
        <w:numPr>
          <w:ilvl w:val="0"/>
          <w:numId w:val="55"/>
        </w:numPr>
        <w:spacing w:line="276" w:lineRule="auto"/>
        <w:ind w:left="284" w:hanging="284"/>
        <w:rPr>
          <w:sz w:val="24"/>
          <w:szCs w:val="24"/>
        </w:rPr>
      </w:pPr>
      <w:r w:rsidRPr="00DE565E">
        <w:rPr>
          <w:sz w:val="24"/>
          <w:szCs w:val="24"/>
          <w:u w:val="single"/>
        </w:rPr>
        <w:t>Premature atrial contractions</w:t>
      </w:r>
      <w:r w:rsidRPr="00DE565E">
        <w:rPr>
          <w:sz w:val="24"/>
          <w:szCs w:val="24"/>
        </w:rPr>
        <w:t xml:space="preserve"> (PACs):</w:t>
      </w:r>
    </w:p>
    <w:p w14:paraId="222BCE51" w14:textId="72C84E3D" w:rsidR="003F2FB3" w:rsidRPr="00DE565E" w:rsidRDefault="003F2FB3" w:rsidP="00596FA3">
      <w:pPr>
        <w:pStyle w:val="ListParagraph"/>
        <w:widowControl/>
        <w:numPr>
          <w:ilvl w:val="0"/>
          <w:numId w:val="54"/>
        </w:numPr>
        <w:tabs>
          <w:tab w:val="left" w:pos="2160"/>
        </w:tabs>
        <w:autoSpaceDE/>
        <w:autoSpaceDN/>
        <w:spacing w:line="276" w:lineRule="auto"/>
        <w:ind w:left="426" w:hanging="284"/>
        <w:rPr>
          <w:rFonts w:eastAsia="Courier New"/>
          <w:sz w:val="24"/>
          <w:szCs w:val="24"/>
        </w:rPr>
      </w:pPr>
      <w:r w:rsidRPr="00DE565E">
        <w:rPr>
          <w:sz w:val="24"/>
          <w:szCs w:val="24"/>
          <w:u w:val="single"/>
        </w:rPr>
        <w:t>Causes</w:t>
      </w:r>
      <w:r w:rsidRPr="00DE565E">
        <w:rPr>
          <w:b/>
          <w:bCs/>
          <w:sz w:val="24"/>
          <w:szCs w:val="24"/>
        </w:rPr>
        <w:t>-</w:t>
      </w:r>
      <w:r w:rsidR="00E52C2D" w:rsidRPr="00DE565E">
        <w:rPr>
          <w:rFonts w:eastAsia="Courier New"/>
          <w:sz w:val="24"/>
          <w:szCs w:val="24"/>
        </w:rPr>
        <w:t xml:space="preserve"> </w:t>
      </w:r>
      <w:r w:rsidRPr="00DE565E">
        <w:rPr>
          <w:sz w:val="24"/>
          <w:szCs w:val="24"/>
        </w:rPr>
        <w:t>Structural causes (valvular/ septal defects, congenital heart malformations</w:t>
      </w:r>
      <w:r w:rsidR="00CA49B9" w:rsidRPr="00DE565E">
        <w:rPr>
          <w:sz w:val="24"/>
          <w:szCs w:val="24"/>
        </w:rPr>
        <w:t>,</w:t>
      </w:r>
      <w:r w:rsidRPr="00DE565E">
        <w:rPr>
          <w:sz w:val="24"/>
          <w:szCs w:val="24"/>
        </w:rPr>
        <w:t xml:space="preserve"> etc.)</w:t>
      </w:r>
    </w:p>
    <w:p w14:paraId="0596C99A" w14:textId="77777777" w:rsidR="003F2FB3" w:rsidRPr="00DE565E" w:rsidRDefault="003F2FB3" w:rsidP="00452DA3">
      <w:pPr>
        <w:spacing w:line="276" w:lineRule="auto"/>
        <w:ind w:hanging="1713"/>
        <w:rPr>
          <w:rFonts w:eastAsia="Courier New"/>
          <w:sz w:val="24"/>
          <w:szCs w:val="24"/>
        </w:rPr>
      </w:pPr>
    </w:p>
    <w:p w14:paraId="04C0DA10" w14:textId="0D88B4A7" w:rsidR="003F2FB3" w:rsidRPr="00DE565E" w:rsidRDefault="003F2FB3" w:rsidP="00452DA3">
      <w:pPr>
        <w:spacing w:line="276" w:lineRule="auto"/>
        <w:ind w:left="142" w:right="571"/>
        <w:rPr>
          <w:rFonts w:eastAsiaTheme="minorEastAsia"/>
          <w:sz w:val="24"/>
          <w:szCs w:val="24"/>
        </w:rPr>
      </w:pPr>
      <w:r w:rsidRPr="00DE565E">
        <w:rPr>
          <w:sz w:val="24"/>
          <w:szCs w:val="24"/>
        </w:rPr>
        <w:t>Chemical causes (beta-agonists, sympathomimetics</w:t>
      </w:r>
      <w:r w:rsidR="00CA49B9" w:rsidRPr="009E4037">
        <w:rPr>
          <w:sz w:val="24"/>
          <w:szCs w:val="24"/>
        </w:rPr>
        <w:t>,</w:t>
      </w:r>
      <w:r w:rsidRPr="009E4037">
        <w:rPr>
          <w:sz w:val="24"/>
          <w:szCs w:val="24"/>
        </w:rPr>
        <w:t xml:space="preserve"> etc.), biochemical causes</w:t>
      </w:r>
      <w:proofErr w:type="gramStart"/>
      <w:r w:rsidRPr="009E4037">
        <w:rPr>
          <w:sz w:val="24"/>
          <w:szCs w:val="24"/>
        </w:rPr>
        <w:t xml:space="preserve">  </w:t>
      </w:r>
      <w:r w:rsidR="00E52C2D" w:rsidRPr="009E4037">
        <w:rPr>
          <w:sz w:val="24"/>
          <w:szCs w:val="24"/>
        </w:rPr>
        <w:t xml:space="preserve"> </w:t>
      </w:r>
      <w:r w:rsidRPr="009E4037">
        <w:rPr>
          <w:sz w:val="24"/>
          <w:szCs w:val="24"/>
        </w:rPr>
        <w:t>(</w:t>
      </w:r>
      <w:proofErr w:type="gramEnd"/>
      <w:r w:rsidRPr="009E4037">
        <w:rPr>
          <w:sz w:val="24"/>
          <w:szCs w:val="24"/>
        </w:rPr>
        <w:t>sodium channel malformations and</w:t>
      </w:r>
      <w:r w:rsidR="00400AB7" w:rsidRPr="009E4037">
        <w:rPr>
          <w:sz w:val="24"/>
          <w:szCs w:val="24"/>
        </w:rPr>
        <w:t xml:space="preserve"> </w:t>
      </w:r>
      <w:r w:rsidR="00840164" w:rsidRPr="009E4037">
        <w:rPr>
          <w:sz w:val="24"/>
          <w:szCs w:val="24"/>
        </w:rPr>
        <w:t>bone morphogenetic protein 2</w:t>
      </w:r>
      <w:r w:rsidR="00400AB7" w:rsidRPr="009E4037">
        <w:rPr>
          <w:sz w:val="24"/>
          <w:szCs w:val="24"/>
        </w:rPr>
        <w:t>(</w:t>
      </w:r>
      <w:r w:rsidRPr="009E4037">
        <w:rPr>
          <w:sz w:val="24"/>
          <w:szCs w:val="24"/>
        </w:rPr>
        <w:t>BMP2</w:t>
      </w:r>
      <w:r w:rsidR="00400AB7" w:rsidRPr="009E4037">
        <w:rPr>
          <w:sz w:val="24"/>
          <w:szCs w:val="24"/>
        </w:rPr>
        <w:t>)</w:t>
      </w:r>
      <w:r w:rsidRPr="009E4037">
        <w:rPr>
          <w:sz w:val="24"/>
          <w:szCs w:val="24"/>
        </w:rPr>
        <w:t xml:space="preserve"> mutations</w:t>
      </w:r>
      <w:r w:rsidR="00CA49B9" w:rsidRPr="009E4037">
        <w:rPr>
          <w:sz w:val="24"/>
          <w:szCs w:val="24"/>
        </w:rPr>
        <w:t>,</w:t>
      </w:r>
      <w:r w:rsidRPr="009E4037">
        <w:rPr>
          <w:sz w:val="24"/>
          <w:szCs w:val="24"/>
        </w:rPr>
        <w:t xml:space="preserve"> etc.)</w:t>
      </w:r>
      <w:r w:rsidR="00CA49B9" w:rsidRPr="009E4037">
        <w:rPr>
          <w:sz w:val="24"/>
          <w:szCs w:val="24"/>
        </w:rPr>
        <w:t xml:space="preserve">, </w:t>
      </w:r>
      <w:r w:rsidRPr="009E4037">
        <w:rPr>
          <w:sz w:val="24"/>
          <w:szCs w:val="24"/>
        </w:rPr>
        <w:t>and pharmacological causes</w:t>
      </w:r>
      <w:r w:rsidR="00E52C2D" w:rsidRPr="009E4037">
        <w:rPr>
          <w:sz w:val="24"/>
          <w:szCs w:val="24"/>
        </w:rPr>
        <w:t xml:space="preserve"> </w:t>
      </w:r>
      <w:r w:rsidRPr="009E4037">
        <w:rPr>
          <w:sz w:val="24"/>
          <w:szCs w:val="24"/>
        </w:rPr>
        <w:t>(Digoxin toxicity,</w:t>
      </w:r>
      <w:r w:rsidR="00CA49B9" w:rsidRPr="009E4037">
        <w:rPr>
          <w:sz w:val="24"/>
          <w:szCs w:val="24"/>
        </w:rPr>
        <w:t xml:space="preserve"> </w:t>
      </w:r>
      <w:r w:rsidRPr="009E4037">
        <w:rPr>
          <w:sz w:val="24"/>
          <w:szCs w:val="24"/>
        </w:rPr>
        <w:t>excess caffeine).</w:t>
      </w:r>
    </w:p>
    <w:p w14:paraId="757A455E" w14:textId="77777777" w:rsidR="003F2FB3" w:rsidRPr="00DE565E" w:rsidRDefault="003F2FB3" w:rsidP="00452DA3">
      <w:pPr>
        <w:spacing w:line="276" w:lineRule="auto"/>
        <w:ind w:hanging="1713"/>
        <w:rPr>
          <w:sz w:val="24"/>
          <w:szCs w:val="24"/>
        </w:rPr>
      </w:pPr>
    </w:p>
    <w:p w14:paraId="6EC411C5" w14:textId="77777777" w:rsidR="003F2FB3" w:rsidRPr="00DE565E" w:rsidRDefault="003F2FB3" w:rsidP="00596FA3">
      <w:pPr>
        <w:widowControl/>
        <w:numPr>
          <w:ilvl w:val="0"/>
          <w:numId w:val="18"/>
        </w:numPr>
        <w:autoSpaceDE/>
        <w:autoSpaceDN/>
        <w:spacing w:line="276" w:lineRule="auto"/>
        <w:ind w:left="426" w:hanging="284"/>
        <w:rPr>
          <w:rFonts w:eastAsia="Courier New"/>
          <w:sz w:val="24"/>
          <w:szCs w:val="24"/>
        </w:rPr>
      </w:pPr>
      <w:r w:rsidRPr="00DE565E">
        <w:rPr>
          <w:sz w:val="24"/>
          <w:szCs w:val="24"/>
          <w:u w:val="single"/>
        </w:rPr>
        <w:t>Characteristics-</w:t>
      </w:r>
    </w:p>
    <w:p w14:paraId="72EA9EAF" w14:textId="7FF115AC" w:rsidR="003F2FB3" w:rsidRPr="00DE565E" w:rsidRDefault="003F2FB3" w:rsidP="00596FA3">
      <w:pPr>
        <w:widowControl/>
        <w:numPr>
          <w:ilvl w:val="1"/>
          <w:numId w:val="18"/>
        </w:numPr>
        <w:autoSpaceDE/>
        <w:autoSpaceDN/>
        <w:spacing w:line="276" w:lineRule="auto"/>
        <w:ind w:left="709" w:right="331" w:hanging="283"/>
        <w:rPr>
          <w:sz w:val="24"/>
          <w:szCs w:val="24"/>
        </w:rPr>
      </w:pPr>
      <w:r w:rsidRPr="00DE565E">
        <w:rPr>
          <w:sz w:val="24"/>
          <w:szCs w:val="24"/>
        </w:rPr>
        <w:t>Can be unifocal or multifocal</w:t>
      </w:r>
      <w:r w:rsidR="00CA49B9" w:rsidRPr="00DE565E">
        <w:rPr>
          <w:sz w:val="24"/>
          <w:szCs w:val="24"/>
        </w:rPr>
        <w:t xml:space="preserve"> </w:t>
      </w:r>
      <w:r w:rsidRPr="00DE565E">
        <w:rPr>
          <w:sz w:val="24"/>
          <w:szCs w:val="24"/>
        </w:rPr>
        <w:t>depending on similar or</w:t>
      </w:r>
      <w:r w:rsidR="00CA49B9" w:rsidRPr="00DE565E">
        <w:rPr>
          <w:sz w:val="24"/>
          <w:szCs w:val="24"/>
        </w:rPr>
        <w:t xml:space="preserve"> </w:t>
      </w:r>
      <w:r w:rsidRPr="00DE565E">
        <w:rPr>
          <w:sz w:val="24"/>
          <w:szCs w:val="24"/>
        </w:rPr>
        <w:t>different P wave</w:t>
      </w:r>
      <w:r w:rsidR="00E52C2D" w:rsidRPr="00DE565E">
        <w:rPr>
          <w:sz w:val="24"/>
          <w:szCs w:val="24"/>
        </w:rPr>
        <w:t xml:space="preserve"> </w:t>
      </w:r>
      <w:r w:rsidRPr="00DE565E">
        <w:rPr>
          <w:sz w:val="24"/>
          <w:szCs w:val="24"/>
        </w:rPr>
        <w:t xml:space="preserve">morphologies for </w:t>
      </w:r>
      <w:r w:rsidR="005B0841" w:rsidRPr="00DE565E">
        <w:rPr>
          <w:sz w:val="24"/>
          <w:szCs w:val="24"/>
          <w:u w:val="single"/>
        </w:rPr>
        <w:t>Premature atrial contractions</w:t>
      </w:r>
      <w:r w:rsidR="005B0841" w:rsidRPr="00DE565E">
        <w:rPr>
          <w:sz w:val="24"/>
          <w:szCs w:val="24"/>
        </w:rPr>
        <w:t xml:space="preserve"> </w:t>
      </w:r>
    </w:p>
    <w:p w14:paraId="2DD6A3F9" w14:textId="2DBB2247" w:rsidR="003F2FB3" w:rsidRPr="00DE565E" w:rsidRDefault="003F2FB3" w:rsidP="00596FA3">
      <w:pPr>
        <w:widowControl/>
        <w:numPr>
          <w:ilvl w:val="1"/>
          <w:numId w:val="18"/>
        </w:numPr>
        <w:autoSpaceDE/>
        <w:autoSpaceDN/>
        <w:spacing w:line="276" w:lineRule="auto"/>
        <w:ind w:left="709" w:hanging="283"/>
        <w:rPr>
          <w:sz w:val="24"/>
          <w:szCs w:val="24"/>
        </w:rPr>
      </w:pPr>
      <w:r w:rsidRPr="00DE565E">
        <w:rPr>
          <w:sz w:val="24"/>
          <w:szCs w:val="24"/>
        </w:rPr>
        <w:t xml:space="preserve">P wave generally occurs with variations in </w:t>
      </w:r>
      <w:proofErr w:type="gramStart"/>
      <w:r w:rsidRPr="00DE565E">
        <w:rPr>
          <w:sz w:val="24"/>
          <w:szCs w:val="24"/>
        </w:rPr>
        <w:t>amplitude( height</w:t>
      </w:r>
      <w:proofErr w:type="gramEnd"/>
      <w:r w:rsidRPr="00DE565E">
        <w:rPr>
          <w:sz w:val="24"/>
          <w:szCs w:val="24"/>
        </w:rPr>
        <w:t xml:space="preserve">), duration(length), and </w:t>
      </w:r>
      <w:r w:rsidRPr="009E4037">
        <w:rPr>
          <w:sz w:val="24"/>
          <w:szCs w:val="24"/>
        </w:rPr>
        <w:t>morphology (shape)</w:t>
      </w:r>
      <w:r w:rsidR="009E4037" w:rsidRPr="009E4037">
        <w:rPr>
          <w:sz w:val="24"/>
          <w:szCs w:val="24"/>
        </w:rPr>
        <w:t>.</w:t>
      </w:r>
    </w:p>
    <w:p w14:paraId="1E5D5FCD" w14:textId="77777777" w:rsidR="003F2FB3" w:rsidRPr="00DE565E" w:rsidRDefault="003F2FB3" w:rsidP="00596FA3">
      <w:pPr>
        <w:widowControl/>
        <w:numPr>
          <w:ilvl w:val="1"/>
          <w:numId w:val="18"/>
        </w:numPr>
        <w:tabs>
          <w:tab w:val="left" w:pos="2186"/>
        </w:tabs>
        <w:autoSpaceDE/>
        <w:autoSpaceDN/>
        <w:spacing w:line="276" w:lineRule="auto"/>
        <w:ind w:left="709" w:right="91" w:hanging="283"/>
        <w:rPr>
          <w:sz w:val="24"/>
          <w:szCs w:val="24"/>
        </w:rPr>
      </w:pPr>
      <w:proofErr w:type="gramStart"/>
      <w:r w:rsidRPr="00DE565E">
        <w:rPr>
          <w:sz w:val="24"/>
          <w:szCs w:val="24"/>
        </w:rPr>
        <w:t>Typically</w:t>
      </w:r>
      <w:proofErr w:type="gramEnd"/>
      <w:r w:rsidRPr="00DE565E">
        <w:rPr>
          <w:sz w:val="24"/>
          <w:szCs w:val="24"/>
        </w:rPr>
        <w:t xml:space="preserve"> normal QRS complex though no QRS complex seen in non-conducted PACs.</w:t>
      </w:r>
    </w:p>
    <w:p w14:paraId="7F30F4DD" w14:textId="77777777" w:rsidR="003F2FB3" w:rsidRPr="00DE565E" w:rsidRDefault="003F2FB3" w:rsidP="00596FA3">
      <w:pPr>
        <w:widowControl/>
        <w:numPr>
          <w:ilvl w:val="1"/>
          <w:numId w:val="19"/>
        </w:numPr>
        <w:autoSpaceDE/>
        <w:autoSpaceDN/>
        <w:spacing w:line="276" w:lineRule="auto"/>
        <w:ind w:left="709" w:right="431" w:hanging="283"/>
        <w:rPr>
          <w:sz w:val="24"/>
          <w:szCs w:val="24"/>
        </w:rPr>
      </w:pPr>
      <w:bookmarkStart w:id="5" w:name="page9"/>
      <w:bookmarkEnd w:id="5"/>
      <w:r w:rsidRPr="00DE565E">
        <w:rPr>
          <w:sz w:val="24"/>
          <w:szCs w:val="24"/>
        </w:rPr>
        <w:t xml:space="preserve">Depending on the location of </w:t>
      </w:r>
      <w:r w:rsidR="00CA49B9" w:rsidRPr="00DE565E">
        <w:rPr>
          <w:sz w:val="24"/>
          <w:szCs w:val="24"/>
        </w:rPr>
        <w:t xml:space="preserve">the </w:t>
      </w:r>
      <w:r w:rsidRPr="00DE565E">
        <w:rPr>
          <w:sz w:val="24"/>
          <w:szCs w:val="24"/>
        </w:rPr>
        <w:t xml:space="preserve">generation known as </w:t>
      </w:r>
      <w:r w:rsidR="00CA49B9" w:rsidRPr="00DE565E">
        <w:rPr>
          <w:sz w:val="24"/>
          <w:szCs w:val="24"/>
        </w:rPr>
        <w:t xml:space="preserve">the </w:t>
      </w:r>
      <w:r w:rsidRPr="00DE565E">
        <w:rPr>
          <w:sz w:val="24"/>
          <w:szCs w:val="24"/>
        </w:rPr>
        <w:t>focus/</w:t>
      </w:r>
      <w:proofErr w:type="gramStart"/>
      <w:r w:rsidRPr="00DE565E">
        <w:rPr>
          <w:sz w:val="24"/>
          <w:szCs w:val="24"/>
        </w:rPr>
        <w:t>foci  PR</w:t>
      </w:r>
      <w:proofErr w:type="gramEnd"/>
      <w:r w:rsidRPr="00DE565E">
        <w:rPr>
          <w:sz w:val="24"/>
          <w:szCs w:val="24"/>
        </w:rPr>
        <w:t xml:space="preserve"> interval can be shorter or longer.</w:t>
      </w:r>
    </w:p>
    <w:p w14:paraId="142EC7BC" w14:textId="77777777" w:rsidR="00D335AF" w:rsidRPr="00DE565E" w:rsidRDefault="00D335AF" w:rsidP="00452DA3">
      <w:pPr>
        <w:widowControl/>
        <w:autoSpaceDE/>
        <w:autoSpaceDN/>
        <w:spacing w:line="276" w:lineRule="auto"/>
        <w:ind w:left="709" w:right="431"/>
        <w:rPr>
          <w:sz w:val="24"/>
          <w:szCs w:val="24"/>
        </w:rPr>
      </w:pPr>
    </w:p>
    <w:p w14:paraId="61B13E1A" w14:textId="77777777" w:rsidR="003F2FB3" w:rsidRPr="00DE565E" w:rsidRDefault="003F2FB3" w:rsidP="00596FA3">
      <w:pPr>
        <w:pStyle w:val="ListParagraph"/>
        <w:widowControl/>
        <w:numPr>
          <w:ilvl w:val="0"/>
          <w:numId w:val="55"/>
        </w:numPr>
        <w:autoSpaceDE/>
        <w:autoSpaceDN/>
        <w:spacing w:line="276" w:lineRule="auto"/>
        <w:ind w:left="284" w:right="431" w:hanging="284"/>
        <w:rPr>
          <w:sz w:val="24"/>
          <w:szCs w:val="24"/>
        </w:rPr>
      </w:pPr>
      <w:r w:rsidRPr="00DE565E">
        <w:rPr>
          <w:sz w:val="24"/>
          <w:szCs w:val="24"/>
          <w:u w:val="single"/>
        </w:rPr>
        <w:t>Atrial fibrillation</w:t>
      </w:r>
      <w:r w:rsidRPr="00DE565E">
        <w:rPr>
          <w:sz w:val="24"/>
          <w:szCs w:val="24"/>
        </w:rPr>
        <w:t xml:space="preserve"> [</w:t>
      </w:r>
      <w:r w:rsidR="002B0F7A" w:rsidRPr="00DE565E">
        <w:rPr>
          <w:sz w:val="24"/>
          <w:szCs w:val="24"/>
        </w:rPr>
        <w:t>16</w:t>
      </w:r>
      <w:r w:rsidRPr="00DE565E">
        <w:rPr>
          <w:sz w:val="24"/>
          <w:szCs w:val="24"/>
        </w:rPr>
        <w:t>]</w:t>
      </w:r>
    </w:p>
    <w:p w14:paraId="67A85E3C" w14:textId="77777777" w:rsidR="003F2FB3" w:rsidRPr="00DE565E" w:rsidRDefault="003F2FB3" w:rsidP="00596FA3">
      <w:pPr>
        <w:widowControl/>
        <w:numPr>
          <w:ilvl w:val="0"/>
          <w:numId w:val="20"/>
        </w:numPr>
        <w:autoSpaceDE/>
        <w:autoSpaceDN/>
        <w:spacing w:line="276" w:lineRule="auto"/>
        <w:ind w:left="426" w:hanging="284"/>
        <w:rPr>
          <w:rFonts w:eastAsia="Courier New"/>
          <w:sz w:val="24"/>
          <w:szCs w:val="24"/>
        </w:rPr>
      </w:pPr>
      <w:r w:rsidRPr="00DE565E">
        <w:rPr>
          <w:sz w:val="24"/>
          <w:szCs w:val="24"/>
          <w:u w:val="single"/>
        </w:rPr>
        <w:t>Causes</w:t>
      </w:r>
      <w:r w:rsidRPr="00DE565E">
        <w:rPr>
          <w:b/>
          <w:bCs/>
          <w:sz w:val="24"/>
          <w:szCs w:val="24"/>
        </w:rPr>
        <w:t>-</w:t>
      </w:r>
      <w:r w:rsidRPr="00DE565E">
        <w:rPr>
          <w:sz w:val="24"/>
          <w:szCs w:val="24"/>
        </w:rPr>
        <w:t xml:space="preserve"> It is caused due to multiple re-entrant “wavelets” of atrial automaticity.</w:t>
      </w:r>
      <w:r w:rsidR="00D335AF" w:rsidRPr="00DE565E">
        <w:rPr>
          <w:rFonts w:eastAsia="Courier New"/>
          <w:sz w:val="24"/>
          <w:szCs w:val="24"/>
        </w:rPr>
        <w:t xml:space="preserve"> </w:t>
      </w:r>
      <w:r w:rsidRPr="00DE565E">
        <w:rPr>
          <w:sz w:val="24"/>
          <w:szCs w:val="24"/>
        </w:rPr>
        <w:t xml:space="preserve">Many cases are idiopathic though underlying heart conditions are </w:t>
      </w:r>
      <w:r w:rsidR="00CA49B9" w:rsidRPr="00DE565E">
        <w:rPr>
          <w:sz w:val="24"/>
          <w:szCs w:val="24"/>
        </w:rPr>
        <w:t xml:space="preserve">a </w:t>
      </w:r>
      <w:r w:rsidRPr="00DE565E">
        <w:rPr>
          <w:sz w:val="24"/>
          <w:szCs w:val="24"/>
        </w:rPr>
        <w:t>major cause. Other causes include Thyrotoxicosis, chronic pulmonary disease</w:t>
      </w:r>
      <w:r w:rsidR="00CA49B9" w:rsidRPr="00DE565E">
        <w:rPr>
          <w:sz w:val="24"/>
          <w:szCs w:val="24"/>
        </w:rPr>
        <w:t>,</w:t>
      </w:r>
      <w:r w:rsidRPr="00DE565E">
        <w:rPr>
          <w:sz w:val="24"/>
          <w:szCs w:val="24"/>
        </w:rPr>
        <w:t xml:space="preserve"> and alcohol misuse.</w:t>
      </w:r>
    </w:p>
    <w:p w14:paraId="41340820" w14:textId="77777777" w:rsidR="003F2FB3" w:rsidRPr="00DE565E" w:rsidRDefault="003F2FB3" w:rsidP="00452DA3">
      <w:pPr>
        <w:spacing w:line="276" w:lineRule="auto"/>
        <w:rPr>
          <w:sz w:val="24"/>
          <w:szCs w:val="24"/>
        </w:rPr>
      </w:pPr>
    </w:p>
    <w:p w14:paraId="042895C9" w14:textId="77777777" w:rsidR="00D335AF" w:rsidRPr="00DE565E" w:rsidRDefault="003F2FB3" w:rsidP="00596FA3">
      <w:pPr>
        <w:widowControl/>
        <w:numPr>
          <w:ilvl w:val="1"/>
          <w:numId w:val="21"/>
        </w:numPr>
        <w:autoSpaceDE/>
        <w:autoSpaceDN/>
        <w:spacing w:line="276" w:lineRule="auto"/>
        <w:ind w:left="426" w:right="491" w:hanging="284"/>
        <w:rPr>
          <w:rFonts w:eastAsia="Courier New"/>
          <w:sz w:val="24"/>
          <w:szCs w:val="24"/>
        </w:rPr>
      </w:pPr>
      <w:r w:rsidRPr="00DE565E">
        <w:rPr>
          <w:sz w:val="24"/>
          <w:szCs w:val="24"/>
          <w:u w:val="single"/>
        </w:rPr>
        <w:t>Characteristics</w:t>
      </w:r>
      <w:r w:rsidRPr="00DE565E">
        <w:rPr>
          <w:b/>
          <w:bCs/>
          <w:sz w:val="24"/>
          <w:szCs w:val="24"/>
        </w:rPr>
        <w:t>-</w:t>
      </w:r>
      <w:r w:rsidRPr="00DE565E">
        <w:rPr>
          <w:sz w:val="24"/>
          <w:szCs w:val="24"/>
        </w:rPr>
        <w:t xml:space="preserve"> </w:t>
      </w:r>
    </w:p>
    <w:p w14:paraId="2406F18D" w14:textId="730710DB" w:rsidR="003F2FB3" w:rsidRPr="00DE565E" w:rsidRDefault="003F2FB3" w:rsidP="00596FA3">
      <w:pPr>
        <w:pStyle w:val="ListParagraph"/>
        <w:widowControl/>
        <w:numPr>
          <w:ilvl w:val="0"/>
          <w:numId w:val="56"/>
        </w:numPr>
        <w:autoSpaceDE/>
        <w:autoSpaceDN/>
        <w:spacing w:line="276" w:lineRule="auto"/>
        <w:ind w:right="491" w:hanging="294"/>
        <w:rPr>
          <w:rFonts w:eastAsia="Courier New"/>
          <w:sz w:val="24"/>
          <w:szCs w:val="24"/>
        </w:rPr>
      </w:pPr>
      <w:r w:rsidRPr="00DE565E">
        <w:rPr>
          <w:sz w:val="24"/>
          <w:szCs w:val="24"/>
        </w:rPr>
        <w:t xml:space="preserve">P waves absent; oscillating </w:t>
      </w:r>
      <w:r w:rsidRPr="009E4037">
        <w:rPr>
          <w:sz w:val="24"/>
          <w:szCs w:val="24"/>
        </w:rPr>
        <w:t xml:space="preserve">baseline f </w:t>
      </w:r>
      <w:r w:rsidR="00E812CD" w:rsidRPr="009E4037">
        <w:rPr>
          <w:sz w:val="24"/>
          <w:szCs w:val="24"/>
        </w:rPr>
        <w:t>(</w:t>
      </w:r>
      <w:proofErr w:type="gramStart"/>
      <w:r w:rsidR="00E812CD" w:rsidRPr="009E4037">
        <w:rPr>
          <w:sz w:val="24"/>
          <w:szCs w:val="24"/>
        </w:rPr>
        <w:t>fibrillatory</w:t>
      </w:r>
      <w:r w:rsidR="00E812CD" w:rsidRPr="009E4037" w:rsidDel="00E812CD">
        <w:rPr>
          <w:sz w:val="24"/>
          <w:szCs w:val="24"/>
        </w:rPr>
        <w:t xml:space="preserve"> </w:t>
      </w:r>
      <w:r w:rsidR="00E812CD" w:rsidRPr="009E4037">
        <w:rPr>
          <w:sz w:val="24"/>
          <w:szCs w:val="24"/>
        </w:rPr>
        <w:t>)</w:t>
      </w:r>
      <w:proofErr w:type="gramEnd"/>
      <w:r w:rsidRPr="00DE565E">
        <w:rPr>
          <w:sz w:val="24"/>
          <w:szCs w:val="24"/>
        </w:rPr>
        <w:t xml:space="preserve"> waves</w:t>
      </w:r>
    </w:p>
    <w:p w14:paraId="396D642C" w14:textId="77777777" w:rsidR="003F2FB3" w:rsidRPr="00DE565E" w:rsidRDefault="003F2FB3" w:rsidP="00596FA3">
      <w:pPr>
        <w:widowControl/>
        <w:numPr>
          <w:ilvl w:val="2"/>
          <w:numId w:val="21"/>
        </w:numPr>
        <w:tabs>
          <w:tab w:val="left" w:pos="2127"/>
        </w:tabs>
        <w:autoSpaceDE/>
        <w:autoSpaceDN/>
        <w:spacing w:line="276" w:lineRule="auto"/>
        <w:ind w:left="709" w:hanging="283"/>
        <w:rPr>
          <w:sz w:val="24"/>
          <w:szCs w:val="24"/>
        </w:rPr>
      </w:pPr>
      <w:r w:rsidRPr="00DE565E">
        <w:rPr>
          <w:sz w:val="24"/>
          <w:szCs w:val="24"/>
        </w:rPr>
        <w:t>Atrial rate 350-600 beats/min</w:t>
      </w:r>
    </w:p>
    <w:p w14:paraId="34A8BD6F" w14:textId="77777777" w:rsidR="003F2FB3" w:rsidRPr="00DE565E" w:rsidRDefault="003F2FB3" w:rsidP="00596FA3">
      <w:pPr>
        <w:widowControl/>
        <w:numPr>
          <w:ilvl w:val="2"/>
          <w:numId w:val="21"/>
        </w:numPr>
        <w:tabs>
          <w:tab w:val="left" w:pos="2127"/>
        </w:tabs>
        <w:autoSpaceDE/>
        <w:autoSpaceDN/>
        <w:spacing w:line="276" w:lineRule="auto"/>
        <w:ind w:left="709" w:hanging="283"/>
        <w:rPr>
          <w:sz w:val="24"/>
          <w:szCs w:val="24"/>
        </w:rPr>
      </w:pPr>
      <w:r w:rsidRPr="00DE565E">
        <w:rPr>
          <w:sz w:val="24"/>
          <w:szCs w:val="24"/>
        </w:rPr>
        <w:t>Irregular ventricular rhythm</w:t>
      </w:r>
    </w:p>
    <w:p w14:paraId="48780FCF" w14:textId="77777777" w:rsidR="00D335AF" w:rsidRPr="00DE565E" w:rsidRDefault="003F2FB3" w:rsidP="00596FA3">
      <w:pPr>
        <w:widowControl/>
        <w:numPr>
          <w:ilvl w:val="2"/>
          <w:numId w:val="21"/>
        </w:numPr>
        <w:tabs>
          <w:tab w:val="left" w:pos="2127"/>
        </w:tabs>
        <w:autoSpaceDE/>
        <w:autoSpaceDN/>
        <w:spacing w:line="276" w:lineRule="auto"/>
        <w:ind w:left="709" w:hanging="283"/>
        <w:rPr>
          <w:sz w:val="24"/>
          <w:szCs w:val="24"/>
        </w:rPr>
      </w:pPr>
      <w:r w:rsidRPr="00DE565E">
        <w:rPr>
          <w:sz w:val="24"/>
          <w:szCs w:val="24"/>
        </w:rPr>
        <w:t>Ventricular rate 100-180 beats/min</w:t>
      </w:r>
      <w:r w:rsidR="00D335AF" w:rsidRPr="00DE565E">
        <w:rPr>
          <w:sz w:val="24"/>
          <w:szCs w:val="24"/>
        </w:rPr>
        <w:t>.</w:t>
      </w:r>
    </w:p>
    <w:p w14:paraId="410352CA" w14:textId="77777777" w:rsidR="00D335AF" w:rsidRPr="00DE565E" w:rsidRDefault="00D335AF" w:rsidP="00452DA3">
      <w:pPr>
        <w:widowControl/>
        <w:tabs>
          <w:tab w:val="left" w:pos="2127"/>
        </w:tabs>
        <w:autoSpaceDE/>
        <w:autoSpaceDN/>
        <w:spacing w:line="276" w:lineRule="auto"/>
        <w:rPr>
          <w:sz w:val="24"/>
          <w:szCs w:val="24"/>
        </w:rPr>
      </w:pPr>
    </w:p>
    <w:p w14:paraId="378BDA03" w14:textId="77777777" w:rsidR="003F2FB3" w:rsidRPr="00DE565E" w:rsidRDefault="003F2FB3" w:rsidP="00452DA3">
      <w:pPr>
        <w:widowControl/>
        <w:tabs>
          <w:tab w:val="left" w:pos="2127"/>
        </w:tabs>
        <w:autoSpaceDE/>
        <w:autoSpaceDN/>
        <w:spacing w:line="276" w:lineRule="auto"/>
        <w:rPr>
          <w:sz w:val="24"/>
          <w:szCs w:val="24"/>
        </w:rPr>
      </w:pPr>
      <w:r w:rsidRPr="00DE565E">
        <w:rPr>
          <w:sz w:val="24"/>
          <w:szCs w:val="24"/>
        </w:rPr>
        <w:t xml:space="preserve"> iii. </w:t>
      </w:r>
      <w:r w:rsidRPr="00DE565E">
        <w:rPr>
          <w:sz w:val="24"/>
          <w:szCs w:val="24"/>
          <w:u w:val="single"/>
        </w:rPr>
        <w:t xml:space="preserve">Atrial </w:t>
      </w:r>
      <w:proofErr w:type="gramStart"/>
      <w:r w:rsidRPr="00DE565E">
        <w:rPr>
          <w:sz w:val="24"/>
          <w:szCs w:val="24"/>
          <w:u w:val="single"/>
        </w:rPr>
        <w:t>flutter</w:t>
      </w:r>
      <w:r w:rsidRPr="00DE565E">
        <w:rPr>
          <w:sz w:val="24"/>
          <w:szCs w:val="24"/>
        </w:rPr>
        <w:t>[</w:t>
      </w:r>
      <w:proofErr w:type="gramEnd"/>
      <w:r w:rsidR="002B0F7A" w:rsidRPr="00DE565E">
        <w:rPr>
          <w:sz w:val="24"/>
          <w:szCs w:val="24"/>
        </w:rPr>
        <w:t>16</w:t>
      </w:r>
      <w:r w:rsidRPr="00DE565E">
        <w:rPr>
          <w:sz w:val="24"/>
          <w:szCs w:val="24"/>
        </w:rPr>
        <w:t>]</w:t>
      </w:r>
    </w:p>
    <w:p w14:paraId="0B377BA3" w14:textId="77777777" w:rsidR="003F2FB3" w:rsidRPr="00DE565E" w:rsidRDefault="003F2FB3" w:rsidP="00596FA3">
      <w:pPr>
        <w:pStyle w:val="ListParagraph"/>
        <w:widowControl/>
        <w:numPr>
          <w:ilvl w:val="0"/>
          <w:numId w:val="54"/>
        </w:numPr>
        <w:tabs>
          <w:tab w:val="left" w:pos="2160"/>
        </w:tabs>
        <w:autoSpaceDE/>
        <w:autoSpaceDN/>
        <w:spacing w:line="276" w:lineRule="auto"/>
        <w:ind w:left="426" w:right="211" w:hanging="284"/>
        <w:jc w:val="both"/>
        <w:rPr>
          <w:rFonts w:eastAsia="Courier New"/>
          <w:sz w:val="24"/>
          <w:szCs w:val="24"/>
        </w:rPr>
      </w:pPr>
      <w:r w:rsidRPr="00DE565E">
        <w:rPr>
          <w:sz w:val="24"/>
          <w:szCs w:val="24"/>
          <w:u w:val="single"/>
        </w:rPr>
        <w:t>Causes</w:t>
      </w:r>
      <w:r w:rsidRPr="00DE565E">
        <w:rPr>
          <w:b/>
          <w:bCs/>
          <w:sz w:val="24"/>
          <w:szCs w:val="24"/>
        </w:rPr>
        <w:t>-</w:t>
      </w:r>
      <w:r w:rsidRPr="00DE565E">
        <w:rPr>
          <w:sz w:val="24"/>
          <w:szCs w:val="24"/>
        </w:rPr>
        <w:t xml:space="preserve"> Typically due to </w:t>
      </w:r>
      <w:r w:rsidR="00CA49B9" w:rsidRPr="00DE565E">
        <w:rPr>
          <w:sz w:val="24"/>
          <w:szCs w:val="24"/>
        </w:rPr>
        <w:t>the</w:t>
      </w:r>
      <w:r w:rsidRPr="00DE565E">
        <w:rPr>
          <w:sz w:val="24"/>
          <w:szCs w:val="24"/>
        </w:rPr>
        <w:t xml:space="preserve"> </w:t>
      </w:r>
      <w:r w:rsidR="00CA49B9" w:rsidRPr="00DE565E">
        <w:rPr>
          <w:sz w:val="24"/>
          <w:szCs w:val="24"/>
        </w:rPr>
        <w:t>r</w:t>
      </w:r>
      <w:r w:rsidRPr="00DE565E">
        <w:rPr>
          <w:sz w:val="24"/>
          <w:szCs w:val="24"/>
        </w:rPr>
        <w:t>e-entrant mechanism (macro re-entry</w:t>
      </w:r>
      <w:r w:rsidR="00CA49B9" w:rsidRPr="00DE565E">
        <w:rPr>
          <w:sz w:val="24"/>
          <w:szCs w:val="24"/>
        </w:rPr>
        <w:t xml:space="preserve"> </w:t>
      </w:r>
      <w:r w:rsidRPr="00DE565E">
        <w:rPr>
          <w:sz w:val="24"/>
          <w:szCs w:val="24"/>
        </w:rPr>
        <w:t>circuit in the right atrium</w:t>
      </w:r>
      <w:r w:rsidR="00CA49B9" w:rsidRPr="00DE565E">
        <w:rPr>
          <w:sz w:val="24"/>
          <w:szCs w:val="24"/>
        </w:rPr>
        <w:t xml:space="preserve"> </w:t>
      </w:r>
      <w:r w:rsidRPr="00DE565E">
        <w:rPr>
          <w:sz w:val="24"/>
          <w:szCs w:val="24"/>
        </w:rPr>
        <w:t>with left atrium passive activation. Other causes include Rheumatic heart disease with</w:t>
      </w:r>
      <w:r w:rsidR="00D335AF" w:rsidRPr="00DE565E">
        <w:rPr>
          <w:sz w:val="24"/>
          <w:szCs w:val="24"/>
        </w:rPr>
        <w:t xml:space="preserve"> </w:t>
      </w:r>
      <w:r w:rsidRPr="00DE565E">
        <w:rPr>
          <w:sz w:val="24"/>
          <w:szCs w:val="24"/>
        </w:rPr>
        <w:t>valvular lesions (mitral stenosis), Hypertension, Thyrotoxicosis</w:t>
      </w:r>
      <w:r w:rsidR="00CD7FF9" w:rsidRPr="00DE565E">
        <w:rPr>
          <w:sz w:val="24"/>
          <w:szCs w:val="24"/>
        </w:rPr>
        <w:t>,</w:t>
      </w:r>
      <w:r w:rsidRPr="00DE565E">
        <w:rPr>
          <w:sz w:val="24"/>
          <w:szCs w:val="24"/>
        </w:rPr>
        <w:t xml:space="preserve"> and idiopathic causes.</w:t>
      </w:r>
    </w:p>
    <w:p w14:paraId="6A8EC7D2" w14:textId="77777777" w:rsidR="003F2FB3" w:rsidRPr="00DE565E" w:rsidRDefault="003F2FB3" w:rsidP="00596FA3">
      <w:pPr>
        <w:widowControl/>
        <w:numPr>
          <w:ilvl w:val="0"/>
          <w:numId w:val="22"/>
        </w:numPr>
        <w:autoSpaceDE/>
        <w:autoSpaceDN/>
        <w:spacing w:line="276" w:lineRule="auto"/>
        <w:ind w:left="426" w:hanging="284"/>
        <w:rPr>
          <w:rFonts w:eastAsia="Courier New"/>
          <w:sz w:val="24"/>
          <w:szCs w:val="24"/>
        </w:rPr>
      </w:pPr>
      <w:r w:rsidRPr="00DE565E">
        <w:rPr>
          <w:sz w:val="24"/>
          <w:szCs w:val="24"/>
          <w:u w:val="single"/>
        </w:rPr>
        <w:t>Characteristics-</w:t>
      </w:r>
    </w:p>
    <w:p w14:paraId="0294B88E" w14:textId="3BA7AA3C" w:rsidR="003F2FB3" w:rsidRPr="00DE565E" w:rsidRDefault="003F2FB3" w:rsidP="000C7715">
      <w:pPr>
        <w:widowControl/>
        <w:numPr>
          <w:ilvl w:val="1"/>
          <w:numId w:val="22"/>
        </w:numPr>
        <w:autoSpaceDE/>
        <w:autoSpaceDN/>
        <w:spacing w:line="276" w:lineRule="auto"/>
        <w:ind w:left="426" w:right="811"/>
        <w:rPr>
          <w:sz w:val="24"/>
          <w:szCs w:val="24"/>
        </w:rPr>
      </w:pPr>
      <w:r w:rsidRPr="00DE565E">
        <w:rPr>
          <w:sz w:val="24"/>
          <w:szCs w:val="24"/>
        </w:rPr>
        <w:t xml:space="preserve">Undulating saw-toothed baseline F (flutter) waves </w:t>
      </w:r>
      <w:r w:rsidR="00112827" w:rsidRPr="00DE565E">
        <w:rPr>
          <w:sz w:val="24"/>
          <w:szCs w:val="24"/>
        </w:rPr>
        <w:t xml:space="preserve">are </w:t>
      </w:r>
      <w:r w:rsidRPr="00DE565E">
        <w:rPr>
          <w:sz w:val="24"/>
          <w:szCs w:val="24"/>
        </w:rPr>
        <w:t xml:space="preserve">best seen in inferior </w:t>
      </w:r>
      <w:r w:rsidR="007B73C4" w:rsidRPr="00DE565E">
        <w:rPr>
          <w:sz w:val="24"/>
          <w:szCs w:val="24"/>
        </w:rPr>
        <w:t xml:space="preserve">bipolar </w:t>
      </w:r>
      <w:r w:rsidRPr="00DE565E">
        <w:rPr>
          <w:sz w:val="24"/>
          <w:szCs w:val="24"/>
        </w:rPr>
        <w:t>II, III and</w:t>
      </w:r>
      <w:r w:rsidR="007B73C4" w:rsidRPr="00DE565E">
        <w:rPr>
          <w:sz w:val="24"/>
          <w:szCs w:val="24"/>
        </w:rPr>
        <w:t xml:space="preserve"> unipolar </w:t>
      </w:r>
      <w:proofErr w:type="spellStart"/>
      <w:r w:rsidRPr="00DE565E">
        <w:rPr>
          <w:sz w:val="24"/>
          <w:szCs w:val="24"/>
        </w:rPr>
        <w:t>aVF</w:t>
      </w:r>
      <w:proofErr w:type="spellEnd"/>
      <w:r w:rsidRPr="00DE565E">
        <w:rPr>
          <w:sz w:val="24"/>
          <w:szCs w:val="24"/>
        </w:rPr>
        <w:t xml:space="preserve"> (negative deflections)</w:t>
      </w:r>
      <w:r w:rsidR="00C40310" w:rsidRPr="00DE565E">
        <w:rPr>
          <w:sz w:val="24"/>
          <w:szCs w:val="24"/>
        </w:rPr>
        <w:t>,</w:t>
      </w:r>
      <w:r w:rsidRPr="00DE565E">
        <w:rPr>
          <w:sz w:val="24"/>
          <w:szCs w:val="24"/>
        </w:rPr>
        <w:t xml:space="preserve"> and </w:t>
      </w:r>
      <w:proofErr w:type="gramStart"/>
      <w:r w:rsidR="007B73C4" w:rsidRPr="00DE565E">
        <w:rPr>
          <w:sz w:val="24"/>
          <w:szCs w:val="24"/>
        </w:rPr>
        <w:t xml:space="preserve">precordial </w:t>
      </w:r>
      <w:r w:rsidRPr="00DE565E">
        <w:rPr>
          <w:sz w:val="24"/>
          <w:szCs w:val="24"/>
        </w:rPr>
        <w:t xml:space="preserve"> V</w:t>
      </w:r>
      <w:proofErr w:type="gramEnd"/>
      <w:r w:rsidRPr="00DE565E">
        <w:rPr>
          <w:sz w:val="24"/>
          <w:szCs w:val="24"/>
          <w:vertAlign w:val="subscript"/>
        </w:rPr>
        <w:t>1</w:t>
      </w:r>
      <w:r w:rsidR="007B73C4" w:rsidRPr="00DE565E">
        <w:rPr>
          <w:sz w:val="24"/>
          <w:szCs w:val="24"/>
        </w:rPr>
        <w:t xml:space="preserve"> </w:t>
      </w:r>
      <w:r w:rsidRPr="00DE565E">
        <w:rPr>
          <w:sz w:val="24"/>
          <w:szCs w:val="24"/>
        </w:rPr>
        <w:t>lead</w:t>
      </w:r>
      <w:r w:rsidR="007B73C4" w:rsidRPr="00DE565E">
        <w:rPr>
          <w:sz w:val="24"/>
          <w:szCs w:val="24"/>
        </w:rPr>
        <w:t>.</w:t>
      </w:r>
    </w:p>
    <w:p w14:paraId="1E78DD54" w14:textId="77777777" w:rsidR="003F2FB3" w:rsidRPr="00DE565E" w:rsidRDefault="003F2FB3" w:rsidP="00596FA3">
      <w:pPr>
        <w:widowControl/>
        <w:numPr>
          <w:ilvl w:val="1"/>
          <w:numId w:val="22"/>
        </w:numPr>
        <w:autoSpaceDE/>
        <w:autoSpaceDN/>
        <w:spacing w:line="276" w:lineRule="auto"/>
        <w:ind w:left="426"/>
        <w:rPr>
          <w:sz w:val="24"/>
          <w:szCs w:val="24"/>
        </w:rPr>
      </w:pPr>
      <w:r w:rsidRPr="00DE565E">
        <w:rPr>
          <w:sz w:val="24"/>
          <w:szCs w:val="24"/>
        </w:rPr>
        <w:t>Atrial rate 250-350 beats/min</w:t>
      </w:r>
    </w:p>
    <w:p w14:paraId="1DCFACC5" w14:textId="77777777" w:rsidR="003F2FB3" w:rsidRPr="00DE565E" w:rsidRDefault="003F2FB3" w:rsidP="00596FA3">
      <w:pPr>
        <w:widowControl/>
        <w:numPr>
          <w:ilvl w:val="1"/>
          <w:numId w:val="22"/>
        </w:numPr>
        <w:autoSpaceDE/>
        <w:autoSpaceDN/>
        <w:spacing w:line="276" w:lineRule="auto"/>
        <w:ind w:left="426"/>
        <w:rPr>
          <w:sz w:val="24"/>
          <w:szCs w:val="24"/>
        </w:rPr>
      </w:pPr>
      <w:r w:rsidRPr="00DE565E">
        <w:rPr>
          <w:sz w:val="24"/>
          <w:szCs w:val="24"/>
        </w:rPr>
        <w:t>Regular ventricular rhythm</w:t>
      </w:r>
    </w:p>
    <w:p w14:paraId="4323D676" w14:textId="77777777" w:rsidR="003F2FB3" w:rsidRPr="00DE565E" w:rsidRDefault="003F2FB3" w:rsidP="00596FA3">
      <w:pPr>
        <w:widowControl/>
        <w:numPr>
          <w:ilvl w:val="1"/>
          <w:numId w:val="22"/>
        </w:numPr>
        <w:autoSpaceDE/>
        <w:autoSpaceDN/>
        <w:spacing w:line="276" w:lineRule="auto"/>
        <w:ind w:left="426" w:right="211"/>
        <w:rPr>
          <w:sz w:val="24"/>
          <w:szCs w:val="24"/>
        </w:rPr>
      </w:pPr>
      <w:r w:rsidRPr="00DE565E">
        <w:rPr>
          <w:sz w:val="24"/>
          <w:szCs w:val="24"/>
        </w:rPr>
        <w:t>Ventricular rate is typically150 beats/min (with 2:1 atrio-ventricular block) 4:1 is also common (3:1 and 1:1 block uncommon)</w:t>
      </w:r>
    </w:p>
    <w:p w14:paraId="50E73EFD" w14:textId="77777777" w:rsidR="003F2FB3" w:rsidRPr="00DE565E" w:rsidRDefault="003F2FB3" w:rsidP="00452DA3">
      <w:pPr>
        <w:spacing w:line="276" w:lineRule="auto"/>
        <w:ind w:left="426" w:hanging="284"/>
        <w:rPr>
          <w:rFonts w:eastAsiaTheme="minorEastAsia"/>
          <w:sz w:val="24"/>
          <w:szCs w:val="24"/>
        </w:rPr>
      </w:pPr>
    </w:p>
    <w:p w14:paraId="52684CBF" w14:textId="77777777" w:rsidR="003F2FB3" w:rsidRPr="00DE565E" w:rsidRDefault="003F2FB3" w:rsidP="00452DA3">
      <w:pPr>
        <w:spacing w:line="276" w:lineRule="auto"/>
        <w:ind w:left="426" w:right="1051" w:hanging="284"/>
        <w:rPr>
          <w:sz w:val="24"/>
          <w:szCs w:val="24"/>
        </w:rPr>
      </w:pPr>
    </w:p>
    <w:p w14:paraId="06551741" w14:textId="77777777" w:rsidR="003F2FB3" w:rsidRPr="00DE565E" w:rsidRDefault="003F2FB3" w:rsidP="00452DA3">
      <w:pPr>
        <w:spacing w:line="276" w:lineRule="auto"/>
        <w:ind w:left="1260" w:hanging="1260"/>
        <w:rPr>
          <w:sz w:val="24"/>
          <w:szCs w:val="24"/>
        </w:rPr>
      </w:pPr>
      <w:r w:rsidRPr="00DE565E">
        <w:rPr>
          <w:sz w:val="24"/>
          <w:szCs w:val="24"/>
        </w:rPr>
        <w:t>iv</w:t>
      </w:r>
      <w:r w:rsidRPr="00DE565E">
        <w:rPr>
          <w:sz w:val="24"/>
          <w:szCs w:val="24"/>
          <w:u w:val="single"/>
        </w:rPr>
        <w:t xml:space="preserve">. Paroxysmal supraventricular </w:t>
      </w:r>
      <w:proofErr w:type="gramStart"/>
      <w:r w:rsidRPr="00DE565E">
        <w:rPr>
          <w:sz w:val="24"/>
          <w:szCs w:val="24"/>
          <w:u w:val="single"/>
        </w:rPr>
        <w:t>tachycardia</w:t>
      </w:r>
      <w:r w:rsidRPr="00DE565E">
        <w:rPr>
          <w:sz w:val="24"/>
          <w:szCs w:val="24"/>
        </w:rPr>
        <w:t>[</w:t>
      </w:r>
      <w:proofErr w:type="gramEnd"/>
      <w:r w:rsidR="002B0F7A" w:rsidRPr="00DE565E">
        <w:rPr>
          <w:sz w:val="24"/>
          <w:szCs w:val="24"/>
        </w:rPr>
        <w:t>27</w:t>
      </w:r>
      <w:r w:rsidRPr="00DE565E">
        <w:rPr>
          <w:sz w:val="24"/>
          <w:szCs w:val="24"/>
        </w:rPr>
        <w:t>]</w:t>
      </w:r>
    </w:p>
    <w:p w14:paraId="0969C041" w14:textId="77777777" w:rsidR="003F2FB3" w:rsidRPr="00DE565E" w:rsidRDefault="003F2FB3" w:rsidP="00596FA3">
      <w:pPr>
        <w:widowControl/>
        <w:numPr>
          <w:ilvl w:val="0"/>
          <w:numId w:val="23"/>
        </w:numPr>
        <w:autoSpaceDE/>
        <w:autoSpaceDN/>
        <w:spacing w:line="276" w:lineRule="auto"/>
        <w:ind w:left="426" w:hanging="284"/>
        <w:rPr>
          <w:rFonts w:eastAsia="Courier New"/>
          <w:sz w:val="24"/>
          <w:szCs w:val="24"/>
        </w:rPr>
      </w:pPr>
      <w:r w:rsidRPr="00DE565E">
        <w:rPr>
          <w:sz w:val="24"/>
          <w:szCs w:val="24"/>
          <w:u w:val="single"/>
        </w:rPr>
        <w:t>Causes</w:t>
      </w:r>
      <w:r w:rsidRPr="00DE565E">
        <w:rPr>
          <w:b/>
          <w:bCs/>
          <w:sz w:val="24"/>
          <w:szCs w:val="24"/>
        </w:rPr>
        <w:t>-</w:t>
      </w:r>
      <w:r w:rsidR="00DA5629" w:rsidRPr="00DE565E">
        <w:rPr>
          <w:rFonts w:eastAsia="Courier New"/>
          <w:sz w:val="24"/>
          <w:szCs w:val="24"/>
        </w:rPr>
        <w:t xml:space="preserve"> </w:t>
      </w:r>
      <w:r w:rsidRPr="00DE565E">
        <w:rPr>
          <w:sz w:val="24"/>
          <w:szCs w:val="24"/>
        </w:rPr>
        <w:t>Ordinarily due to different re-entrant circuit mechanism</w:t>
      </w:r>
      <w:r w:rsidR="00CD7FF9" w:rsidRPr="00DE565E">
        <w:rPr>
          <w:sz w:val="24"/>
          <w:szCs w:val="24"/>
        </w:rPr>
        <w:t>s</w:t>
      </w:r>
      <w:r w:rsidRPr="00DE565E">
        <w:rPr>
          <w:sz w:val="24"/>
          <w:szCs w:val="24"/>
        </w:rPr>
        <w:t xml:space="preserve"> abnormal automaticity,</w:t>
      </w:r>
      <w:r w:rsidR="00CD7FF9" w:rsidRPr="00DE565E">
        <w:rPr>
          <w:sz w:val="24"/>
          <w:szCs w:val="24"/>
        </w:rPr>
        <w:t xml:space="preserve"> </w:t>
      </w:r>
      <w:r w:rsidRPr="00DE565E">
        <w:rPr>
          <w:sz w:val="24"/>
          <w:szCs w:val="24"/>
        </w:rPr>
        <w:t xml:space="preserve">and triggered activity. Whereas other </w:t>
      </w:r>
      <w:proofErr w:type="gramStart"/>
      <w:r w:rsidRPr="00DE565E">
        <w:rPr>
          <w:sz w:val="24"/>
          <w:szCs w:val="24"/>
        </w:rPr>
        <w:t>cases  include</w:t>
      </w:r>
      <w:proofErr w:type="gramEnd"/>
      <w:r w:rsidRPr="00DE565E">
        <w:rPr>
          <w:sz w:val="24"/>
          <w:szCs w:val="24"/>
        </w:rPr>
        <w:t xml:space="preserve"> causes due to certain medicine, drugs</w:t>
      </w:r>
      <w:r w:rsidR="00CD7FF9" w:rsidRPr="00DE565E">
        <w:rPr>
          <w:sz w:val="24"/>
          <w:szCs w:val="24"/>
        </w:rPr>
        <w:t>,</w:t>
      </w:r>
      <w:r w:rsidRPr="00DE565E">
        <w:rPr>
          <w:sz w:val="24"/>
          <w:szCs w:val="24"/>
        </w:rPr>
        <w:t xml:space="preserve"> and underlying heart conditions or disease (myocardial infarction, pneumonia, pulmonary embolism, cocaine, amphetamines, digoxin. etc.) Other factors include alcohol misuse, anxiety, etc.)</w:t>
      </w:r>
    </w:p>
    <w:p w14:paraId="39013476" w14:textId="77777777" w:rsidR="003F2FB3" w:rsidRPr="00DE565E" w:rsidRDefault="003F2FB3" w:rsidP="00596FA3">
      <w:pPr>
        <w:widowControl/>
        <w:numPr>
          <w:ilvl w:val="1"/>
          <w:numId w:val="24"/>
        </w:numPr>
        <w:autoSpaceDE/>
        <w:autoSpaceDN/>
        <w:spacing w:line="276" w:lineRule="auto"/>
        <w:ind w:left="426" w:hanging="284"/>
        <w:rPr>
          <w:rFonts w:eastAsia="Courier New"/>
          <w:sz w:val="24"/>
          <w:szCs w:val="24"/>
        </w:rPr>
      </w:pPr>
      <w:r w:rsidRPr="00DE565E">
        <w:rPr>
          <w:sz w:val="24"/>
          <w:szCs w:val="24"/>
          <w:u w:val="single"/>
        </w:rPr>
        <w:t>Characteristics</w:t>
      </w:r>
      <w:r w:rsidRPr="00DE565E">
        <w:rPr>
          <w:b/>
          <w:bCs/>
          <w:sz w:val="24"/>
          <w:szCs w:val="24"/>
        </w:rPr>
        <w:t>-</w:t>
      </w:r>
    </w:p>
    <w:p w14:paraId="7E466B34" w14:textId="77777777" w:rsidR="003F2FB3" w:rsidRPr="00DE565E" w:rsidRDefault="003F2FB3" w:rsidP="00596FA3">
      <w:pPr>
        <w:widowControl/>
        <w:numPr>
          <w:ilvl w:val="2"/>
          <w:numId w:val="24"/>
        </w:numPr>
        <w:tabs>
          <w:tab w:val="left" w:pos="2220"/>
        </w:tabs>
        <w:autoSpaceDE/>
        <w:autoSpaceDN/>
        <w:spacing w:line="276" w:lineRule="auto"/>
        <w:ind w:left="709" w:hanging="283"/>
        <w:rPr>
          <w:sz w:val="24"/>
          <w:szCs w:val="24"/>
        </w:rPr>
      </w:pPr>
      <w:r w:rsidRPr="00DE565E">
        <w:rPr>
          <w:sz w:val="24"/>
          <w:szCs w:val="24"/>
        </w:rPr>
        <w:t>Accounts for intermittent episodes of supraventricular tachycardia</w:t>
      </w:r>
    </w:p>
    <w:p w14:paraId="6E8BB002" w14:textId="77777777" w:rsidR="003F2FB3" w:rsidRPr="00DE565E" w:rsidRDefault="003F2FB3" w:rsidP="00596FA3">
      <w:pPr>
        <w:widowControl/>
        <w:numPr>
          <w:ilvl w:val="2"/>
          <w:numId w:val="24"/>
        </w:numPr>
        <w:tabs>
          <w:tab w:val="left" w:pos="2220"/>
        </w:tabs>
        <w:autoSpaceDE/>
        <w:autoSpaceDN/>
        <w:spacing w:line="276" w:lineRule="auto"/>
        <w:ind w:left="709" w:hanging="283"/>
        <w:rPr>
          <w:sz w:val="24"/>
          <w:szCs w:val="24"/>
        </w:rPr>
      </w:pPr>
      <w:r w:rsidRPr="00DE565E">
        <w:rPr>
          <w:sz w:val="24"/>
          <w:szCs w:val="24"/>
        </w:rPr>
        <w:t>Regular heart rhythm arises from atria</w:t>
      </w:r>
    </w:p>
    <w:p w14:paraId="7FEC4252" w14:textId="77777777" w:rsidR="003F2FB3" w:rsidRPr="00DE565E" w:rsidRDefault="003F2FB3" w:rsidP="00596FA3">
      <w:pPr>
        <w:widowControl/>
        <w:numPr>
          <w:ilvl w:val="2"/>
          <w:numId w:val="24"/>
        </w:numPr>
        <w:tabs>
          <w:tab w:val="left" w:pos="2220"/>
        </w:tabs>
        <w:autoSpaceDE/>
        <w:autoSpaceDN/>
        <w:spacing w:line="276" w:lineRule="auto"/>
        <w:ind w:left="709" w:hanging="283"/>
        <w:rPr>
          <w:sz w:val="24"/>
          <w:szCs w:val="24"/>
        </w:rPr>
      </w:pPr>
      <w:r w:rsidRPr="00DE565E">
        <w:rPr>
          <w:sz w:val="24"/>
          <w:szCs w:val="24"/>
        </w:rPr>
        <w:t xml:space="preserve">Rapid rhythm due to instant start and termination of </w:t>
      </w:r>
      <w:r w:rsidR="00CD7FF9" w:rsidRPr="00DE565E">
        <w:rPr>
          <w:sz w:val="24"/>
          <w:szCs w:val="24"/>
        </w:rPr>
        <w:t xml:space="preserve">the </w:t>
      </w:r>
      <w:r w:rsidRPr="00DE565E">
        <w:rPr>
          <w:sz w:val="24"/>
          <w:szCs w:val="24"/>
        </w:rPr>
        <w:t xml:space="preserve">electrical activity of </w:t>
      </w:r>
      <w:r w:rsidR="00CD7FF9" w:rsidRPr="00DE565E">
        <w:rPr>
          <w:sz w:val="24"/>
          <w:szCs w:val="24"/>
        </w:rPr>
        <w:t xml:space="preserve">the </w:t>
      </w:r>
      <w:r w:rsidRPr="00DE565E">
        <w:rPr>
          <w:sz w:val="24"/>
          <w:szCs w:val="24"/>
        </w:rPr>
        <w:t>heart.</w:t>
      </w:r>
    </w:p>
    <w:p w14:paraId="25B93EE6" w14:textId="77777777" w:rsidR="003F2FB3" w:rsidRPr="00DE565E" w:rsidRDefault="003F2FB3" w:rsidP="00596FA3">
      <w:pPr>
        <w:widowControl/>
        <w:numPr>
          <w:ilvl w:val="2"/>
          <w:numId w:val="24"/>
        </w:numPr>
        <w:tabs>
          <w:tab w:val="left" w:pos="2220"/>
        </w:tabs>
        <w:autoSpaceDE/>
        <w:autoSpaceDN/>
        <w:spacing w:line="276" w:lineRule="auto"/>
        <w:ind w:left="709" w:hanging="283"/>
        <w:rPr>
          <w:sz w:val="24"/>
          <w:szCs w:val="24"/>
        </w:rPr>
      </w:pPr>
      <w:r w:rsidRPr="00DE565E">
        <w:rPr>
          <w:sz w:val="24"/>
          <w:szCs w:val="24"/>
        </w:rPr>
        <w:t>Presence of Narrow QRS complex.</w:t>
      </w:r>
    </w:p>
    <w:p w14:paraId="4EAEC1D0" w14:textId="77777777" w:rsidR="00603168" w:rsidRPr="00DE565E" w:rsidRDefault="00603168" w:rsidP="00452DA3">
      <w:pPr>
        <w:spacing w:line="276" w:lineRule="auto"/>
        <w:rPr>
          <w:sz w:val="24"/>
          <w:szCs w:val="24"/>
        </w:rPr>
      </w:pPr>
    </w:p>
    <w:p w14:paraId="214E349C" w14:textId="77777777" w:rsidR="00603168" w:rsidRPr="00DE565E" w:rsidRDefault="00603168" w:rsidP="00596FA3">
      <w:pPr>
        <w:pStyle w:val="ListParagraph"/>
        <w:numPr>
          <w:ilvl w:val="0"/>
          <w:numId w:val="57"/>
        </w:numPr>
        <w:spacing w:line="276" w:lineRule="auto"/>
        <w:ind w:left="284" w:hanging="284"/>
        <w:rPr>
          <w:b/>
          <w:sz w:val="24"/>
          <w:szCs w:val="24"/>
        </w:rPr>
      </w:pPr>
      <w:r w:rsidRPr="00DE565E">
        <w:rPr>
          <w:sz w:val="24"/>
          <w:szCs w:val="24"/>
        </w:rPr>
        <w:t xml:space="preserve"> </w:t>
      </w:r>
      <w:r w:rsidRPr="00DE565E">
        <w:rPr>
          <w:b/>
          <w:sz w:val="24"/>
          <w:szCs w:val="24"/>
        </w:rPr>
        <w:t xml:space="preserve">Disturbance of </w:t>
      </w:r>
      <w:r w:rsidR="00CD7FF9" w:rsidRPr="00DE565E">
        <w:rPr>
          <w:b/>
          <w:sz w:val="24"/>
          <w:szCs w:val="24"/>
        </w:rPr>
        <w:t xml:space="preserve">the </w:t>
      </w:r>
      <w:r w:rsidRPr="00DE565E">
        <w:rPr>
          <w:b/>
          <w:sz w:val="24"/>
          <w:szCs w:val="24"/>
        </w:rPr>
        <w:t>AV node</w:t>
      </w:r>
    </w:p>
    <w:p w14:paraId="50451BAA" w14:textId="77777777" w:rsidR="00603168" w:rsidRPr="00DE565E" w:rsidRDefault="00603168" w:rsidP="00452DA3">
      <w:pPr>
        <w:pStyle w:val="ListParagraph"/>
        <w:spacing w:line="276" w:lineRule="auto"/>
        <w:ind w:left="284" w:firstLine="0"/>
        <w:rPr>
          <w:b/>
          <w:sz w:val="24"/>
          <w:szCs w:val="24"/>
        </w:rPr>
      </w:pPr>
    </w:p>
    <w:p w14:paraId="06431E2E" w14:textId="77777777" w:rsidR="003F2FB3" w:rsidRPr="00DE565E" w:rsidRDefault="003F2FB3" w:rsidP="00596FA3">
      <w:pPr>
        <w:widowControl/>
        <w:numPr>
          <w:ilvl w:val="0"/>
          <w:numId w:val="25"/>
        </w:numPr>
        <w:autoSpaceDE/>
        <w:autoSpaceDN/>
        <w:spacing w:line="276" w:lineRule="auto"/>
        <w:ind w:left="284" w:hanging="284"/>
        <w:rPr>
          <w:sz w:val="24"/>
          <w:szCs w:val="24"/>
        </w:rPr>
      </w:pPr>
      <w:bookmarkStart w:id="6" w:name="page10"/>
      <w:bookmarkEnd w:id="6"/>
      <w:r w:rsidRPr="00DE565E">
        <w:rPr>
          <w:sz w:val="24"/>
          <w:szCs w:val="24"/>
          <w:u w:val="single"/>
        </w:rPr>
        <w:t xml:space="preserve">Junctional escape </w:t>
      </w:r>
      <w:proofErr w:type="gramStart"/>
      <w:r w:rsidRPr="00DE565E">
        <w:rPr>
          <w:sz w:val="24"/>
          <w:szCs w:val="24"/>
          <w:u w:val="single"/>
        </w:rPr>
        <w:t>rhythm</w:t>
      </w:r>
      <w:r w:rsidRPr="00DE565E">
        <w:rPr>
          <w:sz w:val="24"/>
          <w:szCs w:val="24"/>
        </w:rPr>
        <w:t>[</w:t>
      </w:r>
      <w:proofErr w:type="gramEnd"/>
      <w:r w:rsidR="002B0F7A" w:rsidRPr="00DE565E">
        <w:rPr>
          <w:sz w:val="24"/>
          <w:szCs w:val="24"/>
        </w:rPr>
        <w:t>23</w:t>
      </w:r>
      <w:r w:rsidRPr="00DE565E">
        <w:rPr>
          <w:sz w:val="24"/>
          <w:szCs w:val="24"/>
        </w:rPr>
        <w:t>,</w:t>
      </w:r>
      <w:r w:rsidR="002B0F7A" w:rsidRPr="00DE565E">
        <w:rPr>
          <w:sz w:val="24"/>
          <w:szCs w:val="24"/>
        </w:rPr>
        <w:t>28</w:t>
      </w:r>
      <w:r w:rsidRPr="00DE565E">
        <w:rPr>
          <w:sz w:val="24"/>
          <w:szCs w:val="24"/>
        </w:rPr>
        <w:t>]</w:t>
      </w:r>
    </w:p>
    <w:p w14:paraId="57E980E2" w14:textId="77777777" w:rsidR="003F2FB3" w:rsidRPr="00DE565E" w:rsidRDefault="003F2FB3" w:rsidP="00452DA3">
      <w:pPr>
        <w:spacing w:line="276" w:lineRule="auto"/>
        <w:rPr>
          <w:rFonts w:eastAsiaTheme="minorEastAsia"/>
          <w:sz w:val="24"/>
          <w:szCs w:val="24"/>
        </w:rPr>
      </w:pPr>
    </w:p>
    <w:p w14:paraId="34024474" w14:textId="77777777" w:rsidR="003F2FB3" w:rsidRPr="00DE565E" w:rsidRDefault="003F2FB3" w:rsidP="00596FA3">
      <w:pPr>
        <w:widowControl/>
        <w:numPr>
          <w:ilvl w:val="0"/>
          <w:numId w:val="26"/>
        </w:numPr>
        <w:tabs>
          <w:tab w:val="left" w:pos="1701"/>
        </w:tabs>
        <w:autoSpaceDE/>
        <w:autoSpaceDN/>
        <w:spacing w:line="276" w:lineRule="auto"/>
        <w:ind w:left="426" w:right="331" w:hanging="284"/>
        <w:rPr>
          <w:rFonts w:eastAsia="Courier New"/>
          <w:sz w:val="24"/>
          <w:szCs w:val="24"/>
        </w:rPr>
      </w:pPr>
      <w:r w:rsidRPr="00DE565E">
        <w:rPr>
          <w:sz w:val="24"/>
          <w:szCs w:val="24"/>
          <w:u w:val="single"/>
        </w:rPr>
        <w:t>Causes</w:t>
      </w:r>
      <w:r w:rsidRPr="00DE565E">
        <w:rPr>
          <w:sz w:val="24"/>
          <w:szCs w:val="24"/>
        </w:rPr>
        <w:t xml:space="preserve"> </w:t>
      </w:r>
      <w:proofErr w:type="gramStart"/>
      <w:r w:rsidRPr="00DE565E">
        <w:rPr>
          <w:b/>
          <w:bCs/>
          <w:sz w:val="24"/>
          <w:szCs w:val="24"/>
        </w:rPr>
        <w:t>–</w:t>
      </w:r>
      <w:r w:rsidRPr="00DE565E">
        <w:rPr>
          <w:sz w:val="24"/>
          <w:szCs w:val="24"/>
        </w:rPr>
        <w:t xml:space="preserve">  Less</w:t>
      </w:r>
      <w:proofErr w:type="gramEnd"/>
      <w:r w:rsidRPr="00DE565E">
        <w:rPr>
          <w:sz w:val="24"/>
          <w:szCs w:val="24"/>
        </w:rPr>
        <w:t xml:space="preserve"> automaticity of </w:t>
      </w:r>
      <w:r w:rsidR="00CD7FF9" w:rsidRPr="00DE565E">
        <w:rPr>
          <w:sz w:val="24"/>
          <w:szCs w:val="24"/>
        </w:rPr>
        <w:t xml:space="preserve">the </w:t>
      </w:r>
      <w:r w:rsidRPr="00DE565E">
        <w:rPr>
          <w:sz w:val="24"/>
          <w:szCs w:val="24"/>
        </w:rPr>
        <w:t>sinoatrial node (SAN) in contrast to the AV node/His bundle which may or may not be due to blockage of SAN. Increase vagal tone which lowers the automa</w:t>
      </w:r>
      <w:r w:rsidR="00CD7FF9" w:rsidRPr="00DE565E">
        <w:rPr>
          <w:sz w:val="24"/>
          <w:szCs w:val="24"/>
        </w:rPr>
        <w:t>ti</w:t>
      </w:r>
      <w:r w:rsidRPr="00DE565E">
        <w:rPr>
          <w:sz w:val="24"/>
          <w:szCs w:val="24"/>
        </w:rPr>
        <w:t>city in the SA node, generally seen in athletes.</w:t>
      </w:r>
    </w:p>
    <w:p w14:paraId="5608F4A0" w14:textId="77777777" w:rsidR="003F2FB3" w:rsidRPr="00DE565E" w:rsidRDefault="003F2FB3" w:rsidP="00596FA3">
      <w:pPr>
        <w:widowControl/>
        <w:numPr>
          <w:ilvl w:val="0"/>
          <w:numId w:val="27"/>
        </w:numPr>
        <w:autoSpaceDE/>
        <w:autoSpaceDN/>
        <w:spacing w:line="276" w:lineRule="auto"/>
        <w:ind w:left="426" w:hanging="317"/>
        <w:rPr>
          <w:rFonts w:eastAsia="Courier New"/>
          <w:sz w:val="24"/>
          <w:szCs w:val="24"/>
        </w:rPr>
      </w:pPr>
      <w:r w:rsidRPr="00DE565E">
        <w:rPr>
          <w:sz w:val="24"/>
          <w:szCs w:val="24"/>
          <w:u w:val="single"/>
        </w:rPr>
        <w:t>Characteristics-</w:t>
      </w:r>
    </w:p>
    <w:p w14:paraId="309D79D7" w14:textId="77777777" w:rsidR="003F2FB3" w:rsidRPr="00DE565E" w:rsidRDefault="003F2FB3" w:rsidP="00596FA3">
      <w:pPr>
        <w:widowControl/>
        <w:numPr>
          <w:ilvl w:val="1"/>
          <w:numId w:val="28"/>
        </w:numPr>
        <w:autoSpaceDE/>
        <w:autoSpaceDN/>
        <w:spacing w:line="276" w:lineRule="auto"/>
        <w:ind w:left="709" w:hanging="283"/>
        <w:rPr>
          <w:sz w:val="24"/>
          <w:szCs w:val="24"/>
        </w:rPr>
      </w:pPr>
      <w:r w:rsidRPr="00DE565E">
        <w:rPr>
          <w:sz w:val="24"/>
          <w:szCs w:val="24"/>
        </w:rPr>
        <w:t>Heart rate 40-60 beats per minute.</w:t>
      </w:r>
    </w:p>
    <w:p w14:paraId="2457ED2C" w14:textId="77777777" w:rsidR="003F2FB3" w:rsidRPr="00DE565E" w:rsidRDefault="003F2FB3" w:rsidP="00596FA3">
      <w:pPr>
        <w:widowControl/>
        <w:numPr>
          <w:ilvl w:val="1"/>
          <w:numId w:val="28"/>
        </w:numPr>
        <w:autoSpaceDE/>
        <w:autoSpaceDN/>
        <w:spacing w:line="276" w:lineRule="auto"/>
        <w:ind w:left="709" w:right="151" w:hanging="283"/>
        <w:rPr>
          <w:sz w:val="24"/>
          <w:szCs w:val="24"/>
        </w:rPr>
      </w:pPr>
      <w:r w:rsidRPr="00DE565E">
        <w:rPr>
          <w:sz w:val="24"/>
          <w:szCs w:val="24"/>
        </w:rPr>
        <w:t>Inverted P wave just before, within or after QRS complex, based on which it is divided into 3 types: High nodal rhythm (Inverted P wave before QRS), Mid nodal rhythm (P wave is not seen, it is buried in QRS) and Low nodal rhythm (P wave appears just after QRS).</w:t>
      </w:r>
    </w:p>
    <w:p w14:paraId="5C327013" w14:textId="77777777" w:rsidR="003F2FB3" w:rsidRPr="00DE565E" w:rsidRDefault="003F2FB3" w:rsidP="00596FA3">
      <w:pPr>
        <w:pStyle w:val="ListParagraph"/>
        <w:widowControl/>
        <w:numPr>
          <w:ilvl w:val="0"/>
          <w:numId w:val="58"/>
        </w:numPr>
        <w:autoSpaceDE/>
        <w:autoSpaceDN/>
        <w:spacing w:line="276" w:lineRule="auto"/>
        <w:ind w:left="284" w:hanging="426"/>
        <w:rPr>
          <w:sz w:val="24"/>
          <w:szCs w:val="24"/>
        </w:rPr>
      </w:pPr>
      <w:r w:rsidRPr="00DE565E">
        <w:rPr>
          <w:sz w:val="24"/>
          <w:szCs w:val="24"/>
          <w:u w:val="single"/>
        </w:rPr>
        <w:t xml:space="preserve">Junctional ectopic </w:t>
      </w:r>
      <w:proofErr w:type="gramStart"/>
      <w:r w:rsidRPr="00DE565E">
        <w:rPr>
          <w:sz w:val="24"/>
          <w:szCs w:val="24"/>
          <w:u w:val="single"/>
        </w:rPr>
        <w:t>tachycardia</w:t>
      </w:r>
      <w:r w:rsidRPr="00DE565E">
        <w:rPr>
          <w:sz w:val="24"/>
          <w:szCs w:val="24"/>
        </w:rPr>
        <w:t>[</w:t>
      </w:r>
      <w:proofErr w:type="gramEnd"/>
      <w:r w:rsidR="002B0F7A" w:rsidRPr="00DE565E">
        <w:rPr>
          <w:sz w:val="24"/>
          <w:szCs w:val="24"/>
        </w:rPr>
        <w:t>29,30</w:t>
      </w:r>
      <w:r w:rsidRPr="00DE565E">
        <w:rPr>
          <w:sz w:val="24"/>
          <w:szCs w:val="24"/>
        </w:rPr>
        <w:t>]</w:t>
      </w:r>
    </w:p>
    <w:p w14:paraId="1602607F" w14:textId="77777777" w:rsidR="003F2FB3" w:rsidRPr="00DE565E" w:rsidRDefault="003F2FB3" w:rsidP="00596FA3">
      <w:pPr>
        <w:widowControl/>
        <w:numPr>
          <w:ilvl w:val="0"/>
          <w:numId w:val="29"/>
        </w:numPr>
        <w:autoSpaceDE/>
        <w:autoSpaceDN/>
        <w:spacing w:line="276" w:lineRule="auto"/>
        <w:ind w:left="284" w:hanging="284"/>
        <w:rPr>
          <w:rFonts w:eastAsia="Courier New"/>
          <w:sz w:val="24"/>
          <w:szCs w:val="24"/>
        </w:rPr>
      </w:pPr>
      <w:r w:rsidRPr="00DE565E">
        <w:rPr>
          <w:sz w:val="24"/>
          <w:szCs w:val="24"/>
          <w:u w:val="single"/>
        </w:rPr>
        <w:t>Causes</w:t>
      </w:r>
      <w:r w:rsidRPr="00DE565E">
        <w:rPr>
          <w:sz w:val="24"/>
          <w:szCs w:val="24"/>
        </w:rPr>
        <w:t xml:space="preserve"> </w:t>
      </w:r>
      <w:r w:rsidRPr="00DE565E">
        <w:rPr>
          <w:b/>
          <w:bCs/>
          <w:sz w:val="24"/>
          <w:szCs w:val="24"/>
        </w:rPr>
        <w:t>–</w:t>
      </w:r>
    </w:p>
    <w:p w14:paraId="743CA892" w14:textId="77777777" w:rsidR="003F2FB3" w:rsidRPr="00DE565E" w:rsidRDefault="003F2FB3" w:rsidP="00452DA3">
      <w:pPr>
        <w:spacing w:line="276" w:lineRule="auto"/>
        <w:rPr>
          <w:rFonts w:eastAsiaTheme="minorEastAsia"/>
          <w:sz w:val="24"/>
          <w:szCs w:val="24"/>
        </w:rPr>
      </w:pPr>
    </w:p>
    <w:p w14:paraId="561BF155" w14:textId="77777777" w:rsidR="003F2FB3" w:rsidRPr="00DE565E" w:rsidRDefault="003F2FB3" w:rsidP="00596FA3">
      <w:pPr>
        <w:widowControl/>
        <w:numPr>
          <w:ilvl w:val="0"/>
          <w:numId w:val="30"/>
        </w:numPr>
        <w:autoSpaceDE/>
        <w:autoSpaceDN/>
        <w:spacing w:line="276" w:lineRule="auto"/>
        <w:ind w:left="709" w:right="111" w:hanging="283"/>
        <w:rPr>
          <w:sz w:val="24"/>
          <w:szCs w:val="24"/>
        </w:rPr>
      </w:pPr>
      <w:r w:rsidRPr="00DE565E">
        <w:rPr>
          <w:sz w:val="24"/>
          <w:szCs w:val="24"/>
        </w:rPr>
        <w:t>Usually</w:t>
      </w:r>
      <w:r w:rsidR="00CD7FF9" w:rsidRPr="00DE565E">
        <w:rPr>
          <w:sz w:val="24"/>
          <w:szCs w:val="24"/>
        </w:rPr>
        <w:t>,</w:t>
      </w:r>
      <w:r w:rsidRPr="00DE565E">
        <w:rPr>
          <w:sz w:val="24"/>
          <w:szCs w:val="24"/>
        </w:rPr>
        <w:t xml:space="preserve"> due to abnormal conduction caused by direct trauma to the AV node and bundle of His, Other major causes include underlying heart diseases (Myocardial infarction, myocarditis</w:t>
      </w:r>
      <w:r w:rsidR="00CD7FF9" w:rsidRPr="00DE565E">
        <w:rPr>
          <w:sz w:val="24"/>
          <w:szCs w:val="24"/>
        </w:rPr>
        <w:t>,</w:t>
      </w:r>
      <w:r w:rsidRPr="00DE565E">
        <w:rPr>
          <w:sz w:val="24"/>
          <w:szCs w:val="24"/>
        </w:rPr>
        <w:t xml:space="preserve"> etc.), injury due to intracardiac surgery, hemodynamic instability,</w:t>
      </w:r>
      <w:r w:rsidR="00CD7FF9" w:rsidRPr="00DE565E">
        <w:rPr>
          <w:sz w:val="24"/>
          <w:szCs w:val="24"/>
        </w:rPr>
        <w:t xml:space="preserve"> </w:t>
      </w:r>
      <w:r w:rsidRPr="00DE565E">
        <w:rPr>
          <w:sz w:val="24"/>
          <w:szCs w:val="24"/>
        </w:rPr>
        <w:t>biochemical causes (electrolyte imbalance, hypomagnesemia), drugs and psychological factors.</w:t>
      </w:r>
    </w:p>
    <w:p w14:paraId="0906334F" w14:textId="77777777" w:rsidR="003F2FB3" w:rsidRPr="00DE565E" w:rsidRDefault="003F2FB3" w:rsidP="00596FA3">
      <w:pPr>
        <w:widowControl/>
        <w:numPr>
          <w:ilvl w:val="0"/>
          <w:numId w:val="31"/>
        </w:numPr>
        <w:autoSpaceDE/>
        <w:autoSpaceDN/>
        <w:spacing w:line="276" w:lineRule="auto"/>
        <w:ind w:left="284" w:hanging="284"/>
        <w:rPr>
          <w:rFonts w:eastAsia="Courier New"/>
          <w:sz w:val="24"/>
          <w:szCs w:val="24"/>
        </w:rPr>
      </w:pPr>
      <w:r w:rsidRPr="00DE565E">
        <w:rPr>
          <w:sz w:val="24"/>
          <w:szCs w:val="24"/>
          <w:u w:val="single"/>
        </w:rPr>
        <w:t>Characteristics-</w:t>
      </w:r>
    </w:p>
    <w:p w14:paraId="4DEB009E" w14:textId="77777777" w:rsidR="003F2FB3" w:rsidRPr="00DE565E" w:rsidRDefault="003F2FB3" w:rsidP="00596FA3">
      <w:pPr>
        <w:widowControl/>
        <w:numPr>
          <w:ilvl w:val="1"/>
          <w:numId w:val="31"/>
        </w:numPr>
        <w:autoSpaceDE/>
        <w:autoSpaceDN/>
        <w:spacing w:line="276" w:lineRule="auto"/>
        <w:ind w:left="709" w:hanging="283"/>
        <w:rPr>
          <w:sz w:val="24"/>
          <w:szCs w:val="24"/>
        </w:rPr>
      </w:pPr>
      <w:r w:rsidRPr="00DE565E">
        <w:rPr>
          <w:sz w:val="24"/>
          <w:szCs w:val="24"/>
        </w:rPr>
        <w:t>Rapid regular ventricular rate of 170 to 260 beats per minute.</w:t>
      </w:r>
    </w:p>
    <w:p w14:paraId="4B83799A" w14:textId="77777777" w:rsidR="003F2FB3" w:rsidRPr="00DE565E" w:rsidRDefault="003F2FB3" w:rsidP="00596FA3">
      <w:pPr>
        <w:widowControl/>
        <w:numPr>
          <w:ilvl w:val="1"/>
          <w:numId w:val="31"/>
        </w:numPr>
        <w:autoSpaceDE/>
        <w:autoSpaceDN/>
        <w:spacing w:line="276" w:lineRule="auto"/>
        <w:ind w:left="709" w:right="51" w:hanging="283"/>
        <w:rPr>
          <w:sz w:val="24"/>
          <w:szCs w:val="24"/>
        </w:rPr>
      </w:pPr>
      <w:r w:rsidRPr="00DE565E">
        <w:rPr>
          <w:sz w:val="24"/>
          <w:szCs w:val="24"/>
        </w:rPr>
        <w:t xml:space="preserve">Baseline and narrow QRS complex tachycardia </w:t>
      </w:r>
      <w:r w:rsidRPr="00DE565E">
        <w:rPr>
          <w:color w:val="202122"/>
          <w:sz w:val="24"/>
          <w:szCs w:val="24"/>
        </w:rPr>
        <w:t>but broad or wide</w:t>
      </w:r>
      <w:r w:rsidRPr="00DE565E">
        <w:rPr>
          <w:sz w:val="24"/>
          <w:szCs w:val="24"/>
        </w:rPr>
        <w:t xml:space="preserve"> </w:t>
      </w:r>
      <w:r w:rsidRPr="00DE565E">
        <w:rPr>
          <w:color w:val="202122"/>
          <w:sz w:val="24"/>
          <w:szCs w:val="24"/>
        </w:rPr>
        <w:t xml:space="preserve">in case of </w:t>
      </w:r>
      <w:r w:rsidRPr="00DE565E">
        <w:rPr>
          <w:color w:val="000000"/>
          <w:sz w:val="24"/>
          <w:szCs w:val="24"/>
        </w:rPr>
        <w:t>right bundle branch block (RBBB).</w:t>
      </w:r>
    </w:p>
    <w:p w14:paraId="0DDCD85F" w14:textId="77777777" w:rsidR="003F2FB3" w:rsidRPr="00DE565E" w:rsidRDefault="003F2FB3" w:rsidP="00596FA3">
      <w:pPr>
        <w:widowControl/>
        <w:numPr>
          <w:ilvl w:val="1"/>
          <w:numId w:val="31"/>
        </w:numPr>
        <w:autoSpaceDE/>
        <w:autoSpaceDN/>
        <w:spacing w:line="276" w:lineRule="auto"/>
        <w:ind w:left="709" w:hanging="283"/>
        <w:rPr>
          <w:sz w:val="24"/>
          <w:szCs w:val="24"/>
        </w:rPr>
      </w:pPr>
      <w:r w:rsidRPr="00DE565E">
        <w:rPr>
          <w:sz w:val="24"/>
          <w:szCs w:val="24"/>
        </w:rPr>
        <w:t>P waves not detected by usual ECG (12 leads)</w:t>
      </w:r>
      <w:r w:rsidR="00603168" w:rsidRPr="00DE565E">
        <w:rPr>
          <w:sz w:val="24"/>
          <w:szCs w:val="24"/>
        </w:rPr>
        <w:t xml:space="preserve">. </w:t>
      </w:r>
      <w:r w:rsidRPr="00DE565E">
        <w:rPr>
          <w:sz w:val="24"/>
          <w:szCs w:val="24"/>
        </w:rPr>
        <w:t>(</w:t>
      </w:r>
      <w:r w:rsidR="00603168" w:rsidRPr="00DE565E">
        <w:rPr>
          <w:sz w:val="24"/>
          <w:szCs w:val="24"/>
        </w:rPr>
        <w:t>N</w:t>
      </w:r>
      <w:r w:rsidRPr="00DE565E">
        <w:rPr>
          <w:sz w:val="24"/>
          <w:szCs w:val="24"/>
        </w:rPr>
        <w:t xml:space="preserve">ote-when similar junctional tachycardia occurs in adults it is known as </w:t>
      </w:r>
      <w:proofErr w:type="spellStart"/>
      <w:r w:rsidRPr="00DE565E">
        <w:rPr>
          <w:sz w:val="24"/>
          <w:szCs w:val="24"/>
        </w:rPr>
        <w:t>nonparoxysmal</w:t>
      </w:r>
      <w:proofErr w:type="spellEnd"/>
      <w:r w:rsidRPr="00DE565E">
        <w:rPr>
          <w:sz w:val="24"/>
          <w:szCs w:val="24"/>
        </w:rPr>
        <w:t xml:space="preserve"> junctional tachycardia).</w:t>
      </w:r>
    </w:p>
    <w:p w14:paraId="6C657CAA" w14:textId="77777777" w:rsidR="003F2FB3" w:rsidRPr="00DE565E" w:rsidRDefault="003F2FB3" w:rsidP="00452DA3">
      <w:pPr>
        <w:spacing w:line="276" w:lineRule="auto"/>
        <w:rPr>
          <w:sz w:val="24"/>
          <w:szCs w:val="24"/>
        </w:rPr>
      </w:pPr>
    </w:p>
    <w:p w14:paraId="0C6C82E4" w14:textId="77777777" w:rsidR="003F2FB3" w:rsidRPr="00DE565E" w:rsidRDefault="003F2FB3" w:rsidP="00596FA3">
      <w:pPr>
        <w:pStyle w:val="ListParagraph"/>
        <w:numPr>
          <w:ilvl w:val="0"/>
          <w:numId w:val="57"/>
        </w:numPr>
        <w:spacing w:line="276" w:lineRule="auto"/>
        <w:ind w:left="426" w:hanging="426"/>
        <w:rPr>
          <w:sz w:val="24"/>
          <w:szCs w:val="24"/>
        </w:rPr>
      </w:pPr>
      <w:r w:rsidRPr="00DE565E">
        <w:rPr>
          <w:b/>
          <w:bCs/>
          <w:sz w:val="24"/>
          <w:szCs w:val="24"/>
        </w:rPr>
        <w:t xml:space="preserve"> Disturbance of </w:t>
      </w:r>
      <w:proofErr w:type="gramStart"/>
      <w:r w:rsidRPr="00DE565E">
        <w:rPr>
          <w:b/>
          <w:bCs/>
          <w:sz w:val="24"/>
          <w:szCs w:val="24"/>
        </w:rPr>
        <w:t>ventricles</w:t>
      </w:r>
      <w:r w:rsidRPr="00DE565E">
        <w:rPr>
          <w:sz w:val="24"/>
          <w:szCs w:val="24"/>
        </w:rPr>
        <w:t>:[</w:t>
      </w:r>
      <w:proofErr w:type="gramEnd"/>
      <w:r w:rsidR="002B0F7A" w:rsidRPr="00DE565E">
        <w:rPr>
          <w:sz w:val="24"/>
          <w:szCs w:val="24"/>
        </w:rPr>
        <w:t>9</w:t>
      </w:r>
      <w:r w:rsidR="000342D5" w:rsidRPr="00DE565E">
        <w:rPr>
          <w:sz w:val="24"/>
          <w:szCs w:val="24"/>
        </w:rPr>
        <w:t xml:space="preserve">, </w:t>
      </w:r>
      <w:r w:rsidR="002B0F7A" w:rsidRPr="00DE565E">
        <w:rPr>
          <w:sz w:val="24"/>
          <w:szCs w:val="24"/>
        </w:rPr>
        <w:t>31-33</w:t>
      </w:r>
      <w:r w:rsidRPr="00DE565E">
        <w:rPr>
          <w:sz w:val="24"/>
          <w:szCs w:val="24"/>
        </w:rPr>
        <w:t>]</w:t>
      </w:r>
    </w:p>
    <w:p w14:paraId="39E6257E" w14:textId="77777777" w:rsidR="003F2FB3" w:rsidRPr="00DE565E" w:rsidRDefault="003F2FB3" w:rsidP="00596FA3">
      <w:pPr>
        <w:widowControl/>
        <w:numPr>
          <w:ilvl w:val="0"/>
          <w:numId w:val="32"/>
        </w:numPr>
        <w:tabs>
          <w:tab w:val="left" w:pos="1701"/>
        </w:tabs>
        <w:autoSpaceDE/>
        <w:autoSpaceDN/>
        <w:spacing w:line="276" w:lineRule="auto"/>
        <w:ind w:left="284" w:hanging="284"/>
        <w:rPr>
          <w:sz w:val="24"/>
          <w:szCs w:val="24"/>
        </w:rPr>
      </w:pPr>
      <w:r w:rsidRPr="00DE565E">
        <w:rPr>
          <w:sz w:val="24"/>
          <w:szCs w:val="24"/>
          <w:u w:val="single"/>
        </w:rPr>
        <w:t>Ventricular tachycardia</w:t>
      </w:r>
      <w:r w:rsidRPr="00DE565E">
        <w:rPr>
          <w:sz w:val="24"/>
          <w:szCs w:val="24"/>
        </w:rPr>
        <w:t>:</w:t>
      </w:r>
    </w:p>
    <w:p w14:paraId="4D39233F" w14:textId="77777777" w:rsidR="003F2FB3" w:rsidRPr="00DE565E" w:rsidRDefault="003F2FB3" w:rsidP="00452DA3">
      <w:pPr>
        <w:spacing w:line="276" w:lineRule="auto"/>
        <w:rPr>
          <w:rFonts w:eastAsiaTheme="minorEastAsia"/>
          <w:sz w:val="24"/>
          <w:szCs w:val="24"/>
        </w:rPr>
      </w:pPr>
    </w:p>
    <w:p w14:paraId="240A04E0" w14:textId="77777777" w:rsidR="003F2FB3" w:rsidRPr="00DE565E" w:rsidRDefault="003F2FB3" w:rsidP="00596FA3">
      <w:pPr>
        <w:widowControl/>
        <w:numPr>
          <w:ilvl w:val="0"/>
          <w:numId w:val="33"/>
        </w:numPr>
        <w:autoSpaceDE/>
        <w:autoSpaceDN/>
        <w:spacing w:line="276" w:lineRule="auto"/>
        <w:ind w:left="284" w:right="11" w:hanging="284"/>
        <w:rPr>
          <w:rFonts w:eastAsia="Courier New"/>
          <w:sz w:val="24"/>
          <w:szCs w:val="24"/>
        </w:rPr>
      </w:pPr>
      <w:r w:rsidRPr="00DE565E">
        <w:rPr>
          <w:sz w:val="24"/>
          <w:szCs w:val="24"/>
          <w:u w:val="single"/>
        </w:rPr>
        <w:t>Causes</w:t>
      </w:r>
      <w:r w:rsidRPr="00DE565E">
        <w:rPr>
          <w:sz w:val="24"/>
          <w:szCs w:val="24"/>
        </w:rPr>
        <w:t xml:space="preserve"> </w:t>
      </w:r>
      <w:r w:rsidRPr="00DE565E">
        <w:rPr>
          <w:b/>
          <w:bCs/>
          <w:sz w:val="24"/>
          <w:szCs w:val="24"/>
        </w:rPr>
        <w:t>–</w:t>
      </w:r>
      <w:r w:rsidRPr="00DE565E">
        <w:rPr>
          <w:sz w:val="24"/>
          <w:szCs w:val="24"/>
        </w:rPr>
        <w:t xml:space="preserve"> Acute Myocardial Infarction, Myocarditis, Chronic Ischemic heart disease with poor left ventricular function, Ventricular aneurism, Electrolyte imbalance mainly hypokalemia and hypomagnesemia.</w:t>
      </w:r>
    </w:p>
    <w:p w14:paraId="2F69C8D0" w14:textId="77777777" w:rsidR="003F2FB3" w:rsidRPr="00DE565E" w:rsidRDefault="003F2FB3" w:rsidP="00596FA3">
      <w:pPr>
        <w:widowControl/>
        <w:numPr>
          <w:ilvl w:val="0"/>
          <w:numId w:val="34"/>
        </w:numPr>
        <w:autoSpaceDE/>
        <w:autoSpaceDN/>
        <w:spacing w:line="276" w:lineRule="auto"/>
        <w:ind w:left="284" w:hanging="284"/>
        <w:rPr>
          <w:rFonts w:eastAsia="Courier New"/>
          <w:sz w:val="24"/>
          <w:szCs w:val="24"/>
        </w:rPr>
      </w:pPr>
      <w:r w:rsidRPr="00DE565E">
        <w:rPr>
          <w:sz w:val="24"/>
          <w:szCs w:val="24"/>
          <w:u w:val="single"/>
        </w:rPr>
        <w:t>Characteristics-</w:t>
      </w:r>
    </w:p>
    <w:p w14:paraId="08499953" w14:textId="77777777" w:rsidR="003F2FB3" w:rsidRPr="00DE565E" w:rsidRDefault="003F2FB3" w:rsidP="00596FA3">
      <w:pPr>
        <w:widowControl/>
        <w:numPr>
          <w:ilvl w:val="1"/>
          <w:numId w:val="34"/>
        </w:numPr>
        <w:autoSpaceDE/>
        <w:autoSpaceDN/>
        <w:spacing w:line="276" w:lineRule="auto"/>
        <w:ind w:left="709" w:hanging="283"/>
        <w:rPr>
          <w:color w:val="052049"/>
          <w:sz w:val="24"/>
          <w:szCs w:val="24"/>
        </w:rPr>
      </w:pPr>
      <w:r w:rsidRPr="00DE565E">
        <w:rPr>
          <w:color w:val="052049"/>
          <w:sz w:val="24"/>
          <w:szCs w:val="24"/>
        </w:rPr>
        <w:t>Heart rate 100-200 beats per minute</w:t>
      </w:r>
    </w:p>
    <w:p w14:paraId="0A8BBCC1" w14:textId="711E9C5D" w:rsidR="003F2FB3" w:rsidRPr="00DE565E" w:rsidRDefault="003F2FB3" w:rsidP="00596FA3">
      <w:pPr>
        <w:widowControl/>
        <w:numPr>
          <w:ilvl w:val="0"/>
          <w:numId w:val="35"/>
        </w:numPr>
        <w:tabs>
          <w:tab w:val="left" w:pos="1843"/>
        </w:tabs>
        <w:autoSpaceDE/>
        <w:autoSpaceDN/>
        <w:spacing w:line="276" w:lineRule="auto"/>
        <w:ind w:left="709" w:right="91" w:hanging="283"/>
        <w:rPr>
          <w:sz w:val="24"/>
          <w:szCs w:val="24"/>
        </w:rPr>
      </w:pPr>
      <w:r w:rsidRPr="00DE565E">
        <w:rPr>
          <w:color w:val="052049"/>
          <w:sz w:val="24"/>
          <w:szCs w:val="24"/>
        </w:rPr>
        <w:t xml:space="preserve">Wide/prolonged QRS complex (&gt; 120ms). </w:t>
      </w:r>
      <w:r w:rsidRPr="00DE565E">
        <w:rPr>
          <w:color w:val="000000"/>
          <w:sz w:val="24"/>
          <w:szCs w:val="24"/>
        </w:rPr>
        <w:t>Generally regular, but can</w:t>
      </w:r>
      <w:r w:rsidRPr="00DE565E">
        <w:rPr>
          <w:color w:val="052049"/>
          <w:sz w:val="24"/>
          <w:szCs w:val="24"/>
        </w:rPr>
        <w:t xml:space="preserve"> </w:t>
      </w:r>
      <w:r w:rsidRPr="00DE565E">
        <w:rPr>
          <w:color w:val="000000"/>
          <w:sz w:val="24"/>
          <w:szCs w:val="24"/>
        </w:rPr>
        <w:t xml:space="preserve">be irregular sometimes P wave </w:t>
      </w:r>
      <w:r w:rsidR="00E812CD" w:rsidRPr="00DE565E">
        <w:rPr>
          <w:color w:val="000000"/>
          <w:sz w:val="24"/>
          <w:szCs w:val="24"/>
        </w:rPr>
        <w:t xml:space="preserve">is </w:t>
      </w:r>
      <w:r w:rsidRPr="00DE565E">
        <w:rPr>
          <w:color w:val="000000"/>
          <w:sz w:val="24"/>
          <w:szCs w:val="24"/>
        </w:rPr>
        <w:t xml:space="preserve">absent. Consist of capture beats (Appearance of </w:t>
      </w:r>
      <w:r w:rsidR="00CD7FF9" w:rsidRPr="00DE565E">
        <w:rPr>
          <w:color w:val="000000"/>
          <w:sz w:val="24"/>
          <w:szCs w:val="24"/>
        </w:rPr>
        <w:t xml:space="preserve">the </w:t>
      </w:r>
      <w:r w:rsidRPr="00DE565E">
        <w:rPr>
          <w:color w:val="000000"/>
          <w:sz w:val="24"/>
          <w:szCs w:val="24"/>
        </w:rPr>
        <w:t>normal QRS complex in the middle of Ventricular tachycardia) and fusion beats (fusion between the supraventricular capture and the ventricular complex)</w:t>
      </w:r>
      <w:r w:rsidR="006D6756" w:rsidRPr="00DE565E">
        <w:rPr>
          <w:sz w:val="24"/>
          <w:szCs w:val="24"/>
        </w:rPr>
        <w:t xml:space="preserve">. </w:t>
      </w:r>
      <w:r w:rsidRPr="00DE565E">
        <w:rPr>
          <w:sz w:val="24"/>
          <w:szCs w:val="24"/>
        </w:rPr>
        <w:t>(</w:t>
      </w:r>
      <w:r w:rsidR="006D6756" w:rsidRPr="00DE565E">
        <w:rPr>
          <w:sz w:val="24"/>
          <w:szCs w:val="24"/>
        </w:rPr>
        <w:t>N</w:t>
      </w:r>
      <w:r w:rsidRPr="00DE565E">
        <w:rPr>
          <w:sz w:val="24"/>
          <w:szCs w:val="24"/>
        </w:rPr>
        <w:t xml:space="preserve">ote: </w:t>
      </w:r>
      <w:r w:rsidRPr="00DE565E">
        <w:rPr>
          <w:color w:val="0D0D0D"/>
          <w:sz w:val="24"/>
          <w:szCs w:val="24"/>
        </w:rPr>
        <w:t>Idioventricular Rhythm is</w:t>
      </w:r>
      <w:r w:rsidRPr="00DE565E">
        <w:rPr>
          <w:sz w:val="24"/>
          <w:szCs w:val="24"/>
        </w:rPr>
        <w:t xml:space="preserve"> slow ventricular tachycardia with similar </w:t>
      </w:r>
      <w:r w:rsidR="00E812CD" w:rsidRPr="00DE565E">
        <w:rPr>
          <w:sz w:val="24"/>
          <w:szCs w:val="24"/>
        </w:rPr>
        <w:t xml:space="preserve">characteristics </w:t>
      </w:r>
      <w:r w:rsidRPr="00DE565E">
        <w:rPr>
          <w:sz w:val="24"/>
          <w:szCs w:val="24"/>
        </w:rPr>
        <w:t>differing with heart rate 20-40 beats per minute).</w:t>
      </w:r>
    </w:p>
    <w:p w14:paraId="2DD4E30C" w14:textId="77777777" w:rsidR="003F2FB3" w:rsidRPr="00DE565E" w:rsidRDefault="003F2FB3" w:rsidP="00452DA3">
      <w:pPr>
        <w:spacing w:line="276" w:lineRule="auto"/>
        <w:rPr>
          <w:sz w:val="24"/>
          <w:szCs w:val="24"/>
        </w:rPr>
      </w:pPr>
    </w:p>
    <w:p w14:paraId="5B172045" w14:textId="77777777" w:rsidR="002A608A" w:rsidRPr="00DE565E" w:rsidRDefault="003F2FB3" w:rsidP="00596FA3">
      <w:pPr>
        <w:widowControl/>
        <w:numPr>
          <w:ilvl w:val="0"/>
          <w:numId w:val="36"/>
        </w:numPr>
        <w:autoSpaceDE/>
        <w:autoSpaceDN/>
        <w:spacing w:line="276" w:lineRule="auto"/>
        <w:ind w:left="284" w:right="4871" w:hanging="383"/>
        <w:rPr>
          <w:sz w:val="24"/>
          <w:szCs w:val="24"/>
        </w:rPr>
      </w:pPr>
      <w:r w:rsidRPr="00DE565E">
        <w:rPr>
          <w:sz w:val="24"/>
          <w:szCs w:val="24"/>
          <w:u w:val="single"/>
        </w:rPr>
        <w:t xml:space="preserve">Ventricular </w:t>
      </w:r>
      <w:proofErr w:type="gramStart"/>
      <w:r w:rsidRPr="00DE565E">
        <w:rPr>
          <w:sz w:val="24"/>
          <w:szCs w:val="24"/>
          <w:u w:val="single"/>
        </w:rPr>
        <w:t>Flutter[</w:t>
      </w:r>
      <w:proofErr w:type="gramEnd"/>
      <w:r w:rsidR="002B0F7A" w:rsidRPr="00DE565E">
        <w:rPr>
          <w:sz w:val="24"/>
          <w:szCs w:val="24"/>
        </w:rPr>
        <w:t>34,36</w:t>
      </w:r>
      <w:r w:rsidRPr="00DE565E">
        <w:rPr>
          <w:sz w:val="24"/>
          <w:szCs w:val="24"/>
        </w:rPr>
        <w:t xml:space="preserve">]: </w:t>
      </w:r>
    </w:p>
    <w:p w14:paraId="213DD9E6" w14:textId="77777777" w:rsidR="003F2FB3" w:rsidRPr="00DE565E" w:rsidRDefault="003F2FB3" w:rsidP="00452DA3">
      <w:pPr>
        <w:widowControl/>
        <w:autoSpaceDE/>
        <w:autoSpaceDN/>
        <w:spacing w:line="276" w:lineRule="auto"/>
        <w:ind w:left="284" w:right="109" w:hanging="284"/>
        <w:rPr>
          <w:sz w:val="24"/>
          <w:szCs w:val="24"/>
        </w:rPr>
      </w:pPr>
      <w:r w:rsidRPr="00DE565E">
        <w:rPr>
          <w:rFonts w:eastAsia="Courier New"/>
          <w:sz w:val="24"/>
          <w:szCs w:val="24"/>
        </w:rPr>
        <w:t xml:space="preserve">o </w:t>
      </w:r>
      <w:r w:rsidRPr="00DE565E">
        <w:rPr>
          <w:sz w:val="24"/>
          <w:szCs w:val="24"/>
          <w:u w:val="single"/>
        </w:rPr>
        <w:t>Causes</w:t>
      </w:r>
      <w:r w:rsidR="002A608A" w:rsidRPr="00DE565E">
        <w:rPr>
          <w:sz w:val="24"/>
          <w:szCs w:val="24"/>
          <w:u w:val="single"/>
        </w:rPr>
        <w:t>-</w:t>
      </w:r>
      <w:r w:rsidRPr="00DE565E">
        <w:rPr>
          <w:rFonts w:eastAsia="Courier New"/>
          <w:sz w:val="24"/>
          <w:szCs w:val="24"/>
        </w:rPr>
        <w:t xml:space="preserve"> </w:t>
      </w:r>
      <w:r w:rsidRPr="00DE565E">
        <w:rPr>
          <w:sz w:val="24"/>
          <w:szCs w:val="24"/>
        </w:rPr>
        <w:t>Underlying heart conditions, psychological factors</w:t>
      </w:r>
      <w:r w:rsidR="00CD7FF9" w:rsidRPr="00DE565E">
        <w:rPr>
          <w:sz w:val="24"/>
          <w:szCs w:val="24"/>
        </w:rPr>
        <w:t>,</w:t>
      </w:r>
      <w:r w:rsidRPr="00DE565E">
        <w:rPr>
          <w:sz w:val="24"/>
          <w:szCs w:val="24"/>
        </w:rPr>
        <w:t xml:space="preserve"> and due to certain drugs/medicines.</w:t>
      </w:r>
    </w:p>
    <w:p w14:paraId="5CDD166F" w14:textId="77777777" w:rsidR="003F2FB3" w:rsidRPr="00DE565E" w:rsidRDefault="003F2FB3" w:rsidP="00452DA3">
      <w:pPr>
        <w:spacing w:line="276" w:lineRule="auto"/>
        <w:ind w:hanging="142"/>
        <w:rPr>
          <w:sz w:val="24"/>
          <w:szCs w:val="24"/>
        </w:rPr>
      </w:pPr>
    </w:p>
    <w:p w14:paraId="28B27DE9" w14:textId="77777777" w:rsidR="003F2FB3" w:rsidRPr="00DE565E" w:rsidRDefault="002A608A" w:rsidP="00452DA3">
      <w:pPr>
        <w:spacing w:line="276" w:lineRule="auto"/>
        <w:ind w:left="1800" w:hanging="1800"/>
        <w:rPr>
          <w:sz w:val="24"/>
          <w:szCs w:val="24"/>
        </w:rPr>
      </w:pPr>
      <w:r w:rsidRPr="00DE565E">
        <w:rPr>
          <w:rFonts w:eastAsia="Courier New"/>
          <w:sz w:val="24"/>
          <w:szCs w:val="24"/>
        </w:rPr>
        <w:t xml:space="preserve">o </w:t>
      </w:r>
      <w:r w:rsidR="003F2FB3" w:rsidRPr="00DE565E">
        <w:rPr>
          <w:sz w:val="24"/>
          <w:szCs w:val="24"/>
          <w:u w:val="single"/>
        </w:rPr>
        <w:t>Characteristics-</w:t>
      </w:r>
    </w:p>
    <w:p w14:paraId="62952876" w14:textId="77777777" w:rsidR="003F2FB3" w:rsidRPr="00DE565E" w:rsidRDefault="00CD7FF9" w:rsidP="00596FA3">
      <w:pPr>
        <w:widowControl/>
        <w:numPr>
          <w:ilvl w:val="1"/>
          <w:numId w:val="36"/>
        </w:numPr>
        <w:autoSpaceDE/>
        <w:autoSpaceDN/>
        <w:spacing w:line="276" w:lineRule="auto"/>
        <w:ind w:left="709" w:hanging="283"/>
        <w:rPr>
          <w:sz w:val="24"/>
          <w:szCs w:val="24"/>
        </w:rPr>
      </w:pPr>
      <w:r w:rsidRPr="00DE565E">
        <w:rPr>
          <w:color w:val="4D5156"/>
          <w:sz w:val="24"/>
          <w:szCs w:val="24"/>
        </w:rPr>
        <w:t>An e</w:t>
      </w:r>
      <w:r w:rsidR="003F2FB3" w:rsidRPr="00DE565E">
        <w:rPr>
          <w:color w:val="4D5156"/>
          <w:sz w:val="24"/>
          <w:szCs w:val="24"/>
        </w:rPr>
        <w:t>xtreme form of ventricular tachycardia</w:t>
      </w:r>
    </w:p>
    <w:p w14:paraId="0F3E2863" w14:textId="77777777" w:rsidR="003F2FB3" w:rsidRPr="00DE565E" w:rsidRDefault="003F2FB3" w:rsidP="00596FA3">
      <w:pPr>
        <w:widowControl/>
        <w:numPr>
          <w:ilvl w:val="1"/>
          <w:numId w:val="36"/>
        </w:numPr>
        <w:autoSpaceDE/>
        <w:autoSpaceDN/>
        <w:spacing w:line="276" w:lineRule="auto"/>
        <w:ind w:left="709" w:right="391" w:hanging="283"/>
        <w:rPr>
          <w:sz w:val="24"/>
          <w:szCs w:val="24"/>
        </w:rPr>
      </w:pPr>
      <w:r w:rsidRPr="00DE565E">
        <w:rPr>
          <w:color w:val="333333"/>
          <w:sz w:val="24"/>
          <w:szCs w:val="24"/>
          <w:highlight w:val="white"/>
        </w:rPr>
        <w:t>Consistent irregular rhythm due to premature ventricular contraction (ectopic ventricular rhythm) can be seen with fluctuations of equal amplitude.</w:t>
      </w:r>
    </w:p>
    <w:p w14:paraId="5EA0188F" w14:textId="77777777" w:rsidR="003F2FB3" w:rsidRPr="00DE565E" w:rsidRDefault="003F2FB3" w:rsidP="00596FA3">
      <w:pPr>
        <w:widowControl/>
        <w:numPr>
          <w:ilvl w:val="1"/>
          <w:numId w:val="37"/>
        </w:numPr>
        <w:autoSpaceDE/>
        <w:autoSpaceDN/>
        <w:spacing w:line="276" w:lineRule="auto"/>
        <w:ind w:left="709" w:hanging="283"/>
        <w:rPr>
          <w:sz w:val="24"/>
          <w:szCs w:val="24"/>
        </w:rPr>
      </w:pPr>
      <w:bookmarkStart w:id="7" w:name="page11"/>
      <w:bookmarkEnd w:id="7"/>
      <w:r w:rsidRPr="00DE565E">
        <w:rPr>
          <w:color w:val="333333"/>
          <w:sz w:val="24"/>
          <w:szCs w:val="24"/>
          <w:highlight w:val="white"/>
        </w:rPr>
        <w:t>Usually transforms to Ventricular Fibrillation.</w:t>
      </w:r>
    </w:p>
    <w:p w14:paraId="3EDB0170" w14:textId="77777777" w:rsidR="003F2FB3" w:rsidRPr="00DE565E" w:rsidRDefault="003F2FB3" w:rsidP="00596FA3">
      <w:pPr>
        <w:widowControl/>
        <w:numPr>
          <w:ilvl w:val="1"/>
          <w:numId w:val="37"/>
        </w:numPr>
        <w:autoSpaceDE/>
        <w:autoSpaceDN/>
        <w:spacing w:line="276" w:lineRule="auto"/>
        <w:ind w:left="709" w:hanging="283"/>
        <w:rPr>
          <w:sz w:val="24"/>
          <w:szCs w:val="24"/>
        </w:rPr>
      </w:pPr>
      <w:r w:rsidRPr="00DE565E">
        <w:rPr>
          <w:sz w:val="24"/>
          <w:szCs w:val="24"/>
        </w:rPr>
        <w:t>Rapid heartbeats around 180-250 beats per minute.</w:t>
      </w:r>
    </w:p>
    <w:p w14:paraId="72D2F735" w14:textId="77777777" w:rsidR="003F2FB3" w:rsidRPr="00DE565E" w:rsidRDefault="003F2FB3" w:rsidP="00596FA3">
      <w:pPr>
        <w:widowControl/>
        <w:numPr>
          <w:ilvl w:val="1"/>
          <w:numId w:val="37"/>
        </w:numPr>
        <w:autoSpaceDE/>
        <w:autoSpaceDN/>
        <w:spacing w:line="276" w:lineRule="auto"/>
        <w:ind w:left="709" w:hanging="283"/>
        <w:rPr>
          <w:sz w:val="24"/>
          <w:szCs w:val="24"/>
        </w:rPr>
      </w:pPr>
      <w:r w:rsidRPr="00DE565E">
        <w:rPr>
          <w:sz w:val="24"/>
          <w:szCs w:val="24"/>
        </w:rPr>
        <w:t>No distinction among the QRS complex, ST segment</w:t>
      </w:r>
      <w:r w:rsidR="00CD7FF9" w:rsidRPr="00DE565E">
        <w:rPr>
          <w:sz w:val="24"/>
          <w:szCs w:val="24"/>
        </w:rPr>
        <w:t>,</w:t>
      </w:r>
      <w:r w:rsidRPr="00DE565E">
        <w:rPr>
          <w:sz w:val="24"/>
          <w:szCs w:val="24"/>
        </w:rPr>
        <w:t xml:space="preserve"> and T wave.</w:t>
      </w:r>
    </w:p>
    <w:p w14:paraId="22629E12" w14:textId="77777777" w:rsidR="003F2FB3" w:rsidRPr="00DE565E" w:rsidRDefault="003F2FB3" w:rsidP="00452DA3">
      <w:pPr>
        <w:spacing w:line="276" w:lineRule="auto"/>
        <w:rPr>
          <w:sz w:val="24"/>
          <w:szCs w:val="24"/>
        </w:rPr>
      </w:pPr>
    </w:p>
    <w:p w14:paraId="3C56EF15" w14:textId="77777777" w:rsidR="003F2FB3" w:rsidRPr="00DE565E" w:rsidRDefault="003F2FB3" w:rsidP="00596FA3">
      <w:pPr>
        <w:pStyle w:val="ListParagraph"/>
        <w:widowControl/>
        <w:numPr>
          <w:ilvl w:val="0"/>
          <w:numId w:val="59"/>
        </w:numPr>
        <w:autoSpaceDE/>
        <w:autoSpaceDN/>
        <w:spacing w:line="276" w:lineRule="auto"/>
        <w:rPr>
          <w:sz w:val="24"/>
          <w:szCs w:val="24"/>
        </w:rPr>
      </w:pPr>
      <w:r w:rsidRPr="00DE565E">
        <w:rPr>
          <w:sz w:val="24"/>
          <w:szCs w:val="24"/>
          <w:u w:val="single"/>
        </w:rPr>
        <w:t>Ventricular fibrillation (fatal condition) [</w:t>
      </w:r>
      <w:r w:rsidR="002B0F7A" w:rsidRPr="00DE565E">
        <w:rPr>
          <w:sz w:val="24"/>
          <w:szCs w:val="24"/>
          <w:u w:val="single"/>
        </w:rPr>
        <w:t>34-37</w:t>
      </w:r>
      <w:r w:rsidRPr="00DE565E">
        <w:rPr>
          <w:sz w:val="24"/>
          <w:szCs w:val="24"/>
          <w:u w:val="single"/>
        </w:rPr>
        <w:t>]</w:t>
      </w:r>
    </w:p>
    <w:p w14:paraId="6E1ECA99" w14:textId="77777777" w:rsidR="003F2FB3" w:rsidRPr="00DE565E" w:rsidRDefault="003F2FB3" w:rsidP="00596FA3">
      <w:pPr>
        <w:widowControl/>
        <w:numPr>
          <w:ilvl w:val="0"/>
          <w:numId w:val="38"/>
        </w:numPr>
        <w:autoSpaceDE/>
        <w:autoSpaceDN/>
        <w:spacing w:line="276" w:lineRule="auto"/>
        <w:ind w:left="426" w:hanging="284"/>
        <w:rPr>
          <w:rFonts w:eastAsia="Courier New"/>
          <w:sz w:val="24"/>
          <w:szCs w:val="24"/>
        </w:rPr>
      </w:pPr>
      <w:r w:rsidRPr="00DE565E">
        <w:rPr>
          <w:sz w:val="24"/>
          <w:szCs w:val="24"/>
          <w:u w:val="single"/>
        </w:rPr>
        <w:t>Causes –</w:t>
      </w:r>
      <w:r w:rsidR="00E81EF5" w:rsidRPr="00DE565E">
        <w:rPr>
          <w:rFonts w:eastAsia="Courier New"/>
          <w:sz w:val="24"/>
          <w:szCs w:val="24"/>
        </w:rPr>
        <w:t xml:space="preserve"> </w:t>
      </w:r>
      <w:r w:rsidRPr="00DE565E">
        <w:rPr>
          <w:sz w:val="24"/>
          <w:szCs w:val="24"/>
        </w:rPr>
        <w:t>Underlying cardiac and respiratory conditions (</w:t>
      </w:r>
      <w:proofErr w:type="spellStart"/>
      <w:r w:rsidR="00CD7FF9" w:rsidRPr="00DE565E">
        <w:rPr>
          <w:sz w:val="24"/>
          <w:szCs w:val="24"/>
        </w:rPr>
        <w:t>B</w:t>
      </w:r>
      <w:r w:rsidRPr="00DE565E">
        <w:rPr>
          <w:sz w:val="24"/>
          <w:szCs w:val="24"/>
        </w:rPr>
        <w:t>rugada</w:t>
      </w:r>
      <w:proofErr w:type="spellEnd"/>
      <w:r w:rsidRPr="00DE565E">
        <w:rPr>
          <w:sz w:val="24"/>
          <w:szCs w:val="24"/>
        </w:rPr>
        <w:t xml:space="preserve"> syndrome, aortic stenosis, cardiomyopathy, myocardial ischemia/infarction, pulmonary embolism, sleep </w:t>
      </w:r>
      <w:proofErr w:type="spellStart"/>
      <w:r w:rsidRPr="00DE565E">
        <w:rPr>
          <w:sz w:val="24"/>
          <w:szCs w:val="24"/>
        </w:rPr>
        <w:t>apnoea</w:t>
      </w:r>
      <w:proofErr w:type="spellEnd"/>
      <w:r w:rsidRPr="00DE565E">
        <w:rPr>
          <w:sz w:val="24"/>
          <w:szCs w:val="24"/>
        </w:rPr>
        <w:t>, bronchospasm</w:t>
      </w:r>
      <w:r w:rsidR="00CD7FF9" w:rsidRPr="00DE565E">
        <w:rPr>
          <w:sz w:val="24"/>
          <w:szCs w:val="24"/>
        </w:rPr>
        <w:t>,</w:t>
      </w:r>
      <w:r w:rsidRPr="00DE565E">
        <w:rPr>
          <w:sz w:val="24"/>
          <w:szCs w:val="24"/>
        </w:rPr>
        <w:t xml:space="preserve"> etc.). Other factors include Toxic and metabolic (drugs that induce QT prolongation), Environmental (electric shocks, hypothermia, drowning, sepsis)</w:t>
      </w:r>
      <w:r w:rsidR="00CD7FF9" w:rsidRPr="00DE565E">
        <w:rPr>
          <w:sz w:val="24"/>
          <w:szCs w:val="24"/>
        </w:rPr>
        <w:t>,</w:t>
      </w:r>
      <w:r w:rsidRPr="00DE565E">
        <w:rPr>
          <w:sz w:val="24"/>
          <w:szCs w:val="24"/>
        </w:rPr>
        <w:t xml:space="preserve"> and Neurological factors (seizures).</w:t>
      </w:r>
    </w:p>
    <w:p w14:paraId="2E4F44D9" w14:textId="77777777" w:rsidR="003F2FB3" w:rsidRPr="00DE565E" w:rsidRDefault="003F2FB3" w:rsidP="00596FA3">
      <w:pPr>
        <w:widowControl/>
        <w:numPr>
          <w:ilvl w:val="2"/>
          <w:numId w:val="39"/>
        </w:numPr>
        <w:autoSpaceDE/>
        <w:autoSpaceDN/>
        <w:spacing w:line="276" w:lineRule="auto"/>
        <w:ind w:left="426" w:hanging="284"/>
        <w:rPr>
          <w:rFonts w:eastAsia="Courier New"/>
          <w:sz w:val="24"/>
          <w:szCs w:val="24"/>
        </w:rPr>
      </w:pPr>
      <w:r w:rsidRPr="00DE565E">
        <w:rPr>
          <w:sz w:val="24"/>
          <w:szCs w:val="24"/>
          <w:u w:val="single"/>
        </w:rPr>
        <w:t>Characteristics-</w:t>
      </w:r>
    </w:p>
    <w:p w14:paraId="3210F6A6" w14:textId="77777777" w:rsidR="003F2FB3" w:rsidRPr="00DE565E" w:rsidRDefault="003F2FB3" w:rsidP="00596FA3">
      <w:pPr>
        <w:widowControl/>
        <w:numPr>
          <w:ilvl w:val="3"/>
          <w:numId w:val="39"/>
        </w:numPr>
        <w:autoSpaceDE/>
        <w:autoSpaceDN/>
        <w:spacing w:line="276" w:lineRule="auto"/>
        <w:ind w:left="709" w:right="171" w:hanging="283"/>
        <w:rPr>
          <w:sz w:val="24"/>
          <w:szCs w:val="24"/>
        </w:rPr>
      </w:pPr>
      <w:r w:rsidRPr="00DE565E">
        <w:rPr>
          <w:sz w:val="24"/>
          <w:szCs w:val="24"/>
        </w:rPr>
        <w:t xml:space="preserve"> Disorganized rhythm </w:t>
      </w:r>
      <w:r w:rsidR="00CD7FF9" w:rsidRPr="00DE565E">
        <w:rPr>
          <w:sz w:val="24"/>
          <w:szCs w:val="24"/>
        </w:rPr>
        <w:t xml:space="preserve">is </w:t>
      </w:r>
      <w:r w:rsidRPr="00DE565E">
        <w:rPr>
          <w:sz w:val="24"/>
          <w:szCs w:val="24"/>
        </w:rPr>
        <w:t>caused due to irregular ventricular contraction varying with duration and amplitude.</w:t>
      </w:r>
    </w:p>
    <w:p w14:paraId="4FD31286" w14:textId="77777777" w:rsidR="003F2FB3" w:rsidRPr="00DE565E" w:rsidRDefault="003F2FB3" w:rsidP="00596FA3">
      <w:pPr>
        <w:widowControl/>
        <w:numPr>
          <w:ilvl w:val="3"/>
          <w:numId w:val="39"/>
        </w:numPr>
        <w:autoSpaceDE/>
        <w:autoSpaceDN/>
        <w:spacing w:line="276" w:lineRule="auto"/>
        <w:ind w:left="709" w:hanging="283"/>
        <w:rPr>
          <w:sz w:val="24"/>
          <w:szCs w:val="24"/>
        </w:rPr>
      </w:pPr>
      <w:r w:rsidRPr="00DE565E">
        <w:rPr>
          <w:sz w:val="24"/>
          <w:szCs w:val="24"/>
        </w:rPr>
        <w:t xml:space="preserve">progressive transformation of </w:t>
      </w:r>
      <w:r w:rsidR="00CD7FF9" w:rsidRPr="00DE565E">
        <w:rPr>
          <w:sz w:val="24"/>
          <w:szCs w:val="24"/>
        </w:rPr>
        <w:t xml:space="preserve">a </w:t>
      </w:r>
      <w:r w:rsidRPr="00DE565E">
        <w:rPr>
          <w:sz w:val="24"/>
          <w:szCs w:val="24"/>
        </w:rPr>
        <w:t>wave into smaller waves immediately before death.</w:t>
      </w:r>
    </w:p>
    <w:p w14:paraId="6F7A7ECF" w14:textId="77777777" w:rsidR="003F2FB3" w:rsidRPr="00DE565E" w:rsidRDefault="003F2FB3" w:rsidP="00596FA3">
      <w:pPr>
        <w:widowControl/>
        <w:numPr>
          <w:ilvl w:val="3"/>
          <w:numId w:val="39"/>
        </w:numPr>
        <w:autoSpaceDE/>
        <w:autoSpaceDN/>
        <w:spacing w:line="276" w:lineRule="auto"/>
        <w:ind w:left="709" w:hanging="283"/>
        <w:rPr>
          <w:sz w:val="24"/>
          <w:szCs w:val="24"/>
        </w:rPr>
      </w:pPr>
      <w:r w:rsidRPr="00DE565E">
        <w:rPr>
          <w:sz w:val="24"/>
          <w:szCs w:val="24"/>
        </w:rPr>
        <w:t>Very rapid heartbeats around 150-500 beats per minute.</w:t>
      </w:r>
    </w:p>
    <w:p w14:paraId="495FCD20" w14:textId="77777777" w:rsidR="003F2FB3" w:rsidRPr="00DE565E" w:rsidRDefault="003F2FB3" w:rsidP="00596FA3">
      <w:pPr>
        <w:widowControl/>
        <w:numPr>
          <w:ilvl w:val="3"/>
          <w:numId w:val="39"/>
        </w:numPr>
        <w:autoSpaceDE/>
        <w:autoSpaceDN/>
        <w:spacing w:line="276" w:lineRule="auto"/>
        <w:ind w:left="709" w:hanging="283"/>
        <w:rPr>
          <w:sz w:val="24"/>
          <w:szCs w:val="24"/>
        </w:rPr>
      </w:pPr>
      <w:r w:rsidRPr="00DE565E">
        <w:rPr>
          <w:sz w:val="24"/>
          <w:szCs w:val="24"/>
        </w:rPr>
        <w:t>No identifiable P waves, QRS complexes, or T waves</w:t>
      </w:r>
    </w:p>
    <w:p w14:paraId="7B4D1D43" w14:textId="77777777" w:rsidR="003F2FB3" w:rsidRPr="00DE565E" w:rsidRDefault="003F2FB3" w:rsidP="00452DA3">
      <w:pPr>
        <w:spacing w:line="276" w:lineRule="auto"/>
        <w:ind w:left="709" w:hanging="283"/>
        <w:rPr>
          <w:sz w:val="24"/>
          <w:szCs w:val="24"/>
        </w:rPr>
      </w:pPr>
    </w:p>
    <w:p w14:paraId="58688EF8" w14:textId="77777777" w:rsidR="003F2FB3" w:rsidRPr="00DE565E" w:rsidRDefault="00E81EF5" w:rsidP="00596FA3">
      <w:pPr>
        <w:pStyle w:val="ListParagraph"/>
        <w:widowControl/>
        <w:numPr>
          <w:ilvl w:val="0"/>
          <w:numId w:val="53"/>
        </w:numPr>
        <w:tabs>
          <w:tab w:val="left" w:pos="1000"/>
        </w:tabs>
        <w:autoSpaceDE/>
        <w:autoSpaceDN/>
        <w:spacing w:line="276" w:lineRule="auto"/>
        <w:ind w:left="426" w:hanging="426"/>
        <w:rPr>
          <w:rFonts w:eastAsia="Symbol"/>
          <w:sz w:val="24"/>
          <w:szCs w:val="24"/>
        </w:rPr>
      </w:pPr>
      <w:r w:rsidRPr="00DE565E">
        <w:rPr>
          <w:b/>
          <w:bCs/>
          <w:sz w:val="24"/>
          <w:szCs w:val="24"/>
        </w:rPr>
        <w:t>Arr</w:t>
      </w:r>
      <w:r w:rsidR="00CD7FF9" w:rsidRPr="00DE565E">
        <w:rPr>
          <w:b/>
          <w:bCs/>
          <w:sz w:val="24"/>
          <w:szCs w:val="24"/>
        </w:rPr>
        <w:t>h</w:t>
      </w:r>
      <w:r w:rsidRPr="00DE565E">
        <w:rPr>
          <w:b/>
          <w:bCs/>
          <w:sz w:val="24"/>
          <w:szCs w:val="24"/>
        </w:rPr>
        <w:t>ythmias due to disorder of impulse conduction</w:t>
      </w:r>
    </w:p>
    <w:p w14:paraId="3E41B535" w14:textId="77777777" w:rsidR="003F2FB3" w:rsidRPr="00DE565E" w:rsidRDefault="003F2FB3" w:rsidP="00452DA3">
      <w:pPr>
        <w:spacing w:line="276" w:lineRule="auto"/>
        <w:rPr>
          <w:rFonts w:eastAsia="Symbol"/>
          <w:sz w:val="24"/>
          <w:szCs w:val="24"/>
        </w:rPr>
      </w:pPr>
    </w:p>
    <w:p w14:paraId="79D1886B" w14:textId="77777777" w:rsidR="003F2FB3" w:rsidRPr="00DE565E" w:rsidRDefault="003F2FB3" w:rsidP="00596FA3">
      <w:pPr>
        <w:pStyle w:val="ListParagraph"/>
        <w:numPr>
          <w:ilvl w:val="0"/>
          <w:numId w:val="60"/>
        </w:numPr>
        <w:spacing w:line="276" w:lineRule="auto"/>
        <w:ind w:left="426" w:hanging="426"/>
        <w:rPr>
          <w:rFonts w:eastAsia="Symbol"/>
          <w:sz w:val="24"/>
          <w:szCs w:val="24"/>
        </w:rPr>
      </w:pPr>
      <w:r w:rsidRPr="00DE565E">
        <w:rPr>
          <w:b/>
          <w:bCs/>
          <w:sz w:val="24"/>
          <w:szCs w:val="24"/>
          <w:u w:val="single"/>
        </w:rPr>
        <w:t xml:space="preserve">Sinoatrial </w:t>
      </w:r>
      <w:proofErr w:type="gramStart"/>
      <w:r w:rsidRPr="00DE565E">
        <w:rPr>
          <w:b/>
          <w:bCs/>
          <w:sz w:val="24"/>
          <w:szCs w:val="24"/>
          <w:u w:val="single"/>
        </w:rPr>
        <w:t>blocks</w:t>
      </w:r>
      <w:r w:rsidRPr="00DE565E">
        <w:rPr>
          <w:sz w:val="24"/>
          <w:szCs w:val="24"/>
          <w:u w:val="single"/>
        </w:rPr>
        <w:t>[</w:t>
      </w:r>
      <w:proofErr w:type="gramEnd"/>
      <w:r w:rsidR="0034039E" w:rsidRPr="00DE565E">
        <w:rPr>
          <w:sz w:val="24"/>
          <w:szCs w:val="24"/>
          <w:u w:val="single"/>
        </w:rPr>
        <w:t>24</w:t>
      </w:r>
      <w:r w:rsidRPr="00DE565E">
        <w:rPr>
          <w:sz w:val="24"/>
          <w:szCs w:val="24"/>
          <w:u w:val="single"/>
        </w:rPr>
        <w:t>]:</w:t>
      </w:r>
    </w:p>
    <w:p w14:paraId="766B6CB9" w14:textId="77777777" w:rsidR="003F2FB3" w:rsidRPr="00DE565E" w:rsidRDefault="004D3678" w:rsidP="00596FA3">
      <w:pPr>
        <w:pStyle w:val="ListParagraph"/>
        <w:widowControl/>
        <w:numPr>
          <w:ilvl w:val="0"/>
          <w:numId w:val="54"/>
        </w:numPr>
        <w:tabs>
          <w:tab w:val="left" w:pos="2240"/>
        </w:tabs>
        <w:autoSpaceDE/>
        <w:autoSpaceDN/>
        <w:spacing w:line="276" w:lineRule="auto"/>
        <w:ind w:left="567" w:hanging="425"/>
        <w:rPr>
          <w:rFonts w:eastAsia="Courier New"/>
          <w:sz w:val="24"/>
          <w:szCs w:val="24"/>
        </w:rPr>
      </w:pPr>
      <w:r w:rsidRPr="00DE565E">
        <w:rPr>
          <w:sz w:val="24"/>
          <w:szCs w:val="24"/>
        </w:rPr>
        <w:t xml:space="preserve">Characteristics- </w:t>
      </w:r>
      <w:r w:rsidR="003F2FB3" w:rsidRPr="00DE565E">
        <w:rPr>
          <w:sz w:val="24"/>
          <w:szCs w:val="24"/>
        </w:rPr>
        <w:t xml:space="preserve">Sinus arrest occurs when sinus </w:t>
      </w:r>
      <w:proofErr w:type="gramStart"/>
      <w:r w:rsidR="003F2FB3" w:rsidRPr="00DE565E">
        <w:rPr>
          <w:sz w:val="24"/>
          <w:szCs w:val="24"/>
        </w:rPr>
        <w:t>pause  &gt;</w:t>
      </w:r>
      <w:proofErr w:type="gramEnd"/>
      <w:r w:rsidR="003F2FB3" w:rsidRPr="00DE565E">
        <w:rPr>
          <w:sz w:val="24"/>
          <w:szCs w:val="24"/>
        </w:rPr>
        <w:t>1.5 sec or exceed</w:t>
      </w:r>
      <w:r w:rsidR="00CD7FF9" w:rsidRPr="00DE565E">
        <w:rPr>
          <w:sz w:val="24"/>
          <w:szCs w:val="24"/>
        </w:rPr>
        <w:t>s</w:t>
      </w:r>
      <w:r w:rsidR="003F2FB3" w:rsidRPr="00DE565E">
        <w:rPr>
          <w:sz w:val="24"/>
          <w:szCs w:val="24"/>
        </w:rPr>
        <w:t xml:space="preserve"> the basic PP cycle by 1.5 times.</w:t>
      </w:r>
    </w:p>
    <w:p w14:paraId="1236FF27" w14:textId="77777777" w:rsidR="003F2FB3" w:rsidRPr="00DE565E" w:rsidRDefault="003F2FB3" w:rsidP="00596FA3">
      <w:pPr>
        <w:pStyle w:val="ListParagraph"/>
        <w:numPr>
          <w:ilvl w:val="0"/>
          <w:numId w:val="54"/>
        </w:numPr>
        <w:spacing w:line="276" w:lineRule="auto"/>
        <w:ind w:left="567" w:hanging="425"/>
        <w:rPr>
          <w:sz w:val="24"/>
          <w:szCs w:val="24"/>
        </w:rPr>
      </w:pPr>
      <w:r w:rsidRPr="00DE565E">
        <w:rPr>
          <w:sz w:val="24"/>
          <w:szCs w:val="24"/>
        </w:rPr>
        <w:t>Classified as-</w:t>
      </w:r>
    </w:p>
    <w:p w14:paraId="62E73E14" w14:textId="77777777" w:rsidR="003F2FB3" w:rsidRPr="00DE565E" w:rsidRDefault="003F2FB3" w:rsidP="00596FA3">
      <w:pPr>
        <w:widowControl/>
        <w:numPr>
          <w:ilvl w:val="0"/>
          <w:numId w:val="61"/>
        </w:numPr>
        <w:autoSpaceDE/>
        <w:autoSpaceDN/>
        <w:spacing w:line="276" w:lineRule="auto"/>
        <w:ind w:left="709" w:hanging="283"/>
        <w:rPr>
          <w:sz w:val="24"/>
          <w:szCs w:val="24"/>
        </w:rPr>
      </w:pPr>
      <w:r w:rsidRPr="00DE565E">
        <w:rPr>
          <w:sz w:val="24"/>
          <w:szCs w:val="24"/>
        </w:rPr>
        <w:t>Sinus arrest with atrial escape beat (Altered P wave with normal QRS</w:t>
      </w:r>
      <w:r w:rsidR="004D3678" w:rsidRPr="00DE565E">
        <w:rPr>
          <w:sz w:val="24"/>
          <w:szCs w:val="24"/>
        </w:rPr>
        <w:t xml:space="preserve"> </w:t>
      </w:r>
      <w:r w:rsidRPr="00DE565E">
        <w:rPr>
          <w:sz w:val="24"/>
          <w:szCs w:val="24"/>
        </w:rPr>
        <w:t>complex)</w:t>
      </w:r>
    </w:p>
    <w:p w14:paraId="5C4566F9" w14:textId="77777777" w:rsidR="003F2FB3" w:rsidRPr="00DE565E" w:rsidRDefault="003F2FB3" w:rsidP="00596FA3">
      <w:pPr>
        <w:widowControl/>
        <w:numPr>
          <w:ilvl w:val="0"/>
          <w:numId w:val="61"/>
        </w:numPr>
        <w:autoSpaceDE/>
        <w:autoSpaceDN/>
        <w:spacing w:line="276" w:lineRule="auto"/>
        <w:ind w:left="709" w:hanging="283"/>
        <w:rPr>
          <w:sz w:val="24"/>
          <w:szCs w:val="24"/>
        </w:rPr>
      </w:pPr>
      <w:r w:rsidRPr="00DE565E">
        <w:rPr>
          <w:sz w:val="24"/>
          <w:szCs w:val="24"/>
        </w:rPr>
        <w:t>Sinus arrest with nodal or junctional escape beat (inverted P</w:t>
      </w:r>
      <w:r w:rsidR="004D3678" w:rsidRPr="00DE565E">
        <w:rPr>
          <w:sz w:val="24"/>
          <w:szCs w:val="24"/>
        </w:rPr>
        <w:t xml:space="preserve"> w</w:t>
      </w:r>
      <w:r w:rsidRPr="00DE565E">
        <w:rPr>
          <w:sz w:val="24"/>
          <w:szCs w:val="24"/>
        </w:rPr>
        <w:t>ave with normal QRS complex or absent P wave may occur</w:t>
      </w:r>
      <w:r w:rsidR="004D3678" w:rsidRPr="00DE565E">
        <w:rPr>
          <w:sz w:val="24"/>
          <w:szCs w:val="24"/>
        </w:rPr>
        <w:t xml:space="preserve"> a</w:t>
      </w:r>
      <w:r w:rsidRPr="00DE565E">
        <w:rPr>
          <w:sz w:val="24"/>
          <w:szCs w:val="24"/>
        </w:rPr>
        <w:t xml:space="preserve">fter </w:t>
      </w:r>
      <w:r w:rsidR="00CD7FF9" w:rsidRPr="00DE565E">
        <w:rPr>
          <w:sz w:val="24"/>
          <w:szCs w:val="24"/>
        </w:rPr>
        <w:t xml:space="preserve">a </w:t>
      </w:r>
      <w:r w:rsidRPr="00DE565E">
        <w:rPr>
          <w:sz w:val="24"/>
          <w:szCs w:val="24"/>
        </w:rPr>
        <w:t>pause)</w:t>
      </w:r>
      <w:r w:rsidR="004D3678" w:rsidRPr="00DE565E">
        <w:rPr>
          <w:sz w:val="24"/>
          <w:szCs w:val="24"/>
        </w:rPr>
        <w:t>.</w:t>
      </w:r>
    </w:p>
    <w:p w14:paraId="6D8C32E6" w14:textId="77777777" w:rsidR="003F2FB3" w:rsidRPr="00DE565E" w:rsidRDefault="003F2FB3" w:rsidP="00596FA3">
      <w:pPr>
        <w:widowControl/>
        <w:numPr>
          <w:ilvl w:val="0"/>
          <w:numId w:val="61"/>
        </w:numPr>
        <w:autoSpaceDE/>
        <w:autoSpaceDN/>
        <w:spacing w:line="276" w:lineRule="auto"/>
        <w:ind w:left="709" w:hanging="283"/>
        <w:rPr>
          <w:sz w:val="24"/>
          <w:szCs w:val="24"/>
        </w:rPr>
      </w:pPr>
      <w:r w:rsidRPr="00DE565E">
        <w:rPr>
          <w:sz w:val="24"/>
          <w:szCs w:val="24"/>
        </w:rPr>
        <w:t xml:space="preserve">Sinus arrest with ventricular escape beat (broad QRS complex and T wave inversion after </w:t>
      </w:r>
      <w:r w:rsidR="00CD7FF9" w:rsidRPr="00DE565E">
        <w:rPr>
          <w:sz w:val="24"/>
          <w:szCs w:val="24"/>
        </w:rPr>
        <w:t xml:space="preserve">a </w:t>
      </w:r>
      <w:r w:rsidRPr="00DE565E">
        <w:rPr>
          <w:sz w:val="24"/>
          <w:szCs w:val="24"/>
        </w:rPr>
        <w:t>pause)</w:t>
      </w:r>
    </w:p>
    <w:p w14:paraId="36899698" w14:textId="77777777" w:rsidR="003F2FB3" w:rsidRPr="00DE565E" w:rsidRDefault="003F2FB3" w:rsidP="00596FA3">
      <w:pPr>
        <w:pStyle w:val="ListParagraph"/>
        <w:widowControl/>
        <w:numPr>
          <w:ilvl w:val="0"/>
          <w:numId w:val="62"/>
        </w:numPr>
        <w:tabs>
          <w:tab w:val="left" w:pos="2240"/>
        </w:tabs>
        <w:autoSpaceDE/>
        <w:autoSpaceDN/>
        <w:spacing w:line="276" w:lineRule="auto"/>
        <w:ind w:left="709" w:hanging="283"/>
        <w:rPr>
          <w:rFonts w:eastAsia="Courier New"/>
          <w:sz w:val="24"/>
          <w:szCs w:val="24"/>
        </w:rPr>
      </w:pPr>
      <w:proofErr w:type="gramStart"/>
      <w:r w:rsidRPr="00DE565E">
        <w:rPr>
          <w:sz w:val="24"/>
          <w:szCs w:val="24"/>
        </w:rPr>
        <w:t>Types :</w:t>
      </w:r>
      <w:proofErr w:type="gramEnd"/>
      <w:r w:rsidRPr="00DE565E">
        <w:rPr>
          <w:sz w:val="24"/>
          <w:szCs w:val="24"/>
        </w:rPr>
        <w:t xml:space="preserve">    </w:t>
      </w:r>
    </w:p>
    <w:p w14:paraId="57631491" w14:textId="77777777" w:rsidR="003F2FB3" w:rsidRPr="00DE565E" w:rsidRDefault="003F2FB3" w:rsidP="00596FA3">
      <w:pPr>
        <w:widowControl/>
        <w:numPr>
          <w:ilvl w:val="3"/>
          <w:numId w:val="40"/>
        </w:numPr>
        <w:autoSpaceDE/>
        <w:autoSpaceDN/>
        <w:spacing w:line="276" w:lineRule="auto"/>
        <w:ind w:left="709" w:hanging="425"/>
        <w:rPr>
          <w:sz w:val="24"/>
          <w:szCs w:val="24"/>
        </w:rPr>
      </w:pPr>
      <w:r w:rsidRPr="00DE565E">
        <w:rPr>
          <w:sz w:val="24"/>
          <w:szCs w:val="24"/>
        </w:rPr>
        <w:t>First-degree sinoatrial blocks-Generally</w:t>
      </w:r>
      <w:r w:rsidR="00CD7FF9" w:rsidRPr="00DE565E">
        <w:rPr>
          <w:sz w:val="24"/>
          <w:szCs w:val="24"/>
        </w:rPr>
        <w:t xml:space="preserve"> is</w:t>
      </w:r>
      <w:r w:rsidRPr="00DE565E">
        <w:rPr>
          <w:sz w:val="24"/>
          <w:szCs w:val="24"/>
        </w:rPr>
        <w:t xml:space="preserve"> invisible</w:t>
      </w:r>
      <w:r w:rsidR="00CD7FF9" w:rsidRPr="00DE565E">
        <w:rPr>
          <w:sz w:val="24"/>
          <w:szCs w:val="24"/>
        </w:rPr>
        <w:t xml:space="preserve"> </w:t>
      </w:r>
      <w:proofErr w:type="gramStart"/>
      <w:r w:rsidRPr="00DE565E">
        <w:rPr>
          <w:sz w:val="24"/>
          <w:szCs w:val="24"/>
        </w:rPr>
        <w:t>on  ECG</w:t>
      </w:r>
      <w:proofErr w:type="gramEnd"/>
      <w:r w:rsidRPr="00DE565E">
        <w:rPr>
          <w:sz w:val="24"/>
          <w:szCs w:val="24"/>
        </w:rPr>
        <w:t xml:space="preserve"> trace.</w:t>
      </w:r>
    </w:p>
    <w:p w14:paraId="0F18E63B" w14:textId="77777777" w:rsidR="003F2FB3" w:rsidRPr="00DE565E" w:rsidRDefault="003F2FB3" w:rsidP="00596FA3">
      <w:pPr>
        <w:widowControl/>
        <w:numPr>
          <w:ilvl w:val="3"/>
          <w:numId w:val="40"/>
        </w:numPr>
        <w:autoSpaceDE/>
        <w:autoSpaceDN/>
        <w:spacing w:line="276" w:lineRule="auto"/>
        <w:ind w:left="709" w:hanging="425"/>
        <w:rPr>
          <w:sz w:val="24"/>
          <w:szCs w:val="24"/>
        </w:rPr>
      </w:pPr>
      <w:r w:rsidRPr="00DE565E">
        <w:rPr>
          <w:sz w:val="24"/>
          <w:szCs w:val="24"/>
        </w:rPr>
        <w:t>Second-degree sinoatrial blocks –</w:t>
      </w:r>
    </w:p>
    <w:p w14:paraId="494519F5" w14:textId="77777777" w:rsidR="003F2FB3" w:rsidRPr="00DE565E" w:rsidRDefault="003F2FB3" w:rsidP="00596FA3">
      <w:pPr>
        <w:pStyle w:val="ListParagraph"/>
        <w:widowControl/>
        <w:numPr>
          <w:ilvl w:val="0"/>
          <w:numId w:val="63"/>
        </w:numPr>
        <w:tabs>
          <w:tab w:val="left" w:pos="3680"/>
        </w:tabs>
        <w:autoSpaceDE/>
        <w:autoSpaceDN/>
        <w:spacing w:line="276" w:lineRule="auto"/>
        <w:ind w:right="151" w:hanging="294"/>
        <w:rPr>
          <w:rFonts w:eastAsia="Wingdings"/>
          <w:sz w:val="24"/>
          <w:szCs w:val="24"/>
          <w:vertAlign w:val="superscript"/>
        </w:rPr>
      </w:pPr>
      <w:r w:rsidRPr="00DE565E">
        <w:rPr>
          <w:sz w:val="24"/>
          <w:szCs w:val="24"/>
        </w:rPr>
        <w:t>Type I sinoatrial block– identified by</w:t>
      </w:r>
      <w:r w:rsidR="00CD7FF9" w:rsidRPr="00DE565E">
        <w:rPr>
          <w:sz w:val="24"/>
          <w:szCs w:val="24"/>
        </w:rPr>
        <w:t xml:space="preserve"> </w:t>
      </w:r>
      <w:r w:rsidRPr="00DE565E">
        <w:rPr>
          <w:sz w:val="24"/>
          <w:szCs w:val="24"/>
        </w:rPr>
        <w:t>shorter PP interval with cumulative cardiac cycle until or unless blockage occurs.</w:t>
      </w:r>
    </w:p>
    <w:p w14:paraId="7B01B281" w14:textId="4B946922" w:rsidR="003F2FB3" w:rsidRPr="00DE565E" w:rsidRDefault="003F2FB3" w:rsidP="00596FA3">
      <w:pPr>
        <w:pStyle w:val="ListParagraph"/>
        <w:widowControl/>
        <w:numPr>
          <w:ilvl w:val="0"/>
          <w:numId w:val="63"/>
        </w:numPr>
        <w:tabs>
          <w:tab w:val="left" w:pos="3680"/>
        </w:tabs>
        <w:autoSpaceDE/>
        <w:autoSpaceDN/>
        <w:spacing w:line="276" w:lineRule="auto"/>
        <w:ind w:right="151" w:hanging="294"/>
        <w:rPr>
          <w:rFonts w:eastAsia="Wingdings"/>
          <w:sz w:val="24"/>
          <w:szCs w:val="24"/>
          <w:vertAlign w:val="superscript"/>
        </w:rPr>
      </w:pPr>
      <w:r w:rsidRPr="00DE565E">
        <w:rPr>
          <w:sz w:val="24"/>
          <w:szCs w:val="24"/>
        </w:rPr>
        <w:t xml:space="preserve">Type II sinoatrial block </w:t>
      </w:r>
      <w:r w:rsidR="007223C9" w:rsidRPr="00DE565E">
        <w:rPr>
          <w:sz w:val="24"/>
          <w:szCs w:val="24"/>
        </w:rPr>
        <w:t xml:space="preserve">is </w:t>
      </w:r>
      <w:r w:rsidRPr="00DE565E">
        <w:rPr>
          <w:sz w:val="24"/>
          <w:szCs w:val="24"/>
        </w:rPr>
        <w:t xml:space="preserve">identified by </w:t>
      </w:r>
      <w:r w:rsidR="00CD7FF9" w:rsidRPr="00DE565E">
        <w:rPr>
          <w:sz w:val="24"/>
          <w:szCs w:val="24"/>
        </w:rPr>
        <w:t xml:space="preserve">the </w:t>
      </w:r>
      <w:r w:rsidRPr="00DE565E">
        <w:rPr>
          <w:sz w:val="24"/>
          <w:szCs w:val="24"/>
        </w:rPr>
        <w:t xml:space="preserve">same PP interval with </w:t>
      </w:r>
      <w:r w:rsidR="00CD7FF9" w:rsidRPr="00DE565E">
        <w:rPr>
          <w:sz w:val="24"/>
          <w:szCs w:val="24"/>
        </w:rPr>
        <w:t xml:space="preserve">a </w:t>
      </w:r>
      <w:r w:rsidRPr="00DE565E">
        <w:rPr>
          <w:sz w:val="24"/>
          <w:szCs w:val="24"/>
        </w:rPr>
        <w:t>cumulative cardiac cycle where sinus pause mainly corresponds to two previous PP cycles.</w:t>
      </w:r>
    </w:p>
    <w:p w14:paraId="0B29EB4A" w14:textId="77777777" w:rsidR="00452DA3" w:rsidRPr="00DE565E" w:rsidRDefault="00452DA3" w:rsidP="00452DA3">
      <w:pPr>
        <w:pStyle w:val="ListParagraph"/>
        <w:widowControl/>
        <w:tabs>
          <w:tab w:val="left" w:pos="3680"/>
        </w:tabs>
        <w:autoSpaceDE/>
        <w:autoSpaceDN/>
        <w:spacing w:line="276" w:lineRule="auto"/>
        <w:ind w:left="720" w:right="151" w:firstLine="0"/>
        <w:rPr>
          <w:rFonts w:eastAsia="Wingdings"/>
          <w:sz w:val="24"/>
          <w:szCs w:val="24"/>
          <w:vertAlign w:val="superscript"/>
        </w:rPr>
      </w:pPr>
    </w:p>
    <w:p w14:paraId="62342310" w14:textId="77777777" w:rsidR="003F2FB3" w:rsidRPr="00DE565E" w:rsidRDefault="003F2FB3" w:rsidP="00596FA3">
      <w:pPr>
        <w:widowControl/>
        <w:numPr>
          <w:ilvl w:val="3"/>
          <w:numId w:val="40"/>
        </w:numPr>
        <w:autoSpaceDE/>
        <w:autoSpaceDN/>
        <w:spacing w:line="276" w:lineRule="auto"/>
        <w:ind w:left="709" w:right="471" w:hanging="425"/>
        <w:rPr>
          <w:sz w:val="24"/>
          <w:szCs w:val="24"/>
        </w:rPr>
      </w:pPr>
      <w:r w:rsidRPr="00DE565E">
        <w:rPr>
          <w:sz w:val="24"/>
          <w:szCs w:val="24"/>
        </w:rPr>
        <w:t xml:space="preserve">Third-degree sinoatrial blocks- Complete absence of P waves due to no transmission of impulses from </w:t>
      </w:r>
      <w:r w:rsidR="00CD7FF9" w:rsidRPr="00DE565E">
        <w:rPr>
          <w:sz w:val="24"/>
          <w:szCs w:val="24"/>
        </w:rPr>
        <w:t xml:space="preserve">the </w:t>
      </w:r>
      <w:r w:rsidRPr="00DE565E">
        <w:rPr>
          <w:sz w:val="24"/>
          <w:szCs w:val="24"/>
        </w:rPr>
        <w:t xml:space="preserve">sinus to </w:t>
      </w:r>
      <w:r w:rsidR="00CD7FF9" w:rsidRPr="00DE565E">
        <w:rPr>
          <w:sz w:val="24"/>
          <w:szCs w:val="24"/>
        </w:rPr>
        <w:t xml:space="preserve">the </w:t>
      </w:r>
      <w:r w:rsidRPr="00DE565E">
        <w:rPr>
          <w:sz w:val="24"/>
          <w:szCs w:val="24"/>
        </w:rPr>
        <w:t>atrium</w:t>
      </w:r>
      <w:r w:rsidR="004D3678" w:rsidRPr="00DE565E">
        <w:rPr>
          <w:sz w:val="24"/>
          <w:szCs w:val="24"/>
        </w:rPr>
        <w:t xml:space="preserve">. </w:t>
      </w:r>
      <w:r w:rsidRPr="00DE565E">
        <w:rPr>
          <w:sz w:val="24"/>
          <w:szCs w:val="24"/>
        </w:rPr>
        <w:t xml:space="preserve">Rhythm may or may not be maintained by junctional escape rhythm </w:t>
      </w:r>
    </w:p>
    <w:p w14:paraId="05320AF6" w14:textId="77777777" w:rsidR="003F2FB3" w:rsidRPr="00DE565E" w:rsidRDefault="003F2FB3" w:rsidP="00452DA3">
      <w:pPr>
        <w:spacing w:line="276" w:lineRule="auto"/>
        <w:rPr>
          <w:sz w:val="24"/>
          <w:szCs w:val="24"/>
        </w:rPr>
      </w:pPr>
    </w:p>
    <w:p w14:paraId="6BDB334A" w14:textId="40009DCC" w:rsidR="003F2FB3" w:rsidRPr="00DE565E" w:rsidRDefault="003F2FB3" w:rsidP="00596FA3">
      <w:pPr>
        <w:pStyle w:val="ListParagraph"/>
        <w:widowControl/>
        <w:numPr>
          <w:ilvl w:val="0"/>
          <w:numId w:val="60"/>
        </w:numPr>
        <w:autoSpaceDE/>
        <w:autoSpaceDN/>
        <w:spacing w:line="276" w:lineRule="auto"/>
        <w:ind w:left="426" w:right="51" w:hanging="426"/>
        <w:jc w:val="both"/>
        <w:rPr>
          <w:sz w:val="24"/>
          <w:szCs w:val="24"/>
        </w:rPr>
      </w:pPr>
      <w:r w:rsidRPr="00DE565E">
        <w:rPr>
          <w:b/>
          <w:bCs/>
          <w:sz w:val="24"/>
          <w:szCs w:val="24"/>
          <w:u w:val="single"/>
        </w:rPr>
        <w:t>AV nodal blocks</w:t>
      </w:r>
      <w:r w:rsidRPr="00DE565E">
        <w:rPr>
          <w:b/>
          <w:bCs/>
          <w:sz w:val="24"/>
          <w:szCs w:val="24"/>
        </w:rPr>
        <w:t xml:space="preserve">: </w:t>
      </w:r>
      <w:r w:rsidRPr="00DE565E">
        <w:rPr>
          <w:sz w:val="24"/>
          <w:szCs w:val="24"/>
        </w:rPr>
        <w:t xml:space="preserve">It denotes </w:t>
      </w:r>
      <w:r w:rsidR="007223C9" w:rsidRPr="00DE565E">
        <w:rPr>
          <w:sz w:val="24"/>
          <w:szCs w:val="24"/>
        </w:rPr>
        <w:t xml:space="preserve">a </w:t>
      </w:r>
      <w:r w:rsidRPr="00DE565E">
        <w:rPr>
          <w:sz w:val="24"/>
          <w:szCs w:val="24"/>
        </w:rPr>
        <w:t xml:space="preserve">delay in impulse conduction from the atria to the ventricles caused due to functional anatomy impairment in </w:t>
      </w:r>
      <w:r w:rsidR="00CD7FF9" w:rsidRPr="00DE565E">
        <w:rPr>
          <w:sz w:val="24"/>
          <w:szCs w:val="24"/>
        </w:rPr>
        <w:t xml:space="preserve">the </w:t>
      </w:r>
      <w:r w:rsidRPr="00DE565E">
        <w:rPr>
          <w:sz w:val="24"/>
          <w:szCs w:val="24"/>
        </w:rPr>
        <w:t xml:space="preserve">conduction system of </w:t>
      </w:r>
      <w:r w:rsidR="00CD7FF9" w:rsidRPr="00DE565E">
        <w:rPr>
          <w:sz w:val="24"/>
          <w:szCs w:val="24"/>
        </w:rPr>
        <w:t xml:space="preserve">the </w:t>
      </w:r>
      <w:proofErr w:type="gramStart"/>
      <w:r w:rsidRPr="00DE565E">
        <w:rPr>
          <w:sz w:val="24"/>
          <w:szCs w:val="24"/>
        </w:rPr>
        <w:t>heart[</w:t>
      </w:r>
      <w:proofErr w:type="gramEnd"/>
      <w:r w:rsidRPr="00DE565E">
        <w:rPr>
          <w:sz w:val="24"/>
          <w:szCs w:val="24"/>
        </w:rPr>
        <w:t>30].</w:t>
      </w:r>
    </w:p>
    <w:p w14:paraId="534B995D" w14:textId="77777777" w:rsidR="003F2FB3" w:rsidRPr="00DE565E" w:rsidRDefault="003F2FB3" w:rsidP="00452DA3">
      <w:pPr>
        <w:spacing w:line="276" w:lineRule="auto"/>
        <w:ind w:left="1560" w:hanging="1276"/>
        <w:rPr>
          <w:sz w:val="24"/>
          <w:szCs w:val="24"/>
        </w:rPr>
      </w:pPr>
      <w:proofErr w:type="spellStart"/>
      <w:r w:rsidRPr="00DE565E">
        <w:rPr>
          <w:sz w:val="24"/>
          <w:szCs w:val="24"/>
        </w:rPr>
        <w:t>i</w:t>
      </w:r>
      <w:proofErr w:type="spellEnd"/>
      <w:r w:rsidRPr="00DE565E">
        <w:rPr>
          <w:sz w:val="24"/>
          <w:szCs w:val="24"/>
        </w:rPr>
        <w:t xml:space="preserve">. </w:t>
      </w:r>
      <w:r w:rsidR="00CD7FF9" w:rsidRPr="00FB4A14">
        <w:rPr>
          <w:sz w:val="24"/>
          <w:szCs w:val="24"/>
          <w:u w:val="single"/>
        </w:rPr>
        <w:t>First-</w:t>
      </w:r>
      <w:r w:rsidRPr="00FB4A14">
        <w:rPr>
          <w:sz w:val="24"/>
          <w:szCs w:val="24"/>
          <w:u w:val="single"/>
        </w:rPr>
        <w:t>degree block</w:t>
      </w:r>
    </w:p>
    <w:p w14:paraId="16476BD0" w14:textId="77777777" w:rsidR="003F2FB3" w:rsidRPr="00DE565E" w:rsidRDefault="00DB4145" w:rsidP="00596FA3">
      <w:pPr>
        <w:pStyle w:val="ListParagraph"/>
        <w:widowControl/>
        <w:numPr>
          <w:ilvl w:val="0"/>
          <w:numId w:val="62"/>
        </w:numPr>
        <w:tabs>
          <w:tab w:val="left" w:pos="2240"/>
        </w:tabs>
        <w:autoSpaceDE/>
        <w:autoSpaceDN/>
        <w:spacing w:line="276" w:lineRule="auto"/>
        <w:rPr>
          <w:rFonts w:eastAsia="Courier New"/>
          <w:sz w:val="24"/>
          <w:szCs w:val="24"/>
        </w:rPr>
      </w:pPr>
      <w:r w:rsidRPr="00DE565E">
        <w:rPr>
          <w:sz w:val="24"/>
          <w:szCs w:val="24"/>
        </w:rPr>
        <w:t xml:space="preserve">Characteristics- </w:t>
      </w:r>
      <w:r w:rsidR="003F2FB3" w:rsidRPr="00DE565E">
        <w:rPr>
          <w:sz w:val="24"/>
          <w:szCs w:val="24"/>
        </w:rPr>
        <w:t>P waves always precede the QRS complexes.</w:t>
      </w:r>
    </w:p>
    <w:p w14:paraId="4CFFDB09" w14:textId="72B27791" w:rsidR="003F2FB3" w:rsidRPr="00DE565E" w:rsidRDefault="003F2FB3" w:rsidP="00596FA3">
      <w:pPr>
        <w:pStyle w:val="ListParagraph"/>
        <w:numPr>
          <w:ilvl w:val="0"/>
          <w:numId w:val="64"/>
        </w:numPr>
        <w:spacing w:line="276" w:lineRule="auto"/>
        <w:rPr>
          <w:sz w:val="24"/>
          <w:szCs w:val="24"/>
        </w:rPr>
      </w:pPr>
      <w:bookmarkStart w:id="8" w:name="page12"/>
      <w:bookmarkEnd w:id="8"/>
      <w:r w:rsidRPr="00DE565E">
        <w:rPr>
          <w:sz w:val="24"/>
          <w:szCs w:val="24"/>
        </w:rPr>
        <w:t>Prolong PR interval (&gt;</w:t>
      </w:r>
      <w:r w:rsidR="007223C9" w:rsidRPr="00DE565E">
        <w:rPr>
          <w:sz w:val="24"/>
          <w:szCs w:val="24"/>
        </w:rPr>
        <w:t xml:space="preserve"> 200 millisecond </w:t>
      </w:r>
      <w:r w:rsidRPr="00DE565E">
        <w:rPr>
          <w:sz w:val="24"/>
          <w:szCs w:val="24"/>
        </w:rPr>
        <w:t>without dropped beats).</w:t>
      </w:r>
    </w:p>
    <w:p w14:paraId="0E82C542" w14:textId="2D36EBF4" w:rsidR="003F2FB3" w:rsidRPr="00DE565E" w:rsidRDefault="003F2FB3" w:rsidP="00596FA3">
      <w:pPr>
        <w:pStyle w:val="ListParagraph"/>
        <w:numPr>
          <w:ilvl w:val="0"/>
          <w:numId w:val="64"/>
        </w:numPr>
        <w:spacing w:line="276" w:lineRule="auto"/>
        <w:rPr>
          <w:sz w:val="24"/>
          <w:szCs w:val="24"/>
        </w:rPr>
      </w:pPr>
      <w:r w:rsidRPr="00DE565E">
        <w:rPr>
          <w:sz w:val="24"/>
          <w:szCs w:val="24"/>
        </w:rPr>
        <w:t xml:space="preserve">PR interval &gt;300 millisecond is indicative of </w:t>
      </w:r>
      <w:r w:rsidR="007223C9" w:rsidRPr="00DE565E">
        <w:rPr>
          <w:sz w:val="24"/>
          <w:szCs w:val="24"/>
        </w:rPr>
        <w:t xml:space="preserve">a </w:t>
      </w:r>
      <w:r w:rsidRPr="00DE565E">
        <w:rPr>
          <w:sz w:val="24"/>
          <w:szCs w:val="24"/>
        </w:rPr>
        <w:t xml:space="preserve">“marked” first-degree AV block where marked may </w:t>
      </w:r>
      <w:r w:rsidR="00CD7FF9" w:rsidRPr="00DE565E">
        <w:rPr>
          <w:sz w:val="24"/>
          <w:szCs w:val="24"/>
        </w:rPr>
        <w:t xml:space="preserve">be </w:t>
      </w:r>
      <w:r w:rsidRPr="00DE565E">
        <w:rPr>
          <w:sz w:val="24"/>
          <w:szCs w:val="24"/>
        </w:rPr>
        <w:t xml:space="preserve">characterized by </w:t>
      </w:r>
      <w:r w:rsidR="00CD7FF9" w:rsidRPr="00DE565E">
        <w:rPr>
          <w:sz w:val="24"/>
          <w:szCs w:val="24"/>
        </w:rPr>
        <w:t xml:space="preserve">the </w:t>
      </w:r>
      <w:r w:rsidRPr="00DE565E">
        <w:rPr>
          <w:sz w:val="24"/>
          <w:szCs w:val="24"/>
        </w:rPr>
        <w:t>presence of hidden P wave under T wave.</w:t>
      </w:r>
    </w:p>
    <w:p w14:paraId="49D63869" w14:textId="77777777" w:rsidR="003F2FB3" w:rsidRPr="00DE565E" w:rsidRDefault="003F2FB3" w:rsidP="00452DA3">
      <w:pPr>
        <w:spacing w:line="276" w:lineRule="auto"/>
        <w:rPr>
          <w:sz w:val="24"/>
          <w:szCs w:val="24"/>
        </w:rPr>
      </w:pPr>
    </w:p>
    <w:p w14:paraId="3A3F0044" w14:textId="77777777" w:rsidR="003F2FB3" w:rsidRPr="00DE565E" w:rsidRDefault="003F2FB3" w:rsidP="00596FA3">
      <w:pPr>
        <w:widowControl/>
        <w:numPr>
          <w:ilvl w:val="0"/>
          <w:numId w:val="41"/>
        </w:numPr>
        <w:autoSpaceDE/>
        <w:autoSpaceDN/>
        <w:spacing w:line="276" w:lineRule="auto"/>
        <w:ind w:left="567" w:hanging="283"/>
        <w:rPr>
          <w:sz w:val="24"/>
          <w:szCs w:val="24"/>
        </w:rPr>
      </w:pPr>
      <w:r w:rsidRPr="00DE565E">
        <w:rPr>
          <w:sz w:val="24"/>
          <w:szCs w:val="24"/>
          <w:u w:val="single"/>
        </w:rPr>
        <w:t>Second</w:t>
      </w:r>
      <w:r w:rsidR="00CD7FF9" w:rsidRPr="00DE565E">
        <w:rPr>
          <w:sz w:val="24"/>
          <w:szCs w:val="24"/>
          <w:u w:val="single"/>
        </w:rPr>
        <w:t>-</w:t>
      </w:r>
      <w:r w:rsidRPr="00DE565E">
        <w:rPr>
          <w:sz w:val="24"/>
          <w:szCs w:val="24"/>
          <w:u w:val="single"/>
        </w:rPr>
        <w:t>degree block</w:t>
      </w:r>
    </w:p>
    <w:p w14:paraId="1D11610F" w14:textId="66B4AD54" w:rsidR="003F2FB3" w:rsidRPr="00372B71" w:rsidRDefault="00372B71" w:rsidP="00372B71">
      <w:pPr>
        <w:widowControl/>
        <w:tabs>
          <w:tab w:val="left" w:pos="2257"/>
        </w:tabs>
        <w:autoSpaceDE/>
        <w:autoSpaceDN/>
        <w:spacing w:line="276" w:lineRule="auto"/>
        <w:ind w:right="3431"/>
        <w:rPr>
          <w:i/>
          <w:sz w:val="24"/>
          <w:szCs w:val="24"/>
        </w:rPr>
      </w:pPr>
      <w:r>
        <w:rPr>
          <w:sz w:val="24"/>
          <w:szCs w:val="24"/>
        </w:rPr>
        <w:t xml:space="preserve">         </w:t>
      </w:r>
      <w:r w:rsidR="003F2FB3" w:rsidRPr="00372B71">
        <w:rPr>
          <w:i/>
          <w:sz w:val="24"/>
          <w:szCs w:val="24"/>
        </w:rPr>
        <w:t>Wenckebach (Mobitz type I) block</w:t>
      </w:r>
    </w:p>
    <w:p w14:paraId="3EC532FF" w14:textId="77777777" w:rsidR="003F2FB3" w:rsidRPr="00DE565E" w:rsidRDefault="003F2FB3" w:rsidP="00452DA3">
      <w:pPr>
        <w:tabs>
          <w:tab w:val="left" w:pos="2257"/>
        </w:tabs>
        <w:spacing w:line="276" w:lineRule="auto"/>
        <w:ind w:left="1880" w:right="3431" w:hanging="1454"/>
        <w:rPr>
          <w:sz w:val="24"/>
          <w:szCs w:val="24"/>
        </w:rPr>
      </w:pPr>
      <w:r w:rsidRPr="00DE565E">
        <w:rPr>
          <w:rFonts w:eastAsia="Courier New"/>
          <w:sz w:val="24"/>
          <w:szCs w:val="24"/>
        </w:rPr>
        <w:t xml:space="preserve">o </w:t>
      </w:r>
      <w:r w:rsidRPr="00DE565E">
        <w:rPr>
          <w:sz w:val="24"/>
          <w:szCs w:val="24"/>
        </w:rPr>
        <w:t>Characteristics:</w:t>
      </w:r>
    </w:p>
    <w:p w14:paraId="2E424378" w14:textId="0F4E0C7B" w:rsidR="003F2FB3" w:rsidRPr="00DE565E" w:rsidRDefault="003F2FB3" w:rsidP="00596FA3">
      <w:pPr>
        <w:pStyle w:val="ListParagraph"/>
        <w:numPr>
          <w:ilvl w:val="0"/>
          <w:numId w:val="65"/>
        </w:numPr>
        <w:spacing w:line="276" w:lineRule="auto"/>
        <w:ind w:left="709" w:right="671" w:hanging="425"/>
        <w:rPr>
          <w:sz w:val="24"/>
          <w:szCs w:val="24"/>
        </w:rPr>
      </w:pPr>
      <w:r w:rsidRPr="00DE565E">
        <w:rPr>
          <w:sz w:val="24"/>
          <w:szCs w:val="24"/>
        </w:rPr>
        <w:t>Prolong PR interval (&gt;between first two beats of the cycle),</w:t>
      </w:r>
      <w:r w:rsidR="00CD7FF9" w:rsidRPr="00DE565E">
        <w:rPr>
          <w:sz w:val="24"/>
          <w:szCs w:val="24"/>
        </w:rPr>
        <w:t xml:space="preserve"> </w:t>
      </w:r>
      <w:r w:rsidRPr="00DE565E">
        <w:rPr>
          <w:sz w:val="24"/>
          <w:szCs w:val="24"/>
        </w:rPr>
        <w:t>progresses until QRS drop</w:t>
      </w:r>
      <w:r w:rsidR="00C40310" w:rsidRPr="00DE565E">
        <w:rPr>
          <w:sz w:val="24"/>
          <w:szCs w:val="24"/>
        </w:rPr>
        <w:t>s</w:t>
      </w:r>
      <w:r w:rsidRPr="00DE565E">
        <w:rPr>
          <w:sz w:val="24"/>
          <w:szCs w:val="24"/>
        </w:rPr>
        <w:t xml:space="preserve"> out signifying non-conduction of </w:t>
      </w:r>
      <w:r w:rsidR="00C40310" w:rsidRPr="00DE565E">
        <w:rPr>
          <w:sz w:val="24"/>
          <w:szCs w:val="24"/>
        </w:rPr>
        <w:t xml:space="preserve">the </w:t>
      </w:r>
      <w:r w:rsidRPr="00DE565E">
        <w:rPr>
          <w:sz w:val="24"/>
          <w:szCs w:val="24"/>
        </w:rPr>
        <w:t>pre</w:t>
      </w:r>
      <w:r w:rsidR="0030160F" w:rsidRPr="00DE565E">
        <w:rPr>
          <w:sz w:val="24"/>
          <w:szCs w:val="24"/>
        </w:rPr>
        <w:t>vious P wave to the ventricles.</w:t>
      </w:r>
    </w:p>
    <w:p w14:paraId="3F231C79" w14:textId="77777777" w:rsidR="003F2FB3" w:rsidRPr="00DE565E" w:rsidRDefault="003F2FB3" w:rsidP="00596FA3">
      <w:pPr>
        <w:pStyle w:val="ListParagraph"/>
        <w:numPr>
          <w:ilvl w:val="0"/>
          <w:numId w:val="65"/>
        </w:numPr>
        <w:spacing w:line="276" w:lineRule="auto"/>
        <w:ind w:left="709" w:right="671" w:hanging="425"/>
        <w:rPr>
          <w:sz w:val="24"/>
          <w:szCs w:val="24"/>
        </w:rPr>
      </w:pPr>
      <w:r w:rsidRPr="00DE565E">
        <w:rPr>
          <w:sz w:val="24"/>
          <w:szCs w:val="24"/>
        </w:rPr>
        <w:t>Subsequent PR lengthening is progressively shorter PP interval remains relatively unchanged</w:t>
      </w:r>
    </w:p>
    <w:p w14:paraId="41082B8B" w14:textId="77777777" w:rsidR="003F2FB3" w:rsidRPr="00DE565E" w:rsidRDefault="003F2FB3" w:rsidP="00452DA3">
      <w:pPr>
        <w:spacing w:line="276" w:lineRule="auto"/>
        <w:rPr>
          <w:sz w:val="24"/>
          <w:szCs w:val="24"/>
        </w:rPr>
      </w:pPr>
    </w:p>
    <w:p w14:paraId="717B4850" w14:textId="77777777" w:rsidR="003F2FB3" w:rsidRPr="00DE565E" w:rsidRDefault="0030160F" w:rsidP="00452DA3">
      <w:pPr>
        <w:widowControl/>
        <w:tabs>
          <w:tab w:val="left" w:pos="2200"/>
        </w:tabs>
        <w:autoSpaceDE/>
        <w:autoSpaceDN/>
        <w:spacing w:line="276" w:lineRule="auto"/>
        <w:rPr>
          <w:i/>
          <w:sz w:val="24"/>
          <w:szCs w:val="24"/>
        </w:rPr>
      </w:pPr>
      <w:r w:rsidRPr="00DE565E">
        <w:rPr>
          <w:sz w:val="24"/>
          <w:szCs w:val="24"/>
        </w:rPr>
        <w:t xml:space="preserve">          </w:t>
      </w:r>
      <w:r w:rsidR="003F2FB3" w:rsidRPr="00DE565E">
        <w:rPr>
          <w:i/>
          <w:sz w:val="24"/>
          <w:szCs w:val="24"/>
        </w:rPr>
        <w:t>Mobitz type II block</w:t>
      </w:r>
    </w:p>
    <w:p w14:paraId="21921695" w14:textId="77777777" w:rsidR="003F2FB3" w:rsidRPr="00DE565E" w:rsidRDefault="003F2FB3" w:rsidP="00596FA3">
      <w:pPr>
        <w:widowControl/>
        <w:numPr>
          <w:ilvl w:val="0"/>
          <w:numId w:val="42"/>
        </w:numPr>
        <w:autoSpaceDE/>
        <w:autoSpaceDN/>
        <w:spacing w:line="276" w:lineRule="auto"/>
        <w:ind w:left="709" w:hanging="283"/>
        <w:rPr>
          <w:rFonts w:eastAsia="Courier New"/>
          <w:sz w:val="24"/>
          <w:szCs w:val="24"/>
        </w:rPr>
      </w:pPr>
      <w:r w:rsidRPr="00DE565E">
        <w:rPr>
          <w:sz w:val="24"/>
          <w:szCs w:val="24"/>
        </w:rPr>
        <w:t>Characteristics:</w:t>
      </w:r>
    </w:p>
    <w:p w14:paraId="7C790CCB" w14:textId="77777777" w:rsidR="003F2FB3" w:rsidRPr="00DE565E" w:rsidRDefault="003F2FB3" w:rsidP="00596FA3">
      <w:pPr>
        <w:pStyle w:val="ListParagraph"/>
        <w:numPr>
          <w:ilvl w:val="0"/>
          <w:numId w:val="66"/>
        </w:numPr>
        <w:spacing w:line="276" w:lineRule="auto"/>
        <w:rPr>
          <w:sz w:val="24"/>
          <w:szCs w:val="24"/>
        </w:rPr>
      </w:pPr>
      <w:r w:rsidRPr="00DE565E">
        <w:rPr>
          <w:sz w:val="24"/>
          <w:szCs w:val="24"/>
        </w:rPr>
        <w:t>Constant P wave, P-P interval</w:t>
      </w:r>
      <w:r w:rsidR="00CD7FF9" w:rsidRPr="00DE565E">
        <w:rPr>
          <w:sz w:val="24"/>
          <w:szCs w:val="24"/>
        </w:rPr>
        <w:t>,</w:t>
      </w:r>
      <w:r w:rsidRPr="00DE565E">
        <w:rPr>
          <w:sz w:val="24"/>
          <w:szCs w:val="24"/>
        </w:rPr>
        <w:t xml:space="preserve"> and P-R interval with </w:t>
      </w:r>
      <w:r w:rsidR="00CD7FF9" w:rsidRPr="00DE565E">
        <w:rPr>
          <w:sz w:val="24"/>
          <w:szCs w:val="24"/>
        </w:rPr>
        <w:t xml:space="preserve">the </w:t>
      </w:r>
      <w:r w:rsidRPr="00DE565E">
        <w:rPr>
          <w:sz w:val="24"/>
          <w:szCs w:val="24"/>
        </w:rPr>
        <w:t>cumulative cardiac cycle.</w:t>
      </w:r>
    </w:p>
    <w:p w14:paraId="4AECD091" w14:textId="78739B55" w:rsidR="003F2FB3" w:rsidRPr="00DE565E" w:rsidRDefault="00C40310" w:rsidP="00596FA3">
      <w:pPr>
        <w:pStyle w:val="ListParagraph"/>
        <w:numPr>
          <w:ilvl w:val="0"/>
          <w:numId w:val="66"/>
        </w:numPr>
        <w:spacing w:line="276" w:lineRule="auto"/>
        <w:rPr>
          <w:sz w:val="24"/>
          <w:szCs w:val="24"/>
        </w:rPr>
      </w:pPr>
      <w:r w:rsidRPr="00DE565E">
        <w:rPr>
          <w:sz w:val="24"/>
          <w:szCs w:val="24"/>
        </w:rPr>
        <w:t xml:space="preserve">The </w:t>
      </w:r>
      <w:r w:rsidR="003F2FB3" w:rsidRPr="00DE565E">
        <w:rPr>
          <w:sz w:val="24"/>
          <w:szCs w:val="24"/>
        </w:rPr>
        <w:t>R-R interval which surrounds the QRS dropped beat is a multiple of the previous R-R interval and hence it remains unchanged.</w:t>
      </w:r>
    </w:p>
    <w:p w14:paraId="7A0A1839" w14:textId="43A1FB6C" w:rsidR="003F2FB3" w:rsidRPr="00DE565E" w:rsidRDefault="003F2FB3" w:rsidP="00596FA3">
      <w:pPr>
        <w:pStyle w:val="ListParagraph"/>
        <w:numPr>
          <w:ilvl w:val="0"/>
          <w:numId w:val="66"/>
        </w:numPr>
        <w:spacing w:line="276" w:lineRule="auto"/>
        <w:rPr>
          <w:sz w:val="24"/>
          <w:szCs w:val="24"/>
        </w:rPr>
      </w:pPr>
      <w:r w:rsidRPr="00DE565E">
        <w:rPr>
          <w:sz w:val="24"/>
          <w:szCs w:val="24"/>
        </w:rPr>
        <w:t>Intermittent non</w:t>
      </w:r>
      <w:r w:rsidR="00CD7FF9" w:rsidRPr="00DE565E">
        <w:rPr>
          <w:sz w:val="24"/>
          <w:szCs w:val="24"/>
        </w:rPr>
        <w:t>-</w:t>
      </w:r>
      <w:r w:rsidRPr="00DE565E">
        <w:rPr>
          <w:sz w:val="24"/>
          <w:szCs w:val="24"/>
        </w:rPr>
        <w:t>conducted P waves may be seen.</w:t>
      </w:r>
      <w:r w:rsidR="0098194A" w:rsidRPr="00DE565E">
        <w:rPr>
          <w:sz w:val="24"/>
          <w:szCs w:val="24"/>
        </w:rPr>
        <w:t xml:space="preserve"> (N</w:t>
      </w:r>
      <w:r w:rsidRPr="00DE565E">
        <w:rPr>
          <w:sz w:val="24"/>
          <w:szCs w:val="24"/>
        </w:rPr>
        <w:t>ote - Second</w:t>
      </w:r>
      <w:r w:rsidR="00C40310" w:rsidRPr="00DE565E">
        <w:rPr>
          <w:sz w:val="24"/>
          <w:szCs w:val="24"/>
        </w:rPr>
        <w:t>-</w:t>
      </w:r>
      <w:r w:rsidRPr="00DE565E">
        <w:rPr>
          <w:sz w:val="24"/>
          <w:szCs w:val="24"/>
        </w:rPr>
        <w:t>degree, high-grade- confused with third-degree (complete) heart block (two or more consecutively blocked P waves, P: QRS is 3:1 or higher and the ventricular rate is typically very slow) can also be seen many times.</w:t>
      </w:r>
    </w:p>
    <w:p w14:paraId="705042D5" w14:textId="77777777" w:rsidR="003F2FB3" w:rsidRPr="00DE565E" w:rsidRDefault="003F2FB3" w:rsidP="00452DA3">
      <w:pPr>
        <w:spacing w:line="276" w:lineRule="auto"/>
        <w:rPr>
          <w:sz w:val="24"/>
          <w:szCs w:val="24"/>
        </w:rPr>
      </w:pPr>
    </w:p>
    <w:p w14:paraId="5220D698" w14:textId="77777777" w:rsidR="0098194A" w:rsidRPr="00DE565E" w:rsidRDefault="003F2FB3" w:rsidP="00596FA3">
      <w:pPr>
        <w:widowControl/>
        <w:numPr>
          <w:ilvl w:val="0"/>
          <w:numId w:val="43"/>
        </w:numPr>
        <w:tabs>
          <w:tab w:val="left" w:pos="1991"/>
        </w:tabs>
        <w:autoSpaceDE/>
        <w:autoSpaceDN/>
        <w:spacing w:line="276" w:lineRule="auto"/>
        <w:ind w:left="567" w:right="4051" w:hanging="283"/>
        <w:rPr>
          <w:sz w:val="24"/>
          <w:szCs w:val="24"/>
        </w:rPr>
      </w:pPr>
      <w:r w:rsidRPr="00DE565E">
        <w:rPr>
          <w:sz w:val="24"/>
          <w:szCs w:val="24"/>
          <w:u w:val="single"/>
        </w:rPr>
        <w:t>Complete or third</w:t>
      </w:r>
      <w:r w:rsidR="00CD7FF9" w:rsidRPr="00DE565E">
        <w:rPr>
          <w:sz w:val="24"/>
          <w:szCs w:val="24"/>
          <w:u w:val="single"/>
        </w:rPr>
        <w:t>-</w:t>
      </w:r>
      <w:r w:rsidRPr="00DE565E">
        <w:rPr>
          <w:sz w:val="24"/>
          <w:szCs w:val="24"/>
          <w:u w:val="single"/>
        </w:rPr>
        <w:t xml:space="preserve">degree block </w:t>
      </w:r>
    </w:p>
    <w:p w14:paraId="50D570BD" w14:textId="77777777" w:rsidR="003F2FB3" w:rsidRPr="00DE565E" w:rsidRDefault="003F2FB3" w:rsidP="00452DA3">
      <w:pPr>
        <w:widowControl/>
        <w:tabs>
          <w:tab w:val="left" w:pos="1991"/>
        </w:tabs>
        <w:autoSpaceDE/>
        <w:autoSpaceDN/>
        <w:spacing w:line="276" w:lineRule="auto"/>
        <w:ind w:left="567" w:right="4051" w:hanging="141"/>
        <w:rPr>
          <w:sz w:val="24"/>
          <w:szCs w:val="24"/>
        </w:rPr>
      </w:pPr>
      <w:r w:rsidRPr="00DE565E">
        <w:rPr>
          <w:rFonts w:eastAsia="Courier New"/>
          <w:sz w:val="24"/>
          <w:szCs w:val="24"/>
        </w:rPr>
        <w:t xml:space="preserve">o </w:t>
      </w:r>
      <w:r w:rsidRPr="00DE565E">
        <w:rPr>
          <w:sz w:val="24"/>
          <w:szCs w:val="24"/>
        </w:rPr>
        <w:t>Characteristics</w:t>
      </w:r>
      <w:r w:rsidR="0098194A" w:rsidRPr="00DE565E">
        <w:rPr>
          <w:sz w:val="24"/>
          <w:szCs w:val="24"/>
        </w:rPr>
        <w:t>:</w:t>
      </w:r>
    </w:p>
    <w:p w14:paraId="2752F59A" w14:textId="77777777" w:rsidR="003F2FB3" w:rsidRPr="00DE565E" w:rsidRDefault="00CD7FF9" w:rsidP="00596FA3">
      <w:pPr>
        <w:pStyle w:val="ListParagraph"/>
        <w:numPr>
          <w:ilvl w:val="0"/>
          <w:numId w:val="67"/>
        </w:numPr>
        <w:spacing w:line="276" w:lineRule="auto"/>
        <w:rPr>
          <w:sz w:val="24"/>
          <w:szCs w:val="24"/>
        </w:rPr>
      </w:pPr>
      <w:r w:rsidRPr="00DE565E">
        <w:rPr>
          <w:sz w:val="24"/>
          <w:szCs w:val="24"/>
        </w:rPr>
        <w:t>A c</w:t>
      </w:r>
      <w:r w:rsidR="003F2FB3" w:rsidRPr="00DE565E">
        <w:rPr>
          <w:sz w:val="24"/>
          <w:szCs w:val="24"/>
        </w:rPr>
        <w:t>omplete absence of AV nodal conduction.</w:t>
      </w:r>
    </w:p>
    <w:p w14:paraId="34A4E0D9" w14:textId="77777777" w:rsidR="003F2FB3" w:rsidRPr="00DE565E" w:rsidRDefault="003F2FB3" w:rsidP="00596FA3">
      <w:pPr>
        <w:pStyle w:val="ListParagraph"/>
        <w:numPr>
          <w:ilvl w:val="0"/>
          <w:numId w:val="67"/>
        </w:numPr>
        <w:spacing w:line="276" w:lineRule="auto"/>
        <w:rPr>
          <w:sz w:val="24"/>
          <w:szCs w:val="24"/>
        </w:rPr>
      </w:pPr>
      <w:r w:rsidRPr="00DE565E">
        <w:rPr>
          <w:sz w:val="24"/>
          <w:szCs w:val="24"/>
        </w:rPr>
        <w:t>P waves are never related to the QRS complexes.</w:t>
      </w:r>
    </w:p>
    <w:p w14:paraId="3452BEBF" w14:textId="648E6840" w:rsidR="003F2FB3" w:rsidRPr="00DE565E" w:rsidRDefault="003F2FB3" w:rsidP="00596FA3">
      <w:pPr>
        <w:pStyle w:val="ListParagraph"/>
        <w:numPr>
          <w:ilvl w:val="0"/>
          <w:numId w:val="67"/>
        </w:numPr>
        <w:spacing w:line="276" w:lineRule="auto"/>
        <w:rPr>
          <w:sz w:val="24"/>
          <w:szCs w:val="24"/>
        </w:rPr>
      </w:pPr>
      <w:r w:rsidRPr="00DE565E">
        <w:rPr>
          <w:sz w:val="24"/>
          <w:szCs w:val="24"/>
        </w:rPr>
        <w:t>The atria and ventricles conduct independent</w:t>
      </w:r>
      <w:r w:rsidR="00C40310" w:rsidRPr="00DE565E">
        <w:rPr>
          <w:sz w:val="24"/>
          <w:szCs w:val="24"/>
        </w:rPr>
        <w:t>ly</w:t>
      </w:r>
      <w:r w:rsidRPr="00DE565E">
        <w:rPr>
          <w:sz w:val="24"/>
          <w:szCs w:val="24"/>
        </w:rPr>
        <w:t xml:space="preserve"> of each other though simultaneously (P waves occur at </w:t>
      </w:r>
      <w:r w:rsidR="00CD7FF9" w:rsidRPr="00DE565E">
        <w:rPr>
          <w:sz w:val="24"/>
          <w:szCs w:val="24"/>
        </w:rPr>
        <w:t xml:space="preserve">a </w:t>
      </w:r>
      <w:r w:rsidRPr="00DE565E">
        <w:rPr>
          <w:sz w:val="24"/>
          <w:szCs w:val="24"/>
        </w:rPr>
        <w:t xml:space="preserve">regular fast rate while QRS occurs at </w:t>
      </w:r>
      <w:r w:rsidR="00CD7FF9" w:rsidRPr="00DE565E">
        <w:rPr>
          <w:sz w:val="24"/>
          <w:szCs w:val="24"/>
        </w:rPr>
        <w:t xml:space="preserve">a </w:t>
      </w:r>
      <w:r w:rsidRPr="00DE565E">
        <w:rPr>
          <w:sz w:val="24"/>
          <w:szCs w:val="24"/>
        </w:rPr>
        <w:t>slow rate)</w:t>
      </w:r>
      <w:r w:rsidR="0098194A" w:rsidRPr="00DE565E">
        <w:rPr>
          <w:sz w:val="24"/>
          <w:szCs w:val="24"/>
        </w:rPr>
        <w:t>.</w:t>
      </w:r>
    </w:p>
    <w:p w14:paraId="656C7E06" w14:textId="77777777" w:rsidR="0098194A" w:rsidRPr="00DE565E" w:rsidRDefault="0098194A" w:rsidP="00452DA3">
      <w:pPr>
        <w:pStyle w:val="ListParagraph"/>
        <w:spacing w:line="276" w:lineRule="auto"/>
        <w:ind w:left="720" w:firstLine="0"/>
        <w:rPr>
          <w:sz w:val="24"/>
          <w:szCs w:val="24"/>
        </w:rPr>
      </w:pPr>
    </w:p>
    <w:p w14:paraId="0E2BA7D1" w14:textId="77777777" w:rsidR="003F2FB3" w:rsidRPr="00DE565E" w:rsidRDefault="003F2FB3" w:rsidP="00452DA3">
      <w:pPr>
        <w:spacing w:line="276" w:lineRule="auto"/>
        <w:rPr>
          <w:sz w:val="24"/>
          <w:szCs w:val="24"/>
        </w:rPr>
      </w:pPr>
    </w:p>
    <w:p w14:paraId="3BD1A52A" w14:textId="77777777" w:rsidR="003F2FB3" w:rsidRPr="00DE565E" w:rsidRDefault="003F2FB3" w:rsidP="00596FA3">
      <w:pPr>
        <w:pStyle w:val="ListParagraph"/>
        <w:widowControl/>
        <w:numPr>
          <w:ilvl w:val="0"/>
          <w:numId w:val="68"/>
        </w:numPr>
        <w:autoSpaceDE/>
        <w:autoSpaceDN/>
        <w:spacing w:line="276" w:lineRule="auto"/>
        <w:rPr>
          <w:b/>
          <w:bCs/>
          <w:sz w:val="24"/>
          <w:szCs w:val="24"/>
        </w:rPr>
      </w:pPr>
      <w:r w:rsidRPr="00DE565E">
        <w:rPr>
          <w:b/>
          <w:bCs/>
          <w:sz w:val="24"/>
          <w:szCs w:val="24"/>
        </w:rPr>
        <w:t>Bundle blocks</w:t>
      </w:r>
      <w:r w:rsidR="0034039E" w:rsidRPr="00DE565E">
        <w:rPr>
          <w:b/>
          <w:bCs/>
          <w:sz w:val="24"/>
          <w:szCs w:val="24"/>
        </w:rPr>
        <w:t xml:space="preserve"> [23,24]</w:t>
      </w:r>
    </w:p>
    <w:p w14:paraId="74BA047C" w14:textId="77777777" w:rsidR="003F2FB3" w:rsidRPr="00DE565E" w:rsidRDefault="003F2FB3" w:rsidP="00596FA3">
      <w:pPr>
        <w:widowControl/>
        <w:numPr>
          <w:ilvl w:val="1"/>
          <w:numId w:val="44"/>
        </w:numPr>
        <w:autoSpaceDE/>
        <w:autoSpaceDN/>
        <w:spacing w:line="276" w:lineRule="auto"/>
        <w:ind w:left="567" w:hanging="283"/>
        <w:rPr>
          <w:sz w:val="24"/>
          <w:szCs w:val="24"/>
          <w:u w:val="single"/>
        </w:rPr>
      </w:pPr>
      <w:r w:rsidRPr="00DE565E">
        <w:rPr>
          <w:sz w:val="24"/>
          <w:szCs w:val="24"/>
          <w:u w:val="single"/>
        </w:rPr>
        <w:t xml:space="preserve">Right bundle branch block </w:t>
      </w:r>
    </w:p>
    <w:p w14:paraId="1F4B0D26" w14:textId="77777777" w:rsidR="003F2FB3" w:rsidRPr="00DE565E" w:rsidRDefault="003F2FB3" w:rsidP="00596FA3">
      <w:pPr>
        <w:widowControl/>
        <w:numPr>
          <w:ilvl w:val="0"/>
          <w:numId w:val="45"/>
        </w:numPr>
        <w:autoSpaceDE/>
        <w:autoSpaceDN/>
        <w:spacing w:line="276" w:lineRule="auto"/>
        <w:ind w:left="709" w:hanging="283"/>
        <w:rPr>
          <w:rFonts w:eastAsia="Courier New"/>
          <w:sz w:val="24"/>
          <w:szCs w:val="24"/>
        </w:rPr>
      </w:pPr>
      <w:r w:rsidRPr="00DE565E">
        <w:rPr>
          <w:sz w:val="24"/>
          <w:szCs w:val="24"/>
        </w:rPr>
        <w:t>Characteristics:</w:t>
      </w:r>
    </w:p>
    <w:p w14:paraId="1D442746" w14:textId="77777777" w:rsidR="003F2FB3" w:rsidRPr="00DE565E" w:rsidRDefault="003F2FB3" w:rsidP="00596FA3">
      <w:pPr>
        <w:pStyle w:val="ListParagraph"/>
        <w:numPr>
          <w:ilvl w:val="0"/>
          <w:numId w:val="69"/>
        </w:numPr>
        <w:spacing w:line="276" w:lineRule="auto"/>
        <w:ind w:left="709" w:hanging="425"/>
        <w:rPr>
          <w:sz w:val="24"/>
          <w:szCs w:val="24"/>
        </w:rPr>
      </w:pPr>
      <w:r w:rsidRPr="00DE565E">
        <w:rPr>
          <w:sz w:val="24"/>
          <w:szCs w:val="24"/>
        </w:rPr>
        <w:t xml:space="preserve">QRS complex duration is </w:t>
      </w:r>
      <w:r w:rsidRPr="00DE565E">
        <w:rPr>
          <w:color w:val="4D5156"/>
          <w:sz w:val="24"/>
          <w:szCs w:val="24"/>
        </w:rPr>
        <w:t>≥</w:t>
      </w:r>
      <w:r w:rsidRPr="00DE565E">
        <w:rPr>
          <w:sz w:val="24"/>
          <w:szCs w:val="24"/>
        </w:rPr>
        <w:t>120 millisecond.</w:t>
      </w:r>
    </w:p>
    <w:p w14:paraId="5AA3724F" w14:textId="77777777" w:rsidR="003F2FB3" w:rsidRPr="00DE565E" w:rsidRDefault="003F2FB3" w:rsidP="00596FA3">
      <w:pPr>
        <w:pStyle w:val="ListParagraph"/>
        <w:numPr>
          <w:ilvl w:val="0"/>
          <w:numId w:val="69"/>
        </w:numPr>
        <w:spacing w:line="276" w:lineRule="auto"/>
        <w:ind w:left="709" w:hanging="425"/>
        <w:rPr>
          <w:sz w:val="24"/>
          <w:szCs w:val="24"/>
        </w:rPr>
      </w:pPr>
      <w:r w:rsidRPr="00DE565E">
        <w:rPr>
          <w:sz w:val="24"/>
          <w:szCs w:val="24"/>
        </w:rPr>
        <w:t xml:space="preserve">T wave is in the direction of </w:t>
      </w:r>
      <w:r w:rsidR="00CD7FF9" w:rsidRPr="00DE565E">
        <w:rPr>
          <w:sz w:val="24"/>
          <w:szCs w:val="24"/>
        </w:rPr>
        <w:t xml:space="preserve">the </w:t>
      </w:r>
      <w:r w:rsidRPr="00DE565E">
        <w:rPr>
          <w:sz w:val="24"/>
          <w:szCs w:val="24"/>
        </w:rPr>
        <w:t>QRS complex in precordial lead V</w:t>
      </w:r>
      <w:r w:rsidRPr="00DE565E">
        <w:rPr>
          <w:sz w:val="24"/>
          <w:szCs w:val="24"/>
          <w:vertAlign w:val="subscript"/>
        </w:rPr>
        <w:t>6</w:t>
      </w:r>
      <w:r w:rsidRPr="00DE565E">
        <w:rPr>
          <w:sz w:val="24"/>
          <w:szCs w:val="24"/>
        </w:rPr>
        <w:t xml:space="preserve"> and inverted in </w:t>
      </w:r>
      <w:r w:rsidR="00CD7FF9" w:rsidRPr="00DE565E">
        <w:rPr>
          <w:sz w:val="24"/>
          <w:szCs w:val="24"/>
        </w:rPr>
        <w:t xml:space="preserve">the </w:t>
      </w:r>
      <w:r w:rsidRPr="00DE565E">
        <w:rPr>
          <w:sz w:val="24"/>
          <w:szCs w:val="24"/>
        </w:rPr>
        <w:t>precordial lead (V</w:t>
      </w:r>
      <w:proofErr w:type="gramStart"/>
      <w:r w:rsidRPr="00DE565E">
        <w:rPr>
          <w:sz w:val="24"/>
          <w:szCs w:val="24"/>
          <w:vertAlign w:val="subscript"/>
        </w:rPr>
        <w:t>1</w:t>
      </w:r>
      <w:r w:rsidRPr="00DE565E">
        <w:rPr>
          <w:sz w:val="24"/>
          <w:szCs w:val="24"/>
        </w:rPr>
        <w:t xml:space="preserve"> )</w:t>
      </w:r>
      <w:proofErr w:type="gramEnd"/>
      <w:r w:rsidRPr="00DE565E">
        <w:rPr>
          <w:sz w:val="24"/>
          <w:szCs w:val="24"/>
        </w:rPr>
        <w:t xml:space="preserve"> and bipolar lead(I).</w:t>
      </w:r>
    </w:p>
    <w:p w14:paraId="4B651E49" w14:textId="77777777" w:rsidR="003F2FB3" w:rsidRPr="00DE565E" w:rsidRDefault="003F2FB3" w:rsidP="00596FA3">
      <w:pPr>
        <w:pStyle w:val="ListParagraph"/>
        <w:numPr>
          <w:ilvl w:val="0"/>
          <w:numId w:val="69"/>
        </w:numPr>
        <w:spacing w:line="276" w:lineRule="auto"/>
        <w:ind w:left="709" w:hanging="425"/>
        <w:rPr>
          <w:sz w:val="24"/>
          <w:szCs w:val="24"/>
        </w:rPr>
      </w:pPr>
      <w:r w:rsidRPr="00DE565E">
        <w:rPr>
          <w:sz w:val="24"/>
          <w:szCs w:val="24"/>
        </w:rPr>
        <w:t>Dominant R wave in precordial lead V1, bipolar lead I</w:t>
      </w:r>
      <w:r w:rsidR="00CD7FF9" w:rsidRPr="00DE565E">
        <w:rPr>
          <w:sz w:val="24"/>
          <w:szCs w:val="24"/>
        </w:rPr>
        <w:t>,</w:t>
      </w:r>
      <w:r w:rsidRPr="00DE565E">
        <w:rPr>
          <w:sz w:val="24"/>
          <w:szCs w:val="24"/>
        </w:rPr>
        <w:t xml:space="preserve"> and slurred</w:t>
      </w:r>
      <w:r w:rsidR="0098194A" w:rsidRPr="00DE565E">
        <w:rPr>
          <w:sz w:val="24"/>
          <w:szCs w:val="24"/>
        </w:rPr>
        <w:t xml:space="preserve"> </w:t>
      </w:r>
      <w:r w:rsidRPr="00DE565E">
        <w:rPr>
          <w:sz w:val="24"/>
          <w:szCs w:val="24"/>
        </w:rPr>
        <w:t>wave in precordial lead V</w:t>
      </w:r>
      <w:r w:rsidRPr="00DE565E">
        <w:rPr>
          <w:sz w:val="24"/>
          <w:szCs w:val="24"/>
          <w:vertAlign w:val="subscript"/>
        </w:rPr>
        <w:t>6</w:t>
      </w:r>
      <w:r w:rsidRPr="00DE565E">
        <w:rPr>
          <w:sz w:val="24"/>
          <w:szCs w:val="24"/>
        </w:rPr>
        <w:t>is viewed.</w:t>
      </w:r>
    </w:p>
    <w:p w14:paraId="0147AB58" w14:textId="77777777" w:rsidR="003F2FB3" w:rsidRPr="00DE565E" w:rsidRDefault="003F2FB3" w:rsidP="00452DA3">
      <w:pPr>
        <w:spacing w:line="276" w:lineRule="auto"/>
        <w:rPr>
          <w:sz w:val="24"/>
          <w:szCs w:val="24"/>
        </w:rPr>
      </w:pPr>
    </w:p>
    <w:p w14:paraId="3584F3C2" w14:textId="77777777" w:rsidR="0098194A" w:rsidRPr="00DE565E" w:rsidRDefault="003F2FB3" w:rsidP="00596FA3">
      <w:pPr>
        <w:widowControl/>
        <w:numPr>
          <w:ilvl w:val="0"/>
          <w:numId w:val="46"/>
        </w:numPr>
        <w:tabs>
          <w:tab w:val="left" w:pos="2992"/>
        </w:tabs>
        <w:autoSpaceDE/>
        <w:autoSpaceDN/>
        <w:spacing w:line="276" w:lineRule="auto"/>
        <w:ind w:left="567" w:right="2931" w:hanging="283"/>
        <w:rPr>
          <w:sz w:val="24"/>
          <w:szCs w:val="24"/>
          <w:u w:val="single"/>
        </w:rPr>
      </w:pPr>
      <w:r w:rsidRPr="00DE565E">
        <w:rPr>
          <w:sz w:val="24"/>
          <w:szCs w:val="24"/>
          <w:u w:val="single"/>
        </w:rPr>
        <w:t xml:space="preserve">Left bundle branch block </w:t>
      </w:r>
    </w:p>
    <w:p w14:paraId="48883A6F" w14:textId="77777777" w:rsidR="003F2FB3" w:rsidRPr="00DE565E" w:rsidRDefault="003F2FB3" w:rsidP="00452DA3">
      <w:pPr>
        <w:widowControl/>
        <w:tabs>
          <w:tab w:val="left" w:pos="2992"/>
        </w:tabs>
        <w:autoSpaceDE/>
        <w:autoSpaceDN/>
        <w:spacing w:line="276" w:lineRule="auto"/>
        <w:ind w:left="567" w:right="2931" w:hanging="141"/>
        <w:rPr>
          <w:sz w:val="24"/>
          <w:szCs w:val="24"/>
        </w:rPr>
      </w:pPr>
      <w:r w:rsidRPr="00DE565E">
        <w:rPr>
          <w:rFonts w:eastAsia="Courier New"/>
          <w:sz w:val="24"/>
          <w:szCs w:val="24"/>
        </w:rPr>
        <w:t xml:space="preserve">o </w:t>
      </w:r>
      <w:r w:rsidRPr="00DE565E">
        <w:rPr>
          <w:sz w:val="24"/>
          <w:szCs w:val="24"/>
        </w:rPr>
        <w:t>Characteristics:</w:t>
      </w:r>
    </w:p>
    <w:p w14:paraId="2D369B47" w14:textId="3389562E" w:rsidR="003F2FB3" w:rsidRPr="00DE565E" w:rsidRDefault="003F2FB3" w:rsidP="00596FA3">
      <w:pPr>
        <w:pStyle w:val="ListParagraph"/>
        <w:numPr>
          <w:ilvl w:val="0"/>
          <w:numId w:val="70"/>
        </w:numPr>
        <w:spacing w:line="276" w:lineRule="auto"/>
        <w:ind w:left="709" w:hanging="425"/>
        <w:rPr>
          <w:sz w:val="24"/>
          <w:szCs w:val="24"/>
        </w:rPr>
      </w:pPr>
      <w:r w:rsidRPr="00DE565E">
        <w:rPr>
          <w:sz w:val="24"/>
          <w:szCs w:val="24"/>
        </w:rPr>
        <w:t xml:space="preserve">QRS complex duration is </w:t>
      </w:r>
      <w:r w:rsidRPr="00DE565E">
        <w:rPr>
          <w:color w:val="4D5156"/>
          <w:sz w:val="24"/>
          <w:szCs w:val="24"/>
        </w:rPr>
        <w:t>≥</w:t>
      </w:r>
      <w:r w:rsidRPr="00DE565E">
        <w:rPr>
          <w:sz w:val="24"/>
          <w:szCs w:val="24"/>
        </w:rPr>
        <w:t>120 millisecond</w:t>
      </w:r>
      <w:r w:rsidR="00C40310" w:rsidRPr="00DE565E">
        <w:rPr>
          <w:sz w:val="24"/>
          <w:szCs w:val="24"/>
        </w:rPr>
        <w:t>s</w:t>
      </w:r>
      <w:r w:rsidRPr="00DE565E">
        <w:rPr>
          <w:sz w:val="24"/>
          <w:szCs w:val="24"/>
        </w:rPr>
        <w:t>.</w:t>
      </w:r>
    </w:p>
    <w:p w14:paraId="22EFBC4D" w14:textId="77777777" w:rsidR="003F2FB3" w:rsidRPr="00DE565E" w:rsidRDefault="003F2FB3" w:rsidP="00596FA3">
      <w:pPr>
        <w:pStyle w:val="ListParagraph"/>
        <w:numPr>
          <w:ilvl w:val="0"/>
          <w:numId w:val="70"/>
        </w:numPr>
        <w:spacing w:line="276" w:lineRule="auto"/>
        <w:ind w:left="709" w:right="271" w:hanging="425"/>
        <w:rPr>
          <w:sz w:val="24"/>
          <w:szCs w:val="24"/>
        </w:rPr>
      </w:pPr>
      <w:r w:rsidRPr="00DE565E">
        <w:rPr>
          <w:sz w:val="24"/>
          <w:szCs w:val="24"/>
        </w:rPr>
        <w:t>T wave is viewed in the</w:t>
      </w:r>
      <w:r w:rsidR="00CD7FF9" w:rsidRPr="00DE565E">
        <w:rPr>
          <w:sz w:val="24"/>
          <w:szCs w:val="24"/>
        </w:rPr>
        <w:t xml:space="preserve"> </w:t>
      </w:r>
      <w:r w:rsidRPr="00DE565E">
        <w:rPr>
          <w:sz w:val="24"/>
          <w:szCs w:val="24"/>
        </w:rPr>
        <w:t xml:space="preserve">opposite direction, </w:t>
      </w:r>
      <w:r w:rsidR="00CD7FF9" w:rsidRPr="00DE565E">
        <w:rPr>
          <w:sz w:val="24"/>
          <w:szCs w:val="24"/>
        </w:rPr>
        <w:t xml:space="preserve">in </w:t>
      </w:r>
      <w:r w:rsidRPr="00DE565E">
        <w:rPr>
          <w:sz w:val="24"/>
          <w:szCs w:val="24"/>
        </w:rPr>
        <w:t xml:space="preserve">contrast to </w:t>
      </w:r>
      <w:r w:rsidR="00CD7FF9" w:rsidRPr="00DE565E">
        <w:rPr>
          <w:sz w:val="24"/>
          <w:szCs w:val="24"/>
        </w:rPr>
        <w:t xml:space="preserve">the </w:t>
      </w:r>
      <w:r w:rsidR="003834DE" w:rsidRPr="00DE565E">
        <w:rPr>
          <w:sz w:val="24"/>
          <w:szCs w:val="24"/>
        </w:rPr>
        <w:t>r</w:t>
      </w:r>
      <w:r w:rsidRPr="00DE565E">
        <w:rPr>
          <w:sz w:val="24"/>
          <w:szCs w:val="24"/>
        </w:rPr>
        <w:t>ight bundle branch</w:t>
      </w:r>
      <w:r w:rsidR="00CD7FF9" w:rsidRPr="00DE565E">
        <w:rPr>
          <w:sz w:val="24"/>
          <w:szCs w:val="24"/>
        </w:rPr>
        <w:t xml:space="preserve"> </w:t>
      </w:r>
      <w:r w:rsidRPr="00DE565E">
        <w:rPr>
          <w:sz w:val="24"/>
          <w:szCs w:val="24"/>
        </w:rPr>
        <w:t>in precordial lead V</w:t>
      </w:r>
      <w:r w:rsidRPr="00DE565E">
        <w:rPr>
          <w:sz w:val="24"/>
          <w:szCs w:val="24"/>
          <w:vertAlign w:val="subscript"/>
        </w:rPr>
        <w:t>1</w:t>
      </w:r>
      <w:r w:rsidRPr="00DE565E">
        <w:rPr>
          <w:sz w:val="24"/>
          <w:szCs w:val="24"/>
        </w:rPr>
        <w:t xml:space="preserve"> and </w:t>
      </w:r>
      <w:r w:rsidR="00CD7FF9" w:rsidRPr="00DE565E">
        <w:rPr>
          <w:sz w:val="24"/>
          <w:szCs w:val="24"/>
        </w:rPr>
        <w:t xml:space="preserve">the </w:t>
      </w:r>
      <w:r w:rsidRPr="00DE565E">
        <w:rPr>
          <w:sz w:val="24"/>
          <w:szCs w:val="24"/>
        </w:rPr>
        <w:t>same in V</w:t>
      </w:r>
      <w:r w:rsidRPr="00DE565E">
        <w:rPr>
          <w:sz w:val="24"/>
          <w:szCs w:val="24"/>
          <w:vertAlign w:val="subscript"/>
        </w:rPr>
        <w:t>6</w:t>
      </w:r>
      <w:r w:rsidR="0098194A" w:rsidRPr="00DE565E">
        <w:rPr>
          <w:sz w:val="24"/>
          <w:szCs w:val="24"/>
        </w:rPr>
        <w:t>.</w:t>
      </w:r>
    </w:p>
    <w:p w14:paraId="621790B7" w14:textId="3AC23350" w:rsidR="003F2FB3" w:rsidRPr="00DE565E" w:rsidRDefault="00C40310" w:rsidP="00596FA3">
      <w:pPr>
        <w:pStyle w:val="ListParagraph"/>
        <w:numPr>
          <w:ilvl w:val="0"/>
          <w:numId w:val="70"/>
        </w:numPr>
        <w:spacing w:line="276" w:lineRule="auto"/>
        <w:ind w:left="709" w:right="271" w:hanging="425"/>
        <w:rPr>
          <w:sz w:val="24"/>
          <w:szCs w:val="24"/>
        </w:rPr>
      </w:pPr>
      <w:r w:rsidRPr="00DE565E">
        <w:rPr>
          <w:sz w:val="24"/>
          <w:szCs w:val="24"/>
        </w:rPr>
        <w:t>The d</w:t>
      </w:r>
      <w:r w:rsidR="003F2FB3" w:rsidRPr="00DE565E">
        <w:rPr>
          <w:sz w:val="24"/>
          <w:szCs w:val="24"/>
        </w:rPr>
        <w:t xml:space="preserve">ominant R wave in precordial lead V6 and dominant S wave in precordial lead V1 </w:t>
      </w:r>
      <w:r w:rsidRPr="00DE565E">
        <w:rPr>
          <w:sz w:val="24"/>
          <w:szCs w:val="24"/>
        </w:rPr>
        <w:t xml:space="preserve">are </w:t>
      </w:r>
      <w:r w:rsidR="003F2FB3" w:rsidRPr="00DE565E">
        <w:rPr>
          <w:sz w:val="24"/>
          <w:szCs w:val="24"/>
        </w:rPr>
        <w:t>viewed.</w:t>
      </w:r>
    </w:p>
    <w:p w14:paraId="3D17A5E8" w14:textId="77777777" w:rsidR="003F2FB3" w:rsidRPr="00DE565E" w:rsidRDefault="003F2FB3" w:rsidP="00452DA3">
      <w:pPr>
        <w:spacing w:line="276" w:lineRule="auto"/>
        <w:rPr>
          <w:sz w:val="24"/>
          <w:szCs w:val="24"/>
        </w:rPr>
      </w:pPr>
    </w:p>
    <w:p w14:paraId="4F447E8F" w14:textId="6E3B9C62" w:rsidR="004218D1" w:rsidRPr="00DE565E" w:rsidRDefault="00515F6D" w:rsidP="00B46795">
      <w:pPr>
        <w:pStyle w:val="ListParagraph"/>
        <w:widowControl/>
        <w:tabs>
          <w:tab w:val="left" w:pos="720"/>
        </w:tabs>
        <w:autoSpaceDE/>
        <w:autoSpaceDN/>
        <w:spacing w:line="276" w:lineRule="auto"/>
        <w:ind w:left="720" w:right="611" w:firstLine="0"/>
        <w:rPr>
          <w:rFonts w:eastAsia="Symbol"/>
          <w:sz w:val="24"/>
          <w:szCs w:val="24"/>
        </w:rPr>
      </w:pPr>
      <w:r>
        <w:rPr>
          <w:b/>
          <w:bCs/>
          <w:sz w:val="24"/>
          <w:szCs w:val="24"/>
        </w:rPr>
        <w:t xml:space="preserve">6.2 </w:t>
      </w:r>
      <w:r w:rsidR="004218D1" w:rsidRPr="00DE565E">
        <w:rPr>
          <w:b/>
          <w:bCs/>
          <w:sz w:val="24"/>
          <w:szCs w:val="24"/>
        </w:rPr>
        <w:t>Other additi</w:t>
      </w:r>
      <w:r w:rsidR="002528FB" w:rsidRPr="00DE565E">
        <w:rPr>
          <w:b/>
          <w:bCs/>
          <w:sz w:val="24"/>
          <w:szCs w:val="24"/>
        </w:rPr>
        <w:t>onal clinical disorder</w:t>
      </w:r>
      <w:r w:rsidR="00C40310" w:rsidRPr="00DE565E">
        <w:rPr>
          <w:b/>
          <w:bCs/>
          <w:sz w:val="24"/>
          <w:szCs w:val="24"/>
        </w:rPr>
        <w:t>s</w:t>
      </w:r>
      <w:r w:rsidR="002528FB" w:rsidRPr="00DE565E">
        <w:rPr>
          <w:b/>
          <w:bCs/>
          <w:sz w:val="24"/>
          <w:szCs w:val="24"/>
        </w:rPr>
        <w:t xml:space="preserve"> diagnosed</w:t>
      </w:r>
      <w:r w:rsidR="004218D1" w:rsidRPr="00DE565E">
        <w:rPr>
          <w:b/>
          <w:bCs/>
          <w:sz w:val="24"/>
          <w:szCs w:val="24"/>
        </w:rPr>
        <w:t xml:space="preserve"> by ECG. </w:t>
      </w:r>
      <w:r w:rsidR="004218D1" w:rsidRPr="00DE565E">
        <w:rPr>
          <w:sz w:val="24"/>
          <w:szCs w:val="24"/>
        </w:rPr>
        <w:t>Some of the major</w:t>
      </w:r>
      <w:r w:rsidR="004218D1" w:rsidRPr="00DE565E">
        <w:rPr>
          <w:b/>
          <w:bCs/>
          <w:sz w:val="24"/>
          <w:szCs w:val="24"/>
        </w:rPr>
        <w:t xml:space="preserve"> </w:t>
      </w:r>
      <w:r w:rsidR="004218D1" w:rsidRPr="00DE565E">
        <w:rPr>
          <w:sz w:val="24"/>
          <w:szCs w:val="24"/>
        </w:rPr>
        <w:t>clinical cardiac abnormalities diagnosed by ECG are described below</w:t>
      </w:r>
      <w:r w:rsidR="004218D1" w:rsidRPr="00DE565E">
        <w:rPr>
          <w:b/>
          <w:bCs/>
          <w:sz w:val="24"/>
          <w:szCs w:val="24"/>
        </w:rPr>
        <w:t>:</w:t>
      </w:r>
    </w:p>
    <w:p w14:paraId="11B82685" w14:textId="77777777" w:rsidR="004218D1" w:rsidRPr="00DE565E" w:rsidRDefault="004218D1" w:rsidP="00596FA3">
      <w:pPr>
        <w:pStyle w:val="ListParagraph"/>
        <w:widowControl/>
        <w:numPr>
          <w:ilvl w:val="0"/>
          <w:numId w:val="72"/>
        </w:numPr>
        <w:tabs>
          <w:tab w:val="left" w:pos="567"/>
        </w:tabs>
        <w:autoSpaceDE/>
        <w:autoSpaceDN/>
        <w:spacing w:line="276" w:lineRule="auto"/>
        <w:ind w:right="611" w:hanging="796"/>
        <w:rPr>
          <w:rFonts w:eastAsia="Symbol"/>
          <w:sz w:val="24"/>
          <w:szCs w:val="24"/>
        </w:rPr>
      </w:pPr>
      <w:r w:rsidRPr="00DE565E">
        <w:rPr>
          <w:b/>
          <w:bCs/>
          <w:color w:val="212121"/>
          <w:sz w:val="24"/>
          <w:szCs w:val="24"/>
        </w:rPr>
        <w:t xml:space="preserve"> Myocardial </w:t>
      </w:r>
      <w:proofErr w:type="gramStart"/>
      <w:r w:rsidRPr="00DE565E">
        <w:rPr>
          <w:b/>
          <w:bCs/>
          <w:color w:val="000000"/>
          <w:sz w:val="24"/>
          <w:szCs w:val="24"/>
        </w:rPr>
        <w:t>ischemia[</w:t>
      </w:r>
      <w:proofErr w:type="gramEnd"/>
      <w:r w:rsidR="0034039E" w:rsidRPr="00DE565E">
        <w:rPr>
          <w:b/>
          <w:bCs/>
          <w:color w:val="000000"/>
          <w:sz w:val="24"/>
          <w:szCs w:val="24"/>
        </w:rPr>
        <w:t>23</w:t>
      </w:r>
      <w:r w:rsidRPr="00DE565E">
        <w:rPr>
          <w:b/>
          <w:bCs/>
          <w:color w:val="000000"/>
          <w:sz w:val="24"/>
          <w:szCs w:val="24"/>
        </w:rPr>
        <w:t xml:space="preserve">, </w:t>
      </w:r>
      <w:r w:rsidR="0034039E" w:rsidRPr="00DE565E">
        <w:rPr>
          <w:b/>
          <w:bCs/>
          <w:color w:val="000000"/>
          <w:sz w:val="24"/>
          <w:szCs w:val="24"/>
        </w:rPr>
        <w:t>33,38</w:t>
      </w:r>
      <w:r w:rsidRPr="00DE565E">
        <w:rPr>
          <w:b/>
          <w:bCs/>
          <w:color w:val="000000"/>
          <w:sz w:val="24"/>
          <w:szCs w:val="24"/>
        </w:rPr>
        <w:t>]</w:t>
      </w:r>
    </w:p>
    <w:p w14:paraId="60AA6560" w14:textId="77777777" w:rsidR="004218D1" w:rsidRPr="00DE565E" w:rsidRDefault="004218D1" w:rsidP="00596FA3">
      <w:pPr>
        <w:widowControl/>
        <w:numPr>
          <w:ilvl w:val="0"/>
          <w:numId w:val="71"/>
        </w:numPr>
        <w:autoSpaceDE/>
        <w:autoSpaceDN/>
        <w:spacing w:line="276" w:lineRule="auto"/>
        <w:ind w:left="709" w:hanging="283"/>
        <w:rPr>
          <w:rFonts w:eastAsia="Courier New"/>
          <w:sz w:val="24"/>
          <w:szCs w:val="24"/>
        </w:rPr>
      </w:pPr>
      <w:bookmarkStart w:id="9" w:name="page13"/>
      <w:bookmarkEnd w:id="9"/>
      <w:r w:rsidRPr="00DE565E">
        <w:rPr>
          <w:sz w:val="24"/>
          <w:szCs w:val="24"/>
        </w:rPr>
        <w:t>Characteristics:</w:t>
      </w:r>
    </w:p>
    <w:p w14:paraId="04000266" w14:textId="77777777" w:rsidR="004218D1" w:rsidRPr="00DE565E" w:rsidRDefault="004218D1" w:rsidP="00596FA3">
      <w:pPr>
        <w:pStyle w:val="ListParagraph"/>
        <w:numPr>
          <w:ilvl w:val="0"/>
          <w:numId w:val="73"/>
        </w:numPr>
        <w:spacing w:line="276" w:lineRule="auto"/>
        <w:ind w:left="709" w:hanging="425"/>
        <w:rPr>
          <w:sz w:val="24"/>
          <w:szCs w:val="24"/>
        </w:rPr>
      </w:pPr>
      <w:r w:rsidRPr="00DE565E">
        <w:rPr>
          <w:color w:val="212121"/>
          <w:sz w:val="24"/>
          <w:szCs w:val="24"/>
        </w:rPr>
        <w:t>Flat or down-sloping ST-segment (</w:t>
      </w:r>
      <w:r w:rsidRPr="00DE565E">
        <w:rPr>
          <w:color w:val="4D5156"/>
          <w:sz w:val="24"/>
          <w:szCs w:val="24"/>
        </w:rPr>
        <w:t>≥1mm depression).</w:t>
      </w:r>
    </w:p>
    <w:p w14:paraId="0F68B376" w14:textId="77777777" w:rsidR="004218D1" w:rsidRPr="00DE565E" w:rsidRDefault="004218D1" w:rsidP="00596FA3">
      <w:pPr>
        <w:pStyle w:val="ListParagraph"/>
        <w:numPr>
          <w:ilvl w:val="0"/>
          <w:numId w:val="73"/>
        </w:numPr>
        <w:spacing w:line="276" w:lineRule="auto"/>
        <w:ind w:left="709" w:hanging="425"/>
        <w:rPr>
          <w:sz w:val="24"/>
          <w:szCs w:val="24"/>
        </w:rPr>
      </w:pPr>
      <w:r w:rsidRPr="00DE565E">
        <w:rPr>
          <w:sz w:val="24"/>
          <w:szCs w:val="24"/>
        </w:rPr>
        <w:t>T wave inversion</w:t>
      </w:r>
    </w:p>
    <w:p w14:paraId="3EB97661" w14:textId="28B13A10" w:rsidR="004218D1" w:rsidRPr="00DE565E" w:rsidRDefault="004218D1" w:rsidP="00596FA3">
      <w:pPr>
        <w:pStyle w:val="ListParagraph"/>
        <w:numPr>
          <w:ilvl w:val="0"/>
          <w:numId w:val="73"/>
        </w:numPr>
        <w:spacing w:line="276" w:lineRule="auto"/>
        <w:ind w:left="709" w:hanging="425"/>
        <w:rPr>
          <w:sz w:val="24"/>
          <w:szCs w:val="24"/>
        </w:rPr>
      </w:pPr>
      <w:r w:rsidRPr="00DE565E">
        <w:rPr>
          <w:sz w:val="24"/>
          <w:szCs w:val="24"/>
        </w:rPr>
        <w:t xml:space="preserve">J point is displaced below </w:t>
      </w:r>
      <w:r w:rsidR="007B1A30" w:rsidRPr="00DE565E">
        <w:rPr>
          <w:sz w:val="24"/>
          <w:szCs w:val="24"/>
        </w:rPr>
        <w:t xml:space="preserve">the </w:t>
      </w:r>
      <w:r w:rsidRPr="00DE565E">
        <w:rPr>
          <w:sz w:val="24"/>
          <w:szCs w:val="24"/>
        </w:rPr>
        <w:t xml:space="preserve">baseline </w:t>
      </w:r>
    </w:p>
    <w:p w14:paraId="6BFF5023" w14:textId="77777777" w:rsidR="004218D1" w:rsidRPr="00DE565E" w:rsidRDefault="004218D1" w:rsidP="00452DA3">
      <w:pPr>
        <w:pStyle w:val="ListParagraph"/>
        <w:spacing w:line="276" w:lineRule="auto"/>
        <w:ind w:left="709" w:hanging="425"/>
        <w:rPr>
          <w:b/>
          <w:bCs/>
          <w:sz w:val="24"/>
          <w:szCs w:val="24"/>
        </w:rPr>
      </w:pPr>
      <w:r w:rsidRPr="00DE565E">
        <w:rPr>
          <w:b/>
          <w:bCs/>
          <w:sz w:val="24"/>
          <w:szCs w:val="24"/>
        </w:rPr>
        <w:t xml:space="preserve">b)   Myocardial </w:t>
      </w:r>
      <w:proofErr w:type="gramStart"/>
      <w:r w:rsidRPr="00DE565E">
        <w:rPr>
          <w:b/>
          <w:bCs/>
          <w:sz w:val="24"/>
          <w:szCs w:val="24"/>
        </w:rPr>
        <w:t>infarction(</w:t>
      </w:r>
      <w:proofErr w:type="gramEnd"/>
      <w:r w:rsidRPr="00DE565E">
        <w:rPr>
          <w:b/>
          <w:bCs/>
          <w:sz w:val="24"/>
          <w:szCs w:val="24"/>
        </w:rPr>
        <w:t>MI)[</w:t>
      </w:r>
      <w:r w:rsidR="0034039E" w:rsidRPr="00DE565E">
        <w:rPr>
          <w:b/>
          <w:bCs/>
          <w:sz w:val="24"/>
          <w:szCs w:val="24"/>
        </w:rPr>
        <w:t>23</w:t>
      </w:r>
      <w:r w:rsidRPr="00DE565E">
        <w:rPr>
          <w:b/>
          <w:bCs/>
          <w:sz w:val="24"/>
          <w:szCs w:val="24"/>
        </w:rPr>
        <w:t>,</w:t>
      </w:r>
      <w:r w:rsidR="0034039E" w:rsidRPr="00DE565E">
        <w:rPr>
          <w:b/>
          <w:bCs/>
          <w:sz w:val="24"/>
          <w:szCs w:val="24"/>
        </w:rPr>
        <w:t>39</w:t>
      </w:r>
      <w:r w:rsidRPr="00DE565E">
        <w:rPr>
          <w:b/>
          <w:bCs/>
          <w:sz w:val="24"/>
          <w:szCs w:val="24"/>
        </w:rPr>
        <w:t xml:space="preserve">] </w:t>
      </w:r>
    </w:p>
    <w:p w14:paraId="3CB233F2" w14:textId="77777777" w:rsidR="004218D1" w:rsidRPr="00DE565E" w:rsidRDefault="004218D1" w:rsidP="00452DA3">
      <w:pPr>
        <w:pStyle w:val="ListParagraph"/>
        <w:spacing w:line="276" w:lineRule="auto"/>
        <w:ind w:left="709" w:hanging="425"/>
        <w:rPr>
          <w:sz w:val="24"/>
          <w:szCs w:val="24"/>
        </w:rPr>
      </w:pPr>
      <w:r w:rsidRPr="00DE565E">
        <w:rPr>
          <w:rFonts w:eastAsia="Courier New"/>
          <w:sz w:val="24"/>
          <w:szCs w:val="24"/>
        </w:rPr>
        <w:t xml:space="preserve"> o </w:t>
      </w:r>
      <w:r w:rsidRPr="00DE565E">
        <w:rPr>
          <w:sz w:val="24"/>
          <w:szCs w:val="24"/>
        </w:rPr>
        <w:t>Characteristics:</w:t>
      </w:r>
    </w:p>
    <w:p w14:paraId="1B7F8DAD" w14:textId="473769E4" w:rsidR="004218D1" w:rsidRPr="00DE565E" w:rsidRDefault="004218D1" w:rsidP="00596FA3">
      <w:pPr>
        <w:pStyle w:val="ListParagraph"/>
        <w:numPr>
          <w:ilvl w:val="0"/>
          <w:numId w:val="73"/>
        </w:numPr>
        <w:spacing w:line="276" w:lineRule="auto"/>
        <w:ind w:left="709" w:hanging="425"/>
        <w:rPr>
          <w:sz w:val="24"/>
          <w:szCs w:val="24"/>
        </w:rPr>
      </w:pPr>
      <w:r w:rsidRPr="00DE565E">
        <w:rPr>
          <w:sz w:val="24"/>
          <w:szCs w:val="24"/>
        </w:rPr>
        <w:t>ST</w:t>
      </w:r>
      <w:r w:rsidR="007B1A30" w:rsidRPr="00DE565E">
        <w:rPr>
          <w:sz w:val="24"/>
          <w:szCs w:val="24"/>
        </w:rPr>
        <w:t>-</w:t>
      </w:r>
      <w:r w:rsidRPr="00DE565E">
        <w:rPr>
          <w:sz w:val="24"/>
          <w:szCs w:val="24"/>
        </w:rPr>
        <w:t xml:space="preserve">segment elevation (that’s why also known as </w:t>
      </w:r>
      <w:proofErr w:type="gramStart"/>
      <w:r w:rsidRPr="00DE565E">
        <w:rPr>
          <w:sz w:val="24"/>
          <w:szCs w:val="24"/>
        </w:rPr>
        <w:t>STEMI )</w:t>
      </w:r>
      <w:proofErr w:type="gramEnd"/>
    </w:p>
    <w:p w14:paraId="076AF99F" w14:textId="77777777" w:rsidR="004218D1" w:rsidRPr="00DE565E" w:rsidRDefault="004218D1" w:rsidP="00596FA3">
      <w:pPr>
        <w:pStyle w:val="ListParagraph"/>
        <w:numPr>
          <w:ilvl w:val="0"/>
          <w:numId w:val="73"/>
        </w:numPr>
        <w:spacing w:line="276" w:lineRule="auto"/>
        <w:ind w:left="709" w:hanging="425"/>
        <w:rPr>
          <w:sz w:val="24"/>
          <w:szCs w:val="24"/>
        </w:rPr>
      </w:pPr>
      <w:r w:rsidRPr="00DE565E">
        <w:rPr>
          <w:sz w:val="24"/>
          <w:szCs w:val="24"/>
        </w:rPr>
        <w:t>J point is displaced above baseline.</w:t>
      </w:r>
    </w:p>
    <w:p w14:paraId="2DF6FF16" w14:textId="44B5A98E" w:rsidR="004218D1" w:rsidRPr="00DE565E" w:rsidRDefault="004218D1" w:rsidP="00452DA3">
      <w:pPr>
        <w:spacing w:line="276" w:lineRule="auto"/>
        <w:ind w:left="284"/>
        <w:rPr>
          <w:sz w:val="24"/>
          <w:szCs w:val="24"/>
        </w:rPr>
      </w:pPr>
      <w:r w:rsidRPr="00DE565E">
        <w:rPr>
          <w:b/>
          <w:bCs/>
          <w:sz w:val="24"/>
          <w:szCs w:val="24"/>
        </w:rPr>
        <w:t>c)  Wolff-</w:t>
      </w:r>
      <w:r w:rsidR="007B1A30" w:rsidRPr="00DE565E">
        <w:rPr>
          <w:b/>
          <w:bCs/>
          <w:sz w:val="24"/>
          <w:szCs w:val="24"/>
        </w:rPr>
        <w:t>P</w:t>
      </w:r>
      <w:r w:rsidRPr="00DE565E">
        <w:rPr>
          <w:b/>
          <w:bCs/>
          <w:sz w:val="24"/>
          <w:szCs w:val="24"/>
        </w:rPr>
        <w:t>arkinson-</w:t>
      </w:r>
      <w:r w:rsidR="007B1A30" w:rsidRPr="00DE565E">
        <w:rPr>
          <w:b/>
          <w:bCs/>
          <w:sz w:val="24"/>
          <w:szCs w:val="24"/>
        </w:rPr>
        <w:t>W</w:t>
      </w:r>
      <w:r w:rsidRPr="00DE565E">
        <w:rPr>
          <w:b/>
          <w:bCs/>
          <w:sz w:val="24"/>
          <w:szCs w:val="24"/>
        </w:rPr>
        <w:t>hite (</w:t>
      </w:r>
      <w:r w:rsidR="007B1A30" w:rsidRPr="00DE565E">
        <w:rPr>
          <w:b/>
          <w:bCs/>
          <w:sz w:val="24"/>
          <w:szCs w:val="24"/>
        </w:rPr>
        <w:t>WPW</w:t>
      </w:r>
      <w:r w:rsidRPr="00DE565E">
        <w:rPr>
          <w:b/>
          <w:bCs/>
          <w:sz w:val="24"/>
          <w:szCs w:val="24"/>
        </w:rPr>
        <w:t xml:space="preserve">) </w:t>
      </w:r>
      <w:proofErr w:type="gramStart"/>
      <w:r w:rsidRPr="00DE565E">
        <w:rPr>
          <w:b/>
          <w:bCs/>
          <w:sz w:val="24"/>
          <w:szCs w:val="24"/>
        </w:rPr>
        <w:t>syndrome[</w:t>
      </w:r>
      <w:proofErr w:type="gramEnd"/>
      <w:r w:rsidR="0034039E" w:rsidRPr="00DE565E">
        <w:rPr>
          <w:b/>
          <w:bCs/>
          <w:sz w:val="24"/>
          <w:szCs w:val="24"/>
        </w:rPr>
        <w:t>40,41</w:t>
      </w:r>
      <w:r w:rsidRPr="00DE565E">
        <w:rPr>
          <w:b/>
          <w:bCs/>
          <w:sz w:val="24"/>
          <w:szCs w:val="24"/>
        </w:rPr>
        <w:t>]</w:t>
      </w:r>
    </w:p>
    <w:p w14:paraId="77A4BCEA" w14:textId="77777777" w:rsidR="004218D1" w:rsidRPr="00DE565E" w:rsidRDefault="004218D1" w:rsidP="00452DA3">
      <w:pPr>
        <w:spacing w:line="276" w:lineRule="auto"/>
        <w:rPr>
          <w:sz w:val="24"/>
          <w:szCs w:val="24"/>
        </w:rPr>
      </w:pPr>
      <w:r w:rsidRPr="00DE565E">
        <w:rPr>
          <w:rFonts w:eastAsia="Courier New"/>
          <w:sz w:val="24"/>
          <w:szCs w:val="24"/>
        </w:rPr>
        <w:t xml:space="preserve">   o </w:t>
      </w:r>
      <w:r w:rsidRPr="00DE565E">
        <w:rPr>
          <w:sz w:val="24"/>
          <w:szCs w:val="24"/>
        </w:rPr>
        <w:t>Characteristics:</w:t>
      </w:r>
    </w:p>
    <w:p w14:paraId="05F0599E" w14:textId="77777777" w:rsidR="004218D1" w:rsidRPr="00DE565E" w:rsidRDefault="004218D1" w:rsidP="00596FA3">
      <w:pPr>
        <w:pStyle w:val="ListParagraph"/>
        <w:numPr>
          <w:ilvl w:val="0"/>
          <w:numId w:val="73"/>
        </w:numPr>
        <w:spacing w:line="276" w:lineRule="auto"/>
        <w:ind w:left="709" w:hanging="425"/>
        <w:rPr>
          <w:sz w:val="24"/>
          <w:szCs w:val="24"/>
        </w:rPr>
      </w:pPr>
      <w:r w:rsidRPr="00DE565E">
        <w:rPr>
          <w:sz w:val="24"/>
          <w:szCs w:val="24"/>
        </w:rPr>
        <w:t>Short PR interval (&lt; 0.12 seconds).</w:t>
      </w:r>
    </w:p>
    <w:p w14:paraId="70AAB892" w14:textId="77777777" w:rsidR="004218D1" w:rsidRPr="00DE565E" w:rsidRDefault="004218D1" w:rsidP="00596FA3">
      <w:pPr>
        <w:pStyle w:val="ListParagraph"/>
        <w:numPr>
          <w:ilvl w:val="0"/>
          <w:numId w:val="73"/>
        </w:numPr>
        <w:spacing w:line="276" w:lineRule="auto"/>
        <w:ind w:left="709" w:hanging="425"/>
        <w:rPr>
          <w:sz w:val="24"/>
          <w:szCs w:val="24"/>
        </w:rPr>
      </w:pPr>
      <w:r w:rsidRPr="00DE565E">
        <w:rPr>
          <w:sz w:val="24"/>
          <w:szCs w:val="24"/>
        </w:rPr>
        <w:t>Presence of delta wave.</w:t>
      </w:r>
    </w:p>
    <w:p w14:paraId="60779F64" w14:textId="77777777" w:rsidR="004218D1" w:rsidRPr="00DE565E" w:rsidRDefault="004218D1" w:rsidP="00596FA3">
      <w:pPr>
        <w:pStyle w:val="ListParagraph"/>
        <w:numPr>
          <w:ilvl w:val="0"/>
          <w:numId w:val="73"/>
        </w:numPr>
        <w:spacing w:line="276" w:lineRule="auto"/>
        <w:ind w:left="709" w:hanging="425"/>
        <w:rPr>
          <w:sz w:val="24"/>
          <w:szCs w:val="24"/>
        </w:rPr>
      </w:pPr>
      <w:r w:rsidRPr="00DE565E">
        <w:rPr>
          <w:sz w:val="24"/>
          <w:szCs w:val="24"/>
        </w:rPr>
        <w:t>Wide QRS (more than 0.10 seconds).</w:t>
      </w:r>
    </w:p>
    <w:p w14:paraId="682A9DF6" w14:textId="77777777" w:rsidR="004218D1" w:rsidRPr="00DE565E" w:rsidRDefault="004218D1" w:rsidP="00452DA3">
      <w:pPr>
        <w:spacing w:line="276" w:lineRule="auto"/>
        <w:ind w:left="709" w:hanging="425"/>
        <w:rPr>
          <w:sz w:val="24"/>
          <w:szCs w:val="24"/>
        </w:rPr>
      </w:pPr>
      <w:r w:rsidRPr="00DE565E">
        <w:rPr>
          <w:b/>
          <w:bCs/>
          <w:sz w:val="24"/>
          <w:szCs w:val="24"/>
        </w:rPr>
        <w:t xml:space="preserve">d) </w:t>
      </w:r>
      <w:proofErr w:type="spellStart"/>
      <w:r w:rsidRPr="00DE565E">
        <w:rPr>
          <w:b/>
          <w:bCs/>
          <w:sz w:val="24"/>
          <w:szCs w:val="24"/>
        </w:rPr>
        <w:t>Torsades</w:t>
      </w:r>
      <w:proofErr w:type="spellEnd"/>
      <w:r w:rsidRPr="00DE565E">
        <w:rPr>
          <w:b/>
          <w:bCs/>
          <w:sz w:val="24"/>
          <w:szCs w:val="24"/>
        </w:rPr>
        <w:t xml:space="preserve"> de pointes </w:t>
      </w:r>
      <w:r w:rsidRPr="00DE565E">
        <w:rPr>
          <w:color w:val="2A2A2A"/>
          <w:sz w:val="24"/>
          <w:szCs w:val="24"/>
        </w:rPr>
        <w:t xml:space="preserve">(congenital or </w:t>
      </w:r>
      <w:proofErr w:type="gramStart"/>
      <w:r w:rsidRPr="00DE565E">
        <w:rPr>
          <w:color w:val="2A2A2A"/>
          <w:sz w:val="24"/>
          <w:szCs w:val="24"/>
        </w:rPr>
        <w:t>acquired)[</w:t>
      </w:r>
      <w:proofErr w:type="gramEnd"/>
      <w:r w:rsidR="0034039E" w:rsidRPr="00DE565E">
        <w:rPr>
          <w:color w:val="2A2A2A"/>
          <w:sz w:val="24"/>
          <w:szCs w:val="24"/>
        </w:rPr>
        <w:t>25</w:t>
      </w:r>
      <w:r w:rsidRPr="00DE565E">
        <w:rPr>
          <w:color w:val="2A2A2A"/>
          <w:sz w:val="24"/>
          <w:szCs w:val="24"/>
        </w:rPr>
        <w:t>]</w:t>
      </w:r>
      <w:r w:rsidRPr="00DE565E">
        <w:rPr>
          <w:b/>
          <w:bCs/>
          <w:sz w:val="24"/>
          <w:szCs w:val="24"/>
        </w:rPr>
        <w:t xml:space="preserve"> </w:t>
      </w:r>
    </w:p>
    <w:p w14:paraId="45FAD004" w14:textId="77777777" w:rsidR="004218D1" w:rsidRPr="00DE565E" w:rsidRDefault="004218D1" w:rsidP="00452DA3">
      <w:pPr>
        <w:spacing w:line="276" w:lineRule="auto"/>
        <w:rPr>
          <w:sz w:val="24"/>
          <w:szCs w:val="24"/>
        </w:rPr>
      </w:pPr>
      <w:r w:rsidRPr="00DE565E">
        <w:rPr>
          <w:rFonts w:eastAsia="Courier New"/>
          <w:sz w:val="24"/>
          <w:szCs w:val="24"/>
        </w:rPr>
        <w:t xml:space="preserve">   o </w:t>
      </w:r>
      <w:r w:rsidRPr="00DE565E">
        <w:rPr>
          <w:sz w:val="24"/>
          <w:szCs w:val="24"/>
        </w:rPr>
        <w:t>Characteristics:</w:t>
      </w:r>
    </w:p>
    <w:p w14:paraId="420B07A3" w14:textId="77777777" w:rsidR="004218D1" w:rsidRPr="00DE565E" w:rsidRDefault="004218D1" w:rsidP="00596FA3">
      <w:pPr>
        <w:pStyle w:val="ListParagraph"/>
        <w:numPr>
          <w:ilvl w:val="0"/>
          <w:numId w:val="73"/>
        </w:numPr>
        <w:spacing w:line="276" w:lineRule="auto"/>
        <w:ind w:left="709" w:hanging="425"/>
        <w:rPr>
          <w:sz w:val="24"/>
          <w:szCs w:val="24"/>
        </w:rPr>
      </w:pPr>
      <w:r w:rsidRPr="00DE565E">
        <w:rPr>
          <w:sz w:val="24"/>
          <w:szCs w:val="24"/>
        </w:rPr>
        <w:t>Polymorphic ventricular tachycardia</w:t>
      </w:r>
    </w:p>
    <w:p w14:paraId="3C30DE6B" w14:textId="77777777" w:rsidR="004218D1" w:rsidRPr="00DE565E" w:rsidRDefault="004218D1" w:rsidP="00596FA3">
      <w:pPr>
        <w:pStyle w:val="ListParagraph"/>
        <w:numPr>
          <w:ilvl w:val="0"/>
          <w:numId w:val="73"/>
        </w:numPr>
        <w:spacing w:line="276" w:lineRule="auto"/>
        <w:ind w:left="709" w:hanging="425"/>
        <w:rPr>
          <w:sz w:val="24"/>
          <w:szCs w:val="24"/>
        </w:rPr>
      </w:pPr>
      <w:r w:rsidRPr="00DE565E">
        <w:rPr>
          <w:sz w:val="24"/>
          <w:szCs w:val="24"/>
        </w:rPr>
        <w:t>Long QT interval</w:t>
      </w:r>
    </w:p>
    <w:p w14:paraId="39D17F6B" w14:textId="77777777" w:rsidR="004218D1" w:rsidRPr="00DE565E" w:rsidRDefault="004218D1" w:rsidP="00596FA3">
      <w:pPr>
        <w:pStyle w:val="ListParagraph"/>
        <w:numPr>
          <w:ilvl w:val="0"/>
          <w:numId w:val="73"/>
        </w:numPr>
        <w:spacing w:line="276" w:lineRule="auto"/>
        <w:ind w:left="709" w:hanging="425"/>
        <w:rPr>
          <w:sz w:val="24"/>
          <w:szCs w:val="24"/>
        </w:rPr>
      </w:pPr>
      <w:r w:rsidRPr="00DE565E">
        <w:rPr>
          <w:color w:val="2A2A2A"/>
          <w:sz w:val="24"/>
          <w:szCs w:val="24"/>
        </w:rPr>
        <w:t xml:space="preserve">Gradual change </w:t>
      </w:r>
      <w:r w:rsidR="00CD7FF9" w:rsidRPr="00DE565E">
        <w:rPr>
          <w:color w:val="2A2A2A"/>
          <w:sz w:val="24"/>
          <w:szCs w:val="24"/>
        </w:rPr>
        <w:t xml:space="preserve">is </w:t>
      </w:r>
      <w:r w:rsidRPr="00DE565E">
        <w:rPr>
          <w:color w:val="2A2A2A"/>
          <w:sz w:val="24"/>
          <w:szCs w:val="24"/>
        </w:rPr>
        <w:t>seen in the amplitude and twisting of the QRS complexes around the isoelectric line.</w:t>
      </w:r>
    </w:p>
    <w:p w14:paraId="35120FD4" w14:textId="77777777" w:rsidR="004218D1" w:rsidRPr="00DE565E" w:rsidRDefault="004218D1" w:rsidP="00452DA3">
      <w:pPr>
        <w:spacing w:line="276" w:lineRule="auto"/>
        <w:ind w:left="284"/>
        <w:rPr>
          <w:sz w:val="24"/>
          <w:szCs w:val="24"/>
        </w:rPr>
      </w:pPr>
      <w:r w:rsidRPr="00DE565E">
        <w:rPr>
          <w:b/>
          <w:bCs/>
          <w:color w:val="2A2A2A"/>
          <w:sz w:val="24"/>
          <w:szCs w:val="24"/>
        </w:rPr>
        <w:t xml:space="preserve">e) Pulmonary </w:t>
      </w:r>
      <w:proofErr w:type="gramStart"/>
      <w:r w:rsidRPr="00DE565E">
        <w:rPr>
          <w:b/>
          <w:bCs/>
          <w:color w:val="2A2A2A"/>
          <w:sz w:val="24"/>
          <w:szCs w:val="24"/>
        </w:rPr>
        <w:t>embolism(</w:t>
      </w:r>
      <w:proofErr w:type="gramEnd"/>
      <w:r w:rsidRPr="00DE565E">
        <w:rPr>
          <w:b/>
          <w:bCs/>
          <w:color w:val="2A2A2A"/>
          <w:sz w:val="24"/>
          <w:szCs w:val="24"/>
        </w:rPr>
        <w:t>PE) [</w:t>
      </w:r>
      <w:r w:rsidR="0034039E" w:rsidRPr="00DE565E">
        <w:rPr>
          <w:b/>
          <w:bCs/>
          <w:color w:val="2A2A2A"/>
          <w:sz w:val="24"/>
          <w:szCs w:val="24"/>
        </w:rPr>
        <w:t>42,43</w:t>
      </w:r>
      <w:r w:rsidRPr="00DE565E">
        <w:rPr>
          <w:b/>
          <w:bCs/>
          <w:color w:val="2A2A2A"/>
          <w:sz w:val="24"/>
          <w:szCs w:val="24"/>
        </w:rPr>
        <w:t>]</w:t>
      </w:r>
    </w:p>
    <w:p w14:paraId="10F5F755" w14:textId="77777777" w:rsidR="004218D1" w:rsidRPr="00DE565E" w:rsidRDefault="004218D1" w:rsidP="00452DA3">
      <w:pPr>
        <w:spacing w:line="276" w:lineRule="auto"/>
        <w:rPr>
          <w:sz w:val="24"/>
          <w:szCs w:val="24"/>
        </w:rPr>
      </w:pPr>
      <w:r w:rsidRPr="00DE565E">
        <w:rPr>
          <w:b/>
          <w:bCs/>
          <w:color w:val="2A2A2A"/>
          <w:sz w:val="24"/>
          <w:szCs w:val="24"/>
        </w:rPr>
        <w:t xml:space="preserve">      </w:t>
      </w:r>
      <w:r w:rsidRPr="00DE565E">
        <w:rPr>
          <w:rFonts w:eastAsia="Courier New"/>
          <w:color w:val="2A2A2A"/>
          <w:sz w:val="24"/>
          <w:szCs w:val="24"/>
        </w:rPr>
        <w:t xml:space="preserve">o </w:t>
      </w:r>
      <w:r w:rsidRPr="00DE565E">
        <w:rPr>
          <w:sz w:val="24"/>
          <w:szCs w:val="24"/>
        </w:rPr>
        <w:t>Characteristics:</w:t>
      </w:r>
    </w:p>
    <w:p w14:paraId="471E3E03" w14:textId="50C13534" w:rsidR="004218D1" w:rsidRPr="00DE565E" w:rsidRDefault="004218D1" w:rsidP="00596FA3">
      <w:pPr>
        <w:pStyle w:val="ListParagraph"/>
        <w:numPr>
          <w:ilvl w:val="0"/>
          <w:numId w:val="73"/>
        </w:numPr>
        <w:spacing w:line="276" w:lineRule="auto"/>
        <w:ind w:left="709" w:hanging="425"/>
        <w:rPr>
          <w:sz w:val="24"/>
          <w:szCs w:val="24"/>
        </w:rPr>
      </w:pPr>
      <w:r w:rsidRPr="00DE565E">
        <w:rPr>
          <w:sz w:val="24"/>
          <w:szCs w:val="24"/>
        </w:rPr>
        <w:t xml:space="preserve"> S</w:t>
      </w:r>
      <w:r w:rsidRPr="00DE565E">
        <w:rPr>
          <w:sz w:val="24"/>
          <w:szCs w:val="24"/>
          <w:vertAlign w:val="subscript"/>
        </w:rPr>
        <w:t>1</w:t>
      </w:r>
      <w:r w:rsidRPr="00DE565E">
        <w:rPr>
          <w:sz w:val="24"/>
          <w:szCs w:val="24"/>
        </w:rPr>
        <w:t>Q</w:t>
      </w:r>
      <w:r w:rsidRPr="00DE565E">
        <w:rPr>
          <w:sz w:val="24"/>
          <w:szCs w:val="24"/>
          <w:vertAlign w:val="subscript"/>
        </w:rPr>
        <w:t>3</w:t>
      </w:r>
      <w:r w:rsidRPr="00DE565E">
        <w:rPr>
          <w:sz w:val="24"/>
          <w:szCs w:val="24"/>
        </w:rPr>
        <w:t>T</w:t>
      </w:r>
      <w:r w:rsidRPr="00DE565E">
        <w:rPr>
          <w:sz w:val="24"/>
          <w:szCs w:val="24"/>
          <w:vertAlign w:val="subscript"/>
        </w:rPr>
        <w:t xml:space="preserve">3 </w:t>
      </w:r>
      <w:r w:rsidRPr="00DE565E">
        <w:rPr>
          <w:sz w:val="24"/>
          <w:szCs w:val="24"/>
        </w:rPr>
        <w:t>pattern is an indicati</w:t>
      </w:r>
      <w:r w:rsidR="00CD7FF9" w:rsidRPr="00DE565E">
        <w:rPr>
          <w:sz w:val="24"/>
          <w:szCs w:val="24"/>
        </w:rPr>
        <w:t>on</w:t>
      </w:r>
      <w:r w:rsidRPr="00DE565E">
        <w:rPr>
          <w:sz w:val="24"/>
          <w:szCs w:val="24"/>
        </w:rPr>
        <w:t xml:space="preserve"> of acute PE (where </w:t>
      </w:r>
      <w:r w:rsidR="007B1A30" w:rsidRPr="00DE565E">
        <w:rPr>
          <w:sz w:val="24"/>
          <w:szCs w:val="24"/>
        </w:rPr>
        <w:t xml:space="preserve">a </w:t>
      </w:r>
      <w:r w:rsidRPr="00DE565E">
        <w:rPr>
          <w:sz w:val="24"/>
          <w:szCs w:val="24"/>
        </w:rPr>
        <w:t xml:space="preserve">prominent S wave in bipolar lead I, with Q </w:t>
      </w:r>
      <w:proofErr w:type="gramStart"/>
      <w:r w:rsidRPr="00DE565E">
        <w:rPr>
          <w:sz w:val="24"/>
          <w:szCs w:val="24"/>
        </w:rPr>
        <w:t>and  T</w:t>
      </w:r>
      <w:proofErr w:type="gramEnd"/>
      <w:r w:rsidRPr="00DE565E">
        <w:rPr>
          <w:sz w:val="24"/>
          <w:szCs w:val="24"/>
        </w:rPr>
        <w:t xml:space="preserve"> wave inversion in bipolar lead III ) is viewed).</w:t>
      </w:r>
    </w:p>
    <w:p w14:paraId="6E3DD387" w14:textId="72C65F41" w:rsidR="004218D1" w:rsidRPr="00DE565E" w:rsidRDefault="004218D1" w:rsidP="00596FA3">
      <w:pPr>
        <w:pStyle w:val="ListParagraph"/>
        <w:numPr>
          <w:ilvl w:val="0"/>
          <w:numId w:val="73"/>
        </w:numPr>
        <w:spacing w:line="276" w:lineRule="auto"/>
        <w:ind w:left="709" w:hanging="425"/>
        <w:rPr>
          <w:sz w:val="24"/>
          <w:szCs w:val="24"/>
        </w:rPr>
      </w:pPr>
      <w:r w:rsidRPr="00DE565E">
        <w:rPr>
          <w:sz w:val="24"/>
          <w:szCs w:val="24"/>
        </w:rPr>
        <w:t>T wave inversions in precordial leads (V</w:t>
      </w:r>
      <w:r w:rsidRPr="00DE565E">
        <w:rPr>
          <w:sz w:val="24"/>
          <w:szCs w:val="24"/>
          <w:vertAlign w:val="subscript"/>
        </w:rPr>
        <w:t>1</w:t>
      </w:r>
      <w:r w:rsidRPr="00DE565E">
        <w:rPr>
          <w:sz w:val="24"/>
          <w:szCs w:val="24"/>
        </w:rPr>
        <w:t>-V</w:t>
      </w:r>
      <w:r w:rsidRPr="00DE565E">
        <w:rPr>
          <w:sz w:val="24"/>
          <w:szCs w:val="24"/>
          <w:vertAlign w:val="subscript"/>
        </w:rPr>
        <w:t>4</w:t>
      </w:r>
      <w:r w:rsidRPr="00DE565E">
        <w:rPr>
          <w:sz w:val="24"/>
          <w:szCs w:val="24"/>
        </w:rPr>
        <w:t xml:space="preserve">) and inferior bipolar/unipolar leads (II, III, </w:t>
      </w:r>
      <w:proofErr w:type="spellStart"/>
      <w:r w:rsidRPr="00DE565E">
        <w:rPr>
          <w:sz w:val="24"/>
          <w:szCs w:val="24"/>
        </w:rPr>
        <w:t>aVF</w:t>
      </w:r>
      <w:proofErr w:type="spellEnd"/>
      <w:r w:rsidRPr="00DE565E">
        <w:rPr>
          <w:sz w:val="24"/>
          <w:szCs w:val="24"/>
        </w:rPr>
        <w:t xml:space="preserve">) is an </w:t>
      </w:r>
      <w:r w:rsidR="00F53008">
        <w:rPr>
          <w:sz w:val="24"/>
          <w:szCs w:val="24"/>
        </w:rPr>
        <w:t>indicator</w:t>
      </w:r>
      <w:r w:rsidRPr="00DE565E">
        <w:rPr>
          <w:sz w:val="24"/>
          <w:szCs w:val="24"/>
        </w:rPr>
        <w:t xml:space="preserve"> of right ventricular strain caused by PE.</w:t>
      </w:r>
    </w:p>
    <w:p w14:paraId="54E8C519" w14:textId="77777777" w:rsidR="004218D1" w:rsidRPr="00DE565E" w:rsidRDefault="00CD7FF9" w:rsidP="00596FA3">
      <w:pPr>
        <w:pStyle w:val="ListParagraph"/>
        <w:numPr>
          <w:ilvl w:val="0"/>
          <w:numId w:val="73"/>
        </w:numPr>
        <w:spacing w:line="276" w:lineRule="auto"/>
        <w:ind w:left="709" w:hanging="425"/>
        <w:rPr>
          <w:sz w:val="24"/>
          <w:szCs w:val="24"/>
        </w:rPr>
      </w:pPr>
      <w:r w:rsidRPr="00DE565E">
        <w:rPr>
          <w:sz w:val="24"/>
          <w:szCs w:val="24"/>
        </w:rPr>
        <w:t>A r</w:t>
      </w:r>
      <w:r w:rsidR="004218D1" w:rsidRPr="00DE565E">
        <w:rPr>
          <w:sz w:val="24"/>
          <w:szCs w:val="24"/>
        </w:rPr>
        <w:t xml:space="preserve">ecent specific finding of PE shows </w:t>
      </w:r>
      <w:r w:rsidRPr="00DE565E">
        <w:rPr>
          <w:sz w:val="24"/>
          <w:szCs w:val="24"/>
        </w:rPr>
        <w:t xml:space="preserve">a </w:t>
      </w:r>
      <w:r w:rsidR="004218D1" w:rsidRPr="00DE565E">
        <w:rPr>
          <w:sz w:val="24"/>
          <w:szCs w:val="24"/>
        </w:rPr>
        <w:t>dominant R wave in V</w:t>
      </w:r>
      <w:r w:rsidR="004218D1" w:rsidRPr="00DE565E">
        <w:rPr>
          <w:sz w:val="24"/>
          <w:szCs w:val="24"/>
          <w:vertAlign w:val="subscript"/>
        </w:rPr>
        <w:t>1</w:t>
      </w:r>
      <w:r w:rsidR="004218D1" w:rsidRPr="00DE565E">
        <w:rPr>
          <w:sz w:val="24"/>
          <w:szCs w:val="24"/>
        </w:rPr>
        <w:t>.</w:t>
      </w:r>
    </w:p>
    <w:p w14:paraId="00DE2F05" w14:textId="286A89B0" w:rsidR="004218D1" w:rsidRPr="00DE565E" w:rsidRDefault="004218D1" w:rsidP="00596FA3">
      <w:pPr>
        <w:pStyle w:val="ListParagraph"/>
        <w:numPr>
          <w:ilvl w:val="0"/>
          <w:numId w:val="73"/>
        </w:numPr>
        <w:spacing w:line="276" w:lineRule="auto"/>
        <w:ind w:left="709" w:hanging="425"/>
        <w:rPr>
          <w:sz w:val="24"/>
          <w:szCs w:val="24"/>
        </w:rPr>
      </w:pPr>
      <w:r w:rsidRPr="00DE565E">
        <w:rPr>
          <w:sz w:val="24"/>
          <w:szCs w:val="24"/>
        </w:rPr>
        <w:t xml:space="preserve">In some cases, </w:t>
      </w:r>
      <w:r w:rsidR="00CD7FF9" w:rsidRPr="00DE565E">
        <w:rPr>
          <w:sz w:val="24"/>
          <w:szCs w:val="24"/>
        </w:rPr>
        <w:t xml:space="preserve">the </w:t>
      </w:r>
      <w:r w:rsidRPr="00DE565E">
        <w:rPr>
          <w:sz w:val="24"/>
          <w:szCs w:val="24"/>
        </w:rPr>
        <w:t xml:space="preserve">right bundle branch block during PE </w:t>
      </w:r>
      <w:r w:rsidR="00F53008">
        <w:rPr>
          <w:sz w:val="24"/>
          <w:szCs w:val="24"/>
        </w:rPr>
        <w:t>shows</w:t>
      </w:r>
      <w:r w:rsidRPr="00DE565E">
        <w:rPr>
          <w:sz w:val="24"/>
          <w:szCs w:val="24"/>
        </w:rPr>
        <w:t xml:space="preserve"> </w:t>
      </w:r>
      <w:r w:rsidR="00CD7FF9" w:rsidRPr="00DE565E">
        <w:rPr>
          <w:sz w:val="24"/>
          <w:szCs w:val="24"/>
        </w:rPr>
        <w:t xml:space="preserve">a </w:t>
      </w:r>
      <w:r w:rsidRPr="00DE565E">
        <w:rPr>
          <w:sz w:val="24"/>
          <w:szCs w:val="24"/>
        </w:rPr>
        <w:t xml:space="preserve">low amplitude QRS shift towards </w:t>
      </w:r>
      <w:r w:rsidR="007B1A30" w:rsidRPr="00DE565E">
        <w:rPr>
          <w:sz w:val="24"/>
          <w:szCs w:val="24"/>
        </w:rPr>
        <w:t xml:space="preserve">the </w:t>
      </w:r>
      <w:r w:rsidRPr="00DE565E">
        <w:rPr>
          <w:sz w:val="24"/>
          <w:szCs w:val="24"/>
        </w:rPr>
        <w:t>right and ST</w:t>
      </w:r>
      <w:r w:rsidR="00CD7FF9" w:rsidRPr="00DE565E">
        <w:rPr>
          <w:sz w:val="24"/>
          <w:szCs w:val="24"/>
        </w:rPr>
        <w:t>-</w:t>
      </w:r>
      <w:r w:rsidRPr="00DE565E">
        <w:rPr>
          <w:sz w:val="24"/>
          <w:szCs w:val="24"/>
        </w:rPr>
        <w:t xml:space="preserve">segment elevation on ECG trace along with </w:t>
      </w:r>
      <w:r w:rsidR="00CD7FF9" w:rsidRPr="00DE565E">
        <w:rPr>
          <w:sz w:val="24"/>
          <w:szCs w:val="24"/>
        </w:rPr>
        <w:t xml:space="preserve">the </w:t>
      </w:r>
      <w:r w:rsidRPr="00DE565E">
        <w:rPr>
          <w:sz w:val="24"/>
          <w:szCs w:val="24"/>
        </w:rPr>
        <w:t xml:space="preserve">above characteristics. </w:t>
      </w:r>
    </w:p>
    <w:p w14:paraId="66BE8B9C" w14:textId="08555B65" w:rsidR="004218D1" w:rsidRPr="00F53008" w:rsidRDefault="004218D1" w:rsidP="00596FA3">
      <w:pPr>
        <w:pStyle w:val="ListParagraph"/>
        <w:numPr>
          <w:ilvl w:val="0"/>
          <w:numId w:val="74"/>
        </w:numPr>
        <w:spacing w:line="276" w:lineRule="auto"/>
        <w:rPr>
          <w:sz w:val="24"/>
          <w:szCs w:val="24"/>
        </w:rPr>
      </w:pPr>
      <w:r w:rsidRPr="00F53008">
        <w:rPr>
          <w:b/>
          <w:bCs/>
          <w:kern w:val="36"/>
          <w:sz w:val="24"/>
          <w:szCs w:val="24"/>
        </w:rPr>
        <w:t xml:space="preserve">COVID-19 and ECG: </w:t>
      </w:r>
      <w:r w:rsidRPr="00F53008">
        <w:rPr>
          <w:bCs/>
          <w:kern w:val="36"/>
          <w:sz w:val="24"/>
          <w:szCs w:val="24"/>
        </w:rPr>
        <w:t xml:space="preserve">Newly emerging worldwide pandemic causing infectious disease COVID-19 has been studied and found to be associated with numerous cardiovascular severities including arrhythmias. Even though </w:t>
      </w:r>
      <w:r w:rsidR="00F53008" w:rsidRPr="00F53008">
        <w:rPr>
          <w:bCs/>
          <w:kern w:val="36"/>
          <w:sz w:val="24"/>
          <w:szCs w:val="24"/>
        </w:rPr>
        <w:t>the mechanism of the ventricular arrhythmia</w:t>
      </w:r>
      <w:r w:rsidRPr="00F53008">
        <w:rPr>
          <w:bCs/>
          <w:kern w:val="36"/>
          <w:sz w:val="24"/>
          <w:szCs w:val="24"/>
        </w:rPr>
        <w:t xml:space="preserve"> is uncertain in COVID-19 patients but ECG plays an important role to diagnose COVID-19 by evaluating ventricular repolarization which differs in contrast to </w:t>
      </w:r>
      <w:r w:rsidR="00CD7FF9" w:rsidRPr="00F53008">
        <w:rPr>
          <w:bCs/>
          <w:kern w:val="36"/>
          <w:sz w:val="24"/>
          <w:szCs w:val="24"/>
        </w:rPr>
        <w:t xml:space="preserve">a </w:t>
      </w:r>
      <w:r w:rsidRPr="00F53008">
        <w:rPr>
          <w:bCs/>
          <w:kern w:val="36"/>
          <w:sz w:val="24"/>
          <w:szCs w:val="24"/>
        </w:rPr>
        <w:t xml:space="preserve">normal healthy </w:t>
      </w:r>
      <w:proofErr w:type="gramStart"/>
      <w:r w:rsidRPr="00F53008">
        <w:rPr>
          <w:bCs/>
          <w:kern w:val="36"/>
          <w:sz w:val="24"/>
          <w:szCs w:val="24"/>
        </w:rPr>
        <w:t>individual</w:t>
      </w:r>
      <w:r w:rsidR="0034039E" w:rsidRPr="00F53008">
        <w:rPr>
          <w:bCs/>
          <w:kern w:val="36"/>
          <w:sz w:val="24"/>
          <w:szCs w:val="24"/>
        </w:rPr>
        <w:t>[</w:t>
      </w:r>
      <w:proofErr w:type="gramEnd"/>
      <w:r w:rsidR="0034039E" w:rsidRPr="00F53008">
        <w:rPr>
          <w:bCs/>
          <w:kern w:val="36"/>
          <w:sz w:val="24"/>
          <w:szCs w:val="24"/>
        </w:rPr>
        <w:t>44,45]</w:t>
      </w:r>
      <w:r w:rsidRPr="00F53008">
        <w:rPr>
          <w:bCs/>
          <w:kern w:val="36"/>
          <w:sz w:val="24"/>
          <w:szCs w:val="24"/>
        </w:rPr>
        <w:t>.</w:t>
      </w:r>
    </w:p>
    <w:p w14:paraId="36FED3BD" w14:textId="77777777" w:rsidR="004218D1" w:rsidRPr="00F53008" w:rsidRDefault="004218D1" w:rsidP="00596FA3">
      <w:pPr>
        <w:pStyle w:val="ListParagraph"/>
        <w:widowControl/>
        <w:numPr>
          <w:ilvl w:val="0"/>
          <w:numId w:val="9"/>
        </w:numPr>
        <w:autoSpaceDE/>
        <w:autoSpaceDN/>
        <w:spacing w:before="100" w:beforeAutospacing="1" w:after="100" w:afterAutospacing="1" w:line="276" w:lineRule="auto"/>
        <w:ind w:left="709" w:hanging="283"/>
        <w:contextualSpacing/>
        <w:outlineLvl w:val="0"/>
        <w:rPr>
          <w:bCs/>
          <w:kern w:val="36"/>
          <w:sz w:val="24"/>
          <w:szCs w:val="24"/>
        </w:rPr>
      </w:pPr>
      <w:proofErr w:type="gramStart"/>
      <w:r w:rsidRPr="00F53008">
        <w:rPr>
          <w:bCs/>
          <w:kern w:val="36"/>
          <w:sz w:val="24"/>
          <w:szCs w:val="24"/>
        </w:rPr>
        <w:t>Characteristics:[</w:t>
      </w:r>
      <w:proofErr w:type="gramEnd"/>
      <w:r w:rsidR="00754588" w:rsidRPr="00F53008">
        <w:rPr>
          <w:bCs/>
          <w:kern w:val="36"/>
          <w:sz w:val="24"/>
          <w:szCs w:val="24"/>
        </w:rPr>
        <w:t>46,47</w:t>
      </w:r>
      <w:r w:rsidRPr="00F53008">
        <w:rPr>
          <w:bCs/>
          <w:kern w:val="36"/>
          <w:sz w:val="24"/>
          <w:szCs w:val="24"/>
        </w:rPr>
        <w:t>]</w:t>
      </w:r>
    </w:p>
    <w:p w14:paraId="690DC676" w14:textId="77777777" w:rsidR="004218D1" w:rsidRPr="003D4B00" w:rsidRDefault="004218D1" w:rsidP="00596FA3">
      <w:pPr>
        <w:pStyle w:val="ListParagraph"/>
        <w:widowControl/>
        <w:numPr>
          <w:ilvl w:val="0"/>
          <w:numId w:val="75"/>
        </w:numPr>
        <w:autoSpaceDE/>
        <w:autoSpaceDN/>
        <w:spacing w:before="100" w:beforeAutospacing="1" w:after="100" w:afterAutospacing="1" w:line="276" w:lineRule="auto"/>
        <w:ind w:left="709" w:hanging="425"/>
        <w:contextualSpacing/>
        <w:outlineLvl w:val="0"/>
        <w:rPr>
          <w:kern w:val="36"/>
          <w:sz w:val="24"/>
          <w:szCs w:val="24"/>
        </w:rPr>
      </w:pPr>
      <w:r w:rsidRPr="003D4B00">
        <w:rPr>
          <w:kern w:val="36"/>
          <w:sz w:val="24"/>
          <w:szCs w:val="24"/>
        </w:rPr>
        <w:t xml:space="preserve">Prolong/elongated </w:t>
      </w:r>
      <w:proofErr w:type="spellStart"/>
      <w:r w:rsidRPr="003D4B00">
        <w:rPr>
          <w:sz w:val="24"/>
          <w:szCs w:val="24"/>
        </w:rPr>
        <w:t>Tp</w:t>
      </w:r>
      <w:proofErr w:type="spellEnd"/>
      <w:r w:rsidRPr="003D4B00">
        <w:rPr>
          <w:sz w:val="24"/>
          <w:szCs w:val="24"/>
        </w:rPr>
        <w:t xml:space="preserve">-e </w:t>
      </w:r>
      <w:proofErr w:type="gramStart"/>
      <w:r w:rsidRPr="003D4B00">
        <w:rPr>
          <w:sz w:val="24"/>
          <w:szCs w:val="24"/>
        </w:rPr>
        <w:t>interval( where</w:t>
      </w:r>
      <w:proofErr w:type="gramEnd"/>
      <w:r w:rsidRPr="003D4B00">
        <w:rPr>
          <w:sz w:val="24"/>
          <w:szCs w:val="24"/>
        </w:rPr>
        <w:t xml:space="preserve"> </w:t>
      </w:r>
      <w:proofErr w:type="spellStart"/>
      <w:r w:rsidRPr="003D4B00">
        <w:rPr>
          <w:sz w:val="24"/>
          <w:szCs w:val="24"/>
        </w:rPr>
        <w:t>tp</w:t>
      </w:r>
      <w:proofErr w:type="spellEnd"/>
      <w:r w:rsidRPr="003D4B00">
        <w:rPr>
          <w:sz w:val="24"/>
          <w:szCs w:val="24"/>
        </w:rPr>
        <w:t xml:space="preserve">-e is denoted as the interval from T wave peak to the end of T wave). </w:t>
      </w:r>
    </w:p>
    <w:p w14:paraId="60D28D54" w14:textId="55A41450" w:rsidR="00777196" w:rsidRPr="003D4B00" w:rsidRDefault="00777196" w:rsidP="00596FA3">
      <w:pPr>
        <w:pStyle w:val="ListParagraph"/>
        <w:widowControl/>
        <w:numPr>
          <w:ilvl w:val="0"/>
          <w:numId w:val="75"/>
        </w:numPr>
        <w:autoSpaceDE/>
        <w:autoSpaceDN/>
        <w:spacing w:before="100" w:beforeAutospacing="1" w:after="100" w:afterAutospacing="1" w:line="276" w:lineRule="auto"/>
        <w:ind w:left="709" w:hanging="425"/>
        <w:contextualSpacing/>
        <w:outlineLvl w:val="0"/>
        <w:rPr>
          <w:kern w:val="36"/>
          <w:sz w:val="24"/>
          <w:szCs w:val="24"/>
        </w:rPr>
      </w:pPr>
      <w:r w:rsidRPr="003D4B00">
        <w:rPr>
          <w:kern w:val="36"/>
          <w:sz w:val="24"/>
          <w:szCs w:val="24"/>
        </w:rPr>
        <w:t xml:space="preserve">Prolong/elongated </w:t>
      </w:r>
      <w:proofErr w:type="spellStart"/>
      <w:r w:rsidRPr="003D4B00">
        <w:rPr>
          <w:kern w:val="36"/>
          <w:sz w:val="24"/>
          <w:szCs w:val="24"/>
        </w:rPr>
        <w:t>Tp</w:t>
      </w:r>
      <w:proofErr w:type="spellEnd"/>
      <w:r w:rsidRPr="003D4B00">
        <w:rPr>
          <w:kern w:val="36"/>
          <w:sz w:val="24"/>
          <w:szCs w:val="24"/>
        </w:rPr>
        <w:t>-e/QT ratio- (where this ratio is also known as arrhythmogenesis index).</w:t>
      </w:r>
    </w:p>
    <w:p w14:paraId="7076D73E" w14:textId="68681046" w:rsidR="00777196" w:rsidRPr="00F53008" w:rsidRDefault="00777196" w:rsidP="00596FA3">
      <w:pPr>
        <w:pStyle w:val="ListParagraph"/>
        <w:widowControl/>
        <w:numPr>
          <w:ilvl w:val="0"/>
          <w:numId w:val="75"/>
        </w:numPr>
        <w:autoSpaceDE/>
        <w:autoSpaceDN/>
        <w:spacing w:before="100" w:beforeAutospacing="1" w:after="100" w:afterAutospacing="1" w:line="276" w:lineRule="auto"/>
        <w:ind w:left="709" w:hanging="425"/>
        <w:contextualSpacing/>
        <w:outlineLvl w:val="0"/>
        <w:rPr>
          <w:bCs/>
          <w:kern w:val="36"/>
          <w:sz w:val="24"/>
          <w:szCs w:val="24"/>
        </w:rPr>
      </w:pPr>
      <w:r w:rsidRPr="003D4B00">
        <w:rPr>
          <w:kern w:val="36"/>
          <w:sz w:val="24"/>
          <w:szCs w:val="24"/>
        </w:rPr>
        <w:t xml:space="preserve">Prolong/elongated </w:t>
      </w:r>
      <w:proofErr w:type="spellStart"/>
      <w:r w:rsidRPr="003D4B00">
        <w:rPr>
          <w:kern w:val="36"/>
          <w:sz w:val="24"/>
          <w:szCs w:val="24"/>
        </w:rPr>
        <w:t>Tp</w:t>
      </w:r>
      <w:proofErr w:type="spellEnd"/>
      <w:r w:rsidRPr="003D4B00">
        <w:rPr>
          <w:kern w:val="36"/>
          <w:sz w:val="24"/>
          <w:szCs w:val="24"/>
        </w:rPr>
        <w:t>-</w:t>
      </w:r>
      <w:r>
        <w:rPr>
          <w:bCs/>
          <w:kern w:val="36"/>
          <w:sz w:val="24"/>
          <w:szCs w:val="24"/>
        </w:rPr>
        <w:t>e/QT ratio-(significant marker of ventricular arrhythmias in COVID19 patient).</w:t>
      </w:r>
    </w:p>
    <w:p w14:paraId="55938748" w14:textId="77777777" w:rsidR="00F63948" w:rsidRPr="00DE565E" w:rsidRDefault="00F63948" w:rsidP="00777196">
      <w:pPr>
        <w:pStyle w:val="ListParagraph"/>
        <w:widowControl/>
        <w:autoSpaceDE/>
        <w:autoSpaceDN/>
        <w:spacing w:before="100" w:beforeAutospacing="1" w:after="100" w:afterAutospacing="1" w:line="276" w:lineRule="auto"/>
        <w:ind w:left="709" w:right="440" w:firstLine="0"/>
        <w:contextualSpacing/>
        <w:outlineLvl w:val="0"/>
        <w:rPr>
          <w:rFonts w:eastAsia="Wingdings"/>
          <w:color w:val="2A2A2A"/>
          <w:sz w:val="24"/>
          <w:szCs w:val="24"/>
          <w:highlight w:val="yellow"/>
        </w:rPr>
      </w:pPr>
    </w:p>
    <w:p w14:paraId="7ABB30BA" w14:textId="79E40051" w:rsidR="00B35AF2" w:rsidRPr="00777196" w:rsidRDefault="00B35AF2" w:rsidP="00372B71">
      <w:pPr>
        <w:pStyle w:val="ListParagraph"/>
        <w:numPr>
          <w:ilvl w:val="0"/>
          <w:numId w:val="75"/>
        </w:numPr>
        <w:spacing w:line="276" w:lineRule="auto"/>
        <w:ind w:left="709" w:hanging="567"/>
        <w:jc w:val="both"/>
        <w:rPr>
          <w:sz w:val="24"/>
          <w:szCs w:val="24"/>
        </w:rPr>
      </w:pPr>
      <w:r w:rsidRPr="00B35AF2">
        <w:rPr>
          <w:sz w:val="24"/>
          <w:szCs w:val="24"/>
        </w:rPr>
        <w:t xml:space="preserve">Studies on COVID-19 patients have shown that several ECG alterations, including QT prolongation, ST shifts, disruption of the conduction system, and ventricular arrhythmias, are diagnostic of cardiac involvement. The ECG shows abnormalities such as SIQIIITIII, which indicates acute right ventricular overload, reversible </w:t>
      </w:r>
      <w:r w:rsidR="003E402B">
        <w:rPr>
          <w:sz w:val="24"/>
          <w:szCs w:val="24"/>
        </w:rPr>
        <w:t>atrioventricular</w:t>
      </w:r>
      <w:r w:rsidRPr="00B35AF2">
        <w:rPr>
          <w:sz w:val="24"/>
          <w:szCs w:val="24"/>
        </w:rPr>
        <w:t xml:space="preserve"> block, and ST-segment elevation coupled with multi-focal ventricular tachycardia. There are also findings of other abnormalities, including wide QRS atrial tachycardia and non-specific T-wave inversions. According to research, 11.5% of COVID-19 patients had malignant arrhythmias and 16.7% of patients have cardiac arrhythmias. Patients with severe critical illnesses displayed a higher prevalence of arrhythmias. As a result, it was determined that the prognostic importance of ECG alterations was highlighted even though they were independent of baseline. Additionally, according to COVID-19 study reports, irregular ECGs are linked to mortality. Researchers discovered that patients with irregular ECGs seemed to occur more frequently in non-survivors: 71.4% of patients. There were several prevalent anomalies linked to mortality, including left bundle branch block, left and right bundle branch blocks, and S1Q3 pattern. The association with the left bundle branch block, the S1Q3 pattern, and anomalies in repolarization upon admission with higher mortality was confirmed by multivariate analysis [48-53].</w:t>
      </w:r>
      <w:r w:rsidR="00777196">
        <w:rPr>
          <w:sz w:val="24"/>
          <w:szCs w:val="24"/>
        </w:rPr>
        <w:t xml:space="preserve"> Indeed</w:t>
      </w:r>
      <w:r w:rsidR="00777196" w:rsidRPr="00777196">
        <w:rPr>
          <w:sz w:val="24"/>
          <w:szCs w:val="24"/>
        </w:rPr>
        <w:t>, a</w:t>
      </w:r>
      <w:r w:rsidRPr="00777196">
        <w:rPr>
          <w:sz w:val="24"/>
          <w:szCs w:val="24"/>
        </w:rPr>
        <w:t xml:space="preserve"> holistic method is used to categorize COVID-19 from chest radiographs, ECG, and CT Scan images using a shuffle Net Convolutional Neural Network in order to improve the relationship and accuracy of interpretation of the ECG association with COVID-19. In order to analyze ECG data and determine how COVID-19 impacts cardiac functions, scientists are currently researching these questions [54-55].</w:t>
      </w:r>
    </w:p>
    <w:p w14:paraId="454FD9D2" w14:textId="22752289" w:rsidR="004218D1" w:rsidRPr="00DE565E" w:rsidRDefault="004218D1" w:rsidP="00372B71">
      <w:pPr>
        <w:pStyle w:val="ListParagraph"/>
        <w:widowControl/>
        <w:numPr>
          <w:ilvl w:val="0"/>
          <w:numId w:val="74"/>
        </w:numPr>
        <w:autoSpaceDE/>
        <w:autoSpaceDN/>
        <w:spacing w:before="100" w:beforeAutospacing="1" w:after="100" w:afterAutospacing="1" w:line="276" w:lineRule="auto"/>
        <w:ind w:right="99"/>
        <w:contextualSpacing/>
        <w:outlineLvl w:val="0"/>
        <w:rPr>
          <w:rFonts w:eastAsia="Wingdings"/>
          <w:color w:val="2A2A2A"/>
          <w:sz w:val="24"/>
          <w:szCs w:val="24"/>
        </w:rPr>
      </w:pPr>
      <w:r w:rsidRPr="00DE565E">
        <w:rPr>
          <w:rFonts w:eastAsia="Wingdings"/>
          <w:b/>
          <w:color w:val="2A2A2A"/>
          <w:sz w:val="24"/>
          <w:szCs w:val="24"/>
        </w:rPr>
        <w:t>Other important clinical conditions</w:t>
      </w:r>
      <w:r w:rsidRPr="00DE565E">
        <w:rPr>
          <w:rFonts w:eastAsia="Wingdings"/>
          <w:color w:val="2A2A2A"/>
          <w:sz w:val="24"/>
          <w:szCs w:val="24"/>
        </w:rPr>
        <w:t xml:space="preserve"> like HIV, acute Myocarditis, and Hypertrophic cardiomyopathy can als</w:t>
      </w:r>
      <w:r w:rsidR="002528FB" w:rsidRPr="00DE565E">
        <w:rPr>
          <w:rFonts w:eastAsia="Wingdings"/>
          <w:color w:val="2A2A2A"/>
          <w:sz w:val="24"/>
          <w:szCs w:val="24"/>
        </w:rPr>
        <w:t xml:space="preserve">o be diagnosed by </w:t>
      </w:r>
      <w:proofErr w:type="spellStart"/>
      <w:r w:rsidR="002528FB" w:rsidRPr="00DE565E">
        <w:rPr>
          <w:rFonts w:eastAsia="Wingdings"/>
          <w:color w:val="2A2A2A"/>
          <w:sz w:val="24"/>
          <w:szCs w:val="24"/>
        </w:rPr>
        <w:t>Tp</w:t>
      </w:r>
      <w:proofErr w:type="spellEnd"/>
      <w:r w:rsidR="002528FB" w:rsidRPr="00DE565E">
        <w:rPr>
          <w:rFonts w:eastAsia="Wingdings"/>
          <w:color w:val="2A2A2A"/>
          <w:sz w:val="24"/>
          <w:szCs w:val="24"/>
        </w:rPr>
        <w:t>-e interval</w:t>
      </w:r>
      <w:r w:rsidRPr="00DE565E">
        <w:rPr>
          <w:rFonts w:eastAsia="Wingdings"/>
          <w:color w:val="2A2A2A"/>
          <w:sz w:val="24"/>
          <w:szCs w:val="24"/>
        </w:rPr>
        <w:t xml:space="preserve">, </w:t>
      </w:r>
      <w:proofErr w:type="spellStart"/>
      <w:r w:rsidRPr="00DE565E">
        <w:rPr>
          <w:rFonts w:eastAsia="Wingdings"/>
          <w:color w:val="2A2A2A"/>
          <w:sz w:val="24"/>
          <w:szCs w:val="24"/>
        </w:rPr>
        <w:t>Tp</w:t>
      </w:r>
      <w:proofErr w:type="spellEnd"/>
      <w:r w:rsidRPr="00DE565E">
        <w:rPr>
          <w:rFonts w:eastAsia="Wingdings"/>
          <w:color w:val="2A2A2A"/>
          <w:sz w:val="24"/>
          <w:szCs w:val="24"/>
        </w:rPr>
        <w:t>-e/QT ratio</w:t>
      </w:r>
      <w:r w:rsidR="00CD7FF9" w:rsidRPr="00DE565E">
        <w:rPr>
          <w:rFonts w:eastAsia="Wingdings"/>
          <w:color w:val="2A2A2A"/>
          <w:sz w:val="24"/>
          <w:szCs w:val="24"/>
        </w:rPr>
        <w:t>,</w:t>
      </w:r>
      <w:r w:rsidRPr="00DE565E">
        <w:rPr>
          <w:rFonts w:eastAsia="Wingdings"/>
          <w:color w:val="2A2A2A"/>
          <w:sz w:val="24"/>
          <w:szCs w:val="24"/>
        </w:rPr>
        <w:t xml:space="preserve"> and </w:t>
      </w:r>
      <w:proofErr w:type="spellStart"/>
      <w:r w:rsidRPr="00DE565E">
        <w:rPr>
          <w:rFonts w:eastAsia="Wingdings"/>
          <w:color w:val="2A2A2A"/>
          <w:sz w:val="24"/>
          <w:szCs w:val="24"/>
        </w:rPr>
        <w:t>Tp</w:t>
      </w:r>
      <w:proofErr w:type="spellEnd"/>
      <w:r w:rsidRPr="00DE565E">
        <w:rPr>
          <w:rFonts w:eastAsia="Wingdings"/>
          <w:color w:val="2A2A2A"/>
          <w:sz w:val="24"/>
          <w:szCs w:val="24"/>
        </w:rPr>
        <w:t xml:space="preserve">-e/QTc ratio of </w:t>
      </w:r>
      <w:proofErr w:type="spellStart"/>
      <w:proofErr w:type="gramStart"/>
      <w:r w:rsidR="002528FB" w:rsidRPr="00DE565E">
        <w:rPr>
          <w:rFonts w:eastAsia="Wingdings"/>
          <w:color w:val="2A2A2A"/>
          <w:sz w:val="24"/>
          <w:szCs w:val="24"/>
        </w:rPr>
        <w:t>e</w:t>
      </w:r>
      <w:r w:rsidR="00793B1A" w:rsidRPr="00DE565E">
        <w:rPr>
          <w:rFonts w:eastAsia="Wingdings"/>
          <w:color w:val="2A2A2A"/>
          <w:sz w:val="24"/>
          <w:szCs w:val="24"/>
        </w:rPr>
        <w:t>lectrocardiagraph</w:t>
      </w:r>
      <w:proofErr w:type="spellEnd"/>
      <w:r w:rsidRPr="00DE565E">
        <w:rPr>
          <w:rFonts w:eastAsia="Wingdings"/>
          <w:color w:val="2A2A2A"/>
          <w:sz w:val="24"/>
          <w:szCs w:val="24"/>
        </w:rPr>
        <w:t>[</w:t>
      </w:r>
      <w:proofErr w:type="gramEnd"/>
      <w:r w:rsidR="00754588" w:rsidRPr="00DE565E">
        <w:rPr>
          <w:rFonts w:eastAsia="Wingdings"/>
          <w:color w:val="2A2A2A"/>
          <w:sz w:val="24"/>
          <w:szCs w:val="24"/>
        </w:rPr>
        <w:t>44,46</w:t>
      </w:r>
      <w:r w:rsidR="001F04C8" w:rsidRPr="00DE565E">
        <w:rPr>
          <w:rFonts w:eastAsia="Wingdings"/>
          <w:color w:val="2A2A2A"/>
          <w:sz w:val="24"/>
          <w:szCs w:val="24"/>
        </w:rPr>
        <w:t>,47,56</w:t>
      </w:r>
      <w:r w:rsidR="00754588" w:rsidRPr="00DE565E">
        <w:rPr>
          <w:rFonts w:eastAsia="Wingdings"/>
          <w:color w:val="2A2A2A"/>
          <w:sz w:val="24"/>
          <w:szCs w:val="24"/>
        </w:rPr>
        <w:t>]</w:t>
      </w:r>
      <w:r w:rsidRPr="00DE565E">
        <w:rPr>
          <w:rFonts w:eastAsia="Wingdings"/>
          <w:color w:val="2A2A2A"/>
          <w:sz w:val="24"/>
          <w:szCs w:val="24"/>
        </w:rPr>
        <w:t>.</w:t>
      </w:r>
    </w:p>
    <w:p w14:paraId="236417FF" w14:textId="77777777" w:rsidR="004218D1" w:rsidRPr="00DE565E" w:rsidRDefault="004218D1" w:rsidP="00452DA3">
      <w:pPr>
        <w:spacing w:line="276" w:lineRule="auto"/>
        <w:rPr>
          <w:rFonts w:eastAsiaTheme="minorEastAsia"/>
          <w:sz w:val="24"/>
          <w:szCs w:val="24"/>
        </w:rPr>
      </w:pPr>
    </w:p>
    <w:p w14:paraId="51F948C8" w14:textId="26B3F529" w:rsidR="004218D1" w:rsidRDefault="00515F6D" w:rsidP="003E402B">
      <w:pPr>
        <w:pStyle w:val="ListParagraph"/>
        <w:spacing w:line="276" w:lineRule="auto"/>
        <w:ind w:left="720" w:right="720" w:hanging="720"/>
        <w:rPr>
          <w:b/>
          <w:sz w:val="24"/>
          <w:szCs w:val="24"/>
        </w:rPr>
      </w:pPr>
      <w:r>
        <w:rPr>
          <w:b/>
          <w:bCs/>
          <w:sz w:val="24"/>
          <w:szCs w:val="24"/>
        </w:rPr>
        <w:t xml:space="preserve">6.3 </w:t>
      </w:r>
      <w:r w:rsidR="004218D1" w:rsidRPr="00DE565E">
        <w:rPr>
          <w:b/>
          <w:bCs/>
          <w:sz w:val="24"/>
          <w:szCs w:val="24"/>
        </w:rPr>
        <w:t>Systematic Interpretation of</w:t>
      </w:r>
      <w:r w:rsidR="00F53008">
        <w:rPr>
          <w:b/>
          <w:bCs/>
          <w:sz w:val="24"/>
          <w:szCs w:val="24"/>
        </w:rPr>
        <w:t xml:space="preserve"> </w:t>
      </w:r>
      <w:r w:rsidR="004218D1" w:rsidRPr="00DE565E">
        <w:rPr>
          <w:b/>
          <w:bCs/>
          <w:sz w:val="24"/>
          <w:szCs w:val="24"/>
        </w:rPr>
        <w:t xml:space="preserve">arrhythmias. </w:t>
      </w:r>
      <w:r w:rsidR="004218D1" w:rsidRPr="00DE565E">
        <w:rPr>
          <w:sz w:val="24"/>
          <w:szCs w:val="24"/>
        </w:rPr>
        <w:t>Interpretation of arrhythmias</w:t>
      </w:r>
      <w:r w:rsidR="004218D1" w:rsidRPr="00DE565E">
        <w:rPr>
          <w:b/>
          <w:bCs/>
          <w:sz w:val="24"/>
          <w:szCs w:val="24"/>
        </w:rPr>
        <w:t xml:space="preserve"> </w:t>
      </w:r>
      <w:r w:rsidR="004218D1" w:rsidRPr="00DE565E">
        <w:rPr>
          <w:sz w:val="24"/>
          <w:szCs w:val="24"/>
        </w:rPr>
        <w:t xml:space="preserve">involves a sequential systematic </w:t>
      </w:r>
      <w:proofErr w:type="gramStart"/>
      <w:r w:rsidR="004218D1" w:rsidRPr="00DE565E">
        <w:rPr>
          <w:sz w:val="24"/>
          <w:szCs w:val="24"/>
        </w:rPr>
        <w:t>approach</w:t>
      </w:r>
      <w:r w:rsidR="00754588" w:rsidRPr="00DE565E">
        <w:rPr>
          <w:sz w:val="24"/>
          <w:szCs w:val="24"/>
        </w:rPr>
        <w:t>[</w:t>
      </w:r>
      <w:proofErr w:type="gramEnd"/>
      <w:r w:rsidR="001F04C8" w:rsidRPr="00DE565E">
        <w:rPr>
          <w:sz w:val="24"/>
          <w:szCs w:val="24"/>
        </w:rPr>
        <w:t>57</w:t>
      </w:r>
      <w:r w:rsidR="00754588" w:rsidRPr="00DE565E">
        <w:rPr>
          <w:sz w:val="24"/>
          <w:szCs w:val="24"/>
        </w:rPr>
        <w:t>-5</w:t>
      </w:r>
      <w:r w:rsidR="001F04C8" w:rsidRPr="00DE565E">
        <w:rPr>
          <w:sz w:val="24"/>
          <w:szCs w:val="24"/>
        </w:rPr>
        <w:t>8</w:t>
      </w:r>
      <w:r w:rsidR="00754588" w:rsidRPr="00DE565E">
        <w:rPr>
          <w:sz w:val="24"/>
          <w:szCs w:val="24"/>
        </w:rPr>
        <w:t>]</w:t>
      </w:r>
      <w:r w:rsidR="004218D1" w:rsidRPr="00DE565E">
        <w:rPr>
          <w:sz w:val="24"/>
          <w:szCs w:val="24"/>
        </w:rPr>
        <w:t xml:space="preserve"> as </w:t>
      </w:r>
      <w:r w:rsidR="004218D1" w:rsidRPr="00DE565E">
        <w:rPr>
          <w:b/>
          <w:sz w:val="24"/>
          <w:szCs w:val="24"/>
        </w:rPr>
        <w:t xml:space="preserve">represented in Figure </w:t>
      </w:r>
      <w:r w:rsidR="006D5288">
        <w:rPr>
          <w:b/>
          <w:sz w:val="24"/>
          <w:szCs w:val="24"/>
        </w:rPr>
        <w:t>5</w:t>
      </w:r>
      <w:r w:rsidR="004218D1" w:rsidRPr="00DE565E">
        <w:rPr>
          <w:b/>
          <w:sz w:val="24"/>
          <w:szCs w:val="24"/>
        </w:rPr>
        <w:t>.</w:t>
      </w:r>
    </w:p>
    <w:p w14:paraId="37E4B3BD" w14:textId="77777777" w:rsidR="00372B71" w:rsidRPr="00DE565E" w:rsidRDefault="00372B71" w:rsidP="003E402B">
      <w:pPr>
        <w:pStyle w:val="ListParagraph"/>
        <w:spacing w:line="276" w:lineRule="auto"/>
        <w:ind w:left="720" w:right="720" w:hanging="720"/>
        <w:rPr>
          <w:b/>
          <w:sz w:val="24"/>
          <w:szCs w:val="24"/>
        </w:rPr>
      </w:pPr>
    </w:p>
    <w:p w14:paraId="77AF7E48" w14:textId="70DDA7D6" w:rsidR="004218D1" w:rsidRPr="00DE565E" w:rsidRDefault="00515F6D" w:rsidP="003E402B">
      <w:pPr>
        <w:pStyle w:val="ListParagraph"/>
        <w:spacing w:line="276" w:lineRule="auto"/>
        <w:ind w:left="720" w:right="720" w:hanging="720"/>
        <w:rPr>
          <w:sz w:val="24"/>
          <w:szCs w:val="24"/>
        </w:rPr>
      </w:pPr>
      <w:r>
        <w:rPr>
          <w:b/>
          <w:bCs/>
          <w:sz w:val="24"/>
          <w:szCs w:val="24"/>
        </w:rPr>
        <w:t xml:space="preserve">6.4 </w:t>
      </w:r>
      <w:r w:rsidR="004218D1" w:rsidRPr="00DE565E">
        <w:rPr>
          <w:b/>
          <w:bCs/>
          <w:sz w:val="24"/>
          <w:szCs w:val="24"/>
        </w:rPr>
        <w:t xml:space="preserve">Differential Diagnosis </w:t>
      </w:r>
      <w:r w:rsidR="004218D1" w:rsidRPr="00DE565E">
        <w:rPr>
          <w:bCs/>
          <w:sz w:val="24"/>
          <w:szCs w:val="24"/>
        </w:rPr>
        <w:t>[4</w:t>
      </w:r>
      <w:r w:rsidR="00754588" w:rsidRPr="00DE565E">
        <w:rPr>
          <w:bCs/>
          <w:sz w:val="24"/>
          <w:szCs w:val="24"/>
        </w:rPr>
        <w:t>9</w:t>
      </w:r>
      <w:r w:rsidR="004218D1" w:rsidRPr="00DE565E">
        <w:rPr>
          <w:bCs/>
          <w:sz w:val="24"/>
          <w:szCs w:val="24"/>
        </w:rPr>
        <w:t>]</w:t>
      </w:r>
    </w:p>
    <w:p w14:paraId="228C971B" w14:textId="06D2DF34" w:rsidR="004218D1" w:rsidRPr="00DE565E" w:rsidRDefault="004218D1" w:rsidP="00452DA3">
      <w:pPr>
        <w:spacing w:line="276" w:lineRule="auto"/>
        <w:ind w:right="60"/>
        <w:rPr>
          <w:sz w:val="24"/>
          <w:szCs w:val="24"/>
        </w:rPr>
      </w:pPr>
      <w:r w:rsidRPr="00DE565E">
        <w:rPr>
          <w:bCs/>
          <w:sz w:val="24"/>
          <w:szCs w:val="24"/>
        </w:rPr>
        <w:t>B</w:t>
      </w:r>
      <w:r w:rsidRPr="00DE565E">
        <w:rPr>
          <w:sz w:val="24"/>
          <w:szCs w:val="24"/>
        </w:rPr>
        <w:t xml:space="preserve">ased upon the waves, intervals, </w:t>
      </w:r>
      <w:r w:rsidR="002A5AE0">
        <w:rPr>
          <w:sz w:val="24"/>
          <w:szCs w:val="24"/>
        </w:rPr>
        <w:t xml:space="preserve">and </w:t>
      </w:r>
      <w:r w:rsidRPr="00DE565E">
        <w:rPr>
          <w:sz w:val="24"/>
          <w:szCs w:val="24"/>
        </w:rPr>
        <w:t>segments we discussed many arrhythmias in detail,</w:t>
      </w:r>
      <w:r w:rsidRPr="00DE565E">
        <w:rPr>
          <w:b/>
          <w:bCs/>
          <w:sz w:val="24"/>
          <w:szCs w:val="24"/>
        </w:rPr>
        <w:t xml:space="preserve"> </w:t>
      </w:r>
      <w:r w:rsidRPr="00DE565E">
        <w:rPr>
          <w:sz w:val="24"/>
          <w:szCs w:val="24"/>
        </w:rPr>
        <w:t>however, now</w:t>
      </w:r>
      <w:r w:rsidR="00CD7FF9" w:rsidRPr="00DE565E">
        <w:rPr>
          <w:sz w:val="24"/>
          <w:szCs w:val="24"/>
        </w:rPr>
        <w:t>, in brief,</w:t>
      </w:r>
      <w:r w:rsidRPr="00DE565E">
        <w:rPr>
          <w:sz w:val="24"/>
          <w:szCs w:val="24"/>
        </w:rPr>
        <w:t xml:space="preserve"> we will </w:t>
      </w:r>
      <w:r w:rsidR="00CD7FF9" w:rsidRPr="00DE565E">
        <w:rPr>
          <w:sz w:val="24"/>
          <w:szCs w:val="24"/>
        </w:rPr>
        <w:t>describe</w:t>
      </w:r>
      <w:r w:rsidRPr="00DE565E">
        <w:rPr>
          <w:sz w:val="24"/>
          <w:szCs w:val="24"/>
        </w:rPr>
        <w:t xml:space="preserve"> </w:t>
      </w:r>
      <w:r w:rsidR="00CD7FF9" w:rsidRPr="00DE565E">
        <w:rPr>
          <w:sz w:val="24"/>
          <w:szCs w:val="24"/>
        </w:rPr>
        <w:t xml:space="preserve">in a tabular form, some </w:t>
      </w:r>
      <w:r w:rsidRPr="00DE565E">
        <w:rPr>
          <w:sz w:val="24"/>
          <w:szCs w:val="24"/>
        </w:rPr>
        <w:t xml:space="preserve">other arrhythmias that we can diagnose based on them. </w:t>
      </w:r>
      <w:r w:rsidR="00B603FA" w:rsidRPr="00A96B1A">
        <w:rPr>
          <w:b/>
          <w:bCs/>
          <w:sz w:val="24"/>
          <w:szCs w:val="24"/>
        </w:rPr>
        <w:t xml:space="preserve">Table </w:t>
      </w:r>
      <w:proofErr w:type="gramStart"/>
      <w:r w:rsidR="00B603FA" w:rsidRPr="00A96B1A">
        <w:rPr>
          <w:b/>
          <w:bCs/>
          <w:sz w:val="24"/>
          <w:szCs w:val="24"/>
        </w:rPr>
        <w:t>1</w:t>
      </w:r>
      <w:r w:rsidRPr="00A96B1A">
        <w:rPr>
          <w:b/>
          <w:bCs/>
          <w:sz w:val="24"/>
          <w:szCs w:val="24"/>
        </w:rPr>
        <w:t xml:space="preserve"> </w:t>
      </w:r>
      <w:r w:rsidR="007223C9" w:rsidRPr="00A96B1A">
        <w:rPr>
          <w:b/>
          <w:bCs/>
          <w:sz w:val="24"/>
          <w:szCs w:val="24"/>
        </w:rPr>
        <w:t xml:space="preserve"> </w:t>
      </w:r>
      <w:r w:rsidRPr="00A96B1A">
        <w:rPr>
          <w:b/>
          <w:bCs/>
          <w:sz w:val="24"/>
          <w:szCs w:val="24"/>
        </w:rPr>
        <w:t>enlists</w:t>
      </w:r>
      <w:proofErr w:type="gramEnd"/>
      <w:r w:rsidRPr="00A96B1A">
        <w:rPr>
          <w:b/>
          <w:bCs/>
          <w:sz w:val="24"/>
          <w:szCs w:val="24"/>
        </w:rPr>
        <w:t xml:space="preserve"> the </w:t>
      </w:r>
      <w:bookmarkStart w:id="10" w:name="_Hlk143436232"/>
      <w:r w:rsidRPr="00A96B1A">
        <w:rPr>
          <w:b/>
          <w:bCs/>
          <w:sz w:val="24"/>
          <w:szCs w:val="24"/>
        </w:rPr>
        <w:t>d</w:t>
      </w:r>
      <w:r w:rsidRPr="00A96B1A">
        <w:rPr>
          <w:b/>
          <w:bCs/>
          <w:color w:val="0D0D0D"/>
          <w:sz w:val="24"/>
          <w:szCs w:val="24"/>
        </w:rPr>
        <w:t xml:space="preserve">ifferentially diagnosed clinical conditions/diseases based </w:t>
      </w:r>
      <w:r w:rsidR="002A5AE0" w:rsidRPr="00A96B1A">
        <w:rPr>
          <w:b/>
          <w:bCs/>
          <w:color w:val="0D0D0D"/>
          <w:sz w:val="24"/>
          <w:szCs w:val="24"/>
        </w:rPr>
        <w:t>on</w:t>
      </w:r>
      <w:r w:rsidRPr="00A96B1A">
        <w:rPr>
          <w:b/>
          <w:bCs/>
          <w:color w:val="0D0D0D"/>
          <w:sz w:val="24"/>
          <w:szCs w:val="24"/>
        </w:rPr>
        <w:t xml:space="preserve"> ECG</w:t>
      </w:r>
      <w:r w:rsidRPr="00A96B1A">
        <w:rPr>
          <w:b/>
          <w:bCs/>
          <w:sz w:val="24"/>
          <w:szCs w:val="24"/>
        </w:rPr>
        <w:t xml:space="preserve"> </w:t>
      </w:r>
      <w:r w:rsidRPr="00A96B1A">
        <w:rPr>
          <w:b/>
          <w:bCs/>
          <w:color w:val="0D0D0D"/>
          <w:sz w:val="24"/>
          <w:szCs w:val="24"/>
        </w:rPr>
        <w:t>waveforms.</w:t>
      </w:r>
    </w:p>
    <w:bookmarkEnd w:id="10"/>
    <w:p w14:paraId="068D9F88" w14:textId="77777777" w:rsidR="004218D1" w:rsidRPr="00DE565E" w:rsidRDefault="004218D1" w:rsidP="00452DA3">
      <w:pPr>
        <w:spacing w:line="276" w:lineRule="auto"/>
        <w:ind w:right="120"/>
        <w:rPr>
          <w:b/>
          <w:bCs/>
          <w:color w:val="0D0D0D"/>
          <w:sz w:val="24"/>
          <w:szCs w:val="24"/>
        </w:rPr>
      </w:pPr>
    </w:p>
    <w:p w14:paraId="022DEB25" w14:textId="26DCDFDA" w:rsidR="004218D1" w:rsidRPr="00DE565E" w:rsidRDefault="00515F6D" w:rsidP="00452DA3">
      <w:pPr>
        <w:spacing w:line="276" w:lineRule="auto"/>
        <w:ind w:right="120"/>
        <w:rPr>
          <w:sz w:val="24"/>
          <w:szCs w:val="24"/>
        </w:rPr>
      </w:pPr>
      <w:r>
        <w:rPr>
          <w:b/>
          <w:bCs/>
          <w:color w:val="0D0D0D"/>
          <w:sz w:val="24"/>
          <w:szCs w:val="24"/>
        </w:rPr>
        <w:t>7.</w:t>
      </w:r>
      <w:r w:rsidR="004218D1" w:rsidRPr="00DE565E">
        <w:rPr>
          <w:b/>
          <w:bCs/>
          <w:color w:val="0D0D0D"/>
          <w:sz w:val="24"/>
          <w:szCs w:val="24"/>
        </w:rPr>
        <w:t xml:space="preserve"> </w:t>
      </w:r>
      <w:r w:rsidR="004218D1" w:rsidRPr="00DE565E">
        <w:rPr>
          <w:sz w:val="24"/>
          <w:szCs w:val="24"/>
        </w:rPr>
        <w:t xml:space="preserve"> </w:t>
      </w:r>
      <w:r w:rsidR="004218D1" w:rsidRPr="00DE565E">
        <w:rPr>
          <w:b/>
          <w:bCs/>
          <w:sz w:val="24"/>
          <w:szCs w:val="24"/>
        </w:rPr>
        <w:t>Conclusion</w:t>
      </w:r>
    </w:p>
    <w:p w14:paraId="36A2898A" w14:textId="77777777" w:rsidR="004218D1" w:rsidRPr="00DE565E" w:rsidRDefault="004218D1" w:rsidP="00452DA3">
      <w:pPr>
        <w:spacing w:line="276" w:lineRule="auto"/>
        <w:rPr>
          <w:sz w:val="24"/>
          <w:szCs w:val="24"/>
        </w:rPr>
      </w:pPr>
    </w:p>
    <w:p w14:paraId="1483353A" w14:textId="77777777" w:rsidR="004218D1" w:rsidRPr="00DE565E" w:rsidRDefault="004218D1" w:rsidP="00452DA3">
      <w:pPr>
        <w:spacing w:line="276" w:lineRule="auto"/>
        <w:rPr>
          <w:sz w:val="24"/>
          <w:szCs w:val="24"/>
        </w:rPr>
      </w:pPr>
      <w:r w:rsidRPr="00DE565E">
        <w:rPr>
          <w:sz w:val="24"/>
          <w:szCs w:val="24"/>
        </w:rPr>
        <w:t>ECG is a widely used simple and non-invasive technique used in various healthcare settings. Analysis and interpretation of ECG signals, rhythm, quantification of heart rate, duration,</w:t>
      </w:r>
      <w:bookmarkStart w:id="11" w:name="page14"/>
      <w:bookmarkEnd w:id="11"/>
      <w:r w:rsidRPr="00DE565E">
        <w:rPr>
          <w:sz w:val="24"/>
          <w:szCs w:val="24"/>
        </w:rPr>
        <w:t xml:space="preserve"> amplitude</w:t>
      </w:r>
      <w:r w:rsidR="00CD7FF9" w:rsidRPr="00DE565E">
        <w:rPr>
          <w:sz w:val="24"/>
          <w:szCs w:val="24"/>
        </w:rPr>
        <w:t>,</w:t>
      </w:r>
      <w:r w:rsidRPr="00DE565E">
        <w:rPr>
          <w:sz w:val="24"/>
          <w:szCs w:val="24"/>
        </w:rPr>
        <w:t xml:space="preserve"> and morphology of waves /intervals/segments is used to diagnose patient</w:t>
      </w:r>
      <w:r w:rsidR="00CD7FF9" w:rsidRPr="00DE565E">
        <w:rPr>
          <w:sz w:val="24"/>
          <w:szCs w:val="24"/>
        </w:rPr>
        <w:t>s</w:t>
      </w:r>
      <w:r w:rsidRPr="00DE565E">
        <w:rPr>
          <w:sz w:val="24"/>
          <w:szCs w:val="24"/>
        </w:rPr>
        <w:t xml:space="preserve"> with significant heart pathologies in clinical as well as in experimental conditions thus contributing towards patient management and treatment.</w:t>
      </w:r>
    </w:p>
    <w:p w14:paraId="089D9E22" w14:textId="77777777" w:rsidR="004218D1" w:rsidRPr="00DE565E" w:rsidRDefault="004218D1" w:rsidP="00452DA3">
      <w:pPr>
        <w:spacing w:line="276" w:lineRule="auto"/>
        <w:rPr>
          <w:sz w:val="24"/>
          <w:szCs w:val="24"/>
        </w:rPr>
      </w:pPr>
    </w:p>
    <w:p w14:paraId="21C82A56" w14:textId="2C0767B2" w:rsidR="004218D1" w:rsidRPr="00DE565E" w:rsidRDefault="00515F6D" w:rsidP="00452DA3">
      <w:pPr>
        <w:spacing w:line="276" w:lineRule="auto"/>
        <w:rPr>
          <w:sz w:val="24"/>
          <w:szCs w:val="24"/>
        </w:rPr>
      </w:pPr>
      <w:r>
        <w:rPr>
          <w:b/>
          <w:sz w:val="24"/>
          <w:szCs w:val="24"/>
        </w:rPr>
        <w:t>8.</w:t>
      </w:r>
      <w:r w:rsidR="004218D1" w:rsidRPr="00DE565E">
        <w:rPr>
          <w:sz w:val="24"/>
          <w:szCs w:val="24"/>
        </w:rPr>
        <w:t xml:space="preserve"> </w:t>
      </w:r>
      <w:r w:rsidR="004218D1" w:rsidRPr="00DE565E">
        <w:rPr>
          <w:b/>
          <w:bCs/>
          <w:sz w:val="24"/>
          <w:szCs w:val="24"/>
        </w:rPr>
        <w:t>Acknowledgements</w:t>
      </w:r>
    </w:p>
    <w:p w14:paraId="170CF09F" w14:textId="77777777" w:rsidR="004218D1" w:rsidRPr="00DE565E" w:rsidRDefault="004218D1" w:rsidP="00452DA3">
      <w:pPr>
        <w:spacing w:line="276" w:lineRule="auto"/>
        <w:rPr>
          <w:sz w:val="24"/>
          <w:szCs w:val="24"/>
        </w:rPr>
      </w:pPr>
    </w:p>
    <w:p w14:paraId="6677D342" w14:textId="6F4B493E" w:rsidR="004218D1" w:rsidRPr="00DE565E" w:rsidRDefault="004218D1" w:rsidP="00452DA3">
      <w:pPr>
        <w:spacing w:line="276" w:lineRule="auto"/>
        <w:ind w:right="40"/>
        <w:rPr>
          <w:sz w:val="24"/>
          <w:szCs w:val="24"/>
        </w:rPr>
      </w:pPr>
      <w:r w:rsidRPr="00DE565E">
        <w:rPr>
          <w:sz w:val="24"/>
          <w:szCs w:val="24"/>
        </w:rPr>
        <w:t xml:space="preserve">Dr. Neha Gupta, acknowledges </w:t>
      </w:r>
      <w:r w:rsidR="00CD7FF9" w:rsidRPr="00DE565E">
        <w:rPr>
          <w:sz w:val="24"/>
          <w:szCs w:val="24"/>
        </w:rPr>
        <w:t xml:space="preserve">the </w:t>
      </w:r>
      <w:r w:rsidRPr="00DE565E">
        <w:rPr>
          <w:sz w:val="24"/>
          <w:szCs w:val="24"/>
        </w:rPr>
        <w:t xml:space="preserve">Department of Science and Technology (DST), Government of India, for providing support through </w:t>
      </w:r>
      <w:r w:rsidR="00CD7FF9" w:rsidRPr="00DE565E">
        <w:rPr>
          <w:sz w:val="24"/>
          <w:szCs w:val="24"/>
        </w:rPr>
        <w:t xml:space="preserve">the </w:t>
      </w:r>
      <w:r w:rsidRPr="00DE565E">
        <w:rPr>
          <w:sz w:val="24"/>
          <w:szCs w:val="24"/>
        </w:rPr>
        <w:t>INSPIRE FACULTY Fellowship scheme.</w:t>
      </w:r>
    </w:p>
    <w:p w14:paraId="1DF08077" w14:textId="77777777" w:rsidR="00FF4A39" w:rsidRPr="00DE565E" w:rsidRDefault="00FF4A39" w:rsidP="00452DA3">
      <w:pPr>
        <w:spacing w:line="276" w:lineRule="auto"/>
        <w:rPr>
          <w:sz w:val="24"/>
          <w:szCs w:val="24"/>
        </w:rPr>
      </w:pPr>
    </w:p>
    <w:p w14:paraId="2E7D27E1" w14:textId="33134EE6" w:rsidR="004218D1" w:rsidRPr="00DE565E" w:rsidRDefault="004218D1" w:rsidP="00452DA3">
      <w:pPr>
        <w:spacing w:line="276" w:lineRule="auto"/>
        <w:rPr>
          <w:b/>
          <w:bCs/>
          <w:sz w:val="24"/>
          <w:szCs w:val="24"/>
        </w:rPr>
      </w:pPr>
      <w:r w:rsidRPr="00DE565E">
        <w:rPr>
          <w:b/>
          <w:bCs/>
          <w:sz w:val="24"/>
          <w:szCs w:val="24"/>
        </w:rPr>
        <w:t>9 References</w:t>
      </w:r>
    </w:p>
    <w:p w14:paraId="126FA3A1" w14:textId="77777777" w:rsidR="00754588" w:rsidRPr="00DE565E" w:rsidRDefault="00754588" w:rsidP="00452DA3">
      <w:pPr>
        <w:spacing w:line="276" w:lineRule="auto"/>
        <w:rPr>
          <w:b/>
          <w:bCs/>
          <w:sz w:val="24"/>
          <w:szCs w:val="24"/>
        </w:rPr>
      </w:pPr>
    </w:p>
    <w:p w14:paraId="116736F9" w14:textId="77777777" w:rsidR="00754588" w:rsidRPr="00DE565E" w:rsidRDefault="00754588" w:rsidP="00754588">
      <w:pPr>
        <w:widowControl/>
        <w:numPr>
          <w:ilvl w:val="0"/>
          <w:numId w:val="76"/>
        </w:numPr>
        <w:tabs>
          <w:tab w:val="left" w:pos="780"/>
        </w:tabs>
        <w:autoSpaceDE/>
        <w:autoSpaceDN/>
        <w:spacing w:line="276" w:lineRule="auto"/>
        <w:ind w:left="780" w:hanging="352"/>
        <w:jc w:val="both"/>
        <w:rPr>
          <w:color w:val="222222"/>
          <w:sz w:val="24"/>
          <w:szCs w:val="24"/>
        </w:rPr>
      </w:pPr>
      <w:r w:rsidRPr="00DE565E">
        <w:rPr>
          <w:color w:val="222222"/>
          <w:sz w:val="24"/>
          <w:szCs w:val="24"/>
        </w:rPr>
        <w:t xml:space="preserve">Mitchell, G.F., Hwang, S.J., Vasan, R.S., Larson, M.G., </w:t>
      </w:r>
      <w:proofErr w:type="spellStart"/>
      <w:r w:rsidRPr="00DE565E">
        <w:rPr>
          <w:color w:val="222222"/>
          <w:sz w:val="24"/>
          <w:szCs w:val="24"/>
        </w:rPr>
        <w:t>Pencina</w:t>
      </w:r>
      <w:proofErr w:type="spellEnd"/>
      <w:r w:rsidRPr="00DE565E">
        <w:rPr>
          <w:color w:val="222222"/>
          <w:sz w:val="24"/>
          <w:szCs w:val="24"/>
        </w:rPr>
        <w:t xml:space="preserve">, M.J., Hamburg, N.M., Vita, J.A., Levy, D., and Benjamin, E.J., 2010. Arterial stiffness and cardiovascular events: the Framingham Heart Study. </w:t>
      </w:r>
      <w:r w:rsidRPr="00DE565E">
        <w:rPr>
          <w:i/>
          <w:iCs/>
          <w:color w:val="222222"/>
          <w:sz w:val="24"/>
          <w:szCs w:val="24"/>
        </w:rPr>
        <w:t>Circulation</w:t>
      </w:r>
      <w:r w:rsidRPr="00DE565E">
        <w:rPr>
          <w:color w:val="222222"/>
          <w:sz w:val="24"/>
          <w:szCs w:val="24"/>
        </w:rPr>
        <w:t xml:space="preserve"> </w:t>
      </w:r>
      <w:r w:rsidRPr="00DE565E">
        <w:rPr>
          <w:i/>
          <w:iCs/>
          <w:color w:val="222222"/>
          <w:sz w:val="24"/>
          <w:szCs w:val="24"/>
        </w:rPr>
        <w:t>121</w:t>
      </w:r>
      <w:r w:rsidRPr="00DE565E">
        <w:rPr>
          <w:color w:val="222222"/>
          <w:sz w:val="24"/>
          <w:szCs w:val="24"/>
        </w:rPr>
        <w:t>(4), p.505.</w:t>
      </w:r>
    </w:p>
    <w:p w14:paraId="3FB4A9BA" w14:textId="77777777" w:rsidR="00754588" w:rsidRPr="00DE565E" w:rsidRDefault="00754588" w:rsidP="00754588">
      <w:pPr>
        <w:widowControl/>
        <w:numPr>
          <w:ilvl w:val="0"/>
          <w:numId w:val="76"/>
        </w:numPr>
        <w:tabs>
          <w:tab w:val="left" w:pos="780"/>
        </w:tabs>
        <w:autoSpaceDE/>
        <w:autoSpaceDN/>
        <w:spacing w:line="276" w:lineRule="auto"/>
        <w:ind w:left="780" w:hanging="352"/>
        <w:rPr>
          <w:color w:val="222222"/>
          <w:sz w:val="24"/>
          <w:szCs w:val="24"/>
        </w:rPr>
      </w:pPr>
      <w:proofErr w:type="spellStart"/>
      <w:r w:rsidRPr="00DE565E">
        <w:rPr>
          <w:color w:val="222222"/>
          <w:sz w:val="24"/>
          <w:szCs w:val="24"/>
        </w:rPr>
        <w:t>Boullin</w:t>
      </w:r>
      <w:proofErr w:type="spellEnd"/>
      <w:r w:rsidRPr="00DE565E">
        <w:rPr>
          <w:color w:val="222222"/>
          <w:sz w:val="24"/>
          <w:szCs w:val="24"/>
        </w:rPr>
        <w:t xml:space="preserve">, J., and Morgan, J.M., 2005. The development of cardiac rhythm. </w:t>
      </w:r>
      <w:r w:rsidRPr="00DE565E">
        <w:rPr>
          <w:i/>
          <w:color w:val="222222"/>
          <w:sz w:val="24"/>
          <w:szCs w:val="24"/>
        </w:rPr>
        <w:t>Heart</w:t>
      </w:r>
      <w:r w:rsidRPr="00DE565E">
        <w:rPr>
          <w:color w:val="222222"/>
          <w:sz w:val="24"/>
          <w:szCs w:val="24"/>
        </w:rPr>
        <w:t xml:space="preserve"> 91(7), pp.874-875.</w:t>
      </w:r>
    </w:p>
    <w:p w14:paraId="10E0120D" w14:textId="77777777" w:rsidR="00754588" w:rsidRPr="00DE565E" w:rsidRDefault="00754588" w:rsidP="00754588">
      <w:pPr>
        <w:widowControl/>
        <w:numPr>
          <w:ilvl w:val="0"/>
          <w:numId w:val="76"/>
        </w:numPr>
        <w:tabs>
          <w:tab w:val="left" w:pos="780"/>
        </w:tabs>
        <w:autoSpaceDE/>
        <w:autoSpaceDN/>
        <w:spacing w:line="276" w:lineRule="auto"/>
        <w:ind w:left="780" w:hanging="352"/>
        <w:jc w:val="both"/>
        <w:rPr>
          <w:color w:val="222222"/>
          <w:sz w:val="24"/>
          <w:szCs w:val="24"/>
        </w:rPr>
      </w:pPr>
      <w:r w:rsidRPr="00DE565E">
        <w:rPr>
          <w:color w:val="222222"/>
          <w:sz w:val="24"/>
          <w:szCs w:val="24"/>
        </w:rPr>
        <w:t xml:space="preserve">Kennedy, A., Finlay, D.D., </w:t>
      </w:r>
      <w:proofErr w:type="spellStart"/>
      <w:r w:rsidRPr="00DE565E">
        <w:rPr>
          <w:color w:val="222222"/>
          <w:sz w:val="24"/>
          <w:szCs w:val="24"/>
        </w:rPr>
        <w:t>Guldenring</w:t>
      </w:r>
      <w:proofErr w:type="spellEnd"/>
      <w:r w:rsidRPr="00DE565E">
        <w:rPr>
          <w:color w:val="222222"/>
          <w:sz w:val="24"/>
          <w:szCs w:val="24"/>
        </w:rPr>
        <w:t xml:space="preserve">, D., Bond, R., Moran, K., and McLaughlin, J., 2016. The cardiac conduction system: generation and conduction of the cardiac impulse. </w:t>
      </w:r>
      <w:r w:rsidRPr="00DE565E">
        <w:rPr>
          <w:i/>
          <w:color w:val="222222"/>
          <w:sz w:val="24"/>
          <w:szCs w:val="24"/>
        </w:rPr>
        <w:t>Critical Care Nursing Clinics</w:t>
      </w:r>
      <w:r w:rsidRPr="00DE565E">
        <w:rPr>
          <w:color w:val="222222"/>
          <w:sz w:val="24"/>
          <w:szCs w:val="24"/>
        </w:rPr>
        <w:t xml:space="preserve"> 28(3), pp.269-279.</w:t>
      </w:r>
    </w:p>
    <w:p w14:paraId="7F212927" w14:textId="77777777" w:rsidR="00754588" w:rsidRPr="00DE565E" w:rsidRDefault="00754588" w:rsidP="00754588">
      <w:pPr>
        <w:widowControl/>
        <w:numPr>
          <w:ilvl w:val="0"/>
          <w:numId w:val="76"/>
        </w:numPr>
        <w:tabs>
          <w:tab w:val="left" w:pos="780"/>
        </w:tabs>
        <w:autoSpaceDE/>
        <w:autoSpaceDN/>
        <w:spacing w:line="276" w:lineRule="auto"/>
        <w:ind w:left="780" w:hanging="352"/>
        <w:jc w:val="both"/>
        <w:rPr>
          <w:color w:val="222222"/>
          <w:sz w:val="24"/>
          <w:szCs w:val="24"/>
        </w:rPr>
      </w:pPr>
      <w:r w:rsidRPr="00DE565E">
        <w:rPr>
          <w:color w:val="222222"/>
          <w:sz w:val="24"/>
          <w:szCs w:val="24"/>
        </w:rPr>
        <w:t xml:space="preserve">Shen, Q., Gao, H., Li, Y., Sun, Q., Chen, M., Li, J., and Liu, C., 2020. An Open-Access Arrhythmia Database of Wearable Electrocardiogram. </w:t>
      </w:r>
      <w:r w:rsidRPr="00DE565E">
        <w:rPr>
          <w:i/>
          <w:color w:val="222222"/>
          <w:sz w:val="24"/>
          <w:szCs w:val="24"/>
        </w:rPr>
        <w:t>Journal of Medical and Biological Engineering</w:t>
      </w:r>
      <w:r w:rsidRPr="00DE565E">
        <w:rPr>
          <w:color w:val="222222"/>
          <w:sz w:val="24"/>
          <w:szCs w:val="24"/>
        </w:rPr>
        <w:t xml:space="preserve"> 40(4), pp.564-574.</w:t>
      </w:r>
    </w:p>
    <w:p w14:paraId="3634B25B" w14:textId="77777777" w:rsidR="00754588" w:rsidRPr="00DE565E" w:rsidRDefault="00754588" w:rsidP="00754588">
      <w:pPr>
        <w:widowControl/>
        <w:numPr>
          <w:ilvl w:val="0"/>
          <w:numId w:val="76"/>
        </w:numPr>
        <w:tabs>
          <w:tab w:val="left" w:pos="780"/>
        </w:tabs>
        <w:autoSpaceDE/>
        <w:autoSpaceDN/>
        <w:spacing w:line="276" w:lineRule="auto"/>
        <w:ind w:left="851" w:hanging="425"/>
        <w:rPr>
          <w:sz w:val="24"/>
          <w:szCs w:val="24"/>
        </w:rPr>
      </w:pPr>
      <w:proofErr w:type="spellStart"/>
      <w:r w:rsidRPr="00DE565E">
        <w:rPr>
          <w:color w:val="222222"/>
          <w:sz w:val="24"/>
          <w:szCs w:val="24"/>
          <w:shd w:val="clear" w:color="auto" w:fill="FFFFFF"/>
        </w:rPr>
        <w:t>Okutucu</w:t>
      </w:r>
      <w:proofErr w:type="spellEnd"/>
      <w:r w:rsidRPr="00DE565E">
        <w:rPr>
          <w:color w:val="222222"/>
          <w:sz w:val="24"/>
          <w:szCs w:val="24"/>
          <w:shd w:val="clear" w:color="auto" w:fill="FFFFFF"/>
        </w:rPr>
        <w:t>, S. and Oto, A., 2018. Fundamentals of ECG. In </w:t>
      </w:r>
      <w:r w:rsidRPr="00DE565E">
        <w:rPr>
          <w:i/>
          <w:iCs/>
          <w:color w:val="222222"/>
          <w:sz w:val="24"/>
          <w:szCs w:val="24"/>
          <w:shd w:val="clear" w:color="auto" w:fill="FFFFFF"/>
        </w:rPr>
        <w:t>Interpreting ECGs in Clinical Practice</w:t>
      </w:r>
      <w:r w:rsidRPr="00DE565E">
        <w:rPr>
          <w:color w:val="222222"/>
          <w:sz w:val="24"/>
          <w:szCs w:val="24"/>
          <w:shd w:val="clear" w:color="auto" w:fill="FFFFFF"/>
        </w:rPr>
        <w:t xml:space="preserve"> (pp. 1-18). Springer, Cham. </w:t>
      </w:r>
    </w:p>
    <w:p w14:paraId="1EAB2A32" w14:textId="77777777" w:rsidR="00754588" w:rsidRPr="00DE565E" w:rsidRDefault="00754588" w:rsidP="00754588">
      <w:pPr>
        <w:widowControl/>
        <w:numPr>
          <w:ilvl w:val="0"/>
          <w:numId w:val="76"/>
        </w:numPr>
        <w:tabs>
          <w:tab w:val="left" w:pos="780"/>
        </w:tabs>
        <w:autoSpaceDE/>
        <w:autoSpaceDN/>
        <w:spacing w:line="276" w:lineRule="auto"/>
        <w:ind w:left="709" w:hanging="283"/>
        <w:rPr>
          <w:sz w:val="24"/>
          <w:szCs w:val="24"/>
        </w:rPr>
      </w:pPr>
      <w:proofErr w:type="spellStart"/>
      <w:r w:rsidRPr="00DE565E">
        <w:rPr>
          <w:color w:val="222222"/>
          <w:sz w:val="24"/>
          <w:szCs w:val="24"/>
          <w:shd w:val="clear" w:color="auto" w:fill="FFFFFF"/>
        </w:rPr>
        <w:t>Serhani</w:t>
      </w:r>
      <w:proofErr w:type="spellEnd"/>
      <w:r w:rsidRPr="00DE565E">
        <w:rPr>
          <w:color w:val="222222"/>
          <w:sz w:val="24"/>
          <w:szCs w:val="24"/>
          <w:shd w:val="clear" w:color="auto" w:fill="FFFFFF"/>
        </w:rPr>
        <w:t xml:space="preserve">, M.A., T El Kassab, H., Ismail, H., and </w:t>
      </w:r>
      <w:proofErr w:type="spellStart"/>
      <w:r w:rsidRPr="00DE565E">
        <w:rPr>
          <w:color w:val="222222"/>
          <w:sz w:val="24"/>
          <w:szCs w:val="24"/>
          <w:shd w:val="clear" w:color="auto" w:fill="FFFFFF"/>
        </w:rPr>
        <w:t>Nujum</w:t>
      </w:r>
      <w:proofErr w:type="spellEnd"/>
      <w:r w:rsidRPr="00DE565E">
        <w:rPr>
          <w:color w:val="222222"/>
          <w:sz w:val="24"/>
          <w:szCs w:val="24"/>
          <w:shd w:val="clear" w:color="auto" w:fill="FFFFFF"/>
        </w:rPr>
        <w:t xml:space="preserve"> Navaz, A., 2020. ECG Monitoring Systems: Review, Architecture, Processes, and Key Challenges. </w:t>
      </w:r>
      <w:r w:rsidRPr="00DE565E">
        <w:rPr>
          <w:i/>
          <w:iCs/>
          <w:color w:val="222222"/>
          <w:sz w:val="24"/>
          <w:szCs w:val="24"/>
          <w:shd w:val="clear" w:color="auto" w:fill="FFFFFF"/>
        </w:rPr>
        <w:t>Sensors</w:t>
      </w:r>
      <w:r w:rsidRPr="00DE565E">
        <w:rPr>
          <w:color w:val="222222"/>
          <w:sz w:val="24"/>
          <w:szCs w:val="24"/>
          <w:shd w:val="clear" w:color="auto" w:fill="FFFFFF"/>
        </w:rPr>
        <w:t> </w:t>
      </w:r>
      <w:r w:rsidRPr="00DE565E">
        <w:rPr>
          <w:i/>
          <w:iCs/>
          <w:color w:val="222222"/>
          <w:sz w:val="24"/>
          <w:szCs w:val="24"/>
          <w:shd w:val="clear" w:color="auto" w:fill="FFFFFF"/>
        </w:rPr>
        <w:t>20</w:t>
      </w:r>
      <w:r w:rsidRPr="00DE565E">
        <w:rPr>
          <w:color w:val="222222"/>
          <w:sz w:val="24"/>
          <w:szCs w:val="24"/>
          <w:shd w:val="clear" w:color="auto" w:fill="FFFFFF"/>
        </w:rPr>
        <w:t>(6), p.1796.</w:t>
      </w:r>
    </w:p>
    <w:p w14:paraId="277E918A" w14:textId="77777777" w:rsidR="00754588" w:rsidRPr="00DE565E" w:rsidRDefault="00754588" w:rsidP="00754588">
      <w:pPr>
        <w:widowControl/>
        <w:numPr>
          <w:ilvl w:val="0"/>
          <w:numId w:val="76"/>
        </w:numPr>
        <w:tabs>
          <w:tab w:val="left" w:pos="780"/>
        </w:tabs>
        <w:autoSpaceDE/>
        <w:autoSpaceDN/>
        <w:spacing w:line="276" w:lineRule="auto"/>
        <w:ind w:left="709" w:hanging="283"/>
        <w:rPr>
          <w:sz w:val="24"/>
          <w:szCs w:val="24"/>
        </w:rPr>
      </w:pPr>
      <w:r w:rsidRPr="00DE565E">
        <w:rPr>
          <w:color w:val="222222"/>
          <w:sz w:val="24"/>
          <w:szCs w:val="24"/>
          <w:shd w:val="clear" w:color="auto" w:fill="FFFFFF"/>
        </w:rPr>
        <w:t>Jain, S., Bajaj, V., and Kumar, A., 2018. Effective de-noising of ECG by optimized adaptive thresholding on noisy modes. </w:t>
      </w:r>
      <w:r w:rsidRPr="00DE565E">
        <w:rPr>
          <w:i/>
          <w:iCs/>
          <w:color w:val="222222"/>
          <w:sz w:val="24"/>
          <w:szCs w:val="24"/>
          <w:shd w:val="clear" w:color="auto" w:fill="FFFFFF"/>
        </w:rPr>
        <w:t>IET Science, Measurement &amp; Technology</w:t>
      </w:r>
      <w:r w:rsidRPr="00DE565E">
        <w:rPr>
          <w:color w:val="222222"/>
          <w:sz w:val="24"/>
          <w:szCs w:val="24"/>
          <w:shd w:val="clear" w:color="auto" w:fill="FFFFFF"/>
        </w:rPr>
        <w:t>, </w:t>
      </w:r>
      <w:r w:rsidRPr="00DE565E">
        <w:rPr>
          <w:i/>
          <w:iCs/>
          <w:color w:val="222222"/>
          <w:sz w:val="24"/>
          <w:szCs w:val="24"/>
          <w:shd w:val="clear" w:color="auto" w:fill="FFFFFF"/>
        </w:rPr>
        <w:t>12</w:t>
      </w:r>
      <w:r w:rsidRPr="00DE565E">
        <w:rPr>
          <w:color w:val="222222"/>
          <w:sz w:val="24"/>
          <w:szCs w:val="24"/>
          <w:shd w:val="clear" w:color="auto" w:fill="FFFFFF"/>
        </w:rPr>
        <w:t>(5), pp.640-644.</w:t>
      </w:r>
    </w:p>
    <w:p w14:paraId="3DA218A6" w14:textId="77777777" w:rsidR="00754588" w:rsidRPr="00DE565E" w:rsidRDefault="00754588" w:rsidP="00754588">
      <w:pPr>
        <w:widowControl/>
        <w:numPr>
          <w:ilvl w:val="0"/>
          <w:numId w:val="76"/>
        </w:numPr>
        <w:tabs>
          <w:tab w:val="left" w:pos="780"/>
        </w:tabs>
        <w:autoSpaceDE/>
        <w:autoSpaceDN/>
        <w:spacing w:line="276" w:lineRule="auto"/>
        <w:ind w:left="567" w:hanging="141"/>
        <w:rPr>
          <w:sz w:val="24"/>
          <w:szCs w:val="24"/>
        </w:rPr>
      </w:pPr>
      <w:r w:rsidRPr="00DE565E">
        <w:rPr>
          <w:color w:val="222222"/>
          <w:sz w:val="24"/>
          <w:szCs w:val="24"/>
          <w:shd w:val="clear" w:color="auto" w:fill="FFFFFF"/>
        </w:rPr>
        <w:t xml:space="preserve">Jain, S., Bajaj, V., and Kumar, A., 2017. Riemann </w:t>
      </w:r>
      <w:proofErr w:type="spellStart"/>
      <w:r w:rsidRPr="00DE565E">
        <w:rPr>
          <w:color w:val="222222"/>
          <w:sz w:val="24"/>
          <w:szCs w:val="24"/>
          <w:shd w:val="clear" w:color="auto" w:fill="FFFFFF"/>
        </w:rPr>
        <w:t>Liouvelle</w:t>
      </w:r>
      <w:proofErr w:type="spellEnd"/>
      <w:r w:rsidRPr="00DE565E">
        <w:rPr>
          <w:color w:val="222222"/>
          <w:sz w:val="24"/>
          <w:szCs w:val="24"/>
          <w:shd w:val="clear" w:color="auto" w:fill="FFFFFF"/>
        </w:rPr>
        <w:t xml:space="preserve"> fractional integral based empirical mode decomposition for ECG denoising. </w:t>
      </w:r>
      <w:r w:rsidRPr="00DE565E">
        <w:rPr>
          <w:i/>
          <w:iCs/>
          <w:color w:val="222222"/>
          <w:sz w:val="24"/>
          <w:szCs w:val="24"/>
          <w:shd w:val="clear" w:color="auto" w:fill="FFFFFF"/>
        </w:rPr>
        <w:t>IEEE Journal of Biomedical and Health Informatics</w:t>
      </w:r>
      <w:r w:rsidRPr="00DE565E">
        <w:rPr>
          <w:color w:val="222222"/>
          <w:sz w:val="24"/>
          <w:szCs w:val="24"/>
          <w:shd w:val="clear" w:color="auto" w:fill="FFFFFF"/>
        </w:rPr>
        <w:t>, </w:t>
      </w:r>
      <w:r w:rsidRPr="00DE565E">
        <w:rPr>
          <w:i/>
          <w:iCs/>
          <w:color w:val="222222"/>
          <w:sz w:val="24"/>
          <w:szCs w:val="24"/>
          <w:shd w:val="clear" w:color="auto" w:fill="FFFFFF"/>
        </w:rPr>
        <w:t>22</w:t>
      </w:r>
      <w:r w:rsidRPr="00DE565E">
        <w:rPr>
          <w:color w:val="222222"/>
          <w:sz w:val="24"/>
          <w:szCs w:val="24"/>
          <w:shd w:val="clear" w:color="auto" w:fill="FFFFFF"/>
        </w:rPr>
        <w:t>(4), pp.1133-1139.</w:t>
      </w:r>
    </w:p>
    <w:p w14:paraId="0E987704" w14:textId="77777777" w:rsidR="00754588" w:rsidRPr="00DE565E" w:rsidRDefault="00754588" w:rsidP="00754588">
      <w:pPr>
        <w:widowControl/>
        <w:numPr>
          <w:ilvl w:val="0"/>
          <w:numId w:val="76"/>
        </w:numPr>
        <w:tabs>
          <w:tab w:val="left" w:pos="780"/>
        </w:tabs>
        <w:autoSpaceDE/>
        <w:autoSpaceDN/>
        <w:spacing w:line="276" w:lineRule="auto"/>
        <w:ind w:left="709" w:hanging="283"/>
        <w:rPr>
          <w:sz w:val="24"/>
          <w:szCs w:val="24"/>
        </w:rPr>
      </w:pPr>
      <w:r w:rsidRPr="00DE565E">
        <w:rPr>
          <w:color w:val="212121"/>
          <w:sz w:val="24"/>
          <w:szCs w:val="24"/>
          <w:shd w:val="clear" w:color="auto" w:fill="FFFFFF"/>
        </w:rPr>
        <w:t>Noble, R. J., Hillis, J. S., &amp; Rothbaum, D. A. 1990. Electrocardiography. In H. K. Walker (Eds.) et. al., </w:t>
      </w:r>
      <w:r w:rsidRPr="00DE565E">
        <w:rPr>
          <w:i/>
          <w:iCs/>
          <w:color w:val="212121"/>
          <w:sz w:val="24"/>
          <w:szCs w:val="24"/>
          <w:shd w:val="clear" w:color="auto" w:fill="FFFFFF"/>
        </w:rPr>
        <w:t>Clinical Methods: The History, Physical, and Laboratory Examinations</w:t>
      </w:r>
      <w:r w:rsidRPr="00DE565E">
        <w:rPr>
          <w:color w:val="212121"/>
          <w:sz w:val="24"/>
          <w:szCs w:val="24"/>
          <w:shd w:val="clear" w:color="auto" w:fill="FFFFFF"/>
        </w:rPr>
        <w:t>. (3rd ed.). Butterworths.</w:t>
      </w:r>
    </w:p>
    <w:p w14:paraId="0A1A9EB6" w14:textId="77777777" w:rsidR="00754588" w:rsidRPr="00DE565E" w:rsidRDefault="00754588" w:rsidP="00754588">
      <w:pPr>
        <w:widowControl/>
        <w:numPr>
          <w:ilvl w:val="0"/>
          <w:numId w:val="76"/>
        </w:numPr>
        <w:tabs>
          <w:tab w:val="left" w:pos="780"/>
        </w:tabs>
        <w:autoSpaceDE/>
        <w:autoSpaceDN/>
        <w:spacing w:line="276" w:lineRule="auto"/>
        <w:ind w:left="780" w:right="20" w:hanging="352"/>
        <w:rPr>
          <w:color w:val="222222"/>
          <w:sz w:val="24"/>
          <w:szCs w:val="24"/>
        </w:rPr>
      </w:pPr>
      <w:r w:rsidRPr="00DE565E">
        <w:rPr>
          <w:color w:val="222222"/>
          <w:sz w:val="24"/>
          <w:szCs w:val="24"/>
          <w:shd w:val="clear" w:color="auto" w:fill="FFFFFF"/>
        </w:rPr>
        <w:t>Hall, J.E., 2016. </w:t>
      </w:r>
      <w:r w:rsidRPr="00DE565E">
        <w:rPr>
          <w:i/>
          <w:iCs/>
          <w:color w:val="222222"/>
          <w:sz w:val="24"/>
          <w:szCs w:val="24"/>
          <w:shd w:val="clear" w:color="auto" w:fill="FFFFFF"/>
        </w:rPr>
        <w:t>Guyton and Hall Textbook of Medical Physiology, Jordanian Edition E-Book</w:t>
      </w:r>
      <w:r w:rsidRPr="00DE565E">
        <w:rPr>
          <w:color w:val="222222"/>
          <w:sz w:val="24"/>
          <w:szCs w:val="24"/>
          <w:shd w:val="clear" w:color="auto" w:fill="FFFFFF"/>
        </w:rPr>
        <w:t>. Elsevier.</w:t>
      </w:r>
    </w:p>
    <w:p w14:paraId="3A475FD2" w14:textId="77777777" w:rsidR="00754588" w:rsidRPr="00DE565E" w:rsidRDefault="00754588" w:rsidP="00754588">
      <w:pPr>
        <w:widowControl/>
        <w:numPr>
          <w:ilvl w:val="0"/>
          <w:numId w:val="76"/>
        </w:numPr>
        <w:tabs>
          <w:tab w:val="left" w:pos="780"/>
        </w:tabs>
        <w:autoSpaceDE/>
        <w:autoSpaceDN/>
        <w:spacing w:line="276" w:lineRule="auto"/>
        <w:ind w:left="780" w:right="20" w:hanging="352"/>
        <w:rPr>
          <w:color w:val="222222"/>
          <w:sz w:val="24"/>
          <w:szCs w:val="24"/>
        </w:rPr>
      </w:pPr>
      <w:r w:rsidRPr="00DE565E">
        <w:rPr>
          <w:color w:val="222222"/>
          <w:sz w:val="24"/>
          <w:szCs w:val="24"/>
        </w:rPr>
        <w:t xml:space="preserve"> </w:t>
      </w:r>
      <w:r w:rsidRPr="00DE565E">
        <w:rPr>
          <w:color w:val="222222"/>
          <w:sz w:val="24"/>
          <w:szCs w:val="24"/>
          <w:shd w:val="clear" w:color="auto" w:fill="FFFFFF"/>
        </w:rPr>
        <w:t>Brown, H.F., 1982. Electrophysiology of the sinoatrial node. </w:t>
      </w:r>
      <w:r w:rsidRPr="00DE565E">
        <w:rPr>
          <w:i/>
          <w:iCs/>
          <w:color w:val="222222"/>
          <w:sz w:val="24"/>
          <w:szCs w:val="24"/>
          <w:shd w:val="clear" w:color="auto" w:fill="FFFFFF"/>
        </w:rPr>
        <w:t>Physiological Reviews</w:t>
      </w:r>
      <w:r w:rsidRPr="00DE565E">
        <w:rPr>
          <w:color w:val="222222"/>
          <w:sz w:val="24"/>
          <w:szCs w:val="24"/>
          <w:shd w:val="clear" w:color="auto" w:fill="FFFFFF"/>
        </w:rPr>
        <w:t>, </w:t>
      </w:r>
      <w:r w:rsidRPr="00DE565E">
        <w:rPr>
          <w:i/>
          <w:iCs/>
          <w:color w:val="222222"/>
          <w:sz w:val="24"/>
          <w:szCs w:val="24"/>
          <w:shd w:val="clear" w:color="auto" w:fill="FFFFFF"/>
        </w:rPr>
        <w:t>62</w:t>
      </w:r>
      <w:r w:rsidRPr="00DE565E">
        <w:rPr>
          <w:color w:val="222222"/>
          <w:sz w:val="24"/>
          <w:szCs w:val="24"/>
          <w:shd w:val="clear" w:color="auto" w:fill="FFFFFF"/>
        </w:rPr>
        <w:t>(2), pp.505-530.</w:t>
      </w:r>
    </w:p>
    <w:p w14:paraId="5F33BB80" w14:textId="77777777" w:rsidR="00754588" w:rsidRPr="00DE565E" w:rsidRDefault="00754588" w:rsidP="00754588">
      <w:pPr>
        <w:widowControl/>
        <w:numPr>
          <w:ilvl w:val="0"/>
          <w:numId w:val="76"/>
        </w:numPr>
        <w:tabs>
          <w:tab w:val="left" w:pos="780"/>
        </w:tabs>
        <w:autoSpaceDE/>
        <w:autoSpaceDN/>
        <w:spacing w:line="276" w:lineRule="auto"/>
        <w:ind w:left="780" w:right="20" w:hanging="352"/>
        <w:jc w:val="both"/>
        <w:rPr>
          <w:color w:val="222222"/>
          <w:sz w:val="24"/>
          <w:szCs w:val="24"/>
        </w:rPr>
      </w:pPr>
      <w:r w:rsidRPr="00DE565E">
        <w:rPr>
          <w:color w:val="222222"/>
          <w:sz w:val="24"/>
          <w:szCs w:val="24"/>
          <w:shd w:val="clear" w:color="auto" w:fill="FFFFFF"/>
        </w:rPr>
        <w:t xml:space="preserve">Brown, H. and DiFrancesco, D., 1980. Voltage‐clamp investigations of membrane currents underlying pace‐maker activity in rabbit </w:t>
      </w:r>
      <w:proofErr w:type="spellStart"/>
      <w:r w:rsidRPr="00DE565E">
        <w:rPr>
          <w:color w:val="222222"/>
          <w:sz w:val="24"/>
          <w:szCs w:val="24"/>
          <w:shd w:val="clear" w:color="auto" w:fill="FFFFFF"/>
        </w:rPr>
        <w:t>sino</w:t>
      </w:r>
      <w:proofErr w:type="spellEnd"/>
      <w:r w:rsidRPr="00DE565E">
        <w:rPr>
          <w:color w:val="222222"/>
          <w:sz w:val="24"/>
          <w:szCs w:val="24"/>
          <w:shd w:val="clear" w:color="auto" w:fill="FFFFFF"/>
        </w:rPr>
        <w:t>‐atrial node. </w:t>
      </w:r>
      <w:r w:rsidRPr="00DE565E">
        <w:rPr>
          <w:i/>
          <w:iCs/>
          <w:color w:val="222222"/>
          <w:sz w:val="24"/>
          <w:szCs w:val="24"/>
          <w:shd w:val="clear" w:color="auto" w:fill="FFFFFF"/>
        </w:rPr>
        <w:t>The Journal of physiology</w:t>
      </w:r>
      <w:r w:rsidRPr="00DE565E">
        <w:rPr>
          <w:color w:val="222222"/>
          <w:sz w:val="24"/>
          <w:szCs w:val="24"/>
          <w:shd w:val="clear" w:color="auto" w:fill="FFFFFF"/>
        </w:rPr>
        <w:t>, </w:t>
      </w:r>
      <w:r w:rsidRPr="00DE565E">
        <w:rPr>
          <w:i/>
          <w:iCs/>
          <w:color w:val="222222"/>
          <w:sz w:val="24"/>
          <w:szCs w:val="24"/>
          <w:shd w:val="clear" w:color="auto" w:fill="FFFFFF"/>
        </w:rPr>
        <w:t>308</w:t>
      </w:r>
      <w:r w:rsidRPr="00DE565E">
        <w:rPr>
          <w:color w:val="222222"/>
          <w:sz w:val="24"/>
          <w:szCs w:val="24"/>
          <w:shd w:val="clear" w:color="auto" w:fill="FFFFFF"/>
        </w:rPr>
        <w:t>(1), pp.331-351.</w:t>
      </w:r>
    </w:p>
    <w:p w14:paraId="5EAD10E3" w14:textId="77777777" w:rsidR="00754588" w:rsidRPr="00DE565E" w:rsidRDefault="00754588" w:rsidP="00754588">
      <w:pPr>
        <w:widowControl/>
        <w:numPr>
          <w:ilvl w:val="0"/>
          <w:numId w:val="76"/>
        </w:numPr>
        <w:tabs>
          <w:tab w:val="left" w:pos="780"/>
        </w:tabs>
        <w:autoSpaceDE/>
        <w:autoSpaceDN/>
        <w:spacing w:line="276" w:lineRule="auto"/>
        <w:ind w:left="780" w:hanging="352"/>
        <w:jc w:val="both"/>
        <w:rPr>
          <w:color w:val="222222"/>
          <w:sz w:val="24"/>
          <w:szCs w:val="24"/>
        </w:rPr>
      </w:pPr>
      <w:r w:rsidRPr="00DE565E">
        <w:rPr>
          <w:color w:val="222222"/>
          <w:sz w:val="24"/>
          <w:szCs w:val="24"/>
          <w:shd w:val="clear" w:color="auto" w:fill="FFFFFF"/>
        </w:rPr>
        <w:t xml:space="preserve">Brown, H.F., Kimura, J., Noble, D., Noble, S.J. and </w:t>
      </w:r>
      <w:proofErr w:type="spellStart"/>
      <w:r w:rsidRPr="00DE565E">
        <w:rPr>
          <w:color w:val="222222"/>
          <w:sz w:val="24"/>
          <w:szCs w:val="24"/>
          <w:shd w:val="clear" w:color="auto" w:fill="FFFFFF"/>
        </w:rPr>
        <w:t>Taupignon</w:t>
      </w:r>
      <w:proofErr w:type="spellEnd"/>
      <w:r w:rsidRPr="00DE565E">
        <w:rPr>
          <w:color w:val="222222"/>
          <w:sz w:val="24"/>
          <w:szCs w:val="24"/>
          <w:shd w:val="clear" w:color="auto" w:fill="FFFFFF"/>
        </w:rPr>
        <w:t xml:space="preserve">, A., 1984. The ionic currents underlying pacemaker activity in rabbit </w:t>
      </w:r>
      <w:proofErr w:type="spellStart"/>
      <w:r w:rsidRPr="00DE565E">
        <w:rPr>
          <w:color w:val="222222"/>
          <w:sz w:val="24"/>
          <w:szCs w:val="24"/>
          <w:shd w:val="clear" w:color="auto" w:fill="FFFFFF"/>
        </w:rPr>
        <w:t>sino</w:t>
      </w:r>
      <w:proofErr w:type="spellEnd"/>
      <w:r w:rsidRPr="00DE565E">
        <w:rPr>
          <w:color w:val="222222"/>
          <w:sz w:val="24"/>
          <w:szCs w:val="24"/>
          <w:shd w:val="clear" w:color="auto" w:fill="FFFFFF"/>
        </w:rPr>
        <w:t>-atrial node: experimental results and computer simulations. </w:t>
      </w:r>
      <w:r w:rsidRPr="00DE565E">
        <w:rPr>
          <w:i/>
          <w:iCs/>
          <w:color w:val="222222"/>
          <w:sz w:val="24"/>
          <w:szCs w:val="24"/>
          <w:shd w:val="clear" w:color="auto" w:fill="FFFFFF"/>
        </w:rPr>
        <w:t>Proceedings of the Royal society of London. Series B. Biological sciences</w:t>
      </w:r>
      <w:r w:rsidRPr="00DE565E">
        <w:rPr>
          <w:color w:val="222222"/>
          <w:sz w:val="24"/>
          <w:szCs w:val="24"/>
          <w:shd w:val="clear" w:color="auto" w:fill="FFFFFF"/>
        </w:rPr>
        <w:t>, </w:t>
      </w:r>
      <w:r w:rsidRPr="00DE565E">
        <w:rPr>
          <w:i/>
          <w:iCs/>
          <w:color w:val="222222"/>
          <w:sz w:val="24"/>
          <w:szCs w:val="24"/>
          <w:shd w:val="clear" w:color="auto" w:fill="FFFFFF"/>
        </w:rPr>
        <w:t>222</w:t>
      </w:r>
      <w:r w:rsidRPr="00DE565E">
        <w:rPr>
          <w:color w:val="222222"/>
          <w:sz w:val="24"/>
          <w:szCs w:val="24"/>
          <w:shd w:val="clear" w:color="auto" w:fill="FFFFFF"/>
        </w:rPr>
        <w:t>(1228), pp.329-347.</w:t>
      </w:r>
    </w:p>
    <w:p w14:paraId="306DCA2E" w14:textId="77777777" w:rsidR="00754588" w:rsidRPr="00DE565E" w:rsidRDefault="00754588" w:rsidP="00754588">
      <w:pPr>
        <w:widowControl/>
        <w:numPr>
          <w:ilvl w:val="0"/>
          <w:numId w:val="76"/>
        </w:numPr>
        <w:tabs>
          <w:tab w:val="left" w:pos="780"/>
        </w:tabs>
        <w:autoSpaceDE/>
        <w:autoSpaceDN/>
        <w:spacing w:line="276" w:lineRule="auto"/>
        <w:ind w:left="780" w:hanging="352"/>
        <w:jc w:val="both"/>
        <w:rPr>
          <w:color w:val="222222"/>
          <w:sz w:val="24"/>
          <w:szCs w:val="24"/>
        </w:rPr>
      </w:pPr>
      <w:proofErr w:type="spellStart"/>
      <w:r w:rsidRPr="00DE565E">
        <w:rPr>
          <w:color w:val="222222"/>
          <w:sz w:val="24"/>
          <w:szCs w:val="24"/>
          <w:shd w:val="clear" w:color="auto" w:fill="FFFFFF"/>
        </w:rPr>
        <w:t>Oei</w:t>
      </w:r>
      <w:proofErr w:type="spellEnd"/>
      <w:r w:rsidRPr="00DE565E">
        <w:rPr>
          <w:color w:val="222222"/>
          <w:sz w:val="24"/>
          <w:szCs w:val="24"/>
          <w:shd w:val="clear" w:color="auto" w:fill="FFFFFF"/>
        </w:rPr>
        <w:t>, H.I., Van Ginneken, A.C.G., Jongsma, H.J. and Bouman, L.N., 1989. Mechanisms of impulse generation in isolated cells from the rabbit sinoatrial node. </w:t>
      </w:r>
      <w:r w:rsidRPr="00DE565E">
        <w:rPr>
          <w:i/>
          <w:iCs/>
          <w:color w:val="222222"/>
          <w:sz w:val="24"/>
          <w:szCs w:val="24"/>
          <w:shd w:val="clear" w:color="auto" w:fill="FFFFFF"/>
        </w:rPr>
        <w:t>Journal of molecular and cellular cardiology</w:t>
      </w:r>
      <w:r w:rsidRPr="00DE565E">
        <w:rPr>
          <w:color w:val="222222"/>
          <w:sz w:val="24"/>
          <w:szCs w:val="24"/>
          <w:shd w:val="clear" w:color="auto" w:fill="FFFFFF"/>
        </w:rPr>
        <w:t>, </w:t>
      </w:r>
      <w:r w:rsidRPr="00DE565E">
        <w:rPr>
          <w:i/>
          <w:iCs/>
          <w:color w:val="222222"/>
          <w:sz w:val="24"/>
          <w:szCs w:val="24"/>
          <w:shd w:val="clear" w:color="auto" w:fill="FFFFFF"/>
        </w:rPr>
        <w:t>21</w:t>
      </w:r>
      <w:r w:rsidRPr="00DE565E">
        <w:rPr>
          <w:color w:val="222222"/>
          <w:sz w:val="24"/>
          <w:szCs w:val="24"/>
          <w:shd w:val="clear" w:color="auto" w:fill="FFFFFF"/>
        </w:rPr>
        <w:t>(11), pp.1137-1149.</w:t>
      </w:r>
    </w:p>
    <w:p w14:paraId="2625DD72" w14:textId="77777777" w:rsidR="00754588" w:rsidRPr="00DE565E" w:rsidRDefault="00754588" w:rsidP="00754588">
      <w:pPr>
        <w:widowControl/>
        <w:numPr>
          <w:ilvl w:val="0"/>
          <w:numId w:val="76"/>
        </w:numPr>
        <w:tabs>
          <w:tab w:val="left" w:pos="780"/>
        </w:tabs>
        <w:autoSpaceDE/>
        <w:autoSpaceDN/>
        <w:spacing w:line="276" w:lineRule="auto"/>
        <w:ind w:left="780" w:hanging="352"/>
        <w:jc w:val="both"/>
        <w:rPr>
          <w:color w:val="222222"/>
          <w:sz w:val="24"/>
          <w:szCs w:val="24"/>
        </w:rPr>
      </w:pPr>
      <w:r w:rsidRPr="00DE565E">
        <w:rPr>
          <w:color w:val="222222"/>
          <w:sz w:val="24"/>
          <w:szCs w:val="24"/>
          <w:shd w:val="clear" w:color="auto" w:fill="FFFFFF"/>
        </w:rPr>
        <w:t xml:space="preserve">Hagiwara, N.O.B.U.H.I.S.A., </w:t>
      </w:r>
      <w:proofErr w:type="spellStart"/>
      <w:r w:rsidRPr="00DE565E">
        <w:rPr>
          <w:color w:val="222222"/>
          <w:sz w:val="24"/>
          <w:szCs w:val="24"/>
          <w:shd w:val="clear" w:color="auto" w:fill="FFFFFF"/>
        </w:rPr>
        <w:t>Irisawa</w:t>
      </w:r>
      <w:proofErr w:type="spellEnd"/>
      <w:r w:rsidRPr="00DE565E">
        <w:rPr>
          <w:color w:val="222222"/>
          <w:sz w:val="24"/>
          <w:szCs w:val="24"/>
          <w:shd w:val="clear" w:color="auto" w:fill="FFFFFF"/>
        </w:rPr>
        <w:t xml:space="preserve">, H.I.R.O.S.H.I. and Kameyama, M., 1988. Contribution of two types of calcium currents to the pacemaker potentials of rabbit </w:t>
      </w:r>
      <w:proofErr w:type="spellStart"/>
      <w:r w:rsidRPr="00DE565E">
        <w:rPr>
          <w:color w:val="222222"/>
          <w:sz w:val="24"/>
          <w:szCs w:val="24"/>
          <w:shd w:val="clear" w:color="auto" w:fill="FFFFFF"/>
        </w:rPr>
        <w:t>sino</w:t>
      </w:r>
      <w:proofErr w:type="spellEnd"/>
      <w:r w:rsidRPr="00DE565E">
        <w:rPr>
          <w:color w:val="222222"/>
          <w:sz w:val="24"/>
          <w:szCs w:val="24"/>
          <w:shd w:val="clear" w:color="auto" w:fill="FFFFFF"/>
        </w:rPr>
        <w:t>‐atrial node cells. </w:t>
      </w:r>
      <w:r w:rsidRPr="00DE565E">
        <w:rPr>
          <w:i/>
          <w:iCs/>
          <w:color w:val="222222"/>
          <w:sz w:val="24"/>
          <w:szCs w:val="24"/>
          <w:shd w:val="clear" w:color="auto" w:fill="FFFFFF"/>
        </w:rPr>
        <w:t>The Journal of physiology</w:t>
      </w:r>
      <w:r w:rsidRPr="00DE565E">
        <w:rPr>
          <w:color w:val="222222"/>
          <w:sz w:val="24"/>
          <w:szCs w:val="24"/>
          <w:shd w:val="clear" w:color="auto" w:fill="FFFFFF"/>
        </w:rPr>
        <w:t>, </w:t>
      </w:r>
      <w:r w:rsidRPr="00DE565E">
        <w:rPr>
          <w:i/>
          <w:iCs/>
          <w:color w:val="222222"/>
          <w:sz w:val="24"/>
          <w:szCs w:val="24"/>
          <w:shd w:val="clear" w:color="auto" w:fill="FFFFFF"/>
        </w:rPr>
        <w:t>395</w:t>
      </w:r>
      <w:r w:rsidRPr="00DE565E">
        <w:rPr>
          <w:color w:val="222222"/>
          <w:sz w:val="24"/>
          <w:szCs w:val="24"/>
          <w:shd w:val="clear" w:color="auto" w:fill="FFFFFF"/>
        </w:rPr>
        <w:t>(1), pp.233-253.</w:t>
      </w:r>
    </w:p>
    <w:p w14:paraId="15AD1EA1" w14:textId="77777777" w:rsidR="00754588" w:rsidRPr="00DE565E" w:rsidRDefault="00754588" w:rsidP="00754588">
      <w:pPr>
        <w:widowControl/>
        <w:numPr>
          <w:ilvl w:val="0"/>
          <w:numId w:val="76"/>
        </w:numPr>
        <w:tabs>
          <w:tab w:val="left" w:pos="780"/>
        </w:tabs>
        <w:autoSpaceDE/>
        <w:autoSpaceDN/>
        <w:spacing w:line="276" w:lineRule="auto"/>
        <w:ind w:left="780" w:hanging="352"/>
        <w:rPr>
          <w:color w:val="222222"/>
          <w:sz w:val="24"/>
          <w:szCs w:val="24"/>
        </w:rPr>
      </w:pPr>
      <w:r w:rsidRPr="00DE565E">
        <w:rPr>
          <w:color w:val="222222"/>
          <w:sz w:val="24"/>
          <w:szCs w:val="24"/>
          <w:shd w:val="clear" w:color="auto" w:fill="FFFFFF"/>
        </w:rPr>
        <w:t>Goodacre, S. and Irons, R., ABC of clinical electrocardiography: Atrial.</w:t>
      </w:r>
    </w:p>
    <w:p w14:paraId="2D7CD384" w14:textId="77777777" w:rsidR="00754588" w:rsidRPr="00DE565E" w:rsidRDefault="00754588" w:rsidP="00754588">
      <w:pPr>
        <w:widowControl/>
        <w:numPr>
          <w:ilvl w:val="0"/>
          <w:numId w:val="76"/>
        </w:numPr>
        <w:tabs>
          <w:tab w:val="left" w:pos="780"/>
        </w:tabs>
        <w:autoSpaceDE/>
        <w:autoSpaceDN/>
        <w:spacing w:line="276" w:lineRule="auto"/>
        <w:ind w:left="780" w:hanging="352"/>
        <w:rPr>
          <w:color w:val="222222"/>
          <w:sz w:val="24"/>
          <w:szCs w:val="24"/>
        </w:rPr>
      </w:pPr>
      <w:r w:rsidRPr="00DE565E">
        <w:rPr>
          <w:color w:val="222222"/>
          <w:sz w:val="24"/>
          <w:szCs w:val="24"/>
        </w:rPr>
        <w:t xml:space="preserve">Joshi, A.K., Tomar, A., and Tomar, M., 2014. A review paper on analysis of electrocardiograph (ECG) signal for the detection of arrhythmia abnormalities. </w:t>
      </w:r>
      <w:r w:rsidRPr="00DE565E">
        <w:rPr>
          <w:i/>
          <w:color w:val="222222"/>
          <w:sz w:val="24"/>
          <w:szCs w:val="24"/>
        </w:rPr>
        <w:t>International Journal of Advanced Research in Electrical, Electronics and Instrumentation Engineering</w:t>
      </w:r>
      <w:r w:rsidRPr="00DE565E">
        <w:rPr>
          <w:color w:val="222222"/>
          <w:sz w:val="24"/>
          <w:szCs w:val="24"/>
        </w:rPr>
        <w:t>, 3(10), pp.12466-12475.</w:t>
      </w:r>
    </w:p>
    <w:p w14:paraId="28CB3E4E" w14:textId="77777777" w:rsidR="00754588" w:rsidRPr="00DE565E" w:rsidRDefault="00754588" w:rsidP="00754588">
      <w:pPr>
        <w:widowControl/>
        <w:numPr>
          <w:ilvl w:val="0"/>
          <w:numId w:val="76"/>
        </w:numPr>
        <w:tabs>
          <w:tab w:val="left" w:pos="780"/>
        </w:tabs>
        <w:autoSpaceDE/>
        <w:autoSpaceDN/>
        <w:spacing w:line="276" w:lineRule="auto"/>
        <w:ind w:left="780" w:hanging="352"/>
        <w:rPr>
          <w:color w:val="222222"/>
          <w:sz w:val="24"/>
          <w:szCs w:val="24"/>
        </w:rPr>
      </w:pPr>
      <w:r w:rsidRPr="00DE565E">
        <w:rPr>
          <w:color w:val="222222"/>
          <w:sz w:val="24"/>
          <w:szCs w:val="24"/>
        </w:rPr>
        <w:t xml:space="preserve">Meek, S., and Morris, F., 2002. Introduction. II—Basic terminology. </w:t>
      </w:r>
      <w:r w:rsidRPr="00DE565E">
        <w:rPr>
          <w:i/>
          <w:color w:val="222222"/>
          <w:sz w:val="24"/>
          <w:szCs w:val="24"/>
        </w:rPr>
        <w:t>BMJ</w:t>
      </w:r>
      <w:r w:rsidRPr="00DE565E">
        <w:rPr>
          <w:color w:val="222222"/>
          <w:sz w:val="24"/>
          <w:szCs w:val="24"/>
        </w:rPr>
        <w:t>, 324(7335), pp.470-473.</w:t>
      </w:r>
    </w:p>
    <w:p w14:paraId="1821F787" w14:textId="77777777" w:rsidR="00754588" w:rsidRPr="00DE565E" w:rsidRDefault="00754588" w:rsidP="00754588">
      <w:pPr>
        <w:widowControl/>
        <w:numPr>
          <w:ilvl w:val="0"/>
          <w:numId w:val="76"/>
        </w:numPr>
        <w:tabs>
          <w:tab w:val="left" w:pos="780"/>
        </w:tabs>
        <w:autoSpaceDE/>
        <w:autoSpaceDN/>
        <w:spacing w:line="276" w:lineRule="auto"/>
        <w:ind w:left="780" w:hanging="352"/>
        <w:rPr>
          <w:color w:val="222222"/>
          <w:sz w:val="24"/>
          <w:szCs w:val="24"/>
        </w:rPr>
      </w:pPr>
      <w:r w:rsidRPr="00DE565E">
        <w:rPr>
          <w:color w:val="222222"/>
          <w:sz w:val="24"/>
          <w:szCs w:val="24"/>
          <w:shd w:val="clear" w:color="auto" w:fill="FFFFFF"/>
        </w:rPr>
        <w:t>Kim, J., Bocek, J. and Lovett, E.G., Cardiac Pacemakers Inc, 2011. </w:t>
      </w:r>
      <w:r w:rsidRPr="00DE565E">
        <w:rPr>
          <w:i/>
          <w:iCs/>
          <w:color w:val="222222"/>
          <w:sz w:val="24"/>
          <w:szCs w:val="24"/>
          <w:shd w:val="clear" w:color="auto" w:fill="FFFFFF"/>
        </w:rPr>
        <w:t>Arrhythmia classification and therapy selection</w:t>
      </w:r>
      <w:r w:rsidRPr="00DE565E">
        <w:rPr>
          <w:color w:val="222222"/>
          <w:sz w:val="24"/>
          <w:szCs w:val="24"/>
          <w:shd w:val="clear" w:color="auto" w:fill="FFFFFF"/>
        </w:rPr>
        <w:t>. U.S. Patent 7,894,893.</w:t>
      </w:r>
    </w:p>
    <w:p w14:paraId="6A21AA91" w14:textId="77777777" w:rsidR="00754588" w:rsidRPr="00DE565E" w:rsidRDefault="00754588" w:rsidP="00754588">
      <w:pPr>
        <w:widowControl/>
        <w:numPr>
          <w:ilvl w:val="0"/>
          <w:numId w:val="76"/>
        </w:numPr>
        <w:tabs>
          <w:tab w:val="left" w:pos="780"/>
        </w:tabs>
        <w:autoSpaceDE/>
        <w:autoSpaceDN/>
        <w:spacing w:line="276" w:lineRule="auto"/>
        <w:ind w:left="780" w:hanging="352"/>
        <w:rPr>
          <w:color w:val="222222"/>
          <w:sz w:val="24"/>
          <w:szCs w:val="24"/>
        </w:rPr>
      </w:pPr>
      <w:r w:rsidRPr="00DE565E">
        <w:rPr>
          <w:color w:val="222222"/>
          <w:sz w:val="24"/>
          <w:szCs w:val="24"/>
        </w:rPr>
        <w:t xml:space="preserve">Luz, E.J.D.S., Schwartz, W.R., Cámara-Chávez, G., and Menotti, D., 2016. ECG-based heartbeat classification for arrhythmia detection: A survey. </w:t>
      </w:r>
      <w:r w:rsidRPr="00DE565E">
        <w:rPr>
          <w:i/>
          <w:color w:val="222222"/>
          <w:sz w:val="24"/>
          <w:szCs w:val="24"/>
        </w:rPr>
        <w:t>Computer methods and programs in biomedicine</w:t>
      </w:r>
      <w:r w:rsidRPr="00DE565E">
        <w:rPr>
          <w:color w:val="222222"/>
          <w:sz w:val="24"/>
          <w:szCs w:val="24"/>
        </w:rPr>
        <w:t xml:space="preserve"> 127, pp.144-164.</w:t>
      </w:r>
    </w:p>
    <w:p w14:paraId="2899632E" w14:textId="77777777" w:rsidR="00754588" w:rsidRPr="00DE565E" w:rsidRDefault="00754588" w:rsidP="00754588">
      <w:pPr>
        <w:widowControl/>
        <w:numPr>
          <w:ilvl w:val="0"/>
          <w:numId w:val="76"/>
        </w:numPr>
        <w:tabs>
          <w:tab w:val="left" w:pos="780"/>
        </w:tabs>
        <w:autoSpaceDE/>
        <w:autoSpaceDN/>
        <w:spacing w:line="276" w:lineRule="auto"/>
        <w:ind w:left="780" w:hanging="352"/>
        <w:rPr>
          <w:color w:val="222222"/>
          <w:sz w:val="24"/>
          <w:szCs w:val="24"/>
        </w:rPr>
      </w:pPr>
      <w:r w:rsidRPr="00DE565E">
        <w:rPr>
          <w:color w:val="222222"/>
          <w:sz w:val="24"/>
          <w:szCs w:val="24"/>
          <w:shd w:val="clear" w:color="auto" w:fill="FFFFFF"/>
        </w:rPr>
        <w:t>Kashou, A.H., Basit, H. and Chhabra, L., 2017. Physiology, sinoatrial node (SA node).</w:t>
      </w:r>
    </w:p>
    <w:p w14:paraId="1F7EA1C5" w14:textId="77777777" w:rsidR="00754588" w:rsidRPr="00DE565E" w:rsidRDefault="00754588" w:rsidP="00754588">
      <w:pPr>
        <w:widowControl/>
        <w:numPr>
          <w:ilvl w:val="0"/>
          <w:numId w:val="76"/>
        </w:numPr>
        <w:tabs>
          <w:tab w:val="left" w:pos="780"/>
        </w:tabs>
        <w:autoSpaceDE/>
        <w:autoSpaceDN/>
        <w:spacing w:line="276" w:lineRule="auto"/>
        <w:ind w:left="780" w:hanging="352"/>
        <w:rPr>
          <w:color w:val="222222"/>
          <w:sz w:val="24"/>
          <w:szCs w:val="24"/>
        </w:rPr>
      </w:pPr>
      <w:r w:rsidRPr="00DE565E">
        <w:rPr>
          <w:color w:val="222222"/>
          <w:sz w:val="24"/>
          <w:szCs w:val="24"/>
        </w:rPr>
        <w:t xml:space="preserve">Kashou, A.H., Basit, H., and Malik, A., 2020. ST-Segment. </w:t>
      </w:r>
      <w:proofErr w:type="spellStart"/>
      <w:r w:rsidRPr="00DE565E">
        <w:rPr>
          <w:i/>
          <w:color w:val="222222"/>
          <w:sz w:val="24"/>
          <w:szCs w:val="24"/>
        </w:rPr>
        <w:t>StatPearls</w:t>
      </w:r>
      <w:proofErr w:type="spellEnd"/>
      <w:r w:rsidRPr="00DE565E">
        <w:rPr>
          <w:i/>
          <w:color w:val="222222"/>
          <w:sz w:val="24"/>
          <w:szCs w:val="24"/>
        </w:rPr>
        <w:t xml:space="preserve"> [Internet].</w:t>
      </w:r>
    </w:p>
    <w:p w14:paraId="5810D609" w14:textId="77777777" w:rsidR="00754588" w:rsidRPr="00DE565E" w:rsidRDefault="00754588" w:rsidP="00754588">
      <w:pPr>
        <w:widowControl/>
        <w:numPr>
          <w:ilvl w:val="0"/>
          <w:numId w:val="76"/>
        </w:numPr>
        <w:tabs>
          <w:tab w:val="left" w:pos="780"/>
        </w:tabs>
        <w:autoSpaceDE/>
        <w:autoSpaceDN/>
        <w:spacing w:line="276" w:lineRule="auto"/>
        <w:ind w:left="780" w:hanging="352"/>
        <w:jc w:val="both"/>
        <w:rPr>
          <w:color w:val="222222"/>
          <w:sz w:val="24"/>
          <w:szCs w:val="24"/>
        </w:rPr>
      </w:pPr>
      <w:r w:rsidRPr="00DE565E">
        <w:rPr>
          <w:color w:val="222222"/>
          <w:sz w:val="24"/>
          <w:szCs w:val="24"/>
        </w:rPr>
        <w:t xml:space="preserve">Bhattacharyya, S., and </w:t>
      </w:r>
      <w:proofErr w:type="spellStart"/>
      <w:r w:rsidRPr="00DE565E">
        <w:rPr>
          <w:color w:val="222222"/>
          <w:sz w:val="24"/>
          <w:szCs w:val="24"/>
        </w:rPr>
        <w:t>Snekhalatha</w:t>
      </w:r>
      <w:proofErr w:type="spellEnd"/>
      <w:r w:rsidRPr="00DE565E">
        <w:rPr>
          <w:color w:val="222222"/>
          <w:sz w:val="24"/>
          <w:szCs w:val="24"/>
        </w:rPr>
        <w:t xml:space="preserve">, U., 2015. Classification of right bundle branch block and left bundle branch block cardiac arrhythmias based on ECG analysis. In </w:t>
      </w:r>
      <w:r w:rsidRPr="00DE565E">
        <w:rPr>
          <w:i/>
          <w:color w:val="222222"/>
          <w:sz w:val="24"/>
          <w:szCs w:val="24"/>
        </w:rPr>
        <w:t>Artificial Intelligence and Evolutionary Algorithms in Engineering Systems</w:t>
      </w:r>
      <w:r w:rsidRPr="00DE565E">
        <w:rPr>
          <w:color w:val="222222"/>
          <w:sz w:val="24"/>
          <w:szCs w:val="24"/>
        </w:rPr>
        <w:t xml:space="preserve"> (pp. 331-341). Springer, New Delhi.</w:t>
      </w:r>
    </w:p>
    <w:p w14:paraId="18EFFE73" w14:textId="77777777" w:rsidR="00754588" w:rsidRPr="00DE565E" w:rsidRDefault="00754588" w:rsidP="00754588">
      <w:pPr>
        <w:widowControl/>
        <w:numPr>
          <w:ilvl w:val="0"/>
          <w:numId w:val="76"/>
        </w:numPr>
        <w:tabs>
          <w:tab w:val="left" w:pos="780"/>
        </w:tabs>
        <w:autoSpaceDE/>
        <w:autoSpaceDN/>
        <w:spacing w:line="276" w:lineRule="auto"/>
        <w:ind w:left="780" w:hanging="352"/>
        <w:jc w:val="both"/>
        <w:rPr>
          <w:color w:val="222222"/>
          <w:sz w:val="24"/>
          <w:szCs w:val="24"/>
        </w:rPr>
      </w:pPr>
      <w:r w:rsidRPr="00DE565E">
        <w:rPr>
          <w:color w:val="222222"/>
          <w:sz w:val="24"/>
          <w:szCs w:val="24"/>
        </w:rPr>
        <w:t xml:space="preserve">Pastore, C.A., </w:t>
      </w:r>
      <w:proofErr w:type="spellStart"/>
      <w:r w:rsidRPr="00DE565E">
        <w:rPr>
          <w:color w:val="222222"/>
          <w:sz w:val="24"/>
          <w:szCs w:val="24"/>
        </w:rPr>
        <w:t>Samesima</w:t>
      </w:r>
      <w:proofErr w:type="spellEnd"/>
      <w:r w:rsidRPr="00DE565E">
        <w:rPr>
          <w:color w:val="222222"/>
          <w:sz w:val="24"/>
          <w:szCs w:val="24"/>
        </w:rPr>
        <w:t xml:space="preserve">, N., and Pereira-Filho, H.G., 2016. III SBC Guidelines on the Analysis and Issuance of Electrocardiographic Reports-Executive Summary. </w:t>
      </w:r>
      <w:proofErr w:type="spellStart"/>
      <w:r w:rsidRPr="00DE565E">
        <w:rPr>
          <w:i/>
          <w:color w:val="222222"/>
          <w:sz w:val="24"/>
          <w:szCs w:val="24"/>
        </w:rPr>
        <w:t>Arquivos</w:t>
      </w:r>
      <w:proofErr w:type="spellEnd"/>
      <w:r w:rsidRPr="00DE565E">
        <w:rPr>
          <w:i/>
          <w:color w:val="222222"/>
          <w:sz w:val="24"/>
          <w:szCs w:val="24"/>
        </w:rPr>
        <w:t xml:space="preserve"> </w:t>
      </w:r>
      <w:proofErr w:type="spellStart"/>
      <w:r w:rsidRPr="00DE565E">
        <w:rPr>
          <w:i/>
          <w:color w:val="222222"/>
          <w:sz w:val="24"/>
          <w:szCs w:val="24"/>
        </w:rPr>
        <w:t>Brasileiros</w:t>
      </w:r>
      <w:proofErr w:type="spellEnd"/>
      <w:r w:rsidRPr="00DE565E">
        <w:rPr>
          <w:i/>
          <w:color w:val="222222"/>
          <w:sz w:val="24"/>
          <w:szCs w:val="24"/>
        </w:rPr>
        <w:t xml:space="preserve"> de </w:t>
      </w:r>
      <w:proofErr w:type="spellStart"/>
      <w:r w:rsidRPr="00DE565E">
        <w:rPr>
          <w:i/>
          <w:color w:val="222222"/>
          <w:sz w:val="24"/>
          <w:szCs w:val="24"/>
        </w:rPr>
        <w:t>cardiologia</w:t>
      </w:r>
      <w:proofErr w:type="spellEnd"/>
      <w:r w:rsidRPr="00DE565E">
        <w:rPr>
          <w:color w:val="222222"/>
          <w:sz w:val="24"/>
          <w:szCs w:val="24"/>
        </w:rPr>
        <w:t xml:space="preserve"> 107(5), pp.392-402.</w:t>
      </w:r>
    </w:p>
    <w:p w14:paraId="4A0139D3" w14:textId="77777777" w:rsidR="00754588" w:rsidRPr="00DE565E" w:rsidRDefault="00754588" w:rsidP="00754588">
      <w:pPr>
        <w:widowControl/>
        <w:numPr>
          <w:ilvl w:val="0"/>
          <w:numId w:val="76"/>
        </w:numPr>
        <w:tabs>
          <w:tab w:val="left" w:pos="780"/>
        </w:tabs>
        <w:autoSpaceDE/>
        <w:autoSpaceDN/>
        <w:spacing w:line="276" w:lineRule="auto"/>
        <w:ind w:left="780" w:hanging="352"/>
        <w:jc w:val="both"/>
        <w:rPr>
          <w:color w:val="222222"/>
          <w:sz w:val="24"/>
          <w:szCs w:val="24"/>
        </w:rPr>
      </w:pPr>
      <w:r w:rsidRPr="00DE565E">
        <w:rPr>
          <w:color w:val="222222"/>
          <w:sz w:val="24"/>
          <w:szCs w:val="24"/>
        </w:rPr>
        <w:t xml:space="preserve">Drew, B.J., Ackerman, M.J., Funk, M., Gibler, W.B., </w:t>
      </w:r>
      <w:proofErr w:type="spellStart"/>
      <w:r w:rsidRPr="00DE565E">
        <w:rPr>
          <w:color w:val="222222"/>
          <w:sz w:val="24"/>
          <w:szCs w:val="24"/>
        </w:rPr>
        <w:t>Kligfield</w:t>
      </w:r>
      <w:proofErr w:type="spellEnd"/>
      <w:r w:rsidRPr="00DE565E">
        <w:rPr>
          <w:color w:val="222222"/>
          <w:sz w:val="24"/>
          <w:szCs w:val="24"/>
        </w:rPr>
        <w:t xml:space="preserve">, P., Menon, V., </w:t>
      </w:r>
      <w:proofErr w:type="spellStart"/>
      <w:r w:rsidRPr="00DE565E">
        <w:rPr>
          <w:color w:val="222222"/>
          <w:sz w:val="24"/>
          <w:szCs w:val="24"/>
        </w:rPr>
        <w:t>Philippides</w:t>
      </w:r>
      <w:proofErr w:type="spellEnd"/>
      <w:r w:rsidRPr="00DE565E">
        <w:rPr>
          <w:color w:val="222222"/>
          <w:sz w:val="24"/>
          <w:szCs w:val="24"/>
        </w:rPr>
        <w:t xml:space="preserve">, G.J., Roden, D.M. and Zareba, W., Council on Cardiovascular Nursing, American College of Cardiology Foundation (2010) Prevention of torsade de pointes in hospital settings: a scientific statement from the American Heart Association and the American College of Cardiology Foundation. </w:t>
      </w:r>
      <w:r w:rsidRPr="00DE565E">
        <w:rPr>
          <w:i/>
          <w:color w:val="222222"/>
          <w:sz w:val="24"/>
          <w:szCs w:val="24"/>
        </w:rPr>
        <w:t xml:space="preserve">J Am Coll </w:t>
      </w:r>
      <w:proofErr w:type="spellStart"/>
      <w:r w:rsidRPr="00DE565E">
        <w:rPr>
          <w:i/>
          <w:color w:val="222222"/>
          <w:sz w:val="24"/>
          <w:szCs w:val="24"/>
        </w:rPr>
        <w:t>Cardiol</w:t>
      </w:r>
      <w:proofErr w:type="spellEnd"/>
      <w:r w:rsidRPr="00DE565E">
        <w:rPr>
          <w:color w:val="222222"/>
          <w:sz w:val="24"/>
          <w:szCs w:val="24"/>
        </w:rPr>
        <w:t>, 55(9), pp.934-947.</w:t>
      </w:r>
    </w:p>
    <w:p w14:paraId="2C142866" w14:textId="77777777" w:rsidR="00754588" w:rsidRPr="00DE565E" w:rsidRDefault="00754588" w:rsidP="00754588">
      <w:pPr>
        <w:widowControl/>
        <w:numPr>
          <w:ilvl w:val="0"/>
          <w:numId w:val="76"/>
        </w:numPr>
        <w:tabs>
          <w:tab w:val="left" w:pos="780"/>
        </w:tabs>
        <w:autoSpaceDE/>
        <w:autoSpaceDN/>
        <w:spacing w:line="276" w:lineRule="auto"/>
        <w:ind w:left="780" w:hanging="352"/>
        <w:jc w:val="both"/>
        <w:rPr>
          <w:i/>
          <w:color w:val="222222"/>
          <w:sz w:val="24"/>
          <w:szCs w:val="24"/>
        </w:rPr>
      </w:pPr>
      <w:r w:rsidRPr="00DE565E">
        <w:rPr>
          <w:sz w:val="24"/>
          <w:szCs w:val="24"/>
        </w:rPr>
        <w:t xml:space="preserve">Heaton, J., and </w:t>
      </w:r>
      <w:proofErr w:type="spellStart"/>
      <w:r w:rsidRPr="00DE565E">
        <w:rPr>
          <w:sz w:val="24"/>
          <w:szCs w:val="24"/>
        </w:rPr>
        <w:t>Yandrapalli</w:t>
      </w:r>
      <w:proofErr w:type="spellEnd"/>
      <w:r w:rsidRPr="00DE565E">
        <w:rPr>
          <w:sz w:val="24"/>
          <w:szCs w:val="24"/>
        </w:rPr>
        <w:t xml:space="preserve">, S., 2020. Premature Atrial Contractions (PAC). </w:t>
      </w:r>
      <w:proofErr w:type="spellStart"/>
      <w:r w:rsidRPr="00DE565E">
        <w:rPr>
          <w:i/>
          <w:sz w:val="24"/>
          <w:szCs w:val="24"/>
        </w:rPr>
        <w:t>StatPearls</w:t>
      </w:r>
      <w:proofErr w:type="spellEnd"/>
      <w:r w:rsidRPr="00DE565E">
        <w:rPr>
          <w:i/>
          <w:sz w:val="24"/>
          <w:szCs w:val="24"/>
        </w:rPr>
        <w:t xml:space="preserve"> [Internet].</w:t>
      </w:r>
    </w:p>
    <w:p w14:paraId="1C5E953E" w14:textId="77777777" w:rsidR="00754588" w:rsidRPr="00DE565E" w:rsidRDefault="00754588" w:rsidP="00754588">
      <w:pPr>
        <w:widowControl/>
        <w:numPr>
          <w:ilvl w:val="0"/>
          <w:numId w:val="76"/>
        </w:numPr>
        <w:tabs>
          <w:tab w:val="left" w:pos="780"/>
        </w:tabs>
        <w:autoSpaceDE/>
        <w:autoSpaceDN/>
        <w:spacing w:line="276" w:lineRule="auto"/>
        <w:ind w:left="780" w:hanging="352"/>
        <w:rPr>
          <w:color w:val="2E2E2E"/>
          <w:sz w:val="24"/>
          <w:szCs w:val="24"/>
        </w:rPr>
      </w:pPr>
      <w:r w:rsidRPr="00DE565E">
        <w:rPr>
          <w:sz w:val="24"/>
          <w:szCs w:val="24"/>
        </w:rPr>
        <w:t xml:space="preserve">Hafeez Y, Grossman SA. Paroxysmal Supraventricular Tachycardia. [Updated 2020 Nov 7]. In: </w:t>
      </w:r>
      <w:proofErr w:type="spellStart"/>
      <w:r w:rsidRPr="00DE565E">
        <w:rPr>
          <w:i/>
          <w:sz w:val="24"/>
          <w:szCs w:val="24"/>
        </w:rPr>
        <w:t>StatPearls</w:t>
      </w:r>
      <w:proofErr w:type="spellEnd"/>
      <w:r w:rsidRPr="00DE565E">
        <w:rPr>
          <w:i/>
          <w:sz w:val="24"/>
          <w:szCs w:val="24"/>
        </w:rPr>
        <w:t xml:space="preserve"> [Internet].</w:t>
      </w:r>
    </w:p>
    <w:p w14:paraId="73902A3C" w14:textId="77777777" w:rsidR="00754588" w:rsidRPr="00DE565E" w:rsidRDefault="00754588" w:rsidP="00754588">
      <w:pPr>
        <w:widowControl/>
        <w:numPr>
          <w:ilvl w:val="0"/>
          <w:numId w:val="76"/>
        </w:numPr>
        <w:tabs>
          <w:tab w:val="left" w:pos="780"/>
        </w:tabs>
        <w:autoSpaceDE/>
        <w:autoSpaceDN/>
        <w:spacing w:line="276" w:lineRule="auto"/>
        <w:ind w:left="780" w:hanging="352"/>
        <w:rPr>
          <w:color w:val="2E2E2E"/>
          <w:sz w:val="24"/>
          <w:szCs w:val="24"/>
        </w:rPr>
      </w:pPr>
      <w:proofErr w:type="spellStart"/>
      <w:r w:rsidRPr="00DE565E">
        <w:rPr>
          <w:color w:val="222222"/>
          <w:sz w:val="24"/>
          <w:szCs w:val="24"/>
        </w:rPr>
        <w:t>Surawicz</w:t>
      </w:r>
      <w:proofErr w:type="spellEnd"/>
      <w:r w:rsidRPr="00DE565E">
        <w:rPr>
          <w:color w:val="222222"/>
          <w:sz w:val="24"/>
          <w:szCs w:val="24"/>
        </w:rPr>
        <w:t xml:space="preserve">, B., and Knilans, T.K., 2001. Chou’s Electrocardiography in Clinical Practice: Adult &amp; Pediatric. Philadelphia, PA: </w:t>
      </w:r>
      <w:r w:rsidRPr="00DE565E">
        <w:rPr>
          <w:i/>
          <w:color w:val="222222"/>
          <w:sz w:val="24"/>
          <w:szCs w:val="24"/>
        </w:rPr>
        <w:t>Sauders</w:t>
      </w:r>
      <w:r w:rsidRPr="00DE565E">
        <w:rPr>
          <w:color w:val="222222"/>
          <w:sz w:val="24"/>
          <w:szCs w:val="24"/>
        </w:rPr>
        <w:t>, pp.540-553</w:t>
      </w:r>
    </w:p>
    <w:p w14:paraId="7CB14145" w14:textId="77777777" w:rsidR="00754588" w:rsidRPr="00DE565E" w:rsidRDefault="00754588" w:rsidP="00754588">
      <w:pPr>
        <w:widowControl/>
        <w:numPr>
          <w:ilvl w:val="0"/>
          <w:numId w:val="76"/>
        </w:numPr>
        <w:tabs>
          <w:tab w:val="left" w:pos="780"/>
        </w:tabs>
        <w:autoSpaceDE/>
        <w:autoSpaceDN/>
        <w:spacing w:line="276" w:lineRule="auto"/>
        <w:ind w:left="709" w:hanging="283"/>
        <w:jc w:val="both"/>
        <w:rPr>
          <w:sz w:val="24"/>
          <w:szCs w:val="24"/>
        </w:rPr>
      </w:pPr>
      <w:r w:rsidRPr="00DE565E">
        <w:rPr>
          <w:color w:val="222222"/>
          <w:sz w:val="24"/>
          <w:szCs w:val="24"/>
        </w:rPr>
        <w:t xml:space="preserve">Abdelaziz, O., and </w:t>
      </w:r>
      <w:proofErr w:type="spellStart"/>
      <w:r w:rsidRPr="00DE565E">
        <w:rPr>
          <w:color w:val="222222"/>
          <w:sz w:val="24"/>
          <w:szCs w:val="24"/>
        </w:rPr>
        <w:t>Deraz</w:t>
      </w:r>
      <w:proofErr w:type="spellEnd"/>
      <w:r w:rsidRPr="00DE565E">
        <w:rPr>
          <w:color w:val="222222"/>
          <w:sz w:val="24"/>
          <w:szCs w:val="24"/>
        </w:rPr>
        <w:t>, S., 2014. Anticipation and management of junctional ectopic tachycardia in postoperative cardiac surgery: Single-center experience with high incidence</w:t>
      </w:r>
      <w:r w:rsidRPr="00DE565E">
        <w:rPr>
          <w:i/>
          <w:color w:val="222222"/>
          <w:sz w:val="24"/>
          <w:szCs w:val="24"/>
        </w:rPr>
        <w:t>. Annals of pediatric cardiology</w:t>
      </w:r>
      <w:r w:rsidRPr="00DE565E">
        <w:rPr>
          <w:color w:val="222222"/>
          <w:sz w:val="24"/>
          <w:szCs w:val="24"/>
        </w:rPr>
        <w:t>, 7(1), p.19.</w:t>
      </w:r>
    </w:p>
    <w:p w14:paraId="2BECD517" w14:textId="06CBDF3B" w:rsidR="00754588" w:rsidRPr="006D4D97" w:rsidRDefault="00754588" w:rsidP="004B1902">
      <w:pPr>
        <w:widowControl/>
        <w:numPr>
          <w:ilvl w:val="0"/>
          <w:numId w:val="76"/>
        </w:numPr>
        <w:tabs>
          <w:tab w:val="left" w:pos="780"/>
        </w:tabs>
        <w:autoSpaceDE/>
        <w:autoSpaceDN/>
        <w:spacing w:line="276" w:lineRule="auto"/>
        <w:ind w:left="709" w:right="20" w:hanging="283"/>
        <w:rPr>
          <w:sz w:val="24"/>
          <w:szCs w:val="24"/>
        </w:rPr>
      </w:pPr>
      <w:proofErr w:type="spellStart"/>
      <w:r w:rsidRPr="006D4D97">
        <w:rPr>
          <w:color w:val="222222"/>
          <w:sz w:val="24"/>
          <w:szCs w:val="24"/>
        </w:rPr>
        <w:t>Kylat</w:t>
      </w:r>
      <w:proofErr w:type="spellEnd"/>
      <w:r w:rsidRPr="006D4D97">
        <w:rPr>
          <w:color w:val="222222"/>
          <w:sz w:val="24"/>
          <w:szCs w:val="24"/>
        </w:rPr>
        <w:t xml:space="preserve">, R.I., and </w:t>
      </w:r>
      <w:r w:rsidRPr="006D4D97">
        <w:rPr>
          <w:color w:val="000000"/>
          <w:sz w:val="24"/>
          <w:szCs w:val="24"/>
        </w:rPr>
        <w:t xml:space="preserve">Samson, R.A., 2020. Junctional ectopic tachycardia in infants </w:t>
      </w:r>
      <w:proofErr w:type="gramStart"/>
      <w:r w:rsidRPr="006D4D97">
        <w:rPr>
          <w:color w:val="000000"/>
          <w:sz w:val="24"/>
          <w:szCs w:val="24"/>
        </w:rPr>
        <w:t>and</w:t>
      </w:r>
      <w:r w:rsidRPr="006D4D97">
        <w:rPr>
          <w:color w:val="222222"/>
          <w:sz w:val="24"/>
          <w:szCs w:val="24"/>
        </w:rPr>
        <w:t xml:space="preserve">  </w:t>
      </w:r>
      <w:r w:rsidRPr="006D4D97">
        <w:rPr>
          <w:color w:val="000000"/>
          <w:sz w:val="24"/>
          <w:szCs w:val="24"/>
        </w:rPr>
        <w:t>children</w:t>
      </w:r>
      <w:proofErr w:type="gramEnd"/>
      <w:r w:rsidRPr="006D4D97">
        <w:rPr>
          <w:i/>
          <w:color w:val="000000"/>
          <w:sz w:val="24"/>
          <w:szCs w:val="24"/>
        </w:rPr>
        <w:t>. Journal of Arrhythmia</w:t>
      </w:r>
      <w:r w:rsidRPr="006D4D97">
        <w:rPr>
          <w:color w:val="000000"/>
          <w:sz w:val="24"/>
          <w:szCs w:val="24"/>
        </w:rPr>
        <w:t>, 36(1), pp.59-66</w:t>
      </w:r>
      <w:r w:rsidR="006D4D97" w:rsidRPr="006D4D97">
        <w:rPr>
          <w:color w:val="000000"/>
          <w:sz w:val="24"/>
          <w:szCs w:val="24"/>
        </w:rPr>
        <w:t>.</w:t>
      </w:r>
    </w:p>
    <w:p w14:paraId="37B7AEEB" w14:textId="77777777" w:rsidR="00754588" w:rsidRPr="00DE565E" w:rsidRDefault="00754588" w:rsidP="00754588">
      <w:pPr>
        <w:widowControl/>
        <w:numPr>
          <w:ilvl w:val="0"/>
          <w:numId w:val="76"/>
        </w:numPr>
        <w:tabs>
          <w:tab w:val="left" w:pos="780"/>
        </w:tabs>
        <w:autoSpaceDE/>
        <w:autoSpaceDN/>
        <w:spacing w:line="276" w:lineRule="auto"/>
        <w:ind w:left="426" w:right="20"/>
        <w:rPr>
          <w:sz w:val="24"/>
          <w:szCs w:val="24"/>
        </w:rPr>
      </w:pPr>
      <w:r w:rsidRPr="00DE565E">
        <w:rPr>
          <w:color w:val="222222"/>
          <w:sz w:val="24"/>
          <w:szCs w:val="24"/>
        </w:rPr>
        <w:t xml:space="preserve">Francis, G.S., 1986. Development of arrhythmias in the patient with congestive heart failure: pathophysiology, prevalence, and prognosis. </w:t>
      </w:r>
      <w:r w:rsidRPr="00DE565E">
        <w:rPr>
          <w:i/>
          <w:color w:val="222222"/>
          <w:sz w:val="24"/>
          <w:szCs w:val="24"/>
        </w:rPr>
        <w:t>The American journal of cardiology</w:t>
      </w:r>
      <w:r w:rsidRPr="00DE565E">
        <w:rPr>
          <w:color w:val="222222"/>
          <w:sz w:val="24"/>
          <w:szCs w:val="24"/>
        </w:rPr>
        <w:t xml:space="preserve"> 57(3), </w:t>
      </w:r>
      <w:proofErr w:type="gramStart"/>
      <w:r w:rsidRPr="00DE565E">
        <w:rPr>
          <w:color w:val="222222"/>
          <w:sz w:val="24"/>
          <w:szCs w:val="24"/>
        </w:rPr>
        <w:t>pp.B</w:t>
      </w:r>
      <w:proofErr w:type="gramEnd"/>
      <w:r w:rsidRPr="00DE565E">
        <w:rPr>
          <w:color w:val="222222"/>
          <w:sz w:val="24"/>
          <w:szCs w:val="24"/>
        </w:rPr>
        <w:t>3-B7.</w:t>
      </w:r>
    </w:p>
    <w:p w14:paraId="1CBE45DD" w14:textId="77777777" w:rsidR="00754588" w:rsidRPr="00DE565E" w:rsidRDefault="00754588" w:rsidP="00754588">
      <w:pPr>
        <w:widowControl/>
        <w:numPr>
          <w:ilvl w:val="0"/>
          <w:numId w:val="76"/>
        </w:numPr>
        <w:tabs>
          <w:tab w:val="left" w:pos="780"/>
        </w:tabs>
        <w:autoSpaceDE/>
        <w:autoSpaceDN/>
        <w:spacing w:line="276" w:lineRule="auto"/>
        <w:ind w:left="426" w:right="20"/>
        <w:rPr>
          <w:sz w:val="24"/>
          <w:szCs w:val="24"/>
        </w:rPr>
      </w:pPr>
      <w:r w:rsidRPr="00DE565E">
        <w:rPr>
          <w:sz w:val="24"/>
          <w:szCs w:val="24"/>
        </w:rPr>
        <w:t xml:space="preserve">Zipes DP, Camm A, </w:t>
      </w:r>
      <w:proofErr w:type="spellStart"/>
      <w:r w:rsidRPr="00DE565E">
        <w:rPr>
          <w:sz w:val="24"/>
          <w:szCs w:val="24"/>
        </w:rPr>
        <w:t>Borggrefe</w:t>
      </w:r>
      <w:proofErr w:type="spellEnd"/>
      <w:r w:rsidRPr="00DE565E">
        <w:rPr>
          <w:sz w:val="24"/>
          <w:szCs w:val="24"/>
        </w:rPr>
        <w:t xml:space="preserve"> M, et al. ACC/AHA/ESC 2006 Guidelines for Management of Patients </w:t>
      </w:r>
      <w:proofErr w:type="gramStart"/>
      <w:r w:rsidRPr="00DE565E">
        <w:rPr>
          <w:sz w:val="24"/>
          <w:szCs w:val="24"/>
        </w:rPr>
        <w:t>With</w:t>
      </w:r>
      <w:proofErr w:type="gramEnd"/>
      <w:r w:rsidRPr="00DE565E">
        <w:rPr>
          <w:sz w:val="24"/>
          <w:szCs w:val="24"/>
        </w:rPr>
        <w:t xml:space="preserve"> Ventricular Arrhythmias and the Prevention of Sudden Cardiac Death—Executive Summary: A Report of the American College of Cardiology/American Heart Association Task Force and the European Society of Cardiology Committee for Practice Guidelines (Writing Committee to Develop Guidelines for Management of Patients With Ventricular Arrhythmias and the Prevention of Sudden Cardiac Death). </w:t>
      </w:r>
      <w:r w:rsidRPr="00DE565E">
        <w:rPr>
          <w:i/>
          <w:sz w:val="24"/>
          <w:szCs w:val="24"/>
        </w:rPr>
        <w:t xml:space="preserve">J Am Coll </w:t>
      </w:r>
      <w:proofErr w:type="spellStart"/>
      <w:r w:rsidRPr="00DE565E">
        <w:rPr>
          <w:i/>
          <w:sz w:val="24"/>
          <w:szCs w:val="24"/>
        </w:rPr>
        <w:t>Cardiol</w:t>
      </w:r>
      <w:proofErr w:type="spellEnd"/>
      <w:r w:rsidRPr="00DE565E">
        <w:rPr>
          <w:sz w:val="24"/>
          <w:szCs w:val="24"/>
        </w:rPr>
        <w:t>. 2006;48(5):1064 -1108.</w:t>
      </w:r>
    </w:p>
    <w:p w14:paraId="4A8AF69E" w14:textId="77777777" w:rsidR="00754588" w:rsidRPr="00DE565E" w:rsidRDefault="00754588" w:rsidP="00754588">
      <w:pPr>
        <w:widowControl/>
        <w:numPr>
          <w:ilvl w:val="0"/>
          <w:numId w:val="76"/>
        </w:numPr>
        <w:tabs>
          <w:tab w:val="left" w:pos="900"/>
        </w:tabs>
        <w:autoSpaceDE/>
        <w:autoSpaceDN/>
        <w:spacing w:line="276" w:lineRule="auto"/>
        <w:ind w:left="426" w:right="-42"/>
        <w:rPr>
          <w:sz w:val="24"/>
          <w:szCs w:val="24"/>
        </w:rPr>
      </w:pPr>
      <w:r w:rsidRPr="00DE565E">
        <w:rPr>
          <w:color w:val="222222"/>
          <w:sz w:val="24"/>
          <w:szCs w:val="24"/>
        </w:rPr>
        <w:t xml:space="preserve">Belie, N., and Gardin, J.M., 1980. ECG manifestations of myocardial ischemia. </w:t>
      </w:r>
      <w:r w:rsidRPr="00DE565E">
        <w:rPr>
          <w:i/>
          <w:color w:val="222222"/>
          <w:sz w:val="24"/>
          <w:szCs w:val="24"/>
        </w:rPr>
        <w:t>Archives of internal medicine</w:t>
      </w:r>
      <w:r w:rsidRPr="00DE565E">
        <w:rPr>
          <w:color w:val="222222"/>
          <w:sz w:val="24"/>
          <w:szCs w:val="24"/>
        </w:rPr>
        <w:t>, 140(9), pp.1162-1165.</w:t>
      </w:r>
    </w:p>
    <w:p w14:paraId="5023E23D" w14:textId="77777777" w:rsidR="00754588" w:rsidRPr="00DE565E" w:rsidRDefault="00754588" w:rsidP="00754588">
      <w:pPr>
        <w:widowControl/>
        <w:numPr>
          <w:ilvl w:val="0"/>
          <w:numId w:val="76"/>
        </w:numPr>
        <w:tabs>
          <w:tab w:val="left" w:pos="780"/>
        </w:tabs>
        <w:autoSpaceDE/>
        <w:autoSpaceDN/>
        <w:spacing w:line="276" w:lineRule="auto"/>
        <w:ind w:left="426"/>
        <w:rPr>
          <w:color w:val="222222"/>
          <w:sz w:val="24"/>
          <w:szCs w:val="24"/>
        </w:rPr>
      </w:pPr>
      <w:r w:rsidRPr="00DE565E">
        <w:rPr>
          <w:color w:val="222222"/>
          <w:sz w:val="24"/>
          <w:szCs w:val="24"/>
          <w:shd w:val="clear" w:color="auto" w:fill="FFFFFF"/>
        </w:rPr>
        <w:t>Toda, I., Kawahara, T., Murakawa, Y., Nozaki, A., Kawakubo, K., Inoue, H. And Sugimoto, T., 1989. supraventricular tachycardia. </w:t>
      </w:r>
      <w:r w:rsidRPr="00DE565E">
        <w:rPr>
          <w:i/>
          <w:iCs/>
          <w:color w:val="222222"/>
          <w:sz w:val="24"/>
          <w:szCs w:val="24"/>
          <w:shd w:val="clear" w:color="auto" w:fill="FFFFFF"/>
        </w:rPr>
        <w:t>Br Heart J</w:t>
      </w:r>
      <w:r w:rsidRPr="00DE565E">
        <w:rPr>
          <w:color w:val="222222"/>
          <w:sz w:val="24"/>
          <w:szCs w:val="24"/>
          <w:shd w:val="clear" w:color="auto" w:fill="FFFFFF"/>
        </w:rPr>
        <w:t>, </w:t>
      </w:r>
      <w:r w:rsidRPr="00DE565E">
        <w:rPr>
          <w:i/>
          <w:iCs/>
          <w:color w:val="222222"/>
          <w:sz w:val="24"/>
          <w:szCs w:val="24"/>
          <w:shd w:val="clear" w:color="auto" w:fill="FFFFFF"/>
        </w:rPr>
        <w:t>61</w:t>
      </w:r>
      <w:r w:rsidRPr="00DE565E">
        <w:rPr>
          <w:color w:val="222222"/>
          <w:sz w:val="24"/>
          <w:szCs w:val="24"/>
          <w:shd w:val="clear" w:color="auto" w:fill="FFFFFF"/>
        </w:rPr>
        <w:t>, pp.268-73.</w:t>
      </w:r>
    </w:p>
    <w:p w14:paraId="0BAB2C02" w14:textId="77777777" w:rsidR="00754588" w:rsidRPr="00DE565E" w:rsidRDefault="00754588" w:rsidP="00754588">
      <w:pPr>
        <w:widowControl/>
        <w:numPr>
          <w:ilvl w:val="0"/>
          <w:numId w:val="76"/>
        </w:numPr>
        <w:tabs>
          <w:tab w:val="left" w:pos="780"/>
        </w:tabs>
        <w:autoSpaceDE/>
        <w:autoSpaceDN/>
        <w:spacing w:line="276" w:lineRule="auto"/>
        <w:ind w:left="426"/>
        <w:rPr>
          <w:color w:val="222222"/>
          <w:sz w:val="24"/>
          <w:szCs w:val="24"/>
        </w:rPr>
      </w:pPr>
      <w:r w:rsidRPr="00DE565E">
        <w:rPr>
          <w:color w:val="222222"/>
          <w:sz w:val="24"/>
          <w:szCs w:val="24"/>
          <w:shd w:val="clear" w:color="auto" w:fill="FFFFFF"/>
        </w:rPr>
        <w:t>Foreman, B., 2011. Common Atrial and Ventricular Arrhythmias. In </w:t>
      </w:r>
      <w:r w:rsidRPr="00DE565E">
        <w:rPr>
          <w:i/>
          <w:iCs/>
          <w:color w:val="222222"/>
          <w:sz w:val="24"/>
          <w:szCs w:val="24"/>
          <w:shd w:val="clear" w:color="auto" w:fill="FFFFFF"/>
        </w:rPr>
        <w:t>Comprehensive Cardiovascular Medicine in the Primary Care Setting</w:t>
      </w:r>
      <w:r w:rsidRPr="00DE565E">
        <w:rPr>
          <w:color w:val="222222"/>
          <w:sz w:val="24"/>
          <w:szCs w:val="24"/>
          <w:shd w:val="clear" w:color="auto" w:fill="FFFFFF"/>
        </w:rPr>
        <w:t> (pp. 459-496). Humana Press, Totowa, NJ.</w:t>
      </w:r>
    </w:p>
    <w:p w14:paraId="40C40724" w14:textId="77777777" w:rsidR="00754588" w:rsidRPr="00DE565E" w:rsidRDefault="00754588" w:rsidP="00754588">
      <w:pPr>
        <w:pStyle w:val="ListParagraph"/>
        <w:widowControl/>
        <w:numPr>
          <w:ilvl w:val="0"/>
          <w:numId w:val="76"/>
        </w:numPr>
        <w:tabs>
          <w:tab w:val="left" w:pos="780"/>
        </w:tabs>
        <w:autoSpaceDE/>
        <w:autoSpaceDN/>
        <w:spacing w:line="276" w:lineRule="auto"/>
        <w:ind w:left="426"/>
        <w:rPr>
          <w:color w:val="222222"/>
          <w:sz w:val="24"/>
          <w:szCs w:val="24"/>
        </w:rPr>
      </w:pPr>
      <w:r w:rsidRPr="00DE565E">
        <w:rPr>
          <w:color w:val="222222"/>
          <w:sz w:val="24"/>
          <w:szCs w:val="24"/>
          <w:shd w:val="clear" w:color="auto" w:fill="FFFFFF"/>
        </w:rPr>
        <w:t>Kristal-</w:t>
      </w:r>
      <w:proofErr w:type="spellStart"/>
      <w:r w:rsidRPr="00DE565E">
        <w:rPr>
          <w:color w:val="222222"/>
          <w:sz w:val="24"/>
          <w:szCs w:val="24"/>
          <w:shd w:val="clear" w:color="auto" w:fill="FFFFFF"/>
        </w:rPr>
        <w:t>Boneh</w:t>
      </w:r>
      <w:proofErr w:type="spellEnd"/>
      <w:r w:rsidRPr="00DE565E">
        <w:rPr>
          <w:color w:val="222222"/>
          <w:sz w:val="24"/>
          <w:szCs w:val="24"/>
          <w:shd w:val="clear" w:color="auto" w:fill="FFFFFF"/>
        </w:rPr>
        <w:t xml:space="preserve">, E., </w:t>
      </w:r>
      <w:proofErr w:type="spellStart"/>
      <w:r w:rsidRPr="00DE565E">
        <w:rPr>
          <w:color w:val="222222"/>
          <w:sz w:val="24"/>
          <w:szCs w:val="24"/>
          <w:shd w:val="clear" w:color="auto" w:fill="FFFFFF"/>
        </w:rPr>
        <w:t>Raifel</w:t>
      </w:r>
      <w:proofErr w:type="spellEnd"/>
      <w:r w:rsidRPr="00DE565E">
        <w:rPr>
          <w:color w:val="222222"/>
          <w:sz w:val="24"/>
          <w:szCs w:val="24"/>
          <w:shd w:val="clear" w:color="auto" w:fill="FFFFFF"/>
        </w:rPr>
        <w:t>, M., Froom, P. and Ribak, J., 1995. Heart rate variability in health and disease. </w:t>
      </w:r>
      <w:r w:rsidRPr="00DE565E">
        <w:rPr>
          <w:i/>
          <w:iCs/>
          <w:color w:val="222222"/>
          <w:sz w:val="24"/>
          <w:szCs w:val="24"/>
          <w:shd w:val="clear" w:color="auto" w:fill="FFFFFF"/>
        </w:rPr>
        <w:t>Scandinavian journal of work, environment &amp; health</w:t>
      </w:r>
      <w:r w:rsidRPr="00DE565E">
        <w:rPr>
          <w:color w:val="222222"/>
          <w:sz w:val="24"/>
          <w:szCs w:val="24"/>
          <w:shd w:val="clear" w:color="auto" w:fill="FFFFFF"/>
        </w:rPr>
        <w:t>, pp.85-95.</w:t>
      </w:r>
    </w:p>
    <w:p w14:paraId="3B52D5AE" w14:textId="77777777" w:rsidR="00754588" w:rsidRPr="00DE565E" w:rsidRDefault="00754588" w:rsidP="00754588">
      <w:pPr>
        <w:pStyle w:val="ListParagraph"/>
        <w:widowControl/>
        <w:numPr>
          <w:ilvl w:val="0"/>
          <w:numId w:val="76"/>
        </w:numPr>
        <w:tabs>
          <w:tab w:val="left" w:pos="780"/>
        </w:tabs>
        <w:autoSpaceDE/>
        <w:autoSpaceDN/>
        <w:spacing w:line="276" w:lineRule="auto"/>
        <w:ind w:left="426"/>
        <w:rPr>
          <w:color w:val="222222"/>
          <w:sz w:val="24"/>
          <w:szCs w:val="24"/>
        </w:rPr>
      </w:pPr>
      <w:proofErr w:type="spellStart"/>
      <w:r w:rsidRPr="00DE565E">
        <w:rPr>
          <w:color w:val="222222"/>
          <w:sz w:val="24"/>
          <w:szCs w:val="24"/>
        </w:rPr>
        <w:t>Ludhwani</w:t>
      </w:r>
      <w:proofErr w:type="spellEnd"/>
      <w:r w:rsidRPr="00DE565E">
        <w:rPr>
          <w:color w:val="222222"/>
          <w:sz w:val="24"/>
          <w:szCs w:val="24"/>
        </w:rPr>
        <w:t xml:space="preserve">, D., Goyal, A., and Jagtap, M., 2019. Ventricular Fibrillation. </w:t>
      </w:r>
      <w:r w:rsidRPr="00DE565E">
        <w:rPr>
          <w:i/>
          <w:color w:val="222222"/>
          <w:sz w:val="24"/>
          <w:szCs w:val="24"/>
        </w:rPr>
        <w:t xml:space="preserve">In </w:t>
      </w:r>
      <w:proofErr w:type="spellStart"/>
      <w:r w:rsidRPr="00DE565E">
        <w:rPr>
          <w:i/>
          <w:color w:val="222222"/>
          <w:sz w:val="24"/>
          <w:szCs w:val="24"/>
        </w:rPr>
        <w:t>StatPearls</w:t>
      </w:r>
      <w:proofErr w:type="spellEnd"/>
      <w:r w:rsidRPr="00DE565E">
        <w:rPr>
          <w:i/>
          <w:color w:val="222222"/>
          <w:sz w:val="24"/>
          <w:szCs w:val="24"/>
        </w:rPr>
        <w:t xml:space="preserve"> [Internet]</w:t>
      </w:r>
      <w:r w:rsidRPr="00DE565E">
        <w:rPr>
          <w:color w:val="222222"/>
          <w:sz w:val="24"/>
          <w:szCs w:val="24"/>
        </w:rPr>
        <w:t xml:space="preserve">. </w:t>
      </w:r>
      <w:proofErr w:type="spellStart"/>
      <w:r w:rsidRPr="00DE565E">
        <w:rPr>
          <w:color w:val="222222"/>
          <w:sz w:val="24"/>
          <w:szCs w:val="24"/>
        </w:rPr>
        <w:t>StatPearls</w:t>
      </w:r>
      <w:proofErr w:type="spellEnd"/>
      <w:r w:rsidRPr="00DE565E">
        <w:rPr>
          <w:color w:val="222222"/>
          <w:sz w:val="24"/>
          <w:szCs w:val="24"/>
        </w:rPr>
        <w:t xml:space="preserve"> Publishing</w:t>
      </w:r>
    </w:p>
    <w:p w14:paraId="73DC59BC" w14:textId="77777777" w:rsidR="00754588" w:rsidRPr="00DE565E" w:rsidRDefault="00754588" w:rsidP="00754588">
      <w:pPr>
        <w:widowControl/>
        <w:numPr>
          <w:ilvl w:val="0"/>
          <w:numId w:val="76"/>
        </w:numPr>
        <w:tabs>
          <w:tab w:val="left" w:pos="900"/>
        </w:tabs>
        <w:autoSpaceDE/>
        <w:autoSpaceDN/>
        <w:spacing w:line="276" w:lineRule="auto"/>
        <w:ind w:left="426" w:right="-42"/>
        <w:rPr>
          <w:sz w:val="24"/>
          <w:szCs w:val="24"/>
        </w:rPr>
      </w:pPr>
      <w:r w:rsidRPr="00DE565E">
        <w:rPr>
          <w:color w:val="222222"/>
          <w:sz w:val="24"/>
          <w:szCs w:val="24"/>
        </w:rPr>
        <w:t xml:space="preserve">Di Diego, J.M., and </w:t>
      </w:r>
      <w:proofErr w:type="spellStart"/>
      <w:r w:rsidRPr="00DE565E">
        <w:rPr>
          <w:color w:val="222222"/>
          <w:sz w:val="24"/>
          <w:szCs w:val="24"/>
        </w:rPr>
        <w:t>Antzelevitch</w:t>
      </w:r>
      <w:proofErr w:type="spellEnd"/>
      <w:r w:rsidRPr="00DE565E">
        <w:rPr>
          <w:color w:val="222222"/>
          <w:sz w:val="24"/>
          <w:szCs w:val="24"/>
        </w:rPr>
        <w:t xml:space="preserve">, C., 2014. Acute myocardial ischemia: cellular mechanisms underlying ST-segment elevation. Journal of </w:t>
      </w:r>
      <w:proofErr w:type="spellStart"/>
      <w:r w:rsidRPr="00DE565E">
        <w:rPr>
          <w:color w:val="222222"/>
          <w:sz w:val="24"/>
          <w:szCs w:val="24"/>
        </w:rPr>
        <w:t>electrocardiology</w:t>
      </w:r>
      <w:proofErr w:type="spellEnd"/>
      <w:r w:rsidRPr="00DE565E">
        <w:rPr>
          <w:color w:val="222222"/>
          <w:sz w:val="24"/>
          <w:szCs w:val="24"/>
        </w:rPr>
        <w:t xml:space="preserve"> 47(4), pp.486-490.</w:t>
      </w:r>
    </w:p>
    <w:p w14:paraId="676B8638" w14:textId="77777777" w:rsidR="00754588" w:rsidRPr="00DE565E" w:rsidRDefault="00754588" w:rsidP="00754588">
      <w:pPr>
        <w:widowControl/>
        <w:numPr>
          <w:ilvl w:val="0"/>
          <w:numId w:val="76"/>
        </w:numPr>
        <w:tabs>
          <w:tab w:val="left" w:pos="900"/>
        </w:tabs>
        <w:autoSpaceDE/>
        <w:autoSpaceDN/>
        <w:spacing w:line="276" w:lineRule="auto"/>
        <w:ind w:left="426" w:right="-42"/>
        <w:rPr>
          <w:sz w:val="24"/>
          <w:szCs w:val="24"/>
        </w:rPr>
      </w:pPr>
      <w:r w:rsidRPr="00DE565E">
        <w:rPr>
          <w:color w:val="222222"/>
          <w:sz w:val="24"/>
          <w:szCs w:val="24"/>
        </w:rPr>
        <w:t xml:space="preserve">Kashou, A.H., Basit, H., and Malik, A., 2020. ST-Segment. </w:t>
      </w:r>
      <w:proofErr w:type="spellStart"/>
      <w:r w:rsidRPr="00DE565E">
        <w:rPr>
          <w:i/>
          <w:color w:val="222222"/>
          <w:sz w:val="24"/>
          <w:szCs w:val="24"/>
        </w:rPr>
        <w:t>StatPearls</w:t>
      </w:r>
      <w:proofErr w:type="spellEnd"/>
      <w:r w:rsidRPr="00DE565E">
        <w:rPr>
          <w:i/>
          <w:color w:val="222222"/>
          <w:sz w:val="24"/>
          <w:szCs w:val="24"/>
        </w:rPr>
        <w:t xml:space="preserve"> [Internet</w:t>
      </w:r>
      <w:r w:rsidRPr="00DE565E">
        <w:rPr>
          <w:color w:val="222222"/>
          <w:sz w:val="24"/>
          <w:szCs w:val="24"/>
        </w:rPr>
        <w:t>].</w:t>
      </w:r>
    </w:p>
    <w:p w14:paraId="2308F52D" w14:textId="77777777" w:rsidR="00754588" w:rsidRPr="00DE565E" w:rsidRDefault="00754588" w:rsidP="00754588">
      <w:pPr>
        <w:widowControl/>
        <w:numPr>
          <w:ilvl w:val="0"/>
          <w:numId w:val="76"/>
        </w:numPr>
        <w:tabs>
          <w:tab w:val="left" w:pos="780"/>
        </w:tabs>
        <w:autoSpaceDE/>
        <w:autoSpaceDN/>
        <w:spacing w:line="276" w:lineRule="auto"/>
        <w:ind w:left="426"/>
        <w:rPr>
          <w:sz w:val="24"/>
          <w:szCs w:val="24"/>
        </w:rPr>
      </w:pPr>
      <w:r w:rsidRPr="00DE565E">
        <w:rPr>
          <w:sz w:val="24"/>
          <w:szCs w:val="24"/>
        </w:rPr>
        <w:t xml:space="preserve">Marrakchi, S., Kammoun, I., and </w:t>
      </w:r>
      <w:proofErr w:type="spellStart"/>
      <w:r w:rsidRPr="00DE565E">
        <w:rPr>
          <w:sz w:val="24"/>
          <w:szCs w:val="24"/>
        </w:rPr>
        <w:t>Kachboura</w:t>
      </w:r>
      <w:proofErr w:type="spellEnd"/>
      <w:r w:rsidRPr="00DE565E">
        <w:rPr>
          <w:sz w:val="24"/>
          <w:szCs w:val="24"/>
        </w:rPr>
        <w:t>, S., 2014. Wolff-Parkinson-White syndrome mimics a conduction disease</w:t>
      </w:r>
      <w:r w:rsidRPr="00DE565E">
        <w:rPr>
          <w:i/>
          <w:sz w:val="24"/>
          <w:szCs w:val="24"/>
        </w:rPr>
        <w:t>. Case reports in medicine</w:t>
      </w:r>
      <w:r w:rsidRPr="00DE565E">
        <w:rPr>
          <w:sz w:val="24"/>
          <w:szCs w:val="24"/>
        </w:rPr>
        <w:t xml:space="preserve"> 2014.</w:t>
      </w:r>
    </w:p>
    <w:p w14:paraId="29B2893B" w14:textId="77777777" w:rsidR="00754588" w:rsidRPr="00DE565E" w:rsidRDefault="00754588" w:rsidP="00754588">
      <w:pPr>
        <w:widowControl/>
        <w:numPr>
          <w:ilvl w:val="0"/>
          <w:numId w:val="76"/>
        </w:numPr>
        <w:tabs>
          <w:tab w:val="left" w:pos="900"/>
        </w:tabs>
        <w:autoSpaceDE/>
        <w:autoSpaceDN/>
        <w:spacing w:line="276" w:lineRule="auto"/>
        <w:ind w:left="426" w:right="-42"/>
        <w:rPr>
          <w:sz w:val="24"/>
          <w:szCs w:val="24"/>
        </w:rPr>
      </w:pPr>
      <w:r w:rsidRPr="00DE565E">
        <w:rPr>
          <w:sz w:val="24"/>
          <w:szCs w:val="24"/>
        </w:rPr>
        <w:t xml:space="preserve">Wolff Parkinson White Syndrome - </w:t>
      </w:r>
      <w:proofErr w:type="spellStart"/>
      <w:r w:rsidRPr="00DE565E">
        <w:rPr>
          <w:sz w:val="24"/>
          <w:szCs w:val="24"/>
        </w:rPr>
        <w:t>StatPearls</w:t>
      </w:r>
      <w:proofErr w:type="spellEnd"/>
      <w:r w:rsidRPr="00DE565E">
        <w:rPr>
          <w:sz w:val="24"/>
          <w:szCs w:val="24"/>
        </w:rPr>
        <w:t xml:space="preserve"> - NCBI Bookshelf: Chhabra, L., Goyal, A., and Benham, M.D., 2020. Wolff Parkinson White Syndrome (WPW). </w:t>
      </w:r>
      <w:r w:rsidRPr="00DE565E">
        <w:rPr>
          <w:i/>
          <w:sz w:val="24"/>
          <w:szCs w:val="24"/>
        </w:rPr>
        <w:t xml:space="preserve">In </w:t>
      </w:r>
      <w:proofErr w:type="spellStart"/>
      <w:r w:rsidRPr="00DE565E">
        <w:rPr>
          <w:i/>
          <w:sz w:val="24"/>
          <w:szCs w:val="24"/>
        </w:rPr>
        <w:t>StatPearls</w:t>
      </w:r>
      <w:proofErr w:type="spellEnd"/>
      <w:r w:rsidRPr="00DE565E">
        <w:rPr>
          <w:i/>
          <w:sz w:val="24"/>
          <w:szCs w:val="24"/>
        </w:rPr>
        <w:t xml:space="preserve"> [Internet]</w:t>
      </w:r>
      <w:r w:rsidRPr="00DE565E">
        <w:rPr>
          <w:sz w:val="24"/>
          <w:szCs w:val="24"/>
        </w:rPr>
        <w:t xml:space="preserve">. </w:t>
      </w:r>
      <w:proofErr w:type="spellStart"/>
      <w:r w:rsidRPr="00DE565E">
        <w:rPr>
          <w:sz w:val="24"/>
          <w:szCs w:val="24"/>
        </w:rPr>
        <w:t>StatPearls</w:t>
      </w:r>
      <w:proofErr w:type="spellEnd"/>
      <w:r w:rsidRPr="00DE565E">
        <w:rPr>
          <w:sz w:val="24"/>
          <w:szCs w:val="24"/>
        </w:rPr>
        <w:t xml:space="preserve"> Publishing.</w:t>
      </w:r>
    </w:p>
    <w:p w14:paraId="414753A8" w14:textId="77777777" w:rsidR="00754588" w:rsidRPr="00DE565E" w:rsidRDefault="00754588" w:rsidP="00754588">
      <w:pPr>
        <w:widowControl/>
        <w:numPr>
          <w:ilvl w:val="0"/>
          <w:numId w:val="76"/>
        </w:numPr>
        <w:tabs>
          <w:tab w:val="left" w:pos="900"/>
        </w:tabs>
        <w:autoSpaceDE/>
        <w:autoSpaceDN/>
        <w:spacing w:line="276" w:lineRule="auto"/>
        <w:ind w:left="426" w:right="-42"/>
        <w:rPr>
          <w:sz w:val="24"/>
          <w:szCs w:val="24"/>
        </w:rPr>
      </w:pPr>
      <w:r w:rsidRPr="00DE565E">
        <w:rPr>
          <w:sz w:val="24"/>
          <w:szCs w:val="24"/>
        </w:rPr>
        <w:t xml:space="preserve">Levis, J.T., 2011. ECG diagnosis: Pulmonary embolism. </w:t>
      </w:r>
      <w:r w:rsidRPr="00DE565E">
        <w:rPr>
          <w:i/>
          <w:sz w:val="24"/>
          <w:szCs w:val="24"/>
        </w:rPr>
        <w:t>The Permanente Journal</w:t>
      </w:r>
      <w:r w:rsidRPr="00DE565E">
        <w:rPr>
          <w:sz w:val="24"/>
          <w:szCs w:val="24"/>
        </w:rPr>
        <w:t xml:space="preserve"> 15(4), p.75.</w:t>
      </w:r>
    </w:p>
    <w:p w14:paraId="686128D9" w14:textId="77777777" w:rsidR="00754588" w:rsidRPr="00DE565E" w:rsidRDefault="00754588" w:rsidP="00754588">
      <w:pPr>
        <w:widowControl/>
        <w:numPr>
          <w:ilvl w:val="0"/>
          <w:numId w:val="76"/>
        </w:numPr>
        <w:tabs>
          <w:tab w:val="left" w:pos="900"/>
        </w:tabs>
        <w:autoSpaceDE/>
        <w:autoSpaceDN/>
        <w:spacing w:line="276" w:lineRule="auto"/>
        <w:ind w:left="426" w:right="-42"/>
        <w:rPr>
          <w:sz w:val="24"/>
          <w:szCs w:val="24"/>
        </w:rPr>
      </w:pPr>
      <w:r w:rsidRPr="00DE565E">
        <w:rPr>
          <w:sz w:val="24"/>
          <w:szCs w:val="24"/>
        </w:rPr>
        <w:t xml:space="preserve">Rodger, M., </w:t>
      </w:r>
      <w:proofErr w:type="spellStart"/>
      <w:r w:rsidRPr="00DE565E">
        <w:rPr>
          <w:sz w:val="24"/>
          <w:szCs w:val="24"/>
        </w:rPr>
        <w:t>Makropoulos</w:t>
      </w:r>
      <w:proofErr w:type="spellEnd"/>
      <w:r w:rsidRPr="00DE565E">
        <w:rPr>
          <w:sz w:val="24"/>
          <w:szCs w:val="24"/>
        </w:rPr>
        <w:t xml:space="preserve">, D., Turek, M., Quevillon, J., Raymond, F., Rasuli, P., and Wells, P.S., 2000. Diagnostic value of the electrocardiogram in suspected pulmonary embolism. </w:t>
      </w:r>
      <w:r w:rsidRPr="00DE565E">
        <w:rPr>
          <w:i/>
          <w:sz w:val="24"/>
          <w:szCs w:val="24"/>
        </w:rPr>
        <w:t>American Journal of Cardiology</w:t>
      </w:r>
      <w:r w:rsidRPr="00DE565E">
        <w:rPr>
          <w:sz w:val="24"/>
          <w:szCs w:val="24"/>
        </w:rPr>
        <w:t>, 86(7), pp.807-809.</w:t>
      </w:r>
    </w:p>
    <w:p w14:paraId="7268FE58" w14:textId="77777777" w:rsidR="00754588" w:rsidRPr="00DE565E" w:rsidRDefault="00754588" w:rsidP="00754588">
      <w:pPr>
        <w:widowControl/>
        <w:numPr>
          <w:ilvl w:val="0"/>
          <w:numId w:val="76"/>
        </w:numPr>
        <w:tabs>
          <w:tab w:val="left" w:pos="780"/>
        </w:tabs>
        <w:autoSpaceDE/>
        <w:autoSpaceDN/>
        <w:spacing w:line="276" w:lineRule="auto"/>
        <w:ind w:left="426"/>
        <w:rPr>
          <w:sz w:val="24"/>
          <w:szCs w:val="24"/>
        </w:rPr>
      </w:pPr>
      <w:proofErr w:type="spellStart"/>
      <w:r w:rsidRPr="00DE565E">
        <w:rPr>
          <w:color w:val="222222"/>
          <w:sz w:val="24"/>
          <w:szCs w:val="24"/>
          <w:shd w:val="clear" w:color="auto" w:fill="FFFFFF"/>
        </w:rPr>
        <w:t>Yenerçağ</w:t>
      </w:r>
      <w:proofErr w:type="spellEnd"/>
      <w:r w:rsidRPr="00DE565E">
        <w:rPr>
          <w:color w:val="222222"/>
          <w:sz w:val="24"/>
          <w:szCs w:val="24"/>
          <w:shd w:val="clear" w:color="auto" w:fill="FFFFFF"/>
        </w:rPr>
        <w:t xml:space="preserve">, M., Arslan, U., </w:t>
      </w:r>
      <w:proofErr w:type="spellStart"/>
      <w:r w:rsidRPr="00DE565E">
        <w:rPr>
          <w:color w:val="222222"/>
          <w:sz w:val="24"/>
          <w:szCs w:val="24"/>
          <w:shd w:val="clear" w:color="auto" w:fill="FFFFFF"/>
        </w:rPr>
        <w:t>Doğduş</w:t>
      </w:r>
      <w:proofErr w:type="spellEnd"/>
      <w:r w:rsidRPr="00DE565E">
        <w:rPr>
          <w:color w:val="222222"/>
          <w:sz w:val="24"/>
          <w:szCs w:val="24"/>
          <w:shd w:val="clear" w:color="auto" w:fill="FFFFFF"/>
        </w:rPr>
        <w:t xml:space="preserve">, M., Günal, Ö., Öztürk, Ç.E., Aksan, G., Erdoğan, G., Gül, S., </w:t>
      </w:r>
      <w:proofErr w:type="spellStart"/>
      <w:r w:rsidRPr="00DE565E">
        <w:rPr>
          <w:color w:val="222222"/>
          <w:sz w:val="24"/>
          <w:szCs w:val="24"/>
          <w:shd w:val="clear" w:color="auto" w:fill="FFFFFF"/>
        </w:rPr>
        <w:t>Yontar</w:t>
      </w:r>
      <w:proofErr w:type="spellEnd"/>
      <w:r w:rsidRPr="00DE565E">
        <w:rPr>
          <w:color w:val="222222"/>
          <w:sz w:val="24"/>
          <w:szCs w:val="24"/>
          <w:shd w:val="clear" w:color="auto" w:fill="FFFFFF"/>
        </w:rPr>
        <w:t>, O.C. and Şen, A., 2020. Evaluation of electrocardiographic ventricular repolarization variables in patients with newly diagnosed COVID-19. </w:t>
      </w:r>
      <w:r w:rsidRPr="00DE565E">
        <w:rPr>
          <w:i/>
          <w:iCs/>
          <w:color w:val="222222"/>
          <w:sz w:val="24"/>
          <w:szCs w:val="24"/>
          <w:shd w:val="clear" w:color="auto" w:fill="FFFFFF"/>
        </w:rPr>
        <w:t xml:space="preserve">Journal of </w:t>
      </w:r>
      <w:proofErr w:type="spellStart"/>
      <w:r w:rsidRPr="00DE565E">
        <w:rPr>
          <w:i/>
          <w:iCs/>
          <w:color w:val="222222"/>
          <w:sz w:val="24"/>
          <w:szCs w:val="24"/>
          <w:shd w:val="clear" w:color="auto" w:fill="FFFFFF"/>
        </w:rPr>
        <w:t>electrocardiology</w:t>
      </w:r>
      <w:proofErr w:type="spellEnd"/>
      <w:r w:rsidRPr="00DE565E">
        <w:rPr>
          <w:color w:val="222222"/>
          <w:sz w:val="24"/>
          <w:szCs w:val="24"/>
          <w:shd w:val="clear" w:color="auto" w:fill="FFFFFF"/>
        </w:rPr>
        <w:t>, </w:t>
      </w:r>
      <w:r w:rsidRPr="00DE565E">
        <w:rPr>
          <w:i/>
          <w:iCs/>
          <w:color w:val="222222"/>
          <w:sz w:val="24"/>
          <w:szCs w:val="24"/>
          <w:shd w:val="clear" w:color="auto" w:fill="FFFFFF"/>
        </w:rPr>
        <w:t>62</w:t>
      </w:r>
      <w:r w:rsidRPr="00DE565E">
        <w:rPr>
          <w:color w:val="222222"/>
          <w:sz w:val="24"/>
          <w:szCs w:val="24"/>
          <w:shd w:val="clear" w:color="auto" w:fill="FFFFFF"/>
        </w:rPr>
        <w:t>, pp.5-9.</w:t>
      </w:r>
    </w:p>
    <w:p w14:paraId="40F27D4A" w14:textId="77777777" w:rsidR="00754588" w:rsidRPr="00DE565E" w:rsidRDefault="00754588" w:rsidP="00754588">
      <w:pPr>
        <w:widowControl/>
        <w:numPr>
          <w:ilvl w:val="0"/>
          <w:numId w:val="76"/>
        </w:numPr>
        <w:tabs>
          <w:tab w:val="left" w:pos="900"/>
        </w:tabs>
        <w:autoSpaceDE/>
        <w:autoSpaceDN/>
        <w:spacing w:line="276" w:lineRule="auto"/>
        <w:ind w:left="426" w:right="-42"/>
        <w:rPr>
          <w:sz w:val="24"/>
          <w:szCs w:val="24"/>
        </w:rPr>
      </w:pPr>
      <w:proofErr w:type="spellStart"/>
      <w:r w:rsidRPr="00DE565E">
        <w:rPr>
          <w:color w:val="222222"/>
          <w:sz w:val="24"/>
          <w:szCs w:val="24"/>
          <w:shd w:val="clear" w:color="auto" w:fill="FFFFFF"/>
        </w:rPr>
        <w:t>Mehraeen</w:t>
      </w:r>
      <w:proofErr w:type="spellEnd"/>
      <w:r w:rsidRPr="00DE565E">
        <w:rPr>
          <w:color w:val="222222"/>
          <w:sz w:val="24"/>
          <w:szCs w:val="24"/>
          <w:shd w:val="clear" w:color="auto" w:fill="FFFFFF"/>
        </w:rPr>
        <w:t xml:space="preserve">, E., </w:t>
      </w:r>
      <w:proofErr w:type="spellStart"/>
      <w:r w:rsidRPr="00DE565E">
        <w:rPr>
          <w:color w:val="222222"/>
          <w:sz w:val="24"/>
          <w:szCs w:val="24"/>
          <w:shd w:val="clear" w:color="auto" w:fill="FFFFFF"/>
        </w:rPr>
        <w:t>SeyedAlinaghi</w:t>
      </w:r>
      <w:proofErr w:type="spellEnd"/>
      <w:r w:rsidRPr="00DE565E">
        <w:rPr>
          <w:color w:val="222222"/>
          <w:sz w:val="24"/>
          <w:szCs w:val="24"/>
          <w:shd w:val="clear" w:color="auto" w:fill="FFFFFF"/>
        </w:rPr>
        <w:t xml:space="preserve">, S., Nowroozi, A., </w:t>
      </w:r>
      <w:proofErr w:type="spellStart"/>
      <w:r w:rsidRPr="00DE565E">
        <w:rPr>
          <w:color w:val="222222"/>
          <w:sz w:val="24"/>
          <w:szCs w:val="24"/>
          <w:shd w:val="clear" w:color="auto" w:fill="FFFFFF"/>
        </w:rPr>
        <w:t>Dadras</w:t>
      </w:r>
      <w:proofErr w:type="spellEnd"/>
      <w:r w:rsidRPr="00DE565E">
        <w:rPr>
          <w:color w:val="222222"/>
          <w:sz w:val="24"/>
          <w:szCs w:val="24"/>
          <w:shd w:val="clear" w:color="auto" w:fill="FFFFFF"/>
        </w:rPr>
        <w:t xml:space="preserve">, O., </w:t>
      </w:r>
      <w:proofErr w:type="spellStart"/>
      <w:r w:rsidRPr="00DE565E">
        <w:rPr>
          <w:color w:val="222222"/>
          <w:sz w:val="24"/>
          <w:szCs w:val="24"/>
          <w:shd w:val="clear" w:color="auto" w:fill="FFFFFF"/>
        </w:rPr>
        <w:t>Alilou</w:t>
      </w:r>
      <w:proofErr w:type="spellEnd"/>
      <w:r w:rsidRPr="00DE565E">
        <w:rPr>
          <w:color w:val="222222"/>
          <w:sz w:val="24"/>
          <w:szCs w:val="24"/>
          <w:shd w:val="clear" w:color="auto" w:fill="FFFFFF"/>
        </w:rPr>
        <w:t xml:space="preserve">, S., </w:t>
      </w:r>
      <w:proofErr w:type="spellStart"/>
      <w:r w:rsidRPr="00DE565E">
        <w:rPr>
          <w:color w:val="222222"/>
          <w:sz w:val="24"/>
          <w:szCs w:val="24"/>
          <w:shd w:val="clear" w:color="auto" w:fill="FFFFFF"/>
        </w:rPr>
        <w:t>Shobeiri</w:t>
      </w:r>
      <w:proofErr w:type="spellEnd"/>
      <w:r w:rsidRPr="00DE565E">
        <w:rPr>
          <w:color w:val="222222"/>
          <w:sz w:val="24"/>
          <w:szCs w:val="24"/>
          <w:shd w:val="clear" w:color="auto" w:fill="FFFFFF"/>
        </w:rPr>
        <w:t xml:space="preserve">, P., </w:t>
      </w:r>
      <w:proofErr w:type="spellStart"/>
      <w:r w:rsidRPr="00DE565E">
        <w:rPr>
          <w:color w:val="222222"/>
          <w:sz w:val="24"/>
          <w:szCs w:val="24"/>
          <w:shd w:val="clear" w:color="auto" w:fill="FFFFFF"/>
        </w:rPr>
        <w:t>Behnezhad</w:t>
      </w:r>
      <w:proofErr w:type="spellEnd"/>
      <w:r w:rsidRPr="00DE565E">
        <w:rPr>
          <w:color w:val="222222"/>
          <w:sz w:val="24"/>
          <w:szCs w:val="24"/>
          <w:shd w:val="clear" w:color="auto" w:fill="FFFFFF"/>
        </w:rPr>
        <w:t>, F. and Karimi, A., 2020. A systematic review of ECG findings in patients with COVID-19. </w:t>
      </w:r>
      <w:r w:rsidRPr="00DE565E">
        <w:rPr>
          <w:i/>
          <w:iCs/>
          <w:color w:val="222222"/>
          <w:sz w:val="24"/>
          <w:szCs w:val="24"/>
          <w:shd w:val="clear" w:color="auto" w:fill="FFFFFF"/>
        </w:rPr>
        <w:t>Indian Heart Journal</w:t>
      </w:r>
      <w:r w:rsidRPr="00DE565E">
        <w:rPr>
          <w:color w:val="222222"/>
          <w:sz w:val="24"/>
          <w:szCs w:val="24"/>
          <w:shd w:val="clear" w:color="auto" w:fill="FFFFFF"/>
        </w:rPr>
        <w:t>.</w:t>
      </w:r>
    </w:p>
    <w:p w14:paraId="31BD5B85" w14:textId="77777777" w:rsidR="00754588" w:rsidRPr="00DE565E" w:rsidRDefault="00754588" w:rsidP="00754588">
      <w:pPr>
        <w:widowControl/>
        <w:numPr>
          <w:ilvl w:val="0"/>
          <w:numId w:val="76"/>
        </w:numPr>
        <w:tabs>
          <w:tab w:val="left" w:pos="780"/>
        </w:tabs>
        <w:autoSpaceDE/>
        <w:autoSpaceDN/>
        <w:spacing w:line="276" w:lineRule="auto"/>
        <w:ind w:left="426"/>
        <w:rPr>
          <w:sz w:val="24"/>
          <w:szCs w:val="24"/>
        </w:rPr>
      </w:pPr>
      <w:proofErr w:type="spellStart"/>
      <w:r w:rsidRPr="00DE565E">
        <w:rPr>
          <w:color w:val="222222"/>
          <w:sz w:val="24"/>
          <w:szCs w:val="24"/>
          <w:shd w:val="clear" w:color="auto" w:fill="FFFFFF"/>
        </w:rPr>
        <w:t>Ucar</w:t>
      </w:r>
      <w:proofErr w:type="spellEnd"/>
      <w:r w:rsidRPr="00DE565E">
        <w:rPr>
          <w:color w:val="222222"/>
          <w:sz w:val="24"/>
          <w:szCs w:val="24"/>
          <w:shd w:val="clear" w:color="auto" w:fill="FFFFFF"/>
        </w:rPr>
        <w:t xml:space="preserve">, F.M., Ozturk, C., and </w:t>
      </w:r>
      <w:proofErr w:type="spellStart"/>
      <w:r w:rsidRPr="00DE565E">
        <w:rPr>
          <w:color w:val="222222"/>
          <w:sz w:val="24"/>
          <w:szCs w:val="24"/>
          <w:shd w:val="clear" w:color="auto" w:fill="FFFFFF"/>
        </w:rPr>
        <w:t>Yılmaztepe</w:t>
      </w:r>
      <w:proofErr w:type="spellEnd"/>
      <w:r w:rsidRPr="00DE565E">
        <w:rPr>
          <w:color w:val="222222"/>
          <w:sz w:val="24"/>
          <w:szCs w:val="24"/>
          <w:shd w:val="clear" w:color="auto" w:fill="FFFFFF"/>
        </w:rPr>
        <w:t xml:space="preserve">, M.A., 2019. Evaluation of </w:t>
      </w:r>
      <w:proofErr w:type="spellStart"/>
      <w:r w:rsidRPr="00DE565E">
        <w:rPr>
          <w:color w:val="222222"/>
          <w:sz w:val="24"/>
          <w:szCs w:val="24"/>
          <w:shd w:val="clear" w:color="auto" w:fill="FFFFFF"/>
        </w:rPr>
        <w:t>Tp</w:t>
      </w:r>
      <w:proofErr w:type="spellEnd"/>
      <w:r w:rsidRPr="00DE565E">
        <w:rPr>
          <w:color w:val="222222"/>
          <w:sz w:val="24"/>
          <w:szCs w:val="24"/>
          <w:shd w:val="clear" w:color="auto" w:fill="FFFFFF"/>
        </w:rPr>
        <w:t xml:space="preserve">-e interval, </w:t>
      </w:r>
      <w:proofErr w:type="spellStart"/>
      <w:r w:rsidRPr="00DE565E">
        <w:rPr>
          <w:color w:val="222222"/>
          <w:sz w:val="24"/>
          <w:szCs w:val="24"/>
          <w:shd w:val="clear" w:color="auto" w:fill="FFFFFF"/>
        </w:rPr>
        <w:t>Tp</w:t>
      </w:r>
      <w:proofErr w:type="spellEnd"/>
      <w:r w:rsidRPr="00DE565E">
        <w:rPr>
          <w:color w:val="222222"/>
          <w:sz w:val="24"/>
          <w:szCs w:val="24"/>
          <w:shd w:val="clear" w:color="auto" w:fill="FFFFFF"/>
        </w:rPr>
        <w:t xml:space="preserve">-e/QT ratio, and </w:t>
      </w:r>
      <w:proofErr w:type="spellStart"/>
      <w:r w:rsidRPr="00DE565E">
        <w:rPr>
          <w:color w:val="222222"/>
          <w:sz w:val="24"/>
          <w:szCs w:val="24"/>
          <w:shd w:val="clear" w:color="auto" w:fill="FFFFFF"/>
        </w:rPr>
        <w:t>Tp</w:t>
      </w:r>
      <w:proofErr w:type="spellEnd"/>
      <w:r w:rsidRPr="00DE565E">
        <w:rPr>
          <w:color w:val="222222"/>
          <w:sz w:val="24"/>
          <w:szCs w:val="24"/>
          <w:shd w:val="clear" w:color="auto" w:fill="FFFFFF"/>
        </w:rPr>
        <w:t>-e/QTc ratio in patients with acute myocarditis. </w:t>
      </w:r>
      <w:r w:rsidRPr="00DE565E">
        <w:rPr>
          <w:i/>
          <w:iCs/>
          <w:color w:val="222222"/>
          <w:sz w:val="24"/>
          <w:szCs w:val="24"/>
          <w:shd w:val="clear" w:color="auto" w:fill="FFFFFF"/>
        </w:rPr>
        <w:t>BMC cardiovascular disorders</w:t>
      </w:r>
      <w:r w:rsidRPr="00DE565E">
        <w:rPr>
          <w:color w:val="222222"/>
          <w:sz w:val="24"/>
          <w:szCs w:val="24"/>
          <w:shd w:val="clear" w:color="auto" w:fill="FFFFFF"/>
        </w:rPr>
        <w:t>, </w:t>
      </w:r>
      <w:r w:rsidRPr="00DE565E">
        <w:rPr>
          <w:i/>
          <w:iCs/>
          <w:color w:val="222222"/>
          <w:sz w:val="24"/>
          <w:szCs w:val="24"/>
          <w:shd w:val="clear" w:color="auto" w:fill="FFFFFF"/>
        </w:rPr>
        <w:t>19</w:t>
      </w:r>
      <w:r w:rsidRPr="00DE565E">
        <w:rPr>
          <w:color w:val="222222"/>
          <w:sz w:val="24"/>
          <w:szCs w:val="24"/>
          <w:shd w:val="clear" w:color="auto" w:fill="FFFFFF"/>
        </w:rPr>
        <w:t>(1), p.232.</w:t>
      </w:r>
    </w:p>
    <w:p w14:paraId="486CDCC6" w14:textId="77777777" w:rsidR="00754588" w:rsidRPr="00DE565E" w:rsidRDefault="00754588" w:rsidP="00754588">
      <w:pPr>
        <w:widowControl/>
        <w:numPr>
          <w:ilvl w:val="0"/>
          <w:numId w:val="76"/>
        </w:numPr>
        <w:tabs>
          <w:tab w:val="left" w:pos="780"/>
        </w:tabs>
        <w:autoSpaceDE/>
        <w:autoSpaceDN/>
        <w:spacing w:line="276" w:lineRule="auto"/>
        <w:ind w:left="426"/>
        <w:rPr>
          <w:sz w:val="24"/>
          <w:szCs w:val="24"/>
        </w:rPr>
      </w:pPr>
      <w:r w:rsidRPr="00DE565E">
        <w:rPr>
          <w:color w:val="222222"/>
          <w:sz w:val="24"/>
          <w:szCs w:val="24"/>
          <w:shd w:val="clear" w:color="auto" w:fill="FFFFFF"/>
        </w:rPr>
        <w:t xml:space="preserve">Gupta, P., Patel, C., Patel, H., Narayanaswamy, S., Malhotra, B., Green, J.T. and Yan, G.X., 2008. </w:t>
      </w:r>
      <w:proofErr w:type="spellStart"/>
      <w:r w:rsidRPr="00DE565E">
        <w:rPr>
          <w:color w:val="222222"/>
          <w:sz w:val="24"/>
          <w:szCs w:val="24"/>
          <w:shd w:val="clear" w:color="auto" w:fill="FFFFFF"/>
        </w:rPr>
        <w:t>Tp</w:t>
      </w:r>
      <w:proofErr w:type="spellEnd"/>
      <w:r w:rsidRPr="00DE565E">
        <w:rPr>
          <w:color w:val="222222"/>
          <w:sz w:val="24"/>
          <w:szCs w:val="24"/>
          <w:shd w:val="clear" w:color="auto" w:fill="FFFFFF"/>
        </w:rPr>
        <w:t>-e/QT ratio as an index of arrhythmogenesis. </w:t>
      </w:r>
      <w:r w:rsidRPr="00DE565E">
        <w:rPr>
          <w:i/>
          <w:iCs/>
          <w:color w:val="222222"/>
          <w:sz w:val="24"/>
          <w:szCs w:val="24"/>
          <w:shd w:val="clear" w:color="auto" w:fill="FFFFFF"/>
        </w:rPr>
        <w:t xml:space="preserve">Journal of </w:t>
      </w:r>
      <w:proofErr w:type="spellStart"/>
      <w:r w:rsidRPr="00DE565E">
        <w:rPr>
          <w:i/>
          <w:iCs/>
          <w:color w:val="222222"/>
          <w:sz w:val="24"/>
          <w:szCs w:val="24"/>
          <w:shd w:val="clear" w:color="auto" w:fill="FFFFFF"/>
        </w:rPr>
        <w:t>electrocardiology</w:t>
      </w:r>
      <w:proofErr w:type="spellEnd"/>
      <w:r w:rsidRPr="00DE565E">
        <w:rPr>
          <w:color w:val="222222"/>
          <w:sz w:val="24"/>
          <w:szCs w:val="24"/>
          <w:shd w:val="clear" w:color="auto" w:fill="FFFFFF"/>
        </w:rPr>
        <w:t>, </w:t>
      </w:r>
      <w:r w:rsidRPr="00DE565E">
        <w:rPr>
          <w:i/>
          <w:iCs/>
          <w:color w:val="222222"/>
          <w:sz w:val="24"/>
          <w:szCs w:val="24"/>
          <w:shd w:val="clear" w:color="auto" w:fill="FFFFFF"/>
        </w:rPr>
        <w:t>41</w:t>
      </w:r>
      <w:r w:rsidRPr="00DE565E">
        <w:rPr>
          <w:color w:val="222222"/>
          <w:sz w:val="24"/>
          <w:szCs w:val="24"/>
          <w:shd w:val="clear" w:color="auto" w:fill="FFFFFF"/>
        </w:rPr>
        <w:t>(6), pp.567-574.</w:t>
      </w:r>
    </w:p>
    <w:p w14:paraId="56A35B1C" w14:textId="77777777" w:rsidR="001F04C8" w:rsidRPr="00DE565E" w:rsidRDefault="001F04C8" w:rsidP="001F04C8">
      <w:pPr>
        <w:widowControl/>
        <w:numPr>
          <w:ilvl w:val="0"/>
          <w:numId w:val="76"/>
        </w:numPr>
        <w:tabs>
          <w:tab w:val="left" w:pos="780"/>
        </w:tabs>
        <w:autoSpaceDE/>
        <w:autoSpaceDN/>
        <w:spacing w:line="276" w:lineRule="auto"/>
        <w:ind w:left="426"/>
        <w:rPr>
          <w:sz w:val="24"/>
          <w:szCs w:val="24"/>
        </w:rPr>
      </w:pPr>
      <w:proofErr w:type="spellStart"/>
      <w:r w:rsidRPr="00DE565E">
        <w:rPr>
          <w:color w:val="222222"/>
          <w:sz w:val="24"/>
          <w:szCs w:val="24"/>
          <w:shd w:val="clear" w:color="auto" w:fill="FFFFFF"/>
        </w:rPr>
        <w:t>Chevrot</w:t>
      </w:r>
      <w:proofErr w:type="spellEnd"/>
      <w:r w:rsidRPr="00DE565E">
        <w:rPr>
          <w:color w:val="222222"/>
          <w:sz w:val="24"/>
          <w:szCs w:val="24"/>
          <w:shd w:val="clear" w:color="auto" w:fill="FFFFFF"/>
        </w:rPr>
        <w:t>, Gabriel, et al. "Electrocardiogram abnormalities and prognosis in COVID-19." </w:t>
      </w:r>
      <w:r w:rsidRPr="00DE565E">
        <w:rPr>
          <w:i/>
          <w:iCs/>
          <w:color w:val="222222"/>
          <w:sz w:val="24"/>
          <w:szCs w:val="24"/>
          <w:shd w:val="clear" w:color="auto" w:fill="FFFFFF"/>
        </w:rPr>
        <w:t>Frontiers in cardiovascular medicine</w:t>
      </w:r>
      <w:r w:rsidRPr="00DE565E">
        <w:rPr>
          <w:color w:val="222222"/>
          <w:sz w:val="24"/>
          <w:szCs w:val="24"/>
          <w:shd w:val="clear" w:color="auto" w:fill="FFFFFF"/>
        </w:rPr>
        <w:t> 9 (2022): 993479.</w:t>
      </w:r>
    </w:p>
    <w:p w14:paraId="53EB32EA" w14:textId="77777777" w:rsidR="001F04C8" w:rsidRPr="00DE565E" w:rsidRDefault="001F04C8" w:rsidP="001F04C8">
      <w:pPr>
        <w:widowControl/>
        <w:numPr>
          <w:ilvl w:val="0"/>
          <w:numId w:val="76"/>
        </w:numPr>
        <w:tabs>
          <w:tab w:val="left" w:pos="780"/>
        </w:tabs>
        <w:autoSpaceDE/>
        <w:autoSpaceDN/>
        <w:spacing w:line="276" w:lineRule="auto"/>
        <w:ind w:left="426"/>
        <w:rPr>
          <w:sz w:val="24"/>
          <w:szCs w:val="24"/>
        </w:rPr>
      </w:pPr>
      <w:r w:rsidRPr="00DE565E">
        <w:rPr>
          <w:color w:val="222222"/>
          <w:sz w:val="24"/>
          <w:szCs w:val="24"/>
          <w:shd w:val="clear" w:color="auto" w:fill="FFFFFF"/>
        </w:rPr>
        <w:t>Gomes, Juliana Carneiro, et al. "COVID-19’s influence on cardiac function: a machine learning perspective on ECG analysis." </w:t>
      </w:r>
      <w:r w:rsidRPr="00DE565E">
        <w:rPr>
          <w:i/>
          <w:iCs/>
          <w:color w:val="222222"/>
          <w:sz w:val="24"/>
          <w:szCs w:val="24"/>
          <w:shd w:val="clear" w:color="auto" w:fill="FFFFFF"/>
        </w:rPr>
        <w:t>Medical &amp; Biological Engineering &amp; Computing</w:t>
      </w:r>
      <w:r w:rsidRPr="00DE565E">
        <w:rPr>
          <w:color w:val="222222"/>
          <w:sz w:val="24"/>
          <w:szCs w:val="24"/>
          <w:shd w:val="clear" w:color="auto" w:fill="FFFFFF"/>
        </w:rPr>
        <w:t> 61.5 (2023): 1057-1081.</w:t>
      </w:r>
    </w:p>
    <w:p w14:paraId="010D0A83" w14:textId="77777777" w:rsidR="001F04C8" w:rsidRPr="00DE565E" w:rsidRDefault="001F04C8" w:rsidP="001F04C8">
      <w:pPr>
        <w:widowControl/>
        <w:numPr>
          <w:ilvl w:val="0"/>
          <w:numId w:val="76"/>
        </w:numPr>
        <w:tabs>
          <w:tab w:val="left" w:pos="780"/>
        </w:tabs>
        <w:autoSpaceDE/>
        <w:autoSpaceDN/>
        <w:spacing w:line="276" w:lineRule="auto"/>
        <w:ind w:left="426"/>
        <w:rPr>
          <w:sz w:val="24"/>
          <w:szCs w:val="24"/>
        </w:rPr>
      </w:pPr>
      <w:r w:rsidRPr="00DE565E">
        <w:rPr>
          <w:sz w:val="24"/>
          <w:szCs w:val="24"/>
        </w:rPr>
        <w:t xml:space="preserve">Hassan, </w:t>
      </w:r>
      <w:proofErr w:type="gramStart"/>
      <w:r w:rsidRPr="00DE565E">
        <w:rPr>
          <w:sz w:val="24"/>
          <w:szCs w:val="24"/>
        </w:rPr>
        <w:t>K. .</w:t>
      </w:r>
      <w:proofErr w:type="gramEnd"/>
      <w:r w:rsidRPr="00DE565E">
        <w:rPr>
          <w:sz w:val="24"/>
          <w:szCs w:val="24"/>
        </w:rPr>
        <w:t xml:space="preserve"> “ECG INTERPRETATION AMONG COVID-19 PATIENTS”. </w:t>
      </w:r>
      <w:r w:rsidRPr="00DE565E">
        <w:rPr>
          <w:i/>
          <w:iCs/>
          <w:sz w:val="24"/>
          <w:szCs w:val="24"/>
        </w:rPr>
        <w:t>International Journal of Medical and Biomedical Studies</w:t>
      </w:r>
      <w:r w:rsidRPr="00DE565E">
        <w:rPr>
          <w:sz w:val="24"/>
          <w:szCs w:val="24"/>
        </w:rPr>
        <w:t>, vol. 5, no. 8, Aug. 2021, doi:10.32553/</w:t>
      </w:r>
      <w:proofErr w:type="gramStart"/>
      <w:r w:rsidRPr="00DE565E">
        <w:rPr>
          <w:sz w:val="24"/>
          <w:szCs w:val="24"/>
        </w:rPr>
        <w:t>ijmbs.v</w:t>
      </w:r>
      <w:proofErr w:type="gramEnd"/>
      <w:r w:rsidRPr="00DE565E">
        <w:rPr>
          <w:sz w:val="24"/>
          <w:szCs w:val="24"/>
        </w:rPr>
        <w:t>5i8.2060.</w:t>
      </w:r>
    </w:p>
    <w:p w14:paraId="6C58EC59" w14:textId="77777777" w:rsidR="001F04C8" w:rsidRPr="00DE565E" w:rsidRDefault="001F04C8" w:rsidP="001F04C8">
      <w:pPr>
        <w:widowControl/>
        <w:numPr>
          <w:ilvl w:val="0"/>
          <w:numId w:val="76"/>
        </w:numPr>
        <w:tabs>
          <w:tab w:val="left" w:pos="780"/>
        </w:tabs>
        <w:autoSpaceDE/>
        <w:autoSpaceDN/>
        <w:spacing w:line="276" w:lineRule="auto"/>
        <w:ind w:left="426"/>
        <w:rPr>
          <w:sz w:val="24"/>
          <w:szCs w:val="24"/>
        </w:rPr>
      </w:pPr>
      <w:r w:rsidRPr="00DE565E">
        <w:rPr>
          <w:color w:val="222222"/>
          <w:sz w:val="24"/>
          <w:szCs w:val="24"/>
          <w:shd w:val="clear" w:color="auto" w:fill="FFFFFF"/>
        </w:rPr>
        <w:t>Martins Pinto Filho, M., et al. "ECG abnormalities and their relation to COVID-19 outcomes–a WHF study." </w:t>
      </w:r>
      <w:r w:rsidRPr="00DE565E">
        <w:rPr>
          <w:i/>
          <w:iCs/>
          <w:color w:val="222222"/>
          <w:sz w:val="24"/>
          <w:szCs w:val="24"/>
          <w:shd w:val="clear" w:color="auto" w:fill="FFFFFF"/>
        </w:rPr>
        <w:t>European Heart Journal</w:t>
      </w:r>
      <w:r w:rsidRPr="00DE565E">
        <w:rPr>
          <w:color w:val="222222"/>
          <w:sz w:val="24"/>
          <w:szCs w:val="24"/>
          <w:shd w:val="clear" w:color="auto" w:fill="FFFFFF"/>
        </w:rPr>
        <w:t> </w:t>
      </w:r>
      <w:proofErr w:type="gramStart"/>
      <w:r w:rsidRPr="00DE565E">
        <w:rPr>
          <w:color w:val="222222"/>
          <w:sz w:val="24"/>
          <w:szCs w:val="24"/>
          <w:shd w:val="clear" w:color="auto" w:fill="FFFFFF"/>
        </w:rPr>
        <w:t>43.Supplement</w:t>
      </w:r>
      <w:proofErr w:type="gramEnd"/>
      <w:r w:rsidRPr="00DE565E">
        <w:rPr>
          <w:color w:val="222222"/>
          <w:sz w:val="24"/>
          <w:szCs w:val="24"/>
          <w:shd w:val="clear" w:color="auto" w:fill="FFFFFF"/>
        </w:rPr>
        <w:t>_2 (2022): ehac544-390</w:t>
      </w:r>
    </w:p>
    <w:p w14:paraId="2A700B58" w14:textId="77777777" w:rsidR="001F04C8" w:rsidRPr="00DE565E" w:rsidRDefault="001F04C8" w:rsidP="001F04C8">
      <w:pPr>
        <w:widowControl/>
        <w:numPr>
          <w:ilvl w:val="0"/>
          <w:numId w:val="76"/>
        </w:numPr>
        <w:tabs>
          <w:tab w:val="left" w:pos="780"/>
        </w:tabs>
        <w:autoSpaceDE/>
        <w:autoSpaceDN/>
        <w:spacing w:line="276" w:lineRule="auto"/>
        <w:ind w:left="426"/>
        <w:rPr>
          <w:sz w:val="24"/>
          <w:szCs w:val="24"/>
        </w:rPr>
      </w:pPr>
      <w:r w:rsidRPr="00DE565E">
        <w:rPr>
          <w:color w:val="222222"/>
          <w:sz w:val="24"/>
          <w:szCs w:val="24"/>
          <w:shd w:val="clear" w:color="auto" w:fill="FFFFFF"/>
        </w:rPr>
        <w:t>Deniz, H., and F. Deniz. "Effects of COVID-19 infection on ECG parameters in outpatients." </w:t>
      </w:r>
      <w:r w:rsidRPr="00DE565E">
        <w:rPr>
          <w:i/>
          <w:iCs/>
          <w:color w:val="222222"/>
          <w:sz w:val="24"/>
          <w:szCs w:val="24"/>
          <w:shd w:val="clear" w:color="auto" w:fill="FFFFFF"/>
        </w:rPr>
        <w:t>European Heart Journal</w:t>
      </w:r>
      <w:r w:rsidRPr="00DE565E">
        <w:rPr>
          <w:color w:val="222222"/>
          <w:sz w:val="24"/>
          <w:szCs w:val="24"/>
          <w:shd w:val="clear" w:color="auto" w:fill="FFFFFF"/>
        </w:rPr>
        <w:t> </w:t>
      </w:r>
      <w:proofErr w:type="gramStart"/>
      <w:r w:rsidRPr="00DE565E">
        <w:rPr>
          <w:color w:val="222222"/>
          <w:sz w:val="24"/>
          <w:szCs w:val="24"/>
          <w:shd w:val="clear" w:color="auto" w:fill="FFFFFF"/>
        </w:rPr>
        <w:t>43.Supplement</w:t>
      </w:r>
      <w:proofErr w:type="gramEnd"/>
      <w:r w:rsidRPr="00DE565E">
        <w:rPr>
          <w:color w:val="222222"/>
          <w:sz w:val="24"/>
          <w:szCs w:val="24"/>
          <w:shd w:val="clear" w:color="auto" w:fill="FFFFFF"/>
        </w:rPr>
        <w:t>_2 (2022): ehac544-393</w:t>
      </w:r>
    </w:p>
    <w:p w14:paraId="276FFB79" w14:textId="77777777" w:rsidR="001F04C8" w:rsidRPr="00DE565E" w:rsidRDefault="001F04C8" w:rsidP="001F04C8">
      <w:pPr>
        <w:widowControl/>
        <w:numPr>
          <w:ilvl w:val="0"/>
          <w:numId w:val="76"/>
        </w:numPr>
        <w:tabs>
          <w:tab w:val="left" w:pos="780"/>
        </w:tabs>
        <w:autoSpaceDE/>
        <w:autoSpaceDN/>
        <w:spacing w:line="276" w:lineRule="auto"/>
        <w:ind w:left="426"/>
        <w:rPr>
          <w:sz w:val="24"/>
          <w:szCs w:val="24"/>
        </w:rPr>
      </w:pPr>
      <w:r w:rsidRPr="00DE565E">
        <w:rPr>
          <w:color w:val="222222"/>
          <w:sz w:val="24"/>
          <w:szCs w:val="24"/>
          <w:shd w:val="clear" w:color="auto" w:fill="FFFFFF"/>
        </w:rPr>
        <w:t>Bergamaschi, Luca, et al. "The value of ECG changes in risk stratification of COVID‐19 patients." </w:t>
      </w:r>
      <w:r w:rsidRPr="00DE565E">
        <w:rPr>
          <w:i/>
          <w:iCs/>
          <w:color w:val="222222"/>
          <w:sz w:val="24"/>
          <w:szCs w:val="24"/>
          <w:shd w:val="clear" w:color="auto" w:fill="FFFFFF"/>
        </w:rPr>
        <w:t xml:space="preserve">Annals of Noninvasive </w:t>
      </w:r>
      <w:proofErr w:type="spellStart"/>
      <w:r w:rsidRPr="00DE565E">
        <w:rPr>
          <w:i/>
          <w:iCs/>
          <w:color w:val="222222"/>
          <w:sz w:val="24"/>
          <w:szCs w:val="24"/>
          <w:shd w:val="clear" w:color="auto" w:fill="FFFFFF"/>
        </w:rPr>
        <w:t>Electrocardiology</w:t>
      </w:r>
      <w:proofErr w:type="spellEnd"/>
      <w:r w:rsidRPr="00DE565E">
        <w:rPr>
          <w:color w:val="222222"/>
          <w:sz w:val="24"/>
          <w:szCs w:val="24"/>
          <w:shd w:val="clear" w:color="auto" w:fill="FFFFFF"/>
        </w:rPr>
        <w:t> 26.3 (2021): e12815</w:t>
      </w:r>
    </w:p>
    <w:p w14:paraId="0E0F15E5" w14:textId="77777777" w:rsidR="001F04C8" w:rsidRPr="00DE565E" w:rsidRDefault="001F04C8" w:rsidP="001F04C8">
      <w:pPr>
        <w:widowControl/>
        <w:numPr>
          <w:ilvl w:val="0"/>
          <w:numId w:val="76"/>
        </w:numPr>
        <w:tabs>
          <w:tab w:val="left" w:pos="780"/>
        </w:tabs>
        <w:autoSpaceDE/>
        <w:autoSpaceDN/>
        <w:spacing w:line="276" w:lineRule="auto"/>
        <w:ind w:left="426"/>
        <w:rPr>
          <w:sz w:val="24"/>
          <w:szCs w:val="24"/>
        </w:rPr>
      </w:pPr>
      <w:r w:rsidRPr="00DE565E">
        <w:rPr>
          <w:color w:val="222222"/>
          <w:sz w:val="24"/>
          <w:szCs w:val="24"/>
          <w:shd w:val="clear" w:color="auto" w:fill="FFFFFF"/>
        </w:rPr>
        <w:t>Gomes, Juliana Carneiro, et al. "COVID-19’s influence on cardiac function: a machine learning perspective on ECG analysis." </w:t>
      </w:r>
      <w:r w:rsidRPr="00DE565E">
        <w:rPr>
          <w:i/>
          <w:iCs/>
          <w:color w:val="222222"/>
          <w:sz w:val="24"/>
          <w:szCs w:val="24"/>
          <w:shd w:val="clear" w:color="auto" w:fill="FFFFFF"/>
        </w:rPr>
        <w:t>Medical &amp; Biological Engineering &amp; Computing</w:t>
      </w:r>
      <w:r w:rsidRPr="00DE565E">
        <w:rPr>
          <w:color w:val="222222"/>
          <w:sz w:val="24"/>
          <w:szCs w:val="24"/>
          <w:shd w:val="clear" w:color="auto" w:fill="FFFFFF"/>
        </w:rPr>
        <w:t> 61.5 (2023): 1057-1081.</w:t>
      </w:r>
    </w:p>
    <w:p w14:paraId="73C7A9DC" w14:textId="77777777" w:rsidR="001F04C8" w:rsidRPr="00DE565E" w:rsidRDefault="001F04C8" w:rsidP="001F04C8">
      <w:pPr>
        <w:widowControl/>
        <w:numPr>
          <w:ilvl w:val="0"/>
          <w:numId w:val="76"/>
        </w:numPr>
        <w:tabs>
          <w:tab w:val="left" w:pos="780"/>
        </w:tabs>
        <w:autoSpaceDE/>
        <w:autoSpaceDN/>
        <w:spacing w:line="276" w:lineRule="auto"/>
        <w:ind w:left="426"/>
        <w:rPr>
          <w:sz w:val="24"/>
          <w:szCs w:val="24"/>
        </w:rPr>
      </w:pPr>
      <w:r w:rsidRPr="00DE565E">
        <w:rPr>
          <w:color w:val="222222"/>
          <w:sz w:val="24"/>
          <w:szCs w:val="24"/>
          <w:shd w:val="clear" w:color="auto" w:fill="FFFFFF"/>
        </w:rPr>
        <w:t xml:space="preserve">Ullah, Naeem, et al. "A holistic approach to identify and classify COVID-19 from chest radiographs, ECG, and CT-scan images using </w:t>
      </w:r>
      <w:proofErr w:type="spellStart"/>
      <w:r w:rsidRPr="00DE565E">
        <w:rPr>
          <w:color w:val="222222"/>
          <w:sz w:val="24"/>
          <w:szCs w:val="24"/>
          <w:shd w:val="clear" w:color="auto" w:fill="FFFFFF"/>
        </w:rPr>
        <w:t>shufflenet</w:t>
      </w:r>
      <w:proofErr w:type="spellEnd"/>
      <w:r w:rsidRPr="00DE565E">
        <w:rPr>
          <w:color w:val="222222"/>
          <w:sz w:val="24"/>
          <w:szCs w:val="24"/>
          <w:shd w:val="clear" w:color="auto" w:fill="FFFFFF"/>
        </w:rPr>
        <w:t xml:space="preserve"> convolutional neural network." </w:t>
      </w:r>
      <w:r w:rsidRPr="00DE565E">
        <w:rPr>
          <w:i/>
          <w:iCs/>
          <w:color w:val="222222"/>
          <w:sz w:val="24"/>
          <w:szCs w:val="24"/>
          <w:shd w:val="clear" w:color="auto" w:fill="FFFFFF"/>
        </w:rPr>
        <w:t>Diagnostics</w:t>
      </w:r>
      <w:r w:rsidRPr="00DE565E">
        <w:rPr>
          <w:color w:val="222222"/>
          <w:sz w:val="24"/>
          <w:szCs w:val="24"/>
          <w:shd w:val="clear" w:color="auto" w:fill="FFFFFF"/>
        </w:rPr>
        <w:t> 13.1 (2023): 162.</w:t>
      </w:r>
    </w:p>
    <w:p w14:paraId="7798BFA4" w14:textId="77777777" w:rsidR="001F04C8" w:rsidRPr="00DE565E" w:rsidRDefault="001F04C8" w:rsidP="0031065D">
      <w:pPr>
        <w:widowControl/>
        <w:tabs>
          <w:tab w:val="left" w:pos="780"/>
        </w:tabs>
        <w:autoSpaceDE/>
        <w:autoSpaceDN/>
        <w:spacing w:line="276" w:lineRule="auto"/>
        <w:ind w:left="426"/>
        <w:rPr>
          <w:sz w:val="24"/>
          <w:szCs w:val="24"/>
        </w:rPr>
      </w:pPr>
    </w:p>
    <w:p w14:paraId="135E8182" w14:textId="77777777" w:rsidR="00754588" w:rsidRPr="00DE565E" w:rsidRDefault="00754588" w:rsidP="00754588">
      <w:pPr>
        <w:widowControl/>
        <w:numPr>
          <w:ilvl w:val="0"/>
          <w:numId w:val="76"/>
        </w:numPr>
        <w:tabs>
          <w:tab w:val="left" w:pos="780"/>
        </w:tabs>
        <w:autoSpaceDE/>
        <w:autoSpaceDN/>
        <w:spacing w:line="276" w:lineRule="auto"/>
        <w:ind w:left="426"/>
        <w:rPr>
          <w:sz w:val="24"/>
          <w:szCs w:val="24"/>
        </w:rPr>
      </w:pPr>
      <w:r w:rsidRPr="00DE565E">
        <w:rPr>
          <w:color w:val="222222"/>
          <w:sz w:val="24"/>
          <w:szCs w:val="24"/>
          <w:shd w:val="clear" w:color="auto" w:fill="FFFFFF"/>
        </w:rPr>
        <w:t xml:space="preserve">Ünal, S., Yayla, Ç., </w:t>
      </w:r>
      <w:proofErr w:type="spellStart"/>
      <w:r w:rsidRPr="00DE565E">
        <w:rPr>
          <w:color w:val="222222"/>
          <w:sz w:val="24"/>
          <w:szCs w:val="24"/>
          <w:shd w:val="clear" w:color="auto" w:fill="FFFFFF"/>
        </w:rPr>
        <w:t>Açar</w:t>
      </w:r>
      <w:proofErr w:type="spellEnd"/>
      <w:r w:rsidRPr="00DE565E">
        <w:rPr>
          <w:color w:val="222222"/>
          <w:sz w:val="24"/>
          <w:szCs w:val="24"/>
          <w:shd w:val="clear" w:color="auto" w:fill="FFFFFF"/>
        </w:rPr>
        <w:t xml:space="preserve">, B., Ertem, A.G., Akboğa, M.K., </w:t>
      </w:r>
      <w:proofErr w:type="spellStart"/>
      <w:r w:rsidRPr="00DE565E">
        <w:rPr>
          <w:color w:val="222222"/>
          <w:sz w:val="24"/>
          <w:szCs w:val="24"/>
          <w:shd w:val="clear" w:color="auto" w:fill="FFFFFF"/>
        </w:rPr>
        <w:t>Gökaslan</w:t>
      </w:r>
      <w:proofErr w:type="spellEnd"/>
      <w:r w:rsidRPr="00DE565E">
        <w:rPr>
          <w:color w:val="222222"/>
          <w:sz w:val="24"/>
          <w:szCs w:val="24"/>
          <w:shd w:val="clear" w:color="auto" w:fill="FFFFFF"/>
        </w:rPr>
        <w:t xml:space="preserve">, S., </w:t>
      </w:r>
      <w:proofErr w:type="spellStart"/>
      <w:r w:rsidRPr="00DE565E">
        <w:rPr>
          <w:color w:val="222222"/>
          <w:sz w:val="24"/>
          <w:szCs w:val="24"/>
          <w:shd w:val="clear" w:color="auto" w:fill="FFFFFF"/>
        </w:rPr>
        <w:t>Erdöl</w:t>
      </w:r>
      <w:proofErr w:type="spellEnd"/>
      <w:r w:rsidRPr="00DE565E">
        <w:rPr>
          <w:color w:val="222222"/>
          <w:sz w:val="24"/>
          <w:szCs w:val="24"/>
          <w:shd w:val="clear" w:color="auto" w:fill="FFFFFF"/>
        </w:rPr>
        <w:t xml:space="preserve">, M.A., </w:t>
      </w:r>
      <w:proofErr w:type="spellStart"/>
      <w:r w:rsidRPr="00DE565E">
        <w:rPr>
          <w:color w:val="222222"/>
          <w:sz w:val="24"/>
          <w:szCs w:val="24"/>
          <w:shd w:val="clear" w:color="auto" w:fill="FFFFFF"/>
        </w:rPr>
        <w:t>Sönmezer</w:t>
      </w:r>
      <w:proofErr w:type="spellEnd"/>
      <w:r w:rsidRPr="00DE565E">
        <w:rPr>
          <w:color w:val="222222"/>
          <w:sz w:val="24"/>
          <w:szCs w:val="24"/>
          <w:shd w:val="clear" w:color="auto" w:fill="FFFFFF"/>
        </w:rPr>
        <w:t xml:space="preserve">, M.Ç., Kiliç, E.K., Hatipoğlu, Ç.A. and </w:t>
      </w:r>
      <w:proofErr w:type="spellStart"/>
      <w:r w:rsidRPr="00DE565E">
        <w:rPr>
          <w:color w:val="222222"/>
          <w:sz w:val="24"/>
          <w:szCs w:val="24"/>
          <w:shd w:val="clear" w:color="auto" w:fill="FFFFFF"/>
        </w:rPr>
        <w:t>Tulek</w:t>
      </w:r>
      <w:proofErr w:type="spellEnd"/>
      <w:r w:rsidRPr="00DE565E">
        <w:rPr>
          <w:color w:val="222222"/>
          <w:sz w:val="24"/>
          <w:szCs w:val="24"/>
          <w:shd w:val="clear" w:color="auto" w:fill="FFFFFF"/>
        </w:rPr>
        <w:t xml:space="preserve">, N., 2018. </w:t>
      </w:r>
      <w:proofErr w:type="spellStart"/>
      <w:r w:rsidRPr="00DE565E">
        <w:rPr>
          <w:color w:val="222222"/>
          <w:sz w:val="24"/>
          <w:szCs w:val="24"/>
          <w:shd w:val="clear" w:color="auto" w:fill="FFFFFF"/>
        </w:rPr>
        <w:t>Tp</w:t>
      </w:r>
      <w:proofErr w:type="spellEnd"/>
      <w:r w:rsidRPr="00DE565E">
        <w:rPr>
          <w:color w:val="222222"/>
          <w:sz w:val="24"/>
          <w:szCs w:val="24"/>
          <w:shd w:val="clear" w:color="auto" w:fill="FFFFFF"/>
        </w:rPr>
        <w:t xml:space="preserve">–e interval and </w:t>
      </w:r>
      <w:proofErr w:type="spellStart"/>
      <w:r w:rsidRPr="00DE565E">
        <w:rPr>
          <w:color w:val="222222"/>
          <w:sz w:val="24"/>
          <w:szCs w:val="24"/>
          <w:shd w:val="clear" w:color="auto" w:fill="FFFFFF"/>
        </w:rPr>
        <w:t>Tp</w:t>
      </w:r>
      <w:proofErr w:type="spellEnd"/>
      <w:r w:rsidRPr="00DE565E">
        <w:rPr>
          <w:color w:val="222222"/>
          <w:sz w:val="24"/>
          <w:szCs w:val="24"/>
          <w:shd w:val="clear" w:color="auto" w:fill="FFFFFF"/>
        </w:rPr>
        <w:t>–e/QT ratio in patients with Human Immunodeficiency Virus. </w:t>
      </w:r>
      <w:r w:rsidRPr="00DE565E">
        <w:rPr>
          <w:i/>
          <w:iCs/>
          <w:color w:val="222222"/>
          <w:sz w:val="24"/>
          <w:szCs w:val="24"/>
          <w:shd w:val="clear" w:color="auto" w:fill="FFFFFF"/>
        </w:rPr>
        <w:t>Journal of infection and public health</w:t>
      </w:r>
      <w:r w:rsidRPr="00DE565E">
        <w:rPr>
          <w:color w:val="222222"/>
          <w:sz w:val="24"/>
          <w:szCs w:val="24"/>
          <w:shd w:val="clear" w:color="auto" w:fill="FFFFFF"/>
        </w:rPr>
        <w:t>, </w:t>
      </w:r>
      <w:r w:rsidRPr="00DE565E">
        <w:rPr>
          <w:i/>
          <w:iCs/>
          <w:color w:val="222222"/>
          <w:sz w:val="24"/>
          <w:szCs w:val="24"/>
          <w:shd w:val="clear" w:color="auto" w:fill="FFFFFF"/>
        </w:rPr>
        <w:t>11</w:t>
      </w:r>
      <w:r w:rsidRPr="00DE565E">
        <w:rPr>
          <w:color w:val="222222"/>
          <w:sz w:val="24"/>
          <w:szCs w:val="24"/>
          <w:shd w:val="clear" w:color="auto" w:fill="FFFFFF"/>
        </w:rPr>
        <w:t>(1), pp.35-38</w:t>
      </w:r>
    </w:p>
    <w:p w14:paraId="2B9B0915" w14:textId="77777777" w:rsidR="00754588" w:rsidRPr="00DE565E" w:rsidRDefault="00754588" w:rsidP="00754588">
      <w:pPr>
        <w:widowControl/>
        <w:numPr>
          <w:ilvl w:val="0"/>
          <w:numId w:val="76"/>
        </w:numPr>
        <w:tabs>
          <w:tab w:val="left" w:pos="780"/>
        </w:tabs>
        <w:autoSpaceDE/>
        <w:autoSpaceDN/>
        <w:spacing w:line="276" w:lineRule="auto"/>
        <w:ind w:left="426"/>
        <w:rPr>
          <w:sz w:val="24"/>
          <w:szCs w:val="24"/>
        </w:rPr>
      </w:pPr>
      <w:r w:rsidRPr="00DE565E">
        <w:rPr>
          <w:sz w:val="24"/>
          <w:szCs w:val="24"/>
        </w:rPr>
        <w:t>Sajjan, M., 2012. Learn ECG in a day: A systematic approach. JP Medical Ltd.</w:t>
      </w:r>
    </w:p>
    <w:p w14:paraId="75B82E96" w14:textId="77777777" w:rsidR="00754588" w:rsidRDefault="00754588" w:rsidP="00754588">
      <w:pPr>
        <w:widowControl/>
        <w:numPr>
          <w:ilvl w:val="0"/>
          <w:numId w:val="76"/>
        </w:numPr>
        <w:tabs>
          <w:tab w:val="left" w:pos="780"/>
        </w:tabs>
        <w:autoSpaceDE/>
        <w:autoSpaceDN/>
        <w:spacing w:line="276" w:lineRule="auto"/>
        <w:ind w:left="426" w:right="20"/>
        <w:rPr>
          <w:sz w:val="24"/>
          <w:szCs w:val="24"/>
        </w:rPr>
      </w:pPr>
      <w:proofErr w:type="spellStart"/>
      <w:r w:rsidRPr="00DE565E">
        <w:rPr>
          <w:sz w:val="24"/>
          <w:szCs w:val="24"/>
        </w:rPr>
        <w:t>Antzelevitch</w:t>
      </w:r>
      <w:proofErr w:type="spellEnd"/>
      <w:r w:rsidRPr="00DE565E">
        <w:rPr>
          <w:sz w:val="24"/>
          <w:szCs w:val="24"/>
        </w:rPr>
        <w:t xml:space="preserve">, C., and </w:t>
      </w:r>
      <w:proofErr w:type="spellStart"/>
      <w:r w:rsidRPr="00DE565E">
        <w:rPr>
          <w:sz w:val="24"/>
          <w:szCs w:val="24"/>
        </w:rPr>
        <w:t>Burashnikov</w:t>
      </w:r>
      <w:proofErr w:type="spellEnd"/>
      <w:r w:rsidRPr="00DE565E">
        <w:rPr>
          <w:sz w:val="24"/>
          <w:szCs w:val="24"/>
        </w:rPr>
        <w:t xml:space="preserve">, A., 2011. Overview of basic mechanisms of cardiac arrhythmia. </w:t>
      </w:r>
      <w:r w:rsidRPr="00DE565E">
        <w:rPr>
          <w:i/>
          <w:sz w:val="24"/>
          <w:szCs w:val="24"/>
        </w:rPr>
        <w:t>Cardiac electrophysiology clinics</w:t>
      </w:r>
      <w:r w:rsidRPr="00DE565E">
        <w:rPr>
          <w:sz w:val="24"/>
          <w:szCs w:val="24"/>
        </w:rPr>
        <w:t xml:space="preserve"> 3(1), pp.23-45.</w:t>
      </w:r>
    </w:p>
    <w:p w14:paraId="3EC9E3F4" w14:textId="591805B4" w:rsidR="003F6CAD" w:rsidRPr="005C59F2" w:rsidRDefault="00000000" w:rsidP="005C59F2">
      <w:pPr>
        <w:widowControl/>
        <w:numPr>
          <w:ilvl w:val="0"/>
          <w:numId w:val="76"/>
        </w:numPr>
        <w:tabs>
          <w:tab w:val="left" w:pos="780"/>
        </w:tabs>
        <w:autoSpaceDE/>
        <w:autoSpaceDN/>
        <w:spacing w:line="276" w:lineRule="auto"/>
        <w:ind w:left="426" w:right="20"/>
        <w:rPr>
          <w:sz w:val="24"/>
          <w:szCs w:val="24"/>
        </w:rPr>
      </w:pPr>
      <w:hyperlink r:id="rId9" w:history="1">
        <w:r w:rsidR="002A5AE0" w:rsidRPr="00384DE8">
          <w:rPr>
            <w:rStyle w:val="Hyperlink"/>
            <w:sz w:val="24"/>
            <w:szCs w:val="24"/>
          </w:rPr>
          <w:t>https://smart.servier.com</w:t>
        </w:r>
      </w:hyperlink>
      <w:r w:rsidR="003F6CAD" w:rsidRPr="005C59F2">
        <w:rPr>
          <w:sz w:val="24"/>
          <w:szCs w:val="24"/>
        </w:rPr>
        <w:t>.</w:t>
      </w:r>
    </w:p>
    <w:p w14:paraId="3767A8DA" w14:textId="77777777" w:rsidR="00793B1A" w:rsidRDefault="00793B1A" w:rsidP="00793B1A">
      <w:pPr>
        <w:widowControl/>
        <w:tabs>
          <w:tab w:val="left" w:pos="720"/>
        </w:tabs>
        <w:autoSpaceDE/>
        <w:autoSpaceDN/>
        <w:spacing w:line="247" w:lineRule="auto"/>
        <w:ind w:right="20"/>
        <w:rPr>
          <w:rFonts w:eastAsia="Symbol"/>
          <w:b/>
          <w:sz w:val="24"/>
          <w:szCs w:val="24"/>
        </w:rPr>
      </w:pPr>
      <w:bookmarkStart w:id="12" w:name="page15"/>
      <w:bookmarkStart w:id="13" w:name="page16"/>
      <w:bookmarkEnd w:id="12"/>
      <w:bookmarkEnd w:id="13"/>
    </w:p>
    <w:p w14:paraId="5F09A969" w14:textId="77777777" w:rsidR="00DB3CB9" w:rsidRDefault="00DB3CB9" w:rsidP="00793B1A">
      <w:pPr>
        <w:widowControl/>
        <w:tabs>
          <w:tab w:val="left" w:pos="720"/>
        </w:tabs>
        <w:autoSpaceDE/>
        <w:autoSpaceDN/>
        <w:spacing w:line="247" w:lineRule="auto"/>
        <w:ind w:right="20"/>
        <w:rPr>
          <w:rFonts w:eastAsia="Symbol"/>
          <w:b/>
          <w:sz w:val="24"/>
          <w:szCs w:val="24"/>
        </w:rPr>
      </w:pPr>
    </w:p>
    <w:p w14:paraId="0D54C175" w14:textId="77777777" w:rsidR="00DB3CB9" w:rsidRDefault="00DB3CB9" w:rsidP="00793B1A">
      <w:pPr>
        <w:widowControl/>
        <w:tabs>
          <w:tab w:val="left" w:pos="720"/>
        </w:tabs>
        <w:autoSpaceDE/>
        <w:autoSpaceDN/>
        <w:spacing w:line="247" w:lineRule="auto"/>
        <w:ind w:right="20"/>
        <w:rPr>
          <w:rFonts w:eastAsia="Symbol"/>
          <w:b/>
          <w:sz w:val="24"/>
          <w:szCs w:val="24"/>
        </w:rPr>
      </w:pPr>
    </w:p>
    <w:p w14:paraId="7E8A7DBA" w14:textId="77777777" w:rsidR="00DB3CB9" w:rsidRDefault="00DB3CB9" w:rsidP="00793B1A">
      <w:pPr>
        <w:widowControl/>
        <w:tabs>
          <w:tab w:val="left" w:pos="720"/>
        </w:tabs>
        <w:autoSpaceDE/>
        <w:autoSpaceDN/>
        <w:spacing w:line="247" w:lineRule="auto"/>
        <w:ind w:right="20"/>
        <w:rPr>
          <w:rFonts w:eastAsia="Symbol"/>
          <w:b/>
          <w:sz w:val="24"/>
          <w:szCs w:val="24"/>
        </w:rPr>
      </w:pPr>
    </w:p>
    <w:p w14:paraId="6525B10E" w14:textId="720657D3" w:rsidR="00DB3CB9" w:rsidRDefault="00DB3CB9" w:rsidP="00DB3CB9">
      <w:pPr>
        <w:widowControl/>
        <w:tabs>
          <w:tab w:val="left" w:pos="720"/>
        </w:tabs>
        <w:autoSpaceDE/>
        <w:autoSpaceDN/>
        <w:spacing w:line="247" w:lineRule="auto"/>
        <w:ind w:right="20"/>
        <w:jc w:val="center"/>
        <w:rPr>
          <w:rFonts w:eastAsia="Symbol"/>
          <w:b/>
          <w:sz w:val="24"/>
          <w:szCs w:val="24"/>
        </w:rPr>
      </w:pPr>
      <w:r w:rsidRPr="00E60F9B">
        <w:rPr>
          <w:noProof/>
        </w:rPr>
        <w:drawing>
          <wp:inline distT="0" distB="0" distL="0" distR="0" wp14:anchorId="78642F83" wp14:editId="367FAA27">
            <wp:extent cx="4203700" cy="3092572"/>
            <wp:effectExtent l="0" t="0" r="6350" b="0"/>
            <wp:docPr id="169164408" name="Picture 169164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06767" cy="3094828"/>
                    </a:xfrm>
                    <a:prstGeom prst="rect">
                      <a:avLst/>
                    </a:prstGeom>
                  </pic:spPr>
                </pic:pic>
              </a:graphicData>
            </a:graphic>
          </wp:inline>
        </w:drawing>
      </w:r>
    </w:p>
    <w:p w14:paraId="457562E6" w14:textId="77777777" w:rsidR="00DB3CB9" w:rsidRDefault="00DB3CB9" w:rsidP="00DB3CB9">
      <w:pPr>
        <w:widowControl/>
        <w:tabs>
          <w:tab w:val="left" w:pos="720"/>
        </w:tabs>
        <w:autoSpaceDE/>
        <w:autoSpaceDN/>
        <w:spacing w:line="247" w:lineRule="auto"/>
        <w:ind w:right="20"/>
        <w:jc w:val="center"/>
        <w:rPr>
          <w:rFonts w:eastAsia="Symbol"/>
          <w:b/>
          <w:sz w:val="24"/>
          <w:szCs w:val="24"/>
        </w:rPr>
      </w:pPr>
    </w:p>
    <w:p w14:paraId="38E7C5D9" w14:textId="360053B2" w:rsidR="00785A09" w:rsidRPr="00021A2A" w:rsidRDefault="00785A09" w:rsidP="00785A09">
      <w:pPr>
        <w:jc w:val="center"/>
        <w:rPr>
          <w:b/>
          <w:bCs/>
          <w:color w:val="000000" w:themeColor="text1"/>
          <w:kern w:val="24"/>
          <w:sz w:val="24"/>
          <w:szCs w:val="24"/>
        </w:rPr>
      </w:pPr>
      <w:r w:rsidRPr="00021A2A">
        <w:rPr>
          <w:b/>
          <w:bCs/>
          <w:color w:val="000000" w:themeColor="text1"/>
          <w:kern w:val="24"/>
          <w:sz w:val="24"/>
          <w:szCs w:val="24"/>
        </w:rPr>
        <w:t xml:space="preserve">Figure 1: </w:t>
      </w:r>
      <w:r w:rsidR="006D4D97">
        <w:rPr>
          <w:b/>
          <w:bCs/>
          <w:color w:val="000000" w:themeColor="text1"/>
          <w:kern w:val="24"/>
          <w:sz w:val="24"/>
          <w:szCs w:val="24"/>
        </w:rPr>
        <w:t>T</w:t>
      </w:r>
      <w:r w:rsidRPr="00021A2A">
        <w:rPr>
          <w:b/>
          <w:bCs/>
          <w:color w:val="000000" w:themeColor="text1"/>
          <w:kern w:val="24"/>
          <w:sz w:val="24"/>
          <w:szCs w:val="24"/>
        </w:rPr>
        <w:t xml:space="preserve">he cardiac conduction system </w:t>
      </w:r>
      <w:r w:rsidR="006D4D97">
        <w:rPr>
          <w:b/>
          <w:bCs/>
          <w:color w:val="000000" w:themeColor="text1"/>
          <w:kern w:val="24"/>
          <w:sz w:val="24"/>
          <w:szCs w:val="24"/>
        </w:rPr>
        <w:t>in</w:t>
      </w:r>
      <w:r w:rsidRPr="00021A2A">
        <w:rPr>
          <w:b/>
          <w:bCs/>
          <w:color w:val="000000" w:themeColor="text1"/>
          <w:kern w:val="24"/>
          <w:sz w:val="24"/>
          <w:szCs w:val="24"/>
        </w:rPr>
        <w:t xml:space="preserve"> humans [51].</w:t>
      </w:r>
    </w:p>
    <w:p w14:paraId="35006B37" w14:textId="77777777" w:rsidR="00785A09" w:rsidRDefault="00785A09" w:rsidP="00DB3CB9">
      <w:pPr>
        <w:widowControl/>
        <w:tabs>
          <w:tab w:val="left" w:pos="720"/>
        </w:tabs>
        <w:autoSpaceDE/>
        <w:autoSpaceDN/>
        <w:spacing w:line="247" w:lineRule="auto"/>
        <w:ind w:right="20"/>
        <w:jc w:val="center"/>
        <w:rPr>
          <w:rFonts w:eastAsia="Symbol"/>
          <w:b/>
          <w:sz w:val="24"/>
          <w:szCs w:val="24"/>
        </w:rPr>
      </w:pPr>
    </w:p>
    <w:p w14:paraId="3A25781E" w14:textId="77777777" w:rsidR="00785A09" w:rsidRDefault="00785A09" w:rsidP="00DB3CB9">
      <w:pPr>
        <w:widowControl/>
        <w:tabs>
          <w:tab w:val="left" w:pos="720"/>
        </w:tabs>
        <w:autoSpaceDE/>
        <w:autoSpaceDN/>
        <w:spacing w:line="247" w:lineRule="auto"/>
        <w:ind w:right="20"/>
        <w:jc w:val="center"/>
        <w:rPr>
          <w:rFonts w:eastAsia="Symbol"/>
          <w:b/>
          <w:sz w:val="24"/>
          <w:szCs w:val="24"/>
        </w:rPr>
      </w:pPr>
    </w:p>
    <w:p w14:paraId="58E5FE3B" w14:textId="6D3D4F00" w:rsidR="00785A09" w:rsidRDefault="00904CC7" w:rsidP="00DB3CB9">
      <w:pPr>
        <w:widowControl/>
        <w:tabs>
          <w:tab w:val="left" w:pos="720"/>
        </w:tabs>
        <w:autoSpaceDE/>
        <w:autoSpaceDN/>
        <w:spacing w:line="247" w:lineRule="auto"/>
        <w:ind w:right="20"/>
        <w:jc w:val="center"/>
        <w:rPr>
          <w:rFonts w:eastAsia="Symbol"/>
          <w:b/>
          <w:sz w:val="24"/>
          <w:szCs w:val="24"/>
        </w:rPr>
      </w:pPr>
      <w:r w:rsidRPr="00FF36AB">
        <w:rPr>
          <w:noProof/>
        </w:rPr>
        <w:drawing>
          <wp:inline distT="0" distB="0" distL="0" distR="0" wp14:anchorId="640CA93C" wp14:editId="54C554E9">
            <wp:extent cx="5211129" cy="4069715"/>
            <wp:effectExtent l="0" t="0" r="0" b="0"/>
            <wp:docPr id="2" name="Picture 1">
              <a:extLst xmlns:a="http://schemas.openxmlformats.org/drawingml/2006/main">
                <a:ext uri="{FF2B5EF4-FFF2-40B4-BE49-F238E27FC236}">
                  <a16:creationId xmlns:a16="http://schemas.microsoft.com/office/drawing/2014/main" id="{68E6953D-346B-E9C4-0DD2-6FBD33020C7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68E6953D-346B-E9C4-0DD2-6FBD33020C73}"/>
                        </a:ext>
                      </a:extLst>
                    </pic:cNvPr>
                    <pic:cNvPicPr>
                      <a:picLocks noChangeAspect="1"/>
                    </pic:cNvPicPr>
                  </pic:nvPicPr>
                  <pic:blipFill>
                    <a:blip r:embed="rId11"/>
                    <a:stretch>
                      <a:fillRect/>
                    </a:stretch>
                  </pic:blipFill>
                  <pic:spPr>
                    <a:xfrm>
                      <a:off x="0" y="0"/>
                      <a:ext cx="5221738" cy="4078000"/>
                    </a:xfrm>
                    <a:prstGeom prst="rect">
                      <a:avLst/>
                    </a:prstGeom>
                  </pic:spPr>
                </pic:pic>
              </a:graphicData>
            </a:graphic>
          </wp:inline>
        </w:drawing>
      </w:r>
    </w:p>
    <w:p w14:paraId="514D1821" w14:textId="77777777" w:rsidR="00904CC7" w:rsidRDefault="00904CC7" w:rsidP="00DB3CB9">
      <w:pPr>
        <w:widowControl/>
        <w:tabs>
          <w:tab w:val="left" w:pos="720"/>
        </w:tabs>
        <w:autoSpaceDE/>
        <w:autoSpaceDN/>
        <w:spacing w:line="247" w:lineRule="auto"/>
        <w:ind w:right="20"/>
        <w:jc w:val="center"/>
        <w:rPr>
          <w:rFonts w:eastAsia="Symbol"/>
          <w:b/>
          <w:sz w:val="24"/>
          <w:szCs w:val="24"/>
        </w:rPr>
      </w:pPr>
    </w:p>
    <w:p w14:paraId="7E481575" w14:textId="4D844735" w:rsidR="00253FEB" w:rsidRPr="00021A2A" w:rsidRDefault="00253FEB" w:rsidP="00253FEB">
      <w:pPr>
        <w:jc w:val="center"/>
        <w:rPr>
          <w:b/>
          <w:bCs/>
          <w:color w:val="000000" w:themeColor="text1"/>
          <w:kern w:val="24"/>
          <w:sz w:val="24"/>
          <w:szCs w:val="24"/>
        </w:rPr>
      </w:pPr>
      <w:r w:rsidRPr="00021A2A">
        <w:rPr>
          <w:b/>
          <w:bCs/>
          <w:color w:val="000000" w:themeColor="text1"/>
          <w:kern w:val="24"/>
          <w:sz w:val="24"/>
          <w:szCs w:val="24"/>
        </w:rPr>
        <w:t xml:space="preserve">Figure </w:t>
      </w:r>
      <w:r>
        <w:rPr>
          <w:b/>
          <w:bCs/>
          <w:color w:val="000000" w:themeColor="text1"/>
          <w:kern w:val="24"/>
          <w:sz w:val="24"/>
          <w:szCs w:val="24"/>
        </w:rPr>
        <w:t>2</w:t>
      </w:r>
      <w:r w:rsidRPr="00021A2A">
        <w:rPr>
          <w:b/>
          <w:bCs/>
          <w:color w:val="000000" w:themeColor="text1"/>
          <w:kern w:val="24"/>
          <w:sz w:val="24"/>
          <w:szCs w:val="24"/>
        </w:rPr>
        <w:t xml:space="preserve">: </w:t>
      </w:r>
      <w:r w:rsidR="00F14AEB">
        <w:rPr>
          <w:b/>
          <w:bCs/>
          <w:color w:val="000000" w:themeColor="text1"/>
          <w:kern w:val="24"/>
          <w:sz w:val="24"/>
          <w:szCs w:val="24"/>
        </w:rPr>
        <w:t>T</w:t>
      </w:r>
      <w:r w:rsidRPr="00021A2A">
        <w:rPr>
          <w:b/>
          <w:bCs/>
          <w:color w:val="000000" w:themeColor="text1"/>
          <w:kern w:val="24"/>
          <w:sz w:val="24"/>
          <w:szCs w:val="24"/>
        </w:rPr>
        <w:t xml:space="preserve">he </w:t>
      </w:r>
      <w:r>
        <w:rPr>
          <w:b/>
          <w:bCs/>
          <w:color w:val="000000" w:themeColor="text1"/>
          <w:kern w:val="24"/>
          <w:sz w:val="24"/>
          <w:szCs w:val="24"/>
        </w:rPr>
        <w:t>12 lead-based electrode placement system for ECG</w:t>
      </w:r>
      <w:r w:rsidRPr="00021A2A">
        <w:rPr>
          <w:b/>
          <w:bCs/>
          <w:color w:val="000000" w:themeColor="text1"/>
          <w:kern w:val="24"/>
          <w:sz w:val="24"/>
          <w:szCs w:val="24"/>
        </w:rPr>
        <w:t>.</w:t>
      </w:r>
    </w:p>
    <w:p w14:paraId="3B6D000D" w14:textId="77777777" w:rsidR="00904CC7" w:rsidRDefault="00904CC7" w:rsidP="00DB3CB9">
      <w:pPr>
        <w:widowControl/>
        <w:tabs>
          <w:tab w:val="left" w:pos="720"/>
        </w:tabs>
        <w:autoSpaceDE/>
        <w:autoSpaceDN/>
        <w:spacing w:line="247" w:lineRule="auto"/>
        <w:ind w:right="20"/>
        <w:jc w:val="center"/>
        <w:rPr>
          <w:rFonts w:eastAsia="Symbol"/>
          <w:b/>
          <w:sz w:val="24"/>
          <w:szCs w:val="24"/>
        </w:rPr>
      </w:pPr>
    </w:p>
    <w:p w14:paraId="7D62B0BD"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38E8B41F"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0A0F6FF7" w14:textId="570B08D2" w:rsidR="00F447BC" w:rsidRDefault="007C638E" w:rsidP="00DB3CB9">
      <w:pPr>
        <w:widowControl/>
        <w:tabs>
          <w:tab w:val="left" w:pos="720"/>
        </w:tabs>
        <w:autoSpaceDE/>
        <w:autoSpaceDN/>
        <w:spacing w:line="247" w:lineRule="auto"/>
        <w:ind w:right="20"/>
        <w:jc w:val="center"/>
        <w:rPr>
          <w:rFonts w:eastAsia="Symbol"/>
          <w:b/>
          <w:sz w:val="24"/>
          <w:szCs w:val="24"/>
        </w:rPr>
      </w:pPr>
      <w:r w:rsidRPr="00E60F9B">
        <w:rPr>
          <w:noProof/>
          <w:sz w:val="24"/>
          <w:szCs w:val="24"/>
        </w:rPr>
        <w:drawing>
          <wp:anchor distT="0" distB="0" distL="114300" distR="114300" simplePos="0" relativeHeight="251660800" behindDoc="0" locked="0" layoutInCell="1" allowOverlap="1" wp14:anchorId="697A6EEF" wp14:editId="4655FC11">
            <wp:simplePos x="0" y="0"/>
            <wp:positionH relativeFrom="column">
              <wp:posOffset>806450</wp:posOffset>
            </wp:positionH>
            <wp:positionV relativeFrom="page">
              <wp:posOffset>1200150</wp:posOffset>
            </wp:positionV>
            <wp:extent cx="4925060" cy="3403600"/>
            <wp:effectExtent l="0" t="0" r="0" b="0"/>
            <wp:wrapNone/>
            <wp:docPr id="2094547865" name="Picture 209454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25060" cy="3403600"/>
                    </a:xfrm>
                    <a:prstGeom prst="rect">
                      <a:avLst/>
                    </a:prstGeom>
                  </pic:spPr>
                </pic:pic>
              </a:graphicData>
            </a:graphic>
            <wp14:sizeRelV relativeFrom="margin">
              <wp14:pctHeight>0</wp14:pctHeight>
            </wp14:sizeRelV>
          </wp:anchor>
        </w:drawing>
      </w:r>
    </w:p>
    <w:p w14:paraId="771D9EEB"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674DDDE1"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605ACBE0"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051B9937"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15513D00"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0CC0D33E"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04494763"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7C428F61"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70CDDB69"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28E5111D"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6402F081"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02528137"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09E8A025"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0D53FD54"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718299F7"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1AA036C0"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1A0A0627"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03A5A28F"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08C210C9"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666AAAC3" w14:textId="77777777" w:rsidR="00F447BC" w:rsidRDefault="00F447BC" w:rsidP="00DB3CB9">
      <w:pPr>
        <w:widowControl/>
        <w:tabs>
          <w:tab w:val="left" w:pos="720"/>
        </w:tabs>
        <w:autoSpaceDE/>
        <w:autoSpaceDN/>
        <w:spacing w:line="247" w:lineRule="auto"/>
        <w:ind w:right="20"/>
        <w:jc w:val="center"/>
        <w:rPr>
          <w:rFonts w:eastAsia="Symbol"/>
          <w:b/>
          <w:sz w:val="24"/>
          <w:szCs w:val="24"/>
        </w:rPr>
      </w:pPr>
    </w:p>
    <w:p w14:paraId="629C70DA" w14:textId="07935DE6" w:rsidR="00626E24" w:rsidRDefault="00DA7B5B" w:rsidP="00DB3CB9">
      <w:pPr>
        <w:widowControl/>
        <w:tabs>
          <w:tab w:val="left" w:pos="720"/>
        </w:tabs>
        <w:autoSpaceDE/>
        <w:autoSpaceDN/>
        <w:spacing w:line="247" w:lineRule="auto"/>
        <w:ind w:right="20"/>
        <w:jc w:val="center"/>
        <w:rPr>
          <w:b/>
          <w:bCs/>
          <w:color w:val="000000" w:themeColor="text1"/>
          <w:kern w:val="24"/>
          <w:sz w:val="24"/>
          <w:szCs w:val="24"/>
        </w:rPr>
      </w:pPr>
      <w:r w:rsidRPr="00E60F9B">
        <w:rPr>
          <w:b/>
          <w:bCs/>
          <w:color w:val="000000" w:themeColor="text1"/>
          <w:kern w:val="24"/>
          <w:sz w:val="24"/>
          <w:szCs w:val="24"/>
        </w:rPr>
        <w:t xml:space="preserve">Figure 3: </w:t>
      </w:r>
      <w:r w:rsidR="00F14AEB">
        <w:rPr>
          <w:b/>
          <w:bCs/>
          <w:color w:val="000000" w:themeColor="text1"/>
          <w:kern w:val="24"/>
          <w:sz w:val="24"/>
          <w:szCs w:val="24"/>
        </w:rPr>
        <w:t>Electrical events of a</w:t>
      </w:r>
      <w:r w:rsidRPr="00E60F9B">
        <w:rPr>
          <w:b/>
          <w:bCs/>
          <w:color w:val="000000" w:themeColor="text1"/>
          <w:kern w:val="24"/>
          <w:sz w:val="24"/>
          <w:szCs w:val="24"/>
        </w:rPr>
        <w:t xml:space="preserve"> normal cardiac cycle</w:t>
      </w:r>
      <w:r>
        <w:rPr>
          <w:b/>
          <w:bCs/>
          <w:color w:val="000000" w:themeColor="text1"/>
          <w:kern w:val="24"/>
          <w:sz w:val="24"/>
          <w:szCs w:val="24"/>
        </w:rPr>
        <w:t>.</w:t>
      </w:r>
    </w:p>
    <w:p w14:paraId="700566A5" w14:textId="067EAB58" w:rsidR="00372B71" w:rsidRDefault="00372B71" w:rsidP="00DB3CB9">
      <w:pPr>
        <w:widowControl/>
        <w:tabs>
          <w:tab w:val="left" w:pos="720"/>
        </w:tabs>
        <w:autoSpaceDE/>
        <w:autoSpaceDN/>
        <w:spacing w:line="247" w:lineRule="auto"/>
        <w:ind w:right="20"/>
        <w:jc w:val="center"/>
        <w:rPr>
          <w:b/>
          <w:bCs/>
          <w:color w:val="000000" w:themeColor="text1"/>
          <w:kern w:val="24"/>
          <w:sz w:val="24"/>
          <w:szCs w:val="24"/>
        </w:rPr>
      </w:pPr>
    </w:p>
    <w:p w14:paraId="386C0559" w14:textId="0A1813AC" w:rsidR="00626E24" w:rsidRDefault="00626E24" w:rsidP="00DB3CB9">
      <w:pPr>
        <w:widowControl/>
        <w:tabs>
          <w:tab w:val="left" w:pos="720"/>
        </w:tabs>
        <w:autoSpaceDE/>
        <w:autoSpaceDN/>
        <w:spacing w:line="247" w:lineRule="auto"/>
        <w:ind w:right="20"/>
        <w:jc w:val="center"/>
        <w:rPr>
          <w:b/>
          <w:bCs/>
          <w:color w:val="000000" w:themeColor="text1"/>
          <w:kern w:val="24"/>
          <w:sz w:val="24"/>
          <w:szCs w:val="24"/>
        </w:rPr>
      </w:pPr>
    </w:p>
    <w:p w14:paraId="1B66471F" w14:textId="2FE00A48" w:rsidR="00626E24" w:rsidRDefault="00626E24" w:rsidP="00DB3CB9">
      <w:pPr>
        <w:widowControl/>
        <w:tabs>
          <w:tab w:val="left" w:pos="720"/>
        </w:tabs>
        <w:autoSpaceDE/>
        <w:autoSpaceDN/>
        <w:spacing w:line="247" w:lineRule="auto"/>
        <w:ind w:right="20"/>
        <w:jc w:val="center"/>
        <w:rPr>
          <w:b/>
          <w:bCs/>
          <w:color w:val="000000" w:themeColor="text1"/>
          <w:kern w:val="24"/>
          <w:sz w:val="24"/>
          <w:szCs w:val="24"/>
        </w:rPr>
      </w:pPr>
    </w:p>
    <w:p w14:paraId="01F6FE92" w14:textId="40F73463" w:rsidR="00626E24" w:rsidRDefault="00372B71" w:rsidP="00DB3CB9">
      <w:pPr>
        <w:widowControl/>
        <w:tabs>
          <w:tab w:val="left" w:pos="720"/>
        </w:tabs>
        <w:autoSpaceDE/>
        <w:autoSpaceDN/>
        <w:spacing w:line="247" w:lineRule="auto"/>
        <w:ind w:right="20"/>
        <w:jc w:val="center"/>
        <w:rPr>
          <w:b/>
          <w:bCs/>
          <w:color w:val="000000" w:themeColor="text1"/>
          <w:kern w:val="24"/>
          <w:sz w:val="24"/>
          <w:szCs w:val="24"/>
        </w:rPr>
      </w:pPr>
      <w:r w:rsidRPr="008C05F4">
        <w:rPr>
          <w:noProof/>
        </w:rPr>
        <w:drawing>
          <wp:anchor distT="0" distB="0" distL="114300" distR="114300" simplePos="0" relativeHeight="251656704" behindDoc="0" locked="0" layoutInCell="1" allowOverlap="1" wp14:anchorId="7B966BEC" wp14:editId="7944F67E">
            <wp:simplePos x="0" y="0"/>
            <wp:positionH relativeFrom="column">
              <wp:posOffset>273050</wp:posOffset>
            </wp:positionH>
            <wp:positionV relativeFrom="page">
              <wp:posOffset>6229350</wp:posOffset>
            </wp:positionV>
            <wp:extent cx="4702810" cy="3232150"/>
            <wp:effectExtent l="0" t="0" r="2540" b="6350"/>
            <wp:wrapNone/>
            <wp:docPr id="354694885" name="Picture 354694885">
              <a:extLst xmlns:a="http://schemas.openxmlformats.org/drawingml/2006/main">
                <a:ext uri="{FF2B5EF4-FFF2-40B4-BE49-F238E27FC236}">
                  <a16:creationId xmlns:a16="http://schemas.microsoft.com/office/drawing/2014/main" id="{85A90B75-937E-BF61-AB69-AFB8D87BC63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a:extLst>
                        <a:ext uri="{FF2B5EF4-FFF2-40B4-BE49-F238E27FC236}">
                          <a16:creationId xmlns:a16="http://schemas.microsoft.com/office/drawing/2014/main" id="{85A90B75-937E-BF61-AB69-AFB8D87BC632}"/>
                        </a:ext>
                      </a:extLst>
                    </pic:cNvPr>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4702810" cy="3232150"/>
                    </a:xfrm>
                    <a:prstGeom prst="rect">
                      <a:avLst/>
                    </a:prstGeom>
                  </pic:spPr>
                </pic:pic>
              </a:graphicData>
            </a:graphic>
            <wp14:sizeRelH relativeFrom="margin">
              <wp14:pctWidth>0</wp14:pctWidth>
            </wp14:sizeRelH>
            <wp14:sizeRelV relativeFrom="margin">
              <wp14:pctHeight>0</wp14:pctHeight>
            </wp14:sizeRelV>
          </wp:anchor>
        </w:drawing>
      </w:r>
    </w:p>
    <w:p w14:paraId="76B7A8AB" w14:textId="77777777" w:rsidR="00A32E57" w:rsidRDefault="00A32E57" w:rsidP="00DB3CB9">
      <w:pPr>
        <w:widowControl/>
        <w:tabs>
          <w:tab w:val="left" w:pos="720"/>
        </w:tabs>
        <w:autoSpaceDE/>
        <w:autoSpaceDN/>
        <w:spacing w:line="247" w:lineRule="auto"/>
        <w:ind w:right="20"/>
        <w:jc w:val="center"/>
        <w:rPr>
          <w:b/>
          <w:bCs/>
          <w:color w:val="000000" w:themeColor="text1"/>
          <w:kern w:val="24"/>
          <w:sz w:val="24"/>
          <w:szCs w:val="24"/>
        </w:rPr>
      </w:pPr>
    </w:p>
    <w:p w14:paraId="5636AB44" w14:textId="1468FEB1" w:rsidR="00A32E57" w:rsidRDefault="00A32E57" w:rsidP="00DB3CB9">
      <w:pPr>
        <w:widowControl/>
        <w:tabs>
          <w:tab w:val="left" w:pos="720"/>
        </w:tabs>
        <w:autoSpaceDE/>
        <w:autoSpaceDN/>
        <w:spacing w:line="247" w:lineRule="auto"/>
        <w:ind w:right="20"/>
        <w:jc w:val="center"/>
        <w:rPr>
          <w:b/>
          <w:bCs/>
          <w:color w:val="000000" w:themeColor="text1"/>
          <w:kern w:val="24"/>
          <w:sz w:val="24"/>
          <w:szCs w:val="24"/>
        </w:rPr>
      </w:pPr>
    </w:p>
    <w:p w14:paraId="7D3BC139" w14:textId="77777777" w:rsidR="00626E24" w:rsidRDefault="00626E24" w:rsidP="00DB3CB9">
      <w:pPr>
        <w:widowControl/>
        <w:tabs>
          <w:tab w:val="left" w:pos="720"/>
        </w:tabs>
        <w:autoSpaceDE/>
        <w:autoSpaceDN/>
        <w:spacing w:line="247" w:lineRule="auto"/>
        <w:ind w:right="20"/>
        <w:jc w:val="center"/>
        <w:rPr>
          <w:b/>
          <w:bCs/>
          <w:color w:val="000000" w:themeColor="text1"/>
          <w:kern w:val="24"/>
          <w:sz w:val="24"/>
          <w:szCs w:val="24"/>
        </w:rPr>
      </w:pPr>
    </w:p>
    <w:p w14:paraId="64968AF3" w14:textId="77777777" w:rsidR="00A32E57" w:rsidRDefault="00A32E57" w:rsidP="00DB3CB9">
      <w:pPr>
        <w:widowControl/>
        <w:tabs>
          <w:tab w:val="left" w:pos="720"/>
        </w:tabs>
        <w:autoSpaceDE/>
        <w:autoSpaceDN/>
        <w:spacing w:line="247" w:lineRule="auto"/>
        <w:ind w:right="20"/>
        <w:jc w:val="center"/>
        <w:rPr>
          <w:rFonts w:eastAsia="Symbol"/>
          <w:b/>
          <w:sz w:val="24"/>
          <w:szCs w:val="24"/>
        </w:rPr>
      </w:pPr>
    </w:p>
    <w:p w14:paraId="61C14BF2" w14:textId="77777777" w:rsidR="00A32E57" w:rsidRDefault="00A32E57" w:rsidP="00DB3CB9">
      <w:pPr>
        <w:widowControl/>
        <w:tabs>
          <w:tab w:val="left" w:pos="720"/>
        </w:tabs>
        <w:autoSpaceDE/>
        <w:autoSpaceDN/>
        <w:spacing w:line="247" w:lineRule="auto"/>
        <w:ind w:right="20"/>
        <w:jc w:val="center"/>
        <w:rPr>
          <w:rFonts w:eastAsia="Symbol"/>
          <w:b/>
          <w:sz w:val="24"/>
          <w:szCs w:val="24"/>
        </w:rPr>
      </w:pPr>
    </w:p>
    <w:p w14:paraId="33748720" w14:textId="77777777" w:rsidR="00A32E57" w:rsidRDefault="00A32E57" w:rsidP="00DB3CB9">
      <w:pPr>
        <w:widowControl/>
        <w:tabs>
          <w:tab w:val="left" w:pos="720"/>
        </w:tabs>
        <w:autoSpaceDE/>
        <w:autoSpaceDN/>
        <w:spacing w:line="247" w:lineRule="auto"/>
        <w:ind w:right="20"/>
        <w:jc w:val="center"/>
        <w:rPr>
          <w:rFonts w:eastAsia="Symbol"/>
          <w:b/>
          <w:sz w:val="24"/>
          <w:szCs w:val="24"/>
        </w:rPr>
      </w:pPr>
    </w:p>
    <w:p w14:paraId="3753C9B6" w14:textId="77777777" w:rsidR="00A32E57" w:rsidRDefault="00A32E57" w:rsidP="00DB3CB9">
      <w:pPr>
        <w:widowControl/>
        <w:tabs>
          <w:tab w:val="left" w:pos="720"/>
        </w:tabs>
        <w:autoSpaceDE/>
        <w:autoSpaceDN/>
        <w:spacing w:line="247" w:lineRule="auto"/>
        <w:ind w:right="20"/>
        <w:jc w:val="center"/>
        <w:rPr>
          <w:rFonts w:eastAsia="Symbol"/>
          <w:b/>
          <w:sz w:val="24"/>
          <w:szCs w:val="24"/>
        </w:rPr>
      </w:pPr>
    </w:p>
    <w:p w14:paraId="30BA9A9C" w14:textId="77777777" w:rsidR="00A32E57" w:rsidRDefault="00A32E57" w:rsidP="00DB3CB9">
      <w:pPr>
        <w:widowControl/>
        <w:tabs>
          <w:tab w:val="left" w:pos="720"/>
        </w:tabs>
        <w:autoSpaceDE/>
        <w:autoSpaceDN/>
        <w:spacing w:line="247" w:lineRule="auto"/>
        <w:ind w:right="20"/>
        <w:jc w:val="center"/>
        <w:rPr>
          <w:rFonts w:eastAsia="Symbol"/>
          <w:b/>
          <w:sz w:val="24"/>
          <w:szCs w:val="24"/>
        </w:rPr>
      </w:pPr>
    </w:p>
    <w:p w14:paraId="3FE75FA1" w14:textId="77777777" w:rsidR="00A32E57" w:rsidRDefault="00A32E57" w:rsidP="00DB3CB9">
      <w:pPr>
        <w:widowControl/>
        <w:tabs>
          <w:tab w:val="left" w:pos="720"/>
        </w:tabs>
        <w:autoSpaceDE/>
        <w:autoSpaceDN/>
        <w:spacing w:line="247" w:lineRule="auto"/>
        <w:ind w:right="20"/>
        <w:jc w:val="center"/>
        <w:rPr>
          <w:rFonts w:eastAsia="Symbol"/>
          <w:b/>
          <w:sz w:val="24"/>
          <w:szCs w:val="24"/>
        </w:rPr>
      </w:pPr>
    </w:p>
    <w:p w14:paraId="7CCBD3AA" w14:textId="77777777" w:rsidR="00A32E57" w:rsidRDefault="00A32E57" w:rsidP="00DB3CB9">
      <w:pPr>
        <w:widowControl/>
        <w:tabs>
          <w:tab w:val="left" w:pos="720"/>
        </w:tabs>
        <w:autoSpaceDE/>
        <w:autoSpaceDN/>
        <w:spacing w:line="247" w:lineRule="auto"/>
        <w:ind w:right="20"/>
        <w:jc w:val="center"/>
        <w:rPr>
          <w:rFonts w:eastAsia="Symbol"/>
          <w:b/>
          <w:sz w:val="24"/>
          <w:szCs w:val="24"/>
        </w:rPr>
      </w:pPr>
    </w:p>
    <w:p w14:paraId="0FE346B5" w14:textId="77777777" w:rsidR="00A32E57" w:rsidRDefault="00A32E57" w:rsidP="00DB3CB9">
      <w:pPr>
        <w:widowControl/>
        <w:tabs>
          <w:tab w:val="left" w:pos="720"/>
        </w:tabs>
        <w:autoSpaceDE/>
        <w:autoSpaceDN/>
        <w:spacing w:line="247" w:lineRule="auto"/>
        <w:ind w:right="20"/>
        <w:jc w:val="center"/>
        <w:rPr>
          <w:rFonts w:eastAsia="Symbol"/>
          <w:b/>
          <w:sz w:val="24"/>
          <w:szCs w:val="24"/>
        </w:rPr>
      </w:pPr>
    </w:p>
    <w:p w14:paraId="63B6BB4C" w14:textId="77777777" w:rsidR="00A32E57" w:rsidRDefault="00A32E57" w:rsidP="00DB3CB9">
      <w:pPr>
        <w:widowControl/>
        <w:tabs>
          <w:tab w:val="left" w:pos="720"/>
        </w:tabs>
        <w:autoSpaceDE/>
        <w:autoSpaceDN/>
        <w:spacing w:line="247" w:lineRule="auto"/>
        <w:ind w:right="20"/>
        <w:jc w:val="center"/>
        <w:rPr>
          <w:rFonts w:eastAsia="Symbol"/>
          <w:b/>
          <w:sz w:val="24"/>
          <w:szCs w:val="24"/>
        </w:rPr>
      </w:pPr>
    </w:p>
    <w:p w14:paraId="45FD4CDE" w14:textId="77777777" w:rsidR="00A32E57" w:rsidRDefault="00A32E57" w:rsidP="00DB3CB9">
      <w:pPr>
        <w:widowControl/>
        <w:tabs>
          <w:tab w:val="left" w:pos="720"/>
        </w:tabs>
        <w:autoSpaceDE/>
        <w:autoSpaceDN/>
        <w:spacing w:line="247" w:lineRule="auto"/>
        <w:ind w:right="20"/>
        <w:jc w:val="center"/>
        <w:rPr>
          <w:rFonts w:eastAsia="Symbol"/>
          <w:b/>
          <w:sz w:val="24"/>
          <w:szCs w:val="24"/>
        </w:rPr>
      </w:pPr>
    </w:p>
    <w:p w14:paraId="7DC10E86" w14:textId="77777777" w:rsidR="00A32E57" w:rsidRDefault="00A32E57" w:rsidP="00DB3CB9">
      <w:pPr>
        <w:widowControl/>
        <w:tabs>
          <w:tab w:val="left" w:pos="720"/>
        </w:tabs>
        <w:autoSpaceDE/>
        <w:autoSpaceDN/>
        <w:spacing w:line="247" w:lineRule="auto"/>
        <w:ind w:right="20"/>
        <w:jc w:val="center"/>
        <w:rPr>
          <w:rFonts w:eastAsia="Symbol"/>
          <w:b/>
          <w:sz w:val="24"/>
          <w:szCs w:val="24"/>
        </w:rPr>
      </w:pPr>
    </w:p>
    <w:p w14:paraId="1673A213" w14:textId="77777777" w:rsidR="00A32E57" w:rsidRDefault="00A32E57" w:rsidP="00DB3CB9">
      <w:pPr>
        <w:widowControl/>
        <w:tabs>
          <w:tab w:val="left" w:pos="720"/>
        </w:tabs>
        <w:autoSpaceDE/>
        <w:autoSpaceDN/>
        <w:spacing w:line="247" w:lineRule="auto"/>
        <w:ind w:right="20"/>
        <w:jc w:val="center"/>
        <w:rPr>
          <w:rFonts w:eastAsia="Symbol"/>
          <w:b/>
          <w:sz w:val="24"/>
          <w:szCs w:val="24"/>
        </w:rPr>
      </w:pPr>
    </w:p>
    <w:p w14:paraId="1C4F2484" w14:textId="77777777" w:rsidR="00A32E57" w:rsidRDefault="00A32E57" w:rsidP="00DB3CB9">
      <w:pPr>
        <w:widowControl/>
        <w:tabs>
          <w:tab w:val="left" w:pos="720"/>
        </w:tabs>
        <w:autoSpaceDE/>
        <w:autoSpaceDN/>
        <w:spacing w:line="247" w:lineRule="auto"/>
        <w:ind w:right="20"/>
        <w:jc w:val="center"/>
        <w:rPr>
          <w:rFonts w:eastAsia="Symbol"/>
          <w:b/>
          <w:sz w:val="24"/>
          <w:szCs w:val="24"/>
        </w:rPr>
      </w:pPr>
    </w:p>
    <w:p w14:paraId="4DD1AA63" w14:textId="77777777" w:rsidR="00A32E57" w:rsidRDefault="00A32E57" w:rsidP="00DB3CB9">
      <w:pPr>
        <w:widowControl/>
        <w:tabs>
          <w:tab w:val="left" w:pos="720"/>
        </w:tabs>
        <w:autoSpaceDE/>
        <w:autoSpaceDN/>
        <w:spacing w:line="247" w:lineRule="auto"/>
        <w:ind w:right="20"/>
        <w:jc w:val="center"/>
        <w:rPr>
          <w:rFonts w:eastAsia="Symbol"/>
          <w:b/>
          <w:sz w:val="24"/>
          <w:szCs w:val="24"/>
        </w:rPr>
      </w:pPr>
    </w:p>
    <w:p w14:paraId="041419B8" w14:textId="77777777" w:rsidR="00372B71" w:rsidRDefault="00372B71" w:rsidP="00A32E57">
      <w:pPr>
        <w:jc w:val="center"/>
        <w:rPr>
          <w:b/>
          <w:bCs/>
          <w:color w:val="000000" w:themeColor="text1"/>
          <w:kern w:val="24"/>
          <w:sz w:val="24"/>
          <w:szCs w:val="24"/>
        </w:rPr>
      </w:pPr>
    </w:p>
    <w:p w14:paraId="0519B21A" w14:textId="10EA3586" w:rsidR="00A32E57" w:rsidRDefault="004F74B9" w:rsidP="00A32E57">
      <w:pPr>
        <w:jc w:val="center"/>
        <w:rPr>
          <w:b/>
          <w:bCs/>
          <w:color w:val="000000" w:themeColor="text1"/>
          <w:kern w:val="24"/>
          <w:sz w:val="24"/>
          <w:szCs w:val="24"/>
        </w:rPr>
      </w:pPr>
      <w:r>
        <w:rPr>
          <w:noProof/>
        </w:rPr>
        <mc:AlternateContent>
          <mc:Choice Requires="wps">
            <w:drawing>
              <wp:anchor distT="0" distB="0" distL="114300" distR="114300" simplePos="0" relativeHeight="251659776" behindDoc="0" locked="0" layoutInCell="1" allowOverlap="1" wp14:anchorId="645CAC25" wp14:editId="4B561EF8">
                <wp:simplePos x="0" y="0"/>
                <wp:positionH relativeFrom="column">
                  <wp:posOffset>0</wp:posOffset>
                </wp:positionH>
                <wp:positionV relativeFrom="page">
                  <wp:posOffset>10940415</wp:posOffset>
                </wp:positionV>
                <wp:extent cx="5732145" cy="328295"/>
                <wp:effectExtent l="0" t="0" r="0" b="0"/>
                <wp:wrapNone/>
                <wp:docPr id="20707249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32145" cy="328295"/>
                        </a:xfrm>
                        <a:prstGeom prst="rect">
                          <a:avLst/>
                        </a:prstGeom>
                        <a:noFill/>
                      </wps:spPr>
                      <wps:txbx>
                        <w:txbxContent>
                          <w:p w14:paraId="4656EC4C" w14:textId="77777777" w:rsidR="00A32E57" w:rsidRDefault="00A32E57" w:rsidP="00A32E57">
                            <w:pPr>
                              <w:jc w:val="center"/>
                              <w:rPr>
                                <w:b/>
                                <w:bCs/>
                                <w:color w:val="000000" w:themeColor="text1"/>
                                <w:kern w:val="24"/>
                                <w:sz w:val="24"/>
                                <w:szCs w:val="24"/>
                              </w:rPr>
                            </w:pPr>
                            <w:r>
                              <w:rPr>
                                <w:b/>
                                <w:bCs/>
                                <w:color w:val="000000" w:themeColor="text1"/>
                                <w:kern w:val="24"/>
                              </w:rPr>
                              <w:t xml:space="preserve"> Figure 3:  Represents a normal cardiac cycle</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645CAC25" id="_x0000_t202" coordsize="21600,21600" o:spt="202" path="m,l,21600r21600,l21600,xe">
                <v:stroke joinstyle="miter"/>
                <v:path gradientshapeok="t" o:connecttype="rect"/>
              </v:shapetype>
              <v:shape id="Text Box 1" o:spid="_x0000_s1026" type="#_x0000_t202" style="position:absolute;left:0;text-align:left;margin-left:0;margin-top:861.45pt;width:451.35pt;height:25.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" filled="f" stroked="f">
                <v:textbox>
                  <w:txbxContent>
                    <w:p w14:paraId="4656EC4C" w14:textId="77777777" w:rsidR="00A32E57" w:rsidRDefault="00A32E57" w:rsidP="00A32E57">
                      <w:pPr>
                        <w:jc w:val="center"/>
                        <w:rPr>
                          <w:b/>
                          <w:bCs/>
                          <w:color w:val="000000" w:themeColor="text1"/>
                          <w:kern w:val="24"/>
                          <w:sz w:val="24"/>
                          <w:szCs w:val="24"/>
                        </w:rPr>
                      </w:pPr>
                      <w:r>
                        <w:rPr>
                          <w:b/>
                          <w:bCs/>
                          <w:color w:val="000000" w:themeColor="text1"/>
                          <w:kern w:val="24"/>
                        </w:rPr>
                        <w:t xml:space="preserve"> Figure 3:  Represents a normal cardiac cycle</w:t>
                      </w:r>
                    </w:p>
                  </w:txbxContent>
                </v:textbox>
                <w10:wrap anchory="page"/>
              </v:shape>
            </w:pict>
          </mc:Fallback>
        </mc:AlternateContent>
      </w:r>
      <w:r w:rsidR="00A32E57" w:rsidRPr="00E60F9B">
        <w:rPr>
          <w:noProof/>
          <w:sz w:val="24"/>
          <w:szCs w:val="24"/>
        </w:rPr>
        <w:drawing>
          <wp:anchor distT="0" distB="0" distL="114300" distR="114300" simplePos="0" relativeHeight="251657728" behindDoc="0" locked="0" layoutInCell="1" allowOverlap="1" wp14:anchorId="7F0401C8" wp14:editId="16DA0DF4">
            <wp:simplePos x="0" y="0"/>
            <wp:positionH relativeFrom="column">
              <wp:posOffset>933450</wp:posOffset>
            </wp:positionH>
            <wp:positionV relativeFrom="page">
              <wp:posOffset>1485900</wp:posOffset>
            </wp:positionV>
            <wp:extent cx="3832225" cy="281940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832225" cy="2819400"/>
                    </a:xfrm>
                    <a:prstGeom prst="rect">
                      <a:avLst/>
                    </a:prstGeom>
                  </pic:spPr>
                </pic:pic>
              </a:graphicData>
            </a:graphic>
            <wp14:sizeRelH relativeFrom="margin">
              <wp14:pctWidth>0</wp14:pctWidth>
            </wp14:sizeRelH>
            <wp14:sizeRelV relativeFrom="margin">
              <wp14:pctHeight>0</wp14:pctHeight>
            </wp14:sizeRelV>
          </wp:anchor>
        </w:drawing>
      </w:r>
      <w:r w:rsidR="00A32E57" w:rsidRPr="00E60F9B">
        <w:rPr>
          <w:b/>
          <w:bCs/>
          <w:color w:val="000000" w:themeColor="text1"/>
          <w:kern w:val="24"/>
          <w:sz w:val="24"/>
          <w:szCs w:val="24"/>
        </w:rPr>
        <w:t>Figure 4: Representation of a normal ECG waveform.</w:t>
      </w:r>
    </w:p>
    <w:p w14:paraId="7B14FC6C" w14:textId="77777777" w:rsidR="007C638E" w:rsidRDefault="007C638E" w:rsidP="00A32E57">
      <w:pPr>
        <w:jc w:val="center"/>
        <w:rPr>
          <w:b/>
          <w:bCs/>
          <w:color w:val="000000" w:themeColor="text1"/>
          <w:kern w:val="24"/>
          <w:sz w:val="24"/>
          <w:szCs w:val="24"/>
        </w:rPr>
        <w:sectPr w:rsidR="007C638E" w:rsidSect="006D4D97">
          <w:headerReference w:type="even" r:id="rId14"/>
          <w:headerReference w:type="default" r:id="rId15"/>
          <w:footerReference w:type="even" r:id="rId16"/>
          <w:footerReference w:type="default" r:id="rId17"/>
          <w:footerReference w:type="first" r:id="rId18"/>
          <w:pgSz w:w="11910" w:h="16840"/>
          <w:pgMar w:top="1440" w:right="1440" w:bottom="1440" w:left="1440" w:header="720" w:footer="720" w:gutter="0"/>
          <w:cols w:space="720"/>
          <w:titlePg/>
          <w:docGrid w:linePitch="299"/>
        </w:sectPr>
      </w:pPr>
    </w:p>
    <w:p w14:paraId="6D94BD13" w14:textId="2A62E95C" w:rsidR="007C638E" w:rsidRDefault="007C638E" w:rsidP="00A32E57">
      <w:pPr>
        <w:jc w:val="center"/>
        <w:rPr>
          <w:b/>
          <w:bCs/>
          <w:color w:val="000000" w:themeColor="text1"/>
          <w:kern w:val="24"/>
          <w:sz w:val="24"/>
          <w:szCs w:val="24"/>
        </w:rPr>
      </w:pPr>
      <w:r w:rsidRPr="00407B31">
        <w:rPr>
          <w:noProof/>
        </w:rPr>
        <w:drawing>
          <wp:inline distT="0" distB="0" distL="0" distR="0" wp14:anchorId="2B54CBB8" wp14:editId="6F181A86">
            <wp:extent cx="5731510" cy="3914140"/>
            <wp:effectExtent l="0" t="0" r="2540" b="0"/>
            <wp:docPr id="9" name="Picture 8">
              <a:extLst xmlns:a="http://schemas.openxmlformats.org/drawingml/2006/main">
                <a:ext uri="{FF2B5EF4-FFF2-40B4-BE49-F238E27FC236}">
                  <a16:creationId xmlns:a16="http://schemas.microsoft.com/office/drawing/2014/main" id="{22CB53A6-F709-EAFE-9B05-05F3C6F182C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22CB53A6-F709-EAFE-9B05-05F3C6F182C7}"/>
                        </a:ext>
                      </a:extLst>
                    </pic:cNvPr>
                    <pic:cNvPicPr>
                      <a:picLocks noChangeAspect="1"/>
                    </pic:cNvPicPr>
                  </pic:nvPicPr>
                  <pic:blipFill rotWithShape="1">
                    <a:blip r:embed="rId19">
                      <a:extLst>
                        <a:ext uri="{28A0092B-C50C-407E-A947-70E740481C1C}">
                          <a14:useLocalDpi xmlns:a14="http://schemas.microsoft.com/office/drawing/2010/main" val="0"/>
                        </a:ext>
                      </a:extLst>
                    </a:blip>
                    <a:srcRect t="9059" r="128"/>
                    <a:stretch/>
                  </pic:blipFill>
                  <pic:spPr>
                    <a:xfrm>
                      <a:off x="0" y="0"/>
                      <a:ext cx="5731510" cy="3914140"/>
                    </a:xfrm>
                    <a:prstGeom prst="rect">
                      <a:avLst/>
                    </a:prstGeom>
                  </pic:spPr>
                </pic:pic>
              </a:graphicData>
            </a:graphic>
          </wp:inline>
        </w:drawing>
      </w:r>
      <w:r>
        <w:rPr>
          <w:b/>
          <w:bCs/>
          <w:color w:val="000000" w:themeColor="text1"/>
          <w:kern w:val="24"/>
          <w:sz w:val="24"/>
          <w:szCs w:val="24"/>
        </w:rPr>
        <w:br/>
      </w:r>
    </w:p>
    <w:p w14:paraId="0F5FD0F3" w14:textId="77777777" w:rsidR="00D05585" w:rsidRPr="007B6FC8" w:rsidRDefault="00D05585" w:rsidP="00D05585">
      <w:pPr>
        <w:jc w:val="center"/>
        <w:rPr>
          <w:b/>
          <w:bCs/>
          <w:color w:val="000000" w:themeColor="text1"/>
          <w:kern w:val="24"/>
          <w:sz w:val="24"/>
          <w:szCs w:val="24"/>
        </w:rPr>
      </w:pPr>
      <w:r w:rsidRPr="007B6FC8">
        <w:rPr>
          <w:b/>
          <w:bCs/>
          <w:color w:val="000000" w:themeColor="text1"/>
          <w:kern w:val="24"/>
          <w:sz w:val="24"/>
          <w:szCs w:val="24"/>
        </w:rPr>
        <w:t>Figure 5: Systematic interpretation of arrhythmias [57].</w:t>
      </w:r>
    </w:p>
    <w:p w14:paraId="0A903BF1" w14:textId="77777777" w:rsidR="007C638E" w:rsidRDefault="007C638E" w:rsidP="00A32E57">
      <w:pPr>
        <w:jc w:val="center"/>
        <w:rPr>
          <w:b/>
          <w:bCs/>
          <w:color w:val="000000" w:themeColor="text1"/>
          <w:kern w:val="24"/>
          <w:sz w:val="24"/>
          <w:szCs w:val="24"/>
        </w:rPr>
      </w:pPr>
    </w:p>
    <w:p w14:paraId="73392CF9" w14:textId="77777777" w:rsidR="00376591" w:rsidRDefault="00376591" w:rsidP="00A32E57">
      <w:pPr>
        <w:jc w:val="center"/>
        <w:rPr>
          <w:b/>
          <w:bCs/>
          <w:color w:val="000000" w:themeColor="text1"/>
          <w:kern w:val="24"/>
          <w:sz w:val="24"/>
          <w:szCs w:val="24"/>
        </w:rPr>
      </w:pPr>
    </w:p>
    <w:p w14:paraId="7661D911" w14:textId="77777777" w:rsidR="00376591" w:rsidRDefault="00376591" w:rsidP="00A32E57">
      <w:pPr>
        <w:jc w:val="center"/>
        <w:rPr>
          <w:b/>
          <w:bCs/>
          <w:color w:val="000000" w:themeColor="text1"/>
          <w:kern w:val="24"/>
          <w:sz w:val="24"/>
          <w:szCs w:val="24"/>
        </w:rPr>
      </w:pPr>
    </w:p>
    <w:p w14:paraId="53303367" w14:textId="77777777" w:rsidR="00376591" w:rsidRDefault="00376591" w:rsidP="00A32E57">
      <w:pPr>
        <w:jc w:val="center"/>
        <w:rPr>
          <w:b/>
          <w:bCs/>
          <w:color w:val="000000" w:themeColor="text1"/>
          <w:kern w:val="24"/>
          <w:sz w:val="24"/>
          <w:szCs w:val="24"/>
        </w:rPr>
      </w:pPr>
    </w:p>
    <w:p w14:paraId="1A5EE967" w14:textId="77777777" w:rsidR="00376591" w:rsidRDefault="00376591" w:rsidP="00A32E57">
      <w:pPr>
        <w:jc w:val="center"/>
        <w:rPr>
          <w:b/>
          <w:bCs/>
          <w:color w:val="000000" w:themeColor="text1"/>
          <w:kern w:val="24"/>
          <w:sz w:val="24"/>
          <w:szCs w:val="24"/>
        </w:rPr>
      </w:pPr>
    </w:p>
    <w:p w14:paraId="3F98A6E1" w14:textId="77777777" w:rsidR="00376591" w:rsidRDefault="00376591" w:rsidP="00A32E57">
      <w:pPr>
        <w:jc w:val="center"/>
        <w:rPr>
          <w:b/>
          <w:bCs/>
          <w:color w:val="000000" w:themeColor="text1"/>
          <w:kern w:val="24"/>
          <w:sz w:val="24"/>
          <w:szCs w:val="24"/>
        </w:rPr>
      </w:pPr>
    </w:p>
    <w:p w14:paraId="610FF605" w14:textId="77777777" w:rsidR="00376591" w:rsidRDefault="00376591" w:rsidP="00A32E57">
      <w:pPr>
        <w:jc w:val="center"/>
        <w:rPr>
          <w:b/>
          <w:bCs/>
          <w:color w:val="000000" w:themeColor="text1"/>
          <w:kern w:val="24"/>
          <w:sz w:val="24"/>
          <w:szCs w:val="24"/>
        </w:rPr>
      </w:pPr>
    </w:p>
    <w:p w14:paraId="7FD54CF4" w14:textId="77777777" w:rsidR="00376591" w:rsidRDefault="00376591" w:rsidP="00A32E57">
      <w:pPr>
        <w:jc w:val="center"/>
        <w:rPr>
          <w:b/>
          <w:bCs/>
          <w:color w:val="000000" w:themeColor="text1"/>
          <w:kern w:val="24"/>
          <w:sz w:val="24"/>
          <w:szCs w:val="24"/>
        </w:rPr>
      </w:pPr>
    </w:p>
    <w:p w14:paraId="621AB81D" w14:textId="77777777" w:rsidR="00376591" w:rsidRDefault="00376591" w:rsidP="00A32E57">
      <w:pPr>
        <w:jc w:val="center"/>
        <w:rPr>
          <w:b/>
          <w:bCs/>
          <w:color w:val="000000" w:themeColor="text1"/>
          <w:kern w:val="24"/>
          <w:sz w:val="24"/>
          <w:szCs w:val="24"/>
        </w:rPr>
      </w:pPr>
    </w:p>
    <w:p w14:paraId="06E6730F" w14:textId="77777777" w:rsidR="00376591" w:rsidRDefault="00376591" w:rsidP="00A32E57">
      <w:pPr>
        <w:jc w:val="center"/>
        <w:rPr>
          <w:b/>
          <w:bCs/>
          <w:color w:val="000000" w:themeColor="text1"/>
          <w:kern w:val="24"/>
          <w:sz w:val="24"/>
          <w:szCs w:val="24"/>
        </w:rPr>
      </w:pPr>
    </w:p>
    <w:p w14:paraId="02E2E4F4" w14:textId="77777777" w:rsidR="00376591" w:rsidRDefault="00376591" w:rsidP="00A32E57">
      <w:pPr>
        <w:jc w:val="center"/>
        <w:rPr>
          <w:b/>
          <w:bCs/>
          <w:color w:val="000000" w:themeColor="text1"/>
          <w:kern w:val="24"/>
          <w:sz w:val="24"/>
          <w:szCs w:val="24"/>
        </w:rPr>
      </w:pPr>
    </w:p>
    <w:p w14:paraId="2F6B1E5B" w14:textId="77777777" w:rsidR="00376591" w:rsidRDefault="00376591" w:rsidP="00A32E57">
      <w:pPr>
        <w:jc w:val="center"/>
        <w:rPr>
          <w:b/>
          <w:bCs/>
          <w:color w:val="000000" w:themeColor="text1"/>
          <w:kern w:val="24"/>
          <w:sz w:val="24"/>
          <w:szCs w:val="24"/>
        </w:rPr>
      </w:pPr>
    </w:p>
    <w:p w14:paraId="150C5C81" w14:textId="77777777" w:rsidR="00376591" w:rsidRDefault="00376591" w:rsidP="00A32E57">
      <w:pPr>
        <w:jc w:val="center"/>
        <w:rPr>
          <w:b/>
          <w:bCs/>
          <w:color w:val="000000" w:themeColor="text1"/>
          <w:kern w:val="24"/>
          <w:sz w:val="24"/>
          <w:szCs w:val="24"/>
        </w:rPr>
      </w:pPr>
    </w:p>
    <w:p w14:paraId="03DD24A4" w14:textId="77777777" w:rsidR="00376591" w:rsidRDefault="00376591" w:rsidP="00A32E57">
      <w:pPr>
        <w:jc w:val="center"/>
        <w:rPr>
          <w:b/>
          <w:bCs/>
          <w:color w:val="000000" w:themeColor="text1"/>
          <w:kern w:val="24"/>
          <w:sz w:val="24"/>
          <w:szCs w:val="24"/>
        </w:rPr>
      </w:pPr>
    </w:p>
    <w:p w14:paraId="278A0312" w14:textId="77777777" w:rsidR="00376591" w:rsidRDefault="00376591" w:rsidP="00A32E57">
      <w:pPr>
        <w:jc w:val="center"/>
        <w:rPr>
          <w:b/>
          <w:bCs/>
          <w:color w:val="000000" w:themeColor="text1"/>
          <w:kern w:val="24"/>
          <w:sz w:val="24"/>
          <w:szCs w:val="24"/>
        </w:rPr>
      </w:pPr>
    </w:p>
    <w:p w14:paraId="69846446" w14:textId="77777777" w:rsidR="00376591" w:rsidRDefault="00376591" w:rsidP="00A32E57">
      <w:pPr>
        <w:jc w:val="center"/>
        <w:rPr>
          <w:b/>
          <w:bCs/>
          <w:color w:val="000000" w:themeColor="text1"/>
          <w:kern w:val="24"/>
          <w:sz w:val="24"/>
          <w:szCs w:val="24"/>
        </w:rPr>
      </w:pPr>
    </w:p>
    <w:p w14:paraId="1DA6B7B4" w14:textId="77777777" w:rsidR="00376591" w:rsidRDefault="00376591" w:rsidP="00A32E57">
      <w:pPr>
        <w:jc w:val="center"/>
        <w:rPr>
          <w:b/>
          <w:bCs/>
          <w:color w:val="000000" w:themeColor="text1"/>
          <w:kern w:val="24"/>
          <w:sz w:val="24"/>
          <w:szCs w:val="24"/>
        </w:rPr>
      </w:pPr>
    </w:p>
    <w:p w14:paraId="45F75517" w14:textId="77777777" w:rsidR="00376591" w:rsidRDefault="00376591" w:rsidP="00A32E57">
      <w:pPr>
        <w:jc w:val="center"/>
        <w:rPr>
          <w:b/>
          <w:bCs/>
          <w:color w:val="000000" w:themeColor="text1"/>
          <w:kern w:val="24"/>
          <w:sz w:val="24"/>
          <w:szCs w:val="24"/>
        </w:rPr>
      </w:pPr>
    </w:p>
    <w:p w14:paraId="50AA9848" w14:textId="77777777" w:rsidR="00376591" w:rsidRDefault="00376591" w:rsidP="00A32E57">
      <w:pPr>
        <w:jc w:val="center"/>
        <w:rPr>
          <w:b/>
          <w:bCs/>
          <w:color w:val="000000" w:themeColor="text1"/>
          <w:kern w:val="24"/>
          <w:sz w:val="24"/>
          <w:szCs w:val="24"/>
        </w:rPr>
      </w:pPr>
    </w:p>
    <w:p w14:paraId="26834788" w14:textId="77777777" w:rsidR="00376591" w:rsidRDefault="00376591" w:rsidP="00A32E57">
      <w:pPr>
        <w:jc w:val="center"/>
        <w:rPr>
          <w:b/>
          <w:bCs/>
          <w:color w:val="000000" w:themeColor="text1"/>
          <w:kern w:val="24"/>
          <w:sz w:val="24"/>
          <w:szCs w:val="24"/>
        </w:rPr>
      </w:pPr>
    </w:p>
    <w:p w14:paraId="05BBF852" w14:textId="77777777" w:rsidR="00376591" w:rsidRDefault="00376591" w:rsidP="00A32E57">
      <w:pPr>
        <w:jc w:val="center"/>
        <w:rPr>
          <w:b/>
          <w:bCs/>
          <w:color w:val="000000" w:themeColor="text1"/>
          <w:kern w:val="24"/>
          <w:sz w:val="24"/>
          <w:szCs w:val="24"/>
        </w:rPr>
      </w:pPr>
    </w:p>
    <w:p w14:paraId="79E4C6A9" w14:textId="77777777" w:rsidR="00376591" w:rsidRDefault="00376591" w:rsidP="00A32E57">
      <w:pPr>
        <w:jc w:val="center"/>
        <w:rPr>
          <w:b/>
          <w:bCs/>
          <w:color w:val="000000" w:themeColor="text1"/>
          <w:kern w:val="24"/>
          <w:sz w:val="24"/>
          <w:szCs w:val="24"/>
        </w:rPr>
      </w:pPr>
    </w:p>
    <w:p w14:paraId="7DFE5304" w14:textId="77777777" w:rsidR="00376591" w:rsidRDefault="00376591" w:rsidP="00A32E57">
      <w:pPr>
        <w:jc w:val="center"/>
        <w:rPr>
          <w:b/>
          <w:bCs/>
          <w:color w:val="000000" w:themeColor="text1"/>
          <w:kern w:val="24"/>
          <w:sz w:val="24"/>
          <w:szCs w:val="24"/>
        </w:rPr>
      </w:pPr>
    </w:p>
    <w:p w14:paraId="0D84043B" w14:textId="77777777" w:rsidR="00376591" w:rsidRDefault="00376591" w:rsidP="00A32E57">
      <w:pPr>
        <w:jc w:val="center"/>
        <w:rPr>
          <w:b/>
          <w:bCs/>
          <w:color w:val="000000" w:themeColor="text1"/>
          <w:kern w:val="24"/>
          <w:sz w:val="24"/>
          <w:szCs w:val="24"/>
        </w:rPr>
      </w:pPr>
    </w:p>
    <w:p w14:paraId="36618810" w14:textId="77777777" w:rsidR="00376591" w:rsidRDefault="00376591" w:rsidP="00A32E57">
      <w:pPr>
        <w:jc w:val="center"/>
        <w:rPr>
          <w:b/>
          <w:bCs/>
          <w:color w:val="000000" w:themeColor="text1"/>
          <w:kern w:val="24"/>
          <w:sz w:val="24"/>
          <w:szCs w:val="24"/>
        </w:rPr>
      </w:pPr>
    </w:p>
    <w:p w14:paraId="1B5C9C5C" w14:textId="77777777" w:rsidR="00376591" w:rsidRDefault="00376591" w:rsidP="00A32E57">
      <w:pPr>
        <w:jc w:val="center"/>
        <w:rPr>
          <w:b/>
          <w:bCs/>
          <w:color w:val="000000" w:themeColor="text1"/>
          <w:kern w:val="24"/>
          <w:sz w:val="24"/>
          <w:szCs w:val="24"/>
        </w:rPr>
        <w:sectPr w:rsidR="00376591" w:rsidSect="007B048A">
          <w:pgSz w:w="11910" w:h="16840"/>
          <w:pgMar w:top="1440" w:right="1440" w:bottom="1440" w:left="1440" w:header="720" w:footer="720" w:gutter="0"/>
          <w:cols w:space="720"/>
          <w:titlePg/>
          <w:docGrid w:linePitch="299"/>
        </w:sectPr>
      </w:pPr>
    </w:p>
    <w:p w14:paraId="1CFB3324" w14:textId="77777777" w:rsidR="00376591" w:rsidRDefault="00376591" w:rsidP="00376591">
      <w:pPr>
        <w:spacing w:line="276" w:lineRule="auto"/>
        <w:ind w:right="60"/>
        <w:jc w:val="center"/>
      </w:pPr>
      <w:r w:rsidRPr="003012E6">
        <w:rPr>
          <w:b/>
          <w:bCs/>
          <w:sz w:val="24"/>
          <w:szCs w:val="24"/>
        </w:rPr>
        <w:t>Table 1:</w:t>
      </w:r>
      <w:r>
        <w:rPr>
          <w:sz w:val="24"/>
          <w:szCs w:val="24"/>
        </w:rPr>
        <w:t xml:space="preserve"> </w:t>
      </w:r>
      <w:r w:rsidRPr="00347EB7">
        <w:rPr>
          <w:b/>
          <w:bCs/>
          <w:sz w:val="24"/>
          <w:szCs w:val="24"/>
        </w:rPr>
        <w:t>D</w:t>
      </w:r>
      <w:r w:rsidRPr="00347EB7">
        <w:rPr>
          <w:b/>
          <w:bCs/>
          <w:color w:val="0D0D0D"/>
          <w:sz w:val="24"/>
          <w:szCs w:val="24"/>
        </w:rPr>
        <w:t>ifferentially diagnosed clinical conditions/diseases based on ECG</w:t>
      </w:r>
      <w:r w:rsidRPr="00347EB7">
        <w:rPr>
          <w:b/>
          <w:bCs/>
          <w:sz w:val="24"/>
          <w:szCs w:val="24"/>
        </w:rPr>
        <w:t xml:space="preserve"> </w:t>
      </w:r>
      <w:r w:rsidRPr="00347EB7">
        <w:rPr>
          <w:b/>
          <w:bCs/>
          <w:color w:val="0D0D0D"/>
          <w:sz w:val="24"/>
          <w:szCs w:val="24"/>
        </w:rPr>
        <w:t>waveforms.</w:t>
      </w:r>
      <w:r>
        <w:rPr>
          <w:sz w:val="24"/>
          <w:szCs w:val="24"/>
        </w:rPr>
        <w:fldChar w:fldCharType="begin"/>
      </w:r>
      <w:r>
        <w:rPr>
          <w:sz w:val="24"/>
          <w:szCs w:val="24"/>
        </w:rPr>
        <w:instrText xml:space="preserve"> LINK Excel.Sheet.12 "C:\\Users\\nehad\\Documents\\SHEEBAchapter\\table book chapter.xlsx" "Table 1!R7C1:R27C3" \a \f 5 \h  \* MERGEFORMAT </w:instrText>
      </w:r>
      <w:r>
        <w:rPr>
          <w:sz w:val="24"/>
          <w:szCs w:val="24"/>
        </w:rPr>
        <w:fldChar w:fldCharType="separate"/>
      </w:r>
    </w:p>
    <w:p w14:paraId="6BE5B116" w14:textId="77777777" w:rsidR="00376591" w:rsidRPr="00C26DDD" w:rsidRDefault="00376591" w:rsidP="00376591">
      <w:pPr>
        <w:jc w:val="center"/>
        <w:rPr>
          <w:b/>
          <w:bCs/>
          <w:sz w:val="24"/>
          <w:szCs w:val="24"/>
        </w:rPr>
      </w:pPr>
      <w:r>
        <w:rPr>
          <w:sz w:val="24"/>
          <w:szCs w:val="24"/>
        </w:rPr>
        <w:fldChar w:fldCharType="end"/>
      </w:r>
    </w:p>
    <w:tbl>
      <w:tblPr>
        <w:tblW w:w="12180" w:type="dxa"/>
        <w:tblLook w:val="04A0" w:firstRow="1" w:lastRow="0" w:firstColumn="1" w:lastColumn="0" w:noHBand="0" w:noVBand="1"/>
      </w:tblPr>
      <w:tblGrid>
        <w:gridCol w:w="2080"/>
        <w:gridCol w:w="2920"/>
        <w:gridCol w:w="7180"/>
      </w:tblGrid>
      <w:tr w:rsidR="00376591" w:rsidRPr="00C26DDD" w14:paraId="31C28FF9" w14:textId="77777777" w:rsidTr="00A37977">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hideMark/>
          </w:tcPr>
          <w:p w14:paraId="65C77DFE" w14:textId="77777777" w:rsidR="00376591" w:rsidRPr="00C26DDD" w:rsidRDefault="00376591" w:rsidP="00A37977">
            <w:pPr>
              <w:jc w:val="center"/>
              <w:rPr>
                <w:b/>
                <w:bCs/>
                <w:color w:val="000000"/>
                <w:sz w:val="24"/>
                <w:szCs w:val="24"/>
                <w:lang w:eastAsia="en-IN"/>
              </w:rPr>
            </w:pPr>
            <w:r w:rsidRPr="00C26DDD">
              <w:rPr>
                <w:b/>
                <w:bCs/>
              </w:rPr>
              <w:t>Waves</w:t>
            </w:r>
          </w:p>
        </w:tc>
        <w:tc>
          <w:tcPr>
            <w:tcW w:w="2920" w:type="dxa"/>
            <w:tcBorders>
              <w:top w:val="single" w:sz="4" w:space="0" w:color="auto"/>
              <w:left w:val="nil"/>
              <w:bottom w:val="single" w:sz="4" w:space="0" w:color="auto"/>
              <w:right w:val="single" w:sz="4" w:space="0" w:color="auto"/>
            </w:tcBorders>
            <w:shd w:val="clear" w:color="auto" w:fill="auto"/>
            <w:noWrap/>
            <w:hideMark/>
          </w:tcPr>
          <w:p w14:paraId="313973C8" w14:textId="77777777" w:rsidR="00376591" w:rsidRPr="00C26DDD" w:rsidRDefault="00376591" w:rsidP="00A37977">
            <w:pPr>
              <w:jc w:val="center"/>
              <w:rPr>
                <w:b/>
                <w:bCs/>
                <w:color w:val="000000"/>
                <w:sz w:val="24"/>
                <w:szCs w:val="24"/>
                <w:lang w:eastAsia="en-IN"/>
              </w:rPr>
            </w:pPr>
            <w:r w:rsidRPr="00C26DDD">
              <w:rPr>
                <w:b/>
                <w:bCs/>
              </w:rPr>
              <w:t>Deflection in waves</w:t>
            </w:r>
          </w:p>
        </w:tc>
        <w:tc>
          <w:tcPr>
            <w:tcW w:w="7180" w:type="dxa"/>
            <w:tcBorders>
              <w:top w:val="single" w:sz="4" w:space="0" w:color="auto"/>
              <w:left w:val="nil"/>
              <w:bottom w:val="single" w:sz="4" w:space="0" w:color="auto"/>
              <w:right w:val="single" w:sz="4" w:space="0" w:color="auto"/>
            </w:tcBorders>
            <w:shd w:val="clear" w:color="auto" w:fill="auto"/>
            <w:noWrap/>
            <w:hideMark/>
          </w:tcPr>
          <w:p w14:paraId="041B98D3" w14:textId="77777777" w:rsidR="00376591" w:rsidRPr="00C26DDD" w:rsidRDefault="00376591" w:rsidP="00A37977">
            <w:pPr>
              <w:jc w:val="center"/>
              <w:rPr>
                <w:b/>
                <w:bCs/>
                <w:color w:val="000000"/>
                <w:sz w:val="24"/>
                <w:szCs w:val="24"/>
                <w:lang w:eastAsia="en-IN"/>
              </w:rPr>
            </w:pPr>
            <w:r w:rsidRPr="00C26DDD">
              <w:rPr>
                <w:b/>
                <w:bCs/>
              </w:rPr>
              <w:t>Clinical condition</w:t>
            </w:r>
          </w:p>
        </w:tc>
      </w:tr>
      <w:tr w:rsidR="00376591" w:rsidRPr="00C26DDD" w14:paraId="1E7C7443" w14:textId="77777777" w:rsidTr="00A37977">
        <w:trPr>
          <w:trHeight w:val="380"/>
        </w:trPr>
        <w:tc>
          <w:tcPr>
            <w:tcW w:w="2080" w:type="dxa"/>
            <w:vMerge w:val="restart"/>
            <w:tcBorders>
              <w:top w:val="nil"/>
              <w:left w:val="single" w:sz="4" w:space="0" w:color="auto"/>
              <w:bottom w:val="single" w:sz="4" w:space="0" w:color="000000"/>
              <w:right w:val="single" w:sz="4" w:space="0" w:color="7787A0"/>
            </w:tcBorders>
            <w:shd w:val="clear" w:color="auto" w:fill="auto"/>
            <w:noWrap/>
            <w:hideMark/>
          </w:tcPr>
          <w:p w14:paraId="101A1B93" w14:textId="77777777" w:rsidR="00376591" w:rsidRPr="00C26DDD" w:rsidRDefault="00376591" w:rsidP="00A37977">
            <w:pPr>
              <w:jc w:val="center"/>
              <w:rPr>
                <w:color w:val="000000"/>
                <w:sz w:val="20"/>
                <w:szCs w:val="20"/>
                <w:lang w:eastAsia="en-IN"/>
              </w:rPr>
            </w:pPr>
            <w:r w:rsidRPr="00E06F9C">
              <w:t>P waves</w:t>
            </w:r>
          </w:p>
          <w:p w14:paraId="54A0A141"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ACB8C8"/>
              <w:right w:val="single" w:sz="4" w:space="0" w:color="7083A0"/>
            </w:tcBorders>
            <w:shd w:val="clear" w:color="auto" w:fill="auto"/>
            <w:hideMark/>
          </w:tcPr>
          <w:p w14:paraId="31572610" w14:textId="77777777" w:rsidR="00376591" w:rsidRPr="00C26DDD" w:rsidRDefault="00376591" w:rsidP="00A37977">
            <w:pPr>
              <w:jc w:val="center"/>
              <w:rPr>
                <w:color w:val="000000"/>
                <w:sz w:val="20"/>
                <w:szCs w:val="20"/>
                <w:lang w:eastAsia="en-IN"/>
              </w:rPr>
            </w:pPr>
            <w:r w:rsidRPr="00E06F9C">
              <w:t>Wide P wave</w:t>
            </w:r>
          </w:p>
        </w:tc>
        <w:tc>
          <w:tcPr>
            <w:tcW w:w="7180" w:type="dxa"/>
            <w:tcBorders>
              <w:top w:val="nil"/>
              <w:left w:val="nil"/>
              <w:bottom w:val="single" w:sz="4" w:space="0" w:color="ACB8C8"/>
              <w:right w:val="single" w:sz="4" w:space="0" w:color="auto"/>
            </w:tcBorders>
            <w:shd w:val="clear" w:color="auto" w:fill="auto"/>
            <w:hideMark/>
          </w:tcPr>
          <w:p w14:paraId="775BF96B" w14:textId="77777777" w:rsidR="00376591" w:rsidRPr="00C26DDD" w:rsidRDefault="00376591" w:rsidP="00A37977">
            <w:pPr>
              <w:jc w:val="center"/>
              <w:rPr>
                <w:color w:val="000000"/>
                <w:sz w:val="20"/>
                <w:szCs w:val="20"/>
                <w:lang w:eastAsia="en-IN"/>
              </w:rPr>
            </w:pPr>
            <w:r w:rsidRPr="00E06F9C">
              <w:t>Left atrial hypertrophy or enlargement</w:t>
            </w:r>
          </w:p>
        </w:tc>
      </w:tr>
      <w:tr w:rsidR="00376591" w:rsidRPr="00C26DDD" w14:paraId="4A42ABDF" w14:textId="77777777" w:rsidTr="00A37977">
        <w:trPr>
          <w:trHeight w:val="260"/>
        </w:trPr>
        <w:tc>
          <w:tcPr>
            <w:tcW w:w="2080" w:type="dxa"/>
            <w:vMerge/>
            <w:tcBorders>
              <w:top w:val="nil"/>
              <w:left w:val="single" w:sz="4" w:space="0" w:color="auto"/>
              <w:bottom w:val="single" w:sz="4" w:space="0" w:color="000000"/>
              <w:right w:val="single" w:sz="4" w:space="0" w:color="7787A0"/>
            </w:tcBorders>
            <w:hideMark/>
          </w:tcPr>
          <w:p w14:paraId="2784E185"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8CA0B3"/>
              <w:right w:val="single" w:sz="4" w:space="0" w:color="7083A0"/>
            </w:tcBorders>
            <w:shd w:val="clear" w:color="auto" w:fill="auto"/>
            <w:hideMark/>
          </w:tcPr>
          <w:p w14:paraId="2FCC611E" w14:textId="77777777" w:rsidR="00376591" w:rsidRPr="00C26DDD" w:rsidRDefault="00376591" w:rsidP="00A37977">
            <w:pPr>
              <w:jc w:val="center"/>
              <w:rPr>
                <w:color w:val="000000"/>
                <w:sz w:val="20"/>
                <w:szCs w:val="20"/>
                <w:lang w:eastAsia="en-IN"/>
              </w:rPr>
            </w:pPr>
            <w:r w:rsidRPr="00E06F9C">
              <w:t>Tall P wave</w:t>
            </w:r>
          </w:p>
        </w:tc>
        <w:tc>
          <w:tcPr>
            <w:tcW w:w="7180" w:type="dxa"/>
            <w:tcBorders>
              <w:top w:val="nil"/>
              <w:left w:val="nil"/>
              <w:bottom w:val="single" w:sz="4" w:space="0" w:color="8CA0B3"/>
              <w:right w:val="single" w:sz="4" w:space="0" w:color="auto"/>
            </w:tcBorders>
            <w:shd w:val="clear" w:color="auto" w:fill="auto"/>
            <w:hideMark/>
          </w:tcPr>
          <w:p w14:paraId="4EB67F69" w14:textId="77777777" w:rsidR="00376591" w:rsidRPr="00C26DDD" w:rsidRDefault="00376591" w:rsidP="00A37977">
            <w:pPr>
              <w:jc w:val="center"/>
              <w:rPr>
                <w:color w:val="000000"/>
                <w:sz w:val="20"/>
                <w:szCs w:val="20"/>
                <w:lang w:eastAsia="en-IN"/>
              </w:rPr>
            </w:pPr>
            <w:r w:rsidRPr="00E06F9C">
              <w:t>Right atrial hypertrophy or enlargement</w:t>
            </w:r>
          </w:p>
        </w:tc>
      </w:tr>
      <w:tr w:rsidR="00376591" w:rsidRPr="00C26DDD" w14:paraId="4ECD3EAC" w14:textId="77777777" w:rsidTr="00A37977">
        <w:trPr>
          <w:trHeight w:val="260"/>
        </w:trPr>
        <w:tc>
          <w:tcPr>
            <w:tcW w:w="2080" w:type="dxa"/>
            <w:vMerge/>
            <w:tcBorders>
              <w:top w:val="nil"/>
              <w:left w:val="single" w:sz="4" w:space="0" w:color="auto"/>
              <w:bottom w:val="single" w:sz="4" w:space="0" w:color="000000"/>
              <w:right w:val="single" w:sz="4" w:space="0" w:color="7787A0"/>
            </w:tcBorders>
            <w:hideMark/>
          </w:tcPr>
          <w:p w14:paraId="7AC863D9"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7787A0"/>
              <w:right w:val="single" w:sz="4" w:space="0" w:color="7083A0"/>
            </w:tcBorders>
            <w:shd w:val="clear" w:color="auto" w:fill="auto"/>
            <w:hideMark/>
          </w:tcPr>
          <w:p w14:paraId="74AB73DD" w14:textId="77777777" w:rsidR="00376591" w:rsidRPr="00C26DDD" w:rsidRDefault="00376591" w:rsidP="00A37977">
            <w:pPr>
              <w:jc w:val="center"/>
              <w:rPr>
                <w:color w:val="000000"/>
                <w:sz w:val="20"/>
                <w:szCs w:val="20"/>
                <w:lang w:eastAsia="en-IN"/>
              </w:rPr>
            </w:pPr>
            <w:r w:rsidRPr="00E06F9C">
              <w:t>Small P wave</w:t>
            </w:r>
          </w:p>
        </w:tc>
        <w:tc>
          <w:tcPr>
            <w:tcW w:w="7180" w:type="dxa"/>
            <w:tcBorders>
              <w:top w:val="nil"/>
              <w:left w:val="nil"/>
              <w:bottom w:val="single" w:sz="4" w:space="0" w:color="7787A0"/>
              <w:right w:val="single" w:sz="4" w:space="0" w:color="auto"/>
            </w:tcBorders>
            <w:shd w:val="clear" w:color="auto" w:fill="auto"/>
            <w:hideMark/>
          </w:tcPr>
          <w:p w14:paraId="7088E52F" w14:textId="77777777" w:rsidR="00376591" w:rsidRPr="00C26DDD" w:rsidRDefault="00376591" w:rsidP="00A37977">
            <w:pPr>
              <w:jc w:val="center"/>
              <w:rPr>
                <w:color w:val="000000"/>
                <w:sz w:val="20"/>
                <w:szCs w:val="20"/>
                <w:lang w:eastAsia="en-IN"/>
              </w:rPr>
            </w:pPr>
            <w:r w:rsidRPr="00E06F9C">
              <w:t>High nodal rhythm, High nodal ectopic, Atrial tachycardia</w:t>
            </w:r>
            <w:r>
              <w:t>,</w:t>
            </w:r>
            <w:r w:rsidRPr="00E06F9C">
              <w:t xml:space="preserve"> and Atrial </w:t>
            </w:r>
            <w:proofErr w:type="spellStart"/>
            <w:r w:rsidRPr="00E06F9C">
              <w:t>ectopics</w:t>
            </w:r>
            <w:proofErr w:type="spellEnd"/>
          </w:p>
        </w:tc>
      </w:tr>
      <w:tr w:rsidR="00376591" w:rsidRPr="00C26DDD" w14:paraId="1C4C1B1D" w14:textId="77777777" w:rsidTr="00A37977">
        <w:trPr>
          <w:trHeight w:val="520"/>
        </w:trPr>
        <w:tc>
          <w:tcPr>
            <w:tcW w:w="2080" w:type="dxa"/>
            <w:vMerge/>
            <w:tcBorders>
              <w:top w:val="nil"/>
              <w:left w:val="single" w:sz="4" w:space="0" w:color="auto"/>
              <w:bottom w:val="single" w:sz="4" w:space="0" w:color="000000"/>
              <w:right w:val="single" w:sz="4" w:space="0" w:color="7787A0"/>
            </w:tcBorders>
            <w:hideMark/>
          </w:tcPr>
          <w:p w14:paraId="32EA3D67"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70839C"/>
              <w:right w:val="single" w:sz="4" w:space="0" w:color="7083A0"/>
            </w:tcBorders>
            <w:shd w:val="clear" w:color="auto" w:fill="auto"/>
            <w:hideMark/>
          </w:tcPr>
          <w:p w14:paraId="5F4267FD" w14:textId="77777777" w:rsidR="00376591" w:rsidRPr="00C26DDD" w:rsidRDefault="00376591" w:rsidP="00A37977">
            <w:pPr>
              <w:jc w:val="center"/>
              <w:rPr>
                <w:color w:val="000000"/>
                <w:sz w:val="20"/>
                <w:szCs w:val="20"/>
                <w:lang w:eastAsia="en-IN"/>
              </w:rPr>
            </w:pPr>
            <w:r w:rsidRPr="00E06F9C">
              <w:t>Inverted P wave</w:t>
            </w:r>
          </w:p>
        </w:tc>
        <w:tc>
          <w:tcPr>
            <w:tcW w:w="7180" w:type="dxa"/>
            <w:tcBorders>
              <w:top w:val="nil"/>
              <w:left w:val="nil"/>
              <w:bottom w:val="single" w:sz="4" w:space="0" w:color="70839C"/>
              <w:right w:val="single" w:sz="4" w:space="0" w:color="auto"/>
            </w:tcBorders>
            <w:shd w:val="clear" w:color="auto" w:fill="auto"/>
            <w:hideMark/>
          </w:tcPr>
          <w:p w14:paraId="119C515F" w14:textId="77777777" w:rsidR="00376591" w:rsidRDefault="00376591" w:rsidP="00A37977">
            <w:pPr>
              <w:jc w:val="center"/>
            </w:pPr>
            <w:r w:rsidRPr="00E06F9C">
              <w:t xml:space="preserve">Nodal rhythm with retrograde conduction, </w:t>
            </w:r>
          </w:p>
          <w:p w14:paraId="34EA51AD" w14:textId="77777777" w:rsidR="00376591" w:rsidRPr="00C26DDD" w:rsidRDefault="00376591" w:rsidP="00A37977">
            <w:pPr>
              <w:jc w:val="center"/>
              <w:rPr>
                <w:color w:val="000000"/>
                <w:sz w:val="20"/>
                <w:szCs w:val="20"/>
                <w:lang w:eastAsia="en-IN"/>
              </w:rPr>
            </w:pPr>
            <w:r w:rsidRPr="00E06F9C">
              <w:t xml:space="preserve">Low atrial and high nodal </w:t>
            </w:r>
            <w:r>
              <w:t>ectopic</w:t>
            </w:r>
            <w:r w:rsidRPr="00E06F9C">
              <w:t xml:space="preserve"> beats, Dextrocardia</w:t>
            </w:r>
          </w:p>
        </w:tc>
      </w:tr>
      <w:tr w:rsidR="00376591" w:rsidRPr="00C26DDD" w14:paraId="3342605B" w14:textId="77777777" w:rsidTr="00A37977">
        <w:trPr>
          <w:trHeight w:val="260"/>
        </w:trPr>
        <w:tc>
          <w:tcPr>
            <w:tcW w:w="2080" w:type="dxa"/>
            <w:vMerge/>
            <w:tcBorders>
              <w:top w:val="nil"/>
              <w:left w:val="single" w:sz="4" w:space="0" w:color="auto"/>
              <w:bottom w:val="single" w:sz="4" w:space="0" w:color="000000"/>
              <w:right w:val="single" w:sz="4" w:space="0" w:color="7787A0"/>
            </w:tcBorders>
            <w:hideMark/>
          </w:tcPr>
          <w:p w14:paraId="2EB8E308"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70839C"/>
              <w:right w:val="single" w:sz="4" w:space="0" w:color="7083A0"/>
            </w:tcBorders>
            <w:shd w:val="clear" w:color="auto" w:fill="auto"/>
            <w:hideMark/>
          </w:tcPr>
          <w:p w14:paraId="05EA65ED" w14:textId="77777777" w:rsidR="00376591" w:rsidRPr="00C26DDD" w:rsidRDefault="00376591" w:rsidP="00A37977">
            <w:pPr>
              <w:jc w:val="center"/>
              <w:rPr>
                <w:color w:val="000000"/>
                <w:sz w:val="20"/>
                <w:szCs w:val="20"/>
                <w:lang w:eastAsia="en-IN"/>
              </w:rPr>
            </w:pPr>
            <w:r w:rsidRPr="00E06F9C">
              <w:t>Variable P wave shape</w:t>
            </w:r>
          </w:p>
        </w:tc>
        <w:tc>
          <w:tcPr>
            <w:tcW w:w="7180" w:type="dxa"/>
            <w:tcBorders>
              <w:top w:val="nil"/>
              <w:left w:val="nil"/>
              <w:bottom w:val="single" w:sz="4" w:space="0" w:color="70839C"/>
              <w:right w:val="single" w:sz="4" w:space="0" w:color="auto"/>
            </w:tcBorders>
            <w:shd w:val="clear" w:color="auto" w:fill="auto"/>
            <w:hideMark/>
          </w:tcPr>
          <w:p w14:paraId="0C54FB89" w14:textId="77777777" w:rsidR="00376591" w:rsidRPr="00C26DDD" w:rsidRDefault="00376591" w:rsidP="00A37977">
            <w:pPr>
              <w:jc w:val="center"/>
              <w:rPr>
                <w:color w:val="000000"/>
                <w:sz w:val="20"/>
                <w:szCs w:val="20"/>
                <w:lang w:eastAsia="en-IN"/>
              </w:rPr>
            </w:pPr>
            <w:r w:rsidRPr="00E06F9C">
              <w:t>Wandering pacemaker</w:t>
            </w:r>
          </w:p>
        </w:tc>
      </w:tr>
      <w:tr w:rsidR="00376591" w:rsidRPr="00C26DDD" w14:paraId="16BD586D" w14:textId="77777777" w:rsidTr="00A37977">
        <w:trPr>
          <w:trHeight w:val="260"/>
        </w:trPr>
        <w:tc>
          <w:tcPr>
            <w:tcW w:w="2080" w:type="dxa"/>
            <w:vMerge/>
            <w:tcBorders>
              <w:top w:val="nil"/>
              <w:left w:val="single" w:sz="4" w:space="0" w:color="auto"/>
              <w:bottom w:val="single" w:sz="4" w:space="0" w:color="000000"/>
              <w:right w:val="single" w:sz="4" w:space="0" w:color="7787A0"/>
            </w:tcBorders>
            <w:hideMark/>
          </w:tcPr>
          <w:p w14:paraId="147755A2"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909CB3"/>
              <w:right w:val="single" w:sz="4" w:space="0" w:color="7083A0"/>
            </w:tcBorders>
            <w:shd w:val="clear" w:color="auto" w:fill="auto"/>
            <w:hideMark/>
          </w:tcPr>
          <w:p w14:paraId="411CE1C5" w14:textId="77777777" w:rsidR="00376591" w:rsidRPr="00C26DDD" w:rsidRDefault="00376591" w:rsidP="00A37977">
            <w:pPr>
              <w:jc w:val="center"/>
              <w:rPr>
                <w:color w:val="000000"/>
                <w:sz w:val="20"/>
                <w:szCs w:val="20"/>
                <w:lang w:eastAsia="en-IN"/>
              </w:rPr>
            </w:pPr>
            <w:r w:rsidRPr="00E06F9C">
              <w:t>Multiple P waves</w:t>
            </w:r>
          </w:p>
        </w:tc>
        <w:tc>
          <w:tcPr>
            <w:tcW w:w="7180" w:type="dxa"/>
            <w:tcBorders>
              <w:top w:val="nil"/>
              <w:left w:val="nil"/>
              <w:bottom w:val="single" w:sz="4" w:space="0" w:color="909CB3"/>
              <w:right w:val="single" w:sz="4" w:space="0" w:color="auto"/>
            </w:tcBorders>
            <w:shd w:val="clear" w:color="auto" w:fill="auto"/>
            <w:hideMark/>
          </w:tcPr>
          <w:p w14:paraId="0C0E2C12" w14:textId="77777777" w:rsidR="00376591" w:rsidRPr="00C26DDD" w:rsidRDefault="00376591" w:rsidP="00A37977">
            <w:pPr>
              <w:jc w:val="center"/>
              <w:rPr>
                <w:color w:val="000000"/>
                <w:sz w:val="20"/>
                <w:szCs w:val="20"/>
                <w:lang w:eastAsia="en-IN"/>
              </w:rPr>
            </w:pPr>
            <w:r>
              <w:t>Third-degree</w:t>
            </w:r>
            <w:r w:rsidRPr="00E06F9C">
              <w:t xml:space="preserve"> heart block</w:t>
            </w:r>
          </w:p>
        </w:tc>
      </w:tr>
      <w:tr w:rsidR="00376591" w:rsidRPr="00C26DDD" w14:paraId="3578209B" w14:textId="77777777" w:rsidTr="00A37977">
        <w:trPr>
          <w:trHeight w:val="520"/>
        </w:trPr>
        <w:tc>
          <w:tcPr>
            <w:tcW w:w="2080" w:type="dxa"/>
            <w:vMerge/>
            <w:tcBorders>
              <w:top w:val="nil"/>
              <w:left w:val="single" w:sz="4" w:space="0" w:color="auto"/>
              <w:bottom w:val="single" w:sz="4" w:space="0" w:color="000000"/>
              <w:right w:val="single" w:sz="4" w:space="0" w:color="7787A0"/>
            </w:tcBorders>
            <w:hideMark/>
          </w:tcPr>
          <w:p w14:paraId="78F615AD"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auto"/>
              <w:right w:val="single" w:sz="4" w:space="0" w:color="7083A0"/>
            </w:tcBorders>
            <w:shd w:val="clear" w:color="auto" w:fill="auto"/>
            <w:hideMark/>
          </w:tcPr>
          <w:p w14:paraId="13AA8403" w14:textId="77777777" w:rsidR="00376591" w:rsidRPr="00C26DDD" w:rsidRDefault="00376591" w:rsidP="00A37977">
            <w:pPr>
              <w:jc w:val="center"/>
              <w:rPr>
                <w:color w:val="000000"/>
                <w:sz w:val="20"/>
                <w:szCs w:val="20"/>
                <w:lang w:eastAsia="en-IN"/>
              </w:rPr>
            </w:pPr>
            <w:r w:rsidRPr="00E06F9C">
              <w:t>Absent P waves</w:t>
            </w:r>
          </w:p>
        </w:tc>
        <w:tc>
          <w:tcPr>
            <w:tcW w:w="7180" w:type="dxa"/>
            <w:tcBorders>
              <w:top w:val="nil"/>
              <w:left w:val="nil"/>
              <w:bottom w:val="single" w:sz="4" w:space="0" w:color="auto"/>
              <w:right w:val="single" w:sz="4" w:space="0" w:color="auto"/>
            </w:tcBorders>
            <w:shd w:val="clear" w:color="auto" w:fill="auto"/>
            <w:hideMark/>
          </w:tcPr>
          <w:p w14:paraId="0F972BCD" w14:textId="77777777" w:rsidR="00376591" w:rsidRPr="00C26DDD" w:rsidRDefault="00376591" w:rsidP="00A37977">
            <w:pPr>
              <w:jc w:val="center"/>
              <w:rPr>
                <w:color w:val="000000"/>
                <w:sz w:val="20"/>
                <w:szCs w:val="20"/>
                <w:lang w:eastAsia="en-IN"/>
              </w:rPr>
            </w:pPr>
            <w:r w:rsidRPr="00E06F9C">
              <w:t xml:space="preserve">Atrial fibrillation &amp; flutter, Mid nodal rhythm, Ventricular ectopic &amp; </w:t>
            </w:r>
            <w:proofErr w:type="gramStart"/>
            <w:r w:rsidRPr="00E06F9C">
              <w:t xml:space="preserve">Ventricular  </w:t>
            </w:r>
            <w:r>
              <w:t>tachycardia</w:t>
            </w:r>
            <w:proofErr w:type="gramEnd"/>
            <w:r w:rsidRPr="00E06F9C">
              <w:t>, Supraventricular tachycardia, Idioventricular rhythm, Hyperkalemia</w:t>
            </w:r>
          </w:p>
        </w:tc>
      </w:tr>
      <w:tr w:rsidR="00376591" w:rsidRPr="00C26DDD" w14:paraId="652413EE" w14:textId="77777777" w:rsidTr="00A37977">
        <w:trPr>
          <w:trHeight w:val="260"/>
        </w:trPr>
        <w:tc>
          <w:tcPr>
            <w:tcW w:w="2080" w:type="dxa"/>
            <w:vMerge w:val="restart"/>
            <w:tcBorders>
              <w:top w:val="nil"/>
              <w:left w:val="single" w:sz="4" w:space="0" w:color="auto"/>
              <w:bottom w:val="single" w:sz="4" w:space="0" w:color="000000"/>
              <w:right w:val="single" w:sz="4" w:space="0" w:color="7787A0"/>
            </w:tcBorders>
            <w:shd w:val="clear" w:color="auto" w:fill="auto"/>
            <w:hideMark/>
          </w:tcPr>
          <w:p w14:paraId="5C879893" w14:textId="77777777" w:rsidR="00376591" w:rsidRPr="00C26DDD" w:rsidRDefault="00376591" w:rsidP="00A37977">
            <w:pPr>
              <w:jc w:val="center"/>
              <w:rPr>
                <w:color w:val="000000"/>
                <w:sz w:val="20"/>
                <w:szCs w:val="20"/>
                <w:lang w:eastAsia="en-IN"/>
              </w:rPr>
            </w:pPr>
            <w:r w:rsidRPr="00E06F9C">
              <w:t>PR waves</w:t>
            </w:r>
          </w:p>
          <w:p w14:paraId="58F51711"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8093AC"/>
              <w:right w:val="single" w:sz="4" w:space="0" w:color="7083A0"/>
            </w:tcBorders>
            <w:shd w:val="clear" w:color="auto" w:fill="auto"/>
            <w:hideMark/>
          </w:tcPr>
          <w:p w14:paraId="4D82D4F2" w14:textId="77777777" w:rsidR="00376591" w:rsidRPr="00C26DDD" w:rsidRDefault="00376591" w:rsidP="00A37977">
            <w:pPr>
              <w:jc w:val="center"/>
              <w:rPr>
                <w:color w:val="000000"/>
                <w:sz w:val="20"/>
                <w:szCs w:val="20"/>
                <w:lang w:eastAsia="en-IN"/>
              </w:rPr>
            </w:pPr>
            <w:r w:rsidRPr="00E06F9C">
              <w:t xml:space="preserve">Prolonged P-R </w:t>
            </w:r>
            <w:r>
              <w:t>interval</w:t>
            </w:r>
          </w:p>
        </w:tc>
        <w:tc>
          <w:tcPr>
            <w:tcW w:w="7180" w:type="dxa"/>
            <w:tcBorders>
              <w:top w:val="nil"/>
              <w:left w:val="nil"/>
              <w:bottom w:val="single" w:sz="4" w:space="0" w:color="7487A0"/>
              <w:right w:val="single" w:sz="4" w:space="0" w:color="auto"/>
            </w:tcBorders>
            <w:shd w:val="clear" w:color="auto" w:fill="auto"/>
            <w:hideMark/>
          </w:tcPr>
          <w:p w14:paraId="2F3025BA" w14:textId="77777777" w:rsidR="00376591" w:rsidRPr="00C26DDD" w:rsidRDefault="00376591" w:rsidP="00A37977">
            <w:pPr>
              <w:jc w:val="center"/>
              <w:rPr>
                <w:color w:val="000000"/>
                <w:sz w:val="20"/>
                <w:szCs w:val="20"/>
                <w:lang w:eastAsia="en-IN"/>
              </w:rPr>
            </w:pPr>
            <w:r>
              <w:t>First-degree</w:t>
            </w:r>
            <w:r w:rsidRPr="00E06F9C">
              <w:t xml:space="preserve"> heart block</w:t>
            </w:r>
          </w:p>
        </w:tc>
      </w:tr>
      <w:tr w:rsidR="00376591" w:rsidRPr="00C26DDD" w14:paraId="550ECAB9" w14:textId="77777777" w:rsidTr="00A37977">
        <w:trPr>
          <w:trHeight w:val="260"/>
        </w:trPr>
        <w:tc>
          <w:tcPr>
            <w:tcW w:w="2080" w:type="dxa"/>
            <w:vMerge/>
            <w:tcBorders>
              <w:top w:val="nil"/>
              <w:left w:val="single" w:sz="4" w:space="0" w:color="auto"/>
              <w:bottom w:val="single" w:sz="4" w:space="0" w:color="000000"/>
              <w:right w:val="single" w:sz="4" w:space="0" w:color="7787A0"/>
            </w:tcBorders>
            <w:hideMark/>
          </w:tcPr>
          <w:p w14:paraId="341D769D"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auto"/>
              <w:right w:val="single" w:sz="4" w:space="0" w:color="7083A0"/>
            </w:tcBorders>
            <w:shd w:val="clear" w:color="auto" w:fill="auto"/>
            <w:hideMark/>
          </w:tcPr>
          <w:p w14:paraId="695C471D" w14:textId="77777777" w:rsidR="00376591" w:rsidRPr="00C26DDD" w:rsidRDefault="00376591" w:rsidP="00A37977">
            <w:pPr>
              <w:jc w:val="center"/>
              <w:rPr>
                <w:color w:val="000000"/>
                <w:sz w:val="20"/>
                <w:szCs w:val="20"/>
                <w:lang w:eastAsia="en-IN"/>
              </w:rPr>
            </w:pPr>
            <w:r w:rsidRPr="00E06F9C">
              <w:t>Short P-R interval</w:t>
            </w:r>
          </w:p>
        </w:tc>
        <w:tc>
          <w:tcPr>
            <w:tcW w:w="7180" w:type="dxa"/>
            <w:tcBorders>
              <w:top w:val="nil"/>
              <w:left w:val="nil"/>
              <w:bottom w:val="single" w:sz="4" w:space="0" w:color="auto"/>
              <w:right w:val="single" w:sz="4" w:space="0" w:color="auto"/>
            </w:tcBorders>
            <w:shd w:val="clear" w:color="auto" w:fill="auto"/>
            <w:hideMark/>
          </w:tcPr>
          <w:p w14:paraId="14211AD3" w14:textId="77777777" w:rsidR="00376591" w:rsidRPr="00C26DDD" w:rsidRDefault="00376591" w:rsidP="00A37977">
            <w:pPr>
              <w:jc w:val="center"/>
              <w:rPr>
                <w:color w:val="000000"/>
                <w:sz w:val="20"/>
                <w:szCs w:val="20"/>
                <w:lang w:eastAsia="en-IN"/>
              </w:rPr>
            </w:pPr>
            <w:r w:rsidRPr="00E06F9C">
              <w:t>WPW syndrome,</w:t>
            </w:r>
            <w:r>
              <w:t xml:space="preserve"> </w:t>
            </w:r>
            <w:r w:rsidRPr="00E06F9C">
              <w:t>Nodal rhythm,</w:t>
            </w:r>
            <w:r>
              <w:t xml:space="preserve"> </w:t>
            </w:r>
            <w:r w:rsidRPr="00E06F9C">
              <w:t>High nodal ectopic</w:t>
            </w:r>
          </w:p>
        </w:tc>
      </w:tr>
      <w:tr w:rsidR="00376591" w:rsidRPr="00C26DDD" w14:paraId="7635BD1C" w14:textId="77777777" w:rsidTr="00A37977">
        <w:trPr>
          <w:trHeight w:val="520"/>
        </w:trPr>
        <w:tc>
          <w:tcPr>
            <w:tcW w:w="2080" w:type="dxa"/>
            <w:tcBorders>
              <w:top w:val="nil"/>
              <w:left w:val="single" w:sz="4" w:space="0" w:color="auto"/>
              <w:bottom w:val="single" w:sz="4" w:space="0" w:color="auto"/>
              <w:right w:val="single" w:sz="4" w:space="0" w:color="7787A0"/>
            </w:tcBorders>
            <w:shd w:val="clear" w:color="auto" w:fill="auto"/>
            <w:hideMark/>
          </w:tcPr>
          <w:p w14:paraId="3383EC48" w14:textId="77777777" w:rsidR="00376591" w:rsidRPr="00C26DDD" w:rsidRDefault="00376591" w:rsidP="00A37977">
            <w:pPr>
              <w:jc w:val="center"/>
              <w:rPr>
                <w:color w:val="000000"/>
                <w:sz w:val="20"/>
                <w:szCs w:val="20"/>
                <w:lang w:eastAsia="en-IN"/>
              </w:rPr>
            </w:pPr>
            <w:r w:rsidRPr="00E06F9C">
              <w:t>Q waves</w:t>
            </w:r>
          </w:p>
        </w:tc>
        <w:tc>
          <w:tcPr>
            <w:tcW w:w="2920" w:type="dxa"/>
            <w:tcBorders>
              <w:top w:val="nil"/>
              <w:left w:val="nil"/>
              <w:bottom w:val="single" w:sz="4" w:space="0" w:color="auto"/>
              <w:right w:val="single" w:sz="4" w:space="0" w:color="7083A0"/>
            </w:tcBorders>
            <w:shd w:val="clear" w:color="auto" w:fill="auto"/>
            <w:hideMark/>
          </w:tcPr>
          <w:p w14:paraId="670C4E29" w14:textId="77777777" w:rsidR="00376591" w:rsidRPr="00C26DDD" w:rsidRDefault="00376591" w:rsidP="00A37977">
            <w:pPr>
              <w:jc w:val="center"/>
              <w:rPr>
                <w:color w:val="000000"/>
                <w:sz w:val="20"/>
                <w:szCs w:val="20"/>
                <w:lang w:eastAsia="en-IN"/>
              </w:rPr>
            </w:pPr>
            <w:r w:rsidRPr="00E06F9C">
              <w:t>Pathological Q wave</w:t>
            </w:r>
          </w:p>
        </w:tc>
        <w:tc>
          <w:tcPr>
            <w:tcW w:w="7180" w:type="dxa"/>
            <w:tcBorders>
              <w:top w:val="nil"/>
              <w:left w:val="nil"/>
              <w:bottom w:val="single" w:sz="4" w:space="0" w:color="auto"/>
              <w:right w:val="single" w:sz="4" w:space="0" w:color="auto"/>
            </w:tcBorders>
            <w:shd w:val="clear" w:color="auto" w:fill="auto"/>
            <w:hideMark/>
          </w:tcPr>
          <w:p w14:paraId="5E1F6A16" w14:textId="77777777" w:rsidR="00376591" w:rsidRPr="00C26DDD" w:rsidRDefault="00376591" w:rsidP="00A37977">
            <w:pPr>
              <w:jc w:val="center"/>
              <w:rPr>
                <w:color w:val="000000"/>
                <w:sz w:val="20"/>
                <w:szCs w:val="20"/>
                <w:lang w:eastAsia="en-IN"/>
              </w:rPr>
            </w:pPr>
            <w:r w:rsidRPr="00E06F9C">
              <w:t xml:space="preserve">Myocardial Infarction, </w:t>
            </w:r>
            <w:r>
              <w:t>left</w:t>
            </w:r>
            <w:r w:rsidRPr="00E06F9C">
              <w:t xml:space="preserve"> ventricular hypertrophy, Pulmonary embolism (only in lead III,</w:t>
            </w:r>
            <w:r>
              <w:t xml:space="preserve"> </w:t>
            </w:r>
            <w:r w:rsidRPr="00E06F9C">
              <w:t xml:space="preserve">WPW syndrome (in lead III and </w:t>
            </w:r>
            <w:proofErr w:type="spellStart"/>
            <w:r w:rsidRPr="00E06F9C">
              <w:t>AvF</w:t>
            </w:r>
            <w:proofErr w:type="spellEnd"/>
            <w:r w:rsidRPr="00E06F9C">
              <w:t>)</w:t>
            </w:r>
          </w:p>
        </w:tc>
      </w:tr>
      <w:tr w:rsidR="00376591" w:rsidRPr="00C26DDD" w14:paraId="341F5AC6" w14:textId="77777777" w:rsidTr="00A37977">
        <w:trPr>
          <w:trHeight w:val="520"/>
        </w:trPr>
        <w:tc>
          <w:tcPr>
            <w:tcW w:w="2080" w:type="dxa"/>
            <w:vMerge w:val="restart"/>
            <w:tcBorders>
              <w:top w:val="nil"/>
              <w:left w:val="single" w:sz="4" w:space="0" w:color="auto"/>
              <w:bottom w:val="single" w:sz="4" w:space="0" w:color="000000"/>
              <w:right w:val="single" w:sz="4" w:space="0" w:color="7787A0"/>
            </w:tcBorders>
            <w:shd w:val="clear" w:color="auto" w:fill="auto"/>
            <w:hideMark/>
          </w:tcPr>
          <w:p w14:paraId="06A4C353" w14:textId="77777777" w:rsidR="00376591" w:rsidRPr="00C26DDD" w:rsidRDefault="00376591" w:rsidP="00A37977">
            <w:pPr>
              <w:jc w:val="center"/>
              <w:rPr>
                <w:color w:val="000000"/>
                <w:sz w:val="20"/>
                <w:szCs w:val="20"/>
                <w:lang w:eastAsia="en-IN"/>
              </w:rPr>
            </w:pPr>
            <w:r w:rsidRPr="00E06F9C">
              <w:t>R waves</w:t>
            </w:r>
          </w:p>
          <w:p w14:paraId="79E60D35"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3B3F44"/>
              <w:right w:val="single" w:sz="4" w:space="0" w:color="7083A0"/>
            </w:tcBorders>
            <w:shd w:val="clear" w:color="auto" w:fill="auto"/>
            <w:hideMark/>
          </w:tcPr>
          <w:p w14:paraId="0995A417" w14:textId="77777777" w:rsidR="00376591" w:rsidRPr="00C26DDD" w:rsidRDefault="00376591" w:rsidP="00A37977">
            <w:pPr>
              <w:jc w:val="center"/>
              <w:rPr>
                <w:color w:val="000000"/>
                <w:sz w:val="20"/>
                <w:szCs w:val="20"/>
                <w:lang w:eastAsia="en-IN"/>
              </w:rPr>
            </w:pPr>
            <w:r w:rsidRPr="00E06F9C">
              <w:t>Tall R wave in V1</w:t>
            </w:r>
          </w:p>
        </w:tc>
        <w:tc>
          <w:tcPr>
            <w:tcW w:w="7180" w:type="dxa"/>
            <w:tcBorders>
              <w:top w:val="nil"/>
              <w:left w:val="nil"/>
              <w:bottom w:val="single" w:sz="4" w:space="0" w:color="575B60"/>
              <w:right w:val="single" w:sz="4" w:space="0" w:color="auto"/>
            </w:tcBorders>
            <w:shd w:val="clear" w:color="auto" w:fill="auto"/>
            <w:hideMark/>
          </w:tcPr>
          <w:p w14:paraId="4CC4C751" w14:textId="77777777" w:rsidR="00376591" w:rsidRPr="00C26DDD" w:rsidRDefault="00376591" w:rsidP="00A37977">
            <w:pPr>
              <w:jc w:val="center"/>
              <w:rPr>
                <w:color w:val="000000"/>
                <w:sz w:val="20"/>
                <w:szCs w:val="20"/>
                <w:lang w:eastAsia="en-IN"/>
              </w:rPr>
            </w:pPr>
            <w:r w:rsidRPr="00E06F9C">
              <w:t>Right ventricular hypertrophy, WPW syndrome, Dextrocardia, True posterior MI,</w:t>
            </w:r>
            <w:r>
              <w:t xml:space="preserve"> </w:t>
            </w:r>
            <w:r w:rsidRPr="00E06F9C">
              <w:t>Right bundle branch block (BBB),</w:t>
            </w:r>
          </w:p>
        </w:tc>
      </w:tr>
      <w:tr w:rsidR="00376591" w:rsidRPr="00C26DDD" w14:paraId="33A1766E" w14:textId="77777777" w:rsidTr="00A37977">
        <w:trPr>
          <w:trHeight w:val="260"/>
        </w:trPr>
        <w:tc>
          <w:tcPr>
            <w:tcW w:w="2080" w:type="dxa"/>
            <w:vMerge/>
            <w:tcBorders>
              <w:top w:val="nil"/>
              <w:left w:val="single" w:sz="4" w:space="0" w:color="auto"/>
              <w:bottom w:val="single" w:sz="4" w:space="0" w:color="000000"/>
              <w:right w:val="single" w:sz="4" w:space="0" w:color="7787A0"/>
            </w:tcBorders>
            <w:hideMark/>
          </w:tcPr>
          <w:p w14:paraId="31EA2A6F"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7C90A8"/>
              <w:right w:val="single" w:sz="4" w:space="0" w:color="7083A0"/>
            </w:tcBorders>
            <w:shd w:val="clear" w:color="auto" w:fill="auto"/>
            <w:hideMark/>
          </w:tcPr>
          <w:p w14:paraId="7F6AA941" w14:textId="77777777" w:rsidR="00376591" w:rsidRPr="00C26DDD" w:rsidRDefault="00376591" w:rsidP="00A37977">
            <w:pPr>
              <w:jc w:val="center"/>
              <w:rPr>
                <w:color w:val="000000"/>
                <w:sz w:val="20"/>
                <w:szCs w:val="20"/>
                <w:lang w:eastAsia="en-IN"/>
              </w:rPr>
            </w:pPr>
            <w:r w:rsidRPr="00E06F9C">
              <w:t>Small R wave</w:t>
            </w:r>
          </w:p>
        </w:tc>
        <w:tc>
          <w:tcPr>
            <w:tcW w:w="7180" w:type="dxa"/>
            <w:tcBorders>
              <w:top w:val="nil"/>
              <w:left w:val="nil"/>
              <w:bottom w:val="single" w:sz="4" w:space="0" w:color="6B7C93"/>
              <w:right w:val="single" w:sz="4" w:space="0" w:color="auto"/>
            </w:tcBorders>
            <w:shd w:val="clear" w:color="auto" w:fill="auto"/>
            <w:hideMark/>
          </w:tcPr>
          <w:p w14:paraId="39EC2703" w14:textId="77777777" w:rsidR="00376591" w:rsidRPr="00C26DDD" w:rsidRDefault="00376591" w:rsidP="00A37977">
            <w:pPr>
              <w:jc w:val="center"/>
              <w:rPr>
                <w:color w:val="000000"/>
                <w:sz w:val="20"/>
                <w:szCs w:val="20"/>
                <w:lang w:eastAsia="en-IN"/>
              </w:rPr>
            </w:pPr>
            <w:r w:rsidRPr="00E06F9C">
              <w:t xml:space="preserve">Obesity, Emphysema, </w:t>
            </w:r>
            <w:proofErr w:type="spellStart"/>
            <w:r w:rsidRPr="00E06F9C">
              <w:t>PericardiaI</w:t>
            </w:r>
            <w:proofErr w:type="spellEnd"/>
            <w:r w:rsidRPr="00E06F9C">
              <w:t xml:space="preserve"> effusion, Hypothyroidism, Hypothermia</w:t>
            </w:r>
          </w:p>
        </w:tc>
      </w:tr>
      <w:tr w:rsidR="00376591" w:rsidRPr="00C26DDD" w14:paraId="7E97269E" w14:textId="77777777" w:rsidTr="00A37977">
        <w:trPr>
          <w:trHeight w:val="260"/>
        </w:trPr>
        <w:tc>
          <w:tcPr>
            <w:tcW w:w="2080" w:type="dxa"/>
            <w:vMerge/>
            <w:tcBorders>
              <w:top w:val="nil"/>
              <w:left w:val="single" w:sz="4" w:space="0" w:color="auto"/>
              <w:bottom w:val="single" w:sz="4" w:space="0" w:color="000000"/>
              <w:right w:val="single" w:sz="4" w:space="0" w:color="7787A0"/>
            </w:tcBorders>
            <w:hideMark/>
          </w:tcPr>
          <w:p w14:paraId="544939B8"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auto"/>
              <w:right w:val="single" w:sz="4" w:space="0" w:color="7083A0"/>
            </w:tcBorders>
            <w:shd w:val="clear" w:color="auto" w:fill="auto"/>
            <w:hideMark/>
          </w:tcPr>
          <w:p w14:paraId="183826EE" w14:textId="77777777" w:rsidR="00376591" w:rsidRPr="00C26DDD" w:rsidRDefault="00376591" w:rsidP="00A37977">
            <w:pPr>
              <w:jc w:val="center"/>
              <w:rPr>
                <w:color w:val="000000"/>
                <w:sz w:val="20"/>
                <w:szCs w:val="20"/>
                <w:lang w:eastAsia="en-IN"/>
              </w:rPr>
            </w:pPr>
            <w:r w:rsidRPr="00E06F9C">
              <w:t>Poor progression of R wave</w:t>
            </w:r>
          </w:p>
        </w:tc>
        <w:tc>
          <w:tcPr>
            <w:tcW w:w="7180" w:type="dxa"/>
            <w:tcBorders>
              <w:top w:val="nil"/>
              <w:left w:val="nil"/>
              <w:bottom w:val="single" w:sz="4" w:space="0" w:color="auto"/>
              <w:right w:val="single" w:sz="4" w:space="0" w:color="auto"/>
            </w:tcBorders>
            <w:shd w:val="clear" w:color="auto" w:fill="auto"/>
            <w:hideMark/>
          </w:tcPr>
          <w:p w14:paraId="3D3A3F32" w14:textId="77777777" w:rsidR="00376591" w:rsidRPr="00C26DDD" w:rsidRDefault="00376591" w:rsidP="00A37977">
            <w:pPr>
              <w:jc w:val="center"/>
              <w:rPr>
                <w:color w:val="000000"/>
                <w:sz w:val="20"/>
                <w:szCs w:val="20"/>
                <w:lang w:eastAsia="en-IN"/>
              </w:rPr>
            </w:pPr>
            <w:r w:rsidRPr="00E06F9C">
              <w:t xml:space="preserve">Anterior or </w:t>
            </w:r>
            <w:proofErr w:type="spellStart"/>
            <w:r w:rsidRPr="00E06F9C">
              <w:t>antiseptal</w:t>
            </w:r>
            <w:proofErr w:type="spellEnd"/>
            <w:r w:rsidRPr="00E06F9C">
              <w:t xml:space="preserve"> MI, Left bundle branch block, Dextrocardia</w:t>
            </w:r>
          </w:p>
        </w:tc>
      </w:tr>
      <w:tr w:rsidR="00376591" w:rsidRPr="00C26DDD" w14:paraId="1451DAC9" w14:textId="77777777" w:rsidTr="00A37977">
        <w:trPr>
          <w:trHeight w:val="240"/>
        </w:trPr>
        <w:tc>
          <w:tcPr>
            <w:tcW w:w="2080" w:type="dxa"/>
            <w:vMerge w:val="restart"/>
            <w:tcBorders>
              <w:top w:val="nil"/>
              <w:left w:val="single" w:sz="4" w:space="0" w:color="auto"/>
              <w:bottom w:val="single" w:sz="4" w:space="0" w:color="000000"/>
              <w:right w:val="single" w:sz="4" w:space="0" w:color="7787A0"/>
            </w:tcBorders>
            <w:shd w:val="clear" w:color="auto" w:fill="auto"/>
            <w:hideMark/>
          </w:tcPr>
          <w:p w14:paraId="07B18A37" w14:textId="77777777" w:rsidR="00376591" w:rsidRPr="00C26DDD" w:rsidRDefault="00376591" w:rsidP="00A37977">
            <w:pPr>
              <w:jc w:val="center"/>
              <w:rPr>
                <w:color w:val="000000"/>
                <w:sz w:val="20"/>
                <w:szCs w:val="20"/>
                <w:lang w:eastAsia="en-IN"/>
              </w:rPr>
            </w:pPr>
            <w:r w:rsidRPr="00E06F9C">
              <w:t>QRS waves</w:t>
            </w:r>
          </w:p>
          <w:p w14:paraId="41101B8C"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70809C"/>
              <w:right w:val="single" w:sz="4" w:space="0" w:color="7083A0"/>
            </w:tcBorders>
            <w:shd w:val="clear" w:color="auto" w:fill="auto"/>
            <w:hideMark/>
          </w:tcPr>
          <w:p w14:paraId="21FDB336" w14:textId="77777777" w:rsidR="00376591" w:rsidRPr="00C26DDD" w:rsidRDefault="00376591" w:rsidP="00A37977">
            <w:pPr>
              <w:jc w:val="center"/>
              <w:rPr>
                <w:color w:val="000000"/>
                <w:sz w:val="20"/>
                <w:szCs w:val="20"/>
                <w:lang w:eastAsia="en-IN"/>
              </w:rPr>
            </w:pPr>
            <w:r w:rsidRPr="00E06F9C">
              <w:t>High voltage QRS</w:t>
            </w:r>
          </w:p>
        </w:tc>
        <w:tc>
          <w:tcPr>
            <w:tcW w:w="7180" w:type="dxa"/>
            <w:tcBorders>
              <w:top w:val="nil"/>
              <w:left w:val="nil"/>
              <w:bottom w:val="single" w:sz="4" w:space="0" w:color="7787A0"/>
              <w:right w:val="single" w:sz="4" w:space="0" w:color="auto"/>
            </w:tcBorders>
            <w:shd w:val="clear" w:color="auto" w:fill="auto"/>
            <w:hideMark/>
          </w:tcPr>
          <w:p w14:paraId="1CD0E0EE" w14:textId="77777777" w:rsidR="00376591" w:rsidRPr="00C26DDD" w:rsidRDefault="00376591" w:rsidP="00A37977">
            <w:pPr>
              <w:jc w:val="center"/>
              <w:rPr>
                <w:color w:val="000000"/>
                <w:sz w:val="20"/>
                <w:szCs w:val="20"/>
                <w:lang w:eastAsia="en-IN"/>
              </w:rPr>
            </w:pPr>
            <w:r w:rsidRPr="00E06F9C">
              <w:t>Improper standardization, thin chest wall, Ventricular hypertrophy, WPW</w:t>
            </w:r>
          </w:p>
        </w:tc>
      </w:tr>
      <w:tr w:rsidR="00376591" w:rsidRPr="00C26DDD" w14:paraId="485FD4B3" w14:textId="77777777" w:rsidTr="00A37977">
        <w:trPr>
          <w:trHeight w:val="260"/>
        </w:trPr>
        <w:tc>
          <w:tcPr>
            <w:tcW w:w="2080" w:type="dxa"/>
            <w:vMerge/>
            <w:tcBorders>
              <w:top w:val="nil"/>
              <w:left w:val="single" w:sz="4" w:space="0" w:color="auto"/>
              <w:bottom w:val="single" w:sz="4" w:space="0" w:color="000000"/>
              <w:right w:val="single" w:sz="4" w:space="0" w:color="7787A0"/>
            </w:tcBorders>
            <w:hideMark/>
          </w:tcPr>
          <w:p w14:paraId="23432012"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909CB3"/>
              <w:right w:val="single" w:sz="4" w:space="0" w:color="7083A0"/>
            </w:tcBorders>
            <w:shd w:val="clear" w:color="auto" w:fill="auto"/>
            <w:hideMark/>
          </w:tcPr>
          <w:p w14:paraId="61321E37" w14:textId="77777777" w:rsidR="00376591" w:rsidRPr="00C26DDD" w:rsidRDefault="00376591" w:rsidP="00A37977">
            <w:pPr>
              <w:jc w:val="center"/>
              <w:rPr>
                <w:color w:val="000000"/>
                <w:sz w:val="20"/>
                <w:szCs w:val="20"/>
                <w:lang w:eastAsia="en-IN"/>
              </w:rPr>
            </w:pPr>
            <w:r w:rsidRPr="00E06F9C">
              <w:t>Low voltage QRS</w:t>
            </w:r>
          </w:p>
        </w:tc>
        <w:tc>
          <w:tcPr>
            <w:tcW w:w="7180" w:type="dxa"/>
            <w:tcBorders>
              <w:top w:val="nil"/>
              <w:left w:val="nil"/>
              <w:bottom w:val="nil"/>
              <w:right w:val="single" w:sz="4" w:space="0" w:color="auto"/>
            </w:tcBorders>
            <w:shd w:val="clear" w:color="auto" w:fill="auto"/>
            <w:hideMark/>
          </w:tcPr>
          <w:p w14:paraId="5ABE0F5A" w14:textId="77777777" w:rsidR="00376591" w:rsidRPr="00C26DDD" w:rsidRDefault="00376591" w:rsidP="00A37977">
            <w:pPr>
              <w:jc w:val="center"/>
              <w:rPr>
                <w:color w:val="000000"/>
                <w:sz w:val="20"/>
                <w:szCs w:val="20"/>
                <w:lang w:eastAsia="en-IN"/>
              </w:rPr>
            </w:pPr>
            <w:r w:rsidRPr="00E06F9C">
              <w:t>Thick chest wall, Pericardia effusion, emphysema, hypothyroidism, hypothermia</w:t>
            </w:r>
          </w:p>
        </w:tc>
      </w:tr>
      <w:tr w:rsidR="00376591" w:rsidRPr="00C26DDD" w14:paraId="69DB5086" w14:textId="77777777" w:rsidTr="00A37977">
        <w:trPr>
          <w:trHeight w:val="260"/>
        </w:trPr>
        <w:tc>
          <w:tcPr>
            <w:tcW w:w="2080" w:type="dxa"/>
            <w:vMerge/>
            <w:tcBorders>
              <w:top w:val="nil"/>
              <w:left w:val="single" w:sz="4" w:space="0" w:color="auto"/>
              <w:bottom w:val="single" w:sz="4" w:space="0" w:color="000000"/>
              <w:right w:val="single" w:sz="4" w:space="0" w:color="7787A0"/>
            </w:tcBorders>
            <w:hideMark/>
          </w:tcPr>
          <w:p w14:paraId="1F6FAB2D"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A3AFC3"/>
              <w:right w:val="single" w:sz="4" w:space="0" w:color="7083A0"/>
            </w:tcBorders>
            <w:shd w:val="clear" w:color="auto" w:fill="auto"/>
            <w:hideMark/>
          </w:tcPr>
          <w:p w14:paraId="1A069027" w14:textId="77777777" w:rsidR="00376591" w:rsidRPr="00C26DDD" w:rsidRDefault="00376591" w:rsidP="00A37977">
            <w:pPr>
              <w:jc w:val="center"/>
              <w:rPr>
                <w:color w:val="000000"/>
                <w:sz w:val="20"/>
                <w:szCs w:val="20"/>
                <w:lang w:eastAsia="en-IN"/>
              </w:rPr>
            </w:pPr>
            <w:r w:rsidRPr="00E06F9C">
              <w:t>Wide ORS</w:t>
            </w:r>
          </w:p>
        </w:tc>
        <w:tc>
          <w:tcPr>
            <w:tcW w:w="7180" w:type="dxa"/>
            <w:tcBorders>
              <w:top w:val="nil"/>
              <w:left w:val="nil"/>
              <w:bottom w:val="single" w:sz="4" w:space="0" w:color="A3AFC3"/>
              <w:right w:val="single" w:sz="4" w:space="0" w:color="auto"/>
            </w:tcBorders>
            <w:shd w:val="clear" w:color="auto" w:fill="auto"/>
            <w:hideMark/>
          </w:tcPr>
          <w:p w14:paraId="08D4E17E" w14:textId="77777777" w:rsidR="00376591" w:rsidRPr="00C26DDD" w:rsidRDefault="00376591" w:rsidP="00A37977">
            <w:pPr>
              <w:jc w:val="center"/>
              <w:rPr>
                <w:color w:val="000000"/>
                <w:sz w:val="20"/>
                <w:szCs w:val="20"/>
                <w:lang w:eastAsia="en-IN"/>
              </w:rPr>
            </w:pPr>
            <w:r w:rsidRPr="00E06F9C">
              <w:t>BBB, Ventricular ectopic &amp; tachycardia, WPW syndrome, Hyperkalemia</w:t>
            </w:r>
          </w:p>
        </w:tc>
      </w:tr>
      <w:tr w:rsidR="00376591" w:rsidRPr="00C26DDD" w14:paraId="1A06DB77" w14:textId="77777777" w:rsidTr="00A37977">
        <w:trPr>
          <w:trHeight w:val="260"/>
        </w:trPr>
        <w:tc>
          <w:tcPr>
            <w:tcW w:w="2080" w:type="dxa"/>
            <w:vMerge/>
            <w:tcBorders>
              <w:top w:val="nil"/>
              <w:left w:val="single" w:sz="4" w:space="0" w:color="auto"/>
              <w:bottom w:val="single" w:sz="4" w:space="0" w:color="000000"/>
              <w:right w:val="single" w:sz="4" w:space="0" w:color="7787A0"/>
            </w:tcBorders>
            <w:hideMark/>
          </w:tcPr>
          <w:p w14:paraId="1DAD15E6"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8C9CAF"/>
              <w:right w:val="single" w:sz="4" w:space="0" w:color="7083A0"/>
            </w:tcBorders>
            <w:shd w:val="clear" w:color="auto" w:fill="auto"/>
            <w:hideMark/>
          </w:tcPr>
          <w:p w14:paraId="142DDDA4" w14:textId="77777777" w:rsidR="00376591" w:rsidRPr="00C26DDD" w:rsidRDefault="00376591" w:rsidP="00A37977">
            <w:pPr>
              <w:jc w:val="center"/>
              <w:rPr>
                <w:color w:val="000000"/>
                <w:sz w:val="20"/>
                <w:szCs w:val="20"/>
                <w:lang w:eastAsia="en-IN"/>
              </w:rPr>
            </w:pPr>
            <w:r w:rsidRPr="00E06F9C">
              <w:t>Change in QRS shape</w:t>
            </w:r>
          </w:p>
        </w:tc>
        <w:tc>
          <w:tcPr>
            <w:tcW w:w="7180" w:type="dxa"/>
            <w:tcBorders>
              <w:top w:val="nil"/>
              <w:left w:val="nil"/>
              <w:bottom w:val="single" w:sz="4" w:space="0" w:color="A8B3C3"/>
              <w:right w:val="single" w:sz="4" w:space="0" w:color="auto"/>
            </w:tcBorders>
            <w:shd w:val="clear" w:color="auto" w:fill="auto"/>
            <w:hideMark/>
          </w:tcPr>
          <w:p w14:paraId="3E9CA230" w14:textId="77777777" w:rsidR="00376591" w:rsidRPr="00C26DDD" w:rsidRDefault="00376591" w:rsidP="00A37977">
            <w:pPr>
              <w:jc w:val="center"/>
              <w:rPr>
                <w:color w:val="000000"/>
                <w:sz w:val="20"/>
                <w:szCs w:val="20"/>
                <w:lang w:eastAsia="en-IN"/>
              </w:rPr>
            </w:pPr>
            <w:r w:rsidRPr="00E06F9C">
              <w:t xml:space="preserve">BBB (left &amp; </w:t>
            </w:r>
            <w:proofErr w:type="gramStart"/>
            <w:r w:rsidRPr="00E06F9C">
              <w:t>Right</w:t>
            </w:r>
            <w:proofErr w:type="gramEnd"/>
            <w:r w:rsidRPr="00E06F9C">
              <w:t>), Ventricular fibrillation &amp; tachycardia, WPW syndrome</w:t>
            </w:r>
          </w:p>
        </w:tc>
      </w:tr>
      <w:tr w:rsidR="00376591" w:rsidRPr="00C26DDD" w14:paraId="3646D953" w14:textId="77777777" w:rsidTr="00A37977">
        <w:trPr>
          <w:trHeight w:val="260"/>
        </w:trPr>
        <w:tc>
          <w:tcPr>
            <w:tcW w:w="2080" w:type="dxa"/>
            <w:vMerge/>
            <w:tcBorders>
              <w:top w:val="nil"/>
              <w:left w:val="single" w:sz="4" w:space="0" w:color="auto"/>
              <w:bottom w:val="single" w:sz="4" w:space="0" w:color="000000"/>
              <w:right w:val="single" w:sz="4" w:space="0" w:color="7787A0"/>
            </w:tcBorders>
            <w:hideMark/>
          </w:tcPr>
          <w:p w14:paraId="141E1769"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auto"/>
              <w:right w:val="single" w:sz="4" w:space="0" w:color="7083A0"/>
            </w:tcBorders>
            <w:shd w:val="clear" w:color="auto" w:fill="auto"/>
            <w:hideMark/>
          </w:tcPr>
          <w:p w14:paraId="6174CCF1" w14:textId="77777777" w:rsidR="00376591" w:rsidRPr="00C26DDD" w:rsidRDefault="00376591" w:rsidP="00A37977">
            <w:pPr>
              <w:jc w:val="center"/>
              <w:rPr>
                <w:color w:val="000000"/>
                <w:sz w:val="20"/>
                <w:szCs w:val="20"/>
                <w:lang w:eastAsia="en-IN"/>
              </w:rPr>
            </w:pPr>
            <w:r w:rsidRPr="00E06F9C">
              <w:t>Variable ORS</w:t>
            </w:r>
          </w:p>
        </w:tc>
        <w:tc>
          <w:tcPr>
            <w:tcW w:w="7180" w:type="dxa"/>
            <w:tcBorders>
              <w:top w:val="nil"/>
              <w:left w:val="nil"/>
              <w:bottom w:val="single" w:sz="4" w:space="0" w:color="auto"/>
              <w:right w:val="single" w:sz="4" w:space="0" w:color="auto"/>
            </w:tcBorders>
            <w:shd w:val="clear" w:color="auto" w:fill="auto"/>
            <w:hideMark/>
          </w:tcPr>
          <w:p w14:paraId="58E7236C" w14:textId="77777777" w:rsidR="00376591" w:rsidRPr="00C26DDD" w:rsidRDefault="00376591" w:rsidP="00A37977">
            <w:pPr>
              <w:jc w:val="center"/>
              <w:rPr>
                <w:color w:val="000000"/>
                <w:sz w:val="20"/>
                <w:szCs w:val="20"/>
                <w:lang w:eastAsia="en-IN"/>
              </w:rPr>
            </w:pPr>
            <w:proofErr w:type="spellStart"/>
            <w:r w:rsidRPr="00E06F9C">
              <w:t>Torsades</w:t>
            </w:r>
            <w:proofErr w:type="spellEnd"/>
            <w:r w:rsidRPr="00E06F9C">
              <w:t xml:space="preserve"> de pointes, Multifocal ventricular </w:t>
            </w:r>
            <w:proofErr w:type="spellStart"/>
            <w:r w:rsidRPr="00E06F9C">
              <w:t>ectopics</w:t>
            </w:r>
            <w:proofErr w:type="spellEnd"/>
            <w:r w:rsidRPr="00E06F9C">
              <w:t>, ventricular fibrillation</w:t>
            </w:r>
          </w:p>
        </w:tc>
      </w:tr>
      <w:tr w:rsidR="00376591" w:rsidRPr="00C26DDD" w14:paraId="4071CE11" w14:textId="77777777" w:rsidTr="00A37977">
        <w:trPr>
          <w:trHeight w:val="260"/>
        </w:trPr>
        <w:tc>
          <w:tcPr>
            <w:tcW w:w="2080" w:type="dxa"/>
            <w:vMerge w:val="restart"/>
            <w:tcBorders>
              <w:top w:val="nil"/>
              <w:left w:val="single" w:sz="4" w:space="0" w:color="auto"/>
              <w:bottom w:val="single" w:sz="4" w:space="0" w:color="000000"/>
              <w:right w:val="single" w:sz="4" w:space="0" w:color="7787A0"/>
            </w:tcBorders>
            <w:shd w:val="clear" w:color="auto" w:fill="auto"/>
            <w:hideMark/>
          </w:tcPr>
          <w:p w14:paraId="570C1EFE" w14:textId="77777777" w:rsidR="00376591" w:rsidRPr="00C26DDD" w:rsidRDefault="00376591" w:rsidP="00A37977">
            <w:pPr>
              <w:jc w:val="center"/>
              <w:rPr>
                <w:color w:val="000000"/>
                <w:sz w:val="20"/>
                <w:szCs w:val="20"/>
                <w:lang w:eastAsia="en-IN"/>
              </w:rPr>
            </w:pPr>
            <w:r w:rsidRPr="00E06F9C">
              <w:t>ST waves</w:t>
            </w:r>
          </w:p>
          <w:p w14:paraId="070DC7F3"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8793AC"/>
              <w:right w:val="single" w:sz="4" w:space="0" w:color="7083A0"/>
            </w:tcBorders>
            <w:shd w:val="clear" w:color="auto" w:fill="auto"/>
            <w:hideMark/>
          </w:tcPr>
          <w:p w14:paraId="36BC684E" w14:textId="77777777" w:rsidR="00376591" w:rsidRPr="00C26DDD" w:rsidRDefault="00376591" w:rsidP="00A37977">
            <w:pPr>
              <w:jc w:val="center"/>
              <w:rPr>
                <w:color w:val="000000"/>
                <w:sz w:val="20"/>
                <w:szCs w:val="20"/>
                <w:lang w:eastAsia="en-IN"/>
              </w:rPr>
            </w:pPr>
            <w:r w:rsidRPr="00E06F9C">
              <w:t>ST elevation</w:t>
            </w:r>
          </w:p>
        </w:tc>
        <w:tc>
          <w:tcPr>
            <w:tcW w:w="7180" w:type="dxa"/>
            <w:tcBorders>
              <w:top w:val="nil"/>
              <w:left w:val="nil"/>
              <w:bottom w:val="single" w:sz="4" w:space="0" w:color="A8B8C8"/>
              <w:right w:val="single" w:sz="4" w:space="0" w:color="auto"/>
            </w:tcBorders>
            <w:shd w:val="clear" w:color="auto" w:fill="auto"/>
            <w:hideMark/>
          </w:tcPr>
          <w:p w14:paraId="74FA468F" w14:textId="77777777" w:rsidR="00376591" w:rsidRPr="00C26DDD" w:rsidRDefault="00376591" w:rsidP="00A37977">
            <w:pPr>
              <w:jc w:val="center"/>
              <w:rPr>
                <w:color w:val="000000"/>
                <w:sz w:val="20"/>
                <w:szCs w:val="20"/>
                <w:lang w:eastAsia="en-IN"/>
              </w:rPr>
            </w:pPr>
            <w:r w:rsidRPr="00E06F9C">
              <w:t>Acute myocardial (MI) Infarction or pericarditis, Ventricular aneurysm</w:t>
            </w:r>
          </w:p>
        </w:tc>
      </w:tr>
      <w:tr w:rsidR="00376591" w:rsidRPr="00C26DDD" w14:paraId="726AE25E" w14:textId="77777777" w:rsidTr="00A37977">
        <w:trPr>
          <w:trHeight w:val="260"/>
        </w:trPr>
        <w:tc>
          <w:tcPr>
            <w:tcW w:w="2080" w:type="dxa"/>
            <w:vMerge/>
            <w:tcBorders>
              <w:top w:val="nil"/>
              <w:left w:val="single" w:sz="4" w:space="0" w:color="auto"/>
              <w:bottom w:val="single" w:sz="4" w:space="0" w:color="000000"/>
              <w:right w:val="single" w:sz="4" w:space="0" w:color="7787A0"/>
            </w:tcBorders>
            <w:hideMark/>
          </w:tcPr>
          <w:p w14:paraId="68FB2E3A" w14:textId="77777777" w:rsidR="00376591" w:rsidRPr="00C26DDD" w:rsidRDefault="00376591" w:rsidP="00A37977">
            <w:pPr>
              <w:jc w:val="center"/>
              <w:rPr>
                <w:color w:val="000000"/>
                <w:sz w:val="20"/>
                <w:szCs w:val="20"/>
                <w:lang w:eastAsia="en-IN"/>
              </w:rPr>
            </w:pPr>
          </w:p>
        </w:tc>
        <w:tc>
          <w:tcPr>
            <w:tcW w:w="2920" w:type="dxa"/>
            <w:tcBorders>
              <w:top w:val="nil"/>
              <w:left w:val="nil"/>
              <w:bottom w:val="single" w:sz="4" w:space="0" w:color="auto"/>
              <w:right w:val="single" w:sz="4" w:space="0" w:color="7083A0"/>
            </w:tcBorders>
            <w:shd w:val="clear" w:color="auto" w:fill="auto"/>
            <w:hideMark/>
          </w:tcPr>
          <w:p w14:paraId="07294EED" w14:textId="77777777" w:rsidR="00376591" w:rsidRPr="00C26DDD" w:rsidRDefault="00376591" w:rsidP="00A37977">
            <w:pPr>
              <w:jc w:val="center"/>
              <w:rPr>
                <w:color w:val="000000"/>
                <w:sz w:val="20"/>
                <w:szCs w:val="20"/>
                <w:lang w:eastAsia="en-IN"/>
              </w:rPr>
            </w:pPr>
            <w:r w:rsidRPr="00E06F9C">
              <w:t>ST depression</w:t>
            </w:r>
          </w:p>
        </w:tc>
        <w:tc>
          <w:tcPr>
            <w:tcW w:w="7180" w:type="dxa"/>
            <w:tcBorders>
              <w:top w:val="nil"/>
              <w:left w:val="nil"/>
              <w:bottom w:val="single" w:sz="4" w:space="0" w:color="auto"/>
              <w:right w:val="single" w:sz="4" w:space="0" w:color="auto"/>
            </w:tcBorders>
            <w:shd w:val="clear" w:color="auto" w:fill="auto"/>
            <w:hideMark/>
          </w:tcPr>
          <w:p w14:paraId="56C58422" w14:textId="77777777" w:rsidR="00376591" w:rsidRPr="00C26DDD" w:rsidRDefault="00376591" w:rsidP="00A37977">
            <w:pPr>
              <w:jc w:val="center"/>
              <w:rPr>
                <w:color w:val="000000"/>
                <w:sz w:val="20"/>
                <w:szCs w:val="20"/>
                <w:lang w:eastAsia="en-IN"/>
              </w:rPr>
            </w:pPr>
            <w:r w:rsidRPr="00E06F9C">
              <w:t>Acute MI, Angina pectoris Ventricular hypertrophy, Digoxin toxicity</w:t>
            </w:r>
          </w:p>
        </w:tc>
      </w:tr>
      <w:tr w:rsidR="00376591" w:rsidRPr="00C26DDD" w14:paraId="1F1375C7" w14:textId="77777777" w:rsidTr="00A37977">
        <w:trPr>
          <w:trHeight w:val="240"/>
        </w:trPr>
        <w:tc>
          <w:tcPr>
            <w:tcW w:w="2080" w:type="dxa"/>
            <w:tcBorders>
              <w:top w:val="nil"/>
              <w:left w:val="nil"/>
              <w:bottom w:val="nil"/>
              <w:right w:val="nil"/>
            </w:tcBorders>
            <w:shd w:val="clear" w:color="auto" w:fill="auto"/>
            <w:noWrap/>
            <w:hideMark/>
          </w:tcPr>
          <w:p w14:paraId="097B1E12" w14:textId="77777777" w:rsidR="00376591" w:rsidRPr="00C26DDD" w:rsidRDefault="00376591" w:rsidP="00A37977">
            <w:pPr>
              <w:jc w:val="center"/>
              <w:rPr>
                <w:color w:val="000000"/>
                <w:sz w:val="20"/>
                <w:szCs w:val="20"/>
                <w:lang w:eastAsia="en-IN"/>
              </w:rPr>
            </w:pPr>
          </w:p>
        </w:tc>
        <w:tc>
          <w:tcPr>
            <w:tcW w:w="2920" w:type="dxa"/>
            <w:tcBorders>
              <w:top w:val="nil"/>
              <w:left w:val="nil"/>
              <w:bottom w:val="nil"/>
              <w:right w:val="nil"/>
            </w:tcBorders>
            <w:shd w:val="clear" w:color="auto" w:fill="auto"/>
            <w:noWrap/>
            <w:hideMark/>
          </w:tcPr>
          <w:p w14:paraId="533D5DFF" w14:textId="77777777" w:rsidR="00376591" w:rsidRPr="00C26DDD" w:rsidRDefault="00376591" w:rsidP="00A37977">
            <w:pPr>
              <w:jc w:val="center"/>
              <w:rPr>
                <w:sz w:val="20"/>
                <w:szCs w:val="20"/>
                <w:lang w:eastAsia="en-IN"/>
              </w:rPr>
            </w:pPr>
          </w:p>
        </w:tc>
        <w:tc>
          <w:tcPr>
            <w:tcW w:w="7180" w:type="dxa"/>
            <w:tcBorders>
              <w:top w:val="nil"/>
              <w:left w:val="nil"/>
              <w:bottom w:val="nil"/>
              <w:right w:val="nil"/>
            </w:tcBorders>
            <w:shd w:val="clear" w:color="auto" w:fill="auto"/>
            <w:noWrap/>
            <w:hideMark/>
          </w:tcPr>
          <w:p w14:paraId="744BE815" w14:textId="77777777" w:rsidR="00376591" w:rsidRPr="00C26DDD" w:rsidRDefault="00376591" w:rsidP="00A37977">
            <w:pPr>
              <w:jc w:val="center"/>
              <w:rPr>
                <w:sz w:val="20"/>
                <w:szCs w:val="20"/>
                <w:lang w:eastAsia="en-IN"/>
              </w:rPr>
            </w:pPr>
          </w:p>
        </w:tc>
      </w:tr>
    </w:tbl>
    <w:p w14:paraId="6010D750" w14:textId="77777777" w:rsidR="00376591" w:rsidRDefault="00376591" w:rsidP="00A32E57">
      <w:pPr>
        <w:jc w:val="center"/>
        <w:rPr>
          <w:b/>
          <w:bCs/>
          <w:color w:val="000000" w:themeColor="text1"/>
          <w:kern w:val="24"/>
          <w:sz w:val="24"/>
          <w:szCs w:val="24"/>
        </w:rPr>
      </w:pPr>
    </w:p>
    <w:p w14:paraId="67EA1CB8" w14:textId="77777777" w:rsidR="00376591" w:rsidRDefault="00376591" w:rsidP="00A32E57">
      <w:pPr>
        <w:jc w:val="center"/>
        <w:rPr>
          <w:b/>
          <w:bCs/>
          <w:color w:val="000000" w:themeColor="text1"/>
          <w:kern w:val="24"/>
          <w:sz w:val="24"/>
          <w:szCs w:val="24"/>
        </w:rPr>
      </w:pPr>
    </w:p>
    <w:p w14:paraId="21E7CAC5" w14:textId="77777777" w:rsidR="007C638E" w:rsidRDefault="007C638E" w:rsidP="00A32E57">
      <w:pPr>
        <w:jc w:val="center"/>
        <w:rPr>
          <w:b/>
          <w:bCs/>
          <w:color w:val="000000" w:themeColor="text1"/>
          <w:kern w:val="24"/>
          <w:sz w:val="24"/>
          <w:szCs w:val="24"/>
        </w:rPr>
      </w:pPr>
    </w:p>
    <w:p w14:paraId="37111798" w14:textId="77777777" w:rsidR="007C638E" w:rsidRDefault="007C638E" w:rsidP="00A32E57">
      <w:pPr>
        <w:jc w:val="center"/>
        <w:rPr>
          <w:b/>
          <w:bCs/>
          <w:color w:val="000000" w:themeColor="text1"/>
          <w:kern w:val="24"/>
          <w:sz w:val="24"/>
          <w:szCs w:val="24"/>
        </w:rPr>
      </w:pPr>
    </w:p>
    <w:p w14:paraId="43A5E49F" w14:textId="77777777" w:rsidR="007C638E" w:rsidRDefault="007C638E" w:rsidP="00A32E57">
      <w:pPr>
        <w:jc w:val="center"/>
        <w:rPr>
          <w:b/>
          <w:bCs/>
          <w:color w:val="000000" w:themeColor="text1"/>
          <w:kern w:val="24"/>
          <w:sz w:val="24"/>
          <w:szCs w:val="24"/>
        </w:rPr>
      </w:pPr>
    </w:p>
    <w:p w14:paraId="1CFAB423" w14:textId="77777777" w:rsidR="007C638E" w:rsidRDefault="007C638E" w:rsidP="00A32E57">
      <w:pPr>
        <w:jc w:val="center"/>
        <w:rPr>
          <w:b/>
          <w:bCs/>
          <w:color w:val="000000" w:themeColor="text1"/>
          <w:kern w:val="24"/>
          <w:sz w:val="24"/>
          <w:szCs w:val="24"/>
        </w:rPr>
      </w:pPr>
    </w:p>
    <w:p w14:paraId="3E012A51" w14:textId="77777777" w:rsidR="007C638E" w:rsidRDefault="007C638E" w:rsidP="00A32E57">
      <w:pPr>
        <w:jc w:val="center"/>
        <w:rPr>
          <w:b/>
          <w:bCs/>
          <w:color w:val="000000" w:themeColor="text1"/>
          <w:kern w:val="24"/>
          <w:sz w:val="24"/>
          <w:szCs w:val="24"/>
        </w:rPr>
      </w:pPr>
    </w:p>
    <w:p w14:paraId="0BAA4E1A" w14:textId="77777777" w:rsidR="007C638E" w:rsidRDefault="007C638E" w:rsidP="00A32E57">
      <w:pPr>
        <w:jc w:val="center"/>
        <w:rPr>
          <w:b/>
          <w:bCs/>
          <w:color w:val="000000" w:themeColor="text1"/>
          <w:kern w:val="24"/>
          <w:sz w:val="24"/>
          <w:szCs w:val="24"/>
        </w:rPr>
      </w:pPr>
    </w:p>
    <w:p w14:paraId="4E472BFE" w14:textId="0581497F" w:rsidR="00F447BC" w:rsidRPr="00DE565E" w:rsidRDefault="00F447BC" w:rsidP="00DB3CB9">
      <w:pPr>
        <w:widowControl/>
        <w:tabs>
          <w:tab w:val="left" w:pos="720"/>
        </w:tabs>
        <w:autoSpaceDE/>
        <w:autoSpaceDN/>
        <w:spacing w:line="247" w:lineRule="auto"/>
        <w:ind w:right="20"/>
        <w:jc w:val="center"/>
        <w:rPr>
          <w:rFonts w:eastAsia="Symbol"/>
          <w:b/>
          <w:sz w:val="24"/>
          <w:szCs w:val="24"/>
        </w:rPr>
      </w:pPr>
    </w:p>
    <w:sectPr w:rsidR="00F447BC" w:rsidRPr="00DE565E" w:rsidSect="00376591">
      <w:pgSz w:w="16840" w:h="11910" w:orient="landscape"/>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05A9F" w14:textId="77777777" w:rsidR="00F76079" w:rsidRDefault="00F76079" w:rsidP="00A74FFF">
      <w:r>
        <w:separator/>
      </w:r>
    </w:p>
  </w:endnote>
  <w:endnote w:type="continuationSeparator" w:id="0">
    <w:p w14:paraId="7D3717B0" w14:textId="77777777" w:rsidR="00F76079" w:rsidRDefault="00F76079" w:rsidP="00A7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D4AB9" w14:textId="3360F97A" w:rsidR="00A50637" w:rsidRPr="00847637" w:rsidRDefault="00A50637" w:rsidP="00847637">
    <w:pPr>
      <w:pStyle w:val="Footer"/>
      <w:jc w:val="center"/>
      <w:rPr>
        <w:lang w:val="en-IN"/>
      </w:rPr>
    </w:pPr>
    <w:r>
      <w:rPr>
        <w:lang w:val="en-IN"/>
      </w:rPr>
      <w:t>14</w:t>
    </w:r>
  </w:p>
  <w:p w14:paraId="582886E1" w14:textId="77777777" w:rsidR="00A50637" w:rsidRDefault="00A5063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4089089"/>
      <w:docPartObj>
        <w:docPartGallery w:val="Page Numbers (Bottom of Page)"/>
        <w:docPartUnique/>
      </w:docPartObj>
    </w:sdtPr>
    <w:sdtEndPr>
      <w:rPr>
        <w:noProof/>
      </w:rPr>
    </w:sdtEndPr>
    <w:sdtContent>
      <w:p w14:paraId="016CC147" w14:textId="77777777" w:rsidR="00A50637" w:rsidRDefault="00A50637">
        <w:pPr>
          <w:pStyle w:val="Footer"/>
          <w:jc w:val="center"/>
        </w:pPr>
        <w:r>
          <w:fldChar w:fldCharType="begin"/>
        </w:r>
        <w:r>
          <w:instrText xml:space="preserve"> PAGE   \* MERGEFORMAT </w:instrText>
        </w:r>
        <w:r>
          <w:fldChar w:fldCharType="separate"/>
        </w:r>
        <w:r w:rsidR="007B1A30">
          <w:rPr>
            <w:noProof/>
          </w:rPr>
          <w:t>19</w:t>
        </w:r>
        <w:r>
          <w:rPr>
            <w:noProof/>
          </w:rPr>
          <w:fldChar w:fldCharType="end"/>
        </w:r>
      </w:p>
    </w:sdtContent>
  </w:sdt>
  <w:p w14:paraId="443F7518" w14:textId="77777777" w:rsidR="00A50637" w:rsidRDefault="00A50637"/>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8603784"/>
      <w:docPartObj>
        <w:docPartGallery w:val="Page Numbers (Bottom of Page)"/>
        <w:docPartUnique/>
      </w:docPartObj>
    </w:sdtPr>
    <w:sdtEndPr>
      <w:rPr>
        <w:noProof/>
      </w:rPr>
    </w:sdtEndPr>
    <w:sdtContent>
      <w:p w14:paraId="264A7150" w14:textId="094ECA9B" w:rsidR="006D4D97" w:rsidRDefault="006D4D9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08885C" w14:textId="77777777" w:rsidR="00A50637" w:rsidRDefault="00A5063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CC9A0" w14:textId="77777777" w:rsidR="00F76079" w:rsidRDefault="00F76079" w:rsidP="00A74FFF">
      <w:r>
        <w:separator/>
      </w:r>
    </w:p>
  </w:footnote>
  <w:footnote w:type="continuationSeparator" w:id="0">
    <w:p w14:paraId="318C4849" w14:textId="77777777" w:rsidR="00F76079" w:rsidRDefault="00F76079" w:rsidP="00A74F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2734D" w14:textId="41A706DB" w:rsidR="00A50637" w:rsidRPr="00643C5C" w:rsidRDefault="00A50637" w:rsidP="00A74FFF">
    <w:pPr>
      <w:pStyle w:val="Header"/>
      <w:jc w:val="right"/>
      <w:rPr>
        <w:sz w:val="24"/>
        <w:szCs w:val="24"/>
      </w:rPr>
    </w:pPr>
    <w:r w:rsidRPr="00643C5C">
      <w:rPr>
        <w:noProof/>
        <w:sz w:val="24"/>
        <w:szCs w:val="24"/>
      </w:rPr>
      <w:t xml:space="preserve">                                                        </w:t>
    </w:r>
    <w:r>
      <w:rPr>
        <w:sz w:val="24"/>
        <w:szCs w:val="24"/>
      </w:rPr>
      <w:fldChar w:fldCharType="begin"/>
    </w:r>
    <w:r>
      <w:rPr>
        <w:sz w:val="24"/>
        <w:szCs w:val="24"/>
      </w:rPr>
      <w:instrText xml:space="preserve"> TITLE  \* Upper  \* MERGEFORMAT </w:instrText>
    </w:r>
    <w:r>
      <w:rPr>
        <w:sz w:val="24"/>
        <w:szCs w:val="24"/>
      </w:rPr>
      <w:fldChar w:fldCharType="end"/>
    </w:r>
  </w:p>
  <w:p w14:paraId="712E0F89" w14:textId="77777777" w:rsidR="00A50637" w:rsidRDefault="00A50637"/>
  <w:p w14:paraId="0F16EE50" w14:textId="77777777" w:rsidR="00A50637" w:rsidRDefault="00A5063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3"/>
      <w:gridCol w:w="1087"/>
    </w:tblGrid>
    <w:tr w:rsidR="00A50637" w14:paraId="0B2195D9" w14:textId="77777777" w:rsidTr="000439E4">
      <w:tc>
        <w:tcPr>
          <w:tcW w:w="7933" w:type="dxa"/>
        </w:tcPr>
        <w:p w14:paraId="767A4798" w14:textId="77777777" w:rsidR="00A50637" w:rsidRDefault="00A50637" w:rsidP="000439E4">
          <w:pPr>
            <w:pStyle w:val="Header"/>
            <w:rPr>
              <w:caps/>
              <w:sz w:val="24"/>
              <w:szCs w:val="24"/>
            </w:rPr>
          </w:pPr>
        </w:p>
      </w:tc>
      <w:tc>
        <w:tcPr>
          <w:tcW w:w="1087" w:type="dxa"/>
        </w:tcPr>
        <w:p w14:paraId="4C198C20" w14:textId="77777777" w:rsidR="00A50637" w:rsidRDefault="00A50637" w:rsidP="000439E4">
          <w:pPr>
            <w:pStyle w:val="Header"/>
            <w:jc w:val="right"/>
            <w:rPr>
              <w:caps/>
              <w:sz w:val="24"/>
              <w:szCs w:val="24"/>
            </w:rPr>
          </w:pPr>
        </w:p>
      </w:tc>
    </w:tr>
  </w:tbl>
  <w:p w14:paraId="227E60BA" w14:textId="77777777" w:rsidR="00A50637" w:rsidRPr="00643C5C" w:rsidRDefault="00A50637">
    <w:pPr>
      <w:pStyle w:val="Header"/>
      <w:rPr>
        <w:sz w:val="24"/>
        <w:szCs w:val="24"/>
      </w:rPr>
    </w:pPr>
  </w:p>
  <w:p w14:paraId="65519091" w14:textId="77777777" w:rsidR="00A50637" w:rsidRDefault="00A50637"/>
  <w:p w14:paraId="0523F215" w14:textId="77777777" w:rsidR="00A50637" w:rsidRDefault="00A506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384"/>
    <w:multiLevelType w:val="hybridMultilevel"/>
    <w:tmpl w:val="E7146E3A"/>
    <w:lvl w:ilvl="0" w:tplc="3724DEB0">
      <w:start w:val="1"/>
      <w:numFmt w:val="lowerRoman"/>
      <w:lvlText w:val="%1."/>
      <w:lvlJc w:val="left"/>
      <w:pPr>
        <w:ind w:left="-1060" w:firstLine="0"/>
      </w:pPr>
    </w:lvl>
    <w:lvl w:ilvl="1" w:tplc="829645C0">
      <w:start w:val="1"/>
      <w:numFmt w:val="bullet"/>
      <w:lvlText w:val="-"/>
      <w:lvlJc w:val="left"/>
      <w:pPr>
        <w:ind w:left="-1060" w:firstLine="0"/>
      </w:pPr>
    </w:lvl>
    <w:lvl w:ilvl="2" w:tplc="5F4E970E">
      <w:numFmt w:val="decimal"/>
      <w:lvlText w:val=""/>
      <w:lvlJc w:val="left"/>
      <w:pPr>
        <w:ind w:left="-1060" w:firstLine="0"/>
      </w:pPr>
    </w:lvl>
    <w:lvl w:ilvl="3" w:tplc="681A1424">
      <w:numFmt w:val="decimal"/>
      <w:lvlText w:val=""/>
      <w:lvlJc w:val="left"/>
      <w:pPr>
        <w:ind w:left="-1060" w:firstLine="0"/>
      </w:pPr>
    </w:lvl>
    <w:lvl w:ilvl="4" w:tplc="E94A3A72">
      <w:numFmt w:val="decimal"/>
      <w:lvlText w:val=""/>
      <w:lvlJc w:val="left"/>
      <w:pPr>
        <w:ind w:left="-1060" w:firstLine="0"/>
      </w:pPr>
    </w:lvl>
    <w:lvl w:ilvl="5" w:tplc="7DB8944C">
      <w:numFmt w:val="decimal"/>
      <w:lvlText w:val=""/>
      <w:lvlJc w:val="left"/>
      <w:pPr>
        <w:ind w:left="-1060" w:firstLine="0"/>
      </w:pPr>
    </w:lvl>
    <w:lvl w:ilvl="6" w:tplc="C518A192">
      <w:numFmt w:val="decimal"/>
      <w:lvlText w:val=""/>
      <w:lvlJc w:val="left"/>
      <w:pPr>
        <w:ind w:left="-1060" w:firstLine="0"/>
      </w:pPr>
    </w:lvl>
    <w:lvl w:ilvl="7" w:tplc="F6EC54BA">
      <w:numFmt w:val="decimal"/>
      <w:lvlText w:val=""/>
      <w:lvlJc w:val="left"/>
      <w:pPr>
        <w:ind w:left="-1060" w:firstLine="0"/>
      </w:pPr>
    </w:lvl>
    <w:lvl w:ilvl="8" w:tplc="DEFAA1FC">
      <w:numFmt w:val="decimal"/>
      <w:lvlText w:val=""/>
      <w:lvlJc w:val="left"/>
      <w:pPr>
        <w:ind w:left="-1060" w:firstLine="0"/>
      </w:pPr>
    </w:lvl>
  </w:abstractNum>
  <w:abstractNum w:abstractNumId="1" w15:restartNumberingAfterBreak="0">
    <w:nsid w:val="0000047E"/>
    <w:multiLevelType w:val="hybridMultilevel"/>
    <w:tmpl w:val="DBDE6306"/>
    <w:lvl w:ilvl="0" w:tplc="4FA03DE4">
      <w:start w:val="15"/>
      <w:numFmt w:val="lowerLetter"/>
      <w:lvlText w:val="%1"/>
      <w:lvlJc w:val="left"/>
      <w:pPr>
        <w:ind w:left="0" w:firstLine="0"/>
      </w:pPr>
    </w:lvl>
    <w:lvl w:ilvl="1" w:tplc="D586143E">
      <w:numFmt w:val="decimal"/>
      <w:lvlText w:val=""/>
      <w:lvlJc w:val="left"/>
      <w:pPr>
        <w:ind w:left="0" w:firstLine="0"/>
      </w:pPr>
    </w:lvl>
    <w:lvl w:ilvl="2" w:tplc="DA4642EE">
      <w:numFmt w:val="decimal"/>
      <w:lvlText w:val=""/>
      <w:lvlJc w:val="left"/>
      <w:pPr>
        <w:ind w:left="0" w:firstLine="0"/>
      </w:pPr>
    </w:lvl>
    <w:lvl w:ilvl="3" w:tplc="EFF29874">
      <w:numFmt w:val="decimal"/>
      <w:lvlText w:val=""/>
      <w:lvlJc w:val="left"/>
      <w:pPr>
        <w:ind w:left="0" w:firstLine="0"/>
      </w:pPr>
    </w:lvl>
    <w:lvl w:ilvl="4" w:tplc="12BAC87C">
      <w:numFmt w:val="decimal"/>
      <w:lvlText w:val=""/>
      <w:lvlJc w:val="left"/>
      <w:pPr>
        <w:ind w:left="0" w:firstLine="0"/>
      </w:pPr>
    </w:lvl>
    <w:lvl w:ilvl="5" w:tplc="BDE81320">
      <w:numFmt w:val="decimal"/>
      <w:lvlText w:val=""/>
      <w:lvlJc w:val="left"/>
      <w:pPr>
        <w:ind w:left="0" w:firstLine="0"/>
      </w:pPr>
    </w:lvl>
    <w:lvl w:ilvl="6" w:tplc="FFBC56A8">
      <w:numFmt w:val="decimal"/>
      <w:lvlText w:val=""/>
      <w:lvlJc w:val="left"/>
      <w:pPr>
        <w:ind w:left="0" w:firstLine="0"/>
      </w:pPr>
    </w:lvl>
    <w:lvl w:ilvl="7" w:tplc="D9088354">
      <w:numFmt w:val="decimal"/>
      <w:lvlText w:val=""/>
      <w:lvlJc w:val="left"/>
      <w:pPr>
        <w:ind w:left="0" w:firstLine="0"/>
      </w:pPr>
    </w:lvl>
    <w:lvl w:ilvl="8" w:tplc="B4B29F9A">
      <w:numFmt w:val="decimal"/>
      <w:lvlText w:val=""/>
      <w:lvlJc w:val="left"/>
      <w:pPr>
        <w:ind w:left="0" w:firstLine="0"/>
      </w:pPr>
    </w:lvl>
  </w:abstractNum>
  <w:abstractNum w:abstractNumId="2" w15:restartNumberingAfterBreak="0">
    <w:nsid w:val="00000822"/>
    <w:multiLevelType w:val="hybridMultilevel"/>
    <w:tmpl w:val="224AC796"/>
    <w:lvl w:ilvl="0" w:tplc="64E634B6">
      <w:start w:val="2"/>
      <w:numFmt w:val="lowerLetter"/>
      <w:lvlText w:val="%1)"/>
      <w:lvlJc w:val="left"/>
      <w:pPr>
        <w:ind w:left="142" w:firstLine="0"/>
      </w:pPr>
    </w:lvl>
    <w:lvl w:ilvl="1" w:tplc="7EC8582C">
      <w:start w:val="1"/>
      <w:numFmt w:val="lowerRoman"/>
      <w:lvlText w:val="%2"/>
      <w:lvlJc w:val="left"/>
      <w:pPr>
        <w:ind w:left="142" w:firstLine="0"/>
      </w:pPr>
    </w:lvl>
    <w:lvl w:ilvl="2" w:tplc="F88A7DAE">
      <w:start w:val="1"/>
      <w:numFmt w:val="bullet"/>
      <w:lvlText w:val=""/>
      <w:lvlJc w:val="left"/>
      <w:pPr>
        <w:ind w:left="142" w:firstLine="0"/>
      </w:pPr>
    </w:lvl>
    <w:lvl w:ilvl="3" w:tplc="19BC9F4E">
      <w:start w:val="1"/>
      <w:numFmt w:val="lowerRoman"/>
      <w:lvlText w:val="%4."/>
      <w:lvlJc w:val="left"/>
      <w:pPr>
        <w:ind w:left="142" w:firstLine="0"/>
      </w:pPr>
    </w:lvl>
    <w:lvl w:ilvl="4" w:tplc="E222CE5A">
      <w:numFmt w:val="decimal"/>
      <w:lvlText w:val=""/>
      <w:lvlJc w:val="left"/>
      <w:pPr>
        <w:ind w:left="142" w:firstLine="0"/>
      </w:pPr>
    </w:lvl>
    <w:lvl w:ilvl="5" w:tplc="EA6A84E6">
      <w:numFmt w:val="decimal"/>
      <w:lvlText w:val=""/>
      <w:lvlJc w:val="left"/>
      <w:pPr>
        <w:ind w:left="142" w:firstLine="0"/>
      </w:pPr>
    </w:lvl>
    <w:lvl w:ilvl="6" w:tplc="E77C2952">
      <w:numFmt w:val="decimal"/>
      <w:lvlText w:val=""/>
      <w:lvlJc w:val="left"/>
      <w:pPr>
        <w:ind w:left="142" w:firstLine="0"/>
      </w:pPr>
    </w:lvl>
    <w:lvl w:ilvl="7" w:tplc="91109EF8">
      <w:numFmt w:val="decimal"/>
      <w:lvlText w:val=""/>
      <w:lvlJc w:val="left"/>
      <w:pPr>
        <w:ind w:left="142" w:firstLine="0"/>
      </w:pPr>
    </w:lvl>
    <w:lvl w:ilvl="8" w:tplc="0B32F440">
      <w:numFmt w:val="decimal"/>
      <w:lvlText w:val=""/>
      <w:lvlJc w:val="left"/>
      <w:pPr>
        <w:ind w:left="142" w:firstLine="0"/>
      </w:pPr>
    </w:lvl>
  </w:abstractNum>
  <w:abstractNum w:abstractNumId="3" w15:restartNumberingAfterBreak="0">
    <w:nsid w:val="00000902"/>
    <w:multiLevelType w:val="hybridMultilevel"/>
    <w:tmpl w:val="6FB6F632"/>
    <w:lvl w:ilvl="0" w:tplc="2F1C8EFE">
      <w:start w:val="1"/>
      <w:numFmt w:val="bullet"/>
      <w:lvlText w:val=""/>
      <w:lvlJc w:val="left"/>
      <w:pPr>
        <w:ind w:left="0" w:firstLine="0"/>
      </w:pPr>
    </w:lvl>
    <w:lvl w:ilvl="1" w:tplc="4404C63A">
      <w:start w:val="15"/>
      <w:numFmt w:val="lowerLetter"/>
      <w:lvlText w:val="%2"/>
      <w:lvlJc w:val="left"/>
      <w:pPr>
        <w:ind w:left="0" w:firstLine="0"/>
      </w:pPr>
    </w:lvl>
    <w:lvl w:ilvl="2" w:tplc="7680AF42">
      <w:start w:val="1"/>
      <w:numFmt w:val="lowerRoman"/>
      <w:lvlText w:val="%3."/>
      <w:lvlJc w:val="left"/>
      <w:pPr>
        <w:ind w:left="0" w:firstLine="0"/>
      </w:pPr>
    </w:lvl>
    <w:lvl w:ilvl="3" w:tplc="49548A5A">
      <w:numFmt w:val="decimal"/>
      <w:lvlText w:val=""/>
      <w:lvlJc w:val="left"/>
      <w:pPr>
        <w:ind w:left="0" w:firstLine="0"/>
      </w:pPr>
    </w:lvl>
    <w:lvl w:ilvl="4" w:tplc="25D6FAF4">
      <w:numFmt w:val="decimal"/>
      <w:lvlText w:val=""/>
      <w:lvlJc w:val="left"/>
      <w:pPr>
        <w:ind w:left="0" w:firstLine="0"/>
      </w:pPr>
    </w:lvl>
    <w:lvl w:ilvl="5" w:tplc="F8BA809E">
      <w:numFmt w:val="decimal"/>
      <w:lvlText w:val=""/>
      <w:lvlJc w:val="left"/>
      <w:pPr>
        <w:ind w:left="0" w:firstLine="0"/>
      </w:pPr>
    </w:lvl>
    <w:lvl w:ilvl="6" w:tplc="A06A79DC">
      <w:numFmt w:val="decimal"/>
      <w:lvlText w:val=""/>
      <w:lvlJc w:val="left"/>
      <w:pPr>
        <w:ind w:left="0" w:firstLine="0"/>
      </w:pPr>
    </w:lvl>
    <w:lvl w:ilvl="7" w:tplc="4DF2AD44">
      <w:numFmt w:val="decimal"/>
      <w:lvlText w:val=""/>
      <w:lvlJc w:val="left"/>
      <w:pPr>
        <w:ind w:left="0" w:firstLine="0"/>
      </w:pPr>
    </w:lvl>
    <w:lvl w:ilvl="8" w:tplc="ADD2F9D6">
      <w:numFmt w:val="decimal"/>
      <w:lvlText w:val=""/>
      <w:lvlJc w:val="left"/>
      <w:pPr>
        <w:ind w:left="0" w:firstLine="0"/>
      </w:pPr>
    </w:lvl>
  </w:abstractNum>
  <w:abstractNum w:abstractNumId="4" w15:restartNumberingAfterBreak="0">
    <w:nsid w:val="00000E12"/>
    <w:multiLevelType w:val="hybridMultilevel"/>
    <w:tmpl w:val="DB1690DE"/>
    <w:lvl w:ilvl="0" w:tplc="1A9AEEF0">
      <w:start w:val="35"/>
      <w:numFmt w:val="lowerLetter"/>
      <w:lvlText w:val="%1."/>
      <w:lvlJc w:val="left"/>
      <w:pPr>
        <w:ind w:left="0" w:firstLine="0"/>
      </w:pPr>
    </w:lvl>
    <w:lvl w:ilvl="1" w:tplc="F55C610A">
      <w:numFmt w:val="decimal"/>
      <w:lvlText w:val=""/>
      <w:lvlJc w:val="left"/>
      <w:pPr>
        <w:ind w:left="0" w:firstLine="0"/>
      </w:pPr>
    </w:lvl>
    <w:lvl w:ilvl="2" w:tplc="219E22A8">
      <w:numFmt w:val="decimal"/>
      <w:lvlText w:val=""/>
      <w:lvlJc w:val="left"/>
      <w:pPr>
        <w:ind w:left="0" w:firstLine="0"/>
      </w:pPr>
    </w:lvl>
    <w:lvl w:ilvl="3" w:tplc="CAB04144">
      <w:numFmt w:val="decimal"/>
      <w:lvlText w:val=""/>
      <w:lvlJc w:val="left"/>
      <w:pPr>
        <w:ind w:left="0" w:firstLine="0"/>
      </w:pPr>
    </w:lvl>
    <w:lvl w:ilvl="4" w:tplc="46102FC0">
      <w:numFmt w:val="decimal"/>
      <w:lvlText w:val=""/>
      <w:lvlJc w:val="left"/>
      <w:pPr>
        <w:ind w:left="0" w:firstLine="0"/>
      </w:pPr>
    </w:lvl>
    <w:lvl w:ilvl="5" w:tplc="4FB431CA">
      <w:numFmt w:val="decimal"/>
      <w:lvlText w:val=""/>
      <w:lvlJc w:val="left"/>
      <w:pPr>
        <w:ind w:left="0" w:firstLine="0"/>
      </w:pPr>
    </w:lvl>
    <w:lvl w:ilvl="6" w:tplc="62B6533C">
      <w:numFmt w:val="decimal"/>
      <w:lvlText w:val=""/>
      <w:lvlJc w:val="left"/>
      <w:pPr>
        <w:ind w:left="0" w:firstLine="0"/>
      </w:pPr>
    </w:lvl>
    <w:lvl w:ilvl="7" w:tplc="9A1A83E2">
      <w:numFmt w:val="decimal"/>
      <w:lvlText w:val=""/>
      <w:lvlJc w:val="left"/>
      <w:pPr>
        <w:ind w:left="0" w:firstLine="0"/>
      </w:pPr>
    </w:lvl>
    <w:lvl w:ilvl="8" w:tplc="0354EB9E">
      <w:numFmt w:val="decimal"/>
      <w:lvlText w:val=""/>
      <w:lvlJc w:val="left"/>
      <w:pPr>
        <w:ind w:left="0" w:firstLine="0"/>
      </w:pPr>
    </w:lvl>
  </w:abstractNum>
  <w:abstractNum w:abstractNumId="5" w15:restartNumberingAfterBreak="0">
    <w:nsid w:val="00000FC9"/>
    <w:multiLevelType w:val="hybridMultilevel"/>
    <w:tmpl w:val="4D06684C"/>
    <w:lvl w:ilvl="0" w:tplc="A8E035F2">
      <w:start w:val="15"/>
      <w:numFmt w:val="lowerLetter"/>
      <w:lvlText w:val="%1"/>
      <w:lvlJc w:val="left"/>
      <w:pPr>
        <w:ind w:left="0" w:firstLine="0"/>
      </w:pPr>
    </w:lvl>
    <w:lvl w:ilvl="1" w:tplc="E86275A2">
      <w:numFmt w:val="decimal"/>
      <w:lvlText w:val=""/>
      <w:lvlJc w:val="left"/>
      <w:pPr>
        <w:ind w:left="0" w:firstLine="0"/>
      </w:pPr>
    </w:lvl>
    <w:lvl w:ilvl="2" w:tplc="5EFE8E3A">
      <w:numFmt w:val="decimal"/>
      <w:lvlText w:val=""/>
      <w:lvlJc w:val="left"/>
      <w:pPr>
        <w:ind w:left="0" w:firstLine="0"/>
      </w:pPr>
    </w:lvl>
    <w:lvl w:ilvl="3" w:tplc="CAEA1C48">
      <w:numFmt w:val="decimal"/>
      <w:lvlText w:val=""/>
      <w:lvlJc w:val="left"/>
      <w:pPr>
        <w:ind w:left="0" w:firstLine="0"/>
      </w:pPr>
    </w:lvl>
    <w:lvl w:ilvl="4" w:tplc="3732F1EA">
      <w:numFmt w:val="decimal"/>
      <w:lvlText w:val=""/>
      <w:lvlJc w:val="left"/>
      <w:pPr>
        <w:ind w:left="0" w:firstLine="0"/>
      </w:pPr>
    </w:lvl>
    <w:lvl w:ilvl="5" w:tplc="1E88982C">
      <w:numFmt w:val="decimal"/>
      <w:lvlText w:val=""/>
      <w:lvlJc w:val="left"/>
      <w:pPr>
        <w:ind w:left="0" w:firstLine="0"/>
      </w:pPr>
    </w:lvl>
    <w:lvl w:ilvl="6" w:tplc="60C03BD8">
      <w:numFmt w:val="decimal"/>
      <w:lvlText w:val=""/>
      <w:lvlJc w:val="left"/>
      <w:pPr>
        <w:ind w:left="0" w:firstLine="0"/>
      </w:pPr>
    </w:lvl>
    <w:lvl w:ilvl="7" w:tplc="2278CDEA">
      <w:numFmt w:val="decimal"/>
      <w:lvlText w:val=""/>
      <w:lvlJc w:val="left"/>
      <w:pPr>
        <w:ind w:left="0" w:firstLine="0"/>
      </w:pPr>
    </w:lvl>
    <w:lvl w:ilvl="8" w:tplc="41805B08">
      <w:numFmt w:val="decimal"/>
      <w:lvlText w:val=""/>
      <w:lvlJc w:val="left"/>
      <w:pPr>
        <w:ind w:left="0" w:firstLine="0"/>
      </w:pPr>
    </w:lvl>
  </w:abstractNum>
  <w:abstractNum w:abstractNumId="6" w15:restartNumberingAfterBreak="0">
    <w:nsid w:val="000015A1"/>
    <w:multiLevelType w:val="hybridMultilevel"/>
    <w:tmpl w:val="D0445F30"/>
    <w:lvl w:ilvl="0" w:tplc="7680AF42">
      <w:start w:val="1"/>
      <w:numFmt w:val="lowerRoman"/>
      <w:lvlText w:val="%1."/>
      <w:lvlJc w:val="left"/>
      <w:pPr>
        <w:ind w:left="0" w:firstLine="0"/>
      </w:pPr>
    </w:lvl>
    <w:lvl w:ilvl="1" w:tplc="471A464C">
      <w:numFmt w:val="decimal"/>
      <w:lvlText w:val=""/>
      <w:lvlJc w:val="left"/>
      <w:pPr>
        <w:ind w:left="0" w:firstLine="0"/>
      </w:pPr>
    </w:lvl>
    <w:lvl w:ilvl="2" w:tplc="1E1EA934">
      <w:numFmt w:val="decimal"/>
      <w:lvlText w:val=""/>
      <w:lvlJc w:val="left"/>
      <w:pPr>
        <w:ind w:left="0" w:firstLine="0"/>
      </w:pPr>
    </w:lvl>
    <w:lvl w:ilvl="3" w:tplc="BD587B7E">
      <w:numFmt w:val="decimal"/>
      <w:lvlText w:val=""/>
      <w:lvlJc w:val="left"/>
      <w:pPr>
        <w:ind w:left="0" w:firstLine="0"/>
      </w:pPr>
    </w:lvl>
    <w:lvl w:ilvl="4" w:tplc="F29CFEA8">
      <w:numFmt w:val="decimal"/>
      <w:lvlText w:val=""/>
      <w:lvlJc w:val="left"/>
      <w:pPr>
        <w:ind w:left="0" w:firstLine="0"/>
      </w:pPr>
    </w:lvl>
    <w:lvl w:ilvl="5" w:tplc="02109164">
      <w:numFmt w:val="decimal"/>
      <w:lvlText w:val=""/>
      <w:lvlJc w:val="left"/>
      <w:pPr>
        <w:ind w:left="0" w:firstLine="0"/>
      </w:pPr>
    </w:lvl>
    <w:lvl w:ilvl="6" w:tplc="40E4E75A">
      <w:numFmt w:val="decimal"/>
      <w:lvlText w:val=""/>
      <w:lvlJc w:val="left"/>
      <w:pPr>
        <w:ind w:left="0" w:firstLine="0"/>
      </w:pPr>
    </w:lvl>
    <w:lvl w:ilvl="7" w:tplc="09BA691A">
      <w:numFmt w:val="decimal"/>
      <w:lvlText w:val=""/>
      <w:lvlJc w:val="left"/>
      <w:pPr>
        <w:ind w:left="0" w:firstLine="0"/>
      </w:pPr>
    </w:lvl>
    <w:lvl w:ilvl="8" w:tplc="869A3B10">
      <w:numFmt w:val="decimal"/>
      <w:lvlText w:val=""/>
      <w:lvlJc w:val="left"/>
      <w:pPr>
        <w:ind w:left="0" w:firstLine="0"/>
      </w:pPr>
    </w:lvl>
  </w:abstractNum>
  <w:abstractNum w:abstractNumId="7" w15:restartNumberingAfterBreak="0">
    <w:nsid w:val="000018D7"/>
    <w:multiLevelType w:val="hybridMultilevel"/>
    <w:tmpl w:val="E1C24B9E"/>
    <w:lvl w:ilvl="0" w:tplc="13ECC19A">
      <w:start w:val="1"/>
      <w:numFmt w:val="upperLetter"/>
      <w:lvlText w:val="%1"/>
      <w:lvlJc w:val="left"/>
      <w:pPr>
        <w:ind w:left="0" w:firstLine="0"/>
      </w:pPr>
    </w:lvl>
    <w:lvl w:ilvl="1" w:tplc="C38EA866">
      <w:start w:val="1"/>
      <w:numFmt w:val="lowerLetter"/>
      <w:lvlText w:val="%2"/>
      <w:lvlJc w:val="left"/>
      <w:pPr>
        <w:ind w:left="0" w:firstLine="0"/>
      </w:pPr>
    </w:lvl>
    <w:lvl w:ilvl="2" w:tplc="D180B374">
      <w:start w:val="15"/>
      <w:numFmt w:val="lowerLetter"/>
      <w:lvlText w:val="%3"/>
      <w:lvlJc w:val="left"/>
      <w:pPr>
        <w:ind w:left="0" w:firstLine="0"/>
      </w:pPr>
    </w:lvl>
    <w:lvl w:ilvl="3" w:tplc="7680AF42">
      <w:start w:val="1"/>
      <w:numFmt w:val="lowerRoman"/>
      <w:lvlText w:val="%4."/>
      <w:lvlJc w:val="left"/>
      <w:pPr>
        <w:ind w:left="0" w:firstLine="0"/>
      </w:pPr>
    </w:lvl>
    <w:lvl w:ilvl="4" w:tplc="07F4578C">
      <w:start w:val="1"/>
      <w:numFmt w:val="bullet"/>
      <w:lvlText w:val=""/>
      <w:lvlJc w:val="left"/>
      <w:pPr>
        <w:ind w:left="0" w:firstLine="0"/>
      </w:pPr>
    </w:lvl>
    <w:lvl w:ilvl="5" w:tplc="1AE2B9D2">
      <w:numFmt w:val="decimal"/>
      <w:lvlText w:val=""/>
      <w:lvlJc w:val="left"/>
      <w:pPr>
        <w:ind w:left="0" w:firstLine="0"/>
      </w:pPr>
    </w:lvl>
    <w:lvl w:ilvl="6" w:tplc="48CE7122">
      <w:numFmt w:val="decimal"/>
      <w:lvlText w:val=""/>
      <w:lvlJc w:val="left"/>
      <w:pPr>
        <w:ind w:left="0" w:firstLine="0"/>
      </w:pPr>
    </w:lvl>
    <w:lvl w:ilvl="7" w:tplc="A1E8E306">
      <w:numFmt w:val="decimal"/>
      <w:lvlText w:val=""/>
      <w:lvlJc w:val="left"/>
      <w:pPr>
        <w:ind w:left="0" w:firstLine="0"/>
      </w:pPr>
    </w:lvl>
    <w:lvl w:ilvl="8" w:tplc="0978ABAE">
      <w:numFmt w:val="decimal"/>
      <w:lvlText w:val=""/>
      <w:lvlJc w:val="left"/>
      <w:pPr>
        <w:ind w:left="0" w:firstLine="0"/>
      </w:pPr>
    </w:lvl>
  </w:abstractNum>
  <w:abstractNum w:abstractNumId="8" w15:restartNumberingAfterBreak="0">
    <w:nsid w:val="00001916"/>
    <w:multiLevelType w:val="hybridMultilevel"/>
    <w:tmpl w:val="85EE6F68"/>
    <w:lvl w:ilvl="0" w:tplc="5352E680">
      <w:start w:val="15"/>
      <w:numFmt w:val="lowerLetter"/>
      <w:lvlText w:val="%1"/>
      <w:lvlJc w:val="left"/>
      <w:pPr>
        <w:ind w:left="0" w:firstLine="0"/>
      </w:pPr>
    </w:lvl>
    <w:lvl w:ilvl="1" w:tplc="7CCAB39E">
      <w:start w:val="1"/>
      <w:numFmt w:val="bullet"/>
      <w:lvlText w:val="-"/>
      <w:lvlJc w:val="left"/>
      <w:pPr>
        <w:ind w:left="0" w:firstLine="0"/>
      </w:pPr>
    </w:lvl>
    <w:lvl w:ilvl="2" w:tplc="5AE69458">
      <w:numFmt w:val="decimal"/>
      <w:lvlText w:val=""/>
      <w:lvlJc w:val="left"/>
      <w:pPr>
        <w:ind w:left="0" w:firstLine="0"/>
      </w:pPr>
    </w:lvl>
    <w:lvl w:ilvl="3" w:tplc="6FB889EC">
      <w:numFmt w:val="decimal"/>
      <w:lvlText w:val=""/>
      <w:lvlJc w:val="left"/>
      <w:pPr>
        <w:ind w:left="0" w:firstLine="0"/>
      </w:pPr>
    </w:lvl>
    <w:lvl w:ilvl="4" w:tplc="A6BE5EE0">
      <w:numFmt w:val="decimal"/>
      <w:lvlText w:val=""/>
      <w:lvlJc w:val="left"/>
      <w:pPr>
        <w:ind w:left="0" w:firstLine="0"/>
      </w:pPr>
    </w:lvl>
    <w:lvl w:ilvl="5" w:tplc="2062C42A">
      <w:numFmt w:val="decimal"/>
      <w:lvlText w:val=""/>
      <w:lvlJc w:val="left"/>
      <w:pPr>
        <w:ind w:left="0" w:firstLine="0"/>
      </w:pPr>
    </w:lvl>
    <w:lvl w:ilvl="6" w:tplc="150A9A14">
      <w:numFmt w:val="decimal"/>
      <w:lvlText w:val=""/>
      <w:lvlJc w:val="left"/>
      <w:pPr>
        <w:ind w:left="0" w:firstLine="0"/>
      </w:pPr>
    </w:lvl>
    <w:lvl w:ilvl="7" w:tplc="840E8BEC">
      <w:numFmt w:val="decimal"/>
      <w:lvlText w:val=""/>
      <w:lvlJc w:val="left"/>
      <w:pPr>
        <w:ind w:left="0" w:firstLine="0"/>
      </w:pPr>
    </w:lvl>
    <w:lvl w:ilvl="8" w:tplc="575AB1EA">
      <w:numFmt w:val="decimal"/>
      <w:lvlText w:val=""/>
      <w:lvlJc w:val="left"/>
      <w:pPr>
        <w:ind w:left="0" w:firstLine="0"/>
      </w:pPr>
    </w:lvl>
  </w:abstractNum>
  <w:abstractNum w:abstractNumId="9" w15:restartNumberingAfterBreak="0">
    <w:nsid w:val="00001953"/>
    <w:multiLevelType w:val="hybridMultilevel"/>
    <w:tmpl w:val="630C21AA"/>
    <w:lvl w:ilvl="0" w:tplc="01C650BC">
      <w:start w:val="61"/>
      <w:numFmt w:val="lowerLetter"/>
      <w:lvlText w:val="%1."/>
      <w:lvlJc w:val="left"/>
      <w:pPr>
        <w:ind w:left="0" w:firstLine="0"/>
      </w:pPr>
    </w:lvl>
    <w:lvl w:ilvl="1" w:tplc="987C483E">
      <w:numFmt w:val="decimal"/>
      <w:lvlText w:val=""/>
      <w:lvlJc w:val="left"/>
      <w:pPr>
        <w:ind w:left="0" w:firstLine="0"/>
      </w:pPr>
    </w:lvl>
    <w:lvl w:ilvl="2" w:tplc="E2427B24">
      <w:numFmt w:val="decimal"/>
      <w:lvlText w:val=""/>
      <w:lvlJc w:val="left"/>
      <w:pPr>
        <w:ind w:left="0" w:firstLine="0"/>
      </w:pPr>
    </w:lvl>
    <w:lvl w:ilvl="3" w:tplc="BB14A47A">
      <w:numFmt w:val="decimal"/>
      <w:lvlText w:val=""/>
      <w:lvlJc w:val="left"/>
      <w:pPr>
        <w:ind w:left="0" w:firstLine="0"/>
      </w:pPr>
    </w:lvl>
    <w:lvl w:ilvl="4" w:tplc="688A06B6">
      <w:numFmt w:val="decimal"/>
      <w:lvlText w:val=""/>
      <w:lvlJc w:val="left"/>
      <w:pPr>
        <w:ind w:left="0" w:firstLine="0"/>
      </w:pPr>
    </w:lvl>
    <w:lvl w:ilvl="5" w:tplc="CB4A6B46">
      <w:numFmt w:val="decimal"/>
      <w:lvlText w:val=""/>
      <w:lvlJc w:val="left"/>
      <w:pPr>
        <w:ind w:left="0" w:firstLine="0"/>
      </w:pPr>
    </w:lvl>
    <w:lvl w:ilvl="6" w:tplc="BF1AF32C">
      <w:numFmt w:val="decimal"/>
      <w:lvlText w:val=""/>
      <w:lvlJc w:val="left"/>
      <w:pPr>
        <w:ind w:left="0" w:firstLine="0"/>
      </w:pPr>
    </w:lvl>
    <w:lvl w:ilvl="7" w:tplc="7012C186">
      <w:numFmt w:val="decimal"/>
      <w:lvlText w:val=""/>
      <w:lvlJc w:val="left"/>
      <w:pPr>
        <w:ind w:left="0" w:firstLine="0"/>
      </w:pPr>
    </w:lvl>
    <w:lvl w:ilvl="8" w:tplc="DB001C5C">
      <w:numFmt w:val="decimal"/>
      <w:lvlText w:val=""/>
      <w:lvlJc w:val="left"/>
      <w:pPr>
        <w:ind w:left="0" w:firstLine="0"/>
      </w:pPr>
    </w:lvl>
  </w:abstractNum>
  <w:abstractNum w:abstractNumId="10" w15:restartNumberingAfterBreak="0">
    <w:nsid w:val="000022CD"/>
    <w:multiLevelType w:val="hybridMultilevel"/>
    <w:tmpl w:val="894EEC04"/>
    <w:lvl w:ilvl="0" w:tplc="F176BE26">
      <w:start w:val="15"/>
      <w:numFmt w:val="lowerLetter"/>
      <w:lvlText w:val="%1"/>
      <w:lvlJc w:val="left"/>
      <w:pPr>
        <w:ind w:left="0" w:firstLine="0"/>
      </w:pPr>
    </w:lvl>
    <w:lvl w:ilvl="1" w:tplc="58A29DC2">
      <w:numFmt w:val="decimal"/>
      <w:lvlText w:val=""/>
      <w:lvlJc w:val="left"/>
      <w:pPr>
        <w:ind w:left="0" w:firstLine="0"/>
      </w:pPr>
    </w:lvl>
    <w:lvl w:ilvl="2" w:tplc="948AEA0C">
      <w:numFmt w:val="decimal"/>
      <w:lvlText w:val=""/>
      <w:lvlJc w:val="left"/>
      <w:pPr>
        <w:ind w:left="0" w:firstLine="0"/>
      </w:pPr>
    </w:lvl>
    <w:lvl w:ilvl="3" w:tplc="6E0E84B2">
      <w:numFmt w:val="decimal"/>
      <w:lvlText w:val=""/>
      <w:lvlJc w:val="left"/>
      <w:pPr>
        <w:ind w:left="0" w:firstLine="0"/>
      </w:pPr>
    </w:lvl>
    <w:lvl w:ilvl="4" w:tplc="2D9659AC">
      <w:numFmt w:val="decimal"/>
      <w:lvlText w:val=""/>
      <w:lvlJc w:val="left"/>
      <w:pPr>
        <w:ind w:left="0" w:firstLine="0"/>
      </w:pPr>
    </w:lvl>
    <w:lvl w:ilvl="5" w:tplc="74241622">
      <w:numFmt w:val="decimal"/>
      <w:lvlText w:val=""/>
      <w:lvlJc w:val="left"/>
      <w:pPr>
        <w:ind w:left="0" w:firstLine="0"/>
      </w:pPr>
    </w:lvl>
    <w:lvl w:ilvl="6" w:tplc="95AC74E0">
      <w:numFmt w:val="decimal"/>
      <w:lvlText w:val=""/>
      <w:lvlJc w:val="left"/>
      <w:pPr>
        <w:ind w:left="0" w:firstLine="0"/>
      </w:pPr>
    </w:lvl>
    <w:lvl w:ilvl="7" w:tplc="24B6DF34">
      <w:numFmt w:val="decimal"/>
      <w:lvlText w:val=""/>
      <w:lvlJc w:val="left"/>
      <w:pPr>
        <w:ind w:left="0" w:firstLine="0"/>
      </w:pPr>
    </w:lvl>
    <w:lvl w:ilvl="8" w:tplc="5606A388">
      <w:numFmt w:val="decimal"/>
      <w:lvlText w:val=""/>
      <w:lvlJc w:val="left"/>
      <w:pPr>
        <w:ind w:left="0" w:firstLine="0"/>
      </w:pPr>
    </w:lvl>
  </w:abstractNum>
  <w:abstractNum w:abstractNumId="11" w15:restartNumberingAfterBreak="0">
    <w:nsid w:val="0000261E"/>
    <w:multiLevelType w:val="hybridMultilevel"/>
    <w:tmpl w:val="9C1693C2"/>
    <w:lvl w:ilvl="0" w:tplc="08CE1810">
      <w:start w:val="1"/>
      <w:numFmt w:val="lowerRoman"/>
      <w:lvlText w:val="%1."/>
      <w:lvlJc w:val="left"/>
      <w:pPr>
        <w:ind w:left="0" w:firstLine="0"/>
      </w:pPr>
    </w:lvl>
    <w:lvl w:ilvl="1" w:tplc="868E60D8">
      <w:start w:val="1"/>
      <w:numFmt w:val="bullet"/>
      <w:lvlText w:val="-"/>
      <w:lvlJc w:val="left"/>
      <w:pPr>
        <w:ind w:left="0" w:firstLine="0"/>
      </w:pPr>
    </w:lvl>
    <w:lvl w:ilvl="2" w:tplc="9C1C4826">
      <w:numFmt w:val="decimal"/>
      <w:lvlText w:val=""/>
      <w:lvlJc w:val="left"/>
      <w:pPr>
        <w:ind w:left="0" w:firstLine="0"/>
      </w:pPr>
    </w:lvl>
    <w:lvl w:ilvl="3" w:tplc="578620B0">
      <w:numFmt w:val="decimal"/>
      <w:lvlText w:val=""/>
      <w:lvlJc w:val="left"/>
      <w:pPr>
        <w:ind w:left="0" w:firstLine="0"/>
      </w:pPr>
    </w:lvl>
    <w:lvl w:ilvl="4" w:tplc="6332E24A">
      <w:numFmt w:val="decimal"/>
      <w:lvlText w:val=""/>
      <w:lvlJc w:val="left"/>
      <w:pPr>
        <w:ind w:left="0" w:firstLine="0"/>
      </w:pPr>
    </w:lvl>
    <w:lvl w:ilvl="5" w:tplc="D03E585A">
      <w:numFmt w:val="decimal"/>
      <w:lvlText w:val=""/>
      <w:lvlJc w:val="left"/>
      <w:pPr>
        <w:ind w:left="0" w:firstLine="0"/>
      </w:pPr>
    </w:lvl>
    <w:lvl w:ilvl="6" w:tplc="DDC8F2B8">
      <w:numFmt w:val="decimal"/>
      <w:lvlText w:val=""/>
      <w:lvlJc w:val="left"/>
      <w:pPr>
        <w:ind w:left="0" w:firstLine="0"/>
      </w:pPr>
    </w:lvl>
    <w:lvl w:ilvl="7" w:tplc="095A1C8C">
      <w:numFmt w:val="decimal"/>
      <w:lvlText w:val=""/>
      <w:lvlJc w:val="left"/>
      <w:pPr>
        <w:ind w:left="0" w:firstLine="0"/>
      </w:pPr>
    </w:lvl>
    <w:lvl w:ilvl="8" w:tplc="ABD6B40E">
      <w:numFmt w:val="decimal"/>
      <w:lvlText w:val=""/>
      <w:lvlJc w:val="left"/>
      <w:pPr>
        <w:ind w:left="0" w:firstLine="0"/>
      </w:pPr>
    </w:lvl>
  </w:abstractNum>
  <w:abstractNum w:abstractNumId="12" w15:restartNumberingAfterBreak="0">
    <w:nsid w:val="00002833"/>
    <w:multiLevelType w:val="hybridMultilevel"/>
    <w:tmpl w:val="629EDB3A"/>
    <w:lvl w:ilvl="0" w:tplc="CC7E9FAC">
      <w:start w:val="15"/>
      <w:numFmt w:val="lowerLetter"/>
      <w:lvlText w:val="%1"/>
      <w:lvlJc w:val="left"/>
      <w:pPr>
        <w:ind w:left="0" w:firstLine="0"/>
      </w:pPr>
    </w:lvl>
    <w:lvl w:ilvl="1" w:tplc="FC46D636">
      <w:numFmt w:val="decimal"/>
      <w:lvlText w:val=""/>
      <w:lvlJc w:val="left"/>
      <w:pPr>
        <w:ind w:left="0" w:firstLine="0"/>
      </w:pPr>
    </w:lvl>
    <w:lvl w:ilvl="2" w:tplc="70B8B7CE">
      <w:numFmt w:val="decimal"/>
      <w:lvlText w:val=""/>
      <w:lvlJc w:val="left"/>
      <w:pPr>
        <w:ind w:left="0" w:firstLine="0"/>
      </w:pPr>
    </w:lvl>
    <w:lvl w:ilvl="3" w:tplc="CBE49EF4">
      <w:numFmt w:val="decimal"/>
      <w:lvlText w:val=""/>
      <w:lvlJc w:val="left"/>
      <w:pPr>
        <w:ind w:left="0" w:firstLine="0"/>
      </w:pPr>
    </w:lvl>
    <w:lvl w:ilvl="4" w:tplc="6D5CCE54">
      <w:numFmt w:val="decimal"/>
      <w:lvlText w:val=""/>
      <w:lvlJc w:val="left"/>
      <w:pPr>
        <w:ind w:left="0" w:firstLine="0"/>
      </w:pPr>
    </w:lvl>
    <w:lvl w:ilvl="5" w:tplc="E188C8F0">
      <w:numFmt w:val="decimal"/>
      <w:lvlText w:val=""/>
      <w:lvlJc w:val="left"/>
      <w:pPr>
        <w:ind w:left="0" w:firstLine="0"/>
      </w:pPr>
    </w:lvl>
    <w:lvl w:ilvl="6" w:tplc="42DEA5D6">
      <w:numFmt w:val="decimal"/>
      <w:lvlText w:val=""/>
      <w:lvlJc w:val="left"/>
      <w:pPr>
        <w:ind w:left="0" w:firstLine="0"/>
      </w:pPr>
    </w:lvl>
    <w:lvl w:ilvl="7" w:tplc="94C4B888">
      <w:numFmt w:val="decimal"/>
      <w:lvlText w:val=""/>
      <w:lvlJc w:val="left"/>
      <w:pPr>
        <w:ind w:left="0" w:firstLine="0"/>
      </w:pPr>
    </w:lvl>
    <w:lvl w:ilvl="8" w:tplc="EED4E1A2">
      <w:numFmt w:val="decimal"/>
      <w:lvlText w:val=""/>
      <w:lvlJc w:val="left"/>
      <w:pPr>
        <w:ind w:left="0" w:firstLine="0"/>
      </w:pPr>
    </w:lvl>
  </w:abstractNum>
  <w:abstractNum w:abstractNumId="13" w15:restartNumberingAfterBreak="0">
    <w:nsid w:val="0000288F"/>
    <w:multiLevelType w:val="hybridMultilevel"/>
    <w:tmpl w:val="491AF7A0"/>
    <w:lvl w:ilvl="0" w:tplc="4E8EF506">
      <w:start w:val="1"/>
      <w:numFmt w:val="upperLetter"/>
      <w:lvlText w:val="%1"/>
      <w:lvlJc w:val="left"/>
      <w:pPr>
        <w:ind w:left="0" w:firstLine="0"/>
      </w:pPr>
    </w:lvl>
    <w:lvl w:ilvl="1" w:tplc="781C5FFA">
      <w:start w:val="15"/>
      <w:numFmt w:val="lowerLetter"/>
      <w:lvlText w:val="%2"/>
      <w:lvlJc w:val="left"/>
      <w:pPr>
        <w:ind w:left="0" w:firstLine="0"/>
      </w:pPr>
    </w:lvl>
    <w:lvl w:ilvl="2" w:tplc="89366BD4">
      <w:start w:val="1"/>
      <w:numFmt w:val="bullet"/>
      <w:lvlText w:val="-"/>
      <w:lvlJc w:val="left"/>
      <w:pPr>
        <w:ind w:left="0" w:firstLine="0"/>
      </w:pPr>
    </w:lvl>
    <w:lvl w:ilvl="3" w:tplc="1A0205F0">
      <w:numFmt w:val="decimal"/>
      <w:lvlText w:val=""/>
      <w:lvlJc w:val="left"/>
      <w:pPr>
        <w:ind w:left="0" w:firstLine="0"/>
      </w:pPr>
    </w:lvl>
    <w:lvl w:ilvl="4" w:tplc="1DFEF36A">
      <w:numFmt w:val="decimal"/>
      <w:lvlText w:val=""/>
      <w:lvlJc w:val="left"/>
      <w:pPr>
        <w:ind w:left="0" w:firstLine="0"/>
      </w:pPr>
    </w:lvl>
    <w:lvl w:ilvl="5" w:tplc="EC9CDA20">
      <w:numFmt w:val="decimal"/>
      <w:lvlText w:val=""/>
      <w:lvlJc w:val="left"/>
      <w:pPr>
        <w:ind w:left="0" w:firstLine="0"/>
      </w:pPr>
    </w:lvl>
    <w:lvl w:ilvl="6" w:tplc="97D2FBE4">
      <w:numFmt w:val="decimal"/>
      <w:lvlText w:val=""/>
      <w:lvlJc w:val="left"/>
      <w:pPr>
        <w:ind w:left="0" w:firstLine="0"/>
      </w:pPr>
    </w:lvl>
    <w:lvl w:ilvl="7" w:tplc="E33055A4">
      <w:numFmt w:val="decimal"/>
      <w:lvlText w:val=""/>
      <w:lvlJc w:val="left"/>
      <w:pPr>
        <w:ind w:left="0" w:firstLine="0"/>
      </w:pPr>
    </w:lvl>
    <w:lvl w:ilvl="8" w:tplc="DAC8BF4C">
      <w:numFmt w:val="decimal"/>
      <w:lvlText w:val=""/>
      <w:lvlJc w:val="left"/>
      <w:pPr>
        <w:ind w:left="0" w:firstLine="0"/>
      </w:pPr>
    </w:lvl>
  </w:abstractNum>
  <w:abstractNum w:abstractNumId="14" w15:restartNumberingAfterBreak="0">
    <w:nsid w:val="00002C3B"/>
    <w:multiLevelType w:val="hybridMultilevel"/>
    <w:tmpl w:val="9F483CAC"/>
    <w:lvl w:ilvl="0" w:tplc="066CB24A">
      <w:start w:val="1"/>
      <w:numFmt w:val="bullet"/>
      <w:lvlText w:val="#"/>
      <w:lvlJc w:val="left"/>
      <w:pPr>
        <w:ind w:left="0" w:firstLine="0"/>
      </w:pPr>
    </w:lvl>
    <w:lvl w:ilvl="1" w:tplc="769A72BC">
      <w:numFmt w:val="decimal"/>
      <w:lvlText w:val=""/>
      <w:lvlJc w:val="left"/>
      <w:pPr>
        <w:ind w:left="0" w:firstLine="0"/>
      </w:pPr>
    </w:lvl>
    <w:lvl w:ilvl="2" w:tplc="FD6C9AA6">
      <w:numFmt w:val="decimal"/>
      <w:lvlText w:val=""/>
      <w:lvlJc w:val="left"/>
      <w:pPr>
        <w:ind w:left="0" w:firstLine="0"/>
      </w:pPr>
    </w:lvl>
    <w:lvl w:ilvl="3" w:tplc="4D7C26E0">
      <w:numFmt w:val="decimal"/>
      <w:lvlText w:val=""/>
      <w:lvlJc w:val="left"/>
      <w:pPr>
        <w:ind w:left="0" w:firstLine="0"/>
      </w:pPr>
    </w:lvl>
    <w:lvl w:ilvl="4" w:tplc="B37E8B06">
      <w:numFmt w:val="decimal"/>
      <w:lvlText w:val=""/>
      <w:lvlJc w:val="left"/>
      <w:pPr>
        <w:ind w:left="0" w:firstLine="0"/>
      </w:pPr>
    </w:lvl>
    <w:lvl w:ilvl="5" w:tplc="E0C6C614">
      <w:numFmt w:val="decimal"/>
      <w:lvlText w:val=""/>
      <w:lvlJc w:val="left"/>
      <w:pPr>
        <w:ind w:left="0" w:firstLine="0"/>
      </w:pPr>
    </w:lvl>
    <w:lvl w:ilvl="6" w:tplc="A3046D9E">
      <w:numFmt w:val="decimal"/>
      <w:lvlText w:val=""/>
      <w:lvlJc w:val="left"/>
      <w:pPr>
        <w:ind w:left="0" w:firstLine="0"/>
      </w:pPr>
    </w:lvl>
    <w:lvl w:ilvl="7" w:tplc="B6903CEA">
      <w:numFmt w:val="decimal"/>
      <w:lvlText w:val=""/>
      <w:lvlJc w:val="left"/>
      <w:pPr>
        <w:ind w:left="0" w:firstLine="0"/>
      </w:pPr>
    </w:lvl>
    <w:lvl w:ilvl="8" w:tplc="2F1807A4">
      <w:numFmt w:val="decimal"/>
      <w:lvlText w:val=""/>
      <w:lvlJc w:val="left"/>
      <w:pPr>
        <w:ind w:left="0" w:firstLine="0"/>
      </w:pPr>
    </w:lvl>
  </w:abstractNum>
  <w:abstractNum w:abstractNumId="15" w15:restartNumberingAfterBreak="0">
    <w:nsid w:val="00002C49"/>
    <w:multiLevelType w:val="hybridMultilevel"/>
    <w:tmpl w:val="DC2E8A2C"/>
    <w:lvl w:ilvl="0" w:tplc="53764E7C">
      <w:start w:val="1"/>
      <w:numFmt w:val="lowerLetter"/>
      <w:lvlText w:val="%1"/>
      <w:lvlJc w:val="left"/>
      <w:pPr>
        <w:ind w:left="0" w:firstLine="0"/>
      </w:pPr>
    </w:lvl>
    <w:lvl w:ilvl="1" w:tplc="6A7EE3CE">
      <w:start w:val="15"/>
      <w:numFmt w:val="lowerLetter"/>
      <w:lvlText w:val="%2"/>
      <w:lvlJc w:val="left"/>
      <w:pPr>
        <w:ind w:left="0" w:firstLine="0"/>
      </w:pPr>
    </w:lvl>
    <w:lvl w:ilvl="2" w:tplc="03484DAE">
      <w:start w:val="1"/>
      <w:numFmt w:val="bullet"/>
      <w:lvlText w:val="-"/>
      <w:lvlJc w:val="left"/>
      <w:pPr>
        <w:ind w:left="0" w:firstLine="0"/>
      </w:pPr>
    </w:lvl>
    <w:lvl w:ilvl="3" w:tplc="9580CF18">
      <w:numFmt w:val="decimal"/>
      <w:lvlText w:val=""/>
      <w:lvlJc w:val="left"/>
      <w:pPr>
        <w:ind w:left="0" w:firstLine="0"/>
      </w:pPr>
    </w:lvl>
    <w:lvl w:ilvl="4" w:tplc="86A4B130">
      <w:numFmt w:val="decimal"/>
      <w:lvlText w:val=""/>
      <w:lvlJc w:val="left"/>
      <w:pPr>
        <w:ind w:left="0" w:firstLine="0"/>
      </w:pPr>
    </w:lvl>
    <w:lvl w:ilvl="5" w:tplc="04EC1B40">
      <w:numFmt w:val="decimal"/>
      <w:lvlText w:val=""/>
      <w:lvlJc w:val="left"/>
      <w:pPr>
        <w:ind w:left="0" w:firstLine="0"/>
      </w:pPr>
    </w:lvl>
    <w:lvl w:ilvl="6" w:tplc="C56AEA1A">
      <w:numFmt w:val="decimal"/>
      <w:lvlText w:val=""/>
      <w:lvlJc w:val="left"/>
      <w:pPr>
        <w:ind w:left="0" w:firstLine="0"/>
      </w:pPr>
    </w:lvl>
    <w:lvl w:ilvl="7" w:tplc="80EEA66E">
      <w:numFmt w:val="decimal"/>
      <w:lvlText w:val=""/>
      <w:lvlJc w:val="left"/>
      <w:pPr>
        <w:ind w:left="0" w:firstLine="0"/>
      </w:pPr>
    </w:lvl>
    <w:lvl w:ilvl="8" w:tplc="6BD8B5B4">
      <w:numFmt w:val="decimal"/>
      <w:lvlText w:val=""/>
      <w:lvlJc w:val="left"/>
      <w:pPr>
        <w:ind w:left="0" w:firstLine="0"/>
      </w:pPr>
    </w:lvl>
  </w:abstractNum>
  <w:abstractNum w:abstractNumId="16" w15:restartNumberingAfterBreak="0">
    <w:nsid w:val="00002F14"/>
    <w:multiLevelType w:val="hybridMultilevel"/>
    <w:tmpl w:val="7EFE7776"/>
    <w:lvl w:ilvl="0" w:tplc="74C07ECE">
      <w:start w:val="15"/>
      <w:numFmt w:val="lowerLetter"/>
      <w:lvlText w:val="%1"/>
      <w:lvlJc w:val="left"/>
      <w:pPr>
        <w:ind w:left="0" w:firstLine="0"/>
      </w:pPr>
    </w:lvl>
    <w:lvl w:ilvl="1" w:tplc="428C7A5C">
      <w:numFmt w:val="decimal"/>
      <w:lvlText w:val=""/>
      <w:lvlJc w:val="left"/>
      <w:pPr>
        <w:ind w:left="0" w:firstLine="0"/>
      </w:pPr>
    </w:lvl>
    <w:lvl w:ilvl="2" w:tplc="8F08B732">
      <w:numFmt w:val="decimal"/>
      <w:lvlText w:val=""/>
      <w:lvlJc w:val="left"/>
      <w:pPr>
        <w:ind w:left="0" w:firstLine="0"/>
      </w:pPr>
    </w:lvl>
    <w:lvl w:ilvl="3" w:tplc="AFCA53DC">
      <w:numFmt w:val="decimal"/>
      <w:lvlText w:val=""/>
      <w:lvlJc w:val="left"/>
      <w:pPr>
        <w:ind w:left="0" w:firstLine="0"/>
      </w:pPr>
    </w:lvl>
    <w:lvl w:ilvl="4" w:tplc="6E34407C">
      <w:numFmt w:val="decimal"/>
      <w:lvlText w:val=""/>
      <w:lvlJc w:val="left"/>
      <w:pPr>
        <w:ind w:left="0" w:firstLine="0"/>
      </w:pPr>
    </w:lvl>
    <w:lvl w:ilvl="5" w:tplc="2DCC65E8">
      <w:numFmt w:val="decimal"/>
      <w:lvlText w:val=""/>
      <w:lvlJc w:val="left"/>
      <w:pPr>
        <w:ind w:left="0" w:firstLine="0"/>
      </w:pPr>
    </w:lvl>
    <w:lvl w:ilvl="6" w:tplc="CA50077C">
      <w:numFmt w:val="decimal"/>
      <w:lvlText w:val=""/>
      <w:lvlJc w:val="left"/>
      <w:pPr>
        <w:ind w:left="0" w:firstLine="0"/>
      </w:pPr>
    </w:lvl>
    <w:lvl w:ilvl="7" w:tplc="8BE672CA">
      <w:numFmt w:val="decimal"/>
      <w:lvlText w:val=""/>
      <w:lvlJc w:val="left"/>
      <w:pPr>
        <w:ind w:left="0" w:firstLine="0"/>
      </w:pPr>
    </w:lvl>
    <w:lvl w:ilvl="8" w:tplc="23CE01B6">
      <w:numFmt w:val="decimal"/>
      <w:lvlText w:val=""/>
      <w:lvlJc w:val="left"/>
      <w:pPr>
        <w:ind w:left="0" w:firstLine="0"/>
      </w:pPr>
    </w:lvl>
  </w:abstractNum>
  <w:abstractNum w:abstractNumId="17" w15:restartNumberingAfterBreak="0">
    <w:nsid w:val="00002FFF"/>
    <w:multiLevelType w:val="hybridMultilevel"/>
    <w:tmpl w:val="3B9E7EFC"/>
    <w:lvl w:ilvl="0" w:tplc="25348602">
      <w:start w:val="15"/>
      <w:numFmt w:val="lowerLetter"/>
      <w:lvlText w:val="%1"/>
      <w:lvlJc w:val="left"/>
      <w:pPr>
        <w:ind w:left="0" w:firstLine="0"/>
      </w:pPr>
    </w:lvl>
    <w:lvl w:ilvl="1" w:tplc="966E6F86">
      <w:start w:val="1"/>
      <w:numFmt w:val="bullet"/>
      <w:lvlText w:val="-"/>
      <w:lvlJc w:val="left"/>
      <w:pPr>
        <w:ind w:left="0" w:firstLine="0"/>
      </w:pPr>
    </w:lvl>
    <w:lvl w:ilvl="2" w:tplc="D6A2A084">
      <w:numFmt w:val="decimal"/>
      <w:lvlText w:val=""/>
      <w:lvlJc w:val="left"/>
      <w:pPr>
        <w:ind w:left="0" w:firstLine="0"/>
      </w:pPr>
    </w:lvl>
    <w:lvl w:ilvl="3" w:tplc="75245306">
      <w:numFmt w:val="decimal"/>
      <w:lvlText w:val=""/>
      <w:lvlJc w:val="left"/>
      <w:pPr>
        <w:ind w:left="0" w:firstLine="0"/>
      </w:pPr>
    </w:lvl>
    <w:lvl w:ilvl="4" w:tplc="A00C7BBE">
      <w:numFmt w:val="decimal"/>
      <w:lvlText w:val=""/>
      <w:lvlJc w:val="left"/>
      <w:pPr>
        <w:ind w:left="0" w:firstLine="0"/>
      </w:pPr>
    </w:lvl>
    <w:lvl w:ilvl="5" w:tplc="C8726092">
      <w:numFmt w:val="decimal"/>
      <w:lvlText w:val=""/>
      <w:lvlJc w:val="left"/>
      <w:pPr>
        <w:ind w:left="0" w:firstLine="0"/>
      </w:pPr>
    </w:lvl>
    <w:lvl w:ilvl="6" w:tplc="4AB46CBC">
      <w:numFmt w:val="decimal"/>
      <w:lvlText w:val=""/>
      <w:lvlJc w:val="left"/>
      <w:pPr>
        <w:ind w:left="0" w:firstLine="0"/>
      </w:pPr>
    </w:lvl>
    <w:lvl w:ilvl="7" w:tplc="F00C927E">
      <w:numFmt w:val="decimal"/>
      <w:lvlText w:val=""/>
      <w:lvlJc w:val="left"/>
      <w:pPr>
        <w:ind w:left="0" w:firstLine="0"/>
      </w:pPr>
    </w:lvl>
    <w:lvl w:ilvl="8" w:tplc="4E06B07A">
      <w:numFmt w:val="decimal"/>
      <w:lvlText w:val=""/>
      <w:lvlJc w:val="left"/>
      <w:pPr>
        <w:ind w:left="0" w:firstLine="0"/>
      </w:pPr>
    </w:lvl>
  </w:abstractNum>
  <w:abstractNum w:abstractNumId="18" w15:restartNumberingAfterBreak="0">
    <w:nsid w:val="000032E6"/>
    <w:multiLevelType w:val="hybridMultilevel"/>
    <w:tmpl w:val="D60E5202"/>
    <w:lvl w:ilvl="0" w:tplc="68C47F34">
      <w:start w:val="15"/>
      <w:numFmt w:val="lowerLetter"/>
      <w:lvlText w:val="%1"/>
      <w:lvlJc w:val="left"/>
      <w:pPr>
        <w:ind w:left="0" w:firstLine="0"/>
      </w:pPr>
    </w:lvl>
    <w:lvl w:ilvl="1" w:tplc="6C2E91E6">
      <w:start w:val="1"/>
      <w:numFmt w:val="bullet"/>
      <w:lvlText w:val="-"/>
      <w:lvlJc w:val="left"/>
      <w:pPr>
        <w:ind w:left="0" w:firstLine="0"/>
      </w:pPr>
    </w:lvl>
    <w:lvl w:ilvl="2" w:tplc="AE081E54">
      <w:numFmt w:val="decimal"/>
      <w:lvlText w:val=""/>
      <w:lvlJc w:val="left"/>
      <w:pPr>
        <w:ind w:left="0" w:firstLine="0"/>
      </w:pPr>
    </w:lvl>
    <w:lvl w:ilvl="3" w:tplc="E6863A8E">
      <w:numFmt w:val="decimal"/>
      <w:lvlText w:val=""/>
      <w:lvlJc w:val="left"/>
      <w:pPr>
        <w:ind w:left="0" w:firstLine="0"/>
      </w:pPr>
    </w:lvl>
    <w:lvl w:ilvl="4" w:tplc="AE685F2A">
      <w:numFmt w:val="decimal"/>
      <w:lvlText w:val=""/>
      <w:lvlJc w:val="left"/>
      <w:pPr>
        <w:ind w:left="0" w:firstLine="0"/>
      </w:pPr>
    </w:lvl>
    <w:lvl w:ilvl="5" w:tplc="4978CDA2">
      <w:numFmt w:val="decimal"/>
      <w:lvlText w:val=""/>
      <w:lvlJc w:val="left"/>
      <w:pPr>
        <w:ind w:left="0" w:firstLine="0"/>
      </w:pPr>
    </w:lvl>
    <w:lvl w:ilvl="6" w:tplc="77C646DC">
      <w:numFmt w:val="decimal"/>
      <w:lvlText w:val=""/>
      <w:lvlJc w:val="left"/>
      <w:pPr>
        <w:ind w:left="0" w:firstLine="0"/>
      </w:pPr>
    </w:lvl>
    <w:lvl w:ilvl="7" w:tplc="B3A0956C">
      <w:numFmt w:val="decimal"/>
      <w:lvlText w:val=""/>
      <w:lvlJc w:val="left"/>
      <w:pPr>
        <w:ind w:left="0" w:firstLine="0"/>
      </w:pPr>
    </w:lvl>
    <w:lvl w:ilvl="8" w:tplc="FA52C90A">
      <w:numFmt w:val="decimal"/>
      <w:lvlText w:val=""/>
      <w:lvlJc w:val="left"/>
      <w:pPr>
        <w:ind w:left="0" w:firstLine="0"/>
      </w:pPr>
    </w:lvl>
  </w:abstractNum>
  <w:abstractNum w:abstractNumId="19" w15:restartNumberingAfterBreak="0">
    <w:nsid w:val="0000368E"/>
    <w:multiLevelType w:val="hybridMultilevel"/>
    <w:tmpl w:val="D48467B6"/>
    <w:lvl w:ilvl="0" w:tplc="316415EE">
      <w:start w:val="1"/>
      <w:numFmt w:val="upperLetter"/>
      <w:lvlText w:val="%1"/>
      <w:lvlJc w:val="left"/>
      <w:pPr>
        <w:ind w:left="0" w:firstLine="0"/>
      </w:pPr>
    </w:lvl>
    <w:lvl w:ilvl="1" w:tplc="8BB2C310">
      <w:start w:val="1"/>
      <w:numFmt w:val="lowerLetter"/>
      <w:lvlText w:val="%2"/>
      <w:lvlJc w:val="left"/>
      <w:pPr>
        <w:ind w:left="0" w:firstLine="0"/>
      </w:pPr>
    </w:lvl>
    <w:lvl w:ilvl="2" w:tplc="CDACEA9C">
      <w:start w:val="15"/>
      <w:numFmt w:val="lowerLetter"/>
      <w:lvlText w:val="%3"/>
      <w:lvlJc w:val="left"/>
      <w:pPr>
        <w:ind w:left="0" w:firstLine="0"/>
      </w:pPr>
    </w:lvl>
    <w:lvl w:ilvl="3" w:tplc="F6301834">
      <w:start w:val="1"/>
      <w:numFmt w:val="bullet"/>
      <w:lvlText w:val="-"/>
      <w:lvlJc w:val="left"/>
      <w:pPr>
        <w:ind w:left="0" w:firstLine="0"/>
      </w:pPr>
    </w:lvl>
    <w:lvl w:ilvl="4" w:tplc="FE34AAB2">
      <w:numFmt w:val="decimal"/>
      <w:lvlText w:val=""/>
      <w:lvlJc w:val="left"/>
      <w:pPr>
        <w:ind w:left="0" w:firstLine="0"/>
      </w:pPr>
    </w:lvl>
    <w:lvl w:ilvl="5" w:tplc="06C4E094">
      <w:numFmt w:val="decimal"/>
      <w:lvlText w:val=""/>
      <w:lvlJc w:val="left"/>
      <w:pPr>
        <w:ind w:left="0" w:firstLine="0"/>
      </w:pPr>
    </w:lvl>
    <w:lvl w:ilvl="6" w:tplc="15E2BBFA">
      <w:numFmt w:val="decimal"/>
      <w:lvlText w:val=""/>
      <w:lvlJc w:val="left"/>
      <w:pPr>
        <w:ind w:left="0" w:firstLine="0"/>
      </w:pPr>
    </w:lvl>
    <w:lvl w:ilvl="7" w:tplc="1F403474">
      <w:numFmt w:val="decimal"/>
      <w:lvlText w:val=""/>
      <w:lvlJc w:val="left"/>
      <w:pPr>
        <w:ind w:left="0" w:firstLine="0"/>
      </w:pPr>
    </w:lvl>
    <w:lvl w:ilvl="8" w:tplc="B1827852">
      <w:numFmt w:val="decimal"/>
      <w:lvlText w:val=""/>
      <w:lvlJc w:val="left"/>
      <w:pPr>
        <w:ind w:left="0" w:firstLine="0"/>
      </w:pPr>
    </w:lvl>
  </w:abstractNum>
  <w:abstractNum w:abstractNumId="20" w15:restartNumberingAfterBreak="0">
    <w:nsid w:val="00003A61"/>
    <w:multiLevelType w:val="hybridMultilevel"/>
    <w:tmpl w:val="724EB5FC"/>
    <w:lvl w:ilvl="0" w:tplc="12A4687E">
      <w:start w:val="1"/>
      <w:numFmt w:val="lowerRoman"/>
      <w:lvlText w:val="%1."/>
      <w:lvlJc w:val="left"/>
      <w:pPr>
        <w:ind w:left="0" w:firstLine="0"/>
      </w:pPr>
    </w:lvl>
    <w:lvl w:ilvl="1" w:tplc="06F41F7E">
      <w:numFmt w:val="decimal"/>
      <w:lvlText w:val=""/>
      <w:lvlJc w:val="left"/>
      <w:pPr>
        <w:ind w:left="0" w:firstLine="0"/>
      </w:pPr>
    </w:lvl>
    <w:lvl w:ilvl="2" w:tplc="6BF2B5A4">
      <w:numFmt w:val="decimal"/>
      <w:lvlText w:val=""/>
      <w:lvlJc w:val="left"/>
      <w:pPr>
        <w:ind w:left="0" w:firstLine="0"/>
      </w:pPr>
    </w:lvl>
    <w:lvl w:ilvl="3" w:tplc="D5D0077E">
      <w:numFmt w:val="decimal"/>
      <w:lvlText w:val=""/>
      <w:lvlJc w:val="left"/>
      <w:pPr>
        <w:ind w:left="0" w:firstLine="0"/>
      </w:pPr>
    </w:lvl>
    <w:lvl w:ilvl="4" w:tplc="D6146BA4">
      <w:numFmt w:val="decimal"/>
      <w:lvlText w:val=""/>
      <w:lvlJc w:val="left"/>
      <w:pPr>
        <w:ind w:left="0" w:firstLine="0"/>
      </w:pPr>
    </w:lvl>
    <w:lvl w:ilvl="5" w:tplc="E0FA6EA8">
      <w:numFmt w:val="decimal"/>
      <w:lvlText w:val=""/>
      <w:lvlJc w:val="left"/>
      <w:pPr>
        <w:ind w:left="0" w:firstLine="0"/>
      </w:pPr>
    </w:lvl>
    <w:lvl w:ilvl="6" w:tplc="C3EA752C">
      <w:numFmt w:val="decimal"/>
      <w:lvlText w:val=""/>
      <w:lvlJc w:val="left"/>
      <w:pPr>
        <w:ind w:left="0" w:firstLine="0"/>
      </w:pPr>
    </w:lvl>
    <w:lvl w:ilvl="7" w:tplc="88A4A102">
      <w:numFmt w:val="decimal"/>
      <w:lvlText w:val=""/>
      <w:lvlJc w:val="left"/>
      <w:pPr>
        <w:ind w:left="0" w:firstLine="0"/>
      </w:pPr>
    </w:lvl>
    <w:lvl w:ilvl="8" w:tplc="6F22F20E">
      <w:numFmt w:val="decimal"/>
      <w:lvlText w:val=""/>
      <w:lvlJc w:val="left"/>
      <w:pPr>
        <w:ind w:left="0" w:firstLine="0"/>
      </w:pPr>
    </w:lvl>
  </w:abstractNum>
  <w:abstractNum w:abstractNumId="21" w15:restartNumberingAfterBreak="0">
    <w:nsid w:val="0000401D"/>
    <w:multiLevelType w:val="hybridMultilevel"/>
    <w:tmpl w:val="F890644A"/>
    <w:lvl w:ilvl="0" w:tplc="D3F05290">
      <w:start w:val="1"/>
      <w:numFmt w:val="bullet"/>
      <w:lvlText w:val="-"/>
      <w:lvlJc w:val="left"/>
      <w:pPr>
        <w:ind w:left="0" w:firstLine="0"/>
      </w:pPr>
    </w:lvl>
    <w:lvl w:ilvl="1" w:tplc="D4241578">
      <w:numFmt w:val="decimal"/>
      <w:lvlText w:val=""/>
      <w:lvlJc w:val="left"/>
      <w:pPr>
        <w:ind w:left="0" w:firstLine="0"/>
      </w:pPr>
    </w:lvl>
    <w:lvl w:ilvl="2" w:tplc="0CDA5ACA">
      <w:numFmt w:val="decimal"/>
      <w:lvlText w:val=""/>
      <w:lvlJc w:val="left"/>
      <w:pPr>
        <w:ind w:left="0" w:firstLine="0"/>
      </w:pPr>
    </w:lvl>
    <w:lvl w:ilvl="3" w:tplc="84F41208">
      <w:numFmt w:val="decimal"/>
      <w:lvlText w:val=""/>
      <w:lvlJc w:val="left"/>
      <w:pPr>
        <w:ind w:left="0" w:firstLine="0"/>
      </w:pPr>
    </w:lvl>
    <w:lvl w:ilvl="4" w:tplc="254E95A0">
      <w:numFmt w:val="decimal"/>
      <w:lvlText w:val=""/>
      <w:lvlJc w:val="left"/>
      <w:pPr>
        <w:ind w:left="0" w:firstLine="0"/>
      </w:pPr>
    </w:lvl>
    <w:lvl w:ilvl="5" w:tplc="B19408E8">
      <w:numFmt w:val="decimal"/>
      <w:lvlText w:val=""/>
      <w:lvlJc w:val="left"/>
      <w:pPr>
        <w:ind w:left="0" w:firstLine="0"/>
      </w:pPr>
    </w:lvl>
    <w:lvl w:ilvl="6" w:tplc="16B6A5E6">
      <w:numFmt w:val="decimal"/>
      <w:lvlText w:val=""/>
      <w:lvlJc w:val="left"/>
      <w:pPr>
        <w:ind w:left="0" w:firstLine="0"/>
      </w:pPr>
    </w:lvl>
    <w:lvl w:ilvl="7" w:tplc="0B1A2E60">
      <w:numFmt w:val="decimal"/>
      <w:lvlText w:val=""/>
      <w:lvlJc w:val="left"/>
      <w:pPr>
        <w:ind w:left="0" w:firstLine="0"/>
      </w:pPr>
    </w:lvl>
    <w:lvl w:ilvl="8" w:tplc="9228AA10">
      <w:numFmt w:val="decimal"/>
      <w:lvlText w:val=""/>
      <w:lvlJc w:val="left"/>
      <w:pPr>
        <w:ind w:left="0" w:firstLine="0"/>
      </w:pPr>
    </w:lvl>
  </w:abstractNum>
  <w:abstractNum w:abstractNumId="22" w15:restartNumberingAfterBreak="0">
    <w:nsid w:val="0000422D"/>
    <w:multiLevelType w:val="hybridMultilevel"/>
    <w:tmpl w:val="6BCA98EA"/>
    <w:lvl w:ilvl="0" w:tplc="BD7E198C">
      <w:start w:val="1"/>
      <w:numFmt w:val="lowerLetter"/>
      <w:lvlText w:val="%1"/>
      <w:lvlJc w:val="left"/>
      <w:pPr>
        <w:ind w:left="0" w:firstLine="0"/>
      </w:pPr>
    </w:lvl>
    <w:lvl w:ilvl="1" w:tplc="962A4364">
      <w:start w:val="15"/>
      <w:numFmt w:val="lowerLetter"/>
      <w:lvlText w:val="%2"/>
      <w:lvlJc w:val="left"/>
      <w:pPr>
        <w:ind w:left="0" w:firstLine="0"/>
      </w:pPr>
    </w:lvl>
    <w:lvl w:ilvl="2" w:tplc="9DB82396">
      <w:start w:val="1"/>
      <w:numFmt w:val="bullet"/>
      <w:lvlText w:val="-"/>
      <w:lvlJc w:val="left"/>
      <w:pPr>
        <w:ind w:left="0" w:firstLine="0"/>
      </w:pPr>
    </w:lvl>
    <w:lvl w:ilvl="3" w:tplc="83B40FB6">
      <w:numFmt w:val="decimal"/>
      <w:lvlText w:val=""/>
      <w:lvlJc w:val="left"/>
      <w:pPr>
        <w:ind w:left="0" w:firstLine="0"/>
      </w:pPr>
    </w:lvl>
    <w:lvl w:ilvl="4" w:tplc="1C1010DE">
      <w:numFmt w:val="decimal"/>
      <w:lvlText w:val=""/>
      <w:lvlJc w:val="left"/>
      <w:pPr>
        <w:ind w:left="0" w:firstLine="0"/>
      </w:pPr>
    </w:lvl>
    <w:lvl w:ilvl="5" w:tplc="5E961F44">
      <w:numFmt w:val="decimal"/>
      <w:lvlText w:val=""/>
      <w:lvlJc w:val="left"/>
      <w:pPr>
        <w:ind w:left="0" w:firstLine="0"/>
      </w:pPr>
    </w:lvl>
    <w:lvl w:ilvl="6" w:tplc="F0D4AC20">
      <w:numFmt w:val="decimal"/>
      <w:lvlText w:val=""/>
      <w:lvlJc w:val="left"/>
      <w:pPr>
        <w:ind w:left="0" w:firstLine="0"/>
      </w:pPr>
    </w:lvl>
    <w:lvl w:ilvl="7" w:tplc="B272774C">
      <w:numFmt w:val="decimal"/>
      <w:lvlText w:val=""/>
      <w:lvlJc w:val="left"/>
      <w:pPr>
        <w:ind w:left="0" w:firstLine="0"/>
      </w:pPr>
    </w:lvl>
    <w:lvl w:ilvl="8" w:tplc="2F006D5A">
      <w:numFmt w:val="decimal"/>
      <w:lvlText w:val=""/>
      <w:lvlJc w:val="left"/>
      <w:pPr>
        <w:ind w:left="0" w:firstLine="0"/>
      </w:pPr>
    </w:lvl>
  </w:abstractNum>
  <w:abstractNum w:abstractNumId="23" w15:restartNumberingAfterBreak="0">
    <w:nsid w:val="00004657"/>
    <w:multiLevelType w:val="hybridMultilevel"/>
    <w:tmpl w:val="73AC196A"/>
    <w:lvl w:ilvl="0" w:tplc="73BEAFB4">
      <w:start w:val="15"/>
      <w:numFmt w:val="lowerLetter"/>
      <w:lvlText w:val="%1"/>
      <w:lvlJc w:val="left"/>
      <w:pPr>
        <w:ind w:left="0" w:firstLine="0"/>
      </w:pPr>
    </w:lvl>
    <w:lvl w:ilvl="1" w:tplc="1D383594">
      <w:numFmt w:val="decimal"/>
      <w:lvlText w:val=""/>
      <w:lvlJc w:val="left"/>
      <w:pPr>
        <w:ind w:left="0" w:firstLine="0"/>
      </w:pPr>
    </w:lvl>
    <w:lvl w:ilvl="2" w:tplc="F8F6ACCE">
      <w:numFmt w:val="decimal"/>
      <w:lvlText w:val=""/>
      <w:lvlJc w:val="left"/>
      <w:pPr>
        <w:ind w:left="0" w:firstLine="0"/>
      </w:pPr>
    </w:lvl>
    <w:lvl w:ilvl="3" w:tplc="C7C4424A">
      <w:numFmt w:val="decimal"/>
      <w:lvlText w:val=""/>
      <w:lvlJc w:val="left"/>
      <w:pPr>
        <w:ind w:left="0" w:firstLine="0"/>
      </w:pPr>
    </w:lvl>
    <w:lvl w:ilvl="4" w:tplc="76D08ABC">
      <w:numFmt w:val="decimal"/>
      <w:lvlText w:val=""/>
      <w:lvlJc w:val="left"/>
      <w:pPr>
        <w:ind w:left="0" w:firstLine="0"/>
      </w:pPr>
    </w:lvl>
    <w:lvl w:ilvl="5" w:tplc="EE5030A8">
      <w:numFmt w:val="decimal"/>
      <w:lvlText w:val=""/>
      <w:lvlJc w:val="left"/>
      <w:pPr>
        <w:ind w:left="0" w:firstLine="0"/>
      </w:pPr>
    </w:lvl>
    <w:lvl w:ilvl="6" w:tplc="1F927392">
      <w:numFmt w:val="decimal"/>
      <w:lvlText w:val=""/>
      <w:lvlJc w:val="left"/>
      <w:pPr>
        <w:ind w:left="0" w:firstLine="0"/>
      </w:pPr>
    </w:lvl>
    <w:lvl w:ilvl="7" w:tplc="49BC43AA">
      <w:numFmt w:val="decimal"/>
      <w:lvlText w:val=""/>
      <w:lvlJc w:val="left"/>
      <w:pPr>
        <w:ind w:left="0" w:firstLine="0"/>
      </w:pPr>
    </w:lvl>
    <w:lvl w:ilvl="8" w:tplc="23FE3CE0">
      <w:numFmt w:val="decimal"/>
      <w:lvlText w:val=""/>
      <w:lvlJc w:val="left"/>
      <w:pPr>
        <w:ind w:left="0" w:firstLine="0"/>
      </w:pPr>
    </w:lvl>
  </w:abstractNum>
  <w:abstractNum w:abstractNumId="24" w15:restartNumberingAfterBreak="0">
    <w:nsid w:val="0000489C"/>
    <w:multiLevelType w:val="hybridMultilevel"/>
    <w:tmpl w:val="454AB078"/>
    <w:lvl w:ilvl="0" w:tplc="A22AD170">
      <w:start w:val="1"/>
      <w:numFmt w:val="bullet"/>
      <w:lvlText w:val="-"/>
      <w:lvlJc w:val="left"/>
      <w:pPr>
        <w:ind w:left="0" w:firstLine="0"/>
      </w:pPr>
    </w:lvl>
    <w:lvl w:ilvl="1" w:tplc="6D68951E">
      <w:numFmt w:val="decimal"/>
      <w:lvlText w:val=""/>
      <w:lvlJc w:val="left"/>
      <w:pPr>
        <w:ind w:left="0" w:firstLine="0"/>
      </w:pPr>
    </w:lvl>
    <w:lvl w:ilvl="2" w:tplc="38EC0FB2">
      <w:numFmt w:val="decimal"/>
      <w:lvlText w:val=""/>
      <w:lvlJc w:val="left"/>
      <w:pPr>
        <w:ind w:left="0" w:firstLine="0"/>
      </w:pPr>
    </w:lvl>
    <w:lvl w:ilvl="3" w:tplc="8F901344">
      <w:numFmt w:val="decimal"/>
      <w:lvlText w:val=""/>
      <w:lvlJc w:val="left"/>
      <w:pPr>
        <w:ind w:left="0" w:firstLine="0"/>
      </w:pPr>
    </w:lvl>
    <w:lvl w:ilvl="4" w:tplc="9BEAD108">
      <w:numFmt w:val="decimal"/>
      <w:lvlText w:val=""/>
      <w:lvlJc w:val="left"/>
      <w:pPr>
        <w:ind w:left="0" w:firstLine="0"/>
      </w:pPr>
    </w:lvl>
    <w:lvl w:ilvl="5" w:tplc="DF06A19C">
      <w:numFmt w:val="decimal"/>
      <w:lvlText w:val=""/>
      <w:lvlJc w:val="left"/>
      <w:pPr>
        <w:ind w:left="0" w:firstLine="0"/>
      </w:pPr>
    </w:lvl>
    <w:lvl w:ilvl="6" w:tplc="5ABEC7BA">
      <w:numFmt w:val="decimal"/>
      <w:lvlText w:val=""/>
      <w:lvlJc w:val="left"/>
      <w:pPr>
        <w:ind w:left="0" w:firstLine="0"/>
      </w:pPr>
    </w:lvl>
    <w:lvl w:ilvl="7" w:tplc="A2E6C14E">
      <w:numFmt w:val="decimal"/>
      <w:lvlText w:val=""/>
      <w:lvlJc w:val="left"/>
      <w:pPr>
        <w:ind w:left="0" w:firstLine="0"/>
      </w:pPr>
    </w:lvl>
    <w:lvl w:ilvl="8" w:tplc="67720C56">
      <w:numFmt w:val="decimal"/>
      <w:lvlText w:val=""/>
      <w:lvlJc w:val="left"/>
      <w:pPr>
        <w:ind w:left="0" w:firstLine="0"/>
      </w:pPr>
    </w:lvl>
  </w:abstractNum>
  <w:abstractNum w:abstractNumId="25" w15:restartNumberingAfterBreak="0">
    <w:nsid w:val="0000494A"/>
    <w:multiLevelType w:val="hybridMultilevel"/>
    <w:tmpl w:val="0504EE4E"/>
    <w:lvl w:ilvl="0" w:tplc="ED4C1C1A">
      <w:start w:val="1"/>
      <w:numFmt w:val="bullet"/>
      <w:lvlText w:val=""/>
      <w:lvlJc w:val="left"/>
      <w:pPr>
        <w:ind w:left="0" w:firstLine="0"/>
      </w:pPr>
    </w:lvl>
    <w:lvl w:ilvl="1" w:tplc="551A5356">
      <w:start w:val="1"/>
      <w:numFmt w:val="upperLetter"/>
      <w:lvlText w:val="%2"/>
      <w:lvlJc w:val="left"/>
      <w:pPr>
        <w:ind w:left="0" w:firstLine="0"/>
      </w:pPr>
    </w:lvl>
    <w:lvl w:ilvl="2" w:tplc="918C43EC">
      <w:start w:val="15"/>
      <w:numFmt w:val="lowerLetter"/>
      <w:lvlText w:val="%3"/>
      <w:lvlJc w:val="left"/>
      <w:pPr>
        <w:ind w:left="0" w:firstLine="0"/>
      </w:pPr>
    </w:lvl>
    <w:lvl w:ilvl="3" w:tplc="3D36D076">
      <w:start w:val="1"/>
      <w:numFmt w:val="bullet"/>
      <w:lvlText w:val="-"/>
      <w:lvlJc w:val="left"/>
      <w:pPr>
        <w:ind w:left="0" w:firstLine="0"/>
      </w:pPr>
    </w:lvl>
    <w:lvl w:ilvl="4" w:tplc="D0FA95E6">
      <w:numFmt w:val="decimal"/>
      <w:lvlText w:val=""/>
      <w:lvlJc w:val="left"/>
      <w:pPr>
        <w:ind w:left="0" w:firstLine="0"/>
      </w:pPr>
    </w:lvl>
    <w:lvl w:ilvl="5" w:tplc="0D223ED2">
      <w:numFmt w:val="decimal"/>
      <w:lvlText w:val=""/>
      <w:lvlJc w:val="left"/>
      <w:pPr>
        <w:ind w:left="0" w:firstLine="0"/>
      </w:pPr>
    </w:lvl>
    <w:lvl w:ilvl="6" w:tplc="61186076">
      <w:numFmt w:val="decimal"/>
      <w:lvlText w:val=""/>
      <w:lvlJc w:val="left"/>
      <w:pPr>
        <w:ind w:left="0" w:firstLine="0"/>
      </w:pPr>
    </w:lvl>
    <w:lvl w:ilvl="7" w:tplc="29BEAA30">
      <w:numFmt w:val="decimal"/>
      <w:lvlText w:val=""/>
      <w:lvlJc w:val="left"/>
      <w:pPr>
        <w:ind w:left="0" w:firstLine="0"/>
      </w:pPr>
    </w:lvl>
    <w:lvl w:ilvl="8" w:tplc="767A9982">
      <w:numFmt w:val="decimal"/>
      <w:lvlText w:val=""/>
      <w:lvlJc w:val="left"/>
      <w:pPr>
        <w:ind w:left="0" w:firstLine="0"/>
      </w:pPr>
    </w:lvl>
  </w:abstractNum>
  <w:abstractNum w:abstractNumId="26" w15:restartNumberingAfterBreak="0">
    <w:nsid w:val="00005039"/>
    <w:multiLevelType w:val="hybridMultilevel"/>
    <w:tmpl w:val="23840BAC"/>
    <w:lvl w:ilvl="0" w:tplc="2752C91C">
      <w:start w:val="35"/>
      <w:numFmt w:val="lowerLetter"/>
      <w:lvlText w:val="%1."/>
      <w:lvlJc w:val="left"/>
      <w:pPr>
        <w:ind w:left="0" w:firstLine="0"/>
      </w:pPr>
    </w:lvl>
    <w:lvl w:ilvl="1" w:tplc="AB82051A">
      <w:start w:val="1"/>
      <w:numFmt w:val="lowerLetter"/>
      <w:lvlText w:val="%2."/>
      <w:lvlJc w:val="left"/>
      <w:pPr>
        <w:ind w:left="0" w:firstLine="0"/>
      </w:pPr>
    </w:lvl>
    <w:lvl w:ilvl="2" w:tplc="315CE6B8">
      <w:start w:val="1"/>
      <w:numFmt w:val="upperLetter"/>
      <w:lvlText w:val="%3"/>
      <w:lvlJc w:val="left"/>
      <w:pPr>
        <w:ind w:left="0" w:firstLine="0"/>
      </w:pPr>
    </w:lvl>
    <w:lvl w:ilvl="3" w:tplc="A058CC34">
      <w:numFmt w:val="decimal"/>
      <w:lvlText w:val=""/>
      <w:lvlJc w:val="left"/>
      <w:pPr>
        <w:ind w:left="0" w:firstLine="0"/>
      </w:pPr>
    </w:lvl>
    <w:lvl w:ilvl="4" w:tplc="77D49A92">
      <w:numFmt w:val="decimal"/>
      <w:lvlText w:val=""/>
      <w:lvlJc w:val="left"/>
      <w:pPr>
        <w:ind w:left="0" w:firstLine="0"/>
      </w:pPr>
    </w:lvl>
    <w:lvl w:ilvl="5" w:tplc="48DA5C4A">
      <w:numFmt w:val="decimal"/>
      <w:lvlText w:val=""/>
      <w:lvlJc w:val="left"/>
      <w:pPr>
        <w:ind w:left="0" w:firstLine="0"/>
      </w:pPr>
    </w:lvl>
    <w:lvl w:ilvl="6" w:tplc="E93C6162">
      <w:numFmt w:val="decimal"/>
      <w:lvlText w:val=""/>
      <w:lvlJc w:val="left"/>
      <w:pPr>
        <w:ind w:left="0" w:firstLine="0"/>
      </w:pPr>
    </w:lvl>
    <w:lvl w:ilvl="7" w:tplc="6950AF5A">
      <w:numFmt w:val="decimal"/>
      <w:lvlText w:val=""/>
      <w:lvlJc w:val="left"/>
      <w:pPr>
        <w:ind w:left="0" w:firstLine="0"/>
      </w:pPr>
    </w:lvl>
    <w:lvl w:ilvl="8" w:tplc="8772C22A">
      <w:numFmt w:val="decimal"/>
      <w:lvlText w:val=""/>
      <w:lvlJc w:val="left"/>
      <w:pPr>
        <w:ind w:left="0" w:firstLine="0"/>
      </w:pPr>
    </w:lvl>
  </w:abstractNum>
  <w:abstractNum w:abstractNumId="27" w15:restartNumberingAfterBreak="0">
    <w:nsid w:val="00005422"/>
    <w:multiLevelType w:val="hybridMultilevel"/>
    <w:tmpl w:val="2FC290FC"/>
    <w:lvl w:ilvl="0" w:tplc="829C04C0">
      <w:start w:val="1"/>
      <w:numFmt w:val="lowerLetter"/>
      <w:lvlText w:val="%1)"/>
      <w:lvlJc w:val="left"/>
      <w:pPr>
        <w:ind w:left="0" w:firstLine="0"/>
      </w:pPr>
    </w:lvl>
    <w:lvl w:ilvl="1" w:tplc="7680AF42">
      <w:start w:val="1"/>
      <w:numFmt w:val="lowerRoman"/>
      <w:lvlText w:val="%2."/>
      <w:lvlJc w:val="left"/>
      <w:pPr>
        <w:ind w:left="0" w:firstLine="0"/>
      </w:pPr>
    </w:lvl>
    <w:lvl w:ilvl="2" w:tplc="F79A825A">
      <w:numFmt w:val="decimal"/>
      <w:lvlText w:val=""/>
      <w:lvlJc w:val="left"/>
      <w:pPr>
        <w:ind w:left="0" w:firstLine="0"/>
      </w:pPr>
    </w:lvl>
    <w:lvl w:ilvl="3" w:tplc="150EF762">
      <w:numFmt w:val="decimal"/>
      <w:lvlText w:val=""/>
      <w:lvlJc w:val="left"/>
      <w:pPr>
        <w:ind w:left="0" w:firstLine="0"/>
      </w:pPr>
    </w:lvl>
    <w:lvl w:ilvl="4" w:tplc="323C9CFA">
      <w:numFmt w:val="decimal"/>
      <w:lvlText w:val=""/>
      <w:lvlJc w:val="left"/>
      <w:pPr>
        <w:ind w:left="0" w:firstLine="0"/>
      </w:pPr>
    </w:lvl>
    <w:lvl w:ilvl="5" w:tplc="D3EC809E">
      <w:numFmt w:val="decimal"/>
      <w:lvlText w:val=""/>
      <w:lvlJc w:val="left"/>
      <w:pPr>
        <w:ind w:left="0" w:firstLine="0"/>
      </w:pPr>
    </w:lvl>
    <w:lvl w:ilvl="6" w:tplc="CAE41EBE">
      <w:numFmt w:val="decimal"/>
      <w:lvlText w:val=""/>
      <w:lvlJc w:val="left"/>
      <w:pPr>
        <w:ind w:left="0" w:firstLine="0"/>
      </w:pPr>
    </w:lvl>
    <w:lvl w:ilvl="7" w:tplc="D65C3078">
      <w:numFmt w:val="decimal"/>
      <w:lvlText w:val=""/>
      <w:lvlJc w:val="left"/>
      <w:pPr>
        <w:ind w:left="0" w:firstLine="0"/>
      </w:pPr>
    </w:lvl>
    <w:lvl w:ilvl="8" w:tplc="E2382E9E">
      <w:numFmt w:val="decimal"/>
      <w:lvlText w:val=""/>
      <w:lvlJc w:val="left"/>
      <w:pPr>
        <w:ind w:left="0" w:firstLine="0"/>
      </w:pPr>
    </w:lvl>
  </w:abstractNum>
  <w:abstractNum w:abstractNumId="28" w15:restartNumberingAfterBreak="0">
    <w:nsid w:val="0000542C"/>
    <w:multiLevelType w:val="hybridMultilevel"/>
    <w:tmpl w:val="53C669A6"/>
    <w:lvl w:ilvl="0" w:tplc="69765BE0">
      <w:start w:val="15"/>
      <w:numFmt w:val="lowerLetter"/>
      <w:lvlText w:val="%1"/>
      <w:lvlJc w:val="left"/>
      <w:pPr>
        <w:ind w:left="0" w:firstLine="0"/>
      </w:pPr>
    </w:lvl>
    <w:lvl w:ilvl="1" w:tplc="2554943C">
      <w:numFmt w:val="decimal"/>
      <w:lvlText w:val=""/>
      <w:lvlJc w:val="left"/>
      <w:pPr>
        <w:ind w:left="0" w:firstLine="0"/>
      </w:pPr>
    </w:lvl>
    <w:lvl w:ilvl="2" w:tplc="4048A01A">
      <w:numFmt w:val="decimal"/>
      <w:lvlText w:val=""/>
      <w:lvlJc w:val="left"/>
      <w:pPr>
        <w:ind w:left="0" w:firstLine="0"/>
      </w:pPr>
    </w:lvl>
    <w:lvl w:ilvl="3" w:tplc="B710860C">
      <w:numFmt w:val="decimal"/>
      <w:lvlText w:val=""/>
      <w:lvlJc w:val="left"/>
      <w:pPr>
        <w:ind w:left="0" w:firstLine="0"/>
      </w:pPr>
    </w:lvl>
    <w:lvl w:ilvl="4" w:tplc="1A1633A4">
      <w:numFmt w:val="decimal"/>
      <w:lvlText w:val=""/>
      <w:lvlJc w:val="left"/>
      <w:pPr>
        <w:ind w:left="0" w:firstLine="0"/>
      </w:pPr>
    </w:lvl>
    <w:lvl w:ilvl="5" w:tplc="886C05F4">
      <w:numFmt w:val="decimal"/>
      <w:lvlText w:val=""/>
      <w:lvlJc w:val="left"/>
      <w:pPr>
        <w:ind w:left="0" w:firstLine="0"/>
      </w:pPr>
    </w:lvl>
    <w:lvl w:ilvl="6" w:tplc="A0602C7A">
      <w:numFmt w:val="decimal"/>
      <w:lvlText w:val=""/>
      <w:lvlJc w:val="left"/>
      <w:pPr>
        <w:ind w:left="0" w:firstLine="0"/>
      </w:pPr>
    </w:lvl>
    <w:lvl w:ilvl="7" w:tplc="90A6C374">
      <w:numFmt w:val="decimal"/>
      <w:lvlText w:val=""/>
      <w:lvlJc w:val="left"/>
      <w:pPr>
        <w:ind w:left="0" w:firstLine="0"/>
      </w:pPr>
    </w:lvl>
    <w:lvl w:ilvl="8" w:tplc="B73299E4">
      <w:numFmt w:val="decimal"/>
      <w:lvlText w:val=""/>
      <w:lvlJc w:val="left"/>
      <w:pPr>
        <w:ind w:left="0" w:firstLine="0"/>
      </w:pPr>
    </w:lvl>
  </w:abstractNum>
  <w:abstractNum w:abstractNumId="29" w15:restartNumberingAfterBreak="0">
    <w:nsid w:val="000054DC"/>
    <w:multiLevelType w:val="hybridMultilevel"/>
    <w:tmpl w:val="82FEB08A"/>
    <w:lvl w:ilvl="0" w:tplc="3D847C14">
      <w:start w:val="1"/>
      <w:numFmt w:val="lowerLetter"/>
      <w:lvlText w:val="%1"/>
      <w:lvlJc w:val="left"/>
      <w:pPr>
        <w:ind w:left="0" w:firstLine="0"/>
      </w:pPr>
    </w:lvl>
    <w:lvl w:ilvl="1" w:tplc="89449464">
      <w:start w:val="15"/>
      <w:numFmt w:val="lowerLetter"/>
      <w:lvlText w:val="%2"/>
      <w:lvlJc w:val="left"/>
      <w:pPr>
        <w:ind w:left="0" w:firstLine="0"/>
      </w:pPr>
    </w:lvl>
    <w:lvl w:ilvl="2" w:tplc="63C2A960">
      <w:start w:val="1"/>
      <w:numFmt w:val="bullet"/>
      <w:lvlText w:val="-"/>
      <w:lvlJc w:val="left"/>
      <w:pPr>
        <w:ind w:left="0" w:firstLine="0"/>
      </w:pPr>
    </w:lvl>
    <w:lvl w:ilvl="3" w:tplc="435C7CC2">
      <w:numFmt w:val="decimal"/>
      <w:lvlText w:val=""/>
      <w:lvlJc w:val="left"/>
      <w:pPr>
        <w:ind w:left="0" w:firstLine="0"/>
      </w:pPr>
    </w:lvl>
    <w:lvl w:ilvl="4" w:tplc="AFBC4EDC">
      <w:numFmt w:val="decimal"/>
      <w:lvlText w:val=""/>
      <w:lvlJc w:val="left"/>
      <w:pPr>
        <w:ind w:left="0" w:firstLine="0"/>
      </w:pPr>
    </w:lvl>
    <w:lvl w:ilvl="5" w:tplc="A58C6408">
      <w:numFmt w:val="decimal"/>
      <w:lvlText w:val=""/>
      <w:lvlJc w:val="left"/>
      <w:pPr>
        <w:ind w:left="0" w:firstLine="0"/>
      </w:pPr>
    </w:lvl>
    <w:lvl w:ilvl="6" w:tplc="26EC90D8">
      <w:numFmt w:val="decimal"/>
      <w:lvlText w:val=""/>
      <w:lvlJc w:val="left"/>
      <w:pPr>
        <w:ind w:left="0" w:firstLine="0"/>
      </w:pPr>
    </w:lvl>
    <w:lvl w:ilvl="7" w:tplc="56A2E99A">
      <w:numFmt w:val="decimal"/>
      <w:lvlText w:val=""/>
      <w:lvlJc w:val="left"/>
      <w:pPr>
        <w:ind w:left="0" w:firstLine="0"/>
      </w:pPr>
    </w:lvl>
    <w:lvl w:ilvl="8" w:tplc="3E34B058">
      <w:numFmt w:val="decimal"/>
      <w:lvlText w:val=""/>
      <w:lvlJc w:val="left"/>
      <w:pPr>
        <w:ind w:left="0" w:firstLine="0"/>
      </w:pPr>
    </w:lvl>
  </w:abstractNum>
  <w:abstractNum w:abstractNumId="30" w15:restartNumberingAfterBreak="0">
    <w:nsid w:val="00005991"/>
    <w:multiLevelType w:val="hybridMultilevel"/>
    <w:tmpl w:val="03E606CC"/>
    <w:lvl w:ilvl="0" w:tplc="154A1EE2">
      <w:start w:val="4"/>
      <w:numFmt w:val="lowerRoman"/>
      <w:lvlText w:val="%1."/>
      <w:lvlJc w:val="left"/>
      <w:pPr>
        <w:ind w:left="0" w:firstLine="0"/>
      </w:pPr>
    </w:lvl>
    <w:lvl w:ilvl="1" w:tplc="0AF47BB0">
      <w:numFmt w:val="decimal"/>
      <w:lvlText w:val=""/>
      <w:lvlJc w:val="left"/>
      <w:pPr>
        <w:ind w:left="0" w:firstLine="0"/>
      </w:pPr>
    </w:lvl>
    <w:lvl w:ilvl="2" w:tplc="7D1AD618">
      <w:numFmt w:val="decimal"/>
      <w:lvlText w:val=""/>
      <w:lvlJc w:val="left"/>
      <w:pPr>
        <w:ind w:left="0" w:firstLine="0"/>
      </w:pPr>
    </w:lvl>
    <w:lvl w:ilvl="3" w:tplc="D2B4CE00">
      <w:numFmt w:val="decimal"/>
      <w:lvlText w:val=""/>
      <w:lvlJc w:val="left"/>
      <w:pPr>
        <w:ind w:left="0" w:firstLine="0"/>
      </w:pPr>
    </w:lvl>
    <w:lvl w:ilvl="4" w:tplc="708ACEB2">
      <w:numFmt w:val="decimal"/>
      <w:lvlText w:val=""/>
      <w:lvlJc w:val="left"/>
      <w:pPr>
        <w:ind w:left="0" w:firstLine="0"/>
      </w:pPr>
    </w:lvl>
    <w:lvl w:ilvl="5" w:tplc="078CDFD4">
      <w:numFmt w:val="decimal"/>
      <w:lvlText w:val=""/>
      <w:lvlJc w:val="left"/>
      <w:pPr>
        <w:ind w:left="0" w:firstLine="0"/>
      </w:pPr>
    </w:lvl>
    <w:lvl w:ilvl="6" w:tplc="83EC55AA">
      <w:numFmt w:val="decimal"/>
      <w:lvlText w:val=""/>
      <w:lvlJc w:val="left"/>
      <w:pPr>
        <w:ind w:left="0" w:firstLine="0"/>
      </w:pPr>
    </w:lvl>
    <w:lvl w:ilvl="7" w:tplc="E9528236">
      <w:numFmt w:val="decimal"/>
      <w:lvlText w:val=""/>
      <w:lvlJc w:val="left"/>
      <w:pPr>
        <w:ind w:left="0" w:firstLine="0"/>
      </w:pPr>
    </w:lvl>
    <w:lvl w:ilvl="8" w:tplc="E346B3CE">
      <w:numFmt w:val="decimal"/>
      <w:lvlText w:val=""/>
      <w:lvlJc w:val="left"/>
      <w:pPr>
        <w:ind w:left="0" w:firstLine="0"/>
      </w:pPr>
    </w:lvl>
  </w:abstractNum>
  <w:abstractNum w:abstractNumId="31" w15:restartNumberingAfterBreak="0">
    <w:nsid w:val="00005A9F"/>
    <w:multiLevelType w:val="hybridMultilevel"/>
    <w:tmpl w:val="3E301E50"/>
    <w:lvl w:ilvl="0" w:tplc="564862A2">
      <w:start w:val="28"/>
      <w:numFmt w:val="decimal"/>
      <w:lvlText w:val="%1."/>
      <w:lvlJc w:val="left"/>
      <w:pPr>
        <w:ind w:left="0" w:firstLine="0"/>
      </w:pPr>
    </w:lvl>
    <w:lvl w:ilvl="1" w:tplc="6A0CC84E">
      <w:numFmt w:val="decimal"/>
      <w:lvlText w:val=""/>
      <w:lvlJc w:val="left"/>
      <w:pPr>
        <w:ind w:left="0" w:firstLine="0"/>
      </w:pPr>
    </w:lvl>
    <w:lvl w:ilvl="2" w:tplc="D382D630">
      <w:numFmt w:val="decimal"/>
      <w:lvlText w:val=""/>
      <w:lvlJc w:val="left"/>
      <w:pPr>
        <w:ind w:left="0" w:firstLine="0"/>
      </w:pPr>
    </w:lvl>
    <w:lvl w:ilvl="3" w:tplc="992484C6">
      <w:numFmt w:val="decimal"/>
      <w:lvlText w:val=""/>
      <w:lvlJc w:val="left"/>
      <w:pPr>
        <w:ind w:left="0" w:firstLine="0"/>
      </w:pPr>
    </w:lvl>
    <w:lvl w:ilvl="4" w:tplc="2ED2B408">
      <w:numFmt w:val="decimal"/>
      <w:lvlText w:val=""/>
      <w:lvlJc w:val="left"/>
      <w:pPr>
        <w:ind w:left="0" w:firstLine="0"/>
      </w:pPr>
    </w:lvl>
    <w:lvl w:ilvl="5" w:tplc="1A742320">
      <w:numFmt w:val="decimal"/>
      <w:lvlText w:val=""/>
      <w:lvlJc w:val="left"/>
      <w:pPr>
        <w:ind w:left="0" w:firstLine="0"/>
      </w:pPr>
    </w:lvl>
    <w:lvl w:ilvl="6" w:tplc="0FEAD572">
      <w:numFmt w:val="decimal"/>
      <w:lvlText w:val=""/>
      <w:lvlJc w:val="left"/>
      <w:pPr>
        <w:ind w:left="0" w:firstLine="0"/>
      </w:pPr>
    </w:lvl>
    <w:lvl w:ilvl="7" w:tplc="20C0C17A">
      <w:numFmt w:val="decimal"/>
      <w:lvlText w:val=""/>
      <w:lvlJc w:val="left"/>
      <w:pPr>
        <w:ind w:left="0" w:firstLine="0"/>
      </w:pPr>
    </w:lvl>
    <w:lvl w:ilvl="8" w:tplc="D77E9BD2">
      <w:numFmt w:val="decimal"/>
      <w:lvlText w:val=""/>
      <w:lvlJc w:val="left"/>
      <w:pPr>
        <w:ind w:left="0" w:firstLine="0"/>
      </w:pPr>
    </w:lvl>
  </w:abstractNum>
  <w:abstractNum w:abstractNumId="32" w15:restartNumberingAfterBreak="0">
    <w:nsid w:val="00005DD5"/>
    <w:multiLevelType w:val="hybridMultilevel"/>
    <w:tmpl w:val="0C00A30C"/>
    <w:lvl w:ilvl="0" w:tplc="B59A8894">
      <w:start w:val="1"/>
      <w:numFmt w:val="decimal"/>
      <w:lvlText w:val="%1."/>
      <w:lvlJc w:val="left"/>
      <w:pPr>
        <w:ind w:left="0" w:firstLine="0"/>
      </w:pPr>
    </w:lvl>
    <w:lvl w:ilvl="1" w:tplc="0CF42ADE">
      <w:numFmt w:val="decimal"/>
      <w:lvlText w:val=""/>
      <w:lvlJc w:val="left"/>
      <w:pPr>
        <w:ind w:left="0" w:firstLine="0"/>
      </w:pPr>
    </w:lvl>
    <w:lvl w:ilvl="2" w:tplc="0C627E06">
      <w:numFmt w:val="decimal"/>
      <w:lvlText w:val=""/>
      <w:lvlJc w:val="left"/>
      <w:pPr>
        <w:ind w:left="0" w:firstLine="0"/>
      </w:pPr>
    </w:lvl>
    <w:lvl w:ilvl="3" w:tplc="2078FC32">
      <w:numFmt w:val="decimal"/>
      <w:lvlText w:val=""/>
      <w:lvlJc w:val="left"/>
      <w:pPr>
        <w:ind w:left="0" w:firstLine="0"/>
      </w:pPr>
    </w:lvl>
    <w:lvl w:ilvl="4" w:tplc="9558C33E">
      <w:numFmt w:val="decimal"/>
      <w:lvlText w:val=""/>
      <w:lvlJc w:val="left"/>
      <w:pPr>
        <w:ind w:left="0" w:firstLine="0"/>
      </w:pPr>
    </w:lvl>
    <w:lvl w:ilvl="5" w:tplc="BB08925C">
      <w:numFmt w:val="decimal"/>
      <w:lvlText w:val=""/>
      <w:lvlJc w:val="left"/>
      <w:pPr>
        <w:ind w:left="0" w:firstLine="0"/>
      </w:pPr>
    </w:lvl>
    <w:lvl w:ilvl="6" w:tplc="71EA7EB8">
      <w:numFmt w:val="decimal"/>
      <w:lvlText w:val=""/>
      <w:lvlJc w:val="left"/>
      <w:pPr>
        <w:ind w:left="0" w:firstLine="0"/>
      </w:pPr>
    </w:lvl>
    <w:lvl w:ilvl="7" w:tplc="F120F46C">
      <w:numFmt w:val="decimal"/>
      <w:lvlText w:val=""/>
      <w:lvlJc w:val="left"/>
      <w:pPr>
        <w:ind w:left="0" w:firstLine="0"/>
      </w:pPr>
    </w:lvl>
    <w:lvl w:ilvl="8" w:tplc="988E1E0A">
      <w:numFmt w:val="decimal"/>
      <w:lvlText w:val=""/>
      <w:lvlJc w:val="left"/>
      <w:pPr>
        <w:ind w:left="0" w:firstLine="0"/>
      </w:pPr>
    </w:lvl>
  </w:abstractNum>
  <w:abstractNum w:abstractNumId="33" w15:restartNumberingAfterBreak="0">
    <w:nsid w:val="00005E9D"/>
    <w:multiLevelType w:val="hybridMultilevel"/>
    <w:tmpl w:val="07BE6FC0"/>
    <w:lvl w:ilvl="0" w:tplc="7BAAB500">
      <w:start w:val="15"/>
      <w:numFmt w:val="lowerLetter"/>
      <w:lvlText w:val="%1"/>
      <w:lvlJc w:val="left"/>
      <w:pPr>
        <w:ind w:left="0" w:firstLine="0"/>
      </w:pPr>
    </w:lvl>
    <w:lvl w:ilvl="1" w:tplc="2FF08DC2">
      <w:numFmt w:val="decimal"/>
      <w:lvlText w:val=""/>
      <w:lvlJc w:val="left"/>
      <w:pPr>
        <w:ind w:left="0" w:firstLine="0"/>
      </w:pPr>
    </w:lvl>
    <w:lvl w:ilvl="2" w:tplc="EB606C12">
      <w:numFmt w:val="decimal"/>
      <w:lvlText w:val=""/>
      <w:lvlJc w:val="left"/>
      <w:pPr>
        <w:ind w:left="0" w:firstLine="0"/>
      </w:pPr>
    </w:lvl>
    <w:lvl w:ilvl="3" w:tplc="46FC91DA">
      <w:numFmt w:val="decimal"/>
      <w:lvlText w:val=""/>
      <w:lvlJc w:val="left"/>
      <w:pPr>
        <w:ind w:left="0" w:firstLine="0"/>
      </w:pPr>
    </w:lvl>
    <w:lvl w:ilvl="4" w:tplc="C31243E4">
      <w:numFmt w:val="decimal"/>
      <w:lvlText w:val=""/>
      <w:lvlJc w:val="left"/>
      <w:pPr>
        <w:ind w:left="0" w:firstLine="0"/>
      </w:pPr>
    </w:lvl>
    <w:lvl w:ilvl="5" w:tplc="F47CE070">
      <w:numFmt w:val="decimal"/>
      <w:lvlText w:val=""/>
      <w:lvlJc w:val="left"/>
      <w:pPr>
        <w:ind w:left="0" w:firstLine="0"/>
      </w:pPr>
    </w:lvl>
    <w:lvl w:ilvl="6" w:tplc="EE98DA86">
      <w:numFmt w:val="decimal"/>
      <w:lvlText w:val=""/>
      <w:lvlJc w:val="left"/>
      <w:pPr>
        <w:ind w:left="0" w:firstLine="0"/>
      </w:pPr>
    </w:lvl>
    <w:lvl w:ilvl="7" w:tplc="E7D80A28">
      <w:numFmt w:val="decimal"/>
      <w:lvlText w:val=""/>
      <w:lvlJc w:val="left"/>
      <w:pPr>
        <w:ind w:left="0" w:firstLine="0"/>
      </w:pPr>
    </w:lvl>
    <w:lvl w:ilvl="8" w:tplc="1FF4329E">
      <w:numFmt w:val="decimal"/>
      <w:lvlText w:val=""/>
      <w:lvlJc w:val="left"/>
      <w:pPr>
        <w:ind w:left="0" w:firstLine="0"/>
      </w:pPr>
    </w:lvl>
  </w:abstractNum>
  <w:abstractNum w:abstractNumId="34" w15:restartNumberingAfterBreak="0">
    <w:nsid w:val="00006172"/>
    <w:multiLevelType w:val="hybridMultilevel"/>
    <w:tmpl w:val="F482E082"/>
    <w:lvl w:ilvl="0" w:tplc="61EE65EE">
      <w:start w:val="1"/>
      <w:numFmt w:val="lowerRoman"/>
      <w:lvlText w:val="%1."/>
      <w:lvlJc w:val="left"/>
      <w:pPr>
        <w:ind w:left="0" w:firstLine="0"/>
      </w:pPr>
    </w:lvl>
    <w:lvl w:ilvl="1" w:tplc="E92019AE">
      <w:numFmt w:val="decimal"/>
      <w:lvlText w:val=""/>
      <w:lvlJc w:val="left"/>
      <w:pPr>
        <w:ind w:left="0" w:firstLine="0"/>
      </w:pPr>
    </w:lvl>
    <w:lvl w:ilvl="2" w:tplc="808E4E10">
      <w:numFmt w:val="decimal"/>
      <w:lvlText w:val=""/>
      <w:lvlJc w:val="left"/>
      <w:pPr>
        <w:ind w:left="0" w:firstLine="0"/>
      </w:pPr>
    </w:lvl>
    <w:lvl w:ilvl="3" w:tplc="2CC62114">
      <w:numFmt w:val="decimal"/>
      <w:lvlText w:val=""/>
      <w:lvlJc w:val="left"/>
      <w:pPr>
        <w:ind w:left="0" w:firstLine="0"/>
      </w:pPr>
    </w:lvl>
    <w:lvl w:ilvl="4" w:tplc="42288626">
      <w:numFmt w:val="decimal"/>
      <w:lvlText w:val=""/>
      <w:lvlJc w:val="left"/>
      <w:pPr>
        <w:ind w:left="0" w:firstLine="0"/>
      </w:pPr>
    </w:lvl>
    <w:lvl w:ilvl="5" w:tplc="DB865264">
      <w:numFmt w:val="decimal"/>
      <w:lvlText w:val=""/>
      <w:lvlJc w:val="left"/>
      <w:pPr>
        <w:ind w:left="0" w:firstLine="0"/>
      </w:pPr>
    </w:lvl>
    <w:lvl w:ilvl="6" w:tplc="3A36BA6A">
      <w:numFmt w:val="decimal"/>
      <w:lvlText w:val=""/>
      <w:lvlJc w:val="left"/>
      <w:pPr>
        <w:ind w:left="0" w:firstLine="0"/>
      </w:pPr>
    </w:lvl>
    <w:lvl w:ilvl="7" w:tplc="1622852C">
      <w:numFmt w:val="decimal"/>
      <w:lvlText w:val=""/>
      <w:lvlJc w:val="left"/>
      <w:pPr>
        <w:ind w:left="0" w:firstLine="0"/>
      </w:pPr>
    </w:lvl>
    <w:lvl w:ilvl="8" w:tplc="7C2AE6F4">
      <w:numFmt w:val="decimal"/>
      <w:lvlText w:val=""/>
      <w:lvlJc w:val="left"/>
      <w:pPr>
        <w:ind w:left="0" w:firstLine="0"/>
      </w:pPr>
    </w:lvl>
  </w:abstractNum>
  <w:abstractNum w:abstractNumId="35" w15:restartNumberingAfterBreak="0">
    <w:nsid w:val="00006AD4"/>
    <w:multiLevelType w:val="hybridMultilevel"/>
    <w:tmpl w:val="EDC68C9E"/>
    <w:lvl w:ilvl="0" w:tplc="35545D62">
      <w:start w:val="13"/>
      <w:numFmt w:val="decimal"/>
      <w:lvlText w:val="%1."/>
      <w:lvlJc w:val="left"/>
      <w:pPr>
        <w:ind w:left="0" w:firstLine="0"/>
      </w:pPr>
    </w:lvl>
    <w:lvl w:ilvl="1" w:tplc="F0720930">
      <w:numFmt w:val="decimal"/>
      <w:lvlText w:val=""/>
      <w:lvlJc w:val="left"/>
      <w:pPr>
        <w:ind w:left="0" w:firstLine="0"/>
      </w:pPr>
    </w:lvl>
    <w:lvl w:ilvl="2" w:tplc="CD2824EC">
      <w:numFmt w:val="decimal"/>
      <w:lvlText w:val=""/>
      <w:lvlJc w:val="left"/>
      <w:pPr>
        <w:ind w:left="0" w:firstLine="0"/>
      </w:pPr>
    </w:lvl>
    <w:lvl w:ilvl="3" w:tplc="ECCAA7CE">
      <w:numFmt w:val="decimal"/>
      <w:lvlText w:val=""/>
      <w:lvlJc w:val="left"/>
      <w:pPr>
        <w:ind w:left="0" w:firstLine="0"/>
      </w:pPr>
    </w:lvl>
    <w:lvl w:ilvl="4" w:tplc="1C1CA9BA">
      <w:numFmt w:val="decimal"/>
      <w:lvlText w:val=""/>
      <w:lvlJc w:val="left"/>
      <w:pPr>
        <w:ind w:left="0" w:firstLine="0"/>
      </w:pPr>
    </w:lvl>
    <w:lvl w:ilvl="5" w:tplc="E144B17A">
      <w:numFmt w:val="decimal"/>
      <w:lvlText w:val=""/>
      <w:lvlJc w:val="left"/>
      <w:pPr>
        <w:ind w:left="0" w:firstLine="0"/>
      </w:pPr>
    </w:lvl>
    <w:lvl w:ilvl="6" w:tplc="10E0CF32">
      <w:numFmt w:val="decimal"/>
      <w:lvlText w:val=""/>
      <w:lvlJc w:val="left"/>
      <w:pPr>
        <w:ind w:left="0" w:firstLine="0"/>
      </w:pPr>
    </w:lvl>
    <w:lvl w:ilvl="7" w:tplc="4800BF00">
      <w:numFmt w:val="decimal"/>
      <w:lvlText w:val=""/>
      <w:lvlJc w:val="left"/>
      <w:pPr>
        <w:ind w:left="0" w:firstLine="0"/>
      </w:pPr>
    </w:lvl>
    <w:lvl w:ilvl="8" w:tplc="DED632D4">
      <w:numFmt w:val="decimal"/>
      <w:lvlText w:val=""/>
      <w:lvlJc w:val="left"/>
      <w:pPr>
        <w:ind w:left="0" w:firstLine="0"/>
      </w:pPr>
    </w:lvl>
  </w:abstractNum>
  <w:abstractNum w:abstractNumId="36" w15:restartNumberingAfterBreak="0">
    <w:nsid w:val="00006AD6"/>
    <w:multiLevelType w:val="hybridMultilevel"/>
    <w:tmpl w:val="009EF2E6"/>
    <w:lvl w:ilvl="0" w:tplc="F37A5798">
      <w:start w:val="15"/>
      <w:numFmt w:val="lowerLetter"/>
      <w:lvlText w:val="%1"/>
      <w:lvlJc w:val="left"/>
      <w:pPr>
        <w:ind w:left="0" w:firstLine="0"/>
      </w:pPr>
    </w:lvl>
    <w:lvl w:ilvl="1" w:tplc="D6864954">
      <w:start w:val="1"/>
      <w:numFmt w:val="bullet"/>
      <w:lvlText w:val="-"/>
      <w:lvlJc w:val="left"/>
      <w:pPr>
        <w:ind w:left="0" w:firstLine="0"/>
      </w:pPr>
    </w:lvl>
    <w:lvl w:ilvl="2" w:tplc="B4467EC4">
      <w:numFmt w:val="decimal"/>
      <w:lvlText w:val=""/>
      <w:lvlJc w:val="left"/>
      <w:pPr>
        <w:ind w:left="0" w:firstLine="0"/>
      </w:pPr>
    </w:lvl>
    <w:lvl w:ilvl="3" w:tplc="C85C1940">
      <w:numFmt w:val="decimal"/>
      <w:lvlText w:val=""/>
      <w:lvlJc w:val="left"/>
      <w:pPr>
        <w:ind w:left="0" w:firstLine="0"/>
      </w:pPr>
    </w:lvl>
    <w:lvl w:ilvl="4" w:tplc="132261B0">
      <w:numFmt w:val="decimal"/>
      <w:lvlText w:val=""/>
      <w:lvlJc w:val="left"/>
      <w:pPr>
        <w:ind w:left="0" w:firstLine="0"/>
      </w:pPr>
    </w:lvl>
    <w:lvl w:ilvl="5" w:tplc="1FFC5CFA">
      <w:numFmt w:val="decimal"/>
      <w:lvlText w:val=""/>
      <w:lvlJc w:val="left"/>
      <w:pPr>
        <w:ind w:left="0" w:firstLine="0"/>
      </w:pPr>
    </w:lvl>
    <w:lvl w:ilvl="6" w:tplc="56E29930">
      <w:numFmt w:val="decimal"/>
      <w:lvlText w:val=""/>
      <w:lvlJc w:val="left"/>
      <w:pPr>
        <w:ind w:left="0" w:firstLine="0"/>
      </w:pPr>
    </w:lvl>
    <w:lvl w:ilvl="7" w:tplc="548AAA92">
      <w:numFmt w:val="decimal"/>
      <w:lvlText w:val=""/>
      <w:lvlJc w:val="left"/>
      <w:pPr>
        <w:ind w:left="0" w:firstLine="0"/>
      </w:pPr>
    </w:lvl>
    <w:lvl w:ilvl="8" w:tplc="39C0CEA2">
      <w:numFmt w:val="decimal"/>
      <w:lvlText w:val=""/>
      <w:lvlJc w:val="left"/>
      <w:pPr>
        <w:ind w:left="0" w:firstLine="0"/>
      </w:pPr>
    </w:lvl>
  </w:abstractNum>
  <w:abstractNum w:abstractNumId="37" w15:restartNumberingAfterBreak="0">
    <w:nsid w:val="00006B72"/>
    <w:multiLevelType w:val="hybridMultilevel"/>
    <w:tmpl w:val="CEA64EB0"/>
    <w:lvl w:ilvl="0" w:tplc="49BAF958">
      <w:start w:val="15"/>
      <w:numFmt w:val="lowerLetter"/>
      <w:lvlText w:val="%1"/>
      <w:lvlJc w:val="left"/>
      <w:pPr>
        <w:ind w:left="0" w:firstLine="0"/>
      </w:pPr>
    </w:lvl>
    <w:lvl w:ilvl="1" w:tplc="5F325FE0">
      <w:numFmt w:val="decimal"/>
      <w:lvlText w:val=""/>
      <w:lvlJc w:val="left"/>
      <w:pPr>
        <w:ind w:left="0" w:firstLine="0"/>
      </w:pPr>
    </w:lvl>
    <w:lvl w:ilvl="2" w:tplc="873CB3AE">
      <w:numFmt w:val="decimal"/>
      <w:lvlText w:val=""/>
      <w:lvlJc w:val="left"/>
      <w:pPr>
        <w:ind w:left="0" w:firstLine="0"/>
      </w:pPr>
    </w:lvl>
    <w:lvl w:ilvl="3" w:tplc="C6D8F70C">
      <w:numFmt w:val="decimal"/>
      <w:lvlText w:val=""/>
      <w:lvlJc w:val="left"/>
      <w:pPr>
        <w:ind w:left="0" w:firstLine="0"/>
      </w:pPr>
    </w:lvl>
    <w:lvl w:ilvl="4" w:tplc="35A68136">
      <w:numFmt w:val="decimal"/>
      <w:lvlText w:val=""/>
      <w:lvlJc w:val="left"/>
      <w:pPr>
        <w:ind w:left="0" w:firstLine="0"/>
      </w:pPr>
    </w:lvl>
    <w:lvl w:ilvl="5" w:tplc="7E0876F2">
      <w:numFmt w:val="decimal"/>
      <w:lvlText w:val=""/>
      <w:lvlJc w:val="left"/>
      <w:pPr>
        <w:ind w:left="0" w:firstLine="0"/>
      </w:pPr>
    </w:lvl>
    <w:lvl w:ilvl="6" w:tplc="8676FAC4">
      <w:numFmt w:val="decimal"/>
      <w:lvlText w:val=""/>
      <w:lvlJc w:val="left"/>
      <w:pPr>
        <w:ind w:left="0" w:firstLine="0"/>
      </w:pPr>
    </w:lvl>
    <w:lvl w:ilvl="7" w:tplc="E2DCCF02">
      <w:numFmt w:val="decimal"/>
      <w:lvlText w:val=""/>
      <w:lvlJc w:val="left"/>
      <w:pPr>
        <w:ind w:left="0" w:firstLine="0"/>
      </w:pPr>
    </w:lvl>
    <w:lvl w:ilvl="8" w:tplc="0922DF8E">
      <w:numFmt w:val="decimal"/>
      <w:lvlText w:val=""/>
      <w:lvlJc w:val="left"/>
      <w:pPr>
        <w:ind w:left="0" w:firstLine="0"/>
      </w:pPr>
    </w:lvl>
  </w:abstractNum>
  <w:abstractNum w:abstractNumId="38" w15:restartNumberingAfterBreak="0">
    <w:nsid w:val="00006BCB"/>
    <w:multiLevelType w:val="hybridMultilevel"/>
    <w:tmpl w:val="5568FBD6"/>
    <w:lvl w:ilvl="0" w:tplc="D8B67114">
      <w:start w:val="61"/>
      <w:numFmt w:val="upperLetter"/>
      <w:lvlText w:val="%1."/>
      <w:lvlJc w:val="left"/>
      <w:pPr>
        <w:ind w:left="0" w:firstLine="0"/>
      </w:pPr>
    </w:lvl>
    <w:lvl w:ilvl="1" w:tplc="69926C04">
      <w:start w:val="1"/>
      <w:numFmt w:val="lowerRoman"/>
      <w:lvlText w:val="%2."/>
      <w:lvlJc w:val="left"/>
      <w:pPr>
        <w:ind w:left="0" w:firstLine="0"/>
      </w:pPr>
    </w:lvl>
    <w:lvl w:ilvl="2" w:tplc="446E7DC6">
      <w:numFmt w:val="decimal"/>
      <w:lvlText w:val=""/>
      <w:lvlJc w:val="left"/>
      <w:pPr>
        <w:ind w:left="0" w:firstLine="0"/>
      </w:pPr>
    </w:lvl>
    <w:lvl w:ilvl="3" w:tplc="8AF8EDE0">
      <w:numFmt w:val="decimal"/>
      <w:lvlText w:val=""/>
      <w:lvlJc w:val="left"/>
      <w:pPr>
        <w:ind w:left="0" w:firstLine="0"/>
      </w:pPr>
    </w:lvl>
    <w:lvl w:ilvl="4" w:tplc="4B7A1882">
      <w:numFmt w:val="decimal"/>
      <w:lvlText w:val=""/>
      <w:lvlJc w:val="left"/>
      <w:pPr>
        <w:ind w:left="0" w:firstLine="0"/>
      </w:pPr>
    </w:lvl>
    <w:lvl w:ilvl="5" w:tplc="A92C703E">
      <w:numFmt w:val="decimal"/>
      <w:lvlText w:val=""/>
      <w:lvlJc w:val="left"/>
      <w:pPr>
        <w:ind w:left="0" w:firstLine="0"/>
      </w:pPr>
    </w:lvl>
    <w:lvl w:ilvl="6" w:tplc="7F82472A">
      <w:numFmt w:val="decimal"/>
      <w:lvlText w:val=""/>
      <w:lvlJc w:val="left"/>
      <w:pPr>
        <w:ind w:left="0" w:firstLine="0"/>
      </w:pPr>
    </w:lvl>
    <w:lvl w:ilvl="7" w:tplc="9B5C95E8">
      <w:numFmt w:val="decimal"/>
      <w:lvlText w:val=""/>
      <w:lvlJc w:val="left"/>
      <w:pPr>
        <w:ind w:left="0" w:firstLine="0"/>
      </w:pPr>
    </w:lvl>
    <w:lvl w:ilvl="8" w:tplc="5DECA576">
      <w:numFmt w:val="decimal"/>
      <w:lvlText w:val=""/>
      <w:lvlJc w:val="left"/>
      <w:pPr>
        <w:ind w:left="0" w:firstLine="0"/>
      </w:pPr>
    </w:lvl>
  </w:abstractNum>
  <w:abstractNum w:abstractNumId="39" w15:restartNumberingAfterBreak="0">
    <w:nsid w:val="00006C69"/>
    <w:multiLevelType w:val="hybridMultilevel"/>
    <w:tmpl w:val="EA3E0CFE"/>
    <w:lvl w:ilvl="0" w:tplc="EB48BEBE">
      <w:start w:val="15"/>
      <w:numFmt w:val="lowerLetter"/>
      <w:lvlText w:val="%1"/>
      <w:lvlJc w:val="left"/>
      <w:pPr>
        <w:ind w:left="0" w:firstLine="0"/>
      </w:pPr>
    </w:lvl>
    <w:lvl w:ilvl="1" w:tplc="000AFDB8">
      <w:numFmt w:val="decimal"/>
      <w:lvlText w:val=""/>
      <w:lvlJc w:val="left"/>
      <w:pPr>
        <w:ind w:left="0" w:firstLine="0"/>
      </w:pPr>
    </w:lvl>
    <w:lvl w:ilvl="2" w:tplc="1F3800A6">
      <w:numFmt w:val="decimal"/>
      <w:lvlText w:val=""/>
      <w:lvlJc w:val="left"/>
      <w:pPr>
        <w:ind w:left="0" w:firstLine="0"/>
      </w:pPr>
    </w:lvl>
    <w:lvl w:ilvl="3" w:tplc="20466B00">
      <w:numFmt w:val="decimal"/>
      <w:lvlText w:val=""/>
      <w:lvlJc w:val="left"/>
      <w:pPr>
        <w:ind w:left="0" w:firstLine="0"/>
      </w:pPr>
    </w:lvl>
    <w:lvl w:ilvl="4" w:tplc="63F2BE24">
      <w:numFmt w:val="decimal"/>
      <w:lvlText w:val=""/>
      <w:lvlJc w:val="left"/>
      <w:pPr>
        <w:ind w:left="0" w:firstLine="0"/>
      </w:pPr>
    </w:lvl>
    <w:lvl w:ilvl="5" w:tplc="F0EAE3EA">
      <w:numFmt w:val="decimal"/>
      <w:lvlText w:val=""/>
      <w:lvlJc w:val="left"/>
      <w:pPr>
        <w:ind w:left="0" w:firstLine="0"/>
      </w:pPr>
    </w:lvl>
    <w:lvl w:ilvl="6" w:tplc="2A0C7440">
      <w:numFmt w:val="decimal"/>
      <w:lvlText w:val=""/>
      <w:lvlJc w:val="left"/>
      <w:pPr>
        <w:ind w:left="0" w:firstLine="0"/>
      </w:pPr>
    </w:lvl>
    <w:lvl w:ilvl="7" w:tplc="260AAB2E">
      <w:numFmt w:val="decimal"/>
      <w:lvlText w:val=""/>
      <w:lvlJc w:val="left"/>
      <w:pPr>
        <w:ind w:left="0" w:firstLine="0"/>
      </w:pPr>
    </w:lvl>
    <w:lvl w:ilvl="8" w:tplc="98CAE754">
      <w:numFmt w:val="decimal"/>
      <w:lvlText w:val=""/>
      <w:lvlJc w:val="left"/>
      <w:pPr>
        <w:ind w:left="0" w:firstLine="0"/>
      </w:pPr>
    </w:lvl>
  </w:abstractNum>
  <w:abstractNum w:abstractNumId="40" w15:restartNumberingAfterBreak="0">
    <w:nsid w:val="000071F0"/>
    <w:multiLevelType w:val="hybridMultilevel"/>
    <w:tmpl w:val="C66CD7AE"/>
    <w:lvl w:ilvl="0" w:tplc="EA463152">
      <w:start w:val="35"/>
      <w:numFmt w:val="lowerLetter"/>
      <w:lvlText w:val="%1."/>
      <w:lvlJc w:val="left"/>
      <w:pPr>
        <w:ind w:left="0" w:firstLine="0"/>
      </w:pPr>
    </w:lvl>
    <w:lvl w:ilvl="1" w:tplc="81924354">
      <w:start w:val="1"/>
      <w:numFmt w:val="bullet"/>
      <w:lvlText w:val="-"/>
      <w:lvlJc w:val="left"/>
      <w:pPr>
        <w:ind w:left="0" w:firstLine="0"/>
      </w:pPr>
    </w:lvl>
    <w:lvl w:ilvl="2" w:tplc="6C1C1118">
      <w:numFmt w:val="decimal"/>
      <w:lvlText w:val=""/>
      <w:lvlJc w:val="left"/>
      <w:pPr>
        <w:ind w:left="0" w:firstLine="0"/>
      </w:pPr>
    </w:lvl>
    <w:lvl w:ilvl="3" w:tplc="41327A92">
      <w:numFmt w:val="decimal"/>
      <w:lvlText w:val=""/>
      <w:lvlJc w:val="left"/>
      <w:pPr>
        <w:ind w:left="0" w:firstLine="0"/>
      </w:pPr>
    </w:lvl>
    <w:lvl w:ilvl="4" w:tplc="A9FA808C">
      <w:numFmt w:val="decimal"/>
      <w:lvlText w:val=""/>
      <w:lvlJc w:val="left"/>
      <w:pPr>
        <w:ind w:left="0" w:firstLine="0"/>
      </w:pPr>
    </w:lvl>
    <w:lvl w:ilvl="5" w:tplc="F154C88E">
      <w:numFmt w:val="decimal"/>
      <w:lvlText w:val=""/>
      <w:lvlJc w:val="left"/>
      <w:pPr>
        <w:ind w:left="0" w:firstLine="0"/>
      </w:pPr>
    </w:lvl>
    <w:lvl w:ilvl="6" w:tplc="7D4899EE">
      <w:numFmt w:val="decimal"/>
      <w:lvlText w:val=""/>
      <w:lvlJc w:val="left"/>
      <w:pPr>
        <w:ind w:left="0" w:firstLine="0"/>
      </w:pPr>
    </w:lvl>
    <w:lvl w:ilvl="7" w:tplc="A81248EC">
      <w:numFmt w:val="decimal"/>
      <w:lvlText w:val=""/>
      <w:lvlJc w:val="left"/>
      <w:pPr>
        <w:ind w:left="0" w:firstLine="0"/>
      </w:pPr>
    </w:lvl>
    <w:lvl w:ilvl="8" w:tplc="FA845C7E">
      <w:numFmt w:val="decimal"/>
      <w:lvlText w:val=""/>
      <w:lvlJc w:val="left"/>
      <w:pPr>
        <w:ind w:left="0" w:firstLine="0"/>
      </w:pPr>
    </w:lvl>
  </w:abstractNum>
  <w:abstractNum w:abstractNumId="41" w15:restartNumberingAfterBreak="0">
    <w:nsid w:val="000075EF"/>
    <w:multiLevelType w:val="hybridMultilevel"/>
    <w:tmpl w:val="B158100E"/>
    <w:lvl w:ilvl="0" w:tplc="606CACD4">
      <w:start w:val="1"/>
      <w:numFmt w:val="lowerRoman"/>
      <w:lvlText w:val="%1."/>
      <w:lvlJc w:val="left"/>
      <w:pPr>
        <w:ind w:left="0" w:firstLine="0"/>
      </w:pPr>
    </w:lvl>
    <w:lvl w:ilvl="1" w:tplc="B83A3CD8">
      <w:start w:val="1"/>
      <w:numFmt w:val="bullet"/>
      <w:lvlText w:val="-"/>
      <w:lvlJc w:val="left"/>
      <w:pPr>
        <w:ind w:left="0" w:firstLine="0"/>
      </w:pPr>
    </w:lvl>
    <w:lvl w:ilvl="2" w:tplc="977ACDCC">
      <w:numFmt w:val="decimal"/>
      <w:lvlText w:val=""/>
      <w:lvlJc w:val="left"/>
      <w:pPr>
        <w:ind w:left="0" w:firstLine="0"/>
      </w:pPr>
    </w:lvl>
    <w:lvl w:ilvl="3" w:tplc="807C98E0">
      <w:numFmt w:val="decimal"/>
      <w:lvlText w:val=""/>
      <w:lvlJc w:val="left"/>
      <w:pPr>
        <w:ind w:left="0" w:firstLine="0"/>
      </w:pPr>
    </w:lvl>
    <w:lvl w:ilvl="4" w:tplc="44C49FBC">
      <w:numFmt w:val="decimal"/>
      <w:lvlText w:val=""/>
      <w:lvlJc w:val="left"/>
      <w:pPr>
        <w:ind w:left="0" w:firstLine="0"/>
      </w:pPr>
    </w:lvl>
    <w:lvl w:ilvl="5" w:tplc="93F23C4A">
      <w:numFmt w:val="decimal"/>
      <w:lvlText w:val=""/>
      <w:lvlJc w:val="left"/>
      <w:pPr>
        <w:ind w:left="0" w:firstLine="0"/>
      </w:pPr>
    </w:lvl>
    <w:lvl w:ilvl="6" w:tplc="6D6EB738">
      <w:numFmt w:val="decimal"/>
      <w:lvlText w:val=""/>
      <w:lvlJc w:val="left"/>
      <w:pPr>
        <w:ind w:left="0" w:firstLine="0"/>
      </w:pPr>
    </w:lvl>
    <w:lvl w:ilvl="7" w:tplc="63CE2C3A">
      <w:numFmt w:val="decimal"/>
      <w:lvlText w:val=""/>
      <w:lvlJc w:val="left"/>
      <w:pPr>
        <w:ind w:left="0" w:firstLine="0"/>
      </w:pPr>
    </w:lvl>
    <w:lvl w:ilvl="8" w:tplc="3212299A">
      <w:numFmt w:val="decimal"/>
      <w:lvlText w:val=""/>
      <w:lvlJc w:val="left"/>
      <w:pPr>
        <w:ind w:left="0" w:firstLine="0"/>
      </w:pPr>
    </w:lvl>
  </w:abstractNum>
  <w:abstractNum w:abstractNumId="42" w15:restartNumberingAfterBreak="0">
    <w:nsid w:val="00007983"/>
    <w:multiLevelType w:val="hybridMultilevel"/>
    <w:tmpl w:val="7076E162"/>
    <w:lvl w:ilvl="0" w:tplc="2BDCEEF2">
      <w:start w:val="15"/>
      <w:numFmt w:val="lowerLetter"/>
      <w:lvlText w:val="%1"/>
      <w:lvlJc w:val="left"/>
      <w:pPr>
        <w:ind w:left="0" w:firstLine="0"/>
      </w:pPr>
    </w:lvl>
    <w:lvl w:ilvl="1" w:tplc="51EC31D6">
      <w:start w:val="1"/>
      <w:numFmt w:val="bullet"/>
      <w:lvlText w:val="-"/>
      <w:lvlJc w:val="left"/>
      <w:pPr>
        <w:ind w:left="0" w:firstLine="0"/>
      </w:pPr>
    </w:lvl>
    <w:lvl w:ilvl="2" w:tplc="385A274A">
      <w:numFmt w:val="decimal"/>
      <w:lvlText w:val=""/>
      <w:lvlJc w:val="left"/>
      <w:pPr>
        <w:ind w:left="0" w:firstLine="0"/>
      </w:pPr>
    </w:lvl>
    <w:lvl w:ilvl="3" w:tplc="C0B8D752">
      <w:numFmt w:val="decimal"/>
      <w:lvlText w:val=""/>
      <w:lvlJc w:val="left"/>
      <w:pPr>
        <w:ind w:left="0" w:firstLine="0"/>
      </w:pPr>
    </w:lvl>
    <w:lvl w:ilvl="4" w:tplc="F794AC3A">
      <w:numFmt w:val="decimal"/>
      <w:lvlText w:val=""/>
      <w:lvlJc w:val="left"/>
      <w:pPr>
        <w:ind w:left="0" w:firstLine="0"/>
      </w:pPr>
    </w:lvl>
    <w:lvl w:ilvl="5" w:tplc="CABC1AA4">
      <w:numFmt w:val="decimal"/>
      <w:lvlText w:val=""/>
      <w:lvlJc w:val="left"/>
      <w:pPr>
        <w:ind w:left="0" w:firstLine="0"/>
      </w:pPr>
    </w:lvl>
    <w:lvl w:ilvl="6" w:tplc="58BEE628">
      <w:numFmt w:val="decimal"/>
      <w:lvlText w:val=""/>
      <w:lvlJc w:val="left"/>
      <w:pPr>
        <w:ind w:left="0" w:firstLine="0"/>
      </w:pPr>
    </w:lvl>
    <w:lvl w:ilvl="7" w:tplc="484ACD46">
      <w:numFmt w:val="decimal"/>
      <w:lvlText w:val=""/>
      <w:lvlJc w:val="left"/>
      <w:pPr>
        <w:ind w:left="0" w:firstLine="0"/>
      </w:pPr>
    </w:lvl>
    <w:lvl w:ilvl="8" w:tplc="903022C8">
      <w:numFmt w:val="decimal"/>
      <w:lvlText w:val=""/>
      <w:lvlJc w:val="left"/>
      <w:pPr>
        <w:ind w:left="0" w:firstLine="0"/>
      </w:pPr>
    </w:lvl>
  </w:abstractNum>
  <w:abstractNum w:abstractNumId="43" w15:restartNumberingAfterBreak="0">
    <w:nsid w:val="00007DD1"/>
    <w:multiLevelType w:val="hybridMultilevel"/>
    <w:tmpl w:val="FF96A630"/>
    <w:lvl w:ilvl="0" w:tplc="0FDA8304">
      <w:start w:val="15"/>
      <w:numFmt w:val="lowerLetter"/>
      <w:lvlText w:val="%1"/>
      <w:lvlJc w:val="left"/>
      <w:pPr>
        <w:ind w:left="0" w:firstLine="0"/>
      </w:pPr>
    </w:lvl>
    <w:lvl w:ilvl="1" w:tplc="A462D188">
      <w:numFmt w:val="decimal"/>
      <w:lvlText w:val=""/>
      <w:lvlJc w:val="left"/>
      <w:pPr>
        <w:ind w:left="0" w:firstLine="0"/>
      </w:pPr>
    </w:lvl>
    <w:lvl w:ilvl="2" w:tplc="0008818A">
      <w:numFmt w:val="decimal"/>
      <w:lvlText w:val=""/>
      <w:lvlJc w:val="left"/>
      <w:pPr>
        <w:ind w:left="0" w:firstLine="0"/>
      </w:pPr>
    </w:lvl>
    <w:lvl w:ilvl="3" w:tplc="EF2E7A1E">
      <w:numFmt w:val="decimal"/>
      <w:lvlText w:val=""/>
      <w:lvlJc w:val="left"/>
      <w:pPr>
        <w:ind w:left="0" w:firstLine="0"/>
      </w:pPr>
    </w:lvl>
    <w:lvl w:ilvl="4" w:tplc="4E86BBF4">
      <w:numFmt w:val="decimal"/>
      <w:lvlText w:val=""/>
      <w:lvlJc w:val="left"/>
      <w:pPr>
        <w:ind w:left="0" w:firstLine="0"/>
      </w:pPr>
    </w:lvl>
    <w:lvl w:ilvl="5" w:tplc="29ECA7D4">
      <w:numFmt w:val="decimal"/>
      <w:lvlText w:val=""/>
      <w:lvlJc w:val="left"/>
      <w:pPr>
        <w:ind w:left="0" w:firstLine="0"/>
      </w:pPr>
    </w:lvl>
    <w:lvl w:ilvl="6" w:tplc="F5149DE8">
      <w:numFmt w:val="decimal"/>
      <w:lvlText w:val=""/>
      <w:lvlJc w:val="left"/>
      <w:pPr>
        <w:ind w:left="0" w:firstLine="0"/>
      </w:pPr>
    </w:lvl>
    <w:lvl w:ilvl="7" w:tplc="5B86B136">
      <w:numFmt w:val="decimal"/>
      <w:lvlText w:val=""/>
      <w:lvlJc w:val="left"/>
      <w:pPr>
        <w:ind w:left="0" w:firstLine="0"/>
      </w:pPr>
    </w:lvl>
    <w:lvl w:ilvl="8" w:tplc="E4E47E3E">
      <w:numFmt w:val="decimal"/>
      <w:lvlText w:val=""/>
      <w:lvlJc w:val="left"/>
      <w:pPr>
        <w:ind w:left="0" w:firstLine="0"/>
      </w:pPr>
    </w:lvl>
  </w:abstractNum>
  <w:abstractNum w:abstractNumId="44" w15:restartNumberingAfterBreak="0">
    <w:nsid w:val="00007F4F"/>
    <w:multiLevelType w:val="hybridMultilevel"/>
    <w:tmpl w:val="C5A6EB92"/>
    <w:lvl w:ilvl="0" w:tplc="015C99A8">
      <w:start w:val="15"/>
      <w:numFmt w:val="lowerLetter"/>
      <w:lvlText w:val="%1"/>
      <w:lvlJc w:val="left"/>
      <w:pPr>
        <w:ind w:left="0" w:firstLine="0"/>
      </w:pPr>
    </w:lvl>
    <w:lvl w:ilvl="1" w:tplc="31C6E11C">
      <w:numFmt w:val="decimal"/>
      <w:lvlText w:val=""/>
      <w:lvlJc w:val="left"/>
      <w:pPr>
        <w:ind w:left="0" w:firstLine="0"/>
      </w:pPr>
    </w:lvl>
    <w:lvl w:ilvl="2" w:tplc="72F485EC">
      <w:numFmt w:val="decimal"/>
      <w:lvlText w:val=""/>
      <w:lvlJc w:val="left"/>
      <w:pPr>
        <w:ind w:left="0" w:firstLine="0"/>
      </w:pPr>
    </w:lvl>
    <w:lvl w:ilvl="3" w:tplc="3B2EBB2E">
      <w:numFmt w:val="decimal"/>
      <w:lvlText w:val=""/>
      <w:lvlJc w:val="left"/>
      <w:pPr>
        <w:ind w:left="0" w:firstLine="0"/>
      </w:pPr>
    </w:lvl>
    <w:lvl w:ilvl="4" w:tplc="50EE2628">
      <w:numFmt w:val="decimal"/>
      <w:lvlText w:val=""/>
      <w:lvlJc w:val="left"/>
      <w:pPr>
        <w:ind w:left="0" w:firstLine="0"/>
      </w:pPr>
    </w:lvl>
    <w:lvl w:ilvl="5" w:tplc="2C96C6C4">
      <w:numFmt w:val="decimal"/>
      <w:lvlText w:val=""/>
      <w:lvlJc w:val="left"/>
      <w:pPr>
        <w:ind w:left="0" w:firstLine="0"/>
      </w:pPr>
    </w:lvl>
    <w:lvl w:ilvl="6" w:tplc="D42C420A">
      <w:numFmt w:val="decimal"/>
      <w:lvlText w:val=""/>
      <w:lvlJc w:val="left"/>
      <w:pPr>
        <w:ind w:left="0" w:firstLine="0"/>
      </w:pPr>
    </w:lvl>
    <w:lvl w:ilvl="7" w:tplc="E4CE54CE">
      <w:numFmt w:val="decimal"/>
      <w:lvlText w:val=""/>
      <w:lvlJc w:val="left"/>
      <w:pPr>
        <w:ind w:left="0" w:firstLine="0"/>
      </w:pPr>
    </w:lvl>
    <w:lvl w:ilvl="8" w:tplc="C8E4531E">
      <w:numFmt w:val="decimal"/>
      <w:lvlText w:val=""/>
      <w:lvlJc w:val="left"/>
      <w:pPr>
        <w:ind w:left="0" w:firstLine="0"/>
      </w:pPr>
    </w:lvl>
  </w:abstractNum>
  <w:abstractNum w:abstractNumId="45" w15:restartNumberingAfterBreak="0">
    <w:nsid w:val="00B00772"/>
    <w:multiLevelType w:val="hybridMultilevel"/>
    <w:tmpl w:val="877661BC"/>
    <w:lvl w:ilvl="0" w:tplc="BEFEC5D4">
      <w:start w:val="1"/>
      <w:numFmt w:val="lowerLetter"/>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15:restartNumberingAfterBreak="0">
    <w:nsid w:val="04F72CD5"/>
    <w:multiLevelType w:val="hybridMultilevel"/>
    <w:tmpl w:val="455403F6"/>
    <w:lvl w:ilvl="0" w:tplc="41DAB3B8">
      <w:start w:val="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7" w15:restartNumberingAfterBreak="0">
    <w:nsid w:val="06E41554"/>
    <w:multiLevelType w:val="hybridMultilevel"/>
    <w:tmpl w:val="E604B110"/>
    <w:lvl w:ilvl="0" w:tplc="41DAB3B8">
      <w:start w:val="4"/>
      <w:numFmt w:val="bullet"/>
      <w:lvlText w:val="-"/>
      <w:lvlJc w:val="left"/>
      <w:pPr>
        <w:ind w:left="1287" w:hanging="360"/>
      </w:pPr>
      <w:rPr>
        <w:rFonts w:ascii="Times New Roman" w:eastAsia="Times New Roman" w:hAnsi="Times New Roman" w:cs="Times New Roman" w:hint="default"/>
      </w:rPr>
    </w:lvl>
    <w:lvl w:ilvl="1" w:tplc="1EDC6934">
      <w:start w:val="4"/>
      <w:numFmt w:val="bullet"/>
      <w:lvlText w:val="•"/>
      <w:lvlJc w:val="left"/>
      <w:pPr>
        <w:ind w:left="2007" w:hanging="360"/>
      </w:pPr>
      <w:rPr>
        <w:rFonts w:ascii="Times New Roman" w:eastAsia="Times New Roman" w:hAnsi="Times New Roman" w:cs="Times New Roman" w:hint="default"/>
        <w:sz w:val="24"/>
      </w:rPr>
    </w:lvl>
    <w:lvl w:ilvl="2" w:tplc="40090005" w:tentative="1">
      <w:start w:val="1"/>
      <w:numFmt w:val="bullet"/>
      <w:lvlText w:val=""/>
      <w:lvlJc w:val="left"/>
      <w:pPr>
        <w:ind w:left="2727" w:hanging="360"/>
      </w:pPr>
      <w:rPr>
        <w:rFonts w:ascii="Wingdings" w:hAnsi="Wingdings" w:hint="default"/>
      </w:rPr>
    </w:lvl>
    <w:lvl w:ilvl="3" w:tplc="40090001" w:tentative="1">
      <w:start w:val="1"/>
      <w:numFmt w:val="bullet"/>
      <w:lvlText w:val=""/>
      <w:lvlJc w:val="left"/>
      <w:pPr>
        <w:ind w:left="3447" w:hanging="360"/>
      </w:pPr>
      <w:rPr>
        <w:rFonts w:ascii="Symbol" w:hAnsi="Symbol" w:hint="default"/>
      </w:rPr>
    </w:lvl>
    <w:lvl w:ilvl="4" w:tplc="40090003" w:tentative="1">
      <w:start w:val="1"/>
      <w:numFmt w:val="bullet"/>
      <w:lvlText w:val="o"/>
      <w:lvlJc w:val="left"/>
      <w:pPr>
        <w:ind w:left="4167" w:hanging="360"/>
      </w:pPr>
      <w:rPr>
        <w:rFonts w:ascii="Courier New" w:hAnsi="Courier New" w:cs="Courier New" w:hint="default"/>
      </w:rPr>
    </w:lvl>
    <w:lvl w:ilvl="5" w:tplc="40090005" w:tentative="1">
      <w:start w:val="1"/>
      <w:numFmt w:val="bullet"/>
      <w:lvlText w:val=""/>
      <w:lvlJc w:val="left"/>
      <w:pPr>
        <w:ind w:left="4887" w:hanging="360"/>
      </w:pPr>
      <w:rPr>
        <w:rFonts w:ascii="Wingdings" w:hAnsi="Wingdings" w:hint="default"/>
      </w:rPr>
    </w:lvl>
    <w:lvl w:ilvl="6" w:tplc="40090001" w:tentative="1">
      <w:start w:val="1"/>
      <w:numFmt w:val="bullet"/>
      <w:lvlText w:val=""/>
      <w:lvlJc w:val="left"/>
      <w:pPr>
        <w:ind w:left="5607" w:hanging="360"/>
      </w:pPr>
      <w:rPr>
        <w:rFonts w:ascii="Symbol" w:hAnsi="Symbol" w:hint="default"/>
      </w:rPr>
    </w:lvl>
    <w:lvl w:ilvl="7" w:tplc="40090003" w:tentative="1">
      <w:start w:val="1"/>
      <w:numFmt w:val="bullet"/>
      <w:lvlText w:val="o"/>
      <w:lvlJc w:val="left"/>
      <w:pPr>
        <w:ind w:left="6327" w:hanging="360"/>
      </w:pPr>
      <w:rPr>
        <w:rFonts w:ascii="Courier New" w:hAnsi="Courier New" w:cs="Courier New" w:hint="default"/>
      </w:rPr>
    </w:lvl>
    <w:lvl w:ilvl="8" w:tplc="40090005" w:tentative="1">
      <w:start w:val="1"/>
      <w:numFmt w:val="bullet"/>
      <w:lvlText w:val=""/>
      <w:lvlJc w:val="left"/>
      <w:pPr>
        <w:ind w:left="7047" w:hanging="360"/>
      </w:pPr>
      <w:rPr>
        <w:rFonts w:ascii="Wingdings" w:hAnsi="Wingdings" w:hint="default"/>
      </w:rPr>
    </w:lvl>
  </w:abstractNum>
  <w:abstractNum w:abstractNumId="48" w15:restartNumberingAfterBreak="0">
    <w:nsid w:val="07173FD2"/>
    <w:multiLevelType w:val="hybridMultilevel"/>
    <w:tmpl w:val="057A57E8"/>
    <w:lvl w:ilvl="0" w:tplc="559EF156">
      <w:start w:val="1"/>
      <w:numFmt w:val="lowerLetter"/>
      <w:lvlText w:val="%1)"/>
      <w:lvlJc w:val="left"/>
      <w:pPr>
        <w:ind w:left="1080" w:hanging="360"/>
      </w:pPr>
      <w:rPr>
        <w:rFonts w:ascii="Times New Roman" w:eastAsia="Times New Roman" w:hAnsi="Times New Roman" w:cs="Times New Roman"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9" w15:restartNumberingAfterBreak="0">
    <w:nsid w:val="0C0B2153"/>
    <w:multiLevelType w:val="hybridMultilevel"/>
    <w:tmpl w:val="0CA2F2F6"/>
    <w:lvl w:ilvl="0" w:tplc="88CEF126">
      <w:start w:val="4"/>
      <w:numFmt w:val="bullet"/>
      <w:lvlText w:val="-"/>
      <w:lvlJc w:val="left"/>
      <w:pPr>
        <w:ind w:left="720" w:hanging="360"/>
      </w:pPr>
      <w:rPr>
        <w:rFonts w:ascii="Times New Roman" w:eastAsia="Times New Roman" w:hAnsi="Times New Roman" w:cs="Times New Roman" w:hint="default"/>
        <w:b/>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13B237AF"/>
    <w:multiLevelType w:val="hybridMultilevel"/>
    <w:tmpl w:val="E2D21B70"/>
    <w:lvl w:ilvl="0" w:tplc="41DAB3B8">
      <w:start w:val="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1E82222B"/>
    <w:multiLevelType w:val="hybridMultilevel"/>
    <w:tmpl w:val="24F8C980"/>
    <w:lvl w:ilvl="0" w:tplc="41DAB3B8">
      <w:start w:val="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15:restartNumberingAfterBreak="0">
    <w:nsid w:val="23314D9D"/>
    <w:multiLevelType w:val="hybridMultilevel"/>
    <w:tmpl w:val="AAA2ADFA"/>
    <w:lvl w:ilvl="0" w:tplc="E0A48F86">
      <w:start w:val="3"/>
      <w:numFmt w:val="lowerLetter"/>
      <w:lvlText w:val="%1)"/>
      <w:lvlJc w:val="left"/>
      <w:pPr>
        <w:ind w:left="720" w:hanging="360"/>
      </w:pPr>
      <w:rPr>
        <w:rFonts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15:restartNumberingAfterBreak="0">
    <w:nsid w:val="278E2943"/>
    <w:multiLevelType w:val="hybridMultilevel"/>
    <w:tmpl w:val="58369AA4"/>
    <w:lvl w:ilvl="0" w:tplc="41DAB3B8">
      <w:start w:val="4"/>
      <w:numFmt w:val="bullet"/>
      <w:lvlText w:val="-"/>
      <w:lvlJc w:val="left"/>
      <w:pPr>
        <w:ind w:left="1429" w:hanging="360"/>
      </w:pPr>
      <w:rPr>
        <w:rFonts w:ascii="Times New Roman" w:eastAsia="Times New Roman" w:hAnsi="Times New Roman" w:cs="Times New Roman"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54" w15:restartNumberingAfterBreak="0">
    <w:nsid w:val="31BD6135"/>
    <w:multiLevelType w:val="multilevel"/>
    <w:tmpl w:val="4AE23EA6"/>
    <w:lvl w:ilvl="0">
      <w:start w:val="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ascii="Times New Roman" w:hAnsi="Times New Roman" w:cs="Times New Roman"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338E0212"/>
    <w:multiLevelType w:val="hybridMultilevel"/>
    <w:tmpl w:val="58F41352"/>
    <w:lvl w:ilvl="0" w:tplc="41DAB3B8">
      <w:start w:val="4"/>
      <w:numFmt w:val="bullet"/>
      <w:lvlText w:val="-"/>
      <w:lvlJc w:val="left"/>
      <w:pPr>
        <w:ind w:left="3600" w:hanging="360"/>
      </w:pPr>
      <w:rPr>
        <w:rFonts w:ascii="Times New Roman" w:eastAsia="Times New Roman" w:hAnsi="Times New Roman" w:cs="Times New Roman"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56" w15:restartNumberingAfterBreak="0">
    <w:nsid w:val="3C4C7716"/>
    <w:multiLevelType w:val="hybridMultilevel"/>
    <w:tmpl w:val="15F82EF0"/>
    <w:lvl w:ilvl="0" w:tplc="40090003">
      <w:start w:val="1"/>
      <w:numFmt w:val="bullet"/>
      <w:lvlText w:val="o"/>
      <w:lvlJc w:val="left"/>
      <w:pPr>
        <w:ind w:left="900" w:hanging="360"/>
      </w:pPr>
      <w:rPr>
        <w:rFonts w:ascii="Courier New" w:hAnsi="Courier New" w:cs="Courier New"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57" w15:restartNumberingAfterBreak="0">
    <w:nsid w:val="3DF825D0"/>
    <w:multiLevelType w:val="hybridMultilevel"/>
    <w:tmpl w:val="97CC196C"/>
    <w:lvl w:ilvl="0" w:tplc="41DAB3B8">
      <w:start w:val="4"/>
      <w:numFmt w:val="bullet"/>
      <w:lvlText w:val="-"/>
      <w:lvlJc w:val="left"/>
      <w:pPr>
        <w:ind w:left="720"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8" w15:restartNumberingAfterBreak="0">
    <w:nsid w:val="3F1417C0"/>
    <w:multiLevelType w:val="hybridMultilevel"/>
    <w:tmpl w:val="28AEE64A"/>
    <w:lvl w:ilvl="0" w:tplc="7680AF42">
      <w:start w:val="1"/>
      <w:numFmt w:val="lowerRoman"/>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59" w15:restartNumberingAfterBreak="0">
    <w:nsid w:val="420E62AA"/>
    <w:multiLevelType w:val="hybridMultilevel"/>
    <w:tmpl w:val="AEA0DF8C"/>
    <w:lvl w:ilvl="0" w:tplc="357093AA">
      <w:start w:val="2"/>
      <w:numFmt w:val="lowerRoman"/>
      <w:lvlText w:val="%1."/>
      <w:lvlJc w:val="left"/>
      <w:pPr>
        <w:ind w:left="78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0" w15:restartNumberingAfterBreak="0">
    <w:nsid w:val="42E87F67"/>
    <w:multiLevelType w:val="hybridMultilevel"/>
    <w:tmpl w:val="E4E24174"/>
    <w:lvl w:ilvl="0" w:tplc="41DAB3B8">
      <w:start w:val="4"/>
      <w:numFmt w:val="bullet"/>
      <w:lvlText w:val="-"/>
      <w:lvlJc w:val="left"/>
      <w:pPr>
        <w:ind w:left="1429" w:hanging="360"/>
      </w:pPr>
      <w:rPr>
        <w:rFonts w:ascii="Times New Roman" w:eastAsia="Times New Roman" w:hAnsi="Times New Roman" w:cs="Times New Roman" w:hint="default"/>
      </w:rPr>
    </w:lvl>
    <w:lvl w:ilvl="1" w:tplc="40090003" w:tentative="1">
      <w:start w:val="1"/>
      <w:numFmt w:val="bullet"/>
      <w:lvlText w:val="o"/>
      <w:lvlJc w:val="left"/>
      <w:pPr>
        <w:ind w:left="2149" w:hanging="360"/>
      </w:pPr>
      <w:rPr>
        <w:rFonts w:ascii="Courier New" w:hAnsi="Courier New" w:cs="Courier New" w:hint="default"/>
      </w:rPr>
    </w:lvl>
    <w:lvl w:ilvl="2" w:tplc="40090005" w:tentative="1">
      <w:start w:val="1"/>
      <w:numFmt w:val="bullet"/>
      <w:lvlText w:val=""/>
      <w:lvlJc w:val="left"/>
      <w:pPr>
        <w:ind w:left="2869" w:hanging="360"/>
      </w:pPr>
      <w:rPr>
        <w:rFonts w:ascii="Wingdings" w:hAnsi="Wingdings" w:hint="default"/>
      </w:rPr>
    </w:lvl>
    <w:lvl w:ilvl="3" w:tplc="40090001" w:tentative="1">
      <w:start w:val="1"/>
      <w:numFmt w:val="bullet"/>
      <w:lvlText w:val=""/>
      <w:lvlJc w:val="left"/>
      <w:pPr>
        <w:ind w:left="3589" w:hanging="360"/>
      </w:pPr>
      <w:rPr>
        <w:rFonts w:ascii="Symbol" w:hAnsi="Symbol" w:hint="default"/>
      </w:rPr>
    </w:lvl>
    <w:lvl w:ilvl="4" w:tplc="40090003" w:tentative="1">
      <w:start w:val="1"/>
      <w:numFmt w:val="bullet"/>
      <w:lvlText w:val="o"/>
      <w:lvlJc w:val="left"/>
      <w:pPr>
        <w:ind w:left="4309" w:hanging="360"/>
      </w:pPr>
      <w:rPr>
        <w:rFonts w:ascii="Courier New" w:hAnsi="Courier New" w:cs="Courier New" w:hint="default"/>
      </w:rPr>
    </w:lvl>
    <w:lvl w:ilvl="5" w:tplc="40090005" w:tentative="1">
      <w:start w:val="1"/>
      <w:numFmt w:val="bullet"/>
      <w:lvlText w:val=""/>
      <w:lvlJc w:val="left"/>
      <w:pPr>
        <w:ind w:left="5029" w:hanging="360"/>
      </w:pPr>
      <w:rPr>
        <w:rFonts w:ascii="Wingdings" w:hAnsi="Wingdings" w:hint="default"/>
      </w:rPr>
    </w:lvl>
    <w:lvl w:ilvl="6" w:tplc="40090001" w:tentative="1">
      <w:start w:val="1"/>
      <w:numFmt w:val="bullet"/>
      <w:lvlText w:val=""/>
      <w:lvlJc w:val="left"/>
      <w:pPr>
        <w:ind w:left="5749" w:hanging="360"/>
      </w:pPr>
      <w:rPr>
        <w:rFonts w:ascii="Symbol" w:hAnsi="Symbol" w:hint="default"/>
      </w:rPr>
    </w:lvl>
    <w:lvl w:ilvl="7" w:tplc="40090003" w:tentative="1">
      <w:start w:val="1"/>
      <w:numFmt w:val="bullet"/>
      <w:lvlText w:val="o"/>
      <w:lvlJc w:val="left"/>
      <w:pPr>
        <w:ind w:left="6469" w:hanging="360"/>
      </w:pPr>
      <w:rPr>
        <w:rFonts w:ascii="Courier New" w:hAnsi="Courier New" w:cs="Courier New" w:hint="default"/>
      </w:rPr>
    </w:lvl>
    <w:lvl w:ilvl="8" w:tplc="40090005" w:tentative="1">
      <w:start w:val="1"/>
      <w:numFmt w:val="bullet"/>
      <w:lvlText w:val=""/>
      <w:lvlJc w:val="left"/>
      <w:pPr>
        <w:ind w:left="7189" w:hanging="360"/>
      </w:pPr>
      <w:rPr>
        <w:rFonts w:ascii="Wingdings" w:hAnsi="Wingdings" w:hint="default"/>
      </w:rPr>
    </w:lvl>
  </w:abstractNum>
  <w:abstractNum w:abstractNumId="61" w15:restartNumberingAfterBreak="0">
    <w:nsid w:val="457554D4"/>
    <w:multiLevelType w:val="hybridMultilevel"/>
    <w:tmpl w:val="00B0C93A"/>
    <w:lvl w:ilvl="0" w:tplc="F3AEF098">
      <w:start w:val="6"/>
      <w:numFmt w:val="lowerLetter"/>
      <w:lvlText w:val="%1)"/>
      <w:lvlJc w:val="left"/>
      <w:pPr>
        <w:ind w:left="720" w:hanging="360"/>
      </w:pPr>
      <w:rPr>
        <w:rFonts w:hint="default"/>
        <w:b/>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2" w15:restartNumberingAfterBreak="0">
    <w:nsid w:val="46351BD8"/>
    <w:multiLevelType w:val="hybridMultilevel"/>
    <w:tmpl w:val="CDD87512"/>
    <w:lvl w:ilvl="0" w:tplc="41DAB3B8">
      <w:start w:val="4"/>
      <w:numFmt w:val="bullet"/>
      <w:lvlText w:val="-"/>
      <w:lvlJc w:val="left"/>
      <w:pPr>
        <w:ind w:left="1069" w:hanging="360"/>
      </w:pPr>
      <w:rPr>
        <w:rFonts w:ascii="Times New Roman" w:eastAsia="Times New Roman"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3" w15:restartNumberingAfterBreak="0">
    <w:nsid w:val="471827D7"/>
    <w:multiLevelType w:val="multilevel"/>
    <w:tmpl w:val="176844B2"/>
    <w:lvl w:ilvl="0">
      <w:start w:val="4"/>
      <w:numFmt w:val="decimal"/>
      <w:lvlText w:val="%1"/>
      <w:lvlJc w:val="left"/>
      <w:pPr>
        <w:ind w:left="360" w:hanging="360"/>
      </w:pPr>
      <w:rPr>
        <w:rFonts w:hint="default"/>
      </w:rPr>
    </w:lvl>
    <w:lvl w:ilvl="1">
      <w:start w:val="1"/>
      <w:numFmt w:val="decimal"/>
      <w:lvlText w:val="%1.%2"/>
      <w:lvlJc w:val="left"/>
      <w:pPr>
        <w:ind w:left="1247" w:hanging="360"/>
      </w:pPr>
      <w:rPr>
        <w:rFonts w:hint="default"/>
      </w:rPr>
    </w:lvl>
    <w:lvl w:ilvl="2">
      <w:start w:val="1"/>
      <w:numFmt w:val="decimal"/>
      <w:lvlText w:val="%1.%2.%3"/>
      <w:lvlJc w:val="left"/>
      <w:pPr>
        <w:ind w:left="2494" w:hanging="720"/>
      </w:pPr>
      <w:rPr>
        <w:rFonts w:hint="default"/>
      </w:rPr>
    </w:lvl>
    <w:lvl w:ilvl="3">
      <w:start w:val="1"/>
      <w:numFmt w:val="decimal"/>
      <w:lvlText w:val="%1.%2.%3.%4"/>
      <w:lvlJc w:val="left"/>
      <w:pPr>
        <w:ind w:left="3381" w:hanging="720"/>
      </w:pPr>
      <w:rPr>
        <w:rFonts w:hint="default"/>
      </w:rPr>
    </w:lvl>
    <w:lvl w:ilvl="4">
      <w:start w:val="1"/>
      <w:numFmt w:val="decimal"/>
      <w:lvlText w:val="%1.%2.%3.%4.%5"/>
      <w:lvlJc w:val="left"/>
      <w:pPr>
        <w:ind w:left="4628" w:hanging="1080"/>
      </w:pPr>
      <w:rPr>
        <w:rFonts w:hint="default"/>
      </w:rPr>
    </w:lvl>
    <w:lvl w:ilvl="5">
      <w:start w:val="1"/>
      <w:numFmt w:val="decimal"/>
      <w:lvlText w:val="%1.%2.%3.%4.%5.%6"/>
      <w:lvlJc w:val="left"/>
      <w:pPr>
        <w:ind w:left="5515" w:hanging="1080"/>
      </w:pPr>
      <w:rPr>
        <w:rFonts w:hint="default"/>
      </w:rPr>
    </w:lvl>
    <w:lvl w:ilvl="6">
      <w:start w:val="1"/>
      <w:numFmt w:val="decimal"/>
      <w:lvlText w:val="%1.%2.%3.%4.%5.%6.%7"/>
      <w:lvlJc w:val="left"/>
      <w:pPr>
        <w:ind w:left="6762" w:hanging="1440"/>
      </w:pPr>
      <w:rPr>
        <w:rFonts w:hint="default"/>
      </w:rPr>
    </w:lvl>
    <w:lvl w:ilvl="7">
      <w:start w:val="1"/>
      <w:numFmt w:val="decimal"/>
      <w:lvlText w:val="%1.%2.%3.%4.%5.%6.%7.%8"/>
      <w:lvlJc w:val="left"/>
      <w:pPr>
        <w:ind w:left="7649" w:hanging="1440"/>
      </w:pPr>
      <w:rPr>
        <w:rFonts w:hint="default"/>
      </w:rPr>
    </w:lvl>
    <w:lvl w:ilvl="8">
      <w:start w:val="1"/>
      <w:numFmt w:val="decimal"/>
      <w:lvlText w:val="%1.%2.%3.%4.%5.%6.%7.%8.%9"/>
      <w:lvlJc w:val="left"/>
      <w:pPr>
        <w:ind w:left="8896" w:hanging="1800"/>
      </w:pPr>
      <w:rPr>
        <w:rFonts w:hint="default"/>
      </w:rPr>
    </w:lvl>
  </w:abstractNum>
  <w:abstractNum w:abstractNumId="64" w15:restartNumberingAfterBreak="0">
    <w:nsid w:val="52694CEB"/>
    <w:multiLevelType w:val="hybridMultilevel"/>
    <w:tmpl w:val="1C987888"/>
    <w:lvl w:ilvl="0" w:tplc="41DAB3B8">
      <w:start w:val="4"/>
      <w:numFmt w:val="bullet"/>
      <w:lvlText w:val="-"/>
      <w:lvlJc w:val="left"/>
      <w:pPr>
        <w:ind w:left="1069" w:hanging="360"/>
      </w:pPr>
      <w:rPr>
        <w:rFonts w:ascii="Times New Roman" w:eastAsia="Times New Roman" w:hAnsi="Times New Roman" w:cs="Times New Roman" w:hint="default"/>
      </w:rPr>
    </w:lvl>
    <w:lvl w:ilvl="1" w:tplc="40090003" w:tentative="1">
      <w:start w:val="1"/>
      <w:numFmt w:val="bullet"/>
      <w:lvlText w:val="o"/>
      <w:lvlJc w:val="left"/>
      <w:pPr>
        <w:ind w:left="1789" w:hanging="360"/>
      </w:pPr>
      <w:rPr>
        <w:rFonts w:ascii="Courier New" w:hAnsi="Courier New" w:cs="Courier New" w:hint="default"/>
      </w:rPr>
    </w:lvl>
    <w:lvl w:ilvl="2" w:tplc="40090005" w:tentative="1">
      <w:start w:val="1"/>
      <w:numFmt w:val="bullet"/>
      <w:lvlText w:val=""/>
      <w:lvlJc w:val="left"/>
      <w:pPr>
        <w:ind w:left="2509" w:hanging="360"/>
      </w:pPr>
      <w:rPr>
        <w:rFonts w:ascii="Wingdings" w:hAnsi="Wingdings" w:hint="default"/>
      </w:rPr>
    </w:lvl>
    <w:lvl w:ilvl="3" w:tplc="40090001" w:tentative="1">
      <w:start w:val="1"/>
      <w:numFmt w:val="bullet"/>
      <w:lvlText w:val=""/>
      <w:lvlJc w:val="left"/>
      <w:pPr>
        <w:ind w:left="3229" w:hanging="360"/>
      </w:pPr>
      <w:rPr>
        <w:rFonts w:ascii="Symbol" w:hAnsi="Symbol" w:hint="default"/>
      </w:rPr>
    </w:lvl>
    <w:lvl w:ilvl="4" w:tplc="40090003" w:tentative="1">
      <w:start w:val="1"/>
      <w:numFmt w:val="bullet"/>
      <w:lvlText w:val="o"/>
      <w:lvlJc w:val="left"/>
      <w:pPr>
        <w:ind w:left="3949" w:hanging="360"/>
      </w:pPr>
      <w:rPr>
        <w:rFonts w:ascii="Courier New" w:hAnsi="Courier New" w:cs="Courier New" w:hint="default"/>
      </w:rPr>
    </w:lvl>
    <w:lvl w:ilvl="5" w:tplc="40090005" w:tentative="1">
      <w:start w:val="1"/>
      <w:numFmt w:val="bullet"/>
      <w:lvlText w:val=""/>
      <w:lvlJc w:val="left"/>
      <w:pPr>
        <w:ind w:left="4669" w:hanging="360"/>
      </w:pPr>
      <w:rPr>
        <w:rFonts w:ascii="Wingdings" w:hAnsi="Wingdings" w:hint="default"/>
      </w:rPr>
    </w:lvl>
    <w:lvl w:ilvl="6" w:tplc="40090001" w:tentative="1">
      <w:start w:val="1"/>
      <w:numFmt w:val="bullet"/>
      <w:lvlText w:val=""/>
      <w:lvlJc w:val="left"/>
      <w:pPr>
        <w:ind w:left="5389" w:hanging="360"/>
      </w:pPr>
      <w:rPr>
        <w:rFonts w:ascii="Symbol" w:hAnsi="Symbol" w:hint="default"/>
      </w:rPr>
    </w:lvl>
    <w:lvl w:ilvl="7" w:tplc="40090003" w:tentative="1">
      <w:start w:val="1"/>
      <w:numFmt w:val="bullet"/>
      <w:lvlText w:val="o"/>
      <w:lvlJc w:val="left"/>
      <w:pPr>
        <w:ind w:left="6109" w:hanging="360"/>
      </w:pPr>
      <w:rPr>
        <w:rFonts w:ascii="Courier New" w:hAnsi="Courier New" w:cs="Courier New" w:hint="default"/>
      </w:rPr>
    </w:lvl>
    <w:lvl w:ilvl="8" w:tplc="40090005" w:tentative="1">
      <w:start w:val="1"/>
      <w:numFmt w:val="bullet"/>
      <w:lvlText w:val=""/>
      <w:lvlJc w:val="left"/>
      <w:pPr>
        <w:ind w:left="6829" w:hanging="360"/>
      </w:pPr>
      <w:rPr>
        <w:rFonts w:ascii="Wingdings" w:hAnsi="Wingdings" w:hint="default"/>
      </w:rPr>
    </w:lvl>
  </w:abstractNum>
  <w:abstractNum w:abstractNumId="65" w15:restartNumberingAfterBreak="0">
    <w:nsid w:val="558D4E7F"/>
    <w:multiLevelType w:val="hybridMultilevel"/>
    <w:tmpl w:val="34621EEE"/>
    <w:lvl w:ilvl="0" w:tplc="CBEA45F2">
      <w:start w:val="3"/>
      <w:numFmt w:val="upperLetter"/>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6" w15:restartNumberingAfterBreak="0">
    <w:nsid w:val="5C323D13"/>
    <w:multiLevelType w:val="hybridMultilevel"/>
    <w:tmpl w:val="A2F2A206"/>
    <w:lvl w:ilvl="0" w:tplc="9BB4F738">
      <w:start w:val="3"/>
      <w:numFmt w:val="lowerRoman"/>
      <w:lvlText w:val="%1."/>
      <w:lvlJc w:val="left"/>
      <w:pPr>
        <w:ind w:left="0" w:firstLine="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15:restartNumberingAfterBreak="0">
    <w:nsid w:val="5D1B2386"/>
    <w:multiLevelType w:val="hybridMultilevel"/>
    <w:tmpl w:val="164A8E64"/>
    <w:lvl w:ilvl="0" w:tplc="10165AC8">
      <w:start w:val="1"/>
      <w:numFmt w:val="lowerLetter"/>
      <w:lvlText w:val="%1)"/>
      <w:lvlJc w:val="left"/>
      <w:pPr>
        <w:ind w:left="360" w:hanging="360"/>
      </w:pPr>
      <w:rPr>
        <w:b w:val="0"/>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68" w15:restartNumberingAfterBreak="0">
    <w:nsid w:val="5D5315DD"/>
    <w:multiLevelType w:val="hybridMultilevel"/>
    <w:tmpl w:val="7AB02C22"/>
    <w:lvl w:ilvl="0" w:tplc="04090003">
      <w:start w:val="1"/>
      <w:numFmt w:val="bullet"/>
      <w:lvlText w:val="o"/>
      <w:lvlJc w:val="left"/>
      <w:pPr>
        <w:ind w:left="1920" w:hanging="360"/>
      </w:pPr>
      <w:rPr>
        <w:rFonts w:ascii="Courier New" w:hAnsi="Courier New" w:cs="Courier New" w:hint="default"/>
      </w:rPr>
    </w:lvl>
    <w:lvl w:ilvl="1" w:tplc="04090003">
      <w:start w:val="1"/>
      <w:numFmt w:val="bullet"/>
      <w:lvlText w:val="o"/>
      <w:lvlJc w:val="left"/>
      <w:pPr>
        <w:ind w:left="2640" w:hanging="360"/>
      </w:pPr>
      <w:rPr>
        <w:rFonts w:ascii="Courier New" w:hAnsi="Courier New" w:cs="Courier New" w:hint="default"/>
      </w:rPr>
    </w:lvl>
    <w:lvl w:ilvl="2" w:tplc="04090005">
      <w:start w:val="1"/>
      <w:numFmt w:val="bullet"/>
      <w:lvlText w:val=""/>
      <w:lvlJc w:val="left"/>
      <w:pPr>
        <w:ind w:left="3360" w:hanging="360"/>
      </w:pPr>
      <w:rPr>
        <w:rFonts w:ascii="Wingdings" w:hAnsi="Wingdings" w:hint="default"/>
      </w:rPr>
    </w:lvl>
    <w:lvl w:ilvl="3" w:tplc="04090001">
      <w:start w:val="1"/>
      <w:numFmt w:val="bullet"/>
      <w:lvlText w:val=""/>
      <w:lvlJc w:val="left"/>
      <w:pPr>
        <w:ind w:left="4080" w:hanging="360"/>
      </w:pPr>
      <w:rPr>
        <w:rFonts w:ascii="Symbol" w:hAnsi="Symbol" w:hint="default"/>
      </w:rPr>
    </w:lvl>
    <w:lvl w:ilvl="4" w:tplc="04090003">
      <w:start w:val="1"/>
      <w:numFmt w:val="bullet"/>
      <w:lvlText w:val="o"/>
      <w:lvlJc w:val="left"/>
      <w:pPr>
        <w:ind w:left="4800" w:hanging="360"/>
      </w:pPr>
      <w:rPr>
        <w:rFonts w:ascii="Courier New" w:hAnsi="Courier New" w:cs="Courier New" w:hint="default"/>
      </w:rPr>
    </w:lvl>
    <w:lvl w:ilvl="5" w:tplc="04090005">
      <w:start w:val="1"/>
      <w:numFmt w:val="bullet"/>
      <w:lvlText w:val=""/>
      <w:lvlJc w:val="left"/>
      <w:pPr>
        <w:ind w:left="5520" w:hanging="360"/>
      </w:pPr>
      <w:rPr>
        <w:rFonts w:ascii="Wingdings" w:hAnsi="Wingdings" w:hint="default"/>
      </w:rPr>
    </w:lvl>
    <w:lvl w:ilvl="6" w:tplc="04090001">
      <w:start w:val="1"/>
      <w:numFmt w:val="bullet"/>
      <w:lvlText w:val=""/>
      <w:lvlJc w:val="left"/>
      <w:pPr>
        <w:ind w:left="6240" w:hanging="360"/>
      </w:pPr>
      <w:rPr>
        <w:rFonts w:ascii="Symbol" w:hAnsi="Symbol" w:hint="default"/>
      </w:rPr>
    </w:lvl>
    <w:lvl w:ilvl="7" w:tplc="04090003">
      <w:start w:val="1"/>
      <w:numFmt w:val="bullet"/>
      <w:lvlText w:val="o"/>
      <w:lvlJc w:val="left"/>
      <w:pPr>
        <w:ind w:left="6960" w:hanging="360"/>
      </w:pPr>
      <w:rPr>
        <w:rFonts w:ascii="Courier New" w:hAnsi="Courier New" w:cs="Courier New" w:hint="default"/>
      </w:rPr>
    </w:lvl>
    <w:lvl w:ilvl="8" w:tplc="04090005">
      <w:start w:val="1"/>
      <w:numFmt w:val="bullet"/>
      <w:lvlText w:val=""/>
      <w:lvlJc w:val="left"/>
      <w:pPr>
        <w:ind w:left="7680" w:hanging="360"/>
      </w:pPr>
      <w:rPr>
        <w:rFonts w:ascii="Wingdings" w:hAnsi="Wingdings" w:hint="default"/>
      </w:rPr>
    </w:lvl>
  </w:abstractNum>
  <w:abstractNum w:abstractNumId="69" w15:restartNumberingAfterBreak="0">
    <w:nsid w:val="61967EB8"/>
    <w:multiLevelType w:val="hybridMultilevel"/>
    <w:tmpl w:val="98268536"/>
    <w:lvl w:ilvl="0" w:tplc="372614A0">
      <w:start w:val="1"/>
      <w:numFmt w:val="lowerLetter"/>
      <w:lvlText w:val="%1)"/>
      <w:lvlJc w:val="left"/>
      <w:pPr>
        <w:ind w:left="1620" w:hanging="360"/>
      </w:pPr>
      <w:rPr>
        <w:rFonts w:ascii="Times New Roman" w:eastAsia="Times New Roman" w:hAnsi="Times New Roman" w:cs="Times New Roman" w:hint="default"/>
      </w:rPr>
    </w:lvl>
    <w:lvl w:ilvl="1" w:tplc="40090019" w:tentative="1">
      <w:start w:val="1"/>
      <w:numFmt w:val="lowerLetter"/>
      <w:lvlText w:val="%2."/>
      <w:lvlJc w:val="left"/>
      <w:pPr>
        <w:ind w:left="2340" w:hanging="360"/>
      </w:pPr>
    </w:lvl>
    <w:lvl w:ilvl="2" w:tplc="4009001B">
      <w:start w:val="1"/>
      <w:numFmt w:val="lowerRoman"/>
      <w:lvlText w:val="%3."/>
      <w:lvlJc w:val="right"/>
      <w:pPr>
        <w:ind w:left="3060" w:hanging="180"/>
      </w:pPr>
    </w:lvl>
    <w:lvl w:ilvl="3" w:tplc="4009000F" w:tentative="1">
      <w:start w:val="1"/>
      <w:numFmt w:val="decimal"/>
      <w:lvlText w:val="%4."/>
      <w:lvlJc w:val="left"/>
      <w:pPr>
        <w:ind w:left="3780" w:hanging="360"/>
      </w:pPr>
    </w:lvl>
    <w:lvl w:ilvl="4" w:tplc="40090019" w:tentative="1">
      <w:start w:val="1"/>
      <w:numFmt w:val="lowerLetter"/>
      <w:lvlText w:val="%5."/>
      <w:lvlJc w:val="left"/>
      <w:pPr>
        <w:ind w:left="4500" w:hanging="360"/>
      </w:pPr>
    </w:lvl>
    <w:lvl w:ilvl="5" w:tplc="4009001B" w:tentative="1">
      <w:start w:val="1"/>
      <w:numFmt w:val="lowerRoman"/>
      <w:lvlText w:val="%6."/>
      <w:lvlJc w:val="right"/>
      <w:pPr>
        <w:ind w:left="5220" w:hanging="180"/>
      </w:pPr>
    </w:lvl>
    <w:lvl w:ilvl="6" w:tplc="4009000F" w:tentative="1">
      <w:start w:val="1"/>
      <w:numFmt w:val="decimal"/>
      <w:lvlText w:val="%7."/>
      <w:lvlJc w:val="left"/>
      <w:pPr>
        <w:ind w:left="5940" w:hanging="360"/>
      </w:pPr>
    </w:lvl>
    <w:lvl w:ilvl="7" w:tplc="40090019" w:tentative="1">
      <w:start w:val="1"/>
      <w:numFmt w:val="lowerLetter"/>
      <w:lvlText w:val="%8."/>
      <w:lvlJc w:val="left"/>
      <w:pPr>
        <w:ind w:left="6660" w:hanging="360"/>
      </w:pPr>
    </w:lvl>
    <w:lvl w:ilvl="8" w:tplc="4009001B" w:tentative="1">
      <w:start w:val="1"/>
      <w:numFmt w:val="lowerRoman"/>
      <w:lvlText w:val="%9."/>
      <w:lvlJc w:val="right"/>
      <w:pPr>
        <w:ind w:left="7380" w:hanging="180"/>
      </w:pPr>
    </w:lvl>
  </w:abstractNum>
  <w:abstractNum w:abstractNumId="70" w15:restartNumberingAfterBreak="0">
    <w:nsid w:val="61CA5AE1"/>
    <w:multiLevelType w:val="hybridMultilevel"/>
    <w:tmpl w:val="6E0C4AA6"/>
    <w:lvl w:ilvl="0" w:tplc="41DAB3B8">
      <w:start w:val="4"/>
      <w:numFmt w:val="bullet"/>
      <w:lvlText w:val="-"/>
      <w:lvlJc w:val="left"/>
      <w:pPr>
        <w:ind w:left="3600" w:hanging="360"/>
      </w:pPr>
      <w:rPr>
        <w:rFonts w:ascii="Times New Roman" w:eastAsia="Times New Roman" w:hAnsi="Times New Roman" w:cs="Times New Roman"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71" w15:restartNumberingAfterBreak="0">
    <w:nsid w:val="66D260AB"/>
    <w:multiLevelType w:val="hybridMultilevel"/>
    <w:tmpl w:val="3A227F16"/>
    <w:lvl w:ilvl="0" w:tplc="2180AC02">
      <w:start w:val="1"/>
      <w:numFmt w:val="upperLetter"/>
      <w:lvlText w:val="%1)"/>
      <w:lvlJc w:val="left"/>
      <w:pPr>
        <w:ind w:left="927" w:hanging="360"/>
      </w:pPr>
      <w:rPr>
        <w:rFonts w:ascii="Times New Roman" w:eastAsia="Times New Roman" w:hAnsi="Times New Roman" w:cs="Times New Roman" w:hint="default"/>
        <w:b/>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72" w15:restartNumberingAfterBreak="0">
    <w:nsid w:val="672E1D6A"/>
    <w:multiLevelType w:val="hybridMultilevel"/>
    <w:tmpl w:val="8E3627A2"/>
    <w:lvl w:ilvl="0" w:tplc="A09E5B8C">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3" w15:restartNumberingAfterBreak="0">
    <w:nsid w:val="68FE388F"/>
    <w:multiLevelType w:val="hybridMultilevel"/>
    <w:tmpl w:val="432EA9BE"/>
    <w:lvl w:ilvl="0" w:tplc="DF007DF2">
      <w:start w:val="4"/>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15:restartNumberingAfterBreak="0">
    <w:nsid w:val="6FC46F86"/>
    <w:multiLevelType w:val="hybridMultilevel"/>
    <w:tmpl w:val="8F620702"/>
    <w:lvl w:ilvl="0" w:tplc="40090017">
      <w:start w:val="1"/>
      <w:numFmt w:val="lowerLetter"/>
      <w:lvlText w:val="%1)"/>
      <w:lvlJc w:val="left"/>
      <w:pPr>
        <w:ind w:left="0" w:firstLine="0"/>
      </w:pPr>
    </w:lvl>
    <w:lvl w:ilvl="1" w:tplc="962EE762">
      <w:numFmt w:val="decimal"/>
      <w:lvlText w:val=""/>
      <w:lvlJc w:val="left"/>
      <w:pPr>
        <w:ind w:left="0" w:firstLine="0"/>
      </w:pPr>
    </w:lvl>
    <w:lvl w:ilvl="2" w:tplc="4EFEEDD6">
      <w:numFmt w:val="decimal"/>
      <w:lvlText w:val=""/>
      <w:lvlJc w:val="left"/>
      <w:pPr>
        <w:ind w:left="0" w:firstLine="0"/>
      </w:pPr>
    </w:lvl>
    <w:lvl w:ilvl="3" w:tplc="EC2C1248">
      <w:numFmt w:val="decimal"/>
      <w:lvlText w:val=""/>
      <w:lvlJc w:val="left"/>
      <w:pPr>
        <w:ind w:left="0" w:firstLine="0"/>
      </w:pPr>
    </w:lvl>
    <w:lvl w:ilvl="4" w:tplc="D8C6D282">
      <w:numFmt w:val="decimal"/>
      <w:lvlText w:val=""/>
      <w:lvlJc w:val="left"/>
      <w:pPr>
        <w:ind w:left="0" w:firstLine="0"/>
      </w:pPr>
    </w:lvl>
    <w:lvl w:ilvl="5" w:tplc="5386CC5A">
      <w:numFmt w:val="decimal"/>
      <w:lvlText w:val=""/>
      <w:lvlJc w:val="left"/>
      <w:pPr>
        <w:ind w:left="0" w:firstLine="0"/>
      </w:pPr>
    </w:lvl>
    <w:lvl w:ilvl="6" w:tplc="0D443C1A">
      <w:numFmt w:val="decimal"/>
      <w:lvlText w:val=""/>
      <w:lvlJc w:val="left"/>
      <w:pPr>
        <w:ind w:left="0" w:firstLine="0"/>
      </w:pPr>
    </w:lvl>
    <w:lvl w:ilvl="7" w:tplc="1AC6698A">
      <w:numFmt w:val="decimal"/>
      <w:lvlText w:val=""/>
      <w:lvlJc w:val="left"/>
      <w:pPr>
        <w:ind w:left="0" w:firstLine="0"/>
      </w:pPr>
    </w:lvl>
    <w:lvl w:ilvl="8" w:tplc="6B40EEEC">
      <w:numFmt w:val="decimal"/>
      <w:lvlText w:val=""/>
      <w:lvlJc w:val="left"/>
      <w:pPr>
        <w:ind w:left="0" w:firstLine="0"/>
      </w:pPr>
    </w:lvl>
  </w:abstractNum>
  <w:abstractNum w:abstractNumId="75" w15:restartNumberingAfterBreak="0">
    <w:nsid w:val="72CF309F"/>
    <w:multiLevelType w:val="hybridMultilevel"/>
    <w:tmpl w:val="1EA88EEC"/>
    <w:lvl w:ilvl="0" w:tplc="7C7898FA">
      <w:start w:val="1"/>
      <w:numFmt w:val="lowerLetter"/>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6" w15:restartNumberingAfterBreak="0">
    <w:nsid w:val="75AC285A"/>
    <w:multiLevelType w:val="hybridMultilevel"/>
    <w:tmpl w:val="64881E82"/>
    <w:lvl w:ilvl="0" w:tplc="40090003">
      <w:start w:val="1"/>
      <w:numFmt w:val="bullet"/>
      <w:lvlText w:val="o"/>
      <w:lvlJc w:val="left"/>
      <w:pPr>
        <w:ind w:left="720" w:hanging="360"/>
      </w:pPr>
      <w:rPr>
        <w:rFonts w:ascii="Courier New" w:hAnsi="Courier New" w:cs="Courier New"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15:restartNumberingAfterBreak="0">
    <w:nsid w:val="762655A5"/>
    <w:multiLevelType w:val="hybridMultilevel"/>
    <w:tmpl w:val="01A6A324"/>
    <w:lvl w:ilvl="0" w:tplc="41DAB3B8">
      <w:start w:val="4"/>
      <w:numFmt w:val="bullet"/>
      <w:lvlText w:val="-"/>
      <w:lvlJc w:val="left"/>
      <w:pPr>
        <w:ind w:left="1260" w:hanging="360"/>
      </w:pPr>
      <w:rPr>
        <w:rFonts w:ascii="Times New Roman" w:eastAsia="Times New Roman" w:hAnsi="Times New Roman" w:cs="Times New Roman" w:hint="default"/>
      </w:rPr>
    </w:lvl>
    <w:lvl w:ilvl="1" w:tplc="40090003" w:tentative="1">
      <w:start w:val="1"/>
      <w:numFmt w:val="bullet"/>
      <w:lvlText w:val="o"/>
      <w:lvlJc w:val="left"/>
      <w:pPr>
        <w:ind w:left="1980" w:hanging="360"/>
      </w:pPr>
      <w:rPr>
        <w:rFonts w:ascii="Courier New" w:hAnsi="Courier New" w:cs="Courier New" w:hint="default"/>
      </w:rPr>
    </w:lvl>
    <w:lvl w:ilvl="2" w:tplc="40090005" w:tentative="1">
      <w:start w:val="1"/>
      <w:numFmt w:val="bullet"/>
      <w:lvlText w:val=""/>
      <w:lvlJc w:val="left"/>
      <w:pPr>
        <w:ind w:left="2700" w:hanging="360"/>
      </w:pPr>
      <w:rPr>
        <w:rFonts w:ascii="Wingdings" w:hAnsi="Wingdings" w:hint="default"/>
      </w:rPr>
    </w:lvl>
    <w:lvl w:ilvl="3" w:tplc="40090001" w:tentative="1">
      <w:start w:val="1"/>
      <w:numFmt w:val="bullet"/>
      <w:lvlText w:val=""/>
      <w:lvlJc w:val="left"/>
      <w:pPr>
        <w:ind w:left="3420" w:hanging="360"/>
      </w:pPr>
      <w:rPr>
        <w:rFonts w:ascii="Symbol" w:hAnsi="Symbol" w:hint="default"/>
      </w:rPr>
    </w:lvl>
    <w:lvl w:ilvl="4" w:tplc="40090003" w:tentative="1">
      <w:start w:val="1"/>
      <w:numFmt w:val="bullet"/>
      <w:lvlText w:val="o"/>
      <w:lvlJc w:val="left"/>
      <w:pPr>
        <w:ind w:left="4140" w:hanging="360"/>
      </w:pPr>
      <w:rPr>
        <w:rFonts w:ascii="Courier New" w:hAnsi="Courier New" w:cs="Courier New" w:hint="default"/>
      </w:rPr>
    </w:lvl>
    <w:lvl w:ilvl="5" w:tplc="40090005" w:tentative="1">
      <w:start w:val="1"/>
      <w:numFmt w:val="bullet"/>
      <w:lvlText w:val=""/>
      <w:lvlJc w:val="left"/>
      <w:pPr>
        <w:ind w:left="4860" w:hanging="360"/>
      </w:pPr>
      <w:rPr>
        <w:rFonts w:ascii="Wingdings" w:hAnsi="Wingdings" w:hint="default"/>
      </w:rPr>
    </w:lvl>
    <w:lvl w:ilvl="6" w:tplc="40090001" w:tentative="1">
      <w:start w:val="1"/>
      <w:numFmt w:val="bullet"/>
      <w:lvlText w:val=""/>
      <w:lvlJc w:val="left"/>
      <w:pPr>
        <w:ind w:left="5580" w:hanging="360"/>
      </w:pPr>
      <w:rPr>
        <w:rFonts w:ascii="Symbol" w:hAnsi="Symbol" w:hint="default"/>
      </w:rPr>
    </w:lvl>
    <w:lvl w:ilvl="7" w:tplc="40090003" w:tentative="1">
      <w:start w:val="1"/>
      <w:numFmt w:val="bullet"/>
      <w:lvlText w:val="o"/>
      <w:lvlJc w:val="left"/>
      <w:pPr>
        <w:ind w:left="6300" w:hanging="360"/>
      </w:pPr>
      <w:rPr>
        <w:rFonts w:ascii="Courier New" w:hAnsi="Courier New" w:cs="Courier New" w:hint="default"/>
      </w:rPr>
    </w:lvl>
    <w:lvl w:ilvl="8" w:tplc="40090005" w:tentative="1">
      <w:start w:val="1"/>
      <w:numFmt w:val="bullet"/>
      <w:lvlText w:val=""/>
      <w:lvlJc w:val="left"/>
      <w:pPr>
        <w:ind w:left="7020" w:hanging="360"/>
      </w:pPr>
      <w:rPr>
        <w:rFonts w:ascii="Wingdings" w:hAnsi="Wingdings" w:hint="default"/>
      </w:rPr>
    </w:lvl>
  </w:abstractNum>
  <w:abstractNum w:abstractNumId="78" w15:restartNumberingAfterBreak="0">
    <w:nsid w:val="7ABA0DB7"/>
    <w:multiLevelType w:val="multilevel"/>
    <w:tmpl w:val="CB1EC28C"/>
    <w:lvl w:ilvl="0">
      <w:start w:val="4"/>
      <w:numFmt w:val="decimal"/>
      <w:lvlText w:val="%1"/>
      <w:lvlJc w:val="left"/>
      <w:pPr>
        <w:ind w:left="480" w:hanging="480"/>
      </w:pPr>
      <w:rPr>
        <w:rFonts w:hint="default"/>
      </w:rPr>
    </w:lvl>
    <w:lvl w:ilvl="1">
      <w:start w:val="3"/>
      <w:numFmt w:val="decimal"/>
      <w:lvlText w:val="%1.%2"/>
      <w:lvlJc w:val="left"/>
      <w:pPr>
        <w:ind w:left="923" w:hanging="480"/>
      </w:pPr>
      <w:rPr>
        <w:rFonts w:hint="default"/>
      </w:rPr>
    </w:lvl>
    <w:lvl w:ilvl="2">
      <w:start w:val="1"/>
      <w:numFmt w:val="decimal"/>
      <w:lvlText w:val="%1.%2.%3"/>
      <w:lvlJc w:val="left"/>
      <w:pPr>
        <w:ind w:left="1606" w:hanging="720"/>
      </w:pPr>
      <w:rPr>
        <w:rFonts w:hint="default"/>
      </w:rPr>
    </w:lvl>
    <w:lvl w:ilvl="3">
      <w:start w:val="1"/>
      <w:numFmt w:val="decimal"/>
      <w:lvlText w:val="%1.%2.%3.%4"/>
      <w:lvlJc w:val="left"/>
      <w:pPr>
        <w:ind w:left="2049" w:hanging="720"/>
      </w:pPr>
      <w:rPr>
        <w:rFonts w:hint="default"/>
      </w:rPr>
    </w:lvl>
    <w:lvl w:ilvl="4">
      <w:start w:val="1"/>
      <w:numFmt w:val="decimal"/>
      <w:lvlText w:val="%1.%2.%3.%4.%5"/>
      <w:lvlJc w:val="left"/>
      <w:pPr>
        <w:ind w:left="2852" w:hanging="1080"/>
      </w:pPr>
      <w:rPr>
        <w:rFonts w:hint="default"/>
      </w:rPr>
    </w:lvl>
    <w:lvl w:ilvl="5">
      <w:start w:val="1"/>
      <w:numFmt w:val="decimal"/>
      <w:lvlText w:val="%1.%2.%3.%4.%5.%6"/>
      <w:lvlJc w:val="left"/>
      <w:pPr>
        <w:ind w:left="3295" w:hanging="1080"/>
      </w:pPr>
      <w:rPr>
        <w:rFonts w:hint="default"/>
      </w:rPr>
    </w:lvl>
    <w:lvl w:ilvl="6">
      <w:start w:val="1"/>
      <w:numFmt w:val="decimal"/>
      <w:lvlText w:val="%1.%2.%3.%4.%5.%6.%7"/>
      <w:lvlJc w:val="left"/>
      <w:pPr>
        <w:ind w:left="4098" w:hanging="1440"/>
      </w:pPr>
      <w:rPr>
        <w:rFonts w:hint="default"/>
      </w:rPr>
    </w:lvl>
    <w:lvl w:ilvl="7">
      <w:start w:val="1"/>
      <w:numFmt w:val="decimal"/>
      <w:lvlText w:val="%1.%2.%3.%4.%5.%6.%7.%8"/>
      <w:lvlJc w:val="left"/>
      <w:pPr>
        <w:ind w:left="4541" w:hanging="1440"/>
      </w:pPr>
      <w:rPr>
        <w:rFonts w:hint="default"/>
      </w:rPr>
    </w:lvl>
    <w:lvl w:ilvl="8">
      <w:start w:val="1"/>
      <w:numFmt w:val="decimal"/>
      <w:lvlText w:val="%1.%2.%3.%4.%5.%6.%7.%8.%9"/>
      <w:lvlJc w:val="left"/>
      <w:pPr>
        <w:ind w:left="5344" w:hanging="1800"/>
      </w:pPr>
      <w:rPr>
        <w:rFonts w:hint="default"/>
      </w:rPr>
    </w:lvl>
  </w:abstractNum>
  <w:num w:numId="1" w16cid:durableId="538855177">
    <w:abstractNumId w:val="14"/>
  </w:num>
  <w:num w:numId="2" w16cid:durableId="546187459">
    <w:abstractNumId w:val="63"/>
  </w:num>
  <w:num w:numId="3" w16cid:durableId="2120876506">
    <w:abstractNumId w:val="6"/>
  </w:num>
  <w:num w:numId="4" w16cid:durableId="60909477">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5" w16cid:durableId="2009628447">
    <w:abstractNumId w:val="2"/>
    <w:lvlOverride w:ilvl="0">
      <w:startOverride w:val="2"/>
    </w:lvlOverride>
    <w:lvlOverride w:ilvl="1">
      <w:startOverride w:val="1"/>
    </w:lvlOverride>
    <w:lvlOverride w:ilvl="2"/>
    <w:lvlOverride w:ilvl="3">
      <w:startOverride w:val="1"/>
    </w:lvlOverride>
    <w:lvlOverride w:ilvl="4"/>
    <w:lvlOverride w:ilvl="5"/>
    <w:lvlOverride w:ilvl="6"/>
    <w:lvlOverride w:ilvl="7"/>
    <w:lvlOverride w:ilvl="8"/>
  </w:num>
  <w:num w:numId="6" w16cid:durableId="332494700">
    <w:abstractNumId w:val="30"/>
    <w:lvlOverride w:ilvl="0">
      <w:startOverride w:val="4"/>
    </w:lvlOverride>
    <w:lvlOverride w:ilvl="1"/>
    <w:lvlOverride w:ilvl="2"/>
    <w:lvlOverride w:ilvl="3"/>
    <w:lvlOverride w:ilvl="4"/>
    <w:lvlOverride w:ilvl="5"/>
    <w:lvlOverride w:ilvl="6"/>
    <w:lvlOverride w:ilvl="7"/>
    <w:lvlOverride w:ilvl="8"/>
  </w:num>
  <w:num w:numId="7" w16cid:durableId="1495604562">
    <w:abstractNumId w:val="78"/>
  </w:num>
  <w:num w:numId="8" w16cid:durableId="1088421889">
    <w:abstractNumId w:val="3"/>
  </w:num>
  <w:num w:numId="9" w16cid:durableId="442919594">
    <w:abstractNumId w:val="68"/>
  </w:num>
  <w:num w:numId="10" w16cid:durableId="1464733134">
    <w:abstractNumId w:val="64"/>
  </w:num>
  <w:num w:numId="11" w16cid:durableId="189030302">
    <w:abstractNumId w:val="62"/>
  </w:num>
  <w:num w:numId="12" w16cid:durableId="1235355601">
    <w:abstractNumId w:val="16"/>
    <w:lvlOverride w:ilvl="0">
      <w:startOverride w:val="15"/>
    </w:lvlOverride>
    <w:lvlOverride w:ilvl="1"/>
    <w:lvlOverride w:ilvl="2"/>
    <w:lvlOverride w:ilvl="3"/>
    <w:lvlOverride w:ilvl="4"/>
    <w:lvlOverride w:ilvl="5"/>
    <w:lvlOverride w:ilvl="6"/>
    <w:lvlOverride w:ilvl="7"/>
    <w:lvlOverride w:ilvl="8"/>
  </w:num>
  <w:num w:numId="13" w16cid:durableId="1327973366">
    <w:abstractNumId w:val="36"/>
    <w:lvlOverride w:ilvl="0">
      <w:startOverride w:val="15"/>
    </w:lvlOverride>
    <w:lvlOverride w:ilvl="1"/>
    <w:lvlOverride w:ilvl="2"/>
    <w:lvlOverride w:ilvl="3"/>
    <w:lvlOverride w:ilvl="4"/>
    <w:lvlOverride w:ilvl="5"/>
    <w:lvlOverride w:ilvl="6"/>
    <w:lvlOverride w:ilvl="7"/>
    <w:lvlOverride w:ilvl="8"/>
  </w:num>
  <w:num w:numId="14" w16cid:durableId="1694960200">
    <w:abstractNumId w:val="1"/>
    <w:lvlOverride w:ilvl="0">
      <w:startOverride w:val="15"/>
    </w:lvlOverride>
    <w:lvlOverride w:ilvl="1"/>
    <w:lvlOverride w:ilvl="2"/>
    <w:lvlOverride w:ilvl="3"/>
    <w:lvlOverride w:ilvl="4"/>
    <w:lvlOverride w:ilvl="5"/>
    <w:lvlOverride w:ilvl="6"/>
    <w:lvlOverride w:ilvl="7"/>
    <w:lvlOverride w:ilvl="8"/>
  </w:num>
  <w:num w:numId="15" w16cid:durableId="1890726393">
    <w:abstractNumId w:val="22"/>
    <w:lvlOverride w:ilvl="0">
      <w:startOverride w:val="1"/>
    </w:lvlOverride>
    <w:lvlOverride w:ilvl="1">
      <w:startOverride w:val="15"/>
    </w:lvlOverride>
    <w:lvlOverride w:ilvl="2"/>
    <w:lvlOverride w:ilvl="3"/>
    <w:lvlOverride w:ilvl="4"/>
    <w:lvlOverride w:ilvl="5"/>
    <w:lvlOverride w:ilvl="6"/>
    <w:lvlOverride w:ilvl="7"/>
    <w:lvlOverride w:ilvl="8"/>
  </w:num>
  <w:num w:numId="16" w16cid:durableId="1947617172">
    <w:abstractNumId w:val="29"/>
    <w:lvlOverride w:ilvl="0">
      <w:startOverride w:val="1"/>
    </w:lvlOverride>
    <w:lvlOverride w:ilvl="1">
      <w:startOverride w:val="15"/>
    </w:lvlOverride>
    <w:lvlOverride w:ilvl="2"/>
    <w:lvlOverride w:ilvl="3"/>
    <w:lvlOverride w:ilvl="4"/>
    <w:lvlOverride w:ilvl="5"/>
    <w:lvlOverride w:ilvl="6"/>
    <w:lvlOverride w:ilvl="7"/>
    <w:lvlOverride w:ilvl="8"/>
  </w:num>
  <w:num w:numId="17" w16cid:durableId="818770588">
    <w:abstractNumId w:val="19"/>
    <w:lvlOverride w:ilvl="0">
      <w:startOverride w:val="1"/>
    </w:lvlOverride>
    <w:lvlOverride w:ilvl="1">
      <w:startOverride w:val="1"/>
    </w:lvlOverride>
    <w:lvlOverride w:ilvl="2">
      <w:startOverride w:val="15"/>
    </w:lvlOverride>
    <w:lvlOverride w:ilvl="3"/>
    <w:lvlOverride w:ilvl="4"/>
    <w:lvlOverride w:ilvl="5"/>
    <w:lvlOverride w:ilvl="6"/>
    <w:lvlOverride w:ilvl="7"/>
    <w:lvlOverride w:ilvl="8"/>
  </w:num>
  <w:num w:numId="18" w16cid:durableId="523790242">
    <w:abstractNumId w:val="42"/>
    <w:lvlOverride w:ilvl="0">
      <w:startOverride w:val="15"/>
    </w:lvlOverride>
    <w:lvlOverride w:ilvl="1"/>
    <w:lvlOverride w:ilvl="2"/>
    <w:lvlOverride w:ilvl="3"/>
    <w:lvlOverride w:ilvl="4"/>
    <w:lvlOverride w:ilvl="5"/>
    <w:lvlOverride w:ilvl="6"/>
    <w:lvlOverride w:ilvl="7"/>
    <w:lvlOverride w:ilvl="8"/>
  </w:num>
  <w:num w:numId="19" w16cid:durableId="726490155">
    <w:abstractNumId w:val="41"/>
    <w:lvlOverride w:ilvl="0">
      <w:startOverride w:val="1"/>
    </w:lvlOverride>
    <w:lvlOverride w:ilvl="1"/>
    <w:lvlOverride w:ilvl="2"/>
    <w:lvlOverride w:ilvl="3"/>
    <w:lvlOverride w:ilvl="4"/>
    <w:lvlOverride w:ilvl="5"/>
    <w:lvlOverride w:ilvl="6"/>
    <w:lvlOverride w:ilvl="7"/>
    <w:lvlOverride w:ilvl="8"/>
  </w:num>
  <w:num w:numId="20" w16cid:durableId="746809123">
    <w:abstractNumId w:val="23"/>
    <w:lvlOverride w:ilvl="0">
      <w:startOverride w:val="15"/>
    </w:lvlOverride>
    <w:lvlOverride w:ilvl="1"/>
    <w:lvlOverride w:ilvl="2"/>
    <w:lvlOverride w:ilvl="3"/>
    <w:lvlOverride w:ilvl="4"/>
    <w:lvlOverride w:ilvl="5"/>
    <w:lvlOverride w:ilvl="6"/>
    <w:lvlOverride w:ilvl="7"/>
    <w:lvlOverride w:ilvl="8"/>
  </w:num>
  <w:num w:numId="21" w16cid:durableId="1845391149">
    <w:abstractNumId w:val="15"/>
    <w:lvlOverride w:ilvl="0">
      <w:startOverride w:val="1"/>
    </w:lvlOverride>
    <w:lvlOverride w:ilvl="1">
      <w:startOverride w:val="15"/>
    </w:lvlOverride>
    <w:lvlOverride w:ilvl="2"/>
    <w:lvlOverride w:ilvl="3"/>
    <w:lvlOverride w:ilvl="4"/>
    <w:lvlOverride w:ilvl="5"/>
    <w:lvlOverride w:ilvl="6"/>
    <w:lvlOverride w:ilvl="7"/>
    <w:lvlOverride w:ilvl="8"/>
  </w:num>
  <w:num w:numId="22" w16cid:durableId="1581327565">
    <w:abstractNumId w:val="17"/>
    <w:lvlOverride w:ilvl="0">
      <w:startOverride w:val="15"/>
    </w:lvlOverride>
    <w:lvlOverride w:ilvl="1"/>
    <w:lvlOverride w:ilvl="2"/>
    <w:lvlOverride w:ilvl="3"/>
    <w:lvlOverride w:ilvl="4"/>
    <w:lvlOverride w:ilvl="5"/>
    <w:lvlOverride w:ilvl="6"/>
    <w:lvlOverride w:ilvl="7"/>
    <w:lvlOverride w:ilvl="8"/>
  </w:num>
  <w:num w:numId="23" w16cid:durableId="986856908">
    <w:abstractNumId w:val="39"/>
    <w:lvlOverride w:ilvl="0">
      <w:startOverride w:val="15"/>
    </w:lvlOverride>
    <w:lvlOverride w:ilvl="1"/>
    <w:lvlOverride w:ilvl="2"/>
    <w:lvlOverride w:ilvl="3"/>
    <w:lvlOverride w:ilvl="4"/>
    <w:lvlOverride w:ilvl="5"/>
    <w:lvlOverride w:ilvl="6"/>
    <w:lvlOverride w:ilvl="7"/>
    <w:lvlOverride w:ilvl="8"/>
  </w:num>
  <w:num w:numId="24" w16cid:durableId="1310400008">
    <w:abstractNumId w:val="13"/>
    <w:lvlOverride w:ilvl="0">
      <w:startOverride w:val="1"/>
    </w:lvlOverride>
    <w:lvlOverride w:ilvl="1">
      <w:startOverride w:val="15"/>
    </w:lvlOverride>
    <w:lvlOverride w:ilvl="2"/>
    <w:lvlOverride w:ilvl="3"/>
    <w:lvlOverride w:ilvl="4"/>
    <w:lvlOverride w:ilvl="5"/>
    <w:lvlOverride w:ilvl="6"/>
    <w:lvlOverride w:ilvl="7"/>
    <w:lvlOverride w:ilvl="8"/>
  </w:num>
  <w:num w:numId="25" w16cid:durableId="2144227872">
    <w:abstractNumId w:val="20"/>
    <w:lvlOverride w:ilvl="0">
      <w:startOverride w:val="1"/>
    </w:lvlOverride>
    <w:lvlOverride w:ilvl="1"/>
    <w:lvlOverride w:ilvl="2"/>
    <w:lvlOverride w:ilvl="3"/>
    <w:lvlOverride w:ilvl="4"/>
    <w:lvlOverride w:ilvl="5"/>
    <w:lvlOverride w:ilvl="6"/>
    <w:lvlOverride w:ilvl="7"/>
    <w:lvlOverride w:ilvl="8"/>
  </w:num>
  <w:num w:numId="26" w16cid:durableId="495609816">
    <w:abstractNumId w:val="10"/>
    <w:lvlOverride w:ilvl="0">
      <w:startOverride w:val="15"/>
    </w:lvlOverride>
    <w:lvlOverride w:ilvl="1"/>
    <w:lvlOverride w:ilvl="2"/>
    <w:lvlOverride w:ilvl="3"/>
    <w:lvlOverride w:ilvl="4"/>
    <w:lvlOverride w:ilvl="5"/>
    <w:lvlOverride w:ilvl="6"/>
    <w:lvlOverride w:ilvl="7"/>
    <w:lvlOverride w:ilvl="8"/>
  </w:num>
  <w:num w:numId="27" w16cid:durableId="1789230873">
    <w:abstractNumId w:val="43"/>
    <w:lvlOverride w:ilvl="0">
      <w:startOverride w:val="15"/>
    </w:lvlOverride>
    <w:lvlOverride w:ilvl="1"/>
    <w:lvlOverride w:ilvl="2"/>
    <w:lvlOverride w:ilvl="3"/>
    <w:lvlOverride w:ilvl="4"/>
    <w:lvlOverride w:ilvl="5"/>
    <w:lvlOverride w:ilvl="6"/>
    <w:lvlOverride w:ilvl="7"/>
    <w:lvlOverride w:ilvl="8"/>
  </w:num>
  <w:num w:numId="28" w16cid:durableId="662047268">
    <w:abstractNumId w:val="11"/>
    <w:lvlOverride w:ilvl="0">
      <w:startOverride w:val="1"/>
    </w:lvlOverride>
    <w:lvlOverride w:ilvl="1"/>
    <w:lvlOverride w:ilvl="2"/>
    <w:lvlOverride w:ilvl="3"/>
    <w:lvlOverride w:ilvl="4"/>
    <w:lvlOverride w:ilvl="5"/>
    <w:lvlOverride w:ilvl="6"/>
    <w:lvlOverride w:ilvl="7"/>
    <w:lvlOverride w:ilvl="8"/>
  </w:num>
  <w:num w:numId="29" w16cid:durableId="211621664">
    <w:abstractNumId w:val="33"/>
    <w:lvlOverride w:ilvl="0">
      <w:startOverride w:val="15"/>
    </w:lvlOverride>
    <w:lvlOverride w:ilvl="1"/>
    <w:lvlOverride w:ilvl="2"/>
    <w:lvlOverride w:ilvl="3"/>
    <w:lvlOverride w:ilvl="4"/>
    <w:lvlOverride w:ilvl="5"/>
    <w:lvlOverride w:ilvl="6"/>
    <w:lvlOverride w:ilvl="7"/>
    <w:lvlOverride w:ilvl="8"/>
  </w:num>
  <w:num w:numId="30" w16cid:durableId="687875380">
    <w:abstractNumId w:val="24"/>
  </w:num>
  <w:num w:numId="31" w16cid:durableId="1064718569">
    <w:abstractNumId w:val="8"/>
    <w:lvlOverride w:ilvl="0">
      <w:startOverride w:val="15"/>
    </w:lvlOverride>
    <w:lvlOverride w:ilvl="1"/>
    <w:lvlOverride w:ilvl="2"/>
    <w:lvlOverride w:ilvl="3"/>
    <w:lvlOverride w:ilvl="4"/>
    <w:lvlOverride w:ilvl="5"/>
    <w:lvlOverride w:ilvl="6"/>
    <w:lvlOverride w:ilvl="7"/>
    <w:lvlOverride w:ilvl="8"/>
  </w:num>
  <w:num w:numId="32" w16cid:durableId="1610703041">
    <w:abstractNumId w:val="34"/>
    <w:lvlOverride w:ilvl="0">
      <w:startOverride w:val="1"/>
    </w:lvlOverride>
    <w:lvlOverride w:ilvl="1"/>
    <w:lvlOverride w:ilvl="2"/>
    <w:lvlOverride w:ilvl="3"/>
    <w:lvlOverride w:ilvl="4"/>
    <w:lvlOverride w:ilvl="5"/>
    <w:lvlOverride w:ilvl="6"/>
    <w:lvlOverride w:ilvl="7"/>
    <w:lvlOverride w:ilvl="8"/>
  </w:num>
  <w:num w:numId="33" w16cid:durableId="947543769">
    <w:abstractNumId w:val="37"/>
    <w:lvlOverride w:ilvl="0">
      <w:startOverride w:val="15"/>
    </w:lvlOverride>
    <w:lvlOverride w:ilvl="1"/>
    <w:lvlOverride w:ilvl="2"/>
    <w:lvlOverride w:ilvl="3"/>
    <w:lvlOverride w:ilvl="4"/>
    <w:lvlOverride w:ilvl="5"/>
    <w:lvlOverride w:ilvl="6"/>
    <w:lvlOverride w:ilvl="7"/>
    <w:lvlOverride w:ilvl="8"/>
  </w:num>
  <w:num w:numId="34" w16cid:durableId="1724327958">
    <w:abstractNumId w:val="18"/>
    <w:lvlOverride w:ilvl="0">
      <w:startOverride w:val="15"/>
    </w:lvlOverride>
    <w:lvlOverride w:ilvl="1"/>
    <w:lvlOverride w:ilvl="2"/>
    <w:lvlOverride w:ilvl="3"/>
    <w:lvlOverride w:ilvl="4"/>
    <w:lvlOverride w:ilvl="5"/>
    <w:lvlOverride w:ilvl="6"/>
    <w:lvlOverride w:ilvl="7"/>
    <w:lvlOverride w:ilvl="8"/>
  </w:num>
  <w:num w:numId="35" w16cid:durableId="1144398029">
    <w:abstractNumId w:val="21"/>
  </w:num>
  <w:num w:numId="36" w16cid:durableId="1815485798">
    <w:abstractNumId w:val="40"/>
    <w:lvlOverride w:ilvl="0">
      <w:startOverride w:val="35"/>
    </w:lvlOverride>
    <w:lvlOverride w:ilvl="1"/>
    <w:lvlOverride w:ilvl="2"/>
    <w:lvlOverride w:ilvl="3"/>
    <w:lvlOverride w:ilvl="4"/>
    <w:lvlOverride w:ilvl="5"/>
    <w:lvlOverride w:ilvl="6"/>
    <w:lvlOverride w:ilvl="7"/>
    <w:lvlOverride w:ilvl="8"/>
  </w:num>
  <w:num w:numId="37" w16cid:durableId="138423244">
    <w:abstractNumId w:val="0"/>
    <w:lvlOverride w:ilvl="0">
      <w:startOverride w:val="1"/>
    </w:lvlOverride>
    <w:lvlOverride w:ilvl="1"/>
    <w:lvlOverride w:ilvl="2"/>
    <w:lvlOverride w:ilvl="3"/>
    <w:lvlOverride w:ilvl="4"/>
    <w:lvlOverride w:ilvl="5"/>
    <w:lvlOverride w:ilvl="6"/>
    <w:lvlOverride w:ilvl="7"/>
    <w:lvlOverride w:ilvl="8"/>
  </w:num>
  <w:num w:numId="38" w16cid:durableId="1908030506">
    <w:abstractNumId w:val="44"/>
    <w:lvlOverride w:ilvl="0">
      <w:startOverride w:val="15"/>
    </w:lvlOverride>
    <w:lvlOverride w:ilvl="1"/>
    <w:lvlOverride w:ilvl="2"/>
    <w:lvlOverride w:ilvl="3"/>
    <w:lvlOverride w:ilvl="4"/>
    <w:lvlOverride w:ilvl="5"/>
    <w:lvlOverride w:ilvl="6"/>
    <w:lvlOverride w:ilvl="7"/>
    <w:lvlOverride w:ilvl="8"/>
  </w:num>
  <w:num w:numId="39" w16cid:durableId="566453134">
    <w:abstractNumId w:val="25"/>
    <w:lvlOverride w:ilvl="0"/>
    <w:lvlOverride w:ilvl="1">
      <w:startOverride w:val="1"/>
    </w:lvlOverride>
    <w:lvlOverride w:ilvl="2">
      <w:startOverride w:val="15"/>
    </w:lvlOverride>
    <w:lvlOverride w:ilvl="3"/>
    <w:lvlOverride w:ilvl="4"/>
    <w:lvlOverride w:ilvl="5"/>
    <w:lvlOverride w:ilvl="6"/>
    <w:lvlOverride w:ilvl="7"/>
    <w:lvlOverride w:ilvl="8"/>
  </w:num>
  <w:num w:numId="40" w16cid:durableId="630212394">
    <w:abstractNumId w:val="7"/>
  </w:num>
  <w:num w:numId="41" w16cid:durableId="777605116">
    <w:abstractNumId w:val="26"/>
    <w:lvlOverride w:ilvl="0">
      <w:startOverride w:val="35"/>
    </w:lvlOverride>
    <w:lvlOverride w:ilvl="1">
      <w:startOverride w:val="1"/>
    </w:lvlOverride>
    <w:lvlOverride w:ilvl="2">
      <w:startOverride w:val="1"/>
    </w:lvlOverride>
    <w:lvlOverride w:ilvl="3"/>
    <w:lvlOverride w:ilvl="4"/>
    <w:lvlOverride w:ilvl="5"/>
    <w:lvlOverride w:ilvl="6"/>
    <w:lvlOverride w:ilvl="7"/>
    <w:lvlOverride w:ilvl="8"/>
  </w:num>
  <w:num w:numId="42" w16cid:durableId="1975062382">
    <w:abstractNumId w:val="28"/>
    <w:lvlOverride w:ilvl="0">
      <w:startOverride w:val="15"/>
    </w:lvlOverride>
    <w:lvlOverride w:ilvl="1"/>
    <w:lvlOverride w:ilvl="2"/>
    <w:lvlOverride w:ilvl="3"/>
    <w:lvlOverride w:ilvl="4"/>
    <w:lvlOverride w:ilvl="5"/>
    <w:lvlOverride w:ilvl="6"/>
    <w:lvlOverride w:ilvl="7"/>
    <w:lvlOverride w:ilvl="8"/>
  </w:num>
  <w:num w:numId="43" w16cid:durableId="1056272545">
    <w:abstractNumId w:val="9"/>
    <w:lvlOverride w:ilvl="0">
      <w:startOverride w:val="61"/>
    </w:lvlOverride>
    <w:lvlOverride w:ilvl="1"/>
    <w:lvlOverride w:ilvl="2"/>
    <w:lvlOverride w:ilvl="3"/>
    <w:lvlOverride w:ilvl="4"/>
    <w:lvlOverride w:ilvl="5"/>
    <w:lvlOverride w:ilvl="6"/>
    <w:lvlOverride w:ilvl="7"/>
    <w:lvlOverride w:ilvl="8"/>
  </w:num>
  <w:num w:numId="44" w16cid:durableId="951090107">
    <w:abstractNumId w:val="38"/>
    <w:lvlOverride w:ilvl="0">
      <w:startOverride w:val="61"/>
    </w:lvlOverride>
    <w:lvlOverride w:ilvl="1">
      <w:startOverride w:val="1"/>
    </w:lvlOverride>
    <w:lvlOverride w:ilvl="2"/>
    <w:lvlOverride w:ilvl="3"/>
    <w:lvlOverride w:ilvl="4"/>
    <w:lvlOverride w:ilvl="5"/>
    <w:lvlOverride w:ilvl="6"/>
    <w:lvlOverride w:ilvl="7"/>
    <w:lvlOverride w:ilvl="8"/>
  </w:num>
  <w:num w:numId="45" w16cid:durableId="522401951">
    <w:abstractNumId w:val="5"/>
    <w:lvlOverride w:ilvl="0">
      <w:startOverride w:val="15"/>
    </w:lvlOverride>
    <w:lvlOverride w:ilvl="1"/>
    <w:lvlOverride w:ilvl="2"/>
    <w:lvlOverride w:ilvl="3"/>
    <w:lvlOverride w:ilvl="4"/>
    <w:lvlOverride w:ilvl="5"/>
    <w:lvlOverride w:ilvl="6"/>
    <w:lvlOverride w:ilvl="7"/>
    <w:lvlOverride w:ilvl="8"/>
  </w:num>
  <w:num w:numId="46" w16cid:durableId="487209593">
    <w:abstractNumId w:val="4"/>
    <w:lvlOverride w:ilvl="0">
      <w:startOverride w:val="35"/>
    </w:lvlOverride>
    <w:lvlOverride w:ilvl="1"/>
    <w:lvlOverride w:ilvl="2"/>
    <w:lvlOverride w:ilvl="3"/>
    <w:lvlOverride w:ilvl="4"/>
    <w:lvlOverride w:ilvl="5"/>
    <w:lvlOverride w:ilvl="6"/>
    <w:lvlOverride w:ilvl="7"/>
    <w:lvlOverride w:ilvl="8"/>
  </w:num>
  <w:num w:numId="47" w16cid:durableId="886529413">
    <w:abstractNumId w:val="54"/>
  </w:num>
  <w:num w:numId="48" w16cid:durableId="1124929948">
    <w:abstractNumId w:val="67"/>
  </w:num>
  <w:num w:numId="49" w16cid:durableId="2133938359">
    <w:abstractNumId w:val="74"/>
  </w:num>
  <w:num w:numId="50" w16cid:durableId="17630839">
    <w:abstractNumId w:val="72"/>
  </w:num>
  <w:num w:numId="51" w16cid:durableId="790441340">
    <w:abstractNumId w:val="45"/>
  </w:num>
  <w:num w:numId="52" w16cid:durableId="2126919532">
    <w:abstractNumId w:val="75"/>
  </w:num>
  <w:num w:numId="53" w16cid:durableId="673728303">
    <w:abstractNumId w:val="71"/>
  </w:num>
  <w:num w:numId="54" w16cid:durableId="422185604">
    <w:abstractNumId w:val="56"/>
  </w:num>
  <w:num w:numId="55" w16cid:durableId="1386176176">
    <w:abstractNumId w:val="58"/>
  </w:num>
  <w:num w:numId="56" w16cid:durableId="98840330">
    <w:abstractNumId w:val="51"/>
  </w:num>
  <w:num w:numId="57" w16cid:durableId="1085496204">
    <w:abstractNumId w:val="52"/>
  </w:num>
  <w:num w:numId="58" w16cid:durableId="359203043">
    <w:abstractNumId w:val="59"/>
  </w:num>
  <w:num w:numId="59" w16cid:durableId="188185568">
    <w:abstractNumId w:val="66"/>
  </w:num>
  <w:num w:numId="60" w16cid:durableId="571886885">
    <w:abstractNumId w:val="69"/>
  </w:num>
  <w:num w:numId="61" w16cid:durableId="725615273">
    <w:abstractNumId w:val="47"/>
  </w:num>
  <w:num w:numId="62" w16cid:durableId="1916890435">
    <w:abstractNumId w:val="76"/>
  </w:num>
  <w:num w:numId="63" w16cid:durableId="1110512804">
    <w:abstractNumId w:val="50"/>
  </w:num>
  <w:num w:numId="64" w16cid:durableId="1143549457">
    <w:abstractNumId w:val="49"/>
  </w:num>
  <w:num w:numId="65" w16cid:durableId="235091649">
    <w:abstractNumId w:val="77"/>
  </w:num>
  <w:num w:numId="66" w16cid:durableId="366830336">
    <w:abstractNumId w:val="46"/>
  </w:num>
  <w:num w:numId="67" w16cid:durableId="912739704">
    <w:abstractNumId w:val="57"/>
  </w:num>
  <w:num w:numId="68" w16cid:durableId="586353432">
    <w:abstractNumId w:val="65"/>
  </w:num>
  <w:num w:numId="69" w16cid:durableId="1471245015">
    <w:abstractNumId w:val="55"/>
  </w:num>
  <w:num w:numId="70" w16cid:durableId="33119632">
    <w:abstractNumId w:val="60"/>
  </w:num>
  <w:num w:numId="71" w16cid:durableId="1281912772">
    <w:abstractNumId w:val="12"/>
    <w:lvlOverride w:ilvl="0">
      <w:startOverride w:val="15"/>
    </w:lvlOverride>
    <w:lvlOverride w:ilvl="1"/>
    <w:lvlOverride w:ilvl="2"/>
    <w:lvlOverride w:ilvl="3"/>
    <w:lvlOverride w:ilvl="4"/>
    <w:lvlOverride w:ilvl="5"/>
    <w:lvlOverride w:ilvl="6"/>
    <w:lvlOverride w:ilvl="7"/>
    <w:lvlOverride w:ilvl="8"/>
  </w:num>
  <w:num w:numId="72" w16cid:durableId="235358465">
    <w:abstractNumId w:val="48"/>
  </w:num>
  <w:num w:numId="73" w16cid:durableId="1190996977">
    <w:abstractNumId w:val="70"/>
  </w:num>
  <w:num w:numId="74" w16cid:durableId="2045905379">
    <w:abstractNumId w:val="61"/>
  </w:num>
  <w:num w:numId="75" w16cid:durableId="1570459619">
    <w:abstractNumId w:val="53"/>
  </w:num>
  <w:num w:numId="76" w16cid:durableId="1306542162">
    <w:abstractNumId w:val="32"/>
    <w:lvlOverride w:ilvl="0">
      <w:startOverride w:val="1"/>
    </w:lvlOverride>
    <w:lvlOverride w:ilvl="1"/>
    <w:lvlOverride w:ilvl="2"/>
    <w:lvlOverride w:ilvl="3"/>
    <w:lvlOverride w:ilvl="4"/>
    <w:lvlOverride w:ilvl="5"/>
    <w:lvlOverride w:ilvl="6"/>
    <w:lvlOverride w:ilvl="7"/>
    <w:lvlOverride w:ilvl="8"/>
  </w:num>
  <w:num w:numId="77" w16cid:durableId="20320504">
    <w:abstractNumId w:val="35"/>
    <w:lvlOverride w:ilvl="0">
      <w:startOverride w:val="13"/>
    </w:lvlOverride>
    <w:lvlOverride w:ilvl="1"/>
    <w:lvlOverride w:ilvl="2"/>
    <w:lvlOverride w:ilvl="3"/>
    <w:lvlOverride w:ilvl="4"/>
    <w:lvlOverride w:ilvl="5"/>
    <w:lvlOverride w:ilvl="6"/>
    <w:lvlOverride w:ilvl="7"/>
    <w:lvlOverride w:ilvl="8"/>
  </w:num>
  <w:num w:numId="78" w16cid:durableId="915213796">
    <w:abstractNumId w:val="31"/>
    <w:lvlOverride w:ilvl="0">
      <w:startOverride w:val="28"/>
    </w:lvlOverride>
    <w:lvlOverride w:ilvl="1"/>
    <w:lvlOverride w:ilvl="2"/>
    <w:lvlOverride w:ilvl="3"/>
    <w:lvlOverride w:ilvl="4"/>
    <w:lvlOverride w:ilvl="5"/>
    <w:lvlOverride w:ilvl="6"/>
    <w:lvlOverride w:ilvl="7"/>
    <w:lvlOverride w:ilvl="8"/>
  </w:num>
  <w:num w:numId="79" w16cid:durableId="898369728">
    <w:abstractNumId w:val="7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KxMDUwMDWxtDQ2MDVV0lEKTi0uzszPAykwqgUAZ08auywAAAA="/>
  </w:docVars>
  <w:rsids>
    <w:rsidRoot w:val="00112C98"/>
    <w:rsid w:val="00021D69"/>
    <w:rsid w:val="00032ACC"/>
    <w:rsid w:val="000342D5"/>
    <w:rsid w:val="00035255"/>
    <w:rsid w:val="00042478"/>
    <w:rsid w:val="000439E4"/>
    <w:rsid w:val="0005079F"/>
    <w:rsid w:val="0005641A"/>
    <w:rsid w:val="000627E6"/>
    <w:rsid w:val="00084FE7"/>
    <w:rsid w:val="00097E34"/>
    <w:rsid w:val="000A4DC3"/>
    <w:rsid w:val="000B23E5"/>
    <w:rsid w:val="000B5623"/>
    <w:rsid w:val="000B7480"/>
    <w:rsid w:val="000C5E25"/>
    <w:rsid w:val="000C7715"/>
    <w:rsid w:val="000D00CE"/>
    <w:rsid w:val="000D28CE"/>
    <w:rsid w:val="000F28D5"/>
    <w:rsid w:val="000F48DC"/>
    <w:rsid w:val="000F658D"/>
    <w:rsid w:val="000F6BDF"/>
    <w:rsid w:val="00106695"/>
    <w:rsid w:val="00112827"/>
    <w:rsid w:val="00112C98"/>
    <w:rsid w:val="001157CB"/>
    <w:rsid w:val="00120BE2"/>
    <w:rsid w:val="00126330"/>
    <w:rsid w:val="00142190"/>
    <w:rsid w:val="0016430A"/>
    <w:rsid w:val="00184788"/>
    <w:rsid w:val="00186AC5"/>
    <w:rsid w:val="001953C4"/>
    <w:rsid w:val="001A2F0A"/>
    <w:rsid w:val="001A7940"/>
    <w:rsid w:val="001A7C20"/>
    <w:rsid w:val="001C381F"/>
    <w:rsid w:val="001C44C9"/>
    <w:rsid w:val="001C6D50"/>
    <w:rsid w:val="001E13CF"/>
    <w:rsid w:val="001E1C61"/>
    <w:rsid w:val="001E7292"/>
    <w:rsid w:val="001F04C8"/>
    <w:rsid w:val="001F5DF7"/>
    <w:rsid w:val="00204640"/>
    <w:rsid w:val="00205085"/>
    <w:rsid w:val="00206284"/>
    <w:rsid w:val="00207439"/>
    <w:rsid w:val="0023121D"/>
    <w:rsid w:val="0023129D"/>
    <w:rsid w:val="00232474"/>
    <w:rsid w:val="00234002"/>
    <w:rsid w:val="002349BC"/>
    <w:rsid w:val="00237DCF"/>
    <w:rsid w:val="0024499E"/>
    <w:rsid w:val="00244EC6"/>
    <w:rsid w:val="00246B61"/>
    <w:rsid w:val="002478B8"/>
    <w:rsid w:val="002528FB"/>
    <w:rsid w:val="00253FEB"/>
    <w:rsid w:val="002662D5"/>
    <w:rsid w:val="002678F0"/>
    <w:rsid w:val="00273DB8"/>
    <w:rsid w:val="002744DD"/>
    <w:rsid w:val="00274F72"/>
    <w:rsid w:val="002778E2"/>
    <w:rsid w:val="00281F2B"/>
    <w:rsid w:val="00291D06"/>
    <w:rsid w:val="002A5AE0"/>
    <w:rsid w:val="002A608A"/>
    <w:rsid w:val="002B0F7A"/>
    <w:rsid w:val="002B65B8"/>
    <w:rsid w:val="002C12C8"/>
    <w:rsid w:val="002C31DB"/>
    <w:rsid w:val="002C3514"/>
    <w:rsid w:val="002D72FA"/>
    <w:rsid w:val="002E199F"/>
    <w:rsid w:val="002E59E5"/>
    <w:rsid w:val="002E5FB1"/>
    <w:rsid w:val="002F1C7E"/>
    <w:rsid w:val="003003C3"/>
    <w:rsid w:val="0030160F"/>
    <w:rsid w:val="0031065D"/>
    <w:rsid w:val="0034039E"/>
    <w:rsid w:val="00342CAC"/>
    <w:rsid w:val="00350323"/>
    <w:rsid w:val="00355475"/>
    <w:rsid w:val="0035576C"/>
    <w:rsid w:val="0036124A"/>
    <w:rsid w:val="00361B0A"/>
    <w:rsid w:val="003647B5"/>
    <w:rsid w:val="00372B71"/>
    <w:rsid w:val="0037417E"/>
    <w:rsid w:val="0037545A"/>
    <w:rsid w:val="00376591"/>
    <w:rsid w:val="00376A40"/>
    <w:rsid w:val="00381F6A"/>
    <w:rsid w:val="003834DE"/>
    <w:rsid w:val="0039218E"/>
    <w:rsid w:val="00396DEC"/>
    <w:rsid w:val="003A0EB6"/>
    <w:rsid w:val="003A2538"/>
    <w:rsid w:val="003B3146"/>
    <w:rsid w:val="003B4B4F"/>
    <w:rsid w:val="003C3D3A"/>
    <w:rsid w:val="003C68C1"/>
    <w:rsid w:val="003D3ECD"/>
    <w:rsid w:val="003D4062"/>
    <w:rsid w:val="003D4B00"/>
    <w:rsid w:val="003D62D9"/>
    <w:rsid w:val="003E195B"/>
    <w:rsid w:val="003E402B"/>
    <w:rsid w:val="003E5B91"/>
    <w:rsid w:val="003F2FB3"/>
    <w:rsid w:val="003F6CAD"/>
    <w:rsid w:val="00400AB7"/>
    <w:rsid w:val="004028DB"/>
    <w:rsid w:val="004145ED"/>
    <w:rsid w:val="004218D1"/>
    <w:rsid w:val="00423C63"/>
    <w:rsid w:val="00425C09"/>
    <w:rsid w:val="00426825"/>
    <w:rsid w:val="00427A96"/>
    <w:rsid w:val="00431718"/>
    <w:rsid w:val="00434074"/>
    <w:rsid w:val="00435262"/>
    <w:rsid w:val="00435863"/>
    <w:rsid w:val="00446650"/>
    <w:rsid w:val="0045018E"/>
    <w:rsid w:val="00452DA3"/>
    <w:rsid w:val="0045313B"/>
    <w:rsid w:val="0045788B"/>
    <w:rsid w:val="004722D1"/>
    <w:rsid w:val="00483562"/>
    <w:rsid w:val="004848D3"/>
    <w:rsid w:val="00493754"/>
    <w:rsid w:val="004A19A2"/>
    <w:rsid w:val="004A6323"/>
    <w:rsid w:val="004A7DED"/>
    <w:rsid w:val="004C14A6"/>
    <w:rsid w:val="004C293F"/>
    <w:rsid w:val="004C5A30"/>
    <w:rsid w:val="004D2D88"/>
    <w:rsid w:val="004D3678"/>
    <w:rsid w:val="004D71F9"/>
    <w:rsid w:val="004E36F2"/>
    <w:rsid w:val="004E3969"/>
    <w:rsid w:val="004E4EDD"/>
    <w:rsid w:val="004E7489"/>
    <w:rsid w:val="004F74B9"/>
    <w:rsid w:val="00501138"/>
    <w:rsid w:val="005045B5"/>
    <w:rsid w:val="00504D4E"/>
    <w:rsid w:val="005059AC"/>
    <w:rsid w:val="00515F6D"/>
    <w:rsid w:val="00546A36"/>
    <w:rsid w:val="005525D5"/>
    <w:rsid w:val="0055382A"/>
    <w:rsid w:val="005552CC"/>
    <w:rsid w:val="005565A7"/>
    <w:rsid w:val="0056178D"/>
    <w:rsid w:val="00561DB0"/>
    <w:rsid w:val="00576382"/>
    <w:rsid w:val="0057647A"/>
    <w:rsid w:val="00577D12"/>
    <w:rsid w:val="005824FE"/>
    <w:rsid w:val="005840F9"/>
    <w:rsid w:val="00584828"/>
    <w:rsid w:val="00584D66"/>
    <w:rsid w:val="00594968"/>
    <w:rsid w:val="0059591A"/>
    <w:rsid w:val="00595C7E"/>
    <w:rsid w:val="00595F8A"/>
    <w:rsid w:val="00596FA3"/>
    <w:rsid w:val="00597CC8"/>
    <w:rsid w:val="00597DA0"/>
    <w:rsid w:val="005A1914"/>
    <w:rsid w:val="005A2FAE"/>
    <w:rsid w:val="005A7210"/>
    <w:rsid w:val="005A7864"/>
    <w:rsid w:val="005B07C3"/>
    <w:rsid w:val="005B0841"/>
    <w:rsid w:val="005B22DE"/>
    <w:rsid w:val="005B5062"/>
    <w:rsid w:val="005C2361"/>
    <w:rsid w:val="005C58C3"/>
    <w:rsid w:val="005C59F2"/>
    <w:rsid w:val="005D1F38"/>
    <w:rsid w:val="005D512F"/>
    <w:rsid w:val="005D6017"/>
    <w:rsid w:val="005E1296"/>
    <w:rsid w:val="005F2095"/>
    <w:rsid w:val="005F5C4A"/>
    <w:rsid w:val="00603168"/>
    <w:rsid w:val="00604FD1"/>
    <w:rsid w:val="00605D15"/>
    <w:rsid w:val="00611CDF"/>
    <w:rsid w:val="00612F5E"/>
    <w:rsid w:val="006218DB"/>
    <w:rsid w:val="00626E24"/>
    <w:rsid w:val="00632985"/>
    <w:rsid w:val="00643C5C"/>
    <w:rsid w:val="006441F9"/>
    <w:rsid w:val="00652423"/>
    <w:rsid w:val="00652598"/>
    <w:rsid w:val="00657AEA"/>
    <w:rsid w:val="0066131A"/>
    <w:rsid w:val="00663178"/>
    <w:rsid w:val="00664476"/>
    <w:rsid w:val="006652A1"/>
    <w:rsid w:val="00673576"/>
    <w:rsid w:val="00684425"/>
    <w:rsid w:val="00690551"/>
    <w:rsid w:val="00693D10"/>
    <w:rsid w:val="006A69BA"/>
    <w:rsid w:val="006B5EC2"/>
    <w:rsid w:val="006C28FB"/>
    <w:rsid w:val="006D191C"/>
    <w:rsid w:val="006D4D97"/>
    <w:rsid w:val="006D5288"/>
    <w:rsid w:val="006D6756"/>
    <w:rsid w:val="006E7A51"/>
    <w:rsid w:val="006F5647"/>
    <w:rsid w:val="00705F0E"/>
    <w:rsid w:val="007073B6"/>
    <w:rsid w:val="0070741D"/>
    <w:rsid w:val="00707421"/>
    <w:rsid w:val="00711AF4"/>
    <w:rsid w:val="007204C0"/>
    <w:rsid w:val="007223C9"/>
    <w:rsid w:val="007377D7"/>
    <w:rsid w:val="00754588"/>
    <w:rsid w:val="00764BEE"/>
    <w:rsid w:val="00770043"/>
    <w:rsid w:val="00773661"/>
    <w:rsid w:val="00777196"/>
    <w:rsid w:val="00780ABB"/>
    <w:rsid w:val="00785A09"/>
    <w:rsid w:val="00793B1A"/>
    <w:rsid w:val="007A624F"/>
    <w:rsid w:val="007B0205"/>
    <w:rsid w:val="007B048A"/>
    <w:rsid w:val="007B1A30"/>
    <w:rsid w:val="007B5FC6"/>
    <w:rsid w:val="007B73C4"/>
    <w:rsid w:val="007C638E"/>
    <w:rsid w:val="007C771E"/>
    <w:rsid w:val="007D12D3"/>
    <w:rsid w:val="007D5FA1"/>
    <w:rsid w:val="007F3B31"/>
    <w:rsid w:val="007F4DB2"/>
    <w:rsid w:val="00800DE0"/>
    <w:rsid w:val="00803BD0"/>
    <w:rsid w:val="00804422"/>
    <w:rsid w:val="00805CE9"/>
    <w:rsid w:val="00811068"/>
    <w:rsid w:val="00840164"/>
    <w:rsid w:val="00847637"/>
    <w:rsid w:val="008551F2"/>
    <w:rsid w:val="00855F56"/>
    <w:rsid w:val="00864F4F"/>
    <w:rsid w:val="00866B2E"/>
    <w:rsid w:val="00871E02"/>
    <w:rsid w:val="00875036"/>
    <w:rsid w:val="00884EEB"/>
    <w:rsid w:val="008B0AD9"/>
    <w:rsid w:val="008B40C8"/>
    <w:rsid w:val="008B7AE2"/>
    <w:rsid w:val="008C10FE"/>
    <w:rsid w:val="008C456A"/>
    <w:rsid w:val="008E7066"/>
    <w:rsid w:val="008F195A"/>
    <w:rsid w:val="008F41EC"/>
    <w:rsid w:val="008F62E1"/>
    <w:rsid w:val="00904CC7"/>
    <w:rsid w:val="00907321"/>
    <w:rsid w:val="0091176A"/>
    <w:rsid w:val="00916005"/>
    <w:rsid w:val="00923C49"/>
    <w:rsid w:val="00953234"/>
    <w:rsid w:val="00953599"/>
    <w:rsid w:val="00957354"/>
    <w:rsid w:val="009614F5"/>
    <w:rsid w:val="00961DBB"/>
    <w:rsid w:val="00964501"/>
    <w:rsid w:val="00966A10"/>
    <w:rsid w:val="00970ADA"/>
    <w:rsid w:val="00973596"/>
    <w:rsid w:val="0098194A"/>
    <w:rsid w:val="00987CAC"/>
    <w:rsid w:val="00990F6B"/>
    <w:rsid w:val="009A0060"/>
    <w:rsid w:val="009A04D4"/>
    <w:rsid w:val="009A4B77"/>
    <w:rsid w:val="009A5D0F"/>
    <w:rsid w:val="009B120A"/>
    <w:rsid w:val="009B373A"/>
    <w:rsid w:val="009B50E3"/>
    <w:rsid w:val="009C0C51"/>
    <w:rsid w:val="009C47E0"/>
    <w:rsid w:val="009E0B6C"/>
    <w:rsid w:val="009E4037"/>
    <w:rsid w:val="009F0BD7"/>
    <w:rsid w:val="009F1A8F"/>
    <w:rsid w:val="009F4A31"/>
    <w:rsid w:val="009F653E"/>
    <w:rsid w:val="00A012B5"/>
    <w:rsid w:val="00A02518"/>
    <w:rsid w:val="00A07D53"/>
    <w:rsid w:val="00A07E95"/>
    <w:rsid w:val="00A105C9"/>
    <w:rsid w:val="00A1236E"/>
    <w:rsid w:val="00A15AEF"/>
    <w:rsid w:val="00A169BB"/>
    <w:rsid w:val="00A2644E"/>
    <w:rsid w:val="00A30C09"/>
    <w:rsid w:val="00A32E57"/>
    <w:rsid w:val="00A342AB"/>
    <w:rsid w:val="00A50637"/>
    <w:rsid w:val="00A51BF3"/>
    <w:rsid w:val="00A60B8E"/>
    <w:rsid w:val="00A619D4"/>
    <w:rsid w:val="00A63EE7"/>
    <w:rsid w:val="00A74FFF"/>
    <w:rsid w:val="00A763BC"/>
    <w:rsid w:val="00A839F2"/>
    <w:rsid w:val="00A83DA2"/>
    <w:rsid w:val="00A87902"/>
    <w:rsid w:val="00A9075A"/>
    <w:rsid w:val="00A9497B"/>
    <w:rsid w:val="00A96B1A"/>
    <w:rsid w:val="00AB521A"/>
    <w:rsid w:val="00AC1694"/>
    <w:rsid w:val="00AC570D"/>
    <w:rsid w:val="00AD3A94"/>
    <w:rsid w:val="00AE26FA"/>
    <w:rsid w:val="00AE70E7"/>
    <w:rsid w:val="00B012F4"/>
    <w:rsid w:val="00B070E5"/>
    <w:rsid w:val="00B07379"/>
    <w:rsid w:val="00B1103A"/>
    <w:rsid w:val="00B142E9"/>
    <w:rsid w:val="00B23D3A"/>
    <w:rsid w:val="00B32655"/>
    <w:rsid w:val="00B35AF2"/>
    <w:rsid w:val="00B35E45"/>
    <w:rsid w:val="00B367B2"/>
    <w:rsid w:val="00B46795"/>
    <w:rsid w:val="00B55239"/>
    <w:rsid w:val="00B5730C"/>
    <w:rsid w:val="00B603FA"/>
    <w:rsid w:val="00B63168"/>
    <w:rsid w:val="00B66D8C"/>
    <w:rsid w:val="00B74861"/>
    <w:rsid w:val="00B76294"/>
    <w:rsid w:val="00B76EF4"/>
    <w:rsid w:val="00B879D6"/>
    <w:rsid w:val="00BA1358"/>
    <w:rsid w:val="00BA47DA"/>
    <w:rsid w:val="00BA4893"/>
    <w:rsid w:val="00BC02E6"/>
    <w:rsid w:val="00BC1CE3"/>
    <w:rsid w:val="00BC2CAB"/>
    <w:rsid w:val="00BC5AAF"/>
    <w:rsid w:val="00BD3075"/>
    <w:rsid w:val="00BE073B"/>
    <w:rsid w:val="00BE5B1D"/>
    <w:rsid w:val="00BE60D2"/>
    <w:rsid w:val="00C01C7C"/>
    <w:rsid w:val="00C055E8"/>
    <w:rsid w:val="00C06DF1"/>
    <w:rsid w:val="00C105A6"/>
    <w:rsid w:val="00C11575"/>
    <w:rsid w:val="00C1422A"/>
    <w:rsid w:val="00C171DF"/>
    <w:rsid w:val="00C2045E"/>
    <w:rsid w:val="00C20F25"/>
    <w:rsid w:val="00C21C50"/>
    <w:rsid w:val="00C33A0B"/>
    <w:rsid w:val="00C36B83"/>
    <w:rsid w:val="00C37400"/>
    <w:rsid w:val="00C40310"/>
    <w:rsid w:val="00C40BD2"/>
    <w:rsid w:val="00C426C0"/>
    <w:rsid w:val="00C42F61"/>
    <w:rsid w:val="00C51A64"/>
    <w:rsid w:val="00C71271"/>
    <w:rsid w:val="00C76D6F"/>
    <w:rsid w:val="00C95624"/>
    <w:rsid w:val="00CA49B9"/>
    <w:rsid w:val="00CA4B0D"/>
    <w:rsid w:val="00CB69F0"/>
    <w:rsid w:val="00CD0220"/>
    <w:rsid w:val="00CD39CA"/>
    <w:rsid w:val="00CD7FF9"/>
    <w:rsid w:val="00D02217"/>
    <w:rsid w:val="00D0369B"/>
    <w:rsid w:val="00D05585"/>
    <w:rsid w:val="00D078B0"/>
    <w:rsid w:val="00D2525A"/>
    <w:rsid w:val="00D25742"/>
    <w:rsid w:val="00D26E7E"/>
    <w:rsid w:val="00D32B28"/>
    <w:rsid w:val="00D335AF"/>
    <w:rsid w:val="00D41A13"/>
    <w:rsid w:val="00D4779D"/>
    <w:rsid w:val="00D5019A"/>
    <w:rsid w:val="00D51752"/>
    <w:rsid w:val="00D74180"/>
    <w:rsid w:val="00D74432"/>
    <w:rsid w:val="00D80AA2"/>
    <w:rsid w:val="00D82795"/>
    <w:rsid w:val="00D848E2"/>
    <w:rsid w:val="00D8707E"/>
    <w:rsid w:val="00D90838"/>
    <w:rsid w:val="00D936E1"/>
    <w:rsid w:val="00D96381"/>
    <w:rsid w:val="00DA40B6"/>
    <w:rsid w:val="00DA417A"/>
    <w:rsid w:val="00DA5629"/>
    <w:rsid w:val="00DA7B5B"/>
    <w:rsid w:val="00DB0BA5"/>
    <w:rsid w:val="00DB2457"/>
    <w:rsid w:val="00DB3CB9"/>
    <w:rsid w:val="00DB4145"/>
    <w:rsid w:val="00DC6B05"/>
    <w:rsid w:val="00DD2D11"/>
    <w:rsid w:val="00DD764F"/>
    <w:rsid w:val="00DE3DDB"/>
    <w:rsid w:val="00DE4F47"/>
    <w:rsid w:val="00DE565E"/>
    <w:rsid w:val="00DF05FD"/>
    <w:rsid w:val="00DF5AFB"/>
    <w:rsid w:val="00E002EC"/>
    <w:rsid w:val="00E02D2C"/>
    <w:rsid w:val="00E04578"/>
    <w:rsid w:val="00E0752E"/>
    <w:rsid w:val="00E11CCC"/>
    <w:rsid w:val="00E20B1B"/>
    <w:rsid w:val="00E22BAA"/>
    <w:rsid w:val="00E36C58"/>
    <w:rsid w:val="00E44872"/>
    <w:rsid w:val="00E50407"/>
    <w:rsid w:val="00E52C2D"/>
    <w:rsid w:val="00E70C31"/>
    <w:rsid w:val="00E73463"/>
    <w:rsid w:val="00E812CD"/>
    <w:rsid w:val="00E81EF5"/>
    <w:rsid w:val="00E8261C"/>
    <w:rsid w:val="00E82632"/>
    <w:rsid w:val="00E9049E"/>
    <w:rsid w:val="00E9094C"/>
    <w:rsid w:val="00EB3F6C"/>
    <w:rsid w:val="00ED2E99"/>
    <w:rsid w:val="00ED4BA7"/>
    <w:rsid w:val="00EE47E6"/>
    <w:rsid w:val="00EF44C9"/>
    <w:rsid w:val="00F04D03"/>
    <w:rsid w:val="00F108D4"/>
    <w:rsid w:val="00F13503"/>
    <w:rsid w:val="00F14AEB"/>
    <w:rsid w:val="00F15BE6"/>
    <w:rsid w:val="00F255DE"/>
    <w:rsid w:val="00F259F8"/>
    <w:rsid w:val="00F447BC"/>
    <w:rsid w:val="00F53008"/>
    <w:rsid w:val="00F54BD4"/>
    <w:rsid w:val="00F63948"/>
    <w:rsid w:val="00F76079"/>
    <w:rsid w:val="00F84190"/>
    <w:rsid w:val="00F8604F"/>
    <w:rsid w:val="00FA3EE7"/>
    <w:rsid w:val="00FB098D"/>
    <w:rsid w:val="00FB4A14"/>
    <w:rsid w:val="00FC07A3"/>
    <w:rsid w:val="00FD01D4"/>
    <w:rsid w:val="00FD1CC8"/>
    <w:rsid w:val="00FD70B1"/>
    <w:rsid w:val="00FD72E8"/>
    <w:rsid w:val="00FE0E3C"/>
    <w:rsid w:val="00FE4BA6"/>
    <w:rsid w:val="00FF0E4D"/>
    <w:rsid w:val="00FF4A39"/>
    <w:rsid w:val="00FF7E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9BB236E"/>
  <w15:docId w15:val="{58263E79-6CB4-42C4-BD1E-11916604F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3F6CAD"/>
    <w:rPr>
      <w:rFonts w:ascii="Times New Roman" w:eastAsia="Times New Roman" w:hAnsi="Times New Roman" w:cs="Times New Roman"/>
    </w:rPr>
  </w:style>
  <w:style w:type="paragraph" w:styleId="Heading1">
    <w:name w:val="heading 1"/>
    <w:basedOn w:val="Normal"/>
    <w:link w:val="Heading1Char"/>
    <w:uiPriority w:val="9"/>
    <w:qFormat/>
    <w:rsid w:val="002C31DB"/>
    <w:pPr>
      <w:spacing w:before="240" w:after="240"/>
      <w:ind w:left="893" w:hanging="774"/>
      <w:jc w:val="both"/>
      <w:outlineLvl w:val="0"/>
    </w:pPr>
    <w:rPr>
      <w:b/>
      <w:bCs/>
      <w:sz w:val="34"/>
      <w:szCs w:val="34"/>
    </w:rPr>
  </w:style>
  <w:style w:type="paragraph" w:styleId="Heading2">
    <w:name w:val="heading 2"/>
    <w:basedOn w:val="Normal"/>
    <w:uiPriority w:val="1"/>
    <w:qFormat/>
    <w:rsid w:val="00042478"/>
    <w:pPr>
      <w:spacing w:before="240" w:after="240"/>
      <w:ind w:left="979" w:hanging="860"/>
      <w:jc w:val="both"/>
      <w:outlineLvl w:val="1"/>
    </w:pPr>
    <w:rPr>
      <w:b/>
      <w:bCs/>
      <w:sz w:val="28"/>
      <w:szCs w:val="28"/>
    </w:rPr>
  </w:style>
  <w:style w:type="paragraph" w:styleId="Heading3">
    <w:name w:val="heading 3"/>
    <w:basedOn w:val="Normal"/>
    <w:uiPriority w:val="1"/>
    <w:qFormat/>
    <w:rsid w:val="00355475"/>
    <w:pPr>
      <w:ind w:left="119"/>
      <w:outlineLvl w:val="2"/>
    </w:pPr>
    <w:rPr>
      <w:b/>
      <w:bCs/>
      <w:sz w:val="24"/>
      <w:szCs w:val="24"/>
    </w:rPr>
  </w:style>
  <w:style w:type="paragraph" w:styleId="Heading5">
    <w:name w:val="heading 5"/>
    <w:basedOn w:val="Normal"/>
    <w:next w:val="Normal"/>
    <w:link w:val="Heading5Char"/>
    <w:uiPriority w:val="9"/>
    <w:semiHidden/>
    <w:unhideWhenUsed/>
    <w:qFormat/>
    <w:rsid w:val="007377D7"/>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rsid w:val="00355475"/>
    <w:pPr>
      <w:spacing w:before="513"/>
      <w:ind w:left="159"/>
    </w:pPr>
    <w:rPr>
      <w:b/>
      <w:bCs/>
      <w:sz w:val="28"/>
      <w:szCs w:val="28"/>
    </w:rPr>
  </w:style>
  <w:style w:type="paragraph" w:styleId="TOC2">
    <w:name w:val="toc 2"/>
    <w:basedOn w:val="Normal"/>
    <w:uiPriority w:val="1"/>
    <w:qFormat/>
    <w:rsid w:val="00355475"/>
    <w:pPr>
      <w:spacing w:before="243"/>
      <w:ind w:left="517" w:hanging="358"/>
    </w:pPr>
    <w:rPr>
      <w:b/>
      <w:bCs/>
      <w:sz w:val="24"/>
      <w:szCs w:val="24"/>
    </w:rPr>
  </w:style>
  <w:style w:type="paragraph" w:styleId="TOC3">
    <w:name w:val="toc 3"/>
    <w:basedOn w:val="Normal"/>
    <w:uiPriority w:val="1"/>
    <w:qFormat/>
    <w:rsid w:val="00355475"/>
    <w:pPr>
      <w:spacing w:before="12"/>
      <w:ind w:left="517"/>
    </w:pPr>
    <w:rPr>
      <w:sz w:val="24"/>
      <w:szCs w:val="24"/>
    </w:rPr>
  </w:style>
  <w:style w:type="paragraph" w:styleId="TOC4">
    <w:name w:val="toc 4"/>
    <w:basedOn w:val="Normal"/>
    <w:uiPriority w:val="1"/>
    <w:qFormat/>
    <w:rsid w:val="00355475"/>
    <w:pPr>
      <w:spacing w:before="13"/>
      <w:ind w:left="1067"/>
    </w:pPr>
    <w:rPr>
      <w:sz w:val="24"/>
      <w:szCs w:val="24"/>
    </w:rPr>
  </w:style>
  <w:style w:type="paragraph" w:styleId="BodyText">
    <w:name w:val="Body Text"/>
    <w:basedOn w:val="Normal"/>
    <w:uiPriority w:val="1"/>
    <w:qFormat/>
    <w:rsid w:val="00355475"/>
    <w:rPr>
      <w:sz w:val="24"/>
      <w:szCs w:val="24"/>
    </w:rPr>
  </w:style>
  <w:style w:type="paragraph" w:styleId="ListParagraph">
    <w:name w:val="List Paragraph"/>
    <w:basedOn w:val="Normal"/>
    <w:uiPriority w:val="34"/>
    <w:qFormat/>
    <w:rsid w:val="00355475"/>
    <w:pPr>
      <w:ind w:left="704" w:hanging="237"/>
    </w:pPr>
  </w:style>
  <w:style w:type="paragraph" w:customStyle="1" w:styleId="TableParagraph">
    <w:name w:val="Table Paragraph"/>
    <w:basedOn w:val="Normal"/>
    <w:uiPriority w:val="1"/>
    <w:qFormat/>
    <w:rsid w:val="00355475"/>
    <w:pPr>
      <w:spacing w:before="7"/>
    </w:pPr>
  </w:style>
  <w:style w:type="paragraph" w:styleId="Header">
    <w:name w:val="header"/>
    <w:basedOn w:val="Normal"/>
    <w:link w:val="HeaderChar"/>
    <w:uiPriority w:val="99"/>
    <w:unhideWhenUsed/>
    <w:rsid w:val="00A74FFF"/>
    <w:pPr>
      <w:tabs>
        <w:tab w:val="center" w:pos="4513"/>
        <w:tab w:val="right" w:pos="9026"/>
      </w:tabs>
    </w:pPr>
  </w:style>
  <w:style w:type="character" w:customStyle="1" w:styleId="HeaderChar">
    <w:name w:val="Header Char"/>
    <w:basedOn w:val="DefaultParagraphFont"/>
    <w:link w:val="Header"/>
    <w:uiPriority w:val="99"/>
    <w:rsid w:val="00A74FFF"/>
    <w:rPr>
      <w:rFonts w:ascii="Times New Roman" w:eastAsia="Times New Roman" w:hAnsi="Times New Roman" w:cs="Times New Roman"/>
    </w:rPr>
  </w:style>
  <w:style w:type="paragraph" w:styleId="Footer">
    <w:name w:val="footer"/>
    <w:basedOn w:val="Normal"/>
    <w:link w:val="FooterChar"/>
    <w:uiPriority w:val="99"/>
    <w:unhideWhenUsed/>
    <w:rsid w:val="00A74FFF"/>
    <w:pPr>
      <w:tabs>
        <w:tab w:val="center" w:pos="4513"/>
        <w:tab w:val="right" w:pos="9026"/>
      </w:tabs>
    </w:pPr>
  </w:style>
  <w:style w:type="character" w:customStyle="1" w:styleId="FooterChar">
    <w:name w:val="Footer Char"/>
    <w:basedOn w:val="DefaultParagraphFont"/>
    <w:link w:val="Footer"/>
    <w:uiPriority w:val="99"/>
    <w:rsid w:val="00A74FFF"/>
    <w:rPr>
      <w:rFonts w:ascii="Times New Roman" w:eastAsia="Times New Roman" w:hAnsi="Times New Roman" w:cs="Times New Roman"/>
    </w:rPr>
  </w:style>
  <w:style w:type="paragraph" w:customStyle="1" w:styleId="Chapter">
    <w:name w:val="Chapter"/>
    <w:basedOn w:val="Title"/>
    <w:link w:val="ChapterChar"/>
    <w:uiPriority w:val="1"/>
    <w:qFormat/>
    <w:rsid w:val="00684425"/>
    <w:pPr>
      <w:spacing w:line="424" w:lineRule="auto"/>
      <w:ind w:right="99"/>
    </w:pPr>
    <w:rPr>
      <w:rFonts w:ascii="Times New Roman" w:hAnsi="Times New Roman"/>
      <w:b/>
      <w:sz w:val="49"/>
    </w:rPr>
  </w:style>
  <w:style w:type="character" w:styleId="PlaceholderText">
    <w:name w:val="Placeholder Text"/>
    <w:basedOn w:val="DefaultParagraphFont"/>
    <w:uiPriority w:val="99"/>
    <w:semiHidden/>
    <w:rsid w:val="00643C5C"/>
    <w:rPr>
      <w:color w:val="808080"/>
    </w:rPr>
  </w:style>
  <w:style w:type="paragraph" w:styleId="Title">
    <w:name w:val="Title"/>
    <w:basedOn w:val="Normal"/>
    <w:next w:val="Normal"/>
    <w:link w:val="TitleChar"/>
    <w:uiPriority w:val="10"/>
    <w:qFormat/>
    <w:rsid w:val="00643C5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3C5C"/>
    <w:rPr>
      <w:rFonts w:asciiTheme="majorHAnsi" w:eastAsiaTheme="majorEastAsia" w:hAnsiTheme="majorHAnsi" w:cstheme="majorBidi"/>
      <w:spacing w:val="-10"/>
      <w:kern w:val="28"/>
      <w:sz w:val="56"/>
      <w:szCs w:val="56"/>
    </w:rPr>
  </w:style>
  <w:style w:type="character" w:customStyle="1" w:styleId="ChapterChar">
    <w:name w:val="Chapter Char"/>
    <w:basedOn w:val="TitleChar"/>
    <w:link w:val="Chapter"/>
    <w:uiPriority w:val="1"/>
    <w:rsid w:val="00684425"/>
    <w:rPr>
      <w:rFonts w:ascii="Times New Roman" w:eastAsiaTheme="majorEastAsia" w:hAnsi="Times New Roman" w:cstheme="majorBidi"/>
      <w:b/>
      <w:spacing w:val="-10"/>
      <w:kern w:val="28"/>
      <w:sz w:val="49"/>
      <w:szCs w:val="56"/>
    </w:rPr>
  </w:style>
  <w:style w:type="character" w:customStyle="1" w:styleId="Heading1Char">
    <w:name w:val="Heading 1 Char"/>
    <w:basedOn w:val="DefaultParagraphFont"/>
    <w:link w:val="Heading1"/>
    <w:uiPriority w:val="9"/>
    <w:rsid w:val="004028DB"/>
    <w:rPr>
      <w:rFonts w:ascii="Times New Roman" w:eastAsia="Times New Roman" w:hAnsi="Times New Roman" w:cs="Times New Roman"/>
      <w:b/>
      <w:bCs/>
      <w:sz w:val="34"/>
      <w:szCs w:val="34"/>
    </w:rPr>
  </w:style>
  <w:style w:type="paragraph" w:styleId="Bibliography">
    <w:name w:val="Bibliography"/>
    <w:basedOn w:val="Normal"/>
    <w:next w:val="Normal"/>
    <w:uiPriority w:val="37"/>
    <w:unhideWhenUsed/>
    <w:rsid w:val="004028DB"/>
  </w:style>
  <w:style w:type="table" w:styleId="TableGrid">
    <w:name w:val="Table Grid"/>
    <w:basedOn w:val="TableNormal"/>
    <w:uiPriority w:val="39"/>
    <w:rsid w:val="000439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10FE"/>
    <w:rPr>
      <w:color w:val="0000FF" w:themeColor="hyperlink"/>
      <w:u w:val="single"/>
    </w:rPr>
  </w:style>
  <w:style w:type="character" w:customStyle="1" w:styleId="UnresolvedMention1">
    <w:name w:val="Unresolved Mention1"/>
    <w:basedOn w:val="DefaultParagraphFont"/>
    <w:uiPriority w:val="99"/>
    <w:semiHidden/>
    <w:unhideWhenUsed/>
    <w:rsid w:val="008C10FE"/>
    <w:rPr>
      <w:color w:val="605E5C"/>
      <w:shd w:val="clear" w:color="auto" w:fill="E1DFDD"/>
    </w:rPr>
  </w:style>
  <w:style w:type="table" w:customStyle="1" w:styleId="TableGridLight1">
    <w:name w:val="Table Grid Light1"/>
    <w:basedOn w:val="TableNormal"/>
    <w:uiPriority w:val="40"/>
    <w:rsid w:val="0069055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Spacing">
    <w:name w:val="No Spacing"/>
    <w:uiPriority w:val="1"/>
    <w:qFormat/>
    <w:rsid w:val="00690551"/>
    <w:rPr>
      <w:rFonts w:ascii="Times New Roman" w:eastAsia="Times New Roman" w:hAnsi="Times New Roman" w:cs="Times New Roman"/>
    </w:rPr>
  </w:style>
  <w:style w:type="paragraph" w:styleId="Caption">
    <w:name w:val="caption"/>
    <w:basedOn w:val="Normal"/>
    <w:next w:val="Normal"/>
    <w:uiPriority w:val="35"/>
    <w:unhideWhenUsed/>
    <w:qFormat/>
    <w:rsid w:val="00F255DE"/>
    <w:pPr>
      <w:spacing w:after="200"/>
      <w:jc w:val="center"/>
    </w:pPr>
    <w:rPr>
      <w:iCs/>
      <w:sz w:val="24"/>
      <w:szCs w:val="18"/>
    </w:rPr>
  </w:style>
  <w:style w:type="paragraph" w:customStyle="1" w:styleId="code">
    <w:name w:val="code"/>
    <w:basedOn w:val="Normal"/>
    <w:link w:val="codeChar"/>
    <w:uiPriority w:val="1"/>
    <w:qFormat/>
    <w:rsid w:val="00A1236E"/>
    <w:pPr>
      <w:jc w:val="center"/>
    </w:pPr>
    <w:rPr>
      <w:rFonts w:ascii="Courier New" w:hAnsi="Courier New"/>
      <w:sz w:val="24"/>
    </w:rPr>
  </w:style>
  <w:style w:type="character" w:customStyle="1" w:styleId="Heading5Char">
    <w:name w:val="Heading 5 Char"/>
    <w:basedOn w:val="DefaultParagraphFont"/>
    <w:link w:val="Heading5"/>
    <w:uiPriority w:val="9"/>
    <w:semiHidden/>
    <w:rsid w:val="007377D7"/>
    <w:rPr>
      <w:rFonts w:asciiTheme="majorHAnsi" w:eastAsiaTheme="majorEastAsia" w:hAnsiTheme="majorHAnsi" w:cstheme="majorBidi"/>
      <w:color w:val="365F91" w:themeColor="accent1" w:themeShade="BF"/>
    </w:rPr>
  </w:style>
  <w:style w:type="character" w:customStyle="1" w:styleId="codeChar">
    <w:name w:val="code Char"/>
    <w:basedOn w:val="DefaultParagraphFont"/>
    <w:link w:val="code"/>
    <w:uiPriority w:val="1"/>
    <w:rsid w:val="00A1236E"/>
    <w:rPr>
      <w:rFonts w:ascii="Courier New" w:eastAsia="Times New Roman" w:hAnsi="Courier New" w:cs="Times New Roman"/>
      <w:sz w:val="24"/>
    </w:rPr>
  </w:style>
  <w:style w:type="paragraph" w:styleId="BalloonText">
    <w:name w:val="Balloon Text"/>
    <w:basedOn w:val="Normal"/>
    <w:link w:val="BalloonTextChar"/>
    <w:uiPriority w:val="99"/>
    <w:semiHidden/>
    <w:unhideWhenUsed/>
    <w:rsid w:val="00F04D03"/>
    <w:rPr>
      <w:rFonts w:ascii="Tahoma" w:hAnsi="Tahoma" w:cs="Tahoma"/>
      <w:sz w:val="16"/>
      <w:szCs w:val="16"/>
    </w:rPr>
  </w:style>
  <w:style w:type="character" w:customStyle="1" w:styleId="BalloonTextChar">
    <w:name w:val="Balloon Text Char"/>
    <w:basedOn w:val="DefaultParagraphFont"/>
    <w:link w:val="BalloonText"/>
    <w:uiPriority w:val="99"/>
    <w:semiHidden/>
    <w:rsid w:val="00F04D03"/>
    <w:rPr>
      <w:rFonts w:ascii="Tahoma" w:eastAsia="Times New Roman" w:hAnsi="Tahoma" w:cs="Tahoma"/>
      <w:sz w:val="16"/>
      <w:szCs w:val="16"/>
    </w:rPr>
  </w:style>
  <w:style w:type="paragraph" w:customStyle="1" w:styleId="Authors">
    <w:name w:val="Authors"/>
    <w:rsid w:val="003647B5"/>
    <w:pPr>
      <w:widowControl/>
      <w:autoSpaceDE/>
      <w:autoSpaceDN/>
      <w:spacing w:after="113"/>
      <w:ind w:left="1418"/>
    </w:pPr>
    <w:rPr>
      <w:rFonts w:ascii="Times" w:eastAsia="SimSun" w:hAnsi="Times" w:cs="Times New Roman"/>
      <w:b/>
      <w:lang w:val="en-GB"/>
    </w:rPr>
  </w:style>
  <w:style w:type="paragraph" w:customStyle="1" w:styleId="Addresses">
    <w:name w:val="Addresses"/>
    <w:autoRedefine/>
    <w:rsid w:val="003647B5"/>
    <w:pPr>
      <w:widowControl/>
      <w:autoSpaceDE/>
      <w:autoSpaceDN/>
      <w:spacing w:after="454"/>
      <w:ind w:left="1418"/>
    </w:pPr>
    <w:rPr>
      <w:rFonts w:ascii="Times New Roman" w:eastAsia="SimSun" w:hAnsi="Times New Roman" w:cs="Times New Roman"/>
      <w:lang w:val="en-GB"/>
    </w:rPr>
  </w:style>
  <w:style w:type="paragraph" w:customStyle="1" w:styleId="E-mail">
    <w:name w:val="E-mail"/>
    <w:next w:val="Normal"/>
    <w:rsid w:val="003647B5"/>
    <w:pPr>
      <w:widowControl/>
      <w:autoSpaceDE/>
      <w:autoSpaceDN/>
      <w:spacing w:after="240"/>
      <w:ind w:left="1418"/>
    </w:pPr>
    <w:rPr>
      <w:rFonts w:ascii="Times" w:eastAsia="SimSun" w:hAnsi="Times" w:cs="Times New Roman"/>
      <w:noProof/>
    </w:rPr>
  </w:style>
  <w:style w:type="paragraph" w:customStyle="1" w:styleId="BodyChar">
    <w:name w:val="Body Char"/>
    <w:link w:val="BodyCharChar"/>
    <w:rsid w:val="003647B5"/>
    <w:pPr>
      <w:widowControl/>
      <w:tabs>
        <w:tab w:val="left" w:pos="567"/>
      </w:tabs>
      <w:autoSpaceDE/>
      <w:autoSpaceDN/>
      <w:jc w:val="both"/>
    </w:pPr>
    <w:rPr>
      <w:rFonts w:ascii="Times" w:eastAsia="SimSun" w:hAnsi="Times" w:cs="Times New Roman"/>
      <w:color w:val="000000"/>
      <w:lang w:val="en-GB"/>
    </w:rPr>
  </w:style>
  <w:style w:type="character" w:customStyle="1" w:styleId="BodyCharChar">
    <w:name w:val="Body Char Char"/>
    <w:link w:val="BodyChar"/>
    <w:rsid w:val="003647B5"/>
    <w:rPr>
      <w:rFonts w:ascii="Times" w:eastAsia="SimSun" w:hAnsi="Times" w:cs="Times New Roman"/>
      <w:color w:val="000000"/>
      <w:lang w:val="en-GB"/>
    </w:rPr>
  </w:style>
  <w:style w:type="paragraph" w:customStyle="1" w:styleId="StyleBodyCharNotBoldItalic">
    <w:name w:val="Style Body Char + Not Bold Italic"/>
    <w:link w:val="StyleBodyCharNotBoldItalicChar"/>
    <w:semiHidden/>
    <w:rsid w:val="003647B5"/>
    <w:pPr>
      <w:widowControl/>
      <w:autoSpaceDE/>
      <w:autoSpaceDN/>
    </w:pPr>
    <w:rPr>
      <w:rFonts w:ascii="Times New Roman" w:eastAsia="SimSun" w:hAnsi="Times New Roman" w:cs="Times New Roman"/>
      <w:i/>
      <w:iCs/>
      <w:color w:val="000000"/>
      <w:lang w:val="en-GB"/>
    </w:rPr>
  </w:style>
  <w:style w:type="character" w:customStyle="1" w:styleId="StyleBodyCharNotBoldItalicChar">
    <w:name w:val="Style Body Char + Not Bold Italic Char"/>
    <w:link w:val="StyleBodyCharNotBoldItalic"/>
    <w:semiHidden/>
    <w:rsid w:val="003647B5"/>
    <w:rPr>
      <w:rFonts w:ascii="Times New Roman" w:eastAsia="SimSun" w:hAnsi="Times New Roman" w:cs="Times New Roman"/>
      <w:i/>
      <w:iCs/>
      <w:color w:val="000000"/>
      <w:lang w:val="en-GB"/>
    </w:rPr>
  </w:style>
  <w:style w:type="paragraph" w:styleId="Revision">
    <w:name w:val="Revision"/>
    <w:hidden/>
    <w:uiPriority w:val="99"/>
    <w:semiHidden/>
    <w:rsid w:val="008551F2"/>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8551F2"/>
    <w:rPr>
      <w:sz w:val="16"/>
      <w:szCs w:val="16"/>
    </w:rPr>
  </w:style>
  <w:style w:type="paragraph" w:styleId="CommentText">
    <w:name w:val="annotation text"/>
    <w:basedOn w:val="Normal"/>
    <w:link w:val="CommentTextChar"/>
    <w:uiPriority w:val="99"/>
    <w:semiHidden/>
    <w:unhideWhenUsed/>
    <w:rsid w:val="008551F2"/>
    <w:rPr>
      <w:sz w:val="20"/>
      <w:szCs w:val="20"/>
    </w:rPr>
  </w:style>
  <w:style w:type="character" w:customStyle="1" w:styleId="CommentTextChar">
    <w:name w:val="Comment Text Char"/>
    <w:basedOn w:val="DefaultParagraphFont"/>
    <w:link w:val="CommentText"/>
    <w:uiPriority w:val="99"/>
    <w:semiHidden/>
    <w:rsid w:val="008551F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551F2"/>
    <w:rPr>
      <w:b/>
      <w:bCs/>
    </w:rPr>
  </w:style>
  <w:style w:type="character" w:customStyle="1" w:styleId="CommentSubjectChar">
    <w:name w:val="Comment Subject Char"/>
    <w:basedOn w:val="CommentTextChar"/>
    <w:link w:val="CommentSubject"/>
    <w:uiPriority w:val="99"/>
    <w:semiHidden/>
    <w:rsid w:val="008551F2"/>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515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5132">
      <w:bodyDiv w:val="1"/>
      <w:marLeft w:val="0"/>
      <w:marRight w:val="0"/>
      <w:marTop w:val="0"/>
      <w:marBottom w:val="0"/>
      <w:divBdr>
        <w:top w:val="none" w:sz="0" w:space="0" w:color="auto"/>
        <w:left w:val="none" w:sz="0" w:space="0" w:color="auto"/>
        <w:bottom w:val="none" w:sz="0" w:space="0" w:color="auto"/>
        <w:right w:val="none" w:sz="0" w:space="0" w:color="auto"/>
      </w:divBdr>
    </w:div>
    <w:div w:id="53896337">
      <w:bodyDiv w:val="1"/>
      <w:marLeft w:val="0"/>
      <w:marRight w:val="0"/>
      <w:marTop w:val="0"/>
      <w:marBottom w:val="0"/>
      <w:divBdr>
        <w:top w:val="none" w:sz="0" w:space="0" w:color="auto"/>
        <w:left w:val="none" w:sz="0" w:space="0" w:color="auto"/>
        <w:bottom w:val="none" w:sz="0" w:space="0" w:color="auto"/>
        <w:right w:val="none" w:sz="0" w:space="0" w:color="auto"/>
      </w:divBdr>
    </w:div>
    <w:div w:id="86773565">
      <w:bodyDiv w:val="1"/>
      <w:marLeft w:val="0"/>
      <w:marRight w:val="0"/>
      <w:marTop w:val="0"/>
      <w:marBottom w:val="0"/>
      <w:divBdr>
        <w:top w:val="none" w:sz="0" w:space="0" w:color="auto"/>
        <w:left w:val="none" w:sz="0" w:space="0" w:color="auto"/>
        <w:bottom w:val="none" w:sz="0" w:space="0" w:color="auto"/>
        <w:right w:val="none" w:sz="0" w:space="0" w:color="auto"/>
      </w:divBdr>
    </w:div>
    <w:div w:id="117191186">
      <w:bodyDiv w:val="1"/>
      <w:marLeft w:val="0"/>
      <w:marRight w:val="0"/>
      <w:marTop w:val="0"/>
      <w:marBottom w:val="0"/>
      <w:divBdr>
        <w:top w:val="none" w:sz="0" w:space="0" w:color="auto"/>
        <w:left w:val="none" w:sz="0" w:space="0" w:color="auto"/>
        <w:bottom w:val="none" w:sz="0" w:space="0" w:color="auto"/>
        <w:right w:val="none" w:sz="0" w:space="0" w:color="auto"/>
      </w:divBdr>
    </w:div>
    <w:div w:id="121463170">
      <w:bodyDiv w:val="1"/>
      <w:marLeft w:val="0"/>
      <w:marRight w:val="0"/>
      <w:marTop w:val="0"/>
      <w:marBottom w:val="0"/>
      <w:divBdr>
        <w:top w:val="none" w:sz="0" w:space="0" w:color="auto"/>
        <w:left w:val="none" w:sz="0" w:space="0" w:color="auto"/>
        <w:bottom w:val="none" w:sz="0" w:space="0" w:color="auto"/>
        <w:right w:val="none" w:sz="0" w:space="0" w:color="auto"/>
      </w:divBdr>
    </w:div>
    <w:div w:id="157959662">
      <w:bodyDiv w:val="1"/>
      <w:marLeft w:val="0"/>
      <w:marRight w:val="0"/>
      <w:marTop w:val="0"/>
      <w:marBottom w:val="0"/>
      <w:divBdr>
        <w:top w:val="none" w:sz="0" w:space="0" w:color="auto"/>
        <w:left w:val="none" w:sz="0" w:space="0" w:color="auto"/>
        <w:bottom w:val="none" w:sz="0" w:space="0" w:color="auto"/>
        <w:right w:val="none" w:sz="0" w:space="0" w:color="auto"/>
      </w:divBdr>
    </w:div>
    <w:div w:id="162940906">
      <w:bodyDiv w:val="1"/>
      <w:marLeft w:val="0"/>
      <w:marRight w:val="0"/>
      <w:marTop w:val="0"/>
      <w:marBottom w:val="0"/>
      <w:divBdr>
        <w:top w:val="none" w:sz="0" w:space="0" w:color="auto"/>
        <w:left w:val="none" w:sz="0" w:space="0" w:color="auto"/>
        <w:bottom w:val="none" w:sz="0" w:space="0" w:color="auto"/>
        <w:right w:val="none" w:sz="0" w:space="0" w:color="auto"/>
      </w:divBdr>
    </w:div>
    <w:div w:id="194080057">
      <w:bodyDiv w:val="1"/>
      <w:marLeft w:val="0"/>
      <w:marRight w:val="0"/>
      <w:marTop w:val="0"/>
      <w:marBottom w:val="0"/>
      <w:divBdr>
        <w:top w:val="none" w:sz="0" w:space="0" w:color="auto"/>
        <w:left w:val="none" w:sz="0" w:space="0" w:color="auto"/>
        <w:bottom w:val="none" w:sz="0" w:space="0" w:color="auto"/>
        <w:right w:val="none" w:sz="0" w:space="0" w:color="auto"/>
      </w:divBdr>
    </w:div>
    <w:div w:id="211381056">
      <w:bodyDiv w:val="1"/>
      <w:marLeft w:val="0"/>
      <w:marRight w:val="0"/>
      <w:marTop w:val="0"/>
      <w:marBottom w:val="0"/>
      <w:divBdr>
        <w:top w:val="none" w:sz="0" w:space="0" w:color="auto"/>
        <w:left w:val="none" w:sz="0" w:space="0" w:color="auto"/>
        <w:bottom w:val="none" w:sz="0" w:space="0" w:color="auto"/>
        <w:right w:val="none" w:sz="0" w:space="0" w:color="auto"/>
      </w:divBdr>
    </w:div>
    <w:div w:id="240874878">
      <w:bodyDiv w:val="1"/>
      <w:marLeft w:val="0"/>
      <w:marRight w:val="0"/>
      <w:marTop w:val="0"/>
      <w:marBottom w:val="0"/>
      <w:divBdr>
        <w:top w:val="none" w:sz="0" w:space="0" w:color="auto"/>
        <w:left w:val="none" w:sz="0" w:space="0" w:color="auto"/>
        <w:bottom w:val="none" w:sz="0" w:space="0" w:color="auto"/>
        <w:right w:val="none" w:sz="0" w:space="0" w:color="auto"/>
      </w:divBdr>
    </w:div>
    <w:div w:id="252126519">
      <w:bodyDiv w:val="1"/>
      <w:marLeft w:val="0"/>
      <w:marRight w:val="0"/>
      <w:marTop w:val="0"/>
      <w:marBottom w:val="0"/>
      <w:divBdr>
        <w:top w:val="none" w:sz="0" w:space="0" w:color="auto"/>
        <w:left w:val="none" w:sz="0" w:space="0" w:color="auto"/>
        <w:bottom w:val="none" w:sz="0" w:space="0" w:color="auto"/>
        <w:right w:val="none" w:sz="0" w:space="0" w:color="auto"/>
      </w:divBdr>
    </w:div>
    <w:div w:id="288048994">
      <w:bodyDiv w:val="1"/>
      <w:marLeft w:val="0"/>
      <w:marRight w:val="0"/>
      <w:marTop w:val="0"/>
      <w:marBottom w:val="0"/>
      <w:divBdr>
        <w:top w:val="none" w:sz="0" w:space="0" w:color="auto"/>
        <w:left w:val="none" w:sz="0" w:space="0" w:color="auto"/>
        <w:bottom w:val="none" w:sz="0" w:space="0" w:color="auto"/>
        <w:right w:val="none" w:sz="0" w:space="0" w:color="auto"/>
      </w:divBdr>
    </w:div>
    <w:div w:id="294022231">
      <w:bodyDiv w:val="1"/>
      <w:marLeft w:val="0"/>
      <w:marRight w:val="0"/>
      <w:marTop w:val="0"/>
      <w:marBottom w:val="0"/>
      <w:divBdr>
        <w:top w:val="none" w:sz="0" w:space="0" w:color="auto"/>
        <w:left w:val="none" w:sz="0" w:space="0" w:color="auto"/>
        <w:bottom w:val="none" w:sz="0" w:space="0" w:color="auto"/>
        <w:right w:val="none" w:sz="0" w:space="0" w:color="auto"/>
      </w:divBdr>
    </w:div>
    <w:div w:id="323240355">
      <w:bodyDiv w:val="1"/>
      <w:marLeft w:val="0"/>
      <w:marRight w:val="0"/>
      <w:marTop w:val="0"/>
      <w:marBottom w:val="0"/>
      <w:divBdr>
        <w:top w:val="none" w:sz="0" w:space="0" w:color="auto"/>
        <w:left w:val="none" w:sz="0" w:space="0" w:color="auto"/>
        <w:bottom w:val="none" w:sz="0" w:space="0" w:color="auto"/>
        <w:right w:val="none" w:sz="0" w:space="0" w:color="auto"/>
      </w:divBdr>
    </w:div>
    <w:div w:id="323969784">
      <w:bodyDiv w:val="1"/>
      <w:marLeft w:val="0"/>
      <w:marRight w:val="0"/>
      <w:marTop w:val="0"/>
      <w:marBottom w:val="0"/>
      <w:divBdr>
        <w:top w:val="none" w:sz="0" w:space="0" w:color="auto"/>
        <w:left w:val="none" w:sz="0" w:space="0" w:color="auto"/>
        <w:bottom w:val="none" w:sz="0" w:space="0" w:color="auto"/>
        <w:right w:val="none" w:sz="0" w:space="0" w:color="auto"/>
      </w:divBdr>
    </w:div>
    <w:div w:id="368335742">
      <w:bodyDiv w:val="1"/>
      <w:marLeft w:val="0"/>
      <w:marRight w:val="0"/>
      <w:marTop w:val="0"/>
      <w:marBottom w:val="0"/>
      <w:divBdr>
        <w:top w:val="none" w:sz="0" w:space="0" w:color="auto"/>
        <w:left w:val="none" w:sz="0" w:space="0" w:color="auto"/>
        <w:bottom w:val="none" w:sz="0" w:space="0" w:color="auto"/>
        <w:right w:val="none" w:sz="0" w:space="0" w:color="auto"/>
      </w:divBdr>
    </w:div>
    <w:div w:id="370542570">
      <w:bodyDiv w:val="1"/>
      <w:marLeft w:val="0"/>
      <w:marRight w:val="0"/>
      <w:marTop w:val="0"/>
      <w:marBottom w:val="0"/>
      <w:divBdr>
        <w:top w:val="none" w:sz="0" w:space="0" w:color="auto"/>
        <w:left w:val="none" w:sz="0" w:space="0" w:color="auto"/>
        <w:bottom w:val="none" w:sz="0" w:space="0" w:color="auto"/>
        <w:right w:val="none" w:sz="0" w:space="0" w:color="auto"/>
      </w:divBdr>
    </w:div>
    <w:div w:id="411899827">
      <w:bodyDiv w:val="1"/>
      <w:marLeft w:val="0"/>
      <w:marRight w:val="0"/>
      <w:marTop w:val="0"/>
      <w:marBottom w:val="0"/>
      <w:divBdr>
        <w:top w:val="none" w:sz="0" w:space="0" w:color="auto"/>
        <w:left w:val="none" w:sz="0" w:space="0" w:color="auto"/>
        <w:bottom w:val="none" w:sz="0" w:space="0" w:color="auto"/>
        <w:right w:val="none" w:sz="0" w:space="0" w:color="auto"/>
      </w:divBdr>
    </w:div>
    <w:div w:id="440758791">
      <w:bodyDiv w:val="1"/>
      <w:marLeft w:val="0"/>
      <w:marRight w:val="0"/>
      <w:marTop w:val="0"/>
      <w:marBottom w:val="0"/>
      <w:divBdr>
        <w:top w:val="none" w:sz="0" w:space="0" w:color="auto"/>
        <w:left w:val="none" w:sz="0" w:space="0" w:color="auto"/>
        <w:bottom w:val="none" w:sz="0" w:space="0" w:color="auto"/>
        <w:right w:val="none" w:sz="0" w:space="0" w:color="auto"/>
      </w:divBdr>
    </w:div>
    <w:div w:id="488450954">
      <w:bodyDiv w:val="1"/>
      <w:marLeft w:val="0"/>
      <w:marRight w:val="0"/>
      <w:marTop w:val="0"/>
      <w:marBottom w:val="0"/>
      <w:divBdr>
        <w:top w:val="none" w:sz="0" w:space="0" w:color="auto"/>
        <w:left w:val="none" w:sz="0" w:space="0" w:color="auto"/>
        <w:bottom w:val="none" w:sz="0" w:space="0" w:color="auto"/>
        <w:right w:val="none" w:sz="0" w:space="0" w:color="auto"/>
      </w:divBdr>
    </w:div>
    <w:div w:id="490411266">
      <w:bodyDiv w:val="1"/>
      <w:marLeft w:val="0"/>
      <w:marRight w:val="0"/>
      <w:marTop w:val="0"/>
      <w:marBottom w:val="0"/>
      <w:divBdr>
        <w:top w:val="none" w:sz="0" w:space="0" w:color="auto"/>
        <w:left w:val="none" w:sz="0" w:space="0" w:color="auto"/>
        <w:bottom w:val="none" w:sz="0" w:space="0" w:color="auto"/>
        <w:right w:val="none" w:sz="0" w:space="0" w:color="auto"/>
      </w:divBdr>
    </w:div>
    <w:div w:id="540941629">
      <w:bodyDiv w:val="1"/>
      <w:marLeft w:val="0"/>
      <w:marRight w:val="0"/>
      <w:marTop w:val="0"/>
      <w:marBottom w:val="0"/>
      <w:divBdr>
        <w:top w:val="none" w:sz="0" w:space="0" w:color="auto"/>
        <w:left w:val="none" w:sz="0" w:space="0" w:color="auto"/>
        <w:bottom w:val="none" w:sz="0" w:space="0" w:color="auto"/>
        <w:right w:val="none" w:sz="0" w:space="0" w:color="auto"/>
      </w:divBdr>
    </w:div>
    <w:div w:id="550307026">
      <w:bodyDiv w:val="1"/>
      <w:marLeft w:val="0"/>
      <w:marRight w:val="0"/>
      <w:marTop w:val="0"/>
      <w:marBottom w:val="0"/>
      <w:divBdr>
        <w:top w:val="none" w:sz="0" w:space="0" w:color="auto"/>
        <w:left w:val="none" w:sz="0" w:space="0" w:color="auto"/>
        <w:bottom w:val="none" w:sz="0" w:space="0" w:color="auto"/>
        <w:right w:val="none" w:sz="0" w:space="0" w:color="auto"/>
      </w:divBdr>
    </w:div>
    <w:div w:id="557134071">
      <w:bodyDiv w:val="1"/>
      <w:marLeft w:val="0"/>
      <w:marRight w:val="0"/>
      <w:marTop w:val="0"/>
      <w:marBottom w:val="0"/>
      <w:divBdr>
        <w:top w:val="none" w:sz="0" w:space="0" w:color="auto"/>
        <w:left w:val="none" w:sz="0" w:space="0" w:color="auto"/>
        <w:bottom w:val="none" w:sz="0" w:space="0" w:color="auto"/>
        <w:right w:val="none" w:sz="0" w:space="0" w:color="auto"/>
      </w:divBdr>
    </w:div>
    <w:div w:id="558052975">
      <w:bodyDiv w:val="1"/>
      <w:marLeft w:val="0"/>
      <w:marRight w:val="0"/>
      <w:marTop w:val="0"/>
      <w:marBottom w:val="0"/>
      <w:divBdr>
        <w:top w:val="none" w:sz="0" w:space="0" w:color="auto"/>
        <w:left w:val="none" w:sz="0" w:space="0" w:color="auto"/>
        <w:bottom w:val="none" w:sz="0" w:space="0" w:color="auto"/>
        <w:right w:val="none" w:sz="0" w:space="0" w:color="auto"/>
      </w:divBdr>
    </w:div>
    <w:div w:id="590743257">
      <w:bodyDiv w:val="1"/>
      <w:marLeft w:val="0"/>
      <w:marRight w:val="0"/>
      <w:marTop w:val="0"/>
      <w:marBottom w:val="0"/>
      <w:divBdr>
        <w:top w:val="none" w:sz="0" w:space="0" w:color="auto"/>
        <w:left w:val="none" w:sz="0" w:space="0" w:color="auto"/>
        <w:bottom w:val="none" w:sz="0" w:space="0" w:color="auto"/>
        <w:right w:val="none" w:sz="0" w:space="0" w:color="auto"/>
      </w:divBdr>
    </w:div>
    <w:div w:id="595284895">
      <w:bodyDiv w:val="1"/>
      <w:marLeft w:val="0"/>
      <w:marRight w:val="0"/>
      <w:marTop w:val="0"/>
      <w:marBottom w:val="0"/>
      <w:divBdr>
        <w:top w:val="none" w:sz="0" w:space="0" w:color="auto"/>
        <w:left w:val="none" w:sz="0" w:space="0" w:color="auto"/>
        <w:bottom w:val="none" w:sz="0" w:space="0" w:color="auto"/>
        <w:right w:val="none" w:sz="0" w:space="0" w:color="auto"/>
      </w:divBdr>
    </w:div>
    <w:div w:id="611783138">
      <w:bodyDiv w:val="1"/>
      <w:marLeft w:val="0"/>
      <w:marRight w:val="0"/>
      <w:marTop w:val="0"/>
      <w:marBottom w:val="0"/>
      <w:divBdr>
        <w:top w:val="none" w:sz="0" w:space="0" w:color="auto"/>
        <w:left w:val="none" w:sz="0" w:space="0" w:color="auto"/>
        <w:bottom w:val="none" w:sz="0" w:space="0" w:color="auto"/>
        <w:right w:val="none" w:sz="0" w:space="0" w:color="auto"/>
      </w:divBdr>
    </w:div>
    <w:div w:id="628324321">
      <w:bodyDiv w:val="1"/>
      <w:marLeft w:val="0"/>
      <w:marRight w:val="0"/>
      <w:marTop w:val="0"/>
      <w:marBottom w:val="0"/>
      <w:divBdr>
        <w:top w:val="none" w:sz="0" w:space="0" w:color="auto"/>
        <w:left w:val="none" w:sz="0" w:space="0" w:color="auto"/>
        <w:bottom w:val="none" w:sz="0" w:space="0" w:color="auto"/>
        <w:right w:val="none" w:sz="0" w:space="0" w:color="auto"/>
      </w:divBdr>
    </w:div>
    <w:div w:id="645210411">
      <w:bodyDiv w:val="1"/>
      <w:marLeft w:val="0"/>
      <w:marRight w:val="0"/>
      <w:marTop w:val="0"/>
      <w:marBottom w:val="0"/>
      <w:divBdr>
        <w:top w:val="none" w:sz="0" w:space="0" w:color="auto"/>
        <w:left w:val="none" w:sz="0" w:space="0" w:color="auto"/>
        <w:bottom w:val="none" w:sz="0" w:space="0" w:color="auto"/>
        <w:right w:val="none" w:sz="0" w:space="0" w:color="auto"/>
      </w:divBdr>
    </w:div>
    <w:div w:id="655574232">
      <w:bodyDiv w:val="1"/>
      <w:marLeft w:val="0"/>
      <w:marRight w:val="0"/>
      <w:marTop w:val="0"/>
      <w:marBottom w:val="0"/>
      <w:divBdr>
        <w:top w:val="none" w:sz="0" w:space="0" w:color="auto"/>
        <w:left w:val="none" w:sz="0" w:space="0" w:color="auto"/>
        <w:bottom w:val="none" w:sz="0" w:space="0" w:color="auto"/>
        <w:right w:val="none" w:sz="0" w:space="0" w:color="auto"/>
      </w:divBdr>
    </w:div>
    <w:div w:id="661856627">
      <w:bodyDiv w:val="1"/>
      <w:marLeft w:val="0"/>
      <w:marRight w:val="0"/>
      <w:marTop w:val="0"/>
      <w:marBottom w:val="0"/>
      <w:divBdr>
        <w:top w:val="none" w:sz="0" w:space="0" w:color="auto"/>
        <w:left w:val="none" w:sz="0" w:space="0" w:color="auto"/>
        <w:bottom w:val="none" w:sz="0" w:space="0" w:color="auto"/>
        <w:right w:val="none" w:sz="0" w:space="0" w:color="auto"/>
      </w:divBdr>
    </w:div>
    <w:div w:id="709109372">
      <w:bodyDiv w:val="1"/>
      <w:marLeft w:val="0"/>
      <w:marRight w:val="0"/>
      <w:marTop w:val="0"/>
      <w:marBottom w:val="0"/>
      <w:divBdr>
        <w:top w:val="none" w:sz="0" w:space="0" w:color="auto"/>
        <w:left w:val="none" w:sz="0" w:space="0" w:color="auto"/>
        <w:bottom w:val="none" w:sz="0" w:space="0" w:color="auto"/>
        <w:right w:val="none" w:sz="0" w:space="0" w:color="auto"/>
      </w:divBdr>
    </w:div>
    <w:div w:id="724648882">
      <w:bodyDiv w:val="1"/>
      <w:marLeft w:val="0"/>
      <w:marRight w:val="0"/>
      <w:marTop w:val="0"/>
      <w:marBottom w:val="0"/>
      <w:divBdr>
        <w:top w:val="none" w:sz="0" w:space="0" w:color="auto"/>
        <w:left w:val="none" w:sz="0" w:space="0" w:color="auto"/>
        <w:bottom w:val="none" w:sz="0" w:space="0" w:color="auto"/>
        <w:right w:val="none" w:sz="0" w:space="0" w:color="auto"/>
      </w:divBdr>
    </w:div>
    <w:div w:id="731542690">
      <w:bodyDiv w:val="1"/>
      <w:marLeft w:val="0"/>
      <w:marRight w:val="0"/>
      <w:marTop w:val="0"/>
      <w:marBottom w:val="0"/>
      <w:divBdr>
        <w:top w:val="none" w:sz="0" w:space="0" w:color="auto"/>
        <w:left w:val="none" w:sz="0" w:space="0" w:color="auto"/>
        <w:bottom w:val="none" w:sz="0" w:space="0" w:color="auto"/>
        <w:right w:val="none" w:sz="0" w:space="0" w:color="auto"/>
      </w:divBdr>
    </w:div>
    <w:div w:id="736901334">
      <w:bodyDiv w:val="1"/>
      <w:marLeft w:val="0"/>
      <w:marRight w:val="0"/>
      <w:marTop w:val="0"/>
      <w:marBottom w:val="0"/>
      <w:divBdr>
        <w:top w:val="none" w:sz="0" w:space="0" w:color="auto"/>
        <w:left w:val="none" w:sz="0" w:space="0" w:color="auto"/>
        <w:bottom w:val="none" w:sz="0" w:space="0" w:color="auto"/>
        <w:right w:val="none" w:sz="0" w:space="0" w:color="auto"/>
      </w:divBdr>
    </w:div>
    <w:div w:id="745809301">
      <w:bodyDiv w:val="1"/>
      <w:marLeft w:val="0"/>
      <w:marRight w:val="0"/>
      <w:marTop w:val="0"/>
      <w:marBottom w:val="0"/>
      <w:divBdr>
        <w:top w:val="none" w:sz="0" w:space="0" w:color="auto"/>
        <w:left w:val="none" w:sz="0" w:space="0" w:color="auto"/>
        <w:bottom w:val="none" w:sz="0" w:space="0" w:color="auto"/>
        <w:right w:val="none" w:sz="0" w:space="0" w:color="auto"/>
      </w:divBdr>
    </w:div>
    <w:div w:id="758671215">
      <w:bodyDiv w:val="1"/>
      <w:marLeft w:val="0"/>
      <w:marRight w:val="0"/>
      <w:marTop w:val="0"/>
      <w:marBottom w:val="0"/>
      <w:divBdr>
        <w:top w:val="none" w:sz="0" w:space="0" w:color="auto"/>
        <w:left w:val="none" w:sz="0" w:space="0" w:color="auto"/>
        <w:bottom w:val="none" w:sz="0" w:space="0" w:color="auto"/>
        <w:right w:val="none" w:sz="0" w:space="0" w:color="auto"/>
      </w:divBdr>
    </w:div>
    <w:div w:id="764693394">
      <w:bodyDiv w:val="1"/>
      <w:marLeft w:val="0"/>
      <w:marRight w:val="0"/>
      <w:marTop w:val="0"/>
      <w:marBottom w:val="0"/>
      <w:divBdr>
        <w:top w:val="none" w:sz="0" w:space="0" w:color="auto"/>
        <w:left w:val="none" w:sz="0" w:space="0" w:color="auto"/>
        <w:bottom w:val="none" w:sz="0" w:space="0" w:color="auto"/>
        <w:right w:val="none" w:sz="0" w:space="0" w:color="auto"/>
      </w:divBdr>
    </w:div>
    <w:div w:id="865286909">
      <w:bodyDiv w:val="1"/>
      <w:marLeft w:val="0"/>
      <w:marRight w:val="0"/>
      <w:marTop w:val="0"/>
      <w:marBottom w:val="0"/>
      <w:divBdr>
        <w:top w:val="none" w:sz="0" w:space="0" w:color="auto"/>
        <w:left w:val="none" w:sz="0" w:space="0" w:color="auto"/>
        <w:bottom w:val="none" w:sz="0" w:space="0" w:color="auto"/>
        <w:right w:val="none" w:sz="0" w:space="0" w:color="auto"/>
      </w:divBdr>
    </w:div>
    <w:div w:id="874543214">
      <w:bodyDiv w:val="1"/>
      <w:marLeft w:val="0"/>
      <w:marRight w:val="0"/>
      <w:marTop w:val="0"/>
      <w:marBottom w:val="0"/>
      <w:divBdr>
        <w:top w:val="none" w:sz="0" w:space="0" w:color="auto"/>
        <w:left w:val="none" w:sz="0" w:space="0" w:color="auto"/>
        <w:bottom w:val="none" w:sz="0" w:space="0" w:color="auto"/>
        <w:right w:val="none" w:sz="0" w:space="0" w:color="auto"/>
      </w:divBdr>
    </w:div>
    <w:div w:id="880938111">
      <w:bodyDiv w:val="1"/>
      <w:marLeft w:val="0"/>
      <w:marRight w:val="0"/>
      <w:marTop w:val="0"/>
      <w:marBottom w:val="0"/>
      <w:divBdr>
        <w:top w:val="none" w:sz="0" w:space="0" w:color="auto"/>
        <w:left w:val="none" w:sz="0" w:space="0" w:color="auto"/>
        <w:bottom w:val="none" w:sz="0" w:space="0" w:color="auto"/>
        <w:right w:val="none" w:sz="0" w:space="0" w:color="auto"/>
      </w:divBdr>
    </w:div>
    <w:div w:id="887108302">
      <w:bodyDiv w:val="1"/>
      <w:marLeft w:val="0"/>
      <w:marRight w:val="0"/>
      <w:marTop w:val="0"/>
      <w:marBottom w:val="0"/>
      <w:divBdr>
        <w:top w:val="none" w:sz="0" w:space="0" w:color="auto"/>
        <w:left w:val="none" w:sz="0" w:space="0" w:color="auto"/>
        <w:bottom w:val="none" w:sz="0" w:space="0" w:color="auto"/>
        <w:right w:val="none" w:sz="0" w:space="0" w:color="auto"/>
      </w:divBdr>
    </w:div>
    <w:div w:id="894703201">
      <w:bodyDiv w:val="1"/>
      <w:marLeft w:val="0"/>
      <w:marRight w:val="0"/>
      <w:marTop w:val="0"/>
      <w:marBottom w:val="0"/>
      <w:divBdr>
        <w:top w:val="none" w:sz="0" w:space="0" w:color="auto"/>
        <w:left w:val="none" w:sz="0" w:space="0" w:color="auto"/>
        <w:bottom w:val="none" w:sz="0" w:space="0" w:color="auto"/>
        <w:right w:val="none" w:sz="0" w:space="0" w:color="auto"/>
      </w:divBdr>
    </w:div>
    <w:div w:id="925918503">
      <w:bodyDiv w:val="1"/>
      <w:marLeft w:val="0"/>
      <w:marRight w:val="0"/>
      <w:marTop w:val="0"/>
      <w:marBottom w:val="0"/>
      <w:divBdr>
        <w:top w:val="none" w:sz="0" w:space="0" w:color="auto"/>
        <w:left w:val="none" w:sz="0" w:space="0" w:color="auto"/>
        <w:bottom w:val="none" w:sz="0" w:space="0" w:color="auto"/>
        <w:right w:val="none" w:sz="0" w:space="0" w:color="auto"/>
      </w:divBdr>
    </w:div>
    <w:div w:id="936909249">
      <w:bodyDiv w:val="1"/>
      <w:marLeft w:val="0"/>
      <w:marRight w:val="0"/>
      <w:marTop w:val="0"/>
      <w:marBottom w:val="0"/>
      <w:divBdr>
        <w:top w:val="none" w:sz="0" w:space="0" w:color="auto"/>
        <w:left w:val="none" w:sz="0" w:space="0" w:color="auto"/>
        <w:bottom w:val="none" w:sz="0" w:space="0" w:color="auto"/>
        <w:right w:val="none" w:sz="0" w:space="0" w:color="auto"/>
      </w:divBdr>
    </w:div>
    <w:div w:id="971592046">
      <w:bodyDiv w:val="1"/>
      <w:marLeft w:val="0"/>
      <w:marRight w:val="0"/>
      <w:marTop w:val="0"/>
      <w:marBottom w:val="0"/>
      <w:divBdr>
        <w:top w:val="none" w:sz="0" w:space="0" w:color="auto"/>
        <w:left w:val="none" w:sz="0" w:space="0" w:color="auto"/>
        <w:bottom w:val="none" w:sz="0" w:space="0" w:color="auto"/>
        <w:right w:val="none" w:sz="0" w:space="0" w:color="auto"/>
      </w:divBdr>
    </w:div>
    <w:div w:id="978923976">
      <w:bodyDiv w:val="1"/>
      <w:marLeft w:val="0"/>
      <w:marRight w:val="0"/>
      <w:marTop w:val="0"/>
      <w:marBottom w:val="0"/>
      <w:divBdr>
        <w:top w:val="none" w:sz="0" w:space="0" w:color="auto"/>
        <w:left w:val="none" w:sz="0" w:space="0" w:color="auto"/>
        <w:bottom w:val="none" w:sz="0" w:space="0" w:color="auto"/>
        <w:right w:val="none" w:sz="0" w:space="0" w:color="auto"/>
      </w:divBdr>
    </w:div>
    <w:div w:id="990136314">
      <w:bodyDiv w:val="1"/>
      <w:marLeft w:val="0"/>
      <w:marRight w:val="0"/>
      <w:marTop w:val="0"/>
      <w:marBottom w:val="0"/>
      <w:divBdr>
        <w:top w:val="none" w:sz="0" w:space="0" w:color="auto"/>
        <w:left w:val="none" w:sz="0" w:space="0" w:color="auto"/>
        <w:bottom w:val="none" w:sz="0" w:space="0" w:color="auto"/>
        <w:right w:val="none" w:sz="0" w:space="0" w:color="auto"/>
      </w:divBdr>
    </w:div>
    <w:div w:id="1009454919">
      <w:bodyDiv w:val="1"/>
      <w:marLeft w:val="0"/>
      <w:marRight w:val="0"/>
      <w:marTop w:val="0"/>
      <w:marBottom w:val="0"/>
      <w:divBdr>
        <w:top w:val="none" w:sz="0" w:space="0" w:color="auto"/>
        <w:left w:val="none" w:sz="0" w:space="0" w:color="auto"/>
        <w:bottom w:val="none" w:sz="0" w:space="0" w:color="auto"/>
        <w:right w:val="none" w:sz="0" w:space="0" w:color="auto"/>
      </w:divBdr>
    </w:div>
    <w:div w:id="1010327820">
      <w:bodyDiv w:val="1"/>
      <w:marLeft w:val="0"/>
      <w:marRight w:val="0"/>
      <w:marTop w:val="0"/>
      <w:marBottom w:val="0"/>
      <w:divBdr>
        <w:top w:val="none" w:sz="0" w:space="0" w:color="auto"/>
        <w:left w:val="none" w:sz="0" w:space="0" w:color="auto"/>
        <w:bottom w:val="none" w:sz="0" w:space="0" w:color="auto"/>
        <w:right w:val="none" w:sz="0" w:space="0" w:color="auto"/>
      </w:divBdr>
    </w:div>
    <w:div w:id="1013799893">
      <w:bodyDiv w:val="1"/>
      <w:marLeft w:val="0"/>
      <w:marRight w:val="0"/>
      <w:marTop w:val="0"/>
      <w:marBottom w:val="0"/>
      <w:divBdr>
        <w:top w:val="none" w:sz="0" w:space="0" w:color="auto"/>
        <w:left w:val="none" w:sz="0" w:space="0" w:color="auto"/>
        <w:bottom w:val="none" w:sz="0" w:space="0" w:color="auto"/>
        <w:right w:val="none" w:sz="0" w:space="0" w:color="auto"/>
      </w:divBdr>
    </w:div>
    <w:div w:id="1022245797">
      <w:bodyDiv w:val="1"/>
      <w:marLeft w:val="0"/>
      <w:marRight w:val="0"/>
      <w:marTop w:val="0"/>
      <w:marBottom w:val="0"/>
      <w:divBdr>
        <w:top w:val="none" w:sz="0" w:space="0" w:color="auto"/>
        <w:left w:val="none" w:sz="0" w:space="0" w:color="auto"/>
        <w:bottom w:val="none" w:sz="0" w:space="0" w:color="auto"/>
        <w:right w:val="none" w:sz="0" w:space="0" w:color="auto"/>
      </w:divBdr>
    </w:div>
    <w:div w:id="1035695825">
      <w:bodyDiv w:val="1"/>
      <w:marLeft w:val="0"/>
      <w:marRight w:val="0"/>
      <w:marTop w:val="0"/>
      <w:marBottom w:val="0"/>
      <w:divBdr>
        <w:top w:val="none" w:sz="0" w:space="0" w:color="auto"/>
        <w:left w:val="none" w:sz="0" w:space="0" w:color="auto"/>
        <w:bottom w:val="none" w:sz="0" w:space="0" w:color="auto"/>
        <w:right w:val="none" w:sz="0" w:space="0" w:color="auto"/>
      </w:divBdr>
    </w:div>
    <w:div w:id="1094083576">
      <w:bodyDiv w:val="1"/>
      <w:marLeft w:val="0"/>
      <w:marRight w:val="0"/>
      <w:marTop w:val="0"/>
      <w:marBottom w:val="0"/>
      <w:divBdr>
        <w:top w:val="none" w:sz="0" w:space="0" w:color="auto"/>
        <w:left w:val="none" w:sz="0" w:space="0" w:color="auto"/>
        <w:bottom w:val="none" w:sz="0" w:space="0" w:color="auto"/>
        <w:right w:val="none" w:sz="0" w:space="0" w:color="auto"/>
      </w:divBdr>
    </w:div>
    <w:div w:id="1115366679">
      <w:bodyDiv w:val="1"/>
      <w:marLeft w:val="0"/>
      <w:marRight w:val="0"/>
      <w:marTop w:val="0"/>
      <w:marBottom w:val="0"/>
      <w:divBdr>
        <w:top w:val="none" w:sz="0" w:space="0" w:color="auto"/>
        <w:left w:val="none" w:sz="0" w:space="0" w:color="auto"/>
        <w:bottom w:val="none" w:sz="0" w:space="0" w:color="auto"/>
        <w:right w:val="none" w:sz="0" w:space="0" w:color="auto"/>
      </w:divBdr>
    </w:div>
    <w:div w:id="1140851011">
      <w:bodyDiv w:val="1"/>
      <w:marLeft w:val="0"/>
      <w:marRight w:val="0"/>
      <w:marTop w:val="0"/>
      <w:marBottom w:val="0"/>
      <w:divBdr>
        <w:top w:val="none" w:sz="0" w:space="0" w:color="auto"/>
        <w:left w:val="none" w:sz="0" w:space="0" w:color="auto"/>
        <w:bottom w:val="none" w:sz="0" w:space="0" w:color="auto"/>
        <w:right w:val="none" w:sz="0" w:space="0" w:color="auto"/>
      </w:divBdr>
    </w:div>
    <w:div w:id="1145463679">
      <w:bodyDiv w:val="1"/>
      <w:marLeft w:val="0"/>
      <w:marRight w:val="0"/>
      <w:marTop w:val="0"/>
      <w:marBottom w:val="0"/>
      <w:divBdr>
        <w:top w:val="none" w:sz="0" w:space="0" w:color="auto"/>
        <w:left w:val="none" w:sz="0" w:space="0" w:color="auto"/>
        <w:bottom w:val="none" w:sz="0" w:space="0" w:color="auto"/>
        <w:right w:val="none" w:sz="0" w:space="0" w:color="auto"/>
      </w:divBdr>
    </w:div>
    <w:div w:id="1162115536">
      <w:bodyDiv w:val="1"/>
      <w:marLeft w:val="0"/>
      <w:marRight w:val="0"/>
      <w:marTop w:val="0"/>
      <w:marBottom w:val="0"/>
      <w:divBdr>
        <w:top w:val="none" w:sz="0" w:space="0" w:color="auto"/>
        <w:left w:val="none" w:sz="0" w:space="0" w:color="auto"/>
        <w:bottom w:val="none" w:sz="0" w:space="0" w:color="auto"/>
        <w:right w:val="none" w:sz="0" w:space="0" w:color="auto"/>
      </w:divBdr>
    </w:div>
    <w:div w:id="1169180032">
      <w:bodyDiv w:val="1"/>
      <w:marLeft w:val="0"/>
      <w:marRight w:val="0"/>
      <w:marTop w:val="0"/>
      <w:marBottom w:val="0"/>
      <w:divBdr>
        <w:top w:val="none" w:sz="0" w:space="0" w:color="auto"/>
        <w:left w:val="none" w:sz="0" w:space="0" w:color="auto"/>
        <w:bottom w:val="none" w:sz="0" w:space="0" w:color="auto"/>
        <w:right w:val="none" w:sz="0" w:space="0" w:color="auto"/>
      </w:divBdr>
    </w:div>
    <w:div w:id="1176772998">
      <w:bodyDiv w:val="1"/>
      <w:marLeft w:val="0"/>
      <w:marRight w:val="0"/>
      <w:marTop w:val="0"/>
      <w:marBottom w:val="0"/>
      <w:divBdr>
        <w:top w:val="none" w:sz="0" w:space="0" w:color="auto"/>
        <w:left w:val="none" w:sz="0" w:space="0" w:color="auto"/>
        <w:bottom w:val="none" w:sz="0" w:space="0" w:color="auto"/>
        <w:right w:val="none" w:sz="0" w:space="0" w:color="auto"/>
      </w:divBdr>
    </w:div>
    <w:div w:id="1305625176">
      <w:bodyDiv w:val="1"/>
      <w:marLeft w:val="0"/>
      <w:marRight w:val="0"/>
      <w:marTop w:val="0"/>
      <w:marBottom w:val="0"/>
      <w:divBdr>
        <w:top w:val="none" w:sz="0" w:space="0" w:color="auto"/>
        <w:left w:val="none" w:sz="0" w:space="0" w:color="auto"/>
        <w:bottom w:val="none" w:sz="0" w:space="0" w:color="auto"/>
        <w:right w:val="none" w:sz="0" w:space="0" w:color="auto"/>
      </w:divBdr>
    </w:div>
    <w:div w:id="1341736615">
      <w:bodyDiv w:val="1"/>
      <w:marLeft w:val="0"/>
      <w:marRight w:val="0"/>
      <w:marTop w:val="0"/>
      <w:marBottom w:val="0"/>
      <w:divBdr>
        <w:top w:val="none" w:sz="0" w:space="0" w:color="auto"/>
        <w:left w:val="none" w:sz="0" w:space="0" w:color="auto"/>
        <w:bottom w:val="none" w:sz="0" w:space="0" w:color="auto"/>
        <w:right w:val="none" w:sz="0" w:space="0" w:color="auto"/>
      </w:divBdr>
    </w:div>
    <w:div w:id="1368145634">
      <w:bodyDiv w:val="1"/>
      <w:marLeft w:val="0"/>
      <w:marRight w:val="0"/>
      <w:marTop w:val="0"/>
      <w:marBottom w:val="0"/>
      <w:divBdr>
        <w:top w:val="none" w:sz="0" w:space="0" w:color="auto"/>
        <w:left w:val="none" w:sz="0" w:space="0" w:color="auto"/>
        <w:bottom w:val="none" w:sz="0" w:space="0" w:color="auto"/>
        <w:right w:val="none" w:sz="0" w:space="0" w:color="auto"/>
      </w:divBdr>
    </w:div>
    <w:div w:id="1382513188">
      <w:bodyDiv w:val="1"/>
      <w:marLeft w:val="0"/>
      <w:marRight w:val="0"/>
      <w:marTop w:val="0"/>
      <w:marBottom w:val="0"/>
      <w:divBdr>
        <w:top w:val="none" w:sz="0" w:space="0" w:color="auto"/>
        <w:left w:val="none" w:sz="0" w:space="0" w:color="auto"/>
        <w:bottom w:val="none" w:sz="0" w:space="0" w:color="auto"/>
        <w:right w:val="none" w:sz="0" w:space="0" w:color="auto"/>
      </w:divBdr>
    </w:div>
    <w:div w:id="1385791132">
      <w:bodyDiv w:val="1"/>
      <w:marLeft w:val="0"/>
      <w:marRight w:val="0"/>
      <w:marTop w:val="0"/>
      <w:marBottom w:val="0"/>
      <w:divBdr>
        <w:top w:val="none" w:sz="0" w:space="0" w:color="auto"/>
        <w:left w:val="none" w:sz="0" w:space="0" w:color="auto"/>
        <w:bottom w:val="none" w:sz="0" w:space="0" w:color="auto"/>
        <w:right w:val="none" w:sz="0" w:space="0" w:color="auto"/>
      </w:divBdr>
    </w:div>
    <w:div w:id="1403989508">
      <w:bodyDiv w:val="1"/>
      <w:marLeft w:val="0"/>
      <w:marRight w:val="0"/>
      <w:marTop w:val="0"/>
      <w:marBottom w:val="0"/>
      <w:divBdr>
        <w:top w:val="none" w:sz="0" w:space="0" w:color="auto"/>
        <w:left w:val="none" w:sz="0" w:space="0" w:color="auto"/>
        <w:bottom w:val="none" w:sz="0" w:space="0" w:color="auto"/>
        <w:right w:val="none" w:sz="0" w:space="0" w:color="auto"/>
      </w:divBdr>
    </w:div>
    <w:div w:id="1409882402">
      <w:bodyDiv w:val="1"/>
      <w:marLeft w:val="0"/>
      <w:marRight w:val="0"/>
      <w:marTop w:val="0"/>
      <w:marBottom w:val="0"/>
      <w:divBdr>
        <w:top w:val="none" w:sz="0" w:space="0" w:color="auto"/>
        <w:left w:val="none" w:sz="0" w:space="0" w:color="auto"/>
        <w:bottom w:val="none" w:sz="0" w:space="0" w:color="auto"/>
        <w:right w:val="none" w:sz="0" w:space="0" w:color="auto"/>
      </w:divBdr>
    </w:div>
    <w:div w:id="1414546103">
      <w:bodyDiv w:val="1"/>
      <w:marLeft w:val="0"/>
      <w:marRight w:val="0"/>
      <w:marTop w:val="0"/>
      <w:marBottom w:val="0"/>
      <w:divBdr>
        <w:top w:val="none" w:sz="0" w:space="0" w:color="auto"/>
        <w:left w:val="none" w:sz="0" w:space="0" w:color="auto"/>
        <w:bottom w:val="none" w:sz="0" w:space="0" w:color="auto"/>
        <w:right w:val="none" w:sz="0" w:space="0" w:color="auto"/>
      </w:divBdr>
    </w:div>
    <w:div w:id="1417553037">
      <w:bodyDiv w:val="1"/>
      <w:marLeft w:val="0"/>
      <w:marRight w:val="0"/>
      <w:marTop w:val="0"/>
      <w:marBottom w:val="0"/>
      <w:divBdr>
        <w:top w:val="none" w:sz="0" w:space="0" w:color="auto"/>
        <w:left w:val="none" w:sz="0" w:space="0" w:color="auto"/>
        <w:bottom w:val="none" w:sz="0" w:space="0" w:color="auto"/>
        <w:right w:val="none" w:sz="0" w:space="0" w:color="auto"/>
      </w:divBdr>
    </w:div>
    <w:div w:id="1422066195">
      <w:bodyDiv w:val="1"/>
      <w:marLeft w:val="0"/>
      <w:marRight w:val="0"/>
      <w:marTop w:val="0"/>
      <w:marBottom w:val="0"/>
      <w:divBdr>
        <w:top w:val="none" w:sz="0" w:space="0" w:color="auto"/>
        <w:left w:val="none" w:sz="0" w:space="0" w:color="auto"/>
        <w:bottom w:val="none" w:sz="0" w:space="0" w:color="auto"/>
        <w:right w:val="none" w:sz="0" w:space="0" w:color="auto"/>
      </w:divBdr>
    </w:div>
    <w:div w:id="1432434832">
      <w:bodyDiv w:val="1"/>
      <w:marLeft w:val="0"/>
      <w:marRight w:val="0"/>
      <w:marTop w:val="0"/>
      <w:marBottom w:val="0"/>
      <w:divBdr>
        <w:top w:val="none" w:sz="0" w:space="0" w:color="auto"/>
        <w:left w:val="none" w:sz="0" w:space="0" w:color="auto"/>
        <w:bottom w:val="none" w:sz="0" w:space="0" w:color="auto"/>
        <w:right w:val="none" w:sz="0" w:space="0" w:color="auto"/>
      </w:divBdr>
    </w:div>
    <w:div w:id="1433550767">
      <w:bodyDiv w:val="1"/>
      <w:marLeft w:val="0"/>
      <w:marRight w:val="0"/>
      <w:marTop w:val="0"/>
      <w:marBottom w:val="0"/>
      <w:divBdr>
        <w:top w:val="none" w:sz="0" w:space="0" w:color="auto"/>
        <w:left w:val="none" w:sz="0" w:space="0" w:color="auto"/>
        <w:bottom w:val="none" w:sz="0" w:space="0" w:color="auto"/>
        <w:right w:val="none" w:sz="0" w:space="0" w:color="auto"/>
      </w:divBdr>
    </w:div>
    <w:div w:id="1434978506">
      <w:bodyDiv w:val="1"/>
      <w:marLeft w:val="0"/>
      <w:marRight w:val="0"/>
      <w:marTop w:val="0"/>
      <w:marBottom w:val="0"/>
      <w:divBdr>
        <w:top w:val="none" w:sz="0" w:space="0" w:color="auto"/>
        <w:left w:val="none" w:sz="0" w:space="0" w:color="auto"/>
        <w:bottom w:val="none" w:sz="0" w:space="0" w:color="auto"/>
        <w:right w:val="none" w:sz="0" w:space="0" w:color="auto"/>
      </w:divBdr>
    </w:div>
    <w:div w:id="1437678028">
      <w:bodyDiv w:val="1"/>
      <w:marLeft w:val="0"/>
      <w:marRight w:val="0"/>
      <w:marTop w:val="0"/>
      <w:marBottom w:val="0"/>
      <w:divBdr>
        <w:top w:val="none" w:sz="0" w:space="0" w:color="auto"/>
        <w:left w:val="none" w:sz="0" w:space="0" w:color="auto"/>
        <w:bottom w:val="none" w:sz="0" w:space="0" w:color="auto"/>
        <w:right w:val="none" w:sz="0" w:space="0" w:color="auto"/>
      </w:divBdr>
    </w:div>
    <w:div w:id="1442870115">
      <w:bodyDiv w:val="1"/>
      <w:marLeft w:val="0"/>
      <w:marRight w:val="0"/>
      <w:marTop w:val="0"/>
      <w:marBottom w:val="0"/>
      <w:divBdr>
        <w:top w:val="none" w:sz="0" w:space="0" w:color="auto"/>
        <w:left w:val="none" w:sz="0" w:space="0" w:color="auto"/>
        <w:bottom w:val="none" w:sz="0" w:space="0" w:color="auto"/>
        <w:right w:val="none" w:sz="0" w:space="0" w:color="auto"/>
      </w:divBdr>
    </w:div>
    <w:div w:id="1498230989">
      <w:bodyDiv w:val="1"/>
      <w:marLeft w:val="0"/>
      <w:marRight w:val="0"/>
      <w:marTop w:val="0"/>
      <w:marBottom w:val="0"/>
      <w:divBdr>
        <w:top w:val="none" w:sz="0" w:space="0" w:color="auto"/>
        <w:left w:val="none" w:sz="0" w:space="0" w:color="auto"/>
        <w:bottom w:val="none" w:sz="0" w:space="0" w:color="auto"/>
        <w:right w:val="none" w:sz="0" w:space="0" w:color="auto"/>
      </w:divBdr>
    </w:div>
    <w:div w:id="1512991825">
      <w:bodyDiv w:val="1"/>
      <w:marLeft w:val="0"/>
      <w:marRight w:val="0"/>
      <w:marTop w:val="0"/>
      <w:marBottom w:val="0"/>
      <w:divBdr>
        <w:top w:val="none" w:sz="0" w:space="0" w:color="auto"/>
        <w:left w:val="none" w:sz="0" w:space="0" w:color="auto"/>
        <w:bottom w:val="none" w:sz="0" w:space="0" w:color="auto"/>
        <w:right w:val="none" w:sz="0" w:space="0" w:color="auto"/>
      </w:divBdr>
    </w:div>
    <w:div w:id="1527984443">
      <w:bodyDiv w:val="1"/>
      <w:marLeft w:val="0"/>
      <w:marRight w:val="0"/>
      <w:marTop w:val="0"/>
      <w:marBottom w:val="0"/>
      <w:divBdr>
        <w:top w:val="none" w:sz="0" w:space="0" w:color="auto"/>
        <w:left w:val="none" w:sz="0" w:space="0" w:color="auto"/>
        <w:bottom w:val="none" w:sz="0" w:space="0" w:color="auto"/>
        <w:right w:val="none" w:sz="0" w:space="0" w:color="auto"/>
      </w:divBdr>
    </w:div>
    <w:div w:id="1556963751">
      <w:bodyDiv w:val="1"/>
      <w:marLeft w:val="0"/>
      <w:marRight w:val="0"/>
      <w:marTop w:val="0"/>
      <w:marBottom w:val="0"/>
      <w:divBdr>
        <w:top w:val="none" w:sz="0" w:space="0" w:color="auto"/>
        <w:left w:val="none" w:sz="0" w:space="0" w:color="auto"/>
        <w:bottom w:val="none" w:sz="0" w:space="0" w:color="auto"/>
        <w:right w:val="none" w:sz="0" w:space="0" w:color="auto"/>
      </w:divBdr>
    </w:div>
    <w:div w:id="1561284874">
      <w:bodyDiv w:val="1"/>
      <w:marLeft w:val="0"/>
      <w:marRight w:val="0"/>
      <w:marTop w:val="0"/>
      <w:marBottom w:val="0"/>
      <w:divBdr>
        <w:top w:val="none" w:sz="0" w:space="0" w:color="auto"/>
        <w:left w:val="none" w:sz="0" w:space="0" w:color="auto"/>
        <w:bottom w:val="none" w:sz="0" w:space="0" w:color="auto"/>
        <w:right w:val="none" w:sz="0" w:space="0" w:color="auto"/>
      </w:divBdr>
    </w:div>
    <w:div w:id="1598324416">
      <w:bodyDiv w:val="1"/>
      <w:marLeft w:val="0"/>
      <w:marRight w:val="0"/>
      <w:marTop w:val="0"/>
      <w:marBottom w:val="0"/>
      <w:divBdr>
        <w:top w:val="none" w:sz="0" w:space="0" w:color="auto"/>
        <w:left w:val="none" w:sz="0" w:space="0" w:color="auto"/>
        <w:bottom w:val="none" w:sz="0" w:space="0" w:color="auto"/>
        <w:right w:val="none" w:sz="0" w:space="0" w:color="auto"/>
      </w:divBdr>
    </w:div>
    <w:div w:id="1633828517">
      <w:bodyDiv w:val="1"/>
      <w:marLeft w:val="0"/>
      <w:marRight w:val="0"/>
      <w:marTop w:val="0"/>
      <w:marBottom w:val="0"/>
      <w:divBdr>
        <w:top w:val="none" w:sz="0" w:space="0" w:color="auto"/>
        <w:left w:val="none" w:sz="0" w:space="0" w:color="auto"/>
        <w:bottom w:val="none" w:sz="0" w:space="0" w:color="auto"/>
        <w:right w:val="none" w:sz="0" w:space="0" w:color="auto"/>
      </w:divBdr>
    </w:div>
    <w:div w:id="1639264700">
      <w:bodyDiv w:val="1"/>
      <w:marLeft w:val="0"/>
      <w:marRight w:val="0"/>
      <w:marTop w:val="0"/>
      <w:marBottom w:val="0"/>
      <w:divBdr>
        <w:top w:val="none" w:sz="0" w:space="0" w:color="auto"/>
        <w:left w:val="none" w:sz="0" w:space="0" w:color="auto"/>
        <w:bottom w:val="none" w:sz="0" w:space="0" w:color="auto"/>
        <w:right w:val="none" w:sz="0" w:space="0" w:color="auto"/>
      </w:divBdr>
      <w:divsChild>
        <w:div w:id="527374383">
          <w:marLeft w:val="0"/>
          <w:marRight w:val="0"/>
          <w:marTop w:val="0"/>
          <w:marBottom w:val="0"/>
          <w:divBdr>
            <w:top w:val="none" w:sz="0" w:space="0" w:color="auto"/>
            <w:left w:val="none" w:sz="0" w:space="0" w:color="auto"/>
            <w:bottom w:val="none" w:sz="0" w:space="0" w:color="auto"/>
            <w:right w:val="none" w:sz="0" w:space="0" w:color="auto"/>
          </w:divBdr>
        </w:div>
      </w:divsChild>
    </w:div>
    <w:div w:id="1642534352">
      <w:bodyDiv w:val="1"/>
      <w:marLeft w:val="0"/>
      <w:marRight w:val="0"/>
      <w:marTop w:val="0"/>
      <w:marBottom w:val="0"/>
      <w:divBdr>
        <w:top w:val="none" w:sz="0" w:space="0" w:color="auto"/>
        <w:left w:val="none" w:sz="0" w:space="0" w:color="auto"/>
        <w:bottom w:val="none" w:sz="0" w:space="0" w:color="auto"/>
        <w:right w:val="none" w:sz="0" w:space="0" w:color="auto"/>
      </w:divBdr>
    </w:div>
    <w:div w:id="1644775852">
      <w:bodyDiv w:val="1"/>
      <w:marLeft w:val="0"/>
      <w:marRight w:val="0"/>
      <w:marTop w:val="0"/>
      <w:marBottom w:val="0"/>
      <w:divBdr>
        <w:top w:val="none" w:sz="0" w:space="0" w:color="auto"/>
        <w:left w:val="none" w:sz="0" w:space="0" w:color="auto"/>
        <w:bottom w:val="none" w:sz="0" w:space="0" w:color="auto"/>
        <w:right w:val="none" w:sz="0" w:space="0" w:color="auto"/>
      </w:divBdr>
    </w:div>
    <w:div w:id="1677028634">
      <w:bodyDiv w:val="1"/>
      <w:marLeft w:val="0"/>
      <w:marRight w:val="0"/>
      <w:marTop w:val="0"/>
      <w:marBottom w:val="0"/>
      <w:divBdr>
        <w:top w:val="none" w:sz="0" w:space="0" w:color="auto"/>
        <w:left w:val="none" w:sz="0" w:space="0" w:color="auto"/>
        <w:bottom w:val="none" w:sz="0" w:space="0" w:color="auto"/>
        <w:right w:val="none" w:sz="0" w:space="0" w:color="auto"/>
      </w:divBdr>
    </w:div>
    <w:div w:id="1677615421">
      <w:bodyDiv w:val="1"/>
      <w:marLeft w:val="0"/>
      <w:marRight w:val="0"/>
      <w:marTop w:val="0"/>
      <w:marBottom w:val="0"/>
      <w:divBdr>
        <w:top w:val="none" w:sz="0" w:space="0" w:color="auto"/>
        <w:left w:val="none" w:sz="0" w:space="0" w:color="auto"/>
        <w:bottom w:val="none" w:sz="0" w:space="0" w:color="auto"/>
        <w:right w:val="none" w:sz="0" w:space="0" w:color="auto"/>
      </w:divBdr>
    </w:div>
    <w:div w:id="1696229189">
      <w:bodyDiv w:val="1"/>
      <w:marLeft w:val="0"/>
      <w:marRight w:val="0"/>
      <w:marTop w:val="0"/>
      <w:marBottom w:val="0"/>
      <w:divBdr>
        <w:top w:val="none" w:sz="0" w:space="0" w:color="auto"/>
        <w:left w:val="none" w:sz="0" w:space="0" w:color="auto"/>
        <w:bottom w:val="none" w:sz="0" w:space="0" w:color="auto"/>
        <w:right w:val="none" w:sz="0" w:space="0" w:color="auto"/>
      </w:divBdr>
    </w:div>
    <w:div w:id="1735734561">
      <w:bodyDiv w:val="1"/>
      <w:marLeft w:val="0"/>
      <w:marRight w:val="0"/>
      <w:marTop w:val="0"/>
      <w:marBottom w:val="0"/>
      <w:divBdr>
        <w:top w:val="none" w:sz="0" w:space="0" w:color="auto"/>
        <w:left w:val="none" w:sz="0" w:space="0" w:color="auto"/>
        <w:bottom w:val="none" w:sz="0" w:space="0" w:color="auto"/>
        <w:right w:val="none" w:sz="0" w:space="0" w:color="auto"/>
      </w:divBdr>
    </w:div>
    <w:div w:id="1763991582">
      <w:bodyDiv w:val="1"/>
      <w:marLeft w:val="0"/>
      <w:marRight w:val="0"/>
      <w:marTop w:val="0"/>
      <w:marBottom w:val="0"/>
      <w:divBdr>
        <w:top w:val="none" w:sz="0" w:space="0" w:color="auto"/>
        <w:left w:val="none" w:sz="0" w:space="0" w:color="auto"/>
        <w:bottom w:val="none" w:sz="0" w:space="0" w:color="auto"/>
        <w:right w:val="none" w:sz="0" w:space="0" w:color="auto"/>
      </w:divBdr>
    </w:div>
    <w:div w:id="1767995873">
      <w:bodyDiv w:val="1"/>
      <w:marLeft w:val="0"/>
      <w:marRight w:val="0"/>
      <w:marTop w:val="0"/>
      <w:marBottom w:val="0"/>
      <w:divBdr>
        <w:top w:val="none" w:sz="0" w:space="0" w:color="auto"/>
        <w:left w:val="none" w:sz="0" w:space="0" w:color="auto"/>
        <w:bottom w:val="none" w:sz="0" w:space="0" w:color="auto"/>
        <w:right w:val="none" w:sz="0" w:space="0" w:color="auto"/>
      </w:divBdr>
    </w:div>
    <w:div w:id="1820609034">
      <w:bodyDiv w:val="1"/>
      <w:marLeft w:val="0"/>
      <w:marRight w:val="0"/>
      <w:marTop w:val="0"/>
      <w:marBottom w:val="0"/>
      <w:divBdr>
        <w:top w:val="none" w:sz="0" w:space="0" w:color="auto"/>
        <w:left w:val="none" w:sz="0" w:space="0" w:color="auto"/>
        <w:bottom w:val="none" w:sz="0" w:space="0" w:color="auto"/>
        <w:right w:val="none" w:sz="0" w:space="0" w:color="auto"/>
      </w:divBdr>
    </w:div>
    <w:div w:id="1824471677">
      <w:bodyDiv w:val="1"/>
      <w:marLeft w:val="0"/>
      <w:marRight w:val="0"/>
      <w:marTop w:val="0"/>
      <w:marBottom w:val="0"/>
      <w:divBdr>
        <w:top w:val="none" w:sz="0" w:space="0" w:color="auto"/>
        <w:left w:val="none" w:sz="0" w:space="0" w:color="auto"/>
        <w:bottom w:val="none" w:sz="0" w:space="0" w:color="auto"/>
        <w:right w:val="none" w:sz="0" w:space="0" w:color="auto"/>
      </w:divBdr>
    </w:div>
    <w:div w:id="1874541262">
      <w:bodyDiv w:val="1"/>
      <w:marLeft w:val="0"/>
      <w:marRight w:val="0"/>
      <w:marTop w:val="0"/>
      <w:marBottom w:val="0"/>
      <w:divBdr>
        <w:top w:val="none" w:sz="0" w:space="0" w:color="auto"/>
        <w:left w:val="none" w:sz="0" w:space="0" w:color="auto"/>
        <w:bottom w:val="none" w:sz="0" w:space="0" w:color="auto"/>
        <w:right w:val="none" w:sz="0" w:space="0" w:color="auto"/>
      </w:divBdr>
    </w:div>
    <w:div w:id="1896771306">
      <w:bodyDiv w:val="1"/>
      <w:marLeft w:val="0"/>
      <w:marRight w:val="0"/>
      <w:marTop w:val="0"/>
      <w:marBottom w:val="0"/>
      <w:divBdr>
        <w:top w:val="none" w:sz="0" w:space="0" w:color="auto"/>
        <w:left w:val="none" w:sz="0" w:space="0" w:color="auto"/>
        <w:bottom w:val="none" w:sz="0" w:space="0" w:color="auto"/>
        <w:right w:val="none" w:sz="0" w:space="0" w:color="auto"/>
      </w:divBdr>
    </w:div>
    <w:div w:id="1903369921">
      <w:bodyDiv w:val="1"/>
      <w:marLeft w:val="0"/>
      <w:marRight w:val="0"/>
      <w:marTop w:val="0"/>
      <w:marBottom w:val="0"/>
      <w:divBdr>
        <w:top w:val="none" w:sz="0" w:space="0" w:color="auto"/>
        <w:left w:val="none" w:sz="0" w:space="0" w:color="auto"/>
        <w:bottom w:val="none" w:sz="0" w:space="0" w:color="auto"/>
        <w:right w:val="none" w:sz="0" w:space="0" w:color="auto"/>
      </w:divBdr>
    </w:div>
    <w:div w:id="1932811878">
      <w:bodyDiv w:val="1"/>
      <w:marLeft w:val="0"/>
      <w:marRight w:val="0"/>
      <w:marTop w:val="0"/>
      <w:marBottom w:val="0"/>
      <w:divBdr>
        <w:top w:val="none" w:sz="0" w:space="0" w:color="auto"/>
        <w:left w:val="none" w:sz="0" w:space="0" w:color="auto"/>
        <w:bottom w:val="none" w:sz="0" w:space="0" w:color="auto"/>
        <w:right w:val="none" w:sz="0" w:space="0" w:color="auto"/>
      </w:divBdr>
    </w:div>
    <w:div w:id="1942953057">
      <w:bodyDiv w:val="1"/>
      <w:marLeft w:val="0"/>
      <w:marRight w:val="0"/>
      <w:marTop w:val="0"/>
      <w:marBottom w:val="0"/>
      <w:divBdr>
        <w:top w:val="none" w:sz="0" w:space="0" w:color="auto"/>
        <w:left w:val="none" w:sz="0" w:space="0" w:color="auto"/>
        <w:bottom w:val="none" w:sz="0" w:space="0" w:color="auto"/>
        <w:right w:val="none" w:sz="0" w:space="0" w:color="auto"/>
      </w:divBdr>
    </w:div>
    <w:div w:id="1967618508">
      <w:bodyDiv w:val="1"/>
      <w:marLeft w:val="0"/>
      <w:marRight w:val="0"/>
      <w:marTop w:val="0"/>
      <w:marBottom w:val="0"/>
      <w:divBdr>
        <w:top w:val="none" w:sz="0" w:space="0" w:color="auto"/>
        <w:left w:val="none" w:sz="0" w:space="0" w:color="auto"/>
        <w:bottom w:val="none" w:sz="0" w:space="0" w:color="auto"/>
        <w:right w:val="none" w:sz="0" w:space="0" w:color="auto"/>
      </w:divBdr>
    </w:div>
    <w:div w:id="1975014476">
      <w:bodyDiv w:val="1"/>
      <w:marLeft w:val="0"/>
      <w:marRight w:val="0"/>
      <w:marTop w:val="0"/>
      <w:marBottom w:val="0"/>
      <w:divBdr>
        <w:top w:val="none" w:sz="0" w:space="0" w:color="auto"/>
        <w:left w:val="none" w:sz="0" w:space="0" w:color="auto"/>
        <w:bottom w:val="none" w:sz="0" w:space="0" w:color="auto"/>
        <w:right w:val="none" w:sz="0" w:space="0" w:color="auto"/>
      </w:divBdr>
    </w:div>
    <w:div w:id="1986204116">
      <w:bodyDiv w:val="1"/>
      <w:marLeft w:val="0"/>
      <w:marRight w:val="0"/>
      <w:marTop w:val="0"/>
      <w:marBottom w:val="0"/>
      <w:divBdr>
        <w:top w:val="none" w:sz="0" w:space="0" w:color="auto"/>
        <w:left w:val="none" w:sz="0" w:space="0" w:color="auto"/>
        <w:bottom w:val="none" w:sz="0" w:space="0" w:color="auto"/>
        <w:right w:val="none" w:sz="0" w:space="0" w:color="auto"/>
      </w:divBdr>
    </w:div>
    <w:div w:id="2008439572">
      <w:bodyDiv w:val="1"/>
      <w:marLeft w:val="0"/>
      <w:marRight w:val="0"/>
      <w:marTop w:val="0"/>
      <w:marBottom w:val="0"/>
      <w:divBdr>
        <w:top w:val="none" w:sz="0" w:space="0" w:color="auto"/>
        <w:left w:val="none" w:sz="0" w:space="0" w:color="auto"/>
        <w:bottom w:val="none" w:sz="0" w:space="0" w:color="auto"/>
        <w:right w:val="none" w:sz="0" w:space="0" w:color="auto"/>
      </w:divBdr>
    </w:div>
    <w:div w:id="2046757203">
      <w:bodyDiv w:val="1"/>
      <w:marLeft w:val="0"/>
      <w:marRight w:val="0"/>
      <w:marTop w:val="0"/>
      <w:marBottom w:val="0"/>
      <w:divBdr>
        <w:top w:val="none" w:sz="0" w:space="0" w:color="auto"/>
        <w:left w:val="none" w:sz="0" w:space="0" w:color="auto"/>
        <w:bottom w:val="none" w:sz="0" w:space="0" w:color="auto"/>
        <w:right w:val="none" w:sz="0" w:space="0" w:color="auto"/>
      </w:divBdr>
    </w:div>
    <w:div w:id="2074959832">
      <w:bodyDiv w:val="1"/>
      <w:marLeft w:val="0"/>
      <w:marRight w:val="0"/>
      <w:marTop w:val="0"/>
      <w:marBottom w:val="0"/>
      <w:divBdr>
        <w:top w:val="none" w:sz="0" w:space="0" w:color="auto"/>
        <w:left w:val="none" w:sz="0" w:space="0" w:color="auto"/>
        <w:bottom w:val="none" w:sz="0" w:space="0" w:color="auto"/>
        <w:right w:val="none" w:sz="0" w:space="0" w:color="auto"/>
      </w:divBdr>
    </w:div>
    <w:div w:id="2107798954">
      <w:bodyDiv w:val="1"/>
      <w:marLeft w:val="0"/>
      <w:marRight w:val="0"/>
      <w:marTop w:val="0"/>
      <w:marBottom w:val="0"/>
      <w:divBdr>
        <w:top w:val="none" w:sz="0" w:space="0" w:color="auto"/>
        <w:left w:val="none" w:sz="0" w:space="0" w:color="auto"/>
        <w:bottom w:val="none" w:sz="0" w:space="0" w:color="auto"/>
        <w:right w:val="none" w:sz="0" w:space="0" w:color="auto"/>
      </w:divBdr>
    </w:div>
    <w:div w:id="2126608118">
      <w:bodyDiv w:val="1"/>
      <w:marLeft w:val="0"/>
      <w:marRight w:val="0"/>
      <w:marTop w:val="0"/>
      <w:marBottom w:val="0"/>
      <w:divBdr>
        <w:top w:val="none" w:sz="0" w:space="0" w:color="auto"/>
        <w:left w:val="none" w:sz="0" w:space="0" w:color="auto"/>
        <w:bottom w:val="none" w:sz="0" w:space="0" w:color="auto"/>
        <w:right w:val="none" w:sz="0" w:space="0" w:color="auto"/>
      </w:divBdr>
    </w:div>
    <w:div w:id="21342093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nehaguptalifesciences@gmail.com" TargetMode="External"/><Relationship Id="rId13" Type="http://schemas.openxmlformats.org/officeDocument/2006/relationships/image" Target="media/image4.png"/><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hyperlink" Target="https://smart.servier.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Year>2017</b:Year>
    <b:BIBTEX_Entry>incollection</b:BIBTEX_Entry>
    <b:SourceType>BookSection</b:SourceType>
    <b:Title>Inertial Sensor Based Modelling of Human Activity Classes: Feature Extraction and Multi-sensor Data Fusion Using Machine Learning Algorithms</b:Title>
    <b:Tag>zebin2017inertial</b:Tag>
    <b:Publisher>Springer</b:Publisher>
    <b:BookTitle>eHealth 360°</b:BookTitle>
    <b:Author>
      <b:Author>
        <b:NameList>
          <b:Person>
            <b:Last>Zebin</b:Last>
            <b:First>Tahmina</b:First>
          </b:Person>
          <b:Person>
            <b:Last>Scully</b:Last>
            <b:Middle>J.</b:Middle>
            <b:First>Patricia</b:First>
          </b:Person>
          <b:Person>
            <b:Last>Ozanyan</b:Last>
            <b:Middle>B.</b:Middle>
            <b:First>Krikor</b:First>
          </b:Person>
        </b:NameList>
      </b:Author>
    </b:Author>
    <b:Pages>306-314</b:Pages>
    <b:ConferenceName>eHealth 360°</b:ConferenceName>
    <b:RefOrder>15</b:RefOrder>
  </b:Source>
  <b:Source>
    <b:Year>2015</b:Year>
    <b:Volume>19</b:Volume>
    <b:BIBTEX_Entry>article</b:BIBTEX_Entry>
    <b:SourceType>JournalArticle</b:SourceType>
    <b:Title>Learning classifier systems with memory condition to solve non-Markov problems</b:Title>
    <b:Tag>Zang2015</b:Tag>
    <b:URL>https://doi.org/10.1007/s00500-014-1357-y</b:URL>
    <b:DOI>10.1007/s00500-014-1357-y</b:DOI>
    <b:Author>
      <b:Author>
        <b:NameList>
          <b:Person>
            <b:Last>Zang</b:Last>
            <b:First>Zhaoxiang</b:First>
          </b:Person>
          <b:Person>
            <b:Last>Li</b:Last>
            <b:First>Dehua</b:First>
          </b:Person>
          <b:Person>
            <b:Last>Wang</b:Last>
            <b:First>Junying</b:First>
          </b:Person>
        </b:NameList>
      </b:Author>
    </b:Author>
    <b:Pages>1679-1699</b:Pages>
    <b:Month>6</b:Month>
    <b:Day>01</b:Day>
    <b:JournalName>Soft Computing</b:JournalName>
    <b:Number>6</b:Number>
    <b:StandardNumber> ISSN: 1433-7479</b:StandardNumber>
    <b:RefOrder>14</b:RefOrder>
  </b:Source>
  <b:Source>
    <b:Year>2016</b:Year>
    <b:Volume>8</b:Volume>
    <b:BIBTEX_Entry>article</b:BIBTEX_Entry>
    <b:SourceType>JournalArticle</b:SourceType>
    <b:Title>Predictive analytics in Malaysian dengue data from 2010 until 2015 using BigML</b:Title>
    <b:Tag>zainudin2016predictive</b:Tag>
    <b:Author>
      <b:Author>
        <b:NameList>
          <b:Person>
            <b:Last>Zainudin</b:Last>
            <b:First>Zanariah</b:First>
          </b:Person>
          <b:Person>
            <b:Last>Shamsuddin</b:Last>
            <b:Middle>Mariyam</b:Middle>
            <b:First>Siti</b:First>
          </b:Person>
        </b:NameList>
      </b:Author>
    </b:Author>
    <b:JournalName>Int. J. Advance Soft Compu. Appl</b:JournalName>
    <b:Number>3</b:Number>
    <b:RefOrder>20</b:RefOrder>
  </b:Source>
  <b:Source>
    <b:Year>1995</b:Year>
    <b:Volume>3</b:Volume>
    <b:BIBTEX_Entry>article</b:BIBTEX_Entry>
    <b:SourceType>JournalArticle</b:SourceType>
    <b:Title>Classifier fitness based on accuracy</b:Title>
    <b:Tag>wilson1995classifier</b:Tag>
    <b:Publisher>MIT Press</b:Publisher>
    <b:Author>
      <b:Author>
        <b:NameList>
          <b:Person>
            <b:Last>Wilson</b:Last>
            <b:Middle>W.</b:Middle>
            <b:First>Stewart</b:First>
          </b:Person>
        </b:NameList>
      </b:Author>
    </b:Author>
    <b:Pages>149-175</b:Pages>
    <b:JournalName>Evolutionary computation</b:JournalName>
    <b:Number>2</b:Number>
    <b:RefOrder>7</b:RefOrder>
  </b:Source>
  <b:Source>
    <b:Year>2009</b:Year>
    <b:Volume>2009</b:Volume>
    <b:BIBTEX_Entry>article</b:BIBTEX_Entry>
    <b:SourceType>JournalArticle</b:SourceType>
    <b:Title>Learning classifier systems: a complete introduction, review, and roadmap</b:Title>
    <b:Tag>urbanowicz2009learning</b:Tag>
    <b:Publisher>Hindawi Publishing Corp.</b:Publisher>
    <b:Author>
      <b:Author>
        <b:NameList>
          <b:Person>
            <b:Last>Urbanowicz</b:Last>
            <b:Middle>J.</b:Middle>
            <b:First>Ryan</b:First>
          </b:Person>
          <b:Person>
            <b:Last>Moore</b:Last>
            <b:Middle>H.</b:Middle>
            <b:First>Jason</b:First>
          </b:Person>
        </b:NameList>
      </b:Author>
    </b:Author>
    <b:Pages>1</b:Pages>
    <b:JournalName>Journal of Artificial Evolution and Applications</b:JournalName>
    <b:RefOrder>3</b:RefOrder>
  </b:Source>
  <b:Source>
    <b:Year>2017</b:Year>
    <b:Volume>30</b:Volume>
    <b:BIBTEX_Entry>article</b:BIBTEX_Entry>
    <b:SourceType>JournalArticle</b:SourceType>
    <b:Title>Linear discriminant analysis: A detailed tutorial</b:Title>
    <b:Tag>tharwat2017linear</b:Tag>
    <b:Publisher>IOS Press</b:Publisher>
    <b:Author>
      <b:Author>
        <b:NameList>
          <b:Person>
            <b:Last>Tharwat</b:Last>
            <b:First>Alaa</b:First>
          </b:Person>
          <b:Person>
            <b:Last>Gaber</b:Last>
            <b:First>Tarek</b:First>
          </b:Person>
          <b:Person>
            <b:Last>Ibrahim</b:Last>
            <b:First>Abdelhameed</b:First>
          </b:Person>
          <b:Person>
            <b:Last>Hassanien</b:Last>
            <b:Middle>Ella</b:Middle>
            <b:First>Aboul</b:First>
          </b:Person>
        </b:NameList>
      </b:Author>
    </b:Author>
    <b:Pages>169-190</b:Pages>
    <b:JournalName>AI communications</b:JournalName>
    <b:Number>2</b:Number>
    <b:RefOrder>26</b:RefOrder>
  </b:Source>
  <b:Source>
    <b:Year>1998</b:Year>
    <b:Volume>98</b:Volume>
    <b:BIBTEX_Entry>article</b:BIBTEX_Entry>
    <b:SourceType>JournalArticle</b:SourceType>
    <b:Title>Anticipatory classifier systems</b:Title>
    <b:Tag>stolzmann1998anticipatory</b:Tag>
    <b:Publisher>Citeseer</b:Publisher>
    <b:Author>
      <b:Author>
        <b:NameList>
          <b:Person>
            <b:Last>Stolzmann</b:Last>
            <b:First>Wolfgang</b:First>
          </b:Person>
        </b:NameList>
      </b:Author>
    </b:Author>
    <b:Pages>658-664</b:Pages>
    <b:JournalName>Genetic Programming</b:JournalName>
    <b:RefOrder>9</b:RefOrder>
  </b:Source>
  <b:Source>
    <b:Year>2018</b:Year>
    <b:BIBTEX_Entry>misc</b:BIBTEX_Entry>
    <b:Comments>Accessed: 2019-03-30</b:Comments>
    <b:SourceType>Misc</b:SourceType>
    <b:Title>Linear Discriminant Analysis</b:Title>
    <b:Tag>srishti2018</b:Tag>
    <b:BIBTEX_HowPublished>https://medium.com/@srishtisawla/linear-discriminant-analysis-d38decf48105</b:BIBTEX_HowPublished>
    <b:Author>
      <b:Author>
        <b:NameList>
          <b:Person>
            <b:Last>Sawla</b:Last>
            <b:First>Srishti</b:First>
          </b:Person>
        </b:NameList>
      </b:Author>
    </b:Author>
    <b:RefOrder>28</b:RefOrder>
  </b:Source>
  <b:Source>
    <b:Year>1988</b:Year>
    <b:Volume>3</b:Volume>
    <b:BIBTEX_Entry>article</b:BIBTEX_Entry>
    <b:SourceType>JournalArticle</b:SourceType>
    <b:Title>A tale of two classifier systems</b:Title>
    <b:Tag>robertson1988tale</b:Tag>
    <b:Publisher>Springer</b:Publisher>
    <b:Author>
      <b:Author>
        <b:NameList>
          <b:Person>
            <b:Last>Robertson</b:Last>
            <b:Middle>G.</b:Middle>
            <b:First>George</b:First>
          </b:Person>
          <b:Person>
            <b:Last>Riolo</b:Last>
            <b:Middle>L.</b:Middle>
            <b:First>Rick</b:First>
          </b:Person>
        </b:NameList>
      </b:Author>
    </b:Author>
    <b:Pages>139-159</b:Pages>
    <b:JournalName>Machine Learning</b:JournalName>
    <b:Number>2-3</b:Number>
    <b:RefOrder>11</b:RefOrder>
  </b:Source>
  <b:Source>
    <b:Year>1991</b:Year>
    <b:BIBTEX_Entry>article</b:BIBTEX_Entry>
    <b:SourceType>JournalArticle</b:SourceType>
    <b:Title>Lookahead planning and latent learning in a classifier system</b:Title>
    <b:Tag>riolo1991lookahead</b:Tag>
    <b:Publisher>MIT Press</b:Publisher>
    <b:Author>
      <b:Author>
        <b:NameList>
          <b:Person>
            <b:Last>Riolo</b:Last>
            <b:Middle>L.</b:Middle>
            <b:First>Rick</b:First>
          </b:Person>
        </b:NameList>
      </b:Author>
    </b:Author>
    <b:Pages>316-326</b:Pages>
    <b:JournalName>From animals to animats</b:JournalName>
    <b:RefOrder>8</b:RefOrder>
  </b:Source>
  <b:Source>
    <b:Year>2014</b:Year>
    <b:BIBTEX_Entry>misc</b:BIBTEX_Entry>
    <b:Comments>Accessed: 2019-03-30</b:Comments>
    <b:SourceType>Misc</b:SourceType>
    <b:Title>Linear Discriminant Analysis – Bit by Bit</b:Title>
    <b:Tag>seb2014</b:Tag>
    <b:BIBTEX_HowPublished>https://sebastianraschka.com/Articles/2014_python_lda.html</b:BIBTEX_HowPublished>
    <b:Author>
      <b:Author>
        <b:NameList>
          <b:Person>
            <b:Last>Raschka</b:Last>
            <b:First>Sebastian</b:First>
          </b:Person>
        </b:NameList>
      </b:Author>
    </b:Author>
    <b:RefOrder>27</b:RefOrder>
  </b:Source>
  <b:Source>
    <b:Year>2017</b:Year>
    <b:Volume>9</b:Volume>
    <b:BIBTEX_Entry>article</b:BIBTEX_Entry>
    <b:SourceType>JournalArticle</b:SourceType>
    <b:Title>Hardware Trojan Identification Using Machine Learning-based Classification</b:Title>
    <b:Tag>noor2017hardware</b:Tag>
    <b:Author>
      <b:Author>
        <b:NameList>
          <b:Person>
            <b:Last>Noor</b:Last>
            <b:Middle>Qamarina Mohd</b:Middle>
            <b:First>Nur</b:First>
          </b:Person>
          <b:Person>
            <b:Last>Sjarif</b:Last>
            <b:Middle>Nur Amir</b:Middle>
            <b:First>Nilam</b:First>
          </b:Person>
          <b:Person>
            <b:Last>Azmi</b:Last>
            <b:Middle>Huda Firdaus Mohd</b:Middle>
            <b:First>Nurul</b:First>
          </b:Person>
          <b:Person>
            <b:Last>Daud</b:Last>
            <b:Middle>Mohd</b:Middle>
            <b:First>Salwani</b:First>
          </b:Person>
          <b:Person>
            <b:Last>Kamardin</b:Last>
            <b:First>Kamalia</b:First>
          </b:Person>
        </b:NameList>
      </b:Author>
    </b:Author>
    <b:Pages>23-27</b:Pages>
    <b:JournalName>Journal of Telecommunication, Electronic and Computer Engineering (JTEC)</b:JournalName>
    <b:Number>3-4</b:Number>
    <b:RefOrder>16</b:RefOrder>
  </b:Source>
  <b:Source>
    <b:Year>2018</b:Year>
    <b:BIBTEX_Entry>misc</b:BIBTEX_Entry>
    <b:Comments>Accessed: 2019-03-30</b:Comments>
    <b:SourceType>Misc</b:SourceType>
    <b:Title>Decision Tree Classification in Python</b:Title>
    <b:Tag>avi2019</b:Tag>
    <b:BIBTEX_HowPublished>https://www.datacamp.com/community/tutorials/decision-tree-classification-python</b:BIBTEX_HowPublished>
    <b:Author>
      <b:Author>
        <b:NameList>
          <b:Person>
            <b:Last>Navlani</b:Last>
            <b:First>Avinash</b:First>
          </b:Person>
        </b:NameList>
      </b:Author>
    </b:Author>
    <b:RefOrder>24</b:RefOrder>
  </b:Source>
  <b:Source>
    <b:Year>2018</b:Year>
    <b:BIBTEX_Entry>article</b:BIBTEX_Entry>
    <b:SourceType>JournalArticle</b:SourceType>
    <b:Title>Statistical Feature Analysis of Human Footprint for Personal Identification Using BigML and IBM Watson Analytics</b:Title>
    <b:Tag>nagwanshi2018statistical</b:Tag>
    <b:Publisher>Springer</b:Publisher>
    <b:Author>
      <b:Author>
        <b:NameList>
          <b:Person>
            <b:Last>Nagwanshi</b:Last>
            <b:Middle>Kumar</b:Middle>
            <b:First>Kapil</b:First>
          </b:Person>
          <b:Person>
            <b:Last>Dubey</b:Last>
            <b:First>Sipi</b:First>
          </b:Person>
        </b:NameList>
      </b:Author>
    </b:Author>
    <b:Pages>1-10</b:Pages>
    <b:JournalName>Arabian Journal for Science and Engineering</b:JournalName>
    <b:RefOrder>18</b:RefOrder>
  </b:Source>
  <b:Source>
    <b:Year>2017</b:Year>
    <b:BIBTEX_Entry>inproceedings</b:BIBTEX_Entry>
    <b:SourceType>ConferenceProceedings</b:SourceType>
    <b:Title>Application of PLSR with a comparison of MATLAB classification learner app in using BCI</b:Title>
    <b:Tag>maleki2017application</b:Tag>
    <b:BookTitle>2017 25th Signal Processing and Communications Applications Conference (SIU)</b:BookTitle>
    <b:Author>
      <b:Author>
        <b:NameList>
          <b:Person>
            <b:Last>Maleki</b:Last>
            <b:First>Masoud</b:First>
          </b:Person>
          <b:Person>
            <b:Last>Manshouri</b:Last>
            <b:First>Negin</b:First>
          </b:Person>
          <b:Person>
            <b:Last>Kayikçioğlu</b:Last>
            <b:First>Temel</b:First>
          </b:Person>
        </b:NameList>
      </b:Author>
    </b:Author>
    <b:Pages>1-4</b:Pages>
    <b:ConferenceName>2017 25th Signal Processing and Communications Applications Conference (SIU)</b:ConferenceName>
    <b:RefOrder>17</b:RefOrder>
  </b:Source>
  <b:Source>
    <b:Year>1994</b:Year>
    <b:Volume>15</b:Volume>
    <b:BIBTEX_Entry>article</b:BIBTEX_Entry>
    <b:SourceType>JournalArticle</b:SourceType>
    <b:Title>The importance of attribute selection measures in decision tree induction</b:Title>
    <b:Tag>liu1994importance</b:Tag>
    <b:Publisher>Springer</b:Publisher>
    <b:Author>
      <b:Author>
        <b:NameList>
          <b:Person>
            <b:Last>Liu</b:Last>
            <b:Middle>Zhong</b:Middle>
            <b:First>Wei</b:First>
          </b:Person>
          <b:Person>
            <b:Last>White</b:Last>
            <b:Middle>P.</b:Middle>
            <b:First>Allan</b:First>
          </b:Person>
        </b:NameList>
      </b:Author>
    </b:Author>
    <b:Pages>25-41</b:Pages>
    <b:JournalName>Machine Learning</b:JournalName>
    <b:Number>1</b:Number>
    <b:RefOrder>23</b:RefOrder>
  </b:Source>
  <b:Source>
    <b:Year>2017</b:Year>
    <b:Volume>12</b:Volume>
    <b:BIBTEX_Entry>article</b:BIBTEX_Entry>
    <b:SourceType>JournalArticle</b:SourceType>
    <b:Title>How to read many-objective solution sets in parallel coordinates [educational forum]</b:Title>
    <b:Tag>li2017read</b:Tag>
    <b:Publisher>IEEE</b:Publisher>
    <b:Author>
      <b:Author>
        <b:NameList>
          <b:Person>
            <b:Last>Li</b:Last>
            <b:First>Miqing</b:First>
          </b:Person>
          <b:Person>
            <b:Last>Zhen</b:Last>
            <b:First>Liangli</b:First>
          </b:Person>
          <b:Person>
            <b:Last>Yao</b:Last>
            <b:First>Xin</b:First>
          </b:Person>
        </b:NameList>
      </b:Author>
    </b:Author>
    <b:Pages>88-100</b:Pages>
    <b:JournalName>IEEE Computational Intelligence Magazine</b:JournalName>
    <b:Number>4</b:Number>
    <b:RefOrder>29</b:RefOrder>
  </b:Source>
  <b:Source>
    <b:Year>2010</b:Year>
    <b:Volume>33</b:Volume>
    <b:BIBTEX_Entry>article</b:BIBTEX_Entry>
    <b:SourceType>JournalArticle</b:SourceType>
    <b:Title>BIGML: A location model with individual waypoint graphs for indoor location-based services</b:Title>
    <b:Tag>kessel2010bigml</b:Tag>
    <b:Publisher>Walter de Gruyter GmbH &amp; Co. KG</b:Publisher>
    <b:Author>
      <b:Author>
        <b:NameList>
          <b:Person>
            <b:Last>Kessel</b:Last>
            <b:First>Moritz</b:First>
          </b:Person>
          <b:Person>
            <b:Last>Ruppel</b:Last>
            <b:First>Peter</b:First>
          </b:Person>
          <b:Person>
            <b:Last>Gschwandtner</b:Last>
            <b:First>Florian</b:First>
          </b:Person>
        </b:NameList>
      </b:Author>
    </b:Author>
    <b:Pages>261-267</b:Pages>
    <b:JournalName>PIK-Praxis der Informationsverarbeitung und Kommunikation</b:JournalName>
    <b:Number>4</b:Number>
    <b:RefOrder>19</b:RefOrder>
  </b:Source>
  <b:Source>
    <b:Year>2014</b:Year>
    <b:BIBTEX_Entry>inproceedings</b:BIBTEX_Entry>
    <b:SourceType>ConferenceProceedings</b:SourceType>
    <b:Title>Social data analytics tool (sodato)</b:Title>
    <b:Tag>hussain2014social</b:Tag>
    <b:BookTitle>International Conference on Design Science Research in Information Systems</b:BookTitle>
    <b:Author>
      <b:Author>
        <b:NameList>
          <b:Person>
            <b:Last>Hussain</b:Last>
            <b:First>Abid</b:First>
          </b:Person>
          <b:Person>
            <b:Last>Vatrapu</b:Last>
            <b:First>Ravi</b:First>
          </b:Person>
        </b:NameList>
      </b:Author>
    </b:Author>
    <b:Pages>368-372</b:Pages>
    <b:ConferenceName>International Conference on Design Science Research in Information Systems</b:ConferenceName>
    <b:RefOrder>31</b:RefOrder>
  </b:Source>
  <b:Source>
    <b:Year>2016</b:Year>
    <b:Volume>2</b:Volume>
    <b:BIBTEX_Entry>article</b:BIBTEX_Entry>
    <b:SourceType>JournalArticle</b:SourceType>
    <b:Title>IBM Watson analytics: automating visualization, descriptive, and predictive statistics</b:Title>
    <b:Tag>hoyt2016ibm</b:Tag>
    <b:Publisher>JMIR Publications Inc., Toronto, Canada</b:Publisher>
    <b:Author>
      <b:Author>
        <b:NameList>
          <b:Person>
            <b:Last>Hoyt</b:Last>
            <b:Middle>E.</b:Middle>
            <b:First>Robert</b:First>
          </b:Person>
          <b:Person>
            <b:Last>Snider</b:Last>
            <b:Middle>H.</b:Middle>
            <b:First>Dallas</b:First>
          </b:Person>
          <b:Person>
            <b:Last>Thompson</b:Last>
            <b:Middle>J.</b:Middle>
            <b:First>Carla</b:First>
          </b:Person>
          <b:Person>
            <b:Last>Mantravadi</b:Last>
            <b:First>Sarita</b:First>
          </b:Person>
        </b:NameList>
      </b:Author>
    </b:Author>
    <b:Pages>e157</b:Pages>
    <b:JournalName>JMIR public health and surveillance</b:JournalName>
    <b:Number>2</b:Number>
    <b:RefOrder>32</b:RefOrder>
  </b:Source>
  <b:Source>
    <b:Year>2000</b:Year>
    <b:Volume>19</b:Volume>
    <b:BIBTEX_Entry>article</b:BIBTEX_Entry>
    <b:SourceType>JournalArticle</b:SourceType>
    <b:Title>The learning classifier system: an evolutionary computation approach to knowledge discovery in epidemiologic surveillance</b:Title>
    <b:Tag>holmes2000learning</b:Tag>
    <b:Publisher>Elsevier</b:Publisher>
    <b:Author>
      <b:Author>
        <b:NameList>
          <b:Person>
            <b:Last>Holmes</b:Last>
            <b:Middle>H.</b:Middle>
            <b:First>John</b:First>
          </b:Person>
          <b:Person>
            <b:Last>Durbin</b:Last>
            <b:Middle>R.</b:Middle>
            <b:First>Dennis</b:First>
          </b:Person>
          <b:Person>
            <b:Last>Winston</b:Last>
            <b:Middle>K.</b:Middle>
            <b:First>Flaura</b:First>
          </b:Person>
        </b:NameList>
      </b:Author>
    </b:Author>
    <b:Pages>53-74</b:Pages>
    <b:JournalName>Artificial Intelligence in Medicine</b:JournalName>
    <b:Number>1</b:Number>
    <b:RefOrder>13</b:RefOrder>
  </b:Source>
  <b:Source>
    <b:Year>2000</b:Year>
    <b:BIBTEX_Entry>inproceedings</b:BIBTEX_Entry>
    <b:SourceType>ConferenceProceedings</b:SourceType>
    <b:Title>What Is a Learning Classifier System?</b:Title>
    <b:BIBTEX_Abstract>We asked `What is a Learning Classifier System' to some of the best-known researchers in the field. These are their answers.</b:BIBTEX_Abstract>
    <b:Tag>Holland99</b:Tag>
    <b:Publisher>Springer Berlin Heidelberg</b:Publisher>
    <b:BookTitle>Learning Classifier Systems</b:BookTitle>
    <b:Author>
      <b:Author>
        <b:NameList>
          <b:Person>
            <b:Last>Holland</b:Last>
            <b:Middle>H.</b:Middle>
            <b:First>John</b:First>
          </b:Person>
          <b:Person>
            <b:Last>Booker</b:Last>
            <b:Middle>B.</b:Middle>
            <b:First>Lashon</b:First>
          </b:Person>
          <b:Person>
            <b:Last>Colombetti</b:Last>
            <b:First>Marco</b:First>
          </b:Person>
          <b:Person>
            <b:Last>Dorigo</b:Last>
            <b:First>Marco</b:First>
          </b:Person>
          <b:Person>
            <b:Last>Goldberg</b:Last>
            <b:Middle>E.</b:Middle>
            <b:First>David</b:First>
          </b:Person>
          <b:Person>
            <b:Last>Forrest</b:Last>
            <b:First>Stephanie</b:First>
          </b:Person>
          <b:Person>
            <b:Last>Riolo</b:Last>
            <b:Middle>L.</b:Middle>
            <b:First>Rick</b:First>
          </b:Person>
          <b:Person>
            <b:Last>Smith</b:Last>
            <b:Middle>E.</b:Middle>
            <b:First>Robert</b:First>
          </b:Person>
          <b:Person>
            <b:Last>Lanzi</b:Last>
            <b:Middle>Luca</b:Middle>
            <b:First>Pier</b:First>
          </b:Person>
          <b:Person>
            <b:Last>Stolzmann</b:Last>
            <b:First>Wolfgang</b:First>
          </b:Person>
          <b:Person>
            <b:Last>Wilson</b:Last>
            <b:Middle>W.</b:Middle>
            <b:First>Stewart</b:First>
          </b:Person>
        </b:NameList>
      </b:Author>
      <b:Editor>
        <b:NameList>
          <b:Person>
            <b:Last>Lanzi</b:Last>
            <b:Middle>Luca</b:Middle>
            <b:First>Pier</b:First>
          </b:Person>
          <b:Person>
            <b:Last>Stolzmann</b:Last>
            <b:First>Wolfgang</b:First>
          </b:Person>
          <b:Person>
            <b:Last>Wilson</b:Last>
            <b:Middle>W.</b:Middle>
            <b:First>Stewart</b:First>
          </b:Person>
        </b:NameList>
      </b:Editor>
    </b:Author>
    <b:Pages>3-32</b:Pages>
    <b:StandardNumber> ISBN: 978-3-540-45027-6</b:StandardNumber>
    <b:ConferenceName>Learning Classifier Systems</b:ConferenceName>
    <b:City>Berlin</b:City>
    <b:StateProvince>Heidelberg</b:StateProvince>
    <b:CountryRegion/>
    <b:RefOrder>6</b:RefOrder>
  </b:Source>
  <b:Source>
    <b:Year>1989</b:Year>
    <b:BIBTEX_Entry>book</b:BIBTEX_Entry>
    <b:SourceType>Book</b:SourceType>
    <b:Title>Induction: Processes of inference, learning, and discovery</b:Title>
    <b:Tag>holland1989induction</b:Tag>
    <b:Publisher>MIT press</b:Publisher>
    <b:Author>
      <b:Author>
        <b:NameList>
          <b:Person>
            <b:Last>Holland</b:Last>
            <b:Middle>H.</b:Middle>
            <b:First>John</b:First>
          </b:Person>
          <b:Person>
            <b:Last>Holyoak</b:Last>
            <b:Middle>J.</b:Middle>
            <b:First>Keith</b:First>
          </b:Person>
          <b:Person>
            <b:Last>Nisbett</b:Last>
            <b:Middle>E.</b:Middle>
            <b:First>Richard</b:First>
          </b:Person>
          <b:Person>
            <b:Last>Thagard</b:Last>
            <b:Middle>R.</b:Middle>
            <b:First>Paul</b:First>
          </b:Person>
        </b:NameList>
      </b:Author>
    </b:Author>
    <b:RefOrder>12</b:RefOrder>
  </b:Source>
  <b:Source>
    <b:Year>1983</b:Year>
    <b:BIBTEX_Entry>inproceedings</b:BIBTEX_Entry>
    <b:SourceType>ConferenceProceedings</b:SourceType>
    <b:Title>Escaping brittleness</b:Title>
    <b:Tag>holland1983escaping</b:Tag>
    <b:BookTitle>Proceedings Second International Workshop on Machine Learning</b:BookTitle>
    <b:Author>
      <b:Author>
        <b:NameList>
          <b:Person>
            <b:Last>Holland</b:Last>
            <b:Middle>H.</b:Middle>
            <b:First>John</b:First>
          </b:Person>
        </b:NameList>
      </b:Author>
    </b:Author>
    <b:Pages>92-95</b:Pages>
    <b:ConferenceName>Proceedings Second International Workshop on Machine Learning</b:ConferenceName>
    <b:RefOrder>10</b:RefOrder>
  </b:Source>
  <b:Source>
    <b:Year>1976</b:Year>
    <b:BIBTEX_Entry>book</b:BIBTEX_Entry>
    <b:SourceType>Book</b:SourceType>
    <b:Title>Adaptation: Progress in theoretical biology, red. R. Rosen, FM Snell</b:Title>
    <b:Tag>holland1976snell</b:Tag>
    <b:Publisher>Academic Press</b:Publisher>
    <b:Author>
      <b:Author>
        <b:NameList>
          <b:Person>
            <b:Last>Holland</b:Last>
            <b:First>John</b:First>
          </b:Person>
        </b:NameList>
      </b:Author>
    </b:Author>
    <b:RefOrder>1</b:RefOrder>
  </b:Source>
  <b:Source>
    <b:Year>2012</b:Year>
    <b:Volume>39</b:Volume>
    <b:BIBTEX_Entry>incollection</b:BIBTEX_Entry>
    <b:SourceType>BookSection</b:SourceType>
    <b:Title>Data mining for microbiologists</b:Title>
    <b:Tag>hallinan2012data</b:Tag>
    <b:Publisher>Elsevier</b:Publisher>
    <b:BookTitle>Methods in Microbiology</b:BookTitle>
    <b:Author>
      <b:Author>
        <b:NameList>
          <b:Person>
            <b:Last>Hallinan</b:Last>
            <b:Middle>S.</b:Middle>
            <b:First>J.</b:First>
          </b:Person>
        </b:NameList>
      </b:Author>
    </b:Author>
    <b:Pages>27-79</b:Pages>
    <b:ConferenceName>Methods in Microbiology</b:ConferenceName>
    <b:RefOrder>25</b:RefOrder>
  </b:Source>
  <b:Source>
    <b:Year>1988</b:Year>
    <b:Volume>3</b:Volume>
    <b:BIBTEX_Entry>article</b:BIBTEX_Entry>
    <b:SourceType>JournalArticle</b:SourceType>
    <b:Title>Genetic Algorithms and Machine Learning</b:Title>
    <b:Tag>Goldberg1988</b:Tag>
    <b:URL>https://doi.org/10.1023/A:1022602019183</b:URL>
    <b:DOI>10.1023/A:1022602019183</b:DOI>
    <b:Author>
      <b:Author>
        <b:NameList>
          <b:Person>
            <b:Last>Goldberg</b:Last>
            <b:Middle>E.</b:Middle>
            <b:First>David</b:First>
          </b:Person>
          <b:Person>
            <b:Last>Holland</b:Last>
            <b:Middle>H.</b:Middle>
            <b:First>John</b:First>
          </b:Person>
        </b:NameList>
      </b:Author>
    </b:Author>
    <b:Pages>95-99</b:Pages>
    <b:Month>10</b:Month>
    <b:Day>01</b:Day>
    <b:JournalName>Machine Learning</b:JournalName>
    <b:Number>2</b:Number>
    <b:StandardNumber> ISSN: 1573-0565</b:StandardNumber>
    <b:RefOrder>2</b:RefOrder>
  </b:Source>
  <b:Source>
    <b:Year>2003</b:Year>
    <b:Volume>43</b:Volume>
    <b:BIBTEX_Entry>article</b:BIBTEX_Entry>
    <b:SourceType>JournalArticle</b:SourceType>
    <b:Title>The parallel coordinate plot in action: design and use for geographic visualization</b:Title>
    <b:Tag>edsall2003parallel</b:Tag>
    <b:Publisher>Elsevier</b:Publisher>
    <b:Author>
      <b:Author>
        <b:NameList>
          <b:Person>
            <b:Last>Edsall</b:Last>
            <b:Middle>M.</b:Middle>
            <b:First>Robert</b:First>
          </b:Person>
        </b:NameList>
      </b:Author>
    </b:Author>
    <b:Pages>605-619</b:Pages>
    <b:JournalName>Computational Statistics &amp; Data Analysis</b:JournalName>
    <b:Number>4</b:Number>
    <b:RefOrder>30</b:RefOrder>
  </b:Source>
  <b:Source>
    <b:Year>1991</b:Year>
    <b:Volume>6</b:Volume>
    <b:BIBTEX_Entry>article</b:BIBTEX_Entry>
    <b:SourceType>JournalArticle</b:SourceType>
    <b:Title>A distance-based attribute selection measure for decision tree induction</b:Title>
    <b:Tag>de1991distance</b:Tag>
    <b:Publisher>Springer</b:Publisher>
    <b:Author>
      <b:Author>
        <b:NameList>
          <b:Person>
            <b:Last>De Mántaras</b:Last>
            <b:Middle>López</b:Middle>
            <b:First>R.</b:First>
          </b:Person>
        </b:NameList>
      </b:Author>
    </b:Author>
    <b:Pages>81-92</b:Pages>
    <b:JournalName>Machine learning</b:JournalName>
    <b:Number>1</b:Number>
    <b:RefOrder>22</b:RefOrder>
  </b:Source>
  <b:Source>
    <b:Year>2015</b:Year>
    <b:BIBTEX_Entry>article</b:BIBTEX_Entry>
    <b:SourceType>JournalArticle</b:SourceType>
    <b:Title>Introducing azure machine learning</b:Title>
    <b:Tag>chappell2015introducing</b:Tag>
    <b:Author>
      <b:Author>
        <b:NameList>
          <b:Person>
            <b:Last>Chappell</b:Last>
            <b:First>David</b:First>
          </b:Person>
        </b:NameList>
      </b:Author>
    </b:Author>
    <b:JournalName>A guide for technical professionals, sponsored by microsoft corporation</b:JournalName>
    <b:RefOrder>21</b:RefOrder>
  </b:Source>
  <b:Source>
    <b:Year>2015</b:Year>
    <b:BIBTEX_Entry>inbook</b:BIBTEX_Entry>
    <b:SourceType>BookSection</b:SourceType>
    <b:Title>Learning Classifier Systems</b:Title>
    <b:Tag>Butz2015</b:Tag>
    <b:Publisher>Springer Berlin Heidelberg</b:Publisher>
    <b:BookTitle>Springer Handbook of Computational Intelligence</b:BookTitle>
    <b:URL>https://doi.org/10.1007/978-3-662-43505-2_47</b:URL>
    <b:DOI>10.1007/978-3-662-43505-2_47</b:DOI>
    <b:Author>
      <b:Author>
        <b:NameList>
          <b:Person>
            <b:Last>Butz</b:Last>
            <b:Middle>V.</b:Middle>
            <b:First>Martin</b:First>
          </b:Person>
        </b:NameList>
      </b:Author>
    </b:Author>
    <b:Pages>961-981</b:Pages>
    <b:StandardNumber> ISSN: 1433-7479</b:StandardNumber>
    <b:ConferenceName>Springer Handbook of Computational Intelligence</b:ConferenceName>
    <b:City>Berlin</b:City>
    <b:StateProvince>Heidelberg</b:StateProvince>
    <b:CountryRegion/>
    <b:RefOrder>4</b:RefOrder>
  </b:Source>
  <b:Source>
    <b:Year>2019</b:Year>
    <b:Volume>1</b:Volume>
    <b:BIBTEX_Entry>inproceedings</b:BIBTEX_Entry>
    <b:SourceType>ConferenceProceedings</b:SourceType>
    <b:Title> A Comparison of Regression Models for Prediction of Graduate Admissions</b:Title>
    <b:Tag>Acharya19</b:Tag>
    <b:BookTitle>ICCIDS 2019: IEEE International Conference on Computational Intelligence in Data Science, Chennai India</b:BookTitle>
    <b:Author>
      <b:Author>
        <b:NameList>
          <b:Person>
            <b:Last>Acharya</b:Last>
            <b:Middle>S.</b:Middle>
            <b:First>Mohan</b:First>
          </b:Person>
          <b:Person>
            <b:Last>Armaan</b:Last>
            <b:First>Asfia</b:First>
          </b:Person>
          <b:Person>
            <b:Last>Antony</b:Last>
            <b:Middle>S.</b:Middle>
            <b:First>Aneeta</b:First>
          </b:Person>
        </b:NameList>
      </b:Author>
    </b:Author>
    <b:Pages>1-6</b:Pages>
    <b:Month>2</b:Month>
    <b:ConferenceName>ICCIDS 2019: IEEE International Conference on Computational Intelligence in Data Science, Chennai India</b:ConferenceName>
    <b:RefOrder>5</b:RefOrder>
  </b:Source>
</b:Sources>
</file>

<file path=customXml/itemProps1.xml><?xml version="1.0" encoding="utf-8"?>
<ds:datastoreItem xmlns:ds="http://schemas.openxmlformats.org/officeDocument/2006/customXml" ds:itemID="{C7F3BE1B-0441-4B86-BD0F-BA56B54E5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7154</Words>
  <Characters>40780</Characters>
  <Application>Microsoft Office Word</Application>
  <DocSecurity>0</DocSecurity>
  <Lines>339</Lines>
  <Paragraphs>95</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1. Introduction</vt:lpstr>
      <vt:lpstr>2. Conduction system of the heart</vt:lpstr>
      <vt:lpstr>2.1  Components of the cardiac conduction system. </vt:lpstr>
      <vt:lpstr>Characteristics:[46,47]</vt:lpstr>
      <vt:lpstr>Prolong/elongated Tp-e interval( where tp-e is denoted as the interval from T wa</vt:lpstr>
      <vt:lpstr>Prolong/elongated Tp-e/QT ratio- (where this ratio is also known as arrhythmogen</vt:lpstr>
      <vt:lpstr>Prolong/elongated Tp-e/QT ratio-(significant marker of ventricular arrhythmias i</vt:lpstr>
      <vt:lpstr/>
      <vt:lpstr>Other important clinical conditions like HIV, acute Myocarditis, and Hypertrophi</vt:lpstr>
    </vt:vector>
  </TitlesOfParts>
  <Company>Microsoft</Company>
  <LinksUpToDate>false</LinksUpToDate>
  <CharactersWithSpaces>47839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IIIT-B</dc:creator>
  <cp:keywords/>
  <dc:description/>
  <cp:lastModifiedBy>Neha Gupta</cp:lastModifiedBy>
  <cp:revision>3</cp:revision>
  <cp:lastPrinted>2023-08-20T11:02:00Z</cp:lastPrinted>
  <dcterms:created xsi:type="dcterms:W3CDTF">2023-08-20T11:00:00Z</dcterms:created>
  <dcterms:modified xsi:type="dcterms:W3CDTF">2023-08-20T11:02:00Z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2013-10-04T00:00:00Z</vt:filetime>
  </property>
  <property fmtid="{D5CDD505-2E9C-101B-9397-08002B2CF9AE}" pid="3" name="Creator">
    <vt:lpwstr>LaTeX with hyperref package</vt:lpwstr>
  </property>
  <property fmtid="{D5CDD505-2E9C-101B-9397-08002B2CF9AE}" pid="4" name="LastSaved">
    <vt:filetime>2013-10-04T00:00:00Z</vt:filetime>
  </property>
  <property fmtid="{D5CDD505-2E9C-101B-9397-08002B2CF9AE}" pid="5" name="GrammarlyDocumentId">
    <vt:lpwstr>89371d1b45388a681c7986268e7c25d98cf25c0803b0fbb3ffd556f1d57dd010</vt:lpwstr>
  </property>
</Properties>
</file>