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EBB7F" w14:textId="77777777" w:rsidR="00606F77" w:rsidRPr="00E2463C" w:rsidRDefault="00606F77" w:rsidP="00606F77">
      <w:pPr>
        <w:spacing w:after="224"/>
        <w:ind w:left="1"/>
        <w:jc w:val="center"/>
        <w:rPr>
          <w:rFonts w:ascii="Times New Roman" w:hAnsi="Times New Roman" w:cs="Times New Roman"/>
          <w:b/>
          <w:sz w:val="24"/>
          <w:szCs w:val="24"/>
        </w:rPr>
      </w:pPr>
      <w:bookmarkStart w:id="0" w:name="_Hlk144100099"/>
      <w:bookmarkEnd w:id="0"/>
      <w:r w:rsidRPr="00E2463C">
        <w:rPr>
          <w:rFonts w:ascii="Times New Roman" w:hAnsi="Times New Roman" w:cs="Times New Roman"/>
          <w:b/>
          <w:sz w:val="24"/>
          <w:szCs w:val="24"/>
        </w:rPr>
        <w:t>USE OF MICROBIAL FUEL CELL IN GENERATING ELECTRICITY FROM WASTE MATERIAL</w:t>
      </w:r>
    </w:p>
    <w:p w14:paraId="21F62151" w14:textId="77777777" w:rsidR="00315F0A" w:rsidRPr="00E2463C" w:rsidRDefault="00315F0A" w:rsidP="00842A95">
      <w:pPr>
        <w:spacing w:after="224"/>
        <w:ind w:left="1"/>
        <w:rPr>
          <w:rFonts w:ascii="Times New Roman" w:hAnsi="Times New Roman" w:cs="Times New Roman"/>
          <w:b/>
          <w:sz w:val="24"/>
          <w:szCs w:val="24"/>
        </w:rPr>
      </w:pPr>
    </w:p>
    <w:p w14:paraId="4E144CB5" w14:textId="193364CA" w:rsidR="00382882" w:rsidRPr="00E2463C" w:rsidRDefault="00382882" w:rsidP="004340C0">
      <w:pPr>
        <w:pStyle w:val="Author"/>
        <w:spacing w:before="0" w:after="0"/>
        <w:jc w:val="left"/>
        <w:rPr>
          <w:rFonts w:eastAsia="MS Mincho"/>
          <w:sz w:val="24"/>
          <w:szCs w:val="24"/>
        </w:rPr>
      </w:pPr>
      <w:r w:rsidRPr="00E2463C">
        <w:rPr>
          <w:rFonts w:eastAsia="MS Mincho"/>
          <w:sz w:val="24"/>
          <w:szCs w:val="24"/>
        </w:rPr>
        <w:t>Harshika Gupta</w:t>
      </w:r>
      <w:r w:rsidR="004340C0" w:rsidRPr="00E2463C">
        <w:rPr>
          <w:rFonts w:eastAsia="MS Mincho"/>
          <w:sz w:val="24"/>
          <w:szCs w:val="24"/>
        </w:rPr>
        <w:t xml:space="preserve"> </w:t>
      </w:r>
      <w:r w:rsidR="004340C0" w:rsidRPr="00E2463C">
        <w:rPr>
          <w:rFonts w:eastAsia="MS Mincho"/>
          <w:sz w:val="24"/>
          <w:szCs w:val="24"/>
          <w:vertAlign w:val="superscript"/>
        </w:rPr>
        <w:t>1,</w:t>
      </w:r>
      <w:r w:rsidRPr="00E2463C">
        <w:rPr>
          <w:rFonts w:eastAsia="MS Mincho"/>
          <w:sz w:val="24"/>
          <w:szCs w:val="24"/>
        </w:rPr>
        <w:t xml:space="preserve"> </w:t>
      </w:r>
      <w:r w:rsidR="004340C0" w:rsidRPr="00E2463C">
        <w:rPr>
          <w:rFonts w:eastAsia="MS Mincho"/>
          <w:sz w:val="24"/>
          <w:szCs w:val="24"/>
        </w:rPr>
        <w:t xml:space="preserve">Smita Singh </w:t>
      </w:r>
      <w:r w:rsidR="004340C0" w:rsidRPr="00E2463C">
        <w:rPr>
          <w:rFonts w:eastAsia="MS Mincho"/>
          <w:sz w:val="24"/>
          <w:szCs w:val="24"/>
          <w:vertAlign w:val="superscript"/>
        </w:rPr>
        <w:t>2</w:t>
      </w:r>
      <w:r w:rsidR="004340C0" w:rsidRPr="00E2463C">
        <w:rPr>
          <w:rFonts w:eastAsia="MS Mincho"/>
          <w:sz w:val="24"/>
          <w:szCs w:val="24"/>
        </w:rPr>
        <w:t xml:space="preserve">, Neerja Masih </w:t>
      </w:r>
    </w:p>
    <w:p w14:paraId="651B005B" w14:textId="1F8158CF" w:rsidR="00382882" w:rsidRPr="00E2463C" w:rsidRDefault="00793B18" w:rsidP="00382882">
      <w:pPr>
        <w:pStyle w:val="Affiliation"/>
        <w:jc w:val="left"/>
        <w:rPr>
          <w:rFonts w:eastAsia="MS Mincho"/>
          <w:sz w:val="24"/>
          <w:szCs w:val="24"/>
        </w:rPr>
      </w:pPr>
      <w:r w:rsidRPr="00E2463C">
        <w:rPr>
          <w:rFonts w:eastAsia="MS Mincho"/>
          <w:sz w:val="24"/>
          <w:szCs w:val="24"/>
        </w:rPr>
        <w:t xml:space="preserve">1 </w:t>
      </w:r>
      <w:r w:rsidR="00382882" w:rsidRPr="00E2463C">
        <w:rPr>
          <w:rFonts w:eastAsia="MS Mincho"/>
          <w:sz w:val="24"/>
          <w:szCs w:val="24"/>
        </w:rPr>
        <w:t xml:space="preserve">Isabella Thoburn </w:t>
      </w:r>
      <w:r w:rsidR="004340C0" w:rsidRPr="00E2463C">
        <w:rPr>
          <w:rFonts w:eastAsia="MS Mincho"/>
          <w:sz w:val="24"/>
          <w:szCs w:val="24"/>
        </w:rPr>
        <w:t>C</w:t>
      </w:r>
      <w:r w:rsidR="00382882" w:rsidRPr="00E2463C">
        <w:rPr>
          <w:rFonts w:eastAsia="MS Mincho"/>
          <w:sz w:val="24"/>
          <w:szCs w:val="24"/>
        </w:rPr>
        <w:t>ollege</w:t>
      </w:r>
      <w:r w:rsidR="004340C0" w:rsidRPr="00E2463C">
        <w:rPr>
          <w:rFonts w:eastAsia="MS Mincho"/>
          <w:sz w:val="24"/>
          <w:szCs w:val="24"/>
        </w:rPr>
        <w:t xml:space="preserve">, </w:t>
      </w:r>
      <w:r w:rsidR="00382882" w:rsidRPr="00E2463C">
        <w:rPr>
          <w:rFonts w:eastAsia="MS Mincho"/>
          <w:sz w:val="24"/>
          <w:szCs w:val="24"/>
        </w:rPr>
        <w:t>Uttar Pradesh, Lucknow</w:t>
      </w:r>
    </w:p>
    <w:p w14:paraId="1821EA7B" w14:textId="5D3D07B8" w:rsidR="004340C0" w:rsidRPr="00E2463C" w:rsidRDefault="00793B18" w:rsidP="00382882">
      <w:pPr>
        <w:pStyle w:val="Affiliation"/>
        <w:jc w:val="left"/>
        <w:rPr>
          <w:rFonts w:eastAsia="MS Mincho"/>
          <w:sz w:val="24"/>
          <w:szCs w:val="24"/>
        </w:rPr>
      </w:pPr>
      <w:r w:rsidRPr="00E2463C">
        <w:rPr>
          <w:rFonts w:eastAsia="MS Mincho"/>
          <w:sz w:val="24"/>
          <w:szCs w:val="24"/>
        </w:rPr>
        <w:t xml:space="preserve">2 </w:t>
      </w:r>
      <w:r w:rsidR="004340C0" w:rsidRPr="00E2463C">
        <w:rPr>
          <w:rFonts w:eastAsia="MS Mincho"/>
          <w:sz w:val="24"/>
          <w:szCs w:val="24"/>
        </w:rPr>
        <w:t>Capital University Jharkhand, India</w:t>
      </w:r>
    </w:p>
    <w:p w14:paraId="57E98AAF" w14:textId="73A17D2C" w:rsidR="00382882" w:rsidRPr="00E2463C" w:rsidRDefault="004340C0" w:rsidP="00382882">
      <w:pPr>
        <w:pStyle w:val="Affiliation"/>
        <w:jc w:val="left"/>
        <w:rPr>
          <w:rFonts w:eastAsia="MS Mincho"/>
          <w:sz w:val="24"/>
          <w:szCs w:val="24"/>
        </w:rPr>
      </w:pPr>
      <w:r w:rsidRPr="00E2463C">
        <w:rPr>
          <w:rFonts w:eastAsia="MS Mincho"/>
          <w:sz w:val="24"/>
          <w:szCs w:val="24"/>
        </w:rPr>
        <w:t>gharshika663@</w:t>
      </w:r>
      <w:r w:rsidR="00382882" w:rsidRPr="00E2463C">
        <w:rPr>
          <w:rFonts w:eastAsia="MS Mincho"/>
          <w:sz w:val="24"/>
          <w:szCs w:val="24"/>
        </w:rPr>
        <w:t>@gmail.com</w:t>
      </w:r>
    </w:p>
    <w:p w14:paraId="10C51754" w14:textId="77777777" w:rsidR="00606F77" w:rsidRPr="00E2463C" w:rsidRDefault="00606F77" w:rsidP="00606F77">
      <w:pPr>
        <w:spacing w:after="224"/>
        <w:ind w:left="1"/>
        <w:jc w:val="center"/>
        <w:rPr>
          <w:rFonts w:ascii="Times New Roman" w:hAnsi="Times New Roman" w:cs="Times New Roman"/>
          <w:b/>
          <w:sz w:val="24"/>
          <w:szCs w:val="24"/>
        </w:rPr>
      </w:pPr>
    </w:p>
    <w:p w14:paraId="2B667B58" w14:textId="77777777" w:rsidR="00606F77" w:rsidRPr="00E2463C" w:rsidRDefault="00606F77" w:rsidP="00606F77">
      <w:pPr>
        <w:pStyle w:val="Title"/>
        <w:spacing w:line="360" w:lineRule="auto"/>
        <w:jc w:val="center"/>
        <w:rPr>
          <w:rFonts w:ascii="Times New Roman" w:hAnsi="Times New Roman" w:cs="Times New Roman"/>
          <w:b/>
          <w:bCs/>
          <w:sz w:val="24"/>
          <w:szCs w:val="24"/>
        </w:rPr>
      </w:pPr>
      <w:r w:rsidRPr="00E2463C">
        <w:rPr>
          <w:rFonts w:ascii="Times New Roman" w:hAnsi="Times New Roman" w:cs="Times New Roman"/>
          <w:b/>
          <w:bCs/>
          <w:sz w:val="24"/>
          <w:szCs w:val="24"/>
        </w:rPr>
        <w:t>ABSTRACT</w:t>
      </w:r>
    </w:p>
    <w:p w14:paraId="106AA623" w14:textId="05E7C341" w:rsidR="00606F77" w:rsidRPr="00E2463C" w:rsidRDefault="00606F77" w:rsidP="00606F77">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 xml:space="preserve">                The demand for power is quite significant on a global scale. Microbial Fuel Cell (MFC) Technology may be used to </w:t>
      </w:r>
      <w:r w:rsidR="00793B18" w:rsidRPr="00E2463C">
        <w:rPr>
          <w:rFonts w:ascii="Times New Roman" w:hAnsi="Times New Roman" w:cs="Times New Roman"/>
          <w:sz w:val="24"/>
          <w:szCs w:val="24"/>
        </w:rPr>
        <w:t>lessen</w:t>
      </w:r>
      <w:r w:rsidRPr="00E2463C">
        <w:rPr>
          <w:rFonts w:ascii="Times New Roman" w:hAnsi="Times New Roman" w:cs="Times New Roman"/>
          <w:sz w:val="24"/>
          <w:szCs w:val="24"/>
        </w:rPr>
        <w:t xml:space="preserve"> </w:t>
      </w:r>
      <w:r w:rsidR="00793B18" w:rsidRPr="00E2463C">
        <w:rPr>
          <w:rFonts w:ascii="Times New Roman" w:hAnsi="Times New Roman" w:cs="Times New Roman"/>
          <w:sz w:val="24"/>
          <w:szCs w:val="24"/>
        </w:rPr>
        <w:t>dependance</w:t>
      </w:r>
      <w:r w:rsidRPr="00E2463C">
        <w:rPr>
          <w:rFonts w:ascii="Times New Roman" w:hAnsi="Times New Roman" w:cs="Times New Roman"/>
          <w:sz w:val="24"/>
          <w:szCs w:val="24"/>
        </w:rPr>
        <w:t xml:space="preserve"> </w:t>
      </w:r>
      <w:r w:rsidR="00793B18" w:rsidRPr="00E2463C">
        <w:rPr>
          <w:rFonts w:ascii="Times New Roman" w:hAnsi="Times New Roman" w:cs="Times New Roman"/>
          <w:sz w:val="24"/>
          <w:szCs w:val="24"/>
        </w:rPr>
        <w:t>up</w:t>
      </w:r>
      <w:r w:rsidRPr="00E2463C">
        <w:rPr>
          <w:rFonts w:ascii="Times New Roman" w:hAnsi="Times New Roman" w:cs="Times New Roman"/>
          <w:sz w:val="24"/>
          <w:szCs w:val="24"/>
        </w:rPr>
        <w:t xml:space="preserve">on </w:t>
      </w:r>
      <w:r w:rsidR="00AC2EB0">
        <w:rPr>
          <w:rFonts w:ascii="Times New Roman" w:hAnsi="Times New Roman" w:cs="Times New Roman"/>
          <w:sz w:val="24"/>
          <w:szCs w:val="24"/>
        </w:rPr>
        <w:t>fossil-fuels</w:t>
      </w:r>
      <w:r w:rsidRPr="00E2463C">
        <w:rPr>
          <w:rFonts w:ascii="Times New Roman" w:hAnsi="Times New Roman" w:cs="Times New Roman"/>
          <w:sz w:val="24"/>
          <w:szCs w:val="24"/>
        </w:rPr>
        <w:t xml:space="preserve"> and to provide alternative sustainable energy sources. MFC Technology uses microorganisms to produce power using the organic matter found in the environment. MFC is a biofuel cell, that generates electricity by converting organic material into electricity. Due to its ability to use waste</w:t>
      </w:r>
      <w:r w:rsidR="00793B18" w:rsidRPr="00E2463C">
        <w:rPr>
          <w:rFonts w:ascii="Times New Roman" w:hAnsi="Times New Roman" w:cs="Times New Roman"/>
          <w:sz w:val="24"/>
          <w:szCs w:val="24"/>
        </w:rPr>
        <w:t>-</w:t>
      </w:r>
      <w:r w:rsidRPr="00E2463C">
        <w:rPr>
          <w:rFonts w:ascii="Times New Roman" w:hAnsi="Times New Roman" w:cs="Times New Roman"/>
          <w:sz w:val="24"/>
          <w:szCs w:val="24"/>
        </w:rPr>
        <w:t>water as a substrate and to not require a metal catalyst, it can be taken into consideration as a more sustainable alternative for traditional fuel cells</w:t>
      </w:r>
      <w:r w:rsidR="006039DC" w:rsidRPr="00E2463C">
        <w:rPr>
          <w:rFonts w:ascii="Times New Roman" w:hAnsi="Times New Roman" w:cs="Times New Roman"/>
          <w:sz w:val="24"/>
          <w:szCs w:val="24"/>
        </w:rPr>
        <w:t xml:space="preserve">. </w:t>
      </w:r>
      <w:r w:rsidRPr="00E2463C">
        <w:rPr>
          <w:rFonts w:ascii="Times New Roman" w:hAnsi="Times New Roman" w:cs="Times New Roman"/>
          <w:sz w:val="24"/>
          <w:szCs w:val="24"/>
        </w:rPr>
        <w:t xml:space="preserve">Waste material are first transformed to chemical energy and then, after being treated to the desired level to electrical energy. An anode, cathode and a separation membrane are the basic </w:t>
      </w:r>
      <w:r w:rsidR="00B523D6" w:rsidRPr="00E2463C">
        <w:rPr>
          <w:rFonts w:ascii="Times New Roman" w:hAnsi="Times New Roman" w:cs="Times New Roman"/>
          <w:sz w:val="24"/>
          <w:szCs w:val="24"/>
        </w:rPr>
        <w:t>MFC components</w:t>
      </w:r>
      <w:r w:rsidRPr="00E2463C">
        <w:rPr>
          <w:rFonts w:ascii="Times New Roman" w:hAnsi="Times New Roman" w:cs="Times New Roman"/>
          <w:sz w:val="24"/>
          <w:szCs w:val="24"/>
        </w:rPr>
        <w:t xml:space="preserve">. MFC technology </w:t>
      </w:r>
      <w:r w:rsidR="00B523D6" w:rsidRPr="00E2463C">
        <w:rPr>
          <w:rFonts w:ascii="Times New Roman" w:hAnsi="Times New Roman" w:cs="Times New Roman"/>
          <w:sz w:val="24"/>
          <w:szCs w:val="24"/>
        </w:rPr>
        <w:t>is likely</w:t>
      </w:r>
      <w:r w:rsidRPr="00E2463C">
        <w:rPr>
          <w:rFonts w:ascii="Times New Roman" w:hAnsi="Times New Roman" w:cs="Times New Roman"/>
          <w:sz w:val="24"/>
          <w:szCs w:val="24"/>
        </w:rPr>
        <w:t xml:space="preserve"> to become a more environment friendly fuel cell alternative. Despite being viewed as a promising technology, MFC is not yet commercially viable for usage on a large scale due to its poor current generation per unit cost and high internal resistance. More study should be conducted on the creation of more efficient electrode materials and the development of resilient microorganisms as biocatalysts in order to boost the viability of MFC technology.</w:t>
      </w:r>
    </w:p>
    <w:p w14:paraId="66744762" w14:textId="77777777" w:rsidR="00606F77" w:rsidRPr="00E2463C" w:rsidRDefault="00606F77" w:rsidP="00606F77">
      <w:pPr>
        <w:spacing w:line="360" w:lineRule="auto"/>
        <w:jc w:val="both"/>
        <w:rPr>
          <w:rFonts w:ascii="Times New Roman" w:hAnsi="Times New Roman" w:cs="Times New Roman"/>
          <w:sz w:val="24"/>
          <w:szCs w:val="24"/>
        </w:rPr>
      </w:pPr>
    </w:p>
    <w:p w14:paraId="4117405F" w14:textId="70A35686" w:rsidR="00606F77" w:rsidRPr="00E2463C" w:rsidRDefault="00606F77" w:rsidP="00606F77">
      <w:pPr>
        <w:jc w:val="center"/>
        <w:rPr>
          <w:rFonts w:ascii="Times New Roman" w:hAnsi="Times New Roman" w:cs="Times New Roman"/>
          <w:b/>
          <w:bCs/>
          <w:sz w:val="24"/>
          <w:szCs w:val="24"/>
        </w:rPr>
      </w:pPr>
      <w:r w:rsidRPr="00E2463C">
        <w:rPr>
          <w:rFonts w:ascii="Times New Roman" w:hAnsi="Times New Roman" w:cs="Times New Roman"/>
          <w:b/>
          <w:bCs/>
          <w:sz w:val="24"/>
          <w:szCs w:val="24"/>
        </w:rPr>
        <w:t xml:space="preserve">Keywords: </w:t>
      </w:r>
      <w:r w:rsidRPr="00E2463C">
        <w:rPr>
          <w:rFonts w:ascii="Times New Roman" w:hAnsi="Times New Roman" w:cs="Times New Roman"/>
          <w:sz w:val="24"/>
          <w:szCs w:val="24"/>
        </w:rPr>
        <w:t>Microbial fuel Cell (MFC), Waste, Waste</w:t>
      </w:r>
      <w:r w:rsidR="00B523D6" w:rsidRPr="00E2463C">
        <w:rPr>
          <w:rFonts w:ascii="Times New Roman" w:hAnsi="Times New Roman" w:cs="Times New Roman"/>
          <w:sz w:val="24"/>
          <w:szCs w:val="24"/>
        </w:rPr>
        <w:t>-</w:t>
      </w:r>
      <w:r w:rsidRPr="00E2463C">
        <w:rPr>
          <w:rFonts w:ascii="Times New Roman" w:hAnsi="Times New Roman" w:cs="Times New Roman"/>
          <w:sz w:val="24"/>
          <w:szCs w:val="24"/>
        </w:rPr>
        <w:t>water, Microorganisms, Electricity, MFC Technology</w:t>
      </w:r>
    </w:p>
    <w:p w14:paraId="0C4E1ACA" w14:textId="77777777" w:rsidR="00606F77" w:rsidRPr="00E2463C" w:rsidRDefault="00606F77" w:rsidP="00606F77">
      <w:pPr>
        <w:spacing w:after="224"/>
        <w:ind w:left="1"/>
        <w:jc w:val="center"/>
        <w:rPr>
          <w:rFonts w:ascii="Times New Roman" w:hAnsi="Times New Roman" w:cs="Times New Roman"/>
          <w:b/>
          <w:sz w:val="24"/>
          <w:szCs w:val="24"/>
        </w:rPr>
      </w:pPr>
    </w:p>
    <w:p w14:paraId="2A4A2C06" w14:textId="77777777" w:rsidR="00606F77" w:rsidRPr="00E2463C" w:rsidRDefault="00606F77" w:rsidP="00606F77">
      <w:pPr>
        <w:pStyle w:val="ListParagraph"/>
        <w:numPr>
          <w:ilvl w:val="0"/>
          <w:numId w:val="1"/>
        </w:numPr>
        <w:jc w:val="center"/>
        <w:rPr>
          <w:rFonts w:ascii="Times New Roman" w:hAnsi="Times New Roman" w:cs="Times New Roman"/>
          <w:b/>
          <w:bCs/>
          <w:sz w:val="24"/>
          <w:szCs w:val="24"/>
        </w:rPr>
      </w:pPr>
      <w:r w:rsidRPr="00E2463C">
        <w:rPr>
          <w:rFonts w:ascii="Times New Roman" w:hAnsi="Times New Roman" w:cs="Times New Roman"/>
          <w:b/>
          <w:bCs/>
          <w:sz w:val="24"/>
          <w:szCs w:val="24"/>
        </w:rPr>
        <w:t>INTRODUCTION</w:t>
      </w:r>
    </w:p>
    <w:p w14:paraId="70E19B28" w14:textId="1852E35B" w:rsidR="00606F77" w:rsidRPr="00E2463C" w:rsidRDefault="00606F77" w:rsidP="00606F77">
      <w:pPr>
        <w:jc w:val="both"/>
        <w:rPr>
          <w:rFonts w:ascii="Times New Roman" w:hAnsi="Times New Roman" w:cs="Times New Roman"/>
          <w:b/>
          <w:bCs/>
          <w:sz w:val="24"/>
          <w:szCs w:val="24"/>
        </w:rPr>
      </w:pPr>
      <w:r w:rsidRPr="00E2463C">
        <w:rPr>
          <w:rFonts w:ascii="Times New Roman" w:hAnsi="Times New Roman" w:cs="Times New Roman"/>
          <w:sz w:val="24"/>
          <w:szCs w:val="24"/>
        </w:rPr>
        <w:t>Human population on earth is already on the verge of reaching 8 billion and considering the current scenario that shows rapid growth in population, by the second half of the twenty-first century, it is predicted that this number will increase even more and level out. Because of the ambitious social and economic aims, it has become important to worry about the sustainable use and management of natural resources. (A. S. Vishwanathan 2021)</w:t>
      </w:r>
      <w:r w:rsidRPr="00E2463C">
        <w:rPr>
          <w:rFonts w:ascii="Times New Roman" w:hAnsi="Times New Roman" w:cs="Times New Roman"/>
          <w:color w:val="4472C4" w:themeColor="accent1"/>
          <w:sz w:val="24"/>
          <w:szCs w:val="24"/>
        </w:rPr>
        <w:t xml:space="preserve"> </w:t>
      </w:r>
      <w:r w:rsidRPr="00E2463C">
        <w:rPr>
          <w:rFonts w:ascii="Times New Roman" w:hAnsi="Times New Roman" w:cs="Times New Roman"/>
          <w:sz w:val="24"/>
          <w:szCs w:val="24"/>
        </w:rPr>
        <w:t xml:space="preserve">In the contemporary world, energy plays a very crucial role. Demand for energy is rising rapidly with increasing population and urbanization. Primarily </w:t>
      </w:r>
      <w:r w:rsidR="00AC2EB0">
        <w:rPr>
          <w:rFonts w:ascii="Times New Roman" w:hAnsi="Times New Roman" w:cs="Times New Roman"/>
          <w:sz w:val="24"/>
          <w:szCs w:val="24"/>
        </w:rPr>
        <w:t>fossil-fuels</w:t>
      </w:r>
      <w:r w:rsidRPr="00E2463C">
        <w:rPr>
          <w:rFonts w:ascii="Times New Roman" w:hAnsi="Times New Roman" w:cs="Times New Roman"/>
          <w:sz w:val="24"/>
          <w:szCs w:val="24"/>
        </w:rPr>
        <w:t xml:space="preserve"> continue to be a </w:t>
      </w:r>
      <w:r w:rsidR="007D19D2" w:rsidRPr="00E2463C">
        <w:rPr>
          <w:rFonts w:ascii="Times New Roman" w:hAnsi="Times New Roman" w:cs="Times New Roman"/>
          <w:sz w:val="24"/>
          <w:szCs w:val="24"/>
        </w:rPr>
        <w:t>main</w:t>
      </w:r>
      <w:r w:rsidRPr="00E2463C">
        <w:rPr>
          <w:rFonts w:ascii="Times New Roman" w:hAnsi="Times New Roman" w:cs="Times New Roman"/>
          <w:sz w:val="24"/>
          <w:szCs w:val="24"/>
        </w:rPr>
        <w:t xml:space="preserve"> source of energy, and this causes </w:t>
      </w:r>
      <w:r w:rsidR="007D19D2" w:rsidRPr="00E2463C">
        <w:rPr>
          <w:rFonts w:ascii="Times New Roman" w:hAnsi="Times New Roman" w:cs="Times New Roman"/>
          <w:sz w:val="24"/>
          <w:szCs w:val="24"/>
        </w:rPr>
        <w:t xml:space="preserve">fossil fuel </w:t>
      </w:r>
      <w:r w:rsidRPr="00E2463C">
        <w:rPr>
          <w:rFonts w:ascii="Times New Roman" w:hAnsi="Times New Roman" w:cs="Times New Roman"/>
          <w:sz w:val="24"/>
          <w:szCs w:val="24"/>
        </w:rPr>
        <w:t xml:space="preserve">depletion  in their reserves. Combustion of </w:t>
      </w:r>
      <w:r w:rsidR="00AC2EB0">
        <w:rPr>
          <w:rFonts w:ascii="Times New Roman" w:hAnsi="Times New Roman" w:cs="Times New Roman"/>
          <w:sz w:val="24"/>
          <w:szCs w:val="24"/>
        </w:rPr>
        <w:t>fossil-fuels</w:t>
      </w:r>
      <w:r w:rsidRPr="00E2463C">
        <w:rPr>
          <w:rFonts w:ascii="Times New Roman" w:hAnsi="Times New Roman" w:cs="Times New Roman"/>
          <w:sz w:val="24"/>
          <w:szCs w:val="24"/>
        </w:rPr>
        <w:t xml:space="preserve"> also produces large amount of carbon dioxide (CO2), which raises the atmospheric concentration of greenhouse gases, ultimately leading to global warming. Over the past ten years, alternative energy sources that are more cost-effective, </w:t>
      </w:r>
      <w:r w:rsidRPr="00E2463C">
        <w:rPr>
          <w:rFonts w:ascii="Times New Roman" w:hAnsi="Times New Roman" w:cs="Times New Roman"/>
          <w:sz w:val="24"/>
          <w:szCs w:val="24"/>
        </w:rPr>
        <w:lastRenderedPageBreak/>
        <w:t>renewable, and environment friendly have come as a major point of focus for the researchers. (Rustiana Yuliasni et.al.,2021)</w:t>
      </w:r>
    </w:p>
    <w:p w14:paraId="73825DE4" w14:textId="4B2FAFC6" w:rsidR="00606F77" w:rsidRPr="00E2463C" w:rsidRDefault="00606F77" w:rsidP="00606F77">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Considering the spontaneous rise in the energy</w:t>
      </w:r>
      <w:r w:rsidR="007D19D2">
        <w:rPr>
          <w:rFonts w:ascii="Times New Roman" w:hAnsi="Times New Roman" w:cs="Times New Roman"/>
          <w:sz w:val="24"/>
          <w:szCs w:val="24"/>
        </w:rPr>
        <w:t xml:space="preserve"> </w:t>
      </w:r>
      <w:r w:rsidR="007D19D2" w:rsidRPr="00E2463C">
        <w:rPr>
          <w:rFonts w:ascii="Times New Roman" w:hAnsi="Times New Roman" w:cs="Times New Roman"/>
          <w:sz w:val="24"/>
          <w:szCs w:val="24"/>
        </w:rPr>
        <w:t>demand</w:t>
      </w:r>
      <w:r w:rsidRPr="00E2463C">
        <w:rPr>
          <w:rFonts w:ascii="Times New Roman" w:hAnsi="Times New Roman" w:cs="Times New Roman"/>
          <w:sz w:val="24"/>
          <w:szCs w:val="24"/>
        </w:rPr>
        <w:t xml:space="preserve">, researchers have come forward to develop a solution for </w:t>
      </w:r>
      <w:r w:rsidR="007D19D2" w:rsidRPr="00E2463C">
        <w:rPr>
          <w:rFonts w:ascii="Times New Roman" w:hAnsi="Times New Roman" w:cs="Times New Roman"/>
          <w:sz w:val="24"/>
          <w:szCs w:val="24"/>
        </w:rPr>
        <w:t>renewable</w:t>
      </w:r>
      <w:r w:rsidR="007D19D2" w:rsidRPr="00E2463C">
        <w:rPr>
          <w:rFonts w:ascii="Times New Roman" w:hAnsi="Times New Roman" w:cs="Times New Roman"/>
          <w:sz w:val="24"/>
          <w:szCs w:val="24"/>
        </w:rPr>
        <w:t xml:space="preserve"> </w:t>
      </w:r>
      <w:r w:rsidRPr="00E2463C">
        <w:rPr>
          <w:rFonts w:ascii="Times New Roman" w:hAnsi="Times New Roman" w:cs="Times New Roman"/>
          <w:sz w:val="24"/>
          <w:szCs w:val="24"/>
        </w:rPr>
        <w:t xml:space="preserve">alternative </w:t>
      </w:r>
      <w:r w:rsidR="007D19D2" w:rsidRPr="00E2463C">
        <w:rPr>
          <w:rFonts w:ascii="Times New Roman" w:hAnsi="Times New Roman" w:cs="Times New Roman"/>
          <w:sz w:val="24"/>
          <w:szCs w:val="24"/>
        </w:rPr>
        <w:t>sources</w:t>
      </w:r>
      <w:r w:rsidR="007D19D2">
        <w:rPr>
          <w:rFonts w:ascii="Times New Roman" w:hAnsi="Times New Roman" w:cs="Times New Roman"/>
          <w:sz w:val="24"/>
          <w:szCs w:val="24"/>
        </w:rPr>
        <w:t xml:space="preserve"> of </w:t>
      </w:r>
      <w:r w:rsidRPr="00E2463C">
        <w:rPr>
          <w:rFonts w:ascii="Times New Roman" w:hAnsi="Times New Roman" w:cs="Times New Roman"/>
          <w:sz w:val="24"/>
          <w:szCs w:val="24"/>
        </w:rPr>
        <w:t>energy such as MFC Technology. It is a promising technique for energy production that falls under the category of secondary energy production. MFC has the concurrent capacity to treat waste</w:t>
      </w:r>
      <w:r w:rsidR="00B523D6" w:rsidRPr="00E2463C">
        <w:rPr>
          <w:rFonts w:ascii="Times New Roman" w:hAnsi="Times New Roman" w:cs="Times New Roman"/>
          <w:sz w:val="24"/>
          <w:szCs w:val="24"/>
        </w:rPr>
        <w:t>-</w:t>
      </w:r>
      <w:r w:rsidRPr="00E2463C">
        <w:rPr>
          <w:rFonts w:ascii="Times New Roman" w:hAnsi="Times New Roman" w:cs="Times New Roman"/>
          <w:sz w:val="24"/>
          <w:szCs w:val="24"/>
        </w:rPr>
        <w:t xml:space="preserve">water and </w:t>
      </w:r>
      <w:r w:rsidR="00042EE6" w:rsidRPr="00E2463C">
        <w:rPr>
          <w:rFonts w:ascii="Times New Roman" w:hAnsi="Times New Roman" w:cs="Times New Roman"/>
          <w:sz w:val="24"/>
          <w:szCs w:val="24"/>
        </w:rPr>
        <w:t>at the same time</w:t>
      </w:r>
      <w:r w:rsidR="00042EE6" w:rsidRPr="00E2463C">
        <w:rPr>
          <w:rFonts w:ascii="Times New Roman" w:hAnsi="Times New Roman" w:cs="Times New Roman"/>
          <w:sz w:val="24"/>
          <w:szCs w:val="24"/>
        </w:rPr>
        <w:t xml:space="preserve"> </w:t>
      </w:r>
      <w:r w:rsidRPr="00E2463C">
        <w:rPr>
          <w:rFonts w:ascii="Times New Roman" w:hAnsi="Times New Roman" w:cs="Times New Roman"/>
          <w:sz w:val="24"/>
          <w:szCs w:val="24"/>
        </w:rPr>
        <w:t xml:space="preserve">produce electricity. Additionally, MFCs are seen as an environmentally benign alternative source to </w:t>
      </w:r>
      <w:r w:rsidR="00AC2EB0">
        <w:rPr>
          <w:rFonts w:ascii="Times New Roman" w:hAnsi="Times New Roman" w:cs="Times New Roman"/>
          <w:sz w:val="24"/>
          <w:szCs w:val="24"/>
        </w:rPr>
        <w:t>fossil-fuels</w:t>
      </w:r>
      <w:r w:rsidRPr="00E2463C">
        <w:rPr>
          <w:rFonts w:ascii="Times New Roman" w:hAnsi="Times New Roman" w:cs="Times New Roman"/>
          <w:sz w:val="24"/>
          <w:szCs w:val="24"/>
        </w:rPr>
        <w:t xml:space="preserve">. MFC appear to be the answer to our twin issues of rising pollution and declining reliance on </w:t>
      </w:r>
      <w:r w:rsidR="00AC2EB0">
        <w:rPr>
          <w:rFonts w:ascii="Times New Roman" w:hAnsi="Times New Roman" w:cs="Times New Roman"/>
          <w:sz w:val="24"/>
          <w:szCs w:val="24"/>
        </w:rPr>
        <w:t>fossil-fuels</w:t>
      </w:r>
      <w:r w:rsidRPr="00E2463C">
        <w:rPr>
          <w:rFonts w:ascii="Times New Roman" w:hAnsi="Times New Roman" w:cs="Times New Roman"/>
          <w:sz w:val="24"/>
          <w:szCs w:val="24"/>
        </w:rPr>
        <w:t>. It is a very good alternative energy source that is both highly efficient and economically priced. (A. Sam Sushmitha, Dr. G.L. Sathyamoorthy, 2020)</w:t>
      </w:r>
      <w:r w:rsidR="004340C0" w:rsidRPr="00E2463C">
        <w:rPr>
          <w:rFonts w:ascii="Times New Roman" w:hAnsi="Times New Roman" w:cs="Times New Roman"/>
          <w:sz w:val="24"/>
          <w:szCs w:val="24"/>
        </w:rPr>
        <w:t xml:space="preserve"> </w:t>
      </w:r>
      <w:r w:rsidRPr="00E2463C">
        <w:rPr>
          <w:rFonts w:ascii="Times New Roman" w:hAnsi="Times New Roman" w:cs="Times New Roman"/>
          <w:sz w:val="24"/>
          <w:szCs w:val="24"/>
        </w:rPr>
        <w:t xml:space="preserve">In 1917, researchers used </w:t>
      </w:r>
      <w:r w:rsidRPr="00E2463C">
        <w:rPr>
          <w:rFonts w:ascii="Times New Roman" w:hAnsi="Times New Roman" w:cs="Times New Roman"/>
          <w:i/>
          <w:sz w:val="24"/>
          <w:szCs w:val="24"/>
        </w:rPr>
        <w:t xml:space="preserve">Escherichia coli </w:t>
      </w:r>
      <w:r w:rsidRPr="00E2463C">
        <w:rPr>
          <w:rFonts w:ascii="Times New Roman" w:hAnsi="Times New Roman" w:cs="Times New Roman"/>
          <w:sz w:val="24"/>
          <w:szCs w:val="24"/>
        </w:rPr>
        <w:t>to develop the idea of generating electricity using microorganisms. Since then and till date, MFC technology, which was first developed in the 1990s, concentrated more on increasing the output of power generation, reducing the costs of operation, and making this technology more useful and sustainable. (Rustiana Yuliasnet.al., 2021) MFCs can use microorganisms as catalysts to oxidise organic matters (mud, food wastes, vegetable</w:t>
      </w:r>
      <w:r w:rsidR="00042EE6">
        <w:rPr>
          <w:rFonts w:ascii="Times New Roman" w:hAnsi="Times New Roman" w:cs="Times New Roman"/>
          <w:sz w:val="24"/>
          <w:szCs w:val="24"/>
        </w:rPr>
        <w:t>s and</w:t>
      </w:r>
      <w:r w:rsidRPr="00E2463C">
        <w:rPr>
          <w:rFonts w:ascii="Times New Roman" w:hAnsi="Times New Roman" w:cs="Times New Roman"/>
          <w:sz w:val="24"/>
          <w:szCs w:val="24"/>
        </w:rPr>
        <w:t xml:space="preserve"> fruit</w:t>
      </w:r>
      <w:r w:rsidR="00042EE6">
        <w:rPr>
          <w:rFonts w:ascii="Times New Roman" w:hAnsi="Times New Roman" w:cs="Times New Roman"/>
          <w:sz w:val="24"/>
          <w:szCs w:val="24"/>
        </w:rPr>
        <w:t>s</w:t>
      </w:r>
      <w:r w:rsidRPr="00E2463C">
        <w:rPr>
          <w:rFonts w:ascii="Times New Roman" w:hAnsi="Times New Roman" w:cs="Times New Roman"/>
          <w:sz w:val="24"/>
          <w:szCs w:val="24"/>
        </w:rPr>
        <w:t xml:space="preserve"> wastes, grass fragments and </w:t>
      </w:r>
      <w:r w:rsidR="00042EE6">
        <w:rPr>
          <w:rFonts w:ascii="Times New Roman" w:hAnsi="Times New Roman" w:cs="Times New Roman"/>
          <w:sz w:val="24"/>
          <w:szCs w:val="24"/>
        </w:rPr>
        <w:t xml:space="preserve">leaves of </w:t>
      </w:r>
      <w:r w:rsidRPr="00E2463C">
        <w:rPr>
          <w:rFonts w:ascii="Times New Roman" w:hAnsi="Times New Roman" w:cs="Times New Roman"/>
          <w:sz w:val="24"/>
          <w:szCs w:val="24"/>
        </w:rPr>
        <w:t>plant</w:t>
      </w:r>
      <w:r w:rsidR="00042EE6">
        <w:rPr>
          <w:rFonts w:ascii="Times New Roman" w:hAnsi="Times New Roman" w:cs="Times New Roman"/>
          <w:sz w:val="24"/>
          <w:szCs w:val="24"/>
        </w:rPr>
        <w:t>s</w:t>
      </w:r>
      <w:r w:rsidRPr="00E2463C">
        <w:rPr>
          <w:rFonts w:ascii="Times New Roman" w:hAnsi="Times New Roman" w:cs="Times New Roman"/>
          <w:sz w:val="24"/>
          <w:szCs w:val="24"/>
        </w:rPr>
        <w:t>) and inorganic substances (non-carbon materials,</w:t>
      </w:r>
      <w:r w:rsidR="004340C0" w:rsidRPr="00E2463C">
        <w:rPr>
          <w:rFonts w:ascii="Times New Roman" w:hAnsi="Times New Roman" w:cs="Times New Roman"/>
          <w:sz w:val="24"/>
          <w:szCs w:val="24"/>
        </w:rPr>
        <w:t xml:space="preserve"> </w:t>
      </w:r>
      <w:r w:rsidRPr="00E2463C">
        <w:rPr>
          <w:rFonts w:ascii="Times New Roman" w:hAnsi="Times New Roman" w:cs="Times New Roman"/>
          <w:sz w:val="24"/>
          <w:szCs w:val="24"/>
        </w:rPr>
        <w:t xml:space="preserve">sulphur compounds, etc.) to generate electricity. Researchers also demonstrated that hydrogen could be created </w:t>
      </w:r>
      <w:r w:rsidR="00042EE6" w:rsidRPr="00E2463C">
        <w:rPr>
          <w:rFonts w:ascii="Times New Roman" w:hAnsi="Times New Roman" w:cs="Times New Roman"/>
          <w:sz w:val="24"/>
          <w:szCs w:val="24"/>
        </w:rPr>
        <w:t>efficiently</w:t>
      </w:r>
      <w:r w:rsidRPr="00E2463C">
        <w:rPr>
          <w:rFonts w:ascii="Times New Roman" w:hAnsi="Times New Roman" w:cs="Times New Roman"/>
          <w:sz w:val="24"/>
          <w:szCs w:val="24"/>
        </w:rPr>
        <w:t xml:space="preserve"> </w:t>
      </w:r>
      <w:r w:rsidR="00042EE6">
        <w:rPr>
          <w:rFonts w:ascii="Times New Roman" w:hAnsi="Times New Roman" w:cs="Times New Roman"/>
          <w:sz w:val="24"/>
          <w:szCs w:val="24"/>
        </w:rPr>
        <w:t>by</w:t>
      </w:r>
      <w:r w:rsidRPr="00E2463C">
        <w:rPr>
          <w:rFonts w:ascii="Times New Roman" w:hAnsi="Times New Roman" w:cs="Times New Roman"/>
          <w:sz w:val="24"/>
          <w:szCs w:val="24"/>
        </w:rPr>
        <w:t xml:space="preserve"> MFC, which is used </w:t>
      </w:r>
      <w:r w:rsidR="00042EE6">
        <w:rPr>
          <w:rFonts w:ascii="Times New Roman" w:hAnsi="Times New Roman" w:cs="Times New Roman"/>
          <w:sz w:val="24"/>
          <w:szCs w:val="24"/>
        </w:rPr>
        <w:t>for</w:t>
      </w:r>
      <w:r w:rsidRPr="00E2463C">
        <w:rPr>
          <w:rFonts w:ascii="Times New Roman" w:hAnsi="Times New Roman" w:cs="Times New Roman"/>
          <w:sz w:val="24"/>
          <w:szCs w:val="24"/>
        </w:rPr>
        <w:t xml:space="preserve"> supply</w:t>
      </w:r>
      <w:r w:rsidR="00042EE6">
        <w:rPr>
          <w:rFonts w:ascii="Times New Roman" w:hAnsi="Times New Roman" w:cs="Times New Roman"/>
          <w:sz w:val="24"/>
          <w:szCs w:val="24"/>
        </w:rPr>
        <w:t>ing</w:t>
      </w:r>
      <w:r w:rsidRPr="00E2463C">
        <w:rPr>
          <w:rFonts w:ascii="Times New Roman" w:hAnsi="Times New Roman" w:cs="Times New Roman"/>
          <w:sz w:val="24"/>
          <w:szCs w:val="24"/>
        </w:rPr>
        <w:t xml:space="preserve"> electricity to the system and for the purification of water. Since hydrogen remains persistent during both the process of combustion and the electrochemical process for energy combustion, it can reduce or eliminate carbon emissions. (Kasirajan Kasipandian et.al.,2020)</w:t>
      </w:r>
    </w:p>
    <w:p w14:paraId="1FC8800D" w14:textId="7862AF32" w:rsidR="00606F77" w:rsidRPr="00E2463C" w:rsidRDefault="00606F77" w:rsidP="00606F77">
      <w:pPr>
        <w:ind w:left="360"/>
        <w:jc w:val="center"/>
        <w:rPr>
          <w:rFonts w:ascii="Times New Roman" w:hAnsi="Times New Roman" w:cs="Times New Roman"/>
          <w:sz w:val="24"/>
          <w:szCs w:val="24"/>
        </w:rPr>
      </w:pPr>
      <w:r w:rsidRPr="00E2463C">
        <w:rPr>
          <w:rFonts w:ascii="Times New Roman" w:hAnsi="Times New Roman" w:cs="Times New Roman"/>
          <w:noProof/>
          <w:sz w:val="24"/>
          <w:szCs w:val="24"/>
        </w:rPr>
        <w:drawing>
          <wp:inline distT="0" distB="0" distL="0" distR="0" wp14:anchorId="7CE80BD1" wp14:editId="1FC688E4">
            <wp:extent cx="4433570" cy="2691114"/>
            <wp:effectExtent l="38100" t="38100" r="43180" b="336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5">
                      <a:extLst>
                        <a:ext uri="{28A0092B-C50C-407E-A947-70E740481C1C}">
                          <a14:useLocalDpi xmlns:a14="http://schemas.microsoft.com/office/drawing/2010/main" val="0"/>
                        </a:ext>
                      </a:extLst>
                    </a:blip>
                    <a:srcRect b="6340"/>
                    <a:stretch/>
                  </pic:blipFill>
                  <pic:spPr bwMode="auto">
                    <a:xfrm>
                      <a:off x="0" y="0"/>
                      <a:ext cx="4442876" cy="2696763"/>
                    </a:xfrm>
                    <a:prstGeom prst="rect">
                      <a:avLst/>
                    </a:prstGeom>
                    <a:noFill/>
                    <a:ln w="28575">
                      <a:solidFill>
                        <a:schemeClr val="bg2">
                          <a:lumMod val="25000"/>
                        </a:schemeClr>
                      </a:solidFill>
                    </a:ln>
                    <a:extLst>
                      <a:ext uri="{53640926-AAD7-44D8-BBD7-CCE9431645EC}">
                        <a14:shadowObscured xmlns:a14="http://schemas.microsoft.com/office/drawing/2010/main"/>
                      </a:ext>
                    </a:extLst>
                  </pic:spPr>
                </pic:pic>
              </a:graphicData>
            </a:graphic>
          </wp:inline>
        </w:drawing>
      </w:r>
    </w:p>
    <w:p w14:paraId="04A28BB3" w14:textId="41C09B17" w:rsidR="00606F77" w:rsidRPr="00E2463C" w:rsidRDefault="00606F77" w:rsidP="00606F77">
      <w:pPr>
        <w:jc w:val="center"/>
        <w:rPr>
          <w:rFonts w:ascii="Times New Roman" w:hAnsi="Times New Roman" w:cs="Times New Roman"/>
          <w:b/>
          <w:bCs/>
          <w:sz w:val="24"/>
          <w:szCs w:val="24"/>
        </w:rPr>
      </w:pPr>
      <w:r w:rsidRPr="00E2463C">
        <w:rPr>
          <w:rFonts w:ascii="Times New Roman" w:hAnsi="Times New Roman" w:cs="Times New Roman"/>
          <w:b/>
          <w:bCs/>
          <w:sz w:val="24"/>
          <w:szCs w:val="24"/>
        </w:rPr>
        <w:t xml:space="preserve">Figure 1.  </w:t>
      </w:r>
      <w:r w:rsidR="00042EE6" w:rsidRPr="00E2463C">
        <w:rPr>
          <w:rFonts w:ascii="Times New Roman" w:hAnsi="Times New Roman" w:cs="Times New Roman"/>
          <w:b/>
          <w:bCs/>
          <w:sz w:val="24"/>
          <w:szCs w:val="24"/>
        </w:rPr>
        <w:t>depletion of non-renewable energy resources</w:t>
      </w:r>
      <w:r w:rsidR="00042EE6" w:rsidRPr="00E2463C">
        <w:rPr>
          <w:rFonts w:ascii="Times New Roman" w:hAnsi="Times New Roman" w:cs="Times New Roman"/>
          <w:b/>
          <w:bCs/>
          <w:sz w:val="24"/>
          <w:szCs w:val="24"/>
        </w:rPr>
        <w:t xml:space="preserve"> </w:t>
      </w:r>
      <w:r w:rsidR="00042EE6">
        <w:rPr>
          <w:rFonts w:ascii="Times New Roman" w:hAnsi="Times New Roman" w:cs="Times New Roman"/>
          <w:b/>
          <w:bCs/>
          <w:sz w:val="24"/>
          <w:szCs w:val="24"/>
        </w:rPr>
        <w:t>due to</w:t>
      </w:r>
      <w:r w:rsidRPr="00E2463C">
        <w:rPr>
          <w:rFonts w:ascii="Times New Roman" w:hAnsi="Times New Roman" w:cs="Times New Roman"/>
          <w:b/>
          <w:bCs/>
          <w:sz w:val="24"/>
          <w:szCs w:val="24"/>
        </w:rPr>
        <w:t xml:space="preserve"> increas</w:t>
      </w:r>
      <w:r w:rsidR="008243FC">
        <w:rPr>
          <w:rFonts w:ascii="Times New Roman" w:hAnsi="Times New Roman" w:cs="Times New Roman"/>
          <w:b/>
          <w:bCs/>
          <w:sz w:val="24"/>
          <w:szCs w:val="24"/>
        </w:rPr>
        <w:t>ing</w:t>
      </w:r>
      <w:r w:rsidRPr="00E2463C">
        <w:rPr>
          <w:rFonts w:ascii="Times New Roman" w:hAnsi="Times New Roman" w:cs="Times New Roman"/>
          <w:b/>
          <w:bCs/>
          <w:sz w:val="24"/>
          <w:szCs w:val="24"/>
        </w:rPr>
        <w:t xml:space="preserve"> </w:t>
      </w:r>
      <w:r w:rsidR="00042EE6" w:rsidRPr="00E2463C">
        <w:rPr>
          <w:rFonts w:ascii="Times New Roman" w:hAnsi="Times New Roman" w:cs="Times New Roman"/>
          <w:b/>
          <w:bCs/>
          <w:sz w:val="24"/>
          <w:szCs w:val="24"/>
        </w:rPr>
        <w:t xml:space="preserve">energy </w:t>
      </w:r>
      <w:r w:rsidRPr="00E2463C">
        <w:rPr>
          <w:rFonts w:ascii="Times New Roman" w:hAnsi="Times New Roman" w:cs="Times New Roman"/>
          <w:b/>
          <w:bCs/>
          <w:sz w:val="24"/>
          <w:szCs w:val="24"/>
        </w:rPr>
        <w:t xml:space="preserve">demand </w:t>
      </w:r>
    </w:p>
    <w:p w14:paraId="5168AC2F" w14:textId="77777777" w:rsidR="00606F77" w:rsidRPr="00E2463C" w:rsidRDefault="00606F77" w:rsidP="00606F77">
      <w:pPr>
        <w:jc w:val="center"/>
        <w:rPr>
          <w:rFonts w:ascii="Times New Roman" w:hAnsi="Times New Roman" w:cs="Times New Roman"/>
          <w:b/>
          <w:bCs/>
          <w:sz w:val="24"/>
          <w:szCs w:val="24"/>
        </w:rPr>
      </w:pPr>
    </w:p>
    <w:p w14:paraId="5F9C2775" w14:textId="0C73D64A" w:rsidR="00606F77" w:rsidRPr="00E2463C" w:rsidRDefault="00606F77" w:rsidP="00606F77">
      <w:pPr>
        <w:pStyle w:val="ListParagraph"/>
        <w:numPr>
          <w:ilvl w:val="0"/>
          <w:numId w:val="1"/>
        </w:numPr>
        <w:jc w:val="center"/>
        <w:rPr>
          <w:rFonts w:ascii="Times New Roman" w:hAnsi="Times New Roman" w:cs="Times New Roman"/>
          <w:b/>
          <w:bCs/>
          <w:sz w:val="24"/>
          <w:szCs w:val="24"/>
        </w:rPr>
      </w:pPr>
      <w:r w:rsidRPr="00E2463C">
        <w:rPr>
          <w:rFonts w:ascii="Times New Roman" w:hAnsi="Times New Roman" w:cs="Times New Roman"/>
          <w:b/>
          <w:bCs/>
          <w:sz w:val="24"/>
          <w:szCs w:val="24"/>
        </w:rPr>
        <w:t>AIM OF THE REVIEW</w:t>
      </w:r>
    </w:p>
    <w:p w14:paraId="52EE7D93" w14:textId="34BF88F3" w:rsidR="007B2902" w:rsidRPr="00E2463C" w:rsidRDefault="007B2902" w:rsidP="007B2902">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A Microbial Fuel Cell (MFC) is a bio</w:t>
      </w:r>
      <w:r w:rsidR="008243FC">
        <w:rPr>
          <w:rFonts w:ascii="Times New Roman" w:hAnsi="Times New Roman" w:cs="Times New Roman"/>
          <w:sz w:val="24"/>
          <w:szCs w:val="24"/>
        </w:rPr>
        <w:t>-</w:t>
      </w:r>
      <w:r w:rsidRPr="00E2463C">
        <w:rPr>
          <w:rFonts w:ascii="Times New Roman" w:hAnsi="Times New Roman" w:cs="Times New Roman"/>
          <w:sz w:val="24"/>
          <w:szCs w:val="24"/>
        </w:rPr>
        <w:t xml:space="preserve">electrochemical device that has the ability to generate electricity by the use of electrons obtained by the anaerobic oxidation of substrates. This review </w:t>
      </w:r>
      <w:r w:rsidRPr="00E2463C">
        <w:rPr>
          <w:rFonts w:ascii="Times New Roman" w:hAnsi="Times New Roman" w:cs="Times New Roman"/>
          <w:sz w:val="24"/>
          <w:szCs w:val="24"/>
        </w:rPr>
        <w:lastRenderedPageBreak/>
        <w:t>mainly focuses on the use of MFC technology using waste material as an alternative source for fossil</w:t>
      </w:r>
      <w:r w:rsidR="008243FC">
        <w:rPr>
          <w:rFonts w:ascii="Times New Roman" w:hAnsi="Times New Roman" w:cs="Times New Roman"/>
          <w:sz w:val="24"/>
          <w:szCs w:val="24"/>
        </w:rPr>
        <w:t>-</w:t>
      </w:r>
      <w:r w:rsidRPr="00E2463C">
        <w:rPr>
          <w:rFonts w:ascii="Times New Roman" w:hAnsi="Times New Roman" w:cs="Times New Roman"/>
          <w:sz w:val="24"/>
          <w:szCs w:val="24"/>
        </w:rPr>
        <w:t xml:space="preserve">fuels to fulfil the need of rising energy demands due to the rapidly increasing population. </w:t>
      </w:r>
    </w:p>
    <w:p w14:paraId="483400D3" w14:textId="77777777" w:rsidR="007B2902" w:rsidRPr="00E2463C" w:rsidRDefault="007B2902" w:rsidP="007B2902">
      <w:pPr>
        <w:spacing w:line="240" w:lineRule="auto"/>
        <w:jc w:val="both"/>
        <w:rPr>
          <w:rFonts w:ascii="Times New Roman" w:hAnsi="Times New Roman" w:cs="Times New Roman"/>
          <w:sz w:val="24"/>
          <w:szCs w:val="24"/>
        </w:rPr>
      </w:pPr>
    </w:p>
    <w:p w14:paraId="28D44C7B" w14:textId="54EB3C50" w:rsidR="007B2902" w:rsidRPr="00E2463C" w:rsidRDefault="007B2902" w:rsidP="007B2902">
      <w:pPr>
        <w:pStyle w:val="ListParagraph"/>
        <w:numPr>
          <w:ilvl w:val="0"/>
          <w:numId w:val="1"/>
        </w:numPr>
        <w:spacing w:line="240" w:lineRule="auto"/>
        <w:jc w:val="center"/>
        <w:rPr>
          <w:rFonts w:ascii="Times New Roman" w:hAnsi="Times New Roman" w:cs="Times New Roman"/>
          <w:b/>
          <w:bCs/>
          <w:sz w:val="24"/>
          <w:szCs w:val="24"/>
        </w:rPr>
      </w:pPr>
      <w:r w:rsidRPr="00E2463C">
        <w:rPr>
          <w:rFonts w:ascii="Times New Roman" w:hAnsi="Times New Roman" w:cs="Times New Roman"/>
          <w:b/>
          <w:bCs/>
          <w:sz w:val="24"/>
          <w:szCs w:val="24"/>
        </w:rPr>
        <w:t>REVIEW OF LITERATURE</w:t>
      </w:r>
    </w:p>
    <w:p w14:paraId="562C1FBD" w14:textId="77777777" w:rsidR="007B2902" w:rsidRPr="00E2463C" w:rsidRDefault="007B2902" w:rsidP="007B2902">
      <w:pPr>
        <w:pStyle w:val="ListParagraph"/>
        <w:spacing w:line="240" w:lineRule="auto"/>
        <w:ind w:left="1080"/>
        <w:rPr>
          <w:rFonts w:ascii="Times New Roman" w:hAnsi="Times New Roman" w:cs="Times New Roman"/>
          <w:b/>
          <w:bCs/>
          <w:sz w:val="24"/>
          <w:szCs w:val="24"/>
        </w:rPr>
      </w:pPr>
    </w:p>
    <w:p w14:paraId="103A2644" w14:textId="1745D5BA" w:rsidR="007B2902" w:rsidRPr="00E2463C" w:rsidRDefault="007B2902" w:rsidP="007B2902">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 xml:space="preserve">MFC is a system where microbes transform chemical energy from the oxidation of organic and inorganic chemicals into ATP through a series of processes </w:t>
      </w:r>
      <w:r w:rsidR="00AC2EB0">
        <w:rPr>
          <w:rFonts w:ascii="Times New Roman" w:hAnsi="Times New Roman" w:cs="Times New Roman"/>
          <w:sz w:val="24"/>
          <w:szCs w:val="24"/>
        </w:rPr>
        <w:t>where</w:t>
      </w:r>
      <w:r w:rsidRPr="00E2463C">
        <w:rPr>
          <w:rFonts w:ascii="Times New Roman" w:hAnsi="Times New Roman" w:cs="Times New Roman"/>
          <w:sz w:val="24"/>
          <w:szCs w:val="24"/>
        </w:rPr>
        <w:t xml:space="preserve"> electrons are transported to a terminal electron acceptor </w:t>
      </w:r>
      <w:r w:rsidR="00AC2EB0">
        <w:rPr>
          <w:rFonts w:ascii="Times New Roman" w:hAnsi="Times New Roman" w:cs="Times New Roman"/>
          <w:sz w:val="24"/>
          <w:szCs w:val="24"/>
        </w:rPr>
        <w:t>producing</w:t>
      </w:r>
      <w:r w:rsidRPr="00E2463C">
        <w:rPr>
          <w:rFonts w:ascii="Times New Roman" w:hAnsi="Times New Roman" w:cs="Times New Roman"/>
          <w:sz w:val="24"/>
          <w:szCs w:val="24"/>
        </w:rPr>
        <w:t xml:space="preserve"> electrical current. Anode and cathode components, separated by cationic membrane, </w:t>
      </w:r>
      <w:r w:rsidR="00AC2EB0">
        <w:rPr>
          <w:rFonts w:ascii="Times New Roman" w:hAnsi="Times New Roman" w:cs="Times New Roman"/>
          <w:sz w:val="24"/>
          <w:szCs w:val="24"/>
        </w:rPr>
        <w:t>makes a</w:t>
      </w:r>
      <w:r w:rsidRPr="00E2463C">
        <w:rPr>
          <w:rFonts w:ascii="Times New Roman" w:hAnsi="Times New Roman" w:cs="Times New Roman"/>
          <w:sz w:val="24"/>
          <w:szCs w:val="24"/>
        </w:rPr>
        <w:t xml:space="preserve"> conventional MFC. [4] Figure 2 shows the basic working principle of MFC. In an MFC, an ion exchange membrane may or may not be used to separate the anodic and cathodic chambers. Live microorganisms (electroactive microorganisms) oxidise substrates while in a planktonic state or by developing biofilms in the </w:t>
      </w:r>
      <w:r w:rsidR="000051CF">
        <w:rPr>
          <w:rFonts w:ascii="Times New Roman" w:hAnsi="Times New Roman" w:cs="Times New Roman"/>
          <w:sz w:val="24"/>
          <w:szCs w:val="24"/>
        </w:rPr>
        <w:t>anode-chamber</w:t>
      </w:r>
      <w:r w:rsidRPr="00E2463C">
        <w:rPr>
          <w:rFonts w:ascii="Times New Roman" w:hAnsi="Times New Roman" w:cs="Times New Roman"/>
          <w:sz w:val="24"/>
          <w:szCs w:val="24"/>
        </w:rPr>
        <w:t>, which leads to the production of electrons</w:t>
      </w:r>
      <w:r w:rsidR="00AC2EB0">
        <w:rPr>
          <w:rFonts w:ascii="Times New Roman" w:hAnsi="Times New Roman" w:cs="Times New Roman"/>
          <w:sz w:val="24"/>
          <w:szCs w:val="24"/>
        </w:rPr>
        <w:t xml:space="preserve"> and </w:t>
      </w:r>
      <w:r w:rsidRPr="00E2463C">
        <w:rPr>
          <w:rFonts w:ascii="Times New Roman" w:hAnsi="Times New Roman" w:cs="Times New Roman"/>
          <w:sz w:val="24"/>
          <w:szCs w:val="24"/>
        </w:rPr>
        <w:t>protons, and other metabolites as by</w:t>
      </w:r>
      <w:r w:rsidR="008D5470">
        <w:rPr>
          <w:rFonts w:ascii="Times New Roman" w:hAnsi="Times New Roman" w:cs="Times New Roman"/>
          <w:sz w:val="24"/>
          <w:szCs w:val="24"/>
        </w:rPr>
        <w:t>-</w:t>
      </w:r>
      <w:r w:rsidRPr="00E2463C">
        <w:rPr>
          <w:rFonts w:ascii="Times New Roman" w:hAnsi="Times New Roman" w:cs="Times New Roman"/>
          <w:sz w:val="24"/>
          <w:szCs w:val="24"/>
        </w:rPr>
        <w:t xml:space="preserve">products.  (Soumya Pandit, 2018) The anode electrons go through the external circuit to the cathode and provide electron acceptors in cathode region because of the potential difference between the cathode and the anode. (Shuyi Zhou, 2022) On the other side, the protons diffuse to the cathode or percolate through the ion exchange membrane, where they are reduced by the incoming electrons, completing the circuit. Electric current is produced by the </w:t>
      </w:r>
      <w:r w:rsidR="00B26852" w:rsidRPr="00E2463C">
        <w:rPr>
          <w:rFonts w:ascii="Times New Roman" w:hAnsi="Times New Roman" w:cs="Times New Roman"/>
          <w:sz w:val="24"/>
          <w:szCs w:val="24"/>
        </w:rPr>
        <w:t>electron</w:t>
      </w:r>
      <w:r w:rsidR="00B26852">
        <w:rPr>
          <w:rFonts w:ascii="Times New Roman" w:hAnsi="Times New Roman" w:cs="Times New Roman"/>
          <w:sz w:val="24"/>
          <w:szCs w:val="24"/>
        </w:rPr>
        <w:t xml:space="preserve"> </w:t>
      </w:r>
      <w:r w:rsidRPr="00E2463C">
        <w:rPr>
          <w:rFonts w:ascii="Times New Roman" w:hAnsi="Times New Roman" w:cs="Times New Roman"/>
          <w:sz w:val="24"/>
          <w:szCs w:val="24"/>
        </w:rPr>
        <w:t xml:space="preserve">flow </w:t>
      </w:r>
      <w:r w:rsidR="00B26852">
        <w:rPr>
          <w:rFonts w:ascii="Times New Roman" w:hAnsi="Times New Roman" w:cs="Times New Roman"/>
          <w:sz w:val="24"/>
          <w:szCs w:val="24"/>
        </w:rPr>
        <w:t xml:space="preserve">in </w:t>
      </w:r>
      <w:r w:rsidRPr="00E2463C">
        <w:rPr>
          <w:rFonts w:ascii="Times New Roman" w:hAnsi="Times New Roman" w:cs="Times New Roman"/>
          <w:sz w:val="24"/>
          <w:szCs w:val="24"/>
        </w:rPr>
        <w:t xml:space="preserve">external load. Water is produced as a by-product as protons </w:t>
      </w:r>
      <w:r w:rsidR="00B26852">
        <w:rPr>
          <w:rFonts w:ascii="Times New Roman" w:hAnsi="Times New Roman" w:cs="Times New Roman"/>
          <w:sz w:val="24"/>
          <w:szCs w:val="24"/>
        </w:rPr>
        <w:t>gets</w:t>
      </w:r>
      <w:r w:rsidRPr="00E2463C">
        <w:rPr>
          <w:rFonts w:ascii="Times New Roman" w:hAnsi="Times New Roman" w:cs="Times New Roman"/>
          <w:sz w:val="24"/>
          <w:szCs w:val="24"/>
        </w:rPr>
        <w:t xml:space="preserve"> reduced in the presence of oxygen at anode, making the process environmentally benign. MFCs come in both big (litre-scale) and tiny sizes (microlitre-scale or millilitre-scale). (Soumya Pandit,2018)</w:t>
      </w:r>
    </w:p>
    <w:p w14:paraId="21DABB3F" w14:textId="77777777" w:rsidR="007B2902" w:rsidRPr="00E2463C" w:rsidRDefault="007B2902" w:rsidP="007B2902">
      <w:pPr>
        <w:spacing w:line="240" w:lineRule="auto"/>
        <w:jc w:val="both"/>
        <w:rPr>
          <w:rFonts w:ascii="Times New Roman" w:hAnsi="Times New Roman" w:cs="Times New Roman"/>
          <w:sz w:val="24"/>
          <w:szCs w:val="24"/>
        </w:rPr>
      </w:pPr>
    </w:p>
    <w:p w14:paraId="5F4E30BC" w14:textId="77777777" w:rsidR="007B2902" w:rsidRPr="00E2463C" w:rsidRDefault="007B2902" w:rsidP="007B2902">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Using glucose as a substrate, following are the reactions:</w:t>
      </w:r>
    </w:p>
    <w:p w14:paraId="55B075C3" w14:textId="1C6EC27C" w:rsidR="007B2902" w:rsidRPr="00E2463C" w:rsidRDefault="007B2902" w:rsidP="007B2902">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Anode: C</w:t>
      </w:r>
      <w:r w:rsidRPr="00E2463C">
        <w:rPr>
          <w:rFonts w:ascii="Times New Roman" w:hAnsi="Times New Roman" w:cs="Times New Roman"/>
          <w:sz w:val="24"/>
          <w:szCs w:val="24"/>
          <w:vertAlign w:val="subscript"/>
        </w:rPr>
        <w:t>6</w:t>
      </w:r>
      <w:r w:rsidRPr="00E2463C">
        <w:rPr>
          <w:rFonts w:ascii="Times New Roman" w:hAnsi="Times New Roman" w:cs="Times New Roman"/>
          <w:sz w:val="24"/>
          <w:szCs w:val="24"/>
        </w:rPr>
        <w:t>H</w:t>
      </w:r>
      <w:r w:rsidRPr="00E2463C">
        <w:rPr>
          <w:rFonts w:ascii="Times New Roman" w:hAnsi="Times New Roman" w:cs="Times New Roman"/>
          <w:sz w:val="24"/>
          <w:szCs w:val="24"/>
          <w:vertAlign w:val="subscript"/>
        </w:rPr>
        <w:t>12</w:t>
      </w:r>
      <w:r w:rsidRPr="00E2463C">
        <w:rPr>
          <w:rFonts w:ascii="Times New Roman" w:hAnsi="Times New Roman" w:cs="Times New Roman"/>
          <w:sz w:val="24"/>
          <w:szCs w:val="24"/>
        </w:rPr>
        <w:t>O</w:t>
      </w:r>
      <w:r w:rsidRPr="00E2463C">
        <w:rPr>
          <w:rFonts w:ascii="Times New Roman" w:hAnsi="Times New Roman" w:cs="Times New Roman"/>
          <w:sz w:val="24"/>
          <w:szCs w:val="24"/>
          <w:vertAlign w:val="subscript"/>
        </w:rPr>
        <w:t>6</w:t>
      </w:r>
      <w:r w:rsidRPr="00E2463C">
        <w:rPr>
          <w:rFonts w:ascii="Times New Roman" w:hAnsi="Times New Roman" w:cs="Times New Roman"/>
          <w:sz w:val="24"/>
          <w:szCs w:val="24"/>
        </w:rPr>
        <w:t>+ 6</w:t>
      </w:r>
      <w:r w:rsidR="00B26852">
        <w:rPr>
          <w:rFonts w:ascii="Times New Roman" w:hAnsi="Times New Roman" w:cs="Times New Roman"/>
          <w:sz w:val="24"/>
          <w:szCs w:val="24"/>
        </w:rPr>
        <w:t xml:space="preserve"> </w:t>
      </w:r>
      <w:r w:rsidRPr="00E2463C">
        <w:rPr>
          <w:rFonts w:ascii="Times New Roman" w:hAnsi="Times New Roman" w:cs="Times New Roman"/>
          <w:sz w:val="24"/>
          <w:szCs w:val="24"/>
        </w:rPr>
        <w:t>H</w:t>
      </w:r>
      <w:r w:rsidRPr="00E2463C">
        <w:rPr>
          <w:rFonts w:ascii="Times New Roman" w:hAnsi="Times New Roman" w:cs="Times New Roman"/>
          <w:sz w:val="24"/>
          <w:szCs w:val="24"/>
          <w:vertAlign w:val="subscript"/>
        </w:rPr>
        <w:t>2</w:t>
      </w:r>
      <w:r w:rsidRPr="00E2463C">
        <w:rPr>
          <w:rFonts w:ascii="Times New Roman" w:hAnsi="Times New Roman" w:cs="Times New Roman"/>
          <w:sz w:val="24"/>
          <w:szCs w:val="24"/>
        </w:rPr>
        <w:t>O → 6 CO</w:t>
      </w:r>
      <w:r w:rsidRPr="00E2463C">
        <w:rPr>
          <w:rFonts w:ascii="Times New Roman" w:hAnsi="Times New Roman" w:cs="Times New Roman"/>
          <w:sz w:val="24"/>
          <w:szCs w:val="24"/>
          <w:vertAlign w:val="subscript"/>
        </w:rPr>
        <w:t>2</w:t>
      </w:r>
      <w:r w:rsidRPr="00E2463C">
        <w:rPr>
          <w:rFonts w:ascii="Times New Roman" w:hAnsi="Times New Roman" w:cs="Times New Roman"/>
          <w:sz w:val="24"/>
          <w:szCs w:val="24"/>
        </w:rPr>
        <w:t xml:space="preserve"> + 24</w:t>
      </w:r>
      <w:r w:rsidR="00B26852">
        <w:rPr>
          <w:rFonts w:ascii="Times New Roman" w:hAnsi="Times New Roman" w:cs="Times New Roman"/>
          <w:sz w:val="24"/>
          <w:szCs w:val="24"/>
        </w:rPr>
        <w:t xml:space="preserve"> </w:t>
      </w:r>
      <w:r w:rsidRPr="00E2463C">
        <w:rPr>
          <w:rFonts w:ascii="Times New Roman" w:hAnsi="Times New Roman" w:cs="Times New Roman"/>
          <w:sz w:val="24"/>
          <w:szCs w:val="24"/>
        </w:rPr>
        <w:t>H</w:t>
      </w:r>
      <w:r w:rsidR="00B26852">
        <w:rPr>
          <w:rFonts w:ascii="Times New Roman" w:hAnsi="Times New Roman" w:cs="Times New Roman"/>
          <w:sz w:val="24"/>
          <w:szCs w:val="24"/>
          <w:vertAlign w:val="superscript"/>
        </w:rPr>
        <w:t xml:space="preserve"> </w:t>
      </w:r>
      <w:r w:rsidRPr="00E2463C">
        <w:rPr>
          <w:rFonts w:ascii="Times New Roman" w:hAnsi="Times New Roman" w:cs="Times New Roman"/>
          <w:sz w:val="24"/>
          <w:szCs w:val="24"/>
        </w:rPr>
        <w:t xml:space="preserve"> + 24</w:t>
      </w:r>
      <w:r w:rsidR="00B26852">
        <w:rPr>
          <w:rFonts w:ascii="Times New Roman" w:hAnsi="Times New Roman" w:cs="Times New Roman"/>
          <w:sz w:val="24"/>
          <w:szCs w:val="24"/>
        </w:rPr>
        <w:t xml:space="preserve"> </w:t>
      </w:r>
      <w:r w:rsidRPr="00E2463C">
        <w:rPr>
          <w:rFonts w:ascii="Times New Roman" w:hAnsi="Times New Roman" w:cs="Times New Roman"/>
          <w:sz w:val="24"/>
          <w:szCs w:val="24"/>
        </w:rPr>
        <w:t>e</w:t>
      </w:r>
      <w:r w:rsidRPr="00B26852">
        <w:rPr>
          <w:rFonts w:ascii="Times New Roman" w:hAnsi="Times New Roman" w:cs="Times New Roman"/>
          <w:sz w:val="24"/>
          <w:szCs w:val="24"/>
          <w:vertAlign w:val="superscript"/>
        </w:rPr>
        <w:t>−</w:t>
      </w:r>
      <w:r w:rsidRPr="00E2463C">
        <w:rPr>
          <w:rFonts w:ascii="Times New Roman" w:hAnsi="Times New Roman" w:cs="Times New Roman"/>
          <w:sz w:val="24"/>
          <w:szCs w:val="24"/>
        </w:rPr>
        <w:t xml:space="preserve">  (1)</w:t>
      </w:r>
    </w:p>
    <w:p w14:paraId="6DA28F08" w14:textId="144297BB" w:rsidR="007B2902" w:rsidRPr="00E2463C" w:rsidRDefault="007B2902" w:rsidP="007B2902">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Cathode: 4</w:t>
      </w:r>
      <w:r w:rsidR="00B26852">
        <w:rPr>
          <w:rFonts w:ascii="Times New Roman" w:hAnsi="Times New Roman" w:cs="Times New Roman"/>
          <w:sz w:val="24"/>
          <w:szCs w:val="24"/>
        </w:rPr>
        <w:t xml:space="preserve"> </w:t>
      </w:r>
      <w:r w:rsidRPr="00E2463C">
        <w:rPr>
          <w:rFonts w:ascii="Times New Roman" w:hAnsi="Times New Roman" w:cs="Times New Roman"/>
          <w:sz w:val="24"/>
          <w:szCs w:val="24"/>
        </w:rPr>
        <w:t>e− + 4</w:t>
      </w:r>
      <w:r w:rsidR="00B26852">
        <w:rPr>
          <w:rFonts w:ascii="Times New Roman" w:hAnsi="Times New Roman" w:cs="Times New Roman"/>
          <w:sz w:val="24"/>
          <w:szCs w:val="24"/>
        </w:rPr>
        <w:t xml:space="preserve"> </w:t>
      </w:r>
      <w:r w:rsidRPr="00E2463C">
        <w:rPr>
          <w:rFonts w:ascii="Times New Roman" w:hAnsi="Times New Roman" w:cs="Times New Roman"/>
          <w:sz w:val="24"/>
          <w:szCs w:val="24"/>
        </w:rPr>
        <w:t>H+ + O</w:t>
      </w:r>
      <w:r w:rsidRPr="00E2463C">
        <w:rPr>
          <w:rFonts w:ascii="Times New Roman" w:hAnsi="Times New Roman" w:cs="Times New Roman"/>
          <w:sz w:val="24"/>
          <w:szCs w:val="24"/>
          <w:vertAlign w:val="subscript"/>
        </w:rPr>
        <w:t>2</w:t>
      </w:r>
      <w:r w:rsidRPr="00E2463C">
        <w:rPr>
          <w:rFonts w:ascii="Times New Roman" w:hAnsi="Times New Roman" w:cs="Times New Roman"/>
          <w:sz w:val="24"/>
          <w:szCs w:val="24"/>
        </w:rPr>
        <w:t xml:space="preserve"> → 2</w:t>
      </w:r>
      <w:r w:rsidR="00B26852">
        <w:rPr>
          <w:rFonts w:ascii="Times New Roman" w:hAnsi="Times New Roman" w:cs="Times New Roman"/>
          <w:sz w:val="24"/>
          <w:szCs w:val="24"/>
        </w:rPr>
        <w:t xml:space="preserve"> </w:t>
      </w:r>
      <w:r w:rsidRPr="00E2463C">
        <w:rPr>
          <w:rFonts w:ascii="Times New Roman" w:hAnsi="Times New Roman" w:cs="Times New Roman"/>
          <w:sz w:val="24"/>
          <w:szCs w:val="24"/>
        </w:rPr>
        <w:t>H</w:t>
      </w:r>
      <w:r w:rsidRPr="00E2463C">
        <w:rPr>
          <w:rFonts w:ascii="Times New Roman" w:hAnsi="Times New Roman" w:cs="Times New Roman"/>
          <w:sz w:val="24"/>
          <w:szCs w:val="24"/>
          <w:vertAlign w:val="subscript"/>
        </w:rPr>
        <w:t>2</w:t>
      </w:r>
      <w:r w:rsidRPr="00E2463C">
        <w:rPr>
          <w:rFonts w:ascii="Times New Roman" w:hAnsi="Times New Roman" w:cs="Times New Roman"/>
          <w:sz w:val="24"/>
          <w:szCs w:val="24"/>
        </w:rPr>
        <w:t>O (2)</w:t>
      </w:r>
    </w:p>
    <w:p w14:paraId="105613E7" w14:textId="700607E2" w:rsidR="007B2902" w:rsidRPr="00E2463C" w:rsidRDefault="007B2902" w:rsidP="007B2902">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Overall: C</w:t>
      </w:r>
      <w:r w:rsidRPr="00E2463C">
        <w:rPr>
          <w:rFonts w:ascii="Times New Roman" w:hAnsi="Times New Roman" w:cs="Times New Roman"/>
          <w:sz w:val="24"/>
          <w:szCs w:val="24"/>
          <w:vertAlign w:val="subscript"/>
        </w:rPr>
        <w:t>6</w:t>
      </w:r>
      <w:r w:rsidRPr="00E2463C">
        <w:rPr>
          <w:rFonts w:ascii="Times New Roman" w:hAnsi="Times New Roman" w:cs="Times New Roman"/>
          <w:sz w:val="24"/>
          <w:szCs w:val="24"/>
        </w:rPr>
        <w:t>H</w:t>
      </w:r>
      <w:r w:rsidRPr="00E2463C">
        <w:rPr>
          <w:rFonts w:ascii="Times New Roman" w:hAnsi="Times New Roman" w:cs="Times New Roman"/>
          <w:sz w:val="24"/>
          <w:szCs w:val="24"/>
          <w:vertAlign w:val="subscript"/>
        </w:rPr>
        <w:t>12</w:t>
      </w:r>
      <w:r w:rsidRPr="00E2463C">
        <w:rPr>
          <w:rFonts w:ascii="Times New Roman" w:hAnsi="Times New Roman" w:cs="Times New Roman"/>
          <w:sz w:val="24"/>
          <w:szCs w:val="24"/>
        </w:rPr>
        <w:t>O</w:t>
      </w:r>
      <w:r w:rsidRPr="00E2463C">
        <w:rPr>
          <w:rFonts w:ascii="Times New Roman" w:hAnsi="Times New Roman" w:cs="Times New Roman"/>
          <w:sz w:val="24"/>
          <w:szCs w:val="24"/>
          <w:vertAlign w:val="subscript"/>
        </w:rPr>
        <w:t>6</w:t>
      </w:r>
      <w:r w:rsidR="00B26852">
        <w:rPr>
          <w:rFonts w:ascii="Times New Roman" w:hAnsi="Times New Roman" w:cs="Times New Roman"/>
          <w:sz w:val="24"/>
          <w:szCs w:val="24"/>
          <w:vertAlign w:val="subscript"/>
        </w:rPr>
        <w:t xml:space="preserve"> </w:t>
      </w:r>
      <w:r w:rsidRPr="00E2463C">
        <w:rPr>
          <w:rFonts w:ascii="Times New Roman" w:hAnsi="Times New Roman" w:cs="Times New Roman"/>
          <w:sz w:val="24"/>
          <w:szCs w:val="24"/>
        </w:rPr>
        <w:t>+ 6</w:t>
      </w:r>
      <w:r w:rsidR="00B26852">
        <w:rPr>
          <w:rFonts w:ascii="Times New Roman" w:hAnsi="Times New Roman" w:cs="Times New Roman"/>
          <w:sz w:val="24"/>
          <w:szCs w:val="24"/>
        </w:rPr>
        <w:t xml:space="preserve"> </w:t>
      </w:r>
      <w:r w:rsidRPr="00E2463C">
        <w:rPr>
          <w:rFonts w:ascii="Times New Roman" w:hAnsi="Times New Roman" w:cs="Times New Roman"/>
          <w:sz w:val="24"/>
          <w:szCs w:val="24"/>
        </w:rPr>
        <w:t>H</w:t>
      </w:r>
      <w:r w:rsidRPr="00E2463C">
        <w:rPr>
          <w:rFonts w:ascii="Times New Roman" w:hAnsi="Times New Roman" w:cs="Times New Roman"/>
          <w:sz w:val="24"/>
          <w:szCs w:val="24"/>
          <w:vertAlign w:val="subscript"/>
        </w:rPr>
        <w:t>2</w:t>
      </w:r>
      <w:r w:rsidRPr="00E2463C">
        <w:rPr>
          <w:rFonts w:ascii="Times New Roman" w:hAnsi="Times New Roman" w:cs="Times New Roman"/>
          <w:sz w:val="24"/>
          <w:szCs w:val="24"/>
        </w:rPr>
        <w:t>O + 6</w:t>
      </w:r>
      <w:r w:rsidR="00B26852">
        <w:rPr>
          <w:rFonts w:ascii="Times New Roman" w:hAnsi="Times New Roman" w:cs="Times New Roman"/>
          <w:sz w:val="24"/>
          <w:szCs w:val="24"/>
        </w:rPr>
        <w:t xml:space="preserve"> </w:t>
      </w:r>
      <w:r w:rsidRPr="00E2463C">
        <w:rPr>
          <w:rFonts w:ascii="Times New Roman" w:hAnsi="Times New Roman" w:cs="Times New Roman"/>
          <w:sz w:val="24"/>
          <w:szCs w:val="24"/>
        </w:rPr>
        <w:t>O</w:t>
      </w:r>
      <w:r w:rsidRPr="00E2463C">
        <w:rPr>
          <w:rFonts w:ascii="Times New Roman" w:hAnsi="Times New Roman" w:cs="Times New Roman"/>
          <w:sz w:val="24"/>
          <w:szCs w:val="24"/>
          <w:vertAlign w:val="subscript"/>
        </w:rPr>
        <w:t>2</w:t>
      </w:r>
      <w:r w:rsidRPr="00E2463C">
        <w:rPr>
          <w:rFonts w:ascii="Times New Roman" w:hAnsi="Times New Roman" w:cs="Times New Roman"/>
          <w:sz w:val="24"/>
          <w:szCs w:val="24"/>
        </w:rPr>
        <w:t xml:space="preserve"> → 6</w:t>
      </w:r>
      <w:r w:rsidR="00B26852">
        <w:rPr>
          <w:rFonts w:ascii="Times New Roman" w:hAnsi="Times New Roman" w:cs="Times New Roman"/>
          <w:sz w:val="24"/>
          <w:szCs w:val="24"/>
        </w:rPr>
        <w:t xml:space="preserve"> </w:t>
      </w:r>
      <w:r w:rsidRPr="00E2463C">
        <w:rPr>
          <w:rFonts w:ascii="Times New Roman" w:hAnsi="Times New Roman" w:cs="Times New Roman"/>
          <w:sz w:val="24"/>
          <w:szCs w:val="24"/>
        </w:rPr>
        <w:t>CO</w:t>
      </w:r>
      <w:r w:rsidRPr="00E2463C">
        <w:rPr>
          <w:rFonts w:ascii="Times New Roman" w:hAnsi="Times New Roman" w:cs="Times New Roman"/>
          <w:sz w:val="24"/>
          <w:szCs w:val="24"/>
          <w:vertAlign w:val="subscript"/>
        </w:rPr>
        <w:t>2</w:t>
      </w:r>
      <w:r w:rsidRPr="00E2463C">
        <w:rPr>
          <w:rFonts w:ascii="Times New Roman" w:hAnsi="Times New Roman" w:cs="Times New Roman"/>
          <w:sz w:val="24"/>
          <w:szCs w:val="24"/>
        </w:rPr>
        <w:t>+ 12</w:t>
      </w:r>
      <w:r w:rsidR="00B26852">
        <w:rPr>
          <w:rFonts w:ascii="Times New Roman" w:hAnsi="Times New Roman" w:cs="Times New Roman"/>
          <w:sz w:val="24"/>
          <w:szCs w:val="24"/>
        </w:rPr>
        <w:t xml:space="preserve"> </w:t>
      </w:r>
      <w:r w:rsidRPr="00E2463C">
        <w:rPr>
          <w:rFonts w:ascii="Times New Roman" w:hAnsi="Times New Roman" w:cs="Times New Roman"/>
          <w:sz w:val="24"/>
          <w:szCs w:val="24"/>
        </w:rPr>
        <w:t>H</w:t>
      </w:r>
      <w:r w:rsidRPr="00E2463C">
        <w:rPr>
          <w:rFonts w:ascii="Times New Roman" w:hAnsi="Times New Roman" w:cs="Times New Roman"/>
          <w:sz w:val="24"/>
          <w:szCs w:val="24"/>
          <w:vertAlign w:val="subscript"/>
        </w:rPr>
        <w:t>2</w:t>
      </w:r>
      <w:r w:rsidRPr="00E2463C">
        <w:rPr>
          <w:rFonts w:ascii="Times New Roman" w:hAnsi="Times New Roman" w:cs="Times New Roman"/>
          <w:sz w:val="24"/>
          <w:szCs w:val="24"/>
        </w:rPr>
        <w:t>O   (3) (Rustiana Yuliasniet.al.,2021)</w:t>
      </w:r>
    </w:p>
    <w:p w14:paraId="51465145" w14:textId="77777777" w:rsidR="007B2902" w:rsidRPr="00E2463C" w:rsidRDefault="007B2902" w:rsidP="007B2902">
      <w:pPr>
        <w:spacing w:line="240" w:lineRule="auto"/>
        <w:jc w:val="both"/>
        <w:rPr>
          <w:rFonts w:ascii="Times New Roman" w:hAnsi="Times New Roman" w:cs="Times New Roman"/>
          <w:b/>
          <w:bCs/>
          <w:sz w:val="24"/>
          <w:szCs w:val="24"/>
        </w:rPr>
      </w:pPr>
    </w:p>
    <w:p w14:paraId="51A09C76" w14:textId="79A83E24" w:rsidR="00A21AC5" w:rsidRPr="00E2463C" w:rsidRDefault="00A21AC5" w:rsidP="00A21AC5">
      <w:pPr>
        <w:spacing w:line="240" w:lineRule="auto"/>
        <w:jc w:val="both"/>
        <w:rPr>
          <w:rFonts w:ascii="Times New Roman" w:hAnsi="Times New Roman" w:cs="Times New Roman"/>
          <w:b/>
          <w:bCs/>
          <w:color w:val="000000" w:themeColor="text1"/>
          <w:sz w:val="24"/>
          <w:szCs w:val="24"/>
        </w:rPr>
      </w:pPr>
      <w:r w:rsidRPr="00E2463C">
        <w:rPr>
          <w:rFonts w:ascii="Times New Roman" w:hAnsi="Times New Roman" w:cs="Times New Roman"/>
          <w:b/>
          <w:bCs/>
          <w:color w:val="000000" w:themeColor="text1"/>
          <w:sz w:val="24"/>
          <w:szCs w:val="24"/>
        </w:rPr>
        <w:t xml:space="preserve">3.3. ESSENTIAL </w:t>
      </w:r>
      <w:r w:rsidR="00B523D6" w:rsidRPr="00E2463C">
        <w:rPr>
          <w:rFonts w:ascii="Times New Roman" w:hAnsi="Times New Roman" w:cs="Times New Roman"/>
          <w:b/>
          <w:bCs/>
          <w:color w:val="000000" w:themeColor="text1"/>
          <w:sz w:val="24"/>
          <w:szCs w:val="24"/>
        </w:rPr>
        <w:t>MFC COMPONENTS</w:t>
      </w:r>
    </w:p>
    <w:p w14:paraId="199F3FCC" w14:textId="267DF388"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b/>
          <w:bCs/>
          <w:sz w:val="24"/>
          <w:szCs w:val="24"/>
        </w:rPr>
        <w:t xml:space="preserve">Table 1 shows the list of </w:t>
      </w:r>
      <w:r w:rsidR="00B523D6" w:rsidRPr="00E2463C">
        <w:rPr>
          <w:rFonts w:ascii="Times New Roman" w:hAnsi="Times New Roman" w:cs="Times New Roman"/>
          <w:b/>
          <w:bCs/>
          <w:sz w:val="24"/>
          <w:szCs w:val="24"/>
        </w:rPr>
        <w:t>MFC components</w:t>
      </w:r>
      <w:r w:rsidRPr="00E2463C">
        <w:rPr>
          <w:rFonts w:ascii="Times New Roman" w:hAnsi="Times New Roman" w:cs="Times New Roman"/>
          <w:sz w:val="24"/>
          <w:szCs w:val="24"/>
        </w:rPr>
        <w:t>.</w:t>
      </w:r>
    </w:p>
    <w:tbl>
      <w:tblPr>
        <w:tblStyle w:val="GridTable4-Accent5"/>
        <w:tblW w:w="9634" w:type="dxa"/>
        <w:tblLook w:val="04A0" w:firstRow="1" w:lastRow="0" w:firstColumn="1" w:lastColumn="0" w:noHBand="0" w:noVBand="1"/>
      </w:tblPr>
      <w:tblGrid>
        <w:gridCol w:w="3140"/>
        <w:gridCol w:w="4652"/>
        <w:gridCol w:w="1842"/>
      </w:tblGrid>
      <w:tr w:rsidR="00A21AC5" w:rsidRPr="00E2463C" w14:paraId="579FAC14" w14:textId="77777777" w:rsidTr="00834A7B">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140" w:type="dxa"/>
          </w:tcPr>
          <w:p w14:paraId="0D5F424A" w14:textId="77777777" w:rsidR="00A21AC5" w:rsidRPr="00E2463C" w:rsidRDefault="00A21AC5" w:rsidP="00834A7B">
            <w:pPr>
              <w:rPr>
                <w:rFonts w:ascii="Times New Roman" w:hAnsi="Times New Roman" w:cs="Times New Roman"/>
                <w:sz w:val="24"/>
                <w:szCs w:val="24"/>
              </w:rPr>
            </w:pPr>
            <w:r w:rsidRPr="00E2463C">
              <w:rPr>
                <w:rFonts w:ascii="Times New Roman" w:hAnsi="Times New Roman" w:cs="Times New Roman"/>
                <w:sz w:val="24"/>
                <w:szCs w:val="24"/>
              </w:rPr>
              <w:t>COMPONENTS</w:t>
            </w:r>
          </w:p>
        </w:tc>
        <w:tc>
          <w:tcPr>
            <w:tcW w:w="4652" w:type="dxa"/>
          </w:tcPr>
          <w:p w14:paraId="1A7EC7CF" w14:textId="77777777" w:rsidR="00A21AC5" w:rsidRPr="00E2463C" w:rsidRDefault="00A21AC5" w:rsidP="00834A7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MATERIALS</w:t>
            </w:r>
          </w:p>
        </w:tc>
        <w:tc>
          <w:tcPr>
            <w:tcW w:w="1842" w:type="dxa"/>
          </w:tcPr>
          <w:p w14:paraId="0CC40926" w14:textId="77777777" w:rsidR="00A21AC5" w:rsidRPr="00E2463C" w:rsidRDefault="00A21AC5" w:rsidP="00834A7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REMARKS</w:t>
            </w:r>
          </w:p>
        </w:tc>
      </w:tr>
      <w:tr w:rsidR="00A21AC5" w:rsidRPr="00E2463C" w14:paraId="33457C56" w14:textId="77777777" w:rsidTr="00834A7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140" w:type="dxa"/>
          </w:tcPr>
          <w:p w14:paraId="23995ABA" w14:textId="77777777" w:rsidR="00A21AC5" w:rsidRPr="00E2463C" w:rsidRDefault="00A21AC5" w:rsidP="00834A7B">
            <w:pPr>
              <w:rPr>
                <w:rFonts w:ascii="Times New Roman" w:hAnsi="Times New Roman" w:cs="Times New Roman"/>
                <w:b w:val="0"/>
                <w:bCs w:val="0"/>
                <w:sz w:val="24"/>
                <w:szCs w:val="24"/>
              </w:rPr>
            </w:pPr>
            <w:r w:rsidRPr="00E2463C">
              <w:rPr>
                <w:rFonts w:ascii="Times New Roman" w:hAnsi="Times New Roman" w:cs="Times New Roman"/>
                <w:b w:val="0"/>
                <w:bCs w:val="0"/>
                <w:sz w:val="24"/>
                <w:szCs w:val="24"/>
              </w:rPr>
              <w:t>Anode</w:t>
            </w:r>
          </w:p>
        </w:tc>
        <w:tc>
          <w:tcPr>
            <w:tcW w:w="4652" w:type="dxa"/>
          </w:tcPr>
          <w:p w14:paraId="4D3A54C8" w14:textId="0F35D0CD" w:rsidR="00A21AC5" w:rsidRPr="00E2463C"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 xml:space="preserve">Graphite, carbon paper, </w:t>
            </w:r>
            <w:r w:rsidR="00B26852" w:rsidRPr="00E2463C">
              <w:rPr>
                <w:rFonts w:ascii="Times New Roman" w:hAnsi="Times New Roman" w:cs="Times New Roman"/>
                <w:sz w:val="24"/>
                <w:szCs w:val="24"/>
              </w:rPr>
              <w:t xml:space="preserve">graphite felt, </w:t>
            </w:r>
            <w:r w:rsidR="003B26C9">
              <w:rPr>
                <w:rFonts w:ascii="Times New Roman" w:hAnsi="Times New Roman" w:cs="Times New Roman"/>
                <w:sz w:val="24"/>
                <w:szCs w:val="24"/>
              </w:rPr>
              <w:t>carbon-cloth</w:t>
            </w:r>
            <w:r w:rsidRPr="00E2463C">
              <w:rPr>
                <w:rFonts w:ascii="Times New Roman" w:hAnsi="Times New Roman" w:cs="Times New Roman"/>
                <w:sz w:val="24"/>
                <w:szCs w:val="24"/>
              </w:rPr>
              <w:t>,</w:t>
            </w:r>
            <w:r w:rsidR="00B26852" w:rsidRPr="00E2463C">
              <w:rPr>
                <w:rFonts w:ascii="Times New Roman" w:hAnsi="Times New Roman" w:cs="Times New Roman"/>
                <w:sz w:val="24"/>
                <w:szCs w:val="24"/>
              </w:rPr>
              <w:t xml:space="preserve"> </w:t>
            </w:r>
            <w:r w:rsidR="00B26852" w:rsidRPr="00E2463C">
              <w:rPr>
                <w:rFonts w:ascii="Times New Roman" w:hAnsi="Times New Roman" w:cs="Times New Roman"/>
                <w:sz w:val="24"/>
                <w:szCs w:val="24"/>
              </w:rPr>
              <w:t xml:space="preserve">Pt black, </w:t>
            </w:r>
            <w:r w:rsidRPr="00E2463C">
              <w:rPr>
                <w:rFonts w:ascii="Times New Roman" w:hAnsi="Times New Roman" w:cs="Times New Roman"/>
                <w:sz w:val="24"/>
                <w:szCs w:val="24"/>
              </w:rPr>
              <w:t xml:space="preserve"> Pt, etc.</w:t>
            </w:r>
          </w:p>
        </w:tc>
        <w:tc>
          <w:tcPr>
            <w:tcW w:w="1842" w:type="dxa"/>
          </w:tcPr>
          <w:p w14:paraId="51D353DF" w14:textId="09CEEE54" w:rsidR="00A21AC5" w:rsidRPr="00E2463C" w:rsidRDefault="00B223BE"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Essential</w:t>
            </w:r>
          </w:p>
        </w:tc>
      </w:tr>
      <w:tr w:rsidR="00A21AC5" w:rsidRPr="00E2463C" w14:paraId="74DF26DA" w14:textId="77777777" w:rsidTr="00834A7B">
        <w:trPr>
          <w:trHeight w:val="362"/>
        </w:trPr>
        <w:tc>
          <w:tcPr>
            <w:cnfStyle w:val="001000000000" w:firstRow="0" w:lastRow="0" w:firstColumn="1" w:lastColumn="0" w:oddVBand="0" w:evenVBand="0" w:oddHBand="0" w:evenHBand="0" w:firstRowFirstColumn="0" w:firstRowLastColumn="0" w:lastRowFirstColumn="0" w:lastRowLastColumn="0"/>
            <w:tcW w:w="3140" w:type="dxa"/>
          </w:tcPr>
          <w:p w14:paraId="0BBFBF6B" w14:textId="77777777" w:rsidR="00A21AC5" w:rsidRPr="00E2463C" w:rsidRDefault="00A21AC5" w:rsidP="00834A7B">
            <w:pPr>
              <w:rPr>
                <w:rFonts w:ascii="Times New Roman" w:hAnsi="Times New Roman" w:cs="Times New Roman"/>
                <w:b w:val="0"/>
                <w:bCs w:val="0"/>
                <w:sz w:val="24"/>
                <w:szCs w:val="24"/>
              </w:rPr>
            </w:pPr>
            <w:r w:rsidRPr="00E2463C">
              <w:rPr>
                <w:rFonts w:ascii="Times New Roman" w:hAnsi="Times New Roman" w:cs="Times New Roman"/>
                <w:b w:val="0"/>
                <w:bCs w:val="0"/>
                <w:sz w:val="24"/>
                <w:szCs w:val="24"/>
              </w:rPr>
              <w:t>Cathode</w:t>
            </w:r>
          </w:p>
        </w:tc>
        <w:tc>
          <w:tcPr>
            <w:tcW w:w="4652" w:type="dxa"/>
          </w:tcPr>
          <w:p w14:paraId="561F2CFC" w14:textId="46DA7443" w:rsidR="00A21AC5" w:rsidRPr="00E2463C" w:rsidRDefault="00B26852"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 xml:space="preserve">Graphite, carbon paper, graphite felt, </w:t>
            </w:r>
            <w:r w:rsidR="003B26C9">
              <w:rPr>
                <w:rFonts w:ascii="Times New Roman" w:hAnsi="Times New Roman" w:cs="Times New Roman"/>
                <w:sz w:val="24"/>
                <w:szCs w:val="24"/>
              </w:rPr>
              <w:t>carbon-cloth</w:t>
            </w:r>
            <w:r w:rsidRPr="00E2463C">
              <w:rPr>
                <w:rFonts w:ascii="Times New Roman" w:hAnsi="Times New Roman" w:cs="Times New Roman"/>
                <w:sz w:val="24"/>
                <w:szCs w:val="24"/>
              </w:rPr>
              <w:t>, Pt black,  Pt, etc.</w:t>
            </w:r>
          </w:p>
        </w:tc>
        <w:tc>
          <w:tcPr>
            <w:tcW w:w="1842" w:type="dxa"/>
          </w:tcPr>
          <w:p w14:paraId="050D9378" w14:textId="409DB6FA" w:rsidR="00A21AC5" w:rsidRPr="00E2463C" w:rsidRDefault="00B223BE"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Essential</w:t>
            </w:r>
          </w:p>
        </w:tc>
      </w:tr>
      <w:tr w:rsidR="00A21AC5" w:rsidRPr="00E2463C" w14:paraId="70DFD7D4" w14:textId="77777777" w:rsidTr="00834A7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140" w:type="dxa"/>
          </w:tcPr>
          <w:p w14:paraId="2FE2653E" w14:textId="77777777" w:rsidR="00A21AC5" w:rsidRPr="00E2463C" w:rsidRDefault="00A21AC5" w:rsidP="00834A7B">
            <w:pPr>
              <w:rPr>
                <w:rFonts w:ascii="Times New Roman" w:hAnsi="Times New Roman" w:cs="Times New Roman"/>
                <w:b w:val="0"/>
                <w:bCs w:val="0"/>
                <w:sz w:val="24"/>
                <w:szCs w:val="24"/>
              </w:rPr>
            </w:pPr>
            <w:r w:rsidRPr="00E2463C">
              <w:rPr>
                <w:rFonts w:ascii="Times New Roman" w:hAnsi="Times New Roman" w:cs="Times New Roman"/>
                <w:b w:val="0"/>
                <w:bCs w:val="0"/>
                <w:sz w:val="24"/>
                <w:szCs w:val="24"/>
              </w:rPr>
              <w:t>Anodic Chamber</w:t>
            </w:r>
          </w:p>
        </w:tc>
        <w:tc>
          <w:tcPr>
            <w:tcW w:w="4652" w:type="dxa"/>
          </w:tcPr>
          <w:p w14:paraId="1B52D2AB" w14:textId="51CC532A" w:rsidR="00A21AC5" w:rsidRPr="00E2463C"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 xml:space="preserve">polycarbonate, </w:t>
            </w:r>
            <w:r w:rsidR="00B26852" w:rsidRPr="00E2463C">
              <w:rPr>
                <w:rFonts w:ascii="Times New Roman" w:hAnsi="Times New Roman" w:cs="Times New Roman"/>
                <w:sz w:val="24"/>
                <w:szCs w:val="24"/>
              </w:rPr>
              <w:t xml:space="preserve">Glass, </w:t>
            </w:r>
            <w:r w:rsidRPr="00E2463C">
              <w:rPr>
                <w:rFonts w:ascii="Times New Roman" w:hAnsi="Times New Roman" w:cs="Times New Roman"/>
                <w:sz w:val="24"/>
                <w:szCs w:val="24"/>
              </w:rPr>
              <w:t>plexigals</w:t>
            </w:r>
          </w:p>
        </w:tc>
        <w:tc>
          <w:tcPr>
            <w:tcW w:w="1842" w:type="dxa"/>
          </w:tcPr>
          <w:p w14:paraId="5368A71D" w14:textId="6BB84175" w:rsidR="00A21AC5" w:rsidRPr="00E2463C" w:rsidRDefault="00B223BE"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Essential</w:t>
            </w:r>
          </w:p>
        </w:tc>
      </w:tr>
      <w:tr w:rsidR="00A21AC5" w:rsidRPr="00E2463C" w14:paraId="4AAB68C4" w14:textId="77777777" w:rsidTr="00834A7B">
        <w:trPr>
          <w:trHeight w:val="347"/>
        </w:trPr>
        <w:tc>
          <w:tcPr>
            <w:cnfStyle w:val="001000000000" w:firstRow="0" w:lastRow="0" w:firstColumn="1" w:lastColumn="0" w:oddVBand="0" w:evenVBand="0" w:oddHBand="0" w:evenHBand="0" w:firstRowFirstColumn="0" w:firstRowLastColumn="0" w:lastRowFirstColumn="0" w:lastRowLastColumn="0"/>
            <w:tcW w:w="3140" w:type="dxa"/>
          </w:tcPr>
          <w:p w14:paraId="5667C71E" w14:textId="77777777" w:rsidR="00A21AC5" w:rsidRPr="00E2463C" w:rsidRDefault="00A21AC5" w:rsidP="00834A7B">
            <w:pPr>
              <w:rPr>
                <w:rFonts w:ascii="Times New Roman" w:hAnsi="Times New Roman" w:cs="Times New Roman"/>
                <w:b w:val="0"/>
                <w:bCs w:val="0"/>
                <w:sz w:val="24"/>
                <w:szCs w:val="24"/>
              </w:rPr>
            </w:pPr>
            <w:r w:rsidRPr="00E2463C">
              <w:rPr>
                <w:rFonts w:ascii="Times New Roman" w:hAnsi="Times New Roman" w:cs="Times New Roman"/>
                <w:b w:val="0"/>
                <w:bCs w:val="0"/>
                <w:sz w:val="24"/>
                <w:szCs w:val="24"/>
              </w:rPr>
              <w:t>Cathodic Chamber</w:t>
            </w:r>
          </w:p>
        </w:tc>
        <w:tc>
          <w:tcPr>
            <w:tcW w:w="4652" w:type="dxa"/>
          </w:tcPr>
          <w:p w14:paraId="664EA156" w14:textId="7344C832" w:rsidR="00A21AC5" w:rsidRPr="00E2463C" w:rsidRDefault="00B26852"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polycarbonate, Glass, plexigals</w:t>
            </w:r>
          </w:p>
        </w:tc>
        <w:tc>
          <w:tcPr>
            <w:tcW w:w="1842" w:type="dxa"/>
          </w:tcPr>
          <w:p w14:paraId="71905F78" w14:textId="77777777" w:rsidR="00A21AC5" w:rsidRPr="00E2463C"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Optional</w:t>
            </w:r>
          </w:p>
        </w:tc>
      </w:tr>
      <w:tr w:rsidR="00A21AC5" w:rsidRPr="00E2463C" w14:paraId="5C6FE0F6" w14:textId="77777777" w:rsidTr="00834A7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140" w:type="dxa"/>
          </w:tcPr>
          <w:p w14:paraId="2CDF0FE1" w14:textId="63B6916B" w:rsidR="00A21AC5" w:rsidRPr="00E2463C" w:rsidRDefault="00A21AC5" w:rsidP="00834A7B">
            <w:pPr>
              <w:rPr>
                <w:rFonts w:ascii="Times New Roman" w:hAnsi="Times New Roman" w:cs="Times New Roman"/>
                <w:b w:val="0"/>
                <w:bCs w:val="0"/>
                <w:sz w:val="24"/>
                <w:szCs w:val="24"/>
              </w:rPr>
            </w:pPr>
            <w:r w:rsidRPr="00E2463C">
              <w:rPr>
                <w:rFonts w:ascii="Times New Roman" w:hAnsi="Times New Roman" w:cs="Times New Roman"/>
                <w:b w:val="0"/>
                <w:bCs w:val="0"/>
                <w:sz w:val="24"/>
                <w:szCs w:val="24"/>
              </w:rPr>
              <w:t>Proton</w:t>
            </w:r>
            <w:r w:rsidR="00B26852">
              <w:rPr>
                <w:rFonts w:ascii="Times New Roman" w:hAnsi="Times New Roman" w:cs="Times New Roman"/>
                <w:b w:val="0"/>
                <w:bCs w:val="0"/>
                <w:sz w:val="24"/>
                <w:szCs w:val="24"/>
              </w:rPr>
              <w:t>-</w:t>
            </w:r>
            <w:r w:rsidRPr="00E2463C">
              <w:rPr>
                <w:rFonts w:ascii="Times New Roman" w:hAnsi="Times New Roman" w:cs="Times New Roman"/>
                <w:b w:val="0"/>
                <w:bCs w:val="0"/>
                <w:sz w:val="24"/>
                <w:szCs w:val="24"/>
              </w:rPr>
              <w:t>exchange system</w:t>
            </w:r>
          </w:p>
        </w:tc>
        <w:tc>
          <w:tcPr>
            <w:tcW w:w="4652" w:type="dxa"/>
          </w:tcPr>
          <w:p w14:paraId="0470FB11" w14:textId="5DB04AF5" w:rsidR="00A21AC5" w:rsidRPr="00E2463C"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Nafion, Polyethylene</w:t>
            </w:r>
            <w:r w:rsidR="00B26852">
              <w:rPr>
                <w:rFonts w:ascii="Times New Roman" w:hAnsi="Times New Roman" w:cs="Times New Roman"/>
                <w:sz w:val="24"/>
                <w:szCs w:val="24"/>
              </w:rPr>
              <w:t>,</w:t>
            </w:r>
            <w:r w:rsidR="00B26852" w:rsidRPr="00E2463C">
              <w:rPr>
                <w:rFonts w:ascii="Times New Roman" w:hAnsi="Times New Roman" w:cs="Times New Roman"/>
                <w:sz w:val="24"/>
                <w:szCs w:val="24"/>
              </w:rPr>
              <w:t xml:space="preserve"> </w:t>
            </w:r>
            <w:r w:rsidR="00B26852" w:rsidRPr="00E2463C">
              <w:rPr>
                <w:rFonts w:ascii="Times New Roman" w:hAnsi="Times New Roman" w:cs="Times New Roman"/>
                <w:sz w:val="24"/>
                <w:szCs w:val="24"/>
              </w:rPr>
              <w:t>Ultrex</w:t>
            </w:r>
          </w:p>
        </w:tc>
        <w:tc>
          <w:tcPr>
            <w:tcW w:w="1842" w:type="dxa"/>
          </w:tcPr>
          <w:p w14:paraId="7D5C63DC" w14:textId="16797520" w:rsidR="00A21AC5" w:rsidRPr="00E2463C" w:rsidRDefault="00B223BE"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Essential</w:t>
            </w:r>
          </w:p>
        </w:tc>
      </w:tr>
      <w:tr w:rsidR="00A21AC5" w:rsidRPr="00E2463C" w14:paraId="36C6077D" w14:textId="77777777" w:rsidTr="00834A7B">
        <w:trPr>
          <w:trHeight w:val="347"/>
        </w:trPr>
        <w:tc>
          <w:tcPr>
            <w:cnfStyle w:val="001000000000" w:firstRow="0" w:lastRow="0" w:firstColumn="1" w:lastColumn="0" w:oddVBand="0" w:evenVBand="0" w:oddHBand="0" w:evenHBand="0" w:firstRowFirstColumn="0" w:firstRowLastColumn="0" w:lastRowFirstColumn="0" w:lastRowLastColumn="0"/>
            <w:tcW w:w="3140" w:type="dxa"/>
          </w:tcPr>
          <w:p w14:paraId="4B1628E4" w14:textId="77777777" w:rsidR="00A21AC5" w:rsidRPr="00E2463C" w:rsidRDefault="00A21AC5" w:rsidP="00834A7B">
            <w:pPr>
              <w:rPr>
                <w:rFonts w:ascii="Times New Roman" w:hAnsi="Times New Roman" w:cs="Times New Roman"/>
                <w:b w:val="0"/>
                <w:bCs w:val="0"/>
                <w:sz w:val="24"/>
                <w:szCs w:val="24"/>
              </w:rPr>
            </w:pPr>
            <w:r w:rsidRPr="00E2463C">
              <w:rPr>
                <w:rFonts w:ascii="Times New Roman" w:hAnsi="Times New Roman" w:cs="Times New Roman"/>
                <w:b w:val="0"/>
                <w:bCs w:val="0"/>
                <w:sz w:val="24"/>
                <w:szCs w:val="24"/>
              </w:rPr>
              <w:t>Electrode catalyst</w:t>
            </w:r>
          </w:p>
        </w:tc>
        <w:tc>
          <w:tcPr>
            <w:tcW w:w="4652" w:type="dxa"/>
          </w:tcPr>
          <w:p w14:paraId="2C2B7F68" w14:textId="77777777" w:rsidR="00A21AC5" w:rsidRPr="00E2463C"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Pt, Pt black, polyaniline, etc.</w:t>
            </w:r>
          </w:p>
        </w:tc>
        <w:tc>
          <w:tcPr>
            <w:tcW w:w="1842" w:type="dxa"/>
          </w:tcPr>
          <w:p w14:paraId="1BC384B0" w14:textId="77777777" w:rsidR="00A21AC5" w:rsidRPr="00E2463C"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Optional</w:t>
            </w:r>
          </w:p>
        </w:tc>
      </w:tr>
    </w:tbl>
    <w:p w14:paraId="1DDCD99C" w14:textId="77777777" w:rsidR="00A21AC5" w:rsidRPr="00E2463C" w:rsidRDefault="00A21AC5" w:rsidP="00A21AC5">
      <w:pPr>
        <w:spacing w:line="240" w:lineRule="auto"/>
        <w:jc w:val="both"/>
        <w:rPr>
          <w:rFonts w:ascii="Times New Roman" w:hAnsi="Times New Roman" w:cs="Times New Roman"/>
          <w:b/>
          <w:bCs/>
          <w:sz w:val="24"/>
          <w:szCs w:val="24"/>
        </w:rPr>
      </w:pPr>
      <w:r w:rsidRPr="00E2463C">
        <w:rPr>
          <w:rFonts w:ascii="Times New Roman" w:hAnsi="Times New Roman" w:cs="Times New Roman"/>
          <w:b/>
          <w:bCs/>
          <w:sz w:val="24"/>
          <w:szCs w:val="24"/>
        </w:rPr>
        <w:lastRenderedPageBreak/>
        <w:t>3.3.1. Electrodes</w:t>
      </w:r>
    </w:p>
    <w:p w14:paraId="3C94ED0B" w14:textId="4543F92A"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The performance of MFCs in terms of bacterial adhesion, electron</w:t>
      </w:r>
      <w:r w:rsidR="00B223BE">
        <w:rPr>
          <w:rFonts w:ascii="Times New Roman" w:hAnsi="Times New Roman" w:cs="Times New Roman"/>
          <w:sz w:val="24"/>
          <w:szCs w:val="24"/>
        </w:rPr>
        <w:t>-</w:t>
      </w:r>
      <w:r w:rsidRPr="00E2463C">
        <w:rPr>
          <w:rFonts w:ascii="Times New Roman" w:hAnsi="Times New Roman" w:cs="Times New Roman"/>
          <w:sz w:val="24"/>
          <w:szCs w:val="24"/>
        </w:rPr>
        <w:t>transfer, and electro</w:t>
      </w:r>
      <w:r w:rsidR="00B223BE">
        <w:rPr>
          <w:rFonts w:ascii="Times New Roman" w:hAnsi="Times New Roman" w:cs="Times New Roman"/>
          <w:sz w:val="24"/>
          <w:szCs w:val="24"/>
        </w:rPr>
        <w:t>-</w:t>
      </w:r>
      <w:r w:rsidRPr="00E2463C">
        <w:rPr>
          <w:rFonts w:ascii="Times New Roman" w:hAnsi="Times New Roman" w:cs="Times New Roman"/>
          <w:sz w:val="24"/>
          <w:szCs w:val="24"/>
        </w:rPr>
        <w:t xml:space="preserve">chemical </w:t>
      </w:r>
      <w:r w:rsidR="00B223BE" w:rsidRPr="00E2463C">
        <w:rPr>
          <w:rFonts w:ascii="Times New Roman" w:hAnsi="Times New Roman" w:cs="Times New Roman"/>
          <w:sz w:val="24"/>
          <w:szCs w:val="24"/>
        </w:rPr>
        <w:t>effectiveness</w:t>
      </w:r>
      <w:r w:rsidRPr="00E2463C">
        <w:rPr>
          <w:rFonts w:ascii="Times New Roman" w:hAnsi="Times New Roman" w:cs="Times New Roman"/>
          <w:sz w:val="24"/>
          <w:szCs w:val="24"/>
        </w:rPr>
        <w:t xml:space="preserve"> depends </w:t>
      </w:r>
      <w:r w:rsidR="00B223BE" w:rsidRPr="00E2463C">
        <w:rPr>
          <w:rFonts w:ascii="Times New Roman" w:hAnsi="Times New Roman" w:cs="Times New Roman"/>
          <w:sz w:val="24"/>
          <w:szCs w:val="24"/>
        </w:rPr>
        <w:t>significantly</w:t>
      </w:r>
      <w:r w:rsidRPr="00E2463C">
        <w:rPr>
          <w:rFonts w:ascii="Times New Roman" w:hAnsi="Times New Roman" w:cs="Times New Roman"/>
          <w:sz w:val="24"/>
          <w:szCs w:val="24"/>
        </w:rPr>
        <w:t xml:space="preserve"> on the choice of </w:t>
      </w:r>
      <w:r w:rsidR="00B223BE" w:rsidRPr="00E2463C">
        <w:rPr>
          <w:rFonts w:ascii="Times New Roman" w:hAnsi="Times New Roman" w:cs="Times New Roman"/>
          <w:sz w:val="24"/>
          <w:szCs w:val="24"/>
        </w:rPr>
        <w:t>suitable</w:t>
      </w:r>
      <w:r w:rsidRPr="00E2463C">
        <w:rPr>
          <w:rFonts w:ascii="Times New Roman" w:hAnsi="Times New Roman" w:cs="Times New Roman"/>
          <w:sz w:val="24"/>
          <w:szCs w:val="24"/>
        </w:rPr>
        <w:t xml:space="preserve"> electrode material. Despite the differences between anode and cathode, they should both generally have the following qualities: surface</w:t>
      </w:r>
      <w:r w:rsidR="00B223BE">
        <w:rPr>
          <w:rFonts w:ascii="Times New Roman" w:hAnsi="Times New Roman" w:cs="Times New Roman"/>
          <w:sz w:val="24"/>
          <w:szCs w:val="24"/>
        </w:rPr>
        <w:t>-</w:t>
      </w:r>
      <w:r w:rsidRPr="00E2463C">
        <w:rPr>
          <w:rFonts w:ascii="Times New Roman" w:hAnsi="Times New Roman" w:cs="Times New Roman"/>
          <w:sz w:val="24"/>
          <w:szCs w:val="24"/>
        </w:rPr>
        <w:t>area, porosity,</w:t>
      </w:r>
      <w:r w:rsidR="00B223BE" w:rsidRPr="00B223BE">
        <w:rPr>
          <w:rFonts w:ascii="Times New Roman" w:hAnsi="Times New Roman" w:cs="Times New Roman"/>
          <w:sz w:val="24"/>
          <w:szCs w:val="24"/>
        </w:rPr>
        <w:t xml:space="preserve"> </w:t>
      </w:r>
      <w:r w:rsidR="00B223BE" w:rsidRPr="00E2463C">
        <w:rPr>
          <w:rFonts w:ascii="Times New Roman" w:hAnsi="Times New Roman" w:cs="Times New Roman"/>
          <w:sz w:val="24"/>
          <w:szCs w:val="24"/>
        </w:rPr>
        <w:t>durability,</w:t>
      </w:r>
      <w:r w:rsidRPr="00E2463C">
        <w:rPr>
          <w:rFonts w:ascii="Times New Roman" w:hAnsi="Times New Roman" w:cs="Times New Roman"/>
          <w:sz w:val="24"/>
          <w:szCs w:val="24"/>
        </w:rPr>
        <w:t xml:space="preserve"> </w:t>
      </w:r>
      <w:r w:rsidR="00B223BE" w:rsidRPr="00E2463C">
        <w:rPr>
          <w:rFonts w:ascii="Times New Roman" w:hAnsi="Times New Roman" w:cs="Times New Roman"/>
          <w:sz w:val="24"/>
          <w:szCs w:val="24"/>
        </w:rPr>
        <w:t xml:space="preserve">cost, </w:t>
      </w:r>
      <w:r w:rsidRPr="00E2463C">
        <w:rPr>
          <w:rFonts w:ascii="Times New Roman" w:hAnsi="Times New Roman" w:cs="Times New Roman"/>
          <w:sz w:val="24"/>
          <w:szCs w:val="24"/>
        </w:rPr>
        <w:t>electrical conductivity, accessibility</w:t>
      </w:r>
      <w:r w:rsidR="00B223BE" w:rsidRPr="00E2463C">
        <w:rPr>
          <w:rFonts w:ascii="Times New Roman" w:hAnsi="Times New Roman" w:cs="Times New Roman"/>
          <w:sz w:val="24"/>
          <w:szCs w:val="24"/>
        </w:rPr>
        <w:t>, and</w:t>
      </w:r>
      <w:r w:rsidR="00B223BE" w:rsidRPr="00B223BE">
        <w:rPr>
          <w:rFonts w:ascii="Times New Roman" w:hAnsi="Times New Roman" w:cs="Times New Roman"/>
          <w:sz w:val="24"/>
          <w:szCs w:val="24"/>
        </w:rPr>
        <w:t xml:space="preserve"> </w:t>
      </w:r>
      <w:r w:rsidR="00B223BE" w:rsidRPr="00E2463C">
        <w:rPr>
          <w:rFonts w:ascii="Times New Roman" w:hAnsi="Times New Roman" w:cs="Times New Roman"/>
          <w:sz w:val="24"/>
          <w:szCs w:val="24"/>
        </w:rPr>
        <w:t>stability</w:t>
      </w:r>
    </w:p>
    <w:p w14:paraId="3856A1C1" w14:textId="6F84D1E1"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b/>
          <w:bCs/>
          <w:sz w:val="24"/>
          <w:szCs w:val="24"/>
          <w:u w:val="single"/>
        </w:rPr>
        <w:t>Anode</w:t>
      </w:r>
      <w:r w:rsidRPr="00E2463C">
        <w:rPr>
          <w:rFonts w:ascii="Times New Roman" w:hAnsi="Times New Roman" w:cs="Times New Roman"/>
          <w:sz w:val="24"/>
          <w:szCs w:val="24"/>
        </w:rPr>
        <w:t xml:space="preserve">: </w:t>
      </w:r>
      <w:r w:rsidR="0060125B">
        <w:rPr>
          <w:rFonts w:ascii="Times New Roman" w:hAnsi="Times New Roman" w:cs="Times New Roman"/>
          <w:sz w:val="24"/>
          <w:szCs w:val="24"/>
        </w:rPr>
        <w:t>Owing</w:t>
      </w:r>
      <w:r w:rsidRPr="00E2463C">
        <w:rPr>
          <w:rFonts w:ascii="Times New Roman" w:hAnsi="Times New Roman" w:cs="Times New Roman"/>
          <w:sz w:val="24"/>
          <w:szCs w:val="24"/>
        </w:rPr>
        <w:t xml:space="preserve"> to their high electrical </w:t>
      </w:r>
      <w:r w:rsidR="005F0583" w:rsidRPr="00E2463C">
        <w:rPr>
          <w:rFonts w:ascii="Times New Roman" w:hAnsi="Times New Roman" w:cs="Times New Roman"/>
          <w:sz w:val="24"/>
          <w:szCs w:val="24"/>
        </w:rPr>
        <w:t>conduction</w:t>
      </w:r>
      <w:r w:rsidRPr="00E2463C">
        <w:rPr>
          <w:rFonts w:ascii="Times New Roman" w:hAnsi="Times New Roman" w:cs="Times New Roman"/>
          <w:sz w:val="24"/>
          <w:szCs w:val="24"/>
        </w:rPr>
        <w:t>, specific surface</w:t>
      </w:r>
      <w:r w:rsidR="0060125B">
        <w:rPr>
          <w:rFonts w:ascii="Times New Roman" w:hAnsi="Times New Roman" w:cs="Times New Roman"/>
          <w:sz w:val="24"/>
          <w:szCs w:val="24"/>
        </w:rPr>
        <w:t>-</w:t>
      </w:r>
      <w:r w:rsidRPr="00E2463C">
        <w:rPr>
          <w:rFonts w:ascii="Times New Roman" w:hAnsi="Times New Roman" w:cs="Times New Roman"/>
          <w:sz w:val="24"/>
          <w:szCs w:val="24"/>
        </w:rPr>
        <w:t>area, bio</w:t>
      </w:r>
      <w:r w:rsidR="0060125B">
        <w:rPr>
          <w:rFonts w:ascii="Times New Roman" w:hAnsi="Times New Roman" w:cs="Times New Roman"/>
          <w:sz w:val="24"/>
          <w:szCs w:val="24"/>
        </w:rPr>
        <w:t>-</w:t>
      </w:r>
      <w:r w:rsidRPr="00E2463C">
        <w:rPr>
          <w:rFonts w:ascii="Times New Roman" w:hAnsi="Times New Roman" w:cs="Times New Roman"/>
          <w:sz w:val="24"/>
          <w:szCs w:val="24"/>
        </w:rPr>
        <w:t xml:space="preserve">compatibility, chemical stability, and affordability, graphite rods are </w:t>
      </w:r>
      <w:r w:rsidR="0060125B" w:rsidRPr="00E2463C">
        <w:rPr>
          <w:rFonts w:ascii="Times New Roman" w:hAnsi="Times New Roman" w:cs="Times New Roman"/>
          <w:sz w:val="24"/>
          <w:szCs w:val="24"/>
        </w:rPr>
        <w:t>commonly</w:t>
      </w:r>
      <w:r w:rsidRPr="00E2463C">
        <w:rPr>
          <w:rFonts w:ascii="Times New Roman" w:hAnsi="Times New Roman" w:cs="Times New Roman"/>
          <w:sz w:val="24"/>
          <w:szCs w:val="24"/>
        </w:rPr>
        <w:t xml:space="preserve"> </w:t>
      </w:r>
      <w:r w:rsidR="0060125B">
        <w:rPr>
          <w:rFonts w:ascii="Times New Roman" w:hAnsi="Times New Roman" w:cs="Times New Roman"/>
          <w:sz w:val="24"/>
          <w:szCs w:val="24"/>
        </w:rPr>
        <w:t>used</w:t>
      </w:r>
      <w:r w:rsidRPr="00E2463C">
        <w:rPr>
          <w:rFonts w:ascii="Times New Roman" w:hAnsi="Times New Roman" w:cs="Times New Roman"/>
          <w:sz w:val="24"/>
          <w:szCs w:val="24"/>
        </w:rPr>
        <w:t xml:space="preserve"> as anodes in MFCs.</w:t>
      </w:r>
    </w:p>
    <w:p w14:paraId="7241D692" w14:textId="769806EA" w:rsidR="006D053B" w:rsidRPr="005F0583"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b/>
          <w:bCs/>
          <w:sz w:val="24"/>
          <w:szCs w:val="24"/>
          <w:u w:val="single"/>
        </w:rPr>
        <w:t>Cathode</w:t>
      </w:r>
      <w:r w:rsidRPr="00E2463C">
        <w:rPr>
          <w:rFonts w:ascii="Times New Roman" w:hAnsi="Times New Roman" w:cs="Times New Roman"/>
          <w:sz w:val="24"/>
          <w:szCs w:val="24"/>
          <w:u w:val="single"/>
        </w:rPr>
        <w:t>:</w:t>
      </w:r>
      <w:r w:rsidRPr="00E2463C">
        <w:rPr>
          <w:rFonts w:ascii="Times New Roman" w:hAnsi="Times New Roman" w:cs="Times New Roman"/>
          <w:sz w:val="24"/>
          <w:szCs w:val="24"/>
        </w:rPr>
        <w:t xml:space="preserve"> </w:t>
      </w:r>
      <w:r w:rsidR="005F0583">
        <w:rPr>
          <w:rFonts w:ascii="Times New Roman" w:hAnsi="Times New Roman" w:cs="Times New Roman"/>
          <w:sz w:val="24"/>
          <w:szCs w:val="24"/>
        </w:rPr>
        <w:t>The</w:t>
      </w:r>
      <w:r w:rsidRPr="00E2463C">
        <w:rPr>
          <w:rFonts w:ascii="Times New Roman" w:hAnsi="Times New Roman" w:cs="Times New Roman"/>
          <w:sz w:val="24"/>
          <w:szCs w:val="24"/>
        </w:rPr>
        <w:t xml:space="preserve"> characteristics that </w:t>
      </w:r>
      <w:r w:rsidR="005F0583">
        <w:rPr>
          <w:rFonts w:ascii="Times New Roman" w:hAnsi="Times New Roman" w:cs="Times New Roman"/>
          <w:sz w:val="24"/>
          <w:szCs w:val="24"/>
        </w:rPr>
        <w:t>are must</w:t>
      </w:r>
      <w:r w:rsidRPr="00E2463C">
        <w:rPr>
          <w:rFonts w:ascii="Times New Roman" w:hAnsi="Times New Roman" w:cs="Times New Roman"/>
          <w:sz w:val="24"/>
          <w:szCs w:val="24"/>
        </w:rPr>
        <w:t xml:space="preserve"> for a strong MFC cathode</w:t>
      </w:r>
      <w:r w:rsidR="005F0583">
        <w:rPr>
          <w:rFonts w:ascii="Times New Roman" w:hAnsi="Times New Roman" w:cs="Times New Roman"/>
          <w:sz w:val="24"/>
          <w:szCs w:val="24"/>
        </w:rPr>
        <w:t xml:space="preserve"> are </w:t>
      </w:r>
      <w:r w:rsidRPr="00E2463C">
        <w:rPr>
          <w:rFonts w:ascii="Times New Roman" w:hAnsi="Times New Roman" w:cs="Times New Roman"/>
          <w:sz w:val="24"/>
          <w:szCs w:val="24"/>
        </w:rPr>
        <w:t>high mechanical strength, catalytic property, high</w:t>
      </w:r>
      <w:r w:rsidR="005F0583">
        <w:rPr>
          <w:rFonts w:ascii="Times New Roman" w:hAnsi="Times New Roman" w:cs="Times New Roman"/>
          <w:sz w:val="24"/>
          <w:szCs w:val="24"/>
        </w:rPr>
        <w:t xml:space="preserve"> </w:t>
      </w:r>
      <w:r w:rsidR="005F0583" w:rsidRPr="00E2463C">
        <w:rPr>
          <w:rFonts w:ascii="Times New Roman" w:hAnsi="Times New Roman" w:cs="Times New Roman"/>
          <w:sz w:val="24"/>
          <w:szCs w:val="24"/>
        </w:rPr>
        <w:t xml:space="preserve">ionic </w:t>
      </w:r>
      <w:r w:rsidR="005F0583">
        <w:rPr>
          <w:rFonts w:ascii="Times New Roman" w:hAnsi="Times New Roman" w:cs="Times New Roman"/>
          <w:sz w:val="24"/>
          <w:szCs w:val="24"/>
        </w:rPr>
        <w:t>a</w:t>
      </w:r>
      <w:r w:rsidR="005F0583" w:rsidRPr="00E2463C">
        <w:rPr>
          <w:rFonts w:ascii="Times New Roman" w:hAnsi="Times New Roman" w:cs="Times New Roman"/>
          <w:sz w:val="24"/>
          <w:szCs w:val="24"/>
        </w:rPr>
        <w:t xml:space="preserve">nd </w:t>
      </w:r>
      <w:r w:rsidRPr="00E2463C">
        <w:rPr>
          <w:rFonts w:ascii="Times New Roman" w:hAnsi="Times New Roman" w:cs="Times New Roman"/>
          <w:sz w:val="24"/>
          <w:szCs w:val="24"/>
        </w:rPr>
        <w:t xml:space="preserve">electronic </w:t>
      </w:r>
      <w:r w:rsidR="005F0583" w:rsidRPr="00E2463C">
        <w:rPr>
          <w:rFonts w:ascii="Times New Roman" w:hAnsi="Times New Roman" w:cs="Times New Roman"/>
          <w:sz w:val="24"/>
          <w:szCs w:val="24"/>
        </w:rPr>
        <w:t>conduction</w:t>
      </w:r>
      <w:r w:rsidRPr="00E2463C">
        <w:rPr>
          <w:rFonts w:ascii="Times New Roman" w:hAnsi="Times New Roman" w:cs="Times New Roman"/>
          <w:sz w:val="24"/>
          <w:szCs w:val="24"/>
        </w:rPr>
        <w:t>. The best cathode is made of graphite rods, however due to its low catalytic activity, an extra catalyst must be added to speed up the reduction process. (Mrs.Xma R.Pote, et.al.,2020)</w:t>
      </w:r>
    </w:p>
    <w:p w14:paraId="62F05CC3" w14:textId="4B242420" w:rsidR="006D053B" w:rsidRPr="00E2463C" w:rsidRDefault="00A21AC5" w:rsidP="005F0583">
      <w:pPr>
        <w:pStyle w:val="ListParagraph"/>
        <w:numPr>
          <w:ilvl w:val="2"/>
          <w:numId w:val="1"/>
        </w:numPr>
        <w:spacing w:line="240" w:lineRule="auto"/>
        <w:ind w:left="709"/>
        <w:rPr>
          <w:rFonts w:ascii="Times New Roman" w:hAnsi="Times New Roman" w:cs="Times New Roman"/>
          <w:b/>
          <w:bCs/>
          <w:sz w:val="24"/>
          <w:szCs w:val="24"/>
        </w:rPr>
      </w:pPr>
      <w:r w:rsidRPr="00E2463C">
        <w:rPr>
          <w:rFonts w:ascii="Times New Roman" w:hAnsi="Times New Roman" w:cs="Times New Roman"/>
          <w:b/>
          <w:bCs/>
          <w:sz w:val="24"/>
          <w:szCs w:val="24"/>
        </w:rPr>
        <w:t>Proton Exchange Membrane (PEM</w:t>
      </w:r>
      <w:r w:rsidR="006D053B" w:rsidRPr="00E2463C">
        <w:rPr>
          <w:rFonts w:ascii="Times New Roman" w:hAnsi="Times New Roman" w:cs="Times New Roman"/>
          <w:b/>
          <w:bCs/>
          <w:sz w:val="24"/>
          <w:szCs w:val="24"/>
        </w:rPr>
        <w:t>)</w:t>
      </w:r>
    </w:p>
    <w:p w14:paraId="1C8F916B" w14:textId="225D5D90" w:rsidR="00A21AC5" w:rsidRPr="00E2463C" w:rsidRDefault="006D053B"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 xml:space="preserve">Electro-neutrality between two chambers in MFC is a </w:t>
      </w:r>
      <w:r w:rsidR="005F0583" w:rsidRPr="00E2463C">
        <w:rPr>
          <w:rFonts w:ascii="Times New Roman" w:hAnsi="Times New Roman" w:cs="Times New Roman"/>
          <w:sz w:val="24"/>
          <w:szCs w:val="24"/>
        </w:rPr>
        <w:t>vital</w:t>
      </w:r>
      <w:r w:rsidRPr="00E2463C">
        <w:rPr>
          <w:rFonts w:ascii="Times New Roman" w:hAnsi="Times New Roman" w:cs="Times New Roman"/>
          <w:sz w:val="24"/>
          <w:szCs w:val="24"/>
        </w:rPr>
        <w:t xml:space="preserve"> </w:t>
      </w:r>
      <w:r w:rsidR="005F0583" w:rsidRPr="00E2463C">
        <w:rPr>
          <w:rFonts w:ascii="Times New Roman" w:hAnsi="Times New Roman" w:cs="Times New Roman"/>
          <w:sz w:val="24"/>
          <w:szCs w:val="24"/>
        </w:rPr>
        <w:t>prerequisite</w:t>
      </w:r>
      <w:r w:rsidRPr="00E2463C">
        <w:rPr>
          <w:rFonts w:ascii="Times New Roman" w:hAnsi="Times New Roman" w:cs="Times New Roman"/>
          <w:sz w:val="24"/>
          <w:szCs w:val="24"/>
        </w:rPr>
        <w:t xml:space="preserve"> for the PEM’s </w:t>
      </w:r>
      <w:r w:rsidR="005F0583" w:rsidRPr="00E2463C">
        <w:rPr>
          <w:rFonts w:ascii="Times New Roman" w:hAnsi="Times New Roman" w:cs="Times New Roman"/>
          <w:sz w:val="24"/>
          <w:szCs w:val="24"/>
        </w:rPr>
        <w:t>effective</w:t>
      </w:r>
      <w:r w:rsidRPr="00E2463C">
        <w:rPr>
          <w:rFonts w:ascii="Times New Roman" w:hAnsi="Times New Roman" w:cs="Times New Roman"/>
          <w:sz w:val="24"/>
          <w:szCs w:val="24"/>
        </w:rPr>
        <w:t xml:space="preserve"> operation, which is made possible by the transport of protons across the membrane. PEM are a </w:t>
      </w:r>
      <w:r w:rsidR="005F0583" w:rsidRPr="00E2463C">
        <w:rPr>
          <w:rFonts w:ascii="Times New Roman" w:hAnsi="Times New Roman" w:cs="Times New Roman"/>
          <w:sz w:val="24"/>
          <w:szCs w:val="24"/>
        </w:rPr>
        <w:t>vital</w:t>
      </w:r>
      <w:r w:rsidRPr="00E2463C">
        <w:rPr>
          <w:rFonts w:ascii="Times New Roman" w:hAnsi="Times New Roman" w:cs="Times New Roman"/>
          <w:sz w:val="24"/>
          <w:szCs w:val="24"/>
        </w:rPr>
        <w:t xml:space="preserve"> part of the MFC</w:t>
      </w:r>
      <w:r w:rsidR="005F0583">
        <w:rPr>
          <w:rFonts w:ascii="Times New Roman" w:hAnsi="Times New Roman" w:cs="Times New Roman"/>
          <w:sz w:val="24"/>
          <w:szCs w:val="24"/>
        </w:rPr>
        <w:t>-</w:t>
      </w:r>
      <w:r w:rsidRPr="00E2463C">
        <w:rPr>
          <w:rFonts w:ascii="Times New Roman" w:hAnsi="Times New Roman" w:cs="Times New Roman"/>
          <w:sz w:val="24"/>
          <w:szCs w:val="24"/>
        </w:rPr>
        <w:t xml:space="preserve">assembly </w:t>
      </w:r>
      <w:r w:rsidR="005F0583">
        <w:rPr>
          <w:rFonts w:ascii="Times New Roman" w:hAnsi="Times New Roman" w:cs="Times New Roman"/>
          <w:sz w:val="24"/>
          <w:szCs w:val="24"/>
        </w:rPr>
        <w:t>as</w:t>
      </w:r>
      <w:r w:rsidRPr="00E2463C">
        <w:rPr>
          <w:rFonts w:ascii="Times New Roman" w:hAnsi="Times New Roman" w:cs="Times New Roman"/>
          <w:sz w:val="24"/>
          <w:szCs w:val="24"/>
        </w:rPr>
        <w:t xml:space="preserve"> they </w:t>
      </w:r>
      <w:r w:rsidR="005F0583" w:rsidRPr="00E2463C">
        <w:rPr>
          <w:rFonts w:ascii="Times New Roman" w:hAnsi="Times New Roman" w:cs="Times New Roman"/>
          <w:sz w:val="24"/>
          <w:szCs w:val="24"/>
        </w:rPr>
        <w:t>aid</w:t>
      </w:r>
      <w:r w:rsidRPr="00E2463C">
        <w:rPr>
          <w:rFonts w:ascii="Times New Roman" w:hAnsi="Times New Roman" w:cs="Times New Roman"/>
          <w:sz w:val="24"/>
          <w:szCs w:val="24"/>
        </w:rPr>
        <w:t xml:space="preserve"> </w:t>
      </w:r>
      <w:r w:rsidR="005F0583">
        <w:rPr>
          <w:rFonts w:ascii="Times New Roman" w:hAnsi="Times New Roman" w:cs="Times New Roman"/>
          <w:sz w:val="24"/>
          <w:szCs w:val="24"/>
        </w:rPr>
        <w:t xml:space="preserve">in </w:t>
      </w:r>
      <w:r w:rsidRPr="00E2463C">
        <w:rPr>
          <w:rFonts w:ascii="Times New Roman" w:hAnsi="Times New Roman" w:cs="Times New Roman"/>
          <w:sz w:val="24"/>
          <w:szCs w:val="24"/>
        </w:rPr>
        <w:t>separat</w:t>
      </w:r>
      <w:r w:rsidR="005F0583">
        <w:rPr>
          <w:rFonts w:ascii="Times New Roman" w:hAnsi="Times New Roman" w:cs="Times New Roman"/>
          <w:sz w:val="24"/>
          <w:szCs w:val="24"/>
        </w:rPr>
        <w:t xml:space="preserve">ing </w:t>
      </w:r>
      <w:r w:rsidRPr="00E2463C">
        <w:rPr>
          <w:rFonts w:ascii="Times New Roman" w:hAnsi="Times New Roman" w:cs="Times New Roman"/>
          <w:sz w:val="24"/>
          <w:szCs w:val="24"/>
        </w:rPr>
        <w:t>the anode and cathode chambers and make it eas</w:t>
      </w:r>
      <w:r w:rsidR="005F0583">
        <w:rPr>
          <w:rFonts w:ascii="Times New Roman" w:hAnsi="Times New Roman" w:cs="Times New Roman"/>
          <w:sz w:val="24"/>
          <w:szCs w:val="24"/>
        </w:rPr>
        <w:t>y</w:t>
      </w:r>
      <w:r w:rsidRPr="00E2463C">
        <w:rPr>
          <w:rFonts w:ascii="Times New Roman" w:hAnsi="Times New Roman" w:cs="Times New Roman"/>
          <w:sz w:val="24"/>
          <w:szCs w:val="24"/>
        </w:rPr>
        <w:t xml:space="preserve"> for protons to move from anode to cathode, where they are </w:t>
      </w:r>
      <w:r w:rsidR="005F0583" w:rsidRPr="00E2463C">
        <w:rPr>
          <w:rFonts w:ascii="Times New Roman" w:hAnsi="Times New Roman" w:cs="Times New Roman"/>
          <w:sz w:val="24"/>
          <w:szCs w:val="24"/>
        </w:rPr>
        <w:t>required</w:t>
      </w:r>
      <w:r w:rsidRPr="00E2463C">
        <w:rPr>
          <w:rFonts w:ascii="Times New Roman" w:hAnsi="Times New Roman" w:cs="Times New Roman"/>
          <w:sz w:val="24"/>
          <w:szCs w:val="24"/>
        </w:rPr>
        <w:t xml:space="preserve"> to </w:t>
      </w:r>
      <w:r w:rsidR="005F0583" w:rsidRPr="00E2463C">
        <w:rPr>
          <w:rFonts w:ascii="Times New Roman" w:hAnsi="Times New Roman" w:cs="Times New Roman"/>
          <w:sz w:val="24"/>
          <w:szCs w:val="24"/>
        </w:rPr>
        <w:t>continue</w:t>
      </w:r>
      <w:r w:rsidRPr="00E2463C">
        <w:rPr>
          <w:rFonts w:ascii="Times New Roman" w:hAnsi="Times New Roman" w:cs="Times New Roman"/>
          <w:sz w:val="24"/>
          <w:szCs w:val="24"/>
        </w:rPr>
        <w:t xml:space="preserve"> the electric current. The standard PEM</w:t>
      </w:r>
      <w:r w:rsidR="005F0583">
        <w:rPr>
          <w:rFonts w:ascii="Times New Roman" w:hAnsi="Times New Roman" w:cs="Times New Roman"/>
          <w:sz w:val="24"/>
          <w:szCs w:val="24"/>
        </w:rPr>
        <w:t xml:space="preserve"> has </w:t>
      </w:r>
      <w:r w:rsidRPr="00E2463C">
        <w:rPr>
          <w:rFonts w:ascii="Times New Roman" w:hAnsi="Times New Roman" w:cs="Times New Roman"/>
          <w:sz w:val="24"/>
          <w:szCs w:val="24"/>
        </w:rPr>
        <w:t>desirable attributes</w:t>
      </w:r>
      <w:r w:rsidR="005F0583">
        <w:rPr>
          <w:rFonts w:ascii="Times New Roman" w:hAnsi="Times New Roman" w:cs="Times New Roman"/>
          <w:sz w:val="24"/>
          <w:szCs w:val="24"/>
        </w:rPr>
        <w:t xml:space="preserve"> such as </w:t>
      </w:r>
      <w:r w:rsidR="00A21AC5" w:rsidRPr="00E2463C">
        <w:rPr>
          <w:rFonts w:ascii="Times New Roman" w:hAnsi="Times New Roman" w:cs="Times New Roman"/>
          <w:sz w:val="24"/>
          <w:szCs w:val="24"/>
        </w:rPr>
        <w:t xml:space="preserve">Cost-effectiveness, </w:t>
      </w:r>
      <w:r w:rsidR="005F0583" w:rsidRPr="00E2463C">
        <w:rPr>
          <w:rFonts w:ascii="Times New Roman" w:hAnsi="Times New Roman" w:cs="Times New Roman"/>
          <w:sz w:val="24"/>
          <w:szCs w:val="24"/>
        </w:rPr>
        <w:t>improved</w:t>
      </w:r>
      <w:r w:rsidR="00A21AC5" w:rsidRPr="00E2463C">
        <w:rPr>
          <w:rFonts w:ascii="Times New Roman" w:hAnsi="Times New Roman" w:cs="Times New Roman"/>
          <w:sz w:val="24"/>
          <w:szCs w:val="24"/>
        </w:rPr>
        <w:t xml:space="preserve"> proton conductivity, good segregational qualities, higher mechanical strength, </w:t>
      </w:r>
      <w:r w:rsidR="005F0583">
        <w:rPr>
          <w:rFonts w:ascii="Times New Roman" w:hAnsi="Times New Roman" w:cs="Times New Roman"/>
          <w:sz w:val="24"/>
          <w:szCs w:val="24"/>
        </w:rPr>
        <w:t xml:space="preserve">heat </w:t>
      </w:r>
      <w:r w:rsidR="00A21AC5" w:rsidRPr="00E2463C">
        <w:rPr>
          <w:rFonts w:ascii="Times New Roman" w:hAnsi="Times New Roman" w:cs="Times New Roman"/>
          <w:sz w:val="24"/>
          <w:szCs w:val="24"/>
        </w:rPr>
        <w:t>resistance and chemical</w:t>
      </w:r>
      <w:r w:rsidR="005F0583">
        <w:rPr>
          <w:rFonts w:ascii="Times New Roman" w:hAnsi="Times New Roman" w:cs="Times New Roman"/>
          <w:sz w:val="24"/>
          <w:szCs w:val="24"/>
        </w:rPr>
        <w:t xml:space="preserve"> resistance</w:t>
      </w:r>
      <w:r w:rsidR="00A21AC5" w:rsidRPr="00E2463C">
        <w:rPr>
          <w:rFonts w:ascii="Times New Roman" w:hAnsi="Times New Roman" w:cs="Times New Roman"/>
          <w:sz w:val="24"/>
          <w:szCs w:val="24"/>
        </w:rPr>
        <w:t xml:space="preserve">, and electronic resistance </w:t>
      </w:r>
      <w:r w:rsidR="005F0583">
        <w:rPr>
          <w:rFonts w:ascii="Times New Roman" w:hAnsi="Times New Roman" w:cs="Times New Roman"/>
          <w:sz w:val="24"/>
          <w:szCs w:val="24"/>
        </w:rPr>
        <w:t xml:space="preserve">etc </w:t>
      </w:r>
      <w:r w:rsidR="00A21AC5" w:rsidRPr="00E2463C">
        <w:rPr>
          <w:rFonts w:ascii="Times New Roman" w:hAnsi="Times New Roman" w:cs="Times New Roman"/>
          <w:sz w:val="24"/>
          <w:szCs w:val="24"/>
        </w:rPr>
        <w:t>(Akshay D. Tharali, et. al.,2016)</w:t>
      </w:r>
    </w:p>
    <w:p w14:paraId="4ACA7316" w14:textId="77777777" w:rsidR="00A21AC5" w:rsidRPr="00E2463C" w:rsidRDefault="00A21AC5" w:rsidP="00A21AC5">
      <w:pPr>
        <w:spacing w:line="240" w:lineRule="auto"/>
        <w:jc w:val="both"/>
        <w:rPr>
          <w:rFonts w:ascii="Times New Roman" w:hAnsi="Times New Roman" w:cs="Times New Roman"/>
          <w:b/>
          <w:bCs/>
          <w:sz w:val="24"/>
          <w:szCs w:val="24"/>
        </w:rPr>
      </w:pPr>
      <w:r w:rsidRPr="00E2463C">
        <w:rPr>
          <w:rFonts w:ascii="Times New Roman" w:hAnsi="Times New Roman" w:cs="Times New Roman"/>
          <w:b/>
          <w:bCs/>
          <w:sz w:val="24"/>
          <w:szCs w:val="24"/>
        </w:rPr>
        <w:t>3.3.3. Substrates</w:t>
      </w:r>
    </w:p>
    <w:p w14:paraId="53ADFC31" w14:textId="20296715" w:rsidR="00A21AC5" w:rsidRPr="00E2463C" w:rsidRDefault="00B523D6"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Waste-water</w:t>
      </w:r>
      <w:r w:rsidR="00A21AC5" w:rsidRPr="00E2463C">
        <w:rPr>
          <w:rFonts w:ascii="Times New Roman" w:hAnsi="Times New Roman" w:cs="Times New Roman"/>
          <w:sz w:val="24"/>
          <w:szCs w:val="24"/>
        </w:rPr>
        <w:t xml:space="preserve"> is an example of organic material that bacteria use as a</w:t>
      </w:r>
      <w:r w:rsidR="008A4588">
        <w:rPr>
          <w:rFonts w:ascii="Times New Roman" w:hAnsi="Times New Roman" w:cs="Times New Roman"/>
          <w:sz w:val="24"/>
          <w:szCs w:val="24"/>
        </w:rPr>
        <w:t>n</w:t>
      </w:r>
      <w:r w:rsidR="00A21AC5" w:rsidRPr="00E2463C">
        <w:rPr>
          <w:rFonts w:ascii="Times New Roman" w:hAnsi="Times New Roman" w:cs="Times New Roman"/>
          <w:sz w:val="24"/>
          <w:szCs w:val="24"/>
        </w:rPr>
        <w:t xml:space="preserve"> energy</w:t>
      </w:r>
      <w:r w:rsidR="008A4588">
        <w:rPr>
          <w:rFonts w:ascii="Times New Roman" w:hAnsi="Times New Roman" w:cs="Times New Roman"/>
          <w:sz w:val="24"/>
          <w:szCs w:val="24"/>
        </w:rPr>
        <w:t xml:space="preserve"> source</w:t>
      </w:r>
      <w:r w:rsidR="00A21AC5" w:rsidRPr="00E2463C">
        <w:rPr>
          <w:rFonts w:ascii="Times New Roman" w:hAnsi="Times New Roman" w:cs="Times New Roman"/>
          <w:sz w:val="24"/>
          <w:szCs w:val="24"/>
        </w:rPr>
        <w:t xml:space="preserve"> </w:t>
      </w:r>
      <w:r w:rsidR="005073EE" w:rsidRPr="00E2463C">
        <w:rPr>
          <w:rFonts w:ascii="Times New Roman" w:hAnsi="Times New Roman" w:cs="Times New Roman"/>
          <w:sz w:val="24"/>
          <w:szCs w:val="24"/>
        </w:rPr>
        <w:t>(Al Saned AJ, et.al.,2021)</w:t>
      </w:r>
    </w:p>
    <w:tbl>
      <w:tblPr>
        <w:tblStyle w:val="GridTable4-Accent5"/>
        <w:tblpPr w:leftFromText="180" w:rightFromText="180" w:vertAnchor="text" w:horzAnchor="margin" w:tblpXSpec="center" w:tblpY="318"/>
        <w:tblW w:w="8448" w:type="dxa"/>
        <w:tblLook w:val="04A0" w:firstRow="1" w:lastRow="0" w:firstColumn="1" w:lastColumn="0" w:noHBand="0" w:noVBand="1"/>
      </w:tblPr>
      <w:tblGrid>
        <w:gridCol w:w="3044"/>
        <w:gridCol w:w="3010"/>
        <w:gridCol w:w="2394"/>
      </w:tblGrid>
      <w:tr w:rsidR="00A21AC5" w:rsidRPr="00E2463C" w14:paraId="3788D23D" w14:textId="77777777" w:rsidTr="00834A7B">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044" w:type="dxa"/>
          </w:tcPr>
          <w:p w14:paraId="54B0BE8A" w14:textId="77777777" w:rsidR="00A21AC5" w:rsidRPr="00E2463C" w:rsidRDefault="00A21AC5" w:rsidP="00834A7B">
            <w:pPr>
              <w:rPr>
                <w:rFonts w:ascii="Times New Roman" w:hAnsi="Times New Roman" w:cs="Times New Roman"/>
                <w:sz w:val="24"/>
                <w:szCs w:val="24"/>
              </w:rPr>
            </w:pPr>
            <w:r w:rsidRPr="00E2463C">
              <w:rPr>
                <w:rFonts w:ascii="Times New Roman" w:hAnsi="Times New Roman" w:cs="Times New Roman"/>
                <w:sz w:val="24"/>
                <w:szCs w:val="24"/>
              </w:rPr>
              <w:t>WASTES USED AS SUBSRATES</w:t>
            </w:r>
          </w:p>
        </w:tc>
        <w:tc>
          <w:tcPr>
            <w:tcW w:w="3010" w:type="dxa"/>
          </w:tcPr>
          <w:p w14:paraId="1B8A8CB3" w14:textId="77777777" w:rsidR="00A21AC5" w:rsidRPr="00E2463C" w:rsidRDefault="00A21AC5" w:rsidP="00834A7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MICROBIAL SPECIES</w:t>
            </w:r>
          </w:p>
        </w:tc>
        <w:tc>
          <w:tcPr>
            <w:tcW w:w="2394" w:type="dxa"/>
          </w:tcPr>
          <w:p w14:paraId="2D447D54" w14:textId="77777777" w:rsidR="00A21AC5" w:rsidRPr="00E2463C" w:rsidRDefault="00A21AC5" w:rsidP="00834A7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REFERENCE</w:t>
            </w:r>
          </w:p>
        </w:tc>
      </w:tr>
      <w:tr w:rsidR="00A21AC5" w:rsidRPr="00E2463C" w14:paraId="71B17302" w14:textId="77777777" w:rsidTr="00834A7B">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044" w:type="dxa"/>
          </w:tcPr>
          <w:p w14:paraId="16F63605" w14:textId="77777777" w:rsidR="00A21AC5" w:rsidRPr="00E2463C" w:rsidRDefault="00A21AC5" w:rsidP="00834A7B">
            <w:pPr>
              <w:rPr>
                <w:rFonts w:ascii="Times New Roman" w:hAnsi="Times New Roman" w:cs="Times New Roman"/>
                <w:b w:val="0"/>
                <w:bCs w:val="0"/>
                <w:color w:val="000000" w:themeColor="text1"/>
                <w:sz w:val="24"/>
                <w:szCs w:val="24"/>
              </w:rPr>
            </w:pPr>
            <w:r w:rsidRPr="00E2463C">
              <w:rPr>
                <w:rFonts w:ascii="Times New Roman" w:hAnsi="Times New Roman" w:cs="Times New Roman"/>
                <w:b w:val="0"/>
                <w:bCs w:val="0"/>
                <w:color w:val="000000" w:themeColor="text1"/>
                <w:sz w:val="24"/>
                <w:szCs w:val="24"/>
              </w:rPr>
              <w:t xml:space="preserve">Food wastes </w:t>
            </w:r>
          </w:p>
        </w:tc>
        <w:tc>
          <w:tcPr>
            <w:tcW w:w="3010" w:type="dxa"/>
          </w:tcPr>
          <w:p w14:paraId="7E8318B5" w14:textId="77777777" w:rsidR="00A21AC5" w:rsidRPr="00E2463C"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E2463C">
              <w:rPr>
                <w:rFonts w:ascii="Times New Roman" w:hAnsi="Times New Roman" w:cs="Times New Roman"/>
                <w:i/>
                <w:iCs/>
                <w:sz w:val="24"/>
                <w:szCs w:val="24"/>
              </w:rPr>
              <w:t>Proteobacteria, Bacteroidetes</w:t>
            </w:r>
          </w:p>
        </w:tc>
        <w:tc>
          <w:tcPr>
            <w:tcW w:w="2394" w:type="dxa"/>
          </w:tcPr>
          <w:p w14:paraId="0657CF1E" w14:textId="77777777" w:rsidR="00A21AC5" w:rsidRPr="00E2463C"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[10]</w:t>
            </w:r>
          </w:p>
        </w:tc>
      </w:tr>
      <w:tr w:rsidR="00A21AC5" w:rsidRPr="00E2463C" w14:paraId="644ACF61" w14:textId="77777777" w:rsidTr="00834A7B">
        <w:trPr>
          <w:trHeight w:val="378"/>
        </w:trPr>
        <w:tc>
          <w:tcPr>
            <w:cnfStyle w:val="001000000000" w:firstRow="0" w:lastRow="0" w:firstColumn="1" w:lastColumn="0" w:oddVBand="0" w:evenVBand="0" w:oddHBand="0" w:evenHBand="0" w:firstRowFirstColumn="0" w:firstRowLastColumn="0" w:lastRowFirstColumn="0" w:lastRowLastColumn="0"/>
            <w:tcW w:w="3044" w:type="dxa"/>
          </w:tcPr>
          <w:p w14:paraId="3F960E03" w14:textId="77777777" w:rsidR="00A21AC5" w:rsidRPr="00E2463C" w:rsidRDefault="00A21AC5" w:rsidP="00834A7B">
            <w:pPr>
              <w:rPr>
                <w:rFonts w:ascii="Times New Roman" w:hAnsi="Times New Roman" w:cs="Times New Roman"/>
                <w:b w:val="0"/>
                <w:bCs w:val="0"/>
                <w:color w:val="000000" w:themeColor="text1"/>
                <w:sz w:val="24"/>
                <w:szCs w:val="24"/>
              </w:rPr>
            </w:pPr>
            <w:r w:rsidRPr="00E2463C">
              <w:rPr>
                <w:rFonts w:ascii="Times New Roman" w:hAnsi="Times New Roman" w:cs="Times New Roman"/>
                <w:b w:val="0"/>
                <w:bCs w:val="0"/>
                <w:color w:val="000000" w:themeColor="text1"/>
                <w:sz w:val="24"/>
                <w:szCs w:val="24"/>
              </w:rPr>
              <w:t>Dairy manure</w:t>
            </w:r>
          </w:p>
        </w:tc>
        <w:tc>
          <w:tcPr>
            <w:tcW w:w="3010" w:type="dxa"/>
          </w:tcPr>
          <w:p w14:paraId="7AA44D59" w14:textId="77777777" w:rsidR="00A21AC5" w:rsidRPr="00E2463C"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E2463C">
              <w:rPr>
                <w:rFonts w:ascii="Times New Roman" w:hAnsi="Times New Roman" w:cs="Times New Roman"/>
                <w:i/>
                <w:iCs/>
                <w:sz w:val="24"/>
                <w:szCs w:val="24"/>
              </w:rPr>
              <w:t>Clostridium, Pseudomonas</w:t>
            </w:r>
          </w:p>
        </w:tc>
        <w:tc>
          <w:tcPr>
            <w:tcW w:w="2394" w:type="dxa"/>
          </w:tcPr>
          <w:p w14:paraId="0C383B62" w14:textId="77777777" w:rsidR="00A21AC5" w:rsidRPr="00E2463C"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Zhang et.al. (2012)</w:t>
            </w:r>
          </w:p>
        </w:tc>
      </w:tr>
      <w:tr w:rsidR="00A21AC5" w:rsidRPr="00E2463C" w14:paraId="59D193BE" w14:textId="77777777" w:rsidTr="00834A7B">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044" w:type="dxa"/>
          </w:tcPr>
          <w:p w14:paraId="25029F98" w14:textId="77777777" w:rsidR="00A21AC5" w:rsidRPr="00E2463C" w:rsidRDefault="00A21AC5" w:rsidP="00834A7B">
            <w:pPr>
              <w:rPr>
                <w:rFonts w:ascii="Times New Roman" w:hAnsi="Times New Roman" w:cs="Times New Roman"/>
                <w:b w:val="0"/>
                <w:bCs w:val="0"/>
                <w:sz w:val="24"/>
                <w:szCs w:val="24"/>
              </w:rPr>
            </w:pPr>
            <w:r w:rsidRPr="00E2463C">
              <w:rPr>
                <w:rFonts w:ascii="Times New Roman" w:hAnsi="Times New Roman" w:cs="Times New Roman"/>
                <w:b w:val="0"/>
                <w:bCs w:val="0"/>
                <w:sz w:val="24"/>
                <w:szCs w:val="24"/>
              </w:rPr>
              <w:t>Swine manure</w:t>
            </w:r>
          </w:p>
        </w:tc>
        <w:tc>
          <w:tcPr>
            <w:tcW w:w="3010" w:type="dxa"/>
          </w:tcPr>
          <w:p w14:paraId="70B15E83" w14:textId="77777777" w:rsidR="00A21AC5" w:rsidRPr="00E2463C"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E2463C">
              <w:rPr>
                <w:rFonts w:ascii="Times New Roman" w:hAnsi="Times New Roman" w:cs="Times New Roman"/>
                <w:i/>
                <w:iCs/>
                <w:sz w:val="24"/>
                <w:szCs w:val="24"/>
              </w:rPr>
              <w:t>Clostridium</w:t>
            </w:r>
          </w:p>
        </w:tc>
        <w:tc>
          <w:tcPr>
            <w:tcW w:w="2394" w:type="dxa"/>
          </w:tcPr>
          <w:p w14:paraId="5F83AEB1" w14:textId="77777777" w:rsidR="00A21AC5" w:rsidRPr="00E2463C" w:rsidRDefault="00A21AC5" w:rsidP="00834A7B">
            <w:pPr>
              <w:ind w:left="720" w:hanging="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Vilajeliu-Pons et.al. (2015)</w:t>
            </w:r>
          </w:p>
        </w:tc>
      </w:tr>
      <w:tr w:rsidR="00A21AC5" w:rsidRPr="00E2463C" w14:paraId="2A3D7248" w14:textId="77777777" w:rsidTr="00834A7B">
        <w:trPr>
          <w:trHeight w:val="365"/>
        </w:trPr>
        <w:tc>
          <w:tcPr>
            <w:cnfStyle w:val="001000000000" w:firstRow="0" w:lastRow="0" w:firstColumn="1" w:lastColumn="0" w:oddVBand="0" w:evenVBand="0" w:oddHBand="0" w:evenHBand="0" w:firstRowFirstColumn="0" w:firstRowLastColumn="0" w:lastRowFirstColumn="0" w:lastRowLastColumn="0"/>
            <w:tcW w:w="3044" w:type="dxa"/>
          </w:tcPr>
          <w:p w14:paraId="581DB8E3" w14:textId="77777777" w:rsidR="00A21AC5" w:rsidRPr="00E2463C" w:rsidRDefault="00A21AC5" w:rsidP="00834A7B">
            <w:pPr>
              <w:rPr>
                <w:rFonts w:ascii="Times New Roman" w:hAnsi="Times New Roman" w:cs="Times New Roman"/>
                <w:b w:val="0"/>
                <w:bCs w:val="0"/>
                <w:sz w:val="24"/>
                <w:szCs w:val="24"/>
              </w:rPr>
            </w:pPr>
            <w:r w:rsidRPr="00E2463C">
              <w:rPr>
                <w:rFonts w:ascii="Times New Roman" w:hAnsi="Times New Roman" w:cs="Times New Roman"/>
                <w:b w:val="0"/>
                <w:bCs w:val="0"/>
                <w:sz w:val="24"/>
                <w:szCs w:val="24"/>
              </w:rPr>
              <w:t>Sewage sludge</w:t>
            </w:r>
          </w:p>
        </w:tc>
        <w:tc>
          <w:tcPr>
            <w:tcW w:w="3010" w:type="dxa"/>
          </w:tcPr>
          <w:p w14:paraId="074AC6A4" w14:textId="77777777" w:rsidR="00A21AC5" w:rsidRPr="00E2463C"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E2463C">
              <w:rPr>
                <w:rFonts w:ascii="Times New Roman" w:hAnsi="Times New Roman" w:cs="Times New Roman"/>
                <w:i/>
                <w:iCs/>
                <w:sz w:val="24"/>
                <w:szCs w:val="24"/>
              </w:rPr>
              <w:t xml:space="preserve">Lactobacillus, Flavobacterium </w:t>
            </w:r>
          </w:p>
        </w:tc>
        <w:tc>
          <w:tcPr>
            <w:tcW w:w="2394" w:type="dxa"/>
          </w:tcPr>
          <w:p w14:paraId="5AB343D0" w14:textId="77777777" w:rsidR="00A21AC5" w:rsidRPr="00E2463C"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Xiao et.al. (2011)</w:t>
            </w:r>
          </w:p>
        </w:tc>
      </w:tr>
      <w:tr w:rsidR="00A21AC5" w:rsidRPr="00E2463C" w14:paraId="446FD789" w14:textId="77777777" w:rsidTr="00834A7B">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044" w:type="dxa"/>
          </w:tcPr>
          <w:p w14:paraId="12560754" w14:textId="77777777" w:rsidR="00A21AC5" w:rsidRPr="00E2463C" w:rsidRDefault="00A21AC5" w:rsidP="00834A7B">
            <w:pPr>
              <w:rPr>
                <w:rFonts w:ascii="Times New Roman" w:hAnsi="Times New Roman" w:cs="Times New Roman"/>
                <w:b w:val="0"/>
                <w:bCs w:val="0"/>
                <w:sz w:val="24"/>
                <w:szCs w:val="24"/>
              </w:rPr>
            </w:pPr>
            <w:r w:rsidRPr="00E2463C">
              <w:rPr>
                <w:rFonts w:ascii="Times New Roman" w:hAnsi="Times New Roman" w:cs="Times New Roman"/>
                <w:b w:val="0"/>
                <w:bCs w:val="0"/>
                <w:sz w:val="24"/>
                <w:szCs w:val="24"/>
              </w:rPr>
              <w:t>Food waste leachate</w:t>
            </w:r>
          </w:p>
        </w:tc>
        <w:tc>
          <w:tcPr>
            <w:tcW w:w="3010" w:type="dxa"/>
          </w:tcPr>
          <w:p w14:paraId="0963ECD2" w14:textId="77777777" w:rsidR="00A21AC5" w:rsidRPr="00E2463C"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E2463C">
              <w:rPr>
                <w:rFonts w:ascii="Times New Roman" w:hAnsi="Times New Roman" w:cs="Times New Roman"/>
                <w:i/>
                <w:iCs/>
                <w:sz w:val="24"/>
                <w:szCs w:val="24"/>
              </w:rPr>
              <w:t>Proteobacteria, Acidobacteria</w:t>
            </w:r>
          </w:p>
        </w:tc>
        <w:tc>
          <w:tcPr>
            <w:tcW w:w="2394" w:type="dxa"/>
          </w:tcPr>
          <w:p w14:paraId="5980FCD2" w14:textId="77777777" w:rsidR="00A21AC5" w:rsidRPr="00E2463C"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Li et.al. (2013)</w:t>
            </w:r>
          </w:p>
        </w:tc>
      </w:tr>
      <w:tr w:rsidR="00A21AC5" w:rsidRPr="00E2463C" w14:paraId="275DE62B" w14:textId="77777777" w:rsidTr="00834A7B">
        <w:trPr>
          <w:trHeight w:val="365"/>
        </w:trPr>
        <w:tc>
          <w:tcPr>
            <w:cnfStyle w:val="001000000000" w:firstRow="0" w:lastRow="0" w:firstColumn="1" w:lastColumn="0" w:oddVBand="0" w:evenVBand="0" w:oddHBand="0" w:evenHBand="0" w:firstRowFirstColumn="0" w:firstRowLastColumn="0" w:lastRowFirstColumn="0" w:lastRowLastColumn="0"/>
            <w:tcW w:w="3044" w:type="dxa"/>
          </w:tcPr>
          <w:p w14:paraId="11AC750B" w14:textId="77777777" w:rsidR="00A21AC5" w:rsidRPr="00E2463C" w:rsidRDefault="00A21AC5" w:rsidP="00834A7B">
            <w:pPr>
              <w:rPr>
                <w:rFonts w:ascii="Times New Roman" w:hAnsi="Times New Roman" w:cs="Times New Roman"/>
                <w:sz w:val="24"/>
                <w:szCs w:val="24"/>
              </w:rPr>
            </w:pPr>
            <w:r w:rsidRPr="00E2463C">
              <w:rPr>
                <w:rFonts w:ascii="Times New Roman" w:hAnsi="Times New Roman" w:cs="Times New Roman"/>
                <w:b w:val="0"/>
                <w:bCs w:val="0"/>
                <w:sz w:val="24"/>
                <w:szCs w:val="24"/>
              </w:rPr>
              <w:t>Powder orange peel</w:t>
            </w:r>
            <w:r w:rsidRPr="00E2463C">
              <w:rPr>
                <w:rFonts w:ascii="Times New Roman" w:hAnsi="Times New Roman" w:cs="Times New Roman"/>
                <w:sz w:val="24"/>
                <w:szCs w:val="24"/>
              </w:rPr>
              <w:t xml:space="preserve"> </w:t>
            </w:r>
            <w:r w:rsidRPr="00E2463C">
              <w:rPr>
                <w:rFonts w:ascii="Times New Roman" w:hAnsi="Times New Roman" w:cs="Times New Roman"/>
                <w:b w:val="0"/>
                <w:bCs w:val="0"/>
                <w:sz w:val="24"/>
                <w:szCs w:val="24"/>
              </w:rPr>
              <w:t>waste</w:t>
            </w:r>
          </w:p>
        </w:tc>
        <w:tc>
          <w:tcPr>
            <w:tcW w:w="3010" w:type="dxa"/>
          </w:tcPr>
          <w:p w14:paraId="2012EB68" w14:textId="77777777" w:rsidR="00A21AC5" w:rsidRPr="00E2463C"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E2463C">
              <w:rPr>
                <w:rFonts w:ascii="Times New Roman" w:hAnsi="Times New Roman" w:cs="Times New Roman"/>
                <w:i/>
                <w:iCs/>
                <w:sz w:val="24"/>
                <w:szCs w:val="24"/>
              </w:rPr>
              <w:t>Chloroflex</w:t>
            </w:r>
          </w:p>
        </w:tc>
        <w:tc>
          <w:tcPr>
            <w:tcW w:w="2394" w:type="dxa"/>
          </w:tcPr>
          <w:p w14:paraId="10DDC868" w14:textId="77777777" w:rsidR="00A21AC5" w:rsidRPr="00E2463C"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Miran et al. (2016)</w:t>
            </w:r>
          </w:p>
        </w:tc>
      </w:tr>
      <w:tr w:rsidR="00A21AC5" w:rsidRPr="00E2463C" w14:paraId="345B50F8" w14:textId="77777777" w:rsidTr="00834A7B">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044" w:type="dxa"/>
          </w:tcPr>
          <w:p w14:paraId="5853D5CA" w14:textId="77777777" w:rsidR="00A21AC5" w:rsidRPr="00E2463C" w:rsidRDefault="00A21AC5" w:rsidP="00834A7B">
            <w:pPr>
              <w:rPr>
                <w:rFonts w:ascii="Times New Roman" w:hAnsi="Times New Roman" w:cs="Times New Roman"/>
                <w:b w:val="0"/>
                <w:bCs w:val="0"/>
                <w:sz w:val="24"/>
                <w:szCs w:val="24"/>
              </w:rPr>
            </w:pPr>
            <w:r w:rsidRPr="00E2463C">
              <w:rPr>
                <w:rFonts w:ascii="Times New Roman" w:hAnsi="Times New Roman" w:cs="Times New Roman"/>
                <w:b w:val="0"/>
                <w:bCs w:val="0"/>
                <w:sz w:val="24"/>
                <w:szCs w:val="24"/>
              </w:rPr>
              <w:t>Aerobic sludge</w:t>
            </w:r>
          </w:p>
        </w:tc>
        <w:tc>
          <w:tcPr>
            <w:tcW w:w="3010" w:type="dxa"/>
          </w:tcPr>
          <w:p w14:paraId="233D7BE1" w14:textId="77777777" w:rsidR="00A21AC5" w:rsidRPr="00E2463C"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E2463C">
              <w:rPr>
                <w:rFonts w:ascii="Times New Roman" w:hAnsi="Times New Roman" w:cs="Times New Roman"/>
                <w:i/>
                <w:iCs/>
                <w:sz w:val="24"/>
                <w:szCs w:val="24"/>
              </w:rPr>
              <w:t>Nitrospirae, Chlorobi</w:t>
            </w:r>
          </w:p>
        </w:tc>
        <w:tc>
          <w:tcPr>
            <w:tcW w:w="2394" w:type="dxa"/>
          </w:tcPr>
          <w:p w14:paraId="08C623E2" w14:textId="77777777" w:rsidR="00A21AC5" w:rsidRPr="00E2463C"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[7]</w:t>
            </w:r>
          </w:p>
        </w:tc>
      </w:tr>
      <w:tr w:rsidR="00A21AC5" w:rsidRPr="00E2463C" w14:paraId="3BEC54DB" w14:textId="77777777" w:rsidTr="00834A7B">
        <w:trPr>
          <w:trHeight w:val="339"/>
        </w:trPr>
        <w:tc>
          <w:tcPr>
            <w:cnfStyle w:val="001000000000" w:firstRow="0" w:lastRow="0" w:firstColumn="1" w:lastColumn="0" w:oddVBand="0" w:evenVBand="0" w:oddHBand="0" w:evenHBand="0" w:firstRowFirstColumn="0" w:firstRowLastColumn="0" w:lastRowFirstColumn="0" w:lastRowLastColumn="0"/>
            <w:tcW w:w="3044" w:type="dxa"/>
          </w:tcPr>
          <w:p w14:paraId="2E3E18F4" w14:textId="77777777" w:rsidR="00A21AC5" w:rsidRPr="00E2463C" w:rsidRDefault="00A21AC5" w:rsidP="00834A7B">
            <w:pPr>
              <w:rPr>
                <w:rFonts w:ascii="Times New Roman" w:hAnsi="Times New Roman" w:cs="Times New Roman"/>
                <w:b w:val="0"/>
                <w:bCs w:val="0"/>
                <w:sz w:val="24"/>
                <w:szCs w:val="24"/>
              </w:rPr>
            </w:pPr>
            <w:r w:rsidRPr="00E2463C">
              <w:rPr>
                <w:rFonts w:ascii="Times New Roman" w:hAnsi="Times New Roman" w:cs="Times New Roman"/>
                <w:b w:val="0"/>
                <w:bCs w:val="0"/>
                <w:sz w:val="24"/>
                <w:szCs w:val="24"/>
              </w:rPr>
              <w:t>Anaerobic sludge</w:t>
            </w:r>
          </w:p>
        </w:tc>
        <w:tc>
          <w:tcPr>
            <w:tcW w:w="3010" w:type="dxa"/>
          </w:tcPr>
          <w:p w14:paraId="1F5020D5" w14:textId="77777777" w:rsidR="00A21AC5" w:rsidRPr="00E2463C"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E2463C">
              <w:rPr>
                <w:rFonts w:ascii="Times New Roman" w:hAnsi="Times New Roman" w:cs="Times New Roman"/>
                <w:i/>
                <w:iCs/>
                <w:sz w:val="24"/>
                <w:szCs w:val="24"/>
              </w:rPr>
              <w:t>Arcobacter, Geobacter</w:t>
            </w:r>
          </w:p>
        </w:tc>
        <w:tc>
          <w:tcPr>
            <w:tcW w:w="2394" w:type="dxa"/>
          </w:tcPr>
          <w:p w14:paraId="60085D33" w14:textId="77777777" w:rsidR="00A21AC5" w:rsidRPr="00E2463C"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Wang et.al. (2011)</w:t>
            </w:r>
          </w:p>
        </w:tc>
      </w:tr>
      <w:tr w:rsidR="00A21AC5" w:rsidRPr="00E2463C" w14:paraId="30CBB2CE" w14:textId="77777777" w:rsidTr="00834A7B">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044" w:type="dxa"/>
          </w:tcPr>
          <w:p w14:paraId="74801B8A" w14:textId="0B6C8D61" w:rsidR="00A21AC5" w:rsidRPr="00E2463C" w:rsidRDefault="00A21AC5" w:rsidP="00834A7B">
            <w:pPr>
              <w:rPr>
                <w:rFonts w:ascii="Times New Roman" w:hAnsi="Times New Roman" w:cs="Times New Roman"/>
                <w:b w:val="0"/>
                <w:bCs w:val="0"/>
                <w:sz w:val="24"/>
                <w:szCs w:val="24"/>
              </w:rPr>
            </w:pPr>
            <w:r w:rsidRPr="00E2463C">
              <w:rPr>
                <w:rFonts w:ascii="Times New Roman" w:hAnsi="Times New Roman" w:cs="Times New Roman"/>
                <w:b w:val="0"/>
                <w:bCs w:val="0"/>
                <w:sz w:val="24"/>
                <w:szCs w:val="24"/>
              </w:rPr>
              <w:t>Waste</w:t>
            </w:r>
            <w:r w:rsidR="00B523D6" w:rsidRPr="00E2463C">
              <w:rPr>
                <w:rFonts w:ascii="Times New Roman" w:hAnsi="Times New Roman" w:cs="Times New Roman"/>
                <w:b w:val="0"/>
                <w:bCs w:val="0"/>
                <w:sz w:val="24"/>
                <w:szCs w:val="24"/>
              </w:rPr>
              <w:t>-</w:t>
            </w:r>
            <w:r w:rsidRPr="00E2463C">
              <w:rPr>
                <w:rFonts w:ascii="Times New Roman" w:hAnsi="Times New Roman" w:cs="Times New Roman"/>
                <w:b w:val="0"/>
                <w:bCs w:val="0"/>
                <w:sz w:val="24"/>
                <w:szCs w:val="24"/>
              </w:rPr>
              <w:t xml:space="preserve">water </w:t>
            </w:r>
          </w:p>
        </w:tc>
        <w:tc>
          <w:tcPr>
            <w:tcW w:w="3010" w:type="dxa"/>
          </w:tcPr>
          <w:p w14:paraId="71AD6FFF" w14:textId="77777777" w:rsidR="00A21AC5" w:rsidRPr="00E2463C"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E2463C">
              <w:rPr>
                <w:rFonts w:ascii="Times New Roman" w:hAnsi="Times New Roman" w:cs="Times New Roman"/>
                <w:i/>
                <w:iCs/>
                <w:color w:val="000000" w:themeColor="text1"/>
                <w:sz w:val="24"/>
                <w:szCs w:val="24"/>
              </w:rPr>
              <w:t>Shewanella , mixed cultures</w:t>
            </w:r>
          </w:p>
        </w:tc>
        <w:tc>
          <w:tcPr>
            <w:tcW w:w="2394" w:type="dxa"/>
          </w:tcPr>
          <w:p w14:paraId="25AE7503" w14:textId="77777777" w:rsidR="00A21AC5" w:rsidRPr="00E2463C"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Vinay Sharma, Patit Paban Kundu (2010)</w:t>
            </w:r>
          </w:p>
        </w:tc>
      </w:tr>
    </w:tbl>
    <w:p w14:paraId="36A29E2C" w14:textId="77777777" w:rsidR="00A21AC5" w:rsidRPr="00E2463C" w:rsidRDefault="00A21AC5" w:rsidP="00A21AC5">
      <w:pPr>
        <w:spacing w:line="240" w:lineRule="auto"/>
        <w:rPr>
          <w:rFonts w:ascii="Times New Roman" w:hAnsi="Times New Roman" w:cs="Times New Roman"/>
          <w:b/>
          <w:bCs/>
          <w:sz w:val="24"/>
          <w:szCs w:val="24"/>
          <w:u w:val="single"/>
        </w:rPr>
      </w:pPr>
    </w:p>
    <w:p w14:paraId="179AD308" w14:textId="77777777" w:rsidR="00A21AC5" w:rsidRPr="00E2463C" w:rsidRDefault="00A21AC5" w:rsidP="00A21AC5">
      <w:pPr>
        <w:spacing w:line="240" w:lineRule="auto"/>
        <w:jc w:val="center"/>
        <w:rPr>
          <w:rFonts w:ascii="Times New Roman" w:hAnsi="Times New Roman" w:cs="Times New Roman"/>
          <w:b/>
          <w:bCs/>
          <w:sz w:val="24"/>
          <w:szCs w:val="24"/>
          <w:u w:val="single"/>
        </w:rPr>
      </w:pPr>
    </w:p>
    <w:p w14:paraId="43914F8A" w14:textId="283332A0"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lastRenderedPageBreak/>
        <w:t>Continuous power generation from domestic waste</w:t>
      </w:r>
      <w:r w:rsidR="00B523D6" w:rsidRPr="00E2463C">
        <w:rPr>
          <w:rFonts w:ascii="Times New Roman" w:hAnsi="Times New Roman" w:cs="Times New Roman"/>
          <w:sz w:val="24"/>
          <w:szCs w:val="24"/>
        </w:rPr>
        <w:t>-</w:t>
      </w:r>
      <w:r w:rsidRPr="00E2463C">
        <w:rPr>
          <w:rFonts w:ascii="Times New Roman" w:hAnsi="Times New Roman" w:cs="Times New Roman"/>
          <w:sz w:val="24"/>
          <w:szCs w:val="24"/>
        </w:rPr>
        <w:t xml:space="preserve">water is possible. In a single-chambered MFC, it can be seen how </w:t>
      </w:r>
      <w:r w:rsidR="008A4588" w:rsidRPr="00E2463C">
        <w:rPr>
          <w:rFonts w:ascii="Times New Roman" w:hAnsi="Times New Roman" w:cs="Times New Roman"/>
          <w:sz w:val="24"/>
          <w:szCs w:val="24"/>
        </w:rPr>
        <w:t>greatest</w:t>
      </w:r>
      <w:r w:rsidRPr="00E2463C">
        <w:rPr>
          <w:rFonts w:ascii="Times New Roman" w:hAnsi="Times New Roman" w:cs="Times New Roman"/>
          <w:sz w:val="24"/>
          <w:szCs w:val="24"/>
        </w:rPr>
        <w:t xml:space="preserve"> power density is produced u</w:t>
      </w:r>
      <w:r w:rsidR="008A4588">
        <w:rPr>
          <w:rFonts w:ascii="Times New Roman" w:hAnsi="Times New Roman" w:cs="Times New Roman"/>
          <w:sz w:val="24"/>
          <w:szCs w:val="24"/>
        </w:rPr>
        <w:t>sing</w:t>
      </w:r>
      <w:r w:rsidRPr="00E2463C">
        <w:rPr>
          <w:rFonts w:ascii="Times New Roman" w:hAnsi="Times New Roman" w:cs="Times New Roman"/>
          <w:sz w:val="24"/>
          <w:szCs w:val="24"/>
        </w:rPr>
        <w:t xml:space="preserve"> swine waste</w:t>
      </w:r>
      <w:r w:rsidR="00B523D6" w:rsidRPr="00E2463C">
        <w:rPr>
          <w:rFonts w:ascii="Times New Roman" w:hAnsi="Times New Roman" w:cs="Times New Roman"/>
          <w:sz w:val="24"/>
          <w:szCs w:val="24"/>
        </w:rPr>
        <w:t>-</w:t>
      </w:r>
      <w:r w:rsidRPr="00E2463C">
        <w:rPr>
          <w:rFonts w:ascii="Times New Roman" w:hAnsi="Times New Roman" w:cs="Times New Roman"/>
          <w:sz w:val="24"/>
          <w:szCs w:val="24"/>
        </w:rPr>
        <w:t>water as a substrate. Additionally, oil effluent can be used to create bio</w:t>
      </w:r>
      <w:r w:rsidR="008A4588">
        <w:rPr>
          <w:rFonts w:ascii="Times New Roman" w:hAnsi="Times New Roman" w:cs="Times New Roman"/>
          <w:sz w:val="24"/>
          <w:szCs w:val="24"/>
        </w:rPr>
        <w:t>-</w:t>
      </w:r>
      <w:r w:rsidRPr="00E2463C">
        <w:rPr>
          <w:rFonts w:ascii="Times New Roman" w:hAnsi="Times New Roman" w:cs="Times New Roman"/>
          <w:sz w:val="24"/>
          <w:szCs w:val="24"/>
        </w:rPr>
        <w:t>electricity. Waste</w:t>
      </w:r>
      <w:r w:rsidR="008A4588">
        <w:rPr>
          <w:rFonts w:ascii="Times New Roman" w:hAnsi="Times New Roman" w:cs="Times New Roman"/>
          <w:sz w:val="24"/>
          <w:szCs w:val="24"/>
        </w:rPr>
        <w:t>-</w:t>
      </w:r>
      <w:r w:rsidRPr="00E2463C">
        <w:rPr>
          <w:rFonts w:ascii="Times New Roman" w:hAnsi="Times New Roman" w:cs="Times New Roman"/>
          <w:sz w:val="24"/>
          <w:szCs w:val="24"/>
        </w:rPr>
        <w:t>sludge has also been proved to be a successful substrate for production of hydrogen and bio</w:t>
      </w:r>
      <w:r w:rsidR="008A4588">
        <w:rPr>
          <w:rFonts w:ascii="Times New Roman" w:hAnsi="Times New Roman" w:cs="Times New Roman"/>
          <w:sz w:val="24"/>
          <w:szCs w:val="24"/>
        </w:rPr>
        <w:t>-</w:t>
      </w:r>
      <w:r w:rsidRPr="00E2463C">
        <w:rPr>
          <w:rFonts w:ascii="Times New Roman" w:hAnsi="Times New Roman" w:cs="Times New Roman"/>
          <w:sz w:val="24"/>
          <w:szCs w:val="24"/>
        </w:rPr>
        <w:t xml:space="preserve">electricity together. Microbes isolated from the high Andean region were grown on </w:t>
      </w:r>
      <w:r w:rsidR="008A4588">
        <w:rPr>
          <w:rFonts w:ascii="Times New Roman" w:hAnsi="Times New Roman" w:cs="Times New Roman"/>
          <w:sz w:val="24"/>
          <w:szCs w:val="24"/>
        </w:rPr>
        <w:t xml:space="preserve">vegetable and </w:t>
      </w:r>
      <w:r w:rsidRPr="00E2463C">
        <w:rPr>
          <w:rFonts w:ascii="Times New Roman" w:hAnsi="Times New Roman" w:cs="Times New Roman"/>
          <w:sz w:val="24"/>
          <w:szCs w:val="24"/>
        </w:rPr>
        <w:t>fruit wastes in a single-chambered MFC. Table 2 shows various substrates and their specific microbes used in MFCs.</w:t>
      </w:r>
    </w:p>
    <w:p w14:paraId="38A53DBF" w14:textId="2E05214F"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 xml:space="preserve">Food waste leachate from bio-hydrogen fermentation </w:t>
      </w:r>
      <w:r w:rsidR="008A4588">
        <w:rPr>
          <w:rFonts w:ascii="Times New Roman" w:hAnsi="Times New Roman" w:cs="Times New Roman"/>
          <w:sz w:val="24"/>
          <w:szCs w:val="24"/>
        </w:rPr>
        <w:t>can be</w:t>
      </w:r>
      <w:r w:rsidRPr="00E2463C">
        <w:rPr>
          <w:rFonts w:ascii="Times New Roman" w:hAnsi="Times New Roman" w:cs="Times New Roman"/>
          <w:sz w:val="24"/>
          <w:szCs w:val="24"/>
        </w:rPr>
        <w:t xml:space="preserve"> used as a </w:t>
      </w:r>
      <w:r w:rsidR="008A4588" w:rsidRPr="00E2463C">
        <w:rPr>
          <w:rFonts w:ascii="Times New Roman" w:hAnsi="Times New Roman" w:cs="Times New Roman"/>
          <w:sz w:val="24"/>
          <w:szCs w:val="24"/>
        </w:rPr>
        <w:t>feasible</w:t>
      </w:r>
      <w:r w:rsidRPr="00E2463C">
        <w:rPr>
          <w:rFonts w:ascii="Times New Roman" w:hAnsi="Times New Roman" w:cs="Times New Roman"/>
          <w:sz w:val="24"/>
          <w:szCs w:val="24"/>
        </w:rPr>
        <w:t xml:space="preserve"> substrate for improved power generation. Simple substrates like glucose, propionate, </w:t>
      </w:r>
      <w:r w:rsidR="008A4588" w:rsidRPr="00E2463C">
        <w:rPr>
          <w:rFonts w:ascii="Times New Roman" w:hAnsi="Times New Roman" w:cs="Times New Roman"/>
          <w:sz w:val="24"/>
          <w:szCs w:val="24"/>
        </w:rPr>
        <w:t>acetate</w:t>
      </w:r>
      <w:r w:rsidR="008A4588">
        <w:rPr>
          <w:rFonts w:ascii="Times New Roman" w:hAnsi="Times New Roman" w:cs="Times New Roman"/>
          <w:sz w:val="24"/>
          <w:szCs w:val="24"/>
        </w:rPr>
        <w:t xml:space="preserve"> </w:t>
      </w:r>
      <w:r w:rsidRPr="00E2463C">
        <w:rPr>
          <w:rFonts w:ascii="Times New Roman" w:hAnsi="Times New Roman" w:cs="Times New Roman"/>
          <w:sz w:val="24"/>
          <w:szCs w:val="24"/>
        </w:rPr>
        <w:t>and butyrate have been used in MFCs as substrates. Acetate &gt; butyrate &gt; propionate were the substrates for which the power density was assessed. This is especially crucial since the acidogenic decomposition of organic wastes results in a variety of volatile fatty</w:t>
      </w:r>
      <w:r w:rsidR="00BB2651">
        <w:rPr>
          <w:rFonts w:ascii="Times New Roman" w:hAnsi="Times New Roman" w:cs="Times New Roman"/>
          <w:sz w:val="24"/>
          <w:szCs w:val="24"/>
        </w:rPr>
        <w:t>-</w:t>
      </w:r>
      <w:r w:rsidRPr="00E2463C">
        <w:rPr>
          <w:rFonts w:ascii="Times New Roman" w:hAnsi="Times New Roman" w:cs="Times New Roman"/>
          <w:sz w:val="24"/>
          <w:szCs w:val="24"/>
        </w:rPr>
        <w:t xml:space="preserve">acids </w:t>
      </w:r>
      <w:r w:rsidR="00BB2651">
        <w:rPr>
          <w:rFonts w:ascii="Times New Roman" w:hAnsi="Times New Roman" w:cs="Times New Roman"/>
          <w:sz w:val="24"/>
          <w:szCs w:val="24"/>
        </w:rPr>
        <w:t>as per</w:t>
      </w:r>
      <w:r w:rsidRPr="00E2463C">
        <w:rPr>
          <w:rFonts w:ascii="Times New Roman" w:hAnsi="Times New Roman" w:cs="Times New Roman"/>
          <w:sz w:val="24"/>
          <w:szCs w:val="24"/>
        </w:rPr>
        <w:t xml:space="preserve"> their affinity for microorganisms, </w:t>
      </w:r>
      <w:r w:rsidR="00BB2651">
        <w:rPr>
          <w:rFonts w:ascii="Times New Roman" w:hAnsi="Times New Roman" w:cs="Times New Roman"/>
          <w:sz w:val="24"/>
          <w:szCs w:val="24"/>
        </w:rPr>
        <w:t>for</w:t>
      </w:r>
      <w:r w:rsidRPr="00E2463C">
        <w:rPr>
          <w:rFonts w:ascii="Times New Roman" w:hAnsi="Times New Roman" w:cs="Times New Roman"/>
          <w:sz w:val="24"/>
          <w:szCs w:val="24"/>
        </w:rPr>
        <w:t xml:space="preserve"> the production of electricity. (Akshay D. Tharali, et. Al.,2016)</w:t>
      </w:r>
    </w:p>
    <w:p w14:paraId="363E8F58" w14:textId="77777777" w:rsidR="00A21AC5" w:rsidRPr="00E2463C" w:rsidRDefault="00A21AC5" w:rsidP="00A21AC5">
      <w:pPr>
        <w:spacing w:line="240" w:lineRule="auto"/>
        <w:jc w:val="both"/>
        <w:rPr>
          <w:rFonts w:ascii="Times New Roman" w:hAnsi="Times New Roman" w:cs="Times New Roman"/>
          <w:color w:val="4472C4" w:themeColor="accent1"/>
          <w:sz w:val="24"/>
          <w:szCs w:val="24"/>
        </w:rPr>
      </w:pPr>
    </w:p>
    <w:p w14:paraId="190DFD56" w14:textId="77777777" w:rsidR="00A21AC5" w:rsidRPr="00E2463C" w:rsidRDefault="00A21AC5" w:rsidP="00A21AC5">
      <w:pPr>
        <w:spacing w:line="240" w:lineRule="auto"/>
        <w:jc w:val="both"/>
        <w:rPr>
          <w:rFonts w:ascii="Times New Roman" w:hAnsi="Times New Roman" w:cs="Times New Roman"/>
          <w:b/>
          <w:bCs/>
          <w:color w:val="000000" w:themeColor="text1"/>
          <w:sz w:val="24"/>
          <w:szCs w:val="24"/>
        </w:rPr>
      </w:pPr>
      <w:r w:rsidRPr="00E2463C">
        <w:rPr>
          <w:rFonts w:ascii="Times New Roman" w:hAnsi="Times New Roman" w:cs="Times New Roman"/>
          <w:b/>
          <w:bCs/>
          <w:color w:val="000000" w:themeColor="text1"/>
          <w:sz w:val="24"/>
          <w:szCs w:val="24"/>
        </w:rPr>
        <w:t>3.3.4. MFC Specific Microorganisms</w:t>
      </w:r>
    </w:p>
    <w:p w14:paraId="02D2C3A4" w14:textId="661D9DAF" w:rsidR="00A21AC5" w:rsidRPr="008E3750"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color w:val="000000" w:themeColor="text1"/>
          <w:sz w:val="24"/>
          <w:szCs w:val="24"/>
        </w:rPr>
        <w:t xml:space="preserve">MFC were developed with the goal of producing clean electricity from organic wastes. The most prevalent biocatalysts or microorganisms employed in MFCs are </w:t>
      </w:r>
      <w:r w:rsidRPr="00E2463C">
        <w:rPr>
          <w:rFonts w:ascii="Times New Roman" w:hAnsi="Times New Roman" w:cs="Times New Roman"/>
          <w:i/>
          <w:iCs/>
          <w:color w:val="000000" w:themeColor="text1"/>
          <w:sz w:val="24"/>
          <w:szCs w:val="24"/>
        </w:rPr>
        <w:t>Shewanella, Proteobactor,</w:t>
      </w:r>
      <w:r w:rsidRPr="00E2463C">
        <w:rPr>
          <w:rFonts w:ascii="Times New Roman" w:hAnsi="Times New Roman" w:cs="Times New Roman"/>
          <w:color w:val="000000" w:themeColor="text1"/>
          <w:sz w:val="24"/>
          <w:szCs w:val="24"/>
        </w:rPr>
        <w:t xml:space="preserve"> and </w:t>
      </w:r>
      <w:r w:rsidRPr="00E2463C">
        <w:rPr>
          <w:rFonts w:ascii="Times New Roman" w:hAnsi="Times New Roman" w:cs="Times New Roman"/>
          <w:i/>
          <w:iCs/>
          <w:color w:val="000000" w:themeColor="text1"/>
          <w:sz w:val="24"/>
          <w:szCs w:val="24"/>
        </w:rPr>
        <w:t>Pseudomonas</w:t>
      </w:r>
      <w:r w:rsidRPr="00E2463C">
        <w:rPr>
          <w:rFonts w:ascii="Times New Roman" w:hAnsi="Times New Roman" w:cs="Times New Roman"/>
          <w:color w:val="000000" w:themeColor="text1"/>
          <w:sz w:val="24"/>
          <w:szCs w:val="24"/>
        </w:rPr>
        <w:t xml:space="preserve"> groups. Mixed cultures are most frequently employed in MFCs that utilise waste water. </w:t>
      </w:r>
      <w:r w:rsidRPr="00E2463C">
        <w:rPr>
          <w:rFonts w:ascii="Times New Roman" w:hAnsi="Times New Roman" w:cs="Times New Roman"/>
          <w:sz w:val="24"/>
          <w:szCs w:val="24"/>
        </w:rPr>
        <w:t>(Vinay Sharma, Patit Paban Kundu, 2010)</w:t>
      </w:r>
      <w:r w:rsidR="008E3750">
        <w:rPr>
          <w:rFonts w:ascii="Times New Roman" w:hAnsi="Times New Roman" w:cs="Times New Roman"/>
          <w:sz w:val="24"/>
          <w:szCs w:val="24"/>
        </w:rPr>
        <w:t xml:space="preserve">. </w:t>
      </w:r>
      <w:r w:rsidRPr="00E2463C">
        <w:rPr>
          <w:rFonts w:ascii="Times New Roman" w:hAnsi="Times New Roman" w:cs="Times New Roman"/>
          <w:color w:val="000000" w:themeColor="text1"/>
          <w:sz w:val="24"/>
          <w:szCs w:val="24"/>
        </w:rPr>
        <w:t>Firstly, it’s essential to understand some of the major and in depth operations of the bacteria in order to comprehend the basic operations of the MFC</w:t>
      </w:r>
      <w:r w:rsidRPr="00E2463C">
        <w:rPr>
          <w:rFonts w:ascii="Times New Roman" w:hAnsi="Times New Roman" w:cs="Times New Roman"/>
          <w:sz w:val="24"/>
          <w:szCs w:val="24"/>
        </w:rPr>
        <w:t xml:space="preserve">. </w:t>
      </w:r>
      <w:r w:rsidR="005073EE" w:rsidRPr="00E2463C">
        <w:rPr>
          <w:rFonts w:ascii="Times New Roman" w:hAnsi="Times New Roman" w:cs="Times New Roman"/>
          <w:sz w:val="24"/>
          <w:szCs w:val="24"/>
        </w:rPr>
        <w:t>(De Juan et al., 2015)</w:t>
      </w:r>
    </w:p>
    <w:p w14:paraId="2BC307F4" w14:textId="77777777" w:rsidR="008E3750" w:rsidRDefault="00BB2651" w:rsidP="00A21AC5">
      <w:pPr>
        <w:spacing w:line="240" w:lineRule="auto"/>
        <w:jc w:val="both"/>
        <w:rPr>
          <w:rFonts w:ascii="Times New Roman" w:hAnsi="Times New Roman" w:cs="Times New Roman"/>
          <w:color w:val="000000" w:themeColor="text1"/>
          <w:sz w:val="24"/>
          <w:szCs w:val="24"/>
        </w:rPr>
      </w:pPr>
      <w:r w:rsidRPr="00E2463C">
        <w:rPr>
          <w:rFonts w:ascii="Times New Roman" w:hAnsi="Times New Roman" w:cs="Times New Roman"/>
          <w:color w:val="000000" w:themeColor="text1"/>
          <w:sz w:val="24"/>
          <w:szCs w:val="24"/>
        </w:rPr>
        <w:t>Previous</w:t>
      </w:r>
      <w:r>
        <w:rPr>
          <w:rFonts w:ascii="Times New Roman" w:hAnsi="Times New Roman" w:cs="Times New Roman"/>
          <w:color w:val="000000" w:themeColor="text1"/>
          <w:sz w:val="24"/>
          <w:szCs w:val="24"/>
        </w:rPr>
        <w:t>ly</w:t>
      </w:r>
      <w:r w:rsidR="00A21AC5" w:rsidRPr="00E2463C">
        <w:rPr>
          <w:rFonts w:ascii="Times New Roman" w:hAnsi="Times New Roman" w:cs="Times New Roman"/>
          <w:color w:val="000000" w:themeColor="text1"/>
          <w:sz w:val="24"/>
          <w:szCs w:val="24"/>
        </w:rPr>
        <w:t xml:space="preserve">, it was believed that just a small number of microbes could be employed to generate electricity in the MFC Technology. </w:t>
      </w:r>
    </w:p>
    <w:p w14:paraId="6AA8150F" w14:textId="08B53BC7"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color w:val="000000" w:themeColor="text1"/>
          <w:sz w:val="24"/>
          <w:szCs w:val="24"/>
        </w:rPr>
        <w:t xml:space="preserve">In the recent works, it was discovered that MFCs can use the majority of microorganisms. Many microorganisms are capable of transferring electrons to anode that are produced through the metabolism of organic and/or inorganic materials. </w:t>
      </w:r>
      <w:r w:rsidRPr="00E2463C">
        <w:rPr>
          <w:rFonts w:ascii="Times New Roman" w:hAnsi="Times New Roman" w:cs="Times New Roman"/>
          <w:sz w:val="24"/>
          <w:szCs w:val="24"/>
        </w:rPr>
        <w:t>(</w:t>
      </w:r>
      <w:r w:rsidRPr="00E2463C">
        <w:rPr>
          <w:rFonts w:ascii="Times New Roman" w:hAnsi="Times New Roman" w:cs="Times New Roman"/>
          <w:bCs/>
          <w:sz w:val="24"/>
          <w:szCs w:val="24"/>
          <w:lang w:val="en-US"/>
        </w:rPr>
        <w:t>Yibrah Tekle and Addisu Demeke,</w:t>
      </w:r>
      <w:r w:rsidRPr="00E2463C">
        <w:rPr>
          <w:rFonts w:ascii="Times New Roman" w:hAnsi="Times New Roman" w:cs="Times New Roman"/>
          <w:sz w:val="24"/>
          <w:szCs w:val="24"/>
          <w:lang w:val="en-US"/>
        </w:rPr>
        <w:t xml:space="preserve"> 2015</w:t>
      </w:r>
      <w:r w:rsidRPr="00E2463C">
        <w:rPr>
          <w:rFonts w:ascii="Times New Roman" w:hAnsi="Times New Roman" w:cs="Times New Roman"/>
          <w:sz w:val="24"/>
          <w:szCs w:val="24"/>
        </w:rPr>
        <w:t>)</w:t>
      </w:r>
    </w:p>
    <w:p w14:paraId="2827A1D7" w14:textId="5B36DBE5" w:rsidR="00A21AC5" w:rsidRPr="00EB6DF8" w:rsidRDefault="00A21AC5" w:rsidP="00A21AC5">
      <w:pPr>
        <w:spacing w:line="240" w:lineRule="auto"/>
        <w:jc w:val="both"/>
        <w:rPr>
          <w:rFonts w:ascii="Times New Roman" w:hAnsi="Times New Roman" w:cs="Times New Roman"/>
          <w:color w:val="4472C4" w:themeColor="accent1"/>
          <w:sz w:val="24"/>
          <w:szCs w:val="24"/>
        </w:rPr>
      </w:pPr>
      <w:r w:rsidRPr="00E2463C">
        <w:rPr>
          <w:rFonts w:ascii="Times New Roman" w:hAnsi="Times New Roman" w:cs="Times New Roman"/>
          <w:color w:val="000000" w:themeColor="text1"/>
          <w:sz w:val="24"/>
          <w:szCs w:val="24"/>
        </w:rPr>
        <w:t>Microorganisms with capacity to</w:t>
      </w:r>
      <w:r w:rsidR="00BB2651">
        <w:rPr>
          <w:rFonts w:ascii="Times New Roman" w:hAnsi="Times New Roman" w:cs="Times New Roman"/>
          <w:color w:val="000000" w:themeColor="text1"/>
          <w:sz w:val="24"/>
          <w:szCs w:val="24"/>
        </w:rPr>
        <w:t xml:space="preserve"> </w:t>
      </w:r>
      <w:r w:rsidR="00BB2651" w:rsidRPr="00E2463C">
        <w:rPr>
          <w:rFonts w:ascii="Times New Roman" w:hAnsi="Times New Roman" w:cs="Times New Roman"/>
          <w:color w:val="000000" w:themeColor="text1"/>
          <w:sz w:val="24"/>
          <w:szCs w:val="24"/>
        </w:rPr>
        <w:t xml:space="preserve">transmit electrons efficiently </w:t>
      </w:r>
      <w:r w:rsidR="00BB2651">
        <w:rPr>
          <w:rFonts w:ascii="Times New Roman" w:hAnsi="Times New Roman" w:cs="Times New Roman"/>
          <w:color w:val="000000" w:themeColor="text1"/>
          <w:sz w:val="24"/>
          <w:szCs w:val="24"/>
        </w:rPr>
        <w:t xml:space="preserve">and </w:t>
      </w:r>
      <w:r w:rsidRPr="00E2463C">
        <w:rPr>
          <w:rFonts w:ascii="Times New Roman" w:hAnsi="Times New Roman" w:cs="Times New Roman"/>
          <w:color w:val="000000" w:themeColor="text1"/>
          <w:sz w:val="24"/>
          <w:szCs w:val="24"/>
        </w:rPr>
        <w:t>produce electricity in the anode are specifically taken into consideration by the researchers. Such microbes are called Exo</w:t>
      </w:r>
      <w:r w:rsidR="00BB2651">
        <w:rPr>
          <w:rFonts w:ascii="Times New Roman" w:hAnsi="Times New Roman" w:cs="Times New Roman"/>
          <w:color w:val="000000" w:themeColor="text1"/>
          <w:sz w:val="24"/>
          <w:szCs w:val="24"/>
        </w:rPr>
        <w:t>-</w:t>
      </w:r>
      <w:r w:rsidRPr="00E2463C">
        <w:rPr>
          <w:rFonts w:ascii="Times New Roman" w:hAnsi="Times New Roman" w:cs="Times New Roman"/>
          <w:color w:val="000000" w:themeColor="text1"/>
          <w:sz w:val="24"/>
          <w:szCs w:val="24"/>
        </w:rPr>
        <w:t xml:space="preserve">electrogens. Exo refers to “exocellular” and “electrogens” </w:t>
      </w:r>
      <w:r w:rsidR="00BB2651">
        <w:rPr>
          <w:rFonts w:ascii="Times New Roman" w:hAnsi="Times New Roman" w:cs="Times New Roman"/>
          <w:color w:val="000000" w:themeColor="text1"/>
          <w:sz w:val="24"/>
          <w:szCs w:val="24"/>
        </w:rPr>
        <w:t>as per</w:t>
      </w:r>
      <w:r w:rsidRPr="00E2463C">
        <w:rPr>
          <w:rFonts w:ascii="Times New Roman" w:hAnsi="Times New Roman" w:cs="Times New Roman"/>
          <w:color w:val="000000" w:themeColor="text1"/>
          <w:sz w:val="24"/>
          <w:szCs w:val="24"/>
        </w:rPr>
        <w:t xml:space="preserve"> on their ability to directly transfer electrons to a chemical </w:t>
      </w:r>
      <w:r w:rsidR="00BB2651">
        <w:rPr>
          <w:rFonts w:ascii="Times New Roman" w:hAnsi="Times New Roman" w:cs="Times New Roman"/>
          <w:color w:val="000000" w:themeColor="text1"/>
          <w:sz w:val="24"/>
          <w:szCs w:val="24"/>
        </w:rPr>
        <w:t>and/</w:t>
      </w:r>
      <w:r w:rsidRPr="00E2463C">
        <w:rPr>
          <w:rFonts w:ascii="Times New Roman" w:hAnsi="Times New Roman" w:cs="Times New Roman"/>
          <w:color w:val="000000" w:themeColor="text1"/>
          <w:sz w:val="24"/>
          <w:szCs w:val="24"/>
        </w:rPr>
        <w:t xml:space="preserve">or material that is not </w:t>
      </w:r>
      <w:r w:rsidR="00BB2651">
        <w:rPr>
          <w:rFonts w:ascii="Times New Roman" w:hAnsi="Times New Roman" w:cs="Times New Roman"/>
          <w:color w:val="000000" w:themeColor="text1"/>
          <w:sz w:val="24"/>
          <w:szCs w:val="24"/>
        </w:rPr>
        <w:t>an</w:t>
      </w:r>
      <w:r w:rsidRPr="00E2463C">
        <w:rPr>
          <w:rFonts w:ascii="Times New Roman" w:hAnsi="Times New Roman" w:cs="Times New Roman"/>
          <w:color w:val="000000" w:themeColor="text1"/>
          <w:sz w:val="24"/>
          <w:szCs w:val="24"/>
        </w:rPr>
        <w:t xml:space="preserve"> immediate electron acceptor</w:t>
      </w:r>
      <w:r w:rsidR="008E3750">
        <w:rPr>
          <w:rFonts w:ascii="Times New Roman" w:hAnsi="Times New Roman" w:cs="Times New Roman"/>
          <w:color w:val="000000" w:themeColor="text1"/>
          <w:sz w:val="24"/>
          <w:szCs w:val="24"/>
        </w:rPr>
        <w:t xml:space="preserve"> </w:t>
      </w:r>
      <w:r w:rsidR="005073EE" w:rsidRPr="00E2463C">
        <w:rPr>
          <w:rFonts w:ascii="Times New Roman" w:hAnsi="Times New Roman" w:cs="Times New Roman"/>
          <w:sz w:val="24"/>
          <w:szCs w:val="24"/>
        </w:rPr>
        <w:t>(De Juan et al., 2015)</w:t>
      </w:r>
      <w:r w:rsidR="00BB2651">
        <w:rPr>
          <w:rFonts w:ascii="Times New Roman" w:hAnsi="Times New Roman" w:cs="Times New Roman"/>
          <w:color w:val="4472C4" w:themeColor="accent1"/>
          <w:sz w:val="24"/>
          <w:szCs w:val="24"/>
        </w:rPr>
        <w:t>.</w:t>
      </w:r>
      <w:r w:rsidRPr="00E2463C">
        <w:rPr>
          <w:rFonts w:ascii="Times New Roman" w:hAnsi="Times New Roman" w:cs="Times New Roman"/>
          <w:color w:val="000000" w:themeColor="text1"/>
          <w:sz w:val="24"/>
          <w:szCs w:val="24"/>
        </w:rPr>
        <w:t xml:space="preserve">These microorganisms are </w:t>
      </w:r>
      <w:r w:rsidR="00BB2651" w:rsidRPr="00E2463C">
        <w:rPr>
          <w:rFonts w:ascii="Times New Roman" w:hAnsi="Times New Roman" w:cs="Times New Roman"/>
          <w:color w:val="000000" w:themeColor="text1"/>
          <w:sz w:val="24"/>
          <w:szCs w:val="24"/>
        </w:rPr>
        <w:t>plentiful</w:t>
      </w:r>
      <w:r w:rsidRPr="00E2463C">
        <w:rPr>
          <w:rFonts w:ascii="Times New Roman" w:hAnsi="Times New Roman" w:cs="Times New Roman"/>
          <w:color w:val="000000" w:themeColor="text1"/>
          <w:sz w:val="24"/>
          <w:szCs w:val="24"/>
        </w:rPr>
        <w:t xml:space="preserve"> in marine sediment, fresh water sediment,</w:t>
      </w:r>
      <w:r w:rsidR="00BB2651" w:rsidRPr="00BB2651">
        <w:rPr>
          <w:rFonts w:ascii="Times New Roman" w:hAnsi="Times New Roman" w:cs="Times New Roman"/>
          <w:color w:val="000000" w:themeColor="text1"/>
          <w:sz w:val="24"/>
          <w:szCs w:val="24"/>
        </w:rPr>
        <w:t xml:space="preserve"> </w:t>
      </w:r>
      <w:r w:rsidR="00BB2651" w:rsidRPr="00E2463C">
        <w:rPr>
          <w:rFonts w:ascii="Times New Roman" w:hAnsi="Times New Roman" w:cs="Times New Roman"/>
          <w:color w:val="000000" w:themeColor="text1"/>
          <w:sz w:val="24"/>
          <w:szCs w:val="24"/>
        </w:rPr>
        <w:t xml:space="preserve">soil, </w:t>
      </w:r>
      <w:r w:rsidR="00BB2651">
        <w:rPr>
          <w:rFonts w:ascii="Times New Roman" w:hAnsi="Times New Roman" w:cs="Times New Roman"/>
          <w:color w:val="000000" w:themeColor="text1"/>
          <w:sz w:val="24"/>
          <w:szCs w:val="24"/>
        </w:rPr>
        <w:t xml:space="preserve"> </w:t>
      </w:r>
      <w:r w:rsidR="00BB2651" w:rsidRPr="00E2463C">
        <w:rPr>
          <w:rFonts w:ascii="Times New Roman" w:hAnsi="Times New Roman" w:cs="Times New Roman"/>
          <w:color w:val="000000" w:themeColor="text1"/>
          <w:sz w:val="24"/>
          <w:szCs w:val="24"/>
        </w:rPr>
        <w:t xml:space="preserve">waste-water, </w:t>
      </w:r>
      <w:r w:rsidRPr="00E2463C">
        <w:rPr>
          <w:rFonts w:ascii="Times New Roman" w:hAnsi="Times New Roman" w:cs="Times New Roman"/>
          <w:color w:val="000000" w:themeColor="text1"/>
          <w:sz w:val="24"/>
          <w:szCs w:val="24"/>
        </w:rPr>
        <w:t xml:space="preserve"> and activated sludge.</w:t>
      </w:r>
      <w:r w:rsidRPr="00E2463C">
        <w:rPr>
          <w:rFonts w:ascii="Times New Roman" w:hAnsi="Times New Roman" w:cs="Times New Roman"/>
          <w:color w:val="4472C4" w:themeColor="accent1"/>
          <w:sz w:val="24"/>
          <w:szCs w:val="24"/>
        </w:rPr>
        <w:t xml:space="preserve"> </w:t>
      </w:r>
      <w:r w:rsidRPr="00E2463C">
        <w:rPr>
          <w:rFonts w:ascii="Times New Roman" w:hAnsi="Times New Roman" w:cs="Times New Roman"/>
          <w:sz w:val="24"/>
          <w:szCs w:val="24"/>
        </w:rPr>
        <w:t>(</w:t>
      </w:r>
      <w:r w:rsidRPr="00E2463C">
        <w:rPr>
          <w:rFonts w:ascii="Times New Roman" w:hAnsi="Times New Roman" w:cs="Times New Roman"/>
          <w:bCs/>
          <w:sz w:val="24"/>
          <w:szCs w:val="24"/>
          <w:lang w:val="en-US"/>
        </w:rPr>
        <w:t>Yibrah Tekle and Addisu Demeke,</w:t>
      </w:r>
      <w:r w:rsidRPr="00E2463C">
        <w:rPr>
          <w:rFonts w:ascii="Times New Roman" w:hAnsi="Times New Roman" w:cs="Times New Roman"/>
          <w:sz w:val="24"/>
          <w:szCs w:val="24"/>
          <w:lang w:val="en-US"/>
        </w:rPr>
        <w:t xml:space="preserve"> 2015</w:t>
      </w:r>
      <w:r w:rsidRPr="00E2463C">
        <w:rPr>
          <w:rFonts w:ascii="Times New Roman" w:hAnsi="Times New Roman" w:cs="Times New Roman"/>
          <w:bCs/>
          <w:sz w:val="24"/>
          <w:szCs w:val="24"/>
          <w:lang w:val="en-US"/>
        </w:rPr>
        <w:t xml:space="preserve"> </w:t>
      </w:r>
      <w:r w:rsidRPr="00E2463C">
        <w:rPr>
          <w:rFonts w:ascii="Times New Roman" w:hAnsi="Times New Roman" w:cs="Times New Roman"/>
          <w:sz w:val="24"/>
          <w:szCs w:val="24"/>
        </w:rPr>
        <w:t>)</w:t>
      </w:r>
    </w:p>
    <w:p w14:paraId="13788249" w14:textId="77777777" w:rsidR="00A21AC5" w:rsidRPr="00E2463C" w:rsidRDefault="00A21AC5" w:rsidP="00A21AC5">
      <w:pPr>
        <w:spacing w:line="240" w:lineRule="auto"/>
        <w:jc w:val="both"/>
        <w:rPr>
          <w:rFonts w:ascii="Times New Roman" w:hAnsi="Times New Roman" w:cs="Times New Roman"/>
          <w:b/>
          <w:bCs/>
          <w:sz w:val="24"/>
          <w:szCs w:val="24"/>
        </w:rPr>
      </w:pPr>
    </w:p>
    <w:p w14:paraId="112AE172" w14:textId="77777777" w:rsidR="00A21AC5" w:rsidRPr="00E2463C" w:rsidRDefault="00A21AC5" w:rsidP="00A21AC5">
      <w:pPr>
        <w:spacing w:line="240" w:lineRule="auto"/>
        <w:jc w:val="both"/>
        <w:rPr>
          <w:rFonts w:ascii="Times New Roman" w:hAnsi="Times New Roman" w:cs="Times New Roman"/>
          <w:b/>
          <w:bCs/>
          <w:sz w:val="24"/>
          <w:szCs w:val="24"/>
        </w:rPr>
      </w:pPr>
      <w:r w:rsidRPr="00E2463C">
        <w:rPr>
          <w:rFonts w:ascii="Times New Roman" w:hAnsi="Times New Roman" w:cs="Times New Roman"/>
          <w:b/>
          <w:bCs/>
          <w:sz w:val="24"/>
          <w:szCs w:val="24"/>
        </w:rPr>
        <w:t>3.4. DESIGN AND OPERATION</w:t>
      </w:r>
    </w:p>
    <w:p w14:paraId="634A240F" w14:textId="3DB3C11E" w:rsidR="00A21AC5" w:rsidRPr="00EB6DF8" w:rsidRDefault="00A21AC5" w:rsidP="00EB6DF8">
      <w:pPr>
        <w:pStyle w:val="Default"/>
        <w:jc w:val="both"/>
        <w:rPr>
          <w:color w:val="auto"/>
        </w:rPr>
      </w:pPr>
      <w:r w:rsidRPr="00E2463C">
        <w:rPr>
          <w:color w:val="auto"/>
        </w:rPr>
        <w:t xml:space="preserve">The formation of Microbial Fuel Cells depends on few key </w:t>
      </w:r>
      <w:r w:rsidRPr="00E2463C">
        <w:t>components</w:t>
      </w:r>
      <w:r w:rsidR="00EB6DF8">
        <w:t xml:space="preserve">: </w:t>
      </w:r>
      <w:r w:rsidRPr="00E2463C">
        <w:t>Wirings, salt bridges, and electrodes. In a PEM power device or fuel cell, the proton exchange membrane replaces the salt bridge</w:t>
      </w:r>
      <w:r w:rsidR="00EB6DF8">
        <w:t xml:space="preserve"> </w:t>
      </w:r>
      <w:r w:rsidR="005073EE" w:rsidRPr="00E2463C">
        <w:rPr>
          <w:color w:val="auto"/>
        </w:rPr>
        <w:t>(</w:t>
      </w:r>
      <w:r w:rsidR="00EB6DF8">
        <w:rPr>
          <w:color w:val="auto"/>
        </w:rPr>
        <w:t xml:space="preserve"> </w:t>
      </w:r>
      <w:r w:rsidR="005073EE" w:rsidRPr="00E2463C">
        <w:rPr>
          <w:color w:val="auto"/>
        </w:rPr>
        <w:t>Ieropoulos I et al., 2012)</w:t>
      </w:r>
      <w:r w:rsidR="00EB6DF8">
        <w:rPr>
          <w:color w:val="auto"/>
        </w:rPr>
        <w:t xml:space="preserve">. </w:t>
      </w:r>
      <w:r w:rsidRPr="00E2463C">
        <w:t xml:space="preserve">Though the costs rise up, but the handling and power generation both improve and expand. In addition, making the complete system more portable and efficient. Fuel cells can be divided into two </w:t>
      </w:r>
      <w:r w:rsidR="00EB6DF8" w:rsidRPr="00E2463C">
        <w:t>classes</w:t>
      </w:r>
      <w:r w:rsidRPr="00E2463C">
        <w:t xml:space="preserve"> based on the number of chambers</w:t>
      </w:r>
      <w:r w:rsidR="00EB6DF8">
        <w:t>/</w:t>
      </w:r>
      <w:r w:rsidRPr="00E2463C">
        <w:t>compartments they have:</w:t>
      </w:r>
    </w:p>
    <w:p w14:paraId="3BEBD7DB" w14:textId="05785381"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b/>
          <w:bCs/>
          <w:sz w:val="24"/>
          <w:szCs w:val="24"/>
        </w:rPr>
        <w:t xml:space="preserve"> 1.Single</w:t>
      </w:r>
      <w:r w:rsidR="008E3750">
        <w:rPr>
          <w:rFonts w:ascii="Times New Roman" w:hAnsi="Times New Roman" w:cs="Times New Roman"/>
          <w:b/>
          <w:bCs/>
          <w:sz w:val="24"/>
          <w:szCs w:val="24"/>
        </w:rPr>
        <w:t>-</w:t>
      </w:r>
      <w:r w:rsidRPr="00E2463C">
        <w:rPr>
          <w:rFonts w:ascii="Times New Roman" w:hAnsi="Times New Roman" w:cs="Times New Roman"/>
          <w:b/>
          <w:bCs/>
          <w:sz w:val="24"/>
          <w:szCs w:val="24"/>
        </w:rPr>
        <w:t>Chambered MFC</w:t>
      </w:r>
      <w:r w:rsidRPr="00E2463C">
        <w:rPr>
          <w:rFonts w:ascii="Times New Roman" w:hAnsi="Times New Roman" w:cs="Times New Roman"/>
          <w:sz w:val="24"/>
          <w:szCs w:val="24"/>
        </w:rPr>
        <w:t xml:space="preserve">      </w:t>
      </w:r>
      <w:r w:rsidRPr="00E2463C">
        <w:rPr>
          <w:rFonts w:ascii="Times New Roman" w:hAnsi="Times New Roman" w:cs="Times New Roman"/>
          <w:b/>
          <w:bCs/>
          <w:sz w:val="24"/>
          <w:szCs w:val="24"/>
        </w:rPr>
        <w:t xml:space="preserve"> 2. Dual</w:t>
      </w:r>
      <w:r w:rsidR="008E3750">
        <w:rPr>
          <w:rFonts w:ascii="Times New Roman" w:hAnsi="Times New Roman" w:cs="Times New Roman"/>
          <w:b/>
          <w:bCs/>
          <w:sz w:val="24"/>
          <w:szCs w:val="24"/>
        </w:rPr>
        <w:t>-</w:t>
      </w:r>
      <w:r w:rsidRPr="00E2463C">
        <w:rPr>
          <w:rFonts w:ascii="Times New Roman" w:hAnsi="Times New Roman" w:cs="Times New Roman"/>
          <w:b/>
          <w:bCs/>
          <w:sz w:val="24"/>
          <w:szCs w:val="24"/>
        </w:rPr>
        <w:t>Chambered MFC</w:t>
      </w:r>
    </w:p>
    <w:p w14:paraId="61C4C3C6" w14:textId="2753B4F6"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lastRenderedPageBreak/>
        <w:t xml:space="preserve">Additionally, there is the stacked microbial fuel cell </w:t>
      </w:r>
      <w:r w:rsidR="005073EE" w:rsidRPr="00E2463C">
        <w:rPr>
          <w:rFonts w:ascii="Times New Roman" w:hAnsi="Times New Roman" w:cs="Times New Roman"/>
          <w:sz w:val="24"/>
          <w:szCs w:val="24"/>
        </w:rPr>
        <w:t>(Jumma S, et al., 2016)</w:t>
      </w:r>
    </w:p>
    <w:p w14:paraId="54976D41" w14:textId="47C0B6C8" w:rsidR="00A21AC5" w:rsidRPr="00E2463C" w:rsidRDefault="00A21AC5" w:rsidP="00A21AC5">
      <w:pPr>
        <w:tabs>
          <w:tab w:val="left" w:pos="4138"/>
        </w:tabs>
        <w:spacing w:line="240" w:lineRule="auto"/>
        <w:jc w:val="both"/>
        <w:rPr>
          <w:rFonts w:ascii="Times New Roman" w:hAnsi="Times New Roman" w:cs="Times New Roman"/>
          <w:b/>
          <w:bCs/>
          <w:sz w:val="24"/>
          <w:szCs w:val="24"/>
        </w:rPr>
      </w:pPr>
      <w:r w:rsidRPr="00E2463C">
        <w:rPr>
          <w:rFonts w:ascii="Times New Roman" w:hAnsi="Times New Roman" w:cs="Times New Roman"/>
          <w:b/>
          <w:bCs/>
          <w:sz w:val="24"/>
          <w:szCs w:val="24"/>
        </w:rPr>
        <w:t>3.4.1. Single</w:t>
      </w:r>
      <w:r w:rsidR="008E3750">
        <w:rPr>
          <w:rFonts w:ascii="Times New Roman" w:hAnsi="Times New Roman" w:cs="Times New Roman"/>
          <w:b/>
          <w:bCs/>
          <w:sz w:val="24"/>
          <w:szCs w:val="24"/>
        </w:rPr>
        <w:t>-</w:t>
      </w:r>
      <w:r w:rsidRPr="00E2463C">
        <w:rPr>
          <w:rFonts w:ascii="Times New Roman" w:hAnsi="Times New Roman" w:cs="Times New Roman"/>
          <w:b/>
          <w:bCs/>
          <w:sz w:val="24"/>
          <w:szCs w:val="24"/>
        </w:rPr>
        <w:t xml:space="preserve">Chambered MFC </w:t>
      </w:r>
      <w:r w:rsidRPr="00E2463C">
        <w:rPr>
          <w:rFonts w:ascii="Times New Roman" w:hAnsi="Times New Roman" w:cs="Times New Roman"/>
          <w:b/>
          <w:bCs/>
          <w:sz w:val="24"/>
          <w:szCs w:val="24"/>
        </w:rPr>
        <w:tab/>
      </w:r>
    </w:p>
    <w:p w14:paraId="54A7D47F" w14:textId="4514699F" w:rsidR="00A21AC5" w:rsidRPr="00E2463C" w:rsidRDefault="00A21AC5" w:rsidP="00A21AC5">
      <w:pPr>
        <w:tabs>
          <w:tab w:val="left" w:pos="4138"/>
        </w:tabs>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Single</w:t>
      </w:r>
      <w:r w:rsidR="008E3750">
        <w:rPr>
          <w:rFonts w:ascii="Times New Roman" w:hAnsi="Times New Roman" w:cs="Times New Roman"/>
          <w:sz w:val="24"/>
          <w:szCs w:val="24"/>
        </w:rPr>
        <w:t>-</w:t>
      </w:r>
      <w:r w:rsidRPr="00E2463C">
        <w:rPr>
          <w:rFonts w:ascii="Times New Roman" w:hAnsi="Times New Roman" w:cs="Times New Roman"/>
          <w:sz w:val="24"/>
          <w:szCs w:val="24"/>
        </w:rPr>
        <w:t>chambered MFCs are available in a variety of designs and can be built in various methods</w:t>
      </w:r>
      <w:r w:rsidRPr="00E2463C">
        <w:rPr>
          <w:rFonts w:ascii="Times New Roman" w:hAnsi="Times New Roman" w:cs="Times New Roman"/>
          <w:color w:val="4472C4" w:themeColor="accent1"/>
          <w:sz w:val="24"/>
          <w:szCs w:val="24"/>
        </w:rPr>
        <w:t xml:space="preserve">. </w:t>
      </w:r>
      <w:r w:rsidR="005073EE" w:rsidRPr="00E2463C">
        <w:rPr>
          <w:rFonts w:ascii="Times New Roman" w:hAnsi="Times New Roman" w:cs="Times New Roman"/>
          <w:sz w:val="24"/>
          <w:szCs w:val="24"/>
        </w:rPr>
        <w:t xml:space="preserve">(Jia J et al., 2013) </w:t>
      </w:r>
      <w:r w:rsidRPr="00E2463C">
        <w:rPr>
          <w:rFonts w:ascii="Times New Roman" w:hAnsi="Times New Roman" w:cs="Times New Roman"/>
          <w:sz w:val="24"/>
          <w:szCs w:val="24"/>
        </w:rPr>
        <w:t>They are cost</w:t>
      </w:r>
      <w:r w:rsidR="008E3750">
        <w:rPr>
          <w:rFonts w:ascii="Times New Roman" w:hAnsi="Times New Roman" w:cs="Times New Roman"/>
          <w:sz w:val="24"/>
          <w:szCs w:val="24"/>
        </w:rPr>
        <w:t>-</w:t>
      </w:r>
      <w:r w:rsidRPr="00E2463C">
        <w:rPr>
          <w:rFonts w:ascii="Times New Roman" w:hAnsi="Times New Roman" w:cs="Times New Roman"/>
          <w:sz w:val="24"/>
          <w:szCs w:val="24"/>
        </w:rPr>
        <w:t>effective and simple in design.</w:t>
      </w:r>
      <w:r w:rsidRPr="00E2463C">
        <w:rPr>
          <w:rFonts w:ascii="Times New Roman" w:hAnsi="Times New Roman" w:cs="Times New Roman"/>
          <w:color w:val="4472C4" w:themeColor="accent1"/>
          <w:sz w:val="24"/>
          <w:szCs w:val="24"/>
        </w:rPr>
        <w:t xml:space="preserve"> </w:t>
      </w:r>
      <w:r w:rsidR="005073EE" w:rsidRPr="00E2463C">
        <w:rPr>
          <w:rFonts w:ascii="Times New Roman" w:hAnsi="Times New Roman" w:cs="Times New Roman"/>
          <w:sz w:val="24"/>
          <w:szCs w:val="24"/>
        </w:rPr>
        <w:t xml:space="preserve">(Atkar AB, </w:t>
      </w:r>
      <w:r w:rsidR="004B4487" w:rsidRPr="00E2463C">
        <w:rPr>
          <w:rFonts w:ascii="Times New Roman" w:hAnsi="Times New Roman" w:cs="Times New Roman"/>
          <w:sz w:val="24"/>
          <w:szCs w:val="24"/>
        </w:rPr>
        <w:t>et al.,2017)</w:t>
      </w:r>
    </w:p>
    <w:p w14:paraId="458FE00E" w14:textId="3642B6FE" w:rsidR="00A21AC5" w:rsidRPr="00E2463C" w:rsidRDefault="00A21AC5" w:rsidP="00A21AC5">
      <w:pPr>
        <w:spacing w:line="240" w:lineRule="auto"/>
        <w:jc w:val="center"/>
        <w:rPr>
          <w:rFonts w:ascii="Times New Roman" w:hAnsi="Times New Roman" w:cs="Times New Roman"/>
          <w:sz w:val="24"/>
          <w:szCs w:val="24"/>
        </w:rPr>
      </w:pPr>
      <w:r w:rsidRPr="00E2463C">
        <w:rPr>
          <w:rFonts w:ascii="Times New Roman" w:hAnsi="Times New Roman" w:cs="Times New Roman"/>
          <w:noProof/>
          <w:sz w:val="24"/>
          <w:szCs w:val="24"/>
        </w:rPr>
        <w:drawing>
          <wp:inline distT="0" distB="0" distL="0" distR="0" wp14:anchorId="38730C4F" wp14:editId="519B03DF">
            <wp:extent cx="2647950" cy="245221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2407" cy="2502647"/>
                    </a:xfrm>
                    <a:prstGeom prst="rect">
                      <a:avLst/>
                    </a:prstGeom>
                    <a:noFill/>
                    <a:ln>
                      <a:noFill/>
                    </a:ln>
                  </pic:spPr>
                </pic:pic>
              </a:graphicData>
            </a:graphic>
          </wp:inline>
        </w:drawing>
      </w:r>
    </w:p>
    <w:p w14:paraId="3B9363B6" w14:textId="2BD08F3E" w:rsidR="00A21AC5" w:rsidRPr="00E2463C" w:rsidRDefault="00A21AC5" w:rsidP="00A21AC5">
      <w:pPr>
        <w:spacing w:line="240" w:lineRule="auto"/>
        <w:jc w:val="center"/>
        <w:rPr>
          <w:rFonts w:ascii="Times New Roman" w:hAnsi="Times New Roman" w:cs="Times New Roman"/>
          <w:color w:val="4472C4" w:themeColor="accent1"/>
          <w:sz w:val="24"/>
          <w:szCs w:val="24"/>
        </w:rPr>
      </w:pPr>
      <w:r w:rsidRPr="00E2463C">
        <w:rPr>
          <w:rFonts w:ascii="Times New Roman" w:hAnsi="Times New Roman" w:cs="Times New Roman"/>
          <w:b/>
          <w:sz w:val="24"/>
          <w:szCs w:val="24"/>
        </w:rPr>
        <w:t>Figure 3. Single</w:t>
      </w:r>
      <w:r w:rsidR="008E3750">
        <w:rPr>
          <w:rFonts w:ascii="Times New Roman" w:hAnsi="Times New Roman" w:cs="Times New Roman"/>
          <w:b/>
          <w:sz w:val="24"/>
          <w:szCs w:val="24"/>
        </w:rPr>
        <w:t>-</w:t>
      </w:r>
      <w:r w:rsidRPr="00E2463C">
        <w:rPr>
          <w:rFonts w:ascii="Times New Roman" w:hAnsi="Times New Roman" w:cs="Times New Roman"/>
          <w:b/>
          <w:sz w:val="24"/>
          <w:szCs w:val="24"/>
        </w:rPr>
        <w:t>chamber MFC: anode and cathode electrode are fixed i</w:t>
      </w:r>
      <w:r w:rsidR="008E3750">
        <w:rPr>
          <w:rFonts w:ascii="Times New Roman" w:hAnsi="Times New Roman" w:cs="Times New Roman"/>
          <w:b/>
          <w:sz w:val="24"/>
          <w:szCs w:val="24"/>
        </w:rPr>
        <w:t xml:space="preserve">n </w:t>
      </w:r>
      <w:r w:rsidRPr="00E2463C">
        <w:rPr>
          <w:rFonts w:ascii="Times New Roman" w:hAnsi="Times New Roman" w:cs="Times New Roman"/>
          <w:b/>
          <w:sz w:val="24"/>
          <w:szCs w:val="24"/>
        </w:rPr>
        <w:t>same chamber connected by external wire</w:t>
      </w:r>
    </w:p>
    <w:p w14:paraId="5E294976" w14:textId="59C50D38" w:rsidR="00A21AC5" w:rsidRPr="008E3750" w:rsidRDefault="00A21AC5" w:rsidP="008E3750">
      <w:pPr>
        <w:tabs>
          <w:tab w:val="left" w:pos="4138"/>
        </w:tabs>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In this design, anode and cathode are not separated into different compartments</w:t>
      </w:r>
      <w:r w:rsidR="008E3750">
        <w:rPr>
          <w:rFonts w:ascii="Times New Roman" w:hAnsi="Times New Roman" w:cs="Times New Roman"/>
          <w:sz w:val="24"/>
          <w:szCs w:val="24"/>
        </w:rPr>
        <w:t>/</w:t>
      </w:r>
      <w:r w:rsidRPr="00E2463C">
        <w:rPr>
          <w:rFonts w:ascii="Times New Roman" w:hAnsi="Times New Roman" w:cs="Times New Roman"/>
          <w:sz w:val="24"/>
          <w:szCs w:val="24"/>
        </w:rPr>
        <w:t xml:space="preserve">chambers </w:t>
      </w:r>
      <w:r w:rsidR="004B4487" w:rsidRPr="00E2463C">
        <w:rPr>
          <w:rFonts w:ascii="Times New Roman" w:hAnsi="Times New Roman" w:cs="Times New Roman"/>
          <w:sz w:val="24"/>
          <w:szCs w:val="24"/>
        </w:rPr>
        <w:t>(Jia J et al., 2013)</w:t>
      </w:r>
      <w:r w:rsidR="008E3750">
        <w:rPr>
          <w:rFonts w:ascii="Times New Roman" w:hAnsi="Times New Roman" w:cs="Times New Roman"/>
          <w:sz w:val="24"/>
          <w:szCs w:val="24"/>
        </w:rPr>
        <w:t>.</w:t>
      </w:r>
      <w:r w:rsidR="004B4487" w:rsidRPr="00E2463C">
        <w:rPr>
          <w:rFonts w:ascii="Times New Roman" w:hAnsi="Times New Roman" w:cs="Times New Roman"/>
          <w:sz w:val="24"/>
          <w:szCs w:val="24"/>
        </w:rPr>
        <w:t xml:space="preserve"> </w:t>
      </w:r>
      <w:r w:rsidRPr="00E2463C">
        <w:rPr>
          <w:rFonts w:ascii="Times New Roman" w:hAnsi="Times New Roman" w:cs="Times New Roman"/>
          <w:sz w:val="24"/>
          <w:szCs w:val="24"/>
        </w:rPr>
        <w:t xml:space="preserve">They lack a distinct cathode compartment and have simple anode compartment that may or may not have </w:t>
      </w:r>
      <w:r w:rsidR="008E3750">
        <w:rPr>
          <w:rFonts w:ascii="Times New Roman" w:hAnsi="Times New Roman" w:cs="Times New Roman"/>
          <w:sz w:val="24"/>
          <w:szCs w:val="24"/>
        </w:rPr>
        <w:t>PEMs</w:t>
      </w:r>
      <w:r w:rsidRPr="00E2463C">
        <w:rPr>
          <w:rFonts w:ascii="Times New Roman" w:hAnsi="Times New Roman" w:cs="Times New Roman"/>
          <w:sz w:val="24"/>
          <w:szCs w:val="24"/>
        </w:rPr>
        <w:t xml:space="preserve">, </w:t>
      </w:r>
      <w:r w:rsidR="008E3750">
        <w:rPr>
          <w:rFonts w:ascii="Times New Roman" w:hAnsi="Times New Roman" w:cs="Times New Roman"/>
          <w:sz w:val="24"/>
          <w:szCs w:val="24"/>
        </w:rPr>
        <w:t>(</w:t>
      </w:r>
      <w:r w:rsidRPr="00E2463C">
        <w:rPr>
          <w:rFonts w:ascii="Times New Roman" w:hAnsi="Times New Roman" w:cs="Times New Roman"/>
          <w:sz w:val="24"/>
          <w:szCs w:val="24"/>
        </w:rPr>
        <w:t>Figure 3</w:t>
      </w:r>
      <w:r w:rsidR="008E3750">
        <w:rPr>
          <w:rFonts w:ascii="Times New Roman" w:hAnsi="Times New Roman" w:cs="Times New Roman"/>
          <w:sz w:val="24"/>
          <w:szCs w:val="24"/>
        </w:rPr>
        <w:t xml:space="preserve">) </w:t>
      </w:r>
      <w:r w:rsidR="004B4487" w:rsidRPr="00E2463C">
        <w:rPr>
          <w:rFonts w:ascii="Times New Roman" w:hAnsi="Times New Roman" w:cs="Times New Roman"/>
          <w:sz w:val="24"/>
          <w:szCs w:val="24"/>
        </w:rPr>
        <w:t>(Jumma S, et al., 2016)</w:t>
      </w:r>
      <w:r w:rsidR="008E3750">
        <w:rPr>
          <w:rFonts w:ascii="Times New Roman" w:hAnsi="Times New Roman" w:cs="Times New Roman"/>
          <w:sz w:val="24"/>
          <w:szCs w:val="24"/>
        </w:rPr>
        <w:t>.</w:t>
      </w:r>
      <w:r w:rsidRPr="00E2463C">
        <w:rPr>
          <w:rFonts w:ascii="Times New Roman" w:hAnsi="Times New Roman" w:cs="Times New Roman"/>
          <w:color w:val="4472C4" w:themeColor="accent1"/>
          <w:sz w:val="24"/>
          <w:szCs w:val="24"/>
        </w:rPr>
        <w:t xml:space="preserve"> </w:t>
      </w:r>
      <w:r w:rsidRPr="00E2463C">
        <w:rPr>
          <w:rFonts w:ascii="Times New Roman" w:hAnsi="Times New Roman" w:cs="Times New Roman"/>
          <w:sz w:val="24"/>
          <w:szCs w:val="24"/>
        </w:rPr>
        <w:t>One side of the cathode chamber is made up of porous cathodes, which consume airborne oxygen and permit protons to diffuse through them</w:t>
      </w:r>
      <w:r w:rsidR="004B4487" w:rsidRPr="00E2463C">
        <w:rPr>
          <w:rFonts w:ascii="Times New Roman" w:hAnsi="Times New Roman" w:cs="Times New Roman"/>
          <w:color w:val="4472C4" w:themeColor="accent1"/>
          <w:sz w:val="24"/>
          <w:szCs w:val="24"/>
        </w:rPr>
        <w:t xml:space="preserve"> </w:t>
      </w:r>
      <w:r w:rsidR="004B4487" w:rsidRPr="00E2463C">
        <w:rPr>
          <w:rFonts w:ascii="Times New Roman" w:hAnsi="Times New Roman" w:cs="Times New Roman"/>
          <w:sz w:val="24"/>
          <w:szCs w:val="24"/>
        </w:rPr>
        <w:t xml:space="preserve">(Jia J et al., 2013) </w:t>
      </w:r>
      <w:r w:rsidR="008E3750">
        <w:rPr>
          <w:rFonts w:ascii="Times New Roman" w:hAnsi="Times New Roman" w:cs="Times New Roman"/>
          <w:sz w:val="24"/>
          <w:szCs w:val="24"/>
        </w:rPr>
        <w:t>.</w:t>
      </w:r>
      <w:r w:rsidRPr="00E2463C">
        <w:rPr>
          <w:rFonts w:ascii="Times New Roman" w:hAnsi="Times New Roman" w:cs="Times New Roman"/>
          <w:color w:val="4472C4" w:themeColor="accent1"/>
          <w:sz w:val="24"/>
          <w:szCs w:val="24"/>
        </w:rPr>
        <w:t xml:space="preserve"> </w:t>
      </w:r>
      <w:r w:rsidR="006D053B" w:rsidRPr="00E2463C">
        <w:rPr>
          <w:rFonts w:ascii="Times New Roman" w:hAnsi="Times New Roman" w:cs="Times New Roman"/>
          <w:color w:val="4472C4" w:themeColor="accent1"/>
          <w:sz w:val="24"/>
          <w:szCs w:val="24"/>
        </w:rPr>
        <w:t xml:space="preserve"> </w:t>
      </w:r>
      <w:r w:rsidRPr="00E2463C">
        <w:rPr>
          <w:rFonts w:ascii="Times New Roman" w:hAnsi="Times New Roman" w:cs="Times New Roman"/>
          <w:sz w:val="24"/>
          <w:szCs w:val="24"/>
        </w:rPr>
        <w:t>Air cathode can be made up of materials such as graphite, carbon paper, fibres.</w:t>
      </w:r>
      <w:r w:rsidR="006D053B" w:rsidRPr="00E2463C">
        <w:rPr>
          <w:rFonts w:ascii="Times New Roman" w:hAnsi="Times New Roman" w:cs="Times New Roman"/>
          <w:color w:val="4472C4" w:themeColor="accent1"/>
          <w:sz w:val="24"/>
          <w:szCs w:val="24"/>
        </w:rPr>
        <w:t xml:space="preserve"> </w:t>
      </w:r>
      <w:r w:rsidR="006D053B" w:rsidRPr="00E2463C">
        <w:rPr>
          <w:rFonts w:ascii="Times New Roman" w:hAnsi="Times New Roman" w:cs="Times New Roman"/>
          <w:sz w:val="24"/>
          <w:szCs w:val="24"/>
        </w:rPr>
        <w:t>(Atkar AB, et al.,2017)</w:t>
      </w:r>
    </w:p>
    <w:p w14:paraId="70F42FA5" w14:textId="1EEAA3AD" w:rsidR="00A21AC5" w:rsidRPr="00E2463C" w:rsidRDefault="00A21AC5" w:rsidP="00A21AC5">
      <w:pPr>
        <w:spacing w:line="240" w:lineRule="auto"/>
        <w:jc w:val="both"/>
        <w:rPr>
          <w:rFonts w:ascii="Times New Roman" w:hAnsi="Times New Roman" w:cs="Times New Roman"/>
          <w:color w:val="4472C4" w:themeColor="accent1"/>
          <w:sz w:val="24"/>
          <w:szCs w:val="24"/>
        </w:rPr>
      </w:pPr>
      <w:r w:rsidRPr="00E2463C">
        <w:rPr>
          <w:rFonts w:ascii="Times New Roman" w:hAnsi="Times New Roman" w:cs="Times New Roman"/>
          <w:sz w:val="24"/>
          <w:szCs w:val="24"/>
        </w:rPr>
        <w:t>Because they are easier to scale</w:t>
      </w:r>
      <w:r w:rsidR="008E3750">
        <w:rPr>
          <w:rFonts w:ascii="Times New Roman" w:hAnsi="Times New Roman" w:cs="Times New Roman"/>
          <w:sz w:val="24"/>
          <w:szCs w:val="24"/>
        </w:rPr>
        <w:t>-</w:t>
      </w:r>
      <w:r w:rsidRPr="00E2463C">
        <w:rPr>
          <w:rFonts w:ascii="Times New Roman" w:hAnsi="Times New Roman" w:cs="Times New Roman"/>
          <w:sz w:val="24"/>
          <w:szCs w:val="24"/>
        </w:rPr>
        <w:t xml:space="preserve">up </w:t>
      </w:r>
      <w:r w:rsidR="008E3750">
        <w:rPr>
          <w:rFonts w:ascii="Times New Roman" w:hAnsi="Times New Roman" w:cs="Times New Roman"/>
          <w:sz w:val="24"/>
          <w:szCs w:val="24"/>
        </w:rPr>
        <w:t>in comparison</w:t>
      </w:r>
      <w:r w:rsidRPr="00E2463C">
        <w:rPr>
          <w:rFonts w:ascii="Times New Roman" w:hAnsi="Times New Roman" w:cs="Times New Roman"/>
          <w:sz w:val="24"/>
          <w:szCs w:val="24"/>
        </w:rPr>
        <w:t xml:space="preserve"> to the double</w:t>
      </w:r>
      <w:r w:rsidR="008E3750">
        <w:rPr>
          <w:rFonts w:ascii="Times New Roman" w:hAnsi="Times New Roman" w:cs="Times New Roman"/>
          <w:sz w:val="24"/>
          <w:szCs w:val="24"/>
        </w:rPr>
        <w:t>-</w:t>
      </w:r>
      <w:r w:rsidRPr="00E2463C">
        <w:rPr>
          <w:rFonts w:ascii="Times New Roman" w:hAnsi="Times New Roman" w:cs="Times New Roman"/>
          <w:sz w:val="24"/>
          <w:szCs w:val="24"/>
        </w:rPr>
        <w:t xml:space="preserve">chambered fuel cells, they have </w:t>
      </w:r>
      <w:r w:rsidR="008E3750">
        <w:rPr>
          <w:rFonts w:ascii="Times New Roman" w:hAnsi="Times New Roman" w:cs="Times New Roman"/>
          <w:sz w:val="24"/>
          <w:szCs w:val="24"/>
        </w:rPr>
        <w:t>are</w:t>
      </w:r>
      <w:r w:rsidRPr="00E2463C">
        <w:rPr>
          <w:rFonts w:ascii="Times New Roman" w:hAnsi="Times New Roman" w:cs="Times New Roman"/>
          <w:sz w:val="24"/>
          <w:szCs w:val="24"/>
        </w:rPr>
        <w:t xml:space="preserve"> an extensive subject of research. The cathodes are either porous</w:t>
      </w:r>
      <w:r w:rsidR="008E3750">
        <w:rPr>
          <w:rFonts w:ascii="Times New Roman" w:hAnsi="Times New Roman" w:cs="Times New Roman"/>
          <w:sz w:val="24"/>
          <w:szCs w:val="24"/>
        </w:rPr>
        <w:t>-</w:t>
      </w:r>
      <w:r w:rsidRPr="00E2463C">
        <w:rPr>
          <w:rFonts w:ascii="Times New Roman" w:hAnsi="Times New Roman" w:cs="Times New Roman"/>
          <w:sz w:val="24"/>
          <w:szCs w:val="24"/>
        </w:rPr>
        <w:t>carbon electrodes or PEM-bonded with flexible carbon</w:t>
      </w:r>
      <w:r w:rsidR="008E3750">
        <w:rPr>
          <w:rFonts w:ascii="Times New Roman" w:hAnsi="Times New Roman" w:cs="Times New Roman"/>
          <w:sz w:val="24"/>
          <w:szCs w:val="24"/>
        </w:rPr>
        <w:t>-</w:t>
      </w:r>
      <w:r w:rsidRPr="00E2463C">
        <w:rPr>
          <w:rFonts w:ascii="Times New Roman" w:hAnsi="Times New Roman" w:cs="Times New Roman"/>
          <w:sz w:val="24"/>
          <w:szCs w:val="24"/>
        </w:rPr>
        <w:t>cloth electrodes.  Electrolytes are frequently poured steadily into graphite covered cathodes,</w:t>
      </w:r>
      <w:r w:rsidR="003B26C9">
        <w:rPr>
          <w:rFonts w:ascii="Times New Roman" w:hAnsi="Times New Roman" w:cs="Times New Roman"/>
          <w:sz w:val="24"/>
          <w:szCs w:val="24"/>
        </w:rPr>
        <w:t xml:space="preserve"> which</w:t>
      </w:r>
      <w:r w:rsidRPr="00E2463C">
        <w:rPr>
          <w:rFonts w:ascii="Times New Roman" w:hAnsi="Times New Roman" w:cs="Times New Roman"/>
          <w:sz w:val="24"/>
          <w:szCs w:val="24"/>
        </w:rPr>
        <w:t xml:space="preserve"> act</w:t>
      </w:r>
      <w:r w:rsidR="003B26C9">
        <w:rPr>
          <w:rFonts w:ascii="Times New Roman" w:hAnsi="Times New Roman" w:cs="Times New Roman"/>
          <w:sz w:val="24"/>
          <w:szCs w:val="24"/>
        </w:rPr>
        <w:t>s</w:t>
      </w:r>
      <w:r w:rsidRPr="00E2463C">
        <w:rPr>
          <w:rFonts w:ascii="Times New Roman" w:hAnsi="Times New Roman" w:cs="Times New Roman"/>
          <w:sz w:val="24"/>
          <w:szCs w:val="24"/>
        </w:rPr>
        <w:t xml:space="preserve"> as catholytes to keep membrane and cathode from drying. In such single</w:t>
      </w:r>
      <w:r w:rsidR="003B26C9">
        <w:rPr>
          <w:rFonts w:ascii="Times New Roman" w:hAnsi="Times New Roman" w:cs="Times New Roman"/>
          <w:sz w:val="24"/>
          <w:szCs w:val="24"/>
        </w:rPr>
        <w:t>-</w:t>
      </w:r>
      <w:r w:rsidRPr="00E2463C">
        <w:rPr>
          <w:rFonts w:ascii="Times New Roman" w:hAnsi="Times New Roman" w:cs="Times New Roman"/>
          <w:sz w:val="24"/>
          <w:szCs w:val="24"/>
        </w:rPr>
        <w:t xml:space="preserve">chambered </w:t>
      </w:r>
      <w:r w:rsidR="003B26C9">
        <w:rPr>
          <w:rFonts w:ascii="Times New Roman" w:hAnsi="Times New Roman" w:cs="Times New Roman"/>
          <w:sz w:val="24"/>
          <w:szCs w:val="24"/>
        </w:rPr>
        <w:t>MFCs</w:t>
      </w:r>
      <w:r w:rsidRPr="00E2463C">
        <w:rPr>
          <w:rFonts w:ascii="Times New Roman" w:hAnsi="Times New Roman" w:cs="Times New Roman"/>
          <w:sz w:val="24"/>
          <w:szCs w:val="24"/>
        </w:rPr>
        <w:t xml:space="preserve">, better fluid management is a crucial concern </w:t>
      </w:r>
      <w:r w:rsidR="004B4487" w:rsidRPr="00E2463C">
        <w:rPr>
          <w:rFonts w:ascii="Times New Roman" w:hAnsi="Times New Roman" w:cs="Times New Roman"/>
          <w:sz w:val="24"/>
          <w:szCs w:val="24"/>
        </w:rPr>
        <w:t>(Jumma S, et al., 2016)</w:t>
      </w:r>
      <w:r w:rsidR="003B26C9">
        <w:rPr>
          <w:rFonts w:ascii="Times New Roman" w:hAnsi="Times New Roman" w:cs="Times New Roman"/>
          <w:sz w:val="24"/>
          <w:szCs w:val="24"/>
        </w:rPr>
        <w:t>.</w:t>
      </w:r>
    </w:p>
    <w:p w14:paraId="62D4CFD7" w14:textId="404D4A8C" w:rsidR="00A21AC5" w:rsidRPr="00E2463C" w:rsidRDefault="00A21AC5" w:rsidP="00A21AC5">
      <w:pPr>
        <w:spacing w:line="240" w:lineRule="auto"/>
        <w:jc w:val="both"/>
        <w:rPr>
          <w:rFonts w:ascii="Times New Roman" w:hAnsi="Times New Roman" w:cs="Times New Roman"/>
          <w:b/>
          <w:bCs/>
          <w:sz w:val="24"/>
          <w:szCs w:val="24"/>
        </w:rPr>
      </w:pPr>
      <w:r w:rsidRPr="00E2463C">
        <w:rPr>
          <w:rFonts w:ascii="Times New Roman" w:hAnsi="Times New Roman" w:cs="Times New Roman"/>
          <w:b/>
          <w:bCs/>
          <w:sz w:val="24"/>
          <w:szCs w:val="24"/>
        </w:rPr>
        <w:t>3.4.2. Dual</w:t>
      </w:r>
      <w:r w:rsidR="0056520D">
        <w:rPr>
          <w:rFonts w:ascii="Times New Roman" w:hAnsi="Times New Roman" w:cs="Times New Roman"/>
          <w:b/>
          <w:bCs/>
          <w:sz w:val="24"/>
          <w:szCs w:val="24"/>
        </w:rPr>
        <w:t>-</w:t>
      </w:r>
      <w:r w:rsidRPr="00E2463C">
        <w:rPr>
          <w:rFonts w:ascii="Times New Roman" w:hAnsi="Times New Roman" w:cs="Times New Roman"/>
          <w:b/>
          <w:bCs/>
          <w:sz w:val="24"/>
          <w:szCs w:val="24"/>
        </w:rPr>
        <w:t>Chambered MFC</w:t>
      </w:r>
    </w:p>
    <w:p w14:paraId="19365189" w14:textId="3E6E19A0" w:rsidR="00A21AC5" w:rsidRPr="00E2463C" w:rsidRDefault="00A21AC5" w:rsidP="00A21AC5">
      <w:pPr>
        <w:spacing w:line="240" w:lineRule="auto"/>
        <w:jc w:val="both"/>
        <w:rPr>
          <w:rFonts w:ascii="Times New Roman" w:hAnsi="Times New Roman" w:cs="Times New Roman"/>
          <w:color w:val="4472C4" w:themeColor="accent1"/>
          <w:sz w:val="24"/>
          <w:szCs w:val="24"/>
        </w:rPr>
      </w:pPr>
      <w:r w:rsidRPr="00E2463C">
        <w:rPr>
          <w:rFonts w:ascii="Times New Roman" w:hAnsi="Times New Roman" w:cs="Times New Roman"/>
          <w:sz w:val="24"/>
          <w:szCs w:val="24"/>
        </w:rPr>
        <w:t>Dual</w:t>
      </w:r>
      <w:r w:rsidR="0056520D">
        <w:rPr>
          <w:rFonts w:ascii="Times New Roman" w:hAnsi="Times New Roman" w:cs="Times New Roman"/>
          <w:sz w:val="24"/>
          <w:szCs w:val="24"/>
        </w:rPr>
        <w:t>-</w:t>
      </w:r>
      <w:r w:rsidRPr="00E2463C">
        <w:rPr>
          <w:rFonts w:ascii="Times New Roman" w:hAnsi="Times New Roman" w:cs="Times New Roman"/>
          <w:sz w:val="24"/>
          <w:szCs w:val="24"/>
        </w:rPr>
        <w:t xml:space="preserve">chamber MFCs, also known as two compartment MFCs, have two chambers joined by a salt bridge or PEM (as shown in Figure 4 and 5) which allows protons to go in the direction of the cathode chamber. It may prevent oxygen from diffusing into the </w:t>
      </w:r>
      <w:r w:rsidR="000051CF">
        <w:rPr>
          <w:rFonts w:ascii="Times New Roman" w:hAnsi="Times New Roman" w:cs="Times New Roman"/>
          <w:sz w:val="24"/>
          <w:szCs w:val="24"/>
        </w:rPr>
        <w:t>anode-chamber</w:t>
      </w:r>
      <w:r w:rsidRPr="00E2463C">
        <w:rPr>
          <w:rFonts w:ascii="Times New Roman" w:hAnsi="Times New Roman" w:cs="Times New Roman"/>
          <w:sz w:val="24"/>
          <w:szCs w:val="24"/>
        </w:rPr>
        <w:t xml:space="preserve">. Due to their intricate construction, dual chamber MFCs are frequently utilised in batch mode and for laboratory research. Scaling up is quite challenging in such designs of fuel cells. </w:t>
      </w:r>
      <w:r w:rsidR="004B4487" w:rsidRPr="00E2463C">
        <w:rPr>
          <w:rFonts w:ascii="Times New Roman" w:hAnsi="Times New Roman" w:cs="Times New Roman"/>
          <w:sz w:val="24"/>
          <w:szCs w:val="24"/>
        </w:rPr>
        <w:t>(Atkar AB, et al.,2017)</w:t>
      </w:r>
    </w:p>
    <w:p w14:paraId="53E2B3DC" w14:textId="77777777" w:rsidR="00A21AC5" w:rsidRPr="00E2463C" w:rsidRDefault="00A21AC5" w:rsidP="00A21AC5">
      <w:pPr>
        <w:spacing w:line="240" w:lineRule="auto"/>
        <w:jc w:val="center"/>
        <w:rPr>
          <w:rFonts w:ascii="Times New Roman" w:hAnsi="Times New Roman" w:cs="Times New Roman"/>
          <w:color w:val="4472C4" w:themeColor="accent1"/>
          <w:sz w:val="24"/>
          <w:szCs w:val="24"/>
        </w:rPr>
      </w:pPr>
      <w:r w:rsidRPr="00E2463C">
        <w:rPr>
          <w:rFonts w:ascii="Times New Roman" w:hAnsi="Times New Roman" w:cs="Times New Roman"/>
          <w:noProof/>
          <w:sz w:val="24"/>
          <w:szCs w:val="24"/>
        </w:rPr>
        <w:lastRenderedPageBreak/>
        <w:drawing>
          <wp:inline distT="0" distB="0" distL="0" distR="0" wp14:anchorId="0ECE79FE" wp14:editId="222ACA0F">
            <wp:extent cx="4339590" cy="2481943"/>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b="6603"/>
                    <a:stretch/>
                  </pic:blipFill>
                  <pic:spPr bwMode="auto">
                    <a:xfrm>
                      <a:off x="0" y="0"/>
                      <a:ext cx="4401916" cy="2517589"/>
                    </a:xfrm>
                    <a:prstGeom prst="rect">
                      <a:avLst/>
                    </a:prstGeom>
                    <a:noFill/>
                    <a:ln>
                      <a:noFill/>
                    </a:ln>
                    <a:extLst>
                      <a:ext uri="{53640926-AAD7-44D8-BBD7-CCE9431645EC}">
                        <a14:shadowObscured xmlns:a14="http://schemas.microsoft.com/office/drawing/2010/main"/>
                      </a:ext>
                    </a:extLst>
                  </pic:spPr>
                </pic:pic>
              </a:graphicData>
            </a:graphic>
          </wp:inline>
        </w:drawing>
      </w:r>
    </w:p>
    <w:p w14:paraId="3B1AD684" w14:textId="67F83653" w:rsidR="00A21AC5" w:rsidRPr="00E2463C" w:rsidRDefault="00A21AC5" w:rsidP="00A21AC5">
      <w:pPr>
        <w:spacing w:line="240" w:lineRule="auto"/>
        <w:jc w:val="center"/>
        <w:rPr>
          <w:rFonts w:ascii="Times New Roman" w:hAnsi="Times New Roman" w:cs="Times New Roman"/>
          <w:sz w:val="24"/>
          <w:szCs w:val="24"/>
        </w:rPr>
      </w:pPr>
      <w:r w:rsidRPr="00E2463C">
        <w:rPr>
          <w:rFonts w:ascii="Times New Roman" w:hAnsi="Times New Roman" w:cs="Times New Roman"/>
          <w:b/>
          <w:sz w:val="24"/>
          <w:szCs w:val="24"/>
        </w:rPr>
        <w:t xml:space="preserve">Figure 4. </w:t>
      </w:r>
      <w:r w:rsidR="002462E5" w:rsidRPr="0056520D">
        <w:rPr>
          <w:rFonts w:ascii="Times New Roman" w:hAnsi="Times New Roman" w:cs="Times New Roman"/>
          <w:b/>
          <w:bCs/>
          <w:sz w:val="24"/>
          <w:szCs w:val="24"/>
        </w:rPr>
        <w:t xml:space="preserve">Dual-chamber </w:t>
      </w:r>
      <w:r w:rsidRPr="00E2463C">
        <w:rPr>
          <w:rFonts w:ascii="Times New Roman" w:hAnsi="Times New Roman" w:cs="Times New Roman"/>
          <w:b/>
          <w:sz w:val="24"/>
          <w:szCs w:val="24"/>
        </w:rPr>
        <w:t xml:space="preserve">MFC separated by salt bridge           </w:t>
      </w:r>
    </w:p>
    <w:p w14:paraId="0FA44665" w14:textId="77777777" w:rsidR="00A21AC5" w:rsidRPr="00E2463C" w:rsidRDefault="00A21AC5" w:rsidP="00A21AC5">
      <w:pPr>
        <w:spacing w:line="240" w:lineRule="auto"/>
        <w:jc w:val="center"/>
        <w:rPr>
          <w:rFonts w:ascii="Times New Roman" w:hAnsi="Times New Roman" w:cs="Times New Roman"/>
          <w:sz w:val="24"/>
          <w:szCs w:val="24"/>
        </w:rPr>
      </w:pPr>
      <w:r w:rsidRPr="00E2463C">
        <w:rPr>
          <w:rFonts w:ascii="Times New Roman" w:hAnsi="Times New Roman" w:cs="Times New Roman"/>
          <w:noProof/>
          <w:sz w:val="24"/>
          <w:szCs w:val="24"/>
        </w:rPr>
        <w:drawing>
          <wp:inline distT="0" distB="0" distL="0" distR="0" wp14:anchorId="5E96718C" wp14:editId="684DBF29">
            <wp:extent cx="4297827" cy="2130949"/>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7883"/>
                    <a:stretch/>
                  </pic:blipFill>
                  <pic:spPr bwMode="auto">
                    <a:xfrm>
                      <a:off x="0" y="0"/>
                      <a:ext cx="4367567" cy="2165528"/>
                    </a:xfrm>
                    <a:prstGeom prst="rect">
                      <a:avLst/>
                    </a:prstGeom>
                    <a:noFill/>
                    <a:ln>
                      <a:noFill/>
                    </a:ln>
                    <a:extLst>
                      <a:ext uri="{53640926-AAD7-44D8-BBD7-CCE9431645EC}">
                        <a14:shadowObscured xmlns:a14="http://schemas.microsoft.com/office/drawing/2010/main"/>
                      </a:ext>
                    </a:extLst>
                  </pic:spPr>
                </pic:pic>
              </a:graphicData>
            </a:graphic>
          </wp:inline>
        </w:drawing>
      </w:r>
    </w:p>
    <w:p w14:paraId="2C2D4C43" w14:textId="46BC6A80" w:rsidR="00A21AC5" w:rsidRPr="00E2463C" w:rsidRDefault="00A21AC5" w:rsidP="00A21AC5">
      <w:pPr>
        <w:spacing w:line="240" w:lineRule="auto"/>
        <w:jc w:val="center"/>
        <w:rPr>
          <w:rFonts w:ascii="Times New Roman" w:hAnsi="Times New Roman" w:cs="Times New Roman"/>
          <w:b/>
          <w:sz w:val="24"/>
          <w:szCs w:val="24"/>
        </w:rPr>
      </w:pPr>
      <w:r w:rsidRPr="00E2463C">
        <w:rPr>
          <w:rFonts w:ascii="Times New Roman" w:hAnsi="Times New Roman" w:cs="Times New Roman"/>
          <w:b/>
          <w:sz w:val="24"/>
          <w:szCs w:val="24"/>
        </w:rPr>
        <w:t xml:space="preserve">Figure 5.  </w:t>
      </w:r>
      <w:r w:rsidR="0056520D" w:rsidRPr="0056520D">
        <w:rPr>
          <w:rFonts w:ascii="Times New Roman" w:hAnsi="Times New Roman" w:cs="Times New Roman"/>
          <w:b/>
          <w:bCs/>
          <w:sz w:val="24"/>
          <w:szCs w:val="24"/>
        </w:rPr>
        <w:t>Dual-chamber MFCs</w:t>
      </w:r>
      <w:r w:rsidR="0056520D" w:rsidRPr="00E2463C">
        <w:rPr>
          <w:rFonts w:ascii="Times New Roman" w:hAnsi="Times New Roman" w:cs="Times New Roman"/>
          <w:b/>
          <w:sz w:val="24"/>
          <w:szCs w:val="24"/>
        </w:rPr>
        <w:t xml:space="preserve"> </w:t>
      </w:r>
      <w:r w:rsidRPr="00E2463C">
        <w:rPr>
          <w:rFonts w:ascii="Times New Roman" w:hAnsi="Times New Roman" w:cs="Times New Roman"/>
          <w:b/>
          <w:sz w:val="24"/>
          <w:szCs w:val="24"/>
        </w:rPr>
        <w:t xml:space="preserve">separated by </w:t>
      </w:r>
      <w:r w:rsidR="0056520D">
        <w:rPr>
          <w:rFonts w:ascii="Times New Roman" w:hAnsi="Times New Roman" w:cs="Times New Roman"/>
          <w:b/>
          <w:sz w:val="24"/>
          <w:szCs w:val="24"/>
        </w:rPr>
        <w:t>PEM</w:t>
      </w:r>
    </w:p>
    <w:p w14:paraId="60D36953" w14:textId="62D69CE2"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A variety of materials, including plastic and stainless</w:t>
      </w:r>
      <w:r w:rsidR="002462E5">
        <w:rPr>
          <w:rFonts w:ascii="Times New Roman" w:hAnsi="Times New Roman" w:cs="Times New Roman"/>
          <w:sz w:val="24"/>
          <w:szCs w:val="24"/>
        </w:rPr>
        <w:t>-</w:t>
      </w:r>
      <w:r w:rsidRPr="00E2463C">
        <w:rPr>
          <w:rFonts w:ascii="Times New Roman" w:hAnsi="Times New Roman" w:cs="Times New Roman"/>
          <w:sz w:val="24"/>
          <w:szCs w:val="24"/>
        </w:rPr>
        <w:t xml:space="preserve">steel with coating, can be employed in the design and construction of </w:t>
      </w:r>
      <w:r w:rsidR="002462E5">
        <w:rPr>
          <w:rFonts w:ascii="Times New Roman" w:hAnsi="Times New Roman" w:cs="Times New Roman"/>
          <w:sz w:val="24"/>
          <w:szCs w:val="24"/>
        </w:rPr>
        <w:t>Dual</w:t>
      </w:r>
      <w:r w:rsidRPr="00E2463C">
        <w:rPr>
          <w:rFonts w:ascii="Times New Roman" w:hAnsi="Times New Roman" w:cs="Times New Roman"/>
          <w:sz w:val="24"/>
          <w:szCs w:val="24"/>
        </w:rPr>
        <w:t xml:space="preserve"> chambered MFC. The MFC design in Figure 4 is known as the H type </w:t>
      </w:r>
      <w:r w:rsidR="002462E5">
        <w:rPr>
          <w:rFonts w:ascii="Times New Roman" w:hAnsi="Times New Roman" w:cs="Times New Roman"/>
          <w:sz w:val="24"/>
          <w:szCs w:val="24"/>
        </w:rPr>
        <w:t>as per</w:t>
      </w:r>
      <w:r w:rsidRPr="00E2463C">
        <w:rPr>
          <w:rFonts w:ascii="Times New Roman" w:hAnsi="Times New Roman" w:cs="Times New Roman"/>
          <w:sz w:val="24"/>
          <w:szCs w:val="24"/>
        </w:rPr>
        <w:t xml:space="preserve"> of its shape. </w:t>
      </w:r>
      <w:r w:rsidR="000051CF">
        <w:rPr>
          <w:rFonts w:ascii="Times New Roman" w:hAnsi="Times New Roman" w:cs="Times New Roman"/>
          <w:sz w:val="24"/>
          <w:szCs w:val="24"/>
        </w:rPr>
        <w:t>Anode-chamber</w:t>
      </w:r>
      <w:r w:rsidRPr="00E2463C">
        <w:rPr>
          <w:rFonts w:ascii="Times New Roman" w:hAnsi="Times New Roman" w:cs="Times New Roman"/>
          <w:sz w:val="24"/>
          <w:szCs w:val="24"/>
        </w:rPr>
        <w:t xml:space="preserve"> and cathode chamber are the names of the two chambers. The electrodes can then be installed in each of the two chambers. Graphite or carbon can be used as the electrode’s material. Carbon brush or </w:t>
      </w:r>
      <w:r w:rsidR="003B26C9">
        <w:rPr>
          <w:rFonts w:ascii="Times New Roman" w:hAnsi="Times New Roman" w:cs="Times New Roman"/>
          <w:sz w:val="24"/>
          <w:szCs w:val="24"/>
        </w:rPr>
        <w:t>carbon-cloth</w:t>
      </w:r>
      <w:r w:rsidRPr="00E2463C">
        <w:rPr>
          <w:rFonts w:ascii="Times New Roman" w:hAnsi="Times New Roman" w:cs="Times New Roman"/>
          <w:sz w:val="24"/>
          <w:szCs w:val="24"/>
        </w:rPr>
        <w:t>ing can be used as an electrode. H-shape</w:t>
      </w:r>
      <w:r w:rsidR="002462E5">
        <w:rPr>
          <w:rFonts w:ascii="Times New Roman" w:hAnsi="Times New Roman" w:cs="Times New Roman"/>
          <w:sz w:val="24"/>
          <w:szCs w:val="24"/>
        </w:rPr>
        <w:t>d</w:t>
      </w:r>
      <w:r w:rsidRPr="00E2463C">
        <w:rPr>
          <w:rFonts w:ascii="Times New Roman" w:hAnsi="Times New Roman" w:cs="Times New Roman"/>
          <w:sz w:val="24"/>
          <w:szCs w:val="24"/>
        </w:rPr>
        <w:t xml:space="preserve"> frameworks are use</w:t>
      </w:r>
      <w:r w:rsidR="002462E5">
        <w:rPr>
          <w:rFonts w:ascii="Times New Roman" w:hAnsi="Times New Roman" w:cs="Times New Roman"/>
          <w:sz w:val="24"/>
          <w:szCs w:val="24"/>
        </w:rPr>
        <w:t>d</w:t>
      </w:r>
      <w:r w:rsidRPr="00E2463C">
        <w:rPr>
          <w:rFonts w:ascii="Times New Roman" w:hAnsi="Times New Roman" w:cs="Times New Roman"/>
          <w:sz w:val="24"/>
          <w:szCs w:val="24"/>
        </w:rPr>
        <w:t xml:space="preserve"> for fundamental parameter analysis, such as investigating force generation using novel materials or the microbial communities</w:t>
      </w:r>
      <w:r w:rsidR="002462E5">
        <w:rPr>
          <w:rFonts w:ascii="Times New Roman" w:hAnsi="Times New Roman" w:cs="Times New Roman"/>
          <w:sz w:val="24"/>
          <w:szCs w:val="24"/>
        </w:rPr>
        <w:t xml:space="preserve"> types</w:t>
      </w:r>
      <w:r w:rsidRPr="00E2463C">
        <w:rPr>
          <w:rFonts w:ascii="Times New Roman" w:hAnsi="Times New Roman" w:cs="Times New Roman"/>
          <w:sz w:val="24"/>
          <w:szCs w:val="24"/>
        </w:rPr>
        <w:t xml:space="preserve"> that </w:t>
      </w:r>
      <w:r w:rsidR="002462E5" w:rsidRPr="00E2463C">
        <w:rPr>
          <w:rFonts w:ascii="Times New Roman" w:hAnsi="Times New Roman" w:cs="Times New Roman"/>
          <w:sz w:val="24"/>
          <w:szCs w:val="24"/>
        </w:rPr>
        <w:t>rise</w:t>
      </w:r>
      <w:r w:rsidRPr="00E2463C">
        <w:rPr>
          <w:rFonts w:ascii="Times New Roman" w:hAnsi="Times New Roman" w:cs="Times New Roman"/>
          <w:sz w:val="24"/>
          <w:szCs w:val="24"/>
        </w:rPr>
        <w:t xml:space="preserve"> during the degradation of specific mixes, although they often provide low power densities. The distance between the surfaces of the cathode and the anode, as well as the membrane’s surface, have an impact on how much power is </w:t>
      </w:r>
      <w:r w:rsidR="00F37C31" w:rsidRPr="00E2463C">
        <w:rPr>
          <w:rFonts w:ascii="Times New Roman" w:hAnsi="Times New Roman" w:cs="Times New Roman"/>
          <w:sz w:val="24"/>
          <w:szCs w:val="24"/>
        </w:rPr>
        <w:t>produced</w:t>
      </w:r>
      <w:r w:rsidRPr="00E2463C">
        <w:rPr>
          <w:rFonts w:ascii="Times New Roman" w:hAnsi="Times New Roman" w:cs="Times New Roman"/>
          <w:sz w:val="24"/>
          <w:szCs w:val="24"/>
        </w:rPr>
        <w:t xml:space="preserve"> in these structures.</w:t>
      </w:r>
    </w:p>
    <w:p w14:paraId="297C7DD4" w14:textId="388A0CFE" w:rsidR="00A21AC5" w:rsidRPr="00E2463C" w:rsidRDefault="00A21AC5" w:rsidP="00A21AC5">
      <w:pPr>
        <w:spacing w:line="240" w:lineRule="auto"/>
        <w:jc w:val="both"/>
        <w:rPr>
          <w:rFonts w:ascii="Times New Roman" w:hAnsi="Times New Roman" w:cs="Times New Roman"/>
          <w:b/>
          <w:sz w:val="24"/>
          <w:szCs w:val="24"/>
          <w:u w:val="single"/>
        </w:rPr>
      </w:pPr>
      <w:r w:rsidRPr="00E2463C">
        <w:rPr>
          <w:rFonts w:ascii="Times New Roman" w:hAnsi="Times New Roman" w:cs="Times New Roman"/>
          <w:sz w:val="24"/>
          <w:szCs w:val="24"/>
        </w:rPr>
        <w:t>High internal</w:t>
      </w:r>
      <w:r w:rsidR="00F37C31">
        <w:rPr>
          <w:rFonts w:ascii="Times New Roman" w:hAnsi="Times New Roman" w:cs="Times New Roman"/>
          <w:sz w:val="24"/>
          <w:szCs w:val="24"/>
        </w:rPr>
        <w:t>-</w:t>
      </w:r>
      <w:r w:rsidRPr="00E2463C">
        <w:rPr>
          <w:rFonts w:ascii="Times New Roman" w:hAnsi="Times New Roman" w:cs="Times New Roman"/>
          <w:sz w:val="24"/>
          <w:szCs w:val="24"/>
        </w:rPr>
        <w:t xml:space="preserve">resistance and cathode-based losses typically place restrictions on the power density P supplied by these structures. It is advantageous to compare the power generated by various frameworks </w:t>
      </w:r>
      <w:r w:rsidR="00F37C31">
        <w:rPr>
          <w:rFonts w:ascii="Times New Roman" w:hAnsi="Times New Roman" w:cs="Times New Roman"/>
          <w:sz w:val="24"/>
          <w:szCs w:val="24"/>
        </w:rPr>
        <w:t>based on</w:t>
      </w:r>
      <w:r w:rsidRPr="00E2463C">
        <w:rPr>
          <w:rFonts w:ascii="Times New Roman" w:hAnsi="Times New Roman" w:cs="Times New Roman"/>
          <w:sz w:val="24"/>
          <w:szCs w:val="24"/>
        </w:rPr>
        <w:t xml:space="preserve"> of comparably sized anodes, cathodes, and membrane wherever possible. Because a good electron acceptor is available at high fixation, using ferricyanide electron acceptor </w:t>
      </w:r>
      <w:r w:rsidRPr="00E2463C">
        <w:rPr>
          <w:rFonts w:ascii="Times New Roman" w:hAnsi="Times New Roman" w:cs="Times New Roman"/>
          <w:sz w:val="24"/>
          <w:szCs w:val="24"/>
        </w:rPr>
        <w:lastRenderedPageBreak/>
        <w:t xml:space="preserve">in cathode chamber </w:t>
      </w:r>
      <w:r w:rsidR="00F37C31" w:rsidRPr="00E2463C">
        <w:rPr>
          <w:rFonts w:ascii="Times New Roman" w:hAnsi="Times New Roman" w:cs="Times New Roman"/>
          <w:sz w:val="24"/>
          <w:szCs w:val="24"/>
        </w:rPr>
        <w:t>upsurges</w:t>
      </w:r>
      <w:r w:rsidRPr="00E2463C">
        <w:rPr>
          <w:rFonts w:ascii="Times New Roman" w:hAnsi="Times New Roman" w:cs="Times New Roman"/>
          <w:sz w:val="24"/>
          <w:szCs w:val="24"/>
        </w:rPr>
        <w:t xml:space="preserve"> the force. Ferricyanide compared to an oxygen disintegrating cathode with a Pt catalyst, the force was increased by 1.5 to 1.8 times. </w:t>
      </w:r>
      <w:r w:rsidR="004B4487" w:rsidRPr="00E2463C">
        <w:rPr>
          <w:rFonts w:ascii="Times New Roman" w:hAnsi="Times New Roman" w:cs="Times New Roman"/>
          <w:sz w:val="24"/>
          <w:szCs w:val="24"/>
        </w:rPr>
        <w:t>(Jia J et al., 2013)</w:t>
      </w:r>
    </w:p>
    <w:p w14:paraId="27F3FE57" w14:textId="2CB33002"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 xml:space="preserve">PEM or salt bridges serve primarily as a proton transfer medium </w:t>
      </w:r>
      <w:r w:rsidR="00F37C31">
        <w:rPr>
          <w:rFonts w:ascii="Times New Roman" w:hAnsi="Times New Roman" w:cs="Times New Roman"/>
          <w:sz w:val="24"/>
          <w:szCs w:val="24"/>
        </w:rPr>
        <w:t>for</w:t>
      </w:r>
      <w:r w:rsidRPr="00E2463C">
        <w:rPr>
          <w:rFonts w:ascii="Times New Roman" w:hAnsi="Times New Roman" w:cs="Times New Roman"/>
          <w:sz w:val="24"/>
          <w:szCs w:val="24"/>
        </w:rPr>
        <w:t xml:space="preserve"> complet</w:t>
      </w:r>
      <w:r w:rsidR="00F37C31">
        <w:rPr>
          <w:rFonts w:ascii="Times New Roman" w:hAnsi="Times New Roman" w:cs="Times New Roman"/>
          <w:sz w:val="24"/>
          <w:szCs w:val="24"/>
        </w:rPr>
        <w:t>ing</w:t>
      </w:r>
      <w:r w:rsidRPr="00E2463C">
        <w:rPr>
          <w:rFonts w:ascii="Times New Roman" w:hAnsi="Times New Roman" w:cs="Times New Roman"/>
          <w:sz w:val="24"/>
          <w:szCs w:val="24"/>
        </w:rPr>
        <w:t xml:space="preserve"> the circuit, as indicated in the Figure 4 and 5. In addition to finishing the reaction, this keeps the anode from </w:t>
      </w:r>
      <w:r w:rsidR="00F37C31">
        <w:rPr>
          <w:rFonts w:ascii="Times New Roman" w:hAnsi="Times New Roman" w:cs="Times New Roman"/>
          <w:sz w:val="24"/>
          <w:szCs w:val="24"/>
        </w:rPr>
        <w:t>getting</w:t>
      </w:r>
      <w:r w:rsidRPr="00E2463C">
        <w:rPr>
          <w:rFonts w:ascii="Times New Roman" w:hAnsi="Times New Roman" w:cs="Times New Roman"/>
          <w:sz w:val="24"/>
          <w:szCs w:val="24"/>
        </w:rPr>
        <w:t xml:space="preserve"> in touch with oxygen</w:t>
      </w:r>
      <w:r w:rsidR="00B562E3">
        <w:rPr>
          <w:rFonts w:ascii="Times New Roman" w:hAnsi="Times New Roman" w:cs="Times New Roman"/>
          <w:sz w:val="24"/>
          <w:szCs w:val="24"/>
        </w:rPr>
        <w:t>/</w:t>
      </w:r>
      <w:r w:rsidRPr="00E2463C">
        <w:rPr>
          <w:rFonts w:ascii="Times New Roman" w:hAnsi="Times New Roman" w:cs="Times New Roman"/>
          <w:sz w:val="24"/>
          <w:szCs w:val="24"/>
        </w:rPr>
        <w:t xml:space="preserve">any other oxidizers. They operate in batches, have a </w:t>
      </w:r>
      <w:r w:rsidR="00B562E3" w:rsidRPr="00E2463C">
        <w:rPr>
          <w:rFonts w:ascii="Times New Roman" w:hAnsi="Times New Roman" w:cs="Times New Roman"/>
          <w:sz w:val="24"/>
          <w:szCs w:val="24"/>
        </w:rPr>
        <w:t>greater</w:t>
      </w:r>
      <w:r w:rsidRPr="00E2463C">
        <w:rPr>
          <w:rFonts w:ascii="Times New Roman" w:hAnsi="Times New Roman" w:cs="Times New Roman"/>
          <w:sz w:val="24"/>
          <w:szCs w:val="24"/>
        </w:rPr>
        <w:t xml:space="preserve"> power output, and </w:t>
      </w:r>
      <w:r w:rsidR="00B562E3">
        <w:rPr>
          <w:rFonts w:ascii="Times New Roman" w:hAnsi="Times New Roman" w:cs="Times New Roman"/>
          <w:sz w:val="24"/>
          <w:szCs w:val="24"/>
        </w:rPr>
        <w:t>could</w:t>
      </w:r>
      <w:r w:rsidRPr="00E2463C">
        <w:rPr>
          <w:rFonts w:ascii="Times New Roman" w:hAnsi="Times New Roman" w:cs="Times New Roman"/>
          <w:sz w:val="24"/>
          <w:szCs w:val="24"/>
        </w:rPr>
        <w:t xml:space="preserve"> provide power in very difficult </w:t>
      </w:r>
      <w:r w:rsidR="00B562E3" w:rsidRPr="00E2463C">
        <w:rPr>
          <w:rFonts w:ascii="Times New Roman" w:hAnsi="Times New Roman" w:cs="Times New Roman"/>
          <w:sz w:val="24"/>
          <w:szCs w:val="24"/>
        </w:rPr>
        <w:t>conditions</w:t>
      </w:r>
      <w:r w:rsidRPr="00E2463C">
        <w:rPr>
          <w:rFonts w:ascii="Times New Roman" w:hAnsi="Times New Roman" w:cs="Times New Roman"/>
          <w:sz w:val="24"/>
          <w:szCs w:val="24"/>
        </w:rPr>
        <w:t>.</w:t>
      </w:r>
    </w:p>
    <w:p w14:paraId="56711EA7" w14:textId="334985E5" w:rsidR="00A21AC5" w:rsidRPr="00E2463C" w:rsidRDefault="00A21AC5" w:rsidP="00A21AC5">
      <w:pPr>
        <w:spacing w:line="240" w:lineRule="auto"/>
        <w:jc w:val="both"/>
        <w:rPr>
          <w:rFonts w:ascii="Times New Roman" w:hAnsi="Times New Roman" w:cs="Times New Roman"/>
          <w:color w:val="4472C4" w:themeColor="accent1"/>
          <w:sz w:val="24"/>
          <w:szCs w:val="24"/>
        </w:rPr>
      </w:pPr>
      <w:r w:rsidRPr="00E2463C">
        <w:rPr>
          <w:rFonts w:ascii="Times New Roman" w:hAnsi="Times New Roman" w:cs="Times New Roman"/>
          <w:sz w:val="24"/>
          <w:szCs w:val="24"/>
        </w:rPr>
        <w:t xml:space="preserve">It might be scaled up to treat vast volumes of </w:t>
      </w:r>
      <w:r w:rsidR="00B523D6" w:rsidRPr="00E2463C">
        <w:rPr>
          <w:rFonts w:ascii="Times New Roman" w:hAnsi="Times New Roman" w:cs="Times New Roman"/>
          <w:sz w:val="24"/>
          <w:szCs w:val="24"/>
        </w:rPr>
        <w:t>waste-water</w:t>
      </w:r>
      <w:r w:rsidRPr="00E2463C">
        <w:rPr>
          <w:rFonts w:ascii="Times New Roman" w:hAnsi="Times New Roman" w:cs="Times New Roman"/>
          <w:sz w:val="24"/>
          <w:szCs w:val="24"/>
        </w:rPr>
        <w:t xml:space="preserve"> and other carbon sources. They essentially fall into the single- </w:t>
      </w:r>
      <w:r w:rsidR="00B562E3">
        <w:rPr>
          <w:rFonts w:ascii="Times New Roman" w:hAnsi="Times New Roman" w:cs="Times New Roman"/>
          <w:sz w:val="24"/>
          <w:szCs w:val="24"/>
        </w:rPr>
        <w:t xml:space="preserve">chambered </w:t>
      </w:r>
      <w:r w:rsidRPr="00E2463C">
        <w:rPr>
          <w:rFonts w:ascii="Times New Roman" w:hAnsi="Times New Roman" w:cs="Times New Roman"/>
          <w:sz w:val="24"/>
          <w:szCs w:val="24"/>
        </w:rPr>
        <w:t xml:space="preserve">and double-chamber categories for microbial fuel cells. They lack mediators, occasionally lack membranes, and can be utilised to produce electricity on a huge scale from trash. </w:t>
      </w:r>
      <w:r w:rsidR="004B4487" w:rsidRPr="00E2463C">
        <w:rPr>
          <w:rFonts w:ascii="Times New Roman" w:hAnsi="Times New Roman" w:cs="Times New Roman"/>
          <w:sz w:val="24"/>
          <w:szCs w:val="24"/>
        </w:rPr>
        <w:t>(Jumma S, et al., 2016)</w:t>
      </w:r>
    </w:p>
    <w:p w14:paraId="4CB1DEB5" w14:textId="77777777" w:rsidR="00A21AC5" w:rsidRPr="00E2463C" w:rsidRDefault="00A21AC5" w:rsidP="00A21AC5">
      <w:pPr>
        <w:spacing w:line="240" w:lineRule="auto"/>
        <w:rPr>
          <w:rFonts w:ascii="Times New Roman" w:hAnsi="Times New Roman" w:cs="Times New Roman"/>
          <w:noProof/>
          <w:color w:val="4472C4" w:themeColor="accent1"/>
          <w:sz w:val="24"/>
          <w:szCs w:val="24"/>
          <w:lang w:val="en-US"/>
        </w:rPr>
      </w:pPr>
      <w:r w:rsidRPr="00E2463C">
        <w:rPr>
          <w:rFonts w:ascii="Times New Roman" w:hAnsi="Times New Roman" w:cs="Times New Roman"/>
          <w:b/>
          <w:bCs/>
          <w:sz w:val="24"/>
          <w:szCs w:val="24"/>
        </w:rPr>
        <w:t>3.4.3. Stacked MFCs</w:t>
      </w:r>
    </w:p>
    <w:p w14:paraId="5EB9B120" w14:textId="330333A9" w:rsidR="00A21AC5" w:rsidRPr="00E2463C" w:rsidRDefault="00A21AC5" w:rsidP="00A21AC5">
      <w:pPr>
        <w:spacing w:line="240" w:lineRule="auto"/>
        <w:jc w:val="both"/>
        <w:rPr>
          <w:rFonts w:ascii="Times New Roman" w:hAnsi="Times New Roman" w:cs="Times New Roman"/>
          <w:color w:val="4472C4" w:themeColor="accent1"/>
          <w:sz w:val="24"/>
          <w:szCs w:val="24"/>
        </w:rPr>
      </w:pPr>
      <w:r w:rsidRPr="00E2463C">
        <w:rPr>
          <w:rFonts w:ascii="Times New Roman" w:hAnsi="Times New Roman" w:cs="Times New Roman"/>
          <w:sz w:val="24"/>
          <w:szCs w:val="24"/>
        </w:rPr>
        <w:t xml:space="preserve">Stack MFCs are MFCs that are coupled in series or parallel to increase output voltage or current. </w:t>
      </w:r>
      <w:r w:rsidR="004B4487" w:rsidRPr="00E2463C">
        <w:rPr>
          <w:rFonts w:ascii="Times New Roman" w:hAnsi="Times New Roman" w:cs="Times New Roman"/>
          <w:sz w:val="24"/>
          <w:szCs w:val="24"/>
        </w:rPr>
        <w:t xml:space="preserve">(Atkar AB, et al.,2017) </w:t>
      </w:r>
      <w:r w:rsidRPr="00E2463C">
        <w:rPr>
          <w:rFonts w:ascii="Times New Roman" w:hAnsi="Times New Roman" w:cs="Times New Roman"/>
          <w:sz w:val="24"/>
          <w:szCs w:val="24"/>
        </w:rPr>
        <w:t>This kind of development doesn’t affect each cell’s individual Coulombic proficiency, but when combined, it increases the overall battery’s yield to be comparable to conventional power sources, as shown in figure 6</w:t>
      </w:r>
      <w:r w:rsidR="004B4487" w:rsidRPr="00E2463C">
        <w:rPr>
          <w:rFonts w:ascii="Times New Roman" w:hAnsi="Times New Roman" w:cs="Times New Roman"/>
          <w:sz w:val="24"/>
          <w:szCs w:val="24"/>
        </w:rPr>
        <w:t>. (Jia J et al., 2013)</w:t>
      </w:r>
    </w:p>
    <w:p w14:paraId="14CCFDA2" w14:textId="77777777" w:rsidR="00A21AC5" w:rsidRPr="00E2463C" w:rsidRDefault="00A21AC5" w:rsidP="00A21AC5">
      <w:pPr>
        <w:spacing w:line="240" w:lineRule="auto"/>
        <w:jc w:val="both"/>
        <w:rPr>
          <w:rFonts w:ascii="Times New Roman" w:hAnsi="Times New Roman" w:cs="Times New Roman"/>
          <w:color w:val="4472C4" w:themeColor="accent1"/>
          <w:sz w:val="24"/>
          <w:szCs w:val="24"/>
        </w:rPr>
      </w:pPr>
    </w:p>
    <w:p w14:paraId="172ADDA3" w14:textId="77777777" w:rsidR="00A21AC5" w:rsidRPr="00E2463C" w:rsidRDefault="00A21AC5" w:rsidP="00A21AC5">
      <w:pPr>
        <w:spacing w:line="240" w:lineRule="auto"/>
        <w:jc w:val="center"/>
        <w:rPr>
          <w:rFonts w:ascii="Times New Roman" w:hAnsi="Times New Roman" w:cs="Times New Roman"/>
          <w:color w:val="4472C4" w:themeColor="accent1"/>
          <w:sz w:val="24"/>
          <w:szCs w:val="24"/>
        </w:rPr>
      </w:pPr>
      <w:r w:rsidRPr="00E2463C">
        <w:rPr>
          <w:rFonts w:ascii="Times New Roman" w:hAnsi="Times New Roman" w:cs="Times New Roman"/>
          <w:noProof/>
          <w:color w:val="4472C4" w:themeColor="accent1"/>
          <w:sz w:val="24"/>
          <w:szCs w:val="24"/>
          <w:lang w:val="en-US"/>
        </w:rPr>
        <w:drawing>
          <wp:inline distT="0" distB="0" distL="0" distR="0" wp14:anchorId="21753631" wp14:editId="28ACB9B0">
            <wp:extent cx="3619500" cy="2564982"/>
            <wp:effectExtent l="0" t="0" r="0" b="6985"/>
            <wp:docPr id="2" name="Picture 1" descr="C:\Users\pc\Desktop\Schematic-design-of-stacked-type-microbial-fuel-ce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Schematic-design-of-stacked-type-microbial-fuel-cell.png"/>
                    <pic:cNvPicPr>
                      <a:picLocks noChangeAspect="1" noChangeArrowheads="1"/>
                    </pic:cNvPicPr>
                  </pic:nvPicPr>
                  <pic:blipFill>
                    <a:blip r:embed="rId9"/>
                    <a:srcRect/>
                    <a:stretch>
                      <a:fillRect/>
                    </a:stretch>
                  </pic:blipFill>
                  <pic:spPr bwMode="auto">
                    <a:xfrm>
                      <a:off x="0" y="0"/>
                      <a:ext cx="3715778" cy="2633210"/>
                    </a:xfrm>
                    <a:prstGeom prst="rect">
                      <a:avLst/>
                    </a:prstGeom>
                    <a:noFill/>
                    <a:ln w="9525">
                      <a:noFill/>
                      <a:miter lim="800000"/>
                      <a:headEnd/>
                      <a:tailEnd/>
                    </a:ln>
                  </pic:spPr>
                </pic:pic>
              </a:graphicData>
            </a:graphic>
          </wp:inline>
        </w:drawing>
      </w:r>
      <w:r w:rsidRPr="00E2463C">
        <w:rPr>
          <w:rFonts w:ascii="Times New Roman" w:hAnsi="Times New Roman" w:cs="Times New Roman"/>
          <w:color w:val="4472C4" w:themeColor="accent1"/>
          <w:sz w:val="24"/>
          <w:szCs w:val="24"/>
        </w:rPr>
        <w:t xml:space="preserve"> </w:t>
      </w:r>
    </w:p>
    <w:p w14:paraId="62856904" w14:textId="13DE3370" w:rsidR="00A21AC5" w:rsidRPr="00E2463C" w:rsidRDefault="00A21AC5" w:rsidP="00A21AC5">
      <w:pPr>
        <w:spacing w:line="240" w:lineRule="auto"/>
        <w:jc w:val="center"/>
        <w:rPr>
          <w:rFonts w:ascii="Times New Roman" w:hAnsi="Times New Roman" w:cs="Times New Roman"/>
          <w:b/>
          <w:sz w:val="24"/>
          <w:szCs w:val="24"/>
        </w:rPr>
      </w:pPr>
      <w:r w:rsidRPr="00E2463C">
        <w:rPr>
          <w:rFonts w:ascii="Times New Roman" w:hAnsi="Times New Roman" w:cs="Times New Roman"/>
          <w:b/>
          <w:sz w:val="24"/>
          <w:szCs w:val="24"/>
        </w:rPr>
        <w:t>Figure 6</w:t>
      </w:r>
      <w:r w:rsidR="00B164C6">
        <w:rPr>
          <w:rFonts w:ascii="Times New Roman" w:hAnsi="Times New Roman" w:cs="Times New Roman"/>
          <w:b/>
          <w:sz w:val="24"/>
          <w:szCs w:val="24"/>
        </w:rPr>
        <w:t>:</w:t>
      </w:r>
      <w:r w:rsidRPr="00E2463C">
        <w:rPr>
          <w:rFonts w:ascii="Times New Roman" w:hAnsi="Times New Roman" w:cs="Times New Roman"/>
          <w:b/>
          <w:sz w:val="24"/>
          <w:szCs w:val="24"/>
        </w:rPr>
        <w:t xml:space="preserve"> </w:t>
      </w:r>
      <w:r w:rsidR="00B164C6">
        <w:rPr>
          <w:rFonts w:ascii="Times New Roman" w:hAnsi="Times New Roman" w:cs="Times New Roman"/>
          <w:b/>
          <w:sz w:val="24"/>
          <w:szCs w:val="24"/>
        </w:rPr>
        <w:t>S</w:t>
      </w:r>
      <w:r w:rsidRPr="00E2463C">
        <w:rPr>
          <w:rFonts w:ascii="Times New Roman" w:hAnsi="Times New Roman" w:cs="Times New Roman"/>
          <w:b/>
          <w:sz w:val="24"/>
          <w:szCs w:val="24"/>
        </w:rPr>
        <w:t xml:space="preserve">tacked type </w:t>
      </w:r>
      <w:r w:rsidR="00B164C6">
        <w:rPr>
          <w:rFonts w:ascii="Times New Roman" w:hAnsi="Times New Roman" w:cs="Times New Roman"/>
          <w:b/>
          <w:sz w:val="24"/>
          <w:szCs w:val="24"/>
        </w:rPr>
        <w:t>MFC</w:t>
      </w:r>
      <w:r w:rsidRPr="00E2463C">
        <w:rPr>
          <w:rFonts w:ascii="Times New Roman" w:hAnsi="Times New Roman" w:cs="Times New Roman"/>
          <w:b/>
          <w:sz w:val="24"/>
          <w:szCs w:val="24"/>
        </w:rPr>
        <w:t xml:space="preserve">  </w:t>
      </w:r>
    </w:p>
    <w:p w14:paraId="331A9E23" w14:textId="752B9264" w:rsidR="00A21AC5" w:rsidRPr="00E2463C" w:rsidRDefault="00A21AC5" w:rsidP="00A21AC5">
      <w:pPr>
        <w:spacing w:line="240" w:lineRule="auto"/>
        <w:jc w:val="center"/>
        <w:rPr>
          <w:rFonts w:ascii="Times New Roman" w:hAnsi="Times New Roman" w:cs="Times New Roman"/>
          <w:b/>
          <w:sz w:val="24"/>
          <w:szCs w:val="24"/>
        </w:rPr>
      </w:pPr>
    </w:p>
    <w:p w14:paraId="1F317CD5" w14:textId="4291A91A" w:rsidR="00A21AC5" w:rsidRPr="00E2463C" w:rsidRDefault="00A21AC5" w:rsidP="00A21AC5">
      <w:pPr>
        <w:spacing w:line="240" w:lineRule="auto"/>
        <w:jc w:val="both"/>
        <w:rPr>
          <w:rFonts w:ascii="Times New Roman" w:hAnsi="Times New Roman" w:cs="Times New Roman"/>
          <w:color w:val="0070C0"/>
          <w:sz w:val="24"/>
          <w:szCs w:val="24"/>
        </w:rPr>
      </w:pPr>
      <w:r w:rsidRPr="00E2463C">
        <w:rPr>
          <w:rFonts w:ascii="Times New Roman" w:hAnsi="Times New Roman" w:cs="Times New Roman"/>
          <w:sz w:val="24"/>
          <w:szCs w:val="24"/>
        </w:rPr>
        <w:t>There are two different kinds of stack MFCs: one type is the parallel type, and the other is the series type. When operated at same volumetric flow</w:t>
      </w:r>
      <w:r w:rsidR="00B164C6">
        <w:rPr>
          <w:rFonts w:ascii="Times New Roman" w:hAnsi="Times New Roman" w:cs="Times New Roman"/>
          <w:sz w:val="24"/>
          <w:szCs w:val="24"/>
        </w:rPr>
        <w:t>-</w:t>
      </w:r>
      <w:r w:rsidRPr="00E2463C">
        <w:rPr>
          <w:rFonts w:ascii="Times New Roman" w:hAnsi="Times New Roman" w:cs="Times New Roman"/>
          <w:sz w:val="24"/>
          <w:szCs w:val="24"/>
        </w:rPr>
        <w:t xml:space="preserve">rate, the parallel connection is six times more efficient than the series connection. The parallel type of stack MFCs have a faster rate of chemical reaction than the series type of stack MFCs. Consequently, parallel-type MFCs are employed to eliminate </w:t>
      </w:r>
      <w:r w:rsidR="00B523D6" w:rsidRPr="00E2463C">
        <w:rPr>
          <w:rFonts w:ascii="Times New Roman" w:hAnsi="Times New Roman" w:cs="Times New Roman"/>
          <w:sz w:val="24"/>
          <w:szCs w:val="24"/>
        </w:rPr>
        <w:t>waste-water</w:t>
      </w:r>
      <w:r w:rsidRPr="00E2463C">
        <w:rPr>
          <w:rFonts w:ascii="Times New Roman" w:hAnsi="Times New Roman" w:cs="Times New Roman"/>
          <w:sz w:val="24"/>
          <w:szCs w:val="24"/>
        </w:rPr>
        <w:t xml:space="preserve">’s COD (Chemical Oxygen Demand), which can deliver electrons to the anode directly. </w:t>
      </w:r>
      <w:r w:rsidR="004B4487" w:rsidRPr="00E2463C">
        <w:rPr>
          <w:rFonts w:ascii="Times New Roman" w:hAnsi="Times New Roman" w:cs="Times New Roman"/>
          <w:sz w:val="24"/>
          <w:szCs w:val="24"/>
        </w:rPr>
        <w:t>(Atkar AB, et al.,2017)</w:t>
      </w:r>
    </w:p>
    <w:p w14:paraId="488EC23B" w14:textId="77777777" w:rsidR="00A21AC5" w:rsidRPr="00E2463C" w:rsidRDefault="00A21AC5" w:rsidP="00A21AC5">
      <w:pPr>
        <w:spacing w:line="240" w:lineRule="auto"/>
        <w:jc w:val="both"/>
        <w:rPr>
          <w:rFonts w:ascii="Times New Roman" w:hAnsi="Times New Roman" w:cs="Times New Roman"/>
          <w:color w:val="4472C4" w:themeColor="accent1"/>
          <w:sz w:val="24"/>
          <w:szCs w:val="24"/>
        </w:rPr>
      </w:pPr>
    </w:p>
    <w:p w14:paraId="27BE3CE2" w14:textId="48E32B4B" w:rsidR="00A21AC5" w:rsidRPr="00E2463C" w:rsidRDefault="00A21AC5" w:rsidP="00A21AC5">
      <w:pPr>
        <w:spacing w:line="240" w:lineRule="auto"/>
        <w:jc w:val="both"/>
        <w:rPr>
          <w:rFonts w:ascii="Times New Roman" w:hAnsi="Times New Roman" w:cs="Times New Roman"/>
          <w:b/>
          <w:bCs/>
          <w:sz w:val="24"/>
          <w:szCs w:val="24"/>
        </w:rPr>
      </w:pPr>
      <w:r w:rsidRPr="00E2463C">
        <w:rPr>
          <w:rFonts w:ascii="Times New Roman" w:hAnsi="Times New Roman" w:cs="Times New Roman"/>
          <w:b/>
          <w:bCs/>
          <w:sz w:val="24"/>
          <w:szCs w:val="24"/>
        </w:rPr>
        <w:lastRenderedPageBreak/>
        <w:t xml:space="preserve">3.4.5. Up-flow </w:t>
      </w:r>
      <w:r w:rsidR="00B164C6">
        <w:rPr>
          <w:rFonts w:ascii="Times New Roman" w:hAnsi="Times New Roman" w:cs="Times New Roman"/>
          <w:b/>
          <w:bCs/>
          <w:sz w:val="24"/>
          <w:szCs w:val="24"/>
        </w:rPr>
        <w:t>MFC</w:t>
      </w:r>
    </w:p>
    <w:p w14:paraId="48326FB6" w14:textId="0F053CC2" w:rsidR="00A21AC5" w:rsidRPr="00E2463C" w:rsidRDefault="00A21AC5" w:rsidP="00A21AC5">
      <w:pPr>
        <w:spacing w:line="240" w:lineRule="auto"/>
        <w:jc w:val="both"/>
        <w:rPr>
          <w:rFonts w:ascii="Times New Roman" w:hAnsi="Times New Roman" w:cs="Times New Roman"/>
          <w:color w:val="4472C4" w:themeColor="accent1"/>
          <w:sz w:val="24"/>
          <w:szCs w:val="24"/>
        </w:rPr>
      </w:pPr>
      <w:r w:rsidRPr="00E2463C">
        <w:rPr>
          <w:rFonts w:ascii="Times New Roman" w:hAnsi="Times New Roman" w:cs="Times New Roman"/>
          <w:sz w:val="24"/>
          <w:szCs w:val="24"/>
        </w:rPr>
        <w:t xml:space="preserve"> The tubular-shaped MFC is composed of layers of glass beads, a glass wall separator, a cathode, and an anode (top and bottom). Food is delivered from below the anode, crosses the cathode, and then travels upward. The diffusion barrier positioned between electrodes creates the gradient necessary for MFCs to function properly. </w:t>
      </w:r>
      <w:r w:rsidRPr="00E2463C">
        <w:rPr>
          <w:rFonts w:ascii="Times New Roman" w:hAnsi="Times New Roman" w:cs="Times New Roman"/>
          <w:color w:val="4472C4" w:themeColor="accent1"/>
          <w:sz w:val="24"/>
          <w:szCs w:val="24"/>
        </w:rPr>
        <w:t xml:space="preserve">[2] </w:t>
      </w:r>
      <w:r w:rsidRPr="00E2463C">
        <w:rPr>
          <w:rFonts w:ascii="Times New Roman" w:hAnsi="Times New Roman" w:cs="Times New Roman"/>
          <w:sz w:val="24"/>
          <w:szCs w:val="24"/>
        </w:rPr>
        <w:t xml:space="preserve">They essentially fall into the single- and double-chamber categories for </w:t>
      </w:r>
      <w:r w:rsidR="00B164C6">
        <w:rPr>
          <w:rFonts w:ascii="Times New Roman" w:hAnsi="Times New Roman" w:cs="Times New Roman"/>
          <w:sz w:val="24"/>
          <w:szCs w:val="24"/>
        </w:rPr>
        <w:t>MFC</w:t>
      </w:r>
      <w:r w:rsidRPr="00E2463C">
        <w:rPr>
          <w:rFonts w:ascii="Times New Roman" w:hAnsi="Times New Roman" w:cs="Times New Roman"/>
          <w:sz w:val="24"/>
          <w:szCs w:val="24"/>
        </w:rPr>
        <w:t xml:space="preserve">s. They lack mediators, occasionally lack membranes, and can be utilised to produce electricity on a huge scale from trash. </w:t>
      </w:r>
      <w:r w:rsidR="004B4487" w:rsidRPr="00E2463C">
        <w:rPr>
          <w:rFonts w:ascii="Times New Roman" w:hAnsi="Times New Roman" w:cs="Times New Roman"/>
          <w:sz w:val="24"/>
          <w:szCs w:val="24"/>
        </w:rPr>
        <w:t>(Jumma S, et al., 2016)</w:t>
      </w:r>
    </w:p>
    <w:p w14:paraId="51F46924" w14:textId="77777777" w:rsidR="00A21AC5" w:rsidRPr="00E2463C" w:rsidRDefault="00A21AC5" w:rsidP="00A21AC5">
      <w:pPr>
        <w:spacing w:line="240" w:lineRule="auto"/>
        <w:jc w:val="both"/>
        <w:rPr>
          <w:rFonts w:ascii="Times New Roman" w:hAnsi="Times New Roman" w:cs="Times New Roman"/>
          <w:b/>
          <w:bCs/>
          <w:sz w:val="24"/>
          <w:szCs w:val="24"/>
        </w:rPr>
      </w:pPr>
      <w:r w:rsidRPr="00E2463C">
        <w:rPr>
          <w:rFonts w:ascii="Times New Roman" w:hAnsi="Times New Roman" w:cs="Times New Roman"/>
          <w:b/>
          <w:bCs/>
          <w:sz w:val="24"/>
          <w:szCs w:val="24"/>
        </w:rPr>
        <w:t>3.4.6.  Other Designs</w:t>
      </w:r>
    </w:p>
    <w:p w14:paraId="2872639F" w14:textId="021CDB36"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Most MFC researches use the basic pre-existing designs, and less</w:t>
      </w:r>
      <w:r w:rsidR="00B164C6">
        <w:rPr>
          <w:rFonts w:ascii="Times New Roman" w:hAnsi="Times New Roman" w:cs="Times New Roman"/>
          <w:sz w:val="24"/>
          <w:szCs w:val="24"/>
        </w:rPr>
        <w:t>er</w:t>
      </w:r>
      <w:r w:rsidRPr="00E2463C">
        <w:rPr>
          <w:rFonts w:ascii="Times New Roman" w:hAnsi="Times New Roman" w:cs="Times New Roman"/>
          <w:sz w:val="24"/>
          <w:szCs w:val="24"/>
        </w:rPr>
        <w:t xml:space="preserve"> attention is given </w:t>
      </w:r>
      <w:r w:rsidR="00B164C6">
        <w:rPr>
          <w:rFonts w:ascii="Times New Roman" w:hAnsi="Times New Roman" w:cs="Times New Roman"/>
          <w:sz w:val="24"/>
          <w:szCs w:val="24"/>
        </w:rPr>
        <w:t>in</w:t>
      </w:r>
      <w:r w:rsidRPr="00E2463C">
        <w:rPr>
          <w:rFonts w:ascii="Times New Roman" w:hAnsi="Times New Roman" w:cs="Times New Roman"/>
          <w:sz w:val="24"/>
          <w:szCs w:val="24"/>
        </w:rPr>
        <w:t xml:space="preserve"> creating new designs that </w:t>
      </w:r>
      <w:r w:rsidR="00B164C6">
        <w:rPr>
          <w:rFonts w:ascii="Times New Roman" w:hAnsi="Times New Roman" w:cs="Times New Roman"/>
          <w:sz w:val="24"/>
          <w:szCs w:val="24"/>
        </w:rPr>
        <w:t xml:space="preserve">can </w:t>
      </w:r>
      <w:r w:rsidRPr="00E2463C">
        <w:rPr>
          <w:rFonts w:ascii="Times New Roman" w:hAnsi="Times New Roman" w:cs="Times New Roman"/>
          <w:sz w:val="24"/>
          <w:szCs w:val="24"/>
        </w:rPr>
        <w:t>address the short</w:t>
      </w:r>
      <w:r w:rsidR="00B164C6">
        <w:rPr>
          <w:rFonts w:ascii="Times New Roman" w:hAnsi="Times New Roman" w:cs="Times New Roman"/>
          <w:sz w:val="24"/>
          <w:szCs w:val="24"/>
        </w:rPr>
        <w:t>-</w:t>
      </w:r>
      <w:r w:rsidRPr="00E2463C">
        <w:rPr>
          <w:rFonts w:ascii="Times New Roman" w:hAnsi="Times New Roman" w:cs="Times New Roman"/>
          <w:sz w:val="24"/>
          <w:szCs w:val="24"/>
        </w:rPr>
        <w:t xml:space="preserve">comings of the present designs. A flat-plate MFC (FPMFC) was </w:t>
      </w:r>
      <w:r w:rsidR="00B164C6" w:rsidRPr="00E2463C">
        <w:rPr>
          <w:rFonts w:ascii="Times New Roman" w:hAnsi="Times New Roman" w:cs="Times New Roman"/>
          <w:sz w:val="24"/>
          <w:szCs w:val="24"/>
        </w:rPr>
        <w:t>announced</w:t>
      </w:r>
      <w:r w:rsidRPr="00E2463C">
        <w:rPr>
          <w:rFonts w:ascii="Times New Roman" w:hAnsi="Times New Roman" w:cs="Times New Roman"/>
          <w:sz w:val="24"/>
          <w:szCs w:val="24"/>
        </w:rPr>
        <w:t xml:space="preserve"> in 2004 to </w:t>
      </w:r>
      <w:r w:rsidR="00B164C6" w:rsidRPr="00E2463C">
        <w:rPr>
          <w:rFonts w:ascii="Times New Roman" w:hAnsi="Times New Roman" w:cs="Times New Roman"/>
          <w:sz w:val="24"/>
          <w:szCs w:val="24"/>
        </w:rPr>
        <w:t>decrease</w:t>
      </w:r>
      <w:r w:rsidRPr="00E2463C">
        <w:rPr>
          <w:rFonts w:ascii="Times New Roman" w:hAnsi="Times New Roman" w:cs="Times New Roman"/>
          <w:sz w:val="24"/>
          <w:szCs w:val="24"/>
        </w:rPr>
        <w:t xml:space="preserve"> one barrier, </w:t>
      </w:r>
      <w:r w:rsidR="00B164C6">
        <w:rPr>
          <w:rFonts w:ascii="Times New Roman" w:hAnsi="Times New Roman" w:cs="Times New Roman"/>
          <w:sz w:val="24"/>
          <w:szCs w:val="24"/>
        </w:rPr>
        <w:t xml:space="preserve">that is </w:t>
      </w:r>
      <w:r w:rsidRPr="00E2463C">
        <w:rPr>
          <w:rFonts w:ascii="Times New Roman" w:hAnsi="Times New Roman" w:cs="Times New Roman"/>
          <w:sz w:val="24"/>
          <w:szCs w:val="24"/>
        </w:rPr>
        <w:t>the ohmic</w:t>
      </w:r>
      <w:r w:rsidR="000051CF">
        <w:rPr>
          <w:rFonts w:ascii="Times New Roman" w:hAnsi="Times New Roman" w:cs="Times New Roman"/>
          <w:sz w:val="24"/>
          <w:szCs w:val="24"/>
        </w:rPr>
        <w:t>-</w:t>
      </w:r>
      <w:r w:rsidRPr="00E2463C">
        <w:rPr>
          <w:rFonts w:ascii="Times New Roman" w:hAnsi="Times New Roman" w:cs="Times New Roman"/>
          <w:sz w:val="24"/>
          <w:szCs w:val="24"/>
        </w:rPr>
        <w:t>resistance brought on a wider inter</w:t>
      </w:r>
      <w:r w:rsidR="000051CF">
        <w:rPr>
          <w:rFonts w:ascii="Times New Roman" w:hAnsi="Times New Roman" w:cs="Times New Roman"/>
          <w:sz w:val="24"/>
          <w:szCs w:val="24"/>
        </w:rPr>
        <w:t>-</w:t>
      </w:r>
      <w:r w:rsidRPr="00E2463C">
        <w:rPr>
          <w:rFonts w:ascii="Times New Roman" w:hAnsi="Times New Roman" w:cs="Times New Roman"/>
          <w:sz w:val="24"/>
          <w:szCs w:val="24"/>
        </w:rPr>
        <w:t xml:space="preserve">electrode spacing. This style of design is typically employed in </w:t>
      </w:r>
      <w:r w:rsidR="000051CF">
        <w:rPr>
          <w:rFonts w:ascii="Times New Roman" w:hAnsi="Times New Roman" w:cs="Times New Roman"/>
          <w:sz w:val="24"/>
          <w:szCs w:val="24"/>
        </w:rPr>
        <w:t xml:space="preserve">the </w:t>
      </w:r>
      <w:r w:rsidRPr="00E2463C">
        <w:rPr>
          <w:rFonts w:ascii="Times New Roman" w:hAnsi="Times New Roman" w:cs="Times New Roman"/>
          <w:sz w:val="24"/>
          <w:szCs w:val="24"/>
        </w:rPr>
        <w:t xml:space="preserve">chemical fuel cells, where it also yields greater power generation than the earlier designs. The anode and the cathode in the FPMFC were constructed from </w:t>
      </w:r>
      <w:r w:rsidR="000051CF">
        <w:rPr>
          <w:rFonts w:ascii="Times New Roman" w:hAnsi="Times New Roman" w:cs="Times New Roman"/>
          <w:sz w:val="24"/>
          <w:szCs w:val="24"/>
        </w:rPr>
        <w:t xml:space="preserve">the </w:t>
      </w:r>
      <w:r w:rsidRPr="00E2463C">
        <w:rPr>
          <w:rFonts w:ascii="Times New Roman" w:hAnsi="Times New Roman" w:cs="Times New Roman"/>
          <w:sz w:val="24"/>
          <w:szCs w:val="24"/>
        </w:rPr>
        <w:t>flat</w:t>
      </w:r>
      <w:r w:rsidR="000051CF">
        <w:rPr>
          <w:rFonts w:ascii="Times New Roman" w:hAnsi="Times New Roman" w:cs="Times New Roman"/>
          <w:sz w:val="24"/>
          <w:szCs w:val="24"/>
        </w:rPr>
        <w:t>-</w:t>
      </w:r>
      <w:r w:rsidRPr="00E2463C">
        <w:rPr>
          <w:rFonts w:ascii="Times New Roman" w:hAnsi="Times New Roman" w:cs="Times New Roman"/>
          <w:sz w:val="24"/>
          <w:szCs w:val="24"/>
        </w:rPr>
        <w:t xml:space="preserve">plates, each </w:t>
      </w:r>
      <w:r w:rsidR="000051CF">
        <w:rPr>
          <w:rFonts w:ascii="Times New Roman" w:hAnsi="Times New Roman" w:cs="Times New Roman"/>
          <w:sz w:val="24"/>
          <w:szCs w:val="24"/>
        </w:rPr>
        <w:t>having</w:t>
      </w:r>
      <w:r w:rsidRPr="00E2463C">
        <w:rPr>
          <w:rFonts w:ascii="Times New Roman" w:hAnsi="Times New Roman" w:cs="Times New Roman"/>
          <w:sz w:val="24"/>
          <w:szCs w:val="24"/>
        </w:rPr>
        <w:t xml:space="preserve"> a projected surface area of 225 cm</w:t>
      </w:r>
      <w:r w:rsidRPr="000051CF">
        <w:rPr>
          <w:rFonts w:ascii="Times New Roman" w:hAnsi="Times New Roman" w:cs="Times New Roman"/>
          <w:sz w:val="24"/>
          <w:szCs w:val="24"/>
          <w:vertAlign w:val="superscript"/>
        </w:rPr>
        <w:t>2</w:t>
      </w:r>
      <w:r w:rsidRPr="00E2463C">
        <w:rPr>
          <w:rFonts w:ascii="Times New Roman" w:hAnsi="Times New Roman" w:cs="Times New Roman"/>
          <w:color w:val="4472C4" w:themeColor="accent1"/>
          <w:sz w:val="24"/>
          <w:szCs w:val="24"/>
        </w:rPr>
        <w:t xml:space="preserve">. </w:t>
      </w:r>
      <w:r w:rsidRPr="00E2463C">
        <w:rPr>
          <w:rFonts w:ascii="Times New Roman" w:hAnsi="Times New Roman" w:cs="Times New Roman"/>
          <w:sz w:val="24"/>
          <w:szCs w:val="24"/>
        </w:rPr>
        <w:t>(Min and Logan</w:t>
      </w:r>
      <w:r w:rsidR="004B4487" w:rsidRPr="00E2463C">
        <w:rPr>
          <w:rFonts w:ascii="Times New Roman" w:hAnsi="Times New Roman" w:cs="Times New Roman"/>
          <w:sz w:val="24"/>
          <w:szCs w:val="24"/>
        </w:rPr>
        <w:t>, 2004</w:t>
      </w:r>
      <w:r w:rsidRPr="00E2463C">
        <w:rPr>
          <w:rFonts w:ascii="Times New Roman" w:hAnsi="Times New Roman" w:cs="Times New Roman"/>
          <w:sz w:val="24"/>
          <w:szCs w:val="24"/>
        </w:rPr>
        <w:t>)</w:t>
      </w:r>
    </w:p>
    <w:p w14:paraId="75A4D7D2" w14:textId="0178F62E" w:rsidR="00A21AC5" w:rsidRPr="00E2463C" w:rsidRDefault="00A21AC5" w:rsidP="00A21AC5">
      <w:pPr>
        <w:spacing w:line="240" w:lineRule="auto"/>
        <w:jc w:val="both"/>
        <w:rPr>
          <w:rFonts w:ascii="Times New Roman" w:hAnsi="Times New Roman" w:cs="Times New Roman"/>
          <w:color w:val="4472C4" w:themeColor="accent1"/>
          <w:sz w:val="24"/>
          <w:szCs w:val="24"/>
        </w:rPr>
      </w:pPr>
      <w:r w:rsidRPr="00E2463C">
        <w:rPr>
          <w:rFonts w:ascii="Times New Roman" w:hAnsi="Times New Roman" w:cs="Times New Roman"/>
          <w:sz w:val="24"/>
          <w:szCs w:val="24"/>
        </w:rPr>
        <w:t xml:space="preserve">Between the two plates was a Nafion membrane. With residential </w:t>
      </w:r>
      <w:r w:rsidR="00B523D6" w:rsidRPr="00E2463C">
        <w:rPr>
          <w:rFonts w:ascii="Times New Roman" w:hAnsi="Times New Roman" w:cs="Times New Roman"/>
          <w:sz w:val="24"/>
          <w:szCs w:val="24"/>
        </w:rPr>
        <w:t>waste-water</w:t>
      </w:r>
      <w:r w:rsidRPr="00E2463C">
        <w:rPr>
          <w:rFonts w:ascii="Times New Roman" w:hAnsi="Times New Roman" w:cs="Times New Roman"/>
          <w:sz w:val="24"/>
          <w:szCs w:val="24"/>
        </w:rPr>
        <w:t xml:space="preserve"> as a substrate, this reactor </w:t>
      </w:r>
      <w:r w:rsidR="000051CF">
        <w:rPr>
          <w:rFonts w:ascii="Times New Roman" w:hAnsi="Times New Roman" w:cs="Times New Roman"/>
          <w:sz w:val="24"/>
          <w:szCs w:val="24"/>
        </w:rPr>
        <w:t>generated</w:t>
      </w:r>
      <w:r w:rsidRPr="00E2463C">
        <w:rPr>
          <w:rFonts w:ascii="Times New Roman" w:hAnsi="Times New Roman" w:cs="Times New Roman"/>
          <w:sz w:val="24"/>
          <w:szCs w:val="24"/>
        </w:rPr>
        <w:t xml:space="preserve"> a power density of 56 mW/m</w:t>
      </w:r>
      <w:r w:rsidRPr="000051CF">
        <w:rPr>
          <w:rFonts w:ascii="Times New Roman" w:hAnsi="Times New Roman" w:cs="Times New Roman"/>
          <w:sz w:val="24"/>
          <w:szCs w:val="24"/>
          <w:vertAlign w:val="superscript"/>
        </w:rPr>
        <w:t>2</w:t>
      </w:r>
      <w:r w:rsidRPr="00E2463C">
        <w:rPr>
          <w:rFonts w:ascii="Times New Roman" w:hAnsi="Times New Roman" w:cs="Times New Roman"/>
          <w:sz w:val="24"/>
          <w:szCs w:val="24"/>
        </w:rPr>
        <w:t>, and 58% COD was attained in the study. Although the reactor produced less</w:t>
      </w:r>
      <w:r w:rsidR="000051CF">
        <w:rPr>
          <w:rFonts w:ascii="Times New Roman" w:hAnsi="Times New Roman" w:cs="Times New Roman"/>
          <w:sz w:val="24"/>
          <w:szCs w:val="24"/>
        </w:rPr>
        <w:t>er</w:t>
      </w:r>
      <w:r w:rsidRPr="00E2463C">
        <w:rPr>
          <w:rFonts w:ascii="Times New Roman" w:hAnsi="Times New Roman" w:cs="Times New Roman"/>
          <w:sz w:val="24"/>
          <w:szCs w:val="24"/>
        </w:rPr>
        <w:t xml:space="preserve"> power than the other designs, such as the cube reactor, it was also utilised to generate power from different substrates, such as</w:t>
      </w:r>
      <w:r w:rsidR="000051CF" w:rsidRPr="000051CF">
        <w:rPr>
          <w:rFonts w:ascii="Times New Roman" w:hAnsi="Times New Roman" w:cs="Times New Roman"/>
          <w:sz w:val="24"/>
          <w:szCs w:val="24"/>
        </w:rPr>
        <w:t xml:space="preserve"> </w:t>
      </w:r>
      <w:r w:rsidR="000051CF" w:rsidRPr="00E2463C">
        <w:rPr>
          <w:rFonts w:ascii="Times New Roman" w:hAnsi="Times New Roman" w:cs="Times New Roman"/>
          <w:sz w:val="24"/>
          <w:szCs w:val="24"/>
        </w:rPr>
        <w:t>glucose,</w:t>
      </w:r>
      <w:r w:rsidRPr="00E2463C">
        <w:rPr>
          <w:rFonts w:ascii="Times New Roman" w:hAnsi="Times New Roman" w:cs="Times New Roman"/>
          <w:sz w:val="24"/>
          <w:szCs w:val="24"/>
        </w:rPr>
        <w:t xml:space="preserve"> acetate, starch, etc. It might be because the electrodes are attached too tightly together, allowing oxygen to get through the membrane to </w:t>
      </w:r>
      <w:r w:rsidR="000051CF">
        <w:rPr>
          <w:rFonts w:ascii="Times New Roman" w:hAnsi="Times New Roman" w:cs="Times New Roman"/>
          <w:sz w:val="24"/>
          <w:szCs w:val="24"/>
        </w:rPr>
        <w:t>microorganism</w:t>
      </w:r>
      <w:r w:rsidRPr="00E2463C">
        <w:rPr>
          <w:rFonts w:ascii="Times New Roman" w:hAnsi="Times New Roman" w:cs="Times New Roman"/>
          <w:sz w:val="24"/>
          <w:szCs w:val="24"/>
        </w:rPr>
        <w:t xml:space="preserve"> in anode</w:t>
      </w:r>
      <w:r w:rsidR="000051CF">
        <w:rPr>
          <w:rFonts w:ascii="Times New Roman" w:hAnsi="Times New Roman" w:cs="Times New Roman"/>
          <w:sz w:val="24"/>
          <w:szCs w:val="24"/>
        </w:rPr>
        <w:t>-</w:t>
      </w:r>
      <w:r w:rsidRPr="00E2463C">
        <w:rPr>
          <w:rFonts w:ascii="Times New Roman" w:hAnsi="Times New Roman" w:cs="Times New Roman"/>
          <w:sz w:val="24"/>
          <w:szCs w:val="24"/>
        </w:rPr>
        <w:t xml:space="preserve">chamber and </w:t>
      </w:r>
      <w:r w:rsidR="000051CF" w:rsidRPr="00E2463C">
        <w:rPr>
          <w:rFonts w:ascii="Times New Roman" w:hAnsi="Times New Roman" w:cs="Times New Roman"/>
          <w:sz w:val="24"/>
          <w:szCs w:val="24"/>
        </w:rPr>
        <w:t>hamper</w:t>
      </w:r>
      <w:r w:rsidRPr="00E2463C">
        <w:rPr>
          <w:rFonts w:ascii="Times New Roman" w:hAnsi="Times New Roman" w:cs="Times New Roman"/>
          <w:sz w:val="24"/>
          <w:szCs w:val="24"/>
        </w:rPr>
        <w:t xml:space="preserve"> the microb</w:t>
      </w:r>
      <w:r w:rsidR="000051CF">
        <w:rPr>
          <w:rFonts w:ascii="Times New Roman" w:hAnsi="Times New Roman" w:cs="Times New Roman"/>
          <w:sz w:val="24"/>
          <w:szCs w:val="24"/>
        </w:rPr>
        <w:t xml:space="preserve">es </w:t>
      </w:r>
      <w:r w:rsidRPr="00E2463C">
        <w:rPr>
          <w:rFonts w:ascii="Times New Roman" w:hAnsi="Times New Roman" w:cs="Times New Roman"/>
          <w:sz w:val="24"/>
          <w:szCs w:val="24"/>
        </w:rPr>
        <w:t xml:space="preserve">ability to flourish. </w:t>
      </w:r>
      <w:r w:rsidR="004B4487" w:rsidRPr="00E2463C">
        <w:rPr>
          <w:rFonts w:ascii="Times New Roman" w:hAnsi="Times New Roman" w:cs="Times New Roman"/>
          <w:sz w:val="24"/>
          <w:szCs w:val="24"/>
        </w:rPr>
        <w:t>(Ravinder Kumar, et.al.,2017)</w:t>
      </w:r>
    </w:p>
    <w:p w14:paraId="0AC4C5DA" w14:textId="77777777" w:rsidR="004B4487" w:rsidRPr="00E2463C" w:rsidRDefault="004B4487" w:rsidP="00A21AC5">
      <w:pPr>
        <w:spacing w:line="240" w:lineRule="auto"/>
        <w:jc w:val="both"/>
        <w:rPr>
          <w:rFonts w:ascii="Times New Roman" w:hAnsi="Times New Roman" w:cs="Times New Roman"/>
          <w:color w:val="4472C4" w:themeColor="accent1"/>
          <w:sz w:val="24"/>
          <w:szCs w:val="24"/>
        </w:rPr>
      </w:pPr>
    </w:p>
    <w:p w14:paraId="0C481115" w14:textId="39E6FD89" w:rsidR="00A21AC5" w:rsidRPr="00E2463C" w:rsidRDefault="00A21AC5" w:rsidP="00A21AC5">
      <w:pPr>
        <w:spacing w:line="240" w:lineRule="auto"/>
        <w:jc w:val="both"/>
        <w:rPr>
          <w:rFonts w:ascii="Times New Roman" w:hAnsi="Times New Roman" w:cs="Times New Roman"/>
          <w:b/>
          <w:bCs/>
          <w:sz w:val="24"/>
          <w:szCs w:val="24"/>
        </w:rPr>
      </w:pPr>
      <w:r w:rsidRPr="00E2463C">
        <w:rPr>
          <w:rFonts w:ascii="Times New Roman" w:hAnsi="Times New Roman" w:cs="Times New Roman"/>
          <w:b/>
          <w:bCs/>
          <w:sz w:val="24"/>
          <w:szCs w:val="24"/>
        </w:rPr>
        <w:t>3.5. APPLICATIONS OF MFC:</w:t>
      </w:r>
    </w:p>
    <w:p w14:paraId="43C3FDF0" w14:textId="77777777" w:rsidR="00A21AC5" w:rsidRPr="00E2463C" w:rsidRDefault="00A21AC5" w:rsidP="00A21AC5">
      <w:pPr>
        <w:spacing w:line="240" w:lineRule="auto"/>
        <w:jc w:val="both"/>
        <w:rPr>
          <w:rFonts w:ascii="Times New Roman" w:hAnsi="Times New Roman" w:cs="Times New Roman"/>
          <w:b/>
          <w:bCs/>
          <w:sz w:val="24"/>
          <w:szCs w:val="24"/>
        </w:rPr>
      </w:pPr>
      <w:r w:rsidRPr="00E2463C">
        <w:rPr>
          <w:rFonts w:ascii="Times New Roman" w:hAnsi="Times New Roman" w:cs="Times New Roman"/>
          <w:b/>
          <w:bCs/>
          <w:sz w:val="24"/>
          <w:szCs w:val="24"/>
        </w:rPr>
        <w:t xml:space="preserve">3.5.1. Electricity generation </w:t>
      </w:r>
    </w:p>
    <w:p w14:paraId="5B01ED21" w14:textId="77777777" w:rsidR="007A6042"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 xml:space="preserve">It is clear that the majority of research on MFCs is done for the purpose of producing energy, which is the foremost application of this technology. </w:t>
      </w:r>
    </w:p>
    <w:p w14:paraId="47915607" w14:textId="73F2EB1E" w:rsidR="00A21AC5" w:rsidRPr="007A6042" w:rsidRDefault="00A21AC5" w:rsidP="007A6042">
      <w:pPr>
        <w:spacing w:line="240" w:lineRule="auto"/>
        <w:jc w:val="center"/>
        <w:rPr>
          <w:rFonts w:ascii="Times New Roman" w:hAnsi="Times New Roman" w:cs="Times New Roman"/>
          <w:b/>
          <w:bCs/>
          <w:sz w:val="24"/>
          <w:szCs w:val="24"/>
        </w:rPr>
      </w:pPr>
      <w:r w:rsidRPr="007A6042">
        <w:rPr>
          <w:rFonts w:ascii="Times New Roman" w:hAnsi="Times New Roman" w:cs="Times New Roman"/>
          <w:b/>
          <w:bCs/>
          <w:sz w:val="24"/>
          <w:szCs w:val="24"/>
        </w:rPr>
        <w:t>Table 3 shows Performance of MFCs for Bio</w:t>
      </w:r>
      <w:r w:rsidR="007A6042" w:rsidRPr="007A6042">
        <w:rPr>
          <w:rFonts w:ascii="Times New Roman" w:hAnsi="Times New Roman" w:cs="Times New Roman"/>
          <w:b/>
          <w:bCs/>
          <w:sz w:val="24"/>
          <w:szCs w:val="24"/>
        </w:rPr>
        <w:t>-</w:t>
      </w:r>
      <w:r w:rsidRPr="007A6042">
        <w:rPr>
          <w:rFonts w:ascii="Times New Roman" w:hAnsi="Times New Roman" w:cs="Times New Roman"/>
          <w:b/>
          <w:bCs/>
          <w:sz w:val="24"/>
          <w:szCs w:val="24"/>
        </w:rPr>
        <w:t>electricity Generation.</w:t>
      </w:r>
    </w:p>
    <w:tbl>
      <w:tblPr>
        <w:tblStyle w:val="GridTable4-Accent5"/>
        <w:tblpPr w:leftFromText="180" w:rightFromText="180" w:vertAnchor="text" w:horzAnchor="margin" w:tblpXSpec="center" w:tblpY="-68"/>
        <w:tblW w:w="7572" w:type="dxa"/>
        <w:tblLook w:val="04A0" w:firstRow="1" w:lastRow="0" w:firstColumn="1" w:lastColumn="0" w:noHBand="0" w:noVBand="1"/>
      </w:tblPr>
      <w:tblGrid>
        <w:gridCol w:w="2524"/>
        <w:gridCol w:w="2524"/>
        <w:gridCol w:w="2524"/>
      </w:tblGrid>
      <w:tr w:rsidR="00A21AC5" w:rsidRPr="00E2463C" w14:paraId="3C20F333" w14:textId="77777777" w:rsidTr="00834A7B">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524" w:type="dxa"/>
          </w:tcPr>
          <w:p w14:paraId="646930FD" w14:textId="77777777" w:rsidR="00A21AC5" w:rsidRPr="00E2463C" w:rsidRDefault="00A21AC5" w:rsidP="00834A7B">
            <w:pPr>
              <w:rPr>
                <w:rFonts w:ascii="Times New Roman" w:hAnsi="Times New Roman" w:cs="Times New Roman"/>
                <w:sz w:val="24"/>
                <w:szCs w:val="24"/>
              </w:rPr>
            </w:pPr>
            <w:r w:rsidRPr="00E2463C">
              <w:rPr>
                <w:rFonts w:ascii="Times New Roman" w:hAnsi="Times New Roman" w:cs="Times New Roman"/>
                <w:sz w:val="24"/>
                <w:szCs w:val="24"/>
              </w:rPr>
              <w:t>TYPES OF MFC</w:t>
            </w:r>
          </w:p>
        </w:tc>
        <w:tc>
          <w:tcPr>
            <w:tcW w:w="2524" w:type="dxa"/>
          </w:tcPr>
          <w:p w14:paraId="32894C07" w14:textId="77777777" w:rsidR="00A21AC5" w:rsidRPr="00E2463C" w:rsidRDefault="00A21AC5" w:rsidP="00834A7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SUBSTRATE</w:t>
            </w:r>
          </w:p>
        </w:tc>
        <w:tc>
          <w:tcPr>
            <w:tcW w:w="2524" w:type="dxa"/>
          </w:tcPr>
          <w:p w14:paraId="58367485" w14:textId="77777777" w:rsidR="00A21AC5" w:rsidRPr="00E2463C" w:rsidRDefault="00A21AC5" w:rsidP="00834A7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POWER DENSITY</w:t>
            </w:r>
          </w:p>
        </w:tc>
      </w:tr>
      <w:tr w:rsidR="00A21AC5" w:rsidRPr="00E2463C" w14:paraId="3E48480A" w14:textId="77777777" w:rsidTr="00834A7B">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4" w:type="dxa"/>
            <w:vMerge w:val="restart"/>
          </w:tcPr>
          <w:p w14:paraId="571EC00C" w14:textId="77777777" w:rsidR="00A21AC5" w:rsidRPr="00E2463C" w:rsidRDefault="00A21AC5" w:rsidP="00834A7B">
            <w:pPr>
              <w:rPr>
                <w:rFonts w:ascii="Times New Roman" w:hAnsi="Times New Roman" w:cs="Times New Roman"/>
                <w:b w:val="0"/>
                <w:bCs w:val="0"/>
                <w:sz w:val="24"/>
                <w:szCs w:val="24"/>
              </w:rPr>
            </w:pPr>
            <w:r w:rsidRPr="00E2463C">
              <w:rPr>
                <w:rFonts w:ascii="Times New Roman" w:hAnsi="Times New Roman" w:cs="Times New Roman"/>
                <w:b w:val="0"/>
                <w:bCs w:val="0"/>
                <w:sz w:val="24"/>
                <w:szCs w:val="24"/>
              </w:rPr>
              <w:t>Single Chambered MFC</w:t>
            </w:r>
          </w:p>
        </w:tc>
        <w:tc>
          <w:tcPr>
            <w:tcW w:w="2524" w:type="dxa"/>
          </w:tcPr>
          <w:p w14:paraId="51BA6200" w14:textId="77777777" w:rsidR="00A21AC5" w:rsidRPr="00E2463C"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2463C">
              <w:rPr>
                <w:rFonts w:ascii="Times New Roman" w:hAnsi="Times New Roman" w:cs="Times New Roman"/>
                <w:color w:val="000000" w:themeColor="text1"/>
                <w:sz w:val="24"/>
                <w:szCs w:val="24"/>
              </w:rPr>
              <w:t>Glucose</w:t>
            </w:r>
          </w:p>
        </w:tc>
        <w:tc>
          <w:tcPr>
            <w:tcW w:w="2524" w:type="dxa"/>
          </w:tcPr>
          <w:p w14:paraId="764E8B70" w14:textId="77777777" w:rsidR="00A21AC5" w:rsidRPr="00E2463C"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2463C">
              <w:rPr>
                <w:rFonts w:ascii="Times New Roman" w:hAnsi="Times New Roman" w:cs="Times New Roman"/>
                <w:color w:val="000000" w:themeColor="text1"/>
                <w:sz w:val="24"/>
                <w:szCs w:val="24"/>
              </w:rPr>
              <w:t>68 mW/m</w:t>
            </w:r>
            <w:r w:rsidRPr="00E2463C">
              <w:rPr>
                <w:rFonts w:ascii="Times New Roman" w:hAnsi="Times New Roman" w:cs="Times New Roman"/>
                <w:color w:val="000000" w:themeColor="text1"/>
                <w:sz w:val="24"/>
                <w:szCs w:val="24"/>
                <w:vertAlign w:val="superscript"/>
              </w:rPr>
              <w:t>2</w:t>
            </w:r>
          </w:p>
        </w:tc>
      </w:tr>
      <w:tr w:rsidR="00A21AC5" w:rsidRPr="00E2463C" w14:paraId="6D51BAC7" w14:textId="77777777" w:rsidTr="00834A7B">
        <w:trPr>
          <w:trHeight w:val="185"/>
        </w:trPr>
        <w:tc>
          <w:tcPr>
            <w:cnfStyle w:val="001000000000" w:firstRow="0" w:lastRow="0" w:firstColumn="1" w:lastColumn="0" w:oddVBand="0" w:evenVBand="0" w:oddHBand="0" w:evenHBand="0" w:firstRowFirstColumn="0" w:firstRowLastColumn="0" w:lastRowFirstColumn="0" w:lastRowLastColumn="0"/>
            <w:tcW w:w="2524" w:type="dxa"/>
            <w:vMerge/>
          </w:tcPr>
          <w:p w14:paraId="76008750" w14:textId="77777777" w:rsidR="00A21AC5" w:rsidRPr="00E2463C" w:rsidRDefault="00A21AC5" w:rsidP="00834A7B">
            <w:pPr>
              <w:jc w:val="center"/>
              <w:rPr>
                <w:rFonts w:ascii="Times New Roman" w:hAnsi="Times New Roman" w:cs="Times New Roman"/>
                <w:b w:val="0"/>
                <w:bCs w:val="0"/>
                <w:color w:val="4472C4" w:themeColor="accent1"/>
                <w:sz w:val="24"/>
                <w:szCs w:val="24"/>
                <w:u w:val="single"/>
              </w:rPr>
            </w:pPr>
          </w:p>
        </w:tc>
        <w:tc>
          <w:tcPr>
            <w:tcW w:w="2524" w:type="dxa"/>
          </w:tcPr>
          <w:p w14:paraId="0D54068B" w14:textId="56D78FC8" w:rsidR="00A21AC5" w:rsidRPr="00E2463C" w:rsidRDefault="007A6042"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Acetic-acid</w:t>
            </w:r>
          </w:p>
        </w:tc>
        <w:tc>
          <w:tcPr>
            <w:tcW w:w="2524" w:type="dxa"/>
          </w:tcPr>
          <w:p w14:paraId="6B8BCD59" w14:textId="77777777" w:rsidR="00A21AC5" w:rsidRPr="00E2463C"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2463C">
              <w:rPr>
                <w:rFonts w:ascii="Times New Roman" w:hAnsi="Times New Roman" w:cs="Times New Roman"/>
                <w:color w:val="000000" w:themeColor="text1"/>
                <w:sz w:val="24"/>
                <w:szCs w:val="24"/>
              </w:rPr>
              <w:t>835 mW/m</w:t>
            </w:r>
            <w:r w:rsidRPr="00E2463C">
              <w:rPr>
                <w:rFonts w:ascii="Times New Roman" w:hAnsi="Times New Roman" w:cs="Times New Roman"/>
                <w:color w:val="000000" w:themeColor="text1"/>
                <w:sz w:val="24"/>
                <w:szCs w:val="24"/>
                <w:vertAlign w:val="superscript"/>
              </w:rPr>
              <w:t>2</w:t>
            </w:r>
          </w:p>
        </w:tc>
      </w:tr>
      <w:tr w:rsidR="00A21AC5" w:rsidRPr="00E2463C" w14:paraId="2117BD81" w14:textId="77777777" w:rsidTr="00834A7B">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524" w:type="dxa"/>
            <w:vMerge/>
          </w:tcPr>
          <w:p w14:paraId="73775069" w14:textId="77777777" w:rsidR="00A21AC5" w:rsidRPr="00E2463C" w:rsidRDefault="00A21AC5" w:rsidP="00834A7B">
            <w:pPr>
              <w:jc w:val="center"/>
              <w:rPr>
                <w:rFonts w:ascii="Times New Roman" w:hAnsi="Times New Roman" w:cs="Times New Roman"/>
                <w:b w:val="0"/>
                <w:bCs w:val="0"/>
                <w:color w:val="4472C4" w:themeColor="accent1"/>
                <w:sz w:val="24"/>
                <w:szCs w:val="24"/>
                <w:u w:val="single"/>
              </w:rPr>
            </w:pPr>
          </w:p>
        </w:tc>
        <w:tc>
          <w:tcPr>
            <w:tcW w:w="2524" w:type="dxa"/>
          </w:tcPr>
          <w:p w14:paraId="4354D08B" w14:textId="77777777" w:rsidR="00A21AC5" w:rsidRPr="00E2463C"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2463C">
              <w:rPr>
                <w:rFonts w:ascii="Times New Roman" w:hAnsi="Times New Roman" w:cs="Times New Roman"/>
                <w:color w:val="000000" w:themeColor="text1"/>
                <w:sz w:val="24"/>
                <w:szCs w:val="24"/>
              </w:rPr>
              <w:t>Ethanol</w:t>
            </w:r>
          </w:p>
        </w:tc>
        <w:tc>
          <w:tcPr>
            <w:tcW w:w="2524" w:type="dxa"/>
          </w:tcPr>
          <w:p w14:paraId="27D13CD7" w14:textId="77777777" w:rsidR="00A21AC5" w:rsidRPr="00E2463C"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2463C">
              <w:rPr>
                <w:rFonts w:ascii="Times New Roman" w:hAnsi="Times New Roman" w:cs="Times New Roman"/>
                <w:color w:val="000000" w:themeColor="text1"/>
                <w:sz w:val="24"/>
                <w:szCs w:val="24"/>
              </w:rPr>
              <w:t>820mW/m</w:t>
            </w:r>
            <w:r w:rsidRPr="00E2463C">
              <w:rPr>
                <w:rFonts w:ascii="Times New Roman" w:hAnsi="Times New Roman" w:cs="Times New Roman"/>
                <w:color w:val="000000" w:themeColor="text1"/>
                <w:sz w:val="24"/>
                <w:szCs w:val="24"/>
                <w:vertAlign w:val="superscript"/>
              </w:rPr>
              <w:t>2</w:t>
            </w:r>
          </w:p>
        </w:tc>
      </w:tr>
      <w:tr w:rsidR="00A21AC5" w:rsidRPr="00E2463C" w14:paraId="7050987E" w14:textId="77777777" w:rsidTr="00834A7B">
        <w:trPr>
          <w:trHeight w:val="185"/>
        </w:trPr>
        <w:tc>
          <w:tcPr>
            <w:cnfStyle w:val="001000000000" w:firstRow="0" w:lastRow="0" w:firstColumn="1" w:lastColumn="0" w:oddVBand="0" w:evenVBand="0" w:oddHBand="0" w:evenHBand="0" w:firstRowFirstColumn="0" w:firstRowLastColumn="0" w:lastRowFirstColumn="0" w:lastRowLastColumn="0"/>
            <w:tcW w:w="2524" w:type="dxa"/>
            <w:vMerge/>
          </w:tcPr>
          <w:p w14:paraId="26CDB696" w14:textId="77777777" w:rsidR="00A21AC5" w:rsidRPr="00E2463C" w:rsidRDefault="00A21AC5" w:rsidP="00834A7B">
            <w:pPr>
              <w:jc w:val="center"/>
              <w:rPr>
                <w:rFonts w:ascii="Times New Roman" w:hAnsi="Times New Roman" w:cs="Times New Roman"/>
                <w:b w:val="0"/>
                <w:bCs w:val="0"/>
                <w:color w:val="4472C4" w:themeColor="accent1"/>
                <w:sz w:val="24"/>
                <w:szCs w:val="24"/>
                <w:u w:val="single"/>
              </w:rPr>
            </w:pPr>
          </w:p>
        </w:tc>
        <w:tc>
          <w:tcPr>
            <w:tcW w:w="2524" w:type="dxa"/>
          </w:tcPr>
          <w:p w14:paraId="3CE25F3A" w14:textId="77777777" w:rsidR="00A21AC5" w:rsidRPr="00E2463C"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2463C">
              <w:rPr>
                <w:rFonts w:ascii="Times New Roman" w:hAnsi="Times New Roman" w:cs="Times New Roman"/>
                <w:color w:val="000000" w:themeColor="text1"/>
                <w:sz w:val="24"/>
                <w:szCs w:val="24"/>
              </w:rPr>
              <w:t>Domestic waste water</w:t>
            </w:r>
          </w:p>
        </w:tc>
        <w:tc>
          <w:tcPr>
            <w:tcW w:w="2524" w:type="dxa"/>
          </w:tcPr>
          <w:p w14:paraId="536BF987" w14:textId="5ADD1D19" w:rsidR="00A21AC5" w:rsidRPr="00E2463C"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2463C">
              <w:rPr>
                <w:rFonts w:ascii="Times New Roman" w:hAnsi="Times New Roman" w:cs="Times New Roman"/>
                <w:color w:val="000000" w:themeColor="text1"/>
                <w:sz w:val="24"/>
                <w:szCs w:val="24"/>
              </w:rPr>
              <w:t>114</w:t>
            </w:r>
            <w:r w:rsidR="007A6042">
              <w:rPr>
                <w:rFonts w:ascii="Times New Roman" w:hAnsi="Times New Roman" w:cs="Times New Roman"/>
                <w:color w:val="000000" w:themeColor="text1"/>
                <w:sz w:val="24"/>
                <w:szCs w:val="24"/>
              </w:rPr>
              <w:t xml:space="preserve">  </w:t>
            </w:r>
            <w:r w:rsidRPr="00E2463C">
              <w:rPr>
                <w:rFonts w:ascii="Times New Roman" w:hAnsi="Times New Roman" w:cs="Times New Roman"/>
                <w:color w:val="000000" w:themeColor="text1"/>
                <w:sz w:val="24"/>
                <w:szCs w:val="24"/>
              </w:rPr>
              <w:t>mW/m</w:t>
            </w:r>
            <w:r w:rsidRPr="00E2463C">
              <w:rPr>
                <w:rFonts w:ascii="Times New Roman" w:hAnsi="Times New Roman" w:cs="Times New Roman"/>
                <w:color w:val="000000" w:themeColor="text1"/>
                <w:sz w:val="24"/>
                <w:szCs w:val="24"/>
                <w:vertAlign w:val="superscript"/>
              </w:rPr>
              <w:t>2</w:t>
            </w:r>
          </w:p>
        </w:tc>
      </w:tr>
      <w:tr w:rsidR="00A21AC5" w:rsidRPr="00E2463C" w14:paraId="1199450E" w14:textId="77777777" w:rsidTr="00834A7B">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524" w:type="dxa"/>
            <w:vMerge w:val="restart"/>
          </w:tcPr>
          <w:p w14:paraId="5EF6FB8E" w14:textId="77777777" w:rsidR="00A21AC5" w:rsidRPr="00E2463C" w:rsidRDefault="00A21AC5" w:rsidP="00834A7B">
            <w:pPr>
              <w:rPr>
                <w:rFonts w:ascii="Times New Roman" w:hAnsi="Times New Roman" w:cs="Times New Roman"/>
                <w:b w:val="0"/>
                <w:bCs w:val="0"/>
                <w:color w:val="4472C4" w:themeColor="accent1"/>
                <w:sz w:val="24"/>
                <w:szCs w:val="24"/>
              </w:rPr>
            </w:pPr>
            <w:r w:rsidRPr="00E2463C">
              <w:rPr>
                <w:rFonts w:ascii="Times New Roman" w:hAnsi="Times New Roman" w:cs="Times New Roman"/>
                <w:b w:val="0"/>
                <w:bCs w:val="0"/>
                <w:sz w:val="24"/>
                <w:szCs w:val="24"/>
              </w:rPr>
              <w:t>Double Chambered MFC</w:t>
            </w:r>
          </w:p>
        </w:tc>
        <w:tc>
          <w:tcPr>
            <w:tcW w:w="2524" w:type="dxa"/>
          </w:tcPr>
          <w:p w14:paraId="441D5213" w14:textId="77777777" w:rsidR="00A21AC5" w:rsidRPr="00E2463C"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2463C">
              <w:rPr>
                <w:rFonts w:ascii="Times New Roman" w:hAnsi="Times New Roman" w:cs="Times New Roman"/>
                <w:color w:val="000000" w:themeColor="text1"/>
                <w:sz w:val="24"/>
                <w:szCs w:val="24"/>
              </w:rPr>
              <w:t>Glucose</w:t>
            </w:r>
          </w:p>
        </w:tc>
        <w:tc>
          <w:tcPr>
            <w:tcW w:w="2524" w:type="dxa"/>
          </w:tcPr>
          <w:p w14:paraId="33E2746D" w14:textId="6FB238FF" w:rsidR="00A21AC5" w:rsidRPr="00E2463C"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2463C">
              <w:rPr>
                <w:rFonts w:ascii="Times New Roman" w:hAnsi="Times New Roman" w:cs="Times New Roman"/>
                <w:color w:val="000000" w:themeColor="text1"/>
                <w:sz w:val="24"/>
                <w:szCs w:val="24"/>
              </w:rPr>
              <w:t>855</w:t>
            </w:r>
            <w:r w:rsidR="007A6042">
              <w:rPr>
                <w:rFonts w:ascii="Times New Roman" w:hAnsi="Times New Roman" w:cs="Times New Roman"/>
                <w:color w:val="000000" w:themeColor="text1"/>
                <w:sz w:val="24"/>
                <w:szCs w:val="24"/>
              </w:rPr>
              <w:t xml:space="preserve"> </w:t>
            </w:r>
            <w:r w:rsidRPr="00E2463C">
              <w:rPr>
                <w:rFonts w:ascii="Times New Roman" w:hAnsi="Times New Roman" w:cs="Times New Roman"/>
                <w:color w:val="000000" w:themeColor="text1"/>
                <w:sz w:val="24"/>
                <w:szCs w:val="24"/>
              </w:rPr>
              <w:t>mW/m</w:t>
            </w:r>
            <w:r w:rsidRPr="00E2463C">
              <w:rPr>
                <w:rFonts w:ascii="Times New Roman" w:hAnsi="Times New Roman" w:cs="Times New Roman"/>
                <w:color w:val="000000" w:themeColor="text1"/>
                <w:sz w:val="24"/>
                <w:szCs w:val="24"/>
                <w:vertAlign w:val="superscript"/>
              </w:rPr>
              <w:t>2</w:t>
            </w:r>
          </w:p>
        </w:tc>
      </w:tr>
      <w:tr w:rsidR="00A21AC5" w:rsidRPr="00E2463C" w14:paraId="5C71F649" w14:textId="77777777" w:rsidTr="00834A7B">
        <w:trPr>
          <w:trHeight w:val="185"/>
        </w:trPr>
        <w:tc>
          <w:tcPr>
            <w:cnfStyle w:val="001000000000" w:firstRow="0" w:lastRow="0" w:firstColumn="1" w:lastColumn="0" w:oddVBand="0" w:evenVBand="0" w:oddHBand="0" w:evenHBand="0" w:firstRowFirstColumn="0" w:firstRowLastColumn="0" w:lastRowFirstColumn="0" w:lastRowLastColumn="0"/>
            <w:tcW w:w="2524" w:type="dxa"/>
            <w:vMerge/>
          </w:tcPr>
          <w:p w14:paraId="3FFADA31" w14:textId="77777777" w:rsidR="00A21AC5" w:rsidRPr="00E2463C" w:rsidRDefault="00A21AC5" w:rsidP="00834A7B">
            <w:pPr>
              <w:jc w:val="center"/>
              <w:rPr>
                <w:rFonts w:ascii="Times New Roman" w:hAnsi="Times New Roman" w:cs="Times New Roman"/>
                <w:b w:val="0"/>
                <w:bCs w:val="0"/>
                <w:color w:val="4472C4" w:themeColor="accent1"/>
                <w:sz w:val="24"/>
                <w:szCs w:val="24"/>
                <w:u w:val="single"/>
              </w:rPr>
            </w:pPr>
          </w:p>
        </w:tc>
        <w:tc>
          <w:tcPr>
            <w:tcW w:w="2524" w:type="dxa"/>
          </w:tcPr>
          <w:p w14:paraId="159154CF" w14:textId="77777777" w:rsidR="00A21AC5" w:rsidRPr="00E2463C"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2463C">
              <w:rPr>
                <w:rFonts w:ascii="Times New Roman" w:hAnsi="Times New Roman" w:cs="Times New Roman"/>
                <w:color w:val="000000" w:themeColor="text1"/>
                <w:sz w:val="24"/>
                <w:szCs w:val="24"/>
              </w:rPr>
              <w:t>Acetate</w:t>
            </w:r>
          </w:p>
        </w:tc>
        <w:tc>
          <w:tcPr>
            <w:tcW w:w="2524" w:type="dxa"/>
          </w:tcPr>
          <w:p w14:paraId="036F35DC" w14:textId="1DAD5BE5" w:rsidR="00A21AC5" w:rsidRPr="00E2463C"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2463C">
              <w:rPr>
                <w:rFonts w:ascii="Times New Roman" w:hAnsi="Times New Roman" w:cs="Times New Roman"/>
                <w:color w:val="000000" w:themeColor="text1"/>
                <w:sz w:val="24"/>
                <w:szCs w:val="24"/>
              </w:rPr>
              <w:t>1926</w:t>
            </w:r>
            <w:r w:rsidR="007A6042">
              <w:rPr>
                <w:rFonts w:ascii="Times New Roman" w:hAnsi="Times New Roman" w:cs="Times New Roman"/>
                <w:color w:val="000000" w:themeColor="text1"/>
                <w:sz w:val="24"/>
                <w:szCs w:val="24"/>
              </w:rPr>
              <w:t xml:space="preserve"> </w:t>
            </w:r>
            <w:r w:rsidRPr="00E2463C">
              <w:rPr>
                <w:rFonts w:ascii="Times New Roman" w:hAnsi="Times New Roman" w:cs="Times New Roman"/>
                <w:color w:val="000000" w:themeColor="text1"/>
                <w:sz w:val="24"/>
                <w:szCs w:val="24"/>
              </w:rPr>
              <w:t>mW/m</w:t>
            </w:r>
            <w:r w:rsidRPr="00E2463C">
              <w:rPr>
                <w:rFonts w:ascii="Times New Roman" w:hAnsi="Times New Roman" w:cs="Times New Roman"/>
                <w:color w:val="000000" w:themeColor="text1"/>
                <w:sz w:val="24"/>
                <w:szCs w:val="24"/>
                <w:vertAlign w:val="superscript"/>
              </w:rPr>
              <w:t>2</w:t>
            </w:r>
          </w:p>
        </w:tc>
      </w:tr>
      <w:tr w:rsidR="00A21AC5" w:rsidRPr="00E2463C" w14:paraId="2A2264AE" w14:textId="77777777" w:rsidTr="00834A7B">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524" w:type="dxa"/>
            <w:vMerge/>
          </w:tcPr>
          <w:p w14:paraId="1B0245A8" w14:textId="77777777" w:rsidR="00A21AC5" w:rsidRPr="00E2463C" w:rsidRDefault="00A21AC5" w:rsidP="00834A7B">
            <w:pPr>
              <w:jc w:val="center"/>
              <w:rPr>
                <w:rFonts w:ascii="Times New Roman" w:hAnsi="Times New Roman" w:cs="Times New Roman"/>
                <w:b w:val="0"/>
                <w:bCs w:val="0"/>
                <w:color w:val="4472C4" w:themeColor="accent1"/>
                <w:sz w:val="24"/>
                <w:szCs w:val="24"/>
                <w:u w:val="single"/>
              </w:rPr>
            </w:pPr>
          </w:p>
        </w:tc>
        <w:tc>
          <w:tcPr>
            <w:tcW w:w="2524" w:type="dxa"/>
          </w:tcPr>
          <w:p w14:paraId="41371087" w14:textId="77777777" w:rsidR="00A21AC5" w:rsidRPr="00E2463C"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2463C">
              <w:rPr>
                <w:rFonts w:ascii="Times New Roman" w:hAnsi="Times New Roman" w:cs="Times New Roman"/>
                <w:color w:val="000000" w:themeColor="text1"/>
                <w:sz w:val="24"/>
                <w:szCs w:val="24"/>
              </w:rPr>
              <w:t>Acetate</w:t>
            </w:r>
          </w:p>
        </w:tc>
        <w:tc>
          <w:tcPr>
            <w:tcW w:w="2524" w:type="dxa"/>
          </w:tcPr>
          <w:p w14:paraId="7881E45B" w14:textId="219CF69B" w:rsidR="00A21AC5" w:rsidRPr="00E2463C"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2463C">
              <w:rPr>
                <w:rFonts w:ascii="Times New Roman" w:hAnsi="Times New Roman" w:cs="Times New Roman"/>
                <w:color w:val="000000" w:themeColor="text1"/>
                <w:sz w:val="24"/>
                <w:szCs w:val="24"/>
              </w:rPr>
              <w:t>1.9</w:t>
            </w:r>
            <w:r w:rsidR="007A6042">
              <w:rPr>
                <w:rFonts w:ascii="Times New Roman" w:hAnsi="Times New Roman" w:cs="Times New Roman"/>
                <w:color w:val="000000" w:themeColor="text1"/>
                <w:sz w:val="24"/>
                <w:szCs w:val="24"/>
              </w:rPr>
              <w:t xml:space="preserve"> </w:t>
            </w:r>
            <w:r w:rsidRPr="00E2463C">
              <w:rPr>
                <w:rFonts w:ascii="Times New Roman" w:hAnsi="Times New Roman" w:cs="Times New Roman"/>
                <w:color w:val="000000" w:themeColor="text1"/>
                <w:sz w:val="24"/>
                <w:szCs w:val="24"/>
              </w:rPr>
              <w:t>Mw/m</w:t>
            </w:r>
            <w:r w:rsidRPr="00E2463C">
              <w:rPr>
                <w:rFonts w:ascii="Times New Roman" w:hAnsi="Times New Roman" w:cs="Times New Roman"/>
                <w:color w:val="000000" w:themeColor="text1"/>
                <w:sz w:val="24"/>
                <w:szCs w:val="24"/>
                <w:vertAlign w:val="superscript"/>
              </w:rPr>
              <w:t>2</w:t>
            </w:r>
          </w:p>
        </w:tc>
      </w:tr>
      <w:tr w:rsidR="00A21AC5" w:rsidRPr="00E2463C" w14:paraId="4DCF4E17" w14:textId="77777777" w:rsidTr="00834A7B">
        <w:trPr>
          <w:trHeight w:val="185"/>
        </w:trPr>
        <w:tc>
          <w:tcPr>
            <w:cnfStyle w:val="001000000000" w:firstRow="0" w:lastRow="0" w:firstColumn="1" w:lastColumn="0" w:oddVBand="0" w:evenVBand="0" w:oddHBand="0" w:evenHBand="0" w:firstRowFirstColumn="0" w:firstRowLastColumn="0" w:lastRowFirstColumn="0" w:lastRowLastColumn="0"/>
            <w:tcW w:w="2524" w:type="dxa"/>
            <w:vMerge/>
          </w:tcPr>
          <w:p w14:paraId="047D372A" w14:textId="77777777" w:rsidR="00A21AC5" w:rsidRPr="00E2463C" w:rsidRDefault="00A21AC5" w:rsidP="00834A7B">
            <w:pPr>
              <w:jc w:val="center"/>
              <w:rPr>
                <w:rFonts w:ascii="Times New Roman" w:hAnsi="Times New Roman" w:cs="Times New Roman"/>
                <w:b w:val="0"/>
                <w:bCs w:val="0"/>
                <w:color w:val="4472C4" w:themeColor="accent1"/>
                <w:sz w:val="24"/>
                <w:szCs w:val="24"/>
                <w:u w:val="single"/>
              </w:rPr>
            </w:pPr>
          </w:p>
        </w:tc>
        <w:tc>
          <w:tcPr>
            <w:tcW w:w="2524" w:type="dxa"/>
          </w:tcPr>
          <w:p w14:paraId="52B9F277" w14:textId="77777777" w:rsidR="00A21AC5" w:rsidRPr="00E2463C"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2463C">
              <w:rPr>
                <w:rFonts w:ascii="Times New Roman" w:hAnsi="Times New Roman" w:cs="Times New Roman"/>
                <w:color w:val="000000" w:themeColor="text1"/>
                <w:sz w:val="24"/>
                <w:szCs w:val="24"/>
              </w:rPr>
              <w:t>Cellulose</w:t>
            </w:r>
          </w:p>
        </w:tc>
        <w:tc>
          <w:tcPr>
            <w:tcW w:w="2524" w:type="dxa"/>
          </w:tcPr>
          <w:p w14:paraId="42979F83" w14:textId="1EAB33E3" w:rsidR="00A21AC5" w:rsidRPr="00E2463C"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2463C">
              <w:rPr>
                <w:rFonts w:ascii="Times New Roman" w:hAnsi="Times New Roman" w:cs="Times New Roman"/>
                <w:color w:val="000000" w:themeColor="text1"/>
                <w:sz w:val="24"/>
                <w:szCs w:val="24"/>
              </w:rPr>
              <w:t>188</w:t>
            </w:r>
            <w:r w:rsidR="007A6042">
              <w:rPr>
                <w:rFonts w:ascii="Times New Roman" w:hAnsi="Times New Roman" w:cs="Times New Roman"/>
                <w:color w:val="000000" w:themeColor="text1"/>
                <w:sz w:val="24"/>
                <w:szCs w:val="24"/>
              </w:rPr>
              <w:t xml:space="preserve"> </w:t>
            </w:r>
            <w:r w:rsidRPr="00E2463C">
              <w:rPr>
                <w:rFonts w:ascii="Times New Roman" w:hAnsi="Times New Roman" w:cs="Times New Roman"/>
                <w:color w:val="000000" w:themeColor="text1"/>
                <w:sz w:val="24"/>
                <w:szCs w:val="24"/>
              </w:rPr>
              <w:t>mW/m</w:t>
            </w:r>
            <w:r w:rsidRPr="00E2463C">
              <w:rPr>
                <w:rFonts w:ascii="Times New Roman" w:hAnsi="Times New Roman" w:cs="Times New Roman"/>
                <w:color w:val="000000" w:themeColor="text1"/>
                <w:sz w:val="24"/>
                <w:szCs w:val="24"/>
                <w:vertAlign w:val="superscript"/>
              </w:rPr>
              <w:t>2</w:t>
            </w:r>
          </w:p>
        </w:tc>
      </w:tr>
      <w:tr w:rsidR="00A21AC5" w:rsidRPr="00E2463C" w14:paraId="46B45C9F" w14:textId="77777777" w:rsidTr="00834A7B">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524" w:type="dxa"/>
            <w:vMerge/>
          </w:tcPr>
          <w:p w14:paraId="24F3989B" w14:textId="77777777" w:rsidR="00A21AC5" w:rsidRPr="00E2463C" w:rsidRDefault="00A21AC5" w:rsidP="00834A7B">
            <w:pPr>
              <w:jc w:val="center"/>
              <w:rPr>
                <w:rFonts w:ascii="Times New Roman" w:hAnsi="Times New Roman" w:cs="Times New Roman"/>
                <w:b w:val="0"/>
                <w:bCs w:val="0"/>
                <w:color w:val="4472C4" w:themeColor="accent1"/>
                <w:sz w:val="24"/>
                <w:szCs w:val="24"/>
                <w:u w:val="single"/>
              </w:rPr>
            </w:pPr>
          </w:p>
        </w:tc>
        <w:tc>
          <w:tcPr>
            <w:tcW w:w="2524" w:type="dxa"/>
          </w:tcPr>
          <w:p w14:paraId="30323A64" w14:textId="79E5B890" w:rsidR="00A21AC5" w:rsidRPr="00E2463C" w:rsidRDefault="00B523D6"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2463C">
              <w:rPr>
                <w:rFonts w:ascii="Times New Roman" w:hAnsi="Times New Roman" w:cs="Times New Roman"/>
                <w:color w:val="000000" w:themeColor="text1"/>
                <w:sz w:val="24"/>
                <w:szCs w:val="24"/>
              </w:rPr>
              <w:t>Waste-water</w:t>
            </w:r>
          </w:p>
        </w:tc>
        <w:tc>
          <w:tcPr>
            <w:tcW w:w="2524" w:type="dxa"/>
          </w:tcPr>
          <w:p w14:paraId="11F6DE21" w14:textId="28F2612F" w:rsidR="00A21AC5" w:rsidRPr="00E2463C"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2463C">
              <w:rPr>
                <w:rFonts w:ascii="Times New Roman" w:hAnsi="Times New Roman" w:cs="Times New Roman"/>
                <w:color w:val="000000" w:themeColor="text1"/>
                <w:sz w:val="24"/>
                <w:szCs w:val="24"/>
              </w:rPr>
              <w:t>2485</w:t>
            </w:r>
            <w:r w:rsidR="007A6042">
              <w:rPr>
                <w:rFonts w:ascii="Times New Roman" w:hAnsi="Times New Roman" w:cs="Times New Roman"/>
                <w:color w:val="000000" w:themeColor="text1"/>
                <w:sz w:val="24"/>
                <w:szCs w:val="24"/>
              </w:rPr>
              <w:t xml:space="preserve"> </w:t>
            </w:r>
            <w:r w:rsidRPr="00E2463C">
              <w:rPr>
                <w:rFonts w:ascii="Times New Roman" w:hAnsi="Times New Roman" w:cs="Times New Roman"/>
                <w:color w:val="000000" w:themeColor="text1"/>
                <w:sz w:val="24"/>
                <w:szCs w:val="24"/>
              </w:rPr>
              <w:t>mW/m</w:t>
            </w:r>
            <w:r w:rsidRPr="00E2463C">
              <w:rPr>
                <w:rFonts w:ascii="Times New Roman" w:hAnsi="Times New Roman" w:cs="Times New Roman"/>
                <w:color w:val="000000" w:themeColor="text1"/>
                <w:sz w:val="24"/>
                <w:szCs w:val="24"/>
                <w:vertAlign w:val="superscript"/>
              </w:rPr>
              <w:t>2</w:t>
            </w:r>
          </w:p>
        </w:tc>
      </w:tr>
    </w:tbl>
    <w:p w14:paraId="1052284A" w14:textId="77777777" w:rsidR="00A21AC5" w:rsidRPr="00E2463C" w:rsidRDefault="00A21AC5" w:rsidP="00A21AC5">
      <w:pPr>
        <w:spacing w:line="240" w:lineRule="auto"/>
        <w:jc w:val="both"/>
        <w:rPr>
          <w:rFonts w:ascii="Times New Roman" w:hAnsi="Times New Roman" w:cs="Times New Roman"/>
          <w:sz w:val="24"/>
          <w:szCs w:val="24"/>
        </w:rPr>
      </w:pPr>
    </w:p>
    <w:p w14:paraId="3AE06145" w14:textId="77777777" w:rsidR="00A21AC5" w:rsidRPr="00E2463C" w:rsidRDefault="00A21AC5" w:rsidP="00A21AC5">
      <w:pPr>
        <w:spacing w:line="240" w:lineRule="auto"/>
        <w:jc w:val="center"/>
        <w:rPr>
          <w:rFonts w:ascii="Times New Roman" w:hAnsi="Times New Roman" w:cs="Times New Roman"/>
          <w:b/>
          <w:bCs/>
          <w:sz w:val="24"/>
          <w:szCs w:val="24"/>
          <w:u w:val="single"/>
        </w:rPr>
      </w:pPr>
    </w:p>
    <w:p w14:paraId="4D006B5B" w14:textId="77777777" w:rsidR="00A21AC5" w:rsidRPr="00E2463C" w:rsidRDefault="00A21AC5" w:rsidP="00A21AC5">
      <w:pPr>
        <w:spacing w:line="240" w:lineRule="auto"/>
        <w:jc w:val="center"/>
        <w:rPr>
          <w:rFonts w:ascii="Times New Roman" w:hAnsi="Times New Roman" w:cs="Times New Roman"/>
          <w:b/>
          <w:bCs/>
          <w:sz w:val="24"/>
          <w:szCs w:val="24"/>
          <w:u w:val="single"/>
        </w:rPr>
      </w:pPr>
    </w:p>
    <w:p w14:paraId="2423735A" w14:textId="77777777" w:rsidR="00A21AC5" w:rsidRPr="00E2463C" w:rsidRDefault="00A21AC5" w:rsidP="00A21AC5">
      <w:pPr>
        <w:spacing w:line="240" w:lineRule="auto"/>
        <w:jc w:val="center"/>
        <w:rPr>
          <w:rFonts w:ascii="Times New Roman" w:hAnsi="Times New Roman" w:cs="Times New Roman"/>
          <w:b/>
          <w:bCs/>
          <w:sz w:val="24"/>
          <w:szCs w:val="24"/>
          <w:u w:val="single"/>
        </w:rPr>
      </w:pPr>
    </w:p>
    <w:p w14:paraId="7F0D0FBE" w14:textId="77777777" w:rsidR="00A21AC5" w:rsidRPr="00E2463C" w:rsidRDefault="00A21AC5" w:rsidP="00A21AC5">
      <w:pPr>
        <w:spacing w:line="240" w:lineRule="auto"/>
        <w:jc w:val="center"/>
        <w:rPr>
          <w:rFonts w:ascii="Times New Roman" w:hAnsi="Times New Roman" w:cs="Times New Roman"/>
          <w:b/>
          <w:bCs/>
          <w:sz w:val="24"/>
          <w:szCs w:val="24"/>
          <w:u w:val="single"/>
        </w:rPr>
      </w:pPr>
    </w:p>
    <w:p w14:paraId="3321FA3D" w14:textId="77777777" w:rsidR="00A21AC5" w:rsidRPr="00E2463C" w:rsidRDefault="00A21AC5" w:rsidP="00A21AC5">
      <w:pPr>
        <w:spacing w:line="240" w:lineRule="auto"/>
        <w:jc w:val="center"/>
        <w:rPr>
          <w:rFonts w:ascii="Times New Roman" w:hAnsi="Times New Roman" w:cs="Times New Roman"/>
          <w:b/>
          <w:bCs/>
          <w:sz w:val="24"/>
          <w:szCs w:val="24"/>
          <w:u w:val="single"/>
        </w:rPr>
      </w:pPr>
    </w:p>
    <w:p w14:paraId="3989C6B5" w14:textId="77777777" w:rsidR="00A21AC5" w:rsidRPr="00E2463C" w:rsidRDefault="00A21AC5" w:rsidP="00A21AC5">
      <w:pPr>
        <w:spacing w:line="240" w:lineRule="auto"/>
        <w:jc w:val="center"/>
        <w:rPr>
          <w:rFonts w:ascii="Times New Roman" w:hAnsi="Times New Roman" w:cs="Times New Roman"/>
          <w:b/>
          <w:bCs/>
          <w:sz w:val="24"/>
          <w:szCs w:val="24"/>
          <w:u w:val="single"/>
        </w:rPr>
      </w:pPr>
    </w:p>
    <w:p w14:paraId="7598F1B5" w14:textId="77777777" w:rsidR="00A21AC5" w:rsidRPr="00E2463C" w:rsidRDefault="00A21AC5" w:rsidP="00A21AC5">
      <w:pPr>
        <w:spacing w:line="240" w:lineRule="auto"/>
        <w:jc w:val="center"/>
        <w:rPr>
          <w:rFonts w:ascii="Times New Roman" w:hAnsi="Times New Roman" w:cs="Times New Roman"/>
          <w:b/>
          <w:bCs/>
          <w:sz w:val="24"/>
          <w:szCs w:val="24"/>
          <w:u w:val="single"/>
        </w:rPr>
      </w:pPr>
    </w:p>
    <w:p w14:paraId="77677287" w14:textId="3E3D8DCE"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lastRenderedPageBreak/>
        <w:t xml:space="preserve">The microorganisms in the MFC's </w:t>
      </w:r>
      <w:r w:rsidR="000051CF">
        <w:rPr>
          <w:rFonts w:ascii="Times New Roman" w:hAnsi="Times New Roman" w:cs="Times New Roman"/>
          <w:sz w:val="24"/>
          <w:szCs w:val="24"/>
        </w:rPr>
        <w:t>anode-chamber</w:t>
      </w:r>
      <w:r w:rsidRPr="00E2463C">
        <w:rPr>
          <w:rFonts w:ascii="Times New Roman" w:hAnsi="Times New Roman" w:cs="Times New Roman"/>
          <w:sz w:val="24"/>
          <w:szCs w:val="24"/>
        </w:rPr>
        <w:t xml:space="preserve"> oxidi</w:t>
      </w:r>
      <w:r w:rsidR="00DD40F1">
        <w:rPr>
          <w:rFonts w:ascii="Times New Roman" w:hAnsi="Times New Roman" w:cs="Times New Roman"/>
          <w:sz w:val="24"/>
          <w:szCs w:val="24"/>
        </w:rPr>
        <w:t>z</w:t>
      </w:r>
      <w:r w:rsidRPr="00E2463C">
        <w:rPr>
          <w:rFonts w:ascii="Times New Roman" w:hAnsi="Times New Roman" w:cs="Times New Roman"/>
          <w:sz w:val="24"/>
          <w:szCs w:val="24"/>
        </w:rPr>
        <w:t>e</w:t>
      </w:r>
      <w:r w:rsidR="00DD40F1">
        <w:rPr>
          <w:rFonts w:ascii="Times New Roman" w:hAnsi="Times New Roman" w:cs="Times New Roman"/>
          <w:sz w:val="24"/>
          <w:szCs w:val="24"/>
        </w:rPr>
        <w:t>s</w:t>
      </w:r>
      <w:r w:rsidRPr="00E2463C">
        <w:rPr>
          <w:rFonts w:ascii="Times New Roman" w:hAnsi="Times New Roman" w:cs="Times New Roman"/>
          <w:sz w:val="24"/>
          <w:szCs w:val="24"/>
        </w:rPr>
        <w:t xml:space="preserve"> the substrate to produce protons and electrons, which are then transferred to the cathode via electrical connection and PEM, respectively. To detect the voltage and calculate the power using Ohm’s law, the two chambers of the MFC can be </w:t>
      </w:r>
      <w:r w:rsidR="00DD40F1" w:rsidRPr="00E2463C">
        <w:rPr>
          <w:rFonts w:ascii="Times New Roman" w:hAnsi="Times New Roman" w:cs="Times New Roman"/>
          <w:sz w:val="24"/>
          <w:szCs w:val="24"/>
        </w:rPr>
        <w:t xml:space="preserve">connected </w:t>
      </w:r>
      <w:r w:rsidRPr="00E2463C">
        <w:rPr>
          <w:rFonts w:ascii="Times New Roman" w:hAnsi="Times New Roman" w:cs="Times New Roman"/>
          <w:sz w:val="24"/>
          <w:szCs w:val="24"/>
        </w:rPr>
        <w:t>electrically to a multi</w:t>
      </w:r>
      <w:r w:rsidR="00DD40F1">
        <w:rPr>
          <w:rFonts w:ascii="Times New Roman" w:hAnsi="Times New Roman" w:cs="Times New Roman"/>
          <w:sz w:val="24"/>
          <w:szCs w:val="24"/>
        </w:rPr>
        <w:t>-</w:t>
      </w:r>
      <w:r w:rsidRPr="00E2463C">
        <w:rPr>
          <w:rFonts w:ascii="Times New Roman" w:hAnsi="Times New Roman" w:cs="Times New Roman"/>
          <w:sz w:val="24"/>
          <w:szCs w:val="24"/>
        </w:rPr>
        <w:t xml:space="preserve">meter and an external resistor box. To increase coulombic </w:t>
      </w:r>
      <w:r w:rsidR="00DD40F1" w:rsidRPr="00E2463C">
        <w:rPr>
          <w:rFonts w:ascii="Times New Roman" w:hAnsi="Times New Roman" w:cs="Times New Roman"/>
          <w:sz w:val="24"/>
          <w:szCs w:val="24"/>
        </w:rPr>
        <w:t>effectiveness</w:t>
      </w:r>
      <w:r w:rsidRPr="00E2463C">
        <w:rPr>
          <w:rFonts w:ascii="Times New Roman" w:hAnsi="Times New Roman" w:cs="Times New Roman"/>
          <w:sz w:val="24"/>
          <w:szCs w:val="24"/>
        </w:rPr>
        <w:t xml:space="preserve"> and </w:t>
      </w:r>
      <w:r w:rsidR="00DD40F1" w:rsidRPr="00E2463C">
        <w:rPr>
          <w:rFonts w:ascii="Times New Roman" w:hAnsi="Times New Roman" w:cs="Times New Roman"/>
          <w:sz w:val="24"/>
          <w:szCs w:val="24"/>
        </w:rPr>
        <w:t>then</w:t>
      </w:r>
      <w:r w:rsidRPr="00E2463C">
        <w:rPr>
          <w:rFonts w:ascii="Times New Roman" w:hAnsi="Times New Roman" w:cs="Times New Roman"/>
          <w:sz w:val="24"/>
          <w:szCs w:val="24"/>
        </w:rPr>
        <w:t xml:space="preserve"> the MFCs’ power production, it is </w:t>
      </w:r>
      <w:r w:rsidR="00DD40F1" w:rsidRPr="00E2463C">
        <w:rPr>
          <w:rFonts w:ascii="Times New Roman" w:hAnsi="Times New Roman" w:cs="Times New Roman"/>
          <w:sz w:val="24"/>
          <w:szCs w:val="24"/>
        </w:rPr>
        <w:t>critical</w:t>
      </w:r>
      <w:r w:rsidRPr="00E2463C">
        <w:rPr>
          <w:rFonts w:ascii="Times New Roman" w:hAnsi="Times New Roman" w:cs="Times New Roman"/>
          <w:sz w:val="24"/>
          <w:szCs w:val="24"/>
        </w:rPr>
        <w:t xml:space="preserve"> to use substrates that can totally oxidi</w:t>
      </w:r>
      <w:r w:rsidR="00DD40F1">
        <w:rPr>
          <w:rFonts w:ascii="Times New Roman" w:hAnsi="Times New Roman" w:cs="Times New Roman"/>
          <w:sz w:val="24"/>
          <w:szCs w:val="24"/>
        </w:rPr>
        <w:t>z</w:t>
      </w:r>
      <w:r w:rsidRPr="00E2463C">
        <w:rPr>
          <w:rFonts w:ascii="Times New Roman" w:hAnsi="Times New Roman" w:cs="Times New Roman"/>
          <w:sz w:val="24"/>
          <w:szCs w:val="24"/>
        </w:rPr>
        <w:t xml:space="preserve">e into electrons in </w:t>
      </w:r>
      <w:r w:rsidR="00DD40F1">
        <w:rPr>
          <w:rFonts w:ascii="Times New Roman" w:hAnsi="Times New Roman" w:cs="Times New Roman"/>
          <w:sz w:val="24"/>
          <w:szCs w:val="24"/>
        </w:rPr>
        <w:t xml:space="preserve">the </w:t>
      </w:r>
      <w:r w:rsidRPr="00E2463C">
        <w:rPr>
          <w:rFonts w:ascii="Times New Roman" w:hAnsi="Times New Roman" w:cs="Times New Roman"/>
          <w:sz w:val="24"/>
          <w:szCs w:val="24"/>
        </w:rPr>
        <w:t xml:space="preserve">MFCs. According to </w:t>
      </w:r>
      <w:r w:rsidR="00DD40F1">
        <w:rPr>
          <w:rFonts w:ascii="Times New Roman" w:hAnsi="Times New Roman" w:cs="Times New Roman"/>
          <w:sz w:val="24"/>
          <w:szCs w:val="24"/>
        </w:rPr>
        <w:t xml:space="preserve">one </w:t>
      </w:r>
      <w:r w:rsidRPr="00E2463C">
        <w:rPr>
          <w:rFonts w:ascii="Times New Roman" w:hAnsi="Times New Roman" w:cs="Times New Roman"/>
          <w:sz w:val="24"/>
          <w:szCs w:val="24"/>
        </w:rPr>
        <w:t xml:space="preserve">study, </w:t>
      </w:r>
      <w:r w:rsidRPr="00E2463C">
        <w:rPr>
          <w:rFonts w:ascii="Times New Roman" w:hAnsi="Times New Roman" w:cs="Times New Roman"/>
          <w:i/>
          <w:iCs/>
          <w:sz w:val="24"/>
          <w:szCs w:val="24"/>
        </w:rPr>
        <w:t xml:space="preserve">Geobacter sulfurreducens </w:t>
      </w:r>
      <w:r w:rsidRPr="00E2463C">
        <w:rPr>
          <w:rFonts w:ascii="Times New Roman" w:hAnsi="Times New Roman" w:cs="Times New Roman"/>
          <w:sz w:val="24"/>
          <w:szCs w:val="24"/>
        </w:rPr>
        <w:t xml:space="preserve">may </w:t>
      </w:r>
      <w:r w:rsidR="00DD40F1" w:rsidRPr="00E2463C">
        <w:rPr>
          <w:rFonts w:ascii="Times New Roman" w:hAnsi="Times New Roman" w:cs="Times New Roman"/>
          <w:sz w:val="24"/>
          <w:szCs w:val="24"/>
        </w:rPr>
        <w:t>completely</w:t>
      </w:r>
      <w:r w:rsidRPr="00E2463C">
        <w:rPr>
          <w:rFonts w:ascii="Times New Roman" w:hAnsi="Times New Roman" w:cs="Times New Roman"/>
          <w:sz w:val="24"/>
          <w:szCs w:val="24"/>
        </w:rPr>
        <w:t xml:space="preserve"> convert acetate into electrons and protons (Ravinder Kumar, et.al.,2017)</w:t>
      </w:r>
    </w:p>
    <w:p w14:paraId="136F8680" w14:textId="131D497E" w:rsidR="00A21AC5" w:rsidRPr="00E2463C" w:rsidRDefault="00A21AC5" w:rsidP="00A21AC5">
      <w:pPr>
        <w:spacing w:line="240" w:lineRule="auto"/>
        <w:jc w:val="both"/>
        <w:rPr>
          <w:rFonts w:ascii="Times New Roman" w:hAnsi="Times New Roman" w:cs="Times New Roman"/>
          <w:color w:val="4472C4" w:themeColor="accent1"/>
          <w:sz w:val="24"/>
          <w:szCs w:val="24"/>
        </w:rPr>
      </w:pPr>
      <w:r w:rsidRPr="00E2463C">
        <w:rPr>
          <w:rFonts w:ascii="Times New Roman" w:hAnsi="Times New Roman" w:cs="Times New Roman"/>
          <w:sz w:val="24"/>
          <w:szCs w:val="24"/>
        </w:rPr>
        <w:t>To increase outputs, electrodes are changed with metal catalyst, nanoparticles, and chemicals. Additionally, the cathode is altered to switch out the expensive platinum catalyst for a less expensive one with equivalent qualities. According to the study, these adjustments reduce the system’s internal resistance and startup time.To improve the output performance, the anode is modified using nitrogen-doped electrodes, heat-treated electrodes, gold nanoparticles, graphene, and carbon nanotubes, for example, CNT-gold-titanium nano</w:t>
      </w:r>
      <w:r w:rsidR="004A2605">
        <w:rPr>
          <w:rFonts w:ascii="Times New Roman" w:hAnsi="Times New Roman" w:cs="Times New Roman"/>
          <w:sz w:val="24"/>
          <w:szCs w:val="24"/>
        </w:rPr>
        <w:t>-</w:t>
      </w:r>
      <w:r w:rsidRPr="00E2463C">
        <w:rPr>
          <w:rFonts w:ascii="Times New Roman" w:hAnsi="Times New Roman" w:cs="Times New Roman"/>
          <w:sz w:val="24"/>
          <w:szCs w:val="24"/>
        </w:rPr>
        <w:t>composites improve MFC performance.</w:t>
      </w:r>
    </w:p>
    <w:p w14:paraId="309D8867" w14:textId="4994B3FC"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Nitrogen</w:t>
      </w:r>
      <w:r w:rsidR="004A2605">
        <w:rPr>
          <w:rFonts w:ascii="Times New Roman" w:hAnsi="Times New Roman" w:cs="Times New Roman"/>
          <w:sz w:val="24"/>
          <w:szCs w:val="24"/>
        </w:rPr>
        <w:t xml:space="preserve"> </w:t>
      </w:r>
      <w:r w:rsidRPr="00E2463C">
        <w:rPr>
          <w:rFonts w:ascii="Times New Roman" w:hAnsi="Times New Roman" w:cs="Times New Roman"/>
          <w:sz w:val="24"/>
          <w:szCs w:val="24"/>
        </w:rPr>
        <w:t>doped carbon nano</w:t>
      </w:r>
      <w:r w:rsidR="004A2605">
        <w:rPr>
          <w:rFonts w:ascii="Times New Roman" w:hAnsi="Times New Roman" w:cs="Times New Roman"/>
          <w:sz w:val="24"/>
          <w:szCs w:val="24"/>
        </w:rPr>
        <w:t>-</w:t>
      </w:r>
      <w:r w:rsidRPr="00E2463C">
        <w:rPr>
          <w:rFonts w:ascii="Times New Roman" w:hAnsi="Times New Roman" w:cs="Times New Roman"/>
          <w:sz w:val="24"/>
          <w:szCs w:val="24"/>
        </w:rPr>
        <w:t xml:space="preserve">particles placed on </w:t>
      </w:r>
      <w:r w:rsidR="003B26C9">
        <w:rPr>
          <w:rFonts w:ascii="Times New Roman" w:hAnsi="Times New Roman" w:cs="Times New Roman"/>
          <w:sz w:val="24"/>
          <w:szCs w:val="24"/>
        </w:rPr>
        <w:t>carbon-cloth</w:t>
      </w:r>
      <w:r w:rsidRPr="00E2463C">
        <w:rPr>
          <w:rFonts w:ascii="Times New Roman" w:hAnsi="Times New Roman" w:cs="Times New Roman"/>
          <w:sz w:val="24"/>
          <w:szCs w:val="24"/>
        </w:rPr>
        <w:t xml:space="preserve"> electrodes are used to </w:t>
      </w:r>
      <w:r w:rsidR="004A2605" w:rsidRPr="00E2463C">
        <w:rPr>
          <w:rFonts w:ascii="Times New Roman" w:hAnsi="Times New Roman" w:cs="Times New Roman"/>
          <w:sz w:val="24"/>
          <w:szCs w:val="24"/>
        </w:rPr>
        <w:t>support</w:t>
      </w:r>
      <w:r w:rsidRPr="00E2463C">
        <w:rPr>
          <w:rFonts w:ascii="Times New Roman" w:hAnsi="Times New Roman" w:cs="Times New Roman"/>
          <w:sz w:val="24"/>
          <w:szCs w:val="24"/>
        </w:rPr>
        <w:t xml:space="preserve"> the Extrac</w:t>
      </w:r>
      <w:r w:rsidR="004A2605">
        <w:rPr>
          <w:rFonts w:ascii="Times New Roman" w:hAnsi="Times New Roman" w:cs="Times New Roman"/>
          <w:sz w:val="24"/>
          <w:szCs w:val="24"/>
        </w:rPr>
        <w:t>-</w:t>
      </w:r>
      <w:r w:rsidRPr="00E2463C">
        <w:rPr>
          <w:rFonts w:ascii="Times New Roman" w:hAnsi="Times New Roman" w:cs="Times New Roman"/>
          <w:sz w:val="24"/>
          <w:szCs w:val="24"/>
        </w:rPr>
        <w:t xml:space="preserve">ellular Electron Transfer (EET) mechanism. The </w:t>
      </w:r>
      <w:r w:rsidR="004A2605">
        <w:rPr>
          <w:rFonts w:ascii="Times New Roman" w:hAnsi="Times New Roman" w:cs="Times New Roman"/>
          <w:sz w:val="24"/>
          <w:szCs w:val="24"/>
        </w:rPr>
        <w:t>Dual</w:t>
      </w:r>
      <w:r w:rsidRPr="00E2463C">
        <w:rPr>
          <w:rFonts w:ascii="Times New Roman" w:hAnsi="Times New Roman" w:cs="Times New Roman"/>
          <w:sz w:val="24"/>
          <w:szCs w:val="24"/>
        </w:rPr>
        <w:t xml:space="preserve">-chambered MFC is inoculated with </w:t>
      </w:r>
      <w:r w:rsidRPr="00E2463C">
        <w:rPr>
          <w:rFonts w:ascii="Times New Roman" w:hAnsi="Times New Roman" w:cs="Times New Roman"/>
          <w:i/>
          <w:iCs/>
          <w:sz w:val="24"/>
          <w:szCs w:val="24"/>
        </w:rPr>
        <w:t>Shewanella oneidensis</w:t>
      </w:r>
      <w:r w:rsidRPr="00E2463C">
        <w:rPr>
          <w:rFonts w:ascii="Times New Roman" w:hAnsi="Times New Roman" w:cs="Times New Roman"/>
          <w:sz w:val="24"/>
          <w:szCs w:val="24"/>
        </w:rPr>
        <w:t xml:space="preserve"> MR-1. By absorbing the flavins the organism secretes, it boosts the rate of electron transmission and power density. According to studies, the anode is dusted with CNT powder, which promotes the growth of the </w:t>
      </w:r>
      <w:r w:rsidRPr="00E2463C">
        <w:rPr>
          <w:rFonts w:ascii="Times New Roman" w:hAnsi="Times New Roman" w:cs="Times New Roman"/>
          <w:i/>
          <w:iCs/>
          <w:sz w:val="24"/>
          <w:szCs w:val="24"/>
        </w:rPr>
        <w:t>G. sulfurreducens</w:t>
      </w:r>
      <w:r w:rsidRPr="00E2463C">
        <w:rPr>
          <w:rFonts w:ascii="Times New Roman" w:hAnsi="Times New Roman" w:cs="Times New Roman"/>
          <w:sz w:val="24"/>
          <w:szCs w:val="24"/>
        </w:rPr>
        <w:t xml:space="preserve"> biofilm and lowers internal resistance and start</w:t>
      </w:r>
      <w:r w:rsidR="004A2605">
        <w:rPr>
          <w:rFonts w:ascii="Times New Roman" w:hAnsi="Times New Roman" w:cs="Times New Roman"/>
          <w:sz w:val="24"/>
          <w:szCs w:val="24"/>
        </w:rPr>
        <w:t>-</w:t>
      </w:r>
      <w:r w:rsidRPr="00E2463C">
        <w:rPr>
          <w:rFonts w:ascii="Times New Roman" w:hAnsi="Times New Roman" w:cs="Times New Roman"/>
          <w:sz w:val="24"/>
          <w:szCs w:val="24"/>
        </w:rPr>
        <w:t>up time. Bacteria are more likely to stick to the electrode because of the faster start</w:t>
      </w:r>
      <w:r w:rsidR="004A2605">
        <w:rPr>
          <w:rFonts w:ascii="Times New Roman" w:hAnsi="Times New Roman" w:cs="Times New Roman"/>
          <w:sz w:val="24"/>
          <w:szCs w:val="24"/>
        </w:rPr>
        <w:t>-</w:t>
      </w:r>
      <w:r w:rsidRPr="00E2463C">
        <w:rPr>
          <w:rFonts w:ascii="Times New Roman" w:hAnsi="Times New Roman" w:cs="Times New Roman"/>
          <w:sz w:val="24"/>
          <w:szCs w:val="24"/>
        </w:rPr>
        <w:t xml:space="preserve">up time. In comparison to the simple </w:t>
      </w:r>
      <w:r w:rsidR="003B26C9">
        <w:rPr>
          <w:rFonts w:ascii="Times New Roman" w:hAnsi="Times New Roman" w:cs="Times New Roman"/>
          <w:sz w:val="24"/>
          <w:szCs w:val="24"/>
        </w:rPr>
        <w:t>carbon-cloth</w:t>
      </w:r>
      <w:r w:rsidRPr="00E2463C">
        <w:rPr>
          <w:rFonts w:ascii="Times New Roman" w:hAnsi="Times New Roman" w:cs="Times New Roman"/>
          <w:sz w:val="24"/>
          <w:szCs w:val="24"/>
        </w:rPr>
        <w:t xml:space="preserve"> anode, the carbon nano</w:t>
      </w:r>
      <w:r w:rsidR="004A2605">
        <w:rPr>
          <w:rFonts w:ascii="Times New Roman" w:hAnsi="Times New Roman" w:cs="Times New Roman"/>
          <w:sz w:val="24"/>
          <w:szCs w:val="24"/>
        </w:rPr>
        <w:t>-</w:t>
      </w:r>
      <w:r w:rsidRPr="00E2463C">
        <w:rPr>
          <w:rFonts w:ascii="Times New Roman" w:hAnsi="Times New Roman" w:cs="Times New Roman"/>
          <w:sz w:val="24"/>
          <w:szCs w:val="24"/>
        </w:rPr>
        <w:t>tube anode in the d</w:t>
      </w:r>
      <w:r w:rsidR="004A2605">
        <w:rPr>
          <w:rFonts w:ascii="Times New Roman" w:hAnsi="Times New Roman" w:cs="Times New Roman"/>
          <w:sz w:val="24"/>
          <w:szCs w:val="24"/>
        </w:rPr>
        <w:t>ual</w:t>
      </w:r>
      <w:r w:rsidRPr="00E2463C">
        <w:rPr>
          <w:rFonts w:ascii="Times New Roman" w:hAnsi="Times New Roman" w:cs="Times New Roman"/>
          <w:sz w:val="24"/>
          <w:szCs w:val="24"/>
        </w:rPr>
        <w:t xml:space="preserve">-chambered MFC boosts the density </w:t>
      </w:r>
      <w:r w:rsidR="004A2605">
        <w:rPr>
          <w:rFonts w:ascii="Times New Roman" w:hAnsi="Times New Roman" w:cs="Times New Roman"/>
          <w:sz w:val="24"/>
          <w:szCs w:val="24"/>
        </w:rPr>
        <w:t xml:space="preserve">of power </w:t>
      </w:r>
      <w:r w:rsidRPr="00E2463C">
        <w:rPr>
          <w:rFonts w:ascii="Times New Roman" w:hAnsi="Times New Roman" w:cs="Times New Roman"/>
          <w:sz w:val="24"/>
          <w:szCs w:val="24"/>
        </w:rPr>
        <w:t>up to four times.</w:t>
      </w:r>
      <w:r w:rsidR="004A2605">
        <w:rPr>
          <w:rFonts w:ascii="Times New Roman" w:hAnsi="Times New Roman" w:cs="Times New Roman"/>
          <w:sz w:val="24"/>
          <w:szCs w:val="24"/>
        </w:rPr>
        <w:t xml:space="preserve"> </w:t>
      </w:r>
      <w:r w:rsidRPr="00E2463C">
        <w:rPr>
          <w:rFonts w:ascii="Times New Roman" w:hAnsi="Times New Roman" w:cs="Times New Roman"/>
          <w:sz w:val="24"/>
          <w:szCs w:val="24"/>
        </w:rPr>
        <w:t xml:space="preserve">It has been hypothesised that </w:t>
      </w:r>
      <w:r w:rsidRPr="00E2463C">
        <w:rPr>
          <w:rFonts w:ascii="Times New Roman" w:hAnsi="Times New Roman" w:cs="Times New Roman"/>
          <w:i/>
          <w:iCs/>
          <w:sz w:val="24"/>
          <w:szCs w:val="24"/>
        </w:rPr>
        <w:t>Shewanella’s</w:t>
      </w:r>
      <w:r w:rsidRPr="00E2463C">
        <w:rPr>
          <w:rFonts w:ascii="Times New Roman" w:hAnsi="Times New Roman" w:cs="Times New Roman"/>
          <w:sz w:val="24"/>
          <w:szCs w:val="24"/>
        </w:rPr>
        <w:t xml:space="preserve"> outer membrane c-type cytochromes exhibit a strong affinity for ferric oxide. The addition of iron oxide to electrodes promotes the EET mechanism and </w:t>
      </w:r>
      <w:r w:rsidR="00CB1EFE">
        <w:rPr>
          <w:rFonts w:ascii="Times New Roman" w:hAnsi="Times New Roman" w:cs="Times New Roman"/>
          <w:sz w:val="24"/>
          <w:szCs w:val="24"/>
        </w:rPr>
        <w:t xml:space="preserve">the </w:t>
      </w:r>
      <w:r w:rsidRPr="00E2463C">
        <w:rPr>
          <w:rFonts w:ascii="Times New Roman" w:hAnsi="Times New Roman" w:cs="Times New Roman"/>
          <w:sz w:val="24"/>
          <w:szCs w:val="24"/>
        </w:rPr>
        <w:t xml:space="preserve">metabolism of the biofilm </w:t>
      </w:r>
      <w:r w:rsidR="00CB1EFE">
        <w:rPr>
          <w:rFonts w:ascii="Times New Roman" w:hAnsi="Times New Roman" w:cs="Times New Roman"/>
          <w:sz w:val="24"/>
          <w:szCs w:val="24"/>
        </w:rPr>
        <w:t>along with</w:t>
      </w:r>
      <w:r w:rsidRPr="00E2463C">
        <w:rPr>
          <w:rFonts w:ascii="Times New Roman" w:hAnsi="Times New Roman" w:cs="Times New Roman"/>
          <w:sz w:val="24"/>
          <w:szCs w:val="24"/>
        </w:rPr>
        <w:t xml:space="preserve"> promoting bacterial growth (Quratulain Maqsood,et.al., 2021)</w:t>
      </w:r>
      <w:r w:rsidR="00CB1EFE">
        <w:rPr>
          <w:rFonts w:ascii="Times New Roman" w:hAnsi="Times New Roman" w:cs="Times New Roman"/>
          <w:sz w:val="24"/>
          <w:szCs w:val="24"/>
        </w:rPr>
        <w:t>.</w:t>
      </w:r>
    </w:p>
    <w:p w14:paraId="268699E2" w14:textId="77777777" w:rsidR="00A21AC5" w:rsidRPr="00E2463C" w:rsidRDefault="00A21AC5" w:rsidP="00A21AC5">
      <w:pPr>
        <w:spacing w:line="240" w:lineRule="auto"/>
        <w:jc w:val="both"/>
        <w:rPr>
          <w:rFonts w:ascii="Times New Roman" w:hAnsi="Times New Roman" w:cs="Times New Roman"/>
          <w:b/>
          <w:bCs/>
          <w:sz w:val="24"/>
          <w:szCs w:val="24"/>
          <w:u w:val="single"/>
        </w:rPr>
      </w:pPr>
    </w:p>
    <w:p w14:paraId="2AE065CF" w14:textId="0874D3B8" w:rsidR="00A21AC5" w:rsidRPr="00E2463C" w:rsidRDefault="00A21AC5" w:rsidP="00A21AC5">
      <w:pPr>
        <w:spacing w:line="240" w:lineRule="auto"/>
        <w:jc w:val="both"/>
        <w:rPr>
          <w:rFonts w:ascii="Times New Roman" w:hAnsi="Times New Roman" w:cs="Times New Roman"/>
          <w:b/>
          <w:bCs/>
          <w:sz w:val="24"/>
          <w:szCs w:val="24"/>
        </w:rPr>
      </w:pPr>
      <w:r w:rsidRPr="00E2463C">
        <w:rPr>
          <w:rFonts w:ascii="Times New Roman" w:hAnsi="Times New Roman" w:cs="Times New Roman"/>
          <w:b/>
          <w:bCs/>
          <w:sz w:val="24"/>
          <w:szCs w:val="24"/>
        </w:rPr>
        <w:t>3.5.2. Waste water treatment:</w:t>
      </w:r>
    </w:p>
    <w:p w14:paraId="2AD61875" w14:textId="702ED57D"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 xml:space="preserve">The ability of the MFCs to treat various industrial, urban, or home </w:t>
      </w:r>
      <w:r w:rsidR="00B523D6" w:rsidRPr="00E2463C">
        <w:rPr>
          <w:rFonts w:ascii="Times New Roman" w:hAnsi="Times New Roman" w:cs="Times New Roman"/>
          <w:sz w:val="24"/>
          <w:szCs w:val="24"/>
        </w:rPr>
        <w:t>waste-water</w:t>
      </w:r>
      <w:r w:rsidRPr="00E2463C">
        <w:rPr>
          <w:rFonts w:ascii="Times New Roman" w:hAnsi="Times New Roman" w:cs="Times New Roman"/>
          <w:sz w:val="24"/>
          <w:szCs w:val="24"/>
        </w:rPr>
        <w:t xml:space="preserve">s has been potentially observed. Table 4 provides several illustrations of MFC performance for </w:t>
      </w:r>
      <w:r w:rsidR="00B523D6" w:rsidRPr="00E2463C">
        <w:rPr>
          <w:rFonts w:ascii="Times New Roman" w:hAnsi="Times New Roman" w:cs="Times New Roman"/>
          <w:sz w:val="24"/>
          <w:szCs w:val="24"/>
        </w:rPr>
        <w:t>waste-water</w:t>
      </w:r>
      <w:r w:rsidRPr="00E2463C">
        <w:rPr>
          <w:rFonts w:ascii="Times New Roman" w:hAnsi="Times New Roman" w:cs="Times New Roman"/>
          <w:sz w:val="24"/>
          <w:szCs w:val="24"/>
        </w:rPr>
        <w:t xml:space="preserve"> treatment. Although MFCs are unable to entirely treat the extremely toxic </w:t>
      </w:r>
      <w:r w:rsidR="00B523D6" w:rsidRPr="00E2463C">
        <w:rPr>
          <w:rFonts w:ascii="Times New Roman" w:hAnsi="Times New Roman" w:cs="Times New Roman"/>
          <w:sz w:val="24"/>
          <w:szCs w:val="24"/>
        </w:rPr>
        <w:t>waste-water</w:t>
      </w:r>
      <w:r w:rsidRPr="00E2463C">
        <w:rPr>
          <w:rFonts w:ascii="Times New Roman" w:hAnsi="Times New Roman" w:cs="Times New Roman"/>
          <w:sz w:val="24"/>
          <w:szCs w:val="24"/>
        </w:rPr>
        <w:t xml:space="preserve">s, they can significantly lower the </w:t>
      </w:r>
      <w:r w:rsidR="00CB1EFE">
        <w:rPr>
          <w:rFonts w:ascii="Times New Roman" w:hAnsi="Times New Roman" w:cs="Times New Roman"/>
          <w:sz w:val="24"/>
          <w:szCs w:val="24"/>
        </w:rPr>
        <w:t>COD</w:t>
      </w:r>
      <w:r w:rsidRPr="00E2463C">
        <w:rPr>
          <w:rFonts w:ascii="Times New Roman" w:hAnsi="Times New Roman" w:cs="Times New Roman"/>
          <w:sz w:val="24"/>
          <w:szCs w:val="24"/>
        </w:rPr>
        <w:t xml:space="preserve"> of the </w:t>
      </w:r>
      <w:r w:rsidR="00B523D6" w:rsidRPr="00E2463C">
        <w:rPr>
          <w:rFonts w:ascii="Times New Roman" w:hAnsi="Times New Roman" w:cs="Times New Roman"/>
          <w:sz w:val="24"/>
          <w:szCs w:val="24"/>
        </w:rPr>
        <w:t>waste-water</w:t>
      </w:r>
      <w:r w:rsidRPr="00E2463C">
        <w:rPr>
          <w:rFonts w:ascii="Times New Roman" w:hAnsi="Times New Roman" w:cs="Times New Roman"/>
          <w:sz w:val="24"/>
          <w:szCs w:val="24"/>
        </w:rPr>
        <w:t xml:space="preserve">s to fulfil discharge requirements before </w:t>
      </w:r>
      <w:r w:rsidR="00CB1EFE">
        <w:rPr>
          <w:rFonts w:ascii="Times New Roman" w:hAnsi="Times New Roman" w:cs="Times New Roman"/>
          <w:sz w:val="24"/>
          <w:szCs w:val="24"/>
        </w:rPr>
        <w:t>being</w:t>
      </w:r>
      <w:r w:rsidRPr="00E2463C">
        <w:rPr>
          <w:rFonts w:ascii="Times New Roman" w:hAnsi="Times New Roman" w:cs="Times New Roman"/>
          <w:sz w:val="24"/>
          <w:szCs w:val="24"/>
        </w:rPr>
        <w:t xml:space="preserve"> released in the environment. The MFCs have shown to remove up to 98% of COD from </w:t>
      </w:r>
      <w:r w:rsidR="00B523D6" w:rsidRPr="00E2463C">
        <w:rPr>
          <w:rFonts w:ascii="Times New Roman" w:hAnsi="Times New Roman" w:cs="Times New Roman"/>
          <w:sz w:val="24"/>
          <w:szCs w:val="24"/>
        </w:rPr>
        <w:t>waste-water</w:t>
      </w:r>
      <w:r w:rsidRPr="00E2463C">
        <w:rPr>
          <w:rFonts w:ascii="Times New Roman" w:hAnsi="Times New Roman" w:cs="Times New Roman"/>
          <w:sz w:val="24"/>
          <w:szCs w:val="24"/>
        </w:rPr>
        <w:t xml:space="preserve">. As an alternative, </w:t>
      </w:r>
      <w:r w:rsidR="00B523D6" w:rsidRPr="00E2463C">
        <w:rPr>
          <w:rFonts w:ascii="Times New Roman" w:hAnsi="Times New Roman" w:cs="Times New Roman"/>
          <w:sz w:val="24"/>
          <w:szCs w:val="24"/>
        </w:rPr>
        <w:t>waste-water</w:t>
      </w:r>
      <w:r w:rsidRPr="00E2463C">
        <w:rPr>
          <w:rFonts w:ascii="Times New Roman" w:hAnsi="Times New Roman" w:cs="Times New Roman"/>
          <w:sz w:val="24"/>
          <w:szCs w:val="24"/>
        </w:rPr>
        <w:t xml:space="preserve">s rich in organic substances (such as proteins, minerals, </w:t>
      </w:r>
      <w:r w:rsidR="004A2605">
        <w:rPr>
          <w:rFonts w:ascii="Times New Roman" w:hAnsi="Times New Roman" w:cs="Times New Roman"/>
          <w:sz w:val="24"/>
          <w:szCs w:val="24"/>
        </w:rPr>
        <w:t>fatty-acid</w:t>
      </w:r>
      <w:r w:rsidRPr="00E2463C">
        <w:rPr>
          <w:rFonts w:ascii="Times New Roman" w:hAnsi="Times New Roman" w:cs="Times New Roman"/>
          <w:sz w:val="24"/>
          <w:szCs w:val="24"/>
        </w:rPr>
        <w:t>s,</w:t>
      </w:r>
      <w:r w:rsidR="004A2605">
        <w:rPr>
          <w:rFonts w:ascii="Times New Roman" w:hAnsi="Times New Roman" w:cs="Times New Roman"/>
          <w:sz w:val="24"/>
          <w:szCs w:val="24"/>
        </w:rPr>
        <w:t xml:space="preserve"> </w:t>
      </w:r>
      <w:r w:rsidR="004A2605" w:rsidRPr="00E2463C">
        <w:rPr>
          <w:rFonts w:ascii="Times New Roman" w:hAnsi="Times New Roman" w:cs="Times New Roman"/>
          <w:sz w:val="24"/>
          <w:szCs w:val="24"/>
        </w:rPr>
        <w:t>lipids</w:t>
      </w:r>
      <w:r w:rsidRPr="00E2463C">
        <w:rPr>
          <w:rFonts w:ascii="Times New Roman" w:hAnsi="Times New Roman" w:cs="Times New Roman"/>
          <w:sz w:val="24"/>
          <w:szCs w:val="24"/>
        </w:rPr>
        <w:t xml:space="preserve"> and carbohydrates) serve as the substrate for microbial metabolism, which in turn generates electrons and protons. </w:t>
      </w:r>
    </w:p>
    <w:p w14:paraId="67C488B9" w14:textId="434D9EE5" w:rsidR="00A21AC5"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 xml:space="preserve">Moreover, inoculum can be found in </w:t>
      </w:r>
      <w:r w:rsidR="00B523D6" w:rsidRPr="00E2463C">
        <w:rPr>
          <w:rFonts w:ascii="Times New Roman" w:hAnsi="Times New Roman" w:cs="Times New Roman"/>
          <w:sz w:val="24"/>
          <w:szCs w:val="24"/>
        </w:rPr>
        <w:t>waste-water</w:t>
      </w:r>
      <w:r w:rsidRPr="00E2463C">
        <w:rPr>
          <w:rFonts w:ascii="Times New Roman" w:hAnsi="Times New Roman" w:cs="Times New Roman"/>
          <w:sz w:val="24"/>
          <w:szCs w:val="24"/>
        </w:rPr>
        <w:t xml:space="preserve">s. Before and after the MFC operation, the treatment effectiveness of the MFCs can be assessed using the standard </w:t>
      </w:r>
      <w:r w:rsidR="00B523D6" w:rsidRPr="00E2463C">
        <w:rPr>
          <w:rFonts w:ascii="Times New Roman" w:hAnsi="Times New Roman" w:cs="Times New Roman"/>
          <w:sz w:val="24"/>
          <w:szCs w:val="24"/>
        </w:rPr>
        <w:t>waste-water</w:t>
      </w:r>
      <w:r w:rsidRPr="00E2463C">
        <w:rPr>
          <w:rFonts w:ascii="Times New Roman" w:hAnsi="Times New Roman" w:cs="Times New Roman"/>
          <w:sz w:val="24"/>
          <w:szCs w:val="24"/>
        </w:rPr>
        <w:t xml:space="preserve"> treatment assays (COD, Biological Oxygen Demand (BOD), total solids, and nitrogen removal).</w:t>
      </w:r>
      <w:r w:rsidR="00CB1EFE">
        <w:rPr>
          <w:rFonts w:ascii="Times New Roman" w:hAnsi="Times New Roman" w:cs="Times New Roman"/>
          <w:sz w:val="24"/>
          <w:szCs w:val="24"/>
        </w:rPr>
        <w:t xml:space="preserve"> </w:t>
      </w:r>
      <w:r w:rsidRPr="00E2463C">
        <w:rPr>
          <w:rFonts w:ascii="Times New Roman" w:hAnsi="Times New Roman" w:cs="Times New Roman"/>
          <w:sz w:val="24"/>
          <w:szCs w:val="24"/>
        </w:rPr>
        <w:t xml:space="preserve">By running the MFCs under ideal </w:t>
      </w:r>
      <w:r w:rsidR="00CB1EFE" w:rsidRPr="00E2463C">
        <w:rPr>
          <w:rFonts w:ascii="Times New Roman" w:hAnsi="Times New Roman" w:cs="Times New Roman"/>
          <w:sz w:val="24"/>
          <w:szCs w:val="24"/>
        </w:rPr>
        <w:t>conditions</w:t>
      </w:r>
      <w:r w:rsidRPr="00E2463C">
        <w:rPr>
          <w:rFonts w:ascii="Times New Roman" w:hAnsi="Times New Roman" w:cs="Times New Roman"/>
          <w:sz w:val="24"/>
          <w:szCs w:val="24"/>
        </w:rPr>
        <w:t xml:space="preserve">, such as mesophilic temperatures, </w:t>
      </w:r>
      <w:r w:rsidR="00CB1EFE">
        <w:rPr>
          <w:rFonts w:ascii="Times New Roman" w:hAnsi="Times New Roman" w:cs="Times New Roman"/>
          <w:sz w:val="24"/>
          <w:szCs w:val="24"/>
        </w:rPr>
        <w:t xml:space="preserve">can also </w:t>
      </w:r>
      <w:r w:rsidRPr="00E2463C">
        <w:rPr>
          <w:rFonts w:ascii="Times New Roman" w:hAnsi="Times New Roman" w:cs="Times New Roman"/>
          <w:sz w:val="24"/>
          <w:szCs w:val="24"/>
        </w:rPr>
        <w:t>increase the COD removal</w:t>
      </w:r>
      <w:r w:rsidR="00CB1EFE">
        <w:rPr>
          <w:rFonts w:ascii="Times New Roman" w:hAnsi="Times New Roman" w:cs="Times New Roman"/>
          <w:sz w:val="24"/>
          <w:szCs w:val="24"/>
        </w:rPr>
        <w:t xml:space="preserve"> </w:t>
      </w:r>
      <w:r w:rsidRPr="00E2463C">
        <w:rPr>
          <w:rFonts w:ascii="Times New Roman" w:hAnsi="Times New Roman" w:cs="Times New Roman"/>
          <w:sz w:val="24"/>
          <w:szCs w:val="24"/>
        </w:rPr>
        <w:t xml:space="preserve">in MFCs. Additionally, the MFC’s fed-batch mode operation is beneficial for achieving high COD removal rates. The coulombic efficiency </w:t>
      </w:r>
      <w:r w:rsidR="0021662C" w:rsidRPr="00E2463C">
        <w:rPr>
          <w:rFonts w:ascii="Times New Roman" w:hAnsi="Times New Roman" w:cs="Times New Roman"/>
          <w:sz w:val="24"/>
          <w:szCs w:val="24"/>
        </w:rPr>
        <w:t>got</w:t>
      </w:r>
      <w:r w:rsidRPr="00E2463C">
        <w:rPr>
          <w:rFonts w:ascii="Times New Roman" w:hAnsi="Times New Roman" w:cs="Times New Roman"/>
          <w:sz w:val="24"/>
          <w:szCs w:val="24"/>
        </w:rPr>
        <w:t xml:space="preserve"> in </w:t>
      </w:r>
      <w:r w:rsidR="0021662C">
        <w:rPr>
          <w:rFonts w:ascii="Times New Roman" w:hAnsi="Times New Roman" w:cs="Times New Roman"/>
          <w:sz w:val="24"/>
          <w:szCs w:val="24"/>
        </w:rPr>
        <w:t>these</w:t>
      </w:r>
      <w:r w:rsidRPr="00E2463C">
        <w:rPr>
          <w:rFonts w:ascii="Times New Roman" w:hAnsi="Times New Roman" w:cs="Times New Roman"/>
          <w:sz w:val="24"/>
          <w:szCs w:val="24"/>
        </w:rPr>
        <w:t xml:space="preserve"> cases is quite low, </w:t>
      </w:r>
      <w:r w:rsidR="0021662C">
        <w:rPr>
          <w:rFonts w:ascii="Times New Roman" w:hAnsi="Times New Roman" w:cs="Times New Roman"/>
          <w:sz w:val="24"/>
          <w:szCs w:val="24"/>
        </w:rPr>
        <w:t>varying</w:t>
      </w:r>
      <w:r w:rsidRPr="00E2463C">
        <w:rPr>
          <w:rFonts w:ascii="Times New Roman" w:hAnsi="Times New Roman" w:cs="Times New Roman"/>
          <w:sz w:val="24"/>
          <w:szCs w:val="24"/>
        </w:rPr>
        <w:t xml:space="preserve"> from 10% to 30%. Typically, MFC studies operated for </w:t>
      </w:r>
      <w:r w:rsidR="00B523D6" w:rsidRPr="00E2463C">
        <w:rPr>
          <w:rFonts w:ascii="Times New Roman" w:hAnsi="Times New Roman" w:cs="Times New Roman"/>
          <w:sz w:val="24"/>
          <w:szCs w:val="24"/>
        </w:rPr>
        <w:t>waste-water</w:t>
      </w:r>
      <w:r w:rsidRPr="00E2463C">
        <w:rPr>
          <w:rFonts w:ascii="Times New Roman" w:hAnsi="Times New Roman" w:cs="Times New Roman"/>
          <w:sz w:val="24"/>
          <w:szCs w:val="24"/>
        </w:rPr>
        <w:t xml:space="preserve"> treatment are </w:t>
      </w:r>
      <w:r w:rsidR="0021662C" w:rsidRPr="00E2463C">
        <w:rPr>
          <w:rFonts w:ascii="Times New Roman" w:hAnsi="Times New Roman" w:cs="Times New Roman"/>
          <w:sz w:val="24"/>
          <w:szCs w:val="24"/>
        </w:rPr>
        <w:t>tied</w:t>
      </w:r>
      <w:r w:rsidRPr="00E2463C">
        <w:rPr>
          <w:rFonts w:ascii="Times New Roman" w:hAnsi="Times New Roman" w:cs="Times New Roman"/>
          <w:sz w:val="24"/>
          <w:szCs w:val="24"/>
        </w:rPr>
        <w:t xml:space="preserve"> with power generation (Ravinder Kumar, et.al., 2017)</w:t>
      </w:r>
      <w:r w:rsidR="0021662C">
        <w:rPr>
          <w:rFonts w:ascii="Times New Roman" w:hAnsi="Times New Roman" w:cs="Times New Roman"/>
          <w:sz w:val="24"/>
          <w:szCs w:val="24"/>
        </w:rPr>
        <w:t>.</w:t>
      </w:r>
    </w:p>
    <w:p w14:paraId="2190C084" w14:textId="77777777" w:rsidR="009615AE" w:rsidRPr="00E2463C" w:rsidRDefault="009615AE" w:rsidP="00A21AC5">
      <w:pPr>
        <w:spacing w:line="240" w:lineRule="auto"/>
        <w:jc w:val="both"/>
        <w:rPr>
          <w:rFonts w:ascii="Times New Roman" w:hAnsi="Times New Roman" w:cs="Times New Roman"/>
          <w:sz w:val="24"/>
          <w:szCs w:val="24"/>
        </w:rPr>
      </w:pPr>
    </w:p>
    <w:tbl>
      <w:tblPr>
        <w:tblStyle w:val="GridTable4-Accent5"/>
        <w:tblW w:w="7213" w:type="dxa"/>
        <w:jc w:val="center"/>
        <w:tblLook w:val="04A0" w:firstRow="1" w:lastRow="0" w:firstColumn="1" w:lastColumn="0" w:noHBand="0" w:noVBand="1"/>
      </w:tblPr>
      <w:tblGrid>
        <w:gridCol w:w="2471"/>
        <w:gridCol w:w="2560"/>
        <w:gridCol w:w="2182"/>
      </w:tblGrid>
      <w:tr w:rsidR="00A21AC5" w:rsidRPr="00E2463C" w14:paraId="76BD6A16" w14:textId="77777777" w:rsidTr="00834A7B">
        <w:trPr>
          <w:cnfStyle w:val="100000000000" w:firstRow="1" w:lastRow="0" w:firstColumn="0" w:lastColumn="0" w:oddVBand="0" w:evenVBand="0" w:oddHBand="0" w:evenHBand="0" w:firstRowFirstColumn="0" w:firstRowLastColumn="0" w:lastRowFirstColumn="0" w:lastRowLastColumn="0"/>
          <w:trHeight w:val="618"/>
          <w:jc w:val="center"/>
        </w:trPr>
        <w:tc>
          <w:tcPr>
            <w:cnfStyle w:val="001000000000" w:firstRow="0" w:lastRow="0" w:firstColumn="1" w:lastColumn="0" w:oddVBand="0" w:evenVBand="0" w:oddHBand="0" w:evenHBand="0" w:firstRowFirstColumn="0" w:firstRowLastColumn="0" w:lastRowFirstColumn="0" w:lastRowLastColumn="0"/>
            <w:tcW w:w="2471" w:type="dxa"/>
          </w:tcPr>
          <w:p w14:paraId="79BE0E4D" w14:textId="77777777" w:rsidR="00A21AC5" w:rsidRPr="00E2463C" w:rsidRDefault="00A21AC5" w:rsidP="00834A7B">
            <w:pPr>
              <w:jc w:val="both"/>
              <w:rPr>
                <w:rFonts w:ascii="Times New Roman" w:hAnsi="Times New Roman" w:cs="Times New Roman"/>
                <w:sz w:val="24"/>
                <w:szCs w:val="24"/>
              </w:rPr>
            </w:pPr>
            <w:r w:rsidRPr="00E2463C">
              <w:rPr>
                <w:rFonts w:ascii="Times New Roman" w:hAnsi="Times New Roman" w:cs="Times New Roman"/>
                <w:sz w:val="24"/>
                <w:szCs w:val="24"/>
              </w:rPr>
              <w:t>TYPES OF MFC</w:t>
            </w:r>
          </w:p>
        </w:tc>
        <w:tc>
          <w:tcPr>
            <w:tcW w:w="2560" w:type="dxa"/>
          </w:tcPr>
          <w:p w14:paraId="0B378BCC" w14:textId="74BAC098" w:rsidR="00A21AC5" w:rsidRPr="00E2463C" w:rsidRDefault="00B523D6" w:rsidP="00834A7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463C">
              <w:rPr>
                <w:rFonts w:ascii="Times New Roman" w:hAnsi="Times New Roman" w:cs="Times New Roman"/>
                <w:sz w:val="24"/>
                <w:szCs w:val="24"/>
              </w:rPr>
              <w:t>WASTE-WATER</w:t>
            </w:r>
            <w:r w:rsidR="00A21AC5" w:rsidRPr="00E2463C">
              <w:rPr>
                <w:rFonts w:ascii="Times New Roman" w:hAnsi="Times New Roman" w:cs="Times New Roman"/>
                <w:sz w:val="24"/>
                <w:szCs w:val="24"/>
              </w:rPr>
              <w:t>/HEAVY</w:t>
            </w:r>
          </w:p>
          <w:p w14:paraId="6CFAD345" w14:textId="77777777" w:rsidR="00A21AC5" w:rsidRPr="00E2463C" w:rsidRDefault="00A21AC5" w:rsidP="00834A7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463C">
              <w:rPr>
                <w:rFonts w:ascii="Times New Roman" w:hAnsi="Times New Roman" w:cs="Times New Roman"/>
                <w:sz w:val="24"/>
                <w:szCs w:val="24"/>
              </w:rPr>
              <w:t>METALS</w:t>
            </w:r>
          </w:p>
        </w:tc>
        <w:tc>
          <w:tcPr>
            <w:tcW w:w="2182" w:type="dxa"/>
          </w:tcPr>
          <w:p w14:paraId="6D87E6D0" w14:textId="77777777" w:rsidR="00A21AC5" w:rsidRPr="00E2463C" w:rsidRDefault="00A21AC5" w:rsidP="00834A7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463C">
              <w:rPr>
                <w:rFonts w:ascii="Times New Roman" w:hAnsi="Times New Roman" w:cs="Times New Roman"/>
                <w:sz w:val="24"/>
                <w:szCs w:val="24"/>
              </w:rPr>
              <w:t>%COD</w:t>
            </w:r>
          </w:p>
          <w:p w14:paraId="11AEB75F" w14:textId="77777777" w:rsidR="00A21AC5" w:rsidRPr="00E2463C" w:rsidRDefault="00A21AC5" w:rsidP="00834A7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REMOVAL</w:t>
            </w:r>
          </w:p>
        </w:tc>
      </w:tr>
      <w:tr w:rsidR="00A21AC5" w:rsidRPr="00E2463C" w14:paraId="6A272D9A" w14:textId="77777777" w:rsidTr="00834A7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71" w:type="dxa"/>
            <w:vMerge w:val="restart"/>
          </w:tcPr>
          <w:p w14:paraId="5B9BBF22" w14:textId="77777777" w:rsidR="00A21AC5" w:rsidRPr="00E2463C" w:rsidRDefault="00A21AC5" w:rsidP="00834A7B">
            <w:pPr>
              <w:rPr>
                <w:rFonts w:ascii="Times New Roman" w:hAnsi="Times New Roman" w:cs="Times New Roman"/>
                <w:b w:val="0"/>
                <w:bCs w:val="0"/>
                <w:sz w:val="24"/>
                <w:szCs w:val="24"/>
              </w:rPr>
            </w:pPr>
            <w:r w:rsidRPr="00E2463C">
              <w:rPr>
                <w:rFonts w:ascii="Times New Roman" w:hAnsi="Times New Roman" w:cs="Times New Roman"/>
                <w:b w:val="0"/>
                <w:bCs w:val="0"/>
                <w:sz w:val="24"/>
                <w:szCs w:val="24"/>
              </w:rPr>
              <w:t>Single Chambered MFC</w:t>
            </w:r>
          </w:p>
        </w:tc>
        <w:tc>
          <w:tcPr>
            <w:tcW w:w="2560" w:type="dxa"/>
          </w:tcPr>
          <w:p w14:paraId="01005FFC" w14:textId="0B99FC56" w:rsidR="00A21AC5" w:rsidRPr="00E2463C" w:rsidRDefault="00A21AC5" w:rsidP="00834A7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 xml:space="preserve">Olive mill </w:t>
            </w:r>
            <w:r w:rsidR="00B523D6" w:rsidRPr="00E2463C">
              <w:rPr>
                <w:rFonts w:ascii="Times New Roman" w:hAnsi="Times New Roman" w:cs="Times New Roman"/>
                <w:sz w:val="24"/>
                <w:szCs w:val="24"/>
              </w:rPr>
              <w:t>waste-water</w:t>
            </w:r>
          </w:p>
        </w:tc>
        <w:tc>
          <w:tcPr>
            <w:tcW w:w="2182" w:type="dxa"/>
          </w:tcPr>
          <w:p w14:paraId="066EF7DB" w14:textId="77777777" w:rsidR="00A21AC5" w:rsidRPr="00E2463C" w:rsidRDefault="00A21AC5" w:rsidP="00834A7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65</w:t>
            </w:r>
          </w:p>
        </w:tc>
      </w:tr>
      <w:tr w:rsidR="00A21AC5" w:rsidRPr="00E2463C" w14:paraId="08BA735A" w14:textId="77777777" w:rsidTr="00834A7B">
        <w:trPr>
          <w:trHeight w:val="150"/>
          <w:jc w:val="center"/>
        </w:trPr>
        <w:tc>
          <w:tcPr>
            <w:cnfStyle w:val="001000000000" w:firstRow="0" w:lastRow="0" w:firstColumn="1" w:lastColumn="0" w:oddVBand="0" w:evenVBand="0" w:oddHBand="0" w:evenHBand="0" w:firstRowFirstColumn="0" w:firstRowLastColumn="0" w:lastRowFirstColumn="0" w:lastRowLastColumn="0"/>
            <w:tcW w:w="2471" w:type="dxa"/>
            <w:vMerge/>
          </w:tcPr>
          <w:p w14:paraId="7C0D5640" w14:textId="77777777" w:rsidR="00A21AC5" w:rsidRPr="00E2463C" w:rsidRDefault="00A21AC5" w:rsidP="00834A7B">
            <w:pPr>
              <w:jc w:val="both"/>
              <w:rPr>
                <w:rFonts w:ascii="Times New Roman" w:hAnsi="Times New Roman" w:cs="Times New Roman"/>
                <w:sz w:val="24"/>
                <w:szCs w:val="24"/>
              </w:rPr>
            </w:pPr>
          </w:p>
        </w:tc>
        <w:tc>
          <w:tcPr>
            <w:tcW w:w="2560" w:type="dxa"/>
          </w:tcPr>
          <w:p w14:paraId="26B2C605" w14:textId="77777777" w:rsidR="00A21AC5" w:rsidRPr="00E2463C" w:rsidRDefault="00A21AC5" w:rsidP="00834A7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Biodiesel Wastes</w:t>
            </w:r>
          </w:p>
        </w:tc>
        <w:tc>
          <w:tcPr>
            <w:tcW w:w="2182" w:type="dxa"/>
          </w:tcPr>
          <w:p w14:paraId="33636F88" w14:textId="77777777" w:rsidR="00A21AC5" w:rsidRPr="00E2463C" w:rsidRDefault="00A21AC5" w:rsidP="00834A7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90</w:t>
            </w:r>
          </w:p>
        </w:tc>
      </w:tr>
      <w:tr w:rsidR="00A21AC5" w:rsidRPr="00E2463C" w14:paraId="53B58367" w14:textId="77777777" w:rsidTr="00834A7B">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471" w:type="dxa"/>
            <w:vMerge/>
          </w:tcPr>
          <w:p w14:paraId="73E7E6FC" w14:textId="77777777" w:rsidR="00A21AC5" w:rsidRPr="00E2463C" w:rsidRDefault="00A21AC5" w:rsidP="00834A7B">
            <w:pPr>
              <w:jc w:val="both"/>
              <w:rPr>
                <w:rFonts w:ascii="Times New Roman" w:hAnsi="Times New Roman" w:cs="Times New Roman"/>
                <w:sz w:val="24"/>
                <w:szCs w:val="24"/>
              </w:rPr>
            </w:pPr>
          </w:p>
        </w:tc>
        <w:tc>
          <w:tcPr>
            <w:tcW w:w="2560" w:type="dxa"/>
          </w:tcPr>
          <w:p w14:paraId="22954098" w14:textId="77777777" w:rsidR="00A21AC5" w:rsidRPr="00E2463C" w:rsidRDefault="00A21AC5" w:rsidP="00834A7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Chromium (VI)</w:t>
            </w:r>
          </w:p>
        </w:tc>
        <w:tc>
          <w:tcPr>
            <w:tcW w:w="2182" w:type="dxa"/>
          </w:tcPr>
          <w:p w14:paraId="52DBC230" w14:textId="77777777" w:rsidR="00A21AC5" w:rsidRPr="00E2463C" w:rsidRDefault="00A21AC5" w:rsidP="00834A7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99</w:t>
            </w:r>
          </w:p>
        </w:tc>
      </w:tr>
      <w:tr w:rsidR="00A21AC5" w:rsidRPr="00E2463C" w14:paraId="4ED0A670" w14:textId="77777777" w:rsidTr="00834A7B">
        <w:trPr>
          <w:trHeight w:val="150"/>
          <w:jc w:val="center"/>
        </w:trPr>
        <w:tc>
          <w:tcPr>
            <w:cnfStyle w:val="001000000000" w:firstRow="0" w:lastRow="0" w:firstColumn="1" w:lastColumn="0" w:oddVBand="0" w:evenVBand="0" w:oddHBand="0" w:evenHBand="0" w:firstRowFirstColumn="0" w:firstRowLastColumn="0" w:lastRowFirstColumn="0" w:lastRowLastColumn="0"/>
            <w:tcW w:w="2471" w:type="dxa"/>
            <w:vMerge/>
          </w:tcPr>
          <w:p w14:paraId="757EE9B2" w14:textId="77777777" w:rsidR="00A21AC5" w:rsidRPr="00E2463C" w:rsidRDefault="00A21AC5" w:rsidP="00834A7B">
            <w:pPr>
              <w:jc w:val="both"/>
              <w:rPr>
                <w:rFonts w:ascii="Times New Roman" w:hAnsi="Times New Roman" w:cs="Times New Roman"/>
                <w:sz w:val="24"/>
                <w:szCs w:val="24"/>
              </w:rPr>
            </w:pPr>
          </w:p>
        </w:tc>
        <w:tc>
          <w:tcPr>
            <w:tcW w:w="2560" w:type="dxa"/>
          </w:tcPr>
          <w:p w14:paraId="20D8455B" w14:textId="77777777" w:rsidR="00A21AC5" w:rsidRPr="00E2463C" w:rsidRDefault="00A21AC5" w:rsidP="00834A7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Azo dye Congo Red</w:t>
            </w:r>
          </w:p>
        </w:tc>
        <w:tc>
          <w:tcPr>
            <w:tcW w:w="2182" w:type="dxa"/>
          </w:tcPr>
          <w:p w14:paraId="23E978EB" w14:textId="77777777" w:rsidR="00A21AC5" w:rsidRPr="00E2463C" w:rsidRDefault="00A21AC5" w:rsidP="00834A7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98</w:t>
            </w:r>
          </w:p>
        </w:tc>
      </w:tr>
      <w:tr w:rsidR="00A21AC5" w:rsidRPr="00E2463C" w14:paraId="49440D21" w14:textId="77777777" w:rsidTr="00834A7B">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471" w:type="dxa"/>
            <w:vMerge/>
          </w:tcPr>
          <w:p w14:paraId="358DF313" w14:textId="77777777" w:rsidR="00A21AC5" w:rsidRPr="00E2463C" w:rsidRDefault="00A21AC5" w:rsidP="00834A7B">
            <w:pPr>
              <w:jc w:val="both"/>
              <w:rPr>
                <w:rFonts w:ascii="Times New Roman" w:hAnsi="Times New Roman" w:cs="Times New Roman"/>
                <w:sz w:val="24"/>
                <w:szCs w:val="24"/>
              </w:rPr>
            </w:pPr>
          </w:p>
        </w:tc>
        <w:tc>
          <w:tcPr>
            <w:tcW w:w="2560" w:type="dxa"/>
          </w:tcPr>
          <w:p w14:paraId="21B2F852" w14:textId="77777777" w:rsidR="00A21AC5" w:rsidRPr="00E2463C" w:rsidRDefault="00A21AC5" w:rsidP="00834A7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Cadmium</w:t>
            </w:r>
          </w:p>
        </w:tc>
        <w:tc>
          <w:tcPr>
            <w:tcW w:w="2182" w:type="dxa"/>
          </w:tcPr>
          <w:p w14:paraId="69ED2226" w14:textId="77777777" w:rsidR="00A21AC5" w:rsidRPr="00E2463C" w:rsidRDefault="00A21AC5" w:rsidP="00834A7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90</w:t>
            </w:r>
          </w:p>
        </w:tc>
      </w:tr>
      <w:tr w:rsidR="00A21AC5" w:rsidRPr="00E2463C" w14:paraId="666388DD" w14:textId="77777777" w:rsidTr="00834A7B">
        <w:trPr>
          <w:trHeight w:val="300"/>
          <w:jc w:val="center"/>
        </w:trPr>
        <w:tc>
          <w:tcPr>
            <w:cnfStyle w:val="001000000000" w:firstRow="0" w:lastRow="0" w:firstColumn="1" w:lastColumn="0" w:oddVBand="0" w:evenVBand="0" w:oddHBand="0" w:evenHBand="0" w:firstRowFirstColumn="0" w:firstRowLastColumn="0" w:lastRowFirstColumn="0" w:lastRowLastColumn="0"/>
            <w:tcW w:w="2471" w:type="dxa"/>
            <w:vMerge w:val="restart"/>
          </w:tcPr>
          <w:p w14:paraId="52B89875" w14:textId="77777777" w:rsidR="00A21AC5" w:rsidRPr="00E2463C" w:rsidRDefault="00A21AC5" w:rsidP="00834A7B">
            <w:pPr>
              <w:rPr>
                <w:rFonts w:ascii="Times New Roman" w:hAnsi="Times New Roman" w:cs="Times New Roman"/>
                <w:b w:val="0"/>
                <w:bCs w:val="0"/>
                <w:sz w:val="24"/>
                <w:szCs w:val="24"/>
              </w:rPr>
            </w:pPr>
            <w:r w:rsidRPr="00E2463C">
              <w:rPr>
                <w:rFonts w:ascii="Times New Roman" w:hAnsi="Times New Roman" w:cs="Times New Roman"/>
                <w:b w:val="0"/>
                <w:bCs w:val="0"/>
                <w:sz w:val="24"/>
                <w:szCs w:val="24"/>
              </w:rPr>
              <w:t>Double Chambered MFC</w:t>
            </w:r>
          </w:p>
        </w:tc>
        <w:tc>
          <w:tcPr>
            <w:tcW w:w="2560" w:type="dxa"/>
          </w:tcPr>
          <w:p w14:paraId="0EBDA8CF" w14:textId="0C8B76F6" w:rsidR="00A21AC5" w:rsidRPr="00E2463C" w:rsidRDefault="00A21AC5" w:rsidP="00834A7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 xml:space="preserve">Domestic </w:t>
            </w:r>
            <w:r w:rsidR="00B523D6" w:rsidRPr="00E2463C">
              <w:rPr>
                <w:rFonts w:ascii="Times New Roman" w:hAnsi="Times New Roman" w:cs="Times New Roman"/>
                <w:sz w:val="24"/>
                <w:szCs w:val="24"/>
              </w:rPr>
              <w:t>waste-water</w:t>
            </w:r>
          </w:p>
        </w:tc>
        <w:tc>
          <w:tcPr>
            <w:tcW w:w="2182" w:type="dxa"/>
          </w:tcPr>
          <w:p w14:paraId="1D01BAAF" w14:textId="77777777" w:rsidR="00A21AC5" w:rsidRPr="00E2463C" w:rsidRDefault="00A21AC5" w:rsidP="00834A7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88</w:t>
            </w:r>
          </w:p>
        </w:tc>
      </w:tr>
      <w:tr w:rsidR="00A21AC5" w:rsidRPr="00E2463C" w14:paraId="441B78A6" w14:textId="77777777" w:rsidTr="00834A7B">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471" w:type="dxa"/>
            <w:vMerge/>
          </w:tcPr>
          <w:p w14:paraId="13867675" w14:textId="77777777" w:rsidR="00A21AC5" w:rsidRPr="00E2463C" w:rsidRDefault="00A21AC5" w:rsidP="00834A7B">
            <w:pPr>
              <w:jc w:val="both"/>
              <w:rPr>
                <w:rFonts w:ascii="Times New Roman" w:hAnsi="Times New Roman" w:cs="Times New Roman"/>
                <w:sz w:val="24"/>
                <w:szCs w:val="24"/>
              </w:rPr>
            </w:pPr>
          </w:p>
        </w:tc>
        <w:tc>
          <w:tcPr>
            <w:tcW w:w="2560" w:type="dxa"/>
          </w:tcPr>
          <w:p w14:paraId="287B16C2" w14:textId="32D872DF" w:rsidR="00A21AC5" w:rsidRPr="00E2463C" w:rsidRDefault="00A21AC5" w:rsidP="00834A7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 xml:space="preserve">Chemical </w:t>
            </w:r>
            <w:r w:rsidR="00B523D6" w:rsidRPr="00E2463C">
              <w:rPr>
                <w:rFonts w:ascii="Times New Roman" w:hAnsi="Times New Roman" w:cs="Times New Roman"/>
                <w:sz w:val="24"/>
                <w:szCs w:val="24"/>
              </w:rPr>
              <w:t>waste-water</w:t>
            </w:r>
          </w:p>
        </w:tc>
        <w:tc>
          <w:tcPr>
            <w:tcW w:w="2182" w:type="dxa"/>
          </w:tcPr>
          <w:p w14:paraId="1524E96B" w14:textId="77777777" w:rsidR="00A21AC5" w:rsidRPr="00E2463C" w:rsidRDefault="00A21AC5" w:rsidP="00834A7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63</w:t>
            </w:r>
          </w:p>
        </w:tc>
      </w:tr>
      <w:tr w:rsidR="00A21AC5" w:rsidRPr="00E2463C" w14:paraId="7BDF3B1D" w14:textId="77777777" w:rsidTr="00834A7B">
        <w:trPr>
          <w:trHeight w:val="150"/>
          <w:jc w:val="center"/>
        </w:trPr>
        <w:tc>
          <w:tcPr>
            <w:cnfStyle w:val="001000000000" w:firstRow="0" w:lastRow="0" w:firstColumn="1" w:lastColumn="0" w:oddVBand="0" w:evenVBand="0" w:oddHBand="0" w:evenHBand="0" w:firstRowFirstColumn="0" w:firstRowLastColumn="0" w:lastRowFirstColumn="0" w:lastRowLastColumn="0"/>
            <w:tcW w:w="2471" w:type="dxa"/>
            <w:vMerge/>
          </w:tcPr>
          <w:p w14:paraId="6CF05CC8" w14:textId="77777777" w:rsidR="00A21AC5" w:rsidRPr="00E2463C" w:rsidRDefault="00A21AC5" w:rsidP="00834A7B">
            <w:pPr>
              <w:jc w:val="both"/>
              <w:rPr>
                <w:rFonts w:ascii="Times New Roman" w:hAnsi="Times New Roman" w:cs="Times New Roman"/>
                <w:sz w:val="24"/>
                <w:szCs w:val="24"/>
              </w:rPr>
            </w:pPr>
          </w:p>
        </w:tc>
        <w:tc>
          <w:tcPr>
            <w:tcW w:w="2560" w:type="dxa"/>
          </w:tcPr>
          <w:p w14:paraId="5C2454BF" w14:textId="1F15D409" w:rsidR="00A21AC5" w:rsidRPr="00E2463C" w:rsidRDefault="00A21AC5" w:rsidP="00834A7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 xml:space="preserve">Real urban </w:t>
            </w:r>
            <w:r w:rsidR="00B523D6" w:rsidRPr="00E2463C">
              <w:rPr>
                <w:rFonts w:ascii="Times New Roman" w:hAnsi="Times New Roman" w:cs="Times New Roman"/>
                <w:sz w:val="24"/>
                <w:szCs w:val="24"/>
              </w:rPr>
              <w:t>waste-water</w:t>
            </w:r>
          </w:p>
        </w:tc>
        <w:tc>
          <w:tcPr>
            <w:tcW w:w="2182" w:type="dxa"/>
          </w:tcPr>
          <w:p w14:paraId="78D41965" w14:textId="77777777" w:rsidR="00A21AC5" w:rsidRPr="00E2463C" w:rsidRDefault="00A21AC5" w:rsidP="00834A7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70</w:t>
            </w:r>
          </w:p>
        </w:tc>
      </w:tr>
      <w:tr w:rsidR="00A21AC5" w:rsidRPr="00E2463C" w14:paraId="0A114AD2" w14:textId="77777777" w:rsidTr="00834A7B">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471" w:type="dxa"/>
            <w:vMerge/>
          </w:tcPr>
          <w:p w14:paraId="3DEBB874" w14:textId="77777777" w:rsidR="00A21AC5" w:rsidRPr="00E2463C" w:rsidRDefault="00A21AC5" w:rsidP="00834A7B">
            <w:pPr>
              <w:jc w:val="both"/>
              <w:rPr>
                <w:rFonts w:ascii="Times New Roman" w:hAnsi="Times New Roman" w:cs="Times New Roman"/>
                <w:sz w:val="24"/>
                <w:szCs w:val="24"/>
              </w:rPr>
            </w:pPr>
          </w:p>
        </w:tc>
        <w:tc>
          <w:tcPr>
            <w:tcW w:w="2560" w:type="dxa"/>
          </w:tcPr>
          <w:p w14:paraId="171009CB" w14:textId="77777777" w:rsidR="00A21AC5" w:rsidRPr="00E2463C" w:rsidRDefault="00A21AC5" w:rsidP="00834A7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Food waste leachate</w:t>
            </w:r>
          </w:p>
        </w:tc>
        <w:tc>
          <w:tcPr>
            <w:tcW w:w="2182" w:type="dxa"/>
          </w:tcPr>
          <w:p w14:paraId="5D546771" w14:textId="77777777" w:rsidR="00A21AC5" w:rsidRPr="00E2463C" w:rsidRDefault="00A21AC5" w:rsidP="00834A7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85</w:t>
            </w:r>
          </w:p>
        </w:tc>
      </w:tr>
      <w:tr w:rsidR="00A21AC5" w:rsidRPr="00E2463C" w14:paraId="7F01D6E6" w14:textId="77777777" w:rsidTr="00834A7B">
        <w:trPr>
          <w:trHeight w:val="150"/>
          <w:jc w:val="center"/>
        </w:trPr>
        <w:tc>
          <w:tcPr>
            <w:cnfStyle w:val="001000000000" w:firstRow="0" w:lastRow="0" w:firstColumn="1" w:lastColumn="0" w:oddVBand="0" w:evenVBand="0" w:oddHBand="0" w:evenHBand="0" w:firstRowFirstColumn="0" w:firstRowLastColumn="0" w:lastRowFirstColumn="0" w:lastRowLastColumn="0"/>
            <w:tcW w:w="2471" w:type="dxa"/>
            <w:vMerge/>
          </w:tcPr>
          <w:p w14:paraId="54701BED" w14:textId="77777777" w:rsidR="00A21AC5" w:rsidRPr="00E2463C" w:rsidRDefault="00A21AC5" w:rsidP="00834A7B">
            <w:pPr>
              <w:jc w:val="both"/>
              <w:rPr>
                <w:rFonts w:ascii="Times New Roman" w:hAnsi="Times New Roman" w:cs="Times New Roman"/>
                <w:sz w:val="24"/>
                <w:szCs w:val="24"/>
              </w:rPr>
            </w:pPr>
          </w:p>
        </w:tc>
        <w:tc>
          <w:tcPr>
            <w:tcW w:w="2560" w:type="dxa"/>
          </w:tcPr>
          <w:p w14:paraId="6BEC316E" w14:textId="77777777" w:rsidR="00A21AC5" w:rsidRPr="00E2463C" w:rsidRDefault="00A21AC5" w:rsidP="00834A7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Cyanide</w:t>
            </w:r>
          </w:p>
        </w:tc>
        <w:tc>
          <w:tcPr>
            <w:tcW w:w="2182" w:type="dxa"/>
          </w:tcPr>
          <w:p w14:paraId="5F313D19" w14:textId="77777777" w:rsidR="00A21AC5" w:rsidRPr="00E2463C" w:rsidRDefault="00A21AC5" w:rsidP="00834A7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463C">
              <w:rPr>
                <w:rFonts w:ascii="Times New Roman" w:hAnsi="Times New Roman" w:cs="Times New Roman"/>
                <w:sz w:val="24"/>
                <w:szCs w:val="24"/>
              </w:rPr>
              <w:t>88</w:t>
            </w:r>
          </w:p>
        </w:tc>
      </w:tr>
    </w:tbl>
    <w:p w14:paraId="7B9BCFBD" w14:textId="77777777" w:rsidR="009615AE" w:rsidRDefault="009615AE" w:rsidP="00A21AC5">
      <w:pPr>
        <w:spacing w:line="240" w:lineRule="auto"/>
        <w:jc w:val="both"/>
        <w:rPr>
          <w:rFonts w:ascii="Times New Roman" w:hAnsi="Times New Roman" w:cs="Times New Roman"/>
          <w:sz w:val="24"/>
          <w:szCs w:val="24"/>
        </w:rPr>
      </w:pPr>
    </w:p>
    <w:p w14:paraId="2D3F9AB3" w14:textId="5DA41A8F"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 xml:space="preserve">Additionally, several pre-treatment techniques can improve MFC performance. For instance, autoclaving kills the methanogens that use the organic components of </w:t>
      </w:r>
      <w:r w:rsidR="00B523D6" w:rsidRPr="00E2463C">
        <w:rPr>
          <w:rFonts w:ascii="Times New Roman" w:hAnsi="Times New Roman" w:cs="Times New Roman"/>
          <w:sz w:val="24"/>
          <w:szCs w:val="24"/>
        </w:rPr>
        <w:t>waste-water</w:t>
      </w:r>
      <w:r w:rsidRPr="00E2463C">
        <w:rPr>
          <w:rFonts w:ascii="Times New Roman" w:hAnsi="Times New Roman" w:cs="Times New Roman"/>
          <w:sz w:val="24"/>
          <w:szCs w:val="24"/>
        </w:rPr>
        <w:t xml:space="preserve"> to produce methane. Autoclaving was found to boost power density by 5%. Sonication, on the other hand, was employed to treat untreated </w:t>
      </w:r>
      <w:r w:rsidR="00B523D6" w:rsidRPr="00E2463C">
        <w:rPr>
          <w:rFonts w:ascii="Times New Roman" w:hAnsi="Times New Roman" w:cs="Times New Roman"/>
          <w:sz w:val="24"/>
          <w:szCs w:val="24"/>
        </w:rPr>
        <w:t>waste-water</w:t>
      </w:r>
      <w:r w:rsidRPr="00E2463C">
        <w:rPr>
          <w:rFonts w:ascii="Times New Roman" w:hAnsi="Times New Roman" w:cs="Times New Roman"/>
          <w:sz w:val="24"/>
          <w:szCs w:val="24"/>
        </w:rPr>
        <w:t>. It boosted COD removal by 5% and power density by 16%.</w:t>
      </w:r>
      <w:r w:rsidRPr="00E2463C">
        <w:rPr>
          <w:rFonts w:ascii="Times New Roman" w:hAnsi="Times New Roman" w:cs="Times New Roman"/>
          <w:color w:val="4472C4" w:themeColor="accent1"/>
          <w:sz w:val="24"/>
          <w:szCs w:val="24"/>
        </w:rPr>
        <w:t xml:space="preserve"> </w:t>
      </w:r>
      <w:r w:rsidRPr="00E2463C">
        <w:rPr>
          <w:rFonts w:ascii="Times New Roman" w:hAnsi="Times New Roman" w:cs="Times New Roman"/>
          <w:sz w:val="24"/>
          <w:szCs w:val="24"/>
        </w:rPr>
        <w:t xml:space="preserve">Furthermore, using a stirring approach, COD can be eliminated from </w:t>
      </w:r>
      <w:r w:rsidR="00B523D6" w:rsidRPr="00E2463C">
        <w:rPr>
          <w:rFonts w:ascii="Times New Roman" w:hAnsi="Times New Roman" w:cs="Times New Roman"/>
          <w:sz w:val="24"/>
          <w:szCs w:val="24"/>
        </w:rPr>
        <w:t>waste-water</w:t>
      </w:r>
      <w:r w:rsidRPr="00E2463C">
        <w:rPr>
          <w:rFonts w:ascii="Times New Roman" w:hAnsi="Times New Roman" w:cs="Times New Roman"/>
          <w:sz w:val="24"/>
          <w:szCs w:val="24"/>
        </w:rPr>
        <w:t xml:space="preserve">. These pre-treatment methods boost energy production, but they cannot be scaled up. (Quratulain Maqsood,et.al. 2021) </w:t>
      </w:r>
    </w:p>
    <w:p w14:paraId="6495B1B2" w14:textId="47171BA9"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 xml:space="preserve"> The use of MFC technology for </w:t>
      </w:r>
      <w:r w:rsidR="00B523D6" w:rsidRPr="00E2463C">
        <w:rPr>
          <w:rFonts w:ascii="Times New Roman" w:hAnsi="Times New Roman" w:cs="Times New Roman"/>
          <w:sz w:val="24"/>
          <w:szCs w:val="24"/>
        </w:rPr>
        <w:t>waste-water</w:t>
      </w:r>
      <w:r w:rsidRPr="00E2463C">
        <w:rPr>
          <w:rFonts w:ascii="Times New Roman" w:hAnsi="Times New Roman" w:cs="Times New Roman"/>
          <w:sz w:val="24"/>
          <w:szCs w:val="24"/>
        </w:rPr>
        <w:t xml:space="preserve"> biotreatment has shown excellent</w:t>
      </w:r>
      <w:r w:rsidR="009615AE">
        <w:rPr>
          <w:rFonts w:ascii="Times New Roman" w:hAnsi="Times New Roman" w:cs="Times New Roman"/>
          <w:sz w:val="24"/>
          <w:szCs w:val="24"/>
        </w:rPr>
        <w:t>ly</w:t>
      </w:r>
      <w:r w:rsidRPr="00E2463C">
        <w:rPr>
          <w:rFonts w:ascii="Times New Roman" w:hAnsi="Times New Roman" w:cs="Times New Roman"/>
          <w:sz w:val="24"/>
          <w:szCs w:val="24"/>
        </w:rPr>
        <w:t xml:space="preserve"> conver</w:t>
      </w:r>
      <w:r w:rsidR="009615AE">
        <w:rPr>
          <w:rFonts w:ascii="Times New Roman" w:hAnsi="Times New Roman" w:cs="Times New Roman"/>
          <w:sz w:val="24"/>
          <w:szCs w:val="24"/>
        </w:rPr>
        <w:t>t</w:t>
      </w:r>
      <w:r w:rsidRPr="00E2463C">
        <w:rPr>
          <w:rFonts w:ascii="Times New Roman" w:hAnsi="Times New Roman" w:cs="Times New Roman"/>
          <w:sz w:val="24"/>
          <w:szCs w:val="24"/>
        </w:rPr>
        <w:t xml:space="preserve"> organic matter in </w:t>
      </w:r>
      <w:r w:rsidR="00B523D6" w:rsidRPr="00E2463C">
        <w:rPr>
          <w:rFonts w:ascii="Times New Roman" w:hAnsi="Times New Roman" w:cs="Times New Roman"/>
          <w:sz w:val="24"/>
          <w:szCs w:val="24"/>
        </w:rPr>
        <w:t>waste-water</w:t>
      </w:r>
      <w:r w:rsidRPr="00E2463C">
        <w:rPr>
          <w:rFonts w:ascii="Times New Roman" w:hAnsi="Times New Roman" w:cs="Times New Roman"/>
          <w:sz w:val="24"/>
          <w:szCs w:val="24"/>
        </w:rPr>
        <w:t xml:space="preserve"> to electricity with decrease in COD and BOD of 40-90%</w:t>
      </w:r>
      <w:r w:rsidRPr="00E2463C">
        <w:rPr>
          <w:rFonts w:ascii="Times New Roman" w:hAnsi="Times New Roman" w:cs="Times New Roman"/>
          <w:color w:val="4472C4" w:themeColor="accent1"/>
          <w:sz w:val="24"/>
          <w:szCs w:val="24"/>
        </w:rPr>
        <w:t xml:space="preserve">. </w:t>
      </w:r>
      <w:r w:rsidRPr="00E2463C">
        <w:rPr>
          <w:rFonts w:ascii="Times New Roman" w:hAnsi="Times New Roman" w:cs="Times New Roman"/>
          <w:sz w:val="24"/>
          <w:szCs w:val="24"/>
        </w:rPr>
        <w:t xml:space="preserve">(Oji, et. Al.,2012) </w:t>
      </w:r>
      <w:r w:rsidR="00B523D6" w:rsidRPr="00E2463C">
        <w:rPr>
          <w:rFonts w:ascii="Times New Roman" w:hAnsi="Times New Roman" w:cs="Times New Roman"/>
          <w:sz w:val="24"/>
          <w:szCs w:val="24"/>
        </w:rPr>
        <w:t>Waste-water</w:t>
      </w:r>
      <w:r w:rsidRPr="00E2463C">
        <w:rPr>
          <w:rFonts w:ascii="Times New Roman" w:hAnsi="Times New Roman" w:cs="Times New Roman"/>
          <w:sz w:val="24"/>
          <w:szCs w:val="24"/>
        </w:rPr>
        <w:t xml:space="preserve"> with a high COD value increases the power density of MFC. However, when the substrate concentration is high, it results in electrode fouling, which restricts flow and causes an accumulation of salts and precipitates. Furthermore, the cathode has less proton availability. Because of this clogging, </w:t>
      </w:r>
      <w:r w:rsidR="00B523D6" w:rsidRPr="00E2463C">
        <w:rPr>
          <w:rFonts w:ascii="Times New Roman" w:hAnsi="Times New Roman" w:cs="Times New Roman"/>
          <w:sz w:val="24"/>
          <w:szCs w:val="24"/>
        </w:rPr>
        <w:t>waste-water</w:t>
      </w:r>
      <w:r w:rsidRPr="00E2463C">
        <w:rPr>
          <w:rFonts w:ascii="Times New Roman" w:hAnsi="Times New Roman" w:cs="Times New Roman"/>
          <w:sz w:val="24"/>
          <w:szCs w:val="24"/>
        </w:rPr>
        <w:t xml:space="preserve"> dilutions are utilised to control how well the MFCs work.</w:t>
      </w:r>
    </w:p>
    <w:p w14:paraId="5DCEE39C" w14:textId="538DB133" w:rsidR="00A21AC5" w:rsidRPr="00E2463C" w:rsidRDefault="00A21AC5" w:rsidP="00A21AC5">
      <w:pPr>
        <w:spacing w:line="240" w:lineRule="auto"/>
        <w:jc w:val="both"/>
        <w:rPr>
          <w:rFonts w:ascii="Times New Roman" w:hAnsi="Times New Roman" w:cs="Times New Roman"/>
          <w:b/>
          <w:bCs/>
          <w:sz w:val="24"/>
          <w:szCs w:val="24"/>
        </w:rPr>
      </w:pPr>
      <w:r w:rsidRPr="00E2463C">
        <w:rPr>
          <w:rFonts w:ascii="Times New Roman" w:hAnsi="Times New Roman" w:cs="Times New Roman"/>
          <w:b/>
          <w:bCs/>
          <w:sz w:val="24"/>
          <w:szCs w:val="24"/>
        </w:rPr>
        <w:t xml:space="preserve">3.5.3. </w:t>
      </w:r>
      <w:r w:rsidR="008977DA">
        <w:rPr>
          <w:rFonts w:ascii="Times New Roman" w:hAnsi="Times New Roman" w:cs="Times New Roman"/>
          <w:b/>
          <w:bCs/>
          <w:sz w:val="24"/>
          <w:szCs w:val="24"/>
        </w:rPr>
        <w:t>Bio-sensors</w:t>
      </w:r>
    </w:p>
    <w:p w14:paraId="64FED1BA" w14:textId="4041F16D"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 xml:space="preserve">MFC technology is used as a biosensor to detect pollutants in water, in addition to producing power and treating </w:t>
      </w:r>
      <w:r w:rsidR="00B523D6" w:rsidRPr="00E2463C">
        <w:rPr>
          <w:rFonts w:ascii="Times New Roman" w:hAnsi="Times New Roman" w:cs="Times New Roman"/>
          <w:sz w:val="24"/>
          <w:szCs w:val="24"/>
        </w:rPr>
        <w:t>waste-water</w:t>
      </w:r>
      <w:r w:rsidRPr="00E2463C">
        <w:rPr>
          <w:rFonts w:ascii="Times New Roman" w:hAnsi="Times New Roman" w:cs="Times New Roman"/>
          <w:sz w:val="24"/>
          <w:szCs w:val="24"/>
        </w:rPr>
        <w:t xml:space="preserve">. MFC is designated as a BOD sensor due to the linear relationship between the coulombic yield of the material and </w:t>
      </w:r>
      <w:r w:rsidR="00B523D6" w:rsidRPr="00E2463C">
        <w:rPr>
          <w:rFonts w:ascii="Times New Roman" w:hAnsi="Times New Roman" w:cs="Times New Roman"/>
          <w:sz w:val="24"/>
          <w:szCs w:val="24"/>
        </w:rPr>
        <w:t>waste-water</w:t>
      </w:r>
      <w:r w:rsidRPr="00E2463C">
        <w:rPr>
          <w:rFonts w:ascii="Times New Roman" w:hAnsi="Times New Roman" w:cs="Times New Roman"/>
          <w:sz w:val="24"/>
          <w:szCs w:val="24"/>
        </w:rPr>
        <w:t xml:space="preserve"> strength. The MFC-based biosensor is superior to traditional </w:t>
      </w:r>
      <w:r w:rsidR="008977DA">
        <w:rPr>
          <w:rFonts w:ascii="Times New Roman" w:hAnsi="Times New Roman" w:cs="Times New Roman"/>
          <w:sz w:val="24"/>
          <w:szCs w:val="24"/>
        </w:rPr>
        <w:t>bio-sensors</w:t>
      </w:r>
      <w:r w:rsidRPr="00E2463C">
        <w:rPr>
          <w:rFonts w:ascii="Times New Roman" w:hAnsi="Times New Roman" w:cs="Times New Roman"/>
          <w:sz w:val="24"/>
          <w:szCs w:val="24"/>
        </w:rPr>
        <w:t xml:space="preserve"> in some ways. Because they </w:t>
      </w:r>
      <w:r w:rsidR="008977DA">
        <w:rPr>
          <w:rFonts w:ascii="Times New Roman" w:hAnsi="Times New Roman" w:cs="Times New Roman"/>
          <w:sz w:val="24"/>
          <w:szCs w:val="24"/>
        </w:rPr>
        <w:t xml:space="preserve">don’t </w:t>
      </w:r>
      <w:r w:rsidRPr="00E2463C">
        <w:rPr>
          <w:rFonts w:ascii="Times New Roman" w:hAnsi="Times New Roman" w:cs="Times New Roman"/>
          <w:sz w:val="24"/>
          <w:szCs w:val="24"/>
        </w:rPr>
        <w:t xml:space="preserve"> require a transducer, </w:t>
      </w:r>
      <w:r w:rsidR="008977DA">
        <w:rPr>
          <w:rFonts w:ascii="Times New Roman" w:hAnsi="Times New Roman" w:cs="Times New Roman"/>
          <w:sz w:val="24"/>
          <w:szCs w:val="24"/>
        </w:rPr>
        <w:t>that</w:t>
      </w:r>
      <w:r w:rsidRPr="00E2463C">
        <w:rPr>
          <w:rFonts w:ascii="Times New Roman" w:hAnsi="Times New Roman" w:cs="Times New Roman"/>
          <w:sz w:val="24"/>
          <w:szCs w:val="24"/>
        </w:rPr>
        <w:t xml:space="preserve"> is typically utilised in conventional bio</w:t>
      </w:r>
      <w:r w:rsidR="008977DA">
        <w:rPr>
          <w:rFonts w:ascii="Times New Roman" w:hAnsi="Times New Roman" w:cs="Times New Roman"/>
          <w:sz w:val="24"/>
          <w:szCs w:val="24"/>
        </w:rPr>
        <w:t>-</w:t>
      </w:r>
      <w:r w:rsidRPr="00E2463C">
        <w:rPr>
          <w:rFonts w:ascii="Times New Roman" w:hAnsi="Times New Roman" w:cs="Times New Roman"/>
          <w:sz w:val="24"/>
          <w:szCs w:val="24"/>
        </w:rPr>
        <w:t>sensors, these bio</w:t>
      </w:r>
      <w:r w:rsidR="008977DA">
        <w:rPr>
          <w:rFonts w:ascii="Times New Roman" w:hAnsi="Times New Roman" w:cs="Times New Roman"/>
          <w:sz w:val="24"/>
          <w:szCs w:val="24"/>
        </w:rPr>
        <w:t>-</w:t>
      </w:r>
      <w:r w:rsidRPr="00E2463C">
        <w:rPr>
          <w:rFonts w:ascii="Times New Roman" w:hAnsi="Times New Roman" w:cs="Times New Roman"/>
          <w:sz w:val="24"/>
          <w:szCs w:val="24"/>
        </w:rPr>
        <w:t>sensors are relatively less expensive. Additionally, they can run for a very long time</w:t>
      </w:r>
      <w:r w:rsidR="008977DA">
        <w:rPr>
          <w:rFonts w:ascii="Times New Roman" w:hAnsi="Times New Roman" w:cs="Times New Roman"/>
          <w:sz w:val="24"/>
          <w:szCs w:val="24"/>
        </w:rPr>
        <w:t xml:space="preserve"> i.e. almost</w:t>
      </w:r>
      <w:r w:rsidRPr="00E2463C">
        <w:rPr>
          <w:rFonts w:ascii="Times New Roman" w:hAnsi="Times New Roman" w:cs="Times New Roman"/>
          <w:sz w:val="24"/>
          <w:szCs w:val="24"/>
        </w:rPr>
        <w:t xml:space="preserve"> 5 years</w:t>
      </w:r>
      <w:r w:rsidR="008977DA">
        <w:rPr>
          <w:rFonts w:ascii="Times New Roman" w:hAnsi="Times New Roman" w:cs="Times New Roman"/>
          <w:sz w:val="24"/>
          <w:szCs w:val="24"/>
        </w:rPr>
        <w:t xml:space="preserve"> </w:t>
      </w:r>
      <w:r w:rsidRPr="00E2463C">
        <w:rPr>
          <w:rFonts w:ascii="Times New Roman" w:hAnsi="Times New Roman" w:cs="Times New Roman"/>
          <w:sz w:val="24"/>
          <w:szCs w:val="24"/>
        </w:rPr>
        <w:t xml:space="preserve">without any maintenance. MFC-based </w:t>
      </w:r>
      <w:r w:rsidR="008977DA">
        <w:rPr>
          <w:rFonts w:ascii="Times New Roman" w:hAnsi="Times New Roman" w:cs="Times New Roman"/>
          <w:sz w:val="24"/>
          <w:szCs w:val="24"/>
        </w:rPr>
        <w:t>bio-sensors</w:t>
      </w:r>
      <w:r w:rsidRPr="00E2463C">
        <w:rPr>
          <w:rFonts w:ascii="Times New Roman" w:hAnsi="Times New Roman" w:cs="Times New Roman"/>
          <w:sz w:val="24"/>
          <w:szCs w:val="24"/>
        </w:rPr>
        <w:t xml:space="preserve"> are therefore more stable and reliable. Numerous studies have demonstrated that vast BOD ranges (low/high) can be monitored in MFC-based </w:t>
      </w:r>
      <w:r w:rsidR="008977DA">
        <w:rPr>
          <w:rFonts w:ascii="Times New Roman" w:hAnsi="Times New Roman" w:cs="Times New Roman"/>
          <w:sz w:val="24"/>
          <w:szCs w:val="24"/>
        </w:rPr>
        <w:t>bio-sensors</w:t>
      </w:r>
      <w:r w:rsidRPr="00E2463C">
        <w:rPr>
          <w:rFonts w:ascii="Times New Roman" w:hAnsi="Times New Roman" w:cs="Times New Roman"/>
          <w:sz w:val="24"/>
          <w:szCs w:val="24"/>
        </w:rPr>
        <w:t xml:space="preserve"> on the basis of linear correlation. (Ravinder Kumar, et.al., 2017 &amp; Oji, et. Al.,2012)</w:t>
      </w:r>
    </w:p>
    <w:p w14:paraId="1EC0C8A7" w14:textId="0BC15F1F" w:rsidR="00A21AC5" w:rsidRPr="00E2463C" w:rsidRDefault="00A21AC5" w:rsidP="00A21AC5">
      <w:pPr>
        <w:spacing w:line="240" w:lineRule="auto"/>
        <w:jc w:val="both"/>
        <w:rPr>
          <w:rFonts w:ascii="Times New Roman" w:hAnsi="Times New Roman" w:cs="Times New Roman"/>
          <w:color w:val="4472C4" w:themeColor="accent1"/>
          <w:sz w:val="24"/>
          <w:szCs w:val="24"/>
        </w:rPr>
      </w:pPr>
      <w:r w:rsidRPr="00E2463C">
        <w:rPr>
          <w:rFonts w:ascii="Times New Roman" w:hAnsi="Times New Roman" w:cs="Times New Roman"/>
          <w:sz w:val="24"/>
          <w:szCs w:val="24"/>
        </w:rPr>
        <w:t xml:space="preserve">The detection of organic matter in </w:t>
      </w:r>
      <w:r w:rsidR="00B523D6" w:rsidRPr="00E2463C">
        <w:rPr>
          <w:rFonts w:ascii="Times New Roman" w:hAnsi="Times New Roman" w:cs="Times New Roman"/>
          <w:sz w:val="24"/>
          <w:szCs w:val="24"/>
        </w:rPr>
        <w:t>waste-water</w:t>
      </w:r>
      <w:r w:rsidRPr="00E2463C">
        <w:rPr>
          <w:rFonts w:ascii="Times New Roman" w:hAnsi="Times New Roman" w:cs="Times New Roman"/>
          <w:sz w:val="24"/>
          <w:szCs w:val="24"/>
        </w:rPr>
        <w:t xml:space="preserve"> to examine the performance of MFC as </w:t>
      </w:r>
      <w:r w:rsidR="008977DA">
        <w:rPr>
          <w:rFonts w:ascii="Times New Roman" w:hAnsi="Times New Roman" w:cs="Times New Roman"/>
          <w:sz w:val="24"/>
          <w:szCs w:val="24"/>
        </w:rPr>
        <w:t>bio-sensors</w:t>
      </w:r>
      <w:r w:rsidRPr="00E2463C">
        <w:rPr>
          <w:rFonts w:ascii="Times New Roman" w:hAnsi="Times New Roman" w:cs="Times New Roman"/>
          <w:sz w:val="24"/>
          <w:szCs w:val="24"/>
        </w:rPr>
        <w:t>. They made two MFC using two different Proton exchange membranes—MFC1 using Nafion and MFC2 using inexpensive clayware—and they investigated how they affected the performance of the MFC as a bio</w:t>
      </w:r>
      <w:r w:rsidR="00EE3A0C">
        <w:rPr>
          <w:rFonts w:ascii="Times New Roman" w:hAnsi="Times New Roman" w:cs="Times New Roman"/>
          <w:sz w:val="24"/>
          <w:szCs w:val="24"/>
        </w:rPr>
        <w:t>-</w:t>
      </w:r>
      <w:r w:rsidRPr="00E2463C">
        <w:rPr>
          <w:rFonts w:ascii="Times New Roman" w:hAnsi="Times New Roman" w:cs="Times New Roman"/>
          <w:sz w:val="24"/>
          <w:szCs w:val="24"/>
        </w:rPr>
        <w:t xml:space="preserve">sensor. (Sumaraj et al.)  </w:t>
      </w:r>
    </w:p>
    <w:p w14:paraId="64DE80B6" w14:textId="77777777"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lastRenderedPageBreak/>
        <w:t xml:space="preserve">The researchers found that MFC1 performs better and responds more quickly to low COD concentrations between 22 mg L-1 and 51 mg L-1. MFC2 can detect concentrations up to 212 mg L-1, but only as high as 67 mg L-1. Both of the MFCs had different reaction times. While MFC2 perceived the concentration at 310 min, MFC1 responded swiftly with sensing times of 210 min and 120 min. They suggested that the PEM employed is the source of the variance in findings by both MFC. Proton conductivity (PC) and membrane thickness are responsible for the change. </w:t>
      </w:r>
    </w:p>
    <w:p w14:paraId="69B8B050" w14:textId="146AF298" w:rsidR="00A21AC5" w:rsidRPr="00EE3A0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While Clayware (CWPEM) is 17 times thicker than NPEM, Nafion has 40 times more PC than CWPEM. They came to the conclusion that, while taking into account the device’s economics, low-cost clayware PEM might be employed in MFC for BOD monitoring. Although Nafion performs better, it costs 400 cm2 more than clayware, which costs 0.4 cm2. (Abhishek J.et.al., 2019)</w:t>
      </w:r>
    </w:p>
    <w:p w14:paraId="6D50E10D" w14:textId="77777777" w:rsidR="00A21AC5" w:rsidRPr="00E2463C" w:rsidRDefault="00A21AC5" w:rsidP="00A21AC5">
      <w:pPr>
        <w:spacing w:line="240" w:lineRule="auto"/>
        <w:jc w:val="both"/>
        <w:rPr>
          <w:rFonts w:ascii="Times New Roman" w:hAnsi="Times New Roman" w:cs="Times New Roman"/>
          <w:b/>
          <w:bCs/>
          <w:sz w:val="24"/>
          <w:szCs w:val="24"/>
        </w:rPr>
      </w:pPr>
      <w:r w:rsidRPr="00E2463C">
        <w:rPr>
          <w:rFonts w:ascii="Times New Roman" w:hAnsi="Times New Roman" w:cs="Times New Roman"/>
          <w:b/>
          <w:bCs/>
          <w:sz w:val="24"/>
          <w:szCs w:val="24"/>
        </w:rPr>
        <w:t>3.5.4. Biohydrogen</w:t>
      </w:r>
    </w:p>
    <w:p w14:paraId="52D69074" w14:textId="2E99EC2A"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 xml:space="preserve">A microbial electrolysis cell (MEC) can be modified from a normal double-chamber MFC to produce hydrogen. The fundamental workings of a MEC remain essentially the same; however, electric current is now supplied to the cathodic chamber. The anode and the cathode are other two chambers that make up MEC. </w:t>
      </w:r>
      <w:r w:rsidR="00F365B5" w:rsidRPr="00E2463C">
        <w:rPr>
          <w:rFonts w:ascii="Times New Roman" w:hAnsi="Times New Roman" w:cs="Times New Roman"/>
          <w:sz w:val="24"/>
          <w:szCs w:val="24"/>
        </w:rPr>
        <w:t>Like</w:t>
      </w:r>
      <w:r w:rsidRPr="00E2463C">
        <w:rPr>
          <w:rFonts w:ascii="Times New Roman" w:hAnsi="Times New Roman" w:cs="Times New Roman"/>
          <w:sz w:val="24"/>
          <w:szCs w:val="24"/>
        </w:rPr>
        <w:t xml:space="preserve"> MFC, an ion exchange membrane divides the MEC’s two chambers. </w:t>
      </w:r>
    </w:p>
    <w:p w14:paraId="0C709F2A" w14:textId="6205DAF3"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Exo</w:t>
      </w:r>
      <w:r w:rsidR="00F365B5">
        <w:rPr>
          <w:rFonts w:ascii="Times New Roman" w:hAnsi="Times New Roman" w:cs="Times New Roman"/>
          <w:sz w:val="24"/>
          <w:szCs w:val="24"/>
        </w:rPr>
        <w:t>-</w:t>
      </w:r>
      <w:r w:rsidRPr="00E2463C">
        <w:rPr>
          <w:rFonts w:ascii="Times New Roman" w:hAnsi="Times New Roman" w:cs="Times New Roman"/>
          <w:sz w:val="24"/>
          <w:szCs w:val="24"/>
        </w:rPr>
        <w:t xml:space="preserve">electrogens metabolise the substrate and generate electrons and protons in the </w:t>
      </w:r>
      <w:r w:rsidR="000051CF">
        <w:rPr>
          <w:rFonts w:ascii="Times New Roman" w:hAnsi="Times New Roman" w:cs="Times New Roman"/>
          <w:sz w:val="24"/>
          <w:szCs w:val="24"/>
        </w:rPr>
        <w:t>anode-chamber</w:t>
      </w:r>
      <w:r w:rsidRPr="00E2463C">
        <w:rPr>
          <w:rFonts w:ascii="Times New Roman" w:hAnsi="Times New Roman" w:cs="Times New Roman"/>
          <w:sz w:val="24"/>
          <w:szCs w:val="24"/>
        </w:rPr>
        <w:t>. In MFCs, the protons are transported to the cathode similarly. At the cathode, however, a reaction between protons and electrons that would make hydrogen is thermodynamically impossible. At the cathode, electric current is applied to cause this reaction.</w:t>
      </w:r>
    </w:p>
    <w:p w14:paraId="5796CCBF" w14:textId="77777777"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Most of the time, &gt;0.3 V is sufficient to meet the electrical need. The MFCs can readily provide such low voltages. In order to meet the electrical demand, the MFCs used to create power can be paired with MEC. As shown in Figure 9. It is simple to store the hydrogen created by the MEC, which can then be utilised to generate energy. (Ravinder Kumar, et.al., 2017 &amp; Jhansi L. Varanasi et.al., 2019)</w:t>
      </w:r>
    </w:p>
    <w:p w14:paraId="4F39A7F5" w14:textId="77777777" w:rsidR="00A21AC5" w:rsidRPr="00E2463C" w:rsidRDefault="00A21AC5" w:rsidP="00A21AC5">
      <w:pPr>
        <w:spacing w:line="240" w:lineRule="auto"/>
        <w:jc w:val="both"/>
        <w:rPr>
          <w:rFonts w:ascii="Times New Roman" w:hAnsi="Times New Roman" w:cs="Times New Roman"/>
          <w:sz w:val="24"/>
          <w:szCs w:val="24"/>
        </w:rPr>
      </w:pPr>
    </w:p>
    <w:p w14:paraId="71ED4368" w14:textId="77777777" w:rsidR="00A21AC5" w:rsidRPr="00E2463C" w:rsidRDefault="00A21AC5" w:rsidP="00A21AC5">
      <w:pPr>
        <w:spacing w:line="240" w:lineRule="auto"/>
        <w:jc w:val="center"/>
        <w:rPr>
          <w:rFonts w:ascii="Times New Roman" w:hAnsi="Times New Roman" w:cs="Times New Roman"/>
          <w:sz w:val="24"/>
          <w:szCs w:val="24"/>
        </w:rPr>
      </w:pPr>
      <w:r w:rsidRPr="00E2463C">
        <w:rPr>
          <w:rFonts w:ascii="Times New Roman" w:hAnsi="Times New Roman" w:cs="Times New Roman"/>
          <w:noProof/>
          <w:sz w:val="24"/>
          <w:szCs w:val="24"/>
        </w:rPr>
        <w:lastRenderedPageBreak/>
        <w:drawing>
          <wp:inline distT="0" distB="0" distL="0" distR="0" wp14:anchorId="055C5E25" wp14:editId="439476AD">
            <wp:extent cx="4343400" cy="31889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65924" cy="3205507"/>
                    </a:xfrm>
                    <a:prstGeom prst="rect">
                      <a:avLst/>
                    </a:prstGeom>
                    <a:noFill/>
                    <a:ln>
                      <a:noFill/>
                    </a:ln>
                  </pic:spPr>
                </pic:pic>
              </a:graphicData>
            </a:graphic>
          </wp:inline>
        </w:drawing>
      </w:r>
    </w:p>
    <w:p w14:paraId="363FF214" w14:textId="77777777" w:rsidR="00A21AC5" w:rsidRPr="00E2463C" w:rsidRDefault="00A21AC5" w:rsidP="00A21AC5">
      <w:pPr>
        <w:spacing w:line="240" w:lineRule="auto"/>
        <w:jc w:val="center"/>
        <w:rPr>
          <w:rFonts w:ascii="Times New Roman" w:hAnsi="Times New Roman" w:cs="Times New Roman"/>
          <w:sz w:val="24"/>
          <w:szCs w:val="24"/>
        </w:rPr>
      </w:pPr>
    </w:p>
    <w:p w14:paraId="4E36C880" w14:textId="25FCBE79" w:rsidR="00A21AC5" w:rsidRPr="00E2463C" w:rsidRDefault="00A21AC5" w:rsidP="00A21AC5">
      <w:pPr>
        <w:spacing w:line="240" w:lineRule="auto"/>
        <w:jc w:val="center"/>
        <w:rPr>
          <w:rFonts w:ascii="Times New Roman" w:hAnsi="Times New Roman" w:cs="Times New Roman"/>
          <w:b/>
          <w:bCs/>
          <w:sz w:val="24"/>
          <w:szCs w:val="24"/>
        </w:rPr>
      </w:pPr>
      <w:r w:rsidRPr="00E2463C">
        <w:rPr>
          <w:rFonts w:ascii="Times New Roman" w:hAnsi="Times New Roman" w:cs="Times New Roman"/>
          <w:b/>
          <w:bCs/>
          <w:sz w:val="24"/>
          <w:szCs w:val="24"/>
        </w:rPr>
        <w:t xml:space="preserve">Figure 7. (A) </w:t>
      </w:r>
      <w:r w:rsidR="00B164C6">
        <w:rPr>
          <w:rFonts w:ascii="Times New Roman" w:hAnsi="Times New Roman" w:cs="Times New Roman"/>
          <w:b/>
          <w:bCs/>
          <w:sz w:val="24"/>
          <w:szCs w:val="24"/>
        </w:rPr>
        <w:t>MFC</w:t>
      </w:r>
      <w:r w:rsidRPr="00E2463C">
        <w:rPr>
          <w:rFonts w:ascii="Times New Roman" w:hAnsi="Times New Roman" w:cs="Times New Roman"/>
          <w:b/>
          <w:bCs/>
          <w:sz w:val="24"/>
          <w:szCs w:val="24"/>
        </w:rPr>
        <w:t xml:space="preserve"> (B) </w:t>
      </w:r>
      <w:r w:rsidR="00F365B5">
        <w:rPr>
          <w:rFonts w:ascii="Times New Roman" w:hAnsi="Times New Roman" w:cs="Times New Roman"/>
          <w:b/>
          <w:bCs/>
          <w:sz w:val="24"/>
          <w:szCs w:val="24"/>
        </w:rPr>
        <w:t>MEC</w:t>
      </w:r>
      <w:r w:rsidRPr="00E2463C">
        <w:rPr>
          <w:rFonts w:ascii="Times New Roman" w:hAnsi="Times New Roman" w:cs="Times New Roman"/>
          <w:b/>
          <w:bCs/>
          <w:sz w:val="24"/>
          <w:szCs w:val="24"/>
        </w:rPr>
        <w:t xml:space="preserve"> </w:t>
      </w:r>
    </w:p>
    <w:p w14:paraId="26B6AB2C" w14:textId="499615F1" w:rsidR="00A21AC5" w:rsidRPr="00E2463C" w:rsidRDefault="00A21AC5" w:rsidP="00A21AC5">
      <w:pPr>
        <w:spacing w:line="240" w:lineRule="auto"/>
        <w:jc w:val="center"/>
        <w:rPr>
          <w:rFonts w:ascii="Times New Roman" w:hAnsi="Times New Roman" w:cs="Times New Roman"/>
          <w:b/>
          <w:bCs/>
          <w:color w:val="538135" w:themeColor="accent6" w:themeShade="BF"/>
          <w:sz w:val="24"/>
          <w:szCs w:val="24"/>
          <w:u w:val="single"/>
        </w:rPr>
      </w:pPr>
      <w:r w:rsidRPr="00E2463C">
        <w:rPr>
          <w:rFonts w:ascii="Times New Roman" w:hAnsi="Times New Roman" w:cs="Times New Roman"/>
          <w:b/>
          <w:bCs/>
          <w:sz w:val="24"/>
          <w:szCs w:val="24"/>
        </w:rPr>
        <w:t xml:space="preserve"> (Jhansi L. Varanasi et.al., 2019)</w:t>
      </w:r>
      <w:bookmarkStart w:id="1" w:name="_Hlk124446135"/>
    </w:p>
    <w:p w14:paraId="48D17433" w14:textId="77777777" w:rsidR="00A21AC5" w:rsidRPr="00E2463C" w:rsidRDefault="00A21AC5" w:rsidP="00A21AC5">
      <w:pPr>
        <w:spacing w:line="240" w:lineRule="auto"/>
        <w:jc w:val="both"/>
        <w:rPr>
          <w:rFonts w:ascii="Times New Roman" w:hAnsi="Times New Roman" w:cs="Times New Roman"/>
          <w:b/>
          <w:bCs/>
          <w:sz w:val="24"/>
          <w:szCs w:val="24"/>
          <w:u w:val="single"/>
        </w:rPr>
      </w:pPr>
    </w:p>
    <w:p w14:paraId="2663B1BB" w14:textId="5E5C565E" w:rsidR="00A21AC5" w:rsidRPr="00E2463C" w:rsidRDefault="00A21AC5" w:rsidP="00A21AC5">
      <w:pPr>
        <w:spacing w:line="240" w:lineRule="auto"/>
        <w:jc w:val="both"/>
        <w:rPr>
          <w:rFonts w:ascii="Times New Roman" w:hAnsi="Times New Roman" w:cs="Times New Roman"/>
          <w:b/>
          <w:bCs/>
          <w:sz w:val="24"/>
          <w:szCs w:val="24"/>
        </w:rPr>
      </w:pPr>
      <w:r w:rsidRPr="00E2463C">
        <w:rPr>
          <w:rFonts w:ascii="Times New Roman" w:hAnsi="Times New Roman" w:cs="Times New Roman"/>
          <w:b/>
          <w:bCs/>
          <w:sz w:val="24"/>
          <w:szCs w:val="24"/>
        </w:rPr>
        <w:t xml:space="preserve">3.6. FACTORS AFFECTING </w:t>
      </w:r>
      <w:r w:rsidR="00665917" w:rsidRPr="00E2463C">
        <w:rPr>
          <w:rFonts w:ascii="Times New Roman" w:hAnsi="Times New Roman" w:cs="Times New Roman"/>
          <w:b/>
          <w:bCs/>
          <w:sz w:val="24"/>
          <w:szCs w:val="24"/>
        </w:rPr>
        <w:t>PERFORMANCE</w:t>
      </w:r>
      <w:r w:rsidR="00665917">
        <w:rPr>
          <w:rFonts w:ascii="Times New Roman" w:hAnsi="Times New Roman" w:cs="Times New Roman"/>
          <w:b/>
          <w:bCs/>
          <w:sz w:val="24"/>
          <w:szCs w:val="24"/>
        </w:rPr>
        <w:t xml:space="preserve"> OF </w:t>
      </w:r>
      <w:r w:rsidRPr="00E2463C">
        <w:rPr>
          <w:rFonts w:ascii="Times New Roman" w:hAnsi="Times New Roman" w:cs="Times New Roman"/>
          <w:b/>
          <w:bCs/>
          <w:sz w:val="24"/>
          <w:szCs w:val="24"/>
        </w:rPr>
        <w:t xml:space="preserve">MFC </w:t>
      </w:r>
    </w:p>
    <w:p w14:paraId="59A6074F" w14:textId="77777777" w:rsidR="00A21AC5" w:rsidRPr="00E2463C" w:rsidRDefault="00A21AC5" w:rsidP="00A21AC5">
      <w:pPr>
        <w:spacing w:line="240" w:lineRule="auto"/>
        <w:jc w:val="center"/>
        <w:rPr>
          <w:rFonts w:ascii="Times New Roman" w:hAnsi="Times New Roman" w:cs="Times New Roman"/>
          <w:b/>
          <w:bCs/>
          <w:sz w:val="24"/>
          <w:szCs w:val="24"/>
          <w:u w:val="single"/>
        </w:rPr>
      </w:pPr>
      <w:r w:rsidRPr="00E2463C">
        <w:rPr>
          <w:rFonts w:ascii="Times New Roman" w:hAnsi="Times New Roman" w:cs="Times New Roman"/>
          <w:noProof/>
          <w:sz w:val="24"/>
          <w:szCs w:val="24"/>
        </w:rPr>
        <w:drawing>
          <wp:inline distT="0" distB="0" distL="0" distR="0" wp14:anchorId="31999E65" wp14:editId="55603C67">
            <wp:extent cx="4229290" cy="2106593"/>
            <wp:effectExtent l="19050" t="19050" r="19050" b="273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5294" t="8638" r="8707" b="16485"/>
                    <a:stretch/>
                  </pic:blipFill>
                  <pic:spPr bwMode="auto">
                    <a:xfrm>
                      <a:off x="0" y="0"/>
                      <a:ext cx="4241293" cy="2112572"/>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14:paraId="51733A44" w14:textId="77777777" w:rsidR="00A21AC5" w:rsidRPr="00E2463C" w:rsidRDefault="00A21AC5" w:rsidP="00A21AC5">
      <w:pPr>
        <w:spacing w:line="240" w:lineRule="auto"/>
        <w:jc w:val="center"/>
        <w:rPr>
          <w:rFonts w:ascii="Times New Roman" w:hAnsi="Times New Roman" w:cs="Times New Roman"/>
          <w:b/>
          <w:bCs/>
          <w:sz w:val="24"/>
          <w:szCs w:val="24"/>
          <w:u w:val="single"/>
        </w:rPr>
      </w:pPr>
    </w:p>
    <w:p w14:paraId="4C8F1101" w14:textId="77777777" w:rsidR="00A21AC5" w:rsidRPr="00E2463C" w:rsidRDefault="00A21AC5" w:rsidP="00A21AC5">
      <w:pPr>
        <w:spacing w:line="240" w:lineRule="auto"/>
        <w:jc w:val="center"/>
        <w:rPr>
          <w:rFonts w:ascii="Times New Roman" w:hAnsi="Times New Roman" w:cs="Times New Roman"/>
          <w:b/>
          <w:bCs/>
          <w:sz w:val="24"/>
          <w:szCs w:val="24"/>
        </w:rPr>
      </w:pPr>
      <w:r w:rsidRPr="00E2463C">
        <w:rPr>
          <w:rFonts w:ascii="Times New Roman" w:hAnsi="Times New Roman" w:cs="Times New Roman"/>
          <w:b/>
          <w:bCs/>
          <w:sz w:val="24"/>
          <w:szCs w:val="24"/>
        </w:rPr>
        <w:t>Figure 8.   Factors Affecting MFC’s Performance</w:t>
      </w:r>
    </w:p>
    <w:p w14:paraId="7E0F9B35" w14:textId="37C23152" w:rsidR="00742E4B" w:rsidRPr="00E2463C" w:rsidRDefault="00742E4B" w:rsidP="00A21AC5">
      <w:pPr>
        <w:spacing w:line="240" w:lineRule="auto"/>
        <w:jc w:val="center"/>
        <w:rPr>
          <w:rFonts w:ascii="Times New Roman" w:hAnsi="Times New Roman" w:cs="Times New Roman"/>
          <w:b/>
          <w:bCs/>
          <w:sz w:val="24"/>
          <w:szCs w:val="24"/>
        </w:rPr>
      </w:pPr>
      <w:r w:rsidRPr="00E2463C">
        <w:rPr>
          <w:rFonts w:ascii="Times New Roman" w:hAnsi="Times New Roman" w:cs="Times New Roman"/>
          <w:b/>
          <w:bCs/>
          <w:sz w:val="24"/>
          <w:szCs w:val="24"/>
        </w:rPr>
        <w:br/>
      </w:r>
    </w:p>
    <w:p w14:paraId="278C2616" w14:textId="77777777" w:rsidR="00A21AC5" w:rsidRPr="00E2463C" w:rsidRDefault="00A21AC5" w:rsidP="00A21AC5">
      <w:pPr>
        <w:spacing w:line="240" w:lineRule="auto"/>
        <w:jc w:val="both"/>
        <w:rPr>
          <w:rFonts w:ascii="Times New Roman" w:hAnsi="Times New Roman" w:cs="Times New Roman"/>
          <w:b/>
          <w:bCs/>
          <w:sz w:val="24"/>
          <w:szCs w:val="24"/>
        </w:rPr>
      </w:pPr>
      <w:r w:rsidRPr="00E2463C">
        <w:rPr>
          <w:rFonts w:ascii="Times New Roman" w:hAnsi="Times New Roman" w:cs="Times New Roman"/>
          <w:b/>
          <w:bCs/>
          <w:sz w:val="24"/>
          <w:szCs w:val="24"/>
        </w:rPr>
        <w:t>3.6.1. Electron transfer mechanism</w:t>
      </w:r>
    </w:p>
    <w:p w14:paraId="469DE1D9" w14:textId="29895F89" w:rsidR="00A21AC5" w:rsidRPr="00E2463C" w:rsidRDefault="00665917" w:rsidP="00A21AC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A21AC5" w:rsidRPr="00E2463C">
        <w:rPr>
          <w:rFonts w:ascii="Times New Roman" w:hAnsi="Times New Roman" w:cs="Times New Roman"/>
          <w:sz w:val="24"/>
          <w:szCs w:val="24"/>
        </w:rPr>
        <w:t>electron mediators</w:t>
      </w:r>
      <w:r>
        <w:rPr>
          <w:rFonts w:ascii="Times New Roman" w:hAnsi="Times New Roman" w:cs="Times New Roman"/>
          <w:sz w:val="24"/>
          <w:szCs w:val="24"/>
        </w:rPr>
        <w:t>/</w:t>
      </w:r>
      <w:r w:rsidRPr="00665917">
        <w:rPr>
          <w:rFonts w:ascii="Times New Roman" w:hAnsi="Times New Roman" w:cs="Times New Roman"/>
          <w:sz w:val="24"/>
          <w:szCs w:val="24"/>
        </w:rPr>
        <w:t xml:space="preserve"> </w:t>
      </w:r>
      <w:r w:rsidRPr="00E2463C">
        <w:rPr>
          <w:rFonts w:ascii="Times New Roman" w:hAnsi="Times New Roman" w:cs="Times New Roman"/>
          <w:sz w:val="24"/>
          <w:szCs w:val="24"/>
        </w:rPr>
        <w:t xml:space="preserve">Shuttles </w:t>
      </w:r>
      <w:r w:rsidRPr="00E2463C">
        <w:rPr>
          <w:rFonts w:ascii="Times New Roman" w:hAnsi="Times New Roman" w:cs="Times New Roman"/>
          <w:sz w:val="24"/>
          <w:szCs w:val="24"/>
        </w:rPr>
        <w:t>must</w:t>
      </w:r>
      <w:r w:rsidR="00A21AC5" w:rsidRPr="00E2463C">
        <w:rPr>
          <w:rFonts w:ascii="Times New Roman" w:hAnsi="Times New Roman" w:cs="Times New Roman"/>
          <w:sz w:val="24"/>
          <w:szCs w:val="24"/>
        </w:rPr>
        <w:t xml:space="preserve"> be used to convey the </w:t>
      </w:r>
      <w:r w:rsidRPr="00E2463C">
        <w:rPr>
          <w:rFonts w:ascii="Times New Roman" w:hAnsi="Times New Roman" w:cs="Times New Roman"/>
          <w:sz w:val="24"/>
          <w:szCs w:val="24"/>
        </w:rPr>
        <w:t>created</w:t>
      </w:r>
      <w:r w:rsidR="00A21AC5" w:rsidRPr="00E2463C">
        <w:rPr>
          <w:rFonts w:ascii="Times New Roman" w:hAnsi="Times New Roman" w:cs="Times New Roman"/>
          <w:sz w:val="24"/>
          <w:szCs w:val="24"/>
        </w:rPr>
        <w:t xml:space="preserve"> electrons from the anodic chamber to anode. </w:t>
      </w:r>
      <w:r>
        <w:rPr>
          <w:rFonts w:ascii="Times New Roman" w:hAnsi="Times New Roman" w:cs="Times New Roman"/>
          <w:sz w:val="24"/>
          <w:szCs w:val="24"/>
        </w:rPr>
        <w:t xml:space="preserve">Some </w:t>
      </w:r>
      <w:r w:rsidR="00A21AC5" w:rsidRPr="00E2463C">
        <w:rPr>
          <w:rFonts w:ascii="Times New Roman" w:hAnsi="Times New Roman" w:cs="Times New Roman"/>
          <w:sz w:val="24"/>
          <w:szCs w:val="24"/>
        </w:rPr>
        <w:t xml:space="preserve">microorganisms, </w:t>
      </w:r>
      <w:r>
        <w:rPr>
          <w:rFonts w:ascii="Times New Roman" w:hAnsi="Times New Roman" w:cs="Times New Roman"/>
          <w:sz w:val="24"/>
          <w:szCs w:val="24"/>
        </w:rPr>
        <w:t>like</w:t>
      </w:r>
      <w:r w:rsidR="00A21AC5" w:rsidRPr="00E2463C">
        <w:rPr>
          <w:rFonts w:ascii="Times New Roman" w:hAnsi="Times New Roman" w:cs="Times New Roman"/>
          <w:sz w:val="24"/>
          <w:szCs w:val="24"/>
        </w:rPr>
        <w:t xml:space="preserve"> </w:t>
      </w:r>
      <w:r w:rsidR="00A21AC5" w:rsidRPr="00665917">
        <w:rPr>
          <w:rFonts w:ascii="Times New Roman" w:hAnsi="Times New Roman" w:cs="Times New Roman"/>
          <w:i/>
          <w:iCs/>
          <w:sz w:val="24"/>
          <w:szCs w:val="24"/>
        </w:rPr>
        <w:t>Saccharomyces species</w:t>
      </w:r>
      <w:r w:rsidR="00A21AC5" w:rsidRPr="00E2463C">
        <w:rPr>
          <w:rFonts w:ascii="Times New Roman" w:hAnsi="Times New Roman" w:cs="Times New Roman"/>
          <w:sz w:val="24"/>
          <w:szCs w:val="24"/>
        </w:rPr>
        <w:t xml:space="preserve"> and </w:t>
      </w:r>
      <w:r w:rsidR="00A21AC5" w:rsidRPr="00665917">
        <w:rPr>
          <w:rFonts w:ascii="Times New Roman" w:hAnsi="Times New Roman" w:cs="Times New Roman"/>
          <w:i/>
          <w:iCs/>
          <w:sz w:val="24"/>
          <w:szCs w:val="24"/>
        </w:rPr>
        <w:t>E. coli strains</w:t>
      </w:r>
      <w:r w:rsidR="00A21AC5" w:rsidRPr="00E2463C">
        <w:rPr>
          <w:rFonts w:ascii="Times New Roman" w:hAnsi="Times New Roman" w:cs="Times New Roman"/>
          <w:sz w:val="24"/>
          <w:szCs w:val="24"/>
        </w:rPr>
        <w:t xml:space="preserve"> used in MFCs, have an outer non-conductive lipid membrane </w:t>
      </w:r>
      <w:r>
        <w:rPr>
          <w:rFonts w:ascii="Times New Roman" w:hAnsi="Times New Roman" w:cs="Times New Roman"/>
          <w:sz w:val="24"/>
          <w:szCs w:val="24"/>
        </w:rPr>
        <w:t xml:space="preserve">layer </w:t>
      </w:r>
      <w:r w:rsidR="00A21AC5" w:rsidRPr="00E2463C">
        <w:rPr>
          <w:rFonts w:ascii="Times New Roman" w:hAnsi="Times New Roman" w:cs="Times New Roman"/>
          <w:sz w:val="24"/>
          <w:szCs w:val="24"/>
        </w:rPr>
        <w:t xml:space="preserve">that contains peptidoglycans and lipopolysaccharides </w:t>
      </w:r>
      <w:r>
        <w:rPr>
          <w:rFonts w:ascii="Times New Roman" w:hAnsi="Times New Roman" w:cs="Times New Roman"/>
          <w:sz w:val="24"/>
          <w:szCs w:val="24"/>
        </w:rPr>
        <w:t>which</w:t>
      </w:r>
      <w:r w:rsidR="00A21AC5" w:rsidRPr="00E2463C">
        <w:rPr>
          <w:rFonts w:ascii="Times New Roman" w:hAnsi="Times New Roman" w:cs="Times New Roman"/>
          <w:sz w:val="24"/>
          <w:szCs w:val="24"/>
        </w:rPr>
        <w:t xml:space="preserve"> slow</w:t>
      </w:r>
      <w:r>
        <w:rPr>
          <w:rFonts w:ascii="Times New Roman" w:hAnsi="Times New Roman" w:cs="Times New Roman"/>
          <w:sz w:val="24"/>
          <w:szCs w:val="24"/>
        </w:rPr>
        <w:t>s</w:t>
      </w:r>
      <w:r w:rsidR="00A21AC5" w:rsidRPr="00E2463C">
        <w:rPr>
          <w:rFonts w:ascii="Times New Roman" w:hAnsi="Times New Roman" w:cs="Times New Roman"/>
          <w:sz w:val="24"/>
          <w:szCs w:val="24"/>
        </w:rPr>
        <w:t xml:space="preserve"> down the direct electron transfer to anode. The </w:t>
      </w:r>
      <w:r>
        <w:rPr>
          <w:rFonts w:ascii="Times New Roman" w:hAnsi="Times New Roman" w:cs="Times New Roman"/>
          <w:sz w:val="24"/>
          <w:szCs w:val="24"/>
        </w:rPr>
        <w:t xml:space="preserve">electron </w:t>
      </w:r>
      <w:r w:rsidR="00A21AC5" w:rsidRPr="00E2463C">
        <w:rPr>
          <w:rFonts w:ascii="Times New Roman" w:hAnsi="Times New Roman" w:cs="Times New Roman"/>
          <w:sz w:val="24"/>
          <w:szCs w:val="24"/>
        </w:rPr>
        <w:t xml:space="preserve">mediators are </w:t>
      </w:r>
      <w:r w:rsidRPr="00E2463C">
        <w:rPr>
          <w:rFonts w:ascii="Times New Roman" w:hAnsi="Times New Roman" w:cs="Times New Roman"/>
          <w:sz w:val="24"/>
          <w:szCs w:val="24"/>
        </w:rPr>
        <w:t>typically</w:t>
      </w:r>
      <w:r w:rsidR="00A21AC5" w:rsidRPr="00E2463C">
        <w:rPr>
          <w:rFonts w:ascii="Times New Roman" w:hAnsi="Times New Roman" w:cs="Times New Roman"/>
          <w:sz w:val="24"/>
          <w:szCs w:val="24"/>
        </w:rPr>
        <w:t xml:space="preserve"> coloured substances, </w:t>
      </w:r>
      <w:r>
        <w:rPr>
          <w:rFonts w:ascii="Times New Roman" w:hAnsi="Times New Roman" w:cs="Times New Roman"/>
          <w:sz w:val="24"/>
          <w:szCs w:val="24"/>
        </w:rPr>
        <w:t>like</w:t>
      </w:r>
      <w:r w:rsidR="00A21AC5" w:rsidRPr="00E2463C">
        <w:rPr>
          <w:rFonts w:ascii="Times New Roman" w:hAnsi="Times New Roman" w:cs="Times New Roman"/>
          <w:sz w:val="24"/>
          <w:szCs w:val="24"/>
        </w:rPr>
        <w:t xml:space="preserve"> humic acid, </w:t>
      </w:r>
      <w:r w:rsidRPr="00E2463C">
        <w:rPr>
          <w:rFonts w:ascii="Times New Roman" w:hAnsi="Times New Roman" w:cs="Times New Roman"/>
          <w:sz w:val="24"/>
          <w:szCs w:val="24"/>
        </w:rPr>
        <w:t xml:space="preserve">thionine, methylene blue, </w:t>
      </w:r>
      <w:r w:rsidR="00A21AC5" w:rsidRPr="00E2463C">
        <w:rPr>
          <w:rFonts w:ascii="Times New Roman" w:hAnsi="Times New Roman" w:cs="Times New Roman"/>
          <w:sz w:val="24"/>
          <w:szCs w:val="24"/>
        </w:rPr>
        <w:t>neutral red, or methyl viologen (Shanmuganathan. P</w:t>
      </w:r>
      <w:r w:rsidR="006D053B" w:rsidRPr="00E2463C">
        <w:rPr>
          <w:rFonts w:ascii="Times New Roman" w:hAnsi="Times New Roman" w:cs="Times New Roman"/>
          <w:sz w:val="24"/>
          <w:szCs w:val="24"/>
        </w:rPr>
        <w:t xml:space="preserve"> </w:t>
      </w:r>
      <w:r w:rsidR="00A21AC5" w:rsidRPr="00E2463C">
        <w:rPr>
          <w:rFonts w:ascii="Times New Roman" w:hAnsi="Times New Roman" w:cs="Times New Roman"/>
          <w:sz w:val="24"/>
          <w:szCs w:val="24"/>
        </w:rPr>
        <w:t>et.al.,2018)</w:t>
      </w:r>
      <w:r>
        <w:rPr>
          <w:rFonts w:ascii="Times New Roman" w:hAnsi="Times New Roman" w:cs="Times New Roman"/>
          <w:sz w:val="24"/>
          <w:szCs w:val="24"/>
        </w:rPr>
        <w:t>.</w:t>
      </w:r>
    </w:p>
    <w:p w14:paraId="7AC53618" w14:textId="18DB8802" w:rsidR="00A21AC5" w:rsidRPr="0010225A"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 xml:space="preserve">The </w:t>
      </w:r>
      <w:r w:rsidR="0010225A">
        <w:rPr>
          <w:rFonts w:ascii="Times New Roman" w:hAnsi="Times New Roman" w:cs="Times New Roman"/>
          <w:sz w:val="24"/>
          <w:szCs w:val="24"/>
        </w:rPr>
        <w:t xml:space="preserve">mediators should have the </w:t>
      </w:r>
      <w:r w:rsidRPr="00E2463C">
        <w:rPr>
          <w:rFonts w:ascii="Times New Roman" w:hAnsi="Times New Roman" w:cs="Times New Roman"/>
          <w:sz w:val="24"/>
          <w:szCs w:val="24"/>
        </w:rPr>
        <w:t xml:space="preserve">ability to penetrate the bacterial membrane and contact the reductive species inside the bacterium, where they </w:t>
      </w:r>
      <w:r w:rsidR="00665917">
        <w:rPr>
          <w:rFonts w:ascii="Times New Roman" w:hAnsi="Times New Roman" w:cs="Times New Roman"/>
          <w:sz w:val="24"/>
          <w:szCs w:val="24"/>
        </w:rPr>
        <w:t xml:space="preserve">get </w:t>
      </w:r>
      <w:r w:rsidRPr="00E2463C">
        <w:rPr>
          <w:rFonts w:ascii="Times New Roman" w:hAnsi="Times New Roman" w:cs="Times New Roman"/>
          <w:sz w:val="24"/>
          <w:szCs w:val="24"/>
        </w:rPr>
        <w:t xml:space="preserve">reduced </w:t>
      </w:r>
      <w:r w:rsidR="00665917" w:rsidRPr="00E2463C">
        <w:rPr>
          <w:rFonts w:ascii="Times New Roman" w:hAnsi="Times New Roman" w:cs="Times New Roman"/>
          <w:sz w:val="24"/>
          <w:szCs w:val="24"/>
        </w:rPr>
        <w:t>in</w:t>
      </w:r>
      <w:r w:rsidRPr="00E2463C">
        <w:rPr>
          <w:rFonts w:ascii="Times New Roman" w:hAnsi="Times New Roman" w:cs="Times New Roman"/>
          <w:sz w:val="24"/>
          <w:szCs w:val="24"/>
        </w:rPr>
        <w:t xml:space="preserve"> microbial metabolism. The mediator’s redox potential should match that of the reductive metabolite.</w:t>
      </w:r>
      <w:r w:rsidR="00626F4E">
        <w:rPr>
          <w:rFonts w:ascii="Times New Roman" w:hAnsi="Times New Roman" w:cs="Times New Roman"/>
          <w:sz w:val="24"/>
          <w:szCs w:val="24"/>
        </w:rPr>
        <w:t xml:space="preserve"> </w:t>
      </w:r>
      <w:r w:rsidRPr="00E2463C">
        <w:rPr>
          <w:rFonts w:ascii="Times New Roman" w:hAnsi="Times New Roman" w:cs="Times New Roman"/>
          <w:sz w:val="24"/>
          <w:szCs w:val="24"/>
        </w:rPr>
        <w:t xml:space="preserve">The mediator must not interact with any other metabolites produced by the bacteria. Reduced mediators must be easily transported from the cell to anode, </w:t>
      </w:r>
      <w:r w:rsidR="0010225A">
        <w:rPr>
          <w:rFonts w:ascii="Times New Roman" w:hAnsi="Times New Roman" w:cs="Times New Roman"/>
          <w:sz w:val="24"/>
          <w:szCs w:val="24"/>
        </w:rPr>
        <w:t>and can be oxidised there</w:t>
      </w:r>
      <w:r w:rsidRPr="00E2463C">
        <w:rPr>
          <w:rFonts w:ascii="Times New Roman" w:hAnsi="Times New Roman" w:cs="Times New Roman"/>
          <w:sz w:val="24"/>
          <w:szCs w:val="24"/>
        </w:rPr>
        <w:t>. Fast electro</w:t>
      </w:r>
      <w:r w:rsidR="0010225A">
        <w:rPr>
          <w:rFonts w:ascii="Times New Roman" w:hAnsi="Times New Roman" w:cs="Times New Roman"/>
          <w:sz w:val="24"/>
          <w:szCs w:val="24"/>
        </w:rPr>
        <w:t>-</w:t>
      </w:r>
      <w:r w:rsidRPr="00E2463C">
        <w:rPr>
          <w:rFonts w:ascii="Times New Roman" w:hAnsi="Times New Roman" w:cs="Times New Roman"/>
          <w:sz w:val="24"/>
          <w:szCs w:val="24"/>
        </w:rPr>
        <w:t xml:space="preserve">chemical kinetics are required for </w:t>
      </w:r>
      <w:r w:rsidR="0010225A" w:rsidRPr="00E2463C">
        <w:rPr>
          <w:rFonts w:ascii="Times New Roman" w:hAnsi="Times New Roman" w:cs="Times New Roman"/>
          <w:sz w:val="24"/>
          <w:szCs w:val="24"/>
        </w:rPr>
        <w:t>oxidation</w:t>
      </w:r>
      <w:r w:rsidR="0010225A" w:rsidRPr="00E2463C">
        <w:rPr>
          <w:rFonts w:ascii="Times New Roman" w:hAnsi="Times New Roman" w:cs="Times New Roman"/>
          <w:sz w:val="24"/>
          <w:szCs w:val="24"/>
        </w:rPr>
        <w:t xml:space="preserve"> </w:t>
      </w:r>
      <w:r w:rsidR="0010225A">
        <w:rPr>
          <w:rFonts w:ascii="Times New Roman" w:hAnsi="Times New Roman" w:cs="Times New Roman"/>
          <w:sz w:val="24"/>
          <w:szCs w:val="24"/>
        </w:rPr>
        <w:t xml:space="preserve">of </w:t>
      </w:r>
      <w:r w:rsidRPr="00E2463C">
        <w:rPr>
          <w:rFonts w:ascii="Times New Roman" w:hAnsi="Times New Roman" w:cs="Times New Roman"/>
          <w:sz w:val="24"/>
          <w:szCs w:val="24"/>
        </w:rPr>
        <w:t xml:space="preserve">the </w:t>
      </w:r>
      <w:r w:rsidR="0010225A">
        <w:rPr>
          <w:rFonts w:ascii="Times New Roman" w:hAnsi="Times New Roman" w:cs="Times New Roman"/>
          <w:sz w:val="24"/>
          <w:szCs w:val="24"/>
        </w:rPr>
        <w:t xml:space="preserve">reduced </w:t>
      </w:r>
      <w:r w:rsidRPr="00E2463C">
        <w:rPr>
          <w:rFonts w:ascii="Times New Roman" w:hAnsi="Times New Roman" w:cs="Times New Roman"/>
          <w:sz w:val="24"/>
          <w:szCs w:val="24"/>
        </w:rPr>
        <w:t>mediator process at the electrode surface. (Chetan Pandit, et.al.,2022)</w:t>
      </w:r>
    </w:p>
    <w:p w14:paraId="7AB92A08" w14:textId="77777777" w:rsidR="00A21AC5" w:rsidRPr="00E2463C" w:rsidRDefault="00A21AC5" w:rsidP="00A21AC5">
      <w:pPr>
        <w:spacing w:line="240" w:lineRule="auto"/>
        <w:jc w:val="both"/>
        <w:rPr>
          <w:rFonts w:ascii="Times New Roman" w:hAnsi="Times New Roman" w:cs="Times New Roman"/>
          <w:b/>
          <w:bCs/>
          <w:sz w:val="24"/>
          <w:szCs w:val="24"/>
        </w:rPr>
      </w:pPr>
      <w:r w:rsidRPr="00E2463C">
        <w:rPr>
          <w:rFonts w:ascii="Times New Roman" w:hAnsi="Times New Roman" w:cs="Times New Roman"/>
          <w:b/>
          <w:bCs/>
          <w:sz w:val="24"/>
          <w:szCs w:val="24"/>
        </w:rPr>
        <w:t>3.6.2.  Microbial metabolism and cell potential</w:t>
      </w:r>
    </w:p>
    <w:p w14:paraId="2C8E63BA" w14:textId="569F982C"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 xml:space="preserve">The primary factor </w:t>
      </w:r>
      <w:r w:rsidR="00626F4E">
        <w:rPr>
          <w:rFonts w:ascii="Times New Roman" w:hAnsi="Times New Roman" w:cs="Times New Roman"/>
          <w:sz w:val="24"/>
          <w:szCs w:val="24"/>
        </w:rPr>
        <w:t>that</w:t>
      </w:r>
      <w:r w:rsidRPr="00E2463C">
        <w:rPr>
          <w:rFonts w:ascii="Times New Roman" w:hAnsi="Times New Roman" w:cs="Times New Roman"/>
          <w:sz w:val="24"/>
          <w:szCs w:val="24"/>
        </w:rPr>
        <w:t xml:space="preserve"> determin</w:t>
      </w:r>
      <w:r w:rsidR="00626F4E">
        <w:rPr>
          <w:rFonts w:ascii="Times New Roman" w:hAnsi="Times New Roman" w:cs="Times New Roman"/>
          <w:sz w:val="24"/>
          <w:szCs w:val="24"/>
        </w:rPr>
        <w:t>es</w:t>
      </w:r>
      <w:r w:rsidRPr="00E2463C">
        <w:rPr>
          <w:rFonts w:ascii="Times New Roman" w:hAnsi="Times New Roman" w:cs="Times New Roman"/>
          <w:sz w:val="24"/>
          <w:szCs w:val="24"/>
        </w:rPr>
        <w:t xml:space="preserve"> the cell potential is metabolic route of </w:t>
      </w:r>
      <w:r w:rsidR="00626F4E">
        <w:rPr>
          <w:rFonts w:ascii="Times New Roman" w:hAnsi="Times New Roman" w:cs="Times New Roman"/>
          <w:sz w:val="24"/>
          <w:szCs w:val="24"/>
        </w:rPr>
        <w:t>the</w:t>
      </w:r>
      <w:r w:rsidRPr="00E2463C">
        <w:rPr>
          <w:rFonts w:ascii="Times New Roman" w:hAnsi="Times New Roman" w:cs="Times New Roman"/>
          <w:sz w:val="24"/>
          <w:szCs w:val="24"/>
        </w:rPr>
        <w:t xml:space="preserve"> microorganism and </w:t>
      </w:r>
      <w:r w:rsidR="00626F4E" w:rsidRPr="00E2463C">
        <w:rPr>
          <w:rFonts w:ascii="Times New Roman" w:hAnsi="Times New Roman" w:cs="Times New Roman"/>
          <w:sz w:val="24"/>
          <w:szCs w:val="24"/>
        </w:rPr>
        <w:t>consequent</w:t>
      </w:r>
      <w:r w:rsidRPr="00E2463C">
        <w:rPr>
          <w:rFonts w:ascii="Times New Roman" w:hAnsi="Times New Roman" w:cs="Times New Roman"/>
          <w:sz w:val="24"/>
          <w:szCs w:val="24"/>
        </w:rPr>
        <w:t xml:space="preserve"> potential of the anode. In MFCs, the rate</w:t>
      </w:r>
      <w:r w:rsidR="003A3708">
        <w:rPr>
          <w:rFonts w:ascii="Times New Roman" w:hAnsi="Times New Roman" w:cs="Times New Roman"/>
          <w:sz w:val="24"/>
          <w:szCs w:val="24"/>
        </w:rPr>
        <w:t xml:space="preserve"> </w:t>
      </w:r>
      <w:r w:rsidRPr="00E2463C">
        <w:rPr>
          <w:rFonts w:ascii="Times New Roman" w:hAnsi="Times New Roman" w:cs="Times New Roman"/>
          <w:sz w:val="24"/>
          <w:szCs w:val="24"/>
        </w:rPr>
        <w:t xml:space="preserve">limiting phase </w:t>
      </w:r>
      <w:r w:rsidR="00626F4E">
        <w:rPr>
          <w:rFonts w:ascii="Times New Roman" w:hAnsi="Times New Roman" w:cs="Times New Roman"/>
          <w:sz w:val="24"/>
          <w:szCs w:val="24"/>
        </w:rPr>
        <w:t xml:space="preserve">is the </w:t>
      </w:r>
      <w:r w:rsidRPr="00E2463C">
        <w:rPr>
          <w:rFonts w:ascii="Times New Roman" w:hAnsi="Times New Roman" w:cs="Times New Roman"/>
          <w:sz w:val="24"/>
          <w:szCs w:val="24"/>
        </w:rPr>
        <w:t xml:space="preserve"> bacterial catabolism. The oxidation of organic substances </w:t>
      </w:r>
      <w:r w:rsidR="003A3708" w:rsidRPr="00E2463C">
        <w:rPr>
          <w:rFonts w:ascii="Times New Roman" w:hAnsi="Times New Roman" w:cs="Times New Roman"/>
          <w:sz w:val="24"/>
          <w:szCs w:val="24"/>
        </w:rPr>
        <w:t>delivers</w:t>
      </w:r>
      <w:r w:rsidRPr="00E2463C">
        <w:rPr>
          <w:rFonts w:ascii="Times New Roman" w:hAnsi="Times New Roman" w:cs="Times New Roman"/>
          <w:sz w:val="24"/>
          <w:szCs w:val="24"/>
        </w:rPr>
        <w:t xml:space="preserve"> energy for </w:t>
      </w:r>
      <w:r w:rsidR="003A3708">
        <w:rPr>
          <w:rFonts w:ascii="Times New Roman" w:hAnsi="Times New Roman" w:cs="Times New Roman"/>
          <w:sz w:val="24"/>
          <w:szCs w:val="24"/>
        </w:rPr>
        <w:t xml:space="preserve">the </w:t>
      </w:r>
      <w:r w:rsidRPr="00E2463C">
        <w:rPr>
          <w:rFonts w:ascii="Times New Roman" w:hAnsi="Times New Roman" w:cs="Times New Roman"/>
          <w:sz w:val="24"/>
          <w:szCs w:val="24"/>
        </w:rPr>
        <w:t>hetero</w:t>
      </w:r>
      <w:r w:rsidR="003A3708">
        <w:rPr>
          <w:rFonts w:ascii="Times New Roman" w:hAnsi="Times New Roman" w:cs="Times New Roman"/>
          <w:sz w:val="24"/>
          <w:szCs w:val="24"/>
        </w:rPr>
        <w:t>-</w:t>
      </w:r>
      <w:r w:rsidRPr="00E2463C">
        <w:rPr>
          <w:rFonts w:ascii="Times New Roman" w:hAnsi="Times New Roman" w:cs="Times New Roman"/>
          <w:sz w:val="24"/>
          <w:szCs w:val="24"/>
        </w:rPr>
        <w:t xml:space="preserve">trophic organisms. The respiratory chain and fermentation are </w:t>
      </w:r>
      <w:r w:rsidR="003A3708">
        <w:rPr>
          <w:rFonts w:ascii="Times New Roman" w:hAnsi="Times New Roman" w:cs="Times New Roman"/>
          <w:sz w:val="24"/>
          <w:szCs w:val="24"/>
        </w:rPr>
        <w:t xml:space="preserve">the </w:t>
      </w:r>
      <w:r w:rsidRPr="00E2463C">
        <w:rPr>
          <w:rFonts w:ascii="Times New Roman" w:hAnsi="Times New Roman" w:cs="Times New Roman"/>
          <w:sz w:val="24"/>
          <w:szCs w:val="24"/>
        </w:rPr>
        <w:t xml:space="preserve">two key metabolic pathways </w:t>
      </w:r>
      <w:r w:rsidR="003A3708">
        <w:rPr>
          <w:rFonts w:ascii="Times New Roman" w:hAnsi="Times New Roman" w:cs="Times New Roman"/>
          <w:sz w:val="24"/>
          <w:szCs w:val="24"/>
        </w:rPr>
        <w:t xml:space="preserve">which </w:t>
      </w:r>
      <w:r w:rsidRPr="00E2463C">
        <w:rPr>
          <w:rFonts w:ascii="Times New Roman" w:hAnsi="Times New Roman" w:cs="Times New Roman"/>
          <w:sz w:val="24"/>
          <w:szCs w:val="24"/>
        </w:rPr>
        <w:t>tak</w:t>
      </w:r>
      <w:r w:rsidR="003A3708">
        <w:rPr>
          <w:rFonts w:ascii="Times New Roman" w:hAnsi="Times New Roman" w:cs="Times New Roman"/>
          <w:sz w:val="24"/>
          <w:szCs w:val="24"/>
        </w:rPr>
        <w:t xml:space="preserve">es </w:t>
      </w:r>
      <w:r w:rsidRPr="00E2463C">
        <w:rPr>
          <w:rFonts w:ascii="Times New Roman" w:hAnsi="Times New Roman" w:cs="Times New Roman"/>
          <w:sz w:val="24"/>
          <w:szCs w:val="24"/>
        </w:rPr>
        <w:t>place in the anod</w:t>
      </w:r>
      <w:r w:rsidR="003A3708">
        <w:rPr>
          <w:rFonts w:ascii="Times New Roman" w:hAnsi="Times New Roman" w:cs="Times New Roman"/>
          <w:sz w:val="24"/>
          <w:szCs w:val="24"/>
        </w:rPr>
        <w:t>e</w:t>
      </w:r>
      <w:r w:rsidRPr="00E2463C">
        <w:rPr>
          <w:rFonts w:ascii="Times New Roman" w:hAnsi="Times New Roman" w:cs="Times New Roman"/>
          <w:sz w:val="24"/>
          <w:szCs w:val="24"/>
        </w:rPr>
        <w:t xml:space="preserve"> chamber </w:t>
      </w:r>
      <w:r w:rsidR="003A3708">
        <w:rPr>
          <w:rFonts w:ascii="Times New Roman" w:hAnsi="Times New Roman" w:cs="Times New Roman"/>
          <w:sz w:val="24"/>
          <w:szCs w:val="24"/>
        </w:rPr>
        <w:t>due to</w:t>
      </w:r>
      <w:r w:rsidRPr="00E2463C">
        <w:rPr>
          <w:rFonts w:ascii="Times New Roman" w:hAnsi="Times New Roman" w:cs="Times New Roman"/>
          <w:sz w:val="24"/>
          <w:szCs w:val="24"/>
        </w:rPr>
        <w:t xml:space="preserve"> the participation of exogenous oxidants, or external terminal electron acceptors. </w:t>
      </w:r>
    </w:p>
    <w:p w14:paraId="7A3B1518" w14:textId="2F7FD814"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 xml:space="preserve">The potential differences between cathode and anode </w:t>
      </w:r>
      <w:r w:rsidR="003A3708" w:rsidRPr="00E2463C">
        <w:rPr>
          <w:rFonts w:ascii="Times New Roman" w:hAnsi="Times New Roman" w:cs="Times New Roman"/>
          <w:sz w:val="24"/>
          <w:szCs w:val="24"/>
        </w:rPr>
        <w:t>govern</w:t>
      </w:r>
      <w:r w:rsidRPr="00E2463C">
        <w:rPr>
          <w:rFonts w:ascii="Times New Roman" w:hAnsi="Times New Roman" w:cs="Times New Roman"/>
          <w:sz w:val="24"/>
          <w:szCs w:val="24"/>
        </w:rPr>
        <w:t xml:space="preserve"> the electrical potential of the MFC. (Shanmuganathan. P,et.al.,2018)</w:t>
      </w:r>
      <w:r w:rsidR="003A3708">
        <w:rPr>
          <w:rFonts w:ascii="Times New Roman" w:hAnsi="Times New Roman" w:cs="Times New Roman"/>
          <w:sz w:val="24"/>
          <w:szCs w:val="24"/>
        </w:rPr>
        <w:t xml:space="preserve">. </w:t>
      </w:r>
      <w:r w:rsidRPr="00E2463C">
        <w:rPr>
          <w:rFonts w:ascii="Times New Roman" w:hAnsi="Times New Roman" w:cs="Times New Roman"/>
          <w:sz w:val="24"/>
          <w:szCs w:val="24"/>
        </w:rPr>
        <w:t xml:space="preserve">Through the respiratory chain, the substrate is oxidised, releasing electrons that go to an externally reachable terminal electron acceptor through a redox cascade. An organism gains </w:t>
      </w:r>
      <w:r w:rsidR="003A3708" w:rsidRPr="00E2463C">
        <w:rPr>
          <w:rFonts w:ascii="Times New Roman" w:hAnsi="Times New Roman" w:cs="Times New Roman"/>
          <w:sz w:val="24"/>
          <w:szCs w:val="24"/>
        </w:rPr>
        <w:t>extra</w:t>
      </w:r>
      <w:r w:rsidRPr="00E2463C">
        <w:rPr>
          <w:rFonts w:ascii="Times New Roman" w:hAnsi="Times New Roman" w:cs="Times New Roman"/>
          <w:sz w:val="24"/>
          <w:szCs w:val="24"/>
        </w:rPr>
        <w:t xml:space="preserve"> energy, the higher the positive redox potential of terminal electron acceptor with a given substrate</w:t>
      </w:r>
      <w:r w:rsidR="003A3708">
        <w:rPr>
          <w:rFonts w:ascii="Times New Roman" w:hAnsi="Times New Roman" w:cs="Times New Roman"/>
          <w:sz w:val="24"/>
          <w:szCs w:val="24"/>
        </w:rPr>
        <w:t xml:space="preserve"> or a</w:t>
      </w:r>
      <w:r w:rsidRPr="00E2463C">
        <w:rPr>
          <w:rFonts w:ascii="Times New Roman" w:hAnsi="Times New Roman" w:cs="Times New Roman"/>
          <w:sz w:val="24"/>
          <w:szCs w:val="24"/>
        </w:rPr>
        <w:t xml:space="preserve"> electron donor. (Chetan Pandit, et.al.,2022)</w:t>
      </w:r>
    </w:p>
    <w:p w14:paraId="47A52025" w14:textId="77777777" w:rsidR="00A21AC5" w:rsidRPr="00E2463C" w:rsidRDefault="00A21AC5" w:rsidP="00A21AC5">
      <w:pPr>
        <w:spacing w:line="240" w:lineRule="auto"/>
        <w:jc w:val="both"/>
        <w:rPr>
          <w:rFonts w:ascii="Times New Roman" w:hAnsi="Times New Roman" w:cs="Times New Roman"/>
          <w:b/>
          <w:bCs/>
          <w:sz w:val="24"/>
          <w:szCs w:val="24"/>
        </w:rPr>
      </w:pPr>
    </w:p>
    <w:p w14:paraId="24CF10F9" w14:textId="77777777" w:rsidR="00A21AC5" w:rsidRPr="00E2463C" w:rsidRDefault="00A21AC5" w:rsidP="00A21AC5">
      <w:pPr>
        <w:spacing w:line="240" w:lineRule="auto"/>
        <w:jc w:val="both"/>
        <w:rPr>
          <w:rFonts w:ascii="Times New Roman" w:hAnsi="Times New Roman" w:cs="Times New Roman"/>
          <w:b/>
          <w:bCs/>
          <w:sz w:val="24"/>
          <w:szCs w:val="24"/>
        </w:rPr>
      </w:pPr>
      <w:r w:rsidRPr="00E2463C">
        <w:rPr>
          <w:rFonts w:ascii="Times New Roman" w:hAnsi="Times New Roman" w:cs="Times New Roman"/>
          <w:b/>
          <w:bCs/>
          <w:sz w:val="24"/>
          <w:szCs w:val="24"/>
        </w:rPr>
        <w:t xml:space="preserve">3.6.3.  Substrate concentration </w:t>
      </w:r>
    </w:p>
    <w:p w14:paraId="36CAD8A7" w14:textId="6849D317" w:rsidR="00A21AC5" w:rsidRPr="00E2463C" w:rsidRDefault="00A21AC5" w:rsidP="00A21AC5">
      <w:pPr>
        <w:spacing w:line="240" w:lineRule="auto"/>
        <w:jc w:val="both"/>
        <w:rPr>
          <w:rFonts w:ascii="Times New Roman" w:hAnsi="Times New Roman" w:cs="Times New Roman"/>
          <w:b/>
          <w:bCs/>
          <w:sz w:val="24"/>
          <w:szCs w:val="24"/>
          <w:u w:val="single"/>
        </w:rPr>
      </w:pPr>
      <w:r w:rsidRPr="00E2463C">
        <w:rPr>
          <w:rFonts w:ascii="Times New Roman" w:hAnsi="Times New Roman" w:cs="Times New Roman"/>
          <w:sz w:val="24"/>
          <w:szCs w:val="24"/>
        </w:rPr>
        <w:t xml:space="preserve">Substrates used in MFCs come in a wide range from straightforward chemicals to intricate organic combinations. Pure substrates like </w:t>
      </w:r>
      <w:r w:rsidR="003A3708" w:rsidRPr="00E2463C">
        <w:rPr>
          <w:rFonts w:ascii="Times New Roman" w:hAnsi="Times New Roman" w:cs="Times New Roman"/>
          <w:sz w:val="24"/>
          <w:szCs w:val="24"/>
        </w:rPr>
        <w:t xml:space="preserve">acetate, butyrate, </w:t>
      </w:r>
      <w:r w:rsidRPr="00E2463C">
        <w:rPr>
          <w:rFonts w:ascii="Times New Roman" w:hAnsi="Times New Roman" w:cs="Times New Roman"/>
          <w:sz w:val="24"/>
          <w:szCs w:val="24"/>
        </w:rPr>
        <w:t>glucose,</w:t>
      </w:r>
      <w:r w:rsidR="003A3708" w:rsidRPr="003A3708">
        <w:rPr>
          <w:rFonts w:ascii="Times New Roman" w:hAnsi="Times New Roman" w:cs="Times New Roman"/>
          <w:sz w:val="24"/>
          <w:szCs w:val="24"/>
        </w:rPr>
        <w:t xml:space="preserve"> </w:t>
      </w:r>
      <w:r w:rsidR="003A3708" w:rsidRPr="00E2463C">
        <w:rPr>
          <w:rFonts w:ascii="Times New Roman" w:hAnsi="Times New Roman" w:cs="Times New Roman"/>
          <w:sz w:val="24"/>
          <w:szCs w:val="24"/>
        </w:rPr>
        <w:t xml:space="preserve">cellulose, cysteine, </w:t>
      </w:r>
      <w:r w:rsidRPr="00E2463C">
        <w:rPr>
          <w:rFonts w:ascii="Times New Roman" w:hAnsi="Times New Roman" w:cs="Times New Roman"/>
          <w:sz w:val="24"/>
          <w:szCs w:val="24"/>
        </w:rPr>
        <w:t xml:space="preserve"> lactate, proteins, glycine, and glycerol have occasionally been employed. (Shanmuganathan. P, et.al.,2018)</w:t>
      </w:r>
    </w:p>
    <w:p w14:paraId="76257E10" w14:textId="04E0386B" w:rsidR="00A21AC5" w:rsidRPr="00E2463C" w:rsidRDefault="00B523D6"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Waste-water</w:t>
      </w:r>
      <w:r w:rsidR="00A21AC5" w:rsidRPr="00E2463C">
        <w:rPr>
          <w:rFonts w:ascii="Times New Roman" w:hAnsi="Times New Roman" w:cs="Times New Roman"/>
          <w:sz w:val="24"/>
          <w:szCs w:val="24"/>
        </w:rPr>
        <w:t xml:space="preserve"> is one of the many substrates that MFCs may process and is a medium with many resources. Several studies on the direct generation of electricity from complex organic </w:t>
      </w:r>
      <w:r w:rsidRPr="00E2463C">
        <w:rPr>
          <w:rFonts w:ascii="Times New Roman" w:hAnsi="Times New Roman" w:cs="Times New Roman"/>
          <w:sz w:val="24"/>
          <w:szCs w:val="24"/>
        </w:rPr>
        <w:t>waste-water</w:t>
      </w:r>
      <w:r w:rsidR="00A21AC5" w:rsidRPr="00E2463C">
        <w:rPr>
          <w:rFonts w:ascii="Times New Roman" w:hAnsi="Times New Roman" w:cs="Times New Roman"/>
          <w:sz w:val="24"/>
          <w:szCs w:val="24"/>
        </w:rPr>
        <w:t>, including municipal, dairy, slaughter</w:t>
      </w:r>
      <w:r w:rsidR="003A3708">
        <w:rPr>
          <w:rFonts w:ascii="Times New Roman" w:hAnsi="Times New Roman" w:cs="Times New Roman"/>
          <w:sz w:val="24"/>
          <w:szCs w:val="24"/>
        </w:rPr>
        <w:t xml:space="preserve"> </w:t>
      </w:r>
      <w:r w:rsidR="00A21AC5" w:rsidRPr="00E2463C">
        <w:rPr>
          <w:rFonts w:ascii="Times New Roman" w:hAnsi="Times New Roman" w:cs="Times New Roman"/>
          <w:sz w:val="24"/>
          <w:szCs w:val="24"/>
        </w:rPr>
        <w:t>house</w:t>
      </w:r>
      <w:r w:rsidR="00340C6B">
        <w:rPr>
          <w:rFonts w:ascii="Times New Roman" w:hAnsi="Times New Roman" w:cs="Times New Roman"/>
          <w:sz w:val="24"/>
          <w:szCs w:val="24"/>
        </w:rPr>
        <w:t>,</w:t>
      </w:r>
      <w:r w:rsidR="00340C6B" w:rsidRPr="00340C6B">
        <w:rPr>
          <w:rFonts w:ascii="Times New Roman" w:hAnsi="Times New Roman" w:cs="Times New Roman"/>
          <w:sz w:val="24"/>
          <w:szCs w:val="24"/>
        </w:rPr>
        <w:t xml:space="preserve"> </w:t>
      </w:r>
      <w:r w:rsidR="00340C6B" w:rsidRPr="00E2463C">
        <w:rPr>
          <w:rFonts w:ascii="Times New Roman" w:hAnsi="Times New Roman" w:cs="Times New Roman"/>
          <w:sz w:val="24"/>
          <w:szCs w:val="24"/>
        </w:rPr>
        <w:t>swine,</w:t>
      </w:r>
      <w:r w:rsidR="003A3708">
        <w:rPr>
          <w:rFonts w:ascii="Times New Roman" w:hAnsi="Times New Roman" w:cs="Times New Roman"/>
          <w:sz w:val="24"/>
          <w:szCs w:val="24"/>
        </w:rPr>
        <w:t xml:space="preserve"> </w:t>
      </w:r>
      <w:r w:rsidR="00A21AC5" w:rsidRPr="00E2463C">
        <w:rPr>
          <w:rFonts w:ascii="Times New Roman" w:hAnsi="Times New Roman" w:cs="Times New Roman"/>
          <w:sz w:val="24"/>
          <w:szCs w:val="24"/>
        </w:rPr>
        <w:t xml:space="preserve">molasses </w:t>
      </w:r>
      <w:r w:rsidRPr="00E2463C">
        <w:rPr>
          <w:rFonts w:ascii="Times New Roman" w:hAnsi="Times New Roman" w:cs="Times New Roman"/>
          <w:sz w:val="24"/>
          <w:szCs w:val="24"/>
        </w:rPr>
        <w:t>waste-water</w:t>
      </w:r>
      <w:r w:rsidR="00A21AC5" w:rsidRPr="00E2463C">
        <w:rPr>
          <w:rFonts w:ascii="Times New Roman" w:hAnsi="Times New Roman" w:cs="Times New Roman"/>
          <w:sz w:val="24"/>
          <w:szCs w:val="24"/>
        </w:rPr>
        <w:t xml:space="preserve">, </w:t>
      </w:r>
      <w:r w:rsidR="00340C6B" w:rsidRPr="00E2463C">
        <w:rPr>
          <w:rFonts w:ascii="Times New Roman" w:hAnsi="Times New Roman" w:cs="Times New Roman"/>
          <w:sz w:val="24"/>
          <w:szCs w:val="24"/>
        </w:rPr>
        <w:t xml:space="preserve">sulfide-rich waste-water, </w:t>
      </w:r>
      <w:r w:rsidR="00A21AC5" w:rsidRPr="00E2463C">
        <w:rPr>
          <w:rFonts w:ascii="Times New Roman" w:hAnsi="Times New Roman" w:cs="Times New Roman"/>
          <w:sz w:val="24"/>
          <w:szCs w:val="24"/>
        </w:rPr>
        <w:t>refinery, brewery, winery,</w:t>
      </w:r>
      <w:r w:rsidR="00340C6B" w:rsidRPr="00E2463C">
        <w:rPr>
          <w:rFonts w:ascii="Times New Roman" w:hAnsi="Times New Roman" w:cs="Times New Roman"/>
          <w:sz w:val="24"/>
          <w:szCs w:val="24"/>
        </w:rPr>
        <w:t xml:space="preserve"> rice mill, tannery, cassava mill, </w:t>
      </w:r>
      <w:r w:rsidR="00A21AC5" w:rsidRPr="00E2463C">
        <w:rPr>
          <w:rFonts w:ascii="Times New Roman" w:hAnsi="Times New Roman" w:cs="Times New Roman"/>
          <w:sz w:val="24"/>
          <w:szCs w:val="24"/>
        </w:rPr>
        <w:t xml:space="preserve">chemical </w:t>
      </w:r>
      <w:r w:rsidRPr="00E2463C">
        <w:rPr>
          <w:rFonts w:ascii="Times New Roman" w:hAnsi="Times New Roman" w:cs="Times New Roman"/>
          <w:sz w:val="24"/>
          <w:szCs w:val="24"/>
        </w:rPr>
        <w:t>waste-water</w:t>
      </w:r>
      <w:r w:rsidR="00A21AC5" w:rsidRPr="00E2463C">
        <w:rPr>
          <w:rFonts w:ascii="Times New Roman" w:hAnsi="Times New Roman" w:cs="Times New Roman"/>
          <w:sz w:val="24"/>
          <w:szCs w:val="24"/>
        </w:rPr>
        <w:t>, landfill leachate,</w:t>
      </w:r>
      <w:r w:rsidR="00340C6B" w:rsidRPr="00340C6B">
        <w:rPr>
          <w:rFonts w:ascii="Times New Roman" w:hAnsi="Times New Roman" w:cs="Times New Roman"/>
          <w:sz w:val="24"/>
          <w:szCs w:val="24"/>
        </w:rPr>
        <w:t xml:space="preserve"> </w:t>
      </w:r>
      <w:r w:rsidR="00340C6B" w:rsidRPr="00E2463C">
        <w:rPr>
          <w:rFonts w:ascii="Times New Roman" w:hAnsi="Times New Roman" w:cs="Times New Roman"/>
          <w:sz w:val="24"/>
          <w:szCs w:val="24"/>
        </w:rPr>
        <w:t>azo dye,</w:t>
      </w:r>
      <w:r w:rsidR="00A21AC5" w:rsidRPr="00E2463C">
        <w:rPr>
          <w:rFonts w:ascii="Times New Roman" w:hAnsi="Times New Roman" w:cs="Times New Roman"/>
          <w:sz w:val="24"/>
          <w:szCs w:val="24"/>
        </w:rPr>
        <w:t xml:space="preserve"> food waste leachate, and solid substrates like rice straw have been published. MFCs can also simultaneously extract nitrate and sulphide from sulfate-sulfide-rich </w:t>
      </w:r>
      <w:r w:rsidRPr="00E2463C">
        <w:rPr>
          <w:rFonts w:ascii="Times New Roman" w:hAnsi="Times New Roman" w:cs="Times New Roman"/>
          <w:sz w:val="24"/>
          <w:szCs w:val="24"/>
        </w:rPr>
        <w:t>waste-water</w:t>
      </w:r>
      <w:r w:rsidR="00A21AC5" w:rsidRPr="00E2463C">
        <w:rPr>
          <w:rFonts w:ascii="Times New Roman" w:hAnsi="Times New Roman" w:cs="Times New Roman"/>
          <w:sz w:val="24"/>
          <w:szCs w:val="24"/>
        </w:rPr>
        <w:t>s and synthetic effluent. (Chetan Pandit, et.al.,2022) MFC should be operated with the highest level of concentration possible to generate the most electricity possible. (Maksudur R. Khan,et.al.,2013)</w:t>
      </w:r>
    </w:p>
    <w:p w14:paraId="17622460" w14:textId="77777777" w:rsidR="00A21AC5" w:rsidRPr="00E2463C" w:rsidRDefault="00A21AC5" w:rsidP="00A21AC5">
      <w:pPr>
        <w:spacing w:line="240" w:lineRule="auto"/>
        <w:jc w:val="both"/>
        <w:rPr>
          <w:rFonts w:ascii="Times New Roman" w:hAnsi="Times New Roman" w:cs="Times New Roman"/>
          <w:b/>
          <w:bCs/>
          <w:sz w:val="24"/>
          <w:szCs w:val="24"/>
        </w:rPr>
      </w:pPr>
      <w:r w:rsidRPr="00E2463C">
        <w:rPr>
          <w:rFonts w:ascii="Times New Roman" w:hAnsi="Times New Roman" w:cs="Times New Roman"/>
          <w:b/>
          <w:bCs/>
          <w:sz w:val="24"/>
          <w:szCs w:val="24"/>
        </w:rPr>
        <w:t>3.6.4. Anode</w:t>
      </w:r>
    </w:p>
    <w:p w14:paraId="2B1A3465" w14:textId="413B5AC2"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lastRenderedPageBreak/>
        <w:t xml:space="preserve">The electrode at which electrons leave the cell and </w:t>
      </w:r>
      <w:r w:rsidR="00340C6B">
        <w:rPr>
          <w:rFonts w:ascii="Times New Roman" w:hAnsi="Times New Roman" w:cs="Times New Roman"/>
          <w:sz w:val="24"/>
          <w:szCs w:val="24"/>
        </w:rPr>
        <w:t xml:space="preserve">where </w:t>
      </w:r>
      <w:r w:rsidRPr="00E2463C">
        <w:rPr>
          <w:rFonts w:ascii="Times New Roman" w:hAnsi="Times New Roman" w:cs="Times New Roman"/>
          <w:sz w:val="24"/>
          <w:szCs w:val="24"/>
        </w:rPr>
        <w:t xml:space="preserve">oxidation takes place is </w:t>
      </w:r>
      <w:r w:rsidR="00340C6B">
        <w:rPr>
          <w:rFonts w:ascii="Times New Roman" w:hAnsi="Times New Roman" w:cs="Times New Roman"/>
          <w:sz w:val="24"/>
          <w:szCs w:val="24"/>
        </w:rPr>
        <w:t>called</w:t>
      </w:r>
      <w:r w:rsidRPr="00E2463C">
        <w:rPr>
          <w:rFonts w:ascii="Times New Roman" w:hAnsi="Times New Roman" w:cs="Times New Roman"/>
          <w:sz w:val="24"/>
          <w:szCs w:val="24"/>
        </w:rPr>
        <w:t xml:space="preserve"> as the anode</w:t>
      </w:r>
      <w:r w:rsidR="00340C6B">
        <w:rPr>
          <w:rFonts w:ascii="Times New Roman" w:hAnsi="Times New Roman" w:cs="Times New Roman"/>
          <w:sz w:val="24"/>
          <w:szCs w:val="24"/>
        </w:rPr>
        <w:t>.</w:t>
      </w:r>
    </w:p>
    <w:p w14:paraId="2758BF0A" w14:textId="5A5BAE96"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The crucial properties of anode material are conductivity,</w:t>
      </w:r>
      <w:r w:rsidR="00340C6B" w:rsidRPr="00340C6B">
        <w:rPr>
          <w:rFonts w:ascii="Times New Roman" w:hAnsi="Times New Roman" w:cs="Times New Roman"/>
          <w:sz w:val="24"/>
          <w:szCs w:val="24"/>
        </w:rPr>
        <w:t xml:space="preserve"> </w:t>
      </w:r>
      <w:r w:rsidR="00340C6B" w:rsidRPr="00E2463C">
        <w:rPr>
          <w:rFonts w:ascii="Times New Roman" w:hAnsi="Times New Roman" w:cs="Times New Roman"/>
          <w:sz w:val="24"/>
          <w:szCs w:val="24"/>
        </w:rPr>
        <w:t xml:space="preserve">non-corrosive manner, biocompatibility, </w:t>
      </w:r>
      <w:r w:rsidRPr="00E2463C">
        <w:rPr>
          <w:rFonts w:ascii="Times New Roman" w:hAnsi="Times New Roman" w:cs="Times New Roman"/>
          <w:sz w:val="24"/>
          <w:szCs w:val="24"/>
        </w:rPr>
        <w:t xml:space="preserve"> stability, and surface area. Additionally, the MFC’s architecture and electrode fabrication process have an impact on how well it performs. Despite having strong conductivity, bacteria cannot tolerate copper, making it an unsuitable material for an anode. Although it has a lower conductivity for moving electrons, carbon is a better electrode material for </w:t>
      </w:r>
      <w:r w:rsidR="00340C6B">
        <w:rPr>
          <w:rFonts w:ascii="Times New Roman" w:hAnsi="Times New Roman" w:cs="Times New Roman"/>
          <w:sz w:val="24"/>
          <w:szCs w:val="24"/>
        </w:rPr>
        <w:t xml:space="preserve"> </w:t>
      </w:r>
      <w:r w:rsidRPr="00E2463C">
        <w:rPr>
          <w:rFonts w:ascii="Times New Roman" w:hAnsi="Times New Roman" w:cs="Times New Roman"/>
          <w:sz w:val="24"/>
          <w:szCs w:val="24"/>
        </w:rPr>
        <w:t>adhesion</w:t>
      </w:r>
      <w:r w:rsidR="00340C6B">
        <w:rPr>
          <w:rFonts w:ascii="Times New Roman" w:hAnsi="Times New Roman" w:cs="Times New Roman"/>
          <w:sz w:val="24"/>
          <w:szCs w:val="24"/>
        </w:rPr>
        <w:t xml:space="preserve"> of bacteria</w:t>
      </w:r>
      <w:r w:rsidRPr="00E2463C">
        <w:rPr>
          <w:rFonts w:ascii="Times New Roman" w:hAnsi="Times New Roman" w:cs="Times New Roman"/>
          <w:sz w:val="24"/>
          <w:szCs w:val="24"/>
        </w:rPr>
        <w:t xml:space="preserve">. It comes in carbon felt, paper, </w:t>
      </w:r>
      <w:r w:rsidR="00340C6B" w:rsidRPr="00E2463C">
        <w:rPr>
          <w:rFonts w:ascii="Times New Roman" w:hAnsi="Times New Roman" w:cs="Times New Roman"/>
          <w:sz w:val="24"/>
          <w:szCs w:val="24"/>
        </w:rPr>
        <w:t xml:space="preserve">fabric, foam, </w:t>
      </w:r>
      <w:r w:rsidRPr="00E2463C">
        <w:rPr>
          <w:rFonts w:ascii="Times New Roman" w:hAnsi="Times New Roman" w:cs="Times New Roman"/>
          <w:sz w:val="24"/>
          <w:szCs w:val="24"/>
        </w:rPr>
        <w:t>and fibre forms.  Anode materials have a considerable impact on the performance and price of MFCs, which contributes to their effectiveness. (Chetan Pandit, et.al.,2022)</w:t>
      </w:r>
    </w:p>
    <w:p w14:paraId="12A5ACE4" w14:textId="684B0C2C"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 xml:space="preserve">Excellent electrical conductivity, a sizable surface area, and good bio-compatibility for bacterial colonisation are ideal characteristics for an anode in an MFC. The microorganisms in the </w:t>
      </w:r>
      <w:r w:rsidR="000051CF">
        <w:rPr>
          <w:rFonts w:ascii="Times New Roman" w:hAnsi="Times New Roman" w:cs="Times New Roman"/>
          <w:sz w:val="24"/>
          <w:szCs w:val="24"/>
        </w:rPr>
        <w:t>anode-chamber</w:t>
      </w:r>
      <w:r w:rsidRPr="00E2463C">
        <w:rPr>
          <w:rFonts w:ascii="Times New Roman" w:hAnsi="Times New Roman" w:cs="Times New Roman"/>
          <w:sz w:val="24"/>
          <w:szCs w:val="24"/>
        </w:rPr>
        <w:t xml:space="preserve">, which has anaerobic conditions, produce gas that should quickly exit the system to prevent the </w:t>
      </w:r>
      <w:r w:rsidR="000051CF">
        <w:rPr>
          <w:rFonts w:ascii="Times New Roman" w:hAnsi="Times New Roman" w:cs="Times New Roman"/>
          <w:sz w:val="24"/>
          <w:szCs w:val="24"/>
        </w:rPr>
        <w:t>anode-chamber</w:t>
      </w:r>
      <w:r w:rsidRPr="00E2463C">
        <w:rPr>
          <w:rFonts w:ascii="Times New Roman" w:hAnsi="Times New Roman" w:cs="Times New Roman"/>
          <w:sz w:val="24"/>
          <w:szCs w:val="24"/>
        </w:rPr>
        <w:t xml:space="preserve"> from building up pressure. Therefore, the requirement for a high bed void fraction is crucial. Another element is the device that directly transfers electrons from the anode to the bacterium, which is what produces the majority of the power. Therefore, increasing the anode’s physical contact with bacteria is beneficial for MFCs’ ability to generate power. (Shanmuganathan. P</w:t>
      </w:r>
      <w:r w:rsidR="006D053B" w:rsidRPr="00E2463C">
        <w:rPr>
          <w:rFonts w:ascii="Times New Roman" w:hAnsi="Times New Roman" w:cs="Times New Roman"/>
          <w:sz w:val="24"/>
          <w:szCs w:val="24"/>
        </w:rPr>
        <w:t xml:space="preserve"> </w:t>
      </w:r>
      <w:r w:rsidRPr="00E2463C">
        <w:rPr>
          <w:rFonts w:ascii="Times New Roman" w:hAnsi="Times New Roman" w:cs="Times New Roman"/>
          <w:sz w:val="24"/>
          <w:szCs w:val="24"/>
        </w:rPr>
        <w:t>et.al.,2018)</w:t>
      </w:r>
    </w:p>
    <w:p w14:paraId="78E65A87" w14:textId="77777777" w:rsidR="00A21AC5" w:rsidRPr="00E2463C" w:rsidRDefault="00A21AC5" w:rsidP="00A21AC5">
      <w:pPr>
        <w:spacing w:line="240" w:lineRule="auto"/>
        <w:jc w:val="both"/>
        <w:rPr>
          <w:rFonts w:ascii="Times New Roman" w:hAnsi="Times New Roman" w:cs="Times New Roman"/>
          <w:b/>
          <w:bCs/>
          <w:sz w:val="24"/>
          <w:szCs w:val="24"/>
        </w:rPr>
      </w:pPr>
      <w:r w:rsidRPr="00E2463C">
        <w:rPr>
          <w:rFonts w:ascii="Times New Roman" w:hAnsi="Times New Roman" w:cs="Times New Roman"/>
          <w:b/>
          <w:bCs/>
          <w:sz w:val="24"/>
          <w:szCs w:val="24"/>
        </w:rPr>
        <w:t>3.6.5. Cathode</w:t>
      </w:r>
    </w:p>
    <w:p w14:paraId="496BBF9A" w14:textId="38DF8192" w:rsidR="00A21AC5" w:rsidRPr="000E32F2"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 xml:space="preserve">The biggest obstacle to an MFC is the cathode design. At the cathode contact, the oxygen reduction reaction (ORR) depletes oxygen and produces either water or hydrogen peroxide. Due to the functioning MFC’s neutral pH and ambient operating temperature, its ORR is </w:t>
      </w:r>
      <w:r w:rsidR="000E32F2" w:rsidRPr="00E2463C">
        <w:rPr>
          <w:rFonts w:ascii="Times New Roman" w:hAnsi="Times New Roman" w:cs="Times New Roman"/>
          <w:sz w:val="24"/>
          <w:szCs w:val="24"/>
        </w:rPr>
        <w:t>inhibited</w:t>
      </w:r>
      <w:r w:rsidRPr="00E2463C">
        <w:rPr>
          <w:rFonts w:ascii="Times New Roman" w:hAnsi="Times New Roman" w:cs="Times New Roman"/>
          <w:sz w:val="24"/>
          <w:szCs w:val="24"/>
        </w:rPr>
        <w:t xml:space="preserve"> in comparison to chemical fuel cells. The cathode materials, which must have a high redox potential, have a significant impact on the performance of an MFC. </w:t>
      </w:r>
      <w:r w:rsidR="000E32F2">
        <w:rPr>
          <w:rFonts w:ascii="Times New Roman" w:hAnsi="Times New Roman" w:cs="Times New Roman"/>
          <w:sz w:val="24"/>
          <w:szCs w:val="24"/>
        </w:rPr>
        <w:t>C</w:t>
      </w:r>
      <w:r w:rsidR="003B26C9">
        <w:rPr>
          <w:rFonts w:ascii="Times New Roman" w:hAnsi="Times New Roman" w:cs="Times New Roman"/>
          <w:sz w:val="24"/>
          <w:szCs w:val="24"/>
        </w:rPr>
        <w:t>arbon-cloth</w:t>
      </w:r>
      <w:r w:rsidRPr="00E2463C">
        <w:rPr>
          <w:rFonts w:ascii="Times New Roman" w:hAnsi="Times New Roman" w:cs="Times New Roman"/>
          <w:sz w:val="24"/>
          <w:szCs w:val="24"/>
        </w:rPr>
        <w:t>,</w:t>
      </w:r>
      <w:r w:rsidR="000E32F2" w:rsidRPr="000E32F2">
        <w:rPr>
          <w:rFonts w:ascii="Times New Roman" w:hAnsi="Times New Roman" w:cs="Times New Roman"/>
          <w:sz w:val="24"/>
          <w:szCs w:val="24"/>
        </w:rPr>
        <w:t xml:space="preserve"> </w:t>
      </w:r>
      <w:r w:rsidR="000E32F2" w:rsidRPr="00E2463C">
        <w:rPr>
          <w:rFonts w:ascii="Times New Roman" w:hAnsi="Times New Roman" w:cs="Times New Roman"/>
          <w:sz w:val="24"/>
          <w:szCs w:val="24"/>
        </w:rPr>
        <w:t>Graphite,</w:t>
      </w:r>
      <w:r w:rsidRPr="00E2463C">
        <w:rPr>
          <w:rFonts w:ascii="Times New Roman" w:hAnsi="Times New Roman" w:cs="Times New Roman"/>
          <w:sz w:val="24"/>
          <w:szCs w:val="24"/>
        </w:rPr>
        <w:t xml:space="preserve"> and commercially available carbon paper are the most </w:t>
      </w:r>
      <w:r w:rsidR="000E32F2" w:rsidRPr="00E2463C">
        <w:rPr>
          <w:rFonts w:ascii="Times New Roman" w:hAnsi="Times New Roman" w:cs="Times New Roman"/>
          <w:sz w:val="24"/>
          <w:szCs w:val="24"/>
        </w:rPr>
        <w:t>frequently</w:t>
      </w:r>
      <w:r w:rsidRPr="00E2463C">
        <w:rPr>
          <w:rFonts w:ascii="Times New Roman" w:hAnsi="Times New Roman" w:cs="Times New Roman"/>
          <w:sz w:val="24"/>
          <w:szCs w:val="24"/>
        </w:rPr>
        <w:t xml:space="preserve"> utilised materials for cathodes</w:t>
      </w:r>
      <w:r w:rsidR="006D053B" w:rsidRPr="00E2463C">
        <w:rPr>
          <w:rFonts w:ascii="Times New Roman" w:hAnsi="Times New Roman" w:cs="Times New Roman"/>
          <w:sz w:val="24"/>
          <w:szCs w:val="24"/>
        </w:rPr>
        <w:t xml:space="preserve">. </w:t>
      </w:r>
      <w:r w:rsidRPr="00E2463C">
        <w:rPr>
          <w:rFonts w:ascii="Times New Roman" w:hAnsi="Times New Roman" w:cs="Times New Roman"/>
          <w:sz w:val="24"/>
          <w:szCs w:val="24"/>
        </w:rPr>
        <w:t>However, unless metal catalysts are utilised, it is challenging to achieve high cathodic potentials. (Shanmuganathan. P</w:t>
      </w:r>
      <w:r w:rsidR="006D053B" w:rsidRPr="00E2463C">
        <w:rPr>
          <w:rFonts w:ascii="Times New Roman" w:hAnsi="Times New Roman" w:cs="Times New Roman"/>
          <w:sz w:val="24"/>
          <w:szCs w:val="24"/>
        </w:rPr>
        <w:t xml:space="preserve"> </w:t>
      </w:r>
      <w:r w:rsidRPr="00E2463C">
        <w:rPr>
          <w:rFonts w:ascii="Times New Roman" w:hAnsi="Times New Roman" w:cs="Times New Roman"/>
          <w:sz w:val="24"/>
          <w:szCs w:val="24"/>
        </w:rPr>
        <w:t>et.al.,2018 &amp; Chetan Pandit et.al.,2022)</w:t>
      </w:r>
    </w:p>
    <w:p w14:paraId="45A25A60" w14:textId="77777777" w:rsidR="00A21AC5" w:rsidRPr="00E2463C" w:rsidRDefault="00A21AC5" w:rsidP="00A21AC5">
      <w:pPr>
        <w:spacing w:line="240" w:lineRule="auto"/>
        <w:jc w:val="both"/>
        <w:rPr>
          <w:rFonts w:ascii="Times New Roman" w:hAnsi="Times New Roman" w:cs="Times New Roman"/>
          <w:b/>
          <w:bCs/>
          <w:sz w:val="24"/>
          <w:szCs w:val="24"/>
        </w:rPr>
      </w:pPr>
      <w:r w:rsidRPr="00E2463C">
        <w:rPr>
          <w:rFonts w:ascii="Times New Roman" w:hAnsi="Times New Roman" w:cs="Times New Roman"/>
          <w:b/>
          <w:bCs/>
          <w:sz w:val="24"/>
          <w:szCs w:val="24"/>
        </w:rPr>
        <w:t>3.6.6. Operating conditions</w:t>
      </w:r>
    </w:p>
    <w:p w14:paraId="0071F024" w14:textId="551041DA" w:rsidR="00A21AC5" w:rsidRPr="00E2463C" w:rsidRDefault="00A21AC5" w:rsidP="00A21AC5">
      <w:pPr>
        <w:spacing w:line="240" w:lineRule="auto"/>
        <w:jc w:val="both"/>
        <w:rPr>
          <w:rFonts w:ascii="Times New Roman" w:hAnsi="Times New Roman" w:cs="Times New Roman"/>
          <w:b/>
          <w:bCs/>
          <w:sz w:val="24"/>
          <w:szCs w:val="24"/>
        </w:rPr>
      </w:pPr>
      <w:r w:rsidRPr="00E2463C">
        <w:rPr>
          <w:rFonts w:ascii="Times New Roman" w:hAnsi="Times New Roman" w:cs="Times New Roman"/>
          <w:sz w:val="24"/>
          <w:szCs w:val="24"/>
        </w:rPr>
        <w:t xml:space="preserve">The most crucial elements for bacterial growth that impact MFC effectiveness are temperature, </w:t>
      </w:r>
      <w:r w:rsidR="000E32F2" w:rsidRPr="00E2463C">
        <w:rPr>
          <w:rFonts w:ascii="Times New Roman" w:hAnsi="Times New Roman" w:cs="Times New Roman"/>
          <w:sz w:val="24"/>
          <w:szCs w:val="24"/>
        </w:rPr>
        <w:t xml:space="preserve">ionic strength, </w:t>
      </w:r>
      <w:r w:rsidRPr="00E2463C">
        <w:rPr>
          <w:rFonts w:ascii="Times New Roman" w:hAnsi="Times New Roman" w:cs="Times New Roman"/>
          <w:sz w:val="24"/>
          <w:szCs w:val="24"/>
        </w:rPr>
        <w:t>pH, and salinity. The general reaction environment for MFCs is mild, including room temperature, normal pressure, and neutral pH. (Shanmuganathan. P</w:t>
      </w:r>
      <w:r w:rsidR="006D053B" w:rsidRPr="00E2463C">
        <w:rPr>
          <w:rFonts w:ascii="Times New Roman" w:hAnsi="Times New Roman" w:cs="Times New Roman"/>
          <w:sz w:val="24"/>
          <w:szCs w:val="24"/>
        </w:rPr>
        <w:t xml:space="preserve"> </w:t>
      </w:r>
      <w:r w:rsidRPr="00E2463C">
        <w:rPr>
          <w:rFonts w:ascii="Times New Roman" w:hAnsi="Times New Roman" w:cs="Times New Roman"/>
          <w:sz w:val="24"/>
          <w:szCs w:val="24"/>
        </w:rPr>
        <w:t>et.al.,2018 &amp; Chetan Pandit</w:t>
      </w:r>
      <w:r w:rsidR="006D053B" w:rsidRPr="00E2463C">
        <w:rPr>
          <w:rFonts w:ascii="Times New Roman" w:hAnsi="Times New Roman" w:cs="Times New Roman"/>
          <w:sz w:val="24"/>
          <w:szCs w:val="24"/>
        </w:rPr>
        <w:t xml:space="preserve"> </w:t>
      </w:r>
      <w:r w:rsidRPr="00E2463C">
        <w:rPr>
          <w:rFonts w:ascii="Times New Roman" w:hAnsi="Times New Roman" w:cs="Times New Roman"/>
          <w:sz w:val="24"/>
          <w:szCs w:val="24"/>
        </w:rPr>
        <w:t>et.al.,2022)</w:t>
      </w:r>
      <w:bookmarkEnd w:id="1"/>
      <w:r w:rsidRPr="00E2463C">
        <w:rPr>
          <w:rFonts w:ascii="Times New Roman" w:hAnsi="Times New Roman" w:cs="Times New Roman"/>
          <w:sz w:val="24"/>
          <w:szCs w:val="24"/>
        </w:rPr>
        <w:t xml:space="preserve">  </w:t>
      </w:r>
    </w:p>
    <w:p w14:paraId="2E1651B2" w14:textId="77777777" w:rsidR="00A21AC5" w:rsidRPr="00E2463C" w:rsidRDefault="00A21AC5" w:rsidP="00A21AC5">
      <w:pPr>
        <w:spacing w:line="240" w:lineRule="auto"/>
        <w:jc w:val="both"/>
        <w:rPr>
          <w:rFonts w:ascii="Times New Roman" w:hAnsi="Times New Roman" w:cs="Times New Roman"/>
          <w:b/>
          <w:bCs/>
          <w:sz w:val="24"/>
          <w:szCs w:val="24"/>
          <w:u w:val="single"/>
        </w:rPr>
      </w:pPr>
    </w:p>
    <w:p w14:paraId="2948F17C" w14:textId="77777777" w:rsidR="00A21AC5" w:rsidRPr="00E2463C" w:rsidRDefault="00A21AC5" w:rsidP="00A21AC5">
      <w:pPr>
        <w:spacing w:line="240" w:lineRule="auto"/>
        <w:jc w:val="both"/>
        <w:rPr>
          <w:rFonts w:ascii="Times New Roman" w:hAnsi="Times New Roman" w:cs="Times New Roman"/>
          <w:b/>
          <w:bCs/>
          <w:sz w:val="24"/>
          <w:szCs w:val="24"/>
        </w:rPr>
      </w:pPr>
      <w:r w:rsidRPr="00E2463C">
        <w:rPr>
          <w:rFonts w:ascii="Times New Roman" w:hAnsi="Times New Roman" w:cs="Times New Roman"/>
          <w:b/>
          <w:bCs/>
          <w:sz w:val="24"/>
          <w:szCs w:val="24"/>
        </w:rPr>
        <w:t xml:space="preserve">3.7. RECENT ADVANCEMENT </w:t>
      </w:r>
    </w:p>
    <w:p w14:paraId="6E64DC87" w14:textId="0A292604" w:rsidR="00A21AC5" w:rsidRPr="00E2463C" w:rsidRDefault="00A21AC5" w:rsidP="00A21AC5">
      <w:pPr>
        <w:spacing w:line="240" w:lineRule="auto"/>
        <w:jc w:val="both"/>
        <w:rPr>
          <w:rFonts w:ascii="Times New Roman" w:hAnsi="Times New Roman" w:cs="Times New Roman"/>
          <w:b/>
          <w:bCs/>
          <w:sz w:val="24"/>
          <w:szCs w:val="24"/>
        </w:rPr>
      </w:pPr>
      <w:r w:rsidRPr="00E2463C">
        <w:rPr>
          <w:rFonts w:ascii="Times New Roman" w:hAnsi="Times New Roman" w:cs="Times New Roman"/>
          <w:b/>
          <w:bCs/>
          <w:sz w:val="24"/>
          <w:szCs w:val="24"/>
        </w:rPr>
        <w:t xml:space="preserve">Integrating Human Waste In </w:t>
      </w:r>
      <w:r w:rsidR="00B164C6">
        <w:rPr>
          <w:rFonts w:ascii="Times New Roman" w:hAnsi="Times New Roman" w:cs="Times New Roman"/>
          <w:b/>
          <w:bCs/>
          <w:sz w:val="24"/>
          <w:szCs w:val="24"/>
        </w:rPr>
        <w:t>MFC</w:t>
      </w:r>
      <w:r w:rsidRPr="00E2463C">
        <w:rPr>
          <w:rFonts w:ascii="Times New Roman" w:hAnsi="Times New Roman" w:cs="Times New Roman"/>
          <w:b/>
          <w:bCs/>
          <w:sz w:val="24"/>
          <w:szCs w:val="24"/>
        </w:rPr>
        <w:t xml:space="preserve"> Technology</w:t>
      </w:r>
    </w:p>
    <w:p w14:paraId="2E6D0B43" w14:textId="1676F8FF"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 xml:space="preserve">The development of MFC technology towards commercialisation has been </w:t>
      </w:r>
      <w:r w:rsidR="000E32F2" w:rsidRPr="00E2463C">
        <w:rPr>
          <w:rFonts w:ascii="Times New Roman" w:hAnsi="Times New Roman" w:cs="Times New Roman"/>
          <w:sz w:val="24"/>
          <w:szCs w:val="24"/>
        </w:rPr>
        <w:t>eased</w:t>
      </w:r>
      <w:r w:rsidRPr="00E2463C">
        <w:rPr>
          <w:rFonts w:ascii="Times New Roman" w:hAnsi="Times New Roman" w:cs="Times New Roman"/>
          <w:sz w:val="24"/>
          <w:szCs w:val="24"/>
        </w:rPr>
        <w:t xml:space="preserve"> by a number of scientific and technological advances </w:t>
      </w:r>
      <w:r w:rsidR="000E32F2">
        <w:rPr>
          <w:rFonts w:ascii="Times New Roman" w:hAnsi="Times New Roman" w:cs="Times New Roman"/>
          <w:sz w:val="24"/>
          <w:szCs w:val="24"/>
        </w:rPr>
        <w:t>more than</w:t>
      </w:r>
      <w:r w:rsidRPr="00E2463C">
        <w:rPr>
          <w:rFonts w:ascii="Times New Roman" w:hAnsi="Times New Roman" w:cs="Times New Roman"/>
          <w:sz w:val="24"/>
          <w:szCs w:val="24"/>
        </w:rPr>
        <w:t xml:space="preserve"> 100 years of research. Given the current level of MFC research, the low power output and associated high manufacturing costs of this technology restrict its use in the field. An appropriate and practical approach for long</w:t>
      </w:r>
      <w:r w:rsidR="000E32F2">
        <w:rPr>
          <w:rFonts w:ascii="Times New Roman" w:hAnsi="Times New Roman" w:cs="Times New Roman"/>
          <w:sz w:val="24"/>
          <w:szCs w:val="24"/>
        </w:rPr>
        <w:t xml:space="preserve"> </w:t>
      </w:r>
      <w:r w:rsidRPr="00E2463C">
        <w:rPr>
          <w:rFonts w:ascii="Times New Roman" w:hAnsi="Times New Roman" w:cs="Times New Roman"/>
          <w:sz w:val="24"/>
          <w:szCs w:val="24"/>
        </w:rPr>
        <w:t xml:space="preserve">term sanitation to address the inadequate treatment </w:t>
      </w:r>
      <w:r w:rsidR="000E32F2" w:rsidRPr="00E2463C">
        <w:rPr>
          <w:rFonts w:ascii="Times New Roman" w:hAnsi="Times New Roman" w:cs="Times New Roman"/>
          <w:sz w:val="24"/>
          <w:szCs w:val="24"/>
        </w:rPr>
        <w:t>efficacy</w:t>
      </w:r>
      <w:r w:rsidRPr="00E2463C">
        <w:rPr>
          <w:rFonts w:ascii="Times New Roman" w:hAnsi="Times New Roman" w:cs="Times New Roman"/>
          <w:sz w:val="24"/>
          <w:szCs w:val="24"/>
        </w:rPr>
        <w:t xml:space="preserve"> of the CST system now in use may be field deployment of MFC. Additionally, it is possible to think of human waste (excreta and urine) as a sustainable </w:t>
      </w:r>
      <w:r w:rsidR="000E32F2">
        <w:rPr>
          <w:rFonts w:ascii="Times New Roman" w:hAnsi="Times New Roman" w:cs="Times New Roman"/>
          <w:sz w:val="24"/>
          <w:szCs w:val="24"/>
        </w:rPr>
        <w:t xml:space="preserve">substrate </w:t>
      </w:r>
      <w:r w:rsidR="000E32F2">
        <w:rPr>
          <w:rFonts w:ascii="Times New Roman" w:hAnsi="Times New Roman" w:cs="Times New Roman"/>
          <w:sz w:val="24"/>
          <w:szCs w:val="24"/>
        </w:rPr>
        <w:lastRenderedPageBreak/>
        <w:t>which can</w:t>
      </w:r>
      <w:r w:rsidRPr="00E2463C">
        <w:rPr>
          <w:rFonts w:ascii="Times New Roman" w:hAnsi="Times New Roman" w:cs="Times New Roman"/>
          <w:sz w:val="24"/>
          <w:szCs w:val="24"/>
        </w:rPr>
        <w:t xml:space="preserve"> be used in MFC to capture energy during effective </w:t>
      </w:r>
      <w:r w:rsidR="00B523D6" w:rsidRPr="00E2463C">
        <w:rPr>
          <w:rFonts w:ascii="Times New Roman" w:hAnsi="Times New Roman" w:cs="Times New Roman"/>
          <w:sz w:val="24"/>
          <w:szCs w:val="24"/>
        </w:rPr>
        <w:t>waste-water</w:t>
      </w:r>
      <w:r w:rsidRPr="00E2463C">
        <w:rPr>
          <w:rFonts w:ascii="Times New Roman" w:hAnsi="Times New Roman" w:cs="Times New Roman"/>
          <w:sz w:val="24"/>
          <w:szCs w:val="24"/>
        </w:rPr>
        <w:t xml:space="preserve"> treatment </w:t>
      </w:r>
      <w:r w:rsidR="000E32F2">
        <w:rPr>
          <w:rFonts w:ascii="Times New Roman" w:hAnsi="Times New Roman" w:cs="Times New Roman"/>
          <w:sz w:val="24"/>
          <w:szCs w:val="24"/>
        </w:rPr>
        <w:t>along with</w:t>
      </w:r>
      <w:r w:rsidRPr="00E2463C">
        <w:rPr>
          <w:rFonts w:ascii="Times New Roman" w:hAnsi="Times New Roman" w:cs="Times New Roman"/>
          <w:sz w:val="24"/>
          <w:szCs w:val="24"/>
        </w:rPr>
        <w:t xml:space="preserve"> recovering by-products (Figure 9) and promoting the reuse of treated water.</w:t>
      </w:r>
    </w:p>
    <w:p w14:paraId="2855CDE7" w14:textId="77777777" w:rsidR="00A21AC5" w:rsidRPr="00E2463C" w:rsidRDefault="00A21AC5" w:rsidP="00A21AC5">
      <w:pPr>
        <w:spacing w:line="240" w:lineRule="auto"/>
        <w:jc w:val="center"/>
        <w:rPr>
          <w:rFonts w:ascii="Times New Roman" w:hAnsi="Times New Roman" w:cs="Times New Roman"/>
          <w:sz w:val="24"/>
          <w:szCs w:val="24"/>
        </w:rPr>
      </w:pPr>
      <w:r w:rsidRPr="00E2463C">
        <w:rPr>
          <w:rFonts w:ascii="Times New Roman" w:hAnsi="Times New Roman" w:cs="Times New Roman"/>
          <w:noProof/>
          <w:sz w:val="24"/>
          <w:szCs w:val="24"/>
        </w:rPr>
        <w:drawing>
          <wp:inline distT="0" distB="0" distL="0" distR="0" wp14:anchorId="56420C3F" wp14:editId="5796A4F1">
            <wp:extent cx="4778375" cy="2242268"/>
            <wp:effectExtent l="0" t="0" r="317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b="6089"/>
                    <a:stretch/>
                  </pic:blipFill>
                  <pic:spPr bwMode="auto">
                    <a:xfrm>
                      <a:off x="0" y="0"/>
                      <a:ext cx="4959514" cy="2327268"/>
                    </a:xfrm>
                    <a:prstGeom prst="rect">
                      <a:avLst/>
                    </a:prstGeom>
                    <a:noFill/>
                    <a:ln>
                      <a:noFill/>
                    </a:ln>
                    <a:extLst>
                      <a:ext uri="{53640926-AAD7-44D8-BBD7-CCE9431645EC}">
                        <a14:shadowObscured xmlns:a14="http://schemas.microsoft.com/office/drawing/2010/main"/>
                      </a:ext>
                    </a:extLst>
                  </pic:spPr>
                </pic:pic>
              </a:graphicData>
            </a:graphic>
          </wp:inline>
        </w:drawing>
      </w:r>
    </w:p>
    <w:p w14:paraId="7931690A" w14:textId="0A1FA660" w:rsidR="00A21AC5" w:rsidRPr="00E2463C" w:rsidRDefault="00742E4B" w:rsidP="00742E4B">
      <w:pPr>
        <w:spacing w:line="240" w:lineRule="auto"/>
        <w:rPr>
          <w:rFonts w:ascii="Times New Roman" w:hAnsi="Times New Roman" w:cs="Times New Roman"/>
          <w:b/>
          <w:bCs/>
          <w:sz w:val="24"/>
          <w:szCs w:val="24"/>
        </w:rPr>
      </w:pPr>
      <w:r w:rsidRPr="00E2463C">
        <w:rPr>
          <w:rFonts w:ascii="Times New Roman" w:hAnsi="Times New Roman" w:cs="Times New Roman"/>
          <w:sz w:val="24"/>
          <w:szCs w:val="24"/>
        </w:rPr>
        <w:t xml:space="preserve">                       </w:t>
      </w:r>
      <w:r w:rsidR="00A21AC5" w:rsidRPr="00E2463C">
        <w:rPr>
          <w:rFonts w:ascii="Times New Roman" w:hAnsi="Times New Roman" w:cs="Times New Roman"/>
          <w:b/>
          <w:bCs/>
          <w:sz w:val="24"/>
          <w:szCs w:val="24"/>
        </w:rPr>
        <w:t xml:space="preserve">Figure 9.  </w:t>
      </w:r>
      <w:r w:rsidR="000E32F2">
        <w:rPr>
          <w:rFonts w:ascii="Times New Roman" w:hAnsi="Times New Roman" w:cs="Times New Roman"/>
          <w:b/>
          <w:bCs/>
          <w:sz w:val="24"/>
          <w:szCs w:val="24"/>
        </w:rPr>
        <w:t>I</w:t>
      </w:r>
      <w:r w:rsidR="00A21AC5" w:rsidRPr="00E2463C">
        <w:rPr>
          <w:rFonts w:ascii="Times New Roman" w:hAnsi="Times New Roman" w:cs="Times New Roman"/>
          <w:b/>
          <w:bCs/>
          <w:sz w:val="24"/>
          <w:szCs w:val="24"/>
        </w:rPr>
        <w:t>ntegration of Human waste in MFC technology</w:t>
      </w:r>
    </w:p>
    <w:p w14:paraId="7797A1FC" w14:textId="1E5C328C"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Such an environmentally benign bio-electro</w:t>
      </w:r>
      <w:r w:rsidR="00650949">
        <w:rPr>
          <w:rFonts w:ascii="Times New Roman" w:hAnsi="Times New Roman" w:cs="Times New Roman"/>
          <w:sz w:val="24"/>
          <w:szCs w:val="24"/>
        </w:rPr>
        <w:t>-</w:t>
      </w:r>
      <w:r w:rsidRPr="00E2463C">
        <w:rPr>
          <w:rFonts w:ascii="Times New Roman" w:hAnsi="Times New Roman" w:cs="Times New Roman"/>
          <w:sz w:val="24"/>
          <w:szCs w:val="24"/>
        </w:rPr>
        <w:t xml:space="preserve">chemical system is promoted as an independent and renewable </w:t>
      </w:r>
      <w:r w:rsidR="00650949">
        <w:rPr>
          <w:rFonts w:ascii="Times New Roman" w:hAnsi="Times New Roman" w:cs="Times New Roman"/>
          <w:sz w:val="24"/>
          <w:szCs w:val="24"/>
        </w:rPr>
        <w:t xml:space="preserve">source of </w:t>
      </w:r>
      <w:r w:rsidRPr="00E2463C">
        <w:rPr>
          <w:rFonts w:ascii="Times New Roman" w:hAnsi="Times New Roman" w:cs="Times New Roman"/>
          <w:sz w:val="24"/>
          <w:szCs w:val="24"/>
        </w:rPr>
        <w:t xml:space="preserve">energy from sustainable sanitation, environmental issues, and public health. Similar to sediment MFCs, septic tank systems must be modified to work with contemporary bio-electrochemical systems for field applications of MFCs for sanitation to be viable and practical. (Chetan Pandit, et.al.,2022)  </w:t>
      </w:r>
    </w:p>
    <w:p w14:paraId="7BD01EFF" w14:textId="0AEAE3F6"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As a result, this recently found bio</w:t>
      </w:r>
      <w:r w:rsidR="00650949">
        <w:rPr>
          <w:rFonts w:ascii="Times New Roman" w:hAnsi="Times New Roman" w:cs="Times New Roman"/>
          <w:sz w:val="24"/>
          <w:szCs w:val="24"/>
        </w:rPr>
        <w:t>-</w:t>
      </w:r>
      <w:r w:rsidRPr="00E2463C">
        <w:rPr>
          <w:rFonts w:ascii="Times New Roman" w:hAnsi="Times New Roman" w:cs="Times New Roman"/>
          <w:sz w:val="24"/>
          <w:szCs w:val="24"/>
        </w:rPr>
        <w:t>electro</w:t>
      </w:r>
      <w:r w:rsidR="00650949">
        <w:rPr>
          <w:rFonts w:ascii="Times New Roman" w:hAnsi="Times New Roman" w:cs="Times New Roman"/>
          <w:sz w:val="24"/>
          <w:szCs w:val="24"/>
        </w:rPr>
        <w:t>-</w:t>
      </w:r>
      <w:r w:rsidRPr="00E2463C">
        <w:rPr>
          <w:rFonts w:ascii="Times New Roman" w:hAnsi="Times New Roman" w:cs="Times New Roman"/>
          <w:sz w:val="24"/>
          <w:szCs w:val="24"/>
        </w:rPr>
        <w:t>chemical technique may turn out to be an effective substitute for long-term sanitation and bio</w:t>
      </w:r>
      <w:r w:rsidR="00650949">
        <w:rPr>
          <w:rFonts w:ascii="Times New Roman" w:hAnsi="Times New Roman" w:cs="Times New Roman"/>
          <w:sz w:val="24"/>
          <w:szCs w:val="24"/>
        </w:rPr>
        <w:t>-</w:t>
      </w:r>
      <w:r w:rsidRPr="00E2463C">
        <w:rPr>
          <w:rFonts w:ascii="Times New Roman" w:hAnsi="Times New Roman" w:cs="Times New Roman"/>
          <w:sz w:val="24"/>
          <w:szCs w:val="24"/>
        </w:rPr>
        <w:t xml:space="preserve">energy recovery. </w:t>
      </w:r>
      <w:r w:rsidR="00650949">
        <w:rPr>
          <w:rFonts w:ascii="Times New Roman" w:hAnsi="Times New Roman" w:cs="Times New Roman"/>
          <w:sz w:val="24"/>
          <w:szCs w:val="24"/>
        </w:rPr>
        <w:t>This</w:t>
      </w:r>
      <w:r w:rsidRPr="00E2463C">
        <w:rPr>
          <w:rFonts w:ascii="Times New Roman" w:hAnsi="Times New Roman" w:cs="Times New Roman"/>
          <w:sz w:val="24"/>
          <w:szCs w:val="24"/>
        </w:rPr>
        <w:t xml:space="preserve"> bioelectric toilet (BET) technology may effectively remove nutrients, sulphur,</w:t>
      </w:r>
      <w:r w:rsidR="00650949" w:rsidRPr="00650949">
        <w:rPr>
          <w:rFonts w:ascii="Times New Roman" w:hAnsi="Times New Roman" w:cs="Times New Roman"/>
          <w:sz w:val="24"/>
          <w:szCs w:val="24"/>
        </w:rPr>
        <w:t xml:space="preserve"> </w:t>
      </w:r>
      <w:r w:rsidR="00650949" w:rsidRPr="00E2463C">
        <w:rPr>
          <w:rFonts w:ascii="Times New Roman" w:hAnsi="Times New Roman" w:cs="Times New Roman"/>
          <w:sz w:val="24"/>
          <w:szCs w:val="24"/>
        </w:rPr>
        <w:t>organic matter,</w:t>
      </w:r>
      <w:r w:rsidRPr="00E2463C">
        <w:rPr>
          <w:rFonts w:ascii="Times New Roman" w:hAnsi="Times New Roman" w:cs="Times New Roman"/>
          <w:sz w:val="24"/>
          <w:szCs w:val="24"/>
        </w:rPr>
        <w:t xml:space="preserve"> effluent disinfection, </w:t>
      </w:r>
      <w:r w:rsidR="00650949" w:rsidRPr="00E2463C">
        <w:rPr>
          <w:rFonts w:ascii="Times New Roman" w:hAnsi="Times New Roman" w:cs="Times New Roman"/>
          <w:sz w:val="24"/>
          <w:szCs w:val="24"/>
        </w:rPr>
        <w:t xml:space="preserve">remove odours, </w:t>
      </w:r>
      <w:r w:rsidRPr="00E2463C">
        <w:rPr>
          <w:rFonts w:ascii="Times New Roman" w:hAnsi="Times New Roman" w:cs="Times New Roman"/>
          <w:sz w:val="24"/>
          <w:szCs w:val="24"/>
        </w:rPr>
        <w:t xml:space="preserve">efficiently degrade faecal sludge, and recover precious resources while also producing electricity to power LED lights, </w:t>
      </w:r>
      <w:r w:rsidR="008977DA">
        <w:rPr>
          <w:rFonts w:ascii="Times New Roman" w:hAnsi="Times New Roman" w:cs="Times New Roman"/>
          <w:sz w:val="24"/>
          <w:szCs w:val="24"/>
        </w:rPr>
        <w:t>bio-sensors</w:t>
      </w:r>
      <w:r w:rsidRPr="00E2463C">
        <w:rPr>
          <w:rFonts w:ascii="Times New Roman" w:hAnsi="Times New Roman" w:cs="Times New Roman"/>
          <w:sz w:val="24"/>
          <w:szCs w:val="24"/>
        </w:rPr>
        <w:t>, and other electronic devices. (Chetan Pandit, et.al.,2022) MFCs’ disposal of human waste may purify toilet waste and generate electricity</w:t>
      </w:r>
      <w:r w:rsidRPr="00E2463C">
        <w:rPr>
          <w:rFonts w:ascii="Times New Roman" w:hAnsi="Times New Roman" w:cs="Times New Roman"/>
          <w:color w:val="4472C4" w:themeColor="accent1"/>
          <w:sz w:val="24"/>
          <w:szCs w:val="24"/>
        </w:rPr>
        <w:t>.</w:t>
      </w:r>
      <w:r w:rsidRPr="00E2463C">
        <w:rPr>
          <w:rFonts w:ascii="Times New Roman" w:hAnsi="Times New Roman" w:cs="Times New Roman"/>
          <w:sz w:val="24"/>
          <w:szCs w:val="24"/>
        </w:rPr>
        <w:t xml:space="preserve"> In order to extract potential energy from human waste, built an eLatrine MFC using inexpensive corrugated cardboard as an electrode material and </w:t>
      </w:r>
      <w:r w:rsidR="00650949" w:rsidRPr="00E2463C">
        <w:rPr>
          <w:rFonts w:ascii="Times New Roman" w:hAnsi="Times New Roman" w:cs="Times New Roman"/>
          <w:sz w:val="24"/>
          <w:szCs w:val="24"/>
        </w:rPr>
        <w:t>substrate</w:t>
      </w:r>
      <w:r w:rsidR="00650949">
        <w:rPr>
          <w:rFonts w:ascii="Times New Roman" w:hAnsi="Times New Roman" w:cs="Times New Roman"/>
          <w:sz w:val="24"/>
          <w:szCs w:val="24"/>
        </w:rPr>
        <w:t xml:space="preserve"> being</w:t>
      </w:r>
      <w:r w:rsidR="00650949" w:rsidRPr="00E2463C">
        <w:rPr>
          <w:rFonts w:ascii="Times New Roman" w:hAnsi="Times New Roman" w:cs="Times New Roman"/>
          <w:sz w:val="24"/>
          <w:szCs w:val="24"/>
        </w:rPr>
        <w:t xml:space="preserve"> </w:t>
      </w:r>
      <w:r w:rsidRPr="00E2463C">
        <w:rPr>
          <w:rFonts w:ascii="Times New Roman" w:hAnsi="Times New Roman" w:cs="Times New Roman"/>
          <w:sz w:val="24"/>
          <w:szCs w:val="24"/>
        </w:rPr>
        <w:t>human excrement. A low open</w:t>
      </w:r>
      <w:r w:rsidR="00650949">
        <w:rPr>
          <w:rFonts w:ascii="Times New Roman" w:hAnsi="Times New Roman" w:cs="Times New Roman"/>
          <w:sz w:val="24"/>
          <w:szCs w:val="24"/>
        </w:rPr>
        <w:t xml:space="preserve"> </w:t>
      </w:r>
      <w:r w:rsidRPr="00E2463C">
        <w:rPr>
          <w:rFonts w:ascii="Times New Roman" w:hAnsi="Times New Roman" w:cs="Times New Roman"/>
          <w:sz w:val="24"/>
          <w:szCs w:val="24"/>
        </w:rPr>
        <w:t>circuit voltage of 200 mV was achieved by Perlow’s initial study on the microbial oxidation of MFC waste.</w:t>
      </w:r>
    </w:p>
    <w:p w14:paraId="7A4205D5" w14:textId="77777777"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 xml:space="preserve">A dual-chamber MFC that processed real human waste eliminated 71% of the total chemical oxygen demand (TCOD), 88.1% of the soluble COD, and 44% of the NH4 </w:t>
      </w:r>
      <w:r w:rsidRPr="00650949">
        <w:rPr>
          <w:rFonts w:ascii="Times New Roman" w:hAnsi="Times New Roman" w:cs="Times New Roman"/>
          <w:sz w:val="24"/>
          <w:szCs w:val="24"/>
          <w:vertAlign w:val="superscript"/>
        </w:rPr>
        <w:t>+</w:t>
      </w:r>
      <w:r w:rsidRPr="00E2463C">
        <w:rPr>
          <w:rFonts w:ascii="Times New Roman" w:hAnsi="Times New Roman" w:cs="Times New Roman"/>
          <w:sz w:val="24"/>
          <w:szCs w:val="24"/>
        </w:rPr>
        <w:t xml:space="preserve"> while generating 70.8 mW/m2 of energy.</w:t>
      </w:r>
    </w:p>
    <w:p w14:paraId="51E6BD7B" w14:textId="33C7D628"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 xml:space="preserve">During </w:t>
      </w:r>
      <w:r w:rsidR="00B523D6" w:rsidRPr="00E2463C">
        <w:rPr>
          <w:rFonts w:ascii="Times New Roman" w:hAnsi="Times New Roman" w:cs="Times New Roman"/>
          <w:sz w:val="24"/>
          <w:szCs w:val="24"/>
        </w:rPr>
        <w:t>waste-water</w:t>
      </w:r>
      <w:r w:rsidRPr="00E2463C">
        <w:rPr>
          <w:rFonts w:ascii="Times New Roman" w:hAnsi="Times New Roman" w:cs="Times New Roman"/>
          <w:sz w:val="24"/>
          <w:szCs w:val="24"/>
        </w:rPr>
        <w:t xml:space="preserve"> treatment at a septic tank, three units of air cathode column MFCs were </w:t>
      </w:r>
      <w:r w:rsidR="00650949" w:rsidRPr="00E2463C">
        <w:rPr>
          <w:rFonts w:ascii="Times New Roman" w:hAnsi="Times New Roman" w:cs="Times New Roman"/>
          <w:sz w:val="24"/>
          <w:szCs w:val="24"/>
        </w:rPr>
        <w:t>united</w:t>
      </w:r>
      <w:r w:rsidRPr="00E2463C">
        <w:rPr>
          <w:rFonts w:ascii="Times New Roman" w:hAnsi="Times New Roman" w:cs="Times New Roman"/>
          <w:sz w:val="24"/>
          <w:szCs w:val="24"/>
        </w:rPr>
        <w:t xml:space="preserve"> in a stack configuration, yielding a power density of 142 6.71 mW/m2.</w:t>
      </w:r>
    </w:p>
    <w:p w14:paraId="1BFFF054" w14:textId="61C98D51"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 xml:space="preserve">Recent research using septage </w:t>
      </w:r>
      <w:r w:rsidR="00B523D6" w:rsidRPr="00E2463C">
        <w:rPr>
          <w:rFonts w:ascii="Times New Roman" w:hAnsi="Times New Roman" w:cs="Times New Roman"/>
          <w:sz w:val="24"/>
          <w:szCs w:val="24"/>
        </w:rPr>
        <w:t>waste-water</w:t>
      </w:r>
      <w:r w:rsidRPr="00E2463C">
        <w:rPr>
          <w:rFonts w:ascii="Times New Roman" w:hAnsi="Times New Roman" w:cs="Times New Roman"/>
          <w:sz w:val="24"/>
          <w:szCs w:val="24"/>
        </w:rPr>
        <w:t xml:space="preserve"> in a 20 L MFC produced 99.8%, 86.4%, and 82.8 percent removal efficiency for total suspended solids (TSS), biochemical oxygen demand (BOD), and nitrate when </w:t>
      </w:r>
      <w:r w:rsidR="00650949" w:rsidRPr="00E2463C">
        <w:rPr>
          <w:rFonts w:ascii="Times New Roman" w:hAnsi="Times New Roman" w:cs="Times New Roman"/>
          <w:sz w:val="24"/>
          <w:szCs w:val="24"/>
        </w:rPr>
        <w:t>working</w:t>
      </w:r>
      <w:r w:rsidRPr="00E2463C">
        <w:rPr>
          <w:rFonts w:ascii="Times New Roman" w:hAnsi="Times New Roman" w:cs="Times New Roman"/>
          <w:sz w:val="24"/>
          <w:szCs w:val="24"/>
        </w:rPr>
        <w:t xml:space="preserve"> at 1000 ohms. (Leton et al.</w:t>
      </w:r>
      <w:r w:rsidR="00742E4B" w:rsidRPr="00E2463C">
        <w:rPr>
          <w:rFonts w:ascii="Times New Roman" w:hAnsi="Times New Roman" w:cs="Times New Roman"/>
          <w:sz w:val="24"/>
          <w:szCs w:val="24"/>
        </w:rPr>
        <w:t xml:space="preserve">,2016 </w:t>
      </w:r>
      <w:r w:rsidRPr="00E2463C">
        <w:rPr>
          <w:rFonts w:ascii="Times New Roman" w:hAnsi="Times New Roman" w:cs="Times New Roman"/>
          <w:sz w:val="24"/>
          <w:szCs w:val="24"/>
        </w:rPr>
        <w:t>)</w:t>
      </w:r>
      <w:r w:rsidRPr="00E2463C">
        <w:rPr>
          <w:rFonts w:ascii="Times New Roman" w:hAnsi="Times New Roman" w:cs="Times New Roman"/>
          <w:color w:val="4472C4" w:themeColor="accent1"/>
          <w:sz w:val="24"/>
          <w:szCs w:val="24"/>
        </w:rPr>
        <w:t xml:space="preserve">  </w:t>
      </w:r>
      <w:r w:rsidRPr="00E2463C">
        <w:rPr>
          <w:rFonts w:ascii="Times New Roman" w:hAnsi="Times New Roman" w:cs="Times New Roman"/>
          <w:i/>
          <w:iCs/>
          <w:sz w:val="24"/>
          <w:szCs w:val="24"/>
        </w:rPr>
        <w:t>Pseudomonas otitidis</w:t>
      </w:r>
      <w:r w:rsidRPr="00E2463C">
        <w:rPr>
          <w:rFonts w:ascii="Times New Roman" w:hAnsi="Times New Roman" w:cs="Times New Roman"/>
          <w:sz w:val="24"/>
          <w:szCs w:val="24"/>
        </w:rPr>
        <w:t xml:space="preserve"> AATB4 bacteria, which was isolated from septic tank effluent, had a coulombic efficiency (CE) of 15% and a current density of 800 mA/m2 in a plexiglass MFC . Thus, there have been some major attempts to extract energy from human waste, but the scaling up of such MFCs is hampered by their poor power output.</w:t>
      </w:r>
    </w:p>
    <w:p w14:paraId="33AC7ED6" w14:textId="1FCFB782"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lastRenderedPageBreak/>
        <w:t xml:space="preserve">Faecal sludge is a semisolid slurry that is generated during the collection, storage, or treatment of human excreta and black water, which degrades more </w:t>
      </w:r>
      <w:r w:rsidR="00650949" w:rsidRPr="00E2463C">
        <w:rPr>
          <w:rFonts w:ascii="Times New Roman" w:hAnsi="Times New Roman" w:cs="Times New Roman"/>
          <w:sz w:val="24"/>
          <w:szCs w:val="24"/>
        </w:rPr>
        <w:t>gradually</w:t>
      </w:r>
      <w:r w:rsidRPr="00E2463C">
        <w:rPr>
          <w:rFonts w:ascii="Times New Roman" w:hAnsi="Times New Roman" w:cs="Times New Roman"/>
          <w:sz w:val="24"/>
          <w:szCs w:val="24"/>
        </w:rPr>
        <w:t xml:space="preserve"> than human excreta. The chemical energy contained in faecal sludge or activated sludge organic matter may be bio-electro</w:t>
      </w:r>
      <w:r w:rsidR="00650949">
        <w:rPr>
          <w:rFonts w:ascii="Times New Roman" w:hAnsi="Times New Roman" w:cs="Times New Roman"/>
          <w:sz w:val="24"/>
          <w:szCs w:val="24"/>
        </w:rPr>
        <w:t>-</w:t>
      </w:r>
      <w:r w:rsidRPr="00E2463C">
        <w:rPr>
          <w:rFonts w:ascii="Times New Roman" w:hAnsi="Times New Roman" w:cs="Times New Roman"/>
          <w:sz w:val="24"/>
          <w:szCs w:val="24"/>
        </w:rPr>
        <w:t xml:space="preserve">chemically converted into electrical energy using MFC. Faecal matter was used as the substrate in </w:t>
      </w:r>
      <w:r w:rsidR="00650949">
        <w:rPr>
          <w:rFonts w:ascii="Times New Roman" w:hAnsi="Times New Roman" w:cs="Times New Roman"/>
          <w:sz w:val="24"/>
          <w:szCs w:val="24"/>
        </w:rPr>
        <w:t xml:space="preserve">an </w:t>
      </w:r>
      <w:r w:rsidRPr="00E2463C">
        <w:rPr>
          <w:rFonts w:ascii="Times New Roman" w:hAnsi="Times New Roman" w:cs="Times New Roman"/>
          <w:sz w:val="24"/>
          <w:szCs w:val="24"/>
        </w:rPr>
        <w:t xml:space="preserve">experiment to </w:t>
      </w:r>
      <w:r w:rsidR="00650949" w:rsidRPr="00E2463C">
        <w:rPr>
          <w:rFonts w:ascii="Times New Roman" w:hAnsi="Times New Roman" w:cs="Times New Roman"/>
          <w:sz w:val="24"/>
          <w:szCs w:val="24"/>
        </w:rPr>
        <w:t>attain</w:t>
      </w:r>
      <w:r w:rsidRPr="00E2463C">
        <w:rPr>
          <w:rFonts w:ascii="Times New Roman" w:hAnsi="Times New Roman" w:cs="Times New Roman"/>
          <w:sz w:val="24"/>
          <w:szCs w:val="24"/>
        </w:rPr>
        <w:t xml:space="preserve"> an operating voltage of 0.45</w:t>
      </w:r>
      <w:r w:rsidR="00650949">
        <w:rPr>
          <w:rFonts w:ascii="Times New Roman" w:hAnsi="Times New Roman" w:cs="Times New Roman"/>
          <w:sz w:val="24"/>
          <w:szCs w:val="24"/>
        </w:rPr>
        <w:t xml:space="preserve"> to </w:t>
      </w:r>
      <w:r w:rsidRPr="00E2463C">
        <w:rPr>
          <w:rFonts w:ascii="Times New Roman" w:hAnsi="Times New Roman" w:cs="Times New Roman"/>
          <w:sz w:val="24"/>
          <w:szCs w:val="24"/>
        </w:rPr>
        <w:t>0.65 V with a CE of 1.5</w:t>
      </w:r>
      <w:r w:rsidR="00650949">
        <w:rPr>
          <w:rFonts w:ascii="Times New Roman" w:hAnsi="Times New Roman" w:cs="Times New Roman"/>
          <w:sz w:val="24"/>
          <w:szCs w:val="24"/>
        </w:rPr>
        <w:t xml:space="preserve"> to </w:t>
      </w:r>
      <w:r w:rsidRPr="00E2463C">
        <w:rPr>
          <w:rFonts w:ascii="Times New Roman" w:hAnsi="Times New Roman" w:cs="Times New Roman"/>
          <w:sz w:val="24"/>
          <w:szCs w:val="24"/>
        </w:rPr>
        <w:t>4.3 percent</w:t>
      </w:r>
      <w:r w:rsidR="00650949">
        <w:rPr>
          <w:rFonts w:ascii="Times New Roman" w:hAnsi="Times New Roman" w:cs="Times New Roman"/>
          <w:sz w:val="24"/>
          <w:szCs w:val="24"/>
        </w:rPr>
        <w:t>age</w:t>
      </w:r>
      <w:r w:rsidRPr="00E2463C">
        <w:rPr>
          <w:rFonts w:ascii="Times New Roman" w:hAnsi="Times New Roman" w:cs="Times New Roman"/>
          <w:sz w:val="24"/>
          <w:szCs w:val="24"/>
        </w:rPr>
        <w:t>. Additionally, faecal sludge’s microbial population can be used as an electro</w:t>
      </w:r>
      <w:r w:rsidR="00650949">
        <w:rPr>
          <w:rFonts w:ascii="Times New Roman" w:hAnsi="Times New Roman" w:cs="Times New Roman"/>
          <w:sz w:val="24"/>
          <w:szCs w:val="24"/>
        </w:rPr>
        <w:t>-</w:t>
      </w:r>
      <w:r w:rsidRPr="00E2463C">
        <w:rPr>
          <w:rFonts w:ascii="Times New Roman" w:hAnsi="Times New Roman" w:cs="Times New Roman"/>
          <w:sz w:val="24"/>
          <w:szCs w:val="24"/>
        </w:rPr>
        <w:t xml:space="preserve">genic inoculum, </w:t>
      </w:r>
      <w:r w:rsidR="00650949" w:rsidRPr="00E2463C">
        <w:rPr>
          <w:rFonts w:ascii="Times New Roman" w:hAnsi="Times New Roman" w:cs="Times New Roman"/>
          <w:sz w:val="24"/>
          <w:szCs w:val="24"/>
        </w:rPr>
        <w:t>opposing</w:t>
      </w:r>
      <w:r w:rsidRPr="00E2463C">
        <w:rPr>
          <w:rFonts w:ascii="Times New Roman" w:hAnsi="Times New Roman" w:cs="Times New Roman"/>
          <w:sz w:val="24"/>
          <w:szCs w:val="24"/>
        </w:rPr>
        <w:t xml:space="preserve"> the </w:t>
      </w:r>
      <w:r w:rsidR="00650949" w:rsidRPr="00E2463C">
        <w:rPr>
          <w:rFonts w:ascii="Times New Roman" w:hAnsi="Times New Roman" w:cs="Times New Roman"/>
          <w:sz w:val="24"/>
          <w:szCs w:val="24"/>
        </w:rPr>
        <w:t>need</w:t>
      </w:r>
      <w:r w:rsidRPr="00E2463C">
        <w:rPr>
          <w:rFonts w:ascii="Times New Roman" w:hAnsi="Times New Roman" w:cs="Times New Roman"/>
          <w:sz w:val="24"/>
          <w:szCs w:val="24"/>
        </w:rPr>
        <w:t xml:space="preserve"> for external seeding at MFC beginning.</w:t>
      </w:r>
    </w:p>
    <w:p w14:paraId="1027F132" w14:textId="54ECBE50"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 xml:space="preserve">The chemical energy included in urine can be recovered as electricity in MFC or as hydrogen gas during electrolysis in </w:t>
      </w:r>
      <w:r w:rsidR="007B46E5">
        <w:rPr>
          <w:rFonts w:ascii="Times New Roman" w:hAnsi="Times New Roman" w:cs="Times New Roman"/>
          <w:sz w:val="24"/>
          <w:szCs w:val="24"/>
        </w:rPr>
        <w:t>MECs</w:t>
      </w:r>
      <w:r w:rsidRPr="00E2463C">
        <w:rPr>
          <w:rFonts w:ascii="Times New Roman" w:hAnsi="Times New Roman" w:cs="Times New Roman"/>
          <w:sz w:val="24"/>
          <w:szCs w:val="24"/>
        </w:rPr>
        <w:t xml:space="preserve"> by applying an external potential. </w:t>
      </w:r>
      <w:r w:rsidR="007B46E5" w:rsidRPr="00E2463C">
        <w:rPr>
          <w:rFonts w:ascii="Times New Roman" w:hAnsi="Times New Roman" w:cs="Times New Roman"/>
          <w:sz w:val="24"/>
          <w:szCs w:val="24"/>
        </w:rPr>
        <w:t>Current</w:t>
      </w:r>
      <w:r w:rsidRPr="00E2463C">
        <w:rPr>
          <w:rFonts w:ascii="Times New Roman" w:hAnsi="Times New Roman" w:cs="Times New Roman"/>
          <w:sz w:val="24"/>
          <w:szCs w:val="24"/>
        </w:rPr>
        <w:t xml:space="preserve"> improvements in microbial electrochemical systems have made MFC/MECs capable of offering a </w:t>
      </w:r>
      <w:r w:rsidR="007B46E5" w:rsidRPr="00E2463C">
        <w:rPr>
          <w:rFonts w:ascii="Times New Roman" w:hAnsi="Times New Roman" w:cs="Times New Roman"/>
          <w:sz w:val="24"/>
          <w:szCs w:val="24"/>
        </w:rPr>
        <w:t>fresh</w:t>
      </w:r>
      <w:r w:rsidRPr="00E2463C">
        <w:rPr>
          <w:rFonts w:ascii="Times New Roman" w:hAnsi="Times New Roman" w:cs="Times New Roman"/>
          <w:sz w:val="24"/>
          <w:szCs w:val="24"/>
        </w:rPr>
        <w:t xml:space="preserve"> method for treating urine.  Recently, a urine waste-to-energy method for making </w:t>
      </w:r>
      <w:r w:rsidR="007A6042">
        <w:rPr>
          <w:rFonts w:ascii="Times New Roman" w:hAnsi="Times New Roman" w:cs="Times New Roman"/>
          <w:sz w:val="24"/>
          <w:szCs w:val="24"/>
        </w:rPr>
        <w:t>bio-electricity</w:t>
      </w:r>
      <w:r w:rsidRPr="00E2463C">
        <w:rPr>
          <w:rFonts w:ascii="Times New Roman" w:hAnsi="Times New Roman" w:cs="Times New Roman"/>
          <w:sz w:val="24"/>
          <w:szCs w:val="24"/>
        </w:rPr>
        <w:t xml:space="preserve"> in MFCs was reported, and work is still being done on real</w:t>
      </w:r>
      <w:r w:rsidR="007B46E5">
        <w:rPr>
          <w:rFonts w:ascii="Times New Roman" w:hAnsi="Times New Roman" w:cs="Times New Roman"/>
          <w:sz w:val="24"/>
          <w:szCs w:val="24"/>
        </w:rPr>
        <w:t xml:space="preserve"> </w:t>
      </w:r>
      <w:r w:rsidRPr="00E2463C">
        <w:rPr>
          <w:rFonts w:ascii="Times New Roman" w:hAnsi="Times New Roman" w:cs="Times New Roman"/>
          <w:sz w:val="24"/>
          <w:szCs w:val="24"/>
        </w:rPr>
        <w:t xml:space="preserve">world applications to charge mobile phone batteries with stacked MFC units. </w:t>
      </w:r>
      <w:r w:rsidR="007B46E5" w:rsidRPr="00E2463C">
        <w:rPr>
          <w:rFonts w:ascii="Times New Roman" w:hAnsi="Times New Roman" w:cs="Times New Roman"/>
          <w:sz w:val="24"/>
          <w:szCs w:val="24"/>
        </w:rPr>
        <w:t>Applying</w:t>
      </w:r>
      <w:r w:rsidRPr="00E2463C">
        <w:rPr>
          <w:rFonts w:ascii="Times New Roman" w:hAnsi="Times New Roman" w:cs="Times New Roman"/>
          <w:sz w:val="24"/>
          <w:szCs w:val="24"/>
        </w:rPr>
        <w:t xml:space="preserve"> a three</w:t>
      </w:r>
      <w:r w:rsidR="007B46E5">
        <w:rPr>
          <w:rFonts w:ascii="Times New Roman" w:hAnsi="Times New Roman" w:cs="Times New Roman"/>
          <w:sz w:val="24"/>
          <w:szCs w:val="24"/>
        </w:rPr>
        <w:t xml:space="preserve"> </w:t>
      </w:r>
      <w:r w:rsidRPr="00E2463C">
        <w:rPr>
          <w:rFonts w:ascii="Times New Roman" w:hAnsi="Times New Roman" w:cs="Times New Roman"/>
          <w:sz w:val="24"/>
          <w:szCs w:val="24"/>
        </w:rPr>
        <w:t xml:space="preserve">stage integrated MFC system, </w:t>
      </w:r>
      <w:r w:rsidR="007B46E5" w:rsidRPr="00E2463C">
        <w:rPr>
          <w:rFonts w:ascii="Times New Roman" w:hAnsi="Times New Roman" w:cs="Times New Roman"/>
          <w:sz w:val="24"/>
          <w:szCs w:val="24"/>
        </w:rPr>
        <w:t>described</w:t>
      </w:r>
      <w:r w:rsidRPr="00E2463C">
        <w:rPr>
          <w:rFonts w:ascii="Times New Roman" w:hAnsi="Times New Roman" w:cs="Times New Roman"/>
          <w:sz w:val="24"/>
          <w:szCs w:val="24"/>
        </w:rPr>
        <w:t xml:space="preserve"> a novel technique for recovering struvite and producing energy from human urine. Actual and synthetic urine were employed in an MFC to </w:t>
      </w:r>
      <w:r w:rsidR="007B46E5" w:rsidRPr="00E2463C">
        <w:rPr>
          <w:rFonts w:ascii="Times New Roman" w:hAnsi="Times New Roman" w:cs="Times New Roman"/>
          <w:sz w:val="24"/>
          <w:szCs w:val="24"/>
        </w:rPr>
        <w:t>accomplish</w:t>
      </w:r>
      <w:r w:rsidRPr="00E2463C">
        <w:rPr>
          <w:rFonts w:ascii="Times New Roman" w:hAnsi="Times New Roman" w:cs="Times New Roman"/>
          <w:sz w:val="24"/>
          <w:szCs w:val="24"/>
        </w:rPr>
        <w:t xml:space="preserve"> ammonium recovery and concurrent energy </w:t>
      </w:r>
      <w:r w:rsidR="007B46E5" w:rsidRPr="00E2463C">
        <w:rPr>
          <w:rFonts w:ascii="Times New Roman" w:hAnsi="Times New Roman" w:cs="Times New Roman"/>
          <w:sz w:val="24"/>
          <w:szCs w:val="24"/>
        </w:rPr>
        <w:t>retrieval</w:t>
      </w:r>
      <w:r w:rsidRPr="00E2463C">
        <w:rPr>
          <w:rFonts w:ascii="Times New Roman" w:hAnsi="Times New Roman" w:cs="Times New Roman"/>
          <w:sz w:val="24"/>
          <w:szCs w:val="24"/>
        </w:rPr>
        <w:t>. (Kuntke et al.</w:t>
      </w:r>
      <w:r w:rsidR="006D053B" w:rsidRPr="00E2463C">
        <w:rPr>
          <w:rFonts w:ascii="Times New Roman" w:hAnsi="Times New Roman" w:cs="Times New Roman"/>
          <w:sz w:val="24"/>
          <w:szCs w:val="24"/>
        </w:rPr>
        <w:t>, 2012</w:t>
      </w:r>
      <w:r w:rsidRPr="00E2463C">
        <w:rPr>
          <w:rFonts w:ascii="Times New Roman" w:hAnsi="Times New Roman" w:cs="Times New Roman"/>
          <w:sz w:val="24"/>
          <w:szCs w:val="24"/>
        </w:rPr>
        <w:t>)</w:t>
      </w:r>
    </w:p>
    <w:p w14:paraId="675CC7A1" w14:textId="6EB82C4D"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 xml:space="preserve">Additionally tested fake urine in a 1mL MFC and found that it </w:t>
      </w:r>
      <w:r w:rsidR="007B46E5" w:rsidRPr="00E2463C">
        <w:rPr>
          <w:rFonts w:ascii="Times New Roman" w:hAnsi="Times New Roman" w:cs="Times New Roman"/>
          <w:sz w:val="24"/>
          <w:szCs w:val="24"/>
        </w:rPr>
        <w:t>formed</w:t>
      </w:r>
      <w:r w:rsidRPr="00E2463C">
        <w:rPr>
          <w:rFonts w:ascii="Times New Roman" w:hAnsi="Times New Roman" w:cs="Times New Roman"/>
          <w:sz w:val="24"/>
          <w:szCs w:val="24"/>
        </w:rPr>
        <w:t xml:space="preserve"> 962.94 mW/m3 of net power. In field testing of a Pee power urinal in 2016, and achieved a maximum power of 800 mW and a COD elimination </w:t>
      </w:r>
      <w:r w:rsidR="007B46E5" w:rsidRPr="00E2463C">
        <w:rPr>
          <w:rFonts w:ascii="Times New Roman" w:hAnsi="Times New Roman" w:cs="Times New Roman"/>
          <w:sz w:val="24"/>
          <w:szCs w:val="24"/>
        </w:rPr>
        <w:t>efficiency</w:t>
      </w:r>
      <w:r w:rsidRPr="00E2463C">
        <w:rPr>
          <w:rFonts w:ascii="Times New Roman" w:hAnsi="Times New Roman" w:cs="Times New Roman"/>
          <w:sz w:val="24"/>
          <w:szCs w:val="24"/>
        </w:rPr>
        <w:t xml:space="preserve"> of over 95% when the light was connected directly to roughly 432 MFC units. The application of MFCs for concurrent power harvesting and direct urine treatment was </w:t>
      </w:r>
      <w:r w:rsidR="007B46E5" w:rsidRPr="00E2463C">
        <w:rPr>
          <w:rFonts w:ascii="Times New Roman" w:hAnsi="Times New Roman" w:cs="Times New Roman"/>
          <w:sz w:val="24"/>
          <w:szCs w:val="24"/>
        </w:rPr>
        <w:t>revealed</w:t>
      </w:r>
      <w:r w:rsidRPr="00E2463C">
        <w:rPr>
          <w:rFonts w:ascii="Times New Roman" w:hAnsi="Times New Roman" w:cs="Times New Roman"/>
          <w:sz w:val="24"/>
          <w:szCs w:val="24"/>
        </w:rPr>
        <w:t xml:space="preserve"> in this first field test of an MFC system for urin</w:t>
      </w:r>
      <w:r w:rsidR="007B46E5">
        <w:rPr>
          <w:rFonts w:ascii="Times New Roman" w:hAnsi="Times New Roman" w:cs="Times New Roman"/>
          <w:sz w:val="24"/>
          <w:szCs w:val="24"/>
        </w:rPr>
        <w:t>e</w:t>
      </w:r>
      <w:r w:rsidRPr="00E2463C">
        <w:rPr>
          <w:rFonts w:ascii="Times New Roman" w:hAnsi="Times New Roman" w:cs="Times New Roman"/>
          <w:sz w:val="24"/>
          <w:szCs w:val="24"/>
        </w:rPr>
        <w:t xml:space="preserve"> </w:t>
      </w:r>
      <w:r w:rsidR="00B523D6" w:rsidRPr="00E2463C">
        <w:rPr>
          <w:rFonts w:ascii="Times New Roman" w:hAnsi="Times New Roman" w:cs="Times New Roman"/>
          <w:sz w:val="24"/>
          <w:szCs w:val="24"/>
        </w:rPr>
        <w:t>waste-water</w:t>
      </w:r>
      <w:r w:rsidRPr="00E2463C">
        <w:rPr>
          <w:rFonts w:ascii="Times New Roman" w:hAnsi="Times New Roman" w:cs="Times New Roman"/>
          <w:sz w:val="24"/>
          <w:szCs w:val="24"/>
        </w:rPr>
        <w:t xml:space="preserve">. Since that time, MFC for ammonia recovery has used urine as a common substrate. </w:t>
      </w:r>
      <w:r w:rsidR="006D053B" w:rsidRPr="00E2463C">
        <w:rPr>
          <w:rFonts w:ascii="Times New Roman" w:hAnsi="Times New Roman" w:cs="Times New Roman"/>
          <w:sz w:val="24"/>
          <w:szCs w:val="24"/>
        </w:rPr>
        <w:t>(Ghangrekar MM et al.,2008)</w:t>
      </w:r>
    </w:p>
    <w:p w14:paraId="6D635BBA" w14:textId="77777777" w:rsidR="00A21AC5" w:rsidRPr="00E2463C" w:rsidRDefault="00A21AC5" w:rsidP="00A21AC5">
      <w:pPr>
        <w:spacing w:line="240" w:lineRule="auto"/>
        <w:rPr>
          <w:rFonts w:ascii="Times New Roman" w:hAnsi="Times New Roman" w:cs="Times New Roman"/>
          <w:b/>
          <w:bCs/>
          <w:sz w:val="24"/>
          <w:szCs w:val="24"/>
          <w:u w:val="single"/>
        </w:rPr>
      </w:pPr>
    </w:p>
    <w:p w14:paraId="17C2F286" w14:textId="77777777" w:rsidR="00A21AC5" w:rsidRPr="00E2463C" w:rsidRDefault="00A21AC5" w:rsidP="00A21AC5">
      <w:pPr>
        <w:spacing w:line="240" w:lineRule="auto"/>
        <w:rPr>
          <w:rFonts w:ascii="Times New Roman" w:hAnsi="Times New Roman" w:cs="Times New Roman"/>
          <w:b/>
          <w:bCs/>
          <w:sz w:val="24"/>
          <w:szCs w:val="24"/>
        </w:rPr>
      </w:pPr>
      <w:r w:rsidRPr="00E2463C">
        <w:rPr>
          <w:rFonts w:ascii="Times New Roman" w:hAnsi="Times New Roman" w:cs="Times New Roman"/>
          <w:b/>
          <w:bCs/>
          <w:sz w:val="24"/>
          <w:szCs w:val="24"/>
        </w:rPr>
        <w:t>3.8. CHALLENGES AND FUTURE PROSPECTS</w:t>
      </w:r>
    </w:p>
    <w:p w14:paraId="2CDEAD36" w14:textId="02A26B2F"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 xml:space="preserve">In order to limit the losses caused by activation, ohmic, and concentration overpotentials, it </w:t>
      </w:r>
      <w:r w:rsidR="007B46E5">
        <w:rPr>
          <w:rFonts w:ascii="Times New Roman" w:hAnsi="Times New Roman" w:cs="Times New Roman"/>
          <w:sz w:val="24"/>
          <w:szCs w:val="24"/>
        </w:rPr>
        <w:t>becomes</w:t>
      </w:r>
      <w:r w:rsidRPr="00E2463C">
        <w:rPr>
          <w:rFonts w:ascii="Times New Roman" w:hAnsi="Times New Roman" w:cs="Times New Roman"/>
          <w:sz w:val="24"/>
          <w:szCs w:val="24"/>
        </w:rPr>
        <w:t xml:space="preserve"> </w:t>
      </w:r>
      <w:r w:rsidR="007B46E5" w:rsidRPr="00E2463C">
        <w:rPr>
          <w:rFonts w:ascii="Times New Roman" w:hAnsi="Times New Roman" w:cs="Times New Roman"/>
          <w:sz w:val="24"/>
          <w:szCs w:val="24"/>
        </w:rPr>
        <w:t>essential</w:t>
      </w:r>
      <w:r w:rsidRPr="00E2463C">
        <w:rPr>
          <w:rFonts w:ascii="Times New Roman" w:hAnsi="Times New Roman" w:cs="Times New Roman"/>
          <w:sz w:val="24"/>
          <w:szCs w:val="24"/>
        </w:rPr>
        <w:t xml:space="preserve"> to discuss low power densities in MFC operation. Additionally, losses that are caused by reaction processes </w:t>
      </w:r>
      <w:r w:rsidR="007B46E5">
        <w:rPr>
          <w:rFonts w:ascii="Times New Roman" w:hAnsi="Times New Roman" w:cs="Times New Roman"/>
          <w:sz w:val="24"/>
          <w:szCs w:val="24"/>
        </w:rPr>
        <w:t>not</w:t>
      </w:r>
      <w:r w:rsidRPr="00E2463C">
        <w:rPr>
          <w:rFonts w:ascii="Times New Roman" w:hAnsi="Times New Roman" w:cs="Times New Roman"/>
          <w:sz w:val="24"/>
          <w:szCs w:val="24"/>
        </w:rPr>
        <w:t xml:space="preserve"> required or microbial metabolic reactions should be enmarked as they do not benefit the process.</w:t>
      </w:r>
    </w:p>
    <w:p w14:paraId="75A7C2BC" w14:textId="58905B9F"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 xml:space="preserve">It is also necessary to target any microbial metabolic reactions or anodic chamber reactions that are detrimental to the process. On the other hand, it is necessary to increase system volumetric capacity while minimising internal energy losses. </w:t>
      </w:r>
      <w:r w:rsidR="007B46E5">
        <w:rPr>
          <w:rFonts w:ascii="Times New Roman" w:hAnsi="Times New Roman" w:cs="Times New Roman"/>
          <w:sz w:val="24"/>
          <w:szCs w:val="24"/>
        </w:rPr>
        <w:t xml:space="preserve">For </w:t>
      </w:r>
      <w:r w:rsidRPr="00E2463C">
        <w:rPr>
          <w:rFonts w:ascii="Times New Roman" w:hAnsi="Times New Roman" w:cs="Times New Roman"/>
          <w:sz w:val="24"/>
          <w:szCs w:val="24"/>
        </w:rPr>
        <w:t>avoid</w:t>
      </w:r>
      <w:r w:rsidR="007B46E5">
        <w:rPr>
          <w:rFonts w:ascii="Times New Roman" w:hAnsi="Times New Roman" w:cs="Times New Roman"/>
          <w:sz w:val="24"/>
          <w:szCs w:val="24"/>
        </w:rPr>
        <w:t xml:space="preserve">ing </w:t>
      </w:r>
      <w:r w:rsidRPr="00E2463C">
        <w:rPr>
          <w:rFonts w:ascii="Times New Roman" w:hAnsi="Times New Roman" w:cs="Times New Roman"/>
          <w:sz w:val="24"/>
          <w:szCs w:val="24"/>
        </w:rPr>
        <w:t>catastrophic losses, stacking MFCs is a typical option.</w:t>
      </w:r>
    </w:p>
    <w:p w14:paraId="3FE6A97F" w14:textId="6E292965" w:rsidR="00A21AC5" w:rsidRPr="00E2463C" w:rsidRDefault="00A21AC5" w:rsidP="00A21AC5">
      <w:p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Additionally,</w:t>
      </w:r>
      <w:r w:rsidR="007B46E5">
        <w:rPr>
          <w:rFonts w:ascii="Times New Roman" w:hAnsi="Times New Roman" w:cs="Times New Roman"/>
          <w:sz w:val="24"/>
          <w:szCs w:val="24"/>
        </w:rPr>
        <w:t xml:space="preserve"> research on</w:t>
      </w:r>
      <w:r w:rsidRPr="00E2463C">
        <w:rPr>
          <w:rFonts w:ascii="Times New Roman" w:hAnsi="Times New Roman" w:cs="Times New Roman"/>
          <w:sz w:val="24"/>
          <w:szCs w:val="24"/>
        </w:rPr>
        <w:t xml:space="preserve"> tubular and other layered technique</w:t>
      </w:r>
      <w:r w:rsidR="007B46E5">
        <w:rPr>
          <w:rFonts w:ascii="Times New Roman" w:hAnsi="Times New Roman" w:cs="Times New Roman"/>
          <w:sz w:val="24"/>
          <w:szCs w:val="24"/>
        </w:rPr>
        <w:t>s is also going on</w:t>
      </w:r>
      <w:r w:rsidRPr="00E2463C">
        <w:rPr>
          <w:rFonts w:ascii="Times New Roman" w:hAnsi="Times New Roman" w:cs="Times New Roman"/>
          <w:sz w:val="24"/>
          <w:szCs w:val="24"/>
        </w:rPr>
        <w:t>s. Additionally, taking action is necessary to increase the exo</w:t>
      </w:r>
      <w:r w:rsidR="00B164C6">
        <w:rPr>
          <w:rFonts w:ascii="Times New Roman" w:hAnsi="Times New Roman" w:cs="Times New Roman"/>
          <w:sz w:val="24"/>
          <w:szCs w:val="24"/>
        </w:rPr>
        <w:t>-</w:t>
      </w:r>
      <w:r w:rsidRPr="00E2463C">
        <w:rPr>
          <w:rFonts w:ascii="Times New Roman" w:hAnsi="Times New Roman" w:cs="Times New Roman"/>
          <w:sz w:val="24"/>
          <w:szCs w:val="24"/>
        </w:rPr>
        <w:t>electrogenic microbial population density, which appears to be constrained for reasons other than the availability of attachment positions on the electrode surface. This population density may be increased by bio</w:t>
      </w:r>
      <w:r w:rsidR="007B46E5">
        <w:rPr>
          <w:rFonts w:ascii="Times New Roman" w:hAnsi="Times New Roman" w:cs="Times New Roman"/>
          <w:sz w:val="24"/>
          <w:szCs w:val="24"/>
        </w:rPr>
        <w:t>-</w:t>
      </w:r>
      <w:r w:rsidRPr="00E2463C">
        <w:rPr>
          <w:rFonts w:ascii="Times New Roman" w:hAnsi="Times New Roman" w:cs="Times New Roman"/>
          <w:sz w:val="24"/>
          <w:szCs w:val="24"/>
        </w:rPr>
        <w:t>augmentation and may be influenced by potential field effects that may exist in the electrode due to its advantageous morphology and conductivity.</w:t>
      </w:r>
    </w:p>
    <w:p w14:paraId="5CB23E93" w14:textId="435E6D47" w:rsidR="00A21AC5" w:rsidRPr="00E2463C" w:rsidRDefault="00A21AC5" w:rsidP="00A21AC5">
      <w:pPr>
        <w:spacing w:line="240" w:lineRule="auto"/>
        <w:jc w:val="both"/>
        <w:rPr>
          <w:rFonts w:ascii="Times New Roman" w:hAnsi="Times New Roman" w:cs="Times New Roman"/>
          <w:color w:val="4472C4" w:themeColor="accent1"/>
          <w:sz w:val="24"/>
          <w:szCs w:val="24"/>
        </w:rPr>
      </w:pPr>
      <w:r w:rsidRPr="00E2463C">
        <w:rPr>
          <w:rFonts w:ascii="Times New Roman" w:hAnsi="Times New Roman" w:cs="Times New Roman"/>
          <w:sz w:val="24"/>
          <w:szCs w:val="24"/>
        </w:rPr>
        <w:t xml:space="preserve">By modifying electrode surfaces and covering them with active catalysts, ongoing efforts are being undertaken to create improved </w:t>
      </w:r>
      <w:r w:rsidR="007B46E5">
        <w:rPr>
          <w:rFonts w:ascii="Times New Roman" w:hAnsi="Times New Roman" w:cs="Times New Roman"/>
          <w:sz w:val="24"/>
          <w:szCs w:val="24"/>
        </w:rPr>
        <w:t>electron</w:t>
      </w:r>
      <w:r w:rsidRPr="00E2463C">
        <w:rPr>
          <w:rFonts w:ascii="Times New Roman" w:hAnsi="Times New Roman" w:cs="Times New Roman"/>
          <w:sz w:val="24"/>
          <w:szCs w:val="24"/>
        </w:rPr>
        <w:t xml:space="preserve"> transfer mechanisms between the electrode and biocatalyst</w:t>
      </w:r>
      <w:r w:rsidRPr="00E2463C">
        <w:rPr>
          <w:rFonts w:ascii="Times New Roman" w:hAnsi="Times New Roman" w:cs="Times New Roman"/>
          <w:color w:val="4472C4" w:themeColor="accent1"/>
          <w:sz w:val="24"/>
          <w:szCs w:val="24"/>
        </w:rPr>
        <w:t xml:space="preserve">. </w:t>
      </w:r>
    </w:p>
    <w:p w14:paraId="13A07AAA" w14:textId="77777777" w:rsidR="00A21AC5" w:rsidRPr="00E2463C" w:rsidRDefault="00A21AC5" w:rsidP="00A21AC5">
      <w:pPr>
        <w:pStyle w:val="ListParagraph"/>
        <w:numPr>
          <w:ilvl w:val="0"/>
          <w:numId w:val="1"/>
        </w:numPr>
        <w:spacing w:line="240" w:lineRule="auto"/>
        <w:jc w:val="center"/>
        <w:rPr>
          <w:rFonts w:ascii="Times New Roman" w:hAnsi="Times New Roman" w:cs="Times New Roman"/>
          <w:b/>
          <w:bCs/>
          <w:sz w:val="24"/>
          <w:szCs w:val="24"/>
        </w:rPr>
      </w:pPr>
      <w:r w:rsidRPr="00E2463C">
        <w:rPr>
          <w:rFonts w:ascii="Times New Roman" w:hAnsi="Times New Roman" w:cs="Times New Roman"/>
          <w:b/>
          <w:bCs/>
          <w:sz w:val="24"/>
          <w:szCs w:val="24"/>
        </w:rPr>
        <w:lastRenderedPageBreak/>
        <w:t>CONCLUSION</w:t>
      </w:r>
    </w:p>
    <w:p w14:paraId="3F824377" w14:textId="7660EAEC" w:rsidR="00A21AC5" w:rsidRPr="00E2463C" w:rsidRDefault="00A21AC5" w:rsidP="00A21AC5">
      <w:pPr>
        <w:spacing w:line="240" w:lineRule="auto"/>
        <w:jc w:val="both"/>
        <w:rPr>
          <w:rFonts w:ascii="Times New Roman" w:hAnsi="Times New Roman" w:cs="Times New Roman"/>
          <w:b/>
          <w:bCs/>
          <w:sz w:val="24"/>
          <w:szCs w:val="24"/>
        </w:rPr>
      </w:pPr>
      <w:r w:rsidRPr="00E2463C">
        <w:rPr>
          <w:rFonts w:ascii="Times New Roman" w:hAnsi="Times New Roman" w:cs="Times New Roman"/>
          <w:sz w:val="24"/>
          <w:szCs w:val="24"/>
        </w:rPr>
        <w:t xml:space="preserve">This </w:t>
      </w:r>
      <w:r w:rsidR="00791695">
        <w:rPr>
          <w:rFonts w:ascii="Times New Roman" w:hAnsi="Times New Roman" w:cs="Times New Roman"/>
          <w:sz w:val="24"/>
          <w:szCs w:val="24"/>
        </w:rPr>
        <w:t>book chapter</w:t>
      </w:r>
      <w:r w:rsidRPr="00E2463C">
        <w:rPr>
          <w:rFonts w:ascii="Times New Roman" w:hAnsi="Times New Roman" w:cs="Times New Roman"/>
          <w:sz w:val="24"/>
          <w:szCs w:val="24"/>
        </w:rPr>
        <w:t xml:space="preserve"> provided the background for use of MFC technology, substrates as waste materials used as fuel from variety of sources, designs of MFC and its applications. MFC is a considerable source of renewable energy. This sustainable approach of employing MFCs can replace the pollution caused by industrialization and over exploitation of </w:t>
      </w:r>
      <w:r w:rsidR="00AC2EB0">
        <w:rPr>
          <w:rFonts w:ascii="Times New Roman" w:hAnsi="Times New Roman" w:cs="Times New Roman"/>
          <w:sz w:val="24"/>
          <w:szCs w:val="24"/>
        </w:rPr>
        <w:t>fossil-fuels</w:t>
      </w:r>
      <w:r w:rsidRPr="00E2463C">
        <w:rPr>
          <w:rFonts w:ascii="Times New Roman" w:hAnsi="Times New Roman" w:cs="Times New Roman"/>
          <w:sz w:val="24"/>
          <w:szCs w:val="24"/>
        </w:rPr>
        <w:t xml:space="preserve">. It has various uses in power generation and </w:t>
      </w:r>
      <w:r w:rsidR="00B523D6" w:rsidRPr="00E2463C">
        <w:rPr>
          <w:rFonts w:ascii="Times New Roman" w:hAnsi="Times New Roman" w:cs="Times New Roman"/>
          <w:sz w:val="24"/>
          <w:szCs w:val="24"/>
        </w:rPr>
        <w:t>waste-water</w:t>
      </w:r>
      <w:r w:rsidRPr="00E2463C">
        <w:rPr>
          <w:rFonts w:ascii="Times New Roman" w:hAnsi="Times New Roman" w:cs="Times New Roman"/>
          <w:sz w:val="24"/>
          <w:szCs w:val="24"/>
        </w:rPr>
        <w:t xml:space="preserve"> treatment. This system has drawn attention due to its effective utilisation of organic wastes to generate electricity. It can be a promising alternative source for electricity generation when using biofuel in place of fossil fuel. Other than power generation and </w:t>
      </w:r>
      <w:r w:rsidR="00B523D6" w:rsidRPr="00E2463C">
        <w:rPr>
          <w:rFonts w:ascii="Times New Roman" w:hAnsi="Times New Roman" w:cs="Times New Roman"/>
          <w:sz w:val="24"/>
          <w:szCs w:val="24"/>
        </w:rPr>
        <w:t>waste-water</w:t>
      </w:r>
      <w:r w:rsidRPr="00E2463C">
        <w:rPr>
          <w:rFonts w:ascii="Times New Roman" w:hAnsi="Times New Roman" w:cs="Times New Roman"/>
          <w:sz w:val="24"/>
          <w:szCs w:val="24"/>
        </w:rPr>
        <w:t xml:space="preserve"> treatment MFCs can be used as </w:t>
      </w:r>
      <w:r w:rsidR="008977DA">
        <w:rPr>
          <w:rFonts w:ascii="Times New Roman" w:hAnsi="Times New Roman" w:cs="Times New Roman"/>
          <w:sz w:val="24"/>
          <w:szCs w:val="24"/>
        </w:rPr>
        <w:t>bio-sensors</w:t>
      </w:r>
      <w:r w:rsidRPr="00E2463C">
        <w:rPr>
          <w:rFonts w:ascii="Times New Roman" w:hAnsi="Times New Roman" w:cs="Times New Roman"/>
          <w:sz w:val="24"/>
          <w:szCs w:val="24"/>
        </w:rPr>
        <w:t>, in the production of Bio</w:t>
      </w:r>
      <w:r w:rsidR="006B5FB9">
        <w:rPr>
          <w:rFonts w:ascii="Times New Roman" w:hAnsi="Times New Roman" w:cs="Times New Roman"/>
          <w:sz w:val="24"/>
          <w:szCs w:val="24"/>
        </w:rPr>
        <w:t>-</w:t>
      </w:r>
      <w:r w:rsidRPr="00E2463C">
        <w:rPr>
          <w:rFonts w:ascii="Times New Roman" w:hAnsi="Times New Roman" w:cs="Times New Roman"/>
          <w:sz w:val="24"/>
          <w:szCs w:val="24"/>
        </w:rPr>
        <w:t xml:space="preserve">hydrogen, etc. As every subject has its own advantages and drawbacks, MFCs too have their share of some obstacles alongside their applications. The rate of energy production is still not feasible enough to be taken into consideration for being used on practical scale. This is because of the high costs of material used in </w:t>
      </w:r>
      <w:r w:rsidR="00B523D6" w:rsidRPr="00E2463C">
        <w:rPr>
          <w:rFonts w:ascii="Times New Roman" w:hAnsi="Times New Roman" w:cs="Times New Roman"/>
          <w:sz w:val="24"/>
          <w:szCs w:val="24"/>
        </w:rPr>
        <w:t>MFC components</w:t>
      </w:r>
      <w:r w:rsidRPr="00E2463C">
        <w:rPr>
          <w:rFonts w:ascii="Times New Roman" w:hAnsi="Times New Roman" w:cs="Times New Roman"/>
          <w:sz w:val="24"/>
          <w:szCs w:val="24"/>
        </w:rPr>
        <w:t xml:space="preserve">. In future certain required changes such as modification in designs, materials of electrodes, etc should be taken in consideration to make this technology more feasible in practical approach. </w:t>
      </w:r>
    </w:p>
    <w:p w14:paraId="40CCA385" w14:textId="77777777" w:rsidR="00A21AC5" w:rsidRPr="00E2463C" w:rsidRDefault="00A21AC5" w:rsidP="00A21AC5">
      <w:pPr>
        <w:pStyle w:val="ListParagraph"/>
        <w:spacing w:line="240" w:lineRule="auto"/>
        <w:ind w:left="1080"/>
        <w:rPr>
          <w:rFonts w:ascii="Times New Roman" w:hAnsi="Times New Roman" w:cs="Times New Roman"/>
          <w:b/>
          <w:bCs/>
          <w:sz w:val="24"/>
          <w:szCs w:val="24"/>
        </w:rPr>
      </w:pPr>
    </w:p>
    <w:p w14:paraId="5706B76C" w14:textId="5AA4E633" w:rsidR="00A21AC5" w:rsidRPr="00E2463C" w:rsidRDefault="00A21AC5" w:rsidP="00A21AC5">
      <w:pPr>
        <w:pStyle w:val="ListParagraph"/>
        <w:spacing w:line="240" w:lineRule="auto"/>
        <w:ind w:left="1080"/>
        <w:jc w:val="center"/>
        <w:rPr>
          <w:rFonts w:ascii="Times New Roman" w:hAnsi="Times New Roman" w:cs="Times New Roman"/>
          <w:b/>
          <w:bCs/>
          <w:sz w:val="24"/>
          <w:szCs w:val="24"/>
          <w:lang w:val="en-US"/>
        </w:rPr>
      </w:pPr>
      <w:r w:rsidRPr="00E2463C">
        <w:rPr>
          <w:rFonts w:ascii="Times New Roman" w:hAnsi="Times New Roman" w:cs="Times New Roman"/>
          <w:b/>
          <w:bCs/>
          <w:sz w:val="24"/>
          <w:szCs w:val="24"/>
          <w:lang w:val="en-US"/>
        </w:rPr>
        <w:t>REFERENCES</w:t>
      </w:r>
    </w:p>
    <w:p w14:paraId="75756E19" w14:textId="77777777" w:rsidR="00A21AC5" w:rsidRPr="00E2463C" w:rsidRDefault="00A21AC5" w:rsidP="00A21AC5">
      <w:pPr>
        <w:spacing w:line="240" w:lineRule="auto"/>
        <w:jc w:val="both"/>
        <w:rPr>
          <w:rFonts w:ascii="Times New Roman" w:hAnsi="Times New Roman" w:cs="Times New Roman"/>
          <w:color w:val="4472C4" w:themeColor="accent1"/>
          <w:sz w:val="24"/>
          <w:szCs w:val="24"/>
        </w:rPr>
      </w:pPr>
    </w:p>
    <w:p w14:paraId="24B4F4CC" w14:textId="77777777" w:rsidR="00A21AC5" w:rsidRPr="00E2463C" w:rsidRDefault="00A21AC5" w:rsidP="00A21AC5">
      <w:pPr>
        <w:pStyle w:val="ListParagraph"/>
        <w:numPr>
          <w:ilvl w:val="0"/>
          <w:numId w:val="2"/>
        </w:numPr>
        <w:spacing w:line="240" w:lineRule="auto"/>
        <w:jc w:val="both"/>
        <w:rPr>
          <w:rFonts w:ascii="Times New Roman" w:hAnsi="Times New Roman" w:cs="Times New Roman"/>
          <w:sz w:val="24"/>
          <w:szCs w:val="24"/>
        </w:rPr>
      </w:pPr>
      <w:bookmarkStart w:id="2" w:name="_Hlk127394513"/>
      <w:r w:rsidRPr="00E2463C">
        <w:rPr>
          <w:rFonts w:ascii="Times New Roman" w:hAnsi="Times New Roman" w:cs="Times New Roman"/>
          <w:color w:val="222222"/>
          <w:sz w:val="24"/>
          <w:szCs w:val="24"/>
          <w:shd w:val="clear" w:color="auto" w:fill="FFFFFF"/>
        </w:rPr>
        <w:t>Abul A. Microbial fuel cells: design, control-oriented modeling, and experimental results. Michigan State University; 2015.</w:t>
      </w:r>
    </w:p>
    <w:p w14:paraId="4D1FF3ED" w14:textId="34B95387" w:rsidR="00A21AC5" w:rsidRPr="00E2463C" w:rsidRDefault="00A21AC5" w:rsidP="00A21AC5">
      <w:pPr>
        <w:pStyle w:val="ListParagraph"/>
        <w:numPr>
          <w:ilvl w:val="0"/>
          <w:numId w:val="2"/>
        </w:numPr>
        <w:spacing w:line="240" w:lineRule="auto"/>
        <w:jc w:val="both"/>
        <w:rPr>
          <w:rFonts w:ascii="Times New Roman" w:hAnsi="Times New Roman" w:cs="Times New Roman"/>
          <w:sz w:val="24"/>
          <w:szCs w:val="24"/>
        </w:rPr>
      </w:pPr>
      <w:r w:rsidRPr="00E2463C">
        <w:rPr>
          <w:rFonts w:ascii="Times New Roman" w:hAnsi="Times New Roman" w:cs="Times New Roman"/>
          <w:color w:val="222222"/>
          <w:sz w:val="24"/>
          <w:szCs w:val="24"/>
          <w:shd w:val="clear" w:color="auto" w:fill="FFFFFF"/>
        </w:rPr>
        <w:t xml:space="preserve">Al-saned AJ, Kitafa BA, Badday AS. Microbial fuel cells (MFC) in the treatment of dairy </w:t>
      </w:r>
      <w:r w:rsidR="00B523D6" w:rsidRPr="00E2463C">
        <w:rPr>
          <w:rFonts w:ascii="Times New Roman" w:hAnsi="Times New Roman" w:cs="Times New Roman"/>
          <w:color w:val="222222"/>
          <w:sz w:val="24"/>
          <w:szCs w:val="24"/>
          <w:shd w:val="clear" w:color="auto" w:fill="FFFFFF"/>
        </w:rPr>
        <w:t>waste-water</w:t>
      </w:r>
      <w:r w:rsidRPr="00E2463C">
        <w:rPr>
          <w:rFonts w:ascii="Times New Roman" w:hAnsi="Times New Roman" w:cs="Times New Roman"/>
          <w:color w:val="222222"/>
          <w:sz w:val="24"/>
          <w:szCs w:val="24"/>
          <w:shd w:val="clear" w:color="auto" w:fill="FFFFFF"/>
        </w:rPr>
        <w:t>. InIOP Conference Series: Materials Science and Engineering 2021 Feb 1 (Vol. 1067, No. 1, p. 012073). IOP Publishing.</w:t>
      </w:r>
    </w:p>
    <w:p w14:paraId="5DDD9F51" w14:textId="77777777" w:rsidR="00A21AC5" w:rsidRPr="00E2463C" w:rsidRDefault="00A21AC5" w:rsidP="00A21AC5">
      <w:pPr>
        <w:pStyle w:val="ListParagraph"/>
        <w:numPr>
          <w:ilvl w:val="0"/>
          <w:numId w:val="2"/>
        </w:num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Atkar AB, Raut SA, Goswami AK, Bajad GS. A review on microbial fuel cell, Department of Chemical Engineering. University Institute of Chemical Technology (UICT), North Maharashtra University, international conference proceeding ICGTETM Dec 2017 |ISSN: 2320-2882 IJCRT Publish Paper.</w:t>
      </w:r>
    </w:p>
    <w:p w14:paraId="1A35C690" w14:textId="237D38A1" w:rsidR="00A21AC5" w:rsidRPr="00E2463C" w:rsidRDefault="00A21AC5" w:rsidP="00A21AC5">
      <w:pPr>
        <w:pStyle w:val="ListParagraph"/>
        <w:numPr>
          <w:ilvl w:val="0"/>
          <w:numId w:val="2"/>
        </w:numPr>
        <w:spacing w:line="240" w:lineRule="auto"/>
        <w:jc w:val="both"/>
        <w:rPr>
          <w:rFonts w:ascii="Times New Roman" w:hAnsi="Times New Roman" w:cs="Times New Roman"/>
          <w:sz w:val="24"/>
          <w:szCs w:val="24"/>
        </w:rPr>
      </w:pPr>
      <w:r w:rsidRPr="00E2463C">
        <w:rPr>
          <w:rFonts w:ascii="Times New Roman" w:hAnsi="Times New Roman" w:cs="Times New Roman"/>
          <w:color w:val="222222"/>
          <w:sz w:val="24"/>
          <w:szCs w:val="24"/>
          <w:shd w:val="clear" w:color="auto" w:fill="FFFFFF"/>
        </w:rPr>
        <w:t xml:space="preserve">Chaturvedi V, Verma P. Microbial fuel cell: a green approach for the utilization of waste for the generation of </w:t>
      </w:r>
      <w:r w:rsidR="007A6042">
        <w:rPr>
          <w:rFonts w:ascii="Times New Roman" w:hAnsi="Times New Roman" w:cs="Times New Roman"/>
          <w:color w:val="222222"/>
          <w:sz w:val="24"/>
          <w:szCs w:val="24"/>
          <w:shd w:val="clear" w:color="auto" w:fill="FFFFFF"/>
        </w:rPr>
        <w:t>bio-electricity</w:t>
      </w:r>
      <w:r w:rsidRPr="00E2463C">
        <w:rPr>
          <w:rFonts w:ascii="Times New Roman" w:hAnsi="Times New Roman" w:cs="Times New Roman"/>
          <w:color w:val="222222"/>
          <w:sz w:val="24"/>
          <w:szCs w:val="24"/>
          <w:shd w:val="clear" w:color="auto" w:fill="FFFFFF"/>
        </w:rPr>
        <w:t>. Bioresources and Bioprocessing. 2016 Dec;3:1-4.</w:t>
      </w:r>
    </w:p>
    <w:p w14:paraId="1C0F3784" w14:textId="77777777" w:rsidR="00A21AC5" w:rsidRPr="00E2463C" w:rsidRDefault="00A21AC5" w:rsidP="00A21AC5">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lang w:val="en-US"/>
        </w:rPr>
      </w:pPr>
      <w:r w:rsidRPr="00E2463C">
        <w:rPr>
          <w:rFonts w:ascii="Times New Roman" w:hAnsi="Times New Roman" w:cs="Times New Roman"/>
          <w:color w:val="222222"/>
          <w:sz w:val="24"/>
          <w:szCs w:val="24"/>
          <w:shd w:val="clear" w:color="auto" w:fill="FFFFFF"/>
        </w:rPr>
        <w:t>Chhazed AJ, Makwana MV, Chavda NK. Microbial fuel cell functioning, developments and applications-a review. Int J Sci Res. 2019 Dec;8(12):3620-33.</w:t>
      </w:r>
    </w:p>
    <w:p w14:paraId="0ED17515" w14:textId="01593CC8" w:rsidR="00A21AC5" w:rsidRPr="00E2463C" w:rsidRDefault="00A21AC5" w:rsidP="00A21AC5">
      <w:pPr>
        <w:pStyle w:val="ListParagraph"/>
        <w:numPr>
          <w:ilvl w:val="0"/>
          <w:numId w:val="2"/>
        </w:num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 xml:space="preserve">De Juan A, Nixon B. Technical evaluation of the microbial fuel cell technology in </w:t>
      </w:r>
      <w:r w:rsidR="00B523D6" w:rsidRPr="00E2463C">
        <w:rPr>
          <w:rFonts w:ascii="Times New Roman" w:hAnsi="Times New Roman" w:cs="Times New Roman"/>
          <w:sz w:val="24"/>
          <w:szCs w:val="24"/>
        </w:rPr>
        <w:t>waste-water</w:t>
      </w:r>
      <w:r w:rsidRPr="00E2463C">
        <w:rPr>
          <w:rFonts w:ascii="Times New Roman" w:hAnsi="Times New Roman" w:cs="Times New Roman"/>
          <w:sz w:val="24"/>
          <w:szCs w:val="24"/>
        </w:rPr>
        <w:t xml:space="preserve"> applications. J. Sustain. Energy Eng. 2015;1:1-8.</w:t>
      </w:r>
    </w:p>
    <w:p w14:paraId="14856DF7" w14:textId="77777777" w:rsidR="00A21AC5" w:rsidRPr="00E2463C" w:rsidRDefault="00A21AC5" w:rsidP="00A21AC5">
      <w:pPr>
        <w:pStyle w:val="ListParagraph"/>
        <w:numPr>
          <w:ilvl w:val="0"/>
          <w:numId w:val="2"/>
        </w:numPr>
        <w:autoSpaceDE w:val="0"/>
        <w:autoSpaceDN w:val="0"/>
        <w:adjustRightInd w:val="0"/>
        <w:spacing w:after="0" w:line="240" w:lineRule="auto"/>
        <w:jc w:val="both"/>
        <w:rPr>
          <w:rFonts w:ascii="Times New Roman" w:hAnsi="Times New Roman" w:cs="Times New Roman"/>
          <w:color w:val="0563C1" w:themeColor="hyperlink"/>
          <w:sz w:val="24"/>
          <w:szCs w:val="24"/>
          <w:u w:val="single"/>
          <w:lang w:val="en-US"/>
        </w:rPr>
      </w:pPr>
      <w:r w:rsidRPr="00E2463C">
        <w:rPr>
          <w:rFonts w:ascii="Times New Roman" w:hAnsi="Times New Roman" w:cs="Times New Roman"/>
          <w:color w:val="222222"/>
          <w:sz w:val="24"/>
          <w:szCs w:val="24"/>
          <w:shd w:val="clear" w:color="auto" w:fill="FFFFFF"/>
        </w:rPr>
        <w:t>Gao C, Wang A, Wu WM, Yin Y, Zhao YG. Enrichment of anodic biofilm inoculated with anaerobic or aerobic sludge in single chambered air-cathode microbial fuel cells. Bioresource technology. 2014 Sep 1;167:124-32.</w:t>
      </w:r>
    </w:p>
    <w:p w14:paraId="5DD84D35" w14:textId="77777777" w:rsidR="00A21AC5" w:rsidRPr="00E2463C" w:rsidRDefault="00A21AC5" w:rsidP="00A21AC5">
      <w:pPr>
        <w:pStyle w:val="Default"/>
        <w:numPr>
          <w:ilvl w:val="0"/>
          <w:numId w:val="2"/>
        </w:numPr>
        <w:jc w:val="both"/>
      </w:pPr>
      <w:r w:rsidRPr="00E2463C">
        <w:rPr>
          <w:color w:val="222222"/>
          <w:shd w:val="clear" w:color="auto" w:fill="FFFFFF"/>
        </w:rPr>
        <w:t>Ieropoulos I, Greenman J, Melhuish C. Urine utilisation by microbial fuel cells; energy fuel for the future. Physical Chemistry Chemical Physics. 2012;14(1):94-8.</w:t>
      </w:r>
    </w:p>
    <w:p w14:paraId="4E16D819" w14:textId="77777777" w:rsidR="00A21AC5" w:rsidRPr="00E2463C" w:rsidRDefault="00A21AC5" w:rsidP="00A21AC5">
      <w:pPr>
        <w:pStyle w:val="ListParagraph"/>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2463C">
        <w:rPr>
          <w:rFonts w:ascii="Times New Roman" w:hAnsi="Times New Roman" w:cs="Times New Roman"/>
          <w:color w:val="222222"/>
          <w:sz w:val="24"/>
          <w:szCs w:val="24"/>
          <w:shd w:val="clear" w:color="auto" w:fill="FFFFFF"/>
        </w:rPr>
        <w:t>Jadhav DA, Ghangrekar MM. Optimising the proportion of pure and mixed culture in inoculum to enhance the performance of microbial fuel cells. International Journal of Environmental Technology and Management. 2020;23(1):50-67.</w:t>
      </w:r>
    </w:p>
    <w:p w14:paraId="5D6D1BDC" w14:textId="77777777" w:rsidR="00A21AC5" w:rsidRPr="00E2463C" w:rsidRDefault="00A21AC5" w:rsidP="00A21AC5">
      <w:pPr>
        <w:pStyle w:val="ListParagraph"/>
        <w:numPr>
          <w:ilvl w:val="0"/>
          <w:numId w:val="2"/>
        </w:numPr>
        <w:spacing w:line="240" w:lineRule="auto"/>
        <w:jc w:val="both"/>
        <w:rPr>
          <w:rFonts w:ascii="Times New Roman" w:hAnsi="Times New Roman" w:cs="Times New Roman"/>
          <w:sz w:val="24"/>
          <w:szCs w:val="24"/>
        </w:rPr>
      </w:pPr>
      <w:bookmarkStart w:id="3" w:name="_Hlk127315596"/>
      <w:r w:rsidRPr="00E2463C">
        <w:rPr>
          <w:rFonts w:ascii="Times New Roman" w:hAnsi="Times New Roman" w:cs="Times New Roman"/>
          <w:color w:val="222222"/>
          <w:sz w:val="24"/>
          <w:szCs w:val="24"/>
          <w:shd w:val="clear" w:color="auto" w:fill="FFFFFF"/>
        </w:rPr>
        <w:t>Jia J, Tang Y, Liu B, Wu D, Ren N, Xing D. Electricity generation from food wastes and microbial community structure in microbial fuel cells. Bioresource technology. 2013 Sep 1;144:94-9.</w:t>
      </w:r>
    </w:p>
    <w:p w14:paraId="3DD2AC86" w14:textId="77777777" w:rsidR="00A21AC5" w:rsidRPr="00E2463C" w:rsidRDefault="00A21AC5" w:rsidP="00A21AC5">
      <w:pPr>
        <w:pStyle w:val="ListParagraph"/>
        <w:numPr>
          <w:ilvl w:val="0"/>
          <w:numId w:val="2"/>
        </w:num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lastRenderedPageBreak/>
        <w:t>Jumma S, Patil N, Pandhre R. Microbial Fuel Cell: Design and Operation. Research and Reviews: Journal of Microbiology and Biotechnology. 2016;2016:1-8.</w:t>
      </w:r>
    </w:p>
    <w:p w14:paraId="56317635" w14:textId="77777777" w:rsidR="00A21AC5" w:rsidRPr="00E2463C" w:rsidRDefault="00A21AC5" w:rsidP="00A21AC5">
      <w:pPr>
        <w:pStyle w:val="ListParagraph"/>
        <w:numPr>
          <w:ilvl w:val="0"/>
          <w:numId w:val="2"/>
        </w:numPr>
        <w:spacing w:line="240" w:lineRule="auto"/>
        <w:jc w:val="both"/>
        <w:rPr>
          <w:rFonts w:ascii="Times New Roman" w:hAnsi="Times New Roman" w:cs="Times New Roman"/>
          <w:sz w:val="24"/>
          <w:szCs w:val="24"/>
        </w:rPr>
      </w:pPr>
      <w:r w:rsidRPr="00E2463C">
        <w:rPr>
          <w:rFonts w:ascii="Times New Roman" w:hAnsi="Times New Roman" w:cs="Times New Roman"/>
          <w:color w:val="222222"/>
          <w:sz w:val="24"/>
          <w:szCs w:val="24"/>
          <w:shd w:val="clear" w:color="auto" w:fill="FFFFFF"/>
        </w:rPr>
        <w:t>Karmakar S, Kundu K, Kundu S. Design and development of microbial fuel cells. Curr Res Technol Educ Top Appl Microbiol Microb Biotechnol. 2010:1029-34.</w:t>
      </w:r>
    </w:p>
    <w:bookmarkEnd w:id="3"/>
    <w:p w14:paraId="4290ADD0" w14:textId="0ACEE364" w:rsidR="00A21AC5" w:rsidRPr="00E2463C" w:rsidRDefault="00A21AC5" w:rsidP="00A21AC5">
      <w:pPr>
        <w:pStyle w:val="ListParagraph"/>
        <w:numPr>
          <w:ilvl w:val="0"/>
          <w:numId w:val="2"/>
        </w:numPr>
        <w:autoSpaceDE w:val="0"/>
        <w:autoSpaceDN w:val="0"/>
        <w:adjustRightInd w:val="0"/>
        <w:spacing w:after="0" w:line="240" w:lineRule="auto"/>
        <w:jc w:val="both"/>
        <w:rPr>
          <w:rFonts w:ascii="Times New Roman" w:hAnsi="Times New Roman" w:cs="Times New Roman"/>
          <w:bCs/>
          <w:sz w:val="24"/>
          <w:szCs w:val="24"/>
          <w:lang w:val="en-US"/>
        </w:rPr>
      </w:pPr>
      <w:r w:rsidRPr="00E2463C">
        <w:rPr>
          <w:rFonts w:ascii="Times New Roman" w:hAnsi="Times New Roman" w:cs="Times New Roman"/>
          <w:color w:val="222222"/>
          <w:sz w:val="24"/>
          <w:szCs w:val="24"/>
          <w:shd w:val="clear" w:color="auto" w:fill="FFFFFF"/>
        </w:rPr>
        <w:t xml:space="preserve">Kasipandian K, Saigeetha S, Samrot AV, Abirami S, Renitta RE, Dhiva S. </w:t>
      </w:r>
      <w:r w:rsidR="007A6042">
        <w:rPr>
          <w:rFonts w:ascii="Times New Roman" w:hAnsi="Times New Roman" w:cs="Times New Roman"/>
          <w:color w:val="222222"/>
          <w:sz w:val="24"/>
          <w:szCs w:val="24"/>
          <w:shd w:val="clear" w:color="auto" w:fill="FFFFFF"/>
        </w:rPr>
        <w:t>Bio-electricity</w:t>
      </w:r>
      <w:r w:rsidRPr="00E2463C">
        <w:rPr>
          <w:rFonts w:ascii="Times New Roman" w:hAnsi="Times New Roman" w:cs="Times New Roman"/>
          <w:color w:val="222222"/>
          <w:sz w:val="24"/>
          <w:szCs w:val="24"/>
          <w:shd w:val="clear" w:color="auto" w:fill="FFFFFF"/>
        </w:rPr>
        <w:t xml:space="preserve"> Production Using Microbial Fuel Cell–.</w:t>
      </w:r>
    </w:p>
    <w:p w14:paraId="4368E73E" w14:textId="77777777" w:rsidR="00A21AC5" w:rsidRPr="00E2463C" w:rsidRDefault="00A21AC5" w:rsidP="00A21AC5">
      <w:pPr>
        <w:pStyle w:val="Default"/>
        <w:numPr>
          <w:ilvl w:val="0"/>
          <w:numId w:val="2"/>
        </w:numPr>
        <w:jc w:val="both"/>
      </w:pPr>
      <w:r w:rsidRPr="00E2463C">
        <w:rPr>
          <w:color w:val="222222"/>
          <w:shd w:val="clear" w:color="auto" w:fill="FFFFFF"/>
        </w:rPr>
        <w:t>Kumar R, Singh L, Zularisam AW. Microbial fuel cells: Types and applications. Waste biomass management–A holistic approach. 2017:367-84.</w:t>
      </w:r>
    </w:p>
    <w:p w14:paraId="2A7C17D5" w14:textId="77777777" w:rsidR="00A21AC5" w:rsidRPr="00E2463C" w:rsidRDefault="00A21AC5" w:rsidP="00A21AC5">
      <w:pPr>
        <w:pStyle w:val="ListParagraph"/>
        <w:numPr>
          <w:ilvl w:val="0"/>
          <w:numId w:val="2"/>
        </w:numPr>
        <w:spacing w:after="4" w:line="240" w:lineRule="auto"/>
        <w:jc w:val="both"/>
        <w:rPr>
          <w:rFonts w:ascii="Times New Roman" w:hAnsi="Times New Roman" w:cs="Times New Roman"/>
          <w:sz w:val="24"/>
          <w:szCs w:val="24"/>
        </w:rPr>
      </w:pPr>
      <w:r w:rsidRPr="00E2463C">
        <w:rPr>
          <w:rFonts w:ascii="Times New Roman" w:hAnsi="Times New Roman" w:cs="Times New Roman"/>
          <w:color w:val="222222"/>
          <w:sz w:val="24"/>
          <w:szCs w:val="24"/>
          <w:shd w:val="clear" w:color="auto" w:fill="FFFFFF"/>
        </w:rPr>
        <w:t>Kuntke P, Śmiech K, Bruning H, Zeeman G, Saakes M, Sleutels TH, Hamelers HV, Buisman CJ. Ammonium recovery and energy production from urine by a microbial fuel cell. Water research. 2012 May 15;46(8):2627-36.</w:t>
      </w:r>
    </w:p>
    <w:p w14:paraId="75AB05D7" w14:textId="02F247FA" w:rsidR="00A21AC5" w:rsidRPr="00E2463C" w:rsidRDefault="00A21AC5" w:rsidP="00A21AC5">
      <w:pPr>
        <w:pStyle w:val="ListParagraph"/>
        <w:numPr>
          <w:ilvl w:val="0"/>
          <w:numId w:val="2"/>
        </w:numPr>
        <w:spacing w:line="240" w:lineRule="auto"/>
        <w:jc w:val="both"/>
        <w:rPr>
          <w:rFonts w:ascii="Times New Roman" w:hAnsi="Times New Roman" w:cs="Times New Roman"/>
          <w:sz w:val="24"/>
          <w:szCs w:val="24"/>
        </w:rPr>
      </w:pPr>
      <w:r w:rsidRPr="00E2463C">
        <w:rPr>
          <w:rFonts w:ascii="Times New Roman" w:hAnsi="Times New Roman" w:cs="Times New Roman"/>
          <w:color w:val="222222"/>
          <w:sz w:val="24"/>
          <w:szCs w:val="24"/>
          <w:shd w:val="clear" w:color="auto" w:fill="FFFFFF"/>
        </w:rPr>
        <w:t xml:space="preserve">Leton TG, Yusuf M, Akatah BM. Utilization of multistage microbial fuel cell for septic </w:t>
      </w:r>
      <w:r w:rsidR="00B523D6" w:rsidRPr="00E2463C">
        <w:rPr>
          <w:rFonts w:ascii="Times New Roman" w:hAnsi="Times New Roman" w:cs="Times New Roman"/>
          <w:color w:val="222222"/>
          <w:sz w:val="24"/>
          <w:szCs w:val="24"/>
          <w:shd w:val="clear" w:color="auto" w:fill="FFFFFF"/>
        </w:rPr>
        <w:t>waste-water</w:t>
      </w:r>
      <w:r w:rsidRPr="00E2463C">
        <w:rPr>
          <w:rFonts w:ascii="Times New Roman" w:hAnsi="Times New Roman" w:cs="Times New Roman"/>
          <w:color w:val="222222"/>
          <w:sz w:val="24"/>
          <w:szCs w:val="24"/>
          <w:shd w:val="clear" w:color="auto" w:fill="FFFFFF"/>
        </w:rPr>
        <w:t xml:space="preserve"> treatment. J Mech Civ Eng. 2016;13:80-6.</w:t>
      </w:r>
    </w:p>
    <w:p w14:paraId="3D0C038A" w14:textId="28D0CC46" w:rsidR="00A21AC5" w:rsidRPr="00E2463C" w:rsidRDefault="00A21AC5" w:rsidP="00A21AC5">
      <w:pPr>
        <w:pStyle w:val="Default"/>
        <w:numPr>
          <w:ilvl w:val="0"/>
          <w:numId w:val="2"/>
        </w:numPr>
        <w:jc w:val="both"/>
      </w:pPr>
      <w:r w:rsidRPr="00E2463C">
        <w:rPr>
          <w:color w:val="222222"/>
          <w:shd w:val="clear" w:color="auto" w:fill="FFFFFF"/>
        </w:rPr>
        <w:t xml:space="preserve">Li XM, Cheng KY, Selvam A, Wong JW. </w:t>
      </w:r>
      <w:r w:rsidR="007A6042">
        <w:rPr>
          <w:color w:val="222222"/>
          <w:shd w:val="clear" w:color="auto" w:fill="FFFFFF"/>
        </w:rPr>
        <w:t>Bio-electricity</w:t>
      </w:r>
      <w:r w:rsidRPr="00E2463C">
        <w:rPr>
          <w:color w:val="222222"/>
          <w:shd w:val="clear" w:color="auto" w:fill="FFFFFF"/>
        </w:rPr>
        <w:t xml:space="preserve"> production from acidic food waste leachate using microbial fuel cells: effect of microbial inocula. Process Biochemistry. 2013 Feb 1;48(2):283-8.</w:t>
      </w:r>
    </w:p>
    <w:p w14:paraId="10F0977B" w14:textId="77777777" w:rsidR="00A21AC5" w:rsidRPr="00E2463C" w:rsidRDefault="00A21AC5" w:rsidP="00A21AC5">
      <w:pPr>
        <w:pStyle w:val="ListParagraph"/>
        <w:numPr>
          <w:ilvl w:val="0"/>
          <w:numId w:val="2"/>
        </w:num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Maksudur R. Khan,M.S.A. Amin,M.T. Rahman ,F. Akbar AndK. Ferdaus Published Online: 27 Mar 2013 Volume &amp; Issue: Volume 15 (2013) – Issue 1 (March 2013)</w:t>
      </w:r>
    </w:p>
    <w:p w14:paraId="78F0150F" w14:textId="77777777" w:rsidR="00A21AC5" w:rsidRPr="00E2463C" w:rsidRDefault="00A21AC5" w:rsidP="00A21AC5">
      <w:pPr>
        <w:pStyle w:val="Default"/>
        <w:numPr>
          <w:ilvl w:val="0"/>
          <w:numId w:val="2"/>
        </w:numPr>
        <w:jc w:val="both"/>
      </w:pPr>
      <w:bookmarkStart w:id="4" w:name="_Hlk127315683"/>
      <w:r w:rsidRPr="00E2463C">
        <w:rPr>
          <w:color w:val="222222"/>
          <w:shd w:val="clear" w:color="auto" w:fill="FFFFFF"/>
        </w:rPr>
        <w:t>Maqsood Q, Ameen E, Mahnoor M, Sumrin A, Akhtar MW, Bhattacharya R, Bose D. Applications of Microbial Fuel Cell Technology and Strategies to Boost Bioreactor Performance. Nature Environment &amp; Pollution Technology. 2022 Sep 1;21(3).</w:t>
      </w:r>
    </w:p>
    <w:bookmarkEnd w:id="4"/>
    <w:p w14:paraId="2D64D650" w14:textId="17828728" w:rsidR="00A21AC5" w:rsidRPr="00E2463C" w:rsidRDefault="00A21AC5" w:rsidP="00A21AC5">
      <w:pPr>
        <w:pStyle w:val="Default"/>
        <w:numPr>
          <w:ilvl w:val="0"/>
          <w:numId w:val="2"/>
        </w:numPr>
        <w:jc w:val="both"/>
      </w:pPr>
      <w:r w:rsidRPr="00E2463C">
        <w:rPr>
          <w:color w:val="222222"/>
          <w:shd w:val="clear" w:color="auto" w:fill="FFFFFF"/>
        </w:rPr>
        <w:t xml:space="preserve">Min B, Logan BE. Continuous electricity generation from domestic </w:t>
      </w:r>
      <w:r w:rsidR="00B523D6" w:rsidRPr="00E2463C">
        <w:rPr>
          <w:color w:val="222222"/>
          <w:shd w:val="clear" w:color="auto" w:fill="FFFFFF"/>
        </w:rPr>
        <w:t>waste-water</w:t>
      </w:r>
      <w:r w:rsidRPr="00E2463C">
        <w:rPr>
          <w:color w:val="222222"/>
          <w:shd w:val="clear" w:color="auto" w:fill="FFFFFF"/>
        </w:rPr>
        <w:t xml:space="preserve"> and organic substrates in a flat plate microbial fuel cell. Environmental science &amp; technology. 2004 Nov 1;38(21):5809-14.</w:t>
      </w:r>
    </w:p>
    <w:p w14:paraId="107E8A44" w14:textId="4F1F1A37" w:rsidR="00A21AC5" w:rsidRPr="00E2463C" w:rsidRDefault="00A21AC5" w:rsidP="00A21AC5">
      <w:pPr>
        <w:pStyle w:val="ListParagraph"/>
        <w:numPr>
          <w:ilvl w:val="0"/>
          <w:numId w:val="2"/>
        </w:numPr>
        <w:spacing w:after="4" w:line="240" w:lineRule="auto"/>
        <w:jc w:val="both"/>
        <w:rPr>
          <w:rFonts w:ascii="Times New Roman" w:hAnsi="Times New Roman" w:cs="Times New Roman"/>
          <w:sz w:val="24"/>
          <w:szCs w:val="24"/>
        </w:rPr>
      </w:pPr>
      <w:r w:rsidRPr="00E2463C">
        <w:rPr>
          <w:rFonts w:ascii="Times New Roman" w:hAnsi="Times New Roman" w:cs="Times New Roman"/>
          <w:color w:val="222222"/>
          <w:sz w:val="24"/>
          <w:szCs w:val="24"/>
          <w:shd w:val="clear" w:color="auto" w:fill="FFFFFF"/>
        </w:rPr>
        <w:t xml:space="preserve">Miran W, Nawaz M, Jang J, Lee DS. Conversion of orange peel waste biomass to </w:t>
      </w:r>
      <w:r w:rsidR="007A6042">
        <w:rPr>
          <w:rFonts w:ascii="Times New Roman" w:hAnsi="Times New Roman" w:cs="Times New Roman"/>
          <w:color w:val="222222"/>
          <w:sz w:val="24"/>
          <w:szCs w:val="24"/>
          <w:shd w:val="clear" w:color="auto" w:fill="FFFFFF"/>
        </w:rPr>
        <w:t>bio-electricity</w:t>
      </w:r>
      <w:r w:rsidRPr="00E2463C">
        <w:rPr>
          <w:rFonts w:ascii="Times New Roman" w:hAnsi="Times New Roman" w:cs="Times New Roman"/>
          <w:color w:val="222222"/>
          <w:sz w:val="24"/>
          <w:szCs w:val="24"/>
          <w:shd w:val="clear" w:color="auto" w:fill="FFFFFF"/>
        </w:rPr>
        <w:t xml:space="preserve"> using a mediator-less microbial fuel cell. Science of the Total Environment. 2016 Mar 15;547:197-205.</w:t>
      </w:r>
    </w:p>
    <w:p w14:paraId="618B05F4" w14:textId="77777777" w:rsidR="00A21AC5" w:rsidRPr="00E2463C" w:rsidRDefault="00A21AC5" w:rsidP="00A21AC5">
      <w:pPr>
        <w:pStyle w:val="Default"/>
        <w:numPr>
          <w:ilvl w:val="0"/>
          <w:numId w:val="2"/>
        </w:numPr>
        <w:jc w:val="both"/>
      </w:pPr>
      <w:r w:rsidRPr="00E2463C">
        <w:rPr>
          <w:color w:val="222222"/>
          <w:shd w:val="clear" w:color="auto" w:fill="FFFFFF"/>
        </w:rPr>
        <w:t>Mohan SV, Pandey A, Varjani S, editors. Biomass, biofuels, biochemicals: Microbial electrochemical technology: Sustainable platform for fuels, chemicals and remediation. Elsevier; 2018 Sep 28.</w:t>
      </w:r>
    </w:p>
    <w:p w14:paraId="2D7044C6" w14:textId="77777777" w:rsidR="00A21AC5" w:rsidRPr="00E2463C" w:rsidRDefault="00A21AC5" w:rsidP="00A21AC5">
      <w:pPr>
        <w:pStyle w:val="Default"/>
        <w:numPr>
          <w:ilvl w:val="0"/>
          <w:numId w:val="2"/>
        </w:numPr>
        <w:jc w:val="both"/>
      </w:pPr>
      <w:r w:rsidRPr="00E2463C">
        <w:rPr>
          <w:color w:val="222222"/>
          <w:shd w:val="clear" w:color="auto" w:fill="FFFFFF"/>
        </w:rPr>
        <w:t>Oji A, Opara CC, Oduola MK. Fundamentals and field application of microbial fuel cells (MFCs). Euro. J. Appl. Eng. Sci. Res. 2012;1(4):185-9.</w:t>
      </w:r>
    </w:p>
    <w:p w14:paraId="470B1F52" w14:textId="0D16E366" w:rsidR="00A21AC5" w:rsidRPr="00E2463C" w:rsidRDefault="00A21AC5" w:rsidP="00A21AC5">
      <w:pPr>
        <w:pStyle w:val="Default"/>
        <w:numPr>
          <w:ilvl w:val="0"/>
          <w:numId w:val="2"/>
        </w:numPr>
        <w:jc w:val="both"/>
      </w:pPr>
      <w:r w:rsidRPr="00E2463C">
        <w:rPr>
          <w:color w:val="222222"/>
          <w:shd w:val="clear" w:color="auto" w:fill="FFFFFF"/>
        </w:rPr>
        <w:t xml:space="preserve">Pandit C, Thapa BS, Srivastava B, Mathuriya AS, Toor UA, Pant M, Pandit S, Jadhav DA. Integrating Human Waste with Microbial Fuel Cells to Elevate the Production of </w:t>
      </w:r>
      <w:r w:rsidR="007A6042">
        <w:rPr>
          <w:color w:val="222222"/>
          <w:shd w:val="clear" w:color="auto" w:fill="FFFFFF"/>
        </w:rPr>
        <w:t>Bio-electricity</w:t>
      </w:r>
      <w:r w:rsidRPr="00E2463C">
        <w:rPr>
          <w:color w:val="222222"/>
          <w:shd w:val="clear" w:color="auto" w:fill="FFFFFF"/>
        </w:rPr>
        <w:t>. BioTech. 2022 Aug 22;11(3):36.</w:t>
      </w:r>
    </w:p>
    <w:p w14:paraId="10BD59E5" w14:textId="77777777" w:rsidR="00A21AC5" w:rsidRPr="00E2463C" w:rsidRDefault="00A21AC5" w:rsidP="00A21AC5">
      <w:pPr>
        <w:pStyle w:val="ListParagraph"/>
        <w:numPr>
          <w:ilvl w:val="0"/>
          <w:numId w:val="2"/>
        </w:numPr>
        <w:spacing w:line="240" w:lineRule="auto"/>
        <w:jc w:val="both"/>
        <w:rPr>
          <w:rFonts w:ascii="Times New Roman" w:hAnsi="Times New Roman" w:cs="Times New Roman"/>
          <w:sz w:val="24"/>
          <w:szCs w:val="24"/>
        </w:rPr>
      </w:pPr>
      <w:r w:rsidRPr="00E2463C">
        <w:rPr>
          <w:rFonts w:ascii="Times New Roman" w:hAnsi="Times New Roman" w:cs="Times New Roman"/>
          <w:color w:val="222222"/>
          <w:sz w:val="24"/>
          <w:szCs w:val="24"/>
          <w:shd w:val="clear" w:color="auto" w:fill="FFFFFF"/>
        </w:rPr>
        <w:t>Pandit S, Das D. Principles of microbial fuel cell for the power generation. Microbial fuel cell: A bioelectrochemical system that converts waste to watts. 2018:21-41.</w:t>
      </w:r>
    </w:p>
    <w:p w14:paraId="4B2E5625" w14:textId="77777777" w:rsidR="00A21AC5" w:rsidRPr="00E2463C" w:rsidRDefault="00A21AC5" w:rsidP="00A21AC5">
      <w:pPr>
        <w:pStyle w:val="ListParagraph"/>
        <w:numPr>
          <w:ilvl w:val="0"/>
          <w:numId w:val="2"/>
        </w:num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Pote MX, Kurhade MS. A Review of Microbial Fuel Cell Technology and its applications.</w:t>
      </w:r>
    </w:p>
    <w:p w14:paraId="4BABACDF" w14:textId="77777777" w:rsidR="00A21AC5" w:rsidRPr="00E2463C" w:rsidRDefault="00A21AC5" w:rsidP="00A21AC5">
      <w:pPr>
        <w:pStyle w:val="Default"/>
        <w:numPr>
          <w:ilvl w:val="0"/>
          <w:numId w:val="2"/>
        </w:numPr>
        <w:jc w:val="both"/>
      </w:pPr>
      <w:r w:rsidRPr="00E2463C">
        <w:t>PROF SANTRA SC Dr. Anusaya Mallick, Mr. Saurabh Bharti, and Sourav Banerjee ENVIS centre, department of environmental science University of Kalyani. Vol. 25 ISSN: 0974-2476; DECEMBER 2014.</w:t>
      </w:r>
    </w:p>
    <w:p w14:paraId="1413C247" w14:textId="77777777" w:rsidR="00A21AC5" w:rsidRPr="00E2463C" w:rsidRDefault="00A21AC5" w:rsidP="00A21AC5">
      <w:pPr>
        <w:pStyle w:val="Default"/>
        <w:numPr>
          <w:ilvl w:val="0"/>
          <w:numId w:val="2"/>
        </w:numPr>
        <w:jc w:val="both"/>
      </w:pPr>
      <w:r w:rsidRPr="00E2463C">
        <w:t>RustianaYuliasni AK, Setianingsih NI, Sushmitha aS, Dr. Sathyamoorthy GL. 2020;9(3, March).</w:t>
      </w:r>
    </w:p>
    <w:p w14:paraId="5510DA69" w14:textId="77777777" w:rsidR="00A21AC5" w:rsidRPr="00E2463C" w:rsidRDefault="00A21AC5" w:rsidP="00A21AC5">
      <w:pPr>
        <w:pStyle w:val="ListParagraph"/>
        <w:numPr>
          <w:ilvl w:val="0"/>
          <w:numId w:val="2"/>
        </w:num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lastRenderedPageBreak/>
        <w:t>Shanmuganathan P, Rajasulochana. FACTORS AFFECTING THE PERFORMANCE OF MICROBIAL FUEL CELLS Corresponding Author, Bharath University, Agaram main road, Selaiyur, Chenna. Int J Mech Eng Technol (IJMET). 2018;9(9, September).</w:t>
      </w:r>
    </w:p>
    <w:p w14:paraId="0297C5F7" w14:textId="77777777" w:rsidR="00A21AC5" w:rsidRPr="00E2463C" w:rsidRDefault="00A21AC5" w:rsidP="00A21AC5">
      <w:pPr>
        <w:pStyle w:val="Default"/>
        <w:numPr>
          <w:ilvl w:val="0"/>
          <w:numId w:val="2"/>
        </w:numPr>
        <w:jc w:val="both"/>
      </w:pPr>
      <w:r w:rsidRPr="00E2463C">
        <w:rPr>
          <w:color w:val="222222"/>
          <w:shd w:val="clear" w:color="auto" w:fill="FFFFFF"/>
        </w:rPr>
        <w:t>Sharma V, Kundu PP. Biocatalysts in microbial fuel cells. Enzyme and microbial technology. 2010 Oct 6;47(5):179-88.</w:t>
      </w:r>
    </w:p>
    <w:p w14:paraId="139243B7" w14:textId="4387861B" w:rsidR="00A21AC5" w:rsidRPr="00E2463C" w:rsidRDefault="00A21AC5" w:rsidP="00A21AC5">
      <w:pPr>
        <w:pStyle w:val="Default"/>
        <w:numPr>
          <w:ilvl w:val="0"/>
          <w:numId w:val="2"/>
        </w:numPr>
        <w:jc w:val="both"/>
      </w:pPr>
      <w:r w:rsidRPr="00E2463C">
        <w:rPr>
          <w:color w:val="222222"/>
          <w:shd w:val="clear" w:color="auto" w:fill="FFFFFF"/>
        </w:rPr>
        <w:t xml:space="preserve">Sumaraj GM, Ghangrekar M. Influence of proton exchange membrane and oxidant in development of microbial fuel cell for detection of organic matter in </w:t>
      </w:r>
      <w:r w:rsidR="00B523D6" w:rsidRPr="00E2463C">
        <w:rPr>
          <w:color w:val="222222"/>
          <w:shd w:val="clear" w:color="auto" w:fill="FFFFFF"/>
        </w:rPr>
        <w:t>waste-water</w:t>
      </w:r>
      <w:r w:rsidRPr="00E2463C">
        <w:rPr>
          <w:color w:val="222222"/>
          <w:shd w:val="clear" w:color="auto" w:fill="FFFFFF"/>
        </w:rPr>
        <w:t>.</w:t>
      </w:r>
    </w:p>
    <w:p w14:paraId="6D3C72AF" w14:textId="77777777" w:rsidR="00A21AC5" w:rsidRPr="00E2463C" w:rsidRDefault="00A21AC5" w:rsidP="00A21AC5">
      <w:pPr>
        <w:pStyle w:val="Default"/>
        <w:numPr>
          <w:ilvl w:val="0"/>
          <w:numId w:val="2"/>
        </w:numPr>
        <w:jc w:val="both"/>
      </w:pPr>
      <w:r w:rsidRPr="00E2463C">
        <w:rPr>
          <w:rStyle w:val="titlebook"/>
          <w:color w:val="0E101A"/>
          <w:shd w:val="clear" w:color="auto" w:fill="FFFFFF"/>
        </w:rPr>
        <w:t xml:space="preserve">Sushmitha AS, </w:t>
      </w:r>
      <w:r w:rsidRPr="00E2463C">
        <w:rPr>
          <w:rStyle w:val="namefamily"/>
          <w:color w:val="0E101A"/>
          <w:shd w:val="clear" w:color="auto" w:fill="FFFFFF"/>
        </w:rPr>
        <w:t>Sathyamoorthy</w:t>
      </w:r>
      <w:r w:rsidRPr="00E2463C">
        <w:rPr>
          <w:rStyle w:val="titlebook"/>
          <w:color w:val="0E101A"/>
          <w:shd w:val="clear" w:color="auto" w:fill="FFFFFF"/>
        </w:rPr>
        <w:t xml:space="preserve"> G.L. A review on green energy production using microbial fuel cell (MFC) technology </w:t>
      </w:r>
      <w:r w:rsidRPr="00E2463C">
        <w:rPr>
          <w:rStyle w:val="idyear"/>
          <w:color w:val="0E101A"/>
          <w:shd w:val="clear" w:color="auto" w:fill="FFFFFF"/>
        </w:rPr>
        <w:t>2020 Mar 3</w:t>
      </w:r>
    </w:p>
    <w:p w14:paraId="4308A50D" w14:textId="77777777" w:rsidR="00A21AC5" w:rsidRPr="00E2463C" w:rsidRDefault="00A21AC5" w:rsidP="00A21AC5">
      <w:pPr>
        <w:pStyle w:val="ListParagraph"/>
        <w:numPr>
          <w:ilvl w:val="0"/>
          <w:numId w:val="2"/>
        </w:numPr>
        <w:spacing w:line="240" w:lineRule="auto"/>
        <w:jc w:val="both"/>
        <w:rPr>
          <w:rFonts w:ascii="Times New Roman" w:hAnsi="Times New Roman" w:cs="Times New Roman"/>
          <w:sz w:val="24"/>
          <w:szCs w:val="24"/>
        </w:rPr>
      </w:pPr>
      <w:r w:rsidRPr="00E2463C">
        <w:rPr>
          <w:rFonts w:ascii="Times New Roman" w:hAnsi="Times New Roman" w:cs="Times New Roman"/>
          <w:color w:val="222222"/>
          <w:sz w:val="24"/>
          <w:szCs w:val="24"/>
          <w:shd w:val="clear" w:color="auto" w:fill="FFFFFF"/>
        </w:rPr>
        <w:t>Tekle Y, Demeke A. Review on microbial fuel cell. Basic Research Journal of Microbiology. 2015 Nov;2(1):5.</w:t>
      </w:r>
    </w:p>
    <w:p w14:paraId="3DB0B8C4" w14:textId="25097CAB" w:rsidR="00A21AC5" w:rsidRPr="00E2463C" w:rsidRDefault="00A21AC5" w:rsidP="00A21AC5">
      <w:pPr>
        <w:pStyle w:val="ListParagraph"/>
        <w:numPr>
          <w:ilvl w:val="0"/>
          <w:numId w:val="2"/>
        </w:numPr>
        <w:spacing w:after="4" w:line="240" w:lineRule="auto"/>
        <w:jc w:val="both"/>
        <w:rPr>
          <w:rFonts w:ascii="Times New Roman" w:hAnsi="Times New Roman" w:cs="Times New Roman"/>
          <w:sz w:val="24"/>
          <w:szCs w:val="24"/>
        </w:rPr>
      </w:pPr>
      <w:r w:rsidRPr="00E2463C">
        <w:rPr>
          <w:rFonts w:ascii="Times New Roman" w:hAnsi="Times New Roman" w:cs="Times New Roman"/>
          <w:color w:val="222222"/>
          <w:sz w:val="24"/>
          <w:szCs w:val="24"/>
          <w:shd w:val="clear" w:color="auto" w:fill="FFFFFF"/>
        </w:rPr>
        <w:t xml:space="preserve">Tharali AD, Sain N, Osborne WJ. Microbial fuel cells in </w:t>
      </w:r>
      <w:r w:rsidR="007A6042">
        <w:rPr>
          <w:rFonts w:ascii="Times New Roman" w:hAnsi="Times New Roman" w:cs="Times New Roman"/>
          <w:color w:val="222222"/>
          <w:sz w:val="24"/>
          <w:szCs w:val="24"/>
          <w:shd w:val="clear" w:color="auto" w:fill="FFFFFF"/>
        </w:rPr>
        <w:t>bio-electricity</w:t>
      </w:r>
      <w:r w:rsidRPr="00E2463C">
        <w:rPr>
          <w:rFonts w:ascii="Times New Roman" w:hAnsi="Times New Roman" w:cs="Times New Roman"/>
          <w:color w:val="222222"/>
          <w:sz w:val="24"/>
          <w:szCs w:val="24"/>
          <w:shd w:val="clear" w:color="auto" w:fill="FFFFFF"/>
        </w:rPr>
        <w:t xml:space="preserve"> production. Frontiers in life science. 2016 Oct 1;9(4):252-66.</w:t>
      </w:r>
    </w:p>
    <w:p w14:paraId="3FAD1743" w14:textId="42297934" w:rsidR="00A21AC5" w:rsidRPr="00E2463C" w:rsidRDefault="00A21AC5" w:rsidP="00A21AC5">
      <w:pPr>
        <w:pStyle w:val="ListParagraph"/>
        <w:numPr>
          <w:ilvl w:val="0"/>
          <w:numId w:val="2"/>
        </w:numPr>
        <w:spacing w:after="4" w:line="240" w:lineRule="auto"/>
        <w:jc w:val="both"/>
        <w:rPr>
          <w:rFonts w:ascii="Times New Roman" w:hAnsi="Times New Roman" w:cs="Times New Roman"/>
          <w:sz w:val="24"/>
          <w:szCs w:val="24"/>
        </w:rPr>
      </w:pPr>
      <w:r w:rsidRPr="00E2463C">
        <w:rPr>
          <w:rFonts w:ascii="Times New Roman" w:hAnsi="Times New Roman" w:cs="Times New Roman"/>
          <w:color w:val="222222"/>
          <w:sz w:val="24"/>
          <w:szCs w:val="24"/>
          <w:shd w:val="clear" w:color="auto" w:fill="FFFFFF"/>
        </w:rPr>
        <w:t xml:space="preserve">Thulasinathan B, Nainamohamed S, Samuel JO, Soorangkattan S, Muthuramalingam J, Kulanthaisamy M, Balasubramani R, Nguyen DD, Chang SW, Bolan N, Tsang YF. Comparative study on Cronobacter sakazakii and Pseudomonas otitidis isolated from septic tank </w:t>
      </w:r>
      <w:r w:rsidR="00B523D6" w:rsidRPr="00E2463C">
        <w:rPr>
          <w:rFonts w:ascii="Times New Roman" w:hAnsi="Times New Roman" w:cs="Times New Roman"/>
          <w:color w:val="222222"/>
          <w:sz w:val="24"/>
          <w:szCs w:val="24"/>
          <w:shd w:val="clear" w:color="auto" w:fill="FFFFFF"/>
        </w:rPr>
        <w:t>waste-water</w:t>
      </w:r>
      <w:r w:rsidRPr="00E2463C">
        <w:rPr>
          <w:rFonts w:ascii="Times New Roman" w:hAnsi="Times New Roman" w:cs="Times New Roman"/>
          <w:color w:val="222222"/>
          <w:sz w:val="24"/>
          <w:szCs w:val="24"/>
          <w:shd w:val="clear" w:color="auto" w:fill="FFFFFF"/>
        </w:rPr>
        <w:t xml:space="preserve"> in microbial fuel cell for </w:t>
      </w:r>
      <w:r w:rsidR="007A6042">
        <w:rPr>
          <w:rFonts w:ascii="Times New Roman" w:hAnsi="Times New Roman" w:cs="Times New Roman"/>
          <w:color w:val="222222"/>
          <w:sz w:val="24"/>
          <w:szCs w:val="24"/>
          <w:shd w:val="clear" w:color="auto" w:fill="FFFFFF"/>
        </w:rPr>
        <w:t>bio-electricity</w:t>
      </w:r>
      <w:r w:rsidRPr="00E2463C">
        <w:rPr>
          <w:rFonts w:ascii="Times New Roman" w:hAnsi="Times New Roman" w:cs="Times New Roman"/>
          <w:color w:val="222222"/>
          <w:sz w:val="24"/>
          <w:szCs w:val="24"/>
          <w:shd w:val="clear" w:color="auto" w:fill="FFFFFF"/>
        </w:rPr>
        <w:t xml:space="preserve"> generation. Fuel. 2019 Jul 15;248:47-55.</w:t>
      </w:r>
    </w:p>
    <w:p w14:paraId="6E6239EE" w14:textId="77777777" w:rsidR="00A21AC5" w:rsidRPr="00E2463C" w:rsidRDefault="00A21AC5" w:rsidP="00A21AC5">
      <w:pPr>
        <w:pStyle w:val="Default"/>
        <w:numPr>
          <w:ilvl w:val="0"/>
          <w:numId w:val="2"/>
        </w:numPr>
        <w:jc w:val="both"/>
      </w:pPr>
      <w:r w:rsidRPr="00E2463C">
        <w:rPr>
          <w:color w:val="222222"/>
          <w:shd w:val="clear" w:color="auto" w:fill="FFFFFF"/>
        </w:rPr>
        <w:t>Varanasi JL, Veerubhotla R, Pandit S, Das D. Biohydrogen production using microbial electrolysis cell: recent advances and future prospects. Microbial electrochemical technology. 2019 Jan 1:843-69.</w:t>
      </w:r>
    </w:p>
    <w:p w14:paraId="4955626F" w14:textId="77777777" w:rsidR="00A21AC5" w:rsidRPr="00E2463C" w:rsidRDefault="00A21AC5" w:rsidP="00A21AC5">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lang w:val="en-US"/>
        </w:rPr>
      </w:pPr>
      <w:r w:rsidRPr="00E2463C">
        <w:rPr>
          <w:rFonts w:ascii="Times New Roman" w:hAnsi="Times New Roman" w:cs="Times New Roman"/>
          <w:color w:val="222222"/>
          <w:sz w:val="24"/>
          <w:szCs w:val="24"/>
          <w:shd w:val="clear" w:color="auto" w:fill="FFFFFF"/>
        </w:rPr>
        <w:t>Vilajeliu-Pons A, Puig S, Pous N, Salcedo-Dávila I, Bañeras L, Balaguer MD, Colprim J. Microbiome characterization of MFCs used for the treatment of swine manure. Journal of Hazardous Materials. 2015 May 15;288:60-8.</w:t>
      </w:r>
    </w:p>
    <w:p w14:paraId="6BAE29A4" w14:textId="77777777" w:rsidR="00A21AC5" w:rsidRPr="00E2463C" w:rsidRDefault="00A21AC5" w:rsidP="00A21AC5">
      <w:pPr>
        <w:pStyle w:val="ListParagraph"/>
        <w:numPr>
          <w:ilvl w:val="0"/>
          <w:numId w:val="2"/>
        </w:numPr>
        <w:spacing w:line="240" w:lineRule="auto"/>
        <w:jc w:val="both"/>
        <w:rPr>
          <w:rFonts w:ascii="Times New Roman" w:hAnsi="Times New Roman" w:cs="Times New Roman"/>
          <w:sz w:val="24"/>
          <w:szCs w:val="24"/>
        </w:rPr>
      </w:pPr>
      <w:r w:rsidRPr="00E2463C">
        <w:rPr>
          <w:rFonts w:ascii="Times New Roman" w:hAnsi="Times New Roman" w:cs="Times New Roman"/>
          <w:sz w:val="24"/>
          <w:szCs w:val="24"/>
        </w:rPr>
        <w:t>Vishwanathan AS. Microbial fuel cells: a comprehensive review for beginners. 3 Biotech. 2021 May;11(5):248. Doi: 10.1007/s13205-021-02802-y. Epub 2021 May 1. PMID: 33968591; PMCID: PMC8088421.</w:t>
      </w:r>
    </w:p>
    <w:p w14:paraId="1380794F" w14:textId="614977B1" w:rsidR="00A21AC5" w:rsidRPr="00E2463C" w:rsidRDefault="00A21AC5" w:rsidP="00A21AC5">
      <w:pPr>
        <w:pStyle w:val="ListParagraph"/>
        <w:numPr>
          <w:ilvl w:val="0"/>
          <w:numId w:val="2"/>
        </w:numPr>
        <w:spacing w:line="240" w:lineRule="auto"/>
        <w:jc w:val="both"/>
        <w:rPr>
          <w:rFonts w:ascii="Times New Roman" w:hAnsi="Times New Roman" w:cs="Times New Roman"/>
          <w:sz w:val="24"/>
          <w:szCs w:val="24"/>
        </w:rPr>
      </w:pPr>
      <w:r w:rsidRPr="00E2463C">
        <w:rPr>
          <w:rFonts w:ascii="Times New Roman" w:hAnsi="Times New Roman" w:cs="Times New Roman"/>
          <w:color w:val="222222"/>
          <w:sz w:val="24"/>
          <w:szCs w:val="24"/>
          <w:shd w:val="clear" w:color="auto" w:fill="FFFFFF"/>
        </w:rPr>
        <w:t xml:space="preserve">Vogl A, Bischof F, Wichern M. Single chamber microbial fuel cells for high strength </w:t>
      </w:r>
      <w:r w:rsidR="00B523D6" w:rsidRPr="00E2463C">
        <w:rPr>
          <w:rFonts w:ascii="Times New Roman" w:hAnsi="Times New Roman" w:cs="Times New Roman"/>
          <w:color w:val="222222"/>
          <w:sz w:val="24"/>
          <w:szCs w:val="24"/>
          <w:shd w:val="clear" w:color="auto" w:fill="FFFFFF"/>
        </w:rPr>
        <w:t>waste-water</w:t>
      </w:r>
      <w:r w:rsidRPr="00E2463C">
        <w:rPr>
          <w:rFonts w:ascii="Times New Roman" w:hAnsi="Times New Roman" w:cs="Times New Roman"/>
          <w:color w:val="222222"/>
          <w:sz w:val="24"/>
          <w:szCs w:val="24"/>
          <w:shd w:val="clear" w:color="auto" w:fill="FFFFFF"/>
        </w:rPr>
        <w:t xml:space="preserve"> and blackwater treatment—A comparison of idealized </w:t>
      </w:r>
      <w:r w:rsidR="00B523D6" w:rsidRPr="00E2463C">
        <w:rPr>
          <w:rFonts w:ascii="Times New Roman" w:hAnsi="Times New Roman" w:cs="Times New Roman"/>
          <w:color w:val="222222"/>
          <w:sz w:val="24"/>
          <w:szCs w:val="24"/>
          <w:shd w:val="clear" w:color="auto" w:fill="FFFFFF"/>
        </w:rPr>
        <w:t>waste-water</w:t>
      </w:r>
      <w:r w:rsidRPr="00E2463C">
        <w:rPr>
          <w:rFonts w:ascii="Times New Roman" w:hAnsi="Times New Roman" w:cs="Times New Roman"/>
          <w:color w:val="222222"/>
          <w:sz w:val="24"/>
          <w:szCs w:val="24"/>
          <w:shd w:val="clear" w:color="auto" w:fill="FFFFFF"/>
        </w:rPr>
        <w:t>, synthetic human blackwater, and diluted pig manure. Biochemical engineering journal. 2016 Nov 15;115:64-71.</w:t>
      </w:r>
      <w:r w:rsidRPr="00E2463C">
        <w:rPr>
          <w:rFonts w:ascii="Times New Roman" w:hAnsi="Times New Roman" w:cs="Times New Roman"/>
          <w:sz w:val="24"/>
          <w:szCs w:val="24"/>
        </w:rPr>
        <w:t xml:space="preserve"> </w:t>
      </w:r>
    </w:p>
    <w:p w14:paraId="42BA8193" w14:textId="77777777" w:rsidR="00A21AC5" w:rsidRPr="00E2463C" w:rsidRDefault="00A21AC5" w:rsidP="00A21AC5">
      <w:pPr>
        <w:pStyle w:val="ListParagraph"/>
        <w:numPr>
          <w:ilvl w:val="0"/>
          <w:numId w:val="2"/>
        </w:numPr>
        <w:spacing w:after="4" w:line="240" w:lineRule="auto"/>
        <w:jc w:val="both"/>
        <w:rPr>
          <w:rFonts w:ascii="Times New Roman" w:hAnsi="Times New Roman" w:cs="Times New Roman"/>
          <w:sz w:val="24"/>
          <w:szCs w:val="24"/>
        </w:rPr>
      </w:pPr>
      <w:r w:rsidRPr="00E2463C">
        <w:rPr>
          <w:rFonts w:ascii="Times New Roman" w:hAnsi="Times New Roman" w:cs="Times New Roman"/>
          <w:sz w:val="24"/>
          <w:szCs w:val="24"/>
        </w:rPr>
        <w:t xml:space="preserve"> </w:t>
      </w:r>
      <w:r w:rsidRPr="00E2463C">
        <w:rPr>
          <w:rFonts w:ascii="Times New Roman" w:hAnsi="Times New Roman" w:cs="Times New Roman"/>
          <w:color w:val="222222"/>
          <w:sz w:val="24"/>
          <w:szCs w:val="24"/>
          <w:shd w:val="clear" w:color="auto" w:fill="FFFFFF"/>
        </w:rPr>
        <w:t>Wang L, Ma J, Liu TZ, Li CM, Zhang HY. Efficacy of ferrate oxidation and hydrolyze remnant activated sludge. Huan Jing ke Xue= Huanjing Kexue. 2011 Jul 1;32(7):2019-22.</w:t>
      </w:r>
    </w:p>
    <w:p w14:paraId="0809AEE3" w14:textId="77777777" w:rsidR="00A21AC5" w:rsidRPr="00E2463C" w:rsidRDefault="00A21AC5" w:rsidP="00A21AC5">
      <w:pPr>
        <w:pStyle w:val="ListParagraph"/>
        <w:numPr>
          <w:ilvl w:val="0"/>
          <w:numId w:val="2"/>
        </w:numPr>
        <w:spacing w:line="240" w:lineRule="auto"/>
        <w:jc w:val="both"/>
        <w:rPr>
          <w:rFonts w:ascii="Times New Roman" w:hAnsi="Times New Roman" w:cs="Times New Roman"/>
          <w:sz w:val="24"/>
          <w:szCs w:val="24"/>
        </w:rPr>
      </w:pPr>
      <w:r w:rsidRPr="00E2463C">
        <w:rPr>
          <w:rFonts w:ascii="Times New Roman" w:hAnsi="Times New Roman" w:cs="Times New Roman"/>
          <w:color w:val="222222"/>
          <w:sz w:val="24"/>
          <w:szCs w:val="24"/>
          <w:shd w:val="clear" w:color="auto" w:fill="FFFFFF"/>
        </w:rPr>
        <w:t>Xiao B, Yang F, Liu J. Enhancing simultaneous electricity production and reduction of sewage sludge in two-chamber MFC by aerobic sludge digestion and sludge pretreatments. Journal of hazardous materials. 2011 May 15;189(1-2):444-9.</w:t>
      </w:r>
    </w:p>
    <w:p w14:paraId="7686DCB4" w14:textId="396BA2C7" w:rsidR="00A21AC5" w:rsidRPr="00E2463C" w:rsidRDefault="00A21AC5" w:rsidP="00A21AC5">
      <w:pPr>
        <w:pStyle w:val="ListParagraph"/>
        <w:numPr>
          <w:ilvl w:val="0"/>
          <w:numId w:val="2"/>
        </w:numPr>
        <w:spacing w:line="240" w:lineRule="auto"/>
        <w:jc w:val="both"/>
        <w:rPr>
          <w:rFonts w:ascii="Times New Roman" w:hAnsi="Times New Roman" w:cs="Times New Roman"/>
          <w:sz w:val="24"/>
          <w:szCs w:val="24"/>
        </w:rPr>
      </w:pPr>
      <w:r w:rsidRPr="00E2463C">
        <w:rPr>
          <w:rFonts w:ascii="Times New Roman" w:hAnsi="Times New Roman" w:cs="Times New Roman"/>
          <w:color w:val="222222"/>
          <w:sz w:val="24"/>
          <w:szCs w:val="24"/>
          <w:shd w:val="clear" w:color="auto" w:fill="FFFFFF"/>
        </w:rPr>
        <w:t xml:space="preserve">Yazdi H, Alzate-Gaviria L, Ren ZJ. Pluggable microbial fuel cell stacks for septic </w:t>
      </w:r>
      <w:r w:rsidR="00B523D6" w:rsidRPr="00E2463C">
        <w:rPr>
          <w:rFonts w:ascii="Times New Roman" w:hAnsi="Times New Roman" w:cs="Times New Roman"/>
          <w:color w:val="222222"/>
          <w:sz w:val="24"/>
          <w:szCs w:val="24"/>
          <w:shd w:val="clear" w:color="auto" w:fill="FFFFFF"/>
        </w:rPr>
        <w:t>waste-water</w:t>
      </w:r>
      <w:r w:rsidRPr="00E2463C">
        <w:rPr>
          <w:rFonts w:ascii="Times New Roman" w:hAnsi="Times New Roman" w:cs="Times New Roman"/>
          <w:color w:val="222222"/>
          <w:sz w:val="24"/>
          <w:szCs w:val="24"/>
          <w:shd w:val="clear" w:color="auto" w:fill="FFFFFF"/>
        </w:rPr>
        <w:t xml:space="preserve"> treatment and electricity production. Bioresource technology. 2015 Mar 1;180:258-63.</w:t>
      </w:r>
      <w:r w:rsidRPr="00E2463C">
        <w:rPr>
          <w:rFonts w:ascii="Times New Roman" w:hAnsi="Times New Roman" w:cs="Times New Roman"/>
          <w:sz w:val="24"/>
          <w:szCs w:val="24"/>
        </w:rPr>
        <w:t xml:space="preserve"> </w:t>
      </w:r>
    </w:p>
    <w:p w14:paraId="2ECDE5F8" w14:textId="77777777" w:rsidR="00A21AC5" w:rsidRPr="00E2463C" w:rsidRDefault="00A21AC5" w:rsidP="00A21AC5">
      <w:pPr>
        <w:pStyle w:val="ListParagraph"/>
        <w:numPr>
          <w:ilvl w:val="0"/>
          <w:numId w:val="2"/>
        </w:numPr>
        <w:spacing w:after="4" w:line="240" w:lineRule="auto"/>
        <w:jc w:val="both"/>
        <w:rPr>
          <w:rFonts w:ascii="Times New Roman" w:hAnsi="Times New Roman" w:cs="Times New Roman"/>
          <w:sz w:val="24"/>
          <w:szCs w:val="24"/>
        </w:rPr>
      </w:pPr>
      <w:r w:rsidRPr="00E2463C">
        <w:rPr>
          <w:rFonts w:ascii="Times New Roman" w:hAnsi="Times New Roman" w:cs="Times New Roman"/>
          <w:color w:val="222222"/>
          <w:sz w:val="24"/>
          <w:szCs w:val="24"/>
          <w:shd w:val="clear" w:color="auto" w:fill="FFFFFF"/>
        </w:rPr>
        <w:t>Yuliasni R, Kadier A, Setianingsih NI, Wang J, Harihastuti N, Ma PC. Introduction to Microbial Fuel Cell (MFC): Waste Matter to Electricity. Biofuel Cells: Materials and Challenges. 2021 Jun 30:123-44.</w:t>
      </w:r>
    </w:p>
    <w:p w14:paraId="2BFC293F" w14:textId="77777777" w:rsidR="00A21AC5" w:rsidRPr="00E2463C" w:rsidRDefault="00A21AC5" w:rsidP="00A21AC5">
      <w:pPr>
        <w:pStyle w:val="ListParagraph"/>
        <w:numPr>
          <w:ilvl w:val="0"/>
          <w:numId w:val="2"/>
        </w:numPr>
        <w:spacing w:after="4" w:line="240" w:lineRule="auto"/>
        <w:jc w:val="both"/>
        <w:rPr>
          <w:rFonts w:ascii="Times New Roman" w:hAnsi="Times New Roman" w:cs="Times New Roman"/>
          <w:sz w:val="24"/>
          <w:szCs w:val="24"/>
        </w:rPr>
      </w:pPr>
      <w:r w:rsidRPr="00E2463C">
        <w:rPr>
          <w:rFonts w:ascii="Times New Roman" w:hAnsi="Times New Roman" w:cs="Times New Roman"/>
          <w:color w:val="222222"/>
          <w:sz w:val="24"/>
          <w:szCs w:val="24"/>
          <w:shd w:val="clear" w:color="auto" w:fill="FFFFFF"/>
        </w:rPr>
        <w:t>Zang GL, Sheng GP, Li WW, Tong ZH, Zeng RJ, Shi C, Yu HQ. Nutrient removal and energy production in a urine treatment process using magnesium ammonium phosphate precipitation and a microbial fuel cell technique. Physical Chemistry Chemical Physics. 2012;14(6):1978-84.</w:t>
      </w:r>
    </w:p>
    <w:p w14:paraId="03C71AAD" w14:textId="77777777" w:rsidR="00A21AC5" w:rsidRPr="00E2463C" w:rsidRDefault="00A21AC5" w:rsidP="00A21AC5">
      <w:pPr>
        <w:pStyle w:val="ListParagraph"/>
        <w:numPr>
          <w:ilvl w:val="0"/>
          <w:numId w:val="2"/>
        </w:numPr>
        <w:spacing w:line="240" w:lineRule="auto"/>
        <w:jc w:val="both"/>
        <w:rPr>
          <w:rFonts w:ascii="Times New Roman" w:hAnsi="Times New Roman" w:cs="Times New Roman"/>
          <w:sz w:val="24"/>
          <w:szCs w:val="24"/>
        </w:rPr>
      </w:pPr>
      <w:r w:rsidRPr="00E2463C">
        <w:rPr>
          <w:rFonts w:ascii="Times New Roman" w:hAnsi="Times New Roman" w:cs="Times New Roman"/>
          <w:color w:val="222222"/>
          <w:sz w:val="24"/>
          <w:szCs w:val="24"/>
          <w:shd w:val="clear" w:color="auto" w:fill="FFFFFF"/>
        </w:rPr>
        <w:lastRenderedPageBreak/>
        <w:t>Zhang G, Zhao Q, Jiao Y, Wang K, Lee DJ, Ren N. Efficient electricity generation from sewage sludge usingbiocathode microbial fuel cell. Water research. 2012 Jan 1;46(1):43-52.</w:t>
      </w:r>
    </w:p>
    <w:p w14:paraId="08570896" w14:textId="77777777" w:rsidR="00A21AC5" w:rsidRPr="00E2463C" w:rsidRDefault="00A21AC5" w:rsidP="00A21AC5">
      <w:pPr>
        <w:pStyle w:val="ListParagraph"/>
        <w:numPr>
          <w:ilvl w:val="0"/>
          <w:numId w:val="2"/>
        </w:numPr>
        <w:spacing w:line="240" w:lineRule="auto"/>
        <w:jc w:val="both"/>
        <w:rPr>
          <w:rFonts w:ascii="Times New Roman" w:hAnsi="Times New Roman" w:cs="Times New Roman"/>
          <w:sz w:val="24"/>
          <w:szCs w:val="24"/>
        </w:rPr>
      </w:pPr>
      <w:r w:rsidRPr="00E2463C">
        <w:rPr>
          <w:rFonts w:ascii="Times New Roman" w:hAnsi="Times New Roman" w:cs="Times New Roman"/>
          <w:color w:val="222222"/>
          <w:sz w:val="24"/>
          <w:szCs w:val="24"/>
          <w:shd w:val="clear" w:color="auto" w:fill="FFFFFF"/>
        </w:rPr>
        <w:t>Zhi Y, Liu H, Yao L. The effect of suspended sludge on electricity generation in microbial fuel cells. In2008 2nd International Conference on Bioinformatics and Biomedical Engineering 2008 May 16 (pp. 2923-2927). IEEE.</w:t>
      </w:r>
    </w:p>
    <w:p w14:paraId="0DF11CA4" w14:textId="77777777" w:rsidR="00A21AC5" w:rsidRPr="00E2463C" w:rsidRDefault="00A21AC5" w:rsidP="00A21AC5">
      <w:pPr>
        <w:pStyle w:val="Default"/>
        <w:numPr>
          <w:ilvl w:val="0"/>
          <w:numId w:val="2"/>
        </w:numPr>
        <w:jc w:val="both"/>
      </w:pPr>
      <w:r w:rsidRPr="00E2463C">
        <w:t xml:space="preserve"> </w:t>
      </w:r>
      <w:r w:rsidRPr="00E2463C">
        <w:rPr>
          <w:color w:val="222222"/>
          <w:shd w:val="clear" w:color="auto" w:fill="FFFFFF"/>
        </w:rPr>
        <w:t>Zhou S. Working Principle and Application of Microbial Fuel Cell. Innovation in Science and Technology. 2022 Oct 11;1(3):51-5.</w:t>
      </w:r>
      <w:bookmarkEnd w:id="2"/>
    </w:p>
    <w:p w14:paraId="350DB429" w14:textId="77777777" w:rsidR="00A21AC5" w:rsidRPr="00E2463C" w:rsidRDefault="00A21AC5" w:rsidP="00A21AC5">
      <w:pPr>
        <w:spacing w:line="240" w:lineRule="auto"/>
        <w:jc w:val="both"/>
        <w:rPr>
          <w:rFonts w:ascii="Times New Roman" w:hAnsi="Times New Roman" w:cs="Times New Roman"/>
          <w:color w:val="4472C4" w:themeColor="accent1"/>
          <w:sz w:val="24"/>
          <w:szCs w:val="24"/>
        </w:rPr>
      </w:pPr>
    </w:p>
    <w:p w14:paraId="69C56521" w14:textId="77777777" w:rsidR="00A21AC5" w:rsidRPr="00E2463C" w:rsidRDefault="00A21AC5" w:rsidP="00A21AC5">
      <w:pPr>
        <w:spacing w:line="240" w:lineRule="auto"/>
        <w:rPr>
          <w:rFonts w:ascii="Times New Roman" w:hAnsi="Times New Roman" w:cs="Times New Roman"/>
          <w:b/>
          <w:bCs/>
          <w:sz w:val="24"/>
          <w:szCs w:val="24"/>
        </w:rPr>
      </w:pPr>
    </w:p>
    <w:p w14:paraId="54C593D4" w14:textId="77777777" w:rsidR="00A21AC5" w:rsidRPr="00E2463C" w:rsidRDefault="00A21AC5" w:rsidP="00A21AC5">
      <w:pPr>
        <w:spacing w:line="240" w:lineRule="auto"/>
        <w:rPr>
          <w:rFonts w:ascii="Times New Roman" w:hAnsi="Times New Roman" w:cs="Times New Roman"/>
          <w:b/>
          <w:bCs/>
          <w:sz w:val="24"/>
          <w:szCs w:val="24"/>
        </w:rPr>
      </w:pPr>
    </w:p>
    <w:p w14:paraId="11A8A16E" w14:textId="77777777" w:rsidR="007B2902" w:rsidRPr="00E2463C" w:rsidRDefault="007B2902" w:rsidP="007B2902">
      <w:pPr>
        <w:spacing w:line="240" w:lineRule="auto"/>
        <w:jc w:val="both"/>
        <w:rPr>
          <w:rFonts w:ascii="Times New Roman" w:hAnsi="Times New Roman" w:cs="Times New Roman"/>
          <w:b/>
          <w:bCs/>
          <w:color w:val="000000" w:themeColor="text1"/>
          <w:sz w:val="24"/>
          <w:szCs w:val="24"/>
        </w:rPr>
      </w:pPr>
    </w:p>
    <w:p w14:paraId="74A55654" w14:textId="396078D3" w:rsidR="007B2902" w:rsidRPr="00E2463C" w:rsidRDefault="007B2902" w:rsidP="007B2902">
      <w:pPr>
        <w:pStyle w:val="ListParagraph"/>
        <w:spacing w:line="240" w:lineRule="auto"/>
        <w:ind w:left="1080"/>
        <w:rPr>
          <w:rFonts w:ascii="Times New Roman" w:hAnsi="Times New Roman" w:cs="Times New Roman"/>
          <w:sz w:val="24"/>
          <w:szCs w:val="24"/>
        </w:rPr>
      </w:pPr>
      <w:r w:rsidRPr="00E2463C">
        <w:rPr>
          <w:rFonts w:ascii="Times New Roman" w:hAnsi="Times New Roman" w:cs="Times New Roman"/>
          <w:sz w:val="24"/>
          <w:szCs w:val="24"/>
        </w:rPr>
        <w:t xml:space="preserve"> </w:t>
      </w:r>
    </w:p>
    <w:p w14:paraId="10882B36" w14:textId="77777777" w:rsidR="007B2902" w:rsidRPr="00E2463C" w:rsidRDefault="007B2902" w:rsidP="007B2902">
      <w:pPr>
        <w:pStyle w:val="ListParagraph"/>
        <w:ind w:left="1080"/>
        <w:rPr>
          <w:rFonts w:ascii="Times New Roman" w:hAnsi="Times New Roman" w:cs="Times New Roman"/>
          <w:b/>
          <w:bCs/>
          <w:sz w:val="24"/>
          <w:szCs w:val="24"/>
          <w:lang w:val="en-US"/>
        </w:rPr>
      </w:pPr>
    </w:p>
    <w:p w14:paraId="524CFC16" w14:textId="77777777" w:rsidR="000E32F2" w:rsidRPr="00E2463C" w:rsidRDefault="000E32F2">
      <w:pPr>
        <w:pStyle w:val="ListParagraph"/>
        <w:ind w:left="1080"/>
        <w:rPr>
          <w:rFonts w:ascii="Times New Roman" w:hAnsi="Times New Roman" w:cs="Times New Roman"/>
          <w:b/>
          <w:bCs/>
          <w:sz w:val="24"/>
          <w:szCs w:val="24"/>
          <w:lang w:val="en-US"/>
        </w:rPr>
      </w:pPr>
    </w:p>
    <w:sectPr w:rsidR="000E32F2" w:rsidRPr="00E24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84D0A"/>
    <w:multiLevelType w:val="multilevel"/>
    <w:tmpl w:val="72AE1D72"/>
    <w:lvl w:ilvl="0">
      <w:start w:val="1"/>
      <w:numFmt w:val="upperRoman"/>
      <w:lvlText w:val="%1."/>
      <w:lvlJc w:val="left"/>
      <w:pPr>
        <w:ind w:left="1080" w:hanging="720"/>
      </w:pPr>
      <w:rPr>
        <w:rFonts w:hint="default"/>
      </w:rPr>
    </w:lvl>
    <w:lvl w:ilvl="1">
      <w:start w:val="3"/>
      <w:numFmt w:val="decimal"/>
      <w:isLgl/>
      <w:lvlText w:val="%1.%2."/>
      <w:lvlJc w:val="left"/>
      <w:pPr>
        <w:ind w:left="860" w:hanging="5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6E84964"/>
    <w:multiLevelType w:val="hybridMultilevel"/>
    <w:tmpl w:val="8D789B3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389264733">
    <w:abstractNumId w:val="0"/>
  </w:num>
  <w:num w:numId="2" w16cid:durableId="857503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77"/>
    <w:rsid w:val="000051CF"/>
    <w:rsid w:val="00042EE6"/>
    <w:rsid w:val="000E32F2"/>
    <w:rsid w:val="0010225A"/>
    <w:rsid w:val="0021662C"/>
    <w:rsid w:val="002462E5"/>
    <w:rsid w:val="00315F0A"/>
    <w:rsid w:val="00340C6B"/>
    <w:rsid w:val="00382882"/>
    <w:rsid w:val="003A3708"/>
    <w:rsid w:val="003B26C9"/>
    <w:rsid w:val="004340C0"/>
    <w:rsid w:val="004A2605"/>
    <w:rsid w:val="004B4487"/>
    <w:rsid w:val="005073EE"/>
    <w:rsid w:val="0056520D"/>
    <w:rsid w:val="005F0583"/>
    <w:rsid w:val="005F067B"/>
    <w:rsid w:val="0060125B"/>
    <w:rsid w:val="006039DC"/>
    <w:rsid w:val="00606F77"/>
    <w:rsid w:val="00626F4E"/>
    <w:rsid w:val="00650949"/>
    <w:rsid w:val="00665917"/>
    <w:rsid w:val="006B5FB9"/>
    <w:rsid w:val="006D053B"/>
    <w:rsid w:val="00742E4B"/>
    <w:rsid w:val="00791695"/>
    <w:rsid w:val="00793B18"/>
    <w:rsid w:val="007A6042"/>
    <w:rsid w:val="007B2902"/>
    <w:rsid w:val="007B46E5"/>
    <w:rsid w:val="007D19D2"/>
    <w:rsid w:val="008243FC"/>
    <w:rsid w:val="00842A95"/>
    <w:rsid w:val="008977DA"/>
    <w:rsid w:val="008A4588"/>
    <w:rsid w:val="008D5470"/>
    <w:rsid w:val="008E3750"/>
    <w:rsid w:val="009615AE"/>
    <w:rsid w:val="00A21AC5"/>
    <w:rsid w:val="00AC2EB0"/>
    <w:rsid w:val="00B164C6"/>
    <w:rsid w:val="00B223BE"/>
    <w:rsid w:val="00B26852"/>
    <w:rsid w:val="00B523D6"/>
    <w:rsid w:val="00B562E3"/>
    <w:rsid w:val="00BB2651"/>
    <w:rsid w:val="00CB1EFE"/>
    <w:rsid w:val="00D762E7"/>
    <w:rsid w:val="00DD40F1"/>
    <w:rsid w:val="00DE57A9"/>
    <w:rsid w:val="00E2463C"/>
    <w:rsid w:val="00EB6DF8"/>
    <w:rsid w:val="00EE3A0C"/>
    <w:rsid w:val="00F365B5"/>
    <w:rsid w:val="00F37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BD8FA"/>
  <w15:chartTrackingRefBased/>
  <w15:docId w15:val="{671443FE-5B64-4956-ABAB-CBE2E247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F77"/>
    <w:rPr>
      <w:rFonts w:eastAsiaTheme="minorEastAsia"/>
      <w:kern w:val="0"/>
      <w:lang w:val="en-I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6F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F77"/>
    <w:rPr>
      <w:rFonts w:asciiTheme="majorHAnsi" w:eastAsiaTheme="majorEastAsia" w:hAnsiTheme="majorHAnsi" w:cstheme="majorBidi"/>
      <w:spacing w:val="-10"/>
      <w:kern w:val="28"/>
      <w:sz w:val="56"/>
      <w:szCs w:val="56"/>
      <w:lang w:val="en-IN"/>
      <w14:ligatures w14:val="none"/>
    </w:rPr>
  </w:style>
  <w:style w:type="paragraph" w:styleId="ListParagraph">
    <w:name w:val="List Paragraph"/>
    <w:basedOn w:val="Normal"/>
    <w:uiPriority w:val="34"/>
    <w:qFormat/>
    <w:rsid w:val="00606F77"/>
    <w:pPr>
      <w:ind w:left="720"/>
      <w:contextualSpacing/>
    </w:pPr>
  </w:style>
  <w:style w:type="paragraph" w:customStyle="1" w:styleId="Default">
    <w:name w:val="Default"/>
    <w:rsid w:val="00A21AC5"/>
    <w:pPr>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table" w:styleId="GridTable4-Accent5">
    <w:name w:val="Grid Table 4 Accent 5"/>
    <w:basedOn w:val="TableNormal"/>
    <w:uiPriority w:val="49"/>
    <w:rsid w:val="00A21AC5"/>
    <w:pPr>
      <w:spacing w:after="0" w:line="240" w:lineRule="auto"/>
    </w:pPr>
    <w:rPr>
      <w:kern w:val="0"/>
      <w:lang w:val="en-IN"/>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itlebook">
    <w:name w:val="title.book"/>
    <w:basedOn w:val="DefaultParagraphFont"/>
    <w:rsid w:val="00A21AC5"/>
  </w:style>
  <w:style w:type="character" w:customStyle="1" w:styleId="namefamily">
    <w:name w:val="name.family"/>
    <w:basedOn w:val="DefaultParagraphFont"/>
    <w:rsid w:val="00A21AC5"/>
  </w:style>
  <w:style w:type="character" w:customStyle="1" w:styleId="idyear">
    <w:name w:val="id.year"/>
    <w:basedOn w:val="DefaultParagraphFont"/>
    <w:rsid w:val="00A21AC5"/>
  </w:style>
  <w:style w:type="paragraph" w:customStyle="1" w:styleId="Affiliation">
    <w:name w:val="Affiliation"/>
    <w:uiPriority w:val="99"/>
    <w:rsid w:val="00382882"/>
    <w:pPr>
      <w:spacing w:after="0" w:line="240" w:lineRule="auto"/>
      <w:jc w:val="center"/>
    </w:pPr>
    <w:rPr>
      <w:rFonts w:ascii="Times New Roman" w:eastAsia="Times New Roman" w:hAnsi="Times New Roman" w:cs="Times New Roman"/>
      <w:kern w:val="0"/>
      <w:sz w:val="20"/>
      <w:szCs w:val="20"/>
      <w14:ligatures w14:val="none"/>
    </w:rPr>
  </w:style>
  <w:style w:type="paragraph" w:customStyle="1" w:styleId="Author">
    <w:name w:val="Author"/>
    <w:uiPriority w:val="99"/>
    <w:rsid w:val="00382882"/>
    <w:pPr>
      <w:spacing w:before="360" w:after="40" w:line="240" w:lineRule="auto"/>
      <w:jc w:val="center"/>
    </w:pPr>
    <w:rPr>
      <w:rFonts w:ascii="Times New Roman" w:eastAsia="Times New Roman" w:hAnsi="Times New Roman" w:cs="Times New Roman"/>
      <w:noProo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21</Pages>
  <Words>7583</Words>
  <Characters>43229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Harshika Gupta</dc:creator>
  <cp:keywords/>
  <dc:description/>
  <cp:lastModifiedBy>Sandeep Mehra</cp:lastModifiedBy>
  <cp:revision>5</cp:revision>
  <dcterms:created xsi:type="dcterms:W3CDTF">2023-10-25T19:08:00Z</dcterms:created>
  <dcterms:modified xsi:type="dcterms:W3CDTF">2023-10-25T19:15:00Z</dcterms:modified>
</cp:coreProperties>
</file>