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C714D7" w14:textId="77777777" w:rsidR="009F4502" w:rsidRDefault="009F4502" w:rsidP="006669EF">
      <w:pPr>
        <w:tabs>
          <w:tab w:val="left" w:pos="2280"/>
        </w:tabs>
        <w:jc w:val="center"/>
        <w:rPr>
          <w:rFonts w:ascii="Times New Roman" w:hAnsi="Times New Roman" w:cs="Times New Roman"/>
          <w:b/>
          <w:color w:val="202124"/>
          <w:sz w:val="28"/>
          <w:szCs w:val="28"/>
          <w:shd w:val="clear" w:color="auto" w:fill="FFFFFF"/>
        </w:rPr>
      </w:pPr>
    </w:p>
    <w:p w14:paraId="22776F92" w14:textId="77777777" w:rsidR="009F4502" w:rsidRDefault="009F4502" w:rsidP="006669EF">
      <w:pPr>
        <w:tabs>
          <w:tab w:val="left" w:pos="2280"/>
        </w:tabs>
        <w:jc w:val="center"/>
        <w:rPr>
          <w:rFonts w:ascii="Times New Roman" w:hAnsi="Times New Roman" w:cs="Times New Roman"/>
          <w:b/>
          <w:color w:val="202124"/>
          <w:sz w:val="28"/>
          <w:szCs w:val="28"/>
          <w:shd w:val="clear" w:color="auto" w:fill="FFFFFF"/>
        </w:rPr>
      </w:pPr>
    </w:p>
    <w:p w14:paraId="66DF5147" w14:textId="08FD8CC5" w:rsidR="008A366F" w:rsidRPr="006669EF" w:rsidRDefault="00D223CD" w:rsidP="006669EF">
      <w:pPr>
        <w:tabs>
          <w:tab w:val="left" w:pos="2280"/>
        </w:tabs>
        <w:jc w:val="center"/>
        <w:rPr>
          <w:rFonts w:ascii="Times New Roman" w:hAnsi="Times New Roman" w:cs="Times New Roman"/>
          <w:b/>
          <w:color w:val="202124"/>
          <w:sz w:val="28"/>
          <w:szCs w:val="28"/>
          <w:shd w:val="clear" w:color="auto" w:fill="FFFFFF"/>
        </w:rPr>
      </w:pPr>
      <w:r w:rsidRPr="006669EF">
        <w:rPr>
          <w:rFonts w:ascii="Times New Roman" w:hAnsi="Times New Roman" w:cs="Times New Roman"/>
          <w:b/>
          <w:color w:val="202124"/>
          <w:sz w:val="28"/>
          <w:szCs w:val="28"/>
          <w:shd w:val="clear" w:color="auto" w:fill="FFFFFF"/>
        </w:rPr>
        <w:t xml:space="preserve">Price </w:t>
      </w:r>
      <w:r w:rsidR="002A0218">
        <w:rPr>
          <w:rFonts w:ascii="Times New Roman" w:hAnsi="Times New Roman" w:cs="Times New Roman"/>
          <w:b/>
          <w:color w:val="202124"/>
          <w:sz w:val="28"/>
          <w:szCs w:val="28"/>
          <w:shd w:val="clear" w:color="auto" w:fill="FFFFFF"/>
        </w:rPr>
        <w:t>D</w:t>
      </w:r>
      <w:r w:rsidRPr="006669EF">
        <w:rPr>
          <w:rFonts w:ascii="Times New Roman" w:hAnsi="Times New Roman" w:cs="Times New Roman"/>
          <w:b/>
          <w:color w:val="202124"/>
          <w:sz w:val="28"/>
          <w:szCs w:val="28"/>
          <w:shd w:val="clear" w:color="auto" w:fill="FFFFFF"/>
        </w:rPr>
        <w:t xml:space="preserve">iscovery </w:t>
      </w:r>
      <w:r w:rsidR="002A0218">
        <w:rPr>
          <w:rFonts w:ascii="Times New Roman" w:hAnsi="Times New Roman" w:cs="Times New Roman"/>
          <w:b/>
          <w:color w:val="202124"/>
          <w:sz w:val="28"/>
          <w:szCs w:val="28"/>
          <w:shd w:val="clear" w:color="auto" w:fill="FFFFFF"/>
        </w:rPr>
        <w:t>F</w:t>
      </w:r>
      <w:r w:rsidRPr="006669EF">
        <w:rPr>
          <w:rFonts w:ascii="Times New Roman" w:hAnsi="Times New Roman" w:cs="Times New Roman"/>
          <w:b/>
          <w:color w:val="202124"/>
          <w:sz w:val="28"/>
          <w:szCs w:val="28"/>
          <w:shd w:val="clear" w:color="auto" w:fill="FFFFFF"/>
        </w:rPr>
        <w:t>unction</w:t>
      </w:r>
      <w:r w:rsidR="006669EF" w:rsidRPr="006669EF">
        <w:rPr>
          <w:rFonts w:ascii="Times New Roman" w:hAnsi="Times New Roman" w:cs="Times New Roman"/>
          <w:b/>
          <w:color w:val="202124"/>
          <w:sz w:val="28"/>
          <w:szCs w:val="28"/>
          <w:shd w:val="clear" w:color="auto" w:fill="FFFFFF"/>
        </w:rPr>
        <w:t xml:space="preserve"> – A Guide to Determine Future Spot Price</w:t>
      </w:r>
    </w:p>
    <w:p w14:paraId="4BBD02C0" w14:textId="77777777" w:rsidR="00031A86" w:rsidRDefault="00C811A6" w:rsidP="00031A86">
      <w:pPr>
        <w:tabs>
          <w:tab w:val="left" w:pos="4125"/>
        </w:tabs>
        <w:rPr>
          <w:rFonts w:ascii="Times New Roman" w:hAnsi="Times New Roman" w:cs="Times New Roman"/>
          <w:color w:val="202124"/>
          <w:sz w:val="36"/>
          <w:szCs w:val="36"/>
          <w:shd w:val="clear" w:color="auto" w:fill="FFFFFF"/>
        </w:rPr>
      </w:pPr>
      <w:r>
        <w:rPr>
          <w:rFonts w:ascii="Times New Roman" w:hAnsi="Times New Roman" w:cs="Times New Roman"/>
          <w:color w:val="202124"/>
          <w:sz w:val="36"/>
          <w:szCs w:val="36"/>
          <w:shd w:val="clear" w:color="auto" w:fill="FFFFFF"/>
        </w:rPr>
        <w:t xml:space="preserve">                        </w:t>
      </w:r>
    </w:p>
    <w:p w14:paraId="0794DE85" w14:textId="259D5476" w:rsidR="00DB7ABE" w:rsidRDefault="00031A86" w:rsidP="00031A86">
      <w:pPr>
        <w:tabs>
          <w:tab w:val="left" w:pos="4125"/>
        </w:tabs>
        <w:rPr>
          <w:rFonts w:ascii="Times New Roman" w:hAnsi="Times New Roman" w:cs="Times New Roman"/>
          <w:color w:val="202124"/>
          <w:sz w:val="24"/>
          <w:szCs w:val="24"/>
          <w:shd w:val="clear" w:color="auto" w:fill="FFFFFF"/>
        </w:rPr>
      </w:pPr>
      <w:r>
        <w:rPr>
          <w:rFonts w:ascii="Times New Roman" w:hAnsi="Times New Roman" w:cs="Times New Roman"/>
          <w:color w:val="202124"/>
          <w:sz w:val="36"/>
          <w:szCs w:val="36"/>
          <w:shd w:val="clear" w:color="auto" w:fill="FFFFFF"/>
        </w:rPr>
        <w:t xml:space="preserve">                                      </w:t>
      </w:r>
      <w:r w:rsidR="00D0786A" w:rsidRPr="00DB7ABE">
        <w:rPr>
          <w:rFonts w:ascii="Times New Roman" w:hAnsi="Times New Roman" w:cs="Times New Roman"/>
          <w:color w:val="202124"/>
          <w:sz w:val="24"/>
          <w:szCs w:val="24"/>
          <w:shd w:val="clear" w:color="auto" w:fill="FFFFFF"/>
        </w:rPr>
        <w:t>Dr Pramod Nandardhane</w:t>
      </w:r>
    </w:p>
    <w:p w14:paraId="4C88BED9" w14:textId="6C98AB86" w:rsidR="00D0786A" w:rsidRDefault="00D0786A" w:rsidP="006669EF">
      <w:pPr>
        <w:tabs>
          <w:tab w:val="left" w:pos="4125"/>
        </w:tabs>
        <w:spacing w:after="0" w:line="240" w:lineRule="auto"/>
        <w:jc w:val="center"/>
        <w:rPr>
          <w:rFonts w:ascii="Times New Roman" w:hAnsi="Times New Roman" w:cs="Times New Roman"/>
          <w:color w:val="202124"/>
          <w:sz w:val="24"/>
          <w:szCs w:val="24"/>
          <w:u w:val="single"/>
          <w:shd w:val="clear" w:color="auto" w:fill="FFFFFF"/>
        </w:rPr>
      </w:pPr>
      <w:r w:rsidRPr="006669EF">
        <w:rPr>
          <w:rFonts w:ascii="Times New Roman" w:hAnsi="Times New Roman" w:cs="Times New Roman"/>
          <w:color w:val="202124"/>
          <w:sz w:val="24"/>
          <w:szCs w:val="24"/>
          <w:u w:val="single"/>
          <w:shd w:val="clear" w:color="auto" w:fill="FFFFFF"/>
        </w:rPr>
        <w:t>Associate Professor</w:t>
      </w:r>
      <w:r w:rsidR="006669EF" w:rsidRPr="006669EF">
        <w:rPr>
          <w:rFonts w:ascii="Times New Roman" w:hAnsi="Times New Roman" w:cs="Times New Roman"/>
          <w:color w:val="202124"/>
          <w:sz w:val="24"/>
          <w:szCs w:val="24"/>
          <w:u w:val="single"/>
          <w:shd w:val="clear" w:color="auto" w:fill="FFFFFF"/>
        </w:rPr>
        <w:t xml:space="preserve">, </w:t>
      </w:r>
      <w:r w:rsidRPr="006669EF">
        <w:rPr>
          <w:rFonts w:ascii="Times New Roman" w:hAnsi="Times New Roman" w:cs="Times New Roman"/>
          <w:color w:val="202124"/>
          <w:sz w:val="24"/>
          <w:szCs w:val="24"/>
          <w:u w:val="single"/>
          <w:shd w:val="clear" w:color="auto" w:fill="FFFFFF"/>
        </w:rPr>
        <w:t>Lala Lajpatrai Institute of Management Mumbai</w:t>
      </w:r>
    </w:p>
    <w:p w14:paraId="23D70B04" w14:textId="61D53A19" w:rsidR="00C911CD" w:rsidRPr="006669EF" w:rsidRDefault="00C911CD" w:rsidP="006669EF">
      <w:pPr>
        <w:pBdr>
          <w:bottom w:val="single" w:sz="6" w:space="1" w:color="auto"/>
        </w:pBdr>
        <w:tabs>
          <w:tab w:val="left" w:pos="4125"/>
        </w:tabs>
        <w:spacing w:after="0" w:line="240" w:lineRule="auto"/>
        <w:jc w:val="center"/>
        <w:rPr>
          <w:rFonts w:ascii="Times New Roman" w:hAnsi="Times New Roman" w:cs="Times New Roman"/>
          <w:color w:val="202124"/>
          <w:sz w:val="24"/>
          <w:szCs w:val="24"/>
          <w:u w:val="single"/>
          <w:shd w:val="clear" w:color="auto" w:fill="FFFFFF"/>
        </w:rPr>
      </w:pPr>
      <w:r>
        <w:rPr>
          <w:rFonts w:ascii="Times New Roman" w:hAnsi="Times New Roman" w:cs="Times New Roman"/>
          <w:color w:val="202124"/>
          <w:sz w:val="24"/>
          <w:szCs w:val="24"/>
          <w:u w:val="single"/>
          <w:shd w:val="clear" w:color="auto" w:fill="FFFFFF"/>
        </w:rPr>
        <w:t xml:space="preserve">Email.id </w:t>
      </w:r>
      <w:r w:rsidR="00555267">
        <w:rPr>
          <w:rFonts w:ascii="Times New Roman" w:hAnsi="Times New Roman" w:cs="Times New Roman"/>
          <w:color w:val="202124"/>
          <w:sz w:val="24"/>
          <w:szCs w:val="24"/>
          <w:u w:val="single"/>
          <w:shd w:val="clear" w:color="auto" w:fill="FFFFFF"/>
        </w:rPr>
        <w:t xml:space="preserve"> </w:t>
      </w:r>
      <w:r>
        <w:rPr>
          <w:rFonts w:ascii="Times New Roman" w:hAnsi="Times New Roman" w:cs="Times New Roman"/>
          <w:color w:val="202124"/>
          <w:sz w:val="24"/>
          <w:szCs w:val="24"/>
          <w:u w:val="single"/>
          <w:shd w:val="clear" w:color="auto" w:fill="FFFFFF"/>
        </w:rPr>
        <w:t>dr_ppn@rediffmail.com</w:t>
      </w:r>
    </w:p>
    <w:p w14:paraId="350E662C" w14:textId="37F92F3D" w:rsidR="00D0786A" w:rsidRPr="00DB7ABE" w:rsidRDefault="00D0786A" w:rsidP="00D0786A">
      <w:pPr>
        <w:tabs>
          <w:tab w:val="center" w:pos="4680"/>
          <w:tab w:val="left" w:pos="8595"/>
        </w:tabs>
        <w:spacing w:after="0"/>
        <w:jc w:val="center"/>
        <w:rPr>
          <w:rFonts w:ascii="Times New Roman" w:hAnsi="Times New Roman" w:cs="Times New Roman"/>
          <w:b/>
          <w:color w:val="202124"/>
          <w:sz w:val="24"/>
          <w:szCs w:val="24"/>
          <w:shd w:val="clear" w:color="auto" w:fill="FFFFFF"/>
        </w:rPr>
      </w:pPr>
      <w:r w:rsidRPr="00DB7ABE">
        <w:rPr>
          <w:rFonts w:ascii="Times New Roman" w:hAnsi="Times New Roman" w:cs="Times New Roman"/>
          <w:b/>
          <w:color w:val="202124"/>
          <w:sz w:val="24"/>
          <w:szCs w:val="24"/>
          <w:shd w:val="clear" w:color="auto" w:fill="FFFFFF"/>
        </w:rPr>
        <w:t>Abstract</w:t>
      </w:r>
    </w:p>
    <w:p w14:paraId="5C159B4D" w14:textId="73C04BC0" w:rsidR="00031A86" w:rsidRDefault="003D766E" w:rsidP="00031A86">
      <w:pPr>
        <w:pBdr>
          <w:bottom w:val="single" w:sz="6" w:space="1" w:color="auto"/>
        </w:pBdr>
        <w:shd w:val="clear" w:color="auto" w:fill="FFFFFF"/>
        <w:spacing w:after="0" w:line="360" w:lineRule="auto"/>
        <w:jc w:val="both"/>
        <w:rPr>
          <w:rFonts w:ascii="Times New Roman" w:hAnsi="Times New Roman" w:cs="Times New Roman"/>
          <w:color w:val="202124"/>
          <w:sz w:val="24"/>
          <w:szCs w:val="24"/>
          <w:shd w:val="clear" w:color="auto" w:fill="FFFFFF"/>
        </w:rPr>
      </w:pPr>
      <w:r>
        <w:rPr>
          <w:rFonts w:ascii="Times New Roman" w:eastAsia="Times New Roman" w:hAnsi="Times New Roman" w:cs="Times New Roman"/>
          <w:color w:val="111111"/>
          <w:spacing w:val="1"/>
          <w:sz w:val="24"/>
          <w:szCs w:val="24"/>
        </w:rPr>
        <w:t>M</w:t>
      </w:r>
      <w:r w:rsidR="006669EF" w:rsidRPr="00C811A6">
        <w:rPr>
          <w:rFonts w:ascii="Times New Roman" w:eastAsia="Times New Roman" w:hAnsi="Times New Roman" w:cs="Times New Roman"/>
          <w:color w:val="111111"/>
          <w:spacing w:val="1"/>
          <w:sz w:val="24"/>
          <w:szCs w:val="24"/>
        </w:rPr>
        <w:t>arket</w:t>
      </w:r>
      <w:r>
        <w:rPr>
          <w:rFonts w:ascii="Times New Roman" w:eastAsia="Times New Roman" w:hAnsi="Times New Roman" w:cs="Times New Roman"/>
          <w:color w:val="111111"/>
          <w:spacing w:val="1"/>
          <w:sz w:val="24"/>
          <w:szCs w:val="24"/>
        </w:rPr>
        <w:t xml:space="preserve"> </w:t>
      </w:r>
      <w:r w:rsidR="006669EF" w:rsidRPr="00C811A6">
        <w:rPr>
          <w:rFonts w:ascii="Times New Roman" w:eastAsia="Times New Roman" w:hAnsi="Times New Roman" w:cs="Times New Roman"/>
          <w:color w:val="111111"/>
          <w:spacing w:val="1"/>
          <w:sz w:val="24"/>
          <w:szCs w:val="24"/>
        </w:rPr>
        <w:t>places</w:t>
      </w:r>
      <w:r w:rsidR="00D0786A" w:rsidRPr="00C811A6">
        <w:rPr>
          <w:rFonts w:ascii="Times New Roman" w:eastAsia="Times New Roman" w:hAnsi="Times New Roman" w:cs="Times New Roman"/>
          <w:color w:val="111111"/>
          <w:spacing w:val="1"/>
          <w:sz w:val="24"/>
          <w:szCs w:val="24"/>
        </w:rPr>
        <w:t xml:space="preserve"> in Europe, </w:t>
      </w:r>
      <w:r>
        <w:rPr>
          <w:rFonts w:ascii="Times New Roman" w:eastAsia="Times New Roman" w:hAnsi="Times New Roman" w:cs="Times New Roman"/>
          <w:color w:val="111111"/>
          <w:spacing w:val="1"/>
          <w:sz w:val="24"/>
          <w:szCs w:val="24"/>
        </w:rPr>
        <w:t>s</w:t>
      </w:r>
      <w:r w:rsidR="00D0786A" w:rsidRPr="00C811A6">
        <w:rPr>
          <w:rFonts w:ascii="Times New Roman" w:eastAsia="Times New Roman" w:hAnsi="Times New Roman" w:cs="Times New Roman"/>
          <w:color w:val="111111"/>
          <w:spacing w:val="1"/>
          <w:sz w:val="24"/>
          <w:szCs w:val="24"/>
        </w:rPr>
        <w:t>ubcontinent, and China brought  large</w:t>
      </w:r>
      <w:r>
        <w:rPr>
          <w:rFonts w:ascii="Times New Roman" w:eastAsia="Times New Roman" w:hAnsi="Times New Roman" w:cs="Times New Roman"/>
          <w:color w:val="111111"/>
          <w:spacing w:val="1"/>
          <w:sz w:val="24"/>
          <w:szCs w:val="24"/>
        </w:rPr>
        <w:t xml:space="preserve"> number of </w:t>
      </w:r>
      <w:r w:rsidR="00D0786A" w:rsidRPr="00C811A6">
        <w:rPr>
          <w:rFonts w:ascii="Times New Roman" w:eastAsia="Times New Roman" w:hAnsi="Times New Roman" w:cs="Times New Roman"/>
          <w:color w:val="111111"/>
          <w:spacing w:val="1"/>
          <w:sz w:val="24"/>
          <w:szCs w:val="24"/>
        </w:rPr>
        <w:t xml:space="preserve"> collections of traders to determine prices of goods. In modern times</w:t>
      </w:r>
      <w:r>
        <w:rPr>
          <w:rFonts w:ascii="Times New Roman" w:eastAsia="Times New Roman" w:hAnsi="Times New Roman" w:cs="Times New Roman"/>
          <w:color w:val="111111"/>
          <w:spacing w:val="1"/>
          <w:sz w:val="24"/>
          <w:szCs w:val="24"/>
        </w:rPr>
        <w:t xml:space="preserve"> </w:t>
      </w:r>
      <w:r w:rsidR="00D0786A" w:rsidRPr="00C811A6">
        <w:rPr>
          <w:rFonts w:ascii="Times New Roman" w:eastAsia="Times New Roman" w:hAnsi="Times New Roman" w:cs="Times New Roman"/>
          <w:color w:val="111111"/>
          <w:spacing w:val="1"/>
          <w:sz w:val="24"/>
          <w:szCs w:val="24"/>
        </w:rPr>
        <w:t xml:space="preserve"> derivatives traders in Chicago Mercantile Exchange (CME) used hand signals and verbal cues to determine prices for </w:t>
      </w:r>
      <w:r w:rsidR="0023204E">
        <w:rPr>
          <w:rFonts w:ascii="Times New Roman" w:eastAsia="Times New Roman" w:hAnsi="Times New Roman" w:cs="Times New Roman"/>
          <w:color w:val="111111"/>
          <w:spacing w:val="1"/>
          <w:sz w:val="24"/>
          <w:szCs w:val="24"/>
        </w:rPr>
        <w:t xml:space="preserve">the trading </w:t>
      </w:r>
      <w:r w:rsidR="00D0786A" w:rsidRPr="00C811A6">
        <w:rPr>
          <w:rFonts w:ascii="Times New Roman" w:eastAsia="Times New Roman" w:hAnsi="Times New Roman" w:cs="Times New Roman"/>
          <w:color w:val="111111"/>
          <w:spacing w:val="1"/>
          <w:sz w:val="24"/>
          <w:szCs w:val="24"/>
        </w:rPr>
        <w:t>. Those parties</w:t>
      </w:r>
      <w:r w:rsidR="0023204E">
        <w:rPr>
          <w:rFonts w:ascii="Times New Roman" w:eastAsia="Times New Roman" w:hAnsi="Times New Roman" w:cs="Times New Roman"/>
          <w:color w:val="111111"/>
          <w:spacing w:val="1"/>
          <w:sz w:val="24"/>
          <w:szCs w:val="24"/>
        </w:rPr>
        <w:t xml:space="preserve"> </w:t>
      </w:r>
      <w:r w:rsidR="003A4259">
        <w:rPr>
          <w:rFonts w:ascii="Times New Roman" w:eastAsia="Times New Roman" w:hAnsi="Times New Roman" w:cs="Times New Roman"/>
          <w:color w:val="111111"/>
          <w:spacing w:val="1"/>
          <w:sz w:val="24"/>
          <w:szCs w:val="24"/>
        </w:rPr>
        <w:t>having sufficient</w:t>
      </w:r>
      <w:r w:rsidR="0023204E">
        <w:rPr>
          <w:rFonts w:ascii="Times New Roman" w:eastAsia="Times New Roman" w:hAnsi="Times New Roman" w:cs="Times New Roman"/>
          <w:color w:val="111111"/>
          <w:spacing w:val="1"/>
          <w:sz w:val="24"/>
          <w:szCs w:val="24"/>
        </w:rPr>
        <w:t xml:space="preserve"> and </w:t>
      </w:r>
      <w:r w:rsidR="00D0786A" w:rsidRPr="00C811A6">
        <w:rPr>
          <w:rFonts w:ascii="Times New Roman" w:eastAsia="Times New Roman" w:hAnsi="Times New Roman" w:cs="Times New Roman"/>
          <w:color w:val="111111"/>
          <w:spacing w:val="1"/>
          <w:sz w:val="24"/>
          <w:szCs w:val="24"/>
        </w:rPr>
        <w:t>quality information can have an advantage as</w:t>
      </w:r>
      <w:r w:rsidR="0023204E">
        <w:rPr>
          <w:rFonts w:ascii="Times New Roman" w:eastAsia="Times New Roman" w:hAnsi="Times New Roman" w:cs="Times New Roman"/>
          <w:color w:val="111111"/>
          <w:spacing w:val="1"/>
          <w:sz w:val="24"/>
          <w:szCs w:val="24"/>
        </w:rPr>
        <w:t xml:space="preserve"> traders </w:t>
      </w:r>
      <w:r w:rsidR="00D0786A" w:rsidRPr="00C811A6">
        <w:rPr>
          <w:rFonts w:ascii="Times New Roman" w:eastAsia="Times New Roman" w:hAnsi="Times New Roman" w:cs="Times New Roman"/>
          <w:color w:val="111111"/>
          <w:spacing w:val="1"/>
          <w:sz w:val="24"/>
          <w:szCs w:val="24"/>
        </w:rPr>
        <w:t xml:space="preserve"> can act before others get that information</w:t>
      </w:r>
      <w:r w:rsidR="0023204E">
        <w:rPr>
          <w:rFonts w:ascii="Times New Roman" w:eastAsia="Times New Roman" w:hAnsi="Times New Roman" w:cs="Times New Roman"/>
          <w:color w:val="111111"/>
          <w:spacing w:val="1"/>
          <w:sz w:val="24"/>
          <w:szCs w:val="24"/>
        </w:rPr>
        <w:t xml:space="preserve"> in trading</w:t>
      </w:r>
      <w:r w:rsidR="00D0786A" w:rsidRPr="00C811A6">
        <w:rPr>
          <w:rFonts w:ascii="Times New Roman" w:eastAsia="Times New Roman" w:hAnsi="Times New Roman" w:cs="Times New Roman"/>
          <w:color w:val="111111"/>
          <w:spacing w:val="1"/>
          <w:sz w:val="24"/>
          <w:szCs w:val="24"/>
        </w:rPr>
        <w:t>. When new information arrives</w:t>
      </w:r>
      <w:r w:rsidR="0023204E">
        <w:rPr>
          <w:rFonts w:ascii="Times New Roman" w:eastAsia="Times New Roman" w:hAnsi="Times New Roman" w:cs="Times New Roman"/>
          <w:color w:val="111111"/>
          <w:spacing w:val="1"/>
          <w:sz w:val="24"/>
          <w:szCs w:val="24"/>
        </w:rPr>
        <w:t xml:space="preserve"> in the market </w:t>
      </w:r>
      <w:r w:rsidR="00D0786A" w:rsidRPr="00C811A6">
        <w:rPr>
          <w:rFonts w:ascii="Times New Roman" w:eastAsia="Times New Roman" w:hAnsi="Times New Roman" w:cs="Times New Roman"/>
          <w:color w:val="111111"/>
          <w:spacing w:val="1"/>
          <w:sz w:val="24"/>
          <w:szCs w:val="24"/>
        </w:rPr>
        <w:t xml:space="preserve"> it changes both the current and future </w:t>
      </w:r>
      <w:r w:rsidR="0023204E">
        <w:rPr>
          <w:rFonts w:ascii="Times New Roman" w:eastAsia="Times New Roman" w:hAnsi="Times New Roman" w:cs="Times New Roman"/>
          <w:color w:val="111111"/>
          <w:spacing w:val="1"/>
          <w:sz w:val="24"/>
          <w:szCs w:val="24"/>
        </w:rPr>
        <w:t xml:space="preserve"> prices in t</w:t>
      </w:r>
      <w:r w:rsidR="00D0786A" w:rsidRPr="00C811A6">
        <w:rPr>
          <w:rFonts w:ascii="Times New Roman" w:eastAsia="Times New Roman" w:hAnsi="Times New Roman" w:cs="Times New Roman"/>
          <w:color w:val="111111"/>
          <w:spacing w:val="1"/>
          <w:sz w:val="24"/>
          <w:szCs w:val="24"/>
        </w:rPr>
        <w:t>he </w:t>
      </w:r>
      <w:hyperlink r:id="rId7" w:history="1">
        <w:r w:rsidR="00D0786A" w:rsidRPr="00C811A6">
          <w:rPr>
            <w:rFonts w:ascii="Times New Roman" w:eastAsia="Times New Roman" w:hAnsi="Times New Roman" w:cs="Times New Roman"/>
            <w:spacing w:val="1"/>
            <w:sz w:val="24"/>
            <w:szCs w:val="24"/>
          </w:rPr>
          <w:t>market</w:t>
        </w:r>
      </w:hyperlink>
      <w:r w:rsidR="00D0786A" w:rsidRPr="00C811A6">
        <w:rPr>
          <w:rFonts w:ascii="Times New Roman" w:eastAsia="Times New Roman" w:hAnsi="Times New Roman" w:cs="Times New Roman"/>
          <w:spacing w:val="1"/>
          <w:sz w:val="24"/>
          <w:szCs w:val="24"/>
        </w:rPr>
        <w:t> </w:t>
      </w:r>
      <w:r w:rsidR="00D0786A" w:rsidRPr="00C811A6">
        <w:rPr>
          <w:rFonts w:ascii="Times New Roman" w:eastAsia="Times New Roman" w:hAnsi="Times New Roman" w:cs="Times New Roman"/>
          <w:color w:val="111111"/>
          <w:spacing w:val="1"/>
          <w:sz w:val="24"/>
          <w:szCs w:val="24"/>
        </w:rPr>
        <w:t>and therefore can change the price at which both sides are willing to trade.</w:t>
      </w:r>
      <w:r w:rsidR="002A70B2">
        <w:rPr>
          <w:rFonts w:ascii="Times New Roman" w:eastAsia="Times New Roman" w:hAnsi="Times New Roman" w:cs="Times New Roman"/>
          <w:color w:val="111111"/>
          <w:spacing w:val="1"/>
          <w:sz w:val="24"/>
          <w:szCs w:val="24"/>
        </w:rPr>
        <w:t xml:space="preserve"> </w:t>
      </w:r>
      <w:r w:rsidR="007B6A9E">
        <w:rPr>
          <w:rFonts w:ascii="Times New Roman" w:eastAsia="Times New Roman" w:hAnsi="Times New Roman" w:cs="Times New Roman"/>
          <w:color w:val="111111"/>
          <w:spacing w:val="1"/>
          <w:sz w:val="24"/>
          <w:szCs w:val="24"/>
        </w:rPr>
        <w:t xml:space="preserve">The </w:t>
      </w:r>
      <w:r w:rsidR="007B6A9E" w:rsidRPr="00C811A6">
        <w:rPr>
          <w:rFonts w:ascii="Times New Roman" w:eastAsia="Times New Roman" w:hAnsi="Times New Roman" w:cs="Times New Roman"/>
          <w:color w:val="111111"/>
          <w:spacing w:val="1"/>
          <w:sz w:val="24"/>
          <w:szCs w:val="24"/>
        </w:rPr>
        <w:t>transparency</w:t>
      </w:r>
      <w:r w:rsidR="00D0786A" w:rsidRPr="00C811A6">
        <w:rPr>
          <w:rFonts w:ascii="Times New Roman" w:eastAsia="Times New Roman" w:hAnsi="Times New Roman" w:cs="Times New Roman"/>
          <w:color w:val="111111"/>
          <w:spacing w:val="1"/>
          <w:sz w:val="24"/>
          <w:szCs w:val="24"/>
        </w:rPr>
        <w:t xml:space="preserve"> </w:t>
      </w:r>
      <w:r w:rsidR="006669EF" w:rsidRPr="00C811A6">
        <w:rPr>
          <w:rFonts w:ascii="Times New Roman" w:eastAsia="Times New Roman" w:hAnsi="Times New Roman" w:cs="Times New Roman"/>
          <w:color w:val="111111"/>
          <w:spacing w:val="1"/>
          <w:sz w:val="24"/>
          <w:szCs w:val="24"/>
        </w:rPr>
        <w:t>of</w:t>
      </w:r>
      <w:r w:rsidR="00D0786A" w:rsidRPr="00C811A6">
        <w:rPr>
          <w:rFonts w:ascii="Times New Roman" w:eastAsia="Times New Roman" w:hAnsi="Times New Roman" w:cs="Times New Roman"/>
          <w:color w:val="111111"/>
          <w:spacing w:val="1"/>
          <w:sz w:val="24"/>
          <w:szCs w:val="24"/>
        </w:rPr>
        <w:t xml:space="preserve"> information can be detrimental to a market because it increases the risks for traders moving large or significant positions.</w:t>
      </w:r>
      <w:r w:rsidR="00D0786A" w:rsidRPr="00C811A6">
        <w:rPr>
          <w:rFonts w:ascii="Times New Roman" w:eastAsia="Times New Roman" w:hAnsi="Times New Roman" w:cs="Times New Roman"/>
          <w:color w:val="5A6874"/>
          <w:spacing w:val="7"/>
          <w:sz w:val="24"/>
          <w:szCs w:val="24"/>
        </w:rPr>
        <w:t xml:space="preserve"> </w:t>
      </w:r>
      <w:r w:rsidR="00D0786A" w:rsidRPr="00C811A6">
        <w:rPr>
          <w:rFonts w:ascii="Times New Roman" w:hAnsi="Times New Roman" w:cs="Times New Roman"/>
          <w:color w:val="202124"/>
          <w:sz w:val="24"/>
          <w:szCs w:val="24"/>
          <w:shd w:val="clear" w:color="auto" w:fill="FFFFFF"/>
        </w:rPr>
        <w:t>Price discovery is a process which determines market prices, mostly through interactions between buyers and sellers. Price discovery is </w:t>
      </w:r>
      <w:r w:rsidR="00D0786A" w:rsidRPr="00C811A6">
        <w:rPr>
          <w:rFonts w:ascii="Times New Roman" w:hAnsi="Times New Roman" w:cs="Times New Roman"/>
          <w:color w:val="040C28"/>
          <w:sz w:val="24"/>
          <w:szCs w:val="24"/>
        </w:rPr>
        <w:t>a method for determining the spot price of a commodity</w:t>
      </w:r>
      <w:r w:rsidR="003A4259">
        <w:rPr>
          <w:rFonts w:ascii="Times New Roman" w:hAnsi="Times New Roman" w:cs="Times New Roman"/>
          <w:color w:val="040C28"/>
          <w:sz w:val="24"/>
          <w:szCs w:val="24"/>
        </w:rPr>
        <w:t>.</w:t>
      </w:r>
      <w:r w:rsidR="00031A86">
        <w:rPr>
          <w:rFonts w:ascii="Times New Roman" w:hAnsi="Times New Roman" w:cs="Times New Roman"/>
          <w:color w:val="202124"/>
          <w:sz w:val="24"/>
          <w:szCs w:val="24"/>
          <w:shd w:val="clear" w:color="auto" w:fill="FFFFFF"/>
        </w:rPr>
        <w:t xml:space="preserve">  </w:t>
      </w:r>
      <w:r w:rsidR="00031A86" w:rsidRPr="00C811A6">
        <w:rPr>
          <w:rFonts w:ascii="Times New Roman" w:hAnsi="Times New Roman" w:cs="Times New Roman"/>
          <w:color w:val="202124"/>
          <w:sz w:val="24"/>
          <w:szCs w:val="24"/>
          <w:shd w:val="clear" w:color="auto" w:fill="FFFFFF"/>
        </w:rPr>
        <w:t>Price discovery is a process which determines market prices</w:t>
      </w:r>
      <w:r w:rsidR="003A4259">
        <w:rPr>
          <w:rFonts w:ascii="Times New Roman" w:hAnsi="Times New Roman" w:cs="Times New Roman"/>
          <w:color w:val="202124"/>
          <w:sz w:val="24"/>
          <w:szCs w:val="24"/>
          <w:shd w:val="clear" w:color="auto" w:fill="FFFFFF"/>
        </w:rPr>
        <w:t xml:space="preserve"> </w:t>
      </w:r>
      <w:r w:rsidR="00031A86" w:rsidRPr="00C811A6">
        <w:rPr>
          <w:rFonts w:ascii="Times New Roman" w:hAnsi="Times New Roman" w:cs="Times New Roman"/>
          <w:color w:val="202124"/>
          <w:sz w:val="24"/>
          <w:szCs w:val="24"/>
          <w:shd w:val="clear" w:color="auto" w:fill="FFFFFF"/>
        </w:rPr>
        <w:t xml:space="preserve">through interactions between buyers and sellers. </w:t>
      </w:r>
      <w:r w:rsidR="00031A86" w:rsidRPr="00C811A6">
        <w:rPr>
          <w:rFonts w:ascii="Times New Roman" w:hAnsi="Times New Roman" w:cs="Times New Roman"/>
          <w:color w:val="111111"/>
          <w:spacing w:val="1"/>
          <w:sz w:val="24"/>
          <w:szCs w:val="24"/>
          <w:shd w:val="clear" w:color="auto" w:fill="FFFFFF"/>
        </w:rPr>
        <w:t>Price discovery is the overall process, whether explicit or inferred</w:t>
      </w:r>
      <w:r w:rsidR="003A4259">
        <w:rPr>
          <w:rFonts w:ascii="Times New Roman" w:hAnsi="Times New Roman" w:cs="Times New Roman"/>
          <w:color w:val="111111"/>
          <w:spacing w:val="1"/>
          <w:sz w:val="24"/>
          <w:szCs w:val="24"/>
          <w:shd w:val="clear" w:color="auto" w:fill="FFFFFF"/>
        </w:rPr>
        <w:t xml:space="preserve"> </w:t>
      </w:r>
      <w:r w:rsidR="00031A86" w:rsidRPr="00C811A6">
        <w:rPr>
          <w:rFonts w:ascii="Times New Roman" w:hAnsi="Times New Roman" w:cs="Times New Roman"/>
          <w:color w:val="111111"/>
          <w:spacing w:val="1"/>
          <w:sz w:val="24"/>
          <w:szCs w:val="24"/>
          <w:shd w:val="clear" w:color="auto" w:fill="FFFFFF"/>
        </w:rPr>
        <w:t xml:space="preserve"> of setting the </w:t>
      </w:r>
      <w:hyperlink r:id="rId8" w:history="1">
        <w:r w:rsidR="00031A86" w:rsidRPr="00C811A6">
          <w:rPr>
            <w:rStyle w:val="Hyperlink"/>
            <w:rFonts w:ascii="Times New Roman" w:hAnsi="Times New Roman" w:cs="Times New Roman"/>
            <w:color w:val="auto"/>
            <w:spacing w:val="1"/>
            <w:sz w:val="24"/>
            <w:szCs w:val="24"/>
            <w:u w:val="none"/>
            <w:shd w:val="clear" w:color="auto" w:fill="FFFFFF"/>
          </w:rPr>
          <w:t>spot price</w:t>
        </w:r>
      </w:hyperlink>
      <w:r w:rsidR="00031A86" w:rsidRPr="00C811A6">
        <w:rPr>
          <w:rFonts w:ascii="Times New Roman" w:hAnsi="Times New Roman" w:cs="Times New Roman"/>
          <w:color w:val="111111"/>
          <w:spacing w:val="1"/>
          <w:sz w:val="24"/>
          <w:szCs w:val="24"/>
          <w:shd w:val="clear" w:color="auto" w:fill="FFFFFF"/>
        </w:rPr>
        <w:t> or the  price of an asset.</w:t>
      </w:r>
      <w:r w:rsidR="00031A86" w:rsidRPr="00031A86">
        <w:rPr>
          <w:rFonts w:ascii="Times New Roman" w:eastAsia="Times New Roman" w:hAnsi="Times New Roman" w:cs="Times New Roman"/>
          <w:color w:val="333333"/>
          <w:sz w:val="24"/>
          <w:szCs w:val="24"/>
        </w:rPr>
        <w:t xml:space="preserve"> </w:t>
      </w:r>
      <w:r w:rsidR="003A4259">
        <w:rPr>
          <w:rFonts w:ascii="Times New Roman" w:eastAsia="Times New Roman" w:hAnsi="Times New Roman" w:cs="Times New Roman"/>
          <w:color w:val="333333"/>
          <w:sz w:val="24"/>
          <w:szCs w:val="24"/>
        </w:rPr>
        <w:t xml:space="preserve"> In the market  v</w:t>
      </w:r>
      <w:r w:rsidR="00031A86" w:rsidRPr="00C811A6">
        <w:rPr>
          <w:rFonts w:ascii="Times New Roman" w:eastAsia="Times New Roman" w:hAnsi="Times New Roman" w:cs="Times New Roman"/>
          <w:color w:val="333333"/>
          <w:sz w:val="24"/>
          <w:szCs w:val="24"/>
        </w:rPr>
        <w:t xml:space="preserve">olatility plays a key role in determining </w:t>
      </w:r>
      <w:r w:rsidR="003A4259">
        <w:rPr>
          <w:rFonts w:ascii="Times New Roman" w:eastAsia="Times New Roman" w:hAnsi="Times New Roman" w:cs="Times New Roman"/>
          <w:color w:val="333333"/>
          <w:sz w:val="24"/>
          <w:szCs w:val="24"/>
        </w:rPr>
        <w:t xml:space="preserve"> the position of </w:t>
      </w:r>
      <w:r w:rsidR="00031A86" w:rsidRPr="00C811A6">
        <w:rPr>
          <w:rFonts w:ascii="Times New Roman" w:eastAsia="Times New Roman" w:hAnsi="Times New Roman" w:cs="Times New Roman"/>
          <w:color w:val="333333"/>
          <w:sz w:val="24"/>
          <w:szCs w:val="24"/>
        </w:rPr>
        <w:t xml:space="preserve"> enter or exit </w:t>
      </w:r>
      <w:r w:rsidR="003A4259">
        <w:rPr>
          <w:rFonts w:ascii="Times New Roman" w:eastAsia="Times New Roman" w:hAnsi="Times New Roman" w:cs="Times New Roman"/>
          <w:color w:val="333333"/>
          <w:sz w:val="24"/>
          <w:szCs w:val="24"/>
        </w:rPr>
        <w:t xml:space="preserve">. </w:t>
      </w:r>
      <w:r w:rsidR="00031A86" w:rsidRPr="00C811A6">
        <w:rPr>
          <w:rFonts w:ascii="Times New Roman" w:eastAsia="Times New Roman" w:hAnsi="Times New Roman" w:cs="Times New Roman"/>
          <w:color w:val="333333"/>
          <w:sz w:val="24"/>
          <w:szCs w:val="24"/>
        </w:rPr>
        <w:t>In a highly volatile market</w:t>
      </w:r>
      <w:r w:rsidR="003A4259">
        <w:rPr>
          <w:rFonts w:ascii="Times New Roman" w:eastAsia="Times New Roman" w:hAnsi="Times New Roman" w:cs="Times New Roman"/>
          <w:color w:val="333333"/>
          <w:sz w:val="24"/>
          <w:szCs w:val="24"/>
        </w:rPr>
        <w:t xml:space="preserve"> </w:t>
      </w:r>
      <w:r w:rsidR="00031A86" w:rsidRPr="00C811A6">
        <w:rPr>
          <w:rFonts w:ascii="Times New Roman" w:eastAsia="Times New Roman" w:hAnsi="Times New Roman" w:cs="Times New Roman"/>
          <w:color w:val="333333"/>
          <w:sz w:val="24"/>
          <w:szCs w:val="24"/>
        </w:rPr>
        <w:t xml:space="preserve"> traders need to constantly use price discovery to understand what’s the apt price to shell out for a specific asset</w:t>
      </w:r>
      <w:r w:rsidR="0017774C">
        <w:rPr>
          <w:rFonts w:ascii="Times New Roman" w:eastAsia="Times New Roman" w:hAnsi="Times New Roman" w:cs="Times New Roman"/>
          <w:color w:val="333333"/>
          <w:sz w:val="24"/>
          <w:szCs w:val="24"/>
        </w:rPr>
        <w:t>. T</w:t>
      </w:r>
      <w:r w:rsidR="00031A86" w:rsidRPr="00C811A6">
        <w:rPr>
          <w:rFonts w:ascii="Times New Roman" w:eastAsia="Times New Roman" w:hAnsi="Times New Roman" w:cs="Times New Roman"/>
          <w:color w:val="333333"/>
          <w:sz w:val="24"/>
          <w:szCs w:val="24"/>
        </w:rPr>
        <w:t>herefore, the process of price discovery comes into play in a volatile market</w:t>
      </w:r>
      <w:r w:rsidR="0017774C">
        <w:rPr>
          <w:rFonts w:ascii="Times New Roman" w:eastAsia="Times New Roman" w:hAnsi="Times New Roman" w:cs="Times New Roman"/>
          <w:color w:val="333333"/>
          <w:sz w:val="24"/>
          <w:szCs w:val="24"/>
        </w:rPr>
        <w:t xml:space="preserve"> for creating the position </w:t>
      </w:r>
      <w:r w:rsidR="00031A86" w:rsidRPr="00C811A6">
        <w:rPr>
          <w:rFonts w:ascii="Times New Roman" w:eastAsia="Times New Roman" w:hAnsi="Times New Roman" w:cs="Times New Roman"/>
          <w:color w:val="333333"/>
          <w:sz w:val="24"/>
          <w:szCs w:val="24"/>
        </w:rPr>
        <w:t>situation</w:t>
      </w:r>
      <w:r w:rsidR="0017774C">
        <w:rPr>
          <w:rFonts w:ascii="Times New Roman" w:eastAsia="Times New Roman" w:hAnsi="Times New Roman" w:cs="Times New Roman"/>
          <w:color w:val="333333"/>
          <w:sz w:val="24"/>
          <w:szCs w:val="24"/>
        </w:rPr>
        <w:t>.</w:t>
      </w:r>
    </w:p>
    <w:p w14:paraId="3448D9BC" w14:textId="3326F299" w:rsidR="00D0786A" w:rsidRPr="00C811A6" w:rsidRDefault="00031A86" w:rsidP="00031A86">
      <w:pPr>
        <w:spacing w:after="225" w:line="480" w:lineRule="atLeast"/>
        <w:jc w:val="both"/>
        <w:rPr>
          <w:rFonts w:ascii="Times New Roman" w:hAnsi="Times New Roman" w:cs="Times New Roman"/>
          <w:color w:val="202124"/>
          <w:sz w:val="24"/>
          <w:szCs w:val="24"/>
          <w:shd w:val="clear" w:color="auto" w:fill="FFFFFF"/>
        </w:rPr>
      </w:pPr>
      <w:r w:rsidRPr="00C811A6">
        <w:rPr>
          <w:rFonts w:ascii="Times New Roman" w:eastAsia="Times New Roman" w:hAnsi="Times New Roman" w:cs="Times New Roman"/>
          <w:color w:val="333333"/>
          <w:sz w:val="24"/>
          <w:szCs w:val="24"/>
        </w:rPr>
        <w:t>.</w:t>
      </w:r>
      <w:r w:rsidR="00D0786A" w:rsidRPr="00C811A6">
        <w:rPr>
          <w:rFonts w:ascii="Times New Roman" w:hAnsi="Times New Roman" w:cs="Times New Roman"/>
          <w:b/>
          <w:color w:val="202124"/>
          <w:sz w:val="24"/>
          <w:szCs w:val="24"/>
          <w:shd w:val="clear" w:color="auto" w:fill="FFFFFF"/>
        </w:rPr>
        <w:t>Key Words</w:t>
      </w:r>
      <w:r w:rsidR="00D0786A" w:rsidRPr="00C811A6">
        <w:rPr>
          <w:rFonts w:ascii="Times New Roman" w:hAnsi="Times New Roman" w:cs="Times New Roman"/>
          <w:color w:val="202124"/>
          <w:sz w:val="24"/>
          <w:szCs w:val="24"/>
          <w:shd w:val="clear" w:color="auto" w:fill="FFFFFF"/>
        </w:rPr>
        <w:t xml:space="preserve">- </w:t>
      </w:r>
      <w:r w:rsidR="00C811A6" w:rsidRPr="00C811A6">
        <w:rPr>
          <w:rFonts w:ascii="Times New Roman" w:hAnsi="Times New Roman" w:cs="Times New Roman"/>
          <w:color w:val="202124"/>
          <w:sz w:val="24"/>
          <w:szCs w:val="24"/>
          <w:shd w:val="clear" w:color="auto" w:fill="FFFFFF"/>
        </w:rPr>
        <w:t>Price,</w:t>
      </w:r>
      <w:r w:rsidR="00D0786A" w:rsidRPr="00C811A6">
        <w:rPr>
          <w:rFonts w:ascii="Times New Roman" w:hAnsi="Times New Roman" w:cs="Times New Roman"/>
          <w:color w:val="202124"/>
          <w:sz w:val="24"/>
          <w:szCs w:val="24"/>
          <w:shd w:val="clear" w:color="auto" w:fill="FFFFFF"/>
        </w:rPr>
        <w:t xml:space="preserve"> </w:t>
      </w:r>
      <w:r w:rsidR="0017774C">
        <w:rPr>
          <w:rFonts w:ascii="Times New Roman" w:hAnsi="Times New Roman" w:cs="Times New Roman"/>
          <w:color w:val="202124"/>
          <w:sz w:val="24"/>
          <w:szCs w:val="24"/>
          <w:shd w:val="clear" w:color="auto" w:fill="FFFFFF"/>
        </w:rPr>
        <w:t xml:space="preserve"> </w:t>
      </w:r>
      <w:r w:rsidR="00D0786A" w:rsidRPr="00C811A6">
        <w:rPr>
          <w:rFonts w:ascii="Times New Roman" w:hAnsi="Times New Roman" w:cs="Times New Roman"/>
          <w:color w:val="202124"/>
          <w:sz w:val="24"/>
          <w:szCs w:val="24"/>
          <w:shd w:val="clear" w:color="auto" w:fill="FFFFFF"/>
        </w:rPr>
        <w:t>Discovery,</w:t>
      </w:r>
      <w:r w:rsidR="00C811A6" w:rsidRPr="00C811A6">
        <w:rPr>
          <w:rFonts w:ascii="Times New Roman" w:hAnsi="Times New Roman" w:cs="Times New Roman"/>
          <w:color w:val="202124"/>
          <w:sz w:val="24"/>
          <w:szCs w:val="24"/>
          <w:shd w:val="clear" w:color="auto" w:fill="FFFFFF"/>
        </w:rPr>
        <w:t xml:space="preserve"> Mechanism,</w:t>
      </w:r>
      <w:r w:rsidR="00D0786A" w:rsidRPr="00C811A6">
        <w:rPr>
          <w:rFonts w:ascii="Times New Roman" w:hAnsi="Times New Roman" w:cs="Times New Roman"/>
          <w:color w:val="202124"/>
          <w:sz w:val="24"/>
          <w:szCs w:val="24"/>
          <w:shd w:val="clear" w:color="auto" w:fill="FFFFFF"/>
        </w:rPr>
        <w:t xml:space="preserve"> Valuation  </w:t>
      </w:r>
    </w:p>
    <w:p w14:paraId="69D5D703" w14:textId="77777777" w:rsidR="00D0786A" w:rsidRPr="00C811A6" w:rsidRDefault="00C811A6" w:rsidP="00C811A6">
      <w:pPr>
        <w:tabs>
          <w:tab w:val="left" w:pos="1800"/>
        </w:tabs>
        <w:spacing w:after="0"/>
        <w:rPr>
          <w:rFonts w:ascii="Times New Roman" w:hAnsi="Times New Roman" w:cs="Times New Roman"/>
          <w:color w:val="202124"/>
          <w:sz w:val="24"/>
          <w:szCs w:val="24"/>
          <w:shd w:val="clear" w:color="auto" w:fill="FFFFFF"/>
        </w:rPr>
      </w:pPr>
      <w:r w:rsidRPr="00C811A6">
        <w:rPr>
          <w:rFonts w:ascii="Times New Roman" w:hAnsi="Times New Roman" w:cs="Times New Roman"/>
          <w:color w:val="202124"/>
          <w:sz w:val="24"/>
          <w:szCs w:val="24"/>
          <w:shd w:val="clear" w:color="auto" w:fill="FFFFFF"/>
        </w:rPr>
        <w:tab/>
      </w:r>
    </w:p>
    <w:p w14:paraId="4BA68680" w14:textId="77777777" w:rsidR="00F21535" w:rsidRPr="00C811A6" w:rsidRDefault="00F21535">
      <w:pPr>
        <w:rPr>
          <w:rFonts w:ascii="Times New Roman" w:hAnsi="Times New Roman" w:cs="Times New Roman"/>
          <w:b/>
          <w:color w:val="202124"/>
          <w:sz w:val="28"/>
          <w:szCs w:val="28"/>
          <w:shd w:val="clear" w:color="auto" w:fill="FFFFFF"/>
        </w:rPr>
      </w:pPr>
      <w:r w:rsidRPr="00C811A6">
        <w:rPr>
          <w:rFonts w:ascii="Times New Roman" w:hAnsi="Times New Roman" w:cs="Times New Roman"/>
          <w:b/>
          <w:color w:val="202124"/>
          <w:sz w:val="28"/>
          <w:szCs w:val="28"/>
          <w:shd w:val="clear" w:color="auto" w:fill="FFFFFF"/>
        </w:rPr>
        <w:t xml:space="preserve">Introduction </w:t>
      </w:r>
    </w:p>
    <w:p w14:paraId="4E82B25E" w14:textId="77B8B982" w:rsidR="00F21535" w:rsidRPr="00C811A6" w:rsidRDefault="00A42219" w:rsidP="008F5AFE">
      <w:pPr>
        <w:shd w:val="clear" w:color="auto" w:fill="FFFFFF"/>
        <w:spacing w:after="100" w:afterAutospacing="1" w:line="360" w:lineRule="auto"/>
        <w:jc w:val="both"/>
        <w:rPr>
          <w:rFonts w:ascii="Times New Roman" w:eastAsia="Times New Roman" w:hAnsi="Times New Roman" w:cs="Times New Roman"/>
          <w:color w:val="000000" w:themeColor="text1"/>
          <w:spacing w:val="1"/>
          <w:sz w:val="24"/>
          <w:szCs w:val="24"/>
        </w:rPr>
      </w:pPr>
      <w:r w:rsidRPr="00C811A6">
        <w:rPr>
          <w:rFonts w:ascii="Times New Roman" w:hAnsi="Times New Roman" w:cs="Times New Roman"/>
          <w:color w:val="202124"/>
          <w:sz w:val="24"/>
          <w:szCs w:val="24"/>
          <w:shd w:val="clear" w:color="auto" w:fill="FFFFFF"/>
        </w:rPr>
        <w:t>Price discovery is a process which determines market prices, mostly through interactions between buyers and sellers</w:t>
      </w:r>
      <w:r w:rsidR="0017774C">
        <w:rPr>
          <w:rFonts w:ascii="Times New Roman" w:hAnsi="Times New Roman" w:cs="Times New Roman"/>
          <w:color w:val="202124"/>
          <w:sz w:val="24"/>
          <w:szCs w:val="24"/>
          <w:shd w:val="clear" w:color="auto" w:fill="FFFFFF"/>
        </w:rPr>
        <w:t xml:space="preserve"> in volatile market</w:t>
      </w:r>
      <w:r w:rsidRPr="00C811A6">
        <w:rPr>
          <w:rFonts w:ascii="Times New Roman" w:hAnsi="Times New Roman" w:cs="Times New Roman"/>
          <w:color w:val="202124"/>
          <w:sz w:val="24"/>
          <w:szCs w:val="24"/>
          <w:shd w:val="clear" w:color="auto" w:fill="FFFFFF"/>
        </w:rPr>
        <w:t>. Price discovery</w:t>
      </w:r>
      <w:r w:rsidR="0017774C">
        <w:rPr>
          <w:rFonts w:ascii="Times New Roman" w:hAnsi="Times New Roman" w:cs="Times New Roman"/>
          <w:color w:val="202124"/>
          <w:sz w:val="24"/>
          <w:szCs w:val="24"/>
          <w:shd w:val="clear" w:color="auto" w:fill="FFFFFF"/>
        </w:rPr>
        <w:t xml:space="preserve"> process </w:t>
      </w:r>
      <w:r w:rsidRPr="00C811A6">
        <w:rPr>
          <w:rFonts w:ascii="Times New Roman" w:hAnsi="Times New Roman" w:cs="Times New Roman"/>
          <w:color w:val="202124"/>
          <w:sz w:val="24"/>
          <w:szCs w:val="24"/>
          <w:shd w:val="clear" w:color="auto" w:fill="FFFFFF"/>
        </w:rPr>
        <w:t>is </w:t>
      </w:r>
      <w:r w:rsidRPr="00C811A6">
        <w:rPr>
          <w:rFonts w:ascii="Times New Roman" w:hAnsi="Times New Roman" w:cs="Times New Roman"/>
          <w:color w:val="040C28"/>
          <w:sz w:val="24"/>
          <w:szCs w:val="24"/>
        </w:rPr>
        <w:t>a method for determining the spot price of a commodity through interactions between sellers and buyers</w:t>
      </w:r>
      <w:r w:rsidRPr="00C811A6">
        <w:rPr>
          <w:rFonts w:ascii="Times New Roman" w:hAnsi="Times New Roman" w:cs="Times New Roman"/>
          <w:color w:val="202124"/>
          <w:sz w:val="24"/>
          <w:szCs w:val="24"/>
          <w:shd w:val="clear" w:color="auto" w:fill="FFFFFF"/>
        </w:rPr>
        <w:t xml:space="preserve"> as a price discovery process </w:t>
      </w:r>
      <w:r w:rsidRPr="00C811A6">
        <w:rPr>
          <w:rFonts w:ascii="Times New Roman" w:hAnsi="Times New Roman" w:cs="Times New Roman"/>
          <w:color w:val="202124"/>
          <w:sz w:val="24"/>
          <w:szCs w:val="24"/>
          <w:shd w:val="clear" w:color="auto" w:fill="FFFFFF"/>
        </w:rPr>
        <w:lastRenderedPageBreak/>
        <w:t>or price discovery mechanism.</w:t>
      </w:r>
      <w:r w:rsidRPr="00C811A6">
        <w:rPr>
          <w:rFonts w:ascii="Times New Roman" w:hAnsi="Times New Roman" w:cs="Times New Roman"/>
          <w:color w:val="111111"/>
          <w:spacing w:val="1"/>
          <w:sz w:val="24"/>
          <w:szCs w:val="24"/>
          <w:shd w:val="clear" w:color="auto" w:fill="FFFFFF"/>
        </w:rPr>
        <w:t xml:space="preserve"> Price discovery is the overall process, whether explicit or inferred, of setting the </w:t>
      </w:r>
      <w:hyperlink r:id="rId9" w:history="1">
        <w:r w:rsidRPr="00C811A6">
          <w:rPr>
            <w:rStyle w:val="Hyperlink"/>
            <w:rFonts w:ascii="Times New Roman" w:hAnsi="Times New Roman" w:cs="Times New Roman"/>
            <w:color w:val="auto"/>
            <w:spacing w:val="1"/>
            <w:sz w:val="24"/>
            <w:szCs w:val="24"/>
            <w:u w:val="none"/>
            <w:shd w:val="clear" w:color="auto" w:fill="FFFFFF"/>
          </w:rPr>
          <w:t>spot price</w:t>
        </w:r>
      </w:hyperlink>
      <w:r w:rsidRPr="00C811A6">
        <w:rPr>
          <w:rFonts w:ascii="Times New Roman" w:hAnsi="Times New Roman" w:cs="Times New Roman"/>
          <w:color w:val="111111"/>
          <w:spacing w:val="1"/>
          <w:sz w:val="24"/>
          <w:szCs w:val="24"/>
          <w:shd w:val="clear" w:color="auto" w:fill="FFFFFF"/>
        </w:rPr>
        <w:t> or the proper price of an asset, security, commodity, or currency</w:t>
      </w:r>
      <w:r w:rsidR="0017774C">
        <w:rPr>
          <w:rFonts w:ascii="Times New Roman" w:hAnsi="Times New Roman" w:cs="Times New Roman"/>
          <w:color w:val="111111"/>
          <w:spacing w:val="1"/>
          <w:sz w:val="24"/>
          <w:szCs w:val="24"/>
          <w:shd w:val="clear" w:color="auto" w:fill="FFFFFF"/>
        </w:rPr>
        <w:t xml:space="preserve"> in volatile market</w:t>
      </w:r>
      <w:r w:rsidRPr="00C811A6">
        <w:rPr>
          <w:rFonts w:ascii="Times New Roman" w:hAnsi="Times New Roman" w:cs="Times New Roman"/>
          <w:color w:val="111111"/>
          <w:spacing w:val="1"/>
          <w:sz w:val="24"/>
          <w:szCs w:val="24"/>
          <w:shd w:val="clear" w:color="auto" w:fill="FFFFFF"/>
        </w:rPr>
        <w:t>. The process of price discovery looks at a number of tangible and intangible factors, including </w:t>
      </w:r>
      <w:hyperlink r:id="rId10" w:history="1">
        <w:r w:rsidRPr="00C811A6">
          <w:rPr>
            <w:rStyle w:val="Hyperlink"/>
            <w:rFonts w:ascii="Times New Roman" w:hAnsi="Times New Roman" w:cs="Times New Roman"/>
            <w:color w:val="auto"/>
            <w:spacing w:val="1"/>
            <w:sz w:val="24"/>
            <w:szCs w:val="24"/>
            <w:u w:val="none"/>
            <w:shd w:val="clear" w:color="auto" w:fill="FFFFFF"/>
          </w:rPr>
          <w:t>supply and demand</w:t>
        </w:r>
      </w:hyperlink>
      <w:r w:rsidRPr="00C811A6">
        <w:rPr>
          <w:rFonts w:ascii="Times New Roman" w:hAnsi="Times New Roman" w:cs="Times New Roman"/>
          <w:color w:val="111111"/>
          <w:spacing w:val="1"/>
          <w:sz w:val="24"/>
          <w:szCs w:val="24"/>
          <w:shd w:val="clear" w:color="auto" w:fill="FFFFFF"/>
        </w:rPr>
        <w:t>, investor risk</w:t>
      </w:r>
      <w:r w:rsidR="0017774C">
        <w:rPr>
          <w:rFonts w:ascii="Times New Roman" w:hAnsi="Times New Roman" w:cs="Times New Roman"/>
          <w:color w:val="111111"/>
          <w:spacing w:val="1"/>
          <w:sz w:val="24"/>
          <w:szCs w:val="24"/>
          <w:shd w:val="clear" w:color="auto" w:fill="FFFFFF"/>
        </w:rPr>
        <w:t xml:space="preserve">-aversion </w:t>
      </w:r>
      <w:r w:rsidRPr="00C811A6">
        <w:rPr>
          <w:rFonts w:ascii="Times New Roman" w:hAnsi="Times New Roman" w:cs="Times New Roman"/>
          <w:color w:val="111111"/>
          <w:spacing w:val="1"/>
          <w:sz w:val="24"/>
          <w:szCs w:val="24"/>
          <w:shd w:val="clear" w:color="auto" w:fill="FFFFFF"/>
        </w:rPr>
        <w:t xml:space="preserve"> attitudes, and the overall economic and geo</w:t>
      </w:r>
      <w:r w:rsidR="007B6A9E">
        <w:rPr>
          <w:rFonts w:ascii="Times New Roman" w:hAnsi="Times New Roman" w:cs="Times New Roman"/>
          <w:color w:val="111111"/>
          <w:spacing w:val="1"/>
          <w:sz w:val="24"/>
          <w:szCs w:val="24"/>
          <w:shd w:val="clear" w:color="auto" w:fill="FFFFFF"/>
        </w:rPr>
        <w:t>-</w:t>
      </w:r>
      <w:r w:rsidRPr="00C811A6">
        <w:rPr>
          <w:rFonts w:ascii="Times New Roman" w:hAnsi="Times New Roman" w:cs="Times New Roman"/>
          <w:color w:val="111111"/>
          <w:spacing w:val="1"/>
          <w:sz w:val="24"/>
          <w:szCs w:val="24"/>
          <w:shd w:val="clear" w:color="auto" w:fill="FFFFFF"/>
        </w:rPr>
        <w:t>political environment</w:t>
      </w:r>
      <w:r w:rsidR="0017774C">
        <w:rPr>
          <w:rFonts w:ascii="Times New Roman" w:hAnsi="Times New Roman" w:cs="Times New Roman"/>
          <w:color w:val="111111"/>
          <w:spacing w:val="1"/>
          <w:sz w:val="24"/>
          <w:szCs w:val="24"/>
          <w:shd w:val="clear" w:color="auto" w:fill="FFFFFF"/>
        </w:rPr>
        <w:t xml:space="preserve"> in derivative market</w:t>
      </w:r>
      <w:r w:rsidRPr="00C811A6">
        <w:rPr>
          <w:rFonts w:ascii="Times New Roman" w:hAnsi="Times New Roman" w:cs="Times New Roman"/>
          <w:color w:val="111111"/>
          <w:spacing w:val="1"/>
          <w:sz w:val="24"/>
          <w:szCs w:val="24"/>
          <w:shd w:val="clear" w:color="auto" w:fill="FFFFFF"/>
        </w:rPr>
        <w:t>. Simply put, it is where a buyer and a seller agree on a price and a transaction occur</w:t>
      </w:r>
      <w:r w:rsidR="0017774C">
        <w:rPr>
          <w:rFonts w:ascii="Times New Roman" w:hAnsi="Times New Roman" w:cs="Times New Roman"/>
          <w:color w:val="111111"/>
          <w:spacing w:val="1"/>
          <w:sz w:val="24"/>
          <w:szCs w:val="24"/>
          <w:shd w:val="clear" w:color="auto" w:fill="FFFFFF"/>
        </w:rPr>
        <w:t xml:space="preserve"> in the market</w:t>
      </w:r>
      <w:r w:rsidRPr="00C811A6">
        <w:rPr>
          <w:rFonts w:ascii="Times New Roman" w:hAnsi="Times New Roman" w:cs="Times New Roman"/>
          <w:color w:val="111111"/>
          <w:spacing w:val="1"/>
          <w:sz w:val="24"/>
          <w:szCs w:val="24"/>
          <w:shd w:val="clear" w:color="auto" w:fill="FFFFFF"/>
        </w:rPr>
        <w:t>.</w:t>
      </w:r>
      <w:r w:rsidR="00F21535" w:rsidRPr="00C811A6">
        <w:rPr>
          <w:rFonts w:ascii="Times New Roman" w:eastAsia="Times New Roman" w:hAnsi="Times New Roman" w:cs="Times New Roman"/>
          <w:b/>
          <w:bCs/>
          <w:color w:val="111111"/>
          <w:spacing w:val="1"/>
          <w:sz w:val="24"/>
          <w:szCs w:val="24"/>
        </w:rPr>
        <w:t xml:space="preserve"> </w:t>
      </w:r>
      <w:r w:rsidR="00F21535" w:rsidRPr="00C811A6">
        <w:rPr>
          <w:rFonts w:ascii="Times New Roman" w:eastAsia="Times New Roman" w:hAnsi="Times New Roman" w:cs="Times New Roman"/>
          <w:color w:val="111111"/>
          <w:spacing w:val="1"/>
          <w:sz w:val="24"/>
          <w:szCs w:val="24"/>
        </w:rPr>
        <w:t>Rather than consider price discovery to be a specific process, it should be considered the central function in any marketplace, whether it be a financial </w:t>
      </w:r>
      <w:hyperlink r:id="rId11" w:history="1">
        <w:r w:rsidR="00F21535" w:rsidRPr="00C811A6">
          <w:rPr>
            <w:rFonts w:ascii="Times New Roman" w:eastAsia="Times New Roman" w:hAnsi="Times New Roman" w:cs="Times New Roman"/>
            <w:spacing w:val="1"/>
            <w:sz w:val="24"/>
            <w:szCs w:val="24"/>
          </w:rPr>
          <w:t>exchange</w:t>
        </w:r>
      </w:hyperlink>
      <w:r w:rsidR="00F21535" w:rsidRPr="00C811A6">
        <w:rPr>
          <w:rFonts w:ascii="Times New Roman" w:eastAsia="Times New Roman" w:hAnsi="Times New Roman" w:cs="Times New Roman"/>
          <w:spacing w:val="1"/>
          <w:sz w:val="24"/>
          <w:szCs w:val="24"/>
        </w:rPr>
        <w:t> </w:t>
      </w:r>
      <w:r w:rsidR="00F21535" w:rsidRPr="00C811A6">
        <w:rPr>
          <w:rFonts w:ascii="Times New Roman" w:eastAsia="Times New Roman" w:hAnsi="Times New Roman" w:cs="Times New Roman"/>
          <w:color w:val="111111"/>
          <w:spacing w:val="1"/>
          <w:sz w:val="24"/>
          <w:szCs w:val="24"/>
        </w:rPr>
        <w:t>or the local farmer's market. The market itself brings potential buyers and </w:t>
      </w:r>
      <w:hyperlink r:id="rId12" w:history="1">
        <w:r w:rsidR="00F21535" w:rsidRPr="00C811A6">
          <w:rPr>
            <w:rFonts w:ascii="Times New Roman" w:eastAsia="Times New Roman" w:hAnsi="Times New Roman" w:cs="Times New Roman"/>
            <w:spacing w:val="1"/>
            <w:sz w:val="24"/>
            <w:szCs w:val="24"/>
          </w:rPr>
          <w:t>sellers</w:t>
        </w:r>
      </w:hyperlink>
      <w:r w:rsidR="00F21535" w:rsidRPr="00C811A6">
        <w:rPr>
          <w:rFonts w:ascii="Times New Roman" w:eastAsia="Times New Roman" w:hAnsi="Times New Roman" w:cs="Times New Roman"/>
          <w:color w:val="111111"/>
          <w:spacing w:val="1"/>
          <w:sz w:val="24"/>
          <w:szCs w:val="24"/>
        </w:rPr>
        <w:t> together, with members of each side having very different reasons for trading and very different styles</w:t>
      </w:r>
      <w:r w:rsidR="00341905">
        <w:rPr>
          <w:rFonts w:ascii="Times New Roman" w:eastAsia="Times New Roman" w:hAnsi="Times New Roman" w:cs="Times New Roman"/>
          <w:color w:val="111111"/>
          <w:spacing w:val="1"/>
          <w:sz w:val="24"/>
          <w:szCs w:val="24"/>
        </w:rPr>
        <w:t>.</w:t>
      </w:r>
      <w:r w:rsidR="00F21535" w:rsidRPr="00C811A6">
        <w:rPr>
          <w:rFonts w:ascii="Times New Roman" w:eastAsia="Times New Roman" w:hAnsi="Times New Roman" w:cs="Times New Roman"/>
          <w:color w:val="111111"/>
          <w:spacing w:val="1"/>
          <w:sz w:val="24"/>
          <w:szCs w:val="24"/>
        </w:rPr>
        <w:t>. By allowing all buyers and sellers to come together, these market</w:t>
      </w:r>
      <w:r w:rsidR="006669EF">
        <w:rPr>
          <w:rFonts w:ascii="Times New Roman" w:eastAsia="Times New Roman" w:hAnsi="Times New Roman" w:cs="Times New Roman"/>
          <w:color w:val="111111"/>
          <w:spacing w:val="1"/>
          <w:sz w:val="24"/>
          <w:szCs w:val="24"/>
        </w:rPr>
        <w:t xml:space="preserve">s </w:t>
      </w:r>
      <w:r w:rsidR="00F21535" w:rsidRPr="00C811A6">
        <w:rPr>
          <w:rFonts w:ascii="Times New Roman" w:eastAsia="Times New Roman" w:hAnsi="Times New Roman" w:cs="Times New Roman"/>
          <w:color w:val="111111"/>
          <w:spacing w:val="1"/>
          <w:sz w:val="24"/>
          <w:szCs w:val="24"/>
        </w:rPr>
        <w:t xml:space="preserve">allow all parties to interact </w:t>
      </w:r>
      <w:r w:rsidR="00341905" w:rsidRPr="00C811A6">
        <w:rPr>
          <w:rFonts w:ascii="Times New Roman" w:eastAsia="Times New Roman" w:hAnsi="Times New Roman" w:cs="Times New Roman"/>
          <w:color w:val="111111"/>
          <w:spacing w:val="1"/>
          <w:sz w:val="24"/>
          <w:szCs w:val="24"/>
        </w:rPr>
        <w:t xml:space="preserve">and </w:t>
      </w:r>
      <w:r w:rsidR="00341905">
        <w:rPr>
          <w:rFonts w:ascii="Times New Roman" w:eastAsia="Times New Roman" w:hAnsi="Times New Roman" w:cs="Times New Roman"/>
          <w:color w:val="111111"/>
          <w:spacing w:val="1"/>
          <w:sz w:val="24"/>
          <w:szCs w:val="24"/>
        </w:rPr>
        <w:t xml:space="preserve">price </w:t>
      </w:r>
      <w:r w:rsidR="00341905" w:rsidRPr="00C811A6">
        <w:rPr>
          <w:rFonts w:ascii="Times New Roman" w:eastAsia="Times New Roman" w:hAnsi="Times New Roman" w:cs="Times New Roman"/>
          <w:color w:val="111111"/>
          <w:spacing w:val="1"/>
          <w:sz w:val="24"/>
          <w:szCs w:val="24"/>
        </w:rPr>
        <w:t>establishment</w:t>
      </w:r>
      <w:r w:rsidR="00341905">
        <w:rPr>
          <w:rFonts w:ascii="Times New Roman" w:eastAsia="Times New Roman" w:hAnsi="Times New Roman" w:cs="Times New Roman"/>
          <w:color w:val="111111"/>
          <w:spacing w:val="1"/>
          <w:sz w:val="24"/>
          <w:szCs w:val="24"/>
        </w:rPr>
        <w:t>.</w:t>
      </w:r>
      <w:r w:rsidR="00B503F4" w:rsidRPr="00C811A6">
        <w:rPr>
          <w:rFonts w:ascii="Times New Roman" w:eastAsia="Times New Roman" w:hAnsi="Times New Roman" w:cs="Times New Roman"/>
          <w:color w:val="111111"/>
          <w:spacing w:val="1"/>
          <w:sz w:val="24"/>
          <w:szCs w:val="24"/>
        </w:rPr>
        <w:t xml:space="preserve"> </w:t>
      </w:r>
      <w:r w:rsidR="00F21535" w:rsidRPr="00C811A6">
        <w:rPr>
          <w:rFonts w:ascii="Times New Roman" w:eastAsia="Times New Roman" w:hAnsi="Times New Roman" w:cs="Times New Roman"/>
          <w:color w:val="111111"/>
          <w:spacing w:val="1"/>
          <w:sz w:val="24"/>
          <w:szCs w:val="24"/>
        </w:rPr>
        <w:t>Price discovery is influenced by a wide variety of factors</w:t>
      </w:r>
      <w:r w:rsidR="007E7B28">
        <w:rPr>
          <w:rFonts w:ascii="Times New Roman" w:eastAsia="Times New Roman" w:hAnsi="Times New Roman" w:cs="Times New Roman"/>
          <w:color w:val="111111"/>
          <w:spacing w:val="1"/>
          <w:sz w:val="24"/>
          <w:szCs w:val="24"/>
        </w:rPr>
        <w:t xml:space="preserve"> which can be affected investment decision. </w:t>
      </w:r>
      <w:r w:rsidR="00F21535" w:rsidRPr="00C811A6">
        <w:rPr>
          <w:rFonts w:ascii="Times New Roman" w:eastAsia="Times New Roman" w:hAnsi="Times New Roman" w:cs="Times New Roman"/>
          <w:color w:val="111111"/>
          <w:spacing w:val="1"/>
          <w:sz w:val="24"/>
          <w:szCs w:val="24"/>
        </w:rPr>
        <w:t>Among these factors are the stage of market development, its structure, security type, and information available in the market. Those parties with the quality information can have an advantage as they can act before others get that information. When new information arrives, it changes both the current and future condition of the </w:t>
      </w:r>
      <w:hyperlink r:id="rId13" w:history="1">
        <w:r w:rsidR="00F21535" w:rsidRPr="00C811A6">
          <w:rPr>
            <w:rFonts w:ascii="Times New Roman" w:eastAsia="Times New Roman" w:hAnsi="Times New Roman" w:cs="Times New Roman"/>
            <w:spacing w:val="1"/>
            <w:sz w:val="24"/>
            <w:szCs w:val="24"/>
          </w:rPr>
          <w:t>market</w:t>
        </w:r>
      </w:hyperlink>
      <w:r w:rsidR="00F21535" w:rsidRPr="00C811A6">
        <w:rPr>
          <w:rFonts w:ascii="Times New Roman" w:eastAsia="Times New Roman" w:hAnsi="Times New Roman" w:cs="Times New Roman"/>
          <w:spacing w:val="1"/>
          <w:sz w:val="24"/>
          <w:szCs w:val="24"/>
        </w:rPr>
        <w:t> </w:t>
      </w:r>
      <w:r w:rsidR="00F21535" w:rsidRPr="00C811A6">
        <w:rPr>
          <w:rFonts w:ascii="Times New Roman" w:eastAsia="Times New Roman" w:hAnsi="Times New Roman" w:cs="Times New Roman"/>
          <w:color w:val="111111"/>
          <w:spacing w:val="1"/>
          <w:sz w:val="24"/>
          <w:szCs w:val="24"/>
        </w:rPr>
        <w:t xml:space="preserve">and therefore can change the price at which both sides are willing to trade. </w:t>
      </w:r>
      <w:r w:rsidR="007B6A9E">
        <w:rPr>
          <w:rFonts w:ascii="Times New Roman" w:eastAsia="Times New Roman" w:hAnsi="Times New Roman" w:cs="Times New Roman"/>
          <w:color w:val="111111"/>
          <w:spacing w:val="1"/>
          <w:sz w:val="24"/>
          <w:szCs w:val="24"/>
        </w:rPr>
        <w:t xml:space="preserve">The </w:t>
      </w:r>
      <w:r w:rsidR="00F21535" w:rsidRPr="00C811A6">
        <w:rPr>
          <w:rFonts w:ascii="Times New Roman" w:eastAsia="Times New Roman" w:hAnsi="Times New Roman" w:cs="Times New Roman"/>
          <w:color w:val="111111"/>
          <w:spacing w:val="1"/>
          <w:sz w:val="24"/>
          <w:szCs w:val="24"/>
        </w:rPr>
        <w:t>transparency in information can be detrimental to a market because it increases the risks for traders moving large or significant positions.</w:t>
      </w:r>
      <w:r w:rsidR="007B29C5" w:rsidRPr="00C811A6">
        <w:rPr>
          <w:rFonts w:ascii="Times New Roman" w:eastAsia="Times New Roman" w:hAnsi="Times New Roman" w:cs="Times New Roman"/>
          <w:color w:val="5A6874"/>
          <w:spacing w:val="7"/>
          <w:sz w:val="24"/>
          <w:szCs w:val="24"/>
        </w:rPr>
        <w:t xml:space="preserve"> </w:t>
      </w:r>
    </w:p>
    <w:p w14:paraId="0701A023" w14:textId="28DB8738" w:rsidR="00A42219" w:rsidRPr="00C811A6" w:rsidRDefault="00A42219" w:rsidP="00271BF9">
      <w:pPr>
        <w:shd w:val="clear" w:color="auto" w:fill="FFFFFF"/>
        <w:spacing w:before="100" w:beforeAutospacing="1" w:after="100" w:afterAutospacing="1" w:line="360" w:lineRule="auto"/>
        <w:outlineLvl w:val="1"/>
        <w:rPr>
          <w:rFonts w:ascii="Times New Roman" w:eastAsia="Times New Roman" w:hAnsi="Times New Roman" w:cs="Times New Roman"/>
          <w:b/>
          <w:bCs/>
          <w:color w:val="111111"/>
          <w:spacing w:val="1"/>
          <w:sz w:val="28"/>
          <w:szCs w:val="28"/>
        </w:rPr>
      </w:pPr>
      <w:r w:rsidRPr="00C811A6">
        <w:rPr>
          <w:rFonts w:ascii="Times New Roman" w:eastAsia="Times New Roman" w:hAnsi="Times New Roman" w:cs="Times New Roman"/>
          <w:b/>
          <w:bCs/>
          <w:color w:val="111111"/>
          <w:spacing w:val="1"/>
          <w:sz w:val="28"/>
          <w:szCs w:val="28"/>
        </w:rPr>
        <w:t xml:space="preserve">Understanding </w:t>
      </w:r>
      <w:r w:rsidR="005A3FAE">
        <w:rPr>
          <w:rFonts w:ascii="Times New Roman" w:eastAsia="Times New Roman" w:hAnsi="Times New Roman" w:cs="Times New Roman"/>
          <w:b/>
          <w:bCs/>
          <w:color w:val="111111"/>
          <w:spacing w:val="1"/>
          <w:sz w:val="28"/>
          <w:szCs w:val="28"/>
        </w:rPr>
        <w:t xml:space="preserve"> the </w:t>
      </w:r>
      <w:r w:rsidRPr="00C811A6">
        <w:rPr>
          <w:rFonts w:ascii="Times New Roman" w:eastAsia="Times New Roman" w:hAnsi="Times New Roman" w:cs="Times New Roman"/>
          <w:b/>
          <w:bCs/>
          <w:color w:val="111111"/>
          <w:spacing w:val="1"/>
          <w:sz w:val="28"/>
          <w:szCs w:val="28"/>
        </w:rPr>
        <w:t>Price Discovery</w:t>
      </w:r>
      <w:r w:rsidR="00F21535" w:rsidRPr="00C811A6">
        <w:rPr>
          <w:rFonts w:ascii="Times New Roman" w:eastAsia="Times New Roman" w:hAnsi="Times New Roman" w:cs="Times New Roman"/>
          <w:b/>
          <w:bCs/>
          <w:color w:val="111111"/>
          <w:spacing w:val="1"/>
          <w:sz w:val="28"/>
          <w:szCs w:val="28"/>
        </w:rPr>
        <w:t xml:space="preserve"> Function</w:t>
      </w:r>
    </w:p>
    <w:p w14:paraId="646905FA" w14:textId="04C06ACA" w:rsidR="00A42219" w:rsidRPr="00C811A6" w:rsidRDefault="008F5AFE" w:rsidP="00271BF9">
      <w:pPr>
        <w:shd w:val="clear" w:color="auto" w:fill="FFFFFF"/>
        <w:spacing w:after="100" w:afterAutospacing="1" w:line="360" w:lineRule="auto"/>
        <w:jc w:val="both"/>
        <w:rPr>
          <w:rFonts w:ascii="Times New Roman" w:eastAsia="Times New Roman" w:hAnsi="Times New Roman" w:cs="Times New Roman"/>
          <w:color w:val="111111"/>
          <w:spacing w:val="1"/>
          <w:sz w:val="24"/>
          <w:szCs w:val="24"/>
        </w:rPr>
      </w:pPr>
      <w:r w:rsidRPr="00C811A6">
        <w:rPr>
          <w:rFonts w:ascii="Times New Roman" w:eastAsia="Times New Roman" w:hAnsi="Times New Roman" w:cs="Times New Roman"/>
          <w:color w:val="111111"/>
          <w:spacing w:val="1"/>
          <w:sz w:val="24"/>
          <w:szCs w:val="24"/>
        </w:rPr>
        <w:t>P</w:t>
      </w:r>
      <w:r w:rsidR="00A42219" w:rsidRPr="00C811A6">
        <w:rPr>
          <w:rFonts w:ascii="Times New Roman" w:eastAsia="Times New Roman" w:hAnsi="Times New Roman" w:cs="Times New Roman"/>
          <w:color w:val="111111"/>
          <w:spacing w:val="1"/>
          <w:sz w:val="24"/>
          <w:szCs w:val="24"/>
        </w:rPr>
        <w:t>rice discovery involves finding where supply and demand meet</w:t>
      </w:r>
      <w:r w:rsidR="005A3FAE">
        <w:rPr>
          <w:rFonts w:ascii="Times New Roman" w:eastAsia="Times New Roman" w:hAnsi="Times New Roman" w:cs="Times New Roman"/>
          <w:color w:val="111111"/>
          <w:spacing w:val="1"/>
          <w:sz w:val="24"/>
          <w:szCs w:val="24"/>
        </w:rPr>
        <w:t xml:space="preserve"> in trading process</w:t>
      </w:r>
      <w:r w:rsidR="00A42219" w:rsidRPr="00C811A6">
        <w:rPr>
          <w:rFonts w:ascii="Times New Roman" w:eastAsia="Times New Roman" w:hAnsi="Times New Roman" w:cs="Times New Roman"/>
          <w:color w:val="111111"/>
          <w:spacing w:val="1"/>
          <w:sz w:val="24"/>
          <w:szCs w:val="24"/>
        </w:rPr>
        <w:t xml:space="preserve">. </w:t>
      </w:r>
      <w:r w:rsidR="005A3FAE">
        <w:rPr>
          <w:rFonts w:ascii="Times New Roman" w:eastAsia="Times New Roman" w:hAnsi="Times New Roman" w:cs="Times New Roman"/>
          <w:color w:val="111111"/>
          <w:spacing w:val="1"/>
          <w:sz w:val="24"/>
          <w:szCs w:val="24"/>
        </w:rPr>
        <w:t>T</w:t>
      </w:r>
      <w:r w:rsidR="00A42219" w:rsidRPr="00C811A6">
        <w:rPr>
          <w:rFonts w:ascii="Times New Roman" w:eastAsia="Times New Roman" w:hAnsi="Times New Roman" w:cs="Times New Roman"/>
          <w:color w:val="111111"/>
          <w:spacing w:val="1"/>
          <w:sz w:val="24"/>
          <w:szCs w:val="24"/>
        </w:rPr>
        <w:t>he </w:t>
      </w:r>
      <w:hyperlink r:id="rId14" w:history="1">
        <w:r w:rsidR="00A42219" w:rsidRPr="00C811A6">
          <w:rPr>
            <w:rFonts w:ascii="Times New Roman" w:eastAsia="Times New Roman" w:hAnsi="Times New Roman" w:cs="Times New Roman"/>
            <w:color w:val="000000" w:themeColor="text1"/>
            <w:spacing w:val="1"/>
            <w:sz w:val="24"/>
            <w:szCs w:val="24"/>
          </w:rPr>
          <w:t>supply curve</w:t>
        </w:r>
      </w:hyperlink>
      <w:r w:rsidR="00A42219" w:rsidRPr="00C811A6">
        <w:rPr>
          <w:rFonts w:ascii="Times New Roman" w:eastAsia="Times New Roman" w:hAnsi="Times New Roman" w:cs="Times New Roman"/>
          <w:color w:val="000000" w:themeColor="text1"/>
          <w:spacing w:val="1"/>
          <w:sz w:val="24"/>
          <w:szCs w:val="24"/>
        </w:rPr>
        <w:t> </w:t>
      </w:r>
      <w:r w:rsidR="00A42219" w:rsidRPr="00C811A6">
        <w:rPr>
          <w:rFonts w:ascii="Times New Roman" w:eastAsia="Times New Roman" w:hAnsi="Times New Roman" w:cs="Times New Roman"/>
          <w:color w:val="111111"/>
          <w:spacing w:val="1"/>
          <w:sz w:val="24"/>
          <w:szCs w:val="24"/>
        </w:rPr>
        <w:t>and the </w:t>
      </w:r>
      <w:hyperlink r:id="rId15" w:history="1">
        <w:r w:rsidR="00A42219" w:rsidRPr="00C811A6">
          <w:rPr>
            <w:rFonts w:ascii="Times New Roman" w:eastAsia="Times New Roman" w:hAnsi="Times New Roman" w:cs="Times New Roman"/>
            <w:color w:val="000000" w:themeColor="text1"/>
            <w:spacing w:val="1"/>
            <w:sz w:val="24"/>
            <w:szCs w:val="24"/>
          </w:rPr>
          <w:t>demand curve</w:t>
        </w:r>
      </w:hyperlink>
      <w:r w:rsidR="00A42219" w:rsidRPr="00C811A6">
        <w:rPr>
          <w:rFonts w:ascii="Times New Roman" w:eastAsia="Times New Roman" w:hAnsi="Times New Roman" w:cs="Times New Roman"/>
          <w:color w:val="000000" w:themeColor="text1"/>
          <w:spacing w:val="1"/>
          <w:sz w:val="24"/>
          <w:szCs w:val="24"/>
        </w:rPr>
        <w:t> </w:t>
      </w:r>
      <w:r w:rsidR="00A42219" w:rsidRPr="00C811A6">
        <w:rPr>
          <w:rFonts w:ascii="Times New Roman" w:eastAsia="Times New Roman" w:hAnsi="Times New Roman" w:cs="Times New Roman"/>
          <w:color w:val="111111"/>
          <w:spacing w:val="1"/>
          <w:sz w:val="24"/>
          <w:szCs w:val="24"/>
        </w:rPr>
        <w:t>intersect at a single price, which then allows a transaction to occur. The shape of those curves is subject to many factors, from transaction size to background conditions of previous or future scarcity or abundance. Location, storage, </w:t>
      </w:r>
      <w:hyperlink r:id="rId16" w:history="1">
        <w:r w:rsidR="00A42219" w:rsidRPr="00C811A6">
          <w:rPr>
            <w:rFonts w:ascii="Times New Roman" w:eastAsia="Times New Roman" w:hAnsi="Times New Roman" w:cs="Times New Roman"/>
            <w:color w:val="000000" w:themeColor="text1"/>
            <w:spacing w:val="1"/>
            <w:sz w:val="24"/>
            <w:szCs w:val="24"/>
          </w:rPr>
          <w:t>transaction costs</w:t>
        </w:r>
      </w:hyperlink>
      <w:r w:rsidR="00A42219" w:rsidRPr="00C811A6">
        <w:rPr>
          <w:rFonts w:ascii="Times New Roman" w:eastAsia="Times New Roman" w:hAnsi="Times New Roman" w:cs="Times New Roman"/>
          <w:color w:val="000000" w:themeColor="text1"/>
          <w:spacing w:val="1"/>
          <w:sz w:val="24"/>
          <w:szCs w:val="24"/>
        </w:rPr>
        <w:t>,</w:t>
      </w:r>
      <w:r w:rsidR="00A42219" w:rsidRPr="00C811A6">
        <w:rPr>
          <w:rFonts w:ascii="Times New Roman" w:eastAsia="Times New Roman" w:hAnsi="Times New Roman" w:cs="Times New Roman"/>
          <w:color w:val="111111"/>
          <w:spacing w:val="1"/>
          <w:sz w:val="24"/>
          <w:szCs w:val="24"/>
        </w:rPr>
        <w:t xml:space="preserve"> and buyer/seller psychology also play a</w:t>
      </w:r>
      <w:r w:rsidR="005A3FAE">
        <w:rPr>
          <w:rFonts w:ascii="Times New Roman" w:eastAsia="Times New Roman" w:hAnsi="Times New Roman" w:cs="Times New Roman"/>
          <w:color w:val="111111"/>
          <w:spacing w:val="1"/>
          <w:sz w:val="24"/>
          <w:szCs w:val="24"/>
        </w:rPr>
        <w:t xml:space="preserve"> vital </w:t>
      </w:r>
      <w:r w:rsidR="00A42219" w:rsidRPr="00C811A6">
        <w:rPr>
          <w:rFonts w:ascii="Times New Roman" w:eastAsia="Times New Roman" w:hAnsi="Times New Roman" w:cs="Times New Roman"/>
          <w:color w:val="111111"/>
          <w:spacing w:val="1"/>
          <w:sz w:val="24"/>
          <w:szCs w:val="24"/>
        </w:rPr>
        <w:t xml:space="preserve"> role</w:t>
      </w:r>
      <w:r w:rsidR="005A3FAE">
        <w:rPr>
          <w:rFonts w:ascii="Times New Roman" w:eastAsia="Times New Roman" w:hAnsi="Times New Roman" w:cs="Times New Roman"/>
          <w:color w:val="111111"/>
          <w:spacing w:val="1"/>
          <w:sz w:val="24"/>
          <w:szCs w:val="24"/>
        </w:rPr>
        <w:t xml:space="preserve"> in market. T</w:t>
      </w:r>
      <w:r w:rsidR="00A42219" w:rsidRPr="00C811A6">
        <w:rPr>
          <w:rFonts w:ascii="Times New Roman" w:eastAsia="Times New Roman" w:hAnsi="Times New Roman" w:cs="Times New Roman"/>
          <w:color w:val="111111"/>
          <w:spacing w:val="1"/>
          <w:sz w:val="24"/>
          <w:szCs w:val="24"/>
        </w:rPr>
        <w:t xml:space="preserve">he term itself is relatively new, price discovery has been around for millennia as a process. </w:t>
      </w:r>
      <w:r w:rsidR="005A3FAE">
        <w:rPr>
          <w:rFonts w:ascii="Times New Roman" w:eastAsia="Times New Roman" w:hAnsi="Times New Roman" w:cs="Times New Roman"/>
          <w:color w:val="111111"/>
          <w:spacing w:val="1"/>
          <w:sz w:val="24"/>
          <w:szCs w:val="24"/>
        </w:rPr>
        <w:t>I</w:t>
      </w:r>
      <w:r w:rsidR="00A42219" w:rsidRPr="00C811A6">
        <w:rPr>
          <w:rFonts w:ascii="Times New Roman" w:eastAsia="Times New Roman" w:hAnsi="Times New Roman" w:cs="Times New Roman"/>
          <w:color w:val="111111"/>
          <w:spacing w:val="1"/>
          <w:sz w:val="24"/>
          <w:szCs w:val="24"/>
        </w:rPr>
        <w:t xml:space="preserve">n the Middle East and market places in Europe, the Indian subcontinent, and China brought together large collections of traders and buyers to determine prices of goods. </w:t>
      </w:r>
      <w:r w:rsidR="005A3FAE">
        <w:rPr>
          <w:rFonts w:ascii="Times New Roman" w:eastAsia="Times New Roman" w:hAnsi="Times New Roman" w:cs="Times New Roman"/>
          <w:color w:val="111111"/>
          <w:spacing w:val="1"/>
          <w:sz w:val="24"/>
          <w:szCs w:val="24"/>
        </w:rPr>
        <w:t xml:space="preserve"> </w:t>
      </w:r>
      <w:r w:rsidR="00A42219" w:rsidRPr="00C811A6">
        <w:rPr>
          <w:rFonts w:ascii="Times New Roman" w:eastAsia="Times New Roman" w:hAnsi="Times New Roman" w:cs="Times New Roman"/>
          <w:color w:val="111111"/>
          <w:spacing w:val="1"/>
          <w:sz w:val="24"/>
          <w:szCs w:val="24"/>
        </w:rPr>
        <w:t xml:space="preserve">In modern times, derivatives traders in the pits of the Chicago Mercantile Exchange (CME) used hand signals and verbal cues to determine prices for a given commodity. Electronic trading has replaced </w:t>
      </w:r>
      <w:r w:rsidR="006669EF" w:rsidRPr="00C811A6">
        <w:rPr>
          <w:rFonts w:ascii="Times New Roman" w:eastAsia="Times New Roman" w:hAnsi="Times New Roman" w:cs="Times New Roman"/>
          <w:color w:val="111111"/>
          <w:spacing w:val="1"/>
          <w:sz w:val="24"/>
          <w:szCs w:val="24"/>
        </w:rPr>
        <w:t>most</w:t>
      </w:r>
      <w:r w:rsidR="00A42219" w:rsidRPr="00C811A6">
        <w:rPr>
          <w:rFonts w:ascii="Times New Roman" w:eastAsia="Times New Roman" w:hAnsi="Times New Roman" w:cs="Times New Roman"/>
          <w:color w:val="111111"/>
          <w:spacing w:val="1"/>
          <w:sz w:val="24"/>
          <w:szCs w:val="24"/>
        </w:rPr>
        <w:t xml:space="preserve"> manual processes with mixed results. </w:t>
      </w:r>
      <w:r w:rsidR="00A42219" w:rsidRPr="00C811A6">
        <w:rPr>
          <w:rFonts w:ascii="Times New Roman" w:eastAsia="Times New Roman" w:hAnsi="Times New Roman" w:cs="Times New Roman"/>
          <w:color w:val="111111"/>
          <w:spacing w:val="1"/>
          <w:sz w:val="24"/>
          <w:szCs w:val="24"/>
        </w:rPr>
        <w:lastRenderedPageBreak/>
        <w:t xml:space="preserve">While it has significantly increased trading volumes and liquidity, electronic trading has also resulted in more volatility and less transparency </w:t>
      </w:r>
      <w:r w:rsidR="006669EF" w:rsidRPr="00C811A6">
        <w:rPr>
          <w:rFonts w:ascii="Times New Roman" w:eastAsia="Times New Roman" w:hAnsi="Times New Roman" w:cs="Times New Roman"/>
          <w:color w:val="111111"/>
          <w:spacing w:val="1"/>
          <w:sz w:val="24"/>
          <w:szCs w:val="24"/>
        </w:rPr>
        <w:t>regarding</w:t>
      </w:r>
      <w:r w:rsidR="00A42219" w:rsidRPr="00C811A6">
        <w:rPr>
          <w:rFonts w:ascii="Times New Roman" w:eastAsia="Times New Roman" w:hAnsi="Times New Roman" w:cs="Times New Roman"/>
          <w:color w:val="111111"/>
          <w:spacing w:val="1"/>
          <w:sz w:val="24"/>
          <w:szCs w:val="24"/>
        </w:rPr>
        <w:t xml:space="preserve"> large positions.</w:t>
      </w:r>
    </w:p>
    <w:p w14:paraId="2C17288E" w14:textId="77777777" w:rsidR="008D57E7" w:rsidRPr="00C811A6" w:rsidRDefault="008D57E7" w:rsidP="008D57E7">
      <w:pPr>
        <w:spacing w:after="225" w:line="480" w:lineRule="atLeast"/>
        <w:rPr>
          <w:rFonts w:ascii="Times New Roman" w:eastAsia="Times New Roman" w:hAnsi="Times New Roman" w:cs="Times New Roman"/>
          <w:color w:val="333333"/>
          <w:sz w:val="28"/>
          <w:szCs w:val="28"/>
        </w:rPr>
      </w:pPr>
      <w:r w:rsidRPr="00C811A6">
        <w:rPr>
          <w:rFonts w:ascii="Times New Roman" w:eastAsia="Times New Roman" w:hAnsi="Times New Roman" w:cs="Times New Roman"/>
          <w:b/>
          <w:bCs/>
          <w:color w:val="333333"/>
          <w:sz w:val="28"/>
          <w:szCs w:val="28"/>
        </w:rPr>
        <w:t>The role of demand and supply in price discovery</w:t>
      </w:r>
    </w:p>
    <w:p w14:paraId="0F7B962C" w14:textId="1754DBD8" w:rsidR="008D57E7" w:rsidRPr="00C811A6" w:rsidRDefault="008D57E7" w:rsidP="008F5AFE">
      <w:pPr>
        <w:spacing w:after="225" w:line="480" w:lineRule="atLeast"/>
        <w:jc w:val="both"/>
        <w:rPr>
          <w:rFonts w:ascii="Times New Roman" w:eastAsia="Times New Roman" w:hAnsi="Times New Roman" w:cs="Times New Roman"/>
          <w:color w:val="333333"/>
          <w:sz w:val="24"/>
          <w:szCs w:val="24"/>
        </w:rPr>
      </w:pPr>
      <w:r w:rsidRPr="00C811A6">
        <w:rPr>
          <w:rFonts w:ascii="Times New Roman" w:eastAsia="Times New Roman" w:hAnsi="Times New Roman" w:cs="Times New Roman"/>
          <w:color w:val="333333"/>
          <w:sz w:val="24"/>
          <w:szCs w:val="24"/>
        </w:rPr>
        <w:t>Demand and supply forces are an important aspect of the market as they drive movement of prices. When there is a buyer-seller balance, it is indicative of the balance between demand and supply. The demand-supply balance can be spotted on the price chart when one looks at aspects such as </w:t>
      </w:r>
      <w:hyperlink r:id="rId17" w:history="1">
        <w:r w:rsidRPr="00C811A6">
          <w:rPr>
            <w:rFonts w:ascii="Times New Roman" w:eastAsia="Times New Roman" w:hAnsi="Times New Roman" w:cs="Times New Roman"/>
            <w:color w:val="000000" w:themeColor="text1"/>
            <w:sz w:val="24"/>
            <w:szCs w:val="24"/>
          </w:rPr>
          <w:t>resistance</w:t>
        </w:r>
      </w:hyperlink>
      <w:r w:rsidRPr="00C811A6">
        <w:rPr>
          <w:rFonts w:ascii="Times New Roman" w:eastAsia="Times New Roman" w:hAnsi="Times New Roman" w:cs="Times New Roman"/>
          <w:color w:val="000000" w:themeColor="text1"/>
          <w:sz w:val="24"/>
          <w:szCs w:val="24"/>
        </w:rPr>
        <w:t> </w:t>
      </w:r>
      <w:r w:rsidRPr="00C811A6">
        <w:rPr>
          <w:rFonts w:ascii="Times New Roman" w:eastAsia="Times New Roman" w:hAnsi="Times New Roman" w:cs="Times New Roman"/>
          <w:color w:val="333333"/>
          <w:sz w:val="24"/>
          <w:szCs w:val="24"/>
        </w:rPr>
        <w:t xml:space="preserve">and support. </w:t>
      </w:r>
      <w:r w:rsidR="008F5AFE" w:rsidRPr="00C811A6">
        <w:rPr>
          <w:rFonts w:ascii="Times New Roman" w:eastAsia="Times New Roman" w:hAnsi="Times New Roman" w:cs="Times New Roman"/>
          <w:color w:val="333333"/>
          <w:sz w:val="24"/>
          <w:szCs w:val="24"/>
        </w:rPr>
        <w:t>S</w:t>
      </w:r>
      <w:r w:rsidRPr="00C811A6">
        <w:rPr>
          <w:rFonts w:ascii="Times New Roman" w:eastAsia="Times New Roman" w:hAnsi="Times New Roman" w:cs="Times New Roman"/>
          <w:color w:val="333333"/>
          <w:sz w:val="24"/>
          <w:szCs w:val="24"/>
        </w:rPr>
        <w:t xml:space="preserve">upport is the area where there buyer demand is high and price doesn’t move down further. Resistance is the area on the price chart where there’s an increased seller demand, and price gets resistance and does not move up </w:t>
      </w:r>
      <w:r w:rsidR="006669EF" w:rsidRPr="00C811A6">
        <w:rPr>
          <w:rFonts w:ascii="Times New Roman" w:eastAsia="Times New Roman" w:hAnsi="Times New Roman" w:cs="Times New Roman"/>
          <w:color w:val="333333"/>
          <w:sz w:val="24"/>
          <w:szCs w:val="24"/>
        </w:rPr>
        <w:t>further</w:t>
      </w:r>
      <w:r w:rsidR="005A3FAE">
        <w:rPr>
          <w:rFonts w:ascii="Times New Roman" w:eastAsia="Times New Roman" w:hAnsi="Times New Roman" w:cs="Times New Roman"/>
          <w:color w:val="333333"/>
          <w:sz w:val="24"/>
          <w:szCs w:val="24"/>
        </w:rPr>
        <w:t xml:space="preserve"> in the market</w:t>
      </w:r>
      <w:r w:rsidR="006669EF" w:rsidRPr="00C811A6">
        <w:rPr>
          <w:rFonts w:ascii="Times New Roman" w:eastAsia="Times New Roman" w:hAnsi="Times New Roman" w:cs="Times New Roman"/>
          <w:color w:val="333333"/>
          <w:sz w:val="24"/>
          <w:szCs w:val="24"/>
        </w:rPr>
        <w:t>.</w:t>
      </w:r>
      <w:r w:rsidRPr="00C811A6">
        <w:rPr>
          <w:rFonts w:ascii="Times New Roman" w:eastAsia="Times New Roman" w:hAnsi="Times New Roman" w:cs="Times New Roman"/>
          <w:color w:val="333333"/>
          <w:sz w:val="24"/>
          <w:szCs w:val="24"/>
        </w:rPr>
        <w:t xml:space="preserve"> This helps traders assess price discovery areas or areas where there’s a demand-supply balance for a security or </w:t>
      </w:r>
      <w:r w:rsidR="006669EF" w:rsidRPr="00C811A6">
        <w:rPr>
          <w:rFonts w:ascii="Times New Roman" w:eastAsia="Times New Roman" w:hAnsi="Times New Roman" w:cs="Times New Roman"/>
          <w:color w:val="333333"/>
          <w:sz w:val="24"/>
          <w:szCs w:val="24"/>
        </w:rPr>
        <w:t>asset and</w:t>
      </w:r>
      <w:r w:rsidRPr="00C811A6">
        <w:rPr>
          <w:rFonts w:ascii="Times New Roman" w:eastAsia="Times New Roman" w:hAnsi="Times New Roman" w:cs="Times New Roman"/>
          <w:color w:val="333333"/>
          <w:sz w:val="24"/>
          <w:szCs w:val="24"/>
        </w:rPr>
        <w:t xml:space="preserve"> affixing of spot price.</w:t>
      </w:r>
      <w:r w:rsidR="008F5AFE" w:rsidRPr="00C811A6">
        <w:rPr>
          <w:rFonts w:ascii="Times New Roman" w:eastAsia="Times New Roman" w:hAnsi="Times New Roman" w:cs="Times New Roman"/>
          <w:color w:val="333333"/>
          <w:sz w:val="24"/>
          <w:szCs w:val="24"/>
        </w:rPr>
        <w:t xml:space="preserve"> </w:t>
      </w:r>
      <w:r w:rsidRPr="00C811A6">
        <w:rPr>
          <w:rFonts w:ascii="Times New Roman" w:eastAsia="Times New Roman" w:hAnsi="Times New Roman" w:cs="Times New Roman"/>
          <w:color w:val="333333"/>
          <w:sz w:val="24"/>
          <w:szCs w:val="24"/>
        </w:rPr>
        <w:t>Volatility plays a key role in determining whether a buyer opts to enter or exit a position. In a highly volatile market, traders need to constantly use price discovery to understand what’s the apt price to shell out for a specific asset. Therefore, the process of price discovery comes into play in a volatile market situation.</w:t>
      </w:r>
    </w:p>
    <w:p w14:paraId="133CCD82" w14:textId="77777777" w:rsidR="008D57E7" w:rsidRPr="00C811A6" w:rsidRDefault="008D57E7" w:rsidP="008D57E7">
      <w:pPr>
        <w:spacing w:after="225" w:line="480" w:lineRule="atLeast"/>
        <w:rPr>
          <w:rFonts w:ascii="Times New Roman" w:eastAsia="Times New Roman" w:hAnsi="Times New Roman" w:cs="Times New Roman"/>
          <w:color w:val="333333"/>
          <w:sz w:val="28"/>
          <w:szCs w:val="28"/>
        </w:rPr>
      </w:pPr>
      <w:r w:rsidRPr="00C811A6">
        <w:rPr>
          <w:rFonts w:ascii="Times New Roman" w:eastAsia="Times New Roman" w:hAnsi="Times New Roman" w:cs="Times New Roman"/>
          <w:b/>
          <w:bCs/>
          <w:color w:val="333333"/>
          <w:sz w:val="28"/>
          <w:szCs w:val="28"/>
        </w:rPr>
        <w:t>Importance of price discovery</w:t>
      </w:r>
    </w:p>
    <w:p w14:paraId="1EA4BE8F" w14:textId="1979FB3D" w:rsidR="008D57E7" w:rsidRPr="00C811A6" w:rsidRDefault="008D57E7" w:rsidP="008F5AFE">
      <w:pPr>
        <w:spacing w:after="225" w:line="480" w:lineRule="atLeast"/>
        <w:jc w:val="both"/>
        <w:rPr>
          <w:rFonts w:ascii="Times New Roman" w:eastAsia="Times New Roman" w:hAnsi="Times New Roman" w:cs="Times New Roman"/>
          <w:color w:val="333333"/>
          <w:sz w:val="24"/>
          <w:szCs w:val="24"/>
        </w:rPr>
      </w:pPr>
      <w:r w:rsidRPr="00C811A6">
        <w:rPr>
          <w:rFonts w:ascii="Times New Roman" w:eastAsia="Times New Roman" w:hAnsi="Times New Roman" w:cs="Times New Roman"/>
          <w:color w:val="333333"/>
          <w:sz w:val="24"/>
          <w:szCs w:val="24"/>
        </w:rPr>
        <w:t xml:space="preserve">It is not enough just to know what </w:t>
      </w:r>
      <w:r w:rsidR="006669EF" w:rsidRPr="00C811A6">
        <w:rPr>
          <w:rFonts w:ascii="Times New Roman" w:eastAsia="Times New Roman" w:hAnsi="Times New Roman" w:cs="Times New Roman"/>
          <w:color w:val="333333"/>
          <w:sz w:val="24"/>
          <w:szCs w:val="24"/>
        </w:rPr>
        <w:t>price discovery is</w:t>
      </w:r>
      <w:r w:rsidRPr="00C811A6">
        <w:rPr>
          <w:rFonts w:ascii="Times New Roman" w:eastAsia="Times New Roman" w:hAnsi="Times New Roman" w:cs="Times New Roman"/>
          <w:color w:val="333333"/>
          <w:sz w:val="24"/>
          <w:szCs w:val="24"/>
        </w:rPr>
        <w:t> but also to understand why it matters. It matters simply because markets are constantly changing and assessing whether a security is overbought or under bought helps those buying and selling. The trader can assess whether a security is </w:t>
      </w:r>
      <w:hyperlink r:id="rId18" w:history="1">
        <w:r w:rsidRPr="00C811A6">
          <w:rPr>
            <w:rFonts w:ascii="Times New Roman" w:eastAsia="Times New Roman" w:hAnsi="Times New Roman" w:cs="Times New Roman"/>
            <w:color w:val="000000" w:themeColor="text1"/>
            <w:sz w:val="24"/>
            <w:szCs w:val="24"/>
          </w:rPr>
          <w:t>trading</w:t>
        </w:r>
      </w:hyperlink>
      <w:r w:rsidRPr="00C811A6">
        <w:rPr>
          <w:rFonts w:ascii="Times New Roman" w:eastAsia="Times New Roman" w:hAnsi="Times New Roman" w:cs="Times New Roman"/>
          <w:color w:val="000000" w:themeColor="text1"/>
          <w:sz w:val="24"/>
          <w:szCs w:val="24"/>
        </w:rPr>
        <w:t> </w:t>
      </w:r>
      <w:r w:rsidRPr="00C811A6">
        <w:rPr>
          <w:rFonts w:ascii="Times New Roman" w:eastAsia="Times New Roman" w:hAnsi="Times New Roman" w:cs="Times New Roman"/>
          <w:color w:val="333333"/>
          <w:sz w:val="24"/>
          <w:szCs w:val="24"/>
        </w:rPr>
        <w:t>below or above the market value. This helps them take a call on whether to open a short or long position. Price discovery helps establish whether the market price of a security is fair for both sellers and buyers</w:t>
      </w:r>
      <w:r w:rsidR="005A3FAE">
        <w:rPr>
          <w:rFonts w:ascii="Times New Roman" w:eastAsia="Times New Roman" w:hAnsi="Times New Roman" w:cs="Times New Roman"/>
          <w:color w:val="333333"/>
          <w:sz w:val="24"/>
          <w:szCs w:val="24"/>
        </w:rPr>
        <w:t xml:space="preserve"> in the market</w:t>
      </w:r>
      <w:r w:rsidRPr="00C811A6">
        <w:rPr>
          <w:rFonts w:ascii="Times New Roman" w:eastAsia="Times New Roman" w:hAnsi="Times New Roman" w:cs="Times New Roman"/>
          <w:color w:val="333333"/>
          <w:sz w:val="24"/>
          <w:szCs w:val="24"/>
        </w:rPr>
        <w:t>.</w:t>
      </w:r>
      <w:r w:rsidR="008F5AFE" w:rsidRPr="00C811A6">
        <w:rPr>
          <w:rFonts w:ascii="Times New Roman" w:eastAsia="Times New Roman" w:hAnsi="Times New Roman" w:cs="Times New Roman"/>
          <w:color w:val="333333"/>
          <w:sz w:val="24"/>
          <w:szCs w:val="24"/>
        </w:rPr>
        <w:t xml:space="preserve"> </w:t>
      </w:r>
      <w:r w:rsidRPr="00C811A6">
        <w:rPr>
          <w:rFonts w:ascii="Times New Roman" w:eastAsia="Times New Roman" w:hAnsi="Times New Roman" w:cs="Times New Roman"/>
          <w:color w:val="333333"/>
          <w:sz w:val="24"/>
          <w:szCs w:val="24"/>
        </w:rPr>
        <w:t>Price discovery is at the heart of any exchange, determining the value of an asset and ensuring that buyers and sellers come together to arrive at that value. The mechanism or process of price discovery is dependent on many factors</w:t>
      </w:r>
      <w:r w:rsidR="00B4346B">
        <w:rPr>
          <w:rFonts w:ascii="Times New Roman" w:eastAsia="Times New Roman" w:hAnsi="Times New Roman" w:cs="Times New Roman"/>
          <w:color w:val="333333"/>
          <w:sz w:val="24"/>
          <w:szCs w:val="24"/>
        </w:rPr>
        <w:t xml:space="preserve"> and  demand and supply is the one of the </w:t>
      </w:r>
      <w:r w:rsidRPr="00C811A6">
        <w:rPr>
          <w:rFonts w:ascii="Times New Roman" w:eastAsia="Times New Roman" w:hAnsi="Times New Roman" w:cs="Times New Roman"/>
          <w:color w:val="333333"/>
          <w:sz w:val="24"/>
          <w:szCs w:val="24"/>
        </w:rPr>
        <w:t xml:space="preserve"> important factor</w:t>
      </w:r>
      <w:r w:rsidR="00B4346B">
        <w:rPr>
          <w:rFonts w:ascii="Times New Roman" w:eastAsia="Times New Roman" w:hAnsi="Times New Roman" w:cs="Times New Roman"/>
          <w:color w:val="333333"/>
          <w:sz w:val="24"/>
          <w:szCs w:val="24"/>
        </w:rPr>
        <w:t xml:space="preserve"> in </w:t>
      </w:r>
      <w:r w:rsidRPr="00C811A6">
        <w:rPr>
          <w:rFonts w:ascii="Times New Roman" w:eastAsia="Times New Roman" w:hAnsi="Times New Roman" w:cs="Times New Roman"/>
          <w:color w:val="333333"/>
          <w:sz w:val="24"/>
          <w:szCs w:val="24"/>
        </w:rPr>
        <w:t xml:space="preserve">the demand-supply balance. It is important also to bear in mind that price discovery is not the same as valuation, although they sound like the same </w:t>
      </w:r>
      <w:r w:rsidRPr="00C811A6">
        <w:rPr>
          <w:rFonts w:ascii="Times New Roman" w:eastAsia="Times New Roman" w:hAnsi="Times New Roman" w:cs="Times New Roman"/>
          <w:color w:val="333333"/>
          <w:sz w:val="24"/>
          <w:szCs w:val="24"/>
        </w:rPr>
        <w:lastRenderedPageBreak/>
        <w:t xml:space="preserve">terms. Valuation is not driven by the markets and is all about the fair value of an asset, whereas price discovery involves the market price of an asset that is arrived at by buyers and sellers. A knowledge of price discovery helps the trader take long or short </w:t>
      </w:r>
      <w:r w:rsidR="006669EF" w:rsidRPr="00C811A6">
        <w:rPr>
          <w:rFonts w:ascii="Times New Roman" w:eastAsia="Times New Roman" w:hAnsi="Times New Roman" w:cs="Times New Roman"/>
          <w:color w:val="333333"/>
          <w:sz w:val="24"/>
          <w:szCs w:val="24"/>
        </w:rPr>
        <w:t>positions and</w:t>
      </w:r>
      <w:r w:rsidRPr="00C811A6">
        <w:rPr>
          <w:rFonts w:ascii="Times New Roman" w:eastAsia="Times New Roman" w:hAnsi="Times New Roman" w:cs="Times New Roman"/>
          <w:color w:val="333333"/>
          <w:sz w:val="24"/>
          <w:szCs w:val="24"/>
        </w:rPr>
        <w:t xml:space="preserve"> is therefore an important element for anyone interested in trading.</w:t>
      </w:r>
    </w:p>
    <w:p w14:paraId="0FE03A3B" w14:textId="61E0259E" w:rsidR="000B07B4" w:rsidRPr="002E29EF" w:rsidRDefault="000B07B4" w:rsidP="00031A86">
      <w:pPr>
        <w:pBdr>
          <w:top w:val="single" w:sz="2" w:space="0" w:color="E2E8F0"/>
          <w:left w:val="single" w:sz="2" w:space="0" w:color="E2E8F0"/>
          <w:bottom w:val="single" w:sz="2" w:space="0" w:color="E2E8F0"/>
          <w:right w:val="single" w:sz="2" w:space="0" w:color="E2E8F0"/>
        </w:pBdr>
        <w:shd w:val="clear" w:color="auto" w:fill="FFFFFF"/>
        <w:spacing w:after="0" w:line="240" w:lineRule="auto"/>
        <w:rPr>
          <w:rFonts w:ascii="Times New Roman" w:eastAsia="Times New Roman" w:hAnsi="Times New Roman" w:cs="Times New Roman"/>
          <w:b/>
          <w:color w:val="000000"/>
          <w:spacing w:val="-7"/>
          <w:sz w:val="28"/>
          <w:szCs w:val="28"/>
        </w:rPr>
      </w:pPr>
      <w:r w:rsidRPr="002E29EF">
        <w:rPr>
          <w:rFonts w:ascii="Times New Roman" w:eastAsia="Times New Roman" w:hAnsi="Times New Roman" w:cs="Times New Roman"/>
          <w:b/>
          <w:color w:val="000000"/>
          <w:spacing w:val="-7"/>
          <w:sz w:val="28"/>
          <w:szCs w:val="28"/>
        </w:rPr>
        <w:t xml:space="preserve">How does price discovery functions works </w:t>
      </w:r>
      <w:r w:rsidR="002E29EF" w:rsidRPr="002E29EF">
        <w:rPr>
          <w:rFonts w:ascii="Times New Roman" w:eastAsia="Times New Roman" w:hAnsi="Times New Roman" w:cs="Times New Roman"/>
          <w:b/>
          <w:color w:val="000000"/>
          <w:spacing w:val="-7"/>
          <w:sz w:val="28"/>
          <w:szCs w:val="28"/>
        </w:rPr>
        <w:t>in future market</w:t>
      </w:r>
      <w:r w:rsidRPr="002E29EF">
        <w:rPr>
          <w:rFonts w:ascii="Times New Roman" w:eastAsia="Times New Roman" w:hAnsi="Times New Roman" w:cs="Times New Roman"/>
          <w:b/>
          <w:color w:val="000000"/>
          <w:spacing w:val="-7"/>
          <w:sz w:val="28"/>
          <w:szCs w:val="28"/>
        </w:rPr>
        <w:t>?</w:t>
      </w:r>
    </w:p>
    <w:p w14:paraId="0B4D73CD" w14:textId="764A72C4" w:rsidR="000B07B4" w:rsidRPr="002E29EF" w:rsidRDefault="000B07B4" w:rsidP="00031A86">
      <w:pPr>
        <w:pBdr>
          <w:top w:val="single" w:sz="2" w:space="0" w:color="E2E8F0"/>
          <w:left w:val="single" w:sz="2" w:space="0" w:color="E2E8F0"/>
          <w:bottom w:val="single" w:sz="2" w:space="0" w:color="E2E8F0"/>
          <w:right w:val="single" w:sz="2" w:space="0" w:color="E2E8F0"/>
        </w:pBdr>
        <w:shd w:val="clear" w:color="auto" w:fill="FFFFFF"/>
        <w:spacing w:after="0" w:line="240" w:lineRule="auto"/>
        <w:rPr>
          <w:rFonts w:ascii="Times New Roman" w:eastAsia="Times New Roman" w:hAnsi="Times New Roman" w:cs="Times New Roman"/>
          <w:b/>
          <w:color w:val="000000"/>
          <w:spacing w:val="-7"/>
          <w:sz w:val="28"/>
          <w:szCs w:val="28"/>
        </w:rPr>
      </w:pPr>
      <w:r w:rsidRPr="002E29EF">
        <w:rPr>
          <w:rFonts w:ascii="Times New Roman" w:eastAsia="Times New Roman" w:hAnsi="Times New Roman" w:cs="Times New Roman"/>
          <w:b/>
          <w:color w:val="000000"/>
          <w:spacing w:val="-7"/>
          <w:sz w:val="28"/>
          <w:szCs w:val="28"/>
        </w:rPr>
        <w:t>Case No 1</w:t>
      </w:r>
    </w:p>
    <w:p w14:paraId="02817CE9" w14:textId="4C851BCC" w:rsidR="008D6496" w:rsidRDefault="008D6496" w:rsidP="00031A86">
      <w:pPr>
        <w:pBdr>
          <w:top w:val="single" w:sz="2" w:space="0" w:color="E2E8F0"/>
          <w:left w:val="single" w:sz="2" w:space="0" w:color="E2E8F0"/>
          <w:bottom w:val="single" w:sz="2" w:space="0" w:color="E2E8F0"/>
          <w:right w:val="single" w:sz="2" w:space="0" w:color="E2E8F0"/>
        </w:pBdr>
        <w:shd w:val="clear" w:color="auto" w:fill="FFFFFF"/>
        <w:spacing w:after="0" w:line="240" w:lineRule="auto"/>
        <w:rPr>
          <w:rFonts w:ascii="Times New Roman" w:eastAsia="Times New Roman" w:hAnsi="Times New Roman" w:cs="Times New Roman"/>
          <w:b/>
          <w:color w:val="000000"/>
          <w:spacing w:val="-7"/>
          <w:sz w:val="28"/>
          <w:szCs w:val="28"/>
        </w:rPr>
      </w:pPr>
      <w:r w:rsidRPr="002E29EF">
        <w:rPr>
          <w:rFonts w:ascii="Times New Roman" w:eastAsia="Times New Roman" w:hAnsi="Times New Roman" w:cs="Times New Roman"/>
          <w:b/>
          <w:color w:val="000000"/>
          <w:spacing w:val="-7"/>
          <w:sz w:val="28"/>
          <w:szCs w:val="28"/>
        </w:rPr>
        <w:t xml:space="preserve">Spread Analysis: Prioritizing price discovery over Speed </w:t>
      </w:r>
    </w:p>
    <w:p w14:paraId="13117F7D" w14:textId="77777777" w:rsidR="00031A86" w:rsidRPr="002E29EF" w:rsidRDefault="00031A86" w:rsidP="00031A86">
      <w:pPr>
        <w:pBdr>
          <w:top w:val="single" w:sz="2" w:space="0" w:color="E2E8F0"/>
          <w:left w:val="single" w:sz="2" w:space="0" w:color="E2E8F0"/>
          <w:bottom w:val="single" w:sz="2" w:space="0" w:color="E2E8F0"/>
          <w:right w:val="single" w:sz="2" w:space="0" w:color="E2E8F0"/>
        </w:pBdr>
        <w:shd w:val="clear" w:color="auto" w:fill="FFFFFF"/>
        <w:spacing w:after="0" w:line="240" w:lineRule="auto"/>
        <w:rPr>
          <w:rFonts w:ascii="Times New Roman" w:eastAsia="Times New Roman" w:hAnsi="Times New Roman" w:cs="Times New Roman"/>
          <w:b/>
          <w:color w:val="000000"/>
          <w:spacing w:val="-7"/>
          <w:sz w:val="28"/>
          <w:szCs w:val="28"/>
        </w:rPr>
      </w:pPr>
    </w:p>
    <w:p w14:paraId="23934E52" w14:textId="3AC2F405" w:rsidR="008D6496" w:rsidRPr="00241214" w:rsidRDefault="008D6496" w:rsidP="000B07B4">
      <w:pPr>
        <w:pBdr>
          <w:top w:val="single" w:sz="2" w:space="0" w:color="E2E8F0"/>
          <w:left w:val="single" w:sz="2" w:space="0" w:color="E2E8F0"/>
          <w:bottom w:val="single" w:sz="2" w:space="0" w:color="E2E8F0"/>
          <w:right w:val="single" w:sz="2" w:space="0" w:color="E2E8F0"/>
        </w:pBdr>
        <w:shd w:val="clear" w:color="auto" w:fill="FFFFFF"/>
        <w:spacing w:after="360" w:line="360" w:lineRule="auto"/>
        <w:jc w:val="both"/>
        <w:rPr>
          <w:rFonts w:ascii="Times New Roman" w:eastAsia="Times New Roman" w:hAnsi="Times New Roman" w:cs="Times New Roman"/>
          <w:color w:val="000000"/>
          <w:spacing w:val="-7"/>
          <w:sz w:val="24"/>
          <w:szCs w:val="24"/>
        </w:rPr>
      </w:pPr>
      <w:r w:rsidRPr="008D6496">
        <w:rPr>
          <w:rFonts w:ascii="Times New Roman" w:eastAsia="Times New Roman" w:hAnsi="Times New Roman" w:cs="Times New Roman"/>
          <w:color w:val="000000"/>
          <w:spacing w:val="-7"/>
          <w:sz w:val="24"/>
          <w:szCs w:val="24"/>
        </w:rPr>
        <w:t xml:space="preserve">The company launched its roadshow with an offering price range for SHLX of $19.00 - $21.00 per common unit, with a proposed unit offering size of 37.5 million units (MLPs issue </w:t>
      </w:r>
      <w:r w:rsidR="000B07B4" w:rsidRPr="00241214">
        <w:rPr>
          <w:rFonts w:ascii="Times New Roman" w:eastAsia="Times New Roman" w:hAnsi="Times New Roman" w:cs="Times New Roman"/>
          <w:color w:val="000000"/>
          <w:spacing w:val="-7"/>
          <w:sz w:val="24"/>
          <w:szCs w:val="24"/>
        </w:rPr>
        <w:t>L</w:t>
      </w:r>
      <w:r w:rsidRPr="008D6496">
        <w:rPr>
          <w:rFonts w:ascii="Times New Roman" w:eastAsia="Times New Roman" w:hAnsi="Times New Roman" w:cs="Times New Roman"/>
          <w:color w:val="000000"/>
          <w:spacing w:val="-7"/>
          <w:sz w:val="24"/>
          <w:szCs w:val="24"/>
        </w:rPr>
        <w:t xml:space="preserve">imited partnership units instead of shares). </w:t>
      </w:r>
      <w:r w:rsidR="006268ED">
        <w:rPr>
          <w:rFonts w:ascii="Times New Roman" w:eastAsia="Times New Roman" w:hAnsi="Times New Roman" w:cs="Times New Roman"/>
          <w:color w:val="000000"/>
          <w:spacing w:val="-7"/>
          <w:sz w:val="24"/>
          <w:szCs w:val="24"/>
        </w:rPr>
        <w:t xml:space="preserve"> </w:t>
      </w:r>
      <w:r w:rsidRPr="008D6496">
        <w:rPr>
          <w:rFonts w:ascii="Times New Roman" w:eastAsia="Times New Roman" w:hAnsi="Times New Roman" w:cs="Times New Roman"/>
          <w:color w:val="000000"/>
          <w:spacing w:val="-7"/>
          <w:sz w:val="24"/>
          <w:szCs w:val="24"/>
        </w:rPr>
        <w:t xml:space="preserve">Due to strong demand during the roadshow the deal was oversubscribed and priced the evening of October 28 at $23.00 with an increased offering size of 40 million units (46 million with the exercise of the underwriter’s over allotment option) for a $1.06 billion IPO. </w:t>
      </w:r>
      <w:r w:rsidR="006268ED">
        <w:rPr>
          <w:rFonts w:ascii="Times New Roman" w:eastAsia="Times New Roman" w:hAnsi="Times New Roman" w:cs="Times New Roman"/>
          <w:color w:val="000000"/>
          <w:spacing w:val="-7"/>
          <w:sz w:val="24"/>
          <w:szCs w:val="24"/>
        </w:rPr>
        <w:t xml:space="preserve"> </w:t>
      </w:r>
      <w:r w:rsidRPr="008D6496">
        <w:rPr>
          <w:rFonts w:ascii="Times New Roman" w:eastAsia="Times New Roman" w:hAnsi="Times New Roman" w:cs="Times New Roman"/>
          <w:color w:val="000000"/>
          <w:spacing w:val="-7"/>
          <w:sz w:val="24"/>
          <w:szCs w:val="24"/>
        </w:rPr>
        <w:t xml:space="preserve">In the minutes  elapsed </w:t>
      </w:r>
      <w:r w:rsidR="006268ED">
        <w:rPr>
          <w:rFonts w:ascii="Times New Roman" w:eastAsia="Times New Roman" w:hAnsi="Times New Roman" w:cs="Times New Roman"/>
          <w:color w:val="000000"/>
          <w:spacing w:val="-7"/>
          <w:sz w:val="24"/>
          <w:szCs w:val="24"/>
        </w:rPr>
        <w:t xml:space="preserve"> at </w:t>
      </w:r>
      <w:r w:rsidRPr="008D6496">
        <w:rPr>
          <w:rFonts w:ascii="Times New Roman" w:eastAsia="Times New Roman" w:hAnsi="Times New Roman" w:cs="Times New Roman"/>
          <w:color w:val="000000"/>
          <w:spacing w:val="-7"/>
          <w:sz w:val="24"/>
          <w:szCs w:val="24"/>
        </w:rPr>
        <w:t xml:space="preserve"> 9:30 a.m. ET market open the following morning and the first trade of SHLX, DMM Geier went through a progression of several opening price indications that</w:t>
      </w:r>
      <w:r w:rsidR="006268ED">
        <w:rPr>
          <w:rFonts w:ascii="Times New Roman" w:eastAsia="Times New Roman" w:hAnsi="Times New Roman" w:cs="Times New Roman"/>
          <w:color w:val="000000"/>
          <w:spacing w:val="-7"/>
          <w:sz w:val="24"/>
          <w:szCs w:val="24"/>
        </w:rPr>
        <w:t xml:space="preserve"> they </w:t>
      </w:r>
      <w:r w:rsidRPr="008D6496">
        <w:rPr>
          <w:rFonts w:ascii="Times New Roman" w:eastAsia="Times New Roman" w:hAnsi="Times New Roman" w:cs="Times New Roman"/>
          <w:color w:val="000000"/>
          <w:spacing w:val="-7"/>
          <w:sz w:val="24"/>
          <w:szCs w:val="24"/>
        </w:rPr>
        <w:t xml:space="preserve"> were designed to foster</w:t>
      </w:r>
      <w:r w:rsidR="00646A84">
        <w:rPr>
          <w:rFonts w:ascii="Times New Roman" w:eastAsia="Times New Roman" w:hAnsi="Times New Roman" w:cs="Times New Roman"/>
          <w:color w:val="000000"/>
          <w:spacing w:val="-7"/>
          <w:sz w:val="24"/>
          <w:szCs w:val="24"/>
        </w:rPr>
        <w:t xml:space="preserve"> in </w:t>
      </w:r>
      <w:r w:rsidRPr="008D6496">
        <w:rPr>
          <w:rFonts w:ascii="Times New Roman" w:eastAsia="Times New Roman" w:hAnsi="Times New Roman" w:cs="Times New Roman"/>
          <w:color w:val="000000"/>
          <w:spacing w:val="-7"/>
          <w:sz w:val="24"/>
          <w:szCs w:val="24"/>
        </w:rPr>
        <w:t xml:space="preserve"> price </w:t>
      </w:r>
      <w:r w:rsidR="00646A84">
        <w:rPr>
          <w:rFonts w:ascii="Times New Roman" w:eastAsia="Times New Roman" w:hAnsi="Times New Roman" w:cs="Times New Roman"/>
          <w:color w:val="000000"/>
          <w:spacing w:val="-7"/>
          <w:sz w:val="24"/>
          <w:szCs w:val="24"/>
        </w:rPr>
        <w:t xml:space="preserve"> </w:t>
      </w:r>
      <w:r w:rsidRPr="008D6496">
        <w:rPr>
          <w:rFonts w:ascii="Times New Roman" w:eastAsia="Times New Roman" w:hAnsi="Times New Roman" w:cs="Times New Roman"/>
          <w:color w:val="000000"/>
          <w:spacing w:val="-7"/>
          <w:sz w:val="24"/>
          <w:szCs w:val="24"/>
        </w:rPr>
        <w:t>discovery</w:t>
      </w:r>
      <w:r w:rsidR="00646A84">
        <w:rPr>
          <w:rFonts w:ascii="Times New Roman" w:eastAsia="Times New Roman" w:hAnsi="Times New Roman" w:cs="Times New Roman"/>
          <w:color w:val="000000"/>
          <w:spacing w:val="-7"/>
          <w:sz w:val="24"/>
          <w:szCs w:val="24"/>
        </w:rPr>
        <w:t xml:space="preserve"> process </w:t>
      </w:r>
      <w:r w:rsidRPr="008D6496">
        <w:rPr>
          <w:rFonts w:ascii="Times New Roman" w:eastAsia="Times New Roman" w:hAnsi="Times New Roman" w:cs="Times New Roman"/>
          <w:color w:val="000000"/>
          <w:spacing w:val="-7"/>
          <w:sz w:val="24"/>
          <w:szCs w:val="24"/>
        </w:rPr>
        <w:t xml:space="preserve"> and attract contra-side interest. </w:t>
      </w:r>
      <w:r w:rsidR="006268ED">
        <w:rPr>
          <w:rFonts w:ascii="Times New Roman" w:eastAsia="Times New Roman" w:hAnsi="Times New Roman" w:cs="Times New Roman"/>
          <w:color w:val="000000"/>
          <w:spacing w:val="-7"/>
          <w:sz w:val="24"/>
          <w:szCs w:val="24"/>
        </w:rPr>
        <w:t xml:space="preserve">  </w:t>
      </w:r>
      <w:r w:rsidRPr="008D6496">
        <w:rPr>
          <w:rFonts w:ascii="Times New Roman" w:eastAsia="Times New Roman" w:hAnsi="Times New Roman" w:cs="Times New Roman"/>
          <w:color w:val="000000"/>
          <w:spacing w:val="-7"/>
          <w:sz w:val="24"/>
          <w:szCs w:val="24"/>
        </w:rPr>
        <w:t>In co</w:t>
      </w:r>
      <w:r w:rsidR="000B07B4" w:rsidRPr="00241214">
        <w:rPr>
          <w:rFonts w:ascii="Times New Roman" w:eastAsia="Times New Roman" w:hAnsi="Times New Roman" w:cs="Times New Roman"/>
          <w:color w:val="000000"/>
          <w:spacing w:val="-7"/>
          <w:sz w:val="24"/>
          <w:szCs w:val="24"/>
        </w:rPr>
        <w:t>-</w:t>
      </w:r>
      <w:r w:rsidRPr="008D6496">
        <w:rPr>
          <w:rFonts w:ascii="Times New Roman" w:eastAsia="Times New Roman" w:hAnsi="Times New Roman" w:cs="Times New Roman"/>
          <w:color w:val="000000"/>
          <w:spacing w:val="-7"/>
          <w:sz w:val="24"/>
          <w:szCs w:val="24"/>
        </w:rPr>
        <w:t>ordination with input from the underwriter, Geier opened SHLX at $32.00 – a nearly 40% premium to the offering price.</w:t>
      </w:r>
      <w:r w:rsidR="006268ED">
        <w:rPr>
          <w:rFonts w:ascii="Times New Roman" w:eastAsia="Times New Roman" w:hAnsi="Times New Roman" w:cs="Times New Roman"/>
          <w:color w:val="000000"/>
          <w:spacing w:val="-7"/>
          <w:sz w:val="24"/>
          <w:szCs w:val="24"/>
        </w:rPr>
        <w:t xml:space="preserve"> </w:t>
      </w:r>
      <w:r w:rsidR="000B07B4" w:rsidRPr="00241214">
        <w:rPr>
          <w:rFonts w:ascii="Times New Roman" w:eastAsia="Times New Roman" w:hAnsi="Times New Roman" w:cs="Times New Roman"/>
          <w:color w:val="000000"/>
          <w:spacing w:val="-7"/>
          <w:sz w:val="24"/>
          <w:szCs w:val="24"/>
        </w:rPr>
        <w:t xml:space="preserve"> </w:t>
      </w:r>
      <w:r w:rsidRPr="008D6496">
        <w:rPr>
          <w:rFonts w:ascii="Times New Roman" w:eastAsia="Times New Roman" w:hAnsi="Times New Roman" w:cs="Times New Roman"/>
          <w:color w:val="000000"/>
          <w:spacing w:val="-7"/>
          <w:sz w:val="24"/>
          <w:szCs w:val="24"/>
        </w:rPr>
        <w:t xml:space="preserve">The key to SHLX’s open – and the opening of all NYSE stocks for </w:t>
      </w:r>
      <w:r w:rsidR="006268ED" w:rsidRPr="008D6496">
        <w:rPr>
          <w:rFonts w:ascii="Times New Roman" w:eastAsia="Times New Roman" w:hAnsi="Times New Roman" w:cs="Times New Roman"/>
          <w:color w:val="000000"/>
          <w:spacing w:val="-7"/>
          <w:sz w:val="24"/>
          <w:szCs w:val="24"/>
        </w:rPr>
        <w:t>trading is</w:t>
      </w:r>
      <w:r w:rsidRPr="008D6496">
        <w:rPr>
          <w:rFonts w:ascii="Times New Roman" w:eastAsia="Times New Roman" w:hAnsi="Times New Roman" w:cs="Times New Roman"/>
          <w:color w:val="000000"/>
          <w:spacing w:val="-7"/>
          <w:sz w:val="24"/>
          <w:szCs w:val="24"/>
        </w:rPr>
        <w:t xml:space="preserve"> that the NYSE IPO process allows banks to have real-time input through their lead Floor traders. </w:t>
      </w:r>
      <w:r w:rsidR="006268ED">
        <w:rPr>
          <w:rFonts w:ascii="Times New Roman" w:eastAsia="Times New Roman" w:hAnsi="Times New Roman" w:cs="Times New Roman"/>
          <w:color w:val="000000"/>
          <w:spacing w:val="-7"/>
          <w:sz w:val="24"/>
          <w:szCs w:val="24"/>
        </w:rPr>
        <w:t xml:space="preserve"> </w:t>
      </w:r>
      <w:r w:rsidRPr="008D6496">
        <w:rPr>
          <w:rFonts w:ascii="Times New Roman" w:eastAsia="Times New Roman" w:hAnsi="Times New Roman" w:cs="Times New Roman"/>
          <w:color w:val="000000"/>
          <w:spacing w:val="-7"/>
          <w:sz w:val="24"/>
          <w:szCs w:val="24"/>
        </w:rPr>
        <w:t xml:space="preserve">During this process, NYSE DMMs use an electronic order book that displays all bids and offers, </w:t>
      </w:r>
      <w:r w:rsidR="006268ED">
        <w:rPr>
          <w:rFonts w:ascii="Times New Roman" w:eastAsia="Times New Roman" w:hAnsi="Times New Roman" w:cs="Times New Roman"/>
          <w:color w:val="000000"/>
          <w:spacing w:val="-7"/>
          <w:sz w:val="24"/>
          <w:szCs w:val="24"/>
        </w:rPr>
        <w:t xml:space="preserve">which </w:t>
      </w:r>
      <w:r w:rsidRPr="008D6496">
        <w:rPr>
          <w:rFonts w:ascii="Times New Roman" w:eastAsia="Times New Roman" w:hAnsi="Times New Roman" w:cs="Times New Roman"/>
          <w:color w:val="000000"/>
          <w:spacing w:val="-7"/>
          <w:sz w:val="24"/>
          <w:szCs w:val="24"/>
        </w:rPr>
        <w:t>provided the ability to inject various price points to gauge the interest at each level</w:t>
      </w:r>
      <w:r w:rsidR="00646A84">
        <w:rPr>
          <w:rFonts w:ascii="Times New Roman" w:eastAsia="Times New Roman" w:hAnsi="Times New Roman" w:cs="Times New Roman"/>
          <w:color w:val="000000"/>
          <w:spacing w:val="-7"/>
          <w:sz w:val="24"/>
          <w:szCs w:val="24"/>
        </w:rPr>
        <w:t xml:space="preserve"> in trading</w:t>
      </w:r>
      <w:r w:rsidRPr="008D6496">
        <w:rPr>
          <w:rFonts w:ascii="Times New Roman" w:eastAsia="Times New Roman" w:hAnsi="Times New Roman" w:cs="Times New Roman"/>
          <w:color w:val="000000"/>
          <w:spacing w:val="-7"/>
          <w:sz w:val="24"/>
          <w:szCs w:val="24"/>
        </w:rPr>
        <w:t xml:space="preserve">. </w:t>
      </w:r>
      <w:r w:rsidR="006268ED">
        <w:rPr>
          <w:rFonts w:ascii="Times New Roman" w:eastAsia="Times New Roman" w:hAnsi="Times New Roman" w:cs="Times New Roman"/>
          <w:color w:val="000000"/>
          <w:spacing w:val="-7"/>
          <w:sz w:val="24"/>
          <w:szCs w:val="24"/>
        </w:rPr>
        <w:t xml:space="preserve"> </w:t>
      </w:r>
      <w:r w:rsidRPr="008D6496">
        <w:rPr>
          <w:rFonts w:ascii="Times New Roman" w:eastAsia="Times New Roman" w:hAnsi="Times New Roman" w:cs="Times New Roman"/>
          <w:color w:val="000000"/>
          <w:spacing w:val="-7"/>
          <w:sz w:val="24"/>
          <w:szCs w:val="24"/>
        </w:rPr>
        <w:t>The underwriter</w:t>
      </w:r>
      <w:r w:rsidR="00AF6948">
        <w:rPr>
          <w:rFonts w:ascii="Times New Roman" w:eastAsia="Times New Roman" w:hAnsi="Times New Roman" w:cs="Times New Roman"/>
          <w:color w:val="000000"/>
          <w:spacing w:val="-7"/>
          <w:sz w:val="24"/>
          <w:szCs w:val="24"/>
        </w:rPr>
        <w:t xml:space="preserve">’s </w:t>
      </w:r>
      <w:r w:rsidR="006268ED">
        <w:rPr>
          <w:rFonts w:ascii="Times New Roman" w:eastAsia="Times New Roman" w:hAnsi="Times New Roman" w:cs="Times New Roman"/>
          <w:color w:val="000000"/>
          <w:spacing w:val="-7"/>
          <w:sz w:val="24"/>
          <w:szCs w:val="24"/>
        </w:rPr>
        <w:t xml:space="preserve"> able </w:t>
      </w:r>
      <w:r w:rsidRPr="008D6496">
        <w:rPr>
          <w:rFonts w:ascii="Times New Roman" w:eastAsia="Times New Roman" w:hAnsi="Times New Roman" w:cs="Times New Roman"/>
          <w:color w:val="000000"/>
          <w:spacing w:val="-7"/>
          <w:sz w:val="24"/>
          <w:szCs w:val="24"/>
        </w:rPr>
        <w:t xml:space="preserve"> guidance of the DMM and their lead Floor trader</w:t>
      </w:r>
      <w:r w:rsidR="006268ED">
        <w:rPr>
          <w:rFonts w:ascii="Times New Roman" w:eastAsia="Times New Roman" w:hAnsi="Times New Roman" w:cs="Times New Roman"/>
          <w:color w:val="000000"/>
          <w:spacing w:val="-7"/>
          <w:sz w:val="24"/>
          <w:szCs w:val="24"/>
        </w:rPr>
        <w:t xml:space="preserve"> </w:t>
      </w:r>
      <w:r w:rsidRPr="008D6496">
        <w:rPr>
          <w:rFonts w:ascii="Times New Roman" w:eastAsia="Times New Roman" w:hAnsi="Times New Roman" w:cs="Times New Roman"/>
          <w:color w:val="000000"/>
          <w:spacing w:val="-7"/>
          <w:sz w:val="24"/>
          <w:szCs w:val="24"/>
        </w:rPr>
        <w:t xml:space="preserve"> evaluates that information to identify the best price and time to open the stock. </w:t>
      </w:r>
      <w:r w:rsidR="006268ED">
        <w:rPr>
          <w:rFonts w:ascii="Times New Roman" w:eastAsia="Times New Roman" w:hAnsi="Times New Roman" w:cs="Times New Roman"/>
          <w:color w:val="000000"/>
          <w:spacing w:val="-7"/>
          <w:sz w:val="24"/>
          <w:szCs w:val="24"/>
        </w:rPr>
        <w:t xml:space="preserve"> </w:t>
      </w:r>
      <w:r w:rsidR="00AF6948">
        <w:rPr>
          <w:rFonts w:ascii="Times New Roman" w:eastAsia="Times New Roman" w:hAnsi="Times New Roman" w:cs="Times New Roman"/>
          <w:color w:val="000000"/>
          <w:spacing w:val="-7"/>
          <w:sz w:val="24"/>
          <w:szCs w:val="24"/>
        </w:rPr>
        <w:t>Further ,rar</w:t>
      </w:r>
      <w:r w:rsidRPr="008D6496">
        <w:rPr>
          <w:rFonts w:ascii="Times New Roman" w:eastAsia="Times New Roman" w:hAnsi="Times New Roman" w:cs="Times New Roman"/>
          <w:color w:val="000000"/>
          <w:spacing w:val="-7"/>
          <w:sz w:val="24"/>
          <w:szCs w:val="24"/>
        </w:rPr>
        <w:t>ther than relying on an algorithm to open SHLX at $32, the bank was able to use information provided by the NYSE DMM to evaluate the pricing around that point before determining it was the best price.</w:t>
      </w:r>
    </w:p>
    <w:p w14:paraId="59A502F3" w14:textId="77777777" w:rsidR="00031A86" w:rsidRDefault="000B07B4" w:rsidP="00031A86">
      <w:pPr>
        <w:pBdr>
          <w:top w:val="single" w:sz="2" w:space="0" w:color="E2E8F0"/>
          <w:left w:val="single" w:sz="2" w:space="0" w:color="E2E8F0"/>
          <w:bottom w:val="single" w:sz="2" w:space="0" w:color="E2E8F0"/>
          <w:right w:val="single" w:sz="2" w:space="0" w:color="E2E8F0"/>
        </w:pBdr>
        <w:shd w:val="clear" w:color="auto" w:fill="FFFFFF"/>
        <w:spacing w:after="0" w:line="360" w:lineRule="auto"/>
        <w:jc w:val="both"/>
        <w:rPr>
          <w:rFonts w:ascii="Times New Roman" w:eastAsia="Times New Roman" w:hAnsi="Times New Roman" w:cs="Times New Roman"/>
          <w:b/>
          <w:color w:val="000000"/>
          <w:spacing w:val="-7"/>
          <w:sz w:val="28"/>
          <w:szCs w:val="28"/>
        </w:rPr>
      </w:pPr>
      <w:r w:rsidRPr="002E29EF">
        <w:rPr>
          <w:rFonts w:ascii="Times New Roman" w:eastAsia="Times New Roman" w:hAnsi="Times New Roman" w:cs="Times New Roman"/>
          <w:b/>
          <w:color w:val="000000"/>
          <w:spacing w:val="-7"/>
          <w:sz w:val="28"/>
          <w:szCs w:val="28"/>
        </w:rPr>
        <w:t xml:space="preserve">Case No 02 </w:t>
      </w:r>
    </w:p>
    <w:p w14:paraId="4ED4EC10" w14:textId="2A6F1007" w:rsidR="008D6496" w:rsidRPr="008D6496" w:rsidRDefault="000B07B4" w:rsidP="00031A86">
      <w:pPr>
        <w:pBdr>
          <w:top w:val="single" w:sz="2" w:space="0" w:color="E2E8F0"/>
          <w:left w:val="single" w:sz="2" w:space="0" w:color="E2E8F0"/>
          <w:bottom w:val="single" w:sz="2" w:space="0" w:color="E2E8F0"/>
          <w:right w:val="single" w:sz="2" w:space="0" w:color="E2E8F0"/>
        </w:pBdr>
        <w:shd w:val="clear" w:color="auto" w:fill="FFFFFF"/>
        <w:spacing w:after="0" w:line="360" w:lineRule="auto"/>
        <w:jc w:val="both"/>
        <w:rPr>
          <w:rFonts w:ascii="Times New Roman" w:eastAsia="Times New Roman" w:hAnsi="Times New Roman" w:cs="Times New Roman"/>
          <w:b/>
          <w:color w:val="171717"/>
          <w:spacing w:val="-7"/>
          <w:sz w:val="28"/>
          <w:szCs w:val="28"/>
        </w:rPr>
      </w:pPr>
      <w:r w:rsidRPr="002E29EF">
        <w:rPr>
          <w:rFonts w:ascii="Times New Roman" w:eastAsia="Times New Roman" w:hAnsi="Times New Roman" w:cs="Times New Roman"/>
          <w:b/>
          <w:color w:val="171717"/>
          <w:spacing w:val="-7"/>
          <w:sz w:val="28"/>
          <w:szCs w:val="28"/>
        </w:rPr>
        <w:t>Communication to the Crowd: Listed Company, Underwriters, Floor Brokers, etc.</w:t>
      </w:r>
    </w:p>
    <w:p w14:paraId="68DF5128" w14:textId="2CB482C2" w:rsidR="008D6496" w:rsidRPr="008D6496" w:rsidRDefault="008D6496" w:rsidP="00031A86">
      <w:pPr>
        <w:pBdr>
          <w:top w:val="single" w:sz="2" w:space="0" w:color="E2E8F0"/>
          <w:left w:val="single" w:sz="2" w:space="0" w:color="E2E8F0"/>
          <w:bottom w:val="single" w:sz="2" w:space="0" w:color="E2E8F0"/>
          <w:right w:val="single" w:sz="2" w:space="0" w:color="E2E8F0"/>
        </w:pBdr>
        <w:shd w:val="clear" w:color="auto" w:fill="FFFFFF"/>
        <w:spacing w:after="0" w:line="360" w:lineRule="auto"/>
        <w:jc w:val="both"/>
        <w:rPr>
          <w:rFonts w:ascii="Times New Roman" w:eastAsia="Times New Roman" w:hAnsi="Times New Roman" w:cs="Times New Roman"/>
          <w:color w:val="171717"/>
          <w:spacing w:val="-7"/>
          <w:sz w:val="24"/>
          <w:szCs w:val="24"/>
        </w:rPr>
      </w:pPr>
      <w:r w:rsidRPr="008D6496">
        <w:rPr>
          <w:rFonts w:ascii="Times New Roman" w:eastAsia="Times New Roman" w:hAnsi="Times New Roman" w:cs="Times New Roman"/>
          <w:color w:val="000000"/>
          <w:spacing w:val="-7"/>
          <w:sz w:val="24"/>
          <w:szCs w:val="24"/>
        </w:rPr>
        <w:t xml:space="preserve">Throughout the opening process, DMMs are responsible for communicating accurately and efficiently with multiple parties. They provide a transparent view to both the underwriter and indications of interest to the trading crowd, enabling the underwriter to make the most informed decision on opening price, volume and time, and allowing trading desks and investing firms to evaluate their strategies with respect </w:t>
      </w:r>
      <w:r w:rsidRPr="008D6496">
        <w:rPr>
          <w:rFonts w:ascii="Times New Roman" w:eastAsia="Times New Roman" w:hAnsi="Times New Roman" w:cs="Times New Roman"/>
          <w:color w:val="000000"/>
          <w:spacing w:val="-7"/>
          <w:sz w:val="24"/>
          <w:szCs w:val="24"/>
        </w:rPr>
        <w:lastRenderedPageBreak/>
        <w:t>to the IPO</w:t>
      </w:r>
      <w:r w:rsidR="006268ED" w:rsidRPr="00DA30E8">
        <w:rPr>
          <w:rFonts w:ascii="Times New Roman" w:eastAsia="Times New Roman" w:hAnsi="Times New Roman" w:cs="Times New Roman"/>
          <w:color w:val="000000"/>
          <w:spacing w:val="-7"/>
          <w:sz w:val="24"/>
          <w:szCs w:val="24"/>
        </w:rPr>
        <w:t>. T</w:t>
      </w:r>
      <w:r w:rsidRPr="008D6496">
        <w:rPr>
          <w:rFonts w:ascii="Times New Roman" w:eastAsia="Times New Roman" w:hAnsi="Times New Roman" w:cs="Times New Roman"/>
          <w:color w:val="000000"/>
          <w:spacing w:val="-7"/>
          <w:sz w:val="24"/>
          <w:szCs w:val="24"/>
        </w:rPr>
        <w:t>hey maintain open communication with NYSE Floor Brokers; and, importantly, DMMs provide transparent communication to the newly listed company.</w:t>
      </w:r>
      <w:r w:rsidR="000B07B4" w:rsidRPr="00DA30E8">
        <w:rPr>
          <w:rFonts w:ascii="Times New Roman" w:eastAsia="Times New Roman" w:hAnsi="Times New Roman" w:cs="Times New Roman"/>
          <w:color w:val="000000"/>
          <w:spacing w:val="-7"/>
          <w:sz w:val="24"/>
          <w:szCs w:val="24"/>
        </w:rPr>
        <w:t xml:space="preserve"> </w:t>
      </w:r>
      <w:r w:rsidRPr="008D6496">
        <w:rPr>
          <w:rFonts w:ascii="Times New Roman" w:eastAsia="Times New Roman" w:hAnsi="Times New Roman" w:cs="Times New Roman"/>
          <w:color w:val="000000"/>
          <w:spacing w:val="-7"/>
          <w:sz w:val="24"/>
          <w:szCs w:val="24"/>
        </w:rPr>
        <w:t xml:space="preserve">This open, transparent communication </w:t>
      </w:r>
      <w:r w:rsidR="006268ED" w:rsidRPr="00DA30E8">
        <w:rPr>
          <w:rFonts w:ascii="Times New Roman" w:eastAsia="Times New Roman" w:hAnsi="Times New Roman" w:cs="Times New Roman"/>
          <w:color w:val="000000"/>
          <w:spacing w:val="-7"/>
          <w:sz w:val="24"/>
          <w:szCs w:val="24"/>
        </w:rPr>
        <w:t xml:space="preserve">at the time of </w:t>
      </w:r>
      <w:r w:rsidRPr="008D6496">
        <w:rPr>
          <w:rFonts w:ascii="Times New Roman" w:eastAsia="Times New Roman" w:hAnsi="Times New Roman" w:cs="Times New Roman"/>
          <w:color w:val="000000"/>
          <w:spacing w:val="-7"/>
          <w:sz w:val="24"/>
          <w:szCs w:val="24"/>
        </w:rPr>
        <w:t xml:space="preserve">to the stock </w:t>
      </w:r>
      <w:r w:rsidR="006268ED" w:rsidRPr="00DA30E8">
        <w:rPr>
          <w:rFonts w:ascii="Times New Roman" w:eastAsia="Times New Roman" w:hAnsi="Times New Roman" w:cs="Times New Roman"/>
          <w:color w:val="000000"/>
          <w:spacing w:val="-7"/>
          <w:sz w:val="24"/>
          <w:szCs w:val="24"/>
        </w:rPr>
        <w:t xml:space="preserve"> market </w:t>
      </w:r>
      <w:r w:rsidRPr="008D6496">
        <w:rPr>
          <w:rFonts w:ascii="Times New Roman" w:eastAsia="Times New Roman" w:hAnsi="Times New Roman" w:cs="Times New Roman"/>
          <w:color w:val="000000"/>
          <w:spacing w:val="-7"/>
          <w:sz w:val="24"/>
          <w:szCs w:val="24"/>
        </w:rPr>
        <w:t>opening efficiently. It enables the DMM to distill information so that shareholders can make buy and sell decisions regarding the stock.</w:t>
      </w:r>
      <w:r w:rsidR="006268ED" w:rsidRPr="00DA30E8">
        <w:rPr>
          <w:rFonts w:ascii="Times New Roman" w:eastAsia="Times New Roman" w:hAnsi="Times New Roman" w:cs="Times New Roman"/>
          <w:color w:val="000000"/>
          <w:spacing w:val="-7"/>
          <w:sz w:val="24"/>
          <w:szCs w:val="24"/>
        </w:rPr>
        <w:t xml:space="preserve"> </w:t>
      </w:r>
      <w:r w:rsidRPr="008D6496">
        <w:rPr>
          <w:rFonts w:ascii="Times New Roman" w:eastAsia="Times New Roman" w:hAnsi="Times New Roman" w:cs="Times New Roman"/>
          <w:color w:val="000000"/>
          <w:spacing w:val="-7"/>
          <w:sz w:val="24"/>
          <w:szCs w:val="24"/>
        </w:rPr>
        <w:t xml:space="preserve"> In the case of SHLX, Geier updated the crowd more often as the price indications narrowed and IMC’s Corporate Relations team communicated with the management team at SHLX during the price discovery process.</w:t>
      </w:r>
      <w:r w:rsidR="00241214" w:rsidRPr="00DA30E8">
        <w:rPr>
          <w:rFonts w:ascii="Times New Roman" w:eastAsia="Times New Roman" w:hAnsi="Times New Roman" w:cs="Times New Roman"/>
          <w:color w:val="000000"/>
          <w:spacing w:val="-7"/>
          <w:sz w:val="24"/>
          <w:szCs w:val="24"/>
        </w:rPr>
        <w:t xml:space="preserve">  </w:t>
      </w:r>
      <w:r w:rsidRPr="008D6496">
        <w:rPr>
          <w:rFonts w:ascii="Times New Roman" w:eastAsia="Times New Roman" w:hAnsi="Times New Roman" w:cs="Times New Roman"/>
          <w:color w:val="000000"/>
          <w:spacing w:val="-7"/>
          <w:sz w:val="24"/>
          <w:szCs w:val="24"/>
        </w:rPr>
        <w:t>After companies go public on the NYSE, DMMs have a continuing obligation to maintain fair and orderly markets for their assigned securities. They operate both manually and electronically in effort to provide lower volatility through increased liquidity during daily opens, closes, and periods</w:t>
      </w:r>
      <w:r w:rsidR="00EA767A">
        <w:rPr>
          <w:rFonts w:ascii="Times New Roman" w:eastAsia="Times New Roman" w:hAnsi="Times New Roman" w:cs="Times New Roman"/>
          <w:color w:val="000000"/>
          <w:spacing w:val="-7"/>
          <w:sz w:val="24"/>
          <w:szCs w:val="24"/>
        </w:rPr>
        <w:t xml:space="preserve">. highs , lows </w:t>
      </w:r>
      <w:r w:rsidRPr="008D6496">
        <w:rPr>
          <w:rFonts w:ascii="Times New Roman" w:eastAsia="Times New Roman" w:hAnsi="Times New Roman" w:cs="Times New Roman"/>
          <w:color w:val="000000"/>
          <w:spacing w:val="-7"/>
          <w:sz w:val="24"/>
          <w:szCs w:val="24"/>
        </w:rPr>
        <w:t xml:space="preserve"> of trading imbalances or instability. And, just as they do with IPOs, DMMs (in conjunction with the NYSE MAC Desk) serve as a conduit for information between the listed company and the market. DMMs are on the NYSE trading floor throughout the day monitoring the market and passing relevant information along to listed companies when necessary.</w:t>
      </w:r>
      <w:r w:rsidR="000B07B4" w:rsidRPr="00DA30E8">
        <w:rPr>
          <w:rFonts w:ascii="Times New Roman" w:eastAsia="Times New Roman" w:hAnsi="Times New Roman" w:cs="Times New Roman"/>
          <w:color w:val="000000"/>
          <w:spacing w:val="-7"/>
          <w:sz w:val="24"/>
          <w:szCs w:val="24"/>
        </w:rPr>
        <w:t xml:space="preserve"> </w:t>
      </w:r>
    </w:p>
    <w:p w14:paraId="1923FCFC" w14:textId="77777777" w:rsidR="00A42219" w:rsidRPr="002E29EF" w:rsidRDefault="00A42219" w:rsidP="00A42219">
      <w:pPr>
        <w:shd w:val="clear" w:color="auto" w:fill="FFFFFF"/>
        <w:spacing w:before="100" w:beforeAutospacing="1" w:after="100" w:afterAutospacing="1" w:line="240" w:lineRule="auto"/>
        <w:outlineLvl w:val="1"/>
        <w:rPr>
          <w:rFonts w:ascii="Times New Roman" w:eastAsia="Times New Roman" w:hAnsi="Times New Roman" w:cs="Times New Roman"/>
          <w:b/>
          <w:bCs/>
          <w:color w:val="111111"/>
          <w:spacing w:val="1"/>
          <w:sz w:val="28"/>
          <w:szCs w:val="28"/>
        </w:rPr>
      </w:pPr>
      <w:r w:rsidRPr="002E29EF">
        <w:rPr>
          <w:rFonts w:ascii="Times New Roman" w:eastAsia="Times New Roman" w:hAnsi="Times New Roman" w:cs="Times New Roman"/>
          <w:b/>
          <w:bCs/>
          <w:color w:val="111111"/>
          <w:spacing w:val="1"/>
          <w:sz w:val="28"/>
          <w:szCs w:val="28"/>
        </w:rPr>
        <w:t>Price Discovery vs. Valuation</w:t>
      </w:r>
    </w:p>
    <w:p w14:paraId="14AD01D4" w14:textId="27087F4D" w:rsidR="00175E29" w:rsidRPr="00241214" w:rsidRDefault="00A42219" w:rsidP="00100F7A">
      <w:pPr>
        <w:spacing w:after="225" w:line="480" w:lineRule="atLeast"/>
        <w:jc w:val="both"/>
        <w:rPr>
          <w:rFonts w:ascii="Times New Roman" w:eastAsia="Times New Roman" w:hAnsi="Times New Roman" w:cs="Times New Roman"/>
          <w:color w:val="333333"/>
          <w:sz w:val="24"/>
          <w:szCs w:val="24"/>
        </w:rPr>
      </w:pPr>
      <w:r w:rsidRPr="00241214">
        <w:rPr>
          <w:rFonts w:ascii="Times New Roman" w:eastAsia="Times New Roman" w:hAnsi="Times New Roman" w:cs="Times New Roman"/>
          <w:color w:val="111111"/>
          <w:spacing w:val="1"/>
          <w:sz w:val="24"/>
          <w:szCs w:val="24"/>
        </w:rPr>
        <w:t>Price discovery is not the same as </w:t>
      </w:r>
      <w:hyperlink r:id="rId19" w:history="1">
        <w:r w:rsidRPr="00241214">
          <w:rPr>
            <w:rFonts w:ascii="Times New Roman" w:eastAsia="Times New Roman" w:hAnsi="Times New Roman" w:cs="Times New Roman"/>
            <w:color w:val="000000" w:themeColor="text1"/>
            <w:spacing w:val="1"/>
            <w:sz w:val="24"/>
            <w:szCs w:val="24"/>
          </w:rPr>
          <w:t>valuation</w:t>
        </w:r>
      </w:hyperlink>
      <w:r w:rsidRPr="00241214">
        <w:rPr>
          <w:rFonts w:ascii="Times New Roman" w:eastAsia="Times New Roman" w:hAnsi="Times New Roman" w:cs="Times New Roman"/>
          <w:color w:val="000000" w:themeColor="text1"/>
          <w:spacing w:val="1"/>
          <w:sz w:val="24"/>
          <w:szCs w:val="24"/>
        </w:rPr>
        <w:t xml:space="preserve">. </w:t>
      </w:r>
      <w:r w:rsidRPr="00241214">
        <w:rPr>
          <w:rFonts w:ascii="Times New Roman" w:eastAsia="Times New Roman" w:hAnsi="Times New Roman" w:cs="Times New Roman"/>
          <w:color w:val="111111"/>
          <w:spacing w:val="1"/>
          <w:sz w:val="24"/>
          <w:szCs w:val="24"/>
        </w:rPr>
        <w:t>Where price discovery is a market-driven mechanism, valuation is a model-driven mechanism. Valuation is the </w:t>
      </w:r>
      <w:hyperlink r:id="rId20" w:history="1">
        <w:r w:rsidRPr="00241214">
          <w:rPr>
            <w:rFonts w:ascii="Times New Roman" w:eastAsia="Times New Roman" w:hAnsi="Times New Roman" w:cs="Times New Roman"/>
            <w:color w:val="000000" w:themeColor="text1"/>
            <w:spacing w:val="1"/>
            <w:sz w:val="24"/>
            <w:szCs w:val="24"/>
          </w:rPr>
          <w:t>present value</w:t>
        </w:r>
      </w:hyperlink>
      <w:r w:rsidRPr="00241214">
        <w:rPr>
          <w:rFonts w:ascii="Times New Roman" w:eastAsia="Times New Roman" w:hAnsi="Times New Roman" w:cs="Times New Roman"/>
          <w:color w:val="000000" w:themeColor="text1"/>
          <w:spacing w:val="1"/>
          <w:sz w:val="24"/>
          <w:szCs w:val="24"/>
        </w:rPr>
        <w:t> </w:t>
      </w:r>
      <w:r w:rsidRPr="00241214">
        <w:rPr>
          <w:rFonts w:ascii="Times New Roman" w:eastAsia="Times New Roman" w:hAnsi="Times New Roman" w:cs="Times New Roman"/>
          <w:color w:val="111111"/>
          <w:spacing w:val="1"/>
          <w:sz w:val="24"/>
          <w:szCs w:val="24"/>
        </w:rPr>
        <w:t>of presumed </w:t>
      </w:r>
      <w:hyperlink r:id="rId21" w:history="1">
        <w:r w:rsidRPr="00241214">
          <w:rPr>
            <w:rFonts w:ascii="Times New Roman" w:eastAsia="Times New Roman" w:hAnsi="Times New Roman" w:cs="Times New Roman"/>
            <w:color w:val="000000" w:themeColor="text1"/>
            <w:spacing w:val="1"/>
            <w:sz w:val="24"/>
            <w:szCs w:val="24"/>
          </w:rPr>
          <w:t>cash flows</w:t>
        </w:r>
      </w:hyperlink>
      <w:r w:rsidRPr="00241214">
        <w:rPr>
          <w:rFonts w:ascii="Times New Roman" w:eastAsia="Times New Roman" w:hAnsi="Times New Roman" w:cs="Times New Roman"/>
          <w:color w:val="000000" w:themeColor="text1"/>
          <w:spacing w:val="1"/>
          <w:sz w:val="24"/>
          <w:szCs w:val="24"/>
        </w:rPr>
        <w:t>,</w:t>
      </w:r>
      <w:r w:rsidRPr="00241214">
        <w:rPr>
          <w:rFonts w:ascii="Times New Roman" w:eastAsia="Times New Roman" w:hAnsi="Times New Roman" w:cs="Times New Roman"/>
          <w:color w:val="111111"/>
          <w:spacing w:val="1"/>
          <w:sz w:val="24"/>
          <w:szCs w:val="24"/>
        </w:rPr>
        <w:t xml:space="preserve"> interest rates, competitive analysis, technological changes both in place and envisioned, and many other factors.</w:t>
      </w:r>
      <w:r w:rsidR="00F21535" w:rsidRPr="00241214">
        <w:rPr>
          <w:rFonts w:ascii="Times New Roman" w:eastAsia="Times New Roman" w:hAnsi="Times New Roman" w:cs="Times New Roman"/>
          <w:color w:val="111111"/>
          <w:spacing w:val="1"/>
          <w:sz w:val="24"/>
          <w:szCs w:val="24"/>
        </w:rPr>
        <w:t xml:space="preserve"> </w:t>
      </w:r>
      <w:r w:rsidRPr="00241214">
        <w:rPr>
          <w:rFonts w:ascii="Times New Roman" w:eastAsia="Times New Roman" w:hAnsi="Times New Roman" w:cs="Times New Roman"/>
          <w:color w:val="111111"/>
          <w:spacing w:val="1"/>
          <w:sz w:val="24"/>
          <w:szCs w:val="24"/>
        </w:rPr>
        <w:t>Other names for valuation of an asset are </w:t>
      </w:r>
      <w:hyperlink r:id="rId22" w:history="1">
        <w:r w:rsidRPr="00241214">
          <w:rPr>
            <w:rFonts w:ascii="Times New Roman" w:eastAsia="Times New Roman" w:hAnsi="Times New Roman" w:cs="Times New Roman"/>
            <w:color w:val="000000" w:themeColor="text1"/>
            <w:spacing w:val="1"/>
            <w:sz w:val="24"/>
            <w:szCs w:val="24"/>
          </w:rPr>
          <w:t>fair value</w:t>
        </w:r>
      </w:hyperlink>
      <w:r w:rsidRPr="00241214">
        <w:rPr>
          <w:rFonts w:ascii="Times New Roman" w:eastAsia="Times New Roman" w:hAnsi="Times New Roman" w:cs="Times New Roman"/>
          <w:color w:val="000000" w:themeColor="text1"/>
          <w:spacing w:val="1"/>
          <w:sz w:val="24"/>
          <w:szCs w:val="24"/>
        </w:rPr>
        <w:t> </w:t>
      </w:r>
      <w:r w:rsidRPr="00241214">
        <w:rPr>
          <w:rFonts w:ascii="Times New Roman" w:eastAsia="Times New Roman" w:hAnsi="Times New Roman" w:cs="Times New Roman"/>
          <w:color w:val="111111"/>
          <w:spacing w:val="1"/>
          <w:sz w:val="24"/>
          <w:szCs w:val="24"/>
        </w:rPr>
        <w:t>and</w:t>
      </w:r>
      <w:hyperlink r:id="rId23" w:history="1">
        <w:r w:rsidRPr="00241214">
          <w:rPr>
            <w:rFonts w:ascii="Times New Roman" w:eastAsia="Times New Roman" w:hAnsi="Times New Roman" w:cs="Times New Roman"/>
            <w:color w:val="000000" w:themeColor="text1"/>
            <w:spacing w:val="1"/>
            <w:sz w:val="24"/>
            <w:szCs w:val="24"/>
          </w:rPr>
          <w:t> intrinsic value</w:t>
        </w:r>
      </w:hyperlink>
      <w:r w:rsidRPr="00241214">
        <w:rPr>
          <w:rFonts w:ascii="Times New Roman" w:eastAsia="Times New Roman" w:hAnsi="Times New Roman" w:cs="Times New Roman"/>
          <w:color w:val="000000" w:themeColor="text1"/>
          <w:spacing w:val="1"/>
          <w:sz w:val="24"/>
          <w:szCs w:val="24"/>
        </w:rPr>
        <w:t xml:space="preserve">. </w:t>
      </w:r>
      <w:r w:rsidRPr="00241214">
        <w:rPr>
          <w:rFonts w:ascii="Times New Roman" w:eastAsia="Times New Roman" w:hAnsi="Times New Roman" w:cs="Times New Roman"/>
          <w:color w:val="111111"/>
          <w:spacing w:val="1"/>
          <w:sz w:val="24"/>
          <w:szCs w:val="24"/>
        </w:rPr>
        <w:t>By comparing market value to valuation, some analysts can determine if an asset is overpriced or underpriced by the market.</w:t>
      </w:r>
      <w:r w:rsidR="00791F71" w:rsidRPr="00241214">
        <w:rPr>
          <w:rFonts w:ascii="Times New Roman" w:eastAsia="Times New Roman" w:hAnsi="Times New Roman" w:cs="Times New Roman"/>
          <w:color w:val="111111"/>
          <w:spacing w:val="1"/>
          <w:sz w:val="24"/>
          <w:szCs w:val="24"/>
        </w:rPr>
        <w:t xml:space="preserve"> T</w:t>
      </w:r>
      <w:r w:rsidRPr="00241214">
        <w:rPr>
          <w:rFonts w:ascii="Times New Roman" w:eastAsia="Times New Roman" w:hAnsi="Times New Roman" w:cs="Times New Roman"/>
          <w:color w:val="111111"/>
          <w:spacing w:val="1"/>
          <w:sz w:val="24"/>
          <w:szCs w:val="24"/>
        </w:rPr>
        <w:t>he </w:t>
      </w:r>
      <w:hyperlink r:id="rId24" w:history="1">
        <w:r w:rsidRPr="00241214">
          <w:rPr>
            <w:rFonts w:ascii="Times New Roman" w:eastAsia="Times New Roman" w:hAnsi="Times New Roman" w:cs="Times New Roman"/>
            <w:color w:val="000000" w:themeColor="text1"/>
            <w:spacing w:val="1"/>
            <w:sz w:val="24"/>
            <w:szCs w:val="24"/>
          </w:rPr>
          <w:t>market price</w:t>
        </w:r>
      </w:hyperlink>
      <w:r w:rsidRPr="00241214">
        <w:rPr>
          <w:rFonts w:ascii="Times New Roman" w:eastAsia="Times New Roman" w:hAnsi="Times New Roman" w:cs="Times New Roman"/>
          <w:color w:val="000000" w:themeColor="text1"/>
          <w:spacing w:val="1"/>
          <w:sz w:val="24"/>
          <w:szCs w:val="24"/>
        </w:rPr>
        <w:t> i</w:t>
      </w:r>
      <w:r w:rsidRPr="00241214">
        <w:rPr>
          <w:rFonts w:ascii="Times New Roman" w:eastAsia="Times New Roman" w:hAnsi="Times New Roman" w:cs="Times New Roman"/>
          <w:color w:val="111111"/>
          <w:spacing w:val="1"/>
          <w:sz w:val="24"/>
          <w:szCs w:val="24"/>
        </w:rPr>
        <w:t>s the actual correct price, but any differences may provide trading opportunities if and when the market price adjusts to include any information in the valuation models not previously considered.</w:t>
      </w:r>
      <w:r w:rsidR="00175E29" w:rsidRPr="00241214">
        <w:rPr>
          <w:rFonts w:ascii="Times New Roman" w:eastAsia="Times New Roman" w:hAnsi="Times New Roman" w:cs="Times New Roman"/>
          <w:b/>
          <w:bCs/>
          <w:color w:val="333333"/>
          <w:sz w:val="24"/>
          <w:szCs w:val="24"/>
        </w:rPr>
        <w:t xml:space="preserve"> </w:t>
      </w:r>
      <w:r w:rsidR="00175E29" w:rsidRPr="00241214">
        <w:rPr>
          <w:rFonts w:ascii="Times New Roman" w:eastAsia="Times New Roman" w:hAnsi="Times New Roman" w:cs="Times New Roman"/>
          <w:color w:val="333333"/>
          <w:sz w:val="24"/>
          <w:szCs w:val="24"/>
        </w:rPr>
        <w:t xml:space="preserve">Valuation involves determining an asset or firm’s asset in the present time. Valuation is not a process that is driven by the market but price discovery on the other hand is driven by the markets. Valuation is analytical and is based on factors such as the cash flow that can be expected in the future and rate of interest, for instance. An asset’s valuation </w:t>
      </w:r>
      <w:r w:rsidR="008A221F">
        <w:rPr>
          <w:rFonts w:ascii="Times New Roman" w:eastAsia="Times New Roman" w:hAnsi="Times New Roman" w:cs="Times New Roman"/>
          <w:color w:val="333333"/>
          <w:sz w:val="24"/>
          <w:szCs w:val="24"/>
        </w:rPr>
        <w:t xml:space="preserve"> was </w:t>
      </w:r>
      <w:bookmarkStart w:id="0" w:name="_GoBack"/>
      <w:bookmarkEnd w:id="0"/>
      <w:r w:rsidR="006C59C6">
        <w:rPr>
          <w:rFonts w:ascii="Times New Roman" w:eastAsia="Times New Roman" w:hAnsi="Times New Roman" w:cs="Times New Roman"/>
          <w:color w:val="333333"/>
          <w:sz w:val="24"/>
          <w:szCs w:val="24"/>
        </w:rPr>
        <w:t xml:space="preserve"> </w:t>
      </w:r>
      <w:r w:rsidR="00175E29" w:rsidRPr="00241214">
        <w:rPr>
          <w:rFonts w:ascii="Times New Roman" w:eastAsia="Times New Roman" w:hAnsi="Times New Roman" w:cs="Times New Roman"/>
          <w:color w:val="333333"/>
          <w:sz w:val="24"/>
          <w:szCs w:val="24"/>
        </w:rPr>
        <w:t>referred to by terms such as intrinsic/fair value. This is not the same as market value, which is an asset’s price in a market. Market value depends on demand-</w:t>
      </w:r>
      <w:r w:rsidR="00175E29" w:rsidRPr="00241214">
        <w:rPr>
          <w:rFonts w:ascii="Times New Roman" w:eastAsia="Times New Roman" w:hAnsi="Times New Roman" w:cs="Times New Roman"/>
          <w:color w:val="333333"/>
          <w:sz w:val="24"/>
          <w:szCs w:val="24"/>
        </w:rPr>
        <w:lastRenderedPageBreak/>
        <w:t>supply forces, which can keep changing. The difference in the two values also reflects the difference between valuation and price discovery.</w:t>
      </w:r>
    </w:p>
    <w:p w14:paraId="47FABC56" w14:textId="77777777" w:rsidR="00D509CF" w:rsidRPr="00C811A6" w:rsidRDefault="00DE73D1" w:rsidP="008F5AFE">
      <w:pPr>
        <w:shd w:val="clear" w:color="auto" w:fill="FFFFFF"/>
        <w:tabs>
          <w:tab w:val="left" w:pos="2535"/>
        </w:tabs>
        <w:spacing w:after="100" w:afterAutospacing="1" w:line="360" w:lineRule="auto"/>
        <w:rPr>
          <w:rFonts w:ascii="Times New Roman" w:eastAsia="Times New Roman" w:hAnsi="Times New Roman" w:cs="Times New Roman"/>
          <w:b/>
          <w:color w:val="111111"/>
          <w:spacing w:val="1"/>
          <w:sz w:val="28"/>
          <w:szCs w:val="28"/>
        </w:rPr>
      </w:pPr>
      <w:r w:rsidRPr="00C811A6">
        <w:rPr>
          <w:rFonts w:ascii="Times New Roman" w:eastAsia="Times New Roman" w:hAnsi="Times New Roman" w:cs="Times New Roman"/>
          <w:b/>
          <w:color w:val="111111"/>
          <w:spacing w:val="1"/>
          <w:sz w:val="28"/>
          <w:szCs w:val="28"/>
        </w:rPr>
        <w:t>Conclusion</w:t>
      </w:r>
      <w:r w:rsidR="008F5AFE" w:rsidRPr="00C811A6">
        <w:rPr>
          <w:rFonts w:ascii="Times New Roman" w:eastAsia="Times New Roman" w:hAnsi="Times New Roman" w:cs="Times New Roman"/>
          <w:b/>
          <w:color w:val="111111"/>
          <w:spacing w:val="1"/>
          <w:sz w:val="28"/>
          <w:szCs w:val="28"/>
        </w:rPr>
        <w:tab/>
      </w:r>
    </w:p>
    <w:p w14:paraId="7917F778" w14:textId="731CB2EF" w:rsidR="00D509CF" w:rsidRPr="00C811A6" w:rsidRDefault="008F5AFE" w:rsidP="00A66FC8">
      <w:pPr>
        <w:shd w:val="clear" w:color="auto" w:fill="FFFFFF"/>
        <w:spacing w:after="100" w:afterAutospacing="1" w:line="360" w:lineRule="auto"/>
        <w:jc w:val="both"/>
        <w:rPr>
          <w:rFonts w:ascii="Times New Roman" w:eastAsia="Times New Roman" w:hAnsi="Times New Roman" w:cs="Times New Roman"/>
          <w:color w:val="212121"/>
          <w:sz w:val="24"/>
          <w:szCs w:val="24"/>
        </w:rPr>
      </w:pPr>
      <w:r w:rsidRPr="00C811A6">
        <w:rPr>
          <w:rFonts w:ascii="Times New Roman" w:eastAsia="Times New Roman" w:hAnsi="Times New Roman" w:cs="Times New Roman"/>
          <w:b/>
          <w:color w:val="111111"/>
          <w:spacing w:val="1"/>
          <w:sz w:val="24"/>
          <w:szCs w:val="24"/>
        </w:rPr>
        <w:tab/>
      </w:r>
      <w:r w:rsidRPr="00C811A6">
        <w:rPr>
          <w:rFonts w:ascii="Times New Roman" w:eastAsia="Times New Roman" w:hAnsi="Times New Roman" w:cs="Times New Roman"/>
          <w:color w:val="000000" w:themeColor="text1"/>
          <w:spacing w:val="7"/>
          <w:sz w:val="24"/>
          <w:szCs w:val="24"/>
        </w:rPr>
        <w:t xml:space="preserve">Price discovery </w:t>
      </w:r>
      <w:r w:rsidR="00642E32" w:rsidRPr="00C811A6">
        <w:rPr>
          <w:rFonts w:ascii="Times New Roman" w:eastAsia="Times New Roman" w:hAnsi="Times New Roman" w:cs="Times New Roman"/>
          <w:color w:val="000000" w:themeColor="text1"/>
          <w:spacing w:val="7"/>
          <w:sz w:val="24"/>
          <w:szCs w:val="24"/>
        </w:rPr>
        <w:t>function act</w:t>
      </w:r>
      <w:r w:rsidRPr="00C811A6">
        <w:rPr>
          <w:rFonts w:ascii="Times New Roman" w:eastAsia="Times New Roman" w:hAnsi="Times New Roman" w:cs="Times New Roman"/>
          <w:color w:val="000000" w:themeColor="text1"/>
          <w:spacing w:val="7"/>
          <w:sz w:val="24"/>
          <w:szCs w:val="24"/>
        </w:rPr>
        <w:t xml:space="preserve"> of determining a common price for an asset </w:t>
      </w:r>
      <w:r w:rsidR="006669EF" w:rsidRPr="00C811A6">
        <w:rPr>
          <w:rFonts w:ascii="Times New Roman" w:eastAsia="Times New Roman" w:hAnsi="Times New Roman" w:cs="Times New Roman"/>
          <w:color w:val="000000" w:themeColor="text1"/>
          <w:spacing w:val="7"/>
          <w:sz w:val="24"/>
          <w:szCs w:val="24"/>
        </w:rPr>
        <w:t>when seller</w:t>
      </w:r>
      <w:r w:rsidRPr="00C811A6">
        <w:rPr>
          <w:rFonts w:ascii="Times New Roman" w:eastAsia="Times New Roman" w:hAnsi="Times New Roman" w:cs="Times New Roman"/>
          <w:color w:val="000000" w:themeColor="text1"/>
          <w:spacing w:val="7"/>
          <w:sz w:val="24"/>
          <w:szCs w:val="24"/>
        </w:rPr>
        <w:t xml:space="preserve"> and buyer interact in a regulated exchange. Because of the efficiency of the futures markets and the ability for the instant dissemination of information, bid and ask prices are available to all participants and are instantly updated across the globe. Price discovery is the result of the interaction between sellers and buyers, or in other words, between supply and demand and occurs thousands of times per day in the futures markets. This auction type environment means that a trader can find trades that they feel are fair and efficient. The bids and offers on the futures market constantly change with supply and demand, and with news from around the world. Since every piece of news could potentially impact the supply or demand of a specific asset, buyers and sellers adjust their prices to reflect these changing factors with every trade that is made in that market</w:t>
      </w:r>
      <w:r w:rsidR="00791F71">
        <w:rPr>
          <w:rFonts w:ascii="Times New Roman" w:eastAsia="Times New Roman" w:hAnsi="Times New Roman" w:cs="Times New Roman"/>
          <w:color w:val="000000" w:themeColor="text1"/>
          <w:spacing w:val="7"/>
          <w:sz w:val="24"/>
          <w:szCs w:val="24"/>
        </w:rPr>
        <w:t>.</w:t>
      </w:r>
      <w:r w:rsidR="00A66FC8" w:rsidRPr="00C811A6">
        <w:rPr>
          <w:rFonts w:ascii="Times New Roman" w:eastAsia="Times New Roman" w:hAnsi="Times New Roman" w:cs="Times New Roman"/>
          <w:color w:val="000000" w:themeColor="text1"/>
          <w:spacing w:val="7"/>
          <w:sz w:val="24"/>
          <w:szCs w:val="24"/>
        </w:rPr>
        <w:t xml:space="preserve"> </w:t>
      </w:r>
      <w:r w:rsidR="00D509CF" w:rsidRPr="00C811A6">
        <w:rPr>
          <w:rFonts w:ascii="Times New Roman" w:eastAsia="Times New Roman" w:hAnsi="Times New Roman" w:cs="Times New Roman"/>
          <w:color w:val="212121"/>
          <w:sz w:val="24"/>
          <w:szCs w:val="24"/>
        </w:rPr>
        <w:t xml:space="preserve">Price discovery refers to setting a fair market price for an asset </w:t>
      </w:r>
      <w:r w:rsidRPr="00C811A6">
        <w:rPr>
          <w:rFonts w:ascii="Times New Roman" w:eastAsia="Times New Roman" w:hAnsi="Times New Roman" w:cs="Times New Roman"/>
          <w:color w:val="212121"/>
          <w:sz w:val="24"/>
          <w:szCs w:val="24"/>
        </w:rPr>
        <w:t>t</w:t>
      </w:r>
      <w:r w:rsidR="00D509CF" w:rsidRPr="00C811A6">
        <w:rPr>
          <w:rFonts w:ascii="Times New Roman" w:eastAsia="Times New Roman" w:hAnsi="Times New Roman" w:cs="Times New Roman"/>
          <w:color w:val="212121"/>
          <w:sz w:val="24"/>
          <w:szCs w:val="24"/>
        </w:rPr>
        <w:t>hrough the interaction of demand and supply forces in the market and other aspects related to transactions. It is the central function in any marketplace, including an online one.</w:t>
      </w:r>
      <w:r w:rsidR="00A66FC8" w:rsidRPr="00C811A6">
        <w:rPr>
          <w:rFonts w:ascii="Times New Roman" w:eastAsia="Times New Roman" w:hAnsi="Times New Roman" w:cs="Times New Roman"/>
          <w:color w:val="212121"/>
          <w:sz w:val="24"/>
          <w:szCs w:val="24"/>
        </w:rPr>
        <w:t xml:space="preserve"> </w:t>
      </w:r>
      <w:r w:rsidR="00D509CF" w:rsidRPr="00C811A6">
        <w:rPr>
          <w:rFonts w:ascii="Times New Roman" w:eastAsia="Times New Roman" w:hAnsi="Times New Roman" w:cs="Times New Roman"/>
          <w:color w:val="212121"/>
          <w:sz w:val="24"/>
          <w:szCs w:val="24"/>
        </w:rPr>
        <w:t xml:space="preserve">Price </w:t>
      </w:r>
      <w:r w:rsidR="006669EF" w:rsidRPr="00C811A6">
        <w:rPr>
          <w:rFonts w:ascii="Times New Roman" w:eastAsia="Times New Roman" w:hAnsi="Times New Roman" w:cs="Times New Roman"/>
          <w:color w:val="212121"/>
          <w:sz w:val="24"/>
          <w:szCs w:val="24"/>
        </w:rPr>
        <w:t xml:space="preserve">discovery </w:t>
      </w:r>
      <w:r w:rsidR="006669EF">
        <w:rPr>
          <w:rFonts w:ascii="Times New Roman" w:eastAsia="Times New Roman" w:hAnsi="Times New Roman" w:cs="Times New Roman"/>
          <w:color w:val="212121"/>
          <w:sz w:val="24"/>
          <w:szCs w:val="24"/>
        </w:rPr>
        <w:t>function</w:t>
      </w:r>
      <w:r w:rsidR="00791F71">
        <w:rPr>
          <w:rFonts w:ascii="Times New Roman" w:eastAsia="Times New Roman" w:hAnsi="Times New Roman" w:cs="Times New Roman"/>
          <w:color w:val="212121"/>
          <w:sz w:val="24"/>
          <w:szCs w:val="24"/>
        </w:rPr>
        <w:t xml:space="preserve"> is much </w:t>
      </w:r>
      <w:r w:rsidR="00ED1CB9">
        <w:rPr>
          <w:rFonts w:ascii="Times New Roman" w:eastAsia="Times New Roman" w:hAnsi="Times New Roman" w:cs="Times New Roman"/>
          <w:color w:val="212121"/>
          <w:sz w:val="24"/>
          <w:szCs w:val="24"/>
        </w:rPr>
        <w:t>helpful to</w:t>
      </w:r>
      <w:r w:rsidR="00791F71">
        <w:rPr>
          <w:rFonts w:ascii="Times New Roman" w:eastAsia="Times New Roman" w:hAnsi="Times New Roman" w:cs="Times New Roman"/>
          <w:color w:val="212121"/>
          <w:sz w:val="24"/>
          <w:szCs w:val="24"/>
        </w:rPr>
        <w:t xml:space="preserve"> </w:t>
      </w:r>
      <w:r w:rsidR="00D509CF" w:rsidRPr="00C811A6">
        <w:rPr>
          <w:rFonts w:ascii="Times New Roman" w:eastAsia="Times New Roman" w:hAnsi="Times New Roman" w:cs="Times New Roman"/>
          <w:color w:val="212121"/>
          <w:sz w:val="24"/>
          <w:szCs w:val="24"/>
        </w:rPr>
        <w:t>measure whether a currency, security, or commodity is oversold or overbought.</w:t>
      </w:r>
      <w:r w:rsidR="00791F71">
        <w:rPr>
          <w:rFonts w:ascii="Times New Roman" w:eastAsia="Times New Roman" w:hAnsi="Times New Roman" w:cs="Times New Roman"/>
          <w:color w:val="212121"/>
          <w:sz w:val="24"/>
          <w:szCs w:val="24"/>
        </w:rPr>
        <w:t xml:space="preserve"> I</w:t>
      </w:r>
      <w:r w:rsidR="00D509CF" w:rsidRPr="00C811A6">
        <w:rPr>
          <w:rFonts w:ascii="Times New Roman" w:eastAsia="Times New Roman" w:hAnsi="Times New Roman" w:cs="Times New Roman"/>
          <w:color w:val="212121"/>
          <w:sz w:val="24"/>
          <w:szCs w:val="24"/>
        </w:rPr>
        <w:t>t helps determine if sellers or buyers are more dominant in a market.</w:t>
      </w:r>
    </w:p>
    <w:p w14:paraId="277DBAB2" w14:textId="77777777" w:rsidR="006E638C" w:rsidRPr="00C811A6" w:rsidRDefault="006E638C" w:rsidP="00C811A6">
      <w:pPr>
        <w:shd w:val="clear" w:color="auto" w:fill="FFFFFF"/>
        <w:tabs>
          <w:tab w:val="left" w:pos="2535"/>
        </w:tabs>
        <w:spacing w:after="100" w:afterAutospacing="1" w:line="360" w:lineRule="auto"/>
        <w:jc w:val="both"/>
        <w:rPr>
          <w:rFonts w:ascii="Times New Roman" w:eastAsia="Times New Roman" w:hAnsi="Times New Roman" w:cs="Times New Roman"/>
          <w:b/>
          <w:color w:val="212121"/>
          <w:sz w:val="28"/>
          <w:szCs w:val="28"/>
        </w:rPr>
      </w:pPr>
      <w:r w:rsidRPr="00C811A6">
        <w:rPr>
          <w:rFonts w:ascii="Times New Roman" w:eastAsia="Times New Roman" w:hAnsi="Times New Roman" w:cs="Times New Roman"/>
          <w:b/>
          <w:color w:val="212121"/>
          <w:sz w:val="28"/>
          <w:szCs w:val="28"/>
        </w:rPr>
        <w:t xml:space="preserve">References </w:t>
      </w:r>
      <w:r w:rsidR="00C811A6">
        <w:rPr>
          <w:rFonts w:ascii="Times New Roman" w:eastAsia="Times New Roman" w:hAnsi="Times New Roman" w:cs="Times New Roman"/>
          <w:b/>
          <w:color w:val="212121"/>
          <w:sz w:val="28"/>
          <w:szCs w:val="28"/>
        </w:rPr>
        <w:tab/>
      </w:r>
    </w:p>
    <w:p w14:paraId="30A1EF08" w14:textId="77777777" w:rsidR="002B58BE" w:rsidRPr="00CC4775" w:rsidRDefault="002B58BE" w:rsidP="002B58BE">
      <w:pPr>
        <w:shd w:val="clear" w:color="auto" w:fill="FFFFFF"/>
        <w:spacing w:after="0" w:line="240" w:lineRule="auto"/>
        <w:jc w:val="both"/>
        <w:rPr>
          <w:rFonts w:ascii="Times New Roman" w:eastAsia="Times New Roman" w:hAnsi="Times New Roman" w:cs="Times New Roman"/>
          <w:color w:val="222222"/>
          <w:sz w:val="24"/>
          <w:szCs w:val="24"/>
        </w:rPr>
      </w:pPr>
    </w:p>
    <w:p w14:paraId="1175A1A4" w14:textId="17E05C73" w:rsidR="002B58BE" w:rsidRDefault="00CC4775" w:rsidP="00E357FB">
      <w:pPr>
        <w:numPr>
          <w:ilvl w:val="0"/>
          <w:numId w:val="9"/>
        </w:numPr>
        <w:shd w:val="clear" w:color="auto" w:fill="FFFFFF"/>
        <w:spacing w:after="0" w:line="240" w:lineRule="auto"/>
        <w:ind w:left="0" w:hanging="456"/>
        <w:jc w:val="both"/>
        <w:rPr>
          <w:rFonts w:ascii="Times New Roman" w:eastAsia="Times New Roman" w:hAnsi="Times New Roman" w:cs="Times New Roman"/>
          <w:color w:val="222222"/>
          <w:sz w:val="24"/>
          <w:szCs w:val="24"/>
        </w:rPr>
      </w:pPr>
      <w:r w:rsidRPr="003D766E">
        <w:rPr>
          <w:rFonts w:ascii="Times New Roman" w:eastAsia="Times New Roman" w:hAnsi="Times New Roman" w:cs="Times New Roman"/>
          <w:color w:val="222222"/>
          <w:sz w:val="24"/>
          <w:szCs w:val="24"/>
        </w:rPr>
        <w:t>Ding, Shusheng, Tianxiang Cui, Dandan Zheng, and Min Du. 2021. The Effects of Commodity Financialization on Commodity Market Volatility. </w:t>
      </w:r>
      <w:r w:rsidRPr="003D766E">
        <w:rPr>
          <w:rFonts w:ascii="Times New Roman" w:eastAsia="Times New Roman" w:hAnsi="Times New Roman" w:cs="Times New Roman"/>
          <w:i/>
          <w:iCs/>
          <w:color w:val="222222"/>
          <w:sz w:val="24"/>
          <w:szCs w:val="24"/>
        </w:rPr>
        <w:t>Resources Policy</w:t>
      </w:r>
      <w:r w:rsidRPr="003D766E">
        <w:rPr>
          <w:rFonts w:ascii="Times New Roman" w:eastAsia="Times New Roman" w:hAnsi="Times New Roman" w:cs="Times New Roman"/>
          <w:color w:val="222222"/>
          <w:sz w:val="24"/>
          <w:szCs w:val="24"/>
        </w:rPr>
        <w:t xml:space="preserve"> 73: 102220. </w:t>
      </w:r>
    </w:p>
    <w:p w14:paraId="15477123" w14:textId="77777777" w:rsidR="003D766E" w:rsidRPr="003D766E" w:rsidRDefault="003D766E" w:rsidP="008D042B">
      <w:pPr>
        <w:shd w:val="clear" w:color="auto" w:fill="FFFFFF"/>
        <w:spacing w:after="0" w:line="240" w:lineRule="auto"/>
        <w:jc w:val="both"/>
        <w:rPr>
          <w:rFonts w:ascii="Times New Roman" w:eastAsia="Times New Roman" w:hAnsi="Times New Roman" w:cs="Times New Roman"/>
          <w:color w:val="222222"/>
          <w:sz w:val="24"/>
          <w:szCs w:val="24"/>
        </w:rPr>
      </w:pPr>
    </w:p>
    <w:p w14:paraId="68C6CE51" w14:textId="55AC3EE5" w:rsidR="002B58BE" w:rsidRDefault="00CC4775" w:rsidP="007B6564">
      <w:pPr>
        <w:numPr>
          <w:ilvl w:val="0"/>
          <w:numId w:val="9"/>
        </w:numPr>
        <w:shd w:val="clear" w:color="auto" w:fill="FFFFFF"/>
        <w:spacing w:after="0" w:line="240" w:lineRule="auto"/>
        <w:ind w:left="0" w:hanging="456"/>
        <w:jc w:val="both"/>
        <w:rPr>
          <w:rFonts w:ascii="Times New Roman" w:eastAsia="Times New Roman" w:hAnsi="Times New Roman" w:cs="Times New Roman"/>
          <w:color w:val="222222"/>
          <w:sz w:val="24"/>
          <w:szCs w:val="24"/>
        </w:rPr>
      </w:pPr>
      <w:r w:rsidRPr="003D766E">
        <w:rPr>
          <w:rFonts w:ascii="Times New Roman" w:eastAsia="Times New Roman" w:hAnsi="Times New Roman" w:cs="Times New Roman"/>
          <w:color w:val="222222"/>
          <w:sz w:val="24"/>
          <w:szCs w:val="24"/>
        </w:rPr>
        <w:t>Grima, Simon, and Eleftherios Thalassinos. 2020. </w:t>
      </w:r>
      <w:r w:rsidRPr="003D766E">
        <w:rPr>
          <w:rFonts w:ascii="Times New Roman" w:eastAsia="Times New Roman" w:hAnsi="Times New Roman" w:cs="Times New Roman"/>
          <w:i/>
          <w:iCs/>
          <w:color w:val="222222"/>
          <w:sz w:val="24"/>
          <w:szCs w:val="24"/>
        </w:rPr>
        <w:t>Financial Derivatives: A Blessing or a Curse?</w:t>
      </w:r>
      <w:r w:rsidRPr="003D766E">
        <w:rPr>
          <w:rFonts w:ascii="Times New Roman" w:eastAsia="Times New Roman" w:hAnsi="Times New Roman" w:cs="Times New Roman"/>
          <w:color w:val="222222"/>
          <w:sz w:val="24"/>
          <w:szCs w:val="24"/>
        </w:rPr>
        <w:t> Edited by R. Dalli Gonzi and I. Thalassinos. Bingley: Emerald Group Publishing Limited, chp. 2. pp. 28–45</w:t>
      </w:r>
    </w:p>
    <w:p w14:paraId="4BF5CDA7" w14:textId="77777777" w:rsidR="003D766E" w:rsidRPr="00CC4775" w:rsidRDefault="003D766E" w:rsidP="008D042B">
      <w:pPr>
        <w:shd w:val="clear" w:color="auto" w:fill="FFFFFF"/>
        <w:spacing w:after="0" w:line="240" w:lineRule="auto"/>
        <w:jc w:val="both"/>
        <w:rPr>
          <w:rFonts w:ascii="Times New Roman" w:eastAsia="Times New Roman" w:hAnsi="Times New Roman" w:cs="Times New Roman"/>
          <w:color w:val="222222"/>
          <w:sz w:val="24"/>
          <w:szCs w:val="24"/>
        </w:rPr>
      </w:pPr>
    </w:p>
    <w:p w14:paraId="68C37CE2" w14:textId="3BB31A89" w:rsidR="002B58BE" w:rsidRDefault="00CC4775" w:rsidP="00D43FC0">
      <w:pPr>
        <w:numPr>
          <w:ilvl w:val="0"/>
          <w:numId w:val="9"/>
        </w:numPr>
        <w:shd w:val="clear" w:color="auto" w:fill="FFFFFF"/>
        <w:spacing w:after="0" w:line="240" w:lineRule="auto"/>
        <w:ind w:left="0" w:hanging="456"/>
        <w:jc w:val="both"/>
        <w:rPr>
          <w:rFonts w:ascii="Times New Roman" w:eastAsia="Times New Roman" w:hAnsi="Times New Roman" w:cs="Times New Roman"/>
          <w:color w:val="222222"/>
          <w:sz w:val="24"/>
          <w:szCs w:val="24"/>
        </w:rPr>
      </w:pPr>
      <w:r w:rsidRPr="003D766E">
        <w:rPr>
          <w:rFonts w:ascii="Times New Roman" w:eastAsia="Times New Roman" w:hAnsi="Times New Roman" w:cs="Times New Roman"/>
          <w:color w:val="222222"/>
          <w:sz w:val="24"/>
          <w:szCs w:val="24"/>
        </w:rPr>
        <w:t>Hansen, Peter Reinhard, and Søren Johansen. 1998. </w:t>
      </w:r>
      <w:r w:rsidRPr="003D766E">
        <w:rPr>
          <w:rFonts w:ascii="Times New Roman" w:eastAsia="Times New Roman" w:hAnsi="Times New Roman" w:cs="Times New Roman"/>
          <w:i/>
          <w:iCs/>
          <w:color w:val="222222"/>
          <w:sz w:val="24"/>
          <w:szCs w:val="24"/>
        </w:rPr>
        <w:t>Workbook on Cointegration</w:t>
      </w:r>
      <w:r w:rsidRPr="003D766E">
        <w:rPr>
          <w:rFonts w:ascii="Times New Roman" w:eastAsia="Times New Roman" w:hAnsi="Times New Roman" w:cs="Times New Roman"/>
          <w:color w:val="222222"/>
          <w:sz w:val="24"/>
          <w:szCs w:val="24"/>
        </w:rPr>
        <w:t xml:space="preserve">. Workbook edition. Oxford and New York: Oxford University Press. </w:t>
      </w:r>
    </w:p>
    <w:p w14:paraId="2E9AEBA7" w14:textId="7634BFEA" w:rsidR="002B58BE" w:rsidRDefault="00CC4775" w:rsidP="00460EEA">
      <w:pPr>
        <w:numPr>
          <w:ilvl w:val="0"/>
          <w:numId w:val="9"/>
        </w:numPr>
        <w:shd w:val="clear" w:color="auto" w:fill="FFFFFF"/>
        <w:spacing w:after="0" w:line="240" w:lineRule="auto"/>
        <w:ind w:left="0" w:hanging="456"/>
        <w:jc w:val="both"/>
        <w:rPr>
          <w:rFonts w:ascii="Times New Roman" w:eastAsia="Times New Roman" w:hAnsi="Times New Roman" w:cs="Times New Roman"/>
          <w:color w:val="222222"/>
          <w:sz w:val="24"/>
          <w:szCs w:val="24"/>
        </w:rPr>
      </w:pPr>
      <w:r w:rsidRPr="003D766E">
        <w:rPr>
          <w:rFonts w:ascii="Times New Roman" w:eastAsia="Times New Roman" w:hAnsi="Times New Roman" w:cs="Times New Roman"/>
          <w:color w:val="222222"/>
          <w:sz w:val="24"/>
          <w:szCs w:val="24"/>
        </w:rPr>
        <w:t>Johansen, Søren. 1988. Statistical Analysis of Cointegration Vectors. </w:t>
      </w:r>
      <w:r w:rsidRPr="003D766E">
        <w:rPr>
          <w:rFonts w:ascii="Times New Roman" w:eastAsia="Times New Roman" w:hAnsi="Times New Roman" w:cs="Times New Roman"/>
          <w:i/>
          <w:iCs/>
          <w:color w:val="222222"/>
          <w:sz w:val="24"/>
          <w:szCs w:val="24"/>
        </w:rPr>
        <w:t>Journal of Economic Dynamics and Control</w:t>
      </w:r>
      <w:r w:rsidRPr="003D766E">
        <w:rPr>
          <w:rFonts w:ascii="Times New Roman" w:eastAsia="Times New Roman" w:hAnsi="Times New Roman" w:cs="Times New Roman"/>
          <w:color w:val="222222"/>
          <w:sz w:val="24"/>
          <w:szCs w:val="24"/>
        </w:rPr>
        <w:t> 12: 231–54</w:t>
      </w:r>
    </w:p>
    <w:p w14:paraId="7385BF89" w14:textId="77777777" w:rsidR="008D042B" w:rsidRDefault="008D042B" w:rsidP="008D042B">
      <w:pPr>
        <w:shd w:val="clear" w:color="auto" w:fill="FFFFFF"/>
        <w:spacing w:after="0" w:line="240" w:lineRule="auto"/>
        <w:jc w:val="both"/>
        <w:rPr>
          <w:rFonts w:ascii="Times New Roman" w:eastAsia="Times New Roman" w:hAnsi="Times New Roman" w:cs="Times New Roman"/>
          <w:color w:val="222222"/>
          <w:sz w:val="24"/>
          <w:szCs w:val="24"/>
        </w:rPr>
      </w:pPr>
    </w:p>
    <w:p w14:paraId="47E862C6" w14:textId="3B94E8C2" w:rsidR="002B58BE" w:rsidRDefault="00CC4775" w:rsidP="00850D05">
      <w:pPr>
        <w:numPr>
          <w:ilvl w:val="0"/>
          <w:numId w:val="9"/>
        </w:numPr>
        <w:shd w:val="clear" w:color="auto" w:fill="FFFFFF"/>
        <w:spacing w:after="0" w:line="240" w:lineRule="auto"/>
        <w:ind w:left="0" w:hanging="456"/>
        <w:jc w:val="both"/>
        <w:rPr>
          <w:rFonts w:ascii="Times New Roman" w:eastAsia="Times New Roman" w:hAnsi="Times New Roman" w:cs="Times New Roman"/>
          <w:color w:val="222222"/>
          <w:sz w:val="24"/>
          <w:szCs w:val="24"/>
        </w:rPr>
      </w:pPr>
      <w:r w:rsidRPr="003D766E">
        <w:rPr>
          <w:rFonts w:ascii="Times New Roman" w:eastAsia="Times New Roman" w:hAnsi="Times New Roman" w:cs="Times New Roman"/>
          <w:color w:val="222222"/>
          <w:sz w:val="24"/>
          <w:szCs w:val="24"/>
        </w:rPr>
        <w:lastRenderedPageBreak/>
        <w:t>Johansen, Søren. 1995. </w:t>
      </w:r>
      <w:r w:rsidRPr="003D766E">
        <w:rPr>
          <w:rFonts w:ascii="Times New Roman" w:eastAsia="Times New Roman" w:hAnsi="Times New Roman" w:cs="Times New Roman"/>
          <w:i/>
          <w:iCs/>
          <w:color w:val="222222"/>
          <w:sz w:val="24"/>
          <w:szCs w:val="24"/>
        </w:rPr>
        <w:t>Likelihood-Based Inference in Cointegrated Vector Autoregressive Models</w:t>
      </w:r>
      <w:r w:rsidRPr="003D766E">
        <w:rPr>
          <w:rFonts w:ascii="Times New Roman" w:eastAsia="Times New Roman" w:hAnsi="Times New Roman" w:cs="Times New Roman"/>
          <w:color w:val="222222"/>
          <w:sz w:val="24"/>
          <w:szCs w:val="24"/>
        </w:rPr>
        <w:t xml:space="preserve">, 1st ed. Oxford: Oxford University Press. </w:t>
      </w:r>
    </w:p>
    <w:p w14:paraId="5AB21EF6" w14:textId="77777777" w:rsidR="003D766E" w:rsidRDefault="003D766E" w:rsidP="00850D05">
      <w:pPr>
        <w:numPr>
          <w:ilvl w:val="0"/>
          <w:numId w:val="9"/>
        </w:numPr>
        <w:shd w:val="clear" w:color="auto" w:fill="FFFFFF"/>
        <w:spacing w:after="0" w:line="240" w:lineRule="auto"/>
        <w:ind w:left="0" w:hanging="456"/>
        <w:jc w:val="both"/>
        <w:rPr>
          <w:rFonts w:ascii="Times New Roman" w:eastAsia="Times New Roman" w:hAnsi="Times New Roman" w:cs="Times New Roman"/>
          <w:color w:val="222222"/>
          <w:sz w:val="24"/>
          <w:szCs w:val="24"/>
        </w:rPr>
      </w:pPr>
    </w:p>
    <w:p w14:paraId="39221F05" w14:textId="73FD7206" w:rsidR="002B58BE" w:rsidRPr="00CC4775" w:rsidRDefault="00CC4775" w:rsidP="0055486D">
      <w:pPr>
        <w:numPr>
          <w:ilvl w:val="0"/>
          <w:numId w:val="9"/>
        </w:numPr>
        <w:shd w:val="clear" w:color="auto" w:fill="FFFFFF"/>
        <w:spacing w:after="0" w:line="240" w:lineRule="auto"/>
        <w:ind w:left="0" w:hanging="456"/>
        <w:jc w:val="both"/>
        <w:rPr>
          <w:rFonts w:ascii="Times New Roman" w:eastAsia="Times New Roman" w:hAnsi="Times New Roman" w:cs="Times New Roman"/>
          <w:color w:val="222222"/>
          <w:sz w:val="24"/>
          <w:szCs w:val="24"/>
        </w:rPr>
      </w:pPr>
      <w:r w:rsidRPr="003D766E">
        <w:rPr>
          <w:rFonts w:ascii="Times New Roman" w:eastAsia="Times New Roman" w:hAnsi="Times New Roman" w:cs="Times New Roman"/>
          <w:color w:val="222222"/>
          <w:sz w:val="24"/>
          <w:szCs w:val="24"/>
        </w:rPr>
        <w:t>Naik, Gopal, and Sudhir Kumar Jain. 2002. Indian Agricultural Commodity Futures Markets: A Performance Survey. </w:t>
      </w:r>
      <w:r w:rsidRPr="003D766E">
        <w:rPr>
          <w:rFonts w:ascii="Times New Roman" w:eastAsia="Times New Roman" w:hAnsi="Times New Roman" w:cs="Times New Roman"/>
          <w:i/>
          <w:iCs/>
          <w:color w:val="222222"/>
          <w:sz w:val="24"/>
          <w:szCs w:val="24"/>
        </w:rPr>
        <w:t>Economic and Political Weekly</w:t>
      </w:r>
      <w:r w:rsidRPr="003D766E">
        <w:rPr>
          <w:rFonts w:ascii="Times New Roman" w:eastAsia="Times New Roman" w:hAnsi="Times New Roman" w:cs="Times New Roman"/>
          <w:color w:val="222222"/>
          <w:sz w:val="24"/>
          <w:szCs w:val="24"/>
        </w:rPr>
        <w:t> 37: 3161–73</w:t>
      </w:r>
    </w:p>
    <w:p w14:paraId="670DA07E" w14:textId="7849BDFA" w:rsidR="002B58BE" w:rsidRDefault="00CC4775" w:rsidP="00200566">
      <w:pPr>
        <w:numPr>
          <w:ilvl w:val="0"/>
          <w:numId w:val="9"/>
        </w:numPr>
        <w:shd w:val="clear" w:color="auto" w:fill="FFFFFF"/>
        <w:spacing w:after="0" w:line="240" w:lineRule="auto"/>
        <w:ind w:left="0" w:hanging="456"/>
        <w:jc w:val="both"/>
        <w:rPr>
          <w:rFonts w:ascii="Times New Roman" w:eastAsia="Times New Roman" w:hAnsi="Times New Roman" w:cs="Times New Roman"/>
          <w:color w:val="222222"/>
          <w:sz w:val="24"/>
          <w:szCs w:val="24"/>
        </w:rPr>
      </w:pPr>
      <w:r w:rsidRPr="003D766E">
        <w:rPr>
          <w:rFonts w:ascii="Times New Roman" w:eastAsia="Times New Roman" w:hAnsi="Times New Roman" w:cs="Times New Roman"/>
          <w:color w:val="222222"/>
          <w:sz w:val="24"/>
          <w:szCs w:val="24"/>
        </w:rPr>
        <w:t>Nair, Devipriya, and Shivani Mehta. 2020. E-NAM: An Impact Study on Doubling Farmers Income. </w:t>
      </w:r>
      <w:r w:rsidRPr="003D766E">
        <w:rPr>
          <w:rFonts w:ascii="Times New Roman" w:eastAsia="Times New Roman" w:hAnsi="Times New Roman" w:cs="Times New Roman"/>
          <w:i/>
          <w:iCs/>
          <w:color w:val="222222"/>
          <w:sz w:val="24"/>
          <w:szCs w:val="24"/>
        </w:rPr>
        <w:t>Sustainable Humanosphere</w:t>
      </w:r>
      <w:r w:rsidRPr="003D766E">
        <w:rPr>
          <w:rFonts w:ascii="Times New Roman" w:eastAsia="Times New Roman" w:hAnsi="Times New Roman" w:cs="Times New Roman"/>
          <w:color w:val="222222"/>
          <w:sz w:val="24"/>
          <w:szCs w:val="24"/>
        </w:rPr>
        <w:t> 16: 1765–81</w:t>
      </w:r>
    </w:p>
    <w:p w14:paraId="679EA715" w14:textId="77777777" w:rsidR="00CC4775" w:rsidRDefault="00CC4775" w:rsidP="00CC4775">
      <w:pPr>
        <w:numPr>
          <w:ilvl w:val="0"/>
          <w:numId w:val="9"/>
        </w:numPr>
        <w:shd w:val="clear" w:color="auto" w:fill="FFFFFF"/>
        <w:spacing w:after="0" w:line="240" w:lineRule="auto"/>
        <w:ind w:left="0" w:hanging="456"/>
        <w:jc w:val="both"/>
        <w:rPr>
          <w:rFonts w:ascii="Times New Roman" w:eastAsia="Times New Roman" w:hAnsi="Times New Roman" w:cs="Times New Roman"/>
          <w:color w:val="222222"/>
          <w:sz w:val="24"/>
          <w:szCs w:val="24"/>
        </w:rPr>
      </w:pPr>
      <w:r w:rsidRPr="00CC4775">
        <w:rPr>
          <w:rFonts w:ascii="Times New Roman" w:eastAsia="Times New Roman" w:hAnsi="Times New Roman" w:cs="Times New Roman"/>
          <w:color w:val="222222"/>
          <w:sz w:val="24"/>
          <w:szCs w:val="24"/>
        </w:rPr>
        <w:t>Narayan, Paresh Kumar, and Susan Sunila Sharma. 2018. An Analysis of Time-Varying Commodity Market Price Discovery. </w:t>
      </w:r>
      <w:r w:rsidRPr="00CC4775">
        <w:rPr>
          <w:rFonts w:ascii="Times New Roman" w:eastAsia="Times New Roman" w:hAnsi="Times New Roman" w:cs="Times New Roman"/>
          <w:i/>
          <w:iCs/>
          <w:color w:val="222222"/>
          <w:sz w:val="24"/>
          <w:szCs w:val="24"/>
        </w:rPr>
        <w:t>International Review of Financial Analysis</w:t>
      </w:r>
      <w:r w:rsidRPr="00CC4775">
        <w:rPr>
          <w:rFonts w:ascii="Times New Roman" w:eastAsia="Times New Roman" w:hAnsi="Times New Roman" w:cs="Times New Roman"/>
          <w:color w:val="222222"/>
          <w:sz w:val="24"/>
          <w:szCs w:val="24"/>
        </w:rPr>
        <w:t> 57: 122–33. [</w:t>
      </w:r>
      <w:hyperlink r:id="rId25" w:tgtFrame="_blank" w:history="1">
        <w:r w:rsidRPr="00CC4775">
          <w:rPr>
            <w:rFonts w:ascii="Times New Roman" w:eastAsia="Times New Roman" w:hAnsi="Times New Roman" w:cs="Times New Roman"/>
            <w:b/>
            <w:bCs/>
            <w:color w:val="4F5671"/>
            <w:sz w:val="24"/>
            <w:szCs w:val="24"/>
          </w:rPr>
          <w:t>Google Scholar</w:t>
        </w:r>
      </w:hyperlink>
      <w:r w:rsidRPr="00CC4775">
        <w:rPr>
          <w:rFonts w:ascii="Times New Roman" w:eastAsia="Times New Roman" w:hAnsi="Times New Roman" w:cs="Times New Roman"/>
          <w:color w:val="222222"/>
          <w:sz w:val="24"/>
          <w:szCs w:val="24"/>
        </w:rPr>
        <w:t>] [</w:t>
      </w:r>
      <w:hyperlink r:id="rId26" w:tgtFrame="_blank" w:history="1">
        <w:r w:rsidRPr="00CC4775">
          <w:rPr>
            <w:rFonts w:ascii="Times New Roman" w:eastAsia="Times New Roman" w:hAnsi="Times New Roman" w:cs="Times New Roman"/>
            <w:b/>
            <w:bCs/>
            <w:color w:val="4F5671"/>
            <w:sz w:val="24"/>
            <w:szCs w:val="24"/>
          </w:rPr>
          <w:t>CrossRef</w:t>
        </w:r>
      </w:hyperlink>
      <w:r w:rsidRPr="00CC4775">
        <w:rPr>
          <w:rFonts w:ascii="Times New Roman" w:eastAsia="Times New Roman" w:hAnsi="Times New Roman" w:cs="Times New Roman"/>
          <w:color w:val="222222"/>
          <w:sz w:val="24"/>
          <w:szCs w:val="24"/>
        </w:rPr>
        <w:t>]</w:t>
      </w:r>
    </w:p>
    <w:p w14:paraId="0875D737" w14:textId="77777777" w:rsidR="002B58BE" w:rsidRDefault="002B58BE" w:rsidP="002B58BE">
      <w:pPr>
        <w:pStyle w:val="ListParagraph"/>
        <w:rPr>
          <w:rFonts w:ascii="Times New Roman" w:eastAsia="Times New Roman" w:hAnsi="Times New Roman" w:cs="Times New Roman"/>
          <w:color w:val="222222"/>
          <w:sz w:val="24"/>
          <w:szCs w:val="24"/>
        </w:rPr>
      </w:pPr>
    </w:p>
    <w:p w14:paraId="4C7CAC1E" w14:textId="77777777" w:rsidR="00CC4775" w:rsidRDefault="00CC4775" w:rsidP="00CC4775">
      <w:pPr>
        <w:numPr>
          <w:ilvl w:val="0"/>
          <w:numId w:val="9"/>
        </w:numPr>
        <w:shd w:val="clear" w:color="auto" w:fill="FFFFFF"/>
        <w:spacing w:after="0" w:line="240" w:lineRule="auto"/>
        <w:ind w:left="0" w:hanging="456"/>
        <w:jc w:val="both"/>
        <w:rPr>
          <w:rFonts w:ascii="Times New Roman" w:eastAsia="Times New Roman" w:hAnsi="Times New Roman" w:cs="Times New Roman"/>
          <w:color w:val="222222"/>
          <w:sz w:val="24"/>
          <w:szCs w:val="24"/>
        </w:rPr>
      </w:pPr>
      <w:r w:rsidRPr="00CC4775">
        <w:rPr>
          <w:rFonts w:ascii="Times New Roman" w:eastAsia="Times New Roman" w:hAnsi="Times New Roman" w:cs="Times New Roman"/>
          <w:color w:val="222222"/>
          <w:sz w:val="24"/>
          <w:szCs w:val="24"/>
        </w:rPr>
        <w:t>Reddy, A. Amarender, and Mehjabeen. 2019. Electronic National Agricultural Markets, Impacts, Problems and Way Forward. </w:t>
      </w:r>
      <w:r w:rsidRPr="00CC4775">
        <w:rPr>
          <w:rFonts w:ascii="Times New Roman" w:eastAsia="Times New Roman" w:hAnsi="Times New Roman" w:cs="Times New Roman"/>
          <w:i/>
          <w:iCs/>
          <w:color w:val="222222"/>
          <w:sz w:val="24"/>
          <w:szCs w:val="24"/>
        </w:rPr>
        <w:t>IIM Kozhikode Society &amp; Management Review</w:t>
      </w:r>
      <w:r w:rsidRPr="00CC4775">
        <w:rPr>
          <w:rFonts w:ascii="Times New Roman" w:eastAsia="Times New Roman" w:hAnsi="Times New Roman" w:cs="Times New Roman"/>
          <w:color w:val="222222"/>
          <w:sz w:val="24"/>
          <w:szCs w:val="24"/>
        </w:rPr>
        <w:t> 8: 143–55. [</w:t>
      </w:r>
      <w:hyperlink r:id="rId27" w:tgtFrame="_blank" w:history="1">
        <w:r w:rsidRPr="00CC4775">
          <w:rPr>
            <w:rFonts w:ascii="Times New Roman" w:eastAsia="Times New Roman" w:hAnsi="Times New Roman" w:cs="Times New Roman"/>
            <w:b/>
            <w:bCs/>
            <w:color w:val="4F5671"/>
            <w:sz w:val="24"/>
            <w:szCs w:val="24"/>
          </w:rPr>
          <w:t>Google Scholar</w:t>
        </w:r>
      </w:hyperlink>
      <w:r w:rsidRPr="00CC4775">
        <w:rPr>
          <w:rFonts w:ascii="Times New Roman" w:eastAsia="Times New Roman" w:hAnsi="Times New Roman" w:cs="Times New Roman"/>
          <w:color w:val="222222"/>
          <w:sz w:val="24"/>
          <w:szCs w:val="24"/>
        </w:rPr>
        <w:t>] [</w:t>
      </w:r>
      <w:hyperlink r:id="rId28" w:tgtFrame="_blank" w:history="1">
        <w:r w:rsidRPr="00CC4775">
          <w:rPr>
            <w:rFonts w:ascii="Times New Roman" w:eastAsia="Times New Roman" w:hAnsi="Times New Roman" w:cs="Times New Roman"/>
            <w:b/>
            <w:bCs/>
            <w:color w:val="4F5671"/>
            <w:sz w:val="24"/>
            <w:szCs w:val="24"/>
          </w:rPr>
          <w:t>CrossRef</w:t>
        </w:r>
      </w:hyperlink>
      <w:r w:rsidRPr="00CC4775">
        <w:rPr>
          <w:rFonts w:ascii="Times New Roman" w:eastAsia="Times New Roman" w:hAnsi="Times New Roman" w:cs="Times New Roman"/>
          <w:color w:val="222222"/>
          <w:sz w:val="24"/>
          <w:szCs w:val="24"/>
        </w:rPr>
        <w:t>]</w:t>
      </w:r>
    </w:p>
    <w:p w14:paraId="190EA9B5" w14:textId="77777777" w:rsidR="002B58BE" w:rsidRDefault="002B58BE" w:rsidP="002B58BE">
      <w:pPr>
        <w:pStyle w:val="ListParagraph"/>
        <w:rPr>
          <w:rFonts w:ascii="Times New Roman" w:eastAsia="Times New Roman" w:hAnsi="Times New Roman" w:cs="Times New Roman"/>
          <w:color w:val="222222"/>
          <w:sz w:val="24"/>
          <w:szCs w:val="24"/>
        </w:rPr>
      </w:pPr>
    </w:p>
    <w:p w14:paraId="65E3CC6B" w14:textId="01C697AA" w:rsidR="00CC4775" w:rsidRPr="00CC4775" w:rsidRDefault="00CC4775" w:rsidP="00181A09">
      <w:pPr>
        <w:numPr>
          <w:ilvl w:val="0"/>
          <w:numId w:val="9"/>
        </w:numPr>
        <w:shd w:val="clear" w:color="auto" w:fill="FFFFFF"/>
        <w:spacing w:after="0" w:line="240" w:lineRule="auto"/>
        <w:ind w:left="0" w:hanging="456"/>
        <w:jc w:val="both"/>
        <w:rPr>
          <w:rFonts w:ascii="Times New Roman" w:eastAsia="Times New Roman" w:hAnsi="Times New Roman" w:cs="Times New Roman"/>
          <w:color w:val="222222"/>
          <w:sz w:val="24"/>
          <w:szCs w:val="24"/>
        </w:rPr>
      </w:pPr>
      <w:r w:rsidRPr="00031A86">
        <w:rPr>
          <w:rFonts w:ascii="Times New Roman" w:eastAsia="Times New Roman" w:hAnsi="Times New Roman" w:cs="Times New Roman"/>
          <w:color w:val="222222"/>
          <w:sz w:val="24"/>
          <w:szCs w:val="24"/>
        </w:rPr>
        <w:t>Rout, Bhabani Sankar, Nupur Moni Das, and K. Chandrasekhara Rao. 2021a. Functional Effectiveness of Commodity Futures Market: A Comparative Assessment of Agricultural and Metal Commodities. </w:t>
      </w:r>
      <w:r w:rsidRPr="00031A86">
        <w:rPr>
          <w:rFonts w:ascii="Times New Roman" w:eastAsia="Times New Roman" w:hAnsi="Times New Roman" w:cs="Times New Roman"/>
          <w:i/>
          <w:iCs/>
          <w:color w:val="222222"/>
          <w:sz w:val="24"/>
          <w:szCs w:val="24"/>
        </w:rPr>
        <w:t>Paradigm</w:t>
      </w:r>
      <w:r w:rsidRPr="00031A86">
        <w:rPr>
          <w:rFonts w:ascii="Times New Roman" w:eastAsia="Times New Roman" w:hAnsi="Times New Roman" w:cs="Times New Roman"/>
          <w:color w:val="222222"/>
          <w:sz w:val="24"/>
          <w:szCs w:val="24"/>
        </w:rPr>
        <w:t> 25: 42–60. [</w:t>
      </w:r>
      <w:hyperlink r:id="rId29" w:tgtFrame="_blank" w:history="1">
        <w:r w:rsidRPr="00031A86">
          <w:rPr>
            <w:rFonts w:ascii="Times New Roman" w:eastAsia="Times New Roman" w:hAnsi="Times New Roman" w:cs="Times New Roman"/>
            <w:b/>
            <w:bCs/>
            <w:color w:val="4F5671"/>
            <w:sz w:val="24"/>
            <w:szCs w:val="24"/>
          </w:rPr>
          <w:t>Google Scholar</w:t>
        </w:r>
      </w:hyperlink>
      <w:r w:rsidRPr="00031A86">
        <w:rPr>
          <w:rFonts w:ascii="Times New Roman" w:eastAsia="Times New Roman" w:hAnsi="Times New Roman" w:cs="Times New Roman"/>
          <w:color w:val="222222"/>
          <w:sz w:val="24"/>
          <w:szCs w:val="24"/>
        </w:rPr>
        <w:t>] [</w:t>
      </w:r>
      <w:hyperlink r:id="rId30" w:tgtFrame="_blank" w:history="1">
        <w:r w:rsidRPr="00031A86">
          <w:rPr>
            <w:rFonts w:ascii="Times New Roman" w:eastAsia="Times New Roman" w:hAnsi="Times New Roman" w:cs="Times New Roman"/>
            <w:b/>
            <w:bCs/>
            <w:color w:val="4F5671"/>
            <w:sz w:val="24"/>
            <w:szCs w:val="24"/>
          </w:rPr>
          <w:t>CrossRef</w:t>
        </w:r>
      </w:hyperlink>
      <w:r w:rsidRPr="00031A86">
        <w:rPr>
          <w:rFonts w:ascii="Times New Roman" w:eastAsia="Times New Roman" w:hAnsi="Times New Roman" w:cs="Times New Roman"/>
          <w:color w:val="222222"/>
          <w:sz w:val="24"/>
          <w:szCs w:val="24"/>
        </w:rPr>
        <w:t>]</w:t>
      </w:r>
      <w:r w:rsidR="00031A86" w:rsidRPr="00031A86">
        <w:rPr>
          <w:rFonts w:ascii="Times New Roman" w:eastAsia="Times New Roman" w:hAnsi="Times New Roman" w:cs="Times New Roman"/>
          <w:color w:val="222222"/>
          <w:sz w:val="24"/>
          <w:szCs w:val="24"/>
        </w:rPr>
        <w:t xml:space="preserve"> </w:t>
      </w:r>
    </w:p>
    <w:sectPr w:rsidR="00CC4775" w:rsidRPr="00CC47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FA07ED" w14:textId="77777777" w:rsidR="00BC3CDF" w:rsidRDefault="00BC3CDF" w:rsidP="007B29C5">
      <w:pPr>
        <w:spacing w:after="0" w:line="240" w:lineRule="auto"/>
      </w:pPr>
      <w:r>
        <w:separator/>
      </w:r>
    </w:p>
  </w:endnote>
  <w:endnote w:type="continuationSeparator" w:id="0">
    <w:p w14:paraId="5B21B8CE" w14:textId="77777777" w:rsidR="00BC3CDF" w:rsidRDefault="00BC3CDF" w:rsidP="007B2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BD33C5" w14:textId="77777777" w:rsidR="00BC3CDF" w:rsidRDefault="00BC3CDF" w:rsidP="007B29C5">
      <w:pPr>
        <w:spacing w:after="0" w:line="240" w:lineRule="auto"/>
      </w:pPr>
      <w:r>
        <w:separator/>
      </w:r>
    </w:p>
  </w:footnote>
  <w:footnote w:type="continuationSeparator" w:id="0">
    <w:p w14:paraId="1BB1062E" w14:textId="77777777" w:rsidR="00BC3CDF" w:rsidRDefault="00BC3CDF" w:rsidP="007B29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10300"/>
    <w:multiLevelType w:val="multilevel"/>
    <w:tmpl w:val="910C2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4968BB"/>
    <w:multiLevelType w:val="multilevel"/>
    <w:tmpl w:val="11F8C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BC0559"/>
    <w:multiLevelType w:val="multilevel"/>
    <w:tmpl w:val="ABF0C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F96BC8"/>
    <w:multiLevelType w:val="multilevel"/>
    <w:tmpl w:val="61543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9A032D"/>
    <w:multiLevelType w:val="multilevel"/>
    <w:tmpl w:val="2684E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C5539BC"/>
    <w:multiLevelType w:val="multilevel"/>
    <w:tmpl w:val="5BAC2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963DEB"/>
    <w:multiLevelType w:val="multilevel"/>
    <w:tmpl w:val="64FEC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B2E5A92"/>
    <w:multiLevelType w:val="multilevel"/>
    <w:tmpl w:val="BF2EC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DFA3619"/>
    <w:multiLevelType w:val="multilevel"/>
    <w:tmpl w:val="5C268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ADE5BF2"/>
    <w:multiLevelType w:val="multilevel"/>
    <w:tmpl w:val="19EE0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7"/>
  </w:num>
  <w:num w:numId="4">
    <w:abstractNumId w:val="2"/>
  </w:num>
  <w:num w:numId="5">
    <w:abstractNumId w:val="1"/>
  </w:num>
  <w:num w:numId="6">
    <w:abstractNumId w:val="8"/>
  </w:num>
  <w:num w:numId="7">
    <w:abstractNumId w:val="5"/>
  </w:num>
  <w:num w:numId="8">
    <w:abstractNumId w:val="3"/>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3BE"/>
    <w:rsid w:val="00001CCC"/>
    <w:rsid w:val="00031A86"/>
    <w:rsid w:val="000B07B4"/>
    <w:rsid w:val="000C6BC0"/>
    <w:rsid w:val="000D7E5B"/>
    <w:rsid w:val="00100F7A"/>
    <w:rsid w:val="0010401D"/>
    <w:rsid w:val="00175E29"/>
    <w:rsid w:val="0017774C"/>
    <w:rsid w:val="0023204E"/>
    <w:rsid w:val="00241214"/>
    <w:rsid w:val="00271BF9"/>
    <w:rsid w:val="00272E47"/>
    <w:rsid w:val="002A0218"/>
    <w:rsid w:val="002A70B2"/>
    <w:rsid w:val="002B58BE"/>
    <w:rsid w:val="002C1EF2"/>
    <w:rsid w:val="002E29EF"/>
    <w:rsid w:val="00311015"/>
    <w:rsid w:val="00325AA3"/>
    <w:rsid w:val="00341905"/>
    <w:rsid w:val="003A4259"/>
    <w:rsid w:val="003D766E"/>
    <w:rsid w:val="004A2D38"/>
    <w:rsid w:val="0050514A"/>
    <w:rsid w:val="00555267"/>
    <w:rsid w:val="005A3FAE"/>
    <w:rsid w:val="00603B1B"/>
    <w:rsid w:val="006268ED"/>
    <w:rsid w:val="00642E32"/>
    <w:rsid w:val="00645156"/>
    <w:rsid w:val="00646A84"/>
    <w:rsid w:val="00661DFA"/>
    <w:rsid w:val="006669EF"/>
    <w:rsid w:val="006A098D"/>
    <w:rsid w:val="006C59C6"/>
    <w:rsid w:val="006E638C"/>
    <w:rsid w:val="007308FA"/>
    <w:rsid w:val="007367A2"/>
    <w:rsid w:val="00791F71"/>
    <w:rsid w:val="007B29C5"/>
    <w:rsid w:val="007B6A9E"/>
    <w:rsid w:val="007E7B28"/>
    <w:rsid w:val="00881219"/>
    <w:rsid w:val="008843BE"/>
    <w:rsid w:val="008A221F"/>
    <w:rsid w:val="008A366F"/>
    <w:rsid w:val="008D042B"/>
    <w:rsid w:val="008D57E7"/>
    <w:rsid w:val="008D6496"/>
    <w:rsid w:val="008F5AFE"/>
    <w:rsid w:val="00991340"/>
    <w:rsid w:val="009C2445"/>
    <w:rsid w:val="009F4502"/>
    <w:rsid w:val="00A42219"/>
    <w:rsid w:val="00A66FC8"/>
    <w:rsid w:val="00A7257A"/>
    <w:rsid w:val="00A92172"/>
    <w:rsid w:val="00AF6948"/>
    <w:rsid w:val="00B4346B"/>
    <w:rsid w:val="00B503F4"/>
    <w:rsid w:val="00BA7DD8"/>
    <w:rsid w:val="00BB1051"/>
    <w:rsid w:val="00BC3CDF"/>
    <w:rsid w:val="00C063DF"/>
    <w:rsid w:val="00C811A6"/>
    <w:rsid w:val="00C911CD"/>
    <w:rsid w:val="00CC4775"/>
    <w:rsid w:val="00CF6538"/>
    <w:rsid w:val="00D00C8B"/>
    <w:rsid w:val="00D0786A"/>
    <w:rsid w:val="00D223CD"/>
    <w:rsid w:val="00D509CF"/>
    <w:rsid w:val="00D94EA7"/>
    <w:rsid w:val="00DA30E8"/>
    <w:rsid w:val="00DB7ABE"/>
    <w:rsid w:val="00DE73D1"/>
    <w:rsid w:val="00E329A7"/>
    <w:rsid w:val="00EA767A"/>
    <w:rsid w:val="00EB38C7"/>
    <w:rsid w:val="00EC566F"/>
    <w:rsid w:val="00ED1CB9"/>
    <w:rsid w:val="00F21535"/>
    <w:rsid w:val="00F77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8930D"/>
  <w15:chartTrackingRefBased/>
  <w15:docId w15:val="{5D7BDA3D-A687-4977-B007-0F0AF2BD4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42219"/>
    <w:rPr>
      <w:color w:val="0000FF"/>
      <w:u w:val="single"/>
    </w:rPr>
  </w:style>
  <w:style w:type="paragraph" w:styleId="Header">
    <w:name w:val="header"/>
    <w:basedOn w:val="Normal"/>
    <w:link w:val="HeaderChar"/>
    <w:uiPriority w:val="99"/>
    <w:unhideWhenUsed/>
    <w:rsid w:val="007B29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29C5"/>
  </w:style>
  <w:style w:type="paragraph" w:styleId="Footer">
    <w:name w:val="footer"/>
    <w:basedOn w:val="Normal"/>
    <w:link w:val="FooterChar"/>
    <w:uiPriority w:val="99"/>
    <w:unhideWhenUsed/>
    <w:rsid w:val="007B29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29C5"/>
  </w:style>
  <w:style w:type="paragraph" w:styleId="ListParagraph">
    <w:name w:val="List Paragraph"/>
    <w:basedOn w:val="Normal"/>
    <w:uiPriority w:val="34"/>
    <w:qFormat/>
    <w:rsid w:val="002B58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263718">
      <w:bodyDiv w:val="1"/>
      <w:marLeft w:val="0"/>
      <w:marRight w:val="0"/>
      <w:marTop w:val="0"/>
      <w:marBottom w:val="0"/>
      <w:divBdr>
        <w:top w:val="none" w:sz="0" w:space="0" w:color="auto"/>
        <w:left w:val="none" w:sz="0" w:space="0" w:color="auto"/>
        <w:bottom w:val="none" w:sz="0" w:space="0" w:color="auto"/>
        <w:right w:val="none" w:sz="0" w:space="0" w:color="auto"/>
      </w:divBdr>
      <w:divsChild>
        <w:div w:id="1860660563">
          <w:marLeft w:val="0"/>
          <w:marRight w:val="0"/>
          <w:marTop w:val="0"/>
          <w:marBottom w:val="0"/>
          <w:divBdr>
            <w:top w:val="none" w:sz="0" w:space="0" w:color="auto"/>
            <w:left w:val="none" w:sz="0" w:space="0" w:color="auto"/>
            <w:bottom w:val="none" w:sz="0" w:space="0" w:color="auto"/>
            <w:right w:val="none" w:sz="0" w:space="0" w:color="auto"/>
          </w:divBdr>
          <w:divsChild>
            <w:div w:id="327561939">
              <w:marLeft w:val="0"/>
              <w:marRight w:val="0"/>
              <w:marTop w:val="0"/>
              <w:marBottom w:val="0"/>
              <w:divBdr>
                <w:top w:val="none" w:sz="0" w:space="0" w:color="auto"/>
                <w:left w:val="none" w:sz="0" w:space="0" w:color="auto"/>
                <w:bottom w:val="none" w:sz="0" w:space="0" w:color="auto"/>
                <w:right w:val="none" w:sz="0" w:space="0" w:color="auto"/>
              </w:divBdr>
              <w:divsChild>
                <w:div w:id="1696810890">
                  <w:marLeft w:val="0"/>
                  <w:marRight w:val="0"/>
                  <w:marTop w:val="0"/>
                  <w:marBottom w:val="0"/>
                  <w:divBdr>
                    <w:top w:val="none" w:sz="0" w:space="0" w:color="auto"/>
                    <w:left w:val="none" w:sz="0" w:space="0" w:color="auto"/>
                    <w:bottom w:val="none" w:sz="0" w:space="0" w:color="auto"/>
                    <w:right w:val="none" w:sz="0" w:space="0" w:color="auto"/>
                  </w:divBdr>
                  <w:divsChild>
                    <w:div w:id="314450963">
                      <w:marLeft w:val="0"/>
                      <w:marRight w:val="0"/>
                      <w:marTop w:val="0"/>
                      <w:marBottom w:val="0"/>
                      <w:divBdr>
                        <w:top w:val="none" w:sz="0" w:space="0" w:color="auto"/>
                        <w:left w:val="none" w:sz="0" w:space="0" w:color="auto"/>
                        <w:bottom w:val="none" w:sz="0" w:space="0" w:color="auto"/>
                        <w:right w:val="none" w:sz="0" w:space="0" w:color="auto"/>
                      </w:divBdr>
                      <w:divsChild>
                        <w:div w:id="1118796122">
                          <w:marLeft w:val="0"/>
                          <w:marRight w:val="0"/>
                          <w:marTop w:val="0"/>
                          <w:marBottom w:val="0"/>
                          <w:divBdr>
                            <w:top w:val="none" w:sz="0" w:space="0" w:color="auto"/>
                            <w:left w:val="none" w:sz="0" w:space="0" w:color="auto"/>
                            <w:bottom w:val="none" w:sz="0" w:space="0" w:color="auto"/>
                            <w:right w:val="none" w:sz="0" w:space="0" w:color="auto"/>
                          </w:divBdr>
                          <w:divsChild>
                            <w:div w:id="1444304707">
                              <w:marLeft w:val="0"/>
                              <w:marRight w:val="0"/>
                              <w:marTop w:val="0"/>
                              <w:marBottom w:val="0"/>
                              <w:divBdr>
                                <w:top w:val="none" w:sz="0" w:space="0" w:color="auto"/>
                                <w:left w:val="none" w:sz="0" w:space="0" w:color="auto"/>
                                <w:bottom w:val="none" w:sz="0" w:space="0" w:color="auto"/>
                                <w:right w:val="none" w:sz="0" w:space="0" w:color="auto"/>
                              </w:divBdr>
                              <w:divsChild>
                                <w:div w:id="1024748300">
                                  <w:marLeft w:val="0"/>
                                  <w:marRight w:val="0"/>
                                  <w:marTop w:val="0"/>
                                  <w:marBottom w:val="0"/>
                                  <w:divBdr>
                                    <w:top w:val="none" w:sz="0" w:space="0" w:color="auto"/>
                                    <w:left w:val="none" w:sz="0" w:space="0" w:color="auto"/>
                                    <w:bottom w:val="none" w:sz="0" w:space="0" w:color="auto"/>
                                    <w:right w:val="none" w:sz="0" w:space="0" w:color="auto"/>
                                  </w:divBdr>
                                  <w:divsChild>
                                    <w:div w:id="1370105233">
                                      <w:marLeft w:val="0"/>
                                      <w:marRight w:val="0"/>
                                      <w:marTop w:val="0"/>
                                      <w:marBottom w:val="0"/>
                                      <w:divBdr>
                                        <w:top w:val="none" w:sz="0" w:space="0" w:color="auto"/>
                                        <w:left w:val="none" w:sz="0" w:space="0" w:color="auto"/>
                                        <w:bottom w:val="none" w:sz="0" w:space="0" w:color="auto"/>
                                        <w:right w:val="none" w:sz="0" w:space="0" w:color="auto"/>
                                      </w:divBdr>
                                      <w:divsChild>
                                        <w:div w:id="636842534">
                                          <w:marLeft w:val="0"/>
                                          <w:marRight w:val="0"/>
                                          <w:marTop w:val="0"/>
                                          <w:marBottom w:val="0"/>
                                          <w:divBdr>
                                            <w:top w:val="none" w:sz="0" w:space="0" w:color="auto"/>
                                            <w:left w:val="none" w:sz="0" w:space="0" w:color="auto"/>
                                            <w:bottom w:val="none" w:sz="0" w:space="0" w:color="auto"/>
                                            <w:right w:val="none" w:sz="0" w:space="0" w:color="auto"/>
                                          </w:divBdr>
                                          <w:divsChild>
                                            <w:div w:id="1985423120">
                                              <w:marLeft w:val="0"/>
                                              <w:marRight w:val="0"/>
                                              <w:marTop w:val="0"/>
                                              <w:marBottom w:val="0"/>
                                              <w:divBdr>
                                                <w:top w:val="none" w:sz="0" w:space="0" w:color="auto"/>
                                                <w:left w:val="none" w:sz="0" w:space="0" w:color="auto"/>
                                                <w:bottom w:val="none" w:sz="0" w:space="0" w:color="auto"/>
                                                <w:right w:val="none" w:sz="0" w:space="0" w:color="auto"/>
                                              </w:divBdr>
                                              <w:divsChild>
                                                <w:div w:id="59598251">
                                                  <w:marLeft w:val="0"/>
                                                  <w:marRight w:val="0"/>
                                                  <w:marTop w:val="0"/>
                                                  <w:marBottom w:val="0"/>
                                                  <w:divBdr>
                                                    <w:top w:val="none" w:sz="0" w:space="0" w:color="auto"/>
                                                    <w:left w:val="none" w:sz="0" w:space="0" w:color="auto"/>
                                                    <w:bottom w:val="none" w:sz="0" w:space="0" w:color="auto"/>
                                                    <w:right w:val="none" w:sz="0" w:space="0" w:color="auto"/>
                                                  </w:divBdr>
                                                  <w:divsChild>
                                                    <w:div w:id="725643168">
                                                      <w:marLeft w:val="0"/>
                                                      <w:marRight w:val="0"/>
                                                      <w:marTop w:val="0"/>
                                                      <w:marBottom w:val="0"/>
                                                      <w:divBdr>
                                                        <w:top w:val="none" w:sz="0" w:space="0" w:color="auto"/>
                                                        <w:left w:val="none" w:sz="0" w:space="0" w:color="auto"/>
                                                        <w:bottom w:val="none" w:sz="0" w:space="0" w:color="auto"/>
                                                        <w:right w:val="none" w:sz="0" w:space="0" w:color="auto"/>
                                                      </w:divBdr>
                                                      <w:divsChild>
                                                        <w:div w:id="1829008867">
                                                          <w:marLeft w:val="0"/>
                                                          <w:marRight w:val="0"/>
                                                          <w:marTop w:val="0"/>
                                                          <w:marBottom w:val="0"/>
                                                          <w:divBdr>
                                                            <w:top w:val="none" w:sz="0" w:space="0" w:color="auto"/>
                                                            <w:left w:val="none" w:sz="0" w:space="0" w:color="auto"/>
                                                            <w:bottom w:val="none" w:sz="0" w:space="0" w:color="auto"/>
                                                            <w:right w:val="none" w:sz="0" w:space="0" w:color="auto"/>
                                                          </w:divBdr>
                                                          <w:divsChild>
                                                            <w:div w:id="69607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40139">
                                                  <w:marLeft w:val="0"/>
                                                  <w:marRight w:val="0"/>
                                                  <w:marTop w:val="0"/>
                                                  <w:marBottom w:val="0"/>
                                                  <w:divBdr>
                                                    <w:top w:val="none" w:sz="0" w:space="0" w:color="auto"/>
                                                    <w:left w:val="none" w:sz="0" w:space="0" w:color="auto"/>
                                                    <w:bottom w:val="none" w:sz="0" w:space="0" w:color="auto"/>
                                                    <w:right w:val="none" w:sz="0" w:space="0" w:color="auto"/>
                                                  </w:divBdr>
                                                </w:div>
                                                <w:div w:id="489832479">
                                                  <w:marLeft w:val="0"/>
                                                  <w:marRight w:val="0"/>
                                                  <w:marTop w:val="0"/>
                                                  <w:marBottom w:val="0"/>
                                                  <w:divBdr>
                                                    <w:top w:val="none" w:sz="0" w:space="0" w:color="auto"/>
                                                    <w:left w:val="none" w:sz="0" w:space="0" w:color="auto"/>
                                                    <w:bottom w:val="none" w:sz="0" w:space="0" w:color="auto"/>
                                                    <w:right w:val="none" w:sz="0" w:space="0" w:color="auto"/>
                                                  </w:divBdr>
                                                  <w:divsChild>
                                                    <w:div w:id="775714798">
                                                      <w:marLeft w:val="0"/>
                                                      <w:marRight w:val="0"/>
                                                      <w:marTop w:val="0"/>
                                                      <w:marBottom w:val="0"/>
                                                      <w:divBdr>
                                                        <w:top w:val="none" w:sz="0" w:space="0" w:color="auto"/>
                                                        <w:left w:val="none" w:sz="0" w:space="0" w:color="auto"/>
                                                        <w:bottom w:val="none" w:sz="0" w:space="0" w:color="auto"/>
                                                        <w:right w:val="none" w:sz="0" w:space="0" w:color="auto"/>
                                                      </w:divBdr>
                                                      <w:divsChild>
                                                        <w:div w:id="1020744267">
                                                          <w:marLeft w:val="0"/>
                                                          <w:marRight w:val="0"/>
                                                          <w:marTop w:val="0"/>
                                                          <w:marBottom w:val="0"/>
                                                          <w:divBdr>
                                                            <w:top w:val="none" w:sz="0" w:space="0" w:color="auto"/>
                                                            <w:left w:val="none" w:sz="0" w:space="0" w:color="auto"/>
                                                            <w:bottom w:val="none" w:sz="0" w:space="0" w:color="auto"/>
                                                            <w:right w:val="none" w:sz="0" w:space="0" w:color="auto"/>
                                                          </w:divBdr>
                                                          <w:divsChild>
                                                            <w:div w:id="1595283246">
                                                              <w:marLeft w:val="0"/>
                                                              <w:marRight w:val="0"/>
                                                              <w:marTop w:val="0"/>
                                                              <w:marBottom w:val="0"/>
                                                              <w:divBdr>
                                                                <w:top w:val="none" w:sz="0" w:space="0" w:color="auto"/>
                                                                <w:left w:val="none" w:sz="0" w:space="0" w:color="auto"/>
                                                                <w:bottom w:val="none" w:sz="0" w:space="0" w:color="auto"/>
                                                                <w:right w:val="none" w:sz="0" w:space="0" w:color="auto"/>
                                                              </w:divBdr>
                                                              <w:divsChild>
                                                                <w:div w:id="2034072510">
                                                                  <w:marLeft w:val="0"/>
                                                                  <w:marRight w:val="0"/>
                                                                  <w:marTop w:val="0"/>
                                                                  <w:marBottom w:val="0"/>
                                                                  <w:divBdr>
                                                                    <w:top w:val="none" w:sz="0" w:space="0" w:color="auto"/>
                                                                    <w:left w:val="none" w:sz="0" w:space="0" w:color="auto"/>
                                                                    <w:bottom w:val="none" w:sz="0" w:space="0" w:color="auto"/>
                                                                    <w:right w:val="none" w:sz="0" w:space="0" w:color="auto"/>
                                                                  </w:divBdr>
                                                                  <w:divsChild>
                                                                    <w:div w:id="1275821488">
                                                                      <w:marLeft w:val="0"/>
                                                                      <w:marRight w:val="0"/>
                                                                      <w:marTop w:val="0"/>
                                                                      <w:marBottom w:val="0"/>
                                                                      <w:divBdr>
                                                                        <w:top w:val="none" w:sz="0" w:space="0" w:color="auto"/>
                                                                        <w:left w:val="none" w:sz="0" w:space="0" w:color="auto"/>
                                                                        <w:bottom w:val="none" w:sz="0" w:space="0" w:color="auto"/>
                                                                        <w:right w:val="none" w:sz="0" w:space="0" w:color="auto"/>
                                                                      </w:divBdr>
                                                                      <w:divsChild>
                                                                        <w:div w:id="722677275">
                                                                          <w:marLeft w:val="0"/>
                                                                          <w:marRight w:val="0"/>
                                                                          <w:marTop w:val="0"/>
                                                                          <w:marBottom w:val="0"/>
                                                                          <w:divBdr>
                                                                            <w:top w:val="none" w:sz="0" w:space="0" w:color="auto"/>
                                                                            <w:left w:val="none" w:sz="0" w:space="0" w:color="auto"/>
                                                                            <w:bottom w:val="none" w:sz="0" w:space="0" w:color="auto"/>
                                                                            <w:right w:val="none" w:sz="0" w:space="0" w:color="auto"/>
                                                                          </w:divBdr>
                                                                          <w:divsChild>
                                                                            <w:div w:id="781649354">
                                                                              <w:marLeft w:val="0"/>
                                                                              <w:marRight w:val="0"/>
                                                                              <w:marTop w:val="0"/>
                                                                              <w:marBottom w:val="0"/>
                                                                              <w:divBdr>
                                                                                <w:top w:val="none" w:sz="0" w:space="0" w:color="auto"/>
                                                                                <w:left w:val="none" w:sz="0" w:space="0" w:color="auto"/>
                                                                                <w:bottom w:val="none" w:sz="0" w:space="0" w:color="auto"/>
                                                                                <w:right w:val="none" w:sz="0" w:space="0" w:color="auto"/>
                                                                              </w:divBdr>
                                                                              <w:divsChild>
                                                                                <w:div w:id="776681971">
                                                                                  <w:marLeft w:val="0"/>
                                                                                  <w:marRight w:val="0"/>
                                                                                  <w:marTop w:val="0"/>
                                                                                  <w:marBottom w:val="0"/>
                                                                                  <w:divBdr>
                                                                                    <w:top w:val="none" w:sz="0" w:space="0" w:color="auto"/>
                                                                                    <w:left w:val="none" w:sz="0" w:space="0" w:color="auto"/>
                                                                                    <w:bottom w:val="none" w:sz="0" w:space="0" w:color="auto"/>
                                                                                    <w:right w:val="none" w:sz="0" w:space="0" w:color="auto"/>
                                                                                  </w:divBdr>
                                                                                  <w:divsChild>
                                                                                    <w:div w:id="737288883">
                                                                                      <w:marLeft w:val="0"/>
                                                                                      <w:marRight w:val="0"/>
                                                                                      <w:marTop w:val="0"/>
                                                                                      <w:marBottom w:val="0"/>
                                                                                      <w:divBdr>
                                                                                        <w:top w:val="none" w:sz="0" w:space="0" w:color="auto"/>
                                                                                        <w:left w:val="none" w:sz="0" w:space="0" w:color="auto"/>
                                                                                        <w:bottom w:val="none" w:sz="0" w:space="0" w:color="auto"/>
                                                                                        <w:right w:val="none" w:sz="0" w:space="0" w:color="auto"/>
                                                                                      </w:divBdr>
                                                                                      <w:divsChild>
                                                                                        <w:div w:id="1930966378">
                                                                                          <w:marLeft w:val="0"/>
                                                                                          <w:marRight w:val="0"/>
                                                                                          <w:marTop w:val="0"/>
                                                                                          <w:marBottom w:val="0"/>
                                                                                          <w:divBdr>
                                                                                            <w:top w:val="none" w:sz="0" w:space="0" w:color="auto"/>
                                                                                            <w:left w:val="none" w:sz="0" w:space="0" w:color="auto"/>
                                                                                            <w:bottom w:val="none" w:sz="0" w:space="0" w:color="auto"/>
                                                                                            <w:right w:val="none" w:sz="0" w:space="0" w:color="auto"/>
                                                                                          </w:divBdr>
                                                                                          <w:divsChild>
                                                                                            <w:div w:id="1834104355">
                                                                                              <w:marLeft w:val="0"/>
                                                                                              <w:marRight w:val="0"/>
                                                                                              <w:marTop w:val="0"/>
                                                                                              <w:marBottom w:val="0"/>
                                                                                              <w:divBdr>
                                                                                                <w:top w:val="none" w:sz="0" w:space="0" w:color="auto"/>
                                                                                                <w:left w:val="none" w:sz="0" w:space="0" w:color="auto"/>
                                                                                                <w:bottom w:val="none" w:sz="0" w:space="0" w:color="auto"/>
                                                                                                <w:right w:val="none" w:sz="0" w:space="0" w:color="auto"/>
                                                                                              </w:divBdr>
                                                                                              <w:divsChild>
                                                                                                <w:div w:id="1496653318">
                                                                                                  <w:marLeft w:val="0"/>
                                                                                                  <w:marRight w:val="0"/>
                                                                                                  <w:marTop w:val="0"/>
                                                                                                  <w:marBottom w:val="0"/>
                                                                                                  <w:divBdr>
                                                                                                    <w:top w:val="none" w:sz="0" w:space="0" w:color="auto"/>
                                                                                                    <w:left w:val="none" w:sz="0" w:space="0" w:color="auto"/>
                                                                                                    <w:bottom w:val="none" w:sz="0" w:space="0" w:color="auto"/>
                                                                                                    <w:right w:val="none" w:sz="0" w:space="0" w:color="auto"/>
                                                                                                  </w:divBdr>
                                                                                                  <w:divsChild>
                                                                                                    <w:div w:id="570190048">
                                                                                                      <w:marLeft w:val="0"/>
                                                                                                      <w:marRight w:val="0"/>
                                                                                                      <w:marTop w:val="0"/>
                                                                                                      <w:marBottom w:val="0"/>
                                                                                                      <w:divBdr>
                                                                                                        <w:top w:val="none" w:sz="0" w:space="0" w:color="auto"/>
                                                                                                        <w:left w:val="none" w:sz="0" w:space="0" w:color="auto"/>
                                                                                                        <w:bottom w:val="none" w:sz="0" w:space="0" w:color="auto"/>
                                                                                                        <w:right w:val="none" w:sz="0" w:space="0" w:color="auto"/>
                                                                                                      </w:divBdr>
                                                                                                      <w:divsChild>
                                                                                                        <w:div w:id="124470204">
                                                                                                          <w:marLeft w:val="0"/>
                                                                                                          <w:marRight w:val="0"/>
                                                                                                          <w:marTop w:val="0"/>
                                                                                                          <w:marBottom w:val="0"/>
                                                                                                          <w:divBdr>
                                                                                                            <w:top w:val="none" w:sz="0" w:space="0" w:color="auto"/>
                                                                                                            <w:left w:val="none" w:sz="0" w:space="0" w:color="auto"/>
                                                                                                            <w:bottom w:val="none" w:sz="0" w:space="0" w:color="auto"/>
                                                                                                            <w:right w:val="none" w:sz="0" w:space="0" w:color="auto"/>
                                                                                                          </w:divBdr>
                                                                                                        </w:div>
                                                                                                      </w:divsChild>
                                                                                                    </w:div>
                                                                                                    <w:div w:id="628634597">
                                                                                                      <w:marLeft w:val="0"/>
                                                                                                      <w:marRight w:val="0"/>
                                                                                                      <w:marTop w:val="0"/>
                                                                                                      <w:marBottom w:val="0"/>
                                                                                                      <w:divBdr>
                                                                                                        <w:top w:val="none" w:sz="0" w:space="0" w:color="auto"/>
                                                                                                        <w:left w:val="none" w:sz="0" w:space="0" w:color="auto"/>
                                                                                                        <w:bottom w:val="none" w:sz="0" w:space="0" w:color="auto"/>
                                                                                                        <w:right w:val="none" w:sz="0" w:space="0" w:color="auto"/>
                                                                                                      </w:divBdr>
                                                                                                      <w:divsChild>
                                                                                                        <w:div w:id="281303741">
                                                                                                          <w:marLeft w:val="0"/>
                                                                                                          <w:marRight w:val="0"/>
                                                                                                          <w:marTop w:val="0"/>
                                                                                                          <w:marBottom w:val="0"/>
                                                                                                          <w:divBdr>
                                                                                                            <w:top w:val="none" w:sz="0" w:space="0" w:color="auto"/>
                                                                                                            <w:left w:val="none" w:sz="0" w:space="0" w:color="auto"/>
                                                                                                            <w:bottom w:val="none" w:sz="0" w:space="0" w:color="auto"/>
                                                                                                            <w:right w:val="none" w:sz="0" w:space="0" w:color="auto"/>
                                                                                                          </w:divBdr>
                                                                                                        </w:div>
                                                                                                      </w:divsChild>
                                                                                                    </w:div>
                                                                                                    <w:div w:id="1337002377">
                                                                                                      <w:marLeft w:val="0"/>
                                                                                                      <w:marRight w:val="0"/>
                                                                                                      <w:marTop w:val="0"/>
                                                                                                      <w:marBottom w:val="0"/>
                                                                                                      <w:divBdr>
                                                                                                        <w:top w:val="none" w:sz="0" w:space="0" w:color="auto"/>
                                                                                                        <w:left w:val="none" w:sz="0" w:space="0" w:color="auto"/>
                                                                                                        <w:bottom w:val="none" w:sz="0" w:space="0" w:color="auto"/>
                                                                                                        <w:right w:val="none" w:sz="0" w:space="0" w:color="auto"/>
                                                                                                      </w:divBdr>
                                                                                                      <w:divsChild>
                                                                                                        <w:div w:id="1695230150">
                                                                                                          <w:marLeft w:val="0"/>
                                                                                                          <w:marRight w:val="0"/>
                                                                                                          <w:marTop w:val="0"/>
                                                                                                          <w:marBottom w:val="0"/>
                                                                                                          <w:divBdr>
                                                                                                            <w:top w:val="none" w:sz="0" w:space="0" w:color="auto"/>
                                                                                                            <w:left w:val="none" w:sz="0" w:space="0" w:color="auto"/>
                                                                                                            <w:bottom w:val="none" w:sz="0" w:space="0" w:color="auto"/>
                                                                                                            <w:right w:val="none" w:sz="0" w:space="0" w:color="auto"/>
                                                                                                          </w:divBdr>
                                                                                                        </w:div>
                                                                                                      </w:divsChild>
                                                                                                    </w:div>
                                                                                                    <w:div w:id="851143139">
                                                                                                      <w:marLeft w:val="0"/>
                                                                                                      <w:marRight w:val="0"/>
                                                                                                      <w:marTop w:val="0"/>
                                                                                                      <w:marBottom w:val="0"/>
                                                                                                      <w:divBdr>
                                                                                                        <w:top w:val="none" w:sz="0" w:space="0" w:color="auto"/>
                                                                                                        <w:left w:val="none" w:sz="0" w:space="0" w:color="auto"/>
                                                                                                        <w:bottom w:val="none" w:sz="0" w:space="0" w:color="auto"/>
                                                                                                        <w:right w:val="none" w:sz="0" w:space="0" w:color="auto"/>
                                                                                                      </w:divBdr>
                                                                                                      <w:divsChild>
                                                                                                        <w:div w:id="155766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09793579">
                                                  <w:marLeft w:val="0"/>
                                                  <w:marRight w:val="0"/>
                                                  <w:marTop w:val="0"/>
                                                  <w:marBottom w:val="0"/>
                                                  <w:divBdr>
                                                    <w:top w:val="none" w:sz="0" w:space="0" w:color="auto"/>
                                                    <w:left w:val="none" w:sz="0" w:space="0" w:color="auto"/>
                                                    <w:bottom w:val="none" w:sz="0" w:space="0" w:color="auto"/>
                                                    <w:right w:val="none" w:sz="0" w:space="0" w:color="auto"/>
                                                  </w:divBdr>
                                                  <w:divsChild>
                                                    <w:div w:id="126092329">
                                                      <w:marLeft w:val="0"/>
                                                      <w:marRight w:val="0"/>
                                                      <w:marTop w:val="0"/>
                                                      <w:marBottom w:val="0"/>
                                                      <w:divBdr>
                                                        <w:top w:val="none" w:sz="0" w:space="0" w:color="auto"/>
                                                        <w:left w:val="none" w:sz="0" w:space="0" w:color="auto"/>
                                                        <w:bottom w:val="none" w:sz="0" w:space="0" w:color="auto"/>
                                                        <w:right w:val="none" w:sz="0" w:space="0" w:color="auto"/>
                                                      </w:divBdr>
                                                      <w:divsChild>
                                                        <w:div w:id="1786653402">
                                                          <w:marLeft w:val="0"/>
                                                          <w:marRight w:val="0"/>
                                                          <w:marTop w:val="0"/>
                                                          <w:marBottom w:val="0"/>
                                                          <w:divBdr>
                                                            <w:top w:val="none" w:sz="0" w:space="0" w:color="auto"/>
                                                            <w:left w:val="none" w:sz="0" w:space="0" w:color="auto"/>
                                                            <w:bottom w:val="none" w:sz="0" w:space="0" w:color="auto"/>
                                                            <w:right w:val="none" w:sz="0" w:space="0" w:color="auto"/>
                                                          </w:divBdr>
                                                          <w:divsChild>
                                                            <w:div w:id="781269292">
                                                              <w:marLeft w:val="0"/>
                                                              <w:marRight w:val="0"/>
                                                              <w:marTop w:val="0"/>
                                                              <w:marBottom w:val="0"/>
                                                              <w:divBdr>
                                                                <w:top w:val="none" w:sz="0" w:space="0" w:color="auto"/>
                                                                <w:left w:val="none" w:sz="0" w:space="0" w:color="auto"/>
                                                                <w:bottom w:val="none" w:sz="0" w:space="0" w:color="auto"/>
                                                                <w:right w:val="none" w:sz="0" w:space="0" w:color="auto"/>
                                                              </w:divBdr>
                                                              <w:divsChild>
                                                                <w:div w:id="1921786967">
                                                                  <w:marLeft w:val="0"/>
                                                                  <w:marRight w:val="0"/>
                                                                  <w:marTop w:val="0"/>
                                                                  <w:marBottom w:val="0"/>
                                                                  <w:divBdr>
                                                                    <w:top w:val="none" w:sz="0" w:space="0" w:color="auto"/>
                                                                    <w:left w:val="none" w:sz="0" w:space="0" w:color="auto"/>
                                                                    <w:bottom w:val="none" w:sz="0" w:space="0" w:color="auto"/>
                                                                    <w:right w:val="none" w:sz="0" w:space="0" w:color="auto"/>
                                                                  </w:divBdr>
                                                                  <w:divsChild>
                                                                    <w:div w:id="1068455491">
                                                                      <w:marLeft w:val="0"/>
                                                                      <w:marRight w:val="0"/>
                                                                      <w:marTop w:val="0"/>
                                                                      <w:marBottom w:val="0"/>
                                                                      <w:divBdr>
                                                                        <w:top w:val="none" w:sz="0" w:space="0" w:color="auto"/>
                                                                        <w:left w:val="none" w:sz="0" w:space="0" w:color="auto"/>
                                                                        <w:bottom w:val="none" w:sz="0" w:space="0" w:color="auto"/>
                                                                        <w:right w:val="none" w:sz="0" w:space="0" w:color="auto"/>
                                                                      </w:divBdr>
                                                                      <w:divsChild>
                                                                        <w:div w:id="821888018">
                                                                          <w:marLeft w:val="0"/>
                                                                          <w:marRight w:val="0"/>
                                                                          <w:marTop w:val="0"/>
                                                                          <w:marBottom w:val="0"/>
                                                                          <w:divBdr>
                                                                            <w:top w:val="none" w:sz="0" w:space="0" w:color="auto"/>
                                                                            <w:left w:val="none" w:sz="0" w:space="0" w:color="auto"/>
                                                                            <w:bottom w:val="none" w:sz="0" w:space="0" w:color="auto"/>
                                                                            <w:right w:val="none" w:sz="0" w:space="0" w:color="auto"/>
                                                                          </w:divBdr>
                                                                          <w:divsChild>
                                                                            <w:div w:id="193308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7375125">
                                                  <w:marLeft w:val="0"/>
                                                  <w:marRight w:val="0"/>
                                                  <w:marTop w:val="0"/>
                                                  <w:marBottom w:val="0"/>
                                                  <w:divBdr>
                                                    <w:top w:val="none" w:sz="0" w:space="0" w:color="auto"/>
                                                    <w:left w:val="none" w:sz="0" w:space="0" w:color="auto"/>
                                                    <w:bottom w:val="none" w:sz="0" w:space="0" w:color="auto"/>
                                                    <w:right w:val="none" w:sz="0" w:space="0" w:color="auto"/>
                                                  </w:divBdr>
                                                  <w:divsChild>
                                                    <w:div w:id="445002934">
                                                      <w:marLeft w:val="0"/>
                                                      <w:marRight w:val="0"/>
                                                      <w:marTop w:val="0"/>
                                                      <w:marBottom w:val="0"/>
                                                      <w:divBdr>
                                                        <w:top w:val="none" w:sz="0" w:space="0" w:color="auto"/>
                                                        <w:left w:val="none" w:sz="0" w:space="0" w:color="auto"/>
                                                        <w:bottom w:val="none" w:sz="0" w:space="0" w:color="auto"/>
                                                        <w:right w:val="none" w:sz="0" w:space="0" w:color="auto"/>
                                                      </w:divBdr>
                                                      <w:divsChild>
                                                        <w:div w:id="572010553">
                                                          <w:marLeft w:val="0"/>
                                                          <w:marRight w:val="0"/>
                                                          <w:marTop w:val="0"/>
                                                          <w:marBottom w:val="0"/>
                                                          <w:divBdr>
                                                            <w:top w:val="none" w:sz="0" w:space="0" w:color="auto"/>
                                                            <w:left w:val="none" w:sz="0" w:space="0" w:color="auto"/>
                                                            <w:bottom w:val="none" w:sz="0" w:space="0" w:color="auto"/>
                                                            <w:right w:val="none" w:sz="0" w:space="0" w:color="auto"/>
                                                          </w:divBdr>
                                                          <w:divsChild>
                                                            <w:div w:id="810101554">
                                                              <w:marLeft w:val="0"/>
                                                              <w:marRight w:val="0"/>
                                                              <w:marTop w:val="0"/>
                                                              <w:marBottom w:val="0"/>
                                                              <w:divBdr>
                                                                <w:top w:val="none" w:sz="0" w:space="0" w:color="auto"/>
                                                                <w:left w:val="none" w:sz="0" w:space="0" w:color="auto"/>
                                                                <w:bottom w:val="none" w:sz="0" w:space="0" w:color="auto"/>
                                                                <w:right w:val="none" w:sz="0" w:space="0" w:color="auto"/>
                                                              </w:divBdr>
                                                              <w:divsChild>
                                                                <w:div w:id="1618218633">
                                                                  <w:marLeft w:val="0"/>
                                                                  <w:marRight w:val="0"/>
                                                                  <w:marTop w:val="0"/>
                                                                  <w:marBottom w:val="0"/>
                                                                  <w:divBdr>
                                                                    <w:top w:val="none" w:sz="0" w:space="0" w:color="auto"/>
                                                                    <w:left w:val="none" w:sz="0" w:space="0" w:color="auto"/>
                                                                    <w:bottom w:val="none" w:sz="0" w:space="0" w:color="auto"/>
                                                                    <w:right w:val="none" w:sz="0" w:space="0" w:color="auto"/>
                                                                  </w:divBdr>
                                                                </w:div>
                                                                <w:div w:id="1721124250">
                                                                  <w:marLeft w:val="0"/>
                                                                  <w:marRight w:val="0"/>
                                                                  <w:marTop w:val="0"/>
                                                                  <w:marBottom w:val="0"/>
                                                                  <w:divBdr>
                                                                    <w:top w:val="none" w:sz="0" w:space="0" w:color="auto"/>
                                                                    <w:left w:val="none" w:sz="0" w:space="0" w:color="auto"/>
                                                                    <w:bottom w:val="none" w:sz="0" w:space="0" w:color="auto"/>
                                                                    <w:right w:val="none" w:sz="0" w:space="0" w:color="auto"/>
                                                                  </w:divBdr>
                                                                  <w:divsChild>
                                                                    <w:div w:id="1649360960">
                                                                      <w:marLeft w:val="0"/>
                                                                      <w:marRight w:val="0"/>
                                                                      <w:marTop w:val="0"/>
                                                                      <w:marBottom w:val="0"/>
                                                                      <w:divBdr>
                                                                        <w:top w:val="none" w:sz="0" w:space="0" w:color="auto"/>
                                                                        <w:left w:val="none" w:sz="0" w:space="0" w:color="auto"/>
                                                                        <w:bottom w:val="none" w:sz="0" w:space="0" w:color="auto"/>
                                                                        <w:right w:val="none" w:sz="0" w:space="0" w:color="auto"/>
                                                                      </w:divBdr>
                                                                      <w:divsChild>
                                                                        <w:div w:id="945969111">
                                                                          <w:marLeft w:val="0"/>
                                                                          <w:marRight w:val="0"/>
                                                                          <w:marTop w:val="0"/>
                                                                          <w:marBottom w:val="0"/>
                                                                          <w:divBdr>
                                                                            <w:top w:val="none" w:sz="0" w:space="0" w:color="auto"/>
                                                                            <w:left w:val="none" w:sz="0" w:space="0" w:color="auto"/>
                                                                            <w:bottom w:val="none" w:sz="0" w:space="0" w:color="auto"/>
                                                                            <w:right w:val="none" w:sz="0" w:space="0" w:color="auto"/>
                                                                          </w:divBdr>
                                                                          <w:divsChild>
                                                                            <w:div w:id="65714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5325099">
                      <w:marLeft w:val="0"/>
                      <w:marRight w:val="0"/>
                      <w:marTop w:val="0"/>
                      <w:marBottom w:val="0"/>
                      <w:divBdr>
                        <w:top w:val="none" w:sz="0" w:space="0" w:color="auto"/>
                        <w:left w:val="none" w:sz="0" w:space="0" w:color="auto"/>
                        <w:bottom w:val="none" w:sz="0" w:space="0" w:color="auto"/>
                        <w:right w:val="none" w:sz="0" w:space="0" w:color="auto"/>
                      </w:divBdr>
                      <w:divsChild>
                        <w:div w:id="607201715">
                          <w:marLeft w:val="0"/>
                          <w:marRight w:val="0"/>
                          <w:marTop w:val="0"/>
                          <w:marBottom w:val="0"/>
                          <w:divBdr>
                            <w:top w:val="none" w:sz="0" w:space="0" w:color="auto"/>
                            <w:left w:val="none" w:sz="0" w:space="0" w:color="auto"/>
                            <w:bottom w:val="none" w:sz="0" w:space="0" w:color="auto"/>
                            <w:right w:val="none" w:sz="0" w:space="0" w:color="auto"/>
                          </w:divBdr>
                          <w:divsChild>
                            <w:div w:id="1769957951">
                              <w:marLeft w:val="0"/>
                              <w:marRight w:val="0"/>
                              <w:marTop w:val="0"/>
                              <w:marBottom w:val="0"/>
                              <w:divBdr>
                                <w:top w:val="none" w:sz="0" w:space="0" w:color="auto"/>
                                <w:left w:val="none" w:sz="0" w:space="0" w:color="auto"/>
                                <w:bottom w:val="none" w:sz="0" w:space="0" w:color="auto"/>
                                <w:right w:val="none" w:sz="0" w:space="0" w:color="auto"/>
                              </w:divBdr>
                              <w:divsChild>
                                <w:div w:id="1840149501">
                                  <w:marLeft w:val="0"/>
                                  <w:marRight w:val="0"/>
                                  <w:marTop w:val="0"/>
                                  <w:marBottom w:val="0"/>
                                  <w:divBdr>
                                    <w:top w:val="none" w:sz="0" w:space="0" w:color="auto"/>
                                    <w:left w:val="none" w:sz="0" w:space="0" w:color="auto"/>
                                    <w:bottom w:val="none" w:sz="0" w:space="0" w:color="auto"/>
                                    <w:right w:val="single" w:sz="6" w:space="0" w:color="3CC8FF"/>
                                  </w:divBdr>
                                </w:div>
                              </w:divsChild>
                            </w:div>
                          </w:divsChild>
                        </w:div>
                      </w:divsChild>
                    </w:div>
                    <w:div w:id="884101135">
                      <w:marLeft w:val="0"/>
                      <w:marRight w:val="0"/>
                      <w:marTop w:val="0"/>
                      <w:marBottom w:val="0"/>
                      <w:divBdr>
                        <w:top w:val="none" w:sz="0" w:space="0" w:color="auto"/>
                        <w:left w:val="none" w:sz="0" w:space="0" w:color="auto"/>
                        <w:bottom w:val="none" w:sz="0" w:space="0" w:color="auto"/>
                        <w:right w:val="none" w:sz="0" w:space="0" w:color="auto"/>
                      </w:divBdr>
                      <w:divsChild>
                        <w:div w:id="33819093">
                          <w:marLeft w:val="0"/>
                          <w:marRight w:val="0"/>
                          <w:marTop w:val="0"/>
                          <w:marBottom w:val="0"/>
                          <w:divBdr>
                            <w:top w:val="none" w:sz="0" w:space="0" w:color="auto"/>
                            <w:left w:val="none" w:sz="0" w:space="0" w:color="auto"/>
                            <w:bottom w:val="none" w:sz="0" w:space="0" w:color="auto"/>
                            <w:right w:val="none" w:sz="0" w:space="0" w:color="auto"/>
                          </w:divBdr>
                          <w:divsChild>
                            <w:div w:id="306667997">
                              <w:marLeft w:val="0"/>
                              <w:marRight w:val="0"/>
                              <w:marTop w:val="0"/>
                              <w:marBottom w:val="0"/>
                              <w:divBdr>
                                <w:top w:val="none" w:sz="0" w:space="0" w:color="auto"/>
                                <w:left w:val="none" w:sz="0" w:space="0" w:color="auto"/>
                                <w:bottom w:val="none" w:sz="0" w:space="0" w:color="auto"/>
                                <w:right w:val="none" w:sz="0" w:space="0" w:color="auto"/>
                              </w:divBdr>
                              <w:divsChild>
                                <w:div w:id="1849363594">
                                  <w:marLeft w:val="0"/>
                                  <w:marRight w:val="0"/>
                                  <w:marTop w:val="0"/>
                                  <w:marBottom w:val="0"/>
                                  <w:divBdr>
                                    <w:top w:val="none" w:sz="0" w:space="0" w:color="auto"/>
                                    <w:left w:val="none" w:sz="0" w:space="0" w:color="auto"/>
                                    <w:bottom w:val="none" w:sz="0" w:space="0" w:color="auto"/>
                                    <w:right w:val="none" w:sz="0" w:space="0" w:color="auto"/>
                                  </w:divBdr>
                                  <w:divsChild>
                                    <w:div w:id="1121916882">
                                      <w:marLeft w:val="0"/>
                                      <w:marRight w:val="0"/>
                                      <w:marTop w:val="0"/>
                                      <w:marBottom w:val="0"/>
                                      <w:divBdr>
                                        <w:top w:val="none" w:sz="0" w:space="0" w:color="auto"/>
                                        <w:left w:val="none" w:sz="0" w:space="0" w:color="auto"/>
                                        <w:bottom w:val="none" w:sz="0" w:space="0" w:color="auto"/>
                                        <w:right w:val="none" w:sz="0" w:space="0" w:color="auto"/>
                                      </w:divBdr>
                                      <w:divsChild>
                                        <w:div w:id="1641570784">
                                          <w:marLeft w:val="0"/>
                                          <w:marRight w:val="0"/>
                                          <w:marTop w:val="0"/>
                                          <w:marBottom w:val="0"/>
                                          <w:divBdr>
                                            <w:top w:val="none" w:sz="0" w:space="0" w:color="auto"/>
                                            <w:left w:val="none" w:sz="0" w:space="0" w:color="auto"/>
                                            <w:bottom w:val="none" w:sz="0" w:space="0" w:color="auto"/>
                                            <w:right w:val="none" w:sz="0" w:space="0" w:color="auto"/>
                                          </w:divBdr>
                                        </w:div>
                                        <w:div w:id="1230339469">
                                          <w:marLeft w:val="0"/>
                                          <w:marRight w:val="0"/>
                                          <w:marTop w:val="0"/>
                                          <w:marBottom w:val="0"/>
                                          <w:divBdr>
                                            <w:top w:val="none" w:sz="0" w:space="0" w:color="auto"/>
                                            <w:left w:val="none" w:sz="0" w:space="0" w:color="auto"/>
                                            <w:bottom w:val="none" w:sz="0" w:space="0" w:color="auto"/>
                                            <w:right w:val="none" w:sz="0" w:space="0" w:color="auto"/>
                                          </w:divBdr>
                                          <w:divsChild>
                                            <w:div w:id="1758136039">
                                              <w:marLeft w:val="0"/>
                                              <w:marRight w:val="0"/>
                                              <w:marTop w:val="0"/>
                                              <w:marBottom w:val="0"/>
                                              <w:divBdr>
                                                <w:top w:val="single" w:sz="6" w:space="0" w:color="112B4A"/>
                                                <w:left w:val="single" w:sz="6" w:space="0" w:color="112B4A"/>
                                                <w:bottom w:val="single" w:sz="6" w:space="0" w:color="112B4A"/>
                                                <w:right w:val="single" w:sz="6" w:space="0" w:color="112B4A"/>
                                              </w:divBdr>
                                              <w:divsChild>
                                                <w:div w:id="198404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453702">
                                      <w:marLeft w:val="0"/>
                                      <w:marRight w:val="0"/>
                                      <w:marTop w:val="0"/>
                                      <w:marBottom w:val="0"/>
                                      <w:divBdr>
                                        <w:top w:val="none" w:sz="0" w:space="0" w:color="auto"/>
                                        <w:left w:val="none" w:sz="0" w:space="0" w:color="auto"/>
                                        <w:bottom w:val="none" w:sz="0" w:space="0" w:color="auto"/>
                                        <w:right w:val="none" w:sz="0" w:space="0" w:color="auto"/>
                                      </w:divBdr>
                                      <w:divsChild>
                                        <w:div w:id="1788162334">
                                          <w:marLeft w:val="0"/>
                                          <w:marRight w:val="0"/>
                                          <w:marTop w:val="0"/>
                                          <w:marBottom w:val="0"/>
                                          <w:divBdr>
                                            <w:top w:val="none" w:sz="0" w:space="0" w:color="auto"/>
                                            <w:left w:val="none" w:sz="0" w:space="0" w:color="auto"/>
                                            <w:bottom w:val="none" w:sz="0" w:space="0" w:color="auto"/>
                                            <w:right w:val="none" w:sz="0" w:space="0" w:color="auto"/>
                                          </w:divBdr>
                                          <w:divsChild>
                                            <w:div w:id="1100486646">
                                              <w:marLeft w:val="0"/>
                                              <w:marRight w:val="0"/>
                                              <w:marTop w:val="0"/>
                                              <w:marBottom w:val="0"/>
                                              <w:divBdr>
                                                <w:top w:val="none" w:sz="0" w:space="0" w:color="auto"/>
                                                <w:left w:val="none" w:sz="0" w:space="0" w:color="auto"/>
                                                <w:bottom w:val="none" w:sz="0" w:space="0" w:color="auto"/>
                                                <w:right w:val="none" w:sz="0" w:space="0" w:color="auto"/>
                                              </w:divBdr>
                                              <w:divsChild>
                                                <w:div w:id="945623276">
                                                  <w:marLeft w:val="0"/>
                                                  <w:marRight w:val="0"/>
                                                  <w:marTop w:val="0"/>
                                                  <w:marBottom w:val="0"/>
                                                  <w:divBdr>
                                                    <w:top w:val="none" w:sz="0" w:space="0" w:color="auto"/>
                                                    <w:left w:val="none" w:sz="0" w:space="0" w:color="auto"/>
                                                    <w:bottom w:val="none" w:sz="0" w:space="0" w:color="auto"/>
                                                    <w:right w:val="none" w:sz="0" w:space="0" w:color="auto"/>
                                                  </w:divBdr>
                                                  <w:divsChild>
                                                    <w:div w:id="1804687994">
                                                      <w:marLeft w:val="0"/>
                                                      <w:marRight w:val="0"/>
                                                      <w:marTop w:val="0"/>
                                                      <w:marBottom w:val="0"/>
                                                      <w:divBdr>
                                                        <w:top w:val="none" w:sz="0" w:space="0" w:color="auto"/>
                                                        <w:left w:val="none" w:sz="0" w:space="0" w:color="auto"/>
                                                        <w:bottom w:val="none" w:sz="0" w:space="0" w:color="auto"/>
                                                        <w:right w:val="none" w:sz="0" w:space="0" w:color="auto"/>
                                                      </w:divBdr>
                                                    </w:div>
                                                    <w:div w:id="195196244">
                                                      <w:marLeft w:val="0"/>
                                                      <w:marRight w:val="0"/>
                                                      <w:marTop w:val="0"/>
                                                      <w:marBottom w:val="0"/>
                                                      <w:divBdr>
                                                        <w:top w:val="none" w:sz="0" w:space="0" w:color="auto"/>
                                                        <w:left w:val="none" w:sz="0" w:space="0" w:color="auto"/>
                                                        <w:bottom w:val="none" w:sz="0" w:space="0" w:color="auto"/>
                                                        <w:right w:val="none" w:sz="0" w:space="0" w:color="auto"/>
                                                      </w:divBdr>
                                                    </w:div>
                                                    <w:div w:id="123458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361610">
                                              <w:marLeft w:val="0"/>
                                              <w:marRight w:val="0"/>
                                              <w:marTop w:val="0"/>
                                              <w:marBottom w:val="0"/>
                                              <w:divBdr>
                                                <w:top w:val="none" w:sz="0" w:space="0" w:color="auto"/>
                                                <w:left w:val="none" w:sz="0" w:space="0" w:color="auto"/>
                                                <w:bottom w:val="none" w:sz="0" w:space="0" w:color="auto"/>
                                                <w:right w:val="none" w:sz="0" w:space="0" w:color="auto"/>
                                              </w:divBdr>
                                              <w:divsChild>
                                                <w:div w:id="1098981896">
                                                  <w:marLeft w:val="0"/>
                                                  <w:marRight w:val="0"/>
                                                  <w:marTop w:val="0"/>
                                                  <w:marBottom w:val="0"/>
                                                  <w:divBdr>
                                                    <w:top w:val="none" w:sz="0" w:space="0" w:color="auto"/>
                                                    <w:left w:val="none" w:sz="0" w:space="0" w:color="auto"/>
                                                    <w:bottom w:val="none" w:sz="0" w:space="0" w:color="auto"/>
                                                    <w:right w:val="none" w:sz="0" w:space="0" w:color="auto"/>
                                                  </w:divBdr>
                                                  <w:divsChild>
                                                    <w:div w:id="1196383984">
                                                      <w:marLeft w:val="0"/>
                                                      <w:marRight w:val="0"/>
                                                      <w:marTop w:val="0"/>
                                                      <w:marBottom w:val="0"/>
                                                      <w:divBdr>
                                                        <w:top w:val="none" w:sz="0" w:space="0" w:color="auto"/>
                                                        <w:left w:val="none" w:sz="0" w:space="0" w:color="auto"/>
                                                        <w:bottom w:val="none" w:sz="0" w:space="0" w:color="auto"/>
                                                        <w:right w:val="none" w:sz="0" w:space="0" w:color="auto"/>
                                                      </w:divBdr>
                                                    </w:div>
                                                    <w:div w:id="966162001">
                                                      <w:marLeft w:val="0"/>
                                                      <w:marRight w:val="0"/>
                                                      <w:marTop w:val="0"/>
                                                      <w:marBottom w:val="0"/>
                                                      <w:divBdr>
                                                        <w:top w:val="none" w:sz="0" w:space="0" w:color="auto"/>
                                                        <w:left w:val="none" w:sz="0" w:space="0" w:color="auto"/>
                                                        <w:bottom w:val="none" w:sz="0" w:space="0" w:color="auto"/>
                                                        <w:right w:val="none" w:sz="0" w:space="0" w:color="auto"/>
                                                      </w:divBdr>
                                                    </w:div>
                                                    <w:div w:id="67083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352473">
          <w:marLeft w:val="0"/>
          <w:marRight w:val="0"/>
          <w:marTop w:val="0"/>
          <w:marBottom w:val="0"/>
          <w:divBdr>
            <w:top w:val="none" w:sz="0" w:space="0" w:color="auto"/>
            <w:left w:val="none" w:sz="0" w:space="0" w:color="auto"/>
            <w:bottom w:val="none" w:sz="0" w:space="0" w:color="auto"/>
            <w:right w:val="none" w:sz="0" w:space="0" w:color="auto"/>
          </w:divBdr>
          <w:divsChild>
            <w:div w:id="636568090">
              <w:marLeft w:val="0"/>
              <w:marRight w:val="0"/>
              <w:marTop w:val="0"/>
              <w:marBottom w:val="0"/>
              <w:divBdr>
                <w:top w:val="none" w:sz="0" w:space="0" w:color="auto"/>
                <w:left w:val="none" w:sz="0" w:space="0" w:color="auto"/>
                <w:bottom w:val="none" w:sz="0" w:space="0" w:color="auto"/>
                <w:right w:val="none" w:sz="0" w:space="0" w:color="auto"/>
              </w:divBdr>
              <w:divsChild>
                <w:div w:id="1195727713">
                  <w:marLeft w:val="0"/>
                  <w:marRight w:val="0"/>
                  <w:marTop w:val="0"/>
                  <w:marBottom w:val="0"/>
                  <w:divBdr>
                    <w:top w:val="none" w:sz="0" w:space="0" w:color="auto"/>
                    <w:left w:val="none" w:sz="0" w:space="0" w:color="auto"/>
                    <w:bottom w:val="none" w:sz="0" w:space="0" w:color="auto"/>
                    <w:right w:val="none" w:sz="0" w:space="0" w:color="auto"/>
                  </w:divBdr>
                  <w:divsChild>
                    <w:div w:id="393746642">
                      <w:marLeft w:val="0"/>
                      <w:marRight w:val="0"/>
                      <w:marTop w:val="0"/>
                      <w:marBottom w:val="0"/>
                      <w:divBdr>
                        <w:top w:val="none" w:sz="0" w:space="0" w:color="auto"/>
                        <w:left w:val="none" w:sz="0" w:space="0" w:color="auto"/>
                        <w:bottom w:val="none" w:sz="0" w:space="0" w:color="auto"/>
                        <w:right w:val="none" w:sz="0" w:space="0" w:color="auto"/>
                      </w:divBdr>
                      <w:divsChild>
                        <w:div w:id="543635531">
                          <w:marLeft w:val="0"/>
                          <w:marRight w:val="0"/>
                          <w:marTop w:val="0"/>
                          <w:marBottom w:val="0"/>
                          <w:divBdr>
                            <w:top w:val="none" w:sz="0" w:space="0" w:color="auto"/>
                            <w:left w:val="none" w:sz="0" w:space="0" w:color="auto"/>
                            <w:bottom w:val="none" w:sz="0" w:space="0" w:color="auto"/>
                            <w:right w:val="none" w:sz="0" w:space="0" w:color="auto"/>
                          </w:divBdr>
                          <w:divsChild>
                            <w:div w:id="2084863923">
                              <w:marLeft w:val="0"/>
                              <w:marRight w:val="0"/>
                              <w:marTop w:val="0"/>
                              <w:marBottom w:val="0"/>
                              <w:divBdr>
                                <w:top w:val="none" w:sz="0" w:space="0" w:color="auto"/>
                                <w:left w:val="none" w:sz="0" w:space="0" w:color="auto"/>
                                <w:bottom w:val="none" w:sz="0" w:space="0" w:color="auto"/>
                                <w:right w:val="none" w:sz="0" w:space="0" w:color="auto"/>
                              </w:divBdr>
                              <w:divsChild>
                                <w:div w:id="118231091">
                                  <w:marLeft w:val="0"/>
                                  <w:marRight w:val="0"/>
                                  <w:marTop w:val="0"/>
                                  <w:marBottom w:val="0"/>
                                  <w:divBdr>
                                    <w:top w:val="none" w:sz="0" w:space="0" w:color="auto"/>
                                    <w:left w:val="none" w:sz="0" w:space="0" w:color="auto"/>
                                    <w:bottom w:val="none" w:sz="0" w:space="0" w:color="auto"/>
                                    <w:right w:val="none" w:sz="0" w:space="0" w:color="auto"/>
                                  </w:divBdr>
                                  <w:divsChild>
                                    <w:div w:id="62021705">
                                      <w:marLeft w:val="0"/>
                                      <w:marRight w:val="0"/>
                                      <w:marTop w:val="0"/>
                                      <w:marBottom w:val="0"/>
                                      <w:divBdr>
                                        <w:top w:val="none" w:sz="0" w:space="0" w:color="auto"/>
                                        <w:left w:val="none" w:sz="0" w:space="0" w:color="auto"/>
                                        <w:bottom w:val="none" w:sz="0" w:space="0" w:color="auto"/>
                                        <w:right w:val="none" w:sz="0" w:space="0" w:color="auto"/>
                                      </w:divBdr>
                                      <w:divsChild>
                                        <w:div w:id="147109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990003">
                              <w:marLeft w:val="0"/>
                              <w:marRight w:val="0"/>
                              <w:marTop w:val="0"/>
                              <w:marBottom w:val="0"/>
                              <w:divBdr>
                                <w:top w:val="none" w:sz="0" w:space="0" w:color="auto"/>
                                <w:left w:val="none" w:sz="0" w:space="0" w:color="auto"/>
                                <w:bottom w:val="none" w:sz="0" w:space="0" w:color="auto"/>
                                <w:right w:val="none" w:sz="0" w:space="0" w:color="auto"/>
                              </w:divBdr>
                              <w:divsChild>
                                <w:div w:id="1913931358">
                                  <w:marLeft w:val="0"/>
                                  <w:marRight w:val="0"/>
                                  <w:marTop w:val="0"/>
                                  <w:marBottom w:val="0"/>
                                  <w:divBdr>
                                    <w:top w:val="none" w:sz="0" w:space="0" w:color="auto"/>
                                    <w:left w:val="none" w:sz="0" w:space="0" w:color="auto"/>
                                    <w:bottom w:val="none" w:sz="0" w:space="0" w:color="auto"/>
                                    <w:right w:val="none" w:sz="0" w:space="0" w:color="auto"/>
                                  </w:divBdr>
                                  <w:divsChild>
                                    <w:div w:id="1135608275">
                                      <w:marLeft w:val="0"/>
                                      <w:marRight w:val="0"/>
                                      <w:marTop w:val="0"/>
                                      <w:marBottom w:val="0"/>
                                      <w:divBdr>
                                        <w:top w:val="none" w:sz="0" w:space="0" w:color="auto"/>
                                        <w:left w:val="none" w:sz="0" w:space="0" w:color="auto"/>
                                        <w:bottom w:val="none" w:sz="0" w:space="0" w:color="auto"/>
                                        <w:right w:val="none" w:sz="0" w:space="0" w:color="auto"/>
                                      </w:divBdr>
                                      <w:divsChild>
                                        <w:div w:id="125043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851385">
                              <w:marLeft w:val="0"/>
                              <w:marRight w:val="0"/>
                              <w:marTop w:val="0"/>
                              <w:marBottom w:val="0"/>
                              <w:divBdr>
                                <w:top w:val="none" w:sz="0" w:space="0" w:color="auto"/>
                                <w:left w:val="none" w:sz="0" w:space="0" w:color="auto"/>
                                <w:bottom w:val="none" w:sz="0" w:space="0" w:color="auto"/>
                                <w:right w:val="none" w:sz="0" w:space="0" w:color="auto"/>
                              </w:divBdr>
                              <w:divsChild>
                                <w:div w:id="1090077280">
                                  <w:marLeft w:val="0"/>
                                  <w:marRight w:val="0"/>
                                  <w:marTop w:val="0"/>
                                  <w:marBottom w:val="0"/>
                                  <w:divBdr>
                                    <w:top w:val="none" w:sz="0" w:space="0" w:color="auto"/>
                                    <w:left w:val="none" w:sz="0" w:space="0" w:color="auto"/>
                                    <w:bottom w:val="none" w:sz="0" w:space="0" w:color="auto"/>
                                    <w:right w:val="none" w:sz="0" w:space="0" w:color="auto"/>
                                  </w:divBdr>
                                  <w:divsChild>
                                    <w:div w:id="447244230">
                                      <w:marLeft w:val="0"/>
                                      <w:marRight w:val="0"/>
                                      <w:marTop w:val="0"/>
                                      <w:marBottom w:val="0"/>
                                      <w:divBdr>
                                        <w:top w:val="none" w:sz="0" w:space="0" w:color="auto"/>
                                        <w:left w:val="none" w:sz="0" w:space="0" w:color="auto"/>
                                        <w:bottom w:val="none" w:sz="0" w:space="0" w:color="auto"/>
                                        <w:right w:val="none" w:sz="0" w:space="0" w:color="auto"/>
                                      </w:divBdr>
                                      <w:divsChild>
                                        <w:div w:id="206105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828309">
                              <w:marLeft w:val="0"/>
                              <w:marRight w:val="0"/>
                              <w:marTop w:val="0"/>
                              <w:marBottom w:val="0"/>
                              <w:divBdr>
                                <w:top w:val="none" w:sz="0" w:space="0" w:color="auto"/>
                                <w:left w:val="none" w:sz="0" w:space="0" w:color="auto"/>
                                <w:bottom w:val="none" w:sz="0" w:space="0" w:color="auto"/>
                                <w:right w:val="none" w:sz="0" w:space="0" w:color="auto"/>
                              </w:divBdr>
                              <w:divsChild>
                                <w:div w:id="481393499">
                                  <w:marLeft w:val="0"/>
                                  <w:marRight w:val="0"/>
                                  <w:marTop w:val="0"/>
                                  <w:marBottom w:val="0"/>
                                  <w:divBdr>
                                    <w:top w:val="none" w:sz="0" w:space="0" w:color="auto"/>
                                    <w:left w:val="none" w:sz="0" w:space="0" w:color="auto"/>
                                    <w:bottom w:val="none" w:sz="0" w:space="0" w:color="auto"/>
                                    <w:right w:val="none" w:sz="0" w:space="0" w:color="auto"/>
                                  </w:divBdr>
                                  <w:divsChild>
                                    <w:div w:id="1344014010">
                                      <w:marLeft w:val="0"/>
                                      <w:marRight w:val="0"/>
                                      <w:marTop w:val="0"/>
                                      <w:marBottom w:val="0"/>
                                      <w:divBdr>
                                        <w:top w:val="none" w:sz="0" w:space="0" w:color="auto"/>
                                        <w:left w:val="none" w:sz="0" w:space="0" w:color="auto"/>
                                        <w:bottom w:val="none" w:sz="0" w:space="0" w:color="auto"/>
                                        <w:right w:val="none" w:sz="0" w:space="0" w:color="auto"/>
                                      </w:divBdr>
                                      <w:divsChild>
                                        <w:div w:id="117684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400141">
                          <w:marLeft w:val="0"/>
                          <w:marRight w:val="0"/>
                          <w:marTop w:val="0"/>
                          <w:marBottom w:val="0"/>
                          <w:divBdr>
                            <w:top w:val="none" w:sz="0" w:space="0" w:color="auto"/>
                            <w:left w:val="none" w:sz="0" w:space="0" w:color="auto"/>
                            <w:bottom w:val="none" w:sz="0" w:space="0" w:color="auto"/>
                            <w:right w:val="none" w:sz="0" w:space="0" w:color="auto"/>
                          </w:divBdr>
                          <w:divsChild>
                            <w:div w:id="418911722">
                              <w:marLeft w:val="0"/>
                              <w:marRight w:val="0"/>
                              <w:marTop w:val="0"/>
                              <w:marBottom w:val="0"/>
                              <w:divBdr>
                                <w:top w:val="none" w:sz="0" w:space="0" w:color="auto"/>
                                <w:left w:val="none" w:sz="0" w:space="0" w:color="auto"/>
                                <w:bottom w:val="none" w:sz="0" w:space="0" w:color="auto"/>
                                <w:right w:val="none" w:sz="0" w:space="0" w:color="auto"/>
                              </w:divBdr>
                              <w:divsChild>
                                <w:div w:id="2023313261">
                                  <w:marLeft w:val="0"/>
                                  <w:marRight w:val="0"/>
                                  <w:marTop w:val="0"/>
                                  <w:marBottom w:val="0"/>
                                  <w:divBdr>
                                    <w:top w:val="none" w:sz="0" w:space="0" w:color="auto"/>
                                    <w:left w:val="none" w:sz="0" w:space="0" w:color="auto"/>
                                    <w:bottom w:val="none" w:sz="0" w:space="0" w:color="auto"/>
                                    <w:right w:val="none" w:sz="0" w:space="0" w:color="auto"/>
                                  </w:divBdr>
                                </w:div>
                              </w:divsChild>
                            </w:div>
                            <w:div w:id="975722330">
                              <w:marLeft w:val="0"/>
                              <w:marRight w:val="0"/>
                              <w:marTop w:val="0"/>
                              <w:marBottom w:val="0"/>
                              <w:divBdr>
                                <w:top w:val="none" w:sz="0" w:space="0" w:color="auto"/>
                                <w:left w:val="none" w:sz="0" w:space="0" w:color="auto"/>
                                <w:bottom w:val="none" w:sz="0" w:space="0" w:color="auto"/>
                                <w:right w:val="none" w:sz="0" w:space="0" w:color="auto"/>
                              </w:divBdr>
                              <w:divsChild>
                                <w:div w:id="753669763">
                                  <w:marLeft w:val="0"/>
                                  <w:marRight w:val="0"/>
                                  <w:marTop w:val="0"/>
                                  <w:marBottom w:val="0"/>
                                  <w:divBdr>
                                    <w:top w:val="none" w:sz="0" w:space="0" w:color="auto"/>
                                    <w:left w:val="none" w:sz="0" w:space="0" w:color="auto"/>
                                    <w:bottom w:val="none" w:sz="0" w:space="0" w:color="auto"/>
                                    <w:right w:val="none" w:sz="0" w:space="0" w:color="auto"/>
                                  </w:divBdr>
                                  <w:divsChild>
                                    <w:div w:id="136979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1786">
                  <w:marLeft w:val="0"/>
                  <w:marRight w:val="0"/>
                  <w:marTop w:val="0"/>
                  <w:marBottom w:val="0"/>
                  <w:divBdr>
                    <w:top w:val="none" w:sz="0" w:space="0" w:color="auto"/>
                    <w:left w:val="none" w:sz="0" w:space="0" w:color="auto"/>
                    <w:bottom w:val="none" w:sz="0" w:space="0" w:color="auto"/>
                    <w:right w:val="none" w:sz="0" w:space="0" w:color="auto"/>
                  </w:divBdr>
                  <w:divsChild>
                    <w:div w:id="239953123">
                      <w:marLeft w:val="0"/>
                      <w:marRight w:val="0"/>
                      <w:marTop w:val="0"/>
                      <w:marBottom w:val="0"/>
                      <w:divBdr>
                        <w:top w:val="none" w:sz="0" w:space="0" w:color="auto"/>
                        <w:left w:val="none" w:sz="0" w:space="0" w:color="auto"/>
                        <w:bottom w:val="none" w:sz="0" w:space="0" w:color="auto"/>
                        <w:right w:val="none" w:sz="0" w:space="0" w:color="auto"/>
                      </w:divBdr>
                      <w:divsChild>
                        <w:div w:id="959923468">
                          <w:marLeft w:val="0"/>
                          <w:marRight w:val="0"/>
                          <w:marTop w:val="0"/>
                          <w:marBottom w:val="0"/>
                          <w:divBdr>
                            <w:top w:val="none" w:sz="0" w:space="0" w:color="auto"/>
                            <w:left w:val="none" w:sz="0" w:space="0" w:color="auto"/>
                            <w:bottom w:val="none" w:sz="0" w:space="0" w:color="auto"/>
                            <w:right w:val="none" w:sz="0" w:space="0" w:color="auto"/>
                          </w:divBdr>
                          <w:divsChild>
                            <w:div w:id="1094328510">
                              <w:marLeft w:val="0"/>
                              <w:marRight w:val="0"/>
                              <w:marTop w:val="0"/>
                              <w:marBottom w:val="0"/>
                              <w:divBdr>
                                <w:top w:val="none" w:sz="0" w:space="0" w:color="auto"/>
                                <w:left w:val="none" w:sz="0" w:space="0" w:color="auto"/>
                                <w:bottom w:val="none" w:sz="0" w:space="0" w:color="auto"/>
                                <w:right w:val="none" w:sz="0" w:space="0" w:color="auto"/>
                              </w:divBdr>
                            </w:div>
                          </w:divsChild>
                        </w:div>
                        <w:div w:id="1515848630">
                          <w:marLeft w:val="0"/>
                          <w:marRight w:val="0"/>
                          <w:marTop w:val="0"/>
                          <w:marBottom w:val="0"/>
                          <w:divBdr>
                            <w:top w:val="none" w:sz="0" w:space="0" w:color="auto"/>
                            <w:left w:val="none" w:sz="0" w:space="0" w:color="auto"/>
                            <w:bottom w:val="none" w:sz="0" w:space="0" w:color="auto"/>
                            <w:right w:val="none" w:sz="0" w:space="0" w:color="auto"/>
                          </w:divBdr>
                          <w:divsChild>
                            <w:div w:id="2049792656">
                              <w:marLeft w:val="0"/>
                              <w:marRight w:val="0"/>
                              <w:marTop w:val="0"/>
                              <w:marBottom w:val="0"/>
                              <w:divBdr>
                                <w:top w:val="none" w:sz="0" w:space="0" w:color="auto"/>
                                <w:left w:val="none" w:sz="0" w:space="0" w:color="auto"/>
                                <w:bottom w:val="none" w:sz="0" w:space="0" w:color="auto"/>
                                <w:right w:val="none" w:sz="0" w:space="0" w:color="auto"/>
                              </w:divBdr>
                              <w:divsChild>
                                <w:div w:id="728189884">
                                  <w:marLeft w:val="0"/>
                                  <w:marRight w:val="0"/>
                                  <w:marTop w:val="0"/>
                                  <w:marBottom w:val="0"/>
                                  <w:divBdr>
                                    <w:top w:val="none" w:sz="0" w:space="0" w:color="auto"/>
                                    <w:left w:val="none" w:sz="0" w:space="0" w:color="auto"/>
                                    <w:bottom w:val="none" w:sz="0" w:space="0" w:color="auto"/>
                                    <w:right w:val="none" w:sz="0" w:space="0" w:color="auto"/>
                                  </w:divBdr>
                                  <w:divsChild>
                                    <w:div w:id="1769814191">
                                      <w:marLeft w:val="0"/>
                                      <w:marRight w:val="0"/>
                                      <w:marTop w:val="0"/>
                                      <w:marBottom w:val="0"/>
                                      <w:divBdr>
                                        <w:top w:val="none" w:sz="0" w:space="0" w:color="auto"/>
                                        <w:left w:val="none" w:sz="0" w:space="0" w:color="auto"/>
                                        <w:bottom w:val="none" w:sz="0" w:space="0" w:color="auto"/>
                                        <w:right w:val="none" w:sz="0" w:space="0" w:color="auto"/>
                                      </w:divBdr>
                                      <w:divsChild>
                                        <w:div w:id="969169379">
                                          <w:marLeft w:val="0"/>
                                          <w:marRight w:val="0"/>
                                          <w:marTop w:val="0"/>
                                          <w:marBottom w:val="0"/>
                                          <w:divBdr>
                                            <w:top w:val="none" w:sz="0" w:space="0" w:color="auto"/>
                                            <w:left w:val="none" w:sz="0" w:space="0" w:color="auto"/>
                                            <w:bottom w:val="none" w:sz="0" w:space="0" w:color="auto"/>
                                            <w:right w:val="none" w:sz="0" w:space="0" w:color="auto"/>
                                          </w:divBdr>
                                          <w:divsChild>
                                            <w:div w:id="192540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9760424">
                          <w:marLeft w:val="0"/>
                          <w:marRight w:val="0"/>
                          <w:marTop w:val="0"/>
                          <w:marBottom w:val="0"/>
                          <w:divBdr>
                            <w:top w:val="none" w:sz="0" w:space="0" w:color="auto"/>
                            <w:left w:val="none" w:sz="0" w:space="0" w:color="auto"/>
                            <w:bottom w:val="none" w:sz="0" w:space="0" w:color="auto"/>
                            <w:right w:val="none" w:sz="0" w:space="0" w:color="auto"/>
                          </w:divBdr>
                          <w:divsChild>
                            <w:div w:id="1115952470">
                              <w:marLeft w:val="0"/>
                              <w:marRight w:val="0"/>
                              <w:marTop w:val="0"/>
                              <w:marBottom w:val="0"/>
                              <w:divBdr>
                                <w:top w:val="none" w:sz="0" w:space="0" w:color="auto"/>
                                <w:left w:val="none" w:sz="0" w:space="0" w:color="auto"/>
                                <w:bottom w:val="none" w:sz="0" w:space="0" w:color="auto"/>
                                <w:right w:val="none" w:sz="0" w:space="0" w:color="auto"/>
                              </w:divBdr>
                              <w:divsChild>
                                <w:div w:id="172383877">
                                  <w:marLeft w:val="0"/>
                                  <w:marRight w:val="0"/>
                                  <w:marTop w:val="0"/>
                                  <w:marBottom w:val="0"/>
                                  <w:divBdr>
                                    <w:top w:val="none" w:sz="0" w:space="0" w:color="auto"/>
                                    <w:left w:val="none" w:sz="0" w:space="0" w:color="auto"/>
                                    <w:bottom w:val="none" w:sz="0" w:space="0" w:color="auto"/>
                                    <w:right w:val="none" w:sz="0" w:space="0" w:color="auto"/>
                                  </w:divBdr>
                                  <w:divsChild>
                                    <w:div w:id="1667977432">
                                      <w:marLeft w:val="0"/>
                                      <w:marRight w:val="0"/>
                                      <w:marTop w:val="0"/>
                                      <w:marBottom w:val="0"/>
                                      <w:divBdr>
                                        <w:top w:val="none" w:sz="0" w:space="0" w:color="auto"/>
                                        <w:left w:val="none" w:sz="0" w:space="0" w:color="auto"/>
                                        <w:bottom w:val="none" w:sz="0" w:space="0" w:color="auto"/>
                                        <w:right w:val="none" w:sz="0" w:space="0" w:color="auto"/>
                                      </w:divBdr>
                                      <w:divsChild>
                                        <w:div w:id="1308785518">
                                          <w:marLeft w:val="0"/>
                                          <w:marRight w:val="0"/>
                                          <w:marTop w:val="0"/>
                                          <w:marBottom w:val="0"/>
                                          <w:divBdr>
                                            <w:top w:val="none" w:sz="0" w:space="0" w:color="auto"/>
                                            <w:left w:val="none" w:sz="0" w:space="0" w:color="auto"/>
                                            <w:bottom w:val="none" w:sz="0" w:space="0" w:color="auto"/>
                                            <w:right w:val="none" w:sz="0" w:space="0" w:color="auto"/>
                                          </w:divBdr>
                                          <w:divsChild>
                                            <w:div w:id="196237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451484">
                              <w:marLeft w:val="0"/>
                              <w:marRight w:val="0"/>
                              <w:marTop w:val="0"/>
                              <w:marBottom w:val="0"/>
                              <w:divBdr>
                                <w:top w:val="none" w:sz="0" w:space="0" w:color="auto"/>
                                <w:left w:val="none" w:sz="0" w:space="0" w:color="auto"/>
                                <w:bottom w:val="none" w:sz="0" w:space="0" w:color="auto"/>
                                <w:right w:val="none" w:sz="0" w:space="0" w:color="auto"/>
                              </w:divBdr>
                              <w:divsChild>
                                <w:div w:id="464736196">
                                  <w:marLeft w:val="0"/>
                                  <w:marRight w:val="0"/>
                                  <w:marTop w:val="0"/>
                                  <w:marBottom w:val="0"/>
                                  <w:divBdr>
                                    <w:top w:val="none" w:sz="0" w:space="0" w:color="auto"/>
                                    <w:left w:val="none" w:sz="0" w:space="0" w:color="auto"/>
                                    <w:bottom w:val="none" w:sz="0" w:space="0" w:color="auto"/>
                                    <w:right w:val="none" w:sz="0" w:space="0" w:color="auto"/>
                                  </w:divBdr>
                                  <w:divsChild>
                                    <w:div w:id="170537164">
                                      <w:marLeft w:val="0"/>
                                      <w:marRight w:val="0"/>
                                      <w:marTop w:val="0"/>
                                      <w:marBottom w:val="0"/>
                                      <w:divBdr>
                                        <w:top w:val="none" w:sz="0" w:space="0" w:color="auto"/>
                                        <w:left w:val="none" w:sz="0" w:space="0" w:color="auto"/>
                                        <w:bottom w:val="none" w:sz="0" w:space="0" w:color="auto"/>
                                        <w:right w:val="none" w:sz="0" w:space="0" w:color="auto"/>
                                      </w:divBdr>
                                      <w:divsChild>
                                        <w:div w:id="1665624355">
                                          <w:marLeft w:val="0"/>
                                          <w:marRight w:val="0"/>
                                          <w:marTop w:val="0"/>
                                          <w:marBottom w:val="0"/>
                                          <w:divBdr>
                                            <w:top w:val="none" w:sz="0" w:space="0" w:color="auto"/>
                                            <w:left w:val="none" w:sz="0" w:space="0" w:color="auto"/>
                                            <w:bottom w:val="none" w:sz="0" w:space="0" w:color="auto"/>
                                            <w:right w:val="none" w:sz="0" w:space="0" w:color="auto"/>
                                          </w:divBdr>
                                          <w:divsChild>
                                            <w:div w:id="28334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3154700">
          <w:marLeft w:val="0"/>
          <w:marRight w:val="0"/>
          <w:marTop w:val="0"/>
          <w:marBottom w:val="0"/>
          <w:divBdr>
            <w:top w:val="none" w:sz="0" w:space="0" w:color="auto"/>
            <w:left w:val="none" w:sz="0" w:space="0" w:color="auto"/>
            <w:bottom w:val="none" w:sz="0" w:space="0" w:color="auto"/>
            <w:right w:val="none" w:sz="0" w:space="0" w:color="auto"/>
          </w:divBdr>
          <w:divsChild>
            <w:div w:id="1103846708">
              <w:marLeft w:val="0"/>
              <w:marRight w:val="0"/>
              <w:marTop w:val="0"/>
              <w:marBottom w:val="0"/>
              <w:divBdr>
                <w:top w:val="none" w:sz="0" w:space="0" w:color="auto"/>
                <w:left w:val="none" w:sz="0" w:space="0" w:color="auto"/>
                <w:bottom w:val="none" w:sz="0" w:space="0" w:color="auto"/>
                <w:right w:val="none" w:sz="0" w:space="0" w:color="auto"/>
              </w:divBdr>
              <w:divsChild>
                <w:div w:id="2066877606">
                  <w:marLeft w:val="48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 w:id="764227950">
      <w:bodyDiv w:val="1"/>
      <w:marLeft w:val="0"/>
      <w:marRight w:val="0"/>
      <w:marTop w:val="0"/>
      <w:marBottom w:val="0"/>
      <w:divBdr>
        <w:top w:val="none" w:sz="0" w:space="0" w:color="auto"/>
        <w:left w:val="none" w:sz="0" w:space="0" w:color="auto"/>
        <w:bottom w:val="none" w:sz="0" w:space="0" w:color="auto"/>
        <w:right w:val="none" w:sz="0" w:space="0" w:color="auto"/>
      </w:divBdr>
    </w:div>
    <w:div w:id="852183899">
      <w:bodyDiv w:val="1"/>
      <w:marLeft w:val="0"/>
      <w:marRight w:val="0"/>
      <w:marTop w:val="0"/>
      <w:marBottom w:val="0"/>
      <w:divBdr>
        <w:top w:val="none" w:sz="0" w:space="0" w:color="auto"/>
        <w:left w:val="none" w:sz="0" w:space="0" w:color="auto"/>
        <w:bottom w:val="none" w:sz="0" w:space="0" w:color="auto"/>
        <w:right w:val="none" w:sz="0" w:space="0" w:color="auto"/>
      </w:divBdr>
    </w:div>
    <w:div w:id="852844291">
      <w:bodyDiv w:val="1"/>
      <w:marLeft w:val="0"/>
      <w:marRight w:val="0"/>
      <w:marTop w:val="0"/>
      <w:marBottom w:val="0"/>
      <w:divBdr>
        <w:top w:val="none" w:sz="0" w:space="0" w:color="auto"/>
        <w:left w:val="none" w:sz="0" w:space="0" w:color="auto"/>
        <w:bottom w:val="none" w:sz="0" w:space="0" w:color="auto"/>
        <w:right w:val="none" w:sz="0" w:space="0" w:color="auto"/>
      </w:divBdr>
    </w:div>
    <w:div w:id="1624337213">
      <w:bodyDiv w:val="1"/>
      <w:marLeft w:val="0"/>
      <w:marRight w:val="0"/>
      <w:marTop w:val="0"/>
      <w:marBottom w:val="0"/>
      <w:divBdr>
        <w:top w:val="none" w:sz="0" w:space="0" w:color="auto"/>
        <w:left w:val="none" w:sz="0" w:space="0" w:color="auto"/>
        <w:bottom w:val="none" w:sz="0" w:space="0" w:color="auto"/>
        <w:right w:val="none" w:sz="0" w:space="0" w:color="auto"/>
      </w:divBdr>
      <w:divsChild>
        <w:div w:id="1845238545">
          <w:marLeft w:val="0"/>
          <w:marRight w:val="0"/>
          <w:marTop w:val="0"/>
          <w:marBottom w:val="0"/>
          <w:divBdr>
            <w:top w:val="none" w:sz="0" w:space="0" w:color="auto"/>
            <w:left w:val="none" w:sz="0" w:space="0" w:color="auto"/>
            <w:bottom w:val="none" w:sz="0" w:space="0" w:color="auto"/>
            <w:right w:val="none" w:sz="0" w:space="0" w:color="auto"/>
          </w:divBdr>
        </w:div>
      </w:divsChild>
    </w:div>
    <w:div w:id="2039432879">
      <w:bodyDiv w:val="1"/>
      <w:marLeft w:val="0"/>
      <w:marRight w:val="0"/>
      <w:marTop w:val="0"/>
      <w:marBottom w:val="0"/>
      <w:divBdr>
        <w:top w:val="none" w:sz="0" w:space="0" w:color="auto"/>
        <w:left w:val="none" w:sz="0" w:space="0" w:color="auto"/>
        <w:bottom w:val="none" w:sz="0" w:space="0" w:color="auto"/>
        <w:right w:val="none" w:sz="0" w:space="0" w:color="auto"/>
      </w:divBdr>
      <w:divsChild>
        <w:div w:id="435755634">
          <w:marLeft w:val="0"/>
          <w:marRight w:val="0"/>
          <w:marTop w:val="0"/>
          <w:marBottom w:val="0"/>
          <w:divBdr>
            <w:top w:val="none" w:sz="0" w:space="0" w:color="auto"/>
            <w:left w:val="none" w:sz="0" w:space="0" w:color="auto"/>
            <w:bottom w:val="none" w:sz="0" w:space="0" w:color="auto"/>
            <w:right w:val="none" w:sz="0" w:space="0" w:color="auto"/>
          </w:divBdr>
          <w:divsChild>
            <w:div w:id="385295783">
              <w:marLeft w:val="0"/>
              <w:marRight w:val="0"/>
              <w:marTop w:val="0"/>
              <w:marBottom w:val="0"/>
              <w:divBdr>
                <w:top w:val="none" w:sz="0" w:space="0" w:color="auto"/>
                <w:left w:val="none" w:sz="0" w:space="0" w:color="auto"/>
                <w:bottom w:val="none" w:sz="0" w:space="0" w:color="auto"/>
                <w:right w:val="none" w:sz="0" w:space="0" w:color="auto"/>
              </w:divBdr>
              <w:divsChild>
                <w:div w:id="617177657">
                  <w:marLeft w:val="0"/>
                  <w:marRight w:val="0"/>
                  <w:marTop w:val="150"/>
                  <w:marBottom w:val="0"/>
                  <w:divBdr>
                    <w:top w:val="none" w:sz="0" w:space="0" w:color="auto"/>
                    <w:left w:val="none" w:sz="0" w:space="0" w:color="auto"/>
                    <w:bottom w:val="none" w:sz="0" w:space="0" w:color="auto"/>
                    <w:right w:val="none" w:sz="0" w:space="0" w:color="auto"/>
                  </w:divBdr>
                </w:div>
                <w:div w:id="64568245">
                  <w:marLeft w:val="0"/>
                  <w:marRight w:val="0"/>
                  <w:marTop w:val="0"/>
                  <w:marBottom w:val="0"/>
                  <w:divBdr>
                    <w:top w:val="none" w:sz="0" w:space="0" w:color="auto"/>
                    <w:left w:val="none" w:sz="0" w:space="0" w:color="auto"/>
                    <w:bottom w:val="none" w:sz="0" w:space="0" w:color="auto"/>
                    <w:right w:val="none" w:sz="0" w:space="0" w:color="auto"/>
                  </w:divBdr>
                  <w:divsChild>
                    <w:div w:id="1168517553">
                      <w:marLeft w:val="0"/>
                      <w:marRight w:val="0"/>
                      <w:marTop w:val="0"/>
                      <w:marBottom w:val="0"/>
                      <w:divBdr>
                        <w:top w:val="none" w:sz="0" w:space="0" w:color="auto"/>
                        <w:left w:val="none" w:sz="0" w:space="0" w:color="auto"/>
                        <w:bottom w:val="none" w:sz="0" w:space="0" w:color="auto"/>
                        <w:right w:val="none" w:sz="0" w:space="0" w:color="auto"/>
                      </w:divBdr>
                      <w:divsChild>
                        <w:div w:id="445737730">
                          <w:marLeft w:val="0"/>
                          <w:marRight w:val="0"/>
                          <w:marTop w:val="0"/>
                          <w:marBottom w:val="0"/>
                          <w:divBdr>
                            <w:top w:val="none" w:sz="0" w:space="0" w:color="auto"/>
                            <w:left w:val="none" w:sz="0" w:space="0" w:color="auto"/>
                            <w:bottom w:val="none" w:sz="0" w:space="0" w:color="auto"/>
                            <w:right w:val="none" w:sz="0" w:space="0" w:color="auto"/>
                          </w:divBdr>
                          <w:divsChild>
                            <w:div w:id="1346244306">
                              <w:marLeft w:val="0"/>
                              <w:marRight w:val="0"/>
                              <w:marTop w:val="0"/>
                              <w:marBottom w:val="0"/>
                              <w:divBdr>
                                <w:top w:val="single" w:sz="6" w:space="24" w:color="E4E4EE"/>
                                <w:left w:val="single" w:sz="6" w:space="12" w:color="E4E4EE"/>
                                <w:bottom w:val="single" w:sz="6" w:space="24" w:color="E4E4EE"/>
                                <w:right w:val="single" w:sz="6" w:space="12" w:color="E4E4EE"/>
                              </w:divBdr>
                              <w:divsChild>
                                <w:div w:id="961418064">
                                  <w:marLeft w:val="0"/>
                                  <w:marRight w:val="0"/>
                                  <w:marTop w:val="0"/>
                                  <w:marBottom w:val="420"/>
                                  <w:divBdr>
                                    <w:top w:val="none" w:sz="0" w:space="0" w:color="auto"/>
                                    <w:left w:val="none" w:sz="0" w:space="0" w:color="auto"/>
                                    <w:bottom w:val="none" w:sz="0" w:space="0" w:color="auto"/>
                                    <w:right w:val="none" w:sz="0" w:space="0" w:color="auto"/>
                                  </w:divBdr>
                                </w:div>
                                <w:div w:id="1959216717">
                                  <w:marLeft w:val="0"/>
                                  <w:marRight w:val="0"/>
                                  <w:marTop w:val="0"/>
                                  <w:marBottom w:val="420"/>
                                  <w:divBdr>
                                    <w:top w:val="none" w:sz="0" w:space="0" w:color="auto"/>
                                    <w:left w:val="none" w:sz="0" w:space="0" w:color="auto"/>
                                    <w:bottom w:val="none" w:sz="0" w:space="0" w:color="auto"/>
                                    <w:right w:val="none" w:sz="0" w:space="0" w:color="auto"/>
                                  </w:divBdr>
                                </w:div>
                                <w:div w:id="301811624">
                                  <w:marLeft w:val="0"/>
                                  <w:marRight w:val="0"/>
                                  <w:marTop w:val="0"/>
                                  <w:marBottom w:val="420"/>
                                  <w:divBdr>
                                    <w:top w:val="none" w:sz="0" w:space="0" w:color="auto"/>
                                    <w:left w:val="none" w:sz="0" w:space="0" w:color="auto"/>
                                    <w:bottom w:val="none" w:sz="0" w:space="0" w:color="auto"/>
                                    <w:right w:val="none" w:sz="0" w:space="0" w:color="auto"/>
                                  </w:divBdr>
                                </w:div>
                                <w:div w:id="415131178">
                                  <w:marLeft w:val="0"/>
                                  <w:marRight w:val="0"/>
                                  <w:marTop w:val="0"/>
                                  <w:marBottom w:val="0"/>
                                  <w:divBdr>
                                    <w:top w:val="none" w:sz="0" w:space="0" w:color="auto"/>
                                    <w:left w:val="none" w:sz="0" w:space="0" w:color="auto"/>
                                    <w:bottom w:val="none" w:sz="0" w:space="0" w:color="auto"/>
                                    <w:right w:val="none" w:sz="0" w:space="0" w:color="auto"/>
                                  </w:divBdr>
                                </w:div>
                                <w:div w:id="187916670">
                                  <w:marLeft w:val="0"/>
                                  <w:marRight w:val="0"/>
                                  <w:marTop w:val="195"/>
                                  <w:marBottom w:val="120"/>
                                  <w:divBdr>
                                    <w:top w:val="none" w:sz="0" w:space="0" w:color="auto"/>
                                    <w:left w:val="none" w:sz="0" w:space="0" w:color="auto"/>
                                    <w:bottom w:val="none" w:sz="0" w:space="0" w:color="auto"/>
                                    <w:right w:val="none" w:sz="0" w:space="0" w:color="auto"/>
                                  </w:divBdr>
                                </w:div>
                              </w:divsChild>
                            </w:div>
                          </w:divsChild>
                        </w:div>
                        <w:div w:id="193416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862037">
          <w:marLeft w:val="0"/>
          <w:marRight w:val="0"/>
          <w:marTop w:val="0"/>
          <w:marBottom w:val="0"/>
          <w:divBdr>
            <w:top w:val="none" w:sz="0" w:space="0" w:color="auto"/>
            <w:left w:val="none" w:sz="0" w:space="0" w:color="auto"/>
            <w:bottom w:val="none" w:sz="0" w:space="0" w:color="auto"/>
            <w:right w:val="none" w:sz="0" w:space="0" w:color="auto"/>
          </w:divBdr>
          <w:divsChild>
            <w:div w:id="1393886139">
              <w:marLeft w:val="0"/>
              <w:marRight w:val="0"/>
              <w:marTop w:val="0"/>
              <w:marBottom w:val="0"/>
              <w:divBdr>
                <w:top w:val="none" w:sz="0" w:space="0" w:color="auto"/>
                <w:left w:val="none" w:sz="0" w:space="0" w:color="auto"/>
                <w:bottom w:val="none" w:sz="0" w:space="0" w:color="auto"/>
                <w:right w:val="none" w:sz="0" w:space="0" w:color="auto"/>
              </w:divBdr>
              <w:divsChild>
                <w:div w:id="2124838862">
                  <w:marLeft w:val="0"/>
                  <w:marRight w:val="0"/>
                  <w:marTop w:val="0"/>
                  <w:marBottom w:val="0"/>
                  <w:divBdr>
                    <w:top w:val="none" w:sz="0" w:space="0" w:color="auto"/>
                    <w:left w:val="none" w:sz="0" w:space="0" w:color="auto"/>
                    <w:bottom w:val="none" w:sz="0" w:space="0" w:color="auto"/>
                    <w:right w:val="none" w:sz="0" w:space="0" w:color="auto"/>
                  </w:divBdr>
                  <w:divsChild>
                    <w:div w:id="192307483">
                      <w:marLeft w:val="0"/>
                      <w:marRight w:val="0"/>
                      <w:marTop w:val="0"/>
                      <w:marBottom w:val="0"/>
                      <w:divBdr>
                        <w:top w:val="none" w:sz="0" w:space="0" w:color="auto"/>
                        <w:left w:val="none" w:sz="0" w:space="0" w:color="auto"/>
                        <w:bottom w:val="none" w:sz="0" w:space="0" w:color="auto"/>
                        <w:right w:val="none" w:sz="0" w:space="0" w:color="auto"/>
                      </w:divBdr>
                      <w:divsChild>
                        <w:div w:id="1395857703">
                          <w:marLeft w:val="0"/>
                          <w:marRight w:val="0"/>
                          <w:marTop w:val="0"/>
                          <w:marBottom w:val="0"/>
                          <w:divBdr>
                            <w:top w:val="none" w:sz="0" w:space="0" w:color="auto"/>
                            <w:left w:val="none" w:sz="0" w:space="0" w:color="auto"/>
                            <w:bottom w:val="none" w:sz="0" w:space="0" w:color="auto"/>
                            <w:right w:val="none" w:sz="0" w:space="0" w:color="auto"/>
                          </w:divBdr>
                          <w:divsChild>
                            <w:div w:id="2138330944">
                              <w:marLeft w:val="0"/>
                              <w:marRight w:val="0"/>
                              <w:marTop w:val="0"/>
                              <w:marBottom w:val="0"/>
                              <w:divBdr>
                                <w:top w:val="none" w:sz="0" w:space="0" w:color="auto"/>
                                <w:left w:val="none" w:sz="0" w:space="0" w:color="auto"/>
                                <w:bottom w:val="none" w:sz="0" w:space="0" w:color="auto"/>
                                <w:right w:val="none" w:sz="0" w:space="0" w:color="auto"/>
                              </w:divBdr>
                              <w:divsChild>
                                <w:div w:id="2077626589">
                                  <w:marLeft w:val="0"/>
                                  <w:marRight w:val="0"/>
                                  <w:marTop w:val="0"/>
                                  <w:marBottom w:val="0"/>
                                  <w:divBdr>
                                    <w:top w:val="none" w:sz="0" w:space="0" w:color="auto"/>
                                    <w:left w:val="none" w:sz="0" w:space="0" w:color="auto"/>
                                    <w:bottom w:val="none" w:sz="0" w:space="0" w:color="auto"/>
                                    <w:right w:val="none" w:sz="0" w:space="0" w:color="auto"/>
                                  </w:divBdr>
                                  <w:divsChild>
                                    <w:div w:id="1105660001">
                                      <w:marLeft w:val="0"/>
                                      <w:marRight w:val="0"/>
                                      <w:marTop w:val="0"/>
                                      <w:marBottom w:val="0"/>
                                      <w:divBdr>
                                        <w:top w:val="none" w:sz="0" w:space="0" w:color="auto"/>
                                        <w:left w:val="none" w:sz="0" w:space="0" w:color="auto"/>
                                        <w:bottom w:val="none" w:sz="0" w:space="0" w:color="auto"/>
                                        <w:right w:val="none" w:sz="0" w:space="0" w:color="auto"/>
                                      </w:divBdr>
                                      <w:divsChild>
                                        <w:div w:id="1438134187">
                                          <w:marLeft w:val="0"/>
                                          <w:marRight w:val="0"/>
                                          <w:marTop w:val="0"/>
                                          <w:marBottom w:val="0"/>
                                          <w:divBdr>
                                            <w:top w:val="none" w:sz="0" w:space="0" w:color="auto"/>
                                            <w:left w:val="none" w:sz="0" w:space="0" w:color="auto"/>
                                            <w:bottom w:val="none" w:sz="0" w:space="0" w:color="auto"/>
                                            <w:right w:val="none" w:sz="0" w:space="0" w:color="auto"/>
                                          </w:divBdr>
                                          <w:divsChild>
                                            <w:div w:id="547225951">
                                              <w:marLeft w:val="0"/>
                                              <w:marRight w:val="0"/>
                                              <w:marTop w:val="0"/>
                                              <w:marBottom w:val="0"/>
                                              <w:divBdr>
                                                <w:top w:val="none" w:sz="0" w:space="0" w:color="auto"/>
                                                <w:left w:val="none" w:sz="0" w:space="0" w:color="auto"/>
                                                <w:bottom w:val="none" w:sz="0" w:space="0" w:color="auto"/>
                                                <w:right w:val="none" w:sz="0" w:space="0" w:color="auto"/>
                                              </w:divBdr>
                                              <w:divsChild>
                                                <w:div w:id="271015470">
                                                  <w:marLeft w:val="0"/>
                                                  <w:marRight w:val="0"/>
                                                  <w:marTop w:val="0"/>
                                                  <w:marBottom w:val="0"/>
                                                  <w:divBdr>
                                                    <w:top w:val="none" w:sz="0" w:space="0" w:color="auto"/>
                                                    <w:left w:val="none" w:sz="0" w:space="0" w:color="auto"/>
                                                    <w:bottom w:val="none" w:sz="0" w:space="0" w:color="auto"/>
                                                    <w:right w:val="none" w:sz="0" w:space="0" w:color="auto"/>
                                                  </w:divBdr>
                                                </w:div>
                                              </w:divsChild>
                                            </w:div>
                                            <w:div w:id="781609236">
                                              <w:marLeft w:val="0"/>
                                              <w:marRight w:val="0"/>
                                              <w:marTop w:val="0"/>
                                              <w:marBottom w:val="0"/>
                                              <w:divBdr>
                                                <w:top w:val="none" w:sz="0" w:space="0" w:color="auto"/>
                                                <w:left w:val="none" w:sz="0" w:space="0" w:color="auto"/>
                                                <w:bottom w:val="none" w:sz="0" w:space="0" w:color="auto"/>
                                                <w:right w:val="none" w:sz="0" w:space="0" w:color="auto"/>
                                              </w:divBdr>
                                              <w:divsChild>
                                                <w:div w:id="481167555">
                                                  <w:marLeft w:val="0"/>
                                                  <w:marRight w:val="0"/>
                                                  <w:marTop w:val="0"/>
                                                  <w:marBottom w:val="0"/>
                                                  <w:divBdr>
                                                    <w:top w:val="none" w:sz="0" w:space="0" w:color="auto"/>
                                                    <w:left w:val="none" w:sz="0" w:space="0" w:color="auto"/>
                                                    <w:bottom w:val="none" w:sz="0" w:space="0" w:color="auto"/>
                                                    <w:right w:val="single" w:sz="6" w:space="0" w:color="354CB6"/>
                                                  </w:divBdr>
                                                </w:div>
                                                <w:div w:id="84786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1244818">
          <w:marLeft w:val="0"/>
          <w:marRight w:val="0"/>
          <w:marTop w:val="0"/>
          <w:marBottom w:val="0"/>
          <w:divBdr>
            <w:top w:val="none" w:sz="0" w:space="0" w:color="auto"/>
            <w:left w:val="none" w:sz="0" w:space="0" w:color="auto"/>
            <w:bottom w:val="none" w:sz="0" w:space="0" w:color="auto"/>
            <w:right w:val="none" w:sz="0" w:space="0" w:color="auto"/>
          </w:divBdr>
          <w:divsChild>
            <w:div w:id="1702783750">
              <w:marLeft w:val="0"/>
              <w:marRight w:val="0"/>
              <w:marTop w:val="0"/>
              <w:marBottom w:val="0"/>
              <w:divBdr>
                <w:top w:val="none" w:sz="0" w:space="0" w:color="auto"/>
                <w:left w:val="none" w:sz="0" w:space="0" w:color="auto"/>
                <w:bottom w:val="none" w:sz="0" w:space="0" w:color="auto"/>
                <w:right w:val="none" w:sz="0" w:space="0" w:color="auto"/>
              </w:divBdr>
              <w:divsChild>
                <w:div w:id="2011517630">
                  <w:marLeft w:val="0"/>
                  <w:marRight w:val="0"/>
                  <w:marTop w:val="0"/>
                  <w:marBottom w:val="0"/>
                  <w:divBdr>
                    <w:top w:val="none" w:sz="0" w:space="0" w:color="auto"/>
                    <w:left w:val="none" w:sz="0" w:space="0" w:color="auto"/>
                    <w:bottom w:val="none" w:sz="0" w:space="0" w:color="auto"/>
                    <w:right w:val="none" w:sz="0" w:space="0" w:color="auto"/>
                  </w:divBdr>
                  <w:divsChild>
                    <w:div w:id="611202912">
                      <w:marLeft w:val="0"/>
                      <w:marRight w:val="0"/>
                      <w:marTop w:val="0"/>
                      <w:marBottom w:val="0"/>
                      <w:divBdr>
                        <w:top w:val="none" w:sz="0" w:space="0" w:color="auto"/>
                        <w:left w:val="none" w:sz="0" w:space="0" w:color="auto"/>
                        <w:bottom w:val="none" w:sz="0" w:space="0" w:color="auto"/>
                        <w:right w:val="none" w:sz="0" w:space="0" w:color="auto"/>
                      </w:divBdr>
                      <w:divsChild>
                        <w:div w:id="1617982346">
                          <w:marLeft w:val="0"/>
                          <w:marRight w:val="0"/>
                          <w:marTop w:val="0"/>
                          <w:marBottom w:val="0"/>
                          <w:divBdr>
                            <w:top w:val="none" w:sz="0" w:space="0" w:color="auto"/>
                            <w:left w:val="none" w:sz="0" w:space="0" w:color="auto"/>
                            <w:bottom w:val="none" w:sz="0" w:space="0" w:color="auto"/>
                            <w:right w:val="none" w:sz="0" w:space="0" w:color="auto"/>
                          </w:divBdr>
                          <w:divsChild>
                            <w:div w:id="1693992150">
                              <w:marLeft w:val="0"/>
                              <w:marRight w:val="0"/>
                              <w:marTop w:val="0"/>
                              <w:marBottom w:val="0"/>
                              <w:divBdr>
                                <w:top w:val="none" w:sz="0" w:space="0" w:color="auto"/>
                                <w:left w:val="none" w:sz="0" w:space="0" w:color="auto"/>
                                <w:bottom w:val="none" w:sz="0" w:space="0" w:color="auto"/>
                                <w:right w:val="none" w:sz="0" w:space="0" w:color="auto"/>
                              </w:divBdr>
                              <w:divsChild>
                                <w:div w:id="1832982245">
                                  <w:marLeft w:val="0"/>
                                  <w:marRight w:val="0"/>
                                  <w:marTop w:val="0"/>
                                  <w:marBottom w:val="0"/>
                                  <w:divBdr>
                                    <w:top w:val="none" w:sz="0" w:space="0" w:color="auto"/>
                                    <w:left w:val="none" w:sz="0" w:space="0" w:color="auto"/>
                                    <w:bottom w:val="none" w:sz="0" w:space="0" w:color="auto"/>
                                    <w:right w:val="none" w:sz="0" w:space="0" w:color="auto"/>
                                  </w:divBdr>
                                  <w:divsChild>
                                    <w:div w:id="887187870">
                                      <w:marLeft w:val="0"/>
                                      <w:marRight w:val="0"/>
                                      <w:marTop w:val="0"/>
                                      <w:marBottom w:val="0"/>
                                      <w:divBdr>
                                        <w:top w:val="none" w:sz="0" w:space="0" w:color="auto"/>
                                        <w:left w:val="none" w:sz="0" w:space="0" w:color="auto"/>
                                        <w:bottom w:val="none" w:sz="0" w:space="0" w:color="auto"/>
                                        <w:right w:val="none" w:sz="0" w:space="0" w:color="auto"/>
                                      </w:divBdr>
                                      <w:divsChild>
                                        <w:div w:id="1516076396">
                                          <w:marLeft w:val="0"/>
                                          <w:marRight w:val="0"/>
                                          <w:marTop w:val="0"/>
                                          <w:marBottom w:val="0"/>
                                          <w:divBdr>
                                            <w:top w:val="none" w:sz="0" w:space="0" w:color="auto"/>
                                            <w:left w:val="none" w:sz="0" w:space="0" w:color="auto"/>
                                            <w:bottom w:val="none" w:sz="0" w:space="0" w:color="auto"/>
                                            <w:right w:val="none" w:sz="0" w:space="0" w:color="auto"/>
                                          </w:divBdr>
                                          <w:divsChild>
                                            <w:div w:id="3017511">
                                              <w:marLeft w:val="0"/>
                                              <w:marRight w:val="0"/>
                                              <w:marTop w:val="450"/>
                                              <w:marBottom w:val="150"/>
                                              <w:divBdr>
                                                <w:top w:val="none" w:sz="0" w:space="0" w:color="auto"/>
                                                <w:left w:val="none" w:sz="0" w:space="0" w:color="auto"/>
                                                <w:bottom w:val="single" w:sz="6" w:space="0" w:color="38485F"/>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vestopedia.com/terms/s/spotprice.asp" TargetMode="External"/><Relationship Id="rId13" Type="http://schemas.openxmlformats.org/officeDocument/2006/relationships/hyperlink" Target="https://www.investopedia.com/terms/m/market.asp" TargetMode="External"/><Relationship Id="rId18" Type="http://schemas.openxmlformats.org/officeDocument/2006/relationships/hyperlink" Target="https://www.angelone.in/open-trading-account-online" TargetMode="External"/><Relationship Id="rId26" Type="http://schemas.openxmlformats.org/officeDocument/2006/relationships/hyperlink" Target="https://doi.org/10.1016/j.irfa.2018.03.008" TargetMode="External"/><Relationship Id="rId3" Type="http://schemas.openxmlformats.org/officeDocument/2006/relationships/settings" Target="settings.xml"/><Relationship Id="rId21" Type="http://schemas.openxmlformats.org/officeDocument/2006/relationships/hyperlink" Target="https://www.investopedia.com/terms/c/cashflow.asp" TargetMode="External"/><Relationship Id="rId7" Type="http://schemas.openxmlformats.org/officeDocument/2006/relationships/hyperlink" Target="https://www.investopedia.com/terms/m/market.asp" TargetMode="External"/><Relationship Id="rId12" Type="http://schemas.openxmlformats.org/officeDocument/2006/relationships/hyperlink" Target="https://www.investopedia.com/terms/s/seller.asp" TargetMode="External"/><Relationship Id="rId17" Type="http://schemas.openxmlformats.org/officeDocument/2006/relationships/hyperlink" Target="https://www.angelone.in/knowledge-center/share-market/resistance-in-stock-market" TargetMode="External"/><Relationship Id="rId25" Type="http://schemas.openxmlformats.org/officeDocument/2006/relationships/hyperlink" Target="https://scholar.google.com/scholar_lookup?title=An+Analysis+of+Time-Varying+Commodity+Market+Price+Discovery&amp;author=Narayan,+Paresh+Kumar&amp;author=and+Susan+Sunila+Sharma&amp;publication_year=2018&amp;journal=International+Review+of+Financial+Analysis&amp;volume=57&amp;pages=122%E2%80%9333&amp;doi=10.1016/j.irfa.2018.03.008" TargetMode="External"/><Relationship Id="rId2" Type="http://schemas.openxmlformats.org/officeDocument/2006/relationships/styles" Target="styles.xml"/><Relationship Id="rId16" Type="http://schemas.openxmlformats.org/officeDocument/2006/relationships/hyperlink" Target="https://www.investopedia.com/terms/t/transactioncosts.asp" TargetMode="External"/><Relationship Id="rId20" Type="http://schemas.openxmlformats.org/officeDocument/2006/relationships/hyperlink" Target="https://www.investopedia.com/terms/p/presentvalue.asp" TargetMode="External"/><Relationship Id="rId29" Type="http://schemas.openxmlformats.org/officeDocument/2006/relationships/hyperlink" Target="https://scholar.google.com/scholar_lookup?title=Functional+Effectiveness+of+Commodity+Futures+Market:+A+Comparative+Assessment+of+Agricultural+and+Metal+Commodities&amp;author=Rout,+Bhabani+Sankar&amp;author=Nupur+Moni+Das&amp;author=and+K.+Chandrasekhara+Rao&amp;publication_year=2021a&amp;journal=Paradigm&amp;volume=25&amp;pages=42%E2%80%9360&amp;doi=10.1177/0971890721102359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vestopedia.com/terms/e/exchange.asp" TargetMode="External"/><Relationship Id="rId24" Type="http://schemas.openxmlformats.org/officeDocument/2006/relationships/hyperlink" Target="https://www.investopedia.com/terms/m/market-price.asp"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nvestopedia.com/terms/d/demand-curve.asp" TargetMode="External"/><Relationship Id="rId23" Type="http://schemas.openxmlformats.org/officeDocument/2006/relationships/hyperlink" Target="https://www.investopedia.com/terms/i/intrinsicvalue.asp" TargetMode="External"/><Relationship Id="rId28" Type="http://schemas.openxmlformats.org/officeDocument/2006/relationships/hyperlink" Target="https://doi.org/10.1177/2277975218807277" TargetMode="External"/><Relationship Id="rId10" Type="http://schemas.openxmlformats.org/officeDocument/2006/relationships/hyperlink" Target="https://www.investopedia.com/terms/l/law-of-supply-demand.asp" TargetMode="External"/><Relationship Id="rId19" Type="http://schemas.openxmlformats.org/officeDocument/2006/relationships/hyperlink" Target="https://www.investopedia.com/terms/v/valuation.asp"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nvestopedia.com/terms/s/spotprice.asp" TargetMode="External"/><Relationship Id="rId14" Type="http://schemas.openxmlformats.org/officeDocument/2006/relationships/hyperlink" Target="https://www.investopedia.com/terms/s/supply-curve.asp" TargetMode="External"/><Relationship Id="rId22" Type="http://schemas.openxmlformats.org/officeDocument/2006/relationships/hyperlink" Target="https://www.investopedia.com/terms/f/fairvalue.asp" TargetMode="External"/><Relationship Id="rId27" Type="http://schemas.openxmlformats.org/officeDocument/2006/relationships/hyperlink" Target="https://scholar.google.com/scholar_lookup?title=Electronic+National+Agricultural+Markets,+Impacts,+Problems+and+Way+Forward&amp;author=Reddy,+A.+Amarender&amp;author=and+Mehjabeen&amp;publication_year=2019&amp;journal=IIM+Kozhikode+Society+&amp;+Management+Review&amp;volume=8&amp;pages=143%E2%80%9355&amp;doi=10.1177/2277975218807277" TargetMode="External"/><Relationship Id="rId30" Type="http://schemas.openxmlformats.org/officeDocument/2006/relationships/hyperlink" Target="https://doi.org/10.1177/097189072110235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2680</Words>
  <Characters>15281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Pramod Nandardhane</dc:creator>
  <cp:keywords/>
  <dc:description/>
  <cp:lastModifiedBy>Pramod Nandardhane</cp:lastModifiedBy>
  <cp:revision>2</cp:revision>
  <dcterms:created xsi:type="dcterms:W3CDTF">2023-09-26T06:30:00Z</dcterms:created>
  <dcterms:modified xsi:type="dcterms:W3CDTF">2023-09-26T06:30:00Z</dcterms:modified>
</cp:coreProperties>
</file>