
<file path=[Content_Types].xml><?xml version="1.0" encoding="utf-8"?>
<Types xmlns="http://schemas.openxmlformats.org/package/2006/content-types">
  <Default Extension="png" ContentType="image/png"/>
  <Default Extension="web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C86" w:rsidRPr="001B1720" w:rsidRDefault="00441C86" w:rsidP="001B1720">
      <w:pPr>
        <w:spacing w:line="360" w:lineRule="auto"/>
        <w:jc w:val="center"/>
        <w:rPr>
          <w:rFonts w:ascii="Times New Roman" w:hAnsi="Times New Roman" w:cs="Times New Roman"/>
          <w:b/>
          <w:u w:val="single"/>
          <w:lang w:val="en-US"/>
        </w:rPr>
      </w:pPr>
    </w:p>
    <w:p w:rsidR="00013427" w:rsidRPr="001B1720" w:rsidRDefault="00013427" w:rsidP="001B1720">
      <w:pPr>
        <w:spacing w:line="360" w:lineRule="auto"/>
        <w:jc w:val="center"/>
        <w:rPr>
          <w:rFonts w:ascii="Times New Roman" w:hAnsi="Times New Roman" w:cs="Times New Roman"/>
          <w:b/>
          <w:u w:val="single"/>
          <w:lang w:val="en-US"/>
        </w:rPr>
      </w:pPr>
    </w:p>
    <w:p w:rsidR="00C63B9A" w:rsidRPr="001B1720" w:rsidRDefault="00C82053" w:rsidP="001B1720">
      <w:pPr>
        <w:spacing w:line="360" w:lineRule="auto"/>
        <w:jc w:val="center"/>
        <w:rPr>
          <w:rFonts w:ascii="Times New Roman" w:hAnsi="Times New Roman" w:cs="Times New Roman"/>
          <w:b/>
          <w:u w:val="single"/>
          <w:lang w:val="en-US"/>
        </w:rPr>
      </w:pPr>
      <w:r w:rsidRPr="001B1720">
        <w:rPr>
          <w:rFonts w:ascii="Times New Roman" w:hAnsi="Times New Roman" w:cs="Times New Roman"/>
          <w:b/>
          <w:u w:val="single"/>
          <w:lang w:val="en-US"/>
        </w:rPr>
        <w:t>CONCEPTUALIZATION OF</w:t>
      </w:r>
      <w:r w:rsidR="00C63B9A" w:rsidRPr="001B1720">
        <w:rPr>
          <w:rFonts w:ascii="Times New Roman" w:hAnsi="Times New Roman" w:cs="Times New Roman"/>
          <w:b/>
          <w:u w:val="single"/>
          <w:lang w:val="en-US"/>
        </w:rPr>
        <w:t xml:space="preserve"> </w:t>
      </w:r>
      <w:r w:rsidR="00C63B9A" w:rsidRPr="002008F7">
        <w:rPr>
          <w:rFonts w:ascii="Times New Roman" w:hAnsi="Times New Roman" w:cs="Times New Roman"/>
          <w:b/>
          <w:i/>
          <w:u w:val="single"/>
          <w:lang w:val="en-US"/>
        </w:rPr>
        <w:t>KHARALIYA RASAYAN</w:t>
      </w:r>
      <w:r w:rsidR="00303A29" w:rsidRPr="001B1720">
        <w:rPr>
          <w:rFonts w:ascii="Times New Roman" w:hAnsi="Times New Roman" w:cs="Times New Roman"/>
          <w:b/>
          <w:u w:val="single"/>
          <w:lang w:val="en-US"/>
        </w:rPr>
        <w:t xml:space="preserve"> AS CORNERSTONE </w:t>
      </w:r>
      <w:r w:rsidRPr="001B1720">
        <w:rPr>
          <w:rFonts w:ascii="Times New Roman" w:hAnsi="Times New Roman" w:cs="Times New Roman"/>
          <w:b/>
          <w:u w:val="single"/>
          <w:lang w:val="en-US"/>
        </w:rPr>
        <w:t xml:space="preserve">AMONG </w:t>
      </w:r>
      <w:r w:rsidRPr="002008F7">
        <w:rPr>
          <w:rFonts w:ascii="Times New Roman" w:hAnsi="Times New Roman" w:cs="Times New Roman"/>
          <w:b/>
          <w:i/>
          <w:u w:val="single"/>
          <w:lang w:val="en-US"/>
        </w:rPr>
        <w:t>AYURVEDIC</w:t>
      </w:r>
      <w:r w:rsidRPr="001B1720">
        <w:rPr>
          <w:rFonts w:ascii="Times New Roman" w:hAnsi="Times New Roman" w:cs="Times New Roman"/>
          <w:b/>
          <w:u w:val="single"/>
          <w:lang w:val="en-US"/>
        </w:rPr>
        <w:t xml:space="preserve"> MEDICINES</w:t>
      </w:r>
    </w:p>
    <w:p w:rsidR="00C63B9A" w:rsidRPr="001B1720" w:rsidRDefault="00C63B9A" w:rsidP="001B1720">
      <w:pPr>
        <w:spacing w:line="360" w:lineRule="auto"/>
        <w:rPr>
          <w:rFonts w:ascii="Times New Roman" w:hAnsi="Times New Roman" w:cs="Times New Roman"/>
          <w:b/>
          <w:lang w:val="en-US"/>
        </w:rPr>
      </w:pPr>
      <w:r w:rsidRPr="001B1720">
        <w:rPr>
          <w:rFonts w:ascii="Times New Roman" w:hAnsi="Times New Roman" w:cs="Times New Roman"/>
          <w:b/>
          <w:lang w:val="en-US"/>
        </w:rPr>
        <w:t>CONTENTS-</w:t>
      </w:r>
    </w:p>
    <w:p w:rsidR="00C63B9A" w:rsidRPr="001B1720" w:rsidRDefault="00C63B9A" w:rsidP="001B1720">
      <w:pPr>
        <w:pStyle w:val="ListParagraph"/>
        <w:numPr>
          <w:ilvl w:val="0"/>
          <w:numId w:val="10"/>
        </w:numPr>
        <w:spacing w:line="360" w:lineRule="auto"/>
        <w:rPr>
          <w:rFonts w:ascii="Times New Roman" w:hAnsi="Times New Roman" w:cs="Times New Roman"/>
          <w:b/>
          <w:lang w:val="en-US"/>
        </w:rPr>
      </w:pPr>
      <w:r w:rsidRPr="001B1720">
        <w:rPr>
          <w:rFonts w:ascii="Times New Roman" w:hAnsi="Times New Roman" w:cs="Times New Roman"/>
          <w:b/>
          <w:lang w:val="en-US"/>
        </w:rPr>
        <w:t xml:space="preserve">WHAT IS </w:t>
      </w:r>
      <w:r w:rsidRPr="002008F7">
        <w:rPr>
          <w:rFonts w:ascii="Times New Roman" w:hAnsi="Times New Roman" w:cs="Times New Roman"/>
          <w:b/>
          <w:i/>
          <w:lang w:val="en-US"/>
        </w:rPr>
        <w:t>KHARALIYA RASA/ RASAYANA</w:t>
      </w:r>
    </w:p>
    <w:p w:rsidR="00C63B9A" w:rsidRPr="001B1720" w:rsidRDefault="00C63B9A" w:rsidP="001B1720">
      <w:pPr>
        <w:pStyle w:val="ListParagraph"/>
        <w:numPr>
          <w:ilvl w:val="0"/>
          <w:numId w:val="10"/>
        </w:numPr>
        <w:spacing w:line="360" w:lineRule="auto"/>
        <w:rPr>
          <w:rFonts w:ascii="Times New Roman" w:hAnsi="Times New Roman" w:cs="Times New Roman"/>
        </w:rPr>
      </w:pPr>
      <w:r w:rsidRPr="001B1720">
        <w:rPr>
          <w:rFonts w:ascii="Times New Roman" w:hAnsi="Times New Roman" w:cs="Times New Roman"/>
          <w:b/>
          <w:lang w:val="en-US"/>
        </w:rPr>
        <w:t>INTRODUCTION</w:t>
      </w:r>
      <w:r w:rsidRPr="001B1720">
        <w:rPr>
          <w:rFonts w:ascii="Times New Roman" w:hAnsi="Times New Roman" w:cs="Times New Roman"/>
        </w:rPr>
        <w:t xml:space="preserve"> </w:t>
      </w:r>
    </w:p>
    <w:p w:rsidR="00C63B9A" w:rsidRPr="002008F7" w:rsidRDefault="00C63B9A" w:rsidP="001B1720">
      <w:pPr>
        <w:pStyle w:val="ListParagraph"/>
        <w:numPr>
          <w:ilvl w:val="0"/>
          <w:numId w:val="10"/>
        </w:numPr>
        <w:spacing w:line="360" w:lineRule="auto"/>
        <w:rPr>
          <w:rFonts w:ascii="Times New Roman" w:hAnsi="Times New Roman" w:cs="Times New Roman"/>
          <w:b/>
          <w:i/>
          <w:lang w:val="en-US"/>
        </w:rPr>
      </w:pPr>
      <w:r w:rsidRPr="001B1720">
        <w:rPr>
          <w:rFonts w:ascii="Times New Roman" w:hAnsi="Times New Roman" w:cs="Times New Roman"/>
          <w:b/>
          <w:lang w:val="en-US"/>
        </w:rPr>
        <w:t xml:space="preserve">SUPERIORITY OF </w:t>
      </w:r>
      <w:r w:rsidRPr="002008F7">
        <w:rPr>
          <w:rFonts w:ascii="Times New Roman" w:hAnsi="Times New Roman" w:cs="Times New Roman"/>
          <w:b/>
          <w:i/>
          <w:lang w:val="en-US"/>
        </w:rPr>
        <w:t>KHARALIYA RASAYAN</w:t>
      </w:r>
      <w:r w:rsidRPr="001B1720">
        <w:rPr>
          <w:rFonts w:ascii="Times New Roman" w:hAnsi="Times New Roman" w:cs="Times New Roman"/>
          <w:b/>
          <w:lang w:val="en-US"/>
        </w:rPr>
        <w:t xml:space="preserve"> AMONG OTHER </w:t>
      </w:r>
      <w:r w:rsidRPr="002008F7">
        <w:rPr>
          <w:rFonts w:ascii="Times New Roman" w:hAnsi="Times New Roman" w:cs="Times New Roman"/>
          <w:b/>
          <w:i/>
          <w:lang w:val="en-US"/>
        </w:rPr>
        <w:t>RASAYAN</w:t>
      </w:r>
    </w:p>
    <w:p w:rsidR="00C63B9A" w:rsidRPr="001B1720" w:rsidRDefault="00C63B9A" w:rsidP="001B1720">
      <w:pPr>
        <w:pStyle w:val="ListParagraph"/>
        <w:numPr>
          <w:ilvl w:val="0"/>
          <w:numId w:val="10"/>
        </w:numPr>
        <w:spacing w:line="360" w:lineRule="auto"/>
        <w:rPr>
          <w:rFonts w:ascii="Times New Roman" w:hAnsi="Times New Roman" w:cs="Times New Roman"/>
          <w:b/>
          <w:lang w:val="en-US"/>
        </w:rPr>
      </w:pPr>
      <w:r w:rsidRPr="001B1720">
        <w:rPr>
          <w:rFonts w:ascii="Times New Roman" w:hAnsi="Times New Roman" w:cs="Times New Roman"/>
          <w:b/>
          <w:lang w:val="en-US"/>
        </w:rPr>
        <w:t xml:space="preserve">PRINCIPLE OF </w:t>
      </w:r>
      <w:r w:rsidRPr="002008F7">
        <w:rPr>
          <w:rFonts w:ascii="Times New Roman" w:hAnsi="Times New Roman" w:cs="Times New Roman"/>
          <w:b/>
          <w:i/>
          <w:lang w:val="en-US"/>
        </w:rPr>
        <w:t>KHARALIYA RASAYAN</w:t>
      </w:r>
    </w:p>
    <w:p w:rsidR="00E8348C" w:rsidRPr="001B1720" w:rsidRDefault="00E8348C" w:rsidP="001B1720">
      <w:pPr>
        <w:pStyle w:val="ListParagraph"/>
        <w:numPr>
          <w:ilvl w:val="0"/>
          <w:numId w:val="10"/>
        </w:numPr>
        <w:spacing w:line="360" w:lineRule="auto"/>
        <w:rPr>
          <w:rFonts w:ascii="Times New Roman" w:hAnsi="Times New Roman" w:cs="Times New Roman"/>
          <w:b/>
          <w:iCs/>
        </w:rPr>
      </w:pPr>
      <w:r w:rsidRPr="001B1720">
        <w:rPr>
          <w:rFonts w:ascii="Times New Roman" w:hAnsi="Times New Roman" w:cs="Times New Roman"/>
          <w:b/>
          <w:iCs/>
        </w:rPr>
        <w:t xml:space="preserve">MECHANISM OF </w:t>
      </w:r>
      <w:r w:rsidRPr="002008F7">
        <w:rPr>
          <w:rFonts w:ascii="Times New Roman" w:hAnsi="Times New Roman" w:cs="Times New Roman"/>
          <w:b/>
          <w:i/>
          <w:iCs/>
        </w:rPr>
        <w:t>MARDAN</w:t>
      </w:r>
      <w:r w:rsidRPr="001B1720">
        <w:rPr>
          <w:rFonts w:ascii="Times New Roman" w:hAnsi="Times New Roman" w:cs="Times New Roman"/>
          <w:b/>
          <w:iCs/>
        </w:rPr>
        <w:t xml:space="preserve"> &amp; </w:t>
      </w:r>
      <w:r w:rsidRPr="00AD4F98">
        <w:rPr>
          <w:rFonts w:ascii="Times New Roman" w:hAnsi="Times New Roman" w:cs="Times New Roman"/>
          <w:b/>
          <w:i/>
          <w:iCs/>
        </w:rPr>
        <w:t>BHAVNA</w:t>
      </w:r>
      <w:r w:rsidRPr="001B1720">
        <w:rPr>
          <w:rFonts w:ascii="Times New Roman" w:hAnsi="Times New Roman" w:cs="Times New Roman"/>
          <w:b/>
          <w:iCs/>
        </w:rPr>
        <w:t xml:space="preserve"> (TRITURATION)</w:t>
      </w:r>
    </w:p>
    <w:p w:rsidR="00C63B9A" w:rsidRPr="00AD4F98" w:rsidRDefault="00E8348C" w:rsidP="001B1720">
      <w:pPr>
        <w:pStyle w:val="ListParagraph"/>
        <w:numPr>
          <w:ilvl w:val="0"/>
          <w:numId w:val="10"/>
        </w:numPr>
        <w:spacing w:line="360" w:lineRule="auto"/>
        <w:rPr>
          <w:rFonts w:ascii="Times New Roman" w:hAnsi="Times New Roman" w:cs="Times New Roman"/>
          <w:b/>
          <w:i/>
          <w:lang w:val="en-US"/>
        </w:rPr>
      </w:pPr>
      <w:r w:rsidRPr="001B1720">
        <w:rPr>
          <w:rFonts w:ascii="Times New Roman" w:hAnsi="Times New Roman" w:cs="Times New Roman"/>
          <w:b/>
          <w:bCs/>
        </w:rPr>
        <w:t xml:space="preserve">RATIONALITY BEHIND SELECTION OF LIQUIDS FOR </w:t>
      </w:r>
      <w:r w:rsidRPr="00AD4F98">
        <w:rPr>
          <w:rFonts w:ascii="Times New Roman" w:hAnsi="Times New Roman" w:cs="Times New Roman"/>
          <w:b/>
          <w:bCs/>
          <w:i/>
          <w:iCs/>
        </w:rPr>
        <w:t>BHAVANA</w:t>
      </w:r>
    </w:p>
    <w:p w:rsidR="00E8348C" w:rsidRPr="001B1720" w:rsidRDefault="00E8348C" w:rsidP="001B1720">
      <w:pPr>
        <w:pStyle w:val="ListParagraph"/>
        <w:numPr>
          <w:ilvl w:val="0"/>
          <w:numId w:val="10"/>
        </w:numPr>
        <w:spacing w:line="360" w:lineRule="auto"/>
        <w:rPr>
          <w:rFonts w:ascii="Times New Roman" w:hAnsi="Times New Roman" w:cs="Times New Roman"/>
          <w:b/>
          <w:lang w:val="en-US"/>
        </w:rPr>
      </w:pPr>
      <w:r w:rsidRPr="001B1720">
        <w:rPr>
          <w:rFonts w:ascii="Times New Roman" w:hAnsi="Times New Roman" w:cs="Times New Roman"/>
          <w:b/>
          <w:lang w:val="en-US"/>
        </w:rPr>
        <w:t xml:space="preserve">CHARACTERSTICS OF </w:t>
      </w:r>
      <w:r w:rsidRPr="00AD4F98">
        <w:rPr>
          <w:rFonts w:ascii="Times New Roman" w:hAnsi="Times New Roman" w:cs="Times New Roman"/>
          <w:b/>
          <w:i/>
          <w:lang w:val="en-US"/>
        </w:rPr>
        <w:t>SUBHAVITA</w:t>
      </w:r>
      <w:r w:rsidRPr="001B1720">
        <w:rPr>
          <w:rFonts w:ascii="Times New Roman" w:hAnsi="Times New Roman" w:cs="Times New Roman"/>
          <w:b/>
          <w:lang w:val="en-US"/>
        </w:rPr>
        <w:t xml:space="preserve"> &amp; </w:t>
      </w:r>
      <w:r w:rsidRPr="00AD4F98">
        <w:rPr>
          <w:rFonts w:ascii="Times New Roman" w:hAnsi="Times New Roman" w:cs="Times New Roman"/>
          <w:b/>
          <w:i/>
          <w:lang w:val="en-US"/>
        </w:rPr>
        <w:t>DURBHAVITA BHAVNA</w:t>
      </w:r>
    </w:p>
    <w:p w:rsidR="00E8348C" w:rsidRPr="001B1720" w:rsidRDefault="00E8348C" w:rsidP="001B1720">
      <w:pPr>
        <w:pStyle w:val="ListParagraph"/>
        <w:numPr>
          <w:ilvl w:val="0"/>
          <w:numId w:val="10"/>
        </w:numPr>
        <w:spacing w:line="360" w:lineRule="auto"/>
        <w:rPr>
          <w:rFonts w:ascii="Times New Roman" w:hAnsi="Times New Roman" w:cs="Times New Roman"/>
          <w:b/>
          <w:lang w:val="en-US"/>
        </w:rPr>
      </w:pPr>
      <w:r w:rsidRPr="001B1720">
        <w:rPr>
          <w:rFonts w:ascii="Times New Roman" w:hAnsi="Times New Roman" w:cs="Times New Roman"/>
          <w:b/>
          <w:lang w:val="en-US"/>
        </w:rPr>
        <w:t xml:space="preserve">IMPACT &amp; BENEFITS OF </w:t>
      </w:r>
      <w:r w:rsidRPr="00AD4F98">
        <w:rPr>
          <w:rFonts w:ascii="Times New Roman" w:hAnsi="Times New Roman" w:cs="Times New Roman"/>
          <w:b/>
          <w:i/>
          <w:lang w:val="en-US"/>
        </w:rPr>
        <w:t>BHAVNA</w:t>
      </w:r>
    </w:p>
    <w:p w:rsidR="00E8348C" w:rsidRPr="001B1720" w:rsidRDefault="00E8348C" w:rsidP="001B1720">
      <w:pPr>
        <w:pStyle w:val="ListParagraph"/>
        <w:numPr>
          <w:ilvl w:val="0"/>
          <w:numId w:val="10"/>
        </w:numPr>
        <w:spacing w:line="360" w:lineRule="auto"/>
        <w:rPr>
          <w:rFonts w:ascii="Times New Roman" w:hAnsi="Times New Roman" w:cs="Times New Roman"/>
          <w:b/>
        </w:rPr>
      </w:pPr>
      <w:r w:rsidRPr="001B1720">
        <w:rPr>
          <w:rFonts w:ascii="Times New Roman" w:hAnsi="Times New Roman" w:cs="Times New Roman"/>
          <w:b/>
        </w:rPr>
        <w:t xml:space="preserve">KEY FACTORS RESPONSIBLE FOR FORMATION OF NEW COMPOUND IN </w:t>
      </w:r>
      <w:r w:rsidRPr="00AD4F98">
        <w:rPr>
          <w:rFonts w:ascii="Times New Roman" w:hAnsi="Times New Roman" w:cs="Times New Roman"/>
          <w:b/>
          <w:i/>
        </w:rPr>
        <w:t>KHARALIYA RASAYAN</w:t>
      </w:r>
    </w:p>
    <w:p w:rsidR="00E8348C" w:rsidRPr="001B1720" w:rsidRDefault="00E8348C" w:rsidP="001B1720">
      <w:pPr>
        <w:pStyle w:val="ListParagraph"/>
        <w:numPr>
          <w:ilvl w:val="0"/>
          <w:numId w:val="10"/>
        </w:numPr>
        <w:spacing w:line="360" w:lineRule="auto"/>
        <w:rPr>
          <w:rFonts w:ascii="Times New Roman" w:hAnsi="Times New Roman" w:cs="Times New Roman"/>
        </w:rPr>
      </w:pPr>
      <w:r w:rsidRPr="001B1720">
        <w:rPr>
          <w:rFonts w:ascii="Times New Roman" w:hAnsi="Times New Roman" w:cs="Times New Roman"/>
          <w:b/>
          <w:bCs/>
        </w:rPr>
        <w:t xml:space="preserve">GENERAL PREPARATION METHOD OF </w:t>
      </w:r>
      <w:r w:rsidRPr="00AD4F98">
        <w:rPr>
          <w:rFonts w:ascii="Times New Roman" w:hAnsi="Times New Roman" w:cs="Times New Roman"/>
          <w:b/>
          <w:bCs/>
          <w:i/>
          <w:iCs/>
        </w:rPr>
        <w:t>KHARALIYA RASAYANA</w:t>
      </w:r>
    </w:p>
    <w:p w:rsidR="00E8348C" w:rsidRPr="00AD4F98" w:rsidRDefault="00E8348C" w:rsidP="001B1720">
      <w:pPr>
        <w:pStyle w:val="ListParagraph"/>
        <w:numPr>
          <w:ilvl w:val="0"/>
          <w:numId w:val="10"/>
        </w:numPr>
        <w:spacing w:line="360" w:lineRule="auto"/>
        <w:rPr>
          <w:rFonts w:ascii="Times New Roman" w:hAnsi="Times New Roman" w:cs="Times New Roman"/>
          <w:b/>
          <w:i/>
          <w:lang w:val="en-US"/>
        </w:rPr>
      </w:pPr>
      <w:r w:rsidRPr="001B1720">
        <w:rPr>
          <w:rFonts w:ascii="Times New Roman" w:hAnsi="Times New Roman" w:cs="Times New Roman"/>
          <w:b/>
          <w:lang w:val="en-US"/>
        </w:rPr>
        <w:t xml:space="preserve">ANCIENT INSTRUMENTS &amp; MODERN EQUIPMENTS USED FOR </w:t>
      </w:r>
      <w:r w:rsidR="00AD4F98" w:rsidRPr="00AD4F98">
        <w:rPr>
          <w:rFonts w:ascii="Times New Roman" w:hAnsi="Times New Roman" w:cs="Times New Roman"/>
          <w:b/>
          <w:i/>
          <w:lang w:val="en-US"/>
        </w:rPr>
        <w:t>KHARALIYA RASAYAN</w:t>
      </w:r>
    </w:p>
    <w:p w:rsidR="00AA5265" w:rsidRPr="00AD4F98" w:rsidRDefault="00AA5265" w:rsidP="001B1720">
      <w:pPr>
        <w:pStyle w:val="Default"/>
        <w:numPr>
          <w:ilvl w:val="0"/>
          <w:numId w:val="10"/>
        </w:numPr>
        <w:spacing w:line="360" w:lineRule="auto"/>
        <w:rPr>
          <w:rFonts w:ascii="Times New Roman" w:hAnsi="Times New Roman" w:cs="Times New Roman"/>
          <w:i/>
          <w:sz w:val="22"/>
          <w:szCs w:val="22"/>
        </w:rPr>
      </w:pPr>
      <w:r w:rsidRPr="001B1720">
        <w:rPr>
          <w:rFonts w:ascii="Times New Roman" w:hAnsi="Times New Roman" w:cs="Times New Roman"/>
          <w:b/>
          <w:bCs/>
          <w:sz w:val="22"/>
          <w:szCs w:val="22"/>
        </w:rPr>
        <w:t xml:space="preserve">SIGNIFICANCE </w:t>
      </w:r>
      <w:r w:rsidRPr="001B1720">
        <w:rPr>
          <w:rFonts w:ascii="Times New Roman" w:hAnsi="Times New Roman" w:cs="Times New Roman"/>
          <w:b/>
          <w:bCs/>
          <w:iCs/>
          <w:sz w:val="22"/>
          <w:szCs w:val="22"/>
        </w:rPr>
        <w:t xml:space="preserve">OF </w:t>
      </w:r>
      <w:r w:rsidRPr="00AD4F98">
        <w:rPr>
          <w:rFonts w:ascii="Times New Roman" w:hAnsi="Times New Roman" w:cs="Times New Roman"/>
          <w:b/>
          <w:bCs/>
          <w:i/>
          <w:iCs/>
          <w:sz w:val="22"/>
          <w:szCs w:val="22"/>
        </w:rPr>
        <w:t>KHARALIYA RASAYANA</w:t>
      </w:r>
    </w:p>
    <w:p w:rsidR="00AA5265" w:rsidRPr="001B1720" w:rsidRDefault="00AA5265" w:rsidP="001B1720">
      <w:pPr>
        <w:pStyle w:val="Default"/>
        <w:numPr>
          <w:ilvl w:val="0"/>
          <w:numId w:val="10"/>
        </w:numPr>
        <w:spacing w:after="87" w:line="360" w:lineRule="auto"/>
        <w:rPr>
          <w:rFonts w:ascii="Times New Roman" w:hAnsi="Times New Roman" w:cs="Times New Roman"/>
          <w:b/>
          <w:sz w:val="22"/>
          <w:szCs w:val="22"/>
        </w:rPr>
      </w:pPr>
      <w:r w:rsidRPr="001B1720">
        <w:rPr>
          <w:rFonts w:ascii="Times New Roman" w:hAnsi="Times New Roman" w:cs="Times New Roman"/>
          <w:b/>
          <w:sz w:val="22"/>
          <w:szCs w:val="22"/>
        </w:rPr>
        <w:t xml:space="preserve">EXAMPLES OF </w:t>
      </w:r>
      <w:r w:rsidRPr="00AD4F98">
        <w:rPr>
          <w:rFonts w:ascii="Times New Roman" w:hAnsi="Times New Roman" w:cs="Times New Roman"/>
          <w:b/>
          <w:i/>
          <w:sz w:val="22"/>
          <w:szCs w:val="22"/>
        </w:rPr>
        <w:t>KHARALIYA RASAYAN</w:t>
      </w:r>
    </w:p>
    <w:p w:rsidR="00E8348C" w:rsidRDefault="00AA5265" w:rsidP="001B1720">
      <w:pPr>
        <w:pStyle w:val="ListParagraph"/>
        <w:numPr>
          <w:ilvl w:val="0"/>
          <w:numId w:val="10"/>
        </w:numPr>
        <w:spacing w:line="360" w:lineRule="auto"/>
        <w:rPr>
          <w:rFonts w:ascii="Times New Roman" w:hAnsi="Times New Roman" w:cs="Times New Roman"/>
          <w:b/>
          <w:lang w:val="en-US"/>
        </w:rPr>
      </w:pPr>
      <w:r w:rsidRPr="001B1720">
        <w:rPr>
          <w:rFonts w:ascii="Times New Roman" w:hAnsi="Times New Roman" w:cs="Times New Roman"/>
          <w:b/>
          <w:lang w:val="en-US"/>
        </w:rPr>
        <w:t>CONCLUSION</w:t>
      </w:r>
    </w:p>
    <w:p w:rsidR="0013607E" w:rsidRPr="001B1720" w:rsidRDefault="0013607E" w:rsidP="001B1720">
      <w:pPr>
        <w:pStyle w:val="ListParagraph"/>
        <w:numPr>
          <w:ilvl w:val="0"/>
          <w:numId w:val="10"/>
        </w:numPr>
        <w:spacing w:line="360" w:lineRule="auto"/>
        <w:rPr>
          <w:rFonts w:ascii="Times New Roman" w:hAnsi="Times New Roman" w:cs="Times New Roman"/>
          <w:b/>
          <w:lang w:val="en-US"/>
        </w:rPr>
      </w:pPr>
      <w:r>
        <w:rPr>
          <w:rFonts w:ascii="Times New Roman" w:hAnsi="Times New Roman" w:cs="Times New Roman"/>
          <w:b/>
          <w:lang w:val="en-US"/>
        </w:rPr>
        <w:t>IMAGES OF ANCIENT &amp; MODERN EQUIPMENTS</w:t>
      </w:r>
    </w:p>
    <w:p w:rsidR="00385F0A" w:rsidRPr="00AD4F98" w:rsidRDefault="009D2CB3" w:rsidP="001B1720">
      <w:pPr>
        <w:pStyle w:val="ListParagraph"/>
        <w:spacing w:line="360" w:lineRule="auto"/>
        <w:rPr>
          <w:rFonts w:ascii="Times New Roman" w:hAnsi="Times New Roman" w:cs="Times New Roman"/>
          <w:b/>
          <w:i/>
          <w:u w:val="single"/>
          <w:lang w:val="en-US"/>
        </w:rPr>
      </w:pPr>
      <w:r w:rsidRPr="001B1720">
        <w:rPr>
          <w:rFonts w:ascii="Times New Roman" w:hAnsi="Times New Roman" w:cs="Times New Roman"/>
          <w:b/>
          <w:u w:val="single"/>
          <w:lang w:val="en-US"/>
        </w:rPr>
        <w:t xml:space="preserve">WHAT IS </w:t>
      </w:r>
      <w:r w:rsidRPr="00AD4F98">
        <w:rPr>
          <w:rFonts w:ascii="Times New Roman" w:hAnsi="Times New Roman" w:cs="Times New Roman"/>
          <w:b/>
          <w:i/>
          <w:u w:val="single"/>
          <w:lang w:val="en-US"/>
        </w:rPr>
        <w:t>KHARALIYA</w:t>
      </w:r>
      <w:r w:rsidR="00110DFA" w:rsidRPr="00AD4F98">
        <w:rPr>
          <w:rFonts w:ascii="Times New Roman" w:hAnsi="Times New Roman" w:cs="Times New Roman"/>
          <w:b/>
          <w:i/>
          <w:u w:val="single"/>
          <w:lang w:val="en-US"/>
        </w:rPr>
        <w:t xml:space="preserve"> RASA/ RASAYANA</w:t>
      </w:r>
    </w:p>
    <w:p w:rsidR="00E63827" w:rsidRPr="001B1720" w:rsidRDefault="00E63827" w:rsidP="001B1720">
      <w:pPr>
        <w:spacing w:line="360" w:lineRule="auto"/>
        <w:rPr>
          <w:rFonts w:ascii="Times New Roman" w:hAnsi="Times New Roman" w:cs="Times New Roman"/>
          <w:lang w:val="en-US"/>
        </w:rPr>
      </w:pPr>
      <w:r w:rsidRPr="00AD4F98">
        <w:rPr>
          <w:rFonts w:ascii="Times New Roman" w:hAnsi="Times New Roman" w:cs="Times New Roman"/>
          <w:i/>
          <w:lang w:val="en-US"/>
        </w:rPr>
        <w:t>Kharaliya</w:t>
      </w:r>
      <w:r w:rsidRPr="001B1720">
        <w:rPr>
          <w:rFonts w:ascii="Times New Roman" w:hAnsi="Times New Roman" w:cs="Times New Roman"/>
          <w:lang w:val="en-US"/>
        </w:rPr>
        <w:t xml:space="preserve"> means “a stone” used for grinding drugs, while </w:t>
      </w:r>
      <w:r w:rsidRPr="00AD4F98">
        <w:rPr>
          <w:rFonts w:ascii="Times New Roman" w:hAnsi="Times New Roman" w:cs="Times New Roman"/>
          <w:i/>
          <w:lang w:val="en-US"/>
        </w:rPr>
        <w:t>Rasayana</w:t>
      </w:r>
      <w:r w:rsidRPr="001B1720">
        <w:rPr>
          <w:rFonts w:ascii="Times New Roman" w:hAnsi="Times New Roman" w:cs="Times New Roman"/>
          <w:lang w:val="en-US"/>
        </w:rPr>
        <w:t xml:space="preserve"> means “a medicine mean</w:t>
      </w:r>
      <w:r w:rsidR="00AD4F98">
        <w:rPr>
          <w:rFonts w:ascii="Times New Roman" w:hAnsi="Times New Roman" w:cs="Times New Roman"/>
          <w:lang w:val="en-US"/>
        </w:rPr>
        <w:t>t to prevent old age and sustain</w:t>
      </w:r>
      <w:r w:rsidRPr="001B1720">
        <w:rPr>
          <w:rFonts w:ascii="Times New Roman" w:hAnsi="Times New Roman" w:cs="Times New Roman"/>
          <w:lang w:val="en-US"/>
        </w:rPr>
        <w:t xml:space="preserve"> life with an elixir.” So, by combining the two words above, we get “</w:t>
      </w:r>
      <w:r w:rsidRPr="00AD4F98">
        <w:rPr>
          <w:rFonts w:ascii="Times New Roman" w:hAnsi="Times New Roman" w:cs="Times New Roman"/>
          <w:i/>
          <w:lang w:val="en-US"/>
        </w:rPr>
        <w:t>Kharaliya Rasayan</w:t>
      </w:r>
      <w:r w:rsidRPr="001B1720">
        <w:rPr>
          <w:rFonts w:ascii="Times New Roman" w:hAnsi="Times New Roman" w:cs="Times New Roman"/>
          <w:lang w:val="en-US"/>
        </w:rPr>
        <w:t xml:space="preserve">” which includes all medicines made by using </w:t>
      </w:r>
      <w:r w:rsidRPr="00AD4F98">
        <w:rPr>
          <w:rFonts w:ascii="Times New Roman" w:hAnsi="Times New Roman" w:cs="Times New Roman"/>
          <w:i/>
          <w:lang w:val="en-US"/>
        </w:rPr>
        <w:t>Khalwa Yantra</w:t>
      </w:r>
      <w:r w:rsidRPr="001B1720">
        <w:rPr>
          <w:rFonts w:ascii="Times New Roman" w:hAnsi="Times New Roman" w:cs="Times New Roman"/>
          <w:lang w:val="en-US"/>
        </w:rPr>
        <w:t>, a hand grinder that has been specially designed, this ready-made compound is a tonic that helps live long, monitor aging process, and treat diseases.</w:t>
      </w:r>
    </w:p>
    <w:p w:rsidR="00121E6B" w:rsidRPr="001B1720" w:rsidRDefault="009D2CB3" w:rsidP="001B1720">
      <w:pPr>
        <w:spacing w:line="360" w:lineRule="auto"/>
        <w:rPr>
          <w:rFonts w:ascii="Times New Roman" w:hAnsi="Times New Roman" w:cs="Times New Roman"/>
          <w:u w:val="single"/>
        </w:rPr>
      </w:pPr>
      <w:r w:rsidRPr="001B1720">
        <w:rPr>
          <w:rFonts w:ascii="Times New Roman" w:hAnsi="Times New Roman" w:cs="Times New Roman"/>
          <w:b/>
          <w:u w:val="single"/>
          <w:lang w:val="en-US"/>
        </w:rPr>
        <w:t>INTRODUCTION</w:t>
      </w:r>
      <w:r w:rsidR="000A505F" w:rsidRPr="001B1720">
        <w:rPr>
          <w:rFonts w:ascii="Times New Roman" w:hAnsi="Times New Roman" w:cs="Times New Roman"/>
          <w:u w:val="single"/>
        </w:rPr>
        <w:t xml:space="preserve"> </w:t>
      </w:r>
    </w:p>
    <w:p w:rsidR="004C3878" w:rsidRPr="001B1720" w:rsidRDefault="004C3878" w:rsidP="001B1720">
      <w:pPr>
        <w:spacing w:line="360" w:lineRule="auto"/>
        <w:rPr>
          <w:rFonts w:ascii="Times New Roman" w:hAnsi="Times New Roman" w:cs="Times New Roman"/>
          <w:lang w:val="en-US"/>
        </w:rPr>
      </w:pPr>
      <w:r w:rsidRPr="001B1720">
        <w:rPr>
          <w:rFonts w:ascii="Times New Roman" w:hAnsi="Times New Roman" w:cs="Times New Roman"/>
          <w:i/>
          <w:lang w:val="en-US"/>
        </w:rPr>
        <w:t>Kharaliya Rasayan</w:t>
      </w:r>
      <w:r w:rsidRPr="001B1720">
        <w:rPr>
          <w:rFonts w:ascii="Times New Roman" w:hAnsi="Times New Roman" w:cs="Times New Roman"/>
          <w:lang w:val="en-US"/>
        </w:rPr>
        <w:t xml:space="preserve"> is one of the </w:t>
      </w:r>
      <w:r w:rsidRPr="001B1720">
        <w:rPr>
          <w:rFonts w:ascii="Times New Roman" w:hAnsi="Times New Roman" w:cs="Times New Roman"/>
          <w:i/>
          <w:lang w:val="en-US"/>
        </w:rPr>
        <w:t>Rasaousadhi’s</w:t>
      </w:r>
      <w:r w:rsidRPr="001B1720">
        <w:rPr>
          <w:rFonts w:ascii="Times New Roman" w:hAnsi="Times New Roman" w:cs="Times New Roman"/>
          <w:lang w:val="en-US"/>
        </w:rPr>
        <w:t xml:space="preserve"> form (Mercurial preparation) considered to be the oldest form</w:t>
      </w:r>
      <w:r w:rsidR="0063193A" w:rsidRPr="001B1720">
        <w:rPr>
          <w:rFonts w:ascii="Times New Roman" w:hAnsi="Times New Roman" w:cs="Times New Roman"/>
          <w:lang w:val="en-US"/>
        </w:rPr>
        <w:t xml:space="preserve"> of </w:t>
      </w:r>
      <w:r w:rsidR="0063193A" w:rsidRPr="001B1720">
        <w:rPr>
          <w:rFonts w:ascii="Times New Roman" w:hAnsi="Times New Roman" w:cs="Times New Roman"/>
          <w:i/>
          <w:lang w:val="en-US"/>
        </w:rPr>
        <w:t>Rasayan</w:t>
      </w:r>
      <w:r w:rsidRPr="001B1720">
        <w:rPr>
          <w:rFonts w:ascii="Times New Roman" w:hAnsi="Times New Roman" w:cs="Times New Roman"/>
          <w:lang w:val="en-US"/>
        </w:rPr>
        <w:t xml:space="preserve">. These formulations are entirely prepared in </w:t>
      </w:r>
      <w:r w:rsidRPr="001B1720">
        <w:rPr>
          <w:rFonts w:ascii="Times New Roman" w:hAnsi="Times New Roman" w:cs="Times New Roman"/>
          <w:i/>
          <w:lang w:val="en-US"/>
        </w:rPr>
        <w:t>Khalwa Yantra</w:t>
      </w:r>
      <w:r w:rsidRPr="001B1720">
        <w:rPr>
          <w:rFonts w:ascii="Times New Roman" w:hAnsi="Times New Roman" w:cs="Times New Roman"/>
          <w:lang w:val="en-US"/>
        </w:rPr>
        <w:t xml:space="preserve"> by adopting vigorous trituration process &amp; final product which is achieved is referred as </w:t>
      </w:r>
      <w:r w:rsidR="0063193A" w:rsidRPr="001B1720">
        <w:rPr>
          <w:rFonts w:ascii="Times New Roman" w:hAnsi="Times New Roman" w:cs="Times New Roman"/>
          <w:lang w:val="en-US"/>
        </w:rPr>
        <w:t>“</w:t>
      </w:r>
      <w:r w:rsidRPr="001B1720">
        <w:rPr>
          <w:rFonts w:ascii="Times New Roman" w:hAnsi="Times New Roman" w:cs="Times New Roman"/>
          <w:i/>
          <w:lang w:val="en-US"/>
        </w:rPr>
        <w:t>Kharaliya</w:t>
      </w:r>
      <w:r w:rsidR="0063193A" w:rsidRPr="001B1720">
        <w:rPr>
          <w:rFonts w:ascii="Times New Roman" w:hAnsi="Times New Roman" w:cs="Times New Roman"/>
          <w:lang w:val="en-US"/>
        </w:rPr>
        <w:t>”</w:t>
      </w:r>
      <w:r w:rsidRPr="001B1720">
        <w:rPr>
          <w:rFonts w:ascii="Times New Roman" w:hAnsi="Times New Roman" w:cs="Times New Roman"/>
          <w:lang w:val="en-US"/>
        </w:rPr>
        <w:t xml:space="preserve"> or </w:t>
      </w:r>
      <w:r w:rsidR="0063193A" w:rsidRPr="001B1720">
        <w:rPr>
          <w:rFonts w:ascii="Times New Roman" w:hAnsi="Times New Roman" w:cs="Times New Roman"/>
          <w:lang w:val="en-US"/>
        </w:rPr>
        <w:t>“</w:t>
      </w:r>
      <w:r w:rsidRPr="001B1720">
        <w:rPr>
          <w:rFonts w:ascii="Times New Roman" w:hAnsi="Times New Roman" w:cs="Times New Roman"/>
          <w:i/>
          <w:lang w:val="en-US"/>
        </w:rPr>
        <w:t>Khalviya Rasayana</w:t>
      </w:r>
      <w:r w:rsidR="0063193A" w:rsidRPr="001B1720">
        <w:rPr>
          <w:rFonts w:ascii="Times New Roman" w:hAnsi="Times New Roman" w:cs="Times New Roman"/>
          <w:lang w:val="en-US"/>
        </w:rPr>
        <w:t>”</w:t>
      </w:r>
      <w:r w:rsidRPr="001B1720">
        <w:rPr>
          <w:rFonts w:ascii="Times New Roman" w:hAnsi="Times New Roman" w:cs="Times New Roman"/>
          <w:lang w:val="en-US"/>
        </w:rPr>
        <w:t xml:space="preserve">. Here </w:t>
      </w:r>
      <w:r w:rsidRPr="001B1720">
        <w:rPr>
          <w:rFonts w:ascii="Times New Roman" w:hAnsi="Times New Roman" w:cs="Times New Roman"/>
          <w:i/>
          <w:lang w:val="en-US"/>
        </w:rPr>
        <w:t>Khalwa Yantra</w:t>
      </w:r>
      <w:r w:rsidRPr="001B1720">
        <w:rPr>
          <w:rFonts w:ascii="Times New Roman" w:hAnsi="Times New Roman" w:cs="Times New Roman"/>
          <w:lang w:val="en-US"/>
        </w:rPr>
        <w:t xml:space="preserve"> which is used is similar to a </w:t>
      </w:r>
      <w:r w:rsidR="0063193A" w:rsidRPr="001B1720">
        <w:rPr>
          <w:rFonts w:ascii="Times New Roman" w:hAnsi="Times New Roman" w:cs="Times New Roman"/>
          <w:lang w:val="en-US"/>
        </w:rPr>
        <w:t>“</w:t>
      </w:r>
      <w:r w:rsidR="00AD4F98">
        <w:rPr>
          <w:rFonts w:ascii="Times New Roman" w:hAnsi="Times New Roman" w:cs="Times New Roman"/>
          <w:lang w:val="en-US"/>
        </w:rPr>
        <w:t>Mortar and P</w:t>
      </w:r>
      <w:r w:rsidRPr="001B1720">
        <w:rPr>
          <w:rFonts w:ascii="Times New Roman" w:hAnsi="Times New Roman" w:cs="Times New Roman"/>
          <w:lang w:val="en-US"/>
        </w:rPr>
        <w:t>estle</w:t>
      </w:r>
      <w:r w:rsidR="0063193A" w:rsidRPr="001B1720">
        <w:rPr>
          <w:rFonts w:ascii="Times New Roman" w:hAnsi="Times New Roman" w:cs="Times New Roman"/>
          <w:lang w:val="en-US"/>
        </w:rPr>
        <w:t>”</w:t>
      </w:r>
      <w:r w:rsidRPr="001B1720">
        <w:rPr>
          <w:rFonts w:ascii="Times New Roman" w:hAnsi="Times New Roman" w:cs="Times New Roman"/>
          <w:lang w:val="en-US"/>
        </w:rPr>
        <w:t xml:space="preserve"> and this helps to </w:t>
      </w:r>
      <w:r w:rsidRPr="001B1720">
        <w:rPr>
          <w:rFonts w:ascii="Times New Roman" w:hAnsi="Times New Roman" w:cs="Times New Roman"/>
          <w:lang w:val="en-US"/>
        </w:rPr>
        <w:lastRenderedPageBreak/>
        <w:t xml:space="preserve">grind the ingredients to make medicine. There are many different mercurial preparations, but most of them contains </w:t>
      </w:r>
      <w:r w:rsidRPr="001B1720">
        <w:rPr>
          <w:rFonts w:ascii="Times New Roman" w:hAnsi="Times New Roman" w:cs="Times New Roman"/>
          <w:i/>
          <w:lang w:val="en-US"/>
        </w:rPr>
        <w:t>Kajjali</w:t>
      </w:r>
      <w:r w:rsidR="005632F4">
        <w:rPr>
          <w:rFonts w:ascii="Times New Roman" w:hAnsi="Times New Roman" w:cs="Times New Roman"/>
          <w:i/>
          <w:lang w:val="en-US"/>
        </w:rPr>
        <w:t xml:space="preserve"> </w:t>
      </w:r>
      <w:r w:rsidR="005632F4" w:rsidRPr="005632F4">
        <w:rPr>
          <w:rFonts w:ascii="Times New Roman" w:hAnsi="Times New Roman" w:cs="Times New Roman"/>
          <w:lang w:val="en-US"/>
        </w:rPr>
        <w:t>(Black sulphide of Mercury)</w:t>
      </w:r>
      <w:r w:rsidRPr="005632F4">
        <w:rPr>
          <w:rFonts w:ascii="Times New Roman" w:hAnsi="Times New Roman" w:cs="Times New Roman"/>
          <w:lang w:val="en-US"/>
        </w:rPr>
        <w:t>.</w:t>
      </w:r>
      <w:r w:rsidRPr="001B1720">
        <w:rPr>
          <w:rFonts w:ascii="Times New Roman" w:hAnsi="Times New Roman" w:cs="Times New Roman"/>
          <w:lang w:val="en-US"/>
        </w:rPr>
        <w:t xml:space="preserve"> </w:t>
      </w:r>
      <w:r w:rsidR="003C6EB1" w:rsidRPr="001B1720">
        <w:rPr>
          <w:rFonts w:ascii="Times New Roman" w:hAnsi="Times New Roman" w:cs="Times New Roman"/>
          <w:i/>
          <w:lang w:val="en-US"/>
        </w:rPr>
        <w:t>Kajjali</w:t>
      </w:r>
      <w:r w:rsidR="003C6EB1">
        <w:rPr>
          <w:rFonts w:ascii="Times New Roman" w:hAnsi="Times New Roman" w:cs="Times New Roman"/>
          <w:i/>
          <w:lang w:val="en-US"/>
        </w:rPr>
        <w:t xml:space="preserve"> </w:t>
      </w:r>
      <w:r w:rsidR="003C6EB1" w:rsidRPr="001B1720">
        <w:rPr>
          <w:rFonts w:ascii="Times New Roman" w:hAnsi="Times New Roman" w:cs="Times New Roman"/>
          <w:i/>
          <w:lang w:val="en-US"/>
        </w:rPr>
        <w:t>which</w:t>
      </w:r>
      <w:r w:rsidRPr="001B1720">
        <w:rPr>
          <w:rFonts w:ascii="Times New Roman" w:hAnsi="Times New Roman" w:cs="Times New Roman"/>
          <w:lang w:val="en-US"/>
        </w:rPr>
        <w:t xml:space="preserve"> is the base of majority formulations has </w:t>
      </w:r>
      <w:r w:rsidRPr="001B1720">
        <w:rPr>
          <w:rFonts w:ascii="Times New Roman" w:hAnsi="Times New Roman" w:cs="Times New Roman"/>
          <w:i/>
          <w:lang w:val="en-US"/>
        </w:rPr>
        <w:t>Sodhita Parad</w:t>
      </w:r>
      <w:r w:rsidRPr="001B1720">
        <w:rPr>
          <w:rFonts w:ascii="Times New Roman" w:hAnsi="Times New Roman" w:cs="Times New Roman"/>
          <w:lang w:val="en-US"/>
        </w:rPr>
        <w:t xml:space="preserve"> (Mercury) &amp; </w:t>
      </w:r>
      <w:r w:rsidRPr="001B1720">
        <w:rPr>
          <w:rFonts w:ascii="Times New Roman" w:hAnsi="Times New Roman" w:cs="Times New Roman"/>
          <w:i/>
          <w:lang w:val="en-US"/>
        </w:rPr>
        <w:t>Sodhita Gandhak</w:t>
      </w:r>
      <w:r w:rsidRPr="001B1720">
        <w:rPr>
          <w:rFonts w:ascii="Times New Roman" w:hAnsi="Times New Roman" w:cs="Times New Roman"/>
          <w:lang w:val="en-US"/>
        </w:rPr>
        <w:t xml:space="preserve"> (Sulphur) as ingredients. In addition it may also include dry herbs in powder form &amp; other metals and minerals </w:t>
      </w:r>
      <w:r w:rsidR="0063193A" w:rsidRPr="001B1720">
        <w:rPr>
          <w:rFonts w:ascii="Times New Roman" w:hAnsi="Times New Roman" w:cs="Times New Roman"/>
          <w:lang w:val="en-US"/>
        </w:rPr>
        <w:t xml:space="preserve">either </w:t>
      </w:r>
      <w:r w:rsidRPr="001B1720">
        <w:rPr>
          <w:rFonts w:ascii="Times New Roman" w:hAnsi="Times New Roman" w:cs="Times New Roman"/>
          <w:lang w:val="en-US"/>
        </w:rPr>
        <w:t xml:space="preserve">in purified or incinerated form. So with inclusion of variety of ingredients, and mixing with appropriate amounts of fresh juices of various plants following </w:t>
      </w:r>
      <w:r w:rsidRPr="001B1720">
        <w:rPr>
          <w:rFonts w:ascii="Times New Roman" w:hAnsi="Times New Roman" w:cs="Times New Roman"/>
          <w:i/>
          <w:lang w:val="en-US"/>
        </w:rPr>
        <w:t xml:space="preserve">Bhavna </w:t>
      </w:r>
      <w:r w:rsidRPr="001B1720">
        <w:rPr>
          <w:rFonts w:ascii="Times New Roman" w:hAnsi="Times New Roman" w:cs="Times New Roman"/>
          <w:lang w:val="en-US"/>
        </w:rPr>
        <w:t>process</w:t>
      </w:r>
      <w:r w:rsidR="00D60443" w:rsidRPr="001B1720">
        <w:rPr>
          <w:rFonts w:ascii="Times New Roman" w:hAnsi="Times New Roman" w:cs="Times New Roman"/>
          <w:lang w:val="en-US"/>
        </w:rPr>
        <w:t xml:space="preserve"> repeatedly</w:t>
      </w:r>
      <w:r w:rsidR="003C6EB1">
        <w:rPr>
          <w:rFonts w:ascii="Times New Roman" w:hAnsi="Times New Roman" w:cs="Times New Roman"/>
          <w:lang w:val="en-US"/>
        </w:rPr>
        <w:t>,</w:t>
      </w:r>
      <w:r w:rsidR="00D60443" w:rsidRPr="001B1720">
        <w:rPr>
          <w:rFonts w:ascii="Times New Roman" w:hAnsi="Times New Roman" w:cs="Times New Roman"/>
          <w:lang w:val="en-US"/>
        </w:rPr>
        <w:t xml:space="preserve"> an effective and new formulation can be </w:t>
      </w:r>
      <w:r w:rsidR="0063193A" w:rsidRPr="001B1720">
        <w:rPr>
          <w:rFonts w:ascii="Times New Roman" w:hAnsi="Times New Roman" w:cs="Times New Roman"/>
          <w:lang w:val="en-US"/>
        </w:rPr>
        <w:t>devised. Thus</w:t>
      </w:r>
      <w:r w:rsidR="00D60443" w:rsidRPr="001B1720">
        <w:rPr>
          <w:rFonts w:ascii="Times New Roman" w:hAnsi="Times New Roman" w:cs="Times New Roman"/>
          <w:lang w:val="en-US"/>
        </w:rPr>
        <w:t xml:space="preserve"> the </w:t>
      </w:r>
      <w:r w:rsidR="00D85C31" w:rsidRPr="001B1720">
        <w:rPr>
          <w:rFonts w:ascii="Times New Roman" w:hAnsi="Times New Roman" w:cs="Times New Roman"/>
          <w:lang w:val="en-US"/>
        </w:rPr>
        <w:t>specialty</w:t>
      </w:r>
      <w:r w:rsidR="0063193A" w:rsidRPr="001B1720">
        <w:rPr>
          <w:rFonts w:ascii="Times New Roman" w:hAnsi="Times New Roman" w:cs="Times New Roman"/>
          <w:lang w:val="en-US"/>
        </w:rPr>
        <w:t xml:space="preserve"> of </w:t>
      </w:r>
      <w:r w:rsidR="0063193A" w:rsidRPr="001B1720">
        <w:rPr>
          <w:rFonts w:ascii="Times New Roman" w:hAnsi="Times New Roman" w:cs="Times New Roman"/>
          <w:i/>
          <w:lang w:val="en-US"/>
        </w:rPr>
        <w:t>Kharaliya Rasayan</w:t>
      </w:r>
      <w:r w:rsidR="0063193A" w:rsidRPr="001B1720">
        <w:rPr>
          <w:rFonts w:ascii="Times New Roman" w:hAnsi="Times New Roman" w:cs="Times New Roman"/>
          <w:lang w:val="en-US"/>
        </w:rPr>
        <w:t xml:space="preserve"> is based on</w:t>
      </w:r>
      <w:r w:rsidR="00D60443" w:rsidRPr="001B1720">
        <w:rPr>
          <w:rFonts w:ascii="Times New Roman" w:hAnsi="Times New Roman" w:cs="Times New Roman"/>
          <w:lang w:val="en-US"/>
        </w:rPr>
        <w:t xml:space="preserve"> combining numerous drugs into a single entity and there by </w:t>
      </w:r>
      <w:r w:rsidR="0063193A" w:rsidRPr="001B1720">
        <w:rPr>
          <w:rFonts w:ascii="Times New Roman" w:hAnsi="Times New Roman" w:cs="Times New Roman"/>
          <w:lang w:val="en-US"/>
        </w:rPr>
        <w:t>diminishing its dose along with reinforcing its response in body.</w:t>
      </w:r>
      <w:r w:rsidR="00F12173" w:rsidRPr="001B1720">
        <w:rPr>
          <w:rFonts w:ascii="Times New Roman" w:hAnsi="Times New Roman" w:cs="Times New Roman"/>
          <w:lang w:val="en-US"/>
        </w:rPr>
        <w:t xml:space="preserve"> Here dosage form is mostly in form of pills or tablets and sometimes powder.</w:t>
      </w:r>
    </w:p>
    <w:p w:rsidR="005A3B5B" w:rsidRPr="001B1720" w:rsidRDefault="005A3B5B" w:rsidP="001B1720">
      <w:pPr>
        <w:spacing w:line="360" w:lineRule="auto"/>
        <w:rPr>
          <w:rFonts w:ascii="Times New Roman" w:hAnsi="Times New Roman" w:cs="Times New Roman"/>
          <w:b/>
          <w:u w:val="single"/>
          <w:lang w:val="en-US"/>
        </w:rPr>
      </w:pPr>
      <w:r w:rsidRPr="001B1720">
        <w:rPr>
          <w:rFonts w:ascii="Times New Roman" w:hAnsi="Times New Roman" w:cs="Times New Roman"/>
          <w:b/>
          <w:u w:val="single"/>
          <w:lang w:val="en-US"/>
        </w:rPr>
        <w:t>SUPERIORITY OF KHARALIYA RASAYAN AMONG OTHER RASAYAN</w:t>
      </w:r>
    </w:p>
    <w:p w:rsidR="00F16A49" w:rsidRPr="001B1720" w:rsidRDefault="00F12173" w:rsidP="001B1720">
      <w:pPr>
        <w:spacing w:line="360" w:lineRule="auto"/>
        <w:rPr>
          <w:rFonts w:ascii="Times New Roman" w:hAnsi="Times New Roman" w:cs="Times New Roman"/>
          <w:i/>
        </w:rPr>
      </w:pPr>
      <w:r w:rsidRPr="001B1720">
        <w:rPr>
          <w:rFonts w:ascii="Times New Roman" w:hAnsi="Times New Roman" w:cs="Times New Roman"/>
          <w:lang w:val="en-US"/>
        </w:rPr>
        <w:t xml:space="preserve">Among other </w:t>
      </w:r>
      <w:r w:rsidRPr="001B1720">
        <w:rPr>
          <w:rFonts w:ascii="Times New Roman" w:hAnsi="Times New Roman" w:cs="Times New Roman"/>
          <w:i/>
          <w:lang w:val="en-US"/>
        </w:rPr>
        <w:t>Rasayan</w:t>
      </w:r>
      <w:r w:rsidRPr="001B1720">
        <w:rPr>
          <w:rFonts w:ascii="Times New Roman" w:hAnsi="Times New Roman" w:cs="Times New Roman"/>
          <w:lang w:val="en-US"/>
        </w:rPr>
        <w:t xml:space="preserve"> like </w:t>
      </w:r>
      <w:r w:rsidRPr="001B1720">
        <w:rPr>
          <w:rFonts w:ascii="Times New Roman" w:hAnsi="Times New Roman" w:cs="Times New Roman"/>
          <w:i/>
          <w:lang w:val="en-US"/>
        </w:rPr>
        <w:t>Parpati, Pottali</w:t>
      </w:r>
      <w:r w:rsidRPr="001B1720">
        <w:rPr>
          <w:rFonts w:ascii="Times New Roman" w:hAnsi="Times New Roman" w:cs="Times New Roman"/>
          <w:lang w:val="en-US"/>
        </w:rPr>
        <w:t xml:space="preserve">, &amp; </w:t>
      </w:r>
      <w:r w:rsidRPr="001B1720">
        <w:rPr>
          <w:rFonts w:ascii="Times New Roman" w:hAnsi="Times New Roman" w:cs="Times New Roman"/>
          <w:i/>
          <w:lang w:val="en-US"/>
        </w:rPr>
        <w:t xml:space="preserve">Kupipakwa </w:t>
      </w:r>
      <w:r w:rsidR="00DC2383" w:rsidRPr="001B1720">
        <w:rPr>
          <w:rFonts w:ascii="Times New Roman" w:hAnsi="Times New Roman" w:cs="Times New Roman"/>
          <w:i/>
          <w:lang w:val="en-US"/>
        </w:rPr>
        <w:t>Rasayan</w:t>
      </w:r>
      <w:r w:rsidR="00DC2383" w:rsidRPr="001B1720">
        <w:rPr>
          <w:rFonts w:ascii="Times New Roman" w:hAnsi="Times New Roman" w:cs="Times New Roman"/>
          <w:lang w:val="en-US"/>
        </w:rPr>
        <w:t>,</w:t>
      </w:r>
      <w:r w:rsidRPr="001B1720">
        <w:rPr>
          <w:rFonts w:ascii="Times New Roman" w:hAnsi="Times New Roman" w:cs="Times New Roman"/>
          <w:lang w:val="en-US"/>
        </w:rPr>
        <w:t xml:space="preserve"> </w:t>
      </w:r>
      <w:r w:rsidRPr="001B1720">
        <w:rPr>
          <w:rFonts w:ascii="Times New Roman" w:hAnsi="Times New Roman" w:cs="Times New Roman"/>
          <w:i/>
          <w:lang w:val="en-US"/>
        </w:rPr>
        <w:t>Kharaliya R</w:t>
      </w:r>
      <w:r w:rsidR="004069C7" w:rsidRPr="001B1720">
        <w:rPr>
          <w:rFonts w:ascii="Times New Roman" w:hAnsi="Times New Roman" w:cs="Times New Roman"/>
          <w:i/>
          <w:lang w:val="en-US"/>
        </w:rPr>
        <w:t>asayan</w:t>
      </w:r>
      <w:r w:rsidR="004069C7" w:rsidRPr="001B1720">
        <w:rPr>
          <w:rFonts w:ascii="Times New Roman" w:hAnsi="Times New Roman" w:cs="Times New Roman"/>
          <w:lang w:val="en-US"/>
        </w:rPr>
        <w:t xml:space="preserve"> holds </w:t>
      </w:r>
      <w:r w:rsidR="00951CCA" w:rsidRPr="001B1720">
        <w:rPr>
          <w:rFonts w:ascii="Times New Roman" w:hAnsi="Times New Roman" w:cs="Times New Roman"/>
          <w:lang w:val="en-US"/>
        </w:rPr>
        <w:t>a remarkable position due to its demand</w:t>
      </w:r>
      <w:r w:rsidR="00DC2383" w:rsidRPr="001B1720">
        <w:rPr>
          <w:rFonts w:ascii="Times New Roman" w:hAnsi="Times New Roman" w:cs="Times New Roman"/>
          <w:lang w:val="en-US"/>
        </w:rPr>
        <w:t>, extensive</w:t>
      </w:r>
      <w:r w:rsidR="00951CCA" w:rsidRPr="001B1720">
        <w:rPr>
          <w:rFonts w:ascii="Times New Roman" w:hAnsi="Times New Roman" w:cs="Times New Roman"/>
          <w:lang w:val="en-US"/>
        </w:rPr>
        <w:t xml:space="preserve"> utility for therapeutic purpose and </w:t>
      </w:r>
      <w:r w:rsidR="001B2CA3" w:rsidRPr="001B1720">
        <w:rPr>
          <w:rFonts w:ascii="Times New Roman" w:hAnsi="Times New Roman" w:cs="Times New Roman"/>
          <w:lang w:val="en-US"/>
        </w:rPr>
        <w:t xml:space="preserve">moreover </w:t>
      </w:r>
      <w:r w:rsidR="00DC2383" w:rsidRPr="001B1720">
        <w:rPr>
          <w:rFonts w:ascii="Times New Roman" w:hAnsi="Times New Roman" w:cs="Times New Roman"/>
          <w:lang w:val="en-US"/>
        </w:rPr>
        <w:t>its</w:t>
      </w:r>
      <w:r w:rsidR="00951CCA" w:rsidRPr="001B1720">
        <w:rPr>
          <w:rFonts w:ascii="Times New Roman" w:hAnsi="Times New Roman" w:cs="Times New Roman"/>
          <w:lang w:val="en-US"/>
        </w:rPr>
        <w:t xml:space="preserve"> convenient </w:t>
      </w:r>
      <w:r w:rsidR="001B2CA3" w:rsidRPr="001B1720">
        <w:rPr>
          <w:rFonts w:ascii="Times New Roman" w:hAnsi="Times New Roman" w:cs="Times New Roman"/>
          <w:lang w:val="en-US"/>
        </w:rPr>
        <w:t>way of preparation</w:t>
      </w:r>
      <w:r w:rsidR="00951CCA" w:rsidRPr="001B1720">
        <w:rPr>
          <w:rFonts w:ascii="Times New Roman" w:hAnsi="Times New Roman" w:cs="Times New Roman"/>
          <w:lang w:val="en-US"/>
        </w:rPr>
        <w:t xml:space="preserve"> which doesn’t involves </w:t>
      </w:r>
      <w:r w:rsidR="00DC2383" w:rsidRPr="001B1720">
        <w:rPr>
          <w:rFonts w:ascii="Times New Roman" w:hAnsi="Times New Roman" w:cs="Times New Roman"/>
          <w:lang w:val="en-US"/>
        </w:rPr>
        <w:t xml:space="preserve">fire. </w:t>
      </w:r>
      <w:r w:rsidR="001B2CA3" w:rsidRPr="001B1720">
        <w:rPr>
          <w:rFonts w:ascii="Times New Roman" w:hAnsi="Times New Roman" w:cs="Times New Roman"/>
          <w:lang w:val="en-US"/>
        </w:rPr>
        <w:t>If one dives</w:t>
      </w:r>
      <w:r w:rsidR="00D50692" w:rsidRPr="001B1720">
        <w:rPr>
          <w:rFonts w:ascii="Times New Roman" w:hAnsi="Times New Roman" w:cs="Times New Roman"/>
          <w:lang w:val="en-US"/>
        </w:rPr>
        <w:t xml:space="preserve"> through classical texts it can be found that </w:t>
      </w:r>
      <w:r w:rsidR="00D50692" w:rsidRPr="00DC2383">
        <w:rPr>
          <w:rFonts w:ascii="Times New Roman" w:hAnsi="Times New Roman" w:cs="Times New Roman"/>
          <w:i/>
          <w:lang w:val="en-US"/>
        </w:rPr>
        <w:t>Kharaliya</w:t>
      </w:r>
      <w:r w:rsidR="001B2CA3" w:rsidRPr="00DC2383">
        <w:rPr>
          <w:rFonts w:ascii="Times New Roman" w:hAnsi="Times New Roman" w:cs="Times New Roman"/>
          <w:i/>
          <w:lang w:val="en-US"/>
        </w:rPr>
        <w:t xml:space="preserve"> Rasayan</w:t>
      </w:r>
      <w:r w:rsidR="001B2CA3" w:rsidRPr="001B1720">
        <w:rPr>
          <w:rFonts w:ascii="Times New Roman" w:hAnsi="Times New Roman" w:cs="Times New Roman"/>
          <w:lang w:val="en-US"/>
        </w:rPr>
        <w:t xml:space="preserve"> are countless while </w:t>
      </w:r>
      <w:r w:rsidR="001B2CA3" w:rsidRPr="00DC2383">
        <w:rPr>
          <w:rFonts w:ascii="Times New Roman" w:hAnsi="Times New Roman" w:cs="Times New Roman"/>
          <w:i/>
          <w:lang w:val="en-US"/>
        </w:rPr>
        <w:t>Parpati, Kupipakwa</w:t>
      </w:r>
      <w:r w:rsidR="001B2CA3" w:rsidRPr="001B1720">
        <w:rPr>
          <w:rFonts w:ascii="Times New Roman" w:hAnsi="Times New Roman" w:cs="Times New Roman"/>
          <w:lang w:val="en-US"/>
        </w:rPr>
        <w:t xml:space="preserve"> &amp; </w:t>
      </w:r>
      <w:r w:rsidR="001B2CA3" w:rsidRPr="00DC2383">
        <w:rPr>
          <w:rFonts w:ascii="Times New Roman" w:hAnsi="Times New Roman" w:cs="Times New Roman"/>
          <w:i/>
          <w:lang w:val="en-US"/>
        </w:rPr>
        <w:t>Pottali Rasayan</w:t>
      </w:r>
      <w:r w:rsidR="001B2CA3" w:rsidRPr="001B1720">
        <w:rPr>
          <w:rFonts w:ascii="Times New Roman" w:hAnsi="Times New Roman" w:cs="Times New Roman"/>
          <w:lang w:val="en-US"/>
        </w:rPr>
        <w:t xml:space="preserve"> are nominal in </w:t>
      </w:r>
      <w:r w:rsidR="00D50692" w:rsidRPr="001B1720">
        <w:rPr>
          <w:rFonts w:ascii="Times New Roman" w:hAnsi="Times New Roman" w:cs="Times New Roman"/>
          <w:lang w:val="en-US"/>
        </w:rPr>
        <w:t>their numbers. Another important point to be noted that</w:t>
      </w:r>
      <w:r w:rsidR="00FF2485" w:rsidRPr="001B1720">
        <w:rPr>
          <w:rFonts w:ascii="Times New Roman" w:hAnsi="Times New Roman" w:cs="Times New Roman"/>
          <w:lang w:val="en-US"/>
        </w:rPr>
        <w:t xml:space="preserve"> on the basis of ingredients</w:t>
      </w:r>
      <w:r w:rsidR="00D50692" w:rsidRPr="001B1720">
        <w:rPr>
          <w:rFonts w:ascii="Times New Roman" w:hAnsi="Times New Roman" w:cs="Times New Roman"/>
          <w:lang w:val="en-US"/>
        </w:rPr>
        <w:t xml:space="preserve">, other </w:t>
      </w:r>
      <w:r w:rsidR="00FF2485" w:rsidRPr="001B1720">
        <w:rPr>
          <w:rFonts w:ascii="Times New Roman" w:hAnsi="Times New Roman" w:cs="Times New Roman"/>
          <w:lang w:val="en-US"/>
        </w:rPr>
        <w:t xml:space="preserve">formulations like </w:t>
      </w:r>
      <w:r w:rsidR="00FF2485" w:rsidRPr="00DC2383">
        <w:rPr>
          <w:rFonts w:ascii="Times New Roman" w:hAnsi="Times New Roman" w:cs="Times New Roman"/>
          <w:i/>
          <w:lang w:val="en-US"/>
        </w:rPr>
        <w:t>Parpati, Kupi Pakwa Rasayan</w:t>
      </w:r>
      <w:r w:rsidR="00FF2485" w:rsidRPr="001B1720">
        <w:rPr>
          <w:rFonts w:ascii="Times New Roman" w:hAnsi="Times New Roman" w:cs="Times New Roman"/>
          <w:lang w:val="en-US"/>
        </w:rPr>
        <w:t xml:space="preserve"> and </w:t>
      </w:r>
      <w:r w:rsidR="00FF2485" w:rsidRPr="00DC2383">
        <w:rPr>
          <w:rFonts w:ascii="Times New Roman" w:hAnsi="Times New Roman" w:cs="Times New Roman"/>
          <w:i/>
          <w:lang w:val="en-US"/>
        </w:rPr>
        <w:t>Bhasma</w:t>
      </w:r>
      <w:r w:rsidR="00FF2485" w:rsidRPr="001B1720">
        <w:rPr>
          <w:rFonts w:ascii="Times New Roman" w:hAnsi="Times New Roman" w:cs="Times New Roman"/>
          <w:lang w:val="en-US"/>
        </w:rPr>
        <w:t xml:space="preserve"> can be </w:t>
      </w:r>
      <w:r w:rsidR="00D50692" w:rsidRPr="001B1720">
        <w:rPr>
          <w:rFonts w:ascii="Times New Roman" w:hAnsi="Times New Roman" w:cs="Times New Roman"/>
          <w:lang w:val="en-US"/>
        </w:rPr>
        <w:t xml:space="preserve">itself </w:t>
      </w:r>
      <w:r w:rsidR="00FF2485" w:rsidRPr="001B1720">
        <w:rPr>
          <w:rFonts w:ascii="Times New Roman" w:hAnsi="Times New Roman" w:cs="Times New Roman"/>
          <w:lang w:val="en-US"/>
        </w:rPr>
        <w:t xml:space="preserve">one of the ingredients in </w:t>
      </w:r>
      <w:r w:rsidR="00FF2485" w:rsidRPr="00DC2383">
        <w:rPr>
          <w:rFonts w:ascii="Times New Roman" w:hAnsi="Times New Roman" w:cs="Times New Roman"/>
          <w:i/>
          <w:lang w:val="en-US"/>
        </w:rPr>
        <w:t>Kharaliya Rasayan</w:t>
      </w:r>
      <w:r w:rsidR="00FF2485" w:rsidRPr="001B1720">
        <w:rPr>
          <w:rFonts w:ascii="Times New Roman" w:hAnsi="Times New Roman" w:cs="Times New Roman"/>
          <w:lang w:val="en-US"/>
        </w:rPr>
        <w:t xml:space="preserve"> e.g. 1) </w:t>
      </w:r>
      <w:r w:rsidR="00FF2485" w:rsidRPr="00DC2383">
        <w:rPr>
          <w:rFonts w:ascii="Times New Roman" w:hAnsi="Times New Roman" w:cs="Times New Roman"/>
          <w:i/>
          <w:lang w:val="en-US"/>
        </w:rPr>
        <w:t>Chandanadi Gutika</w:t>
      </w:r>
      <w:r w:rsidR="00FF2485" w:rsidRPr="001B1720">
        <w:rPr>
          <w:rFonts w:ascii="Times New Roman" w:hAnsi="Times New Roman" w:cs="Times New Roman"/>
          <w:lang w:val="en-US"/>
        </w:rPr>
        <w:t xml:space="preserve"> contains </w:t>
      </w:r>
      <w:r w:rsidR="00FF2485" w:rsidRPr="00DC2383">
        <w:rPr>
          <w:rFonts w:ascii="Times New Roman" w:hAnsi="Times New Roman" w:cs="Times New Roman"/>
          <w:i/>
          <w:lang w:val="en-US"/>
        </w:rPr>
        <w:t xml:space="preserve">Rasapushpa </w:t>
      </w:r>
      <w:r w:rsidR="00F16A49" w:rsidRPr="001B1720">
        <w:rPr>
          <w:rFonts w:ascii="Times New Roman" w:hAnsi="Times New Roman" w:cs="Times New Roman"/>
          <w:lang w:val="en-US"/>
        </w:rPr>
        <w:t>2</w:t>
      </w:r>
      <w:r w:rsidR="00FF2485" w:rsidRPr="001B1720">
        <w:rPr>
          <w:rFonts w:ascii="Times New Roman" w:hAnsi="Times New Roman" w:cs="Times New Roman"/>
          <w:lang w:val="en-US"/>
        </w:rPr>
        <w:t xml:space="preserve">) </w:t>
      </w:r>
      <w:r w:rsidR="00FF2485" w:rsidRPr="001B1720">
        <w:rPr>
          <w:rFonts w:ascii="Times New Roman" w:hAnsi="Times New Roman" w:cs="Times New Roman"/>
          <w:i/>
          <w:lang w:val="en-US"/>
        </w:rPr>
        <w:t>Kravyada Rasa</w:t>
      </w:r>
      <w:r w:rsidR="00FF2485" w:rsidRPr="001B1720">
        <w:rPr>
          <w:rFonts w:ascii="Times New Roman" w:hAnsi="Times New Roman" w:cs="Times New Roman"/>
          <w:lang w:val="en-US"/>
        </w:rPr>
        <w:t xml:space="preserve"> </w:t>
      </w:r>
      <w:r w:rsidR="00F16A49" w:rsidRPr="001B1720">
        <w:rPr>
          <w:rFonts w:ascii="Times New Roman" w:hAnsi="Times New Roman" w:cs="Times New Roman"/>
          <w:lang w:val="en-US"/>
        </w:rPr>
        <w:t xml:space="preserve">and </w:t>
      </w:r>
      <w:r w:rsidR="00FF2485" w:rsidRPr="001B1720">
        <w:rPr>
          <w:rFonts w:ascii="Times New Roman" w:hAnsi="Times New Roman" w:cs="Times New Roman"/>
          <w:i/>
          <w:lang w:val="en-US"/>
        </w:rPr>
        <w:t>Sudhasara Rasa</w:t>
      </w:r>
      <w:r w:rsidR="00FF2485" w:rsidRPr="001B1720">
        <w:rPr>
          <w:rFonts w:ascii="Times New Roman" w:hAnsi="Times New Roman" w:cs="Times New Roman"/>
          <w:lang w:val="en-US"/>
        </w:rPr>
        <w:t xml:space="preserve"> contain </w:t>
      </w:r>
      <w:r w:rsidR="00FF2485" w:rsidRPr="001B1720">
        <w:rPr>
          <w:rFonts w:ascii="Times New Roman" w:hAnsi="Times New Roman" w:cs="Times New Roman"/>
          <w:i/>
          <w:lang w:val="en-US"/>
        </w:rPr>
        <w:t>Parpati</w:t>
      </w:r>
      <w:r w:rsidR="00FF2485" w:rsidRPr="001B1720">
        <w:rPr>
          <w:rFonts w:ascii="Times New Roman" w:hAnsi="Times New Roman" w:cs="Times New Roman"/>
          <w:lang w:val="en-US"/>
        </w:rPr>
        <w:t xml:space="preserve">  </w:t>
      </w:r>
      <w:r w:rsidR="00F16A49" w:rsidRPr="001B1720">
        <w:rPr>
          <w:rFonts w:ascii="Times New Roman" w:hAnsi="Times New Roman" w:cs="Times New Roman"/>
          <w:lang w:val="en-US"/>
        </w:rPr>
        <w:t>3)</w:t>
      </w:r>
      <w:r w:rsidR="00D85C31">
        <w:rPr>
          <w:rFonts w:ascii="Times New Roman" w:hAnsi="Times New Roman" w:cs="Times New Roman"/>
          <w:lang w:val="en-US"/>
        </w:rPr>
        <w:t xml:space="preserve"> </w:t>
      </w:r>
      <w:r w:rsidR="00F16A49" w:rsidRPr="001B1720">
        <w:rPr>
          <w:rFonts w:ascii="Times New Roman" w:hAnsi="Times New Roman" w:cs="Times New Roman"/>
          <w:i/>
          <w:lang w:val="en-US"/>
        </w:rPr>
        <w:t>Vasantakusmakar Rasa</w:t>
      </w:r>
      <w:r w:rsidR="00F16A49" w:rsidRPr="001B1720">
        <w:rPr>
          <w:rFonts w:ascii="Times New Roman" w:hAnsi="Times New Roman" w:cs="Times New Roman"/>
          <w:lang w:val="en-US"/>
        </w:rPr>
        <w:t xml:space="preserve"> contains </w:t>
      </w:r>
      <w:r w:rsidR="00F16A49" w:rsidRPr="001B1720">
        <w:rPr>
          <w:rFonts w:ascii="Times New Roman" w:hAnsi="Times New Roman" w:cs="Times New Roman"/>
          <w:i/>
          <w:lang w:val="en-US"/>
        </w:rPr>
        <w:t>Swarna bhasma, Abhraka bhasma, Mukta bhasma, Vidrum bhasma, Rasa Sindoora</w:t>
      </w:r>
      <w:r w:rsidR="00F16A49" w:rsidRPr="001B1720">
        <w:rPr>
          <w:rFonts w:ascii="Times New Roman" w:hAnsi="Times New Roman" w:cs="Times New Roman"/>
          <w:b/>
          <w:i/>
        </w:rPr>
        <w:t xml:space="preserve"> .</w:t>
      </w:r>
    </w:p>
    <w:p w:rsidR="00121E6B" w:rsidRPr="001B1720" w:rsidRDefault="00121E6B" w:rsidP="001B1720">
      <w:pPr>
        <w:spacing w:line="360" w:lineRule="auto"/>
        <w:rPr>
          <w:rFonts w:ascii="Times New Roman" w:hAnsi="Times New Roman" w:cs="Times New Roman"/>
          <w:b/>
          <w:u w:val="single"/>
          <w:lang w:val="en-US"/>
        </w:rPr>
      </w:pPr>
      <w:r w:rsidRPr="001B1720">
        <w:rPr>
          <w:rFonts w:ascii="Times New Roman" w:hAnsi="Times New Roman" w:cs="Times New Roman"/>
          <w:b/>
          <w:u w:val="single"/>
          <w:lang w:val="en-US"/>
        </w:rPr>
        <w:t xml:space="preserve">PRINCIPLE OF </w:t>
      </w:r>
      <w:r w:rsidRPr="001B1720">
        <w:rPr>
          <w:rFonts w:ascii="Times New Roman" w:hAnsi="Times New Roman" w:cs="Times New Roman"/>
          <w:b/>
          <w:i/>
          <w:u w:val="single"/>
          <w:lang w:val="en-US"/>
        </w:rPr>
        <w:t>KHARALIYA RASAYAN</w:t>
      </w:r>
    </w:p>
    <w:p w:rsidR="001B1720" w:rsidRDefault="00121E6B" w:rsidP="001B1720">
      <w:pPr>
        <w:spacing w:line="360" w:lineRule="auto"/>
        <w:rPr>
          <w:rFonts w:ascii="Times New Roman" w:hAnsi="Times New Roman" w:cs="Times New Roman"/>
        </w:rPr>
      </w:pPr>
      <w:r w:rsidRPr="001B1720">
        <w:rPr>
          <w:rFonts w:ascii="Times New Roman" w:hAnsi="Times New Roman" w:cs="Times New Roman"/>
        </w:rPr>
        <w:t xml:space="preserve"> </w:t>
      </w:r>
      <w:r w:rsidR="00F16A49" w:rsidRPr="001B1720">
        <w:rPr>
          <w:rFonts w:ascii="Times New Roman" w:hAnsi="Times New Roman" w:cs="Times New Roman"/>
          <w:i/>
        </w:rPr>
        <w:t>Mardana</w:t>
      </w:r>
      <w:r w:rsidR="00F16A49" w:rsidRPr="001B1720">
        <w:rPr>
          <w:rFonts w:ascii="Times New Roman" w:hAnsi="Times New Roman" w:cs="Times New Roman"/>
        </w:rPr>
        <w:t xml:space="preserve"> and </w:t>
      </w:r>
      <w:r w:rsidR="00F16A49" w:rsidRPr="001B1720">
        <w:rPr>
          <w:rFonts w:ascii="Times New Roman" w:hAnsi="Times New Roman" w:cs="Times New Roman"/>
          <w:i/>
        </w:rPr>
        <w:t>Bhavana</w:t>
      </w:r>
      <w:r w:rsidR="00F16A49" w:rsidRPr="001B1720">
        <w:rPr>
          <w:rFonts w:ascii="Times New Roman" w:hAnsi="Times New Roman" w:cs="Times New Roman"/>
        </w:rPr>
        <w:t xml:space="preserve"> (Trituration) are the foundation on which </w:t>
      </w:r>
      <w:r w:rsidR="00F16A49" w:rsidRPr="001B1720">
        <w:rPr>
          <w:rFonts w:ascii="Times New Roman" w:hAnsi="Times New Roman" w:cs="Times New Roman"/>
          <w:i/>
        </w:rPr>
        <w:t>Kharaliya Rasayana</w:t>
      </w:r>
      <w:r w:rsidR="00F16A49" w:rsidRPr="001B1720">
        <w:rPr>
          <w:rFonts w:ascii="Times New Roman" w:hAnsi="Times New Roman" w:cs="Times New Roman"/>
        </w:rPr>
        <w:t xml:space="preserve"> is prepared. </w:t>
      </w:r>
      <w:r w:rsidR="00F16A49" w:rsidRPr="001B1720">
        <w:rPr>
          <w:rFonts w:ascii="Times New Roman" w:hAnsi="Times New Roman" w:cs="Times New Roman"/>
          <w:i/>
        </w:rPr>
        <w:t>Mardana</w:t>
      </w:r>
      <w:r w:rsidR="00F16A49" w:rsidRPr="001B1720">
        <w:rPr>
          <w:rFonts w:ascii="Times New Roman" w:hAnsi="Times New Roman" w:cs="Times New Roman"/>
        </w:rPr>
        <w:t xml:space="preserve"> is the procedure of breaking down drugs to reach a state of splitting, with or without a prescribed liquid while </w:t>
      </w:r>
      <w:r w:rsidR="00F16A49" w:rsidRPr="001B1720">
        <w:rPr>
          <w:rFonts w:ascii="Times New Roman" w:hAnsi="Times New Roman" w:cs="Times New Roman"/>
          <w:i/>
        </w:rPr>
        <w:t>Bhavana</w:t>
      </w:r>
      <w:r w:rsidR="00F16A49" w:rsidRPr="001B1720">
        <w:rPr>
          <w:rFonts w:ascii="Times New Roman" w:hAnsi="Times New Roman" w:cs="Times New Roman"/>
        </w:rPr>
        <w:t xml:space="preserve"> is the procedure of grinding drug powders to a soft mass with liquid media and permit it for drying. Then further </w:t>
      </w:r>
      <w:r w:rsidR="00F16A49" w:rsidRPr="00DC2383">
        <w:rPr>
          <w:rFonts w:ascii="Times New Roman" w:hAnsi="Times New Roman" w:cs="Times New Roman"/>
          <w:i/>
        </w:rPr>
        <w:t>Bhavna</w:t>
      </w:r>
      <w:r w:rsidR="00F16A49" w:rsidRPr="001B1720">
        <w:rPr>
          <w:rFonts w:ascii="Times New Roman" w:hAnsi="Times New Roman" w:cs="Times New Roman"/>
        </w:rPr>
        <w:t xml:space="preserve"> cycles for number of times are continued as per c</w:t>
      </w:r>
      <w:r w:rsidR="001B1720">
        <w:rPr>
          <w:rFonts w:ascii="Times New Roman" w:hAnsi="Times New Roman" w:cs="Times New Roman"/>
        </w:rPr>
        <w:t>lassical text.</w:t>
      </w:r>
      <w:r w:rsidR="001B1720">
        <w:rPr>
          <w:rFonts w:ascii="Times New Roman" w:hAnsi="Times New Roman" w:cs="Times New Roman"/>
        </w:rPr>
        <w:tab/>
      </w:r>
      <w:r w:rsidR="001B1720">
        <w:rPr>
          <w:rFonts w:ascii="Times New Roman" w:hAnsi="Times New Roman" w:cs="Times New Roman"/>
        </w:rPr>
        <w:tab/>
      </w:r>
      <w:r w:rsidR="001B1720">
        <w:rPr>
          <w:rFonts w:ascii="Times New Roman" w:hAnsi="Times New Roman" w:cs="Times New Roman"/>
        </w:rPr>
        <w:tab/>
      </w:r>
      <w:r w:rsidR="001B1720">
        <w:rPr>
          <w:rFonts w:ascii="Times New Roman" w:hAnsi="Times New Roman" w:cs="Times New Roman"/>
        </w:rPr>
        <w:tab/>
      </w:r>
      <w:r w:rsidR="001B1720">
        <w:rPr>
          <w:rFonts w:ascii="Times New Roman" w:hAnsi="Times New Roman" w:cs="Times New Roman"/>
        </w:rPr>
        <w:tab/>
      </w:r>
      <w:r w:rsidR="001B1720">
        <w:rPr>
          <w:rFonts w:ascii="Times New Roman" w:hAnsi="Times New Roman" w:cs="Times New Roman"/>
        </w:rPr>
        <w:tab/>
      </w:r>
      <w:r w:rsidR="001B1720">
        <w:rPr>
          <w:rFonts w:ascii="Times New Roman" w:hAnsi="Times New Roman" w:cs="Times New Roman"/>
        </w:rPr>
        <w:tab/>
      </w:r>
      <w:r w:rsidR="001B1720">
        <w:rPr>
          <w:rFonts w:ascii="Times New Roman" w:hAnsi="Times New Roman" w:cs="Times New Roman"/>
        </w:rPr>
        <w:tab/>
      </w:r>
      <w:r w:rsidR="001B1720">
        <w:rPr>
          <w:rFonts w:ascii="Times New Roman" w:hAnsi="Times New Roman" w:cs="Times New Roman"/>
        </w:rPr>
        <w:tab/>
      </w:r>
      <w:r w:rsidR="001B1720">
        <w:rPr>
          <w:rFonts w:ascii="Times New Roman" w:hAnsi="Times New Roman" w:cs="Times New Roman"/>
        </w:rPr>
        <w:tab/>
      </w:r>
      <w:r w:rsidR="001B1720">
        <w:rPr>
          <w:rFonts w:ascii="Times New Roman" w:hAnsi="Times New Roman" w:cs="Times New Roman"/>
        </w:rPr>
        <w:tab/>
      </w:r>
    </w:p>
    <w:p w:rsidR="00577D36" w:rsidRPr="001B1720" w:rsidRDefault="00E8348C" w:rsidP="001B1720">
      <w:pPr>
        <w:spacing w:line="360" w:lineRule="auto"/>
        <w:rPr>
          <w:rFonts w:ascii="Times New Roman" w:hAnsi="Times New Roman" w:cs="Times New Roman"/>
        </w:rPr>
      </w:pPr>
      <w:r w:rsidRPr="001B1720">
        <w:rPr>
          <w:rFonts w:ascii="Times New Roman" w:hAnsi="Times New Roman" w:cs="Times New Roman"/>
          <w:b/>
          <w:lang w:val="en-US"/>
        </w:rPr>
        <w:t>a</w:t>
      </w:r>
      <w:r w:rsidRPr="001B1720">
        <w:rPr>
          <w:rFonts w:ascii="Times New Roman" w:hAnsi="Times New Roman" w:cs="Times New Roman"/>
          <w:b/>
          <w:i/>
          <w:lang w:val="en-US"/>
        </w:rPr>
        <w:t>)</w:t>
      </w:r>
      <w:r w:rsidR="00A178AD" w:rsidRPr="001B1720">
        <w:rPr>
          <w:rFonts w:ascii="Times New Roman" w:hAnsi="Times New Roman" w:cs="Times New Roman"/>
          <w:b/>
          <w:i/>
          <w:lang w:val="en-US"/>
        </w:rPr>
        <w:t xml:space="preserve"> </w:t>
      </w:r>
      <w:r w:rsidR="00577D36" w:rsidRPr="001B1720">
        <w:rPr>
          <w:rFonts w:ascii="Times New Roman" w:hAnsi="Times New Roman" w:cs="Times New Roman"/>
          <w:b/>
          <w:i/>
          <w:lang w:val="en-US"/>
        </w:rPr>
        <w:t>BHAVNA</w:t>
      </w:r>
    </w:p>
    <w:p w:rsidR="00577D36" w:rsidRPr="001B1720" w:rsidRDefault="00577D36" w:rsidP="001B1720">
      <w:pPr>
        <w:spacing w:line="360" w:lineRule="auto"/>
        <w:rPr>
          <w:rFonts w:ascii="Times New Roman" w:hAnsi="Times New Roman" w:cs="Times New Roman"/>
          <w:i/>
          <w:lang w:val="en-US"/>
        </w:rPr>
      </w:pPr>
      <w:r w:rsidRPr="001B1720">
        <w:rPr>
          <w:rFonts w:ascii="Times New Roman" w:hAnsi="Times New Roman" w:cs="Times New Roman"/>
          <w:lang w:val="en-US"/>
        </w:rPr>
        <w:t xml:space="preserve">(R.T 2/49) </w:t>
      </w:r>
      <w:r w:rsidRPr="001B1720">
        <w:rPr>
          <w:rFonts w:ascii="Times New Roman" w:hAnsi="Times New Roman" w:cs="Times New Roman"/>
          <w:i/>
          <w:lang w:val="en-US"/>
        </w:rPr>
        <w:t>Yachchurnitasya Dhatuvadedravyahei sampesiya sosonam</w:t>
      </w:r>
    </w:p>
    <w:p w:rsidR="00577D36" w:rsidRPr="001B1720" w:rsidRDefault="00577D36" w:rsidP="001B1720">
      <w:pPr>
        <w:spacing w:line="360" w:lineRule="auto"/>
        <w:rPr>
          <w:rFonts w:ascii="Times New Roman" w:hAnsi="Times New Roman" w:cs="Times New Roman"/>
          <w:i/>
          <w:lang w:val="en-US"/>
        </w:rPr>
      </w:pPr>
      <w:r w:rsidRPr="001B1720">
        <w:rPr>
          <w:rFonts w:ascii="Times New Roman" w:hAnsi="Times New Roman" w:cs="Times New Roman"/>
          <w:i/>
          <w:lang w:val="en-US"/>
        </w:rPr>
        <w:t xml:space="preserve">Bhavnam tanmatam vigyabhavna cha nigadiyate || </w:t>
      </w:r>
    </w:p>
    <w:p w:rsidR="00577D36" w:rsidRPr="001B1720" w:rsidRDefault="00577D36" w:rsidP="001B1720">
      <w:pPr>
        <w:spacing w:line="360" w:lineRule="auto"/>
        <w:rPr>
          <w:rFonts w:ascii="Times New Roman" w:hAnsi="Times New Roman" w:cs="Times New Roman"/>
          <w:lang w:val="en-US"/>
        </w:rPr>
      </w:pPr>
      <w:r w:rsidRPr="001B1720">
        <w:rPr>
          <w:rFonts w:ascii="Times New Roman" w:hAnsi="Times New Roman" w:cs="Times New Roman"/>
          <w:lang w:val="en-US"/>
        </w:rPr>
        <w:t xml:space="preserve"> The fine po</w:t>
      </w:r>
      <w:r w:rsidR="00E26D93" w:rsidRPr="001B1720">
        <w:rPr>
          <w:rFonts w:ascii="Times New Roman" w:hAnsi="Times New Roman" w:cs="Times New Roman"/>
          <w:lang w:val="en-US"/>
        </w:rPr>
        <w:t xml:space="preserve">wder of any drug material (i.e </w:t>
      </w:r>
      <w:r w:rsidR="00E26D93" w:rsidRPr="001B1720">
        <w:rPr>
          <w:rFonts w:ascii="Times New Roman" w:hAnsi="Times New Roman" w:cs="Times New Roman"/>
          <w:i/>
          <w:lang w:val="en-US"/>
        </w:rPr>
        <w:t>Dhatu</w:t>
      </w:r>
      <w:r w:rsidR="00E26D93" w:rsidRPr="001B1720">
        <w:rPr>
          <w:rFonts w:ascii="Times New Roman" w:hAnsi="Times New Roman" w:cs="Times New Roman"/>
          <w:lang w:val="en-US"/>
        </w:rPr>
        <w:t xml:space="preserve"> etc </w:t>
      </w:r>
      <w:r w:rsidR="00E26D93" w:rsidRPr="001B1720">
        <w:rPr>
          <w:rFonts w:ascii="Times New Roman" w:hAnsi="Times New Roman" w:cs="Times New Roman"/>
          <w:i/>
          <w:lang w:val="en-US"/>
        </w:rPr>
        <w:t>D</w:t>
      </w:r>
      <w:r w:rsidRPr="001B1720">
        <w:rPr>
          <w:rFonts w:ascii="Times New Roman" w:hAnsi="Times New Roman" w:cs="Times New Roman"/>
          <w:i/>
          <w:lang w:val="en-US"/>
        </w:rPr>
        <w:t>ravya</w:t>
      </w:r>
      <w:r w:rsidRPr="001B1720">
        <w:rPr>
          <w:rFonts w:ascii="Times New Roman" w:hAnsi="Times New Roman" w:cs="Times New Roman"/>
          <w:lang w:val="en-US"/>
        </w:rPr>
        <w:t xml:space="preserve">) followed with specified liquid </w:t>
      </w:r>
      <w:r w:rsidR="00DC2383" w:rsidRPr="001B1720">
        <w:rPr>
          <w:rFonts w:ascii="Times New Roman" w:hAnsi="Times New Roman" w:cs="Times New Roman"/>
          <w:lang w:val="en-US"/>
        </w:rPr>
        <w:t>i.e.</w:t>
      </w:r>
      <w:r w:rsidRPr="001B1720">
        <w:rPr>
          <w:rFonts w:ascii="Times New Roman" w:hAnsi="Times New Roman" w:cs="Times New Roman"/>
          <w:lang w:val="en-US"/>
        </w:rPr>
        <w:t xml:space="preserve"> enough only to soak the above drug is taken in a clean </w:t>
      </w:r>
      <w:r w:rsidRPr="001B1720">
        <w:rPr>
          <w:rFonts w:ascii="Times New Roman" w:hAnsi="Times New Roman" w:cs="Times New Roman"/>
          <w:i/>
          <w:lang w:val="en-US"/>
        </w:rPr>
        <w:t>Khalva Yantra</w:t>
      </w:r>
      <w:r w:rsidRPr="001B1720">
        <w:rPr>
          <w:rFonts w:ascii="Times New Roman" w:hAnsi="Times New Roman" w:cs="Times New Roman"/>
          <w:lang w:val="en-US"/>
        </w:rPr>
        <w:t xml:space="preserve">. Then the process of trituration is continued until the soaked wet powder becomes dry again. This entire procedure is called as </w:t>
      </w:r>
      <w:r w:rsidRPr="001B1720">
        <w:rPr>
          <w:rFonts w:ascii="Times New Roman" w:hAnsi="Times New Roman" w:cs="Times New Roman"/>
          <w:i/>
          <w:lang w:val="en-US"/>
        </w:rPr>
        <w:t>Bhavna</w:t>
      </w:r>
      <w:r w:rsidRPr="001B1720">
        <w:rPr>
          <w:rFonts w:ascii="Times New Roman" w:hAnsi="Times New Roman" w:cs="Times New Roman"/>
          <w:lang w:val="en-US"/>
        </w:rPr>
        <w:t xml:space="preserve"> or one </w:t>
      </w:r>
      <w:r w:rsidR="00A178AD" w:rsidRPr="001B1720">
        <w:rPr>
          <w:rFonts w:ascii="Times New Roman" w:hAnsi="Times New Roman" w:cs="Times New Roman"/>
          <w:i/>
          <w:lang w:val="en-US"/>
        </w:rPr>
        <w:t>B</w:t>
      </w:r>
      <w:r w:rsidRPr="001B1720">
        <w:rPr>
          <w:rFonts w:ascii="Times New Roman" w:hAnsi="Times New Roman" w:cs="Times New Roman"/>
          <w:i/>
          <w:lang w:val="en-US"/>
        </w:rPr>
        <w:t>havna.</w:t>
      </w:r>
    </w:p>
    <w:p w:rsidR="00577D36" w:rsidRPr="00D85C31" w:rsidRDefault="00A178AD" w:rsidP="001B1720">
      <w:pPr>
        <w:spacing w:line="360" w:lineRule="auto"/>
        <w:rPr>
          <w:rFonts w:ascii="Times New Roman" w:hAnsi="Times New Roman" w:cs="Times New Roman"/>
          <w:b/>
          <w:i/>
          <w:lang w:val="en-US"/>
        </w:rPr>
      </w:pPr>
      <w:r w:rsidRPr="001B1720">
        <w:rPr>
          <w:rFonts w:ascii="Times New Roman" w:hAnsi="Times New Roman" w:cs="Times New Roman"/>
          <w:b/>
          <w:lang w:val="en-US"/>
        </w:rPr>
        <w:t>b</w:t>
      </w:r>
      <w:r w:rsidR="00E8348C" w:rsidRPr="001B1720">
        <w:rPr>
          <w:rFonts w:ascii="Times New Roman" w:hAnsi="Times New Roman" w:cs="Times New Roman"/>
          <w:b/>
          <w:lang w:val="en-US"/>
        </w:rPr>
        <w:t>)</w:t>
      </w:r>
      <w:r w:rsidR="00577D36" w:rsidRPr="001B1720">
        <w:rPr>
          <w:rFonts w:ascii="Times New Roman" w:hAnsi="Times New Roman" w:cs="Times New Roman"/>
          <w:b/>
          <w:lang w:val="en-US"/>
        </w:rPr>
        <w:t xml:space="preserve"> QUANTITY</w:t>
      </w:r>
      <w:r w:rsidR="003C1A60" w:rsidRPr="001B1720">
        <w:rPr>
          <w:rFonts w:ascii="Times New Roman" w:hAnsi="Times New Roman" w:cs="Times New Roman"/>
          <w:b/>
          <w:lang w:val="en-US"/>
        </w:rPr>
        <w:t xml:space="preserve"> OF LIQUID</w:t>
      </w:r>
      <w:r w:rsidR="00577D36" w:rsidRPr="001B1720">
        <w:rPr>
          <w:rFonts w:ascii="Times New Roman" w:hAnsi="Times New Roman" w:cs="Times New Roman"/>
          <w:b/>
          <w:lang w:val="en-US"/>
        </w:rPr>
        <w:t xml:space="preserve"> FOR </w:t>
      </w:r>
      <w:r w:rsidR="00D85C31">
        <w:rPr>
          <w:rFonts w:ascii="Times New Roman" w:hAnsi="Times New Roman" w:cs="Times New Roman"/>
          <w:b/>
          <w:i/>
          <w:lang w:val="en-US"/>
        </w:rPr>
        <w:t>BHAVNA</w:t>
      </w:r>
    </w:p>
    <w:p w:rsidR="00D85C31" w:rsidRPr="001B1720" w:rsidRDefault="00D97DB2" w:rsidP="00D85C31">
      <w:pPr>
        <w:spacing w:line="360" w:lineRule="auto"/>
        <w:rPr>
          <w:rFonts w:ascii="Times New Roman" w:hAnsi="Times New Roman" w:cs="Times New Roman"/>
          <w:lang w:val="en-US"/>
        </w:rPr>
      </w:pPr>
      <w:r w:rsidRPr="001B1720">
        <w:rPr>
          <w:rFonts w:ascii="Times New Roman" w:hAnsi="Times New Roman" w:cs="Times New Roman"/>
          <w:lang w:val="en-US"/>
        </w:rPr>
        <w:lastRenderedPageBreak/>
        <w:t xml:space="preserve">In </w:t>
      </w:r>
      <w:r w:rsidR="00A178AD" w:rsidRPr="001B1720">
        <w:rPr>
          <w:rFonts w:ascii="Times New Roman" w:hAnsi="Times New Roman" w:cs="Times New Roman"/>
          <w:i/>
          <w:lang w:val="en-US"/>
        </w:rPr>
        <w:t>B</w:t>
      </w:r>
      <w:r w:rsidR="00577D36" w:rsidRPr="001B1720">
        <w:rPr>
          <w:rFonts w:ascii="Times New Roman" w:hAnsi="Times New Roman" w:cs="Times New Roman"/>
          <w:i/>
          <w:lang w:val="en-US"/>
        </w:rPr>
        <w:t>havna</w:t>
      </w:r>
      <w:r w:rsidR="00577D36" w:rsidRPr="001B1720">
        <w:rPr>
          <w:rFonts w:ascii="Times New Roman" w:hAnsi="Times New Roman" w:cs="Times New Roman"/>
          <w:lang w:val="en-US"/>
        </w:rPr>
        <w:t xml:space="preserve">, only required quantity of liquid that is enough to completely soak the fine powder of drugs is added and triturated until the powder becomes dry. If any </w:t>
      </w:r>
      <w:r w:rsidR="00577D36" w:rsidRPr="001B1720">
        <w:rPr>
          <w:rFonts w:ascii="Times New Roman" w:hAnsi="Times New Roman" w:cs="Times New Roman"/>
          <w:i/>
          <w:lang w:val="en-US"/>
        </w:rPr>
        <w:t xml:space="preserve">Kwatha </w:t>
      </w:r>
      <w:r w:rsidR="00577D36" w:rsidRPr="001B1720">
        <w:rPr>
          <w:rFonts w:ascii="Times New Roman" w:hAnsi="Times New Roman" w:cs="Times New Roman"/>
          <w:lang w:val="en-US"/>
        </w:rPr>
        <w:t xml:space="preserve">(decoction) is specified as </w:t>
      </w:r>
      <w:r w:rsidR="00DC2383">
        <w:rPr>
          <w:rFonts w:ascii="Times New Roman" w:hAnsi="Times New Roman" w:cs="Times New Roman"/>
          <w:i/>
          <w:lang w:val="en-US"/>
        </w:rPr>
        <w:t>B</w:t>
      </w:r>
      <w:r w:rsidR="00A178AD" w:rsidRPr="001B1720">
        <w:rPr>
          <w:rFonts w:ascii="Times New Roman" w:hAnsi="Times New Roman" w:cs="Times New Roman"/>
          <w:i/>
          <w:lang w:val="en-US"/>
        </w:rPr>
        <w:t>havna D</w:t>
      </w:r>
      <w:r w:rsidR="00577D36" w:rsidRPr="001B1720">
        <w:rPr>
          <w:rFonts w:ascii="Times New Roman" w:hAnsi="Times New Roman" w:cs="Times New Roman"/>
          <w:i/>
          <w:lang w:val="en-US"/>
        </w:rPr>
        <w:t>ravya</w:t>
      </w:r>
      <w:r w:rsidR="00A178AD" w:rsidRPr="001B1720">
        <w:rPr>
          <w:rFonts w:ascii="Times New Roman" w:hAnsi="Times New Roman" w:cs="Times New Roman"/>
          <w:lang w:val="en-US"/>
        </w:rPr>
        <w:t xml:space="preserve">, the </w:t>
      </w:r>
      <w:r w:rsidR="00A178AD" w:rsidRPr="001B1720">
        <w:rPr>
          <w:rFonts w:ascii="Times New Roman" w:hAnsi="Times New Roman" w:cs="Times New Roman"/>
          <w:i/>
          <w:lang w:val="en-US"/>
        </w:rPr>
        <w:t>K</w:t>
      </w:r>
      <w:r w:rsidR="00577D36" w:rsidRPr="001B1720">
        <w:rPr>
          <w:rFonts w:ascii="Times New Roman" w:hAnsi="Times New Roman" w:cs="Times New Roman"/>
          <w:i/>
          <w:lang w:val="en-US"/>
        </w:rPr>
        <w:t>watha</w:t>
      </w:r>
      <w:r w:rsidR="00577D36" w:rsidRPr="001B1720">
        <w:rPr>
          <w:rFonts w:ascii="Times New Roman" w:hAnsi="Times New Roman" w:cs="Times New Roman"/>
          <w:lang w:val="en-US"/>
        </w:rPr>
        <w:t xml:space="preserve"> has to be prepared by taking coarse powder of the </w:t>
      </w:r>
      <w:r w:rsidR="00A178AD" w:rsidRPr="001B1720">
        <w:rPr>
          <w:rFonts w:ascii="Times New Roman" w:hAnsi="Times New Roman" w:cs="Times New Roman"/>
          <w:i/>
          <w:lang w:val="en-US"/>
        </w:rPr>
        <w:t>Kwatha D</w:t>
      </w:r>
      <w:r w:rsidR="00577D36" w:rsidRPr="001B1720">
        <w:rPr>
          <w:rFonts w:ascii="Times New Roman" w:hAnsi="Times New Roman" w:cs="Times New Roman"/>
          <w:i/>
          <w:lang w:val="en-US"/>
        </w:rPr>
        <w:t>ravya</w:t>
      </w:r>
      <w:r w:rsidR="00A178AD" w:rsidRPr="001B1720">
        <w:rPr>
          <w:rFonts w:ascii="Times New Roman" w:hAnsi="Times New Roman" w:cs="Times New Roman"/>
          <w:lang w:val="en-US"/>
        </w:rPr>
        <w:t xml:space="preserve"> equal to that of </w:t>
      </w:r>
      <w:r w:rsidR="00A178AD" w:rsidRPr="001B1720">
        <w:rPr>
          <w:rFonts w:ascii="Times New Roman" w:hAnsi="Times New Roman" w:cs="Times New Roman"/>
          <w:i/>
          <w:lang w:val="en-US"/>
        </w:rPr>
        <w:t>Aousadha Curna</w:t>
      </w:r>
      <w:r w:rsidR="00A178AD" w:rsidRPr="001B1720">
        <w:rPr>
          <w:rFonts w:ascii="Times New Roman" w:hAnsi="Times New Roman" w:cs="Times New Roman"/>
          <w:lang w:val="en-US"/>
        </w:rPr>
        <w:t xml:space="preserve"> whose </w:t>
      </w:r>
      <w:r w:rsidR="00A178AD" w:rsidRPr="001B1720">
        <w:rPr>
          <w:rFonts w:ascii="Times New Roman" w:hAnsi="Times New Roman" w:cs="Times New Roman"/>
          <w:i/>
          <w:lang w:val="en-US"/>
        </w:rPr>
        <w:t>B</w:t>
      </w:r>
      <w:r w:rsidR="00577D36" w:rsidRPr="001B1720">
        <w:rPr>
          <w:rFonts w:ascii="Times New Roman" w:hAnsi="Times New Roman" w:cs="Times New Roman"/>
          <w:i/>
          <w:lang w:val="en-US"/>
        </w:rPr>
        <w:t xml:space="preserve">havna </w:t>
      </w:r>
      <w:r w:rsidR="00577D36" w:rsidRPr="001B1720">
        <w:rPr>
          <w:rFonts w:ascii="Times New Roman" w:hAnsi="Times New Roman" w:cs="Times New Roman"/>
          <w:lang w:val="en-US"/>
        </w:rPr>
        <w:t>is to be given.</w:t>
      </w:r>
      <w:r w:rsidR="00D85C31" w:rsidRPr="00D85C31">
        <w:rPr>
          <w:rFonts w:ascii="Times New Roman" w:hAnsi="Times New Roman" w:cs="Times New Roman"/>
          <w:lang w:val="en-US"/>
        </w:rPr>
        <w:t xml:space="preserve"> </w:t>
      </w:r>
      <w:r w:rsidR="00D85C31" w:rsidRPr="001B1720">
        <w:rPr>
          <w:rFonts w:ascii="Times New Roman" w:hAnsi="Times New Roman" w:cs="Times New Roman"/>
          <w:lang w:val="en-US"/>
        </w:rPr>
        <w:t xml:space="preserve">(R.T 2/50-51) </w:t>
      </w:r>
    </w:p>
    <w:p w:rsidR="00577D36" w:rsidRPr="001B1720" w:rsidRDefault="00A178AD" w:rsidP="001B1720">
      <w:pPr>
        <w:spacing w:line="360" w:lineRule="auto"/>
        <w:rPr>
          <w:rFonts w:ascii="Times New Roman" w:hAnsi="Times New Roman" w:cs="Times New Roman"/>
          <w:lang w:val="en-US"/>
        </w:rPr>
      </w:pPr>
      <w:r w:rsidRPr="001B1720">
        <w:rPr>
          <w:rFonts w:ascii="Times New Roman" w:hAnsi="Times New Roman" w:cs="Times New Roman"/>
          <w:lang w:val="en-US"/>
        </w:rPr>
        <w:t xml:space="preserve">Note-Preparation of </w:t>
      </w:r>
      <w:r w:rsidRPr="001B1720">
        <w:rPr>
          <w:rFonts w:ascii="Times New Roman" w:hAnsi="Times New Roman" w:cs="Times New Roman"/>
          <w:i/>
          <w:lang w:val="en-US"/>
        </w:rPr>
        <w:t>K</w:t>
      </w:r>
      <w:r w:rsidR="00577D36" w:rsidRPr="001B1720">
        <w:rPr>
          <w:rFonts w:ascii="Times New Roman" w:hAnsi="Times New Roman" w:cs="Times New Roman"/>
          <w:i/>
          <w:lang w:val="en-US"/>
        </w:rPr>
        <w:t>watha</w:t>
      </w:r>
      <w:r w:rsidR="00577D36" w:rsidRPr="001B1720">
        <w:rPr>
          <w:rFonts w:ascii="Times New Roman" w:hAnsi="Times New Roman" w:cs="Times New Roman"/>
          <w:lang w:val="en-US"/>
        </w:rPr>
        <w:t xml:space="preserve"> for </w:t>
      </w:r>
      <w:r w:rsidR="00577D36" w:rsidRPr="001B1720">
        <w:rPr>
          <w:rFonts w:ascii="Times New Roman" w:hAnsi="Times New Roman" w:cs="Times New Roman"/>
          <w:i/>
          <w:lang w:val="en-US"/>
        </w:rPr>
        <w:t>Bhavna</w:t>
      </w:r>
      <w:r w:rsidR="00577D36" w:rsidRPr="001B1720">
        <w:rPr>
          <w:rFonts w:ascii="Times New Roman" w:hAnsi="Times New Roman" w:cs="Times New Roman"/>
          <w:lang w:val="en-US"/>
        </w:rPr>
        <w:t xml:space="preserve">-The </w:t>
      </w:r>
      <w:r w:rsidRPr="001B1720">
        <w:rPr>
          <w:rFonts w:ascii="Times New Roman" w:hAnsi="Times New Roman" w:cs="Times New Roman"/>
          <w:i/>
          <w:lang w:val="en-US"/>
        </w:rPr>
        <w:t>Kwatha D</w:t>
      </w:r>
      <w:r w:rsidR="00577D36" w:rsidRPr="001B1720">
        <w:rPr>
          <w:rFonts w:ascii="Times New Roman" w:hAnsi="Times New Roman" w:cs="Times New Roman"/>
          <w:i/>
          <w:lang w:val="en-US"/>
        </w:rPr>
        <w:t>ravya</w:t>
      </w:r>
      <w:r w:rsidR="00577D36" w:rsidRPr="001B1720">
        <w:rPr>
          <w:rFonts w:ascii="Times New Roman" w:hAnsi="Times New Roman" w:cs="Times New Roman"/>
          <w:lang w:val="en-US"/>
        </w:rPr>
        <w:t xml:space="preserve"> along with 8 times water is taken in a clean vessel</w:t>
      </w:r>
      <w:r w:rsidR="00577D36" w:rsidRPr="001B1720">
        <w:rPr>
          <w:rFonts w:ascii="Times New Roman" w:hAnsi="Times New Roman" w:cs="Times New Roman"/>
          <w:lang w:val="en-US"/>
        </w:rPr>
        <w:sym w:font="Wingdings" w:char="F0E0"/>
      </w:r>
      <w:r w:rsidR="00577D36" w:rsidRPr="001B1720">
        <w:rPr>
          <w:rFonts w:ascii="Times New Roman" w:hAnsi="Times New Roman" w:cs="Times New Roman"/>
          <w:lang w:val="en-US"/>
        </w:rPr>
        <w:t>Vessel subjected to mild fire</w:t>
      </w:r>
      <w:r w:rsidR="00577D36" w:rsidRPr="001B1720">
        <w:rPr>
          <w:rFonts w:ascii="Times New Roman" w:hAnsi="Times New Roman" w:cs="Times New Roman"/>
          <w:lang w:val="en-US"/>
        </w:rPr>
        <w:sym w:font="Wingdings" w:char="F0E0"/>
      </w:r>
      <w:r w:rsidR="00577D36" w:rsidRPr="001B1720">
        <w:rPr>
          <w:rFonts w:ascii="Times New Roman" w:hAnsi="Times New Roman" w:cs="Times New Roman"/>
          <w:lang w:val="en-US"/>
        </w:rPr>
        <w:t>Boiled till liquid reduced to 1/8 th</w:t>
      </w:r>
      <w:r w:rsidR="00577D36" w:rsidRPr="001B1720">
        <w:rPr>
          <w:rFonts w:ascii="Times New Roman" w:hAnsi="Times New Roman" w:cs="Times New Roman"/>
          <w:lang w:val="en-US"/>
        </w:rPr>
        <w:sym w:font="Wingdings" w:char="F0E0"/>
      </w:r>
      <w:r w:rsidR="00577D36" w:rsidRPr="001B1720">
        <w:rPr>
          <w:rFonts w:ascii="Times New Roman" w:hAnsi="Times New Roman" w:cs="Times New Roman"/>
          <w:lang w:val="en-US"/>
        </w:rPr>
        <w:t>Later the reduced liquid is filtered through a cloth</w:t>
      </w:r>
      <w:r w:rsidR="00577D36" w:rsidRPr="001B1720">
        <w:rPr>
          <w:rFonts w:ascii="Times New Roman" w:hAnsi="Times New Roman" w:cs="Times New Roman"/>
          <w:lang w:val="en-US"/>
        </w:rPr>
        <w:sym w:font="Wingdings" w:char="F0E0"/>
      </w:r>
      <w:r w:rsidR="00577D36" w:rsidRPr="001B1720">
        <w:rPr>
          <w:rFonts w:ascii="Times New Roman" w:hAnsi="Times New Roman" w:cs="Times New Roman"/>
          <w:lang w:val="en-US"/>
        </w:rPr>
        <w:t xml:space="preserve">This filterate used as decoction for </w:t>
      </w:r>
      <w:r w:rsidR="00577D36" w:rsidRPr="001B1720">
        <w:rPr>
          <w:rFonts w:ascii="Times New Roman" w:hAnsi="Times New Roman" w:cs="Times New Roman"/>
          <w:i/>
          <w:lang w:val="en-US"/>
        </w:rPr>
        <w:t xml:space="preserve">Bhavna </w:t>
      </w:r>
      <w:r w:rsidR="00577D36" w:rsidRPr="001B1720">
        <w:rPr>
          <w:rFonts w:ascii="Times New Roman" w:hAnsi="Times New Roman" w:cs="Times New Roman"/>
          <w:lang w:val="en-US"/>
        </w:rPr>
        <w:t>purpose.</w:t>
      </w:r>
    </w:p>
    <w:p w:rsidR="00577D36" w:rsidRPr="00D85C31" w:rsidRDefault="00577D36" w:rsidP="001B1720">
      <w:pPr>
        <w:spacing w:line="360" w:lineRule="auto"/>
        <w:rPr>
          <w:rFonts w:ascii="Times New Roman" w:hAnsi="Times New Roman" w:cs="Times New Roman"/>
          <w:lang w:val="en-US"/>
        </w:rPr>
      </w:pPr>
      <w:r w:rsidRPr="001B1720">
        <w:rPr>
          <w:rFonts w:ascii="Times New Roman" w:hAnsi="Times New Roman" w:cs="Times New Roman"/>
          <w:lang w:val="en-US"/>
        </w:rPr>
        <w:t>(Srg.Samhita Ch-6/6)</w:t>
      </w:r>
      <w:r w:rsidR="00D85C31">
        <w:rPr>
          <w:rFonts w:ascii="Times New Roman" w:hAnsi="Times New Roman" w:cs="Times New Roman"/>
          <w:lang w:val="en-US"/>
        </w:rPr>
        <w:t xml:space="preserve">  </w:t>
      </w:r>
      <w:r w:rsidRPr="001B1720">
        <w:rPr>
          <w:rFonts w:ascii="Times New Roman" w:hAnsi="Times New Roman" w:cs="Times New Roman"/>
          <w:i/>
          <w:lang w:val="en-US"/>
        </w:rPr>
        <w:t>Dravena Yavta Samy</w:t>
      </w:r>
      <w:r w:rsidR="00A178AD" w:rsidRPr="001B1720">
        <w:rPr>
          <w:rFonts w:ascii="Times New Roman" w:hAnsi="Times New Roman" w:cs="Times New Roman"/>
          <w:i/>
          <w:lang w:val="en-US"/>
        </w:rPr>
        <w:t>ak Churnam sarvam plutam bhavet</w:t>
      </w:r>
    </w:p>
    <w:p w:rsidR="00577D36" w:rsidRPr="001B1720" w:rsidRDefault="00577D36" w:rsidP="001B1720">
      <w:pPr>
        <w:spacing w:line="360" w:lineRule="auto"/>
        <w:rPr>
          <w:rFonts w:ascii="Times New Roman" w:hAnsi="Times New Roman" w:cs="Times New Roman"/>
          <w:lang w:val="en-US"/>
        </w:rPr>
      </w:pPr>
      <w:r w:rsidRPr="001B1720">
        <w:rPr>
          <w:rFonts w:ascii="Times New Roman" w:hAnsi="Times New Roman" w:cs="Times New Roman"/>
          <w:i/>
          <w:lang w:val="en-US"/>
        </w:rPr>
        <w:t>Bhavnayaha pramanam tu----------||</w:t>
      </w:r>
    </w:p>
    <w:p w:rsidR="00577D36" w:rsidRPr="001B1720" w:rsidRDefault="00A178AD" w:rsidP="001B1720">
      <w:pPr>
        <w:spacing w:line="360" w:lineRule="auto"/>
        <w:rPr>
          <w:rFonts w:ascii="Times New Roman" w:hAnsi="Times New Roman" w:cs="Times New Roman"/>
          <w:b/>
          <w:bCs/>
        </w:rPr>
      </w:pPr>
      <w:r w:rsidRPr="001B1720">
        <w:rPr>
          <w:rFonts w:ascii="Times New Roman" w:hAnsi="Times New Roman" w:cs="Times New Roman"/>
          <w:lang w:val="en-US"/>
        </w:rPr>
        <w:t xml:space="preserve">Quantity of </w:t>
      </w:r>
      <w:r w:rsidRPr="001B1720">
        <w:rPr>
          <w:rFonts w:ascii="Times New Roman" w:hAnsi="Times New Roman" w:cs="Times New Roman"/>
          <w:i/>
          <w:lang w:val="en-US"/>
        </w:rPr>
        <w:t xml:space="preserve">Drava </w:t>
      </w:r>
      <w:r w:rsidRPr="001B1720">
        <w:rPr>
          <w:rFonts w:ascii="Times New Roman" w:hAnsi="Times New Roman" w:cs="Times New Roman"/>
          <w:lang w:val="en-US"/>
        </w:rPr>
        <w:t xml:space="preserve">for </w:t>
      </w:r>
      <w:r w:rsidRPr="001B1720">
        <w:rPr>
          <w:rFonts w:ascii="Times New Roman" w:hAnsi="Times New Roman" w:cs="Times New Roman"/>
          <w:i/>
          <w:lang w:val="en-US"/>
        </w:rPr>
        <w:t>C</w:t>
      </w:r>
      <w:r w:rsidR="00577D36" w:rsidRPr="001B1720">
        <w:rPr>
          <w:rFonts w:ascii="Times New Roman" w:hAnsi="Times New Roman" w:cs="Times New Roman"/>
          <w:i/>
          <w:lang w:val="en-US"/>
        </w:rPr>
        <w:t>hurna</w:t>
      </w:r>
      <w:r w:rsidR="00577D36" w:rsidRPr="001B1720">
        <w:rPr>
          <w:rFonts w:ascii="Times New Roman" w:hAnsi="Times New Roman" w:cs="Times New Roman"/>
          <w:lang w:val="en-US"/>
        </w:rPr>
        <w:t xml:space="preserve"> s</w:t>
      </w:r>
      <w:r w:rsidRPr="001B1720">
        <w:rPr>
          <w:rFonts w:ascii="Times New Roman" w:hAnsi="Times New Roman" w:cs="Times New Roman"/>
          <w:lang w:val="en-US"/>
        </w:rPr>
        <w:t xml:space="preserve">hould be the total quantity of </w:t>
      </w:r>
      <w:r w:rsidRPr="001B1720">
        <w:rPr>
          <w:rFonts w:ascii="Times New Roman" w:hAnsi="Times New Roman" w:cs="Times New Roman"/>
          <w:i/>
          <w:lang w:val="en-US"/>
        </w:rPr>
        <w:t>C</w:t>
      </w:r>
      <w:r w:rsidR="00577D36" w:rsidRPr="001B1720">
        <w:rPr>
          <w:rFonts w:ascii="Times New Roman" w:hAnsi="Times New Roman" w:cs="Times New Roman"/>
          <w:i/>
          <w:lang w:val="en-US"/>
        </w:rPr>
        <w:t xml:space="preserve">hurna </w:t>
      </w:r>
      <w:r w:rsidR="00577D36" w:rsidRPr="001B1720">
        <w:rPr>
          <w:rFonts w:ascii="Times New Roman" w:hAnsi="Times New Roman" w:cs="Times New Roman"/>
          <w:lang w:val="en-US"/>
        </w:rPr>
        <w:t>gets submerged with liquid.</w:t>
      </w:r>
      <w:r w:rsidR="00577D36" w:rsidRPr="001B1720">
        <w:rPr>
          <w:rFonts w:ascii="Times New Roman" w:hAnsi="Times New Roman" w:cs="Times New Roman"/>
          <w:b/>
          <w:bCs/>
        </w:rPr>
        <w:t xml:space="preserve"> </w:t>
      </w:r>
    </w:p>
    <w:p w:rsidR="00D64501" w:rsidRPr="001B1720" w:rsidRDefault="00D64501" w:rsidP="001B1720">
      <w:pPr>
        <w:spacing w:line="360" w:lineRule="auto"/>
        <w:rPr>
          <w:rFonts w:ascii="Times New Roman" w:hAnsi="Times New Roman" w:cs="Times New Roman"/>
          <w:b/>
          <w:iCs/>
          <w:u w:val="single"/>
        </w:rPr>
      </w:pPr>
      <w:r w:rsidRPr="001B1720">
        <w:rPr>
          <w:rFonts w:ascii="Times New Roman" w:hAnsi="Times New Roman" w:cs="Times New Roman"/>
          <w:b/>
          <w:iCs/>
          <w:u w:val="single"/>
        </w:rPr>
        <w:t xml:space="preserve">MECHANISM </w:t>
      </w:r>
      <w:r w:rsidR="004150B5" w:rsidRPr="001B1720">
        <w:rPr>
          <w:rFonts w:ascii="Times New Roman" w:hAnsi="Times New Roman" w:cs="Times New Roman"/>
          <w:b/>
          <w:iCs/>
          <w:u w:val="single"/>
        </w:rPr>
        <w:t xml:space="preserve">OF </w:t>
      </w:r>
      <w:r w:rsidR="00577D36" w:rsidRPr="00DC2383">
        <w:rPr>
          <w:rFonts w:ascii="Times New Roman" w:hAnsi="Times New Roman" w:cs="Times New Roman"/>
          <w:b/>
          <w:i/>
          <w:iCs/>
          <w:u w:val="single"/>
        </w:rPr>
        <w:t xml:space="preserve">MARDAN </w:t>
      </w:r>
      <w:r w:rsidR="00577D36" w:rsidRPr="001B1720">
        <w:rPr>
          <w:rFonts w:ascii="Times New Roman" w:hAnsi="Times New Roman" w:cs="Times New Roman"/>
          <w:b/>
          <w:iCs/>
          <w:u w:val="single"/>
        </w:rPr>
        <w:t>&amp;</w:t>
      </w:r>
      <w:r w:rsidR="005A3B5B" w:rsidRPr="001B1720">
        <w:rPr>
          <w:rFonts w:ascii="Times New Roman" w:hAnsi="Times New Roman" w:cs="Times New Roman"/>
          <w:b/>
          <w:iCs/>
          <w:u w:val="single"/>
        </w:rPr>
        <w:t xml:space="preserve"> </w:t>
      </w:r>
      <w:r w:rsidR="005A3B5B" w:rsidRPr="00DC2383">
        <w:rPr>
          <w:rFonts w:ascii="Times New Roman" w:hAnsi="Times New Roman" w:cs="Times New Roman"/>
          <w:b/>
          <w:i/>
          <w:iCs/>
          <w:u w:val="single"/>
        </w:rPr>
        <w:t>BHAVNA</w:t>
      </w:r>
      <w:r w:rsidR="00577D36" w:rsidRPr="001B1720">
        <w:rPr>
          <w:rFonts w:ascii="Times New Roman" w:hAnsi="Times New Roman" w:cs="Times New Roman"/>
          <w:b/>
          <w:iCs/>
          <w:u w:val="single"/>
        </w:rPr>
        <w:t xml:space="preserve"> (TRITURATION)</w:t>
      </w:r>
    </w:p>
    <w:p w:rsidR="001512AA" w:rsidRPr="001B1720" w:rsidRDefault="001512AA" w:rsidP="001B1720">
      <w:pPr>
        <w:spacing w:line="360" w:lineRule="auto"/>
        <w:rPr>
          <w:rFonts w:ascii="Times New Roman" w:hAnsi="Times New Roman" w:cs="Times New Roman"/>
          <w:lang w:val="en-US"/>
        </w:rPr>
      </w:pPr>
      <w:r w:rsidRPr="001B1720">
        <w:rPr>
          <w:rFonts w:ascii="Times New Roman" w:hAnsi="Times New Roman" w:cs="Times New Roman"/>
          <w:lang w:val="en-US"/>
        </w:rPr>
        <w:t xml:space="preserve">The concept of "trituration" comes from the Latin verb "trituratio," which means to </w:t>
      </w:r>
      <w:r w:rsidR="004E55A2" w:rsidRPr="001B1720">
        <w:rPr>
          <w:rFonts w:ascii="Times New Roman" w:hAnsi="Times New Roman" w:cs="Times New Roman"/>
          <w:lang w:val="en-US"/>
        </w:rPr>
        <w:t>rub. When</w:t>
      </w:r>
      <w:r w:rsidRPr="001B1720">
        <w:rPr>
          <w:rFonts w:ascii="Times New Roman" w:hAnsi="Times New Roman" w:cs="Times New Roman"/>
          <w:lang w:val="en-US"/>
        </w:rPr>
        <w:t xml:space="preserve"> a drug is triturated with any liquid medium, the procedure entails achieving drug particles in such a minute condition that they easily break and there is a reunion of bonds in the su</w:t>
      </w:r>
      <w:r w:rsidR="004E55A2" w:rsidRPr="001B1720">
        <w:rPr>
          <w:rFonts w:ascii="Times New Roman" w:hAnsi="Times New Roman" w:cs="Times New Roman"/>
          <w:lang w:val="en-US"/>
        </w:rPr>
        <w:t>bstance generating the development</w:t>
      </w:r>
      <w:r w:rsidRPr="001B1720">
        <w:rPr>
          <w:rFonts w:ascii="Times New Roman" w:hAnsi="Times New Roman" w:cs="Times New Roman"/>
          <w:lang w:val="en-US"/>
        </w:rPr>
        <w:t xml:space="preserve"> of a completely new compound at the conclusion of the trituration method. </w:t>
      </w:r>
      <w:r w:rsidRPr="001B1720">
        <w:rPr>
          <w:rFonts w:ascii="Times New Roman" w:hAnsi="Times New Roman" w:cs="Times New Roman"/>
          <w:i/>
          <w:lang w:val="en-US"/>
        </w:rPr>
        <w:t>Khalwa Rasayan</w:t>
      </w:r>
      <w:r w:rsidRPr="001B1720">
        <w:rPr>
          <w:rFonts w:ascii="Times New Roman" w:hAnsi="Times New Roman" w:cs="Times New Roman"/>
          <w:lang w:val="en-US"/>
        </w:rPr>
        <w:t xml:space="preserve"> grows all bodily tissues while tending to numerous secretarial organs and endoc</w:t>
      </w:r>
      <w:r w:rsidR="004E55A2" w:rsidRPr="001B1720">
        <w:rPr>
          <w:rFonts w:ascii="Times New Roman" w:hAnsi="Times New Roman" w:cs="Times New Roman"/>
          <w:lang w:val="en-US"/>
        </w:rPr>
        <w:t xml:space="preserve">rine </w:t>
      </w:r>
      <w:r w:rsidR="00DC2383" w:rsidRPr="001B1720">
        <w:rPr>
          <w:rFonts w:ascii="Times New Roman" w:hAnsi="Times New Roman" w:cs="Times New Roman"/>
          <w:lang w:val="en-US"/>
        </w:rPr>
        <w:t>glands. The</w:t>
      </w:r>
      <w:r w:rsidR="004E55A2" w:rsidRPr="001B1720">
        <w:rPr>
          <w:rFonts w:ascii="Times New Roman" w:hAnsi="Times New Roman" w:cs="Times New Roman"/>
          <w:lang w:val="en-US"/>
        </w:rPr>
        <w:t xml:space="preserve"> ingredients selected for a formulation are thoroughly triturated in </w:t>
      </w:r>
      <w:r w:rsidRPr="001B1720">
        <w:rPr>
          <w:rFonts w:ascii="Times New Roman" w:hAnsi="Times New Roman" w:cs="Times New Roman"/>
          <w:i/>
          <w:lang w:val="en-US"/>
        </w:rPr>
        <w:t xml:space="preserve">Khalwa Yantra </w:t>
      </w:r>
      <w:r w:rsidRPr="001B1720">
        <w:rPr>
          <w:rFonts w:ascii="Times New Roman" w:hAnsi="Times New Roman" w:cs="Times New Roman"/>
          <w:lang w:val="en-US"/>
        </w:rPr>
        <w:t>facilities to accomplish these goals.</w:t>
      </w:r>
      <w:r w:rsidR="00DC2383">
        <w:rPr>
          <w:rFonts w:ascii="Times New Roman" w:hAnsi="Times New Roman" w:cs="Times New Roman"/>
          <w:lang w:val="en-US"/>
        </w:rPr>
        <w:t xml:space="preserve"> </w:t>
      </w:r>
    </w:p>
    <w:p w:rsidR="00734620" w:rsidRPr="001B1720" w:rsidRDefault="00734620" w:rsidP="001B1720">
      <w:pPr>
        <w:spacing w:line="360" w:lineRule="auto"/>
        <w:rPr>
          <w:rFonts w:ascii="Times New Roman" w:hAnsi="Times New Roman" w:cs="Times New Roman"/>
          <w:b/>
          <w:bCs/>
          <w:u w:val="single"/>
        </w:rPr>
      </w:pPr>
      <w:r w:rsidRPr="001B1720">
        <w:rPr>
          <w:rFonts w:ascii="Times New Roman" w:hAnsi="Times New Roman" w:cs="Times New Roman"/>
          <w:b/>
          <w:bCs/>
          <w:u w:val="single"/>
        </w:rPr>
        <w:t xml:space="preserve">RATIONALITY BEHIND SELECTION OF LIQUIDS FOR </w:t>
      </w:r>
      <w:r w:rsidRPr="001B1720">
        <w:rPr>
          <w:rFonts w:ascii="Times New Roman" w:hAnsi="Times New Roman" w:cs="Times New Roman"/>
          <w:b/>
          <w:bCs/>
          <w:iCs/>
          <w:u w:val="single"/>
        </w:rPr>
        <w:t>BHAVANA</w:t>
      </w:r>
      <w:r w:rsidRPr="001B1720">
        <w:rPr>
          <w:rFonts w:ascii="Times New Roman" w:hAnsi="Times New Roman" w:cs="Times New Roman"/>
          <w:b/>
          <w:bCs/>
          <w:u w:val="single"/>
        </w:rPr>
        <w:t xml:space="preserve">: </w:t>
      </w:r>
    </w:p>
    <w:p w:rsidR="009F3306" w:rsidRPr="001B1720" w:rsidRDefault="005632F4" w:rsidP="001B1720">
      <w:pPr>
        <w:spacing w:line="360" w:lineRule="auto"/>
        <w:rPr>
          <w:rFonts w:ascii="Times New Roman" w:hAnsi="Times New Roman" w:cs="Times New Roman"/>
          <w:bCs/>
        </w:rPr>
      </w:pPr>
      <w:r>
        <w:rPr>
          <w:rFonts w:ascii="Times New Roman" w:hAnsi="Times New Roman" w:cs="Times New Roman"/>
          <w:bCs/>
        </w:rPr>
        <w:t xml:space="preserve">In </w:t>
      </w:r>
      <w:r w:rsidRPr="001B1720">
        <w:rPr>
          <w:rFonts w:ascii="Times New Roman" w:hAnsi="Times New Roman" w:cs="Times New Roman"/>
          <w:bCs/>
        </w:rPr>
        <w:t>classical</w:t>
      </w:r>
      <w:r w:rsidR="009F3306" w:rsidRPr="001B1720">
        <w:rPr>
          <w:rFonts w:ascii="Times New Roman" w:hAnsi="Times New Roman" w:cs="Times New Roman"/>
          <w:bCs/>
        </w:rPr>
        <w:t xml:space="preserve"> writings, one or more </w:t>
      </w:r>
      <w:r w:rsidR="009F3306" w:rsidRPr="00DC2383">
        <w:rPr>
          <w:rFonts w:ascii="Times New Roman" w:hAnsi="Times New Roman" w:cs="Times New Roman"/>
          <w:bCs/>
          <w:i/>
        </w:rPr>
        <w:t>Bhavna Dravyas</w:t>
      </w:r>
      <w:r w:rsidR="009F3306" w:rsidRPr="001B1720">
        <w:rPr>
          <w:rFonts w:ascii="Times New Roman" w:hAnsi="Times New Roman" w:cs="Times New Roman"/>
          <w:bCs/>
        </w:rPr>
        <w:t xml:space="preserve"> are frequently included in the formulation of a </w:t>
      </w:r>
      <w:r w:rsidR="009F3306" w:rsidRPr="00DC2383">
        <w:rPr>
          <w:rFonts w:ascii="Times New Roman" w:hAnsi="Times New Roman" w:cs="Times New Roman"/>
          <w:bCs/>
          <w:i/>
        </w:rPr>
        <w:t>Kharaliya Rasayan</w:t>
      </w:r>
      <w:r w:rsidR="009F3306" w:rsidRPr="001B1720">
        <w:rPr>
          <w:rFonts w:ascii="Times New Roman" w:hAnsi="Times New Roman" w:cs="Times New Roman"/>
          <w:bCs/>
        </w:rPr>
        <w:t>.</w:t>
      </w:r>
      <w:r w:rsidR="00DC2383">
        <w:rPr>
          <w:rFonts w:ascii="Times New Roman" w:hAnsi="Times New Roman" w:cs="Times New Roman"/>
          <w:bCs/>
        </w:rPr>
        <w:t xml:space="preserve"> </w:t>
      </w:r>
      <w:r w:rsidR="009F3306" w:rsidRPr="001B1720">
        <w:rPr>
          <w:rFonts w:ascii="Times New Roman" w:hAnsi="Times New Roman" w:cs="Times New Roman"/>
          <w:bCs/>
        </w:rPr>
        <w:t xml:space="preserve">The phytochemical ingredients and therapeutic efficacy of distinct </w:t>
      </w:r>
      <w:r w:rsidR="009F3306" w:rsidRPr="00DC2383">
        <w:rPr>
          <w:rFonts w:ascii="Times New Roman" w:hAnsi="Times New Roman" w:cs="Times New Roman"/>
          <w:bCs/>
          <w:i/>
        </w:rPr>
        <w:t>Bhavna Dravyas</w:t>
      </w:r>
      <w:r w:rsidR="009F3306" w:rsidRPr="001B1720">
        <w:rPr>
          <w:rFonts w:ascii="Times New Roman" w:hAnsi="Times New Roman" w:cs="Times New Roman"/>
          <w:bCs/>
        </w:rPr>
        <w:t xml:space="preserve"> determine the parameters used in </w:t>
      </w:r>
      <w:r w:rsidR="009F3306" w:rsidRPr="00DC2383">
        <w:rPr>
          <w:rFonts w:ascii="Times New Roman" w:hAnsi="Times New Roman" w:cs="Times New Roman"/>
          <w:bCs/>
          <w:i/>
        </w:rPr>
        <w:t>Kharaliya</w:t>
      </w:r>
      <w:r w:rsidR="009F3306" w:rsidRPr="001B1720">
        <w:rPr>
          <w:rFonts w:ascii="Times New Roman" w:hAnsi="Times New Roman" w:cs="Times New Roman"/>
          <w:bCs/>
        </w:rPr>
        <w:t xml:space="preserve"> formulations. Each drug's properties, as well as the disease state in which it must be used, are thoroughly examined, and a specific </w:t>
      </w:r>
      <w:r w:rsidR="009F3306" w:rsidRPr="00DC2383">
        <w:rPr>
          <w:rFonts w:ascii="Times New Roman" w:hAnsi="Times New Roman" w:cs="Times New Roman"/>
          <w:bCs/>
          <w:i/>
        </w:rPr>
        <w:t>Bhavana Dravya</w:t>
      </w:r>
      <w:r w:rsidR="009F3306" w:rsidRPr="001B1720">
        <w:rPr>
          <w:rFonts w:ascii="Times New Roman" w:hAnsi="Times New Roman" w:cs="Times New Roman"/>
          <w:bCs/>
        </w:rPr>
        <w:t xml:space="preserve"> or collection of </w:t>
      </w:r>
      <w:r w:rsidR="009F3306" w:rsidRPr="00DC2383">
        <w:rPr>
          <w:rFonts w:ascii="Times New Roman" w:hAnsi="Times New Roman" w:cs="Times New Roman"/>
          <w:bCs/>
          <w:i/>
        </w:rPr>
        <w:t>Bhavana Dravyas</w:t>
      </w:r>
      <w:r w:rsidR="00DC2383">
        <w:rPr>
          <w:rFonts w:ascii="Times New Roman" w:hAnsi="Times New Roman" w:cs="Times New Roman"/>
          <w:bCs/>
        </w:rPr>
        <w:t xml:space="preserve"> are</w:t>
      </w:r>
      <w:r w:rsidR="009F3306" w:rsidRPr="001B1720">
        <w:rPr>
          <w:rFonts w:ascii="Times New Roman" w:hAnsi="Times New Roman" w:cs="Times New Roman"/>
          <w:bCs/>
        </w:rPr>
        <w:t xml:space="preserve"> indicated for a given preparation. As a result, compound formulations are created on this basis, and they are established in clinical use through multiple trial and error combination methods. Some of the possible explanations for the preceding-</w:t>
      </w:r>
    </w:p>
    <w:p w:rsidR="002C741A" w:rsidRDefault="002C741A" w:rsidP="001B1720">
      <w:pPr>
        <w:pStyle w:val="ListParagraph"/>
        <w:numPr>
          <w:ilvl w:val="0"/>
          <w:numId w:val="5"/>
        </w:numPr>
        <w:spacing w:line="360" w:lineRule="auto"/>
        <w:rPr>
          <w:rFonts w:ascii="Times New Roman" w:hAnsi="Times New Roman" w:cs="Times New Roman"/>
        </w:rPr>
      </w:pPr>
      <w:r w:rsidRPr="001B1720">
        <w:rPr>
          <w:rFonts w:ascii="Times New Roman" w:hAnsi="Times New Roman" w:cs="Times New Roman"/>
        </w:rPr>
        <w:t xml:space="preserve">Synergism-   In this </w:t>
      </w:r>
      <w:r w:rsidR="003D2471" w:rsidRPr="001B1720">
        <w:rPr>
          <w:rFonts w:ascii="Times New Roman" w:hAnsi="Times New Roman" w:cs="Times New Roman"/>
        </w:rPr>
        <w:t>activity</w:t>
      </w:r>
      <w:r w:rsidRPr="001B1720">
        <w:rPr>
          <w:rFonts w:ascii="Times New Roman" w:hAnsi="Times New Roman" w:cs="Times New Roman"/>
        </w:rPr>
        <w:t>, when two or more medications with similar qualities are combined and processed, they amplify one another's action to produce an impact that would not have been feasible with any of the implicated substances alone</w:t>
      </w:r>
      <w:r w:rsidR="005B7E3D">
        <w:rPr>
          <w:rFonts w:ascii="Times New Roman" w:hAnsi="Times New Roman" w:cs="Times New Roman"/>
        </w:rPr>
        <w:t xml:space="preserve"> </w:t>
      </w:r>
      <w:r w:rsidR="0006385B" w:rsidRPr="001B1720">
        <w:rPr>
          <w:rFonts w:ascii="Times New Roman" w:hAnsi="Times New Roman" w:cs="Times New Roman"/>
        </w:rPr>
        <w:t xml:space="preserve">  For example, </w:t>
      </w:r>
      <w:r w:rsidR="0006385B" w:rsidRPr="00DC2383">
        <w:rPr>
          <w:rFonts w:ascii="Times New Roman" w:hAnsi="Times New Roman" w:cs="Times New Roman"/>
          <w:i/>
        </w:rPr>
        <w:t>Jambiri Nimbu Rasa</w:t>
      </w:r>
      <w:r w:rsidR="0006385B" w:rsidRPr="001B1720">
        <w:rPr>
          <w:rFonts w:ascii="Times New Roman" w:hAnsi="Times New Roman" w:cs="Times New Roman"/>
        </w:rPr>
        <w:t xml:space="preserve"> has been used as a single </w:t>
      </w:r>
      <w:r w:rsidR="0006385B" w:rsidRPr="00DC2383">
        <w:rPr>
          <w:rFonts w:ascii="Times New Roman" w:hAnsi="Times New Roman" w:cs="Times New Roman"/>
          <w:i/>
        </w:rPr>
        <w:t>Bhavna Dravya</w:t>
      </w:r>
      <w:r w:rsidR="0006385B" w:rsidRPr="001B1720">
        <w:rPr>
          <w:rFonts w:ascii="Times New Roman" w:hAnsi="Times New Roman" w:cs="Times New Roman"/>
        </w:rPr>
        <w:t xml:space="preserve"> for several compound formulations such as </w:t>
      </w:r>
      <w:r w:rsidR="0006385B" w:rsidRPr="00DC2383">
        <w:rPr>
          <w:rFonts w:ascii="Times New Roman" w:hAnsi="Times New Roman" w:cs="Times New Roman"/>
          <w:i/>
        </w:rPr>
        <w:t>Agni Kumar Rasa</w:t>
      </w:r>
      <w:r w:rsidR="0006385B" w:rsidRPr="001B1720">
        <w:rPr>
          <w:rFonts w:ascii="Times New Roman" w:hAnsi="Times New Roman" w:cs="Times New Roman"/>
        </w:rPr>
        <w:t xml:space="preserve"> and </w:t>
      </w:r>
      <w:r w:rsidR="0006385B" w:rsidRPr="00DC2383">
        <w:rPr>
          <w:rFonts w:ascii="Times New Roman" w:hAnsi="Times New Roman" w:cs="Times New Roman"/>
          <w:i/>
        </w:rPr>
        <w:t>Sannipata Bhairavo Rasa</w:t>
      </w:r>
      <w:r w:rsidR="0006385B" w:rsidRPr="001B1720">
        <w:rPr>
          <w:rFonts w:ascii="Times New Roman" w:hAnsi="Times New Roman" w:cs="Times New Roman"/>
        </w:rPr>
        <w:t xml:space="preserve">, which display </w:t>
      </w:r>
      <w:r w:rsidR="005B7E3D" w:rsidRPr="001B1720">
        <w:rPr>
          <w:rFonts w:ascii="Times New Roman" w:hAnsi="Times New Roman" w:cs="Times New Roman"/>
        </w:rPr>
        <w:t>magnificent</w:t>
      </w:r>
      <w:r w:rsidR="0006385B" w:rsidRPr="001B1720">
        <w:rPr>
          <w:rFonts w:ascii="Times New Roman" w:hAnsi="Times New Roman" w:cs="Times New Roman"/>
        </w:rPr>
        <w:t xml:space="preserve"> </w:t>
      </w:r>
      <w:r w:rsidR="0006385B" w:rsidRPr="005B7E3D">
        <w:rPr>
          <w:rFonts w:ascii="Times New Roman" w:hAnsi="Times New Roman" w:cs="Times New Roman"/>
          <w:i/>
        </w:rPr>
        <w:t>Jwaraghna</w:t>
      </w:r>
      <w:r w:rsidR="0006385B" w:rsidRPr="001B1720">
        <w:rPr>
          <w:rFonts w:ascii="Times New Roman" w:hAnsi="Times New Roman" w:cs="Times New Roman"/>
        </w:rPr>
        <w:t xml:space="preserve"> </w:t>
      </w:r>
      <w:r w:rsidR="003C6EB1">
        <w:rPr>
          <w:rFonts w:ascii="Times New Roman" w:hAnsi="Times New Roman" w:cs="Times New Roman"/>
        </w:rPr>
        <w:t xml:space="preserve">(Anti-pyretic) </w:t>
      </w:r>
      <w:r w:rsidR="0006385B" w:rsidRPr="001B1720">
        <w:rPr>
          <w:rFonts w:ascii="Times New Roman" w:hAnsi="Times New Roman" w:cs="Times New Roman"/>
        </w:rPr>
        <w:t>property by amplifying each other's effect.</w:t>
      </w:r>
      <w:r w:rsidR="005B7E3D">
        <w:rPr>
          <w:rFonts w:ascii="Times New Roman" w:hAnsi="Times New Roman" w:cs="Times New Roman"/>
        </w:rPr>
        <w:t xml:space="preserve"> </w:t>
      </w:r>
      <w:r w:rsidR="0006385B" w:rsidRPr="001B1720">
        <w:rPr>
          <w:rFonts w:ascii="Times New Roman" w:hAnsi="Times New Roman" w:cs="Times New Roman"/>
        </w:rPr>
        <w:t xml:space="preserve">While in the case of </w:t>
      </w:r>
      <w:r w:rsidR="0006385B" w:rsidRPr="005B7E3D">
        <w:rPr>
          <w:rFonts w:ascii="Times New Roman" w:hAnsi="Times New Roman" w:cs="Times New Roman"/>
          <w:i/>
        </w:rPr>
        <w:lastRenderedPageBreak/>
        <w:t>Gandhak Rasayan,</w:t>
      </w:r>
      <w:r w:rsidR="0006385B" w:rsidRPr="001B1720">
        <w:rPr>
          <w:rFonts w:ascii="Times New Roman" w:hAnsi="Times New Roman" w:cs="Times New Roman"/>
        </w:rPr>
        <w:t xml:space="preserve"> several </w:t>
      </w:r>
      <w:r w:rsidR="0006385B" w:rsidRPr="005B7E3D">
        <w:rPr>
          <w:rFonts w:ascii="Times New Roman" w:hAnsi="Times New Roman" w:cs="Times New Roman"/>
          <w:i/>
        </w:rPr>
        <w:t>Bhavna</w:t>
      </w:r>
      <w:r w:rsidR="005B7E3D">
        <w:rPr>
          <w:rFonts w:ascii="Times New Roman" w:hAnsi="Times New Roman" w:cs="Times New Roman"/>
          <w:i/>
        </w:rPr>
        <w:t xml:space="preserve"> D</w:t>
      </w:r>
      <w:r w:rsidR="0006385B" w:rsidRPr="005B7E3D">
        <w:rPr>
          <w:rFonts w:ascii="Times New Roman" w:hAnsi="Times New Roman" w:cs="Times New Roman"/>
          <w:i/>
        </w:rPr>
        <w:t>ravyas</w:t>
      </w:r>
      <w:r w:rsidR="0006385B" w:rsidRPr="001B1720">
        <w:rPr>
          <w:rFonts w:ascii="Times New Roman" w:hAnsi="Times New Roman" w:cs="Times New Roman"/>
        </w:rPr>
        <w:t xml:space="preserve"> (11 dravyas) supplement just one ingredient, </w:t>
      </w:r>
      <w:r w:rsidR="0006385B" w:rsidRPr="005B7E3D">
        <w:rPr>
          <w:rFonts w:ascii="Times New Roman" w:hAnsi="Times New Roman" w:cs="Times New Roman"/>
          <w:i/>
        </w:rPr>
        <w:t>Suddha Gandhaka</w:t>
      </w:r>
      <w:r w:rsidR="0006385B" w:rsidRPr="001B1720">
        <w:rPr>
          <w:rFonts w:ascii="Times New Roman" w:hAnsi="Times New Roman" w:cs="Times New Roman"/>
        </w:rPr>
        <w:t>, to make it useful in a wide range of medical circumstances.</w:t>
      </w:r>
    </w:p>
    <w:p w:rsidR="00243B52" w:rsidRPr="00410A33" w:rsidRDefault="00410A33" w:rsidP="003C6EB1">
      <w:pPr>
        <w:spacing w:line="360" w:lineRule="auto"/>
        <w:ind w:firstLine="360"/>
        <w:rPr>
          <w:rFonts w:ascii="Times New Roman" w:hAnsi="Times New Roman" w:cs="Times New Roman"/>
          <w:iCs/>
        </w:rPr>
      </w:pPr>
      <w:r w:rsidRPr="00410A33">
        <w:rPr>
          <w:rFonts w:ascii="Times New Roman" w:hAnsi="Times New Roman" w:cs="Times New Roman"/>
          <w:b/>
          <w:iCs/>
        </w:rPr>
        <w:t>2</w:t>
      </w:r>
      <w:r w:rsidRPr="00410A33">
        <w:rPr>
          <w:rFonts w:ascii="Times New Roman" w:hAnsi="Times New Roman" w:cs="Times New Roman"/>
          <w:iCs/>
        </w:rPr>
        <w:t>.</w:t>
      </w:r>
      <w:r w:rsidR="00243B52" w:rsidRPr="00410A33">
        <w:rPr>
          <w:rFonts w:ascii="Times New Roman" w:hAnsi="Times New Roman" w:cs="Times New Roman"/>
          <w:iCs/>
        </w:rPr>
        <w:t xml:space="preserve">Antagonism- In this activity, when two or more drugs having opposing properties are mixed and processed, the negative effects of one another are reduced, and so the </w:t>
      </w:r>
      <w:r w:rsidR="00243B52" w:rsidRPr="00410A33">
        <w:rPr>
          <w:rFonts w:ascii="Times New Roman" w:hAnsi="Times New Roman" w:cs="Times New Roman"/>
          <w:i/>
          <w:iCs/>
        </w:rPr>
        <w:t>Gurvadi Guna</w:t>
      </w:r>
      <w:r w:rsidR="003C6EB1">
        <w:rPr>
          <w:rFonts w:ascii="Times New Roman" w:hAnsi="Times New Roman" w:cs="Times New Roman"/>
          <w:i/>
          <w:iCs/>
        </w:rPr>
        <w:t xml:space="preserve"> </w:t>
      </w:r>
      <w:r w:rsidR="003C6EB1" w:rsidRPr="003C6EB1">
        <w:rPr>
          <w:rFonts w:ascii="Times New Roman" w:hAnsi="Times New Roman" w:cs="Times New Roman"/>
          <w:iCs/>
        </w:rPr>
        <w:t>(Heavyness</w:t>
      </w:r>
      <w:r w:rsidR="003C6EB1">
        <w:rPr>
          <w:rFonts w:ascii="Times New Roman" w:hAnsi="Times New Roman" w:cs="Times New Roman"/>
          <w:i/>
          <w:iCs/>
        </w:rPr>
        <w:t xml:space="preserve"> </w:t>
      </w:r>
      <w:r w:rsidR="003C6EB1" w:rsidRPr="003C6EB1">
        <w:rPr>
          <w:rFonts w:ascii="Times New Roman" w:hAnsi="Times New Roman" w:cs="Times New Roman"/>
          <w:iCs/>
        </w:rPr>
        <w:t>etc.properties)</w:t>
      </w:r>
      <w:r w:rsidR="00243B52" w:rsidRPr="00410A33">
        <w:rPr>
          <w:rFonts w:ascii="Times New Roman" w:hAnsi="Times New Roman" w:cs="Times New Roman"/>
          <w:iCs/>
        </w:rPr>
        <w:t xml:space="preserve"> of one another is neutralis</w:t>
      </w:r>
      <w:r w:rsidR="005B7E3D" w:rsidRPr="00410A33">
        <w:rPr>
          <w:rFonts w:ascii="Times New Roman" w:hAnsi="Times New Roman" w:cs="Times New Roman"/>
          <w:iCs/>
        </w:rPr>
        <w:t xml:space="preserve">ed. In many circumstances, the </w:t>
      </w:r>
      <w:r w:rsidR="005B7E3D" w:rsidRPr="00410A33">
        <w:rPr>
          <w:rFonts w:ascii="Times New Roman" w:hAnsi="Times New Roman" w:cs="Times New Roman"/>
          <w:i/>
          <w:iCs/>
        </w:rPr>
        <w:t>T</w:t>
      </w:r>
      <w:r w:rsidR="00243B52" w:rsidRPr="00410A33">
        <w:rPr>
          <w:rFonts w:ascii="Times New Roman" w:hAnsi="Times New Roman" w:cs="Times New Roman"/>
          <w:i/>
          <w:iCs/>
        </w:rPr>
        <w:t>ikshanta</w:t>
      </w:r>
      <w:r w:rsidR="003B075C">
        <w:rPr>
          <w:rFonts w:ascii="Times New Roman" w:hAnsi="Times New Roman" w:cs="Times New Roman"/>
          <w:i/>
          <w:iCs/>
        </w:rPr>
        <w:t xml:space="preserve"> </w:t>
      </w:r>
      <w:r w:rsidR="003B075C" w:rsidRPr="003B075C">
        <w:rPr>
          <w:rFonts w:ascii="Times New Roman" w:hAnsi="Times New Roman" w:cs="Times New Roman"/>
          <w:iCs/>
        </w:rPr>
        <w:t>(sharpness character)</w:t>
      </w:r>
      <w:r w:rsidR="00243B52" w:rsidRPr="00410A33">
        <w:rPr>
          <w:rFonts w:ascii="Times New Roman" w:hAnsi="Times New Roman" w:cs="Times New Roman"/>
          <w:iCs/>
        </w:rPr>
        <w:t xml:space="preserve"> of the drugs is significantly reduced. </w:t>
      </w:r>
      <w:r w:rsidR="00243B52" w:rsidRPr="00410A33">
        <w:rPr>
          <w:rFonts w:ascii="Times New Roman" w:hAnsi="Times New Roman" w:cs="Times New Roman"/>
          <w:i/>
          <w:iCs/>
        </w:rPr>
        <w:t>Amlatakra</w:t>
      </w:r>
      <w:r w:rsidR="00E013CB">
        <w:rPr>
          <w:rFonts w:ascii="Times New Roman" w:hAnsi="Times New Roman" w:cs="Times New Roman"/>
          <w:i/>
          <w:iCs/>
        </w:rPr>
        <w:t xml:space="preserve"> </w:t>
      </w:r>
      <w:r w:rsidR="00E013CB" w:rsidRPr="00E013CB">
        <w:rPr>
          <w:rFonts w:ascii="Times New Roman" w:hAnsi="Times New Roman" w:cs="Times New Roman"/>
          <w:iCs/>
        </w:rPr>
        <w:t>(Butter milk)</w:t>
      </w:r>
      <w:r w:rsidR="00243B52" w:rsidRPr="00E013CB">
        <w:rPr>
          <w:rFonts w:ascii="Times New Roman" w:hAnsi="Times New Roman" w:cs="Times New Roman"/>
          <w:iCs/>
        </w:rPr>
        <w:t>,</w:t>
      </w:r>
      <w:r w:rsidR="00243B52" w:rsidRPr="00410A33">
        <w:rPr>
          <w:rFonts w:ascii="Times New Roman" w:hAnsi="Times New Roman" w:cs="Times New Roman"/>
          <w:iCs/>
        </w:rPr>
        <w:t xml:space="preserve"> for example, is utilised as </w:t>
      </w:r>
      <w:r w:rsidR="00243B52" w:rsidRPr="00410A33">
        <w:rPr>
          <w:rFonts w:ascii="Times New Roman" w:hAnsi="Times New Roman" w:cs="Times New Roman"/>
          <w:i/>
          <w:iCs/>
        </w:rPr>
        <w:t>Bhavna Dravya</w:t>
      </w:r>
      <w:r w:rsidR="00243B52" w:rsidRPr="00410A33">
        <w:rPr>
          <w:rFonts w:ascii="Times New Roman" w:hAnsi="Times New Roman" w:cs="Times New Roman"/>
          <w:iCs/>
        </w:rPr>
        <w:t xml:space="preserve"> for </w:t>
      </w:r>
      <w:r w:rsidR="00243B52" w:rsidRPr="00410A33">
        <w:rPr>
          <w:rFonts w:ascii="Times New Roman" w:hAnsi="Times New Roman" w:cs="Times New Roman"/>
          <w:i/>
          <w:iCs/>
        </w:rPr>
        <w:t>Maricha</w:t>
      </w:r>
      <w:r w:rsidR="0032033B" w:rsidRPr="0032033B">
        <w:rPr>
          <w:rFonts w:ascii="Times New Roman" w:hAnsi="Times New Roman" w:cs="Times New Roman"/>
          <w:iCs/>
        </w:rPr>
        <w:t>(Black pepper)</w:t>
      </w:r>
      <w:r w:rsidR="00243B52" w:rsidRPr="00410A33">
        <w:rPr>
          <w:rFonts w:ascii="Times New Roman" w:hAnsi="Times New Roman" w:cs="Times New Roman"/>
          <w:i/>
          <w:iCs/>
        </w:rPr>
        <w:t xml:space="preserve"> Sodhana</w:t>
      </w:r>
      <w:r w:rsidR="00243B52" w:rsidRPr="00410A33">
        <w:rPr>
          <w:rFonts w:ascii="Times New Roman" w:hAnsi="Times New Roman" w:cs="Times New Roman"/>
          <w:iCs/>
        </w:rPr>
        <w:t xml:space="preserve">; here, </w:t>
      </w:r>
      <w:r w:rsidR="00243B52" w:rsidRPr="00410A33">
        <w:rPr>
          <w:rFonts w:ascii="Times New Roman" w:hAnsi="Times New Roman" w:cs="Times New Roman"/>
          <w:i/>
          <w:iCs/>
        </w:rPr>
        <w:t>Maricha's Laghu</w:t>
      </w:r>
      <w:r w:rsidR="00E013CB">
        <w:rPr>
          <w:rFonts w:ascii="Times New Roman" w:hAnsi="Times New Roman" w:cs="Times New Roman"/>
          <w:i/>
          <w:iCs/>
        </w:rPr>
        <w:t xml:space="preserve"> (lightness)</w:t>
      </w:r>
      <w:r w:rsidR="00243B52" w:rsidRPr="00410A33">
        <w:rPr>
          <w:rFonts w:ascii="Times New Roman" w:hAnsi="Times New Roman" w:cs="Times New Roman"/>
          <w:i/>
          <w:iCs/>
        </w:rPr>
        <w:t>-Tikshna</w:t>
      </w:r>
      <w:r w:rsidR="00E013CB">
        <w:rPr>
          <w:rFonts w:ascii="Times New Roman" w:hAnsi="Times New Roman" w:cs="Times New Roman"/>
          <w:i/>
          <w:iCs/>
        </w:rPr>
        <w:t xml:space="preserve"> </w:t>
      </w:r>
      <w:r w:rsidR="00243B52" w:rsidRPr="00410A33">
        <w:rPr>
          <w:rFonts w:ascii="Times New Roman" w:hAnsi="Times New Roman" w:cs="Times New Roman"/>
          <w:i/>
          <w:iCs/>
        </w:rPr>
        <w:t xml:space="preserve"> Guna</w:t>
      </w:r>
      <w:r w:rsidR="0032033B">
        <w:rPr>
          <w:rFonts w:ascii="Times New Roman" w:hAnsi="Times New Roman" w:cs="Times New Roman"/>
          <w:i/>
          <w:iCs/>
        </w:rPr>
        <w:t xml:space="preserve"> </w:t>
      </w:r>
      <w:r w:rsidR="0032033B" w:rsidRPr="0032033B">
        <w:rPr>
          <w:rFonts w:ascii="Times New Roman" w:hAnsi="Times New Roman" w:cs="Times New Roman"/>
          <w:iCs/>
        </w:rPr>
        <w:t>(sharpness property)</w:t>
      </w:r>
      <w:r w:rsidR="00243B52" w:rsidRPr="00410A33">
        <w:rPr>
          <w:rFonts w:ascii="Times New Roman" w:hAnsi="Times New Roman" w:cs="Times New Roman"/>
          <w:i/>
          <w:iCs/>
        </w:rPr>
        <w:t xml:space="preserve">, Katu </w:t>
      </w:r>
      <w:r w:rsidR="0032033B">
        <w:rPr>
          <w:rFonts w:ascii="Times New Roman" w:hAnsi="Times New Roman" w:cs="Times New Roman"/>
          <w:i/>
          <w:iCs/>
        </w:rPr>
        <w:t xml:space="preserve">Rasa </w:t>
      </w:r>
      <w:r w:rsidR="0032033B" w:rsidRPr="0032033B">
        <w:rPr>
          <w:rFonts w:ascii="Times New Roman" w:hAnsi="Times New Roman" w:cs="Times New Roman"/>
          <w:iCs/>
        </w:rPr>
        <w:t>(Pungent taste)</w:t>
      </w:r>
      <w:r w:rsidR="00E013CB">
        <w:rPr>
          <w:rFonts w:ascii="Times New Roman" w:hAnsi="Times New Roman" w:cs="Times New Roman"/>
          <w:i/>
          <w:iCs/>
        </w:rPr>
        <w:t xml:space="preserve"> Katu</w:t>
      </w:r>
      <w:r w:rsidR="00243B52" w:rsidRPr="00410A33">
        <w:rPr>
          <w:rFonts w:ascii="Times New Roman" w:hAnsi="Times New Roman" w:cs="Times New Roman"/>
          <w:i/>
          <w:iCs/>
        </w:rPr>
        <w:t xml:space="preserve"> Vipaka</w:t>
      </w:r>
      <w:r w:rsidR="00E013CB">
        <w:rPr>
          <w:rFonts w:ascii="Times New Roman" w:hAnsi="Times New Roman" w:cs="Times New Roman"/>
          <w:i/>
          <w:iCs/>
        </w:rPr>
        <w:t xml:space="preserve"> </w:t>
      </w:r>
      <w:r w:rsidR="00E013CB" w:rsidRPr="00E013CB">
        <w:rPr>
          <w:rFonts w:ascii="Times New Roman" w:hAnsi="Times New Roman" w:cs="Times New Roman"/>
          <w:iCs/>
        </w:rPr>
        <w:t>(Post</w:t>
      </w:r>
      <w:r w:rsidR="00E013CB">
        <w:rPr>
          <w:rFonts w:ascii="Times New Roman" w:hAnsi="Times New Roman" w:cs="Times New Roman"/>
          <w:i/>
          <w:iCs/>
        </w:rPr>
        <w:t xml:space="preserve"> </w:t>
      </w:r>
      <w:r w:rsidR="00E013CB" w:rsidRPr="00E013CB">
        <w:rPr>
          <w:rFonts w:ascii="Times New Roman" w:hAnsi="Times New Roman" w:cs="Times New Roman"/>
          <w:iCs/>
        </w:rPr>
        <w:t>digestion taste is pungent)</w:t>
      </w:r>
      <w:r w:rsidR="00243B52" w:rsidRPr="00E013CB">
        <w:rPr>
          <w:rFonts w:ascii="Times New Roman" w:hAnsi="Times New Roman" w:cs="Times New Roman"/>
          <w:iCs/>
        </w:rPr>
        <w:t>,</w:t>
      </w:r>
      <w:r w:rsidR="00243B52" w:rsidRPr="00410A33">
        <w:rPr>
          <w:rFonts w:ascii="Times New Roman" w:hAnsi="Times New Roman" w:cs="Times New Roman"/>
          <w:iCs/>
        </w:rPr>
        <w:t xml:space="preserve"> and </w:t>
      </w:r>
      <w:r w:rsidR="00243B52" w:rsidRPr="00410A33">
        <w:rPr>
          <w:rFonts w:ascii="Times New Roman" w:hAnsi="Times New Roman" w:cs="Times New Roman"/>
          <w:i/>
          <w:iCs/>
        </w:rPr>
        <w:t>Ushna Virya</w:t>
      </w:r>
      <w:r w:rsidR="00243B52" w:rsidRPr="00410A33">
        <w:rPr>
          <w:rFonts w:ascii="Times New Roman" w:hAnsi="Times New Roman" w:cs="Times New Roman"/>
          <w:iCs/>
        </w:rPr>
        <w:t xml:space="preserve"> </w:t>
      </w:r>
      <w:r w:rsidR="00E013CB">
        <w:rPr>
          <w:rFonts w:ascii="Times New Roman" w:hAnsi="Times New Roman" w:cs="Times New Roman"/>
          <w:iCs/>
        </w:rPr>
        <w:t>(Hot potency)</w:t>
      </w:r>
      <w:r w:rsidR="003C6EB1">
        <w:rPr>
          <w:rFonts w:ascii="Times New Roman" w:hAnsi="Times New Roman" w:cs="Times New Roman"/>
          <w:iCs/>
        </w:rPr>
        <w:t xml:space="preserve"> </w:t>
      </w:r>
      <w:r w:rsidR="00243B52" w:rsidRPr="00410A33">
        <w:rPr>
          <w:rFonts w:ascii="Times New Roman" w:hAnsi="Times New Roman" w:cs="Times New Roman"/>
          <w:iCs/>
        </w:rPr>
        <w:t xml:space="preserve">are balanced by the exact opposite characteristics of </w:t>
      </w:r>
      <w:r w:rsidR="00243B52" w:rsidRPr="00410A33">
        <w:rPr>
          <w:rFonts w:ascii="Times New Roman" w:hAnsi="Times New Roman" w:cs="Times New Roman"/>
          <w:i/>
          <w:iCs/>
        </w:rPr>
        <w:t>Amlatakra</w:t>
      </w:r>
      <w:r w:rsidR="00243B52" w:rsidRPr="00410A33">
        <w:rPr>
          <w:rFonts w:ascii="Times New Roman" w:hAnsi="Times New Roman" w:cs="Times New Roman"/>
          <w:iCs/>
        </w:rPr>
        <w:t xml:space="preserve">, which have </w:t>
      </w:r>
      <w:r w:rsidR="00243B52" w:rsidRPr="00410A33">
        <w:rPr>
          <w:rFonts w:ascii="Times New Roman" w:hAnsi="Times New Roman" w:cs="Times New Roman"/>
          <w:i/>
          <w:iCs/>
        </w:rPr>
        <w:t>Amla-</w:t>
      </w:r>
      <w:r w:rsidR="00E013CB">
        <w:rPr>
          <w:rFonts w:ascii="Times New Roman" w:hAnsi="Times New Roman" w:cs="Times New Roman"/>
          <w:i/>
          <w:iCs/>
        </w:rPr>
        <w:t>(</w:t>
      </w:r>
      <w:r w:rsidR="00243B52" w:rsidRPr="00410A33">
        <w:rPr>
          <w:rFonts w:ascii="Times New Roman" w:hAnsi="Times New Roman" w:cs="Times New Roman"/>
          <w:i/>
          <w:iCs/>
        </w:rPr>
        <w:t>Madhura</w:t>
      </w:r>
      <w:r w:rsidR="0032033B">
        <w:rPr>
          <w:rFonts w:ascii="Times New Roman" w:hAnsi="Times New Roman" w:cs="Times New Roman"/>
          <w:i/>
          <w:iCs/>
        </w:rPr>
        <w:t xml:space="preserve"> </w:t>
      </w:r>
      <w:r w:rsidR="0032033B" w:rsidRPr="0032033B">
        <w:rPr>
          <w:rFonts w:ascii="Times New Roman" w:hAnsi="Times New Roman" w:cs="Times New Roman"/>
          <w:iCs/>
        </w:rPr>
        <w:t>(sweet)</w:t>
      </w:r>
      <w:r w:rsidR="00243B52" w:rsidRPr="00410A33">
        <w:rPr>
          <w:rFonts w:ascii="Times New Roman" w:hAnsi="Times New Roman" w:cs="Times New Roman"/>
          <w:i/>
          <w:iCs/>
        </w:rPr>
        <w:t xml:space="preserve"> Rasa</w:t>
      </w:r>
      <w:r w:rsidR="00243B52" w:rsidRPr="00410A33">
        <w:rPr>
          <w:rFonts w:ascii="Times New Roman" w:hAnsi="Times New Roman" w:cs="Times New Roman"/>
          <w:iCs/>
        </w:rPr>
        <w:t xml:space="preserve"> and </w:t>
      </w:r>
      <w:r w:rsidR="00243B52" w:rsidRPr="00410A33">
        <w:rPr>
          <w:rFonts w:ascii="Times New Roman" w:hAnsi="Times New Roman" w:cs="Times New Roman"/>
          <w:i/>
          <w:iCs/>
        </w:rPr>
        <w:t>Sheeta</w:t>
      </w:r>
      <w:r w:rsidR="0032033B">
        <w:rPr>
          <w:rFonts w:ascii="Times New Roman" w:hAnsi="Times New Roman" w:cs="Times New Roman"/>
          <w:i/>
          <w:iCs/>
        </w:rPr>
        <w:t xml:space="preserve"> Virya </w:t>
      </w:r>
      <w:r w:rsidR="0032033B" w:rsidRPr="0032033B">
        <w:rPr>
          <w:rFonts w:ascii="Times New Roman" w:hAnsi="Times New Roman" w:cs="Times New Roman"/>
          <w:iCs/>
        </w:rPr>
        <w:t>(Cold potency)</w:t>
      </w:r>
      <w:r w:rsidR="0032033B">
        <w:rPr>
          <w:rFonts w:ascii="Times New Roman" w:hAnsi="Times New Roman" w:cs="Times New Roman"/>
          <w:i/>
          <w:iCs/>
        </w:rPr>
        <w:t xml:space="preserve"> </w:t>
      </w:r>
      <w:r w:rsidR="00243B52" w:rsidRPr="00410A33">
        <w:rPr>
          <w:rFonts w:ascii="Times New Roman" w:hAnsi="Times New Roman" w:cs="Times New Roman"/>
          <w:i/>
          <w:iCs/>
        </w:rPr>
        <w:t>.</w:t>
      </w:r>
      <w:r w:rsidR="00243B52" w:rsidRPr="00410A33">
        <w:rPr>
          <w:rFonts w:ascii="Times New Roman" w:hAnsi="Times New Roman" w:cs="Times New Roman"/>
          <w:iCs/>
        </w:rPr>
        <w:t>As a result, there is some appetiser action.</w:t>
      </w:r>
    </w:p>
    <w:p w:rsidR="00410A33" w:rsidRDefault="00B05D5F" w:rsidP="00410A33">
      <w:pPr>
        <w:pStyle w:val="ListParagraph"/>
        <w:numPr>
          <w:ilvl w:val="0"/>
          <w:numId w:val="12"/>
        </w:numPr>
        <w:spacing w:line="360" w:lineRule="auto"/>
        <w:rPr>
          <w:rFonts w:ascii="Times New Roman" w:hAnsi="Times New Roman" w:cs="Times New Roman"/>
        </w:rPr>
      </w:pPr>
      <w:r w:rsidRPr="00410A33">
        <w:rPr>
          <w:rFonts w:ascii="Times New Roman" w:hAnsi="Times New Roman" w:cs="Times New Roman"/>
          <w:i/>
        </w:rPr>
        <w:t>Bhavana Dravya</w:t>
      </w:r>
      <w:r w:rsidRPr="00410A33">
        <w:rPr>
          <w:rFonts w:ascii="Times New Roman" w:hAnsi="Times New Roman" w:cs="Times New Roman"/>
        </w:rPr>
        <w:t xml:space="preserve"> counteracts the venomous impacts of </w:t>
      </w:r>
      <w:r w:rsidRPr="00410A33">
        <w:rPr>
          <w:rFonts w:ascii="Times New Roman" w:hAnsi="Times New Roman" w:cs="Times New Roman"/>
          <w:i/>
        </w:rPr>
        <w:t>Visha</w:t>
      </w:r>
      <w:r w:rsidR="0032033B">
        <w:rPr>
          <w:rFonts w:ascii="Times New Roman" w:hAnsi="Times New Roman" w:cs="Times New Roman"/>
          <w:i/>
        </w:rPr>
        <w:t xml:space="preserve"> </w:t>
      </w:r>
      <w:r w:rsidR="0032033B" w:rsidRPr="0032033B">
        <w:rPr>
          <w:rFonts w:ascii="Times New Roman" w:hAnsi="Times New Roman" w:cs="Times New Roman"/>
        </w:rPr>
        <w:t>(Poisnous)</w:t>
      </w:r>
      <w:r w:rsidRPr="00410A33">
        <w:rPr>
          <w:rFonts w:ascii="Times New Roman" w:hAnsi="Times New Roman" w:cs="Times New Roman"/>
          <w:i/>
        </w:rPr>
        <w:t xml:space="preserve"> Dravyas. Sunthi Swarasa's</w:t>
      </w:r>
      <w:r w:rsidRPr="00410A33">
        <w:rPr>
          <w:rFonts w:ascii="Times New Roman" w:hAnsi="Times New Roman" w:cs="Times New Roman"/>
        </w:rPr>
        <w:t xml:space="preserve"> </w:t>
      </w:r>
      <w:r w:rsidRPr="00410A33">
        <w:rPr>
          <w:rFonts w:ascii="Times New Roman" w:hAnsi="Times New Roman" w:cs="Times New Roman"/>
          <w:i/>
        </w:rPr>
        <w:t>Bhavana,</w:t>
      </w:r>
      <w:r w:rsidRPr="00410A33">
        <w:rPr>
          <w:rFonts w:ascii="Times New Roman" w:hAnsi="Times New Roman" w:cs="Times New Roman"/>
        </w:rPr>
        <w:t xml:space="preserve"> for example, cleans the hazardous drug </w:t>
      </w:r>
      <w:r w:rsidRPr="00410A33">
        <w:rPr>
          <w:rFonts w:ascii="Times New Roman" w:hAnsi="Times New Roman" w:cs="Times New Roman"/>
          <w:i/>
        </w:rPr>
        <w:t>Ahiphena</w:t>
      </w:r>
      <w:r w:rsidRPr="00410A33">
        <w:rPr>
          <w:rFonts w:ascii="Times New Roman" w:hAnsi="Times New Roman" w:cs="Times New Roman"/>
        </w:rPr>
        <w:t xml:space="preserve"> (Papaversomniferum) 21 times.</w:t>
      </w:r>
    </w:p>
    <w:p w:rsidR="00B05D5F" w:rsidRPr="00410A33" w:rsidRDefault="00B05D5F" w:rsidP="00410A33">
      <w:pPr>
        <w:pStyle w:val="ListParagraph"/>
        <w:spacing w:line="360" w:lineRule="auto"/>
        <w:ind w:left="785"/>
        <w:rPr>
          <w:rFonts w:ascii="Times New Roman" w:hAnsi="Times New Roman" w:cs="Times New Roman"/>
        </w:rPr>
      </w:pPr>
      <w:r w:rsidRPr="00410A33">
        <w:rPr>
          <w:rFonts w:ascii="Times New Roman" w:hAnsi="Times New Roman" w:cs="Times New Roman"/>
        </w:rPr>
        <w:t xml:space="preserve">2) As </w:t>
      </w:r>
      <w:r w:rsidRPr="00410A33">
        <w:rPr>
          <w:rFonts w:ascii="Times New Roman" w:hAnsi="Times New Roman" w:cs="Times New Roman"/>
          <w:i/>
        </w:rPr>
        <w:t>Bhavna dravya, Nimbu Swarasa, Adraka Swarasa</w:t>
      </w:r>
      <w:r w:rsidRPr="00410A33">
        <w:rPr>
          <w:rFonts w:ascii="Times New Roman" w:hAnsi="Times New Roman" w:cs="Times New Roman"/>
        </w:rPr>
        <w:t xml:space="preserve">, or </w:t>
      </w:r>
      <w:r w:rsidRPr="00410A33">
        <w:rPr>
          <w:rFonts w:ascii="Times New Roman" w:hAnsi="Times New Roman" w:cs="Times New Roman"/>
          <w:i/>
        </w:rPr>
        <w:t>Agastya Patra</w:t>
      </w:r>
      <w:r w:rsidRPr="00410A33">
        <w:rPr>
          <w:rFonts w:ascii="Times New Roman" w:hAnsi="Times New Roman" w:cs="Times New Roman"/>
        </w:rPr>
        <w:t xml:space="preserve"> can be utilised to purify </w:t>
      </w:r>
      <w:r w:rsidRPr="00410A33">
        <w:rPr>
          <w:rFonts w:ascii="Times New Roman" w:hAnsi="Times New Roman" w:cs="Times New Roman"/>
          <w:i/>
        </w:rPr>
        <w:t>Manahshila</w:t>
      </w:r>
      <w:r w:rsidRPr="00410A33">
        <w:rPr>
          <w:rFonts w:ascii="Times New Roman" w:hAnsi="Times New Roman" w:cs="Times New Roman"/>
        </w:rPr>
        <w:t xml:space="preserve">. 3) The usage of </w:t>
      </w:r>
      <w:r w:rsidRPr="00410A33">
        <w:rPr>
          <w:rFonts w:ascii="Times New Roman" w:hAnsi="Times New Roman" w:cs="Times New Roman"/>
          <w:i/>
        </w:rPr>
        <w:t>Nimbu swarasa</w:t>
      </w:r>
      <w:r w:rsidRPr="00410A33">
        <w:rPr>
          <w:rFonts w:ascii="Times New Roman" w:hAnsi="Times New Roman" w:cs="Times New Roman"/>
        </w:rPr>
        <w:t xml:space="preserve"> as </w:t>
      </w:r>
      <w:r w:rsidR="00410A33">
        <w:rPr>
          <w:rFonts w:ascii="Times New Roman" w:hAnsi="Times New Roman" w:cs="Times New Roman"/>
          <w:i/>
        </w:rPr>
        <w:t>Bhavna D</w:t>
      </w:r>
      <w:r w:rsidRPr="00410A33">
        <w:rPr>
          <w:rFonts w:ascii="Times New Roman" w:hAnsi="Times New Roman" w:cs="Times New Roman"/>
          <w:i/>
        </w:rPr>
        <w:t>ravya</w:t>
      </w:r>
      <w:r w:rsidRPr="00410A33">
        <w:rPr>
          <w:rFonts w:ascii="Times New Roman" w:hAnsi="Times New Roman" w:cs="Times New Roman"/>
        </w:rPr>
        <w:t xml:space="preserve"> to cleanse </w:t>
      </w:r>
      <w:r w:rsidRPr="00410A33">
        <w:rPr>
          <w:rFonts w:ascii="Times New Roman" w:hAnsi="Times New Roman" w:cs="Times New Roman"/>
          <w:i/>
        </w:rPr>
        <w:t>Tuttha</w:t>
      </w:r>
      <w:r w:rsidR="003C6EB1">
        <w:rPr>
          <w:rFonts w:ascii="Times New Roman" w:hAnsi="Times New Roman" w:cs="Times New Roman"/>
          <w:i/>
        </w:rPr>
        <w:t xml:space="preserve"> </w:t>
      </w:r>
      <w:r w:rsidR="003C6EB1" w:rsidRPr="003C6EB1">
        <w:rPr>
          <w:rFonts w:ascii="Times New Roman" w:hAnsi="Times New Roman" w:cs="Times New Roman"/>
        </w:rPr>
        <w:t>(Copper sulphate)</w:t>
      </w:r>
      <w:r w:rsidRPr="00410A33">
        <w:rPr>
          <w:rFonts w:ascii="Times New Roman" w:hAnsi="Times New Roman" w:cs="Times New Roman"/>
        </w:rPr>
        <w:t xml:space="preserve"> aids in the enhancement of its harmful effects such as </w:t>
      </w:r>
      <w:r w:rsidRPr="00410A33">
        <w:rPr>
          <w:rFonts w:ascii="Times New Roman" w:hAnsi="Times New Roman" w:cs="Times New Roman"/>
          <w:i/>
        </w:rPr>
        <w:t>Vanti</w:t>
      </w:r>
      <w:r w:rsidR="003C6EB1">
        <w:rPr>
          <w:rFonts w:ascii="Times New Roman" w:hAnsi="Times New Roman" w:cs="Times New Roman"/>
          <w:i/>
        </w:rPr>
        <w:t xml:space="preserve"> </w:t>
      </w:r>
      <w:r w:rsidRPr="00410A33">
        <w:rPr>
          <w:rFonts w:ascii="Times New Roman" w:hAnsi="Times New Roman" w:cs="Times New Roman"/>
        </w:rPr>
        <w:t xml:space="preserve"> </w:t>
      </w:r>
      <w:r w:rsidR="003C6EB1">
        <w:rPr>
          <w:rFonts w:ascii="Times New Roman" w:hAnsi="Times New Roman" w:cs="Times New Roman"/>
        </w:rPr>
        <w:t xml:space="preserve"> </w:t>
      </w:r>
      <w:r w:rsidRPr="00410A33">
        <w:rPr>
          <w:rFonts w:ascii="Times New Roman" w:hAnsi="Times New Roman" w:cs="Times New Roman"/>
        </w:rPr>
        <w:t xml:space="preserve">and </w:t>
      </w:r>
      <w:r w:rsidR="00410A33">
        <w:rPr>
          <w:rFonts w:ascii="Times New Roman" w:hAnsi="Times New Roman" w:cs="Times New Roman"/>
          <w:i/>
        </w:rPr>
        <w:t>Bhranti D</w:t>
      </w:r>
      <w:r w:rsidRPr="00410A33">
        <w:rPr>
          <w:rFonts w:ascii="Times New Roman" w:hAnsi="Times New Roman" w:cs="Times New Roman"/>
          <w:i/>
        </w:rPr>
        <w:t>osa</w:t>
      </w:r>
      <w:r w:rsidRPr="00410A33">
        <w:rPr>
          <w:rFonts w:ascii="Times New Roman" w:hAnsi="Times New Roman" w:cs="Times New Roman"/>
        </w:rPr>
        <w:t xml:space="preserve"> (vomiting and giddiness).</w:t>
      </w:r>
    </w:p>
    <w:p w:rsidR="00B05D5F" w:rsidRPr="00410A33" w:rsidRDefault="00BC1573" w:rsidP="001B1720">
      <w:pPr>
        <w:pStyle w:val="ListParagraph"/>
        <w:spacing w:line="360" w:lineRule="auto"/>
        <w:rPr>
          <w:rFonts w:ascii="Times New Roman" w:hAnsi="Times New Roman" w:cs="Times New Roman"/>
          <w:i/>
        </w:rPr>
      </w:pPr>
      <w:r w:rsidRPr="00410A33">
        <w:rPr>
          <w:rFonts w:ascii="Times New Roman" w:hAnsi="Times New Roman" w:cs="Times New Roman"/>
          <w:i/>
        </w:rPr>
        <w:t xml:space="preserve"> Bhavana</w:t>
      </w:r>
      <w:r w:rsidR="00243B52" w:rsidRPr="00410A33">
        <w:rPr>
          <w:rFonts w:ascii="Times New Roman" w:hAnsi="Times New Roman" w:cs="Times New Roman"/>
          <w:i/>
        </w:rPr>
        <w:t xml:space="preserve"> Dravyas</w:t>
      </w:r>
      <w:r w:rsidR="00B05D5F" w:rsidRPr="001B1720">
        <w:rPr>
          <w:rFonts w:ascii="Times New Roman" w:hAnsi="Times New Roman" w:cs="Times New Roman"/>
        </w:rPr>
        <w:t xml:space="preserve"> also</w:t>
      </w:r>
      <w:r w:rsidR="00243B52" w:rsidRPr="001B1720">
        <w:rPr>
          <w:rFonts w:ascii="Times New Roman" w:hAnsi="Times New Roman" w:cs="Times New Roman"/>
        </w:rPr>
        <w:t xml:space="preserve"> aids in the removal of any bad taste or </w:t>
      </w:r>
      <w:r w:rsidRPr="001B1720">
        <w:rPr>
          <w:rFonts w:ascii="Times New Roman" w:hAnsi="Times New Roman" w:cs="Times New Roman"/>
        </w:rPr>
        <w:t>aroma from the finished product</w:t>
      </w:r>
      <w:r w:rsidR="00243B52" w:rsidRPr="001B1720">
        <w:rPr>
          <w:rFonts w:ascii="Times New Roman" w:hAnsi="Times New Roman" w:cs="Times New Roman"/>
        </w:rPr>
        <w:t>.</w:t>
      </w:r>
      <w:r w:rsidRPr="001B1720">
        <w:rPr>
          <w:rFonts w:ascii="Times New Roman" w:hAnsi="Times New Roman" w:cs="Times New Roman"/>
        </w:rPr>
        <w:t xml:space="preserve"> </w:t>
      </w:r>
      <w:r w:rsidR="00B05D5F" w:rsidRPr="001B1720">
        <w:rPr>
          <w:rFonts w:ascii="Times New Roman" w:hAnsi="Times New Roman" w:cs="Times New Roman"/>
        </w:rPr>
        <w:t>Ex.1)</w:t>
      </w:r>
      <w:r w:rsidR="00410A33">
        <w:rPr>
          <w:rFonts w:ascii="Times New Roman" w:hAnsi="Times New Roman" w:cs="Times New Roman"/>
        </w:rPr>
        <w:t xml:space="preserve"> </w:t>
      </w:r>
      <w:r w:rsidR="00410A33">
        <w:rPr>
          <w:rFonts w:ascii="Times New Roman" w:hAnsi="Times New Roman" w:cs="Times New Roman"/>
          <w:i/>
        </w:rPr>
        <w:t>Bhavna D</w:t>
      </w:r>
      <w:r w:rsidR="00B05D5F" w:rsidRPr="00410A33">
        <w:rPr>
          <w:rFonts w:ascii="Times New Roman" w:hAnsi="Times New Roman" w:cs="Times New Roman"/>
          <w:i/>
        </w:rPr>
        <w:t>ravya</w:t>
      </w:r>
      <w:r w:rsidR="00B05D5F" w:rsidRPr="001B1720">
        <w:rPr>
          <w:rFonts w:ascii="Times New Roman" w:hAnsi="Times New Roman" w:cs="Times New Roman"/>
        </w:rPr>
        <w:t xml:space="preserve">, such as </w:t>
      </w:r>
      <w:r w:rsidR="00410A33">
        <w:rPr>
          <w:rFonts w:ascii="Times New Roman" w:hAnsi="Times New Roman" w:cs="Times New Roman"/>
          <w:i/>
        </w:rPr>
        <w:t>Jambira Nimbu S</w:t>
      </w:r>
      <w:r w:rsidR="00B05D5F" w:rsidRPr="00410A33">
        <w:rPr>
          <w:rFonts w:ascii="Times New Roman" w:hAnsi="Times New Roman" w:cs="Times New Roman"/>
          <w:i/>
        </w:rPr>
        <w:t>warasa</w:t>
      </w:r>
      <w:r w:rsidR="00410A33">
        <w:rPr>
          <w:rFonts w:ascii="Times New Roman" w:hAnsi="Times New Roman" w:cs="Times New Roman"/>
        </w:rPr>
        <w:t xml:space="preserve">, makes </w:t>
      </w:r>
      <w:r w:rsidR="00410A33" w:rsidRPr="00410A33">
        <w:rPr>
          <w:rFonts w:ascii="Times New Roman" w:hAnsi="Times New Roman" w:cs="Times New Roman"/>
          <w:i/>
        </w:rPr>
        <w:t>Anandabhairava R</w:t>
      </w:r>
      <w:r w:rsidR="00B05D5F" w:rsidRPr="00410A33">
        <w:rPr>
          <w:rFonts w:ascii="Times New Roman" w:hAnsi="Times New Roman" w:cs="Times New Roman"/>
          <w:i/>
        </w:rPr>
        <w:t xml:space="preserve">asa </w:t>
      </w:r>
      <w:r w:rsidR="00B05D5F" w:rsidRPr="001B1720">
        <w:rPr>
          <w:rFonts w:ascii="Times New Roman" w:hAnsi="Times New Roman" w:cs="Times New Roman"/>
        </w:rPr>
        <w:t>more appealing.2)</w:t>
      </w:r>
      <w:r w:rsidR="00410A33">
        <w:rPr>
          <w:rFonts w:ascii="Times New Roman" w:hAnsi="Times New Roman" w:cs="Times New Roman"/>
        </w:rPr>
        <w:t xml:space="preserve"> </w:t>
      </w:r>
      <w:r w:rsidR="00B05D5F" w:rsidRPr="001B1720">
        <w:rPr>
          <w:rFonts w:ascii="Times New Roman" w:hAnsi="Times New Roman" w:cs="Times New Roman"/>
        </w:rPr>
        <w:t xml:space="preserve">In the instance of </w:t>
      </w:r>
      <w:r w:rsidR="00B05D5F" w:rsidRPr="00410A33">
        <w:rPr>
          <w:rFonts w:ascii="Times New Roman" w:hAnsi="Times New Roman" w:cs="Times New Roman"/>
          <w:i/>
        </w:rPr>
        <w:t>Vasanta Malati Rasa,</w:t>
      </w:r>
      <w:r w:rsidR="00B05D5F" w:rsidRPr="001B1720">
        <w:rPr>
          <w:rFonts w:ascii="Times New Roman" w:hAnsi="Times New Roman" w:cs="Times New Roman"/>
        </w:rPr>
        <w:t xml:space="preserve"> the </w:t>
      </w:r>
      <w:r w:rsidR="00B05D5F" w:rsidRPr="00410A33">
        <w:rPr>
          <w:rFonts w:ascii="Times New Roman" w:hAnsi="Times New Roman" w:cs="Times New Roman"/>
          <w:i/>
        </w:rPr>
        <w:t>Bhavana Dravya</w:t>
      </w:r>
      <w:r w:rsidR="00B05D5F" w:rsidRPr="001B1720">
        <w:rPr>
          <w:rFonts w:ascii="Times New Roman" w:hAnsi="Times New Roman" w:cs="Times New Roman"/>
        </w:rPr>
        <w:t xml:space="preserve"> added is </w:t>
      </w:r>
      <w:r w:rsidR="00B05D5F" w:rsidRPr="00410A33">
        <w:rPr>
          <w:rFonts w:ascii="Times New Roman" w:hAnsi="Times New Roman" w:cs="Times New Roman"/>
          <w:i/>
        </w:rPr>
        <w:t>Draksha Kwatha</w:t>
      </w:r>
      <w:r w:rsidR="00B05D5F" w:rsidRPr="001B1720">
        <w:rPr>
          <w:rFonts w:ascii="Times New Roman" w:hAnsi="Times New Roman" w:cs="Times New Roman"/>
        </w:rPr>
        <w:t xml:space="preserve">, which aids in palatability, and </w:t>
      </w:r>
      <w:r w:rsidR="00B05D5F" w:rsidRPr="00410A33">
        <w:rPr>
          <w:rFonts w:ascii="Times New Roman" w:hAnsi="Times New Roman" w:cs="Times New Roman"/>
          <w:i/>
        </w:rPr>
        <w:t>Nimbu Swarasa</w:t>
      </w:r>
      <w:r w:rsidR="00B05D5F" w:rsidRPr="001B1720">
        <w:rPr>
          <w:rFonts w:ascii="Times New Roman" w:hAnsi="Times New Roman" w:cs="Times New Roman"/>
        </w:rPr>
        <w:t xml:space="preserve">, which adds a nice flavour to the final result, to the combination of five herbo-mineral drugs.3) </w:t>
      </w:r>
      <w:r w:rsidR="00B05D5F" w:rsidRPr="00410A33">
        <w:rPr>
          <w:rFonts w:ascii="Times New Roman" w:hAnsi="Times New Roman" w:cs="Times New Roman"/>
          <w:i/>
        </w:rPr>
        <w:t>Chichaphala</w:t>
      </w:r>
      <w:r w:rsidR="003C6EB1">
        <w:rPr>
          <w:rFonts w:ascii="Times New Roman" w:hAnsi="Times New Roman" w:cs="Times New Roman"/>
          <w:i/>
        </w:rPr>
        <w:t xml:space="preserve"> </w:t>
      </w:r>
      <w:r w:rsidR="003C6EB1" w:rsidRPr="003C6EB1">
        <w:rPr>
          <w:rFonts w:ascii="Times New Roman" w:hAnsi="Times New Roman" w:cs="Times New Roman"/>
        </w:rPr>
        <w:t>(Tamarind</w:t>
      </w:r>
      <w:r w:rsidR="003C6EB1">
        <w:rPr>
          <w:rFonts w:ascii="Times New Roman" w:hAnsi="Times New Roman" w:cs="Times New Roman"/>
          <w:i/>
        </w:rPr>
        <w:t xml:space="preserve"> </w:t>
      </w:r>
      <w:r w:rsidR="003C6EB1" w:rsidRPr="003C6EB1">
        <w:rPr>
          <w:rFonts w:ascii="Times New Roman" w:hAnsi="Times New Roman" w:cs="Times New Roman"/>
        </w:rPr>
        <w:t>juice)</w:t>
      </w:r>
      <w:r w:rsidR="00B05D5F" w:rsidRPr="00410A33">
        <w:rPr>
          <w:rFonts w:ascii="Times New Roman" w:hAnsi="Times New Roman" w:cs="Times New Roman"/>
          <w:i/>
        </w:rPr>
        <w:t xml:space="preserve"> Rasa</w:t>
      </w:r>
      <w:r w:rsidR="00B05D5F" w:rsidRPr="001B1720">
        <w:rPr>
          <w:rFonts w:ascii="Times New Roman" w:hAnsi="Times New Roman" w:cs="Times New Roman"/>
        </w:rPr>
        <w:t xml:space="preserve">, utilised as </w:t>
      </w:r>
      <w:r w:rsidR="00B05D5F" w:rsidRPr="00410A33">
        <w:rPr>
          <w:rFonts w:ascii="Times New Roman" w:hAnsi="Times New Roman" w:cs="Times New Roman"/>
          <w:i/>
        </w:rPr>
        <w:t>Bhavna Dravya</w:t>
      </w:r>
      <w:r w:rsidR="00B05D5F" w:rsidRPr="001B1720">
        <w:rPr>
          <w:rFonts w:ascii="Times New Roman" w:hAnsi="Times New Roman" w:cs="Times New Roman"/>
        </w:rPr>
        <w:t xml:space="preserve"> in </w:t>
      </w:r>
      <w:r w:rsidR="00B05D5F" w:rsidRPr="00410A33">
        <w:rPr>
          <w:rFonts w:ascii="Times New Roman" w:hAnsi="Times New Roman" w:cs="Times New Roman"/>
          <w:i/>
        </w:rPr>
        <w:t>Ramabana Rasa,</w:t>
      </w:r>
      <w:r w:rsidR="00B05D5F" w:rsidRPr="001B1720">
        <w:rPr>
          <w:rFonts w:ascii="Times New Roman" w:hAnsi="Times New Roman" w:cs="Times New Roman"/>
        </w:rPr>
        <w:t xml:space="preserve"> neutralises the bitterness.4)The addition of </w:t>
      </w:r>
      <w:r w:rsidR="00B05D5F" w:rsidRPr="00410A33">
        <w:rPr>
          <w:rFonts w:ascii="Times New Roman" w:hAnsi="Times New Roman" w:cs="Times New Roman"/>
          <w:i/>
        </w:rPr>
        <w:t xml:space="preserve">Madhu </w:t>
      </w:r>
      <w:r w:rsidR="00B05D5F" w:rsidRPr="001B1720">
        <w:rPr>
          <w:rFonts w:ascii="Times New Roman" w:hAnsi="Times New Roman" w:cs="Times New Roman"/>
        </w:rPr>
        <w:t xml:space="preserve">(Honey) as </w:t>
      </w:r>
      <w:r w:rsidR="00B05D5F" w:rsidRPr="00410A33">
        <w:rPr>
          <w:rFonts w:ascii="Times New Roman" w:hAnsi="Times New Roman" w:cs="Times New Roman"/>
          <w:i/>
        </w:rPr>
        <w:t xml:space="preserve">Bhavna Dravya </w:t>
      </w:r>
      <w:r w:rsidR="00B05D5F" w:rsidRPr="001B1720">
        <w:rPr>
          <w:rFonts w:ascii="Times New Roman" w:hAnsi="Times New Roman" w:cs="Times New Roman"/>
        </w:rPr>
        <w:t xml:space="preserve">to </w:t>
      </w:r>
      <w:r w:rsidR="00410A33">
        <w:rPr>
          <w:rFonts w:ascii="Times New Roman" w:hAnsi="Times New Roman" w:cs="Times New Roman"/>
          <w:i/>
        </w:rPr>
        <w:t>Candramrita R</w:t>
      </w:r>
      <w:r w:rsidR="00B05D5F" w:rsidRPr="00410A33">
        <w:rPr>
          <w:rFonts w:ascii="Times New Roman" w:hAnsi="Times New Roman" w:cs="Times New Roman"/>
          <w:i/>
        </w:rPr>
        <w:t>asa</w:t>
      </w:r>
      <w:r w:rsidR="00B05D5F" w:rsidRPr="001B1720">
        <w:rPr>
          <w:rFonts w:ascii="Times New Roman" w:hAnsi="Times New Roman" w:cs="Times New Roman"/>
        </w:rPr>
        <w:t xml:space="preserve"> makes</w:t>
      </w:r>
      <w:r w:rsidR="00410A33">
        <w:rPr>
          <w:rFonts w:ascii="Times New Roman" w:hAnsi="Times New Roman" w:cs="Times New Roman"/>
        </w:rPr>
        <w:t xml:space="preserve"> it some extent palatable with </w:t>
      </w:r>
      <w:r w:rsidR="00410A33" w:rsidRPr="00410A33">
        <w:rPr>
          <w:rFonts w:ascii="Times New Roman" w:hAnsi="Times New Roman" w:cs="Times New Roman"/>
          <w:i/>
        </w:rPr>
        <w:t>Madhura R</w:t>
      </w:r>
      <w:r w:rsidR="00B05D5F" w:rsidRPr="00410A33">
        <w:rPr>
          <w:rFonts w:ascii="Times New Roman" w:hAnsi="Times New Roman" w:cs="Times New Roman"/>
          <w:i/>
        </w:rPr>
        <w:t>asa</w:t>
      </w:r>
      <w:r w:rsidR="003C6EB1">
        <w:rPr>
          <w:rFonts w:ascii="Times New Roman" w:hAnsi="Times New Roman" w:cs="Times New Roman"/>
          <w:i/>
        </w:rPr>
        <w:t xml:space="preserve"> </w:t>
      </w:r>
      <w:r w:rsidR="003C6EB1" w:rsidRPr="003C6EB1">
        <w:rPr>
          <w:rFonts w:ascii="Times New Roman" w:hAnsi="Times New Roman" w:cs="Times New Roman"/>
        </w:rPr>
        <w:t>(Sweet)</w:t>
      </w:r>
      <w:r w:rsidR="00B05D5F" w:rsidRPr="001B1720">
        <w:rPr>
          <w:rFonts w:ascii="Times New Roman" w:hAnsi="Times New Roman" w:cs="Times New Roman"/>
        </w:rPr>
        <w:t xml:space="preserve"> a</w:t>
      </w:r>
      <w:r w:rsidR="00410A33">
        <w:rPr>
          <w:rFonts w:ascii="Times New Roman" w:hAnsi="Times New Roman" w:cs="Times New Roman"/>
        </w:rPr>
        <w:t xml:space="preserve">nd </w:t>
      </w:r>
      <w:r w:rsidR="00410A33" w:rsidRPr="00410A33">
        <w:rPr>
          <w:rFonts w:ascii="Times New Roman" w:hAnsi="Times New Roman" w:cs="Times New Roman"/>
          <w:i/>
        </w:rPr>
        <w:t>Karpura G</w:t>
      </w:r>
      <w:r w:rsidR="00B05D5F" w:rsidRPr="00410A33">
        <w:rPr>
          <w:rFonts w:ascii="Times New Roman" w:hAnsi="Times New Roman" w:cs="Times New Roman"/>
          <w:i/>
        </w:rPr>
        <w:t>andha</w:t>
      </w:r>
      <w:r w:rsidR="00B05D5F" w:rsidRPr="001B1720">
        <w:rPr>
          <w:rFonts w:ascii="Times New Roman" w:hAnsi="Times New Roman" w:cs="Times New Roman"/>
        </w:rPr>
        <w:t xml:space="preserve">.5) Similarly, the addition of </w:t>
      </w:r>
      <w:r w:rsidR="00410A33">
        <w:rPr>
          <w:rFonts w:ascii="Times New Roman" w:hAnsi="Times New Roman" w:cs="Times New Roman"/>
          <w:i/>
        </w:rPr>
        <w:t>Dhatri (Amlaki) S</w:t>
      </w:r>
      <w:r w:rsidR="00B05D5F" w:rsidRPr="00410A33">
        <w:rPr>
          <w:rFonts w:ascii="Times New Roman" w:hAnsi="Times New Roman" w:cs="Times New Roman"/>
          <w:i/>
        </w:rPr>
        <w:t>warasa</w:t>
      </w:r>
      <w:r w:rsidR="00410A33">
        <w:rPr>
          <w:rFonts w:ascii="Times New Roman" w:hAnsi="Times New Roman" w:cs="Times New Roman"/>
        </w:rPr>
        <w:t xml:space="preserve"> as </w:t>
      </w:r>
      <w:r w:rsidR="00410A33" w:rsidRPr="00410A33">
        <w:rPr>
          <w:rFonts w:ascii="Times New Roman" w:hAnsi="Times New Roman" w:cs="Times New Roman"/>
          <w:i/>
        </w:rPr>
        <w:t>Bhavna Dravya</w:t>
      </w:r>
      <w:r w:rsidR="00410A33">
        <w:rPr>
          <w:rFonts w:ascii="Times New Roman" w:hAnsi="Times New Roman" w:cs="Times New Roman"/>
        </w:rPr>
        <w:t xml:space="preserve"> to </w:t>
      </w:r>
      <w:r w:rsidR="00410A33" w:rsidRPr="00410A33">
        <w:rPr>
          <w:rFonts w:ascii="Times New Roman" w:hAnsi="Times New Roman" w:cs="Times New Roman"/>
          <w:i/>
        </w:rPr>
        <w:t>Kamadugdha R</w:t>
      </w:r>
      <w:r w:rsidR="00B05D5F" w:rsidRPr="00410A33">
        <w:rPr>
          <w:rFonts w:ascii="Times New Roman" w:hAnsi="Times New Roman" w:cs="Times New Roman"/>
          <w:i/>
        </w:rPr>
        <w:t>asa</w:t>
      </w:r>
      <w:r w:rsidR="00B05D5F" w:rsidRPr="001B1720">
        <w:rPr>
          <w:rFonts w:ascii="Times New Roman" w:hAnsi="Times New Roman" w:cs="Times New Roman"/>
        </w:rPr>
        <w:t xml:space="preserve"> improves its palatability with </w:t>
      </w:r>
      <w:r w:rsidR="00B05D5F" w:rsidRPr="00410A33">
        <w:rPr>
          <w:rFonts w:ascii="Times New Roman" w:hAnsi="Times New Roman" w:cs="Times New Roman"/>
          <w:i/>
        </w:rPr>
        <w:t>Amla-Kasaya</w:t>
      </w:r>
      <w:r w:rsidR="00410A33">
        <w:rPr>
          <w:rFonts w:ascii="Times New Roman" w:hAnsi="Times New Roman" w:cs="Times New Roman"/>
        </w:rPr>
        <w:t xml:space="preserve"> </w:t>
      </w:r>
      <w:r w:rsidR="00410A33" w:rsidRPr="00410A33">
        <w:rPr>
          <w:rFonts w:ascii="Times New Roman" w:hAnsi="Times New Roman" w:cs="Times New Roman"/>
          <w:i/>
        </w:rPr>
        <w:t>R</w:t>
      </w:r>
      <w:r w:rsidR="00B05D5F" w:rsidRPr="00410A33">
        <w:rPr>
          <w:rFonts w:ascii="Times New Roman" w:hAnsi="Times New Roman" w:cs="Times New Roman"/>
          <w:i/>
        </w:rPr>
        <w:t>asa</w:t>
      </w:r>
      <w:r w:rsidR="003C6EB1">
        <w:rPr>
          <w:rFonts w:ascii="Times New Roman" w:hAnsi="Times New Roman" w:cs="Times New Roman"/>
          <w:i/>
        </w:rPr>
        <w:t xml:space="preserve"> </w:t>
      </w:r>
      <w:r w:rsidR="003C6EB1" w:rsidRPr="003C6EB1">
        <w:rPr>
          <w:rFonts w:ascii="Times New Roman" w:hAnsi="Times New Roman" w:cs="Times New Roman"/>
        </w:rPr>
        <w:t>(Sour-Astringent)</w:t>
      </w:r>
      <w:r w:rsidR="00B05D5F" w:rsidRPr="003C6EB1">
        <w:rPr>
          <w:rFonts w:ascii="Times New Roman" w:hAnsi="Times New Roman" w:cs="Times New Roman"/>
        </w:rPr>
        <w:t>.</w:t>
      </w:r>
      <w:r w:rsidR="00B05D5F" w:rsidRPr="001B1720">
        <w:rPr>
          <w:rFonts w:ascii="Times New Roman" w:hAnsi="Times New Roman" w:cs="Times New Roman"/>
        </w:rPr>
        <w:t>6)</w:t>
      </w:r>
      <w:r w:rsidR="00410A33">
        <w:rPr>
          <w:rFonts w:ascii="Times New Roman" w:hAnsi="Times New Roman" w:cs="Times New Roman"/>
          <w:i/>
        </w:rPr>
        <w:t>Bhavna D</w:t>
      </w:r>
      <w:r w:rsidR="00B05D5F" w:rsidRPr="00410A33">
        <w:rPr>
          <w:rFonts w:ascii="Times New Roman" w:hAnsi="Times New Roman" w:cs="Times New Roman"/>
          <w:i/>
        </w:rPr>
        <w:t>ravya</w:t>
      </w:r>
      <w:r w:rsidR="00B05D5F" w:rsidRPr="001B1720">
        <w:rPr>
          <w:rFonts w:ascii="Times New Roman" w:hAnsi="Times New Roman" w:cs="Times New Roman"/>
        </w:rPr>
        <w:t xml:space="preserve">, such as </w:t>
      </w:r>
      <w:r w:rsidR="00B05D5F" w:rsidRPr="00410A33">
        <w:rPr>
          <w:rFonts w:ascii="Times New Roman" w:hAnsi="Times New Roman" w:cs="Times New Roman"/>
          <w:i/>
        </w:rPr>
        <w:t>Adraka Swarasa</w:t>
      </w:r>
      <w:r w:rsidR="003C6EB1">
        <w:rPr>
          <w:rFonts w:ascii="Times New Roman" w:hAnsi="Times New Roman" w:cs="Times New Roman"/>
          <w:i/>
        </w:rPr>
        <w:t xml:space="preserve"> </w:t>
      </w:r>
      <w:r w:rsidR="003C6EB1" w:rsidRPr="003C6EB1">
        <w:rPr>
          <w:rFonts w:ascii="Times New Roman" w:hAnsi="Times New Roman" w:cs="Times New Roman"/>
        </w:rPr>
        <w:t>(Ginger juice)</w:t>
      </w:r>
      <w:r w:rsidR="00B05D5F" w:rsidRPr="003C6EB1">
        <w:rPr>
          <w:rFonts w:ascii="Times New Roman" w:hAnsi="Times New Roman" w:cs="Times New Roman"/>
        </w:rPr>
        <w:t>,</w:t>
      </w:r>
      <w:r w:rsidR="00B05D5F" w:rsidRPr="001B1720">
        <w:rPr>
          <w:rFonts w:ascii="Times New Roman" w:hAnsi="Times New Roman" w:cs="Times New Roman"/>
        </w:rPr>
        <w:t xml:space="preserve"> contributes to the taste and scent of </w:t>
      </w:r>
      <w:r w:rsidR="00B05D5F" w:rsidRPr="00410A33">
        <w:rPr>
          <w:rFonts w:ascii="Times New Roman" w:hAnsi="Times New Roman" w:cs="Times New Roman"/>
          <w:i/>
        </w:rPr>
        <w:t>Kaphaketu Rasa.</w:t>
      </w:r>
    </w:p>
    <w:p w:rsidR="00F05F7D" w:rsidRPr="001B1720" w:rsidRDefault="00243B52" w:rsidP="001B1720">
      <w:pPr>
        <w:spacing w:line="360" w:lineRule="auto"/>
        <w:rPr>
          <w:rFonts w:ascii="Times New Roman" w:hAnsi="Times New Roman" w:cs="Times New Roman"/>
          <w:b/>
          <w:u w:val="single"/>
          <w:lang w:val="en-US"/>
        </w:rPr>
      </w:pPr>
      <w:r w:rsidRPr="001B1720">
        <w:rPr>
          <w:rFonts w:ascii="Times New Roman" w:hAnsi="Times New Roman" w:cs="Times New Roman"/>
          <w:i/>
        </w:rPr>
        <w:t xml:space="preserve"> </w:t>
      </w:r>
      <w:r w:rsidR="00F05F7D" w:rsidRPr="001B1720">
        <w:rPr>
          <w:rFonts w:ascii="Times New Roman" w:hAnsi="Times New Roman" w:cs="Times New Roman"/>
          <w:b/>
          <w:i/>
          <w:u w:val="single"/>
          <w:lang w:val="en-US"/>
        </w:rPr>
        <w:t>SUBHAVITA</w:t>
      </w:r>
      <w:r w:rsidR="00F05F7D" w:rsidRPr="001B1720">
        <w:rPr>
          <w:rFonts w:ascii="Times New Roman" w:hAnsi="Times New Roman" w:cs="Times New Roman"/>
          <w:b/>
          <w:u w:val="single"/>
          <w:lang w:val="en-US"/>
        </w:rPr>
        <w:t xml:space="preserve"> AND </w:t>
      </w:r>
      <w:r w:rsidR="00F05F7D" w:rsidRPr="001B1720">
        <w:rPr>
          <w:rFonts w:ascii="Times New Roman" w:hAnsi="Times New Roman" w:cs="Times New Roman"/>
          <w:b/>
          <w:i/>
          <w:u w:val="single"/>
          <w:lang w:val="en-US"/>
        </w:rPr>
        <w:t>DURBHAVITA BHAVNA</w:t>
      </w:r>
      <w:r w:rsidR="00F05F7D" w:rsidRPr="001B1720">
        <w:rPr>
          <w:rFonts w:ascii="Times New Roman" w:hAnsi="Times New Roman" w:cs="Times New Roman"/>
          <w:b/>
          <w:u w:val="single"/>
          <w:lang w:val="en-US"/>
        </w:rPr>
        <w:t xml:space="preserve"> CHARACTERS</w:t>
      </w:r>
    </w:p>
    <w:p w:rsidR="00314807" w:rsidRPr="001B1720" w:rsidRDefault="00314807" w:rsidP="001B1720">
      <w:pPr>
        <w:spacing w:line="360" w:lineRule="auto"/>
        <w:rPr>
          <w:rFonts w:ascii="Times New Roman" w:hAnsi="Times New Roman" w:cs="Times New Roman"/>
          <w:lang w:val="en-US"/>
        </w:rPr>
      </w:pPr>
      <w:r w:rsidRPr="001B1720">
        <w:rPr>
          <w:rFonts w:ascii="Times New Roman" w:hAnsi="Times New Roman" w:cs="Times New Roman"/>
          <w:lang w:val="en-US"/>
        </w:rPr>
        <w:t xml:space="preserve">After completion of </w:t>
      </w:r>
      <w:r w:rsidRPr="001B1720">
        <w:rPr>
          <w:rFonts w:ascii="Times New Roman" w:hAnsi="Times New Roman" w:cs="Times New Roman"/>
          <w:i/>
          <w:lang w:val="en-US"/>
        </w:rPr>
        <w:t>Bhavna</w:t>
      </w:r>
      <w:r w:rsidRPr="001B1720">
        <w:rPr>
          <w:rFonts w:ascii="Times New Roman" w:hAnsi="Times New Roman" w:cs="Times New Roman"/>
          <w:lang w:val="en-US"/>
        </w:rPr>
        <w:t xml:space="preserve"> procedure, </w:t>
      </w:r>
      <w:r w:rsidRPr="001B1720">
        <w:rPr>
          <w:rFonts w:ascii="Times New Roman" w:hAnsi="Times New Roman" w:cs="Times New Roman"/>
          <w:i/>
          <w:lang w:val="en-US"/>
        </w:rPr>
        <w:t>Subhavita</w:t>
      </w:r>
      <w:r w:rsidR="00610E11">
        <w:rPr>
          <w:rFonts w:ascii="Times New Roman" w:hAnsi="Times New Roman" w:cs="Times New Roman"/>
          <w:i/>
          <w:lang w:val="en-US"/>
        </w:rPr>
        <w:t xml:space="preserve"> </w:t>
      </w:r>
      <w:r w:rsidR="00610E11" w:rsidRPr="00610E11">
        <w:rPr>
          <w:rFonts w:ascii="Times New Roman" w:hAnsi="Times New Roman" w:cs="Times New Roman"/>
          <w:lang w:val="en-US"/>
        </w:rPr>
        <w:t>(Proper Bhavna)</w:t>
      </w:r>
      <w:r w:rsidRPr="001B1720">
        <w:rPr>
          <w:rFonts w:ascii="Times New Roman" w:hAnsi="Times New Roman" w:cs="Times New Roman"/>
          <w:lang w:val="en-US"/>
        </w:rPr>
        <w:t xml:space="preserve"> has following characteristics like-</w:t>
      </w:r>
    </w:p>
    <w:p w:rsidR="00314807" w:rsidRPr="001B1720" w:rsidRDefault="000B64A5" w:rsidP="001B1720">
      <w:pPr>
        <w:pStyle w:val="ListParagraph"/>
        <w:numPr>
          <w:ilvl w:val="0"/>
          <w:numId w:val="4"/>
        </w:numPr>
        <w:spacing w:line="360" w:lineRule="auto"/>
        <w:rPr>
          <w:rFonts w:ascii="Times New Roman" w:hAnsi="Times New Roman" w:cs="Times New Roman"/>
          <w:lang w:val="en-US"/>
        </w:rPr>
      </w:pPr>
      <w:r w:rsidRPr="001B1720">
        <w:rPr>
          <w:rFonts w:ascii="Times New Roman" w:hAnsi="Times New Roman" w:cs="Times New Roman"/>
          <w:i/>
          <w:lang w:val="en-US"/>
        </w:rPr>
        <w:t>Bhavita C</w:t>
      </w:r>
      <w:r w:rsidR="00BC0802" w:rsidRPr="001B1720">
        <w:rPr>
          <w:rFonts w:ascii="Times New Roman" w:hAnsi="Times New Roman" w:cs="Times New Roman"/>
          <w:i/>
          <w:lang w:val="en-US"/>
        </w:rPr>
        <w:t>urna</w:t>
      </w:r>
      <w:r w:rsidR="00BC0802" w:rsidRPr="001B1720">
        <w:rPr>
          <w:rFonts w:ascii="Times New Roman" w:hAnsi="Times New Roman" w:cs="Times New Roman"/>
          <w:lang w:val="en-US"/>
        </w:rPr>
        <w:t xml:space="preserve"> can be made into a s</w:t>
      </w:r>
      <w:r w:rsidR="00314807" w:rsidRPr="001B1720">
        <w:rPr>
          <w:rFonts w:ascii="Times New Roman" w:hAnsi="Times New Roman" w:cs="Times New Roman"/>
          <w:lang w:val="en-US"/>
        </w:rPr>
        <w:t xml:space="preserve">mall </w:t>
      </w:r>
      <w:r w:rsidR="00D91565" w:rsidRPr="001B1720">
        <w:rPr>
          <w:rFonts w:ascii="Times New Roman" w:hAnsi="Times New Roman" w:cs="Times New Roman"/>
          <w:lang w:val="en-US"/>
        </w:rPr>
        <w:t>round like</w:t>
      </w:r>
      <w:r w:rsidR="00BC0802" w:rsidRPr="001B1720">
        <w:rPr>
          <w:rFonts w:ascii="Times New Roman" w:hAnsi="Times New Roman" w:cs="Times New Roman"/>
          <w:lang w:val="en-US"/>
        </w:rPr>
        <w:t xml:space="preserve"> mass.</w:t>
      </w:r>
    </w:p>
    <w:p w:rsidR="00BC0802" w:rsidRPr="001B1720" w:rsidRDefault="00BC0802" w:rsidP="001B1720">
      <w:pPr>
        <w:pStyle w:val="ListParagraph"/>
        <w:numPr>
          <w:ilvl w:val="0"/>
          <w:numId w:val="4"/>
        </w:numPr>
        <w:spacing w:line="360" w:lineRule="auto"/>
        <w:rPr>
          <w:rFonts w:ascii="Times New Roman" w:hAnsi="Times New Roman" w:cs="Times New Roman"/>
          <w:lang w:val="en-US"/>
        </w:rPr>
      </w:pPr>
      <w:r w:rsidRPr="001B1720">
        <w:rPr>
          <w:rFonts w:ascii="Times New Roman" w:hAnsi="Times New Roman" w:cs="Times New Roman"/>
          <w:lang w:val="en-US"/>
        </w:rPr>
        <w:t>While gi</w:t>
      </w:r>
      <w:r w:rsidR="000B64A5" w:rsidRPr="001B1720">
        <w:rPr>
          <w:rFonts w:ascii="Times New Roman" w:hAnsi="Times New Roman" w:cs="Times New Roman"/>
          <w:lang w:val="en-US"/>
        </w:rPr>
        <w:t xml:space="preserve">ving pressure with </w:t>
      </w:r>
      <w:r w:rsidR="004240B9" w:rsidRPr="001B1720">
        <w:rPr>
          <w:rFonts w:ascii="Times New Roman" w:hAnsi="Times New Roman" w:cs="Times New Roman"/>
          <w:lang w:val="en-US"/>
        </w:rPr>
        <w:t>fingers</w:t>
      </w:r>
      <w:r w:rsidR="000B64A5" w:rsidRPr="001B1720">
        <w:rPr>
          <w:rFonts w:ascii="Times New Roman" w:hAnsi="Times New Roman" w:cs="Times New Roman"/>
          <w:lang w:val="en-US"/>
        </w:rPr>
        <w:t xml:space="preserve"> to </w:t>
      </w:r>
      <w:r w:rsidR="000B64A5" w:rsidRPr="001B1720">
        <w:rPr>
          <w:rFonts w:ascii="Times New Roman" w:hAnsi="Times New Roman" w:cs="Times New Roman"/>
          <w:i/>
          <w:lang w:val="en-US"/>
        </w:rPr>
        <w:t>B</w:t>
      </w:r>
      <w:r w:rsidRPr="001B1720">
        <w:rPr>
          <w:rFonts w:ascii="Times New Roman" w:hAnsi="Times New Roman" w:cs="Times New Roman"/>
          <w:i/>
          <w:lang w:val="en-US"/>
        </w:rPr>
        <w:t xml:space="preserve">havita </w:t>
      </w:r>
      <w:r w:rsidRPr="001B1720">
        <w:rPr>
          <w:rFonts w:ascii="Times New Roman" w:hAnsi="Times New Roman" w:cs="Times New Roman"/>
          <w:lang w:val="en-US"/>
        </w:rPr>
        <w:t>material, it gets pressed</w:t>
      </w:r>
    </w:p>
    <w:p w:rsidR="00BC0802" w:rsidRPr="00610E11" w:rsidRDefault="000B64A5" w:rsidP="001B1720">
      <w:pPr>
        <w:pStyle w:val="ListParagraph"/>
        <w:numPr>
          <w:ilvl w:val="0"/>
          <w:numId w:val="4"/>
        </w:numPr>
        <w:spacing w:line="360" w:lineRule="auto"/>
        <w:rPr>
          <w:rFonts w:ascii="Times New Roman" w:hAnsi="Times New Roman" w:cs="Times New Roman"/>
          <w:lang w:val="en-US"/>
        </w:rPr>
      </w:pPr>
      <w:r w:rsidRPr="001B1720">
        <w:rPr>
          <w:rFonts w:ascii="Times New Roman" w:hAnsi="Times New Roman" w:cs="Times New Roman"/>
          <w:lang w:val="en-US"/>
        </w:rPr>
        <w:t xml:space="preserve">Touch </w:t>
      </w:r>
      <w:r w:rsidRPr="001B1720">
        <w:rPr>
          <w:rFonts w:ascii="Times New Roman" w:hAnsi="Times New Roman" w:cs="Times New Roman"/>
          <w:i/>
          <w:lang w:val="en-US"/>
        </w:rPr>
        <w:t>(Sparsa)-Mridu</w:t>
      </w:r>
      <w:r w:rsidR="00610E11">
        <w:rPr>
          <w:rFonts w:ascii="Times New Roman" w:hAnsi="Times New Roman" w:cs="Times New Roman"/>
          <w:i/>
          <w:lang w:val="en-US"/>
        </w:rPr>
        <w:t xml:space="preserve"> </w:t>
      </w:r>
      <w:r w:rsidR="00610E11" w:rsidRPr="00610E11">
        <w:rPr>
          <w:rFonts w:ascii="Times New Roman" w:hAnsi="Times New Roman" w:cs="Times New Roman"/>
          <w:lang w:val="en-US"/>
        </w:rPr>
        <w:t>(Soft)</w:t>
      </w:r>
    </w:p>
    <w:p w:rsidR="00BC0802" w:rsidRPr="001B1720" w:rsidRDefault="00BC0802" w:rsidP="001B1720">
      <w:pPr>
        <w:pStyle w:val="ListParagraph"/>
        <w:spacing w:line="360" w:lineRule="auto"/>
        <w:rPr>
          <w:rFonts w:ascii="Times New Roman" w:hAnsi="Times New Roman" w:cs="Times New Roman"/>
          <w:lang w:val="en-US"/>
        </w:rPr>
      </w:pPr>
      <w:r w:rsidRPr="001B1720">
        <w:rPr>
          <w:rFonts w:ascii="Times New Roman" w:hAnsi="Times New Roman" w:cs="Times New Roman"/>
          <w:i/>
          <w:lang w:val="en-US"/>
        </w:rPr>
        <w:t>Durbhavita</w:t>
      </w:r>
      <w:r w:rsidR="00610E11">
        <w:rPr>
          <w:rFonts w:ascii="Times New Roman" w:hAnsi="Times New Roman" w:cs="Times New Roman"/>
          <w:i/>
          <w:lang w:val="en-US"/>
        </w:rPr>
        <w:t xml:space="preserve"> </w:t>
      </w:r>
      <w:r w:rsidR="00610E11" w:rsidRPr="00610E11">
        <w:rPr>
          <w:rFonts w:ascii="Times New Roman" w:hAnsi="Times New Roman" w:cs="Times New Roman"/>
          <w:lang w:val="en-US"/>
        </w:rPr>
        <w:t>(Improper Bhavna)</w:t>
      </w:r>
      <w:r w:rsidRPr="001B1720">
        <w:rPr>
          <w:rFonts w:ascii="Times New Roman" w:hAnsi="Times New Roman" w:cs="Times New Roman"/>
          <w:i/>
          <w:lang w:val="en-US"/>
        </w:rPr>
        <w:t xml:space="preserve"> </w:t>
      </w:r>
      <w:r w:rsidRPr="001B1720">
        <w:rPr>
          <w:rFonts w:ascii="Times New Roman" w:hAnsi="Times New Roman" w:cs="Times New Roman"/>
          <w:lang w:val="en-US"/>
        </w:rPr>
        <w:t xml:space="preserve">has following </w:t>
      </w:r>
      <w:r w:rsidR="004240B9" w:rsidRPr="001B1720">
        <w:rPr>
          <w:rFonts w:ascii="Times New Roman" w:hAnsi="Times New Roman" w:cs="Times New Roman"/>
          <w:lang w:val="en-US"/>
        </w:rPr>
        <w:t>characteristics</w:t>
      </w:r>
      <w:r w:rsidR="00A9670E">
        <w:rPr>
          <w:rFonts w:ascii="Times New Roman" w:hAnsi="Times New Roman" w:cs="Times New Roman"/>
          <w:lang w:val="en-US"/>
        </w:rPr>
        <w:t>`</w:t>
      </w:r>
      <w:r w:rsidRPr="001B1720">
        <w:rPr>
          <w:rFonts w:ascii="Times New Roman" w:hAnsi="Times New Roman" w:cs="Times New Roman"/>
          <w:lang w:val="en-US"/>
        </w:rPr>
        <w:t>-</w:t>
      </w:r>
    </w:p>
    <w:p w:rsidR="00BC0802" w:rsidRPr="001B1720" w:rsidRDefault="000B64A5" w:rsidP="001B1720">
      <w:pPr>
        <w:pStyle w:val="ListParagraph"/>
        <w:numPr>
          <w:ilvl w:val="0"/>
          <w:numId w:val="4"/>
        </w:numPr>
        <w:spacing w:line="360" w:lineRule="auto"/>
        <w:rPr>
          <w:rFonts w:ascii="Times New Roman" w:hAnsi="Times New Roman" w:cs="Times New Roman"/>
          <w:lang w:val="en-US"/>
        </w:rPr>
      </w:pPr>
      <w:r w:rsidRPr="001B1720">
        <w:rPr>
          <w:rFonts w:ascii="Times New Roman" w:hAnsi="Times New Roman" w:cs="Times New Roman"/>
          <w:lang w:val="en-US"/>
        </w:rPr>
        <w:lastRenderedPageBreak/>
        <w:t xml:space="preserve">Small round like mass of </w:t>
      </w:r>
      <w:r w:rsidRPr="001B1720">
        <w:rPr>
          <w:rFonts w:ascii="Times New Roman" w:hAnsi="Times New Roman" w:cs="Times New Roman"/>
          <w:i/>
          <w:lang w:val="en-US"/>
        </w:rPr>
        <w:t>B</w:t>
      </w:r>
      <w:r w:rsidR="00BC0802" w:rsidRPr="001B1720">
        <w:rPr>
          <w:rFonts w:ascii="Times New Roman" w:hAnsi="Times New Roman" w:cs="Times New Roman"/>
          <w:i/>
          <w:lang w:val="en-US"/>
        </w:rPr>
        <w:t>havita</w:t>
      </w:r>
      <w:r w:rsidR="00BC0802" w:rsidRPr="001B1720">
        <w:rPr>
          <w:rFonts w:ascii="Times New Roman" w:hAnsi="Times New Roman" w:cs="Times New Roman"/>
          <w:lang w:val="en-US"/>
        </w:rPr>
        <w:t xml:space="preserve"> material cannot be well formed</w:t>
      </w:r>
    </w:p>
    <w:p w:rsidR="00BC0802" w:rsidRPr="001B1720" w:rsidRDefault="00BC0802" w:rsidP="001B1720">
      <w:pPr>
        <w:pStyle w:val="ListParagraph"/>
        <w:numPr>
          <w:ilvl w:val="0"/>
          <w:numId w:val="4"/>
        </w:numPr>
        <w:spacing w:line="360" w:lineRule="auto"/>
        <w:rPr>
          <w:rFonts w:ascii="Times New Roman" w:hAnsi="Times New Roman" w:cs="Times New Roman"/>
          <w:lang w:val="en-US"/>
        </w:rPr>
      </w:pPr>
      <w:r w:rsidRPr="001B1720">
        <w:rPr>
          <w:rFonts w:ascii="Times New Roman" w:hAnsi="Times New Roman" w:cs="Times New Roman"/>
          <w:lang w:val="en-US"/>
        </w:rPr>
        <w:t xml:space="preserve">While giving pressure to </w:t>
      </w:r>
      <w:r w:rsidR="00D91565" w:rsidRPr="001B1720">
        <w:rPr>
          <w:rFonts w:ascii="Times New Roman" w:hAnsi="Times New Roman" w:cs="Times New Roman"/>
          <w:lang w:val="en-US"/>
        </w:rPr>
        <w:t>it, there</w:t>
      </w:r>
      <w:r w:rsidRPr="001B1720">
        <w:rPr>
          <w:rFonts w:ascii="Times New Roman" w:hAnsi="Times New Roman" w:cs="Times New Roman"/>
          <w:lang w:val="en-US"/>
        </w:rPr>
        <w:t xml:space="preserve"> will be seen cracks in boundary.</w:t>
      </w:r>
    </w:p>
    <w:p w:rsidR="00BC0802" w:rsidRPr="001B1720" w:rsidRDefault="000B64A5" w:rsidP="001B1720">
      <w:pPr>
        <w:pStyle w:val="ListParagraph"/>
        <w:numPr>
          <w:ilvl w:val="0"/>
          <w:numId w:val="4"/>
        </w:numPr>
        <w:spacing w:line="360" w:lineRule="auto"/>
        <w:rPr>
          <w:rFonts w:ascii="Times New Roman" w:hAnsi="Times New Roman" w:cs="Times New Roman"/>
          <w:lang w:val="en-US"/>
        </w:rPr>
      </w:pPr>
      <w:r w:rsidRPr="001B1720">
        <w:rPr>
          <w:rFonts w:ascii="Times New Roman" w:hAnsi="Times New Roman" w:cs="Times New Roman"/>
          <w:lang w:val="en-US"/>
        </w:rPr>
        <w:t xml:space="preserve">Touch </w:t>
      </w:r>
      <w:r w:rsidRPr="001B1720">
        <w:rPr>
          <w:rFonts w:ascii="Times New Roman" w:hAnsi="Times New Roman" w:cs="Times New Roman"/>
          <w:i/>
          <w:lang w:val="en-US"/>
        </w:rPr>
        <w:t>(Sparsa)-K</w:t>
      </w:r>
      <w:r w:rsidR="00BC0802" w:rsidRPr="001B1720">
        <w:rPr>
          <w:rFonts w:ascii="Times New Roman" w:hAnsi="Times New Roman" w:cs="Times New Roman"/>
          <w:i/>
          <w:lang w:val="en-US"/>
        </w:rPr>
        <w:t>hara</w:t>
      </w:r>
      <w:r w:rsidR="00610E11">
        <w:rPr>
          <w:rFonts w:ascii="Times New Roman" w:hAnsi="Times New Roman" w:cs="Times New Roman"/>
          <w:lang w:val="en-US"/>
        </w:rPr>
        <w:t xml:space="preserve"> (Rough)</w:t>
      </w:r>
    </w:p>
    <w:p w:rsidR="0065315D" w:rsidRPr="001B1720" w:rsidRDefault="00C87373" w:rsidP="001B1720">
      <w:pPr>
        <w:spacing w:line="360" w:lineRule="auto"/>
        <w:rPr>
          <w:rFonts w:ascii="Times New Roman" w:hAnsi="Times New Roman" w:cs="Times New Roman"/>
          <w:b/>
          <w:i/>
          <w:u w:val="single"/>
          <w:lang w:val="en-US"/>
        </w:rPr>
      </w:pPr>
      <w:r w:rsidRPr="001B1720">
        <w:rPr>
          <w:rFonts w:ascii="Times New Roman" w:hAnsi="Times New Roman" w:cs="Times New Roman"/>
          <w:b/>
          <w:u w:val="single"/>
          <w:lang w:val="en-US"/>
        </w:rPr>
        <w:t xml:space="preserve">IMPACT &amp; </w:t>
      </w:r>
      <w:r w:rsidR="0065315D" w:rsidRPr="001B1720">
        <w:rPr>
          <w:rFonts w:ascii="Times New Roman" w:hAnsi="Times New Roman" w:cs="Times New Roman"/>
          <w:b/>
          <w:u w:val="single"/>
          <w:lang w:val="en-US"/>
        </w:rPr>
        <w:t xml:space="preserve">BENEFITS OF </w:t>
      </w:r>
      <w:r w:rsidR="0065315D" w:rsidRPr="001B1720">
        <w:rPr>
          <w:rFonts w:ascii="Times New Roman" w:hAnsi="Times New Roman" w:cs="Times New Roman"/>
          <w:b/>
          <w:i/>
          <w:u w:val="single"/>
          <w:lang w:val="en-US"/>
        </w:rPr>
        <w:t>BHAVNA</w:t>
      </w:r>
    </w:p>
    <w:p w:rsidR="00D24160" w:rsidRPr="001B1720" w:rsidRDefault="00BF1078" w:rsidP="001B1720">
      <w:pPr>
        <w:pStyle w:val="ListParagraph"/>
        <w:numPr>
          <w:ilvl w:val="0"/>
          <w:numId w:val="4"/>
        </w:numPr>
        <w:spacing w:line="360" w:lineRule="auto"/>
        <w:rPr>
          <w:rFonts w:ascii="Times New Roman" w:hAnsi="Times New Roman" w:cs="Times New Roman"/>
          <w:lang w:val="en-US"/>
        </w:rPr>
      </w:pPr>
      <w:r w:rsidRPr="00392D42">
        <w:rPr>
          <w:rFonts w:ascii="Times New Roman" w:hAnsi="Times New Roman" w:cs="Times New Roman"/>
          <w:i/>
          <w:lang w:val="en-US"/>
        </w:rPr>
        <w:t>A</w:t>
      </w:r>
      <w:r w:rsidR="00D24160" w:rsidRPr="00392D42">
        <w:rPr>
          <w:rFonts w:ascii="Times New Roman" w:hAnsi="Times New Roman" w:cs="Times New Roman"/>
          <w:i/>
          <w:lang w:val="en-US"/>
        </w:rPr>
        <w:t>saousadhies</w:t>
      </w:r>
      <w:r w:rsidR="00D24160" w:rsidRPr="001B1720">
        <w:rPr>
          <w:rFonts w:ascii="Times New Roman" w:hAnsi="Times New Roman" w:cs="Times New Roman"/>
          <w:lang w:val="en-US"/>
        </w:rPr>
        <w:t xml:space="preserve"> are absolutely non-toxic as a result.</w:t>
      </w:r>
    </w:p>
    <w:p w:rsidR="00D24160" w:rsidRPr="001B1720" w:rsidRDefault="00392D42" w:rsidP="001B1720">
      <w:pPr>
        <w:pStyle w:val="ListParagraph"/>
        <w:numPr>
          <w:ilvl w:val="0"/>
          <w:numId w:val="4"/>
        </w:numPr>
        <w:spacing w:line="360" w:lineRule="auto"/>
        <w:rPr>
          <w:rFonts w:ascii="Times New Roman" w:hAnsi="Times New Roman" w:cs="Times New Roman"/>
          <w:lang w:val="en-US"/>
        </w:rPr>
      </w:pPr>
      <w:r>
        <w:rPr>
          <w:rFonts w:ascii="Times New Roman" w:hAnsi="Times New Roman" w:cs="Times New Roman"/>
          <w:lang w:val="en-US"/>
        </w:rPr>
        <w:t xml:space="preserve">By enduring </w:t>
      </w:r>
      <w:r w:rsidRPr="00392D42">
        <w:rPr>
          <w:rFonts w:ascii="Times New Roman" w:hAnsi="Times New Roman" w:cs="Times New Roman"/>
          <w:i/>
          <w:lang w:val="en-US"/>
        </w:rPr>
        <w:t>S</w:t>
      </w:r>
      <w:r w:rsidR="00D24160" w:rsidRPr="00392D42">
        <w:rPr>
          <w:rFonts w:ascii="Times New Roman" w:hAnsi="Times New Roman" w:cs="Times New Roman"/>
          <w:i/>
          <w:lang w:val="en-US"/>
        </w:rPr>
        <w:t>amskaras</w:t>
      </w:r>
      <w:r w:rsidR="00D24160" w:rsidRPr="001B1720">
        <w:rPr>
          <w:rFonts w:ascii="Times New Roman" w:hAnsi="Times New Roman" w:cs="Times New Roman"/>
          <w:lang w:val="en-US"/>
        </w:rPr>
        <w:t xml:space="preserve"> such as </w:t>
      </w:r>
      <w:r w:rsidR="00D24160" w:rsidRPr="00392D42">
        <w:rPr>
          <w:rFonts w:ascii="Times New Roman" w:hAnsi="Times New Roman" w:cs="Times New Roman"/>
          <w:i/>
          <w:lang w:val="en-US"/>
        </w:rPr>
        <w:t>Bhavna, Mardana</w:t>
      </w:r>
      <w:r w:rsidR="00D24160" w:rsidRPr="001B1720">
        <w:rPr>
          <w:rFonts w:ascii="Times New Roman" w:hAnsi="Times New Roman" w:cs="Times New Roman"/>
          <w:lang w:val="en-US"/>
        </w:rPr>
        <w:t xml:space="preserve">, and others, the characteristics of </w:t>
      </w:r>
      <w:r w:rsidR="00D24160" w:rsidRPr="00392D42">
        <w:rPr>
          <w:rFonts w:ascii="Times New Roman" w:hAnsi="Times New Roman" w:cs="Times New Roman"/>
          <w:i/>
          <w:lang w:val="en-US"/>
        </w:rPr>
        <w:t>Rasa Dravyas</w:t>
      </w:r>
      <w:r w:rsidR="00D24160" w:rsidRPr="001B1720">
        <w:rPr>
          <w:rFonts w:ascii="Times New Roman" w:hAnsi="Times New Roman" w:cs="Times New Roman"/>
          <w:lang w:val="en-US"/>
        </w:rPr>
        <w:t xml:space="preserve"> are changed and subsequently converted to fine particle size (reduction of particle size) so that it can be easily absorbed via the intestinal mucosa.</w:t>
      </w:r>
    </w:p>
    <w:p w:rsidR="0062664F" w:rsidRPr="001B1720" w:rsidRDefault="00D24160" w:rsidP="001B1720">
      <w:pPr>
        <w:pStyle w:val="ListParagraph"/>
        <w:numPr>
          <w:ilvl w:val="0"/>
          <w:numId w:val="4"/>
        </w:numPr>
        <w:spacing w:line="360" w:lineRule="auto"/>
        <w:rPr>
          <w:rFonts w:ascii="Times New Roman" w:hAnsi="Times New Roman" w:cs="Times New Roman"/>
          <w:lang w:val="en-US"/>
        </w:rPr>
      </w:pPr>
      <w:r w:rsidRPr="00392D42">
        <w:rPr>
          <w:rFonts w:ascii="Times New Roman" w:hAnsi="Times New Roman" w:cs="Times New Roman"/>
          <w:i/>
          <w:lang w:val="en-US"/>
        </w:rPr>
        <w:t>Dravya</w:t>
      </w:r>
      <w:r w:rsidRPr="001B1720">
        <w:rPr>
          <w:rFonts w:ascii="Times New Roman" w:hAnsi="Times New Roman" w:cs="Times New Roman"/>
          <w:lang w:val="en-US"/>
        </w:rPr>
        <w:t xml:space="preserve"> is transformed from </w:t>
      </w:r>
      <w:r w:rsidRPr="00392D42">
        <w:rPr>
          <w:rFonts w:ascii="Times New Roman" w:hAnsi="Times New Roman" w:cs="Times New Roman"/>
          <w:i/>
          <w:lang w:val="en-US"/>
        </w:rPr>
        <w:t>Nirendriya</w:t>
      </w:r>
      <w:r w:rsidRPr="001B1720">
        <w:rPr>
          <w:rFonts w:ascii="Times New Roman" w:hAnsi="Times New Roman" w:cs="Times New Roman"/>
          <w:lang w:val="en-US"/>
        </w:rPr>
        <w:t xml:space="preserve"> to </w:t>
      </w:r>
      <w:r w:rsidRPr="00392D42">
        <w:rPr>
          <w:rFonts w:ascii="Times New Roman" w:hAnsi="Times New Roman" w:cs="Times New Roman"/>
          <w:i/>
          <w:lang w:val="en-US"/>
        </w:rPr>
        <w:t>Sendriya</w:t>
      </w:r>
      <w:r w:rsidRPr="001B1720">
        <w:rPr>
          <w:rFonts w:ascii="Times New Roman" w:hAnsi="Times New Roman" w:cs="Times New Roman"/>
          <w:lang w:val="en-US"/>
        </w:rPr>
        <w:t xml:space="preserve"> state (inorganic to organometallic complex) by changing its bio-assimilation, which serves as the foundation for a new target organ medical delivery method</w:t>
      </w:r>
      <w:r w:rsidR="00E34247" w:rsidRPr="001B1720">
        <w:rPr>
          <w:rFonts w:ascii="Times New Roman" w:hAnsi="Times New Roman" w:cs="Times New Roman"/>
          <w:lang w:val="en-US"/>
        </w:rPr>
        <w:t xml:space="preserve"> </w:t>
      </w:r>
    </w:p>
    <w:p w:rsidR="00D24160" w:rsidRPr="001B1720" w:rsidRDefault="00D24160" w:rsidP="001B1720">
      <w:pPr>
        <w:pStyle w:val="ListParagraph"/>
        <w:numPr>
          <w:ilvl w:val="0"/>
          <w:numId w:val="4"/>
        </w:numPr>
        <w:spacing w:line="360" w:lineRule="auto"/>
        <w:rPr>
          <w:rFonts w:ascii="Times New Roman" w:hAnsi="Times New Roman" w:cs="Times New Roman"/>
          <w:lang w:val="en-US"/>
        </w:rPr>
      </w:pPr>
      <w:r w:rsidRPr="001B1720">
        <w:rPr>
          <w:rFonts w:ascii="Times New Roman" w:hAnsi="Times New Roman" w:cs="Times New Roman"/>
          <w:lang w:val="en-US"/>
        </w:rPr>
        <w:t xml:space="preserve">All of this </w:t>
      </w:r>
      <w:r w:rsidR="00BF1078" w:rsidRPr="001B1720">
        <w:rPr>
          <w:rFonts w:ascii="Times New Roman" w:hAnsi="Times New Roman" w:cs="Times New Roman"/>
          <w:lang w:val="en-US"/>
        </w:rPr>
        <w:t>is achievable due to</w:t>
      </w:r>
      <w:r w:rsidRPr="001B1720">
        <w:rPr>
          <w:rFonts w:ascii="Times New Roman" w:hAnsi="Times New Roman" w:cs="Times New Roman"/>
          <w:lang w:val="en-US"/>
        </w:rPr>
        <w:t xml:space="preserve"> process of </w:t>
      </w:r>
      <w:r w:rsidRPr="00392D42">
        <w:rPr>
          <w:rFonts w:ascii="Times New Roman" w:hAnsi="Times New Roman" w:cs="Times New Roman"/>
          <w:i/>
          <w:lang w:val="en-US"/>
        </w:rPr>
        <w:t>Bhavna</w:t>
      </w:r>
      <w:r w:rsidRPr="001B1720">
        <w:rPr>
          <w:rFonts w:ascii="Times New Roman" w:hAnsi="Times New Roman" w:cs="Times New Roman"/>
          <w:lang w:val="en-US"/>
        </w:rPr>
        <w:t xml:space="preserve"> of </w:t>
      </w:r>
      <w:r w:rsidRPr="00392D42">
        <w:rPr>
          <w:rFonts w:ascii="Times New Roman" w:hAnsi="Times New Roman" w:cs="Times New Roman"/>
          <w:i/>
          <w:lang w:val="en-US"/>
        </w:rPr>
        <w:t>Rasaaosadhies</w:t>
      </w:r>
      <w:r w:rsidRPr="001B1720">
        <w:rPr>
          <w:rFonts w:ascii="Times New Roman" w:hAnsi="Times New Roman" w:cs="Times New Roman"/>
          <w:lang w:val="en-US"/>
        </w:rPr>
        <w:t xml:space="preserve"> of plant/animal origin.</w:t>
      </w:r>
    </w:p>
    <w:p w:rsidR="00BF1078" w:rsidRPr="001B1720" w:rsidRDefault="00D24160" w:rsidP="001B1720">
      <w:pPr>
        <w:pStyle w:val="ListParagraph"/>
        <w:numPr>
          <w:ilvl w:val="0"/>
          <w:numId w:val="4"/>
        </w:numPr>
        <w:spacing w:line="360" w:lineRule="auto"/>
        <w:rPr>
          <w:rFonts w:ascii="Times New Roman" w:hAnsi="Times New Roman" w:cs="Times New Roman"/>
          <w:lang w:val="en-US"/>
        </w:rPr>
      </w:pPr>
      <w:r w:rsidRPr="001B1720">
        <w:rPr>
          <w:rFonts w:ascii="Times New Roman" w:hAnsi="Times New Roman" w:cs="Times New Roman"/>
          <w:lang w:val="en-US"/>
        </w:rPr>
        <w:t>Enhances therapeutic efficacy so that it can be given in tiny dosages;</w:t>
      </w:r>
    </w:p>
    <w:p w:rsidR="00BF1078" w:rsidRPr="001B1720" w:rsidRDefault="00392D42" w:rsidP="001B1720">
      <w:pPr>
        <w:pStyle w:val="ListParagraph"/>
        <w:numPr>
          <w:ilvl w:val="0"/>
          <w:numId w:val="4"/>
        </w:numPr>
        <w:spacing w:line="360" w:lineRule="auto"/>
        <w:rPr>
          <w:rFonts w:ascii="Times New Roman" w:hAnsi="Times New Roman" w:cs="Times New Roman"/>
          <w:lang w:val="en-US"/>
        </w:rPr>
      </w:pPr>
      <w:r>
        <w:rPr>
          <w:rFonts w:ascii="Times New Roman" w:hAnsi="Times New Roman" w:cs="Times New Roman"/>
          <w:lang w:val="en-US"/>
        </w:rPr>
        <w:t xml:space="preserve"> I</w:t>
      </w:r>
      <w:r w:rsidR="00D24160" w:rsidRPr="001B1720">
        <w:rPr>
          <w:rFonts w:ascii="Times New Roman" w:hAnsi="Times New Roman" w:cs="Times New Roman"/>
          <w:lang w:val="en-US"/>
        </w:rPr>
        <w:t xml:space="preserve">mproves medicine palatability; broadens therapeutic utility; </w:t>
      </w:r>
    </w:p>
    <w:p w:rsidR="00D24160" w:rsidRPr="001B1720" w:rsidRDefault="0085589F" w:rsidP="001B1720">
      <w:pPr>
        <w:pStyle w:val="ListParagraph"/>
        <w:numPr>
          <w:ilvl w:val="0"/>
          <w:numId w:val="4"/>
        </w:numPr>
        <w:spacing w:line="360" w:lineRule="auto"/>
        <w:rPr>
          <w:rFonts w:ascii="Times New Roman" w:hAnsi="Times New Roman" w:cs="Times New Roman"/>
          <w:lang w:val="en-US"/>
        </w:rPr>
      </w:pPr>
      <w:r w:rsidRPr="001B1720">
        <w:rPr>
          <w:rFonts w:ascii="Times New Roman" w:hAnsi="Times New Roman" w:cs="Times New Roman"/>
          <w:lang w:val="en-US"/>
        </w:rPr>
        <w:t>H</w:t>
      </w:r>
      <w:r w:rsidR="00D24160" w:rsidRPr="001B1720">
        <w:rPr>
          <w:rFonts w:ascii="Times New Roman" w:hAnsi="Times New Roman" w:cs="Times New Roman"/>
          <w:lang w:val="en-US"/>
        </w:rPr>
        <w:t>ardness</w:t>
      </w:r>
      <w:r w:rsidR="00BF1078" w:rsidRPr="001B1720">
        <w:rPr>
          <w:rFonts w:ascii="Times New Roman" w:hAnsi="Times New Roman" w:cs="Times New Roman"/>
          <w:lang w:val="en-US"/>
        </w:rPr>
        <w:t xml:space="preserve"> is been reduced</w:t>
      </w:r>
      <w:r w:rsidRPr="001B1720">
        <w:rPr>
          <w:rFonts w:ascii="Times New Roman" w:hAnsi="Times New Roman" w:cs="Times New Roman"/>
          <w:lang w:val="en-US"/>
        </w:rPr>
        <w:t xml:space="preserve"> along with inclusion of qualities of </w:t>
      </w:r>
      <w:r w:rsidRPr="00392D42">
        <w:rPr>
          <w:rFonts w:ascii="Times New Roman" w:hAnsi="Times New Roman" w:cs="Times New Roman"/>
          <w:i/>
          <w:lang w:val="en-US"/>
        </w:rPr>
        <w:t>Bhavna Dravya.</w:t>
      </w:r>
    </w:p>
    <w:p w:rsidR="0065315D" w:rsidRPr="00610E11" w:rsidRDefault="00D24160" w:rsidP="001B1720">
      <w:pPr>
        <w:pStyle w:val="ListParagraph"/>
        <w:numPr>
          <w:ilvl w:val="0"/>
          <w:numId w:val="4"/>
        </w:numPr>
        <w:spacing w:line="360" w:lineRule="auto"/>
        <w:rPr>
          <w:rFonts w:ascii="Times New Roman" w:hAnsi="Times New Roman" w:cs="Times New Roman"/>
          <w:lang w:val="en-US"/>
        </w:rPr>
      </w:pPr>
      <w:r w:rsidRPr="00392D42">
        <w:rPr>
          <w:rFonts w:ascii="Times New Roman" w:hAnsi="Times New Roman" w:cs="Times New Roman"/>
          <w:i/>
          <w:lang w:val="en-US"/>
        </w:rPr>
        <w:t>Marana's Poorva Karma</w:t>
      </w:r>
      <w:r w:rsidR="00610E11">
        <w:rPr>
          <w:rFonts w:ascii="Times New Roman" w:hAnsi="Times New Roman" w:cs="Times New Roman"/>
          <w:i/>
          <w:lang w:val="en-US"/>
        </w:rPr>
        <w:t xml:space="preserve"> </w:t>
      </w:r>
      <w:r w:rsidR="00610E11" w:rsidRPr="00610E11">
        <w:rPr>
          <w:rFonts w:ascii="Times New Roman" w:hAnsi="Times New Roman" w:cs="Times New Roman"/>
          <w:lang w:val="en-US"/>
        </w:rPr>
        <w:t>(pre-procedure)</w:t>
      </w:r>
      <w:r w:rsidR="00610E11">
        <w:rPr>
          <w:rFonts w:ascii="Times New Roman" w:hAnsi="Times New Roman" w:cs="Times New Roman"/>
          <w:lang w:val="en-US"/>
        </w:rPr>
        <w:t>.</w:t>
      </w:r>
    </w:p>
    <w:p w:rsidR="00F56AA8" w:rsidRPr="001B1720" w:rsidRDefault="00F56AA8" w:rsidP="001B1720">
      <w:pPr>
        <w:spacing w:line="360" w:lineRule="auto"/>
        <w:rPr>
          <w:rFonts w:ascii="Times New Roman" w:hAnsi="Times New Roman" w:cs="Times New Roman"/>
          <w:b/>
          <w:u w:val="single"/>
        </w:rPr>
      </w:pPr>
      <w:r w:rsidRPr="001B1720">
        <w:rPr>
          <w:rFonts w:ascii="Times New Roman" w:hAnsi="Times New Roman" w:cs="Times New Roman"/>
          <w:b/>
          <w:u w:val="single"/>
        </w:rPr>
        <w:t xml:space="preserve">KEY FACTORS RESPONSIBLE FOR FORMATION OF NEW COMPOUND IN </w:t>
      </w:r>
      <w:r w:rsidRPr="001B1720">
        <w:rPr>
          <w:rFonts w:ascii="Times New Roman" w:hAnsi="Times New Roman" w:cs="Times New Roman"/>
          <w:b/>
          <w:i/>
          <w:u w:val="single"/>
        </w:rPr>
        <w:t>KHARALIYA RASAYAN</w:t>
      </w:r>
    </w:p>
    <w:p w:rsidR="00F644DA" w:rsidRPr="001B1720" w:rsidRDefault="00F644DA" w:rsidP="001B1720">
      <w:pPr>
        <w:pStyle w:val="ListParagraph"/>
        <w:numPr>
          <w:ilvl w:val="0"/>
          <w:numId w:val="3"/>
        </w:numPr>
        <w:spacing w:line="360" w:lineRule="auto"/>
        <w:rPr>
          <w:rFonts w:ascii="Times New Roman" w:hAnsi="Times New Roman" w:cs="Times New Roman"/>
        </w:rPr>
      </w:pPr>
      <w:r w:rsidRPr="001B1720">
        <w:rPr>
          <w:rFonts w:ascii="Times New Roman" w:hAnsi="Times New Roman" w:cs="Times New Roman"/>
        </w:rPr>
        <w:t xml:space="preserve">The mass, size, and nature of the drug particles; </w:t>
      </w:r>
    </w:p>
    <w:p w:rsidR="003C1A60" w:rsidRPr="001B1720" w:rsidRDefault="00F644DA" w:rsidP="001B1720">
      <w:pPr>
        <w:pStyle w:val="ListParagraph"/>
        <w:numPr>
          <w:ilvl w:val="0"/>
          <w:numId w:val="3"/>
        </w:numPr>
        <w:spacing w:line="360" w:lineRule="auto"/>
        <w:rPr>
          <w:rFonts w:ascii="Times New Roman" w:hAnsi="Times New Roman" w:cs="Times New Roman"/>
        </w:rPr>
      </w:pPr>
      <w:r w:rsidRPr="001B1720">
        <w:rPr>
          <w:rFonts w:ascii="Times New Roman" w:hAnsi="Times New Roman" w:cs="Times New Roman"/>
        </w:rPr>
        <w:t xml:space="preserve">Amount of liquid to be added; </w:t>
      </w:r>
    </w:p>
    <w:p w:rsidR="00F644DA" w:rsidRPr="001B1720" w:rsidRDefault="003C1A60" w:rsidP="001B1720">
      <w:pPr>
        <w:pStyle w:val="ListParagraph"/>
        <w:numPr>
          <w:ilvl w:val="0"/>
          <w:numId w:val="3"/>
        </w:numPr>
        <w:spacing w:line="360" w:lineRule="auto"/>
        <w:rPr>
          <w:rFonts w:ascii="Times New Roman" w:hAnsi="Times New Roman" w:cs="Times New Roman"/>
        </w:rPr>
      </w:pPr>
      <w:r w:rsidRPr="001B1720">
        <w:rPr>
          <w:rFonts w:ascii="Times New Roman" w:hAnsi="Times New Roman" w:cs="Times New Roman"/>
        </w:rPr>
        <w:t xml:space="preserve">The pressure and </w:t>
      </w:r>
      <w:r w:rsidR="00F644DA" w:rsidRPr="001B1720">
        <w:rPr>
          <w:rFonts w:ascii="Times New Roman" w:hAnsi="Times New Roman" w:cs="Times New Roman"/>
        </w:rPr>
        <w:t>rhythm retained during the trituration process.</w:t>
      </w:r>
    </w:p>
    <w:p w:rsidR="000A505F" w:rsidRPr="001B1720" w:rsidRDefault="00F644DA" w:rsidP="001B1720">
      <w:pPr>
        <w:pStyle w:val="ListParagraph"/>
        <w:numPr>
          <w:ilvl w:val="0"/>
          <w:numId w:val="3"/>
        </w:numPr>
        <w:spacing w:line="360" w:lineRule="auto"/>
        <w:rPr>
          <w:rFonts w:ascii="Times New Roman" w:hAnsi="Times New Roman" w:cs="Times New Roman"/>
          <w:b/>
          <w:lang w:val="en-US"/>
        </w:rPr>
      </w:pPr>
      <w:r w:rsidRPr="001B1720">
        <w:rPr>
          <w:rFonts w:ascii="Times New Roman" w:hAnsi="Times New Roman" w:cs="Times New Roman"/>
        </w:rPr>
        <w:t>Trituration time and surface area, humidity and room temperature, and so forth.</w:t>
      </w:r>
    </w:p>
    <w:p w:rsidR="006B2D94" w:rsidRPr="001B1720" w:rsidRDefault="00C87373" w:rsidP="001B1720">
      <w:pPr>
        <w:spacing w:line="360" w:lineRule="auto"/>
        <w:rPr>
          <w:rFonts w:ascii="Times New Roman" w:hAnsi="Times New Roman" w:cs="Times New Roman"/>
          <w:u w:val="single"/>
        </w:rPr>
      </w:pPr>
      <w:r w:rsidRPr="001B1720">
        <w:rPr>
          <w:rFonts w:ascii="Times New Roman" w:hAnsi="Times New Roman" w:cs="Times New Roman"/>
          <w:b/>
          <w:bCs/>
          <w:u w:val="single"/>
        </w:rPr>
        <w:t xml:space="preserve">GENERAL PREPARATION METHOD OF </w:t>
      </w:r>
      <w:r w:rsidRPr="001B1720">
        <w:rPr>
          <w:rFonts w:ascii="Times New Roman" w:hAnsi="Times New Roman" w:cs="Times New Roman"/>
          <w:b/>
          <w:bCs/>
          <w:i/>
          <w:iCs/>
          <w:u w:val="single"/>
        </w:rPr>
        <w:t>KHARALIYA RASAYANA</w:t>
      </w:r>
      <w:r w:rsidR="00FC0BA2" w:rsidRPr="001B1720">
        <w:rPr>
          <w:rFonts w:ascii="Times New Roman" w:hAnsi="Times New Roman" w:cs="Times New Roman"/>
          <w:u w:val="single"/>
        </w:rPr>
        <w:t xml:space="preserve">: </w:t>
      </w:r>
      <w:r w:rsidR="00F2045C" w:rsidRPr="001B1720">
        <w:rPr>
          <w:rFonts w:ascii="Times New Roman" w:hAnsi="Times New Roman" w:cs="Times New Roman"/>
        </w:rPr>
        <w:t>.</w:t>
      </w:r>
      <w:r w:rsidR="006B2D94" w:rsidRPr="001B1720">
        <w:rPr>
          <w:rFonts w:ascii="Times New Roman" w:hAnsi="Times New Roman" w:cs="Times New Roman"/>
        </w:rPr>
        <w:t xml:space="preserve"> </w:t>
      </w:r>
    </w:p>
    <w:p w:rsidR="00076DA3" w:rsidRPr="001B1720" w:rsidRDefault="00076DA3" w:rsidP="001B1720">
      <w:pPr>
        <w:pStyle w:val="ListParagraph"/>
        <w:spacing w:line="360" w:lineRule="auto"/>
        <w:ind w:left="1560"/>
        <w:rPr>
          <w:rFonts w:ascii="Times New Roman" w:hAnsi="Times New Roman" w:cs="Times New Roman"/>
        </w:rPr>
      </w:pPr>
      <w:r w:rsidRPr="001B1720">
        <w:rPr>
          <w:rFonts w:ascii="Times New Roman" w:hAnsi="Times New Roman" w:cs="Times New Roman"/>
        </w:rPr>
        <w:t xml:space="preserve">STEP 1: Raw materials such as </w:t>
      </w:r>
      <w:r w:rsidRPr="00392D42">
        <w:rPr>
          <w:rFonts w:ascii="Times New Roman" w:hAnsi="Times New Roman" w:cs="Times New Roman"/>
          <w:i/>
        </w:rPr>
        <w:t>Rasaadi Dravya</w:t>
      </w:r>
      <w:r w:rsidR="00305FA4">
        <w:rPr>
          <w:rFonts w:ascii="Times New Roman" w:hAnsi="Times New Roman" w:cs="Times New Roman"/>
          <w:i/>
        </w:rPr>
        <w:t xml:space="preserve"> </w:t>
      </w:r>
      <w:r w:rsidR="00305FA4" w:rsidRPr="00305FA4">
        <w:rPr>
          <w:rFonts w:ascii="Times New Roman" w:hAnsi="Times New Roman" w:cs="Times New Roman"/>
        </w:rPr>
        <w:t>(Metals &amp; Minerals)</w:t>
      </w:r>
      <w:r w:rsidRPr="001B1720">
        <w:rPr>
          <w:rFonts w:ascii="Times New Roman" w:hAnsi="Times New Roman" w:cs="Times New Roman"/>
        </w:rPr>
        <w:t>,</w:t>
      </w:r>
      <w:r w:rsidR="00305FA4">
        <w:rPr>
          <w:rFonts w:ascii="Times New Roman" w:hAnsi="Times New Roman" w:cs="Times New Roman"/>
        </w:rPr>
        <w:t xml:space="preserve"> </w:t>
      </w:r>
      <w:r w:rsidRPr="00392D42">
        <w:rPr>
          <w:rFonts w:ascii="Times New Roman" w:hAnsi="Times New Roman" w:cs="Times New Roman"/>
          <w:i/>
        </w:rPr>
        <w:t>Vanoushadhi</w:t>
      </w:r>
      <w:r w:rsidR="00305FA4">
        <w:rPr>
          <w:rFonts w:ascii="Times New Roman" w:hAnsi="Times New Roman" w:cs="Times New Roman"/>
          <w:i/>
        </w:rPr>
        <w:t xml:space="preserve"> </w:t>
      </w:r>
      <w:r w:rsidR="00305FA4" w:rsidRPr="00305FA4">
        <w:rPr>
          <w:rFonts w:ascii="Times New Roman" w:hAnsi="Times New Roman" w:cs="Times New Roman"/>
        </w:rPr>
        <w:t>(Herbal Drugs)</w:t>
      </w:r>
      <w:r w:rsidRPr="00305FA4">
        <w:rPr>
          <w:rFonts w:ascii="Times New Roman" w:hAnsi="Times New Roman" w:cs="Times New Roman"/>
        </w:rPr>
        <w:t>,</w:t>
      </w:r>
      <w:r w:rsidRPr="001B1720">
        <w:rPr>
          <w:rFonts w:ascii="Times New Roman" w:hAnsi="Times New Roman" w:cs="Times New Roman"/>
        </w:rPr>
        <w:t xml:space="preserve"> and </w:t>
      </w:r>
      <w:r w:rsidRPr="00392D42">
        <w:rPr>
          <w:rFonts w:ascii="Times New Roman" w:hAnsi="Times New Roman" w:cs="Times New Roman"/>
          <w:i/>
        </w:rPr>
        <w:t>Bhavana Dravya</w:t>
      </w:r>
      <w:r w:rsidR="00305FA4">
        <w:rPr>
          <w:rFonts w:ascii="Times New Roman" w:hAnsi="Times New Roman" w:cs="Times New Roman"/>
          <w:i/>
        </w:rPr>
        <w:t xml:space="preserve"> </w:t>
      </w:r>
      <w:r w:rsidR="00305FA4" w:rsidRPr="00305FA4">
        <w:rPr>
          <w:rFonts w:ascii="Times New Roman" w:hAnsi="Times New Roman" w:cs="Times New Roman"/>
        </w:rPr>
        <w:t>(Liquid media for trituration)</w:t>
      </w:r>
      <w:r w:rsidRPr="001B1720">
        <w:rPr>
          <w:rFonts w:ascii="Times New Roman" w:hAnsi="Times New Roman" w:cs="Times New Roman"/>
        </w:rPr>
        <w:t xml:space="preserve"> are used.</w:t>
      </w:r>
    </w:p>
    <w:p w:rsidR="00A641A8" w:rsidRPr="001B1720" w:rsidRDefault="00076DA3" w:rsidP="001B1720">
      <w:pPr>
        <w:pStyle w:val="ListParagraph"/>
        <w:spacing w:line="360" w:lineRule="auto"/>
        <w:ind w:left="1560"/>
        <w:rPr>
          <w:rFonts w:ascii="Times New Roman" w:hAnsi="Times New Roman" w:cs="Times New Roman"/>
        </w:rPr>
      </w:pPr>
      <w:r w:rsidRPr="001B1720">
        <w:rPr>
          <w:rFonts w:ascii="Times New Roman" w:hAnsi="Times New Roman" w:cs="Times New Roman"/>
        </w:rPr>
        <w:t xml:space="preserve">STEP 2- In the initial phase of majority preparation, processing is done in the order of </w:t>
      </w:r>
      <w:r w:rsidRPr="00392D42">
        <w:rPr>
          <w:rFonts w:ascii="Times New Roman" w:hAnsi="Times New Roman" w:cs="Times New Roman"/>
          <w:i/>
        </w:rPr>
        <w:t>Kajjali</w:t>
      </w:r>
      <w:r w:rsidR="00305FA4">
        <w:rPr>
          <w:rFonts w:ascii="Times New Roman" w:hAnsi="Times New Roman" w:cs="Times New Roman"/>
          <w:i/>
        </w:rPr>
        <w:t xml:space="preserve"> </w:t>
      </w:r>
      <w:r w:rsidR="00305FA4" w:rsidRPr="00305FA4">
        <w:rPr>
          <w:rFonts w:ascii="Times New Roman" w:hAnsi="Times New Roman" w:cs="Times New Roman"/>
        </w:rPr>
        <w:t>(Black Sulphide of Mercury)</w:t>
      </w:r>
      <w:r w:rsidRPr="00392D42">
        <w:rPr>
          <w:rFonts w:ascii="Times New Roman" w:hAnsi="Times New Roman" w:cs="Times New Roman"/>
          <w:i/>
        </w:rPr>
        <w:t xml:space="preserve"> Nirmana</w:t>
      </w:r>
      <w:r w:rsidRPr="001B1720">
        <w:rPr>
          <w:rFonts w:ascii="Times New Roman" w:hAnsi="Times New Roman" w:cs="Times New Roman"/>
        </w:rPr>
        <w:t xml:space="preserve">. </w:t>
      </w:r>
    </w:p>
    <w:p w:rsidR="00751DD3" w:rsidRPr="001B1720" w:rsidRDefault="00076DA3" w:rsidP="001B1720">
      <w:pPr>
        <w:pStyle w:val="ListParagraph"/>
        <w:spacing w:line="360" w:lineRule="auto"/>
        <w:ind w:left="1560"/>
        <w:rPr>
          <w:rFonts w:ascii="Times New Roman" w:hAnsi="Times New Roman" w:cs="Times New Roman"/>
        </w:rPr>
      </w:pPr>
      <w:r w:rsidRPr="001B1720">
        <w:rPr>
          <w:rFonts w:ascii="Times New Roman" w:hAnsi="Times New Roman" w:cs="Times New Roman"/>
        </w:rPr>
        <w:t xml:space="preserve">STEP-3- All other pharmaceuticals are added to produce a homogeneous combination with </w:t>
      </w:r>
      <w:r w:rsidRPr="00392D42">
        <w:rPr>
          <w:rFonts w:ascii="Times New Roman" w:hAnsi="Times New Roman" w:cs="Times New Roman"/>
          <w:i/>
        </w:rPr>
        <w:t>Bhavana- Niragni Samskara</w:t>
      </w:r>
      <w:r w:rsidR="00305FA4">
        <w:rPr>
          <w:rFonts w:ascii="Times New Roman" w:hAnsi="Times New Roman" w:cs="Times New Roman"/>
        </w:rPr>
        <w:t xml:space="preserve"> (Process without fire)</w:t>
      </w:r>
      <w:r w:rsidRPr="001B1720">
        <w:rPr>
          <w:rFonts w:ascii="Times New Roman" w:hAnsi="Times New Roman" w:cs="Times New Roman"/>
        </w:rPr>
        <w:t xml:space="preserve"> </w:t>
      </w:r>
    </w:p>
    <w:p w:rsidR="003D6325" w:rsidRPr="001B1720" w:rsidRDefault="00076DA3" w:rsidP="001B1720">
      <w:pPr>
        <w:pStyle w:val="ListParagraph"/>
        <w:spacing w:line="360" w:lineRule="auto"/>
        <w:ind w:left="1560"/>
        <w:rPr>
          <w:rFonts w:ascii="Times New Roman" w:hAnsi="Times New Roman" w:cs="Times New Roman"/>
        </w:rPr>
      </w:pPr>
      <w:r w:rsidRPr="001B1720">
        <w:rPr>
          <w:rFonts w:ascii="Times New Roman" w:hAnsi="Times New Roman" w:cs="Times New Roman"/>
        </w:rPr>
        <w:t xml:space="preserve">STEP-4-As needed, </w:t>
      </w:r>
      <w:r w:rsidR="00305FA4">
        <w:rPr>
          <w:rFonts w:ascii="Times New Roman" w:hAnsi="Times New Roman" w:cs="Times New Roman"/>
          <w:i/>
        </w:rPr>
        <w:t>Vati &amp;</w:t>
      </w:r>
      <w:r w:rsidRPr="001B1720">
        <w:rPr>
          <w:rFonts w:ascii="Times New Roman" w:hAnsi="Times New Roman" w:cs="Times New Roman"/>
        </w:rPr>
        <w:t xml:space="preserve"> </w:t>
      </w:r>
      <w:r w:rsidR="00305FA4">
        <w:rPr>
          <w:rFonts w:ascii="Times New Roman" w:hAnsi="Times New Roman" w:cs="Times New Roman"/>
          <w:i/>
        </w:rPr>
        <w:t>Guti(</w:t>
      </w:r>
      <w:r w:rsidR="00305FA4" w:rsidRPr="00305FA4">
        <w:rPr>
          <w:rFonts w:ascii="Times New Roman" w:hAnsi="Times New Roman" w:cs="Times New Roman"/>
        </w:rPr>
        <w:t>tablet form)</w:t>
      </w:r>
      <w:r w:rsidRPr="001B1720">
        <w:rPr>
          <w:rFonts w:ascii="Times New Roman" w:hAnsi="Times New Roman" w:cs="Times New Roman"/>
        </w:rPr>
        <w:t xml:space="preserve"> </w:t>
      </w:r>
      <w:r w:rsidRPr="00392D42">
        <w:rPr>
          <w:rFonts w:ascii="Times New Roman" w:hAnsi="Times New Roman" w:cs="Times New Roman"/>
          <w:i/>
        </w:rPr>
        <w:t>Curna</w:t>
      </w:r>
      <w:r w:rsidR="00305FA4">
        <w:rPr>
          <w:rFonts w:ascii="Times New Roman" w:hAnsi="Times New Roman" w:cs="Times New Roman"/>
        </w:rPr>
        <w:t>(powder</w:t>
      </w:r>
      <w:r w:rsidR="00305FA4" w:rsidRPr="00305FA4">
        <w:rPr>
          <w:rFonts w:ascii="Times New Roman" w:hAnsi="Times New Roman" w:cs="Times New Roman"/>
        </w:rPr>
        <w:t>)</w:t>
      </w:r>
      <w:r w:rsidR="00392D42">
        <w:rPr>
          <w:rFonts w:ascii="Times New Roman" w:hAnsi="Times New Roman" w:cs="Times New Roman"/>
        </w:rPr>
        <w:t xml:space="preserve"> form, etc. and are done</w:t>
      </w:r>
      <w:r w:rsidRPr="001B1720">
        <w:rPr>
          <w:rFonts w:ascii="Times New Roman" w:hAnsi="Times New Roman" w:cs="Times New Roman"/>
        </w:rPr>
        <w:t>. This should be collected, dried, and stored in an airtight container for future medical use.</w:t>
      </w:r>
    </w:p>
    <w:p w:rsidR="009815C6" w:rsidRPr="001B1720" w:rsidRDefault="0059279B" w:rsidP="001B1720">
      <w:pPr>
        <w:spacing w:line="360" w:lineRule="auto"/>
        <w:rPr>
          <w:rFonts w:ascii="Times New Roman" w:hAnsi="Times New Roman" w:cs="Times New Roman"/>
          <w:b/>
          <w:u w:val="single"/>
          <w:lang w:val="en-US"/>
        </w:rPr>
      </w:pPr>
      <w:r w:rsidRPr="001B1720">
        <w:rPr>
          <w:rFonts w:ascii="Times New Roman" w:hAnsi="Times New Roman" w:cs="Times New Roman"/>
          <w:b/>
          <w:u w:val="single"/>
          <w:lang w:val="en-US"/>
        </w:rPr>
        <w:t xml:space="preserve">ANCIENT INSTRUMENTS </w:t>
      </w:r>
      <w:r w:rsidR="00F2045C" w:rsidRPr="001B1720">
        <w:rPr>
          <w:rFonts w:ascii="Times New Roman" w:hAnsi="Times New Roman" w:cs="Times New Roman"/>
          <w:b/>
          <w:u w:val="single"/>
          <w:lang w:val="en-US"/>
        </w:rPr>
        <w:t>&amp; MODERN EQUIPMENTS USED FOR KHALWI RASAYANA</w:t>
      </w:r>
    </w:p>
    <w:p w:rsidR="0059279B" w:rsidRPr="001B1720" w:rsidRDefault="009815C6" w:rsidP="001B1720">
      <w:pPr>
        <w:spacing w:line="360" w:lineRule="auto"/>
        <w:rPr>
          <w:rFonts w:ascii="Times New Roman" w:hAnsi="Times New Roman" w:cs="Times New Roman"/>
          <w:b/>
          <w:lang w:val="en-US"/>
        </w:rPr>
      </w:pPr>
      <w:r w:rsidRPr="001B1720">
        <w:rPr>
          <w:rFonts w:ascii="Times New Roman" w:hAnsi="Times New Roman" w:cs="Times New Roman"/>
          <w:b/>
          <w:i/>
          <w:lang w:val="en-US"/>
        </w:rPr>
        <w:lastRenderedPageBreak/>
        <w:t>KHALWA YANTRA</w:t>
      </w:r>
      <w:r w:rsidRPr="001B1720">
        <w:rPr>
          <w:rFonts w:ascii="Times New Roman" w:hAnsi="Times New Roman" w:cs="Times New Roman"/>
          <w:b/>
          <w:lang w:val="en-US"/>
        </w:rPr>
        <w:t>-</w:t>
      </w:r>
    </w:p>
    <w:p w:rsidR="00036380" w:rsidRPr="001B1720" w:rsidRDefault="00392D42" w:rsidP="001B1720">
      <w:pPr>
        <w:spacing w:line="360" w:lineRule="auto"/>
        <w:rPr>
          <w:rFonts w:ascii="Times New Roman" w:hAnsi="Times New Roman" w:cs="Times New Roman"/>
          <w:color w:val="000000" w:themeColor="text1"/>
          <w:lang w:val="en-US"/>
        </w:rPr>
      </w:pPr>
      <w:r w:rsidRPr="00392D42">
        <w:rPr>
          <w:rFonts w:ascii="Times New Roman" w:hAnsi="Times New Roman" w:cs="Times New Roman"/>
          <w:i/>
          <w:color w:val="000000" w:themeColor="text1"/>
          <w:lang w:val="en-US"/>
        </w:rPr>
        <w:t xml:space="preserve">Khalwa </w:t>
      </w:r>
      <w:r w:rsidR="007C2C57" w:rsidRPr="00392D42">
        <w:rPr>
          <w:rFonts w:ascii="Times New Roman" w:hAnsi="Times New Roman" w:cs="Times New Roman"/>
          <w:i/>
          <w:color w:val="000000" w:themeColor="text1"/>
          <w:lang w:val="en-US"/>
        </w:rPr>
        <w:t>Y</w:t>
      </w:r>
      <w:r w:rsidRPr="00392D42">
        <w:rPr>
          <w:rFonts w:ascii="Times New Roman" w:hAnsi="Times New Roman" w:cs="Times New Roman"/>
          <w:i/>
          <w:color w:val="000000" w:themeColor="text1"/>
          <w:lang w:val="en-US"/>
        </w:rPr>
        <w:t>antra</w:t>
      </w:r>
      <w:r w:rsidR="007C2C57" w:rsidRPr="001B1720">
        <w:rPr>
          <w:rFonts w:ascii="Times New Roman" w:hAnsi="Times New Roman" w:cs="Times New Roman"/>
          <w:color w:val="000000" w:themeColor="text1"/>
          <w:lang w:val="en-US"/>
        </w:rPr>
        <w:t xml:space="preserve"> is a trituration and levigation tool that i</w:t>
      </w:r>
      <w:r>
        <w:rPr>
          <w:rFonts w:ascii="Times New Roman" w:hAnsi="Times New Roman" w:cs="Times New Roman"/>
          <w:color w:val="000000" w:themeColor="text1"/>
          <w:lang w:val="en-US"/>
        </w:rPr>
        <w:t>ncludes a Mortar and P</w:t>
      </w:r>
      <w:r w:rsidR="007C2C57" w:rsidRPr="001B1720">
        <w:rPr>
          <w:rFonts w:ascii="Times New Roman" w:hAnsi="Times New Roman" w:cs="Times New Roman"/>
          <w:color w:val="000000" w:themeColor="text1"/>
          <w:lang w:val="en-US"/>
        </w:rPr>
        <w:t>estle. It is made of high-quality stone in a variety of sizes and forms. Activities like pounding/triturating various herbs and minerals in order to create new formulations are carried out here.  This gadget can also be used to combine medications.</w:t>
      </w:r>
    </w:p>
    <w:p w:rsidR="009815C6" w:rsidRPr="001B1720" w:rsidRDefault="00C87373" w:rsidP="001B1720">
      <w:pPr>
        <w:spacing w:line="360" w:lineRule="auto"/>
        <w:rPr>
          <w:rFonts w:ascii="Times New Roman" w:hAnsi="Times New Roman" w:cs="Times New Roman"/>
          <w:lang w:val="en-US"/>
        </w:rPr>
      </w:pPr>
      <w:r w:rsidRPr="001B1720">
        <w:rPr>
          <w:rFonts w:ascii="Times New Roman" w:hAnsi="Times New Roman" w:cs="Times New Roman"/>
          <w:lang w:val="en-US"/>
        </w:rPr>
        <w:t xml:space="preserve">2 types of </w:t>
      </w:r>
      <w:r w:rsidRPr="001B1720">
        <w:rPr>
          <w:rFonts w:ascii="Times New Roman" w:hAnsi="Times New Roman" w:cs="Times New Roman"/>
          <w:i/>
          <w:lang w:val="en-US"/>
        </w:rPr>
        <w:t>Khalwa Yantra</w:t>
      </w:r>
      <w:r w:rsidRPr="001B1720">
        <w:rPr>
          <w:rFonts w:ascii="Times New Roman" w:hAnsi="Times New Roman" w:cs="Times New Roman"/>
          <w:lang w:val="en-US"/>
        </w:rPr>
        <w:t xml:space="preserve"> is generally used for majority of pharmaceutica</w:t>
      </w:r>
      <w:r w:rsidR="00051F54" w:rsidRPr="001B1720">
        <w:rPr>
          <w:rFonts w:ascii="Times New Roman" w:hAnsi="Times New Roman" w:cs="Times New Roman"/>
          <w:lang w:val="en-US"/>
        </w:rPr>
        <w:t>l procedures they are-A</w:t>
      </w:r>
      <w:r w:rsidRPr="001B1720">
        <w:rPr>
          <w:rFonts w:ascii="Times New Roman" w:hAnsi="Times New Roman" w:cs="Times New Roman"/>
          <w:lang w:val="en-US"/>
        </w:rPr>
        <w:t xml:space="preserve">) </w:t>
      </w:r>
      <w:r w:rsidRPr="001B1720">
        <w:rPr>
          <w:rFonts w:ascii="Times New Roman" w:hAnsi="Times New Roman" w:cs="Times New Roman"/>
          <w:i/>
          <w:lang w:val="en-US"/>
        </w:rPr>
        <w:t>Vartulakara</w:t>
      </w:r>
      <w:r w:rsidRPr="001B1720">
        <w:rPr>
          <w:rFonts w:ascii="Times New Roman" w:hAnsi="Times New Roman" w:cs="Times New Roman"/>
          <w:lang w:val="en-US"/>
        </w:rPr>
        <w:t xml:space="preserve"> (Circular) </w:t>
      </w:r>
      <w:r w:rsidRPr="001B1720">
        <w:rPr>
          <w:rFonts w:ascii="Times New Roman" w:hAnsi="Times New Roman" w:cs="Times New Roman"/>
          <w:i/>
          <w:lang w:val="en-US"/>
        </w:rPr>
        <w:t>Khalwa Yantra</w:t>
      </w:r>
      <w:r w:rsidR="00250F0F" w:rsidRPr="001B1720">
        <w:rPr>
          <w:rFonts w:ascii="Times New Roman" w:hAnsi="Times New Roman" w:cs="Times New Roman"/>
          <w:lang w:val="en-US"/>
        </w:rPr>
        <w:t xml:space="preserve"> B</w:t>
      </w:r>
      <w:r w:rsidR="00250F0F" w:rsidRPr="001B1720">
        <w:rPr>
          <w:rFonts w:ascii="Times New Roman" w:hAnsi="Times New Roman" w:cs="Times New Roman"/>
          <w:i/>
          <w:lang w:val="en-US"/>
        </w:rPr>
        <w:t>) Dronirupa</w:t>
      </w:r>
      <w:r w:rsidR="00250F0F" w:rsidRPr="001B1720">
        <w:rPr>
          <w:rFonts w:ascii="Times New Roman" w:hAnsi="Times New Roman" w:cs="Times New Roman"/>
          <w:lang w:val="en-US"/>
        </w:rPr>
        <w:t xml:space="preserve"> (Elliptical) </w:t>
      </w:r>
      <w:r w:rsidR="00250F0F" w:rsidRPr="001B1720">
        <w:rPr>
          <w:rFonts w:ascii="Times New Roman" w:hAnsi="Times New Roman" w:cs="Times New Roman"/>
          <w:i/>
          <w:lang w:val="en-US"/>
        </w:rPr>
        <w:t>Khalwa Yantra.</w:t>
      </w:r>
    </w:p>
    <w:p w:rsidR="00250F0F" w:rsidRPr="001B1720" w:rsidRDefault="00250F0F" w:rsidP="001B1720">
      <w:pPr>
        <w:spacing w:line="360" w:lineRule="auto"/>
        <w:rPr>
          <w:rFonts w:ascii="Times New Roman" w:hAnsi="Times New Roman" w:cs="Times New Roman"/>
          <w:lang w:val="en-US"/>
        </w:rPr>
      </w:pPr>
      <w:r w:rsidRPr="001B1720">
        <w:rPr>
          <w:rFonts w:ascii="Times New Roman" w:hAnsi="Times New Roman" w:cs="Times New Roman"/>
          <w:lang w:val="en-US"/>
        </w:rPr>
        <w:t xml:space="preserve">UTILITY OF </w:t>
      </w:r>
      <w:r w:rsidRPr="001B1720">
        <w:rPr>
          <w:rFonts w:ascii="Times New Roman" w:hAnsi="Times New Roman" w:cs="Times New Roman"/>
          <w:i/>
          <w:lang w:val="en-US"/>
        </w:rPr>
        <w:t>K.Y-</w:t>
      </w:r>
    </w:p>
    <w:p w:rsidR="00250F0F" w:rsidRPr="001B1720" w:rsidRDefault="00250F0F" w:rsidP="001B1720">
      <w:pPr>
        <w:spacing w:line="360" w:lineRule="auto"/>
        <w:rPr>
          <w:rFonts w:ascii="Times New Roman" w:hAnsi="Times New Roman" w:cs="Times New Roman"/>
          <w:lang w:val="en-US"/>
        </w:rPr>
      </w:pPr>
      <w:r w:rsidRPr="001B1720">
        <w:rPr>
          <w:rFonts w:ascii="Times New Roman" w:hAnsi="Times New Roman" w:cs="Times New Roman"/>
          <w:lang w:val="en-US"/>
        </w:rPr>
        <w:t>Pounding or triturating different types of herbal (leaves, ro</w:t>
      </w:r>
      <w:r w:rsidR="00F2045C" w:rsidRPr="001B1720">
        <w:rPr>
          <w:rFonts w:ascii="Times New Roman" w:hAnsi="Times New Roman" w:cs="Times New Roman"/>
          <w:lang w:val="en-US"/>
        </w:rPr>
        <w:t xml:space="preserve">ots, tubers etc.) and mineral </w:t>
      </w:r>
      <w:r w:rsidR="00F2045C" w:rsidRPr="001B1720">
        <w:rPr>
          <w:rFonts w:ascii="Times New Roman" w:hAnsi="Times New Roman" w:cs="Times New Roman"/>
          <w:i/>
          <w:lang w:val="en-US"/>
        </w:rPr>
        <w:t>(Rasoparasa, L</w:t>
      </w:r>
      <w:r w:rsidRPr="001B1720">
        <w:rPr>
          <w:rFonts w:ascii="Times New Roman" w:hAnsi="Times New Roman" w:cs="Times New Roman"/>
          <w:i/>
          <w:lang w:val="en-US"/>
        </w:rPr>
        <w:t>oha</w:t>
      </w:r>
      <w:r w:rsidRPr="001B1720">
        <w:rPr>
          <w:rFonts w:ascii="Times New Roman" w:hAnsi="Times New Roman" w:cs="Times New Roman"/>
          <w:lang w:val="en-US"/>
        </w:rPr>
        <w:t xml:space="preserve"> etc) drugs.</w:t>
      </w:r>
    </w:p>
    <w:p w:rsidR="007C2C57" w:rsidRPr="001B1720" w:rsidRDefault="007C2C57" w:rsidP="001B1720">
      <w:pPr>
        <w:spacing w:line="360" w:lineRule="auto"/>
        <w:rPr>
          <w:rFonts w:ascii="Times New Roman" w:hAnsi="Times New Roman" w:cs="Times New Roman"/>
          <w:lang w:val="en-US"/>
        </w:rPr>
      </w:pPr>
      <w:r w:rsidRPr="00392D42">
        <w:rPr>
          <w:rFonts w:ascii="Times New Roman" w:hAnsi="Times New Roman" w:cs="Times New Roman"/>
          <w:i/>
          <w:lang w:val="en-US"/>
        </w:rPr>
        <w:t>TAPTA K</w:t>
      </w:r>
      <w:r w:rsidR="003576B0" w:rsidRPr="00392D42">
        <w:rPr>
          <w:rFonts w:ascii="Times New Roman" w:hAnsi="Times New Roman" w:cs="Times New Roman"/>
          <w:i/>
          <w:lang w:val="en-US"/>
        </w:rPr>
        <w:t>HALWA YANTRA</w:t>
      </w:r>
      <w:r w:rsidR="003576B0" w:rsidRPr="001B1720">
        <w:rPr>
          <w:rFonts w:ascii="Times New Roman" w:hAnsi="Times New Roman" w:cs="Times New Roman"/>
          <w:lang w:val="en-US"/>
        </w:rPr>
        <w:t xml:space="preserve">-It is a mortar which </w:t>
      </w:r>
      <w:r w:rsidRPr="001B1720">
        <w:rPr>
          <w:rFonts w:ascii="Times New Roman" w:hAnsi="Times New Roman" w:cs="Times New Roman"/>
          <w:lang w:val="en-US"/>
        </w:rPr>
        <w:t>comes in a variety of size</w:t>
      </w:r>
      <w:r w:rsidR="003576B0" w:rsidRPr="001B1720">
        <w:rPr>
          <w:rFonts w:ascii="Times New Roman" w:hAnsi="Times New Roman" w:cs="Times New Roman"/>
          <w:lang w:val="en-US"/>
        </w:rPr>
        <w:t xml:space="preserve">s and shapes, such as </w:t>
      </w:r>
      <w:r w:rsidR="006A0BB7" w:rsidRPr="001B1720">
        <w:rPr>
          <w:rFonts w:ascii="Times New Roman" w:hAnsi="Times New Roman" w:cs="Times New Roman"/>
          <w:lang w:val="en-US"/>
        </w:rPr>
        <w:t>round, oblong</w:t>
      </w:r>
      <w:r w:rsidR="003576B0" w:rsidRPr="001B1720">
        <w:rPr>
          <w:rFonts w:ascii="Times New Roman" w:hAnsi="Times New Roman" w:cs="Times New Roman"/>
          <w:lang w:val="en-US"/>
        </w:rPr>
        <w:t xml:space="preserve"> and might be shallow or deep. I</w:t>
      </w:r>
      <w:r w:rsidRPr="001B1720">
        <w:rPr>
          <w:rFonts w:ascii="Times New Roman" w:hAnsi="Times New Roman" w:cs="Times New Roman"/>
          <w:lang w:val="en-US"/>
        </w:rPr>
        <w:t>t is</w:t>
      </w:r>
      <w:r w:rsidR="003576B0" w:rsidRPr="001B1720">
        <w:rPr>
          <w:rFonts w:ascii="Times New Roman" w:hAnsi="Times New Roman" w:cs="Times New Roman"/>
          <w:lang w:val="en-US"/>
        </w:rPr>
        <w:t xml:space="preserve"> generally built</w:t>
      </w:r>
      <w:r w:rsidRPr="001B1720">
        <w:rPr>
          <w:rFonts w:ascii="Times New Roman" w:hAnsi="Times New Roman" w:cs="Times New Roman"/>
          <w:lang w:val="en-US"/>
        </w:rPr>
        <w:t xml:space="preserve"> of iron/granite. During drug preparation, the mortar is usually kept over fire.</w:t>
      </w:r>
    </w:p>
    <w:p w:rsidR="00250F0F" w:rsidRPr="001B1720" w:rsidRDefault="006A0BB7" w:rsidP="001B1720">
      <w:pPr>
        <w:spacing w:line="360" w:lineRule="auto"/>
        <w:rPr>
          <w:rFonts w:ascii="Times New Roman" w:hAnsi="Times New Roman" w:cs="Times New Roman"/>
          <w:lang w:val="en-US"/>
        </w:rPr>
      </w:pPr>
      <w:r w:rsidRPr="00392D42">
        <w:rPr>
          <w:rFonts w:ascii="Times New Roman" w:hAnsi="Times New Roman" w:cs="Times New Roman"/>
          <w:i/>
          <w:lang w:val="en-US"/>
        </w:rPr>
        <w:t>TAPTA K.Y’s</w:t>
      </w:r>
      <w:r w:rsidRPr="001B1720">
        <w:rPr>
          <w:rFonts w:ascii="Times New Roman" w:hAnsi="Times New Roman" w:cs="Times New Roman"/>
          <w:lang w:val="en-US"/>
        </w:rPr>
        <w:t xml:space="preserve"> UTILITY-</w:t>
      </w:r>
      <w:r w:rsidR="00250F0F" w:rsidRPr="001B1720">
        <w:rPr>
          <w:rFonts w:ascii="Times New Roman" w:hAnsi="Times New Roman" w:cs="Times New Roman"/>
          <w:lang w:val="en-US"/>
        </w:rPr>
        <w:t xml:space="preserve">Used for </w:t>
      </w:r>
      <w:r w:rsidR="00F2045C" w:rsidRPr="001B1720">
        <w:rPr>
          <w:rFonts w:ascii="Times New Roman" w:hAnsi="Times New Roman" w:cs="Times New Roman"/>
          <w:i/>
          <w:lang w:val="en-US"/>
        </w:rPr>
        <w:t>Parad Asta Samskara</w:t>
      </w:r>
      <w:r w:rsidR="00610E11">
        <w:rPr>
          <w:rFonts w:ascii="Times New Roman" w:hAnsi="Times New Roman" w:cs="Times New Roman"/>
          <w:i/>
          <w:lang w:val="en-US"/>
        </w:rPr>
        <w:t xml:space="preserve"> </w:t>
      </w:r>
      <w:r w:rsidR="00610E11" w:rsidRPr="00610E11">
        <w:rPr>
          <w:rFonts w:ascii="Times New Roman" w:hAnsi="Times New Roman" w:cs="Times New Roman"/>
          <w:lang w:val="en-US"/>
        </w:rPr>
        <w:t>(8 pharmaceutical procedures of Parada)</w:t>
      </w:r>
      <w:r w:rsidR="00F2045C" w:rsidRPr="00610E11">
        <w:rPr>
          <w:rFonts w:ascii="Times New Roman" w:hAnsi="Times New Roman" w:cs="Times New Roman"/>
          <w:lang w:val="en-US"/>
        </w:rPr>
        <w:t>,</w:t>
      </w:r>
      <w:r w:rsidR="00F2045C" w:rsidRPr="001B1720">
        <w:rPr>
          <w:rFonts w:ascii="Times New Roman" w:hAnsi="Times New Roman" w:cs="Times New Roman"/>
          <w:i/>
          <w:lang w:val="en-US"/>
        </w:rPr>
        <w:t xml:space="preserve"> S</w:t>
      </w:r>
      <w:r w:rsidR="00250F0F" w:rsidRPr="001B1720">
        <w:rPr>
          <w:rFonts w:ascii="Times New Roman" w:hAnsi="Times New Roman" w:cs="Times New Roman"/>
          <w:i/>
          <w:lang w:val="en-US"/>
        </w:rPr>
        <w:t>odhan</w:t>
      </w:r>
      <w:r w:rsidR="00250F0F" w:rsidRPr="001B1720">
        <w:rPr>
          <w:rFonts w:ascii="Times New Roman" w:hAnsi="Times New Roman" w:cs="Times New Roman"/>
          <w:lang w:val="en-US"/>
        </w:rPr>
        <w:t xml:space="preserve"> of </w:t>
      </w:r>
      <w:r w:rsidR="00F2045C" w:rsidRPr="001B1720">
        <w:rPr>
          <w:rFonts w:ascii="Times New Roman" w:hAnsi="Times New Roman" w:cs="Times New Roman"/>
          <w:i/>
          <w:lang w:val="en-US"/>
        </w:rPr>
        <w:t>Rasa D</w:t>
      </w:r>
      <w:r w:rsidR="00250F0F" w:rsidRPr="001B1720">
        <w:rPr>
          <w:rFonts w:ascii="Times New Roman" w:hAnsi="Times New Roman" w:cs="Times New Roman"/>
          <w:i/>
          <w:lang w:val="en-US"/>
        </w:rPr>
        <w:t>ravyas</w:t>
      </w:r>
      <w:r w:rsidR="00610E11">
        <w:rPr>
          <w:rFonts w:ascii="Times New Roman" w:hAnsi="Times New Roman" w:cs="Times New Roman"/>
          <w:lang w:val="en-US"/>
        </w:rPr>
        <w:t xml:space="preserve"> (Purification of Parad).</w:t>
      </w:r>
    </w:p>
    <w:p w:rsidR="00AC2DAA" w:rsidRPr="001B1720" w:rsidRDefault="006A0BB7" w:rsidP="001B1720">
      <w:pPr>
        <w:spacing w:line="360" w:lineRule="auto"/>
        <w:rPr>
          <w:rFonts w:ascii="Times New Roman" w:hAnsi="Times New Roman" w:cs="Times New Roman"/>
        </w:rPr>
      </w:pPr>
      <w:r w:rsidRPr="001B1720">
        <w:rPr>
          <w:rFonts w:ascii="Times New Roman" w:hAnsi="Times New Roman" w:cs="Times New Roman"/>
        </w:rPr>
        <w:t xml:space="preserve">MODERN EQUIPMENTS- Refinement is required in preparing </w:t>
      </w:r>
      <w:r w:rsidRPr="00392D42">
        <w:rPr>
          <w:rFonts w:ascii="Times New Roman" w:hAnsi="Times New Roman" w:cs="Times New Roman"/>
          <w:i/>
        </w:rPr>
        <w:t>Khalvi Rasayan</w:t>
      </w:r>
      <w:r w:rsidRPr="001B1720">
        <w:rPr>
          <w:rFonts w:ascii="Times New Roman" w:hAnsi="Times New Roman" w:cs="Times New Roman"/>
        </w:rPr>
        <w:t xml:space="preserve"> to save man, money, and material power in the modern era. Fine particles, adequate mixing, consistent weight tablets, and the absence of moisture are all </w:t>
      </w:r>
      <w:r w:rsidR="00124B73" w:rsidRPr="001B1720">
        <w:rPr>
          <w:rFonts w:ascii="Times New Roman" w:hAnsi="Times New Roman" w:cs="Times New Roman"/>
        </w:rPr>
        <w:t xml:space="preserve">significant considerations while </w:t>
      </w:r>
      <w:r w:rsidRPr="001B1720">
        <w:rPr>
          <w:rFonts w:ascii="Times New Roman" w:hAnsi="Times New Roman" w:cs="Times New Roman"/>
        </w:rPr>
        <w:t xml:space="preserve">preparing on a large scale. Because drug bioavailability is directly proportional to particle size, various </w:t>
      </w:r>
      <w:r w:rsidRPr="00392D42">
        <w:rPr>
          <w:rFonts w:ascii="Times New Roman" w:hAnsi="Times New Roman" w:cs="Times New Roman"/>
          <w:i/>
        </w:rPr>
        <w:t>Samskara</w:t>
      </w:r>
      <w:r w:rsidRPr="001B1720">
        <w:rPr>
          <w:rFonts w:ascii="Times New Roman" w:hAnsi="Times New Roman" w:cs="Times New Roman"/>
        </w:rPr>
        <w:t xml:space="preserve"> play a crucial effect.</w:t>
      </w:r>
    </w:p>
    <w:p w:rsidR="00D14DBD" w:rsidRPr="001B1720" w:rsidRDefault="00D14DBD" w:rsidP="001B1720">
      <w:pPr>
        <w:spacing w:line="360" w:lineRule="auto"/>
        <w:rPr>
          <w:rFonts w:ascii="Times New Roman" w:hAnsi="Times New Roman" w:cs="Times New Roman"/>
          <w:lang w:val="en-US"/>
        </w:rPr>
      </w:pPr>
      <w:r w:rsidRPr="001B1720">
        <w:rPr>
          <w:rFonts w:ascii="Times New Roman" w:hAnsi="Times New Roman" w:cs="Times New Roman"/>
          <w:lang w:val="en-US"/>
        </w:rPr>
        <w:t>LIST OF EQUIPMENTS WITH USE</w:t>
      </w:r>
    </w:p>
    <w:tbl>
      <w:tblPr>
        <w:tblStyle w:val="TableGrid"/>
        <w:tblW w:w="8347" w:type="dxa"/>
        <w:tblInd w:w="720" w:type="dxa"/>
        <w:tblLook w:val="04A0" w:firstRow="1" w:lastRow="0" w:firstColumn="1" w:lastColumn="0" w:noHBand="0" w:noVBand="1"/>
      </w:tblPr>
      <w:tblGrid>
        <w:gridCol w:w="1028"/>
        <w:gridCol w:w="2065"/>
        <w:gridCol w:w="5254"/>
      </w:tblGrid>
      <w:tr w:rsidR="007E767D" w:rsidRPr="001B1720" w:rsidTr="002E2F4F">
        <w:tc>
          <w:tcPr>
            <w:tcW w:w="1028" w:type="dxa"/>
          </w:tcPr>
          <w:p w:rsidR="007E767D" w:rsidRPr="001B1720" w:rsidRDefault="00392D42" w:rsidP="001B1720">
            <w:pPr>
              <w:pStyle w:val="ListParagraph"/>
              <w:spacing w:line="360" w:lineRule="auto"/>
              <w:ind w:left="0"/>
              <w:rPr>
                <w:rFonts w:ascii="Times New Roman" w:hAnsi="Times New Roman" w:cs="Times New Roman"/>
                <w:lang w:val="en-US"/>
              </w:rPr>
            </w:pPr>
            <w:r>
              <w:rPr>
                <w:rFonts w:ascii="Times New Roman" w:hAnsi="Times New Roman" w:cs="Times New Roman"/>
                <w:lang w:val="en-US"/>
              </w:rPr>
              <w:t>Sl.No.</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 xml:space="preserve">EQUIPMENT NAME </w:t>
            </w:r>
          </w:p>
        </w:tc>
        <w:tc>
          <w:tcPr>
            <w:tcW w:w="5254"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FUNCTION</w:t>
            </w: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1.</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Disintegrator</w:t>
            </w:r>
          </w:p>
        </w:tc>
        <w:tc>
          <w:tcPr>
            <w:tcW w:w="5254" w:type="dxa"/>
          </w:tcPr>
          <w:p w:rsidR="00D90B3D" w:rsidRPr="001B1720" w:rsidRDefault="00D90B3D" w:rsidP="001B1720">
            <w:pPr>
              <w:spacing w:line="360" w:lineRule="auto"/>
              <w:rPr>
                <w:rFonts w:ascii="Times New Roman" w:hAnsi="Times New Roman" w:cs="Times New Roman"/>
                <w:lang w:val="en-US"/>
              </w:rPr>
            </w:pPr>
            <w:r w:rsidRPr="001B1720">
              <w:rPr>
                <w:rFonts w:ascii="Times New Roman" w:hAnsi="Times New Roman" w:cs="Times New Roman"/>
                <w:lang w:val="en-US"/>
              </w:rPr>
              <w:t xml:space="preserve">Size of raw material are </w:t>
            </w:r>
            <w:r w:rsidR="00F05D47" w:rsidRPr="001B1720">
              <w:rPr>
                <w:rFonts w:ascii="Times New Roman" w:hAnsi="Times New Roman" w:cs="Times New Roman"/>
                <w:lang w:val="en-US"/>
              </w:rPr>
              <w:t>been reduced</w:t>
            </w:r>
            <w:r w:rsidRPr="001B1720">
              <w:rPr>
                <w:rFonts w:ascii="Times New Roman" w:hAnsi="Times New Roman" w:cs="Times New Roman"/>
                <w:lang w:val="en-US"/>
              </w:rPr>
              <w:t xml:space="preserve"> by using Disintegrator. Impact and grinding have an impact on size reduction</w:t>
            </w:r>
            <w:r w:rsidR="00F05D47" w:rsidRPr="001B1720">
              <w:rPr>
                <w:rFonts w:ascii="Times New Roman" w:hAnsi="Times New Roman" w:cs="Times New Roman"/>
                <w:lang w:val="en-US"/>
              </w:rPr>
              <w:t xml:space="preserve"> </w:t>
            </w:r>
            <w:r w:rsidRPr="001B1720">
              <w:rPr>
                <w:rFonts w:ascii="Times New Roman" w:hAnsi="Times New Roman" w:cs="Times New Roman"/>
                <w:lang w:val="en-US"/>
              </w:rPr>
              <w:t xml:space="preserve">.Nux-vomica </w:t>
            </w:r>
            <w:r w:rsidR="00F05D47" w:rsidRPr="001B1720">
              <w:rPr>
                <w:rFonts w:ascii="Times New Roman" w:hAnsi="Times New Roman" w:cs="Times New Roman"/>
                <w:lang w:val="en-US"/>
              </w:rPr>
              <w:t>seeds, ginger</w:t>
            </w:r>
            <w:r w:rsidRPr="001B1720">
              <w:rPr>
                <w:rFonts w:ascii="Times New Roman" w:hAnsi="Times New Roman" w:cs="Times New Roman"/>
                <w:lang w:val="en-US"/>
              </w:rPr>
              <w:t xml:space="preserve"> etc</w:t>
            </w:r>
            <w:r w:rsidR="00F05D47" w:rsidRPr="001B1720">
              <w:rPr>
                <w:rFonts w:ascii="Times New Roman" w:hAnsi="Times New Roman" w:cs="Times New Roman"/>
                <w:lang w:val="en-US"/>
              </w:rPr>
              <w:t xml:space="preserve"> .</w:t>
            </w:r>
            <w:r w:rsidR="009F684D" w:rsidRPr="001B1720">
              <w:rPr>
                <w:rFonts w:ascii="Times New Roman" w:hAnsi="Times New Roman" w:cs="Times New Roman"/>
                <w:lang w:val="en-US"/>
              </w:rPr>
              <w:t>T</w:t>
            </w:r>
            <w:r w:rsidRPr="001B1720">
              <w:rPr>
                <w:rFonts w:ascii="Times New Roman" w:hAnsi="Times New Roman" w:cs="Times New Roman"/>
                <w:lang w:val="en-US"/>
              </w:rPr>
              <w:t>ough</w:t>
            </w:r>
            <w:r w:rsidR="00F05D47" w:rsidRPr="001B1720">
              <w:rPr>
                <w:rFonts w:ascii="Times New Roman" w:hAnsi="Times New Roman" w:cs="Times New Roman"/>
                <w:lang w:val="en-US"/>
              </w:rPr>
              <w:t>est medicaments can be grounded to small particle size.</w:t>
            </w:r>
          </w:p>
          <w:p w:rsidR="007E767D" w:rsidRPr="001B1720" w:rsidRDefault="007E767D" w:rsidP="001B1720">
            <w:pPr>
              <w:pStyle w:val="ListParagraph"/>
              <w:spacing w:line="360" w:lineRule="auto"/>
              <w:ind w:left="0"/>
              <w:rPr>
                <w:rFonts w:ascii="Times New Roman" w:hAnsi="Times New Roman" w:cs="Times New Roman"/>
                <w:lang w:val="en-US"/>
              </w:rPr>
            </w:pPr>
          </w:p>
          <w:p w:rsidR="007E767D" w:rsidRPr="001B1720" w:rsidRDefault="007E767D" w:rsidP="001B1720">
            <w:pPr>
              <w:pStyle w:val="ListParagraph"/>
              <w:spacing w:line="360" w:lineRule="auto"/>
              <w:ind w:left="0"/>
              <w:rPr>
                <w:rFonts w:ascii="Times New Roman" w:hAnsi="Times New Roman" w:cs="Times New Roman"/>
                <w:lang w:val="en-US"/>
              </w:rPr>
            </w:pP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2.</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Pulverizer</w:t>
            </w:r>
          </w:p>
        </w:tc>
        <w:tc>
          <w:tcPr>
            <w:tcW w:w="5254" w:type="dxa"/>
          </w:tcPr>
          <w:p w:rsidR="00695FEC" w:rsidRPr="001B1720" w:rsidRDefault="002626F0" w:rsidP="001B1720">
            <w:pPr>
              <w:spacing w:line="360" w:lineRule="auto"/>
              <w:rPr>
                <w:rFonts w:ascii="Times New Roman" w:hAnsi="Times New Roman" w:cs="Times New Roman"/>
                <w:lang w:val="en-US"/>
              </w:rPr>
            </w:pPr>
            <w:r w:rsidRPr="001B1720">
              <w:rPr>
                <w:rFonts w:ascii="Times New Roman" w:hAnsi="Times New Roman" w:cs="Times New Roman"/>
                <w:lang w:val="en-US"/>
              </w:rPr>
              <w:t xml:space="preserve"> </w:t>
            </w:r>
            <w:r w:rsidR="00695FEC" w:rsidRPr="001B1720">
              <w:rPr>
                <w:rFonts w:ascii="Times New Roman" w:hAnsi="Times New Roman" w:cs="Times New Roman"/>
                <w:lang w:val="en-US"/>
              </w:rPr>
              <w:t xml:space="preserve">Heavy materials, raw medicines are been grinded by using pulverizer. Here fineness of product ranges from mesh size 60 to </w:t>
            </w:r>
            <w:r w:rsidR="002008F7" w:rsidRPr="001B1720">
              <w:rPr>
                <w:rFonts w:ascii="Times New Roman" w:hAnsi="Times New Roman" w:cs="Times New Roman"/>
                <w:lang w:val="en-US"/>
              </w:rPr>
              <w:t xml:space="preserve">325. </w:t>
            </w:r>
            <w:r w:rsidR="00695FEC" w:rsidRPr="001B1720">
              <w:rPr>
                <w:rFonts w:ascii="Times New Roman" w:hAnsi="Times New Roman" w:cs="Times New Roman"/>
                <w:lang w:val="en-US"/>
              </w:rPr>
              <w:t xml:space="preserve">Heavy and sturdy construction, </w:t>
            </w:r>
            <w:r w:rsidR="00695FEC" w:rsidRPr="001B1720">
              <w:rPr>
                <w:rFonts w:ascii="Times New Roman" w:hAnsi="Times New Roman" w:cs="Times New Roman"/>
                <w:lang w:val="en-US"/>
              </w:rPr>
              <w:lastRenderedPageBreak/>
              <w:t>specially developed for medium fine and fine size reduction.</w:t>
            </w:r>
          </w:p>
          <w:p w:rsidR="007E767D" w:rsidRPr="001B1720" w:rsidRDefault="007E767D" w:rsidP="001B1720">
            <w:pPr>
              <w:pStyle w:val="ListParagraph"/>
              <w:spacing w:line="360" w:lineRule="auto"/>
              <w:ind w:left="0"/>
              <w:rPr>
                <w:rFonts w:ascii="Times New Roman" w:hAnsi="Times New Roman" w:cs="Times New Roman"/>
                <w:lang w:val="en-US"/>
              </w:rPr>
            </w:pP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lastRenderedPageBreak/>
              <w:t>3.</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Ball mill</w:t>
            </w:r>
          </w:p>
        </w:tc>
        <w:tc>
          <w:tcPr>
            <w:tcW w:w="5254" w:type="dxa"/>
          </w:tcPr>
          <w:p w:rsidR="0092532E" w:rsidRPr="001B1720" w:rsidRDefault="0092532E"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It is highly useful for wet grinding smooth aqueous or oily dispersions.</w:t>
            </w:r>
            <w:r w:rsidR="002626F0" w:rsidRPr="001B1720">
              <w:rPr>
                <w:rFonts w:ascii="Times New Roman" w:hAnsi="Times New Roman" w:cs="Times New Roman"/>
                <w:lang w:val="en-US"/>
              </w:rPr>
              <w:t xml:space="preserve"> Here particle size which are produced are of micron size or even smaller.</w:t>
            </w:r>
            <w:r w:rsidRPr="001B1720">
              <w:rPr>
                <w:rFonts w:ascii="Times New Roman" w:hAnsi="Times New Roman" w:cs="Times New Roman"/>
                <w:lang w:val="en-US"/>
              </w:rPr>
              <w:t xml:space="preserve"> </w:t>
            </w: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4.</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End Runner Mill</w:t>
            </w:r>
          </w:p>
        </w:tc>
        <w:tc>
          <w:tcPr>
            <w:tcW w:w="5254" w:type="dxa"/>
          </w:tcPr>
          <w:p w:rsidR="002626F0" w:rsidRPr="001B1720" w:rsidRDefault="002626F0"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End Runner Mill can be   compared to a mechanical mortar and pestle. Here pestle's bottom is flat rather than rounded and the mortar is shallow.</w:t>
            </w: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5</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Edge runner Mill</w:t>
            </w:r>
          </w:p>
        </w:tc>
        <w:tc>
          <w:tcPr>
            <w:tcW w:w="5254" w:type="dxa"/>
          </w:tcPr>
          <w:p w:rsidR="00A12E43" w:rsidRPr="001B1720" w:rsidRDefault="00A12E43"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Highly difficult and fibrous material are converted into a very fine powder in Edge runner mill.</w:t>
            </w: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6</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 xml:space="preserve">Sieve shaker </w:t>
            </w:r>
          </w:p>
        </w:tc>
        <w:tc>
          <w:tcPr>
            <w:tcW w:w="5254" w:type="dxa"/>
          </w:tcPr>
          <w:p w:rsidR="00A12E43" w:rsidRPr="001B1720" w:rsidRDefault="007C0616"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Sieve shaker is utilized to segregate fine powder from coarse powder using the necessary number of sieves. Decreasing sequence are</w:t>
            </w:r>
            <w:r w:rsidR="00392D42">
              <w:rPr>
                <w:rFonts w:ascii="Times New Roman" w:hAnsi="Times New Roman" w:cs="Times New Roman"/>
                <w:lang w:val="en-US"/>
              </w:rPr>
              <w:t xml:space="preserve"> maintain to set up the sieves .</w:t>
            </w:r>
            <w:r w:rsidRPr="001B1720">
              <w:rPr>
                <w:rFonts w:ascii="Times New Roman" w:hAnsi="Times New Roman" w:cs="Times New Roman"/>
                <w:lang w:val="en-US"/>
              </w:rPr>
              <w:t>Mechanical or electromagnetic devices are used to shake the sieves so that particles travel through these sieves easily.</w:t>
            </w: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 xml:space="preserve">7 </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Polishing pan</w:t>
            </w:r>
          </w:p>
        </w:tc>
        <w:tc>
          <w:tcPr>
            <w:tcW w:w="5254" w:type="dxa"/>
          </w:tcPr>
          <w:p w:rsidR="007C0616" w:rsidRPr="001B1720" w:rsidRDefault="00856B9E"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Design of Polishing Pan is made</w:t>
            </w:r>
            <w:r w:rsidR="007C0616" w:rsidRPr="001B1720">
              <w:rPr>
                <w:rFonts w:ascii="Times New Roman" w:hAnsi="Times New Roman" w:cs="Times New Roman"/>
                <w:lang w:val="en-US"/>
              </w:rPr>
              <w:t xml:space="preserve"> out of a circular metal pan fixed on</w:t>
            </w:r>
            <w:r w:rsidRPr="001B1720">
              <w:rPr>
                <w:rFonts w:ascii="Times New Roman" w:hAnsi="Times New Roman" w:cs="Times New Roman"/>
                <w:lang w:val="en-US"/>
              </w:rPr>
              <w:t xml:space="preserve"> a stand in an angular fashion and a</w:t>
            </w:r>
            <w:r w:rsidR="007C0616" w:rsidRPr="001B1720">
              <w:rPr>
                <w:rFonts w:ascii="Times New Roman" w:hAnsi="Times New Roman" w:cs="Times New Roman"/>
                <w:lang w:val="en-US"/>
              </w:rPr>
              <w:t xml:space="preserve"> motor turns</w:t>
            </w:r>
            <w:r w:rsidRPr="001B1720">
              <w:rPr>
                <w:rFonts w:ascii="Times New Roman" w:hAnsi="Times New Roman" w:cs="Times New Roman"/>
                <w:lang w:val="en-US"/>
              </w:rPr>
              <w:t xml:space="preserve"> it on its horizontal axis. T</w:t>
            </w:r>
            <w:r w:rsidR="007C0616" w:rsidRPr="001B1720">
              <w:rPr>
                <w:rFonts w:ascii="Times New Roman" w:hAnsi="Times New Roman" w:cs="Times New Roman"/>
                <w:lang w:val="en-US"/>
              </w:rPr>
              <w:t xml:space="preserve">ablets, </w:t>
            </w:r>
            <w:r w:rsidR="007C0616" w:rsidRPr="00392D42">
              <w:rPr>
                <w:rFonts w:ascii="Times New Roman" w:hAnsi="Times New Roman" w:cs="Times New Roman"/>
                <w:i/>
                <w:lang w:val="en-US"/>
              </w:rPr>
              <w:t>Vati,</w:t>
            </w:r>
            <w:r w:rsidRPr="001B1720">
              <w:rPr>
                <w:rFonts w:ascii="Times New Roman" w:hAnsi="Times New Roman" w:cs="Times New Roman"/>
                <w:lang w:val="en-US"/>
              </w:rPr>
              <w:t xml:space="preserve"> </w:t>
            </w:r>
            <w:r w:rsidRPr="00392D42">
              <w:rPr>
                <w:rFonts w:ascii="Times New Roman" w:hAnsi="Times New Roman" w:cs="Times New Roman"/>
                <w:i/>
                <w:lang w:val="en-US"/>
              </w:rPr>
              <w:t>Gutika</w:t>
            </w:r>
            <w:r w:rsidRPr="001B1720">
              <w:rPr>
                <w:rFonts w:ascii="Times New Roman" w:hAnsi="Times New Roman" w:cs="Times New Roman"/>
                <w:lang w:val="en-US"/>
              </w:rPr>
              <w:t>, etc. gets its appropriate shine by its use.</w:t>
            </w: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8</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Pill Making machine</w:t>
            </w:r>
          </w:p>
        </w:tc>
        <w:tc>
          <w:tcPr>
            <w:tcW w:w="5254" w:type="dxa"/>
          </w:tcPr>
          <w:p w:rsidR="007E767D" w:rsidRPr="001B1720" w:rsidRDefault="00036D65" w:rsidP="001B1720">
            <w:pPr>
              <w:pStyle w:val="ListParagraph"/>
              <w:spacing w:line="360" w:lineRule="auto"/>
              <w:ind w:left="0"/>
              <w:rPr>
                <w:rFonts w:ascii="Times New Roman" w:hAnsi="Times New Roman" w:cs="Times New Roman"/>
              </w:rPr>
            </w:pPr>
            <w:r w:rsidRPr="001B1720">
              <w:rPr>
                <w:rFonts w:ascii="Times New Roman" w:hAnsi="Times New Roman" w:cs="Times New Roman"/>
              </w:rPr>
              <w:t xml:space="preserve">Pill making machine helps </w:t>
            </w:r>
            <w:r w:rsidR="00560190" w:rsidRPr="001B1720">
              <w:rPr>
                <w:rFonts w:ascii="Times New Roman" w:hAnsi="Times New Roman" w:cs="Times New Roman"/>
              </w:rPr>
              <w:t>to maintain steady weight of pills.</w:t>
            </w:r>
          </w:p>
          <w:p w:rsidR="00560190" w:rsidRPr="001B1720" w:rsidRDefault="00560190" w:rsidP="001B1720">
            <w:pPr>
              <w:pStyle w:val="ListParagraph"/>
              <w:spacing w:line="360" w:lineRule="auto"/>
              <w:ind w:left="0"/>
              <w:rPr>
                <w:rFonts w:ascii="Times New Roman" w:hAnsi="Times New Roman" w:cs="Times New Roman"/>
                <w:lang w:val="en-US"/>
              </w:rPr>
            </w:pP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9</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Mixer</w:t>
            </w:r>
          </w:p>
        </w:tc>
        <w:tc>
          <w:tcPr>
            <w:tcW w:w="5254" w:type="dxa"/>
          </w:tcPr>
          <w:p w:rsidR="00560190" w:rsidRPr="001B1720" w:rsidRDefault="00C3072E" w:rsidP="001B1720">
            <w:pPr>
              <w:spacing w:line="360" w:lineRule="auto"/>
              <w:rPr>
                <w:rFonts w:ascii="Times New Roman" w:hAnsi="Times New Roman" w:cs="Times New Roman"/>
                <w:lang w:val="en-US"/>
              </w:rPr>
            </w:pPr>
            <w:r w:rsidRPr="001B1720">
              <w:rPr>
                <w:rFonts w:ascii="Times New Roman" w:hAnsi="Times New Roman" w:cs="Times New Roman"/>
                <w:lang w:val="en-US"/>
              </w:rPr>
              <w:t xml:space="preserve">Two or more ingredients are properly combine by using mixer, thus </w:t>
            </w:r>
            <w:r w:rsidR="00392D42" w:rsidRPr="001B1720">
              <w:rPr>
                <w:rFonts w:ascii="Times New Roman" w:hAnsi="Times New Roman" w:cs="Times New Roman"/>
                <w:lang w:val="en-US"/>
              </w:rPr>
              <w:t>guarantees</w:t>
            </w:r>
            <w:r w:rsidRPr="001B1720">
              <w:rPr>
                <w:rFonts w:ascii="Times New Roman" w:hAnsi="Times New Roman" w:cs="Times New Roman"/>
                <w:lang w:val="en-US"/>
              </w:rPr>
              <w:t xml:space="preserve"> compositional uniformity.</w:t>
            </w:r>
          </w:p>
          <w:p w:rsidR="007E767D" w:rsidRPr="001B1720" w:rsidRDefault="007E767D" w:rsidP="001B1720">
            <w:pPr>
              <w:pStyle w:val="ListParagraph"/>
              <w:spacing w:line="360" w:lineRule="auto"/>
              <w:ind w:left="0"/>
              <w:rPr>
                <w:rFonts w:ascii="Times New Roman" w:hAnsi="Times New Roman" w:cs="Times New Roman"/>
              </w:rPr>
            </w:pP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10</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Grinder</w:t>
            </w:r>
          </w:p>
        </w:tc>
        <w:tc>
          <w:tcPr>
            <w:tcW w:w="5254" w:type="dxa"/>
          </w:tcPr>
          <w:p w:rsidR="00AD63A0" w:rsidRPr="001B1720" w:rsidRDefault="00AD63A0" w:rsidP="001B1720">
            <w:pPr>
              <w:spacing w:line="360" w:lineRule="auto"/>
              <w:rPr>
                <w:rFonts w:ascii="Times New Roman" w:hAnsi="Times New Roman" w:cs="Times New Roman"/>
                <w:lang w:val="en-US"/>
              </w:rPr>
            </w:pPr>
            <w:r w:rsidRPr="001B1720">
              <w:rPr>
                <w:rFonts w:ascii="Times New Roman" w:hAnsi="Times New Roman" w:cs="Times New Roman"/>
              </w:rPr>
              <w:t>Grinder is utilized</w:t>
            </w:r>
            <w:r w:rsidRPr="001B1720">
              <w:rPr>
                <w:rFonts w:ascii="Times New Roman" w:hAnsi="Times New Roman" w:cs="Times New Roman"/>
                <w:lang w:val="en-US"/>
              </w:rPr>
              <w:t xml:space="preserve"> when it is necessary to achieve both correct mixing and particle size reduction. In this case, size reduction is accomplished using the impact, blow, shear, or abrasion method. Here continuous pressure helps to breaks apart the particle</w:t>
            </w:r>
            <w:r w:rsidR="00D16252" w:rsidRPr="001B1720">
              <w:rPr>
                <w:rFonts w:ascii="Times New Roman" w:hAnsi="Times New Roman" w:cs="Times New Roman"/>
                <w:lang w:val="en-US"/>
              </w:rPr>
              <w:t>.</w:t>
            </w:r>
          </w:p>
          <w:p w:rsidR="007E767D" w:rsidRPr="001B1720" w:rsidRDefault="007E767D" w:rsidP="001B1720">
            <w:pPr>
              <w:spacing w:line="360" w:lineRule="auto"/>
              <w:rPr>
                <w:rFonts w:ascii="Times New Roman" w:hAnsi="Times New Roman" w:cs="Times New Roman"/>
              </w:rPr>
            </w:pPr>
          </w:p>
        </w:tc>
      </w:tr>
      <w:tr w:rsidR="007E767D" w:rsidRPr="001B1720" w:rsidTr="002E2F4F">
        <w:tc>
          <w:tcPr>
            <w:tcW w:w="1028"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lang w:val="en-US"/>
              </w:rPr>
              <w:t>11</w:t>
            </w:r>
          </w:p>
        </w:tc>
        <w:tc>
          <w:tcPr>
            <w:tcW w:w="2065" w:type="dxa"/>
          </w:tcPr>
          <w:p w:rsidR="007E767D" w:rsidRPr="001B1720" w:rsidRDefault="007E767D" w:rsidP="001B1720">
            <w:pPr>
              <w:pStyle w:val="ListParagraph"/>
              <w:spacing w:line="360" w:lineRule="auto"/>
              <w:ind w:left="0"/>
              <w:rPr>
                <w:rFonts w:ascii="Times New Roman" w:hAnsi="Times New Roman" w:cs="Times New Roman"/>
                <w:lang w:val="en-US"/>
              </w:rPr>
            </w:pPr>
            <w:r w:rsidRPr="001B1720">
              <w:rPr>
                <w:rFonts w:ascii="Times New Roman" w:hAnsi="Times New Roman" w:cs="Times New Roman"/>
              </w:rPr>
              <w:t xml:space="preserve"> Vacuum drier, silica gel packs, air tight containers</w:t>
            </w:r>
          </w:p>
        </w:tc>
        <w:tc>
          <w:tcPr>
            <w:tcW w:w="5254" w:type="dxa"/>
          </w:tcPr>
          <w:p w:rsidR="007E767D" w:rsidRPr="001B1720" w:rsidRDefault="00D16252" w:rsidP="001B1720">
            <w:pPr>
              <w:spacing w:line="360" w:lineRule="auto"/>
              <w:rPr>
                <w:rFonts w:ascii="Times New Roman" w:hAnsi="Times New Roman" w:cs="Times New Roman"/>
              </w:rPr>
            </w:pPr>
            <w:r w:rsidRPr="001B1720">
              <w:rPr>
                <w:rFonts w:ascii="Times New Roman" w:hAnsi="Times New Roman" w:cs="Times New Roman"/>
              </w:rPr>
              <w:t xml:space="preserve">Moisture can be </w:t>
            </w:r>
            <w:r w:rsidR="001B1720" w:rsidRPr="001B1720">
              <w:rPr>
                <w:rFonts w:ascii="Times New Roman" w:hAnsi="Times New Roman" w:cs="Times New Roman"/>
              </w:rPr>
              <w:t>avoided.</w:t>
            </w:r>
          </w:p>
        </w:tc>
      </w:tr>
    </w:tbl>
    <w:p w:rsidR="001A3844" w:rsidRPr="001B1720" w:rsidRDefault="001A3844" w:rsidP="001B1720">
      <w:pPr>
        <w:pStyle w:val="ListParagraph"/>
        <w:spacing w:line="360" w:lineRule="auto"/>
        <w:rPr>
          <w:rFonts w:ascii="Times New Roman" w:hAnsi="Times New Roman" w:cs="Times New Roman"/>
          <w:b/>
          <w:lang w:val="en-US"/>
        </w:rPr>
      </w:pPr>
    </w:p>
    <w:p w:rsidR="00577D36" w:rsidRPr="001B1720" w:rsidRDefault="009A0906" w:rsidP="001B1720">
      <w:pPr>
        <w:pStyle w:val="Default"/>
        <w:spacing w:line="360" w:lineRule="auto"/>
        <w:rPr>
          <w:rFonts w:ascii="Times New Roman" w:hAnsi="Times New Roman" w:cs="Times New Roman"/>
          <w:i/>
          <w:sz w:val="22"/>
          <w:szCs w:val="22"/>
          <w:u w:val="single"/>
        </w:rPr>
      </w:pPr>
      <w:r w:rsidRPr="001B1720">
        <w:rPr>
          <w:rFonts w:ascii="Times New Roman" w:hAnsi="Times New Roman" w:cs="Times New Roman"/>
          <w:b/>
          <w:bCs/>
          <w:sz w:val="22"/>
          <w:szCs w:val="22"/>
          <w:u w:val="single"/>
        </w:rPr>
        <w:t xml:space="preserve">SIGNIFICANCE </w:t>
      </w:r>
      <w:r w:rsidRPr="001B1720">
        <w:rPr>
          <w:rFonts w:ascii="Times New Roman" w:hAnsi="Times New Roman" w:cs="Times New Roman"/>
          <w:b/>
          <w:bCs/>
          <w:iCs/>
          <w:sz w:val="22"/>
          <w:szCs w:val="22"/>
          <w:u w:val="single"/>
        </w:rPr>
        <w:t xml:space="preserve">OF </w:t>
      </w:r>
      <w:r w:rsidRPr="001B1720">
        <w:rPr>
          <w:rFonts w:ascii="Times New Roman" w:hAnsi="Times New Roman" w:cs="Times New Roman"/>
          <w:b/>
          <w:bCs/>
          <w:i/>
          <w:iCs/>
          <w:sz w:val="22"/>
          <w:szCs w:val="22"/>
          <w:u w:val="single"/>
        </w:rPr>
        <w:t>KHARALIYA RASAYANA</w:t>
      </w:r>
    </w:p>
    <w:p w:rsidR="009A0906" w:rsidRPr="001B1720" w:rsidRDefault="009A0906" w:rsidP="001B1720">
      <w:pPr>
        <w:pStyle w:val="Default"/>
        <w:spacing w:line="360" w:lineRule="auto"/>
        <w:rPr>
          <w:rFonts w:ascii="Times New Roman" w:hAnsi="Times New Roman" w:cs="Times New Roman"/>
          <w:sz w:val="22"/>
          <w:szCs w:val="22"/>
        </w:rPr>
      </w:pPr>
    </w:p>
    <w:p w:rsidR="00577D36" w:rsidRPr="001B1720" w:rsidRDefault="00024553" w:rsidP="00BA6902">
      <w:pPr>
        <w:pStyle w:val="Default"/>
        <w:numPr>
          <w:ilvl w:val="0"/>
          <w:numId w:val="11"/>
        </w:numPr>
        <w:spacing w:line="360" w:lineRule="auto"/>
        <w:rPr>
          <w:rFonts w:ascii="Times New Roman" w:hAnsi="Times New Roman" w:cs="Times New Roman"/>
          <w:sz w:val="22"/>
          <w:szCs w:val="22"/>
        </w:rPr>
      </w:pPr>
      <w:r w:rsidRPr="001B1720">
        <w:rPr>
          <w:rFonts w:ascii="Times New Roman" w:hAnsi="Times New Roman" w:cs="Times New Roman"/>
          <w:sz w:val="22"/>
          <w:szCs w:val="22"/>
        </w:rPr>
        <w:t>S</w:t>
      </w:r>
      <w:r w:rsidR="00577D36" w:rsidRPr="001B1720">
        <w:rPr>
          <w:rFonts w:ascii="Times New Roman" w:hAnsi="Times New Roman" w:cs="Times New Roman"/>
          <w:sz w:val="22"/>
          <w:szCs w:val="22"/>
        </w:rPr>
        <w:t xml:space="preserve">helf life of herbal </w:t>
      </w:r>
      <w:r w:rsidR="00D63BD0" w:rsidRPr="001B1720">
        <w:rPr>
          <w:rFonts w:ascii="Times New Roman" w:hAnsi="Times New Roman" w:cs="Times New Roman"/>
          <w:sz w:val="22"/>
          <w:szCs w:val="22"/>
        </w:rPr>
        <w:t>formulations can</w:t>
      </w:r>
      <w:r w:rsidRPr="001B1720">
        <w:rPr>
          <w:rFonts w:ascii="Times New Roman" w:hAnsi="Times New Roman" w:cs="Times New Roman"/>
          <w:sz w:val="22"/>
          <w:szCs w:val="22"/>
        </w:rPr>
        <w:t xml:space="preserve"> be extended.</w:t>
      </w:r>
    </w:p>
    <w:p w:rsidR="00577D36" w:rsidRPr="001B1720" w:rsidRDefault="006A1475" w:rsidP="00BA6902">
      <w:pPr>
        <w:pStyle w:val="Default"/>
        <w:numPr>
          <w:ilvl w:val="0"/>
          <w:numId w:val="11"/>
        </w:numPr>
        <w:spacing w:after="87" w:line="360" w:lineRule="auto"/>
        <w:rPr>
          <w:rFonts w:ascii="Times New Roman" w:hAnsi="Times New Roman" w:cs="Times New Roman"/>
          <w:sz w:val="22"/>
          <w:szCs w:val="22"/>
        </w:rPr>
      </w:pPr>
      <w:r w:rsidRPr="001B1720">
        <w:rPr>
          <w:rFonts w:ascii="Times New Roman" w:hAnsi="Times New Roman" w:cs="Times New Roman"/>
          <w:sz w:val="22"/>
          <w:szCs w:val="22"/>
        </w:rPr>
        <w:t>D</w:t>
      </w:r>
      <w:r w:rsidR="00577D36" w:rsidRPr="001B1720">
        <w:rPr>
          <w:rFonts w:ascii="Times New Roman" w:hAnsi="Times New Roman" w:cs="Times New Roman"/>
          <w:sz w:val="22"/>
          <w:szCs w:val="22"/>
        </w:rPr>
        <w:t xml:space="preserve">osage </w:t>
      </w:r>
      <w:r w:rsidRPr="001B1720">
        <w:rPr>
          <w:rFonts w:ascii="Times New Roman" w:hAnsi="Times New Roman" w:cs="Times New Roman"/>
          <w:sz w:val="22"/>
          <w:szCs w:val="22"/>
        </w:rPr>
        <w:t>can be reduced</w:t>
      </w:r>
    </w:p>
    <w:p w:rsidR="00577D36" w:rsidRPr="001B1720" w:rsidRDefault="009D510F" w:rsidP="00BA6902">
      <w:pPr>
        <w:pStyle w:val="Default"/>
        <w:numPr>
          <w:ilvl w:val="0"/>
          <w:numId w:val="11"/>
        </w:numPr>
        <w:spacing w:after="87" w:line="360" w:lineRule="auto"/>
        <w:rPr>
          <w:rFonts w:ascii="Times New Roman" w:hAnsi="Times New Roman" w:cs="Times New Roman"/>
          <w:sz w:val="22"/>
          <w:szCs w:val="22"/>
        </w:rPr>
      </w:pPr>
      <w:r w:rsidRPr="001B1720">
        <w:rPr>
          <w:rFonts w:ascii="Times New Roman" w:hAnsi="Times New Roman" w:cs="Times New Roman"/>
          <w:sz w:val="22"/>
          <w:szCs w:val="22"/>
        </w:rPr>
        <w:t>Shorter treatment times.</w:t>
      </w:r>
    </w:p>
    <w:p w:rsidR="009D510F" w:rsidRPr="001B1720" w:rsidRDefault="009D510F" w:rsidP="00BA6902">
      <w:pPr>
        <w:pStyle w:val="Default"/>
        <w:numPr>
          <w:ilvl w:val="0"/>
          <w:numId w:val="11"/>
        </w:numPr>
        <w:spacing w:after="87" w:line="360" w:lineRule="auto"/>
        <w:rPr>
          <w:rFonts w:ascii="Times New Roman" w:hAnsi="Times New Roman" w:cs="Times New Roman"/>
          <w:sz w:val="22"/>
          <w:szCs w:val="22"/>
        </w:rPr>
      </w:pPr>
      <w:r w:rsidRPr="001B1720">
        <w:rPr>
          <w:rFonts w:ascii="Times New Roman" w:hAnsi="Times New Roman" w:cs="Times New Roman"/>
          <w:sz w:val="22"/>
          <w:szCs w:val="22"/>
        </w:rPr>
        <w:t>Safety and effectiveness for both mercury and botanicals are all possible.</w:t>
      </w:r>
    </w:p>
    <w:p w:rsidR="009D510F" w:rsidRPr="001B1720" w:rsidRDefault="009D510F" w:rsidP="00BA6902">
      <w:pPr>
        <w:pStyle w:val="Default"/>
        <w:numPr>
          <w:ilvl w:val="0"/>
          <w:numId w:val="11"/>
        </w:numPr>
        <w:spacing w:after="87" w:line="360" w:lineRule="auto"/>
        <w:rPr>
          <w:rFonts w:ascii="Times New Roman" w:hAnsi="Times New Roman" w:cs="Times New Roman"/>
          <w:sz w:val="22"/>
          <w:szCs w:val="22"/>
        </w:rPr>
      </w:pPr>
      <w:r w:rsidRPr="001B1720">
        <w:rPr>
          <w:rFonts w:ascii="Times New Roman" w:hAnsi="Times New Roman" w:cs="Times New Roman"/>
          <w:sz w:val="22"/>
          <w:szCs w:val="22"/>
        </w:rPr>
        <w:t>Increase the effectiveness of treatment</w:t>
      </w:r>
    </w:p>
    <w:p w:rsidR="00825737" w:rsidRPr="001B1720" w:rsidRDefault="00C638C6" w:rsidP="001B1720">
      <w:pPr>
        <w:pStyle w:val="Default"/>
        <w:spacing w:after="87" w:line="360" w:lineRule="auto"/>
        <w:rPr>
          <w:rFonts w:ascii="Times New Roman" w:hAnsi="Times New Roman" w:cs="Times New Roman"/>
          <w:b/>
          <w:sz w:val="22"/>
          <w:szCs w:val="22"/>
          <w:u w:val="single"/>
        </w:rPr>
      </w:pPr>
      <w:r w:rsidRPr="001B1720">
        <w:rPr>
          <w:rFonts w:ascii="Times New Roman" w:hAnsi="Times New Roman" w:cs="Times New Roman"/>
          <w:b/>
          <w:sz w:val="22"/>
          <w:szCs w:val="22"/>
          <w:u w:val="single"/>
        </w:rPr>
        <w:t xml:space="preserve">EXAMPLES OF </w:t>
      </w:r>
      <w:r w:rsidRPr="001B1720">
        <w:rPr>
          <w:rFonts w:ascii="Times New Roman" w:hAnsi="Times New Roman" w:cs="Times New Roman"/>
          <w:b/>
          <w:i/>
          <w:sz w:val="22"/>
          <w:szCs w:val="22"/>
          <w:u w:val="single"/>
        </w:rPr>
        <w:t>KHARALIYA RASAYAN</w:t>
      </w:r>
      <w:r w:rsidR="00825737" w:rsidRPr="001B1720">
        <w:rPr>
          <w:rFonts w:ascii="Times New Roman" w:hAnsi="Times New Roman" w:cs="Times New Roman"/>
          <w:b/>
          <w:sz w:val="22"/>
          <w:szCs w:val="22"/>
          <w:u w:val="single"/>
        </w:rPr>
        <w:t xml:space="preserve"> </w:t>
      </w:r>
    </w:p>
    <w:p w:rsidR="00C638C6" w:rsidRPr="001B1720" w:rsidRDefault="00C638C6" w:rsidP="001B1720">
      <w:pPr>
        <w:pStyle w:val="Default"/>
        <w:spacing w:after="87" w:line="360" w:lineRule="auto"/>
        <w:rPr>
          <w:rFonts w:ascii="Times New Roman" w:hAnsi="Times New Roman" w:cs="Times New Roman"/>
          <w:b/>
          <w:sz w:val="22"/>
          <w:szCs w:val="22"/>
          <w:u w:val="single"/>
        </w:rPr>
      </w:pPr>
      <w:r w:rsidRPr="001B1720">
        <w:rPr>
          <w:rFonts w:ascii="Times New Roman" w:hAnsi="Times New Roman" w:cs="Times New Roman"/>
          <w:sz w:val="22"/>
          <w:szCs w:val="22"/>
        </w:rPr>
        <w:t xml:space="preserve">Some common </w:t>
      </w:r>
      <w:r w:rsidRPr="001B1720">
        <w:rPr>
          <w:rFonts w:ascii="Times New Roman" w:hAnsi="Times New Roman" w:cs="Times New Roman"/>
          <w:i/>
          <w:sz w:val="22"/>
          <w:szCs w:val="22"/>
        </w:rPr>
        <w:t>Kharaliya Rasayan- Arogya Vardhini Gutika, Kasturibhairava Rasa, Kumar Kalyan Rasa, Chandraprabha vati, Chandramrita rasa, Anandabhairava Rasa, Laxmivilash Rasa, Hinguleswari rasa, Vatavidhvamsa rasa, Kamdugdha Rasa, Laghusutashekar rasa ,Vasanta Kusmakar Rasa, Vasanta Malati Rasa, Yogendra rasa</w:t>
      </w:r>
      <w:r w:rsidRPr="001B1720">
        <w:rPr>
          <w:rFonts w:ascii="Times New Roman" w:hAnsi="Times New Roman" w:cs="Times New Roman"/>
          <w:sz w:val="22"/>
          <w:szCs w:val="22"/>
        </w:rPr>
        <w:t xml:space="preserve"> etc.</w:t>
      </w:r>
    </w:p>
    <w:p w:rsidR="007F3DF7" w:rsidRPr="001B1720" w:rsidRDefault="00C638C6" w:rsidP="001B1720">
      <w:pPr>
        <w:spacing w:line="360" w:lineRule="auto"/>
        <w:ind w:left="360"/>
        <w:rPr>
          <w:rFonts w:ascii="Times New Roman" w:hAnsi="Times New Roman" w:cs="Times New Roman"/>
          <w:iCs/>
          <w:u w:val="single"/>
        </w:rPr>
      </w:pPr>
      <w:r w:rsidRPr="001B1720">
        <w:rPr>
          <w:rFonts w:ascii="Times New Roman" w:hAnsi="Times New Roman" w:cs="Times New Roman"/>
          <w:b/>
          <w:u w:val="single"/>
        </w:rPr>
        <w:t>CONCLUSION-</w:t>
      </w:r>
      <w:r w:rsidRPr="001B1720">
        <w:rPr>
          <w:rFonts w:ascii="Times New Roman" w:hAnsi="Times New Roman" w:cs="Times New Roman"/>
          <w:iCs/>
          <w:u w:val="single"/>
        </w:rPr>
        <w:t xml:space="preserve"> </w:t>
      </w:r>
    </w:p>
    <w:p w:rsidR="00F56BD2" w:rsidRDefault="001C48F7" w:rsidP="001B1720">
      <w:pPr>
        <w:pStyle w:val="Default"/>
        <w:spacing w:after="87" w:line="360" w:lineRule="auto"/>
        <w:rPr>
          <w:rFonts w:ascii="Times New Roman" w:hAnsi="Times New Roman" w:cs="Times New Roman"/>
          <w:sz w:val="22"/>
          <w:szCs w:val="22"/>
        </w:rPr>
      </w:pPr>
      <w:r w:rsidRPr="001B1720">
        <w:rPr>
          <w:rFonts w:ascii="Times New Roman" w:hAnsi="Times New Roman" w:cs="Times New Roman"/>
          <w:i/>
          <w:sz w:val="22"/>
          <w:szCs w:val="22"/>
        </w:rPr>
        <w:t>Kharaliya R</w:t>
      </w:r>
      <w:r w:rsidR="00E42992" w:rsidRPr="001B1720">
        <w:rPr>
          <w:rFonts w:ascii="Times New Roman" w:hAnsi="Times New Roman" w:cs="Times New Roman"/>
          <w:i/>
          <w:sz w:val="22"/>
          <w:szCs w:val="22"/>
        </w:rPr>
        <w:t>asayanas</w:t>
      </w:r>
      <w:r w:rsidR="00E42992" w:rsidRPr="001B1720">
        <w:rPr>
          <w:rFonts w:ascii="Times New Roman" w:hAnsi="Times New Roman" w:cs="Times New Roman"/>
          <w:sz w:val="22"/>
          <w:szCs w:val="22"/>
        </w:rPr>
        <w:t xml:space="preserve"> a</w:t>
      </w:r>
      <w:r w:rsidRPr="001B1720">
        <w:rPr>
          <w:rFonts w:ascii="Times New Roman" w:hAnsi="Times New Roman" w:cs="Times New Roman"/>
          <w:sz w:val="22"/>
          <w:szCs w:val="22"/>
        </w:rPr>
        <w:t xml:space="preserve">re actually the cornerstone of </w:t>
      </w:r>
      <w:r w:rsidRPr="001B1720">
        <w:rPr>
          <w:rFonts w:ascii="Times New Roman" w:hAnsi="Times New Roman" w:cs="Times New Roman"/>
          <w:i/>
          <w:sz w:val="22"/>
          <w:szCs w:val="22"/>
        </w:rPr>
        <w:t>A</w:t>
      </w:r>
      <w:r w:rsidR="00E42992" w:rsidRPr="001B1720">
        <w:rPr>
          <w:rFonts w:ascii="Times New Roman" w:hAnsi="Times New Roman" w:cs="Times New Roman"/>
          <w:i/>
          <w:sz w:val="22"/>
          <w:szCs w:val="22"/>
        </w:rPr>
        <w:t xml:space="preserve">yurvedic </w:t>
      </w:r>
      <w:r w:rsidR="00E42992" w:rsidRPr="001B1720">
        <w:rPr>
          <w:rFonts w:ascii="Times New Roman" w:hAnsi="Times New Roman" w:cs="Times New Roman"/>
          <w:sz w:val="22"/>
          <w:szCs w:val="22"/>
        </w:rPr>
        <w:t xml:space="preserve">medicine, consisting </w:t>
      </w:r>
      <w:r w:rsidR="00387870" w:rsidRPr="001B1720">
        <w:rPr>
          <w:rFonts w:ascii="Times New Roman" w:hAnsi="Times New Roman" w:cs="Times New Roman"/>
          <w:sz w:val="22"/>
          <w:szCs w:val="22"/>
        </w:rPr>
        <w:t>of multiple</w:t>
      </w:r>
      <w:r w:rsidR="00E42992" w:rsidRPr="001B1720">
        <w:rPr>
          <w:rFonts w:ascii="Times New Roman" w:hAnsi="Times New Roman" w:cs="Times New Roman"/>
          <w:sz w:val="22"/>
          <w:szCs w:val="22"/>
        </w:rPr>
        <w:t xml:space="preserve"> independent components added with precise calculations on the basis of </w:t>
      </w:r>
      <w:r w:rsidRPr="001B1720">
        <w:rPr>
          <w:rFonts w:ascii="Times New Roman" w:hAnsi="Times New Roman" w:cs="Times New Roman"/>
          <w:i/>
          <w:sz w:val="22"/>
          <w:szCs w:val="22"/>
        </w:rPr>
        <w:t>Dosha-Dhatu-A</w:t>
      </w:r>
      <w:r w:rsidR="00E42992" w:rsidRPr="001B1720">
        <w:rPr>
          <w:rFonts w:ascii="Times New Roman" w:hAnsi="Times New Roman" w:cs="Times New Roman"/>
          <w:i/>
          <w:sz w:val="22"/>
          <w:szCs w:val="22"/>
        </w:rPr>
        <w:t>gni</w:t>
      </w:r>
      <w:r w:rsidR="00E42992" w:rsidRPr="001B1720">
        <w:rPr>
          <w:rFonts w:ascii="Times New Roman" w:hAnsi="Times New Roman" w:cs="Times New Roman"/>
          <w:sz w:val="22"/>
          <w:szCs w:val="22"/>
        </w:rPr>
        <w:t xml:space="preserve"> modifications needed to treat certain illness.  They are </w:t>
      </w:r>
      <w:r w:rsidRPr="001B1720">
        <w:rPr>
          <w:rFonts w:ascii="Times New Roman" w:hAnsi="Times New Roman" w:cs="Times New Roman"/>
          <w:sz w:val="22"/>
          <w:szCs w:val="22"/>
        </w:rPr>
        <w:t>abundant</w:t>
      </w:r>
      <w:r w:rsidR="00825737" w:rsidRPr="001B1720">
        <w:rPr>
          <w:rFonts w:ascii="Times New Roman" w:hAnsi="Times New Roman" w:cs="Times New Roman"/>
          <w:sz w:val="22"/>
          <w:szCs w:val="22"/>
        </w:rPr>
        <w:t xml:space="preserve"> in</w:t>
      </w:r>
      <w:r w:rsidR="00E42992" w:rsidRPr="001B1720">
        <w:rPr>
          <w:rFonts w:ascii="Times New Roman" w:hAnsi="Times New Roman" w:cs="Times New Roman"/>
          <w:sz w:val="22"/>
          <w:szCs w:val="22"/>
        </w:rPr>
        <w:t xml:space="preserve"> </w:t>
      </w:r>
      <w:r w:rsidR="00825737" w:rsidRPr="001B1720">
        <w:rPr>
          <w:rFonts w:ascii="Times New Roman" w:hAnsi="Times New Roman" w:cs="Times New Roman"/>
          <w:sz w:val="22"/>
          <w:szCs w:val="22"/>
        </w:rPr>
        <w:t>various classics</w:t>
      </w:r>
      <w:r w:rsidR="00E42992" w:rsidRPr="001B1720">
        <w:rPr>
          <w:rFonts w:ascii="Times New Roman" w:hAnsi="Times New Roman" w:cs="Times New Roman"/>
          <w:sz w:val="22"/>
          <w:szCs w:val="22"/>
        </w:rPr>
        <w:t xml:space="preserve"> and their genuine therapeutic   use depends on the physician's choi</w:t>
      </w:r>
      <w:r w:rsidR="00387870" w:rsidRPr="001B1720">
        <w:rPr>
          <w:rFonts w:ascii="Times New Roman" w:hAnsi="Times New Roman" w:cs="Times New Roman"/>
          <w:sz w:val="22"/>
          <w:szCs w:val="22"/>
        </w:rPr>
        <w:t xml:space="preserve">ce and many factors as per </w:t>
      </w:r>
      <w:r w:rsidRPr="001B1720">
        <w:rPr>
          <w:rFonts w:ascii="Times New Roman" w:hAnsi="Times New Roman" w:cs="Times New Roman"/>
          <w:sz w:val="22"/>
          <w:szCs w:val="22"/>
        </w:rPr>
        <w:t xml:space="preserve">ancient </w:t>
      </w:r>
      <w:r w:rsidR="00387870" w:rsidRPr="001B1720">
        <w:rPr>
          <w:rFonts w:ascii="Times New Roman" w:hAnsi="Times New Roman" w:cs="Times New Roman"/>
          <w:sz w:val="22"/>
          <w:szCs w:val="22"/>
        </w:rPr>
        <w:t>classical texts.</w:t>
      </w:r>
      <w:r w:rsidR="00E42992" w:rsidRPr="001B1720">
        <w:rPr>
          <w:rFonts w:ascii="Times New Roman" w:hAnsi="Times New Roman" w:cs="Times New Roman"/>
          <w:sz w:val="22"/>
          <w:szCs w:val="22"/>
        </w:rPr>
        <w:t xml:space="preserve"> </w:t>
      </w:r>
    </w:p>
    <w:p w:rsidR="00F56BD2" w:rsidRPr="00721F4B" w:rsidRDefault="00F56BD2" w:rsidP="00721F4B">
      <w:pPr>
        <w:pStyle w:val="Default"/>
        <w:spacing w:after="87" w:line="360" w:lineRule="auto"/>
        <w:rPr>
          <w:rFonts w:ascii="Times New Roman" w:hAnsi="Times New Roman" w:cs="Times New Roman"/>
          <w:b/>
          <w:sz w:val="22"/>
          <w:szCs w:val="22"/>
        </w:rPr>
      </w:pPr>
      <w:r w:rsidRPr="00721F4B">
        <w:rPr>
          <w:rFonts w:ascii="Times New Roman" w:hAnsi="Times New Roman" w:cs="Times New Roman"/>
          <w:b/>
          <w:sz w:val="22"/>
          <w:szCs w:val="22"/>
        </w:rPr>
        <w:t>Author-</w:t>
      </w:r>
      <w:r w:rsidR="00E42992" w:rsidRPr="00721F4B">
        <w:rPr>
          <w:rFonts w:ascii="Times New Roman" w:hAnsi="Times New Roman" w:cs="Times New Roman"/>
          <w:b/>
          <w:sz w:val="22"/>
          <w:szCs w:val="22"/>
        </w:rPr>
        <w:t xml:space="preserve"> </w:t>
      </w:r>
    </w:p>
    <w:p w:rsidR="00C638C6" w:rsidRPr="00721F4B" w:rsidRDefault="00F56BD2" w:rsidP="00721F4B">
      <w:pPr>
        <w:pStyle w:val="Default"/>
        <w:spacing w:after="87" w:line="360" w:lineRule="auto"/>
        <w:rPr>
          <w:rFonts w:ascii="Times New Roman" w:hAnsi="Times New Roman" w:cs="Times New Roman"/>
          <w:i/>
          <w:sz w:val="22"/>
          <w:szCs w:val="22"/>
        </w:rPr>
      </w:pPr>
      <w:r w:rsidRPr="00721F4B">
        <w:rPr>
          <w:rFonts w:ascii="Times New Roman" w:hAnsi="Times New Roman" w:cs="Times New Roman"/>
          <w:i/>
          <w:sz w:val="22"/>
          <w:szCs w:val="22"/>
        </w:rPr>
        <w:t>Dr. Ranjita Kar</w:t>
      </w:r>
      <w:r w:rsidR="00721F4B">
        <w:rPr>
          <w:rFonts w:ascii="Times New Roman" w:hAnsi="Times New Roman" w:cs="Times New Roman"/>
          <w:i/>
          <w:sz w:val="22"/>
          <w:szCs w:val="22"/>
        </w:rPr>
        <w:t xml:space="preserve">, </w:t>
      </w:r>
      <w:r w:rsidRPr="00721F4B">
        <w:rPr>
          <w:rFonts w:ascii="Times New Roman" w:hAnsi="Times New Roman" w:cs="Times New Roman"/>
          <w:i/>
          <w:sz w:val="22"/>
          <w:szCs w:val="22"/>
        </w:rPr>
        <w:t>Associate Professor, Dept. of Rasa Shastra &amp; Bhaisajya Kalpana</w:t>
      </w:r>
    </w:p>
    <w:p w:rsidR="00B17A38" w:rsidRPr="00721F4B" w:rsidRDefault="00F56BD2" w:rsidP="00721F4B">
      <w:pPr>
        <w:pStyle w:val="Default"/>
        <w:spacing w:after="87" w:line="360" w:lineRule="auto"/>
        <w:rPr>
          <w:rFonts w:ascii="Times New Roman" w:hAnsi="Times New Roman" w:cs="Times New Roman"/>
          <w:i/>
          <w:sz w:val="22"/>
          <w:szCs w:val="22"/>
        </w:rPr>
      </w:pPr>
      <w:r w:rsidRPr="00721F4B">
        <w:rPr>
          <w:rFonts w:ascii="Times New Roman" w:hAnsi="Times New Roman" w:cs="Times New Roman"/>
          <w:i/>
          <w:sz w:val="22"/>
          <w:szCs w:val="22"/>
        </w:rPr>
        <w:t>Dr. Abhaya Kumar Mishra</w:t>
      </w:r>
      <w:r w:rsidR="00721F4B">
        <w:rPr>
          <w:rFonts w:ascii="Times New Roman" w:hAnsi="Times New Roman" w:cs="Times New Roman"/>
          <w:i/>
          <w:sz w:val="22"/>
          <w:szCs w:val="22"/>
        </w:rPr>
        <w:t xml:space="preserve">, </w:t>
      </w:r>
      <w:r w:rsidRPr="00721F4B">
        <w:rPr>
          <w:rFonts w:ascii="Times New Roman" w:hAnsi="Times New Roman" w:cs="Times New Roman"/>
          <w:i/>
          <w:sz w:val="22"/>
          <w:szCs w:val="22"/>
        </w:rPr>
        <w:t xml:space="preserve">Professor &amp; Head , </w:t>
      </w:r>
      <w:r w:rsidRPr="00721F4B">
        <w:rPr>
          <w:rFonts w:ascii="Times New Roman" w:hAnsi="Times New Roman" w:cs="Times New Roman"/>
          <w:i/>
          <w:sz w:val="22"/>
          <w:szCs w:val="22"/>
        </w:rPr>
        <w:t>Dept. of Rasa Shastra &amp; Bhaisajya Kalpana</w:t>
      </w:r>
    </w:p>
    <w:p w:rsidR="00F56BD2" w:rsidRPr="00721F4B" w:rsidRDefault="00B17A38" w:rsidP="00721F4B">
      <w:pPr>
        <w:pStyle w:val="Default"/>
        <w:spacing w:after="87" w:line="360" w:lineRule="auto"/>
        <w:rPr>
          <w:rFonts w:ascii="Times New Roman" w:hAnsi="Times New Roman" w:cs="Times New Roman"/>
          <w:i/>
          <w:sz w:val="22"/>
          <w:szCs w:val="22"/>
        </w:rPr>
      </w:pPr>
      <w:r w:rsidRPr="00721F4B">
        <w:rPr>
          <w:rFonts w:ascii="Times New Roman" w:hAnsi="Times New Roman" w:cs="Times New Roman"/>
          <w:i/>
          <w:sz w:val="22"/>
          <w:szCs w:val="22"/>
        </w:rPr>
        <w:t>Dr. Pradip Kumar Panda</w:t>
      </w:r>
      <w:r w:rsidR="00721F4B">
        <w:rPr>
          <w:rFonts w:ascii="Times New Roman" w:hAnsi="Times New Roman" w:cs="Times New Roman"/>
          <w:i/>
          <w:sz w:val="22"/>
          <w:szCs w:val="22"/>
        </w:rPr>
        <w:t xml:space="preserve">, </w:t>
      </w:r>
      <w:r w:rsidRPr="00721F4B">
        <w:rPr>
          <w:rFonts w:ascii="Times New Roman" w:hAnsi="Times New Roman" w:cs="Times New Roman"/>
          <w:i/>
          <w:sz w:val="22"/>
          <w:szCs w:val="22"/>
        </w:rPr>
        <w:t>Dean, Sri Sri College of Ayurvedic Science &amp; Research Hospital</w:t>
      </w:r>
    </w:p>
    <w:p w:rsidR="00F56BD2" w:rsidRPr="001B1720" w:rsidRDefault="00F56BD2" w:rsidP="00F56BD2">
      <w:pPr>
        <w:pStyle w:val="Default"/>
        <w:spacing w:after="87" w:line="360" w:lineRule="auto"/>
        <w:jc w:val="right"/>
        <w:rPr>
          <w:rFonts w:ascii="Times New Roman" w:hAnsi="Times New Roman" w:cs="Times New Roman"/>
          <w:sz w:val="22"/>
          <w:szCs w:val="22"/>
        </w:rPr>
      </w:pPr>
    </w:p>
    <w:p w:rsidR="00E5363E" w:rsidRPr="00E5363E" w:rsidRDefault="00E5363E" w:rsidP="00E5363E">
      <w:pPr>
        <w:pStyle w:val="ListParagraph"/>
        <w:spacing w:line="360" w:lineRule="auto"/>
        <w:ind w:left="785"/>
        <w:jc w:val="center"/>
        <w:rPr>
          <w:rFonts w:ascii="Times New Roman" w:hAnsi="Times New Roman" w:cs="Times New Roman"/>
          <w:b/>
          <w:sz w:val="32"/>
          <w:u w:val="single"/>
          <w:lang w:val="en-US"/>
        </w:rPr>
      </w:pPr>
      <w:r w:rsidRPr="00E5363E">
        <w:rPr>
          <w:rFonts w:ascii="Times New Roman" w:hAnsi="Times New Roman" w:cs="Times New Roman"/>
          <w:b/>
          <w:sz w:val="32"/>
          <w:u w:val="single"/>
          <w:lang w:val="en-US"/>
        </w:rPr>
        <w:t>IMAGES OF ANCIENT &amp; MODERN EQUIPMENTS</w:t>
      </w:r>
    </w:p>
    <w:p w:rsidR="0045329E" w:rsidRDefault="0045329E" w:rsidP="001B1720">
      <w:pPr>
        <w:pStyle w:val="Default"/>
        <w:spacing w:line="360" w:lineRule="auto"/>
        <w:rPr>
          <w:rFonts w:ascii="Times New Roman" w:hAnsi="Times New Roman" w:cs="Times New Roman"/>
          <w:b/>
          <w:noProof/>
          <w:sz w:val="22"/>
          <w:szCs w:val="22"/>
          <w:u w:val="single"/>
          <w:lang w:eastAsia="en-IN"/>
        </w:rPr>
      </w:pPr>
    </w:p>
    <w:p w:rsidR="0045329E" w:rsidRPr="009026FF" w:rsidRDefault="0045329E" w:rsidP="001B1720">
      <w:pPr>
        <w:pStyle w:val="Default"/>
        <w:spacing w:line="360" w:lineRule="auto"/>
        <w:rPr>
          <w:rFonts w:ascii="Times New Roman" w:hAnsi="Times New Roman" w:cs="Times New Roman"/>
          <w:b/>
          <w:noProof/>
          <w:sz w:val="22"/>
          <w:szCs w:val="22"/>
          <w:lang w:eastAsia="en-IN"/>
        </w:rPr>
      </w:pPr>
    </w:p>
    <w:p w:rsidR="0045329E" w:rsidRPr="009026FF" w:rsidRDefault="0045329E" w:rsidP="001B1720">
      <w:pPr>
        <w:pStyle w:val="Default"/>
        <w:spacing w:line="360" w:lineRule="auto"/>
        <w:rPr>
          <w:rFonts w:ascii="Times New Roman" w:hAnsi="Times New Roman" w:cs="Times New Roman"/>
          <w:b/>
          <w:sz w:val="22"/>
          <w:szCs w:val="22"/>
        </w:rPr>
      </w:pPr>
      <w:r w:rsidRPr="009026FF">
        <w:rPr>
          <w:rFonts w:ascii="Times New Roman" w:hAnsi="Times New Roman" w:cs="Times New Roman"/>
          <w:b/>
          <w:sz w:val="22"/>
          <w:szCs w:val="22"/>
        </w:rPr>
        <w:t xml:space="preserve">       </w:t>
      </w:r>
      <w:r w:rsidRPr="009026FF">
        <w:rPr>
          <w:rFonts w:ascii="Times New Roman" w:hAnsi="Times New Roman" w:cs="Times New Roman"/>
          <w:b/>
          <w:noProof/>
          <w:sz w:val="22"/>
          <w:szCs w:val="22"/>
          <w:lang w:eastAsia="en-IN"/>
        </w:rPr>
        <w:drawing>
          <wp:inline distT="0" distB="0" distL="0" distR="0" wp14:anchorId="71EF0F00" wp14:editId="7B1F699C">
            <wp:extent cx="2019534" cy="1072098"/>
            <wp:effectExtent l="19050" t="19050" r="1905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_3_ed19062f-b3db-46d6-94f9-c1e1c7b80179.webp"/>
                    <pic:cNvPicPr/>
                  </pic:nvPicPr>
                  <pic:blipFill rotWithShape="1">
                    <a:blip r:embed="rId8" cstate="print">
                      <a:extLst>
                        <a:ext uri="{BEBA8EAE-BF5A-486C-A8C5-ECC9F3942E4B}">
                          <a14:imgProps xmlns:a14="http://schemas.microsoft.com/office/drawing/2010/main">
                            <a14:imgLayer r:embed="rId9">
                              <a14:imgEffect>
                                <a14:backgroundRemoval t="21019" b="68333" l="14167" r="92222">
                                  <a14:foregroundMark x1="32593" y1="42963" x2="49444" y2="45185"/>
                                  <a14:foregroundMark x1="56296" y1="46481" x2="18241" y2="24537"/>
                                  <a14:foregroundMark x1="63611" y1="60278" x2="54815" y2="57963"/>
                                  <a14:foregroundMark x1="62685" y1="62407" x2="49722" y2="59537"/>
                                  <a14:foregroundMark x1="78611" y1="60556" x2="75833" y2="60556"/>
                                  <a14:foregroundMark x1="78611" y1="60556" x2="78148" y2="60185"/>
                                  <a14:foregroundMark x1="23519" y1="48611" x2="30556" y2="61944"/>
                                  <a14:foregroundMark x1="37685" y1="63519" x2="52778" y2="64537"/>
                                  <a14:foregroundMark x1="41019" y1="63889" x2="41667" y2="63704"/>
                                  <a14:foregroundMark x1="14167" y1="21019" x2="14167" y2="21019"/>
                                  <a14:foregroundMark x1="80000" y1="59815" x2="76111" y2="62593"/>
                                  <a14:foregroundMark x1="73889" y1="63148" x2="63426" y2="65370"/>
                                  <a14:foregroundMark x1="65833" y1="64444" x2="75093" y2="62870"/>
                                  <a14:foregroundMark x1="24444" y1="51759" x2="27593" y2="59444"/>
                                  <a14:foregroundMark x1="40278" y1="64815" x2="51481" y2="65185"/>
                                  <a14:foregroundMark x1="71852" y1="64259" x2="77407" y2="62500"/>
                                  <a14:foregroundMark x1="75463" y1="63241" x2="69722" y2="64630"/>
                                  <a14:foregroundMark x1="76944" y1="63241" x2="69537" y2="64630"/>
                                  <a14:foregroundMark x1="57315" y1="66204" x2="62778" y2="65648"/>
                                  <a14:foregroundMark x1="79630" y1="59074" x2="61852" y2="66019"/>
                                </a14:backgroundRemoval>
                              </a14:imgEffect>
                            </a14:imgLayer>
                          </a14:imgProps>
                        </a:ext>
                        <a:ext uri="{28A0092B-C50C-407E-A947-70E740481C1C}">
                          <a14:useLocalDpi xmlns:a14="http://schemas.microsoft.com/office/drawing/2010/main" val="0"/>
                        </a:ext>
                      </a:extLst>
                    </a:blip>
                    <a:srcRect l="8614" t="19380" r="4162" b="34316"/>
                    <a:stretch/>
                  </pic:blipFill>
                  <pic:spPr bwMode="auto">
                    <a:xfrm>
                      <a:off x="0" y="0"/>
                      <a:ext cx="2042009" cy="10840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B7EF2" w:rsidRPr="009026FF">
        <w:rPr>
          <w:rFonts w:ascii="Times New Roman" w:hAnsi="Times New Roman" w:cs="Times New Roman"/>
          <w:b/>
          <w:sz w:val="22"/>
          <w:szCs w:val="22"/>
        </w:rPr>
        <w:t xml:space="preserve">         </w:t>
      </w:r>
      <w:r w:rsidR="002B7EF2" w:rsidRPr="009026FF">
        <w:rPr>
          <w:rFonts w:ascii="Times New Roman" w:hAnsi="Times New Roman" w:cs="Times New Roman"/>
          <w:b/>
          <w:noProof/>
          <w:sz w:val="22"/>
          <w:szCs w:val="22"/>
          <w:lang w:eastAsia="en-IN"/>
        </w:rPr>
        <w:drawing>
          <wp:inline distT="0" distB="0" distL="0" distR="0" wp14:anchorId="6FBDC9C9" wp14:editId="5EF30413">
            <wp:extent cx="1940996" cy="1009052"/>
            <wp:effectExtent l="19050" t="19050" r="2159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antras-12-320.webp"/>
                    <pic:cNvPicPr/>
                  </pic:nvPicPr>
                  <pic:blipFill rotWithShape="1">
                    <a:blip r:embed="rId10">
                      <a:extLst>
                        <a:ext uri="{28A0092B-C50C-407E-A947-70E740481C1C}">
                          <a14:useLocalDpi xmlns:a14="http://schemas.microsoft.com/office/drawing/2010/main" val="0"/>
                        </a:ext>
                      </a:extLst>
                    </a:blip>
                    <a:srcRect l="24038" t="49688" r="15862" b="8653"/>
                    <a:stretch/>
                  </pic:blipFill>
                  <pic:spPr bwMode="auto">
                    <a:xfrm flipH="1">
                      <a:off x="0" y="0"/>
                      <a:ext cx="2020375" cy="10503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7EF2" w:rsidRPr="002B7EF2" w:rsidRDefault="002B7EF2" w:rsidP="001B1720">
      <w:pPr>
        <w:pStyle w:val="Default"/>
        <w:spacing w:line="360" w:lineRule="auto"/>
        <w:rPr>
          <w:rFonts w:ascii="Times New Roman" w:hAnsi="Times New Roman" w:cs="Times New Roman"/>
          <w:b/>
          <w:sz w:val="22"/>
          <w:szCs w:val="22"/>
        </w:rPr>
      </w:pPr>
      <w:r>
        <w:rPr>
          <w:rFonts w:ascii="Times New Roman" w:hAnsi="Times New Roman" w:cs="Times New Roman"/>
          <w:b/>
          <w:sz w:val="22"/>
          <w:szCs w:val="22"/>
        </w:rPr>
        <w:t xml:space="preserve">  Khalwa Yantra (Droni rupa-boat shape)</w:t>
      </w:r>
      <w:r w:rsidRPr="002B7EF2">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Pr="002B7EF2">
        <w:rPr>
          <w:rFonts w:ascii="Times New Roman" w:hAnsi="Times New Roman" w:cs="Times New Roman"/>
          <w:b/>
          <w:sz w:val="22"/>
          <w:szCs w:val="22"/>
        </w:rPr>
        <w:t xml:space="preserve">  Tapta</w:t>
      </w:r>
      <w:r>
        <w:rPr>
          <w:rFonts w:ascii="Times New Roman" w:hAnsi="Times New Roman" w:cs="Times New Roman"/>
          <w:b/>
          <w:sz w:val="22"/>
          <w:szCs w:val="22"/>
        </w:rPr>
        <w:t xml:space="preserve">  </w:t>
      </w:r>
      <w:r w:rsidRPr="002B7EF2">
        <w:rPr>
          <w:rFonts w:ascii="Times New Roman" w:hAnsi="Times New Roman" w:cs="Times New Roman"/>
          <w:b/>
          <w:sz w:val="22"/>
          <w:szCs w:val="22"/>
        </w:rPr>
        <w:t>Khalwa</w:t>
      </w:r>
      <w:r>
        <w:rPr>
          <w:rFonts w:ascii="Times New Roman" w:hAnsi="Times New Roman" w:cs="Times New Roman"/>
          <w:b/>
          <w:sz w:val="22"/>
          <w:szCs w:val="22"/>
        </w:rPr>
        <w:t xml:space="preserve"> </w:t>
      </w:r>
      <w:r w:rsidRPr="002B7EF2">
        <w:rPr>
          <w:rFonts w:ascii="Times New Roman" w:hAnsi="Times New Roman" w:cs="Times New Roman"/>
          <w:b/>
          <w:sz w:val="22"/>
          <w:szCs w:val="22"/>
        </w:rPr>
        <w:t>Yantra</w:t>
      </w:r>
    </w:p>
    <w:p w:rsidR="002B7EF2" w:rsidRDefault="002B7EF2" w:rsidP="001B1720">
      <w:pPr>
        <w:pStyle w:val="Default"/>
        <w:spacing w:line="360" w:lineRule="auto"/>
        <w:rPr>
          <w:rFonts w:ascii="Times New Roman" w:hAnsi="Times New Roman" w:cs="Times New Roman"/>
          <w:b/>
          <w:sz w:val="22"/>
          <w:szCs w:val="22"/>
          <w:u w:val="single"/>
        </w:rPr>
      </w:pPr>
    </w:p>
    <w:p w:rsidR="002B7EF2" w:rsidRPr="009026FF" w:rsidRDefault="00CB2DA2" w:rsidP="001B1720">
      <w:pPr>
        <w:pStyle w:val="Default"/>
        <w:spacing w:line="360" w:lineRule="auto"/>
        <w:rPr>
          <w:rFonts w:ascii="Times New Roman" w:hAnsi="Times New Roman" w:cs="Times New Roman"/>
          <w:b/>
          <w:noProof/>
          <w:sz w:val="22"/>
          <w:szCs w:val="22"/>
          <w:lang w:eastAsia="en-IN"/>
        </w:rPr>
      </w:pPr>
      <w:r>
        <w:rPr>
          <w:rFonts w:ascii="Times New Roman" w:hAnsi="Times New Roman" w:cs="Times New Roman"/>
          <w:b/>
          <w:noProof/>
          <w:sz w:val="22"/>
          <w:szCs w:val="22"/>
          <w:lang w:eastAsia="en-IN"/>
        </w:rPr>
        <w:t xml:space="preserve">     </w:t>
      </w:r>
      <w:r w:rsidR="002B7EF2" w:rsidRPr="009026FF">
        <w:rPr>
          <w:rFonts w:ascii="Times New Roman" w:hAnsi="Times New Roman" w:cs="Times New Roman"/>
          <w:b/>
          <w:noProof/>
          <w:sz w:val="22"/>
          <w:szCs w:val="22"/>
          <w:lang w:eastAsia="en-IN"/>
        </w:rPr>
        <w:drawing>
          <wp:inline distT="0" distB="0" distL="0" distR="0" wp14:anchorId="1BDB8CEB" wp14:editId="50B9C280">
            <wp:extent cx="1783922" cy="962966"/>
            <wp:effectExtent l="19050" t="19050" r="2603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hal-yantr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5906" cy="969435"/>
                    </a:xfrm>
                    <a:prstGeom prst="rect">
                      <a:avLst/>
                    </a:prstGeom>
                    <a:ln>
                      <a:solidFill>
                        <a:schemeClr val="tx1"/>
                      </a:solidFill>
                    </a:ln>
                  </pic:spPr>
                </pic:pic>
              </a:graphicData>
            </a:graphic>
          </wp:inline>
        </w:drawing>
      </w:r>
    </w:p>
    <w:p w:rsidR="00B074E1" w:rsidRPr="00CB2DA2" w:rsidRDefault="00CB2DA2" w:rsidP="001B1720">
      <w:pPr>
        <w:pStyle w:val="Default"/>
        <w:spacing w:line="360" w:lineRule="auto"/>
        <w:rPr>
          <w:rFonts w:ascii="Times New Roman" w:hAnsi="Times New Roman" w:cs="Times New Roman"/>
          <w:b/>
          <w:noProof/>
          <w:sz w:val="22"/>
          <w:szCs w:val="22"/>
          <w:lang w:eastAsia="en-IN"/>
        </w:rPr>
      </w:pPr>
      <w:r>
        <w:rPr>
          <w:rFonts w:ascii="Times New Roman" w:hAnsi="Times New Roman" w:cs="Times New Roman"/>
          <w:b/>
          <w:sz w:val="22"/>
          <w:szCs w:val="22"/>
        </w:rPr>
        <w:t xml:space="preserve">       </w:t>
      </w:r>
      <w:r w:rsidR="002B7EF2" w:rsidRPr="009026FF">
        <w:rPr>
          <w:rFonts w:ascii="Times New Roman" w:hAnsi="Times New Roman" w:cs="Times New Roman"/>
          <w:b/>
          <w:sz w:val="22"/>
          <w:szCs w:val="22"/>
        </w:rPr>
        <w:t>Khalwa Yantra</w:t>
      </w:r>
      <w:r w:rsidR="002B7EF2" w:rsidRPr="009026FF">
        <w:rPr>
          <w:rFonts w:ascii="Times New Roman" w:hAnsi="Times New Roman" w:cs="Times New Roman"/>
          <w:b/>
          <w:sz w:val="22"/>
          <w:szCs w:val="22"/>
        </w:rPr>
        <w:t xml:space="preserve"> (</w:t>
      </w:r>
      <w:r>
        <w:rPr>
          <w:rFonts w:ascii="Times New Roman" w:hAnsi="Times New Roman" w:cs="Times New Roman"/>
          <w:b/>
          <w:sz w:val="22"/>
          <w:szCs w:val="22"/>
        </w:rPr>
        <w:t xml:space="preserve"> Vartula-Round shape)</w:t>
      </w:r>
    </w:p>
    <w:p w:rsidR="00B074E1" w:rsidRPr="00D43412" w:rsidRDefault="00B074E1" w:rsidP="001B1720">
      <w:pPr>
        <w:pStyle w:val="Default"/>
        <w:spacing w:line="360" w:lineRule="auto"/>
        <w:rPr>
          <w:rFonts w:ascii="Times New Roman" w:hAnsi="Times New Roman" w:cs="Times New Roman"/>
          <w:b/>
          <w:sz w:val="22"/>
          <w:szCs w:val="22"/>
          <w:u w:val="single"/>
        </w:rPr>
      </w:pPr>
    </w:p>
    <w:p w:rsidR="001A3844" w:rsidRPr="001B1720" w:rsidRDefault="00520586" w:rsidP="001B1720">
      <w:pPr>
        <w:pStyle w:val="ListParagraph"/>
        <w:spacing w:line="360" w:lineRule="auto"/>
        <w:rPr>
          <w:rFonts w:ascii="Times New Roman" w:hAnsi="Times New Roman" w:cs="Times New Roman"/>
          <w:b/>
          <w:lang w:val="en-US"/>
        </w:rPr>
      </w:pPr>
      <w:r>
        <w:rPr>
          <w:rFonts w:ascii="Times New Roman" w:hAnsi="Times New Roman" w:cs="Times New Roman"/>
          <w:b/>
          <w:lang w:val="en-US"/>
        </w:rPr>
        <w:t xml:space="preserve">         </w:t>
      </w:r>
      <w:r w:rsidR="004C2000" w:rsidRPr="004C2000">
        <w:rPr>
          <w:rFonts w:ascii="Times New Roman" w:hAnsi="Times New Roman" w:cs="Times New Roman"/>
          <w:b/>
          <w:noProof/>
          <w:lang w:eastAsia="en-IN"/>
        </w:rPr>
        <w:drawing>
          <wp:inline distT="0" distB="0" distL="0" distR="0" wp14:anchorId="3E209EAE" wp14:editId="04745D05">
            <wp:extent cx="1559529" cy="1210649"/>
            <wp:effectExtent l="19050" t="19050" r="22225" b="27940"/>
            <wp:docPr id="1" name="Picture 1" descr="Disintegrator (Hammer Mill) - Pharmacy Equipments - Biology Lab Products -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integrator (Hammer Mill) - Pharmacy Equipments - Biology Lab Products -  Produc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67116" cy="1294168"/>
                    </a:xfrm>
                    <a:prstGeom prst="rect">
                      <a:avLst/>
                    </a:prstGeom>
                    <a:noFill/>
                    <a:ln>
                      <a:solidFill>
                        <a:schemeClr val="tx1"/>
                      </a:solidFill>
                    </a:ln>
                  </pic:spPr>
                </pic:pic>
              </a:graphicData>
            </a:graphic>
          </wp:inline>
        </w:drawing>
      </w:r>
      <w:r w:rsidR="00844242">
        <w:rPr>
          <w:rFonts w:ascii="Times New Roman" w:hAnsi="Times New Roman" w:cs="Times New Roman"/>
          <w:b/>
          <w:lang w:val="en-US"/>
        </w:rPr>
        <w:t xml:space="preserve">                </w:t>
      </w:r>
      <w:r w:rsidR="00642D1A">
        <w:rPr>
          <w:rFonts w:ascii="Times New Roman" w:hAnsi="Times New Roman" w:cs="Times New Roman"/>
          <w:b/>
          <w:lang w:val="en-US"/>
        </w:rPr>
        <w:t xml:space="preserve">   </w:t>
      </w:r>
      <w:r w:rsidR="00642D1A">
        <w:rPr>
          <w:noProof/>
          <w:lang w:eastAsia="en-IN"/>
        </w:rPr>
        <w:drawing>
          <wp:inline distT="0" distB="0" distL="0" distR="0" wp14:anchorId="184DA0B0" wp14:editId="001AA6E3">
            <wp:extent cx="1435131" cy="1293711"/>
            <wp:effectExtent l="19050" t="19050" r="12700" b="20955"/>
            <wp:docPr id="3" name="Picture 3" descr="Stainless Steel Pulverizer, Capacity: Up To 100 kg/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inless Steel Pulverizer, Capacity: Up To 100 kg/bat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5373" cy="1384075"/>
                    </a:xfrm>
                    <a:prstGeom prst="rect">
                      <a:avLst/>
                    </a:prstGeom>
                    <a:noFill/>
                    <a:ln>
                      <a:solidFill>
                        <a:schemeClr val="tx1"/>
                      </a:solidFill>
                    </a:ln>
                  </pic:spPr>
                </pic:pic>
              </a:graphicData>
            </a:graphic>
          </wp:inline>
        </w:drawing>
      </w:r>
    </w:p>
    <w:p w:rsidR="00D14DBD" w:rsidRPr="001B1720" w:rsidRDefault="00121E76" w:rsidP="001B1720">
      <w:pPr>
        <w:pStyle w:val="ListParagraph"/>
        <w:spacing w:line="360" w:lineRule="auto"/>
        <w:rPr>
          <w:rFonts w:ascii="Times New Roman" w:hAnsi="Times New Roman" w:cs="Times New Roman"/>
          <w:lang w:val="en-US"/>
        </w:rPr>
      </w:pPr>
      <w:r>
        <w:rPr>
          <w:rFonts w:ascii="Times New Roman" w:hAnsi="Times New Roman" w:cs="Times New Roman"/>
          <w:lang w:val="en-US"/>
        </w:rPr>
        <w:t xml:space="preserve">      </w:t>
      </w:r>
      <w:r w:rsidR="00D43412">
        <w:rPr>
          <w:rFonts w:ascii="Times New Roman" w:hAnsi="Times New Roman" w:cs="Times New Roman"/>
          <w:lang w:val="en-US"/>
        </w:rPr>
        <w:t>Disintegrator (Hammer mill)                          Pulveriser</w:t>
      </w:r>
    </w:p>
    <w:p w:rsidR="004225ED" w:rsidRDefault="004225ED" w:rsidP="001B1720">
      <w:pPr>
        <w:pStyle w:val="ListParagraph"/>
        <w:spacing w:line="360" w:lineRule="auto"/>
        <w:rPr>
          <w:noProof/>
          <w:lang w:eastAsia="en-IN"/>
        </w:rPr>
      </w:pPr>
    </w:p>
    <w:p w:rsidR="00D43412" w:rsidRDefault="004225ED" w:rsidP="001B1720">
      <w:pPr>
        <w:pStyle w:val="ListParagraph"/>
        <w:spacing w:line="360" w:lineRule="auto"/>
        <w:rPr>
          <w:rFonts w:ascii="Times New Roman" w:hAnsi="Times New Roman" w:cs="Times New Roman"/>
          <w:lang w:val="en-US"/>
        </w:rPr>
      </w:pPr>
      <w:r>
        <w:rPr>
          <w:rFonts w:ascii="Times New Roman" w:hAnsi="Times New Roman" w:cs="Times New Roman"/>
          <w:lang w:val="en-US"/>
        </w:rPr>
        <w:t xml:space="preserve">  </w:t>
      </w:r>
      <w:r w:rsidR="00642D1A">
        <w:rPr>
          <w:noProof/>
          <w:lang w:eastAsia="en-IN"/>
        </w:rPr>
        <w:drawing>
          <wp:inline distT="0" distB="0" distL="0" distR="0" wp14:anchorId="64D38155" wp14:editId="417445D2">
            <wp:extent cx="1677335" cy="1235294"/>
            <wp:effectExtent l="19050" t="19050" r="18415" b="22225"/>
            <wp:docPr id="4" name="Picture 4" descr="Ball Mill 5 kg pharmacy Lab instruments – laboratory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l Mill 5 kg pharmacy Lab instruments – laboratorydeal"/>
                    <pic:cNvPicPr>
                      <a:picLocks noChangeAspect="1" noChangeArrowheads="1"/>
                    </pic:cNvPicPr>
                  </pic:nvPicPr>
                  <pic:blipFill rotWithShape="1">
                    <a:blip r:embed="rId14">
                      <a:extLst>
                        <a:ext uri="{28A0092B-C50C-407E-A947-70E740481C1C}">
                          <a14:useLocalDpi xmlns:a14="http://schemas.microsoft.com/office/drawing/2010/main" val="0"/>
                        </a:ext>
                      </a:extLst>
                    </a:blip>
                    <a:srcRect t="12342" b="12940"/>
                    <a:stretch/>
                  </pic:blipFill>
                  <pic:spPr bwMode="auto">
                    <a:xfrm>
                      <a:off x="0" y="0"/>
                      <a:ext cx="1702716" cy="12539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42D1A">
        <w:rPr>
          <w:rFonts w:ascii="Times New Roman" w:hAnsi="Times New Roman" w:cs="Times New Roman"/>
          <w:lang w:val="en-US"/>
        </w:rPr>
        <w:t xml:space="preserve">        </w:t>
      </w:r>
      <w:r w:rsidR="00844242">
        <w:rPr>
          <w:rFonts w:ascii="Times New Roman" w:hAnsi="Times New Roman" w:cs="Times New Roman"/>
          <w:lang w:val="en-US"/>
        </w:rPr>
        <w:t xml:space="preserve">                   </w:t>
      </w:r>
      <w:r w:rsidR="00642D1A">
        <w:rPr>
          <w:rFonts w:ascii="Times New Roman" w:hAnsi="Times New Roman" w:cs="Times New Roman"/>
          <w:lang w:val="en-US"/>
        </w:rPr>
        <w:t xml:space="preserve"> </w:t>
      </w:r>
      <w:r w:rsidR="00642D1A" w:rsidRPr="00642D1A">
        <w:rPr>
          <w:rFonts w:ascii="Times New Roman" w:hAnsi="Times New Roman" w:cs="Times New Roman"/>
          <w:noProof/>
          <w:lang w:eastAsia="en-IN"/>
        </w:rPr>
        <w:drawing>
          <wp:inline distT="0" distB="0" distL="0" distR="0">
            <wp:extent cx="1609246" cy="1191412"/>
            <wp:effectExtent l="19050" t="19050" r="10160" b="27940"/>
            <wp:docPr id="5" name="Picture 5" descr="End Runner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 Runner Mi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7954" cy="1286701"/>
                    </a:xfrm>
                    <a:prstGeom prst="rect">
                      <a:avLst/>
                    </a:prstGeom>
                    <a:noFill/>
                    <a:ln>
                      <a:solidFill>
                        <a:schemeClr val="tx1"/>
                      </a:solidFill>
                    </a:ln>
                  </pic:spPr>
                </pic:pic>
              </a:graphicData>
            </a:graphic>
          </wp:inline>
        </w:drawing>
      </w:r>
    </w:p>
    <w:p w:rsidR="00AC2DAA" w:rsidRPr="00D43412" w:rsidRDefault="007846EC" w:rsidP="00D43412">
      <w:pPr>
        <w:tabs>
          <w:tab w:val="left" w:pos="4046"/>
        </w:tabs>
        <w:rPr>
          <w:lang w:val="en-US"/>
        </w:rPr>
      </w:pPr>
      <w:r>
        <w:rPr>
          <w:lang w:val="en-US"/>
        </w:rPr>
        <w:t xml:space="preserve">                    </w:t>
      </w:r>
      <w:r w:rsidR="004225ED">
        <w:rPr>
          <w:lang w:val="en-US"/>
        </w:rPr>
        <w:t xml:space="preserve">     </w:t>
      </w:r>
      <w:r>
        <w:rPr>
          <w:lang w:val="en-US"/>
        </w:rPr>
        <w:t>Ball Mill</w:t>
      </w:r>
      <w:r w:rsidR="00D43412">
        <w:rPr>
          <w:lang w:val="en-US"/>
        </w:rPr>
        <w:tab/>
      </w:r>
      <w:r w:rsidR="00844242">
        <w:rPr>
          <w:lang w:val="en-US"/>
        </w:rPr>
        <w:t xml:space="preserve">                        </w:t>
      </w:r>
      <w:r w:rsidR="004225ED">
        <w:rPr>
          <w:lang w:val="en-US"/>
        </w:rPr>
        <w:t xml:space="preserve">           </w:t>
      </w:r>
      <w:r w:rsidR="00D43412">
        <w:rPr>
          <w:lang w:val="en-US"/>
        </w:rPr>
        <w:t>End Runner Mill</w:t>
      </w:r>
    </w:p>
    <w:p w:rsidR="00AC2DAA" w:rsidRPr="001B1720" w:rsidRDefault="00844242" w:rsidP="001B1720">
      <w:pPr>
        <w:spacing w:line="360" w:lineRule="auto"/>
        <w:rPr>
          <w:rFonts w:ascii="Times New Roman" w:hAnsi="Times New Roman" w:cs="Times New Roman"/>
          <w:lang w:val="en-US"/>
        </w:rPr>
      </w:pPr>
      <w:r>
        <w:rPr>
          <w:rFonts w:ascii="Times New Roman" w:hAnsi="Times New Roman" w:cs="Times New Roman"/>
          <w:lang w:val="en-US"/>
        </w:rPr>
        <w:t xml:space="preserve">      </w:t>
      </w:r>
      <w:r w:rsidR="0083467B">
        <w:rPr>
          <w:rFonts w:ascii="Times New Roman" w:hAnsi="Times New Roman" w:cs="Times New Roman"/>
          <w:lang w:val="en-US"/>
        </w:rPr>
        <w:t xml:space="preserve">    </w:t>
      </w:r>
      <w:r w:rsidR="0083467B" w:rsidRPr="0083467B">
        <w:rPr>
          <w:rFonts w:ascii="Times New Roman" w:hAnsi="Times New Roman" w:cs="Times New Roman"/>
          <w:noProof/>
          <w:lang w:eastAsia="en-IN"/>
        </w:rPr>
        <w:drawing>
          <wp:inline distT="0" distB="0" distL="0" distR="0">
            <wp:extent cx="2103681" cy="1413598"/>
            <wp:effectExtent l="19050" t="19050" r="11430" b="15240"/>
            <wp:docPr id="6" name="Picture 6" descr="End-runner mill and Edge-runner mill: Operating principle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d-runner mill and Edge-runner mill: Operating principles, U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683" cy="1468028"/>
                    </a:xfrm>
                    <a:prstGeom prst="rect">
                      <a:avLst/>
                    </a:prstGeom>
                    <a:noFill/>
                    <a:ln>
                      <a:solidFill>
                        <a:schemeClr val="tx1"/>
                      </a:solidFill>
                    </a:ln>
                  </pic:spPr>
                </pic:pic>
              </a:graphicData>
            </a:graphic>
          </wp:inline>
        </w:drawing>
      </w:r>
      <w:r w:rsidR="00964F7D">
        <w:rPr>
          <w:rFonts w:ascii="Times New Roman" w:hAnsi="Times New Roman" w:cs="Times New Roman"/>
          <w:lang w:val="en-US"/>
        </w:rPr>
        <w:t xml:space="preserve">                    </w:t>
      </w:r>
      <w:r w:rsidR="00964F7D">
        <w:rPr>
          <w:noProof/>
          <w:lang w:eastAsia="en-IN"/>
        </w:rPr>
        <w:drawing>
          <wp:inline distT="0" distB="0" distL="0" distR="0" wp14:anchorId="134CC58F" wp14:editId="3DD3A639">
            <wp:extent cx="1419284" cy="1448600"/>
            <wp:effectExtent l="19050" t="19050" r="9525" b="18415"/>
            <wp:docPr id="8" name="Picture 8" descr="Sieve Shaker - Pharmacy Gyan Principle Construction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ve Shaker - Pharmacy Gyan Principle Construction Work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5519" cy="1475377"/>
                    </a:xfrm>
                    <a:prstGeom prst="rect">
                      <a:avLst/>
                    </a:prstGeom>
                    <a:noFill/>
                    <a:ln>
                      <a:solidFill>
                        <a:schemeClr val="tx1"/>
                      </a:solidFill>
                    </a:ln>
                  </pic:spPr>
                </pic:pic>
              </a:graphicData>
            </a:graphic>
          </wp:inline>
        </w:drawing>
      </w:r>
    </w:p>
    <w:p w:rsidR="008D65D0" w:rsidRPr="001B1720" w:rsidRDefault="00D43412" w:rsidP="001B1720">
      <w:pPr>
        <w:spacing w:line="360" w:lineRule="auto"/>
        <w:rPr>
          <w:rFonts w:ascii="Times New Roman" w:hAnsi="Times New Roman" w:cs="Times New Roman"/>
          <w:lang w:val="en-US"/>
        </w:rPr>
      </w:pPr>
      <w:r>
        <w:rPr>
          <w:rFonts w:ascii="Times New Roman" w:hAnsi="Times New Roman" w:cs="Times New Roman"/>
          <w:lang w:val="en-US"/>
        </w:rPr>
        <w:t xml:space="preserve">                        Edge Runner Mill</w:t>
      </w:r>
      <w:r w:rsidR="007846EC">
        <w:rPr>
          <w:rFonts w:ascii="Times New Roman" w:hAnsi="Times New Roman" w:cs="Times New Roman"/>
          <w:lang w:val="en-US"/>
        </w:rPr>
        <w:t xml:space="preserve">                                           Sieve Shaker                                          </w:t>
      </w:r>
    </w:p>
    <w:p w:rsidR="007846EC" w:rsidRDefault="007846EC" w:rsidP="001B1720">
      <w:pPr>
        <w:spacing w:line="360" w:lineRule="auto"/>
        <w:rPr>
          <w:noProof/>
          <w:lang w:eastAsia="en-IN"/>
        </w:rPr>
      </w:pPr>
    </w:p>
    <w:p w:rsidR="007846EC" w:rsidRDefault="002A7D4D" w:rsidP="001B1720">
      <w:pPr>
        <w:spacing w:line="360" w:lineRule="auto"/>
        <w:rPr>
          <w:rFonts w:ascii="Times New Roman" w:hAnsi="Times New Roman" w:cs="Times New Roman"/>
          <w:lang w:val="en-US"/>
        </w:rPr>
      </w:pPr>
      <w:r>
        <w:rPr>
          <w:noProof/>
          <w:lang w:eastAsia="en-IN"/>
        </w:rPr>
        <w:lastRenderedPageBreak/>
        <w:drawing>
          <wp:inline distT="0" distB="0" distL="0" distR="0" wp14:anchorId="4DB0533F" wp14:editId="7147C122">
            <wp:extent cx="1226841" cy="1615003"/>
            <wp:effectExtent l="19050" t="19050" r="1143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2809" cy="1636024"/>
                    </a:xfrm>
                    <a:prstGeom prst="rect">
                      <a:avLst/>
                    </a:prstGeom>
                    <a:ln>
                      <a:solidFill>
                        <a:schemeClr val="tx1"/>
                      </a:solidFill>
                    </a:ln>
                  </pic:spPr>
                </pic:pic>
              </a:graphicData>
            </a:graphic>
          </wp:inline>
        </w:drawing>
      </w:r>
      <w:r w:rsidR="00844242">
        <w:rPr>
          <w:rFonts w:ascii="Times New Roman" w:hAnsi="Times New Roman" w:cs="Times New Roman"/>
          <w:noProof/>
          <w:lang w:eastAsia="en-IN"/>
        </w:rPr>
        <w:t xml:space="preserve">                </w:t>
      </w:r>
      <w:r w:rsidR="00945B79">
        <w:rPr>
          <w:rFonts w:ascii="Times New Roman" w:hAnsi="Times New Roman" w:cs="Times New Roman"/>
          <w:noProof/>
          <w:lang w:eastAsia="en-IN"/>
        </w:rPr>
        <w:t xml:space="preserve">               </w:t>
      </w:r>
      <w:r w:rsidR="00844242">
        <w:rPr>
          <w:rFonts w:ascii="Times New Roman" w:hAnsi="Times New Roman" w:cs="Times New Roman"/>
          <w:noProof/>
          <w:lang w:eastAsia="en-IN"/>
        </w:rPr>
        <w:t xml:space="preserve"> </w:t>
      </w:r>
      <w:r w:rsidR="00844242">
        <w:rPr>
          <w:rFonts w:ascii="Times New Roman" w:hAnsi="Times New Roman" w:cs="Times New Roman"/>
          <w:noProof/>
          <w:lang w:eastAsia="en-IN"/>
        </w:rPr>
        <w:drawing>
          <wp:inline distT="0" distB="0" distL="0" distR="0" wp14:anchorId="4DF720E4" wp14:editId="1CB5A9C4">
            <wp:extent cx="1851240" cy="1456222"/>
            <wp:effectExtent l="19050" t="19050" r="1587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900" cy="1511805"/>
                    </a:xfrm>
                    <a:prstGeom prst="rect">
                      <a:avLst/>
                    </a:prstGeom>
                    <a:noFill/>
                    <a:ln>
                      <a:solidFill>
                        <a:schemeClr val="tx1"/>
                      </a:solidFill>
                    </a:ln>
                  </pic:spPr>
                </pic:pic>
              </a:graphicData>
            </a:graphic>
          </wp:inline>
        </w:drawing>
      </w:r>
      <w:r w:rsidR="00EE1AE2">
        <w:rPr>
          <w:rFonts w:ascii="Times New Roman" w:hAnsi="Times New Roman" w:cs="Times New Roman"/>
          <w:lang w:val="en-US"/>
        </w:rPr>
        <w:t xml:space="preserve">                              </w:t>
      </w:r>
    </w:p>
    <w:p w:rsidR="007846EC" w:rsidRDefault="007846EC" w:rsidP="007846EC">
      <w:pPr>
        <w:spacing w:line="360" w:lineRule="auto"/>
        <w:ind w:firstLine="720"/>
        <w:rPr>
          <w:rFonts w:ascii="Times New Roman" w:hAnsi="Times New Roman" w:cs="Times New Roman"/>
          <w:lang w:val="en-US"/>
        </w:rPr>
      </w:pPr>
      <w:r>
        <w:rPr>
          <w:rFonts w:ascii="Times New Roman" w:hAnsi="Times New Roman" w:cs="Times New Roman"/>
          <w:lang w:val="en-US"/>
        </w:rPr>
        <w:t xml:space="preserve">Grinder                                </w:t>
      </w:r>
      <w:r w:rsidR="00844242">
        <w:rPr>
          <w:rFonts w:ascii="Times New Roman" w:hAnsi="Times New Roman" w:cs="Times New Roman"/>
          <w:lang w:val="en-US"/>
        </w:rPr>
        <w:t xml:space="preserve">        </w:t>
      </w:r>
      <w:r w:rsidR="00945B79">
        <w:rPr>
          <w:rFonts w:ascii="Times New Roman" w:hAnsi="Times New Roman" w:cs="Times New Roman"/>
          <w:lang w:val="en-US"/>
        </w:rPr>
        <w:t xml:space="preserve">              </w:t>
      </w:r>
      <w:r w:rsidR="00844242">
        <w:rPr>
          <w:rFonts w:ascii="Times New Roman" w:hAnsi="Times New Roman" w:cs="Times New Roman"/>
          <w:lang w:val="en-US"/>
        </w:rPr>
        <w:t xml:space="preserve">   </w:t>
      </w:r>
      <w:r>
        <w:rPr>
          <w:rFonts w:ascii="Times New Roman" w:hAnsi="Times New Roman" w:cs="Times New Roman"/>
          <w:lang w:val="en-US"/>
        </w:rPr>
        <w:t>Mixer</w:t>
      </w:r>
    </w:p>
    <w:p w:rsidR="007846EC" w:rsidRDefault="00A66CCE" w:rsidP="001B1720">
      <w:pPr>
        <w:spacing w:line="360" w:lineRule="auto"/>
        <w:rPr>
          <w:rFonts w:ascii="Times New Roman" w:hAnsi="Times New Roman" w:cs="Times New Roman"/>
          <w:lang w:val="en-US"/>
        </w:rPr>
      </w:pPr>
      <w:r>
        <w:rPr>
          <w:rFonts w:ascii="Times New Roman" w:hAnsi="Times New Roman" w:cs="Times New Roman"/>
          <w:lang w:val="en-US"/>
        </w:rPr>
        <w:t xml:space="preserve">                                                                                                      </w:t>
      </w:r>
    </w:p>
    <w:p w:rsidR="008D65D0" w:rsidRPr="00A66CCE" w:rsidRDefault="00EE1AE2" w:rsidP="001E7797">
      <w:pPr>
        <w:spacing w:line="360" w:lineRule="auto"/>
        <w:rPr>
          <w:rFonts w:ascii="Times New Roman" w:hAnsi="Times New Roman" w:cs="Times New Roman"/>
          <w:lang w:val="en-US"/>
        </w:rPr>
      </w:pPr>
      <w:r w:rsidRPr="00EE1AE2">
        <w:rPr>
          <w:rFonts w:ascii="Times New Roman" w:hAnsi="Times New Roman" w:cs="Times New Roman"/>
          <w:noProof/>
          <w:lang w:eastAsia="en-IN"/>
        </w:rPr>
        <w:drawing>
          <wp:inline distT="0" distB="0" distL="0" distR="0">
            <wp:extent cx="1856850" cy="1045027"/>
            <wp:effectExtent l="19050" t="19050" r="10160" b="22225"/>
            <wp:docPr id="10" name="Picture 10" descr="Pills making machine for 3-12mm round herbal medicine ball pell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ls making machine for 3-12mm round herbal medicine ball pellet -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7156" cy="1078967"/>
                    </a:xfrm>
                    <a:prstGeom prst="rect">
                      <a:avLst/>
                    </a:prstGeom>
                    <a:noFill/>
                    <a:ln>
                      <a:solidFill>
                        <a:schemeClr val="tx1"/>
                      </a:solidFill>
                    </a:ln>
                  </pic:spPr>
                </pic:pic>
              </a:graphicData>
            </a:graphic>
          </wp:inline>
        </w:drawing>
      </w:r>
      <w:r>
        <w:rPr>
          <w:rFonts w:ascii="Times New Roman" w:hAnsi="Times New Roman" w:cs="Times New Roman"/>
          <w:lang w:val="en-US"/>
        </w:rPr>
        <w:t xml:space="preserve">               </w:t>
      </w:r>
      <w:r w:rsidR="00D3284A">
        <w:rPr>
          <w:rFonts w:ascii="Times New Roman" w:hAnsi="Times New Roman" w:cs="Times New Roman"/>
          <w:noProof/>
          <w:lang w:eastAsia="en-IN"/>
        </w:rPr>
        <w:drawing>
          <wp:inline distT="0" distB="0" distL="0" distR="0">
            <wp:extent cx="1346356" cy="1009842"/>
            <wp:effectExtent l="19050" t="19050" r="2540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012-23455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5886" cy="1039492"/>
                    </a:xfrm>
                    <a:prstGeom prst="rect">
                      <a:avLst/>
                    </a:prstGeom>
                    <a:ln>
                      <a:solidFill>
                        <a:schemeClr val="tx1"/>
                      </a:solidFill>
                    </a:ln>
                  </pic:spPr>
                </pic:pic>
              </a:graphicData>
            </a:graphic>
          </wp:inline>
        </w:drawing>
      </w:r>
      <w:r w:rsidR="00D3284A">
        <w:rPr>
          <w:rFonts w:ascii="Times New Roman" w:hAnsi="Times New Roman" w:cs="Times New Roman"/>
          <w:lang w:val="en-US"/>
        </w:rPr>
        <w:t xml:space="preserve">                                                Vacuum drier</w:t>
      </w:r>
      <w:r w:rsidR="001E7797">
        <w:rPr>
          <w:rFonts w:ascii="Times New Roman" w:hAnsi="Times New Roman" w:cs="Times New Roman"/>
          <w:lang w:val="en-US"/>
        </w:rPr>
        <w:t xml:space="preserve">                                                  Pill Making Machine</w:t>
      </w:r>
    </w:p>
    <w:p w:rsidR="00EA5E94" w:rsidRDefault="00D3284A" w:rsidP="001B1720">
      <w:pPr>
        <w:spacing w:line="360" w:lineRule="auto"/>
        <w:rPr>
          <w:rFonts w:ascii="Times New Roman" w:hAnsi="Times New Roman" w:cs="Times New Roman"/>
          <w:lang w:val="en-US"/>
        </w:rPr>
      </w:pPr>
      <w:r>
        <w:rPr>
          <w:rFonts w:ascii="Times New Roman" w:hAnsi="Times New Roman" w:cs="Times New Roman"/>
          <w:noProof/>
          <w:lang w:eastAsia="en-IN"/>
        </w:rPr>
        <w:drawing>
          <wp:inline distT="0" distB="0" distL="0" distR="0">
            <wp:extent cx="1433826" cy="1433826"/>
            <wp:effectExtent l="19050" t="19050" r="1460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lica-gel-pouc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0016" cy="1450016"/>
                    </a:xfrm>
                    <a:prstGeom prst="rect">
                      <a:avLst/>
                    </a:prstGeom>
                    <a:ln>
                      <a:solidFill>
                        <a:schemeClr val="tx1"/>
                      </a:solidFill>
                    </a:ln>
                  </pic:spPr>
                </pic:pic>
              </a:graphicData>
            </a:graphic>
          </wp:inline>
        </w:drawing>
      </w:r>
      <w:r w:rsidR="00552AF3">
        <w:rPr>
          <w:rFonts w:ascii="Times New Roman" w:hAnsi="Times New Roman" w:cs="Times New Roman"/>
          <w:lang w:val="en-US"/>
        </w:rPr>
        <w:t xml:space="preserve">        </w:t>
      </w:r>
      <w:r w:rsidR="00552AF3">
        <w:rPr>
          <w:rFonts w:ascii="Times New Roman" w:hAnsi="Times New Roman" w:cs="Times New Roman"/>
          <w:noProof/>
          <w:lang w:eastAsia="en-IN"/>
        </w:rPr>
        <w:drawing>
          <wp:inline distT="0" distB="0" distL="0" distR="0">
            <wp:extent cx="1334435" cy="1334435"/>
            <wp:effectExtent l="19050" t="19050" r="1841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dium-square-plastic-food-containe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8314" cy="1348314"/>
                    </a:xfrm>
                    <a:prstGeom prst="rect">
                      <a:avLst/>
                    </a:prstGeom>
                    <a:ln>
                      <a:solidFill>
                        <a:schemeClr val="tx1"/>
                      </a:solidFill>
                    </a:ln>
                  </pic:spPr>
                </pic:pic>
              </a:graphicData>
            </a:graphic>
          </wp:inline>
        </w:drawing>
      </w:r>
      <w:r w:rsidR="00B074E1">
        <w:rPr>
          <w:rFonts w:ascii="Times New Roman" w:hAnsi="Times New Roman" w:cs="Times New Roman"/>
          <w:lang w:val="en-US"/>
        </w:rPr>
        <w:t xml:space="preserve"> </w:t>
      </w:r>
    </w:p>
    <w:p w:rsidR="00D3284A" w:rsidRPr="001B1720" w:rsidRDefault="00552AF3" w:rsidP="001B1720">
      <w:pPr>
        <w:spacing w:line="360" w:lineRule="auto"/>
        <w:rPr>
          <w:rFonts w:ascii="Times New Roman" w:hAnsi="Times New Roman" w:cs="Times New Roman"/>
          <w:lang w:val="en-US"/>
        </w:rPr>
      </w:pPr>
      <w:r>
        <w:rPr>
          <w:rFonts w:ascii="Times New Roman" w:hAnsi="Times New Roman" w:cs="Times New Roman"/>
          <w:lang w:val="en-US"/>
        </w:rPr>
        <w:t>Silica gel packs                            Air tight Container</w:t>
      </w:r>
    </w:p>
    <w:p w:rsidR="00690115" w:rsidRDefault="00690115" w:rsidP="004C0EF0">
      <w:pPr>
        <w:spacing w:line="360" w:lineRule="auto"/>
        <w:rPr>
          <w:rFonts w:ascii="Times New Roman" w:hAnsi="Times New Roman" w:cs="Times New Roman"/>
          <w:b/>
          <w:sz w:val="32"/>
          <w:lang w:val="en-US"/>
        </w:rPr>
      </w:pPr>
    </w:p>
    <w:p w:rsidR="00AF1119" w:rsidRDefault="00AF1119" w:rsidP="00AF1119">
      <w:pPr>
        <w:spacing w:line="360" w:lineRule="auto"/>
        <w:jc w:val="center"/>
        <w:rPr>
          <w:rFonts w:ascii="Times New Roman" w:hAnsi="Times New Roman" w:cs="Times New Roman"/>
          <w:sz w:val="32"/>
          <w:lang w:val="en-US"/>
        </w:rPr>
      </w:pPr>
      <w:r w:rsidRPr="00AF1119">
        <w:rPr>
          <w:rFonts w:ascii="Times New Roman" w:hAnsi="Times New Roman" w:cs="Times New Roman"/>
          <w:b/>
          <w:sz w:val="32"/>
          <w:lang w:val="en-US"/>
        </w:rPr>
        <w:t>Reference</w:t>
      </w:r>
      <w:r w:rsidR="00D43412" w:rsidRPr="00AF1119">
        <w:rPr>
          <w:rFonts w:ascii="Times New Roman" w:hAnsi="Times New Roman" w:cs="Times New Roman"/>
          <w:sz w:val="32"/>
          <w:lang w:val="en-US"/>
        </w:rPr>
        <w:t xml:space="preserve"> </w:t>
      </w:r>
    </w:p>
    <w:p w:rsidR="00AF1119" w:rsidRPr="00110F09" w:rsidRDefault="00AF1119" w:rsidP="00690115">
      <w:pPr>
        <w:pStyle w:val="ListParagraph"/>
        <w:numPr>
          <w:ilvl w:val="0"/>
          <w:numId w:val="15"/>
        </w:numPr>
        <w:spacing w:line="360" w:lineRule="auto"/>
        <w:rPr>
          <w:rFonts w:ascii="Times New Roman" w:hAnsi="Times New Roman" w:cs="Times New Roman"/>
          <w:sz w:val="20"/>
          <w:szCs w:val="20"/>
          <w:lang w:val="en-US"/>
        </w:rPr>
      </w:pPr>
      <w:r w:rsidRPr="00110F09">
        <w:rPr>
          <w:rFonts w:ascii="Times New Roman" w:hAnsi="Times New Roman" w:cs="Times New Roman"/>
          <w:sz w:val="20"/>
          <w:szCs w:val="20"/>
          <w:lang w:val="en-US"/>
        </w:rPr>
        <w:t>Manglakanta Jha , Prashant Kumar Singh –Kharaliya Rasayna used in clinical Ayurveda practice –A Conceptual Review (Review Article)</w:t>
      </w:r>
      <w:r w:rsidR="00690115" w:rsidRPr="00110F09">
        <w:rPr>
          <w:rFonts w:ascii="Times New Roman" w:hAnsi="Times New Roman" w:cs="Times New Roman"/>
          <w:sz w:val="20"/>
          <w:szCs w:val="20"/>
          <w:lang w:val="en-US"/>
        </w:rPr>
        <w:t xml:space="preserve"> </w:t>
      </w:r>
      <w:r w:rsidRPr="00110F09">
        <w:rPr>
          <w:rFonts w:ascii="Times New Roman" w:hAnsi="Times New Roman" w:cs="Times New Roman"/>
          <w:sz w:val="20"/>
          <w:szCs w:val="20"/>
          <w:lang w:val="en-US"/>
        </w:rPr>
        <w:t>April 13</w:t>
      </w:r>
      <w:r w:rsidRPr="00110F09">
        <w:rPr>
          <w:rFonts w:ascii="Times New Roman" w:hAnsi="Times New Roman" w:cs="Times New Roman"/>
          <w:sz w:val="20"/>
          <w:szCs w:val="20"/>
          <w:vertAlign w:val="superscript"/>
          <w:lang w:val="en-US"/>
        </w:rPr>
        <w:t xml:space="preserve">th </w:t>
      </w:r>
      <w:r w:rsidRPr="00110F09">
        <w:rPr>
          <w:noProof/>
          <w:sz w:val="20"/>
          <w:szCs w:val="20"/>
          <w:lang w:eastAsia="en-IN"/>
        </w:rPr>
        <w:t xml:space="preserve"> 2022, (ISSN:2456-9909)</w:t>
      </w:r>
    </w:p>
    <w:p w:rsidR="002F5376" w:rsidRPr="00110F09" w:rsidRDefault="00AF1119" w:rsidP="00690115">
      <w:pPr>
        <w:pStyle w:val="ListParagraph"/>
        <w:numPr>
          <w:ilvl w:val="0"/>
          <w:numId w:val="15"/>
        </w:numPr>
        <w:spacing w:line="360" w:lineRule="auto"/>
        <w:rPr>
          <w:rFonts w:ascii="Times New Roman" w:hAnsi="Times New Roman" w:cs="Times New Roman"/>
          <w:sz w:val="20"/>
          <w:szCs w:val="20"/>
          <w:lang w:val="en-US"/>
        </w:rPr>
      </w:pPr>
      <w:r w:rsidRPr="00110F09">
        <w:rPr>
          <w:rFonts w:ascii="Times New Roman" w:hAnsi="Times New Roman" w:cs="Times New Roman"/>
          <w:sz w:val="20"/>
          <w:szCs w:val="20"/>
          <w:lang w:val="en-US"/>
        </w:rPr>
        <w:t>Dr. Debasis Panigrahi  PPt KHALVI RASA</w:t>
      </w:r>
    </w:p>
    <w:p w:rsidR="00690115" w:rsidRPr="00110F09" w:rsidRDefault="002F5376" w:rsidP="00690115">
      <w:pPr>
        <w:pStyle w:val="ListParagraph"/>
        <w:numPr>
          <w:ilvl w:val="0"/>
          <w:numId w:val="15"/>
        </w:numPr>
        <w:spacing w:line="360" w:lineRule="auto"/>
        <w:rPr>
          <w:rFonts w:ascii="Times New Roman" w:hAnsi="Times New Roman" w:cs="Times New Roman"/>
          <w:sz w:val="20"/>
          <w:szCs w:val="20"/>
          <w:lang w:val="en-US"/>
        </w:rPr>
      </w:pPr>
      <w:r w:rsidRPr="00110F09">
        <w:rPr>
          <w:rFonts w:ascii="Times New Roman" w:hAnsi="Times New Roman" w:cs="Times New Roman"/>
          <w:sz w:val="20"/>
          <w:szCs w:val="20"/>
          <w:lang w:val="en-US"/>
        </w:rPr>
        <w:t>Dr. Smt. Sailaja Srivatav –(Srg.Samhita 6/6), Sarangadhar SamhitaChowkhamba Orientalia</w:t>
      </w:r>
      <w:r w:rsidR="00690115" w:rsidRPr="00110F09">
        <w:rPr>
          <w:rFonts w:ascii="Times New Roman" w:hAnsi="Times New Roman" w:cs="Times New Roman"/>
          <w:sz w:val="20"/>
          <w:szCs w:val="20"/>
          <w:lang w:val="en-US"/>
        </w:rPr>
        <w:t xml:space="preserve"> </w:t>
      </w:r>
    </w:p>
    <w:p w:rsidR="009815C6" w:rsidRPr="00110F09" w:rsidRDefault="00690115" w:rsidP="00690115">
      <w:pPr>
        <w:pStyle w:val="ListParagraph"/>
        <w:numPr>
          <w:ilvl w:val="0"/>
          <w:numId w:val="15"/>
        </w:numPr>
        <w:spacing w:line="360" w:lineRule="auto"/>
        <w:rPr>
          <w:rFonts w:ascii="Times New Roman" w:hAnsi="Times New Roman" w:cs="Times New Roman"/>
          <w:sz w:val="20"/>
          <w:szCs w:val="20"/>
          <w:lang w:val="en-US"/>
        </w:rPr>
      </w:pPr>
      <w:r w:rsidRPr="00110F09">
        <w:rPr>
          <w:rFonts w:ascii="Times New Roman" w:hAnsi="Times New Roman" w:cs="Times New Roman"/>
          <w:sz w:val="20"/>
          <w:szCs w:val="20"/>
          <w:lang w:val="en-US"/>
        </w:rPr>
        <w:t>Pt</w:t>
      </w:r>
      <w:r w:rsidR="000E7702" w:rsidRPr="00110F09">
        <w:rPr>
          <w:rFonts w:ascii="Times New Roman" w:hAnsi="Times New Roman" w:cs="Times New Roman"/>
          <w:sz w:val="20"/>
          <w:szCs w:val="20"/>
          <w:lang w:val="en-US"/>
        </w:rPr>
        <w:t>. Kashinath Shastri- Rasa Tarangini , (R.T 2/50-51) , 2021</w:t>
      </w:r>
      <w:r w:rsidR="00CC50CA" w:rsidRPr="00110F09">
        <w:rPr>
          <w:rFonts w:ascii="Times New Roman" w:hAnsi="Times New Roman" w:cs="Times New Roman"/>
          <w:sz w:val="20"/>
          <w:szCs w:val="20"/>
          <w:lang w:val="en-US"/>
        </w:rPr>
        <w:t xml:space="preserve">, Motilal Banarasi Dass </w:t>
      </w:r>
      <w:r w:rsidR="000E7702" w:rsidRPr="00110F09">
        <w:rPr>
          <w:rFonts w:ascii="Times New Roman" w:hAnsi="Times New Roman" w:cs="Times New Roman"/>
          <w:sz w:val="20"/>
          <w:szCs w:val="20"/>
          <w:lang w:val="en-US"/>
        </w:rPr>
        <w:t xml:space="preserve">Publishers </w:t>
      </w:r>
      <w:r w:rsidR="00D43412" w:rsidRPr="00110F09">
        <w:rPr>
          <w:noProof/>
          <w:sz w:val="20"/>
          <w:szCs w:val="20"/>
          <w:lang w:eastAsia="en-IN"/>
        </w:rPr>
        <mc:AlternateContent>
          <mc:Choice Requires="wps">
            <w:drawing>
              <wp:inline distT="0" distB="0" distL="0" distR="0" wp14:anchorId="26E32F84" wp14:editId="752C077F">
                <wp:extent cx="302895" cy="302895"/>
                <wp:effectExtent l="0" t="0" r="0" b="0"/>
                <wp:docPr id="18" name="AutoShape 11" descr="https://image.made-in-china.com/2f0j00HkRhGStMHsqW/Vertical-Disc-Grinder-Mill-Pulverizer-for-Pharmacy-Food-Powder.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6C1B9" id="AutoShape 11" o:spid="_x0000_s1026" alt="https://image.made-in-china.com/2f0j00HkRhGStMHsqW/Vertical-Disc-Grinder-Mill-Pulverizer-for-Pharmacy-Food-Powder.webp"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" filled="f" stroked="f">
                <o:lock v:ext="edit" aspectratio="t"/>
                <w10:anchorlock/>
              </v:rect>
            </w:pict>
          </mc:Fallback>
        </mc:AlternateContent>
      </w:r>
      <w:r w:rsidR="00D43412" w:rsidRPr="00110F09">
        <w:rPr>
          <w:noProof/>
          <w:sz w:val="20"/>
          <w:szCs w:val="20"/>
          <w:lang w:eastAsia="en-IN"/>
        </w:rPr>
        <mc:AlternateContent>
          <mc:Choice Requires="wps">
            <w:drawing>
              <wp:inline distT="0" distB="0" distL="0" distR="0" wp14:anchorId="3B2A9C28" wp14:editId="25589487">
                <wp:extent cx="302895" cy="302895"/>
                <wp:effectExtent l="0" t="0" r="0" b="0"/>
                <wp:docPr id="16" name="AutoShape 7" descr="https://image.made-in-china.com/2f0j00HkRhGStMHsqW/Vertical-Disc-Grinder-Mill-Pulverizer-for-Pharmacy-Food-Powder.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20839" id="AutoShape 7" o:spid="_x0000_s1026" alt="https://image.made-in-china.com/2f0j00HkRhGStMHsqW/Vertical-Disc-Grinder-Mill-Pulverizer-for-Pharmacy-Food-Powder.webp"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" filled="f" stroked="f">
                <o:lock v:ext="edit" aspectratio="t"/>
                <w10:anchorlock/>
              </v:rect>
            </w:pict>
          </mc:Fallback>
        </mc:AlternateContent>
      </w:r>
      <w:bookmarkStart w:id="0" w:name="_GoBack"/>
      <w:bookmarkEnd w:id="0"/>
    </w:p>
    <w:sectPr w:rsidR="009815C6" w:rsidRPr="00110F09" w:rsidSect="00110DFA">
      <w:headerReference w:type="default" r:id="rId2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072" w:rsidRDefault="002F2072" w:rsidP="001512AA">
      <w:pPr>
        <w:spacing w:after="0" w:line="240" w:lineRule="auto"/>
      </w:pPr>
      <w:r>
        <w:separator/>
      </w:r>
    </w:p>
  </w:endnote>
  <w:endnote w:type="continuationSeparator" w:id="0">
    <w:p w:rsidR="002F2072" w:rsidRDefault="002F2072" w:rsidP="00151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072" w:rsidRDefault="002F2072" w:rsidP="001512AA">
      <w:pPr>
        <w:spacing w:after="0" w:line="240" w:lineRule="auto"/>
      </w:pPr>
      <w:r>
        <w:separator/>
      </w:r>
    </w:p>
  </w:footnote>
  <w:footnote w:type="continuationSeparator" w:id="0">
    <w:p w:rsidR="002F2072" w:rsidRDefault="002F2072" w:rsidP="001512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F7D" w:rsidRDefault="00F05F7D" w:rsidP="001512AA">
    <w:pPr>
      <w:pStyle w:val="Header"/>
      <w:tabs>
        <w:tab w:val="clear" w:pos="4513"/>
        <w:tab w:val="clear" w:pos="9026"/>
        <w:tab w:val="left" w:pos="524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4087"/>
    <w:multiLevelType w:val="hybridMultilevel"/>
    <w:tmpl w:val="11264C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70822C1"/>
    <w:multiLevelType w:val="hybridMultilevel"/>
    <w:tmpl w:val="F20EA586"/>
    <w:lvl w:ilvl="0" w:tplc="4009000F">
      <w:start w:val="1"/>
      <w:numFmt w:val="decimal"/>
      <w:lvlText w:val="%1."/>
      <w:lvlJc w:val="left"/>
      <w:pPr>
        <w:ind w:left="2637" w:hanging="360"/>
      </w:pPr>
    </w:lvl>
    <w:lvl w:ilvl="1" w:tplc="40090019" w:tentative="1">
      <w:start w:val="1"/>
      <w:numFmt w:val="lowerLetter"/>
      <w:lvlText w:val="%2."/>
      <w:lvlJc w:val="left"/>
      <w:pPr>
        <w:ind w:left="3357" w:hanging="360"/>
      </w:pPr>
    </w:lvl>
    <w:lvl w:ilvl="2" w:tplc="4009001B" w:tentative="1">
      <w:start w:val="1"/>
      <w:numFmt w:val="lowerRoman"/>
      <w:lvlText w:val="%3."/>
      <w:lvlJc w:val="right"/>
      <w:pPr>
        <w:ind w:left="4077" w:hanging="180"/>
      </w:pPr>
    </w:lvl>
    <w:lvl w:ilvl="3" w:tplc="4009000F" w:tentative="1">
      <w:start w:val="1"/>
      <w:numFmt w:val="decimal"/>
      <w:lvlText w:val="%4."/>
      <w:lvlJc w:val="left"/>
      <w:pPr>
        <w:ind w:left="4797" w:hanging="360"/>
      </w:pPr>
    </w:lvl>
    <w:lvl w:ilvl="4" w:tplc="40090019" w:tentative="1">
      <w:start w:val="1"/>
      <w:numFmt w:val="lowerLetter"/>
      <w:lvlText w:val="%5."/>
      <w:lvlJc w:val="left"/>
      <w:pPr>
        <w:ind w:left="5517" w:hanging="360"/>
      </w:pPr>
    </w:lvl>
    <w:lvl w:ilvl="5" w:tplc="4009001B" w:tentative="1">
      <w:start w:val="1"/>
      <w:numFmt w:val="lowerRoman"/>
      <w:lvlText w:val="%6."/>
      <w:lvlJc w:val="right"/>
      <w:pPr>
        <w:ind w:left="6237" w:hanging="180"/>
      </w:pPr>
    </w:lvl>
    <w:lvl w:ilvl="6" w:tplc="4009000F" w:tentative="1">
      <w:start w:val="1"/>
      <w:numFmt w:val="decimal"/>
      <w:lvlText w:val="%7."/>
      <w:lvlJc w:val="left"/>
      <w:pPr>
        <w:ind w:left="6957" w:hanging="360"/>
      </w:pPr>
    </w:lvl>
    <w:lvl w:ilvl="7" w:tplc="40090019" w:tentative="1">
      <w:start w:val="1"/>
      <w:numFmt w:val="lowerLetter"/>
      <w:lvlText w:val="%8."/>
      <w:lvlJc w:val="left"/>
      <w:pPr>
        <w:ind w:left="7677" w:hanging="360"/>
      </w:pPr>
    </w:lvl>
    <w:lvl w:ilvl="8" w:tplc="4009001B" w:tentative="1">
      <w:start w:val="1"/>
      <w:numFmt w:val="lowerRoman"/>
      <w:lvlText w:val="%9."/>
      <w:lvlJc w:val="right"/>
      <w:pPr>
        <w:ind w:left="8397" w:hanging="180"/>
      </w:pPr>
    </w:lvl>
  </w:abstractNum>
  <w:abstractNum w:abstractNumId="2">
    <w:nsid w:val="30810B87"/>
    <w:multiLevelType w:val="hybridMultilevel"/>
    <w:tmpl w:val="8724E968"/>
    <w:lvl w:ilvl="0" w:tplc="010C76DE">
      <w:start w:val="3"/>
      <w:numFmt w:val="decimal"/>
      <w:lvlText w:val="%1."/>
      <w:lvlJc w:val="left"/>
      <w:pPr>
        <w:ind w:left="785"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1CD3849"/>
    <w:multiLevelType w:val="hybridMultilevel"/>
    <w:tmpl w:val="34D4388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4334B1A"/>
    <w:multiLevelType w:val="hybridMultilevel"/>
    <w:tmpl w:val="D6B44B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9284C9F"/>
    <w:multiLevelType w:val="hybridMultilevel"/>
    <w:tmpl w:val="3132CF98"/>
    <w:lvl w:ilvl="0" w:tplc="5362647A">
      <w:start w:val="1"/>
      <w:numFmt w:val="decimal"/>
      <w:lvlText w:val="%1."/>
      <w:lvlJc w:val="left"/>
      <w:pPr>
        <w:ind w:left="720" w:hanging="360"/>
      </w:pPr>
      <w:rPr>
        <w:rFonts w:hint="default"/>
        <w:b/>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F037882"/>
    <w:multiLevelType w:val="hybridMultilevel"/>
    <w:tmpl w:val="933875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F6A341E"/>
    <w:multiLevelType w:val="hybridMultilevel"/>
    <w:tmpl w:val="544C67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65A651F"/>
    <w:multiLevelType w:val="hybridMultilevel"/>
    <w:tmpl w:val="95EE3896"/>
    <w:lvl w:ilvl="0" w:tplc="22F0D0F2">
      <w:start w:val="1"/>
      <w:numFmt w:val="decimal"/>
      <w:lvlText w:val="%1."/>
      <w:lvlJc w:val="left"/>
      <w:pPr>
        <w:ind w:left="785" w:hanging="360"/>
      </w:pPr>
      <w:rPr>
        <w:rFonts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91C1C85"/>
    <w:multiLevelType w:val="hybridMultilevel"/>
    <w:tmpl w:val="175EDD7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ACC6659"/>
    <w:multiLevelType w:val="hybridMultilevel"/>
    <w:tmpl w:val="E2D8162E"/>
    <w:lvl w:ilvl="0" w:tplc="4009000D">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
    <w:nsid w:val="6AEF1189"/>
    <w:multiLevelType w:val="hybridMultilevel"/>
    <w:tmpl w:val="D6E6D0D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BCF2578"/>
    <w:multiLevelType w:val="hybridMultilevel"/>
    <w:tmpl w:val="95EE3896"/>
    <w:lvl w:ilvl="0" w:tplc="22F0D0F2">
      <w:start w:val="1"/>
      <w:numFmt w:val="decimal"/>
      <w:lvlText w:val="%1."/>
      <w:lvlJc w:val="left"/>
      <w:pPr>
        <w:ind w:left="785" w:hanging="360"/>
      </w:pPr>
      <w:rPr>
        <w:rFonts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278289F"/>
    <w:multiLevelType w:val="hybridMultilevel"/>
    <w:tmpl w:val="4FCEF0E8"/>
    <w:lvl w:ilvl="0" w:tplc="4009000B">
      <w:start w:val="1"/>
      <w:numFmt w:val="bullet"/>
      <w:lvlText w:val=""/>
      <w:lvlJc w:val="left"/>
      <w:pPr>
        <w:ind w:left="1560" w:hanging="360"/>
      </w:pPr>
      <w:rPr>
        <w:rFonts w:ascii="Wingdings" w:hAnsi="Wingdings"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14">
    <w:nsid w:val="76877095"/>
    <w:multiLevelType w:val="hybridMultilevel"/>
    <w:tmpl w:val="234807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4"/>
  </w:num>
  <w:num w:numId="5">
    <w:abstractNumId w:val="5"/>
  </w:num>
  <w:num w:numId="6">
    <w:abstractNumId w:val="13"/>
  </w:num>
  <w:num w:numId="7">
    <w:abstractNumId w:val="7"/>
  </w:num>
  <w:num w:numId="8">
    <w:abstractNumId w:val="6"/>
  </w:num>
  <w:num w:numId="9">
    <w:abstractNumId w:val="14"/>
  </w:num>
  <w:num w:numId="10">
    <w:abstractNumId w:val="8"/>
  </w:num>
  <w:num w:numId="11">
    <w:abstractNumId w:val="3"/>
  </w:num>
  <w:num w:numId="12">
    <w:abstractNumId w:val="2"/>
  </w:num>
  <w:num w:numId="13">
    <w:abstractNumId w:val="1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3AC"/>
    <w:rsid w:val="00005AE9"/>
    <w:rsid w:val="00013427"/>
    <w:rsid w:val="00024553"/>
    <w:rsid w:val="00027777"/>
    <w:rsid w:val="00036380"/>
    <w:rsid w:val="00036D65"/>
    <w:rsid w:val="00051F54"/>
    <w:rsid w:val="000633AC"/>
    <w:rsid w:val="0006385B"/>
    <w:rsid w:val="00076DA3"/>
    <w:rsid w:val="000800A7"/>
    <w:rsid w:val="000A505F"/>
    <w:rsid w:val="000A546E"/>
    <w:rsid w:val="000A5B56"/>
    <w:rsid w:val="000B04E9"/>
    <w:rsid w:val="000B64A5"/>
    <w:rsid w:val="000E7702"/>
    <w:rsid w:val="0010423C"/>
    <w:rsid w:val="00110554"/>
    <w:rsid w:val="00110DFA"/>
    <w:rsid w:val="00110F09"/>
    <w:rsid w:val="001151E7"/>
    <w:rsid w:val="00121E6B"/>
    <w:rsid w:val="00121E76"/>
    <w:rsid w:val="00121F5B"/>
    <w:rsid w:val="00124B73"/>
    <w:rsid w:val="00126431"/>
    <w:rsid w:val="0013607E"/>
    <w:rsid w:val="001512AA"/>
    <w:rsid w:val="00152F8F"/>
    <w:rsid w:val="00164167"/>
    <w:rsid w:val="00171602"/>
    <w:rsid w:val="001A3844"/>
    <w:rsid w:val="001B1720"/>
    <w:rsid w:val="001B2CA3"/>
    <w:rsid w:val="001C48F7"/>
    <w:rsid w:val="001E47F2"/>
    <w:rsid w:val="001E7797"/>
    <w:rsid w:val="002008F7"/>
    <w:rsid w:val="00243B52"/>
    <w:rsid w:val="00244B0C"/>
    <w:rsid w:val="00250F0F"/>
    <w:rsid w:val="00257E58"/>
    <w:rsid w:val="002626F0"/>
    <w:rsid w:val="00263CF1"/>
    <w:rsid w:val="00280E59"/>
    <w:rsid w:val="002A53C0"/>
    <w:rsid w:val="002A7D4D"/>
    <w:rsid w:val="002B7EF2"/>
    <w:rsid w:val="002C741A"/>
    <w:rsid w:val="002E2F4F"/>
    <w:rsid w:val="002F2072"/>
    <w:rsid w:val="002F5376"/>
    <w:rsid w:val="00303A29"/>
    <w:rsid w:val="00303AA6"/>
    <w:rsid w:val="00305FA4"/>
    <w:rsid w:val="00314807"/>
    <w:rsid w:val="00316A17"/>
    <w:rsid w:val="0032033B"/>
    <w:rsid w:val="003576B0"/>
    <w:rsid w:val="00385F0A"/>
    <w:rsid w:val="00387870"/>
    <w:rsid w:val="00392D42"/>
    <w:rsid w:val="00392D4F"/>
    <w:rsid w:val="003B075C"/>
    <w:rsid w:val="003B0815"/>
    <w:rsid w:val="003B44CA"/>
    <w:rsid w:val="003B723F"/>
    <w:rsid w:val="003C1A60"/>
    <w:rsid w:val="003C1F61"/>
    <w:rsid w:val="003C6EB1"/>
    <w:rsid w:val="003D2471"/>
    <w:rsid w:val="003D6325"/>
    <w:rsid w:val="003E17B4"/>
    <w:rsid w:val="003F10EC"/>
    <w:rsid w:val="003F2A2C"/>
    <w:rsid w:val="004019C7"/>
    <w:rsid w:val="004069C7"/>
    <w:rsid w:val="00410A33"/>
    <w:rsid w:val="004150B5"/>
    <w:rsid w:val="004225ED"/>
    <w:rsid w:val="004240B9"/>
    <w:rsid w:val="00441B69"/>
    <w:rsid w:val="00441C86"/>
    <w:rsid w:val="0045329E"/>
    <w:rsid w:val="00456688"/>
    <w:rsid w:val="00472A69"/>
    <w:rsid w:val="00474E08"/>
    <w:rsid w:val="00480B61"/>
    <w:rsid w:val="004B7FE0"/>
    <w:rsid w:val="004C0EF0"/>
    <w:rsid w:val="004C2000"/>
    <w:rsid w:val="004C3878"/>
    <w:rsid w:val="004E55A2"/>
    <w:rsid w:val="004E683C"/>
    <w:rsid w:val="0051280E"/>
    <w:rsid w:val="00520586"/>
    <w:rsid w:val="00550483"/>
    <w:rsid w:val="00552AF3"/>
    <w:rsid w:val="00560190"/>
    <w:rsid w:val="005632F4"/>
    <w:rsid w:val="00564B7B"/>
    <w:rsid w:val="00566435"/>
    <w:rsid w:val="00573FC8"/>
    <w:rsid w:val="00577D36"/>
    <w:rsid w:val="00581375"/>
    <w:rsid w:val="0059279B"/>
    <w:rsid w:val="005A3B5B"/>
    <w:rsid w:val="005B3D92"/>
    <w:rsid w:val="005B7E3D"/>
    <w:rsid w:val="005F3752"/>
    <w:rsid w:val="00610E11"/>
    <w:rsid w:val="0062664F"/>
    <w:rsid w:val="0063193A"/>
    <w:rsid w:val="00632020"/>
    <w:rsid w:val="00642D1A"/>
    <w:rsid w:val="006476DE"/>
    <w:rsid w:val="0065315D"/>
    <w:rsid w:val="006613D2"/>
    <w:rsid w:val="00676CB0"/>
    <w:rsid w:val="00690115"/>
    <w:rsid w:val="00695FEC"/>
    <w:rsid w:val="006A0BB7"/>
    <w:rsid w:val="006A1475"/>
    <w:rsid w:val="006B2D94"/>
    <w:rsid w:val="00721F4B"/>
    <w:rsid w:val="00734620"/>
    <w:rsid w:val="00741D21"/>
    <w:rsid w:val="007424D8"/>
    <w:rsid w:val="00751DD3"/>
    <w:rsid w:val="007528EB"/>
    <w:rsid w:val="007846EC"/>
    <w:rsid w:val="007A389D"/>
    <w:rsid w:val="007B1E6B"/>
    <w:rsid w:val="007C0616"/>
    <w:rsid w:val="007C2C57"/>
    <w:rsid w:val="007D2640"/>
    <w:rsid w:val="007E767D"/>
    <w:rsid w:val="007F3DF7"/>
    <w:rsid w:val="0080208E"/>
    <w:rsid w:val="00825737"/>
    <w:rsid w:val="00825F7E"/>
    <w:rsid w:val="008260E1"/>
    <w:rsid w:val="0083272E"/>
    <w:rsid w:val="0083467B"/>
    <w:rsid w:val="00837C60"/>
    <w:rsid w:val="00844242"/>
    <w:rsid w:val="00850FAB"/>
    <w:rsid w:val="0085589F"/>
    <w:rsid w:val="00856B9E"/>
    <w:rsid w:val="0087504D"/>
    <w:rsid w:val="008C43DA"/>
    <w:rsid w:val="008D65D0"/>
    <w:rsid w:val="009026FF"/>
    <w:rsid w:val="00917D07"/>
    <w:rsid w:val="0092532E"/>
    <w:rsid w:val="00941629"/>
    <w:rsid w:val="00945B79"/>
    <w:rsid w:val="00951CCA"/>
    <w:rsid w:val="009547F9"/>
    <w:rsid w:val="00964F7D"/>
    <w:rsid w:val="00967A4F"/>
    <w:rsid w:val="009815C6"/>
    <w:rsid w:val="00983C0C"/>
    <w:rsid w:val="00985F61"/>
    <w:rsid w:val="00993A57"/>
    <w:rsid w:val="009A0906"/>
    <w:rsid w:val="009D0B2A"/>
    <w:rsid w:val="009D2CB3"/>
    <w:rsid w:val="009D510F"/>
    <w:rsid w:val="009F3306"/>
    <w:rsid w:val="009F684D"/>
    <w:rsid w:val="00A01337"/>
    <w:rsid w:val="00A12E43"/>
    <w:rsid w:val="00A178AD"/>
    <w:rsid w:val="00A228F1"/>
    <w:rsid w:val="00A34349"/>
    <w:rsid w:val="00A40E56"/>
    <w:rsid w:val="00A47427"/>
    <w:rsid w:val="00A641A8"/>
    <w:rsid w:val="00A66CCE"/>
    <w:rsid w:val="00A72242"/>
    <w:rsid w:val="00A9670E"/>
    <w:rsid w:val="00AA5265"/>
    <w:rsid w:val="00AC2DAA"/>
    <w:rsid w:val="00AD4F98"/>
    <w:rsid w:val="00AD63A0"/>
    <w:rsid w:val="00AF1119"/>
    <w:rsid w:val="00B01A2C"/>
    <w:rsid w:val="00B042DF"/>
    <w:rsid w:val="00B05D5F"/>
    <w:rsid w:val="00B074E1"/>
    <w:rsid w:val="00B17A38"/>
    <w:rsid w:val="00B26549"/>
    <w:rsid w:val="00B65051"/>
    <w:rsid w:val="00B80E56"/>
    <w:rsid w:val="00B92E00"/>
    <w:rsid w:val="00BA315B"/>
    <w:rsid w:val="00BA6902"/>
    <w:rsid w:val="00BC01B7"/>
    <w:rsid w:val="00BC0802"/>
    <w:rsid w:val="00BC1573"/>
    <w:rsid w:val="00BF1078"/>
    <w:rsid w:val="00C0647F"/>
    <w:rsid w:val="00C263E2"/>
    <w:rsid w:val="00C3072E"/>
    <w:rsid w:val="00C55D85"/>
    <w:rsid w:val="00C56FF0"/>
    <w:rsid w:val="00C57F67"/>
    <w:rsid w:val="00C638C6"/>
    <w:rsid w:val="00C63B9A"/>
    <w:rsid w:val="00C70312"/>
    <w:rsid w:val="00C7377A"/>
    <w:rsid w:val="00C80763"/>
    <w:rsid w:val="00C82053"/>
    <w:rsid w:val="00C87373"/>
    <w:rsid w:val="00C9200A"/>
    <w:rsid w:val="00CB2DA2"/>
    <w:rsid w:val="00CC50CA"/>
    <w:rsid w:val="00CE66B3"/>
    <w:rsid w:val="00CF2F3B"/>
    <w:rsid w:val="00D05CB7"/>
    <w:rsid w:val="00D128DF"/>
    <w:rsid w:val="00D14DBD"/>
    <w:rsid w:val="00D16252"/>
    <w:rsid w:val="00D24160"/>
    <w:rsid w:val="00D3284A"/>
    <w:rsid w:val="00D3502B"/>
    <w:rsid w:val="00D37C47"/>
    <w:rsid w:val="00D43412"/>
    <w:rsid w:val="00D50692"/>
    <w:rsid w:val="00D60443"/>
    <w:rsid w:val="00D63BD0"/>
    <w:rsid w:val="00D64501"/>
    <w:rsid w:val="00D75CD5"/>
    <w:rsid w:val="00D85C31"/>
    <w:rsid w:val="00D90B3D"/>
    <w:rsid w:val="00D91565"/>
    <w:rsid w:val="00D97DB2"/>
    <w:rsid w:val="00DB0245"/>
    <w:rsid w:val="00DB3F8C"/>
    <w:rsid w:val="00DB5CFE"/>
    <w:rsid w:val="00DC1DA8"/>
    <w:rsid w:val="00DC2383"/>
    <w:rsid w:val="00DC46F6"/>
    <w:rsid w:val="00E013CB"/>
    <w:rsid w:val="00E14CE5"/>
    <w:rsid w:val="00E24109"/>
    <w:rsid w:val="00E2412A"/>
    <w:rsid w:val="00E25DD3"/>
    <w:rsid w:val="00E26D93"/>
    <w:rsid w:val="00E33EB1"/>
    <w:rsid w:val="00E34247"/>
    <w:rsid w:val="00E42992"/>
    <w:rsid w:val="00E5363E"/>
    <w:rsid w:val="00E63827"/>
    <w:rsid w:val="00E8348C"/>
    <w:rsid w:val="00EA5E94"/>
    <w:rsid w:val="00EB78ED"/>
    <w:rsid w:val="00EC6ADC"/>
    <w:rsid w:val="00EE1AE2"/>
    <w:rsid w:val="00F05D47"/>
    <w:rsid w:val="00F05F7D"/>
    <w:rsid w:val="00F12173"/>
    <w:rsid w:val="00F16A49"/>
    <w:rsid w:val="00F2045C"/>
    <w:rsid w:val="00F43248"/>
    <w:rsid w:val="00F47558"/>
    <w:rsid w:val="00F56AA8"/>
    <w:rsid w:val="00F56BD2"/>
    <w:rsid w:val="00F6268A"/>
    <w:rsid w:val="00F644DA"/>
    <w:rsid w:val="00FC0BA2"/>
    <w:rsid w:val="00FC5B87"/>
    <w:rsid w:val="00FE6943"/>
    <w:rsid w:val="00FF24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0633DA-D203-4432-98D1-3A89E9DDC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349"/>
    <w:pPr>
      <w:ind w:left="720"/>
      <w:contextualSpacing/>
    </w:pPr>
  </w:style>
  <w:style w:type="table" w:styleId="TableGrid">
    <w:name w:val="Table Grid"/>
    <w:basedOn w:val="TableNormal"/>
    <w:uiPriority w:val="39"/>
    <w:rsid w:val="00D14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s-x5hiaf">
    <w:name w:val="css-x5hiaf"/>
    <w:basedOn w:val="DefaultParagraphFont"/>
    <w:rsid w:val="00985F61"/>
  </w:style>
  <w:style w:type="character" w:customStyle="1" w:styleId="css-0">
    <w:name w:val="css-0"/>
    <w:basedOn w:val="DefaultParagraphFont"/>
    <w:rsid w:val="00985F61"/>
  </w:style>
  <w:style w:type="character" w:customStyle="1" w:styleId="css-rh820s">
    <w:name w:val="css-rh820s"/>
    <w:basedOn w:val="DefaultParagraphFont"/>
    <w:rsid w:val="00985F61"/>
  </w:style>
  <w:style w:type="character" w:customStyle="1" w:styleId="css-1eh0vfs">
    <w:name w:val="css-1eh0vfs"/>
    <w:basedOn w:val="DefaultParagraphFont"/>
    <w:rsid w:val="00985F61"/>
  </w:style>
  <w:style w:type="character" w:customStyle="1" w:styleId="css-15iwe0d">
    <w:name w:val="css-15iwe0d"/>
    <w:basedOn w:val="DefaultParagraphFont"/>
    <w:rsid w:val="00985F61"/>
  </w:style>
  <w:style w:type="character" w:customStyle="1" w:styleId="css-2yp7ui">
    <w:name w:val="css-2yp7ui"/>
    <w:basedOn w:val="DefaultParagraphFont"/>
    <w:rsid w:val="00985F61"/>
  </w:style>
  <w:style w:type="character" w:customStyle="1" w:styleId="css-1ber87j">
    <w:name w:val="css-1ber87j"/>
    <w:basedOn w:val="DefaultParagraphFont"/>
    <w:rsid w:val="00985F61"/>
  </w:style>
  <w:style w:type="paragraph" w:customStyle="1" w:styleId="Default">
    <w:name w:val="Default"/>
    <w:rsid w:val="00577D36"/>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1512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2AA"/>
  </w:style>
  <w:style w:type="paragraph" w:styleId="Footer">
    <w:name w:val="footer"/>
    <w:basedOn w:val="Normal"/>
    <w:link w:val="FooterChar"/>
    <w:uiPriority w:val="99"/>
    <w:unhideWhenUsed/>
    <w:rsid w:val="001512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2AA"/>
  </w:style>
  <w:style w:type="character" w:styleId="CommentReference">
    <w:name w:val="annotation reference"/>
    <w:basedOn w:val="DefaultParagraphFont"/>
    <w:uiPriority w:val="99"/>
    <w:semiHidden/>
    <w:unhideWhenUsed/>
    <w:rsid w:val="0032033B"/>
    <w:rPr>
      <w:sz w:val="16"/>
      <w:szCs w:val="16"/>
    </w:rPr>
  </w:style>
  <w:style w:type="paragraph" w:styleId="CommentText">
    <w:name w:val="annotation text"/>
    <w:basedOn w:val="Normal"/>
    <w:link w:val="CommentTextChar"/>
    <w:uiPriority w:val="99"/>
    <w:semiHidden/>
    <w:unhideWhenUsed/>
    <w:rsid w:val="0032033B"/>
    <w:pPr>
      <w:spacing w:line="240" w:lineRule="auto"/>
    </w:pPr>
    <w:rPr>
      <w:sz w:val="20"/>
      <w:szCs w:val="20"/>
    </w:rPr>
  </w:style>
  <w:style w:type="character" w:customStyle="1" w:styleId="CommentTextChar">
    <w:name w:val="Comment Text Char"/>
    <w:basedOn w:val="DefaultParagraphFont"/>
    <w:link w:val="CommentText"/>
    <w:uiPriority w:val="99"/>
    <w:semiHidden/>
    <w:rsid w:val="0032033B"/>
    <w:rPr>
      <w:sz w:val="20"/>
      <w:szCs w:val="20"/>
    </w:rPr>
  </w:style>
  <w:style w:type="paragraph" w:styleId="CommentSubject">
    <w:name w:val="annotation subject"/>
    <w:basedOn w:val="CommentText"/>
    <w:next w:val="CommentText"/>
    <w:link w:val="CommentSubjectChar"/>
    <w:uiPriority w:val="99"/>
    <w:semiHidden/>
    <w:unhideWhenUsed/>
    <w:rsid w:val="0032033B"/>
    <w:rPr>
      <w:b/>
      <w:bCs/>
    </w:rPr>
  </w:style>
  <w:style w:type="character" w:customStyle="1" w:styleId="CommentSubjectChar">
    <w:name w:val="Comment Subject Char"/>
    <w:basedOn w:val="CommentTextChar"/>
    <w:link w:val="CommentSubject"/>
    <w:uiPriority w:val="99"/>
    <w:semiHidden/>
    <w:rsid w:val="0032033B"/>
    <w:rPr>
      <w:b/>
      <w:bCs/>
      <w:sz w:val="20"/>
      <w:szCs w:val="20"/>
    </w:rPr>
  </w:style>
  <w:style w:type="paragraph" w:styleId="BalloonText">
    <w:name w:val="Balloon Text"/>
    <w:basedOn w:val="Normal"/>
    <w:link w:val="BalloonTextChar"/>
    <w:uiPriority w:val="99"/>
    <w:semiHidden/>
    <w:unhideWhenUsed/>
    <w:rsid w:val="003203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3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webp"/><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02ED1-4B9B-4D57-8135-681EFCD9C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2291</TotalTime>
  <Pages>10</Pages>
  <Words>2674</Words>
  <Characters>15245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NIRUPAM MOHANTY</dc:creator>
  <cp:keywords/>
  <dc:description/>
  <cp:lastModifiedBy>NIRUPAM MOHANTY</cp:lastModifiedBy>
  <cp:revision>939</cp:revision>
  <dcterms:created xsi:type="dcterms:W3CDTF">2023-07-17T16:21:00Z</dcterms:created>
  <dcterms:modified xsi:type="dcterms:W3CDTF">2023-08-29T09:57:00Z</dcterms:modified>
</cp:coreProperties>
</file>