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76" w:rsidRPr="00971E5C" w:rsidRDefault="00E35A76" w:rsidP="00C85CBA">
      <w:pPr>
        <w:rPr>
          <w:rFonts w:ascii="Times New Roman" w:hAnsi="Times New Roman" w:cs="Times New Roman"/>
          <w:sz w:val="20"/>
          <w:szCs w:val="20"/>
        </w:rPr>
      </w:pPr>
      <w:r w:rsidRPr="009861D9">
        <w:rPr>
          <w:rFonts w:ascii="Times New Roman" w:hAnsi="Times New Roman" w:cs="Times New Roman"/>
          <w:b/>
          <w:sz w:val="48"/>
          <w:szCs w:val="48"/>
        </w:rPr>
        <w:t>REVOLUTIONARY ADVANCES OF DIAGNOSTIC MICROBIOLOGY</w:t>
      </w:r>
      <w:r w:rsidR="006216F3">
        <w:rPr>
          <w:rFonts w:ascii="Times New Roman" w:hAnsi="Times New Roman" w:cs="Times New Roman"/>
          <w:b/>
          <w:sz w:val="48"/>
          <w:szCs w:val="48"/>
        </w:rPr>
        <w:t>.</w:t>
      </w:r>
      <w:r w:rsidR="00971E5C">
        <w:rPr>
          <w:rFonts w:ascii="Times New Roman" w:hAnsi="Times New Roman" w:cs="Times New Roman"/>
          <w:b/>
          <w:sz w:val="48"/>
          <w:szCs w:val="48"/>
        </w:rPr>
        <w:tab/>
      </w:r>
      <w:r w:rsidR="00971E5C">
        <w:rPr>
          <w:rFonts w:ascii="Times New Roman" w:hAnsi="Times New Roman" w:cs="Times New Roman"/>
          <w:b/>
          <w:sz w:val="48"/>
          <w:szCs w:val="48"/>
        </w:rPr>
        <w:tab/>
      </w:r>
      <w:r w:rsidR="00971E5C">
        <w:rPr>
          <w:rFonts w:ascii="Times New Roman" w:hAnsi="Times New Roman" w:cs="Times New Roman"/>
          <w:b/>
          <w:sz w:val="48"/>
          <w:szCs w:val="48"/>
        </w:rPr>
        <w:tab/>
      </w:r>
      <w:r w:rsidR="00971E5C">
        <w:rPr>
          <w:rFonts w:ascii="Times New Roman" w:hAnsi="Times New Roman" w:cs="Times New Roman"/>
          <w:b/>
          <w:sz w:val="48"/>
          <w:szCs w:val="48"/>
        </w:rPr>
        <w:tab/>
      </w:r>
      <w:proofErr w:type="spellStart"/>
      <w:r w:rsidR="00971E5C">
        <w:rPr>
          <w:rFonts w:ascii="Times New Roman" w:hAnsi="Times New Roman" w:cs="Times New Roman"/>
          <w:b/>
          <w:sz w:val="20"/>
          <w:szCs w:val="20"/>
        </w:rPr>
        <w:t>Dr.Rajeswarie</w:t>
      </w:r>
      <w:proofErr w:type="spellEnd"/>
      <w:r w:rsidR="00971E5C">
        <w:rPr>
          <w:rFonts w:ascii="Times New Roman" w:hAnsi="Times New Roman" w:cs="Times New Roman"/>
          <w:b/>
          <w:sz w:val="20"/>
          <w:szCs w:val="20"/>
        </w:rPr>
        <w:t xml:space="preserve"> S</w:t>
      </w:r>
      <w:r w:rsidR="00971E5C">
        <w:rPr>
          <w:rFonts w:ascii="Times New Roman" w:hAnsi="Times New Roman" w:cs="Times New Roman"/>
          <w:b/>
          <w:sz w:val="20"/>
          <w:szCs w:val="20"/>
        </w:rPr>
        <w:tab/>
      </w:r>
      <w:r w:rsidR="00971E5C">
        <w:rPr>
          <w:rFonts w:ascii="Times New Roman" w:hAnsi="Times New Roman" w:cs="Times New Roman"/>
          <w:b/>
          <w:sz w:val="20"/>
          <w:szCs w:val="20"/>
        </w:rPr>
        <w:tab/>
      </w:r>
      <w:r w:rsidR="00971E5C">
        <w:rPr>
          <w:rFonts w:ascii="Times New Roman" w:hAnsi="Times New Roman" w:cs="Times New Roman"/>
          <w:b/>
          <w:sz w:val="20"/>
          <w:szCs w:val="20"/>
        </w:rPr>
        <w:tab/>
      </w:r>
      <w:r w:rsidR="00971E5C">
        <w:rPr>
          <w:rFonts w:ascii="Times New Roman" w:hAnsi="Times New Roman" w:cs="Times New Roman"/>
          <w:b/>
          <w:sz w:val="20"/>
          <w:szCs w:val="20"/>
        </w:rPr>
        <w:tab/>
      </w:r>
      <w:r w:rsidR="00453749">
        <w:rPr>
          <w:rFonts w:ascii="Times New Roman" w:hAnsi="Times New Roman" w:cs="Times New Roman"/>
          <w:b/>
          <w:sz w:val="20"/>
          <w:szCs w:val="20"/>
        </w:rPr>
        <w:tab/>
      </w:r>
      <w:proofErr w:type="spellStart"/>
      <w:r w:rsidR="00971E5C">
        <w:rPr>
          <w:rFonts w:ascii="Times New Roman" w:hAnsi="Times New Roman" w:cs="Times New Roman"/>
          <w:b/>
          <w:sz w:val="20"/>
          <w:szCs w:val="20"/>
        </w:rPr>
        <w:t>Dr.Kausalya</w:t>
      </w:r>
      <w:proofErr w:type="spellEnd"/>
      <w:r w:rsidR="00971E5C">
        <w:rPr>
          <w:rFonts w:ascii="Times New Roman" w:hAnsi="Times New Roman" w:cs="Times New Roman"/>
          <w:b/>
          <w:sz w:val="20"/>
          <w:szCs w:val="20"/>
        </w:rPr>
        <w:t xml:space="preserve"> </w:t>
      </w:r>
      <w:proofErr w:type="spellStart"/>
      <w:r w:rsidR="00971E5C">
        <w:rPr>
          <w:rFonts w:ascii="Times New Roman" w:hAnsi="Times New Roman" w:cs="Times New Roman"/>
          <w:b/>
          <w:sz w:val="20"/>
          <w:szCs w:val="20"/>
        </w:rPr>
        <w:t>Raghuraman</w:t>
      </w:r>
      <w:proofErr w:type="spellEnd"/>
      <w:r w:rsidR="00971E5C">
        <w:rPr>
          <w:rFonts w:ascii="Times New Roman" w:hAnsi="Times New Roman" w:cs="Times New Roman"/>
          <w:b/>
          <w:sz w:val="20"/>
          <w:szCs w:val="20"/>
        </w:rPr>
        <w:tab/>
      </w:r>
      <w:r w:rsidR="00971E5C">
        <w:rPr>
          <w:rFonts w:ascii="Times New Roman" w:hAnsi="Times New Roman" w:cs="Times New Roman"/>
          <w:b/>
          <w:sz w:val="20"/>
          <w:szCs w:val="20"/>
        </w:rPr>
        <w:tab/>
      </w:r>
      <w:r w:rsidR="00971E5C">
        <w:rPr>
          <w:rFonts w:ascii="Times New Roman" w:hAnsi="Times New Roman" w:cs="Times New Roman"/>
          <w:b/>
          <w:sz w:val="20"/>
          <w:szCs w:val="20"/>
        </w:rPr>
        <w:tab/>
      </w:r>
      <w:r w:rsidR="00971E5C" w:rsidRPr="00971E5C">
        <w:rPr>
          <w:rFonts w:ascii="Times New Roman" w:hAnsi="Times New Roman" w:cs="Times New Roman"/>
          <w:sz w:val="20"/>
          <w:szCs w:val="20"/>
        </w:rPr>
        <w:t>Assistant Professor</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Assistant Professor</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Department of Microbiology</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Department of Microbiology</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AIIMS,</w:t>
      </w:r>
      <w:r w:rsidR="00971E5C">
        <w:rPr>
          <w:rFonts w:ascii="Times New Roman" w:hAnsi="Times New Roman" w:cs="Times New Roman"/>
          <w:sz w:val="20"/>
          <w:szCs w:val="20"/>
        </w:rPr>
        <w:t xml:space="preserve"> </w:t>
      </w:r>
      <w:r w:rsidR="00971E5C" w:rsidRPr="00971E5C">
        <w:rPr>
          <w:rFonts w:ascii="Times New Roman" w:hAnsi="Times New Roman" w:cs="Times New Roman"/>
          <w:sz w:val="20"/>
          <w:szCs w:val="20"/>
        </w:rPr>
        <w:t>Guwahati</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AIIMS,</w:t>
      </w:r>
      <w:r w:rsidR="00971E5C">
        <w:rPr>
          <w:rFonts w:ascii="Times New Roman" w:hAnsi="Times New Roman" w:cs="Times New Roman"/>
          <w:sz w:val="20"/>
          <w:szCs w:val="20"/>
        </w:rPr>
        <w:t xml:space="preserve"> </w:t>
      </w:r>
      <w:r w:rsidR="00971E5C" w:rsidRPr="00971E5C">
        <w:rPr>
          <w:rFonts w:ascii="Times New Roman" w:hAnsi="Times New Roman" w:cs="Times New Roman"/>
          <w:sz w:val="20"/>
          <w:szCs w:val="20"/>
        </w:rPr>
        <w:t>Guwahati</w:t>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hyperlink r:id="rId6" w:history="1">
        <w:r w:rsidR="00971E5C" w:rsidRPr="00971E5C">
          <w:rPr>
            <w:rStyle w:val="Hyperlink"/>
            <w:rFonts w:ascii="Times New Roman" w:hAnsi="Times New Roman" w:cs="Times New Roman"/>
            <w:sz w:val="20"/>
            <w:szCs w:val="20"/>
          </w:rPr>
          <w:t>rajeswaries@aiimsguwahati.ac.in</w:t>
        </w:r>
      </w:hyperlink>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r>
      <w:r w:rsidR="00971E5C" w:rsidRPr="00971E5C">
        <w:rPr>
          <w:rFonts w:ascii="Times New Roman" w:hAnsi="Times New Roman" w:cs="Times New Roman"/>
          <w:sz w:val="20"/>
          <w:szCs w:val="20"/>
        </w:rPr>
        <w:tab/>
        <w:t>kausalyaraghuraman@aiimsguwahati.ac</w:t>
      </w:r>
      <w:r w:rsidR="00453749">
        <w:rPr>
          <w:rFonts w:ascii="Times New Roman" w:hAnsi="Times New Roman" w:cs="Times New Roman"/>
          <w:sz w:val="20"/>
          <w:szCs w:val="20"/>
        </w:rPr>
        <w:t>.</w:t>
      </w:r>
      <w:r w:rsidR="00971E5C" w:rsidRPr="00971E5C">
        <w:rPr>
          <w:rFonts w:ascii="Times New Roman" w:hAnsi="Times New Roman" w:cs="Times New Roman"/>
          <w:sz w:val="20"/>
          <w:szCs w:val="20"/>
        </w:rPr>
        <w:t>i</w:t>
      </w:r>
      <w:r w:rsidR="00453749">
        <w:rPr>
          <w:rFonts w:ascii="Times New Roman" w:hAnsi="Times New Roman" w:cs="Times New Roman"/>
          <w:sz w:val="20"/>
          <w:szCs w:val="20"/>
        </w:rPr>
        <w:t>n</w:t>
      </w:r>
    </w:p>
    <w:p w:rsidR="00C52AF2" w:rsidRPr="009861D9" w:rsidRDefault="009861D9" w:rsidP="00C85CBA">
      <w:pPr>
        <w:rPr>
          <w:rFonts w:ascii="Times New Roman" w:hAnsi="Times New Roman" w:cs="Times New Roman"/>
          <w:b/>
          <w:sz w:val="20"/>
          <w:szCs w:val="20"/>
        </w:rPr>
      </w:pPr>
      <w:r>
        <w:rPr>
          <w:rFonts w:ascii="Times New Roman" w:hAnsi="Times New Roman" w:cs="Times New Roman"/>
          <w:b/>
          <w:sz w:val="20"/>
          <w:szCs w:val="20"/>
        </w:rPr>
        <w:t>ABSTRACT:</w:t>
      </w:r>
    </w:p>
    <w:p w:rsidR="00C52AF2" w:rsidRPr="009861D9" w:rsidRDefault="00DF2EBC" w:rsidP="00DC5971">
      <w:pPr>
        <w:ind w:right="-540" w:firstLine="720"/>
        <w:rPr>
          <w:rFonts w:ascii="Times New Roman" w:hAnsi="Times New Roman" w:cs="Times New Roman"/>
          <w:b/>
          <w:sz w:val="20"/>
          <w:szCs w:val="20"/>
        </w:rPr>
      </w:pPr>
      <w:r w:rsidRPr="009861D9">
        <w:rPr>
          <w:rFonts w:ascii="Times New Roman" w:hAnsi="Times New Roman" w:cs="Times New Roman"/>
          <w:sz w:val="20"/>
          <w:szCs w:val="20"/>
        </w:rPr>
        <w:t>Recent trends in diagnosis techniques in Clinical microbiology include the development of new methods that can overcome the limitations of traditional culture-based methods, such as long turn-around time and low accuracy.</w:t>
      </w:r>
      <w:r w:rsidR="00DC5971" w:rsidRPr="009861D9">
        <w:rPr>
          <w:rFonts w:ascii="Times New Roman" w:hAnsi="Times New Roman" w:cs="Times New Roman"/>
          <w:sz w:val="20"/>
          <w:szCs w:val="20"/>
        </w:rPr>
        <w:t xml:space="preserve"> </w:t>
      </w:r>
      <w:r w:rsidRPr="009861D9">
        <w:rPr>
          <w:rFonts w:ascii="Times New Roman" w:hAnsi="Times New Roman" w:cs="Times New Roman"/>
          <w:sz w:val="20"/>
          <w:szCs w:val="20"/>
        </w:rPr>
        <w:t>The evolving tech</w:t>
      </w:r>
      <w:r w:rsidR="00DC5971" w:rsidRPr="009861D9">
        <w:rPr>
          <w:rFonts w:ascii="Times New Roman" w:hAnsi="Times New Roman" w:cs="Times New Roman"/>
          <w:sz w:val="20"/>
          <w:szCs w:val="20"/>
        </w:rPr>
        <w:t>nologies include: E-</w:t>
      </w:r>
      <w:r w:rsidRPr="009861D9">
        <w:rPr>
          <w:rFonts w:ascii="Times New Roman" w:hAnsi="Times New Roman" w:cs="Times New Roman"/>
          <w:sz w:val="20"/>
          <w:szCs w:val="20"/>
        </w:rPr>
        <w:t>Microbiology,</w:t>
      </w:r>
      <w:r w:rsidR="00DC5971" w:rsidRPr="009861D9">
        <w:rPr>
          <w:rFonts w:ascii="Times New Roman" w:hAnsi="Times New Roman" w:cs="Times New Roman"/>
          <w:sz w:val="20"/>
          <w:szCs w:val="20"/>
        </w:rPr>
        <w:t xml:space="preserve"> </w:t>
      </w:r>
      <w:r w:rsidRPr="009861D9">
        <w:rPr>
          <w:rFonts w:ascii="Times New Roman" w:hAnsi="Times New Roman" w:cs="Times New Roman"/>
          <w:sz w:val="20"/>
          <w:szCs w:val="20"/>
        </w:rPr>
        <w:t>Biosensors,</w:t>
      </w:r>
      <w:r w:rsidR="00DC5971" w:rsidRPr="009861D9">
        <w:rPr>
          <w:rFonts w:ascii="Times New Roman" w:hAnsi="Times New Roman" w:cs="Times New Roman"/>
          <w:sz w:val="20"/>
          <w:szCs w:val="20"/>
        </w:rPr>
        <w:t xml:space="preserve"> </w:t>
      </w:r>
      <w:r w:rsidR="00800C52" w:rsidRPr="009861D9">
        <w:rPr>
          <w:rFonts w:ascii="Times New Roman" w:hAnsi="Times New Roman" w:cs="Times New Roman"/>
          <w:sz w:val="20"/>
          <w:szCs w:val="20"/>
        </w:rPr>
        <w:t>Digital droplet PCR</w:t>
      </w:r>
      <w:r w:rsidRPr="009861D9">
        <w:rPr>
          <w:rFonts w:ascii="Times New Roman" w:hAnsi="Times New Roman" w:cs="Times New Roman"/>
          <w:sz w:val="20"/>
          <w:szCs w:val="20"/>
        </w:rPr>
        <w:t>,</w:t>
      </w:r>
      <w:r w:rsidR="00DC5971" w:rsidRPr="009861D9">
        <w:rPr>
          <w:rFonts w:ascii="Times New Roman" w:hAnsi="Times New Roman" w:cs="Times New Roman"/>
          <w:sz w:val="20"/>
          <w:szCs w:val="20"/>
        </w:rPr>
        <w:t xml:space="preserve"> Sequencing, Nanotechnology, CRISPER technology, Lab on Chip.</w:t>
      </w:r>
      <w:r w:rsidRPr="009861D9">
        <w:rPr>
          <w:rFonts w:ascii="Times New Roman" w:hAnsi="Times New Roman" w:cs="Times New Roman"/>
          <w:sz w:val="20"/>
          <w:szCs w:val="20"/>
        </w:rPr>
        <w:t xml:space="preserve"> These technologies have evolved due to development of digital technologies and automation in Diagnostic tests.</w:t>
      </w:r>
      <w:r w:rsidR="00DC5971" w:rsidRPr="009861D9">
        <w:rPr>
          <w:rFonts w:ascii="Times New Roman" w:hAnsi="Times New Roman" w:cs="Times New Roman"/>
          <w:sz w:val="20"/>
          <w:szCs w:val="20"/>
        </w:rPr>
        <w:t xml:space="preserve"> </w:t>
      </w:r>
      <w:r w:rsidRPr="009861D9">
        <w:rPr>
          <w:rFonts w:ascii="Times New Roman" w:hAnsi="Times New Roman" w:cs="Times New Roman"/>
          <w:sz w:val="20"/>
          <w:szCs w:val="20"/>
        </w:rPr>
        <w:t>These methods can provide faster and more reliable results, which can help in the management of bacterial infections and sepsis in critically ill patients, especially in the context of increasing antimicrobial resistance. However, these methods also have some challenges, such as high cost, technical complexity, and lack of clinical impact data. Therefore, it is important to understand, integrate and analyze these evolving technologies to evaluate their performance and outcomes in real-life settings</w:t>
      </w:r>
    </w:p>
    <w:p w:rsidR="009861D9" w:rsidRDefault="00ED4112" w:rsidP="00C85CBA">
      <w:pPr>
        <w:rPr>
          <w:rFonts w:ascii="Times New Roman" w:hAnsi="Times New Roman" w:cs="Times New Roman"/>
          <w:b/>
          <w:sz w:val="20"/>
          <w:szCs w:val="20"/>
        </w:rPr>
      </w:pPr>
      <w:r>
        <w:rPr>
          <w:rFonts w:ascii="Times New Roman" w:hAnsi="Times New Roman" w:cs="Times New Roman"/>
          <w:b/>
          <w:sz w:val="20"/>
          <w:szCs w:val="20"/>
        </w:rPr>
        <w:t>Key word: E-Microbiology;</w:t>
      </w:r>
      <w:r w:rsidR="00971E5C">
        <w:rPr>
          <w:rFonts w:ascii="Times New Roman" w:hAnsi="Times New Roman" w:cs="Times New Roman"/>
          <w:b/>
          <w:sz w:val="20"/>
          <w:szCs w:val="20"/>
        </w:rPr>
        <w:t xml:space="preserve"> </w:t>
      </w:r>
      <w:r>
        <w:rPr>
          <w:rFonts w:ascii="Times New Roman" w:hAnsi="Times New Roman" w:cs="Times New Roman"/>
          <w:b/>
          <w:sz w:val="20"/>
          <w:szCs w:val="20"/>
        </w:rPr>
        <w:t>Biosensor;</w:t>
      </w:r>
      <w:r w:rsidR="00971E5C">
        <w:rPr>
          <w:rFonts w:ascii="Times New Roman" w:hAnsi="Times New Roman" w:cs="Times New Roman"/>
          <w:b/>
          <w:sz w:val="20"/>
          <w:szCs w:val="20"/>
        </w:rPr>
        <w:t xml:space="preserve"> </w:t>
      </w:r>
      <w:proofErr w:type="gramStart"/>
      <w:r>
        <w:rPr>
          <w:rFonts w:ascii="Times New Roman" w:hAnsi="Times New Roman" w:cs="Times New Roman"/>
          <w:b/>
          <w:sz w:val="20"/>
          <w:szCs w:val="20"/>
        </w:rPr>
        <w:t>PCR</w:t>
      </w:r>
      <w:r w:rsidR="00971E5C">
        <w:rPr>
          <w:rFonts w:ascii="Times New Roman" w:hAnsi="Times New Roman" w:cs="Times New Roman"/>
          <w:b/>
          <w:sz w:val="20"/>
          <w:szCs w:val="20"/>
        </w:rPr>
        <w:t xml:space="preserve"> ;</w:t>
      </w:r>
      <w:r>
        <w:rPr>
          <w:rFonts w:ascii="Times New Roman" w:hAnsi="Times New Roman" w:cs="Times New Roman"/>
          <w:b/>
          <w:sz w:val="20"/>
          <w:szCs w:val="20"/>
        </w:rPr>
        <w:t>NGS</w:t>
      </w:r>
      <w:proofErr w:type="gramEnd"/>
      <w:r>
        <w:rPr>
          <w:rFonts w:ascii="Times New Roman" w:hAnsi="Times New Roman" w:cs="Times New Roman"/>
          <w:b/>
          <w:sz w:val="20"/>
          <w:szCs w:val="20"/>
        </w:rPr>
        <w:t>;</w:t>
      </w:r>
      <w:r w:rsidR="00971E5C">
        <w:rPr>
          <w:rFonts w:ascii="Times New Roman" w:hAnsi="Times New Roman" w:cs="Times New Roman"/>
          <w:b/>
          <w:sz w:val="20"/>
          <w:szCs w:val="20"/>
        </w:rPr>
        <w:t xml:space="preserve"> </w:t>
      </w:r>
      <w:r>
        <w:rPr>
          <w:rFonts w:ascii="Times New Roman" w:hAnsi="Times New Roman" w:cs="Times New Roman"/>
          <w:b/>
          <w:sz w:val="20"/>
          <w:szCs w:val="20"/>
        </w:rPr>
        <w:t>Nanotechnology</w:t>
      </w:r>
      <w:r w:rsidR="00971E5C">
        <w:rPr>
          <w:rFonts w:ascii="Times New Roman" w:hAnsi="Times New Roman" w:cs="Times New Roman"/>
          <w:b/>
          <w:sz w:val="20"/>
          <w:szCs w:val="20"/>
        </w:rPr>
        <w:t xml:space="preserve">; CRISPER </w:t>
      </w:r>
      <w:r>
        <w:rPr>
          <w:rFonts w:ascii="Times New Roman" w:hAnsi="Times New Roman" w:cs="Times New Roman"/>
          <w:b/>
          <w:sz w:val="20"/>
          <w:szCs w:val="20"/>
        </w:rPr>
        <w:t>;</w:t>
      </w:r>
      <w:r w:rsidR="00DC5971" w:rsidRPr="009861D9">
        <w:rPr>
          <w:rFonts w:ascii="Times New Roman" w:hAnsi="Times New Roman" w:cs="Times New Roman"/>
          <w:b/>
          <w:sz w:val="20"/>
          <w:szCs w:val="20"/>
        </w:rPr>
        <w:t>Lab on chip.</w:t>
      </w:r>
    </w:p>
    <w:p w:rsidR="00C85CBA" w:rsidRPr="009861D9" w:rsidRDefault="00C85CBA" w:rsidP="00BB5E08">
      <w:pPr>
        <w:spacing w:after="120" w:line="240" w:lineRule="auto"/>
        <w:rPr>
          <w:rFonts w:ascii="Times New Roman" w:hAnsi="Times New Roman" w:cs="Times New Roman"/>
          <w:b/>
          <w:sz w:val="20"/>
          <w:szCs w:val="20"/>
        </w:rPr>
      </w:pPr>
      <w:r w:rsidRPr="009861D9">
        <w:rPr>
          <w:rFonts w:ascii="Times New Roman" w:hAnsi="Times New Roman" w:cs="Times New Roman"/>
          <w:b/>
          <w:sz w:val="20"/>
          <w:szCs w:val="20"/>
        </w:rPr>
        <w:t>INTRODUCTION:</w:t>
      </w:r>
    </w:p>
    <w:p w:rsidR="009861D9" w:rsidRDefault="00DC5971" w:rsidP="009861D9">
      <w:pPr>
        <w:spacing w:after="0"/>
        <w:rPr>
          <w:rFonts w:ascii="Times New Roman" w:hAnsi="Times New Roman" w:cs="Times New Roman"/>
          <w:sz w:val="20"/>
          <w:szCs w:val="20"/>
        </w:rPr>
      </w:pPr>
      <w:r w:rsidRPr="009861D9">
        <w:rPr>
          <w:rFonts w:ascii="Times New Roman" w:hAnsi="Times New Roman" w:cs="Times New Roman"/>
          <w:b/>
          <w:sz w:val="20"/>
          <w:szCs w:val="20"/>
        </w:rPr>
        <w:tab/>
      </w:r>
      <w:r w:rsidRPr="009861D9">
        <w:rPr>
          <w:rFonts w:ascii="Times New Roman" w:hAnsi="Times New Roman" w:cs="Times New Roman"/>
          <w:sz w:val="20"/>
          <w:szCs w:val="20"/>
        </w:rPr>
        <w:t>The ongoing changes</w:t>
      </w:r>
      <w:r w:rsidR="0090165B" w:rsidRPr="009861D9">
        <w:rPr>
          <w:rFonts w:ascii="Times New Roman" w:hAnsi="Times New Roman" w:cs="Times New Roman"/>
          <w:sz w:val="20"/>
          <w:szCs w:val="20"/>
        </w:rPr>
        <w:t xml:space="preserve"> in the spectrum of the i</w:t>
      </w:r>
      <w:r w:rsidRPr="009861D9">
        <w:rPr>
          <w:rFonts w:ascii="Times New Roman" w:hAnsi="Times New Roman" w:cs="Times New Roman"/>
          <w:sz w:val="20"/>
          <w:szCs w:val="20"/>
        </w:rPr>
        <w:t>nfectious disease</w:t>
      </w:r>
      <w:r w:rsidR="0090165B" w:rsidRPr="009861D9">
        <w:rPr>
          <w:rFonts w:ascii="Times New Roman" w:hAnsi="Times New Roman" w:cs="Times New Roman"/>
          <w:sz w:val="20"/>
          <w:szCs w:val="20"/>
        </w:rPr>
        <w:t>s</w:t>
      </w:r>
      <w:r w:rsidRPr="009861D9">
        <w:rPr>
          <w:rFonts w:ascii="Times New Roman" w:hAnsi="Times New Roman" w:cs="Times New Roman"/>
          <w:sz w:val="20"/>
          <w:szCs w:val="20"/>
        </w:rPr>
        <w:t xml:space="preserve"> with varied pathogenesis and newer emerging microorganism</w:t>
      </w:r>
      <w:r w:rsidR="0090165B" w:rsidRPr="009861D9">
        <w:rPr>
          <w:rFonts w:ascii="Times New Roman" w:hAnsi="Times New Roman" w:cs="Times New Roman"/>
          <w:sz w:val="20"/>
          <w:szCs w:val="20"/>
        </w:rPr>
        <w:t>s</w:t>
      </w:r>
      <w:r w:rsidRPr="009861D9">
        <w:rPr>
          <w:rFonts w:ascii="Times New Roman" w:hAnsi="Times New Roman" w:cs="Times New Roman"/>
          <w:sz w:val="20"/>
          <w:szCs w:val="20"/>
        </w:rPr>
        <w:t xml:space="preserve">, has created a great demand for </w:t>
      </w:r>
      <w:r w:rsidR="0090165B" w:rsidRPr="009861D9">
        <w:rPr>
          <w:rFonts w:ascii="Times New Roman" w:hAnsi="Times New Roman" w:cs="Times New Roman"/>
          <w:sz w:val="20"/>
          <w:szCs w:val="20"/>
        </w:rPr>
        <w:t xml:space="preserve">more </w:t>
      </w:r>
      <w:r w:rsidRPr="009861D9">
        <w:rPr>
          <w:rFonts w:ascii="Times New Roman" w:hAnsi="Times New Roman" w:cs="Times New Roman"/>
          <w:sz w:val="20"/>
          <w:szCs w:val="20"/>
        </w:rPr>
        <w:t>rapid,</w:t>
      </w:r>
      <w:r w:rsidR="0090165B" w:rsidRPr="009861D9">
        <w:rPr>
          <w:rFonts w:ascii="Times New Roman" w:hAnsi="Times New Roman" w:cs="Times New Roman"/>
          <w:sz w:val="20"/>
          <w:szCs w:val="20"/>
        </w:rPr>
        <w:t xml:space="preserve"> </w:t>
      </w:r>
      <w:r w:rsidRPr="009861D9">
        <w:rPr>
          <w:rFonts w:ascii="Times New Roman" w:hAnsi="Times New Roman" w:cs="Times New Roman"/>
          <w:sz w:val="20"/>
          <w:szCs w:val="20"/>
        </w:rPr>
        <w:t>simple ,</w:t>
      </w:r>
      <w:r w:rsidR="0090165B" w:rsidRPr="009861D9">
        <w:rPr>
          <w:rFonts w:ascii="Times New Roman" w:hAnsi="Times New Roman" w:cs="Times New Roman"/>
          <w:sz w:val="20"/>
          <w:szCs w:val="20"/>
        </w:rPr>
        <w:t xml:space="preserve"> </w:t>
      </w:r>
      <w:r w:rsidRPr="009861D9">
        <w:rPr>
          <w:rFonts w:ascii="Times New Roman" w:hAnsi="Times New Roman" w:cs="Times New Roman"/>
          <w:sz w:val="20"/>
          <w:szCs w:val="20"/>
        </w:rPr>
        <w:t>reliable diagnostic testing modalities in Microbiology.</w:t>
      </w:r>
      <w:r w:rsidR="00800C52" w:rsidRPr="009861D9">
        <w:rPr>
          <w:rFonts w:ascii="Times New Roman" w:hAnsi="Times New Roman" w:cs="Times New Roman"/>
          <w:sz w:val="20"/>
          <w:szCs w:val="20"/>
        </w:rPr>
        <w:t xml:space="preserve"> </w:t>
      </w:r>
      <w:r w:rsidR="0090165B" w:rsidRPr="009861D9">
        <w:rPr>
          <w:rFonts w:ascii="Times New Roman" w:hAnsi="Times New Roman" w:cs="Times New Roman"/>
          <w:sz w:val="20"/>
          <w:szCs w:val="20"/>
        </w:rPr>
        <w:t>This is possible with the integration of di</w:t>
      </w:r>
      <w:r w:rsidR="00800C52" w:rsidRPr="009861D9">
        <w:rPr>
          <w:rFonts w:ascii="Times New Roman" w:hAnsi="Times New Roman" w:cs="Times New Roman"/>
          <w:sz w:val="20"/>
          <w:szCs w:val="20"/>
        </w:rPr>
        <w:t>gitalization and 5G technologies with medical diagnostic modalities. The evolving technologies include: E-Microbiology, Biosensors, Digital droplet PCR, Sequencing, Nanotechnology, CRISPER technology, Lab on Chip. Their application in Diagnosis and limitation</w:t>
      </w:r>
      <w:r w:rsidR="00E35A76" w:rsidRPr="009861D9">
        <w:rPr>
          <w:rFonts w:ascii="Times New Roman" w:hAnsi="Times New Roman" w:cs="Times New Roman"/>
          <w:sz w:val="20"/>
          <w:szCs w:val="20"/>
        </w:rPr>
        <w:t>s</w:t>
      </w:r>
      <w:r w:rsidR="00800C52" w:rsidRPr="009861D9">
        <w:rPr>
          <w:rFonts w:ascii="Times New Roman" w:hAnsi="Times New Roman" w:cs="Times New Roman"/>
          <w:sz w:val="20"/>
          <w:szCs w:val="20"/>
        </w:rPr>
        <w:t xml:space="preserve"> with future scope for their development for better patient care</w:t>
      </w:r>
      <w:r w:rsidR="00E35A76" w:rsidRPr="009861D9">
        <w:rPr>
          <w:rFonts w:ascii="Times New Roman" w:hAnsi="Times New Roman" w:cs="Times New Roman"/>
          <w:sz w:val="20"/>
          <w:szCs w:val="20"/>
        </w:rPr>
        <w:t>, is the current trend in the field of biomedical research.</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9861D9">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I.</w:t>
      </w:r>
      <w:r w:rsidR="00A3535F">
        <w:rPr>
          <w:rFonts w:ascii="Times New Roman" w:hAnsi="Times New Roman" w:cs="Times New Roman"/>
          <w:b/>
          <w:sz w:val="20"/>
          <w:szCs w:val="20"/>
        </w:rPr>
        <w:t xml:space="preserve"> E-</w:t>
      </w:r>
      <w:r w:rsidR="00C10201">
        <w:rPr>
          <w:rFonts w:ascii="Times New Roman" w:hAnsi="Times New Roman" w:cs="Times New Roman"/>
          <w:b/>
          <w:sz w:val="20"/>
          <w:szCs w:val="20"/>
        </w:rPr>
        <w:t xml:space="preserve"> </w:t>
      </w:r>
      <w:r w:rsidRPr="009861D9">
        <w:rPr>
          <w:rFonts w:ascii="Times New Roman" w:hAnsi="Times New Roman" w:cs="Times New Roman"/>
          <w:b/>
          <w:sz w:val="20"/>
          <w:szCs w:val="20"/>
        </w:rPr>
        <w:t>Microbiology:</w:t>
      </w:r>
    </w:p>
    <w:p w:rsidR="00C10201" w:rsidRPr="009861D9" w:rsidRDefault="00B56126" w:rsidP="00C419FC">
      <w:pPr>
        <w:widowControl w:val="0"/>
        <w:autoSpaceDE w:val="0"/>
        <w:autoSpaceDN w:val="0"/>
        <w:adjustRightInd w:val="0"/>
        <w:spacing w:after="0" w:line="240" w:lineRule="auto"/>
        <w:ind w:firstLine="720"/>
        <w:rPr>
          <w:rFonts w:ascii="Times New Roman" w:hAnsi="Times New Roman" w:cs="Times New Roman"/>
          <w:sz w:val="20"/>
          <w:szCs w:val="20"/>
        </w:rPr>
      </w:pPr>
      <w:r w:rsidRPr="009861D9">
        <w:rPr>
          <w:rFonts w:ascii="Times New Roman" w:hAnsi="Times New Roman" w:cs="Times New Roman"/>
          <w:sz w:val="20"/>
          <w:szCs w:val="20"/>
        </w:rPr>
        <w:t>E- Microbiology is the application of digital technologies to microbiological research and practice. It involves the use of digital devices and methods to acquire, process, analyze, interpret, and share microbiological data. Digital microbiology has several benefits, such as improved data quality, accessibility, and analysis, as well as faster and more accurate diagnosis and treatment of infectious disease. It also has some challenges, such as ethical, legal, and social issues related to data privacy, security, ownership, and governance. Digital microbiology is a rapidly growing field that has the potential to revolutionize the diagnosis and clinical management of the infectious diseases</w:t>
      </w:r>
      <w:r w:rsidR="00BB5E08">
        <w:rPr>
          <w:rFonts w:ascii="Times New Roman" w:hAnsi="Times New Roman" w:cs="Times New Roman"/>
          <w:sz w:val="20"/>
          <w:szCs w:val="20"/>
        </w:rPr>
        <w:t xml:space="preserve"> </w:t>
      </w:r>
      <w:r w:rsidR="00C70A48">
        <w:rPr>
          <w:rFonts w:ascii="Times New Roman" w:hAnsi="Times New Roman" w:cs="Times New Roman"/>
          <w:sz w:val="20"/>
          <w:szCs w:val="20"/>
        </w:rPr>
        <w:t>[1]</w:t>
      </w:r>
      <w:r w:rsidRPr="009861D9">
        <w:rPr>
          <w:rFonts w:ascii="Times New Roman" w:hAnsi="Times New Roman" w:cs="Times New Roman"/>
          <w:sz w:val="20"/>
          <w:szCs w:val="20"/>
        </w:rPr>
        <w:t>.</w:t>
      </w:r>
      <w:r w:rsidR="00C10201" w:rsidRPr="009861D9">
        <w:rPr>
          <w:rFonts w:ascii="Times New Roman" w:hAnsi="Times New Roman" w:cs="Times New Roman"/>
          <w:sz w:val="20"/>
          <w:szCs w:val="20"/>
        </w:rPr>
        <w:t xml:space="preserve"> </w:t>
      </w:r>
    </w:p>
    <w:p w:rsidR="00B56126" w:rsidRPr="009861D9" w:rsidRDefault="00B56126" w:rsidP="00E8334F">
      <w:pPr>
        <w:spacing w:after="0"/>
        <w:ind w:firstLine="720"/>
        <w:rPr>
          <w:rFonts w:ascii="Times New Roman" w:hAnsi="Times New Roman" w:cs="Times New Roman"/>
          <w:sz w:val="20"/>
          <w:szCs w:val="20"/>
        </w:rPr>
      </w:pPr>
    </w:p>
    <w:p w:rsidR="00C10201" w:rsidRDefault="00C10201" w:rsidP="00E8334F">
      <w:pPr>
        <w:spacing w:after="0"/>
        <w:rPr>
          <w:rFonts w:ascii="Times New Roman" w:hAnsi="Times New Roman" w:cs="Times New Roman"/>
          <w:b/>
          <w:sz w:val="20"/>
          <w:szCs w:val="20"/>
        </w:rPr>
      </w:pP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1.</w:t>
      </w:r>
      <w:r w:rsidR="00536E3A" w:rsidRPr="009861D9">
        <w:rPr>
          <w:rFonts w:ascii="Times New Roman" w:hAnsi="Times New Roman" w:cs="Times New Roman"/>
          <w:b/>
          <w:sz w:val="20"/>
          <w:szCs w:val="20"/>
        </w:rPr>
        <w:t xml:space="preserve"> </w:t>
      </w:r>
      <w:r w:rsidRPr="009861D9">
        <w:rPr>
          <w:rFonts w:ascii="Times New Roman" w:hAnsi="Times New Roman" w:cs="Times New Roman"/>
          <w:b/>
          <w:sz w:val="20"/>
          <w:szCs w:val="20"/>
        </w:rPr>
        <w:t>Digital data acquisition</w:t>
      </w:r>
      <w:r w:rsidRPr="009861D9">
        <w:rPr>
          <w:rFonts w:ascii="Times New Roman" w:hAnsi="Times New Roman" w:cs="Times New Roman"/>
          <w:sz w:val="20"/>
          <w:szCs w:val="20"/>
        </w:rPr>
        <w:t xml:space="preserve">: </w:t>
      </w:r>
    </w:p>
    <w:p w:rsidR="00E35A76" w:rsidRPr="00E8334F"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 xml:space="preserve">This is can be done in each step of Diagnostic process in Microbiology </w:t>
      </w:r>
      <w:proofErr w:type="gramStart"/>
      <w:r w:rsidRPr="009861D9">
        <w:rPr>
          <w:rFonts w:ascii="Times New Roman" w:hAnsi="Times New Roman" w:cs="Times New Roman"/>
          <w:sz w:val="20"/>
          <w:szCs w:val="20"/>
        </w:rPr>
        <w:t>lab</w:t>
      </w:r>
      <w:r w:rsidR="00C70A48">
        <w:rPr>
          <w:rFonts w:ascii="Times New Roman" w:hAnsi="Times New Roman" w:cs="Times New Roman"/>
          <w:sz w:val="20"/>
          <w:szCs w:val="20"/>
        </w:rPr>
        <w:t>[</w:t>
      </w:r>
      <w:proofErr w:type="gramEnd"/>
      <w:r w:rsidR="00C70A48">
        <w:rPr>
          <w:rFonts w:ascii="Times New Roman" w:hAnsi="Times New Roman" w:cs="Times New Roman"/>
          <w:sz w:val="20"/>
          <w:szCs w:val="20"/>
        </w:rPr>
        <w:t>1]</w:t>
      </w:r>
      <w:r w:rsidRPr="009861D9">
        <w:rPr>
          <w:rFonts w:ascii="Times New Roman" w:hAnsi="Times New Roman" w:cs="Times New Roman"/>
          <w:sz w:val="20"/>
          <w:szCs w:val="20"/>
        </w:rPr>
        <w:t>.</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Table 1: E-Microbiology concepts in Diagnostic process</w:t>
      </w:r>
      <w:r w:rsidRPr="009861D9">
        <w:rPr>
          <w:rFonts w:ascii="Times New Roman" w:hAnsi="Times New Roman" w:cs="Times New Roman"/>
          <w:sz w:val="20"/>
          <w:szCs w:val="20"/>
        </w:rPr>
        <w:t>.</w:t>
      </w:r>
    </w:p>
    <w:tbl>
      <w:tblPr>
        <w:tblStyle w:val="TableGrid"/>
        <w:tblW w:w="8986" w:type="dxa"/>
        <w:tblInd w:w="-5" w:type="dxa"/>
        <w:tblLook w:val="04A0" w:firstRow="1" w:lastRow="0" w:firstColumn="1" w:lastColumn="0" w:noHBand="0" w:noVBand="1"/>
      </w:tblPr>
      <w:tblGrid>
        <w:gridCol w:w="2587"/>
        <w:gridCol w:w="6399"/>
      </w:tblGrid>
      <w:tr w:rsidR="00B56126" w:rsidRPr="009861D9" w:rsidTr="00E8334F">
        <w:trPr>
          <w:trHeight w:val="161"/>
        </w:trPr>
        <w:tc>
          <w:tcPr>
            <w:tcW w:w="2587" w:type="dxa"/>
          </w:tcPr>
          <w:p w:rsidR="00B56126" w:rsidRPr="009861D9" w:rsidRDefault="00B56126" w:rsidP="00E8334F">
            <w:pPr>
              <w:jc w:val="center"/>
              <w:rPr>
                <w:rFonts w:ascii="Times New Roman" w:hAnsi="Times New Roman" w:cs="Times New Roman"/>
                <w:b/>
                <w:sz w:val="20"/>
                <w:szCs w:val="20"/>
              </w:rPr>
            </w:pPr>
            <w:r w:rsidRPr="009861D9">
              <w:rPr>
                <w:rFonts w:ascii="Times New Roman" w:hAnsi="Times New Roman" w:cs="Times New Roman"/>
                <w:b/>
                <w:sz w:val="20"/>
                <w:szCs w:val="20"/>
              </w:rPr>
              <w:t>Diagnostic stage</w:t>
            </w:r>
          </w:p>
        </w:tc>
        <w:tc>
          <w:tcPr>
            <w:tcW w:w="6399" w:type="dxa"/>
          </w:tcPr>
          <w:p w:rsidR="00B56126" w:rsidRPr="009861D9" w:rsidRDefault="00C10201" w:rsidP="00E8334F">
            <w:pPr>
              <w:jc w:val="center"/>
              <w:rPr>
                <w:rFonts w:ascii="Times New Roman" w:hAnsi="Times New Roman" w:cs="Times New Roman"/>
                <w:b/>
                <w:sz w:val="20"/>
                <w:szCs w:val="20"/>
              </w:rPr>
            </w:pPr>
            <w:r>
              <w:rPr>
                <w:rFonts w:ascii="Times New Roman" w:hAnsi="Times New Roman" w:cs="Times New Roman"/>
                <w:b/>
                <w:sz w:val="20"/>
                <w:szCs w:val="20"/>
              </w:rPr>
              <w:t xml:space="preserve">Digital </w:t>
            </w:r>
            <w:r w:rsidR="00B56126" w:rsidRPr="009861D9">
              <w:rPr>
                <w:rFonts w:ascii="Times New Roman" w:hAnsi="Times New Roman" w:cs="Times New Roman"/>
                <w:b/>
                <w:sz w:val="20"/>
                <w:szCs w:val="20"/>
              </w:rPr>
              <w:t>Microbiology concepts with examples</w:t>
            </w:r>
          </w:p>
        </w:tc>
      </w:tr>
      <w:tr w:rsidR="00B56126" w:rsidRPr="009861D9" w:rsidTr="00E8334F">
        <w:trPr>
          <w:trHeight w:val="1055"/>
        </w:trPr>
        <w:tc>
          <w:tcPr>
            <w:tcW w:w="2587" w:type="dxa"/>
          </w:tcPr>
          <w:p w:rsidR="00B56126" w:rsidRPr="009861D9" w:rsidRDefault="00B56126" w:rsidP="00E8334F">
            <w:pPr>
              <w:rPr>
                <w:rFonts w:ascii="Times New Roman" w:hAnsi="Times New Roman" w:cs="Times New Roman"/>
                <w:sz w:val="20"/>
                <w:szCs w:val="20"/>
              </w:rPr>
            </w:pPr>
            <w:r w:rsidRPr="009861D9">
              <w:rPr>
                <w:rFonts w:ascii="Times New Roman" w:hAnsi="Times New Roman" w:cs="Times New Roman"/>
                <w:sz w:val="20"/>
                <w:szCs w:val="20"/>
              </w:rPr>
              <w:t>Pre Analytical</w:t>
            </w:r>
          </w:p>
        </w:tc>
        <w:tc>
          <w:tcPr>
            <w:tcW w:w="6399" w:type="dxa"/>
          </w:tcPr>
          <w:p w:rsidR="00B56126" w:rsidRPr="009861D9" w:rsidRDefault="00B56126" w:rsidP="00E8334F">
            <w:pPr>
              <w:pStyle w:val="ListParagraph"/>
              <w:numPr>
                <w:ilvl w:val="0"/>
                <w:numId w:val="1"/>
              </w:numPr>
              <w:rPr>
                <w:rFonts w:ascii="Times New Roman" w:hAnsi="Times New Roman" w:cs="Times New Roman"/>
                <w:sz w:val="20"/>
                <w:szCs w:val="20"/>
              </w:rPr>
            </w:pPr>
            <w:r w:rsidRPr="009861D9">
              <w:rPr>
                <w:rFonts w:ascii="Times New Roman" w:hAnsi="Times New Roman" w:cs="Times New Roman"/>
                <w:sz w:val="20"/>
                <w:szCs w:val="20"/>
              </w:rPr>
              <w:t>Automated measurement and feedback regarding the correct filling of blood culture bottles.</w:t>
            </w:r>
            <w:r w:rsidR="00C70A48">
              <w:rPr>
                <w:rFonts w:ascii="Times New Roman" w:hAnsi="Times New Roman" w:cs="Times New Roman"/>
                <w:sz w:val="20"/>
                <w:szCs w:val="20"/>
              </w:rPr>
              <w:t>[2]</w:t>
            </w:r>
          </w:p>
          <w:p w:rsidR="00B56126" w:rsidRPr="009861D9" w:rsidRDefault="00B56126" w:rsidP="00E8334F">
            <w:pPr>
              <w:pStyle w:val="ListParagraph"/>
              <w:numPr>
                <w:ilvl w:val="0"/>
                <w:numId w:val="1"/>
              </w:numPr>
              <w:rPr>
                <w:rFonts w:ascii="Times New Roman" w:hAnsi="Times New Roman" w:cs="Times New Roman"/>
                <w:sz w:val="20"/>
                <w:szCs w:val="20"/>
              </w:rPr>
            </w:pPr>
            <w:r w:rsidRPr="009861D9">
              <w:rPr>
                <w:rFonts w:ascii="Times New Roman" w:hAnsi="Times New Roman" w:cs="Times New Roman"/>
                <w:sz w:val="20"/>
                <w:szCs w:val="20"/>
              </w:rPr>
              <w:t>Automated assessment of sample contamination and assessment</w:t>
            </w:r>
            <w:r w:rsidR="00BB5E08">
              <w:rPr>
                <w:rFonts w:ascii="Times New Roman" w:hAnsi="Times New Roman" w:cs="Times New Roman"/>
                <w:sz w:val="20"/>
                <w:szCs w:val="20"/>
              </w:rPr>
              <w:t xml:space="preserve"> </w:t>
            </w:r>
            <w:r w:rsidR="00C70A48">
              <w:rPr>
                <w:rFonts w:ascii="Times New Roman" w:hAnsi="Times New Roman" w:cs="Times New Roman"/>
                <w:sz w:val="20"/>
                <w:szCs w:val="20"/>
              </w:rPr>
              <w:t>[3]</w:t>
            </w:r>
            <w:r w:rsidRPr="009861D9">
              <w:rPr>
                <w:rFonts w:ascii="Times New Roman" w:hAnsi="Times New Roman" w:cs="Times New Roman"/>
                <w:sz w:val="20"/>
                <w:szCs w:val="20"/>
              </w:rPr>
              <w:t xml:space="preserve">. </w:t>
            </w:r>
          </w:p>
          <w:p w:rsidR="00B56126" w:rsidRPr="009861D9" w:rsidRDefault="009C1790" w:rsidP="00E8334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Suggestion of </w:t>
            </w:r>
            <w:r w:rsidR="00B56126" w:rsidRPr="009861D9">
              <w:rPr>
                <w:rFonts w:ascii="Times New Roman" w:hAnsi="Times New Roman" w:cs="Times New Roman"/>
                <w:sz w:val="20"/>
                <w:szCs w:val="20"/>
              </w:rPr>
              <w:t>Additional supplemental tests from software apps and Artificial Intelligence</w:t>
            </w:r>
            <w:r w:rsidR="00BB5E08">
              <w:rPr>
                <w:rFonts w:ascii="Times New Roman" w:hAnsi="Times New Roman" w:cs="Times New Roman"/>
                <w:sz w:val="20"/>
                <w:szCs w:val="20"/>
              </w:rPr>
              <w:t xml:space="preserve"> </w:t>
            </w:r>
            <w:r w:rsidR="00C70A48">
              <w:rPr>
                <w:rFonts w:ascii="Times New Roman" w:hAnsi="Times New Roman" w:cs="Times New Roman"/>
                <w:sz w:val="20"/>
                <w:szCs w:val="20"/>
              </w:rPr>
              <w:t>[4]</w:t>
            </w:r>
            <w:r w:rsidR="00B56126" w:rsidRPr="009861D9">
              <w:rPr>
                <w:rFonts w:ascii="Times New Roman" w:hAnsi="Times New Roman" w:cs="Times New Roman"/>
                <w:sz w:val="20"/>
                <w:szCs w:val="20"/>
              </w:rPr>
              <w:t>.</w:t>
            </w:r>
          </w:p>
        </w:tc>
      </w:tr>
      <w:tr w:rsidR="00B56126" w:rsidRPr="009861D9" w:rsidTr="00E8334F">
        <w:trPr>
          <w:trHeight w:val="241"/>
        </w:trPr>
        <w:tc>
          <w:tcPr>
            <w:tcW w:w="2587" w:type="dxa"/>
          </w:tcPr>
          <w:p w:rsidR="00B56126" w:rsidRPr="009861D9" w:rsidRDefault="00B56126" w:rsidP="00E8334F">
            <w:pPr>
              <w:rPr>
                <w:rFonts w:ascii="Times New Roman" w:hAnsi="Times New Roman" w:cs="Times New Roman"/>
                <w:sz w:val="20"/>
                <w:szCs w:val="20"/>
              </w:rPr>
            </w:pPr>
            <w:r w:rsidRPr="009861D9">
              <w:rPr>
                <w:rFonts w:ascii="Times New Roman" w:hAnsi="Times New Roman" w:cs="Times New Roman"/>
                <w:sz w:val="20"/>
                <w:szCs w:val="20"/>
              </w:rPr>
              <w:lastRenderedPageBreak/>
              <w:t>Analytical</w:t>
            </w:r>
          </w:p>
        </w:tc>
        <w:tc>
          <w:tcPr>
            <w:tcW w:w="6399" w:type="dxa"/>
          </w:tcPr>
          <w:p w:rsidR="00B56126" w:rsidRPr="009861D9" w:rsidRDefault="00B56126" w:rsidP="00E8334F">
            <w:pPr>
              <w:pStyle w:val="ListParagraph"/>
              <w:numPr>
                <w:ilvl w:val="0"/>
                <w:numId w:val="2"/>
              </w:numPr>
              <w:rPr>
                <w:rFonts w:ascii="Times New Roman" w:hAnsi="Times New Roman" w:cs="Times New Roman"/>
                <w:sz w:val="20"/>
                <w:szCs w:val="20"/>
              </w:rPr>
            </w:pPr>
            <w:r w:rsidRPr="009861D9">
              <w:rPr>
                <w:rFonts w:ascii="Times New Roman" w:hAnsi="Times New Roman" w:cs="Times New Roman"/>
                <w:sz w:val="20"/>
                <w:szCs w:val="20"/>
              </w:rPr>
              <w:t>Automated reagent verification with Internal and External Quality control in surveillance of Lot performance.</w:t>
            </w:r>
          </w:p>
          <w:p w:rsidR="00B56126" w:rsidRPr="009861D9" w:rsidRDefault="00B56126" w:rsidP="00E8334F">
            <w:pPr>
              <w:pStyle w:val="ListParagraph"/>
              <w:numPr>
                <w:ilvl w:val="0"/>
                <w:numId w:val="2"/>
              </w:numPr>
              <w:rPr>
                <w:rFonts w:ascii="Times New Roman" w:hAnsi="Times New Roman" w:cs="Times New Roman"/>
                <w:sz w:val="20"/>
                <w:szCs w:val="20"/>
              </w:rPr>
            </w:pPr>
            <w:r w:rsidRPr="009861D9">
              <w:rPr>
                <w:rFonts w:ascii="Times New Roman" w:hAnsi="Times New Roman" w:cs="Times New Roman"/>
                <w:sz w:val="20"/>
                <w:szCs w:val="20"/>
              </w:rPr>
              <w:t>Automated Image capturing and analysis for pathogen like structures.</w:t>
            </w:r>
            <w:r w:rsidR="00C70A48">
              <w:rPr>
                <w:rFonts w:ascii="Times New Roman" w:hAnsi="Times New Roman" w:cs="Times New Roman"/>
                <w:sz w:val="20"/>
                <w:szCs w:val="20"/>
              </w:rPr>
              <w:t>[5]</w:t>
            </w:r>
          </w:p>
          <w:p w:rsidR="00B56126" w:rsidRPr="009861D9" w:rsidRDefault="00B56126" w:rsidP="00E8334F">
            <w:pPr>
              <w:pStyle w:val="ListParagraph"/>
              <w:numPr>
                <w:ilvl w:val="0"/>
                <w:numId w:val="2"/>
              </w:numPr>
              <w:rPr>
                <w:rFonts w:ascii="Times New Roman" w:hAnsi="Times New Roman" w:cs="Times New Roman"/>
                <w:sz w:val="20"/>
                <w:szCs w:val="20"/>
              </w:rPr>
            </w:pPr>
            <w:r w:rsidRPr="009861D9">
              <w:rPr>
                <w:rFonts w:ascii="Times New Roman" w:hAnsi="Times New Roman" w:cs="Times New Roman"/>
                <w:sz w:val="20"/>
                <w:szCs w:val="20"/>
              </w:rPr>
              <w:t>A</w:t>
            </w:r>
            <w:r w:rsidR="00E0726A" w:rsidRPr="009861D9">
              <w:rPr>
                <w:rFonts w:ascii="Times New Roman" w:hAnsi="Times New Roman" w:cs="Times New Roman"/>
                <w:sz w:val="20"/>
                <w:szCs w:val="20"/>
              </w:rPr>
              <w:t xml:space="preserve">utomated detection of colonies </w:t>
            </w:r>
            <w:r w:rsidRPr="009861D9">
              <w:rPr>
                <w:rFonts w:ascii="Times New Roman" w:hAnsi="Times New Roman" w:cs="Times New Roman"/>
                <w:sz w:val="20"/>
                <w:szCs w:val="20"/>
              </w:rPr>
              <w:t>from culture plates and identification (</w:t>
            </w:r>
            <w:proofErr w:type="spellStart"/>
            <w:r w:rsidRPr="009861D9">
              <w:rPr>
                <w:rFonts w:ascii="Times New Roman" w:hAnsi="Times New Roman" w:cs="Times New Roman"/>
                <w:sz w:val="20"/>
                <w:szCs w:val="20"/>
              </w:rPr>
              <w:t>Telebacteriology</w:t>
            </w:r>
            <w:proofErr w:type="spellEnd"/>
            <w:r w:rsidRPr="009861D9">
              <w:rPr>
                <w:rFonts w:ascii="Times New Roman" w:hAnsi="Times New Roman" w:cs="Times New Roman"/>
                <w:sz w:val="20"/>
                <w:szCs w:val="20"/>
              </w:rPr>
              <w:t>)</w:t>
            </w:r>
            <w:r w:rsidR="00C70A48">
              <w:rPr>
                <w:rFonts w:ascii="Times New Roman" w:hAnsi="Times New Roman" w:cs="Times New Roman"/>
                <w:sz w:val="20"/>
                <w:szCs w:val="20"/>
              </w:rPr>
              <w:t>[6]</w:t>
            </w:r>
          </w:p>
          <w:p w:rsidR="00B56126" w:rsidRPr="009861D9" w:rsidRDefault="00B56126" w:rsidP="00E8334F">
            <w:pPr>
              <w:pStyle w:val="ListParagraph"/>
              <w:numPr>
                <w:ilvl w:val="0"/>
                <w:numId w:val="2"/>
              </w:numPr>
              <w:rPr>
                <w:rFonts w:ascii="Times New Roman" w:hAnsi="Times New Roman" w:cs="Times New Roman"/>
                <w:sz w:val="20"/>
                <w:szCs w:val="20"/>
              </w:rPr>
            </w:pPr>
            <w:r w:rsidRPr="009861D9">
              <w:rPr>
                <w:rFonts w:ascii="Times New Roman" w:hAnsi="Times New Roman" w:cs="Times New Roman"/>
                <w:sz w:val="20"/>
                <w:szCs w:val="20"/>
              </w:rPr>
              <w:t>Antibiotic resistant pattern verified by Expert system</w:t>
            </w:r>
          </w:p>
          <w:p w:rsidR="00B56126" w:rsidRPr="009861D9" w:rsidRDefault="00B56126" w:rsidP="00E8334F">
            <w:pPr>
              <w:rPr>
                <w:rFonts w:ascii="Times New Roman" w:hAnsi="Times New Roman" w:cs="Times New Roman"/>
                <w:sz w:val="20"/>
                <w:szCs w:val="20"/>
              </w:rPr>
            </w:pPr>
          </w:p>
        </w:tc>
      </w:tr>
      <w:tr w:rsidR="00B56126" w:rsidRPr="009861D9" w:rsidTr="00E8334F">
        <w:trPr>
          <w:trHeight w:val="649"/>
        </w:trPr>
        <w:tc>
          <w:tcPr>
            <w:tcW w:w="2587" w:type="dxa"/>
          </w:tcPr>
          <w:p w:rsidR="00B56126" w:rsidRPr="009861D9" w:rsidRDefault="00B56126" w:rsidP="00E8334F">
            <w:pPr>
              <w:rPr>
                <w:rFonts w:ascii="Times New Roman" w:hAnsi="Times New Roman" w:cs="Times New Roman"/>
                <w:sz w:val="20"/>
                <w:szCs w:val="20"/>
              </w:rPr>
            </w:pPr>
            <w:r w:rsidRPr="009861D9">
              <w:rPr>
                <w:rFonts w:ascii="Times New Roman" w:hAnsi="Times New Roman" w:cs="Times New Roman"/>
                <w:sz w:val="20"/>
                <w:szCs w:val="20"/>
              </w:rPr>
              <w:t>Post Analytics</w:t>
            </w:r>
          </w:p>
        </w:tc>
        <w:tc>
          <w:tcPr>
            <w:tcW w:w="6399" w:type="dxa"/>
          </w:tcPr>
          <w:p w:rsidR="00B56126" w:rsidRPr="009861D9" w:rsidRDefault="00B56126" w:rsidP="00E8334F">
            <w:pPr>
              <w:pStyle w:val="ListParagraph"/>
              <w:numPr>
                <w:ilvl w:val="0"/>
                <w:numId w:val="3"/>
              </w:numPr>
              <w:rPr>
                <w:rFonts w:ascii="Times New Roman" w:hAnsi="Times New Roman" w:cs="Times New Roman"/>
                <w:sz w:val="20"/>
                <w:szCs w:val="20"/>
              </w:rPr>
            </w:pPr>
            <w:r w:rsidRPr="009861D9">
              <w:rPr>
                <w:rFonts w:ascii="Times New Roman" w:hAnsi="Times New Roman" w:cs="Times New Roman"/>
                <w:sz w:val="20"/>
                <w:szCs w:val="20"/>
              </w:rPr>
              <w:t>Detection of antibiotic resistance from spectra of MALDI TOF</w:t>
            </w:r>
            <w:r w:rsidR="00C70A48">
              <w:rPr>
                <w:rFonts w:ascii="Times New Roman" w:hAnsi="Times New Roman" w:cs="Times New Roman"/>
                <w:sz w:val="20"/>
                <w:szCs w:val="20"/>
              </w:rPr>
              <w:t>[7]</w:t>
            </w:r>
          </w:p>
          <w:p w:rsidR="00B56126" w:rsidRPr="009861D9" w:rsidRDefault="00B56126" w:rsidP="00E8334F">
            <w:pPr>
              <w:pStyle w:val="ListParagraph"/>
              <w:numPr>
                <w:ilvl w:val="0"/>
                <w:numId w:val="3"/>
              </w:numPr>
              <w:rPr>
                <w:rFonts w:ascii="Times New Roman" w:hAnsi="Times New Roman" w:cs="Times New Roman"/>
                <w:sz w:val="20"/>
                <w:szCs w:val="20"/>
              </w:rPr>
            </w:pPr>
            <w:r w:rsidRPr="009861D9">
              <w:rPr>
                <w:rFonts w:ascii="Times New Roman" w:hAnsi="Times New Roman" w:cs="Times New Roman"/>
                <w:sz w:val="20"/>
                <w:szCs w:val="20"/>
              </w:rPr>
              <w:t>Prediction of Sepsis and suggests treatment options.</w:t>
            </w:r>
          </w:p>
        </w:tc>
      </w:tr>
    </w:tbl>
    <w:p w:rsidR="00B56126" w:rsidRPr="009861D9" w:rsidRDefault="00B56126" w:rsidP="00E8334F">
      <w:pPr>
        <w:spacing w:after="0"/>
        <w:rPr>
          <w:rFonts w:ascii="Times New Roman" w:hAnsi="Times New Roman" w:cs="Times New Roman"/>
          <w:sz w:val="20"/>
          <w:szCs w:val="20"/>
        </w:rPr>
      </w:pP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2. Digital data processing:</w:t>
      </w:r>
      <w:r w:rsidRPr="009861D9">
        <w:rPr>
          <w:rFonts w:ascii="Times New Roman" w:hAnsi="Times New Roman" w:cs="Times New Roman"/>
          <w:sz w:val="20"/>
          <w:szCs w:val="20"/>
        </w:rPr>
        <w:t xml:space="preserve"> It includes the techniques and tools for processing digital data from microbiological samples, such as image analysis, signal processing, machine learning, and artificial intelligence. The data storage from these digital platform is one of the challenging aspect. But increase in computer technology paves for the exponential cumulative data storage from all these digital platform.</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3.Digital data analysis and interpretation</w:t>
      </w:r>
      <w:r w:rsidRPr="009861D9">
        <w:rPr>
          <w:rFonts w:ascii="Times New Roman" w:hAnsi="Times New Roman" w:cs="Times New Roman"/>
          <w:sz w:val="20"/>
          <w:szCs w:val="20"/>
        </w:rPr>
        <w:t>: The methods and challenges of analyzing and interpreting digital data from microbiological samples, such as data integration, visualization, quality assessment, and reporting is done by Machine Learning and Artificial Intelligence techniques. It should be trained to collect and interconnect the structured data base to draw a meaningful conclusion. This can be done with or without supervision control.</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4. Digital data sharing and collaboration:</w:t>
      </w:r>
      <w:r w:rsidRPr="009861D9">
        <w:rPr>
          <w:rFonts w:ascii="Times New Roman" w:hAnsi="Times New Roman" w:cs="Times New Roman"/>
          <w:sz w:val="20"/>
          <w:szCs w:val="20"/>
        </w:rPr>
        <w:t xml:space="preserve">  The opportunities and barriers of sharing and collaborating on digital data from microbiological samples, such as data standards, formats, platforms, security, privacy, ethics, and governance is a concern which can be overcome by the consent from patients and institution.</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DF2EBC"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5. Digital data applications and impact:</w:t>
      </w:r>
      <w:r w:rsidRPr="009861D9">
        <w:rPr>
          <w:rFonts w:ascii="Times New Roman" w:hAnsi="Times New Roman" w:cs="Times New Roman"/>
          <w:sz w:val="20"/>
          <w:szCs w:val="20"/>
        </w:rPr>
        <w:t xml:space="preserve">  The potential applications and impact of digital data from microbiological samples, such as outbreak detection, infection prevention, antimicrobial resistance, diagnosis, treatment, surveillance, and research can be employed appropriately.</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II. Biosensors:</w:t>
      </w:r>
    </w:p>
    <w:p w:rsidR="00B56126" w:rsidRPr="009861D9" w:rsidRDefault="00B56126" w:rsidP="00617F79">
      <w:pPr>
        <w:spacing w:after="0"/>
        <w:ind w:firstLine="720"/>
        <w:rPr>
          <w:rFonts w:ascii="Times New Roman" w:hAnsi="Times New Roman" w:cs="Times New Roman"/>
          <w:sz w:val="20"/>
          <w:szCs w:val="20"/>
        </w:rPr>
      </w:pPr>
      <w:r w:rsidRPr="009861D9">
        <w:rPr>
          <w:rFonts w:ascii="Times New Roman" w:hAnsi="Times New Roman" w:cs="Times New Roman"/>
          <w:sz w:val="20"/>
          <w:szCs w:val="20"/>
        </w:rPr>
        <w:t>Biosensors is one of the fast evolving technology to detect rapid and accurate identification of pathogenic organisms. According to the definition of International Union of Pure and Applied Chemistry</w:t>
      </w:r>
      <w:r w:rsidR="00BB5E08">
        <w:rPr>
          <w:rFonts w:ascii="Times New Roman" w:hAnsi="Times New Roman" w:cs="Times New Roman"/>
          <w:sz w:val="20"/>
          <w:szCs w:val="20"/>
        </w:rPr>
        <w:t xml:space="preserve"> </w:t>
      </w:r>
      <w:r w:rsidRPr="009861D9">
        <w:rPr>
          <w:rFonts w:ascii="Times New Roman" w:hAnsi="Times New Roman" w:cs="Times New Roman"/>
          <w:sz w:val="20"/>
          <w:szCs w:val="20"/>
        </w:rPr>
        <w:t>(IUPAC)</w:t>
      </w:r>
      <w:proofErr w:type="gramStart"/>
      <w:r w:rsidRPr="009861D9">
        <w:rPr>
          <w:rFonts w:ascii="Times New Roman" w:hAnsi="Times New Roman" w:cs="Times New Roman"/>
          <w:sz w:val="20"/>
          <w:szCs w:val="20"/>
        </w:rPr>
        <w:t>,biosensors</w:t>
      </w:r>
      <w:proofErr w:type="gramEnd"/>
      <w:r w:rsidRPr="009861D9">
        <w:rPr>
          <w:rFonts w:ascii="Times New Roman" w:hAnsi="Times New Roman" w:cs="Times New Roman"/>
          <w:sz w:val="20"/>
          <w:szCs w:val="20"/>
        </w:rPr>
        <w:t xml:space="preserve"> are integrated autonomous devices that provide quantitative(Semi-quantitative) analytical information about the target </w:t>
      </w:r>
      <w:proofErr w:type="spellStart"/>
      <w:r w:rsidRPr="009861D9">
        <w:rPr>
          <w:rFonts w:ascii="Times New Roman" w:hAnsi="Times New Roman" w:cs="Times New Roman"/>
          <w:sz w:val="20"/>
          <w:szCs w:val="20"/>
        </w:rPr>
        <w:t>analyte</w:t>
      </w:r>
      <w:proofErr w:type="spellEnd"/>
      <w:r w:rsidRPr="009861D9">
        <w:rPr>
          <w:rFonts w:ascii="Times New Roman" w:hAnsi="Times New Roman" w:cs="Times New Roman"/>
          <w:sz w:val="20"/>
          <w:szCs w:val="20"/>
        </w:rPr>
        <w:t xml:space="preserve"> using a biological recognition element (</w:t>
      </w:r>
      <w:proofErr w:type="spellStart"/>
      <w:r w:rsidRPr="009861D9">
        <w:rPr>
          <w:rFonts w:ascii="Times New Roman" w:hAnsi="Times New Roman" w:cs="Times New Roman"/>
          <w:sz w:val="20"/>
          <w:szCs w:val="20"/>
        </w:rPr>
        <w:t>Bioceptor</w:t>
      </w:r>
      <w:proofErr w:type="spellEnd"/>
      <w:r w:rsidRPr="009861D9">
        <w:rPr>
          <w:rFonts w:ascii="Times New Roman" w:hAnsi="Times New Roman" w:cs="Times New Roman"/>
          <w:sz w:val="20"/>
          <w:szCs w:val="20"/>
        </w:rPr>
        <w:t>) that has a spatial relationship with the transducer</w:t>
      </w:r>
      <w:r w:rsidR="00C70A48">
        <w:rPr>
          <w:rFonts w:ascii="Times New Roman" w:hAnsi="Times New Roman" w:cs="Times New Roman"/>
          <w:sz w:val="20"/>
          <w:szCs w:val="20"/>
        </w:rPr>
        <w:t>[8]</w:t>
      </w:r>
      <w:r w:rsidRPr="009861D9">
        <w:rPr>
          <w:rFonts w:ascii="Times New Roman" w:hAnsi="Times New Roman" w:cs="Times New Roman"/>
          <w:sz w:val="20"/>
          <w:szCs w:val="20"/>
        </w:rPr>
        <w:t xml:space="preserve">. In other words, </w:t>
      </w:r>
      <w:proofErr w:type="gramStart"/>
      <w:r w:rsidRPr="009861D9">
        <w:rPr>
          <w:rFonts w:ascii="Times New Roman" w:hAnsi="Times New Roman" w:cs="Times New Roman"/>
          <w:sz w:val="20"/>
          <w:szCs w:val="20"/>
        </w:rPr>
        <w:t>A</w:t>
      </w:r>
      <w:proofErr w:type="gramEnd"/>
      <w:r w:rsidRPr="009861D9">
        <w:rPr>
          <w:rFonts w:ascii="Times New Roman" w:hAnsi="Times New Roman" w:cs="Times New Roman"/>
          <w:sz w:val="20"/>
          <w:szCs w:val="20"/>
        </w:rPr>
        <w:t xml:space="preserve"> biosensor is an analytical device that combines a biological component with a physicochemical detector</w:t>
      </w:r>
      <w:r w:rsidR="00C70A48">
        <w:rPr>
          <w:rFonts w:ascii="Times New Roman" w:hAnsi="Times New Roman" w:cs="Times New Roman"/>
          <w:sz w:val="20"/>
          <w:szCs w:val="20"/>
        </w:rPr>
        <w:t xml:space="preserve"> to detect a chemical substance</w:t>
      </w:r>
      <w:r w:rsidRPr="009861D9">
        <w:rPr>
          <w:rFonts w:ascii="Times New Roman" w:hAnsi="Times New Roman" w:cs="Times New Roman"/>
          <w:sz w:val="20"/>
          <w:szCs w:val="20"/>
        </w:rPr>
        <w:t xml:space="preserve">. It typically consists of </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1. A bio-receptor (enzyme/antibody/cell/nucleic acid/</w:t>
      </w:r>
      <w:proofErr w:type="spellStart"/>
      <w:r w:rsidRPr="009861D9">
        <w:rPr>
          <w:rFonts w:ascii="Times New Roman" w:hAnsi="Times New Roman" w:cs="Times New Roman"/>
          <w:sz w:val="20"/>
          <w:szCs w:val="20"/>
        </w:rPr>
        <w:t>aptamer</w:t>
      </w:r>
      <w:proofErr w:type="spellEnd"/>
      <w:r w:rsidRPr="009861D9">
        <w:rPr>
          <w:rFonts w:ascii="Times New Roman" w:hAnsi="Times New Roman" w:cs="Times New Roman"/>
          <w:sz w:val="20"/>
          <w:szCs w:val="20"/>
        </w:rPr>
        <w:t>)</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 xml:space="preserve">2. A transducer component (semi-conducting material/nanomaterial), and </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3. An electronic system that includes a signal am</w:t>
      </w:r>
      <w:r w:rsidR="00617F79">
        <w:rPr>
          <w:rFonts w:ascii="Times New Roman" w:hAnsi="Times New Roman" w:cs="Times New Roman"/>
          <w:sz w:val="20"/>
          <w:szCs w:val="20"/>
        </w:rPr>
        <w:t>plifier, processor, and display</w:t>
      </w:r>
      <w:r w:rsidRPr="009861D9">
        <w:rPr>
          <w:rFonts w:ascii="Times New Roman" w:hAnsi="Times New Roman" w:cs="Times New Roman"/>
          <w:sz w:val="20"/>
          <w:szCs w:val="20"/>
        </w:rPr>
        <w:t xml:space="preserve">. </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 xml:space="preserve">The </w:t>
      </w:r>
      <w:proofErr w:type="spellStart"/>
      <w:r w:rsidRPr="009861D9">
        <w:rPr>
          <w:rFonts w:ascii="Times New Roman" w:hAnsi="Times New Roman" w:cs="Times New Roman"/>
          <w:sz w:val="20"/>
          <w:szCs w:val="20"/>
        </w:rPr>
        <w:t>bioreceptor</w:t>
      </w:r>
      <w:proofErr w:type="spellEnd"/>
      <w:r w:rsidRPr="009861D9">
        <w:rPr>
          <w:rFonts w:ascii="Times New Roman" w:hAnsi="Times New Roman" w:cs="Times New Roman"/>
          <w:sz w:val="20"/>
          <w:szCs w:val="20"/>
        </w:rPr>
        <w:t xml:space="preserve"> is designed to interact with the specific </w:t>
      </w:r>
      <w:proofErr w:type="spellStart"/>
      <w:r w:rsidRPr="009861D9">
        <w:rPr>
          <w:rFonts w:ascii="Times New Roman" w:hAnsi="Times New Roman" w:cs="Times New Roman"/>
          <w:sz w:val="20"/>
          <w:szCs w:val="20"/>
        </w:rPr>
        <w:t>analyte</w:t>
      </w:r>
      <w:proofErr w:type="spellEnd"/>
      <w:r w:rsidRPr="009861D9">
        <w:rPr>
          <w:rFonts w:ascii="Times New Roman" w:hAnsi="Times New Roman" w:cs="Times New Roman"/>
          <w:sz w:val="20"/>
          <w:szCs w:val="20"/>
        </w:rPr>
        <w:t xml:space="preserve"> of interest to produce an effect measurable by the transducer. The transducer then outputs a measurable signal proportional to the presence of t</w:t>
      </w:r>
      <w:r w:rsidR="00617F79">
        <w:rPr>
          <w:rFonts w:ascii="Times New Roman" w:hAnsi="Times New Roman" w:cs="Times New Roman"/>
          <w:sz w:val="20"/>
          <w:szCs w:val="20"/>
        </w:rPr>
        <w:t xml:space="preserve">he target </w:t>
      </w:r>
      <w:proofErr w:type="spellStart"/>
      <w:r w:rsidR="00617F79">
        <w:rPr>
          <w:rFonts w:ascii="Times New Roman" w:hAnsi="Times New Roman" w:cs="Times New Roman"/>
          <w:sz w:val="20"/>
          <w:szCs w:val="20"/>
        </w:rPr>
        <w:t>analyte</w:t>
      </w:r>
      <w:proofErr w:type="spellEnd"/>
      <w:r w:rsidR="00617F79">
        <w:rPr>
          <w:rFonts w:ascii="Times New Roman" w:hAnsi="Times New Roman" w:cs="Times New Roman"/>
          <w:sz w:val="20"/>
          <w:szCs w:val="20"/>
        </w:rPr>
        <w:t xml:space="preserve"> in the sample</w:t>
      </w:r>
      <w:r w:rsidRPr="009861D9">
        <w:rPr>
          <w:rFonts w:ascii="Times New Roman" w:hAnsi="Times New Roman" w:cs="Times New Roman"/>
          <w:sz w:val="20"/>
          <w:szCs w:val="20"/>
        </w:rPr>
        <w:t>.</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sz w:val="20"/>
          <w:szCs w:val="20"/>
        </w:rPr>
        <w:t xml:space="preserve"> </w:t>
      </w:r>
      <w:r w:rsidRPr="009861D9">
        <w:rPr>
          <w:rFonts w:ascii="Times New Roman" w:hAnsi="Times New Roman" w:cs="Times New Roman"/>
          <w:sz w:val="20"/>
          <w:szCs w:val="20"/>
        </w:rPr>
        <w:tab/>
        <w:t>One of the classification of Biosensors according to IUPAC based on the detection methods are: with label</w:t>
      </w:r>
      <w:r w:rsidR="009B06D4" w:rsidRPr="009861D9">
        <w:rPr>
          <w:rFonts w:ascii="Times New Roman" w:hAnsi="Times New Roman" w:cs="Times New Roman"/>
          <w:sz w:val="20"/>
          <w:szCs w:val="20"/>
        </w:rPr>
        <w:t xml:space="preserve"> </w:t>
      </w:r>
      <w:r w:rsidRPr="009861D9">
        <w:rPr>
          <w:rFonts w:ascii="Times New Roman" w:hAnsi="Times New Roman" w:cs="Times New Roman"/>
          <w:sz w:val="20"/>
          <w:szCs w:val="20"/>
        </w:rPr>
        <w:t xml:space="preserve">(Labelled biosensors) and without </w:t>
      </w:r>
      <w:proofErr w:type="gramStart"/>
      <w:r w:rsidRPr="009861D9">
        <w:rPr>
          <w:rFonts w:ascii="Times New Roman" w:hAnsi="Times New Roman" w:cs="Times New Roman"/>
          <w:sz w:val="20"/>
          <w:szCs w:val="20"/>
        </w:rPr>
        <w:t>labels(</w:t>
      </w:r>
      <w:proofErr w:type="gramEnd"/>
      <w:r w:rsidRPr="009861D9">
        <w:rPr>
          <w:rFonts w:ascii="Times New Roman" w:hAnsi="Times New Roman" w:cs="Times New Roman"/>
          <w:sz w:val="20"/>
          <w:szCs w:val="20"/>
        </w:rPr>
        <w:t>Label free biosensors)</w:t>
      </w:r>
    </w:p>
    <w:p w:rsidR="00B56126" w:rsidRPr="009861D9" w:rsidRDefault="00B56126"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Labelled biosensors are widely used in biomedical research to detect and quantify various biomolecules replacing the conventional methods. One of the most widely used biosensors is a label</w:t>
      </w:r>
      <w:r w:rsidR="00617F79">
        <w:rPr>
          <w:rFonts w:ascii="Times New Roman" w:hAnsi="Times New Roman" w:cs="Times New Roman"/>
          <w:sz w:val="20"/>
          <w:szCs w:val="20"/>
        </w:rPr>
        <w:t>-based immunological biosensor</w:t>
      </w:r>
      <w:r w:rsidRPr="009861D9">
        <w:rPr>
          <w:rFonts w:ascii="Times New Roman" w:hAnsi="Times New Roman" w:cs="Times New Roman"/>
          <w:sz w:val="20"/>
          <w:szCs w:val="20"/>
        </w:rPr>
        <w:t>. In this type of biosensor, various techniques and labels have been developed to satisfy the requirements of high sensitivity, high accu</w:t>
      </w:r>
      <w:r w:rsidR="00617F79">
        <w:rPr>
          <w:rFonts w:ascii="Times New Roman" w:hAnsi="Times New Roman" w:cs="Times New Roman"/>
          <w:sz w:val="20"/>
          <w:szCs w:val="20"/>
        </w:rPr>
        <w:t>racy, and a wide dynamic range</w:t>
      </w:r>
      <w:r w:rsidRPr="009861D9">
        <w:rPr>
          <w:rFonts w:ascii="Times New Roman" w:hAnsi="Times New Roman" w:cs="Times New Roman"/>
          <w:sz w:val="20"/>
          <w:szCs w:val="20"/>
        </w:rPr>
        <w:t xml:space="preserve">. </w:t>
      </w:r>
      <w:r w:rsidR="00BB5E08">
        <w:rPr>
          <w:rFonts w:ascii="Times New Roman" w:hAnsi="Times New Roman" w:cs="Times New Roman"/>
          <w:sz w:val="20"/>
          <w:szCs w:val="20"/>
        </w:rPr>
        <w:t xml:space="preserve">Some of the </w:t>
      </w:r>
      <w:proofErr w:type="spellStart"/>
      <w:r w:rsidR="00BB5E08">
        <w:rPr>
          <w:rFonts w:ascii="Times New Roman" w:hAnsi="Times New Roman" w:cs="Times New Roman"/>
          <w:sz w:val="20"/>
          <w:szCs w:val="20"/>
        </w:rPr>
        <w:t xml:space="preserve">well </w:t>
      </w:r>
      <w:r w:rsidRPr="009861D9">
        <w:rPr>
          <w:rFonts w:ascii="Times New Roman" w:hAnsi="Times New Roman" w:cs="Times New Roman"/>
          <w:sz w:val="20"/>
          <w:szCs w:val="20"/>
        </w:rPr>
        <w:t>known</w:t>
      </w:r>
      <w:proofErr w:type="spellEnd"/>
      <w:r w:rsidRPr="009861D9">
        <w:rPr>
          <w:rFonts w:ascii="Times New Roman" w:hAnsi="Times New Roman" w:cs="Times New Roman"/>
          <w:sz w:val="20"/>
          <w:szCs w:val="20"/>
        </w:rPr>
        <w:t xml:space="preserve"> diagnostic tools includes ELISA and Fluorescent biosensors used for detection of proteins,</w:t>
      </w:r>
      <w:r w:rsidR="009B06D4" w:rsidRPr="009861D9">
        <w:rPr>
          <w:rFonts w:ascii="Times New Roman" w:hAnsi="Times New Roman" w:cs="Times New Roman"/>
          <w:sz w:val="20"/>
          <w:szCs w:val="20"/>
        </w:rPr>
        <w:t xml:space="preserve"> </w:t>
      </w:r>
      <w:r w:rsidRPr="009861D9">
        <w:rPr>
          <w:rFonts w:ascii="Times New Roman" w:hAnsi="Times New Roman" w:cs="Times New Roman"/>
          <w:sz w:val="20"/>
          <w:szCs w:val="20"/>
        </w:rPr>
        <w:t>nucleic acids,</w:t>
      </w:r>
      <w:r w:rsidR="009B06D4" w:rsidRPr="009861D9">
        <w:rPr>
          <w:rFonts w:ascii="Times New Roman" w:hAnsi="Times New Roman" w:cs="Times New Roman"/>
          <w:sz w:val="20"/>
          <w:szCs w:val="20"/>
        </w:rPr>
        <w:t xml:space="preserve"> </w:t>
      </w:r>
      <w:r w:rsidR="00617F79">
        <w:rPr>
          <w:rFonts w:ascii="Times New Roman" w:hAnsi="Times New Roman" w:cs="Times New Roman"/>
          <w:sz w:val="20"/>
          <w:szCs w:val="20"/>
        </w:rPr>
        <w:t>and small molecules.</w:t>
      </w:r>
      <w:r w:rsidR="00617F79">
        <w:rPr>
          <w:rFonts w:ascii="Times New Roman" w:hAnsi="Times New Roman" w:cs="Times New Roman"/>
          <w:sz w:val="20"/>
          <w:szCs w:val="20"/>
        </w:rPr>
        <w:tab/>
      </w:r>
      <w:r w:rsidR="00617F79">
        <w:rPr>
          <w:rFonts w:ascii="Times New Roman" w:hAnsi="Times New Roman" w:cs="Times New Roman"/>
          <w:sz w:val="20"/>
          <w:szCs w:val="20"/>
        </w:rPr>
        <w:tab/>
      </w:r>
      <w:r w:rsidR="00617F79">
        <w:rPr>
          <w:rFonts w:ascii="Times New Roman" w:hAnsi="Times New Roman" w:cs="Times New Roman"/>
          <w:sz w:val="20"/>
          <w:szCs w:val="20"/>
        </w:rPr>
        <w:tab/>
      </w:r>
      <w:r w:rsidR="00617F79">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9B06D4"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lastRenderedPageBreak/>
        <w:t>Current development of Biosensor: Label-Free Biosensor</w:t>
      </w:r>
    </w:p>
    <w:p w:rsidR="00B56126" w:rsidRPr="009861D9" w:rsidRDefault="00B56126" w:rsidP="00C419FC">
      <w:pPr>
        <w:spacing w:after="0"/>
        <w:ind w:firstLine="720"/>
        <w:rPr>
          <w:rFonts w:ascii="Times New Roman" w:hAnsi="Times New Roman" w:cs="Times New Roman"/>
          <w:sz w:val="20"/>
          <w:szCs w:val="20"/>
        </w:rPr>
      </w:pPr>
      <w:r w:rsidRPr="009861D9">
        <w:rPr>
          <w:rFonts w:ascii="Times New Roman" w:hAnsi="Times New Roman" w:cs="Times New Roman"/>
          <w:sz w:val="20"/>
          <w:szCs w:val="20"/>
        </w:rPr>
        <w:t>Label-free biosensors have a promising future in the field of diagnostics. They offer several advantages over traditional laboratory methods, such as real-time detection, high sensitivity and specificity, and cost-effectiveness. These features make them ideal for use in point-of-care testing, where rapid and accurate diagnosis is critical. In the future, label-free biosensors are expected to become more widely used in clinical diagnosis of infectious diseases, environmental monitoring, food safety, and biodefense.</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Pr="009861D9">
        <w:rPr>
          <w:rFonts w:ascii="Times New Roman" w:hAnsi="Times New Roman" w:cs="Times New Roman"/>
          <w:sz w:val="20"/>
          <w:szCs w:val="20"/>
        </w:rPr>
        <w:t>The types of Label free biosensors with its detection mechanism and its application in Infectious diseases with few examples are tabulated</w:t>
      </w:r>
      <w:r w:rsidR="00C419FC">
        <w:rPr>
          <w:rFonts w:ascii="Times New Roman" w:hAnsi="Times New Roman" w:cs="Times New Roman"/>
          <w:sz w:val="20"/>
          <w:szCs w:val="20"/>
        </w:rPr>
        <w:t xml:space="preserve"> in Table </w:t>
      </w:r>
      <w:r w:rsidRPr="009861D9">
        <w:rPr>
          <w:rFonts w:ascii="Times New Roman" w:hAnsi="Times New Roman" w:cs="Times New Roman"/>
          <w:sz w:val="20"/>
          <w:szCs w:val="20"/>
        </w:rPr>
        <w:t>2</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C973CF" w:rsidRPr="00E8334F" w:rsidRDefault="00C419FC" w:rsidP="00C419FC">
      <w:pPr>
        <w:spacing w:after="0"/>
        <w:ind w:firstLine="720"/>
        <w:rPr>
          <w:rFonts w:ascii="Times New Roman" w:hAnsi="Times New Roman" w:cs="Times New Roman"/>
          <w:b/>
          <w:sz w:val="20"/>
          <w:szCs w:val="20"/>
        </w:rPr>
      </w:pPr>
      <w:r>
        <w:rPr>
          <w:rFonts w:ascii="Times New Roman" w:hAnsi="Times New Roman" w:cs="Times New Roman"/>
          <w:b/>
          <w:sz w:val="20"/>
          <w:szCs w:val="20"/>
        </w:rPr>
        <w:t xml:space="preserve">Table </w:t>
      </w:r>
      <w:r w:rsidR="00536E3A" w:rsidRPr="00E8334F">
        <w:rPr>
          <w:rFonts w:ascii="Times New Roman" w:hAnsi="Times New Roman" w:cs="Times New Roman"/>
          <w:b/>
          <w:sz w:val="20"/>
          <w:szCs w:val="20"/>
        </w:rPr>
        <w:t>2</w:t>
      </w:r>
      <w:r>
        <w:rPr>
          <w:rFonts w:ascii="Times New Roman" w:hAnsi="Times New Roman" w:cs="Times New Roman"/>
          <w:b/>
          <w:sz w:val="20"/>
          <w:szCs w:val="20"/>
        </w:rPr>
        <w:t>:</w:t>
      </w:r>
      <w:r w:rsidR="00536E3A" w:rsidRPr="00E8334F">
        <w:rPr>
          <w:rFonts w:ascii="Times New Roman" w:hAnsi="Times New Roman" w:cs="Times New Roman"/>
          <w:b/>
          <w:sz w:val="20"/>
          <w:szCs w:val="20"/>
        </w:rPr>
        <w:t xml:space="preserve"> Label free Biosensors </w:t>
      </w:r>
      <w:r w:rsidR="00617F79">
        <w:rPr>
          <w:rFonts w:ascii="Times New Roman" w:hAnsi="Times New Roman" w:cs="Times New Roman"/>
          <w:b/>
          <w:sz w:val="20"/>
          <w:szCs w:val="20"/>
        </w:rPr>
        <w:t xml:space="preserve">Detection mechanisms &amp; their </w:t>
      </w:r>
      <w:r w:rsidR="00B56126" w:rsidRPr="00E8334F">
        <w:rPr>
          <w:rFonts w:ascii="Times New Roman" w:hAnsi="Times New Roman" w:cs="Times New Roman"/>
          <w:b/>
          <w:sz w:val="20"/>
          <w:szCs w:val="20"/>
        </w:rPr>
        <w:t>Application</w:t>
      </w:r>
      <w:r w:rsidR="00617F79">
        <w:rPr>
          <w:rFonts w:ascii="Times New Roman" w:hAnsi="Times New Roman" w:cs="Times New Roman"/>
          <w:b/>
          <w:sz w:val="20"/>
          <w:szCs w:val="20"/>
        </w:rPr>
        <w:t>s</w:t>
      </w:r>
      <w:r w:rsidR="00B56126" w:rsidRPr="00E8334F">
        <w:rPr>
          <w:rFonts w:ascii="Times New Roman" w:hAnsi="Times New Roman" w:cs="Times New Roman"/>
          <w:b/>
          <w:sz w:val="20"/>
          <w:szCs w:val="20"/>
        </w:rPr>
        <w:t xml:space="preserve"> in Diagnostic tests</w:t>
      </w:r>
    </w:p>
    <w:tbl>
      <w:tblPr>
        <w:tblStyle w:val="TableGrid"/>
        <w:tblW w:w="10095" w:type="dxa"/>
        <w:tblLook w:val="04A0" w:firstRow="1" w:lastRow="0" w:firstColumn="1" w:lastColumn="0" w:noHBand="0" w:noVBand="1"/>
      </w:tblPr>
      <w:tblGrid>
        <w:gridCol w:w="3285"/>
        <w:gridCol w:w="3405"/>
        <w:gridCol w:w="3405"/>
      </w:tblGrid>
      <w:tr w:rsidR="00C973CF" w:rsidRPr="009861D9" w:rsidTr="002540E1">
        <w:trPr>
          <w:trHeight w:val="263"/>
        </w:trPr>
        <w:tc>
          <w:tcPr>
            <w:tcW w:w="3285" w:type="dxa"/>
          </w:tcPr>
          <w:p w:rsidR="00C973CF" w:rsidRPr="009861D9" w:rsidRDefault="00C973CF" w:rsidP="00E8334F">
            <w:pPr>
              <w:rPr>
                <w:rFonts w:ascii="Times New Roman" w:hAnsi="Times New Roman" w:cs="Times New Roman"/>
                <w:b/>
                <w:sz w:val="20"/>
                <w:szCs w:val="20"/>
              </w:rPr>
            </w:pPr>
            <w:r w:rsidRPr="009861D9">
              <w:rPr>
                <w:rFonts w:ascii="Times New Roman" w:hAnsi="Times New Roman" w:cs="Times New Roman"/>
                <w:b/>
                <w:sz w:val="20"/>
                <w:szCs w:val="20"/>
              </w:rPr>
              <w:t>Label free Biosensors</w:t>
            </w:r>
          </w:p>
        </w:tc>
        <w:tc>
          <w:tcPr>
            <w:tcW w:w="3405" w:type="dxa"/>
          </w:tcPr>
          <w:p w:rsidR="00C973CF" w:rsidRPr="009861D9" w:rsidRDefault="00C973CF" w:rsidP="00E8334F">
            <w:pPr>
              <w:rPr>
                <w:rFonts w:ascii="Times New Roman" w:hAnsi="Times New Roman" w:cs="Times New Roman"/>
                <w:b/>
                <w:sz w:val="20"/>
                <w:szCs w:val="20"/>
              </w:rPr>
            </w:pPr>
            <w:r w:rsidRPr="009861D9">
              <w:rPr>
                <w:rFonts w:ascii="Times New Roman" w:hAnsi="Times New Roman" w:cs="Times New Roman"/>
                <w:b/>
                <w:sz w:val="20"/>
                <w:szCs w:val="20"/>
              </w:rPr>
              <w:t>Detection mechanism</w:t>
            </w:r>
          </w:p>
        </w:tc>
        <w:tc>
          <w:tcPr>
            <w:tcW w:w="3405" w:type="dxa"/>
          </w:tcPr>
          <w:p w:rsidR="00C973CF" w:rsidRPr="009861D9" w:rsidRDefault="00C973CF" w:rsidP="00E8334F">
            <w:pPr>
              <w:rPr>
                <w:rFonts w:ascii="Times New Roman" w:hAnsi="Times New Roman" w:cs="Times New Roman"/>
                <w:b/>
                <w:sz w:val="20"/>
                <w:szCs w:val="20"/>
              </w:rPr>
            </w:pPr>
            <w:r w:rsidRPr="009861D9">
              <w:rPr>
                <w:rFonts w:ascii="Times New Roman" w:hAnsi="Times New Roman" w:cs="Times New Roman"/>
                <w:b/>
                <w:sz w:val="20"/>
                <w:szCs w:val="20"/>
              </w:rPr>
              <w:t>Application in Diagnostic tests</w:t>
            </w:r>
          </w:p>
        </w:tc>
      </w:tr>
      <w:tr w:rsidR="00C973CF" w:rsidRPr="009861D9" w:rsidTr="00C419FC">
        <w:trPr>
          <w:trHeight w:val="1394"/>
        </w:trPr>
        <w:tc>
          <w:tcPr>
            <w:tcW w:w="328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Optical label free Biosensors</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Use light to measure changes in refractive index, surface Plasmon resonance, fluorescence, or Raman scattering caused by the binding of biological molecules to a sensor surface.</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Avidity of Antibody can be measured in Mycobacterium tuberculosis infection which could be used to determine whether TB vaccine elicit a</w:t>
            </w:r>
            <w:r w:rsidR="00C70A48">
              <w:rPr>
                <w:rFonts w:ascii="Times New Roman" w:hAnsi="Times New Roman" w:cs="Times New Roman"/>
                <w:sz w:val="20"/>
                <w:szCs w:val="20"/>
              </w:rPr>
              <w:t xml:space="preserve"> similar </w:t>
            </w:r>
            <w:proofErr w:type="gramStart"/>
            <w:r w:rsidR="00C70A48">
              <w:rPr>
                <w:rFonts w:ascii="Times New Roman" w:hAnsi="Times New Roman" w:cs="Times New Roman"/>
                <w:sz w:val="20"/>
                <w:szCs w:val="20"/>
              </w:rPr>
              <w:t>response[</w:t>
            </w:r>
            <w:proofErr w:type="gramEnd"/>
            <w:r w:rsidR="00C70A48">
              <w:rPr>
                <w:rFonts w:ascii="Times New Roman" w:hAnsi="Times New Roman" w:cs="Times New Roman"/>
                <w:sz w:val="20"/>
                <w:szCs w:val="20"/>
              </w:rPr>
              <w:t>9]</w:t>
            </w:r>
            <w:r w:rsidR="00617F79">
              <w:rPr>
                <w:rFonts w:ascii="Times New Roman" w:hAnsi="Times New Roman" w:cs="Times New Roman"/>
                <w:sz w:val="20"/>
                <w:szCs w:val="20"/>
              </w:rPr>
              <w:t>.</w:t>
            </w:r>
          </w:p>
        </w:tc>
      </w:tr>
      <w:tr w:rsidR="00C973CF" w:rsidRPr="009861D9" w:rsidTr="00C419FC">
        <w:trPr>
          <w:trHeight w:val="1241"/>
        </w:trPr>
        <w:tc>
          <w:tcPr>
            <w:tcW w:w="328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Electrochemical label free biosensors</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Use electrical signals to measure changes in current, potential, impedance, or capacitance caused by the interaction of biological molecules with an electrode surface.</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 xml:space="preserve">Detection of </w:t>
            </w:r>
            <w:proofErr w:type="spellStart"/>
            <w:r w:rsidRPr="009861D9">
              <w:rPr>
                <w:rFonts w:ascii="Times New Roman" w:hAnsi="Times New Roman" w:cs="Times New Roman"/>
                <w:sz w:val="20"/>
                <w:szCs w:val="20"/>
              </w:rPr>
              <w:t>S.enterica</w:t>
            </w:r>
            <w:proofErr w:type="spellEnd"/>
            <w:r w:rsidRPr="009861D9">
              <w:rPr>
                <w:rFonts w:ascii="Times New Roman" w:hAnsi="Times New Roman" w:cs="Times New Roman"/>
                <w:sz w:val="20"/>
                <w:szCs w:val="20"/>
              </w:rPr>
              <w:t xml:space="preserve"> </w:t>
            </w:r>
            <w:proofErr w:type="spellStart"/>
            <w:r w:rsidRPr="009861D9">
              <w:rPr>
                <w:rFonts w:ascii="Times New Roman" w:hAnsi="Times New Roman" w:cs="Times New Roman"/>
                <w:sz w:val="20"/>
                <w:szCs w:val="20"/>
              </w:rPr>
              <w:t>Tyhimurium</w:t>
            </w:r>
            <w:proofErr w:type="spellEnd"/>
            <w:r w:rsidRPr="009861D9">
              <w:rPr>
                <w:rFonts w:ascii="Times New Roman" w:hAnsi="Times New Roman" w:cs="Times New Roman"/>
                <w:sz w:val="20"/>
                <w:szCs w:val="20"/>
              </w:rPr>
              <w:t xml:space="preserve"> for quantification which is simple and fast. It can be a great point of care device for evaluating the pa</w:t>
            </w:r>
            <w:r w:rsidR="00617F79">
              <w:rPr>
                <w:rFonts w:ascii="Times New Roman" w:hAnsi="Times New Roman" w:cs="Times New Roman"/>
                <w:sz w:val="20"/>
                <w:szCs w:val="20"/>
              </w:rPr>
              <w:t>thog</w:t>
            </w:r>
            <w:r w:rsidR="00C70A48">
              <w:rPr>
                <w:rFonts w:ascii="Times New Roman" w:hAnsi="Times New Roman" w:cs="Times New Roman"/>
                <w:sz w:val="20"/>
                <w:szCs w:val="20"/>
              </w:rPr>
              <w:t xml:space="preserve">enicity of unknown </w:t>
            </w:r>
            <w:proofErr w:type="gramStart"/>
            <w:r w:rsidR="00C70A48">
              <w:rPr>
                <w:rFonts w:ascii="Times New Roman" w:hAnsi="Times New Roman" w:cs="Times New Roman"/>
                <w:sz w:val="20"/>
                <w:szCs w:val="20"/>
              </w:rPr>
              <w:t>bacteria[</w:t>
            </w:r>
            <w:proofErr w:type="gramEnd"/>
            <w:r w:rsidR="00C70A48">
              <w:rPr>
                <w:rFonts w:ascii="Times New Roman" w:hAnsi="Times New Roman" w:cs="Times New Roman"/>
                <w:sz w:val="20"/>
                <w:szCs w:val="20"/>
              </w:rPr>
              <w:t>10].</w:t>
            </w:r>
          </w:p>
        </w:tc>
      </w:tr>
      <w:tr w:rsidR="00C973CF" w:rsidRPr="009861D9" w:rsidTr="00C419FC">
        <w:trPr>
          <w:trHeight w:val="1250"/>
        </w:trPr>
        <w:tc>
          <w:tcPr>
            <w:tcW w:w="328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Microwave label free biosensors</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Use electromagnetic waves to measure changes in dielectric properties, permittivity, or conductivity caused by the presence of biological molecules in a sample.</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 xml:space="preserve">Detection of </w:t>
            </w:r>
            <w:proofErr w:type="spellStart"/>
            <w:r w:rsidRPr="009861D9">
              <w:rPr>
                <w:rFonts w:ascii="Times New Roman" w:hAnsi="Times New Roman" w:cs="Times New Roman"/>
                <w:sz w:val="20"/>
                <w:szCs w:val="20"/>
              </w:rPr>
              <w:t>E.coli</w:t>
            </w:r>
            <w:proofErr w:type="spellEnd"/>
            <w:r w:rsidRPr="009861D9">
              <w:rPr>
                <w:rFonts w:ascii="Times New Roman" w:hAnsi="Times New Roman" w:cs="Times New Roman"/>
                <w:sz w:val="20"/>
                <w:szCs w:val="20"/>
              </w:rPr>
              <w:t xml:space="preserve"> in different biological samples like wet </w:t>
            </w:r>
            <w:proofErr w:type="spellStart"/>
            <w:r w:rsidRPr="009861D9">
              <w:rPr>
                <w:rFonts w:ascii="Times New Roman" w:hAnsi="Times New Roman" w:cs="Times New Roman"/>
                <w:sz w:val="20"/>
                <w:szCs w:val="20"/>
              </w:rPr>
              <w:t>biosubstrates</w:t>
            </w:r>
            <w:proofErr w:type="spellEnd"/>
            <w:r w:rsidRPr="009861D9">
              <w:rPr>
                <w:rFonts w:ascii="Times New Roman" w:hAnsi="Times New Roman" w:cs="Times New Roman"/>
                <w:sz w:val="20"/>
                <w:szCs w:val="20"/>
              </w:rPr>
              <w:t>, wate</w:t>
            </w:r>
            <w:r w:rsidR="00617F79">
              <w:rPr>
                <w:rFonts w:ascii="Times New Roman" w:hAnsi="Times New Roman" w:cs="Times New Roman"/>
                <w:sz w:val="20"/>
                <w:szCs w:val="20"/>
              </w:rPr>
              <w:t xml:space="preserve">r, </w:t>
            </w:r>
            <w:r w:rsidR="00C70A48">
              <w:rPr>
                <w:rFonts w:ascii="Times New Roman" w:hAnsi="Times New Roman" w:cs="Times New Roman"/>
                <w:sz w:val="20"/>
                <w:szCs w:val="20"/>
              </w:rPr>
              <w:t xml:space="preserve">or dry environmental </w:t>
            </w:r>
            <w:proofErr w:type="gramStart"/>
            <w:r w:rsidR="00C70A48">
              <w:rPr>
                <w:rFonts w:ascii="Times New Roman" w:hAnsi="Times New Roman" w:cs="Times New Roman"/>
                <w:sz w:val="20"/>
                <w:szCs w:val="20"/>
              </w:rPr>
              <w:t>objects[</w:t>
            </w:r>
            <w:proofErr w:type="gramEnd"/>
            <w:r w:rsidR="00C70A48">
              <w:rPr>
                <w:rFonts w:ascii="Times New Roman" w:hAnsi="Times New Roman" w:cs="Times New Roman"/>
                <w:sz w:val="20"/>
                <w:szCs w:val="20"/>
              </w:rPr>
              <w:t>11]</w:t>
            </w:r>
            <w:r w:rsidR="00617F79">
              <w:rPr>
                <w:rFonts w:ascii="Times New Roman" w:hAnsi="Times New Roman" w:cs="Times New Roman"/>
                <w:sz w:val="20"/>
                <w:szCs w:val="20"/>
              </w:rPr>
              <w:t>.</w:t>
            </w:r>
          </w:p>
        </w:tc>
      </w:tr>
      <w:tr w:rsidR="00C973CF" w:rsidRPr="009861D9" w:rsidTr="00C419FC">
        <w:trPr>
          <w:trHeight w:val="1160"/>
        </w:trPr>
        <w:tc>
          <w:tcPr>
            <w:tcW w:w="328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Mechanical label free biosensors</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 xml:space="preserve">Use mechanical forces to measure changes in mass, resonance frequency, or bending caused by the attachment of biological molecules to a micro- or </w:t>
            </w:r>
            <w:proofErr w:type="spellStart"/>
            <w:r w:rsidRPr="009861D9">
              <w:rPr>
                <w:rFonts w:ascii="Times New Roman" w:hAnsi="Times New Roman" w:cs="Times New Roman"/>
                <w:sz w:val="20"/>
                <w:szCs w:val="20"/>
              </w:rPr>
              <w:t>nano</w:t>
            </w:r>
            <w:proofErr w:type="spellEnd"/>
            <w:r w:rsidRPr="009861D9">
              <w:rPr>
                <w:rFonts w:ascii="Times New Roman" w:hAnsi="Times New Roman" w:cs="Times New Roman"/>
                <w:sz w:val="20"/>
                <w:szCs w:val="20"/>
              </w:rPr>
              <w:t>-scale structure.</w:t>
            </w:r>
          </w:p>
        </w:tc>
        <w:tc>
          <w:tcPr>
            <w:tcW w:w="3405" w:type="dxa"/>
          </w:tcPr>
          <w:p w:rsidR="00C973CF" w:rsidRPr="009861D9" w:rsidRDefault="00C973CF" w:rsidP="00E8334F">
            <w:pPr>
              <w:rPr>
                <w:rFonts w:ascii="Times New Roman" w:hAnsi="Times New Roman" w:cs="Times New Roman"/>
                <w:sz w:val="20"/>
                <w:szCs w:val="20"/>
              </w:rPr>
            </w:pPr>
            <w:r w:rsidRPr="009861D9">
              <w:rPr>
                <w:rFonts w:ascii="Times New Roman" w:hAnsi="Times New Roman" w:cs="Times New Roman"/>
                <w:sz w:val="20"/>
                <w:szCs w:val="20"/>
              </w:rPr>
              <w:t xml:space="preserve">Detection of Prostate specific antigen with wide range of concentration </w:t>
            </w:r>
            <w:r w:rsidR="00617F79">
              <w:rPr>
                <w:rFonts w:ascii="Times New Roman" w:hAnsi="Times New Roman" w:cs="Times New Roman"/>
                <w:sz w:val="20"/>
                <w:szCs w:val="20"/>
              </w:rPr>
              <w:t>in dete</w:t>
            </w:r>
            <w:r w:rsidR="00C70A48">
              <w:rPr>
                <w:rFonts w:ascii="Times New Roman" w:hAnsi="Times New Roman" w:cs="Times New Roman"/>
                <w:sz w:val="20"/>
                <w:szCs w:val="20"/>
              </w:rPr>
              <w:t xml:space="preserve">ction of Prostate </w:t>
            </w:r>
            <w:proofErr w:type="gramStart"/>
            <w:r w:rsidR="00C70A48">
              <w:rPr>
                <w:rFonts w:ascii="Times New Roman" w:hAnsi="Times New Roman" w:cs="Times New Roman"/>
                <w:sz w:val="20"/>
                <w:szCs w:val="20"/>
              </w:rPr>
              <w:t>cancer[</w:t>
            </w:r>
            <w:proofErr w:type="gramEnd"/>
            <w:r w:rsidR="00C70A48">
              <w:rPr>
                <w:rFonts w:ascii="Times New Roman" w:hAnsi="Times New Roman" w:cs="Times New Roman"/>
                <w:sz w:val="20"/>
                <w:szCs w:val="20"/>
              </w:rPr>
              <w:t>12]</w:t>
            </w:r>
            <w:r w:rsidR="00617F79">
              <w:rPr>
                <w:rFonts w:ascii="Times New Roman" w:hAnsi="Times New Roman" w:cs="Times New Roman"/>
                <w:sz w:val="20"/>
                <w:szCs w:val="20"/>
              </w:rPr>
              <w:t>.</w:t>
            </w:r>
          </w:p>
        </w:tc>
      </w:tr>
    </w:tbl>
    <w:p w:rsidR="00C973CF" w:rsidRPr="009861D9" w:rsidRDefault="00C973CF" w:rsidP="00E8334F">
      <w:pPr>
        <w:spacing w:after="0"/>
        <w:rPr>
          <w:rFonts w:ascii="Times New Roman" w:hAnsi="Times New Roman" w:cs="Times New Roman"/>
          <w:sz w:val="20"/>
          <w:szCs w:val="20"/>
        </w:rPr>
      </w:pPr>
    </w:p>
    <w:p w:rsidR="00B56126" w:rsidRPr="009861D9" w:rsidRDefault="00B56126"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Label-free biosensors face several challenges that blockades its further development. Some of these challenges include:</w:t>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Selectivity:</w:t>
      </w:r>
      <w:r w:rsidRPr="009861D9">
        <w:rPr>
          <w:rFonts w:ascii="Times New Roman" w:hAnsi="Times New Roman" w:cs="Times New Roman"/>
          <w:sz w:val="20"/>
          <w:szCs w:val="20"/>
        </w:rPr>
        <w:t xml:space="preserve"> One of the main challenges for label-free biosensors is to achieve high selectivity, meaning the ability to specifically detect the target molecule in the presence of other similar molecules. This can be challenging in complex biological samples, where many different molecules may be present.</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Stability:</w:t>
      </w:r>
      <w:r w:rsidRPr="009861D9">
        <w:rPr>
          <w:rFonts w:ascii="Times New Roman" w:hAnsi="Times New Roman" w:cs="Times New Roman"/>
          <w:sz w:val="20"/>
          <w:szCs w:val="20"/>
        </w:rPr>
        <w:t xml:space="preserve"> Another challenge for label-free biosensors is to maintain their performance over time. The stability of the sensor can be affected by changes in temperature, humidity, and other environmental factors, as well as by the degradation of the biological recognition elements.</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Reproducibility:</w:t>
      </w:r>
      <w:r w:rsidRPr="009861D9">
        <w:rPr>
          <w:rFonts w:ascii="Times New Roman" w:hAnsi="Times New Roman" w:cs="Times New Roman"/>
          <w:sz w:val="20"/>
          <w:szCs w:val="20"/>
        </w:rPr>
        <w:t xml:space="preserve"> Reproducibility is a key requirement for any diagnostic tool, and label-free biosensors are no exception. Ensuring that the sensor gives consistent results over multiple measurements and between different devices can be challenging.</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Miniaturization:</w:t>
      </w:r>
      <w:r w:rsidRPr="009861D9">
        <w:rPr>
          <w:rFonts w:ascii="Times New Roman" w:hAnsi="Times New Roman" w:cs="Times New Roman"/>
          <w:sz w:val="20"/>
          <w:szCs w:val="20"/>
        </w:rPr>
        <w:t xml:space="preserve"> Miniaturization is important for label-free biosensors to be used in point-of-care testing and other applications where portability is important. Developing sensors that are small, lightweight, and easy to use while maintaining their performance can be challenging.</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lastRenderedPageBreak/>
        <w:t>Integration:</w:t>
      </w:r>
      <w:r w:rsidRPr="009861D9">
        <w:rPr>
          <w:rFonts w:ascii="Times New Roman" w:hAnsi="Times New Roman" w:cs="Times New Roman"/>
          <w:sz w:val="20"/>
          <w:szCs w:val="20"/>
        </w:rPr>
        <w:t xml:space="preserve"> Integration of label-free biosensors into existing diagnostic workflows and devices is another challenge. This requires the development of sensors that are compatible with existing equipment and protocols, as well as the development of new protocols and workflows to incorporate the sensors.</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B56126" w:rsidRPr="009861D9" w:rsidRDefault="00B56126" w:rsidP="00E8334F">
      <w:pPr>
        <w:spacing w:after="0"/>
        <w:rPr>
          <w:rFonts w:ascii="Times New Roman" w:hAnsi="Times New Roman" w:cs="Times New Roman"/>
          <w:sz w:val="20"/>
          <w:szCs w:val="20"/>
        </w:rPr>
      </w:pPr>
      <w:r w:rsidRPr="009861D9">
        <w:rPr>
          <w:rFonts w:ascii="Times New Roman" w:hAnsi="Times New Roman" w:cs="Times New Roman"/>
          <w:b/>
          <w:sz w:val="20"/>
          <w:szCs w:val="20"/>
        </w:rPr>
        <w:t>Standardization:</w:t>
      </w:r>
      <w:r w:rsidRPr="009861D9">
        <w:rPr>
          <w:rFonts w:ascii="Times New Roman" w:hAnsi="Times New Roman" w:cs="Times New Roman"/>
          <w:sz w:val="20"/>
          <w:szCs w:val="20"/>
        </w:rPr>
        <w:t xml:space="preserve"> Standardization is important for ensuring that results from different label-free biosensors can be compared and interpreted consistently. Developing standardized protocols and methods for using and calibrating label-free biosensors is an ongoing challenge.</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536E3A" w:rsidRPr="009861D9" w:rsidRDefault="00536E3A"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III. Newer Generation PCR:</w:t>
      </w:r>
    </w:p>
    <w:p w:rsidR="00536E3A" w:rsidRPr="009861D9" w:rsidRDefault="00536E3A"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Polymerase chain reactions have evolved since its first use in 1983.T</w:t>
      </w:r>
      <w:r w:rsidR="00ED1733">
        <w:rPr>
          <w:rFonts w:ascii="Times New Roman" w:hAnsi="Times New Roman" w:cs="Times New Roman"/>
          <w:sz w:val="20"/>
          <w:szCs w:val="20"/>
        </w:rPr>
        <w:t xml:space="preserve">he different generations of </w:t>
      </w:r>
      <w:proofErr w:type="gramStart"/>
      <w:r w:rsidR="00ED1733">
        <w:rPr>
          <w:rFonts w:ascii="Times New Roman" w:hAnsi="Times New Roman" w:cs="Times New Roman"/>
          <w:sz w:val="20"/>
          <w:szCs w:val="20"/>
        </w:rPr>
        <w:t>PCR[</w:t>
      </w:r>
      <w:proofErr w:type="gramEnd"/>
      <w:r w:rsidR="00ED1733">
        <w:rPr>
          <w:rFonts w:ascii="Times New Roman" w:hAnsi="Times New Roman" w:cs="Times New Roman"/>
          <w:sz w:val="20"/>
          <w:szCs w:val="20"/>
        </w:rPr>
        <w:t>13]</w:t>
      </w:r>
      <w:r w:rsidRPr="009861D9">
        <w:rPr>
          <w:rFonts w:ascii="Times New Roman" w:hAnsi="Times New Roman" w:cs="Times New Roman"/>
          <w:sz w:val="20"/>
          <w:szCs w:val="20"/>
        </w:rPr>
        <w:t>are</w:t>
      </w:r>
    </w:p>
    <w:p w:rsidR="00E8334F" w:rsidRPr="00E8334F" w:rsidRDefault="00536E3A" w:rsidP="00E8334F">
      <w:pPr>
        <w:pStyle w:val="ListParagraph"/>
        <w:numPr>
          <w:ilvl w:val="0"/>
          <w:numId w:val="7"/>
        </w:numPr>
        <w:spacing w:after="0"/>
        <w:rPr>
          <w:rFonts w:ascii="Times New Roman" w:hAnsi="Times New Roman" w:cs="Times New Roman"/>
          <w:sz w:val="20"/>
          <w:szCs w:val="20"/>
        </w:rPr>
      </w:pPr>
      <w:r w:rsidRPr="00E8334F">
        <w:rPr>
          <w:rFonts w:ascii="Times New Roman" w:hAnsi="Times New Roman" w:cs="Times New Roman"/>
          <w:b/>
          <w:i/>
          <w:sz w:val="20"/>
          <w:szCs w:val="20"/>
        </w:rPr>
        <w:t>First generation PCR</w:t>
      </w:r>
      <w:r w:rsidRPr="00E8334F">
        <w:rPr>
          <w:rFonts w:ascii="Times New Roman" w:hAnsi="Times New Roman" w:cs="Times New Roman"/>
          <w:sz w:val="20"/>
          <w:szCs w:val="20"/>
        </w:rPr>
        <w:t>:</w:t>
      </w:r>
      <w:r w:rsidR="00E35A76" w:rsidRPr="00E8334F">
        <w:rPr>
          <w:rFonts w:ascii="Times New Roman" w:hAnsi="Times New Roman" w:cs="Times New Roman"/>
          <w:sz w:val="20"/>
          <w:szCs w:val="20"/>
        </w:rPr>
        <w:t xml:space="preserve"> </w:t>
      </w:r>
      <w:r w:rsidR="00402E02" w:rsidRPr="00E8334F">
        <w:rPr>
          <w:rFonts w:ascii="Times New Roman" w:hAnsi="Times New Roman" w:cs="Times New Roman"/>
          <w:sz w:val="20"/>
          <w:szCs w:val="20"/>
        </w:rPr>
        <w:t xml:space="preserve">PCR products are processed </w:t>
      </w:r>
      <w:r w:rsidRPr="00E8334F">
        <w:rPr>
          <w:rFonts w:ascii="Times New Roman" w:hAnsi="Times New Roman" w:cs="Times New Roman"/>
          <w:sz w:val="20"/>
          <w:szCs w:val="20"/>
        </w:rPr>
        <w:t>with the gel electrophoresis with</w:t>
      </w:r>
      <w:r w:rsidR="00402E02" w:rsidRPr="00E8334F">
        <w:rPr>
          <w:rFonts w:ascii="Times New Roman" w:hAnsi="Times New Roman" w:cs="Times New Roman"/>
          <w:sz w:val="20"/>
          <w:szCs w:val="20"/>
        </w:rPr>
        <w:t xml:space="preserve"> low detection limit, laborious operational procedures resulting in qualitative </w:t>
      </w:r>
      <w:r w:rsidRPr="00E8334F">
        <w:rPr>
          <w:rFonts w:ascii="Times New Roman" w:hAnsi="Times New Roman" w:cs="Times New Roman"/>
          <w:sz w:val="20"/>
          <w:szCs w:val="20"/>
        </w:rPr>
        <w:t>analysis.</w:t>
      </w:r>
      <w:r w:rsidR="00E8334F" w:rsidRPr="00E8334F">
        <w:rPr>
          <w:rFonts w:ascii="Times New Roman" w:hAnsi="Times New Roman" w:cs="Times New Roman"/>
          <w:sz w:val="20"/>
          <w:szCs w:val="20"/>
        </w:rPr>
        <w:tab/>
      </w:r>
      <w:r w:rsidR="00E8334F" w:rsidRPr="00E8334F">
        <w:rPr>
          <w:rFonts w:ascii="Times New Roman" w:hAnsi="Times New Roman" w:cs="Times New Roman"/>
          <w:sz w:val="20"/>
          <w:szCs w:val="20"/>
        </w:rPr>
        <w:tab/>
      </w:r>
      <w:r w:rsidR="00E8334F" w:rsidRPr="00E8334F">
        <w:rPr>
          <w:rFonts w:ascii="Times New Roman" w:hAnsi="Times New Roman" w:cs="Times New Roman"/>
          <w:sz w:val="20"/>
          <w:szCs w:val="20"/>
        </w:rPr>
        <w:tab/>
      </w:r>
    </w:p>
    <w:p w:rsidR="00536E3A" w:rsidRPr="00E8334F" w:rsidRDefault="00536E3A" w:rsidP="00E8334F">
      <w:pPr>
        <w:pStyle w:val="ListParagraph"/>
        <w:numPr>
          <w:ilvl w:val="0"/>
          <w:numId w:val="7"/>
        </w:numPr>
        <w:spacing w:after="0"/>
        <w:rPr>
          <w:rFonts w:ascii="Times New Roman" w:hAnsi="Times New Roman" w:cs="Times New Roman"/>
          <w:sz w:val="20"/>
          <w:szCs w:val="20"/>
        </w:rPr>
      </w:pPr>
      <w:r w:rsidRPr="00E8334F">
        <w:rPr>
          <w:rFonts w:ascii="Times New Roman" w:hAnsi="Times New Roman" w:cs="Times New Roman"/>
          <w:b/>
          <w:i/>
          <w:sz w:val="20"/>
          <w:szCs w:val="20"/>
        </w:rPr>
        <w:t>Second generation PCR</w:t>
      </w:r>
      <w:r w:rsidRPr="00E8334F">
        <w:rPr>
          <w:rFonts w:ascii="Times New Roman" w:hAnsi="Times New Roman" w:cs="Times New Roman"/>
          <w:sz w:val="20"/>
          <w:szCs w:val="20"/>
        </w:rPr>
        <w:t xml:space="preserve"> is Real time PCR which can quantifies based on standard curves thereby giving Relative quantification of the </w:t>
      </w:r>
      <w:proofErr w:type="spellStart"/>
      <w:r w:rsidRPr="00E8334F">
        <w:rPr>
          <w:rFonts w:ascii="Times New Roman" w:hAnsi="Times New Roman" w:cs="Times New Roman"/>
          <w:sz w:val="20"/>
          <w:szCs w:val="20"/>
        </w:rPr>
        <w:t>analyte</w:t>
      </w:r>
      <w:proofErr w:type="spellEnd"/>
      <w:r w:rsidRPr="00E8334F">
        <w:rPr>
          <w:rFonts w:ascii="Times New Roman" w:hAnsi="Times New Roman" w:cs="Times New Roman"/>
          <w:sz w:val="20"/>
          <w:szCs w:val="20"/>
        </w:rPr>
        <w:t>.</w:t>
      </w:r>
    </w:p>
    <w:p w:rsidR="00536E3A" w:rsidRPr="009861D9" w:rsidRDefault="00536E3A" w:rsidP="00E8334F">
      <w:pPr>
        <w:spacing w:after="0"/>
        <w:ind w:firstLine="360"/>
        <w:rPr>
          <w:rFonts w:ascii="Times New Roman" w:hAnsi="Times New Roman" w:cs="Times New Roman"/>
          <w:sz w:val="20"/>
          <w:szCs w:val="20"/>
        </w:rPr>
      </w:pPr>
      <w:r w:rsidRPr="009861D9">
        <w:rPr>
          <w:rFonts w:ascii="Times New Roman" w:hAnsi="Times New Roman" w:cs="Times New Roman"/>
          <w:sz w:val="20"/>
          <w:szCs w:val="20"/>
        </w:rPr>
        <w:t xml:space="preserve">iii) </w:t>
      </w:r>
      <w:r w:rsidR="00E8334F">
        <w:rPr>
          <w:rFonts w:ascii="Times New Roman" w:hAnsi="Times New Roman" w:cs="Times New Roman"/>
          <w:sz w:val="20"/>
          <w:szCs w:val="20"/>
        </w:rPr>
        <w:t xml:space="preserve">        </w:t>
      </w:r>
      <w:r w:rsidRPr="00E8334F">
        <w:rPr>
          <w:rFonts w:ascii="Times New Roman" w:hAnsi="Times New Roman" w:cs="Times New Roman"/>
          <w:b/>
          <w:i/>
          <w:sz w:val="20"/>
          <w:szCs w:val="20"/>
        </w:rPr>
        <w:t>Third generation PCR</w:t>
      </w:r>
      <w:r w:rsidRPr="009861D9">
        <w:rPr>
          <w:rFonts w:ascii="Times New Roman" w:hAnsi="Times New Roman" w:cs="Times New Roman"/>
          <w:sz w:val="20"/>
          <w:szCs w:val="20"/>
        </w:rPr>
        <w:t xml:space="preserve"> is Digital PCR which produces the absolute quantification of the </w:t>
      </w:r>
      <w:proofErr w:type="spellStart"/>
      <w:r w:rsidRPr="009861D9">
        <w:rPr>
          <w:rFonts w:ascii="Times New Roman" w:hAnsi="Times New Roman" w:cs="Times New Roman"/>
          <w:sz w:val="20"/>
          <w:szCs w:val="20"/>
        </w:rPr>
        <w:t>analyte</w:t>
      </w:r>
      <w:proofErr w:type="spellEnd"/>
      <w:r w:rsidRPr="009861D9">
        <w:rPr>
          <w:rFonts w:ascii="Times New Roman" w:hAnsi="Times New Roman" w:cs="Times New Roman"/>
          <w:sz w:val="20"/>
          <w:szCs w:val="20"/>
        </w:rPr>
        <w:t>.</w:t>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536E3A" w:rsidRPr="009861D9" w:rsidRDefault="00536E3A" w:rsidP="00C419FC">
      <w:pPr>
        <w:spacing w:after="0"/>
        <w:ind w:firstLine="360"/>
        <w:rPr>
          <w:rFonts w:ascii="Times New Roman" w:hAnsi="Times New Roman" w:cs="Times New Roman"/>
          <w:sz w:val="20"/>
          <w:szCs w:val="20"/>
        </w:rPr>
      </w:pPr>
      <w:r w:rsidRPr="009861D9">
        <w:rPr>
          <w:rFonts w:ascii="Times New Roman" w:hAnsi="Times New Roman" w:cs="Times New Roman"/>
          <w:sz w:val="20"/>
          <w:szCs w:val="20"/>
        </w:rPr>
        <w:t xml:space="preserve">The current trends in development is directed to the third generation PCR. The third generation </w:t>
      </w:r>
      <w:proofErr w:type="spellStart"/>
      <w:r w:rsidRPr="009861D9">
        <w:rPr>
          <w:rFonts w:ascii="Times New Roman" w:hAnsi="Times New Roman" w:cs="Times New Roman"/>
          <w:sz w:val="20"/>
          <w:szCs w:val="20"/>
        </w:rPr>
        <w:t>dPCR</w:t>
      </w:r>
      <w:proofErr w:type="spellEnd"/>
      <w:r w:rsidRPr="009861D9">
        <w:rPr>
          <w:rFonts w:ascii="Times New Roman" w:hAnsi="Times New Roman" w:cs="Times New Roman"/>
          <w:sz w:val="20"/>
          <w:szCs w:val="20"/>
        </w:rPr>
        <w:t xml:space="preserve"> partitions the PCR solution into thousands of </w:t>
      </w:r>
      <w:proofErr w:type="spellStart"/>
      <w:r w:rsidRPr="009861D9">
        <w:rPr>
          <w:rFonts w:ascii="Times New Roman" w:hAnsi="Times New Roman" w:cs="Times New Roman"/>
          <w:sz w:val="20"/>
          <w:szCs w:val="20"/>
        </w:rPr>
        <w:t>nanoliter</w:t>
      </w:r>
      <w:proofErr w:type="spellEnd"/>
      <w:r w:rsidRPr="009861D9">
        <w:rPr>
          <w:rFonts w:ascii="Times New Roman" w:hAnsi="Times New Roman" w:cs="Times New Roman"/>
          <w:sz w:val="20"/>
          <w:szCs w:val="20"/>
        </w:rPr>
        <w:t xml:space="preserve">-sized droplets, each containing a separate PCR reaction. By counting the number of droplets that show fluorescence after amplification, </w:t>
      </w:r>
      <w:proofErr w:type="spellStart"/>
      <w:r w:rsidRPr="009861D9">
        <w:rPr>
          <w:rFonts w:ascii="Times New Roman" w:hAnsi="Times New Roman" w:cs="Times New Roman"/>
          <w:sz w:val="20"/>
          <w:szCs w:val="20"/>
        </w:rPr>
        <w:t>dPCR</w:t>
      </w:r>
      <w:proofErr w:type="spellEnd"/>
      <w:r w:rsidRPr="009861D9">
        <w:rPr>
          <w:rFonts w:ascii="Times New Roman" w:hAnsi="Times New Roman" w:cs="Times New Roman"/>
          <w:sz w:val="20"/>
          <w:szCs w:val="20"/>
        </w:rPr>
        <w:t xml:space="preserve"> can estimate the absolute number of target molecules in the original </w:t>
      </w:r>
      <w:proofErr w:type="spellStart"/>
      <w:r w:rsidRPr="009861D9">
        <w:rPr>
          <w:rFonts w:ascii="Times New Roman" w:hAnsi="Times New Roman" w:cs="Times New Roman"/>
          <w:sz w:val="20"/>
          <w:szCs w:val="20"/>
        </w:rPr>
        <w:t>sample.This</w:t>
      </w:r>
      <w:proofErr w:type="spellEnd"/>
      <w:r w:rsidRPr="009861D9">
        <w:rPr>
          <w:rFonts w:ascii="Times New Roman" w:hAnsi="Times New Roman" w:cs="Times New Roman"/>
          <w:sz w:val="20"/>
          <w:szCs w:val="20"/>
        </w:rPr>
        <w:t xml:space="preserve"> can be done based on microfluidics either as droplet or chip based.</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536E3A" w:rsidRPr="009861D9" w:rsidRDefault="00536E3A"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Droplet Digital PCR (</w:t>
      </w:r>
      <w:proofErr w:type="spellStart"/>
      <w:r w:rsidRPr="009861D9">
        <w:rPr>
          <w:rFonts w:ascii="Times New Roman" w:hAnsi="Times New Roman" w:cs="Times New Roman"/>
          <w:b/>
          <w:sz w:val="20"/>
          <w:szCs w:val="20"/>
        </w:rPr>
        <w:t>dd</w:t>
      </w:r>
      <w:proofErr w:type="spellEnd"/>
      <w:r w:rsidRPr="009861D9">
        <w:rPr>
          <w:rFonts w:ascii="Times New Roman" w:hAnsi="Times New Roman" w:cs="Times New Roman"/>
          <w:b/>
          <w:sz w:val="20"/>
          <w:szCs w:val="20"/>
        </w:rPr>
        <w:t xml:space="preserve"> PCR):</w:t>
      </w:r>
    </w:p>
    <w:p w:rsidR="00536E3A" w:rsidRPr="009861D9" w:rsidRDefault="00536E3A"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 xml:space="preserve">The sample is slit into tens to thousands of droplets </w:t>
      </w:r>
      <w:r w:rsidR="00C419FC">
        <w:rPr>
          <w:rFonts w:ascii="Times New Roman" w:hAnsi="Times New Roman" w:cs="Times New Roman"/>
          <w:sz w:val="20"/>
          <w:szCs w:val="20"/>
        </w:rPr>
        <w:t xml:space="preserve">[14] </w:t>
      </w:r>
      <w:r w:rsidRPr="009861D9">
        <w:rPr>
          <w:rFonts w:ascii="Times New Roman" w:hAnsi="Times New Roman" w:cs="Times New Roman"/>
          <w:sz w:val="20"/>
          <w:szCs w:val="20"/>
        </w:rPr>
        <w:t xml:space="preserve">by an immiscible liquid like mineral oil forming an emulsion. The emulsion is processed for PCR and subjected to flow cytometer to count the droplets with positive PCR. It has the advantages of higher precision in absolute quantification. PCR multiplexing can also be performed by probe-based fluorescence with different excitation </w:t>
      </w:r>
      <w:proofErr w:type="spellStart"/>
      <w:r w:rsidRPr="009861D9">
        <w:rPr>
          <w:rFonts w:ascii="Times New Roman" w:hAnsi="Times New Roman" w:cs="Times New Roman"/>
          <w:sz w:val="20"/>
          <w:szCs w:val="20"/>
        </w:rPr>
        <w:t>colours</w:t>
      </w:r>
      <w:proofErr w:type="spellEnd"/>
      <w:r w:rsidRPr="009861D9">
        <w:rPr>
          <w:rFonts w:ascii="Times New Roman" w:hAnsi="Times New Roman" w:cs="Times New Roman"/>
          <w:sz w:val="20"/>
          <w:szCs w:val="20"/>
        </w:rPr>
        <w:t xml:space="preserve"> for different targets. It is also used for single cell RNA sequencing. </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536E3A" w:rsidRPr="009861D9" w:rsidRDefault="00536E3A"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Chip Based Digital PCR:</w:t>
      </w:r>
    </w:p>
    <w:p w:rsidR="00536E3A" w:rsidRPr="009861D9" w:rsidRDefault="00536E3A"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 xml:space="preserve">Silicon chips with wells designed by a micromachining technique is used. PCR is conducted in the chip and imaged by fluorescence microcopy to identify the positive reactions. Multiplexing can also conducted. </w:t>
      </w:r>
      <w:proofErr w:type="spellStart"/>
      <w:r w:rsidRPr="009861D9">
        <w:rPr>
          <w:rFonts w:ascii="Times New Roman" w:hAnsi="Times New Roman" w:cs="Times New Roman"/>
          <w:sz w:val="20"/>
          <w:szCs w:val="20"/>
        </w:rPr>
        <w:t>Minaturized</w:t>
      </w:r>
      <w:proofErr w:type="spellEnd"/>
      <w:r w:rsidRPr="009861D9">
        <w:rPr>
          <w:rFonts w:ascii="Times New Roman" w:hAnsi="Times New Roman" w:cs="Times New Roman"/>
          <w:sz w:val="20"/>
          <w:szCs w:val="20"/>
        </w:rPr>
        <w:t xml:space="preserve"> PCR system is great boon for easy portability and save time. Researchers have developed rapid PCR cycle, resulting in total reaction time in less than 15 </w:t>
      </w:r>
      <w:proofErr w:type="gramStart"/>
      <w:r w:rsidRPr="009861D9">
        <w:rPr>
          <w:rFonts w:ascii="Times New Roman" w:hAnsi="Times New Roman" w:cs="Times New Roman"/>
          <w:sz w:val="20"/>
          <w:szCs w:val="20"/>
        </w:rPr>
        <w:t>s</w:t>
      </w:r>
      <w:r w:rsidR="00C419FC">
        <w:rPr>
          <w:rFonts w:ascii="Times New Roman" w:hAnsi="Times New Roman" w:cs="Times New Roman"/>
          <w:sz w:val="20"/>
          <w:szCs w:val="20"/>
        </w:rPr>
        <w:t>[</w:t>
      </w:r>
      <w:proofErr w:type="gramEnd"/>
      <w:r w:rsidR="00C419FC">
        <w:rPr>
          <w:rFonts w:ascii="Times New Roman" w:hAnsi="Times New Roman" w:cs="Times New Roman"/>
          <w:sz w:val="20"/>
          <w:szCs w:val="20"/>
        </w:rPr>
        <w:t>15]</w:t>
      </w:r>
      <w:r w:rsidRPr="009861D9">
        <w:rPr>
          <w:rFonts w:ascii="Times New Roman" w:hAnsi="Times New Roman" w:cs="Times New Roman"/>
          <w:sz w:val="20"/>
          <w:szCs w:val="20"/>
        </w:rPr>
        <w:t>.</w:t>
      </w:r>
    </w:p>
    <w:p w:rsidR="00E8334F" w:rsidRDefault="00E8334F" w:rsidP="00E8334F">
      <w:pPr>
        <w:spacing w:after="0" w:line="240" w:lineRule="auto"/>
        <w:rPr>
          <w:rFonts w:ascii="Times New Roman" w:hAnsi="Times New Roman" w:cs="Times New Roman"/>
          <w:sz w:val="20"/>
          <w:szCs w:val="20"/>
        </w:rPr>
      </w:pPr>
    </w:p>
    <w:p w:rsidR="00536E3A" w:rsidRPr="00E8334F" w:rsidRDefault="00536E3A" w:rsidP="00E8334F">
      <w:pPr>
        <w:spacing w:after="0" w:line="240" w:lineRule="auto"/>
        <w:rPr>
          <w:rFonts w:ascii="Times New Roman" w:hAnsi="Times New Roman" w:cs="Times New Roman"/>
          <w:b/>
          <w:i/>
          <w:sz w:val="20"/>
          <w:szCs w:val="20"/>
        </w:rPr>
      </w:pPr>
      <w:r w:rsidRPr="00E8334F">
        <w:rPr>
          <w:rFonts w:ascii="Times New Roman" w:hAnsi="Times New Roman" w:cs="Times New Roman"/>
          <w:b/>
          <w:i/>
          <w:sz w:val="20"/>
          <w:szCs w:val="20"/>
        </w:rPr>
        <w:t>Challenges:</w:t>
      </w:r>
    </w:p>
    <w:p w:rsidR="00536E3A" w:rsidRPr="009861D9" w:rsidRDefault="00536E3A" w:rsidP="00E8334F">
      <w:pPr>
        <w:spacing w:after="0" w:line="240" w:lineRule="auto"/>
        <w:rPr>
          <w:rFonts w:ascii="Times New Roman" w:hAnsi="Times New Roman" w:cs="Times New Roman"/>
          <w:sz w:val="20"/>
          <w:szCs w:val="20"/>
        </w:rPr>
      </w:pPr>
      <w:r w:rsidRPr="009861D9">
        <w:rPr>
          <w:rFonts w:ascii="Times New Roman" w:hAnsi="Times New Roman" w:cs="Times New Roman"/>
          <w:sz w:val="20"/>
          <w:szCs w:val="20"/>
        </w:rPr>
        <w:t>•</w:t>
      </w:r>
      <w:r w:rsidRPr="009861D9">
        <w:rPr>
          <w:rFonts w:ascii="Times New Roman" w:hAnsi="Times New Roman" w:cs="Times New Roman"/>
          <w:sz w:val="20"/>
          <w:szCs w:val="20"/>
        </w:rPr>
        <w:tab/>
        <w:t>Quality of samples</w:t>
      </w:r>
    </w:p>
    <w:p w:rsidR="00536E3A" w:rsidRPr="009861D9" w:rsidRDefault="00536E3A" w:rsidP="00E8334F">
      <w:pPr>
        <w:spacing w:after="0" w:line="240" w:lineRule="auto"/>
        <w:rPr>
          <w:rFonts w:ascii="Times New Roman" w:hAnsi="Times New Roman" w:cs="Times New Roman"/>
          <w:sz w:val="20"/>
          <w:szCs w:val="20"/>
        </w:rPr>
      </w:pPr>
      <w:r w:rsidRPr="009861D9">
        <w:rPr>
          <w:rFonts w:ascii="Times New Roman" w:hAnsi="Times New Roman" w:cs="Times New Roman"/>
          <w:sz w:val="20"/>
          <w:szCs w:val="20"/>
        </w:rPr>
        <w:t>•</w:t>
      </w:r>
      <w:r w:rsidRPr="009861D9">
        <w:rPr>
          <w:rFonts w:ascii="Times New Roman" w:hAnsi="Times New Roman" w:cs="Times New Roman"/>
          <w:sz w:val="20"/>
          <w:szCs w:val="20"/>
        </w:rPr>
        <w:tab/>
        <w:t>Spectrum of different inhibitors of PCR</w:t>
      </w:r>
    </w:p>
    <w:p w:rsidR="00536E3A" w:rsidRPr="009861D9" w:rsidRDefault="00536E3A" w:rsidP="00E8334F">
      <w:pPr>
        <w:spacing w:after="0" w:line="240" w:lineRule="auto"/>
        <w:rPr>
          <w:rFonts w:ascii="Times New Roman" w:hAnsi="Times New Roman" w:cs="Times New Roman"/>
          <w:sz w:val="20"/>
          <w:szCs w:val="20"/>
        </w:rPr>
      </w:pPr>
      <w:r w:rsidRPr="009861D9">
        <w:rPr>
          <w:rFonts w:ascii="Times New Roman" w:hAnsi="Times New Roman" w:cs="Times New Roman"/>
          <w:sz w:val="20"/>
          <w:szCs w:val="20"/>
        </w:rPr>
        <w:t>•</w:t>
      </w:r>
      <w:r w:rsidRPr="009861D9">
        <w:rPr>
          <w:rFonts w:ascii="Times New Roman" w:hAnsi="Times New Roman" w:cs="Times New Roman"/>
          <w:sz w:val="20"/>
          <w:szCs w:val="20"/>
        </w:rPr>
        <w:tab/>
        <w:t>Purification of sample</w:t>
      </w:r>
    </w:p>
    <w:p w:rsidR="00536E3A" w:rsidRPr="009861D9" w:rsidRDefault="00536E3A" w:rsidP="00E8334F">
      <w:pPr>
        <w:spacing w:after="0" w:line="240" w:lineRule="auto"/>
        <w:rPr>
          <w:rFonts w:ascii="Times New Roman" w:hAnsi="Times New Roman" w:cs="Times New Roman"/>
          <w:sz w:val="20"/>
          <w:szCs w:val="20"/>
        </w:rPr>
      </w:pPr>
      <w:r w:rsidRPr="009861D9">
        <w:rPr>
          <w:rFonts w:ascii="Times New Roman" w:hAnsi="Times New Roman" w:cs="Times New Roman"/>
          <w:sz w:val="20"/>
          <w:szCs w:val="20"/>
        </w:rPr>
        <w:t>•</w:t>
      </w:r>
      <w:r w:rsidRPr="009861D9">
        <w:rPr>
          <w:rFonts w:ascii="Times New Roman" w:hAnsi="Times New Roman" w:cs="Times New Roman"/>
          <w:sz w:val="20"/>
          <w:szCs w:val="20"/>
        </w:rPr>
        <w:tab/>
        <w:t>Structure hindering full denaturation and primer annealing</w:t>
      </w:r>
    </w:p>
    <w:p w:rsidR="00536E3A" w:rsidRPr="009861D9" w:rsidRDefault="00536E3A" w:rsidP="00E8334F">
      <w:pPr>
        <w:spacing w:after="0" w:line="240" w:lineRule="auto"/>
        <w:rPr>
          <w:rFonts w:ascii="Times New Roman" w:hAnsi="Times New Roman" w:cs="Times New Roman"/>
          <w:sz w:val="20"/>
          <w:szCs w:val="20"/>
        </w:rPr>
      </w:pPr>
      <w:r w:rsidRPr="009861D9">
        <w:rPr>
          <w:rFonts w:ascii="Times New Roman" w:hAnsi="Times New Roman" w:cs="Times New Roman"/>
          <w:sz w:val="20"/>
          <w:szCs w:val="20"/>
        </w:rPr>
        <w:t>•</w:t>
      </w:r>
      <w:r w:rsidRPr="009861D9">
        <w:rPr>
          <w:rFonts w:ascii="Times New Roman" w:hAnsi="Times New Roman" w:cs="Times New Roman"/>
          <w:sz w:val="20"/>
          <w:szCs w:val="20"/>
        </w:rPr>
        <w:tab/>
        <w:t>Miniaturized devices.</w:t>
      </w:r>
    </w:p>
    <w:p w:rsidR="00B56126" w:rsidRPr="009861D9" w:rsidRDefault="00B56126" w:rsidP="00E8334F">
      <w:pPr>
        <w:spacing w:after="0"/>
        <w:rPr>
          <w:rFonts w:ascii="Times New Roman" w:hAnsi="Times New Roman" w:cs="Times New Roman"/>
          <w:sz w:val="20"/>
          <w:szCs w:val="20"/>
        </w:rPr>
      </w:pPr>
    </w:p>
    <w:p w:rsidR="00C70A48" w:rsidRDefault="00C70A48" w:rsidP="00E8334F">
      <w:pPr>
        <w:spacing w:after="0"/>
        <w:rPr>
          <w:rFonts w:ascii="Times New Roman" w:hAnsi="Times New Roman" w:cs="Times New Roman"/>
          <w:b/>
          <w:bCs/>
          <w:sz w:val="20"/>
          <w:szCs w:val="20"/>
        </w:rPr>
      </w:pPr>
    </w:p>
    <w:p w:rsidR="00DC5971" w:rsidRPr="009861D9" w:rsidRDefault="00E0726A" w:rsidP="00E8334F">
      <w:pPr>
        <w:spacing w:after="0"/>
        <w:rPr>
          <w:rFonts w:ascii="Times New Roman" w:hAnsi="Times New Roman" w:cs="Times New Roman"/>
          <w:b/>
          <w:bCs/>
          <w:sz w:val="20"/>
          <w:szCs w:val="20"/>
        </w:rPr>
      </w:pPr>
      <w:r w:rsidRPr="009861D9">
        <w:rPr>
          <w:rFonts w:ascii="Times New Roman" w:hAnsi="Times New Roman" w:cs="Times New Roman"/>
          <w:b/>
          <w:bCs/>
          <w:sz w:val="20"/>
          <w:szCs w:val="20"/>
        </w:rPr>
        <w:t>IV.</w:t>
      </w:r>
      <w:r w:rsidR="0047596C">
        <w:rPr>
          <w:rFonts w:ascii="Times New Roman" w:hAnsi="Times New Roman" w:cs="Times New Roman"/>
          <w:b/>
          <w:bCs/>
          <w:sz w:val="20"/>
          <w:szCs w:val="20"/>
        </w:rPr>
        <w:t xml:space="preserve"> </w:t>
      </w:r>
      <w:r w:rsidR="00DC5971" w:rsidRPr="009861D9">
        <w:rPr>
          <w:rFonts w:ascii="Times New Roman" w:hAnsi="Times New Roman" w:cs="Times New Roman"/>
          <w:b/>
          <w:bCs/>
          <w:sz w:val="20"/>
          <w:szCs w:val="20"/>
        </w:rPr>
        <w:t>SEQUENCING</w:t>
      </w:r>
      <w:r w:rsidR="0047596C">
        <w:rPr>
          <w:rFonts w:ascii="Times New Roman" w:hAnsi="Times New Roman" w:cs="Times New Roman"/>
          <w:b/>
          <w:bCs/>
          <w:sz w:val="20"/>
          <w:szCs w:val="20"/>
        </w:rPr>
        <w:t xml:space="preserve"> </w:t>
      </w:r>
      <w:r w:rsidR="00C70A48">
        <w:rPr>
          <w:rFonts w:ascii="Times New Roman" w:hAnsi="Times New Roman" w:cs="Times New Roman"/>
          <w:b/>
          <w:bCs/>
          <w:sz w:val="20"/>
          <w:szCs w:val="20"/>
        </w:rPr>
        <w:t>[16-17]</w:t>
      </w:r>
      <w:r w:rsidR="00DC5971" w:rsidRPr="009861D9">
        <w:rPr>
          <w:rFonts w:ascii="Times New Roman" w:hAnsi="Times New Roman" w:cs="Times New Roman"/>
          <w:b/>
          <w:bCs/>
          <w:sz w:val="20"/>
          <w:szCs w:val="20"/>
        </w:rPr>
        <w:t xml:space="preserve">: </w:t>
      </w:r>
    </w:p>
    <w:p w:rsidR="00DC5971" w:rsidRPr="009861D9" w:rsidRDefault="00DC5971" w:rsidP="00E8334F">
      <w:pPr>
        <w:spacing w:after="0"/>
        <w:ind w:firstLine="720"/>
        <w:rPr>
          <w:rFonts w:ascii="Times New Roman" w:hAnsi="Times New Roman" w:cs="Times New Roman"/>
          <w:sz w:val="20"/>
          <w:szCs w:val="20"/>
        </w:rPr>
      </w:pPr>
      <w:r w:rsidRPr="009861D9">
        <w:rPr>
          <w:rFonts w:ascii="Times New Roman" w:hAnsi="Times New Roman" w:cs="Times New Roman"/>
          <w:sz w:val="20"/>
          <w:szCs w:val="20"/>
        </w:rPr>
        <w:t xml:space="preserve">Next generation sequencing </w:t>
      </w:r>
      <w:proofErr w:type="gramStart"/>
      <w:r w:rsidRPr="009861D9">
        <w:rPr>
          <w:rFonts w:ascii="Times New Roman" w:hAnsi="Times New Roman" w:cs="Times New Roman"/>
          <w:sz w:val="20"/>
          <w:szCs w:val="20"/>
        </w:rPr>
        <w:t>( NGS</w:t>
      </w:r>
      <w:proofErr w:type="gramEnd"/>
      <w:r w:rsidRPr="009861D9">
        <w:rPr>
          <w:rFonts w:ascii="Times New Roman" w:hAnsi="Times New Roman" w:cs="Times New Roman"/>
          <w:sz w:val="20"/>
          <w:szCs w:val="20"/>
        </w:rPr>
        <w:t xml:space="preserve">) holds an uphold in the diagnosis of many infectious diseases especially viruses. With the cost of sequencing decreasing, shorter </w:t>
      </w:r>
      <w:proofErr w:type="spellStart"/>
      <w:r w:rsidRPr="009861D9">
        <w:rPr>
          <w:rFonts w:ascii="Times New Roman" w:hAnsi="Times New Roman" w:cs="Times New Roman"/>
          <w:sz w:val="20"/>
          <w:szCs w:val="20"/>
        </w:rPr>
        <w:t>turn around</w:t>
      </w:r>
      <w:proofErr w:type="spellEnd"/>
      <w:r w:rsidRPr="009861D9">
        <w:rPr>
          <w:rFonts w:ascii="Times New Roman" w:hAnsi="Times New Roman" w:cs="Times New Roman"/>
          <w:sz w:val="20"/>
          <w:szCs w:val="20"/>
        </w:rPr>
        <w:t xml:space="preserve"> time ( TAT) and laboratory automation there is an increase in the implementation of the NGS.NGS have been used for strain typing in outbreak investigation, pan pathogen detection and even to detect susceptibility to antimicrobial agents. The three main classes of sequencing that looks promising is the whole genome sequencing (WGS), targeted next generation sequencing (</w:t>
      </w:r>
      <w:proofErr w:type="spellStart"/>
      <w:r w:rsidRPr="009861D9">
        <w:rPr>
          <w:rFonts w:ascii="Times New Roman" w:hAnsi="Times New Roman" w:cs="Times New Roman"/>
          <w:sz w:val="20"/>
          <w:szCs w:val="20"/>
        </w:rPr>
        <w:t>tNGS</w:t>
      </w:r>
      <w:proofErr w:type="spellEnd"/>
      <w:r w:rsidRPr="009861D9">
        <w:rPr>
          <w:rFonts w:ascii="Times New Roman" w:hAnsi="Times New Roman" w:cs="Times New Roman"/>
          <w:sz w:val="20"/>
          <w:szCs w:val="20"/>
        </w:rPr>
        <w:t xml:space="preserve">) and </w:t>
      </w:r>
      <w:proofErr w:type="spellStart"/>
      <w:r w:rsidRPr="009861D9">
        <w:rPr>
          <w:rFonts w:ascii="Times New Roman" w:hAnsi="Times New Roman" w:cs="Times New Roman"/>
          <w:sz w:val="20"/>
          <w:szCs w:val="20"/>
        </w:rPr>
        <w:t>metagenomic</w:t>
      </w:r>
      <w:proofErr w:type="spellEnd"/>
      <w:r w:rsidRPr="009861D9">
        <w:rPr>
          <w:rFonts w:ascii="Times New Roman" w:hAnsi="Times New Roman" w:cs="Times New Roman"/>
          <w:sz w:val="20"/>
          <w:szCs w:val="20"/>
        </w:rPr>
        <w:t xml:space="preserve"> next generation sequencing (</w:t>
      </w:r>
      <w:proofErr w:type="spellStart"/>
      <w:r w:rsidRPr="009861D9">
        <w:rPr>
          <w:rFonts w:ascii="Times New Roman" w:hAnsi="Times New Roman" w:cs="Times New Roman"/>
          <w:sz w:val="20"/>
          <w:szCs w:val="20"/>
        </w:rPr>
        <w:t>mNGS</w:t>
      </w:r>
      <w:proofErr w:type="spellEnd"/>
      <w:r w:rsidRPr="009861D9">
        <w:rPr>
          <w:rFonts w:ascii="Times New Roman" w:hAnsi="Times New Roman" w:cs="Times New Roman"/>
          <w:sz w:val="20"/>
          <w:szCs w:val="20"/>
        </w:rPr>
        <w:t xml:space="preserve">). </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DC5971" w:rsidRPr="009861D9" w:rsidRDefault="00DC5971" w:rsidP="00E8334F">
      <w:pPr>
        <w:spacing w:after="0"/>
        <w:ind w:firstLine="720"/>
        <w:rPr>
          <w:rFonts w:ascii="Times New Roman" w:hAnsi="Times New Roman" w:cs="Times New Roman"/>
          <w:sz w:val="20"/>
          <w:szCs w:val="20"/>
        </w:rPr>
      </w:pPr>
      <w:r w:rsidRPr="00C41C8D">
        <w:rPr>
          <w:rFonts w:ascii="Times New Roman" w:hAnsi="Times New Roman" w:cs="Times New Roman"/>
          <w:b/>
          <w:sz w:val="20"/>
          <w:szCs w:val="20"/>
        </w:rPr>
        <w:t>Whole genome sequencing</w:t>
      </w:r>
      <w:r w:rsidRPr="009861D9">
        <w:rPr>
          <w:rFonts w:ascii="Times New Roman" w:hAnsi="Times New Roman" w:cs="Times New Roman"/>
          <w:sz w:val="20"/>
          <w:szCs w:val="20"/>
        </w:rPr>
        <w:t xml:space="preserve">: The whole microbial genome will be sequenced and assembled in this method. The advantages of this method of sequencing are identification of drug resistance (identification of novel </w:t>
      </w:r>
      <w:r w:rsidRPr="009861D9">
        <w:rPr>
          <w:rFonts w:ascii="Times New Roman" w:hAnsi="Times New Roman" w:cs="Times New Roman"/>
          <w:sz w:val="20"/>
          <w:szCs w:val="20"/>
        </w:rPr>
        <w:lastRenderedPageBreak/>
        <w:t xml:space="preserve">resistance, single nucleotide </w:t>
      </w:r>
      <w:proofErr w:type="spellStart"/>
      <w:r w:rsidRPr="009861D9">
        <w:rPr>
          <w:rFonts w:ascii="Times New Roman" w:hAnsi="Times New Roman" w:cs="Times New Roman"/>
          <w:sz w:val="20"/>
          <w:szCs w:val="20"/>
        </w:rPr>
        <w:t>pleomorphism</w:t>
      </w:r>
      <w:proofErr w:type="spellEnd"/>
      <w:r w:rsidRPr="009861D9">
        <w:rPr>
          <w:rFonts w:ascii="Times New Roman" w:hAnsi="Times New Roman" w:cs="Times New Roman"/>
          <w:sz w:val="20"/>
          <w:szCs w:val="20"/>
        </w:rPr>
        <w:t xml:space="preserve">, mutational analysis and plasmid mediated resistance). WGS has been used to identification and typing of rare species, and study the different virulence factors. The main limitation of this method of sequencing is in bacterial isolates there is a need pure colony, this requires the growth and isolation of the organism. Though WGS identifies the various mechanism of the drug resistance their expression and profiling of antimicrobial susceptibility pattern will require a reconfirmation with phenotypic methods.  There is a higher sequencing depth and cost which is involved in the </w:t>
      </w:r>
      <w:proofErr w:type="gramStart"/>
      <w:r w:rsidRPr="009861D9">
        <w:rPr>
          <w:rFonts w:ascii="Times New Roman" w:hAnsi="Times New Roman" w:cs="Times New Roman"/>
          <w:sz w:val="20"/>
          <w:szCs w:val="20"/>
        </w:rPr>
        <w:t>WGS .</w:t>
      </w:r>
      <w:proofErr w:type="gramEnd"/>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DC5971" w:rsidRPr="009861D9" w:rsidRDefault="00DC5971" w:rsidP="00E8334F">
      <w:pPr>
        <w:spacing w:after="0"/>
        <w:ind w:firstLine="720"/>
        <w:rPr>
          <w:rFonts w:ascii="Times New Roman" w:hAnsi="Times New Roman" w:cs="Times New Roman"/>
          <w:sz w:val="20"/>
          <w:szCs w:val="20"/>
        </w:rPr>
      </w:pPr>
      <w:r w:rsidRPr="00C41C8D">
        <w:rPr>
          <w:rFonts w:ascii="Times New Roman" w:hAnsi="Times New Roman" w:cs="Times New Roman"/>
          <w:b/>
          <w:sz w:val="20"/>
          <w:szCs w:val="20"/>
        </w:rPr>
        <w:t>Targeted next sequencing</w:t>
      </w:r>
      <w:r w:rsidRPr="009861D9">
        <w:rPr>
          <w:rFonts w:ascii="Times New Roman" w:hAnsi="Times New Roman" w:cs="Times New Roman"/>
          <w:sz w:val="20"/>
          <w:szCs w:val="20"/>
        </w:rPr>
        <w:t xml:space="preserve">: The </w:t>
      </w:r>
      <w:proofErr w:type="spellStart"/>
      <w:r w:rsidRPr="009861D9">
        <w:rPr>
          <w:rFonts w:ascii="Times New Roman" w:hAnsi="Times New Roman" w:cs="Times New Roman"/>
          <w:sz w:val="20"/>
          <w:szCs w:val="20"/>
        </w:rPr>
        <w:t>tNGS</w:t>
      </w:r>
      <w:proofErr w:type="spellEnd"/>
      <w:r w:rsidRPr="009861D9">
        <w:rPr>
          <w:rFonts w:ascii="Times New Roman" w:hAnsi="Times New Roman" w:cs="Times New Roman"/>
          <w:sz w:val="20"/>
          <w:szCs w:val="20"/>
        </w:rPr>
        <w:t xml:space="preserve"> is based on target selection to determine the presence or absence of a pathogen and hence decreases or eliminates amplification of unwanted human sequences. Around 300 bacterial species and 200 viruses have been identified by this method till date, many more could be sequences in the future.</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Pr="009861D9">
        <w:rPr>
          <w:rFonts w:ascii="Times New Roman" w:hAnsi="Times New Roman" w:cs="Times New Roman"/>
          <w:sz w:val="20"/>
          <w:szCs w:val="20"/>
        </w:rPr>
        <w:t>The main advantage of this sequencing method is its high sensitivity as targets are selected and it is used as an adjun</w:t>
      </w:r>
      <w:r w:rsidR="00E8334F">
        <w:rPr>
          <w:rFonts w:ascii="Times New Roman" w:hAnsi="Times New Roman" w:cs="Times New Roman"/>
          <w:sz w:val="20"/>
          <w:szCs w:val="20"/>
        </w:rPr>
        <w:t>ct where slow growing pathogens</w:t>
      </w:r>
      <w:r w:rsidRPr="009861D9">
        <w:rPr>
          <w:rFonts w:ascii="Times New Roman" w:hAnsi="Times New Roman" w:cs="Times New Roman"/>
          <w:sz w:val="20"/>
          <w:szCs w:val="20"/>
        </w:rPr>
        <w:t xml:space="preserve"> are suspected or when patients have previously been exposed to antimicrobials. The additional cost for the enrichment step is a disadvantage of this method</w:t>
      </w:r>
      <w:r w:rsidR="00E8334F">
        <w:rPr>
          <w:rFonts w:ascii="Times New Roman" w:hAnsi="Times New Roman" w:cs="Times New Roman"/>
          <w:sz w:val="20"/>
          <w:szCs w:val="20"/>
        </w:rPr>
        <w:t>.</w:t>
      </w:r>
      <w:r w:rsidR="00C419FC">
        <w:rPr>
          <w:rFonts w:ascii="Times New Roman" w:hAnsi="Times New Roman" w:cs="Times New Roman"/>
          <w:sz w:val="20"/>
          <w:szCs w:val="20"/>
        </w:rPr>
        <w:tab/>
      </w:r>
      <w:r w:rsidR="00C419FC">
        <w:rPr>
          <w:rFonts w:ascii="Times New Roman" w:hAnsi="Times New Roman" w:cs="Times New Roman"/>
          <w:sz w:val="20"/>
          <w:szCs w:val="20"/>
        </w:rPr>
        <w:tab/>
      </w:r>
      <w:r w:rsidR="00C419FC">
        <w:rPr>
          <w:rFonts w:ascii="Times New Roman" w:hAnsi="Times New Roman" w:cs="Times New Roman"/>
          <w:sz w:val="20"/>
          <w:szCs w:val="20"/>
        </w:rPr>
        <w:tab/>
      </w:r>
      <w:r w:rsidR="00C419FC">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p>
    <w:p w:rsidR="00DC5971" w:rsidRPr="009861D9" w:rsidRDefault="00DC5971" w:rsidP="00E8334F">
      <w:pPr>
        <w:spacing w:after="0"/>
        <w:ind w:firstLine="360"/>
        <w:rPr>
          <w:rFonts w:ascii="Times New Roman" w:hAnsi="Times New Roman" w:cs="Times New Roman"/>
          <w:sz w:val="20"/>
          <w:szCs w:val="20"/>
        </w:rPr>
      </w:pPr>
      <w:proofErr w:type="spellStart"/>
      <w:r w:rsidRPr="00C41C8D">
        <w:rPr>
          <w:rFonts w:ascii="Times New Roman" w:hAnsi="Times New Roman" w:cs="Times New Roman"/>
          <w:b/>
          <w:sz w:val="20"/>
          <w:szCs w:val="20"/>
        </w:rPr>
        <w:t>Metagenomic</w:t>
      </w:r>
      <w:proofErr w:type="spellEnd"/>
      <w:r w:rsidRPr="00C41C8D">
        <w:rPr>
          <w:rFonts w:ascii="Times New Roman" w:hAnsi="Times New Roman" w:cs="Times New Roman"/>
          <w:b/>
          <w:sz w:val="20"/>
          <w:szCs w:val="20"/>
        </w:rPr>
        <w:t xml:space="preserve"> next generation </w:t>
      </w:r>
      <w:proofErr w:type="gramStart"/>
      <w:r w:rsidRPr="00C41C8D">
        <w:rPr>
          <w:rFonts w:ascii="Times New Roman" w:hAnsi="Times New Roman" w:cs="Times New Roman"/>
          <w:b/>
          <w:sz w:val="20"/>
          <w:szCs w:val="20"/>
        </w:rPr>
        <w:t>sequencing</w:t>
      </w:r>
      <w:r w:rsidRPr="009861D9">
        <w:rPr>
          <w:rFonts w:ascii="Times New Roman" w:hAnsi="Times New Roman" w:cs="Times New Roman"/>
          <w:sz w:val="20"/>
          <w:szCs w:val="20"/>
        </w:rPr>
        <w:t xml:space="preserve"> :</w:t>
      </w:r>
      <w:proofErr w:type="gramEnd"/>
      <w:r w:rsidRPr="009861D9">
        <w:rPr>
          <w:rFonts w:ascii="Times New Roman" w:hAnsi="Times New Roman" w:cs="Times New Roman"/>
          <w:sz w:val="20"/>
          <w:szCs w:val="20"/>
        </w:rPr>
        <w:t xml:space="preserve"> The </w:t>
      </w:r>
      <w:proofErr w:type="spellStart"/>
      <w:r w:rsidRPr="009861D9">
        <w:rPr>
          <w:rFonts w:ascii="Times New Roman" w:hAnsi="Times New Roman" w:cs="Times New Roman"/>
          <w:sz w:val="20"/>
          <w:szCs w:val="20"/>
        </w:rPr>
        <w:t>mNGS</w:t>
      </w:r>
      <w:proofErr w:type="spellEnd"/>
      <w:r w:rsidRPr="009861D9">
        <w:rPr>
          <w:rFonts w:ascii="Times New Roman" w:hAnsi="Times New Roman" w:cs="Times New Roman"/>
          <w:sz w:val="20"/>
          <w:szCs w:val="20"/>
        </w:rPr>
        <w:t xml:space="preserve"> is a pan nucleic acid detection directly from patient sample. All the nucleic acid is sequenced in parallel resulting in sequencing of both host and microbial reads. </w:t>
      </w:r>
      <w:proofErr w:type="spellStart"/>
      <w:r w:rsidRPr="009861D9">
        <w:rPr>
          <w:rFonts w:ascii="Times New Roman" w:hAnsi="Times New Roman" w:cs="Times New Roman"/>
          <w:sz w:val="20"/>
          <w:szCs w:val="20"/>
        </w:rPr>
        <w:t>Syndromic</w:t>
      </w:r>
      <w:proofErr w:type="spellEnd"/>
      <w:r w:rsidRPr="009861D9">
        <w:rPr>
          <w:rFonts w:ascii="Times New Roman" w:hAnsi="Times New Roman" w:cs="Times New Roman"/>
          <w:sz w:val="20"/>
          <w:szCs w:val="20"/>
        </w:rPr>
        <w:t xml:space="preserve"> approach of central nervous tissue infection, blood stream infection, respiratory, urinary tract infection and ocular panels can be done by this method. All groups of pathogen including bacteria, viruses, fungal, mycobacterial parasites </w:t>
      </w:r>
      <w:proofErr w:type="gramStart"/>
      <w:r w:rsidRPr="009861D9">
        <w:rPr>
          <w:rFonts w:ascii="Times New Roman" w:hAnsi="Times New Roman" w:cs="Times New Roman"/>
          <w:sz w:val="20"/>
          <w:szCs w:val="20"/>
        </w:rPr>
        <w:t>( both</w:t>
      </w:r>
      <w:proofErr w:type="gramEnd"/>
      <w:r w:rsidRPr="009861D9">
        <w:rPr>
          <w:rFonts w:ascii="Times New Roman" w:hAnsi="Times New Roman" w:cs="Times New Roman"/>
          <w:sz w:val="20"/>
          <w:szCs w:val="20"/>
        </w:rPr>
        <w:t xml:space="preserve"> DNA and RNA ) can be detected by this method. </w:t>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00E8334F">
        <w:rPr>
          <w:rFonts w:ascii="Times New Roman" w:hAnsi="Times New Roman" w:cs="Times New Roman"/>
          <w:sz w:val="20"/>
          <w:szCs w:val="20"/>
        </w:rPr>
        <w:tab/>
      </w:r>
      <w:r w:rsidRPr="009861D9">
        <w:rPr>
          <w:rFonts w:ascii="Times New Roman" w:hAnsi="Times New Roman" w:cs="Times New Roman"/>
          <w:sz w:val="20"/>
          <w:szCs w:val="20"/>
        </w:rPr>
        <w:t>The advantages of this method are:</w:t>
      </w:r>
    </w:p>
    <w:p w:rsidR="00DC5971" w:rsidRPr="009861D9" w:rsidRDefault="00DC5971" w:rsidP="00E8334F">
      <w:pPr>
        <w:numPr>
          <w:ilvl w:val="0"/>
          <w:numId w:val="4"/>
        </w:numPr>
        <w:spacing w:after="0"/>
        <w:rPr>
          <w:rFonts w:ascii="Times New Roman" w:hAnsi="Times New Roman" w:cs="Times New Roman"/>
          <w:sz w:val="20"/>
          <w:szCs w:val="20"/>
        </w:rPr>
      </w:pPr>
      <w:r w:rsidRPr="009861D9">
        <w:rPr>
          <w:rFonts w:ascii="Times New Roman" w:hAnsi="Times New Roman" w:cs="Times New Roman"/>
          <w:sz w:val="20"/>
          <w:szCs w:val="20"/>
        </w:rPr>
        <w:t>Strain typing, virulence factors detection, antimicrobial resistance and host immune response can be done directly from patient sample.</w:t>
      </w:r>
    </w:p>
    <w:p w:rsidR="00DC5971" w:rsidRPr="009861D9" w:rsidRDefault="00DC5971" w:rsidP="00E8334F">
      <w:pPr>
        <w:numPr>
          <w:ilvl w:val="0"/>
          <w:numId w:val="4"/>
        </w:numPr>
        <w:spacing w:after="0"/>
        <w:rPr>
          <w:rFonts w:ascii="Times New Roman" w:hAnsi="Times New Roman" w:cs="Times New Roman"/>
          <w:sz w:val="20"/>
          <w:szCs w:val="20"/>
        </w:rPr>
      </w:pPr>
      <w:r w:rsidRPr="009861D9">
        <w:rPr>
          <w:rFonts w:ascii="Times New Roman" w:hAnsi="Times New Roman" w:cs="Times New Roman"/>
          <w:sz w:val="20"/>
          <w:szCs w:val="20"/>
        </w:rPr>
        <w:t>Precision medicine based approach for diagnosis</w:t>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p>
    <w:p w:rsidR="00DC5971" w:rsidRPr="009861D9" w:rsidRDefault="00DC5971" w:rsidP="00E8334F">
      <w:pPr>
        <w:spacing w:after="0"/>
        <w:rPr>
          <w:rFonts w:ascii="Times New Roman" w:hAnsi="Times New Roman" w:cs="Times New Roman"/>
          <w:sz w:val="20"/>
          <w:szCs w:val="20"/>
        </w:rPr>
      </w:pPr>
      <w:r w:rsidRPr="009861D9">
        <w:rPr>
          <w:rFonts w:ascii="Times New Roman" w:hAnsi="Times New Roman" w:cs="Times New Roman"/>
          <w:sz w:val="20"/>
          <w:szCs w:val="20"/>
        </w:rPr>
        <w:t>The main disadvantage is the cost as more than 90% reads will be of human origin which will be unnecessarily sequenced</w:t>
      </w:r>
      <w:r w:rsidR="00FB4969">
        <w:rPr>
          <w:rFonts w:ascii="Times New Roman" w:hAnsi="Times New Roman" w:cs="Times New Roman"/>
          <w:sz w:val="20"/>
          <w:szCs w:val="20"/>
        </w:rPr>
        <w:t>.</w:t>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p>
    <w:p w:rsidR="00DC5971" w:rsidRPr="009861D9" w:rsidRDefault="00E0726A" w:rsidP="00E8334F">
      <w:pPr>
        <w:spacing w:after="0"/>
        <w:rPr>
          <w:rFonts w:ascii="Times New Roman" w:hAnsi="Times New Roman" w:cs="Times New Roman"/>
          <w:sz w:val="20"/>
          <w:szCs w:val="20"/>
        </w:rPr>
      </w:pPr>
      <w:r w:rsidRPr="009861D9">
        <w:rPr>
          <w:rFonts w:ascii="Times New Roman" w:hAnsi="Times New Roman" w:cs="Times New Roman"/>
          <w:b/>
          <w:sz w:val="20"/>
          <w:szCs w:val="20"/>
        </w:rPr>
        <w:t>V.</w:t>
      </w:r>
      <w:r w:rsidR="00DC5971" w:rsidRPr="009861D9">
        <w:rPr>
          <w:rFonts w:ascii="Times New Roman" w:hAnsi="Times New Roman" w:cs="Times New Roman"/>
          <w:b/>
          <w:sz w:val="20"/>
          <w:szCs w:val="20"/>
        </w:rPr>
        <w:t>NANOTECHNOLOGY</w:t>
      </w:r>
      <w:r w:rsidR="00B7792D">
        <w:rPr>
          <w:rFonts w:ascii="Times New Roman" w:hAnsi="Times New Roman" w:cs="Times New Roman"/>
          <w:b/>
          <w:sz w:val="20"/>
          <w:szCs w:val="20"/>
        </w:rPr>
        <w:t xml:space="preserve"> </w:t>
      </w:r>
      <w:r w:rsidR="00C70A48">
        <w:rPr>
          <w:rFonts w:ascii="Times New Roman" w:hAnsi="Times New Roman" w:cs="Times New Roman"/>
          <w:b/>
          <w:sz w:val="20"/>
          <w:szCs w:val="20"/>
        </w:rPr>
        <w:t>[18</w:t>
      </w:r>
      <w:r w:rsidR="009C18F5">
        <w:rPr>
          <w:rFonts w:ascii="Times New Roman" w:hAnsi="Times New Roman" w:cs="Times New Roman"/>
          <w:b/>
          <w:sz w:val="20"/>
          <w:szCs w:val="20"/>
        </w:rPr>
        <w:t>-20</w:t>
      </w:r>
      <w:r w:rsidR="00C70A48">
        <w:rPr>
          <w:rFonts w:ascii="Times New Roman" w:hAnsi="Times New Roman" w:cs="Times New Roman"/>
          <w:b/>
          <w:sz w:val="20"/>
          <w:szCs w:val="20"/>
        </w:rPr>
        <w:t>]</w:t>
      </w:r>
      <w:r w:rsidR="00E35A76" w:rsidRPr="009861D9">
        <w:rPr>
          <w:rFonts w:ascii="Times New Roman" w:hAnsi="Times New Roman" w:cs="Times New Roman"/>
          <w:sz w:val="20"/>
          <w:szCs w:val="20"/>
        </w:rPr>
        <w:t>:</w:t>
      </w:r>
    </w:p>
    <w:p w:rsidR="00DC5971" w:rsidRPr="009861D9" w:rsidRDefault="00DC5971" w:rsidP="00FB4969">
      <w:pPr>
        <w:spacing w:after="0"/>
        <w:ind w:firstLine="360"/>
        <w:rPr>
          <w:rFonts w:ascii="Times New Roman" w:hAnsi="Times New Roman" w:cs="Times New Roman"/>
          <w:sz w:val="20"/>
          <w:szCs w:val="20"/>
        </w:rPr>
      </w:pPr>
      <w:r w:rsidRPr="009861D9">
        <w:rPr>
          <w:rFonts w:ascii="Times New Roman" w:hAnsi="Times New Roman" w:cs="Times New Roman"/>
          <w:sz w:val="20"/>
          <w:szCs w:val="20"/>
        </w:rPr>
        <w:t xml:space="preserve">Nano means dwarf, hence </w:t>
      </w:r>
      <w:proofErr w:type="spellStart"/>
      <w:r w:rsidRPr="009861D9">
        <w:rPr>
          <w:rFonts w:ascii="Times New Roman" w:hAnsi="Times New Roman" w:cs="Times New Roman"/>
          <w:sz w:val="20"/>
          <w:szCs w:val="20"/>
        </w:rPr>
        <w:t>it’s</w:t>
      </w:r>
      <w:proofErr w:type="spellEnd"/>
      <w:r w:rsidRPr="009861D9">
        <w:rPr>
          <w:rFonts w:ascii="Times New Roman" w:hAnsi="Times New Roman" w:cs="Times New Roman"/>
          <w:sz w:val="20"/>
          <w:szCs w:val="20"/>
        </w:rPr>
        <w:t xml:space="preserve"> existing or new technologies which are made miniscule sizes .Nanoparticles have been used for the following purposes</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 xml:space="preserve">They are used for diagnostic and screening purpose of various infection and immune system </w:t>
      </w:r>
      <w:proofErr w:type="gramStart"/>
      <w:r w:rsidRPr="009861D9">
        <w:rPr>
          <w:rFonts w:ascii="Times New Roman" w:hAnsi="Times New Roman" w:cs="Times New Roman"/>
          <w:sz w:val="20"/>
          <w:szCs w:val="20"/>
        </w:rPr>
        <w:t>They</w:t>
      </w:r>
      <w:proofErr w:type="gramEnd"/>
      <w:r w:rsidRPr="009861D9">
        <w:rPr>
          <w:rFonts w:ascii="Times New Roman" w:hAnsi="Times New Roman" w:cs="Times New Roman"/>
          <w:sz w:val="20"/>
          <w:szCs w:val="20"/>
        </w:rPr>
        <w:t xml:space="preserve"> are available rapid, highly sensitive and specific point of care testing. Such tests are available for HIV, SARS-COV-2</w:t>
      </w:r>
      <w:proofErr w:type="gramStart"/>
      <w:r w:rsidRPr="009861D9">
        <w:rPr>
          <w:rFonts w:ascii="Times New Roman" w:hAnsi="Times New Roman" w:cs="Times New Roman"/>
          <w:sz w:val="20"/>
          <w:szCs w:val="20"/>
        </w:rPr>
        <w:t>,Influenza</w:t>
      </w:r>
      <w:proofErr w:type="gramEnd"/>
      <w:r w:rsidRPr="009861D9">
        <w:rPr>
          <w:rFonts w:ascii="Times New Roman" w:hAnsi="Times New Roman" w:cs="Times New Roman"/>
          <w:sz w:val="20"/>
          <w:szCs w:val="20"/>
        </w:rPr>
        <w:t xml:space="preserve"> to name a few. In future other infectious diseases may also be explored</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 xml:space="preserve">Fluorescent nanoparticles” </w:t>
      </w:r>
      <w:proofErr w:type="spellStart"/>
      <w:r w:rsidRPr="009861D9">
        <w:rPr>
          <w:rFonts w:ascii="Times New Roman" w:hAnsi="Times New Roman" w:cs="Times New Roman"/>
          <w:sz w:val="20"/>
          <w:szCs w:val="20"/>
        </w:rPr>
        <w:t>Quantom</w:t>
      </w:r>
      <w:proofErr w:type="spellEnd"/>
      <w:r w:rsidRPr="009861D9">
        <w:rPr>
          <w:rFonts w:ascii="Times New Roman" w:hAnsi="Times New Roman" w:cs="Times New Roman"/>
          <w:sz w:val="20"/>
          <w:szCs w:val="20"/>
        </w:rPr>
        <w:t xml:space="preserve"> core crystals” have an unlimited range of </w:t>
      </w:r>
      <w:proofErr w:type="spellStart"/>
      <w:r w:rsidRPr="009861D9">
        <w:rPr>
          <w:rFonts w:ascii="Times New Roman" w:hAnsi="Times New Roman" w:cs="Times New Roman"/>
          <w:sz w:val="20"/>
          <w:szCs w:val="20"/>
        </w:rPr>
        <w:t>shar</w:t>
      </w:r>
      <w:proofErr w:type="spellEnd"/>
      <w:r w:rsidRPr="009861D9">
        <w:rPr>
          <w:rFonts w:ascii="Times New Roman" w:hAnsi="Times New Roman" w:cs="Times New Roman"/>
          <w:sz w:val="20"/>
          <w:szCs w:val="20"/>
        </w:rPr>
        <w:t>[</w:t>
      </w:r>
      <w:proofErr w:type="spellStart"/>
      <w:r w:rsidRPr="009861D9">
        <w:rPr>
          <w:rFonts w:ascii="Times New Roman" w:hAnsi="Times New Roman" w:cs="Times New Roman"/>
          <w:sz w:val="20"/>
          <w:szCs w:val="20"/>
        </w:rPr>
        <w:t>ly</w:t>
      </w:r>
      <w:proofErr w:type="spellEnd"/>
      <w:r w:rsidRPr="009861D9">
        <w:rPr>
          <w:rFonts w:ascii="Times New Roman" w:hAnsi="Times New Roman" w:cs="Times New Roman"/>
          <w:sz w:val="20"/>
          <w:szCs w:val="20"/>
        </w:rPr>
        <w:t xml:space="preserve"> defined </w:t>
      </w:r>
      <w:proofErr w:type="spellStart"/>
      <w:r w:rsidRPr="009861D9">
        <w:rPr>
          <w:rFonts w:ascii="Times New Roman" w:hAnsi="Times New Roman" w:cs="Times New Roman"/>
          <w:sz w:val="20"/>
          <w:szCs w:val="20"/>
        </w:rPr>
        <w:t>colours</w:t>
      </w:r>
      <w:proofErr w:type="spellEnd"/>
      <w:r w:rsidRPr="009861D9">
        <w:rPr>
          <w:rFonts w:ascii="Times New Roman" w:hAnsi="Times New Roman" w:cs="Times New Roman"/>
          <w:sz w:val="20"/>
          <w:szCs w:val="20"/>
        </w:rPr>
        <w:t xml:space="preserve"> which might be used for fluorescent staining techniques</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Gold nanoparticles have been used for DNA diagnostics and in DNA microarray</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 xml:space="preserve">Nanotechnology has also been used in sequencing called </w:t>
      </w:r>
      <w:proofErr w:type="spellStart"/>
      <w:r w:rsidRPr="009861D9">
        <w:rPr>
          <w:rFonts w:ascii="Times New Roman" w:hAnsi="Times New Roman" w:cs="Times New Roman"/>
          <w:sz w:val="20"/>
          <w:szCs w:val="20"/>
        </w:rPr>
        <w:t>nanopore</w:t>
      </w:r>
      <w:proofErr w:type="spellEnd"/>
      <w:r w:rsidRPr="009861D9">
        <w:rPr>
          <w:rFonts w:ascii="Times New Roman" w:hAnsi="Times New Roman" w:cs="Times New Roman"/>
          <w:sz w:val="20"/>
          <w:szCs w:val="20"/>
        </w:rPr>
        <w:t xml:space="preserve"> technology</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 xml:space="preserve">Nanotechnology has been sought for drug delivery system. In </w:t>
      </w:r>
      <w:proofErr w:type="spellStart"/>
      <w:r w:rsidRPr="009861D9">
        <w:rPr>
          <w:rFonts w:ascii="Times New Roman" w:hAnsi="Times New Roman" w:cs="Times New Roman"/>
          <w:sz w:val="20"/>
          <w:szCs w:val="20"/>
        </w:rPr>
        <w:t>covid</w:t>
      </w:r>
      <w:proofErr w:type="spellEnd"/>
      <w:r w:rsidRPr="009861D9">
        <w:rPr>
          <w:rFonts w:ascii="Times New Roman" w:hAnsi="Times New Roman" w:cs="Times New Roman"/>
          <w:sz w:val="20"/>
          <w:szCs w:val="20"/>
        </w:rPr>
        <w:t xml:space="preserve"> for intranasal delivery of drugs to lungs again nanoparticles have been used.</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Their role in immune modulation have also been studied , as they can be used to decrease the cytokine release and hence prevent cytokine storm</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Nanotechnology has revolutionized the vaccine development with application in gene therapy and tissue engineering</w:t>
      </w:r>
    </w:p>
    <w:p w:rsidR="00DC5971" w:rsidRPr="009861D9" w:rsidRDefault="00DC5971" w:rsidP="00E8334F">
      <w:pPr>
        <w:numPr>
          <w:ilvl w:val="0"/>
          <w:numId w:val="5"/>
        </w:numPr>
        <w:spacing w:after="0"/>
        <w:rPr>
          <w:rFonts w:ascii="Times New Roman" w:hAnsi="Times New Roman" w:cs="Times New Roman"/>
          <w:sz w:val="20"/>
          <w:szCs w:val="20"/>
        </w:rPr>
      </w:pPr>
      <w:r w:rsidRPr="009861D9">
        <w:rPr>
          <w:rFonts w:ascii="Times New Roman" w:hAnsi="Times New Roman" w:cs="Times New Roman"/>
          <w:sz w:val="20"/>
          <w:szCs w:val="20"/>
        </w:rPr>
        <w:t xml:space="preserve">Its role in hospital infection control is worth a mention. Nanoparticles have been used in superfine filters in </w:t>
      </w:r>
      <w:proofErr w:type="gramStart"/>
      <w:r w:rsidRPr="009861D9">
        <w:rPr>
          <w:rFonts w:ascii="Times New Roman" w:hAnsi="Times New Roman" w:cs="Times New Roman"/>
          <w:sz w:val="20"/>
          <w:szCs w:val="20"/>
        </w:rPr>
        <w:t>masks ,</w:t>
      </w:r>
      <w:proofErr w:type="gramEnd"/>
      <w:r w:rsidRPr="009861D9">
        <w:rPr>
          <w:rFonts w:ascii="Times New Roman" w:hAnsi="Times New Roman" w:cs="Times New Roman"/>
          <w:sz w:val="20"/>
          <w:szCs w:val="20"/>
        </w:rPr>
        <w:t xml:space="preserve"> also used in neutralization of viruses. </w:t>
      </w:r>
      <w:proofErr w:type="spellStart"/>
      <w:r w:rsidRPr="009861D9">
        <w:rPr>
          <w:rFonts w:ascii="Times New Roman" w:hAnsi="Times New Roman" w:cs="Times New Roman"/>
          <w:sz w:val="20"/>
          <w:szCs w:val="20"/>
        </w:rPr>
        <w:t>Antipathogenic</w:t>
      </w:r>
      <w:proofErr w:type="spellEnd"/>
      <w:r w:rsidRPr="009861D9">
        <w:rPr>
          <w:rFonts w:ascii="Times New Roman" w:hAnsi="Times New Roman" w:cs="Times New Roman"/>
          <w:sz w:val="20"/>
          <w:szCs w:val="20"/>
        </w:rPr>
        <w:t xml:space="preserve"> property and ability to inactivate viruses, bacteria and </w:t>
      </w:r>
      <w:proofErr w:type="gramStart"/>
      <w:r w:rsidRPr="009861D9">
        <w:rPr>
          <w:rFonts w:ascii="Times New Roman" w:hAnsi="Times New Roman" w:cs="Times New Roman"/>
          <w:sz w:val="20"/>
          <w:szCs w:val="20"/>
        </w:rPr>
        <w:t>fungi  of</w:t>
      </w:r>
      <w:proofErr w:type="gramEnd"/>
      <w:r w:rsidRPr="009861D9">
        <w:rPr>
          <w:rFonts w:ascii="Times New Roman" w:hAnsi="Times New Roman" w:cs="Times New Roman"/>
          <w:sz w:val="20"/>
          <w:szCs w:val="20"/>
        </w:rPr>
        <w:t xml:space="preserve"> nanoparticles have been used in disinfection of hospital.</w:t>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p>
    <w:p w:rsidR="00DC5971" w:rsidRPr="009861D9" w:rsidRDefault="00E0726A"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 xml:space="preserve">VI.CRISPR </w:t>
      </w:r>
      <w:r w:rsidR="0047596C" w:rsidRPr="009861D9">
        <w:rPr>
          <w:rFonts w:ascii="Times New Roman" w:hAnsi="Times New Roman" w:cs="Times New Roman"/>
          <w:b/>
          <w:sz w:val="20"/>
          <w:szCs w:val="20"/>
        </w:rPr>
        <w:t>IN MICROBIOLOGY</w:t>
      </w:r>
      <w:r w:rsidR="0047596C">
        <w:rPr>
          <w:rFonts w:ascii="Times New Roman" w:hAnsi="Times New Roman" w:cs="Times New Roman"/>
          <w:b/>
          <w:sz w:val="20"/>
          <w:szCs w:val="20"/>
        </w:rPr>
        <w:t xml:space="preserve"> </w:t>
      </w:r>
      <w:r w:rsidR="009C18F5">
        <w:rPr>
          <w:rFonts w:ascii="Times New Roman" w:hAnsi="Times New Roman" w:cs="Times New Roman"/>
          <w:b/>
          <w:sz w:val="20"/>
          <w:szCs w:val="20"/>
        </w:rPr>
        <w:t>[21-24</w:t>
      </w:r>
      <w:r w:rsidR="00C70A48">
        <w:rPr>
          <w:rFonts w:ascii="Times New Roman" w:hAnsi="Times New Roman" w:cs="Times New Roman"/>
          <w:b/>
          <w:sz w:val="20"/>
          <w:szCs w:val="20"/>
        </w:rPr>
        <w:t>]</w:t>
      </w:r>
      <w:r w:rsidR="00DC5971" w:rsidRPr="009861D9">
        <w:rPr>
          <w:rFonts w:ascii="Times New Roman" w:hAnsi="Times New Roman" w:cs="Times New Roman"/>
          <w:b/>
          <w:sz w:val="20"/>
          <w:szCs w:val="20"/>
        </w:rPr>
        <w:t>:</w:t>
      </w:r>
    </w:p>
    <w:p w:rsidR="00DC5971" w:rsidRPr="009861D9" w:rsidRDefault="00DC5971" w:rsidP="00FB4969">
      <w:pPr>
        <w:spacing w:after="0"/>
        <w:ind w:firstLine="720"/>
        <w:rPr>
          <w:rFonts w:ascii="Times New Roman" w:hAnsi="Times New Roman" w:cs="Times New Roman"/>
          <w:sz w:val="20"/>
          <w:szCs w:val="20"/>
        </w:rPr>
      </w:pPr>
      <w:r w:rsidRPr="009861D9">
        <w:rPr>
          <w:rFonts w:ascii="Times New Roman" w:hAnsi="Times New Roman" w:cs="Times New Roman"/>
          <w:sz w:val="20"/>
          <w:szCs w:val="20"/>
        </w:rPr>
        <w:t xml:space="preserve">CRISPR stands for cluster regularly interspaced short palindromic repeats. It is a nucleic acid detection method which is sensitive inexpensive, rapid and portable diagnostic method. The initial discovery was for detection of </w:t>
      </w:r>
      <w:proofErr w:type="spellStart"/>
      <w:r w:rsidRPr="009861D9">
        <w:rPr>
          <w:rFonts w:ascii="Times New Roman" w:hAnsi="Times New Roman" w:cs="Times New Roman"/>
          <w:sz w:val="20"/>
          <w:szCs w:val="20"/>
        </w:rPr>
        <w:t>cDNA</w:t>
      </w:r>
      <w:proofErr w:type="spellEnd"/>
      <w:r w:rsidRPr="009861D9">
        <w:rPr>
          <w:rFonts w:ascii="Times New Roman" w:hAnsi="Times New Roman" w:cs="Times New Roman"/>
          <w:sz w:val="20"/>
          <w:szCs w:val="20"/>
        </w:rPr>
        <w:t xml:space="preserve"> using </w:t>
      </w:r>
      <w:proofErr w:type="spellStart"/>
      <w:r w:rsidRPr="009861D9">
        <w:rPr>
          <w:rFonts w:ascii="Times New Roman" w:hAnsi="Times New Roman" w:cs="Times New Roman"/>
          <w:sz w:val="20"/>
          <w:szCs w:val="20"/>
        </w:rPr>
        <w:t>Cas</w:t>
      </w:r>
      <w:proofErr w:type="spellEnd"/>
      <w:r w:rsidRPr="009861D9">
        <w:rPr>
          <w:rFonts w:ascii="Times New Roman" w:hAnsi="Times New Roman" w:cs="Times New Roman"/>
          <w:sz w:val="20"/>
          <w:szCs w:val="20"/>
        </w:rPr>
        <w:t xml:space="preserve"> 9 protein. The CRISPR forms a loop shaped structure with complimentary sequence to the </w:t>
      </w:r>
      <w:r w:rsidRPr="009861D9">
        <w:rPr>
          <w:rFonts w:ascii="Times New Roman" w:hAnsi="Times New Roman" w:cs="Times New Roman"/>
          <w:sz w:val="20"/>
          <w:szCs w:val="20"/>
        </w:rPr>
        <w:lastRenderedPageBreak/>
        <w:t xml:space="preserve">DNA/RNA of choice. </w:t>
      </w:r>
      <w:proofErr w:type="spellStart"/>
      <w:r w:rsidRPr="009861D9">
        <w:rPr>
          <w:rFonts w:ascii="Times New Roman" w:hAnsi="Times New Roman" w:cs="Times New Roman"/>
          <w:sz w:val="20"/>
          <w:szCs w:val="20"/>
        </w:rPr>
        <w:t>Cas</w:t>
      </w:r>
      <w:proofErr w:type="spellEnd"/>
      <w:r w:rsidRPr="009861D9">
        <w:rPr>
          <w:rFonts w:ascii="Times New Roman" w:hAnsi="Times New Roman" w:cs="Times New Roman"/>
          <w:sz w:val="20"/>
          <w:szCs w:val="20"/>
        </w:rPr>
        <w:t xml:space="preserve"> 9 and </w:t>
      </w:r>
      <w:proofErr w:type="spellStart"/>
      <w:proofErr w:type="gramStart"/>
      <w:r w:rsidRPr="009861D9">
        <w:rPr>
          <w:rFonts w:ascii="Times New Roman" w:hAnsi="Times New Roman" w:cs="Times New Roman"/>
          <w:sz w:val="20"/>
          <w:szCs w:val="20"/>
        </w:rPr>
        <w:t>cas</w:t>
      </w:r>
      <w:proofErr w:type="spellEnd"/>
      <w:proofErr w:type="gramEnd"/>
      <w:r w:rsidRPr="009861D9">
        <w:rPr>
          <w:rFonts w:ascii="Times New Roman" w:hAnsi="Times New Roman" w:cs="Times New Roman"/>
          <w:sz w:val="20"/>
          <w:szCs w:val="20"/>
        </w:rPr>
        <w:t xml:space="preserve"> 12 are for DNA detection whereas </w:t>
      </w:r>
      <w:proofErr w:type="spellStart"/>
      <w:r w:rsidRPr="009861D9">
        <w:rPr>
          <w:rFonts w:ascii="Times New Roman" w:hAnsi="Times New Roman" w:cs="Times New Roman"/>
          <w:sz w:val="20"/>
          <w:szCs w:val="20"/>
        </w:rPr>
        <w:t>Cas</w:t>
      </w:r>
      <w:proofErr w:type="spellEnd"/>
      <w:r w:rsidRPr="009861D9">
        <w:rPr>
          <w:rFonts w:ascii="Times New Roman" w:hAnsi="Times New Roman" w:cs="Times New Roman"/>
          <w:sz w:val="20"/>
          <w:szCs w:val="20"/>
        </w:rPr>
        <w:t xml:space="preserve"> 13 is for RNA detection. The CRISPR technique has been tested for viral diseases like SARS-CoV-2</w:t>
      </w:r>
      <w:proofErr w:type="gramStart"/>
      <w:r w:rsidRPr="009861D9">
        <w:rPr>
          <w:rFonts w:ascii="Times New Roman" w:hAnsi="Times New Roman" w:cs="Times New Roman"/>
          <w:sz w:val="20"/>
          <w:szCs w:val="20"/>
        </w:rPr>
        <w:t>,HIV</w:t>
      </w:r>
      <w:proofErr w:type="gramEnd"/>
      <w:r w:rsidRPr="009861D9">
        <w:rPr>
          <w:rFonts w:ascii="Times New Roman" w:hAnsi="Times New Roman" w:cs="Times New Roman"/>
          <w:sz w:val="20"/>
          <w:szCs w:val="20"/>
        </w:rPr>
        <w:t xml:space="preserve">, </w:t>
      </w:r>
      <w:proofErr w:type="spellStart"/>
      <w:r w:rsidRPr="009861D9">
        <w:rPr>
          <w:rFonts w:ascii="Times New Roman" w:hAnsi="Times New Roman" w:cs="Times New Roman"/>
          <w:sz w:val="20"/>
          <w:szCs w:val="20"/>
        </w:rPr>
        <w:t>Heaptitis</w:t>
      </w:r>
      <w:proofErr w:type="spellEnd"/>
      <w:r w:rsidRPr="009861D9">
        <w:rPr>
          <w:rFonts w:ascii="Times New Roman" w:hAnsi="Times New Roman" w:cs="Times New Roman"/>
          <w:sz w:val="20"/>
          <w:szCs w:val="20"/>
        </w:rPr>
        <w:t xml:space="preserve">, HPV serotyping, and bacterial diseases like TB and </w:t>
      </w:r>
      <w:proofErr w:type="spellStart"/>
      <w:r w:rsidRPr="009861D9">
        <w:rPr>
          <w:rFonts w:ascii="Times New Roman" w:hAnsi="Times New Roman" w:cs="Times New Roman"/>
          <w:sz w:val="20"/>
          <w:szCs w:val="20"/>
        </w:rPr>
        <w:t>E.coli</w:t>
      </w:r>
      <w:proofErr w:type="spellEnd"/>
      <w:r w:rsidRPr="009861D9">
        <w:rPr>
          <w:rFonts w:ascii="Times New Roman" w:hAnsi="Times New Roman" w:cs="Times New Roman"/>
          <w:sz w:val="20"/>
          <w:szCs w:val="20"/>
        </w:rPr>
        <w:t xml:space="preserve">. </w:t>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r w:rsidR="00A93EE2">
        <w:rPr>
          <w:rFonts w:ascii="Times New Roman" w:hAnsi="Times New Roman" w:cs="Times New Roman"/>
          <w:sz w:val="20"/>
          <w:szCs w:val="20"/>
        </w:rPr>
        <w:tab/>
      </w:r>
    </w:p>
    <w:p w:rsidR="00DC5971" w:rsidRPr="00A93EE2" w:rsidRDefault="00DC5971" w:rsidP="00E8334F">
      <w:pPr>
        <w:spacing w:after="0"/>
        <w:rPr>
          <w:rFonts w:ascii="Times New Roman" w:hAnsi="Times New Roman" w:cs="Times New Roman"/>
          <w:b/>
          <w:sz w:val="20"/>
          <w:szCs w:val="20"/>
        </w:rPr>
      </w:pPr>
      <w:r w:rsidRPr="00A93EE2">
        <w:rPr>
          <w:rFonts w:ascii="Times New Roman" w:hAnsi="Times New Roman" w:cs="Times New Roman"/>
          <w:b/>
          <w:sz w:val="20"/>
          <w:szCs w:val="20"/>
        </w:rPr>
        <w:t>Flow chart</w:t>
      </w:r>
      <w:r w:rsidR="00A93EE2">
        <w:rPr>
          <w:rFonts w:ascii="Times New Roman" w:hAnsi="Times New Roman" w:cs="Times New Roman"/>
          <w:b/>
          <w:sz w:val="20"/>
          <w:szCs w:val="20"/>
        </w:rPr>
        <w:t xml:space="preserve"> 1:</w:t>
      </w:r>
      <w:r w:rsidR="00A93EE2" w:rsidRPr="00A93EE2">
        <w:rPr>
          <w:rFonts w:ascii="Times New Roman" w:hAnsi="Times New Roman" w:cs="Times New Roman"/>
          <w:b/>
          <w:sz w:val="20"/>
          <w:szCs w:val="20"/>
        </w:rPr>
        <w:t xml:space="preserve"> M</w:t>
      </w:r>
      <w:r w:rsidRPr="00A93EE2">
        <w:rPr>
          <w:rFonts w:ascii="Times New Roman" w:hAnsi="Times New Roman" w:cs="Times New Roman"/>
          <w:b/>
          <w:sz w:val="20"/>
          <w:szCs w:val="20"/>
        </w:rPr>
        <w:t>echanism of CRISPR in</w:t>
      </w:r>
      <w:r w:rsidR="00A93EE2" w:rsidRPr="00A93EE2">
        <w:rPr>
          <w:rFonts w:ascii="Times New Roman" w:hAnsi="Times New Roman" w:cs="Times New Roman"/>
          <w:b/>
          <w:sz w:val="20"/>
          <w:szCs w:val="20"/>
        </w:rPr>
        <w:t xml:space="preserve"> diagnosis using </w:t>
      </w:r>
      <w:proofErr w:type="spellStart"/>
      <w:r w:rsidR="00A93EE2" w:rsidRPr="00A93EE2">
        <w:rPr>
          <w:rFonts w:ascii="Times New Roman" w:hAnsi="Times New Roman" w:cs="Times New Roman"/>
          <w:b/>
          <w:sz w:val="20"/>
          <w:szCs w:val="20"/>
        </w:rPr>
        <w:t>Cas</w:t>
      </w:r>
      <w:proofErr w:type="spellEnd"/>
      <w:r w:rsidR="00A93EE2" w:rsidRPr="00A93EE2">
        <w:rPr>
          <w:rFonts w:ascii="Times New Roman" w:hAnsi="Times New Roman" w:cs="Times New Roman"/>
          <w:b/>
          <w:sz w:val="20"/>
          <w:szCs w:val="20"/>
        </w:rPr>
        <w:t xml:space="preserve"> 13 protein</w:t>
      </w:r>
    </w:p>
    <w:p w:rsidR="00A93EE2" w:rsidRPr="009861D9" w:rsidRDefault="00A93EE2" w:rsidP="00E8334F">
      <w:pPr>
        <w:spacing w:after="0"/>
        <w:rPr>
          <w:rFonts w:ascii="Times New Roman" w:hAnsi="Times New Roman" w:cs="Times New Roman"/>
          <w:sz w:val="20"/>
          <w:szCs w:val="20"/>
        </w:rPr>
      </w:pPr>
    </w:p>
    <w:p w:rsidR="00DC5971" w:rsidRPr="00A93EE2" w:rsidRDefault="00FB4969" w:rsidP="00E8334F">
      <w:pPr>
        <w:spacing w:after="0"/>
        <w:rPr>
          <w:rFonts w:ascii="Times New Roman" w:hAnsi="Times New Roman" w:cs="Times New Roman"/>
          <w:color w:val="000000" w:themeColor="text1"/>
          <w:sz w:val="20"/>
          <w:szCs w:val="20"/>
          <w14:textFill>
            <w14:solidFill>
              <w14:schemeClr w14:val="tx1">
                <w14:alpha w14:val="1000"/>
              </w14:schemeClr>
            </w14:solidFill>
          </w14:textFill>
        </w:rPr>
      </w:pPr>
      <w:r>
        <w:rPr>
          <w:rFonts w:ascii="Times New Roman" w:hAnsi="Times New Roman" w:cs="Times New Roman"/>
          <w:sz w:val="20"/>
          <w:szCs w:val="20"/>
        </w:rPr>
        <w:tab/>
      </w:r>
    </w:p>
    <w:p w:rsidR="00A93EE2" w:rsidRPr="004724D6" w:rsidRDefault="004724D6" w:rsidP="00E8334F">
      <w:pPr>
        <w:spacing w:after="0"/>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2494A57">
            <wp:extent cx="5487035" cy="32677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7035" cy="3267710"/>
                    </a:xfrm>
                    <a:prstGeom prst="rect">
                      <a:avLst/>
                    </a:prstGeom>
                    <a:noFill/>
                  </pic:spPr>
                </pic:pic>
              </a:graphicData>
            </a:graphic>
          </wp:inline>
        </w:drawing>
      </w:r>
    </w:p>
    <w:p w:rsidR="00A93EE2" w:rsidRPr="000C0B66" w:rsidRDefault="000C0B66" w:rsidP="000C0B66">
      <w:pPr>
        <w:rPr>
          <w:rFonts w:ascii="Times New Roman" w:eastAsia="Calibri" w:hAnsi="Times New Roman" w:cs="Times New Roman"/>
          <w:sz w:val="20"/>
          <w:szCs w:val="20"/>
        </w:rPr>
      </w:pPr>
      <w:r w:rsidRPr="000C0B66">
        <w:rPr>
          <w:rFonts w:ascii="Times New Roman" w:eastAsia="Calibri" w:hAnsi="Times New Roman" w:cs="Times New Roman"/>
          <w:sz w:val="20"/>
          <w:szCs w:val="20"/>
        </w:rPr>
        <w:t xml:space="preserve">The CRISPR system have been in </w:t>
      </w:r>
      <w:proofErr w:type="spellStart"/>
      <w:r w:rsidRPr="000C0B66">
        <w:rPr>
          <w:rFonts w:ascii="Times New Roman" w:eastAsia="Calibri" w:hAnsi="Times New Roman" w:cs="Times New Roman"/>
          <w:sz w:val="20"/>
          <w:szCs w:val="20"/>
        </w:rPr>
        <w:t>nacent</w:t>
      </w:r>
      <w:proofErr w:type="spellEnd"/>
      <w:r w:rsidRPr="000C0B66">
        <w:rPr>
          <w:rFonts w:ascii="Times New Roman" w:eastAsia="Calibri" w:hAnsi="Times New Roman" w:cs="Times New Roman"/>
          <w:sz w:val="20"/>
          <w:szCs w:val="20"/>
        </w:rPr>
        <w:t xml:space="preserve"> stage for detection and will now be able to explore other viruses and bacterial detection </w:t>
      </w:r>
      <w:proofErr w:type="spellStart"/>
      <w:r w:rsidRPr="000C0B66">
        <w:rPr>
          <w:rFonts w:ascii="Times New Roman" w:eastAsia="Calibri" w:hAnsi="Times New Roman" w:cs="Times New Roman"/>
          <w:sz w:val="20"/>
          <w:szCs w:val="20"/>
        </w:rPr>
        <w:t>whithin</w:t>
      </w:r>
      <w:proofErr w:type="spellEnd"/>
      <w:r w:rsidRPr="000C0B66">
        <w:rPr>
          <w:rFonts w:ascii="Times New Roman" w:eastAsia="Calibri" w:hAnsi="Times New Roman" w:cs="Times New Roman"/>
          <w:sz w:val="20"/>
          <w:szCs w:val="20"/>
        </w:rPr>
        <w:t xml:space="preserve"> 1 hour. The drug resistance and oncogenic viruses can be detected due to various mutation using this technique. </w:t>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r>
        <w:rPr>
          <w:rFonts w:ascii="Times New Roman" w:eastAsia="Calibri" w:hAnsi="Times New Roman" w:cs="Times New Roman"/>
          <w:sz w:val="20"/>
          <w:szCs w:val="20"/>
        </w:rPr>
        <w:tab/>
      </w:r>
    </w:p>
    <w:p w:rsidR="00DC5971" w:rsidRPr="009861D9" w:rsidRDefault="00E0726A" w:rsidP="00E8334F">
      <w:pPr>
        <w:spacing w:after="0"/>
        <w:rPr>
          <w:rFonts w:ascii="Times New Roman" w:hAnsi="Times New Roman" w:cs="Times New Roman"/>
          <w:b/>
          <w:sz w:val="20"/>
          <w:szCs w:val="20"/>
        </w:rPr>
      </w:pPr>
      <w:r w:rsidRPr="009861D9">
        <w:rPr>
          <w:rFonts w:ascii="Times New Roman" w:hAnsi="Times New Roman" w:cs="Times New Roman"/>
          <w:b/>
          <w:sz w:val="20"/>
          <w:szCs w:val="20"/>
        </w:rPr>
        <w:t>VII</w:t>
      </w:r>
      <w:r w:rsidR="004724D6">
        <w:rPr>
          <w:rFonts w:ascii="Times New Roman" w:hAnsi="Times New Roman" w:cs="Times New Roman"/>
          <w:b/>
          <w:sz w:val="20"/>
          <w:szCs w:val="20"/>
        </w:rPr>
        <w:t xml:space="preserve"> </w:t>
      </w:r>
      <w:r w:rsidRPr="009861D9">
        <w:rPr>
          <w:rFonts w:ascii="Times New Roman" w:hAnsi="Times New Roman" w:cs="Times New Roman"/>
          <w:b/>
          <w:sz w:val="20"/>
          <w:szCs w:val="20"/>
        </w:rPr>
        <w:t>.</w:t>
      </w:r>
      <w:r w:rsidR="00DC5971" w:rsidRPr="009861D9">
        <w:rPr>
          <w:rFonts w:ascii="Times New Roman" w:hAnsi="Times New Roman" w:cs="Times New Roman"/>
          <w:b/>
          <w:sz w:val="20"/>
          <w:szCs w:val="20"/>
        </w:rPr>
        <w:t xml:space="preserve">Lab </w:t>
      </w:r>
      <w:proofErr w:type="gramStart"/>
      <w:r w:rsidR="00DC5971" w:rsidRPr="009861D9">
        <w:rPr>
          <w:rFonts w:ascii="Times New Roman" w:hAnsi="Times New Roman" w:cs="Times New Roman"/>
          <w:b/>
          <w:sz w:val="20"/>
          <w:szCs w:val="20"/>
        </w:rPr>
        <w:t>on  a</w:t>
      </w:r>
      <w:proofErr w:type="gramEnd"/>
      <w:r w:rsidR="00DC5971" w:rsidRPr="009861D9">
        <w:rPr>
          <w:rFonts w:ascii="Times New Roman" w:hAnsi="Times New Roman" w:cs="Times New Roman"/>
          <w:b/>
          <w:sz w:val="20"/>
          <w:szCs w:val="20"/>
        </w:rPr>
        <w:t xml:space="preserve"> chip</w:t>
      </w:r>
      <w:r w:rsidR="009C18F5">
        <w:rPr>
          <w:rFonts w:ascii="Times New Roman" w:hAnsi="Times New Roman" w:cs="Times New Roman"/>
          <w:b/>
          <w:sz w:val="20"/>
          <w:szCs w:val="20"/>
        </w:rPr>
        <w:t>[25</w:t>
      </w:r>
      <w:r w:rsidR="00C70A48">
        <w:rPr>
          <w:rFonts w:ascii="Times New Roman" w:hAnsi="Times New Roman" w:cs="Times New Roman"/>
          <w:b/>
          <w:sz w:val="20"/>
          <w:szCs w:val="20"/>
        </w:rPr>
        <w:t>]</w:t>
      </w:r>
      <w:r w:rsidR="00DC5971" w:rsidRPr="009861D9">
        <w:rPr>
          <w:rFonts w:ascii="Times New Roman" w:hAnsi="Times New Roman" w:cs="Times New Roman"/>
          <w:b/>
          <w:sz w:val="20"/>
          <w:szCs w:val="20"/>
        </w:rPr>
        <w:t>:</w:t>
      </w:r>
    </w:p>
    <w:p w:rsidR="00DC5971" w:rsidRPr="009861D9" w:rsidRDefault="00E0726A" w:rsidP="00FB4969">
      <w:pPr>
        <w:spacing w:after="0"/>
        <w:ind w:firstLine="720"/>
        <w:rPr>
          <w:rFonts w:ascii="Times New Roman" w:hAnsi="Times New Roman" w:cs="Times New Roman"/>
          <w:sz w:val="20"/>
          <w:szCs w:val="20"/>
        </w:rPr>
      </w:pPr>
      <w:r w:rsidRPr="009861D9">
        <w:rPr>
          <w:rFonts w:ascii="Times New Roman" w:hAnsi="Times New Roman" w:cs="Times New Roman"/>
          <w:sz w:val="20"/>
          <w:szCs w:val="20"/>
        </w:rPr>
        <w:t xml:space="preserve">The lab on a </w:t>
      </w:r>
      <w:r w:rsidR="00DC5971" w:rsidRPr="009861D9">
        <w:rPr>
          <w:rFonts w:ascii="Times New Roman" w:hAnsi="Times New Roman" w:cs="Times New Roman"/>
          <w:sz w:val="20"/>
          <w:szCs w:val="20"/>
        </w:rPr>
        <w:t xml:space="preserve">chip (LOC) is one of the latest in the point of care testing and has a main advantage of lower consumption of patient sample, rapid, ease to use and has a good sensitivity </w:t>
      </w:r>
      <w:proofErr w:type="gramStart"/>
      <w:r w:rsidR="00DC5971" w:rsidRPr="009861D9">
        <w:rPr>
          <w:rFonts w:ascii="Times New Roman" w:hAnsi="Times New Roman" w:cs="Times New Roman"/>
          <w:sz w:val="20"/>
          <w:szCs w:val="20"/>
        </w:rPr>
        <w:t>an</w:t>
      </w:r>
      <w:proofErr w:type="gramEnd"/>
      <w:r w:rsidR="00DC5971" w:rsidRPr="009861D9">
        <w:rPr>
          <w:rFonts w:ascii="Times New Roman" w:hAnsi="Times New Roman" w:cs="Times New Roman"/>
          <w:sz w:val="20"/>
          <w:szCs w:val="20"/>
        </w:rPr>
        <w:t xml:space="preserve"> d specificity. LOC method can detect DNA, RNA and protein and are used for detection of a wide variety of viruses and bacteria. LOC can be either microarray devices, </w:t>
      </w:r>
      <w:proofErr w:type="spellStart"/>
      <w:r w:rsidR="00DC5971" w:rsidRPr="009861D9">
        <w:rPr>
          <w:rFonts w:ascii="Times New Roman" w:hAnsi="Times New Roman" w:cs="Times New Roman"/>
          <w:sz w:val="20"/>
          <w:szCs w:val="20"/>
        </w:rPr>
        <w:t>microchannel</w:t>
      </w:r>
      <w:proofErr w:type="spellEnd"/>
      <w:r w:rsidR="00DC5971" w:rsidRPr="009861D9">
        <w:rPr>
          <w:rFonts w:ascii="Times New Roman" w:hAnsi="Times New Roman" w:cs="Times New Roman"/>
          <w:sz w:val="20"/>
          <w:szCs w:val="20"/>
        </w:rPr>
        <w:t xml:space="preserve"> </w:t>
      </w:r>
      <w:proofErr w:type="spellStart"/>
      <w:r w:rsidR="00DC5971" w:rsidRPr="009861D9">
        <w:rPr>
          <w:rFonts w:ascii="Times New Roman" w:hAnsi="Times New Roman" w:cs="Times New Roman"/>
          <w:sz w:val="20"/>
          <w:szCs w:val="20"/>
        </w:rPr>
        <w:t>biodevices</w:t>
      </w:r>
      <w:proofErr w:type="spellEnd"/>
      <w:r w:rsidR="00DC5971" w:rsidRPr="009861D9">
        <w:rPr>
          <w:rFonts w:ascii="Times New Roman" w:hAnsi="Times New Roman" w:cs="Times New Roman"/>
          <w:sz w:val="20"/>
          <w:szCs w:val="20"/>
        </w:rPr>
        <w:t xml:space="preserve"> </w:t>
      </w:r>
      <w:proofErr w:type="gramStart"/>
      <w:r w:rsidR="00DC5971" w:rsidRPr="009861D9">
        <w:rPr>
          <w:rFonts w:ascii="Times New Roman" w:hAnsi="Times New Roman" w:cs="Times New Roman"/>
          <w:sz w:val="20"/>
          <w:szCs w:val="20"/>
        </w:rPr>
        <w:t>and</w:t>
      </w:r>
      <w:proofErr w:type="gramEnd"/>
      <w:r w:rsidR="00DC5971" w:rsidRPr="009861D9">
        <w:rPr>
          <w:rFonts w:ascii="Times New Roman" w:hAnsi="Times New Roman" w:cs="Times New Roman"/>
          <w:sz w:val="20"/>
          <w:szCs w:val="20"/>
        </w:rPr>
        <w:t xml:space="preserve"> </w:t>
      </w:r>
      <w:proofErr w:type="spellStart"/>
      <w:r w:rsidR="00DC5971" w:rsidRPr="009861D9">
        <w:rPr>
          <w:rFonts w:ascii="Times New Roman" w:hAnsi="Times New Roman" w:cs="Times New Roman"/>
          <w:sz w:val="20"/>
          <w:szCs w:val="20"/>
        </w:rPr>
        <w:t>microfluididc</w:t>
      </w:r>
      <w:proofErr w:type="spellEnd"/>
      <w:r w:rsidR="00DC5971" w:rsidRPr="009861D9">
        <w:rPr>
          <w:rFonts w:ascii="Times New Roman" w:hAnsi="Times New Roman" w:cs="Times New Roman"/>
          <w:sz w:val="20"/>
          <w:szCs w:val="20"/>
        </w:rPr>
        <w:t xml:space="preserve"> systems. LOC are chip containing miniaturized </w:t>
      </w:r>
      <w:proofErr w:type="gramStart"/>
      <w:r w:rsidR="00DC5971" w:rsidRPr="009861D9">
        <w:rPr>
          <w:rFonts w:ascii="Times New Roman" w:hAnsi="Times New Roman" w:cs="Times New Roman"/>
          <w:sz w:val="20"/>
          <w:szCs w:val="20"/>
        </w:rPr>
        <w:t>channels ,</w:t>
      </w:r>
      <w:proofErr w:type="gramEnd"/>
      <w:r w:rsidR="00DC5971" w:rsidRPr="009861D9">
        <w:rPr>
          <w:rFonts w:ascii="Times New Roman" w:hAnsi="Times New Roman" w:cs="Times New Roman"/>
          <w:sz w:val="20"/>
          <w:szCs w:val="20"/>
        </w:rPr>
        <w:t xml:space="preserve"> miniature pumps which are made up of basic elements of either glass, quartz or silicon. The detection in </w:t>
      </w:r>
      <w:proofErr w:type="spellStart"/>
      <w:r w:rsidR="00DC5971" w:rsidRPr="009861D9">
        <w:rPr>
          <w:rFonts w:ascii="Times New Roman" w:hAnsi="Times New Roman" w:cs="Times New Roman"/>
          <w:sz w:val="20"/>
          <w:szCs w:val="20"/>
        </w:rPr>
        <w:t>LOc</w:t>
      </w:r>
      <w:proofErr w:type="spellEnd"/>
      <w:r w:rsidR="00DC5971" w:rsidRPr="009861D9">
        <w:rPr>
          <w:rFonts w:ascii="Times New Roman" w:hAnsi="Times New Roman" w:cs="Times New Roman"/>
          <w:sz w:val="20"/>
          <w:szCs w:val="20"/>
        </w:rPr>
        <w:t xml:space="preserve"> is done using optical density or fluorescent based </w:t>
      </w:r>
      <w:proofErr w:type="gramStart"/>
      <w:r w:rsidR="00DC5971" w:rsidRPr="009861D9">
        <w:rPr>
          <w:rFonts w:ascii="Times New Roman" w:hAnsi="Times New Roman" w:cs="Times New Roman"/>
          <w:sz w:val="20"/>
          <w:szCs w:val="20"/>
        </w:rPr>
        <w:t>detection(</w:t>
      </w:r>
      <w:proofErr w:type="gramEnd"/>
      <w:r w:rsidR="00DC5971" w:rsidRPr="009861D9">
        <w:rPr>
          <w:rFonts w:ascii="Times New Roman" w:hAnsi="Times New Roman" w:cs="Times New Roman"/>
          <w:sz w:val="20"/>
          <w:szCs w:val="20"/>
        </w:rPr>
        <w:t xml:space="preserve"> Raman receptors)</w:t>
      </w:r>
      <w:r w:rsidR="00FB4969">
        <w:rPr>
          <w:rFonts w:ascii="Times New Roman" w:hAnsi="Times New Roman" w:cs="Times New Roman"/>
          <w:sz w:val="20"/>
          <w:szCs w:val="20"/>
        </w:rPr>
        <w:t>.</w:t>
      </w:r>
      <w:r w:rsidR="00DC5971" w:rsidRPr="009861D9">
        <w:rPr>
          <w:rFonts w:ascii="Times New Roman" w:hAnsi="Times New Roman" w:cs="Times New Roman"/>
          <w:sz w:val="20"/>
          <w:szCs w:val="20"/>
        </w:rPr>
        <w:t xml:space="preserve">The conventional methods may take </w:t>
      </w:r>
      <w:proofErr w:type="spellStart"/>
      <w:r w:rsidR="00DC5971" w:rsidRPr="009861D9">
        <w:rPr>
          <w:rFonts w:ascii="Times New Roman" w:hAnsi="Times New Roman" w:cs="Times New Roman"/>
          <w:sz w:val="20"/>
          <w:szCs w:val="20"/>
        </w:rPr>
        <w:t>upto</w:t>
      </w:r>
      <w:proofErr w:type="spellEnd"/>
      <w:r w:rsidR="00DC5971" w:rsidRPr="009861D9">
        <w:rPr>
          <w:rFonts w:ascii="Times New Roman" w:hAnsi="Times New Roman" w:cs="Times New Roman"/>
          <w:sz w:val="20"/>
          <w:szCs w:val="20"/>
        </w:rPr>
        <w:t xml:space="preserve"> 3 days but with LOC the result is available within minutes, and can be used in remote setting in a real time mode. They have been used in detection of various bacterial diseases such as S. </w:t>
      </w:r>
      <w:proofErr w:type="spellStart"/>
      <w:r w:rsidR="00DC5971" w:rsidRPr="009861D9">
        <w:rPr>
          <w:rFonts w:ascii="Times New Roman" w:hAnsi="Times New Roman" w:cs="Times New Roman"/>
          <w:sz w:val="20"/>
          <w:szCs w:val="20"/>
        </w:rPr>
        <w:t>aureus</w:t>
      </w:r>
      <w:proofErr w:type="spellEnd"/>
      <w:r w:rsidR="00DC5971" w:rsidRPr="009861D9">
        <w:rPr>
          <w:rFonts w:ascii="Times New Roman" w:hAnsi="Times New Roman" w:cs="Times New Roman"/>
          <w:sz w:val="20"/>
          <w:szCs w:val="20"/>
        </w:rPr>
        <w:t xml:space="preserve">, </w:t>
      </w:r>
      <w:proofErr w:type="gramStart"/>
      <w:r w:rsidR="00DC5971" w:rsidRPr="009861D9">
        <w:rPr>
          <w:rFonts w:ascii="Times New Roman" w:hAnsi="Times New Roman" w:cs="Times New Roman"/>
          <w:sz w:val="20"/>
          <w:szCs w:val="20"/>
        </w:rPr>
        <w:t>Vibrio ,</w:t>
      </w:r>
      <w:proofErr w:type="gramEnd"/>
      <w:r w:rsidR="00DC5971" w:rsidRPr="009861D9">
        <w:rPr>
          <w:rFonts w:ascii="Times New Roman" w:hAnsi="Times New Roman" w:cs="Times New Roman"/>
          <w:sz w:val="20"/>
          <w:szCs w:val="20"/>
        </w:rPr>
        <w:t xml:space="preserve"> P. </w:t>
      </w:r>
      <w:proofErr w:type="spellStart"/>
      <w:r w:rsidR="00DC5971" w:rsidRPr="009861D9">
        <w:rPr>
          <w:rFonts w:ascii="Times New Roman" w:hAnsi="Times New Roman" w:cs="Times New Roman"/>
          <w:sz w:val="20"/>
          <w:szCs w:val="20"/>
        </w:rPr>
        <w:t>aeruginosa</w:t>
      </w:r>
      <w:proofErr w:type="spellEnd"/>
      <w:r w:rsidR="00DC5971" w:rsidRPr="009861D9">
        <w:rPr>
          <w:rFonts w:ascii="Times New Roman" w:hAnsi="Times New Roman" w:cs="Times New Roman"/>
          <w:sz w:val="20"/>
          <w:szCs w:val="20"/>
        </w:rPr>
        <w:t xml:space="preserve">, S. </w:t>
      </w:r>
      <w:proofErr w:type="spellStart"/>
      <w:r w:rsidR="00DC5971" w:rsidRPr="009861D9">
        <w:rPr>
          <w:rFonts w:ascii="Times New Roman" w:hAnsi="Times New Roman" w:cs="Times New Roman"/>
          <w:sz w:val="20"/>
          <w:szCs w:val="20"/>
        </w:rPr>
        <w:t>typhimurium</w:t>
      </w:r>
      <w:proofErr w:type="spellEnd"/>
      <w:r w:rsidR="00DC5971" w:rsidRPr="009861D9">
        <w:rPr>
          <w:rFonts w:ascii="Times New Roman" w:hAnsi="Times New Roman" w:cs="Times New Roman"/>
          <w:sz w:val="20"/>
          <w:szCs w:val="20"/>
        </w:rPr>
        <w:t xml:space="preserve">, </w:t>
      </w:r>
      <w:proofErr w:type="spellStart"/>
      <w:r w:rsidR="00DC5971" w:rsidRPr="009861D9">
        <w:rPr>
          <w:rFonts w:ascii="Times New Roman" w:hAnsi="Times New Roman" w:cs="Times New Roman"/>
          <w:sz w:val="20"/>
          <w:szCs w:val="20"/>
        </w:rPr>
        <w:t>E.coli</w:t>
      </w:r>
      <w:proofErr w:type="spellEnd"/>
      <w:r w:rsidR="00DC5971" w:rsidRPr="009861D9">
        <w:rPr>
          <w:rFonts w:ascii="Times New Roman" w:hAnsi="Times New Roman" w:cs="Times New Roman"/>
          <w:sz w:val="20"/>
          <w:szCs w:val="20"/>
        </w:rPr>
        <w:t xml:space="preserve">, L. </w:t>
      </w:r>
      <w:proofErr w:type="spellStart"/>
      <w:r w:rsidR="00DC5971" w:rsidRPr="009861D9">
        <w:rPr>
          <w:rFonts w:ascii="Times New Roman" w:hAnsi="Times New Roman" w:cs="Times New Roman"/>
          <w:sz w:val="20"/>
          <w:szCs w:val="20"/>
        </w:rPr>
        <w:t>monocytogenes</w:t>
      </w:r>
      <w:proofErr w:type="spellEnd"/>
      <w:r w:rsidR="00DC5971" w:rsidRPr="009861D9">
        <w:rPr>
          <w:rFonts w:ascii="Times New Roman" w:hAnsi="Times New Roman" w:cs="Times New Roman"/>
          <w:sz w:val="20"/>
          <w:szCs w:val="20"/>
        </w:rPr>
        <w:t xml:space="preserve">, </w:t>
      </w:r>
      <w:proofErr w:type="spellStart"/>
      <w:r w:rsidR="00DC5971" w:rsidRPr="009861D9">
        <w:rPr>
          <w:rFonts w:ascii="Times New Roman" w:hAnsi="Times New Roman" w:cs="Times New Roman"/>
          <w:sz w:val="20"/>
          <w:szCs w:val="20"/>
        </w:rPr>
        <w:t>Leigonella</w:t>
      </w:r>
      <w:proofErr w:type="spellEnd"/>
      <w:r w:rsidR="00DC5971" w:rsidRPr="009861D9">
        <w:rPr>
          <w:rFonts w:ascii="Times New Roman" w:hAnsi="Times New Roman" w:cs="Times New Roman"/>
          <w:sz w:val="20"/>
          <w:szCs w:val="20"/>
        </w:rPr>
        <w:t xml:space="preserve">, Streptococcus, and viruses  like HIV, hepatitis B and </w:t>
      </w:r>
      <w:proofErr w:type="spellStart"/>
      <w:r w:rsidR="00DC5971" w:rsidRPr="009861D9">
        <w:rPr>
          <w:rFonts w:ascii="Times New Roman" w:hAnsi="Times New Roman" w:cs="Times New Roman"/>
          <w:sz w:val="20"/>
          <w:szCs w:val="20"/>
        </w:rPr>
        <w:t>Zika</w:t>
      </w:r>
      <w:proofErr w:type="spellEnd"/>
      <w:r w:rsidR="00DC5971" w:rsidRPr="009861D9">
        <w:rPr>
          <w:rFonts w:ascii="Times New Roman" w:hAnsi="Times New Roman" w:cs="Times New Roman"/>
          <w:sz w:val="20"/>
          <w:szCs w:val="20"/>
        </w:rPr>
        <w:t xml:space="preserve"> virus.</w:t>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r w:rsidR="00FB4969">
        <w:rPr>
          <w:rFonts w:ascii="Times New Roman" w:hAnsi="Times New Roman" w:cs="Times New Roman"/>
          <w:sz w:val="20"/>
          <w:szCs w:val="20"/>
        </w:rPr>
        <w:tab/>
      </w:r>
    </w:p>
    <w:p w:rsidR="00DC5971" w:rsidRPr="009861D9" w:rsidRDefault="00DC5971" w:rsidP="00A93EE2">
      <w:pPr>
        <w:spacing w:after="0"/>
        <w:ind w:firstLine="360"/>
        <w:rPr>
          <w:rFonts w:ascii="Times New Roman" w:hAnsi="Times New Roman" w:cs="Times New Roman"/>
          <w:sz w:val="20"/>
          <w:szCs w:val="20"/>
        </w:rPr>
      </w:pPr>
      <w:r w:rsidRPr="009861D9">
        <w:rPr>
          <w:rFonts w:ascii="Times New Roman" w:hAnsi="Times New Roman" w:cs="Times New Roman"/>
          <w:sz w:val="20"/>
          <w:szCs w:val="20"/>
        </w:rPr>
        <w:t xml:space="preserve">Certain newer technologies have been in pipelines to improve the LOC </w:t>
      </w:r>
      <w:proofErr w:type="gramStart"/>
      <w:r w:rsidRPr="009861D9">
        <w:rPr>
          <w:rFonts w:ascii="Times New Roman" w:hAnsi="Times New Roman" w:cs="Times New Roman"/>
          <w:sz w:val="20"/>
          <w:szCs w:val="20"/>
        </w:rPr>
        <w:t>detection :</w:t>
      </w:r>
      <w:proofErr w:type="gramEnd"/>
    </w:p>
    <w:p w:rsidR="00DC5971" w:rsidRPr="009861D9" w:rsidRDefault="00DC5971" w:rsidP="00E8334F">
      <w:pPr>
        <w:numPr>
          <w:ilvl w:val="0"/>
          <w:numId w:val="6"/>
        </w:numPr>
        <w:spacing w:after="0"/>
        <w:rPr>
          <w:rFonts w:ascii="Times New Roman" w:hAnsi="Times New Roman" w:cs="Times New Roman"/>
          <w:sz w:val="20"/>
          <w:szCs w:val="20"/>
        </w:rPr>
      </w:pPr>
      <w:r w:rsidRPr="009861D9">
        <w:rPr>
          <w:rFonts w:ascii="Times New Roman" w:hAnsi="Times New Roman" w:cs="Times New Roman"/>
          <w:sz w:val="20"/>
          <w:szCs w:val="20"/>
        </w:rPr>
        <w:t xml:space="preserve">Photodiodes have been integrated with microfluidic system  like ATP </w:t>
      </w:r>
      <w:proofErr w:type="spellStart"/>
      <w:r w:rsidRPr="009861D9">
        <w:rPr>
          <w:rFonts w:ascii="Times New Roman" w:hAnsi="Times New Roman" w:cs="Times New Roman"/>
          <w:sz w:val="20"/>
          <w:szCs w:val="20"/>
        </w:rPr>
        <w:t>bioluminescencefor</w:t>
      </w:r>
      <w:proofErr w:type="spellEnd"/>
      <w:r w:rsidRPr="009861D9">
        <w:rPr>
          <w:rFonts w:ascii="Times New Roman" w:hAnsi="Times New Roman" w:cs="Times New Roman"/>
          <w:sz w:val="20"/>
          <w:szCs w:val="20"/>
        </w:rPr>
        <w:t xml:space="preserve"> detection of air borne pathogens</w:t>
      </w:r>
    </w:p>
    <w:p w:rsidR="00DC5971" w:rsidRPr="009861D9" w:rsidRDefault="00DC5971" w:rsidP="00E8334F">
      <w:pPr>
        <w:numPr>
          <w:ilvl w:val="0"/>
          <w:numId w:val="6"/>
        </w:numPr>
        <w:spacing w:after="0"/>
        <w:rPr>
          <w:rFonts w:ascii="Times New Roman" w:hAnsi="Times New Roman" w:cs="Times New Roman"/>
          <w:sz w:val="20"/>
          <w:szCs w:val="20"/>
        </w:rPr>
      </w:pPr>
      <w:r w:rsidRPr="009861D9">
        <w:rPr>
          <w:rFonts w:ascii="Times New Roman" w:hAnsi="Times New Roman" w:cs="Times New Roman"/>
          <w:sz w:val="20"/>
          <w:szCs w:val="20"/>
        </w:rPr>
        <w:t xml:space="preserve">Smart phones can be integrated with </w:t>
      </w:r>
      <w:proofErr w:type="spellStart"/>
      <w:r w:rsidRPr="009861D9">
        <w:rPr>
          <w:rFonts w:ascii="Times New Roman" w:hAnsi="Times New Roman" w:cs="Times New Roman"/>
          <w:sz w:val="20"/>
          <w:szCs w:val="20"/>
        </w:rPr>
        <w:t>loc</w:t>
      </w:r>
      <w:proofErr w:type="spellEnd"/>
      <w:r w:rsidRPr="009861D9">
        <w:rPr>
          <w:rFonts w:ascii="Times New Roman" w:hAnsi="Times New Roman" w:cs="Times New Roman"/>
          <w:sz w:val="20"/>
          <w:szCs w:val="20"/>
        </w:rPr>
        <w:t xml:space="preserve"> as images and data acquisition can be easier and could be </w:t>
      </w:r>
      <w:proofErr w:type="spellStart"/>
      <w:r w:rsidRPr="009861D9">
        <w:rPr>
          <w:rFonts w:ascii="Times New Roman" w:hAnsi="Times New Roman" w:cs="Times New Roman"/>
          <w:sz w:val="20"/>
          <w:szCs w:val="20"/>
        </w:rPr>
        <w:t>decipated</w:t>
      </w:r>
      <w:proofErr w:type="spellEnd"/>
    </w:p>
    <w:p w:rsidR="00DC5971" w:rsidRPr="009861D9" w:rsidRDefault="00DC5971" w:rsidP="00E8334F">
      <w:pPr>
        <w:numPr>
          <w:ilvl w:val="0"/>
          <w:numId w:val="6"/>
        </w:numPr>
        <w:spacing w:after="0"/>
        <w:rPr>
          <w:rFonts w:ascii="Times New Roman" w:hAnsi="Times New Roman" w:cs="Times New Roman"/>
          <w:sz w:val="20"/>
          <w:szCs w:val="20"/>
        </w:rPr>
      </w:pPr>
      <w:r w:rsidRPr="009861D9">
        <w:rPr>
          <w:rFonts w:ascii="Times New Roman" w:hAnsi="Times New Roman" w:cs="Times New Roman"/>
          <w:sz w:val="20"/>
          <w:szCs w:val="20"/>
        </w:rPr>
        <w:t xml:space="preserve">Loop mediated isothermal amplification with LOC called as “ LAMP box” for </w:t>
      </w:r>
      <w:proofErr w:type="spellStart"/>
      <w:r w:rsidRPr="009861D9">
        <w:rPr>
          <w:rFonts w:ascii="Times New Roman" w:hAnsi="Times New Roman" w:cs="Times New Roman"/>
          <w:sz w:val="20"/>
          <w:szCs w:val="20"/>
        </w:rPr>
        <w:t>flaviviridae</w:t>
      </w:r>
      <w:proofErr w:type="spellEnd"/>
      <w:r w:rsidRPr="009861D9">
        <w:rPr>
          <w:rFonts w:ascii="Times New Roman" w:hAnsi="Times New Roman" w:cs="Times New Roman"/>
          <w:sz w:val="20"/>
          <w:szCs w:val="20"/>
        </w:rPr>
        <w:t xml:space="preserve"> family</w:t>
      </w:r>
    </w:p>
    <w:p w:rsidR="00DC5971" w:rsidRPr="009861D9" w:rsidRDefault="00DC5971" w:rsidP="00E8334F">
      <w:pPr>
        <w:numPr>
          <w:ilvl w:val="0"/>
          <w:numId w:val="6"/>
        </w:numPr>
        <w:spacing w:after="0"/>
        <w:rPr>
          <w:rFonts w:ascii="Times New Roman" w:hAnsi="Times New Roman" w:cs="Times New Roman"/>
          <w:sz w:val="20"/>
          <w:szCs w:val="20"/>
        </w:rPr>
      </w:pPr>
      <w:proofErr w:type="spellStart"/>
      <w:r w:rsidRPr="009861D9">
        <w:rPr>
          <w:rFonts w:ascii="Times New Roman" w:hAnsi="Times New Roman" w:cs="Times New Roman"/>
          <w:sz w:val="20"/>
          <w:szCs w:val="20"/>
        </w:rPr>
        <w:t>Nanophotonic</w:t>
      </w:r>
      <w:proofErr w:type="spellEnd"/>
      <w:r w:rsidRPr="009861D9">
        <w:rPr>
          <w:rFonts w:ascii="Times New Roman" w:hAnsi="Times New Roman" w:cs="Times New Roman"/>
          <w:sz w:val="20"/>
          <w:szCs w:val="20"/>
        </w:rPr>
        <w:t xml:space="preserve"> lab on chip platform</w:t>
      </w:r>
    </w:p>
    <w:p w:rsidR="00453749" w:rsidRDefault="00DC5971" w:rsidP="00453749">
      <w:pPr>
        <w:numPr>
          <w:ilvl w:val="0"/>
          <w:numId w:val="6"/>
        </w:numPr>
        <w:spacing w:after="0"/>
        <w:rPr>
          <w:rFonts w:ascii="Times New Roman" w:hAnsi="Times New Roman" w:cs="Times New Roman"/>
          <w:sz w:val="20"/>
          <w:szCs w:val="20"/>
        </w:rPr>
      </w:pPr>
      <w:r w:rsidRPr="009861D9">
        <w:rPr>
          <w:rFonts w:ascii="Times New Roman" w:hAnsi="Times New Roman" w:cs="Times New Roman"/>
          <w:sz w:val="20"/>
          <w:szCs w:val="20"/>
        </w:rPr>
        <w:lastRenderedPageBreak/>
        <w:t>Has been tried for disease such a malaria</w:t>
      </w:r>
      <w:r w:rsidR="00453749">
        <w:rPr>
          <w:rFonts w:ascii="Times New Roman" w:hAnsi="Times New Roman" w:cs="Times New Roman"/>
          <w:sz w:val="20"/>
          <w:szCs w:val="20"/>
        </w:rPr>
        <w:t>.</w:t>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p>
    <w:p w:rsidR="004724D6" w:rsidRPr="00453749" w:rsidRDefault="004724D6" w:rsidP="00453749">
      <w:pPr>
        <w:spacing w:after="0"/>
        <w:ind w:left="360"/>
        <w:rPr>
          <w:rFonts w:ascii="Times New Roman" w:hAnsi="Times New Roman" w:cs="Times New Roman"/>
          <w:sz w:val="20"/>
          <w:szCs w:val="20"/>
        </w:rPr>
      </w:pPr>
      <w:r w:rsidRPr="00453749">
        <w:rPr>
          <w:rFonts w:ascii="Times New Roman" w:hAnsi="Times New Roman" w:cs="Times New Roman"/>
          <w:b/>
          <w:sz w:val="20"/>
          <w:szCs w:val="20"/>
        </w:rPr>
        <w:t>CONCLUSION:</w:t>
      </w:r>
    </w:p>
    <w:p w:rsidR="00C85CBA" w:rsidRPr="009861D9" w:rsidRDefault="00E0726A" w:rsidP="00453749">
      <w:pPr>
        <w:spacing w:after="0"/>
        <w:ind w:firstLine="360"/>
        <w:rPr>
          <w:rFonts w:ascii="Times New Roman" w:hAnsi="Times New Roman" w:cs="Times New Roman"/>
          <w:sz w:val="20"/>
          <w:szCs w:val="20"/>
        </w:rPr>
      </w:pPr>
      <w:r w:rsidRPr="009861D9">
        <w:rPr>
          <w:rFonts w:ascii="Times New Roman" w:hAnsi="Times New Roman" w:cs="Times New Roman"/>
          <w:sz w:val="20"/>
          <w:szCs w:val="20"/>
        </w:rPr>
        <w:t>The conventional methods are the building blocks which paved way to the current newer technologies. It has unfolded to a simple, rapid, portable, at hand detection system making the health care system accessible even to remote rural settings.</w:t>
      </w:r>
      <w:r w:rsidR="00EE5061" w:rsidRPr="009861D9">
        <w:rPr>
          <w:rFonts w:ascii="Times New Roman" w:hAnsi="Times New Roman" w:cs="Times New Roman"/>
          <w:sz w:val="20"/>
          <w:szCs w:val="20"/>
        </w:rPr>
        <w:t xml:space="preserve"> This has urged the Medical researchers and Clinicians to understand these technologies for delivering a better healthcare </w:t>
      </w:r>
      <w:proofErr w:type="spellStart"/>
      <w:r w:rsidR="00EE5061" w:rsidRPr="009861D9">
        <w:rPr>
          <w:rFonts w:ascii="Times New Roman" w:hAnsi="Times New Roman" w:cs="Times New Roman"/>
          <w:sz w:val="20"/>
          <w:szCs w:val="20"/>
        </w:rPr>
        <w:t>facility.With</w:t>
      </w:r>
      <w:proofErr w:type="spellEnd"/>
      <w:r w:rsidR="00EE5061" w:rsidRPr="009861D9">
        <w:rPr>
          <w:rFonts w:ascii="Times New Roman" w:hAnsi="Times New Roman" w:cs="Times New Roman"/>
          <w:sz w:val="20"/>
          <w:szCs w:val="20"/>
        </w:rPr>
        <w:t xml:space="preserve"> the advancement of Automation and </w:t>
      </w:r>
      <w:proofErr w:type="spellStart"/>
      <w:r w:rsidR="00EE5061" w:rsidRPr="009861D9">
        <w:rPr>
          <w:rFonts w:ascii="Times New Roman" w:hAnsi="Times New Roman" w:cs="Times New Roman"/>
          <w:sz w:val="20"/>
          <w:szCs w:val="20"/>
        </w:rPr>
        <w:t>Digitalisation</w:t>
      </w:r>
      <w:proofErr w:type="spellEnd"/>
      <w:r w:rsidR="00EE5061" w:rsidRPr="009861D9">
        <w:rPr>
          <w:rFonts w:ascii="Times New Roman" w:hAnsi="Times New Roman" w:cs="Times New Roman"/>
          <w:sz w:val="20"/>
          <w:szCs w:val="20"/>
        </w:rPr>
        <w:t xml:space="preserve">, infections can be uncovered at one’s </w:t>
      </w:r>
      <w:proofErr w:type="spellStart"/>
      <w:r w:rsidR="00EE5061" w:rsidRPr="009861D9">
        <w:rPr>
          <w:rFonts w:ascii="Times New Roman" w:hAnsi="Times New Roman" w:cs="Times New Roman"/>
          <w:sz w:val="20"/>
          <w:szCs w:val="20"/>
        </w:rPr>
        <w:t>touchpoint</w:t>
      </w:r>
      <w:proofErr w:type="spellEnd"/>
      <w:r w:rsidR="00EE5061" w:rsidRPr="009861D9">
        <w:rPr>
          <w:rFonts w:ascii="Times New Roman" w:hAnsi="Times New Roman" w:cs="Times New Roman"/>
          <w:sz w:val="20"/>
          <w:szCs w:val="20"/>
        </w:rPr>
        <w:t>.</w:t>
      </w:r>
      <w:r w:rsidR="00453749">
        <w:rPr>
          <w:rFonts w:ascii="Times New Roman" w:hAnsi="Times New Roman" w:cs="Times New Roman"/>
          <w:sz w:val="20"/>
          <w:szCs w:val="20"/>
        </w:rPr>
        <w:tab/>
      </w:r>
      <w:r w:rsidR="00453749">
        <w:rPr>
          <w:rFonts w:ascii="Times New Roman" w:hAnsi="Times New Roman" w:cs="Times New Roman"/>
          <w:sz w:val="20"/>
          <w:szCs w:val="20"/>
        </w:rPr>
        <w:tab/>
      </w:r>
      <w:r w:rsidR="00453749">
        <w:rPr>
          <w:rFonts w:ascii="Times New Roman" w:hAnsi="Times New Roman" w:cs="Times New Roman"/>
          <w:sz w:val="20"/>
          <w:szCs w:val="20"/>
        </w:rPr>
        <w:tab/>
      </w:r>
      <w:bookmarkStart w:id="0" w:name="_GoBack"/>
      <w:bookmarkEnd w:id="0"/>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r w:rsidR="000C0B66">
        <w:rPr>
          <w:rFonts w:ascii="Times New Roman" w:hAnsi="Times New Roman" w:cs="Times New Roman"/>
          <w:sz w:val="20"/>
          <w:szCs w:val="20"/>
        </w:rPr>
        <w:tab/>
      </w:r>
    </w:p>
    <w:p w:rsidR="006E0A39" w:rsidRPr="000C0B66" w:rsidRDefault="006E0A39" w:rsidP="006E0A39">
      <w:pPr>
        <w:ind w:left="360"/>
        <w:contextualSpacing/>
        <w:rPr>
          <w:rFonts w:ascii="Times New Roman" w:eastAsia="Calibri" w:hAnsi="Times New Roman" w:cs="Times New Roman"/>
          <w:b/>
          <w:sz w:val="20"/>
          <w:szCs w:val="20"/>
        </w:rPr>
      </w:pPr>
      <w:r w:rsidRPr="000C0B66">
        <w:rPr>
          <w:rFonts w:ascii="Times New Roman" w:eastAsia="Calibri" w:hAnsi="Times New Roman" w:cs="Times New Roman"/>
          <w:b/>
          <w:sz w:val="20"/>
          <w:szCs w:val="20"/>
        </w:rPr>
        <w:t>REFERENCES:</w:t>
      </w:r>
    </w:p>
    <w:p w:rsidR="006E0A39" w:rsidRPr="006E0A39" w:rsidRDefault="006E0A39" w:rsidP="006E0A39">
      <w:pPr>
        <w:ind w:left="360"/>
        <w:contextualSpacing/>
        <w:rPr>
          <w:rFonts w:ascii="Times New Roman" w:eastAsia="Calibri" w:hAnsi="Times New Roman" w:cs="Times New Roman"/>
          <w:sz w:val="16"/>
          <w:szCs w:val="16"/>
        </w:rPr>
      </w:pPr>
      <w:r>
        <w:rPr>
          <w:rFonts w:ascii="Times New Roman" w:eastAsia="Calibri" w:hAnsi="Times New Roman" w:cs="Times New Roman"/>
          <w:sz w:val="16"/>
          <w:szCs w:val="16"/>
        </w:rPr>
        <w:t xml:space="preserve">[1] </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Digitalization, clinical microbiology and infectious </w:t>
      </w:r>
      <w:proofErr w:type="spellStart"/>
      <w:r w:rsidRPr="006E0A39">
        <w:rPr>
          <w:rFonts w:ascii="Times New Roman" w:eastAsia="Calibri" w:hAnsi="Times New Roman" w:cs="Times New Roman"/>
          <w:sz w:val="16"/>
          <w:szCs w:val="16"/>
        </w:rPr>
        <w:t>diseases.A</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Egli</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Clin</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Microbiol</w:t>
      </w:r>
      <w:proofErr w:type="spellEnd"/>
      <w:r w:rsidRPr="006E0A39">
        <w:rPr>
          <w:rFonts w:ascii="Times New Roman" w:eastAsia="Calibri" w:hAnsi="Times New Roman" w:cs="Times New Roman"/>
          <w:sz w:val="16"/>
          <w:szCs w:val="16"/>
        </w:rPr>
        <w:t xml:space="preserve"> Infect 2020</w:t>
      </w:r>
      <w:proofErr w:type="gramStart"/>
      <w:r w:rsidRPr="006E0A39">
        <w:rPr>
          <w:rFonts w:ascii="Times New Roman" w:eastAsia="Calibri" w:hAnsi="Times New Roman" w:cs="Times New Roman"/>
          <w:sz w:val="16"/>
          <w:szCs w:val="16"/>
        </w:rPr>
        <w:t>;26:1324</w:t>
      </w:r>
      <w:proofErr w:type="gramEnd"/>
      <w:r w:rsidRPr="006E0A39">
        <w:rPr>
          <w:rFonts w:ascii="Times New Roman" w:eastAsia="Calibri" w:hAnsi="Times New Roman" w:cs="Times New Roman"/>
          <w:sz w:val="16"/>
          <w:szCs w:val="16"/>
        </w:rPr>
        <w:t>.</w:t>
      </w:r>
    </w:p>
    <w:p w:rsidR="006E0A39" w:rsidRDefault="006E0A39" w:rsidP="006E0A39">
      <w:pPr>
        <w:ind w:right="-540"/>
        <w:contextualSpacing/>
        <w:rPr>
          <w:rFonts w:ascii="Times New Roman" w:eastAsia="Calibri" w:hAnsi="Times New Roman" w:cs="Times New Roman"/>
          <w:sz w:val="16"/>
          <w:szCs w:val="16"/>
        </w:rPr>
      </w:pPr>
      <w:r>
        <w:rPr>
          <w:rFonts w:ascii="Times New Roman" w:eastAsia="Calibri" w:hAnsi="Times New Roman" w:cs="Times New Roman"/>
          <w:sz w:val="16"/>
          <w:szCs w:val="16"/>
        </w:rPr>
        <w:t xml:space="preserve">         [2] </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Henning C, </w:t>
      </w:r>
      <w:proofErr w:type="spellStart"/>
      <w:r w:rsidRPr="006E0A39">
        <w:rPr>
          <w:rFonts w:ascii="Times New Roman" w:eastAsia="Calibri" w:hAnsi="Times New Roman" w:cs="Times New Roman"/>
          <w:sz w:val="16"/>
          <w:szCs w:val="16"/>
        </w:rPr>
        <w:t>Aygul</w:t>
      </w:r>
      <w:proofErr w:type="spellEnd"/>
      <w:r w:rsidRPr="006E0A39">
        <w:rPr>
          <w:rFonts w:ascii="Times New Roman" w:eastAsia="Calibri" w:hAnsi="Times New Roman" w:cs="Times New Roman"/>
          <w:sz w:val="16"/>
          <w:szCs w:val="16"/>
        </w:rPr>
        <w:t xml:space="preserve"> N, </w:t>
      </w:r>
      <w:proofErr w:type="spellStart"/>
      <w:r w:rsidRPr="006E0A39">
        <w:rPr>
          <w:rFonts w:ascii="Times New Roman" w:eastAsia="Calibri" w:hAnsi="Times New Roman" w:cs="Times New Roman"/>
          <w:sz w:val="16"/>
          <w:szCs w:val="16"/>
        </w:rPr>
        <w:t>Dinnetz</w:t>
      </w:r>
      <w:proofErr w:type="spellEnd"/>
      <w:r w:rsidRPr="006E0A39">
        <w:rPr>
          <w:rFonts w:ascii="Times New Roman" w:eastAsia="Calibri" w:hAnsi="Times New Roman" w:cs="Times New Roman"/>
          <w:sz w:val="16"/>
          <w:szCs w:val="16"/>
        </w:rPr>
        <w:t xml:space="preserve"> P, </w:t>
      </w:r>
      <w:proofErr w:type="spellStart"/>
      <w:r w:rsidRPr="006E0A39">
        <w:rPr>
          <w:rFonts w:ascii="Times New Roman" w:eastAsia="Calibri" w:hAnsi="Times New Roman" w:cs="Times New Roman"/>
          <w:sz w:val="16"/>
          <w:szCs w:val="16"/>
        </w:rPr>
        <w:t>Wallgren</w:t>
      </w:r>
      <w:proofErr w:type="spellEnd"/>
      <w:r w:rsidRPr="006E0A39">
        <w:rPr>
          <w:rFonts w:ascii="Times New Roman" w:eastAsia="Calibri" w:hAnsi="Times New Roman" w:cs="Times New Roman"/>
          <w:sz w:val="16"/>
          <w:szCs w:val="16"/>
        </w:rPr>
        <w:t xml:space="preserve"> K, </w:t>
      </w:r>
      <w:proofErr w:type="spellStart"/>
      <w:r w:rsidRPr="006E0A39">
        <w:rPr>
          <w:rFonts w:ascii="Times New Roman" w:eastAsia="Calibri" w:hAnsi="Times New Roman" w:cs="Times New Roman"/>
          <w:sz w:val="16"/>
          <w:szCs w:val="16"/>
        </w:rPr>
        <w:t>Ozenci</w:t>
      </w:r>
      <w:proofErr w:type="spellEnd"/>
      <w:r w:rsidRPr="006E0A39">
        <w:rPr>
          <w:rFonts w:ascii="Times New Roman" w:eastAsia="Calibri" w:hAnsi="Times New Roman" w:cs="Times New Roman"/>
          <w:sz w:val="16"/>
          <w:szCs w:val="16"/>
        </w:rPr>
        <w:t xml:space="preserve"> V. Detailed analysis of the characteristics of sample volume in blood culture bottles. </w:t>
      </w:r>
    </w:p>
    <w:p w:rsidR="006E0A39" w:rsidRPr="006E0A39" w:rsidRDefault="006E0A39" w:rsidP="006E0A39">
      <w:pPr>
        <w:ind w:right="-540" w:firstLine="720"/>
        <w:contextualSpacing/>
        <w:rPr>
          <w:rFonts w:ascii="Times New Roman" w:eastAsia="Calibri" w:hAnsi="Times New Roman" w:cs="Times New Roman"/>
          <w:sz w:val="16"/>
          <w:szCs w:val="16"/>
        </w:rPr>
      </w:pPr>
      <w:r w:rsidRPr="006E0A39">
        <w:rPr>
          <w:rFonts w:ascii="Times New Roman" w:eastAsia="Calibri" w:hAnsi="Times New Roman" w:cs="Times New Roman"/>
          <w:sz w:val="16"/>
          <w:szCs w:val="16"/>
        </w:rPr>
        <w:t xml:space="preserve">J </w:t>
      </w:r>
      <w:proofErr w:type="spellStart"/>
      <w:r w:rsidRPr="006E0A39">
        <w:rPr>
          <w:rFonts w:ascii="Times New Roman" w:eastAsia="Calibri" w:hAnsi="Times New Roman" w:cs="Times New Roman"/>
          <w:sz w:val="16"/>
          <w:szCs w:val="16"/>
        </w:rPr>
        <w:t>Clin</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Microbiol</w:t>
      </w:r>
      <w:proofErr w:type="spellEnd"/>
      <w:r w:rsidRPr="006E0A39">
        <w:rPr>
          <w:rFonts w:ascii="Times New Roman" w:eastAsia="Calibri" w:hAnsi="Times New Roman" w:cs="Times New Roman"/>
          <w:sz w:val="16"/>
          <w:szCs w:val="16"/>
        </w:rPr>
        <w:t xml:space="preserve"> 2019</w:t>
      </w:r>
      <w:proofErr w:type="gramStart"/>
      <w:r w:rsidRPr="006E0A39">
        <w:rPr>
          <w:rFonts w:ascii="Times New Roman" w:eastAsia="Calibri" w:hAnsi="Times New Roman" w:cs="Times New Roman"/>
          <w:sz w:val="16"/>
          <w:szCs w:val="16"/>
        </w:rPr>
        <w:t>;57</w:t>
      </w:r>
      <w:proofErr w:type="gramEnd"/>
      <w:r w:rsidRPr="006E0A39">
        <w:rPr>
          <w:rFonts w:ascii="Times New Roman" w:eastAsia="Calibri" w:hAnsi="Times New Roman" w:cs="Times New Roman"/>
          <w:sz w:val="16"/>
          <w:szCs w:val="16"/>
        </w:rPr>
        <w:t>.</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[3]</w:t>
      </w:r>
      <w:r>
        <w:rPr>
          <w:rFonts w:ascii="Times New Roman" w:eastAsia="Calibri" w:hAnsi="Times New Roman" w:cs="Times New Roman"/>
          <w:sz w:val="16"/>
          <w:szCs w:val="16"/>
        </w:rPr>
        <w:tab/>
      </w:r>
      <w:proofErr w:type="spellStart"/>
      <w:r w:rsidRPr="006E0A39">
        <w:rPr>
          <w:rFonts w:ascii="Times New Roman" w:eastAsia="Calibri" w:hAnsi="Times New Roman" w:cs="Times New Roman"/>
          <w:sz w:val="16"/>
          <w:szCs w:val="16"/>
        </w:rPr>
        <w:t>Bou</w:t>
      </w:r>
      <w:proofErr w:type="spellEnd"/>
      <w:r w:rsidRPr="006E0A39">
        <w:rPr>
          <w:rFonts w:ascii="Times New Roman" w:eastAsia="Calibri" w:hAnsi="Times New Roman" w:cs="Times New Roman"/>
          <w:sz w:val="16"/>
          <w:szCs w:val="16"/>
        </w:rPr>
        <w:t xml:space="preserve"> G, Canton R, Martinez-Martinez L, Navarro D, Vila J. Fundamentals and implementation of microbiological diagnostic stewardship programs. </w:t>
      </w:r>
      <w:proofErr w:type="spellStart"/>
      <w:r w:rsidRPr="006E0A39">
        <w:rPr>
          <w:rFonts w:ascii="Times New Roman" w:eastAsia="Calibri" w:hAnsi="Times New Roman" w:cs="Times New Roman"/>
          <w:sz w:val="16"/>
          <w:szCs w:val="16"/>
        </w:rPr>
        <w:t>Enferm</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Infecc</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Microbiol</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Clin</w:t>
      </w:r>
      <w:proofErr w:type="spellEnd"/>
      <w:r w:rsidRPr="006E0A39">
        <w:rPr>
          <w:rFonts w:ascii="Times New Roman" w:eastAsia="Calibri" w:hAnsi="Times New Roman" w:cs="Times New Roman"/>
          <w:sz w:val="16"/>
          <w:szCs w:val="16"/>
        </w:rPr>
        <w:t xml:space="preserve"> 2020.</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[4]</w:t>
      </w:r>
      <w:r>
        <w:rPr>
          <w:rFonts w:ascii="Times New Roman" w:eastAsia="Calibri" w:hAnsi="Times New Roman" w:cs="Times New Roman"/>
          <w:sz w:val="16"/>
          <w:szCs w:val="16"/>
        </w:rPr>
        <w:tab/>
      </w:r>
      <w:proofErr w:type="spellStart"/>
      <w:r w:rsidRPr="006E0A39">
        <w:rPr>
          <w:rFonts w:ascii="Times New Roman" w:eastAsia="Calibri" w:hAnsi="Times New Roman" w:cs="Times New Roman"/>
          <w:sz w:val="16"/>
          <w:szCs w:val="16"/>
        </w:rPr>
        <w:t>Piau</w:t>
      </w:r>
      <w:proofErr w:type="spellEnd"/>
      <w:r w:rsidRPr="006E0A39">
        <w:rPr>
          <w:rFonts w:ascii="Times New Roman" w:eastAsia="Calibri" w:hAnsi="Times New Roman" w:cs="Times New Roman"/>
          <w:sz w:val="16"/>
          <w:szCs w:val="16"/>
        </w:rPr>
        <w:t xml:space="preserve"> A, </w:t>
      </w:r>
      <w:proofErr w:type="spellStart"/>
      <w:r w:rsidRPr="006E0A39">
        <w:rPr>
          <w:rFonts w:ascii="Times New Roman" w:eastAsia="Calibri" w:hAnsi="Times New Roman" w:cs="Times New Roman"/>
          <w:sz w:val="16"/>
          <w:szCs w:val="16"/>
        </w:rPr>
        <w:t>Crissey</w:t>
      </w:r>
      <w:proofErr w:type="spellEnd"/>
      <w:r w:rsidRPr="006E0A39">
        <w:rPr>
          <w:rFonts w:ascii="Times New Roman" w:eastAsia="Calibri" w:hAnsi="Times New Roman" w:cs="Times New Roman"/>
          <w:sz w:val="16"/>
          <w:szCs w:val="16"/>
        </w:rPr>
        <w:t xml:space="preserve"> R, </w:t>
      </w:r>
      <w:proofErr w:type="spellStart"/>
      <w:r w:rsidRPr="006E0A39">
        <w:rPr>
          <w:rFonts w:ascii="Times New Roman" w:eastAsia="Calibri" w:hAnsi="Times New Roman" w:cs="Times New Roman"/>
          <w:sz w:val="16"/>
          <w:szCs w:val="16"/>
        </w:rPr>
        <w:t>Brechemier</w:t>
      </w:r>
      <w:proofErr w:type="spellEnd"/>
      <w:r w:rsidRPr="006E0A39">
        <w:rPr>
          <w:rFonts w:ascii="Times New Roman" w:eastAsia="Calibri" w:hAnsi="Times New Roman" w:cs="Times New Roman"/>
          <w:sz w:val="16"/>
          <w:szCs w:val="16"/>
        </w:rPr>
        <w:t xml:space="preserve"> D, </w:t>
      </w:r>
      <w:proofErr w:type="spellStart"/>
      <w:r w:rsidRPr="006E0A39">
        <w:rPr>
          <w:rFonts w:ascii="Times New Roman" w:eastAsia="Calibri" w:hAnsi="Times New Roman" w:cs="Times New Roman"/>
          <w:sz w:val="16"/>
          <w:szCs w:val="16"/>
        </w:rPr>
        <w:t>Balardy</w:t>
      </w:r>
      <w:proofErr w:type="spellEnd"/>
      <w:r w:rsidRPr="006E0A39">
        <w:rPr>
          <w:rFonts w:ascii="Times New Roman" w:eastAsia="Calibri" w:hAnsi="Times New Roman" w:cs="Times New Roman"/>
          <w:sz w:val="16"/>
          <w:szCs w:val="16"/>
        </w:rPr>
        <w:t xml:space="preserve"> L, </w:t>
      </w:r>
      <w:proofErr w:type="spellStart"/>
      <w:r w:rsidRPr="006E0A39">
        <w:rPr>
          <w:rFonts w:ascii="Times New Roman" w:eastAsia="Calibri" w:hAnsi="Times New Roman" w:cs="Times New Roman"/>
          <w:sz w:val="16"/>
          <w:szCs w:val="16"/>
        </w:rPr>
        <w:t>Nourhashemi</w:t>
      </w:r>
      <w:proofErr w:type="spellEnd"/>
      <w:r w:rsidRPr="006E0A39">
        <w:rPr>
          <w:rFonts w:ascii="Times New Roman" w:eastAsia="Calibri" w:hAnsi="Times New Roman" w:cs="Times New Roman"/>
          <w:sz w:val="16"/>
          <w:szCs w:val="16"/>
        </w:rPr>
        <w:t xml:space="preserve"> F. A smartphone </w:t>
      </w:r>
      <w:proofErr w:type="spellStart"/>
      <w:r w:rsidRPr="006E0A39">
        <w:rPr>
          <w:rFonts w:ascii="Times New Roman" w:eastAsia="Calibri" w:hAnsi="Times New Roman" w:cs="Times New Roman"/>
          <w:sz w:val="16"/>
          <w:szCs w:val="16"/>
        </w:rPr>
        <w:t>Chatbot</w:t>
      </w:r>
      <w:proofErr w:type="spellEnd"/>
      <w:r w:rsidRPr="006E0A39">
        <w:rPr>
          <w:rFonts w:ascii="Times New Roman" w:eastAsia="Calibri" w:hAnsi="Times New Roman" w:cs="Times New Roman"/>
          <w:sz w:val="16"/>
          <w:szCs w:val="16"/>
        </w:rPr>
        <w:t xml:space="preserve"> application to optimize monitoring of older patients with cancer. </w:t>
      </w:r>
      <w:proofErr w:type="spellStart"/>
      <w:r w:rsidRPr="006E0A39">
        <w:rPr>
          <w:rFonts w:ascii="Times New Roman" w:eastAsia="Calibri" w:hAnsi="Times New Roman" w:cs="Times New Roman"/>
          <w:sz w:val="16"/>
          <w:szCs w:val="16"/>
        </w:rPr>
        <w:t>Int</w:t>
      </w:r>
      <w:proofErr w:type="spellEnd"/>
      <w:r w:rsidRPr="006E0A39">
        <w:rPr>
          <w:rFonts w:ascii="Times New Roman" w:eastAsia="Calibri" w:hAnsi="Times New Roman" w:cs="Times New Roman"/>
          <w:sz w:val="16"/>
          <w:szCs w:val="16"/>
        </w:rPr>
        <w:t xml:space="preserve"> J Med Inform 2019</w:t>
      </w:r>
      <w:proofErr w:type="gramStart"/>
      <w:r w:rsidRPr="006E0A39">
        <w:rPr>
          <w:rFonts w:ascii="Times New Roman" w:eastAsia="Calibri" w:hAnsi="Times New Roman" w:cs="Times New Roman"/>
          <w:sz w:val="16"/>
          <w:szCs w:val="16"/>
        </w:rPr>
        <w:t>;128:18e23</w:t>
      </w:r>
      <w:proofErr w:type="gramEnd"/>
      <w:r w:rsidRPr="006E0A39">
        <w:rPr>
          <w:rFonts w:ascii="Times New Roman" w:eastAsia="Calibri" w:hAnsi="Times New Roman" w:cs="Times New Roman"/>
          <w:sz w:val="16"/>
          <w:szCs w:val="16"/>
        </w:rPr>
        <w:t>.</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[5]</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Glasson J, et al. Multicenter evaluation of an image analysis device (APAS): comparison between digital image and traditional plate reading using urine cultures. Ann Lab Med 2017</w:t>
      </w:r>
      <w:proofErr w:type="gramStart"/>
      <w:r w:rsidRPr="006E0A39">
        <w:rPr>
          <w:rFonts w:ascii="Times New Roman" w:eastAsia="Calibri" w:hAnsi="Times New Roman" w:cs="Times New Roman"/>
          <w:sz w:val="16"/>
          <w:szCs w:val="16"/>
        </w:rPr>
        <w:t>;37:499e504</w:t>
      </w:r>
      <w:proofErr w:type="gramEnd"/>
      <w:r w:rsidRPr="006E0A39">
        <w:rPr>
          <w:rFonts w:ascii="Times New Roman" w:eastAsia="Calibri" w:hAnsi="Times New Roman" w:cs="Times New Roman"/>
          <w:sz w:val="16"/>
          <w:szCs w:val="16"/>
        </w:rPr>
        <w:t>.</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[6]</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Van TT, Mata K, </w:t>
      </w:r>
      <w:proofErr w:type="spellStart"/>
      <w:r w:rsidRPr="006E0A39">
        <w:rPr>
          <w:rFonts w:ascii="Times New Roman" w:eastAsia="Calibri" w:hAnsi="Times New Roman" w:cs="Times New Roman"/>
          <w:sz w:val="16"/>
          <w:szCs w:val="16"/>
        </w:rPr>
        <w:t>Dien</w:t>
      </w:r>
      <w:proofErr w:type="spellEnd"/>
      <w:r w:rsidRPr="006E0A39">
        <w:rPr>
          <w:rFonts w:ascii="Times New Roman" w:eastAsia="Calibri" w:hAnsi="Times New Roman" w:cs="Times New Roman"/>
          <w:sz w:val="16"/>
          <w:szCs w:val="16"/>
        </w:rPr>
        <w:t xml:space="preserve"> Bard J. Automated detection of Streptococcus </w:t>
      </w:r>
      <w:proofErr w:type="spellStart"/>
      <w:r w:rsidRPr="006E0A39">
        <w:rPr>
          <w:rFonts w:ascii="Times New Roman" w:eastAsia="Calibri" w:hAnsi="Times New Roman" w:cs="Times New Roman"/>
          <w:sz w:val="16"/>
          <w:szCs w:val="16"/>
        </w:rPr>
        <w:t>pyogenes</w:t>
      </w:r>
      <w:proofErr w:type="spellEnd"/>
      <w:r w:rsidRPr="006E0A39">
        <w:rPr>
          <w:rFonts w:ascii="Times New Roman" w:eastAsia="Calibri" w:hAnsi="Times New Roman" w:cs="Times New Roman"/>
          <w:sz w:val="16"/>
          <w:szCs w:val="16"/>
        </w:rPr>
        <w:t xml:space="preserve"> pharyngitis by use of </w:t>
      </w:r>
      <w:proofErr w:type="spellStart"/>
      <w:r w:rsidRPr="006E0A39">
        <w:rPr>
          <w:rFonts w:ascii="Times New Roman" w:eastAsia="Calibri" w:hAnsi="Times New Roman" w:cs="Times New Roman"/>
          <w:sz w:val="16"/>
          <w:szCs w:val="16"/>
        </w:rPr>
        <w:t>colorex</w:t>
      </w:r>
      <w:proofErr w:type="spellEnd"/>
      <w:r w:rsidRPr="006E0A39">
        <w:rPr>
          <w:rFonts w:ascii="Times New Roman" w:eastAsia="Calibri" w:hAnsi="Times New Roman" w:cs="Times New Roman"/>
          <w:sz w:val="16"/>
          <w:szCs w:val="16"/>
        </w:rPr>
        <w:t xml:space="preserve"> strep A </w:t>
      </w:r>
      <w:proofErr w:type="spellStart"/>
      <w:r w:rsidRPr="006E0A39">
        <w:rPr>
          <w:rFonts w:ascii="Times New Roman" w:eastAsia="Calibri" w:hAnsi="Times New Roman" w:cs="Times New Roman"/>
          <w:sz w:val="16"/>
          <w:szCs w:val="16"/>
        </w:rPr>
        <w:t>CHROMagar</w:t>
      </w:r>
      <w:proofErr w:type="spellEnd"/>
      <w:r w:rsidRPr="006E0A39">
        <w:rPr>
          <w:rFonts w:ascii="Times New Roman" w:eastAsia="Calibri" w:hAnsi="Times New Roman" w:cs="Times New Roman"/>
          <w:sz w:val="16"/>
          <w:szCs w:val="16"/>
        </w:rPr>
        <w:t xml:space="preserve"> and </w:t>
      </w:r>
      <w:proofErr w:type="spellStart"/>
      <w:r w:rsidRPr="006E0A39">
        <w:rPr>
          <w:rFonts w:ascii="Times New Roman" w:eastAsia="Calibri" w:hAnsi="Times New Roman" w:cs="Times New Roman"/>
          <w:sz w:val="16"/>
          <w:szCs w:val="16"/>
        </w:rPr>
        <w:t>WASPLab</w:t>
      </w:r>
      <w:proofErr w:type="spellEnd"/>
      <w:r w:rsidRPr="006E0A39">
        <w:rPr>
          <w:rFonts w:ascii="Times New Roman" w:eastAsia="Calibri" w:hAnsi="Times New Roman" w:cs="Times New Roman"/>
          <w:sz w:val="16"/>
          <w:szCs w:val="16"/>
        </w:rPr>
        <w:t xml:space="preserve"> artificial intelligence chromogenic detection module software. J </w:t>
      </w:r>
      <w:proofErr w:type="spellStart"/>
      <w:r w:rsidRPr="006E0A39">
        <w:rPr>
          <w:rFonts w:ascii="Times New Roman" w:eastAsia="Calibri" w:hAnsi="Times New Roman" w:cs="Times New Roman"/>
          <w:sz w:val="16"/>
          <w:szCs w:val="16"/>
        </w:rPr>
        <w:t>Clin</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Microbiol</w:t>
      </w:r>
      <w:proofErr w:type="spellEnd"/>
      <w:r w:rsidRPr="006E0A39">
        <w:rPr>
          <w:rFonts w:ascii="Times New Roman" w:eastAsia="Calibri" w:hAnsi="Times New Roman" w:cs="Times New Roman"/>
          <w:sz w:val="16"/>
          <w:szCs w:val="16"/>
        </w:rPr>
        <w:t xml:space="preserve"> 2019</w:t>
      </w:r>
      <w:proofErr w:type="gramStart"/>
      <w:r w:rsidRPr="006E0A39">
        <w:rPr>
          <w:rFonts w:ascii="Times New Roman" w:eastAsia="Calibri" w:hAnsi="Times New Roman" w:cs="Times New Roman"/>
          <w:sz w:val="16"/>
          <w:szCs w:val="16"/>
        </w:rPr>
        <w:t>;57:e00811e9</w:t>
      </w:r>
      <w:proofErr w:type="gramEnd"/>
      <w:r w:rsidRPr="006E0A39">
        <w:rPr>
          <w:rFonts w:ascii="Times New Roman" w:eastAsia="Calibri" w:hAnsi="Times New Roman" w:cs="Times New Roman"/>
          <w:sz w:val="16"/>
          <w:szCs w:val="16"/>
        </w:rPr>
        <w:t>.</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[7]</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Sousa T, et al. Putative protein biomarkers of Escherichia coli antibiotic </w:t>
      </w:r>
      <w:proofErr w:type="spellStart"/>
      <w:r w:rsidRPr="006E0A39">
        <w:rPr>
          <w:rFonts w:ascii="Times New Roman" w:eastAsia="Calibri" w:hAnsi="Times New Roman" w:cs="Times New Roman"/>
          <w:sz w:val="16"/>
          <w:szCs w:val="16"/>
        </w:rPr>
        <w:t>multiresistance</w:t>
      </w:r>
      <w:proofErr w:type="spellEnd"/>
      <w:r w:rsidRPr="006E0A39">
        <w:rPr>
          <w:rFonts w:ascii="Times New Roman" w:eastAsia="Calibri" w:hAnsi="Times New Roman" w:cs="Times New Roman"/>
          <w:sz w:val="16"/>
          <w:szCs w:val="16"/>
        </w:rPr>
        <w:t xml:space="preserve"> identified by MALDI mass spectrometry. Biology (Basel) 2020</w:t>
      </w:r>
      <w:proofErr w:type="gramStart"/>
      <w:r w:rsidRPr="006E0A39">
        <w:rPr>
          <w:rFonts w:ascii="Times New Roman" w:eastAsia="Calibri" w:hAnsi="Times New Roman" w:cs="Times New Roman"/>
          <w:sz w:val="16"/>
          <w:szCs w:val="16"/>
        </w:rPr>
        <w:t>;9</w:t>
      </w:r>
      <w:proofErr w:type="gramEnd"/>
      <w:r w:rsidRPr="006E0A39">
        <w:rPr>
          <w:rFonts w:ascii="Times New Roman" w:eastAsia="Calibri" w:hAnsi="Times New Roman" w:cs="Times New Roman"/>
          <w:sz w:val="16"/>
          <w:szCs w:val="16"/>
        </w:rPr>
        <w:t>.</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[8]</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IUPAC. Compendium of Chemical Terminology; </w:t>
      </w:r>
      <w:proofErr w:type="spellStart"/>
      <w:r w:rsidRPr="006E0A39">
        <w:rPr>
          <w:rFonts w:ascii="Times New Roman" w:eastAsia="Calibri" w:hAnsi="Times New Roman" w:cs="Times New Roman"/>
          <w:sz w:val="16"/>
          <w:szCs w:val="16"/>
        </w:rPr>
        <w:t>McNaught</w:t>
      </w:r>
      <w:proofErr w:type="spellEnd"/>
      <w:r w:rsidRPr="006E0A39">
        <w:rPr>
          <w:rFonts w:ascii="Times New Roman" w:eastAsia="Calibri" w:hAnsi="Times New Roman" w:cs="Times New Roman"/>
          <w:sz w:val="16"/>
          <w:szCs w:val="16"/>
        </w:rPr>
        <w:t>, A.D., Wilkinson, A., Eds.; Blackwell Scientific Publications: Oxford, UK, 1997; Volume 2, ISBN 0-9678550-9-8.</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[9]</w:t>
      </w:r>
      <w:r>
        <w:rPr>
          <w:rFonts w:ascii="Times New Roman" w:eastAsia="Calibri" w:hAnsi="Times New Roman" w:cs="Times New Roman"/>
          <w:sz w:val="16"/>
          <w:szCs w:val="16"/>
        </w:rPr>
        <w:tab/>
      </w:r>
      <w:proofErr w:type="spellStart"/>
      <w:r w:rsidRPr="006E0A39">
        <w:rPr>
          <w:rFonts w:ascii="Times New Roman" w:eastAsia="Calibri" w:hAnsi="Times New Roman" w:cs="Times New Roman"/>
          <w:sz w:val="16"/>
          <w:szCs w:val="16"/>
        </w:rPr>
        <w:t>Teengam</w:t>
      </w:r>
      <w:proofErr w:type="spellEnd"/>
      <w:r w:rsidRPr="006E0A39">
        <w:rPr>
          <w:rFonts w:ascii="Times New Roman" w:eastAsia="Calibri" w:hAnsi="Times New Roman" w:cs="Times New Roman"/>
          <w:sz w:val="16"/>
          <w:szCs w:val="16"/>
        </w:rPr>
        <w:t xml:space="preserve">, P.; </w:t>
      </w:r>
      <w:proofErr w:type="spellStart"/>
      <w:r w:rsidRPr="006E0A39">
        <w:rPr>
          <w:rFonts w:ascii="Times New Roman" w:eastAsia="Calibri" w:hAnsi="Times New Roman" w:cs="Times New Roman"/>
          <w:sz w:val="16"/>
          <w:szCs w:val="16"/>
        </w:rPr>
        <w:t>Siangproh</w:t>
      </w:r>
      <w:proofErr w:type="spellEnd"/>
      <w:r w:rsidRPr="006E0A39">
        <w:rPr>
          <w:rFonts w:ascii="Times New Roman" w:eastAsia="Calibri" w:hAnsi="Times New Roman" w:cs="Times New Roman"/>
          <w:sz w:val="16"/>
          <w:szCs w:val="16"/>
        </w:rPr>
        <w:t xml:space="preserve">, W.; </w:t>
      </w:r>
      <w:proofErr w:type="spellStart"/>
      <w:r w:rsidRPr="006E0A39">
        <w:rPr>
          <w:rFonts w:ascii="Times New Roman" w:eastAsia="Calibri" w:hAnsi="Times New Roman" w:cs="Times New Roman"/>
          <w:sz w:val="16"/>
          <w:szCs w:val="16"/>
        </w:rPr>
        <w:t>Tuantranont</w:t>
      </w:r>
      <w:proofErr w:type="spellEnd"/>
      <w:r w:rsidRPr="006E0A39">
        <w:rPr>
          <w:rFonts w:ascii="Times New Roman" w:eastAsia="Calibri" w:hAnsi="Times New Roman" w:cs="Times New Roman"/>
          <w:sz w:val="16"/>
          <w:szCs w:val="16"/>
        </w:rPr>
        <w:t xml:space="preserve">, A.; </w:t>
      </w:r>
      <w:proofErr w:type="spellStart"/>
      <w:r w:rsidRPr="006E0A39">
        <w:rPr>
          <w:rFonts w:ascii="Times New Roman" w:eastAsia="Calibri" w:hAnsi="Times New Roman" w:cs="Times New Roman"/>
          <w:sz w:val="16"/>
          <w:szCs w:val="16"/>
        </w:rPr>
        <w:t>Vilaivan</w:t>
      </w:r>
      <w:proofErr w:type="spellEnd"/>
      <w:r w:rsidRPr="006E0A39">
        <w:rPr>
          <w:rFonts w:ascii="Times New Roman" w:eastAsia="Calibri" w:hAnsi="Times New Roman" w:cs="Times New Roman"/>
          <w:sz w:val="16"/>
          <w:szCs w:val="16"/>
        </w:rPr>
        <w:t xml:space="preserve">, T.; </w:t>
      </w:r>
      <w:proofErr w:type="spellStart"/>
      <w:r w:rsidRPr="006E0A39">
        <w:rPr>
          <w:rFonts w:ascii="Times New Roman" w:eastAsia="Calibri" w:hAnsi="Times New Roman" w:cs="Times New Roman"/>
          <w:sz w:val="16"/>
          <w:szCs w:val="16"/>
        </w:rPr>
        <w:t>Chailapakul</w:t>
      </w:r>
      <w:proofErr w:type="spellEnd"/>
      <w:r w:rsidRPr="006E0A39">
        <w:rPr>
          <w:rFonts w:ascii="Times New Roman" w:eastAsia="Calibri" w:hAnsi="Times New Roman" w:cs="Times New Roman"/>
          <w:sz w:val="16"/>
          <w:szCs w:val="16"/>
        </w:rPr>
        <w:t xml:space="preserve">, O.; Henry, C.S. Electrochemical impedance-based DNA sensor using </w:t>
      </w:r>
      <w:proofErr w:type="spellStart"/>
      <w:r w:rsidRPr="006E0A39">
        <w:rPr>
          <w:rFonts w:ascii="Times New Roman" w:eastAsia="Calibri" w:hAnsi="Times New Roman" w:cs="Times New Roman"/>
          <w:sz w:val="16"/>
          <w:szCs w:val="16"/>
        </w:rPr>
        <w:t>pyrrolidinyl</w:t>
      </w:r>
      <w:proofErr w:type="spellEnd"/>
      <w:r w:rsidRPr="006E0A39">
        <w:rPr>
          <w:rFonts w:ascii="Times New Roman" w:eastAsia="Calibri" w:hAnsi="Times New Roman" w:cs="Times New Roman"/>
          <w:sz w:val="16"/>
          <w:szCs w:val="16"/>
        </w:rPr>
        <w:t xml:space="preserve"> peptide nucleic acids for tuberculosis detection. Anal. </w:t>
      </w:r>
      <w:proofErr w:type="spellStart"/>
      <w:r w:rsidRPr="006E0A39">
        <w:rPr>
          <w:rFonts w:ascii="Times New Roman" w:eastAsia="Calibri" w:hAnsi="Times New Roman" w:cs="Times New Roman"/>
          <w:sz w:val="16"/>
          <w:szCs w:val="16"/>
        </w:rPr>
        <w:t>Chim</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Acta</w:t>
      </w:r>
      <w:proofErr w:type="spellEnd"/>
      <w:r w:rsidRPr="006E0A39">
        <w:rPr>
          <w:rFonts w:ascii="Times New Roman" w:eastAsia="Calibri" w:hAnsi="Times New Roman" w:cs="Times New Roman"/>
          <w:sz w:val="16"/>
          <w:szCs w:val="16"/>
        </w:rPr>
        <w:t>. 2018, 1044, 102–109.</w:t>
      </w:r>
    </w:p>
    <w:p w:rsid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[10]</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Cui, F.; </w:t>
      </w:r>
      <w:proofErr w:type="spellStart"/>
      <w:r w:rsidRPr="006E0A39">
        <w:rPr>
          <w:rFonts w:ascii="Times New Roman" w:eastAsia="Calibri" w:hAnsi="Times New Roman" w:cs="Times New Roman"/>
          <w:sz w:val="16"/>
          <w:szCs w:val="16"/>
        </w:rPr>
        <w:t>Xu</w:t>
      </w:r>
      <w:proofErr w:type="spellEnd"/>
      <w:r w:rsidRPr="006E0A39">
        <w:rPr>
          <w:rFonts w:ascii="Times New Roman" w:eastAsia="Calibri" w:hAnsi="Times New Roman" w:cs="Times New Roman"/>
          <w:sz w:val="16"/>
          <w:szCs w:val="16"/>
        </w:rPr>
        <w:t xml:space="preserve">, Y.; Wang, R.; Liu, H.; Chen, L.; Zhang, Q.; Mu, X. Label-free </w:t>
      </w:r>
      <w:proofErr w:type="spellStart"/>
      <w:r w:rsidRPr="006E0A39">
        <w:rPr>
          <w:rFonts w:ascii="Times New Roman" w:eastAsia="Calibri" w:hAnsi="Times New Roman" w:cs="Times New Roman"/>
          <w:sz w:val="16"/>
          <w:szCs w:val="16"/>
        </w:rPr>
        <w:t>impedimetric</w:t>
      </w:r>
      <w:proofErr w:type="spellEnd"/>
      <w:r w:rsidRPr="006E0A39">
        <w:rPr>
          <w:rFonts w:ascii="Times New Roman" w:eastAsia="Calibri" w:hAnsi="Times New Roman" w:cs="Times New Roman"/>
          <w:sz w:val="16"/>
          <w:szCs w:val="16"/>
        </w:rPr>
        <w:t xml:space="preserve"> glycan biosensor for</w:t>
      </w:r>
      <w:r>
        <w:rPr>
          <w:rFonts w:ascii="Times New Roman" w:eastAsia="Calibri" w:hAnsi="Times New Roman" w:cs="Times New Roman"/>
          <w:sz w:val="16"/>
          <w:szCs w:val="16"/>
        </w:rPr>
        <w:t xml:space="preserve"> </w:t>
      </w:r>
      <w:r w:rsidRPr="006E0A39">
        <w:rPr>
          <w:rFonts w:ascii="Times New Roman" w:eastAsia="Calibri" w:hAnsi="Times New Roman" w:cs="Times New Roman"/>
          <w:sz w:val="16"/>
          <w:szCs w:val="16"/>
        </w:rPr>
        <w:t xml:space="preserve">quantitative evaluation interactions between pathogenic bacteria and mannose. </w:t>
      </w:r>
      <w:proofErr w:type="spellStart"/>
      <w:r w:rsidRPr="006E0A39">
        <w:rPr>
          <w:rFonts w:ascii="Times New Roman" w:eastAsia="Calibri" w:hAnsi="Times New Roman" w:cs="Times New Roman"/>
          <w:sz w:val="16"/>
          <w:szCs w:val="16"/>
        </w:rPr>
        <w:t>Biosens</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Bioelectron</w:t>
      </w:r>
      <w:proofErr w:type="spellEnd"/>
      <w:r w:rsidRPr="006E0A39">
        <w:rPr>
          <w:rFonts w:ascii="Times New Roman" w:eastAsia="Calibri" w:hAnsi="Times New Roman" w:cs="Times New Roman"/>
          <w:sz w:val="16"/>
          <w:szCs w:val="16"/>
        </w:rPr>
        <w:t>. 2018,103, 94–98.</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[11]</w:t>
      </w:r>
      <w:r>
        <w:rPr>
          <w:rFonts w:ascii="Times New Roman" w:eastAsia="Calibri" w:hAnsi="Times New Roman" w:cs="Times New Roman"/>
          <w:sz w:val="16"/>
          <w:szCs w:val="16"/>
        </w:rPr>
        <w:tab/>
      </w:r>
      <w:proofErr w:type="spellStart"/>
      <w:r w:rsidRPr="006E0A39">
        <w:rPr>
          <w:rFonts w:ascii="Times New Roman" w:eastAsia="Calibri" w:hAnsi="Times New Roman" w:cs="Times New Roman"/>
          <w:sz w:val="16"/>
          <w:szCs w:val="16"/>
        </w:rPr>
        <w:t>Narang</w:t>
      </w:r>
      <w:proofErr w:type="spellEnd"/>
      <w:r w:rsidRPr="006E0A39">
        <w:rPr>
          <w:rFonts w:ascii="Times New Roman" w:eastAsia="Calibri" w:hAnsi="Times New Roman" w:cs="Times New Roman"/>
          <w:sz w:val="16"/>
          <w:szCs w:val="16"/>
        </w:rPr>
        <w:t xml:space="preserve">, R.; </w:t>
      </w:r>
      <w:proofErr w:type="spellStart"/>
      <w:r w:rsidRPr="006E0A39">
        <w:rPr>
          <w:rFonts w:ascii="Times New Roman" w:eastAsia="Calibri" w:hAnsi="Times New Roman" w:cs="Times New Roman"/>
          <w:sz w:val="16"/>
          <w:szCs w:val="16"/>
        </w:rPr>
        <w:t>Mohammadi</w:t>
      </w:r>
      <w:proofErr w:type="spellEnd"/>
      <w:r w:rsidRPr="006E0A39">
        <w:rPr>
          <w:rFonts w:ascii="Times New Roman" w:eastAsia="Calibri" w:hAnsi="Times New Roman" w:cs="Times New Roman"/>
          <w:sz w:val="16"/>
          <w:szCs w:val="16"/>
        </w:rPr>
        <w:t xml:space="preserve">, S.; </w:t>
      </w:r>
      <w:proofErr w:type="spellStart"/>
      <w:r w:rsidRPr="006E0A39">
        <w:rPr>
          <w:rFonts w:ascii="Times New Roman" w:eastAsia="Calibri" w:hAnsi="Times New Roman" w:cs="Times New Roman"/>
          <w:sz w:val="16"/>
          <w:szCs w:val="16"/>
        </w:rPr>
        <w:t>Ashani</w:t>
      </w:r>
      <w:proofErr w:type="spellEnd"/>
      <w:r w:rsidRPr="006E0A39">
        <w:rPr>
          <w:rFonts w:ascii="Times New Roman" w:eastAsia="Calibri" w:hAnsi="Times New Roman" w:cs="Times New Roman"/>
          <w:sz w:val="16"/>
          <w:szCs w:val="16"/>
        </w:rPr>
        <w:t xml:space="preserve">, M.M.; </w:t>
      </w:r>
      <w:proofErr w:type="spellStart"/>
      <w:r w:rsidRPr="006E0A39">
        <w:rPr>
          <w:rFonts w:ascii="Times New Roman" w:eastAsia="Calibri" w:hAnsi="Times New Roman" w:cs="Times New Roman"/>
          <w:sz w:val="16"/>
          <w:szCs w:val="16"/>
        </w:rPr>
        <w:t>Narang</w:t>
      </w:r>
      <w:proofErr w:type="spellEnd"/>
      <w:r w:rsidRPr="006E0A39">
        <w:rPr>
          <w:rFonts w:ascii="Times New Roman" w:eastAsia="Calibri" w:hAnsi="Times New Roman" w:cs="Times New Roman"/>
          <w:sz w:val="16"/>
          <w:szCs w:val="16"/>
        </w:rPr>
        <w:t xml:space="preserve">, R.; </w:t>
      </w:r>
      <w:proofErr w:type="spellStart"/>
      <w:r w:rsidRPr="006E0A39">
        <w:rPr>
          <w:rFonts w:ascii="Times New Roman" w:eastAsia="Calibri" w:hAnsi="Times New Roman" w:cs="Times New Roman"/>
          <w:sz w:val="16"/>
          <w:szCs w:val="16"/>
        </w:rPr>
        <w:t>Mohammadi</w:t>
      </w:r>
      <w:proofErr w:type="spellEnd"/>
      <w:r w:rsidRPr="006E0A39">
        <w:rPr>
          <w:rFonts w:ascii="Times New Roman" w:eastAsia="Calibri" w:hAnsi="Times New Roman" w:cs="Times New Roman"/>
          <w:sz w:val="16"/>
          <w:szCs w:val="16"/>
        </w:rPr>
        <w:t xml:space="preserve">, S.; </w:t>
      </w:r>
      <w:proofErr w:type="spellStart"/>
      <w:r w:rsidRPr="006E0A39">
        <w:rPr>
          <w:rFonts w:ascii="Times New Roman" w:eastAsia="Calibri" w:hAnsi="Times New Roman" w:cs="Times New Roman"/>
          <w:sz w:val="16"/>
          <w:szCs w:val="16"/>
        </w:rPr>
        <w:t>Ashani</w:t>
      </w:r>
      <w:proofErr w:type="spellEnd"/>
      <w:r w:rsidRPr="006E0A39">
        <w:rPr>
          <w:rFonts w:ascii="Times New Roman" w:eastAsia="Calibri" w:hAnsi="Times New Roman" w:cs="Times New Roman"/>
          <w:sz w:val="16"/>
          <w:szCs w:val="16"/>
        </w:rPr>
        <w:t xml:space="preserve">, M.M.; </w:t>
      </w:r>
      <w:proofErr w:type="spellStart"/>
      <w:r w:rsidRPr="006E0A39">
        <w:rPr>
          <w:rFonts w:ascii="Times New Roman" w:eastAsia="Calibri" w:hAnsi="Times New Roman" w:cs="Times New Roman"/>
          <w:sz w:val="16"/>
          <w:szCs w:val="16"/>
        </w:rPr>
        <w:t>Sadabadi</w:t>
      </w:r>
      <w:proofErr w:type="spellEnd"/>
      <w:r w:rsidRPr="006E0A39">
        <w:rPr>
          <w:rFonts w:ascii="Times New Roman" w:eastAsia="Calibri" w:hAnsi="Times New Roman" w:cs="Times New Roman"/>
          <w:sz w:val="16"/>
          <w:szCs w:val="16"/>
        </w:rPr>
        <w:t>, H.;</w:t>
      </w:r>
      <w:proofErr w:type="spellStart"/>
      <w:r w:rsidRPr="006E0A39">
        <w:rPr>
          <w:rFonts w:ascii="Times New Roman" w:eastAsia="Calibri" w:hAnsi="Times New Roman" w:cs="Times New Roman"/>
          <w:sz w:val="16"/>
          <w:szCs w:val="16"/>
        </w:rPr>
        <w:t>Hejazi</w:t>
      </w:r>
      <w:proofErr w:type="spellEnd"/>
      <w:r w:rsidRPr="006E0A39">
        <w:rPr>
          <w:rFonts w:ascii="Times New Roman" w:eastAsia="Calibri" w:hAnsi="Times New Roman" w:cs="Times New Roman"/>
          <w:sz w:val="16"/>
          <w:szCs w:val="16"/>
        </w:rPr>
        <w:t xml:space="preserve">, H.; </w:t>
      </w:r>
      <w:proofErr w:type="spellStart"/>
      <w:r w:rsidRPr="006E0A39">
        <w:rPr>
          <w:rFonts w:ascii="Times New Roman" w:eastAsia="Calibri" w:hAnsi="Times New Roman" w:cs="Times New Roman"/>
          <w:sz w:val="16"/>
          <w:szCs w:val="16"/>
        </w:rPr>
        <w:t>Zarifi</w:t>
      </w:r>
      <w:proofErr w:type="spellEnd"/>
      <w:r w:rsidRPr="006E0A39">
        <w:rPr>
          <w:rFonts w:ascii="Times New Roman" w:eastAsia="Calibri" w:hAnsi="Times New Roman" w:cs="Times New Roman"/>
          <w:sz w:val="16"/>
          <w:szCs w:val="16"/>
        </w:rPr>
        <w:t xml:space="preserve">, M.H.; </w:t>
      </w:r>
      <w:proofErr w:type="spellStart"/>
      <w:r w:rsidRPr="006E0A39">
        <w:rPr>
          <w:rFonts w:ascii="Times New Roman" w:eastAsia="Calibri" w:hAnsi="Times New Roman" w:cs="Times New Roman"/>
          <w:sz w:val="16"/>
          <w:szCs w:val="16"/>
        </w:rPr>
        <w:t>Sanati</w:t>
      </w:r>
      <w:proofErr w:type="spellEnd"/>
      <w:r w:rsidRPr="006E0A39">
        <w:rPr>
          <w:rFonts w:ascii="Times New Roman" w:eastAsia="Calibri" w:hAnsi="Times New Roman" w:cs="Times New Roman"/>
          <w:sz w:val="16"/>
          <w:szCs w:val="16"/>
        </w:rPr>
        <w:t xml:space="preserve">-  </w:t>
      </w:r>
      <w:proofErr w:type="spellStart"/>
      <w:r w:rsidRPr="006E0A39">
        <w:rPr>
          <w:rFonts w:ascii="Times New Roman" w:eastAsia="Calibri" w:hAnsi="Times New Roman" w:cs="Times New Roman"/>
          <w:sz w:val="16"/>
          <w:szCs w:val="16"/>
        </w:rPr>
        <w:t>Nezhad</w:t>
      </w:r>
      <w:proofErr w:type="spellEnd"/>
      <w:r w:rsidRPr="006E0A39">
        <w:rPr>
          <w:rFonts w:ascii="Times New Roman" w:eastAsia="Calibri" w:hAnsi="Times New Roman" w:cs="Times New Roman"/>
          <w:sz w:val="16"/>
          <w:szCs w:val="16"/>
        </w:rPr>
        <w:t>, A. Sensitive, Real-time and Non-Intrusive Detection of Concentration and Growth of Pathogenic Bacteria using Microfluidic-Microwave Ring Resonator Biosensor. Sci. Rep. 2018</w:t>
      </w:r>
      <w:proofErr w:type="gramStart"/>
      <w:r w:rsidRPr="006E0A39">
        <w:rPr>
          <w:rFonts w:ascii="Times New Roman" w:eastAsia="Calibri" w:hAnsi="Times New Roman" w:cs="Times New Roman"/>
          <w:sz w:val="16"/>
          <w:szCs w:val="16"/>
        </w:rPr>
        <w:t>,8</w:t>
      </w:r>
      <w:proofErr w:type="gramEnd"/>
      <w:r w:rsidRPr="006E0A39">
        <w:rPr>
          <w:rFonts w:ascii="Times New Roman" w:eastAsia="Calibri" w:hAnsi="Times New Roman" w:cs="Times New Roman"/>
          <w:sz w:val="16"/>
          <w:szCs w:val="16"/>
        </w:rPr>
        <w:t>, 15807.</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[12]</w:t>
      </w:r>
      <w:r w:rsidRPr="006E0A39">
        <w:rPr>
          <w:rFonts w:ascii="Times New Roman" w:eastAsia="Calibri" w:hAnsi="Times New Roman" w:cs="Times New Roman"/>
          <w:sz w:val="16"/>
          <w:szCs w:val="16"/>
        </w:rPr>
        <w:t xml:space="preserve"> </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Wu, G.; </w:t>
      </w:r>
      <w:proofErr w:type="spellStart"/>
      <w:r w:rsidRPr="006E0A39">
        <w:rPr>
          <w:rFonts w:ascii="Times New Roman" w:eastAsia="Calibri" w:hAnsi="Times New Roman" w:cs="Times New Roman"/>
          <w:sz w:val="16"/>
          <w:szCs w:val="16"/>
        </w:rPr>
        <w:t>Datar</w:t>
      </w:r>
      <w:proofErr w:type="spellEnd"/>
      <w:r w:rsidRPr="006E0A39">
        <w:rPr>
          <w:rFonts w:ascii="Times New Roman" w:eastAsia="Calibri" w:hAnsi="Times New Roman" w:cs="Times New Roman"/>
          <w:sz w:val="16"/>
          <w:szCs w:val="16"/>
        </w:rPr>
        <w:t xml:space="preserve">, R.H.; Hansen, K.M.; </w:t>
      </w:r>
      <w:proofErr w:type="spellStart"/>
      <w:r w:rsidRPr="006E0A39">
        <w:rPr>
          <w:rFonts w:ascii="Times New Roman" w:eastAsia="Calibri" w:hAnsi="Times New Roman" w:cs="Times New Roman"/>
          <w:sz w:val="16"/>
          <w:szCs w:val="16"/>
        </w:rPr>
        <w:t>Thundat</w:t>
      </w:r>
      <w:proofErr w:type="spellEnd"/>
      <w:r w:rsidRPr="006E0A39">
        <w:rPr>
          <w:rFonts w:ascii="Times New Roman" w:eastAsia="Calibri" w:hAnsi="Times New Roman" w:cs="Times New Roman"/>
          <w:sz w:val="16"/>
          <w:szCs w:val="16"/>
        </w:rPr>
        <w:t xml:space="preserve">, T.; Cote, R.J.; </w:t>
      </w:r>
      <w:proofErr w:type="spellStart"/>
      <w:r w:rsidRPr="006E0A39">
        <w:rPr>
          <w:rFonts w:ascii="Times New Roman" w:eastAsia="Calibri" w:hAnsi="Times New Roman" w:cs="Times New Roman"/>
          <w:sz w:val="16"/>
          <w:szCs w:val="16"/>
        </w:rPr>
        <w:t>Majumdar</w:t>
      </w:r>
      <w:proofErr w:type="spellEnd"/>
      <w:r w:rsidRPr="006E0A39">
        <w:rPr>
          <w:rFonts w:ascii="Times New Roman" w:eastAsia="Calibri" w:hAnsi="Times New Roman" w:cs="Times New Roman"/>
          <w:sz w:val="16"/>
          <w:szCs w:val="16"/>
        </w:rPr>
        <w:t xml:space="preserve">, A. Bioassay of prostate-specific antigen (PSA) using </w:t>
      </w:r>
      <w:proofErr w:type="spellStart"/>
      <w:r w:rsidRPr="006E0A39">
        <w:rPr>
          <w:rFonts w:ascii="Times New Roman" w:eastAsia="Calibri" w:hAnsi="Times New Roman" w:cs="Times New Roman"/>
          <w:sz w:val="16"/>
          <w:szCs w:val="16"/>
        </w:rPr>
        <w:t>microcantilevers</w:t>
      </w:r>
      <w:proofErr w:type="spellEnd"/>
      <w:r w:rsidRPr="006E0A39">
        <w:rPr>
          <w:rFonts w:ascii="Times New Roman" w:eastAsia="Calibri" w:hAnsi="Times New Roman" w:cs="Times New Roman"/>
          <w:sz w:val="16"/>
          <w:szCs w:val="16"/>
        </w:rPr>
        <w:t xml:space="preserve">. Nat. </w:t>
      </w:r>
      <w:proofErr w:type="spellStart"/>
      <w:r w:rsidRPr="006E0A39">
        <w:rPr>
          <w:rFonts w:ascii="Times New Roman" w:eastAsia="Calibri" w:hAnsi="Times New Roman" w:cs="Times New Roman"/>
          <w:sz w:val="16"/>
          <w:szCs w:val="16"/>
        </w:rPr>
        <w:t>Biotechnol</w:t>
      </w:r>
      <w:proofErr w:type="spellEnd"/>
      <w:r w:rsidRPr="006E0A39">
        <w:rPr>
          <w:rFonts w:ascii="Times New Roman" w:eastAsia="Calibri" w:hAnsi="Times New Roman" w:cs="Times New Roman"/>
          <w:sz w:val="16"/>
          <w:szCs w:val="16"/>
        </w:rPr>
        <w:t>. 2001, 19, 856–860.</w:t>
      </w:r>
    </w:p>
    <w:p w:rsidR="006E0A39" w:rsidRPr="006E0A39" w:rsidRDefault="006E0A39" w:rsidP="006E0A39">
      <w:pPr>
        <w:ind w:left="720" w:hanging="360"/>
        <w:contextualSpacing/>
        <w:rPr>
          <w:rFonts w:ascii="Times New Roman" w:eastAsia="Calibri" w:hAnsi="Times New Roman" w:cs="Times New Roman"/>
          <w:sz w:val="16"/>
          <w:szCs w:val="16"/>
        </w:rPr>
      </w:pPr>
      <w:r>
        <w:rPr>
          <w:rFonts w:ascii="Times New Roman" w:eastAsia="Calibri" w:hAnsi="Times New Roman" w:cs="Times New Roman"/>
          <w:sz w:val="16"/>
          <w:szCs w:val="16"/>
        </w:rPr>
        <w:t>[13]</w:t>
      </w:r>
      <w:r>
        <w:rPr>
          <w:rFonts w:ascii="Times New Roman" w:eastAsia="Calibri" w:hAnsi="Times New Roman" w:cs="Times New Roman"/>
          <w:sz w:val="16"/>
          <w:szCs w:val="16"/>
        </w:rPr>
        <w:tab/>
      </w:r>
      <w:proofErr w:type="spellStart"/>
      <w:r w:rsidRPr="006E0A39">
        <w:rPr>
          <w:rFonts w:ascii="Times New Roman" w:eastAsia="Calibri" w:hAnsi="Times New Roman" w:cs="Times New Roman"/>
          <w:sz w:val="16"/>
          <w:szCs w:val="16"/>
        </w:rPr>
        <w:t>Xiaodong</w:t>
      </w:r>
      <w:proofErr w:type="spellEnd"/>
      <w:r w:rsidRPr="006E0A39">
        <w:rPr>
          <w:rFonts w:ascii="Times New Roman" w:eastAsia="Calibri" w:hAnsi="Times New Roman" w:cs="Times New Roman"/>
          <w:sz w:val="16"/>
          <w:szCs w:val="16"/>
        </w:rPr>
        <w:t xml:space="preserve"> Mao, Chao Liu1, Hua Tong, </w:t>
      </w:r>
      <w:proofErr w:type="spellStart"/>
      <w:r w:rsidRPr="006E0A39">
        <w:rPr>
          <w:rFonts w:ascii="Times New Roman" w:eastAsia="Calibri" w:hAnsi="Times New Roman" w:cs="Times New Roman"/>
          <w:sz w:val="16"/>
          <w:szCs w:val="16"/>
        </w:rPr>
        <w:t>Yajun</w:t>
      </w:r>
      <w:proofErr w:type="spellEnd"/>
      <w:r w:rsidRPr="006E0A39">
        <w:rPr>
          <w:rFonts w:ascii="Times New Roman" w:eastAsia="Calibri" w:hAnsi="Times New Roman" w:cs="Times New Roman"/>
          <w:sz w:val="16"/>
          <w:szCs w:val="16"/>
        </w:rPr>
        <w:t xml:space="preserve"> Chen3, </w:t>
      </w:r>
      <w:proofErr w:type="spellStart"/>
      <w:r w:rsidRPr="006E0A39">
        <w:rPr>
          <w:rFonts w:ascii="Times New Roman" w:eastAsia="Calibri" w:hAnsi="Times New Roman" w:cs="Times New Roman"/>
          <w:sz w:val="16"/>
          <w:szCs w:val="16"/>
        </w:rPr>
        <w:t>Kangsheng</w:t>
      </w:r>
      <w:proofErr w:type="spellEnd"/>
      <w:r w:rsidRPr="006E0A39">
        <w:rPr>
          <w:rFonts w:ascii="Times New Roman" w:eastAsia="Calibri" w:hAnsi="Times New Roman" w:cs="Times New Roman"/>
          <w:sz w:val="16"/>
          <w:szCs w:val="16"/>
        </w:rPr>
        <w:t xml:space="preserve"> Liu. Principles of digital PCR and its applications in current obstetrical and gynecological </w:t>
      </w:r>
      <w:proofErr w:type="spellStart"/>
      <w:r w:rsidRPr="006E0A39">
        <w:rPr>
          <w:rFonts w:ascii="Times New Roman" w:eastAsia="Calibri" w:hAnsi="Times New Roman" w:cs="Times New Roman"/>
          <w:sz w:val="16"/>
          <w:szCs w:val="16"/>
        </w:rPr>
        <w:t>diseases.Am</w:t>
      </w:r>
      <w:proofErr w:type="spellEnd"/>
      <w:r w:rsidRPr="006E0A39">
        <w:rPr>
          <w:rFonts w:ascii="Times New Roman" w:eastAsia="Calibri" w:hAnsi="Times New Roman" w:cs="Times New Roman"/>
          <w:sz w:val="16"/>
          <w:szCs w:val="16"/>
        </w:rPr>
        <w:t xml:space="preserve"> J </w:t>
      </w:r>
      <w:proofErr w:type="spellStart"/>
      <w:r w:rsidRPr="006E0A39">
        <w:rPr>
          <w:rFonts w:ascii="Times New Roman" w:eastAsia="Calibri" w:hAnsi="Times New Roman" w:cs="Times New Roman"/>
          <w:sz w:val="16"/>
          <w:szCs w:val="16"/>
        </w:rPr>
        <w:t>Transl</w:t>
      </w:r>
      <w:proofErr w:type="spellEnd"/>
      <w:r w:rsidRPr="006E0A39">
        <w:rPr>
          <w:rFonts w:ascii="Times New Roman" w:eastAsia="Calibri" w:hAnsi="Times New Roman" w:cs="Times New Roman"/>
          <w:sz w:val="16"/>
          <w:szCs w:val="16"/>
        </w:rPr>
        <w:t xml:space="preserve"> Res 2019</w:t>
      </w:r>
      <w:proofErr w:type="gramStart"/>
      <w:r w:rsidRPr="006E0A39">
        <w:rPr>
          <w:rFonts w:ascii="Times New Roman" w:eastAsia="Calibri" w:hAnsi="Times New Roman" w:cs="Times New Roman"/>
          <w:sz w:val="16"/>
          <w:szCs w:val="16"/>
        </w:rPr>
        <w:t>;11</w:t>
      </w:r>
      <w:proofErr w:type="gramEnd"/>
      <w:r w:rsidRPr="006E0A39">
        <w:rPr>
          <w:rFonts w:ascii="Times New Roman" w:eastAsia="Calibri" w:hAnsi="Times New Roman" w:cs="Times New Roman"/>
          <w:sz w:val="16"/>
          <w:szCs w:val="16"/>
        </w:rPr>
        <w:t>(12):7209-7222</w:t>
      </w:r>
    </w:p>
    <w:p w:rsidR="006E0A39" w:rsidRPr="006E0A39" w:rsidRDefault="006E0A39" w:rsidP="006E0A39">
      <w:pPr>
        <w:ind w:left="360"/>
        <w:contextualSpacing/>
        <w:rPr>
          <w:rFonts w:ascii="Times New Roman" w:eastAsia="Calibri" w:hAnsi="Times New Roman" w:cs="Times New Roman"/>
          <w:sz w:val="16"/>
          <w:szCs w:val="16"/>
        </w:rPr>
      </w:pPr>
      <w:r>
        <w:rPr>
          <w:rFonts w:ascii="Times New Roman" w:eastAsia="Calibri" w:hAnsi="Times New Roman" w:cs="Times New Roman"/>
          <w:sz w:val="16"/>
          <w:szCs w:val="16"/>
        </w:rPr>
        <w:t>[14]</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Vogelstein B, </w:t>
      </w:r>
      <w:proofErr w:type="spellStart"/>
      <w:r w:rsidRPr="006E0A39">
        <w:rPr>
          <w:rFonts w:ascii="Times New Roman" w:eastAsia="Calibri" w:hAnsi="Times New Roman" w:cs="Times New Roman"/>
          <w:sz w:val="16"/>
          <w:szCs w:val="16"/>
        </w:rPr>
        <w:t>Kinzler</w:t>
      </w:r>
      <w:proofErr w:type="spellEnd"/>
      <w:r w:rsidRPr="006E0A39">
        <w:rPr>
          <w:rFonts w:ascii="Times New Roman" w:eastAsia="Calibri" w:hAnsi="Times New Roman" w:cs="Times New Roman"/>
          <w:sz w:val="16"/>
          <w:szCs w:val="16"/>
        </w:rPr>
        <w:t xml:space="preserve"> KW. Digital PCR. Proc. </w:t>
      </w:r>
      <w:proofErr w:type="spellStart"/>
      <w:r w:rsidRPr="006E0A39">
        <w:rPr>
          <w:rFonts w:ascii="Times New Roman" w:eastAsia="Calibri" w:hAnsi="Times New Roman" w:cs="Times New Roman"/>
          <w:sz w:val="16"/>
          <w:szCs w:val="16"/>
        </w:rPr>
        <w:t>Natl</w:t>
      </w:r>
      <w:proofErr w:type="spellEnd"/>
      <w:r w:rsidRPr="006E0A39">
        <w:rPr>
          <w:rFonts w:ascii="Times New Roman" w:eastAsia="Calibri" w:hAnsi="Times New Roman" w:cs="Times New Roman"/>
          <w:sz w:val="16"/>
          <w:szCs w:val="16"/>
        </w:rPr>
        <w:t xml:space="preserve"> Acad. Sci. USA 96(16), 9236–9241 (1999).</w:t>
      </w:r>
    </w:p>
    <w:p w:rsidR="00BF5BFC" w:rsidRDefault="006E0A39" w:rsidP="00BF5BFC">
      <w:pPr>
        <w:ind w:left="360"/>
        <w:contextualSpacing/>
        <w:rPr>
          <w:rFonts w:ascii="Times New Roman" w:eastAsia="Calibri" w:hAnsi="Times New Roman" w:cs="Times New Roman"/>
          <w:sz w:val="16"/>
          <w:szCs w:val="16"/>
        </w:rPr>
      </w:pPr>
      <w:r>
        <w:rPr>
          <w:rFonts w:ascii="Times New Roman" w:eastAsia="Calibri" w:hAnsi="Times New Roman" w:cs="Times New Roman"/>
          <w:sz w:val="16"/>
          <w:szCs w:val="16"/>
        </w:rPr>
        <w:t>[15]</w:t>
      </w:r>
      <w:r>
        <w:rPr>
          <w:rFonts w:ascii="Times New Roman" w:eastAsia="Calibri" w:hAnsi="Times New Roman" w:cs="Times New Roman"/>
          <w:sz w:val="16"/>
          <w:szCs w:val="16"/>
        </w:rPr>
        <w:tab/>
      </w:r>
      <w:r w:rsidRPr="006E0A39">
        <w:rPr>
          <w:rFonts w:ascii="Times New Roman" w:eastAsia="Calibri" w:hAnsi="Times New Roman" w:cs="Times New Roman"/>
          <w:sz w:val="16"/>
          <w:szCs w:val="16"/>
        </w:rPr>
        <w:t xml:space="preserve">Farrar JS, </w:t>
      </w:r>
      <w:proofErr w:type="spellStart"/>
      <w:r w:rsidRPr="006E0A39">
        <w:rPr>
          <w:rFonts w:ascii="Times New Roman" w:eastAsia="Calibri" w:hAnsi="Times New Roman" w:cs="Times New Roman"/>
          <w:sz w:val="16"/>
          <w:szCs w:val="16"/>
        </w:rPr>
        <w:t>Wittwer</w:t>
      </w:r>
      <w:proofErr w:type="spellEnd"/>
      <w:r w:rsidRPr="006E0A39">
        <w:rPr>
          <w:rFonts w:ascii="Times New Roman" w:eastAsia="Calibri" w:hAnsi="Times New Roman" w:cs="Times New Roman"/>
          <w:sz w:val="16"/>
          <w:szCs w:val="16"/>
        </w:rPr>
        <w:t xml:space="preserve"> CT. Extreme PCR: efficient and specific DNA amplification in 15–60 seconds. </w:t>
      </w:r>
      <w:proofErr w:type="spellStart"/>
      <w:r w:rsidRPr="006E0A39">
        <w:rPr>
          <w:rFonts w:ascii="Times New Roman" w:eastAsia="Calibri" w:hAnsi="Times New Roman" w:cs="Times New Roman"/>
          <w:sz w:val="16"/>
          <w:szCs w:val="16"/>
        </w:rPr>
        <w:t>Clin</w:t>
      </w:r>
      <w:proofErr w:type="spellEnd"/>
      <w:r w:rsidRPr="006E0A39">
        <w:rPr>
          <w:rFonts w:ascii="Times New Roman" w:eastAsia="Calibri" w:hAnsi="Times New Roman" w:cs="Times New Roman"/>
          <w:sz w:val="16"/>
          <w:szCs w:val="16"/>
        </w:rPr>
        <w:t xml:space="preserve">. </w:t>
      </w:r>
      <w:r w:rsidR="001253C1">
        <w:rPr>
          <w:rFonts w:ascii="Times New Roman" w:eastAsia="Calibri" w:hAnsi="Times New Roman" w:cs="Times New Roman"/>
          <w:sz w:val="16"/>
          <w:szCs w:val="16"/>
        </w:rPr>
        <w:t>Chem. 61(1), 145 (2015)</w:t>
      </w:r>
      <w:r w:rsidR="00BF5BFC">
        <w:rPr>
          <w:rFonts w:ascii="Times New Roman" w:eastAsia="Calibri" w:hAnsi="Times New Roman" w:cs="Times New Roman"/>
          <w:sz w:val="16"/>
          <w:szCs w:val="16"/>
        </w:rPr>
        <w:t>.</w:t>
      </w:r>
    </w:p>
    <w:p w:rsidR="00125177" w:rsidRPr="001253C1" w:rsidRDefault="00BF5BFC" w:rsidP="00BF5BFC">
      <w:pPr>
        <w:ind w:left="720" w:hanging="360"/>
        <w:contextualSpacing/>
        <w:rPr>
          <w:rFonts w:ascii="Times New Roman" w:eastAsia="Calibri" w:hAnsi="Times New Roman" w:cs="Times New Roman"/>
          <w:sz w:val="16"/>
          <w:szCs w:val="16"/>
        </w:rPr>
      </w:pPr>
      <w:r w:rsidRPr="00BF5BFC">
        <w:rPr>
          <w:rFonts w:ascii="Times New Roman" w:eastAsia="Calibri" w:hAnsi="Times New Roman" w:cs="Times New Roman"/>
          <w:sz w:val="16"/>
          <w:szCs w:val="16"/>
        </w:rPr>
        <w:t>[16]</w:t>
      </w:r>
      <w:r>
        <w:rPr>
          <w:rFonts w:ascii="Times New Roman" w:eastAsia="Calibri" w:hAnsi="Times New Roman" w:cs="Times New Roman"/>
          <w:sz w:val="16"/>
          <w:szCs w:val="16"/>
        </w:rPr>
        <w:tab/>
      </w:r>
      <w:r w:rsidRPr="00BF5BFC">
        <w:rPr>
          <w:rFonts w:ascii="Times New Roman" w:eastAsia="Calibri" w:hAnsi="Times New Roman" w:cs="Times New Roman"/>
          <w:sz w:val="16"/>
          <w:szCs w:val="16"/>
        </w:rPr>
        <w:t xml:space="preserve">Mitchell SL, </w:t>
      </w:r>
      <w:proofErr w:type="spellStart"/>
      <w:r w:rsidRPr="00BF5BFC">
        <w:rPr>
          <w:rFonts w:ascii="Times New Roman" w:eastAsia="Calibri" w:hAnsi="Times New Roman" w:cs="Times New Roman"/>
          <w:sz w:val="16"/>
          <w:szCs w:val="16"/>
        </w:rPr>
        <w:t>Simner</w:t>
      </w:r>
      <w:proofErr w:type="spellEnd"/>
      <w:r w:rsidRPr="00BF5BFC">
        <w:rPr>
          <w:rFonts w:ascii="Times New Roman" w:eastAsia="Calibri" w:hAnsi="Times New Roman" w:cs="Times New Roman"/>
          <w:sz w:val="16"/>
          <w:szCs w:val="16"/>
        </w:rPr>
        <w:t xml:space="preserve"> PJ. Next-Generation Sequencing in Clinical Microbiology: Are We There Yet? </w:t>
      </w:r>
      <w:proofErr w:type="spellStart"/>
      <w:r w:rsidRPr="00BF5BFC">
        <w:rPr>
          <w:rFonts w:ascii="Times New Roman" w:eastAsia="Calibri" w:hAnsi="Times New Roman" w:cs="Times New Roman"/>
          <w:sz w:val="16"/>
          <w:szCs w:val="16"/>
        </w:rPr>
        <w:t>Clin</w:t>
      </w:r>
      <w:proofErr w:type="spellEnd"/>
      <w:r w:rsidRPr="00BF5BFC">
        <w:rPr>
          <w:rFonts w:ascii="Times New Roman" w:eastAsia="Calibri" w:hAnsi="Times New Roman" w:cs="Times New Roman"/>
          <w:sz w:val="16"/>
          <w:szCs w:val="16"/>
        </w:rPr>
        <w:t xml:space="preserve"> Lab Med. 2019 Sep</w:t>
      </w:r>
      <w:proofErr w:type="gramStart"/>
      <w:r w:rsidRPr="00BF5BFC">
        <w:rPr>
          <w:rFonts w:ascii="Times New Roman" w:eastAsia="Calibri" w:hAnsi="Times New Roman" w:cs="Times New Roman"/>
          <w:sz w:val="16"/>
          <w:szCs w:val="16"/>
        </w:rPr>
        <w:t>;39</w:t>
      </w:r>
      <w:proofErr w:type="gramEnd"/>
      <w:r w:rsidRPr="00BF5BFC">
        <w:rPr>
          <w:rFonts w:ascii="Times New Roman" w:eastAsia="Calibri" w:hAnsi="Times New Roman" w:cs="Times New Roman"/>
          <w:sz w:val="16"/>
          <w:szCs w:val="16"/>
        </w:rPr>
        <w:t>(3):405-418.</w:t>
      </w:r>
      <w:r w:rsidR="001253C1">
        <w:rPr>
          <w:rFonts w:ascii="Times New Roman" w:eastAsia="Calibri" w:hAnsi="Times New Roman" w:cs="Times New Roman"/>
          <w:sz w:val="16"/>
          <w:szCs w:val="16"/>
        </w:rPr>
        <w:tab/>
      </w:r>
    </w:p>
    <w:p w:rsidR="00125177" w:rsidRPr="001253C1" w:rsidRDefault="001253C1" w:rsidP="001253C1">
      <w:pPr>
        <w:spacing w:after="0"/>
        <w:ind w:left="720" w:hanging="400"/>
        <w:rPr>
          <w:rFonts w:ascii="Times New Roman" w:hAnsi="Times New Roman" w:cs="Times New Roman"/>
          <w:sz w:val="16"/>
          <w:szCs w:val="16"/>
        </w:rPr>
      </w:pPr>
      <w:r w:rsidRPr="001253C1">
        <w:rPr>
          <w:rFonts w:ascii="Times New Roman" w:hAnsi="Times New Roman" w:cs="Times New Roman"/>
          <w:sz w:val="16"/>
          <w:szCs w:val="16"/>
          <w:lang w:val="en-IN"/>
        </w:rPr>
        <w:t>[17]</w:t>
      </w:r>
      <w:r>
        <w:rPr>
          <w:rFonts w:ascii="Times New Roman" w:hAnsi="Times New Roman" w:cs="Times New Roman"/>
          <w:sz w:val="16"/>
          <w:szCs w:val="16"/>
          <w:lang w:val="en-IN"/>
        </w:rPr>
        <w:tab/>
      </w:r>
      <w:r w:rsidR="00B7792D" w:rsidRPr="001253C1">
        <w:rPr>
          <w:rFonts w:ascii="Times New Roman" w:hAnsi="Times New Roman" w:cs="Times New Roman"/>
          <w:sz w:val="16"/>
          <w:szCs w:val="16"/>
          <w:lang w:val="en-IN"/>
        </w:rPr>
        <w:t xml:space="preserve">Gaston DC, Miller HB, </w:t>
      </w:r>
      <w:proofErr w:type="spellStart"/>
      <w:r w:rsidR="00B7792D" w:rsidRPr="001253C1">
        <w:rPr>
          <w:rFonts w:ascii="Times New Roman" w:hAnsi="Times New Roman" w:cs="Times New Roman"/>
          <w:sz w:val="16"/>
          <w:szCs w:val="16"/>
          <w:lang w:val="en-IN"/>
        </w:rPr>
        <w:t>Fissel</w:t>
      </w:r>
      <w:proofErr w:type="spellEnd"/>
      <w:r w:rsidR="00B7792D" w:rsidRPr="001253C1">
        <w:rPr>
          <w:rFonts w:ascii="Times New Roman" w:hAnsi="Times New Roman" w:cs="Times New Roman"/>
          <w:sz w:val="16"/>
          <w:szCs w:val="16"/>
          <w:lang w:val="en-IN"/>
        </w:rPr>
        <w:t xml:space="preserve"> JA, Jacobs E, Gough E, Wu J, Klein EY, Carroll KC, </w:t>
      </w:r>
      <w:proofErr w:type="spellStart"/>
      <w:r w:rsidR="00B7792D" w:rsidRPr="001253C1">
        <w:rPr>
          <w:rFonts w:ascii="Times New Roman" w:hAnsi="Times New Roman" w:cs="Times New Roman"/>
          <w:sz w:val="16"/>
          <w:szCs w:val="16"/>
          <w:lang w:val="en-IN"/>
        </w:rPr>
        <w:t>Simner</w:t>
      </w:r>
      <w:proofErr w:type="spellEnd"/>
      <w:r w:rsidR="00B7792D" w:rsidRPr="001253C1">
        <w:rPr>
          <w:rFonts w:ascii="Times New Roman" w:hAnsi="Times New Roman" w:cs="Times New Roman"/>
          <w:sz w:val="16"/>
          <w:szCs w:val="16"/>
          <w:lang w:val="en-IN"/>
        </w:rPr>
        <w:t xml:space="preserve"> PJ. Evaluation of </w:t>
      </w:r>
      <w:proofErr w:type="spellStart"/>
      <w:r w:rsidR="00B7792D" w:rsidRPr="001253C1">
        <w:rPr>
          <w:rFonts w:ascii="Times New Roman" w:hAnsi="Times New Roman" w:cs="Times New Roman"/>
          <w:sz w:val="16"/>
          <w:szCs w:val="16"/>
          <w:lang w:val="en-IN"/>
        </w:rPr>
        <w:t>Metagenomic</w:t>
      </w:r>
      <w:proofErr w:type="spellEnd"/>
      <w:r w:rsidR="00B7792D" w:rsidRPr="001253C1">
        <w:rPr>
          <w:rFonts w:ascii="Times New Roman" w:hAnsi="Times New Roman" w:cs="Times New Roman"/>
          <w:sz w:val="16"/>
          <w:szCs w:val="16"/>
          <w:lang w:val="en-IN"/>
        </w:rPr>
        <w:t xml:space="preserve"> and Targeted Next-Generation Sequencing Workflows for Detection of Respiratory Pathogens from </w:t>
      </w:r>
      <w:proofErr w:type="spellStart"/>
      <w:r w:rsidR="00B7792D" w:rsidRPr="001253C1">
        <w:rPr>
          <w:rFonts w:ascii="Times New Roman" w:hAnsi="Times New Roman" w:cs="Times New Roman"/>
          <w:sz w:val="16"/>
          <w:szCs w:val="16"/>
          <w:lang w:val="en-IN"/>
        </w:rPr>
        <w:t>Bronchoalveolar</w:t>
      </w:r>
      <w:proofErr w:type="spellEnd"/>
      <w:r w:rsidR="00B7792D" w:rsidRPr="001253C1">
        <w:rPr>
          <w:rFonts w:ascii="Times New Roman" w:hAnsi="Times New Roman" w:cs="Times New Roman"/>
          <w:sz w:val="16"/>
          <w:szCs w:val="16"/>
          <w:lang w:val="en-IN"/>
        </w:rPr>
        <w:t xml:space="preserve"> Lavage Fluid Specimens. J </w:t>
      </w:r>
      <w:proofErr w:type="spellStart"/>
      <w:r w:rsidR="00B7792D" w:rsidRPr="001253C1">
        <w:rPr>
          <w:rFonts w:ascii="Times New Roman" w:hAnsi="Times New Roman" w:cs="Times New Roman"/>
          <w:sz w:val="16"/>
          <w:szCs w:val="16"/>
          <w:lang w:val="en-IN"/>
        </w:rPr>
        <w:t>Clin</w:t>
      </w:r>
      <w:proofErr w:type="spellEnd"/>
      <w:r w:rsidR="00B7792D" w:rsidRPr="001253C1">
        <w:rPr>
          <w:rFonts w:ascii="Times New Roman" w:hAnsi="Times New Roman" w:cs="Times New Roman"/>
          <w:sz w:val="16"/>
          <w:szCs w:val="16"/>
          <w:lang w:val="en-IN"/>
        </w:rPr>
        <w:t xml:space="preserve"> </w:t>
      </w:r>
      <w:proofErr w:type="spellStart"/>
      <w:r w:rsidR="00B7792D" w:rsidRPr="001253C1">
        <w:rPr>
          <w:rFonts w:ascii="Times New Roman" w:hAnsi="Times New Roman" w:cs="Times New Roman"/>
          <w:sz w:val="16"/>
          <w:szCs w:val="16"/>
          <w:lang w:val="en-IN"/>
        </w:rPr>
        <w:t>Microbiol</w:t>
      </w:r>
      <w:proofErr w:type="spellEnd"/>
      <w:r w:rsidR="00B7792D" w:rsidRPr="001253C1">
        <w:rPr>
          <w:rFonts w:ascii="Times New Roman" w:hAnsi="Times New Roman" w:cs="Times New Roman"/>
          <w:sz w:val="16"/>
          <w:szCs w:val="16"/>
          <w:lang w:val="en-IN"/>
        </w:rPr>
        <w:t>. 2022 Jul 20</w:t>
      </w:r>
      <w:proofErr w:type="gramStart"/>
      <w:r w:rsidR="00B7792D" w:rsidRPr="001253C1">
        <w:rPr>
          <w:rFonts w:ascii="Times New Roman" w:hAnsi="Times New Roman" w:cs="Times New Roman"/>
          <w:sz w:val="16"/>
          <w:szCs w:val="16"/>
          <w:lang w:val="en-IN"/>
        </w:rPr>
        <w:t>;60</w:t>
      </w:r>
      <w:proofErr w:type="gramEnd"/>
      <w:r w:rsidR="00B7792D" w:rsidRPr="001253C1">
        <w:rPr>
          <w:rFonts w:ascii="Times New Roman" w:hAnsi="Times New Roman" w:cs="Times New Roman"/>
          <w:sz w:val="16"/>
          <w:szCs w:val="16"/>
          <w:lang w:val="en-IN"/>
        </w:rPr>
        <w:t xml:space="preserve">(7):e0052622. </w:t>
      </w:r>
      <w:proofErr w:type="spellStart"/>
      <w:proofErr w:type="gramStart"/>
      <w:r w:rsidR="00B7792D" w:rsidRPr="001253C1">
        <w:rPr>
          <w:rFonts w:ascii="Times New Roman" w:hAnsi="Times New Roman" w:cs="Times New Roman"/>
          <w:sz w:val="16"/>
          <w:szCs w:val="16"/>
          <w:lang w:val="en-IN"/>
        </w:rPr>
        <w:t>doi</w:t>
      </w:r>
      <w:proofErr w:type="spellEnd"/>
      <w:proofErr w:type="gramEnd"/>
      <w:r w:rsidR="00B7792D" w:rsidRPr="001253C1">
        <w:rPr>
          <w:rFonts w:ascii="Times New Roman" w:hAnsi="Times New Roman" w:cs="Times New Roman"/>
          <w:sz w:val="16"/>
          <w:szCs w:val="16"/>
          <w:lang w:val="en-IN"/>
        </w:rPr>
        <w:t>: 10.1128/jcm.00526-</w:t>
      </w:r>
      <w:r w:rsidR="00BF5BFC">
        <w:rPr>
          <w:rFonts w:ascii="Times New Roman" w:hAnsi="Times New Roman" w:cs="Times New Roman"/>
          <w:sz w:val="16"/>
          <w:szCs w:val="16"/>
          <w:lang w:val="en-IN"/>
        </w:rPr>
        <w:t xml:space="preserve">22. </w:t>
      </w:r>
      <w:proofErr w:type="spellStart"/>
      <w:r w:rsidR="00BF5BFC">
        <w:rPr>
          <w:rFonts w:ascii="Times New Roman" w:hAnsi="Times New Roman" w:cs="Times New Roman"/>
          <w:sz w:val="16"/>
          <w:szCs w:val="16"/>
          <w:lang w:val="en-IN"/>
        </w:rPr>
        <w:t>Epub</w:t>
      </w:r>
      <w:proofErr w:type="spellEnd"/>
      <w:r w:rsidR="00BF5BFC">
        <w:rPr>
          <w:rFonts w:ascii="Times New Roman" w:hAnsi="Times New Roman" w:cs="Times New Roman"/>
          <w:sz w:val="16"/>
          <w:szCs w:val="16"/>
          <w:lang w:val="en-IN"/>
        </w:rPr>
        <w:t xml:space="preserve"> 2022 Jun 13. </w:t>
      </w:r>
    </w:p>
    <w:p w:rsidR="001253C1" w:rsidRPr="001253C1" w:rsidRDefault="001253C1" w:rsidP="001253C1">
      <w:pPr>
        <w:spacing w:after="0"/>
        <w:ind w:left="720" w:hanging="400"/>
        <w:rPr>
          <w:rFonts w:ascii="Times New Roman" w:hAnsi="Times New Roman" w:cs="Times New Roman"/>
          <w:sz w:val="16"/>
          <w:szCs w:val="16"/>
          <w:lang w:val="en-IN"/>
        </w:rPr>
      </w:pPr>
      <w:r w:rsidRPr="001253C1">
        <w:rPr>
          <w:rFonts w:ascii="Times New Roman" w:hAnsi="Times New Roman" w:cs="Times New Roman"/>
          <w:sz w:val="16"/>
          <w:szCs w:val="16"/>
          <w:lang w:val="en-IN"/>
        </w:rPr>
        <w:t>[18]</w:t>
      </w:r>
      <w:r>
        <w:rPr>
          <w:rFonts w:ascii="Times New Roman" w:hAnsi="Times New Roman" w:cs="Times New Roman"/>
          <w:sz w:val="16"/>
          <w:szCs w:val="16"/>
          <w:lang w:val="en-IN"/>
        </w:rPr>
        <w:tab/>
      </w:r>
      <w:r w:rsidRPr="001253C1">
        <w:rPr>
          <w:rFonts w:ascii="Times New Roman" w:hAnsi="Times New Roman" w:cs="Times New Roman"/>
          <w:sz w:val="16"/>
          <w:szCs w:val="16"/>
          <w:lang w:val="en-IN"/>
        </w:rPr>
        <w:t xml:space="preserve">Weiss C, </w:t>
      </w:r>
      <w:proofErr w:type="spellStart"/>
      <w:r w:rsidRPr="001253C1">
        <w:rPr>
          <w:rFonts w:ascii="Times New Roman" w:hAnsi="Times New Roman" w:cs="Times New Roman"/>
          <w:sz w:val="16"/>
          <w:szCs w:val="16"/>
          <w:lang w:val="en-IN"/>
        </w:rPr>
        <w:t>Carriere</w:t>
      </w:r>
      <w:proofErr w:type="spellEnd"/>
      <w:r w:rsidRPr="001253C1">
        <w:rPr>
          <w:rFonts w:ascii="Times New Roman" w:hAnsi="Times New Roman" w:cs="Times New Roman"/>
          <w:sz w:val="16"/>
          <w:szCs w:val="16"/>
          <w:lang w:val="en-IN"/>
        </w:rPr>
        <w:t xml:space="preserve"> M, Fusco L, Capua I, </w:t>
      </w:r>
      <w:proofErr w:type="spellStart"/>
      <w:r w:rsidRPr="001253C1">
        <w:rPr>
          <w:rFonts w:ascii="Times New Roman" w:hAnsi="Times New Roman" w:cs="Times New Roman"/>
          <w:sz w:val="16"/>
          <w:szCs w:val="16"/>
          <w:lang w:val="en-IN"/>
        </w:rPr>
        <w:t>Regla</w:t>
      </w:r>
      <w:proofErr w:type="spellEnd"/>
      <w:r w:rsidRPr="001253C1">
        <w:rPr>
          <w:rFonts w:ascii="Times New Roman" w:hAnsi="Times New Roman" w:cs="Times New Roman"/>
          <w:sz w:val="16"/>
          <w:szCs w:val="16"/>
          <w:lang w:val="en-IN"/>
        </w:rPr>
        <w:t xml:space="preserve">-Nava JA, </w:t>
      </w:r>
      <w:proofErr w:type="spellStart"/>
      <w:r w:rsidRPr="001253C1">
        <w:rPr>
          <w:rFonts w:ascii="Times New Roman" w:hAnsi="Times New Roman" w:cs="Times New Roman"/>
          <w:sz w:val="16"/>
          <w:szCs w:val="16"/>
          <w:lang w:val="en-IN"/>
        </w:rPr>
        <w:t>Pasquali</w:t>
      </w:r>
      <w:proofErr w:type="spellEnd"/>
      <w:r w:rsidRPr="001253C1">
        <w:rPr>
          <w:rFonts w:ascii="Times New Roman" w:hAnsi="Times New Roman" w:cs="Times New Roman"/>
          <w:sz w:val="16"/>
          <w:szCs w:val="16"/>
          <w:lang w:val="en-IN"/>
        </w:rPr>
        <w:t xml:space="preserve"> M, Scott JA, Vitale F, </w:t>
      </w:r>
      <w:proofErr w:type="spellStart"/>
      <w:r w:rsidRPr="001253C1">
        <w:rPr>
          <w:rFonts w:ascii="Times New Roman" w:hAnsi="Times New Roman" w:cs="Times New Roman"/>
          <w:sz w:val="16"/>
          <w:szCs w:val="16"/>
          <w:lang w:val="en-IN"/>
        </w:rPr>
        <w:t>Unal</w:t>
      </w:r>
      <w:proofErr w:type="spellEnd"/>
      <w:r w:rsidRPr="001253C1">
        <w:rPr>
          <w:rFonts w:ascii="Times New Roman" w:hAnsi="Times New Roman" w:cs="Times New Roman"/>
          <w:sz w:val="16"/>
          <w:szCs w:val="16"/>
          <w:lang w:val="en-IN"/>
        </w:rPr>
        <w:t xml:space="preserve"> MA, </w:t>
      </w:r>
      <w:proofErr w:type="spellStart"/>
      <w:r w:rsidRPr="001253C1">
        <w:rPr>
          <w:rFonts w:ascii="Times New Roman" w:hAnsi="Times New Roman" w:cs="Times New Roman"/>
          <w:sz w:val="16"/>
          <w:szCs w:val="16"/>
          <w:lang w:val="en-IN"/>
        </w:rPr>
        <w:t>Mattevi</w:t>
      </w:r>
      <w:proofErr w:type="spellEnd"/>
      <w:r w:rsidRPr="001253C1">
        <w:rPr>
          <w:rFonts w:ascii="Times New Roman" w:hAnsi="Times New Roman" w:cs="Times New Roman"/>
          <w:sz w:val="16"/>
          <w:szCs w:val="16"/>
          <w:lang w:val="en-IN"/>
        </w:rPr>
        <w:t xml:space="preserve"> C, </w:t>
      </w:r>
      <w:proofErr w:type="spellStart"/>
      <w:r w:rsidRPr="001253C1">
        <w:rPr>
          <w:rFonts w:ascii="Times New Roman" w:hAnsi="Times New Roman" w:cs="Times New Roman"/>
          <w:sz w:val="16"/>
          <w:szCs w:val="16"/>
          <w:lang w:val="en-IN"/>
        </w:rPr>
        <w:t>Bedognetti</w:t>
      </w:r>
      <w:proofErr w:type="spellEnd"/>
      <w:r w:rsidRPr="001253C1">
        <w:rPr>
          <w:rFonts w:ascii="Times New Roman" w:hAnsi="Times New Roman" w:cs="Times New Roman"/>
          <w:sz w:val="16"/>
          <w:szCs w:val="16"/>
          <w:lang w:val="en-IN"/>
        </w:rPr>
        <w:t xml:space="preserve"> D, </w:t>
      </w:r>
      <w:proofErr w:type="spellStart"/>
      <w:r w:rsidRPr="001253C1">
        <w:rPr>
          <w:rFonts w:ascii="Times New Roman" w:hAnsi="Times New Roman" w:cs="Times New Roman"/>
          <w:sz w:val="16"/>
          <w:szCs w:val="16"/>
          <w:lang w:val="en-IN"/>
        </w:rPr>
        <w:t>Merkoçi</w:t>
      </w:r>
      <w:proofErr w:type="spellEnd"/>
      <w:r w:rsidRPr="001253C1">
        <w:rPr>
          <w:rFonts w:ascii="Times New Roman" w:hAnsi="Times New Roman" w:cs="Times New Roman"/>
          <w:sz w:val="16"/>
          <w:szCs w:val="16"/>
          <w:lang w:val="en-IN"/>
        </w:rPr>
        <w:t xml:space="preserve"> A, </w:t>
      </w:r>
      <w:proofErr w:type="spellStart"/>
      <w:r w:rsidRPr="001253C1">
        <w:rPr>
          <w:rFonts w:ascii="Times New Roman" w:hAnsi="Times New Roman" w:cs="Times New Roman"/>
          <w:sz w:val="16"/>
          <w:szCs w:val="16"/>
          <w:lang w:val="en-IN"/>
        </w:rPr>
        <w:t>Tasciotti</w:t>
      </w:r>
      <w:proofErr w:type="spellEnd"/>
      <w:r w:rsidRPr="001253C1">
        <w:rPr>
          <w:rFonts w:ascii="Times New Roman" w:hAnsi="Times New Roman" w:cs="Times New Roman"/>
          <w:sz w:val="16"/>
          <w:szCs w:val="16"/>
          <w:lang w:val="en-IN"/>
        </w:rPr>
        <w:t xml:space="preserve"> E, </w:t>
      </w:r>
      <w:proofErr w:type="spellStart"/>
      <w:r w:rsidRPr="001253C1">
        <w:rPr>
          <w:rFonts w:ascii="Times New Roman" w:hAnsi="Times New Roman" w:cs="Times New Roman"/>
          <w:sz w:val="16"/>
          <w:szCs w:val="16"/>
          <w:lang w:val="en-IN"/>
        </w:rPr>
        <w:t>Yilmazer</w:t>
      </w:r>
      <w:proofErr w:type="spellEnd"/>
      <w:r w:rsidRPr="001253C1">
        <w:rPr>
          <w:rFonts w:ascii="Times New Roman" w:hAnsi="Times New Roman" w:cs="Times New Roman"/>
          <w:sz w:val="16"/>
          <w:szCs w:val="16"/>
          <w:lang w:val="en-IN"/>
        </w:rPr>
        <w:t xml:space="preserve"> A, </w:t>
      </w:r>
      <w:proofErr w:type="spellStart"/>
      <w:r w:rsidRPr="001253C1">
        <w:rPr>
          <w:rFonts w:ascii="Times New Roman" w:hAnsi="Times New Roman" w:cs="Times New Roman"/>
          <w:sz w:val="16"/>
          <w:szCs w:val="16"/>
          <w:lang w:val="en-IN"/>
        </w:rPr>
        <w:t>Gogotsi</w:t>
      </w:r>
      <w:proofErr w:type="spellEnd"/>
      <w:r w:rsidRPr="001253C1">
        <w:rPr>
          <w:rFonts w:ascii="Times New Roman" w:hAnsi="Times New Roman" w:cs="Times New Roman"/>
          <w:sz w:val="16"/>
          <w:szCs w:val="16"/>
          <w:lang w:val="en-IN"/>
        </w:rPr>
        <w:t xml:space="preserve"> Y, </w:t>
      </w:r>
      <w:proofErr w:type="spellStart"/>
      <w:r w:rsidRPr="001253C1">
        <w:rPr>
          <w:rFonts w:ascii="Times New Roman" w:hAnsi="Times New Roman" w:cs="Times New Roman"/>
          <w:sz w:val="16"/>
          <w:szCs w:val="16"/>
          <w:lang w:val="en-IN"/>
        </w:rPr>
        <w:t>Stellacci</w:t>
      </w:r>
      <w:proofErr w:type="spellEnd"/>
      <w:r w:rsidRPr="001253C1">
        <w:rPr>
          <w:rFonts w:ascii="Times New Roman" w:hAnsi="Times New Roman" w:cs="Times New Roman"/>
          <w:sz w:val="16"/>
          <w:szCs w:val="16"/>
          <w:lang w:val="en-IN"/>
        </w:rPr>
        <w:t xml:space="preserve"> F, </w:t>
      </w:r>
      <w:proofErr w:type="spellStart"/>
      <w:r w:rsidRPr="001253C1">
        <w:rPr>
          <w:rFonts w:ascii="Times New Roman" w:hAnsi="Times New Roman" w:cs="Times New Roman"/>
          <w:sz w:val="16"/>
          <w:szCs w:val="16"/>
          <w:lang w:val="en-IN"/>
        </w:rPr>
        <w:t>Delogu</w:t>
      </w:r>
      <w:proofErr w:type="spellEnd"/>
      <w:r w:rsidRPr="001253C1">
        <w:rPr>
          <w:rFonts w:ascii="Times New Roman" w:hAnsi="Times New Roman" w:cs="Times New Roman"/>
          <w:sz w:val="16"/>
          <w:szCs w:val="16"/>
          <w:lang w:val="en-IN"/>
        </w:rPr>
        <w:t xml:space="preserve"> LG. Toward Nanotechnology-Enabled Approaches against the COVID-19 Pandemic. ACS Nano. 2020 Jun 23</w:t>
      </w:r>
      <w:proofErr w:type="gramStart"/>
      <w:r w:rsidRPr="001253C1">
        <w:rPr>
          <w:rFonts w:ascii="Times New Roman" w:hAnsi="Times New Roman" w:cs="Times New Roman"/>
          <w:sz w:val="16"/>
          <w:szCs w:val="16"/>
          <w:lang w:val="en-IN"/>
        </w:rPr>
        <w:t>;14</w:t>
      </w:r>
      <w:proofErr w:type="gramEnd"/>
      <w:r w:rsidRPr="001253C1">
        <w:rPr>
          <w:rFonts w:ascii="Times New Roman" w:hAnsi="Times New Roman" w:cs="Times New Roman"/>
          <w:sz w:val="16"/>
          <w:szCs w:val="16"/>
          <w:lang w:val="en-IN"/>
        </w:rPr>
        <w:t>(</w:t>
      </w:r>
      <w:r w:rsidR="00BF5BFC">
        <w:rPr>
          <w:rFonts w:ascii="Times New Roman" w:hAnsi="Times New Roman" w:cs="Times New Roman"/>
          <w:sz w:val="16"/>
          <w:szCs w:val="16"/>
          <w:lang w:val="en-IN"/>
        </w:rPr>
        <w:t xml:space="preserve">6):6383-6406. </w:t>
      </w:r>
    </w:p>
    <w:p w:rsidR="001253C1" w:rsidRPr="001253C1" w:rsidRDefault="001253C1" w:rsidP="001253C1">
      <w:pPr>
        <w:spacing w:after="0"/>
        <w:ind w:left="720" w:hanging="400"/>
        <w:rPr>
          <w:rFonts w:ascii="Times New Roman" w:hAnsi="Times New Roman" w:cs="Times New Roman"/>
          <w:sz w:val="16"/>
          <w:szCs w:val="16"/>
        </w:rPr>
      </w:pPr>
      <w:r w:rsidRPr="001253C1">
        <w:rPr>
          <w:rFonts w:ascii="Times New Roman" w:hAnsi="Times New Roman" w:cs="Times New Roman"/>
          <w:sz w:val="16"/>
          <w:szCs w:val="16"/>
          <w:lang w:val="en-IN"/>
        </w:rPr>
        <w:t>[19]</w:t>
      </w:r>
      <w:r>
        <w:rPr>
          <w:rFonts w:ascii="Times New Roman" w:hAnsi="Times New Roman" w:cs="Times New Roman"/>
          <w:sz w:val="16"/>
          <w:szCs w:val="16"/>
          <w:lang w:val="en-IN"/>
        </w:rPr>
        <w:tab/>
      </w:r>
      <w:proofErr w:type="spellStart"/>
      <w:r w:rsidRPr="001253C1">
        <w:rPr>
          <w:rFonts w:ascii="Times New Roman" w:hAnsi="Times New Roman" w:cs="Times New Roman"/>
          <w:sz w:val="16"/>
          <w:szCs w:val="16"/>
          <w:lang w:val="en-IN"/>
        </w:rPr>
        <w:t>Emerich</w:t>
      </w:r>
      <w:proofErr w:type="spellEnd"/>
      <w:r w:rsidRPr="001253C1">
        <w:rPr>
          <w:rFonts w:ascii="Times New Roman" w:hAnsi="Times New Roman" w:cs="Times New Roman"/>
          <w:sz w:val="16"/>
          <w:szCs w:val="16"/>
          <w:lang w:val="en-IN"/>
        </w:rPr>
        <w:t xml:space="preserve"> DF, </w:t>
      </w:r>
      <w:proofErr w:type="spellStart"/>
      <w:r w:rsidRPr="001253C1">
        <w:rPr>
          <w:rFonts w:ascii="Times New Roman" w:hAnsi="Times New Roman" w:cs="Times New Roman"/>
          <w:sz w:val="16"/>
          <w:szCs w:val="16"/>
          <w:lang w:val="en-IN"/>
        </w:rPr>
        <w:t>Thanos</w:t>
      </w:r>
      <w:proofErr w:type="spellEnd"/>
      <w:r w:rsidRPr="001253C1">
        <w:rPr>
          <w:rFonts w:ascii="Times New Roman" w:hAnsi="Times New Roman" w:cs="Times New Roman"/>
          <w:sz w:val="16"/>
          <w:szCs w:val="16"/>
          <w:lang w:val="en-IN"/>
        </w:rPr>
        <w:t xml:space="preserve"> CG. Nanotechnology and medicine. Expert </w:t>
      </w:r>
      <w:proofErr w:type="spellStart"/>
      <w:r w:rsidRPr="001253C1">
        <w:rPr>
          <w:rFonts w:ascii="Times New Roman" w:hAnsi="Times New Roman" w:cs="Times New Roman"/>
          <w:sz w:val="16"/>
          <w:szCs w:val="16"/>
          <w:lang w:val="en-IN"/>
        </w:rPr>
        <w:t>Opin</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Biol</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Ther</w:t>
      </w:r>
      <w:proofErr w:type="spellEnd"/>
      <w:r w:rsidRPr="001253C1">
        <w:rPr>
          <w:rFonts w:ascii="Times New Roman" w:hAnsi="Times New Roman" w:cs="Times New Roman"/>
          <w:sz w:val="16"/>
          <w:szCs w:val="16"/>
          <w:lang w:val="en-IN"/>
        </w:rPr>
        <w:t>. 2003 Jul</w:t>
      </w:r>
      <w:proofErr w:type="gramStart"/>
      <w:r w:rsidRPr="001253C1">
        <w:rPr>
          <w:rFonts w:ascii="Times New Roman" w:hAnsi="Times New Roman" w:cs="Times New Roman"/>
          <w:sz w:val="16"/>
          <w:szCs w:val="16"/>
          <w:lang w:val="en-IN"/>
        </w:rPr>
        <w:t>;3</w:t>
      </w:r>
      <w:proofErr w:type="gramEnd"/>
      <w:r w:rsidRPr="001253C1">
        <w:rPr>
          <w:rFonts w:ascii="Times New Roman" w:hAnsi="Times New Roman" w:cs="Times New Roman"/>
          <w:sz w:val="16"/>
          <w:szCs w:val="16"/>
          <w:lang w:val="en-IN"/>
        </w:rPr>
        <w:t>(4):655-63</w:t>
      </w:r>
    </w:p>
    <w:p w:rsidR="001253C1" w:rsidRPr="001253C1" w:rsidRDefault="001253C1" w:rsidP="001253C1">
      <w:pPr>
        <w:spacing w:after="0"/>
        <w:ind w:left="720" w:hanging="400"/>
        <w:rPr>
          <w:rFonts w:ascii="Times New Roman" w:hAnsi="Times New Roman" w:cs="Times New Roman"/>
          <w:sz w:val="16"/>
          <w:szCs w:val="16"/>
        </w:rPr>
      </w:pPr>
      <w:r w:rsidRPr="001253C1">
        <w:rPr>
          <w:rFonts w:ascii="Times New Roman" w:hAnsi="Times New Roman" w:cs="Times New Roman"/>
          <w:sz w:val="16"/>
          <w:szCs w:val="16"/>
          <w:lang w:val="en-IN"/>
        </w:rPr>
        <w:t>[20]</w:t>
      </w:r>
      <w:r>
        <w:rPr>
          <w:rFonts w:ascii="Times New Roman" w:hAnsi="Times New Roman" w:cs="Times New Roman"/>
          <w:sz w:val="16"/>
          <w:szCs w:val="16"/>
          <w:lang w:val="en-IN"/>
        </w:rPr>
        <w:tab/>
      </w:r>
      <w:proofErr w:type="spellStart"/>
      <w:r w:rsidRPr="001253C1">
        <w:rPr>
          <w:rFonts w:ascii="Times New Roman" w:hAnsi="Times New Roman" w:cs="Times New Roman"/>
          <w:sz w:val="16"/>
          <w:szCs w:val="16"/>
          <w:lang w:val="en-IN"/>
        </w:rPr>
        <w:t>Doroudian</w:t>
      </w:r>
      <w:proofErr w:type="spellEnd"/>
      <w:r w:rsidRPr="001253C1">
        <w:rPr>
          <w:rFonts w:ascii="Times New Roman" w:hAnsi="Times New Roman" w:cs="Times New Roman"/>
          <w:sz w:val="16"/>
          <w:szCs w:val="16"/>
          <w:lang w:val="en-IN"/>
        </w:rPr>
        <w:t xml:space="preserve"> M, O' Neill A, Mac </w:t>
      </w:r>
      <w:proofErr w:type="spellStart"/>
      <w:r w:rsidRPr="001253C1">
        <w:rPr>
          <w:rFonts w:ascii="Times New Roman" w:hAnsi="Times New Roman" w:cs="Times New Roman"/>
          <w:sz w:val="16"/>
          <w:szCs w:val="16"/>
          <w:lang w:val="en-IN"/>
        </w:rPr>
        <w:t>Loughlin</w:t>
      </w:r>
      <w:proofErr w:type="spellEnd"/>
      <w:r w:rsidRPr="001253C1">
        <w:rPr>
          <w:rFonts w:ascii="Times New Roman" w:hAnsi="Times New Roman" w:cs="Times New Roman"/>
          <w:sz w:val="16"/>
          <w:szCs w:val="16"/>
          <w:lang w:val="en-IN"/>
        </w:rPr>
        <w:t xml:space="preserve"> R, </w:t>
      </w:r>
      <w:proofErr w:type="spellStart"/>
      <w:r w:rsidRPr="001253C1">
        <w:rPr>
          <w:rFonts w:ascii="Times New Roman" w:hAnsi="Times New Roman" w:cs="Times New Roman"/>
          <w:sz w:val="16"/>
          <w:szCs w:val="16"/>
          <w:lang w:val="en-IN"/>
        </w:rPr>
        <w:t>Prina</w:t>
      </w:r>
      <w:proofErr w:type="spellEnd"/>
      <w:r w:rsidRPr="001253C1">
        <w:rPr>
          <w:rFonts w:ascii="Times New Roman" w:hAnsi="Times New Roman" w:cs="Times New Roman"/>
          <w:sz w:val="16"/>
          <w:szCs w:val="16"/>
          <w:lang w:val="en-IN"/>
        </w:rPr>
        <w:t xml:space="preserve">-Mello A, </w:t>
      </w:r>
      <w:proofErr w:type="spellStart"/>
      <w:r w:rsidRPr="001253C1">
        <w:rPr>
          <w:rFonts w:ascii="Times New Roman" w:hAnsi="Times New Roman" w:cs="Times New Roman"/>
          <w:sz w:val="16"/>
          <w:szCs w:val="16"/>
          <w:lang w:val="en-IN"/>
        </w:rPr>
        <w:t>Volkov</w:t>
      </w:r>
      <w:proofErr w:type="spellEnd"/>
      <w:r w:rsidRPr="001253C1">
        <w:rPr>
          <w:rFonts w:ascii="Times New Roman" w:hAnsi="Times New Roman" w:cs="Times New Roman"/>
          <w:sz w:val="16"/>
          <w:szCs w:val="16"/>
          <w:lang w:val="en-IN"/>
        </w:rPr>
        <w:t xml:space="preserve"> Y, Donnelly SC. Nanotechnology in pulmonary medicine. </w:t>
      </w:r>
      <w:proofErr w:type="spellStart"/>
      <w:r w:rsidRPr="001253C1">
        <w:rPr>
          <w:rFonts w:ascii="Times New Roman" w:hAnsi="Times New Roman" w:cs="Times New Roman"/>
          <w:sz w:val="16"/>
          <w:szCs w:val="16"/>
          <w:lang w:val="en-IN"/>
        </w:rPr>
        <w:t>Curr</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Opin</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Pha</w:t>
      </w:r>
      <w:r w:rsidR="00BF5BFC">
        <w:rPr>
          <w:rFonts w:ascii="Times New Roman" w:hAnsi="Times New Roman" w:cs="Times New Roman"/>
          <w:sz w:val="16"/>
          <w:szCs w:val="16"/>
          <w:lang w:val="en-IN"/>
        </w:rPr>
        <w:t>rmacol</w:t>
      </w:r>
      <w:proofErr w:type="spellEnd"/>
      <w:r w:rsidR="00BF5BFC">
        <w:rPr>
          <w:rFonts w:ascii="Times New Roman" w:hAnsi="Times New Roman" w:cs="Times New Roman"/>
          <w:sz w:val="16"/>
          <w:szCs w:val="16"/>
          <w:lang w:val="en-IN"/>
        </w:rPr>
        <w:t>. 2021 Feb</w:t>
      </w:r>
      <w:proofErr w:type="gramStart"/>
      <w:r w:rsidR="00BF5BFC">
        <w:rPr>
          <w:rFonts w:ascii="Times New Roman" w:hAnsi="Times New Roman" w:cs="Times New Roman"/>
          <w:sz w:val="16"/>
          <w:szCs w:val="16"/>
          <w:lang w:val="en-IN"/>
        </w:rPr>
        <w:t>;56:85</w:t>
      </w:r>
      <w:proofErr w:type="gramEnd"/>
      <w:r w:rsidR="00BF5BFC">
        <w:rPr>
          <w:rFonts w:ascii="Times New Roman" w:hAnsi="Times New Roman" w:cs="Times New Roman"/>
          <w:sz w:val="16"/>
          <w:szCs w:val="16"/>
          <w:lang w:val="en-IN"/>
        </w:rPr>
        <w:t xml:space="preserve">-92. </w:t>
      </w:r>
    </w:p>
    <w:p w:rsidR="00125177" w:rsidRPr="001253C1" w:rsidRDefault="001253C1" w:rsidP="001253C1">
      <w:pPr>
        <w:spacing w:after="0"/>
        <w:ind w:left="720" w:hanging="400"/>
        <w:rPr>
          <w:rFonts w:ascii="Times New Roman" w:hAnsi="Times New Roman" w:cs="Times New Roman"/>
          <w:sz w:val="16"/>
          <w:szCs w:val="16"/>
        </w:rPr>
      </w:pPr>
      <w:r w:rsidRPr="001253C1">
        <w:rPr>
          <w:rFonts w:ascii="Times New Roman" w:hAnsi="Times New Roman" w:cs="Times New Roman"/>
          <w:sz w:val="16"/>
          <w:szCs w:val="16"/>
          <w:lang w:val="en-IN"/>
        </w:rPr>
        <w:t>[21]</w:t>
      </w:r>
      <w:r>
        <w:rPr>
          <w:rFonts w:ascii="Times New Roman" w:hAnsi="Times New Roman" w:cs="Times New Roman"/>
          <w:sz w:val="16"/>
          <w:szCs w:val="16"/>
          <w:lang w:val="en-IN"/>
        </w:rPr>
        <w:tab/>
      </w:r>
      <w:r w:rsidR="00B7792D" w:rsidRPr="001253C1">
        <w:rPr>
          <w:rFonts w:ascii="Times New Roman" w:hAnsi="Times New Roman" w:cs="Times New Roman"/>
          <w:sz w:val="16"/>
          <w:szCs w:val="16"/>
          <w:lang w:val="en-IN"/>
        </w:rPr>
        <w:t xml:space="preserve">Sam IK, Chen YY, Ma J, Li SY, Ying RY, Li LX, </w:t>
      </w:r>
      <w:proofErr w:type="spellStart"/>
      <w:r w:rsidR="00B7792D" w:rsidRPr="001253C1">
        <w:rPr>
          <w:rFonts w:ascii="Times New Roman" w:hAnsi="Times New Roman" w:cs="Times New Roman"/>
          <w:sz w:val="16"/>
          <w:szCs w:val="16"/>
          <w:lang w:val="en-IN"/>
        </w:rPr>
        <w:t>Ji</w:t>
      </w:r>
      <w:proofErr w:type="spellEnd"/>
      <w:r w:rsidR="00B7792D" w:rsidRPr="001253C1">
        <w:rPr>
          <w:rFonts w:ascii="Times New Roman" w:hAnsi="Times New Roman" w:cs="Times New Roman"/>
          <w:sz w:val="16"/>
          <w:szCs w:val="16"/>
          <w:lang w:val="en-IN"/>
        </w:rPr>
        <w:t xml:space="preserve"> P, Wang SJ, </w:t>
      </w:r>
      <w:proofErr w:type="spellStart"/>
      <w:r w:rsidR="00B7792D" w:rsidRPr="001253C1">
        <w:rPr>
          <w:rFonts w:ascii="Times New Roman" w:hAnsi="Times New Roman" w:cs="Times New Roman"/>
          <w:sz w:val="16"/>
          <w:szCs w:val="16"/>
          <w:lang w:val="en-IN"/>
        </w:rPr>
        <w:t>Xu</w:t>
      </w:r>
      <w:proofErr w:type="spellEnd"/>
      <w:r w:rsidR="00B7792D" w:rsidRPr="001253C1">
        <w:rPr>
          <w:rFonts w:ascii="Times New Roman" w:hAnsi="Times New Roman" w:cs="Times New Roman"/>
          <w:sz w:val="16"/>
          <w:szCs w:val="16"/>
          <w:lang w:val="en-IN"/>
        </w:rPr>
        <w:t xml:space="preserve"> J, </w:t>
      </w:r>
      <w:proofErr w:type="spellStart"/>
      <w:r w:rsidR="00B7792D" w:rsidRPr="001253C1">
        <w:rPr>
          <w:rFonts w:ascii="Times New Roman" w:hAnsi="Times New Roman" w:cs="Times New Roman"/>
          <w:sz w:val="16"/>
          <w:szCs w:val="16"/>
          <w:lang w:val="en-IN"/>
        </w:rPr>
        <w:t>Bao</w:t>
      </w:r>
      <w:proofErr w:type="spellEnd"/>
      <w:r w:rsidR="00B7792D" w:rsidRPr="001253C1">
        <w:rPr>
          <w:rFonts w:ascii="Times New Roman" w:hAnsi="Times New Roman" w:cs="Times New Roman"/>
          <w:sz w:val="16"/>
          <w:szCs w:val="16"/>
          <w:lang w:val="en-IN"/>
        </w:rPr>
        <w:t xml:space="preserve"> YJ, Zhao GP, </w:t>
      </w:r>
      <w:proofErr w:type="spellStart"/>
      <w:r w:rsidR="00B7792D" w:rsidRPr="001253C1">
        <w:rPr>
          <w:rFonts w:ascii="Times New Roman" w:hAnsi="Times New Roman" w:cs="Times New Roman"/>
          <w:sz w:val="16"/>
          <w:szCs w:val="16"/>
          <w:lang w:val="en-IN"/>
        </w:rPr>
        <w:t>Zheng</w:t>
      </w:r>
      <w:proofErr w:type="spellEnd"/>
      <w:r w:rsidR="00B7792D" w:rsidRPr="001253C1">
        <w:rPr>
          <w:rFonts w:ascii="Times New Roman" w:hAnsi="Times New Roman" w:cs="Times New Roman"/>
          <w:sz w:val="16"/>
          <w:szCs w:val="16"/>
          <w:lang w:val="en-IN"/>
        </w:rPr>
        <w:t xml:space="preserve"> HJ, Wang J, </w:t>
      </w:r>
      <w:proofErr w:type="spellStart"/>
      <w:r w:rsidR="00B7792D" w:rsidRPr="001253C1">
        <w:rPr>
          <w:rFonts w:ascii="Times New Roman" w:hAnsi="Times New Roman" w:cs="Times New Roman"/>
          <w:sz w:val="16"/>
          <w:szCs w:val="16"/>
          <w:lang w:val="en-IN"/>
        </w:rPr>
        <w:t>Sha</w:t>
      </w:r>
      <w:proofErr w:type="spellEnd"/>
      <w:r w:rsidR="00B7792D" w:rsidRPr="001253C1">
        <w:rPr>
          <w:rFonts w:ascii="Times New Roman" w:hAnsi="Times New Roman" w:cs="Times New Roman"/>
          <w:sz w:val="16"/>
          <w:szCs w:val="16"/>
          <w:lang w:val="en-IN"/>
        </w:rPr>
        <w:t xml:space="preserve"> W, Wang Y. TB-QUICK: CRISPR-Cas12b-assisted rapid and sensitive detection of Mycobacterium tuberculosis. </w:t>
      </w:r>
      <w:r w:rsidR="00BF5BFC">
        <w:rPr>
          <w:rFonts w:ascii="Times New Roman" w:hAnsi="Times New Roman" w:cs="Times New Roman"/>
          <w:sz w:val="16"/>
          <w:szCs w:val="16"/>
          <w:lang w:val="en-IN"/>
        </w:rPr>
        <w:t>J Infect. 2021 Jul</w:t>
      </w:r>
      <w:proofErr w:type="gramStart"/>
      <w:r w:rsidR="00BF5BFC">
        <w:rPr>
          <w:rFonts w:ascii="Times New Roman" w:hAnsi="Times New Roman" w:cs="Times New Roman"/>
          <w:sz w:val="16"/>
          <w:szCs w:val="16"/>
          <w:lang w:val="en-IN"/>
        </w:rPr>
        <w:t>;83</w:t>
      </w:r>
      <w:proofErr w:type="gramEnd"/>
      <w:r w:rsidR="00BF5BFC">
        <w:rPr>
          <w:rFonts w:ascii="Times New Roman" w:hAnsi="Times New Roman" w:cs="Times New Roman"/>
          <w:sz w:val="16"/>
          <w:szCs w:val="16"/>
          <w:lang w:val="en-IN"/>
        </w:rPr>
        <w:t>(1):54-60.</w:t>
      </w:r>
    </w:p>
    <w:p w:rsidR="001253C1" w:rsidRPr="001253C1" w:rsidRDefault="001253C1" w:rsidP="001253C1">
      <w:pPr>
        <w:spacing w:after="0"/>
        <w:ind w:left="720" w:hanging="400"/>
        <w:rPr>
          <w:rFonts w:ascii="Times New Roman" w:hAnsi="Times New Roman" w:cs="Times New Roman"/>
          <w:sz w:val="16"/>
          <w:szCs w:val="16"/>
        </w:rPr>
      </w:pPr>
      <w:r w:rsidRPr="001253C1">
        <w:rPr>
          <w:rFonts w:ascii="Times New Roman" w:hAnsi="Times New Roman" w:cs="Times New Roman"/>
          <w:sz w:val="16"/>
          <w:szCs w:val="16"/>
          <w:lang w:val="en-IN"/>
        </w:rPr>
        <w:t>[22]</w:t>
      </w:r>
      <w:r>
        <w:rPr>
          <w:rFonts w:ascii="Times New Roman" w:hAnsi="Times New Roman" w:cs="Times New Roman"/>
          <w:sz w:val="16"/>
          <w:szCs w:val="16"/>
          <w:lang w:val="en-IN"/>
        </w:rPr>
        <w:tab/>
      </w:r>
      <w:r w:rsidRPr="001253C1">
        <w:rPr>
          <w:rFonts w:ascii="Times New Roman" w:hAnsi="Times New Roman" w:cs="Times New Roman"/>
          <w:sz w:val="16"/>
          <w:szCs w:val="16"/>
          <w:lang w:val="en-IN"/>
        </w:rPr>
        <w:t xml:space="preserve">Mustafa MI, </w:t>
      </w:r>
      <w:proofErr w:type="spellStart"/>
      <w:r w:rsidRPr="001253C1">
        <w:rPr>
          <w:rFonts w:ascii="Times New Roman" w:hAnsi="Times New Roman" w:cs="Times New Roman"/>
          <w:sz w:val="16"/>
          <w:szCs w:val="16"/>
          <w:lang w:val="en-IN"/>
        </w:rPr>
        <w:t>Makhawi</w:t>
      </w:r>
      <w:proofErr w:type="spellEnd"/>
      <w:r w:rsidRPr="001253C1">
        <w:rPr>
          <w:rFonts w:ascii="Times New Roman" w:hAnsi="Times New Roman" w:cs="Times New Roman"/>
          <w:sz w:val="16"/>
          <w:szCs w:val="16"/>
          <w:lang w:val="en-IN"/>
        </w:rPr>
        <w:t xml:space="preserve"> AM. SHERLOCK and DETECTR: CRISPR-</w:t>
      </w:r>
      <w:proofErr w:type="spellStart"/>
      <w:r w:rsidRPr="001253C1">
        <w:rPr>
          <w:rFonts w:ascii="Times New Roman" w:hAnsi="Times New Roman" w:cs="Times New Roman"/>
          <w:sz w:val="16"/>
          <w:szCs w:val="16"/>
          <w:lang w:val="en-IN"/>
        </w:rPr>
        <w:t>Cas</w:t>
      </w:r>
      <w:proofErr w:type="spellEnd"/>
      <w:r w:rsidRPr="001253C1">
        <w:rPr>
          <w:rFonts w:ascii="Times New Roman" w:hAnsi="Times New Roman" w:cs="Times New Roman"/>
          <w:sz w:val="16"/>
          <w:szCs w:val="16"/>
          <w:lang w:val="en-IN"/>
        </w:rPr>
        <w:t xml:space="preserve"> Systems as Potential Rapid Diagnostic Tools for Emerging Infectious Diseases. J </w:t>
      </w:r>
      <w:proofErr w:type="spellStart"/>
      <w:r w:rsidRPr="001253C1">
        <w:rPr>
          <w:rFonts w:ascii="Times New Roman" w:hAnsi="Times New Roman" w:cs="Times New Roman"/>
          <w:sz w:val="16"/>
          <w:szCs w:val="16"/>
          <w:lang w:val="en-IN"/>
        </w:rPr>
        <w:t>Clin</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Microbiol</w:t>
      </w:r>
      <w:proofErr w:type="spellEnd"/>
      <w:r w:rsidR="00BF5BFC">
        <w:rPr>
          <w:rFonts w:ascii="Times New Roman" w:hAnsi="Times New Roman" w:cs="Times New Roman"/>
          <w:sz w:val="16"/>
          <w:szCs w:val="16"/>
          <w:lang w:val="en-IN"/>
        </w:rPr>
        <w:t>. 2021 Feb 18</w:t>
      </w:r>
      <w:proofErr w:type="gramStart"/>
      <w:r w:rsidR="00BF5BFC">
        <w:rPr>
          <w:rFonts w:ascii="Times New Roman" w:hAnsi="Times New Roman" w:cs="Times New Roman"/>
          <w:sz w:val="16"/>
          <w:szCs w:val="16"/>
          <w:lang w:val="en-IN"/>
        </w:rPr>
        <w:t>;59</w:t>
      </w:r>
      <w:proofErr w:type="gramEnd"/>
      <w:r w:rsidR="00BF5BFC">
        <w:rPr>
          <w:rFonts w:ascii="Times New Roman" w:hAnsi="Times New Roman" w:cs="Times New Roman"/>
          <w:sz w:val="16"/>
          <w:szCs w:val="16"/>
          <w:lang w:val="en-IN"/>
        </w:rPr>
        <w:t>(3)</w:t>
      </w:r>
    </w:p>
    <w:p w:rsidR="00BF5BFC" w:rsidRDefault="001253C1" w:rsidP="00BF5BFC">
      <w:pPr>
        <w:spacing w:after="0"/>
        <w:ind w:left="720" w:hanging="400"/>
        <w:rPr>
          <w:rFonts w:ascii="Times New Roman" w:hAnsi="Times New Roman" w:cs="Times New Roman"/>
          <w:sz w:val="16"/>
          <w:szCs w:val="16"/>
          <w:lang w:val="en-IN"/>
        </w:rPr>
      </w:pPr>
      <w:r w:rsidRPr="001253C1">
        <w:rPr>
          <w:rFonts w:ascii="Times New Roman" w:hAnsi="Times New Roman" w:cs="Times New Roman"/>
          <w:sz w:val="16"/>
          <w:szCs w:val="16"/>
          <w:lang w:val="en-IN"/>
        </w:rPr>
        <w:t>[23]</w:t>
      </w:r>
      <w:r>
        <w:rPr>
          <w:rFonts w:ascii="Times New Roman" w:hAnsi="Times New Roman" w:cs="Times New Roman"/>
          <w:sz w:val="16"/>
          <w:szCs w:val="16"/>
          <w:lang w:val="en-IN"/>
        </w:rPr>
        <w:tab/>
      </w:r>
      <w:proofErr w:type="spellStart"/>
      <w:r w:rsidRPr="001253C1">
        <w:rPr>
          <w:rFonts w:ascii="Times New Roman" w:hAnsi="Times New Roman" w:cs="Times New Roman"/>
          <w:sz w:val="16"/>
          <w:szCs w:val="16"/>
          <w:lang w:val="en-IN"/>
        </w:rPr>
        <w:t>Shihong</w:t>
      </w:r>
      <w:proofErr w:type="spellEnd"/>
      <w:r w:rsidRPr="001253C1">
        <w:rPr>
          <w:rFonts w:ascii="Times New Roman" w:hAnsi="Times New Roman" w:cs="Times New Roman"/>
          <w:sz w:val="16"/>
          <w:szCs w:val="16"/>
          <w:lang w:val="en-IN"/>
        </w:rPr>
        <w:t xml:space="preserve"> </w:t>
      </w:r>
      <w:proofErr w:type="spellStart"/>
      <w:r w:rsidRPr="001253C1">
        <w:rPr>
          <w:rFonts w:ascii="Times New Roman" w:hAnsi="Times New Roman" w:cs="Times New Roman"/>
          <w:sz w:val="16"/>
          <w:szCs w:val="16"/>
          <w:lang w:val="en-IN"/>
        </w:rPr>
        <w:t>Gao</w:t>
      </w:r>
      <w:proofErr w:type="spellEnd"/>
      <w:r w:rsidRPr="001253C1">
        <w:rPr>
          <w:rFonts w:ascii="Times New Roman" w:hAnsi="Times New Roman" w:cs="Times New Roman"/>
          <w:sz w:val="16"/>
          <w:szCs w:val="16"/>
          <w:lang w:val="en-IN"/>
        </w:rPr>
        <w:t xml:space="preserve"> D, Zhu X, Lu B. Development and application of sensitive, specific, and rapid CRISPR-Cas13-based diagnosis. J Med </w:t>
      </w:r>
      <w:proofErr w:type="spellStart"/>
      <w:r w:rsidRPr="001253C1">
        <w:rPr>
          <w:rFonts w:ascii="Times New Roman" w:hAnsi="Times New Roman" w:cs="Times New Roman"/>
          <w:sz w:val="16"/>
          <w:szCs w:val="16"/>
          <w:lang w:val="en-IN"/>
        </w:rPr>
        <w:t>Virol</w:t>
      </w:r>
      <w:proofErr w:type="spellEnd"/>
      <w:r w:rsidR="00BF5BFC">
        <w:rPr>
          <w:rFonts w:ascii="Times New Roman" w:hAnsi="Times New Roman" w:cs="Times New Roman"/>
          <w:sz w:val="16"/>
          <w:szCs w:val="16"/>
          <w:lang w:val="en-IN"/>
        </w:rPr>
        <w:t>. 2021 Jul</w:t>
      </w:r>
      <w:proofErr w:type="gramStart"/>
      <w:r w:rsidR="00BF5BFC">
        <w:rPr>
          <w:rFonts w:ascii="Times New Roman" w:hAnsi="Times New Roman" w:cs="Times New Roman"/>
          <w:sz w:val="16"/>
          <w:szCs w:val="16"/>
          <w:lang w:val="en-IN"/>
        </w:rPr>
        <w:t>;93</w:t>
      </w:r>
      <w:proofErr w:type="gramEnd"/>
      <w:r w:rsidR="00BF5BFC">
        <w:rPr>
          <w:rFonts w:ascii="Times New Roman" w:hAnsi="Times New Roman" w:cs="Times New Roman"/>
          <w:sz w:val="16"/>
          <w:szCs w:val="16"/>
          <w:lang w:val="en-IN"/>
        </w:rPr>
        <w:t>(7):4198-4204.</w:t>
      </w:r>
    </w:p>
    <w:p w:rsidR="00BF5BFC" w:rsidRPr="00BF5BFC" w:rsidRDefault="00BF5BFC" w:rsidP="00BF5BFC">
      <w:pPr>
        <w:spacing w:after="0"/>
        <w:ind w:left="720" w:hanging="420"/>
        <w:rPr>
          <w:rFonts w:ascii="Times New Roman" w:hAnsi="Times New Roman" w:cs="Times New Roman"/>
          <w:sz w:val="16"/>
          <w:szCs w:val="16"/>
        </w:rPr>
      </w:pPr>
      <w:r w:rsidRPr="00BF5BFC">
        <w:rPr>
          <w:rFonts w:ascii="Times New Roman" w:eastAsia="Calibri" w:hAnsi="Times New Roman" w:cs="Times New Roman"/>
          <w:color w:val="212121"/>
          <w:sz w:val="16"/>
          <w:szCs w:val="16"/>
          <w:shd w:val="clear" w:color="auto" w:fill="FFFFFF"/>
          <w:lang w:val="en-IN"/>
        </w:rPr>
        <w:t>[24]</w:t>
      </w:r>
      <w:r>
        <w:rPr>
          <w:rFonts w:ascii="Times New Roman" w:eastAsia="Calibri" w:hAnsi="Times New Roman" w:cs="Times New Roman"/>
          <w:color w:val="212121"/>
          <w:sz w:val="16"/>
          <w:szCs w:val="16"/>
          <w:shd w:val="clear" w:color="auto" w:fill="FFFFFF"/>
          <w:lang w:val="en-IN"/>
        </w:rPr>
        <w:tab/>
      </w:r>
      <w:proofErr w:type="spellStart"/>
      <w:r w:rsidRPr="00BF5BFC">
        <w:rPr>
          <w:rFonts w:ascii="Times New Roman" w:eastAsia="Calibri" w:hAnsi="Times New Roman" w:cs="Times New Roman"/>
          <w:color w:val="212121"/>
          <w:sz w:val="16"/>
          <w:szCs w:val="16"/>
          <w:shd w:val="clear" w:color="auto" w:fill="FFFFFF"/>
          <w:lang w:val="en-IN"/>
        </w:rPr>
        <w:t>Ebrahimi</w:t>
      </w:r>
      <w:proofErr w:type="spellEnd"/>
      <w:r w:rsidRPr="00BF5BFC">
        <w:rPr>
          <w:rFonts w:ascii="Times New Roman" w:eastAsia="Calibri" w:hAnsi="Times New Roman" w:cs="Times New Roman"/>
          <w:color w:val="212121"/>
          <w:sz w:val="16"/>
          <w:szCs w:val="16"/>
          <w:shd w:val="clear" w:color="auto" w:fill="FFFFFF"/>
          <w:lang w:val="en-IN"/>
        </w:rPr>
        <w:t xml:space="preserve"> S, </w:t>
      </w:r>
      <w:proofErr w:type="spellStart"/>
      <w:r w:rsidRPr="00BF5BFC">
        <w:rPr>
          <w:rFonts w:ascii="Times New Roman" w:eastAsia="Calibri" w:hAnsi="Times New Roman" w:cs="Times New Roman"/>
          <w:color w:val="212121"/>
          <w:sz w:val="16"/>
          <w:szCs w:val="16"/>
          <w:shd w:val="clear" w:color="auto" w:fill="FFFFFF"/>
          <w:lang w:val="en-IN"/>
        </w:rPr>
        <w:t>Khanbabaei</w:t>
      </w:r>
      <w:proofErr w:type="spellEnd"/>
      <w:r w:rsidRPr="00BF5BFC">
        <w:rPr>
          <w:rFonts w:ascii="Times New Roman" w:eastAsia="Calibri" w:hAnsi="Times New Roman" w:cs="Times New Roman"/>
          <w:color w:val="212121"/>
          <w:sz w:val="16"/>
          <w:szCs w:val="16"/>
          <w:shd w:val="clear" w:color="auto" w:fill="FFFFFF"/>
          <w:lang w:val="en-IN"/>
        </w:rPr>
        <w:t xml:space="preserve"> H, </w:t>
      </w:r>
      <w:proofErr w:type="spellStart"/>
      <w:r w:rsidRPr="00BF5BFC">
        <w:rPr>
          <w:rFonts w:ascii="Times New Roman" w:eastAsia="Calibri" w:hAnsi="Times New Roman" w:cs="Times New Roman"/>
          <w:color w:val="212121"/>
          <w:sz w:val="16"/>
          <w:szCs w:val="16"/>
          <w:shd w:val="clear" w:color="auto" w:fill="FFFFFF"/>
          <w:lang w:val="en-IN"/>
        </w:rPr>
        <w:t>Abbasi</w:t>
      </w:r>
      <w:proofErr w:type="spellEnd"/>
      <w:r w:rsidRPr="00BF5BFC">
        <w:rPr>
          <w:rFonts w:ascii="Times New Roman" w:eastAsia="Calibri" w:hAnsi="Times New Roman" w:cs="Times New Roman"/>
          <w:color w:val="212121"/>
          <w:sz w:val="16"/>
          <w:szCs w:val="16"/>
          <w:shd w:val="clear" w:color="auto" w:fill="FFFFFF"/>
          <w:lang w:val="en-IN"/>
        </w:rPr>
        <w:t xml:space="preserve"> S, </w:t>
      </w:r>
      <w:proofErr w:type="spellStart"/>
      <w:r w:rsidRPr="00BF5BFC">
        <w:rPr>
          <w:rFonts w:ascii="Times New Roman" w:eastAsia="Calibri" w:hAnsi="Times New Roman" w:cs="Times New Roman"/>
          <w:color w:val="212121"/>
          <w:sz w:val="16"/>
          <w:szCs w:val="16"/>
          <w:shd w:val="clear" w:color="auto" w:fill="FFFFFF"/>
          <w:lang w:val="en-IN"/>
        </w:rPr>
        <w:t>Fani</w:t>
      </w:r>
      <w:proofErr w:type="spellEnd"/>
      <w:r w:rsidRPr="00BF5BFC">
        <w:rPr>
          <w:rFonts w:ascii="Times New Roman" w:eastAsia="Calibri" w:hAnsi="Times New Roman" w:cs="Times New Roman"/>
          <w:color w:val="212121"/>
          <w:sz w:val="16"/>
          <w:szCs w:val="16"/>
          <w:shd w:val="clear" w:color="auto" w:fill="FFFFFF"/>
          <w:lang w:val="en-IN"/>
        </w:rPr>
        <w:t xml:space="preserve"> M, </w:t>
      </w:r>
      <w:proofErr w:type="spellStart"/>
      <w:r w:rsidRPr="00BF5BFC">
        <w:rPr>
          <w:rFonts w:ascii="Times New Roman" w:eastAsia="Calibri" w:hAnsi="Times New Roman" w:cs="Times New Roman"/>
          <w:color w:val="212121"/>
          <w:sz w:val="16"/>
          <w:szCs w:val="16"/>
          <w:shd w:val="clear" w:color="auto" w:fill="FFFFFF"/>
          <w:lang w:val="en-IN"/>
        </w:rPr>
        <w:t>Soltani</w:t>
      </w:r>
      <w:proofErr w:type="spellEnd"/>
      <w:r w:rsidRPr="00BF5BFC">
        <w:rPr>
          <w:rFonts w:ascii="Times New Roman" w:eastAsia="Calibri" w:hAnsi="Times New Roman" w:cs="Times New Roman"/>
          <w:color w:val="212121"/>
          <w:sz w:val="16"/>
          <w:szCs w:val="16"/>
          <w:shd w:val="clear" w:color="auto" w:fill="FFFFFF"/>
          <w:lang w:val="en-IN"/>
        </w:rPr>
        <w:t xml:space="preserve"> S, </w:t>
      </w:r>
      <w:proofErr w:type="spellStart"/>
      <w:r w:rsidRPr="00BF5BFC">
        <w:rPr>
          <w:rFonts w:ascii="Times New Roman" w:eastAsia="Calibri" w:hAnsi="Times New Roman" w:cs="Times New Roman"/>
          <w:color w:val="212121"/>
          <w:sz w:val="16"/>
          <w:szCs w:val="16"/>
          <w:shd w:val="clear" w:color="auto" w:fill="FFFFFF"/>
          <w:lang w:val="en-IN"/>
        </w:rPr>
        <w:t>Zandi</w:t>
      </w:r>
      <w:proofErr w:type="spellEnd"/>
      <w:r w:rsidRPr="00BF5BFC">
        <w:rPr>
          <w:rFonts w:ascii="Times New Roman" w:eastAsia="Calibri" w:hAnsi="Times New Roman" w:cs="Times New Roman"/>
          <w:color w:val="212121"/>
          <w:sz w:val="16"/>
          <w:szCs w:val="16"/>
          <w:shd w:val="clear" w:color="auto" w:fill="FFFFFF"/>
          <w:lang w:val="en-IN"/>
        </w:rPr>
        <w:t xml:space="preserve"> M, </w:t>
      </w:r>
      <w:proofErr w:type="spellStart"/>
      <w:r w:rsidRPr="00BF5BFC">
        <w:rPr>
          <w:rFonts w:ascii="Times New Roman" w:eastAsia="Calibri" w:hAnsi="Times New Roman" w:cs="Times New Roman"/>
          <w:color w:val="212121"/>
          <w:sz w:val="16"/>
          <w:szCs w:val="16"/>
          <w:shd w:val="clear" w:color="auto" w:fill="FFFFFF"/>
          <w:lang w:val="en-IN"/>
        </w:rPr>
        <w:t>Najafimemar</w:t>
      </w:r>
      <w:proofErr w:type="spellEnd"/>
      <w:r w:rsidRPr="00BF5BFC">
        <w:rPr>
          <w:rFonts w:ascii="Times New Roman" w:eastAsia="Calibri" w:hAnsi="Times New Roman" w:cs="Times New Roman"/>
          <w:color w:val="212121"/>
          <w:sz w:val="16"/>
          <w:szCs w:val="16"/>
          <w:shd w:val="clear" w:color="auto" w:fill="FFFFFF"/>
          <w:lang w:val="en-IN"/>
        </w:rPr>
        <w:t xml:space="preserve"> Z. CRISPR-</w:t>
      </w:r>
      <w:proofErr w:type="spellStart"/>
      <w:r w:rsidRPr="00BF5BFC">
        <w:rPr>
          <w:rFonts w:ascii="Times New Roman" w:eastAsia="Calibri" w:hAnsi="Times New Roman" w:cs="Times New Roman"/>
          <w:color w:val="212121"/>
          <w:sz w:val="16"/>
          <w:szCs w:val="16"/>
          <w:shd w:val="clear" w:color="auto" w:fill="FFFFFF"/>
          <w:lang w:val="en-IN"/>
        </w:rPr>
        <w:t>Cas</w:t>
      </w:r>
      <w:proofErr w:type="spellEnd"/>
      <w:r w:rsidRPr="00BF5BFC">
        <w:rPr>
          <w:rFonts w:ascii="Times New Roman" w:eastAsia="Calibri" w:hAnsi="Times New Roman" w:cs="Times New Roman"/>
          <w:color w:val="212121"/>
          <w:sz w:val="16"/>
          <w:szCs w:val="16"/>
          <w:shd w:val="clear" w:color="auto" w:fill="FFFFFF"/>
          <w:lang w:val="en-IN"/>
        </w:rPr>
        <w:t xml:space="preserve"> System: A Promising Diagnostic Tool for Covid-19. Avicenna J Med </w:t>
      </w:r>
      <w:proofErr w:type="spellStart"/>
      <w:r w:rsidRPr="00BF5BFC">
        <w:rPr>
          <w:rFonts w:ascii="Times New Roman" w:eastAsia="Calibri" w:hAnsi="Times New Roman" w:cs="Times New Roman"/>
          <w:color w:val="212121"/>
          <w:sz w:val="16"/>
          <w:szCs w:val="16"/>
          <w:shd w:val="clear" w:color="auto" w:fill="FFFFFF"/>
          <w:lang w:val="en-IN"/>
        </w:rPr>
        <w:t>Biot</w:t>
      </w:r>
      <w:r>
        <w:rPr>
          <w:rFonts w:ascii="Times New Roman" w:eastAsia="Calibri" w:hAnsi="Times New Roman" w:cs="Times New Roman"/>
          <w:color w:val="212121"/>
          <w:sz w:val="16"/>
          <w:szCs w:val="16"/>
          <w:shd w:val="clear" w:color="auto" w:fill="FFFFFF"/>
          <w:lang w:val="en-IN"/>
        </w:rPr>
        <w:t>echnol</w:t>
      </w:r>
      <w:proofErr w:type="spellEnd"/>
      <w:r>
        <w:rPr>
          <w:rFonts w:ascii="Times New Roman" w:eastAsia="Calibri" w:hAnsi="Times New Roman" w:cs="Times New Roman"/>
          <w:color w:val="212121"/>
          <w:sz w:val="16"/>
          <w:szCs w:val="16"/>
          <w:shd w:val="clear" w:color="auto" w:fill="FFFFFF"/>
          <w:lang w:val="en-IN"/>
        </w:rPr>
        <w:t>. 2022 Jan-Mar</w:t>
      </w:r>
      <w:proofErr w:type="gramStart"/>
      <w:r>
        <w:rPr>
          <w:rFonts w:ascii="Times New Roman" w:eastAsia="Calibri" w:hAnsi="Times New Roman" w:cs="Times New Roman"/>
          <w:color w:val="212121"/>
          <w:sz w:val="16"/>
          <w:szCs w:val="16"/>
          <w:shd w:val="clear" w:color="auto" w:fill="FFFFFF"/>
          <w:lang w:val="en-IN"/>
        </w:rPr>
        <w:t>;14</w:t>
      </w:r>
      <w:proofErr w:type="gramEnd"/>
      <w:r>
        <w:rPr>
          <w:rFonts w:ascii="Times New Roman" w:eastAsia="Calibri" w:hAnsi="Times New Roman" w:cs="Times New Roman"/>
          <w:color w:val="212121"/>
          <w:sz w:val="16"/>
          <w:szCs w:val="16"/>
          <w:shd w:val="clear" w:color="auto" w:fill="FFFFFF"/>
          <w:lang w:val="en-IN"/>
        </w:rPr>
        <w:t>(1):3-9.</w:t>
      </w:r>
    </w:p>
    <w:p w:rsidR="00C85CBA" w:rsidRPr="00B7792D" w:rsidRDefault="00BF5BFC" w:rsidP="00B7792D">
      <w:pPr>
        <w:ind w:left="720" w:hanging="420"/>
        <w:contextualSpacing/>
        <w:rPr>
          <w:rFonts w:ascii="Times New Roman" w:eastAsia="Calibri" w:hAnsi="Times New Roman" w:cs="Times New Roman"/>
          <w:sz w:val="16"/>
          <w:szCs w:val="16"/>
        </w:rPr>
      </w:pPr>
      <w:r w:rsidRPr="00BF5BFC">
        <w:rPr>
          <w:rFonts w:ascii="Times New Roman" w:eastAsia="Calibri" w:hAnsi="Times New Roman" w:cs="Times New Roman"/>
          <w:color w:val="212121"/>
          <w:sz w:val="16"/>
          <w:szCs w:val="16"/>
          <w:shd w:val="clear" w:color="auto" w:fill="FFFFFF"/>
          <w:lang w:val="en-IN"/>
        </w:rPr>
        <w:t>[25]</w:t>
      </w:r>
      <w:r w:rsidR="0047596C">
        <w:rPr>
          <w:rFonts w:ascii="Times New Roman" w:eastAsia="Calibri" w:hAnsi="Times New Roman" w:cs="Times New Roman"/>
          <w:color w:val="212121"/>
          <w:sz w:val="16"/>
          <w:szCs w:val="16"/>
          <w:shd w:val="clear" w:color="auto" w:fill="FFFFFF"/>
          <w:lang w:val="en-IN"/>
        </w:rPr>
        <w:tab/>
      </w:r>
      <w:proofErr w:type="spellStart"/>
      <w:r w:rsidRPr="00BF5BFC">
        <w:rPr>
          <w:rFonts w:ascii="Times New Roman" w:eastAsia="Calibri" w:hAnsi="Times New Roman" w:cs="Times New Roman"/>
          <w:color w:val="212121"/>
          <w:sz w:val="16"/>
          <w:szCs w:val="16"/>
          <w:shd w:val="clear" w:color="auto" w:fill="FFFFFF"/>
          <w:lang w:val="en-IN"/>
        </w:rPr>
        <w:t>Nasseri</w:t>
      </w:r>
      <w:proofErr w:type="spellEnd"/>
      <w:r w:rsidRPr="00BF5BFC">
        <w:rPr>
          <w:rFonts w:ascii="Times New Roman" w:eastAsia="Calibri" w:hAnsi="Times New Roman" w:cs="Times New Roman"/>
          <w:color w:val="212121"/>
          <w:sz w:val="16"/>
          <w:szCs w:val="16"/>
          <w:shd w:val="clear" w:color="auto" w:fill="FFFFFF"/>
          <w:lang w:val="en-IN"/>
        </w:rPr>
        <w:t xml:space="preserve"> B, </w:t>
      </w:r>
      <w:proofErr w:type="spellStart"/>
      <w:r w:rsidRPr="00BF5BFC">
        <w:rPr>
          <w:rFonts w:ascii="Times New Roman" w:eastAsia="Calibri" w:hAnsi="Times New Roman" w:cs="Times New Roman"/>
          <w:color w:val="212121"/>
          <w:sz w:val="16"/>
          <w:szCs w:val="16"/>
          <w:shd w:val="clear" w:color="auto" w:fill="FFFFFF"/>
          <w:lang w:val="en-IN"/>
        </w:rPr>
        <w:t>Soleimani</w:t>
      </w:r>
      <w:proofErr w:type="spellEnd"/>
      <w:r w:rsidRPr="00BF5BFC">
        <w:rPr>
          <w:rFonts w:ascii="Times New Roman" w:eastAsia="Calibri" w:hAnsi="Times New Roman" w:cs="Times New Roman"/>
          <w:color w:val="212121"/>
          <w:sz w:val="16"/>
          <w:szCs w:val="16"/>
          <w:shd w:val="clear" w:color="auto" w:fill="FFFFFF"/>
          <w:lang w:val="en-IN"/>
        </w:rPr>
        <w:t xml:space="preserve"> N, </w:t>
      </w:r>
      <w:proofErr w:type="spellStart"/>
      <w:r w:rsidRPr="00BF5BFC">
        <w:rPr>
          <w:rFonts w:ascii="Times New Roman" w:eastAsia="Calibri" w:hAnsi="Times New Roman" w:cs="Times New Roman"/>
          <w:color w:val="212121"/>
          <w:sz w:val="16"/>
          <w:szCs w:val="16"/>
          <w:shd w:val="clear" w:color="auto" w:fill="FFFFFF"/>
          <w:lang w:val="en-IN"/>
        </w:rPr>
        <w:t>Rabiee</w:t>
      </w:r>
      <w:proofErr w:type="spellEnd"/>
      <w:r w:rsidRPr="00BF5BFC">
        <w:rPr>
          <w:rFonts w:ascii="Times New Roman" w:eastAsia="Calibri" w:hAnsi="Times New Roman" w:cs="Times New Roman"/>
          <w:color w:val="212121"/>
          <w:sz w:val="16"/>
          <w:szCs w:val="16"/>
          <w:shd w:val="clear" w:color="auto" w:fill="FFFFFF"/>
          <w:lang w:val="en-IN"/>
        </w:rPr>
        <w:t xml:space="preserve"> N, </w:t>
      </w:r>
      <w:proofErr w:type="spellStart"/>
      <w:r w:rsidRPr="00BF5BFC">
        <w:rPr>
          <w:rFonts w:ascii="Times New Roman" w:eastAsia="Calibri" w:hAnsi="Times New Roman" w:cs="Times New Roman"/>
          <w:color w:val="212121"/>
          <w:sz w:val="16"/>
          <w:szCs w:val="16"/>
          <w:shd w:val="clear" w:color="auto" w:fill="FFFFFF"/>
          <w:lang w:val="en-IN"/>
        </w:rPr>
        <w:t>Kalbasi</w:t>
      </w:r>
      <w:proofErr w:type="spellEnd"/>
      <w:r w:rsidRPr="00BF5BFC">
        <w:rPr>
          <w:rFonts w:ascii="Times New Roman" w:eastAsia="Calibri" w:hAnsi="Times New Roman" w:cs="Times New Roman"/>
          <w:color w:val="212121"/>
          <w:sz w:val="16"/>
          <w:szCs w:val="16"/>
          <w:shd w:val="clear" w:color="auto" w:fill="FFFFFF"/>
          <w:lang w:val="en-IN"/>
        </w:rPr>
        <w:t xml:space="preserve"> A, </w:t>
      </w:r>
      <w:proofErr w:type="spellStart"/>
      <w:r w:rsidRPr="00BF5BFC">
        <w:rPr>
          <w:rFonts w:ascii="Times New Roman" w:eastAsia="Calibri" w:hAnsi="Times New Roman" w:cs="Times New Roman"/>
          <w:color w:val="212121"/>
          <w:sz w:val="16"/>
          <w:szCs w:val="16"/>
          <w:shd w:val="clear" w:color="auto" w:fill="FFFFFF"/>
          <w:lang w:val="en-IN"/>
        </w:rPr>
        <w:t>Karimi</w:t>
      </w:r>
      <w:proofErr w:type="spellEnd"/>
      <w:r w:rsidRPr="00BF5BFC">
        <w:rPr>
          <w:rFonts w:ascii="Times New Roman" w:eastAsia="Calibri" w:hAnsi="Times New Roman" w:cs="Times New Roman"/>
          <w:color w:val="212121"/>
          <w:sz w:val="16"/>
          <w:szCs w:val="16"/>
          <w:shd w:val="clear" w:color="auto" w:fill="FFFFFF"/>
          <w:lang w:val="en-IN"/>
        </w:rPr>
        <w:t xml:space="preserve"> M, Hamblin MR. Point-of-care microfluidic devices for pathogen detection. </w:t>
      </w:r>
      <w:proofErr w:type="spellStart"/>
      <w:r w:rsidRPr="00BF5BFC">
        <w:rPr>
          <w:rFonts w:ascii="Times New Roman" w:eastAsia="Calibri" w:hAnsi="Times New Roman" w:cs="Times New Roman"/>
          <w:color w:val="212121"/>
          <w:sz w:val="16"/>
          <w:szCs w:val="16"/>
          <w:shd w:val="clear" w:color="auto" w:fill="FFFFFF"/>
          <w:lang w:val="en-IN"/>
        </w:rPr>
        <w:t>Biosens</w:t>
      </w:r>
      <w:proofErr w:type="spellEnd"/>
      <w:r w:rsidRPr="00BF5BFC">
        <w:rPr>
          <w:rFonts w:ascii="Times New Roman" w:eastAsia="Calibri" w:hAnsi="Times New Roman" w:cs="Times New Roman"/>
          <w:color w:val="212121"/>
          <w:sz w:val="16"/>
          <w:szCs w:val="16"/>
          <w:shd w:val="clear" w:color="auto" w:fill="FFFFFF"/>
          <w:lang w:val="en-IN"/>
        </w:rPr>
        <w:t xml:space="preserve"> </w:t>
      </w:r>
      <w:proofErr w:type="spellStart"/>
      <w:r w:rsidRPr="00BF5BFC">
        <w:rPr>
          <w:rFonts w:ascii="Times New Roman" w:eastAsia="Calibri" w:hAnsi="Times New Roman" w:cs="Times New Roman"/>
          <w:color w:val="212121"/>
          <w:sz w:val="16"/>
          <w:szCs w:val="16"/>
          <w:shd w:val="clear" w:color="auto" w:fill="FFFFFF"/>
          <w:lang w:val="en-IN"/>
        </w:rPr>
        <w:t>Bioelectron</w:t>
      </w:r>
      <w:proofErr w:type="spellEnd"/>
      <w:r w:rsidRPr="00BF5BFC">
        <w:rPr>
          <w:rFonts w:ascii="Times New Roman" w:eastAsia="Calibri" w:hAnsi="Times New Roman" w:cs="Times New Roman"/>
          <w:color w:val="212121"/>
          <w:sz w:val="16"/>
          <w:szCs w:val="16"/>
          <w:shd w:val="clear" w:color="auto" w:fill="FFFFFF"/>
          <w:lang w:val="en-IN"/>
        </w:rPr>
        <w:t>. 2018 Oct 15</w:t>
      </w:r>
      <w:proofErr w:type="gramStart"/>
      <w:r w:rsidRPr="00BF5BFC">
        <w:rPr>
          <w:rFonts w:ascii="Times New Roman" w:eastAsia="Calibri" w:hAnsi="Times New Roman" w:cs="Times New Roman"/>
          <w:color w:val="212121"/>
          <w:sz w:val="16"/>
          <w:szCs w:val="16"/>
          <w:shd w:val="clear" w:color="auto" w:fill="FFFFFF"/>
          <w:lang w:val="en-IN"/>
        </w:rPr>
        <w:t>;1</w:t>
      </w:r>
      <w:r w:rsidR="0047596C">
        <w:rPr>
          <w:rFonts w:ascii="Times New Roman" w:eastAsia="Calibri" w:hAnsi="Times New Roman" w:cs="Times New Roman"/>
          <w:color w:val="212121"/>
          <w:sz w:val="16"/>
          <w:szCs w:val="16"/>
          <w:shd w:val="clear" w:color="auto" w:fill="FFFFFF"/>
          <w:lang w:val="en-IN"/>
        </w:rPr>
        <w:t>17:112</w:t>
      </w:r>
      <w:proofErr w:type="gramEnd"/>
      <w:r w:rsidR="0047596C">
        <w:rPr>
          <w:rFonts w:ascii="Times New Roman" w:eastAsia="Calibri" w:hAnsi="Times New Roman" w:cs="Times New Roman"/>
          <w:color w:val="212121"/>
          <w:sz w:val="16"/>
          <w:szCs w:val="16"/>
          <w:shd w:val="clear" w:color="auto" w:fill="FFFFFF"/>
          <w:lang w:val="en-IN"/>
        </w:rPr>
        <w:t>-128.</w:t>
      </w:r>
    </w:p>
    <w:sectPr w:rsidR="00C85CBA" w:rsidRPr="00B77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46D3"/>
    <w:multiLevelType w:val="hybridMultilevel"/>
    <w:tmpl w:val="5FC0A2B0"/>
    <w:lvl w:ilvl="0" w:tplc="082CEF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A0B5C"/>
    <w:multiLevelType w:val="hybridMultilevel"/>
    <w:tmpl w:val="699AB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4FEB"/>
    <w:multiLevelType w:val="hybridMultilevel"/>
    <w:tmpl w:val="79F0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94A47"/>
    <w:multiLevelType w:val="hybridMultilevel"/>
    <w:tmpl w:val="B9C4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C86D99"/>
    <w:multiLevelType w:val="hybridMultilevel"/>
    <w:tmpl w:val="2F2C3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2A6904"/>
    <w:multiLevelType w:val="hybridMultilevel"/>
    <w:tmpl w:val="2DB04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786FF7"/>
    <w:multiLevelType w:val="hybridMultilevel"/>
    <w:tmpl w:val="14402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461B3"/>
    <w:multiLevelType w:val="hybridMultilevel"/>
    <w:tmpl w:val="E29C08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7"/>
  </w:num>
  <w:num w:numId="5">
    <w:abstractNumId w:val="6"/>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6E"/>
    <w:rsid w:val="000C0B66"/>
    <w:rsid w:val="001253C1"/>
    <w:rsid w:val="002540E1"/>
    <w:rsid w:val="002C6892"/>
    <w:rsid w:val="003D7C12"/>
    <w:rsid w:val="00402E02"/>
    <w:rsid w:val="00453749"/>
    <w:rsid w:val="004724D6"/>
    <w:rsid w:val="0047596C"/>
    <w:rsid w:val="00517865"/>
    <w:rsid w:val="00536E3A"/>
    <w:rsid w:val="00617F79"/>
    <w:rsid w:val="006216F3"/>
    <w:rsid w:val="006E0A39"/>
    <w:rsid w:val="00716D6E"/>
    <w:rsid w:val="00800C52"/>
    <w:rsid w:val="0090165B"/>
    <w:rsid w:val="00971E5C"/>
    <w:rsid w:val="009861D9"/>
    <w:rsid w:val="009B06D4"/>
    <w:rsid w:val="009C1790"/>
    <w:rsid w:val="009C18F5"/>
    <w:rsid w:val="00A3535F"/>
    <w:rsid w:val="00A93EE2"/>
    <w:rsid w:val="00AB1826"/>
    <w:rsid w:val="00B04EED"/>
    <w:rsid w:val="00B56126"/>
    <w:rsid w:val="00B7792D"/>
    <w:rsid w:val="00BA75B3"/>
    <w:rsid w:val="00BB5E08"/>
    <w:rsid w:val="00BF5BFC"/>
    <w:rsid w:val="00C10201"/>
    <w:rsid w:val="00C419FC"/>
    <w:rsid w:val="00C41C8D"/>
    <w:rsid w:val="00C52AF2"/>
    <w:rsid w:val="00C70A48"/>
    <w:rsid w:val="00C85CBA"/>
    <w:rsid w:val="00C973CF"/>
    <w:rsid w:val="00CE1595"/>
    <w:rsid w:val="00DC5971"/>
    <w:rsid w:val="00DF2EBC"/>
    <w:rsid w:val="00E0726A"/>
    <w:rsid w:val="00E35A76"/>
    <w:rsid w:val="00E8334F"/>
    <w:rsid w:val="00EA3EA0"/>
    <w:rsid w:val="00EC763F"/>
    <w:rsid w:val="00ED1733"/>
    <w:rsid w:val="00ED4112"/>
    <w:rsid w:val="00EE5061"/>
    <w:rsid w:val="00FB4969"/>
    <w:rsid w:val="00FB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6C161-42FD-4E71-8F28-8ACF6F961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1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56126"/>
    <w:pPr>
      <w:ind w:left="720"/>
      <w:contextualSpacing/>
    </w:pPr>
  </w:style>
  <w:style w:type="character" w:styleId="Hyperlink">
    <w:name w:val="Hyperlink"/>
    <w:basedOn w:val="DefaultParagraphFont"/>
    <w:uiPriority w:val="99"/>
    <w:unhideWhenUsed/>
    <w:rsid w:val="009861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eswaries@aiimsguwahati.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8A7B-509C-40B8-A6F8-634BC0BB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7</Pages>
  <Words>3850</Words>
  <Characters>21946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Rajeswarie</dc:creator>
  <cp:keywords/>
  <dc:description/>
  <cp:lastModifiedBy>Rajeswarie</cp:lastModifiedBy>
  <cp:revision>20</cp:revision>
  <dcterms:created xsi:type="dcterms:W3CDTF">2023-08-28T17:09:00Z</dcterms:created>
  <dcterms:modified xsi:type="dcterms:W3CDTF">2023-08-31T16:45:00Z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c2096177-3fb2-34e5-9113-aac5c2ccc655</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