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203" w:rsidRPr="00916203" w:rsidRDefault="00916203" w:rsidP="008C095A">
      <w:pPr>
        <w:shd w:val="clear" w:color="auto" w:fill="FFFFFF"/>
        <w:spacing w:line="240" w:lineRule="auto"/>
        <w:jc w:val="center"/>
        <w:rPr>
          <w:rFonts w:ascii="Cambria" w:eastAsia="Times New Roman" w:hAnsi="Cambria" w:cs="Times New Roman"/>
          <w:b/>
          <w:bCs/>
          <w:color w:val="212121"/>
          <w:sz w:val="30"/>
          <w:szCs w:val="30"/>
          <w:u w:val="single"/>
          <w:lang w:eastAsia="en-IN"/>
        </w:rPr>
      </w:pPr>
      <w:r w:rsidRPr="00916203">
        <w:rPr>
          <w:rFonts w:ascii="Cambria" w:eastAsia="Times New Roman" w:hAnsi="Cambria" w:cs="Times New Roman"/>
          <w:b/>
          <w:bCs/>
          <w:color w:val="212121"/>
          <w:sz w:val="30"/>
          <w:szCs w:val="30"/>
          <w:u w:val="single"/>
          <w:lang w:eastAsia="en-IN"/>
        </w:rPr>
        <w:t>ROBOTICS IN NEURO-SURGERY</w:t>
      </w:r>
    </w:p>
    <w:p w:rsidR="008D128F" w:rsidRDefault="007837AA" w:rsidP="008D128F">
      <w:pPr>
        <w:shd w:val="clear" w:color="auto" w:fill="FFFFFF"/>
        <w:spacing w:after="400" w:line="240" w:lineRule="auto"/>
        <w:ind w:firstLine="720"/>
        <w:jc w:val="both"/>
        <w:rPr>
          <w:rFonts w:ascii="Cambria" w:eastAsia="Times New Roman" w:hAnsi="Cambria" w:cs="Times New Roman"/>
          <w:color w:val="212121"/>
          <w:sz w:val="30"/>
          <w:szCs w:val="30"/>
          <w:lang w:eastAsia="en-IN"/>
        </w:rPr>
      </w:pPr>
      <w:r>
        <w:rPr>
          <w:rFonts w:ascii="Cambria" w:eastAsia="Times New Roman" w:hAnsi="Cambria" w:cs="Times New Roman"/>
          <w:color w:val="212121"/>
          <w:sz w:val="30"/>
          <w:szCs w:val="30"/>
          <w:lang w:eastAsia="en-IN"/>
        </w:rPr>
        <w:t>It is an established fact that</w:t>
      </w:r>
      <w:r w:rsidR="00EB1432">
        <w:rPr>
          <w:rFonts w:ascii="Cambria" w:eastAsia="Times New Roman" w:hAnsi="Cambria" w:cs="Times New Roman"/>
          <w:color w:val="212121"/>
          <w:sz w:val="30"/>
          <w:szCs w:val="30"/>
          <w:lang w:eastAsia="en-IN"/>
        </w:rPr>
        <w:t xml:space="preserve"> with the advent of modern technology in</w:t>
      </w:r>
      <w:r w:rsidR="00082103">
        <w:rPr>
          <w:rFonts w:ascii="Cambria" w:eastAsia="Times New Roman" w:hAnsi="Cambria" w:cs="Times New Roman"/>
          <w:color w:val="212121"/>
          <w:sz w:val="30"/>
          <w:szCs w:val="30"/>
          <w:lang w:eastAsia="en-IN"/>
        </w:rPr>
        <w:t xml:space="preserve"> the field of</w:t>
      </w:r>
      <w:r w:rsidR="00EB1432">
        <w:rPr>
          <w:rFonts w:ascii="Cambria" w:eastAsia="Times New Roman" w:hAnsi="Cambria" w:cs="Times New Roman"/>
          <w:color w:val="212121"/>
          <w:sz w:val="30"/>
          <w:szCs w:val="30"/>
          <w:lang w:eastAsia="en-IN"/>
        </w:rPr>
        <w:t xml:space="preserve"> medical science,</w:t>
      </w:r>
      <w:r>
        <w:rPr>
          <w:rFonts w:ascii="Cambria" w:eastAsia="Times New Roman" w:hAnsi="Cambria" w:cs="Times New Roman"/>
          <w:color w:val="212121"/>
          <w:sz w:val="30"/>
          <w:szCs w:val="30"/>
          <w:lang w:eastAsia="en-IN"/>
        </w:rPr>
        <w:t xml:space="preserve"> there has been significant</w:t>
      </w:r>
      <w:r w:rsidR="009F66C2">
        <w:rPr>
          <w:rFonts w:ascii="Cambria" w:eastAsia="Times New Roman" w:hAnsi="Cambria" w:cs="Times New Roman"/>
          <w:color w:val="212121"/>
          <w:sz w:val="30"/>
          <w:szCs w:val="30"/>
          <w:lang w:eastAsia="en-IN"/>
        </w:rPr>
        <w:t xml:space="preserve"> and conspicuous </w:t>
      </w:r>
      <w:r>
        <w:rPr>
          <w:rFonts w:ascii="Cambria" w:eastAsia="Times New Roman" w:hAnsi="Cambria" w:cs="Times New Roman"/>
          <w:color w:val="212121"/>
          <w:sz w:val="30"/>
          <w:szCs w:val="30"/>
          <w:lang w:eastAsia="en-IN"/>
        </w:rPr>
        <w:t>increase in</w:t>
      </w:r>
      <w:r w:rsidR="00082103">
        <w:rPr>
          <w:rFonts w:ascii="Cambria" w:eastAsia="Times New Roman" w:hAnsi="Cambria" w:cs="Times New Roman"/>
          <w:color w:val="212121"/>
          <w:sz w:val="30"/>
          <w:szCs w:val="30"/>
          <w:lang w:eastAsia="en-IN"/>
        </w:rPr>
        <w:t xml:space="preserve"> the adoption of less</w:t>
      </w:r>
      <w:r>
        <w:rPr>
          <w:rFonts w:ascii="Cambria" w:eastAsia="Times New Roman" w:hAnsi="Cambria" w:cs="Times New Roman"/>
          <w:color w:val="212121"/>
          <w:sz w:val="30"/>
          <w:szCs w:val="30"/>
          <w:lang w:eastAsia="en-IN"/>
        </w:rPr>
        <w:t xml:space="preserve"> invasive</w:t>
      </w:r>
      <w:r w:rsidR="00EB1432">
        <w:rPr>
          <w:rFonts w:ascii="Cambria" w:eastAsia="Times New Roman" w:hAnsi="Cambria" w:cs="Times New Roman"/>
          <w:color w:val="212121"/>
          <w:sz w:val="30"/>
          <w:szCs w:val="30"/>
          <w:lang w:eastAsia="en-IN"/>
        </w:rPr>
        <w:t xml:space="preserve"> medical procedures for</w:t>
      </w:r>
      <w:r w:rsidR="009F66C2">
        <w:rPr>
          <w:rFonts w:ascii="Cambria" w:eastAsia="Times New Roman" w:hAnsi="Cambria" w:cs="Times New Roman"/>
          <w:color w:val="212121"/>
          <w:sz w:val="30"/>
          <w:szCs w:val="30"/>
          <w:lang w:eastAsia="en-IN"/>
        </w:rPr>
        <w:t>curing</w:t>
      </w:r>
      <w:r w:rsidR="00EB1432">
        <w:rPr>
          <w:rFonts w:ascii="Cambria" w:eastAsia="Times New Roman" w:hAnsi="Cambria" w:cs="Times New Roman"/>
          <w:color w:val="212121"/>
          <w:sz w:val="30"/>
          <w:szCs w:val="30"/>
          <w:lang w:eastAsia="en-IN"/>
        </w:rPr>
        <w:t xml:space="preserve"> human ailments</w:t>
      </w:r>
      <w:r w:rsidR="00082103">
        <w:rPr>
          <w:rFonts w:ascii="Cambria" w:eastAsia="Times New Roman" w:hAnsi="Cambria" w:cs="Times New Roman"/>
          <w:color w:val="212121"/>
          <w:sz w:val="30"/>
          <w:szCs w:val="30"/>
          <w:lang w:eastAsia="en-IN"/>
        </w:rPr>
        <w:t xml:space="preserve"> with greater accuracy. The application of Robotics</w:t>
      </w:r>
      <w:r w:rsidR="001D4CA4">
        <w:rPr>
          <w:rFonts w:ascii="Cambria" w:eastAsia="Times New Roman" w:hAnsi="Cambria" w:cs="Times New Roman"/>
          <w:color w:val="212121"/>
          <w:sz w:val="30"/>
          <w:szCs w:val="30"/>
          <w:lang w:eastAsia="en-IN"/>
        </w:rPr>
        <w:t xml:space="preserve"> in medical science is one of the </w:t>
      </w:r>
      <w:r w:rsidR="00E57868">
        <w:rPr>
          <w:rFonts w:ascii="Cambria" w:eastAsia="Times New Roman" w:hAnsi="Cambria" w:cs="Times New Roman"/>
          <w:color w:val="212121"/>
          <w:sz w:val="30"/>
          <w:szCs w:val="30"/>
          <w:lang w:eastAsia="en-IN"/>
        </w:rPr>
        <w:t xml:space="preserve">pioneering </w:t>
      </w:r>
      <w:r w:rsidR="001D4CA4">
        <w:rPr>
          <w:rFonts w:ascii="Cambria" w:eastAsia="Times New Roman" w:hAnsi="Cambria" w:cs="Times New Roman"/>
          <w:color w:val="212121"/>
          <w:sz w:val="30"/>
          <w:szCs w:val="30"/>
          <w:lang w:eastAsia="en-IN"/>
        </w:rPr>
        <w:t xml:space="preserve">modern technologies that has substantially revolutionized the health care system. </w:t>
      </w:r>
      <w:r w:rsidR="009713A5">
        <w:rPr>
          <w:rFonts w:ascii="Cambria" w:eastAsia="Times New Roman" w:hAnsi="Cambria" w:cs="Times New Roman"/>
          <w:color w:val="212121"/>
          <w:sz w:val="30"/>
          <w:szCs w:val="30"/>
          <w:lang w:eastAsia="en-IN"/>
        </w:rPr>
        <w:t xml:space="preserve">Robotic surgery systems offer precise, accurate and easily replicated results that can greatly assist Surgeons and improve patient outcomes consequent of which these systems are proliferating rapidly during current times. </w:t>
      </w:r>
      <w:r>
        <w:rPr>
          <w:rFonts w:ascii="Cambria" w:eastAsia="Times New Roman" w:hAnsi="Cambria" w:cs="Times New Roman"/>
          <w:color w:val="212121"/>
          <w:sz w:val="30"/>
          <w:szCs w:val="30"/>
          <w:lang w:eastAsia="en-IN"/>
        </w:rPr>
        <w:t>The application of Robotics in Neurosurgery</w:t>
      </w:r>
      <w:r w:rsidR="009F66C2">
        <w:rPr>
          <w:rFonts w:ascii="Cambria" w:eastAsia="Times New Roman" w:hAnsi="Cambria" w:cs="Times New Roman"/>
          <w:color w:val="212121"/>
          <w:sz w:val="30"/>
          <w:szCs w:val="30"/>
          <w:lang w:eastAsia="en-IN"/>
        </w:rPr>
        <w:t>has beenwatershed moment</w:t>
      </w:r>
      <w:r w:rsidR="00F22FD7">
        <w:rPr>
          <w:rFonts w:ascii="Cambria" w:eastAsia="Times New Roman" w:hAnsi="Cambria" w:cs="Times New Roman"/>
          <w:color w:val="212121"/>
          <w:sz w:val="30"/>
          <w:szCs w:val="30"/>
          <w:lang w:eastAsia="en-IN"/>
        </w:rPr>
        <w:t xml:space="preserve"> in neurosurgical procedures</w:t>
      </w:r>
      <w:r w:rsidR="00E57868">
        <w:rPr>
          <w:rFonts w:ascii="Cambria" w:eastAsia="Times New Roman" w:hAnsi="Cambria" w:cs="Times New Roman"/>
          <w:color w:val="212121"/>
          <w:sz w:val="30"/>
          <w:szCs w:val="30"/>
          <w:lang w:eastAsia="en-IN"/>
        </w:rPr>
        <w:t xml:space="preserve"> enabling Neuro-Surgeons to perform surgical procedures accurately and tirelessly</w:t>
      </w:r>
      <w:r w:rsidR="00487C0A">
        <w:rPr>
          <w:rFonts w:ascii="Cambria" w:eastAsia="Times New Roman" w:hAnsi="Cambria" w:cs="Times New Roman"/>
          <w:color w:val="212121"/>
          <w:sz w:val="30"/>
          <w:szCs w:val="30"/>
          <w:lang w:eastAsia="en-IN"/>
        </w:rPr>
        <w:t xml:space="preserve"> and therefore there</w:t>
      </w:r>
      <w:r w:rsidR="00487C0A" w:rsidRPr="00916203">
        <w:rPr>
          <w:rFonts w:ascii="Cambria" w:eastAsia="Times New Roman" w:hAnsi="Cambria" w:cs="Times New Roman"/>
          <w:color w:val="212121"/>
          <w:sz w:val="30"/>
          <w:szCs w:val="30"/>
          <w:lang w:eastAsia="en-IN"/>
        </w:rPr>
        <w:t xml:space="preserve"> has been increased interest in robotic applications in neurosurgery as the demand for minimally invasive approaches to the brain and spine has grow</w:t>
      </w:r>
      <w:r w:rsidR="00487C0A">
        <w:rPr>
          <w:rFonts w:ascii="Cambria" w:eastAsia="Times New Roman" w:hAnsi="Cambria" w:cs="Times New Roman"/>
          <w:color w:val="212121"/>
          <w:sz w:val="30"/>
          <w:szCs w:val="30"/>
          <w:lang w:eastAsia="en-IN"/>
        </w:rPr>
        <w:t xml:space="preserve">n, </w:t>
      </w:r>
      <w:r w:rsidR="00A17DC7">
        <w:rPr>
          <w:rFonts w:ascii="Cambria" w:eastAsia="Times New Roman" w:hAnsi="Cambria" w:cs="Times New Roman"/>
          <w:color w:val="212121"/>
          <w:sz w:val="30"/>
          <w:szCs w:val="30"/>
          <w:lang w:eastAsia="en-IN"/>
        </w:rPr>
        <w:t>however, incorporation of such system is associated with some limitations due to hardware maintenance, cost and sterilization.</w:t>
      </w:r>
      <w:r w:rsidR="00487C0A">
        <w:rPr>
          <w:rFonts w:ascii="Cambria" w:eastAsia="Times New Roman" w:hAnsi="Cambria" w:cs="Times New Roman"/>
          <w:color w:val="212121"/>
          <w:sz w:val="30"/>
          <w:szCs w:val="30"/>
          <w:lang w:eastAsia="en-IN"/>
        </w:rPr>
        <w:t xml:space="preserve"> Nevertheless, a</w:t>
      </w:r>
      <w:r w:rsidR="00FF756D" w:rsidRPr="00916203">
        <w:rPr>
          <w:rFonts w:ascii="Cambria" w:eastAsia="Times New Roman" w:hAnsi="Cambria" w:cs="Times New Roman"/>
          <w:color w:val="212121"/>
          <w:sz w:val="30"/>
          <w:szCs w:val="30"/>
          <w:lang w:eastAsia="en-IN"/>
        </w:rPr>
        <w:t>s new technologies continue to emerge, it is now possible to predict how neurosurgical robotics will progress in the coming years.</w:t>
      </w:r>
    </w:p>
    <w:p w:rsidR="008D128F" w:rsidRDefault="005E0A90" w:rsidP="008D128F">
      <w:pPr>
        <w:shd w:val="clear" w:color="auto" w:fill="FFFFFF"/>
        <w:spacing w:after="400" w:line="240" w:lineRule="auto"/>
        <w:ind w:firstLine="720"/>
        <w:jc w:val="both"/>
        <w:rPr>
          <w:rFonts w:ascii="Cambria" w:eastAsia="Times New Roman" w:hAnsi="Cambria" w:cs="Times New Roman"/>
          <w:color w:val="212121"/>
          <w:sz w:val="30"/>
          <w:szCs w:val="30"/>
          <w:lang w:eastAsia="en-IN"/>
        </w:rPr>
      </w:pPr>
      <w:r>
        <w:rPr>
          <w:rFonts w:ascii="Cambria" w:eastAsia="Times New Roman" w:hAnsi="Cambria" w:cs="Times New Roman"/>
          <w:color w:val="212121"/>
          <w:sz w:val="30"/>
          <w:szCs w:val="30"/>
          <w:lang w:eastAsia="en-IN"/>
        </w:rPr>
        <w:t xml:space="preserve">The most commonly used Robotic systems </w:t>
      </w:r>
      <w:r w:rsidRPr="00916203">
        <w:rPr>
          <w:rFonts w:ascii="Cambria" w:eastAsia="Times New Roman" w:hAnsi="Cambria" w:cs="Times New Roman"/>
          <w:color w:val="212121"/>
          <w:sz w:val="30"/>
          <w:szCs w:val="30"/>
          <w:lang w:eastAsia="en-IN"/>
        </w:rPr>
        <w:t>in neurosurgery</w:t>
      </w:r>
      <w:r>
        <w:rPr>
          <w:rFonts w:ascii="Cambria" w:eastAsia="Times New Roman" w:hAnsi="Cambria" w:cs="Times New Roman"/>
          <w:color w:val="212121"/>
          <w:sz w:val="30"/>
          <w:szCs w:val="30"/>
          <w:lang w:eastAsia="en-IN"/>
        </w:rPr>
        <w:t xml:space="preserve"> </w:t>
      </w:r>
      <w:proofErr w:type="spellStart"/>
      <w:r>
        <w:rPr>
          <w:rFonts w:ascii="Cambria" w:eastAsia="Times New Roman" w:hAnsi="Cambria" w:cs="Times New Roman"/>
          <w:color w:val="212121"/>
          <w:sz w:val="30"/>
          <w:szCs w:val="30"/>
          <w:lang w:eastAsia="en-IN"/>
        </w:rPr>
        <w:t>are</w:t>
      </w:r>
      <w:r w:rsidR="00A17DC7" w:rsidRPr="00393F24">
        <w:rPr>
          <w:rFonts w:ascii="Cambria" w:eastAsia="Times New Roman" w:hAnsi="Cambria" w:cs="Times New Roman"/>
          <w:b/>
          <w:bCs/>
          <w:color w:val="212121"/>
          <w:sz w:val="30"/>
          <w:szCs w:val="30"/>
          <w:lang w:eastAsia="en-IN"/>
        </w:rPr>
        <w:t>Neuro</w:t>
      </w:r>
      <w:r w:rsidR="00517160" w:rsidRPr="00393F24">
        <w:rPr>
          <w:rFonts w:ascii="Cambria" w:eastAsia="Times New Roman" w:hAnsi="Cambria" w:cs="Times New Roman"/>
          <w:b/>
          <w:bCs/>
          <w:color w:val="212121"/>
          <w:sz w:val="30"/>
          <w:szCs w:val="30"/>
          <w:lang w:eastAsia="en-IN"/>
        </w:rPr>
        <w:t>M</w:t>
      </w:r>
      <w:r w:rsidR="00A17DC7" w:rsidRPr="00393F24">
        <w:rPr>
          <w:rFonts w:ascii="Cambria" w:eastAsia="Times New Roman" w:hAnsi="Cambria" w:cs="Times New Roman"/>
          <w:b/>
          <w:bCs/>
          <w:color w:val="212121"/>
          <w:sz w:val="30"/>
          <w:szCs w:val="30"/>
          <w:lang w:eastAsia="en-IN"/>
        </w:rPr>
        <w:t>ate</w:t>
      </w:r>
      <w:proofErr w:type="spellEnd"/>
      <w:r w:rsidR="00A17DC7" w:rsidRPr="00393F24">
        <w:rPr>
          <w:rFonts w:ascii="Cambria" w:eastAsia="Times New Roman" w:hAnsi="Cambria" w:cs="Times New Roman"/>
          <w:b/>
          <w:bCs/>
          <w:color w:val="212121"/>
          <w:sz w:val="30"/>
          <w:szCs w:val="30"/>
          <w:lang w:eastAsia="en-IN"/>
        </w:rPr>
        <w:t xml:space="preserve">, </w:t>
      </w:r>
      <w:proofErr w:type="spellStart"/>
      <w:r w:rsidR="00A17DC7" w:rsidRPr="00393F24">
        <w:rPr>
          <w:rFonts w:ascii="Cambria" w:eastAsia="Times New Roman" w:hAnsi="Cambria" w:cs="Times New Roman"/>
          <w:b/>
          <w:bCs/>
          <w:color w:val="212121"/>
          <w:sz w:val="30"/>
          <w:szCs w:val="30"/>
          <w:lang w:eastAsia="en-IN"/>
        </w:rPr>
        <w:t>Path</w:t>
      </w:r>
      <w:r w:rsidR="000068AB" w:rsidRPr="00393F24">
        <w:rPr>
          <w:rFonts w:ascii="Cambria" w:eastAsia="Times New Roman" w:hAnsi="Cambria" w:cs="Times New Roman"/>
          <w:b/>
          <w:bCs/>
          <w:color w:val="212121"/>
          <w:sz w:val="30"/>
          <w:szCs w:val="30"/>
          <w:lang w:eastAsia="en-IN"/>
        </w:rPr>
        <w:t>F</w:t>
      </w:r>
      <w:r w:rsidR="00A17DC7" w:rsidRPr="00393F24">
        <w:rPr>
          <w:rFonts w:ascii="Cambria" w:eastAsia="Times New Roman" w:hAnsi="Cambria" w:cs="Times New Roman"/>
          <w:b/>
          <w:bCs/>
          <w:color w:val="212121"/>
          <w:sz w:val="30"/>
          <w:szCs w:val="30"/>
          <w:lang w:eastAsia="en-IN"/>
        </w:rPr>
        <w:t>inder</w:t>
      </w:r>
      <w:proofErr w:type="spellEnd"/>
      <w:r w:rsidR="00A17DC7" w:rsidRPr="00393F24">
        <w:rPr>
          <w:rFonts w:ascii="Cambria" w:eastAsia="Times New Roman" w:hAnsi="Cambria" w:cs="Times New Roman"/>
          <w:b/>
          <w:bCs/>
          <w:color w:val="212121"/>
          <w:sz w:val="30"/>
          <w:szCs w:val="30"/>
          <w:lang w:eastAsia="en-IN"/>
        </w:rPr>
        <w:t xml:space="preserve">, </w:t>
      </w:r>
      <w:proofErr w:type="spellStart"/>
      <w:r w:rsidR="00A17DC7" w:rsidRPr="00393F24">
        <w:rPr>
          <w:rFonts w:ascii="Cambria" w:eastAsia="Times New Roman" w:hAnsi="Cambria" w:cs="Times New Roman"/>
          <w:b/>
          <w:bCs/>
          <w:color w:val="212121"/>
          <w:sz w:val="30"/>
          <w:szCs w:val="30"/>
          <w:lang w:eastAsia="en-IN"/>
        </w:rPr>
        <w:t>NeuroArm</w:t>
      </w:r>
      <w:proofErr w:type="spellEnd"/>
      <w:r w:rsidR="00A17DC7" w:rsidRPr="00393F24">
        <w:rPr>
          <w:rFonts w:ascii="Cambria" w:eastAsia="Times New Roman" w:hAnsi="Cambria" w:cs="Times New Roman"/>
          <w:b/>
          <w:bCs/>
          <w:color w:val="212121"/>
          <w:sz w:val="30"/>
          <w:szCs w:val="30"/>
          <w:lang w:eastAsia="en-IN"/>
        </w:rPr>
        <w:t xml:space="preserve">, </w:t>
      </w:r>
      <w:proofErr w:type="spellStart"/>
      <w:r w:rsidR="00A17DC7" w:rsidRPr="00393F24">
        <w:rPr>
          <w:rFonts w:ascii="Cambria" w:eastAsia="Times New Roman" w:hAnsi="Cambria" w:cs="Times New Roman"/>
          <w:b/>
          <w:bCs/>
          <w:color w:val="212121"/>
          <w:sz w:val="30"/>
          <w:szCs w:val="30"/>
          <w:lang w:eastAsia="en-IN"/>
        </w:rPr>
        <w:t>SpineAssist</w:t>
      </w:r>
      <w:proofErr w:type="spellEnd"/>
      <w:r w:rsidR="00A17DC7" w:rsidRPr="00393F24">
        <w:rPr>
          <w:rFonts w:ascii="Cambria" w:eastAsia="Times New Roman" w:hAnsi="Cambria" w:cs="Times New Roman"/>
          <w:b/>
          <w:bCs/>
          <w:color w:val="212121"/>
          <w:sz w:val="30"/>
          <w:szCs w:val="30"/>
          <w:lang w:eastAsia="en-IN"/>
        </w:rPr>
        <w:t xml:space="preserve"> </w:t>
      </w:r>
      <w:r w:rsidR="00A17DC7" w:rsidRPr="00393F24">
        <w:rPr>
          <w:rFonts w:ascii="Cambria" w:eastAsia="Times New Roman" w:hAnsi="Cambria" w:cs="Times New Roman"/>
          <w:color w:val="212121"/>
          <w:sz w:val="30"/>
          <w:szCs w:val="30"/>
          <w:lang w:eastAsia="en-IN"/>
        </w:rPr>
        <w:t>and</w:t>
      </w:r>
      <w:r w:rsidR="00A17DC7" w:rsidRPr="00393F24">
        <w:rPr>
          <w:rFonts w:ascii="Cambria" w:eastAsia="Times New Roman" w:hAnsi="Cambria" w:cs="Times New Roman"/>
          <w:b/>
          <w:bCs/>
          <w:color w:val="212121"/>
          <w:sz w:val="30"/>
          <w:szCs w:val="30"/>
          <w:lang w:eastAsia="en-IN"/>
        </w:rPr>
        <w:t xml:space="preserve"> Renaissance</w:t>
      </w:r>
      <w:r w:rsidR="00517160">
        <w:rPr>
          <w:rFonts w:ascii="Cambria" w:eastAsia="Times New Roman" w:hAnsi="Cambria" w:cs="Times New Roman"/>
          <w:color w:val="212121"/>
          <w:sz w:val="30"/>
          <w:szCs w:val="30"/>
          <w:lang w:eastAsia="en-IN"/>
        </w:rPr>
        <w:t xml:space="preserve">. The </w:t>
      </w:r>
      <w:proofErr w:type="spellStart"/>
      <w:r w:rsidR="00517160" w:rsidRPr="00393F24">
        <w:rPr>
          <w:rFonts w:ascii="Cambria" w:eastAsia="Times New Roman" w:hAnsi="Cambria" w:cs="Times New Roman"/>
          <w:b/>
          <w:bCs/>
          <w:color w:val="212121"/>
          <w:sz w:val="30"/>
          <w:szCs w:val="30"/>
          <w:lang w:eastAsia="en-IN"/>
        </w:rPr>
        <w:t>NeuroMate</w:t>
      </w:r>
      <w:proofErr w:type="spellEnd"/>
      <w:r w:rsidR="00517160">
        <w:rPr>
          <w:rFonts w:ascii="Cambria" w:eastAsia="Times New Roman" w:hAnsi="Cambria" w:cs="Times New Roman"/>
          <w:color w:val="212121"/>
          <w:sz w:val="30"/>
          <w:szCs w:val="30"/>
          <w:lang w:eastAsia="en-IN"/>
        </w:rPr>
        <w:t xml:space="preserve"> robot system is an image-guided robotic assisted system for brain surgery which is a commercially available </w:t>
      </w:r>
      <w:r w:rsidR="000068AB">
        <w:rPr>
          <w:rFonts w:ascii="Cambria" w:eastAsia="Times New Roman" w:hAnsi="Cambria" w:cs="Times New Roman"/>
          <w:color w:val="212121"/>
          <w:sz w:val="30"/>
          <w:szCs w:val="30"/>
          <w:lang w:eastAsia="en-IN"/>
        </w:rPr>
        <w:t>system usedtoday for</w:t>
      </w:r>
      <w:r w:rsidR="00517160">
        <w:rPr>
          <w:rFonts w:ascii="Cambria" w:eastAsia="Times New Roman" w:hAnsi="Cambria" w:cs="Times New Roman"/>
          <w:color w:val="212121"/>
          <w:sz w:val="30"/>
          <w:szCs w:val="30"/>
          <w:lang w:eastAsia="en-IN"/>
        </w:rPr>
        <w:t xml:space="preserve"> stereotactic</w:t>
      </w:r>
      <w:r w:rsidR="000068AB">
        <w:rPr>
          <w:rFonts w:ascii="Cambria" w:eastAsia="Times New Roman" w:hAnsi="Cambria" w:cs="Times New Roman"/>
          <w:color w:val="212121"/>
          <w:sz w:val="30"/>
          <w:szCs w:val="30"/>
          <w:lang w:eastAsia="en-IN"/>
        </w:rPr>
        <w:t xml:space="preserve"> procedures in neurosurgery. </w:t>
      </w:r>
      <w:r w:rsidR="000068AB" w:rsidRPr="00393F24">
        <w:rPr>
          <w:rFonts w:ascii="Cambria" w:eastAsia="Times New Roman" w:hAnsi="Cambria" w:cs="Times New Roman"/>
          <w:b/>
          <w:bCs/>
          <w:color w:val="212121"/>
          <w:sz w:val="30"/>
          <w:szCs w:val="30"/>
          <w:lang w:eastAsia="en-IN"/>
        </w:rPr>
        <w:t>PathFinder</w:t>
      </w:r>
      <w:r w:rsidR="000068AB">
        <w:rPr>
          <w:rFonts w:ascii="Cambria" w:eastAsia="Times New Roman" w:hAnsi="Cambria" w:cs="Times New Roman"/>
          <w:color w:val="212121"/>
          <w:sz w:val="30"/>
          <w:szCs w:val="30"/>
          <w:lang w:eastAsia="en-IN"/>
        </w:rPr>
        <w:t xml:space="preserve"> is a surgical robot which has been designed to maximise the benefits of the mechanical </w:t>
      </w:r>
      <w:proofErr w:type="spellStart"/>
      <w:r w:rsidR="000068AB">
        <w:rPr>
          <w:rFonts w:ascii="Cambria" w:eastAsia="Times New Roman" w:hAnsi="Cambria" w:cs="Times New Roman"/>
          <w:color w:val="212121"/>
          <w:sz w:val="30"/>
          <w:szCs w:val="30"/>
          <w:lang w:eastAsia="en-IN"/>
        </w:rPr>
        <w:t>arm.</w:t>
      </w:r>
      <w:r w:rsidR="007C648A">
        <w:rPr>
          <w:rFonts w:ascii="Cambria" w:eastAsia="Times New Roman" w:hAnsi="Cambria" w:cs="Times New Roman"/>
          <w:color w:val="212121"/>
          <w:sz w:val="30"/>
          <w:szCs w:val="30"/>
          <w:lang w:eastAsia="en-IN"/>
        </w:rPr>
        <w:t>The</w:t>
      </w:r>
      <w:proofErr w:type="spellEnd"/>
      <w:r w:rsidR="007C648A">
        <w:rPr>
          <w:rFonts w:ascii="Cambria" w:eastAsia="Times New Roman" w:hAnsi="Cambria" w:cs="Times New Roman"/>
          <w:color w:val="212121"/>
          <w:sz w:val="30"/>
          <w:szCs w:val="30"/>
          <w:lang w:eastAsia="en-IN"/>
        </w:rPr>
        <w:t xml:space="preserve"> </w:t>
      </w:r>
      <w:proofErr w:type="spellStart"/>
      <w:r w:rsidR="007C648A">
        <w:rPr>
          <w:rFonts w:ascii="Cambria" w:eastAsia="Times New Roman" w:hAnsi="Cambria" w:cs="Times New Roman"/>
          <w:color w:val="212121"/>
          <w:sz w:val="30"/>
          <w:szCs w:val="30"/>
          <w:lang w:eastAsia="en-IN"/>
        </w:rPr>
        <w:t>PathFinder</w:t>
      </w:r>
      <w:proofErr w:type="spellEnd"/>
      <w:r w:rsidR="007C648A">
        <w:rPr>
          <w:rFonts w:ascii="Cambria" w:eastAsia="Times New Roman" w:hAnsi="Cambria" w:cs="Times New Roman"/>
          <w:color w:val="212121"/>
          <w:sz w:val="30"/>
          <w:szCs w:val="30"/>
          <w:lang w:eastAsia="en-IN"/>
        </w:rPr>
        <w:t xml:space="preserve"> system consists of planning work station and a positioning robot which involves 2 stages i.e. pre-operative planning and surgical implementation</w:t>
      </w:r>
      <w:r w:rsidR="00031B80">
        <w:rPr>
          <w:rFonts w:ascii="Cambria" w:eastAsia="Times New Roman" w:hAnsi="Cambria" w:cs="Times New Roman"/>
          <w:color w:val="212121"/>
          <w:sz w:val="30"/>
          <w:szCs w:val="30"/>
          <w:lang w:eastAsia="en-IN"/>
        </w:rPr>
        <w:t>.</w:t>
      </w:r>
      <w:r w:rsidR="000068AB">
        <w:rPr>
          <w:rFonts w:ascii="Cambria" w:eastAsia="Times New Roman" w:hAnsi="Cambria" w:cs="Times New Roman"/>
          <w:color w:val="212121"/>
          <w:sz w:val="30"/>
          <w:szCs w:val="30"/>
          <w:lang w:eastAsia="en-IN"/>
        </w:rPr>
        <w:t>Using PathFinder, the surgeon can specify a target and a trajectory on a medical image</w:t>
      </w:r>
      <w:r w:rsidR="00031B80">
        <w:rPr>
          <w:rFonts w:ascii="Cambria" w:eastAsia="Times New Roman" w:hAnsi="Cambria" w:cs="Times New Roman"/>
          <w:color w:val="212121"/>
          <w:sz w:val="30"/>
          <w:szCs w:val="30"/>
          <w:lang w:eastAsia="en-IN"/>
        </w:rPr>
        <w:t xml:space="preserve"> and t</w:t>
      </w:r>
      <w:r w:rsidR="000068AB">
        <w:rPr>
          <w:rFonts w:ascii="Cambria" w:eastAsia="Times New Roman" w:hAnsi="Cambria" w:cs="Times New Roman"/>
          <w:color w:val="212121"/>
          <w:sz w:val="30"/>
          <w:szCs w:val="30"/>
          <w:lang w:eastAsia="en-IN"/>
        </w:rPr>
        <w:t xml:space="preserve">he information is then converted into robot moments which can cause an instrument guided by the robot to be positioned in precisely desired location. The registration and tool calibration are carried out semi-automatically and obstruction of the surgical site is </w:t>
      </w:r>
      <w:proofErr w:type="spellStart"/>
      <w:r w:rsidR="000068AB">
        <w:rPr>
          <w:rFonts w:ascii="Cambria" w:eastAsia="Times New Roman" w:hAnsi="Cambria" w:cs="Times New Roman"/>
          <w:color w:val="212121"/>
          <w:sz w:val="30"/>
          <w:szCs w:val="30"/>
          <w:lang w:eastAsia="en-IN"/>
        </w:rPr>
        <w:t>minimized.</w:t>
      </w:r>
      <w:r w:rsidR="007C648A" w:rsidRPr="00393F24">
        <w:rPr>
          <w:rFonts w:ascii="Cambria" w:eastAsia="Times New Roman" w:hAnsi="Cambria" w:cs="Times New Roman"/>
          <w:b/>
          <w:bCs/>
          <w:color w:val="212121"/>
          <w:sz w:val="30"/>
          <w:szCs w:val="30"/>
          <w:lang w:eastAsia="en-IN"/>
        </w:rPr>
        <w:t>NeuroArm</w:t>
      </w:r>
      <w:proofErr w:type="spellEnd"/>
      <w:r w:rsidR="007C648A">
        <w:rPr>
          <w:rFonts w:ascii="Cambria" w:eastAsia="Times New Roman" w:hAnsi="Cambria" w:cs="Times New Roman"/>
          <w:color w:val="212121"/>
          <w:sz w:val="30"/>
          <w:szCs w:val="30"/>
          <w:lang w:eastAsia="en-IN"/>
        </w:rPr>
        <w:t xml:space="preserve"> is an engineering research surgical robot specifically designed for neurosurgery and is first image guided, MR-compatible surgical robot </w:t>
      </w:r>
      <w:r w:rsidR="007C648A">
        <w:rPr>
          <w:rFonts w:ascii="Cambria" w:eastAsia="Times New Roman" w:hAnsi="Cambria" w:cs="Times New Roman"/>
          <w:color w:val="212121"/>
          <w:sz w:val="30"/>
          <w:szCs w:val="30"/>
          <w:lang w:eastAsia="en-IN"/>
        </w:rPr>
        <w:lastRenderedPageBreak/>
        <w:t xml:space="preserve">that has a capability to perform both micro-surgery and </w:t>
      </w:r>
      <w:proofErr w:type="spellStart"/>
      <w:r w:rsidR="007C648A">
        <w:rPr>
          <w:rFonts w:ascii="Cambria" w:eastAsia="Times New Roman" w:hAnsi="Cambria" w:cs="Times New Roman"/>
          <w:color w:val="212121"/>
          <w:sz w:val="30"/>
          <w:szCs w:val="30"/>
          <w:lang w:eastAsia="en-IN"/>
        </w:rPr>
        <w:t>stereotaxy</w:t>
      </w:r>
      <w:proofErr w:type="spellEnd"/>
      <w:r w:rsidR="00031B80">
        <w:rPr>
          <w:rFonts w:ascii="Cambria" w:eastAsia="Times New Roman" w:hAnsi="Cambria" w:cs="Times New Roman"/>
          <w:color w:val="212121"/>
          <w:sz w:val="30"/>
          <w:szCs w:val="30"/>
          <w:lang w:eastAsia="en-IN"/>
        </w:rPr>
        <w:t xml:space="preserve">. </w:t>
      </w:r>
      <w:proofErr w:type="spellStart"/>
      <w:r w:rsidR="00031B80">
        <w:rPr>
          <w:rFonts w:ascii="Cambria" w:eastAsia="Times New Roman" w:hAnsi="Cambria" w:cs="Times New Roman"/>
          <w:color w:val="212121"/>
          <w:sz w:val="30"/>
          <w:szCs w:val="30"/>
          <w:lang w:eastAsia="en-IN"/>
        </w:rPr>
        <w:t>NeuroArm</w:t>
      </w:r>
      <w:proofErr w:type="spellEnd"/>
      <w:r w:rsidR="00031B80">
        <w:rPr>
          <w:rFonts w:ascii="Cambria" w:eastAsia="Times New Roman" w:hAnsi="Cambria" w:cs="Times New Roman"/>
          <w:color w:val="212121"/>
          <w:sz w:val="30"/>
          <w:szCs w:val="30"/>
          <w:lang w:eastAsia="en-IN"/>
        </w:rPr>
        <w:t xml:space="preserve"> includes </w:t>
      </w:r>
      <w:r w:rsidR="00BA666A">
        <w:rPr>
          <w:rFonts w:ascii="Cambria" w:eastAsia="Times New Roman" w:hAnsi="Cambria" w:cs="Times New Roman"/>
          <w:color w:val="212121"/>
          <w:sz w:val="30"/>
          <w:szCs w:val="30"/>
          <w:lang w:eastAsia="en-IN"/>
        </w:rPr>
        <w:t>two remote detachable manipulators</w:t>
      </w:r>
      <w:r w:rsidR="00031B80">
        <w:rPr>
          <w:rFonts w:ascii="Cambria" w:eastAsia="Times New Roman" w:hAnsi="Cambria" w:cs="Times New Roman"/>
          <w:color w:val="212121"/>
          <w:sz w:val="30"/>
          <w:szCs w:val="30"/>
          <w:lang w:eastAsia="en-IN"/>
        </w:rPr>
        <w:t xml:space="preserve">on a mobile base, a workstation and a system control cabinet. For Biopsy </w:t>
      </w:r>
      <w:proofErr w:type="spellStart"/>
      <w:r w:rsidR="00031B80">
        <w:rPr>
          <w:rFonts w:ascii="Cambria" w:eastAsia="Times New Roman" w:hAnsi="Cambria" w:cs="Times New Roman"/>
          <w:color w:val="212121"/>
          <w:sz w:val="30"/>
          <w:szCs w:val="30"/>
          <w:lang w:eastAsia="en-IN"/>
        </w:rPr>
        <w:t>stereotaxy</w:t>
      </w:r>
      <w:proofErr w:type="spellEnd"/>
      <w:r w:rsidR="00031B80">
        <w:rPr>
          <w:rFonts w:ascii="Cambria" w:eastAsia="Times New Roman" w:hAnsi="Cambria" w:cs="Times New Roman"/>
          <w:color w:val="212121"/>
          <w:sz w:val="30"/>
          <w:szCs w:val="30"/>
          <w:lang w:eastAsia="en-IN"/>
        </w:rPr>
        <w:t xml:space="preserve">, either the left or right arm is transferred to a stereotactic platform that attaches the MR bore. The procedure is performed with image guidance, as MR images are acquired in near real-time. The end-effectors interface with surgical tools which are based on standard neurosurgical instruments. </w:t>
      </w:r>
      <w:r w:rsidR="00A47B15" w:rsidRPr="00393F24">
        <w:rPr>
          <w:rFonts w:ascii="Cambria" w:eastAsia="Times New Roman" w:hAnsi="Cambria" w:cs="Times New Roman"/>
          <w:b/>
          <w:bCs/>
          <w:color w:val="212121"/>
          <w:sz w:val="30"/>
          <w:szCs w:val="30"/>
          <w:lang w:eastAsia="en-IN"/>
        </w:rPr>
        <w:t>SpineAssist</w:t>
      </w:r>
      <w:r w:rsidR="00A47B15">
        <w:rPr>
          <w:rFonts w:ascii="Cambria" w:eastAsia="Times New Roman" w:hAnsi="Cambria" w:cs="Times New Roman"/>
          <w:color w:val="212121"/>
          <w:sz w:val="30"/>
          <w:szCs w:val="30"/>
          <w:lang w:eastAsia="en-IN"/>
        </w:rPr>
        <w:t xml:space="preserve"> device is the only surgical robot designed to operate on the spine, although it is expected to also be approved for brain surgery. The SpineAssist device was designed with a goal of increasing precision during surgery while reducing radiation exposure and time of the surgery. The device is being used for surgeries where in plants are attached to the spine e.g. spinal fusion, correcting </w:t>
      </w:r>
      <w:r w:rsidR="00BA666A">
        <w:rPr>
          <w:rFonts w:ascii="Cambria" w:eastAsia="Times New Roman" w:hAnsi="Cambria" w:cs="Times New Roman"/>
          <w:color w:val="212121"/>
          <w:sz w:val="30"/>
          <w:szCs w:val="30"/>
          <w:lang w:eastAsia="en-IN"/>
        </w:rPr>
        <w:t>scoliosis</w:t>
      </w:r>
      <w:r w:rsidR="00A47B15">
        <w:rPr>
          <w:rFonts w:ascii="Cambria" w:eastAsia="Times New Roman" w:hAnsi="Cambria" w:cs="Times New Roman"/>
          <w:color w:val="212121"/>
          <w:sz w:val="30"/>
          <w:szCs w:val="30"/>
          <w:lang w:eastAsia="en-IN"/>
        </w:rPr>
        <w:t xml:space="preserve"> etc </w:t>
      </w:r>
      <w:r w:rsidR="0041231B">
        <w:rPr>
          <w:rFonts w:ascii="Cambria" w:eastAsia="Times New Roman" w:hAnsi="Cambria" w:cs="Times New Roman"/>
          <w:color w:val="212121"/>
          <w:sz w:val="30"/>
          <w:szCs w:val="30"/>
          <w:lang w:eastAsia="en-IN"/>
        </w:rPr>
        <w:t>The final goal of the SpineAssist device is to allow surgeons to practice and plan their surgery within a 3D model.</w:t>
      </w:r>
      <w:r w:rsidR="00BA666A" w:rsidRPr="00393F24">
        <w:rPr>
          <w:rFonts w:ascii="Cambria" w:eastAsia="Times New Roman" w:hAnsi="Cambria" w:cs="Times New Roman"/>
          <w:b/>
          <w:bCs/>
          <w:color w:val="212121"/>
          <w:sz w:val="30"/>
          <w:szCs w:val="30"/>
          <w:lang w:eastAsia="en-IN"/>
        </w:rPr>
        <w:t>Renaissance</w:t>
      </w:r>
      <w:r w:rsidR="00BA666A">
        <w:rPr>
          <w:rFonts w:ascii="Cambria" w:eastAsia="Times New Roman" w:hAnsi="Cambria" w:cs="Times New Roman"/>
          <w:color w:val="212121"/>
          <w:sz w:val="30"/>
          <w:szCs w:val="30"/>
          <w:lang w:eastAsia="en-IN"/>
        </w:rPr>
        <w:t xml:space="preserve"> robot surgical system is a m</w:t>
      </w:r>
      <w:r w:rsidR="00FF756D">
        <w:rPr>
          <w:rFonts w:ascii="Cambria" w:eastAsia="Times New Roman" w:hAnsi="Cambria" w:cs="Times New Roman"/>
          <w:color w:val="212121"/>
          <w:sz w:val="30"/>
          <w:szCs w:val="30"/>
          <w:lang w:eastAsia="en-IN"/>
        </w:rPr>
        <w:t>inimally invasive robotic</w:t>
      </w:r>
      <w:r w:rsidR="00BA666A">
        <w:rPr>
          <w:rFonts w:ascii="Cambria" w:eastAsia="Times New Roman" w:hAnsi="Cambria" w:cs="Times New Roman"/>
          <w:color w:val="212121"/>
          <w:sz w:val="30"/>
          <w:szCs w:val="30"/>
          <w:lang w:eastAsia="en-IN"/>
        </w:rPr>
        <w:t xml:space="preserve"> guided spine surgery technique that requires only a little amount of incision. It transforms spine surgery from free hand procedures to highly accurate, state-of-the-art robot procedures, with less radiation and is used for procedures including minimally invasive surgery, scoliosis and other complex deformities.</w:t>
      </w:r>
    </w:p>
    <w:p w:rsidR="00B871EE" w:rsidRDefault="00473EB8" w:rsidP="008D128F">
      <w:pPr>
        <w:shd w:val="clear" w:color="auto" w:fill="FFFFFF"/>
        <w:spacing w:after="400" w:line="240" w:lineRule="auto"/>
        <w:ind w:firstLine="720"/>
        <w:jc w:val="both"/>
        <w:rPr>
          <w:rFonts w:ascii="Cambria" w:eastAsia="Times New Roman" w:hAnsi="Cambria" w:cs="Times New Roman"/>
          <w:color w:val="212121"/>
          <w:sz w:val="30"/>
          <w:szCs w:val="30"/>
          <w:lang w:eastAsia="en-IN"/>
        </w:rPr>
      </w:pPr>
      <w:r>
        <w:rPr>
          <w:rFonts w:ascii="Cambria" w:eastAsia="Times New Roman" w:hAnsi="Cambria" w:cs="Times New Roman"/>
          <w:color w:val="212121"/>
          <w:sz w:val="30"/>
          <w:szCs w:val="30"/>
          <w:lang w:eastAsia="en-IN"/>
        </w:rPr>
        <w:t xml:space="preserve">An analysis of recent and ongoing clinical trials pertaining to Neurological Robotic Surgery has been conducted to gauge the current prevalence of Robotics in Neurosurgical programs within the United States and assess future applications of Robotics in Neurosurgery through a review of on-going clinical trials. </w:t>
      </w:r>
      <w:r w:rsidRPr="00916203">
        <w:rPr>
          <w:rFonts w:ascii="Cambria" w:eastAsia="Times New Roman" w:hAnsi="Cambria" w:cs="Times New Roman"/>
          <w:color w:val="212121"/>
          <w:sz w:val="30"/>
          <w:szCs w:val="30"/>
          <w:lang w:eastAsia="en-IN"/>
        </w:rPr>
        <w:t>The US News and World Report’s “Best Hospitals for Neurology and Neurosurgery” list was accessed in January 2022 to compile a list of the top 100 ranked neurosurgical hospitals in the United States</w:t>
      </w:r>
      <w:r w:rsidR="000B674B">
        <w:rPr>
          <w:rFonts w:ascii="Cambria" w:eastAsia="Times New Roman" w:hAnsi="Cambria" w:cs="Times New Roman"/>
          <w:color w:val="212121"/>
          <w:sz w:val="30"/>
          <w:szCs w:val="30"/>
          <w:lang w:eastAsia="en-IN"/>
        </w:rPr>
        <w:t xml:space="preserve"> wherein </w:t>
      </w:r>
      <w:r w:rsidR="0039352F">
        <w:rPr>
          <w:rFonts w:ascii="Cambria" w:eastAsia="Times New Roman" w:hAnsi="Cambria" w:cs="Times New Roman"/>
          <w:color w:val="212121"/>
          <w:sz w:val="30"/>
          <w:szCs w:val="30"/>
          <w:lang w:eastAsia="en-IN"/>
        </w:rPr>
        <w:t xml:space="preserve">the analysis of future applications for Robotics in Neurosurgery through the clinical trial database showed a paucity of ongoing studies in this arena. As has been observed from the results of the study, Neurosurgery </w:t>
      </w:r>
      <w:r w:rsidR="0039352F" w:rsidRPr="00916203">
        <w:rPr>
          <w:rFonts w:ascii="Cambria" w:eastAsia="Times New Roman" w:hAnsi="Cambria" w:cs="Times New Roman"/>
          <w:color w:val="212121"/>
          <w:sz w:val="30"/>
          <w:szCs w:val="30"/>
          <w:lang w:eastAsia="en-IN"/>
        </w:rPr>
        <w:t xml:space="preserve">has not seen wide adoption in the usage of robotics despite the rich history of neurosurgical innovation in </w:t>
      </w:r>
      <w:proofErr w:type="spellStart"/>
      <w:r w:rsidR="0039352F" w:rsidRPr="00916203">
        <w:rPr>
          <w:rFonts w:ascii="Cambria" w:eastAsia="Times New Roman" w:hAnsi="Cambria" w:cs="Times New Roman"/>
          <w:color w:val="212121"/>
          <w:sz w:val="30"/>
          <w:szCs w:val="30"/>
          <w:lang w:eastAsia="en-IN"/>
        </w:rPr>
        <w:t>stereotaxy</w:t>
      </w:r>
      <w:proofErr w:type="spellEnd"/>
      <w:r w:rsidR="0039352F" w:rsidRPr="00916203">
        <w:rPr>
          <w:rFonts w:ascii="Cambria" w:eastAsia="Times New Roman" w:hAnsi="Cambria" w:cs="Times New Roman"/>
          <w:color w:val="212121"/>
          <w:sz w:val="30"/>
          <w:szCs w:val="30"/>
          <w:lang w:eastAsia="en-IN"/>
        </w:rPr>
        <w:t xml:space="preserve"> and brain localization, the highly technical nature of the field and the continued demand for minimally invasive procedures</w:t>
      </w:r>
      <w:r w:rsidR="0039352F">
        <w:rPr>
          <w:rFonts w:ascii="Cambria" w:eastAsia="Times New Roman" w:hAnsi="Cambria" w:cs="Times New Roman"/>
          <w:color w:val="212121"/>
          <w:sz w:val="30"/>
          <w:szCs w:val="30"/>
          <w:lang w:eastAsia="en-IN"/>
        </w:rPr>
        <w:t>.</w:t>
      </w:r>
      <w:r w:rsidR="0039352F" w:rsidRPr="00916203">
        <w:rPr>
          <w:rFonts w:ascii="Cambria" w:eastAsia="Times New Roman" w:hAnsi="Cambria" w:cs="Times New Roman"/>
          <w:color w:val="212121"/>
          <w:sz w:val="30"/>
          <w:szCs w:val="30"/>
          <w:lang w:eastAsia="en-IN"/>
        </w:rPr>
        <w:t xml:space="preserve"> Neurosurgical robotics also requires a certain degree of mathematical literacy, posing barriers to an already congested healthcare system.</w:t>
      </w:r>
    </w:p>
    <w:p w:rsidR="008D128F" w:rsidRDefault="008D128F" w:rsidP="00B871EE">
      <w:pPr>
        <w:pBdr>
          <w:bottom w:val="single" w:sz="6" w:space="0" w:color="97B0C8"/>
        </w:pBdr>
        <w:shd w:val="clear" w:color="auto" w:fill="FFFFFF"/>
        <w:spacing w:before="400" w:after="200" w:line="450" w:lineRule="atLeast"/>
        <w:jc w:val="both"/>
        <w:outlineLvl w:val="1"/>
        <w:rPr>
          <w:rFonts w:ascii="Cambria" w:eastAsia="Times New Roman" w:hAnsi="Cambria" w:cs="Times New Roman"/>
          <w:color w:val="995733"/>
          <w:spacing w:val="-2"/>
          <w:sz w:val="34"/>
          <w:szCs w:val="34"/>
          <w:lang w:eastAsia="en-IN"/>
        </w:rPr>
      </w:pPr>
    </w:p>
    <w:p w:rsidR="00B871EE" w:rsidRPr="00916203" w:rsidRDefault="00B871EE" w:rsidP="00B871EE">
      <w:pPr>
        <w:pBdr>
          <w:bottom w:val="single" w:sz="6" w:space="0" w:color="97B0C8"/>
        </w:pBdr>
        <w:shd w:val="clear" w:color="auto" w:fill="FFFFFF"/>
        <w:spacing w:before="400" w:after="200" w:line="450" w:lineRule="atLeast"/>
        <w:jc w:val="both"/>
        <w:outlineLvl w:val="1"/>
        <w:rPr>
          <w:rFonts w:ascii="Cambria" w:eastAsia="Times New Roman" w:hAnsi="Cambria" w:cs="Times New Roman"/>
          <w:color w:val="995733"/>
          <w:spacing w:val="-2"/>
          <w:sz w:val="34"/>
          <w:szCs w:val="34"/>
          <w:lang w:eastAsia="en-IN"/>
        </w:rPr>
      </w:pPr>
      <w:r w:rsidRPr="00916203">
        <w:rPr>
          <w:rFonts w:ascii="Cambria" w:eastAsia="Times New Roman" w:hAnsi="Cambria" w:cs="Times New Roman"/>
          <w:color w:val="995733"/>
          <w:spacing w:val="-2"/>
          <w:sz w:val="34"/>
          <w:szCs w:val="34"/>
          <w:lang w:eastAsia="en-IN"/>
        </w:rPr>
        <w:t>CONCLUSION</w:t>
      </w:r>
    </w:p>
    <w:p w:rsidR="00B871EE" w:rsidRPr="00916203" w:rsidRDefault="00B871EE" w:rsidP="006E5865">
      <w:pPr>
        <w:shd w:val="clear" w:color="auto" w:fill="FFFFFF"/>
        <w:spacing w:before="400" w:line="276" w:lineRule="auto"/>
        <w:ind w:firstLine="720"/>
        <w:jc w:val="both"/>
        <w:rPr>
          <w:rFonts w:ascii="Cambria" w:eastAsia="Times New Roman" w:hAnsi="Cambria" w:cs="Times New Roman"/>
          <w:color w:val="212121"/>
          <w:sz w:val="30"/>
          <w:szCs w:val="30"/>
          <w:lang w:eastAsia="en-IN"/>
        </w:rPr>
      </w:pPr>
      <w:r w:rsidRPr="00916203">
        <w:rPr>
          <w:rFonts w:ascii="Cambria" w:eastAsia="Times New Roman" w:hAnsi="Cambria" w:cs="Times New Roman"/>
          <w:color w:val="212121"/>
          <w:sz w:val="30"/>
          <w:szCs w:val="30"/>
          <w:lang w:eastAsia="en-IN"/>
        </w:rPr>
        <w:t>Robotic neurosurgery is still in its infancy with less than half of the top programs offering robotic procedures. Future directions for robotics in neurosurgery appear to be focused on increased automation of stereotactic procedures such as DBS and LITT and robot-assisted spinal surgery.</w:t>
      </w:r>
      <w:r w:rsidRPr="00916203">
        <w:rPr>
          <w:rFonts w:ascii="Cambria" w:eastAsia="Times New Roman" w:hAnsi="Cambria" w:cs="Times New Roman"/>
          <w:color w:val="212121"/>
          <w:sz w:val="30"/>
          <w:szCs w:val="30"/>
          <w:lang w:eastAsia="en-IN"/>
        </w:rPr>
        <w:t>Barriers and challenges still exist within the broad adoption of robotic assistance; however, if we ask the right questions, neurosurgery will continue to innovate as we enter the fourth industrial revolution</w:t>
      </w:r>
    </w:p>
    <w:p w:rsidR="00B871EE" w:rsidRDefault="00B871EE" w:rsidP="00B871EE">
      <w:pPr>
        <w:pBdr>
          <w:bottom w:val="single" w:sz="6" w:space="0" w:color="97B0C8"/>
        </w:pBdr>
        <w:shd w:val="clear" w:color="auto" w:fill="FFFFFF"/>
        <w:spacing w:before="400" w:after="200" w:line="450" w:lineRule="atLeast"/>
        <w:jc w:val="both"/>
        <w:outlineLvl w:val="1"/>
        <w:rPr>
          <w:rFonts w:ascii="Cambria" w:eastAsia="Times New Roman" w:hAnsi="Cambria" w:cs="Times New Roman"/>
          <w:color w:val="995733"/>
          <w:spacing w:val="-2"/>
          <w:sz w:val="34"/>
          <w:szCs w:val="34"/>
          <w:lang w:eastAsia="en-IN"/>
        </w:rPr>
      </w:pPr>
      <w:r>
        <w:rPr>
          <w:rFonts w:ascii="Cambria" w:eastAsia="Times New Roman" w:hAnsi="Cambria" w:cs="Times New Roman"/>
          <w:color w:val="995733"/>
          <w:spacing w:val="-2"/>
          <w:sz w:val="34"/>
          <w:szCs w:val="34"/>
          <w:lang w:eastAsia="en-IN"/>
        </w:rPr>
        <w:t>SOURCE:  INTERNET</w:t>
      </w:r>
    </w:p>
    <w:p w:rsidR="00B871EE" w:rsidRPr="00916203" w:rsidRDefault="00B871EE" w:rsidP="00B871EE">
      <w:pPr>
        <w:pBdr>
          <w:bottom w:val="single" w:sz="6" w:space="0" w:color="97B0C8"/>
        </w:pBdr>
        <w:shd w:val="clear" w:color="auto" w:fill="FFFFFF"/>
        <w:spacing w:before="400" w:after="200" w:line="450" w:lineRule="atLeast"/>
        <w:jc w:val="both"/>
        <w:outlineLvl w:val="1"/>
        <w:rPr>
          <w:rFonts w:ascii="Cambria" w:eastAsia="Times New Roman" w:hAnsi="Cambria" w:cs="Times New Roman"/>
          <w:color w:val="995733"/>
          <w:spacing w:val="-2"/>
          <w:sz w:val="34"/>
          <w:szCs w:val="34"/>
          <w:lang w:eastAsia="en-IN"/>
        </w:rPr>
      </w:pPr>
      <w:r w:rsidRPr="00916203">
        <w:rPr>
          <w:rFonts w:ascii="Cambria" w:eastAsia="Times New Roman" w:hAnsi="Cambria" w:cs="Times New Roman"/>
          <w:color w:val="995733"/>
          <w:spacing w:val="-2"/>
          <w:sz w:val="34"/>
          <w:szCs w:val="34"/>
          <w:lang w:eastAsia="en-IN"/>
        </w:rPr>
        <w:t>REFERENCE</w:t>
      </w:r>
    </w:p>
    <w:p w:rsidR="003A67FF" w:rsidRDefault="00B871EE" w:rsidP="00B871EE">
      <w:pPr>
        <w:shd w:val="clear" w:color="auto" w:fill="FFFFFF"/>
        <w:spacing w:line="240" w:lineRule="auto"/>
        <w:jc w:val="both"/>
        <w:rPr>
          <w:rFonts w:ascii="Cambria" w:eastAsia="Times New Roman" w:hAnsi="Cambria" w:cs="Times New Roman"/>
          <w:color w:val="212121"/>
          <w:sz w:val="26"/>
          <w:szCs w:val="26"/>
          <w:lang w:eastAsia="en-IN"/>
        </w:rPr>
      </w:pPr>
      <w:r w:rsidRPr="00916203">
        <w:rPr>
          <w:rFonts w:ascii="Cambria" w:eastAsia="Times New Roman" w:hAnsi="Cambria" w:cs="Times New Roman"/>
          <w:color w:val="212121"/>
          <w:sz w:val="26"/>
          <w:szCs w:val="26"/>
          <w:lang w:eastAsia="en-IN"/>
        </w:rPr>
        <w:t>1. </w:t>
      </w:r>
      <w:r w:rsidR="00982196">
        <w:rPr>
          <w:rFonts w:ascii="Cambria" w:eastAsia="Times New Roman" w:hAnsi="Cambria" w:cs="Times New Roman"/>
          <w:color w:val="212121"/>
          <w:sz w:val="26"/>
          <w:szCs w:val="26"/>
          <w:lang w:eastAsia="en-IN"/>
        </w:rPr>
        <w:t>R. Singh</w:t>
      </w:r>
      <w:r w:rsidR="003A67FF">
        <w:rPr>
          <w:rFonts w:ascii="Cambria" w:eastAsia="Times New Roman" w:hAnsi="Cambria" w:cs="Times New Roman"/>
          <w:color w:val="212121"/>
          <w:sz w:val="26"/>
          <w:szCs w:val="26"/>
          <w:lang w:eastAsia="en-IN"/>
        </w:rPr>
        <w:t>:</w:t>
      </w:r>
      <w:r w:rsidR="00982196">
        <w:rPr>
          <w:rFonts w:ascii="Cambria" w:eastAsia="Times New Roman" w:hAnsi="Cambria" w:cs="Times New Roman"/>
          <w:color w:val="212121"/>
          <w:sz w:val="26"/>
          <w:szCs w:val="26"/>
          <w:lang w:eastAsia="en-IN"/>
        </w:rPr>
        <w:t xml:space="preserve"> Robotics in Neurosurgery</w:t>
      </w:r>
      <w:r w:rsidR="003A67FF">
        <w:rPr>
          <w:rFonts w:ascii="Cambria" w:eastAsia="Times New Roman" w:hAnsi="Cambria" w:cs="Times New Roman"/>
          <w:color w:val="212121"/>
          <w:sz w:val="26"/>
          <w:szCs w:val="26"/>
          <w:lang w:eastAsia="en-IN"/>
        </w:rPr>
        <w:t>- Current prevalence and future directions-PMC</w:t>
      </w:r>
    </w:p>
    <w:p w:rsidR="00B871EE" w:rsidRPr="00916203" w:rsidRDefault="003A67FF" w:rsidP="00B871EE">
      <w:pPr>
        <w:shd w:val="clear" w:color="auto" w:fill="FFFFFF"/>
        <w:spacing w:line="240" w:lineRule="auto"/>
        <w:jc w:val="both"/>
        <w:rPr>
          <w:rFonts w:ascii="Cambria" w:eastAsia="Times New Roman" w:hAnsi="Cambria" w:cs="Times New Roman"/>
          <w:color w:val="212121"/>
          <w:sz w:val="26"/>
          <w:szCs w:val="26"/>
          <w:lang w:eastAsia="en-IN"/>
        </w:rPr>
      </w:pPr>
      <w:r>
        <w:rPr>
          <w:rFonts w:ascii="Cambria" w:eastAsia="Times New Roman" w:hAnsi="Cambria" w:cs="Times New Roman"/>
          <w:color w:val="212121"/>
          <w:sz w:val="26"/>
          <w:szCs w:val="26"/>
          <w:lang w:eastAsia="en-IN"/>
        </w:rPr>
        <w:t xml:space="preserve">2. </w:t>
      </w:r>
      <w:r w:rsidR="00B871EE" w:rsidRPr="00916203">
        <w:rPr>
          <w:rFonts w:ascii="Cambria" w:eastAsia="Times New Roman" w:hAnsi="Cambria" w:cs="Times New Roman"/>
          <w:color w:val="212121"/>
          <w:sz w:val="26"/>
          <w:szCs w:val="26"/>
          <w:lang w:eastAsia="en-IN"/>
        </w:rPr>
        <w:t xml:space="preserve">Ahmed SI, Javed G, </w:t>
      </w:r>
      <w:proofErr w:type="spellStart"/>
      <w:r w:rsidR="00B871EE" w:rsidRPr="00916203">
        <w:rPr>
          <w:rFonts w:ascii="Cambria" w:eastAsia="Times New Roman" w:hAnsi="Cambria" w:cs="Times New Roman"/>
          <w:color w:val="212121"/>
          <w:sz w:val="26"/>
          <w:szCs w:val="26"/>
          <w:lang w:eastAsia="en-IN"/>
        </w:rPr>
        <w:t>Mubeen</w:t>
      </w:r>
      <w:proofErr w:type="spellEnd"/>
      <w:r w:rsidR="00B871EE" w:rsidRPr="00916203">
        <w:rPr>
          <w:rFonts w:ascii="Cambria" w:eastAsia="Times New Roman" w:hAnsi="Cambria" w:cs="Times New Roman"/>
          <w:color w:val="212121"/>
          <w:sz w:val="26"/>
          <w:szCs w:val="26"/>
          <w:lang w:eastAsia="en-IN"/>
        </w:rPr>
        <w:t xml:space="preserve"> B, </w:t>
      </w:r>
      <w:proofErr w:type="spellStart"/>
      <w:r w:rsidR="00B871EE" w:rsidRPr="00916203">
        <w:rPr>
          <w:rFonts w:ascii="Cambria" w:eastAsia="Times New Roman" w:hAnsi="Cambria" w:cs="Times New Roman"/>
          <w:color w:val="212121"/>
          <w:sz w:val="26"/>
          <w:szCs w:val="26"/>
          <w:lang w:eastAsia="en-IN"/>
        </w:rPr>
        <w:t>Bareeqa</w:t>
      </w:r>
      <w:proofErr w:type="spellEnd"/>
      <w:r w:rsidR="00B871EE" w:rsidRPr="00916203">
        <w:rPr>
          <w:rFonts w:ascii="Cambria" w:eastAsia="Times New Roman" w:hAnsi="Cambria" w:cs="Times New Roman"/>
          <w:color w:val="212121"/>
          <w:sz w:val="26"/>
          <w:szCs w:val="26"/>
          <w:lang w:eastAsia="en-IN"/>
        </w:rPr>
        <w:t xml:space="preserve"> SB, </w:t>
      </w:r>
      <w:proofErr w:type="spellStart"/>
      <w:r w:rsidR="00B871EE" w:rsidRPr="00916203">
        <w:rPr>
          <w:rFonts w:ascii="Cambria" w:eastAsia="Times New Roman" w:hAnsi="Cambria" w:cs="Times New Roman"/>
          <w:color w:val="212121"/>
          <w:sz w:val="26"/>
          <w:szCs w:val="26"/>
          <w:lang w:eastAsia="en-IN"/>
        </w:rPr>
        <w:t>Rasheed</w:t>
      </w:r>
      <w:proofErr w:type="spellEnd"/>
      <w:r w:rsidR="00B871EE" w:rsidRPr="00916203">
        <w:rPr>
          <w:rFonts w:ascii="Cambria" w:eastAsia="Times New Roman" w:hAnsi="Cambria" w:cs="Times New Roman"/>
          <w:color w:val="212121"/>
          <w:sz w:val="26"/>
          <w:szCs w:val="26"/>
          <w:lang w:eastAsia="en-IN"/>
        </w:rPr>
        <w:t xml:space="preserve"> H, Rehman A, et al. Robotics in neurosurgery: A literature review. </w:t>
      </w:r>
      <w:r w:rsidR="00B871EE" w:rsidRPr="00916203">
        <w:rPr>
          <w:rFonts w:ascii="Cambria" w:eastAsia="Times New Roman" w:hAnsi="Cambria" w:cs="Times New Roman"/>
          <w:i/>
          <w:iCs/>
          <w:color w:val="212121"/>
          <w:sz w:val="26"/>
          <w:szCs w:val="26"/>
          <w:lang w:eastAsia="en-IN"/>
        </w:rPr>
        <w:t>J Pak Med Assoc. </w:t>
      </w:r>
      <w:r w:rsidR="00B871EE" w:rsidRPr="00916203">
        <w:rPr>
          <w:rFonts w:ascii="Cambria" w:eastAsia="Times New Roman" w:hAnsi="Cambria" w:cs="Times New Roman"/>
          <w:color w:val="212121"/>
          <w:sz w:val="26"/>
          <w:szCs w:val="26"/>
          <w:lang w:eastAsia="en-IN"/>
        </w:rPr>
        <w:t>2018</w:t>
      </w:r>
      <w:proofErr w:type="gramStart"/>
      <w:r w:rsidR="00B871EE" w:rsidRPr="00916203">
        <w:rPr>
          <w:rFonts w:ascii="Cambria" w:eastAsia="Times New Roman" w:hAnsi="Cambria" w:cs="Times New Roman"/>
          <w:color w:val="212121"/>
          <w:sz w:val="26"/>
          <w:szCs w:val="26"/>
          <w:lang w:eastAsia="en-IN"/>
        </w:rPr>
        <w:t>;68:258</w:t>
      </w:r>
      <w:proofErr w:type="gramEnd"/>
      <w:r w:rsidR="00B871EE" w:rsidRPr="00916203">
        <w:rPr>
          <w:rFonts w:ascii="Cambria" w:eastAsia="Times New Roman" w:hAnsi="Cambria" w:cs="Times New Roman"/>
          <w:color w:val="212121"/>
          <w:sz w:val="26"/>
          <w:szCs w:val="26"/>
          <w:lang w:eastAsia="en-IN"/>
        </w:rPr>
        <w:t>–63. [</w:t>
      </w:r>
      <w:hyperlink r:id="rId5" w:history="1">
        <w:r w:rsidR="00B871EE" w:rsidRPr="00916203">
          <w:rPr>
            <w:rFonts w:ascii="Cambria" w:eastAsia="Times New Roman" w:hAnsi="Cambria" w:cs="Times New Roman"/>
            <w:color w:val="376FAA"/>
            <w:sz w:val="26"/>
            <w:szCs w:val="26"/>
            <w:u w:val="single"/>
            <w:lang w:eastAsia="en-IN"/>
          </w:rPr>
          <w:t>PubMed</w:t>
        </w:r>
      </w:hyperlink>
      <w:r w:rsidR="00B871EE" w:rsidRPr="00916203">
        <w:rPr>
          <w:rFonts w:ascii="Cambria" w:eastAsia="Times New Roman" w:hAnsi="Cambria" w:cs="Times New Roman"/>
          <w:color w:val="212121"/>
          <w:sz w:val="26"/>
          <w:szCs w:val="26"/>
          <w:lang w:eastAsia="en-IN"/>
        </w:rPr>
        <w:t>] [</w:t>
      </w:r>
      <w:hyperlink r:id="rId6" w:tgtFrame="_blank" w:history="1">
        <w:r w:rsidR="00B871EE" w:rsidRPr="00916203">
          <w:rPr>
            <w:rFonts w:ascii="Cambria" w:eastAsia="Times New Roman" w:hAnsi="Cambria" w:cs="Times New Roman"/>
            <w:color w:val="376FAA"/>
            <w:sz w:val="26"/>
            <w:szCs w:val="26"/>
            <w:u w:val="single"/>
            <w:lang w:eastAsia="en-IN"/>
          </w:rPr>
          <w:t>Google Scholar</w:t>
        </w:r>
      </w:hyperlink>
      <w:r w:rsidR="00B871EE" w:rsidRPr="00916203">
        <w:rPr>
          <w:rFonts w:ascii="Cambria" w:eastAsia="Times New Roman" w:hAnsi="Cambria" w:cs="Times New Roman"/>
          <w:color w:val="212121"/>
          <w:sz w:val="26"/>
          <w:szCs w:val="26"/>
          <w:lang w:eastAsia="en-IN"/>
        </w:rPr>
        <w:t>]</w:t>
      </w:r>
    </w:p>
    <w:p w:rsidR="00B871EE" w:rsidRPr="00916203" w:rsidRDefault="00B871EE" w:rsidP="00B871EE">
      <w:pPr>
        <w:shd w:val="clear" w:color="auto" w:fill="FFFFFF"/>
        <w:spacing w:line="240" w:lineRule="auto"/>
        <w:jc w:val="both"/>
        <w:rPr>
          <w:rFonts w:ascii="Cambria" w:eastAsia="Times New Roman" w:hAnsi="Cambria" w:cs="Times New Roman"/>
          <w:color w:val="212121"/>
          <w:sz w:val="26"/>
          <w:szCs w:val="26"/>
          <w:lang w:eastAsia="en-IN"/>
        </w:rPr>
      </w:pPr>
      <w:r w:rsidRPr="00916203">
        <w:rPr>
          <w:rFonts w:ascii="Cambria" w:eastAsia="Times New Roman" w:hAnsi="Cambria" w:cs="Times New Roman"/>
          <w:color w:val="212121"/>
          <w:sz w:val="26"/>
          <w:szCs w:val="26"/>
          <w:lang w:eastAsia="en-IN"/>
        </w:rPr>
        <w:t xml:space="preserve">3. D’Souza M, Gendreau J, Feng A, Kim LH, Ho AL, </w:t>
      </w:r>
      <w:proofErr w:type="spellStart"/>
      <w:r w:rsidRPr="00916203">
        <w:rPr>
          <w:rFonts w:ascii="Cambria" w:eastAsia="Times New Roman" w:hAnsi="Cambria" w:cs="Times New Roman"/>
          <w:color w:val="212121"/>
          <w:sz w:val="26"/>
          <w:szCs w:val="26"/>
          <w:lang w:eastAsia="en-IN"/>
        </w:rPr>
        <w:t>Veeravagu</w:t>
      </w:r>
      <w:proofErr w:type="spellEnd"/>
      <w:r w:rsidRPr="00916203">
        <w:rPr>
          <w:rFonts w:ascii="Cambria" w:eastAsia="Times New Roman" w:hAnsi="Cambria" w:cs="Times New Roman"/>
          <w:color w:val="212121"/>
          <w:sz w:val="26"/>
          <w:szCs w:val="26"/>
          <w:lang w:eastAsia="en-IN"/>
        </w:rPr>
        <w:t xml:space="preserve"> A. Robotic-assisted spine surgery: History, efficacy, cost, and future trends. </w:t>
      </w:r>
      <w:r w:rsidRPr="00916203">
        <w:rPr>
          <w:rFonts w:ascii="Cambria" w:eastAsia="Times New Roman" w:hAnsi="Cambria" w:cs="Times New Roman"/>
          <w:i/>
          <w:iCs/>
          <w:color w:val="212121"/>
          <w:sz w:val="26"/>
          <w:szCs w:val="26"/>
          <w:lang w:eastAsia="en-IN"/>
        </w:rPr>
        <w:t>Robot Surg. </w:t>
      </w:r>
      <w:r w:rsidRPr="00916203">
        <w:rPr>
          <w:rFonts w:ascii="Cambria" w:eastAsia="Times New Roman" w:hAnsi="Cambria" w:cs="Times New Roman"/>
          <w:color w:val="212121"/>
          <w:sz w:val="26"/>
          <w:szCs w:val="26"/>
          <w:lang w:eastAsia="en-IN"/>
        </w:rPr>
        <w:t>2019</w:t>
      </w:r>
      <w:proofErr w:type="gramStart"/>
      <w:r w:rsidRPr="00916203">
        <w:rPr>
          <w:rFonts w:ascii="Cambria" w:eastAsia="Times New Roman" w:hAnsi="Cambria" w:cs="Times New Roman"/>
          <w:color w:val="212121"/>
          <w:sz w:val="26"/>
          <w:szCs w:val="26"/>
          <w:lang w:eastAsia="en-IN"/>
        </w:rPr>
        <w:t>;6:9</w:t>
      </w:r>
      <w:proofErr w:type="gramEnd"/>
      <w:r w:rsidRPr="00916203">
        <w:rPr>
          <w:rFonts w:ascii="Cambria" w:eastAsia="Times New Roman" w:hAnsi="Cambria" w:cs="Times New Roman"/>
          <w:color w:val="212121"/>
          <w:sz w:val="26"/>
          <w:szCs w:val="26"/>
          <w:lang w:eastAsia="en-IN"/>
        </w:rPr>
        <w:t>–23. [</w:t>
      </w:r>
      <w:hyperlink r:id="rId7" w:history="1">
        <w:r w:rsidRPr="00916203">
          <w:rPr>
            <w:rFonts w:ascii="Cambria" w:eastAsia="Times New Roman" w:hAnsi="Cambria" w:cs="Times New Roman"/>
            <w:color w:val="376FAA"/>
            <w:sz w:val="26"/>
            <w:szCs w:val="26"/>
            <w:u w:val="single"/>
            <w:lang w:eastAsia="en-IN"/>
          </w:rPr>
          <w:t>PMC free article</w:t>
        </w:r>
      </w:hyperlink>
      <w:r w:rsidRPr="00916203">
        <w:rPr>
          <w:rFonts w:ascii="Cambria" w:eastAsia="Times New Roman" w:hAnsi="Cambria" w:cs="Times New Roman"/>
          <w:color w:val="212121"/>
          <w:sz w:val="26"/>
          <w:szCs w:val="26"/>
          <w:lang w:eastAsia="en-IN"/>
        </w:rPr>
        <w:t>] [</w:t>
      </w:r>
      <w:hyperlink r:id="rId8" w:history="1">
        <w:r w:rsidRPr="00916203">
          <w:rPr>
            <w:rFonts w:ascii="Cambria" w:eastAsia="Times New Roman" w:hAnsi="Cambria" w:cs="Times New Roman"/>
            <w:color w:val="376FAA"/>
            <w:sz w:val="26"/>
            <w:szCs w:val="26"/>
            <w:u w:val="single"/>
            <w:lang w:eastAsia="en-IN"/>
          </w:rPr>
          <w:t>PubMed</w:t>
        </w:r>
      </w:hyperlink>
      <w:r w:rsidRPr="00916203">
        <w:rPr>
          <w:rFonts w:ascii="Cambria" w:eastAsia="Times New Roman" w:hAnsi="Cambria" w:cs="Times New Roman"/>
          <w:color w:val="212121"/>
          <w:sz w:val="26"/>
          <w:szCs w:val="26"/>
          <w:lang w:eastAsia="en-IN"/>
        </w:rPr>
        <w:t>] [</w:t>
      </w:r>
      <w:hyperlink r:id="rId9" w:tgtFrame="_blank" w:history="1">
        <w:r w:rsidRPr="00916203">
          <w:rPr>
            <w:rFonts w:ascii="Cambria" w:eastAsia="Times New Roman" w:hAnsi="Cambria" w:cs="Times New Roman"/>
            <w:color w:val="376FAA"/>
            <w:sz w:val="26"/>
            <w:szCs w:val="26"/>
            <w:u w:val="single"/>
            <w:lang w:eastAsia="en-IN"/>
          </w:rPr>
          <w:t>Google Scholar</w:t>
        </w:r>
      </w:hyperlink>
      <w:r w:rsidRPr="00916203">
        <w:rPr>
          <w:rFonts w:ascii="Cambria" w:eastAsia="Times New Roman" w:hAnsi="Cambria" w:cs="Times New Roman"/>
          <w:color w:val="212121"/>
          <w:sz w:val="26"/>
          <w:szCs w:val="26"/>
          <w:lang w:eastAsia="en-IN"/>
        </w:rPr>
        <w:t>]</w:t>
      </w:r>
    </w:p>
    <w:p w:rsidR="00B871EE" w:rsidRPr="00916203" w:rsidRDefault="00B871EE" w:rsidP="00B871EE">
      <w:pPr>
        <w:shd w:val="clear" w:color="auto" w:fill="FFFFFF"/>
        <w:spacing w:line="240" w:lineRule="auto"/>
        <w:jc w:val="both"/>
        <w:rPr>
          <w:rFonts w:ascii="Cambria" w:eastAsia="Times New Roman" w:hAnsi="Cambria" w:cs="Times New Roman"/>
          <w:color w:val="212121"/>
          <w:sz w:val="26"/>
          <w:szCs w:val="26"/>
          <w:lang w:eastAsia="en-IN"/>
        </w:rPr>
      </w:pPr>
      <w:r w:rsidRPr="00916203">
        <w:rPr>
          <w:rFonts w:ascii="Cambria" w:eastAsia="Times New Roman" w:hAnsi="Cambria" w:cs="Times New Roman"/>
          <w:color w:val="212121"/>
          <w:sz w:val="26"/>
          <w:szCs w:val="26"/>
          <w:lang w:eastAsia="en-IN"/>
        </w:rPr>
        <w:t xml:space="preserve">4. Denning NL, Kallis MP, Prince JM. </w:t>
      </w:r>
      <w:proofErr w:type="spellStart"/>
      <w:r w:rsidRPr="00916203">
        <w:rPr>
          <w:rFonts w:ascii="Cambria" w:eastAsia="Times New Roman" w:hAnsi="Cambria" w:cs="Times New Roman"/>
          <w:color w:val="212121"/>
          <w:sz w:val="26"/>
          <w:szCs w:val="26"/>
          <w:lang w:eastAsia="en-IN"/>
        </w:rPr>
        <w:t>Pediatric</w:t>
      </w:r>
      <w:proofErr w:type="spellEnd"/>
      <w:r w:rsidRPr="00916203">
        <w:rPr>
          <w:rFonts w:ascii="Cambria" w:eastAsia="Times New Roman" w:hAnsi="Cambria" w:cs="Times New Roman"/>
          <w:color w:val="212121"/>
          <w:sz w:val="26"/>
          <w:szCs w:val="26"/>
          <w:lang w:eastAsia="en-IN"/>
        </w:rPr>
        <w:t xml:space="preserve"> robotic surgery. </w:t>
      </w:r>
      <w:proofErr w:type="spellStart"/>
      <w:r w:rsidRPr="00916203">
        <w:rPr>
          <w:rFonts w:ascii="Cambria" w:eastAsia="Times New Roman" w:hAnsi="Cambria" w:cs="Times New Roman"/>
          <w:i/>
          <w:iCs/>
          <w:color w:val="212121"/>
          <w:sz w:val="26"/>
          <w:szCs w:val="26"/>
          <w:lang w:eastAsia="en-IN"/>
        </w:rPr>
        <w:t>Surg</w:t>
      </w:r>
      <w:proofErr w:type="spellEnd"/>
      <w:r w:rsidRPr="00916203">
        <w:rPr>
          <w:rFonts w:ascii="Cambria" w:eastAsia="Times New Roman" w:hAnsi="Cambria" w:cs="Times New Roman"/>
          <w:i/>
          <w:iCs/>
          <w:color w:val="212121"/>
          <w:sz w:val="26"/>
          <w:szCs w:val="26"/>
          <w:lang w:eastAsia="en-IN"/>
        </w:rPr>
        <w:t xml:space="preserve"> </w:t>
      </w:r>
      <w:proofErr w:type="spellStart"/>
      <w:r w:rsidRPr="00916203">
        <w:rPr>
          <w:rFonts w:ascii="Cambria" w:eastAsia="Times New Roman" w:hAnsi="Cambria" w:cs="Times New Roman"/>
          <w:i/>
          <w:iCs/>
          <w:color w:val="212121"/>
          <w:sz w:val="26"/>
          <w:szCs w:val="26"/>
          <w:lang w:eastAsia="en-IN"/>
        </w:rPr>
        <w:t>Clin</w:t>
      </w:r>
      <w:proofErr w:type="spellEnd"/>
      <w:r w:rsidRPr="00916203">
        <w:rPr>
          <w:rFonts w:ascii="Cambria" w:eastAsia="Times New Roman" w:hAnsi="Cambria" w:cs="Times New Roman"/>
          <w:i/>
          <w:iCs/>
          <w:color w:val="212121"/>
          <w:sz w:val="26"/>
          <w:szCs w:val="26"/>
          <w:lang w:eastAsia="en-IN"/>
        </w:rPr>
        <w:t xml:space="preserve"> North Am. </w:t>
      </w:r>
      <w:r w:rsidRPr="00916203">
        <w:rPr>
          <w:rFonts w:ascii="Cambria" w:eastAsia="Times New Roman" w:hAnsi="Cambria" w:cs="Times New Roman"/>
          <w:color w:val="212121"/>
          <w:sz w:val="26"/>
          <w:szCs w:val="26"/>
          <w:lang w:eastAsia="en-IN"/>
        </w:rPr>
        <w:t>2020</w:t>
      </w:r>
      <w:proofErr w:type="gramStart"/>
      <w:r w:rsidRPr="00916203">
        <w:rPr>
          <w:rFonts w:ascii="Cambria" w:eastAsia="Times New Roman" w:hAnsi="Cambria" w:cs="Times New Roman"/>
          <w:color w:val="212121"/>
          <w:sz w:val="26"/>
          <w:szCs w:val="26"/>
          <w:lang w:eastAsia="en-IN"/>
        </w:rPr>
        <w:t>;100:431</w:t>
      </w:r>
      <w:proofErr w:type="gramEnd"/>
      <w:r w:rsidRPr="00916203">
        <w:rPr>
          <w:rFonts w:ascii="Cambria" w:eastAsia="Times New Roman" w:hAnsi="Cambria" w:cs="Times New Roman"/>
          <w:color w:val="212121"/>
          <w:sz w:val="26"/>
          <w:szCs w:val="26"/>
          <w:lang w:eastAsia="en-IN"/>
        </w:rPr>
        <w:t>–43. [</w:t>
      </w:r>
      <w:proofErr w:type="spellStart"/>
      <w:r w:rsidR="003621A9">
        <w:fldChar w:fldCharType="begin"/>
      </w:r>
      <w:r w:rsidR="003621A9">
        <w:instrText>HYPERLINK "https://pubmed.ncbi.nlm.nih.gov/32169188"</w:instrText>
      </w:r>
      <w:r w:rsidR="003621A9">
        <w:fldChar w:fldCharType="separate"/>
      </w:r>
      <w:r w:rsidRPr="00916203">
        <w:rPr>
          <w:rFonts w:ascii="Cambria" w:eastAsia="Times New Roman" w:hAnsi="Cambria" w:cs="Times New Roman"/>
          <w:color w:val="376FAA"/>
          <w:sz w:val="26"/>
          <w:szCs w:val="26"/>
          <w:u w:val="single"/>
          <w:lang w:eastAsia="en-IN"/>
        </w:rPr>
        <w:t>PubMed</w:t>
      </w:r>
      <w:proofErr w:type="spellEnd"/>
      <w:r w:rsidR="003621A9">
        <w:fldChar w:fldCharType="end"/>
      </w:r>
      <w:r w:rsidRPr="00916203">
        <w:rPr>
          <w:rFonts w:ascii="Cambria" w:eastAsia="Times New Roman" w:hAnsi="Cambria" w:cs="Times New Roman"/>
          <w:color w:val="212121"/>
          <w:sz w:val="26"/>
          <w:szCs w:val="26"/>
          <w:lang w:eastAsia="en-IN"/>
        </w:rPr>
        <w:t>] [</w:t>
      </w:r>
      <w:hyperlink r:id="rId10" w:tgtFrame="_blank" w:history="1">
        <w:r w:rsidRPr="00916203">
          <w:rPr>
            <w:rFonts w:ascii="Cambria" w:eastAsia="Times New Roman" w:hAnsi="Cambria" w:cs="Times New Roman"/>
            <w:color w:val="376FAA"/>
            <w:sz w:val="26"/>
            <w:szCs w:val="26"/>
            <w:u w:val="single"/>
            <w:lang w:eastAsia="en-IN"/>
          </w:rPr>
          <w:t>Google Scholar</w:t>
        </w:r>
      </w:hyperlink>
      <w:r w:rsidRPr="00916203">
        <w:rPr>
          <w:rFonts w:ascii="Cambria" w:eastAsia="Times New Roman" w:hAnsi="Cambria" w:cs="Times New Roman"/>
          <w:color w:val="212121"/>
          <w:sz w:val="26"/>
          <w:szCs w:val="26"/>
          <w:lang w:eastAsia="en-IN"/>
        </w:rPr>
        <w:t>]</w:t>
      </w:r>
    </w:p>
    <w:p w:rsidR="00B871EE" w:rsidRDefault="00B871EE" w:rsidP="00B871EE">
      <w:pPr>
        <w:shd w:val="clear" w:color="auto" w:fill="FFFFFF"/>
        <w:spacing w:line="240" w:lineRule="auto"/>
        <w:jc w:val="both"/>
        <w:rPr>
          <w:rFonts w:ascii="Cambria" w:eastAsia="Times New Roman" w:hAnsi="Cambria" w:cs="Times New Roman"/>
          <w:color w:val="212121"/>
          <w:sz w:val="26"/>
          <w:szCs w:val="26"/>
          <w:lang w:eastAsia="en-IN"/>
        </w:rPr>
      </w:pPr>
      <w:r w:rsidRPr="00916203">
        <w:rPr>
          <w:rFonts w:ascii="Cambria" w:eastAsia="Times New Roman" w:hAnsi="Cambria" w:cs="Times New Roman"/>
          <w:color w:val="212121"/>
          <w:sz w:val="26"/>
          <w:szCs w:val="26"/>
          <w:lang w:eastAsia="en-IN"/>
        </w:rPr>
        <w:t>5. </w:t>
      </w:r>
      <w:proofErr w:type="spellStart"/>
      <w:r w:rsidRPr="00916203">
        <w:rPr>
          <w:rFonts w:ascii="Cambria" w:eastAsia="Times New Roman" w:hAnsi="Cambria" w:cs="Times New Roman"/>
          <w:color w:val="212121"/>
          <w:sz w:val="26"/>
          <w:szCs w:val="26"/>
          <w:lang w:eastAsia="en-IN"/>
        </w:rPr>
        <w:t>Doulgeris</w:t>
      </w:r>
      <w:proofErr w:type="spellEnd"/>
      <w:r w:rsidRPr="00916203">
        <w:rPr>
          <w:rFonts w:ascii="Cambria" w:eastAsia="Times New Roman" w:hAnsi="Cambria" w:cs="Times New Roman"/>
          <w:color w:val="212121"/>
          <w:sz w:val="26"/>
          <w:szCs w:val="26"/>
          <w:lang w:eastAsia="en-IN"/>
        </w:rPr>
        <w:t xml:space="preserve"> JJ, Gonzalez-</w:t>
      </w:r>
      <w:proofErr w:type="spellStart"/>
      <w:r w:rsidRPr="00916203">
        <w:rPr>
          <w:rFonts w:ascii="Cambria" w:eastAsia="Times New Roman" w:hAnsi="Cambria" w:cs="Times New Roman"/>
          <w:color w:val="212121"/>
          <w:sz w:val="26"/>
          <w:szCs w:val="26"/>
          <w:lang w:eastAsia="en-IN"/>
        </w:rPr>
        <w:t>Blohm</w:t>
      </w:r>
      <w:proofErr w:type="spellEnd"/>
      <w:r w:rsidRPr="00916203">
        <w:rPr>
          <w:rFonts w:ascii="Cambria" w:eastAsia="Times New Roman" w:hAnsi="Cambria" w:cs="Times New Roman"/>
          <w:color w:val="212121"/>
          <w:sz w:val="26"/>
          <w:szCs w:val="26"/>
          <w:lang w:eastAsia="en-IN"/>
        </w:rPr>
        <w:t xml:space="preserve"> SA, Filis AK, Shea TM, </w:t>
      </w:r>
      <w:proofErr w:type="spellStart"/>
      <w:r w:rsidRPr="00916203">
        <w:rPr>
          <w:rFonts w:ascii="Cambria" w:eastAsia="Times New Roman" w:hAnsi="Cambria" w:cs="Times New Roman"/>
          <w:color w:val="212121"/>
          <w:sz w:val="26"/>
          <w:szCs w:val="26"/>
          <w:lang w:eastAsia="en-IN"/>
        </w:rPr>
        <w:t>Aghayev</w:t>
      </w:r>
      <w:proofErr w:type="spellEnd"/>
      <w:r w:rsidRPr="00916203">
        <w:rPr>
          <w:rFonts w:ascii="Cambria" w:eastAsia="Times New Roman" w:hAnsi="Cambria" w:cs="Times New Roman"/>
          <w:color w:val="212121"/>
          <w:sz w:val="26"/>
          <w:szCs w:val="26"/>
          <w:lang w:eastAsia="en-IN"/>
        </w:rPr>
        <w:t xml:space="preserve"> K, </w:t>
      </w:r>
      <w:proofErr w:type="spellStart"/>
      <w:r w:rsidRPr="00916203">
        <w:rPr>
          <w:rFonts w:ascii="Cambria" w:eastAsia="Times New Roman" w:hAnsi="Cambria" w:cs="Times New Roman"/>
          <w:color w:val="212121"/>
          <w:sz w:val="26"/>
          <w:szCs w:val="26"/>
          <w:lang w:eastAsia="en-IN"/>
        </w:rPr>
        <w:t>Vrionis</w:t>
      </w:r>
      <w:proofErr w:type="spellEnd"/>
      <w:r w:rsidRPr="00916203">
        <w:rPr>
          <w:rFonts w:ascii="Cambria" w:eastAsia="Times New Roman" w:hAnsi="Cambria" w:cs="Times New Roman"/>
          <w:color w:val="212121"/>
          <w:sz w:val="26"/>
          <w:szCs w:val="26"/>
          <w:lang w:eastAsia="en-IN"/>
        </w:rPr>
        <w:t xml:space="preserve"> FD. Robotics in neurosurgery: Evolution, current challenges, and compromises. </w:t>
      </w:r>
      <w:r w:rsidRPr="00916203">
        <w:rPr>
          <w:rFonts w:ascii="Cambria" w:eastAsia="Times New Roman" w:hAnsi="Cambria" w:cs="Times New Roman"/>
          <w:i/>
          <w:iCs/>
          <w:color w:val="212121"/>
          <w:sz w:val="26"/>
          <w:szCs w:val="26"/>
          <w:lang w:eastAsia="en-IN"/>
        </w:rPr>
        <w:t>Cancer Control. </w:t>
      </w:r>
      <w:r w:rsidRPr="00916203">
        <w:rPr>
          <w:rFonts w:ascii="Cambria" w:eastAsia="Times New Roman" w:hAnsi="Cambria" w:cs="Times New Roman"/>
          <w:color w:val="212121"/>
          <w:sz w:val="26"/>
          <w:szCs w:val="26"/>
          <w:lang w:eastAsia="en-IN"/>
        </w:rPr>
        <w:t>2015</w:t>
      </w:r>
      <w:proofErr w:type="gramStart"/>
      <w:r w:rsidRPr="00916203">
        <w:rPr>
          <w:rFonts w:ascii="Cambria" w:eastAsia="Times New Roman" w:hAnsi="Cambria" w:cs="Times New Roman"/>
          <w:color w:val="212121"/>
          <w:sz w:val="26"/>
          <w:szCs w:val="26"/>
          <w:lang w:eastAsia="en-IN"/>
        </w:rPr>
        <w:t>;22:352</w:t>
      </w:r>
      <w:proofErr w:type="gramEnd"/>
      <w:r w:rsidRPr="00916203">
        <w:rPr>
          <w:rFonts w:ascii="Cambria" w:eastAsia="Times New Roman" w:hAnsi="Cambria" w:cs="Times New Roman"/>
          <w:color w:val="212121"/>
          <w:sz w:val="26"/>
          <w:szCs w:val="26"/>
          <w:lang w:eastAsia="en-IN"/>
        </w:rPr>
        <w:t>–9. [</w:t>
      </w:r>
      <w:hyperlink r:id="rId11" w:history="1">
        <w:r w:rsidRPr="00916203">
          <w:rPr>
            <w:rFonts w:ascii="Cambria" w:eastAsia="Times New Roman" w:hAnsi="Cambria" w:cs="Times New Roman"/>
            <w:color w:val="376FAA"/>
            <w:sz w:val="26"/>
            <w:szCs w:val="26"/>
            <w:u w:val="single"/>
            <w:lang w:eastAsia="en-IN"/>
          </w:rPr>
          <w:t>PubMed</w:t>
        </w:r>
      </w:hyperlink>
      <w:r w:rsidRPr="00916203">
        <w:rPr>
          <w:rFonts w:ascii="Cambria" w:eastAsia="Times New Roman" w:hAnsi="Cambria" w:cs="Times New Roman"/>
          <w:color w:val="212121"/>
          <w:sz w:val="26"/>
          <w:szCs w:val="26"/>
          <w:lang w:eastAsia="en-IN"/>
        </w:rPr>
        <w:t>] [</w:t>
      </w:r>
      <w:hyperlink r:id="rId12" w:tgtFrame="_blank" w:history="1">
        <w:r w:rsidRPr="00916203">
          <w:rPr>
            <w:rFonts w:ascii="Cambria" w:eastAsia="Times New Roman" w:hAnsi="Cambria" w:cs="Times New Roman"/>
            <w:color w:val="376FAA"/>
            <w:sz w:val="26"/>
            <w:szCs w:val="26"/>
            <w:u w:val="single"/>
            <w:lang w:eastAsia="en-IN"/>
          </w:rPr>
          <w:t>Google Scholar</w:t>
        </w:r>
      </w:hyperlink>
      <w:r w:rsidRPr="00916203">
        <w:rPr>
          <w:rFonts w:ascii="Cambria" w:eastAsia="Times New Roman" w:hAnsi="Cambria" w:cs="Times New Roman"/>
          <w:color w:val="212121"/>
          <w:sz w:val="26"/>
          <w:szCs w:val="26"/>
          <w:lang w:eastAsia="en-IN"/>
        </w:rPr>
        <w:t>]</w:t>
      </w:r>
    </w:p>
    <w:p w:rsidR="003A67FF" w:rsidRPr="00916203" w:rsidRDefault="003A67FF" w:rsidP="00B871EE">
      <w:pPr>
        <w:shd w:val="clear" w:color="auto" w:fill="FFFFFF"/>
        <w:spacing w:line="240" w:lineRule="auto"/>
        <w:jc w:val="both"/>
        <w:rPr>
          <w:rFonts w:ascii="Cambria" w:eastAsia="Times New Roman" w:hAnsi="Cambria" w:cs="Times New Roman"/>
          <w:color w:val="212121"/>
          <w:sz w:val="26"/>
          <w:szCs w:val="26"/>
          <w:lang w:eastAsia="en-IN"/>
        </w:rPr>
      </w:pPr>
      <w:r>
        <w:rPr>
          <w:rFonts w:ascii="Cambria" w:eastAsia="Times New Roman" w:hAnsi="Cambria" w:cs="Times New Roman"/>
          <w:color w:val="212121"/>
          <w:sz w:val="26"/>
          <w:szCs w:val="26"/>
          <w:lang w:eastAsia="en-IN"/>
        </w:rPr>
        <w:t>Others.</w:t>
      </w:r>
    </w:p>
    <w:p w:rsidR="0039352F" w:rsidRPr="00916203" w:rsidRDefault="0039352F" w:rsidP="0039352F">
      <w:pPr>
        <w:shd w:val="clear" w:color="auto" w:fill="FFFFFF"/>
        <w:spacing w:before="400" w:after="400" w:line="240" w:lineRule="auto"/>
        <w:jc w:val="both"/>
        <w:rPr>
          <w:rFonts w:ascii="Cambria" w:eastAsia="Times New Roman" w:hAnsi="Cambria" w:cs="Times New Roman"/>
          <w:color w:val="212121"/>
          <w:sz w:val="30"/>
          <w:szCs w:val="30"/>
          <w:lang w:eastAsia="en-IN"/>
        </w:rPr>
      </w:pPr>
    </w:p>
    <w:p w:rsidR="0039352F" w:rsidRPr="00916203" w:rsidRDefault="0039352F" w:rsidP="00473EB8">
      <w:pPr>
        <w:shd w:val="clear" w:color="auto" w:fill="FFFFFF"/>
        <w:spacing w:before="400" w:after="400" w:line="240" w:lineRule="auto"/>
        <w:jc w:val="both"/>
        <w:rPr>
          <w:rFonts w:ascii="Cambria" w:eastAsia="Times New Roman" w:hAnsi="Cambria" w:cs="Times New Roman"/>
          <w:color w:val="212121"/>
          <w:sz w:val="30"/>
          <w:szCs w:val="30"/>
          <w:lang w:eastAsia="en-IN"/>
        </w:rPr>
      </w:pPr>
    </w:p>
    <w:p w:rsidR="00473EB8" w:rsidRDefault="00473EB8" w:rsidP="007479F8">
      <w:pPr>
        <w:shd w:val="clear" w:color="auto" w:fill="FFFFFF"/>
        <w:spacing w:before="400" w:after="400" w:line="240" w:lineRule="auto"/>
        <w:jc w:val="both"/>
        <w:rPr>
          <w:rFonts w:ascii="Cambria" w:eastAsia="Times New Roman" w:hAnsi="Cambria" w:cs="Times New Roman"/>
          <w:color w:val="212121"/>
          <w:sz w:val="30"/>
          <w:szCs w:val="30"/>
          <w:lang w:eastAsia="en-IN"/>
        </w:rPr>
      </w:pPr>
    </w:p>
    <w:p w:rsidR="00473EB8" w:rsidRPr="00916203" w:rsidRDefault="00473EB8" w:rsidP="007479F8">
      <w:pPr>
        <w:shd w:val="clear" w:color="auto" w:fill="FFFFFF"/>
        <w:spacing w:before="400" w:after="400" w:line="240" w:lineRule="auto"/>
        <w:jc w:val="both"/>
        <w:rPr>
          <w:rFonts w:ascii="Cambria" w:eastAsia="Times New Roman" w:hAnsi="Cambria" w:cs="Times New Roman"/>
          <w:color w:val="212121"/>
          <w:sz w:val="30"/>
          <w:szCs w:val="30"/>
          <w:lang w:eastAsia="en-IN"/>
        </w:rPr>
      </w:pPr>
      <w:r>
        <w:rPr>
          <w:rFonts w:ascii="Cambria" w:eastAsia="Times New Roman" w:hAnsi="Cambria" w:cs="Times New Roman"/>
          <w:color w:val="212121"/>
          <w:sz w:val="30"/>
          <w:szCs w:val="30"/>
          <w:lang w:eastAsia="en-IN"/>
        </w:rPr>
        <w:tab/>
      </w:r>
    </w:p>
    <w:p w:rsidR="00A17DC7" w:rsidRPr="00916203" w:rsidRDefault="00A17DC7" w:rsidP="00A17DC7">
      <w:pPr>
        <w:shd w:val="clear" w:color="auto" w:fill="FFFFFF"/>
        <w:spacing w:before="400" w:after="400" w:line="240" w:lineRule="auto"/>
        <w:ind w:firstLine="720"/>
        <w:jc w:val="both"/>
        <w:rPr>
          <w:rFonts w:ascii="Cambria" w:eastAsia="Times New Roman" w:hAnsi="Cambria" w:cs="Times New Roman"/>
          <w:color w:val="212121"/>
          <w:sz w:val="30"/>
          <w:szCs w:val="30"/>
          <w:lang w:eastAsia="en-IN"/>
        </w:rPr>
      </w:pPr>
    </w:p>
    <w:p w:rsidR="00A17DC7" w:rsidRPr="00A17DC7" w:rsidRDefault="00A17DC7" w:rsidP="00A17DC7">
      <w:pPr>
        <w:pStyle w:val="ListParagraph"/>
        <w:shd w:val="clear" w:color="auto" w:fill="FFFFFF"/>
        <w:spacing w:before="400" w:after="400" w:line="240" w:lineRule="auto"/>
        <w:ind w:left="0" w:firstLine="720"/>
        <w:jc w:val="both"/>
        <w:rPr>
          <w:rFonts w:ascii="Cambria" w:eastAsia="Times New Roman" w:hAnsi="Cambria" w:cs="Times New Roman"/>
          <w:color w:val="212121"/>
          <w:sz w:val="30"/>
          <w:szCs w:val="30"/>
          <w:lang w:eastAsia="en-IN"/>
        </w:rPr>
      </w:pPr>
    </w:p>
    <w:sectPr w:rsidR="00A17DC7" w:rsidRPr="00A17DC7" w:rsidSect="003621A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libri Light">
    <w:altName w:val="Arial"/>
    <w:charset w:val="00"/>
    <w:family w:val="swiss"/>
    <w:pitch w:val="variable"/>
    <w:sig w:usb0="00000000"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75386"/>
    <w:multiLevelType w:val="hybridMultilevel"/>
    <w:tmpl w:val="AB2436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16203"/>
    <w:rsid w:val="000068AB"/>
    <w:rsid w:val="00026569"/>
    <w:rsid w:val="00031B80"/>
    <w:rsid w:val="00082103"/>
    <w:rsid w:val="000A256D"/>
    <w:rsid w:val="000B674B"/>
    <w:rsid w:val="00197280"/>
    <w:rsid w:val="001B5CC7"/>
    <w:rsid w:val="001D4CA4"/>
    <w:rsid w:val="001F1B84"/>
    <w:rsid w:val="002A6CB0"/>
    <w:rsid w:val="002D5F88"/>
    <w:rsid w:val="003621A9"/>
    <w:rsid w:val="0039352F"/>
    <w:rsid w:val="00393F24"/>
    <w:rsid w:val="00397FB2"/>
    <w:rsid w:val="003A67FF"/>
    <w:rsid w:val="003B7BEE"/>
    <w:rsid w:val="003E1A01"/>
    <w:rsid w:val="003E35C6"/>
    <w:rsid w:val="0041231B"/>
    <w:rsid w:val="004669E8"/>
    <w:rsid w:val="00473EB8"/>
    <w:rsid w:val="00487C0A"/>
    <w:rsid w:val="004E69FA"/>
    <w:rsid w:val="00504D52"/>
    <w:rsid w:val="00517160"/>
    <w:rsid w:val="005E0A90"/>
    <w:rsid w:val="00615679"/>
    <w:rsid w:val="006224CE"/>
    <w:rsid w:val="006B300A"/>
    <w:rsid w:val="006E5865"/>
    <w:rsid w:val="007479F8"/>
    <w:rsid w:val="007837AA"/>
    <w:rsid w:val="00794CBE"/>
    <w:rsid w:val="007B38CC"/>
    <w:rsid w:val="007B5ACA"/>
    <w:rsid w:val="007C26B7"/>
    <w:rsid w:val="007C648A"/>
    <w:rsid w:val="008A4468"/>
    <w:rsid w:val="008C095A"/>
    <w:rsid w:val="008D128F"/>
    <w:rsid w:val="00916203"/>
    <w:rsid w:val="009713A5"/>
    <w:rsid w:val="00982196"/>
    <w:rsid w:val="009A5841"/>
    <w:rsid w:val="009C25BD"/>
    <w:rsid w:val="009F66C2"/>
    <w:rsid w:val="00A17DC7"/>
    <w:rsid w:val="00A46294"/>
    <w:rsid w:val="00A47B15"/>
    <w:rsid w:val="00A577DF"/>
    <w:rsid w:val="00A8524F"/>
    <w:rsid w:val="00B3369C"/>
    <w:rsid w:val="00B67913"/>
    <w:rsid w:val="00B871EE"/>
    <w:rsid w:val="00BA666A"/>
    <w:rsid w:val="00C272D4"/>
    <w:rsid w:val="00C523C0"/>
    <w:rsid w:val="00C83EC3"/>
    <w:rsid w:val="00C9361F"/>
    <w:rsid w:val="00DD23E9"/>
    <w:rsid w:val="00DE0F19"/>
    <w:rsid w:val="00E57868"/>
    <w:rsid w:val="00E773FB"/>
    <w:rsid w:val="00EB1432"/>
    <w:rsid w:val="00F22FD7"/>
    <w:rsid w:val="00FF75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1A9"/>
  </w:style>
  <w:style w:type="paragraph" w:styleId="Heading2">
    <w:name w:val="heading 2"/>
    <w:basedOn w:val="Normal"/>
    <w:link w:val="Heading2Char"/>
    <w:uiPriority w:val="9"/>
    <w:qFormat/>
    <w:rsid w:val="00916203"/>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916203"/>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16203"/>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916203"/>
    <w:rPr>
      <w:rFonts w:ascii="Times New Roman" w:eastAsia="Times New Roman" w:hAnsi="Times New Roman" w:cs="Times New Roman"/>
      <w:b/>
      <w:bCs/>
      <w:sz w:val="27"/>
      <w:szCs w:val="27"/>
      <w:lang w:eastAsia="en-IN"/>
    </w:rPr>
  </w:style>
  <w:style w:type="paragraph" w:customStyle="1" w:styleId="msonormal0">
    <w:name w:val="msonormal"/>
    <w:basedOn w:val="Normal"/>
    <w:rsid w:val="00916203"/>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
    <w:name w:val="p"/>
    <w:basedOn w:val="Normal"/>
    <w:rsid w:val="0091620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16203"/>
    <w:rPr>
      <w:b/>
      <w:bCs/>
    </w:rPr>
  </w:style>
  <w:style w:type="character" w:customStyle="1" w:styleId="kwd-text">
    <w:name w:val="kwd-text"/>
    <w:basedOn w:val="DefaultParagraphFont"/>
    <w:rsid w:val="00916203"/>
  </w:style>
  <w:style w:type="character" w:styleId="Hyperlink">
    <w:name w:val="Hyperlink"/>
    <w:basedOn w:val="DefaultParagraphFont"/>
    <w:uiPriority w:val="99"/>
    <w:semiHidden/>
    <w:unhideWhenUsed/>
    <w:rsid w:val="00916203"/>
    <w:rPr>
      <w:color w:val="0000FF"/>
      <w:u w:val="single"/>
    </w:rPr>
  </w:style>
  <w:style w:type="character" w:styleId="FollowedHyperlink">
    <w:name w:val="FollowedHyperlink"/>
    <w:basedOn w:val="DefaultParagraphFont"/>
    <w:uiPriority w:val="99"/>
    <w:semiHidden/>
    <w:unhideWhenUsed/>
    <w:rsid w:val="00916203"/>
    <w:rPr>
      <w:color w:val="800080"/>
      <w:u w:val="single"/>
    </w:rPr>
  </w:style>
  <w:style w:type="paragraph" w:styleId="NormalWeb">
    <w:name w:val="Normal (Web)"/>
    <w:basedOn w:val="Normal"/>
    <w:uiPriority w:val="99"/>
    <w:semiHidden/>
    <w:unhideWhenUsed/>
    <w:rsid w:val="0091620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igpopup-sensitive-area">
    <w:name w:val="figpopup-sensitive-area"/>
    <w:basedOn w:val="DefaultParagraphFont"/>
    <w:rsid w:val="00916203"/>
  </w:style>
  <w:style w:type="paragraph" w:customStyle="1" w:styleId="fn">
    <w:name w:val="fn"/>
    <w:basedOn w:val="Normal"/>
    <w:rsid w:val="0091620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916203"/>
    <w:rPr>
      <w:i/>
      <w:iCs/>
    </w:rPr>
  </w:style>
  <w:style w:type="character" w:customStyle="1" w:styleId="element-citation">
    <w:name w:val="element-citation"/>
    <w:basedOn w:val="DefaultParagraphFont"/>
    <w:rsid w:val="00916203"/>
  </w:style>
  <w:style w:type="character" w:customStyle="1" w:styleId="ref-journal">
    <w:name w:val="ref-journal"/>
    <w:basedOn w:val="DefaultParagraphFont"/>
    <w:rsid w:val="00916203"/>
  </w:style>
  <w:style w:type="character" w:customStyle="1" w:styleId="ref-vol">
    <w:name w:val="ref-vol"/>
    <w:basedOn w:val="DefaultParagraphFont"/>
    <w:rsid w:val="00916203"/>
  </w:style>
  <w:style w:type="character" w:customStyle="1" w:styleId="nowrap">
    <w:name w:val="nowrap"/>
    <w:basedOn w:val="DefaultParagraphFont"/>
    <w:rsid w:val="00916203"/>
  </w:style>
  <w:style w:type="paragraph" w:styleId="ListParagraph">
    <w:name w:val="List Paragraph"/>
    <w:basedOn w:val="Normal"/>
    <w:uiPriority w:val="34"/>
    <w:qFormat/>
    <w:rsid w:val="00A17DC7"/>
    <w:pPr>
      <w:ind w:left="720"/>
      <w:contextualSpacing/>
    </w:pPr>
  </w:style>
</w:styles>
</file>

<file path=word/webSettings.xml><?xml version="1.0" encoding="utf-8"?>
<w:webSettings xmlns:r="http://schemas.openxmlformats.org/officeDocument/2006/relationships" xmlns:w="http://schemas.openxmlformats.org/wordprocessingml/2006/main">
  <w:divs>
    <w:div w:id="359819425">
      <w:bodyDiv w:val="1"/>
      <w:marLeft w:val="0"/>
      <w:marRight w:val="0"/>
      <w:marTop w:val="0"/>
      <w:marBottom w:val="0"/>
      <w:divBdr>
        <w:top w:val="none" w:sz="0" w:space="0" w:color="auto"/>
        <w:left w:val="none" w:sz="0" w:space="0" w:color="auto"/>
        <w:bottom w:val="none" w:sz="0" w:space="0" w:color="auto"/>
        <w:right w:val="none" w:sz="0" w:space="0" w:color="auto"/>
      </w:divBdr>
      <w:divsChild>
        <w:div w:id="22219067">
          <w:marLeft w:val="0"/>
          <w:marRight w:val="0"/>
          <w:marTop w:val="0"/>
          <w:marBottom w:val="0"/>
          <w:divBdr>
            <w:top w:val="none" w:sz="0" w:space="0" w:color="auto"/>
            <w:left w:val="none" w:sz="0" w:space="0" w:color="auto"/>
            <w:bottom w:val="none" w:sz="0" w:space="0" w:color="auto"/>
            <w:right w:val="none" w:sz="0" w:space="0" w:color="auto"/>
          </w:divBdr>
          <w:divsChild>
            <w:div w:id="1539776757">
              <w:marLeft w:val="0"/>
              <w:marRight w:val="0"/>
              <w:marTop w:val="400"/>
              <w:marBottom w:val="400"/>
              <w:divBdr>
                <w:top w:val="none" w:sz="0" w:space="0" w:color="auto"/>
                <w:left w:val="none" w:sz="0" w:space="0" w:color="auto"/>
                <w:bottom w:val="none" w:sz="0" w:space="0" w:color="auto"/>
                <w:right w:val="none" w:sz="0" w:space="0" w:color="auto"/>
              </w:divBdr>
              <w:divsChild>
                <w:div w:id="1340884950">
                  <w:marLeft w:val="0"/>
                  <w:marRight w:val="0"/>
                  <w:marTop w:val="0"/>
                  <w:marBottom w:val="0"/>
                  <w:divBdr>
                    <w:top w:val="none" w:sz="0" w:space="0" w:color="auto"/>
                    <w:left w:val="none" w:sz="0" w:space="0" w:color="auto"/>
                    <w:bottom w:val="none" w:sz="0" w:space="0" w:color="auto"/>
                    <w:right w:val="none" w:sz="0" w:space="0" w:color="auto"/>
                  </w:divBdr>
                  <w:divsChild>
                    <w:div w:id="1910192413">
                      <w:marLeft w:val="0"/>
                      <w:marRight w:val="0"/>
                      <w:marTop w:val="400"/>
                      <w:marBottom w:val="400"/>
                      <w:divBdr>
                        <w:top w:val="none" w:sz="0" w:space="0" w:color="auto"/>
                        <w:left w:val="none" w:sz="0" w:space="0" w:color="auto"/>
                        <w:bottom w:val="none" w:sz="0" w:space="0" w:color="auto"/>
                        <w:right w:val="none" w:sz="0" w:space="0" w:color="auto"/>
                      </w:divBdr>
                    </w:div>
                    <w:div w:id="846409078">
                      <w:marLeft w:val="0"/>
                      <w:marRight w:val="0"/>
                      <w:marTop w:val="400"/>
                      <w:marBottom w:val="400"/>
                      <w:divBdr>
                        <w:top w:val="none" w:sz="0" w:space="0" w:color="auto"/>
                        <w:left w:val="none" w:sz="0" w:space="0" w:color="auto"/>
                        <w:bottom w:val="none" w:sz="0" w:space="0" w:color="auto"/>
                        <w:right w:val="none" w:sz="0" w:space="0" w:color="auto"/>
                      </w:divBdr>
                    </w:div>
                    <w:div w:id="242572660">
                      <w:marLeft w:val="0"/>
                      <w:marRight w:val="0"/>
                      <w:marTop w:val="400"/>
                      <w:marBottom w:val="400"/>
                      <w:divBdr>
                        <w:top w:val="none" w:sz="0" w:space="0" w:color="auto"/>
                        <w:left w:val="none" w:sz="0" w:space="0" w:color="auto"/>
                        <w:bottom w:val="none" w:sz="0" w:space="0" w:color="auto"/>
                        <w:right w:val="none" w:sz="0" w:space="0" w:color="auto"/>
                      </w:divBdr>
                    </w:div>
                    <w:div w:id="1506553991">
                      <w:marLeft w:val="0"/>
                      <w:marRight w:val="0"/>
                      <w:marTop w:val="400"/>
                      <w:marBottom w:val="400"/>
                      <w:divBdr>
                        <w:top w:val="none" w:sz="0" w:space="0" w:color="auto"/>
                        <w:left w:val="none" w:sz="0" w:space="0" w:color="auto"/>
                        <w:bottom w:val="none" w:sz="0" w:space="0" w:color="auto"/>
                        <w:right w:val="none" w:sz="0" w:space="0" w:color="auto"/>
                      </w:divBdr>
                    </w:div>
                  </w:divsChild>
                </w:div>
                <w:div w:id="2007585910">
                  <w:marLeft w:val="0"/>
                  <w:marRight w:val="0"/>
                  <w:marTop w:val="400"/>
                  <w:marBottom w:val="400"/>
                  <w:divBdr>
                    <w:top w:val="none" w:sz="0" w:space="0" w:color="auto"/>
                    <w:left w:val="none" w:sz="0" w:space="0" w:color="auto"/>
                    <w:bottom w:val="none" w:sz="0" w:space="0" w:color="auto"/>
                    <w:right w:val="none" w:sz="0" w:space="0" w:color="auto"/>
                  </w:divBdr>
                </w:div>
              </w:divsChild>
            </w:div>
            <w:div w:id="1678077138">
              <w:marLeft w:val="0"/>
              <w:marRight w:val="0"/>
              <w:marTop w:val="400"/>
              <w:marBottom w:val="400"/>
              <w:divBdr>
                <w:top w:val="none" w:sz="0" w:space="0" w:color="auto"/>
                <w:left w:val="none" w:sz="0" w:space="0" w:color="auto"/>
                <w:bottom w:val="none" w:sz="0" w:space="0" w:color="auto"/>
                <w:right w:val="none" w:sz="0" w:space="0" w:color="auto"/>
              </w:divBdr>
            </w:div>
            <w:div w:id="1702167259">
              <w:marLeft w:val="0"/>
              <w:marRight w:val="0"/>
              <w:marTop w:val="400"/>
              <w:marBottom w:val="400"/>
              <w:divBdr>
                <w:top w:val="none" w:sz="0" w:space="0" w:color="auto"/>
                <w:left w:val="none" w:sz="0" w:space="0" w:color="auto"/>
                <w:bottom w:val="none" w:sz="0" w:space="0" w:color="auto"/>
                <w:right w:val="none" w:sz="0" w:space="0" w:color="auto"/>
              </w:divBdr>
            </w:div>
            <w:div w:id="720711182">
              <w:marLeft w:val="0"/>
              <w:marRight w:val="0"/>
              <w:marTop w:val="400"/>
              <w:marBottom w:val="400"/>
              <w:divBdr>
                <w:top w:val="none" w:sz="0" w:space="0" w:color="auto"/>
                <w:left w:val="none" w:sz="0" w:space="0" w:color="auto"/>
                <w:bottom w:val="none" w:sz="0" w:space="0" w:color="auto"/>
                <w:right w:val="none" w:sz="0" w:space="0" w:color="auto"/>
              </w:divBdr>
              <w:divsChild>
                <w:div w:id="612058000">
                  <w:marLeft w:val="0"/>
                  <w:marRight w:val="0"/>
                  <w:marTop w:val="400"/>
                  <w:marBottom w:val="400"/>
                  <w:divBdr>
                    <w:top w:val="none" w:sz="0" w:space="0" w:color="auto"/>
                    <w:left w:val="none" w:sz="0" w:space="0" w:color="auto"/>
                    <w:bottom w:val="none" w:sz="0" w:space="0" w:color="auto"/>
                    <w:right w:val="none" w:sz="0" w:space="0" w:color="auto"/>
                  </w:divBdr>
                </w:div>
                <w:div w:id="2063291422">
                  <w:marLeft w:val="0"/>
                  <w:marRight w:val="0"/>
                  <w:marTop w:val="400"/>
                  <w:marBottom w:val="400"/>
                  <w:divBdr>
                    <w:top w:val="none" w:sz="0" w:space="0" w:color="auto"/>
                    <w:left w:val="none" w:sz="0" w:space="0" w:color="auto"/>
                    <w:bottom w:val="none" w:sz="0" w:space="0" w:color="auto"/>
                    <w:right w:val="none" w:sz="0" w:space="0" w:color="auto"/>
                  </w:divBdr>
                </w:div>
              </w:divsChild>
            </w:div>
            <w:div w:id="330453436">
              <w:marLeft w:val="0"/>
              <w:marRight w:val="0"/>
              <w:marTop w:val="400"/>
              <w:marBottom w:val="400"/>
              <w:divBdr>
                <w:top w:val="none" w:sz="0" w:space="0" w:color="auto"/>
                <w:left w:val="none" w:sz="0" w:space="0" w:color="auto"/>
                <w:bottom w:val="none" w:sz="0" w:space="0" w:color="auto"/>
                <w:right w:val="none" w:sz="0" w:space="0" w:color="auto"/>
              </w:divBdr>
              <w:divsChild>
                <w:div w:id="930237468">
                  <w:marLeft w:val="0"/>
                  <w:marRight w:val="0"/>
                  <w:marTop w:val="400"/>
                  <w:marBottom w:val="400"/>
                  <w:divBdr>
                    <w:top w:val="none" w:sz="0" w:space="0" w:color="auto"/>
                    <w:left w:val="none" w:sz="0" w:space="0" w:color="auto"/>
                    <w:bottom w:val="none" w:sz="0" w:space="0" w:color="auto"/>
                    <w:right w:val="none" w:sz="0" w:space="0" w:color="auto"/>
                  </w:divBdr>
                  <w:divsChild>
                    <w:div w:id="1147474984">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214892886">
                          <w:marLeft w:val="0"/>
                          <w:marRight w:val="0"/>
                          <w:marTop w:val="200"/>
                          <w:marBottom w:val="0"/>
                          <w:divBdr>
                            <w:top w:val="none" w:sz="0" w:space="0" w:color="auto"/>
                            <w:left w:val="none" w:sz="0" w:space="0" w:color="auto"/>
                            <w:bottom w:val="none" w:sz="0" w:space="0" w:color="auto"/>
                            <w:right w:val="none" w:sz="0" w:space="0" w:color="auto"/>
                          </w:divBdr>
                          <w:divsChild>
                            <w:div w:id="1387605135">
                              <w:marLeft w:val="0"/>
                              <w:marRight w:val="0"/>
                              <w:marTop w:val="0"/>
                              <w:marBottom w:val="0"/>
                              <w:divBdr>
                                <w:top w:val="none" w:sz="0" w:space="0" w:color="auto"/>
                                <w:left w:val="none" w:sz="0" w:space="0" w:color="auto"/>
                                <w:bottom w:val="none" w:sz="0" w:space="0" w:color="auto"/>
                                <w:right w:val="none" w:sz="0" w:space="0" w:color="auto"/>
                              </w:divBdr>
                            </w:div>
                            <w:div w:id="131363088">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 w:id="1356887971">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1553343836">
                          <w:marLeft w:val="0"/>
                          <w:marRight w:val="0"/>
                          <w:marTop w:val="200"/>
                          <w:marBottom w:val="200"/>
                          <w:divBdr>
                            <w:top w:val="none" w:sz="0" w:space="0" w:color="auto"/>
                            <w:left w:val="none" w:sz="0" w:space="0" w:color="auto"/>
                            <w:bottom w:val="none" w:sz="0" w:space="0" w:color="auto"/>
                            <w:right w:val="none" w:sz="0" w:space="0" w:color="auto"/>
                          </w:divBdr>
                        </w:div>
                      </w:divsChild>
                    </w:div>
                    <w:div w:id="1711606835">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1094932389">
                          <w:marLeft w:val="0"/>
                          <w:marRight w:val="0"/>
                          <w:marTop w:val="200"/>
                          <w:marBottom w:val="0"/>
                          <w:divBdr>
                            <w:top w:val="none" w:sz="0" w:space="0" w:color="auto"/>
                            <w:left w:val="none" w:sz="0" w:space="0" w:color="auto"/>
                            <w:bottom w:val="none" w:sz="0" w:space="0" w:color="auto"/>
                            <w:right w:val="none" w:sz="0" w:space="0" w:color="auto"/>
                          </w:divBdr>
                          <w:divsChild>
                            <w:div w:id="391275521">
                              <w:marLeft w:val="0"/>
                              <w:marRight w:val="0"/>
                              <w:marTop w:val="0"/>
                              <w:marBottom w:val="0"/>
                              <w:divBdr>
                                <w:top w:val="none" w:sz="0" w:space="0" w:color="auto"/>
                                <w:left w:val="none" w:sz="0" w:space="0" w:color="auto"/>
                                <w:bottom w:val="none" w:sz="0" w:space="0" w:color="auto"/>
                                <w:right w:val="none" w:sz="0" w:space="0" w:color="auto"/>
                              </w:divBdr>
                            </w:div>
                            <w:div w:id="478421833">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 w:id="998801352">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2144690424">
                          <w:marLeft w:val="0"/>
                          <w:marRight w:val="0"/>
                          <w:marTop w:val="200"/>
                          <w:marBottom w:val="0"/>
                          <w:divBdr>
                            <w:top w:val="none" w:sz="0" w:space="0" w:color="auto"/>
                            <w:left w:val="none" w:sz="0" w:space="0" w:color="auto"/>
                            <w:bottom w:val="none" w:sz="0" w:space="0" w:color="auto"/>
                            <w:right w:val="none" w:sz="0" w:space="0" w:color="auto"/>
                          </w:divBdr>
                          <w:divsChild>
                            <w:div w:id="1421416080">
                              <w:marLeft w:val="0"/>
                              <w:marRight w:val="0"/>
                              <w:marTop w:val="0"/>
                              <w:marBottom w:val="0"/>
                              <w:divBdr>
                                <w:top w:val="none" w:sz="0" w:space="0" w:color="auto"/>
                                <w:left w:val="none" w:sz="0" w:space="0" w:color="auto"/>
                                <w:bottom w:val="none" w:sz="0" w:space="0" w:color="auto"/>
                                <w:right w:val="none" w:sz="0" w:space="0" w:color="auto"/>
                              </w:divBdr>
                            </w:div>
                            <w:div w:id="575288971">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 w:id="907426454">
                  <w:marLeft w:val="0"/>
                  <w:marRight w:val="0"/>
                  <w:marTop w:val="400"/>
                  <w:marBottom w:val="400"/>
                  <w:divBdr>
                    <w:top w:val="none" w:sz="0" w:space="0" w:color="auto"/>
                    <w:left w:val="none" w:sz="0" w:space="0" w:color="auto"/>
                    <w:bottom w:val="none" w:sz="0" w:space="0" w:color="auto"/>
                    <w:right w:val="none" w:sz="0" w:space="0" w:color="auto"/>
                  </w:divBdr>
                  <w:divsChild>
                    <w:div w:id="1427189183">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1643189962">
                          <w:marLeft w:val="0"/>
                          <w:marRight w:val="0"/>
                          <w:marTop w:val="200"/>
                          <w:marBottom w:val="0"/>
                          <w:divBdr>
                            <w:top w:val="none" w:sz="0" w:space="0" w:color="auto"/>
                            <w:left w:val="none" w:sz="0" w:space="0" w:color="auto"/>
                            <w:bottom w:val="none" w:sz="0" w:space="0" w:color="auto"/>
                            <w:right w:val="none" w:sz="0" w:space="0" w:color="auto"/>
                          </w:divBdr>
                          <w:divsChild>
                            <w:div w:id="433553036">
                              <w:marLeft w:val="0"/>
                              <w:marRight w:val="0"/>
                              <w:marTop w:val="0"/>
                              <w:marBottom w:val="0"/>
                              <w:divBdr>
                                <w:top w:val="none" w:sz="0" w:space="0" w:color="auto"/>
                                <w:left w:val="none" w:sz="0" w:space="0" w:color="auto"/>
                                <w:bottom w:val="none" w:sz="0" w:space="0" w:color="auto"/>
                                <w:right w:val="none" w:sz="0" w:space="0" w:color="auto"/>
                              </w:divBdr>
                            </w:div>
                            <w:div w:id="2115662682">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 w:id="334574965">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2143182818">
                          <w:marLeft w:val="0"/>
                          <w:marRight w:val="0"/>
                          <w:marTop w:val="200"/>
                          <w:marBottom w:val="200"/>
                          <w:divBdr>
                            <w:top w:val="none" w:sz="0" w:space="0" w:color="auto"/>
                            <w:left w:val="none" w:sz="0" w:space="0" w:color="auto"/>
                            <w:bottom w:val="none" w:sz="0" w:space="0" w:color="auto"/>
                            <w:right w:val="none" w:sz="0" w:space="0" w:color="auto"/>
                          </w:divBdr>
                        </w:div>
                      </w:divsChild>
                    </w:div>
                    <w:div w:id="2145346308">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1891652544">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sChild>
            </w:div>
            <w:div w:id="1244685922">
              <w:marLeft w:val="0"/>
              <w:marRight w:val="0"/>
              <w:marTop w:val="400"/>
              <w:marBottom w:val="400"/>
              <w:divBdr>
                <w:top w:val="none" w:sz="0" w:space="0" w:color="auto"/>
                <w:left w:val="none" w:sz="0" w:space="0" w:color="auto"/>
                <w:bottom w:val="none" w:sz="0" w:space="0" w:color="auto"/>
                <w:right w:val="none" w:sz="0" w:space="0" w:color="auto"/>
              </w:divBdr>
            </w:div>
            <w:div w:id="1846554801">
              <w:marLeft w:val="0"/>
              <w:marRight w:val="0"/>
              <w:marTop w:val="400"/>
              <w:marBottom w:val="400"/>
              <w:divBdr>
                <w:top w:val="none" w:sz="0" w:space="0" w:color="auto"/>
                <w:left w:val="none" w:sz="0" w:space="0" w:color="auto"/>
                <w:bottom w:val="none" w:sz="0" w:space="0" w:color="auto"/>
                <w:right w:val="none" w:sz="0" w:space="0" w:color="auto"/>
              </w:divBdr>
            </w:div>
            <w:div w:id="1138835525">
              <w:marLeft w:val="0"/>
              <w:marRight w:val="0"/>
              <w:marTop w:val="400"/>
              <w:marBottom w:val="400"/>
              <w:divBdr>
                <w:top w:val="none" w:sz="0" w:space="0" w:color="auto"/>
                <w:left w:val="none" w:sz="0" w:space="0" w:color="auto"/>
                <w:bottom w:val="none" w:sz="0" w:space="0" w:color="auto"/>
                <w:right w:val="none" w:sz="0" w:space="0" w:color="auto"/>
              </w:divBdr>
              <w:divsChild>
                <w:div w:id="343094838">
                  <w:marLeft w:val="0"/>
                  <w:marRight w:val="0"/>
                  <w:marTop w:val="200"/>
                  <w:marBottom w:val="200"/>
                  <w:divBdr>
                    <w:top w:val="none" w:sz="0" w:space="0" w:color="auto"/>
                    <w:left w:val="none" w:sz="0" w:space="0" w:color="auto"/>
                    <w:bottom w:val="none" w:sz="0" w:space="0" w:color="auto"/>
                    <w:right w:val="none" w:sz="0" w:space="0" w:color="auto"/>
                  </w:divBdr>
                </w:div>
              </w:divsChild>
            </w:div>
            <w:div w:id="1008144511">
              <w:marLeft w:val="0"/>
              <w:marRight w:val="0"/>
              <w:marTop w:val="0"/>
              <w:marBottom w:val="0"/>
              <w:divBdr>
                <w:top w:val="none" w:sz="0" w:space="0" w:color="auto"/>
                <w:left w:val="none" w:sz="0" w:space="0" w:color="auto"/>
                <w:bottom w:val="none" w:sz="0" w:space="0" w:color="auto"/>
                <w:right w:val="none" w:sz="0" w:space="0" w:color="auto"/>
              </w:divBdr>
            </w:div>
            <w:div w:id="1397244995">
              <w:marLeft w:val="0"/>
              <w:marRight w:val="0"/>
              <w:marTop w:val="0"/>
              <w:marBottom w:val="0"/>
              <w:divBdr>
                <w:top w:val="none" w:sz="0" w:space="0" w:color="auto"/>
                <w:left w:val="none" w:sz="0" w:space="0" w:color="auto"/>
                <w:bottom w:val="none" w:sz="0" w:space="0" w:color="auto"/>
                <w:right w:val="none" w:sz="0" w:space="0" w:color="auto"/>
              </w:divBdr>
            </w:div>
            <w:div w:id="1673870725">
              <w:marLeft w:val="0"/>
              <w:marRight w:val="0"/>
              <w:marTop w:val="0"/>
              <w:marBottom w:val="0"/>
              <w:divBdr>
                <w:top w:val="none" w:sz="0" w:space="0" w:color="auto"/>
                <w:left w:val="none" w:sz="0" w:space="0" w:color="auto"/>
                <w:bottom w:val="none" w:sz="0" w:space="0" w:color="auto"/>
                <w:right w:val="none" w:sz="0" w:space="0" w:color="auto"/>
              </w:divBdr>
            </w:div>
            <w:div w:id="501773917">
              <w:marLeft w:val="0"/>
              <w:marRight w:val="0"/>
              <w:marTop w:val="400"/>
              <w:marBottom w:val="400"/>
              <w:divBdr>
                <w:top w:val="none" w:sz="0" w:space="0" w:color="auto"/>
                <w:left w:val="none" w:sz="0" w:space="0" w:color="auto"/>
                <w:bottom w:val="none" w:sz="0" w:space="0" w:color="auto"/>
                <w:right w:val="none" w:sz="0" w:space="0" w:color="auto"/>
              </w:divBdr>
              <w:divsChild>
                <w:div w:id="1204903750">
                  <w:marLeft w:val="0"/>
                  <w:marRight w:val="0"/>
                  <w:marTop w:val="400"/>
                  <w:marBottom w:val="400"/>
                  <w:divBdr>
                    <w:top w:val="none" w:sz="0" w:space="0" w:color="auto"/>
                    <w:left w:val="none" w:sz="0" w:space="0" w:color="auto"/>
                    <w:bottom w:val="none" w:sz="0" w:space="0" w:color="auto"/>
                    <w:right w:val="none" w:sz="0" w:space="0" w:color="auto"/>
                  </w:divBdr>
                  <w:divsChild>
                    <w:div w:id="805125835">
                      <w:marLeft w:val="0"/>
                      <w:marRight w:val="0"/>
                      <w:marTop w:val="200"/>
                      <w:marBottom w:val="200"/>
                      <w:divBdr>
                        <w:top w:val="none" w:sz="0" w:space="0" w:color="auto"/>
                        <w:left w:val="none" w:sz="0" w:space="0" w:color="auto"/>
                        <w:bottom w:val="none" w:sz="0" w:space="0" w:color="auto"/>
                        <w:right w:val="none" w:sz="0" w:space="0" w:color="auto"/>
                      </w:divBdr>
                    </w:div>
                    <w:div w:id="51851293">
                      <w:marLeft w:val="0"/>
                      <w:marRight w:val="0"/>
                      <w:marTop w:val="200"/>
                      <w:marBottom w:val="200"/>
                      <w:divBdr>
                        <w:top w:val="none" w:sz="0" w:space="0" w:color="auto"/>
                        <w:left w:val="none" w:sz="0" w:space="0" w:color="auto"/>
                        <w:bottom w:val="none" w:sz="0" w:space="0" w:color="auto"/>
                        <w:right w:val="none" w:sz="0" w:space="0" w:color="auto"/>
                      </w:divBdr>
                    </w:div>
                    <w:div w:id="1467702603">
                      <w:marLeft w:val="0"/>
                      <w:marRight w:val="0"/>
                      <w:marTop w:val="200"/>
                      <w:marBottom w:val="200"/>
                      <w:divBdr>
                        <w:top w:val="none" w:sz="0" w:space="0" w:color="auto"/>
                        <w:left w:val="none" w:sz="0" w:space="0" w:color="auto"/>
                        <w:bottom w:val="none" w:sz="0" w:space="0" w:color="auto"/>
                        <w:right w:val="none" w:sz="0" w:space="0" w:color="auto"/>
                      </w:divBdr>
                    </w:div>
                    <w:div w:id="730811652">
                      <w:marLeft w:val="0"/>
                      <w:marRight w:val="0"/>
                      <w:marTop w:val="200"/>
                      <w:marBottom w:val="200"/>
                      <w:divBdr>
                        <w:top w:val="none" w:sz="0" w:space="0" w:color="auto"/>
                        <w:left w:val="none" w:sz="0" w:space="0" w:color="auto"/>
                        <w:bottom w:val="none" w:sz="0" w:space="0" w:color="auto"/>
                        <w:right w:val="none" w:sz="0" w:space="0" w:color="auto"/>
                      </w:divBdr>
                    </w:div>
                    <w:div w:id="688021822">
                      <w:marLeft w:val="0"/>
                      <w:marRight w:val="0"/>
                      <w:marTop w:val="200"/>
                      <w:marBottom w:val="200"/>
                      <w:divBdr>
                        <w:top w:val="none" w:sz="0" w:space="0" w:color="auto"/>
                        <w:left w:val="none" w:sz="0" w:space="0" w:color="auto"/>
                        <w:bottom w:val="none" w:sz="0" w:space="0" w:color="auto"/>
                        <w:right w:val="none" w:sz="0" w:space="0" w:color="auto"/>
                      </w:divBdr>
                    </w:div>
                    <w:div w:id="700861094">
                      <w:marLeft w:val="0"/>
                      <w:marRight w:val="0"/>
                      <w:marTop w:val="200"/>
                      <w:marBottom w:val="200"/>
                      <w:divBdr>
                        <w:top w:val="none" w:sz="0" w:space="0" w:color="auto"/>
                        <w:left w:val="none" w:sz="0" w:space="0" w:color="auto"/>
                        <w:bottom w:val="none" w:sz="0" w:space="0" w:color="auto"/>
                        <w:right w:val="none" w:sz="0" w:space="0" w:color="auto"/>
                      </w:divBdr>
                    </w:div>
                    <w:div w:id="1468888907">
                      <w:marLeft w:val="0"/>
                      <w:marRight w:val="0"/>
                      <w:marTop w:val="200"/>
                      <w:marBottom w:val="200"/>
                      <w:divBdr>
                        <w:top w:val="none" w:sz="0" w:space="0" w:color="auto"/>
                        <w:left w:val="none" w:sz="0" w:space="0" w:color="auto"/>
                        <w:bottom w:val="none" w:sz="0" w:space="0" w:color="auto"/>
                        <w:right w:val="none" w:sz="0" w:space="0" w:color="auto"/>
                      </w:divBdr>
                    </w:div>
                    <w:div w:id="565915748">
                      <w:marLeft w:val="0"/>
                      <w:marRight w:val="0"/>
                      <w:marTop w:val="200"/>
                      <w:marBottom w:val="200"/>
                      <w:divBdr>
                        <w:top w:val="none" w:sz="0" w:space="0" w:color="auto"/>
                        <w:left w:val="none" w:sz="0" w:space="0" w:color="auto"/>
                        <w:bottom w:val="none" w:sz="0" w:space="0" w:color="auto"/>
                        <w:right w:val="none" w:sz="0" w:space="0" w:color="auto"/>
                      </w:divBdr>
                    </w:div>
                    <w:div w:id="353926960">
                      <w:marLeft w:val="0"/>
                      <w:marRight w:val="0"/>
                      <w:marTop w:val="200"/>
                      <w:marBottom w:val="200"/>
                      <w:divBdr>
                        <w:top w:val="none" w:sz="0" w:space="0" w:color="auto"/>
                        <w:left w:val="none" w:sz="0" w:space="0" w:color="auto"/>
                        <w:bottom w:val="none" w:sz="0" w:space="0" w:color="auto"/>
                        <w:right w:val="none" w:sz="0" w:space="0" w:color="auto"/>
                      </w:divBdr>
                    </w:div>
                    <w:div w:id="2102019938">
                      <w:marLeft w:val="0"/>
                      <w:marRight w:val="0"/>
                      <w:marTop w:val="200"/>
                      <w:marBottom w:val="200"/>
                      <w:divBdr>
                        <w:top w:val="none" w:sz="0" w:space="0" w:color="auto"/>
                        <w:left w:val="none" w:sz="0" w:space="0" w:color="auto"/>
                        <w:bottom w:val="none" w:sz="0" w:space="0" w:color="auto"/>
                        <w:right w:val="none" w:sz="0" w:space="0" w:color="auto"/>
                      </w:divBdr>
                    </w:div>
                    <w:div w:id="393241214">
                      <w:marLeft w:val="0"/>
                      <w:marRight w:val="0"/>
                      <w:marTop w:val="200"/>
                      <w:marBottom w:val="200"/>
                      <w:divBdr>
                        <w:top w:val="none" w:sz="0" w:space="0" w:color="auto"/>
                        <w:left w:val="none" w:sz="0" w:space="0" w:color="auto"/>
                        <w:bottom w:val="none" w:sz="0" w:space="0" w:color="auto"/>
                        <w:right w:val="none" w:sz="0" w:space="0" w:color="auto"/>
                      </w:divBdr>
                    </w:div>
                    <w:div w:id="527333707">
                      <w:marLeft w:val="0"/>
                      <w:marRight w:val="0"/>
                      <w:marTop w:val="200"/>
                      <w:marBottom w:val="200"/>
                      <w:divBdr>
                        <w:top w:val="none" w:sz="0" w:space="0" w:color="auto"/>
                        <w:left w:val="none" w:sz="0" w:space="0" w:color="auto"/>
                        <w:bottom w:val="none" w:sz="0" w:space="0" w:color="auto"/>
                        <w:right w:val="none" w:sz="0" w:space="0" w:color="auto"/>
                      </w:divBdr>
                    </w:div>
                    <w:div w:id="1675065422">
                      <w:marLeft w:val="0"/>
                      <w:marRight w:val="0"/>
                      <w:marTop w:val="200"/>
                      <w:marBottom w:val="200"/>
                      <w:divBdr>
                        <w:top w:val="none" w:sz="0" w:space="0" w:color="auto"/>
                        <w:left w:val="none" w:sz="0" w:space="0" w:color="auto"/>
                        <w:bottom w:val="none" w:sz="0" w:space="0" w:color="auto"/>
                        <w:right w:val="none" w:sz="0" w:space="0" w:color="auto"/>
                      </w:divBdr>
                    </w:div>
                    <w:div w:id="1871988773">
                      <w:marLeft w:val="0"/>
                      <w:marRight w:val="0"/>
                      <w:marTop w:val="200"/>
                      <w:marBottom w:val="200"/>
                      <w:divBdr>
                        <w:top w:val="none" w:sz="0" w:space="0" w:color="auto"/>
                        <w:left w:val="none" w:sz="0" w:space="0" w:color="auto"/>
                        <w:bottom w:val="none" w:sz="0" w:space="0" w:color="auto"/>
                        <w:right w:val="none" w:sz="0" w:space="0" w:color="auto"/>
                      </w:divBdr>
                    </w:div>
                    <w:div w:id="1582442948">
                      <w:marLeft w:val="0"/>
                      <w:marRight w:val="0"/>
                      <w:marTop w:val="200"/>
                      <w:marBottom w:val="200"/>
                      <w:divBdr>
                        <w:top w:val="none" w:sz="0" w:space="0" w:color="auto"/>
                        <w:left w:val="none" w:sz="0" w:space="0" w:color="auto"/>
                        <w:bottom w:val="none" w:sz="0" w:space="0" w:color="auto"/>
                        <w:right w:val="none" w:sz="0" w:space="0" w:color="auto"/>
                      </w:divBdr>
                    </w:div>
                    <w:div w:id="1268855001">
                      <w:marLeft w:val="0"/>
                      <w:marRight w:val="0"/>
                      <w:marTop w:val="200"/>
                      <w:marBottom w:val="200"/>
                      <w:divBdr>
                        <w:top w:val="none" w:sz="0" w:space="0" w:color="auto"/>
                        <w:left w:val="none" w:sz="0" w:space="0" w:color="auto"/>
                        <w:bottom w:val="none" w:sz="0" w:space="0" w:color="auto"/>
                        <w:right w:val="none" w:sz="0" w:space="0" w:color="auto"/>
                      </w:divBdr>
                    </w:div>
                    <w:div w:id="472335007">
                      <w:marLeft w:val="0"/>
                      <w:marRight w:val="0"/>
                      <w:marTop w:val="200"/>
                      <w:marBottom w:val="200"/>
                      <w:divBdr>
                        <w:top w:val="none" w:sz="0" w:space="0" w:color="auto"/>
                        <w:left w:val="none" w:sz="0" w:space="0" w:color="auto"/>
                        <w:bottom w:val="none" w:sz="0" w:space="0" w:color="auto"/>
                        <w:right w:val="none" w:sz="0" w:space="0" w:color="auto"/>
                      </w:divBdr>
                    </w:div>
                    <w:div w:id="1867021153">
                      <w:marLeft w:val="0"/>
                      <w:marRight w:val="0"/>
                      <w:marTop w:val="200"/>
                      <w:marBottom w:val="200"/>
                      <w:divBdr>
                        <w:top w:val="none" w:sz="0" w:space="0" w:color="auto"/>
                        <w:left w:val="none" w:sz="0" w:space="0" w:color="auto"/>
                        <w:bottom w:val="none" w:sz="0" w:space="0" w:color="auto"/>
                        <w:right w:val="none" w:sz="0" w:space="0" w:color="auto"/>
                      </w:divBdr>
                    </w:div>
                    <w:div w:id="1778597911">
                      <w:marLeft w:val="0"/>
                      <w:marRight w:val="0"/>
                      <w:marTop w:val="200"/>
                      <w:marBottom w:val="200"/>
                      <w:divBdr>
                        <w:top w:val="none" w:sz="0" w:space="0" w:color="auto"/>
                        <w:left w:val="none" w:sz="0" w:space="0" w:color="auto"/>
                        <w:bottom w:val="none" w:sz="0" w:space="0" w:color="auto"/>
                        <w:right w:val="none" w:sz="0" w:space="0" w:color="auto"/>
                      </w:divBdr>
                    </w:div>
                    <w:div w:id="1518152756">
                      <w:marLeft w:val="0"/>
                      <w:marRight w:val="0"/>
                      <w:marTop w:val="200"/>
                      <w:marBottom w:val="200"/>
                      <w:divBdr>
                        <w:top w:val="none" w:sz="0" w:space="0" w:color="auto"/>
                        <w:left w:val="none" w:sz="0" w:space="0" w:color="auto"/>
                        <w:bottom w:val="none" w:sz="0" w:space="0" w:color="auto"/>
                        <w:right w:val="none" w:sz="0" w:space="0" w:color="auto"/>
                      </w:divBdr>
                    </w:div>
                    <w:div w:id="1496071615">
                      <w:marLeft w:val="0"/>
                      <w:marRight w:val="0"/>
                      <w:marTop w:val="200"/>
                      <w:marBottom w:val="200"/>
                      <w:divBdr>
                        <w:top w:val="none" w:sz="0" w:space="0" w:color="auto"/>
                        <w:left w:val="none" w:sz="0" w:space="0" w:color="auto"/>
                        <w:bottom w:val="none" w:sz="0" w:space="0" w:color="auto"/>
                        <w:right w:val="none" w:sz="0" w:space="0" w:color="auto"/>
                      </w:divBdr>
                    </w:div>
                    <w:div w:id="1623729523">
                      <w:marLeft w:val="0"/>
                      <w:marRight w:val="0"/>
                      <w:marTop w:val="200"/>
                      <w:marBottom w:val="200"/>
                      <w:divBdr>
                        <w:top w:val="none" w:sz="0" w:space="0" w:color="auto"/>
                        <w:left w:val="none" w:sz="0" w:space="0" w:color="auto"/>
                        <w:bottom w:val="none" w:sz="0" w:space="0" w:color="auto"/>
                        <w:right w:val="none" w:sz="0" w:space="0" w:color="auto"/>
                      </w:divBdr>
                    </w:div>
                    <w:div w:id="997001654">
                      <w:marLeft w:val="0"/>
                      <w:marRight w:val="0"/>
                      <w:marTop w:val="200"/>
                      <w:marBottom w:val="200"/>
                      <w:divBdr>
                        <w:top w:val="none" w:sz="0" w:space="0" w:color="auto"/>
                        <w:left w:val="none" w:sz="0" w:space="0" w:color="auto"/>
                        <w:bottom w:val="none" w:sz="0" w:space="0" w:color="auto"/>
                        <w:right w:val="none" w:sz="0" w:space="0" w:color="auto"/>
                      </w:divBdr>
                    </w:div>
                    <w:div w:id="80874243">
                      <w:marLeft w:val="0"/>
                      <w:marRight w:val="0"/>
                      <w:marTop w:val="200"/>
                      <w:marBottom w:val="200"/>
                      <w:divBdr>
                        <w:top w:val="none" w:sz="0" w:space="0" w:color="auto"/>
                        <w:left w:val="none" w:sz="0" w:space="0" w:color="auto"/>
                        <w:bottom w:val="none" w:sz="0" w:space="0" w:color="auto"/>
                        <w:right w:val="none" w:sz="0" w:space="0" w:color="auto"/>
                      </w:divBdr>
                    </w:div>
                    <w:div w:id="1978338275">
                      <w:marLeft w:val="0"/>
                      <w:marRight w:val="0"/>
                      <w:marTop w:val="200"/>
                      <w:marBottom w:val="200"/>
                      <w:divBdr>
                        <w:top w:val="none" w:sz="0" w:space="0" w:color="auto"/>
                        <w:left w:val="none" w:sz="0" w:space="0" w:color="auto"/>
                        <w:bottom w:val="none" w:sz="0" w:space="0" w:color="auto"/>
                        <w:right w:val="none" w:sz="0" w:space="0" w:color="auto"/>
                      </w:divBdr>
                    </w:div>
                    <w:div w:id="505286169">
                      <w:marLeft w:val="0"/>
                      <w:marRight w:val="0"/>
                      <w:marTop w:val="200"/>
                      <w:marBottom w:val="200"/>
                      <w:divBdr>
                        <w:top w:val="none" w:sz="0" w:space="0" w:color="auto"/>
                        <w:left w:val="none" w:sz="0" w:space="0" w:color="auto"/>
                        <w:bottom w:val="none" w:sz="0" w:space="0" w:color="auto"/>
                        <w:right w:val="none" w:sz="0" w:space="0" w:color="auto"/>
                      </w:divBdr>
                    </w:div>
                    <w:div w:id="1577396004">
                      <w:marLeft w:val="0"/>
                      <w:marRight w:val="0"/>
                      <w:marTop w:val="200"/>
                      <w:marBottom w:val="200"/>
                      <w:divBdr>
                        <w:top w:val="none" w:sz="0" w:space="0" w:color="auto"/>
                        <w:left w:val="none" w:sz="0" w:space="0" w:color="auto"/>
                        <w:bottom w:val="none" w:sz="0" w:space="0" w:color="auto"/>
                        <w:right w:val="none" w:sz="0" w:space="0" w:color="auto"/>
                      </w:divBdr>
                    </w:div>
                    <w:div w:id="454062775">
                      <w:marLeft w:val="0"/>
                      <w:marRight w:val="0"/>
                      <w:marTop w:val="200"/>
                      <w:marBottom w:val="200"/>
                      <w:divBdr>
                        <w:top w:val="none" w:sz="0" w:space="0" w:color="auto"/>
                        <w:left w:val="none" w:sz="0" w:space="0" w:color="auto"/>
                        <w:bottom w:val="none" w:sz="0" w:space="0" w:color="auto"/>
                        <w:right w:val="none" w:sz="0" w:space="0" w:color="auto"/>
                      </w:divBdr>
                    </w:div>
                    <w:div w:id="1945578177">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3180760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cbi.nlm.nih.gov/pmc/articles/PMC6844237/" TargetMode="External"/><Relationship Id="rId12" Type="http://schemas.openxmlformats.org/officeDocument/2006/relationships/hyperlink" Target="https://scholar.google.com/scholar_lookup?journal=Cancer+Control&amp;title=Robotics+in+neurosurgery:+Evolution,+current+challenges,+and+compromises&amp;author=JJ+Doulgeris&amp;author=SA+Gonzalez-Blohm&amp;author=AK+Filis&amp;author=TM+Shea&amp;author=K+Aghayev&amp;volume=22&amp;publication_year=2015&amp;pages=352-9&amp;pmid=26351892&a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olar.google.com/scholar_lookup?journal=J+Pak+Med+Assoc&amp;title=Robotics+in+neurosurgery:+A+literature+review&amp;author=SI+Ahmed&amp;author=G+Javed&amp;author=B+Mubeen&amp;author=SB+Bareeqa&amp;author=H+Rasheed&amp;volume=68&amp;publication_year=2018&amp;pages=258-63&amp;pmid=29479103&amp;" TargetMode="External"/><Relationship Id="rId11" Type="http://schemas.openxmlformats.org/officeDocument/2006/relationships/hyperlink" Target="https://pubmed.ncbi.nlm.nih.gov/26351892" TargetMode="External"/><Relationship Id="rId5" Type="http://schemas.openxmlformats.org/officeDocument/2006/relationships/hyperlink" Target="https://pubmed.ncbi.nlm.nih.gov/29479103" TargetMode="External"/><Relationship Id="rId10" Type="http://schemas.openxmlformats.org/officeDocument/2006/relationships/hyperlink" Target="https://scholar.google.com/scholar_lookup?journal=Surg+Clin+North+Am&amp;title=Pediatric+robotic+surgery&amp;author=NL+Denning&amp;author=MP+Kallis&amp;author=JM+Prince&amp;volume=100&amp;publication_year=2020&amp;pages=431-43&amp;pmid=32169188&amp;" TargetMode="External"/><Relationship Id="rId4" Type="http://schemas.openxmlformats.org/officeDocument/2006/relationships/webSettings" Target="webSettings.xml"/><Relationship Id="rId9" Type="http://schemas.openxmlformats.org/officeDocument/2006/relationships/hyperlink" Target="https://scholar.google.com/scholar_lookup?journal=Robot+Surg&amp;title=Robotic-assisted+spine+surgery:+History,+efficacy,+cost,+and+future+trends&amp;author=M+D%E2%80%99Souza&amp;author=J+Gendreau&amp;author=A+Feng&amp;author=LH+Kim&amp;author=AL+Ho&amp;volume=6&amp;publication_year=2019&amp;pages=9-23&amp;pmid=31807602&am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1146</Words>
  <Characters>6536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 Z</dc:creator>
  <cp:lastModifiedBy>admin</cp:lastModifiedBy>
  <cp:revision>2</cp:revision>
  <cp:lastPrinted>2023-10-04T10:30:00Z</cp:lastPrinted>
  <dcterms:created xsi:type="dcterms:W3CDTF">2023-10-09T12:03:00Z</dcterms:created>
  <dcterms:modified xsi:type="dcterms:W3CDTF">2023-10-09T12:03:00Z</dcterms:modified>
</cp:coreProperties>
</file>