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3B9C3" w14:textId="58F1F90F" w:rsidR="005E3627" w:rsidRDefault="005E3627" w:rsidP="00A530A4">
      <w:pPr>
        <w:spacing w:after="0" w:line="20" w:lineRule="atLeast"/>
        <w:jc w:val="center"/>
        <w:rPr>
          <w:rFonts w:ascii="Times New Roman" w:hAnsi="Times New Roman" w:cs="Times New Roman"/>
          <w:b/>
          <w:bCs/>
          <w:i/>
          <w:iCs/>
          <w:sz w:val="48"/>
          <w:szCs w:val="48"/>
          <w:lang w:val="en-US"/>
        </w:rPr>
      </w:pPr>
      <w:r w:rsidRPr="005800E5">
        <w:rPr>
          <w:rFonts w:ascii="Times New Roman" w:hAnsi="Times New Roman" w:cs="Times New Roman"/>
          <w:b/>
          <w:bCs/>
          <w:i/>
          <w:iCs/>
          <w:sz w:val="48"/>
          <w:szCs w:val="48"/>
          <w:lang w:val="en-US"/>
        </w:rPr>
        <w:t>Employer Branding</w:t>
      </w:r>
      <w:r w:rsidR="00254390" w:rsidRPr="005800E5">
        <w:rPr>
          <w:rFonts w:ascii="Times New Roman" w:hAnsi="Times New Roman" w:cs="Times New Roman"/>
          <w:b/>
          <w:bCs/>
          <w:i/>
          <w:iCs/>
          <w:sz w:val="48"/>
          <w:szCs w:val="48"/>
          <w:lang w:val="en-US"/>
        </w:rPr>
        <w:t xml:space="preserve">: A Futuristic Perspective </w:t>
      </w:r>
    </w:p>
    <w:p w14:paraId="03EE84C7" w14:textId="77777777" w:rsidR="00145F55" w:rsidRDefault="00145F55" w:rsidP="00145F55">
      <w:pPr>
        <w:spacing w:after="0" w:line="20" w:lineRule="atLeast"/>
        <w:jc w:val="center"/>
        <w:rPr>
          <w:rFonts w:ascii="Times New Roman" w:hAnsi="Times New Roman" w:cs="Times New Roman"/>
          <w:sz w:val="28"/>
          <w:szCs w:val="28"/>
          <w:lang w:val="en-US"/>
        </w:rPr>
      </w:pPr>
    </w:p>
    <w:p w14:paraId="78553C18" w14:textId="342B8087" w:rsidR="00145F55" w:rsidRPr="008C6C85" w:rsidRDefault="008C6C85" w:rsidP="00145F55">
      <w:pPr>
        <w:spacing w:after="0" w:line="20" w:lineRule="atLeast"/>
        <w:jc w:val="center"/>
        <w:rPr>
          <w:rFonts w:ascii="Times New Roman" w:hAnsi="Times New Roman" w:cs="Times New Roman"/>
          <w:sz w:val="28"/>
          <w:szCs w:val="28"/>
          <w:lang w:val="en-US"/>
        </w:rPr>
      </w:pPr>
      <w:r w:rsidRPr="008C6C85">
        <w:rPr>
          <w:rFonts w:ascii="Times New Roman" w:hAnsi="Times New Roman" w:cs="Times New Roman"/>
          <w:sz w:val="28"/>
          <w:szCs w:val="28"/>
          <w:lang w:val="en-US"/>
        </w:rPr>
        <w:t>Dr. Deepali Malodiya</w:t>
      </w:r>
      <w:r w:rsidR="00145F55">
        <w:rPr>
          <w:rFonts w:ascii="Times New Roman" w:hAnsi="Times New Roman" w:cs="Times New Roman"/>
          <w:sz w:val="28"/>
          <w:szCs w:val="28"/>
          <w:lang w:val="en-US"/>
        </w:rPr>
        <w:t xml:space="preserve">, </w:t>
      </w:r>
      <w:r w:rsidR="00145F55" w:rsidRPr="008C6C85">
        <w:rPr>
          <w:rFonts w:ascii="Times New Roman" w:hAnsi="Times New Roman" w:cs="Times New Roman"/>
          <w:sz w:val="28"/>
          <w:szCs w:val="28"/>
          <w:lang w:val="en-US"/>
        </w:rPr>
        <w:t xml:space="preserve">Associate Professor </w:t>
      </w:r>
    </w:p>
    <w:p w14:paraId="18C532D4" w14:textId="55722DE8" w:rsidR="00145F55" w:rsidRDefault="00145F55" w:rsidP="00145F55">
      <w:pPr>
        <w:spacing w:after="0" w:line="20" w:lineRule="atLeast"/>
        <w:rPr>
          <w:rFonts w:ascii="Times New Roman" w:hAnsi="Times New Roman" w:cs="Times New Roman"/>
          <w:sz w:val="28"/>
          <w:szCs w:val="28"/>
          <w:lang w:val="en-US"/>
        </w:rPr>
      </w:pPr>
      <w:r>
        <w:rPr>
          <w:rFonts w:ascii="Times New Roman" w:hAnsi="Times New Roman" w:cs="Times New Roman"/>
          <w:sz w:val="20"/>
          <w:szCs w:val="20"/>
          <w:lang w:val="en-US"/>
        </w:rPr>
        <w:t xml:space="preserve">                                          </w:t>
      </w:r>
      <w:r w:rsidRPr="008C6C85">
        <w:rPr>
          <w:rFonts w:ascii="Times New Roman" w:hAnsi="Times New Roman" w:cs="Times New Roman"/>
          <w:sz w:val="28"/>
          <w:szCs w:val="28"/>
          <w:lang w:val="en-US"/>
        </w:rPr>
        <w:t xml:space="preserve">Faculty of Commerce &amp; </w:t>
      </w:r>
      <w:r w:rsidRPr="008C6C85">
        <w:rPr>
          <w:rFonts w:ascii="Times New Roman" w:hAnsi="Times New Roman" w:cs="Times New Roman"/>
          <w:sz w:val="28"/>
          <w:szCs w:val="28"/>
          <w:lang w:val="en-US"/>
        </w:rPr>
        <w:t>Management, RNB</w:t>
      </w:r>
      <w:r w:rsidRPr="008C6C85">
        <w:rPr>
          <w:rFonts w:ascii="Times New Roman" w:hAnsi="Times New Roman" w:cs="Times New Roman"/>
          <w:sz w:val="28"/>
          <w:szCs w:val="28"/>
          <w:lang w:val="en-US"/>
        </w:rPr>
        <w:t xml:space="preserve"> Global University </w:t>
      </w:r>
    </w:p>
    <w:p w14:paraId="6B27D18D" w14:textId="1C5D85EA" w:rsidR="00145F55" w:rsidRPr="008C6C85" w:rsidRDefault="00145F55" w:rsidP="00145F55">
      <w:pPr>
        <w:spacing w:after="0" w:line="20" w:lineRule="atLeast"/>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Bikaner, Rajasthan </w:t>
      </w:r>
    </w:p>
    <w:p w14:paraId="63580114" w14:textId="57868F8E" w:rsidR="008C6C85" w:rsidRDefault="008C6C85" w:rsidP="00A530A4">
      <w:pPr>
        <w:spacing w:after="0" w:line="20" w:lineRule="atLeast"/>
        <w:jc w:val="center"/>
        <w:rPr>
          <w:rFonts w:ascii="Times New Roman" w:hAnsi="Times New Roman" w:cs="Times New Roman"/>
          <w:sz w:val="28"/>
          <w:szCs w:val="28"/>
          <w:lang w:val="en-US"/>
        </w:rPr>
      </w:pPr>
      <w:hyperlink r:id="rId6" w:history="1">
        <w:r w:rsidRPr="00413533">
          <w:rPr>
            <w:rStyle w:val="Hyperlink"/>
            <w:rFonts w:ascii="Times New Roman" w:hAnsi="Times New Roman" w:cs="Times New Roman"/>
            <w:sz w:val="28"/>
            <w:szCs w:val="28"/>
            <w:lang w:val="en-US"/>
          </w:rPr>
          <w:t>d.malodiya@gmail.com</w:t>
        </w:r>
      </w:hyperlink>
    </w:p>
    <w:p w14:paraId="023C21A3" w14:textId="77777777" w:rsidR="000B77D8" w:rsidRDefault="000B77D8" w:rsidP="00A530A4">
      <w:pPr>
        <w:spacing w:after="0" w:line="20" w:lineRule="atLeast"/>
        <w:jc w:val="center"/>
        <w:rPr>
          <w:rFonts w:ascii="Times New Roman" w:hAnsi="Times New Roman" w:cs="Times New Roman"/>
          <w:sz w:val="28"/>
          <w:szCs w:val="28"/>
          <w:lang w:val="en-US"/>
        </w:rPr>
      </w:pPr>
    </w:p>
    <w:p w14:paraId="3CB23B19" w14:textId="77777777" w:rsidR="000B77D8" w:rsidRDefault="000B77D8" w:rsidP="00A530A4">
      <w:pPr>
        <w:spacing w:after="0" w:line="20" w:lineRule="atLeast"/>
        <w:jc w:val="center"/>
        <w:rPr>
          <w:rFonts w:ascii="Times New Roman" w:hAnsi="Times New Roman" w:cs="Times New Roman"/>
          <w:sz w:val="28"/>
          <w:szCs w:val="28"/>
          <w:lang w:val="en-US"/>
        </w:rPr>
      </w:pPr>
    </w:p>
    <w:p w14:paraId="2AED4766" w14:textId="66BD4E13" w:rsidR="000B77D8" w:rsidRDefault="000B77D8" w:rsidP="000B77D8">
      <w:pPr>
        <w:spacing w:after="0" w:line="20" w:lineRule="atLeast"/>
        <w:rPr>
          <w:rFonts w:ascii="Times New Roman" w:hAnsi="Times New Roman" w:cs="Times New Roman"/>
          <w:sz w:val="28"/>
          <w:szCs w:val="28"/>
          <w:lang w:val="en-US"/>
        </w:rPr>
      </w:pPr>
      <w:r>
        <w:rPr>
          <w:rFonts w:ascii="Times New Roman" w:hAnsi="Times New Roman" w:cs="Times New Roman"/>
          <w:sz w:val="28"/>
          <w:szCs w:val="28"/>
          <w:lang w:val="en-US"/>
        </w:rPr>
        <w:t xml:space="preserve">Abstract </w:t>
      </w:r>
    </w:p>
    <w:p w14:paraId="53BA3432" w14:textId="4360B139" w:rsidR="005E3627" w:rsidRDefault="005E3627" w:rsidP="00ED232E">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 xml:space="preserve">As the world around us is dynamic, so the organizations today are striving hard to sustain in the market, but day by day working patterns and attitude towards working is changing. Moreover, organizations are focusing on human resources since only financial stability is not enough to pronounce an organization successfully. Organizations are working collaboratively towards the achievement of the objectives and goals, collaboratively here implies to work not only working with departmental teams but also working interdepartmentally also. The focus of human resource departments </w:t>
      </w:r>
      <w:r w:rsidR="00145F55" w:rsidRPr="005800E5">
        <w:rPr>
          <w:rFonts w:ascii="Times New Roman" w:hAnsi="Times New Roman" w:cs="Times New Roman"/>
          <w:sz w:val="20"/>
          <w:szCs w:val="20"/>
          <w:lang w:val="en-US"/>
        </w:rPr>
        <w:t>is</w:t>
      </w:r>
      <w:r w:rsidRPr="005800E5">
        <w:rPr>
          <w:rFonts w:ascii="Times New Roman" w:hAnsi="Times New Roman" w:cs="Times New Roman"/>
          <w:sz w:val="20"/>
          <w:szCs w:val="20"/>
          <w:lang w:val="en-US"/>
        </w:rPr>
        <w:t xml:space="preserve"> shifting from individual to group working, this comes with benefits as well as challenges because there are people who work individually or within their department very comfortably but not with other department personnel. </w:t>
      </w:r>
      <w:r w:rsidR="00145F55" w:rsidRPr="005800E5">
        <w:rPr>
          <w:rFonts w:ascii="Times New Roman" w:hAnsi="Times New Roman" w:cs="Times New Roman"/>
          <w:sz w:val="20"/>
          <w:szCs w:val="20"/>
          <w:lang w:val="en-US"/>
        </w:rPr>
        <w:t>So,</w:t>
      </w:r>
      <w:r w:rsidRPr="005800E5">
        <w:rPr>
          <w:rFonts w:ascii="Times New Roman" w:hAnsi="Times New Roman" w:cs="Times New Roman"/>
          <w:sz w:val="20"/>
          <w:szCs w:val="20"/>
          <w:lang w:val="en-US"/>
        </w:rPr>
        <w:t xml:space="preserve"> organizations are focusing on group rewards to make them work with other members or personnel of the organization. </w:t>
      </w:r>
    </w:p>
    <w:p w14:paraId="238DDF6D" w14:textId="77777777" w:rsidR="00ED232E" w:rsidRPr="005800E5" w:rsidRDefault="00ED232E" w:rsidP="00ED232E">
      <w:pPr>
        <w:spacing w:after="0" w:line="20" w:lineRule="atLeast"/>
        <w:ind w:firstLine="720"/>
        <w:jc w:val="both"/>
        <w:rPr>
          <w:rFonts w:ascii="Times New Roman" w:hAnsi="Times New Roman" w:cs="Times New Roman"/>
          <w:sz w:val="20"/>
          <w:szCs w:val="20"/>
          <w:lang w:val="en-US"/>
        </w:rPr>
      </w:pPr>
    </w:p>
    <w:p w14:paraId="63B91D47" w14:textId="4302C945" w:rsidR="005E3627" w:rsidRDefault="005E3627" w:rsidP="0079160E">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Talent acquisition is another tool to improve organizational performance in the market, which almost all organizations are taking care of today. Since employees today are intelligent, understand the magnitude of time, and insightful towards making the strategies. That’s why every organization needs to restore its best talents to earn an edge in the market.</w:t>
      </w:r>
      <w:r w:rsidR="0079160E">
        <w:rPr>
          <w:rFonts w:ascii="Times New Roman" w:hAnsi="Times New Roman" w:cs="Times New Roman"/>
          <w:sz w:val="20"/>
          <w:szCs w:val="20"/>
          <w:lang w:val="en-US"/>
        </w:rPr>
        <w:t xml:space="preserve"> </w:t>
      </w:r>
      <w:r w:rsidRPr="005800E5">
        <w:rPr>
          <w:rFonts w:ascii="Times New Roman" w:hAnsi="Times New Roman" w:cs="Times New Roman"/>
          <w:sz w:val="20"/>
          <w:szCs w:val="20"/>
          <w:lang w:val="en-US"/>
        </w:rPr>
        <w:t>But apart from the above-discussed aspects to improve or enhance the organizational image and performance, another strategy that organizations are focusing on or need to focus on is Employer Branding. We have heard the term Employee Branding, Employer Branding is gaining momentum and also emerging as a competitive strategy.</w:t>
      </w:r>
      <w:r w:rsidR="0079160E">
        <w:rPr>
          <w:rFonts w:ascii="Times New Roman" w:hAnsi="Times New Roman" w:cs="Times New Roman"/>
          <w:sz w:val="20"/>
          <w:szCs w:val="20"/>
          <w:lang w:val="en-US"/>
        </w:rPr>
        <w:t xml:space="preserve"> </w:t>
      </w:r>
      <w:r w:rsidRPr="005800E5">
        <w:rPr>
          <w:rFonts w:ascii="Times New Roman" w:hAnsi="Times New Roman" w:cs="Times New Roman"/>
          <w:sz w:val="20"/>
          <w:szCs w:val="20"/>
          <w:lang w:val="en-US"/>
        </w:rPr>
        <w:t>Although organizations are concentrating on taking care of valuable employees, now organizations need to concentrate on how we can magnetize good talent or desired candidate, and at this stage, the role of employer branding starts. As a human resource strategy, the best organization now needs to think two ways one to Attract the talent and second the Retain the talent.</w:t>
      </w:r>
    </w:p>
    <w:p w14:paraId="3AA8F037" w14:textId="77777777" w:rsidR="000C64D6" w:rsidRDefault="000C64D6" w:rsidP="0079160E">
      <w:pPr>
        <w:spacing w:after="0" w:line="20" w:lineRule="atLeast"/>
        <w:ind w:firstLine="720"/>
        <w:jc w:val="both"/>
        <w:rPr>
          <w:rFonts w:ascii="Times New Roman" w:hAnsi="Times New Roman" w:cs="Times New Roman"/>
          <w:sz w:val="20"/>
          <w:szCs w:val="20"/>
          <w:lang w:val="en-US"/>
        </w:rPr>
      </w:pPr>
    </w:p>
    <w:p w14:paraId="207FCD0D" w14:textId="3CE32F4D" w:rsidR="00E467DA" w:rsidRDefault="000C64D6" w:rsidP="00932124">
      <w:pPr>
        <w:spacing w:after="0" w:line="20" w:lineRule="atLeast"/>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The chapter will focus on in-depth understanding of Employer Branding, since this concept is gaining the importance in this transitional environment. This chapter will expand the learning of the reader about the concept and also why it is decisive for the development of the organization.</w:t>
      </w:r>
      <w:r w:rsidR="00932124">
        <w:rPr>
          <w:rFonts w:ascii="Times New Roman" w:hAnsi="Times New Roman" w:cs="Times New Roman"/>
          <w:sz w:val="20"/>
          <w:szCs w:val="20"/>
          <w:lang w:val="en-US"/>
        </w:rPr>
        <w:t xml:space="preserve"> </w:t>
      </w:r>
      <w:r w:rsidR="00E467DA">
        <w:rPr>
          <w:rFonts w:ascii="Times New Roman" w:hAnsi="Times New Roman" w:cs="Times New Roman"/>
          <w:sz w:val="20"/>
          <w:szCs w:val="20"/>
          <w:lang w:val="en-US"/>
        </w:rPr>
        <w:t xml:space="preserve">Another aspect of Employer Branding discussed in the chapter is to how </w:t>
      </w:r>
      <w:r w:rsidR="00932124">
        <w:rPr>
          <w:rFonts w:ascii="Times New Roman" w:hAnsi="Times New Roman" w:cs="Times New Roman"/>
          <w:sz w:val="20"/>
          <w:szCs w:val="20"/>
          <w:lang w:val="en-US"/>
        </w:rPr>
        <w:t>a</w:t>
      </w:r>
      <w:r w:rsidR="00E467DA">
        <w:rPr>
          <w:rFonts w:ascii="Times New Roman" w:hAnsi="Times New Roman" w:cs="Times New Roman"/>
          <w:sz w:val="20"/>
          <w:szCs w:val="20"/>
          <w:lang w:val="en-US"/>
        </w:rPr>
        <w:t xml:space="preserve"> brand can be formed or established. It is actually a continues process for the organization to build its brand but still there are some significant decisions need to be taken that can contribute to the success of the company or brand. </w:t>
      </w:r>
    </w:p>
    <w:p w14:paraId="36BFD0C2" w14:textId="5F88EC21" w:rsidR="000C64D6" w:rsidRDefault="000C64D6" w:rsidP="00A530A4">
      <w:pPr>
        <w:spacing w:after="0" w:line="2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___________________________________________________________________________________________________________</w:t>
      </w:r>
    </w:p>
    <w:p w14:paraId="7C189A80" w14:textId="77777777" w:rsidR="000C64D6" w:rsidRDefault="000C64D6" w:rsidP="00A530A4">
      <w:pPr>
        <w:spacing w:after="0" w:line="20" w:lineRule="atLeast"/>
        <w:jc w:val="both"/>
        <w:rPr>
          <w:rFonts w:ascii="Times New Roman" w:hAnsi="Times New Roman" w:cs="Times New Roman"/>
          <w:sz w:val="20"/>
          <w:szCs w:val="20"/>
          <w:lang w:val="en-US"/>
        </w:rPr>
      </w:pPr>
    </w:p>
    <w:p w14:paraId="3F0D619D" w14:textId="2CE2C961" w:rsidR="00A954BB" w:rsidRPr="005800E5" w:rsidRDefault="00A954BB" w:rsidP="00145F55">
      <w:pPr>
        <w:spacing w:after="0" w:line="20" w:lineRule="atLeast"/>
        <w:ind w:firstLine="720"/>
        <w:jc w:val="both"/>
        <w:rPr>
          <w:rFonts w:ascii="Times New Roman" w:hAnsi="Times New Roman" w:cs="Times New Roman"/>
          <w:sz w:val="20"/>
          <w:szCs w:val="20"/>
          <w:lang w:val="en-US"/>
        </w:rPr>
      </w:pPr>
      <w:r w:rsidRPr="000C64D6">
        <w:rPr>
          <w:rFonts w:ascii="Times New Roman" w:hAnsi="Times New Roman" w:cs="Times New Roman"/>
          <w:sz w:val="20"/>
          <w:szCs w:val="20"/>
          <w:lang w:val="en-US"/>
        </w:rPr>
        <w:t xml:space="preserve">In the coming years, the field of Human Resources (HR) is expected to undergo significant changes and transformations. </w:t>
      </w:r>
      <w:r w:rsidRPr="005800E5">
        <w:rPr>
          <w:rFonts w:ascii="Times New Roman" w:hAnsi="Times New Roman" w:cs="Times New Roman"/>
          <w:sz w:val="20"/>
          <w:szCs w:val="20"/>
          <w:lang w:val="en-US"/>
        </w:rPr>
        <w:t xml:space="preserve">These changes will be going to transform the working of human resources personnels. </w:t>
      </w:r>
      <w:r w:rsidRPr="005800E5">
        <w:rPr>
          <w:rFonts w:ascii="Times New Roman" w:hAnsi="Times New Roman" w:cs="Times New Roman"/>
          <w:sz w:val="20"/>
          <w:szCs w:val="20"/>
          <w:lang w:val="en-US"/>
        </w:rPr>
        <w:t>HR professionals will continue to evolve as strategic business partners, actively contributing to organizational strategy and decision-making. They will collaborate closely with senior leaders to align HR initiatives with business goals and drive organizational success. HR will play a crucial role in shaping the company's culture, managing talent, and driving innovation.</w:t>
      </w:r>
    </w:p>
    <w:p w14:paraId="734699F9" w14:textId="77777777" w:rsidR="00145F55" w:rsidRDefault="00145F55" w:rsidP="00145F55">
      <w:pPr>
        <w:spacing w:after="0" w:line="20" w:lineRule="atLeast"/>
        <w:ind w:firstLine="720"/>
        <w:jc w:val="both"/>
        <w:rPr>
          <w:rFonts w:ascii="Times New Roman" w:hAnsi="Times New Roman" w:cs="Times New Roman"/>
          <w:sz w:val="20"/>
          <w:szCs w:val="20"/>
          <w:lang w:val="en-US"/>
        </w:rPr>
      </w:pPr>
    </w:p>
    <w:p w14:paraId="029694F6" w14:textId="70687B14" w:rsidR="007A1EC6" w:rsidRPr="005800E5" w:rsidRDefault="00A954BB" w:rsidP="00145F55">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More precise working through t</w:t>
      </w:r>
      <w:r w:rsidRPr="005800E5">
        <w:rPr>
          <w:rFonts w:ascii="Times New Roman" w:hAnsi="Times New Roman" w:cs="Times New Roman"/>
          <w:sz w:val="20"/>
          <w:szCs w:val="20"/>
          <w:lang w:val="en-US"/>
        </w:rPr>
        <w:t>he use of</w:t>
      </w:r>
      <w:r w:rsidRPr="005800E5">
        <w:rPr>
          <w:rFonts w:ascii="Times New Roman" w:hAnsi="Times New Roman" w:cs="Times New Roman"/>
          <w:sz w:val="20"/>
          <w:szCs w:val="20"/>
          <w:lang w:val="en-US"/>
        </w:rPr>
        <w:t xml:space="preserve"> accurate</w:t>
      </w:r>
      <w:r w:rsidRPr="005800E5">
        <w:rPr>
          <w:rFonts w:ascii="Times New Roman" w:hAnsi="Times New Roman" w:cs="Times New Roman"/>
          <w:sz w:val="20"/>
          <w:szCs w:val="20"/>
          <w:lang w:val="en-US"/>
        </w:rPr>
        <w:t xml:space="preserve"> data and analytics will become even more prevalent in HR. HR professionals will leverage data to gain insights into employee performance, engagement, and productivity. Advanced analytics tools and technologies will enable HR to make data-driven decisions related to talent acquisition, performance management, learning and development, and employee well-being.</w:t>
      </w:r>
      <w:r w:rsidR="007A1EC6" w:rsidRPr="005800E5">
        <w:rPr>
          <w:rFonts w:ascii="Times New Roman" w:hAnsi="Times New Roman" w:cs="Times New Roman"/>
          <w:sz w:val="20"/>
          <w:szCs w:val="20"/>
          <w:lang w:val="en-US"/>
        </w:rPr>
        <w:t xml:space="preserve"> </w:t>
      </w:r>
      <w:r w:rsidR="007A1EC6" w:rsidRPr="005800E5">
        <w:rPr>
          <w:rFonts w:ascii="Times New Roman" w:hAnsi="Times New Roman" w:cs="Times New Roman"/>
          <w:sz w:val="20"/>
          <w:szCs w:val="20"/>
          <w:lang w:val="en-US"/>
        </w:rPr>
        <w:t>HR will continue to leverage technology and automation to streamline processes, increase efficiency, and improve employee experiences. AI, machine learning, and robotic process automation (RPA) will be used for tasks such as candidate screening, onboarding, employee self-service, data analysis, and predictive workforce planning. HR professionals will need to adapt to new technologies and develop digital fluency.</w:t>
      </w:r>
    </w:p>
    <w:p w14:paraId="1D8CFA04" w14:textId="65DD5D9C" w:rsidR="00A954BB" w:rsidRPr="005800E5" w:rsidRDefault="00A954BB" w:rsidP="00A530A4">
      <w:pPr>
        <w:spacing w:after="0" w:line="20" w:lineRule="atLeast"/>
        <w:jc w:val="both"/>
        <w:rPr>
          <w:rFonts w:ascii="Times New Roman" w:hAnsi="Times New Roman" w:cs="Times New Roman"/>
          <w:sz w:val="20"/>
          <w:szCs w:val="20"/>
          <w:lang w:val="en-US"/>
        </w:rPr>
      </w:pPr>
    </w:p>
    <w:p w14:paraId="550103E3" w14:textId="5D5B28A3" w:rsidR="00A954BB" w:rsidRDefault="00A954BB"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 xml:space="preserve">Apart from decision making perspectives it will transmute the </w:t>
      </w:r>
      <w:r w:rsidRPr="005800E5">
        <w:rPr>
          <w:rFonts w:ascii="Times New Roman" w:hAnsi="Times New Roman" w:cs="Times New Roman"/>
          <w:sz w:val="20"/>
          <w:szCs w:val="20"/>
          <w:lang w:val="en-US"/>
        </w:rPr>
        <w:t>Employee Experience</w:t>
      </w:r>
      <w:r w:rsidRPr="005800E5">
        <w:rPr>
          <w:rFonts w:ascii="Times New Roman" w:hAnsi="Times New Roman" w:cs="Times New Roman"/>
          <w:sz w:val="20"/>
          <w:szCs w:val="20"/>
          <w:lang w:val="en-US"/>
        </w:rPr>
        <w:t xml:space="preserve">. </w:t>
      </w:r>
      <w:r w:rsidRPr="005800E5">
        <w:rPr>
          <w:rFonts w:ascii="Times New Roman" w:hAnsi="Times New Roman" w:cs="Times New Roman"/>
          <w:sz w:val="20"/>
          <w:szCs w:val="20"/>
          <w:lang w:val="en-US"/>
        </w:rPr>
        <w:t>The focus on employee experience will intensify. HR will prioritize creating a positive and engaging workplace environment that fosters employee satisfaction, well-being, and growth. Employee-centric initiatives such as personalized development plans, flexible work arrangements, and continuous feedback systems will be prioritized to enhance the overall employee experience.</w:t>
      </w:r>
      <w:r w:rsidR="007A1EC6" w:rsidRPr="005800E5">
        <w:rPr>
          <w:rFonts w:ascii="Times New Roman" w:hAnsi="Times New Roman" w:cs="Times New Roman"/>
          <w:sz w:val="20"/>
          <w:szCs w:val="20"/>
          <w:lang w:val="en-US"/>
        </w:rPr>
        <w:t xml:space="preserve"> For strengthening the human capital there will be an e</w:t>
      </w:r>
      <w:r w:rsidRPr="005800E5">
        <w:rPr>
          <w:rFonts w:ascii="Times New Roman" w:hAnsi="Times New Roman" w:cs="Times New Roman"/>
          <w:sz w:val="20"/>
          <w:szCs w:val="20"/>
          <w:lang w:val="en-US"/>
        </w:rPr>
        <w:t>mphasis on Skills and Upskilling</w:t>
      </w:r>
      <w:r w:rsidR="007A1EC6" w:rsidRPr="005800E5">
        <w:rPr>
          <w:rFonts w:ascii="Times New Roman" w:hAnsi="Times New Roman" w:cs="Times New Roman"/>
          <w:sz w:val="20"/>
          <w:szCs w:val="20"/>
          <w:lang w:val="en-US"/>
        </w:rPr>
        <w:t xml:space="preserve">. </w:t>
      </w:r>
      <w:r w:rsidRPr="005800E5">
        <w:rPr>
          <w:rFonts w:ascii="Times New Roman" w:hAnsi="Times New Roman" w:cs="Times New Roman"/>
          <w:sz w:val="20"/>
          <w:szCs w:val="20"/>
          <w:lang w:val="en-US"/>
        </w:rPr>
        <w:t>With rapid technological advancements and evolving job roles, HR will focus on building a skilled and adaptable workforce. Talent acquisition strategies will shift toward assessing candidates' potential, transferable skills, and learning agility. Upskilling and reskilling programs will be integral to ensure employees have the necessary skills to thrive in a dynamic work environment.</w:t>
      </w:r>
    </w:p>
    <w:p w14:paraId="75491132" w14:textId="77777777" w:rsidR="00145F55" w:rsidRPr="005800E5" w:rsidRDefault="00145F55" w:rsidP="004949D2">
      <w:pPr>
        <w:spacing w:after="0" w:line="20" w:lineRule="atLeast"/>
        <w:ind w:firstLine="720"/>
        <w:jc w:val="both"/>
        <w:rPr>
          <w:rFonts w:ascii="Times New Roman" w:hAnsi="Times New Roman" w:cs="Times New Roman"/>
          <w:sz w:val="20"/>
          <w:szCs w:val="20"/>
          <w:lang w:val="en-US"/>
        </w:rPr>
      </w:pPr>
    </w:p>
    <w:p w14:paraId="1E54A633" w14:textId="7205BA3E" w:rsidR="00A954BB" w:rsidRDefault="007A1EC6"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Diversity has always been a challenge for the organizations there will a need to f</w:t>
      </w:r>
      <w:r w:rsidR="00A954BB" w:rsidRPr="005800E5">
        <w:rPr>
          <w:rFonts w:ascii="Times New Roman" w:hAnsi="Times New Roman" w:cs="Times New Roman"/>
          <w:sz w:val="20"/>
          <w:szCs w:val="20"/>
          <w:lang w:val="en-US"/>
        </w:rPr>
        <w:t>ocus on DEI</w:t>
      </w:r>
      <w:r w:rsidRPr="005800E5">
        <w:rPr>
          <w:rFonts w:ascii="Times New Roman" w:hAnsi="Times New Roman" w:cs="Times New Roman"/>
          <w:sz w:val="20"/>
          <w:szCs w:val="20"/>
          <w:lang w:val="en-US"/>
        </w:rPr>
        <w:t xml:space="preserve"> i.e., </w:t>
      </w:r>
      <w:r w:rsidRPr="005800E5">
        <w:rPr>
          <w:rFonts w:ascii="Times New Roman" w:hAnsi="Times New Roman" w:cs="Times New Roman"/>
          <w:sz w:val="20"/>
          <w:szCs w:val="20"/>
          <w:lang w:val="en-US"/>
        </w:rPr>
        <w:t>Diversity, Equity, and Inclusion</w:t>
      </w:r>
      <w:r w:rsidRPr="005800E5">
        <w:rPr>
          <w:rFonts w:ascii="Times New Roman" w:hAnsi="Times New Roman" w:cs="Times New Roman"/>
          <w:sz w:val="20"/>
          <w:szCs w:val="20"/>
          <w:lang w:val="en-US"/>
        </w:rPr>
        <w:t xml:space="preserve">. </w:t>
      </w:r>
      <w:r w:rsidR="00A954BB" w:rsidRPr="005800E5">
        <w:rPr>
          <w:rFonts w:ascii="Times New Roman" w:hAnsi="Times New Roman" w:cs="Times New Roman"/>
          <w:sz w:val="20"/>
          <w:szCs w:val="20"/>
          <w:lang w:val="en-US"/>
        </w:rPr>
        <w:t>DEI initiatives will remain a priority for HR. Organizations will place greater emphasis on creating inclusive cultures, addressing bias in hiring and promotion, and advancing diversity in leadership positions. HR will work towards ensuring equitable practices, fostering a sense of belonging, and promoting diversity at all levels of the organization.</w:t>
      </w:r>
      <w:r w:rsidRPr="005800E5">
        <w:rPr>
          <w:rFonts w:ascii="Times New Roman" w:hAnsi="Times New Roman" w:cs="Times New Roman"/>
          <w:sz w:val="20"/>
          <w:szCs w:val="20"/>
          <w:lang w:val="en-US"/>
        </w:rPr>
        <w:t xml:space="preserve"> </w:t>
      </w:r>
      <w:r w:rsidR="00A954BB" w:rsidRPr="005800E5">
        <w:rPr>
          <w:rFonts w:ascii="Times New Roman" w:hAnsi="Times New Roman" w:cs="Times New Roman"/>
          <w:sz w:val="20"/>
          <w:szCs w:val="20"/>
          <w:lang w:val="en-US"/>
        </w:rPr>
        <w:t xml:space="preserve">HR will play a role in promoting ethical and sustainable practices within organizations. This includes ensuring fair and responsible sourcing, ethical use of AI and data, </w:t>
      </w:r>
      <w:r w:rsidR="00A954BB" w:rsidRPr="005800E5">
        <w:rPr>
          <w:rFonts w:ascii="Times New Roman" w:hAnsi="Times New Roman" w:cs="Times New Roman"/>
          <w:sz w:val="20"/>
          <w:szCs w:val="20"/>
          <w:lang w:val="en-US"/>
        </w:rPr>
        <w:lastRenderedPageBreak/>
        <w:t>promoting environmental sustainability, and addressing social issues through corporate social responsibility (CSR) initiatives. HR will align these practices with the company's values and purpose.</w:t>
      </w:r>
    </w:p>
    <w:p w14:paraId="31269E2D" w14:textId="77777777" w:rsidR="00145F55" w:rsidRPr="005800E5" w:rsidRDefault="00145F55" w:rsidP="004949D2">
      <w:pPr>
        <w:spacing w:after="0" w:line="20" w:lineRule="atLeast"/>
        <w:ind w:firstLine="720"/>
        <w:jc w:val="both"/>
        <w:rPr>
          <w:rFonts w:ascii="Times New Roman" w:hAnsi="Times New Roman" w:cs="Times New Roman"/>
          <w:sz w:val="20"/>
          <w:szCs w:val="20"/>
          <w:lang w:val="en-US"/>
        </w:rPr>
      </w:pPr>
    </w:p>
    <w:p w14:paraId="20E9E78A" w14:textId="06A9F2F3" w:rsidR="007A1EC6" w:rsidRDefault="00A954BB" w:rsidP="0079160E">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These trends indicate a shift towards a more strategic, data-driven, and employee-centric approach in HR. By embracing these changes, HR professionals can contribute to organizational success, create a positive work environment, and effectively address the evolving needs of the workforce.</w:t>
      </w:r>
      <w:r w:rsidR="0079160E">
        <w:rPr>
          <w:rFonts w:ascii="Times New Roman" w:hAnsi="Times New Roman" w:cs="Times New Roman"/>
          <w:sz w:val="20"/>
          <w:szCs w:val="20"/>
          <w:lang w:val="en-US"/>
        </w:rPr>
        <w:t xml:space="preserve"> </w:t>
      </w:r>
      <w:r w:rsidR="007A1EC6" w:rsidRPr="005800E5">
        <w:rPr>
          <w:rFonts w:ascii="Times New Roman" w:hAnsi="Times New Roman" w:cs="Times New Roman"/>
          <w:sz w:val="20"/>
          <w:szCs w:val="20"/>
          <w:lang w:val="en-US"/>
        </w:rPr>
        <w:t>E</w:t>
      </w:r>
      <w:r w:rsidR="007A1EC6" w:rsidRPr="005800E5">
        <w:rPr>
          <w:rFonts w:ascii="Times New Roman" w:hAnsi="Times New Roman" w:cs="Times New Roman"/>
          <w:sz w:val="20"/>
          <w:szCs w:val="20"/>
          <w:lang w:val="en-US"/>
        </w:rPr>
        <w:t xml:space="preserve">mployer </w:t>
      </w:r>
      <w:r w:rsidR="007A1EC6" w:rsidRPr="005800E5">
        <w:rPr>
          <w:rFonts w:ascii="Times New Roman" w:hAnsi="Times New Roman" w:cs="Times New Roman"/>
          <w:sz w:val="20"/>
          <w:szCs w:val="20"/>
          <w:lang w:val="en-US"/>
        </w:rPr>
        <w:t>B</w:t>
      </w:r>
      <w:r w:rsidR="007A1EC6" w:rsidRPr="005800E5">
        <w:rPr>
          <w:rFonts w:ascii="Times New Roman" w:hAnsi="Times New Roman" w:cs="Times New Roman"/>
          <w:sz w:val="20"/>
          <w:szCs w:val="20"/>
          <w:lang w:val="en-US"/>
        </w:rPr>
        <w:t xml:space="preserve">randing </w:t>
      </w:r>
      <w:r w:rsidR="007A1EC6" w:rsidRPr="005800E5">
        <w:rPr>
          <w:rFonts w:ascii="Times New Roman" w:hAnsi="Times New Roman" w:cs="Times New Roman"/>
          <w:sz w:val="20"/>
          <w:szCs w:val="20"/>
          <w:lang w:val="en-US"/>
        </w:rPr>
        <w:t xml:space="preserve">here </w:t>
      </w:r>
      <w:r w:rsidR="007A1EC6" w:rsidRPr="005800E5">
        <w:rPr>
          <w:rFonts w:ascii="Times New Roman" w:hAnsi="Times New Roman" w:cs="Times New Roman"/>
          <w:sz w:val="20"/>
          <w:szCs w:val="20"/>
          <w:lang w:val="en-US"/>
        </w:rPr>
        <w:t>is indeed considered a futuristic trend in human resources. As the job market continues to evolve and the competition for top talent intensifies, organizations are recognizing the need to focus on building a strong employer brand to attract, engage, and retain employees.</w:t>
      </w:r>
    </w:p>
    <w:p w14:paraId="05713F6C" w14:textId="77777777" w:rsidR="0079160E" w:rsidRPr="005800E5" w:rsidRDefault="0079160E" w:rsidP="0079160E">
      <w:pPr>
        <w:spacing w:after="0" w:line="20" w:lineRule="atLeast"/>
        <w:ind w:firstLine="720"/>
        <w:jc w:val="both"/>
        <w:rPr>
          <w:rFonts w:ascii="Times New Roman" w:hAnsi="Times New Roman" w:cs="Times New Roman"/>
          <w:sz w:val="20"/>
          <w:szCs w:val="20"/>
          <w:lang w:val="en-US"/>
        </w:rPr>
      </w:pPr>
    </w:p>
    <w:p w14:paraId="22444B9D" w14:textId="77777777" w:rsidR="004949D2" w:rsidRDefault="004949D2" w:rsidP="00A530A4">
      <w:pPr>
        <w:spacing w:after="0" w:line="20" w:lineRule="atLeast"/>
        <w:jc w:val="both"/>
        <w:rPr>
          <w:rFonts w:ascii="Times New Roman" w:hAnsi="Times New Roman" w:cs="Times New Roman"/>
          <w:b/>
          <w:bCs/>
          <w:sz w:val="20"/>
          <w:szCs w:val="20"/>
          <w:lang w:val="en-US"/>
        </w:rPr>
      </w:pPr>
    </w:p>
    <w:p w14:paraId="4FA519D0" w14:textId="1A25413C" w:rsidR="005E3627" w:rsidRPr="004949D2" w:rsidRDefault="005E3627" w:rsidP="00A530A4">
      <w:pPr>
        <w:spacing w:after="0" w:line="20" w:lineRule="atLeast"/>
        <w:jc w:val="both"/>
        <w:rPr>
          <w:rFonts w:ascii="Times New Roman" w:hAnsi="Times New Roman" w:cs="Times New Roman"/>
          <w:b/>
          <w:bCs/>
          <w:sz w:val="24"/>
          <w:szCs w:val="24"/>
          <w:lang w:val="en-US"/>
        </w:rPr>
      </w:pPr>
      <w:r w:rsidRPr="004949D2">
        <w:rPr>
          <w:rFonts w:ascii="Times New Roman" w:hAnsi="Times New Roman" w:cs="Times New Roman"/>
          <w:b/>
          <w:bCs/>
          <w:sz w:val="24"/>
          <w:szCs w:val="24"/>
          <w:lang w:val="en-US"/>
        </w:rPr>
        <w:t xml:space="preserve">Employer Branding </w:t>
      </w:r>
    </w:p>
    <w:p w14:paraId="2143886C" w14:textId="77777777" w:rsidR="004949D2" w:rsidRPr="005800E5" w:rsidRDefault="004949D2" w:rsidP="00A530A4">
      <w:pPr>
        <w:spacing w:after="0" w:line="20" w:lineRule="atLeast"/>
        <w:jc w:val="both"/>
        <w:rPr>
          <w:rFonts w:ascii="Times New Roman" w:hAnsi="Times New Roman" w:cs="Times New Roman"/>
          <w:b/>
          <w:bCs/>
          <w:sz w:val="20"/>
          <w:szCs w:val="20"/>
          <w:lang w:val="en-US"/>
        </w:rPr>
      </w:pPr>
    </w:p>
    <w:p w14:paraId="2DD02AAB" w14:textId="31845400" w:rsidR="005E5A0B" w:rsidRDefault="005E5A0B"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i/>
          <w:iCs/>
          <w:sz w:val="20"/>
          <w:szCs w:val="20"/>
          <w:lang w:val="en-US"/>
        </w:rPr>
        <w:t>Employer branding is the process of creating and promoting a positive image and reputation of a company as an employer. It involves shaping and communicating the unique aspects of the organization's culture, values, benefits, and opportunities to attract and retain top talent.</w:t>
      </w:r>
      <w:r w:rsidRPr="005800E5">
        <w:rPr>
          <w:rFonts w:ascii="Times New Roman" w:hAnsi="Times New Roman" w:cs="Times New Roman"/>
          <w:sz w:val="20"/>
          <w:szCs w:val="20"/>
          <w:lang w:val="en-US"/>
        </w:rPr>
        <w:t xml:space="preserve"> Employer branding aims to position the company as an employer of choice, distinguishing it from competitors and appealing to candidates who align with its values and work environment.</w:t>
      </w:r>
    </w:p>
    <w:p w14:paraId="12741B42" w14:textId="77777777" w:rsidR="004949D2" w:rsidRPr="005800E5" w:rsidRDefault="004949D2" w:rsidP="004949D2">
      <w:pPr>
        <w:spacing w:after="0" w:line="20" w:lineRule="atLeast"/>
        <w:ind w:firstLine="720"/>
        <w:jc w:val="both"/>
        <w:rPr>
          <w:rFonts w:ascii="Times New Roman" w:hAnsi="Times New Roman" w:cs="Times New Roman"/>
          <w:sz w:val="20"/>
          <w:szCs w:val="20"/>
          <w:lang w:val="en-US"/>
        </w:rPr>
      </w:pPr>
    </w:p>
    <w:p w14:paraId="03350784" w14:textId="77777777" w:rsidR="007A1EC6" w:rsidRDefault="007A1EC6"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In the early stages, employer branding was primarily focused on recruitment and attracting candidates. The main goal was to differentiate an organization from its competitors by highlighting the company's unique culture, values, and benefits. Employer branding efforts were often centered around creating a positive employer image through marketing campaigns and job advertisements. As employer branding evolved, organizations started emphasizing the development of an Employee Value Proposition (EVP). The EVP is a set of offerings and experiences that an organization provides to its employees in exchange for their skills and contributions. It encompasses the company's mission, values, work environment, career development opportunities, compensation, and other factors that make it an attractive place to work.</w:t>
      </w:r>
    </w:p>
    <w:p w14:paraId="2A58F956" w14:textId="77777777" w:rsidR="004949D2" w:rsidRPr="005800E5" w:rsidRDefault="004949D2" w:rsidP="004949D2">
      <w:pPr>
        <w:spacing w:after="0" w:line="20" w:lineRule="atLeast"/>
        <w:ind w:firstLine="720"/>
        <w:jc w:val="both"/>
        <w:rPr>
          <w:rFonts w:ascii="Times New Roman" w:hAnsi="Times New Roman" w:cs="Times New Roman"/>
          <w:sz w:val="20"/>
          <w:szCs w:val="20"/>
          <w:lang w:val="en-US"/>
        </w:rPr>
      </w:pPr>
    </w:p>
    <w:p w14:paraId="246DF7BF" w14:textId="77777777" w:rsidR="007A1EC6" w:rsidRDefault="007A1EC6"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With the rise of social media and online platforms, employer branding shifted its focus from just attracting candidates to creating a positive experience for both candidates and employees. Organizations started investing in improving the candidate experience throughout the recruitment process, leveraging technology for seamless interactions and personalized communication. Additionally, employee experience became a key aspect of employer branding, recognizing that engaged and satisfied employees are more likely to become brand advocates.</w:t>
      </w:r>
    </w:p>
    <w:p w14:paraId="1F9439EC" w14:textId="77777777" w:rsidR="004949D2" w:rsidRPr="005800E5" w:rsidRDefault="004949D2" w:rsidP="004949D2">
      <w:pPr>
        <w:spacing w:after="0" w:line="20" w:lineRule="atLeast"/>
        <w:ind w:firstLine="720"/>
        <w:jc w:val="both"/>
        <w:rPr>
          <w:rFonts w:ascii="Times New Roman" w:hAnsi="Times New Roman" w:cs="Times New Roman"/>
          <w:sz w:val="20"/>
          <w:szCs w:val="20"/>
          <w:lang w:val="en-US"/>
        </w:rPr>
      </w:pPr>
    </w:p>
    <w:p w14:paraId="29C614FC" w14:textId="77777777" w:rsidR="007A1EC6" w:rsidRDefault="007A1EC6"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In recent years, there has been a shift towards authenticity and transparency in employer branding. Job seekers and employees are increasingly seeking genuine and transparent employer brands. They value companies that are honest about their values, culture, and challenges. Organizations are encouraged to showcase their real employee experiences, share stories of employee success and growth, and be transparent about their goals and initiatives. The evolution of employer branding has also seen a greater emphasis on diversity, equity, and inclusion. Organizations are recognizing the importance of showcasing their commitment to diversity and creating inclusive work environments. Employer branding now includes efforts to communicate diversity initiatives, highlight diverse employee stories, and emphasize the value of an inclusive culture.</w:t>
      </w:r>
    </w:p>
    <w:p w14:paraId="5FAC0A19" w14:textId="77777777" w:rsidR="004949D2" w:rsidRPr="005800E5" w:rsidRDefault="004949D2" w:rsidP="004949D2">
      <w:pPr>
        <w:spacing w:after="0" w:line="20" w:lineRule="atLeast"/>
        <w:ind w:firstLine="720"/>
        <w:jc w:val="both"/>
        <w:rPr>
          <w:rFonts w:ascii="Times New Roman" w:hAnsi="Times New Roman" w:cs="Times New Roman"/>
          <w:sz w:val="20"/>
          <w:szCs w:val="20"/>
          <w:lang w:val="en-US"/>
        </w:rPr>
      </w:pPr>
    </w:p>
    <w:p w14:paraId="0590496B" w14:textId="2F1FD3AD" w:rsidR="007A1EC6" w:rsidRDefault="007A1EC6"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The advent of social media has had a significant impact on employer branding. Companies now leverage social media platforms to engage with candidates and employees, share authentic stories, and encourage employee advocacy. Employees are encouraged to become brand ambassadors, sharing their positive experiences and promoting the employer brand to their networks.</w:t>
      </w:r>
    </w:p>
    <w:p w14:paraId="7E6B3F55" w14:textId="77777777" w:rsidR="004949D2" w:rsidRPr="005800E5" w:rsidRDefault="004949D2" w:rsidP="004949D2">
      <w:pPr>
        <w:spacing w:after="0" w:line="20" w:lineRule="atLeast"/>
        <w:ind w:firstLine="720"/>
        <w:jc w:val="both"/>
        <w:rPr>
          <w:rFonts w:ascii="Times New Roman" w:hAnsi="Times New Roman" w:cs="Times New Roman"/>
          <w:sz w:val="20"/>
          <w:szCs w:val="20"/>
          <w:lang w:val="en-US"/>
        </w:rPr>
      </w:pPr>
    </w:p>
    <w:p w14:paraId="273E759C" w14:textId="27367059" w:rsidR="005F51A0" w:rsidRDefault="005E5A0B"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In today's competitive job market, where skilled candidates have multiple options, employer branding has become increasingly important. It goes beyond traditional recruitment methods by focusing on building a strong employer brand that resonates with potential employees. It encompasses various strategies, including defining an attractive employee value proposition, creating a positive candidate experience, engaging and recognizing employees, and managing the company's online presence.</w:t>
      </w:r>
    </w:p>
    <w:p w14:paraId="37BBC588" w14:textId="77777777" w:rsidR="004949D2" w:rsidRPr="005800E5" w:rsidRDefault="004949D2" w:rsidP="004949D2">
      <w:pPr>
        <w:spacing w:after="0" w:line="20" w:lineRule="atLeast"/>
        <w:ind w:firstLine="720"/>
        <w:jc w:val="both"/>
        <w:rPr>
          <w:rFonts w:ascii="Times New Roman" w:hAnsi="Times New Roman" w:cs="Times New Roman"/>
          <w:sz w:val="20"/>
          <w:szCs w:val="20"/>
          <w:lang w:val="en-US"/>
        </w:rPr>
      </w:pPr>
    </w:p>
    <w:p w14:paraId="51B77A12" w14:textId="5B72412A" w:rsidR="005E5A0B" w:rsidRDefault="00440E85"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An effective employer branding strategy not only helps attract high-quality candidates but also enhances employee retention. When employees feel connected to the company's mission, values, and culture, they are more likely to stay, reducing turnover and associated costs. Additionally, a strong employer brand can positively impact the overall reputation of the company, attracting customers, partners, and investors.</w:t>
      </w:r>
      <w:r w:rsidR="00A64BC3" w:rsidRPr="005800E5">
        <w:rPr>
          <w:rFonts w:ascii="Times New Roman" w:hAnsi="Times New Roman" w:cs="Times New Roman"/>
          <w:sz w:val="20"/>
          <w:szCs w:val="20"/>
          <w:lang w:val="en-US"/>
        </w:rPr>
        <w:t xml:space="preserve"> It</w:t>
      </w:r>
      <w:r w:rsidRPr="005800E5">
        <w:rPr>
          <w:rFonts w:ascii="Times New Roman" w:hAnsi="Times New Roman" w:cs="Times New Roman"/>
          <w:sz w:val="20"/>
          <w:szCs w:val="20"/>
          <w:lang w:val="en-US"/>
        </w:rPr>
        <w:t xml:space="preserve"> is a continuous process that requires consistent effort and alignment with the organization's values and goals. By investing in employer branding, companies can create a competitive advantage, attract and retain top talent, foster a positive work environment, and ultimately drive long-term success.</w:t>
      </w:r>
    </w:p>
    <w:p w14:paraId="3F0949C1" w14:textId="77777777" w:rsidR="004949D2" w:rsidRPr="005800E5" w:rsidRDefault="004949D2" w:rsidP="004949D2">
      <w:pPr>
        <w:spacing w:after="0" w:line="20" w:lineRule="atLeast"/>
        <w:ind w:firstLine="720"/>
        <w:jc w:val="both"/>
        <w:rPr>
          <w:rFonts w:ascii="Times New Roman" w:hAnsi="Times New Roman" w:cs="Times New Roman"/>
          <w:sz w:val="20"/>
          <w:szCs w:val="20"/>
          <w:lang w:val="en-US"/>
        </w:rPr>
      </w:pPr>
    </w:p>
    <w:p w14:paraId="13814F12" w14:textId="77777777" w:rsidR="00A64BC3" w:rsidRDefault="000D1BDF"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A</w:t>
      </w:r>
      <w:r w:rsidRPr="005800E5">
        <w:rPr>
          <w:rFonts w:ascii="Times New Roman" w:hAnsi="Times New Roman" w:cs="Times New Roman"/>
          <w:sz w:val="20"/>
          <w:szCs w:val="20"/>
          <w:lang w:val="en-US"/>
        </w:rPr>
        <w:t xml:space="preserve"> psychological perspective recognizes the impact of human psychology on attracting, engaging, and retaining employees. It involves understanding and leveraging psychological principles to shape the perception of the organization as an employer and create a positive employee experience.</w:t>
      </w:r>
      <w:r w:rsidRPr="005800E5">
        <w:rPr>
          <w:rFonts w:ascii="Times New Roman" w:hAnsi="Times New Roman" w:cs="Times New Roman"/>
          <w:sz w:val="20"/>
          <w:szCs w:val="20"/>
          <w:lang w:val="en-US"/>
        </w:rPr>
        <w:t xml:space="preserve"> </w:t>
      </w:r>
      <w:r w:rsidRPr="005800E5">
        <w:rPr>
          <w:rFonts w:ascii="Times New Roman" w:hAnsi="Times New Roman" w:cs="Times New Roman"/>
          <w:sz w:val="20"/>
          <w:szCs w:val="20"/>
          <w:lang w:val="en-US"/>
        </w:rPr>
        <w:t>Individuals derive a sense of identity from their work and the organizations they belong to. Employer branding aims to align the organization's values and culture with the desired self-concept of potential employees. By highlighting the organization's mission, vision, and values, employer branding creates an identity that resonates with individuals who share similar beliefs and aspirations.</w:t>
      </w:r>
      <w:r w:rsidRPr="005800E5">
        <w:rPr>
          <w:rFonts w:ascii="Times New Roman" w:hAnsi="Times New Roman" w:cs="Times New Roman"/>
          <w:sz w:val="20"/>
          <w:szCs w:val="20"/>
          <w:lang w:val="en-US"/>
        </w:rPr>
        <w:t xml:space="preserve"> I</w:t>
      </w:r>
      <w:r w:rsidRPr="005800E5">
        <w:rPr>
          <w:rFonts w:ascii="Times New Roman" w:hAnsi="Times New Roman" w:cs="Times New Roman"/>
          <w:sz w:val="20"/>
          <w:szCs w:val="20"/>
          <w:lang w:val="en-US"/>
        </w:rPr>
        <w:t xml:space="preserve">ndividuals are motivated when they believe that their efforts will lead to desired outcomes. In employer branding, </w:t>
      </w:r>
      <w:r w:rsidRPr="005800E5">
        <w:rPr>
          <w:rFonts w:ascii="Times New Roman" w:hAnsi="Times New Roman" w:cs="Times New Roman"/>
          <w:sz w:val="20"/>
          <w:szCs w:val="20"/>
          <w:lang w:val="en-US"/>
        </w:rPr>
        <w:t>the concept</w:t>
      </w:r>
      <w:r w:rsidRPr="005800E5">
        <w:rPr>
          <w:rFonts w:ascii="Times New Roman" w:hAnsi="Times New Roman" w:cs="Times New Roman"/>
          <w:sz w:val="20"/>
          <w:szCs w:val="20"/>
          <w:lang w:val="en-US"/>
        </w:rPr>
        <w:t xml:space="preserve"> can be applied by communicating the opportunities for growth, career advancement, and rewards within the organization. By showcasing a clear path for development and recognizing employee contributions, employer branding can enhance motivation and engagement.</w:t>
      </w:r>
      <w:r w:rsidR="00A64BC3" w:rsidRPr="005800E5">
        <w:rPr>
          <w:rFonts w:ascii="Times New Roman" w:hAnsi="Times New Roman" w:cs="Times New Roman"/>
          <w:sz w:val="20"/>
          <w:szCs w:val="20"/>
          <w:lang w:val="en-US"/>
        </w:rPr>
        <w:t xml:space="preserve"> </w:t>
      </w:r>
      <w:r w:rsidR="00A64BC3" w:rsidRPr="005800E5">
        <w:rPr>
          <w:rFonts w:ascii="Times New Roman" w:hAnsi="Times New Roman" w:cs="Times New Roman"/>
          <w:sz w:val="20"/>
          <w:szCs w:val="20"/>
          <w:lang w:val="en-US"/>
        </w:rPr>
        <w:t>Building trust requires consistent communication, transparency, and delivering on promises. Authenticity involves aligning the employer brand with the actual employee experience and organizational values. When individuals perceive the employer brand as authentic and trustworthy, they are more likely to engage with the organization.</w:t>
      </w:r>
    </w:p>
    <w:p w14:paraId="55168EE6" w14:textId="77777777" w:rsidR="004949D2" w:rsidRPr="005800E5" w:rsidRDefault="004949D2" w:rsidP="004949D2">
      <w:pPr>
        <w:spacing w:after="0" w:line="20" w:lineRule="atLeast"/>
        <w:ind w:firstLine="720"/>
        <w:jc w:val="both"/>
        <w:rPr>
          <w:rFonts w:ascii="Times New Roman" w:hAnsi="Times New Roman" w:cs="Times New Roman"/>
          <w:sz w:val="20"/>
          <w:szCs w:val="20"/>
          <w:lang w:val="en-US"/>
        </w:rPr>
      </w:pPr>
    </w:p>
    <w:p w14:paraId="67468548" w14:textId="5B000209" w:rsidR="000D1BDF" w:rsidRDefault="000D1BDF"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lastRenderedPageBreak/>
        <w:t xml:space="preserve">Here, </w:t>
      </w:r>
      <w:r w:rsidRPr="005800E5">
        <w:rPr>
          <w:rFonts w:ascii="Times New Roman" w:hAnsi="Times New Roman" w:cs="Times New Roman"/>
          <w:sz w:val="20"/>
          <w:szCs w:val="20"/>
          <w:lang w:val="en-US"/>
        </w:rPr>
        <w:t>Social Identity Theory suggests that individuals derive their sense of self and self-esteem from their membership in social groups. Employer branding can tap into this theory by emphasizing the organizational culture, values, and sense of belonging. It creates a sense of pride and belonging among employees, fostering a positive social identity associated with the organization.</w:t>
      </w:r>
      <w:r w:rsidRPr="005800E5">
        <w:rPr>
          <w:rFonts w:ascii="Times New Roman" w:hAnsi="Times New Roman" w:cs="Times New Roman"/>
          <w:sz w:val="20"/>
          <w:szCs w:val="20"/>
          <w:lang w:val="en-US"/>
        </w:rPr>
        <w:t xml:space="preserve"> B</w:t>
      </w:r>
      <w:r w:rsidRPr="005800E5">
        <w:rPr>
          <w:rFonts w:ascii="Times New Roman" w:hAnsi="Times New Roman" w:cs="Times New Roman"/>
          <w:sz w:val="20"/>
          <w:szCs w:val="20"/>
          <w:lang w:val="en-US"/>
        </w:rPr>
        <w:t xml:space="preserve">randing </w:t>
      </w:r>
      <w:r w:rsidRPr="005800E5">
        <w:rPr>
          <w:rFonts w:ascii="Times New Roman" w:hAnsi="Times New Roman" w:cs="Times New Roman"/>
          <w:sz w:val="20"/>
          <w:szCs w:val="20"/>
          <w:lang w:val="en-US"/>
        </w:rPr>
        <w:t xml:space="preserve">also </w:t>
      </w:r>
      <w:r w:rsidRPr="005800E5">
        <w:rPr>
          <w:rFonts w:ascii="Times New Roman" w:hAnsi="Times New Roman" w:cs="Times New Roman"/>
          <w:sz w:val="20"/>
          <w:szCs w:val="20"/>
          <w:lang w:val="en-US"/>
        </w:rPr>
        <w:t>aims to create an emotional connection with potential candidates and employees. Emotional branding strategies leverage emotional appeal and storytelling to evoke positive emotions and establish an emotional bond with individuals. By highlighting employee success stories, shared values, and meaningful work experiences, employer branding creates an emotional connection that fosters loyalty and engagement.</w:t>
      </w:r>
      <w:r w:rsidR="00A64BC3" w:rsidRPr="005800E5">
        <w:rPr>
          <w:rFonts w:ascii="Times New Roman" w:hAnsi="Times New Roman" w:cs="Times New Roman"/>
          <w:sz w:val="20"/>
          <w:szCs w:val="20"/>
          <w:lang w:val="en-US"/>
        </w:rPr>
        <w:t xml:space="preserve"> </w:t>
      </w:r>
      <w:r w:rsidRPr="005800E5">
        <w:rPr>
          <w:rFonts w:ascii="Times New Roman" w:hAnsi="Times New Roman" w:cs="Times New Roman"/>
          <w:sz w:val="20"/>
          <w:szCs w:val="20"/>
          <w:lang w:val="en-US"/>
        </w:rPr>
        <w:t>People tend to look to others for cues on how to behave and make decisions. By showcasing positive testimonials, employee stories, and reviews, employer branding utilizes social proof to influence the perceptions and decisions of potential candidates. This can create a sense of trust and credibility in the organization as an employer.</w:t>
      </w:r>
    </w:p>
    <w:p w14:paraId="6A4AEEF0" w14:textId="77777777" w:rsidR="004949D2" w:rsidRPr="005800E5" w:rsidRDefault="004949D2" w:rsidP="004949D2">
      <w:pPr>
        <w:spacing w:after="0" w:line="20" w:lineRule="atLeast"/>
        <w:ind w:firstLine="720"/>
        <w:jc w:val="both"/>
        <w:rPr>
          <w:rFonts w:ascii="Times New Roman" w:hAnsi="Times New Roman" w:cs="Times New Roman"/>
          <w:sz w:val="20"/>
          <w:szCs w:val="20"/>
          <w:lang w:val="en-US"/>
        </w:rPr>
      </w:pPr>
    </w:p>
    <w:p w14:paraId="4929196A" w14:textId="77777777" w:rsidR="00550389" w:rsidRDefault="00550389" w:rsidP="00A530A4">
      <w:p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Here are some key aspects and strategies associated with employer branding:</w:t>
      </w:r>
    </w:p>
    <w:p w14:paraId="2A4F4B94" w14:textId="77777777" w:rsidR="004949D2" w:rsidRPr="005800E5" w:rsidRDefault="004949D2" w:rsidP="00A530A4">
      <w:pPr>
        <w:spacing w:after="0" w:line="20" w:lineRule="atLeast"/>
        <w:jc w:val="both"/>
        <w:rPr>
          <w:rFonts w:ascii="Times New Roman" w:hAnsi="Times New Roman" w:cs="Times New Roman"/>
          <w:sz w:val="20"/>
          <w:szCs w:val="20"/>
          <w:lang w:val="en-US"/>
        </w:rPr>
      </w:pPr>
    </w:p>
    <w:p w14:paraId="29400897" w14:textId="77777777" w:rsidR="00550389" w:rsidRPr="005800E5" w:rsidRDefault="00550389" w:rsidP="004949D2">
      <w:pPr>
        <w:pStyle w:val="ListParagraph"/>
        <w:numPr>
          <w:ilvl w:val="0"/>
          <w:numId w:val="16"/>
        </w:numPr>
        <w:spacing w:after="0" w:line="20" w:lineRule="atLeast"/>
        <w:jc w:val="both"/>
        <w:rPr>
          <w:rFonts w:ascii="Times New Roman" w:hAnsi="Times New Roman" w:cs="Times New Roman"/>
          <w:sz w:val="20"/>
          <w:szCs w:val="20"/>
          <w:lang w:val="en-US"/>
        </w:rPr>
      </w:pPr>
      <w:r w:rsidRPr="004949D2">
        <w:rPr>
          <w:rFonts w:ascii="Times New Roman" w:hAnsi="Times New Roman" w:cs="Times New Roman"/>
          <w:b/>
          <w:bCs/>
          <w:sz w:val="20"/>
          <w:szCs w:val="20"/>
          <w:lang w:val="en-US"/>
        </w:rPr>
        <w:t>Employer Value Proposition (EVP)</w:t>
      </w:r>
      <w:r w:rsidRPr="005800E5">
        <w:rPr>
          <w:rFonts w:ascii="Times New Roman" w:hAnsi="Times New Roman" w:cs="Times New Roman"/>
          <w:sz w:val="20"/>
          <w:szCs w:val="20"/>
          <w:lang w:val="en-US"/>
        </w:rPr>
        <w:t>: This is the unique set of benefits and values that an employer offers to its employees. It encompasses elements like compensation, work-life balance, career development opportunities, company culture, and other perks. Developing a strong EVP helps attract candidates who align with the company's values and motivates existing employees to stay.</w:t>
      </w:r>
    </w:p>
    <w:p w14:paraId="5A77EDCD" w14:textId="77777777" w:rsidR="00550389" w:rsidRPr="005800E5" w:rsidRDefault="00550389" w:rsidP="004949D2">
      <w:pPr>
        <w:pStyle w:val="ListParagraph"/>
        <w:numPr>
          <w:ilvl w:val="0"/>
          <w:numId w:val="16"/>
        </w:numPr>
        <w:spacing w:after="0" w:line="20" w:lineRule="atLeast"/>
        <w:jc w:val="both"/>
        <w:rPr>
          <w:rFonts w:ascii="Times New Roman" w:hAnsi="Times New Roman" w:cs="Times New Roman"/>
          <w:sz w:val="20"/>
          <w:szCs w:val="20"/>
          <w:lang w:val="en-US"/>
        </w:rPr>
      </w:pPr>
      <w:r w:rsidRPr="004949D2">
        <w:rPr>
          <w:rFonts w:ascii="Times New Roman" w:hAnsi="Times New Roman" w:cs="Times New Roman"/>
          <w:b/>
          <w:bCs/>
          <w:sz w:val="20"/>
          <w:szCs w:val="20"/>
          <w:lang w:val="en-US"/>
        </w:rPr>
        <w:t>Candidate experience</w:t>
      </w:r>
      <w:r w:rsidRPr="005800E5">
        <w:rPr>
          <w:rFonts w:ascii="Times New Roman" w:hAnsi="Times New Roman" w:cs="Times New Roman"/>
          <w:sz w:val="20"/>
          <w:szCs w:val="20"/>
          <w:lang w:val="en-US"/>
        </w:rPr>
        <w:t>: The way candidates are treated throughout the recruitment process significantly impacts the perception of a company as an employer. Providing a positive candidate experience, such as clear communication, timely feedback, and a smooth application process, helps create a favorable impression and enhances the employer brand.</w:t>
      </w:r>
    </w:p>
    <w:p w14:paraId="5B72376B" w14:textId="77777777" w:rsidR="00550389" w:rsidRPr="005800E5" w:rsidRDefault="00550389" w:rsidP="004949D2">
      <w:pPr>
        <w:pStyle w:val="ListParagraph"/>
        <w:numPr>
          <w:ilvl w:val="0"/>
          <w:numId w:val="16"/>
        </w:numPr>
        <w:spacing w:after="0" w:line="20" w:lineRule="atLeast"/>
        <w:jc w:val="both"/>
        <w:rPr>
          <w:rFonts w:ascii="Times New Roman" w:hAnsi="Times New Roman" w:cs="Times New Roman"/>
          <w:sz w:val="20"/>
          <w:szCs w:val="20"/>
          <w:lang w:val="en-US"/>
        </w:rPr>
      </w:pPr>
      <w:r w:rsidRPr="004949D2">
        <w:rPr>
          <w:rFonts w:ascii="Times New Roman" w:hAnsi="Times New Roman" w:cs="Times New Roman"/>
          <w:b/>
          <w:bCs/>
          <w:sz w:val="20"/>
          <w:szCs w:val="20"/>
          <w:lang w:val="en-US"/>
        </w:rPr>
        <w:t>Employee engagement</w:t>
      </w:r>
      <w:r w:rsidRPr="005800E5">
        <w:rPr>
          <w:rFonts w:ascii="Times New Roman" w:hAnsi="Times New Roman" w:cs="Times New Roman"/>
          <w:sz w:val="20"/>
          <w:szCs w:val="20"/>
          <w:lang w:val="en-US"/>
        </w:rPr>
        <w:t>: Engaged employees are more likely to advocate for their organization as an employer. Fostering a supportive and inclusive work environment, recognizing and rewarding achievements, and providing opportunities for growth and development contribute to high employee engagement levels, positively influencing employer branding efforts.</w:t>
      </w:r>
    </w:p>
    <w:p w14:paraId="65BCA953" w14:textId="77777777" w:rsidR="00550389" w:rsidRPr="005800E5" w:rsidRDefault="00550389" w:rsidP="004949D2">
      <w:pPr>
        <w:pStyle w:val="ListParagraph"/>
        <w:numPr>
          <w:ilvl w:val="0"/>
          <w:numId w:val="16"/>
        </w:numPr>
        <w:spacing w:after="0" w:line="20" w:lineRule="atLeast"/>
        <w:jc w:val="both"/>
        <w:rPr>
          <w:rFonts w:ascii="Times New Roman" w:hAnsi="Times New Roman" w:cs="Times New Roman"/>
          <w:sz w:val="20"/>
          <w:szCs w:val="20"/>
          <w:lang w:val="en-US"/>
        </w:rPr>
      </w:pPr>
      <w:r w:rsidRPr="004949D2">
        <w:rPr>
          <w:rFonts w:ascii="Times New Roman" w:hAnsi="Times New Roman" w:cs="Times New Roman"/>
          <w:b/>
          <w:bCs/>
          <w:sz w:val="20"/>
          <w:szCs w:val="20"/>
          <w:lang w:val="en-US"/>
        </w:rPr>
        <w:t>Online presence and reputation</w:t>
      </w:r>
      <w:r w:rsidRPr="005800E5">
        <w:rPr>
          <w:rFonts w:ascii="Times New Roman" w:hAnsi="Times New Roman" w:cs="Times New Roman"/>
          <w:sz w:val="20"/>
          <w:szCs w:val="20"/>
          <w:lang w:val="en-US"/>
        </w:rPr>
        <w:t>: Establishing a strong online presence is crucial for employer branding. Companies should maintain an up-to-date career website that showcases the organization's culture, values, and available job opportunities. Actively managing and responding to online reviews, especially on employer review platforms like Glassdoor, helps shape the company's reputation as an employer.</w:t>
      </w:r>
    </w:p>
    <w:p w14:paraId="759112C5" w14:textId="77777777" w:rsidR="00550389" w:rsidRPr="005800E5" w:rsidRDefault="00550389" w:rsidP="004949D2">
      <w:pPr>
        <w:pStyle w:val="ListParagraph"/>
        <w:numPr>
          <w:ilvl w:val="0"/>
          <w:numId w:val="16"/>
        </w:numPr>
        <w:spacing w:after="0" w:line="20" w:lineRule="atLeast"/>
        <w:jc w:val="both"/>
        <w:rPr>
          <w:rFonts w:ascii="Times New Roman" w:hAnsi="Times New Roman" w:cs="Times New Roman"/>
          <w:sz w:val="20"/>
          <w:szCs w:val="20"/>
          <w:lang w:val="en-US"/>
        </w:rPr>
      </w:pPr>
      <w:r w:rsidRPr="004949D2">
        <w:rPr>
          <w:rFonts w:ascii="Times New Roman" w:hAnsi="Times New Roman" w:cs="Times New Roman"/>
          <w:b/>
          <w:bCs/>
          <w:sz w:val="20"/>
          <w:szCs w:val="20"/>
          <w:lang w:val="en-US"/>
        </w:rPr>
        <w:t>Employee testimonials and advocacy</w:t>
      </w:r>
      <w:r w:rsidRPr="005800E5">
        <w:rPr>
          <w:rFonts w:ascii="Times New Roman" w:hAnsi="Times New Roman" w:cs="Times New Roman"/>
          <w:sz w:val="20"/>
          <w:szCs w:val="20"/>
          <w:lang w:val="en-US"/>
        </w:rPr>
        <w:t>: Encouraging employees to share their positive experiences through testimonials, social media posts, or participating in employer branding initiatives can significantly influence candidates' perceptions. Authentic employee advocacy serves as a powerful endorsement of the company's culture and values.</w:t>
      </w:r>
    </w:p>
    <w:p w14:paraId="1EC59EC0" w14:textId="77777777" w:rsidR="00550389" w:rsidRDefault="00550389" w:rsidP="004949D2">
      <w:pPr>
        <w:pStyle w:val="ListParagraph"/>
        <w:numPr>
          <w:ilvl w:val="0"/>
          <w:numId w:val="16"/>
        </w:numPr>
        <w:spacing w:after="0" w:line="20" w:lineRule="atLeast"/>
        <w:jc w:val="both"/>
        <w:rPr>
          <w:rFonts w:ascii="Times New Roman" w:hAnsi="Times New Roman" w:cs="Times New Roman"/>
          <w:sz w:val="20"/>
          <w:szCs w:val="20"/>
          <w:lang w:val="en-US"/>
        </w:rPr>
      </w:pPr>
      <w:r w:rsidRPr="004949D2">
        <w:rPr>
          <w:rFonts w:ascii="Times New Roman" w:hAnsi="Times New Roman" w:cs="Times New Roman"/>
          <w:b/>
          <w:bCs/>
          <w:sz w:val="20"/>
          <w:szCs w:val="20"/>
          <w:lang w:val="en-US"/>
        </w:rPr>
        <w:t>Employer branding initiatives</w:t>
      </w:r>
      <w:r w:rsidRPr="005800E5">
        <w:rPr>
          <w:rFonts w:ascii="Times New Roman" w:hAnsi="Times New Roman" w:cs="Times New Roman"/>
          <w:sz w:val="20"/>
          <w:szCs w:val="20"/>
          <w:lang w:val="en-US"/>
        </w:rPr>
        <w:t>: Companies can actively engage in various initiatives to promote their employer brand. This may include organizing employee referral programs, participating in industry events, offering internships or apprenticeships, collaborating with educational institutions, and supporting community initiatives. These activities help showcase the company's commitment to its employees and the broader community.</w:t>
      </w:r>
    </w:p>
    <w:p w14:paraId="6C1C7BCD" w14:textId="77777777" w:rsidR="004949D2" w:rsidRPr="005800E5" w:rsidRDefault="004949D2" w:rsidP="004949D2">
      <w:pPr>
        <w:pStyle w:val="ListParagraph"/>
        <w:spacing w:after="0" w:line="20" w:lineRule="atLeast"/>
        <w:jc w:val="both"/>
        <w:rPr>
          <w:rFonts w:ascii="Times New Roman" w:hAnsi="Times New Roman" w:cs="Times New Roman"/>
          <w:sz w:val="20"/>
          <w:szCs w:val="20"/>
          <w:lang w:val="en-US"/>
        </w:rPr>
      </w:pPr>
    </w:p>
    <w:p w14:paraId="12BD5C4E" w14:textId="77777777" w:rsidR="00550389" w:rsidRPr="005800E5" w:rsidRDefault="00550389" w:rsidP="004949D2">
      <w:pPr>
        <w:spacing w:after="0" w:line="20" w:lineRule="atLeast"/>
        <w:ind w:firstLine="36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Remember, employer branding is an ongoing process that requires consistent effort and alignment with the company's values and culture. By investing in building a positive employer brand, organizations can attract top talent, reduce employee turnover, and enhance their overall reputation in the job market.</w:t>
      </w:r>
    </w:p>
    <w:p w14:paraId="24CC31E0" w14:textId="77777777" w:rsidR="004949D2" w:rsidRDefault="004949D2" w:rsidP="00A530A4">
      <w:pPr>
        <w:spacing w:after="0" w:line="20" w:lineRule="atLeast"/>
        <w:jc w:val="both"/>
        <w:rPr>
          <w:rFonts w:ascii="Times New Roman" w:hAnsi="Times New Roman" w:cs="Times New Roman"/>
          <w:b/>
          <w:bCs/>
          <w:sz w:val="20"/>
          <w:szCs w:val="20"/>
          <w:lang w:val="en-US"/>
        </w:rPr>
      </w:pPr>
    </w:p>
    <w:p w14:paraId="0BD16D99" w14:textId="5286F129" w:rsidR="00782462" w:rsidRDefault="000704FC" w:rsidP="004949D2">
      <w:pPr>
        <w:spacing w:after="0" w:line="20" w:lineRule="atLeast"/>
        <w:ind w:firstLine="360"/>
        <w:jc w:val="both"/>
        <w:rPr>
          <w:rFonts w:ascii="Times New Roman" w:hAnsi="Times New Roman" w:cs="Times New Roman"/>
          <w:b/>
          <w:bCs/>
          <w:sz w:val="20"/>
          <w:szCs w:val="20"/>
          <w:lang w:val="en-US"/>
        </w:rPr>
      </w:pPr>
      <w:r w:rsidRPr="005800E5">
        <w:rPr>
          <w:rFonts w:ascii="Times New Roman" w:hAnsi="Times New Roman" w:cs="Times New Roman"/>
          <w:b/>
          <w:bCs/>
          <w:sz w:val="20"/>
          <w:szCs w:val="20"/>
          <w:lang w:val="en-US"/>
        </w:rPr>
        <w:t>What makes Employer Branding Crucial?</w:t>
      </w:r>
    </w:p>
    <w:p w14:paraId="0164FC07" w14:textId="77777777" w:rsidR="004949D2" w:rsidRPr="005800E5" w:rsidRDefault="004949D2" w:rsidP="004949D2">
      <w:pPr>
        <w:spacing w:after="0" w:line="20" w:lineRule="atLeast"/>
        <w:ind w:firstLine="360"/>
        <w:jc w:val="both"/>
        <w:rPr>
          <w:rFonts w:ascii="Times New Roman" w:hAnsi="Times New Roman" w:cs="Times New Roman"/>
          <w:b/>
          <w:bCs/>
          <w:sz w:val="20"/>
          <w:szCs w:val="20"/>
          <w:lang w:val="en-US"/>
        </w:rPr>
      </w:pPr>
    </w:p>
    <w:p w14:paraId="3BA19A67" w14:textId="77777777" w:rsidR="000704FC" w:rsidRDefault="000704FC" w:rsidP="004949D2">
      <w:pPr>
        <w:spacing w:after="0" w:line="20" w:lineRule="atLeast"/>
        <w:ind w:firstLine="36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Employer branding is crucial in today's competitive world for several reasons:</w:t>
      </w:r>
    </w:p>
    <w:p w14:paraId="26D8D4A1" w14:textId="77777777" w:rsidR="004949D2" w:rsidRPr="005800E5" w:rsidRDefault="004949D2" w:rsidP="004949D2">
      <w:pPr>
        <w:spacing w:after="0" w:line="20" w:lineRule="atLeast"/>
        <w:ind w:firstLine="360"/>
        <w:jc w:val="both"/>
        <w:rPr>
          <w:rFonts w:ascii="Times New Roman" w:hAnsi="Times New Roman" w:cs="Times New Roman"/>
          <w:sz w:val="20"/>
          <w:szCs w:val="20"/>
          <w:lang w:val="en-US"/>
        </w:rPr>
      </w:pPr>
    </w:p>
    <w:p w14:paraId="2CB05132" w14:textId="77777777" w:rsidR="000704FC" w:rsidRPr="005800E5" w:rsidRDefault="000704FC" w:rsidP="004949D2">
      <w:pPr>
        <w:pStyle w:val="ListParagraph"/>
        <w:numPr>
          <w:ilvl w:val="0"/>
          <w:numId w:val="17"/>
        </w:numPr>
        <w:spacing w:after="0" w:line="20" w:lineRule="atLeast"/>
        <w:jc w:val="both"/>
        <w:rPr>
          <w:rFonts w:ascii="Times New Roman" w:hAnsi="Times New Roman" w:cs="Times New Roman"/>
          <w:sz w:val="20"/>
          <w:szCs w:val="20"/>
          <w:lang w:val="en-US"/>
        </w:rPr>
      </w:pPr>
      <w:r w:rsidRPr="004949D2">
        <w:rPr>
          <w:rFonts w:ascii="Times New Roman" w:hAnsi="Times New Roman" w:cs="Times New Roman"/>
          <w:b/>
          <w:bCs/>
          <w:sz w:val="20"/>
          <w:szCs w:val="20"/>
          <w:lang w:val="en-US"/>
        </w:rPr>
        <w:t>Attracting top talent</w:t>
      </w:r>
      <w:r w:rsidRPr="005800E5">
        <w:rPr>
          <w:rFonts w:ascii="Times New Roman" w:hAnsi="Times New Roman" w:cs="Times New Roman"/>
          <w:sz w:val="20"/>
          <w:szCs w:val="20"/>
          <w:lang w:val="en-US"/>
        </w:rPr>
        <w:t>: In a highly competitive job market, attracting qualified and skilled candidates is challenging. Employer branding helps companies stand out and attract the best talent. Candidates are more likely to apply to organizations with a positive reputation as an employer, as they seek a work environment that aligns with their values and offers opportunities for growth.</w:t>
      </w:r>
    </w:p>
    <w:p w14:paraId="24569039" w14:textId="77777777" w:rsidR="000704FC" w:rsidRPr="005800E5" w:rsidRDefault="000704FC" w:rsidP="004949D2">
      <w:pPr>
        <w:pStyle w:val="ListParagraph"/>
        <w:numPr>
          <w:ilvl w:val="0"/>
          <w:numId w:val="17"/>
        </w:numPr>
        <w:spacing w:after="0" w:line="20" w:lineRule="atLeast"/>
        <w:jc w:val="both"/>
        <w:rPr>
          <w:rFonts w:ascii="Times New Roman" w:hAnsi="Times New Roman" w:cs="Times New Roman"/>
          <w:sz w:val="20"/>
          <w:szCs w:val="20"/>
          <w:lang w:val="en-US"/>
        </w:rPr>
      </w:pPr>
      <w:r w:rsidRPr="004949D2">
        <w:rPr>
          <w:rFonts w:ascii="Times New Roman" w:hAnsi="Times New Roman" w:cs="Times New Roman"/>
          <w:b/>
          <w:bCs/>
          <w:sz w:val="20"/>
          <w:szCs w:val="20"/>
          <w:lang w:val="en-US"/>
        </w:rPr>
        <w:t>Retaining valuable employees</w:t>
      </w:r>
      <w:r w:rsidRPr="005800E5">
        <w:rPr>
          <w:rFonts w:ascii="Times New Roman" w:hAnsi="Times New Roman" w:cs="Times New Roman"/>
          <w:sz w:val="20"/>
          <w:szCs w:val="20"/>
          <w:lang w:val="en-US"/>
        </w:rPr>
        <w:t>: Employer branding is not only about attracting new talent but also about retaining existing employees. A strong employer brand creates a positive work environment that fosters employee loyalty and satisfaction. When employees feel valued and engaged, they are more likely to stay with the company, reducing turnover and associated recruitment costs.</w:t>
      </w:r>
    </w:p>
    <w:p w14:paraId="7C5D062E" w14:textId="77777777" w:rsidR="000704FC" w:rsidRPr="005800E5" w:rsidRDefault="000704FC" w:rsidP="004949D2">
      <w:pPr>
        <w:pStyle w:val="ListParagraph"/>
        <w:numPr>
          <w:ilvl w:val="0"/>
          <w:numId w:val="17"/>
        </w:numPr>
        <w:spacing w:after="0" w:line="20" w:lineRule="atLeast"/>
        <w:jc w:val="both"/>
        <w:rPr>
          <w:rFonts w:ascii="Times New Roman" w:hAnsi="Times New Roman" w:cs="Times New Roman"/>
          <w:sz w:val="20"/>
          <w:szCs w:val="20"/>
          <w:lang w:val="en-US"/>
        </w:rPr>
      </w:pPr>
      <w:r w:rsidRPr="004949D2">
        <w:rPr>
          <w:rFonts w:ascii="Times New Roman" w:hAnsi="Times New Roman" w:cs="Times New Roman"/>
          <w:b/>
          <w:bCs/>
          <w:sz w:val="20"/>
          <w:szCs w:val="20"/>
          <w:lang w:val="en-US"/>
        </w:rPr>
        <w:t>Competitive advantage</w:t>
      </w:r>
      <w:r w:rsidRPr="005800E5">
        <w:rPr>
          <w:rFonts w:ascii="Times New Roman" w:hAnsi="Times New Roman" w:cs="Times New Roman"/>
          <w:sz w:val="20"/>
          <w:szCs w:val="20"/>
          <w:lang w:val="en-US"/>
        </w:rPr>
        <w:t>: Employer branding gives companies a competitive edge. A strong employer brand differentiates an organization from its competitors, especially when competing for the same talent pool. A positive reputation as an employer can sway candidates to choose one company over another and can also influence customer perceptions of the brand.</w:t>
      </w:r>
    </w:p>
    <w:p w14:paraId="32EFDECA" w14:textId="77777777" w:rsidR="000704FC" w:rsidRPr="005800E5" w:rsidRDefault="000704FC" w:rsidP="004949D2">
      <w:pPr>
        <w:pStyle w:val="ListParagraph"/>
        <w:numPr>
          <w:ilvl w:val="0"/>
          <w:numId w:val="17"/>
        </w:numPr>
        <w:spacing w:after="0" w:line="20" w:lineRule="atLeast"/>
        <w:jc w:val="both"/>
        <w:rPr>
          <w:rFonts w:ascii="Times New Roman" w:hAnsi="Times New Roman" w:cs="Times New Roman"/>
          <w:sz w:val="20"/>
          <w:szCs w:val="20"/>
          <w:lang w:val="en-US"/>
        </w:rPr>
      </w:pPr>
      <w:r w:rsidRPr="004949D2">
        <w:rPr>
          <w:rFonts w:ascii="Times New Roman" w:hAnsi="Times New Roman" w:cs="Times New Roman"/>
          <w:b/>
          <w:bCs/>
          <w:sz w:val="20"/>
          <w:szCs w:val="20"/>
          <w:lang w:val="en-US"/>
        </w:rPr>
        <w:t>Enhancing company culture</w:t>
      </w:r>
      <w:r w:rsidRPr="005800E5">
        <w:rPr>
          <w:rFonts w:ascii="Times New Roman" w:hAnsi="Times New Roman" w:cs="Times New Roman"/>
          <w:sz w:val="20"/>
          <w:szCs w:val="20"/>
          <w:lang w:val="en-US"/>
        </w:rPr>
        <w:t>: Employer branding initiatives often involve defining and communicating the company's culture, values, and mission. This helps shape and reinforce the desired work environment and employee behaviors. A strong company culture attracts like-minded individuals who are more likely to contribute positively to the organization's goals and values.</w:t>
      </w:r>
    </w:p>
    <w:p w14:paraId="1519A9F6" w14:textId="77777777" w:rsidR="000704FC" w:rsidRPr="005800E5" w:rsidRDefault="000704FC" w:rsidP="004949D2">
      <w:pPr>
        <w:pStyle w:val="ListParagraph"/>
        <w:numPr>
          <w:ilvl w:val="0"/>
          <w:numId w:val="17"/>
        </w:numPr>
        <w:spacing w:after="0" w:line="20" w:lineRule="atLeast"/>
        <w:jc w:val="both"/>
        <w:rPr>
          <w:rFonts w:ascii="Times New Roman" w:hAnsi="Times New Roman" w:cs="Times New Roman"/>
          <w:sz w:val="20"/>
          <w:szCs w:val="20"/>
          <w:lang w:val="en-US"/>
        </w:rPr>
      </w:pPr>
      <w:r w:rsidRPr="004949D2">
        <w:rPr>
          <w:rFonts w:ascii="Times New Roman" w:hAnsi="Times New Roman" w:cs="Times New Roman"/>
          <w:b/>
          <w:bCs/>
          <w:sz w:val="20"/>
          <w:szCs w:val="20"/>
          <w:lang w:val="en-US"/>
        </w:rPr>
        <w:t>Building brand reputation</w:t>
      </w:r>
      <w:r w:rsidRPr="005800E5">
        <w:rPr>
          <w:rFonts w:ascii="Times New Roman" w:hAnsi="Times New Roman" w:cs="Times New Roman"/>
          <w:sz w:val="20"/>
          <w:szCs w:val="20"/>
          <w:lang w:val="en-US"/>
        </w:rPr>
        <w:t>: An organization's employer brand is closely linked to its overall brand reputation. Positive employer branding can enhance the public perception of the company, not only among job seekers but also among customers, partners, and investors. A company known for being a great employer is more likely to be trusted and respected, leading to potential business advantages.</w:t>
      </w:r>
    </w:p>
    <w:p w14:paraId="583F82FD" w14:textId="75A960E6" w:rsidR="000704FC" w:rsidRDefault="000704FC" w:rsidP="004949D2">
      <w:pPr>
        <w:pStyle w:val="ListParagraph"/>
        <w:numPr>
          <w:ilvl w:val="0"/>
          <w:numId w:val="17"/>
        </w:numPr>
        <w:spacing w:after="0" w:line="20" w:lineRule="atLeast"/>
        <w:jc w:val="both"/>
        <w:rPr>
          <w:rFonts w:ascii="Times New Roman" w:hAnsi="Times New Roman" w:cs="Times New Roman"/>
          <w:sz w:val="20"/>
          <w:szCs w:val="20"/>
          <w:lang w:val="en-US"/>
        </w:rPr>
      </w:pPr>
      <w:r w:rsidRPr="004949D2">
        <w:rPr>
          <w:rFonts w:ascii="Times New Roman" w:hAnsi="Times New Roman" w:cs="Times New Roman"/>
          <w:b/>
          <w:bCs/>
          <w:sz w:val="20"/>
          <w:szCs w:val="20"/>
          <w:lang w:val="en-US"/>
        </w:rPr>
        <w:t>Employee advocacy and referrals</w:t>
      </w:r>
      <w:r w:rsidRPr="005800E5">
        <w:rPr>
          <w:rFonts w:ascii="Times New Roman" w:hAnsi="Times New Roman" w:cs="Times New Roman"/>
          <w:sz w:val="20"/>
          <w:szCs w:val="20"/>
          <w:lang w:val="en-US"/>
        </w:rPr>
        <w:t>: A positive employer brand encourages employees to become advocates for the organization. When employees are proud of their workplace and have positive experiences, they are more likely to recommend the company to others and actively participate in employer branding initiatives. Employee referrals are often a valuable source of high-quality candidates.</w:t>
      </w:r>
    </w:p>
    <w:p w14:paraId="2FDAAE13" w14:textId="77777777" w:rsidR="004949D2" w:rsidRPr="005800E5" w:rsidRDefault="004949D2" w:rsidP="004949D2">
      <w:pPr>
        <w:pStyle w:val="ListParagraph"/>
        <w:spacing w:after="0" w:line="20" w:lineRule="atLeast"/>
        <w:jc w:val="both"/>
        <w:rPr>
          <w:rFonts w:ascii="Times New Roman" w:hAnsi="Times New Roman" w:cs="Times New Roman"/>
          <w:sz w:val="20"/>
          <w:szCs w:val="20"/>
          <w:lang w:val="en-US"/>
        </w:rPr>
      </w:pPr>
    </w:p>
    <w:p w14:paraId="42ECF1DE" w14:textId="77777777" w:rsidR="00E467DA" w:rsidRDefault="00E467DA" w:rsidP="00A530A4">
      <w:pPr>
        <w:spacing w:after="0" w:line="20" w:lineRule="atLeast"/>
        <w:jc w:val="both"/>
        <w:rPr>
          <w:rFonts w:ascii="Times New Roman" w:hAnsi="Times New Roman" w:cs="Times New Roman"/>
          <w:b/>
          <w:bCs/>
          <w:sz w:val="20"/>
          <w:szCs w:val="20"/>
          <w:lang w:val="en-US"/>
        </w:rPr>
      </w:pPr>
    </w:p>
    <w:p w14:paraId="1DDA3A1C" w14:textId="77777777" w:rsidR="00E467DA" w:rsidRDefault="00E467DA" w:rsidP="00A530A4">
      <w:pPr>
        <w:spacing w:after="0" w:line="20" w:lineRule="atLeast"/>
        <w:jc w:val="both"/>
        <w:rPr>
          <w:rFonts w:ascii="Times New Roman" w:hAnsi="Times New Roman" w:cs="Times New Roman"/>
          <w:b/>
          <w:bCs/>
          <w:sz w:val="20"/>
          <w:szCs w:val="20"/>
          <w:lang w:val="en-US"/>
        </w:rPr>
      </w:pPr>
    </w:p>
    <w:p w14:paraId="45C3C93A" w14:textId="77777777" w:rsidR="00E467DA" w:rsidRDefault="00E467DA" w:rsidP="00A530A4">
      <w:pPr>
        <w:spacing w:after="0" w:line="20" w:lineRule="atLeast"/>
        <w:jc w:val="both"/>
        <w:rPr>
          <w:rFonts w:ascii="Times New Roman" w:hAnsi="Times New Roman" w:cs="Times New Roman"/>
          <w:b/>
          <w:bCs/>
          <w:sz w:val="20"/>
          <w:szCs w:val="20"/>
          <w:lang w:val="en-US"/>
        </w:rPr>
      </w:pPr>
    </w:p>
    <w:p w14:paraId="5CC80488" w14:textId="57F3F9D2" w:rsidR="00A64BC3" w:rsidRDefault="00A64BC3" w:rsidP="00A530A4">
      <w:pPr>
        <w:spacing w:after="0" w:line="20" w:lineRule="atLeast"/>
        <w:jc w:val="both"/>
        <w:rPr>
          <w:rFonts w:ascii="Times New Roman" w:hAnsi="Times New Roman" w:cs="Times New Roman"/>
          <w:b/>
          <w:bCs/>
          <w:sz w:val="20"/>
          <w:szCs w:val="20"/>
          <w:lang w:val="en-US"/>
        </w:rPr>
      </w:pPr>
      <w:r w:rsidRPr="005800E5">
        <w:rPr>
          <w:rFonts w:ascii="Times New Roman" w:hAnsi="Times New Roman" w:cs="Times New Roman"/>
          <w:b/>
          <w:bCs/>
          <w:sz w:val="20"/>
          <w:szCs w:val="20"/>
          <w:lang w:val="en-US"/>
        </w:rPr>
        <w:t>How to Build a Brand?</w:t>
      </w:r>
    </w:p>
    <w:p w14:paraId="6CE1D7B8" w14:textId="77777777" w:rsidR="00E467DA" w:rsidRPr="005800E5" w:rsidRDefault="00E467DA" w:rsidP="00A530A4">
      <w:pPr>
        <w:spacing w:after="0" w:line="20" w:lineRule="atLeast"/>
        <w:jc w:val="both"/>
        <w:rPr>
          <w:rFonts w:ascii="Times New Roman" w:hAnsi="Times New Roman" w:cs="Times New Roman"/>
          <w:b/>
          <w:bCs/>
          <w:sz w:val="20"/>
          <w:szCs w:val="20"/>
          <w:lang w:val="en-US"/>
        </w:rPr>
      </w:pPr>
    </w:p>
    <w:p w14:paraId="04A3CCC7" w14:textId="1BC20F14" w:rsidR="00A64BC3" w:rsidRPr="005800E5" w:rsidRDefault="00A64BC3"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Building an employer brand requires careful planning and execution. Here's a step-by-step procedure to help you establish a strong employer brand:</w:t>
      </w:r>
    </w:p>
    <w:p w14:paraId="05A2BCBC" w14:textId="77777777" w:rsidR="004949D2" w:rsidRDefault="004949D2" w:rsidP="00A530A4">
      <w:pPr>
        <w:spacing w:after="0" w:line="20" w:lineRule="atLeast"/>
        <w:jc w:val="both"/>
        <w:rPr>
          <w:rFonts w:ascii="Times New Roman" w:hAnsi="Times New Roman" w:cs="Times New Roman"/>
          <w:b/>
          <w:bCs/>
          <w:i/>
          <w:iCs/>
          <w:sz w:val="20"/>
          <w:szCs w:val="20"/>
          <w:u w:val="single"/>
          <w:lang w:val="en-US"/>
        </w:rPr>
      </w:pPr>
    </w:p>
    <w:p w14:paraId="0F07DA73" w14:textId="7EC92523" w:rsidR="00A64BC3" w:rsidRPr="005800E5" w:rsidRDefault="00A64BC3" w:rsidP="00A530A4">
      <w:pPr>
        <w:spacing w:after="0" w:line="20" w:lineRule="atLeast"/>
        <w:jc w:val="both"/>
        <w:rPr>
          <w:rFonts w:ascii="Times New Roman" w:hAnsi="Times New Roman" w:cs="Times New Roman"/>
          <w:b/>
          <w:bCs/>
          <w:i/>
          <w:iCs/>
          <w:sz w:val="20"/>
          <w:szCs w:val="20"/>
          <w:u w:val="single"/>
          <w:lang w:val="en-US"/>
        </w:rPr>
      </w:pPr>
      <w:r w:rsidRPr="005800E5">
        <w:rPr>
          <w:rFonts w:ascii="Times New Roman" w:hAnsi="Times New Roman" w:cs="Times New Roman"/>
          <w:b/>
          <w:bCs/>
          <w:i/>
          <w:iCs/>
          <w:sz w:val="20"/>
          <w:szCs w:val="20"/>
          <w:u w:val="single"/>
          <w:lang w:val="en-US"/>
        </w:rPr>
        <w:t xml:space="preserve">Step I: </w:t>
      </w:r>
      <w:r w:rsidRPr="005800E5">
        <w:rPr>
          <w:rFonts w:ascii="Times New Roman" w:hAnsi="Times New Roman" w:cs="Times New Roman"/>
          <w:b/>
          <w:bCs/>
          <w:i/>
          <w:iCs/>
          <w:sz w:val="20"/>
          <w:szCs w:val="20"/>
          <w:u w:val="single"/>
          <w:lang w:val="en-US"/>
        </w:rPr>
        <w:t>Define Your Employer Value Proposition (EVP):</w:t>
      </w:r>
    </w:p>
    <w:p w14:paraId="5ED4A66E" w14:textId="77777777" w:rsidR="004949D2" w:rsidRDefault="004949D2" w:rsidP="004949D2">
      <w:pPr>
        <w:spacing w:after="0" w:line="20" w:lineRule="atLeast"/>
        <w:ind w:firstLine="720"/>
        <w:jc w:val="both"/>
        <w:rPr>
          <w:rFonts w:ascii="Times New Roman" w:hAnsi="Times New Roman" w:cs="Times New Roman"/>
          <w:sz w:val="20"/>
          <w:szCs w:val="20"/>
          <w:lang w:val="en-US"/>
        </w:rPr>
      </w:pPr>
    </w:p>
    <w:p w14:paraId="6A272FAD" w14:textId="4F2F2614" w:rsidR="00147BBD" w:rsidRDefault="00147BBD"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The Employer Value Proposition (EVP) is a set of unique offerings and benefits that an organization provides to its employees. It defines the value and advantages employees can expect to receive in exchange for their skills, contributions, and commitment to the organization. The EVP serves as a foundation for employer branding efforts and helps differentiate the organization as an employer of choice. Here are key elements to consider when defining your EVP:</w:t>
      </w:r>
    </w:p>
    <w:p w14:paraId="1DD5F70F" w14:textId="77777777" w:rsidR="004949D2" w:rsidRDefault="004949D2" w:rsidP="004949D2">
      <w:pPr>
        <w:spacing w:after="0" w:line="20" w:lineRule="atLeast"/>
        <w:ind w:firstLine="720"/>
        <w:jc w:val="both"/>
        <w:rPr>
          <w:rFonts w:ascii="Times New Roman" w:hAnsi="Times New Roman" w:cs="Times New Roman"/>
          <w:sz w:val="20"/>
          <w:szCs w:val="20"/>
          <w:lang w:val="en-US"/>
        </w:rPr>
      </w:pPr>
    </w:p>
    <w:p w14:paraId="5865066B" w14:textId="77777777" w:rsidR="004949D2" w:rsidRPr="005800E5" w:rsidRDefault="004949D2" w:rsidP="004949D2">
      <w:pPr>
        <w:spacing w:after="0" w:line="20" w:lineRule="atLeast"/>
        <w:ind w:firstLine="720"/>
        <w:jc w:val="both"/>
        <w:rPr>
          <w:rFonts w:ascii="Times New Roman" w:hAnsi="Times New Roman" w:cs="Times New Roman"/>
          <w:sz w:val="20"/>
          <w:szCs w:val="20"/>
          <w:lang w:val="en-US"/>
        </w:rPr>
      </w:pPr>
    </w:p>
    <w:tbl>
      <w:tblPr>
        <w:tblStyle w:val="TableGrid"/>
        <w:tblW w:w="0" w:type="auto"/>
        <w:jc w:val="center"/>
        <w:tblLook w:val="04A0" w:firstRow="1" w:lastRow="0" w:firstColumn="1" w:lastColumn="0" w:noHBand="0" w:noVBand="1"/>
      </w:tblPr>
      <w:tblGrid>
        <w:gridCol w:w="3227"/>
        <w:gridCol w:w="5812"/>
      </w:tblGrid>
      <w:tr w:rsidR="00147BBD" w:rsidRPr="005800E5" w14:paraId="1C371A27" w14:textId="77777777" w:rsidTr="004949D2">
        <w:trPr>
          <w:trHeight w:val="348"/>
          <w:jc w:val="center"/>
        </w:trPr>
        <w:tc>
          <w:tcPr>
            <w:tcW w:w="3227" w:type="dxa"/>
          </w:tcPr>
          <w:p w14:paraId="00B44DA4" w14:textId="5E93A12F" w:rsidR="00147BBD" w:rsidRPr="005800E5" w:rsidRDefault="00147BBD" w:rsidP="00A530A4">
            <w:pPr>
              <w:spacing w:line="20" w:lineRule="atLeast"/>
              <w:jc w:val="center"/>
              <w:rPr>
                <w:rFonts w:ascii="Times New Roman" w:hAnsi="Times New Roman" w:cs="Times New Roman"/>
                <w:b/>
                <w:bCs/>
                <w:sz w:val="20"/>
                <w:szCs w:val="20"/>
                <w:lang w:val="en-US"/>
              </w:rPr>
            </w:pPr>
            <w:r w:rsidRPr="005800E5">
              <w:rPr>
                <w:rFonts w:ascii="Times New Roman" w:hAnsi="Times New Roman" w:cs="Times New Roman"/>
                <w:b/>
                <w:bCs/>
                <w:sz w:val="20"/>
                <w:szCs w:val="20"/>
                <w:lang w:val="en-US"/>
              </w:rPr>
              <w:t>Organizational Culture</w:t>
            </w:r>
          </w:p>
        </w:tc>
        <w:tc>
          <w:tcPr>
            <w:tcW w:w="5812" w:type="dxa"/>
          </w:tcPr>
          <w:p w14:paraId="20133724" w14:textId="490155BE" w:rsidR="00147BBD" w:rsidRPr="005800E5" w:rsidRDefault="00147BBD" w:rsidP="00A530A4">
            <w:pPr>
              <w:spacing w:line="20" w:lineRule="atLeast"/>
              <w:jc w:val="center"/>
              <w:rPr>
                <w:rFonts w:ascii="Times New Roman" w:hAnsi="Times New Roman" w:cs="Times New Roman"/>
                <w:sz w:val="20"/>
                <w:szCs w:val="20"/>
                <w:lang w:val="en-US"/>
              </w:rPr>
            </w:pPr>
            <w:r w:rsidRPr="005800E5">
              <w:rPr>
                <w:rFonts w:ascii="Times New Roman" w:hAnsi="Times New Roman" w:cs="Times New Roman"/>
                <w:sz w:val="20"/>
                <w:szCs w:val="20"/>
                <w:lang w:val="en-US"/>
              </w:rPr>
              <w:t xml:space="preserve">Organization’s </w:t>
            </w:r>
            <w:r w:rsidRPr="005800E5">
              <w:rPr>
                <w:rFonts w:ascii="Times New Roman" w:hAnsi="Times New Roman" w:cs="Times New Roman"/>
                <w:sz w:val="20"/>
                <w:szCs w:val="20"/>
                <w:lang w:val="en-US"/>
              </w:rPr>
              <w:t>its values, beliefs, and behaviors.</w:t>
            </w:r>
          </w:p>
        </w:tc>
      </w:tr>
      <w:tr w:rsidR="00147BBD" w:rsidRPr="005800E5" w14:paraId="5C758743" w14:textId="77777777" w:rsidTr="004949D2">
        <w:trPr>
          <w:jc w:val="center"/>
        </w:trPr>
        <w:tc>
          <w:tcPr>
            <w:tcW w:w="3227" w:type="dxa"/>
          </w:tcPr>
          <w:p w14:paraId="6D625FE4" w14:textId="0CFBEEFE" w:rsidR="00147BBD" w:rsidRPr="005800E5" w:rsidRDefault="00147BBD" w:rsidP="00A530A4">
            <w:pPr>
              <w:spacing w:line="20" w:lineRule="atLeast"/>
              <w:jc w:val="center"/>
              <w:rPr>
                <w:rFonts w:ascii="Times New Roman" w:hAnsi="Times New Roman" w:cs="Times New Roman"/>
                <w:b/>
                <w:bCs/>
                <w:sz w:val="20"/>
                <w:szCs w:val="20"/>
                <w:lang w:val="en-US"/>
              </w:rPr>
            </w:pPr>
            <w:r w:rsidRPr="005800E5">
              <w:rPr>
                <w:rFonts w:ascii="Times New Roman" w:hAnsi="Times New Roman" w:cs="Times New Roman"/>
                <w:b/>
                <w:bCs/>
                <w:sz w:val="20"/>
                <w:szCs w:val="20"/>
                <w:lang w:val="en-US"/>
              </w:rPr>
              <w:t>Work Environment</w:t>
            </w:r>
          </w:p>
        </w:tc>
        <w:tc>
          <w:tcPr>
            <w:tcW w:w="5812" w:type="dxa"/>
          </w:tcPr>
          <w:p w14:paraId="72059D6E" w14:textId="44F1FAE4" w:rsidR="00147BBD" w:rsidRPr="005800E5" w:rsidRDefault="00147BBD" w:rsidP="00A530A4">
            <w:pPr>
              <w:spacing w:line="20" w:lineRule="atLeast"/>
              <w:jc w:val="center"/>
              <w:rPr>
                <w:rFonts w:ascii="Times New Roman" w:hAnsi="Times New Roman" w:cs="Times New Roman"/>
                <w:sz w:val="20"/>
                <w:szCs w:val="20"/>
                <w:lang w:val="en-US"/>
              </w:rPr>
            </w:pPr>
            <w:r w:rsidRPr="005800E5">
              <w:rPr>
                <w:rFonts w:ascii="Times New Roman" w:hAnsi="Times New Roman" w:cs="Times New Roman"/>
                <w:sz w:val="20"/>
                <w:szCs w:val="20"/>
                <w:lang w:val="en-US"/>
              </w:rPr>
              <w:t>Outline the work environment and atmosphere.</w:t>
            </w:r>
          </w:p>
        </w:tc>
      </w:tr>
      <w:tr w:rsidR="00147BBD" w:rsidRPr="005800E5" w14:paraId="4BFDCA99" w14:textId="77777777" w:rsidTr="004949D2">
        <w:trPr>
          <w:jc w:val="center"/>
        </w:trPr>
        <w:tc>
          <w:tcPr>
            <w:tcW w:w="3227" w:type="dxa"/>
          </w:tcPr>
          <w:p w14:paraId="6D7691A8" w14:textId="4A14041C" w:rsidR="00147BBD" w:rsidRPr="005800E5" w:rsidRDefault="00147BBD" w:rsidP="00A530A4">
            <w:pPr>
              <w:spacing w:line="20" w:lineRule="atLeast"/>
              <w:jc w:val="center"/>
              <w:rPr>
                <w:rFonts w:ascii="Times New Roman" w:hAnsi="Times New Roman" w:cs="Times New Roman"/>
                <w:b/>
                <w:bCs/>
                <w:sz w:val="20"/>
                <w:szCs w:val="20"/>
                <w:lang w:val="en-US"/>
              </w:rPr>
            </w:pPr>
            <w:r w:rsidRPr="005800E5">
              <w:rPr>
                <w:rFonts w:ascii="Times New Roman" w:hAnsi="Times New Roman" w:cs="Times New Roman"/>
                <w:b/>
                <w:bCs/>
                <w:sz w:val="20"/>
                <w:szCs w:val="20"/>
                <w:lang w:val="en-US"/>
              </w:rPr>
              <w:t>Compensation and Benefits</w:t>
            </w:r>
          </w:p>
        </w:tc>
        <w:tc>
          <w:tcPr>
            <w:tcW w:w="5812" w:type="dxa"/>
          </w:tcPr>
          <w:p w14:paraId="78BED4FC" w14:textId="6AC85DAF" w:rsidR="00147BBD" w:rsidRPr="005800E5" w:rsidRDefault="00147BBD" w:rsidP="00A530A4">
            <w:pPr>
              <w:spacing w:line="20" w:lineRule="atLeast"/>
              <w:jc w:val="center"/>
              <w:rPr>
                <w:rFonts w:ascii="Times New Roman" w:hAnsi="Times New Roman" w:cs="Times New Roman"/>
                <w:sz w:val="20"/>
                <w:szCs w:val="20"/>
                <w:lang w:val="en-US"/>
              </w:rPr>
            </w:pPr>
            <w:r w:rsidRPr="005800E5">
              <w:rPr>
                <w:rFonts w:ascii="Times New Roman" w:hAnsi="Times New Roman" w:cs="Times New Roman"/>
                <w:sz w:val="20"/>
                <w:szCs w:val="20"/>
                <w:lang w:val="en-US"/>
              </w:rPr>
              <w:t>Communicate the competitive and fair compensation packages, including salaries, bonuses, incentives, and benefits. Highlight any unique perks or programs</w:t>
            </w:r>
          </w:p>
        </w:tc>
      </w:tr>
      <w:tr w:rsidR="00147BBD" w:rsidRPr="005800E5" w14:paraId="1D0EEAAD" w14:textId="77777777" w:rsidTr="004949D2">
        <w:trPr>
          <w:jc w:val="center"/>
        </w:trPr>
        <w:tc>
          <w:tcPr>
            <w:tcW w:w="3227" w:type="dxa"/>
          </w:tcPr>
          <w:p w14:paraId="0345BA58" w14:textId="39146A88" w:rsidR="00147BBD" w:rsidRPr="005800E5" w:rsidRDefault="00147BBD" w:rsidP="00A530A4">
            <w:pPr>
              <w:spacing w:line="20" w:lineRule="atLeast"/>
              <w:jc w:val="center"/>
              <w:rPr>
                <w:rFonts w:ascii="Times New Roman" w:hAnsi="Times New Roman" w:cs="Times New Roman"/>
                <w:b/>
                <w:bCs/>
                <w:sz w:val="20"/>
                <w:szCs w:val="20"/>
                <w:lang w:val="en-US"/>
              </w:rPr>
            </w:pPr>
            <w:r w:rsidRPr="005800E5">
              <w:rPr>
                <w:rFonts w:ascii="Times New Roman" w:hAnsi="Times New Roman" w:cs="Times New Roman"/>
                <w:b/>
                <w:bCs/>
                <w:sz w:val="20"/>
                <w:szCs w:val="20"/>
                <w:lang w:val="en-US"/>
              </w:rPr>
              <w:t>Career Development and Growth Opportunities</w:t>
            </w:r>
          </w:p>
        </w:tc>
        <w:tc>
          <w:tcPr>
            <w:tcW w:w="5812" w:type="dxa"/>
          </w:tcPr>
          <w:p w14:paraId="640035B8" w14:textId="77777777" w:rsidR="00147BBD" w:rsidRPr="005800E5" w:rsidRDefault="00147BBD" w:rsidP="00A530A4">
            <w:pPr>
              <w:spacing w:after="0" w:line="20" w:lineRule="atLeast"/>
              <w:jc w:val="center"/>
              <w:rPr>
                <w:rFonts w:ascii="Times New Roman" w:hAnsi="Times New Roman" w:cs="Times New Roman"/>
                <w:sz w:val="20"/>
                <w:szCs w:val="20"/>
                <w:lang w:val="en-US"/>
              </w:rPr>
            </w:pPr>
            <w:r w:rsidRPr="005800E5">
              <w:rPr>
                <w:rFonts w:ascii="Times New Roman" w:hAnsi="Times New Roman" w:cs="Times New Roman"/>
                <w:sz w:val="20"/>
                <w:szCs w:val="20"/>
                <w:lang w:val="en-US"/>
              </w:rPr>
              <w:t>Showcase the opportunities for learning, growth, and career advancement available to employees. Emphasize mentoring, training programs, internal mobility, and professional development initiatives.</w:t>
            </w:r>
          </w:p>
          <w:p w14:paraId="250A73F3" w14:textId="77777777" w:rsidR="00147BBD" w:rsidRPr="005800E5" w:rsidRDefault="00147BBD" w:rsidP="00A530A4">
            <w:pPr>
              <w:spacing w:line="20" w:lineRule="atLeast"/>
              <w:jc w:val="center"/>
              <w:rPr>
                <w:rFonts w:ascii="Times New Roman" w:hAnsi="Times New Roman" w:cs="Times New Roman"/>
                <w:sz w:val="20"/>
                <w:szCs w:val="20"/>
                <w:lang w:val="en-US"/>
              </w:rPr>
            </w:pPr>
          </w:p>
        </w:tc>
      </w:tr>
      <w:tr w:rsidR="00147BBD" w:rsidRPr="005800E5" w14:paraId="684D5BA9" w14:textId="77777777" w:rsidTr="004949D2">
        <w:trPr>
          <w:jc w:val="center"/>
        </w:trPr>
        <w:tc>
          <w:tcPr>
            <w:tcW w:w="3227" w:type="dxa"/>
          </w:tcPr>
          <w:p w14:paraId="2194CB12" w14:textId="202323C2" w:rsidR="00147BBD" w:rsidRPr="005800E5" w:rsidRDefault="00147BBD" w:rsidP="00A530A4">
            <w:pPr>
              <w:spacing w:line="20" w:lineRule="atLeast"/>
              <w:jc w:val="center"/>
              <w:rPr>
                <w:rFonts w:ascii="Times New Roman" w:hAnsi="Times New Roman" w:cs="Times New Roman"/>
                <w:b/>
                <w:bCs/>
                <w:sz w:val="20"/>
                <w:szCs w:val="20"/>
                <w:lang w:val="en-US"/>
              </w:rPr>
            </w:pPr>
            <w:r w:rsidRPr="005800E5">
              <w:rPr>
                <w:rFonts w:ascii="Times New Roman" w:hAnsi="Times New Roman" w:cs="Times New Roman"/>
                <w:b/>
                <w:bCs/>
                <w:sz w:val="20"/>
                <w:szCs w:val="20"/>
                <w:lang w:val="en-US"/>
              </w:rPr>
              <w:t>Meaningful Work</w:t>
            </w:r>
          </w:p>
        </w:tc>
        <w:tc>
          <w:tcPr>
            <w:tcW w:w="5812" w:type="dxa"/>
          </w:tcPr>
          <w:p w14:paraId="44E4918B" w14:textId="5E07BA52" w:rsidR="00147BBD" w:rsidRPr="005800E5" w:rsidRDefault="00147BBD" w:rsidP="00A530A4">
            <w:pPr>
              <w:spacing w:after="0" w:line="20" w:lineRule="atLeast"/>
              <w:jc w:val="center"/>
              <w:rPr>
                <w:rFonts w:ascii="Times New Roman" w:hAnsi="Times New Roman" w:cs="Times New Roman"/>
                <w:sz w:val="20"/>
                <w:szCs w:val="20"/>
                <w:lang w:val="en-US"/>
              </w:rPr>
            </w:pPr>
            <w:r w:rsidRPr="005800E5">
              <w:rPr>
                <w:rFonts w:ascii="Times New Roman" w:hAnsi="Times New Roman" w:cs="Times New Roman"/>
                <w:sz w:val="20"/>
                <w:szCs w:val="20"/>
                <w:lang w:val="en-US"/>
              </w:rPr>
              <w:t>Highlight the meaningful and impactful work employees engage in within your organization.</w:t>
            </w:r>
          </w:p>
          <w:p w14:paraId="643F37D2" w14:textId="77777777" w:rsidR="00147BBD" w:rsidRPr="005800E5" w:rsidRDefault="00147BBD" w:rsidP="00A530A4">
            <w:pPr>
              <w:spacing w:line="20" w:lineRule="atLeast"/>
              <w:jc w:val="center"/>
              <w:rPr>
                <w:rFonts w:ascii="Times New Roman" w:hAnsi="Times New Roman" w:cs="Times New Roman"/>
                <w:sz w:val="20"/>
                <w:szCs w:val="20"/>
                <w:lang w:val="en-US"/>
              </w:rPr>
            </w:pPr>
          </w:p>
        </w:tc>
      </w:tr>
      <w:tr w:rsidR="00147BBD" w:rsidRPr="005800E5" w14:paraId="33FEA319" w14:textId="77777777" w:rsidTr="004949D2">
        <w:trPr>
          <w:jc w:val="center"/>
        </w:trPr>
        <w:tc>
          <w:tcPr>
            <w:tcW w:w="3227" w:type="dxa"/>
          </w:tcPr>
          <w:p w14:paraId="0E72B793" w14:textId="38CB0888" w:rsidR="00147BBD" w:rsidRPr="005800E5" w:rsidRDefault="00147BBD" w:rsidP="00A530A4">
            <w:pPr>
              <w:spacing w:line="20" w:lineRule="atLeast"/>
              <w:jc w:val="center"/>
              <w:rPr>
                <w:rFonts w:ascii="Times New Roman" w:hAnsi="Times New Roman" w:cs="Times New Roman"/>
                <w:b/>
                <w:bCs/>
                <w:sz w:val="20"/>
                <w:szCs w:val="20"/>
                <w:lang w:val="en-US"/>
              </w:rPr>
            </w:pPr>
            <w:r w:rsidRPr="005800E5">
              <w:rPr>
                <w:rFonts w:ascii="Times New Roman" w:hAnsi="Times New Roman" w:cs="Times New Roman"/>
                <w:b/>
                <w:bCs/>
                <w:sz w:val="20"/>
                <w:szCs w:val="20"/>
                <w:lang w:val="en-US"/>
              </w:rPr>
              <w:t>Work-Life Balance</w:t>
            </w:r>
          </w:p>
        </w:tc>
        <w:tc>
          <w:tcPr>
            <w:tcW w:w="5812" w:type="dxa"/>
          </w:tcPr>
          <w:p w14:paraId="61F94CA8" w14:textId="4D3EB5AC" w:rsidR="00147BBD" w:rsidRPr="005800E5" w:rsidRDefault="00147BBD" w:rsidP="00A530A4">
            <w:pPr>
              <w:spacing w:line="20" w:lineRule="atLeast"/>
              <w:jc w:val="center"/>
              <w:rPr>
                <w:rFonts w:ascii="Times New Roman" w:hAnsi="Times New Roman" w:cs="Times New Roman"/>
                <w:sz w:val="20"/>
                <w:szCs w:val="20"/>
                <w:lang w:val="en-US"/>
              </w:rPr>
            </w:pPr>
            <w:r w:rsidRPr="005800E5">
              <w:rPr>
                <w:rFonts w:ascii="Times New Roman" w:hAnsi="Times New Roman" w:cs="Times New Roman"/>
                <w:sz w:val="20"/>
                <w:szCs w:val="20"/>
                <w:lang w:val="en-US"/>
              </w:rPr>
              <w:t>Emphasize your commitment to promoting work-life balance and supporting employees' personal well-being. Highlight flexible work arrangements, wellness programs, and initiatives that help employees maintain a healthy work-life integration.</w:t>
            </w:r>
          </w:p>
        </w:tc>
      </w:tr>
      <w:tr w:rsidR="00147BBD" w:rsidRPr="005800E5" w14:paraId="4E0185DD" w14:textId="77777777" w:rsidTr="004949D2">
        <w:trPr>
          <w:jc w:val="center"/>
        </w:trPr>
        <w:tc>
          <w:tcPr>
            <w:tcW w:w="3227" w:type="dxa"/>
          </w:tcPr>
          <w:p w14:paraId="51354EA3" w14:textId="274BB38D" w:rsidR="00147BBD" w:rsidRPr="005800E5" w:rsidRDefault="00147BBD" w:rsidP="00A530A4">
            <w:pPr>
              <w:spacing w:line="20" w:lineRule="atLeast"/>
              <w:jc w:val="center"/>
              <w:rPr>
                <w:rFonts w:ascii="Times New Roman" w:hAnsi="Times New Roman" w:cs="Times New Roman"/>
                <w:b/>
                <w:bCs/>
                <w:sz w:val="20"/>
                <w:szCs w:val="20"/>
                <w:lang w:val="en-US"/>
              </w:rPr>
            </w:pPr>
            <w:r w:rsidRPr="005800E5">
              <w:rPr>
                <w:rFonts w:ascii="Times New Roman" w:hAnsi="Times New Roman" w:cs="Times New Roman"/>
                <w:b/>
                <w:bCs/>
                <w:sz w:val="20"/>
                <w:szCs w:val="20"/>
                <w:lang w:val="en-US"/>
              </w:rPr>
              <w:t>Employee Recognition and Rewards</w:t>
            </w:r>
          </w:p>
        </w:tc>
        <w:tc>
          <w:tcPr>
            <w:tcW w:w="5812" w:type="dxa"/>
          </w:tcPr>
          <w:p w14:paraId="0366316D" w14:textId="77777777" w:rsidR="00147BBD" w:rsidRPr="005800E5" w:rsidRDefault="00147BBD" w:rsidP="00A530A4">
            <w:pPr>
              <w:spacing w:line="20" w:lineRule="atLeast"/>
              <w:jc w:val="center"/>
              <w:rPr>
                <w:rFonts w:ascii="Times New Roman" w:hAnsi="Times New Roman" w:cs="Times New Roman"/>
                <w:sz w:val="20"/>
                <w:szCs w:val="20"/>
                <w:lang w:val="en-US"/>
              </w:rPr>
            </w:pPr>
            <w:r w:rsidRPr="005800E5">
              <w:rPr>
                <w:rFonts w:ascii="Times New Roman" w:hAnsi="Times New Roman" w:cs="Times New Roman"/>
                <w:sz w:val="20"/>
                <w:szCs w:val="20"/>
                <w:lang w:val="en-US"/>
              </w:rPr>
              <w:t>Showcase the ways you recognize and appreciate employee contributions. This includes formal and informal recognition programs, performance-based rewards, and a culture of appreciation.</w:t>
            </w:r>
          </w:p>
          <w:p w14:paraId="05169291" w14:textId="77777777" w:rsidR="00147BBD" w:rsidRPr="005800E5" w:rsidRDefault="00147BBD" w:rsidP="00A530A4">
            <w:pPr>
              <w:spacing w:line="20" w:lineRule="atLeast"/>
              <w:jc w:val="center"/>
              <w:rPr>
                <w:rFonts w:ascii="Times New Roman" w:hAnsi="Times New Roman" w:cs="Times New Roman"/>
                <w:sz w:val="20"/>
                <w:szCs w:val="20"/>
                <w:lang w:val="en-US"/>
              </w:rPr>
            </w:pPr>
          </w:p>
        </w:tc>
      </w:tr>
    </w:tbl>
    <w:p w14:paraId="017DF755" w14:textId="77777777" w:rsidR="00147BBD" w:rsidRPr="005800E5" w:rsidRDefault="00147BBD" w:rsidP="00A530A4">
      <w:pPr>
        <w:spacing w:after="0" w:line="20" w:lineRule="atLeast"/>
        <w:jc w:val="both"/>
        <w:rPr>
          <w:rFonts w:ascii="Times New Roman" w:hAnsi="Times New Roman" w:cs="Times New Roman"/>
          <w:sz w:val="20"/>
          <w:szCs w:val="20"/>
          <w:lang w:val="en-US"/>
        </w:rPr>
      </w:pPr>
    </w:p>
    <w:p w14:paraId="37A9887E" w14:textId="786308C0" w:rsidR="004949D2" w:rsidRDefault="004949D2" w:rsidP="004949D2">
      <w:pPr>
        <w:spacing w:after="0" w:line="20" w:lineRule="atLeast"/>
        <w:jc w:val="center"/>
        <w:rPr>
          <w:rFonts w:ascii="Times New Roman" w:hAnsi="Times New Roman" w:cs="Times New Roman"/>
          <w:sz w:val="20"/>
          <w:szCs w:val="20"/>
          <w:lang w:val="en-US"/>
        </w:rPr>
      </w:pPr>
      <w:r>
        <w:rPr>
          <w:rFonts w:ascii="Times New Roman" w:hAnsi="Times New Roman" w:cs="Times New Roman"/>
          <w:sz w:val="20"/>
          <w:szCs w:val="20"/>
          <w:lang w:val="en-US"/>
        </w:rPr>
        <w:t>Table 1</w:t>
      </w:r>
    </w:p>
    <w:p w14:paraId="1B11A616" w14:textId="77777777" w:rsidR="004949D2" w:rsidRDefault="004949D2" w:rsidP="004949D2">
      <w:pPr>
        <w:spacing w:after="0" w:line="20" w:lineRule="atLeast"/>
        <w:jc w:val="center"/>
        <w:rPr>
          <w:rFonts w:ascii="Times New Roman" w:hAnsi="Times New Roman" w:cs="Times New Roman"/>
          <w:sz w:val="20"/>
          <w:szCs w:val="20"/>
          <w:lang w:val="en-US"/>
        </w:rPr>
      </w:pPr>
    </w:p>
    <w:p w14:paraId="5C07EA31" w14:textId="0A539E72" w:rsidR="00BA5B03" w:rsidRDefault="00BA5B03" w:rsidP="004949D2">
      <w:pPr>
        <w:spacing w:after="0" w:line="20" w:lineRule="atLeast"/>
        <w:rPr>
          <w:rFonts w:ascii="Times New Roman" w:hAnsi="Times New Roman" w:cs="Times New Roman"/>
          <w:sz w:val="20"/>
          <w:szCs w:val="20"/>
          <w:lang w:val="en-US"/>
        </w:rPr>
      </w:pPr>
      <w:r w:rsidRPr="005800E5">
        <w:rPr>
          <w:rFonts w:ascii="Times New Roman" w:hAnsi="Times New Roman" w:cs="Times New Roman"/>
          <w:sz w:val="20"/>
          <w:szCs w:val="20"/>
          <w:lang w:val="en-US"/>
        </w:rPr>
        <w:t>Key Takeaways</w:t>
      </w:r>
    </w:p>
    <w:p w14:paraId="76145984" w14:textId="77777777" w:rsidR="004949D2" w:rsidRPr="005800E5" w:rsidRDefault="004949D2" w:rsidP="004949D2">
      <w:pPr>
        <w:spacing w:after="0" w:line="20" w:lineRule="atLeast"/>
        <w:rPr>
          <w:rFonts w:ascii="Times New Roman" w:hAnsi="Times New Roman" w:cs="Times New Roman"/>
          <w:sz w:val="20"/>
          <w:szCs w:val="20"/>
          <w:lang w:val="en-US"/>
        </w:rPr>
      </w:pPr>
    </w:p>
    <w:p w14:paraId="266142B8" w14:textId="28776F63" w:rsidR="00A64BC3" w:rsidRPr="005800E5" w:rsidRDefault="00A64BC3" w:rsidP="00A530A4">
      <w:pPr>
        <w:pStyle w:val="ListParagraph"/>
        <w:numPr>
          <w:ilvl w:val="0"/>
          <w:numId w:val="4"/>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Identify your organization's unique qualities, values, and culture.</w:t>
      </w:r>
    </w:p>
    <w:p w14:paraId="7C4941D1" w14:textId="77777777" w:rsidR="00A64BC3" w:rsidRPr="005800E5" w:rsidRDefault="00A64BC3" w:rsidP="00A530A4">
      <w:pPr>
        <w:pStyle w:val="ListParagraph"/>
        <w:numPr>
          <w:ilvl w:val="0"/>
          <w:numId w:val="4"/>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Determine the key benefits and opportunities you offer to employees.</w:t>
      </w:r>
    </w:p>
    <w:p w14:paraId="216ED8E0" w14:textId="77777777" w:rsidR="00A64BC3" w:rsidRDefault="00A64BC3" w:rsidP="00A530A4">
      <w:pPr>
        <w:pStyle w:val="ListParagraph"/>
        <w:numPr>
          <w:ilvl w:val="0"/>
          <w:numId w:val="4"/>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Craft a compelling EVP that communicates why someone should choose your organization as an employer.</w:t>
      </w:r>
    </w:p>
    <w:p w14:paraId="7551E52C" w14:textId="77777777" w:rsidR="004949D2" w:rsidRPr="005800E5" w:rsidRDefault="004949D2" w:rsidP="004949D2">
      <w:pPr>
        <w:pStyle w:val="ListParagraph"/>
        <w:spacing w:after="0" w:line="20" w:lineRule="atLeast"/>
        <w:jc w:val="both"/>
        <w:rPr>
          <w:rFonts w:ascii="Times New Roman" w:hAnsi="Times New Roman" w:cs="Times New Roman"/>
          <w:sz w:val="20"/>
          <w:szCs w:val="20"/>
          <w:lang w:val="en-US"/>
        </w:rPr>
      </w:pPr>
    </w:p>
    <w:p w14:paraId="3482DD39" w14:textId="7E096138" w:rsidR="00A64BC3" w:rsidRDefault="00A64BC3" w:rsidP="00A530A4">
      <w:pPr>
        <w:spacing w:after="0" w:line="20" w:lineRule="atLeast"/>
        <w:jc w:val="both"/>
        <w:rPr>
          <w:rFonts w:ascii="Times New Roman" w:hAnsi="Times New Roman" w:cs="Times New Roman"/>
          <w:b/>
          <w:bCs/>
          <w:i/>
          <w:iCs/>
          <w:sz w:val="20"/>
          <w:szCs w:val="20"/>
          <w:u w:val="single"/>
          <w:lang w:val="en-US"/>
        </w:rPr>
      </w:pPr>
      <w:r w:rsidRPr="005800E5">
        <w:rPr>
          <w:rFonts w:ascii="Times New Roman" w:hAnsi="Times New Roman" w:cs="Times New Roman"/>
          <w:b/>
          <w:bCs/>
          <w:i/>
          <w:iCs/>
          <w:sz w:val="20"/>
          <w:szCs w:val="20"/>
          <w:u w:val="single"/>
          <w:lang w:val="en-US"/>
        </w:rPr>
        <w:t xml:space="preserve">Step II: </w:t>
      </w:r>
      <w:r w:rsidRPr="005800E5">
        <w:rPr>
          <w:rFonts w:ascii="Times New Roman" w:hAnsi="Times New Roman" w:cs="Times New Roman"/>
          <w:b/>
          <w:bCs/>
          <w:i/>
          <w:iCs/>
          <w:sz w:val="20"/>
          <w:szCs w:val="20"/>
          <w:u w:val="single"/>
          <w:lang w:val="en-US"/>
        </w:rPr>
        <w:t>Conduct Internal Research:</w:t>
      </w:r>
    </w:p>
    <w:p w14:paraId="486DA4C4" w14:textId="77777777" w:rsidR="004949D2" w:rsidRPr="005800E5" w:rsidRDefault="004949D2" w:rsidP="00A530A4">
      <w:pPr>
        <w:spacing w:after="0" w:line="20" w:lineRule="atLeast"/>
        <w:jc w:val="both"/>
        <w:rPr>
          <w:rFonts w:ascii="Times New Roman" w:hAnsi="Times New Roman" w:cs="Times New Roman"/>
          <w:b/>
          <w:bCs/>
          <w:i/>
          <w:iCs/>
          <w:sz w:val="20"/>
          <w:szCs w:val="20"/>
          <w:u w:val="single"/>
          <w:lang w:val="en-US"/>
        </w:rPr>
      </w:pPr>
    </w:p>
    <w:p w14:paraId="068FB301" w14:textId="5EABB727" w:rsidR="00BA5B03" w:rsidRDefault="00BA5B03"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Conducting internal research is a crucial step in building an employer brand. It helps you gain insights into your organization's strengths, weaknesses, and employee perceptions.</w:t>
      </w:r>
      <w:r w:rsidRPr="005800E5">
        <w:rPr>
          <w:rFonts w:ascii="Times New Roman" w:hAnsi="Times New Roman" w:cs="Times New Roman"/>
          <w:sz w:val="20"/>
          <w:szCs w:val="20"/>
          <w:lang w:val="en-US"/>
        </w:rPr>
        <w:t xml:space="preserve"> Research may include d</w:t>
      </w:r>
      <w:r w:rsidRPr="005800E5">
        <w:rPr>
          <w:rFonts w:ascii="Times New Roman" w:hAnsi="Times New Roman" w:cs="Times New Roman"/>
          <w:sz w:val="20"/>
          <w:szCs w:val="20"/>
          <w:lang w:val="en-US"/>
        </w:rPr>
        <w:t>esign</w:t>
      </w:r>
      <w:r w:rsidRPr="005800E5">
        <w:rPr>
          <w:rFonts w:ascii="Times New Roman" w:hAnsi="Times New Roman" w:cs="Times New Roman"/>
          <w:sz w:val="20"/>
          <w:szCs w:val="20"/>
          <w:lang w:val="en-US"/>
        </w:rPr>
        <w:t>ing</w:t>
      </w:r>
      <w:r w:rsidRPr="005800E5">
        <w:rPr>
          <w:rFonts w:ascii="Times New Roman" w:hAnsi="Times New Roman" w:cs="Times New Roman"/>
          <w:sz w:val="20"/>
          <w:szCs w:val="20"/>
          <w:lang w:val="en-US"/>
        </w:rPr>
        <w:t xml:space="preserve"> and administer</w:t>
      </w:r>
      <w:r w:rsidRPr="005800E5">
        <w:rPr>
          <w:rFonts w:ascii="Times New Roman" w:hAnsi="Times New Roman" w:cs="Times New Roman"/>
          <w:sz w:val="20"/>
          <w:szCs w:val="20"/>
          <w:lang w:val="en-US"/>
        </w:rPr>
        <w:t>ing</w:t>
      </w:r>
      <w:r w:rsidRPr="005800E5">
        <w:rPr>
          <w:rFonts w:ascii="Times New Roman" w:hAnsi="Times New Roman" w:cs="Times New Roman"/>
          <w:sz w:val="20"/>
          <w:szCs w:val="20"/>
          <w:lang w:val="en-US"/>
        </w:rPr>
        <w:t xml:space="preserve"> surveys to gather feedback from employees. Include questions about their overall satisfaction, perceptions of the organization's culture, values, and opportunities for growth.</w:t>
      </w:r>
      <w:r w:rsidRPr="005800E5">
        <w:rPr>
          <w:rFonts w:ascii="Times New Roman" w:hAnsi="Times New Roman" w:cs="Times New Roman"/>
          <w:sz w:val="20"/>
          <w:szCs w:val="20"/>
          <w:lang w:val="en-US"/>
        </w:rPr>
        <w:t xml:space="preserve"> F</w:t>
      </w:r>
      <w:r w:rsidRPr="005800E5">
        <w:rPr>
          <w:rFonts w:ascii="Times New Roman" w:hAnsi="Times New Roman" w:cs="Times New Roman"/>
          <w:sz w:val="20"/>
          <w:szCs w:val="20"/>
          <w:lang w:val="en-US"/>
        </w:rPr>
        <w:t>ocus group sessions with small groups of employees from different departments and levels</w:t>
      </w:r>
      <w:r w:rsidRPr="005800E5">
        <w:rPr>
          <w:rFonts w:ascii="Times New Roman" w:hAnsi="Times New Roman" w:cs="Times New Roman"/>
          <w:sz w:val="20"/>
          <w:szCs w:val="20"/>
          <w:lang w:val="en-US"/>
        </w:rPr>
        <w:t xml:space="preserve"> help to get an insight about the employee perceptions</w:t>
      </w:r>
      <w:r w:rsidRPr="005800E5">
        <w:rPr>
          <w:rFonts w:ascii="Times New Roman" w:hAnsi="Times New Roman" w:cs="Times New Roman"/>
          <w:sz w:val="20"/>
          <w:szCs w:val="20"/>
          <w:lang w:val="en-US"/>
        </w:rPr>
        <w:t>. Facilitate open discussions about their experiences, challenges, and suggestions for improvement.</w:t>
      </w:r>
    </w:p>
    <w:p w14:paraId="3A8FC588" w14:textId="77777777" w:rsidR="004949D2" w:rsidRPr="005800E5" w:rsidRDefault="004949D2" w:rsidP="004949D2">
      <w:pPr>
        <w:spacing w:after="0" w:line="20" w:lineRule="atLeast"/>
        <w:ind w:firstLine="720"/>
        <w:jc w:val="both"/>
        <w:rPr>
          <w:rFonts w:ascii="Times New Roman" w:hAnsi="Times New Roman" w:cs="Times New Roman"/>
          <w:sz w:val="20"/>
          <w:szCs w:val="20"/>
          <w:lang w:val="en-US"/>
        </w:rPr>
      </w:pPr>
    </w:p>
    <w:p w14:paraId="1A72A8D9" w14:textId="77777777" w:rsidR="00BA5B03" w:rsidRDefault="00BA5B03"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An integral part of the organization is talent retention, the key understanding can be derived through c</w:t>
      </w:r>
      <w:r w:rsidRPr="005800E5">
        <w:rPr>
          <w:rFonts w:ascii="Times New Roman" w:hAnsi="Times New Roman" w:cs="Times New Roman"/>
          <w:sz w:val="20"/>
          <w:szCs w:val="20"/>
          <w:lang w:val="en-US"/>
        </w:rPr>
        <w:t>onduct</w:t>
      </w:r>
      <w:r w:rsidRPr="005800E5">
        <w:rPr>
          <w:rFonts w:ascii="Times New Roman" w:hAnsi="Times New Roman" w:cs="Times New Roman"/>
          <w:sz w:val="20"/>
          <w:szCs w:val="20"/>
          <w:lang w:val="en-US"/>
        </w:rPr>
        <w:t>ing</w:t>
      </w:r>
      <w:r w:rsidRPr="005800E5">
        <w:rPr>
          <w:rFonts w:ascii="Times New Roman" w:hAnsi="Times New Roman" w:cs="Times New Roman"/>
          <w:sz w:val="20"/>
          <w:szCs w:val="20"/>
          <w:lang w:val="en-US"/>
        </w:rPr>
        <w:t xml:space="preserve"> one-on-one interviews with employees, both current and those who have recently left the organization. Explore their motivations, reasons for staying or leaving, and their perceptions of the organization's strengths and weaknesses. Exit interviews can provide valuable insights into areas that need attention.</w:t>
      </w:r>
      <w:r w:rsidRPr="005800E5">
        <w:rPr>
          <w:rFonts w:ascii="Times New Roman" w:hAnsi="Times New Roman" w:cs="Times New Roman"/>
          <w:sz w:val="20"/>
          <w:szCs w:val="20"/>
          <w:lang w:val="en-US"/>
        </w:rPr>
        <w:t xml:space="preserve"> </w:t>
      </w:r>
      <w:r w:rsidRPr="005800E5">
        <w:rPr>
          <w:rFonts w:ascii="Times New Roman" w:hAnsi="Times New Roman" w:cs="Times New Roman"/>
          <w:sz w:val="20"/>
          <w:szCs w:val="20"/>
          <w:lang w:val="en-US"/>
        </w:rPr>
        <w:t>Analy</w:t>
      </w:r>
      <w:r w:rsidRPr="005800E5">
        <w:rPr>
          <w:rFonts w:ascii="Times New Roman" w:hAnsi="Times New Roman" w:cs="Times New Roman"/>
          <w:sz w:val="20"/>
          <w:szCs w:val="20"/>
          <w:lang w:val="en-US"/>
        </w:rPr>
        <w:t>sis of</w:t>
      </w:r>
      <w:r w:rsidRPr="005800E5">
        <w:rPr>
          <w:rFonts w:ascii="Times New Roman" w:hAnsi="Times New Roman" w:cs="Times New Roman"/>
          <w:sz w:val="20"/>
          <w:szCs w:val="20"/>
          <w:lang w:val="en-US"/>
        </w:rPr>
        <w:t xml:space="preserve"> employee data, such as turnover rates, performance metrics, and engagement survey results. Look for trends, patterns, and areas of improvement. Identify departments or teams with high turnover or low engagement and dig deeper to understand the underlying reasons.</w:t>
      </w:r>
    </w:p>
    <w:p w14:paraId="5E566213" w14:textId="77777777" w:rsidR="004949D2" w:rsidRPr="005800E5" w:rsidRDefault="004949D2" w:rsidP="004949D2">
      <w:pPr>
        <w:spacing w:after="0" w:line="20" w:lineRule="atLeast"/>
        <w:ind w:firstLine="720"/>
        <w:jc w:val="both"/>
        <w:rPr>
          <w:rFonts w:ascii="Times New Roman" w:hAnsi="Times New Roman" w:cs="Times New Roman"/>
          <w:sz w:val="20"/>
          <w:szCs w:val="20"/>
          <w:lang w:val="en-US"/>
        </w:rPr>
      </w:pPr>
    </w:p>
    <w:p w14:paraId="2307829E" w14:textId="2947D6B0" w:rsidR="00BA5B03" w:rsidRDefault="00BA5B03"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HR data</w:t>
      </w:r>
      <w:r w:rsidRPr="005800E5">
        <w:rPr>
          <w:rFonts w:ascii="Times New Roman" w:hAnsi="Times New Roman" w:cs="Times New Roman"/>
          <w:sz w:val="20"/>
          <w:szCs w:val="20"/>
          <w:lang w:val="en-US"/>
        </w:rPr>
        <w:t xml:space="preserve"> evaluation</w:t>
      </w:r>
      <w:r w:rsidRPr="005800E5">
        <w:rPr>
          <w:rFonts w:ascii="Times New Roman" w:hAnsi="Times New Roman" w:cs="Times New Roman"/>
          <w:sz w:val="20"/>
          <w:szCs w:val="20"/>
          <w:lang w:val="en-US"/>
        </w:rPr>
        <w:t xml:space="preserve"> related to recruitment, onboarding, performance management, and learning and development. Identify any bottlenecks or gaps in these processes that might affect the employee experience. Look for areas where improvements can be made to enhance the overall employee journey.</w:t>
      </w:r>
      <w:r w:rsidRPr="005800E5">
        <w:rPr>
          <w:rFonts w:ascii="Times New Roman" w:hAnsi="Times New Roman" w:cs="Times New Roman"/>
          <w:sz w:val="20"/>
          <w:szCs w:val="20"/>
          <w:lang w:val="en-US"/>
        </w:rPr>
        <w:t xml:space="preserve"> Here having an input from </w:t>
      </w:r>
      <w:r w:rsidRPr="005800E5">
        <w:rPr>
          <w:rFonts w:ascii="Times New Roman" w:hAnsi="Times New Roman" w:cs="Times New Roman"/>
          <w:sz w:val="20"/>
          <w:szCs w:val="20"/>
          <w:lang w:val="en-US"/>
        </w:rPr>
        <w:t>managers and leaders within the organization</w:t>
      </w:r>
      <w:r w:rsidRPr="005800E5">
        <w:rPr>
          <w:rFonts w:ascii="Times New Roman" w:hAnsi="Times New Roman" w:cs="Times New Roman"/>
          <w:sz w:val="20"/>
          <w:szCs w:val="20"/>
          <w:lang w:val="en-US"/>
        </w:rPr>
        <w:t xml:space="preserve"> can lead the way</w:t>
      </w:r>
      <w:r w:rsidRPr="005800E5">
        <w:rPr>
          <w:rFonts w:ascii="Times New Roman" w:hAnsi="Times New Roman" w:cs="Times New Roman"/>
          <w:sz w:val="20"/>
          <w:szCs w:val="20"/>
          <w:lang w:val="en-US"/>
        </w:rPr>
        <w:t>. They can provide valuable perspectives on the strengths and weaknesses of the employee experience in their respective teams. Encourage open dialogue and collaboration to drive positive changes.</w:t>
      </w:r>
    </w:p>
    <w:p w14:paraId="7EB377EA" w14:textId="77777777" w:rsidR="004949D2" w:rsidRPr="005800E5" w:rsidRDefault="004949D2" w:rsidP="004949D2">
      <w:pPr>
        <w:spacing w:after="0" w:line="20" w:lineRule="atLeast"/>
        <w:ind w:firstLine="720"/>
        <w:jc w:val="both"/>
        <w:rPr>
          <w:rFonts w:ascii="Times New Roman" w:hAnsi="Times New Roman" w:cs="Times New Roman"/>
          <w:sz w:val="20"/>
          <w:szCs w:val="20"/>
          <w:lang w:val="en-US"/>
        </w:rPr>
      </w:pPr>
    </w:p>
    <w:p w14:paraId="66036D73" w14:textId="1D2DBB93" w:rsidR="00BA5B03" w:rsidRDefault="007C4F15"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lastRenderedPageBreak/>
        <w:t xml:space="preserve">Keep this in mind that </w:t>
      </w:r>
      <w:r w:rsidR="00BA5B03" w:rsidRPr="005800E5">
        <w:rPr>
          <w:rFonts w:ascii="Times New Roman" w:hAnsi="Times New Roman" w:cs="Times New Roman"/>
          <w:sz w:val="20"/>
          <w:szCs w:val="20"/>
          <w:lang w:val="en-US"/>
        </w:rPr>
        <w:t>the goal of internal research is to gain a comprehensive understanding of the employee experience within your organization. It provides valuable insights that will guide your employer branding efforts and help you create an authentic and compelling employer brand.</w:t>
      </w:r>
    </w:p>
    <w:p w14:paraId="6C9CF2CB" w14:textId="5C1B3641" w:rsidR="004949D2" w:rsidRPr="005800E5" w:rsidRDefault="004949D2" w:rsidP="004949D2">
      <w:pPr>
        <w:spacing w:after="0" w:line="20" w:lineRule="atLeast"/>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ab/>
      </w:r>
    </w:p>
    <w:p w14:paraId="0E30DDA6" w14:textId="77777777" w:rsidR="00430319" w:rsidRPr="005800E5" w:rsidRDefault="00430319" w:rsidP="00A530A4">
      <w:pPr>
        <w:spacing w:after="0" w:line="20" w:lineRule="atLeast"/>
        <w:jc w:val="both"/>
        <w:rPr>
          <w:rFonts w:ascii="Times New Roman" w:hAnsi="Times New Roman" w:cs="Times New Roman"/>
          <w:i/>
          <w:iCs/>
          <w:sz w:val="20"/>
          <w:szCs w:val="20"/>
          <w:lang w:val="en-US"/>
        </w:rPr>
      </w:pPr>
      <w:r w:rsidRPr="005800E5">
        <w:rPr>
          <w:rFonts w:ascii="Times New Roman" w:hAnsi="Times New Roman" w:cs="Times New Roman"/>
          <w:i/>
          <w:iCs/>
          <w:sz w:val="20"/>
          <w:szCs w:val="20"/>
          <w:lang w:val="en-US"/>
        </w:rPr>
        <w:t xml:space="preserve">Key Takeaways </w:t>
      </w:r>
    </w:p>
    <w:p w14:paraId="556076CE" w14:textId="77777777" w:rsidR="00A64BC3" w:rsidRPr="005800E5" w:rsidRDefault="00A64BC3" w:rsidP="00A530A4">
      <w:pPr>
        <w:pStyle w:val="ListParagraph"/>
        <w:numPr>
          <w:ilvl w:val="0"/>
          <w:numId w:val="5"/>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Survey current employees to understand their perceptions, experiences, and what they value about working in your organization.</w:t>
      </w:r>
    </w:p>
    <w:p w14:paraId="70BA9373" w14:textId="3B82598E" w:rsidR="00A64BC3" w:rsidRDefault="00A64BC3" w:rsidP="00A530A4">
      <w:pPr>
        <w:pStyle w:val="ListParagraph"/>
        <w:numPr>
          <w:ilvl w:val="0"/>
          <w:numId w:val="5"/>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Identify strengths, areas for improvement, and unique selling points.</w:t>
      </w:r>
    </w:p>
    <w:p w14:paraId="7F5CFD22" w14:textId="77777777" w:rsidR="004949D2" w:rsidRPr="004949D2" w:rsidRDefault="004949D2" w:rsidP="004949D2">
      <w:pPr>
        <w:spacing w:after="0" w:line="20" w:lineRule="atLeast"/>
        <w:jc w:val="both"/>
        <w:rPr>
          <w:rFonts w:ascii="Times New Roman" w:hAnsi="Times New Roman" w:cs="Times New Roman"/>
          <w:sz w:val="20"/>
          <w:szCs w:val="20"/>
          <w:lang w:val="en-US"/>
        </w:rPr>
      </w:pPr>
    </w:p>
    <w:p w14:paraId="40B7A215" w14:textId="6051297B" w:rsidR="00A64BC3" w:rsidRDefault="00A64BC3" w:rsidP="00A530A4">
      <w:p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b/>
          <w:bCs/>
          <w:i/>
          <w:iCs/>
          <w:sz w:val="20"/>
          <w:szCs w:val="20"/>
          <w:u w:val="single"/>
          <w:lang w:val="en-US"/>
        </w:rPr>
        <w:t xml:space="preserve">Step III: </w:t>
      </w:r>
      <w:r w:rsidRPr="005800E5">
        <w:rPr>
          <w:rFonts w:ascii="Times New Roman" w:hAnsi="Times New Roman" w:cs="Times New Roman"/>
          <w:b/>
          <w:bCs/>
          <w:i/>
          <w:iCs/>
          <w:sz w:val="20"/>
          <w:szCs w:val="20"/>
          <w:u w:val="single"/>
          <w:lang w:val="en-US"/>
        </w:rPr>
        <w:t>Define Your Target Audience</w:t>
      </w:r>
      <w:r w:rsidRPr="005800E5">
        <w:rPr>
          <w:rFonts w:ascii="Times New Roman" w:hAnsi="Times New Roman" w:cs="Times New Roman"/>
          <w:sz w:val="20"/>
          <w:szCs w:val="20"/>
          <w:lang w:val="en-US"/>
        </w:rPr>
        <w:t>:</w:t>
      </w:r>
    </w:p>
    <w:p w14:paraId="79FE3FD1" w14:textId="77777777" w:rsidR="004949D2" w:rsidRPr="005800E5" w:rsidRDefault="004949D2" w:rsidP="00A530A4">
      <w:pPr>
        <w:spacing w:after="0" w:line="20" w:lineRule="atLeast"/>
        <w:jc w:val="both"/>
        <w:rPr>
          <w:rFonts w:ascii="Times New Roman" w:hAnsi="Times New Roman" w:cs="Times New Roman"/>
          <w:sz w:val="20"/>
          <w:szCs w:val="20"/>
          <w:lang w:val="en-US"/>
        </w:rPr>
      </w:pPr>
    </w:p>
    <w:p w14:paraId="122EA4A6" w14:textId="77777777" w:rsidR="00430319" w:rsidRPr="005800E5" w:rsidRDefault="00430319"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Defining your target audience is a crucial step in building an effective employer brand. By identifying and understanding the specific talent pools you want to attract and retain, you can tailor your employer branding strategies and messages to resonate with them.</w:t>
      </w:r>
      <w:r w:rsidRPr="005800E5">
        <w:rPr>
          <w:rFonts w:ascii="Times New Roman" w:hAnsi="Times New Roman" w:cs="Times New Roman"/>
          <w:sz w:val="20"/>
          <w:szCs w:val="20"/>
          <w:lang w:val="en-US"/>
        </w:rPr>
        <w:t xml:space="preserve"> </w:t>
      </w:r>
      <w:r w:rsidRPr="005800E5">
        <w:rPr>
          <w:rFonts w:ascii="Times New Roman" w:hAnsi="Times New Roman" w:cs="Times New Roman"/>
          <w:sz w:val="20"/>
          <w:szCs w:val="20"/>
          <w:lang w:val="en-US"/>
        </w:rPr>
        <w:t xml:space="preserve">Initiating the recruitment </w:t>
      </w:r>
      <w:r w:rsidRPr="005800E5">
        <w:rPr>
          <w:rFonts w:ascii="Times New Roman" w:hAnsi="Times New Roman" w:cs="Times New Roman"/>
          <w:sz w:val="20"/>
          <w:szCs w:val="20"/>
          <w:lang w:val="en-US"/>
        </w:rPr>
        <w:t xml:space="preserve">led to considering the demographical characteristics of your target audience. This can accelerate your tailored messaging through right communication channels to reach the right candidates. </w:t>
      </w:r>
    </w:p>
    <w:p w14:paraId="0E34B0D2" w14:textId="77777777" w:rsidR="004949D2" w:rsidRDefault="004949D2" w:rsidP="004949D2">
      <w:pPr>
        <w:spacing w:after="0" w:line="20" w:lineRule="atLeast"/>
        <w:ind w:firstLine="720"/>
        <w:jc w:val="both"/>
        <w:rPr>
          <w:rFonts w:ascii="Times New Roman" w:hAnsi="Times New Roman" w:cs="Times New Roman"/>
          <w:sz w:val="20"/>
          <w:szCs w:val="20"/>
          <w:lang w:val="en-US"/>
        </w:rPr>
      </w:pPr>
    </w:p>
    <w:p w14:paraId="07A3150D" w14:textId="1734E32A" w:rsidR="00430319" w:rsidRPr="005800E5" w:rsidRDefault="00430319"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 xml:space="preserve">To define your target audience </w:t>
      </w:r>
      <w:r w:rsidRPr="005800E5">
        <w:rPr>
          <w:rFonts w:ascii="Times New Roman" w:hAnsi="Times New Roman" w:cs="Times New Roman"/>
          <w:sz w:val="20"/>
          <w:szCs w:val="20"/>
          <w:lang w:val="en-US"/>
        </w:rPr>
        <w:t>specific job roles and functions that are critical to your organization's success. Identify the key skills, qualifications, and expertise required for these roles.</w:t>
      </w:r>
      <w:r w:rsidRPr="005800E5">
        <w:rPr>
          <w:rFonts w:ascii="Times New Roman" w:hAnsi="Times New Roman" w:cs="Times New Roman"/>
          <w:sz w:val="20"/>
          <w:szCs w:val="20"/>
          <w:lang w:val="en-US"/>
        </w:rPr>
        <w:t xml:space="preserve"> Here organizations can c</w:t>
      </w:r>
      <w:r w:rsidRPr="005800E5">
        <w:rPr>
          <w:rFonts w:ascii="Times New Roman" w:hAnsi="Times New Roman" w:cs="Times New Roman"/>
          <w:sz w:val="20"/>
          <w:szCs w:val="20"/>
          <w:lang w:val="en-US"/>
        </w:rPr>
        <w:t xml:space="preserve">onsider the industries and specializations that align with </w:t>
      </w:r>
      <w:r w:rsidR="004949D2" w:rsidRPr="005800E5">
        <w:rPr>
          <w:rFonts w:ascii="Times New Roman" w:hAnsi="Times New Roman" w:cs="Times New Roman"/>
          <w:sz w:val="20"/>
          <w:szCs w:val="20"/>
          <w:lang w:val="en-US"/>
        </w:rPr>
        <w:t>its</w:t>
      </w:r>
      <w:r w:rsidRPr="005800E5">
        <w:rPr>
          <w:rFonts w:ascii="Times New Roman" w:hAnsi="Times New Roman" w:cs="Times New Roman"/>
          <w:sz w:val="20"/>
          <w:szCs w:val="20"/>
          <w:lang w:val="en-US"/>
        </w:rPr>
        <w:t xml:space="preserve"> </w:t>
      </w:r>
      <w:r w:rsidRPr="005800E5">
        <w:rPr>
          <w:rFonts w:ascii="Times New Roman" w:hAnsi="Times New Roman" w:cs="Times New Roman"/>
          <w:sz w:val="20"/>
          <w:szCs w:val="20"/>
          <w:lang w:val="en-US"/>
        </w:rPr>
        <w:t>needs. Determine the industries where your target audience is likely to be working and the specific skills or knowledge areas they possess.</w:t>
      </w:r>
      <w:r w:rsidRPr="005800E5">
        <w:rPr>
          <w:rFonts w:ascii="Times New Roman" w:hAnsi="Times New Roman" w:cs="Times New Roman"/>
          <w:sz w:val="20"/>
          <w:szCs w:val="20"/>
          <w:lang w:val="en-US"/>
        </w:rPr>
        <w:t xml:space="preserve"> </w:t>
      </w:r>
    </w:p>
    <w:p w14:paraId="6980B65C" w14:textId="77777777" w:rsidR="004949D2" w:rsidRDefault="004949D2" w:rsidP="004949D2">
      <w:pPr>
        <w:spacing w:after="0" w:line="20" w:lineRule="atLeast"/>
        <w:ind w:firstLine="720"/>
        <w:jc w:val="both"/>
        <w:rPr>
          <w:rFonts w:ascii="Times New Roman" w:hAnsi="Times New Roman" w:cs="Times New Roman"/>
          <w:sz w:val="20"/>
          <w:szCs w:val="20"/>
          <w:lang w:val="en-US"/>
        </w:rPr>
      </w:pPr>
    </w:p>
    <w:p w14:paraId="12037ED8" w14:textId="167033D2" w:rsidR="00430319" w:rsidRPr="005800E5" w:rsidRDefault="00F94E46"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 xml:space="preserve">It is important to recognize the </w:t>
      </w:r>
      <w:r w:rsidR="00430319" w:rsidRPr="005800E5">
        <w:rPr>
          <w:rFonts w:ascii="Times New Roman" w:hAnsi="Times New Roman" w:cs="Times New Roman"/>
          <w:sz w:val="20"/>
          <w:szCs w:val="20"/>
          <w:lang w:val="en-US"/>
        </w:rPr>
        <w:t>Job Market Trends</w:t>
      </w:r>
      <w:r w:rsidRPr="005800E5">
        <w:rPr>
          <w:rFonts w:ascii="Times New Roman" w:hAnsi="Times New Roman" w:cs="Times New Roman"/>
          <w:sz w:val="20"/>
          <w:szCs w:val="20"/>
          <w:lang w:val="en-US"/>
        </w:rPr>
        <w:t xml:space="preserve">. </w:t>
      </w:r>
      <w:r w:rsidR="00DD00C7" w:rsidRPr="005800E5">
        <w:rPr>
          <w:rFonts w:ascii="Times New Roman" w:hAnsi="Times New Roman" w:cs="Times New Roman"/>
          <w:sz w:val="20"/>
          <w:szCs w:val="20"/>
          <w:lang w:val="en-US"/>
        </w:rPr>
        <w:t xml:space="preserve">Organizations are required to be </w:t>
      </w:r>
      <w:r w:rsidR="00430319" w:rsidRPr="005800E5">
        <w:rPr>
          <w:rFonts w:ascii="Times New Roman" w:hAnsi="Times New Roman" w:cs="Times New Roman"/>
          <w:sz w:val="20"/>
          <w:szCs w:val="20"/>
          <w:lang w:val="en-US"/>
        </w:rPr>
        <w:t>informed about</w:t>
      </w:r>
      <w:r w:rsidR="00DD00C7" w:rsidRPr="005800E5">
        <w:rPr>
          <w:rFonts w:ascii="Times New Roman" w:hAnsi="Times New Roman" w:cs="Times New Roman"/>
          <w:sz w:val="20"/>
          <w:szCs w:val="20"/>
          <w:lang w:val="en-US"/>
        </w:rPr>
        <w:t xml:space="preserve"> the</w:t>
      </w:r>
      <w:r w:rsidR="00430319" w:rsidRPr="005800E5">
        <w:rPr>
          <w:rFonts w:ascii="Times New Roman" w:hAnsi="Times New Roman" w:cs="Times New Roman"/>
          <w:sz w:val="20"/>
          <w:szCs w:val="20"/>
          <w:lang w:val="en-US"/>
        </w:rPr>
        <w:t xml:space="preserve"> job market trends and the preferences of the current workforce. Understand the expectations, desires, and motivations of potential candidates in terms of work-life balance, career development, diversity and inclusion, and other relevant factors.</w:t>
      </w:r>
      <w:r w:rsidR="00DD00C7" w:rsidRPr="005800E5">
        <w:rPr>
          <w:rFonts w:ascii="Times New Roman" w:hAnsi="Times New Roman" w:cs="Times New Roman"/>
          <w:sz w:val="20"/>
          <w:szCs w:val="20"/>
          <w:lang w:val="en-US"/>
        </w:rPr>
        <w:t xml:space="preserve"> </w:t>
      </w:r>
      <w:r w:rsidR="00430319" w:rsidRPr="005800E5">
        <w:rPr>
          <w:rFonts w:ascii="Times New Roman" w:hAnsi="Times New Roman" w:cs="Times New Roman"/>
          <w:sz w:val="20"/>
          <w:szCs w:val="20"/>
          <w:lang w:val="en-US"/>
        </w:rPr>
        <w:t>Analyz</w:t>
      </w:r>
      <w:r w:rsidR="00DD00C7" w:rsidRPr="005800E5">
        <w:rPr>
          <w:rFonts w:ascii="Times New Roman" w:hAnsi="Times New Roman" w:cs="Times New Roman"/>
          <w:sz w:val="20"/>
          <w:szCs w:val="20"/>
          <w:lang w:val="en-US"/>
        </w:rPr>
        <w:t>ing</w:t>
      </w:r>
      <w:r w:rsidR="00430319" w:rsidRPr="005800E5">
        <w:rPr>
          <w:rFonts w:ascii="Times New Roman" w:hAnsi="Times New Roman" w:cs="Times New Roman"/>
          <w:sz w:val="20"/>
          <w:szCs w:val="20"/>
          <w:lang w:val="en-US"/>
        </w:rPr>
        <w:t xml:space="preserve"> your competitors and their employer branding efforts</w:t>
      </w:r>
      <w:r w:rsidR="00DD00C7" w:rsidRPr="005800E5">
        <w:rPr>
          <w:rFonts w:ascii="Times New Roman" w:hAnsi="Times New Roman" w:cs="Times New Roman"/>
          <w:sz w:val="20"/>
          <w:szCs w:val="20"/>
          <w:lang w:val="en-US"/>
        </w:rPr>
        <w:t xml:space="preserve"> may add value to organizations decisions</w:t>
      </w:r>
      <w:r w:rsidR="00430319" w:rsidRPr="005800E5">
        <w:rPr>
          <w:rFonts w:ascii="Times New Roman" w:hAnsi="Times New Roman" w:cs="Times New Roman"/>
          <w:sz w:val="20"/>
          <w:szCs w:val="20"/>
          <w:lang w:val="en-US"/>
        </w:rPr>
        <w:t>. Identify the talent pools they are targeting and evaluate their messaging and strategies. This can help you differentiate your employer brand and appeal to unique segments of the talent market.</w:t>
      </w:r>
    </w:p>
    <w:p w14:paraId="652DEFF7" w14:textId="77777777" w:rsidR="004949D2" w:rsidRDefault="004949D2" w:rsidP="004949D2">
      <w:pPr>
        <w:spacing w:after="0" w:line="20" w:lineRule="atLeast"/>
        <w:ind w:firstLine="720"/>
        <w:jc w:val="both"/>
        <w:rPr>
          <w:rFonts w:ascii="Times New Roman" w:hAnsi="Times New Roman" w:cs="Times New Roman"/>
          <w:sz w:val="20"/>
          <w:szCs w:val="20"/>
          <w:lang w:val="en-US"/>
        </w:rPr>
      </w:pPr>
    </w:p>
    <w:p w14:paraId="20E6FC0C" w14:textId="62FB7E6C" w:rsidR="00430319" w:rsidRDefault="00430319"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By defining your target audience, you can focus your employer branding efforts on reaching and engaging the right candidates. It enables you to tailor your messaging, channels, and initiatives to appeal to their specific needs, aspirations, and preferences. Regularly reassess and refine your target audience definition to stay aligned with evolving market trends and talent dynamics.</w:t>
      </w:r>
    </w:p>
    <w:p w14:paraId="1199BFCC" w14:textId="77777777" w:rsidR="004949D2" w:rsidRPr="005800E5" w:rsidRDefault="004949D2" w:rsidP="004949D2">
      <w:pPr>
        <w:spacing w:after="0" w:line="20" w:lineRule="atLeast"/>
        <w:ind w:firstLine="720"/>
        <w:jc w:val="both"/>
        <w:rPr>
          <w:rFonts w:ascii="Times New Roman" w:hAnsi="Times New Roman" w:cs="Times New Roman"/>
          <w:sz w:val="20"/>
          <w:szCs w:val="20"/>
          <w:lang w:val="en-US"/>
        </w:rPr>
      </w:pPr>
    </w:p>
    <w:p w14:paraId="03C48489" w14:textId="77777777" w:rsidR="00DD00C7" w:rsidRPr="005800E5" w:rsidRDefault="00DD00C7" w:rsidP="00A530A4">
      <w:pPr>
        <w:spacing w:after="0" w:line="20" w:lineRule="atLeast"/>
        <w:jc w:val="both"/>
        <w:rPr>
          <w:rFonts w:ascii="Times New Roman" w:hAnsi="Times New Roman" w:cs="Times New Roman"/>
          <w:i/>
          <w:iCs/>
          <w:sz w:val="20"/>
          <w:szCs w:val="20"/>
          <w:lang w:val="en-US"/>
        </w:rPr>
      </w:pPr>
      <w:r w:rsidRPr="005800E5">
        <w:rPr>
          <w:rFonts w:ascii="Times New Roman" w:hAnsi="Times New Roman" w:cs="Times New Roman"/>
          <w:i/>
          <w:iCs/>
          <w:sz w:val="20"/>
          <w:szCs w:val="20"/>
          <w:lang w:val="en-US"/>
        </w:rPr>
        <w:t xml:space="preserve">Key Takeaways </w:t>
      </w:r>
    </w:p>
    <w:p w14:paraId="0E51BC22" w14:textId="77777777" w:rsidR="00A64BC3" w:rsidRPr="005800E5" w:rsidRDefault="00A64BC3" w:rsidP="00A530A4">
      <w:pPr>
        <w:pStyle w:val="ListParagraph"/>
        <w:numPr>
          <w:ilvl w:val="0"/>
          <w:numId w:val="6"/>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Determine the specific talent pools you want to attract and retain.</w:t>
      </w:r>
    </w:p>
    <w:p w14:paraId="70AB29F5" w14:textId="77777777" w:rsidR="00A64BC3" w:rsidRDefault="00A64BC3" w:rsidP="00A530A4">
      <w:pPr>
        <w:pStyle w:val="ListParagraph"/>
        <w:numPr>
          <w:ilvl w:val="0"/>
          <w:numId w:val="6"/>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Understand their demographics, motivations, preferences, and aspirations.</w:t>
      </w:r>
    </w:p>
    <w:p w14:paraId="356C5DA9" w14:textId="77777777" w:rsidR="004949D2" w:rsidRPr="004949D2" w:rsidRDefault="004949D2" w:rsidP="004949D2">
      <w:pPr>
        <w:spacing w:after="0" w:line="20" w:lineRule="atLeast"/>
        <w:jc w:val="both"/>
        <w:rPr>
          <w:rFonts w:ascii="Times New Roman" w:hAnsi="Times New Roman" w:cs="Times New Roman"/>
          <w:sz w:val="20"/>
          <w:szCs w:val="20"/>
          <w:lang w:val="en-US"/>
        </w:rPr>
      </w:pPr>
    </w:p>
    <w:p w14:paraId="71759263" w14:textId="009331D4" w:rsidR="00A64BC3" w:rsidRDefault="00A64BC3" w:rsidP="00A530A4">
      <w:p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b/>
          <w:bCs/>
          <w:i/>
          <w:iCs/>
          <w:sz w:val="20"/>
          <w:szCs w:val="20"/>
          <w:u w:val="single"/>
          <w:lang w:val="en-US"/>
        </w:rPr>
        <w:t xml:space="preserve">Step IV: </w:t>
      </w:r>
      <w:r w:rsidRPr="005800E5">
        <w:rPr>
          <w:rFonts w:ascii="Times New Roman" w:hAnsi="Times New Roman" w:cs="Times New Roman"/>
          <w:b/>
          <w:bCs/>
          <w:i/>
          <w:iCs/>
          <w:sz w:val="20"/>
          <w:szCs w:val="20"/>
          <w:u w:val="single"/>
          <w:lang w:val="en-US"/>
        </w:rPr>
        <w:t>Develop Brand Messaging and Positioning</w:t>
      </w:r>
      <w:r w:rsidRPr="005800E5">
        <w:rPr>
          <w:rFonts w:ascii="Times New Roman" w:hAnsi="Times New Roman" w:cs="Times New Roman"/>
          <w:sz w:val="20"/>
          <w:szCs w:val="20"/>
          <w:lang w:val="en-US"/>
        </w:rPr>
        <w:t>:</w:t>
      </w:r>
    </w:p>
    <w:p w14:paraId="184A0F99" w14:textId="77777777" w:rsidR="004949D2" w:rsidRPr="005800E5" w:rsidRDefault="004949D2" w:rsidP="00A530A4">
      <w:pPr>
        <w:spacing w:after="0" w:line="20" w:lineRule="atLeast"/>
        <w:jc w:val="both"/>
        <w:rPr>
          <w:rFonts w:ascii="Times New Roman" w:hAnsi="Times New Roman" w:cs="Times New Roman"/>
          <w:sz w:val="20"/>
          <w:szCs w:val="20"/>
          <w:lang w:val="en-US"/>
        </w:rPr>
      </w:pPr>
    </w:p>
    <w:p w14:paraId="03CCD776" w14:textId="1E9DFEE0" w:rsidR="00DD00C7" w:rsidRPr="005800E5" w:rsidRDefault="00DD00C7"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Developing brand messaging and positioning is essential for effectively communicating your employer brand to your target audience. It involves crafting a clear and compelling message that conveys the unique value and attributes of your organization as an employer.</w:t>
      </w:r>
      <w:r w:rsidRPr="005800E5">
        <w:rPr>
          <w:rFonts w:ascii="Times New Roman" w:hAnsi="Times New Roman" w:cs="Times New Roman"/>
          <w:sz w:val="20"/>
          <w:szCs w:val="20"/>
          <w:lang w:val="en-US"/>
        </w:rPr>
        <w:t xml:space="preserve"> It starts with </w:t>
      </w:r>
      <w:r w:rsidRPr="005800E5">
        <w:rPr>
          <w:rFonts w:ascii="Times New Roman" w:hAnsi="Times New Roman" w:cs="Times New Roman"/>
          <w:sz w:val="20"/>
          <w:szCs w:val="20"/>
          <w:lang w:val="en-US"/>
        </w:rPr>
        <w:t xml:space="preserve">gaining a deep understanding of your target audience—the candidates you want to attract and retain. Consider </w:t>
      </w:r>
      <w:r w:rsidRPr="005800E5">
        <w:rPr>
          <w:rFonts w:ascii="Times New Roman" w:hAnsi="Times New Roman" w:cs="Times New Roman"/>
          <w:sz w:val="20"/>
          <w:szCs w:val="20"/>
          <w:lang w:val="en-US"/>
        </w:rPr>
        <w:t>statistics</w:t>
      </w:r>
      <w:r w:rsidRPr="005800E5">
        <w:rPr>
          <w:rFonts w:ascii="Times New Roman" w:hAnsi="Times New Roman" w:cs="Times New Roman"/>
          <w:sz w:val="20"/>
          <w:szCs w:val="20"/>
          <w:lang w:val="en-US"/>
        </w:rPr>
        <w:t>, motivations, aspirations, and preferences. This knowledge will help you tailor your messaging to resonate with them.</w:t>
      </w:r>
    </w:p>
    <w:p w14:paraId="33473C4B" w14:textId="77777777" w:rsidR="004949D2" w:rsidRDefault="004949D2" w:rsidP="004949D2">
      <w:pPr>
        <w:spacing w:after="0" w:line="20" w:lineRule="atLeast"/>
        <w:ind w:firstLine="720"/>
        <w:jc w:val="both"/>
        <w:rPr>
          <w:rFonts w:ascii="Times New Roman" w:hAnsi="Times New Roman" w:cs="Times New Roman"/>
          <w:sz w:val="20"/>
          <w:szCs w:val="20"/>
          <w:lang w:val="en-US"/>
        </w:rPr>
      </w:pPr>
    </w:p>
    <w:p w14:paraId="71818341" w14:textId="6C452271" w:rsidR="00DD00C7" w:rsidRPr="005800E5" w:rsidRDefault="00DD00C7"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It is crucial for an organization to d</w:t>
      </w:r>
      <w:r w:rsidRPr="005800E5">
        <w:rPr>
          <w:rFonts w:ascii="Times New Roman" w:hAnsi="Times New Roman" w:cs="Times New Roman"/>
          <w:sz w:val="20"/>
          <w:szCs w:val="20"/>
          <w:lang w:val="en-US"/>
        </w:rPr>
        <w:t xml:space="preserve">etermine the unique qualities, benefits, and opportunities that set your organization apart from competitors. </w:t>
      </w:r>
      <w:r w:rsidRPr="005800E5">
        <w:rPr>
          <w:rFonts w:ascii="Times New Roman" w:hAnsi="Times New Roman" w:cs="Times New Roman"/>
          <w:i/>
          <w:iCs/>
          <w:sz w:val="20"/>
          <w:szCs w:val="20"/>
          <w:lang w:val="en-US"/>
        </w:rPr>
        <w:t>What makes your organization an attractive employer?</w:t>
      </w:r>
      <w:r w:rsidR="000C2328" w:rsidRPr="005800E5">
        <w:rPr>
          <w:rFonts w:ascii="Times New Roman" w:hAnsi="Times New Roman" w:cs="Times New Roman"/>
          <w:i/>
          <w:iCs/>
          <w:sz w:val="20"/>
          <w:szCs w:val="20"/>
          <w:lang w:val="en-US"/>
        </w:rPr>
        <w:t xml:space="preserve"> </w:t>
      </w:r>
      <w:r w:rsidR="000C2328" w:rsidRPr="005800E5">
        <w:rPr>
          <w:rFonts w:ascii="Times New Roman" w:hAnsi="Times New Roman" w:cs="Times New Roman"/>
          <w:sz w:val="20"/>
          <w:szCs w:val="20"/>
          <w:lang w:val="en-US"/>
        </w:rPr>
        <w:t xml:space="preserve">These </w:t>
      </w:r>
      <w:r w:rsidRPr="005800E5">
        <w:rPr>
          <w:rFonts w:ascii="Times New Roman" w:hAnsi="Times New Roman" w:cs="Times New Roman"/>
          <w:sz w:val="20"/>
          <w:szCs w:val="20"/>
          <w:lang w:val="en-US"/>
        </w:rPr>
        <w:t>unique selling points,</w:t>
      </w:r>
      <w:r w:rsidR="000C2328" w:rsidRPr="005800E5">
        <w:rPr>
          <w:rFonts w:ascii="Times New Roman" w:hAnsi="Times New Roman" w:cs="Times New Roman"/>
          <w:sz w:val="20"/>
          <w:szCs w:val="20"/>
          <w:lang w:val="en-US"/>
        </w:rPr>
        <w:t xml:space="preserve"> help in</w:t>
      </w:r>
      <w:r w:rsidRPr="005800E5">
        <w:rPr>
          <w:rFonts w:ascii="Times New Roman" w:hAnsi="Times New Roman" w:cs="Times New Roman"/>
          <w:sz w:val="20"/>
          <w:szCs w:val="20"/>
          <w:lang w:val="en-US"/>
        </w:rPr>
        <w:t xml:space="preserve"> develop</w:t>
      </w:r>
      <w:r w:rsidR="000C2328" w:rsidRPr="005800E5">
        <w:rPr>
          <w:rFonts w:ascii="Times New Roman" w:hAnsi="Times New Roman" w:cs="Times New Roman"/>
          <w:sz w:val="20"/>
          <w:szCs w:val="20"/>
          <w:lang w:val="en-US"/>
        </w:rPr>
        <w:t>ing</w:t>
      </w:r>
      <w:r w:rsidRPr="005800E5">
        <w:rPr>
          <w:rFonts w:ascii="Times New Roman" w:hAnsi="Times New Roman" w:cs="Times New Roman"/>
          <w:sz w:val="20"/>
          <w:szCs w:val="20"/>
          <w:lang w:val="en-US"/>
        </w:rPr>
        <w:t xml:space="preserve"> a concise and impactful EVP. This is a statement that summarizes the key value and benefits employees can expect from working with your organization. It should be authentic, compelling, and aligned with your organization's mission and values.</w:t>
      </w:r>
    </w:p>
    <w:p w14:paraId="20D13E91" w14:textId="77777777" w:rsidR="004949D2" w:rsidRDefault="004949D2" w:rsidP="004949D2">
      <w:pPr>
        <w:spacing w:after="0" w:line="20" w:lineRule="atLeast"/>
        <w:ind w:firstLine="720"/>
        <w:jc w:val="both"/>
        <w:rPr>
          <w:rFonts w:ascii="Times New Roman" w:hAnsi="Times New Roman" w:cs="Times New Roman"/>
          <w:sz w:val="20"/>
          <w:szCs w:val="20"/>
          <w:lang w:val="en-US"/>
        </w:rPr>
      </w:pPr>
    </w:p>
    <w:p w14:paraId="10954D1A" w14:textId="4EE0CACF" w:rsidR="00DD00C7" w:rsidRPr="005800E5" w:rsidRDefault="000C2328"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 xml:space="preserve">While delivering the message it is imperative </w:t>
      </w:r>
      <w:r w:rsidR="006051C0" w:rsidRPr="005800E5">
        <w:rPr>
          <w:rFonts w:ascii="Times New Roman" w:hAnsi="Times New Roman" w:cs="Times New Roman"/>
          <w:sz w:val="20"/>
          <w:szCs w:val="20"/>
          <w:lang w:val="en-US"/>
        </w:rPr>
        <w:t>to identify</w:t>
      </w:r>
      <w:r w:rsidR="00DD00C7" w:rsidRPr="005800E5">
        <w:rPr>
          <w:rFonts w:ascii="Times New Roman" w:hAnsi="Times New Roman" w:cs="Times New Roman"/>
          <w:sz w:val="20"/>
          <w:szCs w:val="20"/>
          <w:lang w:val="en-US"/>
        </w:rPr>
        <w:t xml:space="preserve"> the key themes or pillars that will form the foundation of your brand messaging. These pillars should reflect the most important aspects of your employer brand. For example, if work-life balance is a priority, one messaging pillar could be "Supporting a Healthy Work-Life Balance." Create key messages under each messaging pillar that elaborate on the specific aspects of your employer brand. These messages should be concise, clear, and resonate with your target audience. Consider the tone, language, and style that will appeal to them. Adapt your key messages to different communication channels, such as your website, social media, job postings, and recruitment materials. Ensure consistency in the core message while adapting the format and tone to suit each platform.</w:t>
      </w:r>
    </w:p>
    <w:p w14:paraId="18875956" w14:textId="77777777" w:rsidR="004949D2" w:rsidRDefault="004949D2" w:rsidP="004949D2">
      <w:pPr>
        <w:spacing w:after="0" w:line="20" w:lineRule="atLeast"/>
        <w:ind w:firstLine="720"/>
        <w:jc w:val="both"/>
        <w:rPr>
          <w:rFonts w:ascii="Times New Roman" w:hAnsi="Times New Roman" w:cs="Times New Roman"/>
          <w:sz w:val="20"/>
          <w:szCs w:val="20"/>
          <w:lang w:val="en-US"/>
        </w:rPr>
      </w:pPr>
    </w:p>
    <w:p w14:paraId="4ABB94EB" w14:textId="165A1293" w:rsidR="00DD00C7" w:rsidRPr="005800E5" w:rsidRDefault="00DD00C7"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Use storytelling to bring your brand messaging to life. Share authentic and compelling employee stories that highlight the experiences, achievements, and impact of working with your organization. These stories should align with your brand messaging pillars and showcase the real-life examples of your EVP in action. Ensure consistency in your messaging across all touchpoints and communication channels. This includes internal communications, recruitment materials, social media, and interactions with candidates and employees. Integrate your employer brand messaging into all aspects of the employee experience to reinforce the desired perception.</w:t>
      </w:r>
    </w:p>
    <w:p w14:paraId="57D9AAAF" w14:textId="77777777" w:rsidR="004949D2" w:rsidRDefault="004949D2" w:rsidP="00A530A4">
      <w:pPr>
        <w:spacing w:after="0" w:line="20" w:lineRule="atLeast"/>
        <w:jc w:val="both"/>
        <w:rPr>
          <w:rFonts w:ascii="Times New Roman" w:hAnsi="Times New Roman" w:cs="Times New Roman"/>
          <w:sz w:val="20"/>
          <w:szCs w:val="20"/>
          <w:lang w:val="en-US"/>
        </w:rPr>
      </w:pPr>
    </w:p>
    <w:p w14:paraId="616DBE24" w14:textId="1B7AFA1B" w:rsidR="00DD00C7" w:rsidRPr="005800E5" w:rsidRDefault="00DD00C7"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Regularly evaluate and update your brand messaging to stay relevant and aligned with changing market trends and the evolving needs of your target audience. Monitor feedback, measure the effectiveness of your messaging, and make adjustments as needed.</w:t>
      </w:r>
    </w:p>
    <w:p w14:paraId="499FBD20" w14:textId="77777777" w:rsidR="004949D2" w:rsidRDefault="004949D2" w:rsidP="00A530A4">
      <w:pPr>
        <w:spacing w:after="0" w:line="20" w:lineRule="atLeast"/>
        <w:jc w:val="both"/>
        <w:rPr>
          <w:rFonts w:ascii="Times New Roman" w:hAnsi="Times New Roman" w:cs="Times New Roman"/>
          <w:i/>
          <w:iCs/>
          <w:sz w:val="20"/>
          <w:szCs w:val="20"/>
          <w:lang w:val="en-US"/>
        </w:rPr>
      </w:pPr>
    </w:p>
    <w:p w14:paraId="4080565C" w14:textId="5475E359" w:rsidR="000C2328" w:rsidRDefault="000C2328" w:rsidP="00A530A4">
      <w:pPr>
        <w:spacing w:after="0" w:line="20" w:lineRule="atLeast"/>
        <w:jc w:val="both"/>
        <w:rPr>
          <w:rFonts w:ascii="Times New Roman" w:hAnsi="Times New Roman" w:cs="Times New Roman"/>
          <w:i/>
          <w:iCs/>
          <w:sz w:val="20"/>
          <w:szCs w:val="20"/>
          <w:lang w:val="en-US"/>
        </w:rPr>
      </w:pPr>
      <w:r w:rsidRPr="005800E5">
        <w:rPr>
          <w:rFonts w:ascii="Times New Roman" w:hAnsi="Times New Roman" w:cs="Times New Roman"/>
          <w:i/>
          <w:iCs/>
          <w:sz w:val="20"/>
          <w:szCs w:val="20"/>
          <w:lang w:val="en-US"/>
        </w:rPr>
        <w:t xml:space="preserve">Key Takeaways </w:t>
      </w:r>
    </w:p>
    <w:p w14:paraId="4F057C62" w14:textId="77777777" w:rsidR="004949D2" w:rsidRPr="005800E5" w:rsidRDefault="004949D2" w:rsidP="00A530A4">
      <w:pPr>
        <w:spacing w:after="0" w:line="20" w:lineRule="atLeast"/>
        <w:jc w:val="both"/>
        <w:rPr>
          <w:rFonts w:ascii="Times New Roman" w:hAnsi="Times New Roman" w:cs="Times New Roman"/>
          <w:i/>
          <w:iCs/>
          <w:sz w:val="20"/>
          <w:szCs w:val="20"/>
          <w:lang w:val="en-US"/>
        </w:rPr>
      </w:pPr>
    </w:p>
    <w:p w14:paraId="660223E2" w14:textId="77777777" w:rsidR="00A64BC3" w:rsidRPr="005800E5" w:rsidRDefault="00A64BC3" w:rsidP="00A530A4">
      <w:pPr>
        <w:pStyle w:val="ListParagraph"/>
        <w:numPr>
          <w:ilvl w:val="0"/>
          <w:numId w:val="7"/>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Craft a clear and consistent brand message that aligns with your EVP and resonates with your target audience.</w:t>
      </w:r>
    </w:p>
    <w:p w14:paraId="7B2785F1" w14:textId="77777777" w:rsidR="00A64BC3" w:rsidRDefault="00A64BC3" w:rsidP="00A530A4">
      <w:pPr>
        <w:pStyle w:val="ListParagraph"/>
        <w:numPr>
          <w:ilvl w:val="0"/>
          <w:numId w:val="7"/>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Communicate your organization's values, mission, and culture in a compelling way.</w:t>
      </w:r>
    </w:p>
    <w:p w14:paraId="2984FCBD" w14:textId="77777777" w:rsidR="004949D2" w:rsidRPr="005800E5" w:rsidRDefault="004949D2" w:rsidP="004949D2">
      <w:pPr>
        <w:pStyle w:val="ListParagraph"/>
        <w:spacing w:after="0" w:line="20" w:lineRule="atLeast"/>
        <w:jc w:val="both"/>
        <w:rPr>
          <w:rFonts w:ascii="Times New Roman" w:hAnsi="Times New Roman" w:cs="Times New Roman"/>
          <w:sz w:val="20"/>
          <w:szCs w:val="20"/>
          <w:lang w:val="en-US"/>
        </w:rPr>
      </w:pPr>
    </w:p>
    <w:p w14:paraId="364A5D85" w14:textId="244F5C86" w:rsidR="00A64BC3" w:rsidRDefault="00A64BC3" w:rsidP="00A530A4">
      <w:p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b/>
          <w:bCs/>
          <w:i/>
          <w:iCs/>
          <w:sz w:val="20"/>
          <w:szCs w:val="20"/>
          <w:u w:val="single"/>
          <w:lang w:val="en-US"/>
        </w:rPr>
        <w:t xml:space="preserve">Step V: </w:t>
      </w:r>
      <w:r w:rsidRPr="005800E5">
        <w:rPr>
          <w:rFonts w:ascii="Times New Roman" w:hAnsi="Times New Roman" w:cs="Times New Roman"/>
          <w:b/>
          <w:bCs/>
          <w:i/>
          <w:iCs/>
          <w:sz w:val="20"/>
          <w:szCs w:val="20"/>
          <w:u w:val="single"/>
          <w:lang w:val="en-US"/>
        </w:rPr>
        <w:t>Enhance Candidate Experience</w:t>
      </w:r>
      <w:r w:rsidRPr="005800E5">
        <w:rPr>
          <w:rFonts w:ascii="Times New Roman" w:hAnsi="Times New Roman" w:cs="Times New Roman"/>
          <w:sz w:val="20"/>
          <w:szCs w:val="20"/>
          <w:lang w:val="en-US"/>
        </w:rPr>
        <w:t>:</w:t>
      </w:r>
    </w:p>
    <w:p w14:paraId="5CDA08CC" w14:textId="77777777" w:rsidR="004949D2" w:rsidRPr="005800E5" w:rsidRDefault="004949D2" w:rsidP="00A530A4">
      <w:pPr>
        <w:spacing w:after="0" w:line="20" w:lineRule="atLeast"/>
        <w:jc w:val="both"/>
        <w:rPr>
          <w:rFonts w:ascii="Times New Roman" w:hAnsi="Times New Roman" w:cs="Times New Roman"/>
          <w:sz w:val="20"/>
          <w:szCs w:val="20"/>
          <w:lang w:val="en-US"/>
        </w:rPr>
      </w:pPr>
    </w:p>
    <w:p w14:paraId="3A3C5C02" w14:textId="77777777" w:rsidR="007817E7" w:rsidRPr="005800E5" w:rsidRDefault="00372748"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Enhancing the candidate experience is crucial for attracting and retaining top talent and building a positive employer brand.</w:t>
      </w:r>
      <w:r w:rsidR="00961D3C" w:rsidRPr="005800E5">
        <w:rPr>
          <w:rFonts w:ascii="Times New Roman" w:hAnsi="Times New Roman" w:cs="Times New Roman"/>
          <w:sz w:val="20"/>
          <w:szCs w:val="20"/>
          <w:lang w:val="en-US"/>
        </w:rPr>
        <w:t xml:space="preserve"> It is important concern to p</w:t>
      </w:r>
      <w:r w:rsidR="00961D3C" w:rsidRPr="005800E5">
        <w:rPr>
          <w:rFonts w:ascii="Times New Roman" w:hAnsi="Times New Roman" w:cs="Times New Roman"/>
          <w:sz w:val="20"/>
          <w:szCs w:val="20"/>
          <w:lang w:val="en-US"/>
        </w:rPr>
        <w:t>rovide clear and transparent communication throughout the entire recruitment process</w:t>
      </w:r>
      <w:r w:rsidR="00961D3C" w:rsidRPr="005800E5">
        <w:rPr>
          <w:rFonts w:ascii="Times New Roman" w:hAnsi="Times New Roman" w:cs="Times New Roman"/>
          <w:sz w:val="20"/>
          <w:szCs w:val="20"/>
          <w:lang w:val="en-US"/>
        </w:rPr>
        <w:t xml:space="preserve"> &amp; c</w:t>
      </w:r>
      <w:r w:rsidR="00961D3C" w:rsidRPr="005800E5">
        <w:rPr>
          <w:rFonts w:ascii="Times New Roman" w:hAnsi="Times New Roman" w:cs="Times New Roman"/>
          <w:sz w:val="20"/>
          <w:szCs w:val="20"/>
          <w:lang w:val="en-US"/>
        </w:rPr>
        <w:t xml:space="preserve">learly outline the job requirements, expectations, and timeline upfront. </w:t>
      </w:r>
      <w:r w:rsidR="00961D3C" w:rsidRPr="005800E5">
        <w:rPr>
          <w:rFonts w:ascii="Times New Roman" w:hAnsi="Times New Roman" w:cs="Times New Roman"/>
          <w:sz w:val="20"/>
          <w:szCs w:val="20"/>
          <w:lang w:val="en-US"/>
        </w:rPr>
        <w:t>P</w:t>
      </w:r>
      <w:r w:rsidR="00961D3C" w:rsidRPr="005800E5">
        <w:rPr>
          <w:rFonts w:ascii="Times New Roman" w:hAnsi="Times New Roman" w:cs="Times New Roman"/>
          <w:sz w:val="20"/>
          <w:szCs w:val="20"/>
          <w:lang w:val="en-US"/>
        </w:rPr>
        <w:t>rompt</w:t>
      </w:r>
      <w:r w:rsidR="00961D3C" w:rsidRPr="005800E5">
        <w:rPr>
          <w:rFonts w:ascii="Times New Roman" w:hAnsi="Times New Roman" w:cs="Times New Roman"/>
          <w:sz w:val="20"/>
          <w:szCs w:val="20"/>
          <w:lang w:val="en-US"/>
        </w:rPr>
        <w:t>ness in replaying</w:t>
      </w:r>
      <w:r w:rsidR="00961D3C" w:rsidRPr="005800E5">
        <w:rPr>
          <w:rFonts w:ascii="Times New Roman" w:hAnsi="Times New Roman" w:cs="Times New Roman"/>
          <w:sz w:val="20"/>
          <w:szCs w:val="20"/>
          <w:lang w:val="en-US"/>
        </w:rPr>
        <w:t xml:space="preserve"> to candidate inquiries and keep them informed about the status of their application.</w:t>
      </w:r>
      <w:r w:rsidR="007817E7" w:rsidRPr="005800E5">
        <w:rPr>
          <w:rFonts w:ascii="Times New Roman" w:hAnsi="Times New Roman" w:cs="Times New Roman"/>
          <w:sz w:val="20"/>
          <w:szCs w:val="20"/>
          <w:lang w:val="en-US"/>
        </w:rPr>
        <w:t xml:space="preserve"> </w:t>
      </w:r>
      <w:r w:rsidR="007817E7" w:rsidRPr="005800E5">
        <w:rPr>
          <w:rFonts w:ascii="Times New Roman" w:hAnsi="Times New Roman" w:cs="Times New Roman"/>
          <w:sz w:val="20"/>
          <w:szCs w:val="20"/>
          <w:lang w:val="en-US"/>
        </w:rPr>
        <w:t>Once candidates are hired, ensure a smooth and positive onboarding experience. Provide them with the necessary information, resources, and support to integrate into their roles and the organization. Assign a buddy or mentor to help them navigate their early days and make them feel welcome.</w:t>
      </w:r>
      <w:r w:rsidR="007817E7" w:rsidRPr="005800E5">
        <w:rPr>
          <w:rFonts w:ascii="Times New Roman" w:hAnsi="Times New Roman" w:cs="Times New Roman"/>
          <w:sz w:val="20"/>
          <w:szCs w:val="20"/>
          <w:lang w:val="en-US"/>
        </w:rPr>
        <w:t xml:space="preserve"> </w:t>
      </w:r>
    </w:p>
    <w:p w14:paraId="4524C99A" w14:textId="77777777" w:rsidR="004949D2" w:rsidRDefault="004949D2" w:rsidP="004949D2">
      <w:pPr>
        <w:spacing w:after="0" w:line="20" w:lineRule="atLeast"/>
        <w:ind w:firstLine="720"/>
        <w:jc w:val="both"/>
        <w:rPr>
          <w:rFonts w:ascii="Times New Roman" w:hAnsi="Times New Roman" w:cs="Times New Roman"/>
          <w:sz w:val="20"/>
          <w:szCs w:val="20"/>
          <w:lang w:val="en-US"/>
        </w:rPr>
      </w:pPr>
    </w:p>
    <w:p w14:paraId="36155F0F" w14:textId="339062A3" w:rsidR="00360AFF" w:rsidRPr="005800E5" w:rsidRDefault="007817E7"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Regularly seek feedback from candidates about their experience with your recruitment process. This can be done through surveys or informal conversations. Use this feedback to identify areas for improvement and make necessary adjustments to enhance the candidate experience. Regularly review and evaluate your recruitment processes and candidate experience. Identify bottlenecks, pain points, and areas where improvements can be made. Stay up to date with industry best practices and emerging technologies to continuously enhance the candidate experience.</w:t>
      </w:r>
    </w:p>
    <w:p w14:paraId="354B1F17" w14:textId="77777777" w:rsidR="004949D2" w:rsidRDefault="004949D2" w:rsidP="00A530A4">
      <w:pPr>
        <w:spacing w:after="0" w:line="20" w:lineRule="atLeast"/>
        <w:jc w:val="both"/>
        <w:rPr>
          <w:rFonts w:ascii="Times New Roman" w:hAnsi="Times New Roman" w:cs="Times New Roman"/>
          <w:i/>
          <w:iCs/>
          <w:sz w:val="20"/>
          <w:szCs w:val="20"/>
          <w:lang w:val="en-US"/>
        </w:rPr>
      </w:pPr>
    </w:p>
    <w:p w14:paraId="3AB3D2FD" w14:textId="2F56F03D" w:rsidR="007817E7" w:rsidRDefault="007817E7" w:rsidP="00A530A4">
      <w:pPr>
        <w:spacing w:after="0" w:line="20" w:lineRule="atLeast"/>
        <w:jc w:val="both"/>
        <w:rPr>
          <w:rFonts w:ascii="Times New Roman" w:hAnsi="Times New Roman" w:cs="Times New Roman"/>
          <w:i/>
          <w:iCs/>
          <w:sz w:val="20"/>
          <w:szCs w:val="20"/>
          <w:lang w:val="en-US"/>
        </w:rPr>
      </w:pPr>
      <w:r w:rsidRPr="005800E5">
        <w:rPr>
          <w:rFonts w:ascii="Times New Roman" w:hAnsi="Times New Roman" w:cs="Times New Roman"/>
          <w:i/>
          <w:iCs/>
          <w:sz w:val="20"/>
          <w:szCs w:val="20"/>
          <w:lang w:val="en-US"/>
        </w:rPr>
        <w:t xml:space="preserve">Key Takeaways </w:t>
      </w:r>
    </w:p>
    <w:p w14:paraId="48155AA2" w14:textId="77777777" w:rsidR="004949D2" w:rsidRPr="005800E5" w:rsidRDefault="004949D2" w:rsidP="00A530A4">
      <w:pPr>
        <w:spacing w:after="0" w:line="20" w:lineRule="atLeast"/>
        <w:jc w:val="both"/>
        <w:rPr>
          <w:rFonts w:ascii="Times New Roman" w:hAnsi="Times New Roman" w:cs="Times New Roman"/>
          <w:i/>
          <w:iCs/>
          <w:sz w:val="20"/>
          <w:szCs w:val="20"/>
          <w:lang w:val="en-US"/>
        </w:rPr>
      </w:pPr>
    </w:p>
    <w:p w14:paraId="3DC8BC6D" w14:textId="77777777" w:rsidR="00A64BC3" w:rsidRPr="005800E5" w:rsidRDefault="00A64BC3" w:rsidP="00A530A4">
      <w:pPr>
        <w:pStyle w:val="ListParagraph"/>
        <w:numPr>
          <w:ilvl w:val="0"/>
          <w:numId w:val="8"/>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Optimize your recruitment process to ensure a positive and seamless experience for candidates.</w:t>
      </w:r>
    </w:p>
    <w:p w14:paraId="58F1889F" w14:textId="77777777" w:rsidR="00A64BC3" w:rsidRPr="005800E5" w:rsidRDefault="00A64BC3" w:rsidP="00A530A4">
      <w:pPr>
        <w:pStyle w:val="ListParagraph"/>
        <w:numPr>
          <w:ilvl w:val="0"/>
          <w:numId w:val="8"/>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Streamline application procedures, provide timely feedback, and communicate your employer brand consistently throughout the hiring process.</w:t>
      </w:r>
    </w:p>
    <w:p w14:paraId="45133299" w14:textId="7F976FEA" w:rsidR="00A64BC3" w:rsidRDefault="00A64BC3" w:rsidP="00A530A4">
      <w:p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b/>
          <w:bCs/>
          <w:i/>
          <w:iCs/>
          <w:sz w:val="20"/>
          <w:szCs w:val="20"/>
          <w:u w:val="single"/>
          <w:lang w:val="en-US"/>
        </w:rPr>
        <w:t xml:space="preserve">Step VI: </w:t>
      </w:r>
      <w:r w:rsidRPr="005800E5">
        <w:rPr>
          <w:rFonts w:ascii="Times New Roman" w:hAnsi="Times New Roman" w:cs="Times New Roman"/>
          <w:b/>
          <w:bCs/>
          <w:i/>
          <w:iCs/>
          <w:sz w:val="20"/>
          <w:szCs w:val="20"/>
          <w:u w:val="single"/>
          <w:lang w:val="en-US"/>
        </w:rPr>
        <w:t>Leverage Digital Platforms</w:t>
      </w:r>
      <w:r w:rsidRPr="005800E5">
        <w:rPr>
          <w:rFonts w:ascii="Times New Roman" w:hAnsi="Times New Roman" w:cs="Times New Roman"/>
          <w:sz w:val="20"/>
          <w:szCs w:val="20"/>
          <w:lang w:val="en-US"/>
        </w:rPr>
        <w:t>:</w:t>
      </w:r>
    </w:p>
    <w:p w14:paraId="7B2F7244" w14:textId="77777777" w:rsidR="004949D2" w:rsidRPr="005800E5" w:rsidRDefault="004949D2" w:rsidP="00A530A4">
      <w:pPr>
        <w:spacing w:after="0" w:line="20" w:lineRule="atLeast"/>
        <w:jc w:val="both"/>
        <w:rPr>
          <w:rFonts w:ascii="Times New Roman" w:hAnsi="Times New Roman" w:cs="Times New Roman"/>
          <w:sz w:val="20"/>
          <w:szCs w:val="20"/>
          <w:lang w:val="en-US"/>
        </w:rPr>
      </w:pPr>
    </w:p>
    <w:p w14:paraId="2D473B73" w14:textId="37509CD2" w:rsidR="007817E7" w:rsidRPr="005800E5" w:rsidRDefault="007817E7" w:rsidP="004949D2">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Leveraging digital platforms is crucial in today's digital age to enhance your employer branding efforts and reach a wider audience.</w:t>
      </w:r>
      <w:r w:rsidRPr="005800E5">
        <w:rPr>
          <w:rFonts w:ascii="Times New Roman" w:hAnsi="Times New Roman" w:cs="Times New Roman"/>
          <w:sz w:val="20"/>
          <w:szCs w:val="20"/>
          <w:lang w:val="en-US"/>
        </w:rPr>
        <w:t xml:space="preserve"> </w:t>
      </w:r>
      <w:r w:rsidRPr="005800E5">
        <w:rPr>
          <w:rFonts w:ascii="Times New Roman" w:hAnsi="Times New Roman" w:cs="Times New Roman"/>
          <w:sz w:val="20"/>
          <w:szCs w:val="20"/>
          <w:lang w:val="en-US"/>
        </w:rPr>
        <w:t xml:space="preserve">Establish a strong presence on popular social media platforms like LinkedIn, Facebook, Twitter, and Instagram. Share engaging and informative content related to your organization's culture, values, employee stories, and job opportunities. Actively engage with your audience by responding to comments, messages, and inquiries. se video content to convey your employer brand effectively. Create videos that highlight your workplace, employee experiences, company events, and day-to-day operations. Share these videos on your website and social media channels. Live streaming or recording virtual events and panel discussions can also provide insights into your organization's values and work environment and actively manage your presence on online employer review sites such as Glassdoor, </w:t>
      </w:r>
      <w:proofErr w:type="gramStart"/>
      <w:r w:rsidR="00D00EBA">
        <w:rPr>
          <w:rFonts w:ascii="Times New Roman" w:hAnsi="Times New Roman" w:cs="Times New Roman"/>
          <w:sz w:val="20"/>
          <w:szCs w:val="20"/>
          <w:lang w:val="en-US"/>
        </w:rPr>
        <w:t>I</w:t>
      </w:r>
      <w:r w:rsidR="00D00EBA" w:rsidRPr="005800E5">
        <w:rPr>
          <w:rFonts w:ascii="Times New Roman" w:hAnsi="Times New Roman" w:cs="Times New Roman"/>
          <w:sz w:val="20"/>
          <w:szCs w:val="20"/>
          <w:lang w:val="en-US"/>
        </w:rPr>
        <w:t>ndeed</w:t>
      </w:r>
      <w:proofErr w:type="gramEnd"/>
      <w:r w:rsidRPr="005800E5">
        <w:rPr>
          <w:rFonts w:ascii="Times New Roman" w:hAnsi="Times New Roman" w:cs="Times New Roman"/>
          <w:sz w:val="20"/>
          <w:szCs w:val="20"/>
          <w:lang w:val="en-US"/>
        </w:rPr>
        <w:t xml:space="preserve">, and LinkedIn Company Pages. Respond to reviews, address concerns, and highlight positive feedback. </w:t>
      </w:r>
    </w:p>
    <w:p w14:paraId="20C0830C" w14:textId="77777777" w:rsidR="007817E7" w:rsidRDefault="007817E7" w:rsidP="00D00EBA">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By leveraging digital platforms effectively, you can expand your reach, engage with a wider talent pool, and create a strong online presence for your employer brand. Stay up to date with emerging digital trends and continuously adapt your strategies to meet the evolving needs of candidates in the digital landscape.</w:t>
      </w:r>
    </w:p>
    <w:p w14:paraId="63BFAA4E" w14:textId="77777777" w:rsidR="00D00EBA" w:rsidRPr="005800E5" w:rsidRDefault="00D00EBA" w:rsidP="00D00EBA">
      <w:pPr>
        <w:spacing w:after="0" w:line="20" w:lineRule="atLeast"/>
        <w:ind w:firstLine="720"/>
        <w:jc w:val="both"/>
        <w:rPr>
          <w:rFonts w:ascii="Times New Roman" w:hAnsi="Times New Roman" w:cs="Times New Roman"/>
          <w:sz w:val="20"/>
          <w:szCs w:val="20"/>
          <w:lang w:val="en-US"/>
        </w:rPr>
      </w:pPr>
    </w:p>
    <w:p w14:paraId="5C08EB1E" w14:textId="77777777" w:rsidR="002C44EC" w:rsidRDefault="002C44EC" w:rsidP="00A530A4">
      <w:pPr>
        <w:spacing w:after="0" w:line="20" w:lineRule="atLeast"/>
        <w:jc w:val="both"/>
        <w:rPr>
          <w:rFonts w:ascii="Times New Roman" w:hAnsi="Times New Roman" w:cs="Times New Roman"/>
          <w:i/>
          <w:iCs/>
          <w:sz w:val="20"/>
          <w:szCs w:val="20"/>
          <w:lang w:val="en-US"/>
        </w:rPr>
      </w:pPr>
      <w:r w:rsidRPr="005800E5">
        <w:rPr>
          <w:rFonts w:ascii="Times New Roman" w:hAnsi="Times New Roman" w:cs="Times New Roman"/>
          <w:i/>
          <w:iCs/>
          <w:sz w:val="20"/>
          <w:szCs w:val="20"/>
          <w:lang w:val="en-US"/>
        </w:rPr>
        <w:t xml:space="preserve">Key Takeaways </w:t>
      </w:r>
    </w:p>
    <w:p w14:paraId="427D693B" w14:textId="77777777" w:rsidR="00D00EBA" w:rsidRPr="005800E5" w:rsidRDefault="00D00EBA" w:rsidP="00A530A4">
      <w:pPr>
        <w:spacing w:after="0" w:line="20" w:lineRule="atLeast"/>
        <w:jc w:val="both"/>
        <w:rPr>
          <w:rFonts w:ascii="Times New Roman" w:hAnsi="Times New Roman" w:cs="Times New Roman"/>
          <w:i/>
          <w:iCs/>
          <w:sz w:val="20"/>
          <w:szCs w:val="20"/>
          <w:lang w:val="en-US"/>
        </w:rPr>
      </w:pPr>
    </w:p>
    <w:p w14:paraId="7D1B4879" w14:textId="77777777" w:rsidR="00A64BC3" w:rsidRPr="005800E5" w:rsidRDefault="00A64BC3" w:rsidP="00A530A4">
      <w:pPr>
        <w:pStyle w:val="ListParagraph"/>
        <w:numPr>
          <w:ilvl w:val="0"/>
          <w:numId w:val="9"/>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Establish a strong online presence through your company website, social media channels, and professional networking platforms.</w:t>
      </w:r>
    </w:p>
    <w:p w14:paraId="1AB83615" w14:textId="77777777" w:rsidR="00A64BC3" w:rsidRDefault="00A64BC3" w:rsidP="00A530A4">
      <w:pPr>
        <w:pStyle w:val="ListParagraph"/>
        <w:numPr>
          <w:ilvl w:val="0"/>
          <w:numId w:val="9"/>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Share employee stories, highlight company culture, showcase achievements, and engage with potential candidates and employees.</w:t>
      </w:r>
    </w:p>
    <w:p w14:paraId="4CC22706" w14:textId="77777777" w:rsidR="00D00EBA" w:rsidRPr="005800E5" w:rsidRDefault="00D00EBA" w:rsidP="00D00EBA">
      <w:pPr>
        <w:pStyle w:val="ListParagraph"/>
        <w:spacing w:after="0" w:line="20" w:lineRule="atLeast"/>
        <w:jc w:val="both"/>
        <w:rPr>
          <w:rFonts w:ascii="Times New Roman" w:hAnsi="Times New Roman" w:cs="Times New Roman"/>
          <w:sz w:val="20"/>
          <w:szCs w:val="20"/>
          <w:lang w:val="en-US"/>
        </w:rPr>
      </w:pPr>
    </w:p>
    <w:p w14:paraId="27FF7B4D" w14:textId="6EE38493" w:rsidR="00A64BC3" w:rsidRDefault="00A64BC3" w:rsidP="00A530A4">
      <w:p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b/>
          <w:bCs/>
          <w:i/>
          <w:iCs/>
          <w:sz w:val="20"/>
          <w:szCs w:val="20"/>
          <w:u w:val="single"/>
          <w:lang w:val="en-US"/>
        </w:rPr>
        <w:t xml:space="preserve">Step VII: </w:t>
      </w:r>
      <w:r w:rsidRPr="005800E5">
        <w:rPr>
          <w:rFonts w:ascii="Times New Roman" w:hAnsi="Times New Roman" w:cs="Times New Roman"/>
          <w:b/>
          <w:bCs/>
          <w:i/>
          <w:iCs/>
          <w:sz w:val="20"/>
          <w:szCs w:val="20"/>
          <w:u w:val="single"/>
          <w:lang w:val="en-US"/>
        </w:rPr>
        <w:t>Employee Advocacy and Engagement</w:t>
      </w:r>
      <w:r w:rsidRPr="005800E5">
        <w:rPr>
          <w:rFonts w:ascii="Times New Roman" w:hAnsi="Times New Roman" w:cs="Times New Roman"/>
          <w:sz w:val="20"/>
          <w:szCs w:val="20"/>
          <w:lang w:val="en-US"/>
        </w:rPr>
        <w:t>:</w:t>
      </w:r>
    </w:p>
    <w:p w14:paraId="2D6ED480" w14:textId="77777777" w:rsidR="00D00EBA" w:rsidRPr="005800E5" w:rsidRDefault="00D00EBA" w:rsidP="00A530A4">
      <w:pPr>
        <w:spacing w:after="0" w:line="20" w:lineRule="atLeast"/>
        <w:jc w:val="both"/>
        <w:rPr>
          <w:rFonts w:ascii="Times New Roman" w:hAnsi="Times New Roman" w:cs="Times New Roman"/>
          <w:sz w:val="20"/>
          <w:szCs w:val="20"/>
          <w:lang w:val="en-US"/>
        </w:rPr>
      </w:pPr>
    </w:p>
    <w:p w14:paraId="69070735" w14:textId="77777777" w:rsidR="002C44EC" w:rsidRDefault="002C44EC" w:rsidP="00D00EBA">
      <w:pPr>
        <w:spacing w:after="0" w:line="20" w:lineRule="atLeast"/>
        <w:ind w:firstLine="36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Employee advocacy and engagement play a vital role in building a strong employer brand and creating a positive work environment. Here's how you can foster employee advocacy and engagement within your organization:</w:t>
      </w:r>
    </w:p>
    <w:p w14:paraId="2C37A8F0" w14:textId="77777777" w:rsidR="00D00EBA" w:rsidRPr="005800E5" w:rsidRDefault="00D00EBA" w:rsidP="00D00EBA">
      <w:pPr>
        <w:spacing w:after="0" w:line="20" w:lineRule="atLeast"/>
        <w:ind w:firstLine="360"/>
        <w:jc w:val="both"/>
        <w:rPr>
          <w:rFonts w:ascii="Times New Roman" w:hAnsi="Times New Roman" w:cs="Times New Roman"/>
          <w:sz w:val="20"/>
          <w:szCs w:val="20"/>
          <w:lang w:val="en-US"/>
        </w:rPr>
      </w:pPr>
    </w:p>
    <w:p w14:paraId="4DAC5A70" w14:textId="77777777" w:rsidR="002C44EC" w:rsidRPr="005800E5" w:rsidRDefault="002C44EC" w:rsidP="00D00EBA">
      <w:pPr>
        <w:pStyle w:val="ListParagraph"/>
        <w:numPr>
          <w:ilvl w:val="0"/>
          <w:numId w:val="18"/>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Cultivate a Positive Work Culture: Foster a culture that values and appreciates employees. Encourage open communication, collaboration, and recognition of achievements. When employees feel valued and supported, they are more likely to become advocates for your organization.</w:t>
      </w:r>
    </w:p>
    <w:p w14:paraId="681660E3" w14:textId="77777777" w:rsidR="002C44EC" w:rsidRPr="005800E5" w:rsidRDefault="002C44EC" w:rsidP="00D00EBA">
      <w:pPr>
        <w:pStyle w:val="ListParagraph"/>
        <w:numPr>
          <w:ilvl w:val="0"/>
          <w:numId w:val="18"/>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Provide Development Opportunities: Offer learning and development programs that help employees enhance their skills and advance their careers. When employees feel supported in their professional growth, they are more likely to speak positively about your organization and share their experiences.</w:t>
      </w:r>
    </w:p>
    <w:p w14:paraId="3D8FDB60" w14:textId="77777777" w:rsidR="002C44EC" w:rsidRPr="005800E5" w:rsidRDefault="002C44EC" w:rsidP="00D00EBA">
      <w:pPr>
        <w:pStyle w:val="ListParagraph"/>
        <w:numPr>
          <w:ilvl w:val="0"/>
          <w:numId w:val="18"/>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Encourage Social Media Engagement: Empower employees to be active on social media platforms and share positive stories about their work experiences. Provide guidelines and training on responsible social media use, and encourage them to share content related to your organization's culture, events, and achievements.</w:t>
      </w:r>
    </w:p>
    <w:p w14:paraId="52DFD5D4" w14:textId="77777777" w:rsidR="002C44EC" w:rsidRDefault="002C44EC" w:rsidP="00D00EBA">
      <w:pPr>
        <w:pStyle w:val="ListParagraph"/>
        <w:numPr>
          <w:ilvl w:val="0"/>
          <w:numId w:val="18"/>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Recognize and Reward Advocacy: Acknowledge and appreciate employees who actively advocate for your organization. Recognize their efforts through internal communications, rewards, or employee recognition programs. This reinforces the value of employee advocacy and encourages others to participate.</w:t>
      </w:r>
    </w:p>
    <w:p w14:paraId="5D96E0BC" w14:textId="77777777" w:rsidR="00D00EBA" w:rsidRPr="005800E5" w:rsidRDefault="00D00EBA" w:rsidP="00D00EBA">
      <w:pPr>
        <w:pStyle w:val="ListParagraph"/>
        <w:spacing w:after="0" w:line="20" w:lineRule="atLeast"/>
        <w:jc w:val="both"/>
        <w:rPr>
          <w:rFonts w:ascii="Times New Roman" w:hAnsi="Times New Roman" w:cs="Times New Roman"/>
          <w:sz w:val="20"/>
          <w:szCs w:val="20"/>
          <w:lang w:val="en-US"/>
        </w:rPr>
      </w:pPr>
    </w:p>
    <w:p w14:paraId="09003A50" w14:textId="3E053477" w:rsidR="002C44EC" w:rsidRDefault="002C44EC" w:rsidP="00D00EBA">
      <w:pPr>
        <w:spacing w:after="0" w:line="20" w:lineRule="atLeast"/>
        <w:ind w:firstLine="36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Employee Engagement</w:t>
      </w:r>
      <w:r w:rsidRPr="005800E5">
        <w:rPr>
          <w:rFonts w:ascii="Times New Roman" w:hAnsi="Times New Roman" w:cs="Times New Roman"/>
          <w:sz w:val="20"/>
          <w:szCs w:val="20"/>
          <w:lang w:val="en-US"/>
        </w:rPr>
        <w:t xml:space="preserve"> can be enhanced</w:t>
      </w:r>
      <w:r w:rsidRPr="005800E5">
        <w:rPr>
          <w:rFonts w:ascii="Times New Roman" w:hAnsi="Times New Roman" w:cs="Times New Roman"/>
          <w:sz w:val="20"/>
          <w:szCs w:val="20"/>
          <w:lang w:val="en-US"/>
        </w:rPr>
        <w:t xml:space="preserve"> </w:t>
      </w:r>
      <w:r w:rsidRPr="005800E5">
        <w:rPr>
          <w:rFonts w:ascii="Times New Roman" w:hAnsi="Times New Roman" w:cs="Times New Roman"/>
          <w:sz w:val="20"/>
          <w:szCs w:val="20"/>
          <w:lang w:val="en-US"/>
        </w:rPr>
        <w:t>through f</w:t>
      </w:r>
      <w:r w:rsidRPr="005800E5">
        <w:rPr>
          <w:rFonts w:ascii="Times New Roman" w:hAnsi="Times New Roman" w:cs="Times New Roman"/>
          <w:sz w:val="20"/>
          <w:szCs w:val="20"/>
          <w:lang w:val="en-US"/>
        </w:rPr>
        <w:t>oster</w:t>
      </w:r>
      <w:r w:rsidRPr="005800E5">
        <w:rPr>
          <w:rFonts w:ascii="Times New Roman" w:hAnsi="Times New Roman" w:cs="Times New Roman"/>
          <w:sz w:val="20"/>
          <w:szCs w:val="20"/>
          <w:lang w:val="en-US"/>
        </w:rPr>
        <w:t>ing</w:t>
      </w:r>
      <w:r w:rsidRPr="005800E5">
        <w:rPr>
          <w:rFonts w:ascii="Times New Roman" w:hAnsi="Times New Roman" w:cs="Times New Roman"/>
          <w:sz w:val="20"/>
          <w:szCs w:val="20"/>
          <w:lang w:val="en-US"/>
        </w:rPr>
        <w:t xml:space="preserve"> a culture of transparent and effective communication. Regularly share updates, news, and organizational developments with employees.</w:t>
      </w:r>
      <w:r w:rsidRPr="005800E5">
        <w:rPr>
          <w:rFonts w:ascii="Times New Roman" w:hAnsi="Times New Roman" w:cs="Times New Roman"/>
          <w:sz w:val="20"/>
          <w:szCs w:val="20"/>
          <w:lang w:val="en-US"/>
        </w:rPr>
        <w:t xml:space="preserve"> By </w:t>
      </w:r>
      <w:r w:rsidRPr="005800E5">
        <w:rPr>
          <w:rFonts w:ascii="Times New Roman" w:hAnsi="Times New Roman" w:cs="Times New Roman"/>
          <w:sz w:val="20"/>
          <w:szCs w:val="20"/>
          <w:lang w:val="en-US"/>
        </w:rPr>
        <w:t>Provid</w:t>
      </w:r>
      <w:r w:rsidRPr="005800E5">
        <w:rPr>
          <w:rFonts w:ascii="Times New Roman" w:hAnsi="Times New Roman" w:cs="Times New Roman"/>
          <w:sz w:val="20"/>
          <w:szCs w:val="20"/>
          <w:lang w:val="en-US"/>
        </w:rPr>
        <w:t>ing</w:t>
      </w:r>
      <w:r w:rsidRPr="005800E5">
        <w:rPr>
          <w:rFonts w:ascii="Times New Roman" w:hAnsi="Times New Roman" w:cs="Times New Roman"/>
          <w:sz w:val="20"/>
          <w:szCs w:val="20"/>
          <w:lang w:val="en-US"/>
        </w:rPr>
        <w:t xml:space="preserve"> opportunities for career development and growth within the organization. Offer training programs, mentoring, and advancement opportunities to help employees progress in their careers and feel engaged in their work.</w:t>
      </w:r>
    </w:p>
    <w:p w14:paraId="1353691C" w14:textId="77777777" w:rsidR="00D00EBA" w:rsidRPr="005800E5" w:rsidRDefault="00D00EBA" w:rsidP="00D00EBA">
      <w:pPr>
        <w:spacing w:after="0" w:line="20" w:lineRule="atLeast"/>
        <w:ind w:firstLine="360"/>
        <w:jc w:val="both"/>
        <w:rPr>
          <w:rFonts w:ascii="Times New Roman" w:hAnsi="Times New Roman" w:cs="Times New Roman"/>
          <w:sz w:val="20"/>
          <w:szCs w:val="20"/>
          <w:lang w:val="en-US"/>
        </w:rPr>
      </w:pPr>
    </w:p>
    <w:p w14:paraId="50DA7444" w14:textId="23F31EFE" w:rsidR="00B43E32" w:rsidRDefault="002C44EC" w:rsidP="00D00EBA">
      <w:pPr>
        <w:spacing w:after="0" w:line="20" w:lineRule="atLeast"/>
        <w:ind w:firstLine="36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These days it is significantly prominent to s</w:t>
      </w:r>
      <w:r w:rsidRPr="005800E5">
        <w:rPr>
          <w:rFonts w:ascii="Times New Roman" w:hAnsi="Times New Roman" w:cs="Times New Roman"/>
          <w:sz w:val="20"/>
          <w:szCs w:val="20"/>
          <w:lang w:val="en-US"/>
        </w:rPr>
        <w:t>upport work-life balance by promoting flexible work arrangements, wellness programs, and initiatives that prioritize employee well-being. When employees feel supported in achieving a healthy work-life balance, they are more likely to be engaged and satisfied in their roles.</w:t>
      </w:r>
      <w:r w:rsidR="00B43E32" w:rsidRPr="005800E5">
        <w:rPr>
          <w:rFonts w:ascii="Times New Roman" w:hAnsi="Times New Roman" w:cs="Times New Roman"/>
          <w:sz w:val="20"/>
          <w:szCs w:val="20"/>
          <w:lang w:val="en-US"/>
        </w:rPr>
        <w:t xml:space="preserve"> </w:t>
      </w:r>
      <w:r w:rsidR="00B43E32" w:rsidRPr="005800E5">
        <w:rPr>
          <w:rFonts w:ascii="Times New Roman" w:hAnsi="Times New Roman" w:cs="Times New Roman"/>
          <w:sz w:val="20"/>
          <w:szCs w:val="20"/>
          <w:lang w:val="en-US"/>
        </w:rPr>
        <w:t>By prioritizing employee advocacy and engagement, organizations can create a positive work environment, strengthen their employer brand, and cultivate a committed and loyal workforce. Regularly evaluate and assess the effectiveness of these initiatives to ensure continuous improvement and adapt to evolving employee needs.</w:t>
      </w:r>
    </w:p>
    <w:p w14:paraId="08BCB432" w14:textId="77777777" w:rsidR="00D00EBA" w:rsidRPr="005800E5" w:rsidRDefault="00D00EBA" w:rsidP="00D00EBA">
      <w:pPr>
        <w:spacing w:after="0" w:line="20" w:lineRule="atLeast"/>
        <w:ind w:firstLine="360"/>
        <w:jc w:val="both"/>
        <w:rPr>
          <w:rFonts w:ascii="Times New Roman" w:hAnsi="Times New Roman" w:cs="Times New Roman"/>
          <w:sz w:val="20"/>
          <w:szCs w:val="20"/>
          <w:lang w:val="en-US"/>
        </w:rPr>
      </w:pPr>
    </w:p>
    <w:p w14:paraId="33184C78" w14:textId="77777777" w:rsidR="00B43E32" w:rsidRDefault="00B43E32" w:rsidP="00A530A4">
      <w:pPr>
        <w:spacing w:after="0" w:line="20" w:lineRule="atLeast"/>
        <w:jc w:val="both"/>
        <w:rPr>
          <w:rFonts w:ascii="Times New Roman" w:hAnsi="Times New Roman" w:cs="Times New Roman"/>
          <w:i/>
          <w:iCs/>
          <w:sz w:val="20"/>
          <w:szCs w:val="20"/>
          <w:lang w:val="en-US"/>
        </w:rPr>
      </w:pPr>
      <w:r w:rsidRPr="005800E5">
        <w:rPr>
          <w:rFonts w:ascii="Times New Roman" w:hAnsi="Times New Roman" w:cs="Times New Roman"/>
          <w:i/>
          <w:iCs/>
          <w:sz w:val="20"/>
          <w:szCs w:val="20"/>
          <w:lang w:val="en-US"/>
        </w:rPr>
        <w:t xml:space="preserve">Key Takeaways </w:t>
      </w:r>
    </w:p>
    <w:p w14:paraId="692FCC63" w14:textId="77777777" w:rsidR="00D00EBA" w:rsidRPr="005800E5" w:rsidRDefault="00D00EBA" w:rsidP="00A530A4">
      <w:pPr>
        <w:spacing w:after="0" w:line="20" w:lineRule="atLeast"/>
        <w:jc w:val="both"/>
        <w:rPr>
          <w:rFonts w:ascii="Times New Roman" w:hAnsi="Times New Roman" w:cs="Times New Roman"/>
          <w:i/>
          <w:iCs/>
          <w:sz w:val="20"/>
          <w:szCs w:val="20"/>
          <w:lang w:val="en-US"/>
        </w:rPr>
      </w:pPr>
    </w:p>
    <w:p w14:paraId="5BE429F3" w14:textId="77777777" w:rsidR="00A64BC3" w:rsidRPr="005800E5" w:rsidRDefault="00A64BC3" w:rsidP="00A530A4">
      <w:pPr>
        <w:pStyle w:val="ListParagraph"/>
        <w:numPr>
          <w:ilvl w:val="0"/>
          <w:numId w:val="10"/>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Encourage and empower employees to become brand advocates.</w:t>
      </w:r>
    </w:p>
    <w:p w14:paraId="5B2A327B" w14:textId="77777777" w:rsidR="00A64BC3" w:rsidRDefault="00A64BC3" w:rsidP="00A530A4">
      <w:pPr>
        <w:pStyle w:val="ListParagraph"/>
        <w:numPr>
          <w:ilvl w:val="0"/>
          <w:numId w:val="10"/>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Foster a positive work environment that motivates employees to share their experiences and promote the employer brand.</w:t>
      </w:r>
    </w:p>
    <w:p w14:paraId="2770CBD1" w14:textId="77777777" w:rsidR="00D00EBA" w:rsidRPr="005800E5" w:rsidRDefault="00D00EBA" w:rsidP="00D00EBA">
      <w:pPr>
        <w:pStyle w:val="ListParagraph"/>
        <w:spacing w:after="0" w:line="20" w:lineRule="atLeast"/>
        <w:jc w:val="both"/>
        <w:rPr>
          <w:rFonts w:ascii="Times New Roman" w:hAnsi="Times New Roman" w:cs="Times New Roman"/>
          <w:sz w:val="20"/>
          <w:szCs w:val="20"/>
          <w:lang w:val="en-US"/>
        </w:rPr>
      </w:pPr>
    </w:p>
    <w:p w14:paraId="373A9E97" w14:textId="77777777" w:rsidR="00D00EBA" w:rsidRDefault="00D00EBA" w:rsidP="00A530A4">
      <w:pPr>
        <w:spacing w:after="0" w:line="20" w:lineRule="atLeast"/>
        <w:jc w:val="both"/>
        <w:rPr>
          <w:rFonts w:ascii="Times New Roman" w:hAnsi="Times New Roman" w:cs="Times New Roman"/>
          <w:b/>
          <w:bCs/>
          <w:i/>
          <w:iCs/>
          <w:sz w:val="20"/>
          <w:szCs w:val="20"/>
          <w:u w:val="single"/>
          <w:lang w:val="en-US"/>
        </w:rPr>
      </w:pPr>
    </w:p>
    <w:p w14:paraId="1F6656E3" w14:textId="77777777" w:rsidR="0079160E" w:rsidRDefault="0079160E" w:rsidP="00A530A4">
      <w:pPr>
        <w:spacing w:after="0" w:line="20" w:lineRule="atLeast"/>
        <w:jc w:val="both"/>
        <w:rPr>
          <w:rFonts w:ascii="Times New Roman" w:hAnsi="Times New Roman" w:cs="Times New Roman"/>
          <w:b/>
          <w:bCs/>
          <w:i/>
          <w:iCs/>
          <w:sz w:val="20"/>
          <w:szCs w:val="20"/>
          <w:u w:val="single"/>
          <w:lang w:val="en-US"/>
        </w:rPr>
      </w:pPr>
    </w:p>
    <w:p w14:paraId="4D2D220E" w14:textId="77777777" w:rsidR="0079160E" w:rsidRDefault="0079160E" w:rsidP="00A530A4">
      <w:pPr>
        <w:spacing w:after="0" w:line="20" w:lineRule="atLeast"/>
        <w:jc w:val="both"/>
        <w:rPr>
          <w:rFonts w:ascii="Times New Roman" w:hAnsi="Times New Roman" w:cs="Times New Roman"/>
          <w:b/>
          <w:bCs/>
          <w:i/>
          <w:iCs/>
          <w:sz w:val="20"/>
          <w:szCs w:val="20"/>
          <w:u w:val="single"/>
          <w:lang w:val="en-US"/>
        </w:rPr>
      </w:pPr>
    </w:p>
    <w:p w14:paraId="7CDF8567" w14:textId="342010B1" w:rsidR="00A64BC3" w:rsidRDefault="00A64BC3" w:rsidP="00A530A4">
      <w:p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b/>
          <w:bCs/>
          <w:i/>
          <w:iCs/>
          <w:sz w:val="20"/>
          <w:szCs w:val="20"/>
          <w:u w:val="single"/>
          <w:lang w:val="en-US"/>
        </w:rPr>
        <w:t xml:space="preserve">Step VIII: </w:t>
      </w:r>
      <w:r w:rsidRPr="005800E5">
        <w:rPr>
          <w:rFonts w:ascii="Times New Roman" w:hAnsi="Times New Roman" w:cs="Times New Roman"/>
          <w:b/>
          <w:bCs/>
          <w:i/>
          <w:iCs/>
          <w:sz w:val="20"/>
          <w:szCs w:val="20"/>
          <w:u w:val="single"/>
          <w:lang w:val="en-US"/>
        </w:rPr>
        <w:t>Enhance Employee Benefits and Development</w:t>
      </w:r>
      <w:r w:rsidRPr="005800E5">
        <w:rPr>
          <w:rFonts w:ascii="Times New Roman" w:hAnsi="Times New Roman" w:cs="Times New Roman"/>
          <w:sz w:val="20"/>
          <w:szCs w:val="20"/>
          <w:lang w:val="en-US"/>
        </w:rPr>
        <w:t>:</w:t>
      </w:r>
    </w:p>
    <w:p w14:paraId="3CC80CE5" w14:textId="77777777" w:rsidR="00D00EBA" w:rsidRPr="005800E5" w:rsidRDefault="00D00EBA" w:rsidP="00A530A4">
      <w:pPr>
        <w:spacing w:after="0" w:line="20" w:lineRule="atLeast"/>
        <w:jc w:val="both"/>
        <w:rPr>
          <w:rFonts w:ascii="Times New Roman" w:hAnsi="Times New Roman" w:cs="Times New Roman"/>
          <w:sz w:val="20"/>
          <w:szCs w:val="20"/>
          <w:lang w:val="en-US"/>
        </w:rPr>
      </w:pPr>
    </w:p>
    <w:p w14:paraId="7B34825C" w14:textId="73C0414F" w:rsidR="00B43E32" w:rsidRDefault="00B43E32" w:rsidP="00D00EBA">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Enhancing employee benefits and development programs is essential for attracting and retaining top talent, increasing employee satisfaction, and fostering professional growth. Here are some ways to enhance employee benefits and development in your organization:</w:t>
      </w:r>
    </w:p>
    <w:p w14:paraId="578BE614" w14:textId="77777777" w:rsidR="00D00EBA" w:rsidRDefault="00D00EBA" w:rsidP="00D00EBA">
      <w:pPr>
        <w:spacing w:after="0" w:line="20" w:lineRule="atLeast"/>
        <w:ind w:firstLine="720"/>
        <w:jc w:val="both"/>
        <w:rPr>
          <w:rFonts w:ascii="Times New Roman" w:hAnsi="Times New Roman" w:cs="Times New Roman"/>
          <w:sz w:val="20"/>
          <w:szCs w:val="20"/>
          <w:lang w:val="en-US"/>
        </w:rPr>
      </w:pPr>
    </w:p>
    <w:p w14:paraId="75BAC019" w14:textId="77777777" w:rsidR="00D00EBA" w:rsidRPr="005800E5" w:rsidRDefault="00D00EBA" w:rsidP="00D00EBA">
      <w:pPr>
        <w:spacing w:after="0" w:line="20" w:lineRule="atLeast"/>
        <w:ind w:firstLine="720"/>
        <w:jc w:val="both"/>
        <w:rPr>
          <w:rFonts w:ascii="Times New Roman" w:hAnsi="Times New Roman" w:cs="Times New Roman"/>
          <w:sz w:val="20"/>
          <w:szCs w:val="20"/>
          <w:lang w:val="en-US"/>
        </w:rPr>
      </w:pPr>
    </w:p>
    <w:tbl>
      <w:tblPr>
        <w:tblStyle w:val="TableGrid"/>
        <w:tblW w:w="0" w:type="auto"/>
        <w:jc w:val="center"/>
        <w:tblLook w:val="04A0" w:firstRow="1" w:lastRow="0" w:firstColumn="1" w:lastColumn="0" w:noHBand="0" w:noVBand="1"/>
      </w:tblPr>
      <w:tblGrid>
        <w:gridCol w:w="4621"/>
        <w:gridCol w:w="4621"/>
      </w:tblGrid>
      <w:tr w:rsidR="00B43E32" w:rsidRPr="005800E5" w14:paraId="6128F811" w14:textId="77777777" w:rsidTr="00D00EBA">
        <w:trPr>
          <w:jc w:val="center"/>
        </w:trPr>
        <w:tc>
          <w:tcPr>
            <w:tcW w:w="4621" w:type="dxa"/>
          </w:tcPr>
          <w:p w14:paraId="7B6A4C6D" w14:textId="1BD4A558" w:rsidR="00B43E32" w:rsidRPr="005800E5" w:rsidRDefault="00B43E32" w:rsidP="00A530A4">
            <w:pPr>
              <w:spacing w:line="20" w:lineRule="atLeast"/>
              <w:jc w:val="center"/>
              <w:rPr>
                <w:rFonts w:ascii="Times New Roman" w:hAnsi="Times New Roman" w:cs="Times New Roman"/>
                <w:sz w:val="20"/>
                <w:szCs w:val="20"/>
                <w:lang w:val="en-US"/>
              </w:rPr>
            </w:pPr>
            <w:r w:rsidRPr="005800E5">
              <w:rPr>
                <w:rFonts w:ascii="Times New Roman" w:hAnsi="Times New Roman" w:cs="Times New Roman"/>
                <w:sz w:val="20"/>
                <w:szCs w:val="20"/>
                <w:lang w:val="en-US"/>
              </w:rPr>
              <w:t>Employee Benefits</w:t>
            </w:r>
          </w:p>
        </w:tc>
        <w:tc>
          <w:tcPr>
            <w:tcW w:w="4621" w:type="dxa"/>
          </w:tcPr>
          <w:p w14:paraId="3802DEC5" w14:textId="47D7F02B" w:rsidR="00B43E32" w:rsidRPr="005800E5" w:rsidRDefault="00B43E32" w:rsidP="00A530A4">
            <w:pPr>
              <w:spacing w:line="20" w:lineRule="atLeast"/>
              <w:jc w:val="center"/>
              <w:rPr>
                <w:rFonts w:ascii="Times New Roman" w:hAnsi="Times New Roman" w:cs="Times New Roman"/>
                <w:sz w:val="20"/>
                <w:szCs w:val="20"/>
                <w:lang w:val="en-US"/>
              </w:rPr>
            </w:pPr>
            <w:r w:rsidRPr="005800E5">
              <w:rPr>
                <w:rFonts w:ascii="Times New Roman" w:hAnsi="Times New Roman" w:cs="Times New Roman"/>
                <w:sz w:val="20"/>
                <w:szCs w:val="20"/>
                <w:lang w:val="en-US"/>
              </w:rPr>
              <w:t>Employee Development</w:t>
            </w:r>
          </w:p>
        </w:tc>
      </w:tr>
      <w:tr w:rsidR="00891305" w:rsidRPr="005800E5" w14:paraId="51DBD29D" w14:textId="77777777" w:rsidTr="00D00EBA">
        <w:trPr>
          <w:jc w:val="center"/>
        </w:trPr>
        <w:tc>
          <w:tcPr>
            <w:tcW w:w="4621" w:type="dxa"/>
          </w:tcPr>
          <w:p w14:paraId="7BC18F78" w14:textId="0CF2DD73" w:rsidR="00891305" w:rsidRPr="005800E5" w:rsidRDefault="00891305" w:rsidP="00A530A4">
            <w:pPr>
              <w:spacing w:line="20" w:lineRule="atLeast"/>
              <w:jc w:val="center"/>
              <w:rPr>
                <w:rFonts w:ascii="Times New Roman" w:hAnsi="Times New Roman" w:cs="Times New Roman"/>
                <w:sz w:val="20"/>
                <w:szCs w:val="20"/>
                <w:lang w:val="en-US"/>
              </w:rPr>
            </w:pPr>
            <w:r w:rsidRPr="005800E5">
              <w:rPr>
                <w:rFonts w:ascii="Times New Roman" w:hAnsi="Times New Roman" w:cs="Times New Roman"/>
                <w:sz w:val="20"/>
                <w:szCs w:val="20"/>
              </w:rPr>
              <w:t>Comprehensive Health and Wellness Programs</w:t>
            </w:r>
          </w:p>
        </w:tc>
        <w:tc>
          <w:tcPr>
            <w:tcW w:w="4621" w:type="dxa"/>
          </w:tcPr>
          <w:p w14:paraId="4BA9F2FE" w14:textId="4115C116" w:rsidR="00891305" w:rsidRPr="005800E5" w:rsidRDefault="00891305" w:rsidP="00A530A4">
            <w:pPr>
              <w:spacing w:line="20" w:lineRule="atLeast"/>
              <w:jc w:val="center"/>
              <w:rPr>
                <w:rFonts w:ascii="Times New Roman" w:hAnsi="Times New Roman" w:cs="Times New Roman"/>
                <w:sz w:val="20"/>
                <w:szCs w:val="20"/>
                <w:lang w:val="en-US"/>
              </w:rPr>
            </w:pPr>
            <w:r w:rsidRPr="005800E5">
              <w:rPr>
                <w:rFonts w:ascii="Times New Roman" w:hAnsi="Times New Roman" w:cs="Times New Roman"/>
                <w:sz w:val="20"/>
                <w:szCs w:val="20"/>
              </w:rPr>
              <w:t>Training and Development Programs</w:t>
            </w:r>
          </w:p>
        </w:tc>
      </w:tr>
      <w:tr w:rsidR="00891305" w:rsidRPr="005800E5" w14:paraId="1B1FC430" w14:textId="77777777" w:rsidTr="00D00EBA">
        <w:trPr>
          <w:jc w:val="center"/>
        </w:trPr>
        <w:tc>
          <w:tcPr>
            <w:tcW w:w="4621" w:type="dxa"/>
          </w:tcPr>
          <w:p w14:paraId="792BB0CA" w14:textId="5C26431E" w:rsidR="00891305" w:rsidRPr="005800E5" w:rsidRDefault="00891305" w:rsidP="00A530A4">
            <w:pPr>
              <w:spacing w:line="20" w:lineRule="atLeast"/>
              <w:jc w:val="center"/>
              <w:rPr>
                <w:rFonts w:ascii="Times New Roman" w:hAnsi="Times New Roman" w:cs="Times New Roman"/>
                <w:sz w:val="20"/>
                <w:szCs w:val="20"/>
                <w:lang w:val="en-US"/>
              </w:rPr>
            </w:pPr>
            <w:r w:rsidRPr="005800E5">
              <w:rPr>
                <w:rFonts w:ascii="Times New Roman" w:hAnsi="Times New Roman" w:cs="Times New Roman"/>
                <w:sz w:val="20"/>
                <w:szCs w:val="20"/>
              </w:rPr>
              <w:t>Retirement and Financial Planning</w:t>
            </w:r>
          </w:p>
        </w:tc>
        <w:tc>
          <w:tcPr>
            <w:tcW w:w="4621" w:type="dxa"/>
          </w:tcPr>
          <w:p w14:paraId="1C2A3AD5" w14:textId="7A9D386A" w:rsidR="00891305" w:rsidRPr="005800E5" w:rsidRDefault="00891305" w:rsidP="00A530A4">
            <w:pPr>
              <w:spacing w:line="20" w:lineRule="atLeast"/>
              <w:jc w:val="center"/>
              <w:rPr>
                <w:rFonts w:ascii="Times New Roman" w:hAnsi="Times New Roman" w:cs="Times New Roman"/>
                <w:sz w:val="20"/>
                <w:szCs w:val="20"/>
                <w:lang w:val="en-US"/>
              </w:rPr>
            </w:pPr>
            <w:r w:rsidRPr="005800E5">
              <w:rPr>
                <w:rFonts w:ascii="Times New Roman" w:hAnsi="Times New Roman" w:cs="Times New Roman"/>
                <w:sz w:val="20"/>
                <w:szCs w:val="20"/>
              </w:rPr>
              <w:t>Career Pathing and Advancement Opportunities</w:t>
            </w:r>
          </w:p>
        </w:tc>
      </w:tr>
      <w:tr w:rsidR="00891305" w:rsidRPr="005800E5" w14:paraId="7B609C30" w14:textId="77777777" w:rsidTr="00D00EBA">
        <w:trPr>
          <w:jc w:val="center"/>
        </w:trPr>
        <w:tc>
          <w:tcPr>
            <w:tcW w:w="4621" w:type="dxa"/>
          </w:tcPr>
          <w:p w14:paraId="2CB631DE" w14:textId="42E9B488" w:rsidR="00891305" w:rsidRPr="005800E5" w:rsidRDefault="00891305" w:rsidP="00A530A4">
            <w:pPr>
              <w:spacing w:line="20" w:lineRule="atLeast"/>
              <w:jc w:val="center"/>
              <w:rPr>
                <w:rFonts w:ascii="Times New Roman" w:hAnsi="Times New Roman" w:cs="Times New Roman"/>
                <w:sz w:val="20"/>
                <w:szCs w:val="20"/>
                <w:lang w:val="en-US"/>
              </w:rPr>
            </w:pPr>
            <w:r w:rsidRPr="005800E5">
              <w:rPr>
                <w:rFonts w:ascii="Times New Roman" w:hAnsi="Times New Roman" w:cs="Times New Roman"/>
                <w:sz w:val="20"/>
                <w:szCs w:val="20"/>
              </w:rPr>
              <w:t>Paid Time Off and Work-Life Balance</w:t>
            </w:r>
          </w:p>
        </w:tc>
        <w:tc>
          <w:tcPr>
            <w:tcW w:w="4621" w:type="dxa"/>
          </w:tcPr>
          <w:p w14:paraId="64A3CF9D" w14:textId="7C8A2906" w:rsidR="00891305" w:rsidRPr="005800E5" w:rsidRDefault="00891305" w:rsidP="00A530A4">
            <w:pPr>
              <w:spacing w:line="20" w:lineRule="atLeast"/>
              <w:jc w:val="center"/>
              <w:rPr>
                <w:rFonts w:ascii="Times New Roman" w:hAnsi="Times New Roman" w:cs="Times New Roman"/>
                <w:sz w:val="20"/>
                <w:szCs w:val="20"/>
                <w:lang w:val="en-US"/>
              </w:rPr>
            </w:pPr>
            <w:r w:rsidRPr="005800E5">
              <w:rPr>
                <w:rFonts w:ascii="Times New Roman" w:hAnsi="Times New Roman" w:cs="Times New Roman"/>
                <w:sz w:val="20"/>
                <w:szCs w:val="20"/>
              </w:rPr>
              <w:t>Continuous Feedback and Performance Management</w:t>
            </w:r>
          </w:p>
        </w:tc>
      </w:tr>
      <w:tr w:rsidR="00891305" w:rsidRPr="005800E5" w14:paraId="0250C55B" w14:textId="77777777" w:rsidTr="00D00EBA">
        <w:trPr>
          <w:jc w:val="center"/>
        </w:trPr>
        <w:tc>
          <w:tcPr>
            <w:tcW w:w="4621" w:type="dxa"/>
          </w:tcPr>
          <w:p w14:paraId="4454DBB1" w14:textId="1ABFAF0F" w:rsidR="00891305" w:rsidRPr="005800E5" w:rsidRDefault="00891305" w:rsidP="00A530A4">
            <w:pPr>
              <w:spacing w:line="20" w:lineRule="atLeast"/>
              <w:jc w:val="center"/>
              <w:rPr>
                <w:rFonts w:ascii="Times New Roman" w:hAnsi="Times New Roman" w:cs="Times New Roman"/>
                <w:sz w:val="20"/>
                <w:szCs w:val="20"/>
                <w:lang w:val="en-US"/>
              </w:rPr>
            </w:pPr>
            <w:r w:rsidRPr="005800E5">
              <w:rPr>
                <w:rFonts w:ascii="Times New Roman" w:hAnsi="Times New Roman" w:cs="Times New Roman"/>
                <w:sz w:val="20"/>
                <w:szCs w:val="20"/>
              </w:rPr>
              <w:t>Employee Assistance Programs (EAP)</w:t>
            </w:r>
          </w:p>
        </w:tc>
        <w:tc>
          <w:tcPr>
            <w:tcW w:w="4621" w:type="dxa"/>
          </w:tcPr>
          <w:p w14:paraId="067CF1B1" w14:textId="5B54C862" w:rsidR="00891305" w:rsidRPr="005800E5" w:rsidRDefault="00891305" w:rsidP="00A530A4">
            <w:pPr>
              <w:spacing w:line="20" w:lineRule="atLeast"/>
              <w:jc w:val="center"/>
              <w:rPr>
                <w:rFonts w:ascii="Times New Roman" w:hAnsi="Times New Roman" w:cs="Times New Roman"/>
                <w:sz w:val="20"/>
                <w:szCs w:val="20"/>
                <w:lang w:val="en-US"/>
              </w:rPr>
            </w:pPr>
            <w:r w:rsidRPr="005800E5">
              <w:rPr>
                <w:rFonts w:ascii="Times New Roman" w:hAnsi="Times New Roman" w:cs="Times New Roman"/>
                <w:sz w:val="20"/>
                <w:szCs w:val="20"/>
              </w:rPr>
              <w:t>Leadership Development Programs</w:t>
            </w:r>
          </w:p>
        </w:tc>
      </w:tr>
      <w:tr w:rsidR="00891305" w:rsidRPr="005800E5" w14:paraId="6867B8B6" w14:textId="77777777" w:rsidTr="00D00EBA">
        <w:trPr>
          <w:jc w:val="center"/>
        </w:trPr>
        <w:tc>
          <w:tcPr>
            <w:tcW w:w="4621" w:type="dxa"/>
          </w:tcPr>
          <w:p w14:paraId="6FAFF46B" w14:textId="46AB8A45" w:rsidR="00891305" w:rsidRPr="005800E5" w:rsidRDefault="00891305" w:rsidP="00A530A4">
            <w:pPr>
              <w:spacing w:line="20" w:lineRule="atLeast"/>
              <w:jc w:val="center"/>
              <w:rPr>
                <w:rFonts w:ascii="Times New Roman" w:hAnsi="Times New Roman" w:cs="Times New Roman"/>
                <w:sz w:val="20"/>
                <w:szCs w:val="20"/>
                <w:lang w:val="en-US"/>
              </w:rPr>
            </w:pPr>
            <w:r w:rsidRPr="005800E5">
              <w:rPr>
                <w:rFonts w:ascii="Times New Roman" w:hAnsi="Times New Roman" w:cs="Times New Roman"/>
                <w:sz w:val="20"/>
                <w:szCs w:val="20"/>
              </w:rPr>
              <w:t>Employee Recognition and Rewards</w:t>
            </w:r>
          </w:p>
        </w:tc>
        <w:tc>
          <w:tcPr>
            <w:tcW w:w="4621" w:type="dxa"/>
          </w:tcPr>
          <w:p w14:paraId="4C40AE33" w14:textId="5E984585" w:rsidR="00891305" w:rsidRPr="005800E5" w:rsidRDefault="00891305" w:rsidP="00A530A4">
            <w:pPr>
              <w:spacing w:line="20" w:lineRule="atLeast"/>
              <w:jc w:val="center"/>
              <w:rPr>
                <w:rFonts w:ascii="Times New Roman" w:hAnsi="Times New Roman" w:cs="Times New Roman"/>
                <w:sz w:val="20"/>
                <w:szCs w:val="20"/>
                <w:lang w:val="en-US"/>
              </w:rPr>
            </w:pPr>
            <w:r w:rsidRPr="005800E5">
              <w:rPr>
                <w:rFonts w:ascii="Times New Roman" w:hAnsi="Times New Roman" w:cs="Times New Roman"/>
                <w:sz w:val="20"/>
                <w:szCs w:val="20"/>
              </w:rPr>
              <w:t>Tuition Assistance and Educational Support</w:t>
            </w:r>
          </w:p>
        </w:tc>
      </w:tr>
    </w:tbl>
    <w:p w14:paraId="263240B4" w14:textId="77777777" w:rsidR="00D00EBA" w:rsidRDefault="00D00EBA" w:rsidP="00A530A4">
      <w:pPr>
        <w:spacing w:after="0" w:line="2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14:paraId="4B831C78" w14:textId="58777A4E" w:rsidR="00B43E32" w:rsidRPr="005800E5" w:rsidRDefault="00D00EBA" w:rsidP="00A530A4">
      <w:pPr>
        <w:spacing w:after="0" w:line="2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Table 2</w:t>
      </w:r>
    </w:p>
    <w:p w14:paraId="5A004332" w14:textId="77777777" w:rsidR="00D00EBA" w:rsidRDefault="00D00EBA" w:rsidP="00A530A4">
      <w:pPr>
        <w:spacing w:after="0" w:line="20" w:lineRule="atLeast"/>
        <w:jc w:val="both"/>
        <w:rPr>
          <w:rFonts w:ascii="Times New Roman" w:hAnsi="Times New Roman" w:cs="Times New Roman"/>
          <w:i/>
          <w:iCs/>
          <w:sz w:val="20"/>
          <w:szCs w:val="20"/>
          <w:lang w:val="en-US"/>
        </w:rPr>
      </w:pPr>
    </w:p>
    <w:p w14:paraId="0B78B0EF" w14:textId="465C323E" w:rsidR="006051C0" w:rsidRDefault="006051C0" w:rsidP="00A530A4">
      <w:pPr>
        <w:spacing w:after="0" w:line="20" w:lineRule="atLeast"/>
        <w:jc w:val="both"/>
        <w:rPr>
          <w:rFonts w:ascii="Times New Roman" w:hAnsi="Times New Roman" w:cs="Times New Roman"/>
          <w:i/>
          <w:iCs/>
          <w:sz w:val="20"/>
          <w:szCs w:val="20"/>
          <w:lang w:val="en-US"/>
        </w:rPr>
      </w:pPr>
      <w:r w:rsidRPr="005800E5">
        <w:rPr>
          <w:rFonts w:ascii="Times New Roman" w:hAnsi="Times New Roman" w:cs="Times New Roman"/>
          <w:i/>
          <w:iCs/>
          <w:sz w:val="20"/>
          <w:szCs w:val="20"/>
          <w:lang w:val="en-US"/>
        </w:rPr>
        <w:t xml:space="preserve">Key Takeaways </w:t>
      </w:r>
    </w:p>
    <w:p w14:paraId="7A0ABABB" w14:textId="77777777" w:rsidR="00D00EBA" w:rsidRPr="005800E5" w:rsidRDefault="00D00EBA" w:rsidP="00A530A4">
      <w:pPr>
        <w:spacing w:after="0" w:line="20" w:lineRule="atLeast"/>
        <w:jc w:val="both"/>
        <w:rPr>
          <w:rFonts w:ascii="Times New Roman" w:hAnsi="Times New Roman" w:cs="Times New Roman"/>
          <w:i/>
          <w:iCs/>
          <w:sz w:val="20"/>
          <w:szCs w:val="20"/>
          <w:lang w:val="en-US"/>
        </w:rPr>
      </w:pPr>
    </w:p>
    <w:p w14:paraId="761CA2AE" w14:textId="77777777" w:rsidR="00A64BC3" w:rsidRPr="005800E5" w:rsidRDefault="00A64BC3" w:rsidP="00A530A4">
      <w:pPr>
        <w:pStyle w:val="ListParagraph"/>
        <w:numPr>
          <w:ilvl w:val="0"/>
          <w:numId w:val="11"/>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Review and improve the benefits and perks you offer to align with employee needs and market trends.</w:t>
      </w:r>
    </w:p>
    <w:p w14:paraId="4399DB0E" w14:textId="77777777" w:rsidR="00A64BC3" w:rsidRDefault="00A64BC3" w:rsidP="00A530A4">
      <w:pPr>
        <w:pStyle w:val="ListParagraph"/>
        <w:numPr>
          <w:ilvl w:val="0"/>
          <w:numId w:val="11"/>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Invest in employee development programs, training opportunities, and career advancement initiatives.</w:t>
      </w:r>
    </w:p>
    <w:p w14:paraId="139E2843" w14:textId="77777777" w:rsidR="00D00EBA" w:rsidRPr="005800E5" w:rsidRDefault="00D00EBA" w:rsidP="00D00EBA">
      <w:pPr>
        <w:pStyle w:val="ListParagraph"/>
        <w:spacing w:after="0" w:line="20" w:lineRule="atLeast"/>
        <w:jc w:val="both"/>
        <w:rPr>
          <w:rFonts w:ascii="Times New Roman" w:hAnsi="Times New Roman" w:cs="Times New Roman"/>
          <w:sz w:val="20"/>
          <w:szCs w:val="20"/>
          <w:lang w:val="en-US"/>
        </w:rPr>
      </w:pPr>
    </w:p>
    <w:p w14:paraId="00758D05" w14:textId="1D0D932E" w:rsidR="00A64BC3" w:rsidRDefault="00A64BC3" w:rsidP="00A530A4">
      <w:p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b/>
          <w:bCs/>
          <w:i/>
          <w:iCs/>
          <w:sz w:val="20"/>
          <w:szCs w:val="20"/>
          <w:u w:val="single"/>
          <w:lang w:val="en-US"/>
        </w:rPr>
        <w:t xml:space="preserve">Step IX: </w:t>
      </w:r>
      <w:r w:rsidRPr="005800E5">
        <w:rPr>
          <w:rFonts w:ascii="Times New Roman" w:hAnsi="Times New Roman" w:cs="Times New Roman"/>
          <w:b/>
          <w:bCs/>
          <w:i/>
          <w:iCs/>
          <w:sz w:val="20"/>
          <w:szCs w:val="20"/>
          <w:u w:val="single"/>
          <w:lang w:val="en-US"/>
        </w:rPr>
        <w:t>Measure and Evaluate</w:t>
      </w:r>
      <w:r w:rsidRPr="005800E5">
        <w:rPr>
          <w:rFonts w:ascii="Times New Roman" w:hAnsi="Times New Roman" w:cs="Times New Roman"/>
          <w:sz w:val="20"/>
          <w:szCs w:val="20"/>
          <w:lang w:val="en-US"/>
        </w:rPr>
        <w:t>:</w:t>
      </w:r>
    </w:p>
    <w:p w14:paraId="47ED40EF" w14:textId="77777777" w:rsidR="00D00EBA" w:rsidRPr="005800E5" w:rsidRDefault="00D00EBA" w:rsidP="00A530A4">
      <w:pPr>
        <w:spacing w:after="0" w:line="20" w:lineRule="atLeast"/>
        <w:jc w:val="both"/>
        <w:rPr>
          <w:rFonts w:ascii="Times New Roman" w:hAnsi="Times New Roman" w:cs="Times New Roman"/>
          <w:sz w:val="20"/>
          <w:szCs w:val="20"/>
          <w:lang w:val="en-US"/>
        </w:rPr>
      </w:pPr>
    </w:p>
    <w:p w14:paraId="6D14B2F7" w14:textId="328757AE" w:rsidR="006051C0" w:rsidRPr="005800E5" w:rsidRDefault="006051C0" w:rsidP="00D00EBA">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Measuring and evaluating the effectiveness of your employee benefits and development programs is crucial to ensure their success and make data-driven improvements.</w:t>
      </w:r>
      <w:r w:rsidRPr="005800E5">
        <w:rPr>
          <w:rFonts w:ascii="Times New Roman" w:hAnsi="Times New Roman" w:cs="Times New Roman"/>
          <w:sz w:val="20"/>
          <w:szCs w:val="20"/>
          <w:lang w:val="en-US"/>
        </w:rPr>
        <w:t xml:space="preserve"> </w:t>
      </w:r>
      <w:r w:rsidR="00D27F08" w:rsidRPr="005800E5">
        <w:rPr>
          <w:rFonts w:ascii="Times New Roman" w:hAnsi="Times New Roman" w:cs="Times New Roman"/>
          <w:sz w:val="20"/>
          <w:szCs w:val="20"/>
          <w:lang w:val="en-US"/>
        </w:rPr>
        <w:t>Measuring parameters may include both qualitative (</w:t>
      </w:r>
      <w:r w:rsidR="00D27F08" w:rsidRPr="005800E5">
        <w:rPr>
          <w:rFonts w:ascii="Times New Roman" w:hAnsi="Times New Roman" w:cs="Times New Roman"/>
          <w:sz w:val="20"/>
          <w:szCs w:val="20"/>
          <w:lang w:val="en-US"/>
        </w:rPr>
        <w:t>feedback obtained from surveys, interviews, feedback sessions, comments, suggestions, and anecdotes shared by employees</w:t>
      </w:r>
      <w:r w:rsidR="00D27F08" w:rsidRPr="005800E5">
        <w:rPr>
          <w:rFonts w:ascii="Times New Roman" w:hAnsi="Times New Roman" w:cs="Times New Roman"/>
          <w:sz w:val="20"/>
          <w:szCs w:val="20"/>
          <w:lang w:val="en-US"/>
        </w:rPr>
        <w:t>) and quantitative (</w:t>
      </w:r>
      <w:r w:rsidR="00D27F08" w:rsidRPr="005800E5">
        <w:rPr>
          <w:rFonts w:ascii="Times New Roman" w:hAnsi="Times New Roman" w:cs="Times New Roman"/>
          <w:sz w:val="20"/>
          <w:szCs w:val="20"/>
          <w:lang w:val="en-US"/>
        </w:rPr>
        <w:t>employee performance evaluations, training records, and turnover rates</w:t>
      </w:r>
      <w:r w:rsidR="00D27F08" w:rsidRPr="005800E5">
        <w:rPr>
          <w:rFonts w:ascii="Times New Roman" w:hAnsi="Times New Roman" w:cs="Times New Roman"/>
          <w:sz w:val="20"/>
          <w:szCs w:val="20"/>
          <w:lang w:val="en-US"/>
        </w:rPr>
        <w:t xml:space="preserve">) data </w:t>
      </w:r>
      <w:r w:rsidR="00747C05" w:rsidRPr="005800E5">
        <w:rPr>
          <w:rFonts w:ascii="Times New Roman" w:hAnsi="Times New Roman" w:cs="Times New Roman"/>
          <w:sz w:val="20"/>
          <w:szCs w:val="20"/>
          <w:lang w:val="en-US"/>
        </w:rPr>
        <w:t xml:space="preserve">When it comes to measuring the efficiency of the development programs initially, we need identify the Key Performance Indicators (KPI). For instance, </w:t>
      </w:r>
      <w:r w:rsidR="00747C05" w:rsidRPr="005800E5">
        <w:rPr>
          <w:rFonts w:ascii="Times New Roman" w:hAnsi="Times New Roman" w:cs="Times New Roman"/>
          <w:sz w:val="20"/>
          <w:szCs w:val="20"/>
          <w:lang w:val="en-US"/>
        </w:rPr>
        <w:t>KPIs could include employee satisfaction and engagement levels, retention rates, training program completion rates, career progression within the organization, and utilization of benefits.</w:t>
      </w:r>
    </w:p>
    <w:p w14:paraId="2A39581D" w14:textId="0D3B6F54" w:rsidR="00747C05" w:rsidRDefault="00747C05" w:rsidP="00D00EBA">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Another way to keep a check may be to c</w:t>
      </w:r>
      <w:r w:rsidRPr="005800E5">
        <w:rPr>
          <w:rFonts w:ascii="Times New Roman" w:hAnsi="Times New Roman" w:cs="Times New Roman"/>
          <w:sz w:val="20"/>
          <w:szCs w:val="20"/>
          <w:lang w:val="en-US"/>
        </w:rPr>
        <w:t>onduct regular surveys and feedback sessions to gather insights from employees.</w:t>
      </w:r>
      <w:r w:rsidR="00D27F08" w:rsidRPr="005800E5">
        <w:rPr>
          <w:rFonts w:ascii="Times New Roman" w:hAnsi="Times New Roman" w:cs="Times New Roman"/>
          <w:sz w:val="20"/>
          <w:szCs w:val="20"/>
          <w:lang w:val="en-US"/>
        </w:rPr>
        <w:t xml:space="preserve"> </w:t>
      </w:r>
      <w:r w:rsidR="00D27F08" w:rsidRPr="005800E5">
        <w:rPr>
          <w:rFonts w:ascii="Times New Roman" w:hAnsi="Times New Roman" w:cs="Times New Roman"/>
          <w:sz w:val="20"/>
          <w:szCs w:val="20"/>
          <w:lang w:val="en-US"/>
        </w:rPr>
        <w:t>Use tools like employee satisfaction surveys, pulse surveys, and focus groups to understand their perceptions, needs, and areas for improvement. Include specific questions related to employee benefits, training programs, and career development opportunities.</w:t>
      </w:r>
      <w:r w:rsidR="00D27F08" w:rsidRPr="005800E5">
        <w:rPr>
          <w:rFonts w:ascii="Times New Roman" w:hAnsi="Times New Roman" w:cs="Times New Roman"/>
          <w:sz w:val="20"/>
          <w:szCs w:val="20"/>
          <w:lang w:val="en-US"/>
        </w:rPr>
        <w:t xml:space="preserve"> </w:t>
      </w:r>
    </w:p>
    <w:p w14:paraId="16FEC8C7" w14:textId="77777777" w:rsidR="00D00EBA" w:rsidRPr="005800E5" w:rsidRDefault="00D00EBA" w:rsidP="00D00EBA">
      <w:pPr>
        <w:spacing w:after="0" w:line="20" w:lineRule="atLeast"/>
        <w:ind w:firstLine="720"/>
        <w:jc w:val="both"/>
        <w:rPr>
          <w:rFonts w:ascii="Times New Roman" w:hAnsi="Times New Roman" w:cs="Times New Roman"/>
          <w:sz w:val="20"/>
          <w:szCs w:val="20"/>
          <w:lang w:val="en-US"/>
        </w:rPr>
      </w:pPr>
    </w:p>
    <w:p w14:paraId="48F27829" w14:textId="70ABC60F" w:rsidR="00D27F08" w:rsidRDefault="00D27F08" w:rsidP="00D00EBA">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Use the insights gained from measurement and evaluation to make data-driven improvements. Identify areas of strength and build on them, while addressing areas that need enhancement. Develop action plans based on the findings and implement changes that align with the feedback received from employees</w:t>
      </w:r>
      <w:r w:rsidRPr="005800E5">
        <w:rPr>
          <w:rFonts w:ascii="Times New Roman" w:hAnsi="Times New Roman" w:cs="Times New Roman"/>
          <w:sz w:val="20"/>
          <w:szCs w:val="20"/>
          <w:lang w:val="en-US"/>
        </w:rPr>
        <w:t xml:space="preserve"> &amp; regularly</w:t>
      </w:r>
      <w:r w:rsidRPr="005800E5">
        <w:rPr>
          <w:rFonts w:ascii="Times New Roman" w:hAnsi="Times New Roman" w:cs="Times New Roman"/>
          <w:sz w:val="20"/>
          <w:szCs w:val="20"/>
          <w:lang w:val="en-US"/>
        </w:rPr>
        <w:t xml:space="preserve"> review and reassess the effectiveness of your employee benefits and development programs. Set up a schedule for periodic evaluations to ensure that programs remain relevant, competitive, and aligned with the evolving needs and expectations of employees.</w:t>
      </w:r>
    </w:p>
    <w:p w14:paraId="29C5A7F7" w14:textId="77777777" w:rsidR="00D00EBA" w:rsidRPr="005800E5" w:rsidRDefault="00D00EBA" w:rsidP="00D00EBA">
      <w:pPr>
        <w:spacing w:after="0" w:line="20" w:lineRule="atLeast"/>
        <w:ind w:firstLine="720"/>
        <w:jc w:val="both"/>
        <w:rPr>
          <w:rFonts w:ascii="Times New Roman" w:hAnsi="Times New Roman" w:cs="Times New Roman"/>
          <w:sz w:val="20"/>
          <w:szCs w:val="20"/>
          <w:lang w:val="en-US"/>
        </w:rPr>
      </w:pPr>
    </w:p>
    <w:p w14:paraId="7A8127E1" w14:textId="77777777" w:rsidR="00D27F08" w:rsidRPr="005800E5" w:rsidRDefault="00D27F08" w:rsidP="00A530A4">
      <w:pPr>
        <w:spacing w:after="0" w:line="20" w:lineRule="atLeast"/>
        <w:jc w:val="both"/>
        <w:rPr>
          <w:rFonts w:ascii="Times New Roman" w:hAnsi="Times New Roman" w:cs="Times New Roman"/>
          <w:i/>
          <w:iCs/>
          <w:sz w:val="20"/>
          <w:szCs w:val="20"/>
          <w:lang w:val="en-US"/>
        </w:rPr>
      </w:pPr>
      <w:r w:rsidRPr="005800E5">
        <w:rPr>
          <w:rFonts w:ascii="Times New Roman" w:hAnsi="Times New Roman" w:cs="Times New Roman"/>
          <w:i/>
          <w:iCs/>
          <w:sz w:val="20"/>
          <w:szCs w:val="20"/>
          <w:lang w:val="en-US"/>
        </w:rPr>
        <w:t xml:space="preserve">Key Takeaways </w:t>
      </w:r>
    </w:p>
    <w:p w14:paraId="448BC0C6" w14:textId="77777777" w:rsidR="00A64BC3" w:rsidRPr="005800E5" w:rsidRDefault="00A64BC3" w:rsidP="00A530A4">
      <w:pPr>
        <w:pStyle w:val="ListParagraph"/>
        <w:numPr>
          <w:ilvl w:val="0"/>
          <w:numId w:val="12"/>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Establish metrics to assess the effectiveness of your employer branding efforts.</w:t>
      </w:r>
    </w:p>
    <w:p w14:paraId="406F56B4" w14:textId="77777777" w:rsidR="00A64BC3" w:rsidRDefault="00A64BC3" w:rsidP="00A530A4">
      <w:pPr>
        <w:pStyle w:val="ListParagraph"/>
        <w:numPr>
          <w:ilvl w:val="0"/>
          <w:numId w:val="12"/>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Regularly review and analyze data related to candidate attraction, employee engagement, retention rates, and employer brand perception.</w:t>
      </w:r>
    </w:p>
    <w:p w14:paraId="2F70156D" w14:textId="77777777" w:rsidR="00D00EBA" w:rsidRPr="005800E5" w:rsidRDefault="00D00EBA" w:rsidP="00D00EBA">
      <w:pPr>
        <w:pStyle w:val="ListParagraph"/>
        <w:spacing w:after="0" w:line="20" w:lineRule="atLeast"/>
        <w:jc w:val="both"/>
        <w:rPr>
          <w:rFonts w:ascii="Times New Roman" w:hAnsi="Times New Roman" w:cs="Times New Roman"/>
          <w:sz w:val="20"/>
          <w:szCs w:val="20"/>
          <w:lang w:val="en-US"/>
        </w:rPr>
      </w:pPr>
    </w:p>
    <w:p w14:paraId="0A5E0B04" w14:textId="1F00B74F" w:rsidR="00A64BC3" w:rsidRDefault="00A64BC3" w:rsidP="00A530A4">
      <w:p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b/>
          <w:bCs/>
          <w:i/>
          <w:iCs/>
          <w:sz w:val="20"/>
          <w:szCs w:val="20"/>
          <w:u w:val="single"/>
          <w:lang w:val="en-US"/>
        </w:rPr>
        <w:t xml:space="preserve">Step X: </w:t>
      </w:r>
      <w:r w:rsidRPr="005800E5">
        <w:rPr>
          <w:rFonts w:ascii="Times New Roman" w:hAnsi="Times New Roman" w:cs="Times New Roman"/>
          <w:b/>
          <w:bCs/>
          <w:i/>
          <w:iCs/>
          <w:sz w:val="20"/>
          <w:szCs w:val="20"/>
          <w:u w:val="single"/>
          <w:lang w:val="en-US"/>
        </w:rPr>
        <w:t>Continuous Improvement</w:t>
      </w:r>
      <w:r w:rsidRPr="005800E5">
        <w:rPr>
          <w:rFonts w:ascii="Times New Roman" w:hAnsi="Times New Roman" w:cs="Times New Roman"/>
          <w:sz w:val="20"/>
          <w:szCs w:val="20"/>
          <w:lang w:val="en-US"/>
        </w:rPr>
        <w:t>:</w:t>
      </w:r>
    </w:p>
    <w:p w14:paraId="71CEBA65" w14:textId="77777777" w:rsidR="00D00EBA" w:rsidRPr="005800E5" w:rsidRDefault="00D00EBA" w:rsidP="00A530A4">
      <w:pPr>
        <w:spacing w:after="0" w:line="20" w:lineRule="atLeast"/>
        <w:jc w:val="both"/>
        <w:rPr>
          <w:rFonts w:ascii="Times New Roman" w:hAnsi="Times New Roman" w:cs="Times New Roman"/>
          <w:sz w:val="20"/>
          <w:szCs w:val="20"/>
          <w:lang w:val="en-US"/>
        </w:rPr>
      </w:pPr>
    </w:p>
    <w:p w14:paraId="61459CB8" w14:textId="3868453F" w:rsidR="00FA06F9" w:rsidRPr="005800E5" w:rsidRDefault="00FA06F9" w:rsidP="00D00EBA">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Create an organizational culture that values and encourages continuous improvement. Foster an environment where employees feel empowered to identify and suggest improvements, share ideas, and participate in problem-solving initiatives. Leaders should lead by example and actively support and promote a culture of continuous improvement.</w:t>
      </w:r>
    </w:p>
    <w:p w14:paraId="5E21B476" w14:textId="77777777" w:rsidR="00D00EBA" w:rsidRDefault="00D00EBA" w:rsidP="00D00EBA">
      <w:pPr>
        <w:spacing w:after="0" w:line="20" w:lineRule="atLeast"/>
        <w:ind w:firstLine="720"/>
        <w:jc w:val="both"/>
        <w:rPr>
          <w:rFonts w:ascii="Times New Roman" w:hAnsi="Times New Roman" w:cs="Times New Roman"/>
          <w:sz w:val="20"/>
          <w:szCs w:val="20"/>
          <w:lang w:val="en-US"/>
        </w:rPr>
      </w:pPr>
    </w:p>
    <w:p w14:paraId="6ED08BAC" w14:textId="22D19A85" w:rsidR="00FA06F9" w:rsidRPr="005800E5" w:rsidRDefault="00FA06F9" w:rsidP="00D00EBA">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lastRenderedPageBreak/>
        <w:t>Continuous improvement is an iterative process. Regularly revisit and reassess your goals, metrics, and improvement strategies. Adapt your approaches based on feedback, changing business needs, and new opportunities. Embrace a mindset of continuous learning and adaptation to drive sustained improvement over time.</w:t>
      </w:r>
    </w:p>
    <w:p w14:paraId="13AFCE98" w14:textId="77777777" w:rsidR="00D00EBA" w:rsidRDefault="00D00EBA" w:rsidP="00A530A4">
      <w:pPr>
        <w:spacing w:after="0" w:line="20" w:lineRule="atLeast"/>
        <w:jc w:val="both"/>
        <w:rPr>
          <w:rFonts w:ascii="Times New Roman" w:hAnsi="Times New Roman" w:cs="Times New Roman"/>
          <w:sz w:val="20"/>
          <w:szCs w:val="20"/>
          <w:lang w:val="en-US"/>
        </w:rPr>
      </w:pPr>
    </w:p>
    <w:p w14:paraId="79DBAFF7" w14:textId="77777777" w:rsidR="00D00EBA" w:rsidRPr="005800E5" w:rsidRDefault="00FA06F9" w:rsidP="00D00EBA">
      <w:p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By implementing these steps, organizations can foster a culture of continuous improvement, drive innovation, and enhance their overall performance and competitiveness. Remember that continuous improvement is an ongoing journey, and organizations that embrace it are better equipped to navigate challenges and seize opportunities for growth and success.</w:t>
      </w:r>
      <w:r w:rsidR="00D00EBA">
        <w:rPr>
          <w:rFonts w:ascii="Times New Roman" w:hAnsi="Times New Roman" w:cs="Times New Roman"/>
          <w:sz w:val="20"/>
          <w:szCs w:val="20"/>
          <w:lang w:val="en-US"/>
        </w:rPr>
        <w:t xml:space="preserve"> </w:t>
      </w:r>
      <w:r w:rsidR="00D00EBA" w:rsidRPr="005800E5">
        <w:rPr>
          <w:rFonts w:ascii="Times New Roman" w:hAnsi="Times New Roman" w:cs="Times New Roman"/>
          <w:sz w:val="20"/>
          <w:szCs w:val="20"/>
          <w:lang w:val="en-US"/>
        </w:rPr>
        <w:t>Remember that building an employer brand is an ongoing process that requires consistency, authenticity, and continuous effort. It is essential to align your employer brand with the actual employee experience and regularly evaluate and refine your strategies to stay relevant and competitive.</w:t>
      </w:r>
    </w:p>
    <w:p w14:paraId="2D037150" w14:textId="77777777" w:rsidR="00D00EBA" w:rsidRDefault="00D00EBA" w:rsidP="00A530A4">
      <w:pPr>
        <w:spacing w:after="0" w:line="20" w:lineRule="atLeast"/>
        <w:jc w:val="both"/>
        <w:rPr>
          <w:rFonts w:ascii="Times New Roman" w:hAnsi="Times New Roman" w:cs="Times New Roman"/>
          <w:i/>
          <w:iCs/>
          <w:sz w:val="20"/>
          <w:szCs w:val="20"/>
          <w:lang w:val="en-US"/>
        </w:rPr>
      </w:pPr>
    </w:p>
    <w:p w14:paraId="4C394C16" w14:textId="5A954EF8" w:rsidR="00FA06F9" w:rsidRPr="005800E5" w:rsidRDefault="00FA06F9" w:rsidP="00A530A4">
      <w:pPr>
        <w:spacing w:after="0" w:line="20" w:lineRule="atLeast"/>
        <w:jc w:val="both"/>
        <w:rPr>
          <w:rFonts w:ascii="Times New Roman" w:hAnsi="Times New Roman" w:cs="Times New Roman"/>
          <w:i/>
          <w:iCs/>
          <w:sz w:val="20"/>
          <w:szCs w:val="20"/>
          <w:lang w:val="en-US"/>
        </w:rPr>
      </w:pPr>
      <w:r w:rsidRPr="005800E5">
        <w:rPr>
          <w:rFonts w:ascii="Times New Roman" w:hAnsi="Times New Roman" w:cs="Times New Roman"/>
          <w:i/>
          <w:iCs/>
          <w:sz w:val="20"/>
          <w:szCs w:val="20"/>
          <w:lang w:val="en-US"/>
        </w:rPr>
        <w:t xml:space="preserve">Key Takeaways </w:t>
      </w:r>
    </w:p>
    <w:p w14:paraId="2D994E46" w14:textId="77777777" w:rsidR="00A64BC3" w:rsidRPr="005800E5" w:rsidRDefault="00A64BC3" w:rsidP="00A530A4">
      <w:pPr>
        <w:pStyle w:val="ListParagraph"/>
        <w:numPr>
          <w:ilvl w:val="0"/>
          <w:numId w:val="13"/>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Monitor feedback from candidates and employees to identify areas for improvement.</w:t>
      </w:r>
    </w:p>
    <w:p w14:paraId="6D5CA8EC" w14:textId="77777777" w:rsidR="00A64BC3" w:rsidRPr="005800E5" w:rsidRDefault="00A64BC3" w:rsidP="00A530A4">
      <w:pPr>
        <w:pStyle w:val="ListParagraph"/>
        <w:numPr>
          <w:ilvl w:val="0"/>
          <w:numId w:val="13"/>
        </w:num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Adapt your strategies and initiatives based on feedback and evolving market trends.</w:t>
      </w:r>
    </w:p>
    <w:p w14:paraId="50FDAA6A" w14:textId="77777777" w:rsidR="00D00EBA" w:rsidRDefault="00D00EBA" w:rsidP="00A530A4">
      <w:pPr>
        <w:spacing w:after="0" w:line="20" w:lineRule="atLeast"/>
        <w:jc w:val="both"/>
        <w:rPr>
          <w:rFonts w:ascii="Times New Roman" w:hAnsi="Times New Roman" w:cs="Times New Roman"/>
          <w:sz w:val="20"/>
          <w:szCs w:val="20"/>
          <w:lang w:val="en-US"/>
        </w:rPr>
      </w:pPr>
    </w:p>
    <w:p w14:paraId="3593DB11" w14:textId="708D3178" w:rsidR="00C94317" w:rsidRPr="00C94317" w:rsidRDefault="00C94317" w:rsidP="00A530A4">
      <w:pPr>
        <w:spacing w:after="0" w:line="20" w:lineRule="atLeast"/>
        <w:jc w:val="both"/>
        <w:rPr>
          <w:rFonts w:ascii="Times New Roman" w:hAnsi="Times New Roman" w:cs="Times New Roman"/>
          <w:b/>
          <w:bCs/>
          <w:i/>
          <w:iCs/>
          <w:u w:val="single"/>
          <w:lang w:val="en-US"/>
        </w:rPr>
      </w:pPr>
      <w:r w:rsidRPr="00C94317">
        <w:rPr>
          <w:rFonts w:ascii="Times New Roman" w:hAnsi="Times New Roman" w:cs="Times New Roman"/>
          <w:b/>
          <w:bCs/>
          <w:i/>
          <w:iCs/>
          <w:u w:val="single"/>
          <w:lang w:val="en-US"/>
        </w:rPr>
        <w:t xml:space="preserve">Measuring Brand Effectiveness </w:t>
      </w:r>
    </w:p>
    <w:p w14:paraId="3B3AF87A" w14:textId="77777777" w:rsidR="00474B51" w:rsidRDefault="00474B51" w:rsidP="00A530A4">
      <w:pPr>
        <w:spacing w:after="0" w:line="20" w:lineRule="atLeast"/>
        <w:jc w:val="both"/>
        <w:rPr>
          <w:rFonts w:ascii="Times New Roman" w:hAnsi="Times New Roman" w:cs="Times New Roman"/>
          <w:b/>
          <w:bCs/>
          <w:i/>
          <w:iCs/>
          <w:u w:val="single"/>
          <w:lang w:val="en-US"/>
        </w:rPr>
      </w:pPr>
    </w:p>
    <w:p w14:paraId="328B1926" w14:textId="77777777" w:rsidR="00C94317" w:rsidRPr="00715EFF" w:rsidRDefault="00C94317" w:rsidP="00C94317">
      <w:pPr>
        <w:spacing w:after="0" w:line="20" w:lineRule="atLeast"/>
        <w:jc w:val="both"/>
        <w:rPr>
          <w:rFonts w:ascii="Times New Roman" w:hAnsi="Times New Roman" w:cs="Times New Roman"/>
          <w:sz w:val="20"/>
          <w:szCs w:val="20"/>
          <w:lang w:val="en-US"/>
        </w:rPr>
      </w:pPr>
      <w:r w:rsidRPr="00715EFF">
        <w:rPr>
          <w:rFonts w:ascii="Times New Roman" w:hAnsi="Times New Roman" w:cs="Times New Roman"/>
          <w:sz w:val="20"/>
          <w:szCs w:val="20"/>
          <w:lang w:val="en-US"/>
        </w:rPr>
        <w:t>Your employer brand is created to draw the best talent to your company (talent marketing), and it is then incorporated into your HR initiatives and company culture to keep your current employees happy (employee engagement). Once your employer brand has been introduced, you should evaluate its performance so that it may be changed to appropriately reflect developments inside your company.</w:t>
      </w:r>
    </w:p>
    <w:p w14:paraId="1D508BAB" w14:textId="77777777" w:rsidR="00C94317" w:rsidRPr="00715EFF" w:rsidRDefault="00C94317" w:rsidP="00C94317">
      <w:pPr>
        <w:spacing w:after="0" w:line="20" w:lineRule="atLeast"/>
        <w:jc w:val="both"/>
        <w:rPr>
          <w:rFonts w:ascii="Times New Roman" w:hAnsi="Times New Roman" w:cs="Times New Roman"/>
          <w:sz w:val="20"/>
          <w:szCs w:val="20"/>
          <w:lang w:val="en-US"/>
        </w:rPr>
      </w:pPr>
    </w:p>
    <w:p w14:paraId="3A7D62DC" w14:textId="771AC11D" w:rsidR="00C94317" w:rsidRPr="00715EFF" w:rsidRDefault="00C94317" w:rsidP="00C94317">
      <w:pPr>
        <w:spacing w:after="0" w:line="20" w:lineRule="atLeast"/>
        <w:jc w:val="both"/>
        <w:rPr>
          <w:rFonts w:ascii="Times New Roman" w:hAnsi="Times New Roman" w:cs="Times New Roman"/>
          <w:sz w:val="20"/>
          <w:szCs w:val="20"/>
          <w:lang w:val="en-US"/>
        </w:rPr>
      </w:pPr>
      <w:r w:rsidRPr="00715EFF">
        <w:rPr>
          <w:rFonts w:ascii="Times New Roman" w:hAnsi="Times New Roman" w:cs="Times New Roman"/>
          <w:sz w:val="20"/>
          <w:szCs w:val="20"/>
          <w:lang w:val="en-US"/>
        </w:rPr>
        <w:t xml:space="preserve">There is a </w:t>
      </w:r>
      <w:r w:rsidRPr="00715EFF">
        <w:rPr>
          <w:rFonts w:ascii="Times New Roman" w:hAnsi="Times New Roman" w:cs="Times New Roman"/>
          <w:sz w:val="20"/>
          <w:szCs w:val="20"/>
          <w:lang w:val="en-US"/>
        </w:rPr>
        <w:t>need</w:t>
      </w:r>
      <w:r w:rsidRPr="00715EFF">
        <w:rPr>
          <w:rFonts w:ascii="Times New Roman" w:hAnsi="Times New Roman" w:cs="Times New Roman"/>
          <w:sz w:val="20"/>
          <w:szCs w:val="20"/>
          <w:lang w:val="en-US"/>
        </w:rPr>
        <w:t xml:space="preserve"> of</w:t>
      </w:r>
      <w:r w:rsidRPr="00715EFF">
        <w:rPr>
          <w:rFonts w:ascii="Times New Roman" w:hAnsi="Times New Roman" w:cs="Times New Roman"/>
          <w:sz w:val="20"/>
          <w:szCs w:val="20"/>
          <w:lang w:val="en-US"/>
        </w:rPr>
        <w:t xml:space="preserve"> data from HR, marketing, and communications to figure out how to quantify your employer brand.</w:t>
      </w:r>
    </w:p>
    <w:p w14:paraId="24384C3A" w14:textId="77777777" w:rsidR="00C94317" w:rsidRPr="00715EFF" w:rsidRDefault="00C94317" w:rsidP="00C94317">
      <w:pPr>
        <w:spacing w:after="0" w:line="20" w:lineRule="atLeast"/>
        <w:jc w:val="both"/>
        <w:rPr>
          <w:rFonts w:ascii="Times New Roman" w:hAnsi="Times New Roman" w:cs="Times New Roman"/>
          <w:sz w:val="20"/>
          <w:szCs w:val="20"/>
          <w:lang w:val="en-US"/>
        </w:rPr>
      </w:pPr>
    </w:p>
    <w:tbl>
      <w:tblPr>
        <w:tblStyle w:val="TableGrid"/>
        <w:tblW w:w="0" w:type="auto"/>
        <w:tblLook w:val="04A0" w:firstRow="1" w:lastRow="0" w:firstColumn="1" w:lastColumn="0" w:noHBand="0" w:noVBand="1"/>
      </w:tblPr>
      <w:tblGrid>
        <w:gridCol w:w="2943"/>
        <w:gridCol w:w="2268"/>
        <w:gridCol w:w="2552"/>
        <w:gridCol w:w="3225"/>
      </w:tblGrid>
      <w:tr w:rsidR="00CD0B7E" w14:paraId="40FA0FD1" w14:textId="7B6A9A6F" w:rsidTr="00715EFF">
        <w:tc>
          <w:tcPr>
            <w:tcW w:w="2943" w:type="dxa"/>
          </w:tcPr>
          <w:p w14:paraId="101BC894" w14:textId="14E28B9A" w:rsidR="00CD0B7E" w:rsidRPr="00C94317" w:rsidRDefault="00CD0B7E" w:rsidP="00C94317">
            <w:pPr>
              <w:spacing w:line="20" w:lineRule="atLeast"/>
              <w:jc w:val="center"/>
              <w:rPr>
                <w:rFonts w:ascii="Times New Roman" w:hAnsi="Times New Roman" w:cs="Times New Roman"/>
                <w:b/>
                <w:bCs/>
                <w:lang w:val="en-US"/>
              </w:rPr>
            </w:pPr>
            <w:r w:rsidRPr="00C94317">
              <w:rPr>
                <w:rFonts w:ascii="Times New Roman" w:hAnsi="Times New Roman" w:cs="Times New Roman"/>
                <w:b/>
                <w:bCs/>
                <w:lang w:val="en-US"/>
              </w:rPr>
              <w:t>HR Metrics</w:t>
            </w:r>
          </w:p>
        </w:tc>
        <w:tc>
          <w:tcPr>
            <w:tcW w:w="2268" w:type="dxa"/>
          </w:tcPr>
          <w:p w14:paraId="14EAA26C" w14:textId="2F8EE8F6" w:rsidR="00CD0B7E" w:rsidRPr="00C94317" w:rsidRDefault="00CD0B7E" w:rsidP="00C94317">
            <w:pPr>
              <w:spacing w:line="20" w:lineRule="atLeast"/>
              <w:jc w:val="center"/>
              <w:rPr>
                <w:rFonts w:ascii="Times New Roman" w:hAnsi="Times New Roman" w:cs="Times New Roman"/>
                <w:b/>
                <w:bCs/>
                <w:lang w:val="en-US"/>
              </w:rPr>
            </w:pPr>
            <w:r w:rsidRPr="00C94317">
              <w:rPr>
                <w:rFonts w:ascii="Times New Roman" w:hAnsi="Times New Roman" w:cs="Times New Roman"/>
                <w:b/>
                <w:bCs/>
                <w:lang w:val="en-US"/>
              </w:rPr>
              <w:t>Brand Awareness</w:t>
            </w:r>
          </w:p>
        </w:tc>
        <w:tc>
          <w:tcPr>
            <w:tcW w:w="2552" w:type="dxa"/>
          </w:tcPr>
          <w:p w14:paraId="0865B5BF" w14:textId="7A8F459C" w:rsidR="00CD0B7E" w:rsidRPr="00C94317" w:rsidRDefault="00CD0B7E" w:rsidP="00C94317">
            <w:pPr>
              <w:spacing w:line="20" w:lineRule="atLeast"/>
              <w:jc w:val="center"/>
              <w:rPr>
                <w:rFonts w:ascii="Times New Roman" w:hAnsi="Times New Roman" w:cs="Times New Roman"/>
                <w:b/>
                <w:bCs/>
                <w:lang w:val="en-US"/>
              </w:rPr>
            </w:pPr>
            <w:r w:rsidRPr="00C94317">
              <w:rPr>
                <w:rFonts w:ascii="Times New Roman" w:hAnsi="Times New Roman" w:cs="Times New Roman"/>
                <w:b/>
                <w:bCs/>
                <w:lang w:val="en-US"/>
              </w:rPr>
              <w:t>Brand Differences</w:t>
            </w:r>
          </w:p>
        </w:tc>
        <w:tc>
          <w:tcPr>
            <w:tcW w:w="3225" w:type="dxa"/>
          </w:tcPr>
          <w:p w14:paraId="43B396ED" w14:textId="3F12DCC9" w:rsidR="00CD0B7E" w:rsidRPr="00C94317" w:rsidRDefault="00CD0B7E" w:rsidP="00C94317">
            <w:pPr>
              <w:spacing w:line="20" w:lineRule="atLeast"/>
              <w:jc w:val="center"/>
              <w:rPr>
                <w:rFonts w:ascii="Times New Roman" w:hAnsi="Times New Roman" w:cs="Times New Roman"/>
                <w:b/>
                <w:bCs/>
                <w:lang w:val="en-US"/>
              </w:rPr>
            </w:pPr>
            <w:r w:rsidRPr="00CD0B7E">
              <w:rPr>
                <w:rFonts w:ascii="Times New Roman" w:hAnsi="Times New Roman" w:cs="Times New Roman"/>
                <w:b/>
                <w:bCs/>
                <w:lang w:val="en-US"/>
              </w:rPr>
              <w:t>Other Metrics</w:t>
            </w:r>
          </w:p>
        </w:tc>
      </w:tr>
      <w:tr w:rsidR="00715EFF" w14:paraId="06AF0334" w14:textId="5BB1CCA6" w:rsidTr="00715EFF">
        <w:tc>
          <w:tcPr>
            <w:tcW w:w="2943" w:type="dxa"/>
          </w:tcPr>
          <w:p w14:paraId="543D9DF1" w14:textId="446A6ACA" w:rsidR="00715EFF" w:rsidRPr="00AA5658" w:rsidRDefault="00715EFF" w:rsidP="00715EFF">
            <w:pPr>
              <w:spacing w:line="20" w:lineRule="atLeast"/>
              <w:jc w:val="both"/>
              <w:rPr>
                <w:rFonts w:ascii="Times New Roman" w:hAnsi="Times New Roman" w:cs="Times New Roman"/>
                <w:sz w:val="20"/>
                <w:szCs w:val="20"/>
                <w:lang w:val="en-US"/>
              </w:rPr>
            </w:pPr>
            <w:r w:rsidRPr="00AA5658">
              <w:rPr>
                <w:rFonts w:ascii="Times New Roman" w:hAnsi="Times New Roman" w:cs="Times New Roman"/>
                <w:sz w:val="20"/>
                <w:szCs w:val="20"/>
              </w:rPr>
              <w:t xml:space="preserve">Retention / Attrition Rates </w:t>
            </w:r>
          </w:p>
        </w:tc>
        <w:tc>
          <w:tcPr>
            <w:tcW w:w="2268" w:type="dxa"/>
          </w:tcPr>
          <w:p w14:paraId="5AE0F84C" w14:textId="4CEB0A70" w:rsidR="00715EFF" w:rsidRPr="00AA5658" w:rsidRDefault="00715EFF" w:rsidP="00715EFF">
            <w:pPr>
              <w:spacing w:line="20" w:lineRule="atLeast"/>
              <w:jc w:val="both"/>
              <w:rPr>
                <w:rFonts w:ascii="Times New Roman" w:hAnsi="Times New Roman" w:cs="Times New Roman"/>
                <w:sz w:val="20"/>
                <w:szCs w:val="20"/>
                <w:lang w:val="en-US"/>
              </w:rPr>
            </w:pPr>
            <w:r w:rsidRPr="00AA5658">
              <w:rPr>
                <w:rFonts w:ascii="Times New Roman" w:hAnsi="Times New Roman" w:cs="Times New Roman"/>
                <w:sz w:val="20"/>
                <w:szCs w:val="20"/>
              </w:rPr>
              <w:t xml:space="preserve">Basic Awareness </w:t>
            </w:r>
          </w:p>
        </w:tc>
        <w:tc>
          <w:tcPr>
            <w:tcW w:w="2552" w:type="dxa"/>
          </w:tcPr>
          <w:p w14:paraId="03A25BF9" w14:textId="1B1DAA6B" w:rsidR="00715EFF" w:rsidRPr="00715EFF" w:rsidRDefault="00715EFF" w:rsidP="00715EFF">
            <w:pPr>
              <w:spacing w:line="20" w:lineRule="atLeast"/>
              <w:jc w:val="both"/>
              <w:rPr>
                <w:rFonts w:ascii="Times New Roman" w:hAnsi="Times New Roman" w:cs="Times New Roman"/>
                <w:sz w:val="20"/>
                <w:szCs w:val="20"/>
                <w:lang w:val="en-US"/>
              </w:rPr>
            </w:pPr>
            <w:r w:rsidRPr="00715EFF">
              <w:rPr>
                <w:rFonts w:ascii="Times New Roman" w:hAnsi="Times New Roman" w:cs="Times New Roman"/>
                <w:sz w:val="20"/>
                <w:szCs w:val="20"/>
              </w:rPr>
              <w:t xml:space="preserve">Brand Value </w:t>
            </w:r>
          </w:p>
        </w:tc>
        <w:tc>
          <w:tcPr>
            <w:tcW w:w="3225" w:type="dxa"/>
          </w:tcPr>
          <w:p w14:paraId="4F04F23E" w14:textId="62FED77A" w:rsidR="00715EFF" w:rsidRPr="00715EFF" w:rsidRDefault="00715EFF" w:rsidP="00715EFF">
            <w:pPr>
              <w:spacing w:line="20" w:lineRule="atLeast"/>
              <w:jc w:val="both"/>
              <w:rPr>
                <w:rFonts w:ascii="Times New Roman" w:hAnsi="Times New Roman" w:cs="Times New Roman"/>
                <w:sz w:val="20"/>
                <w:szCs w:val="20"/>
                <w:lang w:val="en-US"/>
              </w:rPr>
            </w:pPr>
            <w:r w:rsidRPr="00715EFF">
              <w:rPr>
                <w:rFonts w:ascii="Times New Roman" w:hAnsi="Times New Roman" w:cs="Times New Roman"/>
                <w:sz w:val="20"/>
                <w:szCs w:val="20"/>
              </w:rPr>
              <w:t>Employer Review Rankings</w:t>
            </w:r>
          </w:p>
        </w:tc>
      </w:tr>
      <w:tr w:rsidR="00715EFF" w14:paraId="53505855" w14:textId="0BCE0A9F" w:rsidTr="00715EFF">
        <w:tc>
          <w:tcPr>
            <w:tcW w:w="2943" w:type="dxa"/>
          </w:tcPr>
          <w:p w14:paraId="031A87A9" w14:textId="40DD9A36" w:rsidR="00715EFF" w:rsidRPr="00AA5658" w:rsidRDefault="00715EFF" w:rsidP="00715EFF">
            <w:pPr>
              <w:spacing w:line="20" w:lineRule="atLeast"/>
              <w:jc w:val="both"/>
              <w:rPr>
                <w:rFonts w:ascii="Times New Roman" w:hAnsi="Times New Roman" w:cs="Times New Roman"/>
                <w:sz w:val="20"/>
                <w:szCs w:val="20"/>
                <w:lang w:val="en-US"/>
              </w:rPr>
            </w:pPr>
            <w:r w:rsidRPr="00AA5658">
              <w:rPr>
                <w:rFonts w:ascii="Times New Roman" w:hAnsi="Times New Roman" w:cs="Times New Roman"/>
                <w:sz w:val="20"/>
                <w:szCs w:val="20"/>
              </w:rPr>
              <w:t>Employee Opinion</w:t>
            </w:r>
          </w:p>
        </w:tc>
        <w:tc>
          <w:tcPr>
            <w:tcW w:w="2268" w:type="dxa"/>
          </w:tcPr>
          <w:p w14:paraId="2BD3007D" w14:textId="3F5BB87F" w:rsidR="00715EFF" w:rsidRPr="00AA5658" w:rsidRDefault="00715EFF" w:rsidP="00715EFF">
            <w:pPr>
              <w:spacing w:line="20" w:lineRule="atLeast"/>
              <w:jc w:val="both"/>
              <w:rPr>
                <w:rFonts w:ascii="Times New Roman" w:hAnsi="Times New Roman" w:cs="Times New Roman"/>
                <w:sz w:val="20"/>
                <w:szCs w:val="20"/>
                <w:lang w:val="en-US"/>
              </w:rPr>
            </w:pPr>
            <w:r w:rsidRPr="00AA5658">
              <w:rPr>
                <w:rFonts w:ascii="Times New Roman" w:hAnsi="Times New Roman" w:cs="Times New Roman"/>
                <w:sz w:val="20"/>
                <w:szCs w:val="20"/>
              </w:rPr>
              <w:t>Recall Awareness</w:t>
            </w:r>
          </w:p>
        </w:tc>
        <w:tc>
          <w:tcPr>
            <w:tcW w:w="2552" w:type="dxa"/>
          </w:tcPr>
          <w:p w14:paraId="58C687B0" w14:textId="3FBD6850" w:rsidR="00715EFF" w:rsidRPr="00715EFF" w:rsidRDefault="00715EFF" w:rsidP="00715EFF">
            <w:pPr>
              <w:spacing w:line="20" w:lineRule="atLeast"/>
              <w:jc w:val="both"/>
              <w:rPr>
                <w:rFonts w:ascii="Times New Roman" w:hAnsi="Times New Roman" w:cs="Times New Roman"/>
                <w:sz w:val="20"/>
                <w:szCs w:val="20"/>
                <w:lang w:val="en-US"/>
              </w:rPr>
            </w:pPr>
            <w:r w:rsidRPr="00715EFF">
              <w:rPr>
                <w:rFonts w:ascii="Times New Roman" w:hAnsi="Times New Roman" w:cs="Times New Roman"/>
                <w:sz w:val="20"/>
                <w:szCs w:val="20"/>
              </w:rPr>
              <w:t>Brand Personality</w:t>
            </w:r>
          </w:p>
        </w:tc>
        <w:tc>
          <w:tcPr>
            <w:tcW w:w="3225" w:type="dxa"/>
          </w:tcPr>
          <w:p w14:paraId="7A7A1DEC" w14:textId="5CA4BB0A" w:rsidR="00715EFF" w:rsidRPr="00715EFF" w:rsidRDefault="00715EFF" w:rsidP="00715EFF">
            <w:pPr>
              <w:spacing w:line="20" w:lineRule="atLeast"/>
              <w:jc w:val="both"/>
              <w:rPr>
                <w:rFonts w:ascii="Times New Roman" w:hAnsi="Times New Roman" w:cs="Times New Roman"/>
                <w:sz w:val="20"/>
                <w:szCs w:val="20"/>
                <w:lang w:val="en-US"/>
              </w:rPr>
            </w:pPr>
            <w:r w:rsidRPr="00715EFF">
              <w:rPr>
                <w:rFonts w:ascii="Times New Roman" w:hAnsi="Times New Roman" w:cs="Times New Roman"/>
                <w:sz w:val="20"/>
                <w:szCs w:val="20"/>
              </w:rPr>
              <w:t>Social Media</w:t>
            </w:r>
          </w:p>
        </w:tc>
      </w:tr>
      <w:tr w:rsidR="00715EFF" w14:paraId="56E41978" w14:textId="39DACE5C" w:rsidTr="00715EFF">
        <w:tc>
          <w:tcPr>
            <w:tcW w:w="2943" w:type="dxa"/>
          </w:tcPr>
          <w:p w14:paraId="4C599636" w14:textId="7CC26A94" w:rsidR="00715EFF" w:rsidRPr="00AA5658" w:rsidRDefault="00715EFF" w:rsidP="00715EFF">
            <w:pPr>
              <w:spacing w:line="20" w:lineRule="atLeast"/>
              <w:jc w:val="both"/>
              <w:rPr>
                <w:rFonts w:ascii="Times New Roman" w:hAnsi="Times New Roman" w:cs="Times New Roman"/>
                <w:sz w:val="20"/>
                <w:szCs w:val="20"/>
                <w:lang w:val="en-US"/>
              </w:rPr>
            </w:pPr>
            <w:r w:rsidRPr="00AA5658">
              <w:rPr>
                <w:rFonts w:ascii="Times New Roman" w:hAnsi="Times New Roman" w:cs="Times New Roman"/>
                <w:sz w:val="20"/>
                <w:szCs w:val="20"/>
              </w:rPr>
              <w:t>Number Of Applicants</w:t>
            </w:r>
          </w:p>
        </w:tc>
        <w:tc>
          <w:tcPr>
            <w:tcW w:w="2268" w:type="dxa"/>
          </w:tcPr>
          <w:p w14:paraId="23E46D96" w14:textId="6CA1592A" w:rsidR="00715EFF" w:rsidRPr="00AA5658" w:rsidRDefault="00715EFF" w:rsidP="00715EFF">
            <w:pPr>
              <w:spacing w:line="20" w:lineRule="atLeast"/>
              <w:jc w:val="both"/>
              <w:rPr>
                <w:rFonts w:ascii="Times New Roman" w:hAnsi="Times New Roman" w:cs="Times New Roman"/>
                <w:sz w:val="20"/>
                <w:szCs w:val="20"/>
                <w:lang w:val="en-US"/>
              </w:rPr>
            </w:pPr>
            <w:r w:rsidRPr="00AA5658">
              <w:rPr>
                <w:rFonts w:ascii="Times New Roman" w:hAnsi="Times New Roman" w:cs="Times New Roman"/>
                <w:sz w:val="20"/>
                <w:szCs w:val="20"/>
              </w:rPr>
              <w:t>Top-Of-Mind Awareness</w:t>
            </w:r>
          </w:p>
        </w:tc>
        <w:tc>
          <w:tcPr>
            <w:tcW w:w="2552" w:type="dxa"/>
          </w:tcPr>
          <w:p w14:paraId="0D4CD06A" w14:textId="1DF90443" w:rsidR="00715EFF" w:rsidRPr="00715EFF" w:rsidRDefault="00715EFF" w:rsidP="00715EFF">
            <w:pPr>
              <w:spacing w:line="20" w:lineRule="atLeast"/>
              <w:jc w:val="both"/>
              <w:rPr>
                <w:rFonts w:ascii="Times New Roman" w:hAnsi="Times New Roman" w:cs="Times New Roman"/>
                <w:sz w:val="20"/>
                <w:szCs w:val="20"/>
                <w:lang w:val="en-US"/>
              </w:rPr>
            </w:pPr>
            <w:r w:rsidRPr="00715EFF">
              <w:rPr>
                <w:rFonts w:ascii="Times New Roman" w:hAnsi="Times New Roman" w:cs="Times New Roman"/>
                <w:sz w:val="20"/>
                <w:szCs w:val="20"/>
              </w:rPr>
              <w:t>Recruiter Promoter Score</w:t>
            </w:r>
          </w:p>
        </w:tc>
        <w:tc>
          <w:tcPr>
            <w:tcW w:w="3225" w:type="dxa"/>
          </w:tcPr>
          <w:p w14:paraId="1A2B815B" w14:textId="72416C7F" w:rsidR="00715EFF" w:rsidRPr="00715EFF" w:rsidRDefault="00715EFF" w:rsidP="00715EFF">
            <w:pPr>
              <w:spacing w:line="20" w:lineRule="atLeast"/>
              <w:jc w:val="both"/>
              <w:rPr>
                <w:rFonts w:ascii="Times New Roman" w:hAnsi="Times New Roman" w:cs="Times New Roman"/>
                <w:sz w:val="20"/>
                <w:szCs w:val="20"/>
                <w:lang w:val="en-US"/>
              </w:rPr>
            </w:pPr>
            <w:r w:rsidRPr="00715EFF">
              <w:rPr>
                <w:rFonts w:ascii="Times New Roman" w:hAnsi="Times New Roman" w:cs="Times New Roman"/>
                <w:sz w:val="20"/>
                <w:szCs w:val="20"/>
              </w:rPr>
              <w:t>Employee Referral</w:t>
            </w:r>
          </w:p>
        </w:tc>
      </w:tr>
      <w:tr w:rsidR="00715EFF" w14:paraId="667336CF" w14:textId="120E430C" w:rsidTr="00715EFF">
        <w:tc>
          <w:tcPr>
            <w:tcW w:w="2943" w:type="dxa"/>
          </w:tcPr>
          <w:p w14:paraId="07B1FBD2" w14:textId="3FBD0F3A" w:rsidR="00715EFF" w:rsidRPr="00AA5658" w:rsidRDefault="00715EFF" w:rsidP="00715EFF">
            <w:pPr>
              <w:spacing w:line="20" w:lineRule="atLeast"/>
              <w:jc w:val="both"/>
              <w:rPr>
                <w:rFonts w:ascii="Times New Roman" w:hAnsi="Times New Roman" w:cs="Times New Roman"/>
                <w:sz w:val="20"/>
                <w:szCs w:val="20"/>
                <w:lang w:val="en-US"/>
              </w:rPr>
            </w:pPr>
            <w:r w:rsidRPr="00AA5658">
              <w:rPr>
                <w:rFonts w:ascii="Times New Roman" w:hAnsi="Times New Roman" w:cs="Times New Roman"/>
                <w:sz w:val="20"/>
                <w:szCs w:val="20"/>
              </w:rPr>
              <w:t>Quality Of Hire</w:t>
            </w:r>
          </w:p>
        </w:tc>
        <w:tc>
          <w:tcPr>
            <w:tcW w:w="2268" w:type="dxa"/>
          </w:tcPr>
          <w:p w14:paraId="521657FE" w14:textId="1E84222B" w:rsidR="00715EFF" w:rsidRPr="00AA5658" w:rsidRDefault="00715EFF" w:rsidP="00715EFF">
            <w:pPr>
              <w:spacing w:line="20" w:lineRule="atLeast"/>
              <w:jc w:val="both"/>
              <w:rPr>
                <w:rFonts w:ascii="Times New Roman" w:hAnsi="Times New Roman" w:cs="Times New Roman"/>
                <w:sz w:val="20"/>
                <w:szCs w:val="20"/>
                <w:lang w:val="en-US"/>
              </w:rPr>
            </w:pPr>
            <w:r w:rsidRPr="00AA5658">
              <w:rPr>
                <w:rFonts w:ascii="Times New Roman" w:hAnsi="Times New Roman" w:cs="Times New Roman"/>
                <w:sz w:val="20"/>
                <w:szCs w:val="20"/>
              </w:rPr>
              <w:t>Brand Familiarity</w:t>
            </w:r>
          </w:p>
        </w:tc>
        <w:tc>
          <w:tcPr>
            <w:tcW w:w="2552" w:type="dxa"/>
          </w:tcPr>
          <w:p w14:paraId="3E3A87A9" w14:textId="77777777" w:rsidR="00715EFF" w:rsidRDefault="00715EFF" w:rsidP="00715EFF">
            <w:pPr>
              <w:spacing w:line="20" w:lineRule="atLeast"/>
              <w:jc w:val="both"/>
              <w:rPr>
                <w:rFonts w:ascii="Times New Roman" w:hAnsi="Times New Roman" w:cs="Times New Roman"/>
                <w:lang w:val="en-US"/>
              </w:rPr>
            </w:pPr>
          </w:p>
        </w:tc>
        <w:tc>
          <w:tcPr>
            <w:tcW w:w="3225" w:type="dxa"/>
          </w:tcPr>
          <w:p w14:paraId="482EE5AC" w14:textId="49B0D5D6" w:rsidR="00715EFF" w:rsidRPr="00715EFF" w:rsidRDefault="00715EFF" w:rsidP="00715EFF">
            <w:pPr>
              <w:spacing w:line="20" w:lineRule="atLeast"/>
              <w:jc w:val="both"/>
              <w:rPr>
                <w:rFonts w:ascii="Times New Roman" w:hAnsi="Times New Roman" w:cs="Times New Roman"/>
                <w:sz w:val="20"/>
                <w:szCs w:val="20"/>
                <w:lang w:val="en-US"/>
              </w:rPr>
            </w:pPr>
            <w:r w:rsidRPr="00715EFF">
              <w:rPr>
                <w:rFonts w:ascii="Times New Roman" w:hAnsi="Times New Roman" w:cs="Times New Roman"/>
                <w:sz w:val="20"/>
                <w:szCs w:val="20"/>
              </w:rPr>
              <w:t>Net Promoter Score</w:t>
            </w:r>
          </w:p>
        </w:tc>
      </w:tr>
      <w:tr w:rsidR="00AA5658" w14:paraId="679B1F69" w14:textId="4A2DC7CF" w:rsidTr="00715EFF">
        <w:tc>
          <w:tcPr>
            <w:tcW w:w="2943" w:type="dxa"/>
          </w:tcPr>
          <w:p w14:paraId="6D0A89EC" w14:textId="74BAC88C" w:rsidR="00AA5658" w:rsidRPr="00AA5658" w:rsidRDefault="00AA5658" w:rsidP="00AA5658">
            <w:pPr>
              <w:spacing w:line="20" w:lineRule="atLeast"/>
              <w:jc w:val="both"/>
              <w:rPr>
                <w:rFonts w:ascii="Times New Roman" w:hAnsi="Times New Roman" w:cs="Times New Roman"/>
                <w:sz w:val="20"/>
                <w:szCs w:val="20"/>
                <w:lang w:val="en-US"/>
              </w:rPr>
            </w:pPr>
            <w:r w:rsidRPr="00AA5658">
              <w:rPr>
                <w:rFonts w:ascii="Times New Roman" w:hAnsi="Times New Roman" w:cs="Times New Roman"/>
                <w:sz w:val="20"/>
                <w:szCs w:val="20"/>
              </w:rPr>
              <w:t>Cost Per Hire</w:t>
            </w:r>
          </w:p>
        </w:tc>
        <w:tc>
          <w:tcPr>
            <w:tcW w:w="2268" w:type="dxa"/>
          </w:tcPr>
          <w:p w14:paraId="485A240F" w14:textId="77777777" w:rsidR="00AA5658" w:rsidRDefault="00AA5658" w:rsidP="00AA5658">
            <w:pPr>
              <w:spacing w:line="20" w:lineRule="atLeast"/>
              <w:jc w:val="both"/>
              <w:rPr>
                <w:rFonts w:ascii="Times New Roman" w:hAnsi="Times New Roman" w:cs="Times New Roman"/>
                <w:lang w:val="en-US"/>
              </w:rPr>
            </w:pPr>
          </w:p>
        </w:tc>
        <w:tc>
          <w:tcPr>
            <w:tcW w:w="2552" w:type="dxa"/>
          </w:tcPr>
          <w:p w14:paraId="45264112" w14:textId="77777777" w:rsidR="00AA5658" w:rsidRDefault="00AA5658" w:rsidP="00AA5658">
            <w:pPr>
              <w:spacing w:line="20" w:lineRule="atLeast"/>
              <w:jc w:val="both"/>
              <w:rPr>
                <w:rFonts w:ascii="Times New Roman" w:hAnsi="Times New Roman" w:cs="Times New Roman"/>
                <w:lang w:val="en-US"/>
              </w:rPr>
            </w:pPr>
          </w:p>
        </w:tc>
        <w:tc>
          <w:tcPr>
            <w:tcW w:w="3225" w:type="dxa"/>
          </w:tcPr>
          <w:p w14:paraId="59571F3F" w14:textId="77777777" w:rsidR="00AA5658" w:rsidRDefault="00AA5658" w:rsidP="00AA5658">
            <w:pPr>
              <w:spacing w:line="20" w:lineRule="atLeast"/>
              <w:jc w:val="both"/>
              <w:rPr>
                <w:rFonts w:ascii="Times New Roman" w:hAnsi="Times New Roman" w:cs="Times New Roman"/>
                <w:lang w:val="en-US"/>
              </w:rPr>
            </w:pPr>
          </w:p>
        </w:tc>
      </w:tr>
    </w:tbl>
    <w:p w14:paraId="31430473" w14:textId="77777777" w:rsidR="009D33AC" w:rsidRDefault="009D33AC" w:rsidP="00C94317">
      <w:pPr>
        <w:spacing w:after="0" w:line="2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14:paraId="7BF843B3" w14:textId="479B6F45" w:rsidR="00491DD0" w:rsidRDefault="009D33AC" w:rsidP="00C94317">
      <w:pPr>
        <w:spacing w:after="0" w:line="20" w:lineRule="atLeast"/>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Table 3</w:t>
      </w:r>
    </w:p>
    <w:p w14:paraId="0FFCDAE2" w14:textId="77777777" w:rsidR="009D33AC" w:rsidRDefault="009D33AC" w:rsidP="00C94317">
      <w:pPr>
        <w:spacing w:after="0" w:line="20" w:lineRule="atLeast"/>
        <w:jc w:val="both"/>
        <w:rPr>
          <w:rFonts w:ascii="Times New Roman" w:hAnsi="Times New Roman" w:cs="Times New Roman"/>
          <w:b/>
          <w:bCs/>
          <w:sz w:val="20"/>
          <w:szCs w:val="20"/>
          <w:lang w:val="en-US"/>
        </w:rPr>
      </w:pPr>
    </w:p>
    <w:p w14:paraId="2235E8AF" w14:textId="1ADF9FA9" w:rsidR="00715EFF" w:rsidRPr="009D33AC" w:rsidRDefault="00715EFF" w:rsidP="00C94317">
      <w:pPr>
        <w:spacing w:after="0" w:line="20" w:lineRule="atLeast"/>
        <w:jc w:val="both"/>
        <w:rPr>
          <w:rFonts w:ascii="Times New Roman" w:hAnsi="Times New Roman" w:cs="Times New Roman"/>
          <w:b/>
          <w:bCs/>
          <w:sz w:val="20"/>
          <w:szCs w:val="20"/>
          <w:lang w:val="en-US"/>
        </w:rPr>
      </w:pPr>
      <w:r w:rsidRPr="009D33AC">
        <w:rPr>
          <w:rFonts w:ascii="Times New Roman" w:hAnsi="Times New Roman" w:cs="Times New Roman"/>
          <w:b/>
          <w:bCs/>
          <w:sz w:val="20"/>
          <w:szCs w:val="20"/>
          <w:lang w:val="en-US"/>
        </w:rPr>
        <w:t>HR Metrics</w:t>
      </w:r>
    </w:p>
    <w:p w14:paraId="613A1AFA" w14:textId="77777777" w:rsidR="00715EFF" w:rsidRPr="00715EFF" w:rsidRDefault="00715EFF" w:rsidP="00C94317">
      <w:pPr>
        <w:spacing w:after="0" w:line="20" w:lineRule="atLeast"/>
        <w:jc w:val="both"/>
        <w:rPr>
          <w:rFonts w:ascii="Times New Roman" w:hAnsi="Times New Roman" w:cs="Times New Roman"/>
          <w:sz w:val="20"/>
          <w:szCs w:val="20"/>
          <w:lang w:val="en-US"/>
        </w:rPr>
      </w:pPr>
    </w:p>
    <w:p w14:paraId="337C634C" w14:textId="7EB0D721" w:rsidR="00C94317" w:rsidRPr="00715EFF" w:rsidRDefault="00C94317" w:rsidP="00C94317">
      <w:pPr>
        <w:spacing w:after="0" w:line="20" w:lineRule="atLeast"/>
        <w:jc w:val="both"/>
        <w:rPr>
          <w:rFonts w:ascii="Times New Roman" w:hAnsi="Times New Roman" w:cs="Times New Roman"/>
          <w:sz w:val="20"/>
          <w:szCs w:val="20"/>
          <w:lang w:val="en-US"/>
        </w:rPr>
      </w:pPr>
      <w:r w:rsidRPr="00715EFF">
        <w:rPr>
          <w:rFonts w:ascii="Times New Roman" w:hAnsi="Times New Roman" w:cs="Times New Roman"/>
          <w:sz w:val="20"/>
          <w:szCs w:val="20"/>
          <w:lang w:val="en-US"/>
        </w:rPr>
        <w:t xml:space="preserve">The </w:t>
      </w:r>
      <w:r w:rsidRPr="00715EFF">
        <w:rPr>
          <w:rFonts w:ascii="Times New Roman" w:hAnsi="Times New Roman" w:cs="Times New Roman"/>
          <w:sz w:val="20"/>
          <w:szCs w:val="20"/>
          <w:lang w:val="en-US"/>
        </w:rPr>
        <w:t xml:space="preserve">measuring </w:t>
      </w:r>
      <w:r w:rsidRPr="00715EFF">
        <w:rPr>
          <w:rFonts w:ascii="Times New Roman" w:hAnsi="Times New Roman" w:cs="Times New Roman"/>
          <w:sz w:val="20"/>
          <w:szCs w:val="20"/>
          <w:lang w:val="en-US"/>
        </w:rPr>
        <w:t>checklist</w:t>
      </w:r>
      <w:r w:rsidRPr="00715EFF">
        <w:rPr>
          <w:rFonts w:ascii="Times New Roman" w:hAnsi="Times New Roman" w:cs="Times New Roman"/>
          <w:sz w:val="20"/>
          <w:szCs w:val="20"/>
          <w:lang w:val="en-US"/>
        </w:rPr>
        <w:t xml:space="preserve"> should include some conventional HR measurements. </w:t>
      </w:r>
      <w:r w:rsidRPr="00715EFF">
        <w:rPr>
          <w:rFonts w:ascii="Times New Roman" w:hAnsi="Times New Roman" w:cs="Times New Roman"/>
          <w:sz w:val="20"/>
          <w:szCs w:val="20"/>
          <w:lang w:val="en-US"/>
        </w:rPr>
        <w:t>Organizations</w:t>
      </w:r>
      <w:r w:rsidRPr="00715EFF">
        <w:rPr>
          <w:rFonts w:ascii="Times New Roman" w:hAnsi="Times New Roman" w:cs="Times New Roman"/>
          <w:sz w:val="20"/>
          <w:szCs w:val="20"/>
          <w:lang w:val="en-US"/>
        </w:rPr>
        <w:t xml:space="preserve"> can correlate some data points to distinct employer brand qualities, even if you might not be able to say that the change in the data is completely due to your employer brand. For instance, there are many factors that might affect your retention rate, but if one of your employer branding goals is to improve employee retention, you'll want to make sure that the retention rate is included in </w:t>
      </w:r>
      <w:r w:rsidRPr="00715EFF">
        <w:rPr>
          <w:rFonts w:ascii="Times New Roman" w:hAnsi="Times New Roman" w:cs="Times New Roman"/>
          <w:sz w:val="20"/>
          <w:szCs w:val="20"/>
          <w:lang w:val="en-US"/>
        </w:rPr>
        <w:t>the</w:t>
      </w:r>
      <w:r w:rsidRPr="00715EFF">
        <w:rPr>
          <w:rFonts w:ascii="Times New Roman" w:hAnsi="Times New Roman" w:cs="Times New Roman"/>
          <w:sz w:val="20"/>
          <w:szCs w:val="20"/>
          <w:lang w:val="en-US"/>
        </w:rPr>
        <w:t xml:space="preserve"> checklist.</w:t>
      </w:r>
    </w:p>
    <w:p w14:paraId="1754111A" w14:textId="77777777" w:rsidR="00715EFF" w:rsidRPr="00715EFF" w:rsidRDefault="00715EFF" w:rsidP="00C94317">
      <w:pPr>
        <w:spacing w:after="0" w:line="20" w:lineRule="atLeast"/>
        <w:jc w:val="both"/>
        <w:rPr>
          <w:rFonts w:ascii="Times New Roman" w:hAnsi="Times New Roman" w:cs="Times New Roman"/>
          <w:sz w:val="20"/>
          <w:szCs w:val="20"/>
          <w:lang w:val="en-US"/>
        </w:rPr>
      </w:pPr>
    </w:p>
    <w:p w14:paraId="798EE6CC" w14:textId="61F25EE4" w:rsidR="00715EFF" w:rsidRPr="00491DD0" w:rsidRDefault="00715EFF" w:rsidP="00491DD0">
      <w:pPr>
        <w:pStyle w:val="ListParagraph"/>
        <w:numPr>
          <w:ilvl w:val="0"/>
          <w:numId w:val="20"/>
        </w:numPr>
        <w:spacing w:line="20" w:lineRule="atLeast"/>
        <w:jc w:val="both"/>
        <w:rPr>
          <w:rFonts w:ascii="Times New Roman" w:hAnsi="Times New Roman" w:cs="Times New Roman"/>
          <w:sz w:val="20"/>
          <w:szCs w:val="20"/>
          <w:lang w:val="en-US"/>
        </w:rPr>
      </w:pPr>
      <w:r w:rsidRPr="00491DD0">
        <w:rPr>
          <w:rFonts w:ascii="Times New Roman" w:hAnsi="Times New Roman" w:cs="Times New Roman"/>
          <w:sz w:val="20"/>
          <w:szCs w:val="20"/>
        </w:rPr>
        <w:t xml:space="preserve">Retention / Attrition </w:t>
      </w:r>
      <w:r w:rsidRPr="00491DD0">
        <w:rPr>
          <w:rFonts w:ascii="Times New Roman" w:hAnsi="Times New Roman" w:cs="Times New Roman"/>
          <w:sz w:val="20"/>
          <w:szCs w:val="20"/>
        </w:rPr>
        <w:t xml:space="preserve">Rates </w:t>
      </w:r>
      <w:r w:rsidRPr="00491DD0">
        <w:rPr>
          <w:rFonts w:ascii="Times New Roman" w:hAnsi="Times New Roman" w:cs="Times New Roman"/>
          <w:sz w:val="20"/>
          <w:szCs w:val="20"/>
          <w:lang w:val="en-US"/>
        </w:rPr>
        <w:t xml:space="preserve">- </w:t>
      </w:r>
      <w:r w:rsidRPr="00491DD0">
        <w:rPr>
          <w:rFonts w:ascii="Times New Roman" w:hAnsi="Times New Roman" w:cs="Times New Roman"/>
          <w:sz w:val="20"/>
          <w:szCs w:val="20"/>
          <w:lang w:val="en-US"/>
        </w:rPr>
        <w:t>Keep track of the number of employees who join and go each year, as well as how long they typically stay. Find out whether there are any discernible patterns or traits in the reasons why employees are quitting.</w:t>
      </w:r>
    </w:p>
    <w:p w14:paraId="730DFF8B" w14:textId="63C7E5F6" w:rsidR="00715EFF" w:rsidRPr="00491DD0" w:rsidRDefault="00715EFF" w:rsidP="00491DD0">
      <w:pPr>
        <w:pStyle w:val="ListParagraph"/>
        <w:numPr>
          <w:ilvl w:val="0"/>
          <w:numId w:val="20"/>
        </w:numPr>
        <w:spacing w:line="20" w:lineRule="atLeast"/>
        <w:jc w:val="both"/>
        <w:rPr>
          <w:rFonts w:ascii="Times New Roman" w:hAnsi="Times New Roman" w:cs="Times New Roman"/>
          <w:sz w:val="20"/>
          <w:szCs w:val="20"/>
        </w:rPr>
      </w:pPr>
      <w:r w:rsidRPr="00491DD0">
        <w:rPr>
          <w:rFonts w:ascii="Times New Roman" w:hAnsi="Times New Roman" w:cs="Times New Roman"/>
          <w:sz w:val="20"/>
          <w:szCs w:val="20"/>
        </w:rPr>
        <w:t>Employee Opinion</w:t>
      </w:r>
      <w:r w:rsidRPr="00491DD0">
        <w:rPr>
          <w:rFonts w:ascii="Times New Roman" w:hAnsi="Times New Roman" w:cs="Times New Roman"/>
          <w:sz w:val="20"/>
          <w:szCs w:val="20"/>
        </w:rPr>
        <w:t xml:space="preserve"> - </w:t>
      </w:r>
      <w:r w:rsidRPr="00491DD0">
        <w:rPr>
          <w:rFonts w:ascii="Times New Roman" w:hAnsi="Times New Roman" w:cs="Times New Roman"/>
          <w:sz w:val="20"/>
          <w:szCs w:val="20"/>
        </w:rPr>
        <w:t>Examine the outcomes of your staff survey, set standards, and then contrast results from year to year. But the standard employee survey is insufficient. Focus groups, an examination of the results of the exit survey, and interviews with senior management and people managers can all be used to gain a deeper understanding of employee sentiment.</w:t>
      </w:r>
    </w:p>
    <w:p w14:paraId="272C2A14" w14:textId="75815FA2" w:rsidR="00715EFF" w:rsidRPr="00491DD0" w:rsidRDefault="00715EFF" w:rsidP="00491DD0">
      <w:pPr>
        <w:pStyle w:val="ListParagraph"/>
        <w:numPr>
          <w:ilvl w:val="0"/>
          <w:numId w:val="20"/>
        </w:numPr>
        <w:spacing w:line="20" w:lineRule="atLeast"/>
        <w:jc w:val="both"/>
        <w:rPr>
          <w:rFonts w:ascii="Times New Roman" w:hAnsi="Times New Roman" w:cs="Times New Roman"/>
          <w:sz w:val="20"/>
          <w:szCs w:val="20"/>
          <w:lang w:val="en-US"/>
        </w:rPr>
      </w:pPr>
      <w:r w:rsidRPr="00491DD0">
        <w:rPr>
          <w:rFonts w:ascii="Times New Roman" w:hAnsi="Times New Roman" w:cs="Times New Roman"/>
          <w:sz w:val="20"/>
          <w:szCs w:val="20"/>
        </w:rPr>
        <w:t>Number Of Applicants</w:t>
      </w:r>
      <w:r w:rsidRPr="00491DD0">
        <w:rPr>
          <w:rFonts w:ascii="Times New Roman" w:hAnsi="Times New Roman" w:cs="Times New Roman"/>
          <w:sz w:val="20"/>
          <w:szCs w:val="20"/>
        </w:rPr>
        <w:t xml:space="preserve"> - </w:t>
      </w:r>
      <w:r w:rsidR="00491DD0" w:rsidRPr="00491DD0">
        <w:rPr>
          <w:rFonts w:ascii="Times New Roman" w:hAnsi="Times New Roman" w:cs="Times New Roman"/>
          <w:sz w:val="20"/>
          <w:szCs w:val="20"/>
        </w:rPr>
        <w:t>Simply said, the quantity of candidates who apply for positions with your business constitutes the number of applications. Even though it's encouraging to observe whether there has been an increase, it does not necessarily reflect the calibre of the applicants or indicate whether you are selecting the right candidates for the right positions.  Measure the quality of hire, cost per hire, or predictive analytics while filling positions in a sector with a historically high turnover rate.</w:t>
      </w:r>
    </w:p>
    <w:p w14:paraId="20133048" w14:textId="2A2E5D54" w:rsidR="00C94317" w:rsidRPr="00491DD0" w:rsidRDefault="00491DD0" w:rsidP="00491DD0">
      <w:pPr>
        <w:pStyle w:val="ListParagraph"/>
        <w:numPr>
          <w:ilvl w:val="0"/>
          <w:numId w:val="20"/>
        </w:numPr>
        <w:spacing w:after="0" w:line="20" w:lineRule="atLeast"/>
        <w:jc w:val="both"/>
        <w:rPr>
          <w:rFonts w:ascii="Times New Roman" w:hAnsi="Times New Roman" w:cs="Times New Roman"/>
          <w:sz w:val="20"/>
          <w:szCs w:val="20"/>
        </w:rPr>
      </w:pPr>
      <w:r w:rsidRPr="00491DD0">
        <w:rPr>
          <w:rFonts w:ascii="Times New Roman" w:hAnsi="Times New Roman" w:cs="Times New Roman"/>
          <w:sz w:val="20"/>
          <w:szCs w:val="20"/>
        </w:rPr>
        <w:t>Quality Of Hire</w:t>
      </w:r>
      <w:r w:rsidRPr="00491DD0">
        <w:rPr>
          <w:rFonts w:ascii="Times New Roman" w:hAnsi="Times New Roman" w:cs="Times New Roman"/>
          <w:sz w:val="20"/>
          <w:szCs w:val="20"/>
        </w:rPr>
        <w:t xml:space="preserve"> - </w:t>
      </w:r>
      <w:r w:rsidRPr="00491DD0">
        <w:rPr>
          <w:rFonts w:ascii="Times New Roman" w:hAnsi="Times New Roman" w:cs="Times New Roman"/>
          <w:sz w:val="20"/>
          <w:szCs w:val="20"/>
        </w:rPr>
        <w:t>Quality of hire is a crucial indicator if your goal is to not only recruit fresh talent but also the appropriate personnel for the right roles. You may benchmark what top talent should be able to contribute by measuring the average profit contribution made by each employee already employed. To gauge your progress, you should also employ pre- and post-hire performance objectives and assessments.</w:t>
      </w:r>
    </w:p>
    <w:p w14:paraId="6EC88E0C" w14:textId="30022285" w:rsidR="00C94317" w:rsidRPr="00491DD0" w:rsidRDefault="00491DD0" w:rsidP="00491DD0">
      <w:pPr>
        <w:pStyle w:val="ListParagraph"/>
        <w:numPr>
          <w:ilvl w:val="0"/>
          <w:numId w:val="20"/>
        </w:numPr>
        <w:spacing w:after="0" w:line="20" w:lineRule="atLeast"/>
        <w:jc w:val="both"/>
        <w:rPr>
          <w:rFonts w:ascii="Times New Roman" w:hAnsi="Times New Roman" w:cs="Times New Roman"/>
          <w:lang w:val="en-US"/>
        </w:rPr>
      </w:pPr>
      <w:r w:rsidRPr="00491DD0">
        <w:rPr>
          <w:rFonts w:ascii="Times New Roman" w:hAnsi="Times New Roman" w:cs="Times New Roman"/>
          <w:sz w:val="20"/>
          <w:szCs w:val="20"/>
        </w:rPr>
        <w:t>Cost Per Hire</w:t>
      </w:r>
      <w:r w:rsidRPr="00491DD0">
        <w:rPr>
          <w:rFonts w:ascii="Times New Roman" w:hAnsi="Times New Roman" w:cs="Times New Roman"/>
          <w:sz w:val="20"/>
          <w:szCs w:val="20"/>
        </w:rPr>
        <w:t xml:space="preserve"> - </w:t>
      </w:r>
      <w:r w:rsidRPr="00491DD0">
        <w:rPr>
          <w:rFonts w:ascii="Times New Roman" w:hAnsi="Times New Roman" w:cs="Times New Roman"/>
          <w:sz w:val="20"/>
          <w:szCs w:val="20"/>
        </w:rPr>
        <w:t>When calculated correctly, cost per hire combines all of the expenses related to filling an available position and calculates the typical cost to hire a new employee for that position. Simply add up the internal and external hiring expenses and divide them by the overall number of new hires to compute. The cost per recruit ought to go down if your employer brand is effective.</w:t>
      </w:r>
    </w:p>
    <w:p w14:paraId="6B46B208" w14:textId="77777777" w:rsidR="00491DD0" w:rsidRDefault="00491DD0" w:rsidP="00491DD0">
      <w:pPr>
        <w:spacing w:after="0" w:line="20" w:lineRule="atLeast"/>
        <w:jc w:val="both"/>
        <w:rPr>
          <w:rFonts w:ascii="Times New Roman" w:hAnsi="Times New Roman" w:cs="Times New Roman"/>
          <w:lang w:val="en-US"/>
        </w:rPr>
      </w:pPr>
    </w:p>
    <w:p w14:paraId="50DBBD02" w14:textId="2EC589DD" w:rsidR="00491DD0" w:rsidRPr="009D33AC" w:rsidRDefault="00491DD0" w:rsidP="00491DD0">
      <w:pPr>
        <w:spacing w:after="0" w:line="20" w:lineRule="atLeast"/>
        <w:jc w:val="both"/>
        <w:rPr>
          <w:rFonts w:ascii="Times New Roman" w:hAnsi="Times New Roman" w:cs="Times New Roman"/>
          <w:b/>
          <w:bCs/>
          <w:sz w:val="20"/>
          <w:szCs w:val="20"/>
          <w:lang w:val="en-US"/>
        </w:rPr>
      </w:pPr>
      <w:r w:rsidRPr="009D33AC">
        <w:rPr>
          <w:rFonts w:ascii="Times New Roman" w:hAnsi="Times New Roman" w:cs="Times New Roman"/>
          <w:b/>
          <w:bCs/>
          <w:sz w:val="20"/>
          <w:szCs w:val="20"/>
          <w:lang w:val="en-US"/>
        </w:rPr>
        <w:t>Brand Awareness</w:t>
      </w:r>
    </w:p>
    <w:p w14:paraId="442A7355" w14:textId="77777777" w:rsidR="00491DD0" w:rsidRPr="00E71304" w:rsidRDefault="00491DD0" w:rsidP="00491DD0">
      <w:pPr>
        <w:spacing w:after="0" w:line="20" w:lineRule="atLeast"/>
        <w:jc w:val="both"/>
        <w:rPr>
          <w:rFonts w:ascii="Times New Roman" w:hAnsi="Times New Roman" w:cs="Times New Roman"/>
          <w:sz w:val="20"/>
          <w:szCs w:val="20"/>
          <w:lang w:val="en-US"/>
        </w:rPr>
      </w:pPr>
    </w:p>
    <w:p w14:paraId="66BCE6FE" w14:textId="15B23BA7" w:rsidR="00491DD0" w:rsidRPr="00E71304" w:rsidRDefault="00491DD0" w:rsidP="00491DD0">
      <w:pPr>
        <w:spacing w:after="0" w:line="20" w:lineRule="atLeast"/>
        <w:jc w:val="both"/>
        <w:rPr>
          <w:rFonts w:ascii="Times New Roman" w:hAnsi="Times New Roman" w:cs="Times New Roman"/>
          <w:sz w:val="20"/>
          <w:szCs w:val="20"/>
          <w:lang w:val="en-US"/>
        </w:rPr>
      </w:pPr>
      <w:r w:rsidRPr="00E71304">
        <w:rPr>
          <w:rFonts w:ascii="Times New Roman" w:hAnsi="Times New Roman" w:cs="Times New Roman"/>
          <w:sz w:val="20"/>
          <w:szCs w:val="20"/>
          <w:lang w:val="en-US"/>
        </w:rPr>
        <w:t>This makes sense because what you're actually doing is marketing to potential employees about talent acquisition. Metrics for awareness assist you in determining who and where your corporate branding is reaching. In other words, they can assist you in allocating your resources in a way that will allow you to penetrate your target audience the most.</w:t>
      </w:r>
    </w:p>
    <w:p w14:paraId="3782E3DA" w14:textId="77777777" w:rsidR="00491DD0" w:rsidRPr="00E71304" w:rsidRDefault="00491DD0" w:rsidP="00491DD0">
      <w:pPr>
        <w:spacing w:after="0" w:line="20" w:lineRule="atLeast"/>
        <w:jc w:val="both"/>
        <w:rPr>
          <w:rFonts w:ascii="Times New Roman" w:hAnsi="Times New Roman" w:cs="Times New Roman"/>
          <w:sz w:val="20"/>
          <w:szCs w:val="20"/>
          <w:lang w:val="en-US"/>
        </w:rPr>
      </w:pPr>
    </w:p>
    <w:p w14:paraId="4FD640C5" w14:textId="48C75B1C" w:rsidR="00491DD0" w:rsidRPr="009D33AC" w:rsidRDefault="00E71304" w:rsidP="009D33AC">
      <w:pPr>
        <w:pStyle w:val="ListParagraph"/>
        <w:numPr>
          <w:ilvl w:val="0"/>
          <w:numId w:val="21"/>
        </w:numPr>
        <w:spacing w:after="0" w:line="20" w:lineRule="atLeast"/>
        <w:jc w:val="both"/>
        <w:rPr>
          <w:rFonts w:ascii="Times New Roman" w:hAnsi="Times New Roman" w:cs="Times New Roman"/>
          <w:sz w:val="20"/>
          <w:szCs w:val="20"/>
          <w:lang w:val="en-US"/>
        </w:rPr>
      </w:pPr>
      <w:r w:rsidRPr="009D33AC">
        <w:rPr>
          <w:rFonts w:ascii="Times New Roman" w:hAnsi="Times New Roman" w:cs="Times New Roman"/>
          <w:sz w:val="20"/>
          <w:szCs w:val="20"/>
        </w:rPr>
        <w:lastRenderedPageBreak/>
        <w:t xml:space="preserve">Basic Awareness </w:t>
      </w:r>
      <w:r w:rsidRPr="009D33AC">
        <w:rPr>
          <w:rFonts w:ascii="Times New Roman" w:hAnsi="Times New Roman" w:cs="Times New Roman"/>
          <w:sz w:val="20"/>
          <w:szCs w:val="20"/>
        </w:rPr>
        <w:t xml:space="preserve">- </w:t>
      </w:r>
      <w:r w:rsidRPr="009D33AC">
        <w:rPr>
          <w:rFonts w:ascii="Times New Roman" w:hAnsi="Times New Roman" w:cs="Times New Roman"/>
          <w:sz w:val="20"/>
          <w:szCs w:val="20"/>
          <w:lang w:val="en-US"/>
        </w:rPr>
        <w:t>Simply put, this statistic tells you what proportion of a very specific group—in this example, your candidate pool—is aware of your business. You need only ask a simple question like "Are you aware of XYZ Corporation?" and track the percentage of affirmative responses to use this metric.</w:t>
      </w:r>
    </w:p>
    <w:p w14:paraId="2E9F8091" w14:textId="77777777" w:rsidR="00E71304" w:rsidRDefault="00E71304" w:rsidP="00491DD0">
      <w:pPr>
        <w:spacing w:after="0" w:line="20" w:lineRule="atLeast"/>
        <w:jc w:val="both"/>
        <w:rPr>
          <w:rFonts w:ascii="Times New Roman" w:hAnsi="Times New Roman" w:cs="Times New Roman"/>
          <w:sz w:val="20"/>
          <w:szCs w:val="20"/>
          <w:lang w:val="en-US"/>
        </w:rPr>
      </w:pPr>
    </w:p>
    <w:p w14:paraId="73391695" w14:textId="31223CD3" w:rsidR="00E71304" w:rsidRPr="009D33AC" w:rsidRDefault="00E71304" w:rsidP="009D33AC">
      <w:pPr>
        <w:pStyle w:val="ListParagraph"/>
        <w:numPr>
          <w:ilvl w:val="0"/>
          <w:numId w:val="21"/>
        </w:numPr>
        <w:spacing w:after="0" w:line="20" w:lineRule="atLeast"/>
        <w:jc w:val="both"/>
        <w:rPr>
          <w:rFonts w:ascii="Times New Roman" w:hAnsi="Times New Roman" w:cs="Times New Roman"/>
          <w:sz w:val="20"/>
          <w:szCs w:val="20"/>
        </w:rPr>
      </w:pPr>
      <w:r w:rsidRPr="009D33AC">
        <w:rPr>
          <w:rFonts w:ascii="Times New Roman" w:hAnsi="Times New Roman" w:cs="Times New Roman"/>
          <w:sz w:val="20"/>
          <w:szCs w:val="20"/>
        </w:rPr>
        <w:t>Recall Awareness</w:t>
      </w:r>
      <w:r w:rsidRPr="009D33AC">
        <w:rPr>
          <w:rFonts w:ascii="Times New Roman" w:hAnsi="Times New Roman" w:cs="Times New Roman"/>
          <w:sz w:val="20"/>
          <w:szCs w:val="20"/>
        </w:rPr>
        <w:t xml:space="preserve"> - </w:t>
      </w:r>
      <w:r w:rsidRPr="009D33AC">
        <w:rPr>
          <w:rFonts w:ascii="Times New Roman" w:hAnsi="Times New Roman" w:cs="Times New Roman"/>
          <w:sz w:val="20"/>
          <w:szCs w:val="20"/>
        </w:rPr>
        <w:t>Similar to basic awareness, recall awareness gauges the proportion of the target population who can name your business when asked to list businesses that fit a certain description (one or more of the elements of your EVP). This statistic can also be used to determine whether you are regarded as a leader in terms of particular standards, like innovation. Ask your target audience to list the businesses in your field that they are aware of in order to use this metric. It is crucial that the survey not originate from your company. Engage a staffing agency or research company to conduct the survey on your behalf. How many respondents mentioned your organisation? Compile the numbers.</w:t>
      </w:r>
    </w:p>
    <w:p w14:paraId="6C83E1D2" w14:textId="77777777" w:rsidR="00E71304" w:rsidRDefault="00E71304" w:rsidP="00491DD0">
      <w:pPr>
        <w:spacing w:after="0" w:line="20" w:lineRule="atLeast"/>
        <w:jc w:val="both"/>
        <w:rPr>
          <w:rFonts w:ascii="Times New Roman" w:hAnsi="Times New Roman" w:cs="Times New Roman"/>
          <w:sz w:val="20"/>
          <w:szCs w:val="20"/>
        </w:rPr>
      </w:pPr>
    </w:p>
    <w:p w14:paraId="045B2D8A" w14:textId="42665F91" w:rsidR="00E71304" w:rsidRPr="009D33AC" w:rsidRDefault="00E71304" w:rsidP="009D33AC">
      <w:pPr>
        <w:pStyle w:val="ListParagraph"/>
        <w:numPr>
          <w:ilvl w:val="0"/>
          <w:numId w:val="21"/>
        </w:numPr>
        <w:spacing w:after="0" w:line="20" w:lineRule="atLeast"/>
        <w:jc w:val="both"/>
        <w:rPr>
          <w:rFonts w:ascii="Times New Roman" w:hAnsi="Times New Roman" w:cs="Times New Roman"/>
          <w:sz w:val="20"/>
          <w:szCs w:val="20"/>
        </w:rPr>
      </w:pPr>
      <w:r w:rsidRPr="009D33AC">
        <w:rPr>
          <w:rFonts w:ascii="Times New Roman" w:hAnsi="Times New Roman" w:cs="Times New Roman"/>
          <w:sz w:val="20"/>
          <w:szCs w:val="20"/>
        </w:rPr>
        <w:t>Top-Of-Mind Awareness</w:t>
      </w:r>
      <w:r w:rsidRPr="009D33AC">
        <w:rPr>
          <w:rFonts w:ascii="Times New Roman" w:hAnsi="Times New Roman" w:cs="Times New Roman"/>
          <w:sz w:val="20"/>
          <w:szCs w:val="20"/>
        </w:rPr>
        <w:t xml:space="preserve"> - </w:t>
      </w:r>
      <w:r w:rsidRPr="009D33AC">
        <w:rPr>
          <w:rFonts w:ascii="Times New Roman" w:hAnsi="Times New Roman" w:cs="Times New Roman"/>
          <w:sz w:val="20"/>
          <w:szCs w:val="20"/>
        </w:rPr>
        <w:t>This metric, which is a byproduct of recall awareness, simply shows what portion of the target market can recollect your organisation can recall it first.</w:t>
      </w:r>
    </w:p>
    <w:p w14:paraId="2F853C21" w14:textId="77777777" w:rsidR="00E71304" w:rsidRDefault="00E71304" w:rsidP="00491DD0">
      <w:pPr>
        <w:spacing w:after="0" w:line="20" w:lineRule="atLeast"/>
        <w:jc w:val="both"/>
        <w:rPr>
          <w:rFonts w:ascii="Times New Roman" w:hAnsi="Times New Roman" w:cs="Times New Roman"/>
          <w:sz w:val="20"/>
          <w:szCs w:val="20"/>
        </w:rPr>
      </w:pPr>
    </w:p>
    <w:p w14:paraId="4F50E5F4" w14:textId="06136139" w:rsidR="00E71304" w:rsidRPr="009D33AC" w:rsidRDefault="00E71304" w:rsidP="009D33AC">
      <w:pPr>
        <w:pStyle w:val="ListParagraph"/>
        <w:numPr>
          <w:ilvl w:val="0"/>
          <w:numId w:val="21"/>
        </w:numPr>
        <w:spacing w:after="0" w:line="20" w:lineRule="atLeast"/>
        <w:jc w:val="both"/>
        <w:rPr>
          <w:rFonts w:ascii="Times New Roman" w:hAnsi="Times New Roman" w:cs="Times New Roman"/>
          <w:sz w:val="20"/>
          <w:szCs w:val="20"/>
        </w:rPr>
      </w:pPr>
      <w:r w:rsidRPr="009D33AC">
        <w:rPr>
          <w:rFonts w:ascii="Times New Roman" w:hAnsi="Times New Roman" w:cs="Times New Roman"/>
          <w:sz w:val="20"/>
          <w:szCs w:val="20"/>
        </w:rPr>
        <w:t>Brand Familiarity</w:t>
      </w:r>
      <w:r w:rsidRPr="009D33AC">
        <w:rPr>
          <w:rFonts w:ascii="Times New Roman" w:hAnsi="Times New Roman" w:cs="Times New Roman"/>
          <w:sz w:val="20"/>
          <w:szCs w:val="20"/>
        </w:rPr>
        <w:t xml:space="preserve">- </w:t>
      </w:r>
      <w:r w:rsidRPr="009D33AC">
        <w:rPr>
          <w:rFonts w:ascii="Times New Roman" w:hAnsi="Times New Roman" w:cs="Times New Roman"/>
          <w:sz w:val="20"/>
          <w:szCs w:val="20"/>
        </w:rPr>
        <w:t>The most intricate of the awareness metrics, familiarity subtracts people who have already formed an impression of your company, whether favourable or unfavourable, from the target group's awareness percentage. To use this measure, conduct a survey of the target audience and ask a series of questions to ascertain not only whether they are aware of your organisation but also whether they have a favourable or unfavourable view of it.</w:t>
      </w:r>
    </w:p>
    <w:p w14:paraId="012FA56C" w14:textId="77777777" w:rsidR="00E71304" w:rsidRDefault="00E71304" w:rsidP="00491DD0">
      <w:pPr>
        <w:spacing w:after="0" w:line="20" w:lineRule="atLeast"/>
        <w:jc w:val="both"/>
        <w:rPr>
          <w:rFonts w:ascii="Times New Roman" w:hAnsi="Times New Roman" w:cs="Times New Roman"/>
          <w:sz w:val="20"/>
          <w:szCs w:val="20"/>
        </w:rPr>
      </w:pPr>
    </w:p>
    <w:p w14:paraId="2F368AA0" w14:textId="4B4E7C89" w:rsidR="00E71304" w:rsidRPr="00595EB4" w:rsidRDefault="00E71304" w:rsidP="00491DD0">
      <w:pPr>
        <w:spacing w:after="0" w:line="20" w:lineRule="atLeast"/>
        <w:jc w:val="both"/>
        <w:rPr>
          <w:rFonts w:ascii="Times New Roman" w:hAnsi="Times New Roman" w:cs="Times New Roman"/>
          <w:b/>
          <w:bCs/>
          <w:sz w:val="20"/>
          <w:szCs w:val="20"/>
        </w:rPr>
      </w:pPr>
      <w:r w:rsidRPr="00595EB4">
        <w:rPr>
          <w:rFonts w:ascii="Times New Roman" w:hAnsi="Times New Roman" w:cs="Times New Roman"/>
          <w:b/>
          <w:bCs/>
          <w:sz w:val="20"/>
          <w:szCs w:val="20"/>
        </w:rPr>
        <w:t>Brand Differences</w:t>
      </w:r>
    </w:p>
    <w:p w14:paraId="646446E5" w14:textId="77777777" w:rsidR="00E71304" w:rsidRDefault="00E71304" w:rsidP="00491DD0">
      <w:pPr>
        <w:spacing w:after="0" w:line="20" w:lineRule="atLeast"/>
        <w:jc w:val="both"/>
        <w:rPr>
          <w:rFonts w:ascii="Times New Roman" w:hAnsi="Times New Roman" w:cs="Times New Roman"/>
          <w:sz w:val="20"/>
          <w:szCs w:val="20"/>
        </w:rPr>
      </w:pPr>
    </w:p>
    <w:p w14:paraId="143D0891" w14:textId="4A6CDF3B" w:rsidR="00E71304" w:rsidRDefault="00E71304" w:rsidP="00491DD0">
      <w:pPr>
        <w:spacing w:after="0" w:line="20" w:lineRule="atLeast"/>
        <w:jc w:val="both"/>
        <w:rPr>
          <w:rFonts w:ascii="Times New Roman" w:hAnsi="Times New Roman" w:cs="Times New Roman"/>
          <w:sz w:val="20"/>
          <w:szCs w:val="20"/>
        </w:rPr>
      </w:pPr>
      <w:r w:rsidRPr="00E71304">
        <w:rPr>
          <w:rFonts w:ascii="Times New Roman" w:hAnsi="Times New Roman" w:cs="Times New Roman"/>
          <w:sz w:val="20"/>
          <w:szCs w:val="20"/>
        </w:rPr>
        <w:t>By differentiating your company from competing employers, you can ascertain whether your target market sees your company as notably different from them or roughly the same. Metrics that assess distinction typically gauge the extent to which a certain attribute—like this organisation is one I would trust—is met by your business.</w:t>
      </w:r>
    </w:p>
    <w:p w14:paraId="27986445" w14:textId="77777777" w:rsidR="00E71304" w:rsidRDefault="00E71304" w:rsidP="00491DD0">
      <w:pPr>
        <w:spacing w:after="0" w:line="20" w:lineRule="atLeast"/>
        <w:jc w:val="both"/>
        <w:rPr>
          <w:rFonts w:ascii="Times New Roman" w:hAnsi="Times New Roman" w:cs="Times New Roman"/>
          <w:sz w:val="20"/>
          <w:szCs w:val="20"/>
        </w:rPr>
      </w:pPr>
    </w:p>
    <w:p w14:paraId="17B52FC7" w14:textId="0C8E6893" w:rsidR="00E71304" w:rsidRPr="009D33AC" w:rsidRDefault="00E71304" w:rsidP="009D33AC">
      <w:pPr>
        <w:pStyle w:val="ListParagraph"/>
        <w:numPr>
          <w:ilvl w:val="0"/>
          <w:numId w:val="22"/>
        </w:numPr>
        <w:spacing w:after="0" w:line="20" w:lineRule="atLeast"/>
        <w:jc w:val="both"/>
        <w:rPr>
          <w:rFonts w:ascii="Times New Roman" w:hAnsi="Times New Roman" w:cs="Times New Roman"/>
          <w:sz w:val="20"/>
          <w:szCs w:val="20"/>
        </w:rPr>
      </w:pPr>
      <w:r w:rsidRPr="009D33AC">
        <w:rPr>
          <w:rFonts w:ascii="Times New Roman" w:hAnsi="Times New Roman" w:cs="Times New Roman"/>
          <w:sz w:val="20"/>
          <w:szCs w:val="20"/>
        </w:rPr>
        <w:t>Brand Value</w:t>
      </w:r>
      <w:r w:rsidRPr="009D33AC">
        <w:rPr>
          <w:rFonts w:ascii="Times New Roman" w:hAnsi="Times New Roman" w:cs="Times New Roman"/>
          <w:sz w:val="20"/>
          <w:szCs w:val="20"/>
        </w:rPr>
        <w:t xml:space="preserve"> - </w:t>
      </w:r>
      <w:r w:rsidR="00595EB4" w:rsidRPr="009D33AC">
        <w:rPr>
          <w:rFonts w:ascii="Times New Roman" w:hAnsi="Times New Roman" w:cs="Times New Roman"/>
          <w:sz w:val="20"/>
          <w:szCs w:val="20"/>
        </w:rPr>
        <w:t xml:space="preserve">The value proposition of working for your company must outweigh the value proposition of working for someone else, according to </w:t>
      </w:r>
      <w:r w:rsidR="00595EB4" w:rsidRPr="009D33AC">
        <w:rPr>
          <w:rFonts w:ascii="Times New Roman" w:hAnsi="Times New Roman" w:cs="Times New Roman"/>
          <w:sz w:val="20"/>
          <w:szCs w:val="20"/>
        </w:rPr>
        <w:t>this criterion</w:t>
      </w:r>
      <w:r w:rsidR="00595EB4" w:rsidRPr="009D33AC">
        <w:rPr>
          <w:rFonts w:ascii="Times New Roman" w:hAnsi="Times New Roman" w:cs="Times New Roman"/>
          <w:sz w:val="20"/>
          <w:szCs w:val="20"/>
        </w:rPr>
        <w:t>. Check to evaluate if the qualities and distinguishing characteristics listed in your employee value proposition (EVP) are appealing to both prospective and current employees.   To use this statistic, you must first create or improve your EVP, or the offerings and perks that you as an employer give to your staff. Secondly, create a comparable list for at least two of your rivals. Make sure the list of EVPs encompasses the full employee lifecycle, taking into account not only perks (or total rewards) but also organisational performance characteristics and culture. To find out what proportion of the people would pick your company over the alternatives, poll the target audience.</w:t>
      </w:r>
    </w:p>
    <w:p w14:paraId="024E5A68" w14:textId="77777777" w:rsidR="00E71304" w:rsidRDefault="00E71304" w:rsidP="00491DD0">
      <w:pPr>
        <w:spacing w:after="0" w:line="20" w:lineRule="atLeast"/>
        <w:jc w:val="both"/>
        <w:rPr>
          <w:rFonts w:ascii="Times New Roman" w:hAnsi="Times New Roman" w:cs="Times New Roman"/>
          <w:sz w:val="20"/>
          <w:szCs w:val="20"/>
        </w:rPr>
      </w:pPr>
    </w:p>
    <w:p w14:paraId="375E53A0" w14:textId="194000AD" w:rsidR="00595EB4" w:rsidRPr="009D33AC" w:rsidRDefault="00595EB4" w:rsidP="009D33AC">
      <w:pPr>
        <w:pStyle w:val="ListParagraph"/>
        <w:numPr>
          <w:ilvl w:val="0"/>
          <w:numId w:val="22"/>
        </w:numPr>
        <w:spacing w:after="0" w:line="20" w:lineRule="atLeast"/>
        <w:jc w:val="both"/>
        <w:rPr>
          <w:rFonts w:ascii="Times New Roman" w:hAnsi="Times New Roman" w:cs="Times New Roman"/>
          <w:sz w:val="20"/>
          <w:szCs w:val="20"/>
        </w:rPr>
      </w:pPr>
      <w:r w:rsidRPr="009D33AC">
        <w:rPr>
          <w:rFonts w:ascii="Times New Roman" w:hAnsi="Times New Roman" w:cs="Times New Roman"/>
          <w:sz w:val="20"/>
          <w:szCs w:val="20"/>
        </w:rPr>
        <w:t>Brand Personality</w:t>
      </w:r>
      <w:r w:rsidRPr="009D33AC">
        <w:rPr>
          <w:rFonts w:ascii="Times New Roman" w:hAnsi="Times New Roman" w:cs="Times New Roman"/>
          <w:sz w:val="20"/>
          <w:szCs w:val="20"/>
        </w:rPr>
        <w:t xml:space="preserve"> - </w:t>
      </w:r>
      <w:r w:rsidRPr="009D33AC">
        <w:rPr>
          <w:rFonts w:ascii="Times New Roman" w:hAnsi="Times New Roman" w:cs="Times New Roman"/>
          <w:sz w:val="20"/>
          <w:szCs w:val="20"/>
        </w:rPr>
        <w:t>Every firm uses its employer brand to market itself; these are the personality qualities or characteristics that set your organisation apart (for example, many companies use the phrases innovative, friendly, flexible, inclusive, etc. to characterise their corporate personalities). As you work to communicate, the objective is to ascertain whether your target audience attributes the same personality traits to your employer brand. Say, for illustration, that your organisation aspires to be recognised as the most inventive in its sector. One personality metre would then calculate the proportion of respondents who indicated that your brand is inventive.</w:t>
      </w:r>
    </w:p>
    <w:p w14:paraId="4B5A3133" w14:textId="77777777" w:rsidR="00595EB4" w:rsidRDefault="00595EB4" w:rsidP="00491DD0">
      <w:pPr>
        <w:spacing w:after="0" w:line="20" w:lineRule="atLeast"/>
        <w:jc w:val="both"/>
        <w:rPr>
          <w:rFonts w:ascii="Times New Roman" w:hAnsi="Times New Roman" w:cs="Times New Roman"/>
          <w:sz w:val="20"/>
          <w:szCs w:val="20"/>
        </w:rPr>
      </w:pPr>
    </w:p>
    <w:p w14:paraId="1460AC0C" w14:textId="57426F8C" w:rsidR="00595EB4" w:rsidRPr="009D33AC" w:rsidRDefault="00595EB4" w:rsidP="009D33AC">
      <w:pPr>
        <w:pStyle w:val="ListParagraph"/>
        <w:numPr>
          <w:ilvl w:val="0"/>
          <w:numId w:val="22"/>
        </w:numPr>
        <w:spacing w:after="0" w:line="20" w:lineRule="atLeast"/>
        <w:jc w:val="both"/>
        <w:rPr>
          <w:rFonts w:ascii="Times New Roman" w:hAnsi="Times New Roman" w:cs="Times New Roman"/>
          <w:sz w:val="20"/>
          <w:szCs w:val="20"/>
        </w:rPr>
      </w:pPr>
      <w:r w:rsidRPr="009D33AC">
        <w:rPr>
          <w:rFonts w:ascii="Times New Roman" w:hAnsi="Times New Roman" w:cs="Times New Roman"/>
          <w:sz w:val="20"/>
          <w:szCs w:val="20"/>
        </w:rPr>
        <w:t>Recruiter Promoter Score</w:t>
      </w:r>
      <w:r w:rsidRPr="009D33AC">
        <w:rPr>
          <w:rFonts w:ascii="Times New Roman" w:hAnsi="Times New Roman" w:cs="Times New Roman"/>
          <w:sz w:val="20"/>
          <w:szCs w:val="20"/>
        </w:rPr>
        <w:t xml:space="preserve"> - </w:t>
      </w:r>
      <w:r w:rsidRPr="009D33AC">
        <w:rPr>
          <w:rFonts w:ascii="Times New Roman" w:hAnsi="Times New Roman" w:cs="Times New Roman"/>
          <w:sz w:val="20"/>
          <w:szCs w:val="20"/>
        </w:rPr>
        <w:t xml:space="preserve">Recruiters are a wonderful way to gauge how well you're doing as an employer. They can tell you not just what candidates are saying about you, but also whether recruiters, particularly executive search firms, suggest your business to their candidates. Simply conduct interviews with external recruiters and search agencies to ascertain their likelihood of endorsing your business above rivals for </w:t>
      </w:r>
      <w:r w:rsidRPr="009D33AC">
        <w:rPr>
          <w:rFonts w:ascii="Times New Roman" w:hAnsi="Times New Roman" w:cs="Times New Roman"/>
          <w:sz w:val="20"/>
          <w:szCs w:val="20"/>
        </w:rPr>
        <w:t>this criterion</w:t>
      </w:r>
      <w:r w:rsidRPr="009D33AC">
        <w:rPr>
          <w:rFonts w:ascii="Times New Roman" w:hAnsi="Times New Roman" w:cs="Times New Roman"/>
          <w:sz w:val="20"/>
          <w:szCs w:val="20"/>
        </w:rPr>
        <w:t>.</w:t>
      </w:r>
    </w:p>
    <w:p w14:paraId="523D5E1D" w14:textId="77777777" w:rsidR="00595EB4" w:rsidRDefault="00595EB4" w:rsidP="00491DD0">
      <w:pPr>
        <w:spacing w:after="0" w:line="20" w:lineRule="atLeast"/>
        <w:jc w:val="both"/>
        <w:rPr>
          <w:rFonts w:ascii="Times New Roman" w:hAnsi="Times New Roman" w:cs="Times New Roman"/>
          <w:sz w:val="20"/>
          <w:szCs w:val="20"/>
        </w:rPr>
      </w:pPr>
    </w:p>
    <w:p w14:paraId="0371A8FC" w14:textId="1D30A2EB" w:rsidR="00595EB4" w:rsidRPr="00595EB4" w:rsidRDefault="00595EB4" w:rsidP="00491DD0">
      <w:pPr>
        <w:spacing w:after="0" w:line="20" w:lineRule="atLeast"/>
        <w:jc w:val="both"/>
        <w:rPr>
          <w:rFonts w:ascii="Times New Roman" w:hAnsi="Times New Roman" w:cs="Times New Roman"/>
          <w:sz w:val="18"/>
          <w:szCs w:val="18"/>
        </w:rPr>
      </w:pPr>
      <w:r w:rsidRPr="00595EB4">
        <w:rPr>
          <w:rFonts w:ascii="Times New Roman" w:hAnsi="Times New Roman" w:cs="Times New Roman"/>
          <w:b/>
          <w:bCs/>
          <w:sz w:val="20"/>
          <w:szCs w:val="20"/>
          <w:lang w:val="en-US"/>
        </w:rPr>
        <w:t>Other Metrics</w:t>
      </w:r>
    </w:p>
    <w:p w14:paraId="48EE0176" w14:textId="77777777" w:rsidR="00595EB4" w:rsidRDefault="00595EB4" w:rsidP="00491DD0">
      <w:pPr>
        <w:spacing w:after="0" w:line="20" w:lineRule="atLeast"/>
        <w:jc w:val="both"/>
        <w:rPr>
          <w:rFonts w:ascii="Times New Roman" w:hAnsi="Times New Roman" w:cs="Times New Roman"/>
          <w:sz w:val="20"/>
          <w:szCs w:val="20"/>
        </w:rPr>
      </w:pPr>
    </w:p>
    <w:p w14:paraId="0A4AE7DD" w14:textId="05B43E82" w:rsidR="00595EB4" w:rsidRPr="009D33AC" w:rsidRDefault="00595EB4" w:rsidP="009D33AC">
      <w:pPr>
        <w:pStyle w:val="ListParagraph"/>
        <w:numPr>
          <w:ilvl w:val="0"/>
          <w:numId w:val="23"/>
        </w:numPr>
        <w:spacing w:after="0" w:line="20" w:lineRule="atLeast"/>
        <w:jc w:val="both"/>
        <w:rPr>
          <w:rFonts w:ascii="Times New Roman" w:hAnsi="Times New Roman" w:cs="Times New Roman"/>
          <w:sz w:val="20"/>
          <w:szCs w:val="20"/>
        </w:rPr>
      </w:pPr>
      <w:r w:rsidRPr="009D33AC">
        <w:rPr>
          <w:rFonts w:ascii="Times New Roman" w:hAnsi="Times New Roman" w:cs="Times New Roman"/>
          <w:sz w:val="20"/>
          <w:szCs w:val="20"/>
        </w:rPr>
        <w:t>Employer Review Rankings -</w:t>
      </w:r>
      <w:r w:rsidRPr="009D33AC">
        <w:rPr>
          <w:rFonts w:ascii="Times New Roman" w:hAnsi="Times New Roman" w:cs="Times New Roman"/>
          <w:sz w:val="20"/>
          <w:szCs w:val="20"/>
        </w:rPr>
        <w:t xml:space="preserve"> </w:t>
      </w:r>
      <w:r w:rsidRPr="009D33AC">
        <w:rPr>
          <w:rFonts w:ascii="Times New Roman" w:hAnsi="Times New Roman" w:cs="Times New Roman"/>
          <w:sz w:val="20"/>
          <w:szCs w:val="20"/>
        </w:rPr>
        <w:t xml:space="preserve">Examine your company's rankings on Best Places to Work lists and employer review websites (such as Glassdoor, </w:t>
      </w:r>
      <w:r w:rsidRPr="009D33AC">
        <w:rPr>
          <w:rFonts w:ascii="Times New Roman" w:hAnsi="Times New Roman" w:cs="Times New Roman"/>
          <w:sz w:val="20"/>
          <w:szCs w:val="20"/>
        </w:rPr>
        <w:t>Career Bliss</w:t>
      </w:r>
      <w:r w:rsidRPr="009D33AC">
        <w:rPr>
          <w:rFonts w:ascii="Times New Roman" w:hAnsi="Times New Roman" w:cs="Times New Roman"/>
          <w:sz w:val="20"/>
          <w:szCs w:val="20"/>
        </w:rPr>
        <w:t>, Simply Hired, etc.) to see how you stack up against your rivals in your sector. Before activating your employer brand, set a baseline. Then, after activation, conduct another review to see if your ratings or rankings have changed.</w:t>
      </w:r>
    </w:p>
    <w:p w14:paraId="6A7698D3" w14:textId="77777777" w:rsidR="00595EB4" w:rsidRPr="00595EB4" w:rsidRDefault="00595EB4" w:rsidP="00595EB4">
      <w:pPr>
        <w:spacing w:after="0" w:line="20" w:lineRule="atLeast"/>
        <w:jc w:val="both"/>
        <w:rPr>
          <w:rFonts w:ascii="Times New Roman" w:hAnsi="Times New Roman" w:cs="Times New Roman"/>
          <w:sz w:val="20"/>
          <w:szCs w:val="20"/>
        </w:rPr>
      </w:pPr>
    </w:p>
    <w:p w14:paraId="76ADBAF6" w14:textId="105095C1" w:rsidR="00595EB4" w:rsidRPr="009D33AC" w:rsidRDefault="00595EB4" w:rsidP="009D33AC">
      <w:pPr>
        <w:pStyle w:val="ListParagraph"/>
        <w:numPr>
          <w:ilvl w:val="0"/>
          <w:numId w:val="23"/>
        </w:numPr>
        <w:spacing w:after="0" w:line="20" w:lineRule="atLeast"/>
        <w:jc w:val="both"/>
        <w:rPr>
          <w:rFonts w:ascii="Times New Roman" w:hAnsi="Times New Roman" w:cs="Times New Roman"/>
          <w:sz w:val="20"/>
          <w:szCs w:val="20"/>
        </w:rPr>
      </w:pPr>
      <w:r w:rsidRPr="009D33AC">
        <w:rPr>
          <w:rFonts w:ascii="Times New Roman" w:hAnsi="Times New Roman" w:cs="Times New Roman"/>
          <w:sz w:val="20"/>
          <w:szCs w:val="20"/>
        </w:rPr>
        <w:t>Social Media</w:t>
      </w:r>
      <w:r w:rsidRPr="009D33AC">
        <w:rPr>
          <w:rFonts w:ascii="Times New Roman" w:hAnsi="Times New Roman" w:cs="Times New Roman"/>
          <w:sz w:val="20"/>
          <w:szCs w:val="20"/>
        </w:rPr>
        <w:t xml:space="preserve"> - </w:t>
      </w:r>
      <w:r w:rsidRPr="009D33AC">
        <w:rPr>
          <w:rFonts w:ascii="Times New Roman" w:hAnsi="Times New Roman" w:cs="Times New Roman"/>
          <w:sz w:val="20"/>
          <w:szCs w:val="20"/>
        </w:rPr>
        <w:t>Track social media analytics acquired from shared content meant to promote an EVP attribute or differentiator, which is especially crucial if an employee advocacy programme is a part of your employer branding activation. Keep track of all the standard social media indicators (such as amplification, shares, likes, retweets, etc.) and observe what material engages or disengages your employee advocates' external social networks.</w:t>
      </w:r>
    </w:p>
    <w:p w14:paraId="1E059F55" w14:textId="77777777" w:rsidR="00595EB4" w:rsidRPr="00595EB4" w:rsidRDefault="00595EB4" w:rsidP="00595EB4">
      <w:pPr>
        <w:spacing w:after="0" w:line="20" w:lineRule="atLeast"/>
        <w:jc w:val="both"/>
        <w:rPr>
          <w:rFonts w:ascii="Times New Roman" w:hAnsi="Times New Roman" w:cs="Times New Roman"/>
          <w:sz w:val="20"/>
          <w:szCs w:val="20"/>
        </w:rPr>
      </w:pPr>
    </w:p>
    <w:p w14:paraId="01EA599F" w14:textId="753DCAD2" w:rsidR="00595EB4" w:rsidRPr="009D33AC" w:rsidRDefault="00595EB4" w:rsidP="009D33AC">
      <w:pPr>
        <w:pStyle w:val="ListParagraph"/>
        <w:numPr>
          <w:ilvl w:val="0"/>
          <w:numId w:val="23"/>
        </w:numPr>
        <w:spacing w:after="0" w:line="20" w:lineRule="atLeast"/>
        <w:jc w:val="both"/>
        <w:rPr>
          <w:rFonts w:ascii="Times New Roman" w:hAnsi="Times New Roman" w:cs="Times New Roman"/>
          <w:sz w:val="20"/>
          <w:szCs w:val="20"/>
        </w:rPr>
      </w:pPr>
      <w:r w:rsidRPr="009D33AC">
        <w:rPr>
          <w:rFonts w:ascii="Times New Roman" w:hAnsi="Times New Roman" w:cs="Times New Roman"/>
          <w:sz w:val="20"/>
          <w:szCs w:val="20"/>
        </w:rPr>
        <w:t>Employee Referral</w:t>
      </w:r>
      <w:r w:rsidRPr="009D33AC">
        <w:rPr>
          <w:rFonts w:ascii="Times New Roman" w:hAnsi="Times New Roman" w:cs="Times New Roman"/>
          <w:sz w:val="20"/>
          <w:szCs w:val="20"/>
        </w:rPr>
        <w:t xml:space="preserve"> - </w:t>
      </w:r>
      <w:r w:rsidRPr="009D33AC">
        <w:rPr>
          <w:rFonts w:ascii="Times New Roman" w:hAnsi="Times New Roman" w:cs="Times New Roman"/>
          <w:sz w:val="20"/>
          <w:szCs w:val="20"/>
        </w:rPr>
        <w:t>It goes without saying that if your company has a good employer brand, more employees will suggest and refer you to their networks and professional contacts. See if the number of recommendations rises as a result of the employer brand by starting with a baseline of your current employee referrals.</w:t>
      </w:r>
    </w:p>
    <w:p w14:paraId="74DCAF9B" w14:textId="77777777" w:rsidR="00595EB4" w:rsidRPr="00595EB4" w:rsidRDefault="00595EB4" w:rsidP="00595EB4">
      <w:pPr>
        <w:spacing w:after="0" w:line="20" w:lineRule="atLeast"/>
        <w:jc w:val="both"/>
        <w:rPr>
          <w:rFonts w:ascii="Times New Roman" w:hAnsi="Times New Roman" w:cs="Times New Roman"/>
          <w:sz w:val="20"/>
          <w:szCs w:val="20"/>
        </w:rPr>
      </w:pPr>
    </w:p>
    <w:p w14:paraId="4B50D107" w14:textId="0AA63BC2" w:rsidR="00595EB4" w:rsidRPr="009D33AC" w:rsidRDefault="00595EB4" w:rsidP="009D33AC">
      <w:pPr>
        <w:pStyle w:val="ListParagraph"/>
        <w:numPr>
          <w:ilvl w:val="0"/>
          <w:numId w:val="23"/>
        </w:numPr>
        <w:spacing w:after="0" w:line="20" w:lineRule="atLeast"/>
        <w:jc w:val="both"/>
        <w:rPr>
          <w:rFonts w:ascii="Times New Roman" w:hAnsi="Times New Roman" w:cs="Times New Roman"/>
          <w:sz w:val="20"/>
          <w:szCs w:val="20"/>
        </w:rPr>
      </w:pPr>
      <w:r w:rsidRPr="009D33AC">
        <w:rPr>
          <w:rFonts w:ascii="Times New Roman" w:hAnsi="Times New Roman" w:cs="Times New Roman"/>
          <w:sz w:val="20"/>
          <w:szCs w:val="20"/>
        </w:rPr>
        <w:t>Net Promoter Score</w:t>
      </w:r>
      <w:r w:rsidRPr="009D33AC">
        <w:rPr>
          <w:rFonts w:ascii="Times New Roman" w:hAnsi="Times New Roman" w:cs="Times New Roman"/>
          <w:sz w:val="20"/>
          <w:szCs w:val="20"/>
        </w:rPr>
        <w:t xml:space="preserve"> - </w:t>
      </w:r>
      <w:r w:rsidR="009D33AC" w:rsidRPr="009D33AC">
        <w:rPr>
          <w:rFonts w:ascii="Times New Roman" w:hAnsi="Times New Roman" w:cs="Times New Roman"/>
          <w:sz w:val="20"/>
          <w:szCs w:val="20"/>
        </w:rPr>
        <w:t>A Net Promoter Score (NPS) is a marketing metric used to measure customer loyalty and "word of mouth" that is based on survey replies to the question, "How likely are you to recommend...?" Respondents who give a score of nine or higher are considered "promoters," while those who give a score of six or lower are considered "detractors." By dividing the percentage of promoters by the percentage of critics, the NPS is calculated. Since not all businesses measure their NPS, you should pay attention to what is being stated about you and see if you can connect it to your employer brand if yours does.</w:t>
      </w:r>
    </w:p>
    <w:p w14:paraId="74AE4A35" w14:textId="77777777" w:rsidR="00E71304" w:rsidRDefault="00E71304" w:rsidP="00491DD0">
      <w:pPr>
        <w:spacing w:after="0" w:line="20" w:lineRule="atLeast"/>
        <w:jc w:val="both"/>
        <w:rPr>
          <w:rFonts w:ascii="Times New Roman" w:hAnsi="Times New Roman" w:cs="Times New Roman"/>
          <w:sz w:val="20"/>
          <w:szCs w:val="20"/>
        </w:rPr>
      </w:pPr>
    </w:p>
    <w:p w14:paraId="3609CAE9" w14:textId="77777777" w:rsidR="00E71304" w:rsidRPr="00E71304" w:rsidRDefault="00E71304" w:rsidP="00491DD0">
      <w:pPr>
        <w:spacing w:after="0" w:line="20" w:lineRule="atLeast"/>
        <w:jc w:val="both"/>
        <w:rPr>
          <w:rFonts w:ascii="Times New Roman" w:hAnsi="Times New Roman" w:cs="Times New Roman"/>
          <w:sz w:val="20"/>
          <w:szCs w:val="20"/>
          <w:lang w:val="en-US"/>
        </w:rPr>
      </w:pPr>
    </w:p>
    <w:p w14:paraId="1C46AC08" w14:textId="77777777" w:rsidR="00C94317" w:rsidRDefault="00C94317" w:rsidP="00C94317">
      <w:pPr>
        <w:spacing w:after="0" w:line="20" w:lineRule="atLeast"/>
        <w:jc w:val="both"/>
        <w:rPr>
          <w:rFonts w:ascii="Times New Roman" w:hAnsi="Times New Roman" w:cs="Times New Roman"/>
          <w:lang w:val="en-US"/>
        </w:rPr>
      </w:pPr>
    </w:p>
    <w:p w14:paraId="37C18D5D" w14:textId="77777777" w:rsidR="00C94317" w:rsidRDefault="00C94317" w:rsidP="00C94317">
      <w:pPr>
        <w:spacing w:after="0" w:line="20" w:lineRule="atLeast"/>
        <w:jc w:val="both"/>
        <w:rPr>
          <w:rFonts w:ascii="Times New Roman" w:hAnsi="Times New Roman" w:cs="Times New Roman"/>
          <w:lang w:val="en-US"/>
        </w:rPr>
      </w:pPr>
    </w:p>
    <w:p w14:paraId="4BEEEF7F" w14:textId="77777777" w:rsidR="00C94317" w:rsidRPr="00C94317" w:rsidRDefault="00C94317" w:rsidP="00C94317">
      <w:pPr>
        <w:spacing w:after="0" w:line="20" w:lineRule="atLeast"/>
        <w:jc w:val="both"/>
        <w:rPr>
          <w:rFonts w:ascii="Times New Roman" w:hAnsi="Times New Roman" w:cs="Times New Roman"/>
          <w:lang w:val="en-US"/>
        </w:rPr>
      </w:pPr>
    </w:p>
    <w:p w14:paraId="7778C397" w14:textId="77777777" w:rsidR="00474B51" w:rsidRDefault="00474B51" w:rsidP="00A530A4">
      <w:pPr>
        <w:spacing w:after="0" w:line="20" w:lineRule="atLeast"/>
        <w:jc w:val="both"/>
        <w:rPr>
          <w:rFonts w:ascii="Times New Roman" w:hAnsi="Times New Roman" w:cs="Times New Roman"/>
          <w:b/>
          <w:bCs/>
          <w:i/>
          <w:iCs/>
          <w:sz w:val="20"/>
          <w:szCs w:val="20"/>
          <w:u w:val="single"/>
          <w:lang w:val="en-US"/>
        </w:rPr>
      </w:pPr>
      <w:r w:rsidRPr="005800E5">
        <w:rPr>
          <w:rFonts w:ascii="Times New Roman" w:hAnsi="Times New Roman" w:cs="Times New Roman"/>
          <w:b/>
          <w:bCs/>
          <w:i/>
          <w:iCs/>
          <w:sz w:val="20"/>
          <w:szCs w:val="20"/>
          <w:u w:val="single"/>
          <w:lang w:val="en-US"/>
        </w:rPr>
        <w:t>Conclusion</w:t>
      </w:r>
    </w:p>
    <w:p w14:paraId="7CCE1CFC" w14:textId="77777777" w:rsidR="00D00EBA" w:rsidRPr="005800E5" w:rsidRDefault="00D00EBA" w:rsidP="00A530A4">
      <w:pPr>
        <w:spacing w:after="0" w:line="20" w:lineRule="atLeast"/>
        <w:jc w:val="both"/>
        <w:rPr>
          <w:rFonts w:ascii="Times New Roman" w:hAnsi="Times New Roman" w:cs="Times New Roman"/>
          <w:b/>
          <w:bCs/>
          <w:i/>
          <w:iCs/>
          <w:sz w:val="20"/>
          <w:szCs w:val="20"/>
          <w:u w:val="single"/>
          <w:lang w:val="en-US"/>
        </w:rPr>
      </w:pPr>
    </w:p>
    <w:p w14:paraId="1661E2E6" w14:textId="52E309D4" w:rsidR="00474B51" w:rsidRPr="005800E5" w:rsidRDefault="00474B51" w:rsidP="00145F55">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In conclusion, employer branding is not just a passing trend but a crucial aspect of the future of human resources. In today's competitive world, organizations are recognizing the importance of building a strong employer brand to attract and retain top talent. As the job market evolves and employee expectations shift, employer branding becomes even more critical.</w:t>
      </w:r>
      <w:r w:rsidR="00145F55">
        <w:rPr>
          <w:rFonts w:ascii="Times New Roman" w:hAnsi="Times New Roman" w:cs="Times New Roman"/>
          <w:sz w:val="20"/>
          <w:szCs w:val="20"/>
          <w:lang w:val="en-US"/>
        </w:rPr>
        <w:t xml:space="preserve"> </w:t>
      </w:r>
      <w:r w:rsidRPr="005800E5">
        <w:rPr>
          <w:rFonts w:ascii="Times New Roman" w:hAnsi="Times New Roman" w:cs="Times New Roman"/>
          <w:sz w:val="20"/>
          <w:szCs w:val="20"/>
          <w:lang w:val="en-US"/>
        </w:rPr>
        <w:t>Employer branding offers several benefits for organizations. It helps create a positive reputation, establishes a distinctive identity, and differentiates the organization from competitors. By showcasing the unique aspects of their culture, values, and employee experience, organizations can attract candidates who align with their vision and values.</w:t>
      </w:r>
    </w:p>
    <w:p w14:paraId="6FD0B8BC" w14:textId="77777777" w:rsidR="00D00EBA" w:rsidRDefault="00D00EBA" w:rsidP="00A530A4">
      <w:pPr>
        <w:spacing w:after="0" w:line="20" w:lineRule="atLeast"/>
        <w:jc w:val="both"/>
        <w:rPr>
          <w:rFonts w:ascii="Times New Roman" w:hAnsi="Times New Roman" w:cs="Times New Roman"/>
          <w:sz w:val="20"/>
          <w:szCs w:val="20"/>
          <w:lang w:val="en-US"/>
        </w:rPr>
      </w:pPr>
    </w:p>
    <w:p w14:paraId="70751382" w14:textId="0AE0DED1" w:rsidR="00474B51" w:rsidRPr="005800E5" w:rsidRDefault="00474B51" w:rsidP="00D00EBA">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Moreover, employer branding contributes to employee engagement and satisfaction. When employees feel connected to the organization's purpose, values, and mission, they are more likely to be motivated, productive, and loyal. A strong employer brand can also act as a magnet for high-performing individuals who seek out organizations known for their positive work environment and opportunities for growth.</w:t>
      </w:r>
    </w:p>
    <w:p w14:paraId="4104CC49" w14:textId="77777777" w:rsidR="00D00EBA" w:rsidRDefault="00D00EBA" w:rsidP="00A530A4">
      <w:pPr>
        <w:spacing w:after="0" w:line="20" w:lineRule="atLeast"/>
        <w:jc w:val="both"/>
        <w:rPr>
          <w:rFonts w:ascii="Times New Roman" w:hAnsi="Times New Roman" w:cs="Times New Roman"/>
          <w:sz w:val="20"/>
          <w:szCs w:val="20"/>
          <w:lang w:val="en-US"/>
        </w:rPr>
      </w:pPr>
    </w:p>
    <w:p w14:paraId="2BEBD814" w14:textId="354C0912" w:rsidR="00474B51" w:rsidRPr="005800E5" w:rsidRDefault="00474B51" w:rsidP="00D00EBA">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In the future, employer branding will continue to evolve and adapt to changing workforce dynamics and technological advancements. Digital platforms will play a significant role in employer branding strategies, enabling organizations to reach a wider audience and engage with candidates in innovative ways. Emphasis will also be placed on personalized experiences, employee well-being, diversity and inclusion, and corporate social responsibility.</w:t>
      </w:r>
    </w:p>
    <w:p w14:paraId="42DC6E78" w14:textId="77777777" w:rsidR="00D00EBA" w:rsidRDefault="00D00EBA" w:rsidP="00D00EBA">
      <w:pPr>
        <w:spacing w:after="0" w:line="20" w:lineRule="atLeast"/>
        <w:ind w:firstLine="720"/>
        <w:jc w:val="both"/>
        <w:rPr>
          <w:rFonts w:ascii="Times New Roman" w:hAnsi="Times New Roman" w:cs="Times New Roman"/>
          <w:sz w:val="20"/>
          <w:szCs w:val="20"/>
          <w:lang w:val="en-US"/>
        </w:rPr>
      </w:pPr>
    </w:p>
    <w:p w14:paraId="62F0F533" w14:textId="03B26F3E" w:rsidR="00474B51" w:rsidRDefault="00474B51" w:rsidP="00145F55">
      <w:pPr>
        <w:spacing w:after="0" w:line="20" w:lineRule="atLeast"/>
        <w:ind w:firstLine="720"/>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To stay ahead in the competitive landscape, organizations must invest in building and nurturing their employer brand. It requires a strategic approach, involving defining the employer value proposition, conducting internal research, understanding the target audience, developing brand messaging, enhancing candidate experience, leveraging digital platforms, and continuously evaluating and adapting strategies.</w:t>
      </w:r>
      <w:r w:rsidR="00145F55">
        <w:rPr>
          <w:rFonts w:ascii="Times New Roman" w:hAnsi="Times New Roman" w:cs="Times New Roman"/>
          <w:sz w:val="20"/>
          <w:szCs w:val="20"/>
          <w:lang w:val="en-US"/>
        </w:rPr>
        <w:t xml:space="preserve"> </w:t>
      </w:r>
      <w:r w:rsidRPr="005800E5">
        <w:rPr>
          <w:rFonts w:ascii="Times New Roman" w:hAnsi="Times New Roman" w:cs="Times New Roman"/>
          <w:sz w:val="20"/>
          <w:szCs w:val="20"/>
          <w:lang w:val="en-US"/>
        </w:rPr>
        <w:t>By embracing employer branding as a futuristic trend, organizations can create a compelling and authentic employer brand that attracts and retains top talent, fosters employee engagement, and positions them as an employer of choice in the evolving world of work.</w:t>
      </w:r>
    </w:p>
    <w:p w14:paraId="27F001BE" w14:textId="77777777" w:rsidR="00145F55" w:rsidRDefault="00145F55" w:rsidP="00145F55">
      <w:pPr>
        <w:spacing w:after="0" w:line="20" w:lineRule="atLeast"/>
        <w:jc w:val="both"/>
        <w:rPr>
          <w:rFonts w:ascii="Times New Roman" w:hAnsi="Times New Roman" w:cs="Times New Roman"/>
          <w:sz w:val="20"/>
          <w:szCs w:val="20"/>
          <w:lang w:val="en-US"/>
        </w:rPr>
      </w:pPr>
    </w:p>
    <w:p w14:paraId="66B2C125" w14:textId="77777777" w:rsidR="00145F55" w:rsidRDefault="00145F55" w:rsidP="00145F55">
      <w:pPr>
        <w:spacing w:after="0" w:line="20" w:lineRule="atLeast"/>
        <w:jc w:val="both"/>
        <w:rPr>
          <w:rFonts w:ascii="Times New Roman" w:hAnsi="Times New Roman" w:cs="Times New Roman"/>
          <w:sz w:val="20"/>
          <w:szCs w:val="20"/>
          <w:lang w:val="en-US"/>
        </w:rPr>
      </w:pPr>
    </w:p>
    <w:p w14:paraId="3D16FEBA" w14:textId="77777777" w:rsidR="0079160E" w:rsidRDefault="0079160E" w:rsidP="00145F55">
      <w:pPr>
        <w:spacing w:after="0" w:line="20" w:lineRule="atLeast"/>
        <w:jc w:val="both"/>
        <w:rPr>
          <w:rFonts w:ascii="Times New Roman" w:hAnsi="Times New Roman" w:cs="Times New Roman"/>
          <w:sz w:val="20"/>
          <w:szCs w:val="20"/>
          <w:lang w:val="en-US"/>
        </w:rPr>
      </w:pPr>
    </w:p>
    <w:p w14:paraId="7CF29FE0" w14:textId="77777777" w:rsidR="0079160E" w:rsidRPr="005800E5" w:rsidRDefault="0079160E" w:rsidP="00145F55">
      <w:pPr>
        <w:spacing w:after="0" w:line="20" w:lineRule="atLeast"/>
        <w:jc w:val="both"/>
        <w:rPr>
          <w:rFonts w:ascii="Times New Roman" w:hAnsi="Times New Roman" w:cs="Times New Roman"/>
          <w:sz w:val="20"/>
          <w:szCs w:val="20"/>
          <w:lang w:val="en-US"/>
        </w:rPr>
      </w:pPr>
    </w:p>
    <w:p w14:paraId="50FB8E20" w14:textId="77777777" w:rsidR="00474B51" w:rsidRDefault="00474B51" w:rsidP="00A530A4">
      <w:pPr>
        <w:spacing w:after="0" w:line="20" w:lineRule="atLeast"/>
        <w:jc w:val="both"/>
        <w:rPr>
          <w:rFonts w:ascii="Times New Roman" w:hAnsi="Times New Roman" w:cs="Times New Roman"/>
          <w:sz w:val="20"/>
          <w:szCs w:val="20"/>
          <w:lang w:val="en-US"/>
        </w:rPr>
      </w:pPr>
    </w:p>
    <w:p w14:paraId="407B2881" w14:textId="77777777" w:rsidR="004C6B40" w:rsidRDefault="004C6B40" w:rsidP="00A530A4">
      <w:pPr>
        <w:spacing w:after="0" w:line="20" w:lineRule="atLeast"/>
        <w:jc w:val="both"/>
        <w:rPr>
          <w:rFonts w:ascii="Times New Roman" w:hAnsi="Times New Roman" w:cs="Times New Roman"/>
          <w:sz w:val="20"/>
          <w:szCs w:val="20"/>
          <w:lang w:val="en-US"/>
        </w:rPr>
      </w:pPr>
    </w:p>
    <w:p w14:paraId="236257FE" w14:textId="77777777" w:rsidR="004C6B40" w:rsidRDefault="004C6B40" w:rsidP="00A530A4">
      <w:pPr>
        <w:spacing w:after="0" w:line="20" w:lineRule="atLeast"/>
        <w:jc w:val="both"/>
        <w:rPr>
          <w:rFonts w:ascii="Times New Roman" w:hAnsi="Times New Roman" w:cs="Times New Roman"/>
          <w:sz w:val="20"/>
          <w:szCs w:val="20"/>
          <w:lang w:val="en-US"/>
        </w:rPr>
      </w:pPr>
    </w:p>
    <w:p w14:paraId="55A3C7E1" w14:textId="77777777" w:rsidR="004C6B40" w:rsidRDefault="004C6B40" w:rsidP="00A530A4">
      <w:pPr>
        <w:spacing w:after="0" w:line="20" w:lineRule="atLeast"/>
        <w:jc w:val="both"/>
        <w:rPr>
          <w:rFonts w:ascii="Times New Roman" w:hAnsi="Times New Roman" w:cs="Times New Roman"/>
          <w:sz w:val="20"/>
          <w:szCs w:val="20"/>
          <w:lang w:val="en-US"/>
        </w:rPr>
      </w:pPr>
    </w:p>
    <w:p w14:paraId="080CC94D" w14:textId="77777777" w:rsidR="004C6B40" w:rsidRDefault="004C6B40" w:rsidP="00A530A4">
      <w:pPr>
        <w:spacing w:after="0" w:line="20" w:lineRule="atLeast"/>
        <w:jc w:val="both"/>
        <w:rPr>
          <w:rFonts w:ascii="Times New Roman" w:hAnsi="Times New Roman" w:cs="Times New Roman"/>
          <w:sz w:val="20"/>
          <w:szCs w:val="20"/>
          <w:lang w:val="en-US"/>
        </w:rPr>
      </w:pPr>
    </w:p>
    <w:p w14:paraId="4346E005" w14:textId="77777777" w:rsidR="004C6B40" w:rsidRDefault="004C6B40" w:rsidP="00A530A4">
      <w:pPr>
        <w:spacing w:after="0" w:line="20" w:lineRule="atLeast"/>
        <w:jc w:val="both"/>
        <w:rPr>
          <w:rFonts w:ascii="Times New Roman" w:hAnsi="Times New Roman" w:cs="Times New Roman"/>
          <w:sz w:val="20"/>
          <w:szCs w:val="20"/>
          <w:lang w:val="en-US"/>
        </w:rPr>
      </w:pPr>
    </w:p>
    <w:p w14:paraId="3C1CD952" w14:textId="77777777" w:rsidR="004C6B40" w:rsidRDefault="004C6B40" w:rsidP="00A530A4">
      <w:pPr>
        <w:spacing w:after="0" w:line="20" w:lineRule="atLeast"/>
        <w:jc w:val="both"/>
        <w:rPr>
          <w:rFonts w:ascii="Times New Roman" w:hAnsi="Times New Roman" w:cs="Times New Roman"/>
          <w:sz w:val="20"/>
          <w:szCs w:val="20"/>
          <w:lang w:val="en-US"/>
        </w:rPr>
      </w:pPr>
    </w:p>
    <w:p w14:paraId="14C14540" w14:textId="77777777" w:rsidR="004C6B40" w:rsidRDefault="004C6B40" w:rsidP="00A530A4">
      <w:pPr>
        <w:spacing w:after="0" w:line="20" w:lineRule="atLeast"/>
        <w:jc w:val="both"/>
        <w:rPr>
          <w:rFonts w:ascii="Times New Roman" w:hAnsi="Times New Roman" w:cs="Times New Roman"/>
          <w:sz w:val="20"/>
          <w:szCs w:val="20"/>
          <w:lang w:val="en-US"/>
        </w:rPr>
      </w:pPr>
    </w:p>
    <w:p w14:paraId="3763C673" w14:textId="77777777" w:rsidR="004C6B40" w:rsidRDefault="004C6B40" w:rsidP="00A530A4">
      <w:pPr>
        <w:spacing w:after="0" w:line="20" w:lineRule="atLeast"/>
        <w:jc w:val="both"/>
        <w:rPr>
          <w:rFonts w:ascii="Times New Roman" w:hAnsi="Times New Roman" w:cs="Times New Roman"/>
          <w:sz w:val="20"/>
          <w:szCs w:val="20"/>
          <w:lang w:val="en-US"/>
        </w:rPr>
      </w:pPr>
    </w:p>
    <w:p w14:paraId="4D894C80" w14:textId="77777777" w:rsidR="004C6B40" w:rsidRDefault="004C6B40" w:rsidP="00A530A4">
      <w:pPr>
        <w:spacing w:after="0" w:line="20" w:lineRule="atLeast"/>
        <w:jc w:val="both"/>
        <w:rPr>
          <w:rFonts w:ascii="Times New Roman" w:hAnsi="Times New Roman" w:cs="Times New Roman"/>
          <w:sz w:val="20"/>
          <w:szCs w:val="20"/>
          <w:lang w:val="en-US"/>
        </w:rPr>
      </w:pPr>
    </w:p>
    <w:p w14:paraId="290EECB1" w14:textId="77777777" w:rsidR="004C6B40" w:rsidRDefault="004C6B40" w:rsidP="00A530A4">
      <w:pPr>
        <w:spacing w:after="0" w:line="20" w:lineRule="atLeast"/>
        <w:jc w:val="both"/>
        <w:rPr>
          <w:rFonts w:ascii="Times New Roman" w:hAnsi="Times New Roman" w:cs="Times New Roman"/>
          <w:sz w:val="20"/>
          <w:szCs w:val="20"/>
          <w:lang w:val="en-US"/>
        </w:rPr>
      </w:pPr>
    </w:p>
    <w:p w14:paraId="24A7AD5B" w14:textId="77777777" w:rsidR="004C6B40" w:rsidRDefault="004C6B40" w:rsidP="00A530A4">
      <w:pPr>
        <w:spacing w:after="0" w:line="20" w:lineRule="atLeast"/>
        <w:jc w:val="both"/>
        <w:rPr>
          <w:rFonts w:ascii="Times New Roman" w:hAnsi="Times New Roman" w:cs="Times New Roman"/>
          <w:sz w:val="20"/>
          <w:szCs w:val="20"/>
          <w:lang w:val="en-US"/>
        </w:rPr>
      </w:pPr>
    </w:p>
    <w:p w14:paraId="066B37AE" w14:textId="77777777" w:rsidR="004C6B40" w:rsidRDefault="004C6B40" w:rsidP="00A530A4">
      <w:pPr>
        <w:spacing w:after="0" w:line="20" w:lineRule="atLeast"/>
        <w:jc w:val="both"/>
        <w:rPr>
          <w:rFonts w:ascii="Times New Roman" w:hAnsi="Times New Roman" w:cs="Times New Roman"/>
          <w:sz w:val="20"/>
          <w:szCs w:val="20"/>
          <w:lang w:val="en-US"/>
        </w:rPr>
      </w:pPr>
    </w:p>
    <w:p w14:paraId="75560400" w14:textId="77777777" w:rsidR="004C6B40" w:rsidRDefault="004C6B40" w:rsidP="00A530A4">
      <w:pPr>
        <w:spacing w:after="0" w:line="20" w:lineRule="atLeast"/>
        <w:jc w:val="both"/>
        <w:rPr>
          <w:rFonts w:ascii="Times New Roman" w:hAnsi="Times New Roman" w:cs="Times New Roman"/>
          <w:sz w:val="20"/>
          <w:szCs w:val="20"/>
          <w:lang w:val="en-US"/>
        </w:rPr>
      </w:pPr>
    </w:p>
    <w:p w14:paraId="7B5334BC" w14:textId="77777777" w:rsidR="004C6B40" w:rsidRDefault="004C6B40" w:rsidP="00A530A4">
      <w:pPr>
        <w:spacing w:after="0" w:line="20" w:lineRule="atLeast"/>
        <w:jc w:val="both"/>
        <w:rPr>
          <w:rFonts w:ascii="Times New Roman" w:hAnsi="Times New Roman" w:cs="Times New Roman"/>
          <w:sz w:val="20"/>
          <w:szCs w:val="20"/>
          <w:lang w:val="en-US"/>
        </w:rPr>
      </w:pPr>
    </w:p>
    <w:p w14:paraId="24FE3D1C" w14:textId="77777777" w:rsidR="004C6B40" w:rsidRDefault="004C6B40" w:rsidP="00A530A4">
      <w:pPr>
        <w:spacing w:after="0" w:line="20" w:lineRule="atLeast"/>
        <w:jc w:val="both"/>
        <w:rPr>
          <w:rFonts w:ascii="Times New Roman" w:hAnsi="Times New Roman" w:cs="Times New Roman"/>
          <w:sz w:val="20"/>
          <w:szCs w:val="20"/>
          <w:lang w:val="en-US"/>
        </w:rPr>
      </w:pPr>
    </w:p>
    <w:p w14:paraId="357D5600" w14:textId="77777777" w:rsidR="004C6B40" w:rsidRDefault="004C6B40" w:rsidP="00A530A4">
      <w:pPr>
        <w:spacing w:after="0" w:line="20" w:lineRule="atLeast"/>
        <w:jc w:val="both"/>
        <w:rPr>
          <w:rFonts w:ascii="Times New Roman" w:hAnsi="Times New Roman" w:cs="Times New Roman"/>
          <w:sz w:val="20"/>
          <w:szCs w:val="20"/>
          <w:lang w:val="en-US"/>
        </w:rPr>
      </w:pPr>
    </w:p>
    <w:p w14:paraId="0947C108" w14:textId="77777777" w:rsidR="004C6B40" w:rsidRDefault="004C6B40" w:rsidP="00A530A4">
      <w:pPr>
        <w:spacing w:after="0" w:line="20" w:lineRule="atLeast"/>
        <w:jc w:val="both"/>
        <w:rPr>
          <w:rFonts w:ascii="Times New Roman" w:hAnsi="Times New Roman" w:cs="Times New Roman"/>
          <w:sz w:val="20"/>
          <w:szCs w:val="20"/>
          <w:lang w:val="en-US"/>
        </w:rPr>
      </w:pPr>
    </w:p>
    <w:p w14:paraId="4064C0AE" w14:textId="77777777" w:rsidR="004C6B40" w:rsidRDefault="004C6B40" w:rsidP="00A530A4">
      <w:pPr>
        <w:spacing w:after="0" w:line="20" w:lineRule="atLeast"/>
        <w:jc w:val="both"/>
        <w:rPr>
          <w:rFonts w:ascii="Times New Roman" w:hAnsi="Times New Roman" w:cs="Times New Roman"/>
          <w:sz w:val="20"/>
          <w:szCs w:val="20"/>
          <w:lang w:val="en-US"/>
        </w:rPr>
      </w:pPr>
    </w:p>
    <w:p w14:paraId="70107F55" w14:textId="77777777" w:rsidR="004C6B40" w:rsidRDefault="004C6B40" w:rsidP="00A530A4">
      <w:pPr>
        <w:spacing w:after="0" w:line="20" w:lineRule="atLeast"/>
        <w:jc w:val="both"/>
        <w:rPr>
          <w:rFonts w:ascii="Times New Roman" w:hAnsi="Times New Roman" w:cs="Times New Roman"/>
          <w:sz w:val="20"/>
          <w:szCs w:val="20"/>
          <w:lang w:val="en-US"/>
        </w:rPr>
      </w:pPr>
    </w:p>
    <w:p w14:paraId="2EE3F1C2" w14:textId="77777777" w:rsidR="004C6B40" w:rsidRDefault="004C6B40" w:rsidP="00A530A4">
      <w:pPr>
        <w:spacing w:after="0" w:line="20" w:lineRule="atLeast"/>
        <w:jc w:val="both"/>
        <w:rPr>
          <w:rFonts w:ascii="Times New Roman" w:hAnsi="Times New Roman" w:cs="Times New Roman"/>
          <w:sz w:val="20"/>
          <w:szCs w:val="20"/>
          <w:lang w:val="en-US"/>
        </w:rPr>
      </w:pPr>
    </w:p>
    <w:p w14:paraId="1BBC848A" w14:textId="77777777" w:rsidR="004C6B40" w:rsidRDefault="004C6B40" w:rsidP="00A530A4">
      <w:pPr>
        <w:spacing w:after="0" w:line="20" w:lineRule="atLeast"/>
        <w:jc w:val="both"/>
        <w:rPr>
          <w:rFonts w:ascii="Times New Roman" w:hAnsi="Times New Roman" w:cs="Times New Roman"/>
          <w:sz w:val="20"/>
          <w:szCs w:val="20"/>
          <w:lang w:val="en-US"/>
        </w:rPr>
      </w:pPr>
    </w:p>
    <w:p w14:paraId="5D443AC5" w14:textId="77777777" w:rsidR="004C6B40" w:rsidRDefault="004C6B40" w:rsidP="00A530A4">
      <w:pPr>
        <w:spacing w:after="0" w:line="20" w:lineRule="atLeast"/>
        <w:jc w:val="both"/>
        <w:rPr>
          <w:rFonts w:ascii="Times New Roman" w:hAnsi="Times New Roman" w:cs="Times New Roman"/>
          <w:sz w:val="20"/>
          <w:szCs w:val="20"/>
          <w:lang w:val="en-US"/>
        </w:rPr>
      </w:pPr>
    </w:p>
    <w:p w14:paraId="26514E2D" w14:textId="77777777" w:rsidR="004C6B40" w:rsidRDefault="004C6B40" w:rsidP="00A530A4">
      <w:pPr>
        <w:spacing w:after="0" w:line="20" w:lineRule="atLeast"/>
        <w:jc w:val="both"/>
        <w:rPr>
          <w:rFonts w:ascii="Times New Roman" w:hAnsi="Times New Roman" w:cs="Times New Roman"/>
          <w:sz w:val="20"/>
          <w:szCs w:val="20"/>
          <w:lang w:val="en-US"/>
        </w:rPr>
      </w:pPr>
    </w:p>
    <w:p w14:paraId="23886EA7" w14:textId="77777777" w:rsidR="004C6B40" w:rsidRDefault="004C6B40" w:rsidP="00A530A4">
      <w:pPr>
        <w:spacing w:after="0" w:line="20" w:lineRule="atLeast"/>
        <w:jc w:val="both"/>
        <w:rPr>
          <w:rFonts w:ascii="Times New Roman" w:hAnsi="Times New Roman" w:cs="Times New Roman"/>
          <w:sz w:val="20"/>
          <w:szCs w:val="20"/>
          <w:lang w:val="en-US"/>
        </w:rPr>
      </w:pPr>
    </w:p>
    <w:p w14:paraId="3287D628" w14:textId="77777777" w:rsidR="009D33AC" w:rsidRDefault="009D33AC" w:rsidP="00A530A4">
      <w:pPr>
        <w:spacing w:after="0" w:line="20" w:lineRule="atLeast"/>
        <w:jc w:val="both"/>
        <w:rPr>
          <w:rFonts w:ascii="Times New Roman" w:hAnsi="Times New Roman" w:cs="Times New Roman"/>
          <w:sz w:val="20"/>
          <w:szCs w:val="20"/>
          <w:lang w:val="en-US"/>
        </w:rPr>
      </w:pPr>
    </w:p>
    <w:p w14:paraId="5AFC3F74" w14:textId="77777777" w:rsidR="009D33AC" w:rsidRDefault="009D33AC" w:rsidP="00A530A4">
      <w:pPr>
        <w:spacing w:after="0" w:line="20" w:lineRule="atLeast"/>
        <w:jc w:val="both"/>
        <w:rPr>
          <w:rFonts w:ascii="Times New Roman" w:hAnsi="Times New Roman" w:cs="Times New Roman"/>
          <w:sz w:val="20"/>
          <w:szCs w:val="20"/>
          <w:lang w:val="en-US"/>
        </w:rPr>
      </w:pPr>
    </w:p>
    <w:p w14:paraId="1D77B53F" w14:textId="77777777" w:rsidR="009D33AC" w:rsidRDefault="009D33AC" w:rsidP="00A530A4">
      <w:pPr>
        <w:spacing w:after="0" w:line="20" w:lineRule="atLeast"/>
        <w:jc w:val="both"/>
        <w:rPr>
          <w:rFonts w:ascii="Times New Roman" w:hAnsi="Times New Roman" w:cs="Times New Roman"/>
          <w:sz w:val="20"/>
          <w:szCs w:val="20"/>
          <w:lang w:val="en-US"/>
        </w:rPr>
      </w:pPr>
    </w:p>
    <w:p w14:paraId="4BE4FDE5" w14:textId="77777777" w:rsidR="009D33AC" w:rsidRDefault="009D33AC" w:rsidP="00A530A4">
      <w:pPr>
        <w:spacing w:after="0" w:line="20" w:lineRule="atLeast"/>
        <w:jc w:val="both"/>
        <w:rPr>
          <w:rFonts w:ascii="Times New Roman" w:hAnsi="Times New Roman" w:cs="Times New Roman"/>
          <w:sz w:val="20"/>
          <w:szCs w:val="20"/>
          <w:lang w:val="en-US"/>
        </w:rPr>
      </w:pPr>
    </w:p>
    <w:p w14:paraId="639F2EA8" w14:textId="77777777" w:rsidR="009D33AC" w:rsidRDefault="009D33AC" w:rsidP="00A530A4">
      <w:pPr>
        <w:spacing w:after="0" w:line="20" w:lineRule="atLeast"/>
        <w:jc w:val="both"/>
        <w:rPr>
          <w:rFonts w:ascii="Times New Roman" w:hAnsi="Times New Roman" w:cs="Times New Roman"/>
          <w:sz w:val="20"/>
          <w:szCs w:val="20"/>
          <w:lang w:val="en-US"/>
        </w:rPr>
      </w:pPr>
    </w:p>
    <w:p w14:paraId="2C0A263A" w14:textId="77777777" w:rsidR="009D33AC" w:rsidRDefault="009D33AC" w:rsidP="00A530A4">
      <w:pPr>
        <w:spacing w:after="0" w:line="20" w:lineRule="atLeast"/>
        <w:jc w:val="both"/>
        <w:rPr>
          <w:rFonts w:ascii="Times New Roman" w:hAnsi="Times New Roman" w:cs="Times New Roman"/>
          <w:sz w:val="20"/>
          <w:szCs w:val="20"/>
          <w:lang w:val="en-US"/>
        </w:rPr>
      </w:pPr>
    </w:p>
    <w:p w14:paraId="1039F7AF" w14:textId="77777777" w:rsidR="009D33AC" w:rsidRDefault="009D33AC" w:rsidP="00A530A4">
      <w:pPr>
        <w:spacing w:after="0" w:line="20" w:lineRule="atLeast"/>
        <w:jc w:val="both"/>
        <w:rPr>
          <w:rFonts w:ascii="Times New Roman" w:hAnsi="Times New Roman" w:cs="Times New Roman"/>
          <w:sz w:val="20"/>
          <w:szCs w:val="20"/>
          <w:lang w:val="en-US"/>
        </w:rPr>
      </w:pPr>
    </w:p>
    <w:p w14:paraId="455DAE98" w14:textId="77777777" w:rsidR="004C6B40" w:rsidRDefault="004C6B40" w:rsidP="00A530A4">
      <w:pPr>
        <w:spacing w:after="0" w:line="20" w:lineRule="atLeast"/>
        <w:jc w:val="both"/>
        <w:rPr>
          <w:rFonts w:ascii="Times New Roman" w:hAnsi="Times New Roman" w:cs="Times New Roman"/>
          <w:sz w:val="20"/>
          <w:szCs w:val="20"/>
          <w:lang w:val="en-US"/>
        </w:rPr>
      </w:pPr>
    </w:p>
    <w:p w14:paraId="30D3842D" w14:textId="77777777" w:rsidR="004C6B40" w:rsidRDefault="004C6B40" w:rsidP="00A530A4">
      <w:pPr>
        <w:spacing w:after="0" w:line="20" w:lineRule="atLeast"/>
        <w:jc w:val="both"/>
        <w:rPr>
          <w:rFonts w:ascii="Times New Roman" w:hAnsi="Times New Roman" w:cs="Times New Roman"/>
          <w:sz w:val="20"/>
          <w:szCs w:val="20"/>
          <w:lang w:val="en-US"/>
        </w:rPr>
      </w:pPr>
    </w:p>
    <w:p w14:paraId="541AE12D" w14:textId="77777777" w:rsidR="004C6B40" w:rsidRDefault="004C6B40" w:rsidP="00A530A4">
      <w:pPr>
        <w:spacing w:after="0" w:line="20" w:lineRule="atLeast"/>
        <w:jc w:val="both"/>
        <w:rPr>
          <w:rFonts w:ascii="Times New Roman" w:hAnsi="Times New Roman" w:cs="Times New Roman"/>
          <w:sz w:val="20"/>
          <w:szCs w:val="20"/>
          <w:lang w:val="en-US"/>
        </w:rPr>
      </w:pPr>
    </w:p>
    <w:p w14:paraId="1E0A754C" w14:textId="77777777" w:rsidR="004C6B40" w:rsidRDefault="004C6B40" w:rsidP="00A530A4">
      <w:pPr>
        <w:spacing w:after="0" w:line="20" w:lineRule="atLeast"/>
        <w:jc w:val="both"/>
        <w:rPr>
          <w:rFonts w:ascii="Times New Roman" w:hAnsi="Times New Roman" w:cs="Times New Roman"/>
          <w:sz w:val="20"/>
          <w:szCs w:val="20"/>
          <w:lang w:val="en-US"/>
        </w:rPr>
      </w:pPr>
    </w:p>
    <w:p w14:paraId="2066CEF1" w14:textId="77777777" w:rsidR="004C6B40" w:rsidRDefault="004C6B40" w:rsidP="00A530A4">
      <w:pPr>
        <w:spacing w:after="0" w:line="20" w:lineRule="atLeast"/>
        <w:jc w:val="both"/>
        <w:rPr>
          <w:rFonts w:ascii="Times New Roman" w:hAnsi="Times New Roman" w:cs="Times New Roman"/>
          <w:sz w:val="20"/>
          <w:szCs w:val="20"/>
          <w:lang w:val="en-US"/>
        </w:rPr>
      </w:pPr>
    </w:p>
    <w:p w14:paraId="45EDAE93" w14:textId="77777777" w:rsidR="004C6B40" w:rsidRDefault="004C6B40" w:rsidP="00A530A4">
      <w:pPr>
        <w:spacing w:after="0" w:line="20" w:lineRule="atLeast"/>
        <w:jc w:val="both"/>
        <w:rPr>
          <w:rFonts w:ascii="Times New Roman" w:hAnsi="Times New Roman" w:cs="Times New Roman"/>
          <w:sz w:val="20"/>
          <w:szCs w:val="20"/>
          <w:lang w:val="en-US"/>
        </w:rPr>
      </w:pPr>
    </w:p>
    <w:p w14:paraId="7BBB6614" w14:textId="7CE83E1B" w:rsidR="004C6B40" w:rsidRDefault="004C6B40" w:rsidP="00A530A4">
      <w:pPr>
        <w:spacing w:after="0" w:line="20" w:lineRule="atLeast"/>
        <w:jc w:val="both"/>
        <w:rPr>
          <w:rFonts w:ascii="Times New Roman" w:hAnsi="Times New Roman" w:cs="Times New Roman"/>
          <w:b/>
          <w:bCs/>
          <w:sz w:val="40"/>
          <w:szCs w:val="40"/>
          <w:lang w:val="en-US"/>
        </w:rPr>
      </w:pPr>
      <w:r w:rsidRPr="004C6B40">
        <w:rPr>
          <w:rFonts w:ascii="Times New Roman" w:hAnsi="Times New Roman" w:cs="Times New Roman"/>
          <w:b/>
          <w:bCs/>
          <w:sz w:val="40"/>
          <w:szCs w:val="40"/>
          <w:lang w:val="en-US"/>
        </w:rPr>
        <w:t>References</w:t>
      </w:r>
    </w:p>
    <w:p w14:paraId="1BC6073B" w14:textId="77777777" w:rsidR="00827ADE" w:rsidRDefault="00827ADE" w:rsidP="00827ADE">
      <w:pPr>
        <w:spacing w:after="0" w:line="20" w:lineRule="atLeast"/>
        <w:jc w:val="both"/>
        <w:rPr>
          <w:rFonts w:ascii="Times New Roman" w:hAnsi="Times New Roman" w:cs="Times New Roman"/>
          <w:sz w:val="20"/>
          <w:szCs w:val="20"/>
          <w:lang w:val="en-US"/>
        </w:rPr>
      </w:pPr>
    </w:p>
    <w:p w14:paraId="5213CFDD" w14:textId="76D89B2F" w:rsidR="00827ADE" w:rsidRPr="00000CD2" w:rsidRDefault="00827ADE" w:rsidP="00827ADE">
      <w:pPr>
        <w:pStyle w:val="ListParagraph"/>
        <w:numPr>
          <w:ilvl w:val="0"/>
          <w:numId w:val="19"/>
        </w:numPr>
        <w:spacing w:after="0" w:line="240" w:lineRule="auto"/>
        <w:jc w:val="both"/>
        <w:rPr>
          <w:rFonts w:ascii="Times New Roman" w:hAnsi="Times New Roman" w:cs="Times New Roman"/>
          <w:sz w:val="16"/>
          <w:szCs w:val="16"/>
          <w:lang w:val="en-US"/>
        </w:rPr>
      </w:pPr>
      <w:r w:rsidRPr="00000CD2">
        <w:rPr>
          <w:rFonts w:ascii="Times New Roman" w:hAnsi="Times New Roman" w:cs="Times New Roman"/>
          <w:sz w:val="16"/>
          <w:szCs w:val="16"/>
          <w:lang w:val="en-US"/>
        </w:rPr>
        <w:t xml:space="preserve">Abdullah A. Aldousari, A. R. (2017). Impact of employer branding on organization’s performance. Journal of Transnational </w:t>
      </w:r>
      <w:r w:rsidRPr="00000CD2">
        <w:rPr>
          <w:rFonts w:ascii="Times New Roman" w:hAnsi="Times New Roman" w:cs="Times New Roman"/>
          <w:sz w:val="16"/>
          <w:szCs w:val="16"/>
          <w:lang w:val="en-US"/>
        </w:rPr>
        <w:t>Management,</w:t>
      </w:r>
      <w:r w:rsidRPr="00000CD2">
        <w:rPr>
          <w:rFonts w:ascii="Times New Roman" w:hAnsi="Times New Roman" w:cs="Times New Roman"/>
          <w:sz w:val="16"/>
          <w:szCs w:val="16"/>
          <w:lang w:val="en-US"/>
        </w:rPr>
        <w:t xml:space="preserve"> 153-170.</w:t>
      </w:r>
    </w:p>
    <w:p w14:paraId="5D1A2EA5" w14:textId="77777777" w:rsidR="00827ADE" w:rsidRPr="00000CD2" w:rsidRDefault="00827ADE" w:rsidP="00827ADE">
      <w:pPr>
        <w:pStyle w:val="ListParagraph"/>
        <w:numPr>
          <w:ilvl w:val="0"/>
          <w:numId w:val="19"/>
        </w:numPr>
        <w:spacing w:after="0" w:line="240" w:lineRule="auto"/>
        <w:jc w:val="both"/>
        <w:rPr>
          <w:rFonts w:ascii="Times New Roman" w:hAnsi="Times New Roman" w:cs="Times New Roman"/>
          <w:sz w:val="16"/>
          <w:szCs w:val="16"/>
          <w:lang w:val="en-US"/>
        </w:rPr>
      </w:pPr>
      <w:r w:rsidRPr="00000CD2">
        <w:rPr>
          <w:rFonts w:ascii="Times New Roman" w:hAnsi="Times New Roman" w:cs="Times New Roman"/>
          <w:sz w:val="16"/>
          <w:szCs w:val="16"/>
          <w:lang w:val="en-US"/>
        </w:rPr>
        <w:t>Christian P. Theurer, A. T. (2016). Employer Branding: A Brand Equity-based Literature Review and Research Agenda. International Journal of Management Reviews.</w:t>
      </w:r>
    </w:p>
    <w:p w14:paraId="507C5638" w14:textId="4CF18369" w:rsidR="00827ADE" w:rsidRPr="00000CD2" w:rsidRDefault="00827ADE" w:rsidP="00827ADE">
      <w:pPr>
        <w:pStyle w:val="ListParagraph"/>
        <w:numPr>
          <w:ilvl w:val="0"/>
          <w:numId w:val="19"/>
        </w:numPr>
        <w:spacing w:after="0" w:line="240" w:lineRule="auto"/>
        <w:jc w:val="both"/>
        <w:rPr>
          <w:rFonts w:ascii="Times New Roman" w:hAnsi="Times New Roman" w:cs="Times New Roman"/>
          <w:sz w:val="16"/>
          <w:szCs w:val="16"/>
          <w:lang w:val="en-US"/>
        </w:rPr>
      </w:pPr>
      <w:r w:rsidRPr="00000CD2">
        <w:rPr>
          <w:rFonts w:ascii="Times New Roman" w:hAnsi="Times New Roman" w:cs="Times New Roman"/>
          <w:sz w:val="16"/>
          <w:szCs w:val="16"/>
          <w:lang w:val="en-US"/>
        </w:rPr>
        <w:t xml:space="preserve">Wildon, R. (2010). Employer branding: strategic implications for staff recruitment. Journal of Marketing </w:t>
      </w:r>
      <w:r w:rsidRPr="00000CD2">
        <w:rPr>
          <w:rFonts w:ascii="Times New Roman" w:hAnsi="Times New Roman" w:cs="Times New Roman"/>
          <w:sz w:val="16"/>
          <w:szCs w:val="16"/>
          <w:lang w:val="en-US"/>
        </w:rPr>
        <w:t>Management,</w:t>
      </w:r>
      <w:r w:rsidRPr="00000CD2">
        <w:rPr>
          <w:rFonts w:ascii="Times New Roman" w:hAnsi="Times New Roman" w:cs="Times New Roman"/>
          <w:sz w:val="16"/>
          <w:szCs w:val="16"/>
          <w:lang w:val="en-US"/>
        </w:rPr>
        <w:t xml:space="preserve"> 56-73.</w:t>
      </w:r>
    </w:p>
    <w:p w14:paraId="77E443C6" w14:textId="0F3C3F62" w:rsidR="00827ADE" w:rsidRPr="00000CD2" w:rsidRDefault="00827ADE" w:rsidP="00827ADE">
      <w:pPr>
        <w:pStyle w:val="ListParagraph"/>
        <w:numPr>
          <w:ilvl w:val="0"/>
          <w:numId w:val="19"/>
        </w:numPr>
        <w:spacing w:after="0" w:line="240" w:lineRule="auto"/>
        <w:jc w:val="both"/>
        <w:rPr>
          <w:rFonts w:ascii="Times New Roman" w:hAnsi="Times New Roman" w:cs="Times New Roman"/>
          <w:sz w:val="16"/>
          <w:szCs w:val="16"/>
          <w:lang w:val="en-US"/>
        </w:rPr>
      </w:pPr>
      <w:r w:rsidRPr="00000CD2">
        <w:rPr>
          <w:rFonts w:ascii="Times New Roman" w:hAnsi="Times New Roman" w:cs="Times New Roman"/>
          <w:sz w:val="16"/>
          <w:szCs w:val="16"/>
          <w:lang w:val="en-US"/>
        </w:rPr>
        <w:t>A</w:t>
      </w:r>
      <w:r w:rsidRPr="00000CD2">
        <w:rPr>
          <w:rFonts w:ascii="Times New Roman" w:hAnsi="Times New Roman" w:cs="Times New Roman"/>
          <w:sz w:val="16"/>
          <w:szCs w:val="16"/>
          <w:lang w:val="en-US"/>
        </w:rPr>
        <w:t xml:space="preserve">ggerholm, H.K., Andersen, S.E. and Thomsen, C. (2011). </w:t>
      </w:r>
      <w:r w:rsidRPr="00000CD2">
        <w:rPr>
          <w:rFonts w:ascii="Times New Roman" w:hAnsi="Times New Roman" w:cs="Times New Roman"/>
          <w:sz w:val="16"/>
          <w:szCs w:val="16"/>
          <w:lang w:val="en-US"/>
        </w:rPr>
        <w:t>Conceptualizing</w:t>
      </w:r>
      <w:r w:rsidRPr="00000CD2">
        <w:rPr>
          <w:rFonts w:ascii="Times New Roman" w:hAnsi="Times New Roman" w:cs="Times New Roman"/>
          <w:sz w:val="16"/>
          <w:szCs w:val="16"/>
          <w:lang w:val="en-US"/>
        </w:rPr>
        <w:t xml:space="preserve"> employer branding in sustainable </w:t>
      </w:r>
      <w:r w:rsidRPr="00000CD2">
        <w:rPr>
          <w:rFonts w:ascii="Times New Roman" w:hAnsi="Times New Roman" w:cs="Times New Roman"/>
          <w:sz w:val="16"/>
          <w:szCs w:val="16"/>
          <w:lang w:val="en-US"/>
        </w:rPr>
        <w:t>organizations</w:t>
      </w:r>
      <w:r w:rsidRPr="00000CD2">
        <w:rPr>
          <w:rFonts w:ascii="Times New Roman" w:hAnsi="Times New Roman" w:cs="Times New Roman"/>
          <w:sz w:val="16"/>
          <w:szCs w:val="16"/>
          <w:lang w:val="en-US"/>
        </w:rPr>
        <w:t>. Corporate Communications: An International Journal, 16, pp. 105– 123.</w:t>
      </w:r>
    </w:p>
    <w:p w14:paraId="0B08E8E9" w14:textId="77777777" w:rsidR="00827ADE" w:rsidRPr="00000CD2" w:rsidRDefault="00827ADE" w:rsidP="00827ADE">
      <w:pPr>
        <w:pStyle w:val="ListParagraph"/>
        <w:numPr>
          <w:ilvl w:val="0"/>
          <w:numId w:val="19"/>
        </w:numPr>
        <w:spacing w:after="0" w:line="240" w:lineRule="auto"/>
        <w:jc w:val="both"/>
        <w:rPr>
          <w:rFonts w:ascii="Times New Roman" w:hAnsi="Times New Roman" w:cs="Times New Roman"/>
          <w:sz w:val="16"/>
          <w:szCs w:val="16"/>
          <w:lang w:val="en-US"/>
        </w:rPr>
      </w:pPr>
      <w:r w:rsidRPr="00000CD2">
        <w:rPr>
          <w:rFonts w:ascii="Times New Roman" w:hAnsi="Times New Roman" w:cs="Times New Roman"/>
          <w:sz w:val="16"/>
          <w:szCs w:val="16"/>
          <w:lang w:val="en-US"/>
        </w:rPr>
        <w:t>Agrawal, R.K. and Joseph, M. (2010). Early recruitment practices in Indian B-school campuses and application intentions: role of word-of-mouth endorsements. International Journal of Indian Culture and Business Management, 3, pp. 684– 701.</w:t>
      </w:r>
    </w:p>
    <w:p w14:paraId="6FDBEE5C" w14:textId="77777777" w:rsidR="00827ADE" w:rsidRPr="00000CD2" w:rsidRDefault="00827ADE" w:rsidP="00827ADE">
      <w:pPr>
        <w:pStyle w:val="ListParagraph"/>
        <w:numPr>
          <w:ilvl w:val="0"/>
          <w:numId w:val="19"/>
        </w:numPr>
        <w:spacing w:after="0" w:line="240" w:lineRule="auto"/>
        <w:jc w:val="both"/>
        <w:rPr>
          <w:rFonts w:ascii="Times New Roman" w:hAnsi="Times New Roman" w:cs="Times New Roman"/>
          <w:sz w:val="16"/>
          <w:szCs w:val="16"/>
          <w:lang w:val="en-US"/>
        </w:rPr>
      </w:pPr>
      <w:r w:rsidRPr="00000CD2">
        <w:rPr>
          <w:rFonts w:ascii="Times New Roman" w:hAnsi="Times New Roman" w:cs="Times New Roman"/>
          <w:sz w:val="16"/>
          <w:szCs w:val="16"/>
          <w:lang w:val="en-US"/>
        </w:rPr>
        <w:t>Agrawal, R.K. and Swaroop, P. (2009). Effect of employer brand image on application intentions of B-school undergraduates. Vision: The Journal of Business Perspective, 13, pp. 41– 49.</w:t>
      </w:r>
    </w:p>
    <w:p w14:paraId="635436B5" w14:textId="77777777" w:rsidR="00827ADE" w:rsidRPr="00000CD2" w:rsidRDefault="00827ADE" w:rsidP="00827ADE">
      <w:pPr>
        <w:pStyle w:val="ListParagraph"/>
        <w:numPr>
          <w:ilvl w:val="0"/>
          <w:numId w:val="19"/>
        </w:numPr>
        <w:spacing w:after="0" w:line="240" w:lineRule="auto"/>
        <w:jc w:val="both"/>
        <w:rPr>
          <w:rFonts w:ascii="Times New Roman" w:hAnsi="Times New Roman" w:cs="Times New Roman"/>
          <w:sz w:val="16"/>
          <w:szCs w:val="16"/>
          <w:lang w:val="en-US"/>
        </w:rPr>
      </w:pPr>
      <w:r w:rsidRPr="00000CD2">
        <w:rPr>
          <w:rFonts w:ascii="Times New Roman" w:hAnsi="Times New Roman" w:cs="Times New Roman"/>
          <w:sz w:val="16"/>
          <w:szCs w:val="16"/>
          <w:lang w:val="en-US"/>
        </w:rPr>
        <w:t>Agrawal, R.K. and Swaroop, P. (2011). Building employer brand image through early recruitment practices: a study in Indian context. Asia Pacific Business Review, 7, pp. 160– 169.</w:t>
      </w:r>
    </w:p>
    <w:p w14:paraId="6AE75E1A" w14:textId="49C75005" w:rsidR="00827ADE" w:rsidRPr="00000CD2" w:rsidRDefault="00827ADE" w:rsidP="00827ADE">
      <w:pPr>
        <w:pStyle w:val="ListParagraph"/>
        <w:numPr>
          <w:ilvl w:val="0"/>
          <w:numId w:val="19"/>
        </w:numPr>
        <w:spacing w:after="0" w:line="240" w:lineRule="auto"/>
        <w:jc w:val="both"/>
        <w:rPr>
          <w:rFonts w:ascii="Times New Roman" w:hAnsi="Times New Roman" w:cs="Times New Roman"/>
          <w:sz w:val="16"/>
          <w:szCs w:val="16"/>
          <w:lang w:val="en-US"/>
        </w:rPr>
      </w:pPr>
      <w:r w:rsidRPr="00000CD2">
        <w:rPr>
          <w:rFonts w:ascii="Times New Roman" w:hAnsi="Times New Roman" w:cs="Times New Roman"/>
          <w:sz w:val="16"/>
          <w:szCs w:val="16"/>
          <w:lang w:val="en-US"/>
        </w:rPr>
        <w:t xml:space="preserve">Ahmed, P.K., Rafiq, M. and Saad, N.M. (2003). Internal marketing and the mediating role of </w:t>
      </w:r>
      <w:r w:rsidRPr="00000CD2">
        <w:rPr>
          <w:rFonts w:ascii="Times New Roman" w:hAnsi="Times New Roman" w:cs="Times New Roman"/>
          <w:sz w:val="16"/>
          <w:szCs w:val="16"/>
          <w:lang w:val="en-US"/>
        </w:rPr>
        <w:t>organizational</w:t>
      </w:r>
      <w:r w:rsidRPr="00000CD2">
        <w:rPr>
          <w:rFonts w:ascii="Times New Roman" w:hAnsi="Times New Roman" w:cs="Times New Roman"/>
          <w:sz w:val="16"/>
          <w:szCs w:val="16"/>
          <w:lang w:val="en-US"/>
        </w:rPr>
        <w:t xml:space="preserve"> competencies. European Journal of Marketing, 37, pp. 1221– 1241.</w:t>
      </w:r>
    </w:p>
    <w:p w14:paraId="07965AA5" w14:textId="44598986" w:rsidR="00827ADE" w:rsidRPr="00000CD2" w:rsidRDefault="00827ADE" w:rsidP="00827ADE">
      <w:pPr>
        <w:pStyle w:val="ListParagraph"/>
        <w:numPr>
          <w:ilvl w:val="0"/>
          <w:numId w:val="19"/>
        </w:numPr>
        <w:spacing w:after="0" w:line="240" w:lineRule="auto"/>
        <w:jc w:val="both"/>
        <w:rPr>
          <w:rFonts w:ascii="Times New Roman" w:hAnsi="Times New Roman" w:cs="Times New Roman"/>
          <w:sz w:val="16"/>
          <w:szCs w:val="16"/>
          <w:lang w:val="en-US"/>
        </w:rPr>
      </w:pPr>
      <w:r w:rsidRPr="00000CD2">
        <w:rPr>
          <w:rFonts w:ascii="Times New Roman" w:hAnsi="Times New Roman" w:cs="Times New Roman"/>
          <w:sz w:val="16"/>
          <w:szCs w:val="16"/>
          <w:lang w:val="en-US"/>
        </w:rPr>
        <w:t>Barrow, S. and Mosley, R. (2005). The Employer Brand: Bringing the Best of Brand Management to People at Work. Chichester: John Wiley.</w:t>
      </w:r>
    </w:p>
    <w:p w14:paraId="45FCE42C" w14:textId="77777777" w:rsidR="008C6C85" w:rsidRPr="00000CD2" w:rsidRDefault="008C6C85" w:rsidP="008C6C85">
      <w:pPr>
        <w:pStyle w:val="ListParagraph"/>
        <w:numPr>
          <w:ilvl w:val="0"/>
          <w:numId w:val="19"/>
        </w:numPr>
        <w:spacing w:after="0" w:line="240" w:lineRule="auto"/>
        <w:jc w:val="both"/>
        <w:rPr>
          <w:rFonts w:ascii="Times New Roman" w:hAnsi="Times New Roman" w:cs="Times New Roman"/>
          <w:sz w:val="16"/>
          <w:szCs w:val="16"/>
          <w:lang w:val="en-US"/>
        </w:rPr>
      </w:pPr>
      <w:r w:rsidRPr="00000CD2">
        <w:rPr>
          <w:rFonts w:ascii="Times New Roman" w:hAnsi="Times New Roman" w:cs="Times New Roman"/>
          <w:sz w:val="16"/>
          <w:szCs w:val="16"/>
          <w:lang w:val="en-US"/>
        </w:rPr>
        <w:t>Berthon, P., Ewing, M. and Hah, L.L. (2005). Captivating company: dimensions of attractiveness in employer branding. International Journal of Advertising, 24, pp. 151– 172.</w:t>
      </w:r>
    </w:p>
    <w:p w14:paraId="11CA38DD" w14:textId="77777777" w:rsidR="008C6C85" w:rsidRPr="00000CD2" w:rsidRDefault="008C6C85" w:rsidP="008C6C85">
      <w:pPr>
        <w:pStyle w:val="ListParagraph"/>
        <w:numPr>
          <w:ilvl w:val="0"/>
          <w:numId w:val="19"/>
        </w:numPr>
        <w:spacing w:after="0" w:line="240" w:lineRule="auto"/>
        <w:jc w:val="both"/>
        <w:rPr>
          <w:rFonts w:ascii="Times New Roman" w:hAnsi="Times New Roman" w:cs="Times New Roman"/>
          <w:sz w:val="16"/>
          <w:szCs w:val="16"/>
          <w:lang w:val="en-US"/>
        </w:rPr>
      </w:pPr>
      <w:r w:rsidRPr="00000CD2">
        <w:rPr>
          <w:rFonts w:ascii="Times New Roman" w:hAnsi="Times New Roman" w:cs="Times New Roman"/>
          <w:sz w:val="16"/>
          <w:szCs w:val="16"/>
          <w:lang w:val="en-US"/>
        </w:rPr>
        <w:t xml:space="preserve">Biswas, M.K. and </w:t>
      </w:r>
      <w:proofErr w:type="spellStart"/>
      <w:r w:rsidRPr="00000CD2">
        <w:rPr>
          <w:rFonts w:ascii="Times New Roman" w:hAnsi="Times New Roman" w:cs="Times New Roman"/>
          <w:sz w:val="16"/>
          <w:szCs w:val="16"/>
          <w:lang w:val="en-US"/>
        </w:rPr>
        <w:t>Suar</w:t>
      </w:r>
      <w:proofErr w:type="spellEnd"/>
      <w:r w:rsidRPr="00000CD2">
        <w:rPr>
          <w:rFonts w:ascii="Times New Roman" w:hAnsi="Times New Roman" w:cs="Times New Roman"/>
          <w:sz w:val="16"/>
          <w:szCs w:val="16"/>
          <w:lang w:val="en-US"/>
        </w:rPr>
        <w:t>, D. (2016). Antecedents and consequences of employer branding. Journal of Business Ethics, 136, pp. 57– 72.</w:t>
      </w:r>
    </w:p>
    <w:p w14:paraId="15F437B3" w14:textId="77777777" w:rsidR="008C6C85" w:rsidRPr="00000CD2" w:rsidRDefault="008C6C85" w:rsidP="008C6C85">
      <w:pPr>
        <w:pStyle w:val="ListParagraph"/>
        <w:numPr>
          <w:ilvl w:val="0"/>
          <w:numId w:val="19"/>
        </w:numPr>
        <w:spacing w:after="0" w:line="240" w:lineRule="auto"/>
        <w:jc w:val="both"/>
        <w:rPr>
          <w:rFonts w:ascii="Times New Roman" w:hAnsi="Times New Roman" w:cs="Times New Roman"/>
          <w:sz w:val="16"/>
          <w:szCs w:val="16"/>
          <w:lang w:val="en-US"/>
        </w:rPr>
      </w:pPr>
      <w:r w:rsidRPr="00000CD2">
        <w:rPr>
          <w:rFonts w:ascii="Times New Roman" w:hAnsi="Times New Roman" w:cs="Times New Roman"/>
          <w:sz w:val="16"/>
          <w:szCs w:val="16"/>
          <w:lang w:val="en-US"/>
        </w:rPr>
        <w:t xml:space="preserve">Botha, A., </w:t>
      </w:r>
      <w:proofErr w:type="spellStart"/>
      <w:r w:rsidRPr="00000CD2">
        <w:rPr>
          <w:rFonts w:ascii="Times New Roman" w:hAnsi="Times New Roman" w:cs="Times New Roman"/>
          <w:sz w:val="16"/>
          <w:szCs w:val="16"/>
          <w:lang w:val="en-US"/>
        </w:rPr>
        <w:t>Bussin</w:t>
      </w:r>
      <w:proofErr w:type="spellEnd"/>
      <w:r w:rsidRPr="00000CD2">
        <w:rPr>
          <w:rFonts w:ascii="Times New Roman" w:hAnsi="Times New Roman" w:cs="Times New Roman"/>
          <w:sz w:val="16"/>
          <w:szCs w:val="16"/>
          <w:lang w:val="en-US"/>
        </w:rPr>
        <w:t xml:space="preserve">, M. and De </w:t>
      </w:r>
      <w:proofErr w:type="spellStart"/>
      <w:r w:rsidRPr="00000CD2">
        <w:rPr>
          <w:rFonts w:ascii="Times New Roman" w:hAnsi="Times New Roman" w:cs="Times New Roman"/>
          <w:sz w:val="16"/>
          <w:szCs w:val="16"/>
          <w:lang w:val="en-US"/>
        </w:rPr>
        <w:t>Swardt</w:t>
      </w:r>
      <w:proofErr w:type="spellEnd"/>
      <w:r w:rsidRPr="00000CD2">
        <w:rPr>
          <w:rFonts w:ascii="Times New Roman" w:hAnsi="Times New Roman" w:cs="Times New Roman"/>
          <w:sz w:val="16"/>
          <w:szCs w:val="16"/>
          <w:lang w:val="en-US"/>
        </w:rPr>
        <w:t>, L. (2011). An employer brand predictive model for talent attraction and retention: original research. SA Journal of Human Resource Management, 9, pp. 1– 12.</w:t>
      </w:r>
    </w:p>
    <w:p w14:paraId="55099775" w14:textId="77777777" w:rsidR="008C6C85" w:rsidRPr="00000CD2" w:rsidRDefault="008C6C85" w:rsidP="008C6C85">
      <w:pPr>
        <w:pStyle w:val="ListParagraph"/>
        <w:numPr>
          <w:ilvl w:val="0"/>
          <w:numId w:val="19"/>
        </w:numPr>
        <w:spacing w:after="0" w:line="240" w:lineRule="auto"/>
        <w:jc w:val="both"/>
        <w:rPr>
          <w:rFonts w:ascii="Times New Roman" w:hAnsi="Times New Roman" w:cs="Times New Roman"/>
          <w:sz w:val="16"/>
          <w:szCs w:val="16"/>
          <w:lang w:val="en-US"/>
        </w:rPr>
      </w:pPr>
      <w:proofErr w:type="spellStart"/>
      <w:r w:rsidRPr="00000CD2">
        <w:rPr>
          <w:rFonts w:ascii="Times New Roman" w:hAnsi="Times New Roman" w:cs="Times New Roman"/>
          <w:sz w:val="16"/>
          <w:szCs w:val="16"/>
          <w:lang w:val="en-US"/>
        </w:rPr>
        <w:t>Brosi</w:t>
      </w:r>
      <w:proofErr w:type="spellEnd"/>
      <w:r w:rsidRPr="00000CD2">
        <w:rPr>
          <w:rFonts w:ascii="Times New Roman" w:hAnsi="Times New Roman" w:cs="Times New Roman"/>
          <w:sz w:val="16"/>
          <w:szCs w:val="16"/>
          <w:lang w:val="en-US"/>
        </w:rPr>
        <w:t xml:space="preserve">, P. and </w:t>
      </w:r>
      <w:proofErr w:type="spellStart"/>
      <w:r w:rsidRPr="00000CD2">
        <w:rPr>
          <w:rFonts w:ascii="Times New Roman" w:hAnsi="Times New Roman" w:cs="Times New Roman"/>
          <w:sz w:val="16"/>
          <w:szCs w:val="16"/>
          <w:lang w:val="en-US"/>
        </w:rPr>
        <w:t>Welpe</w:t>
      </w:r>
      <w:proofErr w:type="spellEnd"/>
      <w:r w:rsidRPr="00000CD2">
        <w:rPr>
          <w:rFonts w:ascii="Times New Roman" w:hAnsi="Times New Roman" w:cs="Times New Roman"/>
          <w:sz w:val="16"/>
          <w:szCs w:val="16"/>
          <w:lang w:val="en-US"/>
        </w:rPr>
        <w:t>, I. (2014). Employer branding for universities: what attracts international postdocs? Journal of Business Economics, 85, pp. 817– 850.</w:t>
      </w:r>
    </w:p>
    <w:p w14:paraId="6C043DA4" w14:textId="77777777" w:rsidR="008C6C85" w:rsidRPr="00000CD2" w:rsidRDefault="008C6C85" w:rsidP="008C6C85">
      <w:pPr>
        <w:pStyle w:val="ListParagraph"/>
        <w:numPr>
          <w:ilvl w:val="0"/>
          <w:numId w:val="19"/>
        </w:numPr>
        <w:spacing w:after="0" w:line="240" w:lineRule="auto"/>
        <w:jc w:val="both"/>
        <w:rPr>
          <w:rFonts w:ascii="Times New Roman" w:hAnsi="Times New Roman" w:cs="Times New Roman"/>
          <w:sz w:val="16"/>
          <w:szCs w:val="16"/>
          <w:lang w:val="en-US"/>
        </w:rPr>
      </w:pPr>
      <w:r w:rsidRPr="00000CD2">
        <w:rPr>
          <w:rFonts w:ascii="Times New Roman" w:hAnsi="Times New Roman" w:cs="Times New Roman"/>
          <w:sz w:val="16"/>
          <w:szCs w:val="16"/>
          <w:lang w:val="en-US"/>
        </w:rPr>
        <w:t>Carvalho, A. and Areal, N. (2016) Great Places to Work®: resilience in times of crisis. Human Resource Management, 55, pp. 479– 478.</w:t>
      </w:r>
    </w:p>
    <w:p w14:paraId="79BDAA1F" w14:textId="77777777" w:rsidR="008C6C85" w:rsidRPr="00000CD2" w:rsidRDefault="008C6C85" w:rsidP="008C6C85">
      <w:pPr>
        <w:pStyle w:val="ListParagraph"/>
        <w:numPr>
          <w:ilvl w:val="0"/>
          <w:numId w:val="19"/>
        </w:numPr>
        <w:spacing w:after="0" w:line="240" w:lineRule="auto"/>
        <w:jc w:val="both"/>
        <w:rPr>
          <w:rFonts w:ascii="Times New Roman" w:hAnsi="Times New Roman" w:cs="Times New Roman"/>
          <w:sz w:val="16"/>
          <w:szCs w:val="16"/>
          <w:lang w:val="en-US"/>
        </w:rPr>
      </w:pPr>
      <w:r w:rsidRPr="00000CD2">
        <w:rPr>
          <w:rFonts w:ascii="Times New Roman" w:hAnsi="Times New Roman" w:cs="Times New Roman"/>
          <w:sz w:val="16"/>
          <w:szCs w:val="16"/>
          <w:lang w:val="en-US"/>
        </w:rPr>
        <w:t>Chhabra, N.L. and Sharma, S. (2014). Employer branding: strategy for improving employer attractiveness. International Journal of Organizational Analysis, 22, pp. 48– 60.</w:t>
      </w:r>
    </w:p>
    <w:p w14:paraId="546F8BE7" w14:textId="7C3456AD" w:rsidR="00827ADE" w:rsidRPr="00000CD2" w:rsidRDefault="008C6C85" w:rsidP="008C6C85">
      <w:pPr>
        <w:pStyle w:val="ListParagraph"/>
        <w:numPr>
          <w:ilvl w:val="0"/>
          <w:numId w:val="19"/>
        </w:numPr>
        <w:spacing w:after="0" w:line="240" w:lineRule="auto"/>
        <w:jc w:val="both"/>
        <w:rPr>
          <w:rFonts w:ascii="Times New Roman" w:hAnsi="Times New Roman" w:cs="Times New Roman"/>
          <w:sz w:val="16"/>
          <w:szCs w:val="16"/>
          <w:lang w:val="en-US"/>
        </w:rPr>
      </w:pPr>
      <w:r w:rsidRPr="00000CD2">
        <w:rPr>
          <w:rFonts w:ascii="Times New Roman" w:hAnsi="Times New Roman" w:cs="Times New Roman"/>
          <w:sz w:val="16"/>
          <w:szCs w:val="16"/>
          <w:lang w:val="en-US"/>
        </w:rPr>
        <w:t>Das, S.C. and Ahmed, I.Z. (2014). The perception of employer brand to enhance recruitment and selection processes. European Journal of Business and Management, 6, pp. 138– 144.</w:t>
      </w:r>
    </w:p>
    <w:p w14:paraId="128BDCBF" w14:textId="7E762897" w:rsidR="008C6C85" w:rsidRPr="00000CD2" w:rsidRDefault="008C6C85" w:rsidP="008C6C85">
      <w:pPr>
        <w:pStyle w:val="ListParagraph"/>
        <w:numPr>
          <w:ilvl w:val="0"/>
          <w:numId w:val="19"/>
        </w:numPr>
        <w:spacing w:after="0" w:line="240" w:lineRule="auto"/>
        <w:jc w:val="both"/>
        <w:rPr>
          <w:rFonts w:ascii="Times New Roman" w:hAnsi="Times New Roman" w:cs="Times New Roman"/>
          <w:sz w:val="16"/>
          <w:szCs w:val="16"/>
          <w:lang w:val="en-US"/>
        </w:rPr>
      </w:pPr>
      <w:r w:rsidRPr="00000CD2">
        <w:rPr>
          <w:rFonts w:ascii="Times New Roman" w:hAnsi="Times New Roman" w:cs="Times New Roman"/>
          <w:sz w:val="16"/>
          <w:szCs w:val="16"/>
          <w:lang w:val="en-US"/>
        </w:rPr>
        <w:t xml:space="preserve">Gomes, D.R. and Neves, J. (2010). Employer branding constrains applicants’ job seeking </w:t>
      </w:r>
      <w:proofErr w:type="spellStart"/>
      <w:r w:rsidRPr="00000CD2">
        <w:rPr>
          <w:rFonts w:ascii="Times New Roman" w:hAnsi="Times New Roman" w:cs="Times New Roman"/>
          <w:sz w:val="16"/>
          <w:szCs w:val="16"/>
          <w:lang w:val="en-US"/>
        </w:rPr>
        <w:t>behaviour</w:t>
      </w:r>
      <w:proofErr w:type="spellEnd"/>
      <w:r w:rsidRPr="00000CD2">
        <w:rPr>
          <w:rFonts w:ascii="Times New Roman" w:hAnsi="Times New Roman" w:cs="Times New Roman"/>
          <w:sz w:val="16"/>
          <w:szCs w:val="16"/>
          <w:lang w:val="en-US"/>
        </w:rPr>
        <w:t>? Journal of Work and Organizational Psychology (</w:t>
      </w:r>
      <w:proofErr w:type="spellStart"/>
      <w:r w:rsidRPr="00000CD2">
        <w:rPr>
          <w:rFonts w:ascii="Times New Roman" w:hAnsi="Times New Roman" w:cs="Times New Roman"/>
          <w:sz w:val="16"/>
          <w:szCs w:val="16"/>
          <w:lang w:val="en-US"/>
        </w:rPr>
        <w:t>Revista</w:t>
      </w:r>
      <w:proofErr w:type="spellEnd"/>
      <w:r w:rsidRPr="00000CD2">
        <w:rPr>
          <w:rFonts w:ascii="Times New Roman" w:hAnsi="Times New Roman" w:cs="Times New Roman"/>
          <w:sz w:val="16"/>
          <w:szCs w:val="16"/>
          <w:lang w:val="en-US"/>
        </w:rPr>
        <w:t xml:space="preserve"> de </w:t>
      </w:r>
      <w:proofErr w:type="spellStart"/>
      <w:r w:rsidRPr="00000CD2">
        <w:rPr>
          <w:rFonts w:ascii="Times New Roman" w:hAnsi="Times New Roman" w:cs="Times New Roman"/>
          <w:sz w:val="16"/>
          <w:szCs w:val="16"/>
          <w:lang w:val="en-US"/>
        </w:rPr>
        <w:t>Psicología</w:t>
      </w:r>
      <w:proofErr w:type="spellEnd"/>
      <w:r w:rsidRPr="00000CD2">
        <w:rPr>
          <w:rFonts w:ascii="Times New Roman" w:hAnsi="Times New Roman" w:cs="Times New Roman"/>
          <w:sz w:val="16"/>
          <w:szCs w:val="16"/>
          <w:lang w:val="en-US"/>
        </w:rPr>
        <w:t xml:space="preserve"> del </w:t>
      </w:r>
      <w:proofErr w:type="spellStart"/>
      <w:r w:rsidRPr="00000CD2">
        <w:rPr>
          <w:rFonts w:ascii="Times New Roman" w:hAnsi="Times New Roman" w:cs="Times New Roman"/>
          <w:sz w:val="16"/>
          <w:szCs w:val="16"/>
          <w:lang w:val="en-US"/>
        </w:rPr>
        <w:t>Trabajo</w:t>
      </w:r>
      <w:proofErr w:type="spellEnd"/>
      <w:r w:rsidRPr="00000CD2">
        <w:rPr>
          <w:rFonts w:ascii="Times New Roman" w:hAnsi="Times New Roman" w:cs="Times New Roman"/>
          <w:sz w:val="16"/>
          <w:szCs w:val="16"/>
          <w:lang w:val="en-US"/>
        </w:rPr>
        <w:t xml:space="preserve"> y de las </w:t>
      </w:r>
      <w:proofErr w:type="spellStart"/>
      <w:r w:rsidRPr="00000CD2">
        <w:rPr>
          <w:rFonts w:ascii="Times New Roman" w:hAnsi="Times New Roman" w:cs="Times New Roman"/>
          <w:sz w:val="16"/>
          <w:szCs w:val="16"/>
          <w:lang w:val="en-US"/>
        </w:rPr>
        <w:t>Organizaciones</w:t>
      </w:r>
      <w:proofErr w:type="spellEnd"/>
      <w:r w:rsidRPr="00000CD2">
        <w:rPr>
          <w:rFonts w:ascii="Times New Roman" w:hAnsi="Times New Roman" w:cs="Times New Roman"/>
          <w:sz w:val="16"/>
          <w:szCs w:val="16"/>
          <w:lang w:val="en-US"/>
        </w:rPr>
        <w:t>), 26, pp. 223– 234.</w:t>
      </w:r>
    </w:p>
    <w:p w14:paraId="6782DD35" w14:textId="77777777" w:rsidR="008C6C85" w:rsidRPr="00000CD2" w:rsidRDefault="008C6C85" w:rsidP="008C6C85">
      <w:pPr>
        <w:pStyle w:val="ListParagraph"/>
        <w:numPr>
          <w:ilvl w:val="0"/>
          <w:numId w:val="19"/>
        </w:numPr>
        <w:spacing w:after="0" w:line="240" w:lineRule="auto"/>
        <w:jc w:val="both"/>
        <w:rPr>
          <w:rFonts w:ascii="Times New Roman" w:hAnsi="Times New Roman" w:cs="Times New Roman"/>
          <w:sz w:val="16"/>
          <w:szCs w:val="16"/>
          <w:lang w:val="en-US"/>
        </w:rPr>
      </w:pPr>
      <w:proofErr w:type="spellStart"/>
      <w:r w:rsidRPr="00000CD2">
        <w:rPr>
          <w:rFonts w:ascii="Times New Roman" w:hAnsi="Times New Roman" w:cs="Times New Roman"/>
          <w:sz w:val="16"/>
          <w:szCs w:val="16"/>
          <w:lang w:val="en-US"/>
        </w:rPr>
        <w:t>Hanin</w:t>
      </w:r>
      <w:proofErr w:type="spellEnd"/>
      <w:r w:rsidRPr="00000CD2">
        <w:rPr>
          <w:rFonts w:ascii="Times New Roman" w:hAnsi="Times New Roman" w:cs="Times New Roman"/>
          <w:sz w:val="16"/>
          <w:szCs w:val="16"/>
          <w:lang w:val="en-US"/>
        </w:rPr>
        <w:t xml:space="preserve">, D., </w:t>
      </w:r>
      <w:proofErr w:type="spellStart"/>
      <w:r w:rsidRPr="00000CD2">
        <w:rPr>
          <w:rFonts w:ascii="Times New Roman" w:hAnsi="Times New Roman" w:cs="Times New Roman"/>
          <w:sz w:val="16"/>
          <w:szCs w:val="16"/>
          <w:lang w:val="en-US"/>
        </w:rPr>
        <w:t>Stinglhamber</w:t>
      </w:r>
      <w:proofErr w:type="spellEnd"/>
      <w:r w:rsidRPr="00000CD2">
        <w:rPr>
          <w:rFonts w:ascii="Times New Roman" w:hAnsi="Times New Roman" w:cs="Times New Roman"/>
          <w:sz w:val="16"/>
          <w:szCs w:val="16"/>
          <w:lang w:val="en-US"/>
        </w:rPr>
        <w:t xml:space="preserve">, F. and </w:t>
      </w:r>
      <w:proofErr w:type="spellStart"/>
      <w:r w:rsidRPr="00000CD2">
        <w:rPr>
          <w:rFonts w:ascii="Times New Roman" w:hAnsi="Times New Roman" w:cs="Times New Roman"/>
          <w:sz w:val="16"/>
          <w:szCs w:val="16"/>
          <w:lang w:val="en-US"/>
        </w:rPr>
        <w:t>Delobbe</w:t>
      </w:r>
      <w:proofErr w:type="spellEnd"/>
      <w:r w:rsidRPr="00000CD2">
        <w:rPr>
          <w:rFonts w:ascii="Times New Roman" w:hAnsi="Times New Roman" w:cs="Times New Roman"/>
          <w:sz w:val="16"/>
          <w:szCs w:val="16"/>
          <w:lang w:val="en-US"/>
        </w:rPr>
        <w:t xml:space="preserve">, N. (2013). The impact of employer branding on employees: the role of employment offering in the prediction of their affective commitment. </w:t>
      </w:r>
      <w:proofErr w:type="spellStart"/>
      <w:r w:rsidRPr="00000CD2">
        <w:rPr>
          <w:rFonts w:ascii="Times New Roman" w:hAnsi="Times New Roman" w:cs="Times New Roman"/>
          <w:sz w:val="16"/>
          <w:szCs w:val="16"/>
          <w:lang w:val="en-US"/>
        </w:rPr>
        <w:t>Psychologica</w:t>
      </w:r>
      <w:proofErr w:type="spellEnd"/>
      <w:r w:rsidRPr="00000CD2">
        <w:rPr>
          <w:rFonts w:ascii="Times New Roman" w:hAnsi="Times New Roman" w:cs="Times New Roman"/>
          <w:sz w:val="16"/>
          <w:szCs w:val="16"/>
          <w:lang w:val="en-US"/>
        </w:rPr>
        <w:t xml:space="preserve"> </w:t>
      </w:r>
      <w:proofErr w:type="spellStart"/>
      <w:r w:rsidRPr="00000CD2">
        <w:rPr>
          <w:rFonts w:ascii="Times New Roman" w:hAnsi="Times New Roman" w:cs="Times New Roman"/>
          <w:sz w:val="16"/>
          <w:szCs w:val="16"/>
          <w:lang w:val="en-US"/>
        </w:rPr>
        <w:t>Belgica</w:t>
      </w:r>
      <w:proofErr w:type="spellEnd"/>
      <w:r w:rsidRPr="00000CD2">
        <w:rPr>
          <w:rFonts w:ascii="Times New Roman" w:hAnsi="Times New Roman" w:cs="Times New Roman"/>
          <w:sz w:val="16"/>
          <w:szCs w:val="16"/>
          <w:lang w:val="en-US"/>
        </w:rPr>
        <w:t>, 53, pp. 57– 83.</w:t>
      </w:r>
    </w:p>
    <w:p w14:paraId="226D2853" w14:textId="77777777" w:rsidR="008C6C85" w:rsidRPr="00000CD2" w:rsidRDefault="008C6C85" w:rsidP="008C6C85">
      <w:pPr>
        <w:pStyle w:val="ListParagraph"/>
        <w:numPr>
          <w:ilvl w:val="0"/>
          <w:numId w:val="19"/>
        </w:numPr>
        <w:spacing w:after="0" w:line="240" w:lineRule="auto"/>
        <w:jc w:val="both"/>
        <w:rPr>
          <w:rFonts w:ascii="Times New Roman" w:hAnsi="Times New Roman" w:cs="Times New Roman"/>
          <w:sz w:val="16"/>
          <w:szCs w:val="16"/>
          <w:lang w:val="en-US"/>
        </w:rPr>
      </w:pPr>
      <w:r w:rsidRPr="00000CD2">
        <w:rPr>
          <w:rFonts w:ascii="Times New Roman" w:hAnsi="Times New Roman" w:cs="Times New Roman"/>
          <w:sz w:val="16"/>
          <w:szCs w:val="16"/>
          <w:lang w:val="en-US"/>
        </w:rPr>
        <w:t>Hepburn, S. (2005). Creating a winning employer reputation. Strategic HR Review, 4, pp. 20– 23.</w:t>
      </w:r>
    </w:p>
    <w:p w14:paraId="1D0EEED3" w14:textId="50B0CB79" w:rsidR="008C6C85" w:rsidRPr="00000CD2" w:rsidRDefault="008C6C85" w:rsidP="008C6C85">
      <w:pPr>
        <w:pStyle w:val="ListParagraph"/>
        <w:numPr>
          <w:ilvl w:val="0"/>
          <w:numId w:val="19"/>
        </w:numPr>
        <w:spacing w:after="0" w:line="240" w:lineRule="auto"/>
        <w:jc w:val="both"/>
        <w:rPr>
          <w:rFonts w:ascii="Times New Roman" w:hAnsi="Times New Roman" w:cs="Times New Roman"/>
          <w:sz w:val="16"/>
          <w:szCs w:val="16"/>
          <w:lang w:val="en-US"/>
        </w:rPr>
      </w:pPr>
      <w:r w:rsidRPr="00000CD2">
        <w:rPr>
          <w:rFonts w:ascii="Times New Roman" w:hAnsi="Times New Roman" w:cs="Times New Roman"/>
          <w:sz w:val="16"/>
          <w:szCs w:val="16"/>
          <w:lang w:val="en-US"/>
        </w:rPr>
        <w:t>Jiang, T. and Iles, P. (2011). Employer-brand equity, organizational attractiveness and talent management in the Zhejiang private sector, China. Journal of Technology Management in China, 6, pp. 97– 110.</w:t>
      </w:r>
    </w:p>
    <w:p w14:paraId="334FC14E" w14:textId="77777777" w:rsidR="006D7791" w:rsidRPr="00000CD2" w:rsidRDefault="006D7791" w:rsidP="00827ADE">
      <w:pPr>
        <w:spacing w:after="0" w:line="240" w:lineRule="auto"/>
        <w:jc w:val="both"/>
        <w:rPr>
          <w:rFonts w:ascii="Times New Roman" w:hAnsi="Times New Roman" w:cs="Times New Roman"/>
          <w:sz w:val="16"/>
          <w:szCs w:val="16"/>
          <w:lang w:val="en-US"/>
        </w:rPr>
      </w:pPr>
    </w:p>
    <w:p w14:paraId="42700B79" w14:textId="77777777" w:rsidR="004C6B40" w:rsidRPr="00827ADE" w:rsidRDefault="004C6B40" w:rsidP="00A530A4">
      <w:pPr>
        <w:spacing w:after="0" w:line="20" w:lineRule="atLeast"/>
        <w:jc w:val="both"/>
        <w:rPr>
          <w:rFonts w:ascii="Times New Roman" w:hAnsi="Times New Roman" w:cs="Times New Roman"/>
          <w:sz w:val="10"/>
          <w:szCs w:val="10"/>
          <w:lang w:val="en-US"/>
        </w:rPr>
      </w:pPr>
    </w:p>
    <w:p w14:paraId="27F3DCB2" w14:textId="44FCA7B7" w:rsidR="004C6B40" w:rsidRPr="005800E5" w:rsidRDefault="004C6B40" w:rsidP="00A530A4">
      <w:pPr>
        <w:spacing w:after="0" w:line="20" w:lineRule="atLeast"/>
        <w:jc w:val="both"/>
        <w:rPr>
          <w:rFonts w:ascii="Times New Roman" w:hAnsi="Times New Roman" w:cs="Times New Roman"/>
          <w:sz w:val="20"/>
          <w:szCs w:val="20"/>
          <w:lang w:val="en-US"/>
        </w:rPr>
      </w:pPr>
    </w:p>
    <w:p w14:paraId="5D885157" w14:textId="77777777" w:rsidR="00474B51" w:rsidRPr="005800E5" w:rsidRDefault="00474B51" w:rsidP="00A530A4">
      <w:pPr>
        <w:spacing w:after="0" w:line="20" w:lineRule="atLeast"/>
        <w:jc w:val="both"/>
        <w:rPr>
          <w:rFonts w:ascii="Times New Roman" w:hAnsi="Times New Roman" w:cs="Times New Roman"/>
          <w:sz w:val="20"/>
          <w:szCs w:val="20"/>
          <w:lang w:val="en-US"/>
        </w:rPr>
      </w:pPr>
    </w:p>
    <w:p w14:paraId="51A57023" w14:textId="77777777" w:rsidR="00474B51" w:rsidRPr="005800E5" w:rsidRDefault="00474B51" w:rsidP="00A530A4">
      <w:pPr>
        <w:spacing w:after="0" w:line="20" w:lineRule="atLeast"/>
        <w:jc w:val="both"/>
        <w:rPr>
          <w:rFonts w:ascii="Times New Roman" w:hAnsi="Times New Roman" w:cs="Times New Roman"/>
          <w:sz w:val="20"/>
          <w:szCs w:val="20"/>
          <w:lang w:val="en-US"/>
        </w:rPr>
      </w:pPr>
    </w:p>
    <w:p w14:paraId="52CBE061" w14:textId="77777777" w:rsidR="00474B51" w:rsidRPr="005800E5" w:rsidRDefault="00474B51" w:rsidP="00A530A4">
      <w:pPr>
        <w:spacing w:after="0" w:line="20" w:lineRule="atLeast"/>
        <w:jc w:val="both"/>
        <w:rPr>
          <w:rFonts w:ascii="Times New Roman" w:hAnsi="Times New Roman" w:cs="Times New Roman"/>
          <w:sz w:val="20"/>
          <w:szCs w:val="20"/>
          <w:lang w:val="en-US"/>
        </w:rPr>
      </w:pPr>
    </w:p>
    <w:p w14:paraId="24C2205D" w14:textId="4C1908F0" w:rsidR="00474B51" w:rsidRPr="005800E5" w:rsidRDefault="00474B51" w:rsidP="00A530A4">
      <w:pPr>
        <w:spacing w:after="0" w:line="20" w:lineRule="atLeast"/>
        <w:jc w:val="both"/>
        <w:rPr>
          <w:rFonts w:ascii="Times New Roman" w:hAnsi="Times New Roman" w:cs="Times New Roman"/>
          <w:sz w:val="20"/>
          <w:szCs w:val="20"/>
          <w:lang w:val="en-US"/>
        </w:rPr>
      </w:pPr>
      <w:r w:rsidRPr="005800E5">
        <w:rPr>
          <w:rFonts w:ascii="Times New Roman" w:hAnsi="Times New Roman" w:cs="Times New Roman"/>
          <w:sz w:val="20"/>
          <w:szCs w:val="20"/>
          <w:lang w:val="en-US"/>
        </w:rPr>
        <w:t xml:space="preserve"> </w:t>
      </w:r>
    </w:p>
    <w:sectPr w:rsidR="00474B51" w:rsidRPr="005800E5" w:rsidSect="00E80FC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B7B70"/>
    <w:multiLevelType w:val="hybridMultilevel"/>
    <w:tmpl w:val="A69AF69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B32E34"/>
    <w:multiLevelType w:val="hybridMultilevel"/>
    <w:tmpl w:val="C4EC0D36"/>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27552C2"/>
    <w:multiLevelType w:val="hybridMultilevel"/>
    <w:tmpl w:val="2354B7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9039CA"/>
    <w:multiLevelType w:val="hybridMultilevel"/>
    <w:tmpl w:val="04964E8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92431B4"/>
    <w:multiLevelType w:val="hybridMultilevel"/>
    <w:tmpl w:val="118682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DC1B65"/>
    <w:multiLevelType w:val="hybridMultilevel"/>
    <w:tmpl w:val="5078748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E6110A"/>
    <w:multiLevelType w:val="hybridMultilevel"/>
    <w:tmpl w:val="A56A501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DBB07D7"/>
    <w:multiLevelType w:val="hybridMultilevel"/>
    <w:tmpl w:val="0B00774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4170255"/>
    <w:multiLevelType w:val="hybridMultilevel"/>
    <w:tmpl w:val="658404DC"/>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393837"/>
    <w:multiLevelType w:val="hybridMultilevel"/>
    <w:tmpl w:val="84E6104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6EB1C60"/>
    <w:multiLevelType w:val="hybridMultilevel"/>
    <w:tmpl w:val="A42474C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74315DB"/>
    <w:multiLevelType w:val="hybridMultilevel"/>
    <w:tmpl w:val="72DAB46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8215CA3"/>
    <w:multiLevelType w:val="hybridMultilevel"/>
    <w:tmpl w:val="27D474B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BF2535F"/>
    <w:multiLevelType w:val="hybridMultilevel"/>
    <w:tmpl w:val="7B30441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CCA2EE8"/>
    <w:multiLevelType w:val="hybridMultilevel"/>
    <w:tmpl w:val="4F46B94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6124049"/>
    <w:multiLevelType w:val="hybridMultilevel"/>
    <w:tmpl w:val="B7D4C66A"/>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1316942"/>
    <w:multiLevelType w:val="hybridMultilevel"/>
    <w:tmpl w:val="BC26827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43C7B12"/>
    <w:multiLevelType w:val="hybridMultilevel"/>
    <w:tmpl w:val="7BC017E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4EA09C0"/>
    <w:multiLevelType w:val="hybridMultilevel"/>
    <w:tmpl w:val="927E7B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55340DB"/>
    <w:multiLevelType w:val="hybridMultilevel"/>
    <w:tmpl w:val="A5B0ECD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B164DF4"/>
    <w:multiLevelType w:val="hybridMultilevel"/>
    <w:tmpl w:val="BA4EED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E2820DE"/>
    <w:multiLevelType w:val="hybridMultilevel"/>
    <w:tmpl w:val="138AF94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1C29A7"/>
    <w:multiLevelType w:val="hybridMultilevel"/>
    <w:tmpl w:val="CD70BB0C"/>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13391667">
    <w:abstractNumId w:val="3"/>
  </w:num>
  <w:num w:numId="2" w16cid:durableId="1844667327">
    <w:abstractNumId w:val="18"/>
  </w:num>
  <w:num w:numId="3" w16cid:durableId="293026776">
    <w:abstractNumId w:val="21"/>
  </w:num>
  <w:num w:numId="4" w16cid:durableId="878738884">
    <w:abstractNumId w:val="22"/>
  </w:num>
  <w:num w:numId="5" w16cid:durableId="1648970965">
    <w:abstractNumId w:val="11"/>
  </w:num>
  <w:num w:numId="6" w16cid:durableId="2054309840">
    <w:abstractNumId w:val="9"/>
  </w:num>
  <w:num w:numId="7" w16cid:durableId="351538188">
    <w:abstractNumId w:val="14"/>
  </w:num>
  <w:num w:numId="8" w16cid:durableId="135294980">
    <w:abstractNumId w:val="0"/>
  </w:num>
  <w:num w:numId="9" w16cid:durableId="992416907">
    <w:abstractNumId w:val="13"/>
  </w:num>
  <w:num w:numId="10" w16cid:durableId="1989044030">
    <w:abstractNumId w:val="17"/>
  </w:num>
  <w:num w:numId="11" w16cid:durableId="765611684">
    <w:abstractNumId w:val="10"/>
  </w:num>
  <w:num w:numId="12" w16cid:durableId="182793233">
    <w:abstractNumId w:val="6"/>
  </w:num>
  <w:num w:numId="13" w16cid:durableId="270548418">
    <w:abstractNumId w:val="19"/>
  </w:num>
  <w:num w:numId="14" w16cid:durableId="814641439">
    <w:abstractNumId w:val="4"/>
  </w:num>
  <w:num w:numId="15" w16cid:durableId="46612594">
    <w:abstractNumId w:val="5"/>
  </w:num>
  <w:num w:numId="16" w16cid:durableId="1906602697">
    <w:abstractNumId w:val="15"/>
  </w:num>
  <w:num w:numId="17" w16cid:durableId="619381757">
    <w:abstractNumId w:val="8"/>
  </w:num>
  <w:num w:numId="18" w16cid:durableId="761991057">
    <w:abstractNumId w:val="1"/>
  </w:num>
  <w:num w:numId="19" w16cid:durableId="1036126054">
    <w:abstractNumId w:val="2"/>
  </w:num>
  <w:num w:numId="20" w16cid:durableId="1123378605">
    <w:abstractNumId w:val="16"/>
  </w:num>
  <w:num w:numId="21" w16cid:durableId="2085644078">
    <w:abstractNumId w:val="7"/>
  </w:num>
  <w:num w:numId="22" w16cid:durableId="417408582">
    <w:abstractNumId w:val="20"/>
  </w:num>
  <w:num w:numId="23" w16cid:durableId="70884595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700D1"/>
    <w:rsid w:val="00000CD2"/>
    <w:rsid w:val="000704FC"/>
    <w:rsid w:val="000B77D8"/>
    <w:rsid w:val="000C2328"/>
    <w:rsid w:val="000C64D6"/>
    <w:rsid w:val="000D1BDF"/>
    <w:rsid w:val="00126AFC"/>
    <w:rsid w:val="00145F55"/>
    <w:rsid w:val="00147BBD"/>
    <w:rsid w:val="0017673C"/>
    <w:rsid w:val="00254390"/>
    <w:rsid w:val="0027693B"/>
    <w:rsid w:val="002A0085"/>
    <w:rsid w:val="002C44EC"/>
    <w:rsid w:val="00360AFF"/>
    <w:rsid w:val="00372748"/>
    <w:rsid w:val="003D5979"/>
    <w:rsid w:val="00430319"/>
    <w:rsid w:val="004335A4"/>
    <w:rsid w:val="00440E85"/>
    <w:rsid w:val="00467882"/>
    <w:rsid w:val="00474B51"/>
    <w:rsid w:val="00491DD0"/>
    <w:rsid w:val="0049467C"/>
    <w:rsid w:val="004949D2"/>
    <w:rsid w:val="004B3E46"/>
    <w:rsid w:val="004C6B40"/>
    <w:rsid w:val="00550389"/>
    <w:rsid w:val="005800E5"/>
    <w:rsid w:val="00595EB4"/>
    <w:rsid w:val="005E3627"/>
    <w:rsid w:val="005E5A0B"/>
    <w:rsid w:val="005F3156"/>
    <w:rsid w:val="005F51A0"/>
    <w:rsid w:val="006051C0"/>
    <w:rsid w:val="00610107"/>
    <w:rsid w:val="006D7791"/>
    <w:rsid w:val="00715EFF"/>
    <w:rsid w:val="00747C05"/>
    <w:rsid w:val="007817E7"/>
    <w:rsid w:val="00782462"/>
    <w:rsid w:val="0079160E"/>
    <w:rsid w:val="007A1EC6"/>
    <w:rsid w:val="007C4F15"/>
    <w:rsid w:val="007F1078"/>
    <w:rsid w:val="00827ADE"/>
    <w:rsid w:val="00830C1F"/>
    <w:rsid w:val="00891305"/>
    <w:rsid w:val="008948FA"/>
    <w:rsid w:val="008C6C85"/>
    <w:rsid w:val="00913F50"/>
    <w:rsid w:val="00932124"/>
    <w:rsid w:val="00961D3C"/>
    <w:rsid w:val="009A7411"/>
    <w:rsid w:val="009D33AC"/>
    <w:rsid w:val="00A530A4"/>
    <w:rsid w:val="00A64BC3"/>
    <w:rsid w:val="00A67156"/>
    <w:rsid w:val="00A954BB"/>
    <w:rsid w:val="00AA2E28"/>
    <w:rsid w:val="00AA5658"/>
    <w:rsid w:val="00B226D7"/>
    <w:rsid w:val="00B43E32"/>
    <w:rsid w:val="00B54F73"/>
    <w:rsid w:val="00BA5B03"/>
    <w:rsid w:val="00BB2BB1"/>
    <w:rsid w:val="00C17625"/>
    <w:rsid w:val="00C440CD"/>
    <w:rsid w:val="00C94317"/>
    <w:rsid w:val="00CC724A"/>
    <w:rsid w:val="00CD0B7E"/>
    <w:rsid w:val="00D00EBA"/>
    <w:rsid w:val="00D22080"/>
    <w:rsid w:val="00D27F08"/>
    <w:rsid w:val="00D700D1"/>
    <w:rsid w:val="00DD00C7"/>
    <w:rsid w:val="00E23E6E"/>
    <w:rsid w:val="00E467DA"/>
    <w:rsid w:val="00E71304"/>
    <w:rsid w:val="00E80FC5"/>
    <w:rsid w:val="00ED232E"/>
    <w:rsid w:val="00F82B46"/>
    <w:rsid w:val="00F94E46"/>
    <w:rsid w:val="00FA06F9"/>
    <w:rsid w:val="00FE1E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5E66C"/>
  <w15:docId w15:val="{5717B5B7-8CEA-485C-AD50-76A465FE7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EAB"/>
  </w:style>
  <w:style w:type="paragraph" w:styleId="Heading1">
    <w:name w:val="heading 1"/>
    <w:basedOn w:val="Normal"/>
    <w:next w:val="Normal"/>
    <w:link w:val="Heading1Char"/>
    <w:uiPriority w:val="9"/>
    <w:qFormat/>
    <w:rsid w:val="006D7791"/>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CD0B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E85"/>
    <w:pPr>
      <w:ind w:left="720"/>
      <w:contextualSpacing/>
    </w:pPr>
  </w:style>
  <w:style w:type="table" w:styleId="TableGrid">
    <w:name w:val="Table Grid"/>
    <w:basedOn w:val="TableNormal"/>
    <w:uiPriority w:val="39"/>
    <w:rsid w:val="00147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D7791"/>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827ADE"/>
  </w:style>
  <w:style w:type="character" w:styleId="Hyperlink">
    <w:name w:val="Hyperlink"/>
    <w:basedOn w:val="DefaultParagraphFont"/>
    <w:uiPriority w:val="99"/>
    <w:unhideWhenUsed/>
    <w:rsid w:val="008C6C85"/>
    <w:rPr>
      <w:color w:val="0563C1" w:themeColor="hyperlink"/>
      <w:u w:val="single"/>
    </w:rPr>
  </w:style>
  <w:style w:type="character" w:styleId="UnresolvedMention">
    <w:name w:val="Unresolved Mention"/>
    <w:basedOn w:val="DefaultParagraphFont"/>
    <w:uiPriority w:val="99"/>
    <w:semiHidden/>
    <w:unhideWhenUsed/>
    <w:rsid w:val="008C6C85"/>
    <w:rPr>
      <w:color w:val="605E5C"/>
      <w:shd w:val="clear" w:color="auto" w:fill="E1DFDD"/>
    </w:rPr>
  </w:style>
  <w:style w:type="character" w:customStyle="1" w:styleId="Heading2Char">
    <w:name w:val="Heading 2 Char"/>
    <w:basedOn w:val="DefaultParagraphFont"/>
    <w:link w:val="Heading2"/>
    <w:uiPriority w:val="9"/>
    <w:rsid w:val="00CD0B7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868">
      <w:bodyDiv w:val="1"/>
      <w:marLeft w:val="0"/>
      <w:marRight w:val="0"/>
      <w:marTop w:val="0"/>
      <w:marBottom w:val="0"/>
      <w:divBdr>
        <w:top w:val="none" w:sz="0" w:space="0" w:color="auto"/>
        <w:left w:val="none" w:sz="0" w:space="0" w:color="auto"/>
        <w:bottom w:val="none" w:sz="0" w:space="0" w:color="auto"/>
        <w:right w:val="none" w:sz="0" w:space="0" w:color="auto"/>
      </w:divBdr>
    </w:div>
    <w:div w:id="646933566">
      <w:bodyDiv w:val="1"/>
      <w:marLeft w:val="0"/>
      <w:marRight w:val="0"/>
      <w:marTop w:val="0"/>
      <w:marBottom w:val="0"/>
      <w:divBdr>
        <w:top w:val="none" w:sz="0" w:space="0" w:color="auto"/>
        <w:left w:val="none" w:sz="0" w:space="0" w:color="auto"/>
        <w:bottom w:val="none" w:sz="0" w:space="0" w:color="auto"/>
        <w:right w:val="none" w:sz="0" w:space="0" w:color="auto"/>
      </w:divBdr>
    </w:div>
    <w:div w:id="860169234">
      <w:bodyDiv w:val="1"/>
      <w:marLeft w:val="0"/>
      <w:marRight w:val="0"/>
      <w:marTop w:val="0"/>
      <w:marBottom w:val="0"/>
      <w:divBdr>
        <w:top w:val="none" w:sz="0" w:space="0" w:color="auto"/>
        <w:left w:val="none" w:sz="0" w:space="0" w:color="auto"/>
        <w:bottom w:val="none" w:sz="0" w:space="0" w:color="auto"/>
        <w:right w:val="none" w:sz="0" w:space="0" w:color="auto"/>
      </w:divBdr>
      <w:divsChild>
        <w:div w:id="932588287">
          <w:marLeft w:val="0"/>
          <w:marRight w:val="0"/>
          <w:marTop w:val="0"/>
          <w:marBottom w:val="0"/>
          <w:divBdr>
            <w:top w:val="single" w:sz="2" w:space="0" w:color="D9D9E3"/>
            <w:left w:val="single" w:sz="2" w:space="0" w:color="D9D9E3"/>
            <w:bottom w:val="single" w:sz="2" w:space="0" w:color="D9D9E3"/>
            <w:right w:val="single" w:sz="2" w:space="0" w:color="D9D9E3"/>
          </w:divBdr>
          <w:divsChild>
            <w:div w:id="166483685">
              <w:marLeft w:val="0"/>
              <w:marRight w:val="0"/>
              <w:marTop w:val="0"/>
              <w:marBottom w:val="0"/>
              <w:divBdr>
                <w:top w:val="single" w:sz="2" w:space="0" w:color="D9D9E3"/>
                <w:left w:val="single" w:sz="2" w:space="0" w:color="D9D9E3"/>
                <w:bottom w:val="single" w:sz="2" w:space="0" w:color="D9D9E3"/>
                <w:right w:val="single" w:sz="2" w:space="0" w:color="D9D9E3"/>
              </w:divBdr>
              <w:divsChild>
                <w:div w:id="1708867325">
                  <w:marLeft w:val="0"/>
                  <w:marRight w:val="0"/>
                  <w:marTop w:val="0"/>
                  <w:marBottom w:val="0"/>
                  <w:divBdr>
                    <w:top w:val="single" w:sz="2" w:space="0" w:color="D9D9E3"/>
                    <w:left w:val="single" w:sz="2" w:space="0" w:color="D9D9E3"/>
                    <w:bottom w:val="single" w:sz="2" w:space="0" w:color="D9D9E3"/>
                    <w:right w:val="single" w:sz="2" w:space="0" w:color="D9D9E3"/>
                  </w:divBdr>
                  <w:divsChild>
                    <w:div w:id="1122723259">
                      <w:marLeft w:val="0"/>
                      <w:marRight w:val="0"/>
                      <w:marTop w:val="0"/>
                      <w:marBottom w:val="0"/>
                      <w:divBdr>
                        <w:top w:val="single" w:sz="2" w:space="0" w:color="D9D9E3"/>
                        <w:left w:val="single" w:sz="2" w:space="0" w:color="D9D9E3"/>
                        <w:bottom w:val="single" w:sz="2" w:space="0" w:color="D9D9E3"/>
                        <w:right w:val="single" w:sz="2" w:space="0" w:color="D9D9E3"/>
                      </w:divBdr>
                      <w:divsChild>
                        <w:div w:id="486937743">
                          <w:marLeft w:val="0"/>
                          <w:marRight w:val="0"/>
                          <w:marTop w:val="0"/>
                          <w:marBottom w:val="0"/>
                          <w:divBdr>
                            <w:top w:val="single" w:sz="2" w:space="0" w:color="auto"/>
                            <w:left w:val="single" w:sz="2" w:space="0" w:color="auto"/>
                            <w:bottom w:val="single" w:sz="6" w:space="0" w:color="auto"/>
                            <w:right w:val="single" w:sz="2" w:space="0" w:color="auto"/>
                          </w:divBdr>
                          <w:divsChild>
                            <w:div w:id="1882669328">
                              <w:marLeft w:val="0"/>
                              <w:marRight w:val="0"/>
                              <w:marTop w:val="100"/>
                              <w:marBottom w:val="100"/>
                              <w:divBdr>
                                <w:top w:val="single" w:sz="2" w:space="0" w:color="D9D9E3"/>
                                <w:left w:val="single" w:sz="2" w:space="0" w:color="D9D9E3"/>
                                <w:bottom w:val="single" w:sz="2" w:space="0" w:color="D9D9E3"/>
                                <w:right w:val="single" w:sz="2" w:space="0" w:color="D9D9E3"/>
                              </w:divBdr>
                              <w:divsChild>
                                <w:div w:id="211157245">
                                  <w:marLeft w:val="0"/>
                                  <w:marRight w:val="0"/>
                                  <w:marTop w:val="0"/>
                                  <w:marBottom w:val="0"/>
                                  <w:divBdr>
                                    <w:top w:val="single" w:sz="2" w:space="0" w:color="D9D9E3"/>
                                    <w:left w:val="single" w:sz="2" w:space="0" w:color="D9D9E3"/>
                                    <w:bottom w:val="single" w:sz="2" w:space="0" w:color="D9D9E3"/>
                                    <w:right w:val="single" w:sz="2" w:space="0" w:color="D9D9E3"/>
                                  </w:divBdr>
                                  <w:divsChild>
                                    <w:div w:id="802190384">
                                      <w:marLeft w:val="0"/>
                                      <w:marRight w:val="0"/>
                                      <w:marTop w:val="0"/>
                                      <w:marBottom w:val="0"/>
                                      <w:divBdr>
                                        <w:top w:val="single" w:sz="2" w:space="0" w:color="D9D9E3"/>
                                        <w:left w:val="single" w:sz="2" w:space="0" w:color="D9D9E3"/>
                                        <w:bottom w:val="single" w:sz="2" w:space="0" w:color="D9D9E3"/>
                                        <w:right w:val="single" w:sz="2" w:space="0" w:color="D9D9E3"/>
                                      </w:divBdr>
                                      <w:divsChild>
                                        <w:div w:id="1156071653">
                                          <w:marLeft w:val="0"/>
                                          <w:marRight w:val="0"/>
                                          <w:marTop w:val="0"/>
                                          <w:marBottom w:val="0"/>
                                          <w:divBdr>
                                            <w:top w:val="single" w:sz="2" w:space="0" w:color="D9D9E3"/>
                                            <w:left w:val="single" w:sz="2" w:space="0" w:color="D9D9E3"/>
                                            <w:bottom w:val="single" w:sz="2" w:space="0" w:color="D9D9E3"/>
                                            <w:right w:val="single" w:sz="2" w:space="0" w:color="D9D9E3"/>
                                          </w:divBdr>
                                          <w:divsChild>
                                            <w:div w:id="7126528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60595130">
          <w:marLeft w:val="0"/>
          <w:marRight w:val="0"/>
          <w:marTop w:val="0"/>
          <w:marBottom w:val="0"/>
          <w:divBdr>
            <w:top w:val="none" w:sz="0" w:space="0" w:color="auto"/>
            <w:left w:val="none" w:sz="0" w:space="0" w:color="auto"/>
            <w:bottom w:val="none" w:sz="0" w:space="0" w:color="auto"/>
            <w:right w:val="none" w:sz="0" w:space="0" w:color="auto"/>
          </w:divBdr>
        </w:div>
      </w:divsChild>
    </w:div>
    <w:div w:id="1430810761">
      <w:bodyDiv w:val="1"/>
      <w:marLeft w:val="0"/>
      <w:marRight w:val="0"/>
      <w:marTop w:val="0"/>
      <w:marBottom w:val="0"/>
      <w:divBdr>
        <w:top w:val="none" w:sz="0" w:space="0" w:color="auto"/>
        <w:left w:val="none" w:sz="0" w:space="0" w:color="auto"/>
        <w:bottom w:val="none" w:sz="0" w:space="0" w:color="auto"/>
        <w:right w:val="none" w:sz="0" w:space="0" w:color="auto"/>
      </w:divBdr>
    </w:div>
    <w:div w:id="1483816377">
      <w:bodyDiv w:val="1"/>
      <w:marLeft w:val="0"/>
      <w:marRight w:val="0"/>
      <w:marTop w:val="0"/>
      <w:marBottom w:val="0"/>
      <w:divBdr>
        <w:top w:val="none" w:sz="0" w:space="0" w:color="auto"/>
        <w:left w:val="none" w:sz="0" w:space="0" w:color="auto"/>
        <w:bottom w:val="none" w:sz="0" w:space="0" w:color="auto"/>
        <w:right w:val="none" w:sz="0" w:space="0" w:color="auto"/>
      </w:divBdr>
    </w:div>
    <w:div w:id="157073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malodiy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Ral10</b:Tag>
    <b:SourceType>JournalArticle</b:SourceType>
    <b:Guid>{48B72507-4523-4831-9DEA-5FB295689538}</b:Guid>
    <b:Title>Employer branding: strategic implications for staff recruitment</b:Title>
    <b:Year>2010</b:Year>
    <b:Author>
      <b:Author>
        <b:NameList>
          <b:Person>
            <b:Last>Wildon</b:Last>
            <b:First>Ralf</b:First>
          </b:Person>
        </b:NameList>
      </b:Author>
    </b:Author>
    <b:JournalName>Journal of Marketing Management </b:JournalName>
    <b:Pages>56-73</b:Pages>
    <b:RefOrder>1</b:RefOrder>
  </b:Source>
  <b:Source>
    <b:Tag>Abd17</b:Tag>
    <b:SourceType>JournalArticle</b:SourceType>
    <b:Guid>{7C863D16-DA74-477E-9F43-DBECD9F592BF}</b:Guid>
    <b:Author>
      <b:Author>
        <b:NameList>
          <b:Person>
            <b:Last>Abdullah A. Aldousari</b:Last>
            <b:First>Alan</b:First>
            <b:Middle>Robertson, Mohd Shukri Ab Yajid &amp; &amp; Zafar U. Ahmed</b:Middle>
          </b:Person>
        </b:NameList>
      </b:Author>
    </b:Author>
    <b:Title>Impact of employer branding on organization’s performance</b:Title>
    <b:JournalName>Journal of Transnational Management </b:JournalName>
    <b:Year>2017</b:Year>
    <b:Pages>153-170</b:Pages>
    <b:RefOrder>2</b:RefOrder>
  </b:Source>
  <b:Source>
    <b:Tag>Chr16</b:Tag>
    <b:SourceType>JournalArticle</b:SourceType>
    <b:Guid>{11C0CA8F-012E-4652-907C-81B91CD7B4C7}</b:Guid>
    <b:Author>
      <b:Author>
        <b:NameList>
          <b:Person>
            <b:Last>Christian P. Theurer</b:Last>
            <b:First>Andranik</b:First>
            <b:Middle>Tumasjan, Isabell M. Welpe, Filip Lievens</b:Middle>
          </b:Person>
        </b:NameList>
      </b:Author>
    </b:Author>
    <b:Title>Employer Branding: A Brand Equity-based Literature Review and Research Agenda</b:Title>
    <b:JournalName>International Journal of Management Reviews</b:JournalName>
    <b:Year>2016</b:Year>
    <b:RefOrder>3</b:RefOrder>
  </b:Source>
</b:Sources>
</file>

<file path=customXml/itemProps1.xml><?xml version="1.0" encoding="utf-8"?>
<ds:datastoreItem xmlns:ds="http://schemas.openxmlformats.org/officeDocument/2006/customXml" ds:itemID="{8C98F698-E601-4757-AAC4-C8F768CF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7339</TotalTime>
  <Pages>11</Pages>
  <Words>8104</Words>
  <Characters>46196</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Tanay Sharma</cp:lastModifiedBy>
  <cp:revision>36</cp:revision>
  <dcterms:created xsi:type="dcterms:W3CDTF">2019-05-23T09:43:00Z</dcterms:created>
  <dcterms:modified xsi:type="dcterms:W3CDTF">2023-06-21T09:36:00Z</dcterms:modified>
</cp:coreProperties>
</file>