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E2" w:rsidRPr="00992DCA" w:rsidRDefault="009F74FA" w:rsidP="00992DCA">
      <w:pPr>
        <w:pStyle w:val="NormalWeb"/>
        <w:shd w:val="clear" w:color="auto" w:fill="FFFFFF"/>
        <w:jc w:val="center"/>
        <w:rPr>
          <w:b/>
          <w:color w:val="000000"/>
          <w:sz w:val="28"/>
        </w:rPr>
      </w:pPr>
      <w:r w:rsidRPr="00992DCA">
        <w:rPr>
          <w:b/>
          <w:color w:val="000000"/>
          <w:sz w:val="28"/>
        </w:rPr>
        <w:t xml:space="preserve">Role of </w:t>
      </w:r>
      <w:r w:rsidR="00365AE2" w:rsidRPr="00992DCA">
        <w:rPr>
          <w:b/>
          <w:color w:val="000000"/>
          <w:sz w:val="28"/>
        </w:rPr>
        <w:t>Evidence-based practice</w:t>
      </w:r>
      <w:r w:rsidR="00CF2965" w:rsidRPr="00992DCA">
        <w:rPr>
          <w:b/>
          <w:color w:val="000000"/>
          <w:sz w:val="28"/>
        </w:rPr>
        <w:t xml:space="preserve"> </w:t>
      </w:r>
      <w:r w:rsidR="00CF2965" w:rsidRPr="00992DCA">
        <w:rPr>
          <w:b/>
          <w:color w:val="003366"/>
          <w:sz w:val="28"/>
        </w:rPr>
        <w:t>in Nursing</w:t>
      </w:r>
    </w:p>
    <w:p w:rsidR="002A0372" w:rsidRPr="000B7004" w:rsidRDefault="00CF2965" w:rsidP="000B7004">
      <w:pPr>
        <w:pStyle w:val="NormalWeb"/>
        <w:shd w:val="clear" w:color="auto" w:fill="FFFFFF"/>
        <w:ind w:firstLine="720"/>
        <w:jc w:val="both"/>
        <w:rPr>
          <w:color w:val="000000"/>
        </w:rPr>
      </w:pPr>
      <w:r w:rsidRPr="000B7004">
        <w:rPr>
          <w:color w:val="000000"/>
        </w:rPr>
        <w:t xml:space="preserve">In </w:t>
      </w:r>
      <w:r w:rsidR="002A0372" w:rsidRPr="000B7004">
        <w:rPr>
          <w:color w:val="000000"/>
        </w:rPr>
        <w:t xml:space="preserve">present scenario </w:t>
      </w:r>
      <w:r w:rsidRPr="000B7004">
        <w:rPr>
          <w:color w:val="000000"/>
        </w:rPr>
        <w:t>healthcare,</w:t>
      </w:r>
      <w:r w:rsidR="00515897" w:rsidRPr="000B7004">
        <w:rPr>
          <w:color w:val="000000"/>
        </w:rPr>
        <w:t xml:space="preserve"> </w:t>
      </w:r>
      <w:r w:rsidR="00515897" w:rsidRPr="000B7004">
        <w:rPr>
          <w:color w:val="333333"/>
          <w:shd w:val="clear" w:color="auto" w:fill="FFFFFF"/>
        </w:rPr>
        <w:t>the professionals are required to make their clinical decisions on the basis of best available evidence. Evidence based medicine (EBM) is a systematic approach to clinical problem solving</w:t>
      </w:r>
      <w:r w:rsidR="002A0372" w:rsidRPr="000B7004">
        <w:rPr>
          <w:color w:val="333333"/>
          <w:shd w:val="clear" w:color="auto" w:fill="FFFFFF"/>
        </w:rPr>
        <w:t xml:space="preserve">. </w:t>
      </w:r>
      <w:r w:rsidR="00515897" w:rsidRPr="000B7004">
        <w:rPr>
          <w:color w:val="333333"/>
          <w:shd w:val="clear" w:color="auto" w:fill="FFFFFF"/>
        </w:rPr>
        <w:t>It allows the integration of the best available</w:t>
      </w:r>
      <w:r w:rsidR="002A0372" w:rsidRPr="000B7004">
        <w:rPr>
          <w:color w:val="333333"/>
          <w:shd w:val="clear" w:color="auto" w:fill="FFFFFF"/>
        </w:rPr>
        <w:t xml:space="preserve"> good quality </w:t>
      </w:r>
      <w:r w:rsidR="00515897" w:rsidRPr="000B7004">
        <w:rPr>
          <w:color w:val="333333"/>
          <w:shd w:val="clear" w:color="auto" w:fill="FFFFFF"/>
        </w:rPr>
        <w:t xml:space="preserve">research evidence with clinical expertise and </w:t>
      </w:r>
      <w:r w:rsidR="002A0372" w:rsidRPr="000B7004">
        <w:rPr>
          <w:color w:val="333333"/>
          <w:shd w:val="clear" w:color="auto" w:fill="FFFFFF"/>
        </w:rPr>
        <w:t xml:space="preserve">opinions or </w:t>
      </w:r>
      <w:r w:rsidR="00515897" w:rsidRPr="000B7004">
        <w:rPr>
          <w:color w:val="333333"/>
          <w:shd w:val="clear" w:color="auto" w:fill="FFFFFF"/>
        </w:rPr>
        <w:t>values</w:t>
      </w:r>
      <w:r w:rsidR="002A0372" w:rsidRPr="000B7004">
        <w:rPr>
          <w:color w:val="333333"/>
          <w:shd w:val="clear" w:color="auto" w:fill="FFFFFF"/>
        </w:rPr>
        <w:t xml:space="preserve"> of the </w:t>
      </w:r>
      <w:r w:rsidR="000B7004" w:rsidRPr="000B7004">
        <w:rPr>
          <w:color w:val="333333"/>
          <w:shd w:val="clear" w:color="auto" w:fill="FFFFFF"/>
        </w:rPr>
        <w:t>patient, family</w:t>
      </w:r>
      <w:r w:rsidR="002A0372" w:rsidRPr="000B7004">
        <w:rPr>
          <w:color w:val="333333"/>
          <w:shd w:val="clear" w:color="auto" w:fill="FFFFFF"/>
        </w:rPr>
        <w:t xml:space="preserve"> members or caregivers</w:t>
      </w:r>
      <w:r w:rsidR="00515897" w:rsidRPr="000B7004">
        <w:rPr>
          <w:color w:val="333333"/>
          <w:shd w:val="clear" w:color="auto" w:fill="FFFFFF"/>
        </w:rPr>
        <w:t>.</w:t>
      </w:r>
      <w:r w:rsidR="00515897" w:rsidRPr="000B7004">
        <w:rPr>
          <w:color w:val="000000"/>
        </w:rPr>
        <w:t xml:space="preserve"> </w:t>
      </w:r>
      <w:r w:rsidR="002A0372" w:rsidRPr="000B7004">
        <w:rPr>
          <w:color w:val="000000"/>
        </w:rPr>
        <w:t>This concept of EBM has been gaining popularity in the past decade.</w:t>
      </w:r>
    </w:p>
    <w:p w:rsidR="00365AE2" w:rsidRPr="000B7004" w:rsidRDefault="002A0372" w:rsidP="000B7004">
      <w:pPr>
        <w:pStyle w:val="NormalWeb"/>
        <w:shd w:val="clear" w:color="auto" w:fill="FFFFFF"/>
        <w:ind w:firstLine="720"/>
        <w:jc w:val="both"/>
        <w:rPr>
          <w:color w:val="000000"/>
        </w:rPr>
      </w:pPr>
      <w:r w:rsidRPr="000B7004">
        <w:rPr>
          <w:color w:val="000000"/>
        </w:rPr>
        <w:t xml:space="preserve">Evidence-based practice </w:t>
      </w:r>
      <w:r w:rsidRPr="000B7004">
        <w:rPr>
          <w:color w:val="333333"/>
        </w:rPr>
        <w:t>can be defined as a problem-solving approach to clinical decision-making within a healthcare facility or organization. Or it is based on</w:t>
      </w:r>
      <w:r w:rsidRPr="000B7004">
        <w:rPr>
          <w:color w:val="555555"/>
          <w:shd w:val="clear" w:color="auto" w:fill="FFFFFF"/>
        </w:rPr>
        <w:t xml:space="preserve"> </w:t>
      </w:r>
      <w:r w:rsidR="000B7004" w:rsidRPr="000B7004">
        <w:rPr>
          <w:color w:val="555555"/>
          <w:shd w:val="clear" w:color="auto" w:fill="FFFFFF"/>
        </w:rPr>
        <w:t>the evidence</w:t>
      </w:r>
      <w:r w:rsidRPr="000B7004">
        <w:rPr>
          <w:color w:val="555555"/>
          <w:shd w:val="clear" w:color="auto" w:fill="FFFFFF"/>
        </w:rPr>
        <w:t xml:space="preserve"> from credible studies and findings, they are engaging in what is known as evidence-based practice. </w:t>
      </w:r>
      <w:r w:rsidR="00F07AB6" w:rsidRPr="000B7004">
        <w:rPr>
          <w:color w:val="000000"/>
        </w:rPr>
        <w:t xml:space="preserve">It is </w:t>
      </w:r>
      <w:r w:rsidR="00F07AB6" w:rsidRPr="000B7004">
        <w:rPr>
          <w:color w:val="212121"/>
          <w:shd w:val="clear" w:color="auto" w:fill="FFFFFF"/>
        </w:rPr>
        <w:t xml:space="preserve">essential in </w:t>
      </w:r>
      <w:r w:rsidRPr="000B7004">
        <w:rPr>
          <w:color w:val="000000"/>
        </w:rPr>
        <w:t xml:space="preserve">providing holistic and best quality </w:t>
      </w:r>
      <w:r w:rsidRPr="000B7004">
        <w:rPr>
          <w:color w:val="212121"/>
          <w:shd w:val="clear" w:color="auto" w:fill="FFFFFF"/>
        </w:rPr>
        <w:t xml:space="preserve">health </w:t>
      </w:r>
      <w:r w:rsidRPr="000B7004">
        <w:rPr>
          <w:color w:val="000000"/>
        </w:rPr>
        <w:t>care</w:t>
      </w:r>
      <w:r w:rsidRPr="000B7004">
        <w:rPr>
          <w:color w:val="212121"/>
          <w:shd w:val="clear" w:color="auto" w:fill="FFFFFF"/>
        </w:rPr>
        <w:t xml:space="preserve"> </w:t>
      </w:r>
      <w:r w:rsidR="00CF2965" w:rsidRPr="000B7004">
        <w:rPr>
          <w:color w:val="000000"/>
        </w:rPr>
        <w:t>i</w:t>
      </w:r>
      <w:r w:rsidRPr="000B7004">
        <w:rPr>
          <w:color w:val="000000"/>
        </w:rPr>
        <w:t xml:space="preserve">n the field of </w:t>
      </w:r>
      <w:r w:rsidR="00CF2965" w:rsidRPr="000B7004">
        <w:rPr>
          <w:color w:val="000000"/>
        </w:rPr>
        <w:t>nursing</w:t>
      </w:r>
      <w:r w:rsidRPr="000B7004">
        <w:rPr>
          <w:color w:val="212121"/>
          <w:shd w:val="clear" w:color="auto" w:fill="FFFFFF"/>
        </w:rPr>
        <w:t xml:space="preserve"> r</w:t>
      </w:r>
      <w:r w:rsidR="00365AE2" w:rsidRPr="000B7004">
        <w:rPr>
          <w:color w:val="000000"/>
        </w:rPr>
        <w:t>ather than traditional methods</w:t>
      </w:r>
      <w:r w:rsidRPr="000B7004">
        <w:rPr>
          <w:color w:val="000000"/>
        </w:rPr>
        <w:t>.</w:t>
      </w:r>
      <w:r w:rsidRPr="000B7004">
        <w:rPr>
          <w:color w:val="333333"/>
          <w:shd w:val="clear" w:color="auto" w:fill="FFFFFF"/>
        </w:rPr>
        <w:t xml:space="preserve"> In</w:t>
      </w:r>
      <w:r w:rsidRPr="000B7004">
        <w:rPr>
          <w:color w:val="333333"/>
        </w:rPr>
        <w:t xml:space="preserve"> clinical decision-</w:t>
      </w:r>
      <w:r w:rsidR="000B7004" w:rsidRPr="000B7004">
        <w:rPr>
          <w:color w:val="333333"/>
        </w:rPr>
        <w:t>making, in</w:t>
      </w:r>
      <w:r w:rsidR="009476E0" w:rsidRPr="000B7004">
        <w:rPr>
          <w:color w:val="333333"/>
        </w:rPr>
        <w:t xml:space="preserve"> </w:t>
      </w:r>
      <w:r w:rsidRPr="000B7004">
        <w:rPr>
          <w:color w:val="333333"/>
          <w:shd w:val="clear" w:color="auto" w:fill="FFFFFF"/>
        </w:rPr>
        <w:t xml:space="preserve">addition to the available </w:t>
      </w:r>
      <w:r w:rsidR="000B7004" w:rsidRPr="000B7004">
        <w:rPr>
          <w:color w:val="333333"/>
          <w:shd w:val="clear" w:color="auto" w:fill="FFFFFF"/>
        </w:rPr>
        <w:t>evidence, many</w:t>
      </w:r>
      <w:r w:rsidRPr="000B7004">
        <w:rPr>
          <w:color w:val="333333"/>
          <w:shd w:val="clear" w:color="auto" w:fill="FFFFFF"/>
        </w:rPr>
        <w:t xml:space="preserve"> other factors such as </w:t>
      </w:r>
      <w:r w:rsidR="000B7004" w:rsidRPr="000B7004">
        <w:rPr>
          <w:color w:val="333333"/>
          <w:shd w:val="clear" w:color="auto" w:fill="FFFFFF"/>
        </w:rPr>
        <w:t>judgment</w:t>
      </w:r>
      <w:r w:rsidRPr="000B7004">
        <w:rPr>
          <w:color w:val="333333"/>
          <w:shd w:val="clear" w:color="auto" w:fill="FFFFFF"/>
        </w:rPr>
        <w:t>,</w:t>
      </w:r>
      <w:r w:rsidR="00005F14" w:rsidRPr="000B7004">
        <w:rPr>
          <w:color w:val="333333"/>
          <w:shd w:val="clear" w:color="auto" w:fill="FFFFFF"/>
        </w:rPr>
        <w:t xml:space="preserve"> </w:t>
      </w:r>
      <w:r w:rsidRPr="000B7004">
        <w:rPr>
          <w:color w:val="333333"/>
          <w:shd w:val="clear" w:color="auto" w:fill="FFFFFF"/>
        </w:rPr>
        <w:t xml:space="preserve">personal </w:t>
      </w:r>
      <w:r w:rsidRPr="000B7004">
        <w:rPr>
          <w:color w:val="000000"/>
        </w:rPr>
        <w:t>beliefs</w:t>
      </w:r>
      <w:r w:rsidR="000B7004" w:rsidRPr="000B7004">
        <w:rPr>
          <w:color w:val="000000"/>
        </w:rPr>
        <w:t> </w:t>
      </w:r>
      <w:r w:rsidR="000B7004" w:rsidRPr="000B7004">
        <w:rPr>
          <w:color w:val="333333"/>
          <w:shd w:val="clear" w:color="auto" w:fill="FFFFFF"/>
        </w:rPr>
        <w:t>or</w:t>
      </w:r>
      <w:r w:rsidR="00070DE1" w:rsidRPr="000B7004">
        <w:rPr>
          <w:color w:val="333333"/>
          <w:shd w:val="clear" w:color="auto" w:fill="FFFFFF"/>
        </w:rPr>
        <w:t xml:space="preserve"> </w:t>
      </w:r>
      <w:r w:rsidRPr="000B7004">
        <w:rPr>
          <w:color w:val="333333"/>
          <w:shd w:val="clear" w:color="auto" w:fill="FFFFFF"/>
        </w:rPr>
        <w:t>experience, skills, and more importantly patient values and preferences must be considered</w:t>
      </w:r>
      <w:r w:rsidR="00070DE1" w:rsidRPr="000B7004">
        <w:rPr>
          <w:color w:val="333333"/>
          <w:shd w:val="clear" w:color="auto" w:fill="FFFFFF"/>
        </w:rPr>
        <w:t>.</w:t>
      </w:r>
      <w:r w:rsidR="00070DE1" w:rsidRPr="000B7004">
        <w:rPr>
          <w:color w:val="212121"/>
          <w:shd w:val="clear" w:color="auto" w:fill="FFFFFF"/>
        </w:rPr>
        <w:t xml:space="preserve"> EBP is about bringing scientific results into practice</w:t>
      </w:r>
    </w:p>
    <w:p w:rsidR="00365AE2" w:rsidRPr="000B7004" w:rsidRDefault="009476E0" w:rsidP="000B7004">
      <w:pPr>
        <w:pStyle w:val="NormalWeb"/>
        <w:shd w:val="clear" w:color="auto" w:fill="FFFFFF"/>
        <w:ind w:firstLine="720"/>
        <w:jc w:val="both"/>
        <w:rPr>
          <w:color w:val="000000"/>
        </w:rPr>
      </w:pPr>
      <w:r w:rsidRPr="000B7004">
        <w:rPr>
          <w:color w:val="000000"/>
        </w:rPr>
        <w:t xml:space="preserve">Nurses have </w:t>
      </w:r>
      <w:r w:rsidRPr="000B7004">
        <w:t xml:space="preserve">massive role in the delivery and promotion of quality health care services. </w:t>
      </w:r>
      <w:r w:rsidR="00365AE2" w:rsidRPr="000B7004">
        <w:rPr>
          <w:color w:val="000000"/>
        </w:rPr>
        <w:t>Nurses can expand their knowledge and improve their clinical practice experience by collecting</w:t>
      </w:r>
      <w:r w:rsidR="00070DE1" w:rsidRPr="000B7004">
        <w:rPr>
          <w:color w:val="000000"/>
        </w:rPr>
        <w:t xml:space="preserve"> the available research findings</w:t>
      </w:r>
      <w:r w:rsidR="000B7004">
        <w:rPr>
          <w:color w:val="000000"/>
        </w:rPr>
        <w:t>, processing</w:t>
      </w:r>
      <w:r w:rsidR="00365AE2" w:rsidRPr="000B7004">
        <w:rPr>
          <w:color w:val="000000"/>
        </w:rPr>
        <w:t xml:space="preserve"> and implementing</w:t>
      </w:r>
      <w:r w:rsidRPr="000B7004">
        <w:rPr>
          <w:color w:val="000000"/>
        </w:rPr>
        <w:t xml:space="preserve"> them as per need</w:t>
      </w:r>
      <w:r w:rsidR="00365AE2" w:rsidRPr="000B7004">
        <w:rPr>
          <w:color w:val="000000"/>
        </w:rPr>
        <w:t xml:space="preserve">. Evidence-based practice </w:t>
      </w:r>
      <w:r w:rsidR="00070DE1" w:rsidRPr="000B7004">
        <w:rPr>
          <w:color w:val="000000"/>
        </w:rPr>
        <w:t xml:space="preserve">mainly </w:t>
      </w:r>
      <w:r w:rsidR="00365AE2" w:rsidRPr="000B7004">
        <w:rPr>
          <w:color w:val="000000"/>
        </w:rPr>
        <w:t xml:space="preserve">focuses on </w:t>
      </w:r>
      <w:r w:rsidR="00CF2965" w:rsidRPr="000B7004">
        <w:rPr>
          <w:color w:val="000000"/>
        </w:rPr>
        <w:t>the patient i</w:t>
      </w:r>
      <w:r w:rsidR="000B7004">
        <w:rPr>
          <w:color w:val="000000"/>
        </w:rPr>
        <w:t>.</w:t>
      </w:r>
      <w:r w:rsidR="00CF2965" w:rsidRPr="000B7004">
        <w:rPr>
          <w:color w:val="000000"/>
        </w:rPr>
        <w:t>e</w:t>
      </w:r>
      <w:r w:rsidR="000B7004">
        <w:rPr>
          <w:color w:val="000000"/>
        </w:rPr>
        <w:t>.</w:t>
      </w:r>
      <w:r w:rsidR="00CF2965" w:rsidRPr="000B7004">
        <w:rPr>
          <w:color w:val="000000"/>
        </w:rPr>
        <w:t xml:space="preserve"> the heart of nursing.</w:t>
      </w:r>
      <w:r w:rsidRPr="000B7004">
        <w:rPr>
          <w:color w:val="000000"/>
        </w:rPr>
        <w:t xml:space="preserve"> </w:t>
      </w:r>
      <w:r w:rsidR="000B7004" w:rsidRPr="000B7004">
        <w:rPr>
          <w:color w:val="000000"/>
        </w:rPr>
        <w:t>Thus, Evidence</w:t>
      </w:r>
      <w:r w:rsidRPr="000B7004">
        <w:rPr>
          <w:color w:val="000000"/>
        </w:rPr>
        <w:t xml:space="preserve">-based </w:t>
      </w:r>
      <w:r w:rsidR="000B7004" w:rsidRPr="000B7004">
        <w:rPr>
          <w:color w:val="000000"/>
        </w:rPr>
        <w:t>practice</w:t>
      </w:r>
      <w:r w:rsidR="000B7004" w:rsidRPr="000B7004">
        <w:rPr>
          <w:color w:val="333333"/>
          <w:shd w:val="clear" w:color="auto" w:fill="FFFFFF"/>
        </w:rPr>
        <w:t xml:space="preserve"> (</w:t>
      </w:r>
      <w:r w:rsidRPr="000B7004">
        <w:rPr>
          <w:color w:val="333333"/>
          <w:shd w:val="clear" w:color="auto" w:fill="FFFFFF"/>
        </w:rPr>
        <w:t>EBP</w:t>
      </w:r>
      <w:r w:rsidR="000B7004" w:rsidRPr="000B7004">
        <w:rPr>
          <w:color w:val="333333"/>
          <w:shd w:val="clear" w:color="auto" w:fill="FFFFFF"/>
        </w:rPr>
        <w:t xml:space="preserve">) </w:t>
      </w:r>
      <w:r w:rsidR="000B7004" w:rsidRPr="000B7004">
        <w:rPr>
          <w:color w:val="000000"/>
        </w:rPr>
        <w:t>is</w:t>
      </w:r>
      <w:r w:rsidRPr="000B7004">
        <w:rPr>
          <w:color w:val="000000"/>
        </w:rPr>
        <w:t xml:space="preserve"> an important tool</w:t>
      </w:r>
      <w:r w:rsidRPr="000B7004">
        <w:t xml:space="preserve"> </w:t>
      </w:r>
      <w:r w:rsidR="000B7004">
        <w:t xml:space="preserve">which </w:t>
      </w:r>
      <w:r w:rsidRPr="000B7004">
        <w:t xml:space="preserve">should be integrated into daily practices as it influences the professional </w:t>
      </w:r>
      <w:r w:rsidR="000B7004" w:rsidRPr="000B7004">
        <w:t>development, capabilities</w:t>
      </w:r>
      <w:r w:rsidRPr="000B7004">
        <w:t xml:space="preserve"> and responsibilities of nurses</w:t>
      </w:r>
      <w:r w:rsidR="000B7004">
        <w:t>.</w:t>
      </w:r>
    </w:p>
    <w:p w:rsidR="009D1689" w:rsidRPr="000B7004" w:rsidRDefault="000B7004" w:rsidP="000B7004">
      <w:pPr>
        <w:shd w:val="clear" w:color="auto" w:fill="FFFFFF"/>
        <w:spacing w:before="100" w:beforeAutospacing="1" w:after="100" w:afterAutospacing="1" w:line="240" w:lineRule="auto"/>
        <w:ind w:firstLine="720"/>
        <w:jc w:val="both"/>
        <w:outlineLvl w:val="2"/>
        <w:rPr>
          <w:rFonts w:ascii="Times New Roman" w:hAnsi="Times New Roman" w:cs="Times New Roman"/>
          <w:color w:val="333333"/>
          <w:sz w:val="24"/>
          <w:szCs w:val="24"/>
        </w:rPr>
      </w:pPr>
      <w:r>
        <w:rPr>
          <w:rFonts w:ascii="Times New Roman" w:hAnsi="Times New Roman" w:cs="Times New Roman"/>
          <w:color w:val="333333"/>
          <w:sz w:val="24"/>
          <w:szCs w:val="24"/>
        </w:rPr>
        <w:t>There may be necessary</w:t>
      </w:r>
      <w:r w:rsidR="00070DE1" w:rsidRPr="000B7004">
        <w:rPr>
          <w:rFonts w:ascii="Times New Roman" w:hAnsi="Times New Roman" w:cs="Times New Roman"/>
          <w:color w:val="333333"/>
          <w:sz w:val="24"/>
          <w:szCs w:val="24"/>
        </w:rPr>
        <w:t xml:space="preserve"> healthcare </w:t>
      </w:r>
      <w:r w:rsidR="009D1689" w:rsidRPr="000B7004">
        <w:rPr>
          <w:rFonts w:ascii="Times New Roman" w:hAnsi="Times New Roman" w:cs="Times New Roman"/>
          <w:color w:val="333333"/>
          <w:sz w:val="24"/>
          <w:szCs w:val="24"/>
        </w:rPr>
        <w:t>environment for evidence-based practice (EBP)</w:t>
      </w:r>
      <w:r>
        <w:rPr>
          <w:rFonts w:ascii="Times New Roman" w:hAnsi="Times New Roman" w:cs="Times New Roman"/>
          <w:color w:val="333333"/>
          <w:sz w:val="24"/>
          <w:szCs w:val="24"/>
        </w:rPr>
        <w:t xml:space="preserve"> supporting </w:t>
      </w:r>
      <w:r w:rsidR="00CF2965" w:rsidRPr="000B7004">
        <w:rPr>
          <w:rFonts w:ascii="Times New Roman" w:hAnsi="Times New Roman" w:cs="Times New Roman"/>
          <w:color w:val="333333"/>
          <w:sz w:val="24"/>
          <w:szCs w:val="24"/>
        </w:rPr>
        <w:t>its practices</w:t>
      </w:r>
      <w:r w:rsidR="009D1689" w:rsidRPr="000B7004">
        <w:rPr>
          <w:rFonts w:ascii="Times New Roman" w:hAnsi="Times New Roman" w:cs="Times New Roman"/>
          <w:color w:val="333333"/>
          <w:sz w:val="24"/>
          <w:szCs w:val="24"/>
        </w:rPr>
        <w:t xml:space="preserve">. </w:t>
      </w:r>
      <w:r w:rsidR="00CF2965" w:rsidRPr="000B7004">
        <w:rPr>
          <w:rFonts w:ascii="Times New Roman" w:hAnsi="Times New Roman" w:cs="Times New Roman"/>
          <w:color w:val="333333"/>
          <w:sz w:val="24"/>
          <w:szCs w:val="24"/>
        </w:rPr>
        <w:t>F</w:t>
      </w:r>
      <w:r w:rsidR="009D1689" w:rsidRPr="000B7004">
        <w:rPr>
          <w:rFonts w:ascii="Times New Roman" w:hAnsi="Times New Roman" w:cs="Times New Roman"/>
          <w:color w:val="333333"/>
          <w:sz w:val="24"/>
          <w:szCs w:val="24"/>
        </w:rPr>
        <w:t>or the practices</w:t>
      </w:r>
      <w:r w:rsidR="0073622B" w:rsidRPr="000B7004">
        <w:rPr>
          <w:rFonts w:ascii="Times New Roman" w:hAnsi="Times New Roman" w:cs="Times New Roman"/>
          <w:color w:val="333333"/>
          <w:sz w:val="24"/>
          <w:szCs w:val="24"/>
        </w:rPr>
        <w:t xml:space="preserve"> </w:t>
      </w:r>
      <w:r w:rsidR="009D1689" w:rsidRPr="000B7004">
        <w:rPr>
          <w:rFonts w:ascii="Times New Roman" w:hAnsi="Times New Roman" w:cs="Times New Roman"/>
          <w:color w:val="333333"/>
          <w:sz w:val="24"/>
          <w:szCs w:val="24"/>
        </w:rPr>
        <w:t>to be evidence-based, the practitioners must incorporate the newly generated knowl</w:t>
      </w:r>
      <w:r w:rsidR="00CF2965" w:rsidRPr="000B7004">
        <w:rPr>
          <w:rFonts w:ascii="Times New Roman" w:hAnsi="Times New Roman" w:cs="Times New Roman"/>
          <w:color w:val="333333"/>
          <w:sz w:val="24"/>
          <w:szCs w:val="24"/>
        </w:rPr>
        <w:t xml:space="preserve">edge into their daily </w:t>
      </w:r>
      <w:r w:rsidRPr="000B7004">
        <w:rPr>
          <w:rFonts w:ascii="Times New Roman" w:hAnsi="Times New Roman" w:cs="Times New Roman"/>
          <w:color w:val="333333"/>
          <w:sz w:val="24"/>
          <w:szCs w:val="24"/>
        </w:rPr>
        <w:t>routines.</w:t>
      </w:r>
      <w:r>
        <w:rPr>
          <w:rFonts w:ascii="Times New Roman" w:hAnsi="Times New Roman" w:cs="Times New Roman"/>
          <w:color w:val="333333"/>
          <w:sz w:val="24"/>
          <w:szCs w:val="24"/>
        </w:rPr>
        <w:t xml:space="preserve"> </w:t>
      </w:r>
      <w:r w:rsidR="009D1689" w:rsidRPr="000B7004">
        <w:rPr>
          <w:rFonts w:ascii="Times New Roman" w:hAnsi="Times New Roman" w:cs="Times New Roman"/>
          <w:color w:val="333333"/>
          <w:sz w:val="24"/>
          <w:szCs w:val="24"/>
        </w:rPr>
        <w:t xml:space="preserve">Like in the </w:t>
      </w:r>
      <w:r w:rsidRPr="000B7004">
        <w:rPr>
          <w:rFonts w:ascii="Times New Roman" w:hAnsi="Times New Roman" w:cs="Times New Roman"/>
          <w:color w:val="333333"/>
          <w:sz w:val="24"/>
          <w:szCs w:val="24"/>
        </w:rPr>
        <w:t>US, there</w:t>
      </w:r>
      <w:r w:rsidR="009D1689" w:rsidRPr="000B7004">
        <w:rPr>
          <w:rFonts w:ascii="Times New Roman" w:hAnsi="Times New Roman" w:cs="Times New Roman"/>
          <w:color w:val="333333"/>
          <w:sz w:val="24"/>
          <w:szCs w:val="24"/>
        </w:rPr>
        <w:t xml:space="preserve"> is the supportive healthcare environment requiring healthcare practitioners to provide efficient and effective health care. This environment also mandates continuous improvement in health care proc</w:t>
      </w:r>
      <w:r w:rsidR="00E84D56" w:rsidRPr="000B7004">
        <w:rPr>
          <w:rFonts w:ascii="Times New Roman" w:hAnsi="Times New Roman" w:cs="Times New Roman"/>
          <w:color w:val="333333"/>
          <w:sz w:val="24"/>
          <w:szCs w:val="24"/>
        </w:rPr>
        <w:t>esses and outcomes. Many healthcare organizations have created strategic initiatives for EBP.</w:t>
      </w:r>
    </w:p>
    <w:p w:rsidR="00070DE1" w:rsidRPr="000B7004" w:rsidRDefault="00070DE1" w:rsidP="000B7004">
      <w:pPr>
        <w:shd w:val="clear" w:color="auto" w:fill="FFFFFF"/>
        <w:spacing w:before="100" w:beforeAutospacing="1" w:after="100" w:afterAutospacing="1" w:line="240" w:lineRule="auto"/>
        <w:ind w:firstLine="720"/>
        <w:jc w:val="both"/>
        <w:outlineLvl w:val="2"/>
        <w:rPr>
          <w:rFonts w:ascii="Times New Roman" w:hAnsi="Times New Roman" w:cs="Times New Roman"/>
          <w:color w:val="333333"/>
          <w:sz w:val="24"/>
          <w:szCs w:val="24"/>
        </w:rPr>
      </w:pPr>
      <w:r w:rsidRPr="000B7004">
        <w:rPr>
          <w:rFonts w:ascii="Times New Roman" w:hAnsi="Times New Roman" w:cs="Times New Roman"/>
          <w:color w:val="333333"/>
          <w:sz w:val="24"/>
          <w:szCs w:val="24"/>
        </w:rPr>
        <w:t xml:space="preserve">Yet there is a well-documented delay in implementing new knowledge into practice environments. Even with the increased emphasis on EBP, the majority of healthcare </w:t>
      </w:r>
      <w:r w:rsidR="000B7004" w:rsidRPr="000B7004">
        <w:rPr>
          <w:rFonts w:ascii="Times New Roman" w:hAnsi="Times New Roman" w:cs="Times New Roman"/>
          <w:color w:val="333333"/>
          <w:sz w:val="24"/>
          <w:szCs w:val="24"/>
        </w:rPr>
        <w:t>practitioners and</w:t>
      </w:r>
      <w:r w:rsidRPr="000B7004">
        <w:rPr>
          <w:rFonts w:ascii="Times New Roman" w:hAnsi="Times New Roman" w:cs="Times New Roman"/>
          <w:color w:val="333333"/>
          <w:sz w:val="24"/>
          <w:szCs w:val="24"/>
        </w:rPr>
        <w:t xml:space="preserve"> organizations have still not </w:t>
      </w:r>
      <w:r w:rsidR="000B7004" w:rsidRPr="000B7004">
        <w:rPr>
          <w:rFonts w:ascii="Times New Roman" w:hAnsi="Times New Roman" w:cs="Times New Roman"/>
          <w:color w:val="333333"/>
          <w:sz w:val="24"/>
          <w:szCs w:val="24"/>
        </w:rPr>
        <w:t>implemented the</w:t>
      </w:r>
      <w:r w:rsidRPr="000B7004">
        <w:rPr>
          <w:rFonts w:ascii="Times New Roman" w:hAnsi="Times New Roman" w:cs="Times New Roman"/>
          <w:color w:val="333333"/>
          <w:sz w:val="24"/>
          <w:szCs w:val="24"/>
        </w:rPr>
        <w:t xml:space="preserve"> EBP guidelines available to them for best health care.</w:t>
      </w:r>
      <w:r w:rsidRPr="000B7004">
        <w:rPr>
          <w:rFonts w:ascii="Times New Roman" w:hAnsi="Times New Roman" w:cs="Times New Roman"/>
          <w:color w:val="212121"/>
          <w:sz w:val="24"/>
          <w:szCs w:val="24"/>
          <w:shd w:val="clear" w:color="auto" w:fill="FFFFFF"/>
        </w:rPr>
        <w:t xml:space="preserve"> </w:t>
      </w:r>
    </w:p>
    <w:p w:rsidR="00365AE2" w:rsidRPr="00992DCA" w:rsidRDefault="00365AE2" w:rsidP="000B7004">
      <w:pPr>
        <w:shd w:val="clear" w:color="auto" w:fill="FFFFFF"/>
        <w:spacing w:before="100" w:beforeAutospacing="1" w:after="100" w:afterAutospacing="1" w:line="240" w:lineRule="auto"/>
        <w:jc w:val="both"/>
        <w:outlineLvl w:val="2"/>
        <w:rPr>
          <w:rFonts w:ascii="Times New Roman" w:eastAsia="Times New Roman" w:hAnsi="Times New Roman" w:cs="Times New Roman"/>
          <w:b/>
          <w:sz w:val="24"/>
          <w:szCs w:val="24"/>
          <w:u w:val="single"/>
        </w:rPr>
      </w:pPr>
      <w:r w:rsidRPr="00992DCA">
        <w:rPr>
          <w:rFonts w:ascii="Times New Roman" w:eastAsia="Times New Roman" w:hAnsi="Times New Roman" w:cs="Times New Roman"/>
          <w:b/>
          <w:sz w:val="24"/>
          <w:szCs w:val="24"/>
          <w:u w:val="single"/>
        </w:rPr>
        <w:t>Why Is Evidence-Based Practice in Nursing Essential?</w:t>
      </w:r>
    </w:p>
    <w:p w:rsidR="007667AA" w:rsidRPr="000B7004" w:rsidRDefault="00365AE2" w:rsidP="000B7004">
      <w:pPr>
        <w:pStyle w:val="NormalWeb"/>
        <w:numPr>
          <w:ilvl w:val="0"/>
          <w:numId w:val="6"/>
        </w:numPr>
        <w:shd w:val="clear" w:color="auto" w:fill="FFFFFF"/>
        <w:jc w:val="both"/>
        <w:rPr>
          <w:color w:val="000000"/>
          <w:shd w:val="clear" w:color="auto" w:fill="FFFFFF"/>
        </w:rPr>
      </w:pPr>
      <w:r w:rsidRPr="000B7004">
        <w:rPr>
          <w:color w:val="000000"/>
          <w:shd w:val="clear" w:color="auto" w:fill="FFFFFF"/>
        </w:rPr>
        <w:t xml:space="preserve">It bridges the theory-to-practice gap and delivers innovative patient care using the most </w:t>
      </w:r>
      <w:r w:rsidR="009F74FA" w:rsidRPr="000B7004">
        <w:rPr>
          <w:color w:val="000000"/>
          <w:shd w:val="clear" w:color="auto" w:fill="FFFFFF"/>
        </w:rPr>
        <w:t xml:space="preserve">advanced </w:t>
      </w:r>
      <w:r w:rsidRPr="000B7004">
        <w:rPr>
          <w:color w:val="000000"/>
          <w:shd w:val="clear" w:color="auto" w:fill="FFFFFF"/>
        </w:rPr>
        <w:t>health care finding</w:t>
      </w:r>
      <w:r w:rsidR="000B7004">
        <w:rPr>
          <w:color w:val="000000"/>
          <w:shd w:val="clear" w:color="auto" w:fill="FFFFFF"/>
        </w:rPr>
        <w:t>.</w:t>
      </w:r>
      <w:r w:rsidR="009F74FA" w:rsidRPr="000B7004">
        <w:rPr>
          <w:color w:val="000000"/>
          <w:shd w:val="clear" w:color="auto" w:fill="FFFFFF"/>
        </w:rPr>
        <w:t xml:space="preserve"> </w:t>
      </w:r>
      <w:r w:rsidRPr="000B7004">
        <w:rPr>
          <w:color w:val="000000"/>
          <w:shd w:val="clear" w:color="auto" w:fill="FFFFFF"/>
        </w:rPr>
        <w:t>It offers a range of other benefits to the nurse and your patient</w:t>
      </w:r>
      <w:r w:rsidR="00E84D56" w:rsidRPr="000B7004">
        <w:rPr>
          <w:color w:val="000000"/>
          <w:shd w:val="clear" w:color="auto" w:fill="FFFFFF"/>
        </w:rPr>
        <w:t>.</w:t>
      </w:r>
    </w:p>
    <w:p w:rsidR="00365AE2" w:rsidRPr="000B7004" w:rsidRDefault="00E84D56" w:rsidP="000B7004">
      <w:pPr>
        <w:pStyle w:val="NormalWeb"/>
        <w:numPr>
          <w:ilvl w:val="0"/>
          <w:numId w:val="6"/>
        </w:numPr>
        <w:shd w:val="clear" w:color="auto" w:fill="FFFFFF"/>
        <w:jc w:val="both"/>
        <w:rPr>
          <w:color w:val="333333"/>
        </w:rPr>
      </w:pPr>
      <w:r w:rsidRPr="000B7004">
        <w:rPr>
          <w:color w:val="333333"/>
        </w:rPr>
        <w:t>Consumer pressure and increased patient expectations place an even greater emphasis on this need for true evidence-based practice</w:t>
      </w:r>
      <w:r w:rsidR="007667AA" w:rsidRPr="000B7004">
        <w:rPr>
          <w:color w:val="333333"/>
        </w:rPr>
        <w:t>.</w:t>
      </w:r>
    </w:p>
    <w:p w:rsidR="00E84D56" w:rsidRPr="000B7004" w:rsidRDefault="007667AA" w:rsidP="000B7004">
      <w:pPr>
        <w:pStyle w:val="NormalWeb"/>
        <w:numPr>
          <w:ilvl w:val="0"/>
          <w:numId w:val="6"/>
        </w:numPr>
        <w:shd w:val="clear" w:color="auto" w:fill="FFFFFF"/>
        <w:jc w:val="both"/>
        <w:rPr>
          <w:color w:val="333333"/>
        </w:rPr>
      </w:pPr>
      <w:r w:rsidRPr="000B7004">
        <w:rPr>
          <w:color w:val="333333"/>
        </w:rPr>
        <w:lastRenderedPageBreak/>
        <w:t xml:space="preserve">EBP enable organizations to meet the healthcare aim to enhance quality </w:t>
      </w:r>
      <w:r w:rsidR="000B7004" w:rsidRPr="000B7004">
        <w:rPr>
          <w:color w:val="333333"/>
        </w:rPr>
        <w:t>of the</w:t>
      </w:r>
      <w:r w:rsidR="00692041" w:rsidRPr="000B7004">
        <w:rPr>
          <w:color w:val="333333"/>
        </w:rPr>
        <w:t xml:space="preserve"> </w:t>
      </w:r>
      <w:r w:rsidRPr="000B7004">
        <w:rPr>
          <w:color w:val="333333"/>
        </w:rPr>
        <w:t xml:space="preserve">patient care, improve overall </w:t>
      </w:r>
      <w:r w:rsidR="000B7004" w:rsidRPr="000B7004">
        <w:rPr>
          <w:color w:val="333333"/>
        </w:rPr>
        <w:t>community health</w:t>
      </w:r>
      <w:r w:rsidR="00692041" w:rsidRPr="000B7004">
        <w:rPr>
          <w:color w:val="333333"/>
        </w:rPr>
        <w:t xml:space="preserve">, reduce healthcare burden </w:t>
      </w:r>
      <w:r w:rsidRPr="000B7004">
        <w:rPr>
          <w:color w:val="333333"/>
        </w:rPr>
        <w:t>and increase the well-being of healthcare pra</w:t>
      </w:r>
      <w:r w:rsidR="00692041" w:rsidRPr="000B7004">
        <w:rPr>
          <w:color w:val="333333"/>
        </w:rPr>
        <w:t>ctitioners</w:t>
      </w:r>
      <w:r w:rsidRPr="000B7004">
        <w:rPr>
          <w:color w:val="333333"/>
        </w:rPr>
        <w:t xml:space="preserve"> and </w:t>
      </w:r>
      <w:r w:rsidR="000B7004" w:rsidRPr="000B7004">
        <w:rPr>
          <w:color w:val="333333"/>
        </w:rPr>
        <w:t>staff.</w:t>
      </w:r>
    </w:p>
    <w:p w:rsidR="00DD3D57" w:rsidRPr="000B7004" w:rsidRDefault="00365AE2" w:rsidP="000B7004">
      <w:pPr>
        <w:pStyle w:val="ListParagraph"/>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B7004">
        <w:rPr>
          <w:rFonts w:ascii="Times New Roman" w:hAnsi="Times New Roman" w:cs="Times New Roman"/>
          <w:color w:val="000000"/>
          <w:sz w:val="24"/>
          <w:szCs w:val="24"/>
        </w:rPr>
        <w:t>There are various examples of evidence-based practice in nursing such as:</w:t>
      </w:r>
      <w:r w:rsidR="00DD3D57" w:rsidRPr="000B7004">
        <w:rPr>
          <w:rFonts w:ascii="Times New Roman" w:hAnsi="Times New Roman" w:cs="Times New Roman"/>
          <w:color w:val="000000"/>
          <w:sz w:val="24"/>
          <w:szCs w:val="24"/>
        </w:rPr>
        <w:t xml:space="preserve"> </w:t>
      </w:r>
      <w:r w:rsidR="00DD3D57" w:rsidRPr="000B7004">
        <w:rPr>
          <w:rFonts w:ascii="Times New Roman" w:eastAsia="Times New Roman" w:hAnsi="Times New Roman" w:cs="Times New Roman"/>
          <w:color w:val="000000"/>
          <w:sz w:val="24"/>
          <w:szCs w:val="24"/>
        </w:rPr>
        <w:t xml:space="preserve">Management of </w:t>
      </w:r>
      <w:r w:rsidR="000B7004" w:rsidRPr="000B7004">
        <w:rPr>
          <w:rFonts w:ascii="Times New Roman" w:eastAsia="Times New Roman" w:hAnsi="Times New Roman" w:cs="Times New Roman"/>
          <w:color w:val="000000"/>
          <w:sz w:val="24"/>
          <w:szCs w:val="24"/>
        </w:rPr>
        <w:t>angina</w:t>
      </w:r>
      <w:r w:rsidR="00692041" w:rsidRPr="000B7004">
        <w:rPr>
          <w:rFonts w:ascii="Times New Roman" w:eastAsia="Times New Roman" w:hAnsi="Times New Roman" w:cs="Times New Roman"/>
          <w:color w:val="000000"/>
          <w:sz w:val="24"/>
          <w:szCs w:val="24"/>
        </w:rPr>
        <w:t xml:space="preserve"> </w:t>
      </w:r>
      <w:r w:rsidR="000B7004" w:rsidRPr="000B7004">
        <w:rPr>
          <w:rFonts w:ascii="Times New Roman" w:eastAsia="Times New Roman" w:hAnsi="Times New Roman" w:cs="Times New Roman"/>
          <w:color w:val="000000"/>
          <w:sz w:val="24"/>
          <w:szCs w:val="24"/>
        </w:rPr>
        <w:t>pain and</w:t>
      </w:r>
      <w:r w:rsidR="00F07AB6" w:rsidRPr="000B7004">
        <w:rPr>
          <w:rFonts w:ascii="Times New Roman" w:eastAsia="Times New Roman" w:hAnsi="Times New Roman" w:cs="Times New Roman"/>
          <w:color w:val="000000"/>
          <w:sz w:val="24"/>
          <w:szCs w:val="24"/>
        </w:rPr>
        <w:t xml:space="preserve"> measurement of blood pressure </w:t>
      </w:r>
      <w:r w:rsidR="000B7004">
        <w:rPr>
          <w:rFonts w:ascii="Times New Roman" w:eastAsia="Times New Roman" w:hAnsi="Times New Roman" w:cs="Times New Roman"/>
          <w:color w:val="000000"/>
          <w:sz w:val="24"/>
          <w:szCs w:val="24"/>
        </w:rPr>
        <w:t xml:space="preserve">(B.P) </w:t>
      </w:r>
      <w:r w:rsidR="00F07AB6" w:rsidRPr="000B7004">
        <w:rPr>
          <w:rFonts w:ascii="Times New Roman" w:eastAsia="Times New Roman" w:hAnsi="Times New Roman" w:cs="Times New Roman"/>
          <w:color w:val="000000"/>
          <w:sz w:val="24"/>
          <w:szCs w:val="24"/>
        </w:rPr>
        <w:t>in children.</w:t>
      </w:r>
    </w:p>
    <w:p w:rsidR="007667AA" w:rsidRPr="00992DCA" w:rsidRDefault="00F07AB6" w:rsidP="000B7004">
      <w:pPr>
        <w:pStyle w:val="NormalWeb"/>
        <w:shd w:val="clear" w:color="auto" w:fill="FFFFFF"/>
        <w:jc w:val="both"/>
        <w:rPr>
          <w:b/>
          <w:color w:val="000000"/>
          <w:u w:val="single"/>
        </w:rPr>
      </w:pPr>
      <w:r w:rsidRPr="00992DCA">
        <w:rPr>
          <w:b/>
          <w:color w:val="000000"/>
          <w:u w:val="single"/>
        </w:rPr>
        <w:t xml:space="preserve">How to use </w:t>
      </w:r>
      <w:proofErr w:type="gramStart"/>
      <w:r w:rsidRPr="00992DCA">
        <w:rPr>
          <w:b/>
          <w:color w:val="000000"/>
          <w:u w:val="single"/>
        </w:rPr>
        <w:t>EBP</w:t>
      </w:r>
      <w:r w:rsidR="00271BA4" w:rsidRPr="00992DCA">
        <w:rPr>
          <w:b/>
          <w:color w:val="000000"/>
          <w:u w:val="single"/>
        </w:rPr>
        <w:t xml:space="preserve"> :</w:t>
      </w:r>
      <w:proofErr w:type="gramEnd"/>
      <w:r w:rsidR="00271BA4" w:rsidRPr="00992DCA">
        <w:rPr>
          <w:b/>
          <w:color w:val="000000"/>
          <w:u w:val="single"/>
        </w:rPr>
        <w:t xml:space="preserve"> </w:t>
      </w:r>
      <w:r w:rsidR="007463E7" w:rsidRPr="00992DCA">
        <w:rPr>
          <w:b/>
          <w:color w:val="000000"/>
          <w:u w:val="single"/>
        </w:rPr>
        <w:t>models of EBP:</w:t>
      </w:r>
    </w:p>
    <w:p w:rsidR="000B7004" w:rsidRDefault="00692041" w:rsidP="000B7004">
      <w:pPr>
        <w:pStyle w:val="Heading2"/>
        <w:shd w:val="clear" w:color="auto" w:fill="FFFFFF"/>
        <w:spacing w:before="285"/>
        <w:jc w:val="both"/>
        <w:rPr>
          <w:rFonts w:ascii="Times New Roman" w:hAnsi="Times New Roman" w:cs="Times New Roman"/>
          <w:b w:val="0"/>
          <w:bCs w:val="0"/>
          <w:color w:val="333333"/>
          <w:sz w:val="24"/>
          <w:szCs w:val="24"/>
          <w:u w:val="single"/>
        </w:rPr>
      </w:pPr>
      <w:r w:rsidRPr="000B7004">
        <w:rPr>
          <w:rFonts w:ascii="Times New Roman" w:hAnsi="Times New Roman" w:cs="Times New Roman"/>
          <w:b w:val="0"/>
          <w:color w:val="333333"/>
          <w:sz w:val="24"/>
          <w:szCs w:val="24"/>
          <w:shd w:val="clear" w:color="auto" w:fill="FFFFFF"/>
        </w:rPr>
        <w:t>S</w:t>
      </w:r>
      <w:r w:rsidR="007463E7" w:rsidRPr="000B7004">
        <w:rPr>
          <w:rFonts w:ascii="Times New Roman" w:hAnsi="Times New Roman" w:cs="Times New Roman"/>
          <w:b w:val="0"/>
          <w:color w:val="333333"/>
          <w:sz w:val="24"/>
          <w:szCs w:val="24"/>
          <w:shd w:val="clear" w:color="auto" w:fill="FFFFFF"/>
        </w:rPr>
        <w:t xml:space="preserve">everal evidence-based practice (EBP) models have been developed </w:t>
      </w:r>
      <w:r w:rsidR="00F07AB6" w:rsidRPr="000B7004">
        <w:rPr>
          <w:rFonts w:ascii="Times New Roman" w:hAnsi="Times New Roman" w:cs="Times New Roman"/>
          <w:b w:val="0"/>
          <w:color w:val="333333"/>
          <w:sz w:val="24"/>
          <w:szCs w:val="24"/>
          <w:shd w:val="clear" w:color="auto" w:fill="FFFFFF"/>
        </w:rPr>
        <w:t xml:space="preserve">by the </w:t>
      </w:r>
      <w:r w:rsidR="007463E7" w:rsidRPr="000B7004">
        <w:rPr>
          <w:rFonts w:ascii="Times New Roman" w:hAnsi="Times New Roman" w:cs="Times New Roman"/>
          <w:b w:val="0"/>
          <w:color w:val="333333"/>
          <w:sz w:val="24"/>
          <w:szCs w:val="24"/>
          <w:shd w:val="clear" w:color="auto" w:fill="FFFFFF"/>
        </w:rPr>
        <w:t xml:space="preserve">nurses and </w:t>
      </w:r>
      <w:r w:rsidR="009476E0" w:rsidRPr="000B7004">
        <w:rPr>
          <w:rFonts w:ascii="Times New Roman" w:hAnsi="Times New Roman" w:cs="Times New Roman"/>
          <w:b w:val="0"/>
          <w:color w:val="333333"/>
          <w:sz w:val="24"/>
          <w:szCs w:val="24"/>
          <w:shd w:val="clear" w:color="auto" w:fill="FFFFFF"/>
        </w:rPr>
        <w:t xml:space="preserve">other healthcare professionals </w:t>
      </w:r>
      <w:r w:rsidR="007463E7" w:rsidRPr="000B7004">
        <w:rPr>
          <w:rFonts w:ascii="Times New Roman" w:hAnsi="Times New Roman" w:cs="Times New Roman"/>
          <w:b w:val="0"/>
          <w:color w:val="333333"/>
          <w:sz w:val="24"/>
          <w:szCs w:val="24"/>
          <w:shd w:val="clear" w:color="auto" w:fill="FFFFFF"/>
        </w:rPr>
        <w:t>that may aid in the implementation of EBP. These models serve as organizing guides</w:t>
      </w:r>
      <w:r w:rsidR="000B7004">
        <w:rPr>
          <w:rFonts w:ascii="Times New Roman" w:hAnsi="Times New Roman" w:cs="Times New Roman"/>
          <w:b w:val="0"/>
          <w:color w:val="333333"/>
          <w:sz w:val="24"/>
          <w:szCs w:val="24"/>
          <w:shd w:val="clear" w:color="auto" w:fill="FFFFFF"/>
        </w:rPr>
        <w:t xml:space="preserve"> to integrate the available </w:t>
      </w:r>
      <w:r w:rsidR="007463E7" w:rsidRPr="000B7004">
        <w:rPr>
          <w:rFonts w:ascii="Times New Roman" w:hAnsi="Times New Roman" w:cs="Times New Roman"/>
          <w:b w:val="0"/>
          <w:color w:val="333333"/>
          <w:sz w:val="24"/>
          <w:szCs w:val="24"/>
          <w:shd w:val="clear" w:color="auto" w:fill="FFFFFF"/>
        </w:rPr>
        <w:t xml:space="preserve">research to create best </w:t>
      </w:r>
      <w:r w:rsidRPr="000B7004">
        <w:rPr>
          <w:rFonts w:ascii="Times New Roman" w:hAnsi="Times New Roman" w:cs="Times New Roman"/>
          <w:b w:val="0"/>
          <w:color w:val="333333"/>
          <w:sz w:val="24"/>
          <w:szCs w:val="24"/>
          <w:shd w:val="clear" w:color="auto" w:fill="FFFFFF"/>
        </w:rPr>
        <w:t xml:space="preserve">patient care practices. </w:t>
      </w:r>
      <w:r w:rsidR="00AB6D26" w:rsidRPr="000B7004">
        <w:rPr>
          <w:rFonts w:ascii="Times New Roman" w:hAnsi="Times New Roman" w:cs="Times New Roman"/>
          <w:b w:val="0"/>
          <w:color w:val="000000"/>
          <w:sz w:val="24"/>
          <w:szCs w:val="24"/>
        </w:rPr>
        <w:t>Training</w:t>
      </w:r>
      <w:r w:rsidR="00AB6D26" w:rsidRPr="000B7004">
        <w:rPr>
          <w:rFonts w:ascii="Times New Roman" w:hAnsi="Times New Roman" w:cs="Times New Roman"/>
          <w:b w:val="0"/>
          <w:color w:val="333333"/>
          <w:sz w:val="24"/>
          <w:szCs w:val="24"/>
          <w:shd w:val="clear" w:color="auto" w:fill="FFFFFF"/>
        </w:rPr>
        <w:t xml:space="preserve"> courses for EBP have been </w:t>
      </w:r>
      <w:r w:rsidR="000B7004" w:rsidRPr="000B7004">
        <w:rPr>
          <w:rFonts w:ascii="Times New Roman" w:hAnsi="Times New Roman" w:cs="Times New Roman"/>
          <w:b w:val="0"/>
          <w:color w:val="333333"/>
          <w:sz w:val="24"/>
          <w:szCs w:val="24"/>
          <w:shd w:val="clear" w:color="auto" w:fill="FFFFFF"/>
        </w:rPr>
        <w:t>provided</w:t>
      </w:r>
      <w:r w:rsidR="00AB6D26" w:rsidRPr="000B7004">
        <w:rPr>
          <w:rFonts w:ascii="Times New Roman" w:hAnsi="Times New Roman" w:cs="Times New Roman"/>
          <w:b w:val="0"/>
          <w:color w:val="333333"/>
          <w:sz w:val="24"/>
          <w:szCs w:val="24"/>
          <w:shd w:val="clear" w:color="auto" w:fill="FFFFFF"/>
        </w:rPr>
        <w:t xml:space="preserve"> by the National Library of Medicine designed using </w:t>
      </w:r>
      <w:proofErr w:type="spellStart"/>
      <w:r w:rsidR="00AB6D26" w:rsidRPr="000B7004">
        <w:rPr>
          <w:rFonts w:ascii="Times New Roman" w:hAnsi="Times New Roman" w:cs="Times New Roman"/>
          <w:b w:val="0"/>
          <w:color w:val="333333"/>
          <w:sz w:val="24"/>
          <w:szCs w:val="24"/>
          <w:shd w:val="clear" w:color="auto" w:fill="FFFFFF"/>
        </w:rPr>
        <w:t>pubmed</w:t>
      </w:r>
      <w:proofErr w:type="spellEnd"/>
      <w:r w:rsidR="00AB6D26" w:rsidRPr="000B7004">
        <w:rPr>
          <w:rFonts w:ascii="Times New Roman" w:hAnsi="Times New Roman" w:cs="Times New Roman"/>
          <w:b w:val="0"/>
          <w:color w:val="333333"/>
          <w:sz w:val="24"/>
          <w:szCs w:val="24"/>
          <w:shd w:val="clear" w:color="auto" w:fill="FFFFFF"/>
        </w:rPr>
        <w:t>.</w:t>
      </w:r>
      <w:r w:rsidR="0061282B" w:rsidRPr="000B7004">
        <w:rPr>
          <w:rFonts w:ascii="Times New Roman" w:hAnsi="Times New Roman" w:cs="Times New Roman"/>
          <w:b w:val="0"/>
          <w:bCs w:val="0"/>
          <w:color w:val="333333"/>
          <w:sz w:val="24"/>
          <w:szCs w:val="24"/>
          <w:u w:val="single"/>
        </w:rPr>
        <w:t xml:space="preserve"> </w:t>
      </w:r>
    </w:p>
    <w:p w:rsidR="0061282B" w:rsidRPr="00992DCA" w:rsidRDefault="0061282B" w:rsidP="000B7004">
      <w:pPr>
        <w:pStyle w:val="Heading2"/>
        <w:shd w:val="clear" w:color="auto" w:fill="FFFFFF"/>
        <w:spacing w:before="285"/>
        <w:jc w:val="both"/>
        <w:rPr>
          <w:rFonts w:ascii="Times New Roman" w:hAnsi="Times New Roman" w:cs="Times New Roman"/>
          <w:color w:val="333333"/>
          <w:sz w:val="24"/>
          <w:szCs w:val="24"/>
          <w:shd w:val="clear" w:color="auto" w:fill="FFFFFF"/>
        </w:rPr>
      </w:pPr>
      <w:r w:rsidRPr="00992DCA">
        <w:rPr>
          <w:rFonts w:ascii="Times New Roman" w:hAnsi="Times New Roman" w:cs="Times New Roman"/>
          <w:bCs w:val="0"/>
          <w:color w:val="333333"/>
          <w:sz w:val="24"/>
          <w:szCs w:val="24"/>
          <w:u w:val="single"/>
        </w:rPr>
        <w:t xml:space="preserve">THE FIVE STEP EBM </w:t>
      </w:r>
      <w:proofErr w:type="gramStart"/>
      <w:r w:rsidRPr="00992DCA">
        <w:rPr>
          <w:rFonts w:ascii="Times New Roman" w:hAnsi="Times New Roman" w:cs="Times New Roman"/>
          <w:bCs w:val="0"/>
          <w:color w:val="333333"/>
          <w:sz w:val="24"/>
          <w:szCs w:val="24"/>
          <w:u w:val="single"/>
        </w:rPr>
        <w:t>MODEL</w:t>
      </w:r>
      <w:r w:rsidR="00992DCA">
        <w:rPr>
          <w:rFonts w:ascii="Times New Roman" w:hAnsi="Times New Roman" w:cs="Times New Roman"/>
          <w:bCs w:val="0"/>
          <w:color w:val="333333"/>
          <w:sz w:val="24"/>
          <w:szCs w:val="24"/>
          <w:u w:val="single"/>
        </w:rPr>
        <w:t xml:space="preserve"> </w:t>
      </w:r>
      <w:r w:rsidRPr="00992DCA">
        <w:rPr>
          <w:rFonts w:ascii="Times New Roman" w:hAnsi="Times New Roman" w:cs="Times New Roman"/>
          <w:bCs w:val="0"/>
          <w:color w:val="333333"/>
          <w:sz w:val="24"/>
          <w:szCs w:val="24"/>
          <w:u w:val="single"/>
        </w:rPr>
        <w:t>:</w:t>
      </w:r>
      <w:proofErr w:type="gramEnd"/>
      <w:r w:rsidRPr="00992DCA">
        <w:rPr>
          <w:rFonts w:ascii="Times New Roman" w:hAnsi="Times New Roman" w:cs="Times New Roman"/>
          <w:bCs w:val="0"/>
          <w:color w:val="333333"/>
          <w:sz w:val="24"/>
          <w:szCs w:val="24"/>
          <w:u w:val="single"/>
        </w:rPr>
        <w:t>-</w:t>
      </w:r>
    </w:p>
    <w:p w:rsidR="0061282B" w:rsidRPr="000B7004" w:rsidRDefault="0061282B" w:rsidP="000B7004">
      <w:pPr>
        <w:pStyle w:val="NormalWeb"/>
        <w:shd w:val="clear" w:color="auto" w:fill="FFFFFF"/>
        <w:spacing w:before="0" w:beforeAutospacing="0" w:afterAutospacing="0"/>
        <w:jc w:val="both"/>
        <w:rPr>
          <w:color w:val="333333"/>
        </w:rPr>
      </w:pPr>
      <w:r w:rsidRPr="000B7004">
        <w:rPr>
          <w:color w:val="000000"/>
          <w:shd w:val="clear" w:color="auto" w:fill="FFFFFF"/>
        </w:rPr>
        <w:t xml:space="preserve"> By </w:t>
      </w:r>
      <w:r w:rsidRPr="000B7004">
        <w:rPr>
          <w:shd w:val="clear" w:color="auto" w:fill="FFFFFF"/>
        </w:rPr>
        <w:t xml:space="preserve">following five essential </w:t>
      </w:r>
      <w:r w:rsidR="000B7004" w:rsidRPr="000B7004">
        <w:rPr>
          <w:shd w:val="clear" w:color="auto" w:fill="FFFFFF"/>
        </w:rPr>
        <w:t>steps</w:t>
      </w:r>
      <w:r w:rsidR="000B7004" w:rsidRPr="000B7004">
        <w:rPr>
          <w:color w:val="000000"/>
          <w:shd w:val="clear" w:color="auto" w:fill="FFFFFF"/>
        </w:rPr>
        <w:t>, the</w:t>
      </w:r>
      <w:r w:rsidRPr="000B7004">
        <w:rPr>
          <w:color w:val="000000"/>
          <w:shd w:val="clear" w:color="auto" w:fill="FFFFFF"/>
        </w:rPr>
        <w:t xml:space="preserve"> nursing </w:t>
      </w:r>
      <w:r w:rsidR="000B7004" w:rsidRPr="000B7004">
        <w:rPr>
          <w:color w:val="000000"/>
          <w:shd w:val="clear" w:color="auto" w:fill="FFFFFF"/>
        </w:rPr>
        <w:t>staff &amp;</w:t>
      </w:r>
      <w:r w:rsidRPr="000B7004">
        <w:rPr>
          <w:color w:val="000000"/>
          <w:shd w:val="clear" w:color="auto" w:fill="FFFFFF"/>
        </w:rPr>
        <w:t xml:space="preserve"> </w:t>
      </w:r>
      <w:r w:rsidRPr="000B7004">
        <w:rPr>
          <w:color w:val="333333"/>
        </w:rPr>
        <w:t xml:space="preserve">healthcare </w:t>
      </w:r>
      <w:r w:rsidRPr="000B7004">
        <w:rPr>
          <w:color w:val="333333"/>
          <w:shd w:val="clear" w:color="auto" w:fill="FFFFFF"/>
        </w:rPr>
        <w:t xml:space="preserve">professionals </w:t>
      </w:r>
      <w:r w:rsidRPr="000B7004">
        <w:rPr>
          <w:color w:val="000000"/>
          <w:shd w:val="clear" w:color="auto" w:fill="FFFFFF"/>
        </w:rPr>
        <w:t>can do evidence-based practice.</w:t>
      </w:r>
    </w:p>
    <w:p w:rsidR="0061282B" w:rsidRPr="000B7004" w:rsidRDefault="0061282B" w:rsidP="000B7004">
      <w:p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eastAsia="Times New Roman" w:hAnsi="Times New Roman" w:cs="Times New Roman"/>
          <w:sz w:val="24"/>
          <w:szCs w:val="24"/>
        </w:rPr>
        <w:t>1. Ask a searchable clinical question by</w:t>
      </w:r>
      <w:r w:rsidRPr="000B7004">
        <w:rPr>
          <w:rFonts w:ascii="Times New Roman" w:hAnsi="Times New Roman" w:cs="Times New Roman"/>
          <w:color w:val="1C1C1C"/>
          <w:sz w:val="24"/>
          <w:szCs w:val="24"/>
          <w:shd w:val="clear" w:color="auto" w:fill="FFFFFF"/>
        </w:rPr>
        <w:t xml:space="preserve"> identifying the patient population, interventions, </w:t>
      </w:r>
      <w:r w:rsidR="00992DCA" w:rsidRPr="000B7004">
        <w:rPr>
          <w:rFonts w:ascii="Times New Roman" w:hAnsi="Times New Roman" w:cs="Times New Roman"/>
          <w:color w:val="1C1C1C"/>
          <w:sz w:val="24"/>
          <w:szCs w:val="24"/>
          <w:shd w:val="clear" w:color="auto" w:fill="FFFFFF"/>
        </w:rPr>
        <w:t>comparisons and</w:t>
      </w:r>
      <w:r w:rsidRPr="000B7004">
        <w:rPr>
          <w:rFonts w:ascii="Times New Roman" w:hAnsi="Times New Roman" w:cs="Times New Roman"/>
          <w:color w:val="1C1C1C"/>
          <w:sz w:val="24"/>
          <w:szCs w:val="24"/>
          <w:shd w:val="clear" w:color="auto" w:fill="FFFFFF"/>
        </w:rPr>
        <w:t xml:space="preserve"> outcomes (PICO). </w:t>
      </w:r>
      <w:r w:rsidRPr="000B7004">
        <w:rPr>
          <w:rFonts w:ascii="Times New Roman" w:eastAsia="Times New Roman" w:hAnsi="Times New Roman" w:cs="Times New Roman"/>
          <w:sz w:val="24"/>
          <w:szCs w:val="24"/>
        </w:rPr>
        <w:t>;</w:t>
      </w:r>
    </w:p>
    <w:p w:rsidR="0061282B" w:rsidRPr="000B7004" w:rsidRDefault="0061282B" w:rsidP="000B7004">
      <w:p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eastAsia="Times New Roman" w:hAnsi="Times New Roman" w:cs="Times New Roman"/>
          <w:sz w:val="24"/>
          <w:szCs w:val="24"/>
        </w:rPr>
        <w:t xml:space="preserve">2. Find the best evidence to answer the </w:t>
      </w:r>
      <w:r w:rsidR="00992DCA" w:rsidRPr="000B7004">
        <w:rPr>
          <w:rFonts w:ascii="Times New Roman" w:eastAsia="Times New Roman" w:hAnsi="Times New Roman" w:cs="Times New Roman"/>
          <w:sz w:val="24"/>
          <w:szCs w:val="24"/>
        </w:rPr>
        <w:t>question by</w:t>
      </w:r>
      <w:r w:rsidRPr="000B7004">
        <w:rPr>
          <w:rFonts w:ascii="Times New Roman" w:eastAsia="Times New Roman" w:hAnsi="Times New Roman" w:cs="Times New Roman"/>
          <w:sz w:val="24"/>
          <w:szCs w:val="24"/>
        </w:rPr>
        <w:t xml:space="preserve"> </w:t>
      </w:r>
      <w:r w:rsidR="00992DCA" w:rsidRPr="000B7004">
        <w:rPr>
          <w:rFonts w:ascii="Times New Roman" w:eastAsia="Times New Roman" w:hAnsi="Times New Roman" w:cs="Times New Roman"/>
          <w:sz w:val="24"/>
          <w:szCs w:val="24"/>
        </w:rPr>
        <w:t xml:space="preserve">performing </w:t>
      </w:r>
      <w:r w:rsidR="00992DCA" w:rsidRPr="000B7004">
        <w:rPr>
          <w:rFonts w:ascii="Times New Roman" w:hAnsi="Times New Roman" w:cs="Times New Roman"/>
          <w:color w:val="1C1C1C"/>
          <w:sz w:val="24"/>
          <w:szCs w:val="24"/>
        </w:rPr>
        <w:t>a</w:t>
      </w:r>
      <w:r w:rsidRPr="000B7004">
        <w:rPr>
          <w:rFonts w:ascii="Times New Roman" w:hAnsi="Times New Roman" w:cs="Times New Roman"/>
          <w:color w:val="1C1C1C"/>
          <w:sz w:val="24"/>
          <w:szCs w:val="24"/>
        </w:rPr>
        <w:t xml:space="preserve"> literature search </w:t>
      </w:r>
    </w:p>
    <w:p w:rsidR="0061282B" w:rsidRPr="000B7004" w:rsidRDefault="0061282B" w:rsidP="000B7004">
      <w:pPr>
        <w:shd w:val="clear" w:color="auto" w:fill="FFFFFF"/>
        <w:spacing w:after="100" w:line="240" w:lineRule="auto"/>
        <w:jc w:val="both"/>
        <w:rPr>
          <w:rFonts w:ascii="Times New Roman" w:hAnsi="Times New Roman" w:cs="Times New Roman"/>
          <w:color w:val="1C1C1C"/>
          <w:sz w:val="24"/>
          <w:szCs w:val="24"/>
        </w:rPr>
      </w:pPr>
      <w:r w:rsidRPr="000B7004">
        <w:rPr>
          <w:rFonts w:ascii="Times New Roman" w:eastAsia="Times New Roman" w:hAnsi="Times New Roman" w:cs="Times New Roman"/>
          <w:sz w:val="24"/>
          <w:szCs w:val="24"/>
        </w:rPr>
        <w:t>3. Appraise the evidence</w:t>
      </w:r>
      <w:r w:rsidRPr="000B7004">
        <w:rPr>
          <w:rFonts w:ascii="Times New Roman" w:hAnsi="Times New Roman" w:cs="Times New Roman"/>
          <w:color w:val="1C1C1C"/>
          <w:sz w:val="24"/>
          <w:szCs w:val="24"/>
        </w:rPr>
        <w:t xml:space="preserve"> </w:t>
      </w:r>
      <w:r w:rsidRPr="000B7004">
        <w:rPr>
          <w:rFonts w:ascii="Times New Roman" w:hAnsi="Times New Roman" w:cs="Times New Roman"/>
          <w:color w:val="333333"/>
          <w:sz w:val="24"/>
          <w:szCs w:val="24"/>
          <w:shd w:val="clear" w:color="auto" w:fill="FFFFFF"/>
        </w:rPr>
        <w:t>for its validity and usefulness in clinical practice.</w:t>
      </w:r>
      <w:r w:rsidRPr="000B7004">
        <w:rPr>
          <w:rFonts w:ascii="Times New Roman" w:hAnsi="Times New Roman" w:cs="Times New Roman"/>
          <w:color w:val="1C1C1C"/>
          <w:sz w:val="24"/>
          <w:szCs w:val="24"/>
          <w:shd w:val="clear" w:color="auto" w:fill="FFFFFF"/>
        </w:rPr>
        <w:t xml:space="preserve"> </w:t>
      </w:r>
    </w:p>
    <w:p w:rsidR="0061282B" w:rsidRPr="000B7004" w:rsidRDefault="0061282B" w:rsidP="000B7004">
      <w:p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eastAsia="Times New Roman" w:hAnsi="Times New Roman" w:cs="Times New Roman"/>
          <w:sz w:val="24"/>
          <w:szCs w:val="24"/>
        </w:rPr>
        <w:t>4. Apply the evidence with clinical expertise, taking the patient's wants/needs into consideration;</w:t>
      </w:r>
    </w:p>
    <w:p w:rsidR="0061282B" w:rsidRPr="000B7004" w:rsidRDefault="0061282B" w:rsidP="000B7004">
      <w:p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eastAsia="Times New Roman" w:hAnsi="Times New Roman" w:cs="Times New Roman"/>
          <w:sz w:val="24"/>
          <w:szCs w:val="24"/>
        </w:rPr>
        <w:t>5. Evaluate the effectiveness and efficiency of the process.</w:t>
      </w:r>
    </w:p>
    <w:p w:rsidR="0061282B" w:rsidRPr="00992DCA" w:rsidRDefault="0061282B" w:rsidP="000B7004">
      <w:pPr>
        <w:pStyle w:val="NormalWeb"/>
        <w:shd w:val="clear" w:color="auto" w:fill="FFFFFF"/>
        <w:jc w:val="both"/>
        <w:rPr>
          <w:b/>
          <w:color w:val="333333"/>
          <w:shd w:val="clear" w:color="auto" w:fill="FFFFFF"/>
        </w:rPr>
      </w:pPr>
      <w:proofErr w:type="gramStart"/>
      <w:r w:rsidRPr="00992DCA">
        <w:rPr>
          <w:b/>
          <w:color w:val="1C1C1C"/>
          <w:u w:val="single"/>
          <w:shd w:val="clear" w:color="auto" w:fill="FFFFFF"/>
        </w:rPr>
        <w:t>Johns Hopkins Evidence-Based Practice (JHEBP) model</w:t>
      </w:r>
      <w:r w:rsidRPr="00992DCA">
        <w:rPr>
          <w:b/>
          <w:color w:val="1C1C1C"/>
          <w:shd w:val="clear" w:color="auto" w:fill="FFFFFF"/>
        </w:rPr>
        <w:t>.</w:t>
      </w:r>
      <w:proofErr w:type="gramEnd"/>
      <w:r w:rsidRPr="00992DCA">
        <w:rPr>
          <w:b/>
          <w:color w:val="1C1C1C"/>
          <w:shd w:val="clear" w:color="auto" w:fill="FFFFFF"/>
        </w:rPr>
        <w:t> </w:t>
      </w:r>
      <w:r w:rsidR="00992DCA" w:rsidRPr="00992DCA">
        <w:rPr>
          <w:b/>
          <w:color w:val="1C1C1C"/>
          <w:shd w:val="clear" w:color="auto" w:fill="FFFFFF"/>
        </w:rPr>
        <w:t>(Figure.1)</w:t>
      </w:r>
    </w:p>
    <w:p w:rsidR="009A16E9" w:rsidRPr="000B7004" w:rsidRDefault="00DD3D57" w:rsidP="000B7004">
      <w:pPr>
        <w:pStyle w:val="NormalWeb"/>
        <w:shd w:val="clear" w:color="auto" w:fill="FFFFFF"/>
        <w:spacing w:before="0" w:beforeAutospacing="0"/>
        <w:jc w:val="both"/>
        <w:rPr>
          <w:color w:val="1C1C1C"/>
          <w:shd w:val="clear" w:color="auto" w:fill="FFFFFF"/>
        </w:rPr>
      </w:pPr>
      <w:r w:rsidRPr="000B7004">
        <w:rPr>
          <w:noProof/>
          <w:color w:val="1C1C1C"/>
          <w:shd w:val="clear" w:color="auto" w:fill="FFFFFF"/>
          <w:lang w:val="en-IN" w:eastAsia="en-IN"/>
        </w:rPr>
        <w:drawing>
          <wp:inline distT="0" distB="0" distL="0" distR="0">
            <wp:extent cx="5947165" cy="2299580"/>
            <wp:effectExtent l="19050" t="0" r="0" b="0"/>
            <wp:docPr id="6" name="Picture 6" descr="C:\Users\Dell\Desktop\epb-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epb-diagram.jpg"/>
                    <pic:cNvPicPr>
                      <a:picLocks noChangeAspect="1" noChangeArrowheads="1"/>
                    </pic:cNvPicPr>
                  </pic:nvPicPr>
                  <pic:blipFill>
                    <a:blip r:embed="rId7" cstate="print"/>
                    <a:srcRect/>
                    <a:stretch>
                      <a:fillRect/>
                    </a:stretch>
                  </pic:blipFill>
                  <pic:spPr bwMode="auto">
                    <a:xfrm>
                      <a:off x="0" y="0"/>
                      <a:ext cx="5943600" cy="2298201"/>
                    </a:xfrm>
                    <a:prstGeom prst="rect">
                      <a:avLst/>
                    </a:prstGeom>
                    <a:noFill/>
                    <a:ln w="9525">
                      <a:noFill/>
                      <a:miter lim="800000"/>
                      <a:headEnd/>
                      <a:tailEnd/>
                    </a:ln>
                  </pic:spPr>
                </pic:pic>
              </a:graphicData>
            </a:graphic>
          </wp:inline>
        </w:drawing>
      </w:r>
      <w:r w:rsidR="007463E7" w:rsidRPr="000B7004">
        <w:rPr>
          <w:color w:val="1C1C1C"/>
          <w:shd w:val="clear" w:color="auto" w:fill="FFFFFF"/>
        </w:rPr>
        <w:t xml:space="preserve">One of the best </w:t>
      </w:r>
      <w:r w:rsidR="000B7004" w:rsidRPr="000B7004">
        <w:rPr>
          <w:color w:val="1C1C1C"/>
          <w:shd w:val="clear" w:color="auto" w:fill="FFFFFF"/>
        </w:rPr>
        <w:t>examples</w:t>
      </w:r>
      <w:r w:rsidR="007463E7" w:rsidRPr="000B7004">
        <w:rPr>
          <w:color w:val="1C1C1C"/>
          <w:shd w:val="clear" w:color="auto" w:fill="FFFFFF"/>
        </w:rPr>
        <w:t xml:space="preserve"> is </w:t>
      </w:r>
      <w:r w:rsidR="007667AA" w:rsidRPr="000B7004">
        <w:rPr>
          <w:color w:val="1C1C1C"/>
          <w:shd w:val="clear" w:color="auto" w:fill="FFFFFF"/>
        </w:rPr>
        <w:t>Johns Hopkins Evidence-Based Practice (JHEBP) model. </w:t>
      </w:r>
      <w:r w:rsidR="007667AA" w:rsidRPr="000B7004">
        <w:rPr>
          <w:color w:val="1C1C1C"/>
        </w:rPr>
        <w:t xml:space="preserve">This model is accompanied by user-friendly </w:t>
      </w:r>
      <w:r w:rsidR="000B7004" w:rsidRPr="000B7004">
        <w:rPr>
          <w:color w:val="1C1C1C"/>
        </w:rPr>
        <w:t>tools.</w:t>
      </w:r>
      <w:r w:rsidR="000B7004" w:rsidRPr="000B7004">
        <w:rPr>
          <w:color w:val="1C1C1C"/>
          <w:shd w:val="clear" w:color="auto" w:fill="FFFFFF"/>
        </w:rPr>
        <w:t xml:space="preserve"> The</w:t>
      </w:r>
      <w:r w:rsidR="007667AA" w:rsidRPr="000B7004">
        <w:rPr>
          <w:color w:val="1C1C1C"/>
          <w:shd w:val="clear" w:color="auto" w:fill="FFFFFF"/>
        </w:rPr>
        <w:t xml:space="preserve"> </w:t>
      </w:r>
      <w:r w:rsidR="00992DCA" w:rsidRPr="000B7004">
        <w:rPr>
          <w:color w:val="1C1C1C"/>
          <w:shd w:val="clear" w:color="auto" w:fill="FFFFFF"/>
        </w:rPr>
        <w:t>nurses at</w:t>
      </w:r>
      <w:r w:rsidR="007667AA" w:rsidRPr="000B7004">
        <w:rPr>
          <w:color w:val="1C1C1C"/>
          <w:shd w:val="clear" w:color="auto" w:fill="FFFFFF"/>
        </w:rPr>
        <w:t xml:space="preserve"> Johns Hopkins can access </w:t>
      </w:r>
      <w:r w:rsidR="009A16E9" w:rsidRPr="000B7004">
        <w:rPr>
          <w:color w:val="1C1C1C"/>
          <w:shd w:val="clear" w:color="auto" w:fill="FFFFFF"/>
        </w:rPr>
        <w:t xml:space="preserve">all </w:t>
      </w:r>
      <w:r w:rsidR="00992DCA" w:rsidRPr="000B7004">
        <w:rPr>
          <w:color w:val="1C1C1C"/>
          <w:shd w:val="clear" w:color="auto" w:fill="FFFFFF"/>
        </w:rPr>
        <w:t>the JHEBP</w:t>
      </w:r>
      <w:r w:rsidR="009A16E9" w:rsidRPr="000B7004">
        <w:rPr>
          <w:color w:val="1C1C1C"/>
          <w:shd w:val="clear" w:color="auto" w:fill="FFFFFF"/>
        </w:rPr>
        <w:t xml:space="preserve"> to</w:t>
      </w:r>
      <w:r w:rsidR="007667AA" w:rsidRPr="000B7004">
        <w:rPr>
          <w:color w:val="1C1C1C"/>
          <w:shd w:val="clear" w:color="auto" w:fill="FFFFFF"/>
        </w:rPr>
        <w:t>ols via our </w:t>
      </w:r>
      <w:r w:rsidR="007667AA" w:rsidRPr="000B7004">
        <w:rPr>
          <w:shd w:val="clear" w:color="auto" w:fill="FFFFFF"/>
        </w:rPr>
        <w:t>Inquiry Toolkit</w:t>
      </w:r>
      <w:r w:rsidR="009A16E9" w:rsidRPr="000B7004">
        <w:rPr>
          <w:color w:val="1C1C1C"/>
          <w:shd w:val="clear" w:color="auto" w:fill="FFFFFF"/>
        </w:rPr>
        <w:t>.</w:t>
      </w:r>
      <w:r w:rsidR="007667AA" w:rsidRPr="000B7004">
        <w:rPr>
          <w:color w:val="1C1C1C"/>
          <w:shd w:val="clear" w:color="auto" w:fill="FFFFFF"/>
        </w:rPr>
        <w:t xml:space="preserve"> </w:t>
      </w:r>
      <w:r w:rsidR="009A16E9" w:rsidRPr="000B7004">
        <w:rPr>
          <w:shd w:val="clear" w:color="auto" w:fill="FFFFFF"/>
        </w:rPr>
        <w:t>Inquiry Toolkit</w:t>
      </w:r>
      <w:r w:rsidR="00005F14" w:rsidRPr="000B7004">
        <w:rPr>
          <w:color w:val="1C1C1C"/>
          <w:shd w:val="clear" w:color="auto" w:fill="FFFFFF"/>
        </w:rPr>
        <w:t xml:space="preserve"> contains </w:t>
      </w:r>
      <w:r w:rsidR="009A16E9" w:rsidRPr="000B7004">
        <w:rPr>
          <w:color w:val="1C1C1C"/>
          <w:shd w:val="clear" w:color="auto" w:fill="FFFFFF"/>
        </w:rPr>
        <w:t>all</w:t>
      </w:r>
      <w:r w:rsidR="0061282B" w:rsidRPr="000B7004">
        <w:rPr>
          <w:color w:val="1C1C1C"/>
          <w:shd w:val="clear" w:color="auto" w:fill="FFFFFF"/>
        </w:rPr>
        <w:t xml:space="preserve"> the ten</w:t>
      </w:r>
      <w:r w:rsidR="009A16E9" w:rsidRPr="000B7004">
        <w:rPr>
          <w:color w:val="1C1C1C"/>
          <w:shd w:val="clear" w:color="auto" w:fill="FFFFFF"/>
        </w:rPr>
        <w:t xml:space="preserve"> JHEBP tools</w:t>
      </w:r>
      <w:r w:rsidR="0061282B" w:rsidRPr="000B7004">
        <w:rPr>
          <w:color w:val="1C1C1C"/>
          <w:shd w:val="clear" w:color="auto" w:fill="FFFFFF"/>
        </w:rPr>
        <w:t>,</w:t>
      </w:r>
      <w:r w:rsidR="009A16E9" w:rsidRPr="000B7004">
        <w:rPr>
          <w:color w:val="1C1C1C"/>
          <w:shd w:val="clear" w:color="auto" w:fill="FFFFFF"/>
        </w:rPr>
        <w:t xml:space="preserve"> organizing the tools in four main categories like </w:t>
      </w:r>
      <w:r w:rsidR="0061282B" w:rsidRPr="000B7004">
        <w:rPr>
          <w:color w:val="000000"/>
        </w:rPr>
        <w:t xml:space="preserve">Evidence-based practice </w:t>
      </w:r>
      <w:r w:rsidR="0061282B" w:rsidRPr="000B7004">
        <w:rPr>
          <w:color w:val="1C1C1C"/>
          <w:shd w:val="clear" w:color="auto" w:fill="FFFFFF"/>
        </w:rPr>
        <w:t xml:space="preserve">tools, </w:t>
      </w:r>
      <w:r w:rsidR="009A16E9" w:rsidRPr="000B7004">
        <w:rPr>
          <w:color w:val="1C1C1C"/>
          <w:shd w:val="clear" w:color="auto" w:fill="FFFFFF"/>
        </w:rPr>
        <w:t xml:space="preserve">Quality </w:t>
      </w:r>
      <w:r w:rsidR="009A16E9" w:rsidRPr="000B7004">
        <w:rPr>
          <w:color w:val="1C1C1C"/>
          <w:shd w:val="clear" w:color="auto" w:fill="FFFFFF"/>
        </w:rPr>
        <w:lastRenderedPageBreak/>
        <w:t>improvement tool,</w:t>
      </w:r>
      <w:r w:rsidR="0061282B" w:rsidRPr="000B7004">
        <w:rPr>
          <w:color w:val="1C1C1C"/>
          <w:shd w:val="clear" w:color="auto" w:fill="FFFFFF"/>
        </w:rPr>
        <w:t xml:space="preserve"> </w:t>
      </w:r>
      <w:r w:rsidR="009A16E9" w:rsidRPr="000B7004">
        <w:rPr>
          <w:color w:val="1C1C1C"/>
          <w:shd w:val="clear" w:color="auto" w:fill="FFFFFF"/>
        </w:rPr>
        <w:t>Rese</w:t>
      </w:r>
      <w:r w:rsidR="007463E7" w:rsidRPr="000B7004">
        <w:rPr>
          <w:color w:val="1C1C1C"/>
          <w:shd w:val="clear" w:color="auto" w:fill="FFFFFF"/>
        </w:rPr>
        <w:t>a</w:t>
      </w:r>
      <w:r w:rsidR="009A16E9" w:rsidRPr="000B7004">
        <w:rPr>
          <w:color w:val="1C1C1C"/>
          <w:shd w:val="clear" w:color="auto" w:fill="FFFFFF"/>
        </w:rPr>
        <w:t>rch tools,</w:t>
      </w:r>
      <w:r w:rsidR="009A16E9" w:rsidRPr="000B7004">
        <w:rPr>
          <w:color w:val="000000"/>
        </w:rPr>
        <w:t xml:space="preserve"> </w:t>
      </w:r>
      <w:r w:rsidR="009A16E9" w:rsidRPr="000B7004">
        <w:rPr>
          <w:color w:val="1C1C1C"/>
          <w:shd w:val="clear" w:color="auto" w:fill="FFFFFF"/>
        </w:rPr>
        <w:t>and Dissemination tools with their own multiple types of applic</w:t>
      </w:r>
      <w:r w:rsidR="007463E7" w:rsidRPr="000B7004">
        <w:rPr>
          <w:color w:val="1C1C1C"/>
          <w:shd w:val="clear" w:color="auto" w:fill="FFFFFF"/>
        </w:rPr>
        <w:t>a</w:t>
      </w:r>
      <w:r w:rsidR="009A16E9" w:rsidRPr="000B7004">
        <w:rPr>
          <w:color w:val="1C1C1C"/>
          <w:shd w:val="clear" w:color="auto" w:fill="FFFFFF"/>
        </w:rPr>
        <w:t>tions.</w:t>
      </w:r>
      <w:r w:rsidR="0061282B" w:rsidRPr="000B7004">
        <w:rPr>
          <w:color w:val="1C1C1C"/>
          <w:shd w:val="clear" w:color="auto" w:fill="FFFFFF"/>
        </w:rPr>
        <w:t xml:space="preserve"> Some types of tools under </w:t>
      </w:r>
      <w:r w:rsidR="0061282B" w:rsidRPr="000B7004">
        <w:rPr>
          <w:color w:val="000000"/>
        </w:rPr>
        <w:t xml:space="preserve">Evidence-based practice </w:t>
      </w:r>
      <w:r w:rsidR="0061282B" w:rsidRPr="000B7004">
        <w:rPr>
          <w:color w:val="1C1C1C"/>
          <w:shd w:val="clear" w:color="auto" w:fill="FFFFFF"/>
        </w:rPr>
        <w:t xml:space="preserve">tools category are PET Process </w:t>
      </w:r>
      <w:r w:rsidR="000B7004" w:rsidRPr="000B7004">
        <w:rPr>
          <w:color w:val="1C1C1C"/>
          <w:shd w:val="clear" w:color="auto" w:fill="FFFFFF"/>
        </w:rPr>
        <w:t>Guide, question</w:t>
      </w:r>
      <w:r w:rsidR="007463E7" w:rsidRPr="000B7004">
        <w:rPr>
          <w:color w:val="1C1C1C"/>
          <w:shd w:val="clear" w:color="auto" w:fill="FFFFFF"/>
        </w:rPr>
        <w:t xml:space="preserve"> development tool, stakeholder analysis tool, evidence level and quality guide, research evidence appraisal tool, non-research evidence appraisal tool, individual evidence summary tool, synthesis and recommendations </w:t>
      </w:r>
      <w:r w:rsidR="000B7004" w:rsidRPr="000B7004">
        <w:rPr>
          <w:color w:val="1C1C1C"/>
          <w:shd w:val="clear" w:color="auto" w:fill="FFFFFF"/>
        </w:rPr>
        <w:t>tool, Translation</w:t>
      </w:r>
      <w:r w:rsidR="0061282B" w:rsidRPr="000B7004">
        <w:rPr>
          <w:color w:val="1C1C1C"/>
          <w:shd w:val="clear" w:color="auto" w:fill="FFFFFF"/>
        </w:rPr>
        <w:t xml:space="preserve"> and</w:t>
      </w:r>
      <w:r w:rsidR="007463E7" w:rsidRPr="000B7004">
        <w:rPr>
          <w:color w:val="1C1C1C"/>
          <w:shd w:val="clear" w:color="auto" w:fill="FFFFFF"/>
        </w:rPr>
        <w:t xml:space="preserve"> action planning tool, and EBP publication guide tool. </w:t>
      </w:r>
    </w:p>
    <w:p w:rsidR="009A16E9" w:rsidRPr="000B7004" w:rsidRDefault="00271BA4" w:rsidP="000B7004">
      <w:pPr>
        <w:pStyle w:val="NormalWeb"/>
        <w:shd w:val="clear" w:color="auto" w:fill="FFFFFF"/>
        <w:jc w:val="both"/>
        <w:rPr>
          <w:color w:val="000000"/>
        </w:rPr>
      </w:pPr>
      <w:r w:rsidRPr="000B7004">
        <w:rPr>
          <w:color w:val="1C1C1C"/>
          <w:shd w:val="clear" w:color="auto" w:fill="FFFFFF"/>
        </w:rPr>
        <w:t xml:space="preserve">JHEBP Dissemination Tool </w:t>
      </w:r>
      <w:r w:rsidR="009A16E9" w:rsidRPr="000B7004">
        <w:rPr>
          <w:color w:val="1C1C1C"/>
          <w:shd w:val="clear" w:color="auto" w:fill="FFFFFF"/>
        </w:rPr>
        <w:t xml:space="preserve">is used to </w:t>
      </w:r>
      <w:r w:rsidR="000B7004" w:rsidRPr="000B7004">
        <w:rPr>
          <w:color w:val="1C1C1C"/>
          <w:shd w:val="clear" w:color="auto" w:fill="FFFFFF"/>
        </w:rPr>
        <w:t>prepare and</w:t>
      </w:r>
      <w:r w:rsidR="009A16E9" w:rsidRPr="000B7004">
        <w:rPr>
          <w:color w:val="1C1C1C"/>
          <w:shd w:val="clear" w:color="auto" w:fill="FFFFFF"/>
        </w:rPr>
        <w:t xml:space="preserve"> share the outcomes</w:t>
      </w:r>
      <w:r w:rsidR="00CF2965" w:rsidRPr="000B7004">
        <w:rPr>
          <w:color w:val="1C1C1C"/>
          <w:shd w:val="clear" w:color="auto" w:fill="FFFFFF"/>
        </w:rPr>
        <w:t xml:space="preserve"> </w:t>
      </w:r>
      <w:r w:rsidR="000B7004" w:rsidRPr="000B7004">
        <w:rPr>
          <w:color w:val="1C1C1C"/>
          <w:shd w:val="clear" w:color="auto" w:fill="FFFFFF"/>
        </w:rPr>
        <w:t>of EBP</w:t>
      </w:r>
      <w:r w:rsidR="009A16E9" w:rsidRPr="000B7004">
        <w:rPr>
          <w:color w:val="1C1C1C"/>
          <w:shd w:val="clear" w:color="auto" w:fill="FFFFFF"/>
        </w:rPr>
        <w:t xml:space="preserve"> project with the community i</w:t>
      </w:r>
      <w:r w:rsidR="000B7004">
        <w:rPr>
          <w:color w:val="1C1C1C"/>
          <w:shd w:val="clear" w:color="auto" w:fill="FFFFFF"/>
        </w:rPr>
        <w:t>.</w:t>
      </w:r>
      <w:r w:rsidR="009A16E9" w:rsidRPr="000B7004">
        <w:rPr>
          <w:color w:val="1C1C1C"/>
          <w:shd w:val="clear" w:color="auto" w:fill="FFFFFF"/>
        </w:rPr>
        <w:t xml:space="preserve">e. </w:t>
      </w:r>
      <w:r w:rsidR="000B7004">
        <w:rPr>
          <w:color w:val="1C1C1C"/>
          <w:shd w:val="clear" w:color="auto" w:fill="FFFFFF"/>
        </w:rPr>
        <w:t>f</w:t>
      </w:r>
      <w:r w:rsidR="000B7004" w:rsidRPr="000B7004">
        <w:rPr>
          <w:color w:val="1C1C1C"/>
          <w:shd w:val="clear" w:color="auto" w:fill="FFFFFF"/>
        </w:rPr>
        <w:t>or</w:t>
      </w:r>
      <w:r w:rsidR="009A16E9" w:rsidRPr="000B7004">
        <w:rPr>
          <w:color w:val="1C1C1C"/>
          <w:shd w:val="clear" w:color="auto" w:fill="FFFFFF"/>
        </w:rPr>
        <w:t xml:space="preserve"> publication after the completion of the project.</w:t>
      </w:r>
    </w:p>
    <w:p w:rsidR="009A16E9" w:rsidRPr="000B7004" w:rsidRDefault="007667AA" w:rsidP="000B7004">
      <w:pPr>
        <w:pStyle w:val="NormalWeb"/>
        <w:shd w:val="clear" w:color="auto" w:fill="FFFFFF"/>
        <w:spacing w:before="0" w:beforeAutospacing="0"/>
        <w:jc w:val="both"/>
        <w:rPr>
          <w:color w:val="1C1C1C"/>
          <w:shd w:val="clear" w:color="auto" w:fill="FFFFFF"/>
        </w:rPr>
      </w:pPr>
      <w:r w:rsidRPr="000B7004">
        <w:rPr>
          <w:color w:val="1C1C1C"/>
          <w:shd w:val="clear" w:color="auto" w:fill="FFFFFF"/>
        </w:rPr>
        <w:t>The tools are available to individuals from other institutions via the </w:t>
      </w:r>
      <w:r w:rsidRPr="000B7004">
        <w:rPr>
          <w:shd w:val="clear" w:color="auto" w:fill="FFFFFF"/>
        </w:rPr>
        <w:t>Institute for Johns Hopkins Nursing (IJHN)</w:t>
      </w:r>
      <w:r w:rsidRPr="000B7004">
        <w:rPr>
          <w:color w:val="1C1C1C"/>
          <w:shd w:val="clear" w:color="auto" w:fill="FFFFFF"/>
        </w:rPr>
        <w:t>.</w:t>
      </w:r>
      <w:r w:rsidR="00E60F07" w:rsidRPr="000B7004">
        <w:rPr>
          <w:color w:val="1C1C1C"/>
          <w:shd w:val="clear" w:color="auto" w:fill="FFFFFF"/>
        </w:rPr>
        <w:t>Johns Hopkins nurses have access to a free online course entitled </w:t>
      </w:r>
      <w:r w:rsidR="00E60F07" w:rsidRPr="000B7004">
        <w:rPr>
          <w:shd w:val="clear" w:color="auto" w:fill="FFFFFF"/>
        </w:rPr>
        <w:t>JHH Nursing | Central | Evidence-Based Practice Series</w:t>
      </w:r>
      <w:r w:rsidR="0061282B" w:rsidRPr="000B7004">
        <w:rPr>
          <w:shd w:val="clear" w:color="auto" w:fill="FFFFFF"/>
        </w:rPr>
        <w:t>.</w:t>
      </w:r>
      <w:r w:rsidR="0061282B" w:rsidRPr="000B7004">
        <w:rPr>
          <w:color w:val="1C1C1C"/>
          <w:shd w:val="clear" w:color="auto" w:fill="FFFFFF"/>
        </w:rPr>
        <w:t xml:space="preserve"> The course follows the JHEBP process from beginning to end and provides guidance to the learner on how to use the JHEBP tools.</w:t>
      </w:r>
      <w:r w:rsidR="00E60F07" w:rsidRPr="000B7004">
        <w:t xml:space="preserve">   </w:t>
      </w:r>
      <w:r w:rsidR="00992DCA">
        <w:t>5 steps of EBM are shown in Figure 2.</w:t>
      </w:r>
      <w:r w:rsidR="00E60F07" w:rsidRPr="000B7004">
        <w:t xml:space="preserve">                                                                                                                                                                                                                                                                                                                                                                                                                                                                                                                                                                                                                                                                                                                                                                                                                                                                                                                                                                                                                                                                                                                                                                                                                                                                                                                                                                                                                                                                                                                                                                                                                                                                                                                                                                                                                                                                                                                                                                                                                                                                                                                                                                                                                                                                                                                                                                                                                                                                                                                                                                                                                                                                                                                                                                                                                                                                                                                                                </w:t>
      </w:r>
    </w:p>
    <w:p w:rsidR="00CF2965" w:rsidRPr="000B7004" w:rsidRDefault="00CF2965" w:rsidP="000B7004">
      <w:pPr>
        <w:shd w:val="clear" w:color="auto" w:fill="FFFFFF"/>
        <w:spacing w:after="100" w:line="240" w:lineRule="auto"/>
        <w:jc w:val="both"/>
        <w:rPr>
          <w:rFonts w:ascii="Times New Roman" w:eastAsia="Times New Roman" w:hAnsi="Times New Roman" w:cs="Times New Roman"/>
          <w:sz w:val="24"/>
          <w:szCs w:val="24"/>
        </w:rPr>
      </w:pPr>
    </w:p>
    <w:p w:rsidR="00692041" w:rsidRPr="000B7004" w:rsidRDefault="00692041" w:rsidP="000B7004">
      <w:pPr>
        <w:shd w:val="clear" w:color="auto" w:fill="FFFFFF"/>
        <w:spacing w:after="100" w:line="240" w:lineRule="auto"/>
        <w:jc w:val="both"/>
        <w:rPr>
          <w:rFonts w:ascii="Times New Roman" w:eastAsia="Times New Roman" w:hAnsi="Times New Roman" w:cs="Times New Roman"/>
          <w:sz w:val="24"/>
          <w:szCs w:val="24"/>
        </w:rPr>
      </w:pPr>
    </w:p>
    <w:p w:rsidR="00F07AB6" w:rsidRPr="000B7004" w:rsidRDefault="00902B8F" w:rsidP="000B7004">
      <w:pPr>
        <w:spacing w:before="200" w:line="240" w:lineRule="auto"/>
        <w:jc w:val="both"/>
        <w:rPr>
          <w:rFonts w:ascii="Times New Roman" w:eastAsia="Times New Roman" w:hAnsi="Times New Roman" w:cs="Times New Roman"/>
          <w:sz w:val="24"/>
          <w:szCs w:val="24"/>
        </w:rPr>
      </w:pPr>
      <w:r w:rsidRPr="000B7004">
        <w:rPr>
          <w:rFonts w:ascii="Times New Roman" w:eastAsia="Times New Roman" w:hAnsi="Times New Roman" w:cs="Times New Roman"/>
          <w:sz w:val="24"/>
          <w:szCs w:val="24"/>
        </w:rPr>
        <w:t xml:space="preserve"> </w:t>
      </w:r>
      <w:r w:rsidR="00C76763" w:rsidRPr="000B7004">
        <w:rPr>
          <w:rFonts w:ascii="Times New Roman" w:hAnsi="Times New Roman" w:cs="Times New Roman"/>
          <w:noProof/>
          <w:sz w:val="24"/>
          <w:szCs w:val="24"/>
          <w:lang w:val="en-IN" w:eastAsia="en-IN"/>
        </w:rPr>
        <w:drawing>
          <wp:inline distT="0" distB="0" distL="0" distR="0">
            <wp:extent cx="5360221" cy="2797108"/>
            <wp:effectExtent l="19050" t="0" r="0" b="0"/>
            <wp:docPr id="25" name="Picture 25" descr="5 steps in the process of evidence-bas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 steps in the process of evidence-based practice"/>
                    <pic:cNvPicPr>
                      <a:picLocks noChangeAspect="1" noChangeArrowheads="1"/>
                    </pic:cNvPicPr>
                  </pic:nvPicPr>
                  <pic:blipFill>
                    <a:blip r:embed="rId8" cstate="print"/>
                    <a:srcRect/>
                    <a:stretch>
                      <a:fillRect/>
                    </a:stretch>
                  </pic:blipFill>
                  <pic:spPr bwMode="auto">
                    <a:xfrm>
                      <a:off x="0" y="0"/>
                      <a:ext cx="5363927" cy="2799042"/>
                    </a:xfrm>
                    <a:prstGeom prst="rect">
                      <a:avLst/>
                    </a:prstGeom>
                    <a:noFill/>
                    <a:ln w="9525">
                      <a:noFill/>
                      <a:miter lim="800000"/>
                      <a:headEnd/>
                      <a:tailEnd/>
                    </a:ln>
                  </pic:spPr>
                </pic:pic>
              </a:graphicData>
            </a:graphic>
          </wp:inline>
        </w:drawing>
      </w:r>
    </w:p>
    <w:p w:rsidR="0032735F" w:rsidRPr="00992DCA" w:rsidRDefault="00992DCA" w:rsidP="000B7004">
      <w:pPr>
        <w:shd w:val="clear" w:color="auto" w:fill="FFFFFF"/>
        <w:spacing w:after="100" w:line="240" w:lineRule="auto"/>
        <w:jc w:val="both"/>
        <w:rPr>
          <w:rFonts w:ascii="Times New Roman" w:eastAsia="Times New Roman" w:hAnsi="Times New Roman" w:cs="Times New Roman"/>
          <w:b/>
          <w:color w:val="333333"/>
          <w:sz w:val="24"/>
          <w:szCs w:val="24"/>
        </w:rPr>
      </w:pPr>
      <w:r w:rsidRPr="00992DCA">
        <w:rPr>
          <w:rFonts w:ascii="Times New Roman" w:eastAsia="Times New Roman" w:hAnsi="Times New Roman" w:cs="Times New Roman"/>
          <w:b/>
          <w:color w:val="333333"/>
          <w:sz w:val="24"/>
          <w:szCs w:val="24"/>
        </w:rPr>
        <w:t>Figure 2: Five steps of EBM (</w:t>
      </w:r>
      <w:r w:rsidR="00F07AB6" w:rsidRPr="00992DCA">
        <w:rPr>
          <w:rFonts w:ascii="Times New Roman" w:eastAsia="Times New Roman" w:hAnsi="Times New Roman" w:cs="Times New Roman"/>
          <w:b/>
          <w:color w:val="333333"/>
          <w:sz w:val="24"/>
          <w:szCs w:val="24"/>
        </w:rPr>
        <w:t>Strauss, S. E. </w:t>
      </w:r>
      <w:r w:rsidR="00F07AB6" w:rsidRPr="00992DCA">
        <w:rPr>
          <w:rFonts w:ascii="Times New Roman" w:eastAsia="Times New Roman" w:hAnsi="Times New Roman" w:cs="Times New Roman"/>
          <w:b/>
          <w:i/>
          <w:iCs/>
          <w:color w:val="333333"/>
          <w:sz w:val="24"/>
          <w:szCs w:val="24"/>
        </w:rPr>
        <w:t> Evidence-Based Medicine: How to Practice and Teach EBM</w:t>
      </w:r>
      <w:r w:rsidR="00F07AB6" w:rsidRPr="00992DCA">
        <w:rPr>
          <w:rFonts w:ascii="Times New Roman" w:eastAsia="Times New Roman" w:hAnsi="Times New Roman" w:cs="Times New Roman"/>
          <w:b/>
          <w:color w:val="333333"/>
          <w:sz w:val="24"/>
          <w:szCs w:val="24"/>
        </w:rPr>
        <w:t>.  New York: Churchill Livingstone, 2005</w:t>
      </w:r>
      <w:r w:rsidRPr="00992DCA">
        <w:rPr>
          <w:rFonts w:ascii="Times New Roman" w:eastAsia="Times New Roman" w:hAnsi="Times New Roman" w:cs="Times New Roman"/>
          <w:b/>
          <w:color w:val="333333"/>
          <w:sz w:val="24"/>
          <w:szCs w:val="24"/>
        </w:rPr>
        <w:t>)</w:t>
      </w:r>
    </w:p>
    <w:p w:rsidR="009D1689" w:rsidRPr="000B7004" w:rsidRDefault="009D1689" w:rsidP="000B7004">
      <w:pPr>
        <w:jc w:val="both"/>
        <w:rPr>
          <w:rFonts w:ascii="Times New Roman" w:hAnsi="Times New Roman" w:cs="Times New Roman"/>
          <w:sz w:val="24"/>
          <w:szCs w:val="24"/>
        </w:rPr>
      </w:pPr>
    </w:p>
    <w:p w:rsidR="009D1689" w:rsidRPr="000B7004" w:rsidRDefault="00902B8F" w:rsidP="000B7004">
      <w:pPr>
        <w:jc w:val="both"/>
        <w:rPr>
          <w:rFonts w:ascii="Times New Roman" w:hAnsi="Times New Roman" w:cs="Times New Roman"/>
          <w:sz w:val="24"/>
          <w:szCs w:val="24"/>
        </w:rPr>
      </w:pPr>
      <w:r w:rsidRPr="000B7004">
        <w:rPr>
          <w:rFonts w:ascii="Times New Roman" w:hAnsi="Times New Roman" w:cs="Times New Roman"/>
          <w:color w:val="212121"/>
          <w:sz w:val="24"/>
          <w:szCs w:val="24"/>
          <w:shd w:val="clear" w:color="auto" w:fill="FFFFFF"/>
        </w:rPr>
        <w:t xml:space="preserve">The </w:t>
      </w:r>
      <w:r w:rsidR="00271BA4" w:rsidRPr="000B7004">
        <w:rPr>
          <w:rFonts w:ascii="Times New Roman" w:hAnsi="Times New Roman" w:cs="Times New Roman"/>
          <w:color w:val="212121"/>
          <w:sz w:val="24"/>
          <w:szCs w:val="24"/>
          <w:shd w:val="clear" w:color="auto" w:fill="FFFFFF"/>
        </w:rPr>
        <w:t xml:space="preserve">healthcare professionals need to be </w:t>
      </w:r>
      <w:r w:rsidR="00992DCA" w:rsidRPr="000B7004">
        <w:rPr>
          <w:rFonts w:ascii="Times New Roman" w:hAnsi="Times New Roman" w:cs="Times New Roman"/>
          <w:color w:val="212121"/>
          <w:sz w:val="24"/>
          <w:szCs w:val="24"/>
          <w:shd w:val="clear" w:color="auto" w:fill="FFFFFF"/>
        </w:rPr>
        <w:t>developing</w:t>
      </w:r>
      <w:r w:rsidR="00271BA4" w:rsidRPr="000B7004">
        <w:rPr>
          <w:rFonts w:ascii="Times New Roman" w:hAnsi="Times New Roman" w:cs="Times New Roman"/>
          <w:color w:val="212121"/>
          <w:sz w:val="24"/>
          <w:szCs w:val="24"/>
          <w:shd w:val="clear" w:color="auto" w:fill="FFFFFF"/>
        </w:rPr>
        <w:t xml:space="preserve"> the </w:t>
      </w:r>
      <w:r w:rsidRPr="000B7004">
        <w:rPr>
          <w:rFonts w:ascii="Times New Roman" w:hAnsi="Times New Roman" w:cs="Times New Roman"/>
          <w:color w:val="212121"/>
          <w:sz w:val="24"/>
          <w:szCs w:val="24"/>
          <w:shd w:val="clear" w:color="auto" w:fill="FFFFFF"/>
        </w:rPr>
        <w:t xml:space="preserve">competences to </w:t>
      </w:r>
      <w:r w:rsidR="000B7004" w:rsidRPr="000B7004">
        <w:rPr>
          <w:rFonts w:ascii="Times New Roman" w:hAnsi="Times New Roman" w:cs="Times New Roman"/>
          <w:color w:val="212121"/>
          <w:sz w:val="24"/>
          <w:szCs w:val="24"/>
          <w:shd w:val="clear" w:color="auto" w:fill="FFFFFF"/>
        </w:rPr>
        <w:t>apply their</w:t>
      </w:r>
      <w:r w:rsidR="00271BA4" w:rsidRPr="000B7004">
        <w:rPr>
          <w:rFonts w:ascii="Times New Roman" w:hAnsi="Times New Roman" w:cs="Times New Roman"/>
          <w:color w:val="212121"/>
          <w:sz w:val="24"/>
          <w:szCs w:val="24"/>
          <w:shd w:val="clear" w:color="auto" w:fill="FFFFFF"/>
        </w:rPr>
        <w:t xml:space="preserve"> </w:t>
      </w:r>
      <w:r w:rsidR="00150ACB" w:rsidRPr="000B7004">
        <w:rPr>
          <w:rFonts w:ascii="Times New Roman" w:hAnsi="Times New Roman" w:cs="Times New Roman"/>
          <w:color w:val="212121"/>
          <w:sz w:val="24"/>
          <w:szCs w:val="24"/>
          <w:shd w:val="clear" w:color="auto" w:fill="FFFFFF"/>
        </w:rPr>
        <w:t xml:space="preserve">new </w:t>
      </w:r>
      <w:r w:rsidR="00271BA4" w:rsidRPr="000B7004">
        <w:rPr>
          <w:rFonts w:ascii="Times New Roman" w:hAnsi="Times New Roman" w:cs="Times New Roman"/>
          <w:color w:val="212121"/>
          <w:sz w:val="24"/>
          <w:szCs w:val="24"/>
          <w:shd w:val="clear" w:color="auto" w:fill="FFFFFF"/>
        </w:rPr>
        <w:t>knowledge</w:t>
      </w:r>
      <w:r w:rsidR="00150ACB" w:rsidRPr="000B7004">
        <w:rPr>
          <w:rFonts w:ascii="Times New Roman" w:hAnsi="Times New Roman" w:cs="Times New Roman"/>
          <w:color w:val="212121"/>
          <w:sz w:val="24"/>
          <w:szCs w:val="24"/>
          <w:shd w:val="clear" w:color="auto" w:fill="FFFFFF"/>
        </w:rPr>
        <w:t xml:space="preserve"> &amp; </w:t>
      </w:r>
      <w:r w:rsidR="00992DCA" w:rsidRPr="000B7004">
        <w:rPr>
          <w:rFonts w:ascii="Times New Roman" w:hAnsi="Times New Roman" w:cs="Times New Roman"/>
          <w:color w:val="212121"/>
          <w:sz w:val="24"/>
          <w:szCs w:val="24"/>
          <w:shd w:val="clear" w:color="auto" w:fill="FFFFFF"/>
        </w:rPr>
        <w:t>skill into</w:t>
      </w:r>
      <w:r w:rsidRPr="000B7004">
        <w:rPr>
          <w:rFonts w:ascii="Times New Roman" w:hAnsi="Times New Roman" w:cs="Times New Roman"/>
          <w:color w:val="212121"/>
          <w:sz w:val="24"/>
          <w:szCs w:val="24"/>
          <w:shd w:val="clear" w:color="auto" w:fill="FFFFFF"/>
        </w:rPr>
        <w:t xml:space="preserve"> </w:t>
      </w:r>
      <w:r w:rsidR="000B7004" w:rsidRPr="000B7004">
        <w:rPr>
          <w:rFonts w:ascii="Times New Roman" w:hAnsi="Times New Roman" w:cs="Times New Roman"/>
          <w:color w:val="212121"/>
          <w:sz w:val="24"/>
          <w:szCs w:val="24"/>
          <w:shd w:val="clear" w:color="auto" w:fill="FFFFFF"/>
        </w:rPr>
        <w:t>practice, for</w:t>
      </w:r>
      <w:r w:rsidR="0073622B" w:rsidRPr="000B7004">
        <w:rPr>
          <w:rFonts w:ascii="Times New Roman" w:hAnsi="Times New Roman" w:cs="Times New Roman"/>
          <w:color w:val="212121"/>
          <w:sz w:val="24"/>
          <w:szCs w:val="24"/>
          <w:shd w:val="clear" w:color="auto" w:fill="FFFFFF"/>
        </w:rPr>
        <w:t xml:space="preserve"> the distinction between decision-making for a single patient or a group</w:t>
      </w:r>
      <w:r w:rsidR="00271BA4" w:rsidRPr="000B7004">
        <w:rPr>
          <w:rFonts w:ascii="Times New Roman" w:hAnsi="Times New Roman" w:cs="Times New Roman"/>
          <w:color w:val="212121"/>
          <w:sz w:val="24"/>
          <w:szCs w:val="24"/>
          <w:shd w:val="clear" w:color="auto" w:fill="FFFFFF"/>
        </w:rPr>
        <w:t xml:space="preserve"> of patients</w:t>
      </w:r>
      <w:r w:rsidR="00992DCA">
        <w:rPr>
          <w:rFonts w:ascii="Times New Roman" w:hAnsi="Times New Roman" w:cs="Times New Roman"/>
          <w:color w:val="212121"/>
          <w:sz w:val="24"/>
          <w:szCs w:val="24"/>
          <w:shd w:val="clear" w:color="auto" w:fill="FFFFFF"/>
        </w:rPr>
        <w:t xml:space="preserve"> (Figure 3)</w:t>
      </w:r>
      <w:r w:rsidRPr="000B7004">
        <w:rPr>
          <w:rFonts w:ascii="Times New Roman" w:hAnsi="Times New Roman" w:cs="Times New Roman"/>
          <w:color w:val="212121"/>
          <w:sz w:val="24"/>
          <w:szCs w:val="24"/>
          <w:shd w:val="clear" w:color="auto" w:fill="FFFFFF"/>
        </w:rPr>
        <w:t>.</w:t>
      </w:r>
    </w:p>
    <w:p w:rsidR="009D1689" w:rsidRPr="000B7004" w:rsidRDefault="00F07AB6" w:rsidP="000B7004">
      <w:pPr>
        <w:jc w:val="both"/>
        <w:rPr>
          <w:rFonts w:ascii="Times New Roman" w:hAnsi="Times New Roman" w:cs="Times New Roman"/>
          <w:sz w:val="24"/>
          <w:szCs w:val="24"/>
        </w:rPr>
      </w:pPr>
      <w:r w:rsidRPr="000B7004">
        <w:rPr>
          <w:rFonts w:ascii="Times New Roman" w:hAnsi="Times New Roman" w:cs="Times New Roman"/>
          <w:noProof/>
          <w:sz w:val="24"/>
          <w:szCs w:val="24"/>
          <w:lang w:val="en-IN" w:eastAsia="en-IN"/>
        </w:rPr>
        <w:lastRenderedPageBreak/>
        <w:drawing>
          <wp:inline distT="0" distB="0" distL="0" distR="0">
            <wp:extent cx="5938784" cy="3677055"/>
            <wp:effectExtent l="19050" t="0" r="4816" b="0"/>
            <wp:docPr id="13" name="Picture 13" descr="An external file that holds a picture, illustration, etc.&#10;Object name is 40037_2013_71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external file that holds a picture, illustration, etc.&#10;Object name is 40037_2013_71_Fig1_HTML.jpg"/>
                    <pic:cNvPicPr>
                      <a:picLocks noChangeAspect="1" noChangeArrowheads="1"/>
                    </pic:cNvPicPr>
                  </pic:nvPicPr>
                  <pic:blipFill>
                    <a:blip r:embed="rId9" cstate="print"/>
                    <a:srcRect/>
                    <a:stretch>
                      <a:fillRect/>
                    </a:stretch>
                  </pic:blipFill>
                  <pic:spPr bwMode="auto">
                    <a:xfrm>
                      <a:off x="0" y="0"/>
                      <a:ext cx="5943600" cy="3680037"/>
                    </a:xfrm>
                    <a:prstGeom prst="rect">
                      <a:avLst/>
                    </a:prstGeom>
                    <a:noFill/>
                    <a:ln w="9525">
                      <a:noFill/>
                      <a:miter lim="800000"/>
                      <a:headEnd/>
                      <a:tailEnd/>
                    </a:ln>
                  </pic:spPr>
                </pic:pic>
              </a:graphicData>
            </a:graphic>
          </wp:inline>
        </w:drawing>
      </w:r>
    </w:p>
    <w:p w:rsidR="009D1689" w:rsidRPr="000B7004" w:rsidRDefault="009D1689" w:rsidP="000B7004">
      <w:pPr>
        <w:jc w:val="both"/>
        <w:rPr>
          <w:rFonts w:ascii="Times New Roman" w:hAnsi="Times New Roman" w:cs="Times New Roman"/>
          <w:sz w:val="24"/>
          <w:szCs w:val="24"/>
        </w:rPr>
      </w:pPr>
    </w:p>
    <w:p w:rsidR="009D1689" w:rsidRPr="00992DCA" w:rsidRDefault="0073622B" w:rsidP="000B7004">
      <w:pPr>
        <w:jc w:val="both"/>
        <w:rPr>
          <w:rFonts w:ascii="Times New Roman" w:hAnsi="Times New Roman" w:cs="Times New Roman"/>
          <w:b/>
          <w:sz w:val="24"/>
          <w:szCs w:val="24"/>
        </w:rPr>
      </w:pPr>
      <w:r w:rsidRPr="00992DCA">
        <w:rPr>
          <w:rFonts w:ascii="Times New Roman" w:hAnsi="Times New Roman" w:cs="Times New Roman"/>
          <w:b/>
          <w:color w:val="333333"/>
          <w:sz w:val="24"/>
          <w:szCs w:val="24"/>
          <w:shd w:val="clear" w:color="auto" w:fill="FFFCF0"/>
        </w:rPr>
        <w:t>Fig</w:t>
      </w:r>
      <w:r w:rsidR="000B7004" w:rsidRPr="00992DCA">
        <w:rPr>
          <w:rFonts w:ascii="Times New Roman" w:hAnsi="Times New Roman" w:cs="Times New Roman"/>
          <w:b/>
          <w:color w:val="333333"/>
          <w:sz w:val="24"/>
          <w:szCs w:val="24"/>
          <w:shd w:val="clear" w:color="auto" w:fill="FFFCF0"/>
        </w:rPr>
        <w:t>ure</w:t>
      </w:r>
      <w:r w:rsidR="00992DCA" w:rsidRPr="00992DCA">
        <w:rPr>
          <w:rFonts w:ascii="Times New Roman" w:hAnsi="Times New Roman" w:cs="Times New Roman"/>
          <w:b/>
          <w:color w:val="333333"/>
          <w:sz w:val="24"/>
          <w:szCs w:val="24"/>
          <w:shd w:val="clear" w:color="auto" w:fill="FFFCF0"/>
        </w:rPr>
        <w:t xml:space="preserve"> 3:</w:t>
      </w:r>
      <w:r w:rsidR="000B7004" w:rsidRPr="00992DCA">
        <w:rPr>
          <w:rFonts w:ascii="Times New Roman" w:hAnsi="Times New Roman" w:cs="Times New Roman"/>
          <w:b/>
          <w:color w:val="333333"/>
          <w:sz w:val="24"/>
          <w:szCs w:val="24"/>
          <w:shd w:val="clear" w:color="auto" w:fill="FFFCF0"/>
        </w:rPr>
        <w:t xml:space="preserve"> </w:t>
      </w:r>
      <w:r w:rsidRPr="00992DCA">
        <w:rPr>
          <w:rFonts w:ascii="Times New Roman" w:hAnsi="Times New Roman" w:cs="Times New Roman"/>
          <w:b/>
          <w:color w:val="333333"/>
          <w:sz w:val="24"/>
          <w:szCs w:val="24"/>
          <w:shd w:val="clear" w:color="auto" w:fill="FFFCF0"/>
        </w:rPr>
        <w:t>Schematic overview of the differences in evidence-based practice for a single patient as opposed to a group of patients or caregivers</w:t>
      </w:r>
    </w:p>
    <w:p w:rsidR="0061282B" w:rsidRPr="00992DCA" w:rsidRDefault="0061282B" w:rsidP="000B7004">
      <w:pPr>
        <w:shd w:val="clear" w:color="auto" w:fill="FFFFFF"/>
        <w:spacing w:after="100" w:line="240" w:lineRule="auto"/>
        <w:jc w:val="both"/>
        <w:rPr>
          <w:rFonts w:ascii="Times New Roman" w:hAnsi="Times New Roman" w:cs="Times New Roman"/>
          <w:b/>
          <w:sz w:val="24"/>
          <w:szCs w:val="24"/>
        </w:rPr>
      </w:pPr>
    </w:p>
    <w:p w:rsidR="0061282B" w:rsidRPr="00992DCA" w:rsidRDefault="0061282B" w:rsidP="000B7004">
      <w:pPr>
        <w:shd w:val="clear" w:color="auto" w:fill="FFFFFF"/>
        <w:spacing w:after="100" w:line="240" w:lineRule="auto"/>
        <w:jc w:val="both"/>
        <w:rPr>
          <w:rFonts w:ascii="Times New Roman" w:hAnsi="Times New Roman" w:cs="Times New Roman"/>
          <w:b/>
          <w:sz w:val="24"/>
          <w:szCs w:val="24"/>
          <w:u w:val="single"/>
        </w:rPr>
      </w:pPr>
      <w:r w:rsidRPr="00992DCA">
        <w:rPr>
          <w:rFonts w:ascii="Times New Roman" w:hAnsi="Times New Roman" w:cs="Times New Roman"/>
          <w:b/>
          <w:sz w:val="24"/>
          <w:szCs w:val="24"/>
          <w:u w:val="single"/>
        </w:rPr>
        <w:t>Advantages of EBP:-</w:t>
      </w:r>
    </w:p>
    <w:p w:rsidR="0061282B" w:rsidRPr="00992DCA" w:rsidRDefault="0061282B"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shd w:val="clear" w:color="auto" w:fill="FFFFFF"/>
        </w:rPr>
      </w:pPr>
      <w:r w:rsidRPr="00992DCA">
        <w:rPr>
          <w:rFonts w:ascii="Times New Roman" w:hAnsi="Times New Roman" w:cs="Times New Roman"/>
          <w:color w:val="000000"/>
          <w:sz w:val="24"/>
          <w:szCs w:val="24"/>
        </w:rPr>
        <w:t>foster</w:t>
      </w:r>
      <w:r w:rsidRPr="00992DCA">
        <w:rPr>
          <w:rFonts w:ascii="Times New Roman" w:eastAsia="Times New Roman" w:hAnsi="Times New Roman" w:cs="Times New Roman"/>
          <w:color w:val="000000"/>
          <w:sz w:val="24"/>
          <w:szCs w:val="24"/>
        </w:rPr>
        <w:t xml:space="preserve"> shared decision-making </w:t>
      </w:r>
      <w:r w:rsidRPr="00992DCA">
        <w:rPr>
          <w:rFonts w:ascii="Times New Roman" w:hAnsi="Times New Roman" w:cs="Times New Roman"/>
          <w:color w:val="000000"/>
          <w:sz w:val="24"/>
          <w:szCs w:val="24"/>
          <w:shd w:val="clear" w:color="auto" w:fill="FFFFFF"/>
        </w:rPr>
        <w:t>about the patient's care</w:t>
      </w:r>
    </w:p>
    <w:p w:rsidR="0061282B" w:rsidRPr="00992DCA" w:rsidRDefault="0061282B"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shd w:val="clear" w:color="auto" w:fill="FFFFFF"/>
        </w:rPr>
      </w:pPr>
      <w:r w:rsidRPr="00992DCA">
        <w:rPr>
          <w:rFonts w:ascii="Times New Roman" w:hAnsi="Times New Roman" w:cs="Times New Roman"/>
          <w:color w:val="000000"/>
          <w:sz w:val="24"/>
          <w:szCs w:val="24"/>
          <w:shd w:val="clear" w:color="auto" w:fill="FFFFFF"/>
        </w:rPr>
        <w:t>better outcomes,</w:t>
      </w:r>
    </w:p>
    <w:p w:rsidR="0061282B" w:rsidRPr="00992DCA" w:rsidRDefault="0061282B"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shd w:val="clear" w:color="auto" w:fill="FFFFFF"/>
        </w:rPr>
      </w:pPr>
      <w:r w:rsidRPr="00992DCA">
        <w:rPr>
          <w:rFonts w:ascii="Times New Roman" w:hAnsi="Times New Roman" w:cs="Times New Roman"/>
          <w:color w:val="000000"/>
          <w:sz w:val="24"/>
          <w:szCs w:val="24"/>
          <w:shd w:val="clear" w:color="auto" w:fill="FFFFFF"/>
        </w:rPr>
        <w:t xml:space="preserve">higher satisfaction, </w:t>
      </w:r>
    </w:p>
    <w:p w:rsidR="0061282B" w:rsidRPr="00992DCA" w:rsidRDefault="0061282B"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rPr>
      </w:pPr>
      <w:r w:rsidRPr="00992DCA">
        <w:rPr>
          <w:rFonts w:ascii="Times New Roman" w:hAnsi="Times New Roman" w:cs="Times New Roman"/>
          <w:color w:val="000000"/>
          <w:sz w:val="24"/>
          <w:szCs w:val="24"/>
          <w:shd w:val="clear" w:color="auto" w:fill="FFFFFF"/>
        </w:rPr>
        <w:t>c</w:t>
      </w:r>
      <w:r w:rsidRPr="00992DCA">
        <w:rPr>
          <w:rFonts w:ascii="Times New Roman" w:hAnsi="Times New Roman" w:cs="Times New Roman"/>
          <w:color w:val="000000"/>
          <w:sz w:val="24"/>
          <w:szCs w:val="24"/>
        </w:rPr>
        <w:t>ontinuous quality improvement in clinical care</w:t>
      </w:r>
    </w:p>
    <w:p w:rsidR="0061282B" w:rsidRPr="00992DCA" w:rsidRDefault="00992DCA"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rPr>
      </w:pPr>
      <w:r w:rsidRPr="00992DCA">
        <w:rPr>
          <w:rFonts w:ascii="Times New Roman" w:hAnsi="Times New Roman" w:cs="Times New Roman"/>
          <w:color w:val="000000"/>
          <w:sz w:val="24"/>
          <w:szCs w:val="24"/>
        </w:rPr>
        <w:t>better patient</w:t>
      </w:r>
      <w:r w:rsidR="0061282B" w:rsidRPr="00992DCA">
        <w:rPr>
          <w:rFonts w:ascii="Times New Roman" w:eastAsia="Times New Roman" w:hAnsi="Times New Roman" w:cs="Times New Roman"/>
          <w:color w:val="000000"/>
          <w:sz w:val="24"/>
          <w:szCs w:val="24"/>
        </w:rPr>
        <w:t xml:space="preserve"> outcomes</w:t>
      </w:r>
      <w:r w:rsidR="0061282B" w:rsidRPr="00992DCA">
        <w:rPr>
          <w:rFonts w:ascii="Times New Roman" w:hAnsi="Times New Roman" w:cs="Times New Roman"/>
          <w:color w:val="000000"/>
          <w:sz w:val="24"/>
          <w:szCs w:val="24"/>
        </w:rPr>
        <w:t xml:space="preserve"> and nursing </w:t>
      </w:r>
      <w:proofErr w:type="gramStart"/>
      <w:r w:rsidR="0061282B" w:rsidRPr="00992DCA">
        <w:rPr>
          <w:rFonts w:ascii="Times New Roman" w:hAnsi="Times New Roman" w:cs="Times New Roman"/>
          <w:color w:val="000000"/>
          <w:sz w:val="24"/>
          <w:szCs w:val="24"/>
        </w:rPr>
        <w:t>practice .</w:t>
      </w:r>
      <w:proofErr w:type="gramEnd"/>
    </w:p>
    <w:p w:rsidR="0061282B" w:rsidRPr="00992DCA" w:rsidRDefault="0061282B" w:rsidP="00992DCA">
      <w:pPr>
        <w:pStyle w:val="ListParagraph"/>
        <w:numPr>
          <w:ilvl w:val="0"/>
          <w:numId w:val="7"/>
        </w:numPr>
        <w:shd w:val="clear" w:color="auto" w:fill="FFFFFF"/>
        <w:spacing w:after="0" w:line="240" w:lineRule="auto"/>
        <w:jc w:val="both"/>
        <w:rPr>
          <w:rFonts w:ascii="Times New Roman" w:hAnsi="Times New Roman" w:cs="Times New Roman"/>
          <w:color w:val="000000"/>
          <w:sz w:val="24"/>
          <w:szCs w:val="24"/>
          <w:shd w:val="clear" w:color="auto" w:fill="FFFFFF"/>
        </w:rPr>
      </w:pPr>
      <w:r w:rsidRPr="00992DCA">
        <w:rPr>
          <w:rFonts w:ascii="Times New Roman" w:hAnsi="Times New Roman" w:cs="Times New Roman"/>
          <w:color w:val="000000"/>
          <w:sz w:val="24"/>
          <w:szCs w:val="24"/>
        </w:rPr>
        <w:t>r</w:t>
      </w:r>
      <w:r w:rsidRPr="00992DCA">
        <w:rPr>
          <w:rFonts w:ascii="Times New Roman" w:eastAsia="Times New Roman" w:hAnsi="Times New Roman" w:cs="Times New Roman"/>
          <w:color w:val="000000"/>
          <w:sz w:val="24"/>
          <w:szCs w:val="24"/>
        </w:rPr>
        <w:t>educes the health care costs by preventing complications </w:t>
      </w:r>
    </w:p>
    <w:p w:rsidR="0061282B" w:rsidRPr="000B7004" w:rsidRDefault="0061282B" w:rsidP="000B7004">
      <w:pPr>
        <w:pStyle w:val="NormalWeb"/>
        <w:shd w:val="clear" w:color="auto" w:fill="FFFFFF"/>
        <w:jc w:val="both"/>
        <w:rPr>
          <w:color w:val="3A3A3A"/>
          <w:shd w:val="clear" w:color="auto" w:fill="FFFFFF"/>
        </w:rPr>
      </w:pPr>
      <w:r w:rsidRPr="000B7004">
        <w:rPr>
          <w:color w:val="3A3A3A"/>
          <w:shd w:val="clear" w:color="auto" w:fill="FFFFFF"/>
        </w:rPr>
        <w:t xml:space="preserve">Knowledgeable </w:t>
      </w:r>
      <w:r w:rsidR="00CB5576" w:rsidRPr="000B7004">
        <w:rPr>
          <w:color w:val="3A3A3A"/>
          <w:shd w:val="clear" w:color="auto" w:fill="FFFFFF"/>
        </w:rPr>
        <w:t xml:space="preserve">healthcare </w:t>
      </w:r>
      <w:r w:rsidR="00CB5576" w:rsidRPr="000B7004">
        <w:t xml:space="preserve">professionals </w:t>
      </w:r>
      <w:r w:rsidRPr="000B7004">
        <w:rPr>
          <w:color w:val="3A3A3A"/>
          <w:shd w:val="clear" w:color="auto" w:fill="FFFFFF"/>
        </w:rPr>
        <w:t>make decisions based on the best available evidence, not conclusive and up to date information only. As for the practitioners, their professional judgment and expertise to determine whether the evidence is applicable, is required.</w:t>
      </w:r>
    </w:p>
    <w:p w:rsidR="009476E0" w:rsidRPr="000B7004" w:rsidRDefault="009476E0" w:rsidP="000B7004">
      <w:pPr>
        <w:shd w:val="clear" w:color="auto" w:fill="FFFFFF"/>
        <w:spacing w:after="100" w:line="240" w:lineRule="auto"/>
        <w:jc w:val="both"/>
        <w:rPr>
          <w:rFonts w:ascii="Times New Roman" w:hAnsi="Times New Roman" w:cs="Times New Roman"/>
          <w:sz w:val="24"/>
          <w:szCs w:val="24"/>
        </w:rPr>
      </w:pPr>
      <w:r w:rsidRPr="000B7004">
        <w:rPr>
          <w:rFonts w:ascii="Times New Roman" w:hAnsi="Times New Roman" w:cs="Times New Roman"/>
          <w:sz w:val="24"/>
          <w:szCs w:val="24"/>
        </w:rPr>
        <w:t>As the trend has been shifting from classic practices</w:t>
      </w:r>
      <w:r w:rsidRPr="000B7004">
        <w:rPr>
          <w:rFonts w:ascii="Times New Roman" w:hAnsi="Times New Roman" w:cs="Times New Roman"/>
          <w:color w:val="444444"/>
          <w:sz w:val="24"/>
          <w:szCs w:val="24"/>
          <w:u w:val="single"/>
          <w:shd w:val="clear" w:color="auto" w:fill="FFFFFF"/>
        </w:rPr>
        <w:t>,</w:t>
      </w:r>
      <w:r w:rsidRPr="000B7004">
        <w:rPr>
          <w:rFonts w:ascii="Times New Roman" w:hAnsi="Times New Roman" w:cs="Times New Roman"/>
          <w:sz w:val="24"/>
          <w:szCs w:val="24"/>
        </w:rPr>
        <w:t xml:space="preserve"> nurses new and experienced face few </w:t>
      </w:r>
      <w:r w:rsidRPr="000B7004">
        <w:rPr>
          <w:rFonts w:ascii="Times New Roman" w:hAnsi="Times New Roman" w:cs="Times New Roman"/>
          <w:color w:val="444444"/>
          <w:sz w:val="24"/>
          <w:szCs w:val="24"/>
          <w:shd w:val="clear" w:color="auto" w:fill="FFFFFF"/>
        </w:rPr>
        <w:t>limitations</w:t>
      </w:r>
      <w:r w:rsidRPr="000B7004">
        <w:rPr>
          <w:rFonts w:ascii="Times New Roman" w:hAnsi="Times New Roman" w:cs="Times New Roman"/>
          <w:color w:val="444444"/>
          <w:sz w:val="24"/>
          <w:szCs w:val="24"/>
        </w:rPr>
        <w:t xml:space="preserve"> </w:t>
      </w:r>
      <w:r w:rsidRPr="000B7004">
        <w:rPr>
          <w:rFonts w:ascii="Times New Roman" w:hAnsi="Times New Roman" w:cs="Times New Roman"/>
          <w:sz w:val="24"/>
          <w:szCs w:val="24"/>
        </w:rPr>
        <w:t>to adjust to the new environment of evidence based practices.</w:t>
      </w:r>
    </w:p>
    <w:p w:rsidR="00271BA4" w:rsidRPr="00992DCA" w:rsidRDefault="009476E0" w:rsidP="000B7004">
      <w:pPr>
        <w:shd w:val="clear" w:color="auto" w:fill="FFFFFF"/>
        <w:spacing w:after="100" w:line="240" w:lineRule="auto"/>
        <w:jc w:val="both"/>
        <w:rPr>
          <w:rFonts w:ascii="Times New Roman" w:hAnsi="Times New Roman" w:cs="Times New Roman"/>
          <w:b/>
          <w:color w:val="444444"/>
          <w:sz w:val="24"/>
          <w:szCs w:val="24"/>
          <w:u w:val="single"/>
          <w:shd w:val="clear" w:color="auto" w:fill="FFFFFF"/>
        </w:rPr>
      </w:pPr>
      <w:r w:rsidRPr="000B7004">
        <w:rPr>
          <w:rFonts w:ascii="Times New Roman" w:hAnsi="Times New Roman" w:cs="Times New Roman"/>
          <w:sz w:val="24"/>
          <w:szCs w:val="24"/>
        </w:rPr>
        <w:t xml:space="preserve"> </w:t>
      </w:r>
      <w:r w:rsidR="00150ACB" w:rsidRPr="00992DCA">
        <w:rPr>
          <w:rFonts w:ascii="Times New Roman" w:hAnsi="Times New Roman" w:cs="Times New Roman"/>
          <w:b/>
          <w:color w:val="444444"/>
          <w:sz w:val="24"/>
          <w:szCs w:val="24"/>
          <w:u w:val="single"/>
          <w:shd w:val="clear" w:color="auto" w:fill="FFFFFF"/>
        </w:rPr>
        <w:t>Barriers /</w:t>
      </w:r>
      <w:r w:rsidR="00271BA4" w:rsidRPr="00992DCA">
        <w:rPr>
          <w:rFonts w:ascii="Times New Roman" w:hAnsi="Times New Roman" w:cs="Times New Roman"/>
          <w:b/>
          <w:color w:val="444444"/>
          <w:sz w:val="24"/>
          <w:szCs w:val="24"/>
          <w:u w:val="single"/>
          <w:shd w:val="clear" w:color="auto" w:fill="FFFFFF"/>
        </w:rPr>
        <w:t>Limitations</w:t>
      </w:r>
      <w:r w:rsidR="00271BA4" w:rsidRPr="00992DCA">
        <w:rPr>
          <w:rFonts w:ascii="Times New Roman" w:hAnsi="Times New Roman" w:cs="Times New Roman"/>
          <w:b/>
          <w:color w:val="444444"/>
          <w:sz w:val="24"/>
          <w:szCs w:val="24"/>
          <w:u w:val="single"/>
        </w:rPr>
        <w:t xml:space="preserve"> </w:t>
      </w:r>
      <w:r w:rsidR="00150ACB" w:rsidRPr="00992DCA">
        <w:rPr>
          <w:rFonts w:ascii="Times New Roman" w:hAnsi="Times New Roman" w:cs="Times New Roman"/>
          <w:b/>
          <w:color w:val="444444"/>
          <w:sz w:val="24"/>
          <w:szCs w:val="24"/>
          <w:u w:val="single"/>
          <w:shd w:val="clear" w:color="auto" w:fill="FFFFFF"/>
        </w:rPr>
        <w:t xml:space="preserve">in </w:t>
      </w:r>
      <w:proofErr w:type="spellStart"/>
      <w:r w:rsidR="00150ACB" w:rsidRPr="00992DCA">
        <w:rPr>
          <w:rFonts w:ascii="Times New Roman" w:hAnsi="Times New Roman" w:cs="Times New Roman"/>
          <w:b/>
          <w:color w:val="444444"/>
          <w:sz w:val="24"/>
          <w:szCs w:val="24"/>
          <w:u w:val="single"/>
          <w:shd w:val="clear" w:color="auto" w:fill="FFFFFF"/>
        </w:rPr>
        <w:t>impelemattaion</w:t>
      </w:r>
      <w:proofErr w:type="spellEnd"/>
      <w:r w:rsidR="00150ACB" w:rsidRPr="00992DCA">
        <w:rPr>
          <w:rFonts w:ascii="Times New Roman" w:hAnsi="Times New Roman" w:cs="Times New Roman"/>
          <w:b/>
          <w:color w:val="444444"/>
          <w:sz w:val="24"/>
          <w:szCs w:val="24"/>
          <w:u w:val="single"/>
          <w:shd w:val="clear" w:color="auto" w:fill="FFFFFF"/>
        </w:rPr>
        <w:t xml:space="preserve"> </w:t>
      </w:r>
      <w:proofErr w:type="gramStart"/>
      <w:r w:rsidR="00150ACB" w:rsidRPr="00992DCA">
        <w:rPr>
          <w:rFonts w:ascii="Times New Roman" w:hAnsi="Times New Roman" w:cs="Times New Roman"/>
          <w:b/>
          <w:color w:val="444444"/>
          <w:sz w:val="24"/>
          <w:szCs w:val="24"/>
          <w:u w:val="single"/>
          <w:shd w:val="clear" w:color="auto" w:fill="FFFFFF"/>
        </w:rPr>
        <w:t xml:space="preserve">of </w:t>
      </w:r>
      <w:r w:rsidR="00271BA4" w:rsidRPr="00992DCA">
        <w:rPr>
          <w:rFonts w:ascii="Times New Roman" w:hAnsi="Times New Roman" w:cs="Times New Roman"/>
          <w:b/>
          <w:color w:val="444444"/>
          <w:sz w:val="24"/>
          <w:szCs w:val="24"/>
          <w:u w:val="single"/>
          <w:shd w:val="clear" w:color="auto" w:fill="FFFFFF"/>
        </w:rPr>
        <w:t xml:space="preserve"> evidence</w:t>
      </w:r>
      <w:proofErr w:type="gramEnd"/>
      <w:r w:rsidR="00271BA4" w:rsidRPr="00992DCA">
        <w:rPr>
          <w:rFonts w:ascii="Times New Roman" w:hAnsi="Times New Roman" w:cs="Times New Roman"/>
          <w:b/>
          <w:color w:val="444444"/>
          <w:sz w:val="24"/>
          <w:szCs w:val="24"/>
          <w:u w:val="single"/>
          <w:shd w:val="clear" w:color="auto" w:fill="FFFFFF"/>
        </w:rPr>
        <w:t xml:space="preserve"> based practice</w:t>
      </w:r>
      <w:r w:rsidR="00150ACB" w:rsidRPr="00992DCA">
        <w:rPr>
          <w:rFonts w:ascii="Times New Roman" w:hAnsi="Times New Roman" w:cs="Times New Roman"/>
          <w:b/>
          <w:color w:val="444444"/>
          <w:sz w:val="24"/>
          <w:szCs w:val="24"/>
          <w:u w:val="single"/>
          <w:shd w:val="clear" w:color="auto" w:fill="FFFFFF"/>
        </w:rPr>
        <w:t xml:space="preserve"> in the field of nursing:</w:t>
      </w:r>
    </w:p>
    <w:p w:rsidR="00150ACB" w:rsidRPr="000B7004" w:rsidRDefault="00150ACB" w:rsidP="000B7004">
      <w:pPr>
        <w:shd w:val="clear" w:color="auto" w:fill="FFFFFF"/>
        <w:spacing w:after="100" w:line="240" w:lineRule="auto"/>
        <w:jc w:val="both"/>
        <w:rPr>
          <w:rFonts w:ascii="Times New Roman" w:hAnsi="Times New Roman" w:cs="Times New Roman"/>
          <w:color w:val="444444"/>
          <w:sz w:val="24"/>
          <w:szCs w:val="24"/>
          <w:shd w:val="clear" w:color="auto" w:fill="FFFFFF"/>
        </w:rPr>
      </w:pPr>
      <w:r w:rsidRPr="000B7004">
        <w:rPr>
          <w:rFonts w:ascii="Times New Roman" w:hAnsi="Times New Roman" w:cs="Times New Roman"/>
          <w:color w:val="444444"/>
          <w:sz w:val="24"/>
          <w:szCs w:val="24"/>
          <w:shd w:val="clear" w:color="auto" w:fill="FFFFFF"/>
        </w:rPr>
        <w:t xml:space="preserve">These may be </w:t>
      </w:r>
      <w:r w:rsidRPr="000B7004">
        <w:rPr>
          <w:rFonts w:ascii="Times New Roman" w:hAnsi="Times New Roman" w:cs="Times New Roman"/>
          <w:sz w:val="24"/>
          <w:szCs w:val="24"/>
        </w:rPr>
        <w:t>organizational barriers or individual</w:t>
      </w:r>
      <w:r w:rsidRPr="000B7004">
        <w:rPr>
          <w:rFonts w:ascii="Times New Roman" w:hAnsi="Times New Roman" w:cs="Times New Roman"/>
          <w:color w:val="444444"/>
          <w:sz w:val="24"/>
          <w:szCs w:val="24"/>
          <w:shd w:val="clear" w:color="auto" w:fill="FFFFFF"/>
        </w:rPr>
        <w:t xml:space="preserve"> in healthcare </w:t>
      </w:r>
      <w:r w:rsidR="00992DCA" w:rsidRPr="000B7004">
        <w:rPr>
          <w:rFonts w:ascii="Times New Roman" w:hAnsi="Times New Roman" w:cs="Times New Roman"/>
          <w:color w:val="444444"/>
          <w:sz w:val="24"/>
          <w:szCs w:val="24"/>
          <w:shd w:val="clear" w:color="auto" w:fill="FFFFFF"/>
        </w:rPr>
        <w:t>professionals</w:t>
      </w:r>
      <w:r w:rsidR="00992DCA" w:rsidRPr="000B7004">
        <w:rPr>
          <w:rFonts w:ascii="Times New Roman" w:hAnsi="Times New Roman" w:cs="Times New Roman"/>
          <w:sz w:val="24"/>
          <w:szCs w:val="24"/>
        </w:rPr>
        <w:t>,</w:t>
      </w:r>
      <w:r w:rsidR="00992DCA" w:rsidRPr="000B7004">
        <w:rPr>
          <w:rFonts w:ascii="Times New Roman" w:hAnsi="Times New Roman" w:cs="Times New Roman"/>
          <w:color w:val="444444"/>
          <w:sz w:val="24"/>
          <w:szCs w:val="24"/>
          <w:shd w:val="clear" w:color="auto" w:fill="FFFFFF"/>
        </w:rPr>
        <w:t xml:space="preserve"> as</w:t>
      </w:r>
      <w:r w:rsidRPr="000B7004">
        <w:rPr>
          <w:rFonts w:ascii="Times New Roman" w:hAnsi="Times New Roman" w:cs="Times New Roman"/>
          <w:color w:val="444444"/>
          <w:sz w:val="24"/>
          <w:szCs w:val="24"/>
          <w:shd w:val="clear" w:color="auto" w:fill="FFFFFF"/>
        </w:rPr>
        <w:t xml:space="preserve"> studied.</w:t>
      </w:r>
    </w:p>
    <w:p w:rsidR="00271BA4" w:rsidRPr="00992DCA" w:rsidRDefault="00271BA4" w:rsidP="00992DCA">
      <w:pPr>
        <w:pStyle w:val="ListParagraph"/>
        <w:numPr>
          <w:ilvl w:val="0"/>
          <w:numId w:val="8"/>
        </w:numPr>
        <w:shd w:val="clear" w:color="auto" w:fill="FFFFFF"/>
        <w:spacing w:after="100" w:line="240" w:lineRule="auto"/>
        <w:jc w:val="both"/>
        <w:rPr>
          <w:rFonts w:ascii="Times New Roman" w:hAnsi="Times New Roman" w:cs="Times New Roman"/>
          <w:color w:val="444444"/>
          <w:sz w:val="24"/>
          <w:szCs w:val="24"/>
          <w:shd w:val="clear" w:color="auto" w:fill="FFFFFF"/>
        </w:rPr>
      </w:pPr>
      <w:r w:rsidRPr="00992DCA">
        <w:rPr>
          <w:rFonts w:ascii="Times New Roman" w:hAnsi="Times New Roman" w:cs="Times New Roman"/>
          <w:color w:val="444444"/>
          <w:sz w:val="24"/>
          <w:szCs w:val="24"/>
          <w:shd w:val="clear" w:color="auto" w:fill="FFFFFF"/>
        </w:rPr>
        <w:lastRenderedPageBreak/>
        <w:t>Non-availability of best evidence</w:t>
      </w:r>
    </w:p>
    <w:p w:rsidR="00271BA4" w:rsidRPr="00992DCA" w:rsidRDefault="00271BA4" w:rsidP="00992DCA">
      <w:pPr>
        <w:pStyle w:val="ListParagraph"/>
        <w:numPr>
          <w:ilvl w:val="0"/>
          <w:numId w:val="8"/>
        </w:numPr>
        <w:shd w:val="clear" w:color="auto" w:fill="FFFFFF"/>
        <w:spacing w:after="100" w:line="240" w:lineRule="auto"/>
        <w:jc w:val="both"/>
        <w:rPr>
          <w:rFonts w:ascii="Times New Roman" w:hAnsi="Times New Roman" w:cs="Times New Roman"/>
          <w:color w:val="444444"/>
          <w:sz w:val="24"/>
          <w:szCs w:val="24"/>
          <w:shd w:val="clear" w:color="auto" w:fill="FFFFFF"/>
        </w:rPr>
      </w:pPr>
      <w:r w:rsidRPr="00992DCA">
        <w:rPr>
          <w:rFonts w:ascii="Times New Roman" w:hAnsi="Times New Roman" w:cs="Times New Roman"/>
          <w:color w:val="202124"/>
          <w:sz w:val="24"/>
          <w:szCs w:val="24"/>
          <w:shd w:val="clear" w:color="auto" w:fill="FFFFFF"/>
        </w:rPr>
        <w:t>Lack of resources&amp; limited support</w:t>
      </w:r>
      <w:r w:rsidRPr="00992DCA">
        <w:rPr>
          <w:rFonts w:ascii="Times New Roman" w:hAnsi="Times New Roman" w:cs="Times New Roman"/>
          <w:color w:val="444444"/>
          <w:sz w:val="24"/>
          <w:szCs w:val="24"/>
          <w:shd w:val="clear" w:color="auto" w:fill="FFFFFF"/>
        </w:rPr>
        <w:t xml:space="preserve"> </w:t>
      </w:r>
    </w:p>
    <w:p w:rsidR="00271BA4" w:rsidRPr="00992DCA" w:rsidRDefault="00271BA4" w:rsidP="00992DCA">
      <w:pPr>
        <w:pStyle w:val="ListParagraph"/>
        <w:numPr>
          <w:ilvl w:val="0"/>
          <w:numId w:val="8"/>
        </w:numPr>
        <w:shd w:val="clear" w:color="auto" w:fill="FFFFFF"/>
        <w:spacing w:after="100" w:line="240" w:lineRule="auto"/>
        <w:jc w:val="both"/>
        <w:rPr>
          <w:rFonts w:ascii="Times New Roman" w:hAnsi="Times New Roman" w:cs="Times New Roman"/>
          <w:color w:val="444444"/>
          <w:sz w:val="24"/>
          <w:szCs w:val="24"/>
          <w:shd w:val="clear" w:color="auto" w:fill="FFFFFF"/>
        </w:rPr>
      </w:pPr>
      <w:r w:rsidRPr="00992DCA">
        <w:rPr>
          <w:rFonts w:ascii="Times New Roman" w:hAnsi="Times New Roman" w:cs="Times New Roman"/>
          <w:color w:val="444444"/>
          <w:sz w:val="24"/>
          <w:szCs w:val="24"/>
          <w:shd w:val="clear" w:color="auto" w:fill="FFFFFF"/>
        </w:rPr>
        <w:t xml:space="preserve">Current management environment changes </w:t>
      </w:r>
    </w:p>
    <w:p w:rsidR="00271BA4" w:rsidRPr="00992DCA" w:rsidRDefault="00271BA4" w:rsidP="00992DCA">
      <w:pPr>
        <w:pStyle w:val="ListParagraph"/>
        <w:numPr>
          <w:ilvl w:val="0"/>
          <w:numId w:val="8"/>
        </w:numPr>
        <w:shd w:val="clear" w:color="auto" w:fill="FFFFFF"/>
        <w:spacing w:after="100" w:line="240" w:lineRule="auto"/>
        <w:jc w:val="both"/>
        <w:rPr>
          <w:rFonts w:ascii="Times New Roman" w:hAnsi="Times New Roman" w:cs="Times New Roman"/>
          <w:color w:val="444444"/>
          <w:sz w:val="24"/>
          <w:szCs w:val="24"/>
          <w:shd w:val="clear" w:color="auto" w:fill="FFFFFF"/>
        </w:rPr>
      </w:pPr>
      <w:r w:rsidRPr="00992DCA">
        <w:rPr>
          <w:rFonts w:ascii="Times New Roman" w:hAnsi="Times New Roman" w:cs="Times New Roman"/>
          <w:color w:val="444444"/>
          <w:sz w:val="24"/>
          <w:szCs w:val="24"/>
          <w:shd w:val="clear" w:color="auto" w:fill="FFFFFF"/>
        </w:rPr>
        <w:t>Lack of new</w:t>
      </w:r>
      <w:r w:rsidR="00150ACB" w:rsidRPr="00992DCA">
        <w:rPr>
          <w:rFonts w:ascii="Times New Roman" w:hAnsi="Times New Roman" w:cs="Times New Roman"/>
          <w:color w:val="212121"/>
          <w:sz w:val="24"/>
          <w:szCs w:val="24"/>
          <w:shd w:val="clear" w:color="auto" w:fill="FFFFFF"/>
        </w:rPr>
        <w:t xml:space="preserve"> knowledge,</w:t>
      </w:r>
      <w:r w:rsidRPr="00992DCA">
        <w:rPr>
          <w:rFonts w:ascii="Times New Roman" w:hAnsi="Times New Roman" w:cs="Times New Roman"/>
          <w:color w:val="444444"/>
          <w:sz w:val="24"/>
          <w:szCs w:val="24"/>
          <w:shd w:val="clear" w:color="auto" w:fill="FFFFFF"/>
        </w:rPr>
        <w:t xml:space="preserve"> skills</w:t>
      </w:r>
      <w:r w:rsidR="00150ACB" w:rsidRPr="00992DCA">
        <w:rPr>
          <w:rFonts w:ascii="Times New Roman" w:hAnsi="Times New Roman" w:cs="Times New Roman"/>
          <w:color w:val="444444"/>
          <w:sz w:val="24"/>
          <w:szCs w:val="24"/>
          <w:shd w:val="clear" w:color="auto" w:fill="FFFFFF"/>
        </w:rPr>
        <w:t xml:space="preserve"> and awareness </w:t>
      </w:r>
      <w:r w:rsidRPr="00992DCA">
        <w:rPr>
          <w:rFonts w:ascii="Times New Roman" w:hAnsi="Times New Roman" w:cs="Times New Roman"/>
          <w:color w:val="3A3A3A"/>
          <w:sz w:val="24"/>
          <w:szCs w:val="24"/>
          <w:shd w:val="clear" w:color="auto" w:fill="FFFFFF"/>
        </w:rPr>
        <w:t> in seeking and appraising evidence,</w:t>
      </w:r>
      <w:r w:rsidRPr="00992DCA">
        <w:rPr>
          <w:rFonts w:ascii="Times New Roman" w:hAnsi="Times New Roman" w:cs="Times New Roman"/>
          <w:color w:val="444444"/>
          <w:sz w:val="24"/>
          <w:szCs w:val="24"/>
          <w:shd w:val="clear" w:color="auto" w:fill="FFFFFF"/>
        </w:rPr>
        <w:t xml:space="preserve"> </w:t>
      </w:r>
      <w:r w:rsidR="00C75832" w:rsidRPr="00992DCA">
        <w:rPr>
          <w:rFonts w:ascii="Times New Roman" w:hAnsi="Times New Roman" w:cs="Times New Roman"/>
          <w:sz w:val="24"/>
          <w:szCs w:val="24"/>
        </w:rPr>
        <w:t>nurses’</w:t>
      </w:r>
    </w:p>
    <w:p w:rsidR="009F74FA" w:rsidRPr="00992DCA" w:rsidRDefault="00C75832" w:rsidP="00992DCA">
      <w:pPr>
        <w:pStyle w:val="ListParagraph"/>
        <w:numPr>
          <w:ilvl w:val="0"/>
          <w:numId w:val="8"/>
        </w:numPr>
        <w:shd w:val="clear" w:color="auto" w:fill="FFFFFF"/>
        <w:spacing w:after="100" w:line="240" w:lineRule="auto"/>
        <w:jc w:val="both"/>
        <w:rPr>
          <w:rFonts w:ascii="Times New Roman" w:hAnsi="Times New Roman" w:cs="Times New Roman"/>
          <w:sz w:val="24"/>
          <w:szCs w:val="24"/>
        </w:rPr>
      </w:pPr>
      <w:r w:rsidRPr="00992DCA">
        <w:rPr>
          <w:rFonts w:ascii="Times New Roman" w:hAnsi="Times New Roman" w:cs="Times New Roman"/>
          <w:sz w:val="24"/>
          <w:szCs w:val="24"/>
        </w:rPr>
        <w:t xml:space="preserve">Lack of personal attitude professional </w:t>
      </w:r>
      <w:r w:rsidR="009F74FA" w:rsidRPr="00992DCA">
        <w:rPr>
          <w:rFonts w:ascii="Times New Roman" w:hAnsi="Times New Roman" w:cs="Times New Roman"/>
          <w:sz w:val="24"/>
          <w:szCs w:val="24"/>
        </w:rPr>
        <w:t xml:space="preserve">experience and </w:t>
      </w:r>
      <w:r w:rsidRPr="00992DCA">
        <w:rPr>
          <w:rFonts w:ascii="Times New Roman" w:hAnsi="Times New Roman" w:cs="Times New Roman"/>
          <w:sz w:val="24"/>
          <w:szCs w:val="24"/>
        </w:rPr>
        <w:t>characteristics</w:t>
      </w:r>
    </w:p>
    <w:p w:rsidR="009F74FA" w:rsidRPr="00992DCA" w:rsidRDefault="009F74FA" w:rsidP="00992DCA">
      <w:pPr>
        <w:pStyle w:val="ListParagraph"/>
        <w:numPr>
          <w:ilvl w:val="0"/>
          <w:numId w:val="8"/>
        </w:numPr>
        <w:shd w:val="clear" w:color="auto" w:fill="FFFFFF"/>
        <w:spacing w:after="100" w:line="240" w:lineRule="auto"/>
        <w:jc w:val="both"/>
        <w:rPr>
          <w:rFonts w:ascii="Times New Roman" w:hAnsi="Times New Roman" w:cs="Times New Roman"/>
          <w:sz w:val="24"/>
          <w:szCs w:val="24"/>
        </w:rPr>
      </w:pPr>
      <w:r w:rsidRPr="00992DCA">
        <w:rPr>
          <w:rFonts w:ascii="Times New Roman" w:hAnsi="Times New Roman" w:cs="Times New Roman"/>
          <w:sz w:val="24"/>
          <w:szCs w:val="24"/>
        </w:rPr>
        <w:t>language barrier</w:t>
      </w:r>
    </w:p>
    <w:p w:rsidR="00271BA4" w:rsidRPr="00992DCA" w:rsidRDefault="00271BA4" w:rsidP="00992DCA">
      <w:pPr>
        <w:pStyle w:val="ListParagraph"/>
        <w:numPr>
          <w:ilvl w:val="0"/>
          <w:numId w:val="8"/>
        </w:numPr>
        <w:shd w:val="clear" w:color="auto" w:fill="FFFFFF"/>
        <w:spacing w:after="100" w:line="240" w:lineRule="auto"/>
        <w:jc w:val="both"/>
        <w:rPr>
          <w:rFonts w:ascii="Times New Roman" w:hAnsi="Times New Roman" w:cs="Times New Roman"/>
          <w:color w:val="444444"/>
          <w:sz w:val="24"/>
          <w:szCs w:val="24"/>
          <w:shd w:val="clear" w:color="auto" w:fill="FFFFFF"/>
        </w:rPr>
      </w:pPr>
      <w:r w:rsidRPr="00992DCA">
        <w:rPr>
          <w:rFonts w:ascii="Times New Roman" w:hAnsi="Times New Roman" w:cs="Times New Roman"/>
          <w:color w:val="444444"/>
          <w:sz w:val="24"/>
          <w:szCs w:val="24"/>
          <w:shd w:val="clear" w:color="auto" w:fill="FFFFFF"/>
        </w:rPr>
        <w:t>Time constraints</w:t>
      </w:r>
    </w:p>
    <w:p w:rsidR="00271BA4" w:rsidRPr="00992DCA" w:rsidRDefault="00992DCA" w:rsidP="00992DCA">
      <w:pPr>
        <w:pStyle w:val="ListParagraph"/>
        <w:numPr>
          <w:ilvl w:val="0"/>
          <w:numId w:val="8"/>
        </w:numPr>
        <w:shd w:val="clear" w:color="auto" w:fill="FFFFFF"/>
        <w:spacing w:after="100" w:line="240" w:lineRule="auto"/>
        <w:jc w:val="both"/>
        <w:rPr>
          <w:rFonts w:ascii="Times New Roman" w:hAnsi="Times New Roman" w:cs="Times New Roman"/>
          <w:color w:val="3A3A3A"/>
          <w:sz w:val="24"/>
          <w:szCs w:val="24"/>
          <w:shd w:val="clear" w:color="auto" w:fill="FFFFFF"/>
        </w:rPr>
      </w:pPr>
      <w:r w:rsidRPr="00992DCA">
        <w:rPr>
          <w:rFonts w:ascii="Times New Roman" w:hAnsi="Times New Roman" w:cs="Times New Roman"/>
          <w:color w:val="3A3A3A"/>
          <w:sz w:val="24"/>
          <w:szCs w:val="24"/>
          <w:shd w:val="clear" w:color="auto" w:fill="FFFFFF"/>
        </w:rPr>
        <w:t>Hiring</w:t>
      </w:r>
      <w:r w:rsidR="00271BA4" w:rsidRPr="00992DCA">
        <w:rPr>
          <w:rFonts w:ascii="Times New Roman" w:hAnsi="Times New Roman" w:cs="Times New Roman"/>
          <w:color w:val="3A3A3A"/>
          <w:sz w:val="24"/>
          <w:szCs w:val="24"/>
          <w:shd w:val="clear" w:color="auto" w:fill="FFFFFF"/>
        </w:rPr>
        <w:t xml:space="preserve"> of young and inexpensive practitioners and </w:t>
      </w:r>
      <w:proofErr w:type="spellStart"/>
      <w:r w:rsidR="00271BA4" w:rsidRPr="00992DCA">
        <w:rPr>
          <w:rFonts w:ascii="Times New Roman" w:hAnsi="Times New Roman" w:cs="Times New Roman"/>
          <w:color w:val="3A3A3A"/>
          <w:sz w:val="24"/>
          <w:szCs w:val="24"/>
          <w:shd w:val="clear" w:color="auto" w:fill="FFFFFF"/>
        </w:rPr>
        <w:t>equiping</w:t>
      </w:r>
      <w:proofErr w:type="spellEnd"/>
      <w:r w:rsidR="00271BA4" w:rsidRPr="00992DCA">
        <w:rPr>
          <w:rFonts w:ascii="Times New Roman" w:hAnsi="Times New Roman" w:cs="Times New Roman"/>
          <w:color w:val="3A3A3A"/>
          <w:sz w:val="24"/>
          <w:szCs w:val="24"/>
          <w:shd w:val="clear" w:color="auto" w:fill="FFFFFF"/>
        </w:rPr>
        <w:t xml:space="preserve"> them with an evidence-based protocol in some organizations to cut off the treatment costs.</w:t>
      </w:r>
      <w:r w:rsidR="00271BA4" w:rsidRPr="00992DCA">
        <w:rPr>
          <w:rFonts w:ascii="Times New Roman" w:hAnsi="Times New Roman" w:cs="Times New Roman"/>
          <w:color w:val="202124"/>
          <w:sz w:val="24"/>
          <w:szCs w:val="24"/>
          <w:shd w:val="clear" w:color="auto" w:fill="FFFFFF"/>
        </w:rPr>
        <w:t xml:space="preserve"> </w:t>
      </w:r>
    </w:p>
    <w:p w:rsidR="00271BA4" w:rsidRPr="000B7004" w:rsidRDefault="00271BA4" w:rsidP="000B7004">
      <w:p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hAnsi="Times New Roman" w:cs="Times New Roman"/>
          <w:color w:val="3A3A3A"/>
          <w:sz w:val="24"/>
          <w:szCs w:val="24"/>
          <w:shd w:val="clear" w:color="auto" w:fill="FFFFFF"/>
        </w:rPr>
        <w:t>(https://cebma.org/faq/limitations-evidence-based-practice/)</w:t>
      </w:r>
    </w:p>
    <w:p w:rsidR="009D1689" w:rsidRPr="000B7004" w:rsidRDefault="00150ACB" w:rsidP="000B7004">
      <w:pPr>
        <w:jc w:val="both"/>
        <w:rPr>
          <w:rFonts w:ascii="Times New Roman" w:hAnsi="Times New Roman" w:cs="Times New Roman"/>
          <w:sz w:val="24"/>
          <w:szCs w:val="24"/>
        </w:rPr>
      </w:pPr>
      <w:r w:rsidRPr="000B7004">
        <w:rPr>
          <w:rFonts w:ascii="Times New Roman" w:hAnsi="Times New Roman" w:cs="Times New Roman"/>
          <w:sz w:val="24"/>
          <w:szCs w:val="24"/>
        </w:rPr>
        <w:t xml:space="preserve">These </w:t>
      </w:r>
      <w:r w:rsidR="00C75832" w:rsidRPr="000B7004">
        <w:rPr>
          <w:rFonts w:ascii="Times New Roman" w:hAnsi="Times New Roman" w:cs="Times New Roman"/>
          <w:sz w:val="24"/>
          <w:szCs w:val="24"/>
        </w:rPr>
        <w:t xml:space="preserve">identified </w:t>
      </w:r>
      <w:r w:rsidRPr="000B7004">
        <w:rPr>
          <w:rFonts w:ascii="Times New Roman" w:hAnsi="Times New Roman" w:cs="Times New Roman"/>
          <w:sz w:val="24"/>
          <w:szCs w:val="24"/>
        </w:rPr>
        <w:t xml:space="preserve">barriers can be overcome by facilitating </w:t>
      </w:r>
      <w:r w:rsidR="00C75832" w:rsidRPr="000B7004">
        <w:rPr>
          <w:rFonts w:ascii="Times New Roman" w:hAnsi="Times New Roman" w:cs="Times New Roman"/>
          <w:sz w:val="24"/>
          <w:szCs w:val="24"/>
        </w:rPr>
        <w:t xml:space="preserve">the implementation of </w:t>
      </w:r>
      <w:r w:rsidRPr="000B7004">
        <w:rPr>
          <w:rFonts w:ascii="Times New Roman" w:hAnsi="Times New Roman" w:cs="Times New Roman"/>
          <w:sz w:val="24"/>
          <w:szCs w:val="24"/>
        </w:rPr>
        <w:t xml:space="preserve">evidence-based practice </w:t>
      </w:r>
      <w:r w:rsidR="00C75832" w:rsidRPr="000B7004">
        <w:rPr>
          <w:rFonts w:ascii="Times New Roman" w:hAnsi="Times New Roman" w:cs="Times New Roman"/>
          <w:sz w:val="24"/>
          <w:szCs w:val="24"/>
        </w:rPr>
        <w:t xml:space="preserve">among </w:t>
      </w:r>
      <w:r w:rsidR="00C75832" w:rsidRPr="000B7004">
        <w:rPr>
          <w:rFonts w:ascii="Times New Roman" w:hAnsi="Times New Roman" w:cs="Times New Roman"/>
          <w:color w:val="444444"/>
          <w:sz w:val="24"/>
          <w:szCs w:val="24"/>
          <w:shd w:val="clear" w:color="auto" w:fill="FFFFFF"/>
        </w:rPr>
        <w:t>healthcare professionals</w:t>
      </w:r>
      <w:r w:rsidRPr="000B7004">
        <w:rPr>
          <w:rFonts w:ascii="Times New Roman" w:hAnsi="Times New Roman" w:cs="Times New Roman"/>
          <w:sz w:val="24"/>
          <w:szCs w:val="24"/>
        </w:rPr>
        <w:t xml:space="preserve"> </w:t>
      </w:r>
      <w:r w:rsidR="009F74FA" w:rsidRPr="000B7004">
        <w:rPr>
          <w:rFonts w:ascii="Times New Roman" w:hAnsi="Times New Roman" w:cs="Times New Roman"/>
          <w:sz w:val="24"/>
          <w:szCs w:val="24"/>
        </w:rPr>
        <w:t xml:space="preserve">with the help of </w:t>
      </w:r>
      <w:r w:rsidRPr="000B7004">
        <w:rPr>
          <w:rFonts w:ascii="Times New Roman" w:hAnsi="Times New Roman" w:cs="Times New Roman"/>
          <w:sz w:val="24"/>
          <w:szCs w:val="24"/>
        </w:rPr>
        <w:t xml:space="preserve">Nursing administrators </w:t>
      </w:r>
      <w:r w:rsidR="00C75832" w:rsidRPr="000B7004">
        <w:rPr>
          <w:rFonts w:ascii="Times New Roman" w:hAnsi="Times New Roman" w:cs="Times New Roman"/>
          <w:sz w:val="24"/>
          <w:szCs w:val="24"/>
        </w:rPr>
        <w:t>and educators.</w:t>
      </w:r>
      <w:r w:rsidR="009F74FA" w:rsidRPr="000B7004">
        <w:rPr>
          <w:rFonts w:ascii="Times New Roman" w:hAnsi="Times New Roman" w:cs="Times New Roman"/>
          <w:sz w:val="24"/>
          <w:szCs w:val="24"/>
        </w:rPr>
        <w:t xml:space="preserve"> </w:t>
      </w:r>
      <w:r w:rsidRPr="000B7004">
        <w:rPr>
          <w:rFonts w:ascii="Times New Roman" w:hAnsi="Times New Roman" w:cs="Times New Roman"/>
          <w:sz w:val="24"/>
          <w:szCs w:val="24"/>
        </w:rPr>
        <w:t>Training and education</w:t>
      </w:r>
      <w:r w:rsidR="00C75832" w:rsidRPr="000B7004">
        <w:rPr>
          <w:rFonts w:ascii="Times New Roman" w:hAnsi="Times New Roman" w:cs="Times New Roman"/>
          <w:sz w:val="24"/>
          <w:szCs w:val="24"/>
        </w:rPr>
        <w:t xml:space="preserve"> must be provide</w:t>
      </w:r>
      <w:r w:rsidR="009F74FA" w:rsidRPr="000B7004">
        <w:rPr>
          <w:rFonts w:ascii="Times New Roman" w:hAnsi="Times New Roman" w:cs="Times New Roman"/>
          <w:sz w:val="24"/>
          <w:szCs w:val="24"/>
        </w:rPr>
        <w:t>d to them</w:t>
      </w:r>
      <w:r w:rsidRPr="000B7004">
        <w:rPr>
          <w:rFonts w:ascii="Times New Roman" w:hAnsi="Times New Roman" w:cs="Times New Roman"/>
          <w:sz w:val="24"/>
          <w:szCs w:val="24"/>
        </w:rPr>
        <w:t xml:space="preserve"> to enh</w:t>
      </w:r>
      <w:r w:rsidR="00C75832" w:rsidRPr="000B7004">
        <w:rPr>
          <w:rFonts w:ascii="Times New Roman" w:hAnsi="Times New Roman" w:cs="Times New Roman"/>
          <w:sz w:val="24"/>
          <w:szCs w:val="24"/>
        </w:rPr>
        <w:t>ance knowledge</w:t>
      </w:r>
      <w:r w:rsidR="009F74FA" w:rsidRPr="000B7004">
        <w:rPr>
          <w:rFonts w:ascii="Times New Roman" w:hAnsi="Times New Roman" w:cs="Times New Roman"/>
          <w:sz w:val="24"/>
          <w:szCs w:val="24"/>
        </w:rPr>
        <w:t>,</w:t>
      </w:r>
      <w:r w:rsidR="00C75832" w:rsidRPr="000B7004">
        <w:rPr>
          <w:rFonts w:ascii="Times New Roman" w:hAnsi="Times New Roman" w:cs="Times New Roman"/>
          <w:sz w:val="24"/>
          <w:szCs w:val="24"/>
        </w:rPr>
        <w:t xml:space="preserve"> skills </w:t>
      </w:r>
      <w:r w:rsidR="009F74FA" w:rsidRPr="000B7004">
        <w:rPr>
          <w:rFonts w:ascii="Times New Roman" w:hAnsi="Times New Roman" w:cs="Times New Roman"/>
          <w:sz w:val="24"/>
          <w:szCs w:val="24"/>
        </w:rPr>
        <w:t xml:space="preserve">and awareness </w:t>
      </w:r>
      <w:r w:rsidR="00C75832" w:rsidRPr="000B7004">
        <w:rPr>
          <w:rFonts w:ascii="Times New Roman" w:hAnsi="Times New Roman" w:cs="Times New Roman"/>
          <w:sz w:val="24"/>
          <w:szCs w:val="24"/>
        </w:rPr>
        <w:t xml:space="preserve">to use evidence based </w:t>
      </w:r>
      <w:r w:rsidRPr="000B7004">
        <w:rPr>
          <w:rFonts w:ascii="Times New Roman" w:hAnsi="Times New Roman" w:cs="Times New Roman"/>
          <w:sz w:val="24"/>
          <w:szCs w:val="24"/>
        </w:rPr>
        <w:t xml:space="preserve">practice. </w:t>
      </w:r>
      <w:r w:rsidR="00C75832" w:rsidRPr="000B7004">
        <w:rPr>
          <w:rFonts w:ascii="Times New Roman" w:hAnsi="Times New Roman" w:cs="Times New Roman"/>
          <w:sz w:val="24"/>
          <w:szCs w:val="24"/>
        </w:rPr>
        <w:t xml:space="preserve">Providing the </w:t>
      </w:r>
      <w:r w:rsidR="009F74FA" w:rsidRPr="000B7004">
        <w:rPr>
          <w:rFonts w:ascii="Times New Roman" w:hAnsi="Times New Roman" w:cs="Times New Roman"/>
          <w:sz w:val="24"/>
          <w:szCs w:val="24"/>
        </w:rPr>
        <w:t>adequate resources, t</w:t>
      </w:r>
      <w:r w:rsidR="00C75832" w:rsidRPr="000B7004">
        <w:rPr>
          <w:rFonts w:ascii="Times New Roman" w:hAnsi="Times New Roman" w:cs="Times New Roman"/>
          <w:sz w:val="24"/>
          <w:szCs w:val="24"/>
        </w:rPr>
        <w:t>ime management a</w:t>
      </w:r>
      <w:r w:rsidRPr="000B7004">
        <w:rPr>
          <w:rFonts w:ascii="Times New Roman" w:hAnsi="Times New Roman" w:cs="Times New Roman"/>
          <w:sz w:val="24"/>
          <w:szCs w:val="24"/>
        </w:rPr>
        <w:t xml:space="preserve">nd adequate supervision can facilitate the implementation of evidence-based practice which </w:t>
      </w:r>
      <w:proofErr w:type="gramStart"/>
      <w:r w:rsidRPr="000B7004">
        <w:rPr>
          <w:rFonts w:ascii="Times New Roman" w:hAnsi="Times New Roman" w:cs="Times New Roman"/>
          <w:sz w:val="24"/>
          <w:szCs w:val="24"/>
        </w:rPr>
        <w:t>influence</w:t>
      </w:r>
      <w:proofErr w:type="gramEnd"/>
      <w:r w:rsidRPr="000B7004">
        <w:rPr>
          <w:rFonts w:ascii="Times New Roman" w:hAnsi="Times New Roman" w:cs="Times New Roman"/>
          <w:sz w:val="24"/>
          <w:szCs w:val="24"/>
        </w:rPr>
        <w:t xml:space="preserve"> the quality of</w:t>
      </w:r>
      <w:r w:rsidR="009F74FA" w:rsidRPr="000B7004">
        <w:rPr>
          <w:rFonts w:ascii="Times New Roman" w:hAnsi="Times New Roman" w:cs="Times New Roman"/>
          <w:sz w:val="24"/>
          <w:szCs w:val="24"/>
        </w:rPr>
        <w:t xml:space="preserve"> health</w:t>
      </w:r>
      <w:r w:rsidRPr="000B7004">
        <w:rPr>
          <w:rFonts w:ascii="Times New Roman" w:hAnsi="Times New Roman" w:cs="Times New Roman"/>
          <w:sz w:val="24"/>
          <w:szCs w:val="24"/>
        </w:rPr>
        <w:t xml:space="preserve"> care</w:t>
      </w:r>
      <w:r w:rsidR="009F74FA" w:rsidRPr="000B7004">
        <w:rPr>
          <w:rFonts w:ascii="Times New Roman" w:hAnsi="Times New Roman" w:cs="Times New Roman"/>
          <w:sz w:val="24"/>
          <w:szCs w:val="24"/>
        </w:rPr>
        <w:t xml:space="preserve"> positively</w:t>
      </w:r>
      <w:r w:rsidRPr="000B7004">
        <w:rPr>
          <w:rFonts w:ascii="Times New Roman" w:hAnsi="Times New Roman" w:cs="Times New Roman"/>
          <w:sz w:val="24"/>
          <w:szCs w:val="24"/>
        </w:rPr>
        <w:t>.</w:t>
      </w:r>
    </w:p>
    <w:p w:rsidR="00271BA4" w:rsidRPr="00992DCA" w:rsidRDefault="00992DCA" w:rsidP="000B7004">
      <w:pPr>
        <w:jc w:val="both"/>
        <w:rPr>
          <w:rFonts w:ascii="Times New Roman" w:hAnsi="Times New Roman" w:cs="Times New Roman"/>
          <w:b/>
          <w:sz w:val="24"/>
          <w:szCs w:val="24"/>
        </w:rPr>
      </w:pPr>
      <w:r w:rsidRPr="00992DCA">
        <w:rPr>
          <w:rFonts w:ascii="Times New Roman" w:hAnsi="Times New Roman" w:cs="Times New Roman"/>
          <w:b/>
          <w:sz w:val="24"/>
          <w:szCs w:val="24"/>
        </w:rPr>
        <w:t>REFERENCES</w:t>
      </w:r>
      <w:r w:rsidR="00271BA4" w:rsidRPr="00992DCA">
        <w:rPr>
          <w:rFonts w:ascii="Times New Roman" w:hAnsi="Times New Roman" w:cs="Times New Roman"/>
          <w:b/>
          <w:sz w:val="24"/>
          <w:szCs w:val="24"/>
        </w:rPr>
        <w:t>:-</w:t>
      </w:r>
    </w:p>
    <w:p w:rsidR="00992DCA" w:rsidRPr="00992DCA" w:rsidRDefault="00992DCA" w:rsidP="00992DCA">
      <w:pPr>
        <w:pStyle w:val="ListParagraph"/>
        <w:numPr>
          <w:ilvl w:val="0"/>
          <w:numId w:val="4"/>
        </w:numPr>
        <w:jc w:val="both"/>
        <w:rPr>
          <w:rStyle w:val="urllink"/>
          <w:rFonts w:ascii="Times New Roman" w:hAnsi="Times New Roman" w:cs="Times New Roman"/>
          <w:color w:val="444444"/>
          <w:sz w:val="24"/>
          <w:szCs w:val="24"/>
          <w:shd w:val="clear" w:color="auto" w:fill="F9F9F9"/>
        </w:rPr>
      </w:pPr>
      <w:r w:rsidRPr="00992DCA">
        <w:rPr>
          <w:rFonts w:ascii="Times New Roman" w:hAnsi="Times New Roman" w:cs="Times New Roman"/>
          <w:color w:val="444444"/>
          <w:sz w:val="24"/>
          <w:szCs w:val="24"/>
          <w:shd w:val="clear" w:color="auto" w:fill="F9F9F9"/>
        </w:rPr>
        <w:t>Evidence-Based Practice: Context, Concerns, and Challenges. </w:t>
      </w:r>
      <w:r w:rsidRPr="00992DCA">
        <w:rPr>
          <w:rStyle w:val="editor"/>
          <w:rFonts w:ascii="Times New Roman" w:hAnsi="Times New Roman" w:cs="Times New Roman"/>
          <w:color w:val="444444"/>
          <w:sz w:val="24"/>
          <w:szCs w:val="24"/>
          <w:shd w:val="clear" w:color="auto" w:fill="F9F9F9"/>
        </w:rPr>
        <w:t>In: </w:t>
      </w:r>
      <w:r w:rsidRPr="00992DCA">
        <w:rPr>
          <w:rStyle w:val="amacitation"/>
          <w:rFonts w:ascii="Times New Roman" w:hAnsi="Times New Roman" w:cs="Times New Roman"/>
          <w:color w:val="444444"/>
          <w:sz w:val="24"/>
          <w:szCs w:val="24"/>
          <w:shd w:val="clear" w:color="auto" w:fill="F9F9F9"/>
        </w:rPr>
        <w:t xml:space="preserve">Dang D, </w:t>
      </w:r>
      <w:proofErr w:type="spellStart"/>
      <w:r w:rsidRPr="00992DCA">
        <w:rPr>
          <w:rStyle w:val="amacitation"/>
          <w:rFonts w:ascii="Times New Roman" w:hAnsi="Times New Roman" w:cs="Times New Roman"/>
          <w:color w:val="444444"/>
          <w:sz w:val="24"/>
          <w:szCs w:val="24"/>
          <w:shd w:val="clear" w:color="auto" w:fill="F9F9F9"/>
        </w:rPr>
        <w:t>Dearholt</w:t>
      </w:r>
      <w:proofErr w:type="spellEnd"/>
      <w:r w:rsidRPr="00992DCA">
        <w:rPr>
          <w:rStyle w:val="amacitation"/>
          <w:rFonts w:ascii="Times New Roman" w:hAnsi="Times New Roman" w:cs="Times New Roman"/>
          <w:color w:val="444444"/>
          <w:sz w:val="24"/>
          <w:szCs w:val="24"/>
          <w:shd w:val="clear" w:color="auto" w:fill="F9F9F9"/>
        </w:rPr>
        <w:t xml:space="preserve"> SL, </w:t>
      </w:r>
      <w:proofErr w:type="spellStart"/>
      <w:r w:rsidRPr="00992DCA">
        <w:rPr>
          <w:rStyle w:val="amacitation"/>
          <w:rFonts w:ascii="Times New Roman" w:hAnsi="Times New Roman" w:cs="Times New Roman"/>
          <w:color w:val="444444"/>
          <w:sz w:val="24"/>
          <w:szCs w:val="24"/>
          <w:shd w:val="clear" w:color="auto" w:fill="F9F9F9"/>
        </w:rPr>
        <w:t>Bissett</w:t>
      </w:r>
      <w:proofErr w:type="spellEnd"/>
      <w:r w:rsidRPr="00992DCA">
        <w:rPr>
          <w:rStyle w:val="amacitation"/>
          <w:rFonts w:ascii="Times New Roman" w:hAnsi="Times New Roman" w:cs="Times New Roman"/>
          <w:color w:val="444444"/>
          <w:sz w:val="24"/>
          <w:szCs w:val="24"/>
          <w:shd w:val="clear" w:color="auto" w:fill="F9F9F9"/>
        </w:rPr>
        <w:t xml:space="preserve"> K, </w:t>
      </w:r>
      <w:proofErr w:type="spellStart"/>
      <w:r w:rsidRPr="00992DCA">
        <w:rPr>
          <w:rStyle w:val="amacitation"/>
          <w:rFonts w:ascii="Times New Roman" w:hAnsi="Times New Roman" w:cs="Times New Roman"/>
          <w:color w:val="444444"/>
          <w:sz w:val="24"/>
          <w:szCs w:val="24"/>
          <w:shd w:val="clear" w:color="auto" w:fill="F9F9F9"/>
        </w:rPr>
        <w:t>Ascenzi</w:t>
      </w:r>
      <w:proofErr w:type="spellEnd"/>
      <w:r w:rsidRPr="00992DCA">
        <w:rPr>
          <w:rStyle w:val="amacitation"/>
          <w:rFonts w:ascii="Times New Roman" w:hAnsi="Times New Roman" w:cs="Times New Roman"/>
          <w:color w:val="444444"/>
          <w:sz w:val="24"/>
          <w:szCs w:val="24"/>
          <w:shd w:val="clear" w:color="auto" w:fill="F9F9F9"/>
        </w:rPr>
        <w:t xml:space="preserve"> J, Whalen M. </w:t>
      </w:r>
      <w:r w:rsidRPr="00992DCA">
        <w:rPr>
          <w:rStyle w:val="editor"/>
          <w:rFonts w:ascii="Times New Roman" w:hAnsi="Times New Roman" w:cs="Times New Roman"/>
          <w:color w:val="444444"/>
          <w:sz w:val="24"/>
          <w:szCs w:val="24"/>
          <w:shd w:val="clear" w:color="auto" w:fill="F9F9F9"/>
        </w:rPr>
        <w:t>eds.</w:t>
      </w:r>
      <w:r w:rsidRPr="00992DCA">
        <w:rPr>
          <w:rFonts w:ascii="Times New Roman" w:hAnsi="Times New Roman" w:cs="Times New Roman"/>
          <w:color w:val="444444"/>
          <w:sz w:val="24"/>
          <w:szCs w:val="24"/>
          <w:shd w:val="clear" w:color="auto" w:fill="F9F9F9"/>
        </w:rPr>
        <w:t> </w:t>
      </w:r>
      <w:r w:rsidRPr="00992DCA">
        <w:rPr>
          <w:rStyle w:val="Emphasis"/>
          <w:rFonts w:ascii="Times New Roman" w:hAnsi="Times New Roman" w:cs="Times New Roman"/>
          <w:color w:val="444444"/>
          <w:sz w:val="24"/>
          <w:szCs w:val="24"/>
          <w:shd w:val="clear" w:color="auto" w:fill="F9F9F9"/>
        </w:rPr>
        <w:t>Johns Hopkins Evidence-Based Practice for Nurses and Healthcare Professionals Model and Guidelines, 4e</w:t>
      </w:r>
      <w:r w:rsidRPr="00992DCA">
        <w:rPr>
          <w:rFonts w:ascii="Times New Roman" w:hAnsi="Times New Roman" w:cs="Times New Roman"/>
          <w:color w:val="444444"/>
          <w:sz w:val="24"/>
          <w:szCs w:val="24"/>
          <w:shd w:val="clear" w:color="auto" w:fill="F9F9F9"/>
        </w:rPr>
        <w:t>. McGraw Hill; 2022. Accessed July 24, 2023. </w:t>
      </w:r>
      <w:hyperlink r:id="rId10" w:history="1">
        <w:r w:rsidRPr="00992DCA">
          <w:rPr>
            <w:rStyle w:val="Hyperlink"/>
            <w:rFonts w:ascii="Times New Roman" w:hAnsi="Times New Roman" w:cs="Times New Roman"/>
            <w:sz w:val="24"/>
            <w:szCs w:val="24"/>
            <w:shd w:val="clear" w:color="auto" w:fill="F9F9F9"/>
          </w:rPr>
          <w:t>https://apn.mhmedical.com/content.aspx?bookid=3144&amp;sectionid=264685308</w:t>
        </w:r>
      </w:hyperlink>
      <w:r w:rsidRPr="00992DCA">
        <w:rPr>
          <w:rStyle w:val="urllink"/>
          <w:rFonts w:ascii="Times New Roman" w:hAnsi="Times New Roman" w:cs="Times New Roman"/>
          <w:color w:val="444444"/>
          <w:sz w:val="24"/>
          <w:szCs w:val="24"/>
          <w:shd w:val="clear" w:color="auto" w:fill="F9F9F9"/>
        </w:rPr>
        <w:t>.</w:t>
      </w:r>
    </w:p>
    <w:p w:rsidR="00515897" w:rsidRPr="000B7004" w:rsidRDefault="00515897" w:rsidP="000B7004">
      <w:pPr>
        <w:pStyle w:val="ListParagraph"/>
        <w:numPr>
          <w:ilvl w:val="0"/>
          <w:numId w:val="4"/>
        </w:numPr>
        <w:jc w:val="both"/>
        <w:rPr>
          <w:rStyle w:val="urllink"/>
          <w:rFonts w:ascii="Times New Roman" w:hAnsi="Times New Roman" w:cs="Times New Roman"/>
          <w:color w:val="444444"/>
          <w:sz w:val="24"/>
          <w:szCs w:val="24"/>
          <w:shd w:val="clear" w:color="auto" w:fill="F9F9F9"/>
        </w:rPr>
      </w:pPr>
      <w:r w:rsidRPr="000B7004">
        <w:rPr>
          <w:rStyle w:val="urllink"/>
          <w:rFonts w:ascii="Times New Roman" w:hAnsi="Times New Roman" w:cs="Times New Roman"/>
          <w:color w:val="444444"/>
          <w:sz w:val="24"/>
          <w:szCs w:val="24"/>
          <w:shd w:val="clear" w:color="auto" w:fill="F9F9F9"/>
        </w:rPr>
        <w:t>https://study.com/academy/lesson/critical-care-nursing-scenarios-case-studies.html</w:t>
      </w:r>
    </w:p>
    <w:p w:rsidR="00F07AB6" w:rsidRPr="000B7004" w:rsidRDefault="00F07AB6" w:rsidP="000B7004">
      <w:pPr>
        <w:pStyle w:val="ListParagraph"/>
        <w:numPr>
          <w:ilvl w:val="0"/>
          <w:numId w:val="4"/>
        </w:numPr>
        <w:shd w:val="clear" w:color="auto" w:fill="FFFFFF"/>
        <w:spacing w:after="100" w:line="240" w:lineRule="auto"/>
        <w:jc w:val="both"/>
        <w:rPr>
          <w:rFonts w:ascii="Times New Roman" w:eastAsia="Times New Roman" w:hAnsi="Times New Roman" w:cs="Times New Roman"/>
          <w:color w:val="333333"/>
          <w:sz w:val="24"/>
          <w:szCs w:val="24"/>
        </w:rPr>
      </w:pPr>
      <w:r w:rsidRPr="000B7004">
        <w:rPr>
          <w:rFonts w:ascii="Times New Roman" w:eastAsia="Times New Roman" w:hAnsi="Times New Roman" w:cs="Times New Roman"/>
          <w:color w:val="333333"/>
          <w:sz w:val="24"/>
          <w:szCs w:val="24"/>
        </w:rPr>
        <w:t>Strauss, S. E. </w:t>
      </w:r>
      <w:r w:rsidRPr="000B7004">
        <w:rPr>
          <w:rFonts w:ascii="Times New Roman" w:eastAsia="Times New Roman" w:hAnsi="Times New Roman" w:cs="Times New Roman"/>
          <w:i/>
          <w:iCs/>
          <w:color w:val="333333"/>
          <w:sz w:val="24"/>
          <w:szCs w:val="24"/>
        </w:rPr>
        <w:t> Evidence-Based Medicine: How to Practice and Teach EBM</w:t>
      </w:r>
      <w:r w:rsidRPr="000B7004">
        <w:rPr>
          <w:rFonts w:ascii="Times New Roman" w:eastAsia="Times New Roman" w:hAnsi="Times New Roman" w:cs="Times New Roman"/>
          <w:color w:val="333333"/>
          <w:sz w:val="24"/>
          <w:szCs w:val="24"/>
        </w:rPr>
        <w:t>.  New York: Churchill Livingstone, 2005.</w:t>
      </w:r>
    </w:p>
    <w:p w:rsidR="00515897" w:rsidRPr="000B7004" w:rsidRDefault="00515897" w:rsidP="000B700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0B7004">
        <w:rPr>
          <w:rFonts w:ascii="Times New Roman" w:eastAsia="Times New Roman" w:hAnsi="Times New Roman" w:cs="Times New Roman"/>
          <w:color w:val="333333"/>
          <w:sz w:val="24"/>
          <w:szCs w:val="24"/>
        </w:rPr>
        <w:t>Akobeng</w:t>
      </w:r>
      <w:proofErr w:type="spellEnd"/>
      <w:r w:rsidRPr="000B7004">
        <w:rPr>
          <w:rFonts w:ascii="Times New Roman" w:eastAsia="Times New Roman" w:hAnsi="Times New Roman" w:cs="Times New Roman"/>
          <w:color w:val="333333"/>
          <w:sz w:val="24"/>
          <w:szCs w:val="24"/>
        </w:rPr>
        <w:t xml:space="preserve"> AK. Principles of evidence based medicine. </w:t>
      </w:r>
      <w:r w:rsidRPr="000B7004">
        <w:rPr>
          <w:rFonts w:ascii="Times New Roman" w:eastAsia="Times New Roman" w:hAnsi="Times New Roman" w:cs="Times New Roman"/>
          <w:i/>
          <w:iCs/>
          <w:color w:val="333333"/>
          <w:sz w:val="24"/>
          <w:szCs w:val="24"/>
        </w:rPr>
        <w:t>Archives of Disease in Childhood </w:t>
      </w:r>
      <w:r w:rsidRPr="000B7004">
        <w:rPr>
          <w:rFonts w:ascii="Times New Roman" w:eastAsia="Times New Roman" w:hAnsi="Times New Roman" w:cs="Times New Roman"/>
          <w:color w:val="333333"/>
          <w:sz w:val="24"/>
          <w:szCs w:val="24"/>
        </w:rPr>
        <w:t>2005</w:t>
      </w:r>
      <w:proofErr w:type="gramStart"/>
      <w:r w:rsidRPr="000B7004">
        <w:rPr>
          <w:rFonts w:ascii="Times New Roman" w:eastAsia="Times New Roman" w:hAnsi="Times New Roman" w:cs="Times New Roman"/>
          <w:color w:val="333333"/>
          <w:sz w:val="24"/>
          <w:szCs w:val="24"/>
        </w:rPr>
        <w:t>;</w:t>
      </w:r>
      <w:r w:rsidRPr="000B7004">
        <w:rPr>
          <w:rFonts w:ascii="Times New Roman" w:eastAsia="Times New Roman" w:hAnsi="Times New Roman" w:cs="Times New Roman"/>
          <w:bCs/>
          <w:color w:val="333333"/>
          <w:sz w:val="24"/>
          <w:szCs w:val="24"/>
        </w:rPr>
        <w:t>90:</w:t>
      </w:r>
      <w:r w:rsidRPr="000B7004">
        <w:rPr>
          <w:rFonts w:ascii="Times New Roman" w:eastAsia="Times New Roman" w:hAnsi="Times New Roman" w:cs="Times New Roman"/>
          <w:color w:val="333333"/>
          <w:sz w:val="24"/>
          <w:szCs w:val="24"/>
        </w:rPr>
        <w:t>837</w:t>
      </w:r>
      <w:proofErr w:type="gramEnd"/>
      <w:r w:rsidRPr="000B7004">
        <w:rPr>
          <w:rFonts w:ascii="Times New Roman" w:eastAsia="Times New Roman" w:hAnsi="Times New Roman" w:cs="Times New Roman"/>
          <w:color w:val="333333"/>
          <w:sz w:val="24"/>
          <w:szCs w:val="24"/>
        </w:rPr>
        <w:t>-840.</w:t>
      </w:r>
    </w:p>
    <w:p w:rsidR="00271BA4" w:rsidRPr="000B7004" w:rsidRDefault="00271BA4" w:rsidP="000B7004">
      <w:pPr>
        <w:pStyle w:val="ListParagraph"/>
        <w:numPr>
          <w:ilvl w:val="0"/>
          <w:numId w:val="4"/>
        </w:numPr>
        <w:shd w:val="clear" w:color="auto" w:fill="FFFFFF"/>
        <w:spacing w:after="100" w:line="240" w:lineRule="auto"/>
        <w:jc w:val="both"/>
        <w:rPr>
          <w:rFonts w:ascii="Times New Roman" w:eastAsia="Times New Roman" w:hAnsi="Times New Roman" w:cs="Times New Roman"/>
          <w:sz w:val="24"/>
          <w:szCs w:val="24"/>
        </w:rPr>
      </w:pPr>
      <w:r w:rsidRPr="000B7004">
        <w:rPr>
          <w:rFonts w:ascii="Times New Roman" w:hAnsi="Times New Roman" w:cs="Times New Roman"/>
          <w:color w:val="3A3A3A"/>
          <w:sz w:val="24"/>
          <w:szCs w:val="24"/>
          <w:shd w:val="clear" w:color="auto" w:fill="FFFFFF"/>
        </w:rPr>
        <w:t>https://cebma.org/faq/limitations-evidence-based-practice/)</w:t>
      </w:r>
    </w:p>
    <w:p w:rsidR="00271BA4" w:rsidRPr="000B7004" w:rsidRDefault="00150ACB" w:rsidP="000B700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0B7004">
        <w:rPr>
          <w:rFonts w:ascii="Times New Roman" w:hAnsi="Times New Roman" w:cs="Times New Roman"/>
          <w:sz w:val="24"/>
          <w:szCs w:val="24"/>
        </w:rPr>
        <w:t>Banakar</w:t>
      </w:r>
      <w:proofErr w:type="spellEnd"/>
      <w:r w:rsidRPr="000B7004">
        <w:rPr>
          <w:rFonts w:ascii="Times New Roman" w:hAnsi="Times New Roman" w:cs="Times New Roman"/>
          <w:sz w:val="24"/>
          <w:szCs w:val="24"/>
        </w:rPr>
        <w:t xml:space="preserve"> M, </w:t>
      </w:r>
      <w:proofErr w:type="spellStart"/>
      <w:r w:rsidRPr="000B7004">
        <w:rPr>
          <w:rFonts w:ascii="Times New Roman" w:hAnsi="Times New Roman" w:cs="Times New Roman"/>
          <w:sz w:val="24"/>
          <w:szCs w:val="24"/>
        </w:rPr>
        <w:t>Alatawi</w:t>
      </w:r>
      <w:proofErr w:type="spellEnd"/>
      <w:r w:rsidRPr="000B7004">
        <w:rPr>
          <w:rFonts w:ascii="Times New Roman" w:hAnsi="Times New Roman" w:cs="Times New Roman"/>
          <w:sz w:val="24"/>
          <w:szCs w:val="24"/>
        </w:rPr>
        <w:t xml:space="preserve"> M, </w:t>
      </w:r>
      <w:proofErr w:type="spellStart"/>
      <w:r w:rsidRPr="000B7004">
        <w:rPr>
          <w:rFonts w:ascii="Times New Roman" w:hAnsi="Times New Roman" w:cs="Times New Roman"/>
          <w:sz w:val="24"/>
          <w:szCs w:val="24"/>
        </w:rPr>
        <w:t>Aljuhani</w:t>
      </w:r>
      <w:proofErr w:type="spellEnd"/>
      <w:r w:rsidRPr="000B7004">
        <w:rPr>
          <w:rFonts w:ascii="Times New Roman" w:hAnsi="Times New Roman" w:cs="Times New Roman"/>
          <w:sz w:val="24"/>
          <w:szCs w:val="24"/>
        </w:rPr>
        <w:t xml:space="preserve"> E, </w:t>
      </w:r>
      <w:proofErr w:type="spellStart"/>
      <w:r w:rsidRPr="000B7004">
        <w:rPr>
          <w:rFonts w:ascii="Times New Roman" w:hAnsi="Times New Roman" w:cs="Times New Roman"/>
          <w:sz w:val="24"/>
          <w:szCs w:val="24"/>
        </w:rPr>
        <w:t>Alsufiany</w:t>
      </w:r>
      <w:proofErr w:type="spellEnd"/>
      <w:r w:rsidRPr="000B7004">
        <w:rPr>
          <w:rFonts w:ascii="Times New Roman" w:hAnsi="Times New Roman" w:cs="Times New Roman"/>
          <w:sz w:val="24"/>
          <w:szCs w:val="24"/>
        </w:rPr>
        <w:t xml:space="preserve"> F, </w:t>
      </w:r>
      <w:proofErr w:type="spellStart"/>
      <w:r w:rsidRPr="000B7004">
        <w:rPr>
          <w:rFonts w:ascii="Times New Roman" w:hAnsi="Times New Roman" w:cs="Times New Roman"/>
          <w:sz w:val="24"/>
          <w:szCs w:val="24"/>
        </w:rPr>
        <w:t>Aleid</w:t>
      </w:r>
      <w:proofErr w:type="spellEnd"/>
      <w:r w:rsidRPr="000B7004">
        <w:rPr>
          <w:rFonts w:ascii="Times New Roman" w:hAnsi="Times New Roman" w:cs="Times New Roman"/>
          <w:sz w:val="24"/>
          <w:szCs w:val="24"/>
        </w:rPr>
        <w:t xml:space="preserve"> K, et al. (2019) Barriers of Implementing Evidence-Based Practice in Nursing Profession: A Literature Review. J </w:t>
      </w:r>
      <w:proofErr w:type="spellStart"/>
      <w:r w:rsidRPr="000B7004">
        <w:rPr>
          <w:rFonts w:ascii="Times New Roman" w:hAnsi="Times New Roman" w:cs="Times New Roman"/>
          <w:sz w:val="24"/>
          <w:szCs w:val="24"/>
        </w:rPr>
        <w:t>Nurs</w:t>
      </w:r>
      <w:proofErr w:type="spellEnd"/>
      <w:r w:rsidRPr="000B7004">
        <w:rPr>
          <w:rFonts w:ascii="Times New Roman" w:hAnsi="Times New Roman" w:cs="Times New Roman"/>
          <w:sz w:val="24"/>
          <w:szCs w:val="24"/>
        </w:rPr>
        <w:t xml:space="preserve"> Care 8: 496.</w:t>
      </w:r>
    </w:p>
    <w:p w:rsidR="00F07AB6" w:rsidRPr="000B7004" w:rsidRDefault="00F07AB6" w:rsidP="000B7004">
      <w:pPr>
        <w:jc w:val="both"/>
        <w:rPr>
          <w:rFonts w:ascii="Times New Roman" w:hAnsi="Times New Roman" w:cs="Times New Roman"/>
          <w:sz w:val="24"/>
          <w:szCs w:val="24"/>
        </w:rPr>
      </w:pPr>
    </w:p>
    <w:sectPr w:rsidR="00F07AB6" w:rsidRPr="000B7004" w:rsidSect="0032735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0F" w:rsidRDefault="00A37F0F" w:rsidP="00CF2965">
      <w:pPr>
        <w:spacing w:after="0" w:line="240" w:lineRule="auto"/>
      </w:pPr>
      <w:r>
        <w:separator/>
      </w:r>
    </w:p>
  </w:endnote>
  <w:endnote w:type="continuationSeparator" w:id="0">
    <w:p w:rsidR="00A37F0F" w:rsidRDefault="00A37F0F" w:rsidP="00CF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572454"/>
      <w:docPartObj>
        <w:docPartGallery w:val="Page Numbers (Bottom of Page)"/>
        <w:docPartUnique/>
      </w:docPartObj>
    </w:sdtPr>
    <w:sdtContent>
      <w:p w:rsidR="003122AA" w:rsidRDefault="003122AA">
        <w:pPr>
          <w:pStyle w:val="Footer"/>
          <w:jc w:val="right"/>
        </w:pPr>
        <w:fldSimple w:instr=" PAGE   \* MERGEFORMAT ">
          <w:r>
            <w:rPr>
              <w:noProof/>
            </w:rPr>
            <w:t>2</w:t>
          </w:r>
        </w:fldSimple>
      </w:p>
    </w:sdtContent>
  </w:sdt>
  <w:p w:rsidR="003122AA" w:rsidRDefault="003122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0F" w:rsidRDefault="00A37F0F" w:rsidP="00CF2965">
      <w:pPr>
        <w:spacing w:after="0" w:line="240" w:lineRule="auto"/>
      </w:pPr>
      <w:r>
        <w:separator/>
      </w:r>
    </w:p>
  </w:footnote>
  <w:footnote w:type="continuationSeparator" w:id="0">
    <w:p w:rsidR="00A37F0F" w:rsidRDefault="00A37F0F" w:rsidP="00CF2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B60"/>
    <w:multiLevelType w:val="hybridMultilevel"/>
    <w:tmpl w:val="B2F4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F2BC5"/>
    <w:multiLevelType w:val="hybridMultilevel"/>
    <w:tmpl w:val="B9DA5D00"/>
    <w:lvl w:ilvl="0" w:tplc="0409000B">
      <w:start w:val="1"/>
      <w:numFmt w:val="bullet"/>
      <w:lvlText w:val=""/>
      <w:lvlJc w:val="left"/>
      <w:pPr>
        <w:ind w:left="720" w:hanging="360"/>
      </w:pPr>
      <w:rPr>
        <w:rFonts w:ascii="Wingdings" w:hAnsi="Wingdings" w:hint="default"/>
      </w:rPr>
    </w:lvl>
    <w:lvl w:ilvl="1" w:tplc="9C4226F6">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FC7577C"/>
    <w:multiLevelType w:val="multilevel"/>
    <w:tmpl w:val="EBA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4426C"/>
    <w:multiLevelType w:val="hybridMultilevel"/>
    <w:tmpl w:val="ADEE22B8"/>
    <w:lvl w:ilvl="0" w:tplc="40090001">
      <w:start w:val="1"/>
      <w:numFmt w:val="bullet"/>
      <w:lvlText w:val=""/>
      <w:lvlJc w:val="left"/>
      <w:pPr>
        <w:ind w:left="720" w:hanging="360"/>
      </w:pPr>
      <w:rPr>
        <w:rFonts w:ascii="Symbol" w:hAnsi="Symbol" w:hint="default"/>
      </w:rPr>
    </w:lvl>
    <w:lvl w:ilvl="1" w:tplc="F482DCE6">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2BC180E"/>
    <w:multiLevelType w:val="multilevel"/>
    <w:tmpl w:val="2A0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F4293"/>
    <w:multiLevelType w:val="hybridMultilevel"/>
    <w:tmpl w:val="ABC2B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7734AA"/>
    <w:multiLevelType w:val="hybridMultilevel"/>
    <w:tmpl w:val="A5C28C34"/>
    <w:lvl w:ilvl="0" w:tplc="34DEA288">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nsid w:val="7E393458"/>
    <w:multiLevelType w:val="multilevel"/>
    <w:tmpl w:val="C57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footnotePr>
    <w:footnote w:id="-1"/>
    <w:footnote w:id="0"/>
  </w:footnotePr>
  <w:endnotePr>
    <w:endnote w:id="-1"/>
    <w:endnote w:id="0"/>
  </w:endnotePr>
  <w:compat>
    <w:useFELayout/>
  </w:compat>
  <w:rsids>
    <w:rsidRoot w:val="00365AE2"/>
    <w:rsid w:val="00005F14"/>
    <w:rsid w:val="00070DE1"/>
    <w:rsid w:val="000B7004"/>
    <w:rsid w:val="000E1764"/>
    <w:rsid w:val="00150ACB"/>
    <w:rsid w:val="0020422D"/>
    <w:rsid w:val="00271BA4"/>
    <w:rsid w:val="002A0372"/>
    <w:rsid w:val="003122AA"/>
    <w:rsid w:val="0032735F"/>
    <w:rsid w:val="00365AE2"/>
    <w:rsid w:val="004B4244"/>
    <w:rsid w:val="00515897"/>
    <w:rsid w:val="0061282B"/>
    <w:rsid w:val="00692041"/>
    <w:rsid w:val="00727DFD"/>
    <w:rsid w:val="0073622B"/>
    <w:rsid w:val="007463E7"/>
    <w:rsid w:val="007667AA"/>
    <w:rsid w:val="0082156A"/>
    <w:rsid w:val="00902B8F"/>
    <w:rsid w:val="009476E0"/>
    <w:rsid w:val="00992DCA"/>
    <w:rsid w:val="009A16E9"/>
    <w:rsid w:val="009D1689"/>
    <w:rsid w:val="009F74FA"/>
    <w:rsid w:val="00A35761"/>
    <w:rsid w:val="00A37F0F"/>
    <w:rsid w:val="00AB6D26"/>
    <w:rsid w:val="00C75832"/>
    <w:rsid w:val="00C76763"/>
    <w:rsid w:val="00CB5576"/>
    <w:rsid w:val="00CF2965"/>
    <w:rsid w:val="00DD3D57"/>
    <w:rsid w:val="00E60F07"/>
    <w:rsid w:val="00E84D56"/>
    <w:rsid w:val="00F07A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5F"/>
  </w:style>
  <w:style w:type="paragraph" w:styleId="Heading2">
    <w:name w:val="heading 2"/>
    <w:basedOn w:val="Normal"/>
    <w:next w:val="Normal"/>
    <w:link w:val="Heading2Char"/>
    <w:uiPriority w:val="9"/>
    <w:semiHidden/>
    <w:unhideWhenUsed/>
    <w:qFormat/>
    <w:rsid w:val="00746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65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A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5AE2"/>
    <w:rPr>
      <w:color w:val="0000FF"/>
      <w:u w:val="single"/>
    </w:rPr>
  </w:style>
  <w:style w:type="character" w:customStyle="1" w:styleId="Heading3Char">
    <w:name w:val="Heading 3 Char"/>
    <w:basedOn w:val="DefaultParagraphFont"/>
    <w:link w:val="Heading3"/>
    <w:uiPriority w:val="9"/>
    <w:rsid w:val="00365AE2"/>
    <w:rPr>
      <w:rFonts w:ascii="Times New Roman" w:eastAsia="Times New Roman" w:hAnsi="Times New Roman" w:cs="Times New Roman"/>
      <w:b/>
      <w:bCs/>
      <w:sz w:val="27"/>
      <w:szCs w:val="27"/>
    </w:rPr>
  </w:style>
  <w:style w:type="character" w:customStyle="1" w:styleId="editor">
    <w:name w:val="editor"/>
    <w:basedOn w:val="DefaultParagraphFont"/>
    <w:rsid w:val="009D1689"/>
  </w:style>
  <w:style w:type="character" w:customStyle="1" w:styleId="amacitation">
    <w:name w:val="amacitation"/>
    <w:basedOn w:val="DefaultParagraphFont"/>
    <w:rsid w:val="009D1689"/>
  </w:style>
  <w:style w:type="character" w:styleId="Emphasis">
    <w:name w:val="Emphasis"/>
    <w:basedOn w:val="DefaultParagraphFont"/>
    <w:uiPriority w:val="20"/>
    <w:qFormat/>
    <w:rsid w:val="009D1689"/>
    <w:rPr>
      <w:i/>
      <w:iCs/>
    </w:rPr>
  </w:style>
  <w:style w:type="character" w:customStyle="1" w:styleId="urllink">
    <w:name w:val="urllink"/>
    <w:basedOn w:val="DefaultParagraphFont"/>
    <w:rsid w:val="009D1689"/>
  </w:style>
  <w:style w:type="character" w:customStyle="1" w:styleId="Heading2Char">
    <w:name w:val="Heading 2 Char"/>
    <w:basedOn w:val="DefaultParagraphFont"/>
    <w:link w:val="Heading2"/>
    <w:uiPriority w:val="9"/>
    <w:rsid w:val="007463E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D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57"/>
    <w:rPr>
      <w:rFonts w:ascii="Tahoma" w:hAnsi="Tahoma" w:cs="Tahoma"/>
      <w:sz w:val="16"/>
      <w:szCs w:val="16"/>
    </w:rPr>
  </w:style>
  <w:style w:type="paragraph" w:styleId="Header">
    <w:name w:val="header"/>
    <w:basedOn w:val="Normal"/>
    <w:link w:val="HeaderChar"/>
    <w:uiPriority w:val="99"/>
    <w:semiHidden/>
    <w:unhideWhenUsed/>
    <w:rsid w:val="00CF2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965"/>
  </w:style>
  <w:style w:type="paragraph" w:styleId="Footer">
    <w:name w:val="footer"/>
    <w:basedOn w:val="Normal"/>
    <w:link w:val="FooterChar"/>
    <w:uiPriority w:val="99"/>
    <w:unhideWhenUsed/>
    <w:rsid w:val="00CF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65"/>
  </w:style>
  <w:style w:type="character" w:customStyle="1" w:styleId="course-nav-headercourse-name">
    <w:name w:val="course-nav-header__course-name"/>
    <w:basedOn w:val="DefaultParagraphFont"/>
    <w:rsid w:val="00727DFD"/>
  </w:style>
  <w:style w:type="character" w:customStyle="1" w:styleId="highwire-citation-author">
    <w:name w:val="highwire-citation-author"/>
    <w:basedOn w:val="DefaultParagraphFont"/>
    <w:rsid w:val="00515897"/>
  </w:style>
  <w:style w:type="character" w:customStyle="1" w:styleId="nlm-surname">
    <w:name w:val="nlm-surname"/>
    <w:basedOn w:val="DefaultParagraphFont"/>
    <w:rsid w:val="00515897"/>
  </w:style>
  <w:style w:type="character" w:customStyle="1" w:styleId="highwire-cite-metadata-journal">
    <w:name w:val="highwire-cite-metadata-journal"/>
    <w:basedOn w:val="DefaultParagraphFont"/>
    <w:rsid w:val="00515897"/>
  </w:style>
  <w:style w:type="character" w:customStyle="1" w:styleId="highwire-cite-metadata-year">
    <w:name w:val="highwire-cite-metadata-year"/>
    <w:basedOn w:val="DefaultParagraphFont"/>
    <w:rsid w:val="00515897"/>
  </w:style>
  <w:style w:type="character" w:customStyle="1" w:styleId="highwire-cite-metadata-volume">
    <w:name w:val="highwire-cite-metadata-volume"/>
    <w:basedOn w:val="DefaultParagraphFont"/>
    <w:rsid w:val="00515897"/>
  </w:style>
  <w:style w:type="character" w:customStyle="1" w:styleId="highwire-cite-metadata-pages">
    <w:name w:val="highwire-cite-metadata-pages"/>
    <w:basedOn w:val="DefaultParagraphFont"/>
    <w:rsid w:val="00515897"/>
  </w:style>
  <w:style w:type="paragraph" w:styleId="ListParagraph">
    <w:name w:val="List Paragraph"/>
    <w:basedOn w:val="Normal"/>
    <w:uiPriority w:val="34"/>
    <w:qFormat/>
    <w:rsid w:val="00271BA4"/>
    <w:pPr>
      <w:ind w:left="720"/>
      <w:contextualSpacing/>
    </w:pPr>
  </w:style>
</w:styles>
</file>

<file path=word/webSettings.xml><?xml version="1.0" encoding="utf-8"?>
<w:webSettings xmlns:r="http://schemas.openxmlformats.org/officeDocument/2006/relationships" xmlns:w="http://schemas.openxmlformats.org/wordprocessingml/2006/main">
  <w:divs>
    <w:div w:id="19671914">
      <w:bodyDiv w:val="1"/>
      <w:marLeft w:val="0"/>
      <w:marRight w:val="0"/>
      <w:marTop w:val="0"/>
      <w:marBottom w:val="0"/>
      <w:divBdr>
        <w:top w:val="none" w:sz="0" w:space="0" w:color="auto"/>
        <w:left w:val="none" w:sz="0" w:space="0" w:color="auto"/>
        <w:bottom w:val="none" w:sz="0" w:space="0" w:color="auto"/>
        <w:right w:val="none" w:sz="0" w:space="0" w:color="auto"/>
      </w:divBdr>
    </w:div>
    <w:div w:id="28650435">
      <w:bodyDiv w:val="1"/>
      <w:marLeft w:val="0"/>
      <w:marRight w:val="0"/>
      <w:marTop w:val="0"/>
      <w:marBottom w:val="0"/>
      <w:divBdr>
        <w:top w:val="none" w:sz="0" w:space="0" w:color="auto"/>
        <w:left w:val="none" w:sz="0" w:space="0" w:color="auto"/>
        <w:bottom w:val="none" w:sz="0" w:space="0" w:color="auto"/>
        <w:right w:val="none" w:sz="0" w:space="0" w:color="auto"/>
      </w:divBdr>
    </w:div>
    <w:div w:id="125248058">
      <w:bodyDiv w:val="1"/>
      <w:marLeft w:val="0"/>
      <w:marRight w:val="0"/>
      <w:marTop w:val="0"/>
      <w:marBottom w:val="0"/>
      <w:divBdr>
        <w:top w:val="none" w:sz="0" w:space="0" w:color="auto"/>
        <w:left w:val="none" w:sz="0" w:space="0" w:color="auto"/>
        <w:bottom w:val="none" w:sz="0" w:space="0" w:color="auto"/>
        <w:right w:val="none" w:sz="0" w:space="0" w:color="auto"/>
      </w:divBdr>
    </w:div>
    <w:div w:id="560402914">
      <w:bodyDiv w:val="1"/>
      <w:marLeft w:val="0"/>
      <w:marRight w:val="0"/>
      <w:marTop w:val="0"/>
      <w:marBottom w:val="0"/>
      <w:divBdr>
        <w:top w:val="none" w:sz="0" w:space="0" w:color="auto"/>
        <w:left w:val="none" w:sz="0" w:space="0" w:color="auto"/>
        <w:bottom w:val="none" w:sz="0" w:space="0" w:color="auto"/>
        <w:right w:val="none" w:sz="0" w:space="0" w:color="auto"/>
      </w:divBdr>
    </w:div>
    <w:div w:id="613636676">
      <w:bodyDiv w:val="1"/>
      <w:marLeft w:val="0"/>
      <w:marRight w:val="0"/>
      <w:marTop w:val="0"/>
      <w:marBottom w:val="0"/>
      <w:divBdr>
        <w:top w:val="none" w:sz="0" w:space="0" w:color="auto"/>
        <w:left w:val="none" w:sz="0" w:space="0" w:color="auto"/>
        <w:bottom w:val="none" w:sz="0" w:space="0" w:color="auto"/>
        <w:right w:val="none" w:sz="0" w:space="0" w:color="auto"/>
      </w:divBdr>
    </w:div>
    <w:div w:id="851068740">
      <w:bodyDiv w:val="1"/>
      <w:marLeft w:val="0"/>
      <w:marRight w:val="0"/>
      <w:marTop w:val="0"/>
      <w:marBottom w:val="0"/>
      <w:divBdr>
        <w:top w:val="none" w:sz="0" w:space="0" w:color="auto"/>
        <w:left w:val="none" w:sz="0" w:space="0" w:color="auto"/>
        <w:bottom w:val="none" w:sz="0" w:space="0" w:color="auto"/>
        <w:right w:val="none" w:sz="0" w:space="0" w:color="auto"/>
      </w:divBdr>
      <w:divsChild>
        <w:div w:id="1798376397">
          <w:marLeft w:val="-107"/>
          <w:marRight w:val="-107"/>
          <w:marTop w:val="0"/>
          <w:marBottom w:val="0"/>
          <w:divBdr>
            <w:top w:val="none" w:sz="0" w:space="0" w:color="auto"/>
            <w:left w:val="none" w:sz="0" w:space="0" w:color="auto"/>
            <w:bottom w:val="none" w:sz="0" w:space="0" w:color="auto"/>
            <w:right w:val="none" w:sz="0" w:space="0" w:color="auto"/>
          </w:divBdr>
          <w:divsChild>
            <w:div w:id="1921675505">
              <w:marLeft w:val="0"/>
              <w:marRight w:val="0"/>
              <w:marTop w:val="0"/>
              <w:marBottom w:val="0"/>
              <w:divBdr>
                <w:top w:val="single" w:sz="6" w:space="0" w:color="CCCCCC"/>
                <w:left w:val="single" w:sz="6" w:space="0" w:color="CCCCCC"/>
                <w:bottom w:val="single" w:sz="6" w:space="0" w:color="CCCCCC"/>
                <w:right w:val="single" w:sz="6" w:space="0" w:color="CCCCCC"/>
              </w:divBdr>
              <w:divsChild>
                <w:div w:id="1484422095">
                  <w:marLeft w:val="0"/>
                  <w:marRight w:val="0"/>
                  <w:marTop w:val="0"/>
                  <w:marBottom w:val="0"/>
                  <w:divBdr>
                    <w:top w:val="none" w:sz="0" w:space="0" w:color="auto"/>
                    <w:left w:val="none" w:sz="0" w:space="0" w:color="auto"/>
                    <w:bottom w:val="none" w:sz="0" w:space="0" w:color="auto"/>
                    <w:right w:val="none" w:sz="0" w:space="0" w:color="auto"/>
                  </w:divBdr>
                  <w:divsChild>
                    <w:div w:id="747112995">
                      <w:marLeft w:val="0"/>
                      <w:marRight w:val="0"/>
                      <w:marTop w:val="0"/>
                      <w:marBottom w:val="0"/>
                      <w:divBdr>
                        <w:top w:val="none" w:sz="0" w:space="0" w:color="auto"/>
                        <w:left w:val="none" w:sz="0" w:space="0" w:color="auto"/>
                        <w:bottom w:val="none" w:sz="0" w:space="0" w:color="auto"/>
                        <w:right w:val="none" w:sz="0" w:space="0" w:color="auto"/>
                      </w:divBdr>
                      <w:divsChild>
                        <w:div w:id="122768434">
                          <w:marLeft w:val="0"/>
                          <w:marRight w:val="0"/>
                          <w:marTop w:val="0"/>
                          <w:marBottom w:val="0"/>
                          <w:divBdr>
                            <w:top w:val="none" w:sz="0" w:space="0" w:color="auto"/>
                            <w:left w:val="none" w:sz="0" w:space="0" w:color="auto"/>
                            <w:bottom w:val="none" w:sz="0" w:space="0" w:color="auto"/>
                            <w:right w:val="none" w:sz="0" w:space="0" w:color="auto"/>
                          </w:divBdr>
                          <w:divsChild>
                            <w:div w:id="958149939">
                              <w:marLeft w:val="0"/>
                              <w:marRight w:val="0"/>
                              <w:marTop w:val="0"/>
                              <w:marBottom w:val="0"/>
                              <w:divBdr>
                                <w:top w:val="none" w:sz="0" w:space="0" w:color="auto"/>
                                <w:left w:val="none" w:sz="0" w:space="0" w:color="auto"/>
                                <w:bottom w:val="none" w:sz="0" w:space="0" w:color="auto"/>
                                <w:right w:val="none" w:sz="0" w:space="0" w:color="auto"/>
                              </w:divBdr>
                              <w:divsChild>
                                <w:div w:id="961881222">
                                  <w:marLeft w:val="0"/>
                                  <w:marRight w:val="0"/>
                                  <w:marTop w:val="0"/>
                                  <w:marBottom w:val="0"/>
                                  <w:divBdr>
                                    <w:top w:val="none" w:sz="0" w:space="0" w:color="auto"/>
                                    <w:left w:val="none" w:sz="0" w:space="0" w:color="auto"/>
                                    <w:bottom w:val="none" w:sz="0" w:space="0" w:color="auto"/>
                                    <w:right w:val="none" w:sz="0" w:space="0" w:color="auto"/>
                                  </w:divBdr>
                                  <w:divsChild>
                                    <w:div w:id="1022511524">
                                      <w:marLeft w:val="0"/>
                                      <w:marRight w:val="0"/>
                                      <w:marTop w:val="0"/>
                                      <w:marBottom w:val="0"/>
                                      <w:divBdr>
                                        <w:top w:val="none" w:sz="0" w:space="0" w:color="auto"/>
                                        <w:left w:val="none" w:sz="0" w:space="0" w:color="auto"/>
                                        <w:bottom w:val="none" w:sz="0" w:space="0" w:color="auto"/>
                                        <w:right w:val="none" w:sz="0" w:space="0" w:color="auto"/>
                                      </w:divBdr>
                                      <w:divsChild>
                                        <w:div w:id="1754862528">
                                          <w:marLeft w:val="0"/>
                                          <w:marRight w:val="0"/>
                                          <w:marTop w:val="0"/>
                                          <w:marBottom w:val="0"/>
                                          <w:divBdr>
                                            <w:top w:val="none" w:sz="0" w:space="0" w:color="auto"/>
                                            <w:left w:val="none" w:sz="0" w:space="0" w:color="auto"/>
                                            <w:bottom w:val="none" w:sz="0" w:space="0" w:color="auto"/>
                                            <w:right w:val="none" w:sz="0" w:space="0" w:color="auto"/>
                                          </w:divBdr>
                                          <w:divsChild>
                                            <w:div w:id="1132940973">
                                              <w:marLeft w:val="0"/>
                                              <w:marRight w:val="0"/>
                                              <w:marTop w:val="0"/>
                                              <w:marBottom w:val="0"/>
                                              <w:divBdr>
                                                <w:top w:val="none" w:sz="0" w:space="0" w:color="auto"/>
                                                <w:left w:val="none" w:sz="0" w:space="0" w:color="auto"/>
                                                <w:bottom w:val="none" w:sz="0" w:space="0" w:color="auto"/>
                                                <w:right w:val="none" w:sz="0" w:space="0" w:color="auto"/>
                                              </w:divBdr>
                                              <w:divsChild>
                                                <w:div w:id="1481539168">
                                                  <w:marLeft w:val="0"/>
                                                  <w:marRight w:val="0"/>
                                                  <w:marTop w:val="0"/>
                                                  <w:marBottom w:val="0"/>
                                                  <w:divBdr>
                                                    <w:top w:val="none" w:sz="0" w:space="0" w:color="auto"/>
                                                    <w:left w:val="none" w:sz="0" w:space="0" w:color="auto"/>
                                                    <w:bottom w:val="none" w:sz="0" w:space="0" w:color="auto"/>
                                                    <w:right w:val="none" w:sz="0" w:space="0" w:color="auto"/>
                                                  </w:divBdr>
                                                  <w:divsChild>
                                                    <w:div w:id="1711302048">
                                                      <w:marLeft w:val="0"/>
                                                      <w:marRight w:val="0"/>
                                                      <w:marTop w:val="0"/>
                                                      <w:marBottom w:val="0"/>
                                                      <w:divBdr>
                                                        <w:top w:val="none" w:sz="0" w:space="0" w:color="auto"/>
                                                        <w:left w:val="none" w:sz="0" w:space="0" w:color="auto"/>
                                                        <w:bottom w:val="none" w:sz="0" w:space="0" w:color="auto"/>
                                                        <w:right w:val="none" w:sz="0" w:space="0" w:color="auto"/>
                                                      </w:divBdr>
                                                      <w:divsChild>
                                                        <w:div w:id="329413349">
                                                          <w:marLeft w:val="0"/>
                                                          <w:marRight w:val="0"/>
                                                          <w:marTop w:val="0"/>
                                                          <w:marBottom w:val="0"/>
                                                          <w:divBdr>
                                                            <w:top w:val="none" w:sz="0" w:space="0" w:color="auto"/>
                                                            <w:left w:val="none" w:sz="0" w:space="0" w:color="auto"/>
                                                            <w:bottom w:val="none" w:sz="0" w:space="0" w:color="auto"/>
                                                            <w:right w:val="none" w:sz="0" w:space="0" w:color="auto"/>
                                                          </w:divBdr>
                                                          <w:divsChild>
                                                            <w:div w:id="792212284">
                                                              <w:marLeft w:val="0"/>
                                                              <w:marRight w:val="0"/>
                                                              <w:marTop w:val="0"/>
                                                              <w:marBottom w:val="0"/>
                                                              <w:divBdr>
                                                                <w:top w:val="none" w:sz="0" w:space="0" w:color="auto"/>
                                                                <w:left w:val="none" w:sz="0" w:space="0" w:color="auto"/>
                                                                <w:bottom w:val="none" w:sz="0" w:space="0" w:color="auto"/>
                                                                <w:right w:val="none" w:sz="0" w:space="0" w:color="auto"/>
                                                              </w:divBdr>
                                                              <w:divsChild>
                                                                <w:div w:id="1624068640">
                                                                  <w:marLeft w:val="0"/>
                                                                  <w:marRight w:val="0"/>
                                                                  <w:marTop w:val="0"/>
                                                                  <w:marBottom w:val="0"/>
                                                                  <w:divBdr>
                                                                    <w:top w:val="none" w:sz="0" w:space="0" w:color="auto"/>
                                                                    <w:left w:val="none" w:sz="0" w:space="0" w:color="auto"/>
                                                                    <w:bottom w:val="none" w:sz="0" w:space="0" w:color="auto"/>
                                                                    <w:right w:val="none" w:sz="0" w:space="0" w:color="auto"/>
                                                                  </w:divBdr>
                                                                  <w:divsChild>
                                                                    <w:div w:id="1876962463">
                                                                      <w:marLeft w:val="0"/>
                                                                      <w:marRight w:val="0"/>
                                                                      <w:marTop w:val="0"/>
                                                                      <w:marBottom w:val="499"/>
                                                                      <w:divBdr>
                                                                        <w:top w:val="none" w:sz="0" w:space="0" w:color="auto"/>
                                                                        <w:left w:val="none" w:sz="0" w:space="0" w:color="auto"/>
                                                                        <w:bottom w:val="none" w:sz="0" w:space="0" w:color="auto"/>
                                                                        <w:right w:val="none" w:sz="0" w:space="0" w:color="auto"/>
                                                                      </w:divBdr>
                                                                      <w:divsChild>
                                                                        <w:div w:id="519010252">
                                                                          <w:marLeft w:val="0"/>
                                                                          <w:marRight w:val="0"/>
                                                                          <w:marTop w:val="0"/>
                                                                          <w:marBottom w:val="0"/>
                                                                          <w:divBdr>
                                                                            <w:top w:val="none" w:sz="0" w:space="0" w:color="auto"/>
                                                                            <w:left w:val="none" w:sz="0" w:space="0" w:color="auto"/>
                                                                            <w:bottom w:val="none" w:sz="0" w:space="0" w:color="auto"/>
                                                                            <w:right w:val="none" w:sz="0" w:space="0" w:color="auto"/>
                                                                          </w:divBdr>
                                                                          <w:divsChild>
                                                                            <w:div w:id="585965951">
                                                                              <w:marLeft w:val="0"/>
                                                                              <w:marRight w:val="0"/>
                                                                              <w:marTop w:val="0"/>
                                                                              <w:marBottom w:val="0"/>
                                                                              <w:divBdr>
                                                                                <w:top w:val="none" w:sz="0" w:space="0" w:color="auto"/>
                                                                                <w:left w:val="none" w:sz="0" w:space="0" w:color="auto"/>
                                                                                <w:bottom w:val="none" w:sz="0" w:space="0" w:color="auto"/>
                                                                                <w:right w:val="none" w:sz="0" w:space="0" w:color="auto"/>
                                                                              </w:divBdr>
                                                                              <w:divsChild>
                                                                                <w:div w:id="1320572324">
                                                                                  <w:marLeft w:val="0"/>
                                                                                  <w:marRight w:val="0"/>
                                                                                  <w:marTop w:val="0"/>
                                                                                  <w:marBottom w:val="0"/>
                                                                                  <w:divBdr>
                                                                                    <w:top w:val="none" w:sz="0" w:space="0" w:color="auto"/>
                                                                                    <w:left w:val="none" w:sz="0" w:space="0" w:color="auto"/>
                                                                                    <w:bottom w:val="none" w:sz="0" w:space="0" w:color="auto"/>
                                                                                    <w:right w:val="none" w:sz="0" w:space="0" w:color="auto"/>
                                                                                  </w:divBdr>
                                                                                </w:div>
                                                                                <w:div w:id="478885158">
                                                                                  <w:marLeft w:val="0"/>
                                                                                  <w:marRight w:val="0"/>
                                                                                  <w:marTop w:val="0"/>
                                                                                  <w:marBottom w:val="0"/>
                                                                                  <w:divBdr>
                                                                                    <w:top w:val="none" w:sz="0" w:space="0" w:color="auto"/>
                                                                                    <w:left w:val="none" w:sz="0" w:space="0" w:color="auto"/>
                                                                                    <w:bottom w:val="none" w:sz="0" w:space="0" w:color="auto"/>
                                                                                    <w:right w:val="none" w:sz="0" w:space="0" w:color="auto"/>
                                                                                  </w:divBdr>
                                                                                </w:div>
                                                                                <w:div w:id="21035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81599">
      <w:bodyDiv w:val="1"/>
      <w:marLeft w:val="0"/>
      <w:marRight w:val="0"/>
      <w:marTop w:val="0"/>
      <w:marBottom w:val="0"/>
      <w:divBdr>
        <w:top w:val="none" w:sz="0" w:space="0" w:color="auto"/>
        <w:left w:val="none" w:sz="0" w:space="0" w:color="auto"/>
        <w:bottom w:val="none" w:sz="0" w:space="0" w:color="auto"/>
        <w:right w:val="none" w:sz="0" w:space="0" w:color="auto"/>
      </w:divBdr>
    </w:div>
    <w:div w:id="1230657642">
      <w:bodyDiv w:val="1"/>
      <w:marLeft w:val="0"/>
      <w:marRight w:val="0"/>
      <w:marTop w:val="0"/>
      <w:marBottom w:val="0"/>
      <w:divBdr>
        <w:top w:val="none" w:sz="0" w:space="0" w:color="auto"/>
        <w:left w:val="none" w:sz="0" w:space="0" w:color="auto"/>
        <w:bottom w:val="none" w:sz="0" w:space="0" w:color="auto"/>
        <w:right w:val="none" w:sz="0" w:space="0" w:color="auto"/>
      </w:divBdr>
    </w:div>
    <w:div w:id="1244224853">
      <w:bodyDiv w:val="1"/>
      <w:marLeft w:val="0"/>
      <w:marRight w:val="0"/>
      <w:marTop w:val="0"/>
      <w:marBottom w:val="0"/>
      <w:divBdr>
        <w:top w:val="none" w:sz="0" w:space="0" w:color="auto"/>
        <w:left w:val="none" w:sz="0" w:space="0" w:color="auto"/>
        <w:bottom w:val="none" w:sz="0" w:space="0" w:color="auto"/>
        <w:right w:val="none" w:sz="0" w:space="0" w:color="auto"/>
      </w:divBdr>
    </w:div>
    <w:div w:id="1716739526">
      <w:bodyDiv w:val="1"/>
      <w:marLeft w:val="0"/>
      <w:marRight w:val="0"/>
      <w:marTop w:val="0"/>
      <w:marBottom w:val="0"/>
      <w:divBdr>
        <w:top w:val="none" w:sz="0" w:space="0" w:color="auto"/>
        <w:left w:val="none" w:sz="0" w:space="0" w:color="auto"/>
        <w:bottom w:val="none" w:sz="0" w:space="0" w:color="auto"/>
        <w:right w:val="none" w:sz="0" w:space="0" w:color="auto"/>
      </w:divBdr>
    </w:div>
    <w:div w:id="1780443340">
      <w:bodyDiv w:val="1"/>
      <w:marLeft w:val="0"/>
      <w:marRight w:val="0"/>
      <w:marTop w:val="0"/>
      <w:marBottom w:val="0"/>
      <w:divBdr>
        <w:top w:val="none" w:sz="0" w:space="0" w:color="auto"/>
        <w:left w:val="none" w:sz="0" w:space="0" w:color="auto"/>
        <w:bottom w:val="none" w:sz="0" w:space="0" w:color="auto"/>
        <w:right w:val="none" w:sz="0" w:space="0" w:color="auto"/>
      </w:divBdr>
    </w:div>
    <w:div w:id="2011981042">
      <w:bodyDiv w:val="1"/>
      <w:marLeft w:val="0"/>
      <w:marRight w:val="0"/>
      <w:marTop w:val="0"/>
      <w:marBottom w:val="0"/>
      <w:divBdr>
        <w:top w:val="none" w:sz="0" w:space="0" w:color="auto"/>
        <w:left w:val="none" w:sz="0" w:space="0" w:color="auto"/>
        <w:bottom w:val="none" w:sz="0" w:space="0" w:color="auto"/>
        <w:right w:val="none" w:sz="0" w:space="0" w:color="auto"/>
      </w:divBdr>
    </w:div>
    <w:div w:id="20530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n.mhmedical.com/content.aspx?bookid=3144&amp;sectionid=264685308"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chinu</cp:lastModifiedBy>
  <cp:revision>11</cp:revision>
  <dcterms:created xsi:type="dcterms:W3CDTF">2023-07-24T07:13:00Z</dcterms:created>
  <dcterms:modified xsi:type="dcterms:W3CDTF">2023-07-26T17:05:00Z</dcterms:modified>
</cp:coreProperties>
</file>