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3B3" w:rsidRPr="00CF11BA" w:rsidRDefault="00CF11BA" w:rsidP="00526C45">
      <w:pPr>
        <w:spacing w:after="0" w:line="360" w:lineRule="auto"/>
        <w:jc w:val="center"/>
        <w:rPr>
          <w:rFonts w:ascii="Times New Roman" w:hAnsi="Times New Roman" w:cs="Times New Roman"/>
          <w:b/>
          <w:bCs/>
          <w:sz w:val="28"/>
          <w:szCs w:val="28"/>
        </w:rPr>
      </w:pPr>
      <w:r w:rsidRPr="00CF11BA">
        <w:rPr>
          <w:rFonts w:ascii="Times New Roman" w:hAnsi="Times New Roman" w:cs="Times New Roman"/>
          <w:b/>
          <w:bCs/>
          <w:sz w:val="28"/>
          <w:szCs w:val="28"/>
        </w:rPr>
        <w:t xml:space="preserve">Innovative </w:t>
      </w:r>
      <w:r w:rsidR="00474D59" w:rsidRPr="00CF11BA">
        <w:rPr>
          <w:rFonts w:ascii="Times New Roman" w:hAnsi="Times New Roman" w:cs="Times New Roman"/>
          <w:b/>
          <w:bCs/>
          <w:sz w:val="28"/>
          <w:szCs w:val="28"/>
        </w:rPr>
        <w:t xml:space="preserve">Role of Endophytes in </w:t>
      </w:r>
      <w:r w:rsidR="001710B4" w:rsidRPr="00CF11BA">
        <w:rPr>
          <w:rFonts w:ascii="Times New Roman" w:hAnsi="Times New Roman" w:cs="Times New Roman"/>
          <w:b/>
          <w:bCs/>
          <w:sz w:val="28"/>
          <w:szCs w:val="28"/>
        </w:rPr>
        <w:t xml:space="preserve">Management </w:t>
      </w:r>
      <w:r w:rsidR="001710B4">
        <w:rPr>
          <w:rFonts w:ascii="Times New Roman" w:hAnsi="Times New Roman" w:cs="Times New Roman"/>
          <w:b/>
          <w:bCs/>
          <w:sz w:val="28"/>
          <w:szCs w:val="28"/>
        </w:rPr>
        <w:t xml:space="preserve">of Economically </w:t>
      </w:r>
      <w:r w:rsidRPr="00CF11BA">
        <w:rPr>
          <w:rFonts w:ascii="Times New Roman" w:hAnsi="Times New Roman" w:cs="Times New Roman"/>
          <w:b/>
          <w:bCs/>
          <w:sz w:val="28"/>
          <w:szCs w:val="28"/>
        </w:rPr>
        <w:t>Important</w:t>
      </w:r>
      <w:r w:rsidR="00474D59" w:rsidRPr="00CF11BA">
        <w:rPr>
          <w:rFonts w:ascii="Times New Roman" w:hAnsi="Times New Roman" w:cs="Times New Roman"/>
          <w:b/>
          <w:bCs/>
          <w:sz w:val="28"/>
          <w:szCs w:val="28"/>
        </w:rPr>
        <w:t xml:space="preserve"> Disease</w:t>
      </w:r>
      <w:r w:rsidR="001710B4">
        <w:rPr>
          <w:rFonts w:ascii="Times New Roman" w:hAnsi="Times New Roman" w:cs="Times New Roman"/>
          <w:b/>
          <w:bCs/>
          <w:sz w:val="28"/>
          <w:szCs w:val="28"/>
        </w:rPr>
        <w:t>s</w:t>
      </w:r>
      <w:r w:rsidR="00CC0F5E">
        <w:rPr>
          <w:rFonts w:ascii="Times New Roman" w:hAnsi="Times New Roman" w:cs="Times New Roman"/>
          <w:b/>
          <w:bCs/>
          <w:sz w:val="28"/>
          <w:szCs w:val="28"/>
        </w:rPr>
        <w:t xml:space="preserve"> </w:t>
      </w:r>
      <w:r w:rsidRPr="00CF11BA">
        <w:rPr>
          <w:rFonts w:ascii="Times New Roman" w:hAnsi="Times New Roman" w:cs="Times New Roman"/>
          <w:b/>
          <w:bCs/>
          <w:sz w:val="28"/>
          <w:szCs w:val="28"/>
        </w:rPr>
        <w:t>of Different Crops</w:t>
      </w:r>
    </w:p>
    <w:p w:rsidR="00FC03B3" w:rsidRPr="00217D4F" w:rsidRDefault="00FC03B3" w:rsidP="00526C45">
      <w:pPr>
        <w:pStyle w:val="Default"/>
        <w:widowControl w:val="0"/>
        <w:tabs>
          <w:tab w:val="left" w:pos="851"/>
        </w:tabs>
        <w:spacing w:line="360" w:lineRule="auto"/>
        <w:jc w:val="center"/>
        <w:rPr>
          <w:bCs/>
          <w:sz w:val="22"/>
        </w:rPr>
      </w:pPr>
      <w:r w:rsidRPr="00217D4F">
        <w:rPr>
          <w:bCs/>
          <w:sz w:val="22"/>
        </w:rPr>
        <w:t xml:space="preserve">Ali Anwar, </w:t>
      </w:r>
      <w:r w:rsidR="00CF11BA" w:rsidRPr="00217D4F">
        <w:rPr>
          <w:bCs/>
          <w:sz w:val="22"/>
        </w:rPr>
        <w:t>EffatShahnaz,AshaNabi, F.A.Bhat,</w:t>
      </w:r>
      <w:r w:rsidR="00217D4F" w:rsidRPr="00217D4F">
        <w:rPr>
          <w:bCs/>
          <w:sz w:val="22"/>
        </w:rPr>
        <w:t xml:space="preserve"> Fazil </w:t>
      </w:r>
      <w:r w:rsidR="00CF11BA" w:rsidRPr="00217D4F">
        <w:rPr>
          <w:bCs/>
          <w:sz w:val="22"/>
        </w:rPr>
        <w:t xml:space="preserve">FayazWani,Shahid </w:t>
      </w:r>
      <w:r w:rsidR="00217D4F" w:rsidRPr="00217D4F">
        <w:rPr>
          <w:bCs/>
          <w:sz w:val="22"/>
        </w:rPr>
        <w:t>Mushtaq</w:t>
      </w:r>
      <w:r w:rsidR="00F27D57">
        <w:rPr>
          <w:bCs/>
          <w:sz w:val="22"/>
        </w:rPr>
        <w:t>, Zakir Amin</w:t>
      </w:r>
      <w:r w:rsidR="00CF11BA" w:rsidRPr="00217D4F">
        <w:rPr>
          <w:bCs/>
          <w:sz w:val="22"/>
        </w:rPr>
        <w:t xml:space="preserve"> and T.A.Wani</w:t>
      </w:r>
    </w:p>
    <w:p w:rsidR="00FC03B3" w:rsidRPr="00217D4F" w:rsidRDefault="00FC03B3" w:rsidP="00526C45">
      <w:pPr>
        <w:pStyle w:val="Default"/>
        <w:widowControl w:val="0"/>
        <w:tabs>
          <w:tab w:val="left" w:pos="851"/>
        </w:tabs>
        <w:spacing w:line="360" w:lineRule="auto"/>
        <w:jc w:val="center"/>
        <w:rPr>
          <w:bCs/>
          <w:sz w:val="18"/>
        </w:rPr>
      </w:pPr>
      <w:r w:rsidRPr="00217D4F">
        <w:rPr>
          <w:bCs/>
          <w:sz w:val="18"/>
        </w:rPr>
        <w:t>Division of Plant Pathology</w:t>
      </w:r>
      <w:r w:rsidR="00CF11BA" w:rsidRPr="00217D4F">
        <w:rPr>
          <w:bCs/>
          <w:sz w:val="18"/>
        </w:rPr>
        <w:t>,Faculty of Agriculture,</w:t>
      </w:r>
      <w:r w:rsidRPr="00217D4F">
        <w:rPr>
          <w:bCs/>
          <w:sz w:val="18"/>
        </w:rPr>
        <w:t xml:space="preserve"> SKUAST-K, </w:t>
      </w:r>
      <w:r w:rsidR="00CF11BA" w:rsidRPr="00217D4F">
        <w:rPr>
          <w:bCs/>
          <w:sz w:val="18"/>
        </w:rPr>
        <w:t>Wadura,Sopore-193201,Jammu and Kashmir,India</w:t>
      </w:r>
    </w:p>
    <w:p w:rsidR="00FC03B3" w:rsidRPr="00BE1738" w:rsidRDefault="00FC03B3" w:rsidP="00526C45">
      <w:pPr>
        <w:pStyle w:val="Default"/>
        <w:widowControl w:val="0"/>
        <w:tabs>
          <w:tab w:val="left" w:pos="851"/>
        </w:tabs>
        <w:spacing w:line="360" w:lineRule="auto"/>
        <w:jc w:val="center"/>
        <w:rPr>
          <w:bCs/>
        </w:rPr>
      </w:pPr>
      <w:r w:rsidRPr="00BE1738">
        <w:rPr>
          <w:bCs/>
        </w:rPr>
        <w:t xml:space="preserve">Corresponding Author: </w:t>
      </w:r>
      <w:r w:rsidR="00CF11BA">
        <w:rPr>
          <w:bCs/>
        </w:rPr>
        <w:t>zaman04@rediffmail.com</w:t>
      </w:r>
    </w:p>
    <w:p w:rsidR="00FC03B3" w:rsidRPr="00474D59" w:rsidRDefault="00FC03B3" w:rsidP="00FC03B3">
      <w:pPr>
        <w:spacing w:after="0" w:line="360" w:lineRule="auto"/>
        <w:jc w:val="both"/>
        <w:rPr>
          <w:rFonts w:ascii="Times New Roman" w:hAnsi="Times New Roman" w:cs="Times New Roman"/>
          <w:b/>
          <w:bCs/>
          <w:sz w:val="24"/>
          <w:szCs w:val="24"/>
        </w:rPr>
      </w:pPr>
    </w:p>
    <w:p w:rsidR="00D91395" w:rsidRPr="00474D59" w:rsidRDefault="009A2C19" w:rsidP="00FC03B3">
      <w:pPr>
        <w:spacing w:after="0" w:line="360" w:lineRule="auto"/>
        <w:jc w:val="both"/>
        <w:rPr>
          <w:rFonts w:ascii="Times New Roman" w:hAnsi="Times New Roman" w:cs="Times New Roman"/>
          <w:sz w:val="24"/>
          <w:szCs w:val="24"/>
        </w:rPr>
      </w:pPr>
      <w:r w:rsidRPr="00474D59">
        <w:rPr>
          <w:rFonts w:ascii="Times New Roman" w:hAnsi="Times New Roman" w:cs="Times New Roman"/>
          <w:b/>
          <w:bCs/>
          <w:sz w:val="24"/>
          <w:szCs w:val="24"/>
        </w:rPr>
        <w:t>Introduction</w:t>
      </w:r>
    </w:p>
    <w:p w:rsidR="00D91395" w:rsidRPr="00474D59" w:rsidRDefault="00D32658" w:rsidP="009A2C19">
      <w:pPr>
        <w:autoSpaceDE w:val="0"/>
        <w:autoSpaceDN w:val="0"/>
        <w:adjustRightInd w:val="0"/>
        <w:spacing w:after="0" w:line="360" w:lineRule="auto"/>
        <w:ind w:firstLine="720"/>
        <w:jc w:val="both"/>
        <w:rPr>
          <w:rFonts w:ascii="Times New Roman" w:hAnsi="Times New Roman" w:cs="Times New Roman"/>
          <w:sz w:val="24"/>
          <w:szCs w:val="24"/>
        </w:rPr>
      </w:pPr>
      <w:r w:rsidRPr="00D32658">
        <w:rPr>
          <w:rFonts w:ascii="Times New Roman" w:hAnsi="Times New Roman" w:cs="Times New Roman"/>
          <w:sz w:val="24"/>
          <w:szCs w:val="24"/>
        </w:rPr>
        <w:t xml:space="preserve">Fungi and other plant infections are the most apparent concerns to the production of sustainable food. Fungicide efficacy is declining, and there are dangers related to fungicide residues on leaves and fruit. These factors have brought attention to the need for more efficient and secure alternative management methods. Endophytes have drawn more attention recently as a potential complement to or substitute for chemical control. A practical alternative to host-plant resistance and pesticide-based pest and disease control is the strategic use of naturally occurring organisms to reduce pest populations and raise agricultural output. According to Wagenaar and Clardy (2001), one of the most chemically promising groups of microorganisms in terms of diversity and pharmacological potential are endophytic bacteria, which develop in the intercellular spaces of higher plants.Fungi and bacteria that invade internal tissues of plants without inflicting their hosts any obvious harm make up the majority of beneficial endophytic microbes (Petrini, 1991). Furthermore, because they are connected to living tissues and may in some way benefit the health of the plant, endophytic microbes are not regarded as saprophytes. Endophytes can be found in a variety of plant tissue types and can colonize the plant systemically with bacterial colonies and biofilms while latently existing in intercellular spaces, inside vascular tissue, or within cells (Ulrich et al., 2008). Endophytic microbes, which live in the tissues of living plants, are understudied yet have the potential to yield new natural compounds that could be used in agriculture.According to this theory, the microbe receives nutrients from the plant while the microbe itself may create substances that defend the host plant from pests including animals, insects, and other microorganisms (Yang et al., 1994). Since these fungi and bacteria have been researched for biological control and manufacture of chemicals with pharmacological qualities, studies on microbes from plant species are now more common. They are distinct from epiphytic microorganisms, which reside on the surface of plant organs and </w:t>
      </w:r>
      <w:r w:rsidRPr="00D32658">
        <w:rPr>
          <w:rFonts w:ascii="Times New Roman" w:hAnsi="Times New Roman" w:cs="Times New Roman"/>
          <w:sz w:val="24"/>
          <w:szCs w:val="24"/>
        </w:rPr>
        <w:lastRenderedPageBreak/>
        <w:t xml:space="preserve">tissues, and they differ from phytopathogenic microorganisms in that they are not harmful, do not infect plants, and do not cause illness (Hallmann et al., 1997). </w:t>
      </w:r>
      <w:r w:rsidRPr="00D32658">
        <w:rPr>
          <w:rFonts w:ascii="Times New Roman" w:hAnsi="Times New Roman" w:cs="Times New Roman"/>
          <w:color w:val="000000"/>
          <w:sz w:val="24"/>
          <w:szCs w:val="24"/>
        </w:rPr>
        <w:t>In the host plant, endophytic bacteria can infiltrate and spread throughout the entire organism, aggressively colonizing the apoplast, conducting vessels, and occasionally intracellular regions (</w:t>
      </w:r>
      <w:proofErr w:type="spellStart"/>
      <w:r w:rsidRPr="00D32658">
        <w:rPr>
          <w:rFonts w:ascii="Times New Roman" w:hAnsi="Times New Roman" w:cs="Times New Roman"/>
          <w:color w:val="000000"/>
          <w:sz w:val="24"/>
          <w:szCs w:val="24"/>
        </w:rPr>
        <w:t>Quadt-Hallmann</w:t>
      </w:r>
      <w:proofErr w:type="spellEnd"/>
      <w:r w:rsidRPr="00D32658">
        <w:rPr>
          <w:rFonts w:ascii="Times New Roman" w:hAnsi="Times New Roman" w:cs="Times New Roman"/>
          <w:color w:val="000000"/>
          <w:sz w:val="24"/>
          <w:szCs w:val="24"/>
        </w:rPr>
        <w:t xml:space="preserve"> et al., 1997a, 1997b). These endophytic bacteria can therefore function as biological control agents against pathogens since this colonization creates an ecological niche that is comparable to that inhabited by plant pathogens (Hallmann et al., 1997). In this regard, endophytic microbes' ability to control plant diseases has been shown in a number of </w:t>
      </w:r>
      <w:proofErr w:type="spellStart"/>
      <w:r w:rsidRPr="00D32658">
        <w:rPr>
          <w:rFonts w:ascii="Times New Roman" w:hAnsi="Times New Roman" w:cs="Times New Roman"/>
          <w:color w:val="000000"/>
          <w:sz w:val="24"/>
          <w:szCs w:val="24"/>
        </w:rPr>
        <w:t>pathosystems</w:t>
      </w:r>
      <w:proofErr w:type="spellEnd"/>
      <w:r w:rsidRPr="00D32658">
        <w:rPr>
          <w:rFonts w:ascii="Times New Roman" w:hAnsi="Times New Roman" w:cs="Times New Roman"/>
          <w:color w:val="000000"/>
          <w:sz w:val="24"/>
          <w:szCs w:val="24"/>
        </w:rPr>
        <w:t xml:space="preserve"> (</w:t>
      </w:r>
      <w:proofErr w:type="spellStart"/>
      <w:r w:rsidRPr="00D32658">
        <w:rPr>
          <w:rFonts w:ascii="Times New Roman" w:hAnsi="Times New Roman" w:cs="Times New Roman"/>
          <w:color w:val="000000"/>
          <w:sz w:val="24"/>
          <w:szCs w:val="24"/>
        </w:rPr>
        <w:t>Narisawa</w:t>
      </w:r>
      <w:proofErr w:type="spellEnd"/>
      <w:r w:rsidRPr="00D32658">
        <w:rPr>
          <w:rFonts w:ascii="Times New Roman" w:hAnsi="Times New Roman" w:cs="Times New Roman"/>
          <w:color w:val="000000"/>
          <w:sz w:val="24"/>
          <w:szCs w:val="24"/>
        </w:rPr>
        <w:t xml:space="preserve"> et al., 1998).</w:t>
      </w:r>
      <w:r w:rsidR="008008EC" w:rsidRPr="008008EC">
        <w:rPr>
          <w:rFonts w:ascii="Times New Roman" w:hAnsi="Times New Roman" w:cs="Times New Roman"/>
          <w:color w:val="000000"/>
          <w:sz w:val="24"/>
          <w:szCs w:val="24"/>
        </w:rPr>
        <w:t>This suppression may be regulated by a number of ways, including antibiosis (</w:t>
      </w:r>
      <w:proofErr w:type="spellStart"/>
      <w:r w:rsidR="008008EC" w:rsidRPr="008008EC">
        <w:rPr>
          <w:rFonts w:ascii="Times New Roman" w:hAnsi="Times New Roman" w:cs="Times New Roman"/>
          <w:color w:val="000000"/>
          <w:sz w:val="24"/>
          <w:szCs w:val="24"/>
        </w:rPr>
        <w:t>Sturze</w:t>
      </w:r>
      <w:proofErr w:type="spellEnd"/>
      <w:r w:rsidR="008008EC" w:rsidRPr="008008EC">
        <w:rPr>
          <w:rFonts w:ascii="Times New Roman" w:hAnsi="Times New Roman" w:cs="Times New Roman"/>
          <w:color w:val="000000"/>
          <w:sz w:val="24"/>
          <w:szCs w:val="24"/>
        </w:rPr>
        <w:t xml:space="preserve"> et al., 1996), competition for nutrients (</w:t>
      </w:r>
      <w:proofErr w:type="spellStart"/>
      <w:r w:rsidR="008008EC" w:rsidRPr="008008EC">
        <w:rPr>
          <w:rFonts w:ascii="Times New Roman" w:hAnsi="Times New Roman" w:cs="Times New Roman"/>
          <w:color w:val="000000"/>
          <w:sz w:val="24"/>
          <w:szCs w:val="24"/>
        </w:rPr>
        <w:t>Puentea</w:t>
      </w:r>
      <w:proofErr w:type="spellEnd"/>
      <w:r w:rsidR="008008EC" w:rsidRPr="008008EC">
        <w:rPr>
          <w:rFonts w:ascii="Times New Roman" w:hAnsi="Times New Roman" w:cs="Times New Roman"/>
          <w:color w:val="000000"/>
          <w:sz w:val="24"/>
          <w:szCs w:val="24"/>
        </w:rPr>
        <w:t xml:space="preserve"> et al., 2009), stimulation of plant defense response (</w:t>
      </w:r>
      <w:proofErr w:type="spellStart"/>
      <w:r w:rsidR="008008EC" w:rsidRPr="008008EC">
        <w:rPr>
          <w:rFonts w:ascii="Times New Roman" w:hAnsi="Times New Roman" w:cs="Times New Roman"/>
          <w:color w:val="000000"/>
          <w:sz w:val="24"/>
          <w:szCs w:val="24"/>
        </w:rPr>
        <w:t>M'Piga</w:t>
      </w:r>
      <w:proofErr w:type="spellEnd"/>
      <w:r w:rsidR="008008EC" w:rsidRPr="008008EC">
        <w:rPr>
          <w:rFonts w:ascii="Times New Roman" w:hAnsi="Times New Roman" w:cs="Times New Roman"/>
          <w:color w:val="000000"/>
          <w:sz w:val="24"/>
          <w:szCs w:val="24"/>
        </w:rPr>
        <w:t xml:space="preserve"> et al., 1997), and indirect regulation by the pathogen itself (</w:t>
      </w:r>
      <w:proofErr w:type="spellStart"/>
      <w:r w:rsidR="008008EC" w:rsidRPr="008008EC">
        <w:rPr>
          <w:rFonts w:ascii="Times New Roman" w:hAnsi="Times New Roman" w:cs="Times New Roman"/>
          <w:color w:val="000000"/>
          <w:sz w:val="24"/>
          <w:szCs w:val="24"/>
        </w:rPr>
        <w:t>Sturze</w:t>
      </w:r>
      <w:proofErr w:type="spellEnd"/>
      <w:r w:rsidR="008008EC" w:rsidRPr="008008EC">
        <w:rPr>
          <w:rFonts w:ascii="Times New Roman" w:hAnsi="Times New Roman" w:cs="Times New Roman"/>
          <w:color w:val="000000"/>
          <w:sz w:val="24"/>
          <w:szCs w:val="24"/>
        </w:rPr>
        <w:t xml:space="preserve"> et al., 1996). Additionally, more recently, their potential for accelerating the degradation of a number of contaminants has been looked into (Doty, 2008). Numerous studies have shown that endophytic microbes are capable of producing a wide range of bioactive substances (Huang et al., 2001). Molecular markers also offer enormous data sources that can help researchers create tools to track the genetic and environmental fate of these agents. Examples of relationships between endophytic bacteria and plants, particularly those that lead to the control of diseases, will be the main emphasis of the current review.</w:t>
      </w:r>
      <w:r w:rsidR="008008EC" w:rsidRPr="008008EC">
        <w:rPr>
          <w:rFonts w:ascii="Times New Roman" w:hAnsi="Times New Roman" w:cs="Times New Roman"/>
          <w:sz w:val="24"/>
          <w:szCs w:val="24"/>
        </w:rPr>
        <w:t>This review aims to offer more insight into the fact that there are endophytes in nature, the products they produce, and how some of these organisms are starting to exhibit some promise for the management of plant pests and diseases</w:t>
      </w:r>
      <w:r w:rsidR="00E05692" w:rsidRPr="00474D59">
        <w:rPr>
          <w:rFonts w:ascii="Times New Roman" w:hAnsi="Times New Roman" w:cs="Times New Roman"/>
          <w:sz w:val="24"/>
          <w:szCs w:val="24"/>
        </w:rPr>
        <w:t>.</w:t>
      </w:r>
    </w:p>
    <w:p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color w:val="000000" w:themeColor="text1"/>
          <w:sz w:val="24"/>
          <w:szCs w:val="24"/>
        </w:rPr>
        <w:t>Fungal Endophytes</w:t>
      </w:r>
    </w:p>
    <w:p w:rsidR="00494390" w:rsidRDefault="008008EC" w:rsidP="00494390">
      <w:pPr>
        <w:autoSpaceDE w:val="0"/>
        <w:autoSpaceDN w:val="0"/>
        <w:adjustRightInd w:val="0"/>
        <w:spacing w:after="0" w:line="360" w:lineRule="auto"/>
        <w:ind w:firstLine="720"/>
        <w:jc w:val="both"/>
        <w:rPr>
          <w:rFonts w:ascii="Times New Roman" w:hAnsi="Times New Roman" w:cs="Times New Roman"/>
          <w:color w:val="000000" w:themeColor="text1"/>
          <w:sz w:val="24"/>
          <w:szCs w:val="24"/>
        </w:rPr>
      </w:pPr>
      <w:r w:rsidRPr="008008EC">
        <w:rPr>
          <w:rFonts w:ascii="Times New Roman" w:hAnsi="Times New Roman" w:cs="Times New Roman"/>
          <w:color w:val="000000" w:themeColor="text1"/>
          <w:sz w:val="24"/>
          <w:szCs w:val="24"/>
        </w:rPr>
        <w:t xml:space="preserve">Endophytic fungi are different in terms of taxonomy and biology, yet they all have the same characteristic of invading internal plant tissues without clearly harming their host (Wilson, 1995). Members of the </w:t>
      </w:r>
      <w:proofErr w:type="spellStart"/>
      <w:r w:rsidRPr="008008EC">
        <w:rPr>
          <w:rFonts w:ascii="Times New Roman" w:hAnsi="Times New Roman" w:cs="Times New Roman"/>
          <w:color w:val="000000" w:themeColor="text1"/>
          <w:sz w:val="24"/>
          <w:szCs w:val="24"/>
        </w:rPr>
        <w:t>Clavicipitaceae</w:t>
      </w:r>
      <w:proofErr w:type="spellEnd"/>
      <w:r w:rsidRPr="008008EC">
        <w:rPr>
          <w:rFonts w:ascii="Times New Roman" w:hAnsi="Times New Roman" w:cs="Times New Roman"/>
          <w:color w:val="000000" w:themeColor="text1"/>
          <w:sz w:val="24"/>
          <w:szCs w:val="24"/>
        </w:rPr>
        <w:t xml:space="preserve"> (</w:t>
      </w:r>
      <w:proofErr w:type="spellStart"/>
      <w:r w:rsidRPr="008008EC">
        <w:rPr>
          <w:rFonts w:ascii="Times New Roman" w:hAnsi="Times New Roman" w:cs="Times New Roman"/>
          <w:color w:val="000000" w:themeColor="text1"/>
          <w:sz w:val="24"/>
          <w:szCs w:val="24"/>
        </w:rPr>
        <w:t>Ascomycota</w:t>
      </w:r>
      <w:proofErr w:type="spellEnd"/>
      <w:r w:rsidRPr="008008EC">
        <w:rPr>
          <w:rFonts w:ascii="Times New Roman" w:hAnsi="Times New Roman" w:cs="Times New Roman"/>
          <w:color w:val="000000" w:themeColor="text1"/>
          <w:sz w:val="24"/>
          <w:szCs w:val="24"/>
        </w:rPr>
        <w:t xml:space="preserve">), which are endophytes of several temperate grasses, are the best understood of these. Typically, in these systems, each host is colonized by a single endophytic fungal species, and these fungi appear to have undergone significant coevolution with their hosts. According to Clay and </w:t>
      </w:r>
      <w:proofErr w:type="spellStart"/>
      <w:r w:rsidRPr="008008EC">
        <w:rPr>
          <w:rFonts w:ascii="Times New Roman" w:hAnsi="Times New Roman" w:cs="Times New Roman"/>
          <w:color w:val="000000" w:themeColor="text1"/>
          <w:sz w:val="24"/>
          <w:szCs w:val="24"/>
        </w:rPr>
        <w:t>Schardl</w:t>
      </w:r>
      <w:proofErr w:type="spellEnd"/>
      <w:r w:rsidRPr="008008EC">
        <w:rPr>
          <w:rFonts w:ascii="Times New Roman" w:hAnsi="Times New Roman" w:cs="Times New Roman"/>
          <w:color w:val="000000" w:themeColor="text1"/>
          <w:sz w:val="24"/>
          <w:szCs w:val="24"/>
        </w:rPr>
        <w:t xml:space="preserve"> (2002) and </w:t>
      </w:r>
      <w:proofErr w:type="spellStart"/>
      <w:r w:rsidRPr="008008EC">
        <w:rPr>
          <w:rFonts w:ascii="Times New Roman" w:hAnsi="Times New Roman" w:cs="Times New Roman"/>
          <w:color w:val="000000" w:themeColor="text1"/>
          <w:sz w:val="24"/>
          <w:szCs w:val="24"/>
        </w:rPr>
        <w:t>Saikkonenet</w:t>
      </w:r>
      <w:proofErr w:type="spellEnd"/>
      <w:r w:rsidRPr="008008EC">
        <w:rPr>
          <w:rFonts w:ascii="Times New Roman" w:hAnsi="Times New Roman" w:cs="Times New Roman"/>
          <w:color w:val="000000" w:themeColor="text1"/>
          <w:sz w:val="24"/>
          <w:szCs w:val="24"/>
        </w:rPr>
        <w:t xml:space="preserve"> al. (2004), these fungi are typically transferred vertically (from mother to children by seeds). According to Herre et al. (1999), this transmission pattern is expected to encourage positive interactions with the host plant. </w:t>
      </w:r>
      <w:r w:rsidR="003B599C" w:rsidRPr="003B599C">
        <w:rPr>
          <w:rFonts w:ascii="Times New Roman" w:hAnsi="Times New Roman" w:cs="Times New Roman"/>
          <w:color w:val="000000" w:themeColor="text1"/>
          <w:sz w:val="24"/>
          <w:szCs w:val="24"/>
        </w:rPr>
        <w:t xml:space="preserve">However, endophyte relationships in grasses can have a variety of outcomes, from parasitic (such as choke disease) to highly </w:t>
      </w:r>
      <w:proofErr w:type="spellStart"/>
      <w:r w:rsidR="003B599C" w:rsidRPr="003B599C">
        <w:rPr>
          <w:rFonts w:ascii="Times New Roman" w:hAnsi="Times New Roman" w:cs="Times New Roman"/>
          <w:color w:val="000000" w:themeColor="text1"/>
          <w:sz w:val="24"/>
          <w:szCs w:val="24"/>
        </w:rPr>
        <w:t>mutualistic</w:t>
      </w:r>
      <w:proofErr w:type="spellEnd"/>
      <w:r w:rsidR="003B599C" w:rsidRPr="003B599C">
        <w:rPr>
          <w:rFonts w:ascii="Times New Roman" w:hAnsi="Times New Roman" w:cs="Times New Roman"/>
          <w:color w:val="000000" w:themeColor="text1"/>
          <w:sz w:val="24"/>
          <w:szCs w:val="24"/>
        </w:rPr>
        <w:t xml:space="preserve"> (Clay and </w:t>
      </w:r>
      <w:proofErr w:type="spellStart"/>
      <w:r w:rsidR="003B599C" w:rsidRPr="003B599C">
        <w:rPr>
          <w:rFonts w:ascii="Times New Roman" w:hAnsi="Times New Roman" w:cs="Times New Roman"/>
          <w:color w:val="000000" w:themeColor="text1"/>
          <w:sz w:val="24"/>
          <w:szCs w:val="24"/>
        </w:rPr>
        <w:t>Schardl</w:t>
      </w:r>
      <w:proofErr w:type="spellEnd"/>
      <w:r w:rsidR="003B599C" w:rsidRPr="003B599C">
        <w:rPr>
          <w:rFonts w:ascii="Times New Roman" w:hAnsi="Times New Roman" w:cs="Times New Roman"/>
          <w:color w:val="000000" w:themeColor="text1"/>
          <w:sz w:val="24"/>
          <w:szCs w:val="24"/>
        </w:rPr>
        <w:t xml:space="preserve">, </w:t>
      </w:r>
      <w:r w:rsidR="003B599C" w:rsidRPr="003B599C">
        <w:rPr>
          <w:rFonts w:ascii="Times New Roman" w:hAnsi="Times New Roman" w:cs="Times New Roman"/>
          <w:color w:val="000000" w:themeColor="text1"/>
          <w:sz w:val="24"/>
          <w:szCs w:val="24"/>
        </w:rPr>
        <w:lastRenderedPageBreak/>
        <w:t xml:space="preserve">2002). Beneficial effects for hosts consist of elevated tolerance to drought (Arechavaleta et al., 1989), inhibition of herbivorous insects (Breen, 1994; Rowan and Latch, 1994), defense against parasites such as (Pedersen et al., 1988; West et al., 1988; Kimmons et al., 1990), and resistance towards pathogenic fungi (Gwinn and Gavin, 1992; </w:t>
      </w:r>
      <w:proofErr w:type="spellStart"/>
      <w:r w:rsidR="003B599C" w:rsidRPr="003B599C">
        <w:rPr>
          <w:rFonts w:ascii="Times New Roman" w:hAnsi="Times New Roman" w:cs="Times New Roman"/>
          <w:color w:val="000000" w:themeColor="text1"/>
          <w:sz w:val="24"/>
          <w:szCs w:val="24"/>
        </w:rPr>
        <w:t>Bonos</w:t>
      </w:r>
      <w:proofErr w:type="spellEnd"/>
      <w:r w:rsidR="003B599C" w:rsidRPr="003B599C">
        <w:rPr>
          <w:rFonts w:ascii="Times New Roman" w:hAnsi="Times New Roman" w:cs="Times New Roman"/>
          <w:color w:val="000000" w:themeColor="text1"/>
          <w:sz w:val="24"/>
          <w:szCs w:val="24"/>
        </w:rPr>
        <w:t xml:space="preserve"> et al., 2005; Clarke et al., 2006). </w:t>
      </w:r>
      <w:r w:rsidR="00494390" w:rsidRPr="00494390">
        <w:rPr>
          <w:rFonts w:ascii="Times New Roman" w:hAnsi="Times New Roman" w:cs="Times New Roman"/>
          <w:color w:val="000000" w:themeColor="text1"/>
          <w:sz w:val="24"/>
          <w:szCs w:val="24"/>
        </w:rPr>
        <w:t>Endophytes, which are found in some tropical grasses, also fit this description (</w:t>
      </w:r>
      <w:proofErr w:type="spellStart"/>
      <w:r w:rsidR="00494390" w:rsidRPr="00494390">
        <w:rPr>
          <w:rFonts w:ascii="Times New Roman" w:hAnsi="Times New Roman" w:cs="Times New Roman"/>
          <w:color w:val="000000" w:themeColor="text1"/>
          <w:sz w:val="24"/>
          <w:szCs w:val="24"/>
        </w:rPr>
        <w:t>Kelemuet</w:t>
      </w:r>
      <w:proofErr w:type="spellEnd"/>
      <w:r w:rsidR="00494390" w:rsidRPr="00494390">
        <w:rPr>
          <w:rFonts w:ascii="Times New Roman" w:hAnsi="Times New Roman" w:cs="Times New Roman"/>
          <w:color w:val="000000" w:themeColor="text1"/>
          <w:sz w:val="24"/>
          <w:szCs w:val="24"/>
        </w:rPr>
        <w:t xml:space="preserve"> al., 2001). Endophytes have been found to mediate anti-pathogen defense in </w:t>
      </w:r>
      <w:proofErr w:type="spellStart"/>
      <w:r w:rsidR="00494390" w:rsidRPr="00494390">
        <w:rPr>
          <w:rFonts w:ascii="Times New Roman" w:hAnsi="Times New Roman" w:cs="Times New Roman"/>
          <w:color w:val="000000" w:themeColor="text1"/>
          <w:sz w:val="24"/>
          <w:szCs w:val="24"/>
        </w:rPr>
        <w:t>nongramineous</w:t>
      </w:r>
      <w:proofErr w:type="spellEnd"/>
      <w:r w:rsidR="00494390" w:rsidRPr="00494390">
        <w:rPr>
          <w:rFonts w:ascii="Times New Roman" w:hAnsi="Times New Roman" w:cs="Times New Roman"/>
          <w:color w:val="000000" w:themeColor="text1"/>
          <w:sz w:val="24"/>
          <w:szCs w:val="24"/>
        </w:rPr>
        <w:t xml:space="preserve"> hosts as well. For instance, endophytic fungi have been found to protect beans and barley (Boyle et al., 2001) from fungal diseases, as well as tomatoes (Hallman and Sikora, 1995), bananas (</w:t>
      </w:r>
      <w:proofErr w:type="spellStart"/>
      <w:r w:rsidR="00494390" w:rsidRPr="00494390">
        <w:rPr>
          <w:rFonts w:ascii="Times New Roman" w:hAnsi="Times New Roman" w:cs="Times New Roman"/>
          <w:color w:val="000000" w:themeColor="text1"/>
          <w:sz w:val="24"/>
          <w:szCs w:val="24"/>
        </w:rPr>
        <w:t>Pocasangreet</w:t>
      </w:r>
      <w:proofErr w:type="spellEnd"/>
      <w:r w:rsidR="00494390" w:rsidRPr="00494390">
        <w:rPr>
          <w:rFonts w:ascii="Times New Roman" w:hAnsi="Times New Roman" w:cs="Times New Roman"/>
          <w:color w:val="000000" w:themeColor="text1"/>
          <w:sz w:val="24"/>
          <w:szCs w:val="24"/>
        </w:rPr>
        <w:t xml:space="preserve"> al., 2001; </w:t>
      </w:r>
      <w:proofErr w:type="spellStart"/>
      <w:r w:rsidR="00494390" w:rsidRPr="00494390">
        <w:rPr>
          <w:rFonts w:ascii="Times New Roman" w:hAnsi="Times New Roman" w:cs="Times New Roman"/>
          <w:color w:val="000000" w:themeColor="text1"/>
          <w:sz w:val="24"/>
          <w:szCs w:val="24"/>
        </w:rPr>
        <w:t>Sikoraet</w:t>
      </w:r>
      <w:proofErr w:type="spellEnd"/>
      <w:r w:rsidR="00494390" w:rsidRPr="00494390">
        <w:rPr>
          <w:rFonts w:ascii="Times New Roman" w:hAnsi="Times New Roman" w:cs="Times New Roman"/>
          <w:color w:val="000000" w:themeColor="text1"/>
          <w:sz w:val="24"/>
          <w:szCs w:val="24"/>
        </w:rPr>
        <w:t xml:space="preserve"> al., 2008), from nematodes. Even though there is growing evidence that endophytic fungus can lessen pathogen damage to grasses and other host plants, it is unclear how broadly these fungi play this role in natural systems or whether they can be used as a biocontrol method to safeguard crops</w:t>
      </w:r>
      <w:r w:rsidR="00BB3520">
        <w:rPr>
          <w:rFonts w:ascii="Times New Roman" w:hAnsi="Times New Roman" w:cs="Times New Roman"/>
          <w:color w:val="000000" w:themeColor="text1"/>
          <w:sz w:val="24"/>
          <w:szCs w:val="24"/>
        </w:rPr>
        <w:t xml:space="preserve"> (</w:t>
      </w:r>
      <w:proofErr w:type="spellStart"/>
      <w:r w:rsidR="00BB3520">
        <w:rPr>
          <w:rFonts w:ascii="Times New Roman" w:hAnsi="Times New Roman" w:cs="Times New Roman"/>
          <w:color w:val="000000" w:themeColor="text1"/>
          <w:sz w:val="24"/>
          <w:szCs w:val="24"/>
        </w:rPr>
        <w:t>Bhat</w:t>
      </w:r>
      <w:proofErr w:type="spellEnd"/>
      <w:r w:rsidR="00BB3520">
        <w:rPr>
          <w:rFonts w:ascii="Times New Roman" w:hAnsi="Times New Roman" w:cs="Times New Roman"/>
          <w:color w:val="000000" w:themeColor="text1"/>
          <w:sz w:val="24"/>
          <w:szCs w:val="24"/>
        </w:rPr>
        <w:t xml:space="preserve"> </w:t>
      </w:r>
      <w:r w:rsidR="00BB3520" w:rsidRPr="00BB3520">
        <w:rPr>
          <w:rFonts w:ascii="Times New Roman" w:hAnsi="Times New Roman" w:cs="Times New Roman"/>
          <w:i/>
          <w:color w:val="000000" w:themeColor="text1"/>
          <w:sz w:val="24"/>
          <w:szCs w:val="24"/>
        </w:rPr>
        <w:t>et al</w:t>
      </w:r>
      <w:r w:rsidR="00BB3520">
        <w:rPr>
          <w:rFonts w:ascii="Times New Roman" w:hAnsi="Times New Roman" w:cs="Times New Roman"/>
          <w:color w:val="000000" w:themeColor="text1"/>
          <w:sz w:val="24"/>
          <w:szCs w:val="24"/>
        </w:rPr>
        <w:t>., 2009)</w:t>
      </w:r>
      <w:r w:rsidR="00494390" w:rsidRPr="00494390">
        <w:rPr>
          <w:rFonts w:ascii="Times New Roman" w:hAnsi="Times New Roman" w:cs="Times New Roman"/>
          <w:color w:val="000000" w:themeColor="text1"/>
          <w:sz w:val="24"/>
          <w:szCs w:val="24"/>
        </w:rPr>
        <w:t>.</w:t>
      </w:r>
    </w:p>
    <w:p w:rsidR="001B2985" w:rsidRPr="00494390" w:rsidRDefault="001B2985" w:rsidP="00494390">
      <w:pPr>
        <w:autoSpaceDE w:val="0"/>
        <w:autoSpaceDN w:val="0"/>
        <w:adjustRightInd w:val="0"/>
        <w:spacing w:after="0" w:line="360" w:lineRule="auto"/>
        <w:jc w:val="both"/>
        <w:rPr>
          <w:rFonts w:ascii="Times New Roman" w:hAnsi="Times New Roman" w:cs="Times New Roman"/>
          <w:color w:val="000000" w:themeColor="text1"/>
          <w:sz w:val="24"/>
          <w:szCs w:val="24"/>
        </w:rPr>
      </w:pPr>
      <w:r w:rsidRPr="00474D59">
        <w:rPr>
          <w:rFonts w:ascii="Times New Roman" w:hAnsi="Times New Roman" w:cs="Times New Roman"/>
          <w:b/>
          <w:bCs/>
          <w:sz w:val="24"/>
          <w:szCs w:val="24"/>
        </w:rPr>
        <w:t>How fungal endophytes can affect plant disease</w:t>
      </w:r>
    </w:p>
    <w:p w:rsidR="001B2985" w:rsidRPr="00494390" w:rsidRDefault="001B2985" w:rsidP="001B2985">
      <w:pPr>
        <w:autoSpaceDE w:val="0"/>
        <w:autoSpaceDN w:val="0"/>
        <w:adjustRightInd w:val="0"/>
        <w:spacing w:after="0" w:line="240" w:lineRule="auto"/>
        <w:rPr>
          <w:rFonts w:ascii="Times New Roman" w:hAnsi="Times New Roman" w:cs="Times New Roman"/>
          <w:color w:val="000000" w:themeColor="text1"/>
          <w:sz w:val="24"/>
          <w:szCs w:val="24"/>
        </w:rPr>
      </w:pPr>
    </w:p>
    <w:p w:rsidR="00494390" w:rsidRPr="00494390" w:rsidRDefault="00494390" w:rsidP="00494390">
      <w:pPr>
        <w:autoSpaceDE w:val="0"/>
        <w:autoSpaceDN w:val="0"/>
        <w:adjustRightInd w:val="0"/>
        <w:spacing w:after="0" w:line="360" w:lineRule="auto"/>
        <w:jc w:val="both"/>
        <w:rPr>
          <w:rFonts w:ascii="Times New Roman" w:hAnsi="Times New Roman" w:cs="Times New Roman"/>
          <w:color w:val="000000" w:themeColor="text1"/>
          <w:sz w:val="24"/>
          <w:szCs w:val="24"/>
        </w:rPr>
      </w:pPr>
      <w:r w:rsidRPr="00494390">
        <w:rPr>
          <w:rFonts w:ascii="Times New Roman" w:hAnsi="Times New Roman" w:cs="Times New Roman"/>
          <w:color w:val="000000" w:themeColor="text1"/>
          <w:sz w:val="24"/>
          <w:szCs w:val="24"/>
        </w:rPr>
        <w:t>There is growing evidence in recent years that endophytes play a part in how plant-pathogen interactions result in disease. They may prevent the growth of pathogens through a variety of methods, which have been seen. For instance, some endophytic species may stimulate plant defense mechanisms that fend off pathogen attack; others produce antibiotic substances that inhibit pathogen growth; resident endophytes may compete with incoming pathogens for space and resources; and finally, certain parasites of plant pathogenic organisms are known to exhibit endophytic behavior.</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plant pathogenic fungi</w:t>
      </w:r>
    </w:p>
    <w:p w:rsidR="00474D59" w:rsidRPr="00474D59" w:rsidRDefault="00474D59" w:rsidP="001B2985">
      <w:pPr>
        <w:autoSpaceDE w:val="0"/>
        <w:autoSpaceDN w:val="0"/>
        <w:adjustRightInd w:val="0"/>
        <w:spacing w:after="0" w:line="360" w:lineRule="auto"/>
        <w:ind w:firstLine="720"/>
        <w:jc w:val="both"/>
        <w:rPr>
          <w:rFonts w:ascii="Times New Roman" w:hAnsi="Times New Roman" w:cs="Times New Roman"/>
          <w:sz w:val="24"/>
          <w:szCs w:val="24"/>
        </w:rPr>
      </w:pPr>
    </w:p>
    <w:p w:rsidR="001B2985" w:rsidRPr="00474D59" w:rsidRDefault="00494390" w:rsidP="001B2985">
      <w:pPr>
        <w:autoSpaceDE w:val="0"/>
        <w:autoSpaceDN w:val="0"/>
        <w:adjustRightInd w:val="0"/>
        <w:spacing w:after="0" w:line="360" w:lineRule="auto"/>
        <w:ind w:firstLine="720"/>
        <w:jc w:val="both"/>
        <w:rPr>
          <w:rFonts w:ascii="Times New Roman" w:hAnsi="Times New Roman" w:cs="Times New Roman"/>
          <w:b/>
          <w:bCs/>
          <w:sz w:val="24"/>
          <w:szCs w:val="24"/>
        </w:rPr>
      </w:pPr>
      <w:r w:rsidRPr="00494390">
        <w:rPr>
          <w:rFonts w:ascii="Times New Roman" w:hAnsi="Times New Roman" w:cs="Times New Roman"/>
          <w:sz w:val="24"/>
          <w:szCs w:val="24"/>
        </w:rPr>
        <w:t>The production of antibiotics is widespread among endophytic species (Strobel, 2002; Schulz and Boyle, 2005; Wang et al., 2007). Several species of plant pathogenic fungi have been noticed to be restricted in their growth by liquid extracts from endophyte cultures (Liu et al., 2001; Park et al., 2005; Inácio et al., 2006; Kim et al., 2007). Such chemicals might serve as a defense tactic against fungal diseases if they were created by endophytes in plants. Observations of plant defense against pathogenic fungi following the application of endophytic culture filtrates and endophyte inoculation experiments imply that the endophyte may produce an antifungal substance or a substance that triggers the plant's defense mechanisms.</w:t>
      </w:r>
      <w:r w:rsidR="00F220C1" w:rsidRPr="00F220C1">
        <w:rPr>
          <w:rFonts w:ascii="Times New Roman" w:hAnsi="Times New Roman" w:cs="Times New Roman"/>
          <w:sz w:val="24"/>
          <w:szCs w:val="24"/>
        </w:rPr>
        <w:t xml:space="preserve">The same protective effect was seen when only endophytic culture filtrates were applied to the plants (Dingle and McGee, </w:t>
      </w:r>
      <w:r w:rsidR="00F220C1" w:rsidRPr="00F220C1">
        <w:rPr>
          <w:rFonts w:ascii="Times New Roman" w:hAnsi="Times New Roman" w:cs="Times New Roman"/>
          <w:sz w:val="24"/>
          <w:szCs w:val="24"/>
        </w:rPr>
        <w:lastRenderedPageBreak/>
        <w:t xml:space="preserve">2003; </w:t>
      </w:r>
      <w:proofErr w:type="spellStart"/>
      <w:r w:rsidR="00F220C1" w:rsidRPr="00F220C1">
        <w:rPr>
          <w:rFonts w:ascii="Times New Roman" w:hAnsi="Times New Roman" w:cs="Times New Roman"/>
          <w:sz w:val="24"/>
          <w:szCs w:val="24"/>
        </w:rPr>
        <w:t>Istifadah</w:t>
      </w:r>
      <w:proofErr w:type="spellEnd"/>
      <w:r w:rsidR="00F220C1" w:rsidRPr="00F220C1">
        <w:rPr>
          <w:rFonts w:ascii="Times New Roman" w:hAnsi="Times New Roman" w:cs="Times New Roman"/>
          <w:sz w:val="24"/>
          <w:szCs w:val="24"/>
        </w:rPr>
        <w:t xml:space="preserve"> and McGee, 2006). This is the case with </w:t>
      </w:r>
      <w:proofErr w:type="spellStart"/>
      <w:r w:rsidR="00F220C1" w:rsidRPr="00F220C1">
        <w:rPr>
          <w:rFonts w:ascii="Times New Roman" w:hAnsi="Times New Roman" w:cs="Times New Roman"/>
          <w:sz w:val="24"/>
          <w:szCs w:val="24"/>
        </w:rPr>
        <w:t>Chaetomium</w:t>
      </w:r>
      <w:proofErr w:type="spellEnd"/>
      <w:r w:rsidR="00F220C1" w:rsidRPr="00F220C1">
        <w:rPr>
          <w:rFonts w:ascii="Times New Roman" w:hAnsi="Times New Roman" w:cs="Times New Roman"/>
          <w:sz w:val="24"/>
          <w:szCs w:val="24"/>
        </w:rPr>
        <w:t xml:space="preserve"> and </w:t>
      </w:r>
      <w:proofErr w:type="spellStart"/>
      <w:r w:rsidR="00F220C1" w:rsidRPr="00F220C1">
        <w:rPr>
          <w:rFonts w:ascii="Times New Roman" w:hAnsi="Times New Roman" w:cs="Times New Roman"/>
          <w:sz w:val="24"/>
          <w:szCs w:val="24"/>
        </w:rPr>
        <w:t>Phomaendophytes</w:t>
      </w:r>
      <w:proofErr w:type="spellEnd"/>
      <w:r w:rsidR="00F220C1" w:rsidRPr="00F220C1">
        <w:rPr>
          <w:rFonts w:ascii="Times New Roman" w:hAnsi="Times New Roman" w:cs="Times New Roman"/>
          <w:sz w:val="24"/>
          <w:szCs w:val="24"/>
        </w:rPr>
        <w:t xml:space="preserve"> of wheat. When these types of fungi were previously inoculated in plants, reduced severity of foliar disease caused by </w:t>
      </w:r>
      <w:proofErr w:type="spellStart"/>
      <w:r w:rsidR="00F220C1" w:rsidRPr="00F220C1">
        <w:rPr>
          <w:rFonts w:ascii="Times New Roman" w:hAnsi="Times New Roman" w:cs="Times New Roman"/>
          <w:sz w:val="24"/>
          <w:szCs w:val="24"/>
        </w:rPr>
        <w:t>Puccinia</w:t>
      </w:r>
      <w:proofErr w:type="spellEnd"/>
      <w:r w:rsidR="00F220C1" w:rsidRPr="00F220C1">
        <w:rPr>
          <w:rFonts w:ascii="Times New Roman" w:hAnsi="Times New Roman" w:cs="Times New Roman"/>
          <w:sz w:val="24"/>
          <w:szCs w:val="24"/>
        </w:rPr>
        <w:t xml:space="preserve"> and </w:t>
      </w:r>
      <w:proofErr w:type="spellStart"/>
      <w:r w:rsidR="00F220C1" w:rsidRPr="00F220C1">
        <w:rPr>
          <w:rFonts w:ascii="Times New Roman" w:hAnsi="Times New Roman" w:cs="Times New Roman"/>
          <w:sz w:val="24"/>
          <w:szCs w:val="24"/>
        </w:rPr>
        <w:t>Pyrenophoraspp</w:t>
      </w:r>
      <w:proofErr w:type="spellEnd"/>
      <w:r w:rsidR="00F220C1" w:rsidRPr="00F220C1">
        <w:rPr>
          <w:rFonts w:ascii="Times New Roman" w:hAnsi="Times New Roman" w:cs="Times New Roman"/>
          <w:sz w:val="24"/>
          <w:szCs w:val="24"/>
        </w:rPr>
        <w:t xml:space="preserve">. was observed. The effects of culture filtrates on plant pathogens were not examined in </w:t>
      </w:r>
      <w:proofErr w:type="gramStart"/>
      <w:r w:rsidR="00F220C1" w:rsidRPr="00F220C1">
        <w:rPr>
          <w:rFonts w:ascii="Times New Roman" w:hAnsi="Times New Roman" w:cs="Times New Roman"/>
          <w:sz w:val="24"/>
          <w:szCs w:val="24"/>
        </w:rPr>
        <w:t xml:space="preserve">these </w:t>
      </w:r>
      <w:proofErr w:type="spellStart"/>
      <w:r w:rsidR="00F220C1" w:rsidRPr="00F220C1">
        <w:rPr>
          <w:rFonts w:ascii="Times New Roman" w:hAnsi="Times New Roman" w:cs="Times New Roman"/>
          <w:sz w:val="24"/>
          <w:szCs w:val="24"/>
        </w:rPr>
        <w:t>investigations.The</w:t>
      </w:r>
      <w:proofErr w:type="spellEnd"/>
      <w:r w:rsidR="00F220C1" w:rsidRPr="00F220C1">
        <w:rPr>
          <w:rFonts w:ascii="Times New Roman" w:hAnsi="Times New Roman" w:cs="Times New Roman"/>
          <w:sz w:val="24"/>
          <w:szCs w:val="24"/>
        </w:rPr>
        <w:t xml:space="preserve"> severity</w:t>
      </w:r>
      <w:proofErr w:type="gramEnd"/>
      <w:r w:rsidR="00F220C1" w:rsidRPr="00F220C1">
        <w:rPr>
          <w:rFonts w:ascii="Times New Roman" w:hAnsi="Times New Roman" w:cs="Times New Roman"/>
          <w:sz w:val="24"/>
          <w:szCs w:val="24"/>
        </w:rPr>
        <w:t xml:space="preserve"> of a leaf disease brought on by a </w:t>
      </w:r>
      <w:proofErr w:type="spellStart"/>
      <w:r w:rsidR="00F220C1" w:rsidRPr="00F220C1">
        <w:rPr>
          <w:rFonts w:ascii="Times New Roman" w:hAnsi="Times New Roman" w:cs="Times New Roman"/>
          <w:sz w:val="24"/>
          <w:szCs w:val="24"/>
        </w:rPr>
        <w:t>Phytophthorasp</w:t>
      </w:r>
      <w:proofErr w:type="spellEnd"/>
      <w:r w:rsidR="00F220C1" w:rsidRPr="00F220C1">
        <w:rPr>
          <w:rFonts w:ascii="Times New Roman" w:hAnsi="Times New Roman" w:cs="Times New Roman"/>
          <w:sz w:val="24"/>
          <w:szCs w:val="24"/>
        </w:rPr>
        <w:t xml:space="preserve">. was greatly diminished in endophyte-inoculated leaves when a mixture of six species of endophytes regularly isolated from cacao (Theobroma cacao L.) trees were used for inoculation in leaves of endophyte-free seedlings of this particular species of plant.Because differences in disease severity were seen across endophyte-inoculated and non-inoculated leaves of the same plant, a mechanism of induced plant resistance did not appear to be at play. According to Arnold et al. (2003), the defense against a pathogen in this instance may be the result of direct competition between endophytes already present in the leaves and the pathogen. For example, the majority of the tissue that is susceptible to infection may already be infected, or endophytes may create zones of inhibition that prevent the entry of other fungi.Plant biochemistry may change as a result of endophyte infection, inducing defensive mechanisms against pathogens. </w:t>
      </w:r>
      <w:r w:rsidR="00F14253" w:rsidRPr="00F14253">
        <w:rPr>
          <w:rFonts w:ascii="Times New Roman" w:hAnsi="Times New Roman" w:cs="Times New Roman"/>
          <w:sz w:val="24"/>
          <w:szCs w:val="24"/>
        </w:rPr>
        <w:t xml:space="preserve">The root </w:t>
      </w:r>
      <w:proofErr w:type="spellStart"/>
      <w:r w:rsidR="00F14253" w:rsidRPr="00F14253">
        <w:rPr>
          <w:rFonts w:ascii="Times New Roman" w:hAnsi="Times New Roman" w:cs="Times New Roman"/>
          <w:sz w:val="24"/>
          <w:szCs w:val="24"/>
        </w:rPr>
        <w:t>endophyte</w:t>
      </w:r>
      <w:proofErr w:type="spellEnd"/>
      <w:r w:rsidR="00F14253" w:rsidRPr="00F14253">
        <w:rPr>
          <w:rFonts w:ascii="Times New Roman" w:hAnsi="Times New Roman" w:cs="Times New Roman"/>
          <w:sz w:val="24"/>
          <w:szCs w:val="24"/>
        </w:rPr>
        <w:t xml:space="preserve"> </w:t>
      </w:r>
      <w:proofErr w:type="spellStart"/>
      <w:r w:rsidR="00F14253" w:rsidRPr="00F14253">
        <w:rPr>
          <w:rFonts w:ascii="Times New Roman" w:hAnsi="Times New Roman" w:cs="Times New Roman"/>
          <w:i/>
          <w:iCs/>
          <w:sz w:val="24"/>
          <w:szCs w:val="24"/>
        </w:rPr>
        <w:t>Piriformospora</w:t>
      </w:r>
      <w:proofErr w:type="spellEnd"/>
      <w:r w:rsidR="00F14253" w:rsidRPr="00F14253">
        <w:rPr>
          <w:rFonts w:ascii="Times New Roman" w:hAnsi="Times New Roman" w:cs="Times New Roman"/>
          <w:i/>
          <w:iCs/>
          <w:sz w:val="24"/>
          <w:szCs w:val="24"/>
        </w:rPr>
        <w:t xml:space="preserve"> </w:t>
      </w:r>
      <w:proofErr w:type="spellStart"/>
      <w:r w:rsidR="00F14253" w:rsidRPr="00F14253">
        <w:rPr>
          <w:rFonts w:ascii="Times New Roman" w:hAnsi="Times New Roman" w:cs="Times New Roman"/>
          <w:i/>
          <w:iCs/>
          <w:sz w:val="24"/>
          <w:szCs w:val="24"/>
        </w:rPr>
        <w:t>indica</w:t>
      </w:r>
      <w:proofErr w:type="spellEnd"/>
      <w:r w:rsidR="00F14253" w:rsidRPr="00F14253">
        <w:rPr>
          <w:rFonts w:ascii="Times New Roman" w:hAnsi="Times New Roman" w:cs="Times New Roman"/>
          <w:sz w:val="24"/>
          <w:szCs w:val="24"/>
        </w:rPr>
        <w:t xml:space="preserve"> has a diverse range of hosts, including </w:t>
      </w:r>
      <w:r w:rsidR="00F14253" w:rsidRPr="00F14253">
        <w:rPr>
          <w:rFonts w:ascii="Times New Roman" w:hAnsi="Times New Roman" w:cs="Times New Roman"/>
          <w:i/>
          <w:iCs/>
          <w:sz w:val="24"/>
          <w:szCs w:val="24"/>
        </w:rPr>
        <w:t>Arabidopsis</w:t>
      </w:r>
      <w:r w:rsidR="00F14253" w:rsidRPr="00F14253">
        <w:rPr>
          <w:rFonts w:ascii="Times New Roman" w:hAnsi="Times New Roman" w:cs="Times New Roman"/>
          <w:sz w:val="24"/>
          <w:szCs w:val="24"/>
        </w:rPr>
        <w:t xml:space="preserve"> and a number of cereal species. In addition to an increase in production and tolerance to salt stress, barley plants injected with this endophyte have demonstrated resistance to a vascular [</w:t>
      </w:r>
      <w:proofErr w:type="spellStart"/>
      <w:r w:rsidR="00F14253" w:rsidRPr="00F14253">
        <w:rPr>
          <w:rFonts w:ascii="Times New Roman" w:hAnsi="Times New Roman" w:cs="Times New Roman"/>
          <w:sz w:val="24"/>
          <w:szCs w:val="24"/>
        </w:rPr>
        <w:t>Fusariumculmorum</w:t>
      </w:r>
      <w:proofErr w:type="spellEnd"/>
      <w:r w:rsidR="00F14253" w:rsidRPr="00F14253">
        <w:rPr>
          <w:rFonts w:ascii="Times New Roman" w:hAnsi="Times New Roman" w:cs="Times New Roman"/>
          <w:sz w:val="24"/>
          <w:szCs w:val="24"/>
        </w:rPr>
        <w:t xml:space="preserve">(W.G. Sm.) </w:t>
      </w:r>
      <w:proofErr w:type="spellStart"/>
      <w:r w:rsidR="00F14253" w:rsidRPr="00F14253">
        <w:rPr>
          <w:rFonts w:ascii="Times New Roman" w:hAnsi="Times New Roman" w:cs="Times New Roman"/>
          <w:sz w:val="24"/>
          <w:szCs w:val="24"/>
        </w:rPr>
        <w:t>Sacc</w:t>
      </w:r>
      <w:proofErr w:type="spellEnd"/>
      <w:r w:rsidR="00F14253" w:rsidRPr="00F14253">
        <w:rPr>
          <w:rFonts w:ascii="Times New Roman" w:hAnsi="Times New Roman" w:cs="Times New Roman"/>
          <w:sz w:val="24"/>
          <w:szCs w:val="24"/>
        </w:rPr>
        <w:t xml:space="preserve">.] </w:t>
      </w:r>
      <w:proofErr w:type="gramStart"/>
      <w:r w:rsidR="00F14253" w:rsidRPr="00F14253">
        <w:rPr>
          <w:rFonts w:ascii="Times New Roman" w:hAnsi="Times New Roman" w:cs="Times New Roman"/>
          <w:sz w:val="24"/>
          <w:szCs w:val="24"/>
        </w:rPr>
        <w:t>and</w:t>
      </w:r>
      <w:proofErr w:type="gramEnd"/>
      <w:r w:rsidR="00F14253" w:rsidRPr="00F14253">
        <w:rPr>
          <w:rFonts w:ascii="Times New Roman" w:hAnsi="Times New Roman" w:cs="Times New Roman"/>
          <w:sz w:val="24"/>
          <w:szCs w:val="24"/>
        </w:rPr>
        <w:t xml:space="preserve"> a leaf pathogen [</w:t>
      </w:r>
      <w:proofErr w:type="spellStart"/>
      <w:r w:rsidR="00F14253" w:rsidRPr="00F14253">
        <w:rPr>
          <w:rFonts w:ascii="Times New Roman" w:hAnsi="Times New Roman" w:cs="Times New Roman"/>
          <w:sz w:val="24"/>
          <w:szCs w:val="24"/>
        </w:rPr>
        <w:t>Blumeriagraminis</w:t>
      </w:r>
      <w:proofErr w:type="spellEnd"/>
      <w:r w:rsidR="00F14253" w:rsidRPr="00F14253">
        <w:rPr>
          <w:rFonts w:ascii="Times New Roman" w:hAnsi="Times New Roman" w:cs="Times New Roman"/>
          <w:sz w:val="24"/>
          <w:szCs w:val="24"/>
        </w:rPr>
        <w:t>(DC.) Speer] (</w:t>
      </w:r>
      <w:proofErr w:type="spellStart"/>
      <w:r w:rsidR="00BB3520">
        <w:rPr>
          <w:rFonts w:ascii="Times New Roman" w:hAnsi="Times New Roman" w:cs="Times New Roman"/>
          <w:sz w:val="24"/>
          <w:szCs w:val="24"/>
        </w:rPr>
        <w:t>Najar</w:t>
      </w:r>
      <w:proofErr w:type="spellEnd"/>
      <w:r w:rsidR="00BB3520">
        <w:rPr>
          <w:rFonts w:ascii="Times New Roman" w:hAnsi="Times New Roman" w:cs="Times New Roman"/>
          <w:sz w:val="24"/>
          <w:szCs w:val="24"/>
        </w:rPr>
        <w:t xml:space="preserve"> </w:t>
      </w:r>
      <w:r w:rsidR="00BB3520" w:rsidRPr="008B0AEA">
        <w:rPr>
          <w:rFonts w:ascii="Times New Roman" w:hAnsi="Times New Roman" w:cs="Times New Roman"/>
          <w:i/>
          <w:iCs/>
          <w:sz w:val="24"/>
          <w:szCs w:val="24"/>
        </w:rPr>
        <w:t>et al</w:t>
      </w:r>
      <w:r w:rsidR="00BB3520">
        <w:rPr>
          <w:rFonts w:ascii="Times New Roman" w:hAnsi="Times New Roman" w:cs="Times New Roman"/>
          <w:sz w:val="24"/>
          <w:szCs w:val="24"/>
        </w:rPr>
        <w:t xml:space="preserve">., 2011, </w:t>
      </w:r>
      <w:r w:rsidR="00F14253" w:rsidRPr="00F14253">
        <w:rPr>
          <w:rFonts w:ascii="Times New Roman" w:hAnsi="Times New Roman" w:cs="Times New Roman"/>
          <w:sz w:val="24"/>
          <w:szCs w:val="24"/>
        </w:rPr>
        <w:t xml:space="preserve">Waller et al., 2005). The defense against the leaf pathogen appears to be given via a process of induced resistance because the defense response in the pathogen-inoculated plants causes the death of host cells. Some endophytes may harbor mycoparasites. In recent years, it has been demonstrated that the endophyte </w:t>
      </w:r>
      <w:r w:rsidR="00F14253" w:rsidRPr="00F14253">
        <w:rPr>
          <w:rFonts w:ascii="Times New Roman" w:hAnsi="Times New Roman" w:cs="Times New Roman"/>
          <w:i/>
          <w:iCs/>
          <w:sz w:val="24"/>
          <w:szCs w:val="24"/>
        </w:rPr>
        <w:t>Acremonium strictum</w:t>
      </w:r>
      <w:r w:rsidR="00F14253" w:rsidRPr="00F14253">
        <w:rPr>
          <w:rFonts w:ascii="Times New Roman" w:hAnsi="Times New Roman" w:cs="Times New Roman"/>
          <w:sz w:val="24"/>
          <w:szCs w:val="24"/>
        </w:rPr>
        <w:t xml:space="preserve"> is a mycoparasite of the potato disease </w:t>
      </w:r>
      <w:proofErr w:type="spellStart"/>
      <w:r w:rsidR="00F14253" w:rsidRPr="00F14253">
        <w:rPr>
          <w:rFonts w:ascii="Times New Roman" w:hAnsi="Times New Roman" w:cs="Times New Roman"/>
          <w:i/>
          <w:iCs/>
          <w:sz w:val="24"/>
          <w:szCs w:val="24"/>
        </w:rPr>
        <w:t>Helminthosporiumsolani</w:t>
      </w:r>
      <w:r w:rsidR="00F14253" w:rsidRPr="00F14253">
        <w:rPr>
          <w:rFonts w:ascii="Times New Roman" w:hAnsi="Times New Roman" w:cs="Times New Roman"/>
          <w:sz w:val="24"/>
          <w:szCs w:val="24"/>
        </w:rPr>
        <w:t>which</w:t>
      </w:r>
      <w:proofErr w:type="spellEnd"/>
      <w:r w:rsidR="00F14253" w:rsidRPr="00F14253">
        <w:rPr>
          <w:rFonts w:ascii="Times New Roman" w:hAnsi="Times New Roman" w:cs="Times New Roman"/>
          <w:sz w:val="24"/>
          <w:szCs w:val="24"/>
        </w:rPr>
        <w:t xml:space="preserve"> has been isolated frequently from </w:t>
      </w:r>
      <w:r w:rsidR="00F14253" w:rsidRPr="00F14253">
        <w:rPr>
          <w:rFonts w:ascii="Times New Roman" w:hAnsi="Times New Roman" w:cs="Times New Roman"/>
          <w:i/>
          <w:iCs/>
          <w:sz w:val="24"/>
          <w:szCs w:val="24"/>
        </w:rPr>
        <w:t>Dactylis glomerata</w:t>
      </w:r>
      <w:r w:rsidR="00F14253" w:rsidRPr="00F14253">
        <w:rPr>
          <w:rFonts w:ascii="Times New Roman" w:hAnsi="Times New Roman" w:cs="Times New Roman"/>
          <w:sz w:val="24"/>
          <w:szCs w:val="24"/>
        </w:rPr>
        <w:t>L. and other grasses (</w:t>
      </w:r>
      <w:proofErr w:type="spellStart"/>
      <w:r w:rsidR="00F14253" w:rsidRPr="00F14253">
        <w:rPr>
          <w:rFonts w:ascii="Times New Roman" w:hAnsi="Times New Roman" w:cs="Times New Roman"/>
          <w:sz w:val="24"/>
          <w:szCs w:val="24"/>
        </w:rPr>
        <w:t>Sánchez</w:t>
      </w:r>
      <w:proofErr w:type="spellEnd"/>
      <w:r w:rsidR="00F14253" w:rsidRPr="00F14253">
        <w:rPr>
          <w:rFonts w:ascii="Times New Roman" w:hAnsi="Times New Roman" w:cs="Times New Roman"/>
          <w:sz w:val="24"/>
          <w:szCs w:val="24"/>
        </w:rPr>
        <w:t xml:space="preserve"> </w:t>
      </w:r>
      <w:proofErr w:type="spellStart"/>
      <w:r w:rsidR="00F14253" w:rsidRPr="00F14253">
        <w:rPr>
          <w:rFonts w:ascii="Times New Roman" w:hAnsi="Times New Roman" w:cs="Times New Roman"/>
          <w:sz w:val="24"/>
          <w:szCs w:val="24"/>
        </w:rPr>
        <w:t>Márqueze</w:t>
      </w:r>
      <w:proofErr w:type="spellEnd"/>
      <w:r w:rsidR="00F14253" w:rsidRPr="00F14253">
        <w:rPr>
          <w:rFonts w:ascii="Times New Roman" w:hAnsi="Times New Roman" w:cs="Times New Roman"/>
          <w:sz w:val="24"/>
          <w:szCs w:val="24"/>
        </w:rPr>
        <w:t xml:space="preserve"> et al., 2007). </w:t>
      </w:r>
      <w:r w:rsidR="00F14253" w:rsidRPr="00F14253">
        <w:rPr>
          <w:rFonts w:ascii="Times New Roman" w:hAnsi="Times New Roman" w:cs="Times New Roman"/>
          <w:i/>
          <w:iCs/>
          <w:sz w:val="24"/>
          <w:szCs w:val="24"/>
        </w:rPr>
        <w:t>Festuca rubra</w:t>
      </w:r>
      <w:r w:rsidR="00F14253" w:rsidRPr="00F14253">
        <w:rPr>
          <w:rFonts w:ascii="Times New Roman" w:hAnsi="Times New Roman" w:cs="Times New Roman"/>
          <w:sz w:val="24"/>
          <w:szCs w:val="24"/>
        </w:rPr>
        <w:t xml:space="preserve">L. cultivars infected by </w:t>
      </w:r>
      <w:proofErr w:type="spellStart"/>
      <w:r w:rsidR="00F14253" w:rsidRPr="00F14253">
        <w:rPr>
          <w:rFonts w:ascii="Times New Roman" w:hAnsi="Times New Roman" w:cs="Times New Roman"/>
          <w:i/>
          <w:iCs/>
          <w:sz w:val="24"/>
          <w:szCs w:val="24"/>
        </w:rPr>
        <w:t>Epichlofestucae</w:t>
      </w:r>
      <w:r w:rsidR="00F14253" w:rsidRPr="00F14253">
        <w:rPr>
          <w:rFonts w:ascii="Times New Roman" w:hAnsi="Times New Roman" w:cs="Times New Roman"/>
          <w:sz w:val="24"/>
          <w:szCs w:val="24"/>
        </w:rPr>
        <w:t>have</w:t>
      </w:r>
      <w:proofErr w:type="spellEnd"/>
      <w:r w:rsidR="00F14253" w:rsidRPr="00F14253">
        <w:rPr>
          <w:rFonts w:ascii="Times New Roman" w:hAnsi="Times New Roman" w:cs="Times New Roman"/>
          <w:sz w:val="24"/>
          <w:szCs w:val="24"/>
        </w:rPr>
        <w:t xml:space="preserve"> shown a considerable improvement in resistance to the </w:t>
      </w:r>
      <w:proofErr w:type="spellStart"/>
      <w:r w:rsidR="00F14253" w:rsidRPr="00BC6FFF">
        <w:rPr>
          <w:rFonts w:ascii="Times New Roman" w:hAnsi="Times New Roman" w:cs="Times New Roman"/>
          <w:i/>
          <w:iCs/>
          <w:sz w:val="24"/>
          <w:szCs w:val="24"/>
        </w:rPr>
        <w:t>Sclerotiniahomoeocarpa</w:t>
      </w:r>
      <w:r w:rsidR="00F14253" w:rsidRPr="00F14253">
        <w:rPr>
          <w:rFonts w:ascii="Times New Roman" w:hAnsi="Times New Roman" w:cs="Times New Roman"/>
          <w:sz w:val="24"/>
          <w:szCs w:val="24"/>
        </w:rPr>
        <w:t>caus</w:t>
      </w:r>
      <w:r w:rsidR="00BC6FFF">
        <w:rPr>
          <w:rFonts w:ascii="Times New Roman" w:hAnsi="Times New Roman" w:cs="Times New Roman"/>
          <w:sz w:val="24"/>
          <w:szCs w:val="24"/>
        </w:rPr>
        <w:t>ing</w:t>
      </w:r>
      <w:proofErr w:type="spellEnd"/>
      <w:r w:rsidR="00F14253" w:rsidRPr="00F14253">
        <w:rPr>
          <w:rFonts w:ascii="Times New Roman" w:hAnsi="Times New Roman" w:cs="Times New Roman"/>
          <w:sz w:val="24"/>
          <w:szCs w:val="24"/>
        </w:rPr>
        <w:t xml:space="preserve"> dollar spot disease (Clarke et al., 2006). </w:t>
      </w:r>
      <w:r w:rsidR="00BC6FFF" w:rsidRPr="00BC6FFF">
        <w:rPr>
          <w:rFonts w:ascii="Times New Roman" w:hAnsi="Times New Roman" w:cs="Times New Roman"/>
          <w:sz w:val="24"/>
          <w:szCs w:val="24"/>
        </w:rPr>
        <w:t xml:space="preserve">Several turfgrass species have cultivars with </w:t>
      </w:r>
      <w:proofErr w:type="spellStart"/>
      <w:r w:rsidR="00BC6FFF" w:rsidRPr="00BC6FFF">
        <w:rPr>
          <w:rFonts w:ascii="Times New Roman" w:hAnsi="Times New Roman" w:cs="Times New Roman"/>
          <w:sz w:val="24"/>
          <w:szCs w:val="24"/>
        </w:rPr>
        <w:t>Epichlo</w:t>
      </w:r>
      <w:proofErr w:type="spellEnd"/>
      <w:r w:rsidR="00BC6FFF" w:rsidRPr="00BC6FFF">
        <w:rPr>
          <w:rFonts w:ascii="Times New Roman" w:hAnsi="Times New Roman" w:cs="Times New Roman"/>
          <w:sz w:val="24"/>
          <w:szCs w:val="24"/>
        </w:rPr>
        <w:t xml:space="preserve"> and </w:t>
      </w:r>
      <w:proofErr w:type="spellStart"/>
      <w:r w:rsidR="00BC6FFF" w:rsidRPr="00BC6FFF">
        <w:rPr>
          <w:rFonts w:ascii="Times New Roman" w:hAnsi="Times New Roman" w:cs="Times New Roman"/>
          <w:sz w:val="24"/>
          <w:szCs w:val="24"/>
        </w:rPr>
        <w:t>Neotyphodium</w:t>
      </w:r>
      <w:proofErr w:type="spellEnd"/>
      <w:r w:rsidR="00BC6FFF" w:rsidRPr="00BC6FFF">
        <w:rPr>
          <w:rFonts w:ascii="Times New Roman" w:hAnsi="Times New Roman" w:cs="Times New Roman"/>
          <w:sz w:val="24"/>
          <w:szCs w:val="24"/>
        </w:rPr>
        <w:t xml:space="preserve"> </w:t>
      </w:r>
      <w:proofErr w:type="spellStart"/>
      <w:r w:rsidR="00BC6FFF" w:rsidRPr="00BC6FFF">
        <w:rPr>
          <w:rFonts w:ascii="Times New Roman" w:hAnsi="Times New Roman" w:cs="Times New Roman"/>
          <w:sz w:val="24"/>
          <w:szCs w:val="24"/>
        </w:rPr>
        <w:t>endophytes</w:t>
      </w:r>
      <w:proofErr w:type="spellEnd"/>
      <w:r w:rsidR="00BC6FFF" w:rsidRPr="00BC6FFF">
        <w:rPr>
          <w:rFonts w:ascii="Times New Roman" w:hAnsi="Times New Roman" w:cs="Times New Roman"/>
          <w:sz w:val="24"/>
          <w:szCs w:val="24"/>
        </w:rPr>
        <w:t xml:space="preserve"> that are currently available on the market.  These endophytes' ability to spread vertically has made it possible to produce infected seed on a large scale. The application of such symbiotic cultivars can lead to a reduction in the usage of pesticides and fungicides in lawns since cultivars infected with </w:t>
      </w:r>
      <w:proofErr w:type="spellStart"/>
      <w:r w:rsidR="00BC6FFF" w:rsidRPr="00BC6FFF">
        <w:rPr>
          <w:rFonts w:ascii="Times New Roman" w:hAnsi="Times New Roman" w:cs="Times New Roman"/>
          <w:sz w:val="24"/>
          <w:szCs w:val="24"/>
        </w:rPr>
        <w:t>Neotyphodium</w:t>
      </w:r>
      <w:proofErr w:type="spellEnd"/>
      <w:r w:rsidR="00BC6FFF" w:rsidRPr="00BC6FFF">
        <w:rPr>
          <w:rFonts w:ascii="Times New Roman" w:hAnsi="Times New Roman" w:cs="Times New Roman"/>
          <w:sz w:val="24"/>
          <w:szCs w:val="24"/>
        </w:rPr>
        <w:t xml:space="preserve"> and </w:t>
      </w:r>
      <w:proofErr w:type="spellStart"/>
      <w:r w:rsidR="00BC6FFF" w:rsidRPr="00BC6FFF">
        <w:rPr>
          <w:rFonts w:ascii="Times New Roman" w:hAnsi="Times New Roman" w:cs="Times New Roman"/>
          <w:sz w:val="24"/>
          <w:szCs w:val="24"/>
        </w:rPr>
        <w:t>Epichlo</w:t>
      </w:r>
      <w:proofErr w:type="spellEnd"/>
      <w:r w:rsidR="00BC6FFF" w:rsidRPr="00BC6FFF">
        <w:rPr>
          <w:rFonts w:ascii="Times New Roman" w:hAnsi="Times New Roman" w:cs="Times New Roman"/>
          <w:sz w:val="24"/>
          <w:szCs w:val="24"/>
        </w:rPr>
        <w:t xml:space="preserve"> have demonstrated enhanced defense against herbivores, plant </w:t>
      </w:r>
      <w:r w:rsidR="00BC6FFF" w:rsidRPr="00BC6FFF">
        <w:rPr>
          <w:rFonts w:ascii="Times New Roman" w:hAnsi="Times New Roman" w:cs="Times New Roman"/>
          <w:sz w:val="24"/>
          <w:szCs w:val="24"/>
        </w:rPr>
        <w:lastRenderedPageBreak/>
        <w:t xml:space="preserve">diseases, and various situations of </w:t>
      </w:r>
      <w:proofErr w:type="spellStart"/>
      <w:r w:rsidR="00BC6FFF" w:rsidRPr="00BC6FFF">
        <w:rPr>
          <w:rFonts w:ascii="Times New Roman" w:hAnsi="Times New Roman" w:cs="Times New Roman"/>
          <w:sz w:val="24"/>
          <w:szCs w:val="24"/>
        </w:rPr>
        <w:t>abiotic</w:t>
      </w:r>
      <w:proofErr w:type="spellEnd"/>
      <w:r w:rsidR="00BC6FFF" w:rsidRPr="00BC6FFF">
        <w:rPr>
          <w:rFonts w:ascii="Times New Roman" w:hAnsi="Times New Roman" w:cs="Times New Roman"/>
          <w:sz w:val="24"/>
          <w:szCs w:val="24"/>
        </w:rPr>
        <w:t xml:space="preserve"> stress (</w:t>
      </w:r>
      <w:proofErr w:type="spellStart"/>
      <w:r w:rsidR="00BC6FFF" w:rsidRPr="00BC6FFF">
        <w:rPr>
          <w:rFonts w:ascii="Times New Roman" w:hAnsi="Times New Roman" w:cs="Times New Roman"/>
          <w:sz w:val="24"/>
          <w:szCs w:val="24"/>
        </w:rPr>
        <w:t>Brilman</w:t>
      </w:r>
      <w:proofErr w:type="spellEnd"/>
      <w:r w:rsidR="00BC6FFF" w:rsidRPr="00BC6FFF">
        <w:rPr>
          <w:rFonts w:ascii="Times New Roman" w:hAnsi="Times New Roman" w:cs="Times New Roman"/>
          <w:sz w:val="24"/>
          <w:szCs w:val="24"/>
        </w:rPr>
        <w:t xml:space="preserve">, 2005). Other endophyte species may in the future use similar uses. The research mentioned above imply that the </w:t>
      </w:r>
      <w:proofErr w:type="spellStart"/>
      <w:r w:rsidR="00BC6FFF" w:rsidRPr="00BC6FFF">
        <w:rPr>
          <w:rFonts w:ascii="Times New Roman" w:hAnsi="Times New Roman" w:cs="Times New Roman"/>
          <w:sz w:val="24"/>
          <w:szCs w:val="24"/>
        </w:rPr>
        <w:t>endophytic</w:t>
      </w:r>
      <w:proofErr w:type="spellEnd"/>
      <w:r w:rsidR="00BC6FFF" w:rsidRPr="00BC6FFF">
        <w:rPr>
          <w:rFonts w:ascii="Times New Roman" w:hAnsi="Times New Roman" w:cs="Times New Roman"/>
          <w:sz w:val="24"/>
          <w:szCs w:val="24"/>
        </w:rPr>
        <w:t xml:space="preserve"> </w:t>
      </w:r>
      <w:proofErr w:type="spellStart"/>
      <w:r w:rsidR="00BC6FFF" w:rsidRPr="00BC6FFF">
        <w:rPr>
          <w:rFonts w:ascii="Times New Roman" w:hAnsi="Times New Roman" w:cs="Times New Roman"/>
          <w:sz w:val="24"/>
          <w:szCs w:val="24"/>
        </w:rPr>
        <w:t>mycobiotaconnected</w:t>
      </w:r>
      <w:proofErr w:type="spellEnd"/>
      <w:r w:rsidR="00BC6FFF" w:rsidRPr="00BC6FFF">
        <w:rPr>
          <w:rFonts w:ascii="Times New Roman" w:hAnsi="Times New Roman" w:cs="Times New Roman"/>
          <w:sz w:val="24"/>
          <w:szCs w:val="24"/>
        </w:rPr>
        <w:t xml:space="preserve"> to a host plant may play a role in how some pathogen attacks turn out. </w:t>
      </w:r>
      <w:r w:rsidR="00701F85" w:rsidRPr="00701F85">
        <w:rPr>
          <w:rFonts w:ascii="Times New Roman" w:hAnsi="Times New Roman" w:cs="Times New Roman"/>
          <w:sz w:val="24"/>
          <w:szCs w:val="24"/>
        </w:rPr>
        <w:t xml:space="preserve">In light of this, the endophytic assemblage of a particular species may serve as a source of organisms with potential applications for disease prevention in that plant species. Only a small portion of the many species that can enter and infect a plant, the pathogens, are capable of causing illness. This demonstrates that endophyte pathogens participate in a portion of the plant disease cycle. It appears that the majority of fungi linked with plants behave as endophytes, although fungi can function as pathogens once they enter a plant as well. Plant pathologists might benefit from knowing the distinction between pathogen- and endophyte-caused infection processes.Some research aimed at addressing this issue mentions both fungal and host properties. For instance, a pathogen like </w:t>
      </w:r>
      <w:r w:rsidR="00701F85" w:rsidRPr="00701F85">
        <w:rPr>
          <w:rFonts w:ascii="Times New Roman" w:hAnsi="Times New Roman" w:cs="Times New Roman"/>
          <w:i/>
          <w:iCs/>
          <w:sz w:val="24"/>
          <w:szCs w:val="24"/>
        </w:rPr>
        <w:t>Colletotrichum magna</w:t>
      </w:r>
      <w:r w:rsidR="00701F85" w:rsidRPr="00701F85">
        <w:rPr>
          <w:rFonts w:ascii="Times New Roman" w:hAnsi="Times New Roman" w:cs="Times New Roman"/>
          <w:sz w:val="24"/>
          <w:szCs w:val="24"/>
        </w:rPr>
        <w:t xml:space="preserve"> can become a mutualistic endophyte by undergoing a single locus mutation (Freeman and Rodriguez, 1993). However, some isolates of the aforementioned species may act as an endophyte in some species of other plant families or as a pathogen in cucurbits (Redman et al., 2001).</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Interactions with nematodes</w:t>
      </w:r>
    </w:p>
    <w:p w:rsidR="001B2985" w:rsidRPr="00474D59" w:rsidRDefault="001B2985" w:rsidP="001B2985">
      <w:pPr>
        <w:autoSpaceDE w:val="0"/>
        <w:autoSpaceDN w:val="0"/>
        <w:adjustRightInd w:val="0"/>
        <w:spacing w:after="0" w:line="240" w:lineRule="auto"/>
        <w:rPr>
          <w:rFonts w:ascii="Times New Roman" w:hAnsi="Times New Roman" w:cs="Times New Roman"/>
          <w:b/>
          <w:bCs/>
          <w:sz w:val="24"/>
          <w:szCs w:val="24"/>
        </w:rPr>
      </w:pPr>
    </w:p>
    <w:p w:rsidR="00AF6E99" w:rsidRDefault="00701F85" w:rsidP="00AF6E99">
      <w:pPr>
        <w:autoSpaceDE w:val="0"/>
        <w:autoSpaceDN w:val="0"/>
        <w:adjustRightInd w:val="0"/>
        <w:spacing w:after="0" w:line="360" w:lineRule="auto"/>
        <w:ind w:firstLine="720"/>
        <w:jc w:val="both"/>
        <w:rPr>
          <w:rFonts w:ascii="Times New Roman" w:hAnsi="Times New Roman" w:cs="Times New Roman"/>
          <w:sz w:val="24"/>
          <w:szCs w:val="24"/>
        </w:rPr>
      </w:pPr>
      <w:r w:rsidRPr="00701F85">
        <w:rPr>
          <w:rFonts w:ascii="Times New Roman" w:hAnsi="Times New Roman" w:cs="Times New Roman"/>
          <w:sz w:val="24"/>
          <w:szCs w:val="24"/>
        </w:rPr>
        <w:t xml:space="preserve">Grass infected by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w:t>
      </w:r>
      <w:proofErr w:type="spellStart"/>
      <w:r w:rsidRPr="00701F85">
        <w:rPr>
          <w:rFonts w:ascii="Times New Roman" w:hAnsi="Times New Roman" w:cs="Times New Roman"/>
          <w:sz w:val="24"/>
          <w:szCs w:val="24"/>
        </w:rPr>
        <w:t>endophytes</w:t>
      </w:r>
      <w:proofErr w:type="spellEnd"/>
      <w:r w:rsidRPr="00701F85">
        <w:rPr>
          <w:rFonts w:ascii="Times New Roman" w:hAnsi="Times New Roman" w:cs="Times New Roman"/>
          <w:sz w:val="24"/>
          <w:szCs w:val="24"/>
        </w:rPr>
        <w:t xml:space="preserve"> exhibits inhibitory effects against a few species of migratory and sedentary endoparasites (West et al., 1988; </w:t>
      </w:r>
      <w:proofErr w:type="spellStart"/>
      <w:r w:rsidRPr="00701F85">
        <w:rPr>
          <w:rFonts w:ascii="Times New Roman" w:hAnsi="Times New Roman" w:cs="Times New Roman"/>
          <w:sz w:val="24"/>
          <w:szCs w:val="24"/>
        </w:rPr>
        <w:t>Kimmonset</w:t>
      </w:r>
      <w:proofErr w:type="spellEnd"/>
      <w:r w:rsidRPr="00701F85">
        <w:rPr>
          <w:rFonts w:ascii="Times New Roman" w:hAnsi="Times New Roman" w:cs="Times New Roman"/>
          <w:sz w:val="24"/>
          <w:szCs w:val="24"/>
        </w:rPr>
        <w:t xml:space="preserve"> al., 1990). Unlike roots, aerial tissues are infected by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species. As a result, it was assumed that the inhibitory effects seen in infected plants were caused by the translocation of fungal alkaloids to roots. This was confirmed by the discovery that some naturally occurring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strains with low levels of ergot alkaloids do not exhibit the same level of protection against </w:t>
      </w:r>
      <w:proofErr w:type="spellStart"/>
      <w:r w:rsidRPr="00701F85">
        <w:rPr>
          <w:rFonts w:ascii="Times New Roman" w:hAnsi="Times New Roman" w:cs="Times New Roman"/>
          <w:sz w:val="24"/>
          <w:szCs w:val="24"/>
        </w:rPr>
        <w:t>Pratylenchus</w:t>
      </w:r>
      <w:proofErr w:type="spellEnd"/>
      <w:r w:rsidRPr="00701F85">
        <w:rPr>
          <w:rFonts w:ascii="Times New Roman" w:hAnsi="Times New Roman" w:cs="Times New Roman"/>
          <w:sz w:val="24"/>
          <w:szCs w:val="24"/>
        </w:rPr>
        <w:t xml:space="preserve"> sp. as strains that produce ergot alkaloids (Timper et al., 2005</w:t>
      </w:r>
      <w:r w:rsidR="00BB3520">
        <w:rPr>
          <w:rFonts w:ascii="Times New Roman" w:hAnsi="Times New Roman" w:cs="Times New Roman"/>
          <w:sz w:val="24"/>
          <w:szCs w:val="24"/>
        </w:rPr>
        <w:t xml:space="preserve">, Anwar </w:t>
      </w:r>
      <w:r w:rsidR="00BB3520" w:rsidRPr="00951B44">
        <w:rPr>
          <w:rFonts w:ascii="Times New Roman" w:hAnsi="Times New Roman" w:cs="Times New Roman"/>
          <w:i/>
          <w:iCs/>
          <w:sz w:val="24"/>
          <w:szCs w:val="24"/>
        </w:rPr>
        <w:t>et al</w:t>
      </w:r>
      <w:r w:rsidR="00BB3520">
        <w:rPr>
          <w:rFonts w:ascii="Times New Roman" w:hAnsi="Times New Roman" w:cs="Times New Roman"/>
          <w:sz w:val="24"/>
          <w:szCs w:val="24"/>
        </w:rPr>
        <w:t>., 2021</w:t>
      </w:r>
      <w:r w:rsidRPr="00701F85">
        <w:rPr>
          <w:rFonts w:ascii="Times New Roman" w:hAnsi="Times New Roman" w:cs="Times New Roman"/>
          <w:sz w:val="24"/>
          <w:szCs w:val="24"/>
        </w:rPr>
        <w:t xml:space="preserve">).In contrast, other studies revealed that there is very little ergot alkaloid translocation to roots, and research with mutant </w:t>
      </w:r>
      <w:proofErr w:type="spellStart"/>
      <w:r w:rsidRPr="00701F85">
        <w:rPr>
          <w:rFonts w:ascii="Times New Roman" w:hAnsi="Times New Roman" w:cs="Times New Roman"/>
          <w:sz w:val="24"/>
          <w:szCs w:val="24"/>
        </w:rPr>
        <w:t>Neotyphodiums</w:t>
      </w:r>
      <w:proofErr w:type="spellEnd"/>
      <w:r w:rsidRPr="00701F85">
        <w:rPr>
          <w:rFonts w:ascii="Times New Roman" w:hAnsi="Times New Roman" w:cs="Times New Roman"/>
          <w:sz w:val="24"/>
          <w:szCs w:val="24"/>
        </w:rPr>
        <w:t xml:space="preserve"> that had their pathway for ergot alkaloid synthesis disrupted suggested that ergot alkaloids are not the ones that control nematode populations in endophyte-infected plants (Panaccione et al., 2006). However,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species do produce various types of alkaloids with antiherbivore activity, and roots infected with </w:t>
      </w:r>
      <w:proofErr w:type="spellStart"/>
      <w:r w:rsidRPr="00701F85">
        <w:rPr>
          <w:rFonts w:ascii="Times New Roman" w:hAnsi="Times New Roman" w:cs="Times New Roman"/>
          <w:sz w:val="24"/>
          <w:szCs w:val="24"/>
        </w:rPr>
        <w:t>Neotyphodium</w:t>
      </w:r>
      <w:proofErr w:type="spellEnd"/>
      <w:r w:rsidRPr="00701F85">
        <w:rPr>
          <w:rFonts w:ascii="Times New Roman" w:hAnsi="Times New Roman" w:cs="Times New Roman"/>
          <w:sz w:val="24"/>
          <w:szCs w:val="24"/>
        </w:rPr>
        <w:t xml:space="preserve"> do undergo chemical modifications like the synthesis of phenolic compounds (Malinowski and Belesky, 2000). In conclusion, host plants are protected against a variety of nematode species by </w:t>
      </w:r>
      <w:proofErr w:type="spellStart"/>
      <w:r w:rsidRPr="00701F85">
        <w:rPr>
          <w:rFonts w:ascii="Times New Roman" w:hAnsi="Times New Roman" w:cs="Times New Roman"/>
          <w:sz w:val="24"/>
          <w:szCs w:val="24"/>
        </w:rPr>
        <w:t>Neotyphodiumendophytes</w:t>
      </w:r>
      <w:proofErr w:type="spellEnd"/>
      <w:r w:rsidRPr="00701F85">
        <w:rPr>
          <w:rFonts w:ascii="Times New Roman" w:hAnsi="Times New Roman" w:cs="Times New Roman"/>
          <w:sz w:val="24"/>
          <w:szCs w:val="24"/>
        </w:rPr>
        <w:t xml:space="preserve">, but the exact mechanism by which this </w:t>
      </w:r>
      <w:r w:rsidRPr="00701F85">
        <w:rPr>
          <w:rFonts w:ascii="Times New Roman" w:hAnsi="Times New Roman" w:cs="Times New Roman"/>
          <w:sz w:val="24"/>
          <w:szCs w:val="24"/>
        </w:rPr>
        <w:lastRenderedPageBreak/>
        <w:t>protection occurs is still a mystery.</w:t>
      </w:r>
      <w:r w:rsidR="00AF6E99" w:rsidRPr="00AF6E99">
        <w:rPr>
          <w:rFonts w:ascii="Times New Roman" w:hAnsi="Times New Roman" w:cs="Times New Roman"/>
          <w:sz w:val="24"/>
          <w:szCs w:val="24"/>
        </w:rPr>
        <w:t xml:space="preserve">Another category of endophytes known to be involved in antinematode activity is non-pathogenic strains of </w:t>
      </w:r>
      <w:proofErr w:type="spellStart"/>
      <w:r w:rsidR="00AF6E99" w:rsidRPr="00AF6E99">
        <w:rPr>
          <w:rFonts w:ascii="Times New Roman" w:hAnsi="Times New Roman" w:cs="Times New Roman"/>
          <w:sz w:val="24"/>
          <w:szCs w:val="24"/>
        </w:rPr>
        <w:t>Fusarium</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oxysporum</w:t>
      </w:r>
      <w:proofErr w:type="spellEnd"/>
      <w:r w:rsidR="00AF6E99" w:rsidRPr="00AF6E99">
        <w:rPr>
          <w:rFonts w:ascii="Times New Roman" w:hAnsi="Times New Roman" w:cs="Times New Roman"/>
          <w:sz w:val="24"/>
          <w:szCs w:val="24"/>
        </w:rPr>
        <w:t xml:space="preserve"> isolated from plant roots. Meloidogyne incognita is inhibited by F. </w:t>
      </w:r>
      <w:proofErr w:type="spellStart"/>
      <w:r w:rsidR="00AF6E99" w:rsidRPr="00AF6E99">
        <w:rPr>
          <w:rFonts w:ascii="Times New Roman" w:hAnsi="Times New Roman" w:cs="Times New Roman"/>
          <w:sz w:val="24"/>
          <w:szCs w:val="24"/>
        </w:rPr>
        <w:t>oxysporum</w:t>
      </w:r>
      <w:proofErr w:type="spellEnd"/>
      <w:r w:rsidR="00AF6E99" w:rsidRPr="00AF6E99">
        <w:rPr>
          <w:rFonts w:ascii="Times New Roman" w:hAnsi="Times New Roman" w:cs="Times New Roman"/>
          <w:sz w:val="24"/>
          <w:szCs w:val="24"/>
        </w:rPr>
        <w:t xml:space="preserve"> culture filtrates, suggesting that fungal toxins may be the underlying cause of interaction (Hallmann and Sikora, 1996). The suppression of nematodes by Fusarium, however, seems to involve a process that is more intricate than a toxin-operated system. Banana plants were grown in a divided root system as part of an experiment, and the plants showed resistance to </w:t>
      </w:r>
      <w:proofErr w:type="spellStart"/>
      <w:r w:rsidR="00AF6E99" w:rsidRPr="00AF6E99">
        <w:rPr>
          <w:rFonts w:ascii="Times New Roman" w:hAnsi="Times New Roman" w:cs="Times New Roman"/>
          <w:sz w:val="24"/>
          <w:szCs w:val="24"/>
        </w:rPr>
        <w:t>Radopholussimilis</w:t>
      </w:r>
      <w:proofErr w:type="spellEnd"/>
      <w:r w:rsidR="00AF6E99" w:rsidRPr="00AF6E99">
        <w:rPr>
          <w:rFonts w:ascii="Times New Roman" w:hAnsi="Times New Roman" w:cs="Times New Roman"/>
          <w:sz w:val="24"/>
          <w:szCs w:val="24"/>
        </w:rPr>
        <w:t xml:space="preserve"> Cobb, Thorne in the root half that had not been injected with a Fusarium endophyte. The mechanism of resilience to the nematode pathogen in this case seemed to be a phenomena of systemic plant resistance brought on by the endophyte (Vu et al., 2006). </w:t>
      </w:r>
      <w:proofErr w:type="spellStart"/>
      <w:r w:rsidR="00AF6E99" w:rsidRPr="00AF6E99">
        <w:rPr>
          <w:rFonts w:ascii="Times New Roman" w:hAnsi="Times New Roman" w:cs="Times New Roman"/>
          <w:sz w:val="24"/>
          <w:szCs w:val="24"/>
        </w:rPr>
        <w:t>Nematophagous</w:t>
      </w:r>
      <w:proofErr w:type="spellEnd"/>
      <w:r w:rsidR="00AF6E99" w:rsidRPr="00AF6E99">
        <w:rPr>
          <w:rFonts w:ascii="Times New Roman" w:hAnsi="Times New Roman" w:cs="Times New Roman"/>
          <w:sz w:val="24"/>
          <w:szCs w:val="24"/>
        </w:rPr>
        <w:t xml:space="preserve"> fungi, which can live in plant roots as endophytes, may also play a role in endophytic fungal-mediated plant protection (Bordallo et al., 2002). </w:t>
      </w:r>
      <w:proofErr w:type="gramStart"/>
      <w:r w:rsidR="00AF6E99" w:rsidRPr="00AF6E99">
        <w:rPr>
          <w:rFonts w:ascii="Times New Roman" w:hAnsi="Times New Roman" w:cs="Times New Roman"/>
          <w:sz w:val="24"/>
          <w:szCs w:val="24"/>
        </w:rPr>
        <w:t xml:space="preserve">A few </w:t>
      </w:r>
      <w:proofErr w:type="spellStart"/>
      <w:r w:rsidR="00AF6E99" w:rsidRPr="00AF6E99">
        <w:rPr>
          <w:rFonts w:ascii="Times New Roman" w:hAnsi="Times New Roman" w:cs="Times New Roman"/>
          <w:sz w:val="24"/>
          <w:szCs w:val="24"/>
        </w:rPr>
        <w:t>entomophagous</w:t>
      </w:r>
      <w:proofErr w:type="spellEnd"/>
      <w:r w:rsidR="00AF6E99" w:rsidRPr="00AF6E99">
        <w:rPr>
          <w:rFonts w:ascii="Times New Roman" w:hAnsi="Times New Roman" w:cs="Times New Roman"/>
          <w:sz w:val="24"/>
          <w:szCs w:val="24"/>
        </w:rPr>
        <w:t xml:space="preserve"> fungus species, such as </w:t>
      </w:r>
      <w:proofErr w:type="spellStart"/>
      <w:r w:rsidR="00AF6E99" w:rsidRPr="00AF6E99">
        <w:rPr>
          <w:rFonts w:ascii="Times New Roman" w:hAnsi="Times New Roman" w:cs="Times New Roman"/>
          <w:sz w:val="24"/>
          <w:szCs w:val="24"/>
        </w:rPr>
        <w:t>Beauveria</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bassiana</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Bals.-Criv</w:t>
      </w:r>
      <w:proofErr w:type="spellEnd"/>
      <w:r w:rsidR="00AF6E99" w:rsidRPr="00AF6E99">
        <w:rPr>
          <w:rFonts w:ascii="Times New Roman" w:hAnsi="Times New Roman" w:cs="Times New Roman"/>
          <w:sz w:val="24"/>
          <w:szCs w:val="24"/>
        </w:rPr>
        <w:t>.)</w:t>
      </w:r>
      <w:proofErr w:type="gram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Vuill</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Torrubiellaconfragosa</w:t>
      </w:r>
      <w:proofErr w:type="spellEnd"/>
      <w:r w:rsidR="00AF6E99" w:rsidRPr="00AF6E99">
        <w:rPr>
          <w:rFonts w:ascii="Times New Roman" w:hAnsi="Times New Roman" w:cs="Times New Roman"/>
          <w:sz w:val="24"/>
          <w:szCs w:val="24"/>
        </w:rPr>
        <w:t xml:space="preserve"> Mains, and </w:t>
      </w:r>
      <w:proofErr w:type="spellStart"/>
      <w:r w:rsidR="00AF6E99" w:rsidRPr="00AF6E99">
        <w:rPr>
          <w:rFonts w:ascii="Times New Roman" w:hAnsi="Times New Roman" w:cs="Times New Roman"/>
          <w:sz w:val="24"/>
          <w:szCs w:val="24"/>
        </w:rPr>
        <w:t>Metarhiziumanisopliae</w:t>
      </w:r>
      <w:proofErr w:type="spellEnd"/>
      <w:r w:rsidR="00AF6E99" w:rsidRPr="00AF6E99">
        <w:rPr>
          <w:rFonts w:ascii="Times New Roman" w:hAnsi="Times New Roman" w:cs="Times New Roman"/>
          <w:sz w:val="24"/>
          <w:szCs w:val="24"/>
        </w:rPr>
        <w:t xml:space="preserve"> (</w:t>
      </w:r>
      <w:proofErr w:type="spellStart"/>
      <w:r w:rsidR="00AF6E99" w:rsidRPr="00AF6E99">
        <w:rPr>
          <w:rFonts w:ascii="Times New Roman" w:hAnsi="Times New Roman" w:cs="Times New Roman"/>
          <w:sz w:val="24"/>
          <w:szCs w:val="24"/>
        </w:rPr>
        <w:t>Metschn</w:t>
      </w:r>
      <w:proofErr w:type="spellEnd"/>
      <w:r w:rsidR="00AF6E99" w:rsidRPr="00AF6E99">
        <w:rPr>
          <w:rFonts w:ascii="Times New Roman" w:hAnsi="Times New Roman" w:cs="Times New Roman"/>
          <w:sz w:val="24"/>
          <w:szCs w:val="24"/>
        </w:rPr>
        <w:t>.) Sorokin, have been isolated from a variety of host plants, and it appears that endophytic activity can be a feature of their life cycle (Bills, 1996). To sum up, it is quite likely that fungal endophytes influence how nematode infections in plants turn out, and some endophytes may be useful for nematode protection in agricultural settings.</w:t>
      </w:r>
    </w:p>
    <w:p w:rsidR="001B2985" w:rsidRPr="00474D59" w:rsidRDefault="001B2985" w:rsidP="00AF6E99">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Interactions with bacteria and viruses</w:t>
      </w:r>
    </w:p>
    <w:p w:rsidR="00D17FC7" w:rsidRDefault="00D17FC7" w:rsidP="00D17FC7">
      <w:pPr>
        <w:autoSpaceDE w:val="0"/>
        <w:autoSpaceDN w:val="0"/>
        <w:adjustRightInd w:val="0"/>
        <w:spacing w:before="240" w:after="0" w:line="360" w:lineRule="auto"/>
        <w:ind w:firstLine="720"/>
        <w:jc w:val="both"/>
        <w:rPr>
          <w:rFonts w:ascii="Times New Roman" w:hAnsi="Times New Roman" w:cs="Times New Roman"/>
          <w:sz w:val="24"/>
          <w:szCs w:val="24"/>
        </w:rPr>
      </w:pPr>
      <w:r w:rsidRPr="00D17FC7">
        <w:rPr>
          <w:rFonts w:ascii="Times New Roman" w:hAnsi="Times New Roman" w:cs="Times New Roman"/>
          <w:sz w:val="24"/>
          <w:szCs w:val="24"/>
        </w:rPr>
        <w:t xml:space="preserve">There haven't been as many studies done on how endophytes affect bacterial and viral infections as there have been with other plant pathogens. Endophyte culture extracts have been shown to have bactericidal effects, and these effects do not appear to be different from those seen for fungi or nematodes (Wang et al., 2007).  In terms of viruses, </w:t>
      </w:r>
      <w:proofErr w:type="spellStart"/>
      <w:r w:rsidRPr="00D17FC7">
        <w:rPr>
          <w:rFonts w:ascii="Times New Roman" w:hAnsi="Times New Roman" w:cs="Times New Roman"/>
          <w:sz w:val="24"/>
          <w:szCs w:val="24"/>
        </w:rPr>
        <w:t>Lolium</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pratense</w:t>
      </w:r>
      <w:proofErr w:type="spellEnd"/>
      <w:r w:rsidRPr="00D17FC7">
        <w:rPr>
          <w:rFonts w:ascii="Times New Roman" w:hAnsi="Times New Roman" w:cs="Times New Roman"/>
          <w:sz w:val="24"/>
          <w:szCs w:val="24"/>
        </w:rPr>
        <w:t xml:space="preserve"> infected by </w:t>
      </w:r>
      <w:proofErr w:type="spellStart"/>
      <w:r w:rsidRPr="00D17FC7">
        <w:rPr>
          <w:rFonts w:ascii="Times New Roman" w:hAnsi="Times New Roman" w:cs="Times New Roman"/>
          <w:sz w:val="24"/>
          <w:szCs w:val="24"/>
        </w:rPr>
        <w:t>Neotyphodium</w:t>
      </w:r>
      <w:proofErr w:type="spellEnd"/>
      <w:r w:rsidRPr="00D17FC7">
        <w:rPr>
          <w:rFonts w:ascii="Times New Roman" w:hAnsi="Times New Roman" w:cs="Times New Roman"/>
          <w:sz w:val="24"/>
          <w:szCs w:val="24"/>
        </w:rPr>
        <w:t xml:space="preserve"> had a lower incidence of Barley Yellow Dwarf Virus (BYDV) than endophyte-free plants. Toxic fungal alkaloids may be the cause of this effect as BYDV is spread by aphid vectors; in fact, aphid reproduction was lower in endophyte-infected plants than in endophyte-free plants (Lehtonen et al., 2006).Endophytes and viruses have a different link that is highly intriguing. It was discovered that a </w:t>
      </w:r>
      <w:proofErr w:type="spellStart"/>
      <w:r w:rsidRPr="00D17FC7">
        <w:rPr>
          <w:rFonts w:ascii="Times New Roman" w:hAnsi="Times New Roman" w:cs="Times New Roman"/>
          <w:sz w:val="24"/>
          <w:szCs w:val="24"/>
        </w:rPr>
        <w:t>Curvularia</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endophyte</w:t>
      </w:r>
      <w:proofErr w:type="spellEnd"/>
      <w:r w:rsidRPr="00D17FC7">
        <w:rPr>
          <w:rFonts w:ascii="Times New Roman" w:hAnsi="Times New Roman" w:cs="Times New Roman"/>
          <w:sz w:val="24"/>
          <w:szCs w:val="24"/>
        </w:rPr>
        <w:t xml:space="preserve"> of the plant </w:t>
      </w:r>
      <w:proofErr w:type="spellStart"/>
      <w:r w:rsidRPr="00D17FC7">
        <w:rPr>
          <w:rFonts w:ascii="Times New Roman" w:hAnsi="Times New Roman" w:cs="Times New Roman"/>
          <w:sz w:val="24"/>
          <w:szCs w:val="24"/>
        </w:rPr>
        <w:t>Dichanteliumlanuginosum</w:t>
      </w:r>
      <w:proofErr w:type="spellEnd"/>
      <w:r w:rsidRPr="00D17FC7">
        <w:rPr>
          <w:rFonts w:ascii="Times New Roman" w:hAnsi="Times New Roman" w:cs="Times New Roman"/>
          <w:sz w:val="24"/>
          <w:szCs w:val="24"/>
        </w:rPr>
        <w:t xml:space="preserve"> (Elliott) Gould gave the plant resistance to high soil temperatures. Further investigation of this system revealed that a virus affecting the endophyte was a significant contributor to the plants' apparent heat tolerance. Furthermore, tomato plants could benefit from the virus-infected endophyte's ability to tolerate heat (</w:t>
      </w:r>
      <w:proofErr w:type="spellStart"/>
      <w:r w:rsidRPr="00D17FC7">
        <w:rPr>
          <w:rFonts w:ascii="Times New Roman" w:hAnsi="Times New Roman" w:cs="Times New Roman"/>
          <w:sz w:val="24"/>
          <w:szCs w:val="24"/>
        </w:rPr>
        <w:t>Márqueze</w:t>
      </w:r>
      <w:proofErr w:type="spellEnd"/>
      <w:r w:rsidRPr="00D17FC7">
        <w:rPr>
          <w:rFonts w:ascii="Times New Roman" w:hAnsi="Times New Roman" w:cs="Times New Roman"/>
          <w:sz w:val="24"/>
          <w:szCs w:val="24"/>
        </w:rPr>
        <w:t xml:space="preserve"> et al., 2007). Another virus known as </w:t>
      </w:r>
      <w:proofErr w:type="spellStart"/>
      <w:r w:rsidRPr="00D17FC7">
        <w:rPr>
          <w:rFonts w:ascii="Times New Roman" w:hAnsi="Times New Roman" w:cs="Times New Roman"/>
          <w:sz w:val="24"/>
          <w:szCs w:val="24"/>
        </w:rPr>
        <w:lastRenderedPageBreak/>
        <w:t>EpichloFestucae</w:t>
      </w:r>
      <w:proofErr w:type="spellEnd"/>
      <w:r w:rsidRPr="00D17FC7">
        <w:rPr>
          <w:rFonts w:ascii="Times New Roman" w:hAnsi="Times New Roman" w:cs="Times New Roman"/>
          <w:sz w:val="24"/>
          <w:szCs w:val="24"/>
        </w:rPr>
        <w:t xml:space="preserve"> Virus 1 (EfV1) infects the grass </w:t>
      </w:r>
      <w:proofErr w:type="spellStart"/>
      <w:r w:rsidRPr="00D17FC7">
        <w:rPr>
          <w:rFonts w:ascii="Times New Roman" w:hAnsi="Times New Roman" w:cs="Times New Roman"/>
          <w:sz w:val="24"/>
          <w:szCs w:val="24"/>
        </w:rPr>
        <w:t>endophyte</w:t>
      </w:r>
      <w:proofErr w:type="spellEnd"/>
      <w:r w:rsidRPr="00D17FC7">
        <w:rPr>
          <w:rFonts w:ascii="Times New Roman" w:hAnsi="Times New Roman" w:cs="Times New Roman"/>
          <w:sz w:val="24"/>
          <w:szCs w:val="24"/>
        </w:rPr>
        <w:t xml:space="preserve"> </w:t>
      </w:r>
      <w:proofErr w:type="spellStart"/>
      <w:r w:rsidRPr="00D17FC7">
        <w:rPr>
          <w:rFonts w:ascii="Times New Roman" w:hAnsi="Times New Roman" w:cs="Times New Roman"/>
          <w:sz w:val="24"/>
          <w:szCs w:val="24"/>
        </w:rPr>
        <w:t>EpichloFestucae</w:t>
      </w:r>
      <w:proofErr w:type="spellEnd"/>
      <w:r w:rsidRPr="00D17FC7">
        <w:rPr>
          <w:rFonts w:ascii="Times New Roman" w:hAnsi="Times New Roman" w:cs="Times New Roman"/>
          <w:sz w:val="24"/>
          <w:szCs w:val="24"/>
        </w:rPr>
        <w:t xml:space="preserve"> asymptomatically; however, in this instance, it is unknown if the virus' presence in the endophyte impacts the plant host (Romo et al., 2007).</w:t>
      </w:r>
    </w:p>
    <w:p w:rsidR="001B2985" w:rsidRPr="00474D59" w:rsidRDefault="001B2985" w:rsidP="00D17FC7">
      <w:pPr>
        <w:autoSpaceDE w:val="0"/>
        <w:autoSpaceDN w:val="0"/>
        <w:adjustRightInd w:val="0"/>
        <w:spacing w:before="240" w:after="0" w:line="360" w:lineRule="auto"/>
        <w:jc w:val="both"/>
        <w:rPr>
          <w:rFonts w:ascii="Times New Roman" w:hAnsi="Times New Roman" w:cs="Times New Roman"/>
          <w:b/>
          <w:color w:val="000000" w:themeColor="text1"/>
          <w:sz w:val="24"/>
          <w:szCs w:val="24"/>
        </w:rPr>
      </w:pPr>
      <w:r w:rsidRPr="00474D59">
        <w:rPr>
          <w:rFonts w:ascii="Times New Roman" w:hAnsi="Times New Roman" w:cs="Times New Roman"/>
          <w:b/>
          <w:color w:val="000000" w:themeColor="text1"/>
          <w:sz w:val="24"/>
          <w:szCs w:val="24"/>
        </w:rPr>
        <w:t>Bacteria Endophytes</w:t>
      </w:r>
    </w:p>
    <w:p w:rsidR="001B2985" w:rsidRPr="00474D59" w:rsidRDefault="00D17FC7" w:rsidP="00C2442E">
      <w:pPr>
        <w:autoSpaceDE w:val="0"/>
        <w:autoSpaceDN w:val="0"/>
        <w:adjustRightInd w:val="0"/>
        <w:spacing w:after="0" w:line="360" w:lineRule="auto"/>
        <w:ind w:firstLine="720"/>
        <w:jc w:val="both"/>
        <w:rPr>
          <w:rFonts w:ascii="Times New Roman" w:hAnsi="Times New Roman" w:cs="Times New Roman"/>
          <w:sz w:val="24"/>
          <w:szCs w:val="24"/>
        </w:rPr>
      </w:pPr>
      <w:r w:rsidRPr="00D17FC7">
        <w:rPr>
          <w:rFonts w:ascii="Times New Roman" w:hAnsi="Times New Roman" w:cs="Times New Roman"/>
          <w:sz w:val="24"/>
          <w:szCs w:val="24"/>
        </w:rPr>
        <w:t>Endophytic bacteria have the ability to enter the host plant and spread throughout it, actively populating the apoplast, conducting vessels, and occasionally intracellular regions (</w:t>
      </w:r>
      <w:proofErr w:type="spellStart"/>
      <w:r w:rsidRPr="00D17FC7">
        <w:rPr>
          <w:rFonts w:ascii="Times New Roman" w:hAnsi="Times New Roman" w:cs="Times New Roman"/>
          <w:sz w:val="24"/>
          <w:szCs w:val="24"/>
        </w:rPr>
        <w:t>Quadt-Hallmann</w:t>
      </w:r>
      <w:proofErr w:type="spellEnd"/>
      <w:r w:rsidRPr="00D17FC7">
        <w:rPr>
          <w:rFonts w:ascii="Times New Roman" w:hAnsi="Times New Roman" w:cs="Times New Roman"/>
          <w:sz w:val="24"/>
          <w:szCs w:val="24"/>
        </w:rPr>
        <w:t xml:space="preserve"> et al., 1997a, 1997b). Endophytic bacteria inhabit an ecological niche that is comparable to plant pathogens, particularly vascular wilt pathogens, which may favor them as potential biocontrol agents. Additionally, recent results from intense research on rhizosphere biocontrol agents have demonstrated that the presence of six rhizobacteria caused cucumbers to develop systemic resistance and displayed both exterior and internal root colonization (Kloepper et al., 1992b). Since the control agent might circumvent adverse circumstances in one habitat by fleeing into the other habitat, using an additional microbial habitat for biocontrol objectives may improve overall disease management and enhance control consistency.</w:t>
      </w:r>
    </w:p>
    <w:p w:rsidR="001B2985" w:rsidRPr="0025333D" w:rsidRDefault="00FF71C8" w:rsidP="00FF71C8">
      <w:pPr>
        <w:autoSpaceDE w:val="0"/>
        <w:autoSpaceDN w:val="0"/>
        <w:adjustRightInd w:val="0"/>
        <w:spacing w:before="240" w:after="0" w:line="240" w:lineRule="auto"/>
        <w:jc w:val="both"/>
        <w:rPr>
          <w:rFonts w:ascii="Times New Roman" w:hAnsi="Times New Roman" w:cs="Times New Roman"/>
          <w:b/>
          <w:bCs/>
          <w:sz w:val="24"/>
          <w:szCs w:val="24"/>
          <w:u w:val="single"/>
        </w:rPr>
      </w:pPr>
      <w:r w:rsidRPr="0025333D">
        <w:rPr>
          <w:rFonts w:ascii="Times New Roman" w:hAnsi="Times New Roman" w:cs="Times New Roman"/>
          <w:b/>
          <w:bCs/>
          <w:sz w:val="24"/>
          <w:szCs w:val="24"/>
          <w:u w:val="single"/>
        </w:rPr>
        <w:t>Fungal Disease Suppression by endophytes</w:t>
      </w:r>
    </w:p>
    <w:p w:rsidR="001B2985" w:rsidRPr="00474D59" w:rsidRDefault="001B2985" w:rsidP="00FF71C8">
      <w:pPr>
        <w:autoSpaceDE w:val="0"/>
        <w:autoSpaceDN w:val="0"/>
        <w:adjustRightInd w:val="0"/>
        <w:spacing w:before="240" w:after="0" w:line="24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Wilt diseases</w:t>
      </w:r>
    </w:p>
    <w:p w:rsidR="0017440E" w:rsidRDefault="008223DE" w:rsidP="0017440E">
      <w:pPr>
        <w:autoSpaceDE w:val="0"/>
        <w:autoSpaceDN w:val="0"/>
        <w:adjustRightInd w:val="0"/>
        <w:spacing w:after="0" w:line="360" w:lineRule="auto"/>
        <w:ind w:firstLine="720"/>
        <w:jc w:val="both"/>
        <w:rPr>
          <w:rFonts w:ascii="Times New Roman" w:hAnsi="Times New Roman" w:cs="Times New Roman"/>
          <w:sz w:val="24"/>
          <w:szCs w:val="24"/>
        </w:rPr>
      </w:pPr>
      <w:r w:rsidRPr="008223DE">
        <w:rPr>
          <w:rFonts w:ascii="Times New Roman" w:hAnsi="Times New Roman" w:cs="Times New Roman"/>
          <w:sz w:val="24"/>
          <w:szCs w:val="24"/>
        </w:rPr>
        <w:t xml:space="preserve">Studies on wilt diseases of various commercial and food crops are the focus of studies involving endophytic microbes as agents of biocontrol. Endophytic bacteria isolated from potato tubers demonstrated in vitro antibiosis against </w:t>
      </w:r>
      <w:r w:rsidRPr="008223DE">
        <w:rPr>
          <w:rFonts w:ascii="Times New Roman" w:hAnsi="Times New Roman" w:cs="Times New Roman"/>
          <w:i/>
          <w:iCs/>
          <w:sz w:val="24"/>
          <w:szCs w:val="24"/>
        </w:rPr>
        <w:t xml:space="preserve">F. </w:t>
      </w:r>
      <w:proofErr w:type="spellStart"/>
      <w:r w:rsidRPr="008223DE">
        <w:rPr>
          <w:rFonts w:ascii="Times New Roman" w:hAnsi="Times New Roman" w:cs="Times New Roman"/>
          <w:i/>
          <w:iCs/>
          <w:sz w:val="24"/>
          <w:szCs w:val="24"/>
        </w:rPr>
        <w:t>avenaciarum</w:t>
      </w:r>
      <w:proofErr w:type="spellEnd"/>
      <w:r w:rsidRPr="008223DE">
        <w:rPr>
          <w:rFonts w:ascii="Times New Roman" w:hAnsi="Times New Roman" w:cs="Times New Roman"/>
          <w:i/>
          <w:iCs/>
          <w:sz w:val="24"/>
          <w:szCs w:val="24"/>
        </w:rPr>
        <w:t xml:space="preserve">, F. </w:t>
      </w:r>
      <w:proofErr w:type="spellStart"/>
      <w:r w:rsidRPr="008223DE">
        <w:rPr>
          <w:rFonts w:ascii="Times New Roman" w:hAnsi="Times New Roman" w:cs="Times New Roman"/>
          <w:i/>
          <w:iCs/>
          <w:sz w:val="24"/>
          <w:szCs w:val="24"/>
        </w:rPr>
        <w:t>sambucinum</w:t>
      </w:r>
      <w:proofErr w:type="spellEnd"/>
      <w:r w:rsidRPr="008223DE">
        <w:rPr>
          <w:rFonts w:ascii="Times New Roman" w:hAnsi="Times New Roman" w:cs="Times New Roman"/>
          <w:sz w:val="24"/>
          <w:szCs w:val="24"/>
        </w:rPr>
        <w:t xml:space="preserve"> and </w:t>
      </w:r>
      <w:r w:rsidRPr="008223DE">
        <w:rPr>
          <w:rFonts w:ascii="Times New Roman" w:hAnsi="Times New Roman" w:cs="Times New Roman"/>
          <w:i/>
          <w:iCs/>
          <w:sz w:val="24"/>
          <w:szCs w:val="24"/>
        </w:rPr>
        <w:t xml:space="preserve">F. </w:t>
      </w:r>
      <w:proofErr w:type="spellStart"/>
      <w:r w:rsidRPr="008223DE">
        <w:rPr>
          <w:rFonts w:ascii="Times New Roman" w:hAnsi="Times New Roman" w:cs="Times New Roman"/>
          <w:i/>
          <w:iCs/>
          <w:sz w:val="24"/>
          <w:szCs w:val="24"/>
        </w:rPr>
        <w:t>oxysporum</w:t>
      </w:r>
      <w:proofErr w:type="spellEnd"/>
      <w:r w:rsidRPr="008223DE">
        <w:rPr>
          <w:rFonts w:ascii="Times New Roman" w:hAnsi="Times New Roman" w:cs="Times New Roman"/>
          <w:sz w:val="24"/>
          <w:szCs w:val="24"/>
        </w:rPr>
        <w:t>. The antimicrobial activity of the isolates reduced significantly with depth of their site of isolation from the tuber surface. In an effort to fight against pathogenic onslaught, it's possible that plants embraced bacteria (</w:t>
      </w:r>
      <w:proofErr w:type="spellStart"/>
      <w:r w:rsidRPr="008223DE">
        <w:rPr>
          <w:rFonts w:ascii="Times New Roman" w:hAnsi="Times New Roman" w:cs="Times New Roman"/>
          <w:sz w:val="24"/>
          <w:szCs w:val="24"/>
        </w:rPr>
        <w:t>Sturze</w:t>
      </w:r>
      <w:proofErr w:type="spellEnd"/>
      <w:r w:rsidRPr="008223DE">
        <w:rPr>
          <w:rFonts w:ascii="Times New Roman" w:hAnsi="Times New Roman" w:cs="Times New Roman"/>
          <w:sz w:val="24"/>
          <w:szCs w:val="24"/>
        </w:rPr>
        <w:t xml:space="preserve"> et al., 1999). According to Brooks et al. (1994), endophytic bacteria isolated from live oak stems exhibited in vitro antagonistic activity against the pathogen that causes oak wilt, </w:t>
      </w:r>
      <w:r w:rsidRPr="008223DE">
        <w:rPr>
          <w:rFonts w:ascii="Times New Roman" w:hAnsi="Times New Roman" w:cs="Times New Roman"/>
          <w:i/>
          <w:iCs/>
          <w:sz w:val="24"/>
          <w:szCs w:val="24"/>
        </w:rPr>
        <w:t xml:space="preserve">C. </w:t>
      </w:r>
      <w:proofErr w:type="spellStart"/>
      <w:r w:rsidRPr="008223DE">
        <w:rPr>
          <w:rFonts w:ascii="Times New Roman" w:hAnsi="Times New Roman" w:cs="Times New Roman"/>
          <w:i/>
          <w:iCs/>
          <w:sz w:val="24"/>
          <w:szCs w:val="24"/>
        </w:rPr>
        <w:t>fagacearum</w:t>
      </w:r>
      <w:proofErr w:type="spellEnd"/>
      <w:r w:rsidRPr="008223DE">
        <w:rPr>
          <w:rFonts w:ascii="Times New Roman" w:hAnsi="Times New Roman" w:cs="Times New Roman"/>
          <w:sz w:val="24"/>
          <w:szCs w:val="24"/>
        </w:rPr>
        <w:t xml:space="preserve">. Crown loss was dramatically decreased after a pre-inoculation with the endophytic isolates </w:t>
      </w:r>
      <w:r w:rsidRPr="008223DE">
        <w:rPr>
          <w:rFonts w:ascii="Times New Roman" w:hAnsi="Times New Roman" w:cs="Times New Roman"/>
          <w:i/>
          <w:iCs/>
          <w:sz w:val="24"/>
          <w:szCs w:val="24"/>
        </w:rPr>
        <w:t>P. putida</w:t>
      </w:r>
      <w:r w:rsidRPr="008223DE">
        <w:rPr>
          <w:rFonts w:ascii="Times New Roman" w:hAnsi="Times New Roman" w:cs="Times New Roman"/>
          <w:sz w:val="24"/>
          <w:szCs w:val="24"/>
        </w:rPr>
        <w:t xml:space="preserve"> and </w:t>
      </w:r>
      <w:r w:rsidRPr="008223DE">
        <w:rPr>
          <w:rFonts w:ascii="Times New Roman" w:hAnsi="Times New Roman" w:cs="Times New Roman"/>
          <w:i/>
          <w:iCs/>
          <w:sz w:val="24"/>
          <w:szCs w:val="24"/>
        </w:rPr>
        <w:t xml:space="preserve">P. </w:t>
      </w:r>
      <w:proofErr w:type="spellStart"/>
      <w:r w:rsidRPr="008223DE">
        <w:rPr>
          <w:rFonts w:ascii="Times New Roman" w:hAnsi="Times New Roman" w:cs="Times New Roman"/>
          <w:i/>
          <w:iCs/>
          <w:sz w:val="24"/>
          <w:szCs w:val="24"/>
        </w:rPr>
        <w:t>denitrificans</w:t>
      </w:r>
      <w:proofErr w:type="spellEnd"/>
      <w:r w:rsidRPr="008223DE">
        <w:rPr>
          <w:rFonts w:ascii="Times New Roman" w:hAnsi="Times New Roman" w:cs="Times New Roman"/>
          <w:sz w:val="24"/>
          <w:szCs w:val="24"/>
        </w:rPr>
        <w:t xml:space="preserve">. Spanish oak stems were given injections of Bacillus species, which allowed </w:t>
      </w:r>
      <w:r w:rsidRPr="008223DE">
        <w:rPr>
          <w:rFonts w:ascii="Times New Roman" w:hAnsi="Times New Roman" w:cs="Times New Roman"/>
          <w:i/>
          <w:iCs/>
          <w:sz w:val="24"/>
          <w:szCs w:val="24"/>
        </w:rPr>
        <w:t>Pseudomonas</w:t>
      </w:r>
      <w:r w:rsidRPr="008223DE">
        <w:rPr>
          <w:rFonts w:ascii="Times New Roman" w:hAnsi="Times New Roman" w:cs="Times New Roman"/>
          <w:sz w:val="24"/>
          <w:szCs w:val="24"/>
        </w:rPr>
        <w:t xml:space="preserve"> species to colonize the plants more successfully</w:t>
      </w:r>
      <w:r w:rsidR="001B2985" w:rsidRPr="00474D59">
        <w:rPr>
          <w:rFonts w:ascii="Times New Roman" w:hAnsi="Times New Roman" w:cs="Times New Roman"/>
          <w:sz w:val="24"/>
          <w:szCs w:val="24"/>
        </w:rPr>
        <w:t xml:space="preserve">(Brooks </w:t>
      </w:r>
      <w:r w:rsidR="001B2985" w:rsidRPr="00474D59">
        <w:rPr>
          <w:rFonts w:ascii="Times New Roman" w:hAnsi="Times New Roman" w:cs="Times New Roman"/>
          <w:i/>
          <w:iCs/>
          <w:sz w:val="24"/>
          <w:szCs w:val="24"/>
        </w:rPr>
        <w:t>et al</w:t>
      </w:r>
      <w:r w:rsidR="001B2985" w:rsidRPr="00474D59">
        <w:rPr>
          <w:rFonts w:ascii="Times New Roman" w:hAnsi="Times New Roman" w:cs="Times New Roman"/>
          <w:sz w:val="24"/>
          <w:szCs w:val="24"/>
        </w:rPr>
        <w:t xml:space="preserve">., 1994). </w:t>
      </w:r>
      <w:r w:rsidR="0017440E" w:rsidRPr="0017440E">
        <w:rPr>
          <w:rFonts w:ascii="Times New Roman" w:hAnsi="Times New Roman" w:cs="Times New Roman"/>
          <w:sz w:val="24"/>
          <w:szCs w:val="24"/>
        </w:rPr>
        <w:t xml:space="preserve">The prevalence and severity of </w:t>
      </w:r>
      <w:r w:rsidR="0017440E" w:rsidRPr="0017440E">
        <w:rPr>
          <w:rFonts w:ascii="Times New Roman" w:hAnsi="Times New Roman" w:cs="Times New Roman"/>
          <w:i/>
          <w:iCs/>
          <w:sz w:val="24"/>
          <w:szCs w:val="24"/>
        </w:rPr>
        <w:t xml:space="preserve">V. </w:t>
      </w:r>
      <w:proofErr w:type="spellStart"/>
      <w:r w:rsidR="0017440E" w:rsidRPr="0017440E">
        <w:rPr>
          <w:rFonts w:ascii="Times New Roman" w:hAnsi="Times New Roman" w:cs="Times New Roman"/>
          <w:i/>
          <w:iCs/>
          <w:sz w:val="24"/>
          <w:szCs w:val="24"/>
        </w:rPr>
        <w:t>dahliaeand</w:t>
      </w:r>
      <w:proofErr w:type="spellEnd"/>
      <w:r w:rsidR="0017440E" w:rsidRPr="0017440E">
        <w:rPr>
          <w:rFonts w:ascii="Times New Roman" w:hAnsi="Times New Roman" w:cs="Times New Roman"/>
          <w:i/>
          <w:iCs/>
          <w:sz w:val="24"/>
          <w:szCs w:val="24"/>
        </w:rPr>
        <w:t xml:space="preserve"> F. </w:t>
      </w:r>
      <w:proofErr w:type="spellStart"/>
      <w:r w:rsidR="0017440E" w:rsidRPr="0017440E">
        <w:rPr>
          <w:rFonts w:ascii="Times New Roman" w:hAnsi="Times New Roman" w:cs="Times New Roman"/>
          <w:i/>
          <w:iCs/>
          <w:sz w:val="24"/>
          <w:szCs w:val="24"/>
        </w:rPr>
        <w:t>oxysporum</w:t>
      </w:r>
      <w:r w:rsidR="0017440E" w:rsidRPr="0017440E">
        <w:rPr>
          <w:rFonts w:ascii="Times New Roman" w:hAnsi="Times New Roman" w:cs="Times New Roman"/>
          <w:sz w:val="24"/>
          <w:szCs w:val="24"/>
        </w:rPr>
        <w:t>f</w:t>
      </w:r>
      <w:proofErr w:type="spellEnd"/>
      <w:r w:rsidR="0017440E">
        <w:rPr>
          <w:rFonts w:ascii="Times New Roman" w:hAnsi="Times New Roman" w:cs="Times New Roman"/>
          <w:sz w:val="24"/>
          <w:szCs w:val="24"/>
        </w:rPr>
        <w:t>.</w:t>
      </w:r>
      <w:r w:rsidR="0017440E" w:rsidRPr="0017440E">
        <w:rPr>
          <w:rFonts w:ascii="Times New Roman" w:hAnsi="Times New Roman" w:cs="Times New Roman"/>
          <w:sz w:val="24"/>
          <w:szCs w:val="24"/>
        </w:rPr>
        <w:t xml:space="preserve"> sp</w:t>
      </w:r>
      <w:r w:rsidR="0017440E" w:rsidRPr="0017440E">
        <w:rPr>
          <w:rFonts w:ascii="Times New Roman" w:hAnsi="Times New Roman" w:cs="Times New Roman"/>
          <w:i/>
          <w:iCs/>
          <w:sz w:val="24"/>
          <w:szCs w:val="24"/>
        </w:rPr>
        <w:t xml:space="preserve">. </w:t>
      </w:r>
      <w:proofErr w:type="spellStart"/>
      <w:r w:rsidR="0017440E" w:rsidRPr="0017440E">
        <w:rPr>
          <w:rFonts w:ascii="Times New Roman" w:hAnsi="Times New Roman" w:cs="Times New Roman"/>
          <w:i/>
          <w:iCs/>
          <w:sz w:val="24"/>
          <w:szCs w:val="24"/>
        </w:rPr>
        <w:t>lycopersici</w:t>
      </w:r>
      <w:proofErr w:type="spellEnd"/>
      <w:r w:rsidR="0017440E" w:rsidRPr="0017440E">
        <w:rPr>
          <w:rFonts w:ascii="Times New Roman" w:hAnsi="Times New Roman" w:cs="Times New Roman"/>
          <w:sz w:val="24"/>
          <w:szCs w:val="24"/>
        </w:rPr>
        <w:t xml:space="preserve"> diseases in these crops were reduced by over seventy-five percent as a result of endophytic bacteria derived from rape and tomato plants, while the plant height and shoot dry weight were raised (Nejad and Johnson, 2000). In addition to hydrogen cyanide, these </w:t>
      </w:r>
      <w:r w:rsidR="0017440E" w:rsidRPr="0017440E">
        <w:rPr>
          <w:rFonts w:ascii="Times New Roman" w:hAnsi="Times New Roman" w:cs="Times New Roman"/>
          <w:sz w:val="24"/>
          <w:szCs w:val="24"/>
        </w:rPr>
        <w:lastRenderedPageBreak/>
        <w:t xml:space="preserve">strains also create additional volatile compounds. According to Hall </w:t>
      </w:r>
      <w:r w:rsidR="0017440E" w:rsidRPr="0017440E">
        <w:rPr>
          <w:rFonts w:ascii="Times New Roman" w:hAnsi="Times New Roman" w:cs="Times New Roman"/>
          <w:i/>
          <w:iCs/>
          <w:sz w:val="24"/>
          <w:szCs w:val="24"/>
        </w:rPr>
        <w:t>et al.</w:t>
      </w:r>
      <w:r w:rsidR="0017440E" w:rsidRPr="0017440E">
        <w:rPr>
          <w:rFonts w:ascii="Times New Roman" w:hAnsi="Times New Roman" w:cs="Times New Roman"/>
          <w:sz w:val="24"/>
          <w:szCs w:val="24"/>
        </w:rPr>
        <w:t xml:space="preserve"> (1986), </w:t>
      </w:r>
      <w:r w:rsidR="0017440E" w:rsidRPr="0017440E">
        <w:rPr>
          <w:rFonts w:ascii="Times New Roman" w:hAnsi="Times New Roman" w:cs="Times New Roman"/>
          <w:i/>
          <w:iCs/>
          <w:sz w:val="24"/>
          <w:szCs w:val="24"/>
        </w:rPr>
        <w:t>Bacillus</w:t>
      </w:r>
      <w:r w:rsidR="0017440E" w:rsidRPr="0017440E">
        <w:rPr>
          <w:rFonts w:ascii="Times New Roman" w:hAnsi="Times New Roman" w:cs="Times New Roman"/>
          <w:sz w:val="24"/>
          <w:szCs w:val="24"/>
        </w:rPr>
        <w:t xml:space="preserve"> spp. found in xylem channels decreased the percentage of silver maple stem colonization by </w:t>
      </w:r>
      <w:r w:rsidR="0017440E" w:rsidRPr="0017440E">
        <w:rPr>
          <w:rFonts w:ascii="Times New Roman" w:hAnsi="Times New Roman" w:cs="Times New Roman"/>
          <w:i/>
          <w:iCs/>
          <w:sz w:val="24"/>
          <w:szCs w:val="24"/>
        </w:rPr>
        <w:t>V. dahlia</w:t>
      </w:r>
      <w:r w:rsidR="0017440E" w:rsidRPr="0017440E">
        <w:rPr>
          <w:rFonts w:ascii="Times New Roman" w:hAnsi="Times New Roman" w:cs="Times New Roman"/>
          <w:sz w:val="24"/>
          <w:szCs w:val="24"/>
        </w:rPr>
        <w:t>.</w:t>
      </w:r>
    </w:p>
    <w:p w:rsidR="001B2985" w:rsidRPr="00474D59" w:rsidRDefault="001B2985" w:rsidP="0017440E">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Rots and Damping-off Diseases</w:t>
      </w:r>
    </w:p>
    <w:p w:rsidR="001E22F5" w:rsidRDefault="0017440E" w:rsidP="001E22F5">
      <w:pPr>
        <w:autoSpaceDE w:val="0"/>
        <w:autoSpaceDN w:val="0"/>
        <w:adjustRightInd w:val="0"/>
        <w:spacing w:after="0" w:line="360" w:lineRule="auto"/>
        <w:ind w:firstLine="720"/>
        <w:jc w:val="both"/>
        <w:rPr>
          <w:rFonts w:ascii="Times New Roman" w:hAnsi="Times New Roman" w:cs="Times New Roman"/>
          <w:sz w:val="24"/>
          <w:szCs w:val="24"/>
        </w:rPr>
      </w:pPr>
      <w:r w:rsidRPr="0017440E">
        <w:rPr>
          <w:rFonts w:ascii="Times New Roman" w:hAnsi="Times New Roman" w:cs="Times New Roman"/>
          <w:sz w:val="24"/>
          <w:szCs w:val="24"/>
        </w:rPr>
        <w:t xml:space="preserve">When used as a seed treatment, endophytic bacteria isolated from rice seeds colonized the stellar region of the root and displayed potent anti-fungal action against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w:t>
      </w:r>
      <w:proofErr w:type="spellStart"/>
      <w:r w:rsidRPr="0017440E">
        <w:rPr>
          <w:rFonts w:ascii="Times New Roman" w:hAnsi="Times New Roman" w:cs="Times New Roman"/>
          <w:i/>
          <w:iCs/>
          <w:sz w:val="24"/>
          <w:szCs w:val="24"/>
        </w:rPr>
        <w:t>Pythium</w:t>
      </w:r>
      <w:proofErr w:type="spellEnd"/>
      <w:r w:rsidRPr="0017440E">
        <w:rPr>
          <w:rFonts w:ascii="Times New Roman" w:hAnsi="Times New Roman" w:cs="Times New Roman"/>
          <w:i/>
          <w:iCs/>
          <w:sz w:val="24"/>
          <w:szCs w:val="24"/>
        </w:rPr>
        <w:t xml:space="preserve"> </w:t>
      </w:r>
      <w:proofErr w:type="spellStart"/>
      <w:r w:rsidRPr="0017440E">
        <w:rPr>
          <w:rFonts w:ascii="Times New Roman" w:hAnsi="Times New Roman" w:cs="Times New Roman"/>
          <w:i/>
          <w:iCs/>
          <w:sz w:val="24"/>
          <w:szCs w:val="24"/>
        </w:rPr>
        <w:t>myrotylum</w:t>
      </w:r>
      <w:proofErr w:type="spellEnd"/>
      <w:r w:rsidRPr="0017440E">
        <w:rPr>
          <w:rFonts w:ascii="Times New Roman" w:hAnsi="Times New Roman" w:cs="Times New Roman"/>
          <w:i/>
          <w:iCs/>
          <w:sz w:val="24"/>
          <w:szCs w:val="24"/>
        </w:rPr>
        <w:t xml:space="preserve">, </w:t>
      </w:r>
      <w:proofErr w:type="spellStart"/>
      <w:r w:rsidRPr="0017440E">
        <w:rPr>
          <w:rFonts w:ascii="Times New Roman" w:hAnsi="Times New Roman" w:cs="Times New Roman"/>
          <w:i/>
          <w:iCs/>
          <w:sz w:val="24"/>
          <w:szCs w:val="24"/>
        </w:rPr>
        <w:t>Guamanomycesgraminis</w:t>
      </w:r>
      <w:proofErr w:type="spellEnd"/>
      <w:r w:rsidRPr="0017440E">
        <w:rPr>
          <w:rFonts w:ascii="Times New Roman" w:hAnsi="Times New Roman" w:cs="Times New Roman"/>
          <w:i/>
          <w:iCs/>
          <w:sz w:val="24"/>
          <w:szCs w:val="24"/>
        </w:rPr>
        <w:t>,</w:t>
      </w:r>
      <w:r w:rsidRPr="0017440E">
        <w:rPr>
          <w:rFonts w:ascii="Times New Roman" w:hAnsi="Times New Roman" w:cs="Times New Roman"/>
          <w:sz w:val="24"/>
          <w:szCs w:val="24"/>
        </w:rPr>
        <w:t xml:space="preserve"> and </w:t>
      </w:r>
      <w:proofErr w:type="spellStart"/>
      <w:r w:rsidRPr="0017440E">
        <w:rPr>
          <w:rFonts w:ascii="Times New Roman" w:hAnsi="Times New Roman" w:cs="Times New Roman"/>
          <w:i/>
          <w:iCs/>
          <w:sz w:val="24"/>
          <w:szCs w:val="24"/>
        </w:rPr>
        <w:t>Heterobasidiumannosum</w:t>
      </w:r>
      <w:proofErr w:type="spellEnd"/>
      <w:r w:rsidRPr="0017440E">
        <w:rPr>
          <w:rFonts w:ascii="Times New Roman" w:hAnsi="Times New Roman" w:cs="Times New Roman"/>
          <w:sz w:val="24"/>
          <w:szCs w:val="24"/>
        </w:rPr>
        <w:t xml:space="preserve"> (</w:t>
      </w:r>
      <w:proofErr w:type="spellStart"/>
      <w:r w:rsidRPr="0017440E">
        <w:rPr>
          <w:rFonts w:ascii="Times New Roman" w:hAnsi="Times New Roman" w:cs="Times New Roman"/>
          <w:sz w:val="24"/>
          <w:szCs w:val="24"/>
        </w:rPr>
        <w:t>Mukhopadhyay</w:t>
      </w:r>
      <w:proofErr w:type="spellEnd"/>
      <w:r w:rsidRPr="0017440E">
        <w:rPr>
          <w:rFonts w:ascii="Times New Roman" w:hAnsi="Times New Roman" w:cs="Times New Roman"/>
          <w:sz w:val="24"/>
          <w:szCs w:val="24"/>
        </w:rPr>
        <w:t xml:space="preserve"> </w:t>
      </w:r>
      <w:r w:rsidRPr="0017440E">
        <w:rPr>
          <w:rFonts w:ascii="Times New Roman" w:hAnsi="Times New Roman" w:cs="Times New Roman"/>
          <w:i/>
          <w:iCs/>
          <w:sz w:val="24"/>
          <w:szCs w:val="24"/>
        </w:rPr>
        <w:t>et al.,</w:t>
      </w:r>
      <w:r w:rsidRPr="0017440E">
        <w:rPr>
          <w:rFonts w:ascii="Times New Roman" w:hAnsi="Times New Roman" w:cs="Times New Roman"/>
          <w:sz w:val="24"/>
          <w:szCs w:val="24"/>
        </w:rPr>
        <w:t xml:space="preserve"> 1996). </w:t>
      </w:r>
      <w:r>
        <w:rPr>
          <w:rFonts w:ascii="Times New Roman" w:hAnsi="Times New Roman" w:cs="Times New Roman"/>
          <w:sz w:val="24"/>
          <w:szCs w:val="24"/>
        </w:rPr>
        <w:t>In addition, f</w:t>
      </w:r>
      <w:r w:rsidRPr="0017440E">
        <w:rPr>
          <w:rFonts w:ascii="Times New Roman" w:hAnsi="Times New Roman" w:cs="Times New Roman"/>
          <w:sz w:val="24"/>
          <w:szCs w:val="24"/>
        </w:rPr>
        <w:t xml:space="preserve">rom the 170 endophytic bacterial strains isolated from cotton, 40 strains </w:t>
      </w:r>
      <w:r>
        <w:rPr>
          <w:rFonts w:ascii="Times New Roman" w:hAnsi="Times New Roman" w:cs="Times New Roman"/>
          <w:sz w:val="24"/>
          <w:szCs w:val="24"/>
        </w:rPr>
        <w:t>protected</w:t>
      </w:r>
      <w:r w:rsidRPr="0017440E">
        <w:rPr>
          <w:rFonts w:ascii="Times New Roman" w:hAnsi="Times New Roman" w:cs="Times New Roman"/>
          <w:sz w:val="24"/>
          <w:szCs w:val="24"/>
        </w:rPr>
        <w:t xml:space="preserve"> cotton plants from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infection (Chen et al., 1995). Two endophytic bacterial strains isolated from cotton that were antagonistic to </w:t>
      </w:r>
      <w:r w:rsidRPr="0017440E">
        <w:rPr>
          <w:rFonts w:ascii="Times New Roman" w:hAnsi="Times New Roman" w:cs="Times New Roman"/>
          <w:i/>
          <w:iCs/>
          <w:sz w:val="24"/>
          <w:szCs w:val="24"/>
        </w:rPr>
        <w:t xml:space="preserve">R. </w:t>
      </w:r>
      <w:proofErr w:type="spellStart"/>
      <w:r w:rsidRPr="0017440E">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 vitro diminished infection of cotton plants from </w:t>
      </w:r>
      <w:r w:rsidRPr="009F4AAB">
        <w:rPr>
          <w:rFonts w:ascii="Times New Roman" w:hAnsi="Times New Roman" w:cs="Times New Roman"/>
          <w:i/>
          <w:iCs/>
          <w:sz w:val="24"/>
          <w:szCs w:val="24"/>
        </w:rPr>
        <w:t xml:space="preserve">R. </w:t>
      </w:r>
      <w:proofErr w:type="spellStart"/>
      <w:r w:rsidRPr="009F4AAB">
        <w:rPr>
          <w:rFonts w:ascii="Times New Roman" w:hAnsi="Times New Roman" w:cs="Times New Roman"/>
          <w:i/>
          <w:iCs/>
          <w:sz w:val="24"/>
          <w:szCs w:val="24"/>
        </w:rPr>
        <w:t>solani</w:t>
      </w:r>
      <w:proofErr w:type="spellEnd"/>
      <w:r w:rsidRPr="0017440E">
        <w:rPr>
          <w:rFonts w:ascii="Times New Roman" w:hAnsi="Times New Roman" w:cs="Times New Roman"/>
          <w:sz w:val="24"/>
          <w:szCs w:val="24"/>
        </w:rPr>
        <w:t xml:space="preserve"> infection by 60% (Qui et al., 1990). </w:t>
      </w:r>
      <w:proofErr w:type="spellStart"/>
      <w:r w:rsidRPr="009F4AAB">
        <w:rPr>
          <w:rFonts w:ascii="Times New Roman" w:hAnsi="Times New Roman" w:cs="Times New Roman"/>
          <w:i/>
          <w:iCs/>
          <w:sz w:val="24"/>
          <w:szCs w:val="24"/>
        </w:rPr>
        <w:t>Phytophthora</w:t>
      </w:r>
      <w:proofErr w:type="spellEnd"/>
      <w:r w:rsidRPr="009F4AAB">
        <w:rPr>
          <w:rFonts w:ascii="Times New Roman" w:hAnsi="Times New Roman" w:cs="Times New Roman"/>
          <w:i/>
          <w:iCs/>
          <w:sz w:val="24"/>
          <w:szCs w:val="24"/>
        </w:rPr>
        <w:t xml:space="preserve"> </w:t>
      </w:r>
      <w:proofErr w:type="spellStart"/>
      <w:r w:rsidRPr="009F4AAB">
        <w:rPr>
          <w:rFonts w:ascii="Times New Roman" w:hAnsi="Times New Roman" w:cs="Times New Roman"/>
          <w:i/>
          <w:iCs/>
          <w:sz w:val="24"/>
          <w:szCs w:val="24"/>
        </w:rPr>
        <w:t>infestans</w:t>
      </w:r>
      <w:proofErr w:type="spellEnd"/>
      <w:r w:rsidRPr="0017440E">
        <w:rPr>
          <w:rFonts w:ascii="Times New Roman" w:hAnsi="Times New Roman" w:cs="Times New Roman"/>
          <w:sz w:val="24"/>
          <w:szCs w:val="24"/>
        </w:rPr>
        <w:t xml:space="preserve"> was inhibited by endophytic bacteria found in potato tubers (</w:t>
      </w:r>
      <w:proofErr w:type="spellStart"/>
      <w:r w:rsidRPr="0017440E">
        <w:rPr>
          <w:rFonts w:ascii="Times New Roman" w:hAnsi="Times New Roman" w:cs="Times New Roman"/>
          <w:sz w:val="24"/>
          <w:szCs w:val="24"/>
        </w:rPr>
        <w:t>Sturze</w:t>
      </w:r>
      <w:r w:rsidRPr="009F4AAB">
        <w:rPr>
          <w:rFonts w:ascii="Times New Roman" w:hAnsi="Times New Roman" w:cs="Times New Roman"/>
          <w:i/>
          <w:iCs/>
          <w:sz w:val="24"/>
          <w:szCs w:val="24"/>
        </w:rPr>
        <w:t>et</w:t>
      </w:r>
      <w:proofErr w:type="spellEnd"/>
      <w:r w:rsidRPr="009F4AAB">
        <w:rPr>
          <w:rFonts w:ascii="Times New Roman" w:hAnsi="Times New Roman" w:cs="Times New Roman"/>
          <w:i/>
          <w:iCs/>
          <w:sz w:val="24"/>
          <w:szCs w:val="24"/>
        </w:rPr>
        <w:t xml:space="preserve"> al</w:t>
      </w:r>
      <w:r w:rsidRPr="0017440E">
        <w:rPr>
          <w:rFonts w:ascii="Times New Roman" w:hAnsi="Times New Roman" w:cs="Times New Roman"/>
          <w:sz w:val="24"/>
          <w:szCs w:val="24"/>
        </w:rPr>
        <w:t>., 1999). The antagonistic potential of endophytic</w:t>
      </w:r>
      <w:r w:rsidRPr="009F4AAB">
        <w:rPr>
          <w:rFonts w:ascii="Times New Roman" w:hAnsi="Times New Roman" w:cs="Times New Roman"/>
          <w:i/>
          <w:iCs/>
          <w:sz w:val="24"/>
          <w:szCs w:val="24"/>
        </w:rPr>
        <w:t xml:space="preserve"> Bacillus</w:t>
      </w:r>
      <w:r w:rsidRPr="0017440E">
        <w:rPr>
          <w:rFonts w:ascii="Times New Roman" w:hAnsi="Times New Roman" w:cs="Times New Roman"/>
          <w:sz w:val="24"/>
          <w:szCs w:val="24"/>
        </w:rPr>
        <w:t xml:space="preserve"> and </w:t>
      </w:r>
      <w:r w:rsidRPr="009F4AAB">
        <w:rPr>
          <w:rFonts w:ascii="Times New Roman" w:hAnsi="Times New Roman" w:cs="Times New Roman"/>
          <w:i/>
          <w:iCs/>
          <w:sz w:val="24"/>
          <w:szCs w:val="24"/>
        </w:rPr>
        <w:t>Pseudomonas</w:t>
      </w:r>
      <w:r w:rsidRPr="0017440E">
        <w:rPr>
          <w:rFonts w:ascii="Times New Roman" w:hAnsi="Times New Roman" w:cs="Times New Roman"/>
          <w:sz w:val="24"/>
          <w:szCs w:val="24"/>
        </w:rPr>
        <w:t xml:space="preserve"> spp. isolated from plants and seeds of several crops was examined (Pleban </w:t>
      </w:r>
      <w:r w:rsidRPr="009F4AAB">
        <w:rPr>
          <w:rFonts w:ascii="Times New Roman" w:hAnsi="Times New Roman" w:cs="Times New Roman"/>
          <w:i/>
          <w:iCs/>
          <w:sz w:val="24"/>
          <w:szCs w:val="24"/>
        </w:rPr>
        <w:t>et al.,</w:t>
      </w:r>
      <w:r w:rsidRPr="0017440E">
        <w:rPr>
          <w:rFonts w:ascii="Times New Roman" w:hAnsi="Times New Roman" w:cs="Times New Roman"/>
          <w:sz w:val="24"/>
          <w:szCs w:val="24"/>
        </w:rPr>
        <w:t xml:space="preserve"> 1995). These pathogenic fungi included </w:t>
      </w:r>
      <w:r w:rsidRPr="009F4AAB">
        <w:rPr>
          <w:rFonts w:ascii="Times New Roman" w:hAnsi="Times New Roman" w:cs="Times New Roman"/>
          <w:i/>
          <w:iCs/>
          <w:sz w:val="24"/>
          <w:szCs w:val="24"/>
        </w:rPr>
        <w:t xml:space="preserve">P. </w:t>
      </w:r>
      <w:proofErr w:type="spellStart"/>
      <w:r w:rsidRPr="009F4AAB">
        <w:rPr>
          <w:rFonts w:ascii="Times New Roman" w:hAnsi="Times New Roman" w:cs="Times New Roman"/>
          <w:i/>
          <w:iCs/>
          <w:sz w:val="24"/>
          <w:szCs w:val="24"/>
        </w:rPr>
        <w:t>ultimum</w:t>
      </w:r>
      <w:proofErr w:type="spellEnd"/>
      <w:r w:rsidRPr="009F4AAB">
        <w:rPr>
          <w:rFonts w:ascii="Times New Roman" w:hAnsi="Times New Roman" w:cs="Times New Roman"/>
          <w:i/>
          <w:iCs/>
          <w:sz w:val="24"/>
          <w:szCs w:val="24"/>
        </w:rPr>
        <w:t xml:space="preserve">, R. </w:t>
      </w:r>
      <w:proofErr w:type="spellStart"/>
      <w:r w:rsidRPr="009F4AAB">
        <w:rPr>
          <w:rFonts w:ascii="Times New Roman" w:hAnsi="Times New Roman" w:cs="Times New Roman"/>
          <w:i/>
          <w:iCs/>
          <w:sz w:val="24"/>
          <w:szCs w:val="24"/>
        </w:rPr>
        <w:t>solani</w:t>
      </w:r>
      <w:proofErr w:type="spellEnd"/>
      <w:r w:rsidRPr="009F4AAB">
        <w:rPr>
          <w:rFonts w:ascii="Times New Roman" w:hAnsi="Times New Roman" w:cs="Times New Roman"/>
          <w:i/>
          <w:iCs/>
          <w:sz w:val="24"/>
          <w:szCs w:val="24"/>
        </w:rPr>
        <w:t xml:space="preserve">, </w:t>
      </w:r>
      <w:r w:rsidRPr="0017440E">
        <w:rPr>
          <w:rFonts w:ascii="Times New Roman" w:hAnsi="Times New Roman" w:cs="Times New Roman"/>
          <w:sz w:val="24"/>
          <w:szCs w:val="24"/>
        </w:rPr>
        <w:t xml:space="preserve">and </w:t>
      </w:r>
      <w:r w:rsidRPr="009F4AAB">
        <w:rPr>
          <w:rFonts w:ascii="Times New Roman" w:hAnsi="Times New Roman" w:cs="Times New Roman"/>
          <w:i/>
          <w:iCs/>
          <w:sz w:val="24"/>
          <w:szCs w:val="24"/>
        </w:rPr>
        <w:t xml:space="preserve">S. </w:t>
      </w:r>
      <w:proofErr w:type="spellStart"/>
      <w:r w:rsidRPr="009F4AAB">
        <w:rPr>
          <w:rFonts w:ascii="Times New Roman" w:hAnsi="Times New Roman" w:cs="Times New Roman"/>
          <w:i/>
          <w:iCs/>
          <w:sz w:val="24"/>
          <w:szCs w:val="24"/>
        </w:rPr>
        <w:t>rolfsii</w:t>
      </w:r>
      <w:proofErr w:type="spellEnd"/>
      <w:r w:rsidR="009F4AAB">
        <w:rPr>
          <w:rFonts w:ascii="Times New Roman" w:hAnsi="Times New Roman" w:cs="Times New Roman"/>
          <w:sz w:val="24"/>
          <w:szCs w:val="24"/>
        </w:rPr>
        <w:t xml:space="preserve">. </w:t>
      </w:r>
      <w:r w:rsidR="009F4AAB" w:rsidRPr="009F4AAB">
        <w:rPr>
          <w:rFonts w:ascii="Times New Roman" w:hAnsi="Times New Roman" w:cs="Times New Roman"/>
          <w:sz w:val="24"/>
          <w:szCs w:val="24"/>
        </w:rPr>
        <w:t xml:space="preserve">When </w:t>
      </w:r>
      <w:r w:rsidR="009F4AAB" w:rsidRPr="009F4AAB">
        <w:rPr>
          <w:rFonts w:ascii="Times New Roman" w:hAnsi="Times New Roman" w:cs="Times New Roman"/>
          <w:i/>
          <w:iCs/>
          <w:sz w:val="24"/>
          <w:szCs w:val="24"/>
        </w:rPr>
        <w:t>B. cereus</w:t>
      </w:r>
      <w:r w:rsidR="009F4AAB" w:rsidRPr="009F4AAB">
        <w:rPr>
          <w:rFonts w:ascii="Times New Roman" w:hAnsi="Times New Roman" w:cs="Times New Roman"/>
          <w:sz w:val="24"/>
          <w:szCs w:val="24"/>
        </w:rPr>
        <w:t xml:space="preserve"> strain 65 was put to cotton, radioactive labeling revealed that it remained there for 16 days. Up to 72 days after being introduced into the root and stem, the bacteria were still present at concentrations of 2.8</w:t>
      </w:r>
      <w:r w:rsidR="001E22F5">
        <w:rPr>
          <w:rFonts w:ascii="Times New Roman" w:hAnsi="Times New Roman" w:cs="Times New Roman"/>
          <w:sz w:val="24"/>
          <w:szCs w:val="24"/>
        </w:rPr>
        <w:t xml:space="preserve"> x </w:t>
      </w:r>
      <w:r w:rsidR="009F4AAB" w:rsidRPr="009F4AAB">
        <w:rPr>
          <w:rFonts w:ascii="Times New Roman" w:hAnsi="Times New Roman" w:cs="Times New Roman"/>
          <w:sz w:val="24"/>
          <w:szCs w:val="24"/>
        </w:rPr>
        <w:t>105 and 5</w:t>
      </w:r>
      <w:r w:rsidR="001E22F5">
        <w:rPr>
          <w:rFonts w:ascii="Times New Roman" w:hAnsi="Times New Roman" w:cs="Times New Roman"/>
          <w:sz w:val="24"/>
          <w:szCs w:val="24"/>
        </w:rPr>
        <w:t xml:space="preserve"> x </w:t>
      </w:r>
      <w:r w:rsidR="009F4AAB" w:rsidRPr="009F4AAB">
        <w:rPr>
          <w:rFonts w:ascii="Times New Roman" w:hAnsi="Times New Roman" w:cs="Times New Roman"/>
          <w:sz w:val="24"/>
          <w:szCs w:val="24"/>
        </w:rPr>
        <w:t>l04 CFU g</w:t>
      </w:r>
      <w:r w:rsidR="009F4AAB" w:rsidRPr="001E22F5">
        <w:rPr>
          <w:rFonts w:ascii="Times New Roman" w:hAnsi="Times New Roman" w:cs="Times New Roman"/>
          <w:sz w:val="24"/>
          <w:szCs w:val="24"/>
          <w:vertAlign w:val="superscript"/>
        </w:rPr>
        <w:t>-1</w:t>
      </w:r>
      <w:r w:rsidR="009F4AAB" w:rsidRPr="009F4AAB">
        <w:rPr>
          <w:rFonts w:ascii="Times New Roman" w:hAnsi="Times New Roman" w:cs="Times New Roman"/>
          <w:sz w:val="24"/>
          <w:szCs w:val="24"/>
        </w:rPr>
        <w:t xml:space="preserve"> fresh weight of root and stem tissue, respectively. When injected into the plant during the seed germination stage, </w:t>
      </w:r>
      <w:r w:rsidR="009F4AAB" w:rsidRPr="001E22F5">
        <w:rPr>
          <w:rFonts w:ascii="Times New Roman" w:hAnsi="Times New Roman" w:cs="Times New Roman"/>
          <w:i/>
          <w:iCs/>
          <w:sz w:val="24"/>
          <w:szCs w:val="24"/>
        </w:rPr>
        <w:t>B. cereus</w:t>
      </w:r>
      <w:r w:rsidR="009F4AAB" w:rsidRPr="009F4AAB">
        <w:rPr>
          <w:rFonts w:ascii="Times New Roman" w:hAnsi="Times New Roman" w:cs="Times New Roman"/>
          <w:sz w:val="24"/>
          <w:szCs w:val="24"/>
        </w:rPr>
        <w:t xml:space="preserve"> strain 65 and other endophytic bacterial strains examined showed greater than 50% protection against </w:t>
      </w:r>
      <w:r w:rsidR="009F4AAB" w:rsidRPr="001E22F5">
        <w:rPr>
          <w:rFonts w:ascii="Times New Roman" w:hAnsi="Times New Roman" w:cs="Times New Roman"/>
          <w:i/>
          <w:iCs/>
          <w:sz w:val="24"/>
          <w:szCs w:val="24"/>
        </w:rPr>
        <w:t xml:space="preserve">R. </w:t>
      </w:r>
      <w:proofErr w:type="spellStart"/>
      <w:r w:rsidR="009F4AAB" w:rsidRPr="001E22F5">
        <w:rPr>
          <w:rFonts w:ascii="Times New Roman" w:hAnsi="Times New Roman" w:cs="Times New Roman"/>
          <w:i/>
          <w:iCs/>
          <w:sz w:val="24"/>
          <w:szCs w:val="24"/>
        </w:rPr>
        <w:t>solani</w:t>
      </w:r>
      <w:proofErr w:type="spellEnd"/>
      <w:r w:rsidR="009F4AAB" w:rsidRPr="009F4AAB">
        <w:rPr>
          <w:rFonts w:ascii="Times New Roman" w:hAnsi="Times New Roman" w:cs="Times New Roman"/>
          <w:sz w:val="24"/>
          <w:szCs w:val="24"/>
        </w:rPr>
        <w:t xml:space="preserve"> and </w:t>
      </w:r>
      <w:r w:rsidR="009F4AAB" w:rsidRPr="001E22F5">
        <w:rPr>
          <w:rFonts w:ascii="Times New Roman" w:hAnsi="Times New Roman" w:cs="Times New Roman"/>
          <w:i/>
          <w:iCs/>
          <w:sz w:val="24"/>
          <w:szCs w:val="24"/>
        </w:rPr>
        <w:t xml:space="preserve">S. </w:t>
      </w:r>
      <w:proofErr w:type="spellStart"/>
      <w:r w:rsidR="009F4AAB" w:rsidRPr="001E22F5">
        <w:rPr>
          <w:rFonts w:ascii="Times New Roman" w:hAnsi="Times New Roman" w:cs="Times New Roman"/>
          <w:i/>
          <w:iCs/>
          <w:sz w:val="24"/>
          <w:szCs w:val="24"/>
        </w:rPr>
        <w:t>rolfsii</w:t>
      </w:r>
      <w:proofErr w:type="spellEnd"/>
      <w:r w:rsidR="009F4AAB" w:rsidRPr="009F4AAB">
        <w:rPr>
          <w:rFonts w:ascii="Times New Roman" w:hAnsi="Times New Roman" w:cs="Times New Roman"/>
          <w:sz w:val="24"/>
          <w:szCs w:val="24"/>
        </w:rPr>
        <w:t xml:space="preserve"> infection in cotton and bean seedlings.</w:t>
      </w:r>
      <w:r w:rsidR="001E22F5" w:rsidRPr="001E22F5">
        <w:rPr>
          <w:rFonts w:ascii="Times New Roman" w:hAnsi="Times New Roman" w:cs="Times New Roman"/>
          <w:sz w:val="24"/>
          <w:szCs w:val="24"/>
        </w:rPr>
        <w:t xml:space="preserve">The crude production of extracellular proteins dramatically reduced the spore germination of </w:t>
      </w:r>
      <w:r w:rsidR="001E22F5" w:rsidRPr="001E22F5">
        <w:rPr>
          <w:rFonts w:ascii="Times New Roman" w:hAnsi="Times New Roman" w:cs="Times New Roman"/>
          <w:i/>
          <w:iCs/>
          <w:sz w:val="24"/>
          <w:szCs w:val="24"/>
        </w:rPr>
        <w:t xml:space="preserve">F. </w:t>
      </w:r>
      <w:proofErr w:type="spellStart"/>
      <w:r w:rsidR="001E22F5" w:rsidRPr="001E22F5">
        <w:rPr>
          <w:rFonts w:ascii="Times New Roman" w:hAnsi="Times New Roman" w:cs="Times New Roman"/>
          <w:i/>
          <w:iCs/>
          <w:sz w:val="24"/>
          <w:szCs w:val="24"/>
        </w:rPr>
        <w:t>oxysporum</w:t>
      </w:r>
      <w:r w:rsidR="001E22F5" w:rsidRPr="001E22F5">
        <w:rPr>
          <w:rFonts w:ascii="Times New Roman" w:hAnsi="Times New Roman" w:cs="Times New Roman"/>
          <w:sz w:val="24"/>
          <w:szCs w:val="24"/>
        </w:rPr>
        <w:t>f.sp.</w:t>
      </w:r>
      <w:r w:rsidR="001E22F5" w:rsidRPr="001E22F5">
        <w:rPr>
          <w:rFonts w:ascii="Times New Roman" w:hAnsi="Times New Roman" w:cs="Times New Roman"/>
          <w:i/>
          <w:iCs/>
          <w:sz w:val="24"/>
          <w:szCs w:val="24"/>
        </w:rPr>
        <w:t>meloni</w:t>
      </w:r>
      <w:proofErr w:type="spellEnd"/>
      <w:r w:rsidR="001E22F5" w:rsidRPr="001E22F5">
        <w:rPr>
          <w:rFonts w:ascii="Times New Roman" w:hAnsi="Times New Roman" w:cs="Times New Roman"/>
          <w:sz w:val="24"/>
          <w:szCs w:val="24"/>
        </w:rPr>
        <w:t xml:space="preserve">, and strain 65 developed a 36 </w:t>
      </w:r>
      <w:proofErr w:type="spellStart"/>
      <w:r w:rsidR="001E22F5" w:rsidRPr="001E22F5">
        <w:rPr>
          <w:rFonts w:ascii="Times New Roman" w:hAnsi="Times New Roman" w:cs="Times New Roman"/>
          <w:sz w:val="24"/>
          <w:szCs w:val="24"/>
        </w:rPr>
        <w:t>kDachitinolytic</w:t>
      </w:r>
      <w:proofErr w:type="spellEnd"/>
      <w:r w:rsidR="001E22F5" w:rsidRPr="001E22F5">
        <w:rPr>
          <w:rFonts w:ascii="Times New Roman" w:hAnsi="Times New Roman" w:cs="Times New Roman"/>
          <w:sz w:val="24"/>
          <w:szCs w:val="24"/>
        </w:rPr>
        <w:t xml:space="preserve"> enzyme known as </w:t>
      </w:r>
      <w:proofErr w:type="spellStart"/>
      <w:r w:rsidR="001E22F5" w:rsidRPr="001E22F5">
        <w:rPr>
          <w:rFonts w:ascii="Times New Roman" w:hAnsi="Times New Roman" w:cs="Times New Roman"/>
          <w:sz w:val="24"/>
          <w:szCs w:val="24"/>
        </w:rPr>
        <w:t>chitobiosidase</w:t>
      </w:r>
      <w:proofErr w:type="spellEnd"/>
      <w:r w:rsidR="001E22F5" w:rsidRPr="001E22F5">
        <w:rPr>
          <w:rFonts w:ascii="Times New Roman" w:hAnsi="Times New Roman" w:cs="Times New Roman"/>
          <w:sz w:val="24"/>
          <w:szCs w:val="24"/>
        </w:rPr>
        <w:t xml:space="preserve"> (</w:t>
      </w:r>
      <w:proofErr w:type="spellStart"/>
      <w:r w:rsidR="001E22F5" w:rsidRPr="001E22F5">
        <w:rPr>
          <w:rFonts w:ascii="Times New Roman" w:hAnsi="Times New Roman" w:cs="Times New Roman"/>
          <w:sz w:val="24"/>
          <w:szCs w:val="24"/>
        </w:rPr>
        <w:t>Pleban</w:t>
      </w:r>
      <w:proofErr w:type="spellEnd"/>
      <w:r w:rsidR="001E22F5" w:rsidRPr="001E22F5">
        <w:rPr>
          <w:rFonts w:ascii="Times New Roman" w:hAnsi="Times New Roman" w:cs="Times New Roman"/>
          <w:sz w:val="24"/>
          <w:szCs w:val="24"/>
        </w:rPr>
        <w:t xml:space="preserve"> et al., 1997). </w:t>
      </w:r>
      <w:r w:rsidR="001E22F5" w:rsidRPr="001E22F5">
        <w:rPr>
          <w:rFonts w:ascii="Times New Roman" w:hAnsi="Times New Roman" w:cs="Times New Roman"/>
          <w:i/>
          <w:iCs/>
          <w:sz w:val="24"/>
          <w:szCs w:val="24"/>
        </w:rPr>
        <w:t>P. fluorescens</w:t>
      </w:r>
      <w:r w:rsidR="001E22F5" w:rsidRPr="001E22F5">
        <w:rPr>
          <w:rFonts w:ascii="Times New Roman" w:hAnsi="Times New Roman" w:cs="Times New Roman"/>
          <w:sz w:val="24"/>
          <w:szCs w:val="24"/>
        </w:rPr>
        <w:t xml:space="preserve"> successfully colonized the root tips of beans after being isolated from the interior tissues of apple plantlets that had been </w:t>
      </w:r>
      <w:proofErr w:type="spellStart"/>
      <w:r w:rsidR="001E22F5" w:rsidRPr="001E22F5">
        <w:rPr>
          <w:rFonts w:ascii="Times New Roman" w:hAnsi="Times New Roman" w:cs="Times New Roman"/>
          <w:sz w:val="24"/>
          <w:szCs w:val="24"/>
        </w:rPr>
        <w:t>micropropagated</w:t>
      </w:r>
      <w:proofErr w:type="spellEnd"/>
      <w:r w:rsidR="001E22F5" w:rsidRPr="001E22F5">
        <w:rPr>
          <w:rFonts w:ascii="Times New Roman" w:hAnsi="Times New Roman" w:cs="Times New Roman"/>
          <w:sz w:val="24"/>
          <w:szCs w:val="24"/>
        </w:rPr>
        <w:t xml:space="preserve">. The </w:t>
      </w:r>
      <w:proofErr w:type="spellStart"/>
      <w:r w:rsidR="001E22F5" w:rsidRPr="001E22F5">
        <w:rPr>
          <w:rFonts w:ascii="Times New Roman" w:hAnsi="Times New Roman" w:cs="Times New Roman"/>
          <w:sz w:val="24"/>
          <w:szCs w:val="24"/>
        </w:rPr>
        <w:t>chiA</w:t>
      </w:r>
      <w:proofErr w:type="spellEnd"/>
      <w:r w:rsidR="001E22F5" w:rsidRPr="001E22F5">
        <w:rPr>
          <w:rFonts w:ascii="Times New Roman" w:hAnsi="Times New Roman" w:cs="Times New Roman"/>
          <w:sz w:val="24"/>
          <w:szCs w:val="24"/>
        </w:rPr>
        <w:t xml:space="preserve"> gene, which codes for Serratia marcescens' main chitinase, was cloned into this strain, and the recombinant strain, when administered to bean seedlings, effectively protected them from </w:t>
      </w:r>
      <w:r w:rsidR="001E22F5" w:rsidRPr="001E22F5">
        <w:rPr>
          <w:rFonts w:ascii="Times New Roman" w:hAnsi="Times New Roman" w:cs="Times New Roman"/>
          <w:i/>
          <w:iCs/>
          <w:sz w:val="24"/>
          <w:szCs w:val="24"/>
        </w:rPr>
        <w:t xml:space="preserve">R. </w:t>
      </w:r>
      <w:proofErr w:type="spellStart"/>
      <w:r w:rsidR="001E22F5" w:rsidRPr="001E22F5">
        <w:rPr>
          <w:rFonts w:ascii="Times New Roman" w:hAnsi="Times New Roman" w:cs="Times New Roman"/>
          <w:i/>
          <w:iCs/>
          <w:sz w:val="24"/>
          <w:szCs w:val="24"/>
        </w:rPr>
        <w:t>solani</w:t>
      </w:r>
      <w:proofErr w:type="spellEnd"/>
      <w:r w:rsidR="001E22F5" w:rsidRPr="001E22F5">
        <w:rPr>
          <w:rFonts w:ascii="Times New Roman" w:hAnsi="Times New Roman" w:cs="Times New Roman"/>
          <w:sz w:val="24"/>
          <w:szCs w:val="24"/>
        </w:rPr>
        <w:t>. This indicates that internal colonization by P. fluorescens was crucial for disease control (Downing and Thomson, 2000). The addition of this bacteria to soil did not give protection.</w:t>
      </w:r>
    </w:p>
    <w:p w:rsidR="001B2985" w:rsidRPr="00474D59" w:rsidRDefault="001B2985" w:rsidP="001B2985">
      <w:pPr>
        <w:autoSpaceDE w:val="0"/>
        <w:autoSpaceDN w:val="0"/>
        <w:adjustRightInd w:val="0"/>
        <w:spacing w:before="240" w:after="0" w:line="240" w:lineRule="auto"/>
        <w:rPr>
          <w:rFonts w:ascii="Times New Roman" w:hAnsi="Times New Roman" w:cs="Times New Roman"/>
          <w:b/>
          <w:bCs/>
          <w:sz w:val="24"/>
          <w:szCs w:val="24"/>
        </w:rPr>
      </w:pPr>
      <w:r w:rsidRPr="00474D59">
        <w:rPr>
          <w:rFonts w:ascii="Times New Roman" w:hAnsi="Times New Roman" w:cs="Times New Roman"/>
          <w:b/>
          <w:bCs/>
          <w:sz w:val="24"/>
          <w:szCs w:val="24"/>
        </w:rPr>
        <w:t>Galls and Abnormal Growth</w:t>
      </w:r>
    </w:p>
    <w:p w:rsidR="001E22F5" w:rsidRDefault="001E22F5" w:rsidP="001B2985">
      <w:pPr>
        <w:autoSpaceDE w:val="0"/>
        <w:autoSpaceDN w:val="0"/>
        <w:adjustRightInd w:val="0"/>
        <w:spacing w:after="0" w:line="360" w:lineRule="auto"/>
        <w:jc w:val="both"/>
        <w:rPr>
          <w:rFonts w:ascii="Times New Roman" w:hAnsi="Times New Roman" w:cs="Times New Roman"/>
          <w:sz w:val="24"/>
          <w:szCs w:val="24"/>
        </w:rPr>
      </w:pPr>
      <w:r w:rsidRPr="001E22F5">
        <w:rPr>
          <w:rFonts w:ascii="Times New Roman" w:hAnsi="Times New Roman" w:cs="Times New Roman"/>
          <w:sz w:val="24"/>
          <w:szCs w:val="24"/>
        </w:rPr>
        <w:lastRenderedPageBreak/>
        <w:t xml:space="preserve">From the woody tissues of lemon and sour orange, Lima </w:t>
      </w:r>
      <w:r w:rsidRPr="001E22F5">
        <w:rPr>
          <w:rFonts w:ascii="Times New Roman" w:hAnsi="Times New Roman" w:cs="Times New Roman"/>
          <w:i/>
          <w:iCs/>
          <w:sz w:val="24"/>
          <w:szCs w:val="24"/>
        </w:rPr>
        <w:t>et al</w:t>
      </w:r>
      <w:r w:rsidRPr="001E22F5">
        <w:rPr>
          <w:rFonts w:ascii="Times New Roman" w:hAnsi="Times New Roman" w:cs="Times New Roman"/>
          <w:sz w:val="24"/>
          <w:szCs w:val="24"/>
        </w:rPr>
        <w:t xml:space="preserve">. (1994) identified 160 bacterial strains, of which 55 were hostile to </w:t>
      </w:r>
      <w:proofErr w:type="spellStart"/>
      <w:r w:rsidRPr="001E22F5">
        <w:rPr>
          <w:rFonts w:ascii="Times New Roman" w:hAnsi="Times New Roman" w:cs="Times New Roman"/>
          <w:i/>
          <w:iCs/>
          <w:sz w:val="24"/>
          <w:szCs w:val="24"/>
        </w:rPr>
        <w:t>Phomatracheiphila</w:t>
      </w:r>
      <w:proofErr w:type="spellEnd"/>
      <w:r w:rsidRPr="001E22F5">
        <w:rPr>
          <w:rFonts w:ascii="Times New Roman" w:hAnsi="Times New Roman" w:cs="Times New Roman"/>
          <w:sz w:val="24"/>
          <w:szCs w:val="24"/>
        </w:rPr>
        <w:t xml:space="preserve">, the causative agent of citrus </w:t>
      </w:r>
      <w:proofErr w:type="spellStart"/>
      <w:r w:rsidRPr="001E22F5">
        <w:rPr>
          <w:rFonts w:ascii="Times New Roman" w:hAnsi="Times New Roman" w:cs="Times New Roman"/>
          <w:sz w:val="24"/>
          <w:szCs w:val="24"/>
        </w:rPr>
        <w:t>malsecco</w:t>
      </w:r>
      <w:proofErr w:type="spellEnd"/>
      <w:r w:rsidRPr="001E22F5">
        <w:rPr>
          <w:rFonts w:ascii="Times New Roman" w:hAnsi="Times New Roman" w:cs="Times New Roman"/>
          <w:sz w:val="24"/>
          <w:szCs w:val="24"/>
        </w:rPr>
        <w:t xml:space="preserve"> disease. By injecting them into the stem of sour orange seedlings 15 days prior to pathogen inoculation, nine of the most potent antagonistic strains were examined for disease control. Significantly reducing disease symptoms and maintaining higher populations in the interior tissues of the host plant were achieved by three isolates of </w:t>
      </w:r>
      <w:r w:rsidRPr="001E22F5">
        <w:rPr>
          <w:rFonts w:ascii="Times New Roman" w:hAnsi="Times New Roman" w:cs="Times New Roman"/>
          <w:i/>
          <w:iCs/>
          <w:sz w:val="24"/>
          <w:szCs w:val="24"/>
        </w:rPr>
        <w:t>B. subtilis</w:t>
      </w:r>
      <w:r w:rsidRPr="001E22F5">
        <w:rPr>
          <w:rFonts w:ascii="Times New Roman" w:hAnsi="Times New Roman" w:cs="Times New Roman"/>
          <w:sz w:val="24"/>
          <w:szCs w:val="24"/>
        </w:rPr>
        <w:t xml:space="preserve"> and one isolate of </w:t>
      </w:r>
      <w:r w:rsidRPr="001E22F5">
        <w:rPr>
          <w:rFonts w:ascii="Times New Roman" w:hAnsi="Times New Roman" w:cs="Times New Roman"/>
          <w:i/>
          <w:iCs/>
          <w:sz w:val="24"/>
          <w:szCs w:val="24"/>
        </w:rPr>
        <w:t>P. fluorescens</w:t>
      </w:r>
      <w:r w:rsidRPr="001E22F5">
        <w:rPr>
          <w:rFonts w:ascii="Times New Roman" w:hAnsi="Times New Roman" w:cs="Times New Roman"/>
          <w:sz w:val="24"/>
          <w:szCs w:val="24"/>
        </w:rPr>
        <w:t xml:space="preserve"> (Lima </w:t>
      </w:r>
      <w:r w:rsidRPr="001E22F5">
        <w:rPr>
          <w:rFonts w:ascii="Times New Roman" w:hAnsi="Times New Roman" w:cs="Times New Roman"/>
          <w:i/>
          <w:iCs/>
          <w:sz w:val="24"/>
          <w:szCs w:val="24"/>
        </w:rPr>
        <w:t>et al.,</w:t>
      </w:r>
      <w:r w:rsidRPr="001E22F5">
        <w:rPr>
          <w:rFonts w:ascii="Times New Roman" w:hAnsi="Times New Roman" w:cs="Times New Roman"/>
          <w:sz w:val="24"/>
          <w:szCs w:val="24"/>
        </w:rPr>
        <w:t xml:space="preserve"> 1994).</w:t>
      </w:r>
    </w:p>
    <w:p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Leaf spots and leaf blights</w:t>
      </w:r>
    </w:p>
    <w:p w:rsidR="00536B41" w:rsidRDefault="00536B41" w:rsidP="0032092C">
      <w:pPr>
        <w:autoSpaceDE w:val="0"/>
        <w:autoSpaceDN w:val="0"/>
        <w:adjustRightInd w:val="0"/>
        <w:spacing w:after="0" w:line="360" w:lineRule="auto"/>
        <w:ind w:firstLine="720"/>
        <w:jc w:val="both"/>
        <w:rPr>
          <w:rFonts w:ascii="Times New Roman" w:hAnsi="Times New Roman" w:cs="Times New Roman"/>
          <w:sz w:val="24"/>
          <w:szCs w:val="24"/>
        </w:rPr>
      </w:pPr>
      <w:r w:rsidRPr="00536B41">
        <w:rPr>
          <w:rFonts w:ascii="Times New Roman" w:hAnsi="Times New Roman" w:cs="Times New Roman"/>
          <w:sz w:val="24"/>
          <w:szCs w:val="24"/>
        </w:rPr>
        <w:t xml:space="preserve">There have been few attempts to use endophytic microbes as biocontrol agents for the diseases leaf spot and leaf blight. In an in vitro bioassay, Bacillus subtilis, which was isolated from the xylem fluid of chestnut trees, inhibited the growth of the chestnut blight pathogen </w:t>
      </w:r>
      <w:proofErr w:type="spellStart"/>
      <w:r w:rsidRPr="00536B41">
        <w:rPr>
          <w:rFonts w:ascii="Times New Roman" w:hAnsi="Times New Roman" w:cs="Times New Roman"/>
          <w:sz w:val="24"/>
          <w:szCs w:val="24"/>
        </w:rPr>
        <w:t>Cryphonectriaparasitica</w:t>
      </w:r>
      <w:proofErr w:type="spellEnd"/>
      <w:r w:rsidRPr="00536B41">
        <w:rPr>
          <w:rFonts w:ascii="Times New Roman" w:hAnsi="Times New Roman" w:cs="Times New Roman"/>
          <w:sz w:val="24"/>
          <w:szCs w:val="24"/>
        </w:rPr>
        <w:t xml:space="preserve"> and decreased the lesion areas on stems (Wilhelm et al., 1998). Additionally, according to Wilhelm et al. (1998), B. subtilis caused the synthesis of acidic chitinase and -1,3-glucanase in chestnut. According to Krishna Murthy and </w:t>
      </w:r>
      <w:proofErr w:type="spellStart"/>
      <w:r w:rsidRPr="00536B41">
        <w:rPr>
          <w:rFonts w:ascii="Times New Roman" w:hAnsi="Times New Roman" w:cs="Times New Roman"/>
          <w:sz w:val="24"/>
          <w:szCs w:val="24"/>
        </w:rPr>
        <w:t>Gnanamanickam</w:t>
      </w:r>
      <w:proofErr w:type="spellEnd"/>
      <w:r w:rsidRPr="00536B41">
        <w:rPr>
          <w:rFonts w:ascii="Times New Roman" w:hAnsi="Times New Roman" w:cs="Times New Roman"/>
          <w:sz w:val="24"/>
          <w:szCs w:val="24"/>
        </w:rPr>
        <w:t xml:space="preserve"> (1997), Pseudomonas species caused systemic resistance in rice against R. </w:t>
      </w:r>
      <w:proofErr w:type="spellStart"/>
      <w:r w:rsidRPr="00536B41">
        <w:rPr>
          <w:rFonts w:ascii="Times New Roman" w:hAnsi="Times New Roman" w:cs="Times New Roman"/>
          <w:sz w:val="24"/>
          <w:szCs w:val="24"/>
        </w:rPr>
        <w:t>solani</w:t>
      </w:r>
      <w:proofErr w:type="spellEnd"/>
      <w:r w:rsidRPr="00536B41">
        <w:rPr>
          <w:rFonts w:ascii="Times New Roman" w:hAnsi="Times New Roman" w:cs="Times New Roman"/>
          <w:sz w:val="24"/>
          <w:szCs w:val="24"/>
        </w:rPr>
        <w:t xml:space="preserve">-associated sheath blight illnesses. This bacterium wasn't present on the plant's exterior, but its presence inside the stem prevented illness from spreading.8 bacteria and 24 fungi were identified to be antagonistic to P. </w:t>
      </w:r>
      <w:proofErr w:type="spellStart"/>
      <w:r w:rsidRPr="00536B41">
        <w:rPr>
          <w:rFonts w:ascii="Times New Roman" w:hAnsi="Times New Roman" w:cs="Times New Roman"/>
          <w:sz w:val="24"/>
          <w:szCs w:val="24"/>
        </w:rPr>
        <w:t>infestans</w:t>
      </w:r>
      <w:proofErr w:type="spellEnd"/>
      <w:r w:rsidRPr="00536B41">
        <w:rPr>
          <w:rFonts w:ascii="Times New Roman" w:hAnsi="Times New Roman" w:cs="Times New Roman"/>
          <w:sz w:val="24"/>
          <w:szCs w:val="24"/>
        </w:rPr>
        <w:t xml:space="preserve"> in the tomato </w:t>
      </w:r>
      <w:proofErr w:type="spellStart"/>
      <w:r w:rsidRPr="00536B41">
        <w:rPr>
          <w:rFonts w:ascii="Times New Roman" w:hAnsi="Times New Roman" w:cs="Times New Roman"/>
          <w:sz w:val="24"/>
          <w:szCs w:val="24"/>
        </w:rPr>
        <w:t>phyllosphere</w:t>
      </w:r>
      <w:proofErr w:type="spellEnd"/>
      <w:r w:rsidRPr="00536B41">
        <w:rPr>
          <w:rFonts w:ascii="Times New Roman" w:hAnsi="Times New Roman" w:cs="Times New Roman"/>
          <w:sz w:val="24"/>
          <w:szCs w:val="24"/>
        </w:rPr>
        <w:t xml:space="preserve">, </w:t>
      </w:r>
      <w:proofErr w:type="spellStart"/>
      <w:r w:rsidRPr="00536B41">
        <w:rPr>
          <w:rFonts w:ascii="Times New Roman" w:hAnsi="Times New Roman" w:cs="Times New Roman"/>
          <w:sz w:val="24"/>
          <w:szCs w:val="24"/>
        </w:rPr>
        <w:t>rhizosphere</w:t>
      </w:r>
      <w:proofErr w:type="spellEnd"/>
      <w:r w:rsidRPr="00536B41">
        <w:rPr>
          <w:rFonts w:ascii="Times New Roman" w:hAnsi="Times New Roman" w:cs="Times New Roman"/>
          <w:sz w:val="24"/>
          <w:szCs w:val="24"/>
        </w:rPr>
        <w:t xml:space="preserve">, and </w:t>
      </w:r>
      <w:proofErr w:type="spellStart"/>
      <w:r w:rsidRPr="00536B41">
        <w:rPr>
          <w:rFonts w:ascii="Times New Roman" w:hAnsi="Times New Roman" w:cs="Times New Roman"/>
          <w:sz w:val="24"/>
          <w:szCs w:val="24"/>
        </w:rPr>
        <w:t>endosphere</w:t>
      </w:r>
      <w:proofErr w:type="spellEnd"/>
      <w:r w:rsidRPr="00536B41">
        <w:rPr>
          <w:rFonts w:ascii="Times New Roman" w:hAnsi="Times New Roman" w:cs="Times New Roman"/>
          <w:sz w:val="24"/>
          <w:szCs w:val="24"/>
        </w:rPr>
        <w:t xml:space="preserve"> during a survey of antagonistic microorganisms (Garita et al., 1988), indicating the endophytic nature of antagonistic organisms. One of the most thoroughly developed systems for biological control employing rhizosphere isolates is utilized to treat crown gall produced by Agrobacterium tumefaciens (Kerr, 1980). For their antagonistic action against a variety of </w:t>
      </w:r>
      <w:proofErr w:type="spellStart"/>
      <w:r w:rsidRPr="00536B41">
        <w:rPr>
          <w:rFonts w:ascii="Times New Roman" w:hAnsi="Times New Roman" w:cs="Times New Roman"/>
          <w:sz w:val="24"/>
          <w:szCs w:val="24"/>
        </w:rPr>
        <w:t>tumerogenic</w:t>
      </w:r>
      <w:r w:rsidRPr="00777D54">
        <w:rPr>
          <w:rFonts w:ascii="Times New Roman" w:hAnsi="Times New Roman" w:cs="Times New Roman"/>
          <w:i/>
          <w:iCs/>
          <w:sz w:val="24"/>
          <w:szCs w:val="24"/>
        </w:rPr>
        <w:t>A</w:t>
      </w:r>
      <w:proofErr w:type="spellEnd"/>
      <w:r w:rsidRPr="00777D54">
        <w:rPr>
          <w:rFonts w:ascii="Times New Roman" w:hAnsi="Times New Roman" w:cs="Times New Roman"/>
          <w:i/>
          <w:iCs/>
          <w:sz w:val="24"/>
          <w:szCs w:val="24"/>
        </w:rPr>
        <w:t>. tumefaciens</w:t>
      </w:r>
      <w:r w:rsidRPr="00536B41">
        <w:rPr>
          <w:rFonts w:ascii="Times New Roman" w:hAnsi="Times New Roman" w:cs="Times New Roman"/>
          <w:sz w:val="24"/>
          <w:szCs w:val="24"/>
        </w:rPr>
        <w:t xml:space="preserve">biovar 3 strains, endophytic bacteria isolated from the xylem sap of grapevine plants were tested (Bell et al., 1995). </w:t>
      </w:r>
    </w:p>
    <w:p w:rsidR="00777D54" w:rsidRDefault="00777D54" w:rsidP="001B2985">
      <w:pPr>
        <w:autoSpaceDE w:val="0"/>
        <w:autoSpaceDN w:val="0"/>
        <w:adjustRightInd w:val="0"/>
        <w:spacing w:after="0" w:line="360" w:lineRule="auto"/>
        <w:jc w:val="both"/>
        <w:rPr>
          <w:rFonts w:ascii="Times New Roman" w:hAnsi="Times New Roman" w:cs="Times New Roman"/>
          <w:sz w:val="24"/>
          <w:szCs w:val="24"/>
        </w:rPr>
      </w:pPr>
      <w:r w:rsidRPr="00777D54">
        <w:rPr>
          <w:rFonts w:ascii="Times New Roman" w:hAnsi="Times New Roman" w:cs="Times New Roman"/>
          <w:sz w:val="24"/>
          <w:szCs w:val="24"/>
        </w:rPr>
        <w:t xml:space="preserve">Despite variation with regard to in vitro antibiosis, 24 of the 851 strains had a strong inhibitory effect on the grapevine gall-producing </w:t>
      </w:r>
      <w:r w:rsidRPr="00777D54">
        <w:rPr>
          <w:rFonts w:ascii="Times New Roman" w:hAnsi="Times New Roman" w:cs="Times New Roman"/>
          <w:i/>
          <w:iCs/>
          <w:sz w:val="24"/>
          <w:szCs w:val="24"/>
        </w:rPr>
        <w:t xml:space="preserve">A. </w:t>
      </w:r>
      <w:proofErr w:type="spellStart"/>
      <w:r w:rsidRPr="00777D54">
        <w:rPr>
          <w:rFonts w:ascii="Times New Roman" w:hAnsi="Times New Roman" w:cs="Times New Roman"/>
          <w:i/>
          <w:iCs/>
          <w:sz w:val="24"/>
          <w:szCs w:val="24"/>
        </w:rPr>
        <w:t>vitis</w:t>
      </w:r>
      <w:proofErr w:type="spellEnd"/>
      <w:r w:rsidRPr="00777D54">
        <w:rPr>
          <w:rFonts w:ascii="Times New Roman" w:hAnsi="Times New Roman" w:cs="Times New Roman"/>
          <w:sz w:val="24"/>
          <w:szCs w:val="24"/>
        </w:rPr>
        <w:t xml:space="preserve">. These microorganisms were identified as </w:t>
      </w:r>
      <w:r w:rsidRPr="00777D54">
        <w:rPr>
          <w:rFonts w:ascii="Times New Roman" w:hAnsi="Times New Roman" w:cs="Times New Roman"/>
          <w:i/>
          <w:iCs/>
          <w:sz w:val="24"/>
          <w:szCs w:val="24"/>
        </w:rPr>
        <w:t>Pseudomonas</w:t>
      </w:r>
      <w:r w:rsidRPr="00777D54">
        <w:rPr>
          <w:rFonts w:ascii="Times New Roman" w:hAnsi="Times New Roman" w:cs="Times New Roman"/>
          <w:sz w:val="24"/>
          <w:szCs w:val="24"/>
        </w:rPr>
        <w:t xml:space="preserve"> spp., </w:t>
      </w:r>
      <w:proofErr w:type="spellStart"/>
      <w:r w:rsidRPr="00777D54">
        <w:rPr>
          <w:rFonts w:ascii="Times New Roman" w:hAnsi="Times New Roman" w:cs="Times New Roman"/>
          <w:i/>
          <w:iCs/>
          <w:sz w:val="24"/>
          <w:szCs w:val="24"/>
        </w:rPr>
        <w:t>Rahnellaaquatilis</w:t>
      </w:r>
      <w:proofErr w:type="spellEnd"/>
      <w:r w:rsidRPr="00777D54">
        <w:rPr>
          <w:rFonts w:ascii="Times New Roman" w:hAnsi="Times New Roman" w:cs="Times New Roman"/>
          <w:sz w:val="24"/>
          <w:szCs w:val="24"/>
        </w:rPr>
        <w:t xml:space="preserve">, and E. </w:t>
      </w:r>
      <w:proofErr w:type="spellStart"/>
      <w:r w:rsidRPr="00777D54">
        <w:rPr>
          <w:rFonts w:ascii="Times New Roman" w:hAnsi="Times New Roman" w:cs="Times New Roman"/>
          <w:sz w:val="24"/>
          <w:szCs w:val="24"/>
        </w:rPr>
        <w:t>agglomerans</w:t>
      </w:r>
      <w:proofErr w:type="spellEnd"/>
      <w:r w:rsidRPr="00777D54">
        <w:rPr>
          <w:rFonts w:ascii="Times New Roman" w:hAnsi="Times New Roman" w:cs="Times New Roman"/>
          <w:sz w:val="24"/>
          <w:szCs w:val="24"/>
        </w:rPr>
        <w:t xml:space="preserve">. The number of colonies of Agrobacterium strains in situ were significantly reduced by an isolate of P. </w:t>
      </w:r>
      <w:proofErr w:type="spellStart"/>
      <w:r w:rsidRPr="00777D54">
        <w:rPr>
          <w:rFonts w:ascii="Times New Roman" w:hAnsi="Times New Roman" w:cs="Times New Roman"/>
          <w:sz w:val="24"/>
          <w:szCs w:val="24"/>
        </w:rPr>
        <w:t>corrugata</w:t>
      </w:r>
      <w:proofErr w:type="spellEnd"/>
      <w:r w:rsidRPr="00777D54">
        <w:rPr>
          <w:rFonts w:ascii="Times New Roman" w:hAnsi="Times New Roman" w:cs="Times New Roman"/>
          <w:sz w:val="24"/>
          <w:szCs w:val="24"/>
        </w:rPr>
        <w:t xml:space="preserve">, Further tests with the chardonnay grape variety, where galled vine incidence was moderate, revealed that three endophytic bacterial strains significantly reduced disease susceptibility. However, these strains proved useless in defending vines where gall incidence was high (Bell et al., 1995). These </w:t>
      </w:r>
      <w:r w:rsidRPr="00777D54">
        <w:rPr>
          <w:rFonts w:ascii="Times New Roman" w:hAnsi="Times New Roman" w:cs="Times New Roman"/>
          <w:sz w:val="24"/>
          <w:szCs w:val="24"/>
        </w:rPr>
        <w:lastRenderedPageBreak/>
        <w:t>results also imply that the host genotype has a significant role in how well endophytic bacteria function as biocontrol agents.</w:t>
      </w:r>
    </w:p>
    <w:p w:rsidR="001B2985" w:rsidRPr="00474D59" w:rsidRDefault="001B2985" w:rsidP="001B2985">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Nematode diseases</w:t>
      </w:r>
    </w:p>
    <w:p w:rsidR="004C0CCF" w:rsidRDefault="004C0CCF" w:rsidP="001B2985">
      <w:pPr>
        <w:autoSpaceDE w:val="0"/>
        <w:autoSpaceDN w:val="0"/>
        <w:adjustRightInd w:val="0"/>
        <w:spacing w:after="0" w:line="360" w:lineRule="auto"/>
        <w:ind w:firstLine="720"/>
        <w:jc w:val="both"/>
        <w:rPr>
          <w:rFonts w:ascii="Times New Roman" w:hAnsi="Times New Roman" w:cs="Times New Roman"/>
          <w:sz w:val="24"/>
          <w:szCs w:val="24"/>
        </w:rPr>
      </w:pPr>
      <w:r w:rsidRPr="004C0CCF">
        <w:rPr>
          <w:rFonts w:ascii="Times New Roman" w:hAnsi="Times New Roman" w:cs="Times New Roman"/>
          <w:sz w:val="24"/>
          <w:szCs w:val="24"/>
        </w:rPr>
        <w:t xml:space="preserve">Since nematode wounds encourage the establishment of bacterial colonies of the root surface and their entrance into the root tissue, endophytic microorganisms have an extra benefit over nematodes (Bookbinder et al., 1982; Khan, 1993). The density and variety of the total endophytic bacteria increased after Meloidogyne incognita was injected into cotton and cucumber plants. A model system involving the interaction of Meloidogyne with the endophytic bacterium E. </w:t>
      </w:r>
      <w:proofErr w:type="spellStart"/>
      <w:r w:rsidRPr="004C0CCF">
        <w:rPr>
          <w:rFonts w:ascii="Times New Roman" w:hAnsi="Times New Roman" w:cs="Times New Roman"/>
          <w:sz w:val="24"/>
          <w:szCs w:val="24"/>
        </w:rPr>
        <w:t>asburiae</w:t>
      </w:r>
      <w:proofErr w:type="spellEnd"/>
      <w:r w:rsidRPr="004C0CCF">
        <w:rPr>
          <w:rFonts w:ascii="Times New Roman" w:hAnsi="Times New Roman" w:cs="Times New Roman"/>
          <w:sz w:val="24"/>
          <w:szCs w:val="24"/>
        </w:rPr>
        <w:t xml:space="preserve"> Strain JM22 was employed to make the determination (Hallman et al., 1998). JM22 was found in abundance on the surface of nematode galls, particularly where the root epidermis had been damaged by gall expansion. </w:t>
      </w:r>
    </w:p>
    <w:p w:rsidR="001B2985" w:rsidRPr="00474D59" w:rsidRDefault="004C0CCF" w:rsidP="00015759">
      <w:pPr>
        <w:spacing w:after="0" w:line="360" w:lineRule="auto"/>
        <w:ind w:firstLine="720"/>
        <w:jc w:val="both"/>
        <w:rPr>
          <w:rFonts w:ascii="Times New Roman" w:hAnsi="Times New Roman" w:cs="Times New Roman"/>
          <w:sz w:val="24"/>
          <w:szCs w:val="24"/>
        </w:rPr>
      </w:pPr>
      <w:r w:rsidRPr="004C0CCF">
        <w:rPr>
          <w:rFonts w:ascii="Times New Roman" w:hAnsi="Times New Roman" w:cs="Times New Roman"/>
          <w:sz w:val="24"/>
          <w:szCs w:val="24"/>
        </w:rPr>
        <w:t xml:space="preserve">Electron microphotographs of the area around galls revealed a buildup of bacterial cells near necrotic plant cells (Hallman et al., 1998). Chitin (1% w/w) soil amendment shielded cotton from plant-parasitic nematode infection (Hallman et al., 1999).When the bacterial and endophytic microbial populations in soils with and without chitin amendments were contrasted.The </w:t>
      </w:r>
      <w:r w:rsidRPr="004C0CCF">
        <w:rPr>
          <w:rFonts w:ascii="Times New Roman" w:hAnsi="Times New Roman" w:cs="Times New Roman"/>
          <w:i/>
          <w:iCs/>
          <w:sz w:val="24"/>
          <w:szCs w:val="24"/>
        </w:rPr>
        <w:t xml:space="preserve">B. </w:t>
      </w:r>
      <w:proofErr w:type="spellStart"/>
      <w:r w:rsidRPr="004C0CCF">
        <w:rPr>
          <w:rFonts w:ascii="Times New Roman" w:hAnsi="Times New Roman" w:cs="Times New Roman"/>
          <w:i/>
          <w:iCs/>
          <w:sz w:val="24"/>
          <w:szCs w:val="24"/>
        </w:rPr>
        <w:t>cepacia</w:t>
      </w:r>
      <w:proofErr w:type="spellEnd"/>
      <w:r w:rsidRPr="004C0CCF">
        <w:rPr>
          <w:rFonts w:ascii="Times New Roman" w:hAnsi="Times New Roman" w:cs="Times New Roman"/>
          <w:sz w:val="24"/>
          <w:szCs w:val="24"/>
        </w:rPr>
        <w:t xml:space="preserve"> populations were determined to be the identical in both soils, but only the soil that had been modified with chitin did it successfully colonize the internal tissues of cotton (Hallman et al., 1999). After being isolated from cotton and cucumber plants, the seven </w:t>
      </w:r>
      <w:proofErr w:type="spellStart"/>
      <w:r w:rsidRPr="004C0CCF">
        <w:rPr>
          <w:rFonts w:ascii="Times New Roman" w:hAnsi="Times New Roman" w:cs="Times New Roman"/>
          <w:sz w:val="24"/>
          <w:szCs w:val="24"/>
        </w:rPr>
        <w:t>endophytic</w:t>
      </w:r>
      <w:proofErr w:type="spellEnd"/>
      <w:r w:rsidRPr="004C0CCF">
        <w:rPr>
          <w:rFonts w:ascii="Times New Roman" w:hAnsi="Times New Roman" w:cs="Times New Roman"/>
          <w:sz w:val="24"/>
          <w:szCs w:val="24"/>
        </w:rPr>
        <w:t xml:space="preserve"> bacteria </w:t>
      </w:r>
      <w:proofErr w:type="spellStart"/>
      <w:r w:rsidRPr="004C0CCF">
        <w:rPr>
          <w:rFonts w:ascii="Times New Roman" w:hAnsi="Times New Roman" w:cs="Times New Roman"/>
          <w:i/>
          <w:iCs/>
          <w:sz w:val="24"/>
          <w:szCs w:val="24"/>
        </w:rPr>
        <w:t>Aerococcusviridans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B. megaterium</w:t>
      </w:r>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B. subtilis</w:t>
      </w:r>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P. </w:t>
      </w:r>
      <w:proofErr w:type="spellStart"/>
      <w:r w:rsidRPr="004C0CCF">
        <w:rPr>
          <w:rFonts w:ascii="Times New Roman" w:hAnsi="Times New Roman" w:cs="Times New Roman"/>
          <w:i/>
          <w:iCs/>
          <w:sz w:val="24"/>
          <w:szCs w:val="24"/>
        </w:rPr>
        <w:t>chlororaphis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P. </w:t>
      </w:r>
      <w:proofErr w:type="spellStart"/>
      <w:r w:rsidRPr="004C0CCF">
        <w:rPr>
          <w:rFonts w:ascii="Times New Roman" w:hAnsi="Times New Roman" w:cs="Times New Roman"/>
          <w:i/>
          <w:iCs/>
          <w:sz w:val="24"/>
          <w:szCs w:val="24"/>
        </w:rPr>
        <w:t>vesicularis</w:t>
      </w:r>
      <w:proofErr w:type="spellEnd"/>
      <w:r w:rsidRPr="004C0CCF">
        <w:rPr>
          <w:rFonts w:ascii="Times New Roman" w:hAnsi="Times New Roman" w:cs="Times New Roman"/>
          <w:sz w:val="24"/>
          <w:szCs w:val="24"/>
        </w:rPr>
        <w:t xml:space="preserve">, </w:t>
      </w:r>
      <w:r w:rsidRPr="004C0CCF">
        <w:rPr>
          <w:rFonts w:ascii="Times New Roman" w:hAnsi="Times New Roman" w:cs="Times New Roman"/>
          <w:i/>
          <w:iCs/>
          <w:sz w:val="24"/>
          <w:szCs w:val="24"/>
        </w:rPr>
        <w:t xml:space="preserve">S. </w:t>
      </w:r>
      <w:proofErr w:type="spellStart"/>
      <w:r w:rsidRPr="004C0CCF">
        <w:rPr>
          <w:rFonts w:ascii="Times New Roman" w:hAnsi="Times New Roman" w:cs="Times New Roman"/>
          <w:i/>
          <w:iCs/>
          <w:sz w:val="24"/>
          <w:szCs w:val="24"/>
        </w:rPr>
        <w:t>marcescens</w:t>
      </w:r>
      <w:proofErr w:type="spellEnd"/>
      <w:r w:rsidRPr="004C0CCF">
        <w:rPr>
          <w:rFonts w:ascii="Times New Roman" w:hAnsi="Times New Roman" w:cs="Times New Roman"/>
          <w:sz w:val="24"/>
          <w:szCs w:val="24"/>
        </w:rPr>
        <w:t xml:space="preserve">, and </w:t>
      </w:r>
      <w:proofErr w:type="spellStart"/>
      <w:r w:rsidRPr="004C0CCF">
        <w:rPr>
          <w:rFonts w:ascii="Times New Roman" w:hAnsi="Times New Roman" w:cs="Times New Roman"/>
          <w:i/>
          <w:iCs/>
          <w:sz w:val="24"/>
          <w:szCs w:val="24"/>
        </w:rPr>
        <w:t>Sphingomonaspaucimobilis</w:t>
      </w:r>
      <w:proofErr w:type="spellEnd"/>
      <w:r w:rsidRPr="004C0CCF">
        <w:rPr>
          <w:rFonts w:ascii="Times New Roman" w:hAnsi="Times New Roman" w:cs="Times New Roman"/>
          <w:sz w:val="24"/>
          <w:szCs w:val="24"/>
        </w:rPr>
        <w:t xml:space="preserve"> significantly shielded cucumber seedlings from M. </w:t>
      </w:r>
      <w:proofErr w:type="spellStart"/>
      <w:r w:rsidRPr="004C0CCF">
        <w:rPr>
          <w:rFonts w:ascii="Times New Roman" w:hAnsi="Times New Roman" w:cs="Times New Roman"/>
          <w:sz w:val="24"/>
          <w:szCs w:val="24"/>
        </w:rPr>
        <w:t>incognata</w:t>
      </w:r>
      <w:proofErr w:type="spellEnd"/>
      <w:r w:rsidRPr="004C0CCF">
        <w:rPr>
          <w:rFonts w:ascii="Times New Roman" w:hAnsi="Times New Roman" w:cs="Times New Roman"/>
          <w:sz w:val="24"/>
          <w:szCs w:val="24"/>
        </w:rPr>
        <w:t xml:space="preserve"> infection (Hallman et al., 1995).</w:t>
      </w:r>
    </w:p>
    <w:p w:rsidR="00757C7D" w:rsidRPr="00474D59" w:rsidRDefault="009A2C19"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 xml:space="preserve">Effects of </w:t>
      </w:r>
      <w:proofErr w:type="spellStart"/>
      <w:r w:rsidRPr="00474D59">
        <w:rPr>
          <w:rFonts w:ascii="Times New Roman" w:hAnsi="Times New Roman" w:cs="Times New Roman"/>
          <w:b/>
          <w:bCs/>
          <w:sz w:val="24"/>
          <w:szCs w:val="24"/>
        </w:rPr>
        <w:t>endo</w:t>
      </w:r>
      <w:r w:rsidR="00757C7D" w:rsidRPr="00474D59">
        <w:rPr>
          <w:rFonts w:ascii="Times New Roman" w:hAnsi="Times New Roman" w:cs="Times New Roman"/>
          <w:b/>
          <w:bCs/>
          <w:sz w:val="24"/>
          <w:szCs w:val="24"/>
        </w:rPr>
        <w:t>phytic</w:t>
      </w:r>
      <w:proofErr w:type="spellEnd"/>
      <w:r w:rsidR="00757C7D" w:rsidRPr="00474D59">
        <w:rPr>
          <w:rFonts w:ascii="Times New Roman" w:hAnsi="Times New Roman" w:cs="Times New Roman"/>
          <w:b/>
          <w:bCs/>
          <w:sz w:val="24"/>
          <w:szCs w:val="24"/>
        </w:rPr>
        <w:t xml:space="preserve"> microorganisms </w:t>
      </w:r>
      <w:proofErr w:type="spellStart"/>
      <w:r w:rsidR="00757C7D" w:rsidRPr="00474D59">
        <w:rPr>
          <w:rFonts w:ascii="Times New Roman" w:hAnsi="Times New Roman" w:cs="Times New Roman"/>
          <w:b/>
          <w:bCs/>
          <w:sz w:val="24"/>
          <w:szCs w:val="24"/>
        </w:rPr>
        <w:t>towardspathogens</w:t>
      </w:r>
      <w:proofErr w:type="spellEnd"/>
    </w:p>
    <w:p w:rsidR="00A01970" w:rsidRDefault="004C0CCF" w:rsidP="009A2C19">
      <w:pPr>
        <w:autoSpaceDE w:val="0"/>
        <w:autoSpaceDN w:val="0"/>
        <w:adjustRightInd w:val="0"/>
        <w:spacing w:after="0" w:line="360" w:lineRule="auto"/>
        <w:ind w:firstLine="720"/>
        <w:jc w:val="both"/>
        <w:rPr>
          <w:rFonts w:ascii="Times New Roman" w:hAnsi="Times New Roman" w:cs="Times New Roman"/>
          <w:i/>
          <w:iCs/>
          <w:sz w:val="24"/>
          <w:szCs w:val="24"/>
        </w:rPr>
      </w:pPr>
      <w:r w:rsidRPr="004C0CCF">
        <w:rPr>
          <w:rFonts w:ascii="Times New Roman" w:hAnsi="Times New Roman" w:cs="Times New Roman"/>
          <w:sz w:val="24"/>
          <w:szCs w:val="24"/>
        </w:rPr>
        <w:t>In fact, extensive research has demonstrated the ability of endophytic microbes to suppress nematodes (Hallman et al., 1998) and diseases (</w:t>
      </w:r>
      <w:proofErr w:type="spellStart"/>
      <w:r w:rsidRPr="004C0CCF">
        <w:rPr>
          <w:rFonts w:ascii="Times New Roman" w:hAnsi="Times New Roman" w:cs="Times New Roman"/>
          <w:sz w:val="24"/>
          <w:szCs w:val="24"/>
        </w:rPr>
        <w:t>Duijff</w:t>
      </w:r>
      <w:proofErr w:type="spellEnd"/>
      <w:r w:rsidRPr="004C0CCF">
        <w:rPr>
          <w:rFonts w:ascii="Times New Roman" w:hAnsi="Times New Roman" w:cs="Times New Roman"/>
          <w:sz w:val="24"/>
          <w:szCs w:val="24"/>
        </w:rPr>
        <w:t xml:space="preserve"> et al., 1997; Sturz and Matheson, 1996). Shimanuki (1987) demonstrated that timothy (</w:t>
      </w:r>
      <w:r w:rsidRPr="00A01970">
        <w:rPr>
          <w:rFonts w:ascii="Times New Roman" w:hAnsi="Times New Roman" w:cs="Times New Roman"/>
          <w:i/>
          <w:iCs/>
          <w:sz w:val="24"/>
          <w:szCs w:val="24"/>
        </w:rPr>
        <w:t>Phleumpratense</w:t>
      </w:r>
      <w:r w:rsidRPr="004C0CCF">
        <w:rPr>
          <w:rFonts w:ascii="Times New Roman" w:hAnsi="Times New Roman" w:cs="Times New Roman"/>
          <w:sz w:val="24"/>
          <w:szCs w:val="24"/>
        </w:rPr>
        <w:t xml:space="preserve">) plants infected with the choke fungus, </w:t>
      </w:r>
      <w:proofErr w:type="spellStart"/>
      <w:r w:rsidRPr="00A01970">
        <w:rPr>
          <w:rFonts w:ascii="Times New Roman" w:hAnsi="Times New Roman" w:cs="Times New Roman"/>
          <w:i/>
          <w:iCs/>
          <w:sz w:val="24"/>
          <w:szCs w:val="24"/>
        </w:rPr>
        <w:t>Epichloetyphina</w:t>
      </w:r>
      <w:proofErr w:type="spellEnd"/>
      <w:r w:rsidRPr="004C0CCF">
        <w:rPr>
          <w:rFonts w:ascii="Times New Roman" w:hAnsi="Times New Roman" w:cs="Times New Roman"/>
          <w:sz w:val="24"/>
          <w:szCs w:val="24"/>
        </w:rPr>
        <w:t xml:space="preserve">, were resistant to the fungus </w:t>
      </w:r>
      <w:proofErr w:type="spellStart"/>
      <w:r w:rsidRPr="00A01970">
        <w:rPr>
          <w:rFonts w:ascii="Times New Roman" w:hAnsi="Times New Roman" w:cs="Times New Roman"/>
          <w:i/>
          <w:iCs/>
          <w:sz w:val="24"/>
          <w:szCs w:val="24"/>
        </w:rPr>
        <w:t>Cladosporiumphlei</w:t>
      </w:r>
      <w:proofErr w:type="spellEnd"/>
      <w:r w:rsidRPr="004C0CCF">
        <w:rPr>
          <w:rFonts w:ascii="Times New Roman" w:hAnsi="Times New Roman" w:cs="Times New Roman"/>
          <w:sz w:val="24"/>
          <w:szCs w:val="24"/>
        </w:rPr>
        <w:t xml:space="preserve">, marking the first instance of an endophyte having an impact on a plant disease. In some circumstances, they can also hasten the emergence of seedlings, encourage plant establishment in challenging environments, and improve the growth and development of plants (Lazarovits and Nowak, 1997; Pillay and Nowak, 1997). According to studies (Hallman et al., 1997; </w:t>
      </w:r>
      <w:proofErr w:type="spellStart"/>
      <w:r w:rsidRPr="004C0CCF">
        <w:rPr>
          <w:rFonts w:ascii="Times New Roman" w:hAnsi="Times New Roman" w:cs="Times New Roman"/>
          <w:sz w:val="24"/>
          <w:szCs w:val="24"/>
        </w:rPr>
        <w:t>Stoltzfuse</w:t>
      </w:r>
      <w:proofErr w:type="spellEnd"/>
      <w:r w:rsidRPr="004C0CCF">
        <w:rPr>
          <w:rFonts w:ascii="Times New Roman" w:hAnsi="Times New Roman" w:cs="Times New Roman"/>
          <w:sz w:val="24"/>
          <w:szCs w:val="24"/>
        </w:rPr>
        <w:t xml:space="preserve"> et al., 1998), a number of bacterial endophytes have been shown to promote plant development and health. As a </w:t>
      </w:r>
      <w:r w:rsidRPr="004C0CCF">
        <w:rPr>
          <w:rFonts w:ascii="Times New Roman" w:hAnsi="Times New Roman" w:cs="Times New Roman"/>
          <w:sz w:val="24"/>
          <w:szCs w:val="24"/>
        </w:rPr>
        <w:lastRenderedPageBreak/>
        <w:t xml:space="preserve">result, they may be significant sources of biocontrol agents. </w:t>
      </w:r>
      <w:r w:rsidR="00A01970" w:rsidRPr="00A01970">
        <w:rPr>
          <w:rFonts w:ascii="Times New Roman" w:hAnsi="Times New Roman" w:cs="Times New Roman"/>
          <w:sz w:val="24"/>
          <w:szCs w:val="24"/>
        </w:rPr>
        <w:t xml:space="preserve">For instance, many endophytic bacteria, such as many strains of </w:t>
      </w:r>
      <w:r w:rsidR="00A01970" w:rsidRPr="00A01970">
        <w:rPr>
          <w:rFonts w:ascii="Times New Roman" w:hAnsi="Times New Roman" w:cs="Times New Roman"/>
          <w:i/>
          <w:iCs/>
          <w:sz w:val="24"/>
          <w:szCs w:val="24"/>
        </w:rPr>
        <w:t>Pseudomonas</w:t>
      </w:r>
      <w:r w:rsidR="00A01970" w:rsidRPr="00A01970">
        <w:rPr>
          <w:rFonts w:ascii="Times New Roman" w:hAnsi="Times New Roman" w:cs="Times New Roman"/>
          <w:sz w:val="24"/>
          <w:szCs w:val="24"/>
        </w:rPr>
        <w:t xml:space="preserve"> sp., </w:t>
      </w:r>
      <w:proofErr w:type="spellStart"/>
      <w:r w:rsidR="00A01970" w:rsidRPr="00A01970">
        <w:rPr>
          <w:rFonts w:ascii="Times New Roman" w:hAnsi="Times New Roman" w:cs="Times New Roman"/>
          <w:i/>
          <w:iCs/>
          <w:sz w:val="24"/>
          <w:szCs w:val="24"/>
        </w:rPr>
        <w:t>Curtobacterium</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luteum</w:t>
      </w:r>
      <w:proofErr w:type="spellEnd"/>
      <w:r w:rsidR="00A01970" w:rsidRPr="00A01970">
        <w:rPr>
          <w:rFonts w:ascii="Times New Roman" w:hAnsi="Times New Roman" w:cs="Times New Roman"/>
          <w:sz w:val="24"/>
          <w:szCs w:val="24"/>
        </w:rPr>
        <w:t xml:space="preserve">, and </w:t>
      </w:r>
      <w:proofErr w:type="spellStart"/>
      <w:r w:rsidR="00A01970" w:rsidRPr="00A01970">
        <w:rPr>
          <w:rFonts w:ascii="Times New Roman" w:hAnsi="Times New Roman" w:cs="Times New Roman"/>
          <w:i/>
          <w:iCs/>
          <w:sz w:val="24"/>
          <w:szCs w:val="24"/>
        </w:rPr>
        <w:t>Pantoeaagglomerans</w:t>
      </w:r>
      <w:proofErr w:type="spellEnd"/>
      <w:r w:rsidR="00A01970" w:rsidRPr="00A01970">
        <w:rPr>
          <w:rFonts w:ascii="Times New Roman" w:hAnsi="Times New Roman" w:cs="Times New Roman"/>
          <w:sz w:val="24"/>
          <w:szCs w:val="24"/>
        </w:rPr>
        <w:t xml:space="preserve">, suppress </w:t>
      </w:r>
      <w:proofErr w:type="spellStart"/>
      <w:r w:rsidR="00A01970" w:rsidRPr="00A01970">
        <w:rPr>
          <w:rFonts w:ascii="Times New Roman" w:hAnsi="Times New Roman" w:cs="Times New Roman"/>
          <w:i/>
          <w:iCs/>
          <w:sz w:val="24"/>
          <w:szCs w:val="24"/>
        </w:rPr>
        <w:t>Erwinia</w:t>
      </w:r>
      <w:proofErr w:type="spellEnd"/>
      <w:r w:rsidR="00A01970" w:rsidRPr="00A01970">
        <w:rPr>
          <w:rFonts w:ascii="Times New Roman" w:hAnsi="Times New Roman" w:cs="Times New Roman"/>
          <w:i/>
          <w:iCs/>
          <w:sz w:val="24"/>
          <w:szCs w:val="24"/>
        </w:rPr>
        <w:t xml:space="preserve"> </w:t>
      </w:r>
      <w:proofErr w:type="spellStart"/>
      <w:r w:rsidR="00A01970" w:rsidRPr="00A01970">
        <w:rPr>
          <w:rFonts w:ascii="Times New Roman" w:hAnsi="Times New Roman" w:cs="Times New Roman"/>
          <w:i/>
          <w:iCs/>
          <w:sz w:val="24"/>
          <w:szCs w:val="24"/>
        </w:rPr>
        <w:t>carotovora</w:t>
      </w:r>
      <w:proofErr w:type="spellEnd"/>
      <w:r w:rsidR="00A01970" w:rsidRPr="00A01970">
        <w:rPr>
          <w:rFonts w:ascii="Times New Roman" w:hAnsi="Times New Roman" w:cs="Times New Roman"/>
          <w:sz w:val="24"/>
          <w:szCs w:val="24"/>
        </w:rPr>
        <w:t xml:space="preserve"> (</w:t>
      </w:r>
      <w:proofErr w:type="spellStart"/>
      <w:r w:rsidR="00A01970" w:rsidRPr="00A01970">
        <w:rPr>
          <w:rFonts w:ascii="Times New Roman" w:hAnsi="Times New Roman" w:cs="Times New Roman"/>
          <w:sz w:val="24"/>
          <w:szCs w:val="24"/>
        </w:rPr>
        <w:t>Sturze</w:t>
      </w:r>
      <w:proofErr w:type="spellEnd"/>
      <w:r w:rsidR="00A01970" w:rsidRPr="00A01970">
        <w:rPr>
          <w:rFonts w:ascii="Times New Roman" w:hAnsi="Times New Roman" w:cs="Times New Roman"/>
          <w:sz w:val="24"/>
          <w:szCs w:val="24"/>
        </w:rPr>
        <w:t xml:space="preserve"> et al., 1999). In addition, Wilhelm et al. (1997) showed that </w:t>
      </w:r>
      <w:r w:rsidR="00A01970" w:rsidRPr="00A01970">
        <w:rPr>
          <w:rFonts w:ascii="Times New Roman" w:hAnsi="Times New Roman" w:cs="Times New Roman"/>
          <w:i/>
          <w:iCs/>
          <w:sz w:val="24"/>
          <w:szCs w:val="24"/>
        </w:rPr>
        <w:t>Bacillus subtilis</w:t>
      </w:r>
      <w:r w:rsidR="00A01970" w:rsidRPr="00A01970">
        <w:rPr>
          <w:rFonts w:ascii="Times New Roman" w:hAnsi="Times New Roman" w:cs="Times New Roman"/>
          <w:sz w:val="24"/>
          <w:szCs w:val="24"/>
        </w:rPr>
        <w:t xml:space="preserve"> strains isolated from the xylem sap of healthy chestnut trees have antifungal activity against the </w:t>
      </w:r>
      <w:proofErr w:type="spellStart"/>
      <w:r w:rsidR="00A01970" w:rsidRPr="00A01970">
        <w:rPr>
          <w:rFonts w:ascii="Times New Roman" w:hAnsi="Times New Roman" w:cs="Times New Roman"/>
          <w:i/>
          <w:iCs/>
          <w:sz w:val="24"/>
          <w:szCs w:val="24"/>
        </w:rPr>
        <w:t>Cryphonectriaparasitica</w:t>
      </w:r>
      <w:proofErr w:type="spellEnd"/>
      <w:r w:rsidR="00A01970" w:rsidRPr="00A01970">
        <w:rPr>
          <w:rFonts w:ascii="Times New Roman" w:hAnsi="Times New Roman" w:cs="Times New Roman"/>
          <w:sz w:val="24"/>
          <w:szCs w:val="24"/>
        </w:rPr>
        <w:t xml:space="preserve"> that causes chestnut blight. Endophytic bacteria are an appealing alternative for biological control agents because they are in close contact with the plant and have the capacity to promote growth and inhibit plant disease. For instance, according to studies performed by Sturz </w:t>
      </w:r>
      <w:r w:rsidR="00A01970" w:rsidRPr="00A01970">
        <w:rPr>
          <w:rFonts w:ascii="Times New Roman" w:hAnsi="Times New Roman" w:cs="Times New Roman"/>
          <w:i/>
          <w:iCs/>
          <w:sz w:val="24"/>
          <w:szCs w:val="24"/>
        </w:rPr>
        <w:t>et al.</w:t>
      </w:r>
      <w:r w:rsidR="00A01970" w:rsidRPr="00A01970">
        <w:rPr>
          <w:rFonts w:ascii="Times New Roman" w:hAnsi="Times New Roman" w:cs="Times New Roman"/>
          <w:sz w:val="24"/>
          <w:szCs w:val="24"/>
        </w:rPr>
        <w:t xml:space="preserve"> (1999), 61 of 192 endophytic isolates of bacteria from potato stem tissues were successful </w:t>
      </w:r>
      <w:proofErr w:type="spellStart"/>
      <w:r w:rsidR="00A01970" w:rsidRPr="00A01970">
        <w:rPr>
          <w:rFonts w:ascii="Times New Roman" w:hAnsi="Times New Roman" w:cs="Times New Roman"/>
          <w:sz w:val="24"/>
          <w:szCs w:val="24"/>
        </w:rPr>
        <w:t>biocontrol</w:t>
      </w:r>
      <w:proofErr w:type="spellEnd"/>
      <w:r w:rsidR="00A01970" w:rsidRPr="00A01970">
        <w:rPr>
          <w:rFonts w:ascii="Times New Roman" w:hAnsi="Times New Roman" w:cs="Times New Roman"/>
          <w:sz w:val="24"/>
          <w:szCs w:val="24"/>
        </w:rPr>
        <w:t xml:space="preserve"> agents against </w:t>
      </w:r>
      <w:proofErr w:type="spellStart"/>
      <w:r w:rsidR="00A01970" w:rsidRPr="00A01970">
        <w:rPr>
          <w:rFonts w:ascii="Times New Roman" w:hAnsi="Times New Roman" w:cs="Times New Roman"/>
          <w:sz w:val="24"/>
          <w:szCs w:val="24"/>
        </w:rPr>
        <w:t>Clavibacter</w:t>
      </w:r>
      <w:r w:rsidR="00A01970" w:rsidRPr="00A01970">
        <w:rPr>
          <w:rFonts w:ascii="Times New Roman" w:hAnsi="Times New Roman" w:cs="Times New Roman"/>
          <w:i/>
          <w:iCs/>
          <w:sz w:val="24"/>
          <w:szCs w:val="24"/>
        </w:rPr>
        <w:t>michiganensis</w:t>
      </w:r>
      <w:proofErr w:type="spellEnd"/>
      <w:r w:rsidR="00A01970" w:rsidRPr="00A01970">
        <w:rPr>
          <w:rFonts w:ascii="Times New Roman" w:hAnsi="Times New Roman" w:cs="Times New Roman"/>
          <w:i/>
          <w:iCs/>
          <w:sz w:val="24"/>
          <w:szCs w:val="24"/>
        </w:rPr>
        <w:t xml:space="preserve"> subsp. </w:t>
      </w:r>
      <w:proofErr w:type="spellStart"/>
      <w:r w:rsidR="00A01970" w:rsidRPr="00A01970">
        <w:rPr>
          <w:rFonts w:ascii="Times New Roman" w:hAnsi="Times New Roman" w:cs="Times New Roman"/>
          <w:i/>
          <w:iCs/>
          <w:sz w:val="24"/>
          <w:szCs w:val="24"/>
        </w:rPr>
        <w:t>sepedonicus</w:t>
      </w:r>
      <w:proofErr w:type="spellEnd"/>
      <w:r w:rsidR="00A01970" w:rsidRPr="00A01970">
        <w:rPr>
          <w:rFonts w:ascii="Times New Roman" w:hAnsi="Times New Roman" w:cs="Times New Roman"/>
          <w:i/>
          <w:iCs/>
          <w:sz w:val="24"/>
          <w:szCs w:val="24"/>
        </w:rPr>
        <w:t xml:space="preserve">. </w:t>
      </w:r>
      <w:r w:rsidR="00A01970" w:rsidRPr="00A01970">
        <w:rPr>
          <w:rFonts w:ascii="Times New Roman" w:hAnsi="Times New Roman" w:cs="Times New Roman"/>
          <w:sz w:val="24"/>
          <w:szCs w:val="24"/>
        </w:rPr>
        <w:t xml:space="preserve">Endophytic bacteria in oak have been found to be physiologically active against the pathogen </w:t>
      </w:r>
      <w:proofErr w:type="spellStart"/>
      <w:r w:rsidR="00A01970" w:rsidRPr="00A01970">
        <w:rPr>
          <w:rFonts w:ascii="Times New Roman" w:hAnsi="Times New Roman" w:cs="Times New Roman"/>
          <w:i/>
          <w:iCs/>
          <w:sz w:val="24"/>
          <w:szCs w:val="24"/>
        </w:rPr>
        <w:t>Ceratocystisfagacearum</w:t>
      </w:r>
      <w:proofErr w:type="spellEnd"/>
      <w:r w:rsidR="00A01970" w:rsidRPr="00A01970">
        <w:rPr>
          <w:rFonts w:ascii="Times New Roman" w:hAnsi="Times New Roman" w:cs="Times New Roman"/>
          <w:i/>
          <w:iCs/>
          <w:sz w:val="24"/>
          <w:szCs w:val="24"/>
        </w:rPr>
        <w:t>,</w:t>
      </w:r>
      <w:r w:rsidR="00A01970" w:rsidRPr="00A01970">
        <w:rPr>
          <w:rFonts w:ascii="Times New Roman" w:hAnsi="Times New Roman" w:cs="Times New Roman"/>
          <w:sz w:val="24"/>
          <w:szCs w:val="24"/>
        </w:rPr>
        <w:t xml:space="preserve"> which causes oak wilt (Brooks et al., 1994).</w:t>
      </w:r>
    </w:p>
    <w:p w:rsidR="003532D4" w:rsidRDefault="003532D4" w:rsidP="003A20D8">
      <w:pPr>
        <w:autoSpaceDE w:val="0"/>
        <w:autoSpaceDN w:val="0"/>
        <w:adjustRightInd w:val="0"/>
        <w:spacing w:after="0" w:line="360" w:lineRule="auto"/>
        <w:jc w:val="both"/>
        <w:rPr>
          <w:rFonts w:ascii="Times New Roman" w:hAnsi="Times New Roman" w:cs="Times New Roman"/>
          <w:sz w:val="24"/>
          <w:szCs w:val="24"/>
        </w:rPr>
      </w:pPr>
      <w:r w:rsidRPr="003532D4">
        <w:rPr>
          <w:rFonts w:ascii="Times New Roman" w:hAnsi="Times New Roman" w:cs="Times New Roman"/>
          <w:sz w:val="24"/>
          <w:szCs w:val="24"/>
        </w:rPr>
        <w:t xml:space="preserve">According to Coombs and Franco (2003), </w:t>
      </w:r>
      <w:proofErr w:type="spellStart"/>
      <w:r w:rsidRPr="003532D4">
        <w:rPr>
          <w:rFonts w:ascii="Times New Roman" w:hAnsi="Times New Roman" w:cs="Times New Roman"/>
          <w:sz w:val="24"/>
          <w:szCs w:val="24"/>
        </w:rPr>
        <w:t>Sessitsch</w:t>
      </w:r>
      <w:proofErr w:type="spellEnd"/>
      <w:r w:rsidRPr="003532D4">
        <w:rPr>
          <w:rFonts w:ascii="Times New Roman" w:hAnsi="Times New Roman" w:cs="Times New Roman"/>
          <w:sz w:val="24"/>
          <w:szCs w:val="24"/>
        </w:rPr>
        <w:t xml:space="preserve"> et al. (2001), and Xaio et al. (2002), many of the physiologically active endophytes and root-colonizing microorganisms that have been isolated or found belong to the actinobacterial phylum, notably the genus Streptomyces. The first actinobacterial endophyte discovered is a nitrogen-fixing actinobacterium from the genus Frankia that associates with eight different species of angiosperms to generate </w:t>
      </w:r>
      <w:proofErr w:type="spellStart"/>
      <w:r w:rsidRPr="003532D4">
        <w:rPr>
          <w:rFonts w:ascii="Times New Roman" w:hAnsi="Times New Roman" w:cs="Times New Roman"/>
          <w:sz w:val="24"/>
          <w:szCs w:val="24"/>
        </w:rPr>
        <w:t>actinorhizae</w:t>
      </w:r>
      <w:proofErr w:type="spellEnd"/>
      <w:r w:rsidRPr="003532D4">
        <w:rPr>
          <w:rFonts w:ascii="Times New Roman" w:hAnsi="Times New Roman" w:cs="Times New Roman"/>
          <w:sz w:val="24"/>
          <w:szCs w:val="24"/>
        </w:rPr>
        <w:t xml:space="preserve"> (</w:t>
      </w:r>
      <w:proofErr w:type="spellStart"/>
      <w:r w:rsidRPr="003532D4">
        <w:rPr>
          <w:rFonts w:ascii="Times New Roman" w:hAnsi="Times New Roman" w:cs="Times New Roman"/>
          <w:sz w:val="24"/>
          <w:szCs w:val="24"/>
        </w:rPr>
        <w:t>Provorov</w:t>
      </w:r>
      <w:proofErr w:type="spellEnd"/>
      <w:r w:rsidRPr="003532D4">
        <w:rPr>
          <w:rFonts w:ascii="Times New Roman" w:hAnsi="Times New Roman" w:cs="Times New Roman"/>
          <w:sz w:val="24"/>
          <w:szCs w:val="24"/>
        </w:rPr>
        <w:t xml:space="preserve"> et al., 2002). </w:t>
      </w:r>
      <w:proofErr w:type="spellStart"/>
      <w:r w:rsidRPr="003532D4">
        <w:rPr>
          <w:rFonts w:ascii="Times New Roman" w:hAnsi="Times New Roman" w:cs="Times New Roman"/>
          <w:i/>
          <w:iCs/>
          <w:sz w:val="24"/>
          <w:szCs w:val="24"/>
        </w:rPr>
        <w:t>Streptomyces</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Microbispora</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i/>
          <w:iCs/>
          <w:sz w:val="24"/>
          <w:szCs w:val="24"/>
        </w:rPr>
        <w:t>Micromonospora</w:t>
      </w:r>
      <w:proofErr w:type="spellEnd"/>
      <w:r w:rsidRPr="003532D4">
        <w:rPr>
          <w:rFonts w:ascii="Times New Roman" w:hAnsi="Times New Roman" w:cs="Times New Roman"/>
          <w:i/>
          <w:iCs/>
          <w:sz w:val="24"/>
          <w:szCs w:val="24"/>
        </w:rPr>
        <w:t xml:space="preserve">, </w:t>
      </w:r>
      <w:proofErr w:type="spellStart"/>
      <w:r w:rsidRPr="003532D4">
        <w:rPr>
          <w:rFonts w:ascii="Times New Roman" w:hAnsi="Times New Roman" w:cs="Times New Roman"/>
          <w:sz w:val="24"/>
          <w:szCs w:val="24"/>
        </w:rPr>
        <w:t>and</w:t>
      </w:r>
      <w:r w:rsidRPr="003532D4">
        <w:rPr>
          <w:rFonts w:ascii="Times New Roman" w:hAnsi="Times New Roman" w:cs="Times New Roman"/>
          <w:i/>
          <w:iCs/>
          <w:sz w:val="24"/>
          <w:szCs w:val="24"/>
        </w:rPr>
        <w:t>Nocardioides</w:t>
      </w:r>
      <w:proofErr w:type="spellEnd"/>
      <w:r w:rsidRPr="003532D4">
        <w:rPr>
          <w:rFonts w:ascii="Times New Roman" w:hAnsi="Times New Roman" w:cs="Times New Roman"/>
          <w:sz w:val="24"/>
          <w:szCs w:val="24"/>
        </w:rPr>
        <w:t xml:space="preserve"> are the main genera of endophytic actinobacteria that have been previously isolated using culture-dependent techniques (Coombs and Franco, 2003). Many of these isolates, including </w:t>
      </w:r>
      <w:proofErr w:type="spellStart"/>
      <w:r w:rsidRPr="003532D4">
        <w:rPr>
          <w:rFonts w:ascii="Times New Roman" w:hAnsi="Times New Roman" w:cs="Times New Roman"/>
          <w:i/>
          <w:iCs/>
          <w:sz w:val="24"/>
          <w:szCs w:val="24"/>
        </w:rPr>
        <w:t>Rhizoctoniasolani</w:t>
      </w:r>
      <w:proofErr w:type="spellEnd"/>
      <w:r w:rsidRPr="003532D4">
        <w:rPr>
          <w:rFonts w:ascii="Times New Roman" w:hAnsi="Times New Roman" w:cs="Times New Roman"/>
          <w:i/>
          <w:iCs/>
          <w:sz w:val="24"/>
          <w:szCs w:val="24"/>
        </w:rPr>
        <w:t xml:space="preserve">, </w:t>
      </w:r>
      <w:proofErr w:type="spellStart"/>
      <w:proofErr w:type="gramStart"/>
      <w:r w:rsidRPr="003532D4">
        <w:rPr>
          <w:rFonts w:ascii="Times New Roman" w:hAnsi="Times New Roman" w:cs="Times New Roman"/>
          <w:i/>
          <w:iCs/>
          <w:sz w:val="24"/>
          <w:szCs w:val="24"/>
        </w:rPr>
        <w:t>Pythiumspp</w:t>
      </w:r>
      <w:proofErr w:type="spellEnd"/>
      <w:r w:rsidRPr="003532D4">
        <w:rPr>
          <w:rFonts w:ascii="Times New Roman" w:hAnsi="Times New Roman" w:cs="Times New Roman"/>
          <w:i/>
          <w:iCs/>
          <w:sz w:val="24"/>
          <w:szCs w:val="24"/>
        </w:rPr>
        <w:t>.,</w:t>
      </w:r>
      <w:proofErr w:type="gramEnd"/>
      <w:r w:rsidRPr="003532D4">
        <w:rPr>
          <w:rFonts w:ascii="Times New Roman" w:hAnsi="Times New Roman" w:cs="Times New Roman"/>
          <w:i/>
          <w:iCs/>
          <w:sz w:val="24"/>
          <w:szCs w:val="24"/>
        </w:rPr>
        <w:t xml:space="preserve"> and </w:t>
      </w:r>
      <w:proofErr w:type="spellStart"/>
      <w:r w:rsidRPr="003532D4">
        <w:rPr>
          <w:rFonts w:ascii="Times New Roman" w:hAnsi="Times New Roman" w:cs="Times New Roman"/>
          <w:i/>
          <w:iCs/>
          <w:sz w:val="24"/>
          <w:szCs w:val="24"/>
        </w:rPr>
        <w:t>Gaeumannomycesgraminis</w:t>
      </w:r>
      <w:r w:rsidRPr="003532D4">
        <w:rPr>
          <w:rFonts w:ascii="Times New Roman" w:hAnsi="Times New Roman" w:cs="Times New Roman"/>
          <w:sz w:val="24"/>
          <w:szCs w:val="24"/>
        </w:rPr>
        <w:t>var</w:t>
      </w:r>
      <w:r w:rsidRPr="003532D4">
        <w:rPr>
          <w:rFonts w:ascii="Times New Roman" w:hAnsi="Times New Roman" w:cs="Times New Roman"/>
          <w:i/>
          <w:iCs/>
          <w:sz w:val="24"/>
          <w:szCs w:val="24"/>
        </w:rPr>
        <w:t>tritici</w:t>
      </w:r>
      <w:proofErr w:type="spellEnd"/>
      <w:r w:rsidRPr="003532D4">
        <w:rPr>
          <w:rFonts w:ascii="Times New Roman" w:hAnsi="Times New Roman" w:cs="Times New Roman"/>
          <w:sz w:val="24"/>
          <w:szCs w:val="24"/>
        </w:rPr>
        <w:t xml:space="preserve">, were able to reduce fungal pathogens of wheat both in vitro and in vivo, indicating their potential application as </w:t>
      </w:r>
      <w:proofErr w:type="spellStart"/>
      <w:r w:rsidRPr="003532D4">
        <w:rPr>
          <w:rFonts w:ascii="Times New Roman" w:hAnsi="Times New Roman" w:cs="Times New Roman"/>
          <w:sz w:val="24"/>
          <w:szCs w:val="24"/>
        </w:rPr>
        <w:t>biocontrol</w:t>
      </w:r>
      <w:proofErr w:type="spellEnd"/>
      <w:r w:rsidRPr="003532D4">
        <w:rPr>
          <w:rFonts w:ascii="Times New Roman" w:hAnsi="Times New Roman" w:cs="Times New Roman"/>
          <w:sz w:val="24"/>
          <w:szCs w:val="24"/>
        </w:rPr>
        <w:t xml:space="preserve"> agents (</w:t>
      </w:r>
      <w:r w:rsidR="004E32F1">
        <w:rPr>
          <w:rFonts w:ascii="Times New Roman" w:hAnsi="Times New Roman" w:cs="Times New Roman"/>
          <w:sz w:val="24"/>
          <w:szCs w:val="24"/>
        </w:rPr>
        <w:t xml:space="preserve">Anwar </w:t>
      </w:r>
      <w:r w:rsidR="004E32F1" w:rsidRPr="004E32F1">
        <w:rPr>
          <w:rFonts w:ascii="Times New Roman" w:hAnsi="Times New Roman" w:cs="Times New Roman"/>
          <w:i/>
          <w:sz w:val="24"/>
          <w:szCs w:val="24"/>
        </w:rPr>
        <w:t>et al</w:t>
      </w:r>
      <w:r w:rsidR="004E32F1">
        <w:rPr>
          <w:rFonts w:ascii="Times New Roman" w:hAnsi="Times New Roman" w:cs="Times New Roman"/>
          <w:sz w:val="24"/>
          <w:szCs w:val="24"/>
        </w:rPr>
        <w:t xml:space="preserve">., 2008, </w:t>
      </w:r>
      <w:r w:rsidRPr="003532D4">
        <w:rPr>
          <w:rFonts w:ascii="Times New Roman" w:hAnsi="Times New Roman" w:cs="Times New Roman"/>
          <w:sz w:val="24"/>
          <w:szCs w:val="24"/>
        </w:rPr>
        <w:t>Coombs et al., 2003).</w:t>
      </w:r>
    </w:p>
    <w:p w:rsidR="00757C7D" w:rsidRPr="00474D59" w:rsidRDefault="00757C7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Mechanisms of diseases control displayed by</w:t>
      </w:r>
      <w:r w:rsidR="004E32F1">
        <w:rPr>
          <w:rFonts w:ascii="Times New Roman" w:hAnsi="Times New Roman" w:cs="Times New Roman"/>
          <w:b/>
          <w:bCs/>
          <w:sz w:val="24"/>
          <w:szCs w:val="24"/>
        </w:rPr>
        <w:t xml:space="preserve"> </w:t>
      </w:r>
      <w:proofErr w:type="spellStart"/>
      <w:r w:rsidR="009A2C19" w:rsidRPr="00474D59">
        <w:rPr>
          <w:rFonts w:ascii="Times New Roman" w:hAnsi="Times New Roman" w:cs="Times New Roman"/>
          <w:b/>
          <w:bCs/>
          <w:sz w:val="24"/>
          <w:szCs w:val="24"/>
        </w:rPr>
        <w:t>Endophytes</w:t>
      </w:r>
      <w:proofErr w:type="spellEnd"/>
    </w:p>
    <w:p w:rsidR="003532D4" w:rsidRDefault="003532D4" w:rsidP="009A2C19">
      <w:pPr>
        <w:autoSpaceDE w:val="0"/>
        <w:autoSpaceDN w:val="0"/>
        <w:adjustRightInd w:val="0"/>
        <w:spacing w:after="0" w:line="360" w:lineRule="auto"/>
        <w:ind w:firstLine="720"/>
        <w:jc w:val="both"/>
        <w:rPr>
          <w:rFonts w:ascii="Times New Roman" w:hAnsi="Times New Roman" w:cs="Times New Roman"/>
          <w:sz w:val="24"/>
          <w:szCs w:val="24"/>
        </w:rPr>
      </w:pPr>
      <w:r w:rsidRPr="003532D4">
        <w:rPr>
          <w:rFonts w:ascii="Times New Roman" w:hAnsi="Times New Roman" w:cs="Times New Roman"/>
          <w:sz w:val="24"/>
          <w:szCs w:val="24"/>
        </w:rPr>
        <w:t xml:space="preserve">In this regard, endophytic microbes' ability to control plant diseases has been shown in a number of </w:t>
      </w:r>
      <w:proofErr w:type="spellStart"/>
      <w:r w:rsidRPr="003532D4">
        <w:rPr>
          <w:rFonts w:ascii="Times New Roman" w:hAnsi="Times New Roman" w:cs="Times New Roman"/>
          <w:sz w:val="24"/>
          <w:szCs w:val="24"/>
        </w:rPr>
        <w:t>pathosystems</w:t>
      </w:r>
      <w:proofErr w:type="spellEnd"/>
      <w:r w:rsidRPr="003532D4">
        <w:rPr>
          <w:rFonts w:ascii="Times New Roman" w:hAnsi="Times New Roman" w:cs="Times New Roman"/>
          <w:sz w:val="24"/>
          <w:szCs w:val="24"/>
        </w:rPr>
        <w:t xml:space="preserve"> (</w:t>
      </w:r>
      <w:proofErr w:type="spellStart"/>
      <w:r w:rsidRPr="003532D4">
        <w:rPr>
          <w:rFonts w:ascii="Times New Roman" w:hAnsi="Times New Roman" w:cs="Times New Roman"/>
          <w:sz w:val="24"/>
          <w:szCs w:val="24"/>
        </w:rPr>
        <w:t>Narisawa</w:t>
      </w:r>
      <w:proofErr w:type="spellEnd"/>
      <w:r w:rsidRPr="003532D4">
        <w:rPr>
          <w:rFonts w:ascii="Times New Roman" w:hAnsi="Times New Roman" w:cs="Times New Roman"/>
          <w:sz w:val="24"/>
          <w:szCs w:val="24"/>
        </w:rPr>
        <w:t xml:space="preserve"> et al., 1998). The pathogen inside the plant may be directly controlled via antibiosis and competition for resources, or indirectly by inducing a plant's response to resistance (</w:t>
      </w:r>
      <w:proofErr w:type="spellStart"/>
      <w:r w:rsidRPr="003532D4">
        <w:rPr>
          <w:rFonts w:ascii="Times New Roman" w:hAnsi="Times New Roman" w:cs="Times New Roman"/>
          <w:sz w:val="24"/>
          <w:szCs w:val="24"/>
        </w:rPr>
        <w:t>M'Pigaet</w:t>
      </w:r>
      <w:proofErr w:type="spellEnd"/>
      <w:r w:rsidRPr="003532D4">
        <w:rPr>
          <w:rFonts w:ascii="Times New Roman" w:hAnsi="Times New Roman" w:cs="Times New Roman"/>
          <w:sz w:val="24"/>
          <w:szCs w:val="24"/>
        </w:rPr>
        <w:t xml:space="preserve"> al., 1997). Endophytes vary from mycorrhizae in that they lack external hyphae, typically occurring in above-ground plant tissues but rarely in roots (for instance, dark septate endophytic fungus have been recovered from diverse plants). </w:t>
      </w:r>
    </w:p>
    <w:p w:rsidR="0054220D" w:rsidRDefault="003532D4" w:rsidP="009A2C19">
      <w:pPr>
        <w:autoSpaceDE w:val="0"/>
        <w:autoSpaceDN w:val="0"/>
        <w:adjustRightInd w:val="0"/>
        <w:spacing w:after="0" w:line="360" w:lineRule="auto"/>
        <w:ind w:firstLine="720"/>
        <w:jc w:val="both"/>
        <w:rPr>
          <w:rFonts w:ascii="Times New Roman" w:hAnsi="Times New Roman" w:cs="Times New Roman"/>
          <w:sz w:val="24"/>
          <w:szCs w:val="24"/>
        </w:rPr>
      </w:pPr>
      <w:r w:rsidRPr="003532D4">
        <w:rPr>
          <w:rFonts w:ascii="Times New Roman" w:hAnsi="Times New Roman" w:cs="Times New Roman"/>
          <w:sz w:val="24"/>
          <w:szCs w:val="24"/>
        </w:rPr>
        <w:lastRenderedPageBreak/>
        <w:t xml:space="preserve">Although some root endophytic fungi require plant cell death for proliferation during the development of mutualistic symbiosis with the plant (Deshmukh et al., 2006), it is universally hypothesized that endophyte-host interactions involve a balance of antagonism and exhibit great phenotypic plasticity in comparison to plant pathogens. Only a small number of texts discuss the secondary metabolism of plants that is mediated by fungi. Because there are literally millions of different biological niches (higher plants) that endophytes occupy and because they flourish in so many different odd habitats, endophytes are currently thought of as an amazing source of bioactive natural compounds. The originality and biological activity of the products linked to endophytic bacteria may thus be governed by these </w:t>
      </w:r>
      <w:proofErr w:type="spellStart"/>
      <w:r w:rsidRPr="003532D4">
        <w:rPr>
          <w:rFonts w:ascii="Times New Roman" w:hAnsi="Times New Roman" w:cs="Times New Roman"/>
          <w:sz w:val="24"/>
          <w:szCs w:val="24"/>
        </w:rPr>
        <w:t>biotypical</w:t>
      </w:r>
      <w:proofErr w:type="spellEnd"/>
      <w:r w:rsidRPr="003532D4">
        <w:rPr>
          <w:rFonts w:ascii="Times New Roman" w:hAnsi="Times New Roman" w:cs="Times New Roman"/>
          <w:sz w:val="24"/>
          <w:szCs w:val="24"/>
        </w:rPr>
        <w:t xml:space="preserve"> features, which suggest that they can play a significant role in plant selection. </w:t>
      </w:r>
      <w:r w:rsidR="0054220D" w:rsidRPr="0054220D">
        <w:rPr>
          <w:rFonts w:ascii="Times New Roman" w:hAnsi="Times New Roman" w:cs="Times New Roman"/>
          <w:sz w:val="24"/>
          <w:szCs w:val="24"/>
        </w:rPr>
        <w:t>Following inoculation with a leaf fungal endophyte, peppermint growth and terpene production of in vitro created plants (</w:t>
      </w:r>
      <w:proofErr w:type="spellStart"/>
      <w:r w:rsidR="0054220D" w:rsidRPr="0054220D">
        <w:rPr>
          <w:rFonts w:ascii="Times New Roman" w:hAnsi="Times New Roman" w:cs="Times New Roman"/>
          <w:sz w:val="24"/>
          <w:szCs w:val="24"/>
        </w:rPr>
        <w:t>Menthapiperita</w:t>
      </w:r>
      <w:proofErr w:type="spellEnd"/>
      <w:r w:rsidR="0054220D" w:rsidRPr="0054220D">
        <w:rPr>
          <w:rFonts w:ascii="Times New Roman" w:hAnsi="Times New Roman" w:cs="Times New Roman"/>
          <w:sz w:val="24"/>
          <w:szCs w:val="24"/>
        </w:rPr>
        <w:t xml:space="preserve">) reveal modification of the essential oil profile by fungal infection. The results of the other study demonstrated that after being inoculated with an endophytic bacterium that has a wide host range, </w:t>
      </w:r>
      <w:r w:rsidR="0054220D" w:rsidRPr="0054220D">
        <w:rPr>
          <w:rFonts w:ascii="Times New Roman" w:hAnsi="Times New Roman" w:cs="Times New Roman"/>
          <w:i/>
          <w:iCs/>
          <w:sz w:val="24"/>
          <w:szCs w:val="24"/>
        </w:rPr>
        <w:t xml:space="preserve">Euphorbia </w:t>
      </w:r>
      <w:proofErr w:type="spellStart"/>
      <w:r w:rsidR="0054220D" w:rsidRPr="0054220D">
        <w:rPr>
          <w:rFonts w:ascii="Times New Roman" w:hAnsi="Times New Roman" w:cs="Times New Roman"/>
          <w:i/>
          <w:iCs/>
          <w:sz w:val="24"/>
          <w:szCs w:val="24"/>
        </w:rPr>
        <w:t>pekinensis</w:t>
      </w:r>
      <w:proofErr w:type="spellEnd"/>
      <w:r w:rsidR="0054220D" w:rsidRPr="0054220D">
        <w:rPr>
          <w:rFonts w:ascii="Times New Roman" w:hAnsi="Times New Roman" w:cs="Times New Roman"/>
          <w:sz w:val="24"/>
          <w:szCs w:val="24"/>
        </w:rPr>
        <w:t xml:space="preserve">' weight of roots, seedlings, and terpene production increased. According to Wang et al. (2006), microbial elicitor produced from various fungal endophytes also encourages biomass and causes the development of terpenoids (artemisinin) in plant suspension cells. It appears plausible that both fungal endophytes and mycorrhizal fungi may cause a particular augmentation of the MEP pathway metabolic flux in plants. </w:t>
      </w:r>
    </w:p>
    <w:p w:rsidR="0054220D" w:rsidRDefault="0054220D" w:rsidP="009A2C19">
      <w:pPr>
        <w:autoSpaceDE w:val="0"/>
        <w:autoSpaceDN w:val="0"/>
        <w:adjustRightInd w:val="0"/>
        <w:spacing w:after="0" w:line="360" w:lineRule="auto"/>
        <w:ind w:firstLine="720"/>
        <w:jc w:val="both"/>
        <w:rPr>
          <w:rFonts w:ascii="Times New Roman" w:hAnsi="Times New Roman" w:cs="Times New Roman"/>
          <w:sz w:val="24"/>
          <w:szCs w:val="24"/>
        </w:rPr>
      </w:pPr>
      <w:r w:rsidRPr="0054220D">
        <w:rPr>
          <w:rFonts w:ascii="Times New Roman" w:hAnsi="Times New Roman" w:cs="Times New Roman"/>
          <w:sz w:val="24"/>
          <w:szCs w:val="24"/>
        </w:rPr>
        <w:t xml:space="preserve">Traditional Chinese medicine frequently treats traumatic and visceral hemorrhages with the crimson resin of Dracaena </w:t>
      </w:r>
      <w:proofErr w:type="spellStart"/>
      <w:r w:rsidRPr="0054220D">
        <w:rPr>
          <w:rFonts w:ascii="Times New Roman" w:hAnsi="Times New Roman" w:cs="Times New Roman"/>
          <w:sz w:val="24"/>
          <w:szCs w:val="24"/>
        </w:rPr>
        <w:t>cochinchinensis</w:t>
      </w:r>
      <w:proofErr w:type="spellEnd"/>
      <w:r w:rsidRPr="0054220D">
        <w:rPr>
          <w:rFonts w:ascii="Times New Roman" w:hAnsi="Times New Roman" w:cs="Times New Roman"/>
          <w:sz w:val="24"/>
          <w:szCs w:val="24"/>
        </w:rPr>
        <w:t>. Chemical analyses have shown that several flavonoids are present in the resin (</w:t>
      </w:r>
      <w:proofErr w:type="spellStart"/>
      <w:r w:rsidRPr="0054220D">
        <w:rPr>
          <w:rFonts w:ascii="Times New Roman" w:hAnsi="Times New Roman" w:cs="Times New Roman"/>
          <w:sz w:val="24"/>
          <w:szCs w:val="24"/>
        </w:rPr>
        <w:t>Zhenget</w:t>
      </w:r>
      <w:proofErr w:type="spellEnd"/>
      <w:r w:rsidRPr="0054220D">
        <w:rPr>
          <w:rFonts w:ascii="Times New Roman" w:hAnsi="Times New Roman" w:cs="Times New Roman"/>
          <w:sz w:val="24"/>
          <w:szCs w:val="24"/>
        </w:rPr>
        <w:t xml:space="preserve"> et al., 2004).</w:t>
      </w:r>
      <w:proofErr w:type="gramStart"/>
      <w:r w:rsidRPr="0054220D">
        <w:rPr>
          <w:rFonts w:ascii="Times New Roman" w:hAnsi="Times New Roman" w:cs="Times New Roman"/>
          <w:sz w:val="24"/>
          <w:szCs w:val="24"/>
        </w:rPr>
        <w:t>Additionally,</w:t>
      </w:r>
      <w:proofErr w:type="gramEnd"/>
      <w:r w:rsidRPr="0054220D">
        <w:rPr>
          <w:rFonts w:ascii="Times New Roman" w:hAnsi="Times New Roman" w:cs="Times New Roman"/>
          <w:sz w:val="24"/>
          <w:szCs w:val="24"/>
        </w:rPr>
        <w:t xml:space="preserve"> endophytic actinomycetes may influence plant growth by improved secondary metabolite (anthocyanin) synthesis or nutrient assimilation. In addition, one key strategy for combating phytopathogens is the synthesis of antimicrobial compounds such antibiotics and HCN (Blumer and Haas, 2000). </w:t>
      </w:r>
      <w:proofErr w:type="spellStart"/>
      <w:r w:rsidRPr="0054220D">
        <w:rPr>
          <w:rFonts w:ascii="Times New Roman" w:hAnsi="Times New Roman" w:cs="Times New Roman"/>
          <w:sz w:val="24"/>
          <w:szCs w:val="24"/>
        </w:rPr>
        <w:t>Sesquiterpenes</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chokols</w:t>
      </w:r>
      <w:proofErr w:type="spellEnd"/>
      <w:r w:rsidRPr="0054220D">
        <w:rPr>
          <w:rFonts w:ascii="Times New Roman" w:hAnsi="Times New Roman" w:cs="Times New Roman"/>
          <w:sz w:val="24"/>
          <w:szCs w:val="24"/>
        </w:rPr>
        <w:t xml:space="preserve">, hydroxyl-unsaturated lipids, </w:t>
      </w:r>
      <w:proofErr w:type="spellStart"/>
      <w:r w:rsidRPr="0054220D">
        <w:rPr>
          <w:rFonts w:ascii="Times New Roman" w:hAnsi="Times New Roman" w:cs="Times New Roman"/>
          <w:sz w:val="24"/>
          <w:szCs w:val="24"/>
        </w:rPr>
        <w:t>phenolic</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glycerides</w:t>
      </w:r>
      <w:proofErr w:type="spellEnd"/>
      <w:r w:rsidRPr="0054220D">
        <w:rPr>
          <w:rFonts w:ascii="Times New Roman" w:hAnsi="Times New Roman" w:cs="Times New Roman"/>
          <w:sz w:val="24"/>
          <w:szCs w:val="24"/>
        </w:rPr>
        <w:t xml:space="preserve">, and an aromatic sterol are only a few of the substances produced in the mycelial-choked heads of timothy that Koshinoet al. (1989) reported as being poisonous to some fungi. Endophytes produce a variety of volatile chemicals that efficiently inhibit and kill specific other fungus and bacteria (Strobelet al., 2001). Most of these substances have been discovered using gas chromatography-mass spectrometry, manufactured or obtained, and then combined artificially. The volatile chemicals that the fungus produced that acted as antibiotics were duplicated by this mixture. The recently described </w:t>
      </w:r>
      <w:proofErr w:type="spellStart"/>
      <w:r w:rsidRPr="0054220D">
        <w:rPr>
          <w:rFonts w:ascii="Times New Roman" w:hAnsi="Times New Roman" w:cs="Times New Roman"/>
          <w:i/>
          <w:iCs/>
          <w:sz w:val="24"/>
          <w:szCs w:val="24"/>
        </w:rPr>
        <w:lastRenderedPageBreak/>
        <w:t>Muscodorroseus</w:t>
      </w:r>
      <w:proofErr w:type="spellEnd"/>
      <w:r w:rsidRPr="0054220D">
        <w:rPr>
          <w:rFonts w:ascii="Times New Roman" w:hAnsi="Times New Roman" w:cs="Times New Roman"/>
          <w:i/>
          <w:iCs/>
          <w:sz w:val="24"/>
          <w:szCs w:val="24"/>
        </w:rPr>
        <w:t xml:space="preserve"> </w:t>
      </w:r>
      <w:r w:rsidRPr="0054220D">
        <w:rPr>
          <w:rFonts w:ascii="Times New Roman" w:hAnsi="Times New Roman" w:cs="Times New Roman"/>
          <w:sz w:val="24"/>
          <w:szCs w:val="24"/>
        </w:rPr>
        <w:t xml:space="preserve">was twice collected from Australian Northern Territory tree species. According to </w:t>
      </w:r>
      <w:proofErr w:type="spellStart"/>
      <w:r w:rsidRPr="0054220D">
        <w:rPr>
          <w:rFonts w:ascii="Times New Roman" w:hAnsi="Times New Roman" w:cs="Times New Roman"/>
          <w:sz w:val="24"/>
          <w:szCs w:val="24"/>
        </w:rPr>
        <w:t>Woraponget</w:t>
      </w:r>
      <w:proofErr w:type="spellEnd"/>
      <w:r w:rsidRPr="0054220D">
        <w:rPr>
          <w:rFonts w:ascii="Times New Roman" w:hAnsi="Times New Roman" w:cs="Times New Roman"/>
          <w:sz w:val="24"/>
          <w:szCs w:val="24"/>
        </w:rPr>
        <w:t xml:space="preserve"> et al. (2002), this fungus is just as effective as </w:t>
      </w:r>
      <w:proofErr w:type="spellStart"/>
      <w:r w:rsidRPr="0054220D">
        <w:rPr>
          <w:rFonts w:ascii="Times New Roman" w:hAnsi="Times New Roman" w:cs="Times New Roman"/>
          <w:i/>
          <w:iCs/>
          <w:sz w:val="24"/>
          <w:szCs w:val="24"/>
        </w:rPr>
        <w:t>Muscodoralbus</w:t>
      </w:r>
      <w:proofErr w:type="spellEnd"/>
      <w:r w:rsidRPr="0054220D">
        <w:rPr>
          <w:rFonts w:ascii="Times New Roman" w:hAnsi="Times New Roman" w:cs="Times New Roman"/>
          <w:sz w:val="24"/>
          <w:szCs w:val="24"/>
        </w:rPr>
        <w:t xml:space="preserve"> at inhibiting and killing test microorganisms in a lab setting. In culture, a different </w:t>
      </w:r>
      <w:proofErr w:type="spellStart"/>
      <w:r w:rsidRPr="0054220D">
        <w:rPr>
          <w:rFonts w:ascii="Times New Roman" w:hAnsi="Times New Roman" w:cs="Times New Roman"/>
          <w:sz w:val="24"/>
          <w:szCs w:val="24"/>
        </w:rPr>
        <w:t>endophyticstreptomycete</w:t>
      </w:r>
      <w:proofErr w:type="spellEnd"/>
      <w:r w:rsidRPr="0054220D">
        <w:rPr>
          <w:rFonts w:ascii="Times New Roman" w:hAnsi="Times New Roman" w:cs="Times New Roman"/>
          <w:sz w:val="24"/>
          <w:szCs w:val="24"/>
        </w:rPr>
        <w:t xml:space="preserve"> (NRRL 30566) from the Northern Territory of Australia's </w:t>
      </w:r>
      <w:proofErr w:type="spellStart"/>
      <w:r w:rsidRPr="0054220D">
        <w:rPr>
          <w:rFonts w:ascii="Times New Roman" w:hAnsi="Times New Roman" w:cs="Times New Roman"/>
          <w:sz w:val="24"/>
          <w:szCs w:val="24"/>
        </w:rPr>
        <w:t>Grevilleatree</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i/>
          <w:iCs/>
          <w:sz w:val="24"/>
          <w:szCs w:val="24"/>
        </w:rPr>
        <w:t>Grevilleapteridifolia</w:t>
      </w:r>
      <w:proofErr w:type="spellEnd"/>
      <w:r w:rsidRPr="0054220D">
        <w:rPr>
          <w:rFonts w:ascii="Times New Roman" w:hAnsi="Times New Roman" w:cs="Times New Roman"/>
          <w:sz w:val="24"/>
          <w:szCs w:val="24"/>
        </w:rPr>
        <w:t xml:space="preserve">) produces brand-new antibiotics known as </w:t>
      </w:r>
      <w:proofErr w:type="spellStart"/>
      <w:r w:rsidRPr="0054220D">
        <w:rPr>
          <w:rFonts w:ascii="Times New Roman" w:hAnsi="Times New Roman" w:cs="Times New Roman"/>
          <w:sz w:val="24"/>
          <w:szCs w:val="24"/>
        </w:rPr>
        <w:t>kakadumycins</w:t>
      </w:r>
      <w:proofErr w:type="spellEnd"/>
      <w:r w:rsidRPr="0054220D">
        <w:rPr>
          <w:rFonts w:ascii="Times New Roman" w:hAnsi="Times New Roman" w:cs="Times New Roman"/>
          <w:sz w:val="24"/>
          <w:szCs w:val="24"/>
        </w:rPr>
        <w:t xml:space="preserve"> (Castillo et al., 2003). Alanine, serine, and an unidentified amino acid are all present in each of these antibiotics according to the nature of their amino acids. </w:t>
      </w:r>
      <w:proofErr w:type="spellStart"/>
      <w:r w:rsidRPr="0054220D">
        <w:rPr>
          <w:rFonts w:ascii="Times New Roman" w:hAnsi="Times New Roman" w:cs="Times New Roman"/>
          <w:sz w:val="24"/>
          <w:szCs w:val="24"/>
        </w:rPr>
        <w:t>Colletotric</w:t>
      </w:r>
      <w:proofErr w:type="spellEnd"/>
      <w:r w:rsidRPr="0054220D">
        <w:rPr>
          <w:rFonts w:ascii="Times New Roman" w:hAnsi="Times New Roman" w:cs="Times New Roman"/>
          <w:sz w:val="24"/>
          <w:szCs w:val="24"/>
        </w:rPr>
        <w:t xml:space="preserve"> acid, a metabolite of the </w:t>
      </w:r>
      <w:proofErr w:type="spellStart"/>
      <w:r w:rsidRPr="0054220D">
        <w:rPr>
          <w:rFonts w:ascii="Times New Roman" w:hAnsi="Times New Roman" w:cs="Times New Roman"/>
          <w:sz w:val="24"/>
          <w:szCs w:val="24"/>
        </w:rPr>
        <w:t>endophytic</w:t>
      </w:r>
      <w:proofErr w:type="spellEnd"/>
      <w:r w:rsidRPr="0054220D">
        <w:rPr>
          <w:rFonts w:ascii="Times New Roman" w:hAnsi="Times New Roman" w:cs="Times New Roman"/>
          <w:sz w:val="24"/>
          <w:szCs w:val="24"/>
        </w:rPr>
        <w:t xml:space="preserve"> fungus </w:t>
      </w:r>
      <w:proofErr w:type="spellStart"/>
      <w:r w:rsidRPr="006247AD">
        <w:rPr>
          <w:rFonts w:ascii="Times New Roman" w:hAnsi="Times New Roman" w:cs="Times New Roman"/>
          <w:i/>
          <w:iCs/>
          <w:sz w:val="24"/>
          <w:szCs w:val="24"/>
        </w:rPr>
        <w:t>Colletotrichumgloeosporioides</w:t>
      </w:r>
      <w:proofErr w:type="spellEnd"/>
      <w:r w:rsidRPr="0054220D">
        <w:rPr>
          <w:rFonts w:ascii="Times New Roman" w:hAnsi="Times New Roman" w:cs="Times New Roman"/>
          <w:sz w:val="24"/>
          <w:szCs w:val="24"/>
        </w:rPr>
        <w:t xml:space="preserve"> found in </w:t>
      </w:r>
      <w:r w:rsidRPr="006247AD">
        <w:rPr>
          <w:rFonts w:ascii="Times New Roman" w:hAnsi="Times New Roman" w:cs="Times New Roman"/>
          <w:i/>
          <w:iCs/>
          <w:sz w:val="24"/>
          <w:szCs w:val="24"/>
        </w:rPr>
        <w:t xml:space="preserve">Artemisia </w:t>
      </w:r>
      <w:proofErr w:type="spellStart"/>
      <w:r w:rsidRPr="006247AD">
        <w:rPr>
          <w:rFonts w:ascii="Times New Roman" w:hAnsi="Times New Roman" w:cs="Times New Roman"/>
          <w:i/>
          <w:iCs/>
          <w:sz w:val="24"/>
          <w:szCs w:val="24"/>
        </w:rPr>
        <w:t>mongolica</w:t>
      </w:r>
      <w:proofErr w:type="spellEnd"/>
      <w:r w:rsidRPr="0054220D">
        <w:rPr>
          <w:rFonts w:ascii="Times New Roman" w:hAnsi="Times New Roman" w:cs="Times New Roman"/>
          <w:sz w:val="24"/>
          <w:szCs w:val="24"/>
        </w:rPr>
        <w:t xml:space="preserve">, exhibits antibacterial efficacy both against bacteria and the fungus </w:t>
      </w:r>
      <w:proofErr w:type="spellStart"/>
      <w:r w:rsidRPr="006247AD">
        <w:rPr>
          <w:rFonts w:ascii="Times New Roman" w:hAnsi="Times New Roman" w:cs="Times New Roman"/>
          <w:i/>
          <w:iCs/>
          <w:sz w:val="24"/>
          <w:szCs w:val="24"/>
        </w:rPr>
        <w:t>Helminthsporium</w:t>
      </w:r>
      <w:proofErr w:type="spellEnd"/>
      <w:r w:rsidRPr="006247AD">
        <w:rPr>
          <w:rFonts w:ascii="Times New Roman" w:hAnsi="Times New Roman" w:cs="Times New Roman"/>
          <w:i/>
          <w:iCs/>
          <w:sz w:val="24"/>
          <w:szCs w:val="24"/>
        </w:rPr>
        <w:t xml:space="preserve"> </w:t>
      </w:r>
      <w:proofErr w:type="spellStart"/>
      <w:r w:rsidRPr="006247AD">
        <w:rPr>
          <w:rFonts w:ascii="Times New Roman" w:hAnsi="Times New Roman" w:cs="Times New Roman"/>
          <w:i/>
          <w:iCs/>
          <w:sz w:val="24"/>
          <w:szCs w:val="24"/>
        </w:rPr>
        <w:t>sativum</w:t>
      </w:r>
      <w:proofErr w:type="spellEnd"/>
      <w:r w:rsidRPr="0054220D">
        <w:rPr>
          <w:rFonts w:ascii="Times New Roman" w:hAnsi="Times New Roman" w:cs="Times New Roman"/>
          <w:sz w:val="24"/>
          <w:szCs w:val="24"/>
        </w:rPr>
        <w:t xml:space="preserve"> (</w:t>
      </w:r>
      <w:proofErr w:type="spellStart"/>
      <w:r w:rsidRPr="0054220D">
        <w:rPr>
          <w:rFonts w:ascii="Times New Roman" w:hAnsi="Times New Roman" w:cs="Times New Roman"/>
          <w:sz w:val="24"/>
          <w:szCs w:val="24"/>
        </w:rPr>
        <w:t>Zouet</w:t>
      </w:r>
      <w:proofErr w:type="spellEnd"/>
      <w:r w:rsidRPr="0054220D">
        <w:rPr>
          <w:rFonts w:ascii="Times New Roman" w:hAnsi="Times New Roman" w:cs="Times New Roman"/>
          <w:sz w:val="24"/>
          <w:szCs w:val="24"/>
        </w:rPr>
        <w:t xml:space="preserve"> et., 2000). The bioactive compounds produced by a different Colletotrichum sp., isolated from </w:t>
      </w:r>
      <w:r w:rsidRPr="006247AD">
        <w:rPr>
          <w:rFonts w:ascii="Times New Roman" w:hAnsi="Times New Roman" w:cs="Times New Roman"/>
          <w:i/>
          <w:iCs/>
          <w:sz w:val="24"/>
          <w:szCs w:val="24"/>
        </w:rPr>
        <w:t>Artemisia annua</w:t>
      </w:r>
      <w:r w:rsidRPr="0054220D">
        <w:rPr>
          <w:rFonts w:ascii="Times New Roman" w:hAnsi="Times New Roman" w:cs="Times New Roman"/>
          <w:sz w:val="24"/>
          <w:szCs w:val="24"/>
        </w:rPr>
        <w:t xml:space="preserve">, also demonstrated a range of antibacterial activity. According to Yueet al. (2000), some chemicals produced by cultures of </w:t>
      </w:r>
      <w:proofErr w:type="spellStart"/>
      <w:r w:rsidRPr="0054220D">
        <w:rPr>
          <w:rFonts w:ascii="Times New Roman" w:hAnsi="Times New Roman" w:cs="Times New Roman"/>
          <w:sz w:val="24"/>
          <w:szCs w:val="24"/>
        </w:rPr>
        <w:t>the</w:t>
      </w:r>
      <w:r w:rsidRPr="006247AD">
        <w:rPr>
          <w:rFonts w:ascii="Times New Roman" w:hAnsi="Times New Roman" w:cs="Times New Roman"/>
          <w:i/>
          <w:iCs/>
          <w:sz w:val="24"/>
          <w:szCs w:val="24"/>
        </w:rPr>
        <w:t>Epichloe</w:t>
      </w:r>
      <w:proofErr w:type="spellEnd"/>
      <w:r w:rsidRPr="0054220D">
        <w:rPr>
          <w:rFonts w:ascii="Times New Roman" w:hAnsi="Times New Roman" w:cs="Times New Roman"/>
          <w:sz w:val="24"/>
          <w:szCs w:val="24"/>
        </w:rPr>
        <w:t xml:space="preserve"> and </w:t>
      </w:r>
      <w:proofErr w:type="spellStart"/>
      <w:r w:rsidRPr="006247AD">
        <w:rPr>
          <w:rFonts w:ascii="Times New Roman" w:hAnsi="Times New Roman" w:cs="Times New Roman"/>
          <w:i/>
          <w:iCs/>
          <w:sz w:val="24"/>
          <w:szCs w:val="24"/>
        </w:rPr>
        <w:t>Neotyphodium</w:t>
      </w:r>
      <w:r w:rsidRPr="0054220D">
        <w:rPr>
          <w:rFonts w:ascii="Times New Roman" w:hAnsi="Times New Roman" w:cs="Times New Roman"/>
          <w:sz w:val="24"/>
          <w:szCs w:val="24"/>
        </w:rPr>
        <w:t>species</w:t>
      </w:r>
      <w:proofErr w:type="spellEnd"/>
      <w:r w:rsidRPr="0054220D">
        <w:rPr>
          <w:rFonts w:ascii="Times New Roman" w:hAnsi="Times New Roman" w:cs="Times New Roman"/>
          <w:sz w:val="24"/>
          <w:szCs w:val="24"/>
        </w:rPr>
        <w:t xml:space="preserve"> exhibit antifungal activity against the pathogen that causes chestnut blight, </w:t>
      </w:r>
      <w:proofErr w:type="spellStart"/>
      <w:r w:rsidRPr="006247AD">
        <w:rPr>
          <w:rFonts w:ascii="Times New Roman" w:hAnsi="Times New Roman" w:cs="Times New Roman"/>
          <w:i/>
          <w:iCs/>
          <w:sz w:val="24"/>
          <w:szCs w:val="24"/>
        </w:rPr>
        <w:t>Cryphonectriaparasitica</w:t>
      </w:r>
      <w:proofErr w:type="spellEnd"/>
      <w:r w:rsidRPr="0054220D">
        <w:rPr>
          <w:rFonts w:ascii="Times New Roman" w:hAnsi="Times New Roman" w:cs="Times New Roman"/>
          <w:sz w:val="24"/>
          <w:szCs w:val="24"/>
        </w:rPr>
        <w:t>, and they may have a similar effect on other diseases.</w:t>
      </w:r>
    </w:p>
    <w:p w:rsidR="006247AD" w:rsidRDefault="006247AD" w:rsidP="003A20D8">
      <w:pPr>
        <w:autoSpaceDE w:val="0"/>
        <w:autoSpaceDN w:val="0"/>
        <w:adjustRightInd w:val="0"/>
        <w:spacing w:after="0" w:line="360" w:lineRule="auto"/>
        <w:jc w:val="both"/>
        <w:rPr>
          <w:rFonts w:ascii="Times New Roman" w:hAnsi="Times New Roman" w:cs="Times New Roman"/>
          <w:sz w:val="24"/>
          <w:szCs w:val="24"/>
        </w:rPr>
      </w:pPr>
      <w:r w:rsidRPr="006247AD">
        <w:rPr>
          <w:rFonts w:ascii="Times New Roman" w:hAnsi="Times New Roman" w:cs="Times New Roman"/>
          <w:sz w:val="24"/>
          <w:szCs w:val="24"/>
        </w:rPr>
        <w:t>The chemicals in this investigation that show</w:t>
      </w:r>
      <w:r>
        <w:rPr>
          <w:rFonts w:ascii="Times New Roman" w:hAnsi="Times New Roman" w:cs="Times New Roman"/>
          <w:sz w:val="24"/>
          <w:szCs w:val="24"/>
        </w:rPr>
        <w:t>ed</w:t>
      </w:r>
      <w:r w:rsidRPr="006247AD">
        <w:rPr>
          <w:rFonts w:ascii="Times New Roman" w:hAnsi="Times New Roman" w:cs="Times New Roman"/>
          <w:sz w:val="24"/>
          <w:szCs w:val="24"/>
        </w:rPr>
        <w:t xml:space="preserve"> the strongest antifungal action were a </w:t>
      </w:r>
      <w:proofErr w:type="spellStart"/>
      <w:r w:rsidRPr="006247AD">
        <w:rPr>
          <w:rFonts w:ascii="Times New Roman" w:hAnsi="Times New Roman" w:cs="Times New Roman"/>
          <w:sz w:val="24"/>
          <w:szCs w:val="24"/>
        </w:rPr>
        <w:t>sesquiterpene</w:t>
      </w:r>
      <w:proofErr w:type="spellEnd"/>
      <w:r w:rsidRPr="006247AD">
        <w:rPr>
          <w:rFonts w:ascii="Times New Roman" w:hAnsi="Times New Roman" w:cs="Times New Roman"/>
          <w:sz w:val="24"/>
          <w:szCs w:val="24"/>
        </w:rPr>
        <w:t xml:space="preserve">, a </w:t>
      </w:r>
      <w:proofErr w:type="spellStart"/>
      <w:r w:rsidRPr="006247AD">
        <w:rPr>
          <w:rFonts w:ascii="Times New Roman" w:hAnsi="Times New Roman" w:cs="Times New Roman"/>
          <w:sz w:val="24"/>
          <w:szCs w:val="24"/>
        </w:rPr>
        <w:t>diacetamide</w:t>
      </w:r>
      <w:proofErr w:type="spellEnd"/>
      <w:r w:rsidRPr="006247AD">
        <w:rPr>
          <w:rFonts w:ascii="Times New Roman" w:hAnsi="Times New Roman" w:cs="Times New Roman"/>
          <w:sz w:val="24"/>
          <w:szCs w:val="24"/>
        </w:rPr>
        <w:t xml:space="preserve">, and the </w:t>
      </w:r>
      <w:proofErr w:type="spellStart"/>
      <w:r w:rsidRPr="006247AD">
        <w:rPr>
          <w:rFonts w:ascii="Times New Roman" w:hAnsi="Times New Roman" w:cs="Times New Roman"/>
          <w:sz w:val="24"/>
          <w:szCs w:val="24"/>
        </w:rPr>
        <w:t>indole</w:t>
      </w:r>
      <w:proofErr w:type="spellEnd"/>
      <w:r w:rsidRPr="006247AD">
        <w:rPr>
          <w:rFonts w:ascii="Times New Roman" w:hAnsi="Times New Roman" w:cs="Times New Roman"/>
          <w:sz w:val="24"/>
          <w:szCs w:val="24"/>
        </w:rPr>
        <w:t xml:space="preserve"> derivatives indole-3-acetic acid and indole-3-ethanol. According to van </w:t>
      </w:r>
      <w:proofErr w:type="spellStart"/>
      <w:r w:rsidRPr="006247AD">
        <w:rPr>
          <w:rFonts w:ascii="Times New Roman" w:hAnsi="Times New Roman" w:cs="Times New Roman"/>
          <w:sz w:val="24"/>
          <w:szCs w:val="24"/>
        </w:rPr>
        <w:t>Weeset</w:t>
      </w:r>
      <w:proofErr w:type="spellEnd"/>
      <w:r w:rsidRPr="006247AD">
        <w:rPr>
          <w:rFonts w:ascii="Times New Roman" w:hAnsi="Times New Roman" w:cs="Times New Roman"/>
          <w:sz w:val="24"/>
          <w:szCs w:val="24"/>
        </w:rPr>
        <w:t xml:space="preserve"> et al. (1999), indirect disease management is accomplished by processes that influence the plant immune response, such as the creation of systemic acquired resistance.</w:t>
      </w:r>
    </w:p>
    <w:p w:rsidR="0075715D" w:rsidRPr="00474D59" w:rsidRDefault="0075715D" w:rsidP="003A20D8">
      <w:pPr>
        <w:autoSpaceDE w:val="0"/>
        <w:autoSpaceDN w:val="0"/>
        <w:adjustRightInd w:val="0"/>
        <w:spacing w:after="0" w:line="360" w:lineRule="auto"/>
        <w:jc w:val="both"/>
        <w:rPr>
          <w:rFonts w:ascii="Times New Roman" w:hAnsi="Times New Roman" w:cs="Times New Roman"/>
          <w:b/>
          <w:bCs/>
          <w:sz w:val="24"/>
          <w:szCs w:val="24"/>
        </w:rPr>
      </w:pPr>
      <w:r w:rsidRPr="00474D59">
        <w:rPr>
          <w:rFonts w:ascii="Times New Roman" w:hAnsi="Times New Roman" w:cs="Times New Roman"/>
          <w:b/>
          <w:bCs/>
          <w:sz w:val="24"/>
          <w:szCs w:val="24"/>
        </w:rPr>
        <w:t>Genetic and environm</w:t>
      </w:r>
      <w:r w:rsidR="00D91395" w:rsidRPr="00474D59">
        <w:rPr>
          <w:rFonts w:ascii="Times New Roman" w:hAnsi="Times New Roman" w:cs="Times New Roman"/>
          <w:b/>
          <w:bCs/>
          <w:sz w:val="24"/>
          <w:szCs w:val="24"/>
        </w:rPr>
        <w:t xml:space="preserve">ental modifications influencing </w:t>
      </w:r>
      <w:r w:rsidRPr="00474D59">
        <w:rPr>
          <w:rFonts w:ascii="Times New Roman" w:hAnsi="Times New Roman" w:cs="Times New Roman"/>
          <w:b/>
          <w:bCs/>
          <w:sz w:val="24"/>
          <w:szCs w:val="24"/>
        </w:rPr>
        <w:t>diseases control by endophytes</w:t>
      </w:r>
    </w:p>
    <w:p w:rsidR="000C325C" w:rsidRPr="00474D59" w:rsidRDefault="006247AD" w:rsidP="009A2C19">
      <w:pPr>
        <w:autoSpaceDE w:val="0"/>
        <w:autoSpaceDN w:val="0"/>
        <w:adjustRightInd w:val="0"/>
        <w:spacing w:after="0" w:line="360" w:lineRule="auto"/>
        <w:ind w:firstLine="720"/>
        <w:jc w:val="both"/>
        <w:rPr>
          <w:rFonts w:ascii="Times New Roman" w:hAnsi="Times New Roman" w:cs="Times New Roman"/>
          <w:sz w:val="24"/>
          <w:szCs w:val="24"/>
        </w:rPr>
      </w:pPr>
      <w:r w:rsidRPr="006247AD">
        <w:rPr>
          <w:rFonts w:ascii="Times New Roman" w:hAnsi="Times New Roman" w:cs="Times New Roman"/>
          <w:sz w:val="24"/>
          <w:szCs w:val="24"/>
        </w:rPr>
        <w:t xml:space="preserve">Cultivation-based techniques have been the mainstay of endophyte identification (Bell et al., 1995). Molecular methods based on the rRNA gene as a </w:t>
      </w:r>
      <w:proofErr w:type="spellStart"/>
      <w:r w:rsidRPr="006247AD">
        <w:rPr>
          <w:rFonts w:ascii="Times New Roman" w:hAnsi="Times New Roman" w:cs="Times New Roman"/>
          <w:sz w:val="24"/>
          <w:szCs w:val="24"/>
        </w:rPr>
        <w:t>phylogenetic</w:t>
      </w:r>
      <w:proofErr w:type="spellEnd"/>
      <w:r w:rsidRPr="006247AD">
        <w:rPr>
          <w:rFonts w:ascii="Times New Roman" w:hAnsi="Times New Roman" w:cs="Times New Roman"/>
          <w:sz w:val="24"/>
          <w:szCs w:val="24"/>
        </w:rPr>
        <w:t xml:space="preserve"> marker (</w:t>
      </w:r>
      <w:proofErr w:type="spellStart"/>
      <w:r w:rsidRPr="006247AD">
        <w:rPr>
          <w:rFonts w:ascii="Times New Roman" w:hAnsi="Times New Roman" w:cs="Times New Roman"/>
          <w:sz w:val="24"/>
          <w:szCs w:val="24"/>
        </w:rPr>
        <w:t>Amannet</w:t>
      </w:r>
      <w:proofErr w:type="spellEnd"/>
      <w:r w:rsidRPr="006247AD">
        <w:rPr>
          <w:rFonts w:ascii="Times New Roman" w:hAnsi="Times New Roman" w:cs="Times New Roman"/>
          <w:sz w:val="24"/>
          <w:szCs w:val="24"/>
        </w:rPr>
        <w:t xml:space="preserve"> al., 1995) offer a potent way to get beyond cultivation-related problems. In order to analyze genetic variation in endophytes and host plants and to gain insight into the connection between endophyte and host plant variation and the variability of agronomic parameters, molecular markers are used (</w:t>
      </w:r>
      <w:proofErr w:type="spellStart"/>
      <w:r w:rsidRPr="006247AD">
        <w:rPr>
          <w:rFonts w:ascii="Times New Roman" w:hAnsi="Times New Roman" w:cs="Times New Roman"/>
          <w:sz w:val="24"/>
          <w:szCs w:val="24"/>
        </w:rPr>
        <w:t>Gamperet</w:t>
      </w:r>
      <w:proofErr w:type="spellEnd"/>
      <w:r w:rsidRPr="006247AD">
        <w:rPr>
          <w:rFonts w:ascii="Times New Roman" w:hAnsi="Times New Roman" w:cs="Times New Roman"/>
          <w:sz w:val="24"/>
          <w:szCs w:val="24"/>
        </w:rPr>
        <w:t xml:space="preserve"> al., 2008). In order to better understand the molecular processes involved in the formation of plant endophytic associations, researchers have worked to date (Bailey et al., 2006). Rapid </w:t>
      </w:r>
      <w:proofErr w:type="spellStart"/>
      <w:r w:rsidRPr="006247AD">
        <w:rPr>
          <w:rFonts w:ascii="Times New Roman" w:hAnsi="Times New Roman" w:cs="Times New Roman"/>
          <w:sz w:val="24"/>
          <w:szCs w:val="24"/>
        </w:rPr>
        <w:t>characterisation</w:t>
      </w:r>
      <w:proofErr w:type="spellEnd"/>
      <w:r w:rsidRPr="006247AD">
        <w:rPr>
          <w:rFonts w:ascii="Times New Roman" w:hAnsi="Times New Roman" w:cs="Times New Roman"/>
          <w:sz w:val="24"/>
          <w:szCs w:val="24"/>
        </w:rPr>
        <w:t xml:space="preserve"> of microbial communities is made possible by methods like terminal restriction fragment length polymorphism (T-RFLP) analysis and denaturing gradient gel electrophoresis (</w:t>
      </w:r>
      <w:proofErr w:type="spellStart"/>
      <w:r w:rsidRPr="006247AD">
        <w:rPr>
          <w:rFonts w:ascii="Times New Roman" w:hAnsi="Times New Roman" w:cs="Times New Roman"/>
          <w:sz w:val="24"/>
          <w:szCs w:val="24"/>
        </w:rPr>
        <w:t>Smalla</w:t>
      </w:r>
      <w:proofErr w:type="spellEnd"/>
      <w:r w:rsidRPr="006247AD">
        <w:rPr>
          <w:rFonts w:ascii="Times New Roman" w:hAnsi="Times New Roman" w:cs="Times New Roman"/>
          <w:sz w:val="24"/>
          <w:szCs w:val="24"/>
        </w:rPr>
        <w:t xml:space="preserve"> et al., 2001). The SSR markers are useful for determining genetic variation within and between endophyte species, as shown by comparison </w:t>
      </w:r>
      <w:r w:rsidRPr="006247AD">
        <w:rPr>
          <w:rFonts w:ascii="Times New Roman" w:hAnsi="Times New Roman" w:cs="Times New Roman"/>
          <w:sz w:val="24"/>
          <w:szCs w:val="24"/>
        </w:rPr>
        <w:lastRenderedPageBreak/>
        <w:t xml:space="preserve">with data from amplified fragment length polymorphism (AFLP) data. The assessment of endophyte diversity in a pool of perennial ryegrass germplasm with a global distribution is presented following the discovery of these markers for the sensitive detection of endophytes in plants. Recently, </w:t>
      </w:r>
      <w:proofErr w:type="spellStart"/>
      <w:r w:rsidRPr="006247AD">
        <w:rPr>
          <w:rFonts w:ascii="Times New Roman" w:hAnsi="Times New Roman" w:cs="Times New Roman"/>
          <w:sz w:val="24"/>
          <w:szCs w:val="24"/>
        </w:rPr>
        <w:t>Garbevaet</w:t>
      </w:r>
      <w:proofErr w:type="spellEnd"/>
      <w:r w:rsidRPr="006247AD">
        <w:rPr>
          <w:rFonts w:ascii="Times New Roman" w:hAnsi="Times New Roman" w:cs="Times New Roman"/>
          <w:sz w:val="24"/>
          <w:szCs w:val="24"/>
        </w:rPr>
        <w:t xml:space="preserve"> al. (2001) used PCR-denaturing gradient gel electrophoresis to monitor endophytic populations of potatoes. The results showed the presence of a variety of organisms belonging to many unique phylogenetic groupings. Their findings also revealed that potato had nonculturable endophytes.</w:t>
      </w:r>
    </w:p>
    <w:p w:rsidR="006247AD" w:rsidRDefault="006247AD" w:rsidP="001B2985">
      <w:pPr>
        <w:autoSpaceDE w:val="0"/>
        <w:autoSpaceDN w:val="0"/>
        <w:adjustRightInd w:val="0"/>
        <w:spacing w:after="0" w:line="360" w:lineRule="auto"/>
        <w:jc w:val="both"/>
        <w:rPr>
          <w:rFonts w:ascii="Times New Roman" w:hAnsi="Times New Roman" w:cs="Times New Roman"/>
          <w:b/>
          <w:sz w:val="24"/>
          <w:szCs w:val="24"/>
        </w:rPr>
        <w:sectPr w:rsidR="006247AD" w:rsidSect="00312083">
          <w:pgSz w:w="12240" w:h="15840"/>
          <w:pgMar w:top="1440" w:right="1440" w:bottom="1440" w:left="1440" w:header="720" w:footer="720" w:gutter="0"/>
          <w:cols w:space="720"/>
          <w:docGrid w:linePitch="360"/>
        </w:sectPr>
      </w:pPr>
    </w:p>
    <w:p w:rsidR="001B2985" w:rsidRPr="00474D59" w:rsidRDefault="001B2985" w:rsidP="001B2985">
      <w:pPr>
        <w:autoSpaceDE w:val="0"/>
        <w:autoSpaceDN w:val="0"/>
        <w:adjustRightInd w:val="0"/>
        <w:spacing w:after="0" w:line="360" w:lineRule="auto"/>
        <w:jc w:val="both"/>
        <w:rPr>
          <w:rFonts w:ascii="Times New Roman" w:hAnsi="Times New Roman" w:cs="Times New Roman"/>
          <w:b/>
          <w:sz w:val="24"/>
          <w:szCs w:val="24"/>
        </w:rPr>
      </w:pPr>
      <w:r w:rsidRPr="00474D59">
        <w:rPr>
          <w:rFonts w:ascii="Times New Roman" w:hAnsi="Times New Roman" w:cs="Times New Roman"/>
          <w:b/>
          <w:sz w:val="24"/>
          <w:szCs w:val="24"/>
        </w:rPr>
        <w:lastRenderedPageBreak/>
        <w:t>References</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Amann</w:t>
      </w:r>
      <w:proofErr w:type="spellEnd"/>
      <w:r w:rsidRPr="00474D59">
        <w:rPr>
          <w:rFonts w:ascii="Times New Roman" w:hAnsi="Times New Roman" w:cs="Times New Roman"/>
          <w:sz w:val="24"/>
          <w:szCs w:val="24"/>
        </w:rPr>
        <w:t>, R. I., W. Ludwig, and K. H. Schleifer.</w:t>
      </w:r>
      <w:proofErr w:type="gramEnd"/>
      <w:r w:rsidRPr="00474D59">
        <w:rPr>
          <w:rFonts w:ascii="Times New Roman" w:hAnsi="Times New Roman" w:cs="Times New Roman"/>
          <w:sz w:val="24"/>
          <w:szCs w:val="24"/>
        </w:rPr>
        <w:t xml:space="preserve"> 1995. Phylogenetic identification and in situ detection of individual microbial cells without cultivation. </w:t>
      </w:r>
      <w:r w:rsidRPr="00474D59">
        <w:rPr>
          <w:rFonts w:ascii="Times New Roman" w:hAnsi="Times New Roman" w:cs="Times New Roman"/>
          <w:i/>
          <w:sz w:val="24"/>
          <w:szCs w:val="24"/>
        </w:rPr>
        <w:t>Microbiol.Rev.</w:t>
      </w:r>
      <w:r w:rsidRPr="00474D59">
        <w:rPr>
          <w:rFonts w:ascii="Times New Roman" w:hAnsi="Times New Roman" w:cs="Times New Roman"/>
          <w:b/>
          <w:sz w:val="24"/>
          <w:szCs w:val="24"/>
        </w:rPr>
        <w:t>59</w:t>
      </w:r>
      <w:r w:rsidRPr="00474D59">
        <w:rPr>
          <w:rFonts w:ascii="Times New Roman" w:hAnsi="Times New Roman" w:cs="Times New Roman"/>
          <w:sz w:val="24"/>
          <w:szCs w:val="24"/>
        </w:rPr>
        <w:t>:143-169.</w:t>
      </w:r>
    </w:p>
    <w:p w:rsidR="00E678E0" w:rsidRPr="004E32F1" w:rsidRDefault="00E678E0" w:rsidP="00E678E0">
      <w:pPr>
        <w:autoSpaceDE w:val="0"/>
        <w:autoSpaceDN w:val="0"/>
        <w:adjustRightInd w:val="0"/>
        <w:spacing w:after="0" w:line="360" w:lineRule="auto"/>
        <w:ind w:left="142" w:hanging="284"/>
        <w:jc w:val="both"/>
        <w:rPr>
          <w:rFonts w:ascii="Times New Roman" w:hAnsi="Times New Roman" w:cs="Times New Roman"/>
          <w:sz w:val="24"/>
          <w:szCs w:val="24"/>
        </w:rPr>
      </w:pPr>
      <w:proofErr w:type="gramStart"/>
      <w:r w:rsidRPr="004E32F1">
        <w:rPr>
          <w:rFonts w:ascii="Times New Roman" w:hAnsi="Times New Roman" w:cs="Times New Roman"/>
          <w:sz w:val="24"/>
          <w:szCs w:val="24"/>
        </w:rPr>
        <w:t>Anwar</w:t>
      </w:r>
      <w:r>
        <w:rPr>
          <w:rFonts w:ascii="Times New Roman" w:hAnsi="Times New Roman" w:cs="Times New Roman"/>
          <w:sz w:val="24"/>
          <w:szCs w:val="24"/>
        </w:rPr>
        <w:t>, A.,</w:t>
      </w:r>
      <w:r w:rsidRPr="004E32F1">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r>
        <w:rPr>
          <w:rFonts w:ascii="Times New Roman" w:hAnsi="Times New Roman" w:cs="Times New Roman"/>
          <w:sz w:val="24"/>
          <w:szCs w:val="24"/>
        </w:rPr>
        <w:t xml:space="preserve">, </w:t>
      </w:r>
      <w:r w:rsidRPr="004E32F1">
        <w:rPr>
          <w:rFonts w:ascii="Times New Roman" w:hAnsi="Times New Roman" w:cs="Times New Roman"/>
          <w:sz w:val="24"/>
          <w:szCs w:val="24"/>
        </w:rPr>
        <w:t>G.N.</w:t>
      </w:r>
      <w:r>
        <w:rPr>
          <w:rFonts w:ascii="Times New Roman" w:hAnsi="Times New Roman" w:cs="Times New Roman"/>
          <w:sz w:val="24"/>
          <w:szCs w:val="24"/>
        </w:rPr>
        <w:t xml:space="preserve"> </w:t>
      </w:r>
      <w:r w:rsidRPr="004E32F1">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Pr>
          <w:rFonts w:ascii="Times New Roman" w:hAnsi="Times New Roman" w:cs="Times New Roman"/>
          <w:sz w:val="24"/>
          <w:szCs w:val="24"/>
        </w:rPr>
        <w:t>Bhat</w:t>
      </w:r>
      <w:proofErr w:type="spellEnd"/>
      <w:r>
        <w:rPr>
          <w:rFonts w:ascii="Times New Roman" w:hAnsi="Times New Roman" w:cs="Times New Roman"/>
          <w:sz w:val="24"/>
          <w:szCs w:val="24"/>
        </w:rPr>
        <w:t>, K. A. 2008.</w:t>
      </w:r>
      <w:proofErr w:type="gramEnd"/>
      <w:r>
        <w:rPr>
          <w:rFonts w:ascii="Times New Roman" w:hAnsi="Times New Roman" w:cs="Times New Roman"/>
          <w:sz w:val="24"/>
          <w:szCs w:val="24"/>
        </w:rPr>
        <w:t xml:space="preserve"> </w:t>
      </w:r>
      <w:proofErr w:type="spellStart"/>
      <w:proofErr w:type="gramStart"/>
      <w:r w:rsidRPr="004E32F1">
        <w:rPr>
          <w:rFonts w:ascii="Times New Roman" w:hAnsi="Times New Roman" w:cs="Times New Roman"/>
          <w:sz w:val="24"/>
          <w:szCs w:val="24"/>
        </w:rPr>
        <w:t>Mycoparasitic</w:t>
      </w:r>
      <w:proofErr w:type="spellEnd"/>
      <w:r w:rsidRPr="004E32F1">
        <w:rPr>
          <w:rFonts w:ascii="Times New Roman" w:hAnsi="Times New Roman" w:cs="Times New Roman"/>
          <w:sz w:val="24"/>
          <w:szCs w:val="24"/>
        </w:rPr>
        <w:t xml:space="preserve"> </w:t>
      </w:r>
      <w:proofErr w:type="spellStart"/>
      <w:r w:rsidRPr="004E32F1">
        <w:rPr>
          <w:rFonts w:ascii="Times New Roman" w:hAnsi="Times New Roman" w:cs="Times New Roman"/>
          <w:sz w:val="24"/>
          <w:szCs w:val="24"/>
        </w:rPr>
        <w:t>behaviour</w:t>
      </w:r>
      <w:proofErr w:type="spellEnd"/>
      <w:r w:rsidRPr="004E32F1">
        <w:rPr>
          <w:rFonts w:ascii="Times New Roman" w:hAnsi="Times New Roman" w:cs="Times New Roman"/>
          <w:sz w:val="24"/>
          <w:szCs w:val="24"/>
        </w:rPr>
        <w:t xml:space="preserve"> of certain </w:t>
      </w:r>
      <w:proofErr w:type="spellStart"/>
      <w:r w:rsidRPr="004E32F1">
        <w:rPr>
          <w:rFonts w:ascii="Times New Roman" w:hAnsi="Times New Roman" w:cs="Times New Roman"/>
          <w:sz w:val="24"/>
          <w:szCs w:val="24"/>
        </w:rPr>
        <w:t>bioagents</w:t>
      </w:r>
      <w:proofErr w:type="spellEnd"/>
      <w:r w:rsidRPr="004E32F1">
        <w:rPr>
          <w:rFonts w:ascii="Times New Roman" w:hAnsi="Times New Roman" w:cs="Times New Roman"/>
          <w:sz w:val="24"/>
          <w:szCs w:val="24"/>
        </w:rPr>
        <w:t xml:space="preserve"> against sheath blight pathogen (</w:t>
      </w:r>
      <w:proofErr w:type="spellStart"/>
      <w:r w:rsidRPr="004E32F1">
        <w:rPr>
          <w:rFonts w:ascii="Times New Roman" w:hAnsi="Times New Roman" w:cs="Times New Roman"/>
          <w:i/>
          <w:sz w:val="24"/>
          <w:szCs w:val="24"/>
        </w:rPr>
        <w:t>Rhizoctonia</w:t>
      </w:r>
      <w:proofErr w:type="spellEnd"/>
      <w:r w:rsidRPr="004E32F1">
        <w:rPr>
          <w:rFonts w:ascii="Times New Roman" w:hAnsi="Times New Roman" w:cs="Times New Roman"/>
          <w:i/>
          <w:sz w:val="24"/>
          <w:szCs w:val="24"/>
        </w:rPr>
        <w:t xml:space="preserve"> </w:t>
      </w:r>
      <w:proofErr w:type="spellStart"/>
      <w:r w:rsidRPr="004E32F1">
        <w:rPr>
          <w:rFonts w:ascii="Times New Roman" w:hAnsi="Times New Roman" w:cs="Times New Roman"/>
          <w:i/>
          <w:sz w:val="24"/>
          <w:szCs w:val="24"/>
        </w:rPr>
        <w:t>solani</w:t>
      </w:r>
      <w:proofErr w:type="spellEnd"/>
      <w:r w:rsidRPr="004E32F1">
        <w:rPr>
          <w:rFonts w:ascii="Times New Roman" w:hAnsi="Times New Roman" w:cs="Times New Roman"/>
          <w:sz w:val="24"/>
          <w:szCs w:val="24"/>
        </w:rPr>
        <w:t>) of rice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E32F1">
        <w:rPr>
          <w:rFonts w:ascii="Times New Roman" w:hAnsi="Times New Roman" w:cs="Times New Roman"/>
          <w:i/>
          <w:sz w:val="24"/>
          <w:szCs w:val="24"/>
        </w:rPr>
        <w:t>Indian Journal of Mycology and Plant Pathology</w:t>
      </w:r>
      <w:r>
        <w:rPr>
          <w:rFonts w:ascii="Times New Roman" w:hAnsi="Times New Roman" w:cs="Times New Roman"/>
          <w:i/>
          <w:sz w:val="24"/>
          <w:szCs w:val="24"/>
        </w:rPr>
        <w:t xml:space="preserve"> </w:t>
      </w:r>
      <w:r>
        <w:rPr>
          <w:rFonts w:ascii="Times New Roman" w:hAnsi="Times New Roman" w:cs="Times New Roman"/>
          <w:sz w:val="24"/>
          <w:szCs w:val="24"/>
        </w:rPr>
        <w:t>28(1): 135-140.</w:t>
      </w:r>
    </w:p>
    <w:p w:rsidR="00E678E0" w:rsidRDefault="00E678E0" w:rsidP="00E678E0">
      <w:pPr>
        <w:autoSpaceDE w:val="0"/>
        <w:autoSpaceDN w:val="0"/>
        <w:adjustRightInd w:val="0"/>
        <w:spacing w:after="0" w:line="360" w:lineRule="auto"/>
        <w:ind w:left="142" w:hanging="284"/>
        <w:jc w:val="both"/>
        <w:rPr>
          <w:rFonts w:ascii="Times New Roman" w:hAnsi="Times New Roman" w:cs="Times New Roman"/>
          <w:sz w:val="24"/>
          <w:szCs w:val="24"/>
        </w:rPr>
      </w:pPr>
      <w:proofErr w:type="gramStart"/>
      <w:r w:rsidRPr="00DD2592">
        <w:rPr>
          <w:rFonts w:ascii="Times New Roman" w:hAnsi="Times New Roman" w:cs="Times New Roman"/>
          <w:sz w:val="24"/>
          <w:szCs w:val="24"/>
        </w:rPr>
        <w:t xml:space="preserve">Anwar, A., </w:t>
      </w:r>
      <w:proofErr w:type="spellStart"/>
      <w:r w:rsidRPr="00DD2592">
        <w:rPr>
          <w:rFonts w:ascii="Times New Roman" w:hAnsi="Times New Roman" w:cs="Times New Roman"/>
          <w:sz w:val="24"/>
          <w:szCs w:val="24"/>
        </w:rPr>
        <w:t>Mughal</w:t>
      </w:r>
      <w:proofErr w:type="spellEnd"/>
      <w:r w:rsidRPr="00DD2592">
        <w:rPr>
          <w:rFonts w:ascii="Times New Roman" w:hAnsi="Times New Roman" w:cs="Times New Roman"/>
          <w:sz w:val="24"/>
          <w:szCs w:val="24"/>
        </w:rPr>
        <w:t xml:space="preserve">, N.M., </w:t>
      </w:r>
      <w:proofErr w:type="spellStart"/>
      <w:r w:rsidRPr="00DD2592">
        <w:rPr>
          <w:rFonts w:ascii="Times New Roman" w:hAnsi="Times New Roman" w:cs="Times New Roman"/>
          <w:sz w:val="24"/>
          <w:szCs w:val="24"/>
        </w:rPr>
        <w:t>Shahnaz</w:t>
      </w:r>
      <w:proofErr w:type="spellEnd"/>
      <w:r w:rsidRPr="00DD2592">
        <w:rPr>
          <w:rFonts w:ascii="Times New Roman" w:hAnsi="Times New Roman" w:cs="Times New Roman"/>
          <w:sz w:val="24"/>
          <w:szCs w:val="24"/>
        </w:rPr>
        <w:t xml:space="preserve">, E., </w:t>
      </w:r>
      <w:proofErr w:type="spellStart"/>
      <w:r w:rsidRPr="00DD2592">
        <w:rPr>
          <w:rFonts w:ascii="Times New Roman" w:hAnsi="Times New Roman" w:cs="Times New Roman"/>
          <w:sz w:val="24"/>
          <w:szCs w:val="24"/>
        </w:rPr>
        <w:t>Banday</w:t>
      </w:r>
      <w:proofErr w:type="spellEnd"/>
      <w:r w:rsidRPr="00DD2592">
        <w:rPr>
          <w:rFonts w:ascii="Times New Roman" w:hAnsi="Times New Roman" w:cs="Times New Roman"/>
          <w:sz w:val="24"/>
          <w:szCs w:val="24"/>
        </w:rPr>
        <w:t xml:space="preserve">, S., </w:t>
      </w:r>
      <w:proofErr w:type="spellStart"/>
      <w:r w:rsidRPr="00DD2592">
        <w:rPr>
          <w:rFonts w:ascii="Times New Roman" w:hAnsi="Times New Roman" w:cs="Times New Roman"/>
          <w:sz w:val="24"/>
          <w:szCs w:val="24"/>
        </w:rPr>
        <w:t>Bashir</w:t>
      </w:r>
      <w:proofErr w:type="spellEnd"/>
      <w:r w:rsidRPr="00DD2592">
        <w:rPr>
          <w:rFonts w:ascii="Times New Roman" w:hAnsi="Times New Roman" w:cs="Times New Roman"/>
          <w:sz w:val="24"/>
          <w:szCs w:val="24"/>
        </w:rPr>
        <w:t xml:space="preserve">, T., </w:t>
      </w:r>
      <w:proofErr w:type="spellStart"/>
      <w:r w:rsidRPr="00DD2592">
        <w:rPr>
          <w:rFonts w:ascii="Times New Roman" w:hAnsi="Times New Roman" w:cs="Times New Roman"/>
          <w:sz w:val="24"/>
          <w:szCs w:val="24"/>
        </w:rPr>
        <w:t>Nisa</w:t>
      </w:r>
      <w:proofErr w:type="spellEnd"/>
      <w:r w:rsidRPr="00DD2592">
        <w:rPr>
          <w:rFonts w:ascii="Times New Roman" w:hAnsi="Times New Roman" w:cs="Times New Roman"/>
          <w:sz w:val="24"/>
          <w:szCs w:val="24"/>
        </w:rPr>
        <w:t xml:space="preserve">, Q. and </w:t>
      </w:r>
      <w:proofErr w:type="spellStart"/>
      <w:r w:rsidRPr="00DD2592">
        <w:rPr>
          <w:rFonts w:ascii="Times New Roman" w:hAnsi="Times New Roman" w:cs="Times New Roman"/>
          <w:sz w:val="24"/>
          <w:szCs w:val="24"/>
        </w:rPr>
        <w:t>Jeelani</w:t>
      </w:r>
      <w:proofErr w:type="spellEnd"/>
      <w:r w:rsidRPr="00DD2592">
        <w:rPr>
          <w:rFonts w:ascii="Times New Roman" w:hAnsi="Times New Roman" w:cs="Times New Roman"/>
          <w:sz w:val="24"/>
          <w:szCs w:val="24"/>
        </w:rPr>
        <w:t>, G., 2021.</w:t>
      </w:r>
      <w:proofErr w:type="gramEnd"/>
      <w:r w:rsidRPr="00DD2592">
        <w:rPr>
          <w:rFonts w:ascii="Times New Roman" w:hAnsi="Times New Roman" w:cs="Times New Roman"/>
          <w:sz w:val="24"/>
          <w:szCs w:val="24"/>
        </w:rPr>
        <w:t xml:space="preserve"> </w:t>
      </w:r>
      <w:proofErr w:type="gramStart"/>
      <w:r w:rsidRPr="00DD2592">
        <w:rPr>
          <w:rFonts w:ascii="Times New Roman" w:hAnsi="Times New Roman" w:cs="Times New Roman"/>
          <w:sz w:val="24"/>
          <w:szCs w:val="24"/>
        </w:rPr>
        <w:t xml:space="preserve">Management of Root-Knot Nematode, </w:t>
      </w:r>
      <w:proofErr w:type="spellStart"/>
      <w:r w:rsidRPr="00DD2592">
        <w:rPr>
          <w:rFonts w:ascii="Times New Roman" w:hAnsi="Times New Roman" w:cs="Times New Roman"/>
          <w:i/>
          <w:iCs/>
          <w:sz w:val="24"/>
          <w:szCs w:val="24"/>
        </w:rPr>
        <w:t>Meloidogyne</w:t>
      </w:r>
      <w:proofErr w:type="spellEnd"/>
      <w:r w:rsidRPr="00DD2592">
        <w:rPr>
          <w:rFonts w:ascii="Times New Roman" w:hAnsi="Times New Roman" w:cs="Times New Roman"/>
          <w:i/>
          <w:iCs/>
          <w:sz w:val="24"/>
          <w:szCs w:val="24"/>
        </w:rPr>
        <w:t xml:space="preserve"> </w:t>
      </w:r>
      <w:r>
        <w:rPr>
          <w:rFonts w:ascii="Times New Roman" w:hAnsi="Times New Roman" w:cs="Times New Roman"/>
          <w:i/>
          <w:iCs/>
          <w:sz w:val="24"/>
          <w:szCs w:val="24"/>
        </w:rPr>
        <w:t>i</w:t>
      </w:r>
      <w:r w:rsidRPr="00DD2592">
        <w:rPr>
          <w:rFonts w:ascii="Times New Roman" w:hAnsi="Times New Roman" w:cs="Times New Roman"/>
          <w:i/>
          <w:iCs/>
          <w:sz w:val="24"/>
          <w:szCs w:val="24"/>
        </w:rPr>
        <w:t>ncognita</w:t>
      </w:r>
      <w:r w:rsidRPr="00DD2592">
        <w:rPr>
          <w:rFonts w:ascii="Times New Roman" w:hAnsi="Times New Roman" w:cs="Times New Roman"/>
          <w:sz w:val="24"/>
          <w:szCs w:val="24"/>
        </w:rPr>
        <w:t xml:space="preserve"> Dreaded Invading in Pointed Gourd (</w:t>
      </w:r>
      <w:proofErr w:type="spellStart"/>
      <w:r w:rsidRPr="00DD2592">
        <w:rPr>
          <w:rFonts w:ascii="Times New Roman" w:hAnsi="Times New Roman" w:cs="Times New Roman"/>
          <w:i/>
          <w:iCs/>
          <w:sz w:val="24"/>
          <w:szCs w:val="24"/>
        </w:rPr>
        <w:t>Trichosanthes</w:t>
      </w:r>
      <w:proofErr w:type="spellEnd"/>
      <w:r w:rsidRPr="00DD2592">
        <w:rPr>
          <w:rFonts w:ascii="Times New Roman" w:hAnsi="Times New Roman" w:cs="Times New Roman"/>
          <w:i/>
          <w:iCs/>
          <w:sz w:val="24"/>
          <w:szCs w:val="24"/>
        </w:rPr>
        <w:t xml:space="preserve"> </w:t>
      </w:r>
      <w:proofErr w:type="spellStart"/>
      <w:r w:rsidRPr="00DD2592">
        <w:rPr>
          <w:rFonts w:ascii="Times New Roman" w:hAnsi="Times New Roman" w:cs="Times New Roman"/>
          <w:i/>
          <w:iCs/>
          <w:sz w:val="24"/>
          <w:szCs w:val="24"/>
        </w:rPr>
        <w:t>dioica</w:t>
      </w:r>
      <w:r w:rsidRPr="00DD2592">
        <w:rPr>
          <w:rFonts w:ascii="Times New Roman" w:hAnsi="Times New Roman" w:cs="Times New Roman"/>
          <w:sz w:val="24"/>
          <w:szCs w:val="24"/>
        </w:rPr>
        <w:t>Roxb</w:t>
      </w:r>
      <w:proofErr w:type="spellEnd"/>
      <w:r w:rsidRPr="00DD2592">
        <w:rPr>
          <w:rFonts w:ascii="Times New Roman" w:hAnsi="Times New Roman" w:cs="Times New Roman"/>
          <w:sz w:val="24"/>
          <w:szCs w:val="24"/>
        </w:rPr>
        <w:t>.)</w:t>
      </w:r>
      <w:proofErr w:type="gramEnd"/>
      <w:r w:rsidRPr="00DD2592">
        <w:rPr>
          <w:rFonts w:ascii="Times New Roman" w:hAnsi="Times New Roman" w:cs="Times New Roman"/>
          <w:sz w:val="24"/>
          <w:szCs w:val="24"/>
        </w:rPr>
        <w:t xml:space="preserve"> </w:t>
      </w:r>
      <w:proofErr w:type="gramStart"/>
      <w:r w:rsidRPr="00DD2592">
        <w:rPr>
          <w:rFonts w:ascii="Times New Roman" w:hAnsi="Times New Roman" w:cs="Times New Roman"/>
          <w:sz w:val="24"/>
          <w:szCs w:val="24"/>
        </w:rPr>
        <w:t>Crop Prone to Eastern UP of India.</w:t>
      </w:r>
      <w:proofErr w:type="gramEnd"/>
      <w:r w:rsidRPr="00DD2592">
        <w:rPr>
          <w:rFonts w:ascii="Times New Roman" w:hAnsi="Times New Roman" w:cs="Times New Roman"/>
          <w:sz w:val="24"/>
          <w:szCs w:val="24"/>
        </w:rPr>
        <w:t> </w:t>
      </w:r>
      <w:proofErr w:type="gramStart"/>
      <w:r w:rsidRPr="00DD2592">
        <w:rPr>
          <w:rFonts w:ascii="Times New Roman" w:hAnsi="Times New Roman" w:cs="Times New Roman"/>
          <w:i/>
          <w:iCs/>
          <w:sz w:val="24"/>
          <w:szCs w:val="24"/>
        </w:rPr>
        <w:t>Nematodes-Recent Advances, Management and New Perspectives</w:t>
      </w:r>
      <w:r w:rsidRPr="00DD2592">
        <w:rPr>
          <w:rFonts w:ascii="Times New Roman" w:hAnsi="Times New Roman" w:cs="Times New Roman"/>
          <w:sz w:val="24"/>
          <w:szCs w:val="24"/>
        </w:rPr>
        <w:t>, p.79.</w:t>
      </w:r>
      <w:proofErr w:type="gramEnd"/>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Araújo</w:t>
      </w:r>
      <w:proofErr w:type="spellEnd"/>
      <w:r w:rsidRPr="00474D59">
        <w:rPr>
          <w:rFonts w:ascii="Times New Roman" w:hAnsi="Times New Roman" w:cs="Times New Roman"/>
          <w:sz w:val="24"/>
          <w:szCs w:val="24"/>
        </w:rPr>
        <w:t>, W. L., H. O. Saridakis, P. A. V. Barroso, C. I. Aguilar-</w:t>
      </w:r>
      <w:proofErr w:type="spellStart"/>
      <w:r w:rsidRPr="00474D59">
        <w:rPr>
          <w:rFonts w:ascii="Times New Roman" w:hAnsi="Times New Roman" w:cs="Times New Roman"/>
          <w:sz w:val="24"/>
          <w:szCs w:val="24"/>
        </w:rPr>
        <w:t>Vildoso</w:t>
      </w:r>
      <w:proofErr w:type="spellEnd"/>
      <w:r w:rsidRPr="00474D59">
        <w:rPr>
          <w:rFonts w:ascii="Times New Roman" w:hAnsi="Times New Roman" w:cs="Times New Roman"/>
          <w:sz w:val="24"/>
          <w:szCs w:val="24"/>
        </w:rPr>
        <w:t xml:space="preserve">, and J. L. Azevedo. 2001. Variability and interactions between endophytic bacteria and fungi isolated from leaf tissues of citrus rootstocks. </w:t>
      </w:r>
      <w:r w:rsidRPr="00474D59">
        <w:rPr>
          <w:rFonts w:ascii="Times New Roman" w:hAnsi="Times New Roman" w:cs="Times New Roman"/>
          <w:i/>
          <w:sz w:val="24"/>
          <w:szCs w:val="24"/>
        </w:rPr>
        <w:t>Can. J. Microbiol.</w:t>
      </w:r>
      <w:r w:rsidRPr="00474D59">
        <w:rPr>
          <w:rFonts w:ascii="Times New Roman" w:hAnsi="Times New Roman" w:cs="Times New Roman"/>
          <w:b/>
          <w:sz w:val="24"/>
          <w:szCs w:val="24"/>
        </w:rPr>
        <w:t>47</w:t>
      </w:r>
      <w:r w:rsidRPr="00474D59">
        <w:rPr>
          <w:rFonts w:ascii="Times New Roman" w:hAnsi="Times New Roman" w:cs="Times New Roman"/>
          <w:sz w:val="24"/>
          <w:szCs w:val="24"/>
        </w:rPr>
        <w:t>:229-236.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Arechavaleta</w:t>
      </w:r>
      <w:proofErr w:type="spellEnd"/>
      <w:r w:rsidRPr="00474D59">
        <w:rPr>
          <w:rFonts w:ascii="Times New Roman" w:hAnsi="Times New Roman" w:cs="Times New Roman"/>
          <w:sz w:val="24"/>
          <w:szCs w:val="24"/>
        </w:rPr>
        <w:t xml:space="preserve">, M., Bacon, C.W., Hoveland, C.S., Radcliffe, D., 1989.Effect of the tall fescue endophyte on plant response to environmental </w:t>
      </w:r>
      <w:proofErr w:type="spellStart"/>
      <w:r w:rsidRPr="00474D59">
        <w:rPr>
          <w:rFonts w:ascii="Times New Roman" w:hAnsi="Times New Roman" w:cs="Times New Roman"/>
          <w:sz w:val="24"/>
          <w:szCs w:val="24"/>
        </w:rPr>
        <w:t>stress.</w:t>
      </w:r>
      <w:r w:rsidRPr="00474D59">
        <w:rPr>
          <w:rFonts w:ascii="Times New Roman" w:hAnsi="Times New Roman" w:cs="Times New Roman"/>
          <w:i/>
          <w:sz w:val="24"/>
          <w:szCs w:val="24"/>
        </w:rPr>
        <w:t>Agronomy</w:t>
      </w:r>
      <w:proofErr w:type="spellEnd"/>
      <w:r w:rsidRPr="00474D59">
        <w:rPr>
          <w:rFonts w:ascii="Times New Roman" w:hAnsi="Times New Roman" w:cs="Times New Roman"/>
          <w:i/>
          <w:sz w:val="24"/>
          <w:szCs w:val="24"/>
        </w:rPr>
        <w:t xml:space="preserve"> Journal</w:t>
      </w:r>
      <w:r w:rsidRPr="00474D59">
        <w:rPr>
          <w:rFonts w:ascii="Times New Roman" w:hAnsi="Times New Roman" w:cs="Times New Roman"/>
          <w:b/>
          <w:sz w:val="24"/>
          <w:szCs w:val="24"/>
        </w:rPr>
        <w:t>81</w:t>
      </w:r>
      <w:r w:rsidRPr="00474D59">
        <w:rPr>
          <w:rFonts w:ascii="Times New Roman" w:hAnsi="Times New Roman" w:cs="Times New Roman"/>
          <w:sz w:val="24"/>
          <w:szCs w:val="24"/>
        </w:rPr>
        <w:t>: 83–90.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Bailey, B.A., </w:t>
      </w:r>
      <w:proofErr w:type="spellStart"/>
      <w:r w:rsidRPr="00474D59">
        <w:rPr>
          <w:rFonts w:ascii="Times New Roman" w:hAnsi="Times New Roman" w:cs="Times New Roman"/>
          <w:sz w:val="24"/>
          <w:szCs w:val="24"/>
        </w:rPr>
        <w:t>Bae</w:t>
      </w:r>
      <w:proofErr w:type="spellEnd"/>
      <w:r w:rsidRPr="00474D59">
        <w:rPr>
          <w:rFonts w:ascii="Times New Roman" w:hAnsi="Times New Roman" w:cs="Times New Roman"/>
          <w:sz w:val="24"/>
          <w:szCs w:val="24"/>
        </w:rPr>
        <w:t xml:space="preserve">, H., Strem, M.D., Robert, D.P., Thomas, S.E., Crozier, J., Samuels, G.J., </w:t>
      </w:r>
      <w:proofErr w:type="spellStart"/>
      <w:r w:rsidRPr="00474D59">
        <w:rPr>
          <w:rFonts w:ascii="Times New Roman" w:hAnsi="Times New Roman" w:cs="Times New Roman"/>
          <w:sz w:val="24"/>
          <w:szCs w:val="24"/>
        </w:rPr>
        <w:t>Choi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I.k.</w:t>
      </w:r>
      <w:proofErr w:type="spellEnd"/>
      <w:r w:rsidRPr="00474D59">
        <w:rPr>
          <w:rFonts w:ascii="Times New Roman" w:hAnsi="Times New Roman" w:cs="Times New Roman"/>
          <w:sz w:val="24"/>
          <w:szCs w:val="24"/>
        </w:rPr>
        <w:t xml:space="preserve">- Young, Holmes, K.A. 2006. Fungal and plant gene expression during the colonization of cacao seedlings by endophytic isolates of four </w:t>
      </w:r>
      <w:r w:rsidRPr="00474D59">
        <w:rPr>
          <w:rFonts w:ascii="Times New Roman" w:hAnsi="Times New Roman" w:cs="Times New Roman"/>
          <w:i/>
          <w:iCs/>
          <w:sz w:val="24"/>
          <w:szCs w:val="24"/>
        </w:rPr>
        <w:t>Trichoderma</w:t>
      </w:r>
      <w:r w:rsidRPr="00474D59">
        <w:rPr>
          <w:rFonts w:ascii="Times New Roman" w:hAnsi="Times New Roman" w:cs="Times New Roman"/>
          <w:sz w:val="24"/>
          <w:szCs w:val="24"/>
        </w:rPr>
        <w:t>species.</w:t>
      </w:r>
      <w:r w:rsidRPr="00474D59">
        <w:rPr>
          <w:rFonts w:ascii="Times New Roman" w:hAnsi="Times New Roman" w:cs="Times New Roman"/>
          <w:i/>
          <w:sz w:val="24"/>
          <w:szCs w:val="24"/>
        </w:rPr>
        <w:t>Planta.</w:t>
      </w:r>
      <w:r w:rsidRPr="00474D59">
        <w:rPr>
          <w:rFonts w:ascii="Times New Roman" w:hAnsi="Times New Roman" w:cs="Times New Roman"/>
          <w:b/>
          <w:sz w:val="24"/>
          <w:szCs w:val="24"/>
        </w:rPr>
        <w:t>224</w:t>
      </w:r>
      <w:r w:rsidRPr="00474D59">
        <w:rPr>
          <w:rFonts w:ascii="Times New Roman" w:hAnsi="Times New Roman" w:cs="Times New Roman"/>
          <w:sz w:val="24"/>
          <w:szCs w:val="24"/>
        </w:rPr>
        <w:t>: 1449–1464.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Bell, C. R., G. A. Dickie, W. L. G. Harvey, and J. W. Y. F. Chan. 1995.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in </w:t>
      </w:r>
      <w:proofErr w:type="spellStart"/>
      <w:r w:rsidRPr="00474D59">
        <w:rPr>
          <w:rFonts w:ascii="Times New Roman" w:hAnsi="Times New Roman" w:cs="Times New Roman"/>
          <w:sz w:val="24"/>
          <w:szCs w:val="24"/>
        </w:rPr>
        <w:t>grapevine.</w:t>
      </w:r>
      <w:r w:rsidRPr="00474D59">
        <w:rPr>
          <w:rFonts w:ascii="Times New Roman" w:hAnsi="Times New Roman" w:cs="Times New Roman"/>
          <w:i/>
          <w:sz w:val="24"/>
          <w:szCs w:val="24"/>
        </w:rPr>
        <w:t>Can</w:t>
      </w:r>
      <w:proofErr w:type="spellEnd"/>
      <w:r w:rsidRPr="00474D59">
        <w:rPr>
          <w:rFonts w:ascii="Times New Roman" w:hAnsi="Times New Roman" w:cs="Times New Roman"/>
          <w:i/>
          <w:sz w:val="24"/>
          <w:szCs w:val="24"/>
        </w:rPr>
        <w:t>. J. Microbiol.</w:t>
      </w:r>
      <w:r w:rsidRPr="00474D59">
        <w:rPr>
          <w:rFonts w:ascii="Times New Roman" w:hAnsi="Times New Roman" w:cs="Times New Roman"/>
          <w:b/>
          <w:sz w:val="24"/>
          <w:szCs w:val="24"/>
        </w:rPr>
        <w:t>41</w:t>
      </w:r>
      <w:r w:rsidRPr="00474D59">
        <w:rPr>
          <w:rFonts w:ascii="Times New Roman" w:hAnsi="Times New Roman" w:cs="Times New Roman"/>
          <w:sz w:val="24"/>
          <w:szCs w:val="24"/>
        </w:rPr>
        <w:t>:46-53.</w:t>
      </w:r>
    </w:p>
    <w:p w:rsidR="00E678E0" w:rsidRDefault="00E678E0" w:rsidP="00E678E0">
      <w:pPr>
        <w:autoSpaceDE w:val="0"/>
        <w:autoSpaceDN w:val="0"/>
        <w:adjustRightInd w:val="0"/>
        <w:spacing w:after="0" w:line="360" w:lineRule="auto"/>
        <w:ind w:left="142" w:hanging="284"/>
        <w:jc w:val="both"/>
        <w:rPr>
          <w:rFonts w:ascii="Times New Roman" w:hAnsi="Times New Roman" w:cs="Times New Roman"/>
          <w:sz w:val="24"/>
          <w:szCs w:val="24"/>
        </w:rPr>
      </w:pPr>
      <w:proofErr w:type="spellStart"/>
      <w:r w:rsidRPr="00BB3520">
        <w:rPr>
          <w:rFonts w:ascii="Times New Roman" w:hAnsi="Times New Roman" w:cs="Times New Roman"/>
          <w:sz w:val="24"/>
          <w:szCs w:val="24"/>
        </w:rPr>
        <w:t>Bhat</w:t>
      </w:r>
      <w:proofErr w:type="spellEnd"/>
      <w:r w:rsidRPr="00BB3520">
        <w:rPr>
          <w:rFonts w:ascii="Times New Roman" w:hAnsi="Times New Roman" w:cs="Times New Roman"/>
          <w:sz w:val="24"/>
          <w:szCs w:val="24"/>
        </w:rPr>
        <w:t>,</w:t>
      </w:r>
      <w:r>
        <w:rPr>
          <w:rFonts w:ascii="Times New Roman" w:hAnsi="Times New Roman" w:cs="Times New Roman"/>
          <w:sz w:val="24"/>
          <w:szCs w:val="24"/>
        </w:rPr>
        <w:t xml:space="preserve"> K. A.,</w:t>
      </w:r>
      <w:r w:rsidRPr="00BB3520">
        <w:rPr>
          <w:rFonts w:ascii="Times New Roman" w:hAnsi="Times New Roman" w:cs="Times New Roman"/>
          <w:sz w:val="24"/>
          <w:szCs w:val="24"/>
        </w:rPr>
        <w:t xml:space="preserve"> Anwar,</w:t>
      </w:r>
      <w:r>
        <w:rPr>
          <w:rFonts w:ascii="Times New Roman" w:hAnsi="Times New Roman" w:cs="Times New Roman"/>
          <w:sz w:val="24"/>
          <w:szCs w:val="24"/>
        </w:rPr>
        <w:t xml:space="preserve"> A. and</w:t>
      </w:r>
      <w:r w:rsidRPr="00BB3520">
        <w:rPr>
          <w:rFonts w:ascii="Times New Roman" w:hAnsi="Times New Roman" w:cs="Times New Roman"/>
          <w:sz w:val="24"/>
          <w:szCs w:val="24"/>
        </w:rPr>
        <w:t xml:space="preserve"> </w:t>
      </w:r>
      <w:proofErr w:type="spellStart"/>
      <w:r w:rsidRPr="00BB3520">
        <w:rPr>
          <w:rFonts w:ascii="Times New Roman" w:hAnsi="Times New Roman" w:cs="Times New Roman"/>
          <w:sz w:val="24"/>
          <w:szCs w:val="24"/>
        </w:rPr>
        <w:t>Wani</w:t>
      </w:r>
      <w:proofErr w:type="spellEnd"/>
      <w:r>
        <w:rPr>
          <w:rFonts w:ascii="Times New Roman" w:hAnsi="Times New Roman" w:cs="Times New Roman"/>
          <w:sz w:val="24"/>
          <w:szCs w:val="24"/>
        </w:rPr>
        <w:t xml:space="preserve">, A.H. 2009. </w:t>
      </w:r>
      <w:r w:rsidRPr="00BB3520">
        <w:rPr>
          <w:rFonts w:ascii="Times New Roman" w:hAnsi="Times New Roman" w:cs="Times New Roman"/>
          <w:sz w:val="24"/>
          <w:szCs w:val="24"/>
        </w:rPr>
        <w:t xml:space="preserve">Evaluation of bio-control agents against </w:t>
      </w:r>
      <w:proofErr w:type="spellStart"/>
      <w:r w:rsidRPr="004E32F1">
        <w:rPr>
          <w:rFonts w:ascii="Times New Roman" w:hAnsi="Times New Roman" w:cs="Times New Roman"/>
          <w:i/>
          <w:sz w:val="24"/>
          <w:szCs w:val="24"/>
        </w:rPr>
        <w:t>Rhizoctonia</w:t>
      </w:r>
      <w:proofErr w:type="spellEnd"/>
      <w:r w:rsidRPr="00BB3520">
        <w:rPr>
          <w:rFonts w:ascii="Times New Roman" w:hAnsi="Times New Roman" w:cs="Times New Roman"/>
          <w:sz w:val="24"/>
          <w:szCs w:val="24"/>
        </w:rPr>
        <w:t xml:space="preserve"> </w:t>
      </w:r>
      <w:proofErr w:type="spellStart"/>
      <w:r w:rsidRPr="004E32F1">
        <w:rPr>
          <w:rFonts w:ascii="Times New Roman" w:hAnsi="Times New Roman" w:cs="Times New Roman"/>
          <w:i/>
          <w:sz w:val="24"/>
          <w:szCs w:val="24"/>
        </w:rPr>
        <w:t>solani</w:t>
      </w:r>
      <w:proofErr w:type="spellEnd"/>
      <w:r w:rsidRPr="00BB3520">
        <w:rPr>
          <w:rFonts w:ascii="Times New Roman" w:hAnsi="Times New Roman" w:cs="Times New Roman"/>
          <w:sz w:val="24"/>
          <w:szCs w:val="24"/>
        </w:rPr>
        <w:t xml:space="preserve"> Kuhn and sheath blight disease of rice under temperate ecology</w:t>
      </w:r>
      <w:r>
        <w:rPr>
          <w:rFonts w:ascii="Times New Roman" w:hAnsi="Times New Roman" w:cs="Times New Roman"/>
          <w:sz w:val="24"/>
          <w:szCs w:val="24"/>
        </w:rPr>
        <w:t xml:space="preserve">. </w:t>
      </w:r>
      <w:r w:rsidRPr="004E32F1">
        <w:rPr>
          <w:rFonts w:ascii="Times New Roman" w:hAnsi="Times New Roman" w:cs="Times New Roman"/>
          <w:i/>
          <w:sz w:val="24"/>
          <w:szCs w:val="24"/>
        </w:rPr>
        <w:t>Plant Disease Research</w:t>
      </w:r>
      <w:r>
        <w:rPr>
          <w:rFonts w:ascii="Times New Roman" w:hAnsi="Times New Roman" w:cs="Times New Roman"/>
          <w:sz w:val="24"/>
          <w:szCs w:val="24"/>
        </w:rPr>
        <w:t xml:space="preserve"> </w:t>
      </w:r>
      <w:r w:rsidRPr="004E32F1">
        <w:rPr>
          <w:rFonts w:ascii="Times New Roman" w:hAnsi="Times New Roman" w:cs="Times New Roman"/>
          <w:b/>
          <w:sz w:val="24"/>
          <w:szCs w:val="24"/>
        </w:rPr>
        <w:t>24</w:t>
      </w:r>
      <w:r>
        <w:rPr>
          <w:rFonts w:ascii="Times New Roman" w:hAnsi="Times New Roman" w:cs="Times New Roman"/>
          <w:sz w:val="24"/>
          <w:szCs w:val="24"/>
        </w:rPr>
        <w:t>(1): 15-18.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Blumer</w:t>
      </w:r>
      <w:proofErr w:type="spellEnd"/>
      <w:r w:rsidRPr="00474D59">
        <w:rPr>
          <w:rFonts w:ascii="Times New Roman" w:hAnsi="Times New Roman" w:cs="Times New Roman"/>
          <w:sz w:val="24"/>
          <w:szCs w:val="24"/>
        </w:rPr>
        <w:t>, C., and D. Haas.</w:t>
      </w:r>
      <w:proofErr w:type="gramEnd"/>
      <w:r w:rsidRPr="00474D59">
        <w:rPr>
          <w:rFonts w:ascii="Times New Roman" w:hAnsi="Times New Roman" w:cs="Times New Roman"/>
          <w:sz w:val="24"/>
          <w:szCs w:val="24"/>
        </w:rPr>
        <w:t xml:space="preserve"> 2000. Mechanism, regulation, and ecological role of bacterial cyanide biosynthesis. </w:t>
      </w:r>
      <w:r w:rsidRPr="00474D59">
        <w:rPr>
          <w:rFonts w:ascii="Times New Roman" w:hAnsi="Times New Roman" w:cs="Times New Roman"/>
          <w:i/>
          <w:sz w:val="24"/>
          <w:szCs w:val="24"/>
        </w:rPr>
        <w:t>Arch. Microbiol.</w:t>
      </w:r>
      <w:r w:rsidRPr="00474D59">
        <w:rPr>
          <w:rFonts w:ascii="Times New Roman" w:hAnsi="Times New Roman" w:cs="Times New Roman"/>
          <w:b/>
          <w:sz w:val="24"/>
          <w:szCs w:val="24"/>
        </w:rPr>
        <w:t>173</w:t>
      </w:r>
      <w:r w:rsidRPr="00474D59">
        <w:rPr>
          <w:rFonts w:ascii="Times New Roman" w:hAnsi="Times New Roman" w:cs="Times New Roman"/>
          <w:sz w:val="24"/>
          <w:szCs w:val="24"/>
        </w:rPr>
        <w:t>:170-177.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color w:val="000066"/>
          <w:sz w:val="24"/>
          <w:szCs w:val="24"/>
        </w:rPr>
      </w:pPr>
      <w:proofErr w:type="spellStart"/>
      <w:proofErr w:type="gramStart"/>
      <w:r w:rsidRPr="00474D59">
        <w:rPr>
          <w:rFonts w:ascii="Times New Roman" w:hAnsi="Times New Roman" w:cs="Times New Roman"/>
          <w:color w:val="000000"/>
          <w:sz w:val="24"/>
          <w:szCs w:val="24"/>
        </w:rPr>
        <w:t>Bonos</w:t>
      </w:r>
      <w:proofErr w:type="spellEnd"/>
      <w:r w:rsidRPr="00474D59">
        <w:rPr>
          <w:rFonts w:ascii="Times New Roman" w:hAnsi="Times New Roman" w:cs="Times New Roman"/>
          <w:color w:val="000000"/>
          <w:sz w:val="24"/>
          <w:szCs w:val="24"/>
        </w:rPr>
        <w:t xml:space="preserve">, S.A., Wilson, M.M., Meyer, W.A., Reed Funk, C., 2005.Suppression of red thread in fine fescues through </w:t>
      </w:r>
      <w:proofErr w:type="spellStart"/>
      <w:r w:rsidRPr="00474D59">
        <w:rPr>
          <w:rFonts w:ascii="Times New Roman" w:hAnsi="Times New Roman" w:cs="Times New Roman"/>
          <w:color w:val="000000"/>
          <w:sz w:val="24"/>
          <w:szCs w:val="24"/>
        </w:rPr>
        <w:t>endophyte</w:t>
      </w:r>
      <w:proofErr w:type="spellEnd"/>
      <w:r w:rsidRPr="00474D59">
        <w:rPr>
          <w:rFonts w:ascii="Times New Roman" w:hAnsi="Times New Roman" w:cs="Times New Roman"/>
          <w:color w:val="000000"/>
          <w:sz w:val="24"/>
          <w:szCs w:val="24"/>
        </w:rPr>
        <w:t>-mediated resistance.</w:t>
      </w:r>
      <w:proofErr w:type="gramEnd"/>
      <w:r>
        <w:rPr>
          <w:rFonts w:ascii="Times New Roman" w:hAnsi="Times New Roman" w:cs="Times New Roman"/>
          <w:color w:val="000000"/>
          <w:sz w:val="24"/>
          <w:szCs w:val="24"/>
        </w:rPr>
        <w:t xml:space="preserve"> </w:t>
      </w:r>
      <w:proofErr w:type="gramStart"/>
      <w:r w:rsidRPr="00A044AB">
        <w:rPr>
          <w:rFonts w:ascii="Times New Roman" w:hAnsi="Times New Roman" w:cs="Times New Roman"/>
          <w:i/>
          <w:color w:val="000000"/>
          <w:sz w:val="24"/>
          <w:szCs w:val="24"/>
        </w:rPr>
        <w:t xml:space="preserve">Applied </w:t>
      </w:r>
      <w:proofErr w:type="spellStart"/>
      <w:r w:rsidRPr="00A044AB">
        <w:rPr>
          <w:rFonts w:ascii="Times New Roman" w:hAnsi="Times New Roman" w:cs="Times New Roman"/>
          <w:i/>
          <w:color w:val="000000"/>
          <w:sz w:val="24"/>
          <w:szCs w:val="24"/>
        </w:rPr>
        <w:t>Turfgrass</w:t>
      </w:r>
      <w:proofErr w:type="spellEnd"/>
      <w:r w:rsidRPr="00A044AB">
        <w:rPr>
          <w:rFonts w:ascii="Times New Roman" w:hAnsi="Times New Roman" w:cs="Times New Roman"/>
          <w:i/>
          <w:color w:val="000000"/>
          <w:sz w:val="24"/>
          <w:szCs w:val="24"/>
        </w:rPr>
        <w:t xml:space="preserve"> Science</w:t>
      </w:r>
      <w:r w:rsidRPr="00474D59">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474D59">
        <w:rPr>
          <w:rFonts w:ascii="Times New Roman" w:hAnsi="Times New Roman" w:cs="Times New Roman"/>
          <w:color w:val="000000"/>
          <w:sz w:val="24"/>
          <w:szCs w:val="24"/>
        </w:rPr>
        <w:t>doi:</w:t>
      </w:r>
      <w:proofErr w:type="gramEnd"/>
      <w:r w:rsidRPr="00474D59">
        <w:rPr>
          <w:rFonts w:ascii="Times New Roman" w:hAnsi="Times New Roman" w:cs="Times New Roman"/>
          <w:color w:val="000066"/>
          <w:sz w:val="24"/>
          <w:szCs w:val="24"/>
        </w:rPr>
        <w:t>10.1094/ATS-2005-0725-01-RS.</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Boyle, C., Gotz, M., Dammann-Tugend, U., Schultz, B., 2001.Endophyte– host interaction </w:t>
      </w:r>
      <w:proofErr w:type="spellStart"/>
      <w:r w:rsidRPr="00474D59">
        <w:rPr>
          <w:rFonts w:ascii="Times New Roman" w:hAnsi="Times New Roman" w:cs="Times New Roman"/>
          <w:sz w:val="24"/>
          <w:szCs w:val="24"/>
        </w:rPr>
        <w:t>III.Local</w:t>
      </w:r>
      <w:proofErr w:type="spellEnd"/>
      <w:r w:rsidRPr="00474D59">
        <w:rPr>
          <w:rFonts w:ascii="Times New Roman" w:hAnsi="Times New Roman" w:cs="Times New Roman"/>
          <w:sz w:val="24"/>
          <w:szCs w:val="24"/>
        </w:rPr>
        <w:t xml:space="preserve"> vs. Systemic colonization.</w:t>
      </w:r>
      <w:r w:rsidRPr="00474D59">
        <w:rPr>
          <w:rFonts w:ascii="Times New Roman" w:hAnsi="Times New Roman" w:cs="Times New Roman"/>
          <w:i/>
          <w:sz w:val="24"/>
          <w:szCs w:val="24"/>
        </w:rPr>
        <w:t>Symbiosis</w:t>
      </w:r>
      <w:r w:rsidRPr="00474D59">
        <w:rPr>
          <w:rFonts w:ascii="Times New Roman" w:hAnsi="Times New Roman" w:cs="Times New Roman"/>
          <w:b/>
          <w:sz w:val="24"/>
          <w:szCs w:val="24"/>
        </w:rPr>
        <w:t>31</w:t>
      </w:r>
      <w:r w:rsidRPr="00474D59">
        <w:rPr>
          <w:rFonts w:ascii="Times New Roman" w:hAnsi="Times New Roman" w:cs="Times New Roman"/>
          <w:sz w:val="24"/>
          <w:szCs w:val="24"/>
        </w:rPr>
        <w:t>: 259–281.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Breen, J.P., 1994. </w:t>
      </w:r>
      <w:proofErr w:type="spellStart"/>
      <w:r w:rsidRPr="00474D59">
        <w:rPr>
          <w:rFonts w:ascii="Times New Roman" w:eastAsia="AdvEPSTIM-I" w:hAnsi="Times New Roman" w:cs="Times New Roman"/>
          <w:sz w:val="24"/>
          <w:szCs w:val="24"/>
        </w:rPr>
        <w:t>Acremonium</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interactions with enhanced plant resistance to </w:t>
      </w:r>
      <w:proofErr w:type="spellStart"/>
      <w:r w:rsidRPr="00474D59">
        <w:rPr>
          <w:rFonts w:ascii="Times New Roman" w:hAnsi="Times New Roman" w:cs="Times New Roman"/>
          <w:sz w:val="24"/>
          <w:szCs w:val="24"/>
        </w:rPr>
        <w:t>insects.</w:t>
      </w:r>
      <w:r w:rsidRPr="00474D59">
        <w:rPr>
          <w:rFonts w:ascii="Times New Roman" w:hAnsi="Times New Roman" w:cs="Times New Roman"/>
          <w:i/>
          <w:sz w:val="24"/>
          <w:szCs w:val="24"/>
        </w:rPr>
        <w:t>Annual</w:t>
      </w:r>
      <w:proofErr w:type="spellEnd"/>
      <w:r w:rsidRPr="00474D59">
        <w:rPr>
          <w:rFonts w:ascii="Times New Roman" w:hAnsi="Times New Roman" w:cs="Times New Roman"/>
          <w:i/>
          <w:sz w:val="24"/>
          <w:szCs w:val="24"/>
        </w:rPr>
        <w:t xml:space="preserve"> Review of Entomology</w:t>
      </w:r>
      <w:r w:rsidRPr="00474D59">
        <w:rPr>
          <w:rFonts w:ascii="Times New Roman" w:hAnsi="Times New Roman" w:cs="Times New Roman"/>
          <w:b/>
          <w:sz w:val="24"/>
          <w:szCs w:val="24"/>
        </w:rPr>
        <w:t>39</w:t>
      </w:r>
      <w:r w:rsidRPr="00474D59">
        <w:rPr>
          <w:rFonts w:ascii="Times New Roman" w:hAnsi="Times New Roman" w:cs="Times New Roman"/>
          <w:sz w:val="24"/>
          <w:szCs w:val="24"/>
        </w:rPr>
        <w:t>: 401–423.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Brilman</w:t>
      </w:r>
      <w:proofErr w:type="spellEnd"/>
      <w:r w:rsidRPr="00474D59">
        <w:rPr>
          <w:rFonts w:ascii="Times New Roman" w:hAnsi="Times New Roman" w:cs="Times New Roman"/>
          <w:sz w:val="24"/>
          <w:szCs w:val="24"/>
        </w:rPr>
        <w:t xml:space="preserve">, L.A., 2005. Endophytes in turfgrass cultivars. In: </w:t>
      </w:r>
      <w:proofErr w:type="spellStart"/>
      <w:r w:rsidRPr="00474D59">
        <w:rPr>
          <w:rFonts w:ascii="Times New Roman" w:hAnsi="Times New Roman" w:cs="Times New Roman"/>
          <w:i/>
          <w:iCs/>
          <w:sz w:val="24"/>
          <w:szCs w:val="24"/>
        </w:rPr>
        <w:t>Neotyphodium</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cool season grasses (Roberts C.A., West C.P., Spiers D.E., eds). Blackwell Publishing, Iowa, USA. pp. 341-349.</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Brooks, D. S., C. F. Gonzalez, D. N. Appel, and T. J. Filer.</w:t>
      </w:r>
      <w:proofErr w:type="gramEnd"/>
      <w:r w:rsidRPr="00474D59">
        <w:rPr>
          <w:rFonts w:ascii="Times New Roman" w:hAnsi="Times New Roman" w:cs="Times New Roman"/>
          <w:sz w:val="24"/>
          <w:szCs w:val="24"/>
        </w:rPr>
        <w:t xml:space="preserve"> 1994. Evaluation of endophytic bacteria as potential biological control agents for oak wilt.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4</w:t>
      </w:r>
      <w:r w:rsidRPr="00474D59">
        <w:rPr>
          <w:rFonts w:ascii="Times New Roman" w:hAnsi="Times New Roman" w:cs="Times New Roman"/>
          <w:sz w:val="24"/>
          <w:szCs w:val="24"/>
        </w:rPr>
        <w:t>:373-381.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Castillo, U., J. K. Harper, G. A. Strobel, J. Sears, K. Alesi, E. Ford, J. Lin, M. Hunter, M. Maranta, H. Ge, D. </w:t>
      </w:r>
      <w:proofErr w:type="spellStart"/>
      <w:r w:rsidRPr="00474D59">
        <w:rPr>
          <w:rFonts w:ascii="Times New Roman" w:hAnsi="Times New Roman" w:cs="Times New Roman"/>
          <w:sz w:val="24"/>
          <w:szCs w:val="24"/>
        </w:rPr>
        <w:t>Yaver</w:t>
      </w:r>
      <w:proofErr w:type="spellEnd"/>
      <w:r w:rsidRPr="00474D59">
        <w:rPr>
          <w:rFonts w:ascii="Times New Roman" w:hAnsi="Times New Roman" w:cs="Times New Roman"/>
          <w:sz w:val="24"/>
          <w:szCs w:val="24"/>
        </w:rPr>
        <w:t xml:space="preserve">, J. B. Jensen, H. Porter, R. Robison, D. Millar, W. M. Hess, M. Condron, and D. </w:t>
      </w:r>
      <w:proofErr w:type="spellStart"/>
      <w:r w:rsidRPr="00474D59">
        <w:rPr>
          <w:rFonts w:ascii="Times New Roman" w:hAnsi="Times New Roman" w:cs="Times New Roman"/>
          <w:sz w:val="24"/>
          <w:szCs w:val="24"/>
        </w:rPr>
        <w:t>Teplow</w:t>
      </w:r>
      <w:proofErr w:type="spellEnd"/>
      <w:r w:rsidRPr="00474D59">
        <w:rPr>
          <w:rFonts w:ascii="Times New Roman" w:hAnsi="Times New Roman" w:cs="Times New Roman"/>
          <w:sz w:val="24"/>
          <w:szCs w:val="24"/>
        </w:rPr>
        <w:t xml:space="preserve">. 2003. </w:t>
      </w:r>
      <w:proofErr w:type="spellStart"/>
      <w:r w:rsidRPr="00474D59">
        <w:rPr>
          <w:rFonts w:ascii="Times New Roman" w:hAnsi="Times New Roman" w:cs="Times New Roman"/>
          <w:sz w:val="24"/>
          <w:szCs w:val="24"/>
        </w:rPr>
        <w:t>Kakadumycins</w:t>
      </w:r>
      <w:proofErr w:type="spellEnd"/>
      <w:r w:rsidRPr="00474D59">
        <w:rPr>
          <w:rFonts w:ascii="Times New Roman" w:hAnsi="Times New Roman" w:cs="Times New Roman"/>
          <w:sz w:val="24"/>
          <w:szCs w:val="24"/>
        </w:rPr>
        <w:t xml:space="preserve">, novel antibiotics from Streptomyces sp. NRRL 30566, an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of </w:t>
      </w:r>
      <w:proofErr w:type="spellStart"/>
      <w:r w:rsidRPr="00474D59">
        <w:rPr>
          <w:rFonts w:ascii="Times New Roman" w:hAnsi="Times New Roman" w:cs="Times New Roman"/>
          <w:sz w:val="24"/>
          <w:szCs w:val="24"/>
        </w:rPr>
        <w:t>Grevilleapteridifolia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FEMS Lett.</w:t>
      </w:r>
      <w:r w:rsidRPr="00474D59">
        <w:rPr>
          <w:rFonts w:ascii="Times New Roman" w:hAnsi="Times New Roman" w:cs="Times New Roman"/>
          <w:b/>
          <w:sz w:val="24"/>
          <w:szCs w:val="24"/>
        </w:rPr>
        <w:t>224</w:t>
      </w:r>
      <w:r w:rsidRPr="00474D59">
        <w:rPr>
          <w:rFonts w:ascii="Times New Roman" w:hAnsi="Times New Roman" w:cs="Times New Roman"/>
          <w:sz w:val="24"/>
          <w:szCs w:val="24"/>
        </w:rPr>
        <w:t>:183-190.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Clarke B.B., White J.F., Hurley H., Torres M.S., Sun S., Huff D.R., 2006. Endophyte-mediated suppression of dollar spot disease in fine </w:t>
      </w:r>
      <w:proofErr w:type="spellStart"/>
      <w:r w:rsidRPr="00474D59">
        <w:rPr>
          <w:rFonts w:ascii="Times New Roman" w:hAnsi="Times New Roman" w:cs="Times New Roman"/>
          <w:sz w:val="24"/>
          <w:szCs w:val="24"/>
        </w:rPr>
        <w:t>fescues.</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w:t>
      </w:r>
      <w:r w:rsidRPr="00474D59">
        <w:rPr>
          <w:rFonts w:ascii="Times New Roman" w:hAnsi="Times New Roman" w:cs="Times New Roman"/>
          <w:b/>
          <w:sz w:val="24"/>
          <w:szCs w:val="24"/>
        </w:rPr>
        <w:t>90</w:t>
      </w:r>
      <w:r w:rsidRPr="00474D59">
        <w:rPr>
          <w:rFonts w:ascii="Times New Roman" w:hAnsi="Times New Roman" w:cs="Times New Roman"/>
          <w:sz w:val="24"/>
          <w:szCs w:val="24"/>
        </w:rPr>
        <w:t>: 994-998.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Clarke, B.B., White Jr., J.F., Hurley, R.H., Torres, M.S., Sun, S., Huff, D.R., 2006. Endophyte-mediated suppression of dollar spot disease in fine fescues. Plant Disease 90, 994–998.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Pr="00474D59">
        <w:rPr>
          <w:rFonts w:ascii="Times New Roman" w:hAnsi="Times New Roman" w:cs="Times New Roman"/>
          <w:sz w:val="24"/>
          <w:szCs w:val="24"/>
        </w:rPr>
        <w:t>: 99–127.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Clay, K., </w:t>
      </w:r>
      <w:proofErr w:type="spellStart"/>
      <w:r w:rsidRPr="00474D59">
        <w:rPr>
          <w:rFonts w:ascii="Times New Roman" w:hAnsi="Times New Roman" w:cs="Times New Roman"/>
          <w:sz w:val="24"/>
          <w:szCs w:val="24"/>
        </w:rPr>
        <w:t>Schardl</w:t>
      </w:r>
      <w:proofErr w:type="spellEnd"/>
      <w:r w:rsidRPr="00474D59">
        <w:rPr>
          <w:rFonts w:ascii="Times New Roman" w:hAnsi="Times New Roman" w:cs="Times New Roman"/>
          <w:sz w:val="24"/>
          <w:szCs w:val="24"/>
        </w:rPr>
        <w:t xml:space="preserve">, C., 2002. Evolutionary origins and ecological consequences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symbiosis with </w:t>
      </w:r>
      <w:proofErr w:type="spellStart"/>
      <w:r w:rsidRPr="00474D59">
        <w:rPr>
          <w:rFonts w:ascii="Times New Roman" w:hAnsi="Times New Roman" w:cs="Times New Roman"/>
          <w:sz w:val="24"/>
          <w:szCs w:val="24"/>
        </w:rPr>
        <w:t>grasses.</w:t>
      </w:r>
      <w:r w:rsidRPr="00474D59">
        <w:rPr>
          <w:rFonts w:ascii="Times New Roman" w:hAnsi="Times New Roman" w:cs="Times New Roman"/>
          <w:i/>
          <w:sz w:val="24"/>
          <w:szCs w:val="24"/>
        </w:rPr>
        <w:t>The</w:t>
      </w:r>
      <w:proofErr w:type="spellEnd"/>
      <w:r w:rsidRPr="00474D59">
        <w:rPr>
          <w:rFonts w:ascii="Times New Roman" w:hAnsi="Times New Roman" w:cs="Times New Roman"/>
          <w:i/>
          <w:sz w:val="24"/>
          <w:szCs w:val="24"/>
        </w:rPr>
        <w:t xml:space="preserve"> American Naturalist</w:t>
      </w:r>
      <w:r w:rsidRPr="00474D59">
        <w:rPr>
          <w:rFonts w:ascii="Times New Roman" w:hAnsi="Times New Roman" w:cs="Times New Roman"/>
          <w:b/>
          <w:sz w:val="24"/>
          <w:szCs w:val="24"/>
        </w:rPr>
        <w:t>160</w:t>
      </w:r>
      <w:r w:rsidRPr="00474D59">
        <w:rPr>
          <w:rFonts w:ascii="Times New Roman" w:hAnsi="Times New Roman" w:cs="Times New Roman"/>
          <w:sz w:val="24"/>
          <w:szCs w:val="24"/>
        </w:rPr>
        <w:t>: 99–127.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Coombs, J. T., and C. M. M. Franco.</w:t>
      </w:r>
      <w:proofErr w:type="gramEnd"/>
      <w:r w:rsidRPr="00474D59">
        <w:rPr>
          <w:rFonts w:ascii="Times New Roman" w:hAnsi="Times New Roman" w:cs="Times New Roman"/>
          <w:sz w:val="24"/>
          <w:szCs w:val="24"/>
        </w:rPr>
        <w:t xml:space="preserve"> 2003. Isolation and identification of actinobacteria isolated from surface-sterilized wheat roots.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69</w:t>
      </w:r>
      <w:r w:rsidRPr="00474D59">
        <w:rPr>
          <w:rFonts w:ascii="Times New Roman" w:hAnsi="Times New Roman" w:cs="Times New Roman"/>
          <w:sz w:val="24"/>
          <w:szCs w:val="24"/>
        </w:rPr>
        <w:t>:5303-5308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Coombs, J. T., P. P. Michelsen, and C. M. M. Franco.</w:t>
      </w:r>
      <w:proofErr w:type="gramEnd"/>
      <w:r w:rsidRPr="00474D59">
        <w:rPr>
          <w:rFonts w:ascii="Times New Roman" w:hAnsi="Times New Roman" w:cs="Times New Roman"/>
          <w:sz w:val="24"/>
          <w:szCs w:val="24"/>
        </w:rPr>
        <w:t xml:space="preserve"> 2003. Evaluation of </w:t>
      </w:r>
      <w:proofErr w:type="spellStart"/>
      <w:r w:rsidRPr="00474D59">
        <w:rPr>
          <w:rFonts w:ascii="Times New Roman" w:hAnsi="Times New Roman" w:cs="Times New Roman"/>
          <w:sz w:val="24"/>
          <w:szCs w:val="24"/>
        </w:rPr>
        <w:t>endophyticactinobacteria</w:t>
      </w:r>
      <w:proofErr w:type="spellEnd"/>
      <w:r w:rsidRPr="00474D59">
        <w:rPr>
          <w:rFonts w:ascii="Times New Roman" w:hAnsi="Times New Roman" w:cs="Times New Roman"/>
          <w:sz w:val="24"/>
          <w:szCs w:val="24"/>
        </w:rPr>
        <w:t xml:space="preserve"> as antagonists of </w:t>
      </w:r>
      <w:proofErr w:type="spellStart"/>
      <w:r w:rsidRPr="00474D59">
        <w:rPr>
          <w:rFonts w:ascii="Times New Roman" w:hAnsi="Times New Roman" w:cs="Times New Roman"/>
          <w:i/>
          <w:iCs/>
          <w:sz w:val="24"/>
          <w:szCs w:val="24"/>
        </w:rPr>
        <w:t>Gaeumannomycesgraminis</w:t>
      </w:r>
      <w:proofErr w:type="spellEnd"/>
      <w:r w:rsidRPr="00474D59">
        <w:rPr>
          <w:rFonts w:ascii="Times New Roman" w:hAnsi="Times New Roman" w:cs="Times New Roman"/>
          <w:i/>
          <w:iCs/>
          <w:sz w:val="24"/>
          <w:szCs w:val="24"/>
        </w:rPr>
        <w:t xml:space="preserve"> var. </w:t>
      </w:r>
      <w:proofErr w:type="spellStart"/>
      <w:r w:rsidRPr="00474D59">
        <w:rPr>
          <w:rFonts w:ascii="Times New Roman" w:hAnsi="Times New Roman" w:cs="Times New Roman"/>
          <w:i/>
          <w:iCs/>
          <w:sz w:val="24"/>
          <w:szCs w:val="24"/>
        </w:rPr>
        <w:t>tritici</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wheat.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29</w:t>
      </w:r>
      <w:r w:rsidRPr="00474D59">
        <w:rPr>
          <w:rFonts w:ascii="Times New Roman" w:hAnsi="Times New Roman" w:cs="Times New Roman"/>
          <w:sz w:val="24"/>
          <w:szCs w:val="24"/>
        </w:rPr>
        <w:t>:359-366.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Deshmukh</w:t>
      </w:r>
      <w:proofErr w:type="spellEnd"/>
      <w:r w:rsidRPr="00474D59">
        <w:rPr>
          <w:rFonts w:ascii="Times New Roman" w:hAnsi="Times New Roman" w:cs="Times New Roman"/>
          <w:sz w:val="24"/>
          <w:szCs w:val="24"/>
        </w:rPr>
        <w:t xml:space="preserve">, S.,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R., Schäfer, P., Imani, J., Sharma, M., l. Weiss, M., Waller, F., Kogel, K.H. 2006.</w:t>
      </w:r>
      <w:proofErr w:type="gramEnd"/>
      <w:r w:rsidRPr="00474D59">
        <w:rPr>
          <w:rFonts w:ascii="Times New Roman" w:hAnsi="Times New Roman" w:cs="Times New Roman"/>
          <w:sz w:val="24"/>
          <w:szCs w:val="24"/>
        </w:rPr>
        <w:t xml:space="preserve"> The root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w:t>
      </w:r>
      <w:proofErr w:type="spellStart"/>
      <w:r w:rsidRPr="00474D59">
        <w:rPr>
          <w:rFonts w:ascii="Times New Roman" w:hAnsi="Times New Roman" w:cs="Times New Roman"/>
          <w:i/>
          <w:iCs/>
          <w:sz w:val="24"/>
          <w:szCs w:val="24"/>
        </w:rPr>
        <w:t>Piriformos-poraindica</w:t>
      </w:r>
      <w:r w:rsidRPr="00474D59">
        <w:rPr>
          <w:rFonts w:ascii="Times New Roman" w:hAnsi="Times New Roman" w:cs="Times New Roman"/>
          <w:sz w:val="24"/>
          <w:szCs w:val="24"/>
        </w:rPr>
        <w:t>requires</w:t>
      </w:r>
      <w:proofErr w:type="spellEnd"/>
      <w:r w:rsidRPr="00474D59">
        <w:rPr>
          <w:rFonts w:ascii="Times New Roman" w:hAnsi="Times New Roman" w:cs="Times New Roman"/>
          <w:sz w:val="24"/>
          <w:szCs w:val="24"/>
        </w:rPr>
        <w:t xml:space="preserve"> host cell death for proliferation during mutualistic symbiosis with barley. </w:t>
      </w:r>
      <w:r w:rsidRPr="00474D59">
        <w:rPr>
          <w:rFonts w:ascii="Times New Roman" w:hAnsi="Times New Roman" w:cs="Times New Roman"/>
          <w:i/>
          <w:sz w:val="24"/>
          <w:szCs w:val="24"/>
        </w:rPr>
        <w:t>Proc. Natl. Acad. Sci.</w:t>
      </w:r>
      <w:r w:rsidRPr="00474D59">
        <w:rPr>
          <w:rFonts w:ascii="Times New Roman" w:hAnsi="Times New Roman" w:cs="Times New Roman"/>
          <w:b/>
          <w:sz w:val="24"/>
          <w:szCs w:val="24"/>
        </w:rPr>
        <w:t>103</w:t>
      </w:r>
      <w:r w:rsidRPr="00474D59">
        <w:rPr>
          <w:rFonts w:ascii="Times New Roman" w:hAnsi="Times New Roman" w:cs="Times New Roman"/>
          <w:sz w:val="24"/>
          <w:szCs w:val="24"/>
        </w:rPr>
        <w:t>: 18450–18457.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Doty S.L. 2008. Tansley review: enhancing phytoremediation through the use of transgenics and endophytes. </w:t>
      </w:r>
      <w:r w:rsidRPr="00474D59">
        <w:rPr>
          <w:rFonts w:ascii="Times New Roman" w:hAnsi="Times New Roman" w:cs="Times New Roman"/>
          <w:i/>
          <w:color w:val="131413"/>
          <w:sz w:val="24"/>
          <w:szCs w:val="24"/>
        </w:rPr>
        <w:t>New Phytol</w:t>
      </w:r>
      <w:r w:rsidRPr="00474D59">
        <w:rPr>
          <w:rFonts w:ascii="Times New Roman" w:hAnsi="Times New Roman" w:cs="Times New Roman"/>
          <w:b/>
          <w:color w:val="131413"/>
          <w:sz w:val="24"/>
          <w:szCs w:val="24"/>
        </w:rPr>
        <w:t>179</w:t>
      </w:r>
      <w:r w:rsidRPr="00474D59">
        <w:rPr>
          <w:rFonts w:ascii="Times New Roman" w:hAnsi="Times New Roman" w:cs="Times New Roman"/>
          <w:color w:val="131413"/>
          <w:sz w:val="24"/>
          <w:szCs w:val="24"/>
        </w:rPr>
        <w:t>:318–333.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lastRenderedPageBreak/>
        <w:t>Duijff</w:t>
      </w:r>
      <w:proofErr w:type="spellEnd"/>
      <w:r w:rsidRPr="00474D59">
        <w:rPr>
          <w:rFonts w:ascii="Times New Roman" w:hAnsi="Times New Roman" w:cs="Times New Roman"/>
          <w:sz w:val="24"/>
          <w:szCs w:val="24"/>
        </w:rPr>
        <w:t xml:space="preserve">, B. J., V. </w:t>
      </w:r>
      <w:proofErr w:type="spellStart"/>
      <w:r w:rsidRPr="00474D59">
        <w:rPr>
          <w:rFonts w:ascii="Times New Roman" w:hAnsi="Times New Roman" w:cs="Times New Roman"/>
          <w:sz w:val="24"/>
          <w:szCs w:val="24"/>
        </w:rPr>
        <w:t>Gianinazzi-Pearsonand</w:t>
      </w:r>
      <w:proofErr w:type="spellEnd"/>
      <w:r w:rsidRPr="00474D59">
        <w:rPr>
          <w:rFonts w:ascii="Times New Roman" w:hAnsi="Times New Roman" w:cs="Times New Roman"/>
          <w:sz w:val="24"/>
          <w:szCs w:val="24"/>
        </w:rPr>
        <w:t xml:space="preserve">, and P. </w:t>
      </w:r>
      <w:proofErr w:type="spellStart"/>
      <w:r w:rsidRPr="00474D59">
        <w:rPr>
          <w:rFonts w:ascii="Times New Roman" w:hAnsi="Times New Roman" w:cs="Times New Roman"/>
          <w:sz w:val="24"/>
          <w:szCs w:val="24"/>
        </w:rPr>
        <w:t>Lemanceau</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1997. Involvement of the outer membrane lipopolysaccharides in the endophytic colonization of tomato roots by </w:t>
      </w:r>
      <w:proofErr w:type="spellStart"/>
      <w:r w:rsidRPr="00474D59">
        <w:rPr>
          <w:rFonts w:ascii="Times New Roman" w:hAnsi="Times New Roman" w:cs="Times New Roman"/>
          <w:sz w:val="24"/>
          <w:szCs w:val="24"/>
        </w:rPr>
        <w:t>biocontrol</w:t>
      </w:r>
      <w:proofErr w:type="spellEnd"/>
      <w:r>
        <w:rPr>
          <w:rFonts w:ascii="Times New Roman" w:hAnsi="Times New Roman" w:cs="Times New Roman"/>
          <w:sz w:val="24"/>
          <w:szCs w:val="24"/>
        </w:rPr>
        <w:t xml:space="preserve"> </w:t>
      </w:r>
      <w:r w:rsidRPr="00474D59">
        <w:rPr>
          <w:rFonts w:ascii="Times New Roman" w:hAnsi="Times New Roman" w:cs="Times New Roman"/>
          <w:i/>
          <w:iCs/>
          <w:sz w:val="24"/>
          <w:szCs w:val="24"/>
        </w:rPr>
        <w:t xml:space="preserve">Pseudomonas </w:t>
      </w:r>
      <w:proofErr w:type="spellStart"/>
      <w:r w:rsidRPr="00474D59">
        <w:rPr>
          <w:rFonts w:ascii="Times New Roman" w:hAnsi="Times New Roman" w:cs="Times New Roman"/>
          <w:i/>
          <w:iCs/>
          <w:sz w:val="24"/>
          <w:szCs w:val="24"/>
        </w:rPr>
        <w:t>fluorescens</w:t>
      </w:r>
      <w:proofErr w:type="spellEnd"/>
      <w:r w:rsidRPr="00474D59">
        <w:rPr>
          <w:rFonts w:ascii="Times New Roman" w:hAnsi="Times New Roman" w:cs="Times New Roman"/>
          <w:sz w:val="24"/>
          <w:szCs w:val="24"/>
        </w:rPr>
        <w:t xml:space="preserve"> strain WCS417r. </w:t>
      </w:r>
      <w:r w:rsidRPr="00474D59">
        <w:rPr>
          <w:rFonts w:ascii="Times New Roman" w:hAnsi="Times New Roman" w:cs="Times New Roman"/>
          <w:i/>
          <w:sz w:val="24"/>
          <w:szCs w:val="24"/>
        </w:rPr>
        <w:t>New Phytol.</w:t>
      </w:r>
      <w:r w:rsidRPr="00474D59">
        <w:rPr>
          <w:rFonts w:ascii="Times New Roman" w:hAnsi="Times New Roman" w:cs="Times New Roman"/>
          <w:b/>
          <w:sz w:val="24"/>
          <w:szCs w:val="24"/>
        </w:rPr>
        <w:t>135</w:t>
      </w:r>
      <w:r w:rsidRPr="00474D59">
        <w:rPr>
          <w:rFonts w:ascii="Times New Roman" w:hAnsi="Times New Roman" w:cs="Times New Roman"/>
          <w:sz w:val="24"/>
          <w:szCs w:val="24"/>
        </w:rPr>
        <w:t>:325-334.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Freeman S., Rodríguez R.J., 1993. </w:t>
      </w:r>
      <w:proofErr w:type="gramStart"/>
      <w:r w:rsidRPr="00474D59">
        <w:rPr>
          <w:rFonts w:ascii="Times New Roman" w:hAnsi="Times New Roman" w:cs="Times New Roman"/>
          <w:sz w:val="24"/>
          <w:szCs w:val="24"/>
        </w:rPr>
        <w:t xml:space="preserve">Genetic conversion of a fungal plant pathogen to a non-pathogenic, </w:t>
      </w:r>
      <w:proofErr w:type="spellStart"/>
      <w:r w:rsidRPr="00474D59">
        <w:rPr>
          <w:rFonts w:ascii="Times New Roman" w:hAnsi="Times New Roman" w:cs="Times New Roman"/>
          <w:sz w:val="24"/>
          <w:szCs w:val="24"/>
        </w:rPr>
        <w:t>endophyticmutualist</w:t>
      </w:r>
      <w:proofErr w:type="spellEnd"/>
      <w:r w:rsidRPr="00474D59">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474D59">
        <w:rPr>
          <w:rFonts w:ascii="Times New Roman" w:hAnsi="Times New Roman" w:cs="Times New Roman"/>
          <w:i/>
          <w:sz w:val="24"/>
          <w:szCs w:val="24"/>
        </w:rPr>
        <w:t>Science</w:t>
      </w:r>
      <w:r>
        <w:rPr>
          <w:rFonts w:ascii="Times New Roman" w:hAnsi="Times New Roman" w:cs="Times New Roman"/>
          <w:i/>
          <w:sz w:val="24"/>
          <w:szCs w:val="24"/>
        </w:rPr>
        <w:t xml:space="preserve"> </w:t>
      </w:r>
      <w:r w:rsidRPr="00474D59">
        <w:rPr>
          <w:rFonts w:ascii="Times New Roman" w:hAnsi="Times New Roman" w:cs="Times New Roman"/>
          <w:b/>
          <w:sz w:val="24"/>
          <w:szCs w:val="24"/>
        </w:rPr>
        <w:t>260</w:t>
      </w:r>
      <w:r w:rsidRPr="00474D59">
        <w:rPr>
          <w:rFonts w:ascii="Times New Roman" w:hAnsi="Times New Roman" w:cs="Times New Roman"/>
          <w:sz w:val="24"/>
          <w:szCs w:val="24"/>
        </w:rPr>
        <w:t>: 75-78.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Gamper</w:t>
      </w:r>
      <w:proofErr w:type="spellEnd"/>
      <w:r w:rsidRPr="00474D59">
        <w:rPr>
          <w:rFonts w:ascii="Times New Roman" w:hAnsi="Times New Roman" w:cs="Times New Roman"/>
          <w:sz w:val="24"/>
          <w:szCs w:val="24"/>
        </w:rPr>
        <w:t xml:space="preserve"> H.A., Young J.P.W., Jones D.L., Hodge A. 2008.</w:t>
      </w:r>
      <w:proofErr w:type="gramEnd"/>
      <w:r w:rsidRPr="00474D59">
        <w:rPr>
          <w:rFonts w:ascii="Times New Roman" w:hAnsi="Times New Roman" w:cs="Times New Roman"/>
          <w:sz w:val="24"/>
          <w:szCs w:val="24"/>
        </w:rPr>
        <w:t xml:space="preserve"> Real-time PCR and microscopy: are the two methods measuring the same unit of </w:t>
      </w:r>
      <w:proofErr w:type="spellStart"/>
      <w:r w:rsidRPr="00474D59">
        <w:rPr>
          <w:rFonts w:ascii="Times New Roman" w:hAnsi="Times New Roman" w:cs="Times New Roman"/>
          <w:sz w:val="24"/>
          <w:szCs w:val="24"/>
        </w:rPr>
        <w:t>arbuscularmycorrhizal</w:t>
      </w:r>
      <w:proofErr w:type="spellEnd"/>
      <w:r w:rsidRPr="00474D59">
        <w:rPr>
          <w:rFonts w:ascii="Times New Roman" w:hAnsi="Times New Roman" w:cs="Times New Roman"/>
          <w:sz w:val="24"/>
          <w:szCs w:val="24"/>
        </w:rPr>
        <w:t xml:space="preserve"> fungal </w:t>
      </w:r>
      <w:proofErr w:type="spellStart"/>
      <w:r w:rsidRPr="00474D59">
        <w:rPr>
          <w:rFonts w:ascii="Times New Roman" w:hAnsi="Times New Roman" w:cs="Times New Roman"/>
          <w:sz w:val="24"/>
          <w:szCs w:val="24"/>
        </w:rPr>
        <w:t>abundance?</w:t>
      </w:r>
      <w:r w:rsidRPr="00474D59">
        <w:rPr>
          <w:rFonts w:ascii="Times New Roman" w:hAnsi="Times New Roman" w:cs="Times New Roman"/>
          <w:i/>
          <w:iCs/>
          <w:sz w:val="24"/>
          <w:szCs w:val="24"/>
        </w:rPr>
        <w:t>Fungal</w:t>
      </w:r>
      <w:proofErr w:type="spellEnd"/>
      <w:r w:rsidRPr="00474D59">
        <w:rPr>
          <w:rFonts w:ascii="Times New Roman" w:hAnsi="Times New Roman" w:cs="Times New Roman"/>
          <w:i/>
          <w:iCs/>
          <w:sz w:val="24"/>
          <w:szCs w:val="24"/>
        </w:rPr>
        <w:t xml:space="preserve"> Genetics andBiology</w:t>
      </w:r>
      <w:r w:rsidRPr="00474D59">
        <w:rPr>
          <w:rFonts w:ascii="Times New Roman" w:hAnsi="Times New Roman" w:cs="Times New Roman"/>
          <w:b/>
          <w:sz w:val="24"/>
          <w:szCs w:val="24"/>
        </w:rPr>
        <w:t>45</w:t>
      </w:r>
      <w:r w:rsidRPr="00474D59">
        <w:rPr>
          <w:rFonts w:ascii="Times New Roman" w:hAnsi="Times New Roman" w:cs="Times New Roman"/>
          <w:sz w:val="24"/>
          <w:szCs w:val="24"/>
        </w:rPr>
        <w:t>: 581–596.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Garbeva</w:t>
      </w:r>
      <w:proofErr w:type="spellEnd"/>
      <w:r w:rsidRPr="00474D59">
        <w:rPr>
          <w:rFonts w:ascii="Times New Roman" w:hAnsi="Times New Roman" w:cs="Times New Roman"/>
          <w:sz w:val="24"/>
          <w:szCs w:val="24"/>
        </w:rPr>
        <w:t xml:space="preserve">, P., L. S. van Overbeek, J. W. L. van </w:t>
      </w:r>
      <w:proofErr w:type="spellStart"/>
      <w:r w:rsidRPr="00474D59">
        <w:rPr>
          <w:rFonts w:ascii="Times New Roman" w:hAnsi="Times New Roman" w:cs="Times New Roman"/>
          <w:sz w:val="24"/>
          <w:szCs w:val="24"/>
        </w:rPr>
        <w:t>Vuurde</w:t>
      </w:r>
      <w:proofErr w:type="spellEnd"/>
      <w:r w:rsidRPr="00474D59">
        <w:rPr>
          <w:rFonts w:ascii="Times New Roman" w:hAnsi="Times New Roman" w:cs="Times New Roman"/>
          <w:sz w:val="24"/>
          <w:szCs w:val="24"/>
        </w:rPr>
        <w:t>, and J. D. van Elsas.</w:t>
      </w:r>
      <w:proofErr w:type="gramEnd"/>
      <w:r w:rsidRPr="00474D59">
        <w:rPr>
          <w:rFonts w:ascii="Times New Roman" w:hAnsi="Times New Roman" w:cs="Times New Roman"/>
          <w:sz w:val="24"/>
          <w:szCs w:val="24"/>
        </w:rPr>
        <w:t xml:space="preserve"> 2001. Analysis of endophytic bacterial communities of potato by plating </w:t>
      </w:r>
      <w:proofErr w:type="spellStart"/>
      <w:r w:rsidRPr="00474D59">
        <w:rPr>
          <w:rFonts w:ascii="Times New Roman" w:hAnsi="Times New Roman" w:cs="Times New Roman"/>
          <w:sz w:val="24"/>
          <w:szCs w:val="24"/>
        </w:rPr>
        <w:t>anddenaturing</w:t>
      </w:r>
      <w:proofErr w:type="spellEnd"/>
      <w:r w:rsidRPr="00474D59">
        <w:rPr>
          <w:rFonts w:ascii="Times New Roman" w:hAnsi="Times New Roman" w:cs="Times New Roman"/>
          <w:sz w:val="24"/>
          <w:szCs w:val="24"/>
        </w:rPr>
        <w:t xml:space="preserve"> gradient gel electrophoresis (DGGE) of 16S rDNA based PCR fragments. </w:t>
      </w:r>
      <w:proofErr w:type="spellStart"/>
      <w:r w:rsidRPr="00474D59">
        <w:rPr>
          <w:rFonts w:ascii="Times New Roman" w:hAnsi="Times New Roman" w:cs="Times New Roman"/>
          <w:i/>
          <w:sz w:val="24"/>
          <w:szCs w:val="24"/>
        </w:rPr>
        <w:t>Microb</w:t>
      </w:r>
      <w:proofErr w:type="spellEnd"/>
      <w:r w:rsidRPr="00474D59">
        <w:rPr>
          <w:rFonts w:ascii="Times New Roman" w:hAnsi="Times New Roman" w:cs="Times New Roman"/>
          <w:i/>
          <w:sz w:val="24"/>
          <w:szCs w:val="24"/>
        </w:rPr>
        <w:t>. Ecol.</w:t>
      </w:r>
      <w:r w:rsidRPr="00474D59">
        <w:rPr>
          <w:rFonts w:ascii="Times New Roman" w:hAnsi="Times New Roman" w:cs="Times New Roman"/>
          <w:b/>
          <w:sz w:val="24"/>
          <w:szCs w:val="24"/>
        </w:rPr>
        <w:t>41</w:t>
      </w:r>
      <w:r w:rsidRPr="00474D59">
        <w:rPr>
          <w:rFonts w:ascii="Times New Roman" w:hAnsi="Times New Roman" w:cs="Times New Roman"/>
          <w:sz w:val="24"/>
          <w:szCs w:val="24"/>
        </w:rPr>
        <w:t>:369-383.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Gwinn, K.D., Gavin, A.M., 1992. Relationship between endophyte infestation level of tall fescue seed lots and </w:t>
      </w:r>
      <w:proofErr w:type="spellStart"/>
      <w:r w:rsidRPr="004E32F1">
        <w:rPr>
          <w:rFonts w:ascii="Times New Roman" w:eastAsia="AdvEPSTIM-I" w:hAnsi="Times New Roman" w:cs="Times New Roman"/>
          <w:i/>
          <w:sz w:val="24"/>
          <w:szCs w:val="24"/>
        </w:rPr>
        <w:t>Rhizoctonia</w:t>
      </w:r>
      <w:proofErr w:type="spellEnd"/>
      <w:r w:rsidRPr="004E32F1">
        <w:rPr>
          <w:rFonts w:ascii="Times New Roman" w:eastAsia="AdvEPSTIM-I" w:hAnsi="Times New Roman" w:cs="Times New Roman"/>
          <w:i/>
          <w:sz w:val="24"/>
          <w:szCs w:val="24"/>
        </w:rPr>
        <w:t xml:space="preserve"> </w:t>
      </w:r>
      <w:proofErr w:type="spellStart"/>
      <w:r w:rsidRPr="004E32F1">
        <w:rPr>
          <w:rFonts w:ascii="Times New Roman" w:eastAsia="AdvEPSTIM-I" w:hAnsi="Times New Roman" w:cs="Times New Roman"/>
          <w:i/>
          <w:sz w:val="24"/>
          <w:szCs w:val="24"/>
        </w:rPr>
        <w:t>zeae</w:t>
      </w:r>
      <w:proofErr w:type="spellEnd"/>
      <w:r>
        <w:rPr>
          <w:rFonts w:ascii="Times New Roman" w:eastAsia="AdvEPSTIM-I" w:hAnsi="Times New Roman" w:cs="Times New Roman"/>
          <w:sz w:val="24"/>
          <w:szCs w:val="24"/>
        </w:rPr>
        <w:t xml:space="preserve"> </w:t>
      </w:r>
      <w:proofErr w:type="spellStart"/>
      <w:r w:rsidRPr="00474D59">
        <w:rPr>
          <w:rFonts w:ascii="Times New Roman" w:hAnsi="Times New Roman" w:cs="Times New Roman"/>
          <w:sz w:val="24"/>
          <w:szCs w:val="24"/>
        </w:rPr>
        <w:t>seedlingdisease.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Pr>
          <w:rFonts w:ascii="Times New Roman" w:hAnsi="Times New Roman" w:cs="Times New Roman"/>
          <w:i/>
          <w:sz w:val="24"/>
          <w:szCs w:val="24"/>
        </w:rPr>
        <w:t xml:space="preserve"> </w:t>
      </w:r>
      <w:r w:rsidRPr="00474D59">
        <w:rPr>
          <w:rFonts w:ascii="Times New Roman" w:hAnsi="Times New Roman" w:cs="Times New Roman"/>
          <w:b/>
          <w:sz w:val="24"/>
          <w:szCs w:val="24"/>
        </w:rPr>
        <w:t>76</w:t>
      </w:r>
      <w:r w:rsidRPr="00474D59">
        <w:rPr>
          <w:rFonts w:ascii="Times New Roman" w:hAnsi="Times New Roman" w:cs="Times New Roman"/>
          <w:sz w:val="24"/>
          <w:szCs w:val="24"/>
        </w:rPr>
        <w:t>:911–914.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Hallman, J., Sikora, R., 1995. Influence of </w:t>
      </w:r>
      <w:proofErr w:type="spellStart"/>
      <w:r w:rsidRPr="00474D59">
        <w:rPr>
          <w:rFonts w:ascii="Times New Roman" w:eastAsia="AdvEPSTIM-I" w:hAnsi="Times New Roman" w:cs="Times New Roman"/>
          <w:sz w:val="24"/>
          <w:szCs w:val="24"/>
        </w:rPr>
        <w:t>Fusariumoxysporum</w:t>
      </w:r>
      <w:proofErr w:type="spellEnd"/>
      <w:r w:rsidRPr="00474D59">
        <w:rPr>
          <w:rFonts w:ascii="Times New Roman" w:hAnsi="Times New Roman" w:cs="Times New Roman"/>
          <w:sz w:val="24"/>
          <w:szCs w:val="24"/>
        </w:rPr>
        <w:t xml:space="preserve">, a </w:t>
      </w:r>
      <w:proofErr w:type="spellStart"/>
      <w:r w:rsidRPr="00474D59">
        <w:rPr>
          <w:rFonts w:ascii="Times New Roman" w:hAnsi="Times New Roman" w:cs="Times New Roman"/>
          <w:sz w:val="24"/>
          <w:szCs w:val="24"/>
        </w:rPr>
        <w:t>mutualistic</w:t>
      </w:r>
      <w:proofErr w:type="spellEnd"/>
      <w:r w:rsidRPr="00474D59">
        <w:rPr>
          <w:rFonts w:ascii="Times New Roman" w:hAnsi="Times New Roman" w:cs="Times New Roman"/>
          <w:sz w:val="24"/>
          <w:szCs w:val="24"/>
        </w:rPr>
        <w:t xml:space="preserve"> fungal endophyte, on </w:t>
      </w:r>
      <w:r w:rsidRPr="00474D59">
        <w:rPr>
          <w:rFonts w:ascii="Times New Roman" w:eastAsia="AdvEPSTIM-I" w:hAnsi="Times New Roman" w:cs="Times New Roman"/>
          <w:sz w:val="24"/>
          <w:szCs w:val="24"/>
        </w:rPr>
        <w:t xml:space="preserve">Meloidogyne incognita </w:t>
      </w:r>
      <w:r w:rsidRPr="00474D59">
        <w:rPr>
          <w:rFonts w:ascii="Times New Roman" w:hAnsi="Times New Roman" w:cs="Times New Roman"/>
          <w:sz w:val="24"/>
          <w:szCs w:val="24"/>
        </w:rPr>
        <w:t xml:space="preserve">infection of tomato. </w:t>
      </w:r>
      <w:r w:rsidRPr="00474D59">
        <w:rPr>
          <w:rFonts w:ascii="Times New Roman" w:hAnsi="Times New Roman" w:cs="Times New Roman"/>
          <w:i/>
          <w:sz w:val="24"/>
          <w:szCs w:val="24"/>
        </w:rPr>
        <w:t>Journal of Plant Disease and Protection</w:t>
      </w:r>
      <w:r w:rsidRPr="00474D59">
        <w:rPr>
          <w:rFonts w:ascii="Times New Roman" w:hAnsi="Times New Roman" w:cs="Times New Roman"/>
          <w:b/>
          <w:sz w:val="24"/>
          <w:szCs w:val="24"/>
        </w:rPr>
        <w:t>101:</w:t>
      </w:r>
      <w:r w:rsidRPr="00474D59">
        <w:rPr>
          <w:rFonts w:ascii="Times New Roman" w:hAnsi="Times New Roman" w:cs="Times New Roman"/>
          <w:sz w:val="24"/>
          <w:szCs w:val="24"/>
        </w:rPr>
        <w:t xml:space="preserve"> 475–481.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xml:space="preserve">, R. </w:t>
      </w:r>
      <w:proofErr w:type="spellStart"/>
      <w:r w:rsidRPr="00474D59">
        <w:rPr>
          <w:rFonts w:ascii="Times New Roman" w:hAnsi="Times New Roman" w:cs="Times New Roman"/>
          <w:sz w:val="24"/>
          <w:szCs w:val="24"/>
        </w:rPr>
        <w:t>Rodríguez</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Kábana</w:t>
      </w:r>
      <w:proofErr w:type="spellEnd"/>
      <w:r w:rsidRPr="00474D59">
        <w:rPr>
          <w:rFonts w:ascii="Times New Roman" w:hAnsi="Times New Roman" w:cs="Times New Roman"/>
          <w:sz w:val="24"/>
          <w:szCs w:val="24"/>
        </w:rPr>
        <w:t>, and J. W. Kloepper.</w:t>
      </w:r>
      <w:proofErr w:type="gramEnd"/>
      <w:r w:rsidRPr="00474D59">
        <w:rPr>
          <w:rFonts w:ascii="Times New Roman" w:hAnsi="Times New Roman" w:cs="Times New Roman"/>
          <w:sz w:val="24"/>
          <w:szCs w:val="24"/>
        </w:rPr>
        <w:t xml:space="preserve"> 1998. Interactions between </w:t>
      </w:r>
      <w:r w:rsidRPr="00474D59">
        <w:rPr>
          <w:rFonts w:ascii="Times New Roman" w:hAnsi="Times New Roman" w:cs="Times New Roman"/>
          <w:i/>
          <w:iCs/>
          <w:sz w:val="24"/>
          <w:szCs w:val="24"/>
        </w:rPr>
        <w:t xml:space="preserve">Meloidogyne incognita </w:t>
      </w:r>
      <w:r w:rsidRPr="00474D59">
        <w:rPr>
          <w:rFonts w:ascii="Times New Roman" w:hAnsi="Times New Roman" w:cs="Times New Roman"/>
          <w:sz w:val="24"/>
          <w:szCs w:val="24"/>
        </w:rPr>
        <w:t xml:space="preserve">and endophytic bacteria in cotton and cucumber. </w:t>
      </w:r>
      <w:r w:rsidRPr="00474D59">
        <w:rPr>
          <w:rFonts w:ascii="Times New Roman" w:hAnsi="Times New Roman" w:cs="Times New Roman"/>
          <w:i/>
          <w:sz w:val="24"/>
          <w:szCs w:val="24"/>
        </w:rPr>
        <w:t>Soil Biol. Biochem.</w:t>
      </w:r>
      <w:r w:rsidRPr="00474D59">
        <w:rPr>
          <w:rFonts w:ascii="Times New Roman" w:hAnsi="Times New Roman" w:cs="Times New Roman"/>
          <w:b/>
          <w:sz w:val="24"/>
          <w:szCs w:val="24"/>
        </w:rPr>
        <w:t>30</w:t>
      </w:r>
      <w:r w:rsidRPr="00474D59">
        <w:rPr>
          <w:rFonts w:ascii="Times New Roman" w:hAnsi="Times New Roman" w:cs="Times New Roman"/>
          <w:sz w:val="24"/>
          <w:szCs w:val="24"/>
        </w:rPr>
        <w:t>:925-937.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Hallmann</w:t>
      </w:r>
      <w:proofErr w:type="spellEnd"/>
      <w:r w:rsidRPr="00474D59">
        <w:rPr>
          <w:rFonts w:ascii="Times New Roman" w:hAnsi="Times New Roman" w:cs="Times New Roman"/>
          <w:sz w:val="24"/>
          <w:szCs w:val="24"/>
        </w:rPr>
        <w:t xml:space="preserve">, J., A. </w:t>
      </w:r>
      <w:proofErr w:type="spellStart"/>
      <w:r w:rsidRPr="00474D59">
        <w:rPr>
          <w:rFonts w:ascii="Times New Roman" w:hAnsi="Times New Roman" w:cs="Times New Roman"/>
          <w:sz w:val="24"/>
          <w:szCs w:val="24"/>
        </w:rPr>
        <w:t>Quadt-Hallmann</w:t>
      </w:r>
      <w:proofErr w:type="spellEnd"/>
      <w:r w:rsidRPr="00474D59">
        <w:rPr>
          <w:rFonts w:ascii="Times New Roman" w:hAnsi="Times New Roman" w:cs="Times New Roman"/>
          <w:sz w:val="24"/>
          <w:szCs w:val="24"/>
        </w:rPr>
        <w:t>, W. F. Mahaffee, and J. W. Kloepper.</w:t>
      </w:r>
      <w:proofErr w:type="gramEnd"/>
      <w:r w:rsidRPr="00474D59">
        <w:rPr>
          <w:rFonts w:ascii="Times New Roman" w:hAnsi="Times New Roman" w:cs="Times New Roman"/>
          <w:sz w:val="24"/>
          <w:szCs w:val="24"/>
        </w:rPr>
        <w:t xml:space="preserve"> 1997. Bacterial endophytes in agricultural crops. </w:t>
      </w:r>
      <w:r w:rsidRPr="00474D59">
        <w:rPr>
          <w:rFonts w:ascii="Times New Roman" w:hAnsi="Times New Roman" w:cs="Times New Roman"/>
          <w:i/>
          <w:sz w:val="24"/>
          <w:szCs w:val="24"/>
        </w:rPr>
        <w:t>Can. J. Microbiol.</w:t>
      </w:r>
      <w:r w:rsidRPr="00474D59">
        <w:rPr>
          <w:rFonts w:ascii="Times New Roman" w:hAnsi="Times New Roman" w:cs="Times New Roman"/>
          <w:sz w:val="24"/>
          <w:szCs w:val="24"/>
        </w:rPr>
        <w:t xml:space="preserve"> 43:895-914.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Hawksworth</w:t>
      </w:r>
      <w:proofErr w:type="spellEnd"/>
      <w:r w:rsidRPr="00474D59">
        <w:rPr>
          <w:rFonts w:ascii="Times New Roman" w:hAnsi="Times New Roman" w:cs="Times New Roman"/>
          <w:sz w:val="24"/>
          <w:szCs w:val="24"/>
        </w:rPr>
        <w:t xml:space="preserve">, D.L. 1991. The fungal dimension of biodiversity: magnitude, significance, and conservation. </w:t>
      </w:r>
      <w:r w:rsidRPr="00474D59">
        <w:rPr>
          <w:rFonts w:ascii="Times New Roman" w:hAnsi="Times New Roman" w:cs="Times New Roman"/>
          <w:i/>
          <w:sz w:val="24"/>
          <w:szCs w:val="24"/>
        </w:rPr>
        <w:t>Mycol. Res.,</w:t>
      </w:r>
      <w:r w:rsidRPr="00474D59">
        <w:rPr>
          <w:rFonts w:ascii="Times New Roman" w:hAnsi="Times New Roman" w:cs="Times New Roman"/>
          <w:b/>
          <w:sz w:val="24"/>
          <w:szCs w:val="24"/>
        </w:rPr>
        <w:t>95</w:t>
      </w:r>
      <w:r w:rsidRPr="00474D59">
        <w:rPr>
          <w:rFonts w:ascii="Times New Roman" w:hAnsi="Times New Roman" w:cs="Times New Roman"/>
          <w:sz w:val="24"/>
          <w:szCs w:val="24"/>
        </w:rPr>
        <w:t>: 641-655.</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Herre</w:t>
      </w:r>
      <w:proofErr w:type="spellEnd"/>
      <w:r w:rsidRPr="00474D59">
        <w:rPr>
          <w:rFonts w:ascii="Times New Roman" w:hAnsi="Times New Roman" w:cs="Times New Roman"/>
          <w:sz w:val="24"/>
          <w:szCs w:val="24"/>
        </w:rPr>
        <w:t>, E.A., Knowlton, N., Muller, U., Rehner, S., 1999.</w:t>
      </w:r>
      <w:proofErr w:type="gramEnd"/>
      <w:r w:rsidRPr="00474D59">
        <w:rPr>
          <w:rFonts w:ascii="Times New Roman" w:hAnsi="Times New Roman" w:cs="Times New Roman"/>
          <w:sz w:val="24"/>
          <w:szCs w:val="24"/>
        </w:rPr>
        <w:t xml:space="preserve"> The evolution of mutualisms: exploring the paths between conflict and cooperation. </w:t>
      </w:r>
      <w:r w:rsidRPr="00474D59">
        <w:rPr>
          <w:rFonts w:ascii="Times New Roman" w:hAnsi="Times New Roman" w:cs="Times New Roman"/>
          <w:i/>
          <w:sz w:val="24"/>
          <w:szCs w:val="24"/>
        </w:rPr>
        <w:t>Trends in Ecology &amp; Evolution</w:t>
      </w:r>
      <w:r w:rsidRPr="00474D59">
        <w:rPr>
          <w:rFonts w:ascii="Times New Roman" w:hAnsi="Times New Roman" w:cs="Times New Roman"/>
          <w:b/>
          <w:sz w:val="24"/>
          <w:szCs w:val="24"/>
        </w:rPr>
        <w:t>14</w:t>
      </w:r>
      <w:r w:rsidRPr="00474D59">
        <w:rPr>
          <w:rFonts w:ascii="Times New Roman" w:hAnsi="Times New Roman" w:cs="Times New Roman"/>
          <w:sz w:val="24"/>
          <w:szCs w:val="24"/>
        </w:rPr>
        <w:t>: 49–53.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Huang Y., Wang J., L.I. G., Zheng Z., Su W. 2001. Antitumor and antifungal activities in endophytic fungi isolated from pharmaceutical plants </w:t>
      </w:r>
      <w:proofErr w:type="spellStart"/>
      <w:r w:rsidRPr="00474D59">
        <w:rPr>
          <w:rFonts w:ascii="Times New Roman" w:hAnsi="Times New Roman" w:cs="Times New Roman"/>
          <w:sz w:val="24"/>
          <w:szCs w:val="24"/>
        </w:rPr>
        <w:t>Taxusmairei</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Cephalotaxusfortunei</w:t>
      </w:r>
      <w:proofErr w:type="spellEnd"/>
      <w:r w:rsidRPr="00474D59">
        <w:rPr>
          <w:rFonts w:ascii="Times New Roman" w:hAnsi="Times New Roman" w:cs="Times New Roman"/>
          <w:sz w:val="24"/>
          <w:szCs w:val="24"/>
        </w:rPr>
        <w:t xml:space="preserve"> and </w:t>
      </w:r>
      <w:proofErr w:type="spellStart"/>
      <w:r w:rsidRPr="00474D59">
        <w:rPr>
          <w:rFonts w:ascii="Times New Roman" w:hAnsi="Times New Roman" w:cs="Times New Roman"/>
          <w:sz w:val="24"/>
          <w:szCs w:val="24"/>
        </w:rPr>
        <w:t>Torreyagrandis</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FEMS Immunol. Med. Microbiol.,</w:t>
      </w:r>
      <w:r w:rsidRPr="00474D59">
        <w:rPr>
          <w:rFonts w:ascii="Times New Roman" w:hAnsi="Times New Roman" w:cs="Times New Roman"/>
          <w:b/>
          <w:sz w:val="24"/>
          <w:szCs w:val="24"/>
        </w:rPr>
        <w:t>34</w:t>
      </w:r>
      <w:r w:rsidRPr="00474D59">
        <w:rPr>
          <w:rFonts w:ascii="Times New Roman" w:hAnsi="Times New Roman" w:cs="Times New Roman"/>
          <w:sz w:val="24"/>
          <w:szCs w:val="24"/>
        </w:rPr>
        <w:t>:163-167.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Kelemu</w:t>
      </w:r>
      <w:proofErr w:type="spellEnd"/>
      <w:r w:rsidRPr="00474D59">
        <w:rPr>
          <w:rFonts w:ascii="Times New Roman" w:hAnsi="Times New Roman" w:cs="Times New Roman"/>
          <w:sz w:val="24"/>
          <w:szCs w:val="24"/>
        </w:rPr>
        <w:t xml:space="preserve">, S., White, J.F., </w:t>
      </w:r>
      <w:proofErr w:type="spellStart"/>
      <w:r w:rsidRPr="00474D59">
        <w:rPr>
          <w:rFonts w:ascii="Times New Roman" w:hAnsi="Times New Roman" w:cs="Times New Roman"/>
          <w:sz w:val="24"/>
          <w:szCs w:val="24"/>
        </w:rPr>
        <w:t>Mun˜oz</w:t>
      </w:r>
      <w:proofErr w:type="spellEnd"/>
      <w:r w:rsidRPr="00474D59">
        <w:rPr>
          <w:rFonts w:ascii="Times New Roman" w:hAnsi="Times New Roman" w:cs="Times New Roman"/>
          <w:sz w:val="24"/>
          <w:szCs w:val="24"/>
        </w:rPr>
        <w:t>, F., Takayama, Y., 2001.</w:t>
      </w:r>
      <w:proofErr w:type="gramEnd"/>
      <w:r w:rsidRPr="00474D59">
        <w:rPr>
          <w:rFonts w:ascii="Times New Roman" w:hAnsi="Times New Roman" w:cs="Times New Roman"/>
          <w:sz w:val="24"/>
          <w:szCs w:val="24"/>
        </w:rPr>
        <w:t xml:space="preserve"> An endophyte of tropical forage grass </w:t>
      </w:r>
      <w:proofErr w:type="spellStart"/>
      <w:r w:rsidRPr="00474D59">
        <w:rPr>
          <w:rFonts w:ascii="Times New Roman" w:eastAsia="AdvEPSTIM-I" w:hAnsi="Times New Roman" w:cs="Times New Roman"/>
          <w:sz w:val="24"/>
          <w:szCs w:val="24"/>
        </w:rPr>
        <w:t>Brachiariabrizantha</w:t>
      </w:r>
      <w:proofErr w:type="spellEnd"/>
      <w:r w:rsidRPr="00474D59">
        <w:rPr>
          <w:rFonts w:ascii="Times New Roman" w:hAnsi="Times New Roman" w:cs="Times New Roman"/>
          <w:sz w:val="24"/>
          <w:szCs w:val="24"/>
        </w:rPr>
        <w:t xml:space="preserve">. Isolating, identifying and characterizing the fungus and determining its antimycotic properties. </w:t>
      </w:r>
      <w:r w:rsidRPr="00474D59">
        <w:rPr>
          <w:rFonts w:ascii="Times New Roman" w:hAnsi="Times New Roman" w:cs="Times New Roman"/>
          <w:i/>
          <w:sz w:val="24"/>
          <w:szCs w:val="24"/>
        </w:rPr>
        <w:t>Canadian Journal of Microbiology</w:t>
      </w:r>
      <w:r w:rsidRPr="00474D59">
        <w:rPr>
          <w:rFonts w:ascii="Times New Roman" w:hAnsi="Times New Roman" w:cs="Times New Roman"/>
          <w:b/>
          <w:sz w:val="24"/>
          <w:szCs w:val="24"/>
        </w:rPr>
        <w:t>47</w:t>
      </w:r>
      <w:r w:rsidRPr="00474D59">
        <w:rPr>
          <w:rFonts w:ascii="Times New Roman" w:hAnsi="Times New Roman" w:cs="Times New Roman"/>
          <w:sz w:val="24"/>
          <w:szCs w:val="24"/>
        </w:rPr>
        <w:t>:55–62.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Kim, H.Y., </w:t>
      </w:r>
      <w:proofErr w:type="spellStart"/>
      <w:r w:rsidRPr="00474D59">
        <w:rPr>
          <w:rFonts w:ascii="Times New Roman" w:hAnsi="Times New Roman" w:cs="Times New Roman"/>
          <w:sz w:val="24"/>
          <w:szCs w:val="24"/>
        </w:rPr>
        <w:t>Choi</w:t>
      </w:r>
      <w:proofErr w:type="spellEnd"/>
      <w:r w:rsidRPr="00474D59">
        <w:rPr>
          <w:rFonts w:ascii="Times New Roman" w:hAnsi="Times New Roman" w:cs="Times New Roman"/>
          <w:sz w:val="24"/>
          <w:szCs w:val="24"/>
        </w:rPr>
        <w:t xml:space="preserve"> G.J., Lee H.B., Lee S.W., Kim H.K., Jang K.S., Son S.W., Lee S.O., Cho K.Y., Sung N.D., Kim J.C., 2007. Some fungal endophytes from vegetable crops and their anti-oomycete activities against tomato late blight.</w:t>
      </w:r>
      <w:r w:rsidRPr="00474D59">
        <w:rPr>
          <w:rFonts w:ascii="Times New Roman" w:hAnsi="Times New Roman" w:cs="Times New Roman"/>
          <w:i/>
          <w:sz w:val="24"/>
          <w:szCs w:val="24"/>
        </w:rPr>
        <w:t>LettApplMicrobiol</w:t>
      </w:r>
      <w:r w:rsidRPr="00474D59">
        <w:rPr>
          <w:rFonts w:ascii="Times New Roman" w:hAnsi="Times New Roman" w:cs="Times New Roman"/>
          <w:b/>
          <w:sz w:val="24"/>
          <w:szCs w:val="24"/>
        </w:rPr>
        <w:t>44</w:t>
      </w:r>
      <w:r w:rsidRPr="00474D59">
        <w:rPr>
          <w:rFonts w:ascii="Times New Roman" w:hAnsi="Times New Roman" w:cs="Times New Roman"/>
          <w:sz w:val="24"/>
          <w:szCs w:val="24"/>
        </w:rPr>
        <w:t>:332-337.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Kimmons</w:t>
      </w:r>
      <w:proofErr w:type="spellEnd"/>
      <w:r w:rsidRPr="00474D59">
        <w:rPr>
          <w:rFonts w:ascii="Times New Roman" w:hAnsi="Times New Roman" w:cs="Times New Roman"/>
          <w:sz w:val="24"/>
          <w:szCs w:val="24"/>
        </w:rPr>
        <w:t xml:space="preserve">, C.A., Gwinn, K.D., Bernard, E.C., 1990.Nematode reproduction on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-infected and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-free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Disease</w:t>
      </w:r>
      <w:r w:rsidRPr="00474D59">
        <w:rPr>
          <w:rFonts w:ascii="Times New Roman" w:hAnsi="Times New Roman" w:cs="Times New Roman"/>
          <w:b/>
          <w:sz w:val="24"/>
          <w:szCs w:val="24"/>
        </w:rPr>
        <w:t>74</w:t>
      </w:r>
      <w:r w:rsidRPr="00474D59">
        <w:rPr>
          <w:rFonts w:ascii="Times New Roman" w:hAnsi="Times New Roman" w:cs="Times New Roman"/>
          <w:sz w:val="24"/>
          <w:szCs w:val="24"/>
        </w:rPr>
        <w:t>: 757–761.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Koshino</w:t>
      </w:r>
      <w:proofErr w:type="spellEnd"/>
      <w:r w:rsidRPr="00474D59">
        <w:rPr>
          <w:rFonts w:ascii="Times New Roman" w:hAnsi="Times New Roman" w:cs="Times New Roman"/>
          <w:sz w:val="24"/>
          <w:szCs w:val="24"/>
        </w:rPr>
        <w:t xml:space="preserve">, H., Yoshihara, </w:t>
      </w:r>
      <w:proofErr w:type="gramStart"/>
      <w:r w:rsidRPr="00474D59">
        <w:rPr>
          <w:rFonts w:ascii="Times New Roman" w:hAnsi="Times New Roman" w:cs="Times New Roman"/>
          <w:sz w:val="24"/>
          <w:szCs w:val="24"/>
        </w:rPr>
        <w:t>T. ,</w:t>
      </w:r>
      <w:proofErr w:type="spellStart"/>
      <w:r w:rsidRPr="00474D59">
        <w:rPr>
          <w:rFonts w:ascii="Times New Roman" w:hAnsi="Times New Roman" w:cs="Times New Roman"/>
          <w:sz w:val="24"/>
          <w:szCs w:val="24"/>
        </w:rPr>
        <w:t>Sakamura</w:t>
      </w:r>
      <w:proofErr w:type="spellEnd"/>
      <w:proofErr w:type="gramEnd"/>
      <w:r w:rsidRPr="00474D59">
        <w:rPr>
          <w:rFonts w:ascii="Times New Roman" w:hAnsi="Times New Roman" w:cs="Times New Roman"/>
          <w:sz w:val="24"/>
          <w:szCs w:val="24"/>
        </w:rPr>
        <w:t>, Y. , Shimanuki, S., Sato, T. and Tajimi. A. 1989. A ring B aromatic sterol from stromata of</w:t>
      </w:r>
      <w:r w:rsidRPr="00474D59">
        <w:rPr>
          <w:rFonts w:ascii="Times New Roman" w:hAnsi="Times New Roman" w:cs="Times New Roman"/>
          <w:i/>
          <w:iCs/>
          <w:sz w:val="24"/>
          <w:szCs w:val="24"/>
        </w:rPr>
        <w:t>Epichloetyphina.</w:t>
      </w:r>
      <w:r w:rsidRPr="00474D59">
        <w:rPr>
          <w:rFonts w:ascii="Times New Roman" w:hAnsi="Times New Roman" w:cs="Times New Roman"/>
          <w:i/>
          <w:sz w:val="24"/>
          <w:szCs w:val="24"/>
        </w:rPr>
        <w:t>Phytochemistry</w:t>
      </w:r>
      <w:r w:rsidRPr="00474D59">
        <w:rPr>
          <w:rFonts w:ascii="Times New Roman" w:hAnsi="Times New Roman" w:cs="Times New Roman"/>
          <w:b/>
          <w:sz w:val="24"/>
          <w:szCs w:val="24"/>
        </w:rPr>
        <w:t>28</w:t>
      </w:r>
      <w:r w:rsidRPr="00474D59">
        <w:rPr>
          <w:rFonts w:ascii="Times New Roman" w:hAnsi="Times New Roman" w:cs="Times New Roman"/>
          <w:sz w:val="24"/>
          <w:szCs w:val="24"/>
        </w:rPr>
        <w:t>:771-772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Lazarovits</w:t>
      </w:r>
      <w:proofErr w:type="spellEnd"/>
      <w:r w:rsidRPr="00474D59">
        <w:rPr>
          <w:rFonts w:ascii="Times New Roman" w:hAnsi="Times New Roman" w:cs="Times New Roman"/>
          <w:sz w:val="24"/>
          <w:szCs w:val="24"/>
        </w:rPr>
        <w:t>, G., and J. Nowak.</w:t>
      </w:r>
      <w:proofErr w:type="gramEnd"/>
      <w:r w:rsidRPr="00474D59">
        <w:rPr>
          <w:rFonts w:ascii="Times New Roman" w:hAnsi="Times New Roman" w:cs="Times New Roman"/>
          <w:sz w:val="24"/>
          <w:szCs w:val="24"/>
        </w:rPr>
        <w:t xml:space="preserve"> 1997. Rhizobacteria for improvement of plant growth and establishment. </w:t>
      </w:r>
      <w:r w:rsidRPr="00474D59">
        <w:rPr>
          <w:rFonts w:ascii="Times New Roman" w:hAnsi="Times New Roman" w:cs="Times New Roman"/>
          <w:i/>
          <w:sz w:val="24"/>
          <w:szCs w:val="24"/>
        </w:rPr>
        <w:t>Hortscience</w:t>
      </w:r>
      <w:r w:rsidRPr="00474D59">
        <w:rPr>
          <w:rFonts w:ascii="Times New Roman" w:hAnsi="Times New Roman" w:cs="Times New Roman"/>
          <w:b/>
          <w:sz w:val="24"/>
          <w:szCs w:val="24"/>
        </w:rPr>
        <w:t>32</w:t>
      </w:r>
      <w:r w:rsidRPr="00474D59">
        <w:rPr>
          <w:rFonts w:ascii="Times New Roman" w:hAnsi="Times New Roman" w:cs="Times New Roman"/>
          <w:sz w:val="24"/>
          <w:szCs w:val="24"/>
        </w:rPr>
        <w:t>:188-192.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color w:val="FFFFFF"/>
          <w:sz w:val="24"/>
          <w:szCs w:val="24"/>
        </w:rPr>
      </w:pPr>
      <w:proofErr w:type="spellStart"/>
      <w:r w:rsidRPr="00474D59">
        <w:rPr>
          <w:rFonts w:ascii="Times New Roman" w:hAnsi="Times New Roman" w:cs="Times New Roman"/>
          <w:color w:val="000000"/>
          <w:sz w:val="24"/>
          <w:szCs w:val="24"/>
        </w:rPr>
        <w:t>LehoTedersoo</w:t>
      </w:r>
      <w:proofErr w:type="spellEnd"/>
      <w:r w:rsidRPr="00474D59">
        <w:rPr>
          <w:rFonts w:ascii="Times New Roman" w:hAnsi="Times New Roman" w:cs="Times New Roman"/>
          <w:color w:val="000000"/>
          <w:sz w:val="24"/>
          <w:szCs w:val="24"/>
        </w:rPr>
        <w:t xml:space="preserve">, </w:t>
      </w:r>
      <w:proofErr w:type="spellStart"/>
      <w:r w:rsidRPr="00474D59">
        <w:rPr>
          <w:rFonts w:ascii="Times New Roman" w:hAnsi="Times New Roman" w:cs="Times New Roman"/>
          <w:color w:val="000000"/>
          <w:sz w:val="24"/>
          <w:szCs w:val="24"/>
        </w:rPr>
        <w:t>Pärtel</w:t>
      </w:r>
      <w:proofErr w:type="spellEnd"/>
      <w:r w:rsidRPr="00474D59">
        <w:rPr>
          <w:rFonts w:ascii="Times New Roman" w:hAnsi="Times New Roman" w:cs="Times New Roman"/>
          <w:color w:val="000000"/>
          <w:sz w:val="24"/>
          <w:szCs w:val="24"/>
        </w:rPr>
        <w:t xml:space="preserve">, K., Jairus, T., Gates, G., Põldmaa, K. and </w:t>
      </w:r>
      <w:proofErr w:type="gramStart"/>
      <w:r w:rsidRPr="00474D59">
        <w:rPr>
          <w:rFonts w:ascii="Times New Roman" w:hAnsi="Times New Roman" w:cs="Times New Roman"/>
          <w:color w:val="000000"/>
          <w:sz w:val="24"/>
          <w:szCs w:val="24"/>
        </w:rPr>
        <w:t>Tamm ,</w:t>
      </w:r>
      <w:proofErr w:type="gramEnd"/>
      <w:r w:rsidRPr="00474D59">
        <w:rPr>
          <w:rFonts w:ascii="Times New Roman" w:hAnsi="Times New Roman" w:cs="Times New Roman"/>
          <w:color w:val="000000"/>
          <w:sz w:val="24"/>
          <w:szCs w:val="24"/>
        </w:rPr>
        <w:t xml:space="preserve"> H. .2209. </w:t>
      </w:r>
      <w:proofErr w:type="spellStart"/>
      <w:r w:rsidRPr="00474D59">
        <w:rPr>
          <w:rFonts w:ascii="Times New Roman" w:hAnsi="Times New Roman" w:cs="Times New Roman"/>
          <w:color w:val="000000"/>
          <w:sz w:val="24"/>
          <w:szCs w:val="24"/>
        </w:rPr>
        <w:t>Ascomycetes</w:t>
      </w:r>
      <w:proofErr w:type="spellEnd"/>
      <w:r w:rsidRPr="00474D59">
        <w:rPr>
          <w:rFonts w:ascii="Times New Roman" w:hAnsi="Times New Roman" w:cs="Times New Roman"/>
          <w:color w:val="000000"/>
          <w:sz w:val="24"/>
          <w:szCs w:val="24"/>
        </w:rPr>
        <w:t xml:space="preserve"> associated </w:t>
      </w:r>
      <w:proofErr w:type="spellStart"/>
      <w:r w:rsidRPr="00474D59">
        <w:rPr>
          <w:rFonts w:ascii="Times New Roman" w:hAnsi="Times New Roman" w:cs="Times New Roman"/>
          <w:color w:val="000000"/>
          <w:sz w:val="24"/>
          <w:szCs w:val="24"/>
        </w:rPr>
        <w:t>witectomycorrhizas</w:t>
      </w:r>
      <w:proofErr w:type="spellEnd"/>
      <w:r w:rsidRPr="00474D59">
        <w:rPr>
          <w:rFonts w:ascii="Times New Roman" w:hAnsi="Times New Roman" w:cs="Times New Roman"/>
          <w:color w:val="000000"/>
          <w:sz w:val="24"/>
          <w:szCs w:val="24"/>
        </w:rPr>
        <w:t xml:space="preserve">: molecular diversity and ecology with particular reference to the </w:t>
      </w:r>
      <w:proofErr w:type="spellStart"/>
      <w:r w:rsidRPr="00474D59">
        <w:rPr>
          <w:rFonts w:ascii="Times New Roman" w:hAnsi="Times New Roman" w:cs="Times New Roman"/>
          <w:i/>
          <w:iCs/>
          <w:color w:val="000000"/>
          <w:sz w:val="24"/>
          <w:szCs w:val="24"/>
        </w:rPr>
        <w:t>Helotiales</w:t>
      </w:r>
      <w:proofErr w:type="spellEnd"/>
      <w:r w:rsidRPr="00474D59">
        <w:rPr>
          <w:rFonts w:ascii="Times New Roman" w:hAnsi="Times New Roman" w:cs="Times New Roman"/>
          <w:color w:val="FFFFFF"/>
          <w:sz w:val="24"/>
          <w:szCs w:val="24"/>
        </w:rPr>
        <w:t>. .</w:t>
      </w:r>
      <w:r w:rsidRPr="00474D59">
        <w:rPr>
          <w:rFonts w:ascii="Times New Roman" w:hAnsi="Times New Roman" w:cs="Times New Roman"/>
          <w:color w:val="000000"/>
          <w:sz w:val="24"/>
          <w:szCs w:val="24"/>
        </w:rPr>
        <w:t xml:space="preserve">Environmental Microbiology .11(12), 3166–3178 </w:t>
      </w:r>
      <w:r w:rsidRPr="00474D59">
        <w:rPr>
          <w:rFonts w:ascii="Times New Roman" w:hAnsi="Times New Roman" w:cs="Times New Roman"/>
          <w:color w:val="FFFFFF"/>
          <w:sz w:val="24"/>
          <w:szCs w:val="24"/>
        </w:rPr>
        <w:t>20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Lima, G., A. Ippolito, F. Nigro, and M. Salerno.</w:t>
      </w:r>
      <w:proofErr w:type="gramEnd"/>
      <w:r w:rsidRPr="00474D59">
        <w:rPr>
          <w:rFonts w:ascii="Times New Roman" w:hAnsi="Times New Roman" w:cs="Times New Roman"/>
          <w:sz w:val="24"/>
          <w:szCs w:val="24"/>
        </w:rPr>
        <w:t xml:space="preserve"> 1994. Attempts in the biological control of citrus mal </w:t>
      </w:r>
      <w:proofErr w:type="spellStart"/>
      <w:r w:rsidRPr="00474D59">
        <w:rPr>
          <w:rFonts w:ascii="Times New Roman" w:hAnsi="Times New Roman" w:cs="Times New Roman"/>
          <w:sz w:val="24"/>
          <w:szCs w:val="24"/>
        </w:rPr>
        <w:t>secco</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i/>
          <w:iCs/>
          <w:sz w:val="24"/>
          <w:szCs w:val="24"/>
        </w:rPr>
        <w:t>Phomatracheiphila</w:t>
      </w:r>
      <w:proofErr w:type="spellEnd"/>
      <w:r w:rsidRPr="00474D59">
        <w:rPr>
          <w:rFonts w:ascii="Times New Roman" w:hAnsi="Times New Roman" w:cs="Times New Roman"/>
          <w:sz w:val="24"/>
          <w:szCs w:val="24"/>
        </w:rPr>
        <w:t xml:space="preserve">) using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bacteria. Dif. </w:t>
      </w:r>
      <w:proofErr w:type="spellStart"/>
      <w:r w:rsidRPr="00474D59">
        <w:rPr>
          <w:rFonts w:ascii="Times New Roman" w:hAnsi="Times New Roman" w:cs="Times New Roman"/>
          <w:sz w:val="24"/>
          <w:szCs w:val="24"/>
        </w:rPr>
        <w:t>Piante</w:t>
      </w:r>
      <w:proofErr w:type="spellEnd"/>
      <w:r w:rsidRPr="00474D59">
        <w:rPr>
          <w:rFonts w:ascii="Times New Roman" w:hAnsi="Times New Roman" w:cs="Times New Roman"/>
          <w:sz w:val="24"/>
          <w:szCs w:val="24"/>
        </w:rPr>
        <w:t xml:space="preserve"> 17:43-49.</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LIU C.H., ZOU W.X., LU H., TAN R.X., 2001. Antifungal activity of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annua</w:t>
      </w:r>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 cultures against </w:t>
      </w:r>
      <w:proofErr w:type="spellStart"/>
      <w:r w:rsidRPr="00474D59">
        <w:rPr>
          <w:rFonts w:ascii="Times New Roman" w:hAnsi="Times New Roman" w:cs="Times New Roman"/>
          <w:sz w:val="24"/>
          <w:szCs w:val="24"/>
        </w:rPr>
        <w:t>phytopathogenic</w:t>
      </w:r>
      <w:proofErr w:type="spellEnd"/>
      <w:r w:rsidRPr="00474D59">
        <w:rPr>
          <w:rFonts w:ascii="Times New Roman" w:hAnsi="Times New Roman" w:cs="Times New Roman"/>
          <w:sz w:val="24"/>
          <w:szCs w:val="24"/>
        </w:rPr>
        <w:t xml:space="preserve"> fungi. J Biotech 88, 277-282.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M'piga</w:t>
      </w:r>
      <w:proofErr w:type="spellEnd"/>
      <w:r w:rsidRPr="00474D59">
        <w:rPr>
          <w:rFonts w:ascii="Times New Roman" w:hAnsi="Times New Roman" w:cs="Times New Roman"/>
          <w:sz w:val="24"/>
          <w:szCs w:val="24"/>
        </w:rPr>
        <w:t xml:space="preserve">, P., </w:t>
      </w:r>
      <w:proofErr w:type="spellStart"/>
      <w:r w:rsidRPr="00474D59">
        <w:rPr>
          <w:rFonts w:ascii="Times New Roman" w:hAnsi="Times New Roman" w:cs="Times New Roman"/>
          <w:sz w:val="24"/>
          <w:szCs w:val="24"/>
        </w:rPr>
        <w:t>Bélanger</w:t>
      </w:r>
      <w:proofErr w:type="spellEnd"/>
      <w:r w:rsidRPr="00474D59">
        <w:rPr>
          <w:rFonts w:ascii="Times New Roman" w:hAnsi="Times New Roman" w:cs="Times New Roman"/>
          <w:sz w:val="24"/>
          <w:szCs w:val="24"/>
        </w:rPr>
        <w:t xml:space="preserve">, R.R., </w:t>
      </w:r>
      <w:proofErr w:type="spellStart"/>
      <w:r w:rsidRPr="00474D59">
        <w:rPr>
          <w:rFonts w:ascii="Times New Roman" w:hAnsi="Times New Roman" w:cs="Times New Roman"/>
          <w:sz w:val="24"/>
          <w:szCs w:val="24"/>
        </w:rPr>
        <w:t>Paulitz</w:t>
      </w:r>
      <w:proofErr w:type="spellEnd"/>
      <w:r w:rsidRPr="00474D59">
        <w:rPr>
          <w:rFonts w:ascii="Times New Roman" w:hAnsi="Times New Roman" w:cs="Times New Roman"/>
          <w:sz w:val="24"/>
          <w:szCs w:val="24"/>
        </w:rPr>
        <w:t xml:space="preserve">, T.C. and </w:t>
      </w:r>
      <w:proofErr w:type="spellStart"/>
      <w:r w:rsidRPr="00474D59">
        <w:rPr>
          <w:rFonts w:ascii="Times New Roman" w:hAnsi="Times New Roman" w:cs="Times New Roman"/>
          <w:sz w:val="24"/>
          <w:szCs w:val="24"/>
        </w:rPr>
        <w:t>Benhamou</w:t>
      </w:r>
      <w:proofErr w:type="spellEnd"/>
      <w:r w:rsidRPr="00474D59">
        <w:rPr>
          <w:rFonts w:ascii="Times New Roman" w:hAnsi="Times New Roman" w:cs="Times New Roman"/>
          <w:sz w:val="24"/>
          <w:szCs w:val="24"/>
        </w:rPr>
        <w:t>, N. 1997.</w:t>
      </w:r>
      <w:proofErr w:type="gramEnd"/>
      <w:r w:rsidRPr="00474D59">
        <w:rPr>
          <w:rFonts w:ascii="Times New Roman" w:hAnsi="Times New Roman" w:cs="Times New Roman"/>
          <w:sz w:val="24"/>
          <w:szCs w:val="24"/>
        </w:rPr>
        <w:t xml:space="preserve"> Increased resistance to </w:t>
      </w:r>
      <w:proofErr w:type="spellStart"/>
      <w:r w:rsidRPr="00474D59">
        <w:rPr>
          <w:rFonts w:ascii="Times New Roman" w:hAnsi="Times New Roman" w:cs="Times New Roman"/>
          <w:i/>
          <w:iCs/>
          <w:sz w:val="24"/>
          <w:szCs w:val="24"/>
        </w:rPr>
        <w:t>Fusariumoxysporum</w:t>
      </w:r>
      <w:r w:rsidRPr="00474D59">
        <w:rPr>
          <w:rFonts w:ascii="Times New Roman" w:hAnsi="Times New Roman" w:cs="Times New Roman"/>
          <w:sz w:val="24"/>
          <w:szCs w:val="24"/>
        </w:rPr>
        <w:t>f</w:t>
      </w:r>
      <w:proofErr w:type="spellEnd"/>
      <w:r w:rsidRPr="00474D59">
        <w:rPr>
          <w:rFonts w:ascii="Times New Roman" w:hAnsi="Times New Roman" w:cs="Times New Roman"/>
          <w:sz w:val="24"/>
          <w:szCs w:val="24"/>
        </w:rPr>
        <w:t xml:space="preserve">. sp. </w:t>
      </w:r>
      <w:proofErr w:type="spellStart"/>
      <w:r w:rsidRPr="00474D59">
        <w:rPr>
          <w:rFonts w:ascii="Times New Roman" w:hAnsi="Times New Roman" w:cs="Times New Roman"/>
          <w:i/>
          <w:iCs/>
          <w:sz w:val="24"/>
          <w:szCs w:val="24"/>
        </w:rPr>
        <w:t>radicis-lycopersici</w:t>
      </w:r>
      <w:r w:rsidRPr="00474D59">
        <w:rPr>
          <w:rFonts w:ascii="Times New Roman" w:hAnsi="Times New Roman" w:cs="Times New Roman"/>
          <w:sz w:val="24"/>
          <w:szCs w:val="24"/>
        </w:rPr>
        <w:t>in</w:t>
      </w:r>
      <w:proofErr w:type="spellEnd"/>
      <w:r w:rsidRPr="00474D59">
        <w:rPr>
          <w:rFonts w:ascii="Times New Roman" w:hAnsi="Times New Roman" w:cs="Times New Roman"/>
          <w:sz w:val="24"/>
          <w:szCs w:val="24"/>
        </w:rPr>
        <w:t xml:space="preserve"> tomato plants treated with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bacterium </w:t>
      </w:r>
      <w:proofErr w:type="spellStart"/>
      <w:r w:rsidRPr="00474D59">
        <w:rPr>
          <w:rFonts w:ascii="Times New Roman" w:hAnsi="Times New Roman" w:cs="Times New Roman"/>
          <w:i/>
          <w:iCs/>
          <w:sz w:val="24"/>
          <w:szCs w:val="24"/>
        </w:rPr>
        <w:t>Pseudomonasfluorescens</w:t>
      </w:r>
      <w:r w:rsidRPr="00474D59">
        <w:rPr>
          <w:rFonts w:ascii="Times New Roman" w:hAnsi="Times New Roman" w:cs="Times New Roman"/>
          <w:sz w:val="24"/>
          <w:szCs w:val="24"/>
        </w:rPr>
        <w:t>strain</w:t>
      </w:r>
      <w:proofErr w:type="spellEnd"/>
      <w:r w:rsidRPr="00474D59">
        <w:rPr>
          <w:rFonts w:ascii="Times New Roman" w:hAnsi="Times New Roman" w:cs="Times New Roman"/>
          <w:sz w:val="24"/>
          <w:szCs w:val="24"/>
        </w:rPr>
        <w:t xml:space="preserve"> 63-28. Physiological and Molecular Plant Pathology, v.50, p.301-320.</w:t>
      </w:r>
    </w:p>
    <w:p w:rsidR="00E678E0" w:rsidRDefault="00E678E0" w:rsidP="00E678E0">
      <w:pPr>
        <w:autoSpaceDE w:val="0"/>
        <w:autoSpaceDN w:val="0"/>
        <w:adjustRightInd w:val="0"/>
        <w:spacing w:after="0" w:line="360" w:lineRule="auto"/>
        <w:ind w:left="142" w:hanging="284"/>
        <w:jc w:val="both"/>
        <w:rPr>
          <w:rFonts w:ascii="Times New Roman" w:hAnsi="Times New Roman" w:cs="Times New Roman"/>
          <w:sz w:val="24"/>
          <w:szCs w:val="24"/>
        </w:rPr>
      </w:pPr>
      <w:proofErr w:type="spellStart"/>
      <w:r w:rsidRPr="008B0AEA">
        <w:rPr>
          <w:rFonts w:ascii="Times New Roman" w:hAnsi="Times New Roman" w:cs="Times New Roman"/>
          <w:sz w:val="24"/>
          <w:szCs w:val="24"/>
        </w:rPr>
        <w:t>Najar</w:t>
      </w:r>
      <w:proofErr w:type="spellEnd"/>
      <w:r w:rsidRPr="008B0AEA">
        <w:rPr>
          <w:rFonts w:ascii="Times New Roman" w:hAnsi="Times New Roman" w:cs="Times New Roman"/>
          <w:sz w:val="24"/>
          <w:szCs w:val="24"/>
        </w:rPr>
        <w:t xml:space="preserve">, A.G., Anwar, A., </w:t>
      </w:r>
      <w:proofErr w:type="spellStart"/>
      <w:r w:rsidRPr="008B0AEA">
        <w:rPr>
          <w:rFonts w:ascii="Times New Roman" w:hAnsi="Times New Roman" w:cs="Times New Roman"/>
          <w:sz w:val="24"/>
          <w:szCs w:val="24"/>
        </w:rPr>
        <w:t>Masoodi</w:t>
      </w:r>
      <w:proofErr w:type="spellEnd"/>
      <w:r w:rsidRPr="008B0AEA">
        <w:rPr>
          <w:rFonts w:ascii="Times New Roman" w:hAnsi="Times New Roman" w:cs="Times New Roman"/>
          <w:sz w:val="24"/>
          <w:szCs w:val="24"/>
        </w:rPr>
        <w:t xml:space="preserve">, L. and </w:t>
      </w:r>
      <w:proofErr w:type="spellStart"/>
      <w:r w:rsidRPr="008B0AEA">
        <w:rPr>
          <w:rFonts w:ascii="Times New Roman" w:hAnsi="Times New Roman" w:cs="Times New Roman"/>
          <w:sz w:val="24"/>
          <w:szCs w:val="24"/>
        </w:rPr>
        <w:t>Khar</w:t>
      </w:r>
      <w:proofErr w:type="spellEnd"/>
      <w:r w:rsidRPr="008B0AEA">
        <w:rPr>
          <w:rFonts w:ascii="Times New Roman" w:hAnsi="Times New Roman" w:cs="Times New Roman"/>
          <w:sz w:val="24"/>
          <w:szCs w:val="24"/>
        </w:rPr>
        <w:t xml:space="preserve">, M.S., 2011. </w:t>
      </w:r>
      <w:proofErr w:type="gramStart"/>
      <w:r w:rsidRPr="008B0AEA">
        <w:rPr>
          <w:rFonts w:ascii="Times New Roman" w:hAnsi="Times New Roman" w:cs="Times New Roman"/>
          <w:sz w:val="24"/>
          <w:szCs w:val="24"/>
        </w:rPr>
        <w:t xml:space="preserve">Evaluation of native </w:t>
      </w:r>
      <w:proofErr w:type="spellStart"/>
      <w:r w:rsidRPr="008B0AEA">
        <w:rPr>
          <w:rFonts w:ascii="Times New Roman" w:hAnsi="Times New Roman" w:cs="Times New Roman"/>
          <w:sz w:val="24"/>
          <w:szCs w:val="24"/>
        </w:rPr>
        <w:t>biocontrol</w:t>
      </w:r>
      <w:proofErr w:type="spellEnd"/>
      <w:r w:rsidRPr="008B0AEA">
        <w:rPr>
          <w:rFonts w:ascii="Times New Roman" w:hAnsi="Times New Roman" w:cs="Times New Roman"/>
          <w:sz w:val="24"/>
          <w:szCs w:val="24"/>
        </w:rPr>
        <w:t xml:space="preserve"> agents against </w:t>
      </w:r>
      <w:proofErr w:type="spellStart"/>
      <w:r w:rsidRPr="008B0AEA">
        <w:rPr>
          <w:rFonts w:ascii="Times New Roman" w:hAnsi="Times New Roman" w:cs="Times New Roman"/>
          <w:sz w:val="24"/>
          <w:szCs w:val="24"/>
        </w:rPr>
        <w:t>Fusarium</w:t>
      </w:r>
      <w:proofErr w:type="spellEnd"/>
      <w:r w:rsidRPr="008B0AEA">
        <w:rPr>
          <w:rFonts w:ascii="Times New Roman" w:hAnsi="Times New Roman" w:cs="Times New Roman"/>
          <w:sz w:val="24"/>
          <w:szCs w:val="24"/>
        </w:rPr>
        <w:t xml:space="preserve"> </w:t>
      </w:r>
      <w:proofErr w:type="spellStart"/>
      <w:r w:rsidRPr="008B0AEA">
        <w:rPr>
          <w:rFonts w:ascii="Times New Roman" w:hAnsi="Times New Roman" w:cs="Times New Roman"/>
          <w:sz w:val="24"/>
          <w:szCs w:val="24"/>
        </w:rPr>
        <w:t>solani</w:t>
      </w:r>
      <w:proofErr w:type="spellEnd"/>
      <w:r w:rsidRPr="008B0AEA">
        <w:rPr>
          <w:rFonts w:ascii="Times New Roman" w:hAnsi="Times New Roman" w:cs="Times New Roman"/>
          <w:sz w:val="24"/>
          <w:szCs w:val="24"/>
        </w:rPr>
        <w:t xml:space="preserve"> f. sp. </w:t>
      </w:r>
      <w:proofErr w:type="spellStart"/>
      <w:r w:rsidRPr="008B0AEA">
        <w:rPr>
          <w:rFonts w:ascii="Times New Roman" w:hAnsi="Times New Roman" w:cs="Times New Roman"/>
          <w:sz w:val="24"/>
          <w:szCs w:val="24"/>
        </w:rPr>
        <w:t>melongenae</w:t>
      </w:r>
      <w:proofErr w:type="spellEnd"/>
      <w:r w:rsidRPr="008B0AEA">
        <w:rPr>
          <w:rFonts w:ascii="Times New Roman" w:hAnsi="Times New Roman" w:cs="Times New Roman"/>
          <w:sz w:val="24"/>
          <w:szCs w:val="24"/>
        </w:rPr>
        <w:t xml:space="preserve"> causing wilt disease of </w:t>
      </w:r>
      <w:proofErr w:type="spellStart"/>
      <w:r w:rsidRPr="008B0AEA">
        <w:rPr>
          <w:rFonts w:ascii="Times New Roman" w:hAnsi="Times New Roman" w:cs="Times New Roman"/>
          <w:sz w:val="24"/>
          <w:szCs w:val="24"/>
        </w:rPr>
        <w:t>brinjal</w:t>
      </w:r>
      <w:proofErr w:type="spellEnd"/>
      <w:r w:rsidRPr="008B0AEA">
        <w:rPr>
          <w:rFonts w:ascii="Times New Roman" w:hAnsi="Times New Roman" w:cs="Times New Roman"/>
          <w:sz w:val="24"/>
          <w:szCs w:val="24"/>
        </w:rPr>
        <w:t xml:space="preserve"> in Kashmir.</w:t>
      </w:r>
      <w:proofErr w:type="gramEnd"/>
      <w:r w:rsidRPr="008B0AEA">
        <w:rPr>
          <w:rFonts w:ascii="Times New Roman" w:hAnsi="Times New Roman" w:cs="Times New Roman"/>
          <w:sz w:val="24"/>
          <w:szCs w:val="24"/>
        </w:rPr>
        <w:t> </w:t>
      </w:r>
      <w:proofErr w:type="gramStart"/>
      <w:r w:rsidRPr="008B0AEA">
        <w:rPr>
          <w:rFonts w:ascii="Times New Roman" w:hAnsi="Times New Roman" w:cs="Times New Roman"/>
          <w:i/>
          <w:iCs/>
          <w:sz w:val="24"/>
          <w:szCs w:val="24"/>
        </w:rPr>
        <w:t xml:space="preserve">Journal of </w:t>
      </w:r>
      <w:proofErr w:type="spellStart"/>
      <w:r w:rsidRPr="008B0AEA">
        <w:rPr>
          <w:rFonts w:ascii="Times New Roman" w:hAnsi="Times New Roman" w:cs="Times New Roman"/>
          <w:i/>
          <w:iCs/>
          <w:sz w:val="24"/>
          <w:szCs w:val="24"/>
        </w:rPr>
        <w:t>Phytology</w:t>
      </w:r>
      <w:proofErr w:type="spellEnd"/>
      <w:r w:rsidRPr="008B0AEA">
        <w:rPr>
          <w:rFonts w:ascii="Times New Roman" w:hAnsi="Times New Roman" w:cs="Times New Roman"/>
          <w:sz w:val="24"/>
          <w:szCs w:val="24"/>
        </w:rPr>
        <w:t>, </w:t>
      </w:r>
      <w:r w:rsidRPr="008B0AEA">
        <w:rPr>
          <w:rFonts w:ascii="Times New Roman" w:hAnsi="Times New Roman" w:cs="Times New Roman"/>
          <w:i/>
          <w:iCs/>
          <w:sz w:val="24"/>
          <w:szCs w:val="24"/>
        </w:rPr>
        <w:t>3</w:t>
      </w:r>
      <w:r w:rsidRPr="008B0AEA">
        <w:rPr>
          <w:rFonts w:ascii="Times New Roman" w:hAnsi="Times New Roman" w:cs="Times New Roman"/>
          <w:sz w:val="24"/>
          <w:szCs w:val="24"/>
        </w:rPr>
        <w:t>(6).</w:t>
      </w:r>
      <w:proofErr w:type="gramEnd"/>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Narisawa</w:t>
      </w:r>
      <w:proofErr w:type="spellEnd"/>
      <w:r w:rsidRPr="00474D59">
        <w:rPr>
          <w:rFonts w:ascii="Times New Roman" w:hAnsi="Times New Roman" w:cs="Times New Roman"/>
          <w:sz w:val="24"/>
          <w:szCs w:val="24"/>
        </w:rPr>
        <w:t xml:space="preserve">, K., </w:t>
      </w:r>
      <w:proofErr w:type="spellStart"/>
      <w:r w:rsidRPr="00474D59">
        <w:rPr>
          <w:rFonts w:ascii="Times New Roman" w:hAnsi="Times New Roman" w:cs="Times New Roman"/>
          <w:sz w:val="24"/>
          <w:szCs w:val="24"/>
        </w:rPr>
        <w:t>Tokumasu</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S.andHashiba</w:t>
      </w:r>
      <w:proofErr w:type="spellEnd"/>
      <w:r w:rsidRPr="00474D59">
        <w:rPr>
          <w:rFonts w:ascii="Times New Roman" w:hAnsi="Times New Roman" w:cs="Times New Roman"/>
          <w:sz w:val="24"/>
          <w:szCs w:val="24"/>
        </w:rPr>
        <w:t xml:space="preserve">, T. 1998. Suppression of </w:t>
      </w:r>
      <w:proofErr w:type="spellStart"/>
      <w:r w:rsidRPr="00474D59">
        <w:rPr>
          <w:rFonts w:ascii="Times New Roman" w:hAnsi="Times New Roman" w:cs="Times New Roman"/>
          <w:sz w:val="24"/>
          <w:szCs w:val="24"/>
        </w:rPr>
        <w:t>clubroot</w:t>
      </w:r>
      <w:proofErr w:type="spellEnd"/>
      <w:r w:rsidRPr="00474D59">
        <w:rPr>
          <w:rFonts w:ascii="Times New Roman" w:hAnsi="Times New Roman" w:cs="Times New Roman"/>
          <w:sz w:val="24"/>
          <w:szCs w:val="24"/>
        </w:rPr>
        <w:t xml:space="preserve"> formation in </w:t>
      </w:r>
      <w:proofErr w:type="spellStart"/>
      <w:r w:rsidRPr="00474D59">
        <w:rPr>
          <w:rFonts w:ascii="Times New Roman" w:hAnsi="Times New Roman" w:cs="Times New Roman"/>
          <w:sz w:val="24"/>
          <w:szCs w:val="24"/>
        </w:rPr>
        <w:t>chinese</w:t>
      </w:r>
      <w:proofErr w:type="spellEnd"/>
      <w:r w:rsidRPr="00474D59">
        <w:rPr>
          <w:rFonts w:ascii="Times New Roman" w:hAnsi="Times New Roman" w:cs="Times New Roman"/>
          <w:sz w:val="24"/>
          <w:szCs w:val="24"/>
        </w:rPr>
        <w:t xml:space="preserve"> cabbage by the root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w:t>
      </w:r>
      <w:proofErr w:type="spellStart"/>
      <w:r w:rsidRPr="00474D59">
        <w:rPr>
          <w:rFonts w:ascii="Times New Roman" w:hAnsi="Times New Roman" w:cs="Times New Roman"/>
          <w:i/>
          <w:iCs/>
          <w:sz w:val="24"/>
          <w:szCs w:val="24"/>
        </w:rPr>
        <w:t>Heteroconiumchaetospira</w:t>
      </w:r>
      <w:proofErr w:type="spellEnd"/>
      <w:r w:rsidRPr="00474D59">
        <w:rPr>
          <w:rFonts w:ascii="Times New Roman" w:hAnsi="Times New Roman" w:cs="Times New Roman"/>
          <w:sz w:val="24"/>
          <w:szCs w:val="24"/>
        </w:rPr>
        <w:t>. Plant Pathology, v.47, p.206-210.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nov.anendophyte</w:t>
      </w:r>
      <w:proofErr w:type="spellEnd"/>
      <w:proofErr w:type="gramEnd"/>
      <w:r w:rsidRPr="00474D59">
        <w:rPr>
          <w:rFonts w:ascii="Times New Roman" w:hAnsi="Times New Roman" w:cs="Times New Roman"/>
          <w:sz w:val="24"/>
          <w:szCs w:val="24"/>
        </w:rPr>
        <w:t xml:space="preserve"> from </w:t>
      </w:r>
      <w:proofErr w:type="spellStart"/>
      <w:r w:rsidRPr="00474D59">
        <w:rPr>
          <w:rFonts w:ascii="Times New Roman" w:hAnsi="Times New Roman" w:cs="Times New Roman"/>
          <w:i/>
          <w:iCs/>
          <w:sz w:val="24"/>
          <w:szCs w:val="24"/>
        </w:rPr>
        <w:t>Grevilleapteridifolia</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Mycotaxon</w:t>
      </w:r>
      <w:proofErr w:type="spellEnd"/>
      <w:r w:rsidRPr="00474D59">
        <w:rPr>
          <w:rFonts w:ascii="Times New Roman" w:hAnsi="Times New Roman" w:cs="Times New Roman"/>
          <w:sz w:val="24"/>
          <w:szCs w:val="24"/>
        </w:rPr>
        <w:t xml:space="preserve"> 81:463-475.</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PARK J.H., CHOI G.J., LEE H.B., KIM K.M., JUNG H.S., LEE S.W., JANG K.S., CHO K.Y., 2005. Griseofulvin</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pathogenic</w:t>
      </w:r>
      <w:proofErr w:type="gramEnd"/>
      <w:r w:rsidRPr="00474D59">
        <w:rPr>
          <w:rFonts w:ascii="Times New Roman" w:hAnsi="Times New Roman" w:cs="Times New Roman"/>
          <w:sz w:val="24"/>
          <w:szCs w:val="24"/>
        </w:rPr>
        <w:t xml:space="preserve"> fungi. J Microbiol Biotech 15, 112-117.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lastRenderedPageBreak/>
        <w:t>Pedersen, J.F., Rodriguez-Kabana, R., Shelby, R.A., 1988.</w:t>
      </w:r>
      <w:proofErr w:type="gramEnd"/>
      <w:r w:rsidRPr="00474D59">
        <w:rPr>
          <w:rFonts w:ascii="Times New Roman" w:hAnsi="Times New Roman" w:cs="Times New Roman"/>
          <w:sz w:val="24"/>
          <w:szCs w:val="24"/>
        </w:rPr>
        <w:t xml:space="preserve"> Ryegrass cultivars and endophyte in tall fescue affect nematodes in grass and succeeding soybean. Agronomy Journal 80, 811–814.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PFENNING L.H., ARAUJO A.R., 2006.Antifungal metabolites from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in </w:t>
      </w:r>
      <w:proofErr w:type="spellStart"/>
      <w:r w:rsidRPr="00474D59">
        <w:rPr>
          <w:rFonts w:ascii="Times New Roman" w:hAnsi="Times New Roman" w:cs="Times New Roman"/>
          <w:i/>
          <w:iCs/>
          <w:sz w:val="24"/>
          <w:szCs w:val="24"/>
        </w:rPr>
        <w:t>Cryptocaryamandioccana</w:t>
      </w:r>
      <w:r w:rsidRPr="00474D59">
        <w:rPr>
          <w:rFonts w:ascii="Times New Roman" w:hAnsi="Times New Roman" w:cs="Times New Roman"/>
          <w:sz w:val="24"/>
          <w:szCs w:val="24"/>
        </w:rPr>
        <w:t>Nees</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Lauraceae</w:t>
      </w:r>
      <w:proofErr w:type="spellEnd"/>
      <w:r w:rsidRPr="00474D59">
        <w:rPr>
          <w:rFonts w:ascii="Times New Roman" w:hAnsi="Times New Roman" w:cs="Times New Roman"/>
          <w:sz w:val="24"/>
          <w:szCs w:val="24"/>
        </w:rPr>
        <w:t>).</w:t>
      </w:r>
      <w:proofErr w:type="spellStart"/>
      <w:r w:rsidRPr="00474D59">
        <w:rPr>
          <w:rFonts w:ascii="Times New Roman" w:hAnsi="Times New Roman" w:cs="Times New Roman"/>
          <w:sz w:val="24"/>
          <w:szCs w:val="24"/>
        </w:rPr>
        <w:t>BiochSystEcol</w:t>
      </w:r>
      <w:proofErr w:type="spellEnd"/>
      <w:r w:rsidRPr="00474D59">
        <w:rPr>
          <w:rFonts w:ascii="Times New Roman" w:hAnsi="Times New Roman" w:cs="Times New Roman"/>
          <w:sz w:val="24"/>
          <w:szCs w:val="24"/>
        </w:rPr>
        <w:t xml:space="preserve"> 34, 822-824.</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Pillay</w:t>
      </w:r>
      <w:proofErr w:type="spellEnd"/>
      <w:r w:rsidRPr="00474D59">
        <w:rPr>
          <w:rFonts w:ascii="Times New Roman" w:hAnsi="Times New Roman" w:cs="Times New Roman"/>
          <w:sz w:val="24"/>
          <w:szCs w:val="24"/>
        </w:rPr>
        <w:t>, V. J., and J. Nowak.</w:t>
      </w:r>
      <w:proofErr w:type="gramEnd"/>
      <w:r w:rsidRPr="00474D59">
        <w:rPr>
          <w:rFonts w:ascii="Times New Roman" w:hAnsi="Times New Roman" w:cs="Times New Roman"/>
          <w:sz w:val="24"/>
          <w:szCs w:val="24"/>
        </w:rPr>
        <w:t xml:space="preserve"> 1997. Inoculum density, temperature and genotype effects on in vitro growth promotion and epiphytic and endophytic colonization of tomato (</w:t>
      </w:r>
      <w:proofErr w:type="spellStart"/>
      <w:r w:rsidRPr="00474D59">
        <w:rPr>
          <w:rFonts w:ascii="Times New Roman" w:hAnsi="Times New Roman" w:cs="Times New Roman"/>
          <w:i/>
          <w:iCs/>
          <w:sz w:val="24"/>
          <w:szCs w:val="24"/>
        </w:rPr>
        <w:t>Lycopersicumesculentum</w:t>
      </w:r>
      <w:r w:rsidRPr="00474D59">
        <w:rPr>
          <w:rFonts w:ascii="Times New Roman" w:hAnsi="Times New Roman" w:cs="Times New Roman"/>
          <w:sz w:val="24"/>
          <w:szCs w:val="24"/>
        </w:rPr>
        <w:t>L</w:t>
      </w:r>
      <w:proofErr w:type="spellEnd"/>
      <w:r w:rsidRPr="00474D59">
        <w:rPr>
          <w:rFonts w:ascii="Times New Roman" w:hAnsi="Times New Roman" w:cs="Times New Roman"/>
          <w:sz w:val="24"/>
          <w:szCs w:val="24"/>
        </w:rPr>
        <w:t xml:space="preserve">.) seedlings inoculated with a pseudomonad bacterium. </w:t>
      </w:r>
      <w:r w:rsidRPr="00474D59">
        <w:rPr>
          <w:rFonts w:ascii="Times New Roman" w:hAnsi="Times New Roman" w:cs="Times New Roman"/>
          <w:i/>
          <w:sz w:val="24"/>
          <w:szCs w:val="24"/>
        </w:rPr>
        <w:t>Can. J. Microbiol</w:t>
      </w:r>
      <w:r w:rsidRPr="00474D59">
        <w:rPr>
          <w:rFonts w:ascii="Times New Roman" w:hAnsi="Times New Roman" w:cs="Times New Roman"/>
          <w:sz w:val="24"/>
          <w:szCs w:val="24"/>
        </w:rPr>
        <w:t>.</w:t>
      </w:r>
      <w:r w:rsidRPr="00474D59">
        <w:rPr>
          <w:rFonts w:ascii="Times New Roman" w:hAnsi="Times New Roman" w:cs="Times New Roman"/>
          <w:b/>
          <w:sz w:val="24"/>
          <w:szCs w:val="24"/>
        </w:rPr>
        <w:t>43</w:t>
      </w:r>
      <w:r w:rsidRPr="00474D59">
        <w:rPr>
          <w:rFonts w:ascii="Times New Roman" w:hAnsi="Times New Roman" w:cs="Times New Roman"/>
          <w:sz w:val="24"/>
          <w:szCs w:val="24"/>
        </w:rPr>
        <w:t>:354-361.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Pocasangre</w:t>
      </w:r>
      <w:proofErr w:type="spellEnd"/>
      <w:r w:rsidRPr="00474D59">
        <w:rPr>
          <w:rFonts w:ascii="Times New Roman" w:hAnsi="Times New Roman" w:cs="Times New Roman"/>
          <w:sz w:val="24"/>
          <w:szCs w:val="24"/>
        </w:rPr>
        <w:t xml:space="preserve">, L., </w:t>
      </w:r>
      <w:proofErr w:type="spellStart"/>
      <w:r w:rsidRPr="00474D59">
        <w:rPr>
          <w:rFonts w:ascii="Times New Roman" w:hAnsi="Times New Roman" w:cs="Times New Roman"/>
          <w:sz w:val="24"/>
          <w:szCs w:val="24"/>
        </w:rPr>
        <w:t>Sikora</w:t>
      </w:r>
      <w:proofErr w:type="spellEnd"/>
      <w:r w:rsidRPr="00474D59">
        <w:rPr>
          <w:rFonts w:ascii="Times New Roman" w:hAnsi="Times New Roman" w:cs="Times New Roman"/>
          <w:sz w:val="24"/>
          <w:szCs w:val="24"/>
        </w:rPr>
        <w:t xml:space="preserve">, R.A., </w:t>
      </w:r>
      <w:proofErr w:type="spellStart"/>
      <w:r w:rsidRPr="00474D59">
        <w:rPr>
          <w:rFonts w:ascii="Times New Roman" w:hAnsi="Times New Roman" w:cs="Times New Roman"/>
          <w:sz w:val="24"/>
          <w:szCs w:val="24"/>
        </w:rPr>
        <w:t>Vilich</w:t>
      </w:r>
      <w:proofErr w:type="spellEnd"/>
      <w:r w:rsidRPr="00474D59">
        <w:rPr>
          <w:rFonts w:ascii="Times New Roman" w:hAnsi="Times New Roman" w:cs="Times New Roman"/>
          <w:sz w:val="24"/>
          <w:szCs w:val="24"/>
        </w:rPr>
        <w:t>, V., Schuster, R.P., 2001. Survey of banana endophytic fungi from Central America and screening for biological control of burrowing nematode (</w:t>
      </w:r>
      <w:proofErr w:type="spellStart"/>
      <w:r w:rsidRPr="00474D59">
        <w:rPr>
          <w:rFonts w:ascii="Times New Roman" w:eastAsia="AdvEPSTIM-I" w:hAnsi="Times New Roman" w:cs="Times New Roman"/>
          <w:i/>
          <w:sz w:val="24"/>
          <w:szCs w:val="24"/>
        </w:rPr>
        <w:t>Rhadopholussimilis</w:t>
      </w:r>
      <w:proofErr w:type="spellEnd"/>
      <w:r w:rsidRPr="00474D59">
        <w:rPr>
          <w:rFonts w:ascii="Times New Roman" w:hAnsi="Times New Roman" w:cs="Times New Roman"/>
          <w:sz w:val="24"/>
          <w:szCs w:val="24"/>
        </w:rPr>
        <w:t>).</w:t>
      </w:r>
      <w:r w:rsidRPr="00474D59">
        <w:rPr>
          <w:rFonts w:ascii="Times New Roman" w:hAnsi="Times New Roman" w:cs="Times New Roman"/>
          <w:i/>
          <w:sz w:val="24"/>
          <w:szCs w:val="24"/>
        </w:rPr>
        <w:t>ActaHorticulturae</w:t>
      </w:r>
      <w:r w:rsidRPr="00474D59">
        <w:rPr>
          <w:rFonts w:ascii="Times New Roman" w:hAnsi="Times New Roman" w:cs="Times New Roman"/>
          <w:b/>
          <w:sz w:val="24"/>
          <w:szCs w:val="24"/>
        </w:rPr>
        <w:t>531</w:t>
      </w:r>
      <w:r w:rsidRPr="00474D59">
        <w:rPr>
          <w:rFonts w:ascii="Times New Roman" w:hAnsi="Times New Roman" w:cs="Times New Roman"/>
          <w:sz w:val="24"/>
          <w:szCs w:val="24"/>
        </w:rPr>
        <w:t>: 283–290.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Provorov</w:t>
      </w:r>
      <w:proofErr w:type="spellEnd"/>
      <w:r w:rsidRPr="00474D59">
        <w:rPr>
          <w:rFonts w:ascii="Times New Roman" w:hAnsi="Times New Roman" w:cs="Times New Roman"/>
          <w:sz w:val="24"/>
          <w:szCs w:val="24"/>
        </w:rPr>
        <w:t>, N. A., A. Y. Borisov, and I. A. Tikhonovich.</w:t>
      </w:r>
      <w:proofErr w:type="gramEnd"/>
      <w:r w:rsidRPr="00474D59">
        <w:rPr>
          <w:rFonts w:ascii="Times New Roman" w:hAnsi="Times New Roman" w:cs="Times New Roman"/>
          <w:sz w:val="24"/>
          <w:szCs w:val="24"/>
        </w:rPr>
        <w:t xml:space="preserve"> 2002. Developmental genetics and evolution of symbiotic structures in nitrogen-fixing nodules and </w:t>
      </w:r>
      <w:proofErr w:type="spellStart"/>
      <w:r w:rsidRPr="00474D59">
        <w:rPr>
          <w:rFonts w:ascii="Times New Roman" w:hAnsi="Times New Roman" w:cs="Times New Roman"/>
          <w:sz w:val="24"/>
          <w:szCs w:val="24"/>
        </w:rPr>
        <w:t>arbuscularmycorrhiza</w:t>
      </w:r>
      <w:proofErr w:type="spellEnd"/>
      <w:r w:rsidRPr="00474D59">
        <w:rPr>
          <w:rFonts w:ascii="Times New Roman" w:hAnsi="Times New Roman" w:cs="Times New Roman"/>
          <w:sz w:val="24"/>
          <w:szCs w:val="24"/>
        </w:rPr>
        <w:t>. J. Theor. Biol. 214:215-232.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Puentea</w:t>
      </w:r>
      <w:proofErr w:type="spellEnd"/>
      <w:r w:rsidRPr="00474D59">
        <w:rPr>
          <w:rFonts w:ascii="Times New Roman" w:hAnsi="Times New Roman" w:cs="Times New Roman"/>
          <w:sz w:val="24"/>
          <w:szCs w:val="24"/>
        </w:rPr>
        <w:t>, M., Ching Y. Li b</w:t>
      </w:r>
      <w:proofErr w:type="gramStart"/>
      <w:r w:rsidRPr="00474D59">
        <w:rPr>
          <w:rFonts w:ascii="Times New Roman" w:hAnsi="Times New Roman" w:cs="Times New Roman"/>
          <w:sz w:val="24"/>
          <w:szCs w:val="24"/>
        </w:rPr>
        <w:t>,1</w:t>
      </w:r>
      <w:proofErr w:type="gram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YoavBashana,C</w:t>
      </w:r>
      <w:proofErr w:type="spellEnd"/>
      <w:r w:rsidRPr="00474D59">
        <w:rPr>
          <w:rFonts w:ascii="Times New Roman" w:hAnsi="Times New Roman" w:cs="Times New Roman"/>
          <w:sz w:val="24"/>
          <w:szCs w:val="24"/>
        </w:rPr>
        <w:t xml:space="preserve">. 2009. Endophytic bacteria in cacti seeds can improve the development of cactus Seedlings. </w:t>
      </w:r>
      <w:r w:rsidRPr="00474D59">
        <w:rPr>
          <w:rFonts w:ascii="Times New Roman" w:hAnsi="Times New Roman" w:cs="Times New Roman"/>
          <w:i/>
          <w:sz w:val="24"/>
          <w:szCs w:val="24"/>
        </w:rPr>
        <w:t>Environmental and Experimental Botany</w:t>
      </w:r>
      <w:r w:rsidRPr="00474D59">
        <w:rPr>
          <w:rFonts w:ascii="Times New Roman" w:hAnsi="Times New Roman" w:cs="Times New Roman"/>
          <w:b/>
          <w:sz w:val="24"/>
          <w:szCs w:val="24"/>
        </w:rPr>
        <w:t>66:</w:t>
      </w:r>
      <w:r w:rsidRPr="00474D59">
        <w:rPr>
          <w:rFonts w:ascii="Times New Roman" w:hAnsi="Times New Roman" w:cs="Times New Roman"/>
          <w:sz w:val="24"/>
          <w:szCs w:val="24"/>
        </w:rPr>
        <w:t xml:space="preserve"> 402–408.</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RiveraVarasV.V</w:t>
      </w:r>
      <w:proofErr w:type="spellEnd"/>
      <w:r w:rsidRPr="00474D59">
        <w:rPr>
          <w:rFonts w:ascii="Times New Roman" w:hAnsi="Times New Roman" w:cs="Times New Roman"/>
          <w:sz w:val="24"/>
          <w:szCs w:val="24"/>
        </w:rPr>
        <w:t xml:space="preserve">, Freeman T.A., </w:t>
      </w:r>
      <w:proofErr w:type="spellStart"/>
      <w:r w:rsidRPr="00474D59">
        <w:rPr>
          <w:rFonts w:ascii="Times New Roman" w:hAnsi="Times New Roman" w:cs="Times New Roman"/>
          <w:sz w:val="24"/>
          <w:szCs w:val="24"/>
        </w:rPr>
        <w:t>Gusmestad</w:t>
      </w:r>
      <w:proofErr w:type="spellEnd"/>
      <w:r w:rsidRPr="00474D59">
        <w:rPr>
          <w:rFonts w:ascii="Times New Roman" w:hAnsi="Times New Roman" w:cs="Times New Roman"/>
          <w:sz w:val="24"/>
          <w:szCs w:val="24"/>
        </w:rPr>
        <w:t xml:space="preserve"> N.C., </w:t>
      </w:r>
      <w:proofErr w:type="spellStart"/>
      <w:proofErr w:type="gramStart"/>
      <w:r w:rsidRPr="00474D59">
        <w:rPr>
          <w:rFonts w:ascii="Times New Roman" w:hAnsi="Times New Roman" w:cs="Times New Roman"/>
          <w:sz w:val="24"/>
          <w:szCs w:val="24"/>
        </w:rPr>
        <w:t>SecorG.A</w:t>
      </w:r>
      <w:proofErr w:type="spellEnd"/>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2007.Mycoparasitism of </w:t>
      </w:r>
      <w:r w:rsidRPr="00474D59">
        <w:rPr>
          <w:rFonts w:ascii="Times New Roman" w:hAnsi="Times New Roman" w:cs="Times New Roman"/>
          <w:i/>
          <w:iCs/>
          <w:sz w:val="24"/>
          <w:szCs w:val="24"/>
        </w:rPr>
        <w:t>Helminthosporiumsolani</w:t>
      </w:r>
      <w:r w:rsidRPr="00474D59">
        <w:rPr>
          <w:rFonts w:ascii="Times New Roman" w:hAnsi="Times New Roman" w:cs="Times New Roman"/>
          <w:sz w:val="24"/>
          <w:szCs w:val="24"/>
        </w:rPr>
        <w:t>by</w:t>
      </w:r>
      <w:r w:rsidRPr="00474D59">
        <w:rPr>
          <w:rFonts w:ascii="Times New Roman" w:hAnsi="Times New Roman" w:cs="Times New Roman"/>
          <w:i/>
          <w:iCs/>
          <w:sz w:val="24"/>
          <w:szCs w:val="24"/>
        </w:rPr>
        <w:t>Acremoniumstrictum</w:t>
      </w:r>
      <w:r w:rsidRPr="00474D59">
        <w:rPr>
          <w:rFonts w:ascii="Times New Roman" w:hAnsi="Times New Roman" w:cs="Times New Roman"/>
          <w:sz w:val="24"/>
          <w:szCs w:val="24"/>
        </w:rPr>
        <w:t>.</w:t>
      </w:r>
      <w:r w:rsidRPr="00474D59">
        <w:rPr>
          <w:rFonts w:ascii="Times New Roman" w:hAnsi="Times New Roman" w:cs="Times New Roman"/>
          <w:i/>
          <w:sz w:val="24"/>
          <w:szCs w:val="24"/>
        </w:rPr>
        <w:t>Phytopathology</w:t>
      </w:r>
      <w:r w:rsidRPr="00474D59">
        <w:rPr>
          <w:rFonts w:ascii="Times New Roman" w:hAnsi="Times New Roman" w:cs="Times New Roman"/>
          <w:b/>
          <w:sz w:val="24"/>
          <w:szCs w:val="24"/>
        </w:rPr>
        <w:t>97</w:t>
      </w:r>
      <w:r w:rsidRPr="00474D59">
        <w:rPr>
          <w:rFonts w:ascii="Times New Roman" w:hAnsi="Times New Roman" w:cs="Times New Roman"/>
          <w:sz w:val="24"/>
          <w:szCs w:val="24"/>
        </w:rPr>
        <w:t>: 1331-1337.</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Rowan, D.D., Latch, G.C.M., 1994.</w:t>
      </w:r>
      <w:proofErr w:type="gramEnd"/>
      <w:r w:rsidRPr="00474D59">
        <w:rPr>
          <w:rFonts w:ascii="Times New Roman" w:hAnsi="Times New Roman" w:cs="Times New Roman"/>
          <w:sz w:val="24"/>
          <w:szCs w:val="24"/>
        </w:rPr>
        <w:t xml:space="preserve"> Utilization of endophyte-infected perennial ryegrasses for increased insect resistance. In: Bacon, C.W., White, J.F., Jr. (Eds.), Biotechnology of Endophytic Fungi of Grasses. CRS Press, Boca Raton, pp. 169–183.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Saikkonen</w:t>
      </w:r>
      <w:proofErr w:type="spellEnd"/>
      <w:r w:rsidRPr="00474D59">
        <w:rPr>
          <w:rFonts w:ascii="Times New Roman" w:hAnsi="Times New Roman" w:cs="Times New Roman"/>
          <w:sz w:val="24"/>
          <w:szCs w:val="24"/>
        </w:rPr>
        <w:t xml:space="preserve">, K., </w:t>
      </w:r>
      <w:proofErr w:type="spellStart"/>
      <w:r w:rsidRPr="00474D59">
        <w:rPr>
          <w:rFonts w:ascii="Times New Roman" w:hAnsi="Times New Roman" w:cs="Times New Roman"/>
          <w:sz w:val="24"/>
          <w:szCs w:val="24"/>
        </w:rPr>
        <w:t>Wali</w:t>
      </w:r>
      <w:proofErr w:type="spellEnd"/>
      <w:r w:rsidRPr="00474D59">
        <w:rPr>
          <w:rFonts w:ascii="Times New Roman" w:hAnsi="Times New Roman" w:cs="Times New Roman"/>
          <w:sz w:val="24"/>
          <w:szCs w:val="24"/>
        </w:rPr>
        <w:t xml:space="preserve">, P., Helander, M., Faeth, S.H., 2004.Evolution of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–plant </w:t>
      </w:r>
      <w:proofErr w:type="spellStart"/>
      <w:r w:rsidRPr="00474D59">
        <w:rPr>
          <w:rFonts w:ascii="Times New Roman" w:hAnsi="Times New Roman" w:cs="Times New Roman"/>
          <w:sz w:val="24"/>
          <w:szCs w:val="24"/>
        </w:rPr>
        <w:t>symbioses.</w:t>
      </w:r>
      <w:r w:rsidRPr="00474D59">
        <w:rPr>
          <w:rFonts w:ascii="Times New Roman" w:hAnsi="Times New Roman" w:cs="Times New Roman"/>
          <w:i/>
          <w:sz w:val="24"/>
          <w:szCs w:val="24"/>
        </w:rPr>
        <w:t>Trends</w:t>
      </w:r>
      <w:proofErr w:type="spellEnd"/>
      <w:r w:rsidRPr="00474D59">
        <w:rPr>
          <w:rFonts w:ascii="Times New Roman" w:hAnsi="Times New Roman" w:cs="Times New Roman"/>
          <w:i/>
          <w:sz w:val="24"/>
          <w:szCs w:val="24"/>
        </w:rPr>
        <w:t xml:space="preserve"> in Plant Science</w:t>
      </w:r>
      <w:r w:rsidRPr="00474D59">
        <w:rPr>
          <w:rFonts w:ascii="Times New Roman" w:hAnsi="Times New Roman" w:cs="Times New Roman"/>
          <w:b/>
          <w:sz w:val="24"/>
          <w:szCs w:val="24"/>
        </w:rPr>
        <w:t>9</w:t>
      </w:r>
      <w:r w:rsidRPr="00474D59">
        <w:rPr>
          <w:rFonts w:ascii="Times New Roman" w:hAnsi="Times New Roman" w:cs="Times New Roman"/>
          <w:sz w:val="24"/>
          <w:szCs w:val="24"/>
        </w:rPr>
        <w:t>: 275–280.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Sánchez</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Márquez</w:t>
      </w:r>
      <w:proofErr w:type="spellEnd"/>
      <w:r w:rsidRPr="00474D59">
        <w:rPr>
          <w:rFonts w:ascii="Times New Roman" w:hAnsi="Times New Roman" w:cs="Times New Roman"/>
          <w:sz w:val="24"/>
          <w:szCs w:val="24"/>
        </w:rPr>
        <w:t xml:space="preserve"> S., Bills G.F., </w:t>
      </w:r>
      <w:proofErr w:type="spellStart"/>
      <w:r w:rsidRPr="00474D59">
        <w:rPr>
          <w:rFonts w:ascii="Times New Roman" w:hAnsi="Times New Roman" w:cs="Times New Roman"/>
          <w:sz w:val="24"/>
          <w:szCs w:val="24"/>
        </w:rPr>
        <w:t>Zabalgogeazcoa</w:t>
      </w:r>
      <w:proofErr w:type="spellEnd"/>
      <w:r w:rsidRPr="00474D59">
        <w:rPr>
          <w:rFonts w:ascii="Times New Roman" w:hAnsi="Times New Roman" w:cs="Times New Roman"/>
          <w:sz w:val="24"/>
          <w:szCs w:val="24"/>
        </w:rPr>
        <w:t xml:space="preserve">, I., 2007. The </w:t>
      </w:r>
      <w:proofErr w:type="spellStart"/>
      <w:r w:rsidRPr="00474D59">
        <w:rPr>
          <w:rFonts w:ascii="Times New Roman" w:hAnsi="Times New Roman" w:cs="Times New Roman"/>
          <w:sz w:val="24"/>
          <w:szCs w:val="24"/>
        </w:rPr>
        <w:t>endophyticmycobiota</w:t>
      </w:r>
      <w:proofErr w:type="spellEnd"/>
      <w:r w:rsidRPr="00474D59">
        <w:rPr>
          <w:rFonts w:ascii="Times New Roman" w:hAnsi="Times New Roman" w:cs="Times New Roman"/>
          <w:sz w:val="24"/>
          <w:szCs w:val="24"/>
        </w:rPr>
        <w:t xml:space="preserve"> of the grass </w:t>
      </w:r>
      <w:proofErr w:type="spellStart"/>
      <w:r w:rsidRPr="00474D59">
        <w:rPr>
          <w:rFonts w:ascii="Times New Roman" w:hAnsi="Times New Roman" w:cs="Times New Roman"/>
          <w:i/>
          <w:iCs/>
          <w:sz w:val="24"/>
          <w:szCs w:val="24"/>
        </w:rPr>
        <w:t>Dactylisglomerata</w:t>
      </w:r>
      <w:r w:rsidRPr="00474D59">
        <w:rPr>
          <w:rFonts w:ascii="Times New Roman" w:hAnsi="Times New Roman" w:cs="Times New Roman"/>
          <w:sz w:val="24"/>
          <w:szCs w:val="24"/>
        </w:rPr>
        <w:t>.</w:t>
      </w:r>
      <w:r w:rsidRPr="00474D59">
        <w:rPr>
          <w:rFonts w:ascii="Times New Roman" w:hAnsi="Times New Roman" w:cs="Times New Roman"/>
          <w:i/>
          <w:sz w:val="24"/>
          <w:szCs w:val="24"/>
        </w:rPr>
        <w:t>Fung</w:t>
      </w:r>
      <w:proofErr w:type="spellEnd"/>
      <w:r w:rsidRPr="00474D59">
        <w:rPr>
          <w:rFonts w:ascii="Times New Roman" w:hAnsi="Times New Roman" w:cs="Times New Roman"/>
          <w:i/>
          <w:sz w:val="24"/>
          <w:szCs w:val="24"/>
        </w:rPr>
        <w:t xml:space="preserve"> Divers</w:t>
      </w:r>
      <w:r w:rsidRPr="00474D59">
        <w:rPr>
          <w:rFonts w:ascii="Times New Roman" w:hAnsi="Times New Roman" w:cs="Times New Roman"/>
          <w:b/>
          <w:sz w:val="24"/>
          <w:szCs w:val="24"/>
        </w:rPr>
        <w:t>27</w:t>
      </w:r>
      <w:r w:rsidRPr="00474D59">
        <w:rPr>
          <w:rFonts w:ascii="Times New Roman" w:hAnsi="Times New Roman" w:cs="Times New Roman"/>
          <w:sz w:val="24"/>
          <w:szCs w:val="24"/>
        </w:rPr>
        <w:t>: 171-195.</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schulz</w:t>
      </w:r>
      <w:proofErr w:type="spellEnd"/>
      <w:proofErr w:type="gramEnd"/>
      <w:r w:rsidRPr="00474D59">
        <w:rPr>
          <w:rFonts w:ascii="Times New Roman" w:hAnsi="Times New Roman" w:cs="Times New Roman"/>
          <w:sz w:val="24"/>
          <w:szCs w:val="24"/>
        </w:rPr>
        <w:t xml:space="preserve"> B., Boyle C., 2005. The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continuum.</w:t>
      </w:r>
      <w:r w:rsidRPr="00474D59">
        <w:rPr>
          <w:rFonts w:ascii="Times New Roman" w:hAnsi="Times New Roman" w:cs="Times New Roman"/>
          <w:i/>
          <w:sz w:val="24"/>
          <w:szCs w:val="24"/>
        </w:rPr>
        <w:t>Mycol</w:t>
      </w:r>
      <w:proofErr w:type="spellEnd"/>
      <w:r w:rsidRPr="00474D59">
        <w:rPr>
          <w:rFonts w:ascii="Times New Roman" w:hAnsi="Times New Roman" w:cs="Times New Roman"/>
          <w:i/>
          <w:sz w:val="24"/>
          <w:szCs w:val="24"/>
        </w:rPr>
        <w:t xml:space="preserve"> Res</w:t>
      </w:r>
      <w:r w:rsidRPr="00474D59">
        <w:rPr>
          <w:rFonts w:ascii="Times New Roman" w:hAnsi="Times New Roman" w:cs="Times New Roman"/>
          <w:b/>
          <w:sz w:val="24"/>
          <w:szCs w:val="24"/>
        </w:rPr>
        <w:t>109</w:t>
      </w:r>
      <w:r w:rsidRPr="00474D59">
        <w:rPr>
          <w:rFonts w:ascii="Times New Roman" w:hAnsi="Times New Roman" w:cs="Times New Roman"/>
          <w:sz w:val="24"/>
          <w:szCs w:val="24"/>
        </w:rPr>
        <w:t>:661-686.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lastRenderedPageBreak/>
        <w:t>Sessitsch</w:t>
      </w:r>
      <w:proofErr w:type="spellEnd"/>
      <w:r w:rsidRPr="00474D59">
        <w:rPr>
          <w:rFonts w:ascii="Times New Roman" w:hAnsi="Times New Roman" w:cs="Times New Roman"/>
          <w:sz w:val="24"/>
          <w:szCs w:val="24"/>
        </w:rPr>
        <w:t>, A., B. Reiter, U. Pfeifer, and E. Wilhelm.</w:t>
      </w:r>
      <w:proofErr w:type="gramEnd"/>
      <w:r w:rsidRPr="00474D59">
        <w:rPr>
          <w:rFonts w:ascii="Times New Roman" w:hAnsi="Times New Roman" w:cs="Times New Roman"/>
          <w:sz w:val="24"/>
          <w:szCs w:val="24"/>
        </w:rPr>
        <w:t xml:space="preserve"> 2001. Cultivation-independent population analysis of bacterial endophytes in three potato varieties based on eubacterial and Actinomycetes-specific PCR of 16S rRNA genes. </w:t>
      </w:r>
      <w:r w:rsidRPr="00474D59">
        <w:rPr>
          <w:rFonts w:ascii="Times New Roman" w:hAnsi="Times New Roman" w:cs="Times New Roman"/>
          <w:i/>
          <w:sz w:val="24"/>
          <w:szCs w:val="24"/>
        </w:rPr>
        <w:t>FEMS Microbiol. Ecol.</w:t>
      </w:r>
      <w:r w:rsidRPr="00474D59">
        <w:rPr>
          <w:rFonts w:ascii="Times New Roman" w:hAnsi="Times New Roman" w:cs="Times New Roman"/>
          <w:b/>
          <w:sz w:val="24"/>
          <w:szCs w:val="24"/>
        </w:rPr>
        <w:t>1305</w:t>
      </w:r>
      <w:r w:rsidRPr="00474D59">
        <w:rPr>
          <w:rFonts w:ascii="Times New Roman" w:hAnsi="Times New Roman" w:cs="Times New Roman"/>
          <w:sz w:val="24"/>
          <w:szCs w:val="24"/>
        </w:rPr>
        <w:t>:1-10.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Shimanuki</w:t>
      </w:r>
      <w:proofErr w:type="spellEnd"/>
      <w:r w:rsidRPr="00474D59">
        <w:rPr>
          <w:rFonts w:ascii="Times New Roman" w:hAnsi="Times New Roman" w:cs="Times New Roman"/>
          <w:sz w:val="24"/>
          <w:szCs w:val="24"/>
        </w:rPr>
        <w:t xml:space="preserve">, T. 1987. Studies on </w:t>
      </w:r>
      <w:proofErr w:type="gramStart"/>
      <w:r w:rsidRPr="00474D59">
        <w:rPr>
          <w:rFonts w:ascii="Times New Roman" w:hAnsi="Times New Roman" w:cs="Times New Roman"/>
          <w:sz w:val="24"/>
          <w:szCs w:val="24"/>
        </w:rPr>
        <w:t>the  mechanisms</w:t>
      </w:r>
      <w:proofErr w:type="gramEnd"/>
      <w:r w:rsidRPr="00474D59">
        <w:rPr>
          <w:rFonts w:ascii="Times New Roman" w:hAnsi="Times New Roman" w:cs="Times New Roman"/>
          <w:sz w:val="24"/>
          <w:szCs w:val="24"/>
        </w:rPr>
        <w:t xml:space="preserve">  of the infection of timothy with purple spot disease caused by </w:t>
      </w:r>
      <w:r w:rsidRPr="00474D59">
        <w:rPr>
          <w:rFonts w:ascii="Times New Roman" w:hAnsi="Times New Roman" w:cs="Times New Roman"/>
          <w:i/>
          <w:iCs/>
          <w:sz w:val="24"/>
          <w:szCs w:val="24"/>
        </w:rPr>
        <w:t>Cladosporium</w:t>
      </w:r>
      <w:r w:rsidRPr="00474D59">
        <w:rPr>
          <w:rFonts w:ascii="Times New Roman" w:hAnsi="Times New Roman" w:cs="Times New Roman"/>
          <w:sz w:val="24"/>
          <w:szCs w:val="24"/>
        </w:rPr>
        <w:t xml:space="preserve">(Gregory) de Vries. </w:t>
      </w:r>
      <w:r w:rsidRPr="00474D59">
        <w:rPr>
          <w:rFonts w:ascii="Times New Roman" w:hAnsi="Times New Roman" w:cs="Times New Roman"/>
          <w:i/>
          <w:iCs/>
          <w:sz w:val="24"/>
          <w:szCs w:val="24"/>
        </w:rPr>
        <w:t xml:space="preserve">In </w:t>
      </w:r>
      <w:r w:rsidRPr="00474D59">
        <w:rPr>
          <w:rFonts w:ascii="Times New Roman" w:hAnsi="Times New Roman" w:cs="Times New Roman"/>
          <w:sz w:val="24"/>
          <w:szCs w:val="24"/>
        </w:rPr>
        <w:t>Res.  Bull. 148 Hokkaido Natl. Agric. Exp. Sta. pp 1-56.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Smalla</w:t>
      </w:r>
      <w:proofErr w:type="spellEnd"/>
      <w:r w:rsidRPr="00474D59">
        <w:rPr>
          <w:rFonts w:ascii="Times New Roman" w:hAnsi="Times New Roman" w:cs="Times New Roman"/>
          <w:sz w:val="24"/>
          <w:szCs w:val="24"/>
        </w:rPr>
        <w:t xml:space="preserve">, K., G. Wieland, A. Buchner, A. Zock, J. </w:t>
      </w:r>
      <w:proofErr w:type="spellStart"/>
      <w:r w:rsidRPr="00474D59">
        <w:rPr>
          <w:rFonts w:ascii="Times New Roman" w:hAnsi="Times New Roman" w:cs="Times New Roman"/>
          <w:sz w:val="24"/>
          <w:szCs w:val="24"/>
        </w:rPr>
        <w:t>Parzy</w:t>
      </w:r>
      <w:proofErr w:type="spellEnd"/>
      <w:r w:rsidRPr="00474D59">
        <w:rPr>
          <w:rFonts w:ascii="Times New Roman" w:hAnsi="Times New Roman" w:cs="Times New Roman"/>
          <w:sz w:val="24"/>
          <w:szCs w:val="24"/>
        </w:rPr>
        <w:t xml:space="preserve">, S. Kaiser, N. </w:t>
      </w:r>
      <w:proofErr w:type="spellStart"/>
      <w:r w:rsidRPr="00474D59">
        <w:rPr>
          <w:rFonts w:ascii="Times New Roman" w:hAnsi="Times New Roman" w:cs="Times New Roman"/>
          <w:sz w:val="24"/>
          <w:szCs w:val="24"/>
        </w:rPr>
        <w:t>Roskot</w:t>
      </w:r>
      <w:proofErr w:type="spellEnd"/>
      <w:r w:rsidRPr="00474D59">
        <w:rPr>
          <w:rFonts w:ascii="Times New Roman" w:hAnsi="Times New Roman" w:cs="Times New Roman"/>
          <w:sz w:val="24"/>
          <w:szCs w:val="24"/>
        </w:rPr>
        <w:t>, H. Heuer, and G. Berg.</w:t>
      </w:r>
      <w:proofErr w:type="gramEnd"/>
      <w:r w:rsidRPr="00474D59">
        <w:rPr>
          <w:rFonts w:ascii="Times New Roman" w:hAnsi="Times New Roman" w:cs="Times New Roman"/>
          <w:sz w:val="24"/>
          <w:szCs w:val="24"/>
        </w:rPr>
        <w:t xml:space="preserve"> 2001. Bulk and rhizosphere soil bacterial communities studied by denaturing gradient gel electrophoresis: plant-dependent enrichment and seasonal shifts revealed. </w:t>
      </w:r>
      <w:r w:rsidRPr="00474D59">
        <w:rPr>
          <w:rFonts w:ascii="Times New Roman" w:hAnsi="Times New Roman" w:cs="Times New Roman"/>
          <w:i/>
          <w:sz w:val="24"/>
          <w:szCs w:val="24"/>
        </w:rPr>
        <w:t>Appl. Environ. Microbiol.</w:t>
      </w:r>
      <w:r w:rsidRPr="00474D59">
        <w:rPr>
          <w:rFonts w:ascii="Times New Roman" w:hAnsi="Times New Roman" w:cs="Times New Roman"/>
          <w:b/>
          <w:sz w:val="24"/>
          <w:szCs w:val="24"/>
        </w:rPr>
        <w:t>67</w:t>
      </w:r>
      <w:r w:rsidRPr="00474D59">
        <w:rPr>
          <w:rFonts w:ascii="Times New Roman" w:hAnsi="Times New Roman" w:cs="Times New Roman"/>
          <w:sz w:val="24"/>
          <w:szCs w:val="24"/>
        </w:rPr>
        <w:t>:4742-4751.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Stoltzfus</w:t>
      </w:r>
      <w:proofErr w:type="spellEnd"/>
      <w:r w:rsidRPr="00474D59">
        <w:rPr>
          <w:rFonts w:ascii="Times New Roman" w:hAnsi="Times New Roman" w:cs="Times New Roman"/>
          <w:sz w:val="24"/>
          <w:szCs w:val="24"/>
        </w:rPr>
        <w:t xml:space="preserve">, J. R., R. So, P. P. </w:t>
      </w:r>
      <w:proofErr w:type="spellStart"/>
      <w:r w:rsidRPr="00474D59">
        <w:rPr>
          <w:rFonts w:ascii="Times New Roman" w:hAnsi="Times New Roman" w:cs="Times New Roman"/>
          <w:sz w:val="24"/>
          <w:szCs w:val="24"/>
        </w:rPr>
        <w:t>Malarvithi</w:t>
      </w:r>
      <w:proofErr w:type="spellEnd"/>
      <w:r w:rsidRPr="00474D59">
        <w:rPr>
          <w:rFonts w:ascii="Times New Roman" w:hAnsi="Times New Roman" w:cs="Times New Roman"/>
          <w:sz w:val="24"/>
          <w:szCs w:val="24"/>
        </w:rPr>
        <w:t xml:space="preserve">, J. K. Ladha, and F. J. de Bruijn. 1998. Isolation of endophytic bacteria from rice and assessment of their potential for supplying rice with biologically fixed nitrogen.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194</w:t>
      </w:r>
      <w:r w:rsidRPr="00474D59">
        <w:rPr>
          <w:rFonts w:ascii="Times New Roman" w:hAnsi="Times New Roman" w:cs="Times New Roman"/>
          <w:sz w:val="24"/>
          <w:szCs w:val="24"/>
        </w:rPr>
        <w:t>:25-36.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G.A., 2002. Rainforest </w:t>
      </w:r>
      <w:proofErr w:type="spellStart"/>
      <w:r w:rsidRPr="00474D59">
        <w:rPr>
          <w:rFonts w:ascii="Times New Roman" w:hAnsi="Times New Roman" w:cs="Times New Roman"/>
          <w:sz w:val="24"/>
          <w:szCs w:val="24"/>
        </w:rPr>
        <w:t>endophytes</w:t>
      </w:r>
      <w:proofErr w:type="spellEnd"/>
      <w:r w:rsidRPr="00474D59">
        <w:rPr>
          <w:rFonts w:ascii="Times New Roman" w:hAnsi="Times New Roman" w:cs="Times New Roman"/>
          <w:sz w:val="24"/>
          <w:szCs w:val="24"/>
        </w:rPr>
        <w:t xml:space="preserve"> and bioactive </w:t>
      </w:r>
      <w:proofErr w:type="spellStart"/>
      <w:r w:rsidRPr="00474D59">
        <w:rPr>
          <w:rFonts w:ascii="Times New Roman" w:hAnsi="Times New Roman" w:cs="Times New Roman"/>
          <w:sz w:val="24"/>
          <w:szCs w:val="24"/>
        </w:rPr>
        <w:t>products.</w:t>
      </w:r>
      <w:r w:rsidRPr="00474D59">
        <w:rPr>
          <w:rFonts w:ascii="Times New Roman" w:hAnsi="Times New Roman" w:cs="Times New Roman"/>
          <w:i/>
          <w:sz w:val="24"/>
          <w:szCs w:val="24"/>
        </w:rPr>
        <w:t>Crit</w:t>
      </w:r>
      <w:proofErr w:type="spellEnd"/>
      <w:r w:rsidRPr="00474D59">
        <w:rPr>
          <w:rFonts w:ascii="Times New Roman" w:hAnsi="Times New Roman" w:cs="Times New Roman"/>
          <w:i/>
          <w:sz w:val="24"/>
          <w:szCs w:val="24"/>
        </w:rPr>
        <w:t xml:space="preserve"> Rev Biotech</w:t>
      </w:r>
      <w:r w:rsidRPr="00474D59">
        <w:rPr>
          <w:rFonts w:ascii="Times New Roman" w:hAnsi="Times New Roman" w:cs="Times New Roman"/>
          <w:b/>
          <w:sz w:val="24"/>
          <w:szCs w:val="24"/>
        </w:rPr>
        <w:t>22</w:t>
      </w:r>
      <w:r w:rsidRPr="00474D59">
        <w:rPr>
          <w:rFonts w:ascii="Times New Roman" w:hAnsi="Times New Roman" w:cs="Times New Roman"/>
          <w:sz w:val="24"/>
          <w:szCs w:val="24"/>
        </w:rPr>
        <w:t>: 315-333.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Strobel</w:t>
      </w:r>
      <w:proofErr w:type="spellEnd"/>
      <w:r w:rsidRPr="00474D59">
        <w:rPr>
          <w:rFonts w:ascii="Times New Roman" w:hAnsi="Times New Roman" w:cs="Times New Roman"/>
          <w:sz w:val="24"/>
          <w:szCs w:val="24"/>
        </w:rPr>
        <w:t xml:space="preserve">, G. A., </w:t>
      </w:r>
      <w:proofErr w:type="spellStart"/>
      <w:r w:rsidRPr="00474D59">
        <w:rPr>
          <w:rFonts w:ascii="Times New Roman" w:hAnsi="Times New Roman" w:cs="Times New Roman"/>
          <w:sz w:val="24"/>
          <w:szCs w:val="24"/>
        </w:rPr>
        <w:t>Dirksie</w:t>
      </w:r>
      <w:proofErr w:type="spellEnd"/>
      <w:r w:rsidRPr="00474D59">
        <w:rPr>
          <w:rFonts w:ascii="Times New Roman" w:hAnsi="Times New Roman" w:cs="Times New Roman"/>
          <w:sz w:val="24"/>
          <w:szCs w:val="24"/>
        </w:rPr>
        <w:t>, E., Sears, J. and. Markworth, C. 2001. Volatile antimicrobials from a novel endophytic fungus.</w:t>
      </w:r>
      <w:r w:rsidRPr="00474D59">
        <w:rPr>
          <w:rFonts w:ascii="Times New Roman" w:hAnsi="Times New Roman" w:cs="Times New Roman"/>
          <w:i/>
          <w:sz w:val="24"/>
          <w:szCs w:val="24"/>
        </w:rPr>
        <w:t>Microbiology</w:t>
      </w:r>
      <w:r w:rsidRPr="00474D59">
        <w:rPr>
          <w:rFonts w:ascii="Times New Roman" w:hAnsi="Times New Roman" w:cs="Times New Roman"/>
          <w:b/>
          <w:sz w:val="24"/>
          <w:szCs w:val="24"/>
        </w:rPr>
        <w:t>147</w:t>
      </w:r>
      <w:r w:rsidRPr="00474D59">
        <w:rPr>
          <w:rFonts w:ascii="Times New Roman" w:hAnsi="Times New Roman" w:cs="Times New Roman"/>
          <w:sz w:val="24"/>
          <w:szCs w:val="24"/>
        </w:rPr>
        <w:t>:2943-2950.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proofErr w:type="gramStart"/>
      <w:r w:rsidRPr="00474D59">
        <w:rPr>
          <w:rFonts w:ascii="Times New Roman" w:hAnsi="Times New Roman" w:cs="Times New Roman"/>
          <w:sz w:val="24"/>
          <w:szCs w:val="24"/>
        </w:rPr>
        <w:t>Sturz</w:t>
      </w:r>
      <w:proofErr w:type="spellEnd"/>
      <w:r w:rsidRPr="00474D59">
        <w:rPr>
          <w:rFonts w:ascii="Times New Roman" w:hAnsi="Times New Roman" w:cs="Times New Roman"/>
          <w:sz w:val="24"/>
          <w:szCs w:val="24"/>
        </w:rPr>
        <w:t>, A. V., and Matheson.</w:t>
      </w:r>
      <w:proofErr w:type="gramEnd"/>
      <w:r w:rsidRPr="00474D59">
        <w:rPr>
          <w:rFonts w:ascii="Times New Roman" w:hAnsi="Times New Roman" w:cs="Times New Roman"/>
          <w:sz w:val="24"/>
          <w:szCs w:val="24"/>
        </w:rPr>
        <w:t xml:space="preserve"> B. G. 1996. Populations of endophytic bacteria which influence host-resistance to </w:t>
      </w:r>
      <w:r w:rsidRPr="00474D59">
        <w:rPr>
          <w:rFonts w:ascii="Times New Roman" w:hAnsi="Times New Roman" w:cs="Times New Roman"/>
          <w:i/>
          <w:iCs/>
          <w:sz w:val="24"/>
          <w:szCs w:val="24"/>
        </w:rPr>
        <w:t>Erwinia</w:t>
      </w:r>
      <w:r w:rsidRPr="00474D59">
        <w:rPr>
          <w:rFonts w:ascii="Times New Roman" w:hAnsi="Times New Roman" w:cs="Times New Roman"/>
          <w:sz w:val="24"/>
          <w:szCs w:val="24"/>
        </w:rPr>
        <w:t xml:space="preserve">-induced bacterial soft rot in potato tubers. </w:t>
      </w:r>
      <w:r w:rsidRPr="00474D59">
        <w:rPr>
          <w:rFonts w:ascii="Times New Roman" w:hAnsi="Times New Roman" w:cs="Times New Roman"/>
          <w:i/>
          <w:sz w:val="24"/>
          <w:szCs w:val="24"/>
        </w:rPr>
        <w:t>Plant Soil</w:t>
      </w:r>
      <w:r w:rsidRPr="00474D59">
        <w:rPr>
          <w:rFonts w:ascii="Times New Roman" w:hAnsi="Times New Roman" w:cs="Times New Roman"/>
          <w:b/>
          <w:sz w:val="24"/>
          <w:szCs w:val="24"/>
        </w:rPr>
        <w:t>184</w:t>
      </w:r>
      <w:r w:rsidRPr="00474D59">
        <w:rPr>
          <w:rFonts w:ascii="Times New Roman" w:hAnsi="Times New Roman" w:cs="Times New Roman"/>
          <w:sz w:val="24"/>
          <w:szCs w:val="24"/>
        </w:rPr>
        <w:t>:265-271.</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Sturz</w:t>
      </w:r>
      <w:proofErr w:type="spellEnd"/>
      <w:r w:rsidRPr="00474D59">
        <w:rPr>
          <w:rFonts w:ascii="Times New Roman" w:hAnsi="Times New Roman" w:cs="Times New Roman"/>
          <w:sz w:val="24"/>
          <w:szCs w:val="24"/>
        </w:rPr>
        <w:t xml:space="preserve">, A. V., B. R. Christie, B. G. Matheson, W. J. Arsenault, and N. A. Buchanan. 1999. Endophytic bacterial communities in the periderm of potato tubers and their potential to improve resistance to soil-borne plant pathogens. </w:t>
      </w:r>
      <w:r w:rsidRPr="00474D59">
        <w:rPr>
          <w:rFonts w:ascii="Times New Roman" w:hAnsi="Times New Roman" w:cs="Times New Roman"/>
          <w:i/>
          <w:sz w:val="24"/>
          <w:szCs w:val="24"/>
        </w:rPr>
        <w:t>Plant Pathol.</w:t>
      </w:r>
      <w:r w:rsidRPr="00474D59">
        <w:rPr>
          <w:rFonts w:ascii="Times New Roman" w:hAnsi="Times New Roman" w:cs="Times New Roman"/>
          <w:b/>
          <w:sz w:val="24"/>
          <w:szCs w:val="24"/>
        </w:rPr>
        <w:t>48</w:t>
      </w:r>
      <w:r w:rsidRPr="00474D59">
        <w:rPr>
          <w:rFonts w:ascii="Times New Roman" w:hAnsi="Times New Roman" w:cs="Times New Roman"/>
          <w:sz w:val="24"/>
          <w:szCs w:val="24"/>
        </w:rPr>
        <w:t>:360-369.</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color w:val="131413"/>
          <w:sz w:val="24"/>
          <w:szCs w:val="24"/>
        </w:rPr>
      </w:pPr>
      <w:r w:rsidRPr="00474D59">
        <w:rPr>
          <w:rFonts w:ascii="Times New Roman" w:hAnsi="Times New Roman" w:cs="Times New Roman"/>
          <w:color w:val="131413"/>
          <w:sz w:val="24"/>
          <w:szCs w:val="24"/>
        </w:rPr>
        <w:t xml:space="preserve">Ulrich, K., Ulrich A. and Ewald, D. 2008 .Diversity of endophytic bacterial communities in poplar grown under field </w:t>
      </w:r>
      <w:proofErr w:type="spellStart"/>
      <w:r w:rsidRPr="00474D59">
        <w:rPr>
          <w:rFonts w:ascii="Times New Roman" w:hAnsi="Times New Roman" w:cs="Times New Roman"/>
          <w:color w:val="131413"/>
          <w:sz w:val="24"/>
          <w:szCs w:val="24"/>
        </w:rPr>
        <w:t>conditions.</w:t>
      </w:r>
      <w:r w:rsidRPr="00474D59">
        <w:rPr>
          <w:rFonts w:ascii="Times New Roman" w:hAnsi="Times New Roman" w:cs="Times New Roman"/>
          <w:i/>
          <w:color w:val="131413"/>
          <w:sz w:val="24"/>
          <w:szCs w:val="24"/>
        </w:rPr>
        <w:t>FEMS</w:t>
      </w:r>
      <w:proofErr w:type="spellEnd"/>
      <w:r w:rsidRPr="00474D59">
        <w:rPr>
          <w:rFonts w:ascii="Times New Roman" w:hAnsi="Times New Roman" w:cs="Times New Roman"/>
          <w:i/>
          <w:color w:val="131413"/>
          <w:sz w:val="24"/>
          <w:szCs w:val="24"/>
        </w:rPr>
        <w:t xml:space="preserve"> MicrobiolEcol</w:t>
      </w:r>
      <w:r w:rsidRPr="00474D59">
        <w:rPr>
          <w:rFonts w:ascii="Times New Roman" w:hAnsi="Times New Roman" w:cs="Times New Roman"/>
          <w:b/>
          <w:color w:val="131413"/>
          <w:sz w:val="24"/>
          <w:szCs w:val="24"/>
        </w:rPr>
        <w:t>63</w:t>
      </w:r>
      <w:r w:rsidRPr="00474D59">
        <w:rPr>
          <w:rFonts w:ascii="Times New Roman" w:hAnsi="Times New Roman" w:cs="Times New Roman"/>
          <w:color w:val="131413"/>
          <w:sz w:val="24"/>
          <w:szCs w:val="24"/>
        </w:rPr>
        <w:t>:169– 180</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Wagenaar</w:t>
      </w:r>
      <w:proofErr w:type="spellEnd"/>
      <w:r w:rsidRPr="00474D59">
        <w:rPr>
          <w:rFonts w:ascii="Times New Roman" w:hAnsi="Times New Roman" w:cs="Times New Roman"/>
          <w:sz w:val="24"/>
          <w:szCs w:val="24"/>
        </w:rPr>
        <w:t xml:space="preserve">, </w:t>
      </w:r>
      <w:proofErr w:type="spellStart"/>
      <w:r w:rsidRPr="00474D59">
        <w:rPr>
          <w:rFonts w:ascii="Times New Roman" w:hAnsi="Times New Roman" w:cs="Times New Roman"/>
          <w:sz w:val="24"/>
          <w:szCs w:val="24"/>
        </w:rPr>
        <w:t>M.M.andClardy</w:t>
      </w:r>
      <w:proofErr w:type="spellEnd"/>
      <w:r w:rsidRPr="00474D59">
        <w:rPr>
          <w:rFonts w:ascii="Times New Roman" w:hAnsi="Times New Roman" w:cs="Times New Roman"/>
          <w:sz w:val="24"/>
          <w:szCs w:val="24"/>
        </w:rPr>
        <w:t xml:space="preserve">, J. 2001. </w:t>
      </w:r>
      <w:proofErr w:type="spellStart"/>
      <w:r w:rsidRPr="00474D59">
        <w:rPr>
          <w:rFonts w:ascii="Times New Roman" w:hAnsi="Times New Roman" w:cs="Times New Roman"/>
          <w:sz w:val="24"/>
          <w:szCs w:val="24"/>
        </w:rPr>
        <w:t>Dicerandrols</w:t>
      </w:r>
      <w:proofErr w:type="spellEnd"/>
      <w:r w:rsidRPr="00474D59">
        <w:rPr>
          <w:rFonts w:ascii="Times New Roman" w:hAnsi="Times New Roman" w:cs="Times New Roman"/>
          <w:sz w:val="24"/>
          <w:szCs w:val="24"/>
        </w:rPr>
        <w:t xml:space="preserve">, new antibiotics and cytotoxic dimmers produced by the fungus </w:t>
      </w:r>
      <w:proofErr w:type="spellStart"/>
      <w:r w:rsidRPr="00474D59">
        <w:rPr>
          <w:rFonts w:ascii="Times New Roman" w:hAnsi="Times New Roman" w:cs="Times New Roman"/>
          <w:i/>
          <w:iCs/>
          <w:sz w:val="24"/>
          <w:szCs w:val="24"/>
        </w:rPr>
        <w:t>Phomopsislongicolla</w:t>
      </w:r>
      <w:r w:rsidRPr="00474D59">
        <w:rPr>
          <w:rFonts w:ascii="Times New Roman" w:hAnsi="Times New Roman" w:cs="Times New Roman"/>
          <w:sz w:val="24"/>
          <w:szCs w:val="24"/>
        </w:rPr>
        <w:t>isolated</w:t>
      </w:r>
      <w:proofErr w:type="spellEnd"/>
      <w:r w:rsidRPr="00474D59">
        <w:rPr>
          <w:rFonts w:ascii="Times New Roman" w:hAnsi="Times New Roman" w:cs="Times New Roman"/>
          <w:sz w:val="24"/>
          <w:szCs w:val="24"/>
        </w:rPr>
        <w:t xml:space="preserve"> from an endangered mint.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64</w:t>
      </w:r>
      <w:r w:rsidRPr="00474D59">
        <w:rPr>
          <w:rFonts w:ascii="Times New Roman" w:hAnsi="Times New Roman" w:cs="Times New Roman"/>
          <w:sz w:val="24"/>
          <w:szCs w:val="24"/>
        </w:rPr>
        <w:t>: 1006-1009</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Waller F., Achatz B., Baltruschat H., Fodor j., Becker K., Fischer M., Heier T., </w:t>
      </w:r>
      <w:proofErr w:type="spellStart"/>
      <w:r w:rsidRPr="00474D59">
        <w:rPr>
          <w:rFonts w:ascii="Times New Roman" w:hAnsi="Times New Roman" w:cs="Times New Roman"/>
          <w:sz w:val="24"/>
          <w:szCs w:val="24"/>
        </w:rPr>
        <w:t>Hückelhoven</w:t>
      </w:r>
      <w:proofErr w:type="spellEnd"/>
      <w:r w:rsidRPr="00474D59">
        <w:rPr>
          <w:rFonts w:ascii="Times New Roman" w:hAnsi="Times New Roman" w:cs="Times New Roman"/>
          <w:sz w:val="24"/>
          <w:szCs w:val="24"/>
        </w:rPr>
        <w:t xml:space="preserve"> Wang F.W, Jiao R.H., Cheng A.B., Tan S.H., Song Y.C. 2007. Antimicrobial potentials of endophytic fungi residing in </w:t>
      </w:r>
      <w:proofErr w:type="spellStart"/>
      <w:r w:rsidRPr="00474D59">
        <w:rPr>
          <w:rFonts w:ascii="Times New Roman" w:hAnsi="Times New Roman" w:cs="Times New Roman"/>
          <w:i/>
          <w:iCs/>
          <w:sz w:val="24"/>
          <w:szCs w:val="24"/>
        </w:rPr>
        <w:t>quercusvariabilis</w:t>
      </w:r>
      <w:r w:rsidRPr="00474D59">
        <w:rPr>
          <w:rFonts w:ascii="Times New Roman" w:hAnsi="Times New Roman" w:cs="Times New Roman"/>
          <w:sz w:val="24"/>
          <w:szCs w:val="24"/>
        </w:rPr>
        <w:t>andbrefeldina</w:t>
      </w:r>
      <w:proofErr w:type="spellEnd"/>
      <w:r w:rsidRPr="00474D59">
        <w:rPr>
          <w:rFonts w:ascii="Times New Roman" w:hAnsi="Times New Roman" w:cs="Times New Roman"/>
          <w:sz w:val="24"/>
          <w:szCs w:val="24"/>
        </w:rPr>
        <w:t xml:space="preserve"> obtained from </w:t>
      </w:r>
      <w:proofErr w:type="spellStart"/>
      <w:r w:rsidRPr="00474D59">
        <w:rPr>
          <w:rFonts w:ascii="Times New Roman" w:hAnsi="Times New Roman" w:cs="Times New Roman"/>
          <w:i/>
          <w:iCs/>
          <w:sz w:val="24"/>
          <w:szCs w:val="24"/>
        </w:rPr>
        <w:t>cladosporium</w:t>
      </w:r>
      <w:r w:rsidRPr="00474D59">
        <w:rPr>
          <w:rFonts w:ascii="Times New Roman" w:hAnsi="Times New Roman" w:cs="Times New Roman"/>
          <w:sz w:val="24"/>
          <w:szCs w:val="24"/>
        </w:rPr>
        <w:t>sp</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World j microbiol biotech</w:t>
      </w:r>
      <w:r w:rsidRPr="00474D59">
        <w:rPr>
          <w:rFonts w:ascii="Times New Roman" w:hAnsi="Times New Roman" w:cs="Times New Roman"/>
          <w:b/>
          <w:sz w:val="24"/>
          <w:szCs w:val="24"/>
        </w:rPr>
        <w:t>23:</w:t>
      </w:r>
      <w:r w:rsidRPr="00474D59">
        <w:rPr>
          <w:rFonts w:ascii="Times New Roman" w:hAnsi="Times New Roman" w:cs="Times New Roman"/>
          <w:sz w:val="24"/>
          <w:szCs w:val="24"/>
        </w:rPr>
        <w:t>79-83.</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lastRenderedPageBreak/>
        <w:t xml:space="preserve">West, C.P., </w:t>
      </w:r>
      <w:proofErr w:type="spellStart"/>
      <w:r w:rsidRPr="00474D59">
        <w:rPr>
          <w:rFonts w:ascii="Times New Roman" w:hAnsi="Times New Roman" w:cs="Times New Roman"/>
          <w:sz w:val="24"/>
          <w:szCs w:val="24"/>
        </w:rPr>
        <w:t>Izekor</w:t>
      </w:r>
      <w:proofErr w:type="spellEnd"/>
      <w:r w:rsidRPr="00474D59">
        <w:rPr>
          <w:rFonts w:ascii="Times New Roman" w:hAnsi="Times New Roman" w:cs="Times New Roman"/>
          <w:sz w:val="24"/>
          <w:szCs w:val="24"/>
        </w:rPr>
        <w:t xml:space="preserve">, P., Robbins, R.T., Oosterhuis, D.M., Robbins, R.T., 1988. </w:t>
      </w:r>
      <w:proofErr w:type="gramStart"/>
      <w:r w:rsidRPr="00474D59">
        <w:rPr>
          <w:rFonts w:ascii="Times New Roman" w:hAnsi="Times New Roman" w:cs="Times New Roman"/>
          <w:sz w:val="24"/>
          <w:szCs w:val="24"/>
        </w:rPr>
        <w:t xml:space="preserve">The effect of </w:t>
      </w:r>
      <w:proofErr w:type="spellStart"/>
      <w:r w:rsidRPr="00474D59">
        <w:rPr>
          <w:rFonts w:ascii="Times New Roman" w:eastAsia="AdvEPSTIM-I" w:hAnsi="Times New Roman" w:cs="Times New Roman"/>
          <w:i/>
          <w:sz w:val="24"/>
          <w:szCs w:val="24"/>
        </w:rPr>
        <w:t>Acremoniumcoenophialum</w:t>
      </w:r>
      <w:r w:rsidRPr="00474D59">
        <w:rPr>
          <w:rFonts w:ascii="Times New Roman" w:hAnsi="Times New Roman" w:cs="Times New Roman"/>
          <w:sz w:val="24"/>
          <w:szCs w:val="24"/>
        </w:rPr>
        <w:t>on</w:t>
      </w:r>
      <w:proofErr w:type="spellEnd"/>
      <w:r w:rsidRPr="00474D59">
        <w:rPr>
          <w:rFonts w:ascii="Times New Roman" w:hAnsi="Times New Roman" w:cs="Times New Roman"/>
          <w:sz w:val="24"/>
          <w:szCs w:val="24"/>
        </w:rPr>
        <w:t xml:space="preserve"> the growth and nematode infestation of tall </w:t>
      </w:r>
      <w:proofErr w:type="spellStart"/>
      <w:r w:rsidRPr="00474D59">
        <w:rPr>
          <w:rFonts w:ascii="Times New Roman" w:hAnsi="Times New Roman" w:cs="Times New Roman"/>
          <w:sz w:val="24"/>
          <w:szCs w:val="24"/>
        </w:rPr>
        <w:t>fescue.</w:t>
      </w:r>
      <w:r w:rsidRPr="00474D59">
        <w:rPr>
          <w:rFonts w:ascii="Times New Roman" w:hAnsi="Times New Roman" w:cs="Times New Roman"/>
          <w:i/>
          <w:sz w:val="24"/>
          <w:szCs w:val="24"/>
        </w:rPr>
        <w:t>Plant</w:t>
      </w:r>
      <w:proofErr w:type="spellEnd"/>
      <w:r w:rsidRPr="00474D59">
        <w:rPr>
          <w:rFonts w:ascii="Times New Roman" w:hAnsi="Times New Roman" w:cs="Times New Roman"/>
          <w:i/>
          <w:sz w:val="24"/>
          <w:szCs w:val="24"/>
        </w:rPr>
        <w:t xml:space="preserve"> and Soil </w:t>
      </w:r>
      <w:r w:rsidRPr="00474D59">
        <w:rPr>
          <w:rFonts w:ascii="Times New Roman" w:hAnsi="Times New Roman" w:cs="Times New Roman"/>
          <w:b/>
          <w:sz w:val="24"/>
          <w:szCs w:val="24"/>
        </w:rPr>
        <w:t>112:</w:t>
      </w:r>
      <w:r w:rsidRPr="00474D59">
        <w:rPr>
          <w:rFonts w:ascii="Times New Roman" w:hAnsi="Times New Roman" w:cs="Times New Roman"/>
          <w:sz w:val="24"/>
          <w:szCs w:val="24"/>
        </w:rPr>
        <w:t xml:space="preserve"> 3–6.</w:t>
      </w:r>
      <w:proofErr w:type="gramEnd"/>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r w:rsidRPr="00474D59">
        <w:rPr>
          <w:rFonts w:ascii="Times New Roman" w:hAnsi="Times New Roman" w:cs="Times New Roman"/>
          <w:sz w:val="24"/>
          <w:szCs w:val="24"/>
        </w:rPr>
        <w:t xml:space="preserve">Wilson, D., 1995. Endophyte—The evolution of a term and clarification of its use and definition. </w:t>
      </w:r>
      <w:r w:rsidRPr="00474D59">
        <w:rPr>
          <w:rFonts w:ascii="Times New Roman" w:hAnsi="Times New Roman" w:cs="Times New Roman"/>
          <w:i/>
          <w:sz w:val="24"/>
          <w:szCs w:val="24"/>
        </w:rPr>
        <w:t>Oikos</w:t>
      </w:r>
      <w:r w:rsidRPr="00474D59">
        <w:rPr>
          <w:rFonts w:ascii="Times New Roman" w:hAnsi="Times New Roman" w:cs="Times New Roman"/>
          <w:b/>
          <w:sz w:val="24"/>
          <w:szCs w:val="24"/>
        </w:rPr>
        <w:t>73</w:t>
      </w:r>
      <w:r w:rsidRPr="00474D59">
        <w:rPr>
          <w:rFonts w:ascii="Times New Roman" w:hAnsi="Times New Roman" w:cs="Times New Roman"/>
          <w:sz w:val="24"/>
          <w:szCs w:val="24"/>
        </w:rPr>
        <w:t>: 274–276.</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Xaio</w:t>
      </w:r>
      <w:proofErr w:type="spellEnd"/>
      <w:r w:rsidRPr="00474D59">
        <w:rPr>
          <w:rFonts w:ascii="Times New Roman" w:hAnsi="Times New Roman" w:cs="Times New Roman"/>
          <w:sz w:val="24"/>
          <w:szCs w:val="24"/>
        </w:rPr>
        <w:t xml:space="preserve">, K., L. L. Kinkel, and D. A. </w:t>
      </w:r>
      <w:proofErr w:type="spellStart"/>
      <w:r w:rsidRPr="00474D59">
        <w:rPr>
          <w:rFonts w:ascii="Times New Roman" w:hAnsi="Times New Roman" w:cs="Times New Roman"/>
          <w:sz w:val="24"/>
          <w:szCs w:val="24"/>
        </w:rPr>
        <w:t>Samac</w:t>
      </w:r>
      <w:proofErr w:type="spellEnd"/>
      <w:proofErr w:type="gramStart"/>
      <w:r w:rsidRPr="00474D59">
        <w:rPr>
          <w:rFonts w:ascii="Times New Roman" w:hAnsi="Times New Roman" w:cs="Times New Roman"/>
          <w:sz w:val="24"/>
          <w:szCs w:val="24"/>
        </w:rPr>
        <w:t>.(</w:t>
      </w:r>
      <w:proofErr w:type="gramEnd"/>
      <w:r w:rsidRPr="00474D59">
        <w:rPr>
          <w:rFonts w:ascii="Times New Roman" w:hAnsi="Times New Roman" w:cs="Times New Roman"/>
          <w:sz w:val="24"/>
          <w:szCs w:val="24"/>
        </w:rPr>
        <w:t xml:space="preserve"> 2002). Biological control of </w:t>
      </w:r>
      <w:proofErr w:type="spellStart"/>
      <w:r w:rsidRPr="00474D59">
        <w:rPr>
          <w:rFonts w:ascii="Times New Roman" w:hAnsi="Times New Roman" w:cs="Times New Roman"/>
          <w:i/>
          <w:iCs/>
          <w:sz w:val="24"/>
          <w:szCs w:val="24"/>
        </w:rPr>
        <w:t>Phytophthora</w:t>
      </w:r>
      <w:r w:rsidRPr="00474D59">
        <w:rPr>
          <w:rFonts w:ascii="Times New Roman" w:hAnsi="Times New Roman" w:cs="Times New Roman"/>
          <w:sz w:val="24"/>
          <w:szCs w:val="24"/>
        </w:rPr>
        <w:t>root</w:t>
      </w:r>
      <w:proofErr w:type="spellEnd"/>
      <w:r w:rsidRPr="00474D59">
        <w:rPr>
          <w:rFonts w:ascii="Times New Roman" w:hAnsi="Times New Roman" w:cs="Times New Roman"/>
          <w:sz w:val="24"/>
          <w:szCs w:val="24"/>
        </w:rPr>
        <w:t xml:space="preserve"> rots on alfalfa and soybean with </w:t>
      </w:r>
      <w:r w:rsidRPr="00474D59">
        <w:rPr>
          <w:rFonts w:ascii="Times New Roman" w:hAnsi="Times New Roman" w:cs="Times New Roman"/>
          <w:i/>
          <w:iCs/>
          <w:sz w:val="24"/>
          <w:szCs w:val="24"/>
        </w:rPr>
        <w:t>Streptomyces</w:t>
      </w:r>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Biol. Control</w:t>
      </w:r>
      <w:r w:rsidRPr="00474D59">
        <w:rPr>
          <w:rFonts w:ascii="Times New Roman" w:hAnsi="Times New Roman" w:cs="Times New Roman"/>
          <w:b/>
          <w:sz w:val="24"/>
          <w:szCs w:val="24"/>
        </w:rPr>
        <w:t>23</w:t>
      </w:r>
      <w:r w:rsidRPr="00474D59">
        <w:rPr>
          <w:rFonts w:ascii="Times New Roman" w:hAnsi="Times New Roman" w:cs="Times New Roman"/>
          <w:sz w:val="24"/>
          <w:szCs w:val="24"/>
        </w:rPr>
        <w:t>:285- 295.</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gramStart"/>
      <w:r w:rsidRPr="00474D59">
        <w:rPr>
          <w:rFonts w:ascii="Times New Roman" w:hAnsi="Times New Roman" w:cs="Times New Roman"/>
          <w:sz w:val="24"/>
          <w:szCs w:val="24"/>
        </w:rPr>
        <w:t>Yang, X., Strobel, G., Stierle, A., Hess, W.M., Lee, J. and Clardy, J. 1994.</w:t>
      </w:r>
      <w:proofErr w:type="gramEnd"/>
      <w:r w:rsidRPr="00474D59">
        <w:rPr>
          <w:rFonts w:ascii="Times New Roman" w:hAnsi="Times New Roman" w:cs="Times New Roman"/>
          <w:sz w:val="24"/>
          <w:szCs w:val="24"/>
        </w:rPr>
        <w:t xml:space="preserve"> A fungal </w:t>
      </w:r>
      <w:proofErr w:type="spellStart"/>
      <w:r w:rsidRPr="00474D59">
        <w:rPr>
          <w:rFonts w:ascii="Times New Roman" w:hAnsi="Times New Roman" w:cs="Times New Roman"/>
          <w:sz w:val="24"/>
          <w:szCs w:val="24"/>
        </w:rPr>
        <w:t>endophyte</w:t>
      </w:r>
      <w:proofErr w:type="spellEnd"/>
      <w:r w:rsidRPr="00474D59">
        <w:rPr>
          <w:rFonts w:ascii="Times New Roman" w:hAnsi="Times New Roman" w:cs="Times New Roman"/>
          <w:sz w:val="24"/>
          <w:szCs w:val="24"/>
        </w:rPr>
        <w:t xml:space="preserve">-tree relationship: </w:t>
      </w:r>
      <w:proofErr w:type="spellStart"/>
      <w:r w:rsidRPr="00474D59">
        <w:rPr>
          <w:rFonts w:ascii="Times New Roman" w:hAnsi="Times New Roman" w:cs="Times New Roman"/>
          <w:sz w:val="24"/>
          <w:szCs w:val="24"/>
        </w:rPr>
        <w:t>Phoma</w:t>
      </w:r>
      <w:proofErr w:type="spellEnd"/>
      <w:r w:rsidRPr="00474D59">
        <w:rPr>
          <w:rFonts w:ascii="Times New Roman" w:hAnsi="Times New Roman" w:cs="Times New Roman"/>
          <w:sz w:val="24"/>
          <w:szCs w:val="24"/>
        </w:rPr>
        <w:t xml:space="preserve"> sp. in </w:t>
      </w:r>
      <w:proofErr w:type="spellStart"/>
      <w:r w:rsidRPr="00474D59">
        <w:rPr>
          <w:rFonts w:ascii="Times New Roman" w:hAnsi="Times New Roman" w:cs="Times New Roman"/>
          <w:sz w:val="24"/>
          <w:szCs w:val="24"/>
        </w:rPr>
        <w:t>Taxuswallachiana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Plant Sci.</w:t>
      </w:r>
      <w:proofErr w:type="gramStart"/>
      <w:r w:rsidRPr="00474D59">
        <w:rPr>
          <w:rFonts w:ascii="Times New Roman" w:hAnsi="Times New Roman" w:cs="Times New Roman"/>
          <w:i/>
          <w:sz w:val="24"/>
          <w:szCs w:val="24"/>
        </w:rPr>
        <w:t>,</w:t>
      </w:r>
      <w:r w:rsidRPr="00474D59">
        <w:rPr>
          <w:rFonts w:ascii="Times New Roman" w:hAnsi="Times New Roman" w:cs="Times New Roman"/>
          <w:b/>
          <w:sz w:val="24"/>
          <w:szCs w:val="24"/>
        </w:rPr>
        <w:t>102</w:t>
      </w:r>
      <w:proofErr w:type="gramEnd"/>
      <w:r w:rsidRPr="00474D59">
        <w:rPr>
          <w:rFonts w:ascii="Times New Roman" w:hAnsi="Times New Roman" w:cs="Times New Roman"/>
          <w:sz w:val="24"/>
          <w:szCs w:val="24"/>
        </w:rPr>
        <w:t xml:space="preserve"> : 1-9.</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Yue</w:t>
      </w:r>
      <w:proofErr w:type="spellEnd"/>
      <w:r w:rsidRPr="00474D59">
        <w:rPr>
          <w:rFonts w:ascii="Times New Roman" w:hAnsi="Times New Roman" w:cs="Times New Roman"/>
          <w:sz w:val="24"/>
          <w:szCs w:val="24"/>
        </w:rPr>
        <w:t xml:space="preserve">, Q., Miller, C. </w:t>
      </w:r>
      <w:proofErr w:type="gramStart"/>
      <w:r w:rsidRPr="00474D59">
        <w:rPr>
          <w:rFonts w:ascii="Times New Roman" w:hAnsi="Times New Roman" w:cs="Times New Roman"/>
          <w:sz w:val="24"/>
          <w:szCs w:val="24"/>
        </w:rPr>
        <w:t>J. ,White</w:t>
      </w:r>
      <w:proofErr w:type="gramEnd"/>
      <w:r w:rsidRPr="00474D59">
        <w:rPr>
          <w:rFonts w:ascii="Times New Roman" w:hAnsi="Times New Roman" w:cs="Times New Roman"/>
          <w:sz w:val="24"/>
          <w:szCs w:val="24"/>
        </w:rPr>
        <w:t xml:space="preserve">, J. F. and Richardson. M. D. 2000. Isolation and characterization of fungal inhibitors from </w:t>
      </w:r>
      <w:proofErr w:type="spellStart"/>
      <w:r w:rsidRPr="00474D59">
        <w:rPr>
          <w:rFonts w:ascii="Times New Roman" w:hAnsi="Times New Roman" w:cs="Times New Roman"/>
          <w:i/>
          <w:iCs/>
          <w:sz w:val="24"/>
          <w:szCs w:val="24"/>
        </w:rPr>
        <w:t>Epichloefestucae.</w:t>
      </w:r>
      <w:r w:rsidRPr="00474D59">
        <w:rPr>
          <w:rFonts w:ascii="Times New Roman" w:hAnsi="Times New Roman" w:cs="Times New Roman"/>
          <w:i/>
          <w:sz w:val="24"/>
          <w:szCs w:val="24"/>
        </w:rPr>
        <w:t>J</w:t>
      </w:r>
      <w:proofErr w:type="spellEnd"/>
      <w:r w:rsidRPr="00474D59">
        <w:rPr>
          <w:rFonts w:ascii="Times New Roman" w:hAnsi="Times New Roman" w:cs="Times New Roman"/>
          <w:i/>
          <w:sz w:val="24"/>
          <w:szCs w:val="24"/>
        </w:rPr>
        <w:t>. Agric. Food Chem.</w:t>
      </w:r>
      <w:r w:rsidRPr="00474D59">
        <w:rPr>
          <w:rFonts w:ascii="Times New Roman" w:hAnsi="Times New Roman" w:cs="Times New Roman"/>
          <w:b/>
          <w:sz w:val="24"/>
          <w:szCs w:val="24"/>
        </w:rPr>
        <w:t>48</w:t>
      </w:r>
      <w:r w:rsidRPr="00474D59">
        <w:rPr>
          <w:rFonts w:ascii="Times New Roman" w:hAnsi="Times New Roman" w:cs="Times New Roman"/>
          <w:sz w:val="24"/>
          <w:szCs w:val="24"/>
        </w:rPr>
        <w:t>:4687-4692.</w:t>
      </w:r>
    </w:p>
    <w:p w:rsidR="00E678E0" w:rsidRPr="00474D59"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Zheng</w:t>
      </w:r>
      <w:proofErr w:type="spellEnd"/>
      <w:r w:rsidRPr="00474D59">
        <w:rPr>
          <w:rFonts w:ascii="Times New Roman" w:hAnsi="Times New Roman" w:cs="Times New Roman"/>
          <w:sz w:val="24"/>
          <w:szCs w:val="24"/>
        </w:rPr>
        <w:t xml:space="preserve">, Q.A., Li, H.Z., Zhang, Y.J., Yang, C.R. (2004). Flavonoids from the resin of </w:t>
      </w:r>
      <w:proofErr w:type="spellStart"/>
      <w:r w:rsidRPr="00474D59">
        <w:rPr>
          <w:rFonts w:ascii="Times New Roman" w:hAnsi="Times New Roman" w:cs="Times New Roman"/>
          <w:i/>
          <w:iCs/>
          <w:sz w:val="24"/>
          <w:szCs w:val="24"/>
        </w:rPr>
        <w:t>Dracaenacochinchinensis</w:t>
      </w:r>
      <w:r w:rsidRPr="00474D59">
        <w:rPr>
          <w:rFonts w:ascii="Times New Roman" w:hAnsi="Times New Roman" w:cs="Times New Roman"/>
          <w:sz w:val="24"/>
          <w:szCs w:val="24"/>
        </w:rPr>
        <w:t>.</w:t>
      </w:r>
      <w:r w:rsidRPr="00474D59">
        <w:rPr>
          <w:rFonts w:ascii="Times New Roman" w:hAnsi="Times New Roman" w:cs="Times New Roman"/>
          <w:i/>
          <w:sz w:val="24"/>
          <w:szCs w:val="24"/>
        </w:rPr>
        <w:t>Helvetica</w:t>
      </w:r>
      <w:proofErr w:type="spellEnd"/>
      <w:r w:rsidRPr="00474D59">
        <w:rPr>
          <w:rFonts w:ascii="Times New Roman" w:hAnsi="Times New Roman" w:cs="Times New Roman"/>
          <w:i/>
          <w:sz w:val="24"/>
          <w:szCs w:val="24"/>
        </w:rPr>
        <w:t xml:space="preserve"> </w:t>
      </w:r>
      <w:proofErr w:type="spellStart"/>
      <w:r w:rsidRPr="00474D59">
        <w:rPr>
          <w:rFonts w:ascii="Times New Roman" w:hAnsi="Times New Roman" w:cs="Times New Roman"/>
          <w:i/>
          <w:sz w:val="24"/>
          <w:szCs w:val="24"/>
        </w:rPr>
        <w:t>Chim</w:t>
      </w:r>
      <w:proofErr w:type="spellEnd"/>
      <w:r w:rsidRPr="00474D59">
        <w:rPr>
          <w:rFonts w:ascii="Times New Roman" w:hAnsi="Times New Roman" w:cs="Times New Roman"/>
          <w:i/>
          <w:sz w:val="24"/>
          <w:szCs w:val="24"/>
        </w:rPr>
        <w:t>. Acta.</w:t>
      </w:r>
      <w:r w:rsidRPr="00474D59">
        <w:rPr>
          <w:rFonts w:ascii="Times New Roman" w:hAnsi="Times New Roman" w:cs="Times New Roman"/>
          <w:b/>
          <w:sz w:val="24"/>
          <w:szCs w:val="24"/>
        </w:rPr>
        <w:t>87</w:t>
      </w:r>
      <w:r w:rsidRPr="00474D59">
        <w:rPr>
          <w:rFonts w:ascii="Times New Roman" w:hAnsi="Times New Roman" w:cs="Times New Roman"/>
          <w:sz w:val="24"/>
          <w:szCs w:val="24"/>
        </w:rPr>
        <w:t>: 1167–1171.</w:t>
      </w:r>
    </w:p>
    <w:p w:rsidR="00E678E0" w:rsidRDefault="00E678E0" w:rsidP="00E678E0">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474D59">
        <w:rPr>
          <w:rFonts w:ascii="Times New Roman" w:hAnsi="Times New Roman" w:cs="Times New Roman"/>
          <w:sz w:val="24"/>
          <w:szCs w:val="24"/>
        </w:rPr>
        <w:t>Zou</w:t>
      </w:r>
      <w:proofErr w:type="spellEnd"/>
      <w:r w:rsidRPr="00474D59">
        <w:rPr>
          <w:rFonts w:ascii="Times New Roman" w:hAnsi="Times New Roman" w:cs="Times New Roman"/>
          <w:sz w:val="24"/>
          <w:szCs w:val="24"/>
        </w:rPr>
        <w:t xml:space="preserve">, W. X., J. C. Meng, H. Lu, G. X. Chen, G. X. Shi, T. Y. Zhang, and R. X. Tan. 2000. Metabolites of </w:t>
      </w:r>
      <w:proofErr w:type="spellStart"/>
      <w:r w:rsidRPr="00474D59">
        <w:rPr>
          <w:rFonts w:ascii="Times New Roman" w:hAnsi="Times New Roman" w:cs="Times New Roman"/>
          <w:i/>
          <w:iCs/>
          <w:sz w:val="24"/>
          <w:szCs w:val="24"/>
        </w:rPr>
        <w:t>Colletotrichumgloeosporioides</w:t>
      </w:r>
      <w:proofErr w:type="spellEnd"/>
      <w:r w:rsidRPr="00474D59">
        <w:rPr>
          <w:rFonts w:ascii="Times New Roman" w:hAnsi="Times New Roman" w:cs="Times New Roman"/>
          <w:sz w:val="24"/>
          <w:szCs w:val="24"/>
        </w:rPr>
        <w:t xml:space="preserve">, an </w:t>
      </w:r>
      <w:proofErr w:type="spellStart"/>
      <w:r w:rsidRPr="00474D59">
        <w:rPr>
          <w:rFonts w:ascii="Times New Roman" w:hAnsi="Times New Roman" w:cs="Times New Roman"/>
          <w:sz w:val="24"/>
          <w:szCs w:val="24"/>
        </w:rPr>
        <w:t>endophytic</w:t>
      </w:r>
      <w:proofErr w:type="spellEnd"/>
      <w:r w:rsidRPr="00474D59">
        <w:rPr>
          <w:rFonts w:ascii="Times New Roman" w:hAnsi="Times New Roman" w:cs="Times New Roman"/>
          <w:sz w:val="24"/>
          <w:szCs w:val="24"/>
        </w:rPr>
        <w:t xml:space="preserve"> fungus in </w:t>
      </w:r>
      <w:r w:rsidRPr="00474D59">
        <w:rPr>
          <w:rFonts w:ascii="Times New Roman" w:hAnsi="Times New Roman" w:cs="Times New Roman"/>
          <w:i/>
          <w:iCs/>
          <w:sz w:val="24"/>
          <w:szCs w:val="24"/>
        </w:rPr>
        <w:t xml:space="preserve">Artemisia </w:t>
      </w:r>
      <w:proofErr w:type="spellStart"/>
      <w:r w:rsidRPr="00474D59">
        <w:rPr>
          <w:rFonts w:ascii="Times New Roman" w:hAnsi="Times New Roman" w:cs="Times New Roman"/>
          <w:i/>
          <w:iCs/>
          <w:sz w:val="24"/>
          <w:szCs w:val="24"/>
        </w:rPr>
        <w:t>mongolica</w:t>
      </w:r>
      <w:proofErr w:type="spellEnd"/>
      <w:r w:rsidRPr="00474D59">
        <w:rPr>
          <w:rFonts w:ascii="Times New Roman" w:hAnsi="Times New Roman" w:cs="Times New Roman"/>
          <w:sz w:val="24"/>
          <w:szCs w:val="24"/>
        </w:rPr>
        <w:t xml:space="preserve">. </w:t>
      </w:r>
      <w:r w:rsidRPr="00474D59">
        <w:rPr>
          <w:rFonts w:ascii="Times New Roman" w:hAnsi="Times New Roman" w:cs="Times New Roman"/>
          <w:i/>
          <w:sz w:val="24"/>
          <w:szCs w:val="24"/>
        </w:rPr>
        <w:t>J. Nat. Prod.</w:t>
      </w:r>
      <w:r w:rsidRPr="00474D59">
        <w:rPr>
          <w:rFonts w:ascii="Times New Roman" w:hAnsi="Times New Roman" w:cs="Times New Roman"/>
          <w:b/>
          <w:sz w:val="24"/>
          <w:szCs w:val="24"/>
        </w:rPr>
        <w:t>63</w:t>
      </w:r>
      <w:r w:rsidRPr="00474D59">
        <w:rPr>
          <w:rFonts w:ascii="Times New Roman" w:hAnsi="Times New Roman" w:cs="Times New Roman"/>
          <w:sz w:val="24"/>
          <w:szCs w:val="24"/>
        </w:rPr>
        <w:t>:1529-1530.</w:t>
      </w:r>
    </w:p>
    <w:p w:rsidR="00BB3520" w:rsidRDefault="00BB3520" w:rsidP="00BB3520">
      <w:pPr>
        <w:autoSpaceDE w:val="0"/>
        <w:autoSpaceDN w:val="0"/>
        <w:adjustRightInd w:val="0"/>
        <w:spacing w:after="0" w:line="360" w:lineRule="auto"/>
        <w:ind w:left="142" w:hanging="720"/>
        <w:jc w:val="both"/>
        <w:rPr>
          <w:rFonts w:ascii="Times New Roman" w:hAnsi="Times New Roman" w:cs="Times New Roman"/>
          <w:sz w:val="24"/>
          <w:szCs w:val="24"/>
        </w:rPr>
      </w:pPr>
    </w:p>
    <w:p w:rsidR="00BB3520" w:rsidRPr="00474D59" w:rsidRDefault="00BB3520" w:rsidP="001B2985">
      <w:pPr>
        <w:autoSpaceDE w:val="0"/>
        <w:autoSpaceDN w:val="0"/>
        <w:adjustRightInd w:val="0"/>
        <w:spacing w:after="0" w:line="360" w:lineRule="auto"/>
        <w:ind w:left="284" w:hanging="284"/>
        <w:jc w:val="both"/>
        <w:rPr>
          <w:rFonts w:ascii="Times New Roman" w:hAnsi="Times New Roman" w:cs="Times New Roman"/>
          <w:sz w:val="24"/>
          <w:szCs w:val="24"/>
        </w:rPr>
      </w:pPr>
    </w:p>
    <w:p w:rsidR="001B2985" w:rsidRPr="00474D59" w:rsidRDefault="001B2985" w:rsidP="001B2985">
      <w:pPr>
        <w:autoSpaceDE w:val="0"/>
        <w:autoSpaceDN w:val="0"/>
        <w:adjustRightInd w:val="0"/>
        <w:spacing w:after="0" w:line="360" w:lineRule="auto"/>
        <w:ind w:firstLine="720"/>
        <w:jc w:val="both"/>
        <w:rPr>
          <w:rFonts w:ascii="Times New Roman" w:hAnsi="Times New Roman" w:cs="Times New Roman"/>
          <w:sz w:val="24"/>
          <w:szCs w:val="24"/>
        </w:rPr>
      </w:pPr>
    </w:p>
    <w:sectPr w:rsidR="001B2985" w:rsidRPr="00474D59" w:rsidSect="003120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dvEPSTIM-I">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characterSpacingControl w:val="doNotCompress"/>
  <w:compat>
    <w:useFELayout/>
  </w:compat>
  <w:rsids>
    <w:rsidRoot w:val="00757C7D"/>
    <w:rsid w:val="00015759"/>
    <w:rsid w:val="00085AF7"/>
    <w:rsid w:val="000C325C"/>
    <w:rsid w:val="001710B4"/>
    <w:rsid w:val="0017440E"/>
    <w:rsid w:val="001B2985"/>
    <w:rsid w:val="001E22F5"/>
    <w:rsid w:val="00217D4F"/>
    <w:rsid w:val="00245D72"/>
    <w:rsid w:val="0025333D"/>
    <w:rsid w:val="00277728"/>
    <w:rsid w:val="002F1019"/>
    <w:rsid w:val="002F44BB"/>
    <w:rsid w:val="00300F81"/>
    <w:rsid w:val="00312083"/>
    <w:rsid w:val="0032092C"/>
    <w:rsid w:val="00331EF0"/>
    <w:rsid w:val="003532D4"/>
    <w:rsid w:val="00355564"/>
    <w:rsid w:val="003873E1"/>
    <w:rsid w:val="00390408"/>
    <w:rsid w:val="00394429"/>
    <w:rsid w:val="003964AD"/>
    <w:rsid w:val="003A20D8"/>
    <w:rsid w:val="003B599C"/>
    <w:rsid w:val="003E504D"/>
    <w:rsid w:val="00474D59"/>
    <w:rsid w:val="00487D6C"/>
    <w:rsid w:val="00494390"/>
    <w:rsid w:val="004C0CCF"/>
    <w:rsid w:val="004E32F1"/>
    <w:rsid w:val="00504D40"/>
    <w:rsid w:val="00517D3F"/>
    <w:rsid w:val="00526C45"/>
    <w:rsid w:val="00536B41"/>
    <w:rsid w:val="0054220D"/>
    <w:rsid w:val="00585EE0"/>
    <w:rsid w:val="005C1088"/>
    <w:rsid w:val="006247AD"/>
    <w:rsid w:val="006675DD"/>
    <w:rsid w:val="006D2CE3"/>
    <w:rsid w:val="00701F85"/>
    <w:rsid w:val="00712E04"/>
    <w:rsid w:val="0075715D"/>
    <w:rsid w:val="00757C7D"/>
    <w:rsid w:val="00777D54"/>
    <w:rsid w:val="00782052"/>
    <w:rsid w:val="007D3B36"/>
    <w:rsid w:val="007E453C"/>
    <w:rsid w:val="008008EC"/>
    <w:rsid w:val="00812FB3"/>
    <w:rsid w:val="008223DE"/>
    <w:rsid w:val="008C0495"/>
    <w:rsid w:val="008E163A"/>
    <w:rsid w:val="00995FF7"/>
    <w:rsid w:val="009A2C19"/>
    <w:rsid w:val="009B38B1"/>
    <w:rsid w:val="009F4AAB"/>
    <w:rsid w:val="009F7E6F"/>
    <w:rsid w:val="00A01970"/>
    <w:rsid w:val="00A044AB"/>
    <w:rsid w:val="00A460C5"/>
    <w:rsid w:val="00AF6E99"/>
    <w:rsid w:val="00B51EE3"/>
    <w:rsid w:val="00B66D77"/>
    <w:rsid w:val="00B712ED"/>
    <w:rsid w:val="00B93927"/>
    <w:rsid w:val="00BB3520"/>
    <w:rsid w:val="00BC6FFF"/>
    <w:rsid w:val="00BE1738"/>
    <w:rsid w:val="00C2442E"/>
    <w:rsid w:val="00C67CF7"/>
    <w:rsid w:val="00CC0F5E"/>
    <w:rsid w:val="00CF11BA"/>
    <w:rsid w:val="00D17FC7"/>
    <w:rsid w:val="00D32658"/>
    <w:rsid w:val="00D91395"/>
    <w:rsid w:val="00E05692"/>
    <w:rsid w:val="00E678E0"/>
    <w:rsid w:val="00EB780E"/>
    <w:rsid w:val="00F14253"/>
    <w:rsid w:val="00F15812"/>
    <w:rsid w:val="00F220C1"/>
    <w:rsid w:val="00F27D57"/>
    <w:rsid w:val="00F567CD"/>
    <w:rsid w:val="00FA23B8"/>
    <w:rsid w:val="00FC03B3"/>
    <w:rsid w:val="00FD1109"/>
    <w:rsid w:val="00FF71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0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C03B3"/>
    <w:pPr>
      <w:autoSpaceDE w:val="0"/>
      <w:autoSpaceDN w:val="0"/>
      <w:adjustRightInd w:val="0"/>
      <w:spacing w:after="0" w:line="240" w:lineRule="auto"/>
    </w:pPr>
    <w:rPr>
      <w:rFonts w:ascii="Times New Roman" w:eastAsiaTheme="minorHAnsi" w:hAnsi="Times New Roman" w:cs="Times New Roman"/>
      <w:color w:val="000000"/>
      <w:sz w:val="24"/>
      <w:szCs w:val="24"/>
      <w:lang w:val="en-IN"/>
    </w:rPr>
  </w:style>
  <w:style w:type="character" w:styleId="Hyperlink">
    <w:name w:val="Hyperlink"/>
    <w:basedOn w:val="DefaultParagraphFont"/>
    <w:uiPriority w:val="99"/>
    <w:unhideWhenUsed/>
    <w:rsid w:val="00FC03B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7114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7475</Words>
  <Characters>42612</Characters>
  <Application>Microsoft Office Word</Application>
  <DocSecurity>0</DocSecurity>
  <Lines>355</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9</cp:revision>
  <dcterms:created xsi:type="dcterms:W3CDTF">2023-08-26T18:06:00Z</dcterms:created>
  <dcterms:modified xsi:type="dcterms:W3CDTF">2023-08-29T11:00:00Z</dcterms:modified>
</cp:coreProperties>
</file>