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F1748" w14:textId="5C85C47E" w:rsidR="00C012FA" w:rsidRDefault="00C012FA" w:rsidP="00C012FA">
      <w:pPr>
        <w:spacing w:after="0" w:line="240" w:lineRule="auto"/>
        <w:jc w:val="center"/>
        <w:rPr>
          <w:rFonts w:ascii="Times New Roman" w:eastAsia="Times New Roman" w:hAnsi="Times New Roman" w:cs="Times New Roman"/>
          <w:b/>
          <w:bCs/>
          <w:kern w:val="0"/>
          <w:sz w:val="48"/>
          <w:szCs w:val="48"/>
          <w14:ligatures w14:val="none"/>
        </w:rPr>
      </w:pPr>
      <w:r w:rsidRPr="004B343A">
        <w:rPr>
          <w:rFonts w:ascii="Times New Roman" w:eastAsia="Times New Roman" w:hAnsi="Times New Roman" w:cs="Times New Roman"/>
          <w:b/>
          <w:bCs/>
          <w:kern w:val="0"/>
          <w:sz w:val="48"/>
          <w:szCs w:val="48"/>
          <w14:ligatures w14:val="none"/>
        </w:rPr>
        <w:t>CHAPTER</w:t>
      </w:r>
    </w:p>
    <w:p w14:paraId="43D19753" w14:textId="77777777" w:rsidR="00414149" w:rsidRDefault="00414149" w:rsidP="00C012FA">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 xml:space="preserve">Harnessing the power of Personalized </w:t>
      </w:r>
    </w:p>
    <w:p w14:paraId="453F8757" w14:textId="5AA72630" w:rsidR="00414149" w:rsidRDefault="00414149" w:rsidP="00C012FA">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Medicines: Steps and Innovations</w:t>
      </w:r>
    </w:p>
    <w:p w14:paraId="4A7667CE" w14:textId="77777777" w:rsidR="00414149" w:rsidRPr="004B343A" w:rsidRDefault="00414149" w:rsidP="00C012FA">
      <w:pPr>
        <w:spacing w:after="0" w:line="240" w:lineRule="auto"/>
        <w:jc w:val="center"/>
        <w:rPr>
          <w:rFonts w:ascii="Times New Roman" w:eastAsia="Times New Roman" w:hAnsi="Times New Roman" w:cs="Times New Roman"/>
          <w:b/>
          <w:bCs/>
          <w:kern w:val="0"/>
          <w:sz w:val="48"/>
          <w:szCs w:val="48"/>
          <w14:ligatures w14:val="none"/>
        </w:rPr>
      </w:pPr>
    </w:p>
    <w:p w14:paraId="54867A0F" w14:textId="3C35C16E" w:rsidR="002B1A0D" w:rsidRDefault="002B1A0D" w:rsidP="002B1A0D">
      <w:pPr>
        <w:spacing w:after="0" w:line="240" w:lineRule="auto"/>
        <w:rPr>
          <w:rFonts w:ascii="Times New Roman" w:eastAsia="Times New Roman" w:hAnsi="Times New Roman" w:cs="Times New Roman"/>
          <w:b/>
          <w:bCs/>
          <w:kern w:val="0"/>
          <w:sz w:val="20"/>
          <w:szCs w:val="20"/>
          <w14:ligatures w14:val="none"/>
        </w:rPr>
      </w:pPr>
      <w:r>
        <w:rPr>
          <w:rFonts w:ascii="Times New Roman" w:eastAsia="Times New Roman" w:hAnsi="Times New Roman" w:cs="Times New Roman"/>
          <w:b/>
          <w:bCs/>
          <w:kern w:val="0"/>
          <w:sz w:val="20"/>
          <w:szCs w:val="20"/>
          <w14:ligatures w14:val="none"/>
        </w:rPr>
        <w:t>Priyanshi Singhal</w:t>
      </w:r>
    </w:p>
    <w:p w14:paraId="0B8C0664" w14:textId="4D29B5E2" w:rsidR="002B1A0D" w:rsidRPr="002B1A0D" w:rsidRDefault="002B1A0D"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Department of Biotechnology</w:t>
      </w:r>
    </w:p>
    <w:p w14:paraId="0CC70D87" w14:textId="157CCE73" w:rsidR="002B1A0D" w:rsidRPr="002B1A0D" w:rsidRDefault="002B1A0D"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 xml:space="preserve">Dr. B </w:t>
      </w:r>
      <w:proofErr w:type="spellStart"/>
      <w:r w:rsidRPr="002B1A0D">
        <w:rPr>
          <w:rFonts w:ascii="Times New Roman" w:eastAsia="Times New Roman" w:hAnsi="Times New Roman" w:cs="Times New Roman"/>
          <w:kern w:val="0"/>
          <w:sz w:val="20"/>
          <w:szCs w:val="20"/>
          <w14:ligatures w14:val="none"/>
        </w:rPr>
        <w:t>lal</w:t>
      </w:r>
      <w:proofErr w:type="spellEnd"/>
      <w:r w:rsidRPr="002B1A0D">
        <w:rPr>
          <w:rFonts w:ascii="Times New Roman" w:eastAsia="Times New Roman" w:hAnsi="Times New Roman" w:cs="Times New Roman"/>
          <w:kern w:val="0"/>
          <w:sz w:val="20"/>
          <w:szCs w:val="20"/>
          <w14:ligatures w14:val="none"/>
        </w:rPr>
        <w:t xml:space="preserve"> Institute of Biotechnology</w:t>
      </w:r>
    </w:p>
    <w:p w14:paraId="1BFCDADB" w14:textId="63530AAA" w:rsidR="002B1A0D" w:rsidRPr="002B1A0D" w:rsidRDefault="002B1A0D"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 xml:space="preserve">Jaipur, India </w:t>
      </w:r>
    </w:p>
    <w:p w14:paraId="6DF026F6" w14:textId="7167E3B1" w:rsidR="002B1A0D" w:rsidRDefault="004C73DA" w:rsidP="002B1A0D">
      <w:pPr>
        <w:spacing w:after="0" w:line="240" w:lineRule="auto"/>
        <w:rPr>
          <w:rFonts w:ascii="Times New Roman" w:eastAsia="Times New Roman" w:hAnsi="Times New Roman" w:cs="Times New Roman"/>
          <w:kern w:val="0"/>
          <w:sz w:val="20"/>
          <w:szCs w:val="20"/>
          <w14:ligatures w14:val="none"/>
        </w:rPr>
      </w:pPr>
      <w:r w:rsidRPr="002B1A0D">
        <w:rPr>
          <w:rFonts w:ascii="Times New Roman" w:eastAsia="Times New Roman" w:hAnsi="Times New Roman" w:cs="Times New Roman"/>
          <w:kern w:val="0"/>
          <w:sz w:val="20"/>
          <w:szCs w:val="20"/>
          <w14:ligatures w14:val="none"/>
        </w:rPr>
        <w:t>E-mail:</w:t>
      </w:r>
      <w:r w:rsidR="002B1A0D" w:rsidRPr="002B1A0D">
        <w:rPr>
          <w:rFonts w:ascii="Times New Roman" w:eastAsia="Times New Roman" w:hAnsi="Times New Roman" w:cs="Times New Roman"/>
          <w:kern w:val="0"/>
          <w:sz w:val="20"/>
          <w:szCs w:val="20"/>
          <w14:ligatures w14:val="none"/>
        </w:rPr>
        <w:t xml:space="preserve"> </w:t>
      </w:r>
      <w:r>
        <w:rPr>
          <w:rFonts w:ascii="Times New Roman" w:eastAsia="Times New Roman" w:hAnsi="Times New Roman" w:cs="Times New Roman"/>
          <w:kern w:val="0"/>
          <w:sz w:val="20"/>
          <w:szCs w:val="20"/>
          <w14:ligatures w14:val="none"/>
        </w:rPr>
        <w:t>priyanshi17singhal@gmail.com</w:t>
      </w:r>
    </w:p>
    <w:p w14:paraId="7136823D" w14:textId="77777777" w:rsidR="002B1A0D" w:rsidRDefault="002B1A0D" w:rsidP="002B1A0D">
      <w:pPr>
        <w:spacing w:after="0" w:line="240" w:lineRule="auto"/>
        <w:rPr>
          <w:rFonts w:ascii="Times New Roman" w:eastAsia="Times New Roman" w:hAnsi="Times New Roman" w:cs="Times New Roman"/>
          <w:kern w:val="0"/>
          <w:sz w:val="20"/>
          <w:szCs w:val="20"/>
          <w14:ligatures w14:val="none"/>
        </w:rPr>
      </w:pPr>
    </w:p>
    <w:p w14:paraId="5AFC0AD7" w14:textId="7CD57DE2" w:rsidR="002B1A0D" w:rsidRPr="00414149" w:rsidRDefault="002B1A0D" w:rsidP="002B1A0D">
      <w:pPr>
        <w:spacing w:after="0" w:line="240" w:lineRule="auto"/>
        <w:rPr>
          <w:rFonts w:ascii="Times New Roman" w:eastAsia="Times New Roman" w:hAnsi="Times New Roman" w:cs="Times New Roman"/>
          <w:b/>
          <w:bCs/>
          <w:kern w:val="0"/>
          <w:sz w:val="20"/>
          <w:szCs w:val="20"/>
          <w14:ligatures w14:val="none"/>
        </w:rPr>
      </w:pPr>
      <w:r w:rsidRPr="00414149">
        <w:rPr>
          <w:rFonts w:ascii="Times New Roman" w:eastAsia="Times New Roman" w:hAnsi="Times New Roman" w:cs="Times New Roman"/>
          <w:b/>
          <w:bCs/>
          <w:kern w:val="0"/>
          <w:sz w:val="20"/>
          <w:szCs w:val="20"/>
          <w14:ligatures w14:val="none"/>
        </w:rPr>
        <w:t>Natasha</w:t>
      </w:r>
    </w:p>
    <w:p w14:paraId="55D5A574" w14:textId="6C9FBC9D"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School of Life </w:t>
      </w:r>
      <w:r w:rsidR="004C73DA">
        <w:rPr>
          <w:rFonts w:ascii="Times New Roman" w:eastAsia="Times New Roman" w:hAnsi="Times New Roman" w:cs="Times New Roman"/>
          <w:kern w:val="0"/>
          <w:sz w:val="20"/>
          <w:szCs w:val="20"/>
          <w14:ligatures w14:val="none"/>
        </w:rPr>
        <w:t>Science,</w:t>
      </w:r>
      <w:r>
        <w:rPr>
          <w:rFonts w:ascii="Times New Roman" w:eastAsia="Times New Roman" w:hAnsi="Times New Roman" w:cs="Times New Roman"/>
          <w:kern w:val="0"/>
          <w:sz w:val="20"/>
          <w:szCs w:val="20"/>
          <w14:ligatures w14:val="none"/>
        </w:rPr>
        <w:t xml:space="preserve"> Department of Biotechnology</w:t>
      </w:r>
    </w:p>
    <w:p w14:paraId="1B07A50F" w14:textId="5BA943D6"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Jamia Hamdard University</w:t>
      </w:r>
    </w:p>
    <w:p w14:paraId="14D7D015" w14:textId="2B815EBF"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New Delhi, India</w:t>
      </w:r>
    </w:p>
    <w:p w14:paraId="6949DCF6" w14:textId="074C7A26" w:rsidR="002B1A0D" w:rsidRDefault="002B1A0D" w:rsidP="002B1A0D">
      <w:pPr>
        <w:spacing w:after="0" w:line="240" w:lineRule="auto"/>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E-mail: </w:t>
      </w:r>
      <w:hyperlink r:id="rId6" w:history="1">
        <w:r w:rsidR="004C73DA" w:rsidRPr="007C56BA">
          <w:rPr>
            <w:rStyle w:val="Hyperlink"/>
            <w:rFonts w:ascii="Times New Roman" w:eastAsia="Times New Roman" w:hAnsi="Times New Roman" w:cs="Times New Roman"/>
            <w:kern w:val="0"/>
            <w:sz w:val="20"/>
            <w:szCs w:val="20"/>
            <w14:ligatures w14:val="none"/>
          </w:rPr>
          <w:t>natashachoudhary1908@gmail.com</w:t>
        </w:r>
      </w:hyperlink>
    </w:p>
    <w:p w14:paraId="66C16C1B" w14:textId="77777777" w:rsidR="004C73DA" w:rsidRDefault="004C73DA" w:rsidP="002B1A0D">
      <w:pPr>
        <w:spacing w:after="0" w:line="240" w:lineRule="auto"/>
        <w:rPr>
          <w:rFonts w:ascii="Times New Roman" w:eastAsia="Times New Roman" w:hAnsi="Times New Roman" w:cs="Times New Roman"/>
          <w:kern w:val="0"/>
          <w:sz w:val="20"/>
          <w:szCs w:val="20"/>
          <w14:ligatures w14:val="none"/>
        </w:rPr>
      </w:pPr>
    </w:p>
    <w:p w14:paraId="3689CAB1" w14:textId="6BFA029C" w:rsidR="004C73DA" w:rsidRPr="004C73DA" w:rsidRDefault="004C73DA" w:rsidP="004C73DA">
      <w:pPr>
        <w:spacing w:after="0" w:line="240" w:lineRule="auto"/>
        <w:jc w:val="center"/>
        <w:rPr>
          <w:rFonts w:ascii="Times New Roman" w:eastAsia="Times New Roman" w:hAnsi="Times New Roman" w:cs="Times New Roman"/>
          <w:b/>
          <w:bCs/>
          <w:kern w:val="0"/>
          <w:sz w:val="48"/>
          <w:szCs w:val="48"/>
          <w14:ligatures w14:val="none"/>
        </w:rPr>
      </w:pPr>
      <w:r w:rsidRPr="004C73DA">
        <w:rPr>
          <w:rFonts w:ascii="Times New Roman" w:eastAsia="Times New Roman" w:hAnsi="Times New Roman" w:cs="Times New Roman"/>
          <w:b/>
          <w:bCs/>
          <w:kern w:val="0"/>
          <w:sz w:val="48"/>
          <w:szCs w:val="48"/>
          <w14:ligatures w14:val="none"/>
        </w:rPr>
        <w:t>ABSTRACT</w:t>
      </w:r>
    </w:p>
    <w:p w14:paraId="10CCA974" w14:textId="77777777" w:rsidR="004C73DA" w:rsidRDefault="004C73DA" w:rsidP="002B1A0D">
      <w:pPr>
        <w:spacing w:after="0" w:line="240" w:lineRule="auto"/>
        <w:rPr>
          <w:rFonts w:ascii="Times New Roman" w:eastAsia="Times New Roman" w:hAnsi="Times New Roman" w:cs="Times New Roman"/>
          <w:kern w:val="0"/>
          <w:sz w:val="20"/>
          <w:szCs w:val="20"/>
          <w14:ligatures w14:val="none"/>
        </w:rPr>
      </w:pPr>
    </w:p>
    <w:p w14:paraId="1D2B3534" w14:textId="78394D19" w:rsidR="004C73DA" w:rsidRPr="00AF3716" w:rsidRDefault="004C73DA" w:rsidP="004C73DA">
      <w:pPr>
        <w:ind w:left="-5"/>
        <w:jc w:val="both"/>
        <w:rPr>
          <w:rFonts w:ascii="Times New Roman" w:hAnsi="Times New Roman" w:cs="Times New Roman"/>
          <w:sz w:val="20"/>
          <w:szCs w:val="20"/>
        </w:rPr>
      </w:pPr>
      <w:r w:rsidRPr="00AF3716">
        <w:rPr>
          <w:rFonts w:ascii="Times New Roman" w:hAnsi="Times New Roman" w:cs="Times New Roman"/>
          <w:sz w:val="20"/>
          <w:szCs w:val="20"/>
        </w:rPr>
        <w:t xml:space="preserve">Personalized medicine, precision medicine, and precision health as approaches to healthcare that emphasize tailoring treatments to an individual's unique biological, behavioral, and environmental factors. These terms are sometimes used interchangeably, but personalized medicine is considered broader than precision medicine, encompassing a wide range of health factors. Precision medicine specifically focuses on genomic and physiological biomarkers. These approaches aim to prevent, diagnose, and treat diseases within the healthcare system. Precision health represents a broader framework that includes public health and consumer health </w:t>
      </w:r>
      <w:r w:rsidR="002F506E" w:rsidRPr="00AF3716">
        <w:rPr>
          <w:rFonts w:ascii="Times New Roman" w:hAnsi="Times New Roman" w:cs="Times New Roman"/>
          <w:sz w:val="20"/>
          <w:szCs w:val="20"/>
        </w:rPr>
        <w:t>management. The</w:t>
      </w:r>
      <w:r w:rsidRPr="00AF3716">
        <w:rPr>
          <w:rFonts w:ascii="Times New Roman" w:hAnsi="Times New Roman" w:cs="Times New Roman"/>
          <w:sz w:val="20"/>
          <w:szCs w:val="20"/>
        </w:rPr>
        <w:t xml:space="preserve"> chapter highlights the principles and advancements of personalized and precision medicine</w:t>
      </w:r>
      <w:r w:rsidR="00A0276C">
        <w:rPr>
          <w:rFonts w:ascii="Times New Roman" w:hAnsi="Times New Roman" w:cs="Times New Roman"/>
          <w:sz w:val="20"/>
          <w:szCs w:val="20"/>
        </w:rPr>
        <w:t xml:space="preserve">, </w:t>
      </w:r>
      <w:r w:rsidRPr="00AF3716">
        <w:rPr>
          <w:rFonts w:ascii="Times New Roman" w:hAnsi="Times New Roman" w:cs="Times New Roman"/>
          <w:sz w:val="20"/>
          <w:szCs w:val="20"/>
        </w:rPr>
        <w:t xml:space="preserve">the shift from a "one size fits all" paradigm to individualized patient identification, diagnosis, and treatment, leveraging genomics and molecular diagnosis. The goal is to maximize therapeutic efficacy while reducing the risk of drug toxicity. The study emphasizes the potential of personalized medicine to improve target selectivity of drugs, enhance clinical trial success, and develop personalized treatment strategies. </w:t>
      </w:r>
      <w:r>
        <w:rPr>
          <w:rFonts w:ascii="Times New Roman" w:hAnsi="Times New Roman" w:cs="Times New Roman"/>
          <w:sz w:val="20"/>
          <w:szCs w:val="20"/>
        </w:rPr>
        <w:t xml:space="preserve"> </w:t>
      </w:r>
      <w:r w:rsidRPr="00AF3716">
        <w:rPr>
          <w:rFonts w:ascii="Times New Roman" w:hAnsi="Times New Roman" w:cs="Times New Roman"/>
          <w:sz w:val="20"/>
          <w:szCs w:val="20"/>
        </w:rPr>
        <w:t xml:space="preserve">Additionally, the chapter mentions the application of personalized medicine and challenges faced during data collection, medicine development, and clinical trials. Overall, personalized medicine offers a promising approach for better healthcare, focusing on prevention, prediction, and treatment tailored to individual needs based on their genomic makeup and other factors. The emergence of genomics and translational genetics has provided powerful tools for clinical diagnosis, disease prediction, high throughput screening, and the development of personalized therapies and vaccines. </w:t>
      </w:r>
    </w:p>
    <w:p w14:paraId="1DA4E043" w14:textId="77777777" w:rsidR="004C73DA" w:rsidRPr="00AF3716" w:rsidRDefault="004C73DA" w:rsidP="004C73DA">
      <w:pPr>
        <w:jc w:val="both"/>
        <w:rPr>
          <w:rFonts w:ascii="Times New Roman" w:hAnsi="Times New Roman" w:cs="Times New Roman"/>
          <w:sz w:val="20"/>
          <w:szCs w:val="20"/>
        </w:rPr>
      </w:pPr>
      <w:r w:rsidRPr="00AF3716">
        <w:rPr>
          <w:rFonts w:ascii="Times New Roman" w:hAnsi="Times New Roman" w:cs="Times New Roman"/>
          <w:sz w:val="20"/>
          <w:szCs w:val="20"/>
        </w:rPr>
        <w:t xml:space="preserve"> </w:t>
      </w:r>
    </w:p>
    <w:p w14:paraId="593C320C" w14:textId="611622B7" w:rsidR="004C73DA" w:rsidRPr="00AF3716" w:rsidRDefault="004C73DA" w:rsidP="004C73DA">
      <w:pPr>
        <w:ind w:left="-5"/>
        <w:jc w:val="both"/>
        <w:rPr>
          <w:rFonts w:ascii="Times New Roman" w:hAnsi="Times New Roman" w:cs="Times New Roman"/>
          <w:sz w:val="20"/>
          <w:szCs w:val="20"/>
        </w:rPr>
      </w:pPr>
      <w:r w:rsidRPr="00AF3716">
        <w:rPr>
          <w:rFonts w:ascii="Times New Roman" w:hAnsi="Times New Roman" w:cs="Times New Roman"/>
          <w:sz w:val="20"/>
          <w:szCs w:val="20"/>
        </w:rPr>
        <w:t xml:space="preserve">Keywords - Personalized medicine, Precision medicine, Clinical </w:t>
      </w:r>
      <w:r w:rsidR="002F506E" w:rsidRPr="00AF3716">
        <w:rPr>
          <w:rFonts w:ascii="Times New Roman" w:hAnsi="Times New Roman" w:cs="Times New Roman"/>
          <w:sz w:val="20"/>
          <w:szCs w:val="20"/>
        </w:rPr>
        <w:t xml:space="preserve">trials, </w:t>
      </w:r>
      <w:r w:rsidR="002F506E">
        <w:rPr>
          <w:rFonts w:ascii="Times New Roman" w:hAnsi="Times New Roman" w:cs="Times New Roman"/>
          <w:sz w:val="20"/>
          <w:szCs w:val="20"/>
        </w:rPr>
        <w:t>P</w:t>
      </w:r>
      <w:r w:rsidR="002F506E" w:rsidRPr="00AF3716">
        <w:rPr>
          <w:rFonts w:ascii="Times New Roman" w:hAnsi="Times New Roman" w:cs="Times New Roman"/>
          <w:sz w:val="20"/>
          <w:szCs w:val="20"/>
        </w:rPr>
        <w:t>harmacogenomics</w:t>
      </w:r>
      <w:r w:rsidRPr="00AF3716">
        <w:rPr>
          <w:rFonts w:ascii="Times New Roman" w:hAnsi="Times New Roman" w:cs="Times New Roman"/>
          <w:sz w:val="20"/>
          <w:szCs w:val="20"/>
        </w:rPr>
        <w:t xml:space="preserve">, screening, Target therapy Personalized medicine, genomics, biomarkers, epigenetics </w:t>
      </w:r>
    </w:p>
    <w:p w14:paraId="4F8E4F93" w14:textId="77777777" w:rsidR="004C73DA" w:rsidRPr="004C73DA" w:rsidRDefault="004C73DA" w:rsidP="002B1A0D">
      <w:pPr>
        <w:spacing w:after="0" w:line="240" w:lineRule="auto"/>
        <w:rPr>
          <w:rFonts w:ascii="Times New Roman" w:eastAsia="Times New Roman" w:hAnsi="Times New Roman" w:cs="Times New Roman"/>
          <w:b/>
          <w:bCs/>
          <w:kern w:val="0"/>
          <w:sz w:val="20"/>
          <w:szCs w:val="20"/>
          <w14:ligatures w14:val="none"/>
        </w:rPr>
      </w:pPr>
    </w:p>
    <w:p w14:paraId="54A0F141" w14:textId="77777777" w:rsidR="00C012FA" w:rsidRPr="00C012FA" w:rsidRDefault="00C012FA" w:rsidP="00464668">
      <w:pPr>
        <w:spacing w:after="0" w:line="240" w:lineRule="auto"/>
        <w:rPr>
          <w:rFonts w:ascii="Times New Roman" w:eastAsia="Times New Roman" w:hAnsi="Times New Roman" w:cs="Times New Roman"/>
          <w:b/>
          <w:bCs/>
          <w:kern w:val="0"/>
          <w:sz w:val="24"/>
          <w:szCs w:val="24"/>
          <w14:ligatures w14:val="none"/>
        </w:rPr>
      </w:pPr>
    </w:p>
    <w:p w14:paraId="023E734A" w14:textId="4FAF9E2E" w:rsidR="00C012FA" w:rsidRPr="004B343A" w:rsidRDefault="004B343A" w:rsidP="00414149">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I</w:t>
      </w:r>
      <w:r w:rsidR="002B1A0D">
        <w:rPr>
          <w:rFonts w:ascii="Times New Roman" w:eastAsia="Times New Roman" w:hAnsi="Times New Roman" w:cs="Times New Roman"/>
          <w:b/>
          <w:bCs/>
          <w:kern w:val="0"/>
          <w:sz w:val="48"/>
          <w:szCs w:val="48"/>
          <w14:ligatures w14:val="none"/>
        </w:rPr>
        <w:t>.</w:t>
      </w:r>
      <w:r>
        <w:rPr>
          <w:rFonts w:ascii="Times New Roman" w:eastAsia="Times New Roman" w:hAnsi="Times New Roman" w:cs="Times New Roman"/>
          <w:b/>
          <w:bCs/>
          <w:kern w:val="0"/>
          <w:sz w:val="48"/>
          <w:szCs w:val="48"/>
          <w14:ligatures w14:val="none"/>
        </w:rPr>
        <w:t xml:space="preserve"> </w:t>
      </w:r>
      <w:r w:rsidR="00C012FA" w:rsidRPr="004B343A">
        <w:rPr>
          <w:rFonts w:ascii="Times New Roman" w:eastAsia="Times New Roman" w:hAnsi="Times New Roman" w:cs="Times New Roman"/>
          <w:b/>
          <w:bCs/>
          <w:kern w:val="0"/>
          <w:sz w:val="48"/>
          <w:szCs w:val="48"/>
          <w14:ligatures w14:val="none"/>
        </w:rPr>
        <w:t>HISTORY</w:t>
      </w:r>
    </w:p>
    <w:p w14:paraId="30D98512" w14:textId="11F1C573" w:rsidR="00C012FA" w:rsidRPr="004B343A" w:rsidRDefault="00C012FA" w:rsidP="004B343A">
      <w:pPr>
        <w:spacing w:after="0" w:line="240" w:lineRule="auto"/>
        <w:jc w:val="both"/>
        <w:rPr>
          <w:rFonts w:ascii="Times New Roman" w:hAnsi="Times New Roman" w:cs="Times New Roman"/>
          <w:sz w:val="20"/>
          <w:szCs w:val="20"/>
        </w:rPr>
      </w:pPr>
      <w:r w:rsidRPr="004B343A">
        <w:rPr>
          <w:rFonts w:ascii="Times New Roman" w:eastAsia="Times New Roman" w:hAnsi="Times New Roman" w:cs="Times New Roman"/>
          <w:bCs/>
          <w:kern w:val="0"/>
          <w:sz w:val="20"/>
          <w:szCs w:val="20"/>
          <w14:ligatures w14:val="none"/>
        </w:rPr>
        <w:t>In the early 1900s, blood types were found in the field of transfusion medicine in the early 1900s, which led to better matching of donor and recipient blood and improved transfusion results in origin of personalized medicine. Hippocrates, who often referred to as the "Father of Modern Medicine," highlighted the value of individualized therapy by putting an emphasis on patient-specific factors, such as their surroundings, nutrition, and lifestyle.</w:t>
      </w:r>
      <w:r w:rsidRPr="004B343A">
        <w:rPr>
          <w:rFonts w:ascii="Times New Roman" w:hAnsi="Times New Roman" w:cs="Times New Roman"/>
          <w:sz w:val="20"/>
          <w:szCs w:val="20"/>
        </w:rPr>
        <w:t xml:space="preserve"> The term </w:t>
      </w:r>
      <w:r w:rsidRPr="004B343A">
        <w:rPr>
          <w:rFonts w:ascii="Times New Roman" w:hAnsi="Times New Roman" w:cs="Times New Roman"/>
          <w:sz w:val="20"/>
          <w:szCs w:val="20"/>
        </w:rPr>
        <w:lastRenderedPageBreak/>
        <w:t xml:space="preserve">"personalized medicine" was first introduced in a 1999 article in The Wall Street Journal, </w:t>
      </w:r>
      <w:r w:rsidRPr="004B343A">
        <w:rPr>
          <w:rFonts w:ascii="Times New Roman" w:eastAsia="Times New Roman" w:hAnsi="Times New Roman" w:cs="Times New Roman"/>
          <w:bCs/>
          <w:kern w:val="0"/>
          <w:sz w:val="20"/>
          <w:szCs w:val="20"/>
          <w14:ligatures w14:val="none"/>
        </w:rPr>
        <w:t>that discussed the establishment of the Single Nucleotide Polymorphisms Consortium, which aimed to target medications based on the distinctive genetic profiles of individuals.</w:t>
      </w:r>
      <w:r w:rsidRPr="004B343A">
        <w:rPr>
          <w:rFonts w:ascii="Times New Roman" w:hAnsi="Times New Roman" w:cs="Times New Roman"/>
          <w:sz w:val="20"/>
          <w:szCs w:val="20"/>
        </w:rPr>
        <w:t xml:space="preserve"> </w:t>
      </w:r>
      <w:r w:rsidRPr="004B343A">
        <w:rPr>
          <w:rFonts w:ascii="Times New Roman" w:eastAsia="Times New Roman" w:hAnsi="Times New Roman" w:cs="Times New Roman"/>
          <w:bCs/>
          <w:kern w:val="0"/>
          <w:sz w:val="20"/>
          <w:szCs w:val="20"/>
          <w14:ligatures w14:val="none"/>
        </w:rPr>
        <w:t xml:space="preserve">The Wall Street Journal article was republished by the Oncologist 20 years ago, </w:t>
      </w:r>
      <w:r w:rsidRPr="004B343A">
        <w:rPr>
          <w:rFonts w:ascii="Times New Roman" w:hAnsi="Times New Roman" w:cs="Times New Roman"/>
          <w:sz w:val="20"/>
          <w:szCs w:val="20"/>
        </w:rPr>
        <w:t>became the first journal to introduce the idea of personalized medicine to the medical community, a topic that they have covered and promoted excellently ever since.</w:t>
      </w:r>
      <w:sdt>
        <w:sdtPr>
          <w:rPr>
            <w:rFonts w:ascii="Times New Roman" w:hAnsi="Times New Roman" w:cs="Times New Roman"/>
            <w:color w:val="000000"/>
            <w:sz w:val="20"/>
            <w:szCs w:val="20"/>
          </w:rPr>
          <w:tag w:val="MENDELEY_CITATION_v3_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"/>
          <w:id w:val="873655767"/>
          <w:placeholder>
            <w:docPart w:val="DefaultPlaceholder_-1854013440"/>
          </w:placeholder>
        </w:sdtPr>
        <w:sdtContent>
          <w:r w:rsidR="00414149" w:rsidRPr="00414149">
            <w:rPr>
              <w:rFonts w:ascii="Times New Roman" w:hAnsi="Times New Roman" w:cs="Times New Roman"/>
              <w:color w:val="000000"/>
              <w:sz w:val="20"/>
              <w:szCs w:val="20"/>
            </w:rPr>
            <w:t>[1]</w:t>
          </w:r>
        </w:sdtContent>
      </w:sdt>
    </w:p>
    <w:p w14:paraId="6B80DB0A" w14:textId="77777777" w:rsidR="00C012FA" w:rsidRPr="00C012FA" w:rsidRDefault="00C012FA" w:rsidP="00464668">
      <w:pPr>
        <w:spacing w:after="0" w:line="240" w:lineRule="auto"/>
        <w:rPr>
          <w:rFonts w:ascii="Times New Roman" w:eastAsia="Times New Roman" w:hAnsi="Times New Roman" w:cs="Times New Roman"/>
          <w:bCs/>
          <w:kern w:val="0"/>
          <w:sz w:val="28"/>
          <w:szCs w:val="28"/>
          <w14:ligatures w14:val="none"/>
        </w:rPr>
      </w:pPr>
    </w:p>
    <w:p w14:paraId="44C83878" w14:textId="7E6DA714" w:rsidR="00464668" w:rsidRPr="004B343A" w:rsidRDefault="004B343A" w:rsidP="00414149">
      <w:pPr>
        <w:spacing w:after="0" w:line="240" w:lineRule="auto"/>
        <w:jc w:val="center"/>
        <w:rPr>
          <w:rFonts w:ascii="Times New Roman" w:eastAsia="Times New Roman" w:hAnsi="Times New Roman" w:cs="Times New Roman"/>
          <w:b/>
          <w:bCs/>
          <w:kern w:val="0"/>
          <w:sz w:val="48"/>
          <w:szCs w:val="48"/>
          <w14:ligatures w14:val="none"/>
        </w:rPr>
      </w:pPr>
      <w:r>
        <w:rPr>
          <w:rFonts w:ascii="Times New Roman" w:eastAsia="Times New Roman" w:hAnsi="Times New Roman" w:cs="Times New Roman"/>
          <w:b/>
          <w:bCs/>
          <w:kern w:val="0"/>
          <w:sz w:val="48"/>
          <w:szCs w:val="48"/>
          <w14:ligatures w14:val="none"/>
        </w:rPr>
        <w:t>II</w:t>
      </w:r>
      <w:r w:rsidR="002B1A0D">
        <w:rPr>
          <w:rFonts w:ascii="Times New Roman" w:eastAsia="Times New Roman" w:hAnsi="Times New Roman" w:cs="Times New Roman"/>
          <w:b/>
          <w:bCs/>
          <w:kern w:val="0"/>
          <w:sz w:val="48"/>
          <w:szCs w:val="48"/>
          <w14:ligatures w14:val="none"/>
        </w:rPr>
        <w:t>.</w:t>
      </w:r>
      <w:r>
        <w:rPr>
          <w:rFonts w:ascii="Times New Roman" w:eastAsia="Times New Roman" w:hAnsi="Times New Roman" w:cs="Times New Roman"/>
          <w:b/>
          <w:bCs/>
          <w:kern w:val="0"/>
          <w:sz w:val="48"/>
          <w:szCs w:val="48"/>
          <w14:ligatures w14:val="none"/>
        </w:rPr>
        <w:t xml:space="preserve"> </w:t>
      </w:r>
      <w:r w:rsidR="00464668" w:rsidRPr="004B343A">
        <w:rPr>
          <w:rFonts w:ascii="Times New Roman" w:eastAsia="Times New Roman" w:hAnsi="Times New Roman" w:cs="Times New Roman"/>
          <w:b/>
          <w:bCs/>
          <w:kern w:val="0"/>
          <w:sz w:val="48"/>
          <w:szCs w:val="48"/>
          <w14:ligatures w14:val="none"/>
        </w:rPr>
        <w:t>INTRODUCTION</w:t>
      </w:r>
    </w:p>
    <w:p w14:paraId="308E49BB" w14:textId="654BD434" w:rsidR="00D06B36" w:rsidRPr="004B343A" w:rsidRDefault="00392A98" w:rsidP="003761D4">
      <w:pPr>
        <w:spacing w:after="0" w:line="240" w:lineRule="auto"/>
        <w:jc w:val="both"/>
        <w:rPr>
          <w:rFonts w:ascii="Times New Roman" w:eastAsia="Times New Roman" w:hAnsi="Times New Roman" w:cs="Times New Roman"/>
          <w:kern w:val="0"/>
          <w:sz w:val="20"/>
          <w:szCs w:val="20"/>
          <w14:ligatures w14:val="none"/>
        </w:rPr>
      </w:pPr>
      <w:r w:rsidRPr="004B343A">
        <w:rPr>
          <w:rFonts w:ascii="Times New Roman" w:eastAsia="Times New Roman" w:hAnsi="Times New Roman" w:cs="Times New Roman"/>
          <w:kern w:val="0"/>
          <w:sz w:val="20"/>
          <w:szCs w:val="20"/>
          <w14:ligatures w14:val="none"/>
        </w:rPr>
        <w:t xml:space="preserve">The healthcare industry has recently seen a paradigm change in favor of a more individualized and focused approach to patient care. This ground-breaking method, referred to as personalized and precision medicine, is changing the </w:t>
      </w:r>
      <w:r w:rsidR="004E5FE0" w:rsidRPr="004B343A">
        <w:rPr>
          <w:rFonts w:ascii="Times New Roman" w:eastAsia="Times New Roman" w:hAnsi="Times New Roman" w:cs="Times New Roman"/>
          <w:kern w:val="0"/>
          <w:sz w:val="20"/>
          <w:szCs w:val="20"/>
          <w14:ligatures w14:val="none"/>
        </w:rPr>
        <w:t>expression</w:t>
      </w:r>
      <w:r w:rsidRPr="004B343A">
        <w:rPr>
          <w:rFonts w:ascii="Times New Roman" w:eastAsia="Times New Roman" w:hAnsi="Times New Roman" w:cs="Times New Roman"/>
          <w:kern w:val="0"/>
          <w:sz w:val="20"/>
          <w:szCs w:val="20"/>
          <w14:ligatures w14:val="none"/>
        </w:rPr>
        <w:t xml:space="preserve"> of medical </w:t>
      </w:r>
      <w:r w:rsidR="004E5FE0" w:rsidRPr="004B343A">
        <w:rPr>
          <w:rFonts w:ascii="Times New Roman" w:eastAsia="Times New Roman" w:hAnsi="Times New Roman" w:cs="Times New Roman"/>
          <w:kern w:val="0"/>
          <w:sz w:val="20"/>
          <w:szCs w:val="20"/>
          <w14:ligatures w14:val="none"/>
        </w:rPr>
        <w:t>practice</w:t>
      </w:r>
      <w:r w:rsidRPr="004B343A">
        <w:rPr>
          <w:rFonts w:ascii="Times New Roman" w:eastAsia="Times New Roman" w:hAnsi="Times New Roman" w:cs="Times New Roman"/>
          <w:kern w:val="0"/>
          <w:sz w:val="20"/>
          <w:szCs w:val="20"/>
          <w14:ligatures w14:val="none"/>
        </w:rPr>
        <w:t xml:space="preserve"> and has the potential to completely reshape healthcare as we now know it.</w:t>
      </w:r>
      <w:sdt>
        <w:sdtPr>
          <w:rPr>
            <w:rFonts w:ascii="Times New Roman" w:eastAsia="Times New Roman" w:hAnsi="Times New Roman" w:cs="Times New Roman"/>
            <w:color w:val="000000"/>
            <w:kern w:val="0"/>
            <w:sz w:val="20"/>
            <w:szCs w:val="20"/>
            <w14:ligatures w14:val="none"/>
          </w:rPr>
          <w:tag w:val="MENDELEY_CITATION_v3_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"/>
          <w:id w:val="-102729226"/>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[2]</w:t>
          </w:r>
        </w:sdtContent>
      </w:sdt>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Personalized medicine is the process of utilizing a person's genetic profile to guide decisions on avoiding illnesses, diagnosis, and treatment, according to the US National Human Genome Research Institute. Based on the patient's genetic information, this method entails choosing the suitable medicine or therapy and figuring out the right dose or regimen.</w:t>
      </w:r>
      <w:sdt>
        <w:sdtPr>
          <w:rPr>
            <w:rFonts w:ascii="Times New Roman" w:eastAsia="Times New Roman" w:hAnsi="Times New Roman" w:cs="Times New Roman"/>
            <w:color w:val="000000"/>
            <w:kern w:val="0"/>
            <w:sz w:val="20"/>
            <w:szCs w:val="20"/>
            <w14:ligatures w14:val="none"/>
          </w:rPr>
          <w:tag w:val="MENDELEY_CITATION_v3_eyJjaXRhdGlvbklEIjoiTUVOREVMRVlfQ0lUQVRJT05fNTAyYThiODctZmQzMS00ZjI0LWJhNDMtNGY5NmMyMTU1NzRl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
          <w:id w:val="1062526248"/>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[3]</w:t>
          </w:r>
        </w:sdtContent>
      </w:sdt>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By understanding the individuality of people and their healthcare needs, personalized medicine moves away from a one-size-fits-all approach. To customize therapy for each patient's requirements, it takes into account a variety of variables, including genetic data, biomarkers, and medical history</w:t>
      </w:r>
      <w:sdt>
        <w:sdtPr>
          <w:rPr>
            <w:rFonts w:ascii="Times New Roman" w:eastAsia="Times New Roman" w:hAnsi="Times New Roman" w:cs="Times New Roman"/>
            <w:color w:val="000000"/>
            <w:kern w:val="0"/>
            <w:sz w:val="20"/>
            <w:szCs w:val="20"/>
            <w14:ligatures w14:val="none"/>
          </w:rPr>
          <w:tag w:val="MENDELEY_CITATION_v3_eyJjaXRhdGlvbklEIjoiTUVOREVMRVlfQ0lUQVRJT05fMjQ1OTBmYTYtMzBiOC00NmVkLTg0NGUtNzMxM2NhM2JkOWUw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
          <w:id w:val="1242992679"/>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[3]</w:t>
          </w:r>
        </w:sdtContent>
      </w:sdt>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Precision medicine, according to the US National Cancer Institute, is defined as the use of genetic or protein information to treat, diagnose, or prevent disease. In the context of cancer, precision medicine especially makes use of data regarding a patient's tumor to help with diagnosis, therapy planning, efficacy evaluation, or outcome prediction.</w:t>
      </w:r>
      <w:r w:rsidR="003761D4" w:rsidRPr="004B343A">
        <w:rPr>
          <w:rFonts w:ascii="Times New Roman" w:eastAsia="Times New Roman" w:hAnsi="Times New Roman" w:cs="Times New Roman"/>
          <w:kern w:val="0"/>
          <w:sz w:val="20"/>
          <w:szCs w:val="20"/>
          <w14:ligatures w14:val="none"/>
        </w:rPr>
        <w:t xml:space="preserve"> </w:t>
      </w:r>
      <w:r w:rsidR="00917F57" w:rsidRPr="004B343A">
        <w:rPr>
          <w:rFonts w:ascii="Times New Roman" w:eastAsia="Times New Roman" w:hAnsi="Times New Roman" w:cs="Times New Roman"/>
          <w:kern w:val="0"/>
          <w:sz w:val="20"/>
          <w:szCs w:val="20"/>
          <w14:ligatures w14:val="none"/>
        </w:rPr>
        <w:t>Precis</w:t>
      </w:r>
      <w:r w:rsidR="00D06B36" w:rsidRPr="004B343A">
        <w:rPr>
          <w:rFonts w:ascii="Times New Roman" w:eastAsia="Times New Roman" w:hAnsi="Times New Roman" w:cs="Times New Roman"/>
          <w:kern w:val="0"/>
          <w:sz w:val="20"/>
          <w:szCs w:val="20"/>
          <w14:ligatures w14:val="none"/>
        </w:rPr>
        <w:t>ion medicine,</w:t>
      </w:r>
      <w:r w:rsidR="00917F57" w:rsidRPr="004B343A">
        <w:rPr>
          <w:rFonts w:ascii="Times New Roman" w:eastAsia="Times New Roman" w:hAnsi="Times New Roman" w:cs="Times New Roman"/>
          <w:kern w:val="0"/>
          <w:sz w:val="20"/>
          <w:szCs w:val="20"/>
          <w14:ligatures w14:val="none"/>
        </w:rPr>
        <w:t xml:space="preserve"> takes ideas a step further by utilizing cutting-edge technology and data analysis to comprehend the molecular pathways behind illnesses. It strives to produce targeted medicines that focus on treating a disease's underlying causes, resulting in better results, decreased side effects, lower costs, and increased patient </w:t>
      </w:r>
      <w:r w:rsidR="002F506E" w:rsidRPr="004B343A">
        <w:rPr>
          <w:rFonts w:ascii="Times New Roman" w:eastAsia="Times New Roman" w:hAnsi="Times New Roman" w:cs="Times New Roman"/>
          <w:kern w:val="0"/>
          <w:sz w:val="20"/>
          <w:szCs w:val="20"/>
          <w14:ligatures w14:val="none"/>
        </w:rPr>
        <w:t>well-being.</w:t>
      </w:r>
      <w:r w:rsidR="002F506E" w:rsidRPr="004B343A">
        <w:rPr>
          <w:rFonts w:ascii="Times New Roman" w:eastAsia="Times New Roman" w:hAnsi="Times New Roman" w:cs="Times New Roman"/>
          <w:color w:val="282828"/>
          <w:kern w:val="0"/>
          <w:sz w:val="20"/>
          <w:szCs w:val="20"/>
          <w14:ligatures w14:val="none"/>
        </w:rPr>
        <w:t>”</w:t>
      </w:r>
      <w:r w:rsidR="003761D4" w:rsidRPr="004B343A">
        <w:rPr>
          <w:rFonts w:ascii="Times New Roman" w:eastAsia="Times New Roman" w:hAnsi="Times New Roman" w:cs="Times New Roman"/>
          <w:color w:val="282828"/>
          <w:kern w:val="0"/>
          <w:sz w:val="20"/>
          <w:szCs w:val="20"/>
          <w14:ligatures w14:val="none"/>
        </w:rPr>
        <w:t xml:space="preserve"> (</w:t>
      </w:r>
      <w:r w:rsidR="003761D4" w:rsidRPr="004B343A">
        <w:rPr>
          <w:rFonts w:ascii="Times New Roman" w:eastAsia="Times New Roman" w:hAnsi="Times New Roman" w:cs="Times New Roman"/>
          <w:color w:val="856DF0"/>
          <w:kern w:val="0"/>
          <w:sz w:val="20"/>
          <w:szCs w:val="20"/>
          <w14:ligatures w14:val="none"/>
        </w:rPr>
        <w:t>National Human Genome Research Institute, n.d.</w:t>
      </w:r>
      <w:r w:rsidR="002F506E" w:rsidRPr="004B343A">
        <w:rPr>
          <w:rFonts w:ascii="Times New Roman" w:eastAsia="Times New Roman" w:hAnsi="Times New Roman" w:cs="Times New Roman"/>
          <w:color w:val="282828"/>
          <w:kern w:val="0"/>
          <w:sz w:val="20"/>
          <w:szCs w:val="20"/>
          <w14:ligatures w14:val="none"/>
        </w:rPr>
        <w:t>).</w:t>
      </w:r>
      <w:r w:rsidR="002F506E" w:rsidRPr="004B343A">
        <w:rPr>
          <w:rFonts w:ascii="Times New Roman" w:eastAsia="Times New Roman" w:hAnsi="Times New Roman" w:cs="Times New Roman"/>
          <w:kern w:val="0"/>
          <w:sz w:val="20"/>
          <w:szCs w:val="20"/>
          <w14:ligatures w14:val="none"/>
        </w:rPr>
        <w:t xml:space="preserve"> Both</w:t>
      </w:r>
      <w:r w:rsidR="00464668" w:rsidRPr="004B343A">
        <w:rPr>
          <w:rFonts w:ascii="Times New Roman" w:eastAsia="Times New Roman" w:hAnsi="Times New Roman" w:cs="Times New Roman"/>
          <w:kern w:val="0"/>
          <w:sz w:val="20"/>
          <w:szCs w:val="20"/>
          <w14:ligatures w14:val="none"/>
        </w:rPr>
        <w:t xml:space="preserve"> </w:t>
      </w:r>
      <w:r w:rsidR="004E5FE0" w:rsidRPr="004B343A">
        <w:rPr>
          <w:rFonts w:ascii="Times New Roman" w:eastAsia="Times New Roman" w:hAnsi="Times New Roman" w:cs="Times New Roman"/>
          <w:kern w:val="0"/>
          <w:sz w:val="20"/>
          <w:szCs w:val="20"/>
          <w14:ligatures w14:val="none"/>
        </w:rPr>
        <w:t>personalized</w:t>
      </w:r>
      <w:r w:rsidR="00464668" w:rsidRPr="004B343A">
        <w:rPr>
          <w:rFonts w:ascii="Times New Roman" w:eastAsia="Times New Roman" w:hAnsi="Times New Roman" w:cs="Times New Roman"/>
          <w:kern w:val="0"/>
          <w:sz w:val="20"/>
          <w:szCs w:val="20"/>
          <w14:ligatures w14:val="none"/>
        </w:rPr>
        <w:t xml:space="preserve"> medicine and precision medicine </w:t>
      </w:r>
      <w:r w:rsidRPr="004B343A">
        <w:rPr>
          <w:rFonts w:ascii="Times New Roman" w:eastAsia="Times New Roman" w:hAnsi="Times New Roman" w:cs="Times New Roman"/>
          <w:kern w:val="0"/>
          <w:sz w:val="20"/>
          <w:szCs w:val="20"/>
          <w14:ligatures w14:val="none"/>
        </w:rPr>
        <w:t>center</w:t>
      </w:r>
      <w:r w:rsidR="00464668" w:rsidRPr="004B343A">
        <w:rPr>
          <w:rFonts w:ascii="Times New Roman" w:eastAsia="Times New Roman" w:hAnsi="Times New Roman" w:cs="Times New Roman"/>
          <w:kern w:val="0"/>
          <w:sz w:val="20"/>
          <w:szCs w:val="20"/>
          <w14:ligatures w14:val="none"/>
        </w:rPr>
        <w:t xml:space="preserve"> on using a patient's genetic information to inform medical decisions. </w:t>
      </w:r>
      <w:r w:rsidR="002F506E" w:rsidRPr="004B343A">
        <w:rPr>
          <w:rFonts w:ascii="Times New Roman" w:eastAsia="Times New Roman" w:hAnsi="Times New Roman" w:cs="Times New Roman"/>
          <w:kern w:val="0"/>
          <w:sz w:val="20"/>
          <w:szCs w:val="20"/>
          <w14:ligatures w14:val="none"/>
        </w:rPr>
        <w:t>Both emphasize</w:t>
      </w:r>
      <w:r w:rsidR="00D06B36" w:rsidRPr="004B343A">
        <w:rPr>
          <w:rFonts w:ascii="Times New Roman" w:eastAsia="Times New Roman" w:hAnsi="Times New Roman" w:cs="Times New Roman"/>
          <w:kern w:val="0"/>
          <w:sz w:val="20"/>
          <w:szCs w:val="20"/>
          <w14:ligatures w14:val="none"/>
        </w:rPr>
        <w:t xml:space="preserve"> the use of genetic information in modifying medical therapies for specific individuals and seek to provide customized medical treatments that are specifically matched to each patient's individual needs, genetic composition, and lifestyle by using the power of cutting-edge technology, genomic sequencing, and extensive data </w:t>
      </w:r>
      <w:r w:rsidR="002F506E" w:rsidRPr="004B343A">
        <w:rPr>
          <w:rFonts w:ascii="Times New Roman" w:eastAsia="Times New Roman" w:hAnsi="Times New Roman" w:cs="Times New Roman"/>
          <w:kern w:val="0"/>
          <w:sz w:val="20"/>
          <w:szCs w:val="20"/>
          <w14:ligatures w14:val="none"/>
        </w:rPr>
        <w:t>analytics</w:t>
      </w:r>
      <w:r w:rsidR="002F506E" w:rsidRPr="004B343A">
        <w:rPr>
          <w:rFonts w:ascii="Times New Roman" w:eastAsia="Times New Roman" w:hAnsi="Times New Roman" w:cs="Times New Roman"/>
          <w:bCs/>
          <w:kern w:val="0"/>
          <w:sz w:val="20"/>
          <w:szCs w:val="20"/>
          <w14:ligatures w14:val="none"/>
        </w:rPr>
        <w:t>.</w:t>
      </w:r>
      <w:r w:rsidR="002F506E" w:rsidRPr="004B343A">
        <w:rPr>
          <w:rFonts w:ascii="Times New Roman" w:eastAsia="Times New Roman" w:hAnsi="Times New Roman" w:cs="Times New Roman"/>
          <w:kern w:val="0"/>
          <w:sz w:val="20"/>
          <w:szCs w:val="20"/>
          <w14:ligatures w14:val="none"/>
        </w:rPr>
        <w:t xml:space="preserve"> An</w:t>
      </w:r>
      <w:r w:rsidR="00464668" w:rsidRPr="004B343A">
        <w:rPr>
          <w:rFonts w:ascii="Times New Roman" w:eastAsia="Times New Roman" w:hAnsi="Times New Roman" w:cs="Times New Roman"/>
          <w:kern w:val="0"/>
          <w:sz w:val="20"/>
          <w:szCs w:val="20"/>
          <w14:ligatures w14:val="none"/>
        </w:rPr>
        <w:t xml:space="preserve"> intriguing concept advances that suggests that a true "</w:t>
      </w:r>
      <w:r w:rsidR="004E5FE0" w:rsidRPr="004B343A">
        <w:rPr>
          <w:rFonts w:ascii="Times New Roman" w:eastAsia="Times New Roman" w:hAnsi="Times New Roman" w:cs="Times New Roman"/>
          <w:kern w:val="0"/>
          <w:sz w:val="20"/>
          <w:szCs w:val="20"/>
          <w14:ligatures w14:val="none"/>
        </w:rPr>
        <w:t>personalized</w:t>
      </w:r>
      <w:r w:rsidR="00464668" w:rsidRPr="004B343A">
        <w:rPr>
          <w:rFonts w:ascii="Times New Roman" w:eastAsia="Times New Roman" w:hAnsi="Times New Roman" w:cs="Times New Roman"/>
          <w:kern w:val="0"/>
          <w:sz w:val="20"/>
          <w:szCs w:val="20"/>
          <w14:ligatures w14:val="none"/>
        </w:rPr>
        <w:t xml:space="preserve"> medicine and health" must take into account a person's surroundings and living conditions in addition to the biological aspects of their illness. Such a strategy implies the existence of environmental and socio</w:t>
      </w:r>
      <w:r w:rsidR="00257695" w:rsidRPr="004B343A">
        <w:rPr>
          <w:rFonts w:ascii="Times New Roman" w:eastAsia="Times New Roman" w:hAnsi="Times New Roman" w:cs="Times New Roman"/>
          <w:kern w:val="0"/>
          <w:sz w:val="20"/>
          <w:szCs w:val="20"/>
          <w14:ligatures w14:val="none"/>
        </w:rPr>
        <w:t>-</w:t>
      </w:r>
      <w:r w:rsidR="00464668" w:rsidRPr="004B343A">
        <w:rPr>
          <w:rFonts w:ascii="Times New Roman" w:eastAsia="Times New Roman" w:hAnsi="Times New Roman" w:cs="Times New Roman"/>
          <w:kern w:val="0"/>
          <w:sz w:val="20"/>
          <w:szCs w:val="20"/>
          <w14:ligatures w14:val="none"/>
        </w:rPr>
        <w:t xml:space="preserve">economic data, which rarely appears in medical records or are just not routinely looked for by physicians. </w:t>
      </w:r>
      <w:sdt>
        <w:sdtPr>
          <w:rPr>
            <w:rFonts w:ascii="Times New Roman" w:eastAsia="Times New Roman" w:hAnsi="Times New Roman" w:cs="Times New Roman"/>
            <w:color w:val="000000"/>
            <w:kern w:val="0"/>
            <w:sz w:val="20"/>
            <w:szCs w:val="20"/>
            <w14:ligatures w14:val="none"/>
          </w:rPr>
          <w:tag w:val="MENDELEY_CITATION_v3_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"/>
          <w:id w:val="-1136250814"/>
          <w:placeholder>
            <w:docPart w:val="DefaultPlaceholder_-1854013440"/>
          </w:placeholder>
        </w:sdtPr>
        <w:sdtContent>
          <w:r w:rsidR="00414149" w:rsidRPr="00414149">
            <w:rPr>
              <w:rFonts w:ascii="Times New Roman" w:eastAsia="Times New Roman" w:hAnsi="Times New Roman" w:cs="Times New Roman"/>
              <w:color w:val="000000"/>
              <w:kern w:val="0"/>
              <w:sz w:val="20"/>
              <w:szCs w:val="20"/>
              <w14:ligatures w14:val="none"/>
            </w:rPr>
            <w:t>[4]</w:t>
          </w:r>
        </w:sdtContent>
      </w:sdt>
    </w:p>
    <w:p w14:paraId="069ED64D" w14:textId="370A2630" w:rsidR="00464668" w:rsidRPr="004B343A" w:rsidRDefault="00464668" w:rsidP="004B343A">
      <w:pPr>
        <w:spacing w:after="0" w:line="240" w:lineRule="auto"/>
        <w:jc w:val="both"/>
        <w:rPr>
          <w:rFonts w:ascii="Times New Roman" w:eastAsia="Times New Roman" w:hAnsi="Times New Roman" w:cs="Times New Roman"/>
          <w:kern w:val="0"/>
          <w:sz w:val="20"/>
          <w:szCs w:val="20"/>
          <w14:ligatures w14:val="none"/>
        </w:rPr>
      </w:pPr>
      <w:r w:rsidRPr="004B343A">
        <w:rPr>
          <w:rFonts w:ascii="Times New Roman" w:eastAsia="Times New Roman" w:hAnsi="Times New Roman" w:cs="Times New Roman"/>
          <w:kern w:val="0"/>
          <w:sz w:val="20"/>
          <w:szCs w:val="20"/>
          <w14:ligatures w14:val="none"/>
        </w:rPr>
        <w:t xml:space="preserve">Individuals are phenotyped at the "omics" level more frequently than the environmental levels (such as the physicochemical, </w:t>
      </w:r>
      <w:r w:rsidR="002F506E" w:rsidRPr="004B343A">
        <w:rPr>
          <w:rFonts w:ascii="Times New Roman" w:eastAsia="Times New Roman" w:hAnsi="Times New Roman" w:cs="Times New Roman"/>
          <w:kern w:val="0"/>
          <w:sz w:val="20"/>
          <w:szCs w:val="20"/>
          <w14:ligatures w14:val="none"/>
        </w:rPr>
        <w:t>behavioral</w:t>
      </w:r>
      <w:r w:rsidRPr="004B343A">
        <w:rPr>
          <w:rFonts w:ascii="Times New Roman" w:eastAsia="Times New Roman" w:hAnsi="Times New Roman" w:cs="Times New Roman"/>
          <w:kern w:val="0"/>
          <w:sz w:val="20"/>
          <w:szCs w:val="20"/>
          <w14:ligatures w14:val="none"/>
        </w:rPr>
        <w:t>, psychological, and social levels), which are rarely phenotyped.</w:t>
      </w:r>
    </w:p>
    <w:p w14:paraId="16900EC8" w14:textId="20A946E5" w:rsidR="00464668" w:rsidRPr="004B343A" w:rsidRDefault="00D06B36" w:rsidP="004B343A">
      <w:pPr>
        <w:spacing w:after="0" w:line="240" w:lineRule="auto"/>
        <w:jc w:val="both"/>
        <w:rPr>
          <w:rFonts w:ascii="Times New Roman" w:eastAsia="Times New Roman" w:hAnsi="Times New Roman" w:cs="Times New Roman"/>
          <w:kern w:val="0"/>
          <w:sz w:val="20"/>
          <w:szCs w:val="20"/>
          <w14:ligatures w14:val="none"/>
        </w:rPr>
      </w:pPr>
      <w:r w:rsidRPr="004B343A">
        <w:rPr>
          <w:rFonts w:ascii="Times New Roman" w:eastAsia="Times New Roman" w:hAnsi="Times New Roman" w:cs="Times New Roman"/>
          <w:kern w:val="0"/>
          <w:sz w:val="20"/>
          <w:szCs w:val="20"/>
          <w14:ligatures w14:val="none"/>
        </w:rPr>
        <w:t xml:space="preserve"> Personaliz</w:t>
      </w:r>
      <w:r w:rsidR="00464668" w:rsidRPr="004B343A">
        <w:rPr>
          <w:rFonts w:ascii="Times New Roman" w:eastAsia="Times New Roman" w:hAnsi="Times New Roman" w:cs="Times New Roman"/>
          <w:kern w:val="0"/>
          <w:sz w:val="20"/>
          <w:szCs w:val="20"/>
          <w14:ligatures w14:val="none"/>
        </w:rPr>
        <w:t>e</w:t>
      </w:r>
      <w:r w:rsidRPr="004B343A">
        <w:rPr>
          <w:rFonts w:ascii="Times New Roman" w:eastAsia="Times New Roman" w:hAnsi="Times New Roman" w:cs="Times New Roman"/>
          <w:kern w:val="0"/>
          <w:sz w:val="20"/>
          <w:szCs w:val="20"/>
          <w14:ligatures w14:val="none"/>
        </w:rPr>
        <w:t>d medicine benefits in i</w:t>
      </w:r>
      <w:r w:rsidR="00464668" w:rsidRPr="004B343A">
        <w:rPr>
          <w:rFonts w:ascii="Times New Roman" w:eastAsia="Times New Roman" w:hAnsi="Times New Roman" w:cs="Times New Roman"/>
          <w:kern w:val="0"/>
          <w:sz w:val="20"/>
          <w:szCs w:val="20"/>
          <w14:ligatures w14:val="none"/>
        </w:rPr>
        <w:t>mproved therapeutic results, fewer side effects, and cos</w:t>
      </w:r>
      <w:r w:rsidRPr="004B343A">
        <w:rPr>
          <w:rFonts w:ascii="Times New Roman" w:eastAsia="Times New Roman" w:hAnsi="Times New Roman" w:cs="Times New Roman"/>
          <w:kern w:val="0"/>
          <w:sz w:val="20"/>
          <w:szCs w:val="20"/>
          <w14:ligatures w14:val="none"/>
        </w:rPr>
        <w:t>t effectiveness</w:t>
      </w:r>
      <w:r w:rsidR="00464668" w:rsidRPr="004B343A">
        <w:rPr>
          <w:rFonts w:ascii="Times New Roman" w:eastAsia="Times New Roman" w:hAnsi="Times New Roman" w:cs="Times New Roman"/>
          <w:kern w:val="0"/>
          <w:sz w:val="20"/>
          <w:szCs w:val="20"/>
          <w14:ligatures w14:val="none"/>
        </w:rPr>
        <w:t>. The necessity for infrastructure and education, as well as difficulties with data interpretation, concerns about privacy, and regulations, are underlined.</w:t>
      </w:r>
    </w:p>
    <w:p w14:paraId="19118ED8" w14:textId="51A1AB2A" w:rsidR="00C012FA" w:rsidRDefault="00C012FA" w:rsidP="00464668">
      <w:pPr>
        <w:spacing w:after="0" w:line="240" w:lineRule="auto"/>
        <w:rPr>
          <w:rFonts w:ascii="Times New Roman" w:eastAsia="Times New Roman" w:hAnsi="Times New Roman" w:cs="Times New Roman"/>
          <w:kern w:val="0"/>
          <w:sz w:val="24"/>
          <w:szCs w:val="24"/>
          <w14:ligatures w14:val="none"/>
        </w:rPr>
      </w:pPr>
    </w:p>
    <w:p w14:paraId="5C095A99"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17281924"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14180584"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04B07589"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241F96D6"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3D181F5B"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4968B378"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05501FBE"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081AE22D"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2A92D152"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6F6D7DC3"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4F49FDB7"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153BE2C5" w14:textId="77777777" w:rsidR="004C73DA" w:rsidRDefault="004C73DA" w:rsidP="00464668">
      <w:pPr>
        <w:spacing w:after="0" w:line="240" w:lineRule="auto"/>
        <w:rPr>
          <w:rFonts w:ascii="Times New Roman" w:eastAsia="Times New Roman" w:hAnsi="Times New Roman" w:cs="Times New Roman"/>
          <w:kern w:val="0"/>
          <w:sz w:val="24"/>
          <w:szCs w:val="24"/>
          <w14:ligatures w14:val="none"/>
        </w:rPr>
      </w:pPr>
    </w:p>
    <w:p w14:paraId="243BD86D" w14:textId="77777777" w:rsidR="004B343A" w:rsidRDefault="004B343A" w:rsidP="00464668">
      <w:pPr>
        <w:spacing w:after="0" w:line="240" w:lineRule="auto"/>
        <w:rPr>
          <w:rFonts w:ascii="Times New Roman" w:eastAsia="Times New Roman" w:hAnsi="Times New Roman" w:cs="Times New Roman"/>
          <w:kern w:val="0"/>
          <w:sz w:val="24"/>
          <w:szCs w:val="24"/>
          <w14:ligatures w14:val="none"/>
        </w:rPr>
      </w:pPr>
    </w:p>
    <w:p w14:paraId="49D6E11C" w14:textId="556845E4" w:rsidR="002B1A0D" w:rsidRPr="004B343A" w:rsidRDefault="002B1A0D" w:rsidP="00414149">
      <w:pPr>
        <w:jc w:val="center"/>
        <w:rPr>
          <w:rFonts w:ascii="Times New Roman" w:hAnsi="Times New Roman" w:cs="Times New Roman"/>
          <w:b/>
          <w:sz w:val="48"/>
          <w:szCs w:val="48"/>
        </w:rPr>
      </w:pPr>
      <w:r>
        <w:rPr>
          <w:rFonts w:ascii="Times New Roman" w:hAnsi="Times New Roman" w:cs="Times New Roman"/>
          <w:b/>
          <w:sz w:val="48"/>
          <w:szCs w:val="48"/>
        </w:rPr>
        <w:lastRenderedPageBreak/>
        <w:t xml:space="preserve">III. </w:t>
      </w:r>
      <w:r w:rsidRPr="004B343A">
        <w:rPr>
          <w:rFonts w:ascii="Times New Roman" w:hAnsi="Times New Roman" w:cs="Times New Roman"/>
          <w:b/>
          <w:sz w:val="48"/>
          <w:szCs w:val="48"/>
        </w:rPr>
        <w:t>TYPES OF TRIALS</w:t>
      </w:r>
    </w:p>
    <w:p w14:paraId="11409239" w14:textId="77777777" w:rsidR="004B343A" w:rsidRDefault="004B343A" w:rsidP="00464668">
      <w:pPr>
        <w:spacing w:after="0" w:line="240" w:lineRule="auto"/>
        <w:rPr>
          <w:rFonts w:ascii="Times New Roman" w:eastAsia="Times New Roman" w:hAnsi="Times New Roman" w:cs="Times New Roman"/>
          <w:kern w:val="0"/>
          <w:sz w:val="24"/>
          <w:szCs w:val="24"/>
          <w14:ligatures w14:val="none"/>
        </w:rPr>
      </w:pPr>
    </w:p>
    <w:p w14:paraId="3DF20AF4" w14:textId="77777777" w:rsidR="004B343A" w:rsidRDefault="004B343A" w:rsidP="00464668">
      <w:pPr>
        <w:spacing w:after="0" w:line="240" w:lineRule="auto"/>
        <w:rPr>
          <w:rFonts w:ascii="Times New Roman" w:eastAsia="Times New Roman" w:hAnsi="Times New Roman" w:cs="Times New Roman"/>
          <w:kern w:val="0"/>
          <w:sz w:val="24"/>
          <w:szCs w:val="24"/>
          <w14:ligatures w14:val="none"/>
        </w:rPr>
      </w:pPr>
    </w:p>
    <w:p w14:paraId="1D151287" w14:textId="77777777" w:rsidR="004B343A" w:rsidRPr="00C012FA" w:rsidRDefault="004B343A" w:rsidP="00464668">
      <w:pPr>
        <w:spacing w:after="0" w:line="240" w:lineRule="auto"/>
        <w:rPr>
          <w:rFonts w:ascii="Times New Roman" w:eastAsia="Times New Roman" w:hAnsi="Times New Roman" w:cs="Times New Roman"/>
          <w:kern w:val="0"/>
          <w:sz w:val="24"/>
          <w:szCs w:val="24"/>
          <w14:ligatures w14:val="none"/>
        </w:rPr>
      </w:pPr>
    </w:p>
    <w:p w14:paraId="081F5317" w14:textId="34C349AF" w:rsidR="007820EF" w:rsidRDefault="00C012FA" w:rsidP="00C012FA">
      <w:pPr>
        <w:rPr>
          <w:rFonts w:ascii="Times New Roman" w:hAnsi="Times New Roman" w:cs="Times New Roman"/>
          <w:b/>
          <w:sz w:val="24"/>
          <w:szCs w:val="24"/>
        </w:rPr>
      </w:pPr>
      <w:r w:rsidRPr="0010394B">
        <w:rPr>
          <w:noProof/>
        </w:rPr>
        <w:drawing>
          <wp:inline distT="0" distB="0" distL="0" distR="0" wp14:anchorId="5B4EBA49" wp14:editId="45C1DE9D">
            <wp:extent cx="5099050" cy="3300218"/>
            <wp:effectExtent l="0" t="0" r="6350" b="0"/>
            <wp:docPr id="7595554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555485" name=""/>
                    <pic:cNvPicPr/>
                  </pic:nvPicPr>
                  <pic:blipFill>
                    <a:blip r:embed="rId7"/>
                    <a:stretch>
                      <a:fillRect/>
                    </a:stretch>
                  </pic:blipFill>
                  <pic:spPr>
                    <a:xfrm>
                      <a:off x="0" y="0"/>
                      <a:ext cx="5109509" cy="3306987"/>
                    </a:xfrm>
                    <a:prstGeom prst="rect">
                      <a:avLst/>
                    </a:prstGeom>
                  </pic:spPr>
                </pic:pic>
              </a:graphicData>
            </a:graphic>
          </wp:inline>
        </w:drawing>
      </w:r>
    </w:p>
    <w:p w14:paraId="5742C1B4" w14:textId="0A397671" w:rsidR="007820EF" w:rsidRDefault="007820EF" w:rsidP="00414149">
      <w:pPr>
        <w:jc w:val="center"/>
        <w:rPr>
          <w:rFonts w:ascii="Times New Roman" w:hAnsi="Times New Roman" w:cs="Times New Roman"/>
          <w:b/>
          <w:color w:val="000000"/>
          <w:sz w:val="20"/>
          <w:szCs w:val="20"/>
        </w:rPr>
      </w:pPr>
      <w:r w:rsidRPr="004B343A">
        <w:rPr>
          <w:rFonts w:ascii="Times New Roman" w:hAnsi="Times New Roman" w:cs="Times New Roman"/>
          <w:b/>
          <w:sz w:val="20"/>
          <w:szCs w:val="20"/>
        </w:rPr>
        <w:t xml:space="preserve">Figure </w:t>
      </w:r>
      <w:r w:rsidR="004B343A" w:rsidRPr="004B343A">
        <w:rPr>
          <w:rFonts w:ascii="Times New Roman" w:hAnsi="Times New Roman" w:cs="Times New Roman"/>
          <w:b/>
          <w:sz w:val="20"/>
          <w:szCs w:val="20"/>
        </w:rPr>
        <w:t>1</w:t>
      </w:r>
      <w:r w:rsidRPr="004B343A">
        <w:rPr>
          <w:rFonts w:ascii="Times New Roman" w:hAnsi="Times New Roman" w:cs="Times New Roman"/>
          <w:b/>
          <w:sz w:val="20"/>
          <w:szCs w:val="20"/>
        </w:rPr>
        <w:t xml:space="preserve">: Types of trials depicting all three trials </w:t>
      </w:r>
      <w:sdt>
        <w:sdtPr>
          <w:rPr>
            <w:rFonts w:ascii="Times New Roman" w:hAnsi="Times New Roman" w:cs="Times New Roman"/>
            <w:color w:val="000000"/>
            <w:sz w:val="20"/>
            <w:szCs w:val="20"/>
          </w:rPr>
          <w:tag w:val="MENDELEY_CITATION_v3_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"/>
          <w:id w:val="1910955385"/>
          <w:placeholder>
            <w:docPart w:val="DefaultPlaceholder_-1854013440"/>
          </w:placeholder>
        </w:sdtPr>
        <w:sdtContent>
          <w:r w:rsidR="00414149" w:rsidRPr="00414149">
            <w:rPr>
              <w:rFonts w:ascii="Times New Roman" w:hAnsi="Times New Roman" w:cs="Times New Roman"/>
              <w:color w:val="000000"/>
              <w:sz w:val="20"/>
              <w:szCs w:val="20"/>
            </w:rPr>
            <w:t>[5]</w:t>
          </w:r>
        </w:sdtContent>
      </w:sdt>
    </w:p>
    <w:p w14:paraId="6DE41BDB" w14:textId="77777777" w:rsidR="004B343A" w:rsidRPr="004B343A" w:rsidRDefault="004B343A" w:rsidP="00C012FA">
      <w:pPr>
        <w:rPr>
          <w:rFonts w:ascii="Times New Roman" w:hAnsi="Times New Roman" w:cs="Times New Roman"/>
          <w:b/>
          <w:color w:val="000000"/>
          <w:sz w:val="20"/>
          <w:szCs w:val="20"/>
        </w:rPr>
      </w:pPr>
    </w:p>
    <w:p w14:paraId="268EEC29" w14:textId="77777777" w:rsidR="004B343A" w:rsidRDefault="004B343A" w:rsidP="00C012FA">
      <w:pPr>
        <w:rPr>
          <w:rFonts w:ascii="Times New Roman" w:hAnsi="Times New Roman" w:cs="Times New Roman"/>
          <w:b/>
          <w:sz w:val="24"/>
          <w:szCs w:val="24"/>
        </w:rPr>
      </w:pPr>
    </w:p>
    <w:p w14:paraId="27AEDEA4" w14:textId="75F6B947" w:rsidR="00C012FA" w:rsidRPr="002F506E" w:rsidRDefault="00C012FA" w:rsidP="002F506E">
      <w:pPr>
        <w:pStyle w:val="ListParagraph"/>
        <w:numPr>
          <w:ilvl w:val="0"/>
          <w:numId w:val="6"/>
        </w:numPr>
        <w:jc w:val="center"/>
        <w:rPr>
          <w:rFonts w:ascii="Times New Roman" w:hAnsi="Times New Roman" w:cs="Times New Roman"/>
          <w:b/>
          <w:sz w:val="20"/>
          <w:szCs w:val="20"/>
        </w:rPr>
      </w:pPr>
      <w:r w:rsidRPr="002F506E">
        <w:rPr>
          <w:rFonts w:ascii="Times New Roman" w:hAnsi="Times New Roman" w:cs="Times New Roman"/>
          <w:b/>
          <w:sz w:val="20"/>
          <w:szCs w:val="20"/>
        </w:rPr>
        <w:t>Umbrella trials:</w:t>
      </w:r>
    </w:p>
    <w:p w14:paraId="7AA011C4" w14:textId="794C39EE" w:rsidR="00C012FA" w:rsidRPr="004B343A" w:rsidRDefault="00C012FA" w:rsidP="004B343A">
      <w:pPr>
        <w:spacing w:line="240" w:lineRule="auto"/>
        <w:jc w:val="both"/>
        <w:rPr>
          <w:rFonts w:ascii="Times New Roman" w:eastAsia="Times New Roman" w:hAnsi="Times New Roman" w:cs="Times New Roman"/>
          <w:bCs/>
          <w:color w:val="212121"/>
          <w:sz w:val="20"/>
          <w:szCs w:val="20"/>
        </w:rPr>
      </w:pPr>
      <w:r w:rsidRPr="004B343A">
        <w:rPr>
          <w:rFonts w:ascii="Times New Roman" w:eastAsia="Times New Roman" w:hAnsi="Times New Roman" w:cs="Times New Roman"/>
          <w:bCs/>
          <w:color w:val="212121"/>
          <w:sz w:val="20"/>
          <w:szCs w:val="20"/>
        </w:rPr>
        <w:t>A precision medicine strategy known as umbrella trials compares several targeted treatments at once against various molecularly distinct subtypes of a given disease or condition. Patients are grouped according to certain genetic or molecular abnormalities, and then they are allocated to a particular treatment group that specifically addresses the abnormality,</w:t>
      </w:r>
      <w:r w:rsidRPr="004B343A">
        <w:rPr>
          <w:rFonts w:ascii="Times New Roman" w:hAnsi="Times New Roman" w:cs="Times New Roman"/>
          <w:bCs/>
          <w:sz w:val="20"/>
          <w:szCs w:val="20"/>
        </w:rPr>
        <w:t xml:space="preserve"> aiming to address inter-patient heterogeneity.</w:t>
      </w:r>
      <w:r w:rsidRPr="004B343A">
        <w:rPr>
          <w:rFonts w:ascii="Times New Roman" w:eastAsia="Times New Roman" w:hAnsi="Times New Roman" w:cs="Times New Roman"/>
          <w:bCs/>
          <w:color w:val="212121"/>
          <w:sz w:val="20"/>
          <w:szCs w:val="20"/>
        </w:rPr>
        <w:t xml:space="preserve"> </w:t>
      </w:r>
      <w:r w:rsidRPr="004B343A">
        <w:rPr>
          <w:rFonts w:ascii="Times New Roman" w:hAnsi="Times New Roman" w:cs="Times New Roman"/>
          <w:bCs/>
          <w:sz w:val="20"/>
          <w:szCs w:val="20"/>
        </w:rPr>
        <w:t>Multiplex</w:t>
      </w:r>
      <w:r w:rsidRPr="004B343A">
        <w:rPr>
          <w:rFonts w:ascii="Times New Roman" w:eastAsia="Times New Roman" w:hAnsi="Times New Roman" w:cs="Times New Roman"/>
          <w:bCs/>
          <w:color w:val="212121"/>
          <w:sz w:val="20"/>
          <w:szCs w:val="20"/>
        </w:rPr>
        <w:t xml:space="preserve"> Biomarkers assays and thorough molecular profiling are used in umbrella trials to identify individuals who are more likely to react to a particular drug, improving treatment accuracy and raising the likelihood that specific patients would have positive outcomes. The prognostic and predictive functions of biomarkers can be differentiated in umbrella studies by using single or </w:t>
      </w:r>
      <w:r w:rsidR="002F506E" w:rsidRPr="004B343A">
        <w:rPr>
          <w:rFonts w:ascii="Times New Roman" w:eastAsia="Times New Roman" w:hAnsi="Times New Roman" w:cs="Times New Roman"/>
          <w:bCs/>
          <w:color w:val="212121"/>
          <w:sz w:val="20"/>
          <w:szCs w:val="20"/>
        </w:rPr>
        <w:t>randomized</w:t>
      </w:r>
      <w:r w:rsidRPr="004B343A">
        <w:rPr>
          <w:rFonts w:ascii="Times New Roman" w:eastAsia="Times New Roman" w:hAnsi="Times New Roman" w:cs="Times New Roman"/>
          <w:bCs/>
          <w:color w:val="212121"/>
          <w:sz w:val="20"/>
          <w:szCs w:val="20"/>
        </w:rPr>
        <w:t xml:space="preserve"> arms. However, due to the difficulty in generating multiplex tests and the difficulty in admitting patients with uncommon disorders, umbrella studies encounter difficulties. Successful umbrella studies in patients with lung cancer and breast cancer include Lung Cancer Master Protocol (Lung-MAP), Adjuvant Lung Cancer Enrichment Marker Identification and Sequencing Trial (ALCHEMIST), I-SPY-2, and </w:t>
      </w:r>
      <w:r w:rsidR="002F506E" w:rsidRPr="004B343A">
        <w:rPr>
          <w:rFonts w:ascii="Times New Roman" w:eastAsia="Times New Roman" w:hAnsi="Times New Roman" w:cs="Times New Roman"/>
          <w:bCs/>
          <w:color w:val="212121"/>
          <w:sz w:val="20"/>
          <w:szCs w:val="20"/>
        </w:rPr>
        <w:t>plasma MATCH</w:t>
      </w:r>
      <w:r w:rsidRPr="004B343A">
        <w:rPr>
          <w:rFonts w:ascii="Times New Roman" w:eastAsia="Times New Roman" w:hAnsi="Times New Roman" w:cs="Times New Roman"/>
          <w:bCs/>
          <w:color w:val="212121"/>
          <w:sz w:val="20"/>
          <w:szCs w:val="20"/>
        </w:rPr>
        <w:t>. A more streamlined and effective method of assessing targeted drugs, real-time modifications based on new data, and the development of precision medicine are all advantages of umbrella trials.</w:t>
      </w:r>
      <w:sdt>
        <w:sdtPr>
          <w:rPr>
            <w:rFonts w:ascii="Times New Roman" w:eastAsia="Times New Roman" w:hAnsi="Times New Roman" w:cs="Times New Roman"/>
            <w:bCs/>
            <w:color w:val="000000"/>
            <w:sz w:val="20"/>
            <w:szCs w:val="20"/>
          </w:rPr>
          <w:tag w:val="MENDELEY_CITATION_v3_eyJjaXRhdGlvbklEIjoiTUVOREVMRVlfQ0lUQVRJT05fMzA1MjZiZTUtOWU4Mi00MDg3LTljNTYtZjAzMTlhOTQwZjZ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
          <w:id w:val="-207960811"/>
          <w:placeholder>
            <w:docPart w:val="DefaultPlaceholder_-1854013440"/>
          </w:placeholder>
        </w:sdtPr>
        <w:sdtContent>
          <w:r w:rsidR="00414149" w:rsidRPr="00414149">
            <w:rPr>
              <w:rFonts w:ascii="Times New Roman" w:eastAsia="Times New Roman" w:hAnsi="Times New Roman" w:cs="Times New Roman"/>
              <w:bCs/>
              <w:color w:val="000000"/>
              <w:sz w:val="20"/>
              <w:szCs w:val="20"/>
            </w:rPr>
            <w:t>[6], [7]</w:t>
          </w:r>
        </w:sdtContent>
      </w:sdt>
    </w:p>
    <w:p w14:paraId="65A1B14A" w14:textId="092EFB33" w:rsidR="00C012FA" w:rsidRPr="002F506E" w:rsidRDefault="004B343A" w:rsidP="002F506E">
      <w:pPr>
        <w:pStyle w:val="ListParagraph"/>
        <w:numPr>
          <w:ilvl w:val="0"/>
          <w:numId w:val="6"/>
        </w:numPr>
        <w:jc w:val="center"/>
        <w:rPr>
          <w:rFonts w:ascii="Times New Roman" w:hAnsi="Times New Roman" w:cs="Times New Roman"/>
          <w:b/>
          <w:sz w:val="20"/>
          <w:szCs w:val="20"/>
        </w:rPr>
      </w:pPr>
      <w:r w:rsidRPr="002F506E">
        <w:rPr>
          <w:rFonts w:ascii="Times New Roman" w:hAnsi="Times New Roman" w:cs="Times New Roman"/>
          <w:b/>
          <w:sz w:val="20"/>
          <w:szCs w:val="20"/>
        </w:rPr>
        <w:t xml:space="preserve"> </w:t>
      </w:r>
      <w:r w:rsidR="00C012FA" w:rsidRPr="002F506E">
        <w:rPr>
          <w:rFonts w:ascii="Times New Roman" w:hAnsi="Times New Roman" w:cs="Times New Roman"/>
          <w:b/>
          <w:sz w:val="20"/>
          <w:szCs w:val="20"/>
        </w:rPr>
        <w:t>Basket trials</w:t>
      </w:r>
    </w:p>
    <w:p w14:paraId="071B503C" w14:textId="18A870CE" w:rsidR="00C012FA" w:rsidRPr="004B343A" w:rsidRDefault="00C012FA" w:rsidP="004B343A">
      <w:pPr>
        <w:jc w:val="both"/>
        <w:rPr>
          <w:rFonts w:ascii="Times New Roman" w:eastAsia="Times New Roman" w:hAnsi="Times New Roman" w:cs="Times New Roman"/>
          <w:bCs/>
          <w:color w:val="212121"/>
          <w:sz w:val="20"/>
          <w:szCs w:val="20"/>
        </w:rPr>
      </w:pPr>
      <w:r w:rsidRPr="004B343A">
        <w:rPr>
          <w:rFonts w:ascii="Times New Roman" w:eastAsia="Times New Roman" w:hAnsi="Times New Roman" w:cs="Times New Roman"/>
          <w:bCs/>
          <w:color w:val="212121"/>
          <w:sz w:val="20"/>
          <w:szCs w:val="20"/>
        </w:rPr>
        <w:t xml:space="preserve">By segregating patients into groups according to certain molecular biomarkers rather than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type, basket trials are a precision medicine strategy that assesses the efficacy of targeted drugs across a variety of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forms.</w:t>
      </w:r>
      <w:sdt>
        <w:sdtPr>
          <w:rPr>
            <w:rFonts w:ascii="Times New Roman" w:eastAsia="Times New Roman" w:hAnsi="Times New Roman" w:cs="Times New Roman"/>
            <w:bCs/>
            <w:color w:val="000000"/>
            <w:sz w:val="20"/>
            <w:szCs w:val="20"/>
          </w:rPr>
          <w:tag w:val="MENDELEY_CITATION_v3_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"/>
          <w:id w:val="174471022"/>
          <w:placeholder>
            <w:docPart w:val="DefaultPlaceholder_-1854013440"/>
          </w:placeholder>
        </w:sdtPr>
        <w:sdtContent>
          <w:r w:rsidR="00414149" w:rsidRPr="00414149">
            <w:rPr>
              <w:rFonts w:ascii="Times New Roman" w:eastAsia="Times New Roman" w:hAnsi="Times New Roman" w:cs="Times New Roman"/>
              <w:bCs/>
              <w:color w:val="000000"/>
              <w:sz w:val="20"/>
              <w:szCs w:val="20"/>
            </w:rPr>
            <w:t>[8]</w:t>
          </w:r>
        </w:sdtContent>
      </w:sdt>
      <w:r w:rsidRPr="004B343A">
        <w:rPr>
          <w:rFonts w:ascii="Times New Roman" w:eastAsia="Times New Roman" w:hAnsi="Times New Roman" w:cs="Times New Roman"/>
          <w:bCs/>
          <w:color w:val="212121"/>
          <w:sz w:val="20"/>
          <w:szCs w:val="20"/>
        </w:rPr>
        <w:t xml:space="preserve"> The same targeted drugs </w:t>
      </w:r>
      <w:proofErr w:type="gramStart"/>
      <w:r w:rsidRPr="004B343A">
        <w:rPr>
          <w:rFonts w:ascii="Times New Roman" w:eastAsia="Times New Roman" w:hAnsi="Times New Roman" w:cs="Times New Roman"/>
          <w:bCs/>
          <w:color w:val="212121"/>
          <w:sz w:val="20"/>
          <w:szCs w:val="20"/>
        </w:rPr>
        <w:t>is</w:t>
      </w:r>
      <w:proofErr w:type="gramEnd"/>
      <w:r w:rsidRPr="004B343A">
        <w:rPr>
          <w:rFonts w:ascii="Times New Roman" w:eastAsia="Times New Roman" w:hAnsi="Times New Roman" w:cs="Times New Roman"/>
          <w:bCs/>
          <w:color w:val="212121"/>
          <w:sz w:val="20"/>
          <w:szCs w:val="20"/>
        </w:rPr>
        <w:t xml:space="preserve"> used to treat patients with various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types who also share a common genetic or molecular </w:t>
      </w:r>
      <w:r w:rsidR="002F506E" w:rsidRPr="004B343A">
        <w:rPr>
          <w:rFonts w:ascii="Times New Roman" w:eastAsia="Times New Roman" w:hAnsi="Times New Roman" w:cs="Times New Roman"/>
          <w:bCs/>
          <w:color w:val="212121"/>
          <w:sz w:val="20"/>
          <w:szCs w:val="20"/>
        </w:rPr>
        <w:lastRenderedPageBreak/>
        <w:t>mutation. To</w:t>
      </w:r>
      <w:r w:rsidRPr="004B343A">
        <w:rPr>
          <w:rFonts w:ascii="Times New Roman" w:eastAsia="Times New Roman" w:hAnsi="Times New Roman" w:cs="Times New Roman"/>
          <w:bCs/>
          <w:color w:val="212121"/>
          <w:sz w:val="20"/>
          <w:szCs w:val="20"/>
        </w:rPr>
        <w:t xml:space="preserve"> increase the chance of a successful treatment outcome, basket trials use biomarker-driven screening to select individuals who are likely to benefit from the targeted drugs under investigation. The possibility for identifying therapeutic targets and therapies for uncommon or less frequent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forms, a more effective use of resources, and the growth of precision medicine are all benefits of basket trials. </w:t>
      </w:r>
      <w:sdt>
        <w:sdtPr>
          <w:rPr>
            <w:rFonts w:ascii="Times New Roman" w:eastAsia="Times New Roman" w:hAnsi="Times New Roman" w:cs="Times New Roman"/>
            <w:bCs/>
            <w:color w:val="000000"/>
            <w:sz w:val="20"/>
            <w:szCs w:val="20"/>
          </w:rPr>
          <w:tag w:val="MENDELEY_CITATION_v3_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"/>
          <w:id w:val="164520689"/>
          <w:placeholder>
            <w:docPart w:val="DefaultPlaceholder_-1854013440"/>
          </w:placeholder>
        </w:sdtPr>
        <w:sdtContent>
          <w:r w:rsidR="00414149" w:rsidRPr="00414149">
            <w:rPr>
              <w:rFonts w:ascii="Times New Roman" w:eastAsia="Times New Roman" w:hAnsi="Times New Roman" w:cs="Times New Roman"/>
              <w:bCs/>
              <w:color w:val="000000"/>
              <w:sz w:val="20"/>
              <w:szCs w:val="20"/>
            </w:rPr>
            <w:t>[9]</w:t>
          </w:r>
        </w:sdtContent>
      </w:sdt>
      <w:r w:rsidRPr="004B343A">
        <w:rPr>
          <w:rFonts w:ascii="Times New Roman" w:eastAsia="Times New Roman" w:hAnsi="Times New Roman" w:cs="Times New Roman"/>
          <w:bCs/>
          <w:color w:val="212121"/>
          <w:sz w:val="20"/>
          <w:szCs w:val="20"/>
        </w:rPr>
        <w:t xml:space="preserve">These studies often involve patients who have had a number of treatments and have a variety of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types, or individuals who have tried all conventional treatments. Targeted therapeutics assessed in basket trials have showed much greater response rates than conventional treatments, despite poor response rates predicted in the following phases of treatment.</w:t>
      </w:r>
      <w:r w:rsidRPr="004B343A">
        <w:rPr>
          <w:rFonts w:ascii="Times New Roman" w:hAnsi="Times New Roman" w:cs="Times New Roman"/>
          <w:sz w:val="20"/>
          <w:szCs w:val="20"/>
        </w:rPr>
        <w:t xml:space="preserve"> </w:t>
      </w:r>
      <w:r w:rsidRPr="004B343A">
        <w:rPr>
          <w:rFonts w:ascii="Times New Roman" w:eastAsia="Times New Roman" w:hAnsi="Times New Roman" w:cs="Times New Roman"/>
          <w:bCs/>
          <w:color w:val="212121"/>
          <w:sz w:val="20"/>
          <w:szCs w:val="20"/>
        </w:rPr>
        <w:t xml:space="preserve">For individuals whose precise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types may not be individually investigated, genomic biomarkers are essential in determining the best immunotherapy or gene-directed treatment. The use of pembrolizumab in </w:t>
      </w:r>
      <w:r w:rsidR="002F506E" w:rsidRPr="004B343A">
        <w:rPr>
          <w:rFonts w:ascii="Times New Roman" w:eastAsia="Times New Roman" w:hAnsi="Times New Roman" w:cs="Times New Roman"/>
          <w:bCs/>
          <w:color w:val="212121"/>
          <w:sz w:val="20"/>
          <w:szCs w:val="20"/>
        </w:rPr>
        <w:t>tumors</w:t>
      </w:r>
      <w:r w:rsidRPr="004B343A">
        <w:rPr>
          <w:rFonts w:ascii="Times New Roman" w:eastAsia="Times New Roman" w:hAnsi="Times New Roman" w:cs="Times New Roman"/>
          <w:bCs/>
          <w:color w:val="212121"/>
          <w:sz w:val="20"/>
          <w:szCs w:val="20"/>
        </w:rPr>
        <w:t xml:space="preserve"> with high </w:t>
      </w:r>
      <w:r w:rsidR="002F506E" w:rsidRPr="004B343A">
        <w:rPr>
          <w:rFonts w:ascii="Times New Roman" w:eastAsia="Times New Roman" w:hAnsi="Times New Roman" w:cs="Times New Roman"/>
          <w:bCs/>
          <w:color w:val="212121"/>
          <w:sz w:val="20"/>
          <w:szCs w:val="20"/>
        </w:rPr>
        <w:t>tumor</w:t>
      </w:r>
      <w:r w:rsidRPr="004B343A">
        <w:rPr>
          <w:rFonts w:ascii="Times New Roman" w:eastAsia="Times New Roman" w:hAnsi="Times New Roman" w:cs="Times New Roman"/>
          <w:bCs/>
          <w:color w:val="212121"/>
          <w:sz w:val="20"/>
          <w:szCs w:val="20"/>
        </w:rPr>
        <w:t xml:space="preserve"> mutational burden (TMB-H), </w:t>
      </w:r>
      <w:r w:rsidR="002F506E" w:rsidRPr="004B343A">
        <w:rPr>
          <w:rFonts w:ascii="Times New Roman" w:eastAsia="Times New Roman" w:hAnsi="Times New Roman" w:cs="Times New Roman"/>
          <w:bCs/>
          <w:color w:val="212121"/>
          <w:sz w:val="20"/>
          <w:szCs w:val="20"/>
        </w:rPr>
        <w:t>Larotrectinib</w:t>
      </w:r>
      <w:r w:rsidRPr="004B343A">
        <w:rPr>
          <w:rFonts w:ascii="Times New Roman" w:eastAsia="Times New Roman" w:hAnsi="Times New Roman" w:cs="Times New Roman"/>
          <w:bCs/>
          <w:color w:val="212121"/>
          <w:sz w:val="20"/>
          <w:szCs w:val="20"/>
        </w:rPr>
        <w:t xml:space="preserve"> and </w:t>
      </w:r>
      <w:r w:rsidR="002F506E">
        <w:rPr>
          <w:rFonts w:ascii="Times New Roman" w:eastAsia="Times New Roman" w:hAnsi="Times New Roman" w:cs="Times New Roman"/>
          <w:bCs/>
          <w:color w:val="212121"/>
          <w:sz w:val="20"/>
          <w:szCs w:val="20"/>
        </w:rPr>
        <w:t>E</w:t>
      </w:r>
      <w:r w:rsidRPr="004B343A">
        <w:rPr>
          <w:rFonts w:ascii="Times New Roman" w:eastAsia="Times New Roman" w:hAnsi="Times New Roman" w:cs="Times New Roman"/>
          <w:bCs/>
          <w:color w:val="212121"/>
          <w:sz w:val="20"/>
          <w:szCs w:val="20"/>
        </w:rPr>
        <w:t xml:space="preserve">ntrectinib in </w:t>
      </w:r>
      <w:r w:rsidR="002F506E" w:rsidRPr="004B343A">
        <w:rPr>
          <w:rFonts w:ascii="Times New Roman" w:eastAsia="Times New Roman" w:hAnsi="Times New Roman" w:cs="Times New Roman"/>
          <w:bCs/>
          <w:color w:val="212121"/>
          <w:sz w:val="20"/>
          <w:szCs w:val="20"/>
        </w:rPr>
        <w:t>tumors</w:t>
      </w:r>
      <w:r w:rsidRPr="004B343A">
        <w:rPr>
          <w:rFonts w:ascii="Times New Roman" w:eastAsia="Times New Roman" w:hAnsi="Times New Roman" w:cs="Times New Roman"/>
          <w:bCs/>
          <w:color w:val="212121"/>
          <w:sz w:val="20"/>
          <w:szCs w:val="20"/>
        </w:rPr>
        <w:t xml:space="preserve"> with NTRK fusions, and pembrolizumab in </w:t>
      </w:r>
      <w:r w:rsidR="002F506E" w:rsidRPr="004B343A">
        <w:rPr>
          <w:rFonts w:ascii="Times New Roman" w:eastAsia="Times New Roman" w:hAnsi="Times New Roman" w:cs="Times New Roman"/>
          <w:bCs/>
          <w:color w:val="212121"/>
          <w:sz w:val="20"/>
          <w:szCs w:val="20"/>
        </w:rPr>
        <w:t>tumors</w:t>
      </w:r>
      <w:r w:rsidRPr="004B343A">
        <w:rPr>
          <w:rFonts w:ascii="Times New Roman" w:eastAsia="Times New Roman" w:hAnsi="Times New Roman" w:cs="Times New Roman"/>
          <w:bCs/>
          <w:color w:val="212121"/>
          <w:sz w:val="20"/>
          <w:szCs w:val="20"/>
        </w:rPr>
        <w:t xml:space="preserve"> with mismatch repair deficiency/microsatellite instability-high (dMMR/MSI-H), are examples of successful basket trials.</w:t>
      </w:r>
      <w:sdt>
        <w:sdtPr>
          <w:rPr>
            <w:rFonts w:ascii="Times New Roman" w:eastAsia="Times New Roman" w:hAnsi="Times New Roman" w:cs="Times New Roman"/>
            <w:bCs/>
            <w:color w:val="000000"/>
            <w:sz w:val="20"/>
            <w:szCs w:val="20"/>
          </w:rPr>
          <w:tag w:val="MENDELEY_CITATION_v3_eyJjaXRhdGlvbklEIjoiTUVOREVMRVlfQ0lUQVRJT05fOTJiMGE3ZjUtZGE2Yy00YWMzLWIzNTAtMGM1ZmUwMTNmMjV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
          <w:id w:val="-1980988385"/>
          <w:placeholder>
            <w:docPart w:val="DefaultPlaceholder_-1854013440"/>
          </w:placeholder>
        </w:sdtPr>
        <w:sdtContent>
          <w:r w:rsidR="00414149" w:rsidRPr="00414149">
            <w:rPr>
              <w:rFonts w:ascii="Times New Roman" w:eastAsia="Times New Roman" w:hAnsi="Times New Roman" w:cs="Times New Roman"/>
              <w:bCs/>
              <w:color w:val="000000"/>
              <w:sz w:val="20"/>
              <w:szCs w:val="20"/>
            </w:rPr>
            <w:t>[6], [7]</w:t>
          </w:r>
        </w:sdtContent>
      </w:sdt>
    </w:p>
    <w:p w14:paraId="16C0C320" w14:textId="00EA5CBA" w:rsidR="00C012FA" w:rsidRPr="00414149" w:rsidRDefault="004B343A" w:rsidP="00414149">
      <w:pPr>
        <w:jc w:val="center"/>
        <w:rPr>
          <w:rFonts w:ascii="Times New Roman" w:hAnsi="Times New Roman" w:cs="Times New Roman"/>
          <w:b/>
          <w:bCs/>
          <w:sz w:val="20"/>
          <w:szCs w:val="20"/>
        </w:rPr>
      </w:pPr>
      <w:r w:rsidRPr="00414149">
        <w:rPr>
          <w:rFonts w:ascii="Times New Roman" w:hAnsi="Times New Roman" w:cs="Times New Roman"/>
          <w:b/>
          <w:bCs/>
          <w:sz w:val="20"/>
          <w:szCs w:val="20"/>
        </w:rPr>
        <w:t xml:space="preserve">C. </w:t>
      </w:r>
      <w:r w:rsidR="00C012FA" w:rsidRPr="00414149">
        <w:rPr>
          <w:rFonts w:ascii="Times New Roman" w:hAnsi="Times New Roman" w:cs="Times New Roman"/>
          <w:b/>
          <w:bCs/>
          <w:sz w:val="20"/>
          <w:szCs w:val="20"/>
        </w:rPr>
        <w:t>N-of-1 trials</w:t>
      </w:r>
    </w:p>
    <w:p w14:paraId="7C0A5A4B" w14:textId="46AAD608" w:rsidR="00C012FA" w:rsidRPr="002B1A0D" w:rsidRDefault="00C012FA" w:rsidP="002B1A0D">
      <w:pPr>
        <w:jc w:val="both"/>
        <w:rPr>
          <w:rFonts w:ascii="Times New Roman" w:hAnsi="Times New Roman" w:cs="Times New Roman"/>
          <w:bCs/>
          <w:sz w:val="20"/>
          <w:szCs w:val="20"/>
        </w:rPr>
      </w:pPr>
      <w:r w:rsidRPr="002B1A0D">
        <w:rPr>
          <w:rFonts w:ascii="Times New Roman" w:hAnsi="Times New Roman" w:cs="Times New Roman"/>
          <w:bCs/>
          <w:sz w:val="20"/>
          <w:szCs w:val="20"/>
        </w:rPr>
        <w:t xml:space="preserve">N-of-1 studies in precision medicine assess </w:t>
      </w:r>
      <w:r w:rsidR="002F506E" w:rsidRPr="002B1A0D">
        <w:rPr>
          <w:rFonts w:ascii="Times New Roman" w:hAnsi="Times New Roman" w:cs="Times New Roman"/>
          <w:bCs/>
          <w:sz w:val="20"/>
          <w:szCs w:val="20"/>
        </w:rPr>
        <w:t>individualized</w:t>
      </w:r>
      <w:r w:rsidRPr="002B1A0D">
        <w:rPr>
          <w:rFonts w:ascii="Times New Roman" w:hAnsi="Times New Roman" w:cs="Times New Roman"/>
          <w:bCs/>
          <w:sz w:val="20"/>
          <w:szCs w:val="20"/>
        </w:rPr>
        <w:t xml:space="preserve"> treatment regimens for individuals while taking into account their distinct genetic profiles. Because cancer is a very complicated and varied disease, these studies are particularly significant in oncology. N-of-1 studies attempt to enhance outcomes for patients with a variety of </w:t>
      </w:r>
      <w:r w:rsidR="002F506E" w:rsidRPr="002B1A0D">
        <w:rPr>
          <w:rFonts w:ascii="Times New Roman" w:hAnsi="Times New Roman" w:cs="Times New Roman"/>
          <w:bCs/>
          <w:sz w:val="20"/>
          <w:szCs w:val="20"/>
        </w:rPr>
        <w:t>tumor</w:t>
      </w:r>
      <w:r w:rsidRPr="002B1A0D">
        <w:rPr>
          <w:rFonts w:ascii="Times New Roman" w:hAnsi="Times New Roman" w:cs="Times New Roman"/>
          <w:bCs/>
          <w:sz w:val="20"/>
          <w:szCs w:val="20"/>
        </w:rPr>
        <w:t xml:space="preserve"> types by </w:t>
      </w:r>
      <w:r w:rsidR="002F506E" w:rsidRPr="002B1A0D">
        <w:rPr>
          <w:rFonts w:ascii="Times New Roman" w:hAnsi="Times New Roman" w:cs="Times New Roman"/>
          <w:bCs/>
          <w:sz w:val="20"/>
          <w:szCs w:val="20"/>
        </w:rPr>
        <w:t>maximizing</w:t>
      </w:r>
      <w:r w:rsidRPr="002B1A0D">
        <w:rPr>
          <w:rFonts w:ascii="Times New Roman" w:hAnsi="Times New Roman" w:cs="Times New Roman"/>
          <w:bCs/>
          <w:sz w:val="20"/>
          <w:szCs w:val="20"/>
        </w:rPr>
        <w:t xml:space="preserve"> options for treatment through </w:t>
      </w:r>
      <w:r w:rsidR="002F506E" w:rsidRPr="002B1A0D">
        <w:rPr>
          <w:rFonts w:ascii="Times New Roman" w:hAnsi="Times New Roman" w:cs="Times New Roman"/>
          <w:bCs/>
          <w:sz w:val="20"/>
          <w:szCs w:val="20"/>
        </w:rPr>
        <w:t>personalized</w:t>
      </w:r>
      <w:r w:rsidRPr="002B1A0D">
        <w:rPr>
          <w:rFonts w:ascii="Times New Roman" w:hAnsi="Times New Roman" w:cs="Times New Roman"/>
          <w:bCs/>
          <w:sz w:val="20"/>
          <w:szCs w:val="20"/>
        </w:rPr>
        <w:t xml:space="preserve"> combinations. New combinations are still being tested in ongoing N-of-1 studies on various patients. Researchers can ascertain if a patient reacts </w:t>
      </w:r>
      <w:r w:rsidR="002F506E" w:rsidRPr="002B1A0D">
        <w:rPr>
          <w:rFonts w:ascii="Times New Roman" w:hAnsi="Times New Roman" w:cs="Times New Roman"/>
          <w:bCs/>
          <w:sz w:val="20"/>
          <w:szCs w:val="20"/>
        </w:rPr>
        <w:t>favorably</w:t>
      </w:r>
      <w:r w:rsidRPr="002B1A0D">
        <w:rPr>
          <w:rFonts w:ascii="Times New Roman" w:hAnsi="Times New Roman" w:cs="Times New Roman"/>
          <w:bCs/>
          <w:sz w:val="20"/>
          <w:szCs w:val="20"/>
        </w:rPr>
        <w:t xml:space="preserve"> or </w:t>
      </w:r>
      <w:r w:rsidR="002F506E" w:rsidRPr="002B1A0D">
        <w:rPr>
          <w:rFonts w:ascii="Times New Roman" w:hAnsi="Times New Roman" w:cs="Times New Roman"/>
          <w:bCs/>
          <w:sz w:val="20"/>
          <w:szCs w:val="20"/>
        </w:rPr>
        <w:t>unfavorably</w:t>
      </w:r>
      <w:r w:rsidRPr="002B1A0D">
        <w:rPr>
          <w:rFonts w:ascii="Times New Roman" w:hAnsi="Times New Roman" w:cs="Times New Roman"/>
          <w:bCs/>
          <w:sz w:val="20"/>
          <w:szCs w:val="20"/>
        </w:rPr>
        <w:t xml:space="preserve"> to a certain treatment by performing well-designed N-of-1 studies. Results from several N-of-1 studies can be combined to provide important knowledge about how to treat certain groups of people or the entire community. The success of N-of-1 studies depends on overcoming practical obstacles, using health monitoring tools, creating novel biomarkers, and promoting a cultural shift in healthcare delivery </w:t>
      </w:r>
      <w:r w:rsidR="002F506E" w:rsidRPr="002B1A0D">
        <w:rPr>
          <w:rFonts w:ascii="Times New Roman" w:hAnsi="Times New Roman" w:cs="Times New Roman"/>
          <w:bCs/>
          <w:sz w:val="20"/>
          <w:szCs w:val="20"/>
        </w:rPr>
        <w:t xml:space="preserve">systems. Additionally </w:t>
      </w:r>
      <w:r w:rsidR="002F506E" w:rsidRPr="002B1A0D">
        <w:rPr>
          <w:rFonts w:ascii="Times New Roman" w:hAnsi="Times New Roman" w:cs="Times New Roman"/>
          <w:sz w:val="20"/>
          <w:szCs w:val="20"/>
        </w:rPr>
        <w:t>N</w:t>
      </w:r>
      <w:r w:rsidRPr="002B1A0D">
        <w:rPr>
          <w:rFonts w:ascii="Times New Roman" w:hAnsi="Times New Roman" w:cs="Times New Roman"/>
          <w:bCs/>
          <w:sz w:val="20"/>
          <w:szCs w:val="20"/>
        </w:rPr>
        <w:t xml:space="preserve">-of-1 studies may also be used in early drug development, drugs repurposing, dose and safety evaluation, and illness onset detection. For treatments based on genetic make-up, biochemistry, food, and other aspects, algorithms are being created. By gathering appropriate information often, </w:t>
      </w:r>
      <w:r w:rsidR="002F506E" w:rsidRPr="002B1A0D">
        <w:rPr>
          <w:rFonts w:ascii="Times New Roman" w:hAnsi="Times New Roman" w:cs="Times New Roman"/>
          <w:bCs/>
          <w:sz w:val="20"/>
          <w:szCs w:val="20"/>
        </w:rPr>
        <w:t>utilizing</w:t>
      </w:r>
      <w:r w:rsidRPr="002B1A0D">
        <w:rPr>
          <w:rFonts w:ascii="Times New Roman" w:hAnsi="Times New Roman" w:cs="Times New Roman"/>
          <w:bCs/>
          <w:sz w:val="20"/>
          <w:szCs w:val="20"/>
        </w:rPr>
        <w:t xml:space="preserve"> statistical protections, and </w:t>
      </w:r>
      <w:r w:rsidR="002F506E" w:rsidRPr="002B1A0D">
        <w:rPr>
          <w:rFonts w:ascii="Times New Roman" w:hAnsi="Times New Roman" w:cs="Times New Roman"/>
          <w:bCs/>
          <w:sz w:val="20"/>
          <w:szCs w:val="20"/>
        </w:rPr>
        <w:t>utilizing</w:t>
      </w:r>
      <w:r w:rsidRPr="002B1A0D">
        <w:rPr>
          <w:rFonts w:ascii="Times New Roman" w:hAnsi="Times New Roman" w:cs="Times New Roman"/>
          <w:bCs/>
          <w:sz w:val="20"/>
          <w:szCs w:val="20"/>
        </w:rPr>
        <w:t xml:space="preserve"> control interventions, N-of-1 studies can be </w:t>
      </w:r>
      <w:r w:rsidR="002F506E" w:rsidRPr="002B1A0D">
        <w:rPr>
          <w:rFonts w:ascii="Times New Roman" w:hAnsi="Times New Roman" w:cs="Times New Roman"/>
          <w:bCs/>
          <w:sz w:val="20"/>
          <w:szCs w:val="20"/>
        </w:rPr>
        <w:t>utilized</w:t>
      </w:r>
      <w:r w:rsidRPr="002B1A0D">
        <w:rPr>
          <w:rFonts w:ascii="Times New Roman" w:hAnsi="Times New Roman" w:cs="Times New Roman"/>
          <w:bCs/>
          <w:sz w:val="20"/>
          <w:szCs w:val="20"/>
        </w:rPr>
        <w:t xml:space="preserve"> to compare treatments. These trials have demonstrated to result in prescriptions that are more successful by </w:t>
      </w:r>
      <w:r w:rsidR="002F506E" w:rsidRPr="002B1A0D">
        <w:rPr>
          <w:rFonts w:ascii="Times New Roman" w:hAnsi="Times New Roman" w:cs="Times New Roman"/>
          <w:bCs/>
          <w:sz w:val="20"/>
          <w:szCs w:val="20"/>
        </w:rPr>
        <w:t>analyzing</w:t>
      </w:r>
      <w:r w:rsidRPr="002B1A0D">
        <w:rPr>
          <w:rFonts w:ascii="Times New Roman" w:hAnsi="Times New Roman" w:cs="Times New Roman"/>
          <w:bCs/>
          <w:sz w:val="20"/>
          <w:szCs w:val="20"/>
        </w:rPr>
        <w:t xml:space="preserve"> the data before and after various therapies.</w:t>
      </w:r>
      <w:sdt>
        <w:sdtPr>
          <w:rPr>
            <w:rFonts w:ascii="Times New Roman" w:hAnsi="Times New Roman" w:cs="Times New Roman"/>
            <w:bCs/>
            <w:color w:val="000000"/>
            <w:sz w:val="20"/>
            <w:szCs w:val="20"/>
          </w:rPr>
          <w:tag w:val="MENDELEY_CITATION_v3_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"/>
          <w:id w:val="321781309"/>
          <w:placeholder>
            <w:docPart w:val="DefaultPlaceholder_-1854013440"/>
          </w:placeholder>
        </w:sdtPr>
        <w:sdtContent>
          <w:r w:rsidR="00414149" w:rsidRPr="00414149">
            <w:rPr>
              <w:rFonts w:ascii="Times New Roman" w:hAnsi="Times New Roman" w:cs="Times New Roman"/>
              <w:bCs/>
              <w:color w:val="000000"/>
              <w:sz w:val="20"/>
              <w:szCs w:val="20"/>
            </w:rPr>
            <w:t>[6], [7]</w:t>
          </w:r>
        </w:sdtContent>
      </w:sdt>
    </w:p>
    <w:p w14:paraId="4FAA99B7" w14:textId="5ED7ED87" w:rsidR="00C012FA" w:rsidRDefault="00C012FA" w:rsidP="00C012FA">
      <w:pPr>
        <w:rPr>
          <w:rFonts w:ascii="Times New Roman" w:hAnsi="Times New Roman" w:cs="Times New Roman"/>
          <w:bCs/>
          <w:sz w:val="24"/>
          <w:szCs w:val="24"/>
        </w:rPr>
      </w:pPr>
    </w:p>
    <w:p w14:paraId="6E7F5935" w14:textId="77777777" w:rsidR="004B343A" w:rsidRDefault="004B343A" w:rsidP="00C012FA">
      <w:pPr>
        <w:rPr>
          <w:rFonts w:ascii="Times New Roman" w:hAnsi="Times New Roman" w:cs="Times New Roman"/>
          <w:bCs/>
          <w:sz w:val="24"/>
          <w:szCs w:val="24"/>
        </w:rPr>
      </w:pPr>
    </w:p>
    <w:p w14:paraId="3823EB6E" w14:textId="77777777" w:rsidR="004B343A" w:rsidRDefault="004B343A" w:rsidP="00C012FA">
      <w:pPr>
        <w:rPr>
          <w:rFonts w:ascii="Times New Roman" w:hAnsi="Times New Roman" w:cs="Times New Roman"/>
          <w:bCs/>
          <w:sz w:val="24"/>
          <w:szCs w:val="24"/>
        </w:rPr>
      </w:pPr>
    </w:p>
    <w:p w14:paraId="39A036A0" w14:textId="77777777" w:rsidR="004B343A" w:rsidRDefault="004B343A" w:rsidP="00C012FA">
      <w:pPr>
        <w:rPr>
          <w:rFonts w:ascii="Times New Roman" w:hAnsi="Times New Roman" w:cs="Times New Roman"/>
          <w:bCs/>
          <w:sz w:val="24"/>
          <w:szCs w:val="24"/>
        </w:rPr>
      </w:pPr>
    </w:p>
    <w:p w14:paraId="3D50DC23" w14:textId="77777777" w:rsidR="004B343A" w:rsidRDefault="004B343A" w:rsidP="00C012FA">
      <w:pPr>
        <w:rPr>
          <w:rFonts w:ascii="Times New Roman" w:hAnsi="Times New Roman" w:cs="Times New Roman"/>
          <w:bCs/>
          <w:sz w:val="24"/>
          <w:szCs w:val="24"/>
        </w:rPr>
      </w:pPr>
    </w:p>
    <w:p w14:paraId="1D471514" w14:textId="77777777" w:rsidR="004B343A" w:rsidRDefault="004B343A" w:rsidP="00C012FA">
      <w:pPr>
        <w:rPr>
          <w:rFonts w:ascii="Times New Roman" w:hAnsi="Times New Roman" w:cs="Times New Roman"/>
          <w:bCs/>
          <w:sz w:val="24"/>
          <w:szCs w:val="24"/>
        </w:rPr>
      </w:pPr>
    </w:p>
    <w:p w14:paraId="6606D84A" w14:textId="77777777" w:rsidR="004B343A" w:rsidRDefault="004B343A" w:rsidP="00C012FA">
      <w:pPr>
        <w:rPr>
          <w:rFonts w:ascii="Times New Roman" w:hAnsi="Times New Roman" w:cs="Times New Roman"/>
          <w:bCs/>
          <w:sz w:val="24"/>
          <w:szCs w:val="24"/>
        </w:rPr>
      </w:pPr>
    </w:p>
    <w:p w14:paraId="3CE2085E" w14:textId="77777777" w:rsidR="004C73DA" w:rsidRDefault="004C73DA" w:rsidP="00C012FA">
      <w:pPr>
        <w:rPr>
          <w:rFonts w:ascii="Times New Roman" w:hAnsi="Times New Roman" w:cs="Times New Roman"/>
          <w:bCs/>
          <w:sz w:val="24"/>
          <w:szCs w:val="24"/>
        </w:rPr>
      </w:pPr>
    </w:p>
    <w:p w14:paraId="1917F39C" w14:textId="77777777" w:rsidR="004C73DA" w:rsidRDefault="004C73DA" w:rsidP="00C012FA">
      <w:pPr>
        <w:rPr>
          <w:rFonts w:ascii="Times New Roman" w:hAnsi="Times New Roman" w:cs="Times New Roman"/>
          <w:bCs/>
          <w:sz w:val="24"/>
          <w:szCs w:val="24"/>
        </w:rPr>
      </w:pPr>
    </w:p>
    <w:p w14:paraId="04545036" w14:textId="77777777" w:rsidR="004C73DA" w:rsidRDefault="004C73DA" w:rsidP="00C012FA">
      <w:pPr>
        <w:rPr>
          <w:rFonts w:ascii="Times New Roman" w:hAnsi="Times New Roman" w:cs="Times New Roman"/>
          <w:bCs/>
          <w:sz w:val="24"/>
          <w:szCs w:val="24"/>
        </w:rPr>
      </w:pPr>
    </w:p>
    <w:p w14:paraId="5A42B913" w14:textId="77777777" w:rsidR="004C73DA" w:rsidRDefault="004C73DA" w:rsidP="00C012FA">
      <w:pPr>
        <w:rPr>
          <w:rFonts w:ascii="Times New Roman" w:hAnsi="Times New Roman" w:cs="Times New Roman"/>
          <w:bCs/>
          <w:sz w:val="24"/>
          <w:szCs w:val="24"/>
        </w:rPr>
      </w:pPr>
    </w:p>
    <w:p w14:paraId="540153F8" w14:textId="77777777" w:rsidR="004B343A" w:rsidRDefault="004B343A" w:rsidP="00C012FA">
      <w:pPr>
        <w:rPr>
          <w:rFonts w:ascii="Times New Roman" w:hAnsi="Times New Roman" w:cs="Times New Roman"/>
          <w:bCs/>
          <w:sz w:val="24"/>
          <w:szCs w:val="24"/>
        </w:rPr>
      </w:pPr>
    </w:p>
    <w:p w14:paraId="07A67196" w14:textId="466DE4AB" w:rsidR="00414149" w:rsidRPr="004B343A" w:rsidRDefault="00414149" w:rsidP="00414149">
      <w:pPr>
        <w:jc w:val="center"/>
        <w:rPr>
          <w:rFonts w:ascii="Times New Roman" w:hAnsi="Times New Roman" w:cs="Times New Roman"/>
          <w:b/>
          <w:bCs/>
          <w:sz w:val="48"/>
          <w:szCs w:val="48"/>
        </w:rPr>
      </w:pPr>
      <w:r>
        <w:rPr>
          <w:rFonts w:ascii="Times New Roman" w:hAnsi="Times New Roman" w:cs="Times New Roman"/>
          <w:b/>
          <w:bCs/>
          <w:sz w:val="48"/>
          <w:szCs w:val="48"/>
        </w:rPr>
        <w:lastRenderedPageBreak/>
        <w:t xml:space="preserve">IV </w:t>
      </w:r>
      <w:r w:rsidRPr="004B343A">
        <w:rPr>
          <w:rFonts w:ascii="Times New Roman" w:hAnsi="Times New Roman" w:cs="Times New Roman"/>
          <w:b/>
          <w:bCs/>
          <w:sz w:val="48"/>
          <w:szCs w:val="48"/>
        </w:rPr>
        <w:t xml:space="preserve">STEPS IN PROCESS OF </w:t>
      </w:r>
      <w:r>
        <w:rPr>
          <w:rFonts w:ascii="Times New Roman" w:hAnsi="Times New Roman" w:cs="Times New Roman"/>
          <w:b/>
          <w:bCs/>
          <w:sz w:val="48"/>
          <w:szCs w:val="48"/>
        </w:rPr>
        <w:t xml:space="preserve">          </w:t>
      </w:r>
      <w:r w:rsidRPr="004B343A">
        <w:rPr>
          <w:rFonts w:ascii="Times New Roman" w:hAnsi="Times New Roman" w:cs="Times New Roman"/>
          <w:b/>
          <w:bCs/>
          <w:sz w:val="48"/>
          <w:szCs w:val="48"/>
        </w:rPr>
        <w:t>PERSONALIZED MEDICINE</w:t>
      </w:r>
    </w:p>
    <w:p w14:paraId="73AF3AE9" w14:textId="77777777" w:rsidR="004B343A" w:rsidRDefault="004B343A" w:rsidP="00C012FA">
      <w:pPr>
        <w:rPr>
          <w:rFonts w:ascii="Times New Roman" w:hAnsi="Times New Roman" w:cs="Times New Roman"/>
          <w:bCs/>
          <w:sz w:val="24"/>
          <w:szCs w:val="24"/>
        </w:rPr>
      </w:pPr>
    </w:p>
    <w:p w14:paraId="42305B06" w14:textId="001B01C1" w:rsidR="00C012FA" w:rsidRPr="00C012FA" w:rsidRDefault="004B01B9" w:rsidP="00464668">
      <w:pPr>
        <w:spacing w:after="0" w:line="240" w:lineRule="auto"/>
        <w:rPr>
          <w:rFonts w:ascii="Times New Roman" w:eastAsia="Times New Roman" w:hAnsi="Times New Roman" w:cs="Times New Roman"/>
          <w:kern w:val="0"/>
          <w:sz w:val="24"/>
          <w:szCs w:val="24"/>
          <w14:ligatures w14:val="none"/>
        </w:rPr>
      </w:pPr>
      <w:r w:rsidRPr="0010394B">
        <w:rPr>
          <w:noProof/>
        </w:rPr>
        <w:drawing>
          <wp:inline distT="0" distB="0" distL="0" distR="0" wp14:anchorId="271F079B" wp14:editId="11CC5D3A">
            <wp:extent cx="5943600" cy="4175760"/>
            <wp:effectExtent l="0" t="0" r="0" b="0"/>
            <wp:docPr id="17642431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243178" name=""/>
                    <pic:cNvPicPr/>
                  </pic:nvPicPr>
                  <pic:blipFill>
                    <a:blip r:embed="rId8"/>
                    <a:stretch>
                      <a:fillRect/>
                    </a:stretch>
                  </pic:blipFill>
                  <pic:spPr>
                    <a:xfrm>
                      <a:off x="0" y="0"/>
                      <a:ext cx="5943600" cy="4175760"/>
                    </a:xfrm>
                    <a:prstGeom prst="rect">
                      <a:avLst/>
                    </a:prstGeom>
                  </pic:spPr>
                </pic:pic>
              </a:graphicData>
            </a:graphic>
          </wp:inline>
        </w:drawing>
      </w:r>
    </w:p>
    <w:p w14:paraId="399CDEFF" w14:textId="77777777" w:rsidR="0029219D" w:rsidRDefault="0029219D" w:rsidP="00464668">
      <w:pPr>
        <w:rPr>
          <w:rFonts w:ascii="Times New Roman" w:hAnsi="Times New Roman" w:cs="Times New Roman"/>
          <w:sz w:val="24"/>
          <w:szCs w:val="24"/>
        </w:rPr>
      </w:pPr>
    </w:p>
    <w:p w14:paraId="71E55B35" w14:textId="1237CFA6" w:rsidR="0029219D" w:rsidRPr="00414149" w:rsidRDefault="00595ED9" w:rsidP="00414149">
      <w:pPr>
        <w:jc w:val="center"/>
        <w:rPr>
          <w:rFonts w:ascii="Times New Roman" w:hAnsi="Times New Roman" w:cs="Times New Roman"/>
          <w:b/>
          <w:bCs/>
          <w:sz w:val="20"/>
          <w:szCs w:val="20"/>
        </w:rPr>
      </w:pPr>
      <w:r w:rsidRPr="00414149">
        <w:rPr>
          <w:rFonts w:ascii="Times New Roman" w:hAnsi="Times New Roman" w:cs="Times New Roman"/>
          <w:b/>
          <w:bCs/>
          <w:sz w:val="20"/>
          <w:szCs w:val="20"/>
        </w:rPr>
        <w:t xml:space="preserve">Figure </w:t>
      </w:r>
      <w:r w:rsidR="002B1A0D" w:rsidRPr="00414149">
        <w:rPr>
          <w:rFonts w:ascii="Times New Roman" w:hAnsi="Times New Roman" w:cs="Times New Roman"/>
          <w:b/>
          <w:bCs/>
          <w:sz w:val="20"/>
          <w:szCs w:val="20"/>
        </w:rPr>
        <w:t>2</w:t>
      </w:r>
      <w:r w:rsidRPr="00414149">
        <w:rPr>
          <w:rFonts w:ascii="Times New Roman" w:hAnsi="Times New Roman" w:cs="Times New Roman"/>
          <w:b/>
          <w:bCs/>
          <w:sz w:val="20"/>
          <w:szCs w:val="20"/>
        </w:rPr>
        <w:t>: Major steps involved in the process of PM.</w:t>
      </w:r>
    </w:p>
    <w:p w14:paraId="37B3CD7F" w14:textId="5105CF32" w:rsidR="005C159D" w:rsidRPr="00414149" w:rsidRDefault="00C53E13"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Data Collection and Patient Profilin</w:t>
      </w:r>
      <w:r w:rsidRPr="009C60D7">
        <w:rPr>
          <w:rFonts w:ascii="Times New Roman" w:hAnsi="Times New Roman" w:cs="Times New Roman"/>
          <w:b/>
          <w:bCs/>
          <w:sz w:val="20"/>
          <w:szCs w:val="20"/>
        </w:rPr>
        <w:t>g</w:t>
      </w:r>
      <w:r w:rsidR="009C60D7" w:rsidRPr="009C60D7">
        <w:rPr>
          <w:rFonts w:ascii="Times New Roman" w:hAnsi="Times New Roman" w:cs="Times New Roman"/>
          <w:b/>
          <w:bCs/>
          <w:sz w:val="20"/>
          <w:szCs w:val="20"/>
        </w:rPr>
        <w:t>:</w:t>
      </w:r>
      <w:r w:rsidRPr="00414149">
        <w:rPr>
          <w:rFonts w:ascii="Times New Roman" w:hAnsi="Times New Roman" w:cs="Times New Roman"/>
          <w:sz w:val="20"/>
          <w:szCs w:val="20"/>
        </w:rPr>
        <w:t xml:space="preserve"> </w:t>
      </w:r>
      <w:r w:rsidR="00414149">
        <w:rPr>
          <w:rFonts w:ascii="Times New Roman" w:hAnsi="Times New Roman" w:cs="Times New Roman"/>
          <w:sz w:val="20"/>
          <w:szCs w:val="20"/>
        </w:rPr>
        <w:t>t</w:t>
      </w:r>
      <w:r w:rsidRPr="00414149">
        <w:rPr>
          <w:rFonts w:ascii="Times New Roman" w:hAnsi="Times New Roman" w:cs="Times New Roman"/>
          <w:sz w:val="20"/>
          <w:szCs w:val="20"/>
        </w:rPr>
        <w:t>he first step in the procedure is to gather detailed information on the patient, including their clinical history, genetic and genomic make-up, environmental and epigenetic influences, and other pertinent biomarkers</w:t>
      </w:r>
    </w:p>
    <w:p w14:paraId="18378607" w14:textId="2C058CA6"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Biomarker </w:t>
      </w:r>
      <w:r w:rsidR="00414149" w:rsidRPr="00414149">
        <w:rPr>
          <w:rFonts w:ascii="Times New Roman" w:hAnsi="Times New Roman" w:cs="Times New Roman"/>
          <w:b/>
          <w:bCs/>
          <w:sz w:val="20"/>
          <w:szCs w:val="20"/>
        </w:rPr>
        <w:t>identification:</w:t>
      </w:r>
      <w:r w:rsidRPr="00414149">
        <w:rPr>
          <w:rFonts w:ascii="Times New Roman" w:hAnsi="Times New Roman" w:cs="Times New Roman"/>
          <w:sz w:val="20"/>
          <w:szCs w:val="20"/>
        </w:rPr>
        <w:t xml:space="preserve"> </w:t>
      </w:r>
      <w:r w:rsidR="00C53E13" w:rsidRPr="00414149">
        <w:rPr>
          <w:rFonts w:ascii="Times New Roman" w:hAnsi="Times New Roman" w:cs="Times New Roman"/>
          <w:sz w:val="20"/>
          <w:szCs w:val="20"/>
        </w:rPr>
        <w:t>Identification of the patient's particular illness or disease-related biological indicators (biomarkers) is done using the data gathered. These biomarkers can predict illness risk and prognosis and act as quantifiable indicators of the patient's biological condition.</w:t>
      </w:r>
    </w:p>
    <w:p w14:paraId="681472F9" w14:textId="35F3AB0C" w:rsidR="00C53E13"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Risk Assessment and </w:t>
      </w:r>
      <w:r w:rsidR="00414149" w:rsidRPr="00414149">
        <w:rPr>
          <w:rFonts w:ascii="Times New Roman" w:hAnsi="Times New Roman" w:cs="Times New Roman"/>
          <w:b/>
          <w:bCs/>
          <w:sz w:val="20"/>
          <w:szCs w:val="20"/>
        </w:rPr>
        <w:t>diagnosis</w:t>
      </w:r>
      <w:r w:rsidR="00414149" w:rsidRPr="00414149">
        <w:rPr>
          <w:rFonts w:ascii="Times New Roman" w:hAnsi="Times New Roman" w:cs="Times New Roman"/>
          <w:sz w:val="20"/>
          <w:szCs w:val="20"/>
        </w:rPr>
        <w:t>:</w:t>
      </w:r>
      <w:r w:rsidRPr="00414149">
        <w:rPr>
          <w:rFonts w:ascii="Times New Roman" w:hAnsi="Times New Roman" w:cs="Times New Roman"/>
          <w:sz w:val="20"/>
          <w:szCs w:val="20"/>
        </w:rPr>
        <w:t xml:space="preserve"> </w:t>
      </w:r>
      <w:r w:rsidR="00C53E13" w:rsidRPr="00414149">
        <w:rPr>
          <w:rFonts w:ascii="Times New Roman" w:hAnsi="Times New Roman" w:cs="Times New Roman"/>
          <w:sz w:val="20"/>
          <w:szCs w:val="20"/>
        </w:rPr>
        <w:t xml:space="preserve">Use the biomarker profile to monitor and survey patients, determining each person's own molecular traits to determine their risk for various illnesses and ailments. Present </w:t>
      </w:r>
      <w:r w:rsidR="003F726A" w:rsidRPr="00414149">
        <w:rPr>
          <w:rFonts w:ascii="Times New Roman" w:hAnsi="Times New Roman" w:cs="Times New Roman"/>
          <w:sz w:val="20"/>
          <w:szCs w:val="20"/>
        </w:rPr>
        <w:t>specialized</w:t>
      </w:r>
      <w:r w:rsidR="00C53E13" w:rsidRPr="00414149">
        <w:rPr>
          <w:rFonts w:ascii="Times New Roman" w:hAnsi="Times New Roman" w:cs="Times New Roman"/>
          <w:sz w:val="20"/>
          <w:szCs w:val="20"/>
        </w:rPr>
        <w:t xml:space="preserve"> therapies that are tailored to the biomarker profiles of each patient to precisely meet their unique medical needs.</w:t>
      </w:r>
    </w:p>
    <w:p w14:paraId="53158EFB" w14:textId="4FFE173A"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Integ</w:t>
      </w:r>
      <w:r w:rsidR="003761D4" w:rsidRPr="00414149">
        <w:rPr>
          <w:rFonts w:ascii="Times New Roman" w:hAnsi="Times New Roman" w:cs="Times New Roman"/>
          <w:b/>
          <w:bCs/>
          <w:sz w:val="20"/>
          <w:szCs w:val="20"/>
        </w:rPr>
        <w:t>r</w:t>
      </w:r>
      <w:r w:rsidRPr="00414149">
        <w:rPr>
          <w:rFonts w:ascii="Times New Roman" w:hAnsi="Times New Roman" w:cs="Times New Roman"/>
          <w:b/>
          <w:bCs/>
          <w:sz w:val="20"/>
          <w:szCs w:val="20"/>
        </w:rPr>
        <w:t xml:space="preserve">ative biological marker integration: </w:t>
      </w:r>
      <w:r w:rsidR="003F726A" w:rsidRPr="00414149">
        <w:rPr>
          <w:rFonts w:ascii="Times New Roman" w:hAnsi="Times New Roman" w:cs="Times New Roman"/>
          <w:sz w:val="20"/>
          <w:szCs w:val="20"/>
        </w:rPr>
        <w:t>Utilize</w:t>
      </w:r>
      <w:r w:rsidRPr="00414149">
        <w:rPr>
          <w:rFonts w:ascii="Times New Roman" w:hAnsi="Times New Roman" w:cs="Times New Roman"/>
          <w:sz w:val="20"/>
          <w:szCs w:val="20"/>
        </w:rPr>
        <w:t xml:space="preserve"> </w:t>
      </w:r>
      <w:r w:rsidR="00414149" w:rsidRPr="00414149">
        <w:rPr>
          <w:rFonts w:ascii="Times New Roman" w:hAnsi="Times New Roman" w:cs="Times New Roman"/>
          <w:sz w:val="20"/>
          <w:szCs w:val="20"/>
        </w:rPr>
        <w:t>integrative (</w:t>
      </w:r>
      <w:r w:rsidRPr="00414149">
        <w:rPr>
          <w:rFonts w:ascii="Times New Roman" w:hAnsi="Times New Roman" w:cs="Times New Roman"/>
          <w:sz w:val="20"/>
          <w:szCs w:val="20"/>
        </w:rPr>
        <w:t xml:space="preserve">biomarkers) to treat patients who are not sick. The goal is to anticipate disease risk and </w:t>
      </w:r>
      <w:r w:rsidR="003F726A" w:rsidRPr="00414149">
        <w:rPr>
          <w:rFonts w:ascii="Times New Roman" w:hAnsi="Times New Roman" w:cs="Times New Roman"/>
          <w:sz w:val="20"/>
          <w:szCs w:val="20"/>
        </w:rPr>
        <w:t>categorize</w:t>
      </w:r>
      <w:r w:rsidRPr="00414149">
        <w:rPr>
          <w:rFonts w:ascii="Times New Roman" w:hAnsi="Times New Roman" w:cs="Times New Roman"/>
          <w:sz w:val="20"/>
          <w:szCs w:val="20"/>
        </w:rPr>
        <w:t xml:space="preserve"> disease subtypes, including patient groupings with comparable molecular variances.</w:t>
      </w:r>
    </w:p>
    <w:p w14:paraId="7D1B1E1A" w14:textId="6FDAC6E2" w:rsidR="005C159D" w:rsidRPr="00414149" w:rsidRDefault="005C159D" w:rsidP="00414149">
      <w:pPr>
        <w:pStyle w:val="ListParagraph"/>
        <w:numPr>
          <w:ilvl w:val="0"/>
          <w:numId w:val="4"/>
        </w:numPr>
        <w:jc w:val="both"/>
        <w:rPr>
          <w:rFonts w:ascii="Times New Roman" w:hAnsi="Times New Roman" w:cs="Times New Roman"/>
          <w:b/>
          <w:bCs/>
          <w:sz w:val="20"/>
          <w:szCs w:val="20"/>
        </w:rPr>
      </w:pPr>
      <w:r w:rsidRPr="00414149">
        <w:rPr>
          <w:rFonts w:ascii="Times New Roman" w:hAnsi="Times New Roman" w:cs="Times New Roman"/>
          <w:b/>
          <w:bCs/>
          <w:sz w:val="20"/>
          <w:szCs w:val="20"/>
        </w:rPr>
        <w:lastRenderedPageBreak/>
        <w:t>Biomarker trait and analysis</w:t>
      </w:r>
      <w:r w:rsidR="003761D4" w:rsidRPr="00414149">
        <w:rPr>
          <w:rFonts w:ascii="Times New Roman" w:hAnsi="Times New Roman" w:cs="Times New Roman"/>
          <w:b/>
          <w:bCs/>
          <w:sz w:val="20"/>
          <w:szCs w:val="20"/>
        </w:rPr>
        <w:t xml:space="preserve">: </w:t>
      </w:r>
      <w:r w:rsidRPr="00414149">
        <w:rPr>
          <w:rFonts w:ascii="Times New Roman" w:hAnsi="Times New Roman" w:cs="Times New Roman"/>
          <w:sz w:val="20"/>
          <w:szCs w:val="20"/>
        </w:rPr>
        <w:t xml:space="preserve">Make sure that biomarkers may be independently evaluated and </w:t>
      </w:r>
      <w:r w:rsidR="003F726A" w:rsidRPr="00414149">
        <w:rPr>
          <w:rFonts w:ascii="Times New Roman" w:hAnsi="Times New Roman" w:cs="Times New Roman"/>
          <w:sz w:val="20"/>
          <w:szCs w:val="20"/>
        </w:rPr>
        <w:t>analyzed</w:t>
      </w:r>
      <w:r w:rsidRPr="00414149">
        <w:rPr>
          <w:rFonts w:ascii="Times New Roman" w:hAnsi="Times New Roman" w:cs="Times New Roman"/>
          <w:sz w:val="20"/>
          <w:szCs w:val="20"/>
        </w:rPr>
        <w:t xml:space="preserve"> as indicators of typical biological processes, pathological states, or pharmacological reactions to treatment interventions.</w:t>
      </w:r>
    </w:p>
    <w:p w14:paraId="145ED35E" w14:textId="063C5A4E" w:rsidR="005C159D" w:rsidRPr="00414149" w:rsidRDefault="005C159D" w:rsidP="00414149">
      <w:pPr>
        <w:pStyle w:val="ListParagraph"/>
        <w:numPr>
          <w:ilvl w:val="0"/>
          <w:numId w:val="4"/>
        </w:numPr>
        <w:jc w:val="both"/>
        <w:rPr>
          <w:rFonts w:ascii="Times New Roman" w:hAnsi="Times New Roman" w:cs="Times New Roman"/>
          <w:b/>
          <w:bCs/>
          <w:sz w:val="20"/>
          <w:szCs w:val="20"/>
        </w:rPr>
      </w:pPr>
      <w:r w:rsidRPr="00414149">
        <w:rPr>
          <w:rFonts w:ascii="Times New Roman" w:hAnsi="Times New Roman" w:cs="Times New Roman"/>
          <w:b/>
          <w:bCs/>
          <w:sz w:val="20"/>
          <w:szCs w:val="20"/>
        </w:rPr>
        <w:t xml:space="preserve">Individual Health State Determination: </w:t>
      </w:r>
      <w:r w:rsidRPr="00414149">
        <w:rPr>
          <w:rFonts w:ascii="Times New Roman" w:hAnsi="Times New Roman" w:cs="Times New Roman"/>
          <w:sz w:val="20"/>
          <w:szCs w:val="20"/>
        </w:rPr>
        <w:t xml:space="preserve">To ascertain a person's health state or illness condition, biomarkers may be </w:t>
      </w:r>
      <w:r w:rsidR="003761D4" w:rsidRPr="00414149">
        <w:rPr>
          <w:rFonts w:ascii="Times New Roman" w:hAnsi="Times New Roman" w:cs="Times New Roman"/>
          <w:sz w:val="20"/>
          <w:szCs w:val="20"/>
        </w:rPr>
        <w:t>utilized</w:t>
      </w:r>
      <w:r w:rsidRPr="00414149">
        <w:rPr>
          <w:rFonts w:ascii="Times New Roman" w:hAnsi="Times New Roman" w:cs="Times New Roman"/>
          <w:sz w:val="20"/>
          <w:szCs w:val="20"/>
        </w:rPr>
        <w:t xml:space="preserve"> singly or in combination</w:t>
      </w:r>
      <w:r w:rsidRPr="00414149">
        <w:rPr>
          <w:rFonts w:ascii="Times New Roman" w:hAnsi="Times New Roman" w:cs="Times New Roman"/>
          <w:b/>
          <w:bCs/>
          <w:sz w:val="20"/>
          <w:szCs w:val="20"/>
        </w:rPr>
        <w:t>.</w:t>
      </w:r>
    </w:p>
    <w:p w14:paraId="14DF83CF" w14:textId="5A7EB78F"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Predictive Biomarkers for Biological treatments: </w:t>
      </w:r>
      <w:r w:rsidRPr="00414149">
        <w:rPr>
          <w:rFonts w:ascii="Times New Roman" w:hAnsi="Times New Roman" w:cs="Times New Roman"/>
          <w:sz w:val="20"/>
          <w:szCs w:val="20"/>
        </w:rPr>
        <w:t>Identify predictive biomarkers, such as genetic and immunological variables, that predict how patients will respond to biological treatments.</w:t>
      </w:r>
    </w:p>
    <w:p w14:paraId="3DD0928B" w14:textId="2231D43A" w:rsidR="005C159D" w:rsidRPr="00414149" w:rsidRDefault="005C159D" w:rsidP="00414149">
      <w:pPr>
        <w:pStyle w:val="ListParagraph"/>
        <w:numPr>
          <w:ilvl w:val="0"/>
          <w:numId w:val="4"/>
        </w:numPr>
        <w:jc w:val="both"/>
        <w:rPr>
          <w:rFonts w:ascii="Times New Roman" w:hAnsi="Times New Roman" w:cs="Times New Roman"/>
          <w:b/>
          <w:bCs/>
          <w:sz w:val="20"/>
          <w:szCs w:val="20"/>
        </w:rPr>
      </w:pPr>
      <w:r w:rsidRPr="00414149">
        <w:rPr>
          <w:rFonts w:ascii="Times New Roman" w:hAnsi="Times New Roman" w:cs="Times New Roman"/>
          <w:b/>
          <w:bCs/>
          <w:sz w:val="20"/>
          <w:szCs w:val="20"/>
        </w:rPr>
        <w:t xml:space="preserve">Confirmation and Validation: </w:t>
      </w:r>
      <w:r w:rsidRPr="00414149">
        <w:rPr>
          <w:rFonts w:ascii="Times New Roman" w:hAnsi="Times New Roman" w:cs="Times New Roman"/>
          <w:sz w:val="20"/>
          <w:szCs w:val="20"/>
        </w:rPr>
        <w:t>To verify the accuracy and dependability of predictive biomarkers, thoroughly validate them through investigations and research</w:t>
      </w:r>
      <w:r w:rsidRPr="00414149">
        <w:rPr>
          <w:rFonts w:ascii="Times New Roman" w:hAnsi="Times New Roman" w:cs="Times New Roman"/>
          <w:b/>
          <w:bCs/>
          <w:sz w:val="20"/>
          <w:szCs w:val="20"/>
        </w:rPr>
        <w:t>.</w:t>
      </w:r>
    </w:p>
    <w:p w14:paraId="0592C6CD" w14:textId="7D0A2BEA"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Integrating P5 </w:t>
      </w:r>
      <w:r w:rsidR="00414149" w:rsidRPr="00414149">
        <w:rPr>
          <w:rFonts w:ascii="Times New Roman" w:hAnsi="Times New Roman" w:cs="Times New Roman"/>
          <w:b/>
          <w:bCs/>
          <w:sz w:val="20"/>
          <w:szCs w:val="20"/>
        </w:rPr>
        <w:t>medicines Integration:</w:t>
      </w:r>
      <w:r w:rsidRPr="00414149">
        <w:rPr>
          <w:rFonts w:ascii="Times New Roman" w:hAnsi="Times New Roman" w:cs="Times New Roman"/>
          <w:b/>
          <w:bCs/>
          <w:sz w:val="20"/>
          <w:szCs w:val="20"/>
        </w:rPr>
        <w:t>  </w:t>
      </w:r>
      <w:r w:rsidR="003761D4" w:rsidRPr="00414149">
        <w:rPr>
          <w:rFonts w:ascii="Times New Roman" w:hAnsi="Times New Roman" w:cs="Times New Roman"/>
          <w:sz w:val="20"/>
          <w:szCs w:val="20"/>
        </w:rPr>
        <w:t>T</w:t>
      </w:r>
      <w:r w:rsidRPr="00414149">
        <w:rPr>
          <w:rFonts w:ascii="Times New Roman" w:hAnsi="Times New Roman" w:cs="Times New Roman"/>
          <w:sz w:val="20"/>
          <w:szCs w:val="20"/>
        </w:rPr>
        <w:t xml:space="preserve">he digital revolution with cutting-edge medical technology to promote P5 medicine—personalized, predictive, participative, precise, and preventative. This branch of medicine strives to be participative, </w:t>
      </w:r>
      <w:r w:rsidR="003F726A" w:rsidRPr="00414149">
        <w:rPr>
          <w:rFonts w:ascii="Times New Roman" w:hAnsi="Times New Roman" w:cs="Times New Roman"/>
          <w:sz w:val="20"/>
          <w:szCs w:val="20"/>
        </w:rPr>
        <w:t>customized</w:t>
      </w:r>
      <w:r w:rsidRPr="00414149">
        <w:rPr>
          <w:rFonts w:ascii="Times New Roman" w:hAnsi="Times New Roman" w:cs="Times New Roman"/>
          <w:sz w:val="20"/>
          <w:szCs w:val="20"/>
        </w:rPr>
        <w:t>, preventative, and predictive at the population level.</w:t>
      </w:r>
    </w:p>
    <w:p w14:paraId="6AE153F4" w14:textId="6280F14A" w:rsidR="005C159D" w:rsidRPr="00414149" w:rsidRDefault="005C159D" w:rsidP="00414149">
      <w:pPr>
        <w:pStyle w:val="ListParagraph"/>
        <w:numPr>
          <w:ilvl w:val="0"/>
          <w:numId w:val="4"/>
        </w:numPr>
        <w:jc w:val="both"/>
        <w:rPr>
          <w:rFonts w:ascii="Times New Roman" w:hAnsi="Times New Roman" w:cs="Times New Roman"/>
          <w:sz w:val="20"/>
          <w:szCs w:val="20"/>
        </w:rPr>
      </w:pPr>
      <w:r w:rsidRPr="00414149">
        <w:rPr>
          <w:rFonts w:ascii="Times New Roman" w:hAnsi="Times New Roman" w:cs="Times New Roman"/>
          <w:b/>
          <w:bCs/>
          <w:sz w:val="20"/>
          <w:szCs w:val="20"/>
        </w:rPr>
        <w:t xml:space="preserve">patient-centered </w:t>
      </w:r>
      <w:r w:rsidR="00414149" w:rsidRPr="00414149">
        <w:rPr>
          <w:rFonts w:ascii="Times New Roman" w:hAnsi="Times New Roman" w:cs="Times New Roman"/>
          <w:b/>
          <w:bCs/>
          <w:sz w:val="20"/>
          <w:szCs w:val="20"/>
        </w:rPr>
        <w:t>strategy:</w:t>
      </w:r>
      <w:r w:rsidRPr="00414149">
        <w:rPr>
          <w:rFonts w:ascii="Times New Roman" w:hAnsi="Times New Roman" w:cs="Times New Roman"/>
          <w:b/>
          <w:bCs/>
          <w:sz w:val="20"/>
          <w:szCs w:val="20"/>
        </w:rPr>
        <w:t xml:space="preserve">  </w:t>
      </w:r>
      <w:r w:rsidR="003F726A" w:rsidRPr="00414149">
        <w:rPr>
          <w:rFonts w:ascii="Times New Roman" w:hAnsi="Times New Roman" w:cs="Times New Roman"/>
          <w:sz w:val="20"/>
          <w:szCs w:val="20"/>
        </w:rPr>
        <w:t>Personalized</w:t>
      </w:r>
      <w:r w:rsidRPr="00414149">
        <w:rPr>
          <w:rFonts w:ascii="Times New Roman" w:hAnsi="Times New Roman" w:cs="Times New Roman"/>
          <w:sz w:val="20"/>
          <w:szCs w:val="20"/>
        </w:rPr>
        <w:t xml:space="preserve"> medicine maintains a patient-centered focus throughout the process with the goal of offering the most appropriate and efficient therapies for each person based on their particular biological make-up and health situation.</w:t>
      </w:r>
    </w:p>
    <w:p w14:paraId="615E9B4B" w14:textId="77777777" w:rsidR="005C159D" w:rsidRPr="005C159D" w:rsidRDefault="005C159D" w:rsidP="005C159D">
      <w:pPr>
        <w:rPr>
          <w:rFonts w:ascii="Times New Roman" w:hAnsi="Times New Roman" w:cs="Times New Roman"/>
          <w:b/>
          <w:bCs/>
          <w:sz w:val="24"/>
          <w:szCs w:val="24"/>
        </w:rPr>
      </w:pPr>
    </w:p>
    <w:p w14:paraId="05787C91" w14:textId="77777777" w:rsidR="005C159D" w:rsidRPr="005C159D" w:rsidRDefault="005C159D" w:rsidP="005C159D">
      <w:pPr>
        <w:rPr>
          <w:rFonts w:ascii="Times New Roman" w:hAnsi="Times New Roman" w:cs="Times New Roman"/>
          <w:b/>
          <w:bCs/>
          <w:sz w:val="24"/>
          <w:szCs w:val="24"/>
        </w:rPr>
      </w:pPr>
    </w:p>
    <w:p w14:paraId="60BA937D" w14:textId="77777777" w:rsidR="005C159D" w:rsidRPr="005C159D" w:rsidRDefault="005C159D" w:rsidP="005C159D">
      <w:pPr>
        <w:rPr>
          <w:rFonts w:ascii="Times New Roman" w:hAnsi="Times New Roman" w:cs="Times New Roman"/>
          <w:b/>
          <w:bCs/>
          <w:sz w:val="24"/>
          <w:szCs w:val="24"/>
        </w:rPr>
      </w:pPr>
    </w:p>
    <w:p w14:paraId="5DD05AB0" w14:textId="77777777" w:rsidR="005C159D" w:rsidRPr="005C159D" w:rsidRDefault="005C159D" w:rsidP="005C159D">
      <w:pPr>
        <w:rPr>
          <w:rFonts w:ascii="Times New Roman" w:hAnsi="Times New Roman" w:cs="Times New Roman"/>
          <w:b/>
          <w:bCs/>
          <w:sz w:val="24"/>
          <w:szCs w:val="24"/>
        </w:rPr>
      </w:pPr>
    </w:p>
    <w:p w14:paraId="0A6587A3" w14:textId="77777777" w:rsidR="005C159D" w:rsidRPr="005C159D" w:rsidRDefault="005C159D" w:rsidP="00C53E13">
      <w:pPr>
        <w:rPr>
          <w:rFonts w:ascii="Times New Roman" w:hAnsi="Times New Roman" w:cs="Times New Roman"/>
          <w:b/>
          <w:bCs/>
          <w:sz w:val="24"/>
          <w:szCs w:val="24"/>
        </w:rPr>
      </w:pPr>
    </w:p>
    <w:p w14:paraId="78E23B76" w14:textId="77777777" w:rsidR="0029219D" w:rsidRDefault="0029219D" w:rsidP="00464668">
      <w:pPr>
        <w:rPr>
          <w:rFonts w:ascii="Times New Roman" w:hAnsi="Times New Roman" w:cs="Times New Roman"/>
          <w:sz w:val="24"/>
          <w:szCs w:val="24"/>
        </w:rPr>
      </w:pPr>
    </w:p>
    <w:p w14:paraId="737EB6FA" w14:textId="77777777" w:rsidR="0029219D" w:rsidRDefault="0029219D" w:rsidP="00464668">
      <w:pPr>
        <w:rPr>
          <w:rFonts w:ascii="Times New Roman" w:hAnsi="Times New Roman" w:cs="Times New Roman"/>
          <w:sz w:val="24"/>
          <w:szCs w:val="24"/>
        </w:rPr>
      </w:pPr>
    </w:p>
    <w:p w14:paraId="7B869FED" w14:textId="77777777" w:rsidR="0029219D" w:rsidRDefault="0029219D" w:rsidP="00464668">
      <w:pPr>
        <w:rPr>
          <w:rFonts w:ascii="Times New Roman" w:hAnsi="Times New Roman" w:cs="Times New Roman"/>
          <w:sz w:val="24"/>
          <w:szCs w:val="24"/>
        </w:rPr>
      </w:pPr>
    </w:p>
    <w:p w14:paraId="2E975B9E" w14:textId="77777777" w:rsidR="0029219D" w:rsidRDefault="0029219D" w:rsidP="00464668">
      <w:pPr>
        <w:rPr>
          <w:rFonts w:ascii="Times New Roman" w:hAnsi="Times New Roman" w:cs="Times New Roman"/>
          <w:sz w:val="24"/>
          <w:szCs w:val="24"/>
        </w:rPr>
      </w:pPr>
    </w:p>
    <w:p w14:paraId="19650B1D" w14:textId="77777777" w:rsidR="0029219D" w:rsidRDefault="0029219D" w:rsidP="00464668">
      <w:pPr>
        <w:rPr>
          <w:rFonts w:ascii="Times New Roman" w:hAnsi="Times New Roman" w:cs="Times New Roman"/>
          <w:sz w:val="24"/>
          <w:szCs w:val="24"/>
        </w:rPr>
      </w:pPr>
    </w:p>
    <w:p w14:paraId="385E2E09" w14:textId="77777777" w:rsidR="0029219D" w:rsidRDefault="0029219D" w:rsidP="00464668">
      <w:pPr>
        <w:rPr>
          <w:rFonts w:ascii="Times New Roman" w:hAnsi="Times New Roman" w:cs="Times New Roman"/>
          <w:sz w:val="24"/>
          <w:szCs w:val="24"/>
        </w:rPr>
      </w:pPr>
    </w:p>
    <w:p w14:paraId="265D6CBA" w14:textId="77777777" w:rsidR="0029219D" w:rsidRDefault="0029219D" w:rsidP="00464668">
      <w:pPr>
        <w:rPr>
          <w:rFonts w:ascii="Times New Roman" w:hAnsi="Times New Roman" w:cs="Times New Roman"/>
          <w:sz w:val="24"/>
          <w:szCs w:val="24"/>
        </w:rPr>
      </w:pPr>
    </w:p>
    <w:p w14:paraId="2BEA4311" w14:textId="77777777" w:rsidR="0029219D" w:rsidRDefault="0029219D" w:rsidP="00464668">
      <w:pPr>
        <w:rPr>
          <w:rFonts w:ascii="Times New Roman" w:hAnsi="Times New Roman" w:cs="Times New Roman"/>
          <w:sz w:val="24"/>
          <w:szCs w:val="24"/>
        </w:rPr>
      </w:pPr>
    </w:p>
    <w:p w14:paraId="20A87CBC" w14:textId="77777777" w:rsidR="0029219D" w:rsidRDefault="0029219D" w:rsidP="00464668">
      <w:pPr>
        <w:rPr>
          <w:rFonts w:ascii="Times New Roman" w:hAnsi="Times New Roman" w:cs="Times New Roman"/>
          <w:sz w:val="24"/>
          <w:szCs w:val="24"/>
        </w:rPr>
      </w:pPr>
    </w:p>
    <w:p w14:paraId="4E148059" w14:textId="77777777" w:rsidR="009C60D7" w:rsidRDefault="009C60D7" w:rsidP="00464668">
      <w:pPr>
        <w:rPr>
          <w:rFonts w:ascii="Times New Roman" w:hAnsi="Times New Roman" w:cs="Times New Roman"/>
          <w:sz w:val="24"/>
          <w:szCs w:val="24"/>
        </w:rPr>
      </w:pPr>
    </w:p>
    <w:p w14:paraId="45B72C05" w14:textId="77777777" w:rsidR="009C60D7" w:rsidRDefault="009C60D7" w:rsidP="00464668">
      <w:pPr>
        <w:rPr>
          <w:rFonts w:ascii="Times New Roman" w:hAnsi="Times New Roman" w:cs="Times New Roman"/>
          <w:sz w:val="24"/>
          <w:szCs w:val="24"/>
        </w:rPr>
      </w:pPr>
    </w:p>
    <w:p w14:paraId="417E8FAB" w14:textId="77777777" w:rsidR="009C60D7" w:rsidRDefault="009C60D7" w:rsidP="00464668">
      <w:pPr>
        <w:rPr>
          <w:rFonts w:ascii="Times New Roman" w:hAnsi="Times New Roman" w:cs="Times New Roman"/>
          <w:sz w:val="24"/>
          <w:szCs w:val="24"/>
        </w:rPr>
      </w:pPr>
    </w:p>
    <w:p w14:paraId="392A4106" w14:textId="77777777" w:rsidR="009C60D7" w:rsidRDefault="009C60D7" w:rsidP="00464668">
      <w:pPr>
        <w:rPr>
          <w:rFonts w:ascii="Times New Roman" w:hAnsi="Times New Roman" w:cs="Times New Roman"/>
          <w:sz w:val="24"/>
          <w:szCs w:val="24"/>
        </w:rPr>
      </w:pPr>
    </w:p>
    <w:p w14:paraId="0E2649F0" w14:textId="77777777" w:rsidR="009C60D7" w:rsidRDefault="009C60D7" w:rsidP="00464668">
      <w:pPr>
        <w:rPr>
          <w:rFonts w:ascii="Times New Roman" w:hAnsi="Times New Roman" w:cs="Times New Roman"/>
          <w:sz w:val="24"/>
          <w:szCs w:val="24"/>
        </w:rPr>
      </w:pPr>
    </w:p>
    <w:p w14:paraId="34047251" w14:textId="77777777" w:rsidR="00595ED9" w:rsidRDefault="00595ED9" w:rsidP="00464668">
      <w:pPr>
        <w:rPr>
          <w:rFonts w:ascii="Times New Roman" w:hAnsi="Times New Roman" w:cs="Times New Roman"/>
          <w:sz w:val="24"/>
          <w:szCs w:val="24"/>
        </w:rPr>
      </w:pPr>
    </w:p>
    <w:p w14:paraId="5E6ED42A" w14:textId="055C94BB" w:rsidR="004B01B9" w:rsidRPr="00E27D15" w:rsidRDefault="00E27D15" w:rsidP="00E27D15">
      <w:pPr>
        <w:jc w:val="both"/>
        <w:rPr>
          <w:rFonts w:ascii="Times New Roman" w:hAnsi="Times New Roman" w:cs="Times New Roman"/>
          <w:b/>
          <w:bCs/>
          <w:sz w:val="20"/>
          <w:szCs w:val="20"/>
        </w:rPr>
      </w:pPr>
      <w:r w:rsidRPr="00E27D15">
        <w:rPr>
          <w:rFonts w:ascii="Times New Roman" w:hAnsi="Times New Roman" w:cs="Times New Roman"/>
          <w:b/>
          <w:bCs/>
          <w:sz w:val="20"/>
          <w:szCs w:val="20"/>
        </w:rPr>
        <w:lastRenderedPageBreak/>
        <w:t xml:space="preserve">Table </w:t>
      </w:r>
      <w:r w:rsidR="00627139" w:rsidRPr="00E27D15">
        <w:rPr>
          <w:rFonts w:ascii="Times New Roman" w:hAnsi="Times New Roman" w:cs="Times New Roman"/>
          <w:b/>
          <w:bCs/>
          <w:sz w:val="20"/>
          <w:szCs w:val="20"/>
        </w:rPr>
        <w:t>1:</w:t>
      </w:r>
      <w:r w:rsidRPr="00E27D15">
        <w:rPr>
          <w:rFonts w:ascii="Times New Roman" w:hAnsi="Times New Roman" w:cs="Times New Roman"/>
          <w:b/>
          <w:bCs/>
          <w:sz w:val="20"/>
          <w:szCs w:val="20"/>
        </w:rPr>
        <w:t xml:space="preserve"> The table above includes a wide variety of FDA-approved drugs, each carefully chosen for its own target site for various death threatening diseases. The Food and Drug Administration (FDA) of the United States has placed these drugs through extensive testing and assessment to guarantee their safety and effectiveness in treating a range of medical diseases</w:t>
      </w:r>
      <w:r>
        <w:rPr>
          <w:rFonts w:ascii="Times New Roman" w:hAnsi="Times New Roman" w:cs="Times New Roman"/>
          <w:b/>
          <w:bCs/>
          <w:sz w:val="20"/>
          <w:szCs w:val="20"/>
        </w:rPr>
        <w:t>.</w:t>
      </w:r>
    </w:p>
    <w:tbl>
      <w:tblPr>
        <w:tblStyle w:val="TableGrid"/>
        <w:tblW w:w="0" w:type="auto"/>
        <w:tblLook w:val="04A0" w:firstRow="1" w:lastRow="0" w:firstColumn="1" w:lastColumn="0" w:noHBand="0" w:noVBand="1"/>
      </w:tblPr>
      <w:tblGrid>
        <w:gridCol w:w="805"/>
        <w:gridCol w:w="3330"/>
        <w:gridCol w:w="3510"/>
        <w:gridCol w:w="1705"/>
      </w:tblGrid>
      <w:tr w:rsidR="0029219D" w:rsidRPr="0029219D" w14:paraId="040143BC" w14:textId="77777777" w:rsidTr="008E27BF">
        <w:tc>
          <w:tcPr>
            <w:tcW w:w="805" w:type="dxa"/>
          </w:tcPr>
          <w:p w14:paraId="61FD6D15"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S.NO</w:t>
            </w:r>
          </w:p>
        </w:tc>
        <w:tc>
          <w:tcPr>
            <w:tcW w:w="3330" w:type="dxa"/>
          </w:tcPr>
          <w:p w14:paraId="524E9D90"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DRUG NAME</w:t>
            </w:r>
          </w:p>
        </w:tc>
        <w:tc>
          <w:tcPr>
            <w:tcW w:w="3510" w:type="dxa"/>
          </w:tcPr>
          <w:p w14:paraId="2CFF7C79"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TAGET SITE</w:t>
            </w:r>
          </w:p>
        </w:tc>
        <w:tc>
          <w:tcPr>
            <w:tcW w:w="1705" w:type="dxa"/>
          </w:tcPr>
          <w:p w14:paraId="6056FBA8" w14:textId="77777777" w:rsidR="0029219D" w:rsidRPr="00E27D15" w:rsidRDefault="0029219D" w:rsidP="008E27BF">
            <w:pPr>
              <w:rPr>
                <w:rFonts w:ascii="Times New Roman" w:hAnsi="Times New Roman" w:cs="Times New Roman"/>
                <w:b/>
                <w:bCs/>
                <w:sz w:val="20"/>
                <w:szCs w:val="20"/>
              </w:rPr>
            </w:pPr>
            <w:r w:rsidRPr="00E27D15">
              <w:rPr>
                <w:rFonts w:ascii="Times New Roman" w:hAnsi="Times New Roman" w:cs="Times New Roman"/>
                <w:b/>
                <w:bCs/>
                <w:sz w:val="20"/>
                <w:szCs w:val="20"/>
              </w:rPr>
              <w:t>REFERENCES</w:t>
            </w:r>
          </w:p>
        </w:tc>
      </w:tr>
      <w:tr w:rsidR="0029219D" w:rsidRPr="009C60D7" w14:paraId="0482F226" w14:textId="77777777" w:rsidTr="008E27BF">
        <w:tc>
          <w:tcPr>
            <w:tcW w:w="805" w:type="dxa"/>
          </w:tcPr>
          <w:p w14:paraId="3F9045C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w:t>
            </w:r>
          </w:p>
        </w:tc>
        <w:tc>
          <w:tcPr>
            <w:tcW w:w="3330" w:type="dxa"/>
          </w:tcPr>
          <w:p w14:paraId="1CD101B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 Adotrastuzumab Emtansine</w:t>
            </w:r>
          </w:p>
        </w:tc>
        <w:tc>
          <w:tcPr>
            <w:tcW w:w="3510" w:type="dxa"/>
          </w:tcPr>
          <w:p w14:paraId="193C767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Breast cancer </w:t>
            </w:r>
          </w:p>
        </w:tc>
        <w:tc>
          <w:tcPr>
            <w:tcW w:w="1705" w:type="dxa"/>
          </w:tcPr>
          <w:p w14:paraId="3F99A605" w14:textId="0B19DAE1"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 </w:t>
            </w:r>
            <w:sdt>
              <w:sdtPr>
                <w:rPr>
                  <w:rFonts w:ascii="Times New Roman" w:hAnsi="Times New Roman" w:cs="Times New Roman"/>
                  <w:color w:val="000000"/>
                  <w:sz w:val="20"/>
                  <w:szCs w:val="20"/>
                </w:rPr>
                <w:tag w:val="MENDELEY_CITATION_v3_eyJjaXRhdGlvbklEIjoiTUVOREVMRVlfQ0lUQVRJT05fODUzZGNhNzktNTcyMy00NWZhLThmYTItMGI2OTVmNmZiMD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220632130"/>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60C86270" w14:textId="77777777" w:rsidTr="008E27BF">
        <w:tc>
          <w:tcPr>
            <w:tcW w:w="805" w:type="dxa"/>
          </w:tcPr>
          <w:p w14:paraId="2E905799"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w:t>
            </w:r>
          </w:p>
        </w:tc>
        <w:tc>
          <w:tcPr>
            <w:tcW w:w="3330" w:type="dxa"/>
          </w:tcPr>
          <w:p w14:paraId="727D6078"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Atezolizumab </w:t>
            </w:r>
          </w:p>
        </w:tc>
        <w:tc>
          <w:tcPr>
            <w:tcW w:w="3510" w:type="dxa"/>
          </w:tcPr>
          <w:p w14:paraId="4EEADE45" w14:textId="5C006D36"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Urothelial ca</w:t>
            </w:r>
            <w:r w:rsidR="003F726A">
              <w:rPr>
                <w:rFonts w:ascii="Times New Roman" w:hAnsi="Times New Roman" w:cs="Times New Roman"/>
                <w:sz w:val="20"/>
                <w:szCs w:val="20"/>
              </w:rPr>
              <w:t>r</w:t>
            </w:r>
            <w:r w:rsidRPr="009C60D7">
              <w:rPr>
                <w:rFonts w:ascii="Times New Roman" w:hAnsi="Times New Roman" w:cs="Times New Roman"/>
                <w:sz w:val="20"/>
                <w:szCs w:val="20"/>
              </w:rPr>
              <w:t>cinoma, non -small lung cancer</w:t>
            </w:r>
          </w:p>
        </w:tc>
        <w:tc>
          <w:tcPr>
            <w:tcW w:w="1705" w:type="dxa"/>
          </w:tcPr>
          <w:p w14:paraId="235DCE84" w14:textId="25FA82FF"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jE1ZTFmMmYtNjA5NC00MTU4LWFmMmMtN2Y3NjhmMTRiZjc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964397161"/>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0F7FEBFA" w14:textId="77777777" w:rsidTr="008E27BF">
        <w:tc>
          <w:tcPr>
            <w:tcW w:w="805" w:type="dxa"/>
          </w:tcPr>
          <w:p w14:paraId="02753D4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3.</w:t>
            </w:r>
          </w:p>
        </w:tc>
        <w:tc>
          <w:tcPr>
            <w:tcW w:w="3330" w:type="dxa"/>
          </w:tcPr>
          <w:p w14:paraId="66BC976B"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Binimetinib </w:t>
            </w:r>
          </w:p>
        </w:tc>
        <w:tc>
          <w:tcPr>
            <w:tcW w:w="3510" w:type="dxa"/>
          </w:tcPr>
          <w:p w14:paraId="6C09E0C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Metastatic Melanoma</w:t>
            </w:r>
          </w:p>
        </w:tc>
        <w:tc>
          <w:tcPr>
            <w:tcW w:w="1705" w:type="dxa"/>
          </w:tcPr>
          <w:p w14:paraId="52011B44" w14:textId="79FAA99D"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2M3MjFhNTMtNzc2Ny00NGVmLWE5YTYtYjk1MWU1NWY3NDgy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666524570"/>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5438B9AD" w14:textId="77777777" w:rsidTr="008E27BF">
        <w:tc>
          <w:tcPr>
            <w:tcW w:w="805" w:type="dxa"/>
          </w:tcPr>
          <w:p w14:paraId="398C9B5B"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4. </w:t>
            </w:r>
          </w:p>
        </w:tc>
        <w:tc>
          <w:tcPr>
            <w:tcW w:w="3330" w:type="dxa"/>
          </w:tcPr>
          <w:p w14:paraId="6230BB1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Burosumab -twza </w:t>
            </w:r>
          </w:p>
        </w:tc>
        <w:tc>
          <w:tcPr>
            <w:tcW w:w="3510" w:type="dxa"/>
          </w:tcPr>
          <w:p w14:paraId="02872533"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X-linked hypophosphatemia </w:t>
            </w:r>
          </w:p>
        </w:tc>
        <w:tc>
          <w:tcPr>
            <w:tcW w:w="1705" w:type="dxa"/>
          </w:tcPr>
          <w:p w14:paraId="15AACAF4" w14:textId="3360E74A"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mFjYWE0NDQtYzVjZC00OTRiLWI2ZGEtYjk0YjZlZGQ1YmZi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664014891"/>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70B3C5C3" w14:textId="77777777" w:rsidTr="008E27BF">
        <w:tc>
          <w:tcPr>
            <w:tcW w:w="805" w:type="dxa"/>
          </w:tcPr>
          <w:p w14:paraId="1F37F3D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5.</w:t>
            </w:r>
          </w:p>
        </w:tc>
        <w:tc>
          <w:tcPr>
            <w:tcW w:w="3330" w:type="dxa"/>
          </w:tcPr>
          <w:p w14:paraId="40918E30"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Cemiplimab-rwlc </w:t>
            </w:r>
          </w:p>
        </w:tc>
        <w:tc>
          <w:tcPr>
            <w:tcW w:w="3510" w:type="dxa"/>
          </w:tcPr>
          <w:p w14:paraId="2B08AB8B"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Cutaneous squamous cell carcinoma (CSCC),</w:t>
            </w:r>
          </w:p>
          <w:p w14:paraId="06A9C0C0"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Adenosine deaminase severe combined immune deficiency (ADA-SCID)</w:t>
            </w:r>
          </w:p>
        </w:tc>
        <w:tc>
          <w:tcPr>
            <w:tcW w:w="1705" w:type="dxa"/>
          </w:tcPr>
          <w:p w14:paraId="395443A4" w14:textId="06D6E8F6"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jVhM2JkOGEtNWE3ZC00NzMwLWJhZTgtNmIzZjY5N2MzYzhm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034928298"/>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7AF7D41E" w14:textId="77777777" w:rsidTr="008E27BF">
        <w:tc>
          <w:tcPr>
            <w:tcW w:w="805" w:type="dxa"/>
          </w:tcPr>
          <w:p w14:paraId="3BB6CC3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6.</w:t>
            </w:r>
          </w:p>
        </w:tc>
        <w:tc>
          <w:tcPr>
            <w:tcW w:w="3330" w:type="dxa"/>
          </w:tcPr>
          <w:p w14:paraId="6EC535EA"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Cetuximab </w:t>
            </w:r>
          </w:p>
        </w:tc>
        <w:tc>
          <w:tcPr>
            <w:tcW w:w="3510" w:type="dxa"/>
          </w:tcPr>
          <w:p w14:paraId="1EB24D5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 Metastatic Colorectal cancer </w:t>
            </w:r>
          </w:p>
        </w:tc>
        <w:tc>
          <w:tcPr>
            <w:tcW w:w="1705" w:type="dxa"/>
          </w:tcPr>
          <w:p w14:paraId="394DDBD9" w14:textId="26CFB954"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GUyMWU2MDAtMWEzNC00MDM5LWJkMzYtNDg3MTU1ZTRkM2M1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394392618"/>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116A7E6C" w14:textId="77777777" w:rsidTr="008E27BF">
        <w:tc>
          <w:tcPr>
            <w:tcW w:w="805" w:type="dxa"/>
          </w:tcPr>
          <w:p w14:paraId="10917D4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7.</w:t>
            </w:r>
          </w:p>
        </w:tc>
        <w:tc>
          <w:tcPr>
            <w:tcW w:w="3330" w:type="dxa"/>
          </w:tcPr>
          <w:p w14:paraId="387F1848"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Cobimetinib </w:t>
            </w:r>
          </w:p>
        </w:tc>
        <w:tc>
          <w:tcPr>
            <w:tcW w:w="3510" w:type="dxa"/>
          </w:tcPr>
          <w:p w14:paraId="7ED34AAF"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Melanoma </w:t>
            </w:r>
          </w:p>
        </w:tc>
        <w:tc>
          <w:tcPr>
            <w:tcW w:w="1705" w:type="dxa"/>
          </w:tcPr>
          <w:p w14:paraId="0AE51530" w14:textId="2786F901"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DkyMjkxNzktZDNkNS00OGZiLTkwN2UtNWIwMzJlY2UyNDV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962847365"/>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E6BA411" w14:textId="77777777" w:rsidTr="008E27BF">
        <w:tc>
          <w:tcPr>
            <w:tcW w:w="805" w:type="dxa"/>
          </w:tcPr>
          <w:p w14:paraId="3D80C09D"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8.</w:t>
            </w:r>
          </w:p>
        </w:tc>
        <w:tc>
          <w:tcPr>
            <w:tcW w:w="3330" w:type="dxa"/>
          </w:tcPr>
          <w:p w14:paraId="0F6A168A"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Dabrafenib </w:t>
            </w:r>
          </w:p>
        </w:tc>
        <w:tc>
          <w:tcPr>
            <w:tcW w:w="3510" w:type="dxa"/>
          </w:tcPr>
          <w:p w14:paraId="73EF54E4"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Melanoma, non- small lung cancer</w:t>
            </w:r>
          </w:p>
        </w:tc>
        <w:tc>
          <w:tcPr>
            <w:tcW w:w="1705" w:type="dxa"/>
          </w:tcPr>
          <w:p w14:paraId="3F98A7D6" w14:textId="654A8267"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2Q1YTgyYjEtNTZiYy00NDI0LWFlNDUtNDU1YzY1NzUzMGR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322590864"/>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FB8D41B" w14:textId="77777777" w:rsidTr="008E27BF">
        <w:tc>
          <w:tcPr>
            <w:tcW w:w="805" w:type="dxa"/>
          </w:tcPr>
          <w:p w14:paraId="62820C8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9.</w:t>
            </w:r>
          </w:p>
        </w:tc>
        <w:tc>
          <w:tcPr>
            <w:tcW w:w="3330" w:type="dxa"/>
          </w:tcPr>
          <w:p w14:paraId="32273D2F"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Dacomitinib </w:t>
            </w:r>
          </w:p>
        </w:tc>
        <w:tc>
          <w:tcPr>
            <w:tcW w:w="3510" w:type="dxa"/>
          </w:tcPr>
          <w:p w14:paraId="2662F903"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Advanced non- small cell lung cancer (NSCLC)</w:t>
            </w:r>
          </w:p>
        </w:tc>
        <w:tc>
          <w:tcPr>
            <w:tcW w:w="1705" w:type="dxa"/>
          </w:tcPr>
          <w:p w14:paraId="3DF79FC3" w14:textId="19FDFA32"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jdiNTU0ZjQtMTYxOS00M2M2LTllYTItMThhMmZkNjEwZjU0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466124306"/>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3246120E" w14:textId="77777777" w:rsidTr="008E27BF">
        <w:tc>
          <w:tcPr>
            <w:tcW w:w="805" w:type="dxa"/>
          </w:tcPr>
          <w:p w14:paraId="50ADE899"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10.</w:t>
            </w:r>
          </w:p>
        </w:tc>
        <w:tc>
          <w:tcPr>
            <w:tcW w:w="3330" w:type="dxa"/>
          </w:tcPr>
          <w:p w14:paraId="3AC118CA"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Defarasirox </w:t>
            </w:r>
          </w:p>
        </w:tc>
        <w:tc>
          <w:tcPr>
            <w:tcW w:w="3510" w:type="dxa"/>
          </w:tcPr>
          <w:p w14:paraId="1CE0C3BE"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Thalassemia </w:t>
            </w:r>
          </w:p>
        </w:tc>
        <w:tc>
          <w:tcPr>
            <w:tcW w:w="1705" w:type="dxa"/>
          </w:tcPr>
          <w:p w14:paraId="75C21900" w14:textId="2A1DCE9F"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ODUyYjcxYjQtZTNhZS00MGE3LWEyYTEtNjVlMDdiM2NhZW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654025379"/>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2301A372" w14:textId="77777777" w:rsidTr="008E27BF">
        <w:tc>
          <w:tcPr>
            <w:tcW w:w="805" w:type="dxa"/>
          </w:tcPr>
          <w:p w14:paraId="452F831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11.</w:t>
            </w:r>
          </w:p>
        </w:tc>
        <w:tc>
          <w:tcPr>
            <w:tcW w:w="3330" w:type="dxa"/>
          </w:tcPr>
          <w:p w14:paraId="4AC4172A"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Enasidenib </w:t>
            </w:r>
          </w:p>
        </w:tc>
        <w:tc>
          <w:tcPr>
            <w:tcW w:w="3510" w:type="dxa"/>
          </w:tcPr>
          <w:p w14:paraId="5FB986FD" w14:textId="6C8DE4D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Acute myeloid </w:t>
            </w:r>
            <w:r w:rsidR="003F726A" w:rsidRPr="009C60D7">
              <w:rPr>
                <w:rFonts w:ascii="Times New Roman" w:hAnsi="Times New Roman" w:cs="Times New Roman"/>
                <w:sz w:val="20"/>
                <w:szCs w:val="20"/>
              </w:rPr>
              <w:t>leukemia</w:t>
            </w:r>
            <w:r w:rsidRPr="009C60D7">
              <w:rPr>
                <w:rFonts w:ascii="Times New Roman" w:hAnsi="Times New Roman" w:cs="Times New Roman"/>
                <w:sz w:val="20"/>
                <w:szCs w:val="20"/>
              </w:rPr>
              <w:t xml:space="preserve"> </w:t>
            </w:r>
          </w:p>
        </w:tc>
        <w:tc>
          <w:tcPr>
            <w:tcW w:w="1705" w:type="dxa"/>
          </w:tcPr>
          <w:p w14:paraId="6B7C84DB" w14:textId="06C9FC52"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zQ1NDM3MWUtZjM2ZC00ZDUzLThhNjQtZmJmNGY3N2Q5Mjg5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334956676"/>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007262C1" w14:textId="77777777" w:rsidTr="008E27BF">
        <w:tc>
          <w:tcPr>
            <w:tcW w:w="805" w:type="dxa"/>
          </w:tcPr>
          <w:p w14:paraId="10E816D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12.</w:t>
            </w:r>
          </w:p>
        </w:tc>
        <w:tc>
          <w:tcPr>
            <w:tcW w:w="3330" w:type="dxa"/>
          </w:tcPr>
          <w:p w14:paraId="32C037E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Ibalizumab-uiyk</w:t>
            </w:r>
          </w:p>
        </w:tc>
        <w:tc>
          <w:tcPr>
            <w:tcW w:w="3510" w:type="dxa"/>
          </w:tcPr>
          <w:p w14:paraId="132E5D6F"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HIV-1 infection </w:t>
            </w:r>
          </w:p>
        </w:tc>
        <w:tc>
          <w:tcPr>
            <w:tcW w:w="1705" w:type="dxa"/>
          </w:tcPr>
          <w:p w14:paraId="74C33919" w14:textId="296149F4"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OTZmYjVkMjAtNWYyMS00ZTE1LTg5MmUtNDViODIzYTg0ZGY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949511625"/>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4DDE0FE4" w14:textId="77777777" w:rsidTr="008E27BF">
        <w:tc>
          <w:tcPr>
            <w:tcW w:w="805" w:type="dxa"/>
          </w:tcPr>
          <w:p w14:paraId="3F43448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13.</w:t>
            </w:r>
          </w:p>
        </w:tc>
        <w:tc>
          <w:tcPr>
            <w:tcW w:w="3330" w:type="dxa"/>
          </w:tcPr>
          <w:p w14:paraId="12A8D4A6"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Imatinib Mesylate </w:t>
            </w:r>
          </w:p>
        </w:tc>
        <w:tc>
          <w:tcPr>
            <w:tcW w:w="3510" w:type="dxa"/>
          </w:tcPr>
          <w:p w14:paraId="71F2AEEE"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Aggressive systemic Mastocystosis,</w:t>
            </w:r>
          </w:p>
          <w:p w14:paraId="062DDD5F"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Gastro intestinal stroma tumor,</w:t>
            </w:r>
          </w:p>
          <w:p w14:paraId="2892313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Myelodysplastic syndrome</w:t>
            </w:r>
          </w:p>
        </w:tc>
        <w:tc>
          <w:tcPr>
            <w:tcW w:w="1705" w:type="dxa"/>
          </w:tcPr>
          <w:p w14:paraId="0B762109" w14:textId="3ECAD2A9"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TAwY2MwYWUtNDRkYi00NjBhLTk1ODAtNDdiNGVmNDM3MGF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071928578"/>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2A6AD28" w14:textId="77777777" w:rsidTr="008E27BF">
        <w:tc>
          <w:tcPr>
            <w:tcW w:w="805" w:type="dxa"/>
          </w:tcPr>
          <w:p w14:paraId="5B146B74"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14.</w:t>
            </w:r>
          </w:p>
        </w:tc>
        <w:tc>
          <w:tcPr>
            <w:tcW w:w="3330" w:type="dxa"/>
          </w:tcPr>
          <w:p w14:paraId="396B21E0"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Lanadelumab-flyo</w:t>
            </w:r>
          </w:p>
        </w:tc>
        <w:tc>
          <w:tcPr>
            <w:tcW w:w="3510" w:type="dxa"/>
          </w:tcPr>
          <w:p w14:paraId="5DFF54F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Type I &amp;II Hereditary angioedema</w:t>
            </w:r>
          </w:p>
        </w:tc>
        <w:tc>
          <w:tcPr>
            <w:tcW w:w="1705" w:type="dxa"/>
          </w:tcPr>
          <w:p w14:paraId="276B18E4" w14:textId="7591737D"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YzJjNWQzMTctNGUwMC00NjcxLWJmYTgtMzljMTc4MzY5MTJk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865092427"/>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70D019AD" w14:textId="77777777" w:rsidTr="008E27BF">
        <w:tc>
          <w:tcPr>
            <w:tcW w:w="805" w:type="dxa"/>
          </w:tcPr>
          <w:p w14:paraId="5F4DB890"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15. </w:t>
            </w:r>
          </w:p>
        </w:tc>
        <w:tc>
          <w:tcPr>
            <w:tcW w:w="3330" w:type="dxa"/>
          </w:tcPr>
          <w:p w14:paraId="43AE4EC5"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Larotrectinib </w:t>
            </w:r>
          </w:p>
        </w:tc>
        <w:tc>
          <w:tcPr>
            <w:tcW w:w="3510" w:type="dxa"/>
          </w:tcPr>
          <w:p w14:paraId="1110A8F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NRTK gene fusion solid tumor</w:t>
            </w:r>
          </w:p>
        </w:tc>
        <w:tc>
          <w:tcPr>
            <w:tcW w:w="1705" w:type="dxa"/>
          </w:tcPr>
          <w:p w14:paraId="472EFDEC" w14:textId="52DC5460"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jdiOGFhOWUtZmMyOS00ODU1LWJkYWEtZDFjYTlhNWRjZDgy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644891523"/>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0CFF1000" w14:textId="77777777" w:rsidTr="008E27BF">
        <w:tc>
          <w:tcPr>
            <w:tcW w:w="805" w:type="dxa"/>
          </w:tcPr>
          <w:p w14:paraId="7A7604F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16.</w:t>
            </w:r>
          </w:p>
        </w:tc>
        <w:tc>
          <w:tcPr>
            <w:tcW w:w="3330" w:type="dxa"/>
          </w:tcPr>
          <w:p w14:paraId="1CA99981"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Migalastal  </w:t>
            </w:r>
          </w:p>
        </w:tc>
        <w:tc>
          <w:tcPr>
            <w:tcW w:w="3510" w:type="dxa"/>
          </w:tcPr>
          <w:p w14:paraId="3172A3A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Fabry disease</w:t>
            </w:r>
          </w:p>
        </w:tc>
        <w:tc>
          <w:tcPr>
            <w:tcW w:w="1705" w:type="dxa"/>
          </w:tcPr>
          <w:p w14:paraId="15FC596B" w14:textId="64750B38"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mQwNTg5NDYtNTA0My00YmU5LWFmY2ItMDk2NGU1NzczYjY5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573398343"/>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0289AC16" w14:textId="77777777" w:rsidTr="008E27BF">
        <w:tc>
          <w:tcPr>
            <w:tcW w:w="805" w:type="dxa"/>
          </w:tcPr>
          <w:p w14:paraId="30159755"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17.</w:t>
            </w:r>
          </w:p>
        </w:tc>
        <w:tc>
          <w:tcPr>
            <w:tcW w:w="3330" w:type="dxa"/>
          </w:tcPr>
          <w:p w14:paraId="475B6EB8"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Olaparib </w:t>
            </w:r>
          </w:p>
        </w:tc>
        <w:tc>
          <w:tcPr>
            <w:tcW w:w="3510" w:type="dxa"/>
          </w:tcPr>
          <w:p w14:paraId="19B376B1"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Ovarian cancer, breast cancer</w:t>
            </w:r>
          </w:p>
        </w:tc>
        <w:tc>
          <w:tcPr>
            <w:tcW w:w="1705" w:type="dxa"/>
          </w:tcPr>
          <w:p w14:paraId="14DD22B8" w14:textId="257D3BA5"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GQ0YzkxMDAtMTRlZC00ZjgxLThlMjQtOTI2NmRjNjEwNGZ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646477643"/>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25AC078E" w14:textId="77777777" w:rsidTr="008E27BF">
        <w:tc>
          <w:tcPr>
            <w:tcW w:w="805" w:type="dxa"/>
          </w:tcPr>
          <w:p w14:paraId="769B8727"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18.</w:t>
            </w:r>
          </w:p>
        </w:tc>
        <w:tc>
          <w:tcPr>
            <w:tcW w:w="3330" w:type="dxa"/>
          </w:tcPr>
          <w:p w14:paraId="479CE818"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Pegvaliase -pqpz</w:t>
            </w:r>
          </w:p>
        </w:tc>
        <w:tc>
          <w:tcPr>
            <w:tcW w:w="3510" w:type="dxa"/>
          </w:tcPr>
          <w:p w14:paraId="6980B41D"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Phenylketonuria </w:t>
            </w:r>
          </w:p>
        </w:tc>
        <w:tc>
          <w:tcPr>
            <w:tcW w:w="1705" w:type="dxa"/>
          </w:tcPr>
          <w:p w14:paraId="098A9CBF" w14:textId="142D3098"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TJmYzg2MjAtNjhkOS00OGFhLTgzNjMtZDUzZTk1MDk3Yzlj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840838093"/>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324D84C0" w14:textId="77777777" w:rsidTr="008E27BF">
        <w:tc>
          <w:tcPr>
            <w:tcW w:w="805" w:type="dxa"/>
          </w:tcPr>
          <w:p w14:paraId="53AAA6F4"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19.</w:t>
            </w:r>
          </w:p>
        </w:tc>
        <w:tc>
          <w:tcPr>
            <w:tcW w:w="3330" w:type="dxa"/>
          </w:tcPr>
          <w:p w14:paraId="54D3CCB6"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Pembrolizumab </w:t>
            </w:r>
          </w:p>
        </w:tc>
        <w:tc>
          <w:tcPr>
            <w:tcW w:w="3510" w:type="dxa"/>
          </w:tcPr>
          <w:p w14:paraId="5C613570"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MSI-H or DMMR solid tumor</w:t>
            </w:r>
          </w:p>
        </w:tc>
        <w:tc>
          <w:tcPr>
            <w:tcW w:w="1705" w:type="dxa"/>
          </w:tcPr>
          <w:p w14:paraId="184BE2EE" w14:textId="3458A633"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ODIwYWM5MDEtYjE0YS00MjdiLWEzMzEtYTA0YmRlZWJkMzR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555890034"/>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2496EF32" w14:textId="77777777" w:rsidTr="008E27BF">
        <w:tc>
          <w:tcPr>
            <w:tcW w:w="805" w:type="dxa"/>
          </w:tcPr>
          <w:p w14:paraId="62EA8DBE"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20.</w:t>
            </w:r>
          </w:p>
        </w:tc>
        <w:tc>
          <w:tcPr>
            <w:tcW w:w="3330" w:type="dxa"/>
          </w:tcPr>
          <w:p w14:paraId="5B4CA39D"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Tafenoquine </w:t>
            </w:r>
          </w:p>
        </w:tc>
        <w:tc>
          <w:tcPr>
            <w:tcW w:w="3510" w:type="dxa"/>
          </w:tcPr>
          <w:p w14:paraId="262DA5F6"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Plasmodium vivax Malaria </w:t>
            </w:r>
          </w:p>
        </w:tc>
        <w:tc>
          <w:tcPr>
            <w:tcW w:w="1705" w:type="dxa"/>
          </w:tcPr>
          <w:p w14:paraId="4044A5BC" w14:textId="3B39B5B1"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ZWRjNDRmYzgtYWFmZC00MzNiLTk3ZWItODE0MWE2NjExMGY3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583805169"/>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7D148023" w14:textId="77777777" w:rsidTr="008E27BF">
        <w:tc>
          <w:tcPr>
            <w:tcW w:w="805" w:type="dxa"/>
          </w:tcPr>
          <w:p w14:paraId="4D631918"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20.</w:t>
            </w:r>
          </w:p>
        </w:tc>
        <w:tc>
          <w:tcPr>
            <w:tcW w:w="3330" w:type="dxa"/>
          </w:tcPr>
          <w:p w14:paraId="6DC695F1"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Tezacaftor </w:t>
            </w:r>
          </w:p>
        </w:tc>
        <w:tc>
          <w:tcPr>
            <w:tcW w:w="3510" w:type="dxa"/>
          </w:tcPr>
          <w:p w14:paraId="767331CA"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Cystic fibrosis </w:t>
            </w:r>
          </w:p>
        </w:tc>
        <w:tc>
          <w:tcPr>
            <w:tcW w:w="1705" w:type="dxa"/>
          </w:tcPr>
          <w:p w14:paraId="3C49FA4F" w14:textId="73A7C06C"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WIzZmZmZmMtODhjMi00YzU0LThjN2ItMDJlODUyODU0ZGU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
                <w:id w:val="-1896504113"/>
                <w:placeholder>
                  <w:docPart w:val="DefaultPlaceholder_-1854013440"/>
                </w:placeholder>
              </w:sdtPr>
              <w:sdtContent>
                <w:r w:rsidR="00414149" w:rsidRPr="009C60D7">
                  <w:rPr>
                    <w:rFonts w:ascii="Times New Roman" w:hAnsi="Times New Roman" w:cs="Times New Roman"/>
                    <w:color w:val="000000"/>
                    <w:sz w:val="20"/>
                    <w:szCs w:val="20"/>
                  </w:rPr>
                  <w:t>[11]</w:t>
                </w:r>
              </w:sdtContent>
            </w:sdt>
          </w:p>
        </w:tc>
      </w:tr>
      <w:tr w:rsidR="0029219D" w:rsidRPr="009C60D7" w14:paraId="76D829FA" w14:textId="77777777" w:rsidTr="008E27BF">
        <w:tc>
          <w:tcPr>
            <w:tcW w:w="805" w:type="dxa"/>
          </w:tcPr>
          <w:p w14:paraId="1684BDF2"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21.</w:t>
            </w:r>
          </w:p>
        </w:tc>
        <w:tc>
          <w:tcPr>
            <w:tcW w:w="3330" w:type="dxa"/>
          </w:tcPr>
          <w:p w14:paraId="7D77B0DF"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Trastuzumab </w:t>
            </w:r>
          </w:p>
        </w:tc>
        <w:tc>
          <w:tcPr>
            <w:tcW w:w="3510" w:type="dxa"/>
          </w:tcPr>
          <w:p w14:paraId="73C9518C"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Metastatic breast cancer, gastric cancer </w:t>
            </w:r>
          </w:p>
        </w:tc>
        <w:tc>
          <w:tcPr>
            <w:tcW w:w="1705" w:type="dxa"/>
          </w:tcPr>
          <w:p w14:paraId="0D4A4F7D" w14:textId="57FE6DA3"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MDc2MWZiY2YtZmY5Yy00NWEwLWFjMjktNmNlMGUxOTNjZTZ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811595551"/>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r w:rsidR="0029219D" w:rsidRPr="009C60D7" w14:paraId="5962A246" w14:textId="77777777" w:rsidTr="008E27BF">
        <w:tc>
          <w:tcPr>
            <w:tcW w:w="805" w:type="dxa"/>
          </w:tcPr>
          <w:p w14:paraId="5DCF452B"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22.</w:t>
            </w:r>
          </w:p>
        </w:tc>
        <w:tc>
          <w:tcPr>
            <w:tcW w:w="3330" w:type="dxa"/>
          </w:tcPr>
          <w:p w14:paraId="739D6B71" w14:textId="77777777" w:rsidR="0029219D" w:rsidRPr="009C60D7" w:rsidRDefault="0029219D" w:rsidP="008E27BF">
            <w:pPr>
              <w:rPr>
                <w:rFonts w:ascii="Times New Roman" w:hAnsi="Times New Roman" w:cs="Times New Roman"/>
                <w:b/>
                <w:bCs/>
                <w:sz w:val="20"/>
                <w:szCs w:val="20"/>
              </w:rPr>
            </w:pPr>
            <w:r w:rsidRPr="009C60D7">
              <w:rPr>
                <w:rFonts w:ascii="Times New Roman" w:hAnsi="Times New Roman" w:cs="Times New Roman"/>
                <w:b/>
                <w:bCs/>
                <w:sz w:val="20"/>
                <w:szCs w:val="20"/>
              </w:rPr>
              <w:t xml:space="preserve">Venatoclax </w:t>
            </w:r>
          </w:p>
        </w:tc>
        <w:tc>
          <w:tcPr>
            <w:tcW w:w="3510" w:type="dxa"/>
          </w:tcPr>
          <w:p w14:paraId="792FD2AC" w14:textId="77777777" w:rsidR="0029219D" w:rsidRPr="009C60D7" w:rsidRDefault="0029219D" w:rsidP="008E27BF">
            <w:pPr>
              <w:rPr>
                <w:rFonts w:ascii="Times New Roman" w:hAnsi="Times New Roman" w:cs="Times New Roman"/>
                <w:sz w:val="20"/>
                <w:szCs w:val="20"/>
              </w:rPr>
            </w:pPr>
            <w:r w:rsidRPr="009C60D7">
              <w:rPr>
                <w:rFonts w:ascii="Times New Roman" w:hAnsi="Times New Roman" w:cs="Times New Roman"/>
                <w:sz w:val="20"/>
                <w:szCs w:val="20"/>
              </w:rPr>
              <w:t xml:space="preserve">Chronic lymphocytic leukemia </w:t>
            </w:r>
          </w:p>
        </w:tc>
        <w:tc>
          <w:tcPr>
            <w:tcW w:w="1705" w:type="dxa"/>
          </w:tcPr>
          <w:p w14:paraId="3AB1FDCE" w14:textId="63C1D39D" w:rsidR="0029219D" w:rsidRPr="009C60D7" w:rsidRDefault="00000000" w:rsidP="008E27BF">
            <w:pPr>
              <w:rPr>
                <w:rFonts w:ascii="Times New Roman" w:hAnsi="Times New Roman" w:cs="Times New Roman"/>
                <w:sz w:val="20"/>
                <w:szCs w:val="20"/>
              </w:rPr>
            </w:pPr>
            <w:sdt>
              <w:sdtPr>
                <w:rPr>
                  <w:rFonts w:ascii="Times New Roman" w:hAnsi="Times New Roman" w:cs="Times New Roman"/>
                  <w:color w:val="000000"/>
                  <w:sz w:val="20"/>
                  <w:szCs w:val="20"/>
                </w:rPr>
                <w:tag w:val="MENDELEY_CITATION_v3_eyJjaXRhdGlvbklEIjoiTUVOREVMRVlfQ0lUQVRJT05fNjFhMTU1OTMtNjYxMS00YjVmLThhNWEtYjU5ZGY1MGMxNTE3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
                <w:id w:val="-1194834886"/>
                <w:placeholder>
                  <w:docPart w:val="DefaultPlaceholder_-1854013440"/>
                </w:placeholder>
              </w:sdtPr>
              <w:sdtContent>
                <w:r w:rsidR="00414149" w:rsidRPr="009C60D7">
                  <w:rPr>
                    <w:rFonts w:ascii="Times New Roman" w:hAnsi="Times New Roman" w:cs="Times New Roman"/>
                    <w:color w:val="000000"/>
                    <w:sz w:val="20"/>
                    <w:szCs w:val="20"/>
                  </w:rPr>
                  <w:t>[10]</w:t>
                </w:r>
              </w:sdtContent>
            </w:sdt>
          </w:p>
        </w:tc>
      </w:tr>
    </w:tbl>
    <w:p w14:paraId="37F83A7C" w14:textId="77777777" w:rsidR="0029219D" w:rsidRPr="009C60D7" w:rsidRDefault="0029219D" w:rsidP="0029219D">
      <w:pPr>
        <w:rPr>
          <w:rFonts w:ascii="Times New Roman" w:hAnsi="Times New Roman" w:cs="Times New Roman"/>
          <w:sz w:val="20"/>
          <w:szCs w:val="20"/>
        </w:rPr>
      </w:pPr>
    </w:p>
    <w:p w14:paraId="0781F75C" w14:textId="77777777" w:rsidR="00E27D15" w:rsidRDefault="00E27D15" w:rsidP="004B01B9">
      <w:pPr>
        <w:rPr>
          <w:rFonts w:ascii="Times New Roman" w:hAnsi="Times New Roman" w:cs="Times New Roman"/>
          <w:sz w:val="24"/>
          <w:szCs w:val="24"/>
        </w:rPr>
      </w:pPr>
    </w:p>
    <w:p w14:paraId="7AFA43DF" w14:textId="77777777" w:rsidR="009C60D7" w:rsidRDefault="009C60D7" w:rsidP="004B01B9">
      <w:pPr>
        <w:rPr>
          <w:rFonts w:ascii="Times New Roman" w:hAnsi="Times New Roman" w:cs="Times New Roman"/>
          <w:sz w:val="24"/>
          <w:szCs w:val="24"/>
        </w:rPr>
      </w:pPr>
    </w:p>
    <w:p w14:paraId="2D22D13B" w14:textId="77777777" w:rsidR="009C60D7" w:rsidRDefault="009C60D7" w:rsidP="004B01B9">
      <w:pPr>
        <w:rPr>
          <w:rFonts w:ascii="Times New Roman" w:hAnsi="Times New Roman" w:cs="Times New Roman"/>
          <w:sz w:val="24"/>
          <w:szCs w:val="24"/>
        </w:rPr>
      </w:pPr>
    </w:p>
    <w:p w14:paraId="3A721CAD" w14:textId="77777777" w:rsidR="009C60D7" w:rsidRDefault="009C60D7" w:rsidP="004B01B9">
      <w:pPr>
        <w:rPr>
          <w:rFonts w:ascii="Times New Roman" w:hAnsi="Times New Roman" w:cs="Times New Roman"/>
          <w:sz w:val="24"/>
          <w:szCs w:val="24"/>
        </w:rPr>
      </w:pPr>
    </w:p>
    <w:p w14:paraId="3F1624EC" w14:textId="77777777" w:rsidR="009C60D7" w:rsidRDefault="009C60D7" w:rsidP="004B01B9">
      <w:pPr>
        <w:rPr>
          <w:rFonts w:ascii="Times New Roman" w:hAnsi="Times New Roman" w:cs="Times New Roman"/>
          <w:sz w:val="24"/>
          <w:szCs w:val="24"/>
        </w:rPr>
      </w:pPr>
    </w:p>
    <w:p w14:paraId="5F2EEA70" w14:textId="77777777" w:rsidR="009C60D7" w:rsidRDefault="009C60D7" w:rsidP="004B01B9">
      <w:pPr>
        <w:rPr>
          <w:rFonts w:ascii="Times New Roman" w:hAnsi="Times New Roman" w:cs="Times New Roman"/>
          <w:sz w:val="24"/>
          <w:szCs w:val="24"/>
        </w:rPr>
      </w:pPr>
    </w:p>
    <w:p w14:paraId="50ED10AD" w14:textId="77777777" w:rsidR="009C60D7" w:rsidRDefault="009C60D7" w:rsidP="004B01B9">
      <w:pPr>
        <w:rPr>
          <w:rFonts w:ascii="Times New Roman" w:hAnsi="Times New Roman" w:cs="Times New Roman"/>
          <w:sz w:val="24"/>
          <w:szCs w:val="24"/>
        </w:rPr>
      </w:pPr>
    </w:p>
    <w:p w14:paraId="3C69C361" w14:textId="77777777" w:rsidR="009C60D7" w:rsidRDefault="009C60D7" w:rsidP="004B01B9">
      <w:pPr>
        <w:rPr>
          <w:rFonts w:ascii="Times New Roman" w:hAnsi="Times New Roman" w:cs="Times New Roman"/>
          <w:sz w:val="24"/>
          <w:szCs w:val="24"/>
        </w:rPr>
      </w:pPr>
    </w:p>
    <w:p w14:paraId="274018CD" w14:textId="081E8EF4" w:rsidR="009C60D7" w:rsidRPr="009C60D7" w:rsidRDefault="00E27D15" w:rsidP="009C60D7">
      <w:pPr>
        <w:jc w:val="center"/>
        <w:rPr>
          <w:rFonts w:ascii="Times New Roman" w:hAnsi="Times New Roman" w:cs="Times New Roman"/>
          <w:b/>
          <w:color w:val="000000" w:themeColor="text1"/>
          <w:sz w:val="48"/>
          <w:szCs w:val="48"/>
        </w:rPr>
      </w:pPr>
      <w:r w:rsidRPr="009C60D7">
        <w:rPr>
          <w:rFonts w:ascii="Times New Roman" w:hAnsi="Times New Roman" w:cs="Times New Roman"/>
          <w:b/>
          <w:color w:val="000000" w:themeColor="text1"/>
          <w:sz w:val="48"/>
          <w:szCs w:val="48"/>
        </w:rPr>
        <w:lastRenderedPageBreak/>
        <w:t>V</w:t>
      </w:r>
      <w:r w:rsidR="009C60D7" w:rsidRPr="009C60D7">
        <w:rPr>
          <w:rFonts w:ascii="Times New Roman" w:hAnsi="Times New Roman" w:cs="Times New Roman"/>
          <w:b/>
          <w:color w:val="000000" w:themeColor="text1"/>
          <w:sz w:val="48"/>
          <w:szCs w:val="48"/>
        </w:rPr>
        <w:t>.</w:t>
      </w:r>
      <w:r w:rsidRPr="009C60D7">
        <w:rPr>
          <w:rFonts w:ascii="Times New Roman" w:hAnsi="Times New Roman" w:cs="Times New Roman"/>
          <w:b/>
          <w:color w:val="000000" w:themeColor="text1"/>
          <w:sz w:val="48"/>
          <w:szCs w:val="48"/>
        </w:rPr>
        <w:t xml:space="preserve"> </w:t>
      </w:r>
      <w:r w:rsidR="004B01B9" w:rsidRPr="009C60D7">
        <w:rPr>
          <w:rFonts w:ascii="Times New Roman" w:hAnsi="Times New Roman" w:cs="Times New Roman"/>
          <w:b/>
          <w:color w:val="000000" w:themeColor="text1"/>
          <w:sz w:val="48"/>
          <w:szCs w:val="48"/>
        </w:rPr>
        <w:t>Emerging technologies in p</w:t>
      </w:r>
      <w:r w:rsidR="00684461">
        <w:rPr>
          <w:rFonts w:ascii="Times New Roman" w:hAnsi="Times New Roman" w:cs="Times New Roman"/>
          <w:b/>
          <w:color w:val="000000" w:themeColor="text1"/>
          <w:sz w:val="48"/>
          <w:szCs w:val="48"/>
        </w:rPr>
        <w:t>recision</w:t>
      </w:r>
      <w:r w:rsidR="004B01B9" w:rsidRPr="009C60D7">
        <w:rPr>
          <w:rFonts w:ascii="Times New Roman" w:hAnsi="Times New Roman" w:cs="Times New Roman"/>
          <w:b/>
          <w:color w:val="000000" w:themeColor="text1"/>
          <w:sz w:val="48"/>
          <w:szCs w:val="48"/>
        </w:rPr>
        <w:t xml:space="preserve"> medicine</w:t>
      </w:r>
    </w:p>
    <w:p w14:paraId="56855598" w14:textId="71111DC0" w:rsidR="004B01B9" w:rsidRPr="009C60D7" w:rsidRDefault="004B01B9" w:rsidP="009C60D7">
      <w:pPr>
        <w:pStyle w:val="ListParagraph"/>
        <w:numPr>
          <w:ilvl w:val="0"/>
          <w:numId w:val="5"/>
        </w:numPr>
        <w:jc w:val="center"/>
        <w:rPr>
          <w:rFonts w:ascii="Times New Roman" w:hAnsi="Times New Roman" w:cs="Times New Roman"/>
          <w:b/>
          <w:color w:val="000000" w:themeColor="text1"/>
          <w:sz w:val="20"/>
          <w:szCs w:val="20"/>
        </w:rPr>
      </w:pPr>
      <w:r w:rsidRPr="009C60D7">
        <w:rPr>
          <w:rFonts w:ascii="Times New Roman" w:hAnsi="Times New Roman" w:cs="Times New Roman"/>
          <w:b/>
          <w:color w:val="000000" w:themeColor="text1"/>
          <w:sz w:val="20"/>
          <w:szCs w:val="20"/>
        </w:rPr>
        <w:t>Biomarker discovery</w:t>
      </w:r>
    </w:p>
    <w:p w14:paraId="07446DAD" w14:textId="6AAE9F85" w:rsidR="004B01B9" w:rsidRPr="009C60D7" w:rsidRDefault="004B01B9" w:rsidP="004B01B9">
      <w:pPr>
        <w:rPr>
          <w:rFonts w:ascii="Times New Roman" w:hAnsi="Times New Roman" w:cs="Times New Roman"/>
          <w:b/>
          <w:color w:val="000000" w:themeColor="text1"/>
          <w:sz w:val="20"/>
          <w:szCs w:val="20"/>
        </w:rPr>
      </w:pPr>
      <w:r w:rsidRPr="009C60D7">
        <w:rPr>
          <w:rFonts w:ascii="Times New Roman" w:hAnsi="Times New Roman" w:cs="Times New Roman"/>
          <w:color w:val="000000" w:themeColor="text1"/>
          <w:sz w:val="20"/>
          <w:szCs w:val="20"/>
        </w:rPr>
        <w:t xml:space="preserve">Next-generation sequencing (NGS) and other technologies have played a significant role in the implementation of precision medicine. For example - single molecule array (SiMoA) and fiber microarrays, which have been used to </w:t>
      </w:r>
      <w:r w:rsidRPr="009C60D7">
        <w:rPr>
          <w:rFonts w:ascii="Times New Roman" w:hAnsi="Times New Roman" w:cs="Times New Roman"/>
          <w:b/>
          <w:color w:val="000000" w:themeColor="text1"/>
          <w:sz w:val="20"/>
          <w:szCs w:val="20"/>
        </w:rPr>
        <w:t>detect changes in biomarkers</w:t>
      </w:r>
      <w:r w:rsidRPr="009C60D7">
        <w:rPr>
          <w:rFonts w:ascii="Times New Roman" w:hAnsi="Times New Roman" w:cs="Times New Roman"/>
          <w:color w:val="000000" w:themeColor="text1"/>
          <w:sz w:val="20"/>
          <w:szCs w:val="20"/>
        </w:rPr>
        <w:t xml:space="preserve"> for diseases like prostate cancer and cystic fibrosis. These approaches help differentiate patient subgroups and correlate well with disease </w:t>
      </w:r>
      <w:r w:rsidR="00A0276C" w:rsidRPr="009C60D7">
        <w:rPr>
          <w:rFonts w:ascii="Times New Roman" w:hAnsi="Times New Roman" w:cs="Times New Roman"/>
          <w:color w:val="000000" w:themeColor="text1"/>
          <w:sz w:val="20"/>
          <w:szCs w:val="20"/>
        </w:rPr>
        <w:t>severity</w:t>
      </w:r>
      <w:r w:rsidR="00A0276C" w:rsidRPr="009C60D7">
        <w:rPr>
          <w:rFonts w:ascii="Times New Roman" w:hAnsi="Times New Roman" w:cs="Times New Roman"/>
          <w:b/>
          <w:color w:val="000000" w:themeColor="text1"/>
          <w:sz w:val="20"/>
          <w:szCs w:val="20"/>
        </w:rPr>
        <w:t>.</w:t>
      </w:r>
      <w:r w:rsidR="00A0276C" w:rsidRPr="009C60D7">
        <w:rPr>
          <w:rFonts w:ascii="Times New Roman" w:hAnsi="Times New Roman" w:cs="Times New Roman"/>
          <w:color w:val="000000" w:themeColor="text1"/>
          <w:sz w:val="20"/>
          <w:szCs w:val="20"/>
        </w:rPr>
        <w:t xml:space="preserve"> Microfluidic</w:t>
      </w:r>
      <w:r w:rsidRPr="009C60D7">
        <w:rPr>
          <w:rFonts w:ascii="Times New Roman" w:hAnsi="Times New Roman" w:cs="Times New Roman"/>
          <w:color w:val="000000" w:themeColor="text1"/>
          <w:sz w:val="20"/>
          <w:szCs w:val="20"/>
        </w:rPr>
        <w:t xml:space="preserve"> technologies have been used to</w:t>
      </w:r>
      <w:r w:rsidRPr="009C60D7">
        <w:rPr>
          <w:rFonts w:ascii="Times New Roman" w:hAnsi="Times New Roman" w:cs="Times New Roman"/>
          <w:b/>
          <w:color w:val="000000" w:themeColor="text1"/>
          <w:sz w:val="20"/>
          <w:szCs w:val="20"/>
        </w:rPr>
        <w:t xml:space="preserve"> detect low levels of biomarkers</w:t>
      </w:r>
      <w:r w:rsidRPr="009C60D7">
        <w:rPr>
          <w:rFonts w:ascii="Times New Roman" w:hAnsi="Times New Roman" w:cs="Times New Roman"/>
          <w:color w:val="000000" w:themeColor="text1"/>
          <w:sz w:val="20"/>
          <w:szCs w:val="20"/>
        </w:rPr>
        <w:t xml:space="preserve"> in small volumes of fluid. For instance, a microfluidic device was employed to detect circulating tumor cells (CTCs) associated with hepatocellular carcinoma (HCC) by depleting hematopoietic stem cells. This allowed for the development of an RNA-based signature that accurately detected HCC-derived CTCs.</w:t>
      </w:r>
      <w:r w:rsidR="009C60D7" w:rsidRPr="009C60D7">
        <w:rPr>
          <w:rFonts w:ascii="Times New Roman" w:hAnsi="Times New Roman" w:cs="Times New Roman"/>
          <w:b/>
          <w:color w:val="000000" w:themeColor="text1"/>
          <w:sz w:val="20"/>
          <w:szCs w:val="20"/>
        </w:rPr>
        <w:t xml:space="preserve"> </w:t>
      </w:r>
      <w:r w:rsidRPr="009C60D7">
        <w:rPr>
          <w:rFonts w:ascii="Times New Roman" w:hAnsi="Times New Roman" w:cs="Times New Roman"/>
          <w:color w:val="000000" w:themeColor="text1"/>
          <w:sz w:val="20"/>
          <w:szCs w:val="20"/>
        </w:rPr>
        <w:t>Single-cell analysis using techniques like Raman micro-spectroscopy and multi-plexed imaging has been utilized for biomarker discovery. Peptide arrays now enable monitoring of low-affinity protein-ligand interactions, offering novel strategies for monitoring and drug discovery.</w:t>
      </w:r>
    </w:p>
    <w:p w14:paraId="6730386C" w14:textId="65D28A59" w:rsidR="004B01B9" w:rsidRPr="009C60D7" w:rsidRDefault="004B01B9" w:rsidP="009C60D7">
      <w:pPr>
        <w:pStyle w:val="ListParagraph"/>
        <w:numPr>
          <w:ilvl w:val="0"/>
          <w:numId w:val="5"/>
        </w:numPr>
        <w:jc w:val="center"/>
        <w:rPr>
          <w:rFonts w:ascii="Times New Roman" w:hAnsi="Times New Roman" w:cs="Times New Roman"/>
          <w:b/>
          <w:color w:val="000000" w:themeColor="text1"/>
          <w:sz w:val="20"/>
          <w:szCs w:val="20"/>
        </w:rPr>
      </w:pPr>
      <w:r w:rsidRPr="009C60D7">
        <w:rPr>
          <w:rFonts w:ascii="Times New Roman" w:hAnsi="Times New Roman" w:cs="Times New Roman"/>
          <w:b/>
          <w:color w:val="000000" w:themeColor="text1"/>
          <w:sz w:val="20"/>
          <w:szCs w:val="20"/>
        </w:rPr>
        <w:t>Precision diagnostics and biosensing</w:t>
      </w:r>
    </w:p>
    <w:p w14:paraId="02BC6FCB" w14:textId="295927F2"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In comparison with conventional methods like imaging or blood draws, emerging technologies like microfluidics and </w:t>
      </w:r>
      <w:r w:rsidR="00A0276C" w:rsidRPr="009C60D7">
        <w:rPr>
          <w:rFonts w:ascii="Times New Roman" w:hAnsi="Times New Roman" w:cs="Times New Roman"/>
          <w:color w:val="000000" w:themeColor="text1"/>
          <w:sz w:val="20"/>
          <w:szCs w:val="20"/>
        </w:rPr>
        <w:t>nanofluidic</w:t>
      </w:r>
      <w:r w:rsidRPr="009C60D7">
        <w:rPr>
          <w:rFonts w:ascii="Times New Roman" w:hAnsi="Times New Roman" w:cs="Times New Roman"/>
          <w:color w:val="000000" w:themeColor="text1"/>
          <w:sz w:val="20"/>
          <w:szCs w:val="20"/>
        </w:rPr>
        <w:t xml:space="preserve"> provide great sensitivity and specificity for biomarker surveillance and enable more frequent outcome monitoring. Through an understanding of biological heterogeneity, single-cell analysis, which is developing quickly, promises new insights into disease, including cancer. Engineers have developed devices that can isolate rare cell populations to understand disease contributions or make diagnostic and therapeutic decisions. The use of antibody cocktails and digital pathology algorithms aids in classifying and tracking circulating tumor cells (CTCs). Technologies like CyTOF allow comprehensive interrogation of heterogeneity in driver mutations and drug resistance.</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Longitudinal studies are needed to understand disease progression and resolve genomic signatures. Liquid biopsies offer a promising approach for real-time disease monitoring and predictive drug action, using CTCs, exosomes, and other biological factors for analysis. These technologies have the potential to enable individualized therapy and improve treatment outcomes based on the identified biomarkers.</w:t>
      </w:r>
    </w:p>
    <w:p w14:paraId="73B8D7F7" w14:textId="0D4D4F49" w:rsidR="004B01B9" w:rsidRPr="009C60D7" w:rsidRDefault="00E27D15" w:rsidP="009C60D7">
      <w:pPr>
        <w:jc w:val="center"/>
        <w:rPr>
          <w:rFonts w:ascii="Times New Roman" w:hAnsi="Times New Roman" w:cs="Times New Roman"/>
          <w:b/>
          <w:color w:val="000000" w:themeColor="text1"/>
          <w:sz w:val="20"/>
          <w:szCs w:val="20"/>
        </w:rPr>
      </w:pPr>
      <w:r w:rsidRPr="009C60D7">
        <w:rPr>
          <w:rFonts w:ascii="Times New Roman" w:hAnsi="Times New Roman" w:cs="Times New Roman"/>
          <w:b/>
          <w:color w:val="000000" w:themeColor="text1"/>
          <w:sz w:val="20"/>
          <w:szCs w:val="20"/>
        </w:rPr>
        <w:t xml:space="preserve">C. </w:t>
      </w:r>
      <w:r w:rsidR="004B01B9" w:rsidRPr="009C60D7">
        <w:rPr>
          <w:rFonts w:ascii="Times New Roman" w:hAnsi="Times New Roman" w:cs="Times New Roman"/>
          <w:b/>
          <w:color w:val="000000" w:themeColor="text1"/>
          <w:sz w:val="20"/>
          <w:szCs w:val="20"/>
        </w:rPr>
        <w:t>Precision therapeutics</w:t>
      </w:r>
    </w:p>
    <w:p w14:paraId="0DC50D44" w14:textId="3C3678EB" w:rsidR="004B01B9" w:rsidRDefault="004B01B9" w:rsidP="009C60D7">
      <w:pPr>
        <w:jc w:val="both"/>
        <w:rPr>
          <w:rFonts w:ascii="Times New Roman" w:hAnsi="Times New Roman" w:cs="Times New Roman"/>
          <w:color w:val="000000" w:themeColor="text1"/>
          <w:sz w:val="24"/>
          <w:szCs w:val="24"/>
        </w:rPr>
      </w:pPr>
      <w:r w:rsidRPr="009C60D7">
        <w:rPr>
          <w:rFonts w:ascii="Times New Roman" w:hAnsi="Times New Roman" w:cs="Times New Roman"/>
          <w:color w:val="000000" w:themeColor="text1"/>
          <w:sz w:val="20"/>
          <w:szCs w:val="20"/>
        </w:rPr>
        <w:t xml:space="preserve">CRISPR and zinc finger nucleases (ZFN), both methods for gene editing, offer the potential to repair damaged genes in a variety of disorders, including cancer, HIV, mucopolysaccharidosis II (Hunter Syndrome), Duchenne muscular dystrophy (DMD), and others. The efficacy of ZFN-based genome editing therapy for MPS I, severe </w:t>
      </w:r>
      <w:r w:rsidR="00A0276C" w:rsidRPr="009C60D7">
        <w:rPr>
          <w:rFonts w:ascii="Times New Roman" w:hAnsi="Times New Roman" w:cs="Times New Roman"/>
          <w:color w:val="000000" w:themeColor="text1"/>
          <w:sz w:val="20"/>
          <w:szCs w:val="20"/>
        </w:rPr>
        <w:t>hemophilia</w:t>
      </w:r>
      <w:r w:rsidRPr="009C60D7">
        <w:rPr>
          <w:rFonts w:ascii="Times New Roman" w:hAnsi="Times New Roman" w:cs="Times New Roman"/>
          <w:color w:val="000000" w:themeColor="text1"/>
          <w:sz w:val="20"/>
          <w:szCs w:val="20"/>
        </w:rPr>
        <w:t xml:space="preserve"> B, and HIV-1 infection is being examined in clinical trials. Precision medicine has also depended heavily on molecularly targeted and antibody treatments, with several approved drugs and patient-specific</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drug prioritization techniques based on mutation databases. The use of CRISPR to fix genetic errors in DMD and </w:t>
      </w:r>
      <w:r w:rsidR="00A0276C" w:rsidRPr="009C60D7">
        <w:rPr>
          <w:rFonts w:ascii="Times New Roman" w:hAnsi="Times New Roman" w:cs="Times New Roman"/>
          <w:color w:val="000000" w:themeColor="text1"/>
          <w:sz w:val="20"/>
          <w:szCs w:val="20"/>
        </w:rPr>
        <w:t>tumor</w:t>
      </w:r>
      <w:r w:rsidRPr="009C60D7">
        <w:rPr>
          <w:rFonts w:ascii="Times New Roman" w:hAnsi="Times New Roman" w:cs="Times New Roman"/>
          <w:color w:val="000000" w:themeColor="text1"/>
          <w:sz w:val="20"/>
          <w:szCs w:val="20"/>
        </w:rPr>
        <w:t xml:space="preserve"> profiling to predict treatment outcomes in melanoma using the expression of programmed cell death protein 1 (PD-1), PD-L1, and cytotoxic T lymphocyte-associated protein 4 (CTLA-4) are two examples of preclinical advancements. To increase the effectiveness of CRISPR-based treatments, novel delivery techniques including nanoparticles are being explored. For instance, gene editing for DMD and excessive cholesterol levels has showed potential for lipid nanoparticles and gold nanoparticles, respectively. Spherical nucleic acids (SNAs), a kind of nanocarrier used for RNA interference, have successfully proven effective gene silencing in several cell lines, suggesting possible uses in the treatment of cancer</w:t>
      </w:r>
      <w:r w:rsidRPr="00743C29">
        <w:rPr>
          <w:rFonts w:ascii="Times New Roman" w:hAnsi="Times New Roman" w:cs="Times New Roman"/>
          <w:color w:val="000000" w:themeColor="text1"/>
          <w:sz w:val="24"/>
          <w:szCs w:val="24"/>
        </w:rPr>
        <w:t xml:space="preserve">. </w:t>
      </w:r>
    </w:p>
    <w:p w14:paraId="73C4456F" w14:textId="77777777" w:rsidR="009C60D7" w:rsidRDefault="009C60D7" w:rsidP="009C60D7">
      <w:pPr>
        <w:jc w:val="both"/>
        <w:rPr>
          <w:rFonts w:ascii="Times New Roman" w:hAnsi="Times New Roman" w:cs="Times New Roman"/>
          <w:color w:val="000000" w:themeColor="text1"/>
          <w:sz w:val="24"/>
          <w:szCs w:val="24"/>
        </w:rPr>
      </w:pPr>
    </w:p>
    <w:p w14:paraId="229FEC58" w14:textId="5BA9D7EF" w:rsidR="009C60D7" w:rsidRDefault="00684461" w:rsidP="009C60D7">
      <w:pPr>
        <w:jc w:val="both"/>
        <w:rPr>
          <w:rFonts w:ascii="Times New Roman" w:hAnsi="Times New Roman" w:cs="Times New Roman"/>
          <w:color w:val="000000" w:themeColor="text1"/>
          <w:sz w:val="24"/>
          <w:szCs w:val="24"/>
        </w:rPr>
      </w:pPr>
      <w:r w:rsidRPr="00684461">
        <w:rPr>
          <w:rFonts w:ascii="Times New Roman" w:hAnsi="Times New Roman" w:cs="Times New Roman"/>
          <w:noProof/>
          <w:color w:val="000000" w:themeColor="text1"/>
          <w:sz w:val="24"/>
          <w:szCs w:val="24"/>
        </w:rPr>
        <w:lastRenderedPageBreak/>
        <w:drawing>
          <wp:inline distT="0" distB="0" distL="0" distR="0" wp14:anchorId="1DCDDD7E" wp14:editId="75E87BC5">
            <wp:extent cx="5943600" cy="4273550"/>
            <wp:effectExtent l="0" t="0" r="0" b="0"/>
            <wp:docPr id="171798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7982559" name=""/>
                    <pic:cNvPicPr/>
                  </pic:nvPicPr>
                  <pic:blipFill>
                    <a:blip r:embed="rId9"/>
                    <a:stretch>
                      <a:fillRect/>
                    </a:stretch>
                  </pic:blipFill>
                  <pic:spPr>
                    <a:xfrm>
                      <a:off x="0" y="0"/>
                      <a:ext cx="5943600" cy="4273550"/>
                    </a:xfrm>
                    <a:prstGeom prst="rect">
                      <a:avLst/>
                    </a:prstGeom>
                  </pic:spPr>
                </pic:pic>
              </a:graphicData>
            </a:graphic>
          </wp:inline>
        </w:drawing>
      </w:r>
    </w:p>
    <w:p w14:paraId="24FD10CC" w14:textId="65BCB796" w:rsidR="009C60D7" w:rsidRDefault="00684461" w:rsidP="00684461">
      <w:pPr>
        <w:jc w:val="center"/>
        <w:rPr>
          <w:rFonts w:ascii="Times New Roman" w:hAnsi="Times New Roman" w:cs="Times New Roman"/>
          <w:b/>
          <w:bCs/>
          <w:color w:val="000000" w:themeColor="text1"/>
          <w:sz w:val="20"/>
          <w:szCs w:val="20"/>
        </w:rPr>
      </w:pPr>
      <w:r w:rsidRPr="00684461">
        <w:rPr>
          <w:rFonts w:ascii="Times New Roman" w:hAnsi="Times New Roman" w:cs="Times New Roman"/>
          <w:b/>
          <w:bCs/>
          <w:color w:val="000000" w:themeColor="text1"/>
          <w:sz w:val="20"/>
          <w:szCs w:val="20"/>
        </w:rPr>
        <w:t>Figure: 3 List of emerging technologies on precision medicine</w:t>
      </w:r>
    </w:p>
    <w:p w14:paraId="1E8E5613" w14:textId="77777777" w:rsidR="00684461" w:rsidRDefault="00684461" w:rsidP="00684461">
      <w:pPr>
        <w:jc w:val="center"/>
        <w:rPr>
          <w:rFonts w:ascii="Times New Roman" w:hAnsi="Times New Roman" w:cs="Times New Roman"/>
          <w:b/>
          <w:bCs/>
          <w:color w:val="000000" w:themeColor="text1"/>
          <w:sz w:val="20"/>
          <w:szCs w:val="20"/>
        </w:rPr>
      </w:pPr>
    </w:p>
    <w:p w14:paraId="7DEAE456" w14:textId="655C5370" w:rsidR="00684461" w:rsidRPr="00684461" w:rsidRDefault="00684461" w:rsidP="00684461">
      <w:pPr>
        <w:jc w:val="center"/>
        <w:rPr>
          <w:rFonts w:ascii="Times New Roman" w:hAnsi="Times New Roman" w:cs="Times New Roman"/>
          <w:b/>
          <w:bCs/>
          <w:color w:val="000000" w:themeColor="text1"/>
          <w:sz w:val="48"/>
          <w:szCs w:val="48"/>
        </w:rPr>
      </w:pPr>
      <w:r w:rsidRPr="00684461">
        <w:rPr>
          <w:rFonts w:ascii="Times New Roman" w:hAnsi="Times New Roman" w:cs="Times New Roman"/>
          <w:b/>
          <w:bCs/>
          <w:color w:val="000000" w:themeColor="text1"/>
          <w:sz w:val="48"/>
          <w:szCs w:val="48"/>
        </w:rPr>
        <w:t xml:space="preserve">VI. Emerging technologies in personalized medicines </w:t>
      </w:r>
    </w:p>
    <w:p w14:paraId="5B9A911D" w14:textId="230ADF31" w:rsidR="004B01B9" w:rsidRPr="00A0276C" w:rsidRDefault="004B01B9" w:rsidP="00A0276C">
      <w:pPr>
        <w:pStyle w:val="ListParagraph"/>
        <w:numPr>
          <w:ilvl w:val="0"/>
          <w:numId w:val="7"/>
        </w:numPr>
        <w:jc w:val="center"/>
        <w:rPr>
          <w:rFonts w:ascii="Times New Roman" w:hAnsi="Times New Roman" w:cs="Times New Roman"/>
          <w:b/>
          <w:color w:val="000000" w:themeColor="text1"/>
          <w:sz w:val="20"/>
          <w:szCs w:val="20"/>
        </w:rPr>
      </w:pPr>
      <w:r w:rsidRPr="00A0276C">
        <w:rPr>
          <w:rFonts w:ascii="Times New Roman" w:hAnsi="Times New Roman" w:cs="Times New Roman"/>
          <w:b/>
          <w:color w:val="000000" w:themeColor="text1"/>
          <w:sz w:val="20"/>
          <w:szCs w:val="20"/>
        </w:rPr>
        <w:t>Role of Bioengineering in personalized medicine</w:t>
      </w:r>
    </w:p>
    <w:p w14:paraId="0CE9CCDB" w14:textId="4472CBDE" w:rsidR="004B01B9"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In order to advance personalized medicine and make patient-specific therapies more accurate and successful, bioengineering is becoming increasingly important.</w:t>
      </w:r>
      <w:r w:rsid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Since biomaterials can have a variety of impacts on cell fate and proliferation, it is important to design them with specific disease indications and organ settings in mind. By simulating organ-scale complexity, systems for organ-on-a-chip have the opportunity for </w:t>
      </w:r>
      <w:r w:rsidR="00A0276C"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toxicity and drug screening research. Emerging technologies and wearables can get beyond testing frequency restrictions for rapid and accurate treatment response evaluation, enhancing </w:t>
      </w:r>
      <w:r w:rsidR="00A0276C"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therapies.</w:t>
      </w:r>
      <w:r w:rsid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In order to treat a variety of diseases, the area of </w:t>
      </w:r>
      <w:r w:rsidR="00A0276C"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is increasingly growing to encompass digital treatment. The emphasis on using an individual's own data to </w:t>
      </w:r>
      <w:r w:rsidR="00A0276C" w:rsidRPr="009C60D7">
        <w:rPr>
          <w:rFonts w:ascii="Times New Roman" w:hAnsi="Times New Roman" w:cs="Times New Roman"/>
          <w:color w:val="000000" w:themeColor="text1"/>
          <w:sz w:val="20"/>
          <w:szCs w:val="20"/>
        </w:rPr>
        <w:t>customize</w:t>
      </w:r>
      <w:r w:rsidRPr="009C60D7">
        <w:rPr>
          <w:rFonts w:ascii="Times New Roman" w:hAnsi="Times New Roman" w:cs="Times New Roman"/>
          <w:color w:val="000000" w:themeColor="text1"/>
          <w:sz w:val="20"/>
          <w:szCs w:val="20"/>
        </w:rPr>
        <w:t xml:space="preserve"> their care and achieve continual treatment </w:t>
      </w:r>
      <w:r w:rsidR="00A0276C" w:rsidRPr="009C60D7">
        <w:rPr>
          <w:rFonts w:ascii="Times New Roman" w:hAnsi="Times New Roman" w:cs="Times New Roman"/>
          <w:color w:val="000000" w:themeColor="text1"/>
          <w:sz w:val="20"/>
          <w:szCs w:val="20"/>
        </w:rPr>
        <w:t>optimization</w:t>
      </w:r>
      <w:r w:rsidRPr="009C60D7">
        <w:rPr>
          <w:rFonts w:ascii="Times New Roman" w:hAnsi="Times New Roman" w:cs="Times New Roman"/>
          <w:color w:val="000000" w:themeColor="text1"/>
          <w:sz w:val="20"/>
          <w:szCs w:val="20"/>
        </w:rPr>
        <w:t xml:space="preserve"> is a defining characteristic of these methods. In order to advance </w:t>
      </w:r>
      <w:r w:rsidR="00A0276C"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and make patient-specific therapies more accurate and successful, bioengineering is essential.</w:t>
      </w:r>
    </w:p>
    <w:p w14:paraId="6C8DC0A1" w14:textId="77777777" w:rsidR="00684461" w:rsidRPr="009C60D7" w:rsidRDefault="00684461" w:rsidP="009C60D7">
      <w:pPr>
        <w:jc w:val="both"/>
        <w:rPr>
          <w:rFonts w:ascii="Times New Roman" w:hAnsi="Times New Roman" w:cs="Times New Roman"/>
          <w:color w:val="000000" w:themeColor="text1"/>
          <w:sz w:val="20"/>
          <w:szCs w:val="20"/>
        </w:rPr>
      </w:pPr>
    </w:p>
    <w:p w14:paraId="0064B0D9" w14:textId="77777777" w:rsidR="004B01B9" w:rsidRPr="00541E6A" w:rsidRDefault="004B01B9" w:rsidP="009C60D7">
      <w:pPr>
        <w:jc w:val="both"/>
        <w:rPr>
          <w:rFonts w:ascii="Times New Roman" w:hAnsi="Times New Roman" w:cs="Times New Roman"/>
          <w:color w:val="000000" w:themeColor="text1"/>
          <w:sz w:val="28"/>
          <w:szCs w:val="28"/>
        </w:rPr>
      </w:pPr>
    </w:p>
    <w:p w14:paraId="31E12CA8" w14:textId="40ED8826" w:rsidR="004B01B9" w:rsidRPr="009C60D7" w:rsidRDefault="00684461" w:rsidP="009C60D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lastRenderedPageBreak/>
        <w:t>B</w:t>
      </w:r>
      <w:r w:rsidR="009C60D7">
        <w:rPr>
          <w:rFonts w:ascii="Times New Roman" w:hAnsi="Times New Roman" w:cs="Times New Roman"/>
          <w:b/>
          <w:color w:val="000000" w:themeColor="text1"/>
          <w:sz w:val="20"/>
          <w:szCs w:val="20"/>
        </w:rPr>
        <w:t xml:space="preserve">. </w:t>
      </w:r>
      <w:r w:rsidR="004B01B9" w:rsidRPr="009C60D7">
        <w:rPr>
          <w:rFonts w:ascii="Times New Roman" w:hAnsi="Times New Roman" w:cs="Times New Roman"/>
          <w:b/>
          <w:color w:val="000000" w:themeColor="text1"/>
          <w:sz w:val="20"/>
          <w:szCs w:val="20"/>
        </w:rPr>
        <w:t>Artificial intelligence, machine learning, and personalized treatment</w:t>
      </w:r>
    </w:p>
    <w:p w14:paraId="398199A6" w14:textId="2E390C92"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The standard method of choosing the optimal therapies for specific patients involves conducting dose-escalation-based studies to determine medication dosages and drug combinations. Given the nearly endless parameter space these considerations produce, AI and ML systems provide the ability to continually determine the best medicine dosages and combinations. Additionally, AI is being used to improve diagnostic imaging and direct patient-specific therapy.</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New AI-based platforms show the critical link between dosages of drugs and drug choice while offering a mechanistically-neutral optimization strategy. Insights into the processes behind globally optimized results may result from this </w:t>
      </w:r>
      <w:r w:rsidR="009C60D7" w:rsidRPr="009C60D7">
        <w:rPr>
          <w:rFonts w:ascii="Times New Roman" w:hAnsi="Times New Roman" w:cs="Times New Roman"/>
          <w:color w:val="000000" w:themeColor="text1"/>
          <w:sz w:val="20"/>
          <w:szCs w:val="20"/>
        </w:rPr>
        <w:t>optimization</w:t>
      </w:r>
      <w:r w:rsidRPr="009C60D7">
        <w:rPr>
          <w:rFonts w:ascii="Times New Roman" w:hAnsi="Times New Roman" w:cs="Times New Roman"/>
          <w:color w:val="000000" w:themeColor="text1"/>
          <w:sz w:val="20"/>
          <w:szCs w:val="20"/>
        </w:rPr>
        <w:t>, which might result in the addition of novel drug candidates to the design pools for combination therapies. Clinical trials have effectively applied AI optimization platforms to tailor post-transplant immunosuppression and improve combination treatment regimens for a variety of disorders.</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The potential uses of AI are growing in fields like single-cell interrogation platforms, adaptive radiotherapy, and digital therapies. The clinical validation of innovative therapeutic methods can be accelerated by integrating organ-on-a-chip systems with AI-based screening techniques that can replicate complicated organ function.</w:t>
      </w:r>
    </w:p>
    <w:p w14:paraId="3BF037C4" w14:textId="02D60252" w:rsidR="004B01B9" w:rsidRPr="009C60D7" w:rsidRDefault="00684461" w:rsidP="009C60D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C</w:t>
      </w:r>
      <w:r w:rsidR="009C60D7" w:rsidRPr="009C60D7">
        <w:rPr>
          <w:rFonts w:ascii="Times New Roman" w:hAnsi="Times New Roman" w:cs="Times New Roman"/>
          <w:b/>
          <w:color w:val="000000" w:themeColor="text1"/>
          <w:sz w:val="20"/>
          <w:szCs w:val="20"/>
        </w:rPr>
        <w:t xml:space="preserve">. </w:t>
      </w:r>
      <w:r w:rsidR="004B01B9" w:rsidRPr="009C60D7">
        <w:rPr>
          <w:rFonts w:ascii="Times New Roman" w:hAnsi="Times New Roman" w:cs="Times New Roman"/>
          <w:b/>
          <w:color w:val="000000" w:themeColor="text1"/>
          <w:sz w:val="20"/>
          <w:szCs w:val="20"/>
        </w:rPr>
        <w:t>Wearable and implantable sensors</w:t>
      </w:r>
    </w:p>
    <w:p w14:paraId="3230F010" w14:textId="1EA89CAE"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Wearable technologies provide individualized drugs and dosage optimization by providing rigorous, continuous monitoring of numerous health markers. Soft electronics provide glucose sensing and cystic fibrosis monitoring without fingerstick testing by </w:t>
      </w:r>
      <w:r w:rsidR="00684461" w:rsidRPr="009C60D7">
        <w:rPr>
          <w:rFonts w:ascii="Times New Roman" w:hAnsi="Times New Roman" w:cs="Times New Roman"/>
          <w:color w:val="000000" w:themeColor="text1"/>
          <w:sz w:val="20"/>
          <w:szCs w:val="20"/>
        </w:rPr>
        <w:t>analyzing</w:t>
      </w:r>
      <w:r w:rsidRPr="009C60D7">
        <w:rPr>
          <w:rFonts w:ascii="Times New Roman" w:hAnsi="Times New Roman" w:cs="Times New Roman"/>
          <w:color w:val="000000" w:themeColor="text1"/>
          <w:sz w:val="20"/>
          <w:szCs w:val="20"/>
        </w:rPr>
        <w:t xml:space="preserve"> sweat, tears, skin interstitial fluid, and saliva to assess analytes non-invasively. These tools may be able to </w:t>
      </w:r>
      <w:r w:rsidR="00684461" w:rsidRPr="009C60D7">
        <w:rPr>
          <w:rFonts w:ascii="Times New Roman" w:hAnsi="Times New Roman" w:cs="Times New Roman"/>
          <w:color w:val="000000" w:themeColor="text1"/>
          <w:sz w:val="20"/>
          <w:szCs w:val="20"/>
        </w:rPr>
        <w:t>recognize</w:t>
      </w:r>
      <w:r w:rsidRPr="009C60D7">
        <w:rPr>
          <w:rFonts w:ascii="Times New Roman" w:hAnsi="Times New Roman" w:cs="Times New Roman"/>
          <w:color w:val="000000" w:themeColor="text1"/>
          <w:sz w:val="20"/>
          <w:szCs w:val="20"/>
        </w:rPr>
        <w:t xml:space="preserve"> unique biomarker signatures.</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In clinical trials, wearable technology is being investigated for perioperative risk prediction, diagnosing and treating chronic obstructive pulmonary disease, and tracking cardiovascular therapy. Mobile application software can be used in neurocognitive evaluation to examine brain health for dementia, depression, and Alzheimer's disease. The limitations of traditional in-clinic testing can be solved by smartphone assessment methods, allowing for more frequent assessments and in-depth analysis of variability and </w:t>
      </w:r>
      <w:r w:rsidR="009C60D7" w:rsidRPr="009C60D7">
        <w:rPr>
          <w:rFonts w:ascii="Times New Roman" w:hAnsi="Times New Roman" w:cs="Times New Roman"/>
          <w:color w:val="000000" w:themeColor="text1"/>
          <w:sz w:val="20"/>
          <w:szCs w:val="20"/>
        </w:rPr>
        <w:t>practice</w:t>
      </w:r>
      <w:r w:rsidRPr="009C60D7">
        <w:rPr>
          <w:rFonts w:ascii="Times New Roman" w:hAnsi="Times New Roman" w:cs="Times New Roman"/>
          <w:color w:val="000000" w:themeColor="text1"/>
          <w:sz w:val="20"/>
          <w:szCs w:val="20"/>
        </w:rPr>
        <w:t xml:space="preserve"> effects.</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The increasing frequency and scale of data gathering made possible by wearables and mobile health technologies improve data actionability, obviating the requirement for traditional methods and enabling the development of </w:t>
      </w:r>
      <w:r w:rsidR="00684461"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treatment plans. Wearable technology </w:t>
      </w:r>
      <w:r w:rsidR="00684461" w:rsidRPr="009C60D7">
        <w:rPr>
          <w:rFonts w:ascii="Times New Roman" w:hAnsi="Times New Roman" w:cs="Times New Roman"/>
          <w:color w:val="000000" w:themeColor="text1"/>
          <w:sz w:val="20"/>
          <w:szCs w:val="20"/>
        </w:rPr>
        <w:t>has</w:t>
      </w:r>
      <w:r w:rsidRPr="009C60D7">
        <w:rPr>
          <w:rFonts w:ascii="Times New Roman" w:hAnsi="Times New Roman" w:cs="Times New Roman"/>
          <w:color w:val="000000" w:themeColor="text1"/>
          <w:sz w:val="20"/>
          <w:szCs w:val="20"/>
        </w:rPr>
        <w:t xml:space="preserve"> the potential to advance both precision and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as data troves expand, providing patients with new treatment options and ideas.</w:t>
      </w:r>
    </w:p>
    <w:p w14:paraId="1A7653C8" w14:textId="62D55F5F" w:rsidR="004B01B9" w:rsidRPr="009C60D7" w:rsidRDefault="00684461" w:rsidP="009C60D7">
      <w:pPr>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D</w:t>
      </w:r>
      <w:r w:rsidR="009C60D7" w:rsidRPr="009C60D7">
        <w:rPr>
          <w:rFonts w:ascii="Times New Roman" w:hAnsi="Times New Roman" w:cs="Times New Roman"/>
          <w:b/>
          <w:color w:val="000000" w:themeColor="text1"/>
          <w:sz w:val="20"/>
          <w:szCs w:val="20"/>
        </w:rPr>
        <w:t xml:space="preserve">. </w:t>
      </w:r>
      <w:r w:rsidR="004B01B9" w:rsidRPr="009C60D7">
        <w:rPr>
          <w:rFonts w:ascii="Times New Roman" w:hAnsi="Times New Roman" w:cs="Times New Roman"/>
          <w:b/>
          <w:color w:val="000000" w:themeColor="text1"/>
          <w:sz w:val="20"/>
          <w:szCs w:val="20"/>
        </w:rPr>
        <w:t>Personalized cell therapy and drug delivery</w:t>
      </w:r>
    </w:p>
    <w:p w14:paraId="5F87A2AB" w14:textId="46C8A696" w:rsidR="004B01B9" w:rsidRPr="009C60D7"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The acceptance of CAR-T (chimeric antigen receptor-T) cell immunotherapy is a significant development in the field of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cancer treatment. In order to increase CAR-T scalability and lower the danger of mutagenesis, non-viral techniques like nocturnal transposition and CRISPR/Cas9 are being investigated. Type 1 diabetes and multiple sclerosis are two diseases that are treated on an individual basis using induced pluripotent stem cells (iPSCs). Genetic disorders brought on by abnormalities in mitochondrial DNA can be treated by mitochondrial replacement therapy (MRT).</w:t>
      </w:r>
      <w:r w:rsidR="009C60D7" w:rsidRPr="009C60D7">
        <w:rPr>
          <w:rFonts w:ascii="Times New Roman" w:hAnsi="Times New Roman" w:cs="Times New Roman"/>
          <w:color w:val="000000" w:themeColor="text1"/>
          <w:sz w:val="20"/>
          <w:szCs w:val="20"/>
        </w:rPr>
        <w:t xml:space="preserve"> </w:t>
      </w:r>
      <w:r w:rsidRPr="009C60D7">
        <w:rPr>
          <w:rFonts w:ascii="Times New Roman" w:hAnsi="Times New Roman" w:cs="Times New Roman"/>
          <w:color w:val="000000" w:themeColor="text1"/>
          <w:sz w:val="20"/>
          <w:szCs w:val="20"/>
        </w:rPr>
        <w:t xml:space="preserve">Synthetic cells are intended to function as biosensors that can autonomously distribute therapeutic payloads and identify diseases. </w:t>
      </w:r>
      <w:r w:rsidR="00684461"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drugs delivery techniques such as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3-D printing and biomaterial-mediated controlled release are promising. Nanomedicine-based combination therapy is gaining popularity, and enhanced AI is being </w:t>
      </w:r>
      <w:r w:rsidR="00684461" w:rsidRPr="009C60D7">
        <w:rPr>
          <w:rFonts w:ascii="Times New Roman" w:hAnsi="Times New Roman" w:cs="Times New Roman"/>
          <w:color w:val="000000" w:themeColor="text1"/>
          <w:sz w:val="20"/>
          <w:szCs w:val="20"/>
        </w:rPr>
        <w:t>utilized</w:t>
      </w:r>
      <w:r w:rsidRPr="009C60D7">
        <w:rPr>
          <w:rFonts w:ascii="Times New Roman" w:hAnsi="Times New Roman" w:cs="Times New Roman"/>
          <w:color w:val="000000" w:themeColor="text1"/>
          <w:sz w:val="20"/>
          <w:szCs w:val="20"/>
        </w:rPr>
        <w:t xml:space="preserve"> to create population-optimized combinatorial </w:t>
      </w:r>
      <w:r w:rsidR="00684461" w:rsidRPr="009C60D7">
        <w:rPr>
          <w:rFonts w:ascii="Times New Roman" w:hAnsi="Times New Roman" w:cs="Times New Roman"/>
          <w:color w:val="000000" w:themeColor="text1"/>
          <w:sz w:val="20"/>
          <w:szCs w:val="20"/>
        </w:rPr>
        <w:t>nano therapy</w:t>
      </w:r>
      <w:r w:rsidRPr="009C60D7">
        <w:rPr>
          <w:rFonts w:ascii="Times New Roman" w:hAnsi="Times New Roman" w:cs="Times New Roman"/>
          <w:color w:val="000000" w:themeColor="text1"/>
          <w:sz w:val="20"/>
          <w:szCs w:val="20"/>
        </w:rPr>
        <w:t xml:space="preserve">. These developments show the promise of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drugs to provide personalized drugs and </w:t>
      </w:r>
      <w:r w:rsidR="00684461" w:rsidRPr="009C60D7">
        <w:rPr>
          <w:rFonts w:ascii="Times New Roman" w:hAnsi="Times New Roman" w:cs="Times New Roman"/>
          <w:color w:val="000000" w:themeColor="text1"/>
          <w:sz w:val="20"/>
          <w:szCs w:val="20"/>
        </w:rPr>
        <w:t>treatments.</w:t>
      </w:r>
      <w:sdt>
        <w:sdtPr>
          <w:rPr>
            <w:rFonts w:ascii="Times New Roman" w:hAnsi="Times New Roman" w:cs="Times New Roman"/>
            <w:color w:val="000000"/>
            <w:sz w:val="20"/>
            <w:szCs w:val="20"/>
          </w:rPr>
          <w:tag w:val="MENDELEY_CITATION_v3_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"/>
          <w:id w:val="-950243766"/>
          <w:placeholder>
            <w:docPart w:val="DefaultPlaceholder_-1854013440"/>
          </w:placeholder>
        </w:sdtPr>
        <w:sdtContent>
          <w:r w:rsidR="00414149" w:rsidRPr="009C60D7">
            <w:rPr>
              <w:rFonts w:ascii="Times New Roman" w:hAnsi="Times New Roman" w:cs="Times New Roman"/>
              <w:color w:val="000000"/>
              <w:sz w:val="20"/>
              <w:szCs w:val="20"/>
            </w:rPr>
            <w:t>[12]</w:t>
          </w:r>
        </w:sdtContent>
      </w:sdt>
    </w:p>
    <w:p w14:paraId="769C0239" w14:textId="3163FCEC" w:rsidR="004F0053" w:rsidRDefault="004F0053" w:rsidP="009C60D7">
      <w:pPr>
        <w:jc w:val="both"/>
        <w:rPr>
          <w:rFonts w:ascii="Times New Roman" w:hAnsi="Times New Roman" w:cs="Times New Roman"/>
          <w:color w:val="000000" w:themeColor="text1"/>
          <w:sz w:val="28"/>
          <w:szCs w:val="28"/>
        </w:rPr>
      </w:pPr>
    </w:p>
    <w:p w14:paraId="6EDB62CF" w14:textId="74B3FB2B" w:rsidR="004F0053" w:rsidRDefault="004F0053" w:rsidP="009C60D7">
      <w:pPr>
        <w:jc w:val="both"/>
        <w:rPr>
          <w:rFonts w:ascii="Times New Roman" w:hAnsi="Times New Roman" w:cs="Times New Roman"/>
          <w:color w:val="000000" w:themeColor="text1"/>
          <w:sz w:val="28"/>
          <w:szCs w:val="28"/>
        </w:rPr>
      </w:pPr>
    </w:p>
    <w:p w14:paraId="19593B8A" w14:textId="77777777" w:rsidR="00684461" w:rsidRDefault="00684461" w:rsidP="009C60D7">
      <w:pPr>
        <w:jc w:val="both"/>
        <w:rPr>
          <w:rFonts w:ascii="Times New Roman" w:hAnsi="Times New Roman" w:cs="Times New Roman"/>
          <w:color w:val="000000" w:themeColor="text1"/>
          <w:sz w:val="28"/>
          <w:szCs w:val="28"/>
        </w:rPr>
      </w:pPr>
    </w:p>
    <w:p w14:paraId="1EB4CF4F" w14:textId="71DDB536" w:rsidR="004F0053" w:rsidRDefault="004F0053" w:rsidP="009C60D7">
      <w:pPr>
        <w:jc w:val="both"/>
        <w:rPr>
          <w:rFonts w:ascii="Times New Roman" w:hAnsi="Times New Roman" w:cs="Times New Roman"/>
          <w:color w:val="000000" w:themeColor="text1"/>
          <w:sz w:val="28"/>
          <w:szCs w:val="28"/>
        </w:rPr>
      </w:pPr>
    </w:p>
    <w:p w14:paraId="21FB30BF" w14:textId="61C997C6" w:rsidR="004F0053" w:rsidRDefault="004F0053" w:rsidP="009C60D7">
      <w:pPr>
        <w:jc w:val="both"/>
        <w:rPr>
          <w:rFonts w:ascii="Times New Roman" w:hAnsi="Times New Roman" w:cs="Times New Roman"/>
          <w:color w:val="000000" w:themeColor="text1"/>
          <w:sz w:val="28"/>
          <w:szCs w:val="28"/>
        </w:rPr>
      </w:pPr>
    </w:p>
    <w:p w14:paraId="0CAC2276" w14:textId="1D4EC4B9" w:rsidR="004F0053" w:rsidRDefault="003761D4" w:rsidP="009C60D7">
      <w:pPr>
        <w:jc w:val="both"/>
        <w:rPr>
          <w:rFonts w:ascii="Times New Roman" w:hAnsi="Times New Roman" w:cs="Times New Roman"/>
          <w:color w:val="000000" w:themeColor="text1"/>
          <w:sz w:val="28"/>
          <w:szCs w:val="28"/>
        </w:rPr>
      </w:pPr>
      <w:r>
        <w:rPr>
          <w:noProof/>
        </w:rPr>
        <w:lastRenderedPageBreak/>
        <mc:AlternateContent>
          <mc:Choice Requires="wps">
            <w:drawing>
              <wp:anchor distT="0" distB="0" distL="114300" distR="114300" simplePos="0" relativeHeight="251659264" behindDoc="0" locked="0" layoutInCell="1" allowOverlap="1" wp14:anchorId="60F767CA" wp14:editId="31673F52">
                <wp:simplePos x="0" y="0"/>
                <wp:positionH relativeFrom="column">
                  <wp:posOffset>1743710</wp:posOffset>
                </wp:positionH>
                <wp:positionV relativeFrom="paragraph">
                  <wp:posOffset>-514985</wp:posOffset>
                </wp:positionV>
                <wp:extent cx="1983300" cy="1350303"/>
                <wp:effectExtent l="0" t="0" r="17145" b="21590"/>
                <wp:wrapNone/>
                <wp:docPr id="11" name="Text Box 11"/>
                <wp:cNvGraphicFramePr/>
                <a:graphic xmlns:a="http://schemas.openxmlformats.org/drawingml/2006/main">
                  <a:graphicData uri="http://schemas.microsoft.com/office/word/2010/wordprocessingShape">
                    <wps:wsp>
                      <wps:cNvSpPr txBox="1"/>
                      <wps:spPr>
                        <a:xfrm>
                          <a:off x="0" y="0"/>
                          <a:ext cx="1983300" cy="1350303"/>
                        </a:xfrm>
                        <a:prstGeom prst="rect">
                          <a:avLst/>
                        </a:prstGeom>
                        <a:solidFill>
                          <a:schemeClr val="tx1"/>
                        </a:solidFill>
                        <a:ln w="6350">
                          <a:solidFill>
                            <a:prstClr val="black"/>
                          </a:solidFill>
                        </a:ln>
                      </wps:spPr>
                      <wps:txbx>
                        <w:txbxContent>
                          <w:p w14:paraId="4562B0CE" w14:textId="77777777" w:rsidR="004F0053" w:rsidRPr="00DE6E45" w:rsidRDefault="004F0053" w:rsidP="004F0053">
                            <w:pPr>
                              <w:rPr>
                                <w:b/>
                                <w:u w:val="single"/>
                              </w:rPr>
                            </w:pPr>
                            <w:r w:rsidRPr="00DE6E45">
                              <w:rPr>
                                <w:b/>
                                <w:u w:val="single"/>
                              </w:rPr>
                              <w:t>Artificial intelligence</w:t>
                            </w:r>
                          </w:p>
                          <w:p w14:paraId="762598DD" w14:textId="77777777" w:rsidR="004F0053" w:rsidRDefault="004F0053" w:rsidP="004F0053">
                            <w:pPr>
                              <w:pStyle w:val="ListParagraph"/>
                              <w:numPr>
                                <w:ilvl w:val="0"/>
                                <w:numId w:val="1"/>
                              </w:numPr>
                            </w:pPr>
                            <w:r>
                              <w:t>Drug discovery</w:t>
                            </w:r>
                          </w:p>
                          <w:p w14:paraId="1B6641CF" w14:textId="77777777" w:rsidR="004F0053" w:rsidRDefault="004F0053" w:rsidP="004F0053">
                            <w:pPr>
                              <w:pStyle w:val="ListParagraph"/>
                              <w:numPr>
                                <w:ilvl w:val="0"/>
                                <w:numId w:val="1"/>
                              </w:numPr>
                            </w:pPr>
                            <w:r>
                              <w:t xml:space="preserve">Drug development </w:t>
                            </w:r>
                          </w:p>
                          <w:p w14:paraId="3CF76EDA" w14:textId="77777777" w:rsidR="004F0053" w:rsidRDefault="004F0053" w:rsidP="004F0053">
                            <w:pPr>
                              <w:pStyle w:val="ListParagraph"/>
                              <w:numPr>
                                <w:ilvl w:val="0"/>
                                <w:numId w:val="1"/>
                              </w:numPr>
                            </w:pPr>
                            <w:r>
                              <w:t>N-of-1 therapy</w:t>
                            </w:r>
                          </w:p>
                          <w:p w14:paraId="7B647410" w14:textId="77777777" w:rsidR="004F0053" w:rsidRDefault="004F0053" w:rsidP="004F0053">
                            <w:pPr>
                              <w:pStyle w:val="ListParagraph"/>
                              <w:numPr>
                                <w:ilvl w:val="0"/>
                                <w:numId w:val="1"/>
                              </w:numPr>
                            </w:pPr>
                            <w:r>
                              <w:t>Pathology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767CA" id="_x0000_t202" coordsize="21600,21600" o:spt="202" path="m,l,21600r21600,l21600,xe">
                <v:stroke joinstyle="miter"/>
                <v:path gradientshapeok="t" o:connecttype="rect"/>
              </v:shapetype>
              <v:shape id="Text Box 11" o:spid="_x0000_s1026" type="#_x0000_t202" style="position:absolute;left:0;text-align:left;margin-left:137.3pt;margin-top:-40.55pt;width:156.15pt;height:10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" fillcolor="black [3213]" strokeweight=".5pt">
                <v:textbox>
                  <w:txbxContent>
                    <w:p w14:paraId="4562B0CE" w14:textId="77777777" w:rsidR="004F0053" w:rsidRPr="00DE6E45" w:rsidRDefault="004F0053" w:rsidP="004F0053">
                      <w:pPr>
                        <w:rPr>
                          <w:b/>
                          <w:u w:val="single"/>
                        </w:rPr>
                      </w:pPr>
                      <w:r w:rsidRPr="00DE6E45">
                        <w:rPr>
                          <w:b/>
                          <w:u w:val="single"/>
                        </w:rPr>
                        <w:t>Artificial intelligence</w:t>
                      </w:r>
                    </w:p>
                    <w:p w14:paraId="762598DD" w14:textId="77777777" w:rsidR="004F0053" w:rsidRDefault="004F0053" w:rsidP="004F0053">
                      <w:pPr>
                        <w:pStyle w:val="ListParagraph"/>
                        <w:numPr>
                          <w:ilvl w:val="0"/>
                          <w:numId w:val="1"/>
                        </w:numPr>
                      </w:pPr>
                      <w:r>
                        <w:t>Drug discovery</w:t>
                      </w:r>
                    </w:p>
                    <w:p w14:paraId="1B6641CF" w14:textId="77777777" w:rsidR="004F0053" w:rsidRDefault="004F0053" w:rsidP="004F0053">
                      <w:pPr>
                        <w:pStyle w:val="ListParagraph"/>
                        <w:numPr>
                          <w:ilvl w:val="0"/>
                          <w:numId w:val="1"/>
                        </w:numPr>
                      </w:pPr>
                      <w:r>
                        <w:t xml:space="preserve">Drug development </w:t>
                      </w:r>
                    </w:p>
                    <w:p w14:paraId="3CF76EDA" w14:textId="77777777" w:rsidR="004F0053" w:rsidRDefault="004F0053" w:rsidP="004F0053">
                      <w:pPr>
                        <w:pStyle w:val="ListParagraph"/>
                        <w:numPr>
                          <w:ilvl w:val="0"/>
                          <w:numId w:val="1"/>
                        </w:numPr>
                      </w:pPr>
                      <w:r>
                        <w:t>N-of-1 therapy</w:t>
                      </w:r>
                    </w:p>
                    <w:p w14:paraId="7B647410" w14:textId="77777777" w:rsidR="004F0053" w:rsidRDefault="004F0053" w:rsidP="004F0053">
                      <w:pPr>
                        <w:pStyle w:val="ListParagraph"/>
                        <w:numPr>
                          <w:ilvl w:val="0"/>
                          <w:numId w:val="1"/>
                        </w:numPr>
                      </w:pPr>
                      <w:r>
                        <w:t>Pathology</w:t>
                      </w:r>
                    </w:p>
                  </w:txbxContent>
                </v:textbox>
              </v:shape>
            </w:pict>
          </mc:Fallback>
        </mc:AlternateContent>
      </w:r>
    </w:p>
    <w:p w14:paraId="5C8BDDAD" w14:textId="1D9D8C22" w:rsidR="004F0053" w:rsidRDefault="004F0053" w:rsidP="009C60D7">
      <w:pPr>
        <w:jc w:val="both"/>
        <w:rPr>
          <w:rFonts w:ascii="Times New Roman" w:hAnsi="Times New Roman" w:cs="Times New Roman"/>
          <w:color w:val="000000" w:themeColor="text1"/>
          <w:sz w:val="28"/>
          <w:szCs w:val="28"/>
        </w:rPr>
      </w:pPr>
    </w:p>
    <w:p w14:paraId="0A60D02E" w14:textId="1C9CA96A" w:rsidR="004F0053" w:rsidRDefault="004F0053" w:rsidP="009C60D7">
      <w:pPr>
        <w:jc w:val="both"/>
        <w:rPr>
          <w:rFonts w:ascii="Times New Roman" w:hAnsi="Times New Roman" w:cs="Times New Roman"/>
          <w:color w:val="000000" w:themeColor="text1"/>
          <w:sz w:val="28"/>
          <w:szCs w:val="28"/>
        </w:rPr>
      </w:pPr>
    </w:p>
    <w:p w14:paraId="296C8A14" w14:textId="0D6B861D" w:rsidR="004F0053" w:rsidRDefault="004F0053" w:rsidP="009C60D7">
      <w:pPr>
        <w:jc w:val="both"/>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65408" behindDoc="0" locked="0" layoutInCell="1" allowOverlap="1" wp14:anchorId="0843D4AE" wp14:editId="050B2DEE">
                <wp:simplePos x="0" y="0"/>
                <wp:positionH relativeFrom="margin">
                  <wp:posOffset>1638300</wp:posOffset>
                </wp:positionH>
                <wp:positionV relativeFrom="paragraph">
                  <wp:posOffset>29845</wp:posOffset>
                </wp:positionV>
                <wp:extent cx="2307101" cy="2067951"/>
                <wp:effectExtent l="19050" t="19050" r="17145" b="46990"/>
                <wp:wrapNone/>
                <wp:docPr id="9" name="Quad Arrow 9"/>
                <wp:cNvGraphicFramePr/>
                <a:graphic xmlns:a="http://schemas.openxmlformats.org/drawingml/2006/main">
                  <a:graphicData uri="http://schemas.microsoft.com/office/word/2010/wordprocessingShape">
                    <wps:wsp>
                      <wps:cNvSpPr/>
                      <wps:spPr>
                        <a:xfrm>
                          <a:off x="0" y="0"/>
                          <a:ext cx="2307101" cy="2067951"/>
                        </a:xfrm>
                        <a:prstGeom prst="quadArrow">
                          <a:avLst/>
                        </a:prstGeom>
                        <a:solidFill>
                          <a:schemeClr val="accent6">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3E88A5" w14:textId="77777777" w:rsidR="004F0053" w:rsidRPr="00372D57" w:rsidRDefault="004F0053" w:rsidP="004F0053">
                            <w:pPr>
                              <w:jc w:val="center"/>
                              <w:rPr>
                                <w:b/>
                                <w:color w:val="000000" w:themeColor="text1"/>
                                <w:sz w:val="24"/>
                                <w:szCs w:val="24"/>
                              </w:rPr>
                            </w:pPr>
                            <w:r w:rsidRPr="00372D57">
                              <w:rPr>
                                <w:b/>
                                <w:color w:val="000000" w:themeColor="text1"/>
                                <w:sz w:val="24"/>
                                <w:szCs w:val="24"/>
                              </w:rPr>
                              <w:t xml:space="preserve">Emerging technologies in </w:t>
                            </w:r>
                            <w:r>
                              <w:rPr>
                                <w:b/>
                                <w:color w:val="000000" w:themeColor="text1"/>
                                <w:sz w:val="24"/>
                                <w:szCs w:val="24"/>
                              </w:rPr>
                              <w:t xml:space="preserve">personalized </w:t>
                            </w:r>
                            <w:r w:rsidRPr="00372D57">
                              <w:rPr>
                                <w:b/>
                                <w:color w:val="000000" w:themeColor="text1"/>
                                <w:sz w:val="24"/>
                                <w:szCs w:val="24"/>
                              </w:rPr>
                              <w:t>medicine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3D4AE" id="Quad Arrow 9" o:spid="_x0000_s1027" style="position:absolute;left:0;text-align:left;margin-left:129pt;margin-top:2.35pt;width:181.65pt;height:162.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307101,20679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" adj="-11796480,,5400" path="m,1033976l465289,568687r,232644l920906,801331r,-336042l688262,465289,1153551,r465288,465289l1386195,465289r,336042l1841812,801331r,-232644l2307101,1033976r-465289,465288l1841812,1266620r-455617,l1386195,1602662r232644,l1153551,2067951,688262,1602662r232644,l920906,1266620r-455617,l465289,1499264,,1033976xe" fillcolor="#e2efd9 [665]" strokecolor="black [3213]" strokeweight="1pt">
                <v:stroke joinstyle="miter"/>
                <v:formulas/>
                <v:path arrowok="t" o:connecttype="custom" o:connectlocs="0,1033976;465289,568687;465289,801331;920906,801331;920906,465289;688262,465289;1153551,0;1618839,465289;1386195,465289;1386195,801331;1841812,801331;1841812,568687;2307101,1033976;1841812,1499264;1841812,1266620;1386195,1266620;1386195,1602662;1618839,1602662;1153551,2067951;688262,1602662;920906,1602662;920906,1266620;465289,1266620;465289,1499264;0,1033976" o:connectangles="0,0,0,0,0,0,0,0,0,0,0,0,0,0,0,0,0,0,0,0,0,0,0,0,0" textboxrect="0,0,2307101,2067951"/>
                <v:textbox>
                  <w:txbxContent>
                    <w:p w14:paraId="303E88A5" w14:textId="77777777" w:rsidR="004F0053" w:rsidRPr="00372D57" w:rsidRDefault="004F0053" w:rsidP="004F0053">
                      <w:pPr>
                        <w:jc w:val="center"/>
                        <w:rPr>
                          <w:b/>
                          <w:color w:val="000000" w:themeColor="text1"/>
                          <w:sz w:val="24"/>
                          <w:szCs w:val="24"/>
                        </w:rPr>
                      </w:pPr>
                      <w:r w:rsidRPr="00372D57">
                        <w:rPr>
                          <w:b/>
                          <w:color w:val="000000" w:themeColor="text1"/>
                          <w:sz w:val="24"/>
                          <w:szCs w:val="24"/>
                        </w:rPr>
                        <w:t xml:space="preserve">Emerging technologies in </w:t>
                      </w:r>
                      <w:r>
                        <w:rPr>
                          <w:b/>
                          <w:color w:val="000000" w:themeColor="text1"/>
                          <w:sz w:val="24"/>
                          <w:szCs w:val="24"/>
                        </w:rPr>
                        <w:t xml:space="preserve">personalized </w:t>
                      </w:r>
                      <w:r w:rsidRPr="00372D57">
                        <w:rPr>
                          <w:b/>
                          <w:color w:val="000000" w:themeColor="text1"/>
                          <w:sz w:val="24"/>
                          <w:szCs w:val="24"/>
                        </w:rPr>
                        <w:t>medicine</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21413730" wp14:editId="46B370A1">
                <wp:simplePos x="0" y="0"/>
                <wp:positionH relativeFrom="margin">
                  <wp:posOffset>-777240</wp:posOffset>
                </wp:positionH>
                <wp:positionV relativeFrom="paragraph">
                  <wp:posOffset>327660</wp:posOffset>
                </wp:positionV>
                <wp:extent cx="2257523" cy="1547446"/>
                <wp:effectExtent l="0" t="0" r="28575" b="15240"/>
                <wp:wrapNone/>
                <wp:docPr id="13" name="Text Box 13"/>
                <wp:cNvGraphicFramePr/>
                <a:graphic xmlns:a="http://schemas.openxmlformats.org/drawingml/2006/main">
                  <a:graphicData uri="http://schemas.microsoft.com/office/word/2010/wordprocessingShape">
                    <wps:wsp>
                      <wps:cNvSpPr txBox="1"/>
                      <wps:spPr>
                        <a:xfrm>
                          <a:off x="0" y="0"/>
                          <a:ext cx="2257523" cy="1547446"/>
                        </a:xfrm>
                        <a:prstGeom prst="rect">
                          <a:avLst/>
                        </a:prstGeom>
                        <a:solidFill>
                          <a:schemeClr val="tx1"/>
                        </a:solidFill>
                        <a:ln w="6350">
                          <a:solidFill>
                            <a:prstClr val="black"/>
                          </a:solidFill>
                        </a:ln>
                      </wps:spPr>
                      <wps:txbx>
                        <w:txbxContent>
                          <w:p w14:paraId="65627491" w14:textId="77777777" w:rsidR="004F0053" w:rsidRPr="00753E16" w:rsidRDefault="004F0053" w:rsidP="004F0053">
                            <w:pPr>
                              <w:rPr>
                                <w:b/>
                                <w:sz w:val="24"/>
                                <w:szCs w:val="24"/>
                                <w:u w:val="single"/>
                              </w:rPr>
                            </w:pPr>
                            <w:r>
                              <w:rPr>
                                <w:b/>
                                <w:sz w:val="24"/>
                                <w:szCs w:val="24"/>
                                <w:u w:val="single"/>
                              </w:rPr>
                              <w:t>Diagnostics</w:t>
                            </w:r>
                          </w:p>
                          <w:p w14:paraId="0D1EDA16" w14:textId="77777777" w:rsidR="004F0053" w:rsidRDefault="004F0053" w:rsidP="004F0053">
                            <w:pPr>
                              <w:pStyle w:val="ListParagraph"/>
                              <w:numPr>
                                <w:ilvl w:val="0"/>
                                <w:numId w:val="3"/>
                              </w:numPr>
                            </w:pPr>
                            <w:r>
                              <w:t xml:space="preserve">Wearables for </w:t>
                            </w:r>
                            <w:proofErr w:type="spellStart"/>
                            <w:proofErr w:type="gramStart"/>
                            <w:r>
                              <w:t>sweat,blood</w:t>
                            </w:r>
                            <w:proofErr w:type="gramEnd"/>
                            <w:r>
                              <w:t>,tear</w:t>
                            </w:r>
                            <w:proofErr w:type="spellEnd"/>
                            <w:r>
                              <w:t xml:space="preserve"> analysis </w:t>
                            </w:r>
                          </w:p>
                          <w:p w14:paraId="73A137AF" w14:textId="77777777" w:rsidR="004F0053" w:rsidRDefault="004F0053" w:rsidP="004F0053">
                            <w:pPr>
                              <w:pStyle w:val="ListParagraph"/>
                              <w:numPr>
                                <w:ilvl w:val="0"/>
                                <w:numId w:val="3"/>
                              </w:numPr>
                            </w:pPr>
                            <w:r>
                              <w:t>Circulating tumor cell detection</w:t>
                            </w:r>
                          </w:p>
                          <w:p w14:paraId="0AE22F89" w14:textId="77777777" w:rsidR="004F0053" w:rsidRDefault="004F0053" w:rsidP="004F0053">
                            <w:pPr>
                              <w:pStyle w:val="ListParagraph"/>
                              <w:numPr>
                                <w:ilvl w:val="0"/>
                                <w:numId w:val="3"/>
                              </w:numPr>
                            </w:pPr>
                            <w:r>
                              <w:t xml:space="preserve">Multiplexed biofluid analysis </w:t>
                            </w:r>
                            <w:proofErr w:type="spellStart"/>
                            <w:r>
                              <w:t>decive</w:t>
                            </w:r>
                            <w:proofErr w:type="spellEnd"/>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413730" id="Text Box 13" o:spid="_x0000_s1028" type="#_x0000_t202" style="position:absolute;left:0;text-align:left;margin-left:-61.2pt;margin-top:25.8pt;width:177.75pt;height:121.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" fillcolor="black [3213]" strokeweight=".5pt">
                <v:textbox>
                  <w:txbxContent>
                    <w:p w14:paraId="65627491" w14:textId="77777777" w:rsidR="004F0053" w:rsidRPr="00753E16" w:rsidRDefault="004F0053" w:rsidP="004F0053">
                      <w:pPr>
                        <w:rPr>
                          <w:b/>
                          <w:sz w:val="24"/>
                          <w:szCs w:val="24"/>
                          <w:u w:val="single"/>
                        </w:rPr>
                      </w:pPr>
                      <w:r>
                        <w:rPr>
                          <w:b/>
                          <w:sz w:val="24"/>
                          <w:szCs w:val="24"/>
                          <w:u w:val="single"/>
                        </w:rPr>
                        <w:t>Diagnostics</w:t>
                      </w:r>
                    </w:p>
                    <w:p w14:paraId="0D1EDA16" w14:textId="77777777" w:rsidR="004F0053" w:rsidRDefault="004F0053" w:rsidP="004F0053">
                      <w:pPr>
                        <w:pStyle w:val="ListParagraph"/>
                        <w:numPr>
                          <w:ilvl w:val="0"/>
                          <w:numId w:val="3"/>
                        </w:numPr>
                      </w:pPr>
                      <w:r>
                        <w:t xml:space="preserve">Wearables for </w:t>
                      </w:r>
                      <w:proofErr w:type="spellStart"/>
                      <w:proofErr w:type="gramStart"/>
                      <w:r>
                        <w:t>sweat,blood</w:t>
                      </w:r>
                      <w:proofErr w:type="gramEnd"/>
                      <w:r>
                        <w:t>,tear</w:t>
                      </w:r>
                      <w:proofErr w:type="spellEnd"/>
                      <w:r>
                        <w:t xml:space="preserve"> analysis </w:t>
                      </w:r>
                    </w:p>
                    <w:p w14:paraId="73A137AF" w14:textId="77777777" w:rsidR="004F0053" w:rsidRDefault="004F0053" w:rsidP="004F0053">
                      <w:pPr>
                        <w:pStyle w:val="ListParagraph"/>
                        <w:numPr>
                          <w:ilvl w:val="0"/>
                          <w:numId w:val="3"/>
                        </w:numPr>
                      </w:pPr>
                      <w:r>
                        <w:t>Circulating tumor cell detection</w:t>
                      </w:r>
                    </w:p>
                    <w:p w14:paraId="0AE22F89" w14:textId="77777777" w:rsidR="004F0053" w:rsidRDefault="004F0053" w:rsidP="004F0053">
                      <w:pPr>
                        <w:pStyle w:val="ListParagraph"/>
                        <w:numPr>
                          <w:ilvl w:val="0"/>
                          <w:numId w:val="3"/>
                        </w:numPr>
                      </w:pPr>
                      <w:r>
                        <w:t xml:space="preserve">Multiplexed biofluid analysis </w:t>
                      </w:r>
                      <w:proofErr w:type="spellStart"/>
                      <w:r>
                        <w:t>decive</w:t>
                      </w:r>
                      <w:proofErr w:type="spellEnd"/>
                      <w:r>
                        <w:t xml:space="preserve"> </w:t>
                      </w:r>
                    </w:p>
                  </w:txbxContent>
                </v:textbox>
                <w10:wrap anchorx="margin"/>
              </v:shape>
            </w:pict>
          </mc:Fallback>
        </mc:AlternateContent>
      </w:r>
    </w:p>
    <w:p w14:paraId="63210628" w14:textId="706AC1AC" w:rsidR="004F0053" w:rsidRDefault="004F0053" w:rsidP="009C60D7">
      <w:pPr>
        <w:jc w:val="both"/>
        <w:rPr>
          <w:rFonts w:ascii="Times New Roman" w:hAnsi="Times New Roman" w:cs="Times New Roman"/>
          <w:color w:val="000000" w:themeColor="text1"/>
          <w:sz w:val="28"/>
          <w:szCs w:val="28"/>
        </w:rPr>
      </w:pPr>
      <w:r>
        <w:rPr>
          <w:noProof/>
        </w:rPr>
        <mc:AlternateContent>
          <mc:Choice Requires="wps">
            <w:drawing>
              <wp:anchor distT="0" distB="0" distL="114300" distR="114300" simplePos="0" relativeHeight="251661312" behindDoc="0" locked="0" layoutInCell="1" allowOverlap="1" wp14:anchorId="047813AE" wp14:editId="00A4586E">
                <wp:simplePos x="0" y="0"/>
                <wp:positionH relativeFrom="margin">
                  <wp:posOffset>4183380</wp:posOffset>
                </wp:positionH>
                <wp:positionV relativeFrom="paragraph">
                  <wp:posOffset>5080</wp:posOffset>
                </wp:positionV>
                <wp:extent cx="2271932" cy="1539240"/>
                <wp:effectExtent l="0" t="0" r="14605" b="22860"/>
                <wp:wrapNone/>
                <wp:docPr id="14" name="Text Box 14"/>
                <wp:cNvGraphicFramePr/>
                <a:graphic xmlns:a="http://schemas.openxmlformats.org/drawingml/2006/main">
                  <a:graphicData uri="http://schemas.microsoft.com/office/word/2010/wordprocessingShape">
                    <wps:wsp>
                      <wps:cNvSpPr txBox="1"/>
                      <wps:spPr>
                        <a:xfrm>
                          <a:off x="0" y="0"/>
                          <a:ext cx="2271932" cy="1539240"/>
                        </a:xfrm>
                        <a:prstGeom prst="rect">
                          <a:avLst/>
                        </a:prstGeom>
                        <a:solidFill>
                          <a:schemeClr val="tx1"/>
                        </a:solidFill>
                        <a:ln w="6350">
                          <a:solidFill>
                            <a:prstClr val="black"/>
                          </a:solidFill>
                        </a:ln>
                      </wps:spPr>
                      <wps:txbx>
                        <w:txbxContent>
                          <w:p w14:paraId="700E43A2" w14:textId="77777777" w:rsidR="004F0053" w:rsidRPr="00753E16" w:rsidRDefault="004F0053" w:rsidP="004F0053">
                            <w:pPr>
                              <w:rPr>
                                <w:b/>
                                <w:sz w:val="24"/>
                                <w:u w:val="single"/>
                              </w:rPr>
                            </w:pPr>
                            <w:r w:rsidRPr="00753E16">
                              <w:rPr>
                                <w:b/>
                                <w:sz w:val="24"/>
                                <w:u w:val="single"/>
                              </w:rPr>
                              <w:t>Therapeutics</w:t>
                            </w:r>
                          </w:p>
                          <w:p w14:paraId="6E458ADF" w14:textId="77777777" w:rsidR="004F0053" w:rsidRDefault="004F0053" w:rsidP="004F0053">
                            <w:pPr>
                              <w:pStyle w:val="ListParagraph"/>
                              <w:numPr>
                                <w:ilvl w:val="0"/>
                                <w:numId w:val="2"/>
                              </w:numPr>
                            </w:pPr>
                            <w:r>
                              <w:t>Nanomedicine/</w:t>
                            </w:r>
                            <w:proofErr w:type="spellStart"/>
                            <w:r>
                              <w:t>theranostics</w:t>
                            </w:r>
                            <w:proofErr w:type="spellEnd"/>
                          </w:p>
                          <w:p w14:paraId="7CED88DD" w14:textId="77777777" w:rsidR="004F0053" w:rsidRDefault="004F0053" w:rsidP="004F0053">
                            <w:pPr>
                              <w:pStyle w:val="ListParagraph"/>
                              <w:numPr>
                                <w:ilvl w:val="0"/>
                                <w:numId w:val="2"/>
                              </w:numPr>
                            </w:pPr>
                            <w:r>
                              <w:t>Combination therapy</w:t>
                            </w:r>
                          </w:p>
                          <w:p w14:paraId="3FA8903A" w14:textId="77777777" w:rsidR="004F0053" w:rsidRDefault="004F0053" w:rsidP="004F0053">
                            <w:pPr>
                              <w:pStyle w:val="ListParagraph"/>
                              <w:numPr>
                                <w:ilvl w:val="0"/>
                                <w:numId w:val="2"/>
                              </w:numPr>
                            </w:pPr>
                            <w:r>
                              <w:t>Biomaterials/3D printed implants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813AE" id="Text Box 14" o:spid="_x0000_s1029" type="#_x0000_t202" style="position:absolute;left:0;text-align:left;margin-left:329.4pt;margin-top:.4pt;width:178.9pt;height:121.2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" fillcolor="black [3213]" strokeweight=".5pt">
                <v:textbox>
                  <w:txbxContent>
                    <w:p w14:paraId="700E43A2" w14:textId="77777777" w:rsidR="004F0053" w:rsidRPr="00753E16" w:rsidRDefault="004F0053" w:rsidP="004F0053">
                      <w:pPr>
                        <w:rPr>
                          <w:b/>
                          <w:sz w:val="24"/>
                          <w:u w:val="single"/>
                        </w:rPr>
                      </w:pPr>
                      <w:r w:rsidRPr="00753E16">
                        <w:rPr>
                          <w:b/>
                          <w:sz w:val="24"/>
                          <w:u w:val="single"/>
                        </w:rPr>
                        <w:t>Therapeutics</w:t>
                      </w:r>
                    </w:p>
                    <w:p w14:paraId="6E458ADF" w14:textId="77777777" w:rsidR="004F0053" w:rsidRDefault="004F0053" w:rsidP="004F0053">
                      <w:pPr>
                        <w:pStyle w:val="ListParagraph"/>
                        <w:numPr>
                          <w:ilvl w:val="0"/>
                          <w:numId w:val="2"/>
                        </w:numPr>
                      </w:pPr>
                      <w:r>
                        <w:t>Nanomedicine/</w:t>
                      </w:r>
                      <w:proofErr w:type="spellStart"/>
                      <w:r>
                        <w:t>theranostics</w:t>
                      </w:r>
                      <w:proofErr w:type="spellEnd"/>
                    </w:p>
                    <w:p w14:paraId="7CED88DD" w14:textId="77777777" w:rsidR="004F0053" w:rsidRDefault="004F0053" w:rsidP="004F0053">
                      <w:pPr>
                        <w:pStyle w:val="ListParagraph"/>
                        <w:numPr>
                          <w:ilvl w:val="0"/>
                          <w:numId w:val="2"/>
                        </w:numPr>
                      </w:pPr>
                      <w:r>
                        <w:t>Combination therapy</w:t>
                      </w:r>
                    </w:p>
                    <w:p w14:paraId="3FA8903A" w14:textId="77777777" w:rsidR="004F0053" w:rsidRDefault="004F0053" w:rsidP="004F0053">
                      <w:pPr>
                        <w:pStyle w:val="ListParagraph"/>
                        <w:numPr>
                          <w:ilvl w:val="0"/>
                          <w:numId w:val="2"/>
                        </w:numPr>
                      </w:pPr>
                      <w:r>
                        <w:t>Biomaterials/3D printed implants</w:t>
                      </w:r>
                    </w:p>
                  </w:txbxContent>
                </v:textbox>
                <w10:wrap anchorx="margin"/>
              </v:shape>
            </w:pict>
          </mc:Fallback>
        </mc:AlternateContent>
      </w:r>
    </w:p>
    <w:p w14:paraId="728980B1" w14:textId="03B2EE52" w:rsidR="004F0053" w:rsidRDefault="004F0053" w:rsidP="009C60D7">
      <w:pPr>
        <w:jc w:val="both"/>
        <w:rPr>
          <w:rFonts w:ascii="Times New Roman" w:hAnsi="Times New Roman" w:cs="Times New Roman"/>
          <w:color w:val="000000" w:themeColor="text1"/>
          <w:sz w:val="28"/>
          <w:szCs w:val="28"/>
        </w:rPr>
      </w:pPr>
    </w:p>
    <w:p w14:paraId="1AA6B9BC" w14:textId="3A269914" w:rsidR="004B01B9" w:rsidRDefault="004B01B9" w:rsidP="009C60D7">
      <w:pPr>
        <w:jc w:val="both"/>
        <w:rPr>
          <w:rFonts w:ascii="Times New Roman" w:hAnsi="Times New Roman" w:cs="Times New Roman"/>
          <w:color w:val="000000" w:themeColor="text1"/>
          <w:sz w:val="28"/>
          <w:szCs w:val="28"/>
        </w:rPr>
      </w:pPr>
    </w:p>
    <w:p w14:paraId="67A3CA5E" w14:textId="0040DB74" w:rsidR="004F0053" w:rsidRDefault="004F0053" w:rsidP="009C60D7">
      <w:pPr>
        <w:jc w:val="both"/>
        <w:rPr>
          <w:rFonts w:ascii="Times New Roman" w:hAnsi="Times New Roman" w:cs="Times New Roman"/>
          <w:color w:val="000000" w:themeColor="text1"/>
          <w:sz w:val="28"/>
          <w:szCs w:val="28"/>
        </w:rPr>
      </w:pPr>
    </w:p>
    <w:p w14:paraId="760B9EC0" w14:textId="2A4B3470" w:rsidR="004F0053" w:rsidRDefault="004F0053" w:rsidP="009C60D7">
      <w:pPr>
        <w:jc w:val="both"/>
        <w:rPr>
          <w:rFonts w:ascii="Times New Roman" w:hAnsi="Times New Roman" w:cs="Times New Roman"/>
          <w:color w:val="000000" w:themeColor="text1"/>
          <w:sz w:val="28"/>
          <w:szCs w:val="28"/>
        </w:rPr>
      </w:pPr>
    </w:p>
    <w:p w14:paraId="505E4D07" w14:textId="77777777" w:rsidR="004F0053" w:rsidRDefault="004F0053" w:rsidP="009C60D7">
      <w:pPr>
        <w:jc w:val="both"/>
        <w:rPr>
          <w:rFonts w:ascii="Times New Roman" w:hAnsi="Times New Roman" w:cs="Times New Roman"/>
          <w:color w:val="000000" w:themeColor="text1"/>
          <w:sz w:val="28"/>
          <w:szCs w:val="28"/>
        </w:rPr>
      </w:pPr>
    </w:p>
    <w:p w14:paraId="2A40EF02" w14:textId="39DE9BBB" w:rsidR="004F0053" w:rsidRPr="00684461" w:rsidRDefault="00684461" w:rsidP="00684461">
      <w:pPr>
        <w:jc w:val="center"/>
        <w:rPr>
          <w:rFonts w:ascii="Times New Roman" w:hAnsi="Times New Roman" w:cs="Times New Roman"/>
          <w:b/>
          <w:bCs/>
          <w:color w:val="000000" w:themeColor="text1"/>
          <w:sz w:val="20"/>
          <w:szCs w:val="20"/>
        </w:rPr>
      </w:pPr>
      <w:r w:rsidRPr="00684461">
        <w:rPr>
          <w:rFonts w:ascii="Times New Roman" w:hAnsi="Times New Roman" w:cs="Times New Roman"/>
          <w:b/>
          <w:bCs/>
          <w:color w:val="000000" w:themeColor="text1"/>
          <w:sz w:val="20"/>
          <w:szCs w:val="20"/>
        </w:rPr>
        <w:t>Figure</w:t>
      </w:r>
      <w:r>
        <w:rPr>
          <w:rFonts w:ascii="Times New Roman" w:hAnsi="Times New Roman" w:cs="Times New Roman"/>
          <w:b/>
          <w:bCs/>
          <w:color w:val="000000" w:themeColor="text1"/>
          <w:sz w:val="20"/>
          <w:szCs w:val="20"/>
        </w:rPr>
        <w:t xml:space="preserve"> 4</w:t>
      </w:r>
      <w:r w:rsidRPr="00684461">
        <w:rPr>
          <w:rFonts w:ascii="Times New Roman" w:hAnsi="Times New Roman" w:cs="Times New Roman"/>
          <w:b/>
          <w:bCs/>
          <w:color w:val="000000" w:themeColor="text1"/>
          <w:sz w:val="20"/>
          <w:szCs w:val="20"/>
        </w:rPr>
        <w:t>: List of emerging technologies in personalized medicine</w:t>
      </w:r>
    </w:p>
    <w:p w14:paraId="095CF79F" w14:textId="3E9392EF" w:rsidR="004F0053" w:rsidRPr="00684461" w:rsidRDefault="004B01B9" w:rsidP="009C60D7">
      <w:pPr>
        <w:jc w:val="center"/>
        <w:rPr>
          <w:rFonts w:ascii="Times New Roman" w:hAnsi="Times New Roman" w:cs="Times New Roman"/>
          <w:b/>
          <w:bCs/>
          <w:color w:val="000000" w:themeColor="text1"/>
          <w:sz w:val="48"/>
          <w:szCs w:val="48"/>
        </w:rPr>
      </w:pPr>
      <w:r w:rsidRPr="00684461">
        <w:rPr>
          <w:rFonts w:ascii="Times New Roman" w:hAnsi="Times New Roman" w:cs="Times New Roman"/>
          <w:b/>
          <w:bCs/>
          <w:color w:val="000000" w:themeColor="text1"/>
          <w:sz w:val="48"/>
          <w:szCs w:val="48"/>
        </w:rPr>
        <w:t>CONCLUSION</w:t>
      </w:r>
    </w:p>
    <w:p w14:paraId="27A75A91" w14:textId="297C51C9" w:rsidR="004B01B9" w:rsidRDefault="004B01B9" w:rsidP="009C60D7">
      <w:pPr>
        <w:jc w:val="both"/>
        <w:rPr>
          <w:rFonts w:ascii="Times New Roman" w:hAnsi="Times New Roman" w:cs="Times New Roman"/>
          <w:color w:val="000000" w:themeColor="text1"/>
          <w:sz w:val="20"/>
          <w:szCs w:val="20"/>
        </w:rPr>
      </w:pPr>
      <w:r w:rsidRPr="009C60D7">
        <w:rPr>
          <w:rFonts w:ascii="Times New Roman" w:hAnsi="Times New Roman" w:cs="Times New Roman"/>
          <w:color w:val="000000" w:themeColor="text1"/>
          <w:sz w:val="20"/>
          <w:szCs w:val="20"/>
        </w:rPr>
        <w:t xml:space="preserve">The discipline of adapting medical treatment to each patient's unique genetic profile and disease characteristics is known as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Clinical trials are evolving to take into account patient variability and the development of biomarkers for targeted medicines. Accurate forecasts and </w:t>
      </w:r>
      <w:r w:rsidR="00684461" w:rsidRPr="009C60D7">
        <w:rPr>
          <w:rFonts w:ascii="Times New Roman" w:hAnsi="Times New Roman" w:cs="Times New Roman"/>
          <w:color w:val="000000" w:themeColor="text1"/>
          <w:sz w:val="20"/>
          <w:szCs w:val="20"/>
        </w:rPr>
        <w:t>individualized</w:t>
      </w:r>
      <w:r w:rsidRPr="009C60D7">
        <w:rPr>
          <w:rFonts w:ascii="Times New Roman" w:hAnsi="Times New Roman" w:cs="Times New Roman"/>
          <w:color w:val="000000" w:themeColor="text1"/>
          <w:sz w:val="20"/>
          <w:szCs w:val="20"/>
        </w:rPr>
        <w:t xml:space="preserve"> treatment suggestions are made possible by integrating various data sources and cutting-edge technology like machine learning. New technologies provide new prospects for early disease identification and better patient outcomes, such as liquid biopsies and next-generation sequencing. Despite obstacles, </w:t>
      </w:r>
      <w:r w:rsidR="00684461" w:rsidRPr="009C60D7">
        <w:rPr>
          <w:rFonts w:ascii="Times New Roman" w:hAnsi="Times New Roman" w:cs="Times New Roman"/>
          <w:color w:val="000000" w:themeColor="text1"/>
          <w:sz w:val="20"/>
          <w:szCs w:val="20"/>
        </w:rPr>
        <w:t>personalized</w:t>
      </w:r>
      <w:r w:rsidRPr="009C60D7">
        <w:rPr>
          <w:rFonts w:ascii="Times New Roman" w:hAnsi="Times New Roman" w:cs="Times New Roman"/>
          <w:color w:val="000000" w:themeColor="text1"/>
          <w:sz w:val="20"/>
          <w:szCs w:val="20"/>
        </w:rPr>
        <w:t xml:space="preserve"> medicine has the power to transform healthcare by enabling genuinely unique and efficient therapies for every patient, thereby enhancing overall wellbeing.</w:t>
      </w:r>
    </w:p>
    <w:p w14:paraId="2E21674F" w14:textId="77777777" w:rsidR="009C60D7" w:rsidRDefault="009C60D7" w:rsidP="009C60D7">
      <w:pPr>
        <w:jc w:val="both"/>
        <w:rPr>
          <w:rFonts w:ascii="Times New Roman" w:hAnsi="Times New Roman" w:cs="Times New Roman"/>
          <w:color w:val="000000" w:themeColor="text1"/>
          <w:sz w:val="20"/>
          <w:szCs w:val="20"/>
        </w:rPr>
      </w:pPr>
    </w:p>
    <w:p w14:paraId="57DA4AAA" w14:textId="77777777" w:rsidR="009C60D7" w:rsidRDefault="009C60D7" w:rsidP="009C60D7">
      <w:pPr>
        <w:jc w:val="both"/>
        <w:rPr>
          <w:rFonts w:ascii="Times New Roman" w:hAnsi="Times New Roman" w:cs="Times New Roman"/>
          <w:color w:val="000000" w:themeColor="text1"/>
          <w:sz w:val="20"/>
          <w:szCs w:val="20"/>
        </w:rPr>
      </w:pPr>
    </w:p>
    <w:p w14:paraId="04929BCA" w14:textId="77777777" w:rsidR="009C60D7" w:rsidRDefault="009C60D7" w:rsidP="009C60D7">
      <w:pPr>
        <w:jc w:val="both"/>
        <w:rPr>
          <w:rFonts w:ascii="Times New Roman" w:hAnsi="Times New Roman" w:cs="Times New Roman"/>
          <w:color w:val="000000" w:themeColor="text1"/>
          <w:sz w:val="20"/>
          <w:szCs w:val="20"/>
        </w:rPr>
      </w:pPr>
    </w:p>
    <w:p w14:paraId="516428C5" w14:textId="77777777" w:rsidR="009C60D7" w:rsidRPr="009C60D7" w:rsidRDefault="009C60D7" w:rsidP="009C60D7">
      <w:pPr>
        <w:jc w:val="both"/>
        <w:rPr>
          <w:rFonts w:ascii="Times New Roman" w:hAnsi="Times New Roman" w:cs="Times New Roman"/>
          <w:color w:val="000000" w:themeColor="text1"/>
          <w:sz w:val="20"/>
          <w:szCs w:val="20"/>
        </w:rPr>
      </w:pPr>
    </w:p>
    <w:p w14:paraId="7A874367" w14:textId="7FF87880" w:rsidR="003761D4" w:rsidRPr="009C60D7" w:rsidRDefault="009C60D7" w:rsidP="009C60D7">
      <w:pPr>
        <w:autoSpaceDE w:val="0"/>
        <w:autoSpaceDN w:val="0"/>
        <w:ind w:left="640" w:hanging="640"/>
        <w:jc w:val="center"/>
        <w:divId w:val="1746220306"/>
        <w:rPr>
          <w:rFonts w:ascii="Times New Roman" w:hAnsi="Times New Roman" w:cs="Times New Roman"/>
          <w:b/>
          <w:bCs/>
          <w:sz w:val="48"/>
          <w:szCs w:val="48"/>
        </w:rPr>
      </w:pPr>
      <w:r w:rsidRPr="009C60D7">
        <w:rPr>
          <w:rFonts w:ascii="Times New Roman" w:hAnsi="Times New Roman" w:cs="Times New Roman"/>
          <w:b/>
          <w:bCs/>
          <w:sz w:val="48"/>
          <w:szCs w:val="48"/>
        </w:rPr>
        <w:t>REFERENCES</w:t>
      </w:r>
    </w:p>
    <w:sdt>
      <w:sdtPr>
        <w:rPr>
          <w:rFonts w:ascii="Times New Roman" w:hAnsi="Times New Roman" w:cs="Times New Roman"/>
          <w:sz w:val="16"/>
          <w:szCs w:val="16"/>
        </w:rPr>
        <w:tag w:val="MENDELEY_BIBLIOGRAPHY"/>
        <w:id w:val="1139301966"/>
        <w:placeholder>
          <w:docPart w:val="DefaultPlaceholder_-1854013440"/>
        </w:placeholder>
      </w:sdtPr>
      <w:sdtContent>
        <w:p w14:paraId="4A06BA59" w14:textId="77777777" w:rsidR="00414149" w:rsidRPr="009C60D7" w:rsidRDefault="00414149" w:rsidP="009C60D7">
          <w:pPr>
            <w:autoSpaceDE w:val="0"/>
            <w:autoSpaceDN w:val="0"/>
            <w:ind w:hanging="640"/>
            <w:jc w:val="both"/>
            <w:divId w:val="899823817"/>
            <w:rPr>
              <w:rFonts w:ascii="Times New Roman" w:eastAsia="Times New Roman" w:hAnsi="Times New Roman" w:cs="Times New Roman"/>
              <w:kern w:val="0"/>
              <w:sz w:val="16"/>
              <w:szCs w:val="16"/>
              <w14:ligatures w14:val="none"/>
            </w:rPr>
          </w:pPr>
          <w:r w:rsidRPr="009C60D7">
            <w:rPr>
              <w:rFonts w:ascii="Times New Roman" w:eastAsia="Times New Roman" w:hAnsi="Times New Roman" w:cs="Times New Roman"/>
              <w:sz w:val="16"/>
              <w:szCs w:val="16"/>
            </w:rPr>
            <w:t>[1]</w:t>
          </w:r>
          <w:r w:rsidRPr="009C60D7">
            <w:rPr>
              <w:rFonts w:ascii="Times New Roman" w:eastAsia="Times New Roman" w:hAnsi="Times New Roman" w:cs="Times New Roman"/>
              <w:sz w:val="16"/>
              <w:szCs w:val="16"/>
            </w:rPr>
            <w:tab/>
            <w:t xml:space="preserve">J. T. Jørgensen, “Twenty Years with Personalized Medicine: Past, Present, and Future of Individualized Pharmacotherapy.,” </w:t>
          </w:r>
          <w:r w:rsidRPr="009C60D7">
            <w:rPr>
              <w:rFonts w:ascii="Times New Roman" w:eastAsia="Times New Roman" w:hAnsi="Times New Roman" w:cs="Times New Roman"/>
              <w:i/>
              <w:iCs/>
              <w:sz w:val="16"/>
              <w:szCs w:val="16"/>
            </w:rPr>
            <w:t>Oncologist</w:t>
          </w:r>
          <w:r w:rsidRPr="009C60D7">
            <w:rPr>
              <w:rFonts w:ascii="Times New Roman" w:eastAsia="Times New Roman" w:hAnsi="Times New Roman" w:cs="Times New Roman"/>
              <w:sz w:val="16"/>
              <w:szCs w:val="16"/>
            </w:rPr>
            <w:t xml:space="preserve">, vol. 24, no. 7, pp. e432–e440, Jul. 2019,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10.1634/theoncologist.2019-0054.</w:t>
          </w:r>
        </w:p>
        <w:p w14:paraId="7F27B1C2" w14:textId="77777777" w:rsidR="00414149" w:rsidRPr="009C60D7" w:rsidRDefault="00414149" w:rsidP="009C60D7">
          <w:pPr>
            <w:autoSpaceDE w:val="0"/>
            <w:autoSpaceDN w:val="0"/>
            <w:ind w:hanging="640"/>
            <w:jc w:val="both"/>
            <w:divId w:val="142164608"/>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[2]</w:t>
          </w:r>
          <w:r w:rsidRPr="009C60D7">
            <w:rPr>
              <w:rFonts w:ascii="Times New Roman" w:eastAsia="Times New Roman" w:hAnsi="Times New Roman" w:cs="Times New Roman"/>
              <w:sz w:val="16"/>
              <w:szCs w:val="16"/>
            </w:rPr>
            <w:tab/>
            <w:t xml:space="preserve">K. K. Jain, “Personalized medicine.,” </w:t>
          </w:r>
          <w:proofErr w:type="spellStart"/>
          <w:r w:rsidRPr="009C60D7">
            <w:rPr>
              <w:rFonts w:ascii="Times New Roman" w:eastAsia="Times New Roman" w:hAnsi="Times New Roman" w:cs="Times New Roman"/>
              <w:i/>
              <w:iCs/>
              <w:sz w:val="16"/>
              <w:szCs w:val="16"/>
            </w:rPr>
            <w:t>Curr</w:t>
          </w:r>
          <w:proofErr w:type="spellEnd"/>
          <w:r w:rsidRPr="009C60D7">
            <w:rPr>
              <w:rFonts w:ascii="Times New Roman" w:eastAsia="Times New Roman" w:hAnsi="Times New Roman" w:cs="Times New Roman"/>
              <w:i/>
              <w:iCs/>
              <w:sz w:val="16"/>
              <w:szCs w:val="16"/>
            </w:rPr>
            <w:t xml:space="preserve"> </w:t>
          </w:r>
          <w:proofErr w:type="spellStart"/>
          <w:r w:rsidRPr="009C60D7">
            <w:rPr>
              <w:rFonts w:ascii="Times New Roman" w:eastAsia="Times New Roman" w:hAnsi="Times New Roman" w:cs="Times New Roman"/>
              <w:i/>
              <w:iCs/>
              <w:sz w:val="16"/>
              <w:szCs w:val="16"/>
            </w:rPr>
            <w:t>Opin</w:t>
          </w:r>
          <w:proofErr w:type="spellEnd"/>
          <w:r w:rsidRPr="009C60D7">
            <w:rPr>
              <w:rFonts w:ascii="Times New Roman" w:eastAsia="Times New Roman" w:hAnsi="Times New Roman" w:cs="Times New Roman"/>
              <w:i/>
              <w:iCs/>
              <w:sz w:val="16"/>
              <w:szCs w:val="16"/>
            </w:rPr>
            <w:t xml:space="preserve"> Mol Ther</w:t>
          </w:r>
          <w:r w:rsidRPr="009C60D7">
            <w:rPr>
              <w:rFonts w:ascii="Times New Roman" w:eastAsia="Times New Roman" w:hAnsi="Times New Roman" w:cs="Times New Roman"/>
              <w:sz w:val="16"/>
              <w:szCs w:val="16"/>
            </w:rPr>
            <w:t>, vol. 4, no. 6, pp. 548–58, Dec. 2002.</w:t>
          </w:r>
        </w:p>
        <w:p w14:paraId="30DB5FFB" w14:textId="77777777" w:rsidR="00414149" w:rsidRPr="009C60D7" w:rsidRDefault="00414149" w:rsidP="009C60D7">
          <w:pPr>
            <w:autoSpaceDE w:val="0"/>
            <w:autoSpaceDN w:val="0"/>
            <w:ind w:hanging="640"/>
            <w:jc w:val="both"/>
            <w:divId w:val="1410926713"/>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[3]</w:t>
          </w:r>
          <w:r w:rsidRPr="009C60D7">
            <w:rPr>
              <w:rFonts w:ascii="Times New Roman" w:eastAsia="Times New Roman" w:hAnsi="Times New Roman" w:cs="Times New Roman"/>
              <w:sz w:val="16"/>
              <w:szCs w:val="16"/>
            </w:rPr>
            <w:tab/>
            <w:t xml:space="preserve">I. S. Chan and G. S. Ginsburg, “Personalized medicine: progress and promise.,” </w:t>
          </w:r>
          <w:r w:rsidRPr="009C60D7">
            <w:rPr>
              <w:rFonts w:ascii="Times New Roman" w:eastAsia="Times New Roman" w:hAnsi="Times New Roman" w:cs="Times New Roman"/>
              <w:i/>
              <w:iCs/>
              <w:sz w:val="16"/>
              <w:szCs w:val="16"/>
            </w:rPr>
            <w:t>Annu Rev Genomics Hum Genet</w:t>
          </w:r>
          <w:r w:rsidRPr="009C60D7">
            <w:rPr>
              <w:rFonts w:ascii="Times New Roman" w:eastAsia="Times New Roman" w:hAnsi="Times New Roman" w:cs="Times New Roman"/>
              <w:sz w:val="16"/>
              <w:szCs w:val="16"/>
            </w:rPr>
            <w:t xml:space="preserve">, vol. 12, pp. 217–44, 2011,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10.1146/annurev-genom-082410-101446.</w:t>
          </w:r>
        </w:p>
        <w:p w14:paraId="6AFDE770" w14:textId="77777777" w:rsidR="00414149" w:rsidRPr="009C60D7" w:rsidRDefault="00414149" w:rsidP="009C60D7">
          <w:pPr>
            <w:autoSpaceDE w:val="0"/>
            <w:autoSpaceDN w:val="0"/>
            <w:ind w:hanging="640"/>
            <w:jc w:val="both"/>
            <w:divId w:val="309944143"/>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[4]</w:t>
          </w:r>
          <w:r w:rsidRPr="009C60D7">
            <w:rPr>
              <w:rFonts w:ascii="Times New Roman" w:eastAsia="Times New Roman" w:hAnsi="Times New Roman" w:cs="Times New Roman"/>
              <w:sz w:val="16"/>
              <w:szCs w:val="16"/>
            </w:rPr>
            <w:tab/>
            <w:t xml:space="preserve">M. Kesh and S. Goel, “Target-Based Screening for Lead Discovery,” 2023, pp. 141–173.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10.1007/978-981-99-1316-9_7.</w:t>
          </w:r>
        </w:p>
        <w:p w14:paraId="29A4A9ED" w14:textId="77777777" w:rsidR="00414149" w:rsidRPr="009C60D7" w:rsidRDefault="00414149" w:rsidP="009C60D7">
          <w:pPr>
            <w:autoSpaceDE w:val="0"/>
            <w:autoSpaceDN w:val="0"/>
            <w:ind w:hanging="640"/>
            <w:jc w:val="both"/>
            <w:divId w:val="2114594019"/>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[5]</w:t>
          </w:r>
          <w:r w:rsidRPr="009C60D7">
            <w:rPr>
              <w:rFonts w:ascii="Times New Roman" w:eastAsia="Times New Roman" w:hAnsi="Times New Roman" w:cs="Times New Roman"/>
              <w:sz w:val="16"/>
              <w:szCs w:val="16"/>
            </w:rPr>
            <w:tab/>
            <w:t xml:space="preserve">R. Ravi and H. V Kesari, “Novel Study Designs in Precision Medicine - Basket, Umbrella and Platform Trials.,” </w:t>
          </w:r>
          <w:r w:rsidRPr="009C60D7">
            <w:rPr>
              <w:rFonts w:ascii="Times New Roman" w:eastAsia="Times New Roman" w:hAnsi="Times New Roman" w:cs="Times New Roman"/>
              <w:i/>
              <w:iCs/>
              <w:sz w:val="16"/>
              <w:szCs w:val="16"/>
            </w:rPr>
            <w:t>Current reviews in clinical and experimental pharmacology</w:t>
          </w:r>
          <w:r w:rsidRPr="009C60D7">
            <w:rPr>
              <w:rFonts w:ascii="Times New Roman" w:eastAsia="Times New Roman" w:hAnsi="Times New Roman" w:cs="Times New Roman"/>
              <w:sz w:val="16"/>
              <w:szCs w:val="16"/>
            </w:rPr>
            <w:t xml:space="preserve">, vol. 17, no. 2, pp. 114–121, 2022,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10.2174/1574884716666210316114157.</w:t>
          </w:r>
        </w:p>
        <w:p w14:paraId="2D17B4DA" w14:textId="77777777" w:rsidR="00414149" w:rsidRPr="009C60D7" w:rsidRDefault="00414149" w:rsidP="009C60D7">
          <w:pPr>
            <w:autoSpaceDE w:val="0"/>
            <w:autoSpaceDN w:val="0"/>
            <w:ind w:hanging="640"/>
            <w:jc w:val="both"/>
            <w:divId w:val="704987099"/>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lastRenderedPageBreak/>
            <w:t>[6]</w:t>
          </w:r>
          <w:r w:rsidRPr="009C60D7">
            <w:rPr>
              <w:rFonts w:ascii="Times New Roman" w:eastAsia="Times New Roman" w:hAnsi="Times New Roman" w:cs="Times New Roman"/>
              <w:sz w:val="16"/>
              <w:szCs w:val="16"/>
            </w:rPr>
            <w:tab/>
            <w:t xml:space="preserve">N. J. Schork, “Personalized medicine: Time for one-person trials.,” </w:t>
          </w:r>
          <w:r w:rsidRPr="009C60D7">
            <w:rPr>
              <w:rFonts w:ascii="Times New Roman" w:eastAsia="Times New Roman" w:hAnsi="Times New Roman" w:cs="Times New Roman"/>
              <w:i/>
              <w:iCs/>
              <w:sz w:val="16"/>
              <w:szCs w:val="16"/>
            </w:rPr>
            <w:t>Nature</w:t>
          </w:r>
          <w:r w:rsidRPr="009C60D7">
            <w:rPr>
              <w:rFonts w:ascii="Times New Roman" w:eastAsia="Times New Roman" w:hAnsi="Times New Roman" w:cs="Times New Roman"/>
              <w:sz w:val="16"/>
              <w:szCs w:val="16"/>
            </w:rPr>
            <w:t xml:space="preserve">, vol. 520, no. 7549, pp. 609–11, Apr. 2015,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10.1038/520609a.</w:t>
          </w:r>
        </w:p>
        <w:p w14:paraId="0181DB2D" w14:textId="77777777" w:rsidR="00414149" w:rsidRPr="009C60D7" w:rsidRDefault="00414149" w:rsidP="009C60D7">
          <w:pPr>
            <w:autoSpaceDE w:val="0"/>
            <w:autoSpaceDN w:val="0"/>
            <w:ind w:hanging="640"/>
            <w:jc w:val="both"/>
            <w:divId w:val="1453554990"/>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[7]</w:t>
          </w:r>
          <w:r w:rsidRPr="009C60D7">
            <w:rPr>
              <w:rFonts w:ascii="Times New Roman" w:eastAsia="Times New Roman" w:hAnsi="Times New Roman" w:cs="Times New Roman"/>
              <w:sz w:val="16"/>
              <w:szCs w:val="16"/>
            </w:rPr>
            <w:tab/>
            <w:t xml:space="preserve">E. </w:t>
          </w:r>
          <w:proofErr w:type="spellStart"/>
          <w:r w:rsidRPr="009C60D7">
            <w:rPr>
              <w:rFonts w:ascii="Times New Roman" w:eastAsia="Times New Roman" w:hAnsi="Times New Roman" w:cs="Times New Roman"/>
              <w:sz w:val="16"/>
              <w:szCs w:val="16"/>
            </w:rPr>
            <w:t>Fountzilas</w:t>
          </w:r>
          <w:proofErr w:type="spellEnd"/>
          <w:r w:rsidRPr="009C60D7">
            <w:rPr>
              <w:rFonts w:ascii="Times New Roman" w:eastAsia="Times New Roman" w:hAnsi="Times New Roman" w:cs="Times New Roman"/>
              <w:sz w:val="16"/>
              <w:szCs w:val="16"/>
            </w:rPr>
            <w:t xml:space="preserve">, A. M. </w:t>
          </w:r>
          <w:proofErr w:type="spellStart"/>
          <w:r w:rsidRPr="009C60D7">
            <w:rPr>
              <w:rFonts w:ascii="Times New Roman" w:eastAsia="Times New Roman" w:hAnsi="Times New Roman" w:cs="Times New Roman"/>
              <w:sz w:val="16"/>
              <w:szCs w:val="16"/>
            </w:rPr>
            <w:t>Tsimberidou</w:t>
          </w:r>
          <w:proofErr w:type="spellEnd"/>
          <w:r w:rsidRPr="009C60D7">
            <w:rPr>
              <w:rFonts w:ascii="Times New Roman" w:eastAsia="Times New Roman" w:hAnsi="Times New Roman" w:cs="Times New Roman"/>
              <w:sz w:val="16"/>
              <w:szCs w:val="16"/>
            </w:rPr>
            <w:t xml:space="preserve">, H. H. Vo, and R. </w:t>
          </w:r>
          <w:proofErr w:type="spellStart"/>
          <w:r w:rsidRPr="009C60D7">
            <w:rPr>
              <w:rFonts w:ascii="Times New Roman" w:eastAsia="Times New Roman" w:hAnsi="Times New Roman" w:cs="Times New Roman"/>
              <w:sz w:val="16"/>
              <w:szCs w:val="16"/>
            </w:rPr>
            <w:t>Kurzrock</w:t>
          </w:r>
          <w:proofErr w:type="spellEnd"/>
          <w:r w:rsidRPr="009C60D7">
            <w:rPr>
              <w:rFonts w:ascii="Times New Roman" w:eastAsia="Times New Roman" w:hAnsi="Times New Roman" w:cs="Times New Roman"/>
              <w:sz w:val="16"/>
              <w:szCs w:val="16"/>
            </w:rPr>
            <w:t xml:space="preserve">, “Clinical trial design in the era of precision medicine.,” </w:t>
          </w:r>
          <w:r w:rsidRPr="009C60D7">
            <w:rPr>
              <w:rFonts w:ascii="Times New Roman" w:eastAsia="Times New Roman" w:hAnsi="Times New Roman" w:cs="Times New Roman"/>
              <w:i/>
              <w:iCs/>
              <w:sz w:val="16"/>
              <w:szCs w:val="16"/>
            </w:rPr>
            <w:t>Genome Med</w:t>
          </w:r>
          <w:r w:rsidRPr="009C60D7">
            <w:rPr>
              <w:rFonts w:ascii="Times New Roman" w:eastAsia="Times New Roman" w:hAnsi="Times New Roman" w:cs="Times New Roman"/>
              <w:sz w:val="16"/>
              <w:szCs w:val="16"/>
            </w:rPr>
            <w:t xml:space="preserve">, vol. 14, no. 1, p. 101, Aug. 2022,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10.1186/s13073-022-01102-1.</w:t>
          </w:r>
        </w:p>
        <w:p w14:paraId="6DC207DD" w14:textId="77777777" w:rsidR="00414149" w:rsidRPr="009C60D7" w:rsidRDefault="00414149" w:rsidP="009C60D7">
          <w:pPr>
            <w:autoSpaceDE w:val="0"/>
            <w:autoSpaceDN w:val="0"/>
            <w:ind w:hanging="640"/>
            <w:jc w:val="both"/>
            <w:divId w:val="1806923231"/>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[8]</w:t>
          </w:r>
          <w:r w:rsidRPr="009C60D7">
            <w:rPr>
              <w:rFonts w:ascii="Times New Roman" w:eastAsia="Times New Roman" w:hAnsi="Times New Roman" w:cs="Times New Roman"/>
              <w:sz w:val="16"/>
              <w:szCs w:val="16"/>
            </w:rPr>
            <w:tab/>
            <w:t xml:space="preserve">D. M. Hyman, B. S. Taylor, and J. Baselga, “Implementing Genome-Driven Oncology.,” </w:t>
          </w:r>
          <w:r w:rsidRPr="009C60D7">
            <w:rPr>
              <w:rFonts w:ascii="Times New Roman" w:eastAsia="Times New Roman" w:hAnsi="Times New Roman" w:cs="Times New Roman"/>
              <w:i/>
              <w:iCs/>
              <w:sz w:val="16"/>
              <w:szCs w:val="16"/>
            </w:rPr>
            <w:t>Cell</w:t>
          </w:r>
          <w:r w:rsidRPr="009C60D7">
            <w:rPr>
              <w:rFonts w:ascii="Times New Roman" w:eastAsia="Times New Roman" w:hAnsi="Times New Roman" w:cs="Times New Roman"/>
              <w:sz w:val="16"/>
              <w:szCs w:val="16"/>
            </w:rPr>
            <w:t xml:space="preserve">, vol. 168, no. 4, pp. 584–599, Feb. 2017,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10.1016/j.cell.2016.12.015.</w:t>
          </w:r>
        </w:p>
        <w:p w14:paraId="47B4A42B" w14:textId="77777777" w:rsidR="00414149" w:rsidRPr="009C60D7" w:rsidRDefault="00414149" w:rsidP="009C60D7">
          <w:pPr>
            <w:autoSpaceDE w:val="0"/>
            <w:autoSpaceDN w:val="0"/>
            <w:ind w:hanging="640"/>
            <w:jc w:val="both"/>
            <w:divId w:val="491331548"/>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[9]</w:t>
          </w:r>
          <w:r w:rsidRPr="009C60D7">
            <w:rPr>
              <w:rFonts w:ascii="Times New Roman" w:eastAsia="Times New Roman" w:hAnsi="Times New Roman" w:cs="Times New Roman"/>
              <w:sz w:val="16"/>
              <w:szCs w:val="16"/>
            </w:rPr>
            <w:tab/>
            <w:t xml:space="preserve">J. </w:t>
          </w:r>
          <w:proofErr w:type="spellStart"/>
          <w:r w:rsidRPr="009C60D7">
            <w:rPr>
              <w:rFonts w:ascii="Times New Roman" w:eastAsia="Times New Roman" w:hAnsi="Times New Roman" w:cs="Times New Roman"/>
              <w:sz w:val="16"/>
              <w:szCs w:val="16"/>
            </w:rPr>
            <w:t>Rodón</w:t>
          </w:r>
          <w:proofErr w:type="spellEnd"/>
          <w:r w:rsidRPr="009C60D7">
            <w:rPr>
              <w:rFonts w:ascii="Times New Roman" w:eastAsia="Times New Roman" w:hAnsi="Times New Roman" w:cs="Times New Roman"/>
              <w:sz w:val="16"/>
              <w:szCs w:val="16"/>
            </w:rPr>
            <w:t xml:space="preserve"> </w:t>
          </w:r>
          <w:r w:rsidRPr="009C60D7">
            <w:rPr>
              <w:rFonts w:ascii="Times New Roman" w:eastAsia="Times New Roman" w:hAnsi="Times New Roman" w:cs="Times New Roman"/>
              <w:i/>
              <w:iCs/>
              <w:sz w:val="16"/>
              <w:szCs w:val="16"/>
            </w:rPr>
            <w:t>et al.</w:t>
          </w:r>
          <w:r w:rsidRPr="009C60D7">
            <w:rPr>
              <w:rFonts w:ascii="Times New Roman" w:eastAsia="Times New Roman" w:hAnsi="Times New Roman" w:cs="Times New Roman"/>
              <w:sz w:val="16"/>
              <w:szCs w:val="16"/>
            </w:rPr>
            <w:t xml:space="preserve">, “Molecular prescreening to select patient population in early clinical trials.,” </w:t>
          </w:r>
          <w:r w:rsidRPr="009C60D7">
            <w:rPr>
              <w:rFonts w:ascii="Times New Roman" w:eastAsia="Times New Roman" w:hAnsi="Times New Roman" w:cs="Times New Roman"/>
              <w:i/>
              <w:iCs/>
              <w:sz w:val="16"/>
              <w:szCs w:val="16"/>
            </w:rPr>
            <w:t>Nat Rev Clin Oncol</w:t>
          </w:r>
          <w:r w:rsidRPr="009C60D7">
            <w:rPr>
              <w:rFonts w:ascii="Times New Roman" w:eastAsia="Times New Roman" w:hAnsi="Times New Roman" w:cs="Times New Roman"/>
              <w:sz w:val="16"/>
              <w:szCs w:val="16"/>
            </w:rPr>
            <w:t xml:space="preserve">, vol. 9, no. 6, pp. 359–66, Apr. 2012,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10.1038/nrclinonc.2012.48.</w:t>
          </w:r>
        </w:p>
        <w:p w14:paraId="780AE6CD" w14:textId="77777777" w:rsidR="00414149" w:rsidRPr="009C60D7" w:rsidRDefault="00414149" w:rsidP="009C60D7">
          <w:pPr>
            <w:autoSpaceDE w:val="0"/>
            <w:autoSpaceDN w:val="0"/>
            <w:ind w:hanging="640"/>
            <w:jc w:val="both"/>
            <w:divId w:val="1228614073"/>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[10]</w:t>
          </w:r>
          <w:r w:rsidRPr="009C60D7">
            <w:rPr>
              <w:rFonts w:ascii="Times New Roman" w:eastAsia="Times New Roman" w:hAnsi="Times New Roman" w:cs="Times New Roman"/>
              <w:sz w:val="16"/>
              <w:szCs w:val="16"/>
            </w:rPr>
            <w:tab/>
            <w:t xml:space="preserve">J. T. Jørgensen, “Twenty Years with Personalized Medicine: Past, Present, and Future of Individualized Pharmacotherapy.,” </w:t>
          </w:r>
          <w:r w:rsidRPr="009C60D7">
            <w:rPr>
              <w:rFonts w:ascii="Times New Roman" w:eastAsia="Times New Roman" w:hAnsi="Times New Roman" w:cs="Times New Roman"/>
              <w:i/>
              <w:iCs/>
              <w:sz w:val="16"/>
              <w:szCs w:val="16"/>
            </w:rPr>
            <w:t>Oncologist</w:t>
          </w:r>
          <w:r w:rsidRPr="009C60D7">
            <w:rPr>
              <w:rFonts w:ascii="Times New Roman" w:eastAsia="Times New Roman" w:hAnsi="Times New Roman" w:cs="Times New Roman"/>
              <w:sz w:val="16"/>
              <w:szCs w:val="16"/>
            </w:rPr>
            <w:t xml:space="preserve">, vol. 24, no. 7, pp. e432–e440, Jul. 2019, </w:t>
          </w:r>
          <w:proofErr w:type="spellStart"/>
          <w:r w:rsidRPr="009C60D7">
            <w:rPr>
              <w:rFonts w:ascii="Times New Roman" w:eastAsia="Times New Roman" w:hAnsi="Times New Roman" w:cs="Times New Roman"/>
              <w:sz w:val="16"/>
              <w:szCs w:val="16"/>
            </w:rPr>
            <w:t>doi</w:t>
          </w:r>
          <w:proofErr w:type="spellEnd"/>
          <w:r w:rsidRPr="009C60D7">
            <w:rPr>
              <w:rFonts w:ascii="Times New Roman" w:eastAsia="Times New Roman" w:hAnsi="Times New Roman" w:cs="Times New Roman"/>
              <w:sz w:val="16"/>
              <w:szCs w:val="16"/>
            </w:rPr>
            <w:t>: 10.1634/theoncologist.2019-0054.</w:t>
          </w:r>
        </w:p>
        <w:p w14:paraId="554536DD" w14:textId="77777777" w:rsidR="00414149" w:rsidRPr="009C60D7" w:rsidRDefault="00414149" w:rsidP="009C60D7">
          <w:pPr>
            <w:autoSpaceDE w:val="0"/>
            <w:autoSpaceDN w:val="0"/>
            <w:ind w:hanging="640"/>
            <w:jc w:val="both"/>
            <w:divId w:val="590161579"/>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[11]</w:t>
          </w:r>
          <w:r w:rsidRPr="009C60D7">
            <w:rPr>
              <w:rFonts w:ascii="Times New Roman" w:eastAsia="Times New Roman" w:hAnsi="Times New Roman" w:cs="Times New Roman"/>
              <w:sz w:val="16"/>
              <w:szCs w:val="16"/>
            </w:rPr>
            <w:tab/>
            <w:t>M. S. Sarvan, A. Lakshmi, and P. Nori, “Personalized Medicine: A New Normal for Therapeutic Success.” [Online]. Available: www.ijpsonline.com</w:t>
          </w:r>
        </w:p>
        <w:p w14:paraId="5B56A7CE" w14:textId="45F8DA38" w:rsidR="00414149" w:rsidRPr="009C60D7" w:rsidRDefault="00414149" w:rsidP="009C60D7">
          <w:pPr>
            <w:autoSpaceDE w:val="0"/>
            <w:autoSpaceDN w:val="0"/>
            <w:ind w:hanging="640"/>
            <w:jc w:val="both"/>
            <w:divId w:val="338821717"/>
            <w:rPr>
              <w:rFonts w:ascii="Times New Roman" w:eastAsia="Times New Roman" w:hAnsi="Times New Roman" w:cs="Times New Roman"/>
              <w:sz w:val="16"/>
              <w:szCs w:val="16"/>
            </w:rPr>
          </w:pPr>
          <w:r w:rsidRPr="009C60D7">
            <w:rPr>
              <w:rFonts w:ascii="Times New Roman" w:eastAsia="Times New Roman" w:hAnsi="Times New Roman" w:cs="Times New Roman"/>
              <w:sz w:val="16"/>
              <w:szCs w:val="16"/>
            </w:rPr>
            <w:t>[12]</w:t>
          </w:r>
          <w:r w:rsidRPr="009C60D7">
            <w:rPr>
              <w:rFonts w:ascii="Times New Roman" w:eastAsia="Times New Roman" w:hAnsi="Times New Roman" w:cs="Times New Roman"/>
              <w:sz w:val="16"/>
              <w:szCs w:val="16"/>
            </w:rPr>
            <w:tab/>
            <w:t xml:space="preserve">D. Ho </w:t>
          </w:r>
          <w:r w:rsidRPr="009C60D7">
            <w:rPr>
              <w:rFonts w:ascii="Times New Roman" w:eastAsia="Times New Roman" w:hAnsi="Times New Roman" w:cs="Times New Roman"/>
              <w:i/>
              <w:iCs/>
              <w:sz w:val="16"/>
              <w:szCs w:val="16"/>
            </w:rPr>
            <w:t>et al.</w:t>
          </w:r>
          <w:r w:rsidRPr="009C60D7">
            <w:rPr>
              <w:rFonts w:ascii="Times New Roman" w:eastAsia="Times New Roman" w:hAnsi="Times New Roman" w:cs="Times New Roman"/>
              <w:sz w:val="16"/>
              <w:szCs w:val="16"/>
            </w:rPr>
            <w:t xml:space="preserve">, “Enabling Technologies for Personalized and Precision Medicine.,” </w:t>
          </w:r>
          <w:r w:rsidRPr="009C60D7">
            <w:rPr>
              <w:rFonts w:ascii="Times New Roman" w:eastAsia="Times New Roman" w:hAnsi="Times New Roman" w:cs="Times New Roman"/>
              <w:i/>
              <w:iCs/>
              <w:sz w:val="16"/>
              <w:szCs w:val="16"/>
            </w:rPr>
            <w:t xml:space="preserve">Trends </w:t>
          </w:r>
          <w:proofErr w:type="spellStart"/>
          <w:r w:rsidRPr="009C60D7">
            <w:rPr>
              <w:rFonts w:ascii="Times New Roman" w:eastAsia="Times New Roman" w:hAnsi="Times New Roman" w:cs="Times New Roman"/>
              <w:i/>
              <w:iCs/>
              <w:sz w:val="16"/>
              <w:szCs w:val="16"/>
            </w:rPr>
            <w:t>Biotechnol</w:t>
          </w:r>
          <w:proofErr w:type="spellEnd"/>
          <w:r w:rsidRPr="009C60D7">
            <w:rPr>
              <w:rFonts w:ascii="Times New Roman" w:eastAsia="Times New Roman" w:hAnsi="Times New Roman" w:cs="Times New Roman"/>
              <w:sz w:val="16"/>
              <w:szCs w:val="16"/>
            </w:rPr>
            <w:t xml:space="preserve">, vol. 38, no. 5, pp. 497–518, May 2020, </w:t>
          </w:r>
          <w:r w:rsidR="00A0276C" w:rsidRPr="009C60D7">
            <w:rPr>
              <w:rFonts w:ascii="Times New Roman" w:eastAsia="Times New Roman" w:hAnsi="Times New Roman" w:cs="Times New Roman"/>
              <w:sz w:val="16"/>
              <w:szCs w:val="16"/>
            </w:rPr>
            <w:t>Doi</w:t>
          </w:r>
          <w:r w:rsidRPr="009C60D7">
            <w:rPr>
              <w:rFonts w:ascii="Times New Roman" w:eastAsia="Times New Roman" w:hAnsi="Times New Roman" w:cs="Times New Roman"/>
              <w:sz w:val="16"/>
              <w:szCs w:val="16"/>
            </w:rPr>
            <w:t>: 10.1016/j.tibtech.2019.12.021.</w:t>
          </w:r>
        </w:p>
        <w:p w14:paraId="36690FD0" w14:textId="26707CC7" w:rsidR="00464668" w:rsidRPr="009C60D7" w:rsidRDefault="00414149" w:rsidP="009C60D7">
          <w:pPr>
            <w:jc w:val="both"/>
            <w:rPr>
              <w:rFonts w:ascii="Times New Roman" w:hAnsi="Times New Roman" w:cs="Times New Roman"/>
              <w:sz w:val="16"/>
              <w:szCs w:val="16"/>
            </w:rPr>
          </w:pPr>
          <w:r w:rsidRPr="009C60D7">
            <w:rPr>
              <w:rFonts w:ascii="Times New Roman" w:eastAsia="Times New Roman" w:hAnsi="Times New Roman" w:cs="Times New Roman"/>
              <w:sz w:val="16"/>
              <w:szCs w:val="16"/>
            </w:rPr>
            <w:t> </w:t>
          </w:r>
        </w:p>
      </w:sdtContent>
    </w:sdt>
    <w:sectPr w:rsidR="00464668" w:rsidRPr="009C60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F4AD0"/>
    <w:multiLevelType w:val="hybridMultilevel"/>
    <w:tmpl w:val="8E385B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B7696"/>
    <w:multiLevelType w:val="hybridMultilevel"/>
    <w:tmpl w:val="325431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E728C2"/>
    <w:multiLevelType w:val="hybridMultilevel"/>
    <w:tmpl w:val="41723470"/>
    <w:lvl w:ilvl="0" w:tplc="F3FEED84">
      <w:start w:val="1"/>
      <w:numFmt w:val="upperLetter"/>
      <w:lvlText w:val="%1."/>
      <w:lvlJc w:val="left"/>
      <w:pPr>
        <w:ind w:left="720" w:hanging="360"/>
      </w:pPr>
      <w:rPr>
        <w:rFonts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141C0B"/>
    <w:multiLevelType w:val="hybridMultilevel"/>
    <w:tmpl w:val="299219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10D49A7"/>
    <w:multiLevelType w:val="hybridMultilevel"/>
    <w:tmpl w:val="AE322E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9E610B"/>
    <w:multiLevelType w:val="hybridMultilevel"/>
    <w:tmpl w:val="02502748"/>
    <w:lvl w:ilvl="0" w:tplc="415CFA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C4006E8"/>
    <w:multiLevelType w:val="hybridMultilevel"/>
    <w:tmpl w:val="C18C9BE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349149">
    <w:abstractNumId w:val="1"/>
  </w:num>
  <w:num w:numId="2" w16cid:durableId="1000694023">
    <w:abstractNumId w:val="4"/>
  </w:num>
  <w:num w:numId="3" w16cid:durableId="1471244421">
    <w:abstractNumId w:val="0"/>
  </w:num>
  <w:num w:numId="4" w16cid:durableId="293953122">
    <w:abstractNumId w:val="5"/>
  </w:num>
  <w:num w:numId="5" w16cid:durableId="506406419">
    <w:abstractNumId w:val="2"/>
  </w:num>
  <w:num w:numId="6" w16cid:durableId="1900019827">
    <w:abstractNumId w:val="6"/>
  </w:num>
  <w:num w:numId="7" w16cid:durableId="8403161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4668"/>
    <w:rsid w:val="00226ADA"/>
    <w:rsid w:val="00257695"/>
    <w:rsid w:val="0029219D"/>
    <w:rsid w:val="002B1A0D"/>
    <w:rsid w:val="002F506E"/>
    <w:rsid w:val="003761D4"/>
    <w:rsid w:val="00392A98"/>
    <w:rsid w:val="003F726A"/>
    <w:rsid w:val="00414149"/>
    <w:rsid w:val="004238E0"/>
    <w:rsid w:val="00464668"/>
    <w:rsid w:val="004B01B9"/>
    <w:rsid w:val="004B343A"/>
    <w:rsid w:val="004C73DA"/>
    <w:rsid w:val="004E5FE0"/>
    <w:rsid w:val="004F0053"/>
    <w:rsid w:val="00595ED9"/>
    <w:rsid w:val="005C159D"/>
    <w:rsid w:val="00627139"/>
    <w:rsid w:val="00671A19"/>
    <w:rsid w:val="00684461"/>
    <w:rsid w:val="007820EF"/>
    <w:rsid w:val="007E5888"/>
    <w:rsid w:val="0081199E"/>
    <w:rsid w:val="0083445D"/>
    <w:rsid w:val="008D4BEE"/>
    <w:rsid w:val="00917F57"/>
    <w:rsid w:val="009C60D7"/>
    <w:rsid w:val="00A0276C"/>
    <w:rsid w:val="00A168CC"/>
    <w:rsid w:val="00B23A97"/>
    <w:rsid w:val="00BD09F5"/>
    <w:rsid w:val="00C012FA"/>
    <w:rsid w:val="00C30802"/>
    <w:rsid w:val="00C53E13"/>
    <w:rsid w:val="00C76B32"/>
    <w:rsid w:val="00D06B36"/>
    <w:rsid w:val="00E27D15"/>
    <w:rsid w:val="00F81F22"/>
    <w:rsid w:val="00F93192"/>
    <w:rsid w:val="00FD04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798C5"/>
  <w15:chartTrackingRefBased/>
  <w15:docId w15:val="{EB157C22-13A1-464D-B677-4AB49647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46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053"/>
    <w:pPr>
      <w:ind w:left="720"/>
      <w:contextualSpacing/>
    </w:pPr>
    <w:rPr>
      <w:kern w:val="0"/>
      <w14:ligatures w14:val="none"/>
    </w:rPr>
  </w:style>
  <w:style w:type="table" w:styleId="TableGrid">
    <w:name w:val="Table Grid"/>
    <w:basedOn w:val="TableNormal"/>
    <w:uiPriority w:val="39"/>
    <w:rsid w:val="002921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761D4"/>
    <w:rPr>
      <w:color w:val="808080"/>
    </w:rPr>
  </w:style>
  <w:style w:type="character" w:styleId="Hyperlink">
    <w:name w:val="Hyperlink"/>
    <w:basedOn w:val="DefaultParagraphFont"/>
    <w:uiPriority w:val="99"/>
    <w:unhideWhenUsed/>
    <w:rsid w:val="004C73DA"/>
    <w:rPr>
      <w:color w:val="0563C1" w:themeColor="hyperlink"/>
      <w:u w:val="single"/>
    </w:rPr>
  </w:style>
  <w:style w:type="character" w:styleId="UnresolvedMention">
    <w:name w:val="Unresolved Mention"/>
    <w:basedOn w:val="DefaultParagraphFont"/>
    <w:uiPriority w:val="99"/>
    <w:semiHidden/>
    <w:unhideWhenUsed/>
    <w:rsid w:val="004C73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776">
      <w:bodyDiv w:val="1"/>
      <w:marLeft w:val="0"/>
      <w:marRight w:val="0"/>
      <w:marTop w:val="0"/>
      <w:marBottom w:val="0"/>
      <w:divBdr>
        <w:top w:val="none" w:sz="0" w:space="0" w:color="auto"/>
        <w:left w:val="none" w:sz="0" w:space="0" w:color="auto"/>
        <w:bottom w:val="none" w:sz="0" w:space="0" w:color="auto"/>
        <w:right w:val="none" w:sz="0" w:space="0" w:color="auto"/>
      </w:divBdr>
      <w:divsChild>
        <w:div w:id="899823817">
          <w:marLeft w:val="640"/>
          <w:marRight w:val="0"/>
          <w:marTop w:val="0"/>
          <w:marBottom w:val="0"/>
          <w:divBdr>
            <w:top w:val="none" w:sz="0" w:space="0" w:color="auto"/>
            <w:left w:val="none" w:sz="0" w:space="0" w:color="auto"/>
            <w:bottom w:val="none" w:sz="0" w:space="0" w:color="auto"/>
            <w:right w:val="none" w:sz="0" w:space="0" w:color="auto"/>
          </w:divBdr>
        </w:div>
        <w:div w:id="142164608">
          <w:marLeft w:val="640"/>
          <w:marRight w:val="0"/>
          <w:marTop w:val="0"/>
          <w:marBottom w:val="0"/>
          <w:divBdr>
            <w:top w:val="none" w:sz="0" w:space="0" w:color="auto"/>
            <w:left w:val="none" w:sz="0" w:space="0" w:color="auto"/>
            <w:bottom w:val="none" w:sz="0" w:space="0" w:color="auto"/>
            <w:right w:val="none" w:sz="0" w:space="0" w:color="auto"/>
          </w:divBdr>
        </w:div>
        <w:div w:id="1410926713">
          <w:marLeft w:val="640"/>
          <w:marRight w:val="0"/>
          <w:marTop w:val="0"/>
          <w:marBottom w:val="0"/>
          <w:divBdr>
            <w:top w:val="none" w:sz="0" w:space="0" w:color="auto"/>
            <w:left w:val="none" w:sz="0" w:space="0" w:color="auto"/>
            <w:bottom w:val="none" w:sz="0" w:space="0" w:color="auto"/>
            <w:right w:val="none" w:sz="0" w:space="0" w:color="auto"/>
          </w:divBdr>
        </w:div>
        <w:div w:id="309944143">
          <w:marLeft w:val="640"/>
          <w:marRight w:val="0"/>
          <w:marTop w:val="0"/>
          <w:marBottom w:val="0"/>
          <w:divBdr>
            <w:top w:val="none" w:sz="0" w:space="0" w:color="auto"/>
            <w:left w:val="none" w:sz="0" w:space="0" w:color="auto"/>
            <w:bottom w:val="none" w:sz="0" w:space="0" w:color="auto"/>
            <w:right w:val="none" w:sz="0" w:space="0" w:color="auto"/>
          </w:divBdr>
        </w:div>
        <w:div w:id="2114594019">
          <w:marLeft w:val="640"/>
          <w:marRight w:val="0"/>
          <w:marTop w:val="0"/>
          <w:marBottom w:val="0"/>
          <w:divBdr>
            <w:top w:val="none" w:sz="0" w:space="0" w:color="auto"/>
            <w:left w:val="none" w:sz="0" w:space="0" w:color="auto"/>
            <w:bottom w:val="none" w:sz="0" w:space="0" w:color="auto"/>
            <w:right w:val="none" w:sz="0" w:space="0" w:color="auto"/>
          </w:divBdr>
        </w:div>
        <w:div w:id="704987099">
          <w:marLeft w:val="640"/>
          <w:marRight w:val="0"/>
          <w:marTop w:val="0"/>
          <w:marBottom w:val="0"/>
          <w:divBdr>
            <w:top w:val="none" w:sz="0" w:space="0" w:color="auto"/>
            <w:left w:val="none" w:sz="0" w:space="0" w:color="auto"/>
            <w:bottom w:val="none" w:sz="0" w:space="0" w:color="auto"/>
            <w:right w:val="none" w:sz="0" w:space="0" w:color="auto"/>
          </w:divBdr>
        </w:div>
        <w:div w:id="1453554990">
          <w:marLeft w:val="640"/>
          <w:marRight w:val="0"/>
          <w:marTop w:val="0"/>
          <w:marBottom w:val="0"/>
          <w:divBdr>
            <w:top w:val="none" w:sz="0" w:space="0" w:color="auto"/>
            <w:left w:val="none" w:sz="0" w:space="0" w:color="auto"/>
            <w:bottom w:val="none" w:sz="0" w:space="0" w:color="auto"/>
            <w:right w:val="none" w:sz="0" w:space="0" w:color="auto"/>
          </w:divBdr>
        </w:div>
        <w:div w:id="1806923231">
          <w:marLeft w:val="640"/>
          <w:marRight w:val="0"/>
          <w:marTop w:val="0"/>
          <w:marBottom w:val="0"/>
          <w:divBdr>
            <w:top w:val="none" w:sz="0" w:space="0" w:color="auto"/>
            <w:left w:val="none" w:sz="0" w:space="0" w:color="auto"/>
            <w:bottom w:val="none" w:sz="0" w:space="0" w:color="auto"/>
            <w:right w:val="none" w:sz="0" w:space="0" w:color="auto"/>
          </w:divBdr>
        </w:div>
        <w:div w:id="491331548">
          <w:marLeft w:val="640"/>
          <w:marRight w:val="0"/>
          <w:marTop w:val="0"/>
          <w:marBottom w:val="0"/>
          <w:divBdr>
            <w:top w:val="none" w:sz="0" w:space="0" w:color="auto"/>
            <w:left w:val="none" w:sz="0" w:space="0" w:color="auto"/>
            <w:bottom w:val="none" w:sz="0" w:space="0" w:color="auto"/>
            <w:right w:val="none" w:sz="0" w:space="0" w:color="auto"/>
          </w:divBdr>
        </w:div>
        <w:div w:id="1228614073">
          <w:marLeft w:val="640"/>
          <w:marRight w:val="0"/>
          <w:marTop w:val="0"/>
          <w:marBottom w:val="0"/>
          <w:divBdr>
            <w:top w:val="none" w:sz="0" w:space="0" w:color="auto"/>
            <w:left w:val="none" w:sz="0" w:space="0" w:color="auto"/>
            <w:bottom w:val="none" w:sz="0" w:space="0" w:color="auto"/>
            <w:right w:val="none" w:sz="0" w:space="0" w:color="auto"/>
          </w:divBdr>
        </w:div>
        <w:div w:id="590161579">
          <w:marLeft w:val="640"/>
          <w:marRight w:val="0"/>
          <w:marTop w:val="0"/>
          <w:marBottom w:val="0"/>
          <w:divBdr>
            <w:top w:val="none" w:sz="0" w:space="0" w:color="auto"/>
            <w:left w:val="none" w:sz="0" w:space="0" w:color="auto"/>
            <w:bottom w:val="none" w:sz="0" w:space="0" w:color="auto"/>
            <w:right w:val="none" w:sz="0" w:space="0" w:color="auto"/>
          </w:divBdr>
        </w:div>
        <w:div w:id="338821717">
          <w:marLeft w:val="640"/>
          <w:marRight w:val="0"/>
          <w:marTop w:val="0"/>
          <w:marBottom w:val="0"/>
          <w:divBdr>
            <w:top w:val="none" w:sz="0" w:space="0" w:color="auto"/>
            <w:left w:val="none" w:sz="0" w:space="0" w:color="auto"/>
            <w:bottom w:val="none" w:sz="0" w:space="0" w:color="auto"/>
            <w:right w:val="none" w:sz="0" w:space="0" w:color="auto"/>
          </w:divBdr>
        </w:div>
      </w:divsChild>
    </w:div>
    <w:div w:id="20321664">
      <w:bodyDiv w:val="1"/>
      <w:marLeft w:val="0"/>
      <w:marRight w:val="0"/>
      <w:marTop w:val="0"/>
      <w:marBottom w:val="0"/>
      <w:divBdr>
        <w:top w:val="none" w:sz="0" w:space="0" w:color="auto"/>
        <w:left w:val="none" w:sz="0" w:space="0" w:color="auto"/>
        <w:bottom w:val="none" w:sz="0" w:space="0" w:color="auto"/>
        <w:right w:val="none" w:sz="0" w:space="0" w:color="auto"/>
      </w:divBdr>
      <w:divsChild>
        <w:div w:id="1660158622">
          <w:marLeft w:val="640"/>
          <w:marRight w:val="0"/>
          <w:marTop w:val="0"/>
          <w:marBottom w:val="0"/>
          <w:divBdr>
            <w:top w:val="none" w:sz="0" w:space="0" w:color="auto"/>
            <w:left w:val="none" w:sz="0" w:space="0" w:color="auto"/>
            <w:bottom w:val="none" w:sz="0" w:space="0" w:color="auto"/>
            <w:right w:val="none" w:sz="0" w:space="0" w:color="auto"/>
          </w:divBdr>
        </w:div>
        <w:div w:id="1771655031">
          <w:marLeft w:val="640"/>
          <w:marRight w:val="0"/>
          <w:marTop w:val="0"/>
          <w:marBottom w:val="0"/>
          <w:divBdr>
            <w:top w:val="none" w:sz="0" w:space="0" w:color="auto"/>
            <w:left w:val="none" w:sz="0" w:space="0" w:color="auto"/>
            <w:bottom w:val="none" w:sz="0" w:space="0" w:color="auto"/>
            <w:right w:val="none" w:sz="0" w:space="0" w:color="auto"/>
          </w:divBdr>
        </w:div>
        <w:div w:id="590553394">
          <w:marLeft w:val="640"/>
          <w:marRight w:val="0"/>
          <w:marTop w:val="0"/>
          <w:marBottom w:val="0"/>
          <w:divBdr>
            <w:top w:val="none" w:sz="0" w:space="0" w:color="auto"/>
            <w:left w:val="none" w:sz="0" w:space="0" w:color="auto"/>
            <w:bottom w:val="none" w:sz="0" w:space="0" w:color="auto"/>
            <w:right w:val="none" w:sz="0" w:space="0" w:color="auto"/>
          </w:divBdr>
        </w:div>
        <w:div w:id="13263872">
          <w:marLeft w:val="640"/>
          <w:marRight w:val="0"/>
          <w:marTop w:val="0"/>
          <w:marBottom w:val="0"/>
          <w:divBdr>
            <w:top w:val="none" w:sz="0" w:space="0" w:color="auto"/>
            <w:left w:val="none" w:sz="0" w:space="0" w:color="auto"/>
            <w:bottom w:val="none" w:sz="0" w:space="0" w:color="auto"/>
            <w:right w:val="none" w:sz="0" w:space="0" w:color="auto"/>
          </w:divBdr>
        </w:div>
        <w:div w:id="1725830378">
          <w:marLeft w:val="640"/>
          <w:marRight w:val="0"/>
          <w:marTop w:val="0"/>
          <w:marBottom w:val="0"/>
          <w:divBdr>
            <w:top w:val="none" w:sz="0" w:space="0" w:color="auto"/>
            <w:left w:val="none" w:sz="0" w:space="0" w:color="auto"/>
            <w:bottom w:val="none" w:sz="0" w:space="0" w:color="auto"/>
            <w:right w:val="none" w:sz="0" w:space="0" w:color="auto"/>
          </w:divBdr>
        </w:div>
        <w:div w:id="1785728995">
          <w:marLeft w:val="640"/>
          <w:marRight w:val="0"/>
          <w:marTop w:val="0"/>
          <w:marBottom w:val="0"/>
          <w:divBdr>
            <w:top w:val="none" w:sz="0" w:space="0" w:color="auto"/>
            <w:left w:val="none" w:sz="0" w:space="0" w:color="auto"/>
            <w:bottom w:val="none" w:sz="0" w:space="0" w:color="auto"/>
            <w:right w:val="none" w:sz="0" w:space="0" w:color="auto"/>
          </w:divBdr>
        </w:div>
      </w:divsChild>
    </w:div>
    <w:div w:id="37710759">
      <w:bodyDiv w:val="1"/>
      <w:marLeft w:val="0"/>
      <w:marRight w:val="0"/>
      <w:marTop w:val="0"/>
      <w:marBottom w:val="0"/>
      <w:divBdr>
        <w:top w:val="none" w:sz="0" w:space="0" w:color="auto"/>
        <w:left w:val="none" w:sz="0" w:space="0" w:color="auto"/>
        <w:bottom w:val="none" w:sz="0" w:space="0" w:color="auto"/>
        <w:right w:val="none" w:sz="0" w:space="0" w:color="auto"/>
      </w:divBdr>
      <w:divsChild>
        <w:div w:id="1108044383">
          <w:marLeft w:val="640"/>
          <w:marRight w:val="0"/>
          <w:marTop w:val="0"/>
          <w:marBottom w:val="0"/>
          <w:divBdr>
            <w:top w:val="none" w:sz="0" w:space="0" w:color="auto"/>
            <w:left w:val="none" w:sz="0" w:space="0" w:color="auto"/>
            <w:bottom w:val="none" w:sz="0" w:space="0" w:color="auto"/>
            <w:right w:val="none" w:sz="0" w:space="0" w:color="auto"/>
          </w:divBdr>
        </w:div>
        <w:div w:id="1462915678">
          <w:marLeft w:val="640"/>
          <w:marRight w:val="0"/>
          <w:marTop w:val="0"/>
          <w:marBottom w:val="0"/>
          <w:divBdr>
            <w:top w:val="none" w:sz="0" w:space="0" w:color="auto"/>
            <w:left w:val="none" w:sz="0" w:space="0" w:color="auto"/>
            <w:bottom w:val="none" w:sz="0" w:space="0" w:color="auto"/>
            <w:right w:val="none" w:sz="0" w:space="0" w:color="auto"/>
          </w:divBdr>
        </w:div>
        <w:div w:id="134683692">
          <w:marLeft w:val="640"/>
          <w:marRight w:val="0"/>
          <w:marTop w:val="0"/>
          <w:marBottom w:val="0"/>
          <w:divBdr>
            <w:top w:val="none" w:sz="0" w:space="0" w:color="auto"/>
            <w:left w:val="none" w:sz="0" w:space="0" w:color="auto"/>
            <w:bottom w:val="none" w:sz="0" w:space="0" w:color="auto"/>
            <w:right w:val="none" w:sz="0" w:space="0" w:color="auto"/>
          </w:divBdr>
        </w:div>
        <w:div w:id="1435635776">
          <w:marLeft w:val="640"/>
          <w:marRight w:val="0"/>
          <w:marTop w:val="0"/>
          <w:marBottom w:val="0"/>
          <w:divBdr>
            <w:top w:val="none" w:sz="0" w:space="0" w:color="auto"/>
            <w:left w:val="none" w:sz="0" w:space="0" w:color="auto"/>
            <w:bottom w:val="none" w:sz="0" w:space="0" w:color="auto"/>
            <w:right w:val="none" w:sz="0" w:space="0" w:color="auto"/>
          </w:divBdr>
        </w:div>
        <w:div w:id="53243641">
          <w:marLeft w:val="640"/>
          <w:marRight w:val="0"/>
          <w:marTop w:val="0"/>
          <w:marBottom w:val="0"/>
          <w:divBdr>
            <w:top w:val="none" w:sz="0" w:space="0" w:color="auto"/>
            <w:left w:val="none" w:sz="0" w:space="0" w:color="auto"/>
            <w:bottom w:val="none" w:sz="0" w:space="0" w:color="auto"/>
            <w:right w:val="none" w:sz="0" w:space="0" w:color="auto"/>
          </w:divBdr>
        </w:div>
        <w:div w:id="1911962015">
          <w:marLeft w:val="640"/>
          <w:marRight w:val="0"/>
          <w:marTop w:val="0"/>
          <w:marBottom w:val="0"/>
          <w:divBdr>
            <w:top w:val="none" w:sz="0" w:space="0" w:color="auto"/>
            <w:left w:val="none" w:sz="0" w:space="0" w:color="auto"/>
            <w:bottom w:val="none" w:sz="0" w:space="0" w:color="auto"/>
            <w:right w:val="none" w:sz="0" w:space="0" w:color="auto"/>
          </w:divBdr>
        </w:div>
        <w:div w:id="335115276">
          <w:marLeft w:val="640"/>
          <w:marRight w:val="0"/>
          <w:marTop w:val="0"/>
          <w:marBottom w:val="0"/>
          <w:divBdr>
            <w:top w:val="none" w:sz="0" w:space="0" w:color="auto"/>
            <w:left w:val="none" w:sz="0" w:space="0" w:color="auto"/>
            <w:bottom w:val="none" w:sz="0" w:space="0" w:color="auto"/>
            <w:right w:val="none" w:sz="0" w:space="0" w:color="auto"/>
          </w:divBdr>
        </w:div>
        <w:div w:id="361903474">
          <w:marLeft w:val="640"/>
          <w:marRight w:val="0"/>
          <w:marTop w:val="0"/>
          <w:marBottom w:val="0"/>
          <w:divBdr>
            <w:top w:val="none" w:sz="0" w:space="0" w:color="auto"/>
            <w:left w:val="none" w:sz="0" w:space="0" w:color="auto"/>
            <w:bottom w:val="none" w:sz="0" w:space="0" w:color="auto"/>
            <w:right w:val="none" w:sz="0" w:space="0" w:color="auto"/>
          </w:divBdr>
        </w:div>
        <w:div w:id="2034570347">
          <w:marLeft w:val="640"/>
          <w:marRight w:val="0"/>
          <w:marTop w:val="0"/>
          <w:marBottom w:val="0"/>
          <w:divBdr>
            <w:top w:val="none" w:sz="0" w:space="0" w:color="auto"/>
            <w:left w:val="none" w:sz="0" w:space="0" w:color="auto"/>
            <w:bottom w:val="none" w:sz="0" w:space="0" w:color="auto"/>
            <w:right w:val="none" w:sz="0" w:space="0" w:color="auto"/>
          </w:divBdr>
        </w:div>
        <w:div w:id="1203635010">
          <w:marLeft w:val="640"/>
          <w:marRight w:val="0"/>
          <w:marTop w:val="0"/>
          <w:marBottom w:val="0"/>
          <w:divBdr>
            <w:top w:val="none" w:sz="0" w:space="0" w:color="auto"/>
            <w:left w:val="none" w:sz="0" w:space="0" w:color="auto"/>
            <w:bottom w:val="none" w:sz="0" w:space="0" w:color="auto"/>
            <w:right w:val="none" w:sz="0" w:space="0" w:color="auto"/>
          </w:divBdr>
        </w:div>
      </w:divsChild>
    </w:div>
    <w:div w:id="42364467">
      <w:bodyDiv w:val="1"/>
      <w:marLeft w:val="0"/>
      <w:marRight w:val="0"/>
      <w:marTop w:val="0"/>
      <w:marBottom w:val="0"/>
      <w:divBdr>
        <w:top w:val="none" w:sz="0" w:space="0" w:color="auto"/>
        <w:left w:val="none" w:sz="0" w:space="0" w:color="auto"/>
        <w:bottom w:val="none" w:sz="0" w:space="0" w:color="auto"/>
        <w:right w:val="none" w:sz="0" w:space="0" w:color="auto"/>
      </w:divBdr>
      <w:divsChild>
        <w:div w:id="1291010505">
          <w:marLeft w:val="640"/>
          <w:marRight w:val="0"/>
          <w:marTop w:val="0"/>
          <w:marBottom w:val="0"/>
          <w:divBdr>
            <w:top w:val="none" w:sz="0" w:space="0" w:color="auto"/>
            <w:left w:val="none" w:sz="0" w:space="0" w:color="auto"/>
            <w:bottom w:val="none" w:sz="0" w:space="0" w:color="auto"/>
            <w:right w:val="none" w:sz="0" w:space="0" w:color="auto"/>
          </w:divBdr>
        </w:div>
        <w:div w:id="1179002386">
          <w:marLeft w:val="640"/>
          <w:marRight w:val="0"/>
          <w:marTop w:val="0"/>
          <w:marBottom w:val="0"/>
          <w:divBdr>
            <w:top w:val="none" w:sz="0" w:space="0" w:color="auto"/>
            <w:left w:val="none" w:sz="0" w:space="0" w:color="auto"/>
            <w:bottom w:val="none" w:sz="0" w:space="0" w:color="auto"/>
            <w:right w:val="none" w:sz="0" w:space="0" w:color="auto"/>
          </w:divBdr>
        </w:div>
      </w:divsChild>
    </w:div>
    <w:div w:id="43188626">
      <w:bodyDiv w:val="1"/>
      <w:marLeft w:val="0"/>
      <w:marRight w:val="0"/>
      <w:marTop w:val="0"/>
      <w:marBottom w:val="0"/>
      <w:divBdr>
        <w:top w:val="none" w:sz="0" w:space="0" w:color="auto"/>
        <w:left w:val="none" w:sz="0" w:space="0" w:color="auto"/>
        <w:bottom w:val="none" w:sz="0" w:space="0" w:color="auto"/>
        <w:right w:val="none" w:sz="0" w:space="0" w:color="auto"/>
      </w:divBdr>
      <w:divsChild>
        <w:div w:id="1923710246">
          <w:marLeft w:val="640"/>
          <w:marRight w:val="0"/>
          <w:marTop w:val="0"/>
          <w:marBottom w:val="0"/>
          <w:divBdr>
            <w:top w:val="none" w:sz="0" w:space="0" w:color="auto"/>
            <w:left w:val="none" w:sz="0" w:space="0" w:color="auto"/>
            <w:bottom w:val="none" w:sz="0" w:space="0" w:color="auto"/>
            <w:right w:val="none" w:sz="0" w:space="0" w:color="auto"/>
          </w:divBdr>
        </w:div>
        <w:div w:id="1038353399">
          <w:marLeft w:val="640"/>
          <w:marRight w:val="0"/>
          <w:marTop w:val="0"/>
          <w:marBottom w:val="0"/>
          <w:divBdr>
            <w:top w:val="none" w:sz="0" w:space="0" w:color="auto"/>
            <w:left w:val="none" w:sz="0" w:space="0" w:color="auto"/>
            <w:bottom w:val="none" w:sz="0" w:space="0" w:color="auto"/>
            <w:right w:val="none" w:sz="0" w:space="0" w:color="auto"/>
          </w:divBdr>
        </w:div>
        <w:div w:id="607591483">
          <w:marLeft w:val="640"/>
          <w:marRight w:val="0"/>
          <w:marTop w:val="0"/>
          <w:marBottom w:val="0"/>
          <w:divBdr>
            <w:top w:val="none" w:sz="0" w:space="0" w:color="auto"/>
            <w:left w:val="none" w:sz="0" w:space="0" w:color="auto"/>
            <w:bottom w:val="none" w:sz="0" w:space="0" w:color="auto"/>
            <w:right w:val="none" w:sz="0" w:space="0" w:color="auto"/>
          </w:divBdr>
        </w:div>
        <w:div w:id="296031426">
          <w:marLeft w:val="640"/>
          <w:marRight w:val="0"/>
          <w:marTop w:val="0"/>
          <w:marBottom w:val="0"/>
          <w:divBdr>
            <w:top w:val="none" w:sz="0" w:space="0" w:color="auto"/>
            <w:left w:val="none" w:sz="0" w:space="0" w:color="auto"/>
            <w:bottom w:val="none" w:sz="0" w:space="0" w:color="auto"/>
            <w:right w:val="none" w:sz="0" w:space="0" w:color="auto"/>
          </w:divBdr>
        </w:div>
        <w:div w:id="1415668108">
          <w:marLeft w:val="640"/>
          <w:marRight w:val="0"/>
          <w:marTop w:val="0"/>
          <w:marBottom w:val="0"/>
          <w:divBdr>
            <w:top w:val="none" w:sz="0" w:space="0" w:color="auto"/>
            <w:left w:val="none" w:sz="0" w:space="0" w:color="auto"/>
            <w:bottom w:val="none" w:sz="0" w:space="0" w:color="auto"/>
            <w:right w:val="none" w:sz="0" w:space="0" w:color="auto"/>
          </w:divBdr>
        </w:div>
        <w:div w:id="1576820783">
          <w:marLeft w:val="640"/>
          <w:marRight w:val="0"/>
          <w:marTop w:val="0"/>
          <w:marBottom w:val="0"/>
          <w:divBdr>
            <w:top w:val="none" w:sz="0" w:space="0" w:color="auto"/>
            <w:left w:val="none" w:sz="0" w:space="0" w:color="auto"/>
            <w:bottom w:val="none" w:sz="0" w:space="0" w:color="auto"/>
            <w:right w:val="none" w:sz="0" w:space="0" w:color="auto"/>
          </w:divBdr>
        </w:div>
        <w:div w:id="421491123">
          <w:marLeft w:val="640"/>
          <w:marRight w:val="0"/>
          <w:marTop w:val="0"/>
          <w:marBottom w:val="0"/>
          <w:divBdr>
            <w:top w:val="none" w:sz="0" w:space="0" w:color="auto"/>
            <w:left w:val="none" w:sz="0" w:space="0" w:color="auto"/>
            <w:bottom w:val="none" w:sz="0" w:space="0" w:color="auto"/>
            <w:right w:val="none" w:sz="0" w:space="0" w:color="auto"/>
          </w:divBdr>
        </w:div>
      </w:divsChild>
    </w:div>
    <w:div w:id="66922155">
      <w:bodyDiv w:val="1"/>
      <w:marLeft w:val="0"/>
      <w:marRight w:val="0"/>
      <w:marTop w:val="0"/>
      <w:marBottom w:val="0"/>
      <w:divBdr>
        <w:top w:val="none" w:sz="0" w:space="0" w:color="auto"/>
        <w:left w:val="none" w:sz="0" w:space="0" w:color="auto"/>
        <w:bottom w:val="none" w:sz="0" w:space="0" w:color="auto"/>
        <w:right w:val="none" w:sz="0" w:space="0" w:color="auto"/>
      </w:divBdr>
      <w:divsChild>
        <w:div w:id="23798252">
          <w:marLeft w:val="640"/>
          <w:marRight w:val="0"/>
          <w:marTop w:val="0"/>
          <w:marBottom w:val="0"/>
          <w:divBdr>
            <w:top w:val="none" w:sz="0" w:space="0" w:color="auto"/>
            <w:left w:val="none" w:sz="0" w:space="0" w:color="auto"/>
            <w:bottom w:val="none" w:sz="0" w:space="0" w:color="auto"/>
            <w:right w:val="none" w:sz="0" w:space="0" w:color="auto"/>
          </w:divBdr>
        </w:div>
        <w:div w:id="1626739740">
          <w:marLeft w:val="640"/>
          <w:marRight w:val="0"/>
          <w:marTop w:val="0"/>
          <w:marBottom w:val="0"/>
          <w:divBdr>
            <w:top w:val="none" w:sz="0" w:space="0" w:color="auto"/>
            <w:left w:val="none" w:sz="0" w:space="0" w:color="auto"/>
            <w:bottom w:val="none" w:sz="0" w:space="0" w:color="auto"/>
            <w:right w:val="none" w:sz="0" w:space="0" w:color="auto"/>
          </w:divBdr>
        </w:div>
        <w:div w:id="198008914">
          <w:marLeft w:val="640"/>
          <w:marRight w:val="0"/>
          <w:marTop w:val="0"/>
          <w:marBottom w:val="0"/>
          <w:divBdr>
            <w:top w:val="none" w:sz="0" w:space="0" w:color="auto"/>
            <w:left w:val="none" w:sz="0" w:space="0" w:color="auto"/>
            <w:bottom w:val="none" w:sz="0" w:space="0" w:color="auto"/>
            <w:right w:val="none" w:sz="0" w:space="0" w:color="auto"/>
          </w:divBdr>
        </w:div>
        <w:div w:id="1507942256">
          <w:marLeft w:val="640"/>
          <w:marRight w:val="0"/>
          <w:marTop w:val="0"/>
          <w:marBottom w:val="0"/>
          <w:divBdr>
            <w:top w:val="none" w:sz="0" w:space="0" w:color="auto"/>
            <w:left w:val="none" w:sz="0" w:space="0" w:color="auto"/>
            <w:bottom w:val="none" w:sz="0" w:space="0" w:color="auto"/>
            <w:right w:val="none" w:sz="0" w:space="0" w:color="auto"/>
          </w:divBdr>
        </w:div>
        <w:div w:id="2060401742">
          <w:marLeft w:val="640"/>
          <w:marRight w:val="0"/>
          <w:marTop w:val="0"/>
          <w:marBottom w:val="0"/>
          <w:divBdr>
            <w:top w:val="none" w:sz="0" w:space="0" w:color="auto"/>
            <w:left w:val="none" w:sz="0" w:space="0" w:color="auto"/>
            <w:bottom w:val="none" w:sz="0" w:space="0" w:color="auto"/>
            <w:right w:val="none" w:sz="0" w:space="0" w:color="auto"/>
          </w:divBdr>
        </w:div>
        <w:div w:id="65539127">
          <w:marLeft w:val="640"/>
          <w:marRight w:val="0"/>
          <w:marTop w:val="0"/>
          <w:marBottom w:val="0"/>
          <w:divBdr>
            <w:top w:val="none" w:sz="0" w:space="0" w:color="auto"/>
            <w:left w:val="none" w:sz="0" w:space="0" w:color="auto"/>
            <w:bottom w:val="none" w:sz="0" w:space="0" w:color="auto"/>
            <w:right w:val="none" w:sz="0" w:space="0" w:color="auto"/>
          </w:divBdr>
        </w:div>
        <w:div w:id="353653821">
          <w:marLeft w:val="640"/>
          <w:marRight w:val="0"/>
          <w:marTop w:val="0"/>
          <w:marBottom w:val="0"/>
          <w:divBdr>
            <w:top w:val="none" w:sz="0" w:space="0" w:color="auto"/>
            <w:left w:val="none" w:sz="0" w:space="0" w:color="auto"/>
            <w:bottom w:val="none" w:sz="0" w:space="0" w:color="auto"/>
            <w:right w:val="none" w:sz="0" w:space="0" w:color="auto"/>
          </w:divBdr>
        </w:div>
        <w:div w:id="1052465755">
          <w:marLeft w:val="640"/>
          <w:marRight w:val="0"/>
          <w:marTop w:val="0"/>
          <w:marBottom w:val="0"/>
          <w:divBdr>
            <w:top w:val="none" w:sz="0" w:space="0" w:color="auto"/>
            <w:left w:val="none" w:sz="0" w:space="0" w:color="auto"/>
            <w:bottom w:val="none" w:sz="0" w:space="0" w:color="auto"/>
            <w:right w:val="none" w:sz="0" w:space="0" w:color="auto"/>
          </w:divBdr>
        </w:div>
      </w:divsChild>
    </w:div>
    <w:div w:id="122383268">
      <w:bodyDiv w:val="1"/>
      <w:marLeft w:val="0"/>
      <w:marRight w:val="0"/>
      <w:marTop w:val="0"/>
      <w:marBottom w:val="0"/>
      <w:divBdr>
        <w:top w:val="none" w:sz="0" w:space="0" w:color="auto"/>
        <w:left w:val="none" w:sz="0" w:space="0" w:color="auto"/>
        <w:bottom w:val="none" w:sz="0" w:space="0" w:color="auto"/>
        <w:right w:val="none" w:sz="0" w:space="0" w:color="auto"/>
      </w:divBdr>
      <w:divsChild>
        <w:div w:id="459955604">
          <w:marLeft w:val="640"/>
          <w:marRight w:val="0"/>
          <w:marTop w:val="0"/>
          <w:marBottom w:val="0"/>
          <w:divBdr>
            <w:top w:val="none" w:sz="0" w:space="0" w:color="auto"/>
            <w:left w:val="none" w:sz="0" w:space="0" w:color="auto"/>
            <w:bottom w:val="none" w:sz="0" w:space="0" w:color="auto"/>
            <w:right w:val="none" w:sz="0" w:space="0" w:color="auto"/>
          </w:divBdr>
        </w:div>
        <w:div w:id="243686585">
          <w:marLeft w:val="640"/>
          <w:marRight w:val="0"/>
          <w:marTop w:val="0"/>
          <w:marBottom w:val="0"/>
          <w:divBdr>
            <w:top w:val="none" w:sz="0" w:space="0" w:color="auto"/>
            <w:left w:val="none" w:sz="0" w:space="0" w:color="auto"/>
            <w:bottom w:val="none" w:sz="0" w:space="0" w:color="auto"/>
            <w:right w:val="none" w:sz="0" w:space="0" w:color="auto"/>
          </w:divBdr>
        </w:div>
        <w:div w:id="1218006662">
          <w:marLeft w:val="640"/>
          <w:marRight w:val="0"/>
          <w:marTop w:val="0"/>
          <w:marBottom w:val="0"/>
          <w:divBdr>
            <w:top w:val="none" w:sz="0" w:space="0" w:color="auto"/>
            <w:left w:val="none" w:sz="0" w:space="0" w:color="auto"/>
            <w:bottom w:val="none" w:sz="0" w:space="0" w:color="auto"/>
            <w:right w:val="none" w:sz="0" w:space="0" w:color="auto"/>
          </w:divBdr>
        </w:div>
        <w:div w:id="2013872772">
          <w:marLeft w:val="640"/>
          <w:marRight w:val="0"/>
          <w:marTop w:val="0"/>
          <w:marBottom w:val="0"/>
          <w:divBdr>
            <w:top w:val="none" w:sz="0" w:space="0" w:color="auto"/>
            <w:left w:val="none" w:sz="0" w:space="0" w:color="auto"/>
            <w:bottom w:val="none" w:sz="0" w:space="0" w:color="auto"/>
            <w:right w:val="none" w:sz="0" w:space="0" w:color="auto"/>
          </w:divBdr>
        </w:div>
        <w:div w:id="1328093783">
          <w:marLeft w:val="640"/>
          <w:marRight w:val="0"/>
          <w:marTop w:val="0"/>
          <w:marBottom w:val="0"/>
          <w:divBdr>
            <w:top w:val="none" w:sz="0" w:space="0" w:color="auto"/>
            <w:left w:val="none" w:sz="0" w:space="0" w:color="auto"/>
            <w:bottom w:val="none" w:sz="0" w:space="0" w:color="auto"/>
            <w:right w:val="none" w:sz="0" w:space="0" w:color="auto"/>
          </w:divBdr>
        </w:div>
        <w:div w:id="69886037">
          <w:marLeft w:val="640"/>
          <w:marRight w:val="0"/>
          <w:marTop w:val="0"/>
          <w:marBottom w:val="0"/>
          <w:divBdr>
            <w:top w:val="none" w:sz="0" w:space="0" w:color="auto"/>
            <w:left w:val="none" w:sz="0" w:space="0" w:color="auto"/>
            <w:bottom w:val="none" w:sz="0" w:space="0" w:color="auto"/>
            <w:right w:val="none" w:sz="0" w:space="0" w:color="auto"/>
          </w:divBdr>
        </w:div>
        <w:div w:id="1391150149">
          <w:marLeft w:val="640"/>
          <w:marRight w:val="0"/>
          <w:marTop w:val="0"/>
          <w:marBottom w:val="0"/>
          <w:divBdr>
            <w:top w:val="none" w:sz="0" w:space="0" w:color="auto"/>
            <w:left w:val="none" w:sz="0" w:space="0" w:color="auto"/>
            <w:bottom w:val="none" w:sz="0" w:space="0" w:color="auto"/>
            <w:right w:val="none" w:sz="0" w:space="0" w:color="auto"/>
          </w:divBdr>
        </w:div>
        <w:div w:id="747852045">
          <w:marLeft w:val="640"/>
          <w:marRight w:val="0"/>
          <w:marTop w:val="0"/>
          <w:marBottom w:val="0"/>
          <w:divBdr>
            <w:top w:val="none" w:sz="0" w:space="0" w:color="auto"/>
            <w:left w:val="none" w:sz="0" w:space="0" w:color="auto"/>
            <w:bottom w:val="none" w:sz="0" w:space="0" w:color="auto"/>
            <w:right w:val="none" w:sz="0" w:space="0" w:color="auto"/>
          </w:divBdr>
        </w:div>
        <w:div w:id="83579164">
          <w:marLeft w:val="640"/>
          <w:marRight w:val="0"/>
          <w:marTop w:val="0"/>
          <w:marBottom w:val="0"/>
          <w:divBdr>
            <w:top w:val="none" w:sz="0" w:space="0" w:color="auto"/>
            <w:left w:val="none" w:sz="0" w:space="0" w:color="auto"/>
            <w:bottom w:val="none" w:sz="0" w:space="0" w:color="auto"/>
            <w:right w:val="none" w:sz="0" w:space="0" w:color="auto"/>
          </w:divBdr>
        </w:div>
        <w:div w:id="769592087">
          <w:marLeft w:val="640"/>
          <w:marRight w:val="0"/>
          <w:marTop w:val="0"/>
          <w:marBottom w:val="0"/>
          <w:divBdr>
            <w:top w:val="none" w:sz="0" w:space="0" w:color="auto"/>
            <w:left w:val="none" w:sz="0" w:space="0" w:color="auto"/>
            <w:bottom w:val="none" w:sz="0" w:space="0" w:color="auto"/>
            <w:right w:val="none" w:sz="0" w:space="0" w:color="auto"/>
          </w:divBdr>
        </w:div>
        <w:div w:id="33892482">
          <w:marLeft w:val="640"/>
          <w:marRight w:val="0"/>
          <w:marTop w:val="0"/>
          <w:marBottom w:val="0"/>
          <w:divBdr>
            <w:top w:val="none" w:sz="0" w:space="0" w:color="auto"/>
            <w:left w:val="none" w:sz="0" w:space="0" w:color="auto"/>
            <w:bottom w:val="none" w:sz="0" w:space="0" w:color="auto"/>
            <w:right w:val="none" w:sz="0" w:space="0" w:color="auto"/>
          </w:divBdr>
        </w:div>
      </w:divsChild>
    </w:div>
    <w:div w:id="131556059">
      <w:bodyDiv w:val="1"/>
      <w:marLeft w:val="0"/>
      <w:marRight w:val="0"/>
      <w:marTop w:val="0"/>
      <w:marBottom w:val="0"/>
      <w:divBdr>
        <w:top w:val="none" w:sz="0" w:space="0" w:color="auto"/>
        <w:left w:val="none" w:sz="0" w:space="0" w:color="auto"/>
        <w:bottom w:val="none" w:sz="0" w:space="0" w:color="auto"/>
        <w:right w:val="none" w:sz="0" w:space="0" w:color="auto"/>
      </w:divBdr>
      <w:divsChild>
        <w:div w:id="879587777">
          <w:marLeft w:val="640"/>
          <w:marRight w:val="0"/>
          <w:marTop w:val="0"/>
          <w:marBottom w:val="0"/>
          <w:divBdr>
            <w:top w:val="none" w:sz="0" w:space="0" w:color="auto"/>
            <w:left w:val="none" w:sz="0" w:space="0" w:color="auto"/>
            <w:bottom w:val="none" w:sz="0" w:space="0" w:color="auto"/>
            <w:right w:val="none" w:sz="0" w:space="0" w:color="auto"/>
          </w:divBdr>
        </w:div>
        <w:div w:id="319891203">
          <w:marLeft w:val="640"/>
          <w:marRight w:val="0"/>
          <w:marTop w:val="0"/>
          <w:marBottom w:val="0"/>
          <w:divBdr>
            <w:top w:val="none" w:sz="0" w:space="0" w:color="auto"/>
            <w:left w:val="none" w:sz="0" w:space="0" w:color="auto"/>
            <w:bottom w:val="none" w:sz="0" w:space="0" w:color="auto"/>
            <w:right w:val="none" w:sz="0" w:space="0" w:color="auto"/>
          </w:divBdr>
        </w:div>
        <w:div w:id="960382816">
          <w:marLeft w:val="640"/>
          <w:marRight w:val="0"/>
          <w:marTop w:val="0"/>
          <w:marBottom w:val="0"/>
          <w:divBdr>
            <w:top w:val="none" w:sz="0" w:space="0" w:color="auto"/>
            <w:left w:val="none" w:sz="0" w:space="0" w:color="auto"/>
            <w:bottom w:val="none" w:sz="0" w:space="0" w:color="auto"/>
            <w:right w:val="none" w:sz="0" w:space="0" w:color="auto"/>
          </w:divBdr>
        </w:div>
        <w:div w:id="1446346017">
          <w:marLeft w:val="640"/>
          <w:marRight w:val="0"/>
          <w:marTop w:val="0"/>
          <w:marBottom w:val="0"/>
          <w:divBdr>
            <w:top w:val="none" w:sz="0" w:space="0" w:color="auto"/>
            <w:left w:val="none" w:sz="0" w:space="0" w:color="auto"/>
            <w:bottom w:val="none" w:sz="0" w:space="0" w:color="auto"/>
            <w:right w:val="none" w:sz="0" w:space="0" w:color="auto"/>
          </w:divBdr>
        </w:div>
        <w:div w:id="36976771">
          <w:marLeft w:val="640"/>
          <w:marRight w:val="0"/>
          <w:marTop w:val="0"/>
          <w:marBottom w:val="0"/>
          <w:divBdr>
            <w:top w:val="none" w:sz="0" w:space="0" w:color="auto"/>
            <w:left w:val="none" w:sz="0" w:space="0" w:color="auto"/>
            <w:bottom w:val="none" w:sz="0" w:space="0" w:color="auto"/>
            <w:right w:val="none" w:sz="0" w:space="0" w:color="auto"/>
          </w:divBdr>
        </w:div>
        <w:div w:id="271398152">
          <w:marLeft w:val="640"/>
          <w:marRight w:val="0"/>
          <w:marTop w:val="0"/>
          <w:marBottom w:val="0"/>
          <w:divBdr>
            <w:top w:val="none" w:sz="0" w:space="0" w:color="auto"/>
            <w:left w:val="none" w:sz="0" w:space="0" w:color="auto"/>
            <w:bottom w:val="none" w:sz="0" w:space="0" w:color="auto"/>
            <w:right w:val="none" w:sz="0" w:space="0" w:color="auto"/>
          </w:divBdr>
        </w:div>
        <w:div w:id="4482074">
          <w:marLeft w:val="640"/>
          <w:marRight w:val="0"/>
          <w:marTop w:val="0"/>
          <w:marBottom w:val="0"/>
          <w:divBdr>
            <w:top w:val="none" w:sz="0" w:space="0" w:color="auto"/>
            <w:left w:val="none" w:sz="0" w:space="0" w:color="auto"/>
            <w:bottom w:val="none" w:sz="0" w:space="0" w:color="auto"/>
            <w:right w:val="none" w:sz="0" w:space="0" w:color="auto"/>
          </w:divBdr>
        </w:div>
        <w:div w:id="1730155931">
          <w:marLeft w:val="640"/>
          <w:marRight w:val="0"/>
          <w:marTop w:val="0"/>
          <w:marBottom w:val="0"/>
          <w:divBdr>
            <w:top w:val="none" w:sz="0" w:space="0" w:color="auto"/>
            <w:left w:val="none" w:sz="0" w:space="0" w:color="auto"/>
            <w:bottom w:val="none" w:sz="0" w:space="0" w:color="auto"/>
            <w:right w:val="none" w:sz="0" w:space="0" w:color="auto"/>
          </w:divBdr>
        </w:div>
        <w:div w:id="1722630511">
          <w:marLeft w:val="640"/>
          <w:marRight w:val="0"/>
          <w:marTop w:val="0"/>
          <w:marBottom w:val="0"/>
          <w:divBdr>
            <w:top w:val="none" w:sz="0" w:space="0" w:color="auto"/>
            <w:left w:val="none" w:sz="0" w:space="0" w:color="auto"/>
            <w:bottom w:val="none" w:sz="0" w:space="0" w:color="auto"/>
            <w:right w:val="none" w:sz="0" w:space="0" w:color="auto"/>
          </w:divBdr>
        </w:div>
        <w:div w:id="1210799325">
          <w:marLeft w:val="640"/>
          <w:marRight w:val="0"/>
          <w:marTop w:val="0"/>
          <w:marBottom w:val="0"/>
          <w:divBdr>
            <w:top w:val="none" w:sz="0" w:space="0" w:color="auto"/>
            <w:left w:val="none" w:sz="0" w:space="0" w:color="auto"/>
            <w:bottom w:val="none" w:sz="0" w:space="0" w:color="auto"/>
            <w:right w:val="none" w:sz="0" w:space="0" w:color="auto"/>
          </w:divBdr>
        </w:div>
        <w:div w:id="886641882">
          <w:marLeft w:val="640"/>
          <w:marRight w:val="0"/>
          <w:marTop w:val="0"/>
          <w:marBottom w:val="0"/>
          <w:divBdr>
            <w:top w:val="none" w:sz="0" w:space="0" w:color="auto"/>
            <w:left w:val="none" w:sz="0" w:space="0" w:color="auto"/>
            <w:bottom w:val="none" w:sz="0" w:space="0" w:color="auto"/>
            <w:right w:val="none" w:sz="0" w:space="0" w:color="auto"/>
          </w:divBdr>
        </w:div>
      </w:divsChild>
    </w:div>
    <w:div w:id="215162501">
      <w:bodyDiv w:val="1"/>
      <w:marLeft w:val="0"/>
      <w:marRight w:val="0"/>
      <w:marTop w:val="0"/>
      <w:marBottom w:val="0"/>
      <w:divBdr>
        <w:top w:val="none" w:sz="0" w:space="0" w:color="auto"/>
        <w:left w:val="none" w:sz="0" w:space="0" w:color="auto"/>
        <w:bottom w:val="none" w:sz="0" w:space="0" w:color="auto"/>
        <w:right w:val="none" w:sz="0" w:space="0" w:color="auto"/>
      </w:divBdr>
      <w:divsChild>
        <w:div w:id="548344066">
          <w:marLeft w:val="640"/>
          <w:marRight w:val="0"/>
          <w:marTop w:val="0"/>
          <w:marBottom w:val="0"/>
          <w:divBdr>
            <w:top w:val="none" w:sz="0" w:space="0" w:color="auto"/>
            <w:left w:val="none" w:sz="0" w:space="0" w:color="auto"/>
            <w:bottom w:val="none" w:sz="0" w:space="0" w:color="auto"/>
            <w:right w:val="none" w:sz="0" w:space="0" w:color="auto"/>
          </w:divBdr>
        </w:div>
        <w:div w:id="287468716">
          <w:marLeft w:val="640"/>
          <w:marRight w:val="0"/>
          <w:marTop w:val="0"/>
          <w:marBottom w:val="0"/>
          <w:divBdr>
            <w:top w:val="none" w:sz="0" w:space="0" w:color="auto"/>
            <w:left w:val="none" w:sz="0" w:space="0" w:color="auto"/>
            <w:bottom w:val="none" w:sz="0" w:space="0" w:color="auto"/>
            <w:right w:val="none" w:sz="0" w:space="0" w:color="auto"/>
          </w:divBdr>
        </w:div>
        <w:div w:id="601374221">
          <w:marLeft w:val="640"/>
          <w:marRight w:val="0"/>
          <w:marTop w:val="0"/>
          <w:marBottom w:val="0"/>
          <w:divBdr>
            <w:top w:val="none" w:sz="0" w:space="0" w:color="auto"/>
            <w:left w:val="none" w:sz="0" w:space="0" w:color="auto"/>
            <w:bottom w:val="none" w:sz="0" w:space="0" w:color="auto"/>
            <w:right w:val="none" w:sz="0" w:space="0" w:color="auto"/>
          </w:divBdr>
        </w:div>
        <w:div w:id="345833980">
          <w:marLeft w:val="640"/>
          <w:marRight w:val="0"/>
          <w:marTop w:val="0"/>
          <w:marBottom w:val="0"/>
          <w:divBdr>
            <w:top w:val="none" w:sz="0" w:space="0" w:color="auto"/>
            <w:left w:val="none" w:sz="0" w:space="0" w:color="auto"/>
            <w:bottom w:val="none" w:sz="0" w:space="0" w:color="auto"/>
            <w:right w:val="none" w:sz="0" w:space="0" w:color="auto"/>
          </w:divBdr>
        </w:div>
        <w:div w:id="931469076">
          <w:marLeft w:val="640"/>
          <w:marRight w:val="0"/>
          <w:marTop w:val="0"/>
          <w:marBottom w:val="0"/>
          <w:divBdr>
            <w:top w:val="none" w:sz="0" w:space="0" w:color="auto"/>
            <w:left w:val="none" w:sz="0" w:space="0" w:color="auto"/>
            <w:bottom w:val="none" w:sz="0" w:space="0" w:color="auto"/>
            <w:right w:val="none" w:sz="0" w:space="0" w:color="auto"/>
          </w:divBdr>
        </w:div>
        <w:div w:id="2022972372">
          <w:marLeft w:val="640"/>
          <w:marRight w:val="0"/>
          <w:marTop w:val="0"/>
          <w:marBottom w:val="0"/>
          <w:divBdr>
            <w:top w:val="none" w:sz="0" w:space="0" w:color="auto"/>
            <w:left w:val="none" w:sz="0" w:space="0" w:color="auto"/>
            <w:bottom w:val="none" w:sz="0" w:space="0" w:color="auto"/>
            <w:right w:val="none" w:sz="0" w:space="0" w:color="auto"/>
          </w:divBdr>
        </w:div>
        <w:div w:id="469051935">
          <w:marLeft w:val="640"/>
          <w:marRight w:val="0"/>
          <w:marTop w:val="0"/>
          <w:marBottom w:val="0"/>
          <w:divBdr>
            <w:top w:val="none" w:sz="0" w:space="0" w:color="auto"/>
            <w:left w:val="none" w:sz="0" w:space="0" w:color="auto"/>
            <w:bottom w:val="none" w:sz="0" w:space="0" w:color="auto"/>
            <w:right w:val="none" w:sz="0" w:space="0" w:color="auto"/>
          </w:divBdr>
        </w:div>
      </w:divsChild>
    </w:div>
    <w:div w:id="217785724">
      <w:bodyDiv w:val="1"/>
      <w:marLeft w:val="0"/>
      <w:marRight w:val="0"/>
      <w:marTop w:val="0"/>
      <w:marBottom w:val="0"/>
      <w:divBdr>
        <w:top w:val="none" w:sz="0" w:space="0" w:color="auto"/>
        <w:left w:val="none" w:sz="0" w:space="0" w:color="auto"/>
        <w:bottom w:val="none" w:sz="0" w:space="0" w:color="auto"/>
        <w:right w:val="none" w:sz="0" w:space="0" w:color="auto"/>
      </w:divBdr>
      <w:divsChild>
        <w:div w:id="218058979">
          <w:marLeft w:val="640"/>
          <w:marRight w:val="0"/>
          <w:marTop w:val="0"/>
          <w:marBottom w:val="0"/>
          <w:divBdr>
            <w:top w:val="none" w:sz="0" w:space="0" w:color="auto"/>
            <w:left w:val="none" w:sz="0" w:space="0" w:color="auto"/>
            <w:bottom w:val="none" w:sz="0" w:space="0" w:color="auto"/>
            <w:right w:val="none" w:sz="0" w:space="0" w:color="auto"/>
          </w:divBdr>
        </w:div>
        <w:div w:id="951016659">
          <w:marLeft w:val="640"/>
          <w:marRight w:val="0"/>
          <w:marTop w:val="0"/>
          <w:marBottom w:val="0"/>
          <w:divBdr>
            <w:top w:val="none" w:sz="0" w:space="0" w:color="auto"/>
            <w:left w:val="none" w:sz="0" w:space="0" w:color="auto"/>
            <w:bottom w:val="none" w:sz="0" w:space="0" w:color="auto"/>
            <w:right w:val="none" w:sz="0" w:space="0" w:color="auto"/>
          </w:divBdr>
        </w:div>
        <w:div w:id="734399904">
          <w:marLeft w:val="640"/>
          <w:marRight w:val="0"/>
          <w:marTop w:val="0"/>
          <w:marBottom w:val="0"/>
          <w:divBdr>
            <w:top w:val="none" w:sz="0" w:space="0" w:color="auto"/>
            <w:left w:val="none" w:sz="0" w:space="0" w:color="auto"/>
            <w:bottom w:val="none" w:sz="0" w:space="0" w:color="auto"/>
            <w:right w:val="none" w:sz="0" w:space="0" w:color="auto"/>
          </w:divBdr>
        </w:div>
        <w:div w:id="1316373827">
          <w:marLeft w:val="640"/>
          <w:marRight w:val="0"/>
          <w:marTop w:val="0"/>
          <w:marBottom w:val="0"/>
          <w:divBdr>
            <w:top w:val="none" w:sz="0" w:space="0" w:color="auto"/>
            <w:left w:val="none" w:sz="0" w:space="0" w:color="auto"/>
            <w:bottom w:val="none" w:sz="0" w:space="0" w:color="auto"/>
            <w:right w:val="none" w:sz="0" w:space="0" w:color="auto"/>
          </w:divBdr>
        </w:div>
        <w:div w:id="951134483">
          <w:marLeft w:val="640"/>
          <w:marRight w:val="0"/>
          <w:marTop w:val="0"/>
          <w:marBottom w:val="0"/>
          <w:divBdr>
            <w:top w:val="none" w:sz="0" w:space="0" w:color="auto"/>
            <w:left w:val="none" w:sz="0" w:space="0" w:color="auto"/>
            <w:bottom w:val="none" w:sz="0" w:space="0" w:color="auto"/>
            <w:right w:val="none" w:sz="0" w:space="0" w:color="auto"/>
          </w:divBdr>
        </w:div>
        <w:div w:id="1318270371">
          <w:marLeft w:val="640"/>
          <w:marRight w:val="0"/>
          <w:marTop w:val="0"/>
          <w:marBottom w:val="0"/>
          <w:divBdr>
            <w:top w:val="none" w:sz="0" w:space="0" w:color="auto"/>
            <w:left w:val="none" w:sz="0" w:space="0" w:color="auto"/>
            <w:bottom w:val="none" w:sz="0" w:space="0" w:color="auto"/>
            <w:right w:val="none" w:sz="0" w:space="0" w:color="auto"/>
          </w:divBdr>
        </w:div>
        <w:div w:id="878279999">
          <w:marLeft w:val="640"/>
          <w:marRight w:val="0"/>
          <w:marTop w:val="0"/>
          <w:marBottom w:val="0"/>
          <w:divBdr>
            <w:top w:val="none" w:sz="0" w:space="0" w:color="auto"/>
            <w:left w:val="none" w:sz="0" w:space="0" w:color="auto"/>
            <w:bottom w:val="none" w:sz="0" w:space="0" w:color="auto"/>
            <w:right w:val="none" w:sz="0" w:space="0" w:color="auto"/>
          </w:divBdr>
        </w:div>
        <w:div w:id="393088995">
          <w:marLeft w:val="640"/>
          <w:marRight w:val="0"/>
          <w:marTop w:val="0"/>
          <w:marBottom w:val="0"/>
          <w:divBdr>
            <w:top w:val="none" w:sz="0" w:space="0" w:color="auto"/>
            <w:left w:val="none" w:sz="0" w:space="0" w:color="auto"/>
            <w:bottom w:val="none" w:sz="0" w:space="0" w:color="auto"/>
            <w:right w:val="none" w:sz="0" w:space="0" w:color="auto"/>
          </w:divBdr>
        </w:div>
      </w:divsChild>
    </w:div>
    <w:div w:id="222496444">
      <w:bodyDiv w:val="1"/>
      <w:marLeft w:val="0"/>
      <w:marRight w:val="0"/>
      <w:marTop w:val="0"/>
      <w:marBottom w:val="0"/>
      <w:divBdr>
        <w:top w:val="none" w:sz="0" w:space="0" w:color="auto"/>
        <w:left w:val="none" w:sz="0" w:space="0" w:color="auto"/>
        <w:bottom w:val="none" w:sz="0" w:space="0" w:color="auto"/>
        <w:right w:val="none" w:sz="0" w:space="0" w:color="auto"/>
      </w:divBdr>
      <w:divsChild>
        <w:div w:id="506024060">
          <w:marLeft w:val="640"/>
          <w:marRight w:val="0"/>
          <w:marTop w:val="0"/>
          <w:marBottom w:val="0"/>
          <w:divBdr>
            <w:top w:val="none" w:sz="0" w:space="0" w:color="auto"/>
            <w:left w:val="none" w:sz="0" w:space="0" w:color="auto"/>
            <w:bottom w:val="none" w:sz="0" w:space="0" w:color="auto"/>
            <w:right w:val="none" w:sz="0" w:space="0" w:color="auto"/>
          </w:divBdr>
        </w:div>
        <w:div w:id="941185236">
          <w:marLeft w:val="640"/>
          <w:marRight w:val="0"/>
          <w:marTop w:val="0"/>
          <w:marBottom w:val="0"/>
          <w:divBdr>
            <w:top w:val="none" w:sz="0" w:space="0" w:color="auto"/>
            <w:left w:val="none" w:sz="0" w:space="0" w:color="auto"/>
            <w:bottom w:val="none" w:sz="0" w:space="0" w:color="auto"/>
            <w:right w:val="none" w:sz="0" w:space="0" w:color="auto"/>
          </w:divBdr>
        </w:div>
        <w:div w:id="1451970055">
          <w:marLeft w:val="640"/>
          <w:marRight w:val="0"/>
          <w:marTop w:val="0"/>
          <w:marBottom w:val="0"/>
          <w:divBdr>
            <w:top w:val="none" w:sz="0" w:space="0" w:color="auto"/>
            <w:left w:val="none" w:sz="0" w:space="0" w:color="auto"/>
            <w:bottom w:val="none" w:sz="0" w:space="0" w:color="auto"/>
            <w:right w:val="none" w:sz="0" w:space="0" w:color="auto"/>
          </w:divBdr>
        </w:div>
        <w:div w:id="146089507">
          <w:marLeft w:val="640"/>
          <w:marRight w:val="0"/>
          <w:marTop w:val="0"/>
          <w:marBottom w:val="0"/>
          <w:divBdr>
            <w:top w:val="none" w:sz="0" w:space="0" w:color="auto"/>
            <w:left w:val="none" w:sz="0" w:space="0" w:color="auto"/>
            <w:bottom w:val="none" w:sz="0" w:space="0" w:color="auto"/>
            <w:right w:val="none" w:sz="0" w:space="0" w:color="auto"/>
          </w:divBdr>
        </w:div>
        <w:div w:id="510267157">
          <w:marLeft w:val="640"/>
          <w:marRight w:val="0"/>
          <w:marTop w:val="0"/>
          <w:marBottom w:val="0"/>
          <w:divBdr>
            <w:top w:val="none" w:sz="0" w:space="0" w:color="auto"/>
            <w:left w:val="none" w:sz="0" w:space="0" w:color="auto"/>
            <w:bottom w:val="none" w:sz="0" w:space="0" w:color="auto"/>
            <w:right w:val="none" w:sz="0" w:space="0" w:color="auto"/>
          </w:divBdr>
        </w:div>
        <w:div w:id="344140505">
          <w:marLeft w:val="640"/>
          <w:marRight w:val="0"/>
          <w:marTop w:val="0"/>
          <w:marBottom w:val="0"/>
          <w:divBdr>
            <w:top w:val="none" w:sz="0" w:space="0" w:color="auto"/>
            <w:left w:val="none" w:sz="0" w:space="0" w:color="auto"/>
            <w:bottom w:val="none" w:sz="0" w:space="0" w:color="auto"/>
            <w:right w:val="none" w:sz="0" w:space="0" w:color="auto"/>
          </w:divBdr>
        </w:div>
        <w:div w:id="1436562905">
          <w:marLeft w:val="640"/>
          <w:marRight w:val="0"/>
          <w:marTop w:val="0"/>
          <w:marBottom w:val="0"/>
          <w:divBdr>
            <w:top w:val="none" w:sz="0" w:space="0" w:color="auto"/>
            <w:left w:val="none" w:sz="0" w:space="0" w:color="auto"/>
            <w:bottom w:val="none" w:sz="0" w:space="0" w:color="auto"/>
            <w:right w:val="none" w:sz="0" w:space="0" w:color="auto"/>
          </w:divBdr>
        </w:div>
        <w:div w:id="1574856700">
          <w:marLeft w:val="640"/>
          <w:marRight w:val="0"/>
          <w:marTop w:val="0"/>
          <w:marBottom w:val="0"/>
          <w:divBdr>
            <w:top w:val="none" w:sz="0" w:space="0" w:color="auto"/>
            <w:left w:val="none" w:sz="0" w:space="0" w:color="auto"/>
            <w:bottom w:val="none" w:sz="0" w:space="0" w:color="auto"/>
            <w:right w:val="none" w:sz="0" w:space="0" w:color="auto"/>
          </w:divBdr>
        </w:div>
        <w:div w:id="1224412401">
          <w:marLeft w:val="640"/>
          <w:marRight w:val="0"/>
          <w:marTop w:val="0"/>
          <w:marBottom w:val="0"/>
          <w:divBdr>
            <w:top w:val="none" w:sz="0" w:space="0" w:color="auto"/>
            <w:left w:val="none" w:sz="0" w:space="0" w:color="auto"/>
            <w:bottom w:val="none" w:sz="0" w:space="0" w:color="auto"/>
            <w:right w:val="none" w:sz="0" w:space="0" w:color="auto"/>
          </w:divBdr>
        </w:div>
      </w:divsChild>
    </w:div>
    <w:div w:id="239559886">
      <w:bodyDiv w:val="1"/>
      <w:marLeft w:val="0"/>
      <w:marRight w:val="0"/>
      <w:marTop w:val="0"/>
      <w:marBottom w:val="0"/>
      <w:divBdr>
        <w:top w:val="none" w:sz="0" w:space="0" w:color="auto"/>
        <w:left w:val="none" w:sz="0" w:space="0" w:color="auto"/>
        <w:bottom w:val="none" w:sz="0" w:space="0" w:color="auto"/>
        <w:right w:val="none" w:sz="0" w:space="0" w:color="auto"/>
      </w:divBdr>
      <w:divsChild>
        <w:div w:id="1746220306">
          <w:marLeft w:val="640"/>
          <w:marRight w:val="0"/>
          <w:marTop w:val="0"/>
          <w:marBottom w:val="0"/>
          <w:divBdr>
            <w:top w:val="none" w:sz="0" w:space="0" w:color="auto"/>
            <w:left w:val="none" w:sz="0" w:space="0" w:color="auto"/>
            <w:bottom w:val="none" w:sz="0" w:space="0" w:color="auto"/>
            <w:right w:val="none" w:sz="0" w:space="0" w:color="auto"/>
          </w:divBdr>
        </w:div>
      </w:divsChild>
    </w:div>
    <w:div w:id="244192016">
      <w:bodyDiv w:val="1"/>
      <w:marLeft w:val="0"/>
      <w:marRight w:val="0"/>
      <w:marTop w:val="0"/>
      <w:marBottom w:val="0"/>
      <w:divBdr>
        <w:top w:val="none" w:sz="0" w:space="0" w:color="auto"/>
        <w:left w:val="none" w:sz="0" w:space="0" w:color="auto"/>
        <w:bottom w:val="none" w:sz="0" w:space="0" w:color="auto"/>
        <w:right w:val="none" w:sz="0" w:space="0" w:color="auto"/>
      </w:divBdr>
      <w:divsChild>
        <w:div w:id="1937640363">
          <w:marLeft w:val="640"/>
          <w:marRight w:val="0"/>
          <w:marTop w:val="0"/>
          <w:marBottom w:val="0"/>
          <w:divBdr>
            <w:top w:val="none" w:sz="0" w:space="0" w:color="auto"/>
            <w:left w:val="none" w:sz="0" w:space="0" w:color="auto"/>
            <w:bottom w:val="none" w:sz="0" w:space="0" w:color="auto"/>
            <w:right w:val="none" w:sz="0" w:space="0" w:color="auto"/>
          </w:divBdr>
        </w:div>
        <w:div w:id="612171986">
          <w:marLeft w:val="640"/>
          <w:marRight w:val="0"/>
          <w:marTop w:val="0"/>
          <w:marBottom w:val="0"/>
          <w:divBdr>
            <w:top w:val="none" w:sz="0" w:space="0" w:color="auto"/>
            <w:left w:val="none" w:sz="0" w:space="0" w:color="auto"/>
            <w:bottom w:val="none" w:sz="0" w:space="0" w:color="auto"/>
            <w:right w:val="none" w:sz="0" w:space="0" w:color="auto"/>
          </w:divBdr>
        </w:div>
        <w:div w:id="71509409">
          <w:marLeft w:val="640"/>
          <w:marRight w:val="0"/>
          <w:marTop w:val="0"/>
          <w:marBottom w:val="0"/>
          <w:divBdr>
            <w:top w:val="none" w:sz="0" w:space="0" w:color="auto"/>
            <w:left w:val="none" w:sz="0" w:space="0" w:color="auto"/>
            <w:bottom w:val="none" w:sz="0" w:space="0" w:color="auto"/>
            <w:right w:val="none" w:sz="0" w:space="0" w:color="auto"/>
          </w:divBdr>
        </w:div>
        <w:div w:id="846409667">
          <w:marLeft w:val="640"/>
          <w:marRight w:val="0"/>
          <w:marTop w:val="0"/>
          <w:marBottom w:val="0"/>
          <w:divBdr>
            <w:top w:val="none" w:sz="0" w:space="0" w:color="auto"/>
            <w:left w:val="none" w:sz="0" w:space="0" w:color="auto"/>
            <w:bottom w:val="none" w:sz="0" w:space="0" w:color="auto"/>
            <w:right w:val="none" w:sz="0" w:space="0" w:color="auto"/>
          </w:divBdr>
        </w:div>
        <w:div w:id="1535117235">
          <w:marLeft w:val="640"/>
          <w:marRight w:val="0"/>
          <w:marTop w:val="0"/>
          <w:marBottom w:val="0"/>
          <w:divBdr>
            <w:top w:val="none" w:sz="0" w:space="0" w:color="auto"/>
            <w:left w:val="none" w:sz="0" w:space="0" w:color="auto"/>
            <w:bottom w:val="none" w:sz="0" w:space="0" w:color="auto"/>
            <w:right w:val="none" w:sz="0" w:space="0" w:color="auto"/>
          </w:divBdr>
        </w:div>
        <w:div w:id="1584992853">
          <w:marLeft w:val="640"/>
          <w:marRight w:val="0"/>
          <w:marTop w:val="0"/>
          <w:marBottom w:val="0"/>
          <w:divBdr>
            <w:top w:val="none" w:sz="0" w:space="0" w:color="auto"/>
            <w:left w:val="none" w:sz="0" w:space="0" w:color="auto"/>
            <w:bottom w:val="none" w:sz="0" w:space="0" w:color="auto"/>
            <w:right w:val="none" w:sz="0" w:space="0" w:color="auto"/>
          </w:divBdr>
        </w:div>
        <w:div w:id="1554656654">
          <w:marLeft w:val="640"/>
          <w:marRight w:val="0"/>
          <w:marTop w:val="0"/>
          <w:marBottom w:val="0"/>
          <w:divBdr>
            <w:top w:val="none" w:sz="0" w:space="0" w:color="auto"/>
            <w:left w:val="none" w:sz="0" w:space="0" w:color="auto"/>
            <w:bottom w:val="none" w:sz="0" w:space="0" w:color="auto"/>
            <w:right w:val="none" w:sz="0" w:space="0" w:color="auto"/>
          </w:divBdr>
        </w:div>
        <w:div w:id="753666025">
          <w:marLeft w:val="640"/>
          <w:marRight w:val="0"/>
          <w:marTop w:val="0"/>
          <w:marBottom w:val="0"/>
          <w:divBdr>
            <w:top w:val="none" w:sz="0" w:space="0" w:color="auto"/>
            <w:left w:val="none" w:sz="0" w:space="0" w:color="auto"/>
            <w:bottom w:val="none" w:sz="0" w:space="0" w:color="auto"/>
            <w:right w:val="none" w:sz="0" w:space="0" w:color="auto"/>
          </w:divBdr>
        </w:div>
        <w:div w:id="88165468">
          <w:marLeft w:val="640"/>
          <w:marRight w:val="0"/>
          <w:marTop w:val="0"/>
          <w:marBottom w:val="0"/>
          <w:divBdr>
            <w:top w:val="none" w:sz="0" w:space="0" w:color="auto"/>
            <w:left w:val="none" w:sz="0" w:space="0" w:color="auto"/>
            <w:bottom w:val="none" w:sz="0" w:space="0" w:color="auto"/>
            <w:right w:val="none" w:sz="0" w:space="0" w:color="auto"/>
          </w:divBdr>
        </w:div>
      </w:divsChild>
    </w:div>
    <w:div w:id="247428381">
      <w:bodyDiv w:val="1"/>
      <w:marLeft w:val="0"/>
      <w:marRight w:val="0"/>
      <w:marTop w:val="0"/>
      <w:marBottom w:val="0"/>
      <w:divBdr>
        <w:top w:val="none" w:sz="0" w:space="0" w:color="auto"/>
        <w:left w:val="none" w:sz="0" w:space="0" w:color="auto"/>
        <w:bottom w:val="none" w:sz="0" w:space="0" w:color="auto"/>
        <w:right w:val="none" w:sz="0" w:space="0" w:color="auto"/>
      </w:divBdr>
      <w:divsChild>
        <w:div w:id="532811200">
          <w:marLeft w:val="640"/>
          <w:marRight w:val="0"/>
          <w:marTop w:val="0"/>
          <w:marBottom w:val="0"/>
          <w:divBdr>
            <w:top w:val="none" w:sz="0" w:space="0" w:color="auto"/>
            <w:left w:val="none" w:sz="0" w:space="0" w:color="auto"/>
            <w:bottom w:val="none" w:sz="0" w:space="0" w:color="auto"/>
            <w:right w:val="none" w:sz="0" w:space="0" w:color="auto"/>
          </w:divBdr>
        </w:div>
        <w:div w:id="484853712">
          <w:marLeft w:val="640"/>
          <w:marRight w:val="0"/>
          <w:marTop w:val="0"/>
          <w:marBottom w:val="0"/>
          <w:divBdr>
            <w:top w:val="none" w:sz="0" w:space="0" w:color="auto"/>
            <w:left w:val="none" w:sz="0" w:space="0" w:color="auto"/>
            <w:bottom w:val="none" w:sz="0" w:space="0" w:color="auto"/>
            <w:right w:val="none" w:sz="0" w:space="0" w:color="auto"/>
          </w:divBdr>
        </w:div>
        <w:div w:id="486484107">
          <w:marLeft w:val="640"/>
          <w:marRight w:val="0"/>
          <w:marTop w:val="0"/>
          <w:marBottom w:val="0"/>
          <w:divBdr>
            <w:top w:val="none" w:sz="0" w:space="0" w:color="auto"/>
            <w:left w:val="none" w:sz="0" w:space="0" w:color="auto"/>
            <w:bottom w:val="none" w:sz="0" w:space="0" w:color="auto"/>
            <w:right w:val="none" w:sz="0" w:space="0" w:color="auto"/>
          </w:divBdr>
        </w:div>
        <w:div w:id="2132431762">
          <w:marLeft w:val="640"/>
          <w:marRight w:val="0"/>
          <w:marTop w:val="0"/>
          <w:marBottom w:val="0"/>
          <w:divBdr>
            <w:top w:val="none" w:sz="0" w:space="0" w:color="auto"/>
            <w:left w:val="none" w:sz="0" w:space="0" w:color="auto"/>
            <w:bottom w:val="none" w:sz="0" w:space="0" w:color="auto"/>
            <w:right w:val="none" w:sz="0" w:space="0" w:color="auto"/>
          </w:divBdr>
        </w:div>
        <w:div w:id="830023534">
          <w:marLeft w:val="640"/>
          <w:marRight w:val="0"/>
          <w:marTop w:val="0"/>
          <w:marBottom w:val="0"/>
          <w:divBdr>
            <w:top w:val="none" w:sz="0" w:space="0" w:color="auto"/>
            <w:left w:val="none" w:sz="0" w:space="0" w:color="auto"/>
            <w:bottom w:val="none" w:sz="0" w:space="0" w:color="auto"/>
            <w:right w:val="none" w:sz="0" w:space="0" w:color="auto"/>
          </w:divBdr>
        </w:div>
        <w:div w:id="897938606">
          <w:marLeft w:val="640"/>
          <w:marRight w:val="0"/>
          <w:marTop w:val="0"/>
          <w:marBottom w:val="0"/>
          <w:divBdr>
            <w:top w:val="none" w:sz="0" w:space="0" w:color="auto"/>
            <w:left w:val="none" w:sz="0" w:space="0" w:color="auto"/>
            <w:bottom w:val="none" w:sz="0" w:space="0" w:color="auto"/>
            <w:right w:val="none" w:sz="0" w:space="0" w:color="auto"/>
          </w:divBdr>
        </w:div>
        <w:div w:id="1825509014">
          <w:marLeft w:val="640"/>
          <w:marRight w:val="0"/>
          <w:marTop w:val="0"/>
          <w:marBottom w:val="0"/>
          <w:divBdr>
            <w:top w:val="none" w:sz="0" w:space="0" w:color="auto"/>
            <w:left w:val="none" w:sz="0" w:space="0" w:color="auto"/>
            <w:bottom w:val="none" w:sz="0" w:space="0" w:color="auto"/>
            <w:right w:val="none" w:sz="0" w:space="0" w:color="auto"/>
          </w:divBdr>
        </w:div>
        <w:div w:id="398675618">
          <w:marLeft w:val="640"/>
          <w:marRight w:val="0"/>
          <w:marTop w:val="0"/>
          <w:marBottom w:val="0"/>
          <w:divBdr>
            <w:top w:val="none" w:sz="0" w:space="0" w:color="auto"/>
            <w:left w:val="none" w:sz="0" w:space="0" w:color="auto"/>
            <w:bottom w:val="none" w:sz="0" w:space="0" w:color="auto"/>
            <w:right w:val="none" w:sz="0" w:space="0" w:color="auto"/>
          </w:divBdr>
        </w:div>
        <w:div w:id="696614787">
          <w:marLeft w:val="640"/>
          <w:marRight w:val="0"/>
          <w:marTop w:val="0"/>
          <w:marBottom w:val="0"/>
          <w:divBdr>
            <w:top w:val="none" w:sz="0" w:space="0" w:color="auto"/>
            <w:left w:val="none" w:sz="0" w:space="0" w:color="auto"/>
            <w:bottom w:val="none" w:sz="0" w:space="0" w:color="auto"/>
            <w:right w:val="none" w:sz="0" w:space="0" w:color="auto"/>
          </w:divBdr>
        </w:div>
        <w:div w:id="2059010405">
          <w:marLeft w:val="640"/>
          <w:marRight w:val="0"/>
          <w:marTop w:val="0"/>
          <w:marBottom w:val="0"/>
          <w:divBdr>
            <w:top w:val="none" w:sz="0" w:space="0" w:color="auto"/>
            <w:left w:val="none" w:sz="0" w:space="0" w:color="auto"/>
            <w:bottom w:val="none" w:sz="0" w:space="0" w:color="auto"/>
            <w:right w:val="none" w:sz="0" w:space="0" w:color="auto"/>
          </w:divBdr>
        </w:div>
      </w:divsChild>
    </w:div>
    <w:div w:id="273367604">
      <w:bodyDiv w:val="1"/>
      <w:marLeft w:val="0"/>
      <w:marRight w:val="0"/>
      <w:marTop w:val="0"/>
      <w:marBottom w:val="0"/>
      <w:divBdr>
        <w:top w:val="none" w:sz="0" w:space="0" w:color="auto"/>
        <w:left w:val="none" w:sz="0" w:space="0" w:color="auto"/>
        <w:bottom w:val="none" w:sz="0" w:space="0" w:color="auto"/>
        <w:right w:val="none" w:sz="0" w:space="0" w:color="auto"/>
      </w:divBdr>
      <w:divsChild>
        <w:div w:id="1428619526">
          <w:marLeft w:val="640"/>
          <w:marRight w:val="0"/>
          <w:marTop w:val="0"/>
          <w:marBottom w:val="0"/>
          <w:divBdr>
            <w:top w:val="none" w:sz="0" w:space="0" w:color="auto"/>
            <w:left w:val="none" w:sz="0" w:space="0" w:color="auto"/>
            <w:bottom w:val="none" w:sz="0" w:space="0" w:color="auto"/>
            <w:right w:val="none" w:sz="0" w:space="0" w:color="auto"/>
          </w:divBdr>
        </w:div>
        <w:div w:id="1015688119">
          <w:marLeft w:val="640"/>
          <w:marRight w:val="0"/>
          <w:marTop w:val="0"/>
          <w:marBottom w:val="0"/>
          <w:divBdr>
            <w:top w:val="none" w:sz="0" w:space="0" w:color="auto"/>
            <w:left w:val="none" w:sz="0" w:space="0" w:color="auto"/>
            <w:bottom w:val="none" w:sz="0" w:space="0" w:color="auto"/>
            <w:right w:val="none" w:sz="0" w:space="0" w:color="auto"/>
          </w:divBdr>
        </w:div>
        <w:div w:id="684282122">
          <w:marLeft w:val="640"/>
          <w:marRight w:val="0"/>
          <w:marTop w:val="0"/>
          <w:marBottom w:val="0"/>
          <w:divBdr>
            <w:top w:val="none" w:sz="0" w:space="0" w:color="auto"/>
            <w:left w:val="none" w:sz="0" w:space="0" w:color="auto"/>
            <w:bottom w:val="none" w:sz="0" w:space="0" w:color="auto"/>
            <w:right w:val="none" w:sz="0" w:space="0" w:color="auto"/>
          </w:divBdr>
        </w:div>
        <w:div w:id="396050184">
          <w:marLeft w:val="640"/>
          <w:marRight w:val="0"/>
          <w:marTop w:val="0"/>
          <w:marBottom w:val="0"/>
          <w:divBdr>
            <w:top w:val="none" w:sz="0" w:space="0" w:color="auto"/>
            <w:left w:val="none" w:sz="0" w:space="0" w:color="auto"/>
            <w:bottom w:val="none" w:sz="0" w:space="0" w:color="auto"/>
            <w:right w:val="none" w:sz="0" w:space="0" w:color="auto"/>
          </w:divBdr>
        </w:div>
        <w:div w:id="770398198">
          <w:marLeft w:val="640"/>
          <w:marRight w:val="0"/>
          <w:marTop w:val="0"/>
          <w:marBottom w:val="0"/>
          <w:divBdr>
            <w:top w:val="none" w:sz="0" w:space="0" w:color="auto"/>
            <w:left w:val="none" w:sz="0" w:space="0" w:color="auto"/>
            <w:bottom w:val="none" w:sz="0" w:space="0" w:color="auto"/>
            <w:right w:val="none" w:sz="0" w:space="0" w:color="auto"/>
          </w:divBdr>
        </w:div>
        <w:div w:id="524245442">
          <w:marLeft w:val="640"/>
          <w:marRight w:val="0"/>
          <w:marTop w:val="0"/>
          <w:marBottom w:val="0"/>
          <w:divBdr>
            <w:top w:val="none" w:sz="0" w:space="0" w:color="auto"/>
            <w:left w:val="none" w:sz="0" w:space="0" w:color="auto"/>
            <w:bottom w:val="none" w:sz="0" w:space="0" w:color="auto"/>
            <w:right w:val="none" w:sz="0" w:space="0" w:color="auto"/>
          </w:divBdr>
        </w:div>
        <w:div w:id="323779770">
          <w:marLeft w:val="640"/>
          <w:marRight w:val="0"/>
          <w:marTop w:val="0"/>
          <w:marBottom w:val="0"/>
          <w:divBdr>
            <w:top w:val="none" w:sz="0" w:space="0" w:color="auto"/>
            <w:left w:val="none" w:sz="0" w:space="0" w:color="auto"/>
            <w:bottom w:val="none" w:sz="0" w:space="0" w:color="auto"/>
            <w:right w:val="none" w:sz="0" w:space="0" w:color="auto"/>
          </w:divBdr>
        </w:div>
      </w:divsChild>
    </w:div>
    <w:div w:id="319964227">
      <w:bodyDiv w:val="1"/>
      <w:marLeft w:val="0"/>
      <w:marRight w:val="0"/>
      <w:marTop w:val="0"/>
      <w:marBottom w:val="0"/>
      <w:divBdr>
        <w:top w:val="none" w:sz="0" w:space="0" w:color="auto"/>
        <w:left w:val="none" w:sz="0" w:space="0" w:color="auto"/>
        <w:bottom w:val="none" w:sz="0" w:space="0" w:color="auto"/>
        <w:right w:val="none" w:sz="0" w:space="0" w:color="auto"/>
      </w:divBdr>
      <w:divsChild>
        <w:div w:id="660744017">
          <w:marLeft w:val="640"/>
          <w:marRight w:val="0"/>
          <w:marTop w:val="0"/>
          <w:marBottom w:val="0"/>
          <w:divBdr>
            <w:top w:val="none" w:sz="0" w:space="0" w:color="auto"/>
            <w:left w:val="none" w:sz="0" w:space="0" w:color="auto"/>
            <w:bottom w:val="none" w:sz="0" w:space="0" w:color="auto"/>
            <w:right w:val="none" w:sz="0" w:space="0" w:color="auto"/>
          </w:divBdr>
        </w:div>
        <w:div w:id="1338658915">
          <w:marLeft w:val="640"/>
          <w:marRight w:val="0"/>
          <w:marTop w:val="0"/>
          <w:marBottom w:val="0"/>
          <w:divBdr>
            <w:top w:val="none" w:sz="0" w:space="0" w:color="auto"/>
            <w:left w:val="none" w:sz="0" w:space="0" w:color="auto"/>
            <w:bottom w:val="none" w:sz="0" w:space="0" w:color="auto"/>
            <w:right w:val="none" w:sz="0" w:space="0" w:color="auto"/>
          </w:divBdr>
        </w:div>
        <w:div w:id="188031555">
          <w:marLeft w:val="640"/>
          <w:marRight w:val="0"/>
          <w:marTop w:val="0"/>
          <w:marBottom w:val="0"/>
          <w:divBdr>
            <w:top w:val="none" w:sz="0" w:space="0" w:color="auto"/>
            <w:left w:val="none" w:sz="0" w:space="0" w:color="auto"/>
            <w:bottom w:val="none" w:sz="0" w:space="0" w:color="auto"/>
            <w:right w:val="none" w:sz="0" w:space="0" w:color="auto"/>
          </w:divBdr>
        </w:div>
        <w:div w:id="1788547287">
          <w:marLeft w:val="640"/>
          <w:marRight w:val="0"/>
          <w:marTop w:val="0"/>
          <w:marBottom w:val="0"/>
          <w:divBdr>
            <w:top w:val="none" w:sz="0" w:space="0" w:color="auto"/>
            <w:left w:val="none" w:sz="0" w:space="0" w:color="auto"/>
            <w:bottom w:val="none" w:sz="0" w:space="0" w:color="auto"/>
            <w:right w:val="none" w:sz="0" w:space="0" w:color="auto"/>
          </w:divBdr>
        </w:div>
        <w:div w:id="459761043">
          <w:marLeft w:val="640"/>
          <w:marRight w:val="0"/>
          <w:marTop w:val="0"/>
          <w:marBottom w:val="0"/>
          <w:divBdr>
            <w:top w:val="none" w:sz="0" w:space="0" w:color="auto"/>
            <w:left w:val="none" w:sz="0" w:space="0" w:color="auto"/>
            <w:bottom w:val="none" w:sz="0" w:space="0" w:color="auto"/>
            <w:right w:val="none" w:sz="0" w:space="0" w:color="auto"/>
          </w:divBdr>
        </w:div>
        <w:div w:id="1830486528">
          <w:marLeft w:val="640"/>
          <w:marRight w:val="0"/>
          <w:marTop w:val="0"/>
          <w:marBottom w:val="0"/>
          <w:divBdr>
            <w:top w:val="none" w:sz="0" w:space="0" w:color="auto"/>
            <w:left w:val="none" w:sz="0" w:space="0" w:color="auto"/>
            <w:bottom w:val="none" w:sz="0" w:space="0" w:color="auto"/>
            <w:right w:val="none" w:sz="0" w:space="0" w:color="auto"/>
          </w:divBdr>
        </w:div>
        <w:div w:id="960920302">
          <w:marLeft w:val="640"/>
          <w:marRight w:val="0"/>
          <w:marTop w:val="0"/>
          <w:marBottom w:val="0"/>
          <w:divBdr>
            <w:top w:val="none" w:sz="0" w:space="0" w:color="auto"/>
            <w:left w:val="none" w:sz="0" w:space="0" w:color="auto"/>
            <w:bottom w:val="none" w:sz="0" w:space="0" w:color="auto"/>
            <w:right w:val="none" w:sz="0" w:space="0" w:color="auto"/>
          </w:divBdr>
        </w:div>
        <w:div w:id="472144070">
          <w:marLeft w:val="640"/>
          <w:marRight w:val="0"/>
          <w:marTop w:val="0"/>
          <w:marBottom w:val="0"/>
          <w:divBdr>
            <w:top w:val="none" w:sz="0" w:space="0" w:color="auto"/>
            <w:left w:val="none" w:sz="0" w:space="0" w:color="auto"/>
            <w:bottom w:val="none" w:sz="0" w:space="0" w:color="auto"/>
            <w:right w:val="none" w:sz="0" w:space="0" w:color="auto"/>
          </w:divBdr>
        </w:div>
        <w:div w:id="1490830938">
          <w:marLeft w:val="640"/>
          <w:marRight w:val="0"/>
          <w:marTop w:val="0"/>
          <w:marBottom w:val="0"/>
          <w:divBdr>
            <w:top w:val="none" w:sz="0" w:space="0" w:color="auto"/>
            <w:left w:val="none" w:sz="0" w:space="0" w:color="auto"/>
            <w:bottom w:val="none" w:sz="0" w:space="0" w:color="auto"/>
            <w:right w:val="none" w:sz="0" w:space="0" w:color="auto"/>
          </w:divBdr>
        </w:div>
      </w:divsChild>
    </w:div>
    <w:div w:id="355161302">
      <w:bodyDiv w:val="1"/>
      <w:marLeft w:val="0"/>
      <w:marRight w:val="0"/>
      <w:marTop w:val="0"/>
      <w:marBottom w:val="0"/>
      <w:divBdr>
        <w:top w:val="none" w:sz="0" w:space="0" w:color="auto"/>
        <w:left w:val="none" w:sz="0" w:space="0" w:color="auto"/>
        <w:bottom w:val="none" w:sz="0" w:space="0" w:color="auto"/>
        <w:right w:val="none" w:sz="0" w:space="0" w:color="auto"/>
      </w:divBdr>
      <w:divsChild>
        <w:div w:id="1653289508">
          <w:marLeft w:val="640"/>
          <w:marRight w:val="0"/>
          <w:marTop w:val="0"/>
          <w:marBottom w:val="0"/>
          <w:divBdr>
            <w:top w:val="none" w:sz="0" w:space="0" w:color="auto"/>
            <w:left w:val="none" w:sz="0" w:space="0" w:color="auto"/>
            <w:bottom w:val="none" w:sz="0" w:space="0" w:color="auto"/>
            <w:right w:val="none" w:sz="0" w:space="0" w:color="auto"/>
          </w:divBdr>
        </w:div>
        <w:div w:id="623274670">
          <w:marLeft w:val="640"/>
          <w:marRight w:val="0"/>
          <w:marTop w:val="0"/>
          <w:marBottom w:val="0"/>
          <w:divBdr>
            <w:top w:val="none" w:sz="0" w:space="0" w:color="auto"/>
            <w:left w:val="none" w:sz="0" w:space="0" w:color="auto"/>
            <w:bottom w:val="none" w:sz="0" w:space="0" w:color="auto"/>
            <w:right w:val="none" w:sz="0" w:space="0" w:color="auto"/>
          </w:divBdr>
        </w:div>
        <w:div w:id="964237673">
          <w:marLeft w:val="640"/>
          <w:marRight w:val="0"/>
          <w:marTop w:val="0"/>
          <w:marBottom w:val="0"/>
          <w:divBdr>
            <w:top w:val="none" w:sz="0" w:space="0" w:color="auto"/>
            <w:left w:val="none" w:sz="0" w:space="0" w:color="auto"/>
            <w:bottom w:val="none" w:sz="0" w:space="0" w:color="auto"/>
            <w:right w:val="none" w:sz="0" w:space="0" w:color="auto"/>
          </w:divBdr>
        </w:div>
        <w:div w:id="1617715224">
          <w:marLeft w:val="640"/>
          <w:marRight w:val="0"/>
          <w:marTop w:val="0"/>
          <w:marBottom w:val="0"/>
          <w:divBdr>
            <w:top w:val="none" w:sz="0" w:space="0" w:color="auto"/>
            <w:left w:val="none" w:sz="0" w:space="0" w:color="auto"/>
            <w:bottom w:val="none" w:sz="0" w:space="0" w:color="auto"/>
            <w:right w:val="none" w:sz="0" w:space="0" w:color="auto"/>
          </w:divBdr>
        </w:div>
        <w:div w:id="229924289">
          <w:marLeft w:val="640"/>
          <w:marRight w:val="0"/>
          <w:marTop w:val="0"/>
          <w:marBottom w:val="0"/>
          <w:divBdr>
            <w:top w:val="none" w:sz="0" w:space="0" w:color="auto"/>
            <w:left w:val="none" w:sz="0" w:space="0" w:color="auto"/>
            <w:bottom w:val="none" w:sz="0" w:space="0" w:color="auto"/>
            <w:right w:val="none" w:sz="0" w:space="0" w:color="auto"/>
          </w:divBdr>
        </w:div>
        <w:div w:id="1730767879">
          <w:marLeft w:val="640"/>
          <w:marRight w:val="0"/>
          <w:marTop w:val="0"/>
          <w:marBottom w:val="0"/>
          <w:divBdr>
            <w:top w:val="none" w:sz="0" w:space="0" w:color="auto"/>
            <w:left w:val="none" w:sz="0" w:space="0" w:color="auto"/>
            <w:bottom w:val="none" w:sz="0" w:space="0" w:color="auto"/>
            <w:right w:val="none" w:sz="0" w:space="0" w:color="auto"/>
          </w:divBdr>
        </w:div>
        <w:div w:id="6292251">
          <w:marLeft w:val="640"/>
          <w:marRight w:val="0"/>
          <w:marTop w:val="0"/>
          <w:marBottom w:val="0"/>
          <w:divBdr>
            <w:top w:val="none" w:sz="0" w:space="0" w:color="auto"/>
            <w:left w:val="none" w:sz="0" w:space="0" w:color="auto"/>
            <w:bottom w:val="none" w:sz="0" w:space="0" w:color="auto"/>
            <w:right w:val="none" w:sz="0" w:space="0" w:color="auto"/>
          </w:divBdr>
        </w:div>
        <w:div w:id="1035620765">
          <w:marLeft w:val="640"/>
          <w:marRight w:val="0"/>
          <w:marTop w:val="0"/>
          <w:marBottom w:val="0"/>
          <w:divBdr>
            <w:top w:val="none" w:sz="0" w:space="0" w:color="auto"/>
            <w:left w:val="none" w:sz="0" w:space="0" w:color="auto"/>
            <w:bottom w:val="none" w:sz="0" w:space="0" w:color="auto"/>
            <w:right w:val="none" w:sz="0" w:space="0" w:color="auto"/>
          </w:divBdr>
        </w:div>
      </w:divsChild>
    </w:div>
    <w:div w:id="513150045">
      <w:bodyDiv w:val="1"/>
      <w:marLeft w:val="0"/>
      <w:marRight w:val="0"/>
      <w:marTop w:val="0"/>
      <w:marBottom w:val="0"/>
      <w:divBdr>
        <w:top w:val="none" w:sz="0" w:space="0" w:color="auto"/>
        <w:left w:val="none" w:sz="0" w:space="0" w:color="auto"/>
        <w:bottom w:val="none" w:sz="0" w:space="0" w:color="auto"/>
        <w:right w:val="none" w:sz="0" w:space="0" w:color="auto"/>
      </w:divBdr>
      <w:divsChild>
        <w:div w:id="537740764">
          <w:marLeft w:val="640"/>
          <w:marRight w:val="0"/>
          <w:marTop w:val="0"/>
          <w:marBottom w:val="0"/>
          <w:divBdr>
            <w:top w:val="none" w:sz="0" w:space="0" w:color="auto"/>
            <w:left w:val="none" w:sz="0" w:space="0" w:color="auto"/>
            <w:bottom w:val="none" w:sz="0" w:space="0" w:color="auto"/>
            <w:right w:val="none" w:sz="0" w:space="0" w:color="auto"/>
          </w:divBdr>
        </w:div>
        <w:div w:id="682558585">
          <w:marLeft w:val="640"/>
          <w:marRight w:val="0"/>
          <w:marTop w:val="0"/>
          <w:marBottom w:val="0"/>
          <w:divBdr>
            <w:top w:val="none" w:sz="0" w:space="0" w:color="auto"/>
            <w:left w:val="none" w:sz="0" w:space="0" w:color="auto"/>
            <w:bottom w:val="none" w:sz="0" w:space="0" w:color="auto"/>
            <w:right w:val="none" w:sz="0" w:space="0" w:color="auto"/>
          </w:divBdr>
        </w:div>
      </w:divsChild>
    </w:div>
    <w:div w:id="600144920">
      <w:bodyDiv w:val="1"/>
      <w:marLeft w:val="0"/>
      <w:marRight w:val="0"/>
      <w:marTop w:val="0"/>
      <w:marBottom w:val="0"/>
      <w:divBdr>
        <w:top w:val="none" w:sz="0" w:space="0" w:color="auto"/>
        <w:left w:val="none" w:sz="0" w:space="0" w:color="auto"/>
        <w:bottom w:val="none" w:sz="0" w:space="0" w:color="auto"/>
        <w:right w:val="none" w:sz="0" w:space="0" w:color="auto"/>
      </w:divBdr>
      <w:divsChild>
        <w:div w:id="79375657">
          <w:marLeft w:val="640"/>
          <w:marRight w:val="0"/>
          <w:marTop w:val="0"/>
          <w:marBottom w:val="0"/>
          <w:divBdr>
            <w:top w:val="none" w:sz="0" w:space="0" w:color="auto"/>
            <w:left w:val="none" w:sz="0" w:space="0" w:color="auto"/>
            <w:bottom w:val="none" w:sz="0" w:space="0" w:color="auto"/>
            <w:right w:val="none" w:sz="0" w:space="0" w:color="auto"/>
          </w:divBdr>
        </w:div>
        <w:div w:id="457334590">
          <w:marLeft w:val="640"/>
          <w:marRight w:val="0"/>
          <w:marTop w:val="0"/>
          <w:marBottom w:val="0"/>
          <w:divBdr>
            <w:top w:val="none" w:sz="0" w:space="0" w:color="auto"/>
            <w:left w:val="none" w:sz="0" w:space="0" w:color="auto"/>
            <w:bottom w:val="none" w:sz="0" w:space="0" w:color="auto"/>
            <w:right w:val="none" w:sz="0" w:space="0" w:color="auto"/>
          </w:divBdr>
        </w:div>
        <w:div w:id="1946885885">
          <w:marLeft w:val="640"/>
          <w:marRight w:val="0"/>
          <w:marTop w:val="0"/>
          <w:marBottom w:val="0"/>
          <w:divBdr>
            <w:top w:val="none" w:sz="0" w:space="0" w:color="auto"/>
            <w:left w:val="none" w:sz="0" w:space="0" w:color="auto"/>
            <w:bottom w:val="none" w:sz="0" w:space="0" w:color="auto"/>
            <w:right w:val="none" w:sz="0" w:space="0" w:color="auto"/>
          </w:divBdr>
        </w:div>
        <w:div w:id="1462266842">
          <w:marLeft w:val="640"/>
          <w:marRight w:val="0"/>
          <w:marTop w:val="0"/>
          <w:marBottom w:val="0"/>
          <w:divBdr>
            <w:top w:val="none" w:sz="0" w:space="0" w:color="auto"/>
            <w:left w:val="none" w:sz="0" w:space="0" w:color="auto"/>
            <w:bottom w:val="none" w:sz="0" w:space="0" w:color="auto"/>
            <w:right w:val="none" w:sz="0" w:space="0" w:color="auto"/>
          </w:divBdr>
        </w:div>
        <w:div w:id="896744037">
          <w:marLeft w:val="640"/>
          <w:marRight w:val="0"/>
          <w:marTop w:val="0"/>
          <w:marBottom w:val="0"/>
          <w:divBdr>
            <w:top w:val="none" w:sz="0" w:space="0" w:color="auto"/>
            <w:left w:val="none" w:sz="0" w:space="0" w:color="auto"/>
            <w:bottom w:val="none" w:sz="0" w:space="0" w:color="auto"/>
            <w:right w:val="none" w:sz="0" w:space="0" w:color="auto"/>
          </w:divBdr>
        </w:div>
        <w:div w:id="1260216856">
          <w:marLeft w:val="640"/>
          <w:marRight w:val="0"/>
          <w:marTop w:val="0"/>
          <w:marBottom w:val="0"/>
          <w:divBdr>
            <w:top w:val="none" w:sz="0" w:space="0" w:color="auto"/>
            <w:left w:val="none" w:sz="0" w:space="0" w:color="auto"/>
            <w:bottom w:val="none" w:sz="0" w:space="0" w:color="auto"/>
            <w:right w:val="none" w:sz="0" w:space="0" w:color="auto"/>
          </w:divBdr>
        </w:div>
        <w:div w:id="1404375888">
          <w:marLeft w:val="640"/>
          <w:marRight w:val="0"/>
          <w:marTop w:val="0"/>
          <w:marBottom w:val="0"/>
          <w:divBdr>
            <w:top w:val="none" w:sz="0" w:space="0" w:color="auto"/>
            <w:left w:val="none" w:sz="0" w:space="0" w:color="auto"/>
            <w:bottom w:val="none" w:sz="0" w:space="0" w:color="auto"/>
            <w:right w:val="none" w:sz="0" w:space="0" w:color="auto"/>
          </w:divBdr>
        </w:div>
        <w:div w:id="2130973946">
          <w:marLeft w:val="640"/>
          <w:marRight w:val="0"/>
          <w:marTop w:val="0"/>
          <w:marBottom w:val="0"/>
          <w:divBdr>
            <w:top w:val="none" w:sz="0" w:space="0" w:color="auto"/>
            <w:left w:val="none" w:sz="0" w:space="0" w:color="auto"/>
            <w:bottom w:val="none" w:sz="0" w:space="0" w:color="auto"/>
            <w:right w:val="none" w:sz="0" w:space="0" w:color="auto"/>
          </w:divBdr>
        </w:div>
        <w:div w:id="1358309596">
          <w:marLeft w:val="640"/>
          <w:marRight w:val="0"/>
          <w:marTop w:val="0"/>
          <w:marBottom w:val="0"/>
          <w:divBdr>
            <w:top w:val="none" w:sz="0" w:space="0" w:color="auto"/>
            <w:left w:val="none" w:sz="0" w:space="0" w:color="auto"/>
            <w:bottom w:val="none" w:sz="0" w:space="0" w:color="auto"/>
            <w:right w:val="none" w:sz="0" w:space="0" w:color="auto"/>
          </w:divBdr>
        </w:div>
      </w:divsChild>
    </w:div>
    <w:div w:id="628629296">
      <w:bodyDiv w:val="1"/>
      <w:marLeft w:val="0"/>
      <w:marRight w:val="0"/>
      <w:marTop w:val="0"/>
      <w:marBottom w:val="0"/>
      <w:divBdr>
        <w:top w:val="none" w:sz="0" w:space="0" w:color="auto"/>
        <w:left w:val="none" w:sz="0" w:space="0" w:color="auto"/>
        <w:bottom w:val="none" w:sz="0" w:space="0" w:color="auto"/>
        <w:right w:val="none" w:sz="0" w:space="0" w:color="auto"/>
      </w:divBdr>
      <w:divsChild>
        <w:div w:id="744187864">
          <w:marLeft w:val="640"/>
          <w:marRight w:val="0"/>
          <w:marTop w:val="0"/>
          <w:marBottom w:val="0"/>
          <w:divBdr>
            <w:top w:val="none" w:sz="0" w:space="0" w:color="auto"/>
            <w:left w:val="none" w:sz="0" w:space="0" w:color="auto"/>
            <w:bottom w:val="none" w:sz="0" w:space="0" w:color="auto"/>
            <w:right w:val="none" w:sz="0" w:space="0" w:color="auto"/>
          </w:divBdr>
        </w:div>
        <w:div w:id="1722097405">
          <w:marLeft w:val="640"/>
          <w:marRight w:val="0"/>
          <w:marTop w:val="0"/>
          <w:marBottom w:val="0"/>
          <w:divBdr>
            <w:top w:val="none" w:sz="0" w:space="0" w:color="auto"/>
            <w:left w:val="none" w:sz="0" w:space="0" w:color="auto"/>
            <w:bottom w:val="none" w:sz="0" w:space="0" w:color="auto"/>
            <w:right w:val="none" w:sz="0" w:space="0" w:color="auto"/>
          </w:divBdr>
        </w:div>
        <w:div w:id="1535195214">
          <w:marLeft w:val="640"/>
          <w:marRight w:val="0"/>
          <w:marTop w:val="0"/>
          <w:marBottom w:val="0"/>
          <w:divBdr>
            <w:top w:val="none" w:sz="0" w:space="0" w:color="auto"/>
            <w:left w:val="none" w:sz="0" w:space="0" w:color="auto"/>
            <w:bottom w:val="none" w:sz="0" w:space="0" w:color="auto"/>
            <w:right w:val="none" w:sz="0" w:space="0" w:color="auto"/>
          </w:divBdr>
        </w:div>
        <w:div w:id="702630624">
          <w:marLeft w:val="640"/>
          <w:marRight w:val="0"/>
          <w:marTop w:val="0"/>
          <w:marBottom w:val="0"/>
          <w:divBdr>
            <w:top w:val="none" w:sz="0" w:space="0" w:color="auto"/>
            <w:left w:val="none" w:sz="0" w:space="0" w:color="auto"/>
            <w:bottom w:val="none" w:sz="0" w:space="0" w:color="auto"/>
            <w:right w:val="none" w:sz="0" w:space="0" w:color="auto"/>
          </w:divBdr>
        </w:div>
        <w:div w:id="418916923">
          <w:marLeft w:val="640"/>
          <w:marRight w:val="0"/>
          <w:marTop w:val="0"/>
          <w:marBottom w:val="0"/>
          <w:divBdr>
            <w:top w:val="none" w:sz="0" w:space="0" w:color="auto"/>
            <w:left w:val="none" w:sz="0" w:space="0" w:color="auto"/>
            <w:bottom w:val="none" w:sz="0" w:space="0" w:color="auto"/>
            <w:right w:val="none" w:sz="0" w:space="0" w:color="auto"/>
          </w:divBdr>
        </w:div>
        <w:div w:id="879247881">
          <w:marLeft w:val="640"/>
          <w:marRight w:val="0"/>
          <w:marTop w:val="0"/>
          <w:marBottom w:val="0"/>
          <w:divBdr>
            <w:top w:val="none" w:sz="0" w:space="0" w:color="auto"/>
            <w:left w:val="none" w:sz="0" w:space="0" w:color="auto"/>
            <w:bottom w:val="none" w:sz="0" w:space="0" w:color="auto"/>
            <w:right w:val="none" w:sz="0" w:space="0" w:color="auto"/>
          </w:divBdr>
        </w:div>
        <w:div w:id="1673221678">
          <w:marLeft w:val="640"/>
          <w:marRight w:val="0"/>
          <w:marTop w:val="0"/>
          <w:marBottom w:val="0"/>
          <w:divBdr>
            <w:top w:val="none" w:sz="0" w:space="0" w:color="auto"/>
            <w:left w:val="none" w:sz="0" w:space="0" w:color="auto"/>
            <w:bottom w:val="none" w:sz="0" w:space="0" w:color="auto"/>
            <w:right w:val="none" w:sz="0" w:space="0" w:color="auto"/>
          </w:divBdr>
        </w:div>
        <w:div w:id="1269701345">
          <w:marLeft w:val="640"/>
          <w:marRight w:val="0"/>
          <w:marTop w:val="0"/>
          <w:marBottom w:val="0"/>
          <w:divBdr>
            <w:top w:val="none" w:sz="0" w:space="0" w:color="auto"/>
            <w:left w:val="none" w:sz="0" w:space="0" w:color="auto"/>
            <w:bottom w:val="none" w:sz="0" w:space="0" w:color="auto"/>
            <w:right w:val="none" w:sz="0" w:space="0" w:color="auto"/>
          </w:divBdr>
        </w:div>
        <w:div w:id="1131049313">
          <w:marLeft w:val="640"/>
          <w:marRight w:val="0"/>
          <w:marTop w:val="0"/>
          <w:marBottom w:val="0"/>
          <w:divBdr>
            <w:top w:val="none" w:sz="0" w:space="0" w:color="auto"/>
            <w:left w:val="none" w:sz="0" w:space="0" w:color="auto"/>
            <w:bottom w:val="none" w:sz="0" w:space="0" w:color="auto"/>
            <w:right w:val="none" w:sz="0" w:space="0" w:color="auto"/>
          </w:divBdr>
        </w:div>
        <w:div w:id="1304116745">
          <w:marLeft w:val="640"/>
          <w:marRight w:val="0"/>
          <w:marTop w:val="0"/>
          <w:marBottom w:val="0"/>
          <w:divBdr>
            <w:top w:val="none" w:sz="0" w:space="0" w:color="auto"/>
            <w:left w:val="none" w:sz="0" w:space="0" w:color="auto"/>
            <w:bottom w:val="none" w:sz="0" w:space="0" w:color="auto"/>
            <w:right w:val="none" w:sz="0" w:space="0" w:color="auto"/>
          </w:divBdr>
        </w:div>
        <w:div w:id="1823427266">
          <w:marLeft w:val="640"/>
          <w:marRight w:val="0"/>
          <w:marTop w:val="0"/>
          <w:marBottom w:val="0"/>
          <w:divBdr>
            <w:top w:val="none" w:sz="0" w:space="0" w:color="auto"/>
            <w:left w:val="none" w:sz="0" w:space="0" w:color="auto"/>
            <w:bottom w:val="none" w:sz="0" w:space="0" w:color="auto"/>
            <w:right w:val="none" w:sz="0" w:space="0" w:color="auto"/>
          </w:divBdr>
        </w:div>
      </w:divsChild>
    </w:div>
    <w:div w:id="713387955">
      <w:bodyDiv w:val="1"/>
      <w:marLeft w:val="0"/>
      <w:marRight w:val="0"/>
      <w:marTop w:val="0"/>
      <w:marBottom w:val="0"/>
      <w:divBdr>
        <w:top w:val="none" w:sz="0" w:space="0" w:color="auto"/>
        <w:left w:val="none" w:sz="0" w:space="0" w:color="auto"/>
        <w:bottom w:val="none" w:sz="0" w:space="0" w:color="auto"/>
        <w:right w:val="none" w:sz="0" w:space="0" w:color="auto"/>
      </w:divBdr>
      <w:divsChild>
        <w:div w:id="1361662456">
          <w:marLeft w:val="640"/>
          <w:marRight w:val="0"/>
          <w:marTop w:val="0"/>
          <w:marBottom w:val="0"/>
          <w:divBdr>
            <w:top w:val="none" w:sz="0" w:space="0" w:color="auto"/>
            <w:left w:val="none" w:sz="0" w:space="0" w:color="auto"/>
            <w:bottom w:val="none" w:sz="0" w:space="0" w:color="auto"/>
            <w:right w:val="none" w:sz="0" w:space="0" w:color="auto"/>
          </w:divBdr>
        </w:div>
        <w:div w:id="647515637">
          <w:marLeft w:val="640"/>
          <w:marRight w:val="0"/>
          <w:marTop w:val="0"/>
          <w:marBottom w:val="0"/>
          <w:divBdr>
            <w:top w:val="none" w:sz="0" w:space="0" w:color="auto"/>
            <w:left w:val="none" w:sz="0" w:space="0" w:color="auto"/>
            <w:bottom w:val="none" w:sz="0" w:space="0" w:color="auto"/>
            <w:right w:val="none" w:sz="0" w:space="0" w:color="auto"/>
          </w:divBdr>
        </w:div>
        <w:div w:id="1127504572">
          <w:marLeft w:val="640"/>
          <w:marRight w:val="0"/>
          <w:marTop w:val="0"/>
          <w:marBottom w:val="0"/>
          <w:divBdr>
            <w:top w:val="none" w:sz="0" w:space="0" w:color="auto"/>
            <w:left w:val="none" w:sz="0" w:space="0" w:color="auto"/>
            <w:bottom w:val="none" w:sz="0" w:space="0" w:color="auto"/>
            <w:right w:val="none" w:sz="0" w:space="0" w:color="auto"/>
          </w:divBdr>
        </w:div>
        <w:div w:id="2050644195">
          <w:marLeft w:val="640"/>
          <w:marRight w:val="0"/>
          <w:marTop w:val="0"/>
          <w:marBottom w:val="0"/>
          <w:divBdr>
            <w:top w:val="none" w:sz="0" w:space="0" w:color="auto"/>
            <w:left w:val="none" w:sz="0" w:space="0" w:color="auto"/>
            <w:bottom w:val="none" w:sz="0" w:space="0" w:color="auto"/>
            <w:right w:val="none" w:sz="0" w:space="0" w:color="auto"/>
          </w:divBdr>
        </w:div>
        <w:div w:id="310837317">
          <w:marLeft w:val="640"/>
          <w:marRight w:val="0"/>
          <w:marTop w:val="0"/>
          <w:marBottom w:val="0"/>
          <w:divBdr>
            <w:top w:val="none" w:sz="0" w:space="0" w:color="auto"/>
            <w:left w:val="none" w:sz="0" w:space="0" w:color="auto"/>
            <w:bottom w:val="none" w:sz="0" w:space="0" w:color="auto"/>
            <w:right w:val="none" w:sz="0" w:space="0" w:color="auto"/>
          </w:divBdr>
        </w:div>
        <w:div w:id="1439106938">
          <w:marLeft w:val="640"/>
          <w:marRight w:val="0"/>
          <w:marTop w:val="0"/>
          <w:marBottom w:val="0"/>
          <w:divBdr>
            <w:top w:val="none" w:sz="0" w:space="0" w:color="auto"/>
            <w:left w:val="none" w:sz="0" w:space="0" w:color="auto"/>
            <w:bottom w:val="none" w:sz="0" w:space="0" w:color="auto"/>
            <w:right w:val="none" w:sz="0" w:space="0" w:color="auto"/>
          </w:divBdr>
        </w:div>
        <w:div w:id="1779904311">
          <w:marLeft w:val="640"/>
          <w:marRight w:val="0"/>
          <w:marTop w:val="0"/>
          <w:marBottom w:val="0"/>
          <w:divBdr>
            <w:top w:val="none" w:sz="0" w:space="0" w:color="auto"/>
            <w:left w:val="none" w:sz="0" w:space="0" w:color="auto"/>
            <w:bottom w:val="none" w:sz="0" w:space="0" w:color="auto"/>
            <w:right w:val="none" w:sz="0" w:space="0" w:color="auto"/>
          </w:divBdr>
        </w:div>
        <w:div w:id="1408724404">
          <w:marLeft w:val="640"/>
          <w:marRight w:val="0"/>
          <w:marTop w:val="0"/>
          <w:marBottom w:val="0"/>
          <w:divBdr>
            <w:top w:val="none" w:sz="0" w:space="0" w:color="auto"/>
            <w:left w:val="none" w:sz="0" w:space="0" w:color="auto"/>
            <w:bottom w:val="none" w:sz="0" w:space="0" w:color="auto"/>
            <w:right w:val="none" w:sz="0" w:space="0" w:color="auto"/>
          </w:divBdr>
        </w:div>
      </w:divsChild>
    </w:div>
    <w:div w:id="845823976">
      <w:bodyDiv w:val="1"/>
      <w:marLeft w:val="0"/>
      <w:marRight w:val="0"/>
      <w:marTop w:val="0"/>
      <w:marBottom w:val="0"/>
      <w:divBdr>
        <w:top w:val="none" w:sz="0" w:space="0" w:color="auto"/>
        <w:left w:val="none" w:sz="0" w:space="0" w:color="auto"/>
        <w:bottom w:val="none" w:sz="0" w:space="0" w:color="auto"/>
        <w:right w:val="none" w:sz="0" w:space="0" w:color="auto"/>
      </w:divBdr>
      <w:divsChild>
        <w:div w:id="834805263">
          <w:marLeft w:val="640"/>
          <w:marRight w:val="0"/>
          <w:marTop w:val="0"/>
          <w:marBottom w:val="0"/>
          <w:divBdr>
            <w:top w:val="none" w:sz="0" w:space="0" w:color="auto"/>
            <w:left w:val="none" w:sz="0" w:space="0" w:color="auto"/>
            <w:bottom w:val="none" w:sz="0" w:space="0" w:color="auto"/>
            <w:right w:val="none" w:sz="0" w:space="0" w:color="auto"/>
          </w:divBdr>
        </w:div>
        <w:div w:id="886721325">
          <w:marLeft w:val="640"/>
          <w:marRight w:val="0"/>
          <w:marTop w:val="0"/>
          <w:marBottom w:val="0"/>
          <w:divBdr>
            <w:top w:val="none" w:sz="0" w:space="0" w:color="auto"/>
            <w:left w:val="none" w:sz="0" w:space="0" w:color="auto"/>
            <w:bottom w:val="none" w:sz="0" w:space="0" w:color="auto"/>
            <w:right w:val="none" w:sz="0" w:space="0" w:color="auto"/>
          </w:divBdr>
        </w:div>
        <w:div w:id="762841230">
          <w:marLeft w:val="640"/>
          <w:marRight w:val="0"/>
          <w:marTop w:val="0"/>
          <w:marBottom w:val="0"/>
          <w:divBdr>
            <w:top w:val="none" w:sz="0" w:space="0" w:color="auto"/>
            <w:left w:val="none" w:sz="0" w:space="0" w:color="auto"/>
            <w:bottom w:val="none" w:sz="0" w:space="0" w:color="auto"/>
            <w:right w:val="none" w:sz="0" w:space="0" w:color="auto"/>
          </w:divBdr>
        </w:div>
        <w:div w:id="1074164438">
          <w:marLeft w:val="640"/>
          <w:marRight w:val="0"/>
          <w:marTop w:val="0"/>
          <w:marBottom w:val="0"/>
          <w:divBdr>
            <w:top w:val="none" w:sz="0" w:space="0" w:color="auto"/>
            <w:left w:val="none" w:sz="0" w:space="0" w:color="auto"/>
            <w:bottom w:val="none" w:sz="0" w:space="0" w:color="auto"/>
            <w:right w:val="none" w:sz="0" w:space="0" w:color="auto"/>
          </w:divBdr>
        </w:div>
        <w:div w:id="324674628">
          <w:marLeft w:val="640"/>
          <w:marRight w:val="0"/>
          <w:marTop w:val="0"/>
          <w:marBottom w:val="0"/>
          <w:divBdr>
            <w:top w:val="none" w:sz="0" w:space="0" w:color="auto"/>
            <w:left w:val="none" w:sz="0" w:space="0" w:color="auto"/>
            <w:bottom w:val="none" w:sz="0" w:space="0" w:color="auto"/>
            <w:right w:val="none" w:sz="0" w:space="0" w:color="auto"/>
          </w:divBdr>
        </w:div>
        <w:div w:id="1784688117">
          <w:marLeft w:val="640"/>
          <w:marRight w:val="0"/>
          <w:marTop w:val="0"/>
          <w:marBottom w:val="0"/>
          <w:divBdr>
            <w:top w:val="none" w:sz="0" w:space="0" w:color="auto"/>
            <w:left w:val="none" w:sz="0" w:space="0" w:color="auto"/>
            <w:bottom w:val="none" w:sz="0" w:space="0" w:color="auto"/>
            <w:right w:val="none" w:sz="0" w:space="0" w:color="auto"/>
          </w:divBdr>
        </w:div>
        <w:div w:id="359162727">
          <w:marLeft w:val="640"/>
          <w:marRight w:val="0"/>
          <w:marTop w:val="0"/>
          <w:marBottom w:val="0"/>
          <w:divBdr>
            <w:top w:val="none" w:sz="0" w:space="0" w:color="auto"/>
            <w:left w:val="none" w:sz="0" w:space="0" w:color="auto"/>
            <w:bottom w:val="none" w:sz="0" w:space="0" w:color="auto"/>
            <w:right w:val="none" w:sz="0" w:space="0" w:color="auto"/>
          </w:divBdr>
        </w:div>
        <w:div w:id="2116293195">
          <w:marLeft w:val="640"/>
          <w:marRight w:val="0"/>
          <w:marTop w:val="0"/>
          <w:marBottom w:val="0"/>
          <w:divBdr>
            <w:top w:val="none" w:sz="0" w:space="0" w:color="auto"/>
            <w:left w:val="none" w:sz="0" w:space="0" w:color="auto"/>
            <w:bottom w:val="none" w:sz="0" w:space="0" w:color="auto"/>
            <w:right w:val="none" w:sz="0" w:space="0" w:color="auto"/>
          </w:divBdr>
        </w:div>
        <w:div w:id="1719357453">
          <w:marLeft w:val="640"/>
          <w:marRight w:val="0"/>
          <w:marTop w:val="0"/>
          <w:marBottom w:val="0"/>
          <w:divBdr>
            <w:top w:val="none" w:sz="0" w:space="0" w:color="auto"/>
            <w:left w:val="none" w:sz="0" w:space="0" w:color="auto"/>
            <w:bottom w:val="none" w:sz="0" w:space="0" w:color="auto"/>
            <w:right w:val="none" w:sz="0" w:space="0" w:color="auto"/>
          </w:divBdr>
        </w:div>
      </w:divsChild>
    </w:div>
    <w:div w:id="890847130">
      <w:bodyDiv w:val="1"/>
      <w:marLeft w:val="0"/>
      <w:marRight w:val="0"/>
      <w:marTop w:val="0"/>
      <w:marBottom w:val="0"/>
      <w:divBdr>
        <w:top w:val="none" w:sz="0" w:space="0" w:color="auto"/>
        <w:left w:val="none" w:sz="0" w:space="0" w:color="auto"/>
        <w:bottom w:val="none" w:sz="0" w:space="0" w:color="auto"/>
        <w:right w:val="none" w:sz="0" w:space="0" w:color="auto"/>
      </w:divBdr>
      <w:divsChild>
        <w:div w:id="655114991">
          <w:marLeft w:val="640"/>
          <w:marRight w:val="0"/>
          <w:marTop w:val="0"/>
          <w:marBottom w:val="0"/>
          <w:divBdr>
            <w:top w:val="none" w:sz="0" w:space="0" w:color="auto"/>
            <w:left w:val="none" w:sz="0" w:space="0" w:color="auto"/>
            <w:bottom w:val="none" w:sz="0" w:space="0" w:color="auto"/>
            <w:right w:val="none" w:sz="0" w:space="0" w:color="auto"/>
          </w:divBdr>
        </w:div>
        <w:div w:id="1864393231">
          <w:marLeft w:val="640"/>
          <w:marRight w:val="0"/>
          <w:marTop w:val="0"/>
          <w:marBottom w:val="0"/>
          <w:divBdr>
            <w:top w:val="none" w:sz="0" w:space="0" w:color="auto"/>
            <w:left w:val="none" w:sz="0" w:space="0" w:color="auto"/>
            <w:bottom w:val="none" w:sz="0" w:space="0" w:color="auto"/>
            <w:right w:val="none" w:sz="0" w:space="0" w:color="auto"/>
          </w:divBdr>
        </w:div>
        <w:div w:id="2084329145">
          <w:marLeft w:val="640"/>
          <w:marRight w:val="0"/>
          <w:marTop w:val="0"/>
          <w:marBottom w:val="0"/>
          <w:divBdr>
            <w:top w:val="none" w:sz="0" w:space="0" w:color="auto"/>
            <w:left w:val="none" w:sz="0" w:space="0" w:color="auto"/>
            <w:bottom w:val="none" w:sz="0" w:space="0" w:color="auto"/>
            <w:right w:val="none" w:sz="0" w:space="0" w:color="auto"/>
          </w:divBdr>
        </w:div>
        <w:div w:id="562564682">
          <w:marLeft w:val="640"/>
          <w:marRight w:val="0"/>
          <w:marTop w:val="0"/>
          <w:marBottom w:val="0"/>
          <w:divBdr>
            <w:top w:val="none" w:sz="0" w:space="0" w:color="auto"/>
            <w:left w:val="none" w:sz="0" w:space="0" w:color="auto"/>
            <w:bottom w:val="none" w:sz="0" w:space="0" w:color="auto"/>
            <w:right w:val="none" w:sz="0" w:space="0" w:color="auto"/>
          </w:divBdr>
        </w:div>
        <w:div w:id="1228615416">
          <w:marLeft w:val="640"/>
          <w:marRight w:val="0"/>
          <w:marTop w:val="0"/>
          <w:marBottom w:val="0"/>
          <w:divBdr>
            <w:top w:val="none" w:sz="0" w:space="0" w:color="auto"/>
            <w:left w:val="none" w:sz="0" w:space="0" w:color="auto"/>
            <w:bottom w:val="none" w:sz="0" w:space="0" w:color="auto"/>
            <w:right w:val="none" w:sz="0" w:space="0" w:color="auto"/>
          </w:divBdr>
        </w:div>
        <w:div w:id="1960525803">
          <w:marLeft w:val="640"/>
          <w:marRight w:val="0"/>
          <w:marTop w:val="0"/>
          <w:marBottom w:val="0"/>
          <w:divBdr>
            <w:top w:val="none" w:sz="0" w:space="0" w:color="auto"/>
            <w:left w:val="none" w:sz="0" w:space="0" w:color="auto"/>
            <w:bottom w:val="none" w:sz="0" w:space="0" w:color="auto"/>
            <w:right w:val="none" w:sz="0" w:space="0" w:color="auto"/>
          </w:divBdr>
        </w:div>
        <w:div w:id="791284770">
          <w:marLeft w:val="640"/>
          <w:marRight w:val="0"/>
          <w:marTop w:val="0"/>
          <w:marBottom w:val="0"/>
          <w:divBdr>
            <w:top w:val="none" w:sz="0" w:space="0" w:color="auto"/>
            <w:left w:val="none" w:sz="0" w:space="0" w:color="auto"/>
            <w:bottom w:val="none" w:sz="0" w:space="0" w:color="auto"/>
            <w:right w:val="none" w:sz="0" w:space="0" w:color="auto"/>
          </w:divBdr>
        </w:div>
        <w:div w:id="136387368">
          <w:marLeft w:val="640"/>
          <w:marRight w:val="0"/>
          <w:marTop w:val="0"/>
          <w:marBottom w:val="0"/>
          <w:divBdr>
            <w:top w:val="none" w:sz="0" w:space="0" w:color="auto"/>
            <w:left w:val="none" w:sz="0" w:space="0" w:color="auto"/>
            <w:bottom w:val="none" w:sz="0" w:space="0" w:color="auto"/>
            <w:right w:val="none" w:sz="0" w:space="0" w:color="auto"/>
          </w:divBdr>
        </w:div>
        <w:div w:id="1401437506">
          <w:marLeft w:val="640"/>
          <w:marRight w:val="0"/>
          <w:marTop w:val="0"/>
          <w:marBottom w:val="0"/>
          <w:divBdr>
            <w:top w:val="none" w:sz="0" w:space="0" w:color="auto"/>
            <w:left w:val="none" w:sz="0" w:space="0" w:color="auto"/>
            <w:bottom w:val="none" w:sz="0" w:space="0" w:color="auto"/>
            <w:right w:val="none" w:sz="0" w:space="0" w:color="auto"/>
          </w:divBdr>
        </w:div>
      </w:divsChild>
    </w:div>
    <w:div w:id="899172619">
      <w:bodyDiv w:val="1"/>
      <w:marLeft w:val="0"/>
      <w:marRight w:val="0"/>
      <w:marTop w:val="0"/>
      <w:marBottom w:val="0"/>
      <w:divBdr>
        <w:top w:val="none" w:sz="0" w:space="0" w:color="auto"/>
        <w:left w:val="none" w:sz="0" w:space="0" w:color="auto"/>
        <w:bottom w:val="none" w:sz="0" w:space="0" w:color="auto"/>
        <w:right w:val="none" w:sz="0" w:space="0" w:color="auto"/>
      </w:divBdr>
      <w:divsChild>
        <w:div w:id="1403913021">
          <w:marLeft w:val="640"/>
          <w:marRight w:val="0"/>
          <w:marTop w:val="0"/>
          <w:marBottom w:val="0"/>
          <w:divBdr>
            <w:top w:val="none" w:sz="0" w:space="0" w:color="auto"/>
            <w:left w:val="none" w:sz="0" w:space="0" w:color="auto"/>
            <w:bottom w:val="none" w:sz="0" w:space="0" w:color="auto"/>
            <w:right w:val="none" w:sz="0" w:space="0" w:color="auto"/>
          </w:divBdr>
        </w:div>
        <w:div w:id="1453943522">
          <w:marLeft w:val="640"/>
          <w:marRight w:val="0"/>
          <w:marTop w:val="0"/>
          <w:marBottom w:val="0"/>
          <w:divBdr>
            <w:top w:val="none" w:sz="0" w:space="0" w:color="auto"/>
            <w:left w:val="none" w:sz="0" w:space="0" w:color="auto"/>
            <w:bottom w:val="none" w:sz="0" w:space="0" w:color="auto"/>
            <w:right w:val="none" w:sz="0" w:space="0" w:color="auto"/>
          </w:divBdr>
        </w:div>
        <w:div w:id="2027051835">
          <w:marLeft w:val="640"/>
          <w:marRight w:val="0"/>
          <w:marTop w:val="0"/>
          <w:marBottom w:val="0"/>
          <w:divBdr>
            <w:top w:val="none" w:sz="0" w:space="0" w:color="auto"/>
            <w:left w:val="none" w:sz="0" w:space="0" w:color="auto"/>
            <w:bottom w:val="none" w:sz="0" w:space="0" w:color="auto"/>
            <w:right w:val="none" w:sz="0" w:space="0" w:color="auto"/>
          </w:divBdr>
        </w:div>
        <w:div w:id="2093623973">
          <w:marLeft w:val="640"/>
          <w:marRight w:val="0"/>
          <w:marTop w:val="0"/>
          <w:marBottom w:val="0"/>
          <w:divBdr>
            <w:top w:val="none" w:sz="0" w:space="0" w:color="auto"/>
            <w:left w:val="none" w:sz="0" w:space="0" w:color="auto"/>
            <w:bottom w:val="none" w:sz="0" w:space="0" w:color="auto"/>
            <w:right w:val="none" w:sz="0" w:space="0" w:color="auto"/>
          </w:divBdr>
        </w:div>
        <w:div w:id="38408470">
          <w:marLeft w:val="640"/>
          <w:marRight w:val="0"/>
          <w:marTop w:val="0"/>
          <w:marBottom w:val="0"/>
          <w:divBdr>
            <w:top w:val="none" w:sz="0" w:space="0" w:color="auto"/>
            <w:left w:val="none" w:sz="0" w:space="0" w:color="auto"/>
            <w:bottom w:val="none" w:sz="0" w:space="0" w:color="auto"/>
            <w:right w:val="none" w:sz="0" w:space="0" w:color="auto"/>
          </w:divBdr>
        </w:div>
        <w:div w:id="1979527685">
          <w:marLeft w:val="640"/>
          <w:marRight w:val="0"/>
          <w:marTop w:val="0"/>
          <w:marBottom w:val="0"/>
          <w:divBdr>
            <w:top w:val="none" w:sz="0" w:space="0" w:color="auto"/>
            <w:left w:val="none" w:sz="0" w:space="0" w:color="auto"/>
            <w:bottom w:val="none" w:sz="0" w:space="0" w:color="auto"/>
            <w:right w:val="none" w:sz="0" w:space="0" w:color="auto"/>
          </w:divBdr>
        </w:div>
        <w:div w:id="2086560599">
          <w:marLeft w:val="640"/>
          <w:marRight w:val="0"/>
          <w:marTop w:val="0"/>
          <w:marBottom w:val="0"/>
          <w:divBdr>
            <w:top w:val="none" w:sz="0" w:space="0" w:color="auto"/>
            <w:left w:val="none" w:sz="0" w:space="0" w:color="auto"/>
            <w:bottom w:val="none" w:sz="0" w:space="0" w:color="auto"/>
            <w:right w:val="none" w:sz="0" w:space="0" w:color="auto"/>
          </w:divBdr>
        </w:div>
        <w:div w:id="890455868">
          <w:marLeft w:val="640"/>
          <w:marRight w:val="0"/>
          <w:marTop w:val="0"/>
          <w:marBottom w:val="0"/>
          <w:divBdr>
            <w:top w:val="none" w:sz="0" w:space="0" w:color="auto"/>
            <w:left w:val="none" w:sz="0" w:space="0" w:color="auto"/>
            <w:bottom w:val="none" w:sz="0" w:space="0" w:color="auto"/>
            <w:right w:val="none" w:sz="0" w:space="0" w:color="auto"/>
          </w:divBdr>
        </w:div>
        <w:div w:id="1828788836">
          <w:marLeft w:val="640"/>
          <w:marRight w:val="0"/>
          <w:marTop w:val="0"/>
          <w:marBottom w:val="0"/>
          <w:divBdr>
            <w:top w:val="none" w:sz="0" w:space="0" w:color="auto"/>
            <w:left w:val="none" w:sz="0" w:space="0" w:color="auto"/>
            <w:bottom w:val="none" w:sz="0" w:space="0" w:color="auto"/>
            <w:right w:val="none" w:sz="0" w:space="0" w:color="auto"/>
          </w:divBdr>
        </w:div>
        <w:div w:id="1823082394">
          <w:marLeft w:val="640"/>
          <w:marRight w:val="0"/>
          <w:marTop w:val="0"/>
          <w:marBottom w:val="0"/>
          <w:divBdr>
            <w:top w:val="none" w:sz="0" w:space="0" w:color="auto"/>
            <w:left w:val="none" w:sz="0" w:space="0" w:color="auto"/>
            <w:bottom w:val="none" w:sz="0" w:space="0" w:color="auto"/>
            <w:right w:val="none" w:sz="0" w:space="0" w:color="auto"/>
          </w:divBdr>
        </w:div>
        <w:div w:id="933899972">
          <w:marLeft w:val="640"/>
          <w:marRight w:val="0"/>
          <w:marTop w:val="0"/>
          <w:marBottom w:val="0"/>
          <w:divBdr>
            <w:top w:val="none" w:sz="0" w:space="0" w:color="auto"/>
            <w:left w:val="none" w:sz="0" w:space="0" w:color="auto"/>
            <w:bottom w:val="none" w:sz="0" w:space="0" w:color="auto"/>
            <w:right w:val="none" w:sz="0" w:space="0" w:color="auto"/>
          </w:divBdr>
        </w:div>
      </w:divsChild>
    </w:div>
    <w:div w:id="900289398">
      <w:bodyDiv w:val="1"/>
      <w:marLeft w:val="0"/>
      <w:marRight w:val="0"/>
      <w:marTop w:val="0"/>
      <w:marBottom w:val="0"/>
      <w:divBdr>
        <w:top w:val="none" w:sz="0" w:space="0" w:color="auto"/>
        <w:left w:val="none" w:sz="0" w:space="0" w:color="auto"/>
        <w:bottom w:val="none" w:sz="0" w:space="0" w:color="auto"/>
        <w:right w:val="none" w:sz="0" w:space="0" w:color="auto"/>
      </w:divBdr>
      <w:divsChild>
        <w:div w:id="1833837368">
          <w:marLeft w:val="640"/>
          <w:marRight w:val="0"/>
          <w:marTop w:val="0"/>
          <w:marBottom w:val="0"/>
          <w:divBdr>
            <w:top w:val="none" w:sz="0" w:space="0" w:color="auto"/>
            <w:left w:val="none" w:sz="0" w:space="0" w:color="auto"/>
            <w:bottom w:val="none" w:sz="0" w:space="0" w:color="auto"/>
            <w:right w:val="none" w:sz="0" w:space="0" w:color="auto"/>
          </w:divBdr>
        </w:div>
        <w:div w:id="814957064">
          <w:marLeft w:val="640"/>
          <w:marRight w:val="0"/>
          <w:marTop w:val="0"/>
          <w:marBottom w:val="0"/>
          <w:divBdr>
            <w:top w:val="none" w:sz="0" w:space="0" w:color="auto"/>
            <w:left w:val="none" w:sz="0" w:space="0" w:color="auto"/>
            <w:bottom w:val="none" w:sz="0" w:space="0" w:color="auto"/>
            <w:right w:val="none" w:sz="0" w:space="0" w:color="auto"/>
          </w:divBdr>
        </w:div>
        <w:div w:id="1017578915">
          <w:marLeft w:val="640"/>
          <w:marRight w:val="0"/>
          <w:marTop w:val="0"/>
          <w:marBottom w:val="0"/>
          <w:divBdr>
            <w:top w:val="none" w:sz="0" w:space="0" w:color="auto"/>
            <w:left w:val="none" w:sz="0" w:space="0" w:color="auto"/>
            <w:bottom w:val="none" w:sz="0" w:space="0" w:color="auto"/>
            <w:right w:val="none" w:sz="0" w:space="0" w:color="auto"/>
          </w:divBdr>
        </w:div>
        <w:div w:id="1379940134">
          <w:marLeft w:val="640"/>
          <w:marRight w:val="0"/>
          <w:marTop w:val="0"/>
          <w:marBottom w:val="0"/>
          <w:divBdr>
            <w:top w:val="none" w:sz="0" w:space="0" w:color="auto"/>
            <w:left w:val="none" w:sz="0" w:space="0" w:color="auto"/>
            <w:bottom w:val="none" w:sz="0" w:space="0" w:color="auto"/>
            <w:right w:val="none" w:sz="0" w:space="0" w:color="auto"/>
          </w:divBdr>
        </w:div>
        <w:div w:id="1110784756">
          <w:marLeft w:val="640"/>
          <w:marRight w:val="0"/>
          <w:marTop w:val="0"/>
          <w:marBottom w:val="0"/>
          <w:divBdr>
            <w:top w:val="none" w:sz="0" w:space="0" w:color="auto"/>
            <w:left w:val="none" w:sz="0" w:space="0" w:color="auto"/>
            <w:bottom w:val="none" w:sz="0" w:space="0" w:color="auto"/>
            <w:right w:val="none" w:sz="0" w:space="0" w:color="auto"/>
          </w:divBdr>
        </w:div>
        <w:div w:id="895556320">
          <w:marLeft w:val="640"/>
          <w:marRight w:val="0"/>
          <w:marTop w:val="0"/>
          <w:marBottom w:val="0"/>
          <w:divBdr>
            <w:top w:val="none" w:sz="0" w:space="0" w:color="auto"/>
            <w:left w:val="none" w:sz="0" w:space="0" w:color="auto"/>
            <w:bottom w:val="none" w:sz="0" w:space="0" w:color="auto"/>
            <w:right w:val="none" w:sz="0" w:space="0" w:color="auto"/>
          </w:divBdr>
        </w:div>
        <w:div w:id="265961607">
          <w:marLeft w:val="640"/>
          <w:marRight w:val="0"/>
          <w:marTop w:val="0"/>
          <w:marBottom w:val="0"/>
          <w:divBdr>
            <w:top w:val="none" w:sz="0" w:space="0" w:color="auto"/>
            <w:left w:val="none" w:sz="0" w:space="0" w:color="auto"/>
            <w:bottom w:val="none" w:sz="0" w:space="0" w:color="auto"/>
            <w:right w:val="none" w:sz="0" w:space="0" w:color="auto"/>
          </w:divBdr>
        </w:div>
        <w:div w:id="514657887">
          <w:marLeft w:val="640"/>
          <w:marRight w:val="0"/>
          <w:marTop w:val="0"/>
          <w:marBottom w:val="0"/>
          <w:divBdr>
            <w:top w:val="none" w:sz="0" w:space="0" w:color="auto"/>
            <w:left w:val="none" w:sz="0" w:space="0" w:color="auto"/>
            <w:bottom w:val="none" w:sz="0" w:space="0" w:color="auto"/>
            <w:right w:val="none" w:sz="0" w:space="0" w:color="auto"/>
          </w:divBdr>
        </w:div>
        <w:div w:id="1284775738">
          <w:marLeft w:val="640"/>
          <w:marRight w:val="0"/>
          <w:marTop w:val="0"/>
          <w:marBottom w:val="0"/>
          <w:divBdr>
            <w:top w:val="none" w:sz="0" w:space="0" w:color="auto"/>
            <w:left w:val="none" w:sz="0" w:space="0" w:color="auto"/>
            <w:bottom w:val="none" w:sz="0" w:space="0" w:color="auto"/>
            <w:right w:val="none" w:sz="0" w:space="0" w:color="auto"/>
          </w:divBdr>
        </w:div>
        <w:div w:id="279000626">
          <w:marLeft w:val="640"/>
          <w:marRight w:val="0"/>
          <w:marTop w:val="0"/>
          <w:marBottom w:val="0"/>
          <w:divBdr>
            <w:top w:val="none" w:sz="0" w:space="0" w:color="auto"/>
            <w:left w:val="none" w:sz="0" w:space="0" w:color="auto"/>
            <w:bottom w:val="none" w:sz="0" w:space="0" w:color="auto"/>
            <w:right w:val="none" w:sz="0" w:space="0" w:color="auto"/>
          </w:divBdr>
        </w:div>
      </w:divsChild>
    </w:div>
    <w:div w:id="974407072">
      <w:bodyDiv w:val="1"/>
      <w:marLeft w:val="0"/>
      <w:marRight w:val="0"/>
      <w:marTop w:val="0"/>
      <w:marBottom w:val="0"/>
      <w:divBdr>
        <w:top w:val="none" w:sz="0" w:space="0" w:color="auto"/>
        <w:left w:val="none" w:sz="0" w:space="0" w:color="auto"/>
        <w:bottom w:val="none" w:sz="0" w:space="0" w:color="auto"/>
        <w:right w:val="none" w:sz="0" w:space="0" w:color="auto"/>
      </w:divBdr>
      <w:divsChild>
        <w:div w:id="1321812816">
          <w:marLeft w:val="640"/>
          <w:marRight w:val="0"/>
          <w:marTop w:val="0"/>
          <w:marBottom w:val="0"/>
          <w:divBdr>
            <w:top w:val="none" w:sz="0" w:space="0" w:color="auto"/>
            <w:left w:val="none" w:sz="0" w:space="0" w:color="auto"/>
            <w:bottom w:val="none" w:sz="0" w:space="0" w:color="auto"/>
            <w:right w:val="none" w:sz="0" w:space="0" w:color="auto"/>
          </w:divBdr>
        </w:div>
        <w:div w:id="4210719">
          <w:marLeft w:val="640"/>
          <w:marRight w:val="0"/>
          <w:marTop w:val="0"/>
          <w:marBottom w:val="0"/>
          <w:divBdr>
            <w:top w:val="none" w:sz="0" w:space="0" w:color="auto"/>
            <w:left w:val="none" w:sz="0" w:space="0" w:color="auto"/>
            <w:bottom w:val="none" w:sz="0" w:space="0" w:color="auto"/>
            <w:right w:val="none" w:sz="0" w:space="0" w:color="auto"/>
          </w:divBdr>
        </w:div>
        <w:div w:id="198051894">
          <w:marLeft w:val="640"/>
          <w:marRight w:val="0"/>
          <w:marTop w:val="0"/>
          <w:marBottom w:val="0"/>
          <w:divBdr>
            <w:top w:val="none" w:sz="0" w:space="0" w:color="auto"/>
            <w:left w:val="none" w:sz="0" w:space="0" w:color="auto"/>
            <w:bottom w:val="none" w:sz="0" w:space="0" w:color="auto"/>
            <w:right w:val="none" w:sz="0" w:space="0" w:color="auto"/>
          </w:divBdr>
        </w:div>
        <w:div w:id="2016572102">
          <w:marLeft w:val="640"/>
          <w:marRight w:val="0"/>
          <w:marTop w:val="0"/>
          <w:marBottom w:val="0"/>
          <w:divBdr>
            <w:top w:val="none" w:sz="0" w:space="0" w:color="auto"/>
            <w:left w:val="none" w:sz="0" w:space="0" w:color="auto"/>
            <w:bottom w:val="none" w:sz="0" w:space="0" w:color="auto"/>
            <w:right w:val="none" w:sz="0" w:space="0" w:color="auto"/>
          </w:divBdr>
        </w:div>
        <w:div w:id="1028915957">
          <w:marLeft w:val="640"/>
          <w:marRight w:val="0"/>
          <w:marTop w:val="0"/>
          <w:marBottom w:val="0"/>
          <w:divBdr>
            <w:top w:val="none" w:sz="0" w:space="0" w:color="auto"/>
            <w:left w:val="none" w:sz="0" w:space="0" w:color="auto"/>
            <w:bottom w:val="none" w:sz="0" w:space="0" w:color="auto"/>
            <w:right w:val="none" w:sz="0" w:space="0" w:color="auto"/>
          </w:divBdr>
        </w:div>
        <w:div w:id="1979458864">
          <w:marLeft w:val="640"/>
          <w:marRight w:val="0"/>
          <w:marTop w:val="0"/>
          <w:marBottom w:val="0"/>
          <w:divBdr>
            <w:top w:val="none" w:sz="0" w:space="0" w:color="auto"/>
            <w:left w:val="none" w:sz="0" w:space="0" w:color="auto"/>
            <w:bottom w:val="none" w:sz="0" w:space="0" w:color="auto"/>
            <w:right w:val="none" w:sz="0" w:space="0" w:color="auto"/>
          </w:divBdr>
        </w:div>
        <w:div w:id="1019042678">
          <w:marLeft w:val="640"/>
          <w:marRight w:val="0"/>
          <w:marTop w:val="0"/>
          <w:marBottom w:val="0"/>
          <w:divBdr>
            <w:top w:val="none" w:sz="0" w:space="0" w:color="auto"/>
            <w:left w:val="none" w:sz="0" w:space="0" w:color="auto"/>
            <w:bottom w:val="none" w:sz="0" w:space="0" w:color="auto"/>
            <w:right w:val="none" w:sz="0" w:space="0" w:color="auto"/>
          </w:divBdr>
        </w:div>
        <w:div w:id="1804158692">
          <w:marLeft w:val="640"/>
          <w:marRight w:val="0"/>
          <w:marTop w:val="0"/>
          <w:marBottom w:val="0"/>
          <w:divBdr>
            <w:top w:val="none" w:sz="0" w:space="0" w:color="auto"/>
            <w:left w:val="none" w:sz="0" w:space="0" w:color="auto"/>
            <w:bottom w:val="none" w:sz="0" w:space="0" w:color="auto"/>
            <w:right w:val="none" w:sz="0" w:space="0" w:color="auto"/>
          </w:divBdr>
        </w:div>
      </w:divsChild>
    </w:div>
    <w:div w:id="976835870">
      <w:bodyDiv w:val="1"/>
      <w:marLeft w:val="0"/>
      <w:marRight w:val="0"/>
      <w:marTop w:val="0"/>
      <w:marBottom w:val="0"/>
      <w:divBdr>
        <w:top w:val="none" w:sz="0" w:space="0" w:color="auto"/>
        <w:left w:val="none" w:sz="0" w:space="0" w:color="auto"/>
        <w:bottom w:val="none" w:sz="0" w:space="0" w:color="auto"/>
        <w:right w:val="none" w:sz="0" w:space="0" w:color="auto"/>
      </w:divBdr>
      <w:divsChild>
        <w:div w:id="1840343428">
          <w:marLeft w:val="640"/>
          <w:marRight w:val="0"/>
          <w:marTop w:val="0"/>
          <w:marBottom w:val="0"/>
          <w:divBdr>
            <w:top w:val="none" w:sz="0" w:space="0" w:color="auto"/>
            <w:left w:val="none" w:sz="0" w:space="0" w:color="auto"/>
            <w:bottom w:val="none" w:sz="0" w:space="0" w:color="auto"/>
            <w:right w:val="none" w:sz="0" w:space="0" w:color="auto"/>
          </w:divBdr>
        </w:div>
        <w:div w:id="39135234">
          <w:marLeft w:val="640"/>
          <w:marRight w:val="0"/>
          <w:marTop w:val="0"/>
          <w:marBottom w:val="0"/>
          <w:divBdr>
            <w:top w:val="none" w:sz="0" w:space="0" w:color="auto"/>
            <w:left w:val="none" w:sz="0" w:space="0" w:color="auto"/>
            <w:bottom w:val="none" w:sz="0" w:space="0" w:color="auto"/>
            <w:right w:val="none" w:sz="0" w:space="0" w:color="auto"/>
          </w:divBdr>
        </w:div>
        <w:div w:id="2045665066">
          <w:marLeft w:val="640"/>
          <w:marRight w:val="0"/>
          <w:marTop w:val="0"/>
          <w:marBottom w:val="0"/>
          <w:divBdr>
            <w:top w:val="none" w:sz="0" w:space="0" w:color="auto"/>
            <w:left w:val="none" w:sz="0" w:space="0" w:color="auto"/>
            <w:bottom w:val="none" w:sz="0" w:space="0" w:color="auto"/>
            <w:right w:val="none" w:sz="0" w:space="0" w:color="auto"/>
          </w:divBdr>
        </w:div>
        <w:div w:id="2051104240">
          <w:marLeft w:val="640"/>
          <w:marRight w:val="0"/>
          <w:marTop w:val="0"/>
          <w:marBottom w:val="0"/>
          <w:divBdr>
            <w:top w:val="none" w:sz="0" w:space="0" w:color="auto"/>
            <w:left w:val="none" w:sz="0" w:space="0" w:color="auto"/>
            <w:bottom w:val="none" w:sz="0" w:space="0" w:color="auto"/>
            <w:right w:val="none" w:sz="0" w:space="0" w:color="auto"/>
          </w:divBdr>
        </w:div>
        <w:div w:id="1491018177">
          <w:marLeft w:val="640"/>
          <w:marRight w:val="0"/>
          <w:marTop w:val="0"/>
          <w:marBottom w:val="0"/>
          <w:divBdr>
            <w:top w:val="none" w:sz="0" w:space="0" w:color="auto"/>
            <w:left w:val="none" w:sz="0" w:space="0" w:color="auto"/>
            <w:bottom w:val="none" w:sz="0" w:space="0" w:color="auto"/>
            <w:right w:val="none" w:sz="0" w:space="0" w:color="auto"/>
          </w:divBdr>
        </w:div>
        <w:div w:id="1869948547">
          <w:marLeft w:val="640"/>
          <w:marRight w:val="0"/>
          <w:marTop w:val="0"/>
          <w:marBottom w:val="0"/>
          <w:divBdr>
            <w:top w:val="none" w:sz="0" w:space="0" w:color="auto"/>
            <w:left w:val="none" w:sz="0" w:space="0" w:color="auto"/>
            <w:bottom w:val="none" w:sz="0" w:space="0" w:color="auto"/>
            <w:right w:val="none" w:sz="0" w:space="0" w:color="auto"/>
          </w:divBdr>
        </w:div>
        <w:div w:id="311301720">
          <w:marLeft w:val="640"/>
          <w:marRight w:val="0"/>
          <w:marTop w:val="0"/>
          <w:marBottom w:val="0"/>
          <w:divBdr>
            <w:top w:val="none" w:sz="0" w:space="0" w:color="auto"/>
            <w:left w:val="none" w:sz="0" w:space="0" w:color="auto"/>
            <w:bottom w:val="none" w:sz="0" w:space="0" w:color="auto"/>
            <w:right w:val="none" w:sz="0" w:space="0" w:color="auto"/>
          </w:divBdr>
        </w:div>
        <w:div w:id="1141310043">
          <w:marLeft w:val="640"/>
          <w:marRight w:val="0"/>
          <w:marTop w:val="0"/>
          <w:marBottom w:val="0"/>
          <w:divBdr>
            <w:top w:val="none" w:sz="0" w:space="0" w:color="auto"/>
            <w:left w:val="none" w:sz="0" w:space="0" w:color="auto"/>
            <w:bottom w:val="none" w:sz="0" w:space="0" w:color="auto"/>
            <w:right w:val="none" w:sz="0" w:space="0" w:color="auto"/>
          </w:divBdr>
        </w:div>
        <w:div w:id="1655329120">
          <w:marLeft w:val="640"/>
          <w:marRight w:val="0"/>
          <w:marTop w:val="0"/>
          <w:marBottom w:val="0"/>
          <w:divBdr>
            <w:top w:val="none" w:sz="0" w:space="0" w:color="auto"/>
            <w:left w:val="none" w:sz="0" w:space="0" w:color="auto"/>
            <w:bottom w:val="none" w:sz="0" w:space="0" w:color="auto"/>
            <w:right w:val="none" w:sz="0" w:space="0" w:color="auto"/>
          </w:divBdr>
        </w:div>
        <w:div w:id="1968924278">
          <w:marLeft w:val="640"/>
          <w:marRight w:val="0"/>
          <w:marTop w:val="0"/>
          <w:marBottom w:val="0"/>
          <w:divBdr>
            <w:top w:val="none" w:sz="0" w:space="0" w:color="auto"/>
            <w:left w:val="none" w:sz="0" w:space="0" w:color="auto"/>
            <w:bottom w:val="none" w:sz="0" w:space="0" w:color="auto"/>
            <w:right w:val="none" w:sz="0" w:space="0" w:color="auto"/>
          </w:divBdr>
        </w:div>
        <w:div w:id="1674379339">
          <w:marLeft w:val="640"/>
          <w:marRight w:val="0"/>
          <w:marTop w:val="0"/>
          <w:marBottom w:val="0"/>
          <w:divBdr>
            <w:top w:val="none" w:sz="0" w:space="0" w:color="auto"/>
            <w:left w:val="none" w:sz="0" w:space="0" w:color="auto"/>
            <w:bottom w:val="none" w:sz="0" w:space="0" w:color="auto"/>
            <w:right w:val="none" w:sz="0" w:space="0" w:color="auto"/>
          </w:divBdr>
        </w:div>
      </w:divsChild>
    </w:div>
    <w:div w:id="1026902592">
      <w:bodyDiv w:val="1"/>
      <w:marLeft w:val="0"/>
      <w:marRight w:val="0"/>
      <w:marTop w:val="0"/>
      <w:marBottom w:val="0"/>
      <w:divBdr>
        <w:top w:val="none" w:sz="0" w:space="0" w:color="auto"/>
        <w:left w:val="none" w:sz="0" w:space="0" w:color="auto"/>
        <w:bottom w:val="none" w:sz="0" w:space="0" w:color="auto"/>
        <w:right w:val="none" w:sz="0" w:space="0" w:color="auto"/>
      </w:divBdr>
      <w:divsChild>
        <w:div w:id="1420826995">
          <w:marLeft w:val="640"/>
          <w:marRight w:val="0"/>
          <w:marTop w:val="0"/>
          <w:marBottom w:val="0"/>
          <w:divBdr>
            <w:top w:val="none" w:sz="0" w:space="0" w:color="auto"/>
            <w:left w:val="none" w:sz="0" w:space="0" w:color="auto"/>
            <w:bottom w:val="none" w:sz="0" w:space="0" w:color="auto"/>
            <w:right w:val="none" w:sz="0" w:space="0" w:color="auto"/>
          </w:divBdr>
        </w:div>
        <w:div w:id="1518082987">
          <w:marLeft w:val="640"/>
          <w:marRight w:val="0"/>
          <w:marTop w:val="0"/>
          <w:marBottom w:val="0"/>
          <w:divBdr>
            <w:top w:val="none" w:sz="0" w:space="0" w:color="auto"/>
            <w:left w:val="none" w:sz="0" w:space="0" w:color="auto"/>
            <w:bottom w:val="none" w:sz="0" w:space="0" w:color="auto"/>
            <w:right w:val="none" w:sz="0" w:space="0" w:color="auto"/>
          </w:divBdr>
        </w:div>
        <w:div w:id="213736955">
          <w:marLeft w:val="640"/>
          <w:marRight w:val="0"/>
          <w:marTop w:val="0"/>
          <w:marBottom w:val="0"/>
          <w:divBdr>
            <w:top w:val="none" w:sz="0" w:space="0" w:color="auto"/>
            <w:left w:val="none" w:sz="0" w:space="0" w:color="auto"/>
            <w:bottom w:val="none" w:sz="0" w:space="0" w:color="auto"/>
            <w:right w:val="none" w:sz="0" w:space="0" w:color="auto"/>
          </w:divBdr>
        </w:div>
        <w:div w:id="83115183">
          <w:marLeft w:val="640"/>
          <w:marRight w:val="0"/>
          <w:marTop w:val="0"/>
          <w:marBottom w:val="0"/>
          <w:divBdr>
            <w:top w:val="none" w:sz="0" w:space="0" w:color="auto"/>
            <w:left w:val="none" w:sz="0" w:space="0" w:color="auto"/>
            <w:bottom w:val="none" w:sz="0" w:space="0" w:color="auto"/>
            <w:right w:val="none" w:sz="0" w:space="0" w:color="auto"/>
          </w:divBdr>
        </w:div>
        <w:div w:id="731316865">
          <w:marLeft w:val="640"/>
          <w:marRight w:val="0"/>
          <w:marTop w:val="0"/>
          <w:marBottom w:val="0"/>
          <w:divBdr>
            <w:top w:val="none" w:sz="0" w:space="0" w:color="auto"/>
            <w:left w:val="none" w:sz="0" w:space="0" w:color="auto"/>
            <w:bottom w:val="none" w:sz="0" w:space="0" w:color="auto"/>
            <w:right w:val="none" w:sz="0" w:space="0" w:color="auto"/>
          </w:divBdr>
        </w:div>
        <w:div w:id="598636449">
          <w:marLeft w:val="640"/>
          <w:marRight w:val="0"/>
          <w:marTop w:val="0"/>
          <w:marBottom w:val="0"/>
          <w:divBdr>
            <w:top w:val="none" w:sz="0" w:space="0" w:color="auto"/>
            <w:left w:val="none" w:sz="0" w:space="0" w:color="auto"/>
            <w:bottom w:val="none" w:sz="0" w:space="0" w:color="auto"/>
            <w:right w:val="none" w:sz="0" w:space="0" w:color="auto"/>
          </w:divBdr>
        </w:div>
        <w:div w:id="2053073117">
          <w:marLeft w:val="640"/>
          <w:marRight w:val="0"/>
          <w:marTop w:val="0"/>
          <w:marBottom w:val="0"/>
          <w:divBdr>
            <w:top w:val="none" w:sz="0" w:space="0" w:color="auto"/>
            <w:left w:val="none" w:sz="0" w:space="0" w:color="auto"/>
            <w:bottom w:val="none" w:sz="0" w:space="0" w:color="auto"/>
            <w:right w:val="none" w:sz="0" w:space="0" w:color="auto"/>
          </w:divBdr>
        </w:div>
        <w:div w:id="385221947">
          <w:marLeft w:val="640"/>
          <w:marRight w:val="0"/>
          <w:marTop w:val="0"/>
          <w:marBottom w:val="0"/>
          <w:divBdr>
            <w:top w:val="none" w:sz="0" w:space="0" w:color="auto"/>
            <w:left w:val="none" w:sz="0" w:space="0" w:color="auto"/>
            <w:bottom w:val="none" w:sz="0" w:space="0" w:color="auto"/>
            <w:right w:val="none" w:sz="0" w:space="0" w:color="auto"/>
          </w:divBdr>
        </w:div>
      </w:divsChild>
    </w:div>
    <w:div w:id="1075132214">
      <w:bodyDiv w:val="1"/>
      <w:marLeft w:val="0"/>
      <w:marRight w:val="0"/>
      <w:marTop w:val="0"/>
      <w:marBottom w:val="0"/>
      <w:divBdr>
        <w:top w:val="none" w:sz="0" w:space="0" w:color="auto"/>
        <w:left w:val="none" w:sz="0" w:space="0" w:color="auto"/>
        <w:bottom w:val="none" w:sz="0" w:space="0" w:color="auto"/>
        <w:right w:val="none" w:sz="0" w:space="0" w:color="auto"/>
      </w:divBdr>
      <w:divsChild>
        <w:div w:id="21444073">
          <w:marLeft w:val="640"/>
          <w:marRight w:val="0"/>
          <w:marTop w:val="0"/>
          <w:marBottom w:val="0"/>
          <w:divBdr>
            <w:top w:val="none" w:sz="0" w:space="0" w:color="auto"/>
            <w:left w:val="none" w:sz="0" w:space="0" w:color="auto"/>
            <w:bottom w:val="none" w:sz="0" w:space="0" w:color="auto"/>
            <w:right w:val="none" w:sz="0" w:space="0" w:color="auto"/>
          </w:divBdr>
        </w:div>
        <w:div w:id="1400514056">
          <w:marLeft w:val="640"/>
          <w:marRight w:val="0"/>
          <w:marTop w:val="0"/>
          <w:marBottom w:val="0"/>
          <w:divBdr>
            <w:top w:val="none" w:sz="0" w:space="0" w:color="auto"/>
            <w:left w:val="none" w:sz="0" w:space="0" w:color="auto"/>
            <w:bottom w:val="none" w:sz="0" w:space="0" w:color="auto"/>
            <w:right w:val="none" w:sz="0" w:space="0" w:color="auto"/>
          </w:divBdr>
        </w:div>
        <w:div w:id="360596584">
          <w:marLeft w:val="640"/>
          <w:marRight w:val="0"/>
          <w:marTop w:val="0"/>
          <w:marBottom w:val="0"/>
          <w:divBdr>
            <w:top w:val="none" w:sz="0" w:space="0" w:color="auto"/>
            <w:left w:val="none" w:sz="0" w:space="0" w:color="auto"/>
            <w:bottom w:val="none" w:sz="0" w:space="0" w:color="auto"/>
            <w:right w:val="none" w:sz="0" w:space="0" w:color="auto"/>
          </w:divBdr>
        </w:div>
        <w:div w:id="1948544193">
          <w:marLeft w:val="640"/>
          <w:marRight w:val="0"/>
          <w:marTop w:val="0"/>
          <w:marBottom w:val="0"/>
          <w:divBdr>
            <w:top w:val="none" w:sz="0" w:space="0" w:color="auto"/>
            <w:left w:val="none" w:sz="0" w:space="0" w:color="auto"/>
            <w:bottom w:val="none" w:sz="0" w:space="0" w:color="auto"/>
            <w:right w:val="none" w:sz="0" w:space="0" w:color="auto"/>
          </w:divBdr>
        </w:div>
      </w:divsChild>
    </w:div>
    <w:div w:id="1101799667">
      <w:bodyDiv w:val="1"/>
      <w:marLeft w:val="0"/>
      <w:marRight w:val="0"/>
      <w:marTop w:val="0"/>
      <w:marBottom w:val="0"/>
      <w:divBdr>
        <w:top w:val="none" w:sz="0" w:space="0" w:color="auto"/>
        <w:left w:val="none" w:sz="0" w:space="0" w:color="auto"/>
        <w:bottom w:val="none" w:sz="0" w:space="0" w:color="auto"/>
        <w:right w:val="none" w:sz="0" w:space="0" w:color="auto"/>
      </w:divBdr>
      <w:divsChild>
        <w:div w:id="1451316210">
          <w:marLeft w:val="640"/>
          <w:marRight w:val="0"/>
          <w:marTop w:val="0"/>
          <w:marBottom w:val="0"/>
          <w:divBdr>
            <w:top w:val="none" w:sz="0" w:space="0" w:color="auto"/>
            <w:left w:val="none" w:sz="0" w:space="0" w:color="auto"/>
            <w:bottom w:val="none" w:sz="0" w:space="0" w:color="auto"/>
            <w:right w:val="none" w:sz="0" w:space="0" w:color="auto"/>
          </w:divBdr>
        </w:div>
        <w:div w:id="515926918">
          <w:marLeft w:val="640"/>
          <w:marRight w:val="0"/>
          <w:marTop w:val="0"/>
          <w:marBottom w:val="0"/>
          <w:divBdr>
            <w:top w:val="none" w:sz="0" w:space="0" w:color="auto"/>
            <w:left w:val="none" w:sz="0" w:space="0" w:color="auto"/>
            <w:bottom w:val="none" w:sz="0" w:space="0" w:color="auto"/>
            <w:right w:val="none" w:sz="0" w:space="0" w:color="auto"/>
          </w:divBdr>
        </w:div>
        <w:div w:id="179853313">
          <w:marLeft w:val="640"/>
          <w:marRight w:val="0"/>
          <w:marTop w:val="0"/>
          <w:marBottom w:val="0"/>
          <w:divBdr>
            <w:top w:val="none" w:sz="0" w:space="0" w:color="auto"/>
            <w:left w:val="none" w:sz="0" w:space="0" w:color="auto"/>
            <w:bottom w:val="none" w:sz="0" w:space="0" w:color="auto"/>
            <w:right w:val="none" w:sz="0" w:space="0" w:color="auto"/>
          </w:divBdr>
        </w:div>
        <w:div w:id="944456541">
          <w:marLeft w:val="640"/>
          <w:marRight w:val="0"/>
          <w:marTop w:val="0"/>
          <w:marBottom w:val="0"/>
          <w:divBdr>
            <w:top w:val="none" w:sz="0" w:space="0" w:color="auto"/>
            <w:left w:val="none" w:sz="0" w:space="0" w:color="auto"/>
            <w:bottom w:val="none" w:sz="0" w:space="0" w:color="auto"/>
            <w:right w:val="none" w:sz="0" w:space="0" w:color="auto"/>
          </w:divBdr>
        </w:div>
        <w:div w:id="1474521496">
          <w:marLeft w:val="640"/>
          <w:marRight w:val="0"/>
          <w:marTop w:val="0"/>
          <w:marBottom w:val="0"/>
          <w:divBdr>
            <w:top w:val="none" w:sz="0" w:space="0" w:color="auto"/>
            <w:left w:val="none" w:sz="0" w:space="0" w:color="auto"/>
            <w:bottom w:val="none" w:sz="0" w:space="0" w:color="auto"/>
            <w:right w:val="none" w:sz="0" w:space="0" w:color="auto"/>
          </w:divBdr>
        </w:div>
        <w:div w:id="109011591">
          <w:marLeft w:val="640"/>
          <w:marRight w:val="0"/>
          <w:marTop w:val="0"/>
          <w:marBottom w:val="0"/>
          <w:divBdr>
            <w:top w:val="none" w:sz="0" w:space="0" w:color="auto"/>
            <w:left w:val="none" w:sz="0" w:space="0" w:color="auto"/>
            <w:bottom w:val="none" w:sz="0" w:space="0" w:color="auto"/>
            <w:right w:val="none" w:sz="0" w:space="0" w:color="auto"/>
          </w:divBdr>
        </w:div>
        <w:div w:id="186649152">
          <w:marLeft w:val="640"/>
          <w:marRight w:val="0"/>
          <w:marTop w:val="0"/>
          <w:marBottom w:val="0"/>
          <w:divBdr>
            <w:top w:val="none" w:sz="0" w:space="0" w:color="auto"/>
            <w:left w:val="none" w:sz="0" w:space="0" w:color="auto"/>
            <w:bottom w:val="none" w:sz="0" w:space="0" w:color="auto"/>
            <w:right w:val="none" w:sz="0" w:space="0" w:color="auto"/>
          </w:divBdr>
        </w:div>
        <w:div w:id="1385178950">
          <w:marLeft w:val="640"/>
          <w:marRight w:val="0"/>
          <w:marTop w:val="0"/>
          <w:marBottom w:val="0"/>
          <w:divBdr>
            <w:top w:val="none" w:sz="0" w:space="0" w:color="auto"/>
            <w:left w:val="none" w:sz="0" w:space="0" w:color="auto"/>
            <w:bottom w:val="none" w:sz="0" w:space="0" w:color="auto"/>
            <w:right w:val="none" w:sz="0" w:space="0" w:color="auto"/>
          </w:divBdr>
        </w:div>
        <w:div w:id="1286697009">
          <w:marLeft w:val="640"/>
          <w:marRight w:val="0"/>
          <w:marTop w:val="0"/>
          <w:marBottom w:val="0"/>
          <w:divBdr>
            <w:top w:val="none" w:sz="0" w:space="0" w:color="auto"/>
            <w:left w:val="none" w:sz="0" w:space="0" w:color="auto"/>
            <w:bottom w:val="none" w:sz="0" w:space="0" w:color="auto"/>
            <w:right w:val="none" w:sz="0" w:space="0" w:color="auto"/>
          </w:divBdr>
        </w:div>
      </w:divsChild>
    </w:div>
    <w:div w:id="1134366319">
      <w:bodyDiv w:val="1"/>
      <w:marLeft w:val="0"/>
      <w:marRight w:val="0"/>
      <w:marTop w:val="0"/>
      <w:marBottom w:val="0"/>
      <w:divBdr>
        <w:top w:val="none" w:sz="0" w:space="0" w:color="auto"/>
        <w:left w:val="none" w:sz="0" w:space="0" w:color="auto"/>
        <w:bottom w:val="none" w:sz="0" w:space="0" w:color="auto"/>
        <w:right w:val="none" w:sz="0" w:space="0" w:color="auto"/>
      </w:divBdr>
      <w:divsChild>
        <w:div w:id="2068214231">
          <w:marLeft w:val="640"/>
          <w:marRight w:val="0"/>
          <w:marTop w:val="0"/>
          <w:marBottom w:val="0"/>
          <w:divBdr>
            <w:top w:val="none" w:sz="0" w:space="0" w:color="auto"/>
            <w:left w:val="none" w:sz="0" w:space="0" w:color="auto"/>
            <w:bottom w:val="none" w:sz="0" w:space="0" w:color="auto"/>
            <w:right w:val="none" w:sz="0" w:space="0" w:color="auto"/>
          </w:divBdr>
        </w:div>
        <w:div w:id="2123763058">
          <w:marLeft w:val="640"/>
          <w:marRight w:val="0"/>
          <w:marTop w:val="0"/>
          <w:marBottom w:val="0"/>
          <w:divBdr>
            <w:top w:val="none" w:sz="0" w:space="0" w:color="auto"/>
            <w:left w:val="none" w:sz="0" w:space="0" w:color="auto"/>
            <w:bottom w:val="none" w:sz="0" w:space="0" w:color="auto"/>
            <w:right w:val="none" w:sz="0" w:space="0" w:color="auto"/>
          </w:divBdr>
        </w:div>
        <w:div w:id="1199513626">
          <w:marLeft w:val="640"/>
          <w:marRight w:val="0"/>
          <w:marTop w:val="0"/>
          <w:marBottom w:val="0"/>
          <w:divBdr>
            <w:top w:val="none" w:sz="0" w:space="0" w:color="auto"/>
            <w:left w:val="none" w:sz="0" w:space="0" w:color="auto"/>
            <w:bottom w:val="none" w:sz="0" w:space="0" w:color="auto"/>
            <w:right w:val="none" w:sz="0" w:space="0" w:color="auto"/>
          </w:divBdr>
        </w:div>
        <w:div w:id="463086093">
          <w:marLeft w:val="640"/>
          <w:marRight w:val="0"/>
          <w:marTop w:val="0"/>
          <w:marBottom w:val="0"/>
          <w:divBdr>
            <w:top w:val="none" w:sz="0" w:space="0" w:color="auto"/>
            <w:left w:val="none" w:sz="0" w:space="0" w:color="auto"/>
            <w:bottom w:val="none" w:sz="0" w:space="0" w:color="auto"/>
            <w:right w:val="none" w:sz="0" w:space="0" w:color="auto"/>
          </w:divBdr>
        </w:div>
        <w:div w:id="1524049671">
          <w:marLeft w:val="640"/>
          <w:marRight w:val="0"/>
          <w:marTop w:val="0"/>
          <w:marBottom w:val="0"/>
          <w:divBdr>
            <w:top w:val="none" w:sz="0" w:space="0" w:color="auto"/>
            <w:left w:val="none" w:sz="0" w:space="0" w:color="auto"/>
            <w:bottom w:val="none" w:sz="0" w:space="0" w:color="auto"/>
            <w:right w:val="none" w:sz="0" w:space="0" w:color="auto"/>
          </w:divBdr>
        </w:div>
      </w:divsChild>
    </w:div>
    <w:div w:id="1250044852">
      <w:bodyDiv w:val="1"/>
      <w:marLeft w:val="0"/>
      <w:marRight w:val="0"/>
      <w:marTop w:val="0"/>
      <w:marBottom w:val="0"/>
      <w:divBdr>
        <w:top w:val="none" w:sz="0" w:space="0" w:color="auto"/>
        <w:left w:val="none" w:sz="0" w:space="0" w:color="auto"/>
        <w:bottom w:val="none" w:sz="0" w:space="0" w:color="auto"/>
        <w:right w:val="none" w:sz="0" w:space="0" w:color="auto"/>
      </w:divBdr>
      <w:divsChild>
        <w:div w:id="1622573042">
          <w:marLeft w:val="640"/>
          <w:marRight w:val="0"/>
          <w:marTop w:val="0"/>
          <w:marBottom w:val="0"/>
          <w:divBdr>
            <w:top w:val="none" w:sz="0" w:space="0" w:color="auto"/>
            <w:left w:val="none" w:sz="0" w:space="0" w:color="auto"/>
            <w:bottom w:val="none" w:sz="0" w:space="0" w:color="auto"/>
            <w:right w:val="none" w:sz="0" w:space="0" w:color="auto"/>
          </w:divBdr>
        </w:div>
        <w:div w:id="170023717">
          <w:marLeft w:val="640"/>
          <w:marRight w:val="0"/>
          <w:marTop w:val="0"/>
          <w:marBottom w:val="0"/>
          <w:divBdr>
            <w:top w:val="none" w:sz="0" w:space="0" w:color="auto"/>
            <w:left w:val="none" w:sz="0" w:space="0" w:color="auto"/>
            <w:bottom w:val="none" w:sz="0" w:space="0" w:color="auto"/>
            <w:right w:val="none" w:sz="0" w:space="0" w:color="auto"/>
          </w:divBdr>
        </w:div>
        <w:div w:id="767848428">
          <w:marLeft w:val="640"/>
          <w:marRight w:val="0"/>
          <w:marTop w:val="0"/>
          <w:marBottom w:val="0"/>
          <w:divBdr>
            <w:top w:val="none" w:sz="0" w:space="0" w:color="auto"/>
            <w:left w:val="none" w:sz="0" w:space="0" w:color="auto"/>
            <w:bottom w:val="none" w:sz="0" w:space="0" w:color="auto"/>
            <w:right w:val="none" w:sz="0" w:space="0" w:color="auto"/>
          </w:divBdr>
        </w:div>
      </w:divsChild>
    </w:div>
    <w:div w:id="1256012447">
      <w:bodyDiv w:val="1"/>
      <w:marLeft w:val="0"/>
      <w:marRight w:val="0"/>
      <w:marTop w:val="0"/>
      <w:marBottom w:val="0"/>
      <w:divBdr>
        <w:top w:val="none" w:sz="0" w:space="0" w:color="auto"/>
        <w:left w:val="none" w:sz="0" w:space="0" w:color="auto"/>
        <w:bottom w:val="none" w:sz="0" w:space="0" w:color="auto"/>
        <w:right w:val="none" w:sz="0" w:space="0" w:color="auto"/>
      </w:divBdr>
      <w:divsChild>
        <w:div w:id="158816952">
          <w:marLeft w:val="640"/>
          <w:marRight w:val="0"/>
          <w:marTop w:val="0"/>
          <w:marBottom w:val="0"/>
          <w:divBdr>
            <w:top w:val="none" w:sz="0" w:space="0" w:color="auto"/>
            <w:left w:val="none" w:sz="0" w:space="0" w:color="auto"/>
            <w:bottom w:val="none" w:sz="0" w:space="0" w:color="auto"/>
            <w:right w:val="none" w:sz="0" w:space="0" w:color="auto"/>
          </w:divBdr>
        </w:div>
        <w:div w:id="2021471275">
          <w:marLeft w:val="640"/>
          <w:marRight w:val="0"/>
          <w:marTop w:val="0"/>
          <w:marBottom w:val="0"/>
          <w:divBdr>
            <w:top w:val="none" w:sz="0" w:space="0" w:color="auto"/>
            <w:left w:val="none" w:sz="0" w:space="0" w:color="auto"/>
            <w:bottom w:val="none" w:sz="0" w:space="0" w:color="auto"/>
            <w:right w:val="none" w:sz="0" w:space="0" w:color="auto"/>
          </w:divBdr>
        </w:div>
        <w:div w:id="1558974353">
          <w:marLeft w:val="640"/>
          <w:marRight w:val="0"/>
          <w:marTop w:val="0"/>
          <w:marBottom w:val="0"/>
          <w:divBdr>
            <w:top w:val="none" w:sz="0" w:space="0" w:color="auto"/>
            <w:left w:val="none" w:sz="0" w:space="0" w:color="auto"/>
            <w:bottom w:val="none" w:sz="0" w:space="0" w:color="auto"/>
            <w:right w:val="none" w:sz="0" w:space="0" w:color="auto"/>
          </w:divBdr>
        </w:div>
        <w:div w:id="1104571936">
          <w:marLeft w:val="640"/>
          <w:marRight w:val="0"/>
          <w:marTop w:val="0"/>
          <w:marBottom w:val="0"/>
          <w:divBdr>
            <w:top w:val="none" w:sz="0" w:space="0" w:color="auto"/>
            <w:left w:val="none" w:sz="0" w:space="0" w:color="auto"/>
            <w:bottom w:val="none" w:sz="0" w:space="0" w:color="auto"/>
            <w:right w:val="none" w:sz="0" w:space="0" w:color="auto"/>
          </w:divBdr>
        </w:div>
        <w:div w:id="1480150018">
          <w:marLeft w:val="640"/>
          <w:marRight w:val="0"/>
          <w:marTop w:val="0"/>
          <w:marBottom w:val="0"/>
          <w:divBdr>
            <w:top w:val="none" w:sz="0" w:space="0" w:color="auto"/>
            <w:left w:val="none" w:sz="0" w:space="0" w:color="auto"/>
            <w:bottom w:val="none" w:sz="0" w:space="0" w:color="auto"/>
            <w:right w:val="none" w:sz="0" w:space="0" w:color="auto"/>
          </w:divBdr>
        </w:div>
        <w:div w:id="170805674">
          <w:marLeft w:val="640"/>
          <w:marRight w:val="0"/>
          <w:marTop w:val="0"/>
          <w:marBottom w:val="0"/>
          <w:divBdr>
            <w:top w:val="none" w:sz="0" w:space="0" w:color="auto"/>
            <w:left w:val="none" w:sz="0" w:space="0" w:color="auto"/>
            <w:bottom w:val="none" w:sz="0" w:space="0" w:color="auto"/>
            <w:right w:val="none" w:sz="0" w:space="0" w:color="auto"/>
          </w:divBdr>
        </w:div>
        <w:div w:id="456338345">
          <w:marLeft w:val="640"/>
          <w:marRight w:val="0"/>
          <w:marTop w:val="0"/>
          <w:marBottom w:val="0"/>
          <w:divBdr>
            <w:top w:val="none" w:sz="0" w:space="0" w:color="auto"/>
            <w:left w:val="none" w:sz="0" w:space="0" w:color="auto"/>
            <w:bottom w:val="none" w:sz="0" w:space="0" w:color="auto"/>
            <w:right w:val="none" w:sz="0" w:space="0" w:color="auto"/>
          </w:divBdr>
        </w:div>
        <w:div w:id="48723191">
          <w:marLeft w:val="640"/>
          <w:marRight w:val="0"/>
          <w:marTop w:val="0"/>
          <w:marBottom w:val="0"/>
          <w:divBdr>
            <w:top w:val="none" w:sz="0" w:space="0" w:color="auto"/>
            <w:left w:val="none" w:sz="0" w:space="0" w:color="auto"/>
            <w:bottom w:val="none" w:sz="0" w:space="0" w:color="auto"/>
            <w:right w:val="none" w:sz="0" w:space="0" w:color="auto"/>
          </w:divBdr>
        </w:div>
        <w:div w:id="1512527910">
          <w:marLeft w:val="640"/>
          <w:marRight w:val="0"/>
          <w:marTop w:val="0"/>
          <w:marBottom w:val="0"/>
          <w:divBdr>
            <w:top w:val="none" w:sz="0" w:space="0" w:color="auto"/>
            <w:left w:val="none" w:sz="0" w:space="0" w:color="auto"/>
            <w:bottom w:val="none" w:sz="0" w:space="0" w:color="auto"/>
            <w:right w:val="none" w:sz="0" w:space="0" w:color="auto"/>
          </w:divBdr>
        </w:div>
      </w:divsChild>
    </w:div>
    <w:div w:id="1299148852">
      <w:bodyDiv w:val="1"/>
      <w:marLeft w:val="0"/>
      <w:marRight w:val="0"/>
      <w:marTop w:val="0"/>
      <w:marBottom w:val="0"/>
      <w:divBdr>
        <w:top w:val="none" w:sz="0" w:space="0" w:color="auto"/>
        <w:left w:val="none" w:sz="0" w:space="0" w:color="auto"/>
        <w:bottom w:val="none" w:sz="0" w:space="0" w:color="auto"/>
        <w:right w:val="none" w:sz="0" w:space="0" w:color="auto"/>
      </w:divBdr>
      <w:divsChild>
        <w:div w:id="2131703590">
          <w:marLeft w:val="640"/>
          <w:marRight w:val="0"/>
          <w:marTop w:val="0"/>
          <w:marBottom w:val="0"/>
          <w:divBdr>
            <w:top w:val="none" w:sz="0" w:space="0" w:color="auto"/>
            <w:left w:val="none" w:sz="0" w:space="0" w:color="auto"/>
            <w:bottom w:val="none" w:sz="0" w:space="0" w:color="auto"/>
            <w:right w:val="none" w:sz="0" w:space="0" w:color="auto"/>
          </w:divBdr>
        </w:div>
        <w:div w:id="1183204959">
          <w:marLeft w:val="640"/>
          <w:marRight w:val="0"/>
          <w:marTop w:val="0"/>
          <w:marBottom w:val="0"/>
          <w:divBdr>
            <w:top w:val="none" w:sz="0" w:space="0" w:color="auto"/>
            <w:left w:val="none" w:sz="0" w:space="0" w:color="auto"/>
            <w:bottom w:val="none" w:sz="0" w:space="0" w:color="auto"/>
            <w:right w:val="none" w:sz="0" w:space="0" w:color="auto"/>
          </w:divBdr>
        </w:div>
        <w:div w:id="1069765482">
          <w:marLeft w:val="640"/>
          <w:marRight w:val="0"/>
          <w:marTop w:val="0"/>
          <w:marBottom w:val="0"/>
          <w:divBdr>
            <w:top w:val="none" w:sz="0" w:space="0" w:color="auto"/>
            <w:left w:val="none" w:sz="0" w:space="0" w:color="auto"/>
            <w:bottom w:val="none" w:sz="0" w:space="0" w:color="auto"/>
            <w:right w:val="none" w:sz="0" w:space="0" w:color="auto"/>
          </w:divBdr>
        </w:div>
        <w:div w:id="409084422">
          <w:marLeft w:val="640"/>
          <w:marRight w:val="0"/>
          <w:marTop w:val="0"/>
          <w:marBottom w:val="0"/>
          <w:divBdr>
            <w:top w:val="none" w:sz="0" w:space="0" w:color="auto"/>
            <w:left w:val="none" w:sz="0" w:space="0" w:color="auto"/>
            <w:bottom w:val="none" w:sz="0" w:space="0" w:color="auto"/>
            <w:right w:val="none" w:sz="0" w:space="0" w:color="auto"/>
          </w:divBdr>
        </w:div>
        <w:div w:id="1613441030">
          <w:marLeft w:val="640"/>
          <w:marRight w:val="0"/>
          <w:marTop w:val="0"/>
          <w:marBottom w:val="0"/>
          <w:divBdr>
            <w:top w:val="none" w:sz="0" w:space="0" w:color="auto"/>
            <w:left w:val="none" w:sz="0" w:space="0" w:color="auto"/>
            <w:bottom w:val="none" w:sz="0" w:space="0" w:color="auto"/>
            <w:right w:val="none" w:sz="0" w:space="0" w:color="auto"/>
          </w:divBdr>
        </w:div>
        <w:div w:id="177080986">
          <w:marLeft w:val="640"/>
          <w:marRight w:val="0"/>
          <w:marTop w:val="0"/>
          <w:marBottom w:val="0"/>
          <w:divBdr>
            <w:top w:val="none" w:sz="0" w:space="0" w:color="auto"/>
            <w:left w:val="none" w:sz="0" w:space="0" w:color="auto"/>
            <w:bottom w:val="none" w:sz="0" w:space="0" w:color="auto"/>
            <w:right w:val="none" w:sz="0" w:space="0" w:color="auto"/>
          </w:divBdr>
        </w:div>
        <w:div w:id="1186476830">
          <w:marLeft w:val="640"/>
          <w:marRight w:val="0"/>
          <w:marTop w:val="0"/>
          <w:marBottom w:val="0"/>
          <w:divBdr>
            <w:top w:val="none" w:sz="0" w:space="0" w:color="auto"/>
            <w:left w:val="none" w:sz="0" w:space="0" w:color="auto"/>
            <w:bottom w:val="none" w:sz="0" w:space="0" w:color="auto"/>
            <w:right w:val="none" w:sz="0" w:space="0" w:color="auto"/>
          </w:divBdr>
        </w:div>
        <w:div w:id="495996750">
          <w:marLeft w:val="640"/>
          <w:marRight w:val="0"/>
          <w:marTop w:val="0"/>
          <w:marBottom w:val="0"/>
          <w:divBdr>
            <w:top w:val="none" w:sz="0" w:space="0" w:color="auto"/>
            <w:left w:val="none" w:sz="0" w:space="0" w:color="auto"/>
            <w:bottom w:val="none" w:sz="0" w:space="0" w:color="auto"/>
            <w:right w:val="none" w:sz="0" w:space="0" w:color="auto"/>
          </w:divBdr>
        </w:div>
        <w:div w:id="2132358193">
          <w:marLeft w:val="640"/>
          <w:marRight w:val="0"/>
          <w:marTop w:val="0"/>
          <w:marBottom w:val="0"/>
          <w:divBdr>
            <w:top w:val="none" w:sz="0" w:space="0" w:color="auto"/>
            <w:left w:val="none" w:sz="0" w:space="0" w:color="auto"/>
            <w:bottom w:val="none" w:sz="0" w:space="0" w:color="auto"/>
            <w:right w:val="none" w:sz="0" w:space="0" w:color="auto"/>
          </w:divBdr>
        </w:div>
      </w:divsChild>
    </w:div>
    <w:div w:id="1340963640">
      <w:bodyDiv w:val="1"/>
      <w:marLeft w:val="0"/>
      <w:marRight w:val="0"/>
      <w:marTop w:val="0"/>
      <w:marBottom w:val="0"/>
      <w:divBdr>
        <w:top w:val="none" w:sz="0" w:space="0" w:color="auto"/>
        <w:left w:val="none" w:sz="0" w:space="0" w:color="auto"/>
        <w:bottom w:val="none" w:sz="0" w:space="0" w:color="auto"/>
        <w:right w:val="none" w:sz="0" w:space="0" w:color="auto"/>
      </w:divBdr>
      <w:divsChild>
        <w:div w:id="84114222">
          <w:marLeft w:val="640"/>
          <w:marRight w:val="0"/>
          <w:marTop w:val="0"/>
          <w:marBottom w:val="0"/>
          <w:divBdr>
            <w:top w:val="none" w:sz="0" w:space="0" w:color="auto"/>
            <w:left w:val="none" w:sz="0" w:space="0" w:color="auto"/>
            <w:bottom w:val="none" w:sz="0" w:space="0" w:color="auto"/>
            <w:right w:val="none" w:sz="0" w:space="0" w:color="auto"/>
          </w:divBdr>
        </w:div>
        <w:div w:id="1358510593">
          <w:marLeft w:val="640"/>
          <w:marRight w:val="0"/>
          <w:marTop w:val="0"/>
          <w:marBottom w:val="0"/>
          <w:divBdr>
            <w:top w:val="none" w:sz="0" w:space="0" w:color="auto"/>
            <w:left w:val="none" w:sz="0" w:space="0" w:color="auto"/>
            <w:bottom w:val="none" w:sz="0" w:space="0" w:color="auto"/>
            <w:right w:val="none" w:sz="0" w:space="0" w:color="auto"/>
          </w:divBdr>
        </w:div>
      </w:divsChild>
    </w:div>
    <w:div w:id="1365793415">
      <w:bodyDiv w:val="1"/>
      <w:marLeft w:val="0"/>
      <w:marRight w:val="0"/>
      <w:marTop w:val="0"/>
      <w:marBottom w:val="0"/>
      <w:divBdr>
        <w:top w:val="none" w:sz="0" w:space="0" w:color="auto"/>
        <w:left w:val="none" w:sz="0" w:space="0" w:color="auto"/>
        <w:bottom w:val="none" w:sz="0" w:space="0" w:color="auto"/>
        <w:right w:val="none" w:sz="0" w:space="0" w:color="auto"/>
      </w:divBdr>
      <w:divsChild>
        <w:div w:id="1024331597">
          <w:marLeft w:val="640"/>
          <w:marRight w:val="0"/>
          <w:marTop w:val="0"/>
          <w:marBottom w:val="0"/>
          <w:divBdr>
            <w:top w:val="none" w:sz="0" w:space="0" w:color="auto"/>
            <w:left w:val="none" w:sz="0" w:space="0" w:color="auto"/>
            <w:bottom w:val="none" w:sz="0" w:space="0" w:color="auto"/>
            <w:right w:val="none" w:sz="0" w:space="0" w:color="auto"/>
          </w:divBdr>
        </w:div>
        <w:div w:id="1986397684">
          <w:marLeft w:val="640"/>
          <w:marRight w:val="0"/>
          <w:marTop w:val="0"/>
          <w:marBottom w:val="0"/>
          <w:divBdr>
            <w:top w:val="none" w:sz="0" w:space="0" w:color="auto"/>
            <w:left w:val="none" w:sz="0" w:space="0" w:color="auto"/>
            <w:bottom w:val="none" w:sz="0" w:space="0" w:color="auto"/>
            <w:right w:val="none" w:sz="0" w:space="0" w:color="auto"/>
          </w:divBdr>
        </w:div>
        <w:div w:id="2045595548">
          <w:marLeft w:val="640"/>
          <w:marRight w:val="0"/>
          <w:marTop w:val="0"/>
          <w:marBottom w:val="0"/>
          <w:divBdr>
            <w:top w:val="none" w:sz="0" w:space="0" w:color="auto"/>
            <w:left w:val="none" w:sz="0" w:space="0" w:color="auto"/>
            <w:bottom w:val="none" w:sz="0" w:space="0" w:color="auto"/>
            <w:right w:val="none" w:sz="0" w:space="0" w:color="auto"/>
          </w:divBdr>
        </w:div>
        <w:div w:id="1068531592">
          <w:marLeft w:val="640"/>
          <w:marRight w:val="0"/>
          <w:marTop w:val="0"/>
          <w:marBottom w:val="0"/>
          <w:divBdr>
            <w:top w:val="none" w:sz="0" w:space="0" w:color="auto"/>
            <w:left w:val="none" w:sz="0" w:space="0" w:color="auto"/>
            <w:bottom w:val="none" w:sz="0" w:space="0" w:color="auto"/>
            <w:right w:val="none" w:sz="0" w:space="0" w:color="auto"/>
          </w:divBdr>
        </w:div>
        <w:div w:id="595987078">
          <w:marLeft w:val="640"/>
          <w:marRight w:val="0"/>
          <w:marTop w:val="0"/>
          <w:marBottom w:val="0"/>
          <w:divBdr>
            <w:top w:val="none" w:sz="0" w:space="0" w:color="auto"/>
            <w:left w:val="none" w:sz="0" w:space="0" w:color="auto"/>
            <w:bottom w:val="none" w:sz="0" w:space="0" w:color="auto"/>
            <w:right w:val="none" w:sz="0" w:space="0" w:color="auto"/>
          </w:divBdr>
        </w:div>
      </w:divsChild>
    </w:div>
    <w:div w:id="1388719816">
      <w:bodyDiv w:val="1"/>
      <w:marLeft w:val="0"/>
      <w:marRight w:val="0"/>
      <w:marTop w:val="0"/>
      <w:marBottom w:val="0"/>
      <w:divBdr>
        <w:top w:val="none" w:sz="0" w:space="0" w:color="auto"/>
        <w:left w:val="none" w:sz="0" w:space="0" w:color="auto"/>
        <w:bottom w:val="none" w:sz="0" w:space="0" w:color="auto"/>
        <w:right w:val="none" w:sz="0" w:space="0" w:color="auto"/>
      </w:divBdr>
      <w:divsChild>
        <w:div w:id="2066482956">
          <w:marLeft w:val="640"/>
          <w:marRight w:val="0"/>
          <w:marTop w:val="0"/>
          <w:marBottom w:val="0"/>
          <w:divBdr>
            <w:top w:val="none" w:sz="0" w:space="0" w:color="auto"/>
            <w:left w:val="none" w:sz="0" w:space="0" w:color="auto"/>
            <w:bottom w:val="none" w:sz="0" w:space="0" w:color="auto"/>
            <w:right w:val="none" w:sz="0" w:space="0" w:color="auto"/>
          </w:divBdr>
        </w:div>
        <w:div w:id="1937205149">
          <w:marLeft w:val="640"/>
          <w:marRight w:val="0"/>
          <w:marTop w:val="0"/>
          <w:marBottom w:val="0"/>
          <w:divBdr>
            <w:top w:val="none" w:sz="0" w:space="0" w:color="auto"/>
            <w:left w:val="none" w:sz="0" w:space="0" w:color="auto"/>
            <w:bottom w:val="none" w:sz="0" w:space="0" w:color="auto"/>
            <w:right w:val="none" w:sz="0" w:space="0" w:color="auto"/>
          </w:divBdr>
        </w:div>
        <w:div w:id="489563767">
          <w:marLeft w:val="640"/>
          <w:marRight w:val="0"/>
          <w:marTop w:val="0"/>
          <w:marBottom w:val="0"/>
          <w:divBdr>
            <w:top w:val="none" w:sz="0" w:space="0" w:color="auto"/>
            <w:left w:val="none" w:sz="0" w:space="0" w:color="auto"/>
            <w:bottom w:val="none" w:sz="0" w:space="0" w:color="auto"/>
            <w:right w:val="none" w:sz="0" w:space="0" w:color="auto"/>
          </w:divBdr>
        </w:div>
        <w:div w:id="836265554">
          <w:marLeft w:val="640"/>
          <w:marRight w:val="0"/>
          <w:marTop w:val="0"/>
          <w:marBottom w:val="0"/>
          <w:divBdr>
            <w:top w:val="none" w:sz="0" w:space="0" w:color="auto"/>
            <w:left w:val="none" w:sz="0" w:space="0" w:color="auto"/>
            <w:bottom w:val="none" w:sz="0" w:space="0" w:color="auto"/>
            <w:right w:val="none" w:sz="0" w:space="0" w:color="auto"/>
          </w:divBdr>
        </w:div>
        <w:div w:id="1927417747">
          <w:marLeft w:val="640"/>
          <w:marRight w:val="0"/>
          <w:marTop w:val="0"/>
          <w:marBottom w:val="0"/>
          <w:divBdr>
            <w:top w:val="none" w:sz="0" w:space="0" w:color="auto"/>
            <w:left w:val="none" w:sz="0" w:space="0" w:color="auto"/>
            <w:bottom w:val="none" w:sz="0" w:space="0" w:color="auto"/>
            <w:right w:val="none" w:sz="0" w:space="0" w:color="auto"/>
          </w:divBdr>
        </w:div>
        <w:div w:id="120735039">
          <w:marLeft w:val="640"/>
          <w:marRight w:val="0"/>
          <w:marTop w:val="0"/>
          <w:marBottom w:val="0"/>
          <w:divBdr>
            <w:top w:val="none" w:sz="0" w:space="0" w:color="auto"/>
            <w:left w:val="none" w:sz="0" w:space="0" w:color="auto"/>
            <w:bottom w:val="none" w:sz="0" w:space="0" w:color="auto"/>
            <w:right w:val="none" w:sz="0" w:space="0" w:color="auto"/>
          </w:divBdr>
        </w:div>
        <w:div w:id="813449318">
          <w:marLeft w:val="640"/>
          <w:marRight w:val="0"/>
          <w:marTop w:val="0"/>
          <w:marBottom w:val="0"/>
          <w:divBdr>
            <w:top w:val="none" w:sz="0" w:space="0" w:color="auto"/>
            <w:left w:val="none" w:sz="0" w:space="0" w:color="auto"/>
            <w:bottom w:val="none" w:sz="0" w:space="0" w:color="auto"/>
            <w:right w:val="none" w:sz="0" w:space="0" w:color="auto"/>
          </w:divBdr>
        </w:div>
        <w:div w:id="302664904">
          <w:marLeft w:val="640"/>
          <w:marRight w:val="0"/>
          <w:marTop w:val="0"/>
          <w:marBottom w:val="0"/>
          <w:divBdr>
            <w:top w:val="none" w:sz="0" w:space="0" w:color="auto"/>
            <w:left w:val="none" w:sz="0" w:space="0" w:color="auto"/>
            <w:bottom w:val="none" w:sz="0" w:space="0" w:color="auto"/>
            <w:right w:val="none" w:sz="0" w:space="0" w:color="auto"/>
          </w:divBdr>
        </w:div>
        <w:div w:id="1146047212">
          <w:marLeft w:val="640"/>
          <w:marRight w:val="0"/>
          <w:marTop w:val="0"/>
          <w:marBottom w:val="0"/>
          <w:divBdr>
            <w:top w:val="none" w:sz="0" w:space="0" w:color="auto"/>
            <w:left w:val="none" w:sz="0" w:space="0" w:color="auto"/>
            <w:bottom w:val="none" w:sz="0" w:space="0" w:color="auto"/>
            <w:right w:val="none" w:sz="0" w:space="0" w:color="auto"/>
          </w:divBdr>
        </w:div>
      </w:divsChild>
    </w:div>
    <w:div w:id="1491680862">
      <w:bodyDiv w:val="1"/>
      <w:marLeft w:val="0"/>
      <w:marRight w:val="0"/>
      <w:marTop w:val="0"/>
      <w:marBottom w:val="0"/>
      <w:divBdr>
        <w:top w:val="none" w:sz="0" w:space="0" w:color="auto"/>
        <w:left w:val="none" w:sz="0" w:space="0" w:color="auto"/>
        <w:bottom w:val="none" w:sz="0" w:space="0" w:color="auto"/>
        <w:right w:val="none" w:sz="0" w:space="0" w:color="auto"/>
      </w:divBdr>
      <w:divsChild>
        <w:div w:id="1565524296">
          <w:marLeft w:val="640"/>
          <w:marRight w:val="0"/>
          <w:marTop w:val="0"/>
          <w:marBottom w:val="0"/>
          <w:divBdr>
            <w:top w:val="none" w:sz="0" w:space="0" w:color="auto"/>
            <w:left w:val="none" w:sz="0" w:space="0" w:color="auto"/>
            <w:bottom w:val="none" w:sz="0" w:space="0" w:color="auto"/>
            <w:right w:val="none" w:sz="0" w:space="0" w:color="auto"/>
          </w:divBdr>
        </w:div>
        <w:div w:id="892959222">
          <w:marLeft w:val="640"/>
          <w:marRight w:val="0"/>
          <w:marTop w:val="0"/>
          <w:marBottom w:val="0"/>
          <w:divBdr>
            <w:top w:val="none" w:sz="0" w:space="0" w:color="auto"/>
            <w:left w:val="none" w:sz="0" w:space="0" w:color="auto"/>
            <w:bottom w:val="none" w:sz="0" w:space="0" w:color="auto"/>
            <w:right w:val="none" w:sz="0" w:space="0" w:color="auto"/>
          </w:divBdr>
        </w:div>
        <w:div w:id="1808203943">
          <w:marLeft w:val="640"/>
          <w:marRight w:val="0"/>
          <w:marTop w:val="0"/>
          <w:marBottom w:val="0"/>
          <w:divBdr>
            <w:top w:val="none" w:sz="0" w:space="0" w:color="auto"/>
            <w:left w:val="none" w:sz="0" w:space="0" w:color="auto"/>
            <w:bottom w:val="none" w:sz="0" w:space="0" w:color="auto"/>
            <w:right w:val="none" w:sz="0" w:space="0" w:color="auto"/>
          </w:divBdr>
        </w:div>
        <w:div w:id="76874901">
          <w:marLeft w:val="640"/>
          <w:marRight w:val="0"/>
          <w:marTop w:val="0"/>
          <w:marBottom w:val="0"/>
          <w:divBdr>
            <w:top w:val="none" w:sz="0" w:space="0" w:color="auto"/>
            <w:left w:val="none" w:sz="0" w:space="0" w:color="auto"/>
            <w:bottom w:val="none" w:sz="0" w:space="0" w:color="auto"/>
            <w:right w:val="none" w:sz="0" w:space="0" w:color="auto"/>
          </w:divBdr>
        </w:div>
        <w:div w:id="1380206571">
          <w:marLeft w:val="640"/>
          <w:marRight w:val="0"/>
          <w:marTop w:val="0"/>
          <w:marBottom w:val="0"/>
          <w:divBdr>
            <w:top w:val="none" w:sz="0" w:space="0" w:color="auto"/>
            <w:left w:val="none" w:sz="0" w:space="0" w:color="auto"/>
            <w:bottom w:val="none" w:sz="0" w:space="0" w:color="auto"/>
            <w:right w:val="none" w:sz="0" w:space="0" w:color="auto"/>
          </w:divBdr>
        </w:div>
        <w:div w:id="524825271">
          <w:marLeft w:val="640"/>
          <w:marRight w:val="0"/>
          <w:marTop w:val="0"/>
          <w:marBottom w:val="0"/>
          <w:divBdr>
            <w:top w:val="none" w:sz="0" w:space="0" w:color="auto"/>
            <w:left w:val="none" w:sz="0" w:space="0" w:color="auto"/>
            <w:bottom w:val="none" w:sz="0" w:space="0" w:color="auto"/>
            <w:right w:val="none" w:sz="0" w:space="0" w:color="auto"/>
          </w:divBdr>
        </w:div>
        <w:div w:id="954098201">
          <w:marLeft w:val="640"/>
          <w:marRight w:val="0"/>
          <w:marTop w:val="0"/>
          <w:marBottom w:val="0"/>
          <w:divBdr>
            <w:top w:val="none" w:sz="0" w:space="0" w:color="auto"/>
            <w:left w:val="none" w:sz="0" w:space="0" w:color="auto"/>
            <w:bottom w:val="none" w:sz="0" w:space="0" w:color="auto"/>
            <w:right w:val="none" w:sz="0" w:space="0" w:color="auto"/>
          </w:divBdr>
        </w:div>
        <w:div w:id="226309772">
          <w:marLeft w:val="640"/>
          <w:marRight w:val="0"/>
          <w:marTop w:val="0"/>
          <w:marBottom w:val="0"/>
          <w:divBdr>
            <w:top w:val="none" w:sz="0" w:space="0" w:color="auto"/>
            <w:left w:val="none" w:sz="0" w:space="0" w:color="auto"/>
            <w:bottom w:val="none" w:sz="0" w:space="0" w:color="auto"/>
            <w:right w:val="none" w:sz="0" w:space="0" w:color="auto"/>
          </w:divBdr>
        </w:div>
        <w:div w:id="577322567">
          <w:marLeft w:val="640"/>
          <w:marRight w:val="0"/>
          <w:marTop w:val="0"/>
          <w:marBottom w:val="0"/>
          <w:divBdr>
            <w:top w:val="none" w:sz="0" w:space="0" w:color="auto"/>
            <w:left w:val="none" w:sz="0" w:space="0" w:color="auto"/>
            <w:bottom w:val="none" w:sz="0" w:space="0" w:color="auto"/>
            <w:right w:val="none" w:sz="0" w:space="0" w:color="auto"/>
          </w:divBdr>
        </w:div>
        <w:div w:id="1385527283">
          <w:marLeft w:val="640"/>
          <w:marRight w:val="0"/>
          <w:marTop w:val="0"/>
          <w:marBottom w:val="0"/>
          <w:divBdr>
            <w:top w:val="none" w:sz="0" w:space="0" w:color="auto"/>
            <w:left w:val="none" w:sz="0" w:space="0" w:color="auto"/>
            <w:bottom w:val="none" w:sz="0" w:space="0" w:color="auto"/>
            <w:right w:val="none" w:sz="0" w:space="0" w:color="auto"/>
          </w:divBdr>
        </w:div>
        <w:div w:id="1136027107">
          <w:marLeft w:val="640"/>
          <w:marRight w:val="0"/>
          <w:marTop w:val="0"/>
          <w:marBottom w:val="0"/>
          <w:divBdr>
            <w:top w:val="none" w:sz="0" w:space="0" w:color="auto"/>
            <w:left w:val="none" w:sz="0" w:space="0" w:color="auto"/>
            <w:bottom w:val="none" w:sz="0" w:space="0" w:color="auto"/>
            <w:right w:val="none" w:sz="0" w:space="0" w:color="auto"/>
          </w:divBdr>
        </w:div>
      </w:divsChild>
    </w:div>
    <w:div w:id="1502699969">
      <w:bodyDiv w:val="1"/>
      <w:marLeft w:val="0"/>
      <w:marRight w:val="0"/>
      <w:marTop w:val="0"/>
      <w:marBottom w:val="0"/>
      <w:divBdr>
        <w:top w:val="none" w:sz="0" w:space="0" w:color="auto"/>
        <w:left w:val="none" w:sz="0" w:space="0" w:color="auto"/>
        <w:bottom w:val="none" w:sz="0" w:space="0" w:color="auto"/>
        <w:right w:val="none" w:sz="0" w:space="0" w:color="auto"/>
      </w:divBdr>
      <w:divsChild>
        <w:div w:id="1091320134">
          <w:marLeft w:val="640"/>
          <w:marRight w:val="0"/>
          <w:marTop w:val="0"/>
          <w:marBottom w:val="0"/>
          <w:divBdr>
            <w:top w:val="none" w:sz="0" w:space="0" w:color="auto"/>
            <w:left w:val="none" w:sz="0" w:space="0" w:color="auto"/>
            <w:bottom w:val="none" w:sz="0" w:space="0" w:color="auto"/>
            <w:right w:val="none" w:sz="0" w:space="0" w:color="auto"/>
          </w:divBdr>
        </w:div>
        <w:div w:id="1015840234">
          <w:marLeft w:val="640"/>
          <w:marRight w:val="0"/>
          <w:marTop w:val="0"/>
          <w:marBottom w:val="0"/>
          <w:divBdr>
            <w:top w:val="none" w:sz="0" w:space="0" w:color="auto"/>
            <w:left w:val="none" w:sz="0" w:space="0" w:color="auto"/>
            <w:bottom w:val="none" w:sz="0" w:space="0" w:color="auto"/>
            <w:right w:val="none" w:sz="0" w:space="0" w:color="auto"/>
          </w:divBdr>
        </w:div>
        <w:div w:id="622007349">
          <w:marLeft w:val="640"/>
          <w:marRight w:val="0"/>
          <w:marTop w:val="0"/>
          <w:marBottom w:val="0"/>
          <w:divBdr>
            <w:top w:val="none" w:sz="0" w:space="0" w:color="auto"/>
            <w:left w:val="none" w:sz="0" w:space="0" w:color="auto"/>
            <w:bottom w:val="none" w:sz="0" w:space="0" w:color="auto"/>
            <w:right w:val="none" w:sz="0" w:space="0" w:color="auto"/>
          </w:divBdr>
        </w:div>
        <w:div w:id="1045905402">
          <w:marLeft w:val="640"/>
          <w:marRight w:val="0"/>
          <w:marTop w:val="0"/>
          <w:marBottom w:val="0"/>
          <w:divBdr>
            <w:top w:val="none" w:sz="0" w:space="0" w:color="auto"/>
            <w:left w:val="none" w:sz="0" w:space="0" w:color="auto"/>
            <w:bottom w:val="none" w:sz="0" w:space="0" w:color="auto"/>
            <w:right w:val="none" w:sz="0" w:space="0" w:color="auto"/>
          </w:divBdr>
        </w:div>
        <w:div w:id="1723359977">
          <w:marLeft w:val="640"/>
          <w:marRight w:val="0"/>
          <w:marTop w:val="0"/>
          <w:marBottom w:val="0"/>
          <w:divBdr>
            <w:top w:val="none" w:sz="0" w:space="0" w:color="auto"/>
            <w:left w:val="none" w:sz="0" w:space="0" w:color="auto"/>
            <w:bottom w:val="none" w:sz="0" w:space="0" w:color="auto"/>
            <w:right w:val="none" w:sz="0" w:space="0" w:color="auto"/>
          </w:divBdr>
        </w:div>
        <w:div w:id="540477029">
          <w:marLeft w:val="640"/>
          <w:marRight w:val="0"/>
          <w:marTop w:val="0"/>
          <w:marBottom w:val="0"/>
          <w:divBdr>
            <w:top w:val="none" w:sz="0" w:space="0" w:color="auto"/>
            <w:left w:val="none" w:sz="0" w:space="0" w:color="auto"/>
            <w:bottom w:val="none" w:sz="0" w:space="0" w:color="auto"/>
            <w:right w:val="none" w:sz="0" w:space="0" w:color="auto"/>
          </w:divBdr>
        </w:div>
        <w:div w:id="1215046910">
          <w:marLeft w:val="640"/>
          <w:marRight w:val="0"/>
          <w:marTop w:val="0"/>
          <w:marBottom w:val="0"/>
          <w:divBdr>
            <w:top w:val="none" w:sz="0" w:space="0" w:color="auto"/>
            <w:left w:val="none" w:sz="0" w:space="0" w:color="auto"/>
            <w:bottom w:val="none" w:sz="0" w:space="0" w:color="auto"/>
            <w:right w:val="none" w:sz="0" w:space="0" w:color="auto"/>
          </w:divBdr>
        </w:div>
        <w:div w:id="1162888166">
          <w:marLeft w:val="640"/>
          <w:marRight w:val="0"/>
          <w:marTop w:val="0"/>
          <w:marBottom w:val="0"/>
          <w:divBdr>
            <w:top w:val="none" w:sz="0" w:space="0" w:color="auto"/>
            <w:left w:val="none" w:sz="0" w:space="0" w:color="auto"/>
            <w:bottom w:val="none" w:sz="0" w:space="0" w:color="auto"/>
            <w:right w:val="none" w:sz="0" w:space="0" w:color="auto"/>
          </w:divBdr>
        </w:div>
      </w:divsChild>
    </w:div>
    <w:div w:id="1505507641">
      <w:bodyDiv w:val="1"/>
      <w:marLeft w:val="0"/>
      <w:marRight w:val="0"/>
      <w:marTop w:val="0"/>
      <w:marBottom w:val="0"/>
      <w:divBdr>
        <w:top w:val="none" w:sz="0" w:space="0" w:color="auto"/>
        <w:left w:val="none" w:sz="0" w:space="0" w:color="auto"/>
        <w:bottom w:val="none" w:sz="0" w:space="0" w:color="auto"/>
        <w:right w:val="none" w:sz="0" w:space="0" w:color="auto"/>
      </w:divBdr>
      <w:divsChild>
        <w:div w:id="1283343591">
          <w:marLeft w:val="640"/>
          <w:marRight w:val="0"/>
          <w:marTop w:val="0"/>
          <w:marBottom w:val="0"/>
          <w:divBdr>
            <w:top w:val="none" w:sz="0" w:space="0" w:color="auto"/>
            <w:left w:val="none" w:sz="0" w:space="0" w:color="auto"/>
            <w:bottom w:val="none" w:sz="0" w:space="0" w:color="auto"/>
            <w:right w:val="none" w:sz="0" w:space="0" w:color="auto"/>
          </w:divBdr>
        </w:div>
        <w:div w:id="1972444542">
          <w:marLeft w:val="640"/>
          <w:marRight w:val="0"/>
          <w:marTop w:val="0"/>
          <w:marBottom w:val="0"/>
          <w:divBdr>
            <w:top w:val="none" w:sz="0" w:space="0" w:color="auto"/>
            <w:left w:val="none" w:sz="0" w:space="0" w:color="auto"/>
            <w:bottom w:val="none" w:sz="0" w:space="0" w:color="auto"/>
            <w:right w:val="none" w:sz="0" w:space="0" w:color="auto"/>
          </w:divBdr>
        </w:div>
        <w:div w:id="25908031">
          <w:marLeft w:val="640"/>
          <w:marRight w:val="0"/>
          <w:marTop w:val="0"/>
          <w:marBottom w:val="0"/>
          <w:divBdr>
            <w:top w:val="none" w:sz="0" w:space="0" w:color="auto"/>
            <w:left w:val="none" w:sz="0" w:space="0" w:color="auto"/>
            <w:bottom w:val="none" w:sz="0" w:space="0" w:color="auto"/>
            <w:right w:val="none" w:sz="0" w:space="0" w:color="auto"/>
          </w:divBdr>
        </w:div>
        <w:div w:id="856044652">
          <w:marLeft w:val="640"/>
          <w:marRight w:val="0"/>
          <w:marTop w:val="0"/>
          <w:marBottom w:val="0"/>
          <w:divBdr>
            <w:top w:val="none" w:sz="0" w:space="0" w:color="auto"/>
            <w:left w:val="none" w:sz="0" w:space="0" w:color="auto"/>
            <w:bottom w:val="none" w:sz="0" w:space="0" w:color="auto"/>
            <w:right w:val="none" w:sz="0" w:space="0" w:color="auto"/>
          </w:divBdr>
        </w:div>
        <w:div w:id="421028092">
          <w:marLeft w:val="640"/>
          <w:marRight w:val="0"/>
          <w:marTop w:val="0"/>
          <w:marBottom w:val="0"/>
          <w:divBdr>
            <w:top w:val="none" w:sz="0" w:space="0" w:color="auto"/>
            <w:left w:val="none" w:sz="0" w:space="0" w:color="auto"/>
            <w:bottom w:val="none" w:sz="0" w:space="0" w:color="auto"/>
            <w:right w:val="none" w:sz="0" w:space="0" w:color="auto"/>
          </w:divBdr>
        </w:div>
        <w:div w:id="1000624007">
          <w:marLeft w:val="640"/>
          <w:marRight w:val="0"/>
          <w:marTop w:val="0"/>
          <w:marBottom w:val="0"/>
          <w:divBdr>
            <w:top w:val="none" w:sz="0" w:space="0" w:color="auto"/>
            <w:left w:val="none" w:sz="0" w:space="0" w:color="auto"/>
            <w:bottom w:val="none" w:sz="0" w:space="0" w:color="auto"/>
            <w:right w:val="none" w:sz="0" w:space="0" w:color="auto"/>
          </w:divBdr>
        </w:div>
        <w:div w:id="520240754">
          <w:marLeft w:val="640"/>
          <w:marRight w:val="0"/>
          <w:marTop w:val="0"/>
          <w:marBottom w:val="0"/>
          <w:divBdr>
            <w:top w:val="none" w:sz="0" w:space="0" w:color="auto"/>
            <w:left w:val="none" w:sz="0" w:space="0" w:color="auto"/>
            <w:bottom w:val="none" w:sz="0" w:space="0" w:color="auto"/>
            <w:right w:val="none" w:sz="0" w:space="0" w:color="auto"/>
          </w:divBdr>
        </w:div>
        <w:div w:id="1087000791">
          <w:marLeft w:val="640"/>
          <w:marRight w:val="0"/>
          <w:marTop w:val="0"/>
          <w:marBottom w:val="0"/>
          <w:divBdr>
            <w:top w:val="none" w:sz="0" w:space="0" w:color="auto"/>
            <w:left w:val="none" w:sz="0" w:space="0" w:color="auto"/>
            <w:bottom w:val="none" w:sz="0" w:space="0" w:color="auto"/>
            <w:right w:val="none" w:sz="0" w:space="0" w:color="auto"/>
          </w:divBdr>
        </w:div>
      </w:divsChild>
    </w:div>
    <w:div w:id="1517038312">
      <w:bodyDiv w:val="1"/>
      <w:marLeft w:val="0"/>
      <w:marRight w:val="0"/>
      <w:marTop w:val="0"/>
      <w:marBottom w:val="0"/>
      <w:divBdr>
        <w:top w:val="none" w:sz="0" w:space="0" w:color="auto"/>
        <w:left w:val="none" w:sz="0" w:space="0" w:color="auto"/>
        <w:bottom w:val="none" w:sz="0" w:space="0" w:color="auto"/>
        <w:right w:val="none" w:sz="0" w:space="0" w:color="auto"/>
      </w:divBdr>
      <w:divsChild>
        <w:div w:id="1109160572">
          <w:marLeft w:val="640"/>
          <w:marRight w:val="0"/>
          <w:marTop w:val="0"/>
          <w:marBottom w:val="0"/>
          <w:divBdr>
            <w:top w:val="none" w:sz="0" w:space="0" w:color="auto"/>
            <w:left w:val="none" w:sz="0" w:space="0" w:color="auto"/>
            <w:bottom w:val="none" w:sz="0" w:space="0" w:color="auto"/>
            <w:right w:val="none" w:sz="0" w:space="0" w:color="auto"/>
          </w:divBdr>
        </w:div>
        <w:div w:id="553464956">
          <w:marLeft w:val="640"/>
          <w:marRight w:val="0"/>
          <w:marTop w:val="0"/>
          <w:marBottom w:val="0"/>
          <w:divBdr>
            <w:top w:val="none" w:sz="0" w:space="0" w:color="auto"/>
            <w:left w:val="none" w:sz="0" w:space="0" w:color="auto"/>
            <w:bottom w:val="none" w:sz="0" w:space="0" w:color="auto"/>
            <w:right w:val="none" w:sz="0" w:space="0" w:color="auto"/>
          </w:divBdr>
        </w:div>
        <w:div w:id="584460079">
          <w:marLeft w:val="640"/>
          <w:marRight w:val="0"/>
          <w:marTop w:val="0"/>
          <w:marBottom w:val="0"/>
          <w:divBdr>
            <w:top w:val="none" w:sz="0" w:space="0" w:color="auto"/>
            <w:left w:val="none" w:sz="0" w:space="0" w:color="auto"/>
            <w:bottom w:val="none" w:sz="0" w:space="0" w:color="auto"/>
            <w:right w:val="none" w:sz="0" w:space="0" w:color="auto"/>
          </w:divBdr>
        </w:div>
        <w:div w:id="1103767454">
          <w:marLeft w:val="640"/>
          <w:marRight w:val="0"/>
          <w:marTop w:val="0"/>
          <w:marBottom w:val="0"/>
          <w:divBdr>
            <w:top w:val="none" w:sz="0" w:space="0" w:color="auto"/>
            <w:left w:val="none" w:sz="0" w:space="0" w:color="auto"/>
            <w:bottom w:val="none" w:sz="0" w:space="0" w:color="auto"/>
            <w:right w:val="none" w:sz="0" w:space="0" w:color="auto"/>
          </w:divBdr>
        </w:div>
      </w:divsChild>
    </w:div>
    <w:div w:id="1546409759">
      <w:bodyDiv w:val="1"/>
      <w:marLeft w:val="0"/>
      <w:marRight w:val="0"/>
      <w:marTop w:val="0"/>
      <w:marBottom w:val="0"/>
      <w:divBdr>
        <w:top w:val="none" w:sz="0" w:space="0" w:color="auto"/>
        <w:left w:val="none" w:sz="0" w:space="0" w:color="auto"/>
        <w:bottom w:val="none" w:sz="0" w:space="0" w:color="auto"/>
        <w:right w:val="none" w:sz="0" w:space="0" w:color="auto"/>
      </w:divBdr>
      <w:divsChild>
        <w:div w:id="1871189346">
          <w:marLeft w:val="640"/>
          <w:marRight w:val="0"/>
          <w:marTop w:val="0"/>
          <w:marBottom w:val="0"/>
          <w:divBdr>
            <w:top w:val="none" w:sz="0" w:space="0" w:color="auto"/>
            <w:left w:val="none" w:sz="0" w:space="0" w:color="auto"/>
            <w:bottom w:val="none" w:sz="0" w:space="0" w:color="auto"/>
            <w:right w:val="none" w:sz="0" w:space="0" w:color="auto"/>
          </w:divBdr>
        </w:div>
        <w:div w:id="1612005622">
          <w:marLeft w:val="640"/>
          <w:marRight w:val="0"/>
          <w:marTop w:val="0"/>
          <w:marBottom w:val="0"/>
          <w:divBdr>
            <w:top w:val="none" w:sz="0" w:space="0" w:color="auto"/>
            <w:left w:val="none" w:sz="0" w:space="0" w:color="auto"/>
            <w:bottom w:val="none" w:sz="0" w:space="0" w:color="auto"/>
            <w:right w:val="none" w:sz="0" w:space="0" w:color="auto"/>
          </w:divBdr>
        </w:div>
        <w:div w:id="823357110">
          <w:marLeft w:val="640"/>
          <w:marRight w:val="0"/>
          <w:marTop w:val="0"/>
          <w:marBottom w:val="0"/>
          <w:divBdr>
            <w:top w:val="none" w:sz="0" w:space="0" w:color="auto"/>
            <w:left w:val="none" w:sz="0" w:space="0" w:color="auto"/>
            <w:bottom w:val="none" w:sz="0" w:space="0" w:color="auto"/>
            <w:right w:val="none" w:sz="0" w:space="0" w:color="auto"/>
          </w:divBdr>
        </w:div>
        <w:div w:id="1736123025">
          <w:marLeft w:val="640"/>
          <w:marRight w:val="0"/>
          <w:marTop w:val="0"/>
          <w:marBottom w:val="0"/>
          <w:divBdr>
            <w:top w:val="none" w:sz="0" w:space="0" w:color="auto"/>
            <w:left w:val="none" w:sz="0" w:space="0" w:color="auto"/>
            <w:bottom w:val="none" w:sz="0" w:space="0" w:color="auto"/>
            <w:right w:val="none" w:sz="0" w:space="0" w:color="auto"/>
          </w:divBdr>
        </w:div>
        <w:div w:id="507715666">
          <w:marLeft w:val="640"/>
          <w:marRight w:val="0"/>
          <w:marTop w:val="0"/>
          <w:marBottom w:val="0"/>
          <w:divBdr>
            <w:top w:val="none" w:sz="0" w:space="0" w:color="auto"/>
            <w:left w:val="none" w:sz="0" w:space="0" w:color="auto"/>
            <w:bottom w:val="none" w:sz="0" w:space="0" w:color="auto"/>
            <w:right w:val="none" w:sz="0" w:space="0" w:color="auto"/>
          </w:divBdr>
        </w:div>
        <w:div w:id="1888375204">
          <w:marLeft w:val="640"/>
          <w:marRight w:val="0"/>
          <w:marTop w:val="0"/>
          <w:marBottom w:val="0"/>
          <w:divBdr>
            <w:top w:val="none" w:sz="0" w:space="0" w:color="auto"/>
            <w:left w:val="none" w:sz="0" w:space="0" w:color="auto"/>
            <w:bottom w:val="none" w:sz="0" w:space="0" w:color="auto"/>
            <w:right w:val="none" w:sz="0" w:space="0" w:color="auto"/>
          </w:divBdr>
        </w:div>
        <w:div w:id="783307918">
          <w:marLeft w:val="640"/>
          <w:marRight w:val="0"/>
          <w:marTop w:val="0"/>
          <w:marBottom w:val="0"/>
          <w:divBdr>
            <w:top w:val="none" w:sz="0" w:space="0" w:color="auto"/>
            <w:left w:val="none" w:sz="0" w:space="0" w:color="auto"/>
            <w:bottom w:val="none" w:sz="0" w:space="0" w:color="auto"/>
            <w:right w:val="none" w:sz="0" w:space="0" w:color="auto"/>
          </w:divBdr>
        </w:div>
        <w:div w:id="1806579314">
          <w:marLeft w:val="640"/>
          <w:marRight w:val="0"/>
          <w:marTop w:val="0"/>
          <w:marBottom w:val="0"/>
          <w:divBdr>
            <w:top w:val="none" w:sz="0" w:space="0" w:color="auto"/>
            <w:left w:val="none" w:sz="0" w:space="0" w:color="auto"/>
            <w:bottom w:val="none" w:sz="0" w:space="0" w:color="auto"/>
            <w:right w:val="none" w:sz="0" w:space="0" w:color="auto"/>
          </w:divBdr>
        </w:div>
        <w:div w:id="994647641">
          <w:marLeft w:val="640"/>
          <w:marRight w:val="0"/>
          <w:marTop w:val="0"/>
          <w:marBottom w:val="0"/>
          <w:divBdr>
            <w:top w:val="none" w:sz="0" w:space="0" w:color="auto"/>
            <w:left w:val="none" w:sz="0" w:space="0" w:color="auto"/>
            <w:bottom w:val="none" w:sz="0" w:space="0" w:color="auto"/>
            <w:right w:val="none" w:sz="0" w:space="0" w:color="auto"/>
          </w:divBdr>
        </w:div>
        <w:div w:id="1556235241">
          <w:marLeft w:val="640"/>
          <w:marRight w:val="0"/>
          <w:marTop w:val="0"/>
          <w:marBottom w:val="0"/>
          <w:divBdr>
            <w:top w:val="none" w:sz="0" w:space="0" w:color="auto"/>
            <w:left w:val="none" w:sz="0" w:space="0" w:color="auto"/>
            <w:bottom w:val="none" w:sz="0" w:space="0" w:color="auto"/>
            <w:right w:val="none" w:sz="0" w:space="0" w:color="auto"/>
          </w:divBdr>
        </w:div>
      </w:divsChild>
    </w:div>
    <w:div w:id="1600873286">
      <w:bodyDiv w:val="1"/>
      <w:marLeft w:val="0"/>
      <w:marRight w:val="0"/>
      <w:marTop w:val="0"/>
      <w:marBottom w:val="0"/>
      <w:divBdr>
        <w:top w:val="none" w:sz="0" w:space="0" w:color="auto"/>
        <w:left w:val="none" w:sz="0" w:space="0" w:color="auto"/>
        <w:bottom w:val="none" w:sz="0" w:space="0" w:color="auto"/>
        <w:right w:val="none" w:sz="0" w:space="0" w:color="auto"/>
      </w:divBdr>
      <w:divsChild>
        <w:div w:id="1286084242">
          <w:marLeft w:val="640"/>
          <w:marRight w:val="0"/>
          <w:marTop w:val="0"/>
          <w:marBottom w:val="0"/>
          <w:divBdr>
            <w:top w:val="none" w:sz="0" w:space="0" w:color="auto"/>
            <w:left w:val="none" w:sz="0" w:space="0" w:color="auto"/>
            <w:bottom w:val="none" w:sz="0" w:space="0" w:color="auto"/>
            <w:right w:val="none" w:sz="0" w:space="0" w:color="auto"/>
          </w:divBdr>
        </w:div>
      </w:divsChild>
    </w:div>
    <w:div w:id="1629626638">
      <w:bodyDiv w:val="1"/>
      <w:marLeft w:val="0"/>
      <w:marRight w:val="0"/>
      <w:marTop w:val="0"/>
      <w:marBottom w:val="0"/>
      <w:divBdr>
        <w:top w:val="none" w:sz="0" w:space="0" w:color="auto"/>
        <w:left w:val="none" w:sz="0" w:space="0" w:color="auto"/>
        <w:bottom w:val="none" w:sz="0" w:space="0" w:color="auto"/>
        <w:right w:val="none" w:sz="0" w:space="0" w:color="auto"/>
      </w:divBdr>
      <w:divsChild>
        <w:div w:id="639387947">
          <w:marLeft w:val="640"/>
          <w:marRight w:val="0"/>
          <w:marTop w:val="0"/>
          <w:marBottom w:val="0"/>
          <w:divBdr>
            <w:top w:val="none" w:sz="0" w:space="0" w:color="auto"/>
            <w:left w:val="none" w:sz="0" w:space="0" w:color="auto"/>
            <w:bottom w:val="none" w:sz="0" w:space="0" w:color="auto"/>
            <w:right w:val="none" w:sz="0" w:space="0" w:color="auto"/>
          </w:divBdr>
        </w:div>
        <w:div w:id="147745460">
          <w:marLeft w:val="640"/>
          <w:marRight w:val="0"/>
          <w:marTop w:val="0"/>
          <w:marBottom w:val="0"/>
          <w:divBdr>
            <w:top w:val="none" w:sz="0" w:space="0" w:color="auto"/>
            <w:left w:val="none" w:sz="0" w:space="0" w:color="auto"/>
            <w:bottom w:val="none" w:sz="0" w:space="0" w:color="auto"/>
            <w:right w:val="none" w:sz="0" w:space="0" w:color="auto"/>
          </w:divBdr>
        </w:div>
        <w:div w:id="843398961">
          <w:marLeft w:val="640"/>
          <w:marRight w:val="0"/>
          <w:marTop w:val="0"/>
          <w:marBottom w:val="0"/>
          <w:divBdr>
            <w:top w:val="none" w:sz="0" w:space="0" w:color="auto"/>
            <w:left w:val="none" w:sz="0" w:space="0" w:color="auto"/>
            <w:bottom w:val="none" w:sz="0" w:space="0" w:color="auto"/>
            <w:right w:val="none" w:sz="0" w:space="0" w:color="auto"/>
          </w:divBdr>
        </w:div>
      </w:divsChild>
    </w:div>
    <w:div w:id="1659773640">
      <w:bodyDiv w:val="1"/>
      <w:marLeft w:val="0"/>
      <w:marRight w:val="0"/>
      <w:marTop w:val="0"/>
      <w:marBottom w:val="0"/>
      <w:divBdr>
        <w:top w:val="none" w:sz="0" w:space="0" w:color="auto"/>
        <w:left w:val="none" w:sz="0" w:space="0" w:color="auto"/>
        <w:bottom w:val="none" w:sz="0" w:space="0" w:color="auto"/>
        <w:right w:val="none" w:sz="0" w:space="0" w:color="auto"/>
      </w:divBdr>
      <w:divsChild>
        <w:div w:id="638152032">
          <w:marLeft w:val="640"/>
          <w:marRight w:val="0"/>
          <w:marTop w:val="0"/>
          <w:marBottom w:val="0"/>
          <w:divBdr>
            <w:top w:val="none" w:sz="0" w:space="0" w:color="auto"/>
            <w:left w:val="none" w:sz="0" w:space="0" w:color="auto"/>
            <w:bottom w:val="none" w:sz="0" w:space="0" w:color="auto"/>
            <w:right w:val="none" w:sz="0" w:space="0" w:color="auto"/>
          </w:divBdr>
        </w:div>
        <w:div w:id="555746461">
          <w:marLeft w:val="640"/>
          <w:marRight w:val="0"/>
          <w:marTop w:val="0"/>
          <w:marBottom w:val="0"/>
          <w:divBdr>
            <w:top w:val="none" w:sz="0" w:space="0" w:color="auto"/>
            <w:left w:val="none" w:sz="0" w:space="0" w:color="auto"/>
            <w:bottom w:val="none" w:sz="0" w:space="0" w:color="auto"/>
            <w:right w:val="none" w:sz="0" w:space="0" w:color="auto"/>
          </w:divBdr>
        </w:div>
        <w:div w:id="2072342677">
          <w:marLeft w:val="640"/>
          <w:marRight w:val="0"/>
          <w:marTop w:val="0"/>
          <w:marBottom w:val="0"/>
          <w:divBdr>
            <w:top w:val="none" w:sz="0" w:space="0" w:color="auto"/>
            <w:left w:val="none" w:sz="0" w:space="0" w:color="auto"/>
            <w:bottom w:val="none" w:sz="0" w:space="0" w:color="auto"/>
            <w:right w:val="none" w:sz="0" w:space="0" w:color="auto"/>
          </w:divBdr>
        </w:div>
        <w:div w:id="814493067">
          <w:marLeft w:val="640"/>
          <w:marRight w:val="0"/>
          <w:marTop w:val="0"/>
          <w:marBottom w:val="0"/>
          <w:divBdr>
            <w:top w:val="none" w:sz="0" w:space="0" w:color="auto"/>
            <w:left w:val="none" w:sz="0" w:space="0" w:color="auto"/>
            <w:bottom w:val="none" w:sz="0" w:space="0" w:color="auto"/>
            <w:right w:val="none" w:sz="0" w:space="0" w:color="auto"/>
          </w:divBdr>
        </w:div>
        <w:div w:id="930629786">
          <w:marLeft w:val="640"/>
          <w:marRight w:val="0"/>
          <w:marTop w:val="0"/>
          <w:marBottom w:val="0"/>
          <w:divBdr>
            <w:top w:val="none" w:sz="0" w:space="0" w:color="auto"/>
            <w:left w:val="none" w:sz="0" w:space="0" w:color="auto"/>
            <w:bottom w:val="none" w:sz="0" w:space="0" w:color="auto"/>
            <w:right w:val="none" w:sz="0" w:space="0" w:color="auto"/>
          </w:divBdr>
        </w:div>
        <w:div w:id="1341657373">
          <w:marLeft w:val="640"/>
          <w:marRight w:val="0"/>
          <w:marTop w:val="0"/>
          <w:marBottom w:val="0"/>
          <w:divBdr>
            <w:top w:val="none" w:sz="0" w:space="0" w:color="auto"/>
            <w:left w:val="none" w:sz="0" w:space="0" w:color="auto"/>
            <w:bottom w:val="none" w:sz="0" w:space="0" w:color="auto"/>
            <w:right w:val="none" w:sz="0" w:space="0" w:color="auto"/>
          </w:divBdr>
        </w:div>
        <w:div w:id="501701562">
          <w:marLeft w:val="640"/>
          <w:marRight w:val="0"/>
          <w:marTop w:val="0"/>
          <w:marBottom w:val="0"/>
          <w:divBdr>
            <w:top w:val="none" w:sz="0" w:space="0" w:color="auto"/>
            <w:left w:val="none" w:sz="0" w:space="0" w:color="auto"/>
            <w:bottom w:val="none" w:sz="0" w:space="0" w:color="auto"/>
            <w:right w:val="none" w:sz="0" w:space="0" w:color="auto"/>
          </w:divBdr>
        </w:div>
        <w:div w:id="378751329">
          <w:marLeft w:val="640"/>
          <w:marRight w:val="0"/>
          <w:marTop w:val="0"/>
          <w:marBottom w:val="0"/>
          <w:divBdr>
            <w:top w:val="none" w:sz="0" w:space="0" w:color="auto"/>
            <w:left w:val="none" w:sz="0" w:space="0" w:color="auto"/>
            <w:bottom w:val="none" w:sz="0" w:space="0" w:color="auto"/>
            <w:right w:val="none" w:sz="0" w:space="0" w:color="auto"/>
          </w:divBdr>
        </w:div>
        <w:div w:id="851069056">
          <w:marLeft w:val="640"/>
          <w:marRight w:val="0"/>
          <w:marTop w:val="0"/>
          <w:marBottom w:val="0"/>
          <w:divBdr>
            <w:top w:val="none" w:sz="0" w:space="0" w:color="auto"/>
            <w:left w:val="none" w:sz="0" w:space="0" w:color="auto"/>
            <w:bottom w:val="none" w:sz="0" w:space="0" w:color="auto"/>
            <w:right w:val="none" w:sz="0" w:space="0" w:color="auto"/>
          </w:divBdr>
        </w:div>
      </w:divsChild>
    </w:div>
    <w:div w:id="1662076791">
      <w:bodyDiv w:val="1"/>
      <w:marLeft w:val="0"/>
      <w:marRight w:val="0"/>
      <w:marTop w:val="0"/>
      <w:marBottom w:val="0"/>
      <w:divBdr>
        <w:top w:val="none" w:sz="0" w:space="0" w:color="auto"/>
        <w:left w:val="none" w:sz="0" w:space="0" w:color="auto"/>
        <w:bottom w:val="none" w:sz="0" w:space="0" w:color="auto"/>
        <w:right w:val="none" w:sz="0" w:space="0" w:color="auto"/>
      </w:divBdr>
      <w:divsChild>
        <w:div w:id="21172402">
          <w:marLeft w:val="640"/>
          <w:marRight w:val="0"/>
          <w:marTop w:val="0"/>
          <w:marBottom w:val="0"/>
          <w:divBdr>
            <w:top w:val="none" w:sz="0" w:space="0" w:color="auto"/>
            <w:left w:val="none" w:sz="0" w:space="0" w:color="auto"/>
            <w:bottom w:val="none" w:sz="0" w:space="0" w:color="auto"/>
            <w:right w:val="none" w:sz="0" w:space="0" w:color="auto"/>
          </w:divBdr>
        </w:div>
        <w:div w:id="479268154">
          <w:marLeft w:val="640"/>
          <w:marRight w:val="0"/>
          <w:marTop w:val="0"/>
          <w:marBottom w:val="0"/>
          <w:divBdr>
            <w:top w:val="none" w:sz="0" w:space="0" w:color="auto"/>
            <w:left w:val="none" w:sz="0" w:space="0" w:color="auto"/>
            <w:bottom w:val="none" w:sz="0" w:space="0" w:color="auto"/>
            <w:right w:val="none" w:sz="0" w:space="0" w:color="auto"/>
          </w:divBdr>
        </w:div>
        <w:div w:id="1962570278">
          <w:marLeft w:val="640"/>
          <w:marRight w:val="0"/>
          <w:marTop w:val="0"/>
          <w:marBottom w:val="0"/>
          <w:divBdr>
            <w:top w:val="none" w:sz="0" w:space="0" w:color="auto"/>
            <w:left w:val="none" w:sz="0" w:space="0" w:color="auto"/>
            <w:bottom w:val="none" w:sz="0" w:space="0" w:color="auto"/>
            <w:right w:val="none" w:sz="0" w:space="0" w:color="auto"/>
          </w:divBdr>
        </w:div>
        <w:div w:id="1162965910">
          <w:marLeft w:val="640"/>
          <w:marRight w:val="0"/>
          <w:marTop w:val="0"/>
          <w:marBottom w:val="0"/>
          <w:divBdr>
            <w:top w:val="none" w:sz="0" w:space="0" w:color="auto"/>
            <w:left w:val="none" w:sz="0" w:space="0" w:color="auto"/>
            <w:bottom w:val="none" w:sz="0" w:space="0" w:color="auto"/>
            <w:right w:val="none" w:sz="0" w:space="0" w:color="auto"/>
          </w:divBdr>
        </w:div>
        <w:div w:id="2102094115">
          <w:marLeft w:val="640"/>
          <w:marRight w:val="0"/>
          <w:marTop w:val="0"/>
          <w:marBottom w:val="0"/>
          <w:divBdr>
            <w:top w:val="none" w:sz="0" w:space="0" w:color="auto"/>
            <w:left w:val="none" w:sz="0" w:space="0" w:color="auto"/>
            <w:bottom w:val="none" w:sz="0" w:space="0" w:color="auto"/>
            <w:right w:val="none" w:sz="0" w:space="0" w:color="auto"/>
          </w:divBdr>
        </w:div>
        <w:div w:id="430586905">
          <w:marLeft w:val="640"/>
          <w:marRight w:val="0"/>
          <w:marTop w:val="0"/>
          <w:marBottom w:val="0"/>
          <w:divBdr>
            <w:top w:val="none" w:sz="0" w:space="0" w:color="auto"/>
            <w:left w:val="none" w:sz="0" w:space="0" w:color="auto"/>
            <w:bottom w:val="none" w:sz="0" w:space="0" w:color="auto"/>
            <w:right w:val="none" w:sz="0" w:space="0" w:color="auto"/>
          </w:divBdr>
        </w:div>
        <w:div w:id="373506991">
          <w:marLeft w:val="640"/>
          <w:marRight w:val="0"/>
          <w:marTop w:val="0"/>
          <w:marBottom w:val="0"/>
          <w:divBdr>
            <w:top w:val="none" w:sz="0" w:space="0" w:color="auto"/>
            <w:left w:val="none" w:sz="0" w:space="0" w:color="auto"/>
            <w:bottom w:val="none" w:sz="0" w:space="0" w:color="auto"/>
            <w:right w:val="none" w:sz="0" w:space="0" w:color="auto"/>
          </w:divBdr>
        </w:div>
        <w:div w:id="493109254">
          <w:marLeft w:val="640"/>
          <w:marRight w:val="0"/>
          <w:marTop w:val="0"/>
          <w:marBottom w:val="0"/>
          <w:divBdr>
            <w:top w:val="none" w:sz="0" w:space="0" w:color="auto"/>
            <w:left w:val="none" w:sz="0" w:space="0" w:color="auto"/>
            <w:bottom w:val="none" w:sz="0" w:space="0" w:color="auto"/>
            <w:right w:val="none" w:sz="0" w:space="0" w:color="auto"/>
          </w:divBdr>
        </w:div>
        <w:div w:id="1233391954">
          <w:marLeft w:val="640"/>
          <w:marRight w:val="0"/>
          <w:marTop w:val="0"/>
          <w:marBottom w:val="0"/>
          <w:divBdr>
            <w:top w:val="none" w:sz="0" w:space="0" w:color="auto"/>
            <w:left w:val="none" w:sz="0" w:space="0" w:color="auto"/>
            <w:bottom w:val="none" w:sz="0" w:space="0" w:color="auto"/>
            <w:right w:val="none" w:sz="0" w:space="0" w:color="auto"/>
          </w:divBdr>
        </w:div>
        <w:div w:id="1911303906">
          <w:marLeft w:val="640"/>
          <w:marRight w:val="0"/>
          <w:marTop w:val="0"/>
          <w:marBottom w:val="0"/>
          <w:divBdr>
            <w:top w:val="none" w:sz="0" w:space="0" w:color="auto"/>
            <w:left w:val="none" w:sz="0" w:space="0" w:color="auto"/>
            <w:bottom w:val="none" w:sz="0" w:space="0" w:color="auto"/>
            <w:right w:val="none" w:sz="0" w:space="0" w:color="auto"/>
          </w:divBdr>
        </w:div>
        <w:div w:id="708384825">
          <w:marLeft w:val="640"/>
          <w:marRight w:val="0"/>
          <w:marTop w:val="0"/>
          <w:marBottom w:val="0"/>
          <w:divBdr>
            <w:top w:val="none" w:sz="0" w:space="0" w:color="auto"/>
            <w:left w:val="none" w:sz="0" w:space="0" w:color="auto"/>
            <w:bottom w:val="none" w:sz="0" w:space="0" w:color="auto"/>
            <w:right w:val="none" w:sz="0" w:space="0" w:color="auto"/>
          </w:divBdr>
        </w:div>
      </w:divsChild>
    </w:div>
    <w:div w:id="1663777921">
      <w:bodyDiv w:val="1"/>
      <w:marLeft w:val="0"/>
      <w:marRight w:val="0"/>
      <w:marTop w:val="0"/>
      <w:marBottom w:val="0"/>
      <w:divBdr>
        <w:top w:val="none" w:sz="0" w:space="0" w:color="auto"/>
        <w:left w:val="none" w:sz="0" w:space="0" w:color="auto"/>
        <w:bottom w:val="none" w:sz="0" w:space="0" w:color="auto"/>
        <w:right w:val="none" w:sz="0" w:space="0" w:color="auto"/>
      </w:divBdr>
      <w:divsChild>
        <w:div w:id="1235815941">
          <w:marLeft w:val="640"/>
          <w:marRight w:val="0"/>
          <w:marTop w:val="0"/>
          <w:marBottom w:val="0"/>
          <w:divBdr>
            <w:top w:val="none" w:sz="0" w:space="0" w:color="auto"/>
            <w:left w:val="none" w:sz="0" w:space="0" w:color="auto"/>
            <w:bottom w:val="none" w:sz="0" w:space="0" w:color="auto"/>
            <w:right w:val="none" w:sz="0" w:space="0" w:color="auto"/>
          </w:divBdr>
        </w:div>
        <w:div w:id="1651715296">
          <w:marLeft w:val="640"/>
          <w:marRight w:val="0"/>
          <w:marTop w:val="0"/>
          <w:marBottom w:val="0"/>
          <w:divBdr>
            <w:top w:val="none" w:sz="0" w:space="0" w:color="auto"/>
            <w:left w:val="none" w:sz="0" w:space="0" w:color="auto"/>
            <w:bottom w:val="none" w:sz="0" w:space="0" w:color="auto"/>
            <w:right w:val="none" w:sz="0" w:space="0" w:color="auto"/>
          </w:divBdr>
        </w:div>
        <w:div w:id="314648503">
          <w:marLeft w:val="640"/>
          <w:marRight w:val="0"/>
          <w:marTop w:val="0"/>
          <w:marBottom w:val="0"/>
          <w:divBdr>
            <w:top w:val="none" w:sz="0" w:space="0" w:color="auto"/>
            <w:left w:val="none" w:sz="0" w:space="0" w:color="auto"/>
            <w:bottom w:val="none" w:sz="0" w:space="0" w:color="auto"/>
            <w:right w:val="none" w:sz="0" w:space="0" w:color="auto"/>
          </w:divBdr>
        </w:div>
        <w:div w:id="876894843">
          <w:marLeft w:val="640"/>
          <w:marRight w:val="0"/>
          <w:marTop w:val="0"/>
          <w:marBottom w:val="0"/>
          <w:divBdr>
            <w:top w:val="none" w:sz="0" w:space="0" w:color="auto"/>
            <w:left w:val="none" w:sz="0" w:space="0" w:color="auto"/>
            <w:bottom w:val="none" w:sz="0" w:space="0" w:color="auto"/>
            <w:right w:val="none" w:sz="0" w:space="0" w:color="auto"/>
          </w:divBdr>
        </w:div>
        <w:div w:id="824318324">
          <w:marLeft w:val="640"/>
          <w:marRight w:val="0"/>
          <w:marTop w:val="0"/>
          <w:marBottom w:val="0"/>
          <w:divBdr>
            <w:top w:val="none" w:sz="0" w:space="0" w:color="auto"/>
            <w:left w:val="none" w:sz="0" w:space="0" w:color="auto"/>
            <w:bottom w:val="none" w:sz="0" w:space="0" w:color="auto"/>
            <w:right w:val="none" w:sz="0" w:space="0" w:color="auto"/>
          </w:divBdr>
        </w:div>
        <w:div w:id="280773203">
          <w:marLeft w:val="640"/>
          <w:marRight w:val="0"/>
          <w:marTop w:val="0"/>
          <w:marBottom w:val="0"/>
          <w:divBdr>
            <w:top w:val="none" w:sz="0" w:space="0" w:color="auto"/>
            <w:left w:val="none" w:sz="0" w:space="0" w:color="auto"/>
            <w:bottom w:val="none" w:sz="0" w:space="0" w:color="auto"/>
            <w:right w:val="none" w:sz="0" w:space="0" w:color="auto"/>
          </w:divBdr>
        </w:div>
        <w:div w:id="312876201">
          <w:marLeft w:val="640"/>
          <w:marRight w:val="0"/>
          <w:marTop w:val="0"/>
          <w:marBottom w:val="0"/>
          <w:divBdr>
            <w:top w:val="none" w:sz="0" w:space="0" w:color="auto"/>
            <w:left w:val="none" w:sz="0" w:space="0" w:color="auto"/>
            <w:bottom w:val="none" w:sz="0" w:space="0" w:color="auto"/>
            <w:right w:val="none" w:sz="0" w:space="0" w:color="auto"/>
          </w:divBdr>
        </w:div>
        <w:div w:id="1932682">
          <w:marLeft w:val="640"/>
          <w:marRight w:val="0"/>
          <w:marTop w:val="0"/>
          <w:marBottom w:val="0"/>
          <w:divBdr>
            <w:top w:val="none" w:sz="0" w:space="0" w:color="auto"/>
            <w:left w:val="none" w:sz="0" w:space="0" w:color="auto"/>
            <w:bottom w:val="none" w:sz="0" w:space="0" w:color="auto"/>
            <w:right w:val="none" w:sz="0" w:space="0" w:color="auto"/>
          </w:divBdr>
        </w:div>
        <w:div w:id="1147211833">
          <w:marLeft w:val="640"/>
          <w:marRight w:val="0"/>
          <w:marTop w:val="0"/>
          <w:marBottom w:val="0"/>
          <w:divBdr>
            <w:top w:val="none" w:sz="0" w:space="0" w:color="auto"/>
            <w:left w:val="none" w:sz="0" w:space="0" w:color="auto"/>
            <w:bottom w:val="none" w:sz="0" w:space="0" w:color="auto"/>
            <w:right w:val="none" w:sz="0" w:space="0" w:color="auto"/>
          </w:divBdr>
        </w:div>
        <w:div w:id="1712682654">
          <w:marLeft w:val="640"/>
          <w:marRight w:val="0"/>
          <w:marTop w:val="0"/>
          <w:marBottom w:val="0"/>
          <w:divBdr>
            <w:top w:val="none" w:sz="0" w:space="0" w:color="auto"/>
            <w:left w:val="none" w:sz="0" w:space="0" w:color="auto"/>
            <w:bottom w:val="none" w:sz="0" w:space="0" w:color="auto"/>
            <w:right w:val="none" w:sz="0" w:space="0" w:color="auto"/>
          </w:divBdr>
        </w:div>
        <w:div w:id="716008031">
          <w:marLeft w:val="640"/>
          <w:marRight w:val="0"/>
          <w:marTop w:val="0"/>
          <w:marBottom w:val="0"/>
          <w:divBdr>
            <w:top w:val="none" w:sz="0" w:space="0" w:color="auto"/>
            <w:left w:val="none" w:sz="0" w:space="0" w:color="auto"/>
            <w:bottom w:val="none" w:sz="0" w:space="0" w:color="auto"/>
            <w:right w:val="none" w:sz="0" w:space="0" w:color="auto"/>
          </w:divBdr>
        </w:div>
      </w:divsChild>
    </w:div>
    <w:div w:id="1663969216">
      <w:bodyDiv w:val="1"/>
      <w:marLeft w:val="0"/>
      <w:marRight w:val="0"/>
      <w:marTop w:val="0"/>
      <w:marBottom w:val="0"/>
      <w:divBdr>
        <w:top w:val="none" w:sz="0" w:space="0" w:color="auto"/>
        <w:left w:val="none" w:sz="0" w:space="0" w:color="auto"/>
        <w:bottom w:val="none" w:sz="0" w:space="0" w:color="auto"/>
        <w:right w:val="none" w:sz="0" w:space="0" w:color="auto"/>
      </w:divBdr>
      <w:divsChild>
        <w:div w:id="1616673531">
          <w:marLeft w:val="640"/>
          <w:marRight w:val="0"/>
          <w:marTop w:val="0"/>
          <w:marBottom w:val="0"/>
          <w:divBdr>
            <w:top w:val="none" w:sz="0" w:space="0" w:color="auto"/>
            <w:left w:val="none" w:sz="0" w:space="0" w:color="auto"/>
            <w:bottom w:val="none" w:sz="0" w:space="0" w:color="auto"/>
            <w:right w:val="none" w:sz="0" w:space="0" w:color="auto"/>
          </w:divBdr>
        </w:div>
        <w:div w:id="634220058">
          <w:marLeft w:val="640"/>
          <w:marRight w:val="0"/>
          <w:marTop w:val="0"/>
          <w:marBottom w:val="0"/>
          <w:divBdr>
            <w:top w:val="none" w:sz="0" w:space="0" w:color="auto"/>
            <w:left w:val="none" w:sz="0" w:space="0" w:color="auto"/>
            <w:bottom w:val="none" w:sz="0" w:space="0" w:color="auto"/>
            <w:right w:val="none" w:sz="0" w:space="0" w:color="auto"/>
          </w:divBdr>
        </w:div>
        <w:div w:id="13194042">
          <w:marLeft w:val="640"/>
          <w:marRight w:val="0"/>
          <w:marTop w:val="0"/>
          <w:marBottom w:val="0"/>
          <w:divBdr>
            <w:top w:val="none" w:sz="0" w:space="0" w:color="auto"/>
            <w:left w:val="none" w:sz="0" w:space="0" w:color="auto"/>
            <w:bottom w:val="none" w:sz="0" w:space="0" w:color="auto"/>
            <w:right w:val="none" w:sz="0" w:space="0" w:color="auto"/>
          </w:divBdr>
        </w:div>
        <w:div w:id="1825194580">
          <w:marLeft w:val="640"/>
          <w:marRight w:val="0"/>
          <w:marTop w:val="0"/>
          <w:marBottom w:val="0"/>
          <w:divBdr>
            <w:top w:val="none" w:sz="0" w:space="0" w:color="auto"/>
            <w:left w:val="none" w:sz="0" w:space="0" w:color="auto"/>
            <w:bottom w:val="none" w:sz="0" w:space="0" w:color="auto"/>
            <w:right w:val="none" w:sz="0" w:space="0" w:color="auto"/>
          </w:divBdr>
        </w:div>
        <w:div w:id="676929496">
          <w:marLeft w:val="640"/>
          <w:marRight w:val="0"/>
          <w:marTop w:val="0"/>
          <w:marBottom w:val="0"/>
          <w:divBdr>
            <w:top w:val="none" w:sz="0" w:space="0" w:color="auto"/>
            <w:left w:val="none" w:sz="0" w:space="0" w:color="auto"/>
            <w:bottom w:val="none" w:sz="0" w:space="0" w:color="auto"/>
            <w:right w:val="none" w:sz="0" w:space="0" w:color="auto"/>
          </w:divBdr>
        </w:div>
        <w:div w:id="1081368610">
          <w:marLeft w:val="640"/>
          <w:marRight w:val="0"/>
          <w:marTop w:val="0"/>
          <w:marBottom w:val="0"/>
          <w:divBdr>
            <w:top w:val="none" w:sz="0" w:space="0" w:color="auto"/>
            <w:left w:val="none" w:sz="0" w:space="0" w:color="auto"/>
            <w:bottom w:val="none" w:sz="0" w:space="0" w:color="auto"/>
            <w:right w:val="none" w:sz="0" w:space="0" w:color="auto"/>
          </w:divBdr>
        </w:div>
        <w:div w:id="784691855">
          <w:marLeft w:val="640"/>
          <w:marRight w:val="0"/>
          <w:marTop w:val="0"/>
          <w:marBottom w:val="0"/>
          <w:divBdr>
            <w:top w:val="none" w:sz="0" w:space="0" w:color="auto"/>
            <w:left w:val="none" w:sz="0" w:space="0" w:color="auto"/>
            <w:bottom w:val="none" w:sz="0" w:space="0" w:color="auto"/>
            <w:right w:val="none" w:sz="0" w:space="0" w:color="auto"/>
          </w:divBdr>
        </w:div>
        <w:div w:id="124590427">
          <w:marLeft w:val="640"/>
          <w:marRight w:val="0"/>
          <w:marTop w:val="0"/>
          <w:marBottom w:val="0"/>
          <w:divBdr>
            <w:top w:val="none" w:sz="0" w:space="0" w:color="auto"/>
            <w:left w:val="none" w:sz="0" w:space="0" w:color="auto"/>
            <w:bottom w:val="none" w:sz="0" w:space="0" w:color="auto"/>
            <w:right w:val="none" w:sz="0" w:space="0" w:color="auto"/>
          </w:divBdr>
        </w:div>
        <w:div w:id="941962109">
          <w:marLeft w:val="640"/>
          <w:marRight w:val="0"/>
          <w:marTop w:val="0"/>
          <w:marBottom w:val="0"/>
          <w:divBdr>
            <w:top w:val="none" w:sz="0" w:space="0" w:color="auto"/>
            <w:left w:val="none" w:sz="0" w:space="0" w:color="auto"/>
            <w:bottom w:val="none" w:sz="0" w:space="0" w:color="auto"/>
            <w:right w:val="none" w:sz="0" w:space="0" w:color="auto"/>
          </w:divBdr>
        </w:div>
      </w:divsChild>
    </w:div>
    <w:div w:id="1719670965">
      <w:bodyDiv w:val="1"/>
      <w:marLeft w:val="0"/>
      <w:marRight w:val="0"/>
      <w:marTop w:val="0"/>
      <w:marBottom w:val="0"/>
      <w:divBdr>
        <w:top w:val="none" w:sz="0" w:space="0" w:color="auto"/>
        <w:left w:val="none" w:sz="0" w:space="0" w:color="auto"/>
        <w:bottom w:val="none" w:sz="0" w:space="0" w:color="auto"/>
        <w:right w:val="none" w:sz="0" w:space="0" w:color="auto"/>
      </w:divBdr>
      <w:divsChild>
        <w:div w:id="1128166870">
          <w:marLeft w:val="640"/>
          <w:marRight w:val="0"/>
          <w:marTop w:val="0"/>
          <w:marBottom w:val="0"/>
          <w:divBdr>
            <w:top w:val="none" w:sz="0" w:space="0" w:color="auto"/>
            <w:left w:val="none" w:sz="0" w:space="0" w:color="auto"/>
            <w:bottom w:val="none" w:sz="0" w:space="0" w:color="auto"/>
            <w:right w:val="none" w:sz="0" w:space="0" w:color="auto"/>
          </w:divBdr>
        </w:div>
        <w:div w:id="815726642">
          <w:marLeft w:val="640"/>
          <w:marRight w:val="0"/>
          <w:marTop w:val="0"/>
          <w:marBottom w:val="0"/>
          <w:divBdr>
            <w:top w:val="none" w:sz="0" w:space="0" w:color="auto"/>
            <w:left w:val="none" w:sz="0" w:space="0" w:color="auto"/>
            <w:bottom w:val="none" w:sz="0" w:space="0" w:color="auto"/>
            <w:right w:val="none" w:sz="0" w:space="0" w:color="auto"/>
          </w:divBdr>
        </w:div>
        <w:div w:id="336351580">
          <w:marLeft w:val="640"/>
          <w:marRight w:val="0"/>
          <w:marTop w:val="0"/>
          <w:marBottom w:val="0"/>
          <w:divBdr>
            <w:top w:val="none" w:sz="0" w:space="0" w:color="auto"/>
            <w:left w:val="none" w:sz="0" w:space="0" w:color="auto"/>
            <w:bottom w:val="none" w:sz="0" w:space="0" w:color="auto"/>
            <w:right w:val="none" w:sz="0" w:space="0" w:color="auto"/>
          </w:divBdr>
        </w:div>
        <w:div w:id="1702970943">
          <w:marLeft w:val="640"/>
          <w:marRight w:val="0"/>
          <w:marTop w:val="0"/>
          <w:marBottom w:val="0"/>
          <w:divBdr>
            <w:top w:val="none" w:sz="0" w:space="0" w:color="auto"/>
            <w:left w:val="none" w:sz="0" w:space="0" w:color="auto"/>
            <w:bottom w:val="none" w:sz="0" w:space="0" w:color="auto"/>
            <w:right w:val="none" w:sz="0" w:space="0" w:color="auto"/>
          </w:divBdr>
        </w:div>
        <w:div w:id="17707262">
          <w:marLeft w:val="640"/>
          <w:marRight w:val="0"/>
          <w:marTop w:val="0"/>
          <w:marBottom w:val="0"/>
          <w:divBdr>
            <w:top w:val="none" w:sz="0" w:space="0" w:color="auto"/>
            <w:left w:val="none" w:sz="0" w:space="0" w:color="auto"/>
            <w:bottom w:val="none" w:sz="0" w:space="0" w:color="auto"/>
            <w:right w:val="none" w:sz="0" w:space="0" w:color="auto"/>
          </w:divBdr>
        </w:div>
        <w:div w:id="82728555">
          <w:marLeft w:val="640"/>
          <w:marRight w:val="0"/>
          <w:marTop w:val="0"/>
          <w:marBottom w:val="0"/>
          <w:divBdr>
            <w:top w:val="none" w:sz="0" w:space="0" w:color="auto"/>
            <w:left w:val="none" w:sz="0" w:space="0" w:color="auto"/>
            <w:bottom w:val="none" w:sz="0" w:space="0" w:color="auto"/>
            <w:right w:val="none" w:sz="0" w:space="0" w:color="auto"/>
          </w:divBdr>
        </w:div>
        <w:div w:id="1796217424">
          <w:marLeft w:val="640"/>
          <w:marRight w:val="0"/>
          <w:marTop w:val="0"/>
          <w:marBottom w:val="0"/>
          <w:divBdr>
            <w:top w:val="none" w:sz="0" w:space="0" w:color="auto"/>
            <w:left w:val="none" w:sz="0" w:space="0" w:color="auto"/>
            <w:bottom w:val="none" w:sz="0" w:space="0" w:color="auto"/>
            <w:right w:val="none" w:sz="0" w:space="0" w:color="auto"/>
          </w:divBdr>
        </w:div>
        <w:div w:id="2134861050">
          <w:marLeft w:val="640"/>
          <w:marRight w:val="0"/>
          <w:marTop w:val="0"/>
          <w:marBottom w:val="0"/>
          <w:divBdr>
            <w:top w:val="none" w:sz="0" w:space="0" w:color="auto"/>
            <w:left w:val="none" w:sz="0" w:space="0" w:color="auto"/>
            <w:bottom w:val="none" w:sz="0" w:space="0" w:color="auto"/>
            <w:right w:val="none" w:sz="0" w:space="0" w:color="auto"/>
          </w:divBdr>
        </w:div>
        <w:div w:id="1966813680">
          <w:marLeft w:val="640"/>
          <w:marRight w:val="0"/>
          <w:marTop w:val="0"/>
          <w:marBottom w:val="0"/>
          <w:divBdr>
            <w:top w:val="none" w:sz="0" w:space="0" w:color="auto"/>
            <w:left w:val="none" w:sz="0" w:space="0" w:color="auto"/>
            <w:bottom w:val="none" w:sz="0" w:space="0" w:color="auto"/>
            <w:right w:val="none" w:sz="0" w:space="0" w:color="auto"/>
          </w:divBdr>
        </w:div>
      </w:divsChild>
    </w:div>
    <w:div w:id="1762290160">
      <w:bodyDiv w:val="1"/>
      <w:marLeft w:val="0"/>
      <w:marRight w:val="0"/>
      <w:marTop w:val="0"/>
      <w:marBottom w:val="0"/>
      <w:divBdr>
        <w:top w:val="none" w:sz="0" w:space="0" w:color="auto"/>
        <w:left w:val="none" w:sz="0" w:space="0" w:color="auto"/>
        <w:bottom w:val="none" w:sz="0" w:space="0" w:color="auto"/>
        <w:right w:val="none" w:sz="0" w:space="0" w:color="auto"/>
      </w:divBdr>
      <w:divsChild>
        <w:div w:id="1506821335">
          <w:marLeft w:val="640"/>
          <w:marRight w:val="0"/>
          <w:marTop w:val="0"/>
          <w:marBottom w:val="0"/>
          <w:divBdr>
            <w:top w:val="none" w:sz="0" w:space="0" w:color="auto"/>
            <w:left w:val="none" w:sz="0" w:space="0" w:color="auto"/>
            <w:bottom w:val="none" w:sz="0" w:space="0" w:color="auto"/>
            <w:right w:val="none" w:sz="0" w:space="0" w:color="auto"/>
          </w:divBdr>
        </w:div>
        <w:div w:id="2107265545">
          <w:marLeft w:val="640"/>
          <w:marRight w:val="0"/>
          <w:marTop w:val="0"/>
          <w:marBottom w:val="0"/>
          <w:divBdr>
            <w:top w:val="none" w:sz="0" w:space="0" w:color="auto"/>
            <w:left w:val="none" w:sz="0" w:space="0" w:color="auto"/>
            <w:bottom w:val="none" w:sz="0" w:space="0" w:color="auto"/>
            <w:right w:val="none" w:sz="0" w:space="0" w:color="auto"/>
          </w:divBdr>
        </w:div>
        <w:div w:id="1390572061">
          <w:marLeft w:val="640"/>
          <w:marRight w:val="0"/>
          <w:marTop w:val="0"/>
          <w:marBottom w:val="0"/>
          <w:divBdr>
            <w:top w:val="none" w:sz="0" w:space="0" w:color="auto"/>
            <w:left w:val="none" w:sz="0" w:space="0" w:color="auto"/>
            <w:bottom w:val="none" w:sz="0" w:space="0" w:color="auto"/>
            <w:right w:val="none" w:sz="0" w:space="0" w:color="auto"/>
          </w:divBdr>
        </w:div>
        <w:div w:id="1802186994">
          <w:marLeft w:val="640"/>
          <w:marRight w:val="0"/>
          <w:marTop w:val="0"/>
          <w:marBottom w:val="0"/>
          <w:divBdr>
            <w:top w:val="none" w:sz="0" w:space="0" w:color="auto"/>
            <w:left w:val="none" w:sz="0" w:space="0" w:color="auto"/>
            <w:bottom w:val="none" w:sz="0" w:space="0" w:color="auto"/>
            <w:right w:val="none" w:sz="0" w:space="0" w:color="auto"/>
          </w:divBdr>
        </w:div>
        <w:div w:id="1352495084">
          <w:marLeft w:val="640"/>
          <w:marRight w:val="0"/>
          <w:marTop w:val="0"/>
          <w:marBottom w:val="0"/>
          <w:divBdr>
            <w:top w:val="none" w:sz="0" w:space="0" w:color="auto"/>
            <w:left w:val="none" w:sz="0" w:space="0" w:color="auto"/>
            <w:bottom w:val="none" w:sz="0" w:space="0" w:color="auto"/>
            <w:right w:val="none" w:sz="0" w:space="0" w:color="auto"/>
          </w:divBdr>
        </w:div>
        <w:div w:id="1728802659">
          <w:marLeft w:val="640"/>
          <w:marRight w:val="0"/>
          <w:marTop w:val="0"/>
          <w:marBottom w:val="0"/>
          <w:divBdr>
            <w:top w:val="none" w:sz="0" w:space="0" w:color="auto"/>
            <w:left w:val="none" w:sz="0" w:space="0" w:color="auto"/>
            <w:bottom w:val="none" w:sz="0" w:space="0" w:color="auto"/>
            <w:right w:val="none" w:sz="0" w:space="0" w:color="auto"/>
          </w:divBdr>
        </w:div>
        <w:div w:id="1519545843">
          <w:marLeft w:val="640"/>
          <w:marRight w:val="0"/>
          <w:marTop w:val="0"/>
          <w:marBottom w:val="0"/>
          <w:divBdr>
            <w:top w:val="none" w:sz="0" w:space="0" w:color="auto"/>
            <w:left w:val="none" w:sz="0" w:space="0" w:color="auto"/>
            <w:bottom w:val="none" w:sz="0" w:space="0" w:color="auto"/>
            <w:right w:val="none" w:sz="0" w:space="0" w:color="auto"/>
          </w:divBdr>
        </w:div>
        <w:div w:id="488449697">
          <w:marLeft w:val="640"/>
          <w:marRight w:val="0"/>
          <w:marTop w:val="0"/>
          <w:marBottom w:val="0"/>
          <w:divBdr>
            <w:top w:val="none" w:sz="0" w:space="0" w:color="auto"/>
            <w:left w:val="none" w:sz="0" w:space="0" w:color="auto"/>
            <w:bottom w:val="none" w:sz="0" w:space="0" w:color="auto"/>
            <w:right w:val="none" w:sz="0" w:space="0" w:color="auto"/>
          </w:divBdr>
        </w:div>
        <w:div w:id="244581663">
          <w:marLeft w:val="640"/>
          <w:marRight w:val="0"/>
          <w:marTop w:val="0"/>
          <w:marBottom w:val="0"/>
          <w:divBdr>
            <w:top w:val="none" w:sz="0" w:space="0" w:color="auto"/>
            <w:left w:val="none" w:sz="0" w:space="0" w:color="auto"/>
            <w:bottom w:val="none" w:sz="0" w:space="0" w:color="auto"/>
            <w:right w:val="none" w:sz="0" w:space="0" w:color="auto"/>
          </w:divBdr>
        </w:div>
        <w:div w:id="2103603947">
          <w:marLeft w:val="640"/>
          <w:marRight w:val="0"/>
          <w:marTop w:val="0"/>
          <w:marBottom w:val="0"/>
          <w:divBdr>
            <w:top w:val="none" w:sz="0" w:space="0" w:color="auto"/>
            <w:left w:val="none" w:sz="0" w:space="0" w:color="auto"/>
            <w:bottom w:val="none" w:sz="0" w:space="0" w:color="auto"/>
            <w:right w:val="none" w:sz="0" w:space="0" w:color="auto"/>
          </w:divBdr>
        </w:div>
        <w:div w:id="1444572664">
          <w:marLeft w:val="640"/>
          <w:marRight w:val="0"/>
          <w:marTop w:val="0"/>
          <w:marBottom w:val="0"/>
          <w:divBdr>
            <w:top w:val="none" w:sz="0" w:space="0" w:color="auto"/>
            <w:left w:val="none" w:sz="0" w:space="0" w:color="auto"/>
            <w:bottom w:val="none" w:sz="0" w:space="0" w:color="auto"/>
            <w:right w:val="none" w:sz="0" w:space="0" w:color="auto"/>
          </w:divBdr>
        </w:div>
      </w:divsChild>
    </w:div>
    <w:div w:id="1776317436">
      <w:bodyDiv w:val="1"/>
      <w:marLeft w:val="0"/>
      <w:marRight w:val="0"/>
      <w:marTop w:val="0"/>
      <w:marBottom w:val="0"/>
      <w:divBdr>
        <w:top w:val="none" w:sz="0" w:space="0" w:color="auto"/>
        <w:left w:val="none" w:sz="0" w:space="0" w:color="auto"/>
        <w:bottom w:val="none" w:sz="0" w:space="0" w:color="auto"/>
        <w:right w:val="none" w:sz="0" w:space="0" w:color="auto"/>
      </w:divBdr>
      <w:divsChild>
        <w:div w:id="2128618215">
          <w:marLeft w:val="640"/>
          <w:marRight w:val="0"/>
          <w:marTop w:val="0"/>
          <w:marBottom w:val="0"/>
          <w:divBdr>
            <w:top w:val="none" w:sz="0" w:space="0" w:color="auto"/>
            <w:left w:val="none" w:sz="0" w:space="0" w:color="auto"/>
            <w:bottom w:val="none" w:sz="0" w:space="0" w:color="auto"/>
            <w:right w:val="none" w:sz="0" w:space="0" w:color="auto"/>
          </w:divBdr>
        </w:div>
        <w:div w:id="209803137">
          <w:marLeft w:val="640"/>
          <w:marRight w:val="0"/>
          <w:marTop w:val="0"/>
          <w:marBottom w:val="0"/>
          <w:divBdr>
            <w:top w:val="none" w:sz="0" w:space="0" w:color="auto"/>
            <w:left w:val="none" w:sz="0" w:space="0" w:color="auto"/>
            <w:bottom w:val="none" w:sz="0" w:space="0" w:color="auto"/>
            <w:right w:val="none" w:sz="0" w:space="0" w:color="auto"/>
          </w:divBdr>
        </w:div>
        <w:div w:id="256253743">
          <w:marLeft w:val="640"/>
          <w:marRight w:val="0"/>
          <w:marTop w:val="0"/>
          <w:marBottom w:val="0"/>
          <w:divBdr>
            <w:top w:val="none" w:sz="0" w:space="0" w:color="auto"/>
            <w:left w:val="none" w:sz="0" w:space="0" w:color="auto"/>
            <w:bottom w:val="none" w:sz="0" w:space="0" w:color="auto"/>
            <w:right w:val="none" w:sz="0" w:space="0" w:color="auto"/>
          </w:divBdr>
        </w:div>
        <w:div w:id="1612855472">
          <w:marLeft w:val="640"/>
          <w:marRight w:val="0"/>
          <w:marTop w:val="0"/>
          <w:marBottom w:val="0"/>
          <w:divBdr>
            <w:top w:val="none" w:sz="0" w:space="0" w:color="auto"/>
            <w:left w:val="none" w:sz="0" w:space="0" w:color="auto"/>
            <w:bottom w:val="none" w:sz="0" w:space="0" w:color="auto"/>
            <w:right w:val="none" w:sz="0" w:space="0" w:color="auto"/>
          </w:divBdr>
        </w:div>
        <w:div w:id="1505899699">
          <w:marLeft w:val="640"/>
          <w:marRight w:val="0"/>
          <w:marTop w:val="0"/>
          <w:marBottom w:val="0"/>
          <w:divBdr>
            <w:top w:val="none" w:sz="0" w:space="0" w:color="auto"/>
            <w:left w:val="none" w:sz="0" w:space="0" w:color="auto"/>
            <w:bottom w:val="none" w:sz="0" w:space="0" w:color="auto"/>
            <w:right w:val="none" w:sz="0" w:space="0" w:color="auto"/>
          </w:divBdr>
        </w:div>
        <w:div w:id="1348485858">
          <w:marLeft w:val="640"/>
          <w:marRight w:val="0"/>
          <w:marTop w:val="0"/>
          <w:marBottom w:val="0"/>
          <w:divBdr>
            <w:top w:val="none" w:sz="0" w:space="0" w:color="auto"/>
            <w:left w:val="none" w:sz="0" w:space="0" w:color="auto"/>
            <w:bottom w:val="none" w:sz="0" w:space="0" w:color="auto"/>
            <w:right w:val="none" w:sz="0" w:space="0" w:color="auto"/>
          </w:divBdr>
        </w:div>
        <w:div w:id="2101877127">
          <w:marLeft w:val="640"/>
          <w:marRight w:val="0"/>
          <w:marTop w:val="0"/>
          <w:marBottom w:val="0"/>
          <w:divBdr>
            <w:top w:val="none" w:sz="0" w:space="0" w:color="auto"/>
            <w:left w:val="none" w:sz="0" w:space="0" w:color="auto"/>
            <w:bottom w:val="none" w:sz="0" w:space="0" w:color="auto"/>
            <w:right w:val="none" w:sz="0" w:space="0" w:color="auto"/>
          </w:divBdr>
        </w:div>
      </w:divsChild>
    </w:div>
    <w:div w:id="1819764531">
      <w:bodyDiv w:val="1"/>
      <w:marLeft w:val="0"/>
      <w:marRight w:val="0"/>
      <w:marTop w:val="0"/>
      <w:marBottom w:val="0"/>
      <w:divBdr>
        <w:top w:val="none" w:sz="0" w:space="0" w:color="auto"/>
        <w:left w:val="none" w:sz="0" w:space="0" w:color="auto"/>
        <w:bottom w:val="none" w:sz="0" w:space="0" w:color="auto"/>
        <w:right w:val="none" w:sz="0" w:space="0" w:color="auto"/>
      </w:divBdr>
      <w:divsChild>
        <w:div w:id="1450860357">
          <w:marLeft w:val="640"/>
          <w:marRight w:val="0"/>
          <w:marTop w:val="0"/>
          <w:marBottom w:val="0"/>
          <w:divBdr>
            <w:top w:val="none" w:sz="0" w:space="0" w:color="auto"/>
            <w:left w:val="none" w:sz="0" w:space="0" w:color="auto"/>
            <w:bottom w:val="none" w:sz="0" w:space="0" w:color="auto"/>
            <w:right w:val="none" w:sz="0" w:space="0" w:color="auto"/>
          </w:divBdr>
        </w:div>
        <w:div w:id="25646815">
          <w:marLeft w:val="640"/>
          <w:marRight w:val="0"/>
          <w:marTop w:val="0"/>
          <w:marBottom w:val="0"/>
          <w:divBdr>
            <w:top w:val="none" w:sz="0" w:space="0" w:color="auto"/>
            <w:left w:val="none" w:sz="0" w:space="0" w:color="auto"/>
            <w:bottom w:val="none" w:sz="0" w:space="0" w:color="auto"/>
            <w:right w:val="none" w:sz="0" w:space="0" w:color="auto"/>
          </w:divBdr>
        </w:div>
        <w:div w:id="1232690674">
          <w:marLeft w:val="640"/>
          <w:marRight w:val="0"/>
          <w:marTop w:val="0"/>
          <w:marBottom w:val="0"/>
          <w:divBdr>
            <w:top w:val="none" w:sz="0" w:space="0" w:color="auto"/>
            <w:left w:val="none" w:sz="0" w:space="0" w:color="auto"/>
            <w:bottom w:val="none" w:sz="0" w:space="0" w:color="auto"/>
            <w:right w:val="none" w:sz="0" w:space="0" w:color="auto"/>
          </w:divBdr>
        </w:div>
        <w:div w:id="845636221">
          <w:marLeft w:val="640"/>
          <w:marRight w:val="0"/>
          <w:marTop w:val="0"/>
          <w:marBottom w:val="0"/>
          <w:divBdr>
            <w:top w:val="none" w:sz="0" w:space="0" w:color="auto"/>
            <w:left w:val="none" w:sz="0" w:space="0" w:color="auto"/>
            <w:bottom w:val="none" w:sz="0" w:space="0" w:color="auto"/>
            <w:right w:val="none" w:sz="0" w:space="0" w:color="auto"/>
          </w:divBdr>
        </w:div>
        <w:div w:id="2004430964">
          <w:marLeft w:val="640"/>
          <w:marRight w:val="0"/>
          <w:marTop w:val="0"/>
          <w:marBottom w:val="0"/>
          <w:divBdr>
            <w:top w:val="none" w:sz="0" w:space="0" w:color="auto"/>
            <w:left w:val="none" w:sz="0" w:space="0" w:color="auto"/>
            <w:bottom w:val="none" w:sz="0" w:space="0" w:color="auto"/>
            <w:right w:val="none" w:sz="0" w:space="0" w:color="auto"/>
          </w:divBdr>
        </w:div>
        <w:div w:id="1935940315">
          <w:marLeft w:val="640"/>
          <w:marRight w:val="0"/>
          <w:marTop w:val="0"/>
          <w:marBottom w:val="0"/>
          <w:divBdr>
            <w:top w:val="none" w:sz="0" w:space="0" w:color="auto"/>
            <w:left w:val="none" w:sz="0" w:space="0" w:color="auto"/>
            <w:bottom w:val="none" w:sz="0" w:space="0" w:color="auto"/>
            <w:right w:val="none" w:sz="0" w:space="0" w:color="auto"/>
          </w:divBdr>
        </w:div>
        <w:div w:id="1418282686">
          <w:marLeft w:val="640"/>
          <w:marRight w:val="0"/>
          <w:marTop w:val="0"/>
          <w:marBottom w:val="0"/>
          <w:divBdr>
            <w:top w:val="none" w:sz="0" w:space="0" w:color="auto"/>
            <w:left w:val="none" w:sz="0" w:space="0" w:color="auto"/>
            <w:bottom w:val="none" w:sz="0" w:space="0" w:color="auto"/>
            <w:right w:val="none" w:sz="0" w:space="0" w:color="auto"/>
          </w:divBdr>
        </w:div>
        <w:div w:id="46732679">
          <w:marLeft w:val="640"/>
          <w:marRight w:val="0"/>
          <w:marTop w:val="0"/>
          <w:marBottom w:val="0"/>
          <w:divBdr>
            <w:top w:val="none" w:sz="0" w:space="0" w:color="auto"/>
            <w:left w:val="none" w:sz="0" w:space="0" w:color="auto"/>
            <w:bottom w:val="none" w:sz="0" w:space="0" w:color="auto"/>
            <w:right w:val="none" w:sz="0" w:space="0" w:color="auto"/>
          </w:divBdr>
        </w:div>
        <w:div w:id="1500199193">
          <w:marLeft w:val="640"/>
          <w:marRight w:val="0"/>
          <w:marTop w:val="0"/>
          <w:marBottom w:val="0"/>
          <w:divBdr>
            <w:top w:val="none" w:sz="0" w:space="0" w:color="auto"/>
            <w:left w:val="none" w:sz="0" w:space="0" w:color="auto"/>
            <w:bottom w:val="none" w:sz="0" w:space="0" w:color="auto"/>
            <w:right w:val="none" w:sz="0" w:space="0" w:color="auto"/>
          </w:divBdr>
        </w:div>
        <w:div w:id="383725491">
          <w:marLeft w:val="640"/>
          <w:marRight w:val="0"/>
          <w:marTop w:val="0"/>
          <w:marBottom w:val="0"/>
          <w:divBdr>
            <w:top w:val="none" w:sz="0" w:space="0" w:color="auto"/>
            <w:left w:val="none" w:sz="0" w:space="0" w:color="auto"/>
            <w:bottom w:val="none" w:sz="0" w:space="0" w:color="auto"/>
            <w:right w:val="none" w:sz="0" w:space="0" w:color="auto"/>
          </w:divBdr>
        </w:div>
        <w:div w:id="229080906">
          <w:marLeft w:val="640"/>
          <w:marRight w:val="0"/>
          <w:marTop w:val="0"/>
          <w:marBottom w:val="0"/>
          <w:divBdr>
            <w:top w:val="none" w:sz="0" w:space="0" w:color="auto"/>
            <w:left w:val="none" w:sz="0" w:space="0" w:color="auto"/>
            <w:bottom w:val="none" w:sz="0" w:space="0" w:color="auto"/>
            <w:right w:val="none" w:sz="0" w:space="0" w:color="auto"/>
          </w:divBdr>
        </w:div>
      </w:divsChild>
    </w:div>
    <w:div w:id="1840148029">
      <w:bodyDiv w:val="1"/>
      <w:marLeft w:val="0"/>
      <w:marRight w:val="0"/>
      <w:marTop w:val="0"/>
      <w:marBottom w:val="0"/>
      <w:divBdr>
        <w:top w:val="none" w:sz="0" w:space="0" w:color="auto"/>
        <w:left w:val="none" w:sz="0" w:space="0" w:color="auto"/>
        <w:bottom w:val="none" w:sz="0" w:space="0" w:color="auto"/>
        <w:right w:val="none" w:sz="0" w:space="0" w:color="auto"/>
      </w:divBdr>
      <w:divsChild>
        <w:div w:id="1587029960">
          <w:marLeft w:val="640"/>
          <w:marRight w:val="0"/>
          <w:marTop w:val="0"/>
          <w:marBottom w:val="0"/>
          <w:divBdr>
            <w:top w:val="none" w:sz="0" w:space="0" w:color="auto"/>
            <w:left w:val="none" w:sz="0" w:space="0" w:color="auto"/>
            <w:bottom w:val="none" w:sz="0" w:space="0" w:color="auto"/>
            <w:right w:val="none" w:sz="0" w:space="0" w:color="auto"/>
          </w:divBdr>
        </w:div>
        <w:div w:id="797770172">
          <w:marLeft w:val="640"/>
          <w:marRight w:val="0"/>
          <w:marTop w:val="0"/>
          <w:marBottom w:val="0"/>
          <w:divBdr>
            <w:top w:val="none" w:sz="0" w:space="0" w:color="auto"/>
            <w:left w:val="none" w:sz="0" w:space="0" w:color="auto"/>
            <w:bottom w:val="none" w:sz="0" w:space="0" w:color="auto"/>
            <w:right w:val="none" w:sz="0" w:space="0" w:color="auto"/>
          </w:divBdr>
        </w:div>
        <w:div w:id="580484074">
          <w:marLeft w:val="640"/>
          <w:marRight w:val="0"/>
          <w:marTop w:val="0"/>
          <w:marBottom w:val="0"/>
          <w:divBdr>
            <w:top w:val="none" w:sz="0" w:space="0" w:color="auto"/>
            <w:left w:val="none" w:sz="0" w:space="0" w:color="auto"/>
            <w:bottom w:val="none" w:sz="0" w:space="0" w:color="auto"/>
            <w:right w:val="none" w:sz="0" w:space="0" w:color="auto"/>
          </w:divBdr>
        </w:div>
        <w:div w:id="1670130626">
          <w:marLeft w:val="640"/>
          <w:marRight w:val="0"/>
          <w:marTop w:val="0"/>
          <w:marBottom w:val="0"/>
          <w:divBdr>
            <w:top w:val="none" w:sz="0" w:space="0" w:color="auto"/>
            <w:left w:val="none" w:sz="0" w:space="0" w:color="auto"/>
            <w:bottom w:val="none" w:sz="0" w:space="0" w:color="auto"/>
            <w:right w:val="none" w:sz="0" w:space="0" w:color="auto"/>
          </w:divBdr>
        </w:div>
        <w:div w:id="969944146">
          <w:marLeft w:val="640"/>
          <w:marRight w:val="0"/>
          <w:marTop w:val="0"/>
          <w:marBottom w:val="0"/>
          <w:divBdr>
            <w:top w:val="none" w:sz="0" w:space="0" w:color="auto"/>
            <w:left w:val="none" w:sz="0" w:space="0" w:color="auto"/>
            <w:bottom w:val="none" w:sz="0" w:space="0" w:color="auto"/>
            <w:right w:val="none" w:sz="0" w:space="0" w:color="auto"/>
          </w:divBdr>
        </w:div>
        <w:div w:id="1811287591">
          <w:marLeft w:val="640"/>
          <w:marRight w:val="0"/>
          <w:marTop w:val="0"/>
          <w:marBottom w:val="0"/>
          <w:divBdr>
            <w:top w:val="none" w:sz="0" w:space="0" w:color="auto"/>
            <w:left w:val="none" w:sz="0" w:space="0" w:color="auto"/>
            <w:bottom w:val="none" w:sz="0" w:space="0" w:color="auto"/>
            <w:right w:val="none" w:sz="0" w:space="0" w:color="auto"/>
          </w:divBdr>
        </w:div>
        <w:div w:id="2055420397">
          <w:marLeft w:val="640"/>
          <w:marRight w:val="0"/>
          <w:marTop w:val="0"/>
          <w:marBottom w:val="0"/>
          <w:divBdr>
            <w:top w:val="none" w:sz="0" w:space="0" w:color="auto"/>
            <w:left w:val="none" w:sz="0" w:space="0" w:color="auto"/>
            <w:bottom w:val="none" w:sz="0" w:space="0" w:color="auto"/>
            <w:right w:val="none" w:sz="0" w:space="0" w:color="auto"/>
          </w:divBdr>
        </w:div>
        <w:div w:id="1436055990">
          <w:marLeft w:val="640"/>
          <w:marRight w:val="0"/>
          <w:marTop w:val="0"/>
          <w:marBottom w:val="0"/>
          <w:divBdr>
            <w:top w:val="none" w:sz="0" w:space="0" w:color="auto"/>
            <w:left w:val="none" w:sz="0" w:space="0" w:color="auto"/>
            <w:bottom w:val="none" w:sz="0" w:space="0" w:color="auto"/>
            <w:right w:val="none" w:sz="0" w:space="0" w:color="auto"/>
          </w:divBdr>
        </w:div>
        <w:div w:id="1474717115">
          <w:marLeft w:val="640"/>
          <w:marRight w:val="0"/>
          <w:marTop w:val="0"/>
          <w:marBottom w:val="0"/>
          <w:divBdr>
            <w:top w:val="none" w:sz="0" w:space="0" w:color="auto"/>
            <w:left w:val="none" w:sz="0" w:space="0" w:color="auto"/>
            <w:bottom w:val="none" w:sz="0" w:space="0" w:color="auto"/>
            <w:right w:val="none" w:sz="0" w:space="0" w:color="auto"/>
          </w:divBdr>
        </w:div>
      </w:divsChild>
    </w:div>
    <w:div w:id="1914047161">
      <w:bodyDiv w:val="1"/>
      <w:marLeft w:val="0"/>
      <w:marRight w:val="0"/>
      <w:marTop w:val="0"/>
      <w:marBottom w:val="0"/>
      <w:divBdr>
        <w:top w:val="none" w:sz="0" w:space="0" w:color="auto"/>
        <w:left w:val="none" w:sz="0" w:space="0" w:color="auto"/>
        <w:bottom w:val="none" w:sz="0" w:space="0" w:color="auto"/>
        <w:right w:val="none" w:sz="0" w:space="0" w:color="auto"/>
      </w:divBdr>
      <w:divsChild>
        <w:div w:id="1550996883">
          <w:marLeft w:val="640"/>
          <w:marRight w:val="0"/>
          <w:marTop w:val="0"/>
          <w:marBottom w:val="0"/>
          <w:divBdr>
            <w:top w:val="none" w:sz="0" w:space="0" w:color="auto"/>
            <w:left w:val="none" w:sz="0" w:space="0" w:color="auto"/>
            <w:bottom w:val="none" w:sz="0" w:space="0" w:color="auto"/>
            <w:right w:val="none" w:sz="0" w:space="0" w:color="auto"/>
          </w:divBdr>
        </w:div>
        <w:div w:id="400295590">
          <w:marLeft w:val="640"/>
          <w:marRight w:val="0"/>
          <w:marTop w:val="0"/>
          <w:marBottom w:val="0"/>
          <w:divBdr>
            <w:top w:val="none" w:sz="0" w:space="0" w:color="auto"/>
            <w:left w:val="none" w:sz="0" w:space="0" w:color="auto"/>
            <w:bottom w:val="none" w:sz="0" w:space="0" w:color="auto"/>
            <w:right w:val="none" w:sz="0" w:space="0" w:color="auto"/>
          </w:divBdr>
        </w:div>
        <w:div w:id="390159490">
          <w:marLeft w:val="640"/>
          <w:marRight w:val="0"/>
          <w:marTop w:val="0"/>
          <w:marBottom w:val="0"/>
          <w:divBdr>
            <w:top w:val="none" w:sz="0" w:space="0" w:color="auto"/>
            <w:left w:val="none" w:sz="0" w:space="0" w:color="auto"/>
            <w:bottom w:val="none" w:sz="0" w:space="0" w:color="auto"/>
            <w:right w:val="none" w:sz="0" w:space="0" w:color="auto"/>
          </w:divBdr>
        </w:div>
        <w:div w:id="303700379">
          <w:marLeft w:val="640"/>
          <w:marRight w:val="0"/>
          <w:marTop w:val="0"/>
          <w:marBottom w:val="0"/>
          <w:divBdr>
            <w:top w:val="none" w:sz="0" w:space="0" w:color="auto"/>
            <w:left w:val="none" w:sz="0" w:space="0" w:color="auto"/>
            <w:bottom w:val="none" w:sz="0" w:space="0" w:color="auto"/>
            <w:right w:val="none" w:sz="0" w:space="0" w:color="auto"/>
          </w:divBdr>
        </w:div>
        <w:div w:id="1817186931">
          <w:marLeft w:val="640"/>
          <w:marRight w:val="0"/>
          <w:marTop w:val="0"/>
          <w:marBottom w:val="0"/>
          <w:divBdr>
            <w:top w:val="none" w:sz="0" w:space="0" w:color="auto"/>
            <w:left w:val="none" w:sz="0" w:space="0" w:color="auto"/>
            <w:bottom w:val="none" w:sz="0" w:space="0" w:color="auto"/>
            <w:right w:val="none" w:sz="0" w:space="0" w:color="auto"/>
          </w:divBdr>
        </w:div>
        <w:div w:id="1422213204">
          <w:marLeft w:val="640"/>
          <w:marRight w:val="0"/>
          <w:marTop w:val="0"/>
          <w:marBottom w:val="0"/>
          <w:divBdr>
            <w:top w:val="none" w:sz="0" w:space="0" w:color="auto"/>
            <w:left w:val="none" w:sz="0" w:space="0" w:color="auto"/>
            <w:bottom w:val="none" w:sz="0" w:space="0" w:color="auto"/>
            <w:right w:val="none" w:sz="0" w:space="0" w:color="auto"/>
          </w:divBdr>
        </w:div>
      </w:divsChild>
    </w:div>
    <w:div w:id="1962110304">
      <w:bodyDiv w:val="1"/>
      <w:marLeft w:val="0"/>
      <w:marRight w:val="0"/>
      <w:marTop w:val="0"/>
      <w:marBottom w:val="0"/>
      <w:divBdr>
        <w:top w:val="none" w:sz="0" w:space="0" w:color="auto"/>
        <w:left w:val="none" w:sz="0" w:space="0" w:color="auto"/>
        <w:bottom w:val="none" w:sz="0" w:space="0" w:color="auto"/>
        <w:right w:val="none" w:sz="0" w:space="0" w:color="auto"/>
      </w:divBdr>
      <w:divsChild>
        <w:div w:id="1265117511">
          <w:marLeft w:val="640"/>
          <w:marRight w:val="0"/>
          <w:marTop w:val="0"/>
          <w:marBottom w:val="0"/>
          <w:divBdr>
            <w:top w:val="none" w:sz="0" w:space="0" w:color="auto"/>
            <w:left w:val="none" w:sz="0" w:space="0" w:color="auto"/>
            <w:bottom w:val="none" w:sz="0" w:space="0" w:color="auto"/>
            <w:right w:val="none" w:sz="0" w:space="0" w:color="auto"/>
          </w:divBdr>
        </w:div>
        <w:div w:id="272052982">
          <w:marLeft w:val="640"/>
          <w:marRight w:val="0"/>
          <w:marTop w:val="0"/>
          <w:marBottom w:val="0"/>
          <w:divBdr>
            <w:top w:val="none" w:sz="0" w:space="0" w:color="auto"/>
            <w:left w:val="none" w:sz="0" w:space="0" w:color="auto"/>
            <w:bottom w:val="none" w:sz="0" w:space="0" w:color="auto"/>
            <w:right w:val="none" w:sz="0" w:space="0" w:color="auto"/>
          </w:divBdr>
        </w:div>
        <w:div w:id="685253090">
          <w:marLeft w:val="640"/>
          <w:marRight w:val="0"/>
          <w:marTop w:val="0"/>
          <w:marBottom w:val="0"/>
          <w:divBdr>
            <w:top w:val="none" w:sz="0" w:space="0" w:color="auto"/>
            <w:left w:val="none" w:sz="0" w:space="0" w:color="auto"/>
            <w:bottom w:val="none" w:sz="0" w:space="0" w:color="auto"/>
            <w:right w:val="none" w:sz="0" w:space="0" w:color="auto"/>
          </w:divBdr>
        </w:div>
        <w:div w:id="1673025424">
          <w:marLeft w:val="640"/>
          <w:marRight w:val="0"/>
          <w:marTop w:val="0"/>
          <w:marBottom w:val="0"/>
          <w:divBdr>
            <w:top w:val="none" w:sz="0" w:space="0" w:color="auto"/>
            <w:left w:val="none" w:sz="0" w:space="0" w:color="auto"/>
            <w:bottom w:val="none" w:sz="0" w:space="0" w:color="auto"/>
            <w:right w:val="none" w:sz="0" w:space="0" w:color="auto"/>
          </w:divBdr>
        </w:div>
        <w:div w:id="1685279554">
          <w:marLeft w:val="640"/>
          <w:marRight w:val="0"/>
          <w:marTop w:val="0"/>
          <w:marBottom w:val="0"/>
          <w:divBdr>
            <w:top w:val="none" w:sz="0" w:space="0" w:color="auto"/>
            <w:left w:val="none" w:sz="0" w:space="0" w:color="auto"/>
            <w:bottom w:val="none" w:sz="0" w:space="0" w:color="auto"/>
            <w:right w:val="none" w:sz="0" w:space="0" w:color="auto"/>
          </w:divBdr>
        </w:div>
        <w:div w:id="459223480">
          <w:marLeft w:val="640"/>
          <w:marRight w:val="0"/>
          <w:marTop w:val="0"/>
          <w:marBottom w:val="0"/>
          <w:divBdr>
            <w:top w:val="none" w:sz="0" w:space="0" w:color="auto"/>
            <w:left w:val="none" w:sz="0" w:space="0" w:color="auto"/>
            <w:bottom w:val="none" w:sz="0" w:space="0" w:color="auto"/>
            <w:right w:val="none" w:sz="0" w:space="0" w:color="auto"/>
          </w:divBdr>
        </w:div>
        <w:div w:id="1740783637">
          <w:marLeft w:val="640"/>
          <w:marRight w:val="0"/>
          <w:marTop w:val="0"/>
          <w:marBottom w:val="0"/>
          <w:divBdr>
            <w:top w:val="none" w:sz="0" w:space="0" w:color="auto"/>
            <w:left w:val="none" w:sz="0" w:space="0" w:color="auto"/>
            <w:bottom w:val="none" w:sz="0" w:space="0" w:color="auto"/>
            <w:right w:val="none" w:sz="0" w:space="0" w:color="auto"/>
          </w:divBdr>
        </w:div>
        <w:div w:id="81729195">
          <w:marLeft w:val="640"/>
          <w:marRight w:val="0"/>
          <w:marTop w:val="0"/>
          <w:marBottom w:val="0"/>
          <w:divBdr>
            <w:top w:val="none" w:sz="0" w:space="0" w:color="auto"/>
            <w:left w:val="none" w:sz="0" w:space="0" w:color="auto"/>
            <w:bottom w:val="none" w:sz="0" w:space="0" w:color="auto"/>
            <w:right w:val="none" w:sz="0" w:space="0" w:color="auto"/>
          </w:divBdr>
        </w:div>
        <w:div w:id="771171334">
          <w:marLeft w:val="640"/>
          <w:marRight w:val="0"/>
          <w:marTop w:val="0"/>
          <w:marBottom w:val="0"/>
          <w:divBdr>
            <w:top w:val="none" w:sz="0" w:space="0" w:color="auto"/>
            <w:left w:val="none" w:sz="0" w:space="0" w:color="auto"/>
            <w:bottom w:val="none" w:sz="0" w:space="0" w:color="auto"/>
            <w:right w:val="none" w:sz="0" w:space="0" w:color="auto"/>
          </w:divBdr>
        </w:div>
        <w:div w:id="116728292">
          <w:marLeft w:val="640"/>
          <w:marRight w:val="0"/>
          <w:marTop w:val="0"/>
          <w:marBottom w:val="0"/>
          <w:divBdr>
            <w:top w:val="none" w:sz="0" w:space="0" w:color="auto"/>
            <w:left w:val="none" w:sz="0" w:space="0" w:color="auto"/>
            <w:bottom w:val="none" w:sz="0" w:space="0" w:color="auto"/>
            <w:right w:val="none" w:sz="0" w:space="0" w:color="auto"/>
          </w:divBdr>
        </w:div>
        <w:div w:id="962728354">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ashachoudhary1908@gmail.com" TargetMode="Externa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1A3A00B-7B21-48EF-8E35-EF8A47C14B47}"/>
      </w:docPartPr>
      <w:docPartBody>
        <w:p w:rsidR="006C41CF" w:rsidRDefault="00E71775">
          <w:r w:rsidRPr="00E05C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775"/>
    <w:rsid w:val="00133352"/>
    <w:rsid w:val="002031C1"/>
    <w:rsid w:val="006C41CF"/>
    <w:rsid w:val="00C667F7"/>
    <w:rsid w:val="00E71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177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41C1193-B270-43E2-AD2A-1A8C2D3B0F67}">
  <we:reference id="wa104382081" version="1.55.1.0" store="en-US" storeType="OMEX"/>
  <we:alternateReferences>
    <we:reference id="wa104382081" version="1.55.1.0" store="" storeType="OMEX"/>
  </we:alternateReferences>
  <we:properties>
    <we:property name="MENDELEY_CITATIONS" value="[{&quot;citationID&quot;:&quot;MENDELEY_CITATION_627c9024-53ca-4b31-a7e7-8008c75554a6&quot;,&quot;properties&quot;:{&quot;noteIndex&quot;:0},&quot;isEdited&quot;:false,&quot;manualOverride&quot;:{&quot;isManuallyOverridden&quot;:false,&quot;citeprocText&quot;:&quot;[1]&quot;,&quot;manualOverrideText&quot;:&quot;&quot;},&quot;citationTag&quot;:&quot;MENDELEY_CITATION_v3_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&quot;,&quot;citationItems&quot;:[{&quot;id&quot;:&quot;044bdbb7-cedc-3e65-9e61-0a6278774a4a&quot;,&quot;itemData&quot;:{&quot;type&quot;:&quot;article-journal&quot;,&quot;id&quot;:&quot;044bdbb7-cedc-3e65-9e61-0a6278774a4a&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af0fa9c9-9169-4c0c-afa5-111f1dd30224&quot;,&quot;properties&quot;:{&quot;noteIndex&quot;:0},&quot;isEdited&quot;:false,&quot;manualOverride&quot;:{&quot;isManuallyOverridden&quot;:false,&quot;citeprocText&quot;:&quot;[2]&quot;,&quot;manualOverrideText&quot;:&quot;&quot;},&quot;citationTag&quot;:&quot;MENDELEY_CITATION_v3_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&quot;,&quot;citationItems&quot;:[{&quot;id&quot;:&quot;ac66c599-118e-37d4-bee9-3652b084d915&quot;,&quot;itemData&quot;:{&quot;type&quot;:&quot;article-journal&quot;,&quot;id&quot;:&quot;ac66c599-118e-37d4-bee9-3652b084d915&quot;,&quot;title&quot;:&quot;Personalized medicine.&quot;,&quot;author&quot;:[{&quot;family&quot;:&quot;Jain&quot;,&quot;given&quot;:&quot;Kewal K&quot;,&quot;parse-names&quot;:false,&quot;dropping-particle&quot;:&quot;&quot;,&quot;non-dropping-particle&quot;:&quot;&quot;}],&quot;container-title&quot;:&quot;Current opinion in molecular therapeutics&quot;,&quot;container-title-short&quot;:&quot;Curr Opin Mol Ther&quot;,&quot;ISSN&quot;:&quot;1464-8431&quot;,&quot;PMID&quot;:&quot;12596356&quot;,&quot;issued&quot;:{&quot;date-parts&quot;:[[2002,12]]},&quot;page&quot;:&quot;548-58&quot;,&quot;abstract&quot;:&quot;Personalized medicine simply means the prescription of specific therapeutics best suited for an individual based on pharmacogenetic and pharmacogenomic information. The basis of personalized medicine are reviewed. Several technologies are used including single nucleotide polymorphism genotyping. haplotyping, gene expression studies by biochip/microarrays and proteomics. Molecular diagnostics will play an important role in the development of personalized medicine, in which therapy and diagnosis will be integrated. There are several examples of the personalized medical approach, which include genotype-based selection of patients for effective cancer therapy, to spare those who would not respond or would suffer undesirable side effects. Personalized therapy is financially feasible, as it will reduce the costs of drug development by shortening the drug development cycle. The introduction of pharmacogenomics into clinical trials is reducing the chances of failed clinical trials and increasing the prospects of safer and more effective therapies for specific groups of patients. Several advantages, as well as challenges to the development of personalized medicine are examined. Personalized medicine is anticipated to be an acceptable part of medical practice by the year 2010.&quot;,&quot;issue&quot;:&quot;6&quot;,&quot;volume&quot;:&quot;4&quot;},&quot;isTemporary&quot;:false}]},{&quot;citationID&quot;:&quot;MENDELEY_CITATION_502a8b87-fd31-4f24-ba43-4f96c215574e&quot;,&quot;properties&quot;:{&quot;noteIndex&quot;:0},&quot;isEdited&quot;:false,&quot;manualOverride&quot;:{&quot;isManuallyOverridden&quot;:false,&quot;citeprocText&quot;:&quot;[3]&quot;,&quot;manualOverrideText&quot;:&quot;&quot;},&quot;citationTag&quot;:&quot;MENDELEY_CITATION_v3_eyJjaXRhdGlvbklEIjoiTUVOREVMRVlfQ0lUQVRJT05fNTAyYThiODctZmQzMS00ZjI0LWJhNDMtNGY5NmMyMTU1NzRl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quot;,&quot;citationItems&quot;:[{&quot;id&quot;:&quot;918ca156-1c63-3b99-aa61-4178bda3a0cb&quot;,&quot;itemData&quot;:{&quot;type&quot;:&quot;article-journal&quot;,&quot;id&quot;:&quot;918ca156-1c63-3b99-aa61-4178bda3a0cb&quot;,&quot;title&quot;:&quot;Personalized medicine: progress and promise.&quot;,&quot;author&quot;:[{&quot;family&quot;:&quot;Chan&quot;,&quot;given&quot;:&quot;Isaac S&quot;,&quot;parse-names&quot;:false,&quot;dropping-particle&quot;:&quot;&quot;,&quot;non-dropping-particle&quot;:&quot;&quot;},{&quot;family&quot;:&quot;Ginsburg&quot;,&quot;given&quot;:&quot;Geoffrey S&quot;,&quot;parse-names&quot;:false,&quot;dropping-particle&quot;:&quot;&quot;,&quot;non-dropping-particle&quot;:&quot;&quot;}],&quot;container-title&quot;:&quot;Annual review of genomics and human genetics&quot;,&quot;container-title-short&quot;:&quot;Annu Rev Genomics Hum Genet&quot;,&quot;DOI&quot;:&quot;10.1146/annurev-genom-082410-101446&quot;,&quot;ISSN&quot;:&quot;1545-293X&quot;,&quot;PMID&quot;:&quot;21721939&quot;,&quot;issued&quot;:{&quot;date-parts&quot;:[[2011]]},&quot;page&quot;:&quot;217-44&quot;,&quot;abstract&quot;:&quot;Personalized medicine is a broad and rapidly advancing field of health care that is informed by each person's unique clinical, genetic, genomic, and environmental information. Personalized medicine depends on multidisciplinary health care teams and integrated technologies (e.g., clinical decision support) to utilize our molecular understanding of disease in order to optimize preventive health care strategies. Human genome information now allows providers to create optimized care plans at every stage of a disease, shifting the focus from reactive to preventive health care. The further integration of personalized medicine into the clinical workflow requires overcoming several barriers in education, accessibility, regulation, and reimbursement. This review focuses on providing a comprehensive understanding of personalized medicine, from scientific discovery at the laboratory bench to integration of these novel ways of understanding human biology at the bedside.&quot;,&quot;volume&quot;:&quot;12&quot;},&quot;isTemporary&quot;:false}]},{&quot;citationID&quot;:&quot;MENDELEY_CITATION_24590fa6-30b8-46ed-844e-7313ca3bd9e0&quot;,&quot;properties&quot;:{&quot;noteIndex&quot;:0},&quot;isEdited&quot;:false,&quot;manualOverride&quot;:{&quot;isManuallyOverridden&quot;:false,&quot;citeprocText&quot;:&quot;[3]&quot;,&quot;manualOverrideText&quot;:&quot;&quot;},&quot;citationTag&quot;:&quot;MENDELEY_CITATION_v3_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&quot;,&quot;citationItems&quot;:[{&quot;id&quot;:&quot;918ca156-1c63-3b99-aa61-4178bda3a0cb&quot;,&quot;itemData&quot;:{&quot;type&quot;:&quot;article-journal&quot;,&quot;id&quot;:&quot;918ca156-1c63-3b99-aa61-4178bda3a0cb&quot;,&quot;title&quot;:&quot;Personalized medicine: progress and promise.&quot;,&quot;author&quot;:[{&quot;family&quot;:&quot;Chan&quot;,&quot;given&quot;:&quot;Isaac S&quot;,&quot;parse-names&quot;:false,&quot;dropping-particle&quot;:&quot;&quot;,&quot;non-dropping-particle&quot;:&quot;&quot;},{&quot;family&quot;:&quot;Ginsburg&quot;,&quot;given&quot;:&quot;Geoffrey S&quot;,&quot;parse-names&quot;:false,&quot;dropping-particle&quot;:&quot;&quot;,&quot;non-dropping-particle&quot;:&quot;&quot;}],&quot;container-title&quot;:&quot;Annual review of genomics and human genetics&quot;,&quot;container-title-short&quot;:&quot;Annu Rev Genomics Hum Genet&quot;,&quot;DOI&quot;:&quot;10.1146/annurev-genom-082410-101446&quot;,&quot;ISSN&quot;:&quot;1545-293X&quot;,&quot;PMID&quot;:&quot;21721939&quot;,&quot;issued&quot;:{&quot;date-parts&quot;:[[2011]]},&quot;page&quot;:&quot;217-44&quot;,&quot;abstract&quot;:&quot;Personalized medicine is a broad and rapidly advancing field of health care that is informed by each person's unique clinical, genetic, genomic, and environmental information. Personalized medicine depends on multidisciplinary health care teams and integrated technologies (e.g., clinical decision support) to utilize our molecular understanding of disease in order to optimize preventive health care strategies. Human genome information now allows providers to create optimized care plans at every stage of a disease, shifting the focus from reactive to preventive health care. The further integration of personalized medicine into the clinical workflow requires overcoming several barriers in education, accessibility, regulation, and reimbursement. This review focuses on providing a comprehensive understanding of personalized medicine, from scientific discovery at the laboratory bench to integration of these novel ways of understanding human biology at the bedside.&quot;,&quot;volume&quot;:&quot;12&quot;},&quot;isTemporary&quot;:false}]},{&quot;citationID&quot;:&quot;MENDELEY_CITATION_be6f46e8-560e-4d37-a11e-f30e70c0a0d2&quot;,&quot;properties&quot;:{&quot;noteIndex&quot;:0},&quot;isEdited&quot;:false,&quot;manualOverride&quot;:{&quot;isManuallyOverridden&quot;:false,&quot;citeprocText&quot;:&quot;[4]&quot;,&quot;manualOverrideText&quot;:&quot;&quot;},&quot;citationTag&quot;:&quot;MENDELEY_CITATION_v3_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&quot;,&quot;citationItems&quot;:[{&quot;id&quot;:&quot;1948a21f-e974-33cd-804e-10838865b26e&quot;,&quot;itemData&quot;:{&quot;type&quot;:&quot;chapter&quot;,&quot;id&quot;:&quot;1948a21f-e974-33cd-804e-10838865b26e&quot;,&quot;title&quot;:&quot;Target-Based Screening for Lead Discovery&quot;,&quot;author&quot;:[{&quot;family&quot;:&quot;Kesh&quot;,&quot;given&quot;:&quot;Monalisa&quot;,&quot;parse-names&quot;:false,&quot;dropping-particle&quot;:&quot;&quot;,&quot;non-dropping-particle&quot;:&quot;&quot;},{&quot;family&quot;:&quot;Goel&quot;,&quot;given&quot;:&quot;Sachin&quot;,&quot;parse-names&quot;:false,&quot;dropping-particle&quot;:&quot;&quot;,&quot;non-dropping-particle&quot;:&quot;&quot;}],&quot;DOI&quot;:&quot;10.1007/978-981-99-1316-9_7&quot;,&quot;issued&quot;:{&quot;date-parts&quot;:[[2023]]},&quot;page&quot;:&quot;141-173&quot;,&quot;container-title-short&quot;:&quot;&quot;},&quot;isTemporary&quot;:false}]},{&quot;citationID&quot;:&quot;MENDELEY_CITATION_6abe9fa4-e477-4b8b-8733-d3249e1c25d4&quot;,&quot;properties&quot;:{&quot;noteIndex&quot;:0},&quot;isEdited&quot;:false,&quot;manualOverride&quot;:{&quot;isManuallyOverridden&quot;:false,&quot;citeprocText&quot;:&quot;[5]&quot;,&quot;manualOverrideText&quot;:&quot;&quot;},&quot;citationTag&quot;:&quot;MENDELEY_CITATION_v3_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&quot;,&quot;citationItems&quot;:[{&quot;id&quot;:&quot;f51e75e8-1307-38a9-a1c4-a567e94ae4b7&quot;,&quot;itemData&quot;:{&quot;type&quot;:&quot;article-journal&quot;,&quot;id&quot;:&quot;f51e75e8-1307-38a9-a1c4-a567e94ae4b7&quot;,&quot;title&quot;:&quot;Novel Study Designs in Precision Medicine - Basket, Umbrella and Platform Trials.&quot;,&quot;author&quot;:[{&quot;family&quot;:&quot;Ravi&quot;,&quot;given&quot;:&quot;Renju&quot;,&quot;parse-names&quot;:false,&quot;dropping-particle&quot;:&quot;&quot;,&quot;non-dropping-particle&quot;:&quot;&quot;},{&quot;family&quot;:&quot;Kesari&quot;,&quot;given&quot;:&quot;Harshad&quot;,&quot;parse-names&quot;:false,&quot;dropping-particle&quot;:&quot;V&quot;,&quot;non-dropping-particle&quot;:&quot;&quot;}],&quot;container-title&quot;:&quot;Current reviews in clinical and experimental pharmacology&quot;,&quot;DOI&quot;:&quot;10.2174/1574884716666210316114157&quot;,&quot;ISSN&quot;:&quot;2772-4336&quot;,&quot;PMID&quot;:&quot;34455953&quot;,&quot;issued&quot;:{&quot;date-parts&quot;:[[2022]]},&quot;page&quot;:&quot;114-121&quot;,&quot;abstract&quot;:&quot;The concept of 'one size fits all' - one treatment for patients with a particular disease, seems to be outdated. The advent of precision medicine has prompted profound changes in clinical research and it allows researchers to predict more accurately, the prevention and treatment strategies for a specific disease population. Novel study designs are, therefore, essential to establish safe and effective personalized medicine. Basket, umbrella and platform trial designs (collectively referred to as master protocols) are biomarker enrichment designs that allow for testing more than one hypotheses within a protocol, thus accelerating drug development. These trial designs tailor intervention strategies based on patient's risk factor(s) that can help predict whether they will respond to a specific treatment. Basket trials evaluate therapy for various diseases that share a common molecular alteration, while umbrella trials evaluate multiple targeted therapies for a single disease that is stratified into subgroups based on different molecular alterations/ risk factors. These designs are complex and their major limitations stem from the fact that it would be inappropriate to completely replace histological typing with molecular profiling alone. However, in the upcoming decades, these trial designs are likely to gain popularity and improve the efficiency of clinical research. This article briefly overviews the characteristics of master protocol designs with examples of completed and ongoing clinical trials utilizing these study designs.&quot;,&quot;issue&quot;:&quot;2&quot;,&quot;volume&quot;:&quot;17&quot;,&quot;container-title-short&quot;:&quot;&quot;},&quot;isTemporary&quot;:false}]},{&quot;citationID&quot;:&quot;MENDELEY_CITATION_30526be5-9e82-4087-9c56-f0319a940f6e&quot;,&quot;properties&quot;:{&quot;noteIndex&quot;:0},&quot;isEdited&quot;:false,&quot;manualOverride&quot;:{&quot;isManuallyOverridden&quot;:false,&quot;citeprocText&quot;:&quot;[6], [7]&quot;,&quot;manualOverrideText&quot;:&quot;&quot;},&quot;citationTag&quot;:&quot;MENDELEY_CITATION_v3_eyJjaXRhdGlvbklEIjoiTUVOREVMRVlfQ0lUQVRJT05fMzA1MjZiZTUtOWU4Mi00MDg3LTljNTYtZjAzMTlhOTQwZjZ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quot;,&quot;citationItems&quot;:[{&quot;id&quot;:&quot;ea3b38f6-3e8b-395f-8289-4138cc165609&quot;,&quot;itemData&quot;:{&quot;type&quot;:&quot;article-journal&quot;,&quot;id&quot;:&quot;ea3b38f6-3e8b-395f-8289-4138cc165609&quot;,&quot;title&quot;:&quot;Personalized medicine: Time for one-person trials.&quot;,&quot;author&quot;:[{&quot;family&quot;:&quot;Schork&quot;,&quot;given&quot;:&quot;Nicholas J&quot;,&quot;parse-names&quot;:false,&quot;dropping-particle&quot;:&quot;&quot;,&quot;non-dropping-particle&quot;:&quot;&quot;}],&quot;container-title&quot;:&quot;Nature&quot;,&quot;container-title-short&quot;:&quot;Nature&quot;,&quot;DOI&quot;:&quot;10.1038/520609a&quot;,&quot;ISSN&quot;:&quot;1476-4687&quot;,&quot;PMID&quot;:&quot;25925459&quot;,&quot;issued&quot;:{&quot;date-parts&quot;:[[2015,4,30]]},&quot;page&quot;:&quot;609-11&quot;,&quot;issue&quot;:&quot;7549&quot;,&quot;volume&quot;:&quot;520&quot;},&quot;isTemporary&quot;:false},{&quot;id&quot;:&quot;07e609ea-f7a0-3d1e-822c-0872cca76831&quot;,&quot;itemData&quot;:{&quot;type&quot;:&quot;article-journal&quot;,&quot;id&quot;:&quot;07e609ea-f7a0-3d1e-822c-0872cca76831&quot;,&quot;title&quot;:&quot;Clinical trial design in the era of precision medicine.&quot;,&quot;author&quot;:[{&quot;family&quot;:&quot;Fountzilas&quot;,&quot;given&quot;:&quot;Elena&quot;,&quot;parse-names&quot;:false,&quot;dropping-particle&quot;:&quot;&quot;,&quot;non-dropping-particle&quot;:&quot;&quot;},{&quot;family&quot;:&quot;Tsimberidou&quot;,&quot;given&quot;:&quot;Apostolia M&quot;,&quot;parse-names&quot;:false,&quot;dropping-particle&quot;:&quot;&quot;,&quot;non-dropping-particle&quot;:&quot;&quot;},{&quot;family&quot;:&quot;Vo&quot;,&quot;given&quot;:&quot;Henry Hiep&quot;,&quot;parse-names&quot;:false,&quot;dropping-particle&quot;:&quot;&quot;,&quot;non-dropping-particle&quot;:&quot;&quot;},{&quot;family&quot;:&quot;Kurzrock&quot;,&quot;given&quot;:&quot;Razelle&quot;,&quot;parse-names&quot;:false,&quot;dropping-particle&quot;:&quot;&quot;,&quot;non-dropping-particle&quot;:&quot;&quot;}],&quot;container-title&quot;:&quot;Genome medicine&quot;,&quot;container-title-short&quot;:&quot;Genome Med&quot;,&quot;DOI&quot;:&quot;10.1186/s13073-022-01102-1&quot;,&quot;ISSN&quot;:&quot;1756-994X&quot;,&quot;PMID&quot;:&quot;36045401&quot;,&quot;issued&quot;:{&quot;date-parts&quot;:[[2022,8,31]]},&quot;page&quot;:&quot;101&quot;,&quot;abstract&quot;:&quot;Recent rapid biotechnological breakthroughs have led to the identification of complex and unique molecular features that drive malignancies. Precision medicine has exploited next-generation sequencing and matched targeted therapy/immunotherapy deployment to successfully transform the outlook for several fatal cancers. Tumor and liquid biopsy genomic profiling and transcriptomic, immunomic, and proteomic interrogation can now all be leveraged to optimize therapy. Multiple new trial designs, including basket and umbrella trials, master platform trials, and N-of-1 patient-centric studies, are beginning to supplant standard phase I, II, and III protocols, allowing for accelerated drug evaluation and approval and molecular-based individualized treatment. Furthermore, real-world data, as well as exploitation of digital apps and structured observational registries, and the utilization of machine learning and/or artificial intelligence, may further accelerate knowledge acquisition. Overall, clinical trials have evolved, shifting from tumor type-centered to gene-directed and histology-agnostic trials, with innovative adaptive designs and personalized combination treatment strategies tailored to individual biomarker profiles. Some, but not all, novel trials now demonstrate that matched therapy correlates with superior outcomes compared to non-matched therapy across tumor types and in specific cancers. To further improve the precision medicine paradigm, the strategy of matching drugs to patients based on molecular features should be implemented earlier in the disease course, and cancers should have comprehensive multi-omic (genomics, transcriptomics, proteomics, immunomic) tumor profiling. To overcome cancer complexity, moving from drug-centric to patient-centric individualized combination therapy is critical. This review focuses on the design, advantages, limitations, and challenges of a spectrum of clinical trial designs in the era of precision oncology.&quot;,&quot;issue&quot;:&quot;1&quot;,&quot;volume&quot;:&quot;14&quot;},&quot;isTemporary&quot;:false}]},{&quot;citationID&quot;:&quot;MENDELEY_CITATION_f828da40-4dfe-4217-8df2-14758267867d&quot;,&quot;properties&quot;:{&quot;noteIndex&quot;:0},&quot;isEdited&quot;:false,&quot;manualOverride&quot;:{&quot;isManuallyOverridden&quot;:false,&quot;citeprocText&quot;:&quot;[8]&quot;,&quot;manualOverrideText&quot;:&quot;&quot;},&quot;citationTag&quot;:&quot;MENDELEY_CITATION_v3_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&quot;,&quot;citationItems&quot;:[{&quot;id&quot;:&quot;fe4f99c0-f602-3bcc-bb00-3869d4bb1f32&quot;,&quot;itemData&quot;:{&quot;type&quot;:&quot;article-journal&quot;,&quot;id&quot;:&quot;fe4f99c0-f602-3bcc-bb00-3869d4bb1f32&quot;,&quot;title&quot;:&quot;Implementing Genome-Driven Oncology.&quot;,&quot;author&quot;:[{&quot;family&quot;:&quot;Hyman&quot;,&quot;given&quot;:&quot;David M&quot;,&quot;parse-names&quot;:false,&quot;dropping-particle&quot;:&quot;&quot;,&quot;non-dropping-particle&quot;:&quot;&quot;},{&quot;family&quot;:&quot;Taylor&quot;,&quot;given&quot;:&quot;Barry S&quot;,&quot;parse-names&quot;:false,&quot;dropping-particle&quot;:&quot;&quot;,&quot;non-dropping-particle&quot;:&quot;&quot;},{&quot;family&quot;:&quot;Baselga&quot;,&quot;given&quot;:&quot;José&quot;,&quot;parse-names&quot;:false,&quot;dropping-particle&quot;:&quot;&quot;,&quot;non-dropping-particle&quot;:&quot;&quot;}],&quot;container-title&quot;:&quot;Cell&quot;,&quot;container-title-short&quot;:&quot;Cell&quot;,&quot;DOI&quot;:&quot;10.1016/j.cell.2016.12.015&quot;,&quot;ISSN&quot;:&quot;1097-4172&quot;,&quot;PMID&quot;:&quot;28187282&quot;,&quot;issued&quot;:{&quot;date-parts&quot;:[[2017,2,9]]},&quot;page&quot;:&quot;584-599&quot;,&quot;abstract&quot;:&quot;Early successes in identifying and targeting individual oncogenic drivers, together with the increasing feasibility of sequencing tumor genomes, have brought forth the promise of genome-driven oncology care. As we expand the breadth and depth of genomic analyses, the biological and clinical complexity of its implementation will be unparalleled. Challenges include target credentialing and validation, implementing drug combinations, clinical trial designs, targeting tumor heterogeneity, and deploying technologies beyond DNA sequencing, among others. We review how contemporary approaches are tackling these challenges and will ultimately serve as an engine for biological discovery and increase our insight into cancer and its treatment.&quot;,&quot;issue&quot;:&quot;4&quot;,&quot;volume&quot;:&quot;168&quot;},&quot;isTemporary&quot;:false}]},{&quot;citationID&quot;:&quot;MENDELEY_CITATION_aec1b408-486d-4aea-b0a0-909ef7fe1e0e&quot;,&quot;properties&quot;:{&quot;noteIndex&quot;:0},&quot;isEdited&quot;:false,&quot;manualOverride&quot;:{&quot;isManuallyOverridden&quot;:false,&quot;citeprocText&quot;:&quot;[9]&quot;,&quot;manualOverrideText&quot;:&quot;&quot;},&quot;citationTag&quot;:&quot;MENDELEY_CITATION_v3_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&quot;,&quot;citationItems&quot;:[{&quot;id&quot;:&quot;cd6943bc-32a1-3562-b1a6-2b48fd74c9ed&quot;,&quot;itemData&quot;:{&quot;type&quot;:&quot;article-journal&quot;,&quot;id&quot;:&quot;cd6943bc-32a1-3562-b1a6-2b48fd74c9ed&quot;,&quot;title&quot;:&quot;Molecular prescreening to select patient population in early clinical trials.&quot;,&quot;author&quot;:[{&quot;family&quot;:&quot;Rodón&quot;,&quot;given&quot;:&quot;Jordi&quot;,&quot;parse-names&quot;:false,&quot;dropping-particle&quot;:&quot;&quot;,&quot;non-dropping-particle&quot;:&quot;&quot;},{&quot;family&quot;:&quot;Saura&quot;,&quot;given&quot;:&quot;Cristina&quot;,&quot;parse-names&quot;:false,&quot;dropping-particle&quot;:&quot;&quot;,&quot;non-dropping-particle&quot;:&quot;&quot;},{&quot;family&quot;:&quot;Dienstmann&quot;,&quot;given&quot;:&quot;Rodrigo&quot;,&quot;parse-names&quot;:false,&quot;dropping-particle&quot;:&quot;&quot;,&quot;non-dropping-particle&quot;:&quot;&quot;},{&quot;family&quot;:&quot;Vivancos&quot;,&quot;given&quot;:&quot;Ana&quot;,&quot;parse-names&quot;:false,&quot;dropping-particle&quot;:&quot;&quot;,&quot;non-dropping-particle&quot;:&quot;&quot;},{&quot;family&quot;:&quot;Ramón y Cajal&quot;,&quot;given&quot;:&quot;Santiago&quot;,&quot;parse-names&quot;:false,&quot;dropping-particle&quot;:&quot;&quot;,&quot;non-dropping-particle&quot;:&quot;&quot;},{&quot;family&quot;:&quot;Baselga&quot;,&quot;given&quot;:&quot;José&quot;,&quot;parse-names&quot;:false,&quot;dropping-particle&quot;:&quot;&quot;,&quot;non-dropping-particle&quot;:&quot;&quot;},{&quot;family&quot;:&quot;Tabernero&quot;,&quot;given&quot;:&quot;Josep&quot;,&quot;parse-names&quot;:false,&quot;dropping-particle&quot;:&quot;&quot;,&quot;non-dropping-particle&quot;:&quot;&quot;}],&quot;container-title&quot;:&quot;Nature reviews. Clinical oncology&quot;,&quot;container-title-short&quot;:&quot;Nat Rev Clin Oncol&quot;,&quot;DOI&quot;:&quot;10.1038/nrclinonc.2012.48&quot;,&quot;ISSN&quot;:&quot;1759-4782&quot;,&quot;PMID&quot;:&quot;22473105&quot;,&quot;issued&quot;:{&quot;date-parts&quot;:[[2012,4,3]]},&quot;page&quot;:&quot;359-66&quot;,&quot;abstract&quot;:&quot;The efficacy of targeted therapies in patient populations selected for treatment on the basis of the molecular features of their tumours is shifting the current focus of treatment to biomarker-driven clinical trials. Phase I trials provide an arena for early hypothesis testing, examining not only safety and toxicity, but also target engagement, biologically effective dosages, and the appropriate patient population. In this Perspectives article, we describe this new trend in early drug development, establishing the different approaches for building a pre-screening programme in an academic institution that is involved in early drug development. Our experience establishing the phase I programme at Vall d'Hebrón serves as an example of how these approaches can be integrated in ongoing trials, and we believe these considerations will help others to implement similar programmes in their institutions.&quot;,&quot;issue&quot;:&quot;6&quot;,&quot;volume&quot;:&quot;9&quot;},&quot;isTemporary&quot;:false}]},{&quot;citationID&quot;:&quot;MENDELEY_CITATION_92b0a7f5-da6c-4ac3-b350-0c5fe013f25e&quot;,&quot;properties&quot;:{&quot;noteIndex&quot;:0},&quot;isEdited&quot;:false,&quot;manualOverride&quot;:{&quot;isManuallyOverridden&quot;:false,&quot;citeprocText&quot;:&quot;[6], [7]&quot;,&quot;manualOverrideText&quot;:&quot;&quot;},&quot;citationTag&quot;:&quot;MENDELEY_CITATION_v3_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&quot;,&quot;citationItems&quot;:[{&quot;id&quot;:&quot;ea3b38f6-3e8b-395f-8289-4138cc165609&quot;,&quot;itemData&quot;:{&quot;type&quot;:&quot;article-journal&quot;,&quot;id&quot;:&quot;ea3b38f6-3e8b-395f-8289-4138cc165609&quot;,&quot;title&quot;:&quot;Personalized medicine: Time for one-person trials.&quot;,&quot;author&quot;:[{&quot;family&quot;:&quot;Schork&quot;,&quot;given&quot;:&quot;Nicholas J&quot;,&quot;parse-names&quot;:false,&quot;dropping-particle&quot;:&quot;&quot;,&quot;non-dropping-particle&quot;:&quot;&quot;}],&quot;container-title&quot;:&quot;Nature&quot;,&quot;container-title-short&quot;:&quot;Nature&quot;,&quot;DOI&quot;:&quot;10.1038/520609a&quot;,&quot;ISSN&quot;:&quot;1476-4687&quot;,&quot;PMID&quot;:&quot;25925459&quot;,&quot;issued&quot;:{&quot;date-parts&quot;:[[2015,4,30]]},&quot;page&quot;:&quot;609-11&quot;,&quot;issue&quot;:&quot;7549&quot;,&quot;volume&quot;:&quot;520&quot;},&quot;isTemporary&quot;:false},{&quot;id&quot;:&quot;07e609ea-f7a0-3d1e-822c-0872cca76831&quot;,&quot;itemData&quot;:{&quot;type&quot;:&quot;article-journal&quot;,&quot;id&quot;:&quot;07e609ea-f7a0-3d1e-822c-0872cca76831&quot;,&quot;title&quot;:&quot;Clinical trial design in the era of precision medicine.&quot;,&quot;author&quot;:[{&quot;family&quot;:&quot;Fountzilas&quot;,&quot;given&quot;:&quot;Elena&quot;,&quot;parse-names&quot;:false,&quot;dropping-particle&quot;:&quot;&quot;,&quot;non-dropping-particle&quot;:&quot;&quot;},{&quot;family&quot;:&quot;Tsimberidou&quot;,&quot;given&quot;:&quot;Apostolia M&quot;,&quot;parse-names&quot;:false,&quot;dropping-particle&quot;:&quot;&quot;,&quot;non-dropping-particle&quot;:&quot;&quot;},{&quot;family&quot;:&quot;Vo&quot;,&quot;given&quot;:&quot;Henry Hiep&quot;,&quot;parse-names&quot;:false,&quot;dropping-particle&quot;:&quot;&quot;,&quot;non-dropping-particle&quot;:&quot;&quot;},{&quot;family&quot;:&quot;Kurzrock&quot;,&quot;given&quot;:&quot;Razelle&quot;,&quot;parse-names&quot;:false,&quot;dropping-particle&quot;:&quot;&quot;,&quot;non-dropping-particle&quot;:&quot;&quot;}],&quot;container-title&quot;:&quot;Genome medicine&quot;,&quot;container-title-short&quot;:&quot;Genome Med&quot;,&quot;DOI&quot;:&quot;10.1186/s13073-022-01102-1&quot;,&quot;ISSN&quot;:&quot;1756-994X&quot;,&quot;PMID&quot;:&quot;36045401&quot;,&quot;issued&quot;:{&quot;date-parts&quot;:[[2022,8,31]]},&quot;page&quot;:&quot;101&quot;,&quot;abstract&quot;:&quot;Recent rapid biotechnological breakthroughs have led to the identification of complex and unique molecular features that drive malignancies. Precision medicine has exploited next-generation sequencing and matched targeted therapy/immunotherapy deployment to successfully transform the outlook for several fatal cancers. Tumor and liquid biopsy genomic profiling and transcriptomic, immunomic, and proteomic interrogation can now all be leveraged to optimize therapy. Multiple new trial designs, including basket and umbrella trials, master platform trials, and N-of-1 patient-centric studies, are beginning to supplant standard phase I, II, and III protocols, allowing for accelerated drug evaluation and approval and molecular-based individualized treatment. Furthermore, real-world data, as well as exploitation of digital apps and structured observational registries, and the utilization of machine learning and/or artificial intelligence, may further accelerate knowledge acquisition. Overall, clinical trials have evolved, shifting from tumor type-centered to gene-directed and histology-agnostic trials, with innovative adaptive designs and personalized combination treatment strategies tailored to individual biomarker profiles. Some, but not all, novel trials now demonstrate that matched therapy correlates with superior outcomes compared to non-matched therapy across tumor types and in specific cancers. To further improve the precision medicine paradigm, the strategy of matching drugs to patients based on molecular features should be implemented earlier in the disease course, and cancers should have comprehensive multi-omic (genomics, transcriptomics, proteomics, immunomic) tumor profiling. To overcome cancer complexity, moving from drug-centric to patient-centric individualized combination therapy is critical. This review focuses on the design, advantages, limitations, and challenges of a spectrum of clinical trial designs in the era of precision oncology.&quot;,&quot;issue&quot;:&quot;1&quot;,&quot;volume&quot;:&quot;14&quot;},&quot;isTemporary&quot;:false}]},{&quot;citationID&quot;:&quot;MENDELEY_CITATION_a5d59cfd-a762-4aab-9c57-4736d5fa9238&quot;,&quot;properties&quot;:{&quot;noteIndex&quot;:0},&quot;isEdited&quot;:false,&quot;manualOverride&quot;:{&quot;isManuallyOverridden&quot;:false,&quot;citeprocText&quot;:&quot;[6], [7]&quot;,&quot;manualOverrideText&quot;:&quot;&quot;},&quot;citationTag&quot;:&quot;MENDELEY_CITATION_v3_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&quot;,&quot;citationItems&quot;:[{&quot;id&quot;:&quot;07e609ea-f7a0-3d1e-822c-0872cca76831&quot;,&quot;itemData&quot;:{&quot;type&quot;:&quot;article-journal&quot;,&quot;id&quot;:&quot;07e609ea-f7a0-3d1e-822c-0872cca76831&quot;,&quot;title&quot;:&quot;Clinical trial design in the era of precision medicine.&quot;,&quot;author&quot;:[{&quot;family&quot;:&quot;Fountzilas&quot;,&quot;given&quot;:&quot;Elena&quot;,&quot;parse-names&quot;:false,&quot;dropping-particle&quot;:&quot;&quot;,&quot;non-dropping-particle&quot;:&quot;&quot;},{&quot;family&quot;:&quot;Tsimberidou&quot;,&quot;given&quot;:&quot;Apostolia M&quot;,&quot;parse-names&quot;:false,&quot;dropping-particle&quot;:&quot;&quot;,&quot;non-dropping-particle&quot;:&quot;&quot;},{&quot;family&quot;:&quot;Vo&quot;,&quot;given&quot;:&quot;Henry Hiep&quot;,&quot;parse-names&quot;:false,&quot;dropping-particle&quot;:&quot;&quot;,&quot;non-dropping-particle&quot;:&quot;&quot;},{&quot;family&quot;:&quot;Kurzrock&quot;,&quot;given&quot;:&quot;Razelle&quot;,&quot;parse-names&quot;:false,&quot;dropping-particle&quot;:&quot;&quot;,&quot;non-dropping-particle&quot;:&quot;&quot;}],&quot;container-title&quot;:&quot;Genome medicine&quot;,&quot;container-title-short&quot;:&quot;Genome Med&quot;,&quot;DOI&quot;:&quot;10.1186/s13073-022-01102-1&quot;,&quot;ISSN&quot;:&quot;1756-994X&quot;,&quot;PMID&quot;:&quot;36045401&quot;,&quot;issued&quot;:{&quot;date-parts&quot;:[[2022,8,31]]},&quot;page&quot;:&quot;101&quot;,&quot;abstract&quot;:&quot;Recent rapid biotechnological breakthroughs have led to the identification of complex and unique molecular features that drive malignancies. Precision medicine has exploited next-generation sequencing and matched targeted therapy/immunotherapy deployment to successfully transform the outlook for several fatal cancers. Tumor and liquid biopsy genomic profiling and transcriptomic, immunomic, and proteomic interrogation can now all be leveraged to optimize therapy. Multiple new trial designs, including basket and umbrella trials, master platform trials, and N-of-1 patient-centric studies, are beginning to supplant standard phase I, II, and III protocols, allowing for accelerated drug evaluation and approval and molecular-based individualized treatment. Furthermore, real-world data, as well as exploitation of digital apps and structured observational registries, and the utilization of machine learning and/or artificial intelligence, may further accelerate knowledge acquisition. Overall, clinical trials have evolved, shifting from tumor type-centered to gene-directed and histology-agnostic trials, with innovative adaptive designs and personalized combination treatment strategies tailored to individual biomarker profiles. Some, but not all, novel trials now demonstrate that matched therapy correlates with superior outcomes compared to non-matched therapy across tumor types and in specific cancers. To further improve the precision medicine paradigm, the strategy of matching drugs to patients based on molecular features should be implemented earlier in the disease course, and cancers should have comprehensive multi-omic (genomics, transcriptomics, proteomics, immunomic) tumor profiling. To overcome cancer complexity, moving from drug-centric to patient-centric individualized combination therapy is critical. This review focuses on the design, advantages, limitations, and challenges of a spectrum of clinical trial designs in the era of precision oncology.&quot;,&quot;issue&quot;:&quot;1&quot;,&quot;volume&quot;:&quot;14&quot;},&quot;isTemporary&quot;:false},{&quot;id&quot;:&quot;ea3b38f6-3e8b-395f-8289-4138cc165609&quot;,&quot;itemData&quot;:{&quot;type&quot;:&quot;article-journal&quot;,&quot;id&quot;:&quot;ea3b38f6-3e8b-395f-8289-4138cc165609&quot;,&quot;title&quot;:&quot;Personalized medicine: Time for one-person trials.&quot;,&quot;author&quot;:[{&quot;family&quot;:&quot;Schork&quot;,&quot;given&quot;:&quot;Nicholas J&quot;,&quot;parse-names&quot;:false,&quot;dropping-particle&quot;:&quot;&quot;,&quot;non-dropping-particle&quot;:&quot;&quot;}],&quot;container-title&quot;:&quot;Nature&quot;,&quot;container-title-short&quot;:&quot;Nature&quot;,&quot;DOI&quot;:&quot;10.1038/520609a&quot;,&quot;ISSN&quot;:&quot;1476-4687&quot;,&quot;PMID&quot;:&quot;25925459&quot;,&quot;issued&quot;:{&quot;date-parts&quot;:[[2015,4,30]]},&quot;page&quot;:&quot;609-11&quot;,&quot;issue&quot;:&quot;7549&quot;,&quot;volume&quot;:&quot;520&quot;},&quot;isTemporary&quot;:false}]},{&quot;citationID&quot;:&quot;MENDELEY_CITATION_853dca79-5723-45fa-8fa2-0b695f6fb013&quot;,&quot;properties&quot;:{&quot;noteIndex&quot;:0},&quot;isEdited&quot;:false,&quot;manualOverride&quot;:{&quot;isManuallyOverridden&quot;:false,&quot;citeprocText&quot;:&quot;[10]&quot;,&quot;manualOverrideText&quot;:&quot;&quot;},&quot;citationTag&quot;:&quot;MENDELEY_CITATION_v3_eyJjaXRhdGlvbklEIjoiTUVOREVMRVlfQ0lUQVRJT05fODUzZGNhNzktNTcyMy00NWZhLThmYTItMGI2OTVmNmZiMD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615e1f2f-6094-4158-af2c-7f768f14bf73&quot;,&quot;properties&quot;:{&quot;noteIndex&quot;:0},&quot;isEdited&quot;:false,&quot;manualOverride&quot;:{&quot;isManuallyOverridden&quot;:false,&quot;citeprocText&quot;:&quot;[10]&quot;,&quot;manualOverrideText&quot;:&quot;&quot;},&quot;citationTag&quot;:&quot;MENDELEY_CITATION_v3_eyJjaXRhdGlvbklEIjoiTUVOREVMRVlfQ0lUQVRJT05fNjE1ZTFmMmYtNjA5NC00MTU4LWFmMmMtN2Y3NjhmMTRiZjc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cc721a53-7767-44ef-a9a6-b951e55f7482&quot;,&quot;properties&quot;:{&quot;noteIndex&quot;:0},&quot;isEdited&quot;:false,&quot;manualOverride&quot;:{&quot;isManuallyOverridden&quot;:false,&quot;citeprocText&quot;:&quot;[11]&quot;,&quot;manualOverrideText&quot;:&quot;&quot;},&quot;citationTag&quot;:&quot;MENDELEY_CITATION_v3_eyJjaXRhdGlvbklEIjoiTUVOREVMRVlfQ0lUQVRJT05fY2M3MjFhNTMtNzc2Ny00NGVmLWE5YTYtYjk1MWU1NWY3NDgy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bacaa444-c5cd-494b-b6da-b94b6edd5bfb&quot;,&quot;properties&quot;:{&quot;noteIndex&quot;:0},&quot;isEdited&quot;:false,&quot;manualOverride&quot;:{&quot;isManuallyOverridden&quot;:false,&quot;citeprocText&quot;:&quot;[11]&quot;,&quot;manualOverrideText&quot;:&quot;&quot;},&quot;citationTag&quot;:&quot;MENDELEY_CITATION_v3_eyJjaXRhdGlvbklEIjoiTUVOREVMRVlfQ0lUQVRJT05fYmFjYWE0NDQtYzVjZC00OTRiLWI2ZGEtYjk0YjZlZGQ1YmZi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f5a3bd8a-5a7d-4730-bae8-6b3f697c3c8f&quot;,&quot;properties&quot;:{&quot;noteIndex&quot;:0},&quot;isEdited&quot;:false,&quot;manualOverride&quot;:{&quot;isManuallyOverridden&quot;:false,&quot;citeprocText&quot;:&quot;[11]&quot;,&quot;manualOverrideText&quot;:&quot;&quot;},&quot;citationTag&quot;:&quot;MENDELEY_CITATION_v3_eyJjaXRhdGlvbklEIjoiTUVOREVMRVlfQ0lUQVRJT05fZjVhM2JkOGEtNWE3ZC00NzMwLWJhZTgtNmIzZjY5N2MzYzhm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4e21e600-1a34-4039-bd36-487155e4d3c5&quot;,&quot;properties&quot;:{&quot;noteIndex&quot;:0},&quot;isEdited&quot;:false,&quot;manualOverride&quot;:{&quot;isManuallyOverridden&quot;:false,&quot;citeprocText&quot;:&quot;[10]&quot;,&quot;manualOverrideText&quot;:&quot;&quot;},&quot;citationTag&quot;:&quot;MENDELEY_CITATION_v3_eyJjaXRhdGlvbklEIjoiTUVOREVMRVlfQ0lUQVRJT05fNGUyMWU2MDAtMWEzNC00MDM5LWJkMzYtNDg3MTU1ZTRkM2M1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49229179-d3d5-48fb-907e-5b032ece245d&quot;,&quot;properties&quot;:{&quot;noteIndex&quot;:0},&quot;isEdited&quot;:false,&quot;manualOverride&quot;:{&quot;isManuallyOverridden&quot;:false,&quot;citeprocText&quot;:&quot;[10]&quot;,&quot;manualOverrideText&quot;:&quot;&quot;},&quot;citationTag&quot;:&quot;MENDELEY_CITATION_v3_eyJjaXRhdGlvbklEIjoiTUVOREVMRVlfQ0lUQVRJT05fNDkyMjkxNzktZDNkNS00OGZiLTkwN2UtNWIwMzJlY2UyNDV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3d5a82b1-56bc-4424-ae45-455c657530da&quot;,&quot;properties&quot;:{&quot;noteIndex&quot;:0},&quot;isEdited&quot;:false,&quot;manualOverride&quot;:{&quot;isManuallyOverridden&quot;:false,&quot;citeprocText&quot;:&quot;[10]&quot;,&quot;manualOverrideText&quot;:&quot;&quot;},&quot;citationTag&quot;:&quot;MENDELEY_CITATION_v3_eyJjaXRhdGlvbklEIjoiTUVOREVMRVlfQ0lUQVRJT05fM2Q1YTgyYjEtNTZiYy00NDI0LWFlNDUtNDU1YzY1NzUzMGR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b7b554f4-1619-43c6-9ea2-18a2fd610f54&quot;,&quot;properties&quot;:{&quot;noteIndex&quot;:0},&quot;isEdited&quot;:false,&quot;manualOverride&quot;:{&quot;isManuallyOverridden&quot;:false,&quot;citeprocText&quot;:&quot;[11]&quot;,&quot;manualOverrideText&quot;:&quot;&quot;},&quot;citationTag&quot;:&quot;MENDELEY_CITATION_v3_eyJjaXRhdGlvbklEIjoiTUVOREVMRVlfQ0lUQVRJT05fYjdiNTU0ZjQtMTYxOS00M2M2LTllYTItMThhMmZkNjEwZjU0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852b71b4-e3ae-40a7-a2a1-65e07b3caea3&quot;,&quot;properties&quot;:{&quot;noteIndex&quot;:0},&quot;isEdited&quot;:false,&quot;manualOverride&quot;:{&quot;isManuallyOverridden&quot;:false,&quot;citeprocText&quot;:&quot;[10]&quot;,&quot;manualOverrideText&quot;:&quot;&quot;},&quot;citationTag&quot;:&quot;MENDELEY_CITATION_v3_eyJjaXRhdGlvbklEIjoiTUVOREVMRVlfQ0lUQVRJT05fODUyYjcxYjQtZTNhZS00MGE3LWEyYTEtNjVlMDdiM2NhZWEz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3454371e-f36d-4d53-8a64-fbf4f77d9289&quot;,&quot;properties&quot;:{&quot;noteIndex&quot;:0},&quot;isEdited&quot;:false,&quot;manualOverride&quot;:{&quot;isManuallyOverridden&quot;:false,&quot;citeprocText&quot;:&quot;[10]&quot;,&quot;manualOverrideText&quot;:&quot;&quot;},&quot;citationTag&quot;:&quot;MENDELEY_CITATION_v3_eyJjaXRhdGlvbklEIjoiTUVOREVMRVlfQ0lUQVRJT05fMzQ1NDM3MWUtZjM2ZC00ZDUzLThhNjQtZmJmNGY3N2Q5Mjg5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96fb5d20-5f21-4e15-892e-45b823a84df3&quot;,&quot;properties&quot;:{&quot;noteIndex&quot;:0},&quot;isEdited&quot;:false,&quot;manualOverride&quot;:{&quot;isManuallyOverridden&quot;:false,&quot;citeprocText&quot;:&quot;[11]&quot;,&quot;manualOverrideText&quot;:&quot;&quot;},&quot;citationTag&quot;:&quot;MENDELEY_CITATION_v3_eyJjaXRhdGlvbklEIjoiTUVOREVMRVlfQ0lUQVRJT05fOTZmYjVkMjAtNWYyMS00ZTE1LTg5MmUtNDViODIzYTg0ZGY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100cc0ae-44db-460a-9580-47b4ef4370aa&quot;,&quot;properties&quot;:{&quot;noteIndex&quot;:0},&quot;isEdited&quot;:false,&quot;manualOverride&quot;:{&quot;isManuallyOverridden&quot;:false,&quot;citeprocText&quot;:&quot;[10]&quot;,&quot;manualOverrideText&quot;:&quot;&quot;},&quot;citationTag&quot;:&quot;MENDELEY_CITATION_v3_eyJjaXRhdGlvbklEIjoiTUVOREVMRVlfQ0lUQVRJT05fMTAwY2MwYWUtNDRkYi00NjBhLTk1ODAtNDdiNGVmNDM3MGFh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c2c5d317-4e00-4671-bfa8-39c17836912d&quot;,&quot;properties&quot;:{&quot;noteIndex&quot;:0},&quot;isEdited&quot;:false,&quot;manualOverride&quot;:{&quot;isManuallyOverridden&quot;:false,&quot;citeprocText&quot;:&quot;[11]&quot;,&quot;manualOverrideText&quot;:&quot;&quot;},&quot;citationTag&quot;:&quot;MENDELEY_CITATION_v3_eyJjaXRhdGlvbklEIjoiTUVOREVMRVlfQ0lUQVRJT05fYzJjNWQzMTctNGUwMC00NjcxLWJmYTgtMzljMTc4MzY5MTJk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67b8aa9e-fc29-4855-bdaa-d1ca9a5dcd82&quot;,&quot;properties&quot;:{&quot;noteIndex&quot;:0},&quot;isEdited&quot;:false,&quot;manualOverride&quot;:{&quot;isManuallyOverridden&quot;:false,&quot;citeprocText&quot;:&quot;[10]&quot;,&quot;manualOverrideText&quot;:&quot;&quot;},&quot;citationTag&quot;:&quot;MENDELEY_CITATION_v3_eyJjaXRhdGlvbklEIjoiTUVOREVMRVlfQ0lUQVRJT05fNjdiOGFhOWUtZmMyOS00ODU1LWJkYWEtZDFjYTlhNWRjZDgy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6d058946-5043-4be9-afcb-0964e5773b69&quot;,&quot;properties&quot;:{&quot;noteIndex&quot;:0},&quot;isEdited&quot;:false,&quot;manualOverride&quot;:{&quot;isManuallyOverridden&quot;:false,&quot;citeprocText&quot;:&quot;[11]&quot;,&quot;manualOverrideText&quot;:&quot;&quot;},&quot;citationTag&quot;:&quot;MENDELEY_CITATION_v3_eyJjaXRhdGlvbklEIjoiTUVOREVMRVlfQ0lUQVRJT05fNmQwNTg5NDYtNTA0My00YmU5LWFmY2ItMDk2NGU1NzczYjY5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dd4c9100-14ed-4f81-8e24-9266dc6104fe&quot;,&quot;properties&quot;:{&quot;noteIndex&quot;:0},&quot;isEdited&quot;:false,&quot;manualOverride&quot;:{&quot;isManuallyOverridden&quot;:false,&quot;citeprocText&quot;:&quot;[10]&quot;,&quot;manualOverrideText&quot;:&quot;&quot;},&quot;citationTag&quot;:&quot;MENDELEY_CITATION_v3_eyJjaXRhdGlvbklEIjoiTUVOREVMRVlfQ0lUQVRJT05fZGQ0YzkxMDAtMTRlZC00ZjgxLThlMjQtOTI2NmRjNjEwNGZ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e2fc8620-68d9-48aa-8363-d53e95097c9c&quot;,&quot;properties&quot;:{&quot;noteIndex&quot;:0},&quot;isEdited&quot;:false,&quot;manualOverride&quot;:{&quot;isManuallyOverridden&quot;:false,&quot;citeprocText&quot;:&quot;[11]&quot;,&quot;manualOverrideText&quot;:&quot;&quot;},&quot;citationTag&quot;:&quot;MENDELEY_CITATION_v3_eyJjaXRhdGlvbklEIjoiTUVOREVMRVlfQ0lUQVRJT05fZTJmYzg2MjAtNjhkOS00OGFhLTgzNjMtZDUzZTk1MDk3Yzlj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820ac901-b14a-427b-a331-a04bdeebd34e&quot;,&quot;properties&quot;:{&quot;noteIndex&quot;:0},&quot;isEdited&quot;:false,&quot;manualOverride&quot;:{&quot;isManuallyOverridden&quot;:false,&quot;citeprocText&quot;:&quot;[10]&quot;,&quot;manualOverrideText&quot;:&quot;&quot;},&quot;citationTag&quot;:&quot;MENDELEY_CITATION_v3_eyJjaXRhdGlvbklEIjoiTUVOREVMRVlfQ0lUQVRJT05fODIwYWM5MDEtYjE0YS00MjdiLWEzMzEtYTA0YmRlZWJkMzRl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edc44fc8-aafd-433b-97eb-8141a66110f7&quot;,&quot;properties&quot;:{&quot;noteIndex&quot;:0},&quot;isEdited&quot;:false,&quot;manualOverride&quot;:{&quot;isManuallyOverridden&quot;:false,&quot;citeprocText&quot;:&quot;[11]&quot;,&quot;manualOverrideText&quot;:&quot;&quot;},&quot;citationTag&quot;:&quot;MENDELEY_CITATION_v3_eyJjaXRhdGlvbklEIjoiTUVOREVMRVlfQ0lUQVRJT05fZWRjNDRmYzgtYWFmZC00MzNiLTk3ZWItODE0MWE2NjExMGY3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1b3ffffc-88c2-4c54-8c7b-02e852854de3&quot;,&quot;properties&quot;:{&quot;noteIndex&quot;:0},&quot;isEdited&quot;:false,&quot;manualOverride&quot;:{&quot;isManuallyOverridden&quot;:false,&quot;citeprocText&quot;:&quot;[11]&quot;,&quot;manualOverrideText&quot;:&quot;&quot;},&quot;citationTag&quot;:&quot;MENDELEY_CITATION_v3_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&quot;,&quot;citationItems&quot;:[{&quot;id&quot;:&quot;93be74d7-901f-3f9b-b846-5aa41d67467b&quot;,&quot;itemData&quot;:{&quot;type&quot;:&quot;report&quot;,&quot;id&quot;:&quot;93be74d7-901f-3f9b-b846-5aa41d67467b&quot;,&quot;title&quot;:&quot;Personalized Medicine: A New Normal for Therapeutic Success&quot;,&quot;author&quot;:[{&quot;family&quot;:&quot;Sarvan&quot;,&quot;given&quot;:&quot;M S&quot;,&quot;parse-names&quot;:false,&quot;dropping-particle&quot;:&quot;&quot;,&quot;non-dropping-particle&quot;:&quot;&quot;},{&quot;family&quot;:&quot;Lakshmi&quot;,&quot;given&quot;:&quot;And&quot;,&quot;parse-names&quot;:false,&quot;dropping-particle&quot;:&quot;&quot;,&quot;non-dropping-particle&quot;:&quot;&quot;},{&quot;family&quot;:&quot;Nori&quot;,&quot;given&quot;:&quot;Prasanthi&quot;,&quot;parse-names&quot;:false,&quot;dropping-particle&quot;:&quot;&quot;,&quot;non-dropping-particle&quot;:&quot;&quot;}],&quot;container-title&quot;:&quot;Indian Journal of Pharmaceutical Sciences&quot;,&quot;container-title-short&quot;:&quot;Indian J Pharm Sci&quot;,&quot;URL&quot;:&quot;www.ijpsonline.com&quot;,&quot;abstract&quot;:&quot;The purpose of this article is to provide a framework for understanding the principles of personalized and precision medicine. Since the advent of the human genome project in 1990, the approach to precision and accurate medicine has been changed. This turns the practice from the \&quot;one size fits all\&quot; paradigm into one that tailors patient identification, diagnosis and treatment. Personalized medicine has been a disputed vision of the future for two decades. A humanized approach to personalized medicine will offer the possibility of leveraging the physiology of processes and its application of personalized, predictive, participatory, precision and preventive P5 medicine. The predictive variables for the progression of a disease should be investigated within communities to determine preventive measures for at risk people and healthcare can be customized and participative. Accurate diagnosis, surveillance and treatment of diseases includes developments in the identification of biomarkers, the subsequent development of reliable signatures that suit complex disease states, as well as medical approaches that can be continually modified and modulated for dosage and medication selection. This review illustrates significant breakthroughs in the advancement of emerging technology and obstacles of personalized and precise medicine. It will create groundbreaking capabilities in the realization of fully individualized patient care.&quot;,&quot;volume&quot;:&quot;416&quot;},&quot;isTemporary&quot;:false}]},{&quot;citationID&quot;:&quot;MENDELEY_CITATION_0761fbcf-ff9c-45a0-ac29-6ce0e193ce6d&quot;,&quot;properties&quot;:{&quot;noteIndex&quot;:0},&quot;isEdited&quot;:false,&quot;manualOverride&quot;:{&quot;isManuallyOverridden&quot;:false,&quot;citeprocText&quot;:&quot;[10]&quot;,&quot;manualOverrideText&quot;:&quot;&quot;},&quot;citationTag&quot;:&quot;MENDELEY_CITATION_v3_eyJjaXRhdGlvbklEIjoiTUVOREVMRVlfQ0lUQVRJT05fMDc2MWZiY2YtZmY5Yy00NWEwLWFjMjktNmNlMGUxOTNjZTZk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61a15593-6611-4b5f-8a5a-b59df50c1517&quot;,&quot;properties&quot;:{&quot;noteIndex&quot;:0},&quot;isEdited&quot;:false,&quot;manualOverride&quot;:{&quot;isManuallyOverridden&quot;:false,&quot;citeprocText&quot;:&quot;[10]&quot;,&quot;manualOverrideText&quot;:&quot;&quot;},&quot;citationTag&quot;:&quot;MENDELEY_CITATION_v3_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&quot;,&quot;citationItems&quot;:[{&quot;id&quot;:&quot;83a60357-1494-3f34-a5f1-f4793cd5c510&quot;,&quot;itemData&quot;:{&quot;type&quot;:&quot;article-journal&quot;,&quot;id&quot;:&quot;83a60357-1494-3f34-a5f1-f4793cd5c510&quot;,&quot;title&quot;:&quot;Twenty Years with Personalized Medicine: Past, Present, and Future of Individualized Pharmacotherapy.&quot;,&quot;author&quot;:[{&quot;family&quot;:&quot;Jørgensen&quot;,&quot;given&quot;:&quot;Jan Trøst&quot;,&quot;parse-names&quot;:false,&quot;dropping-particle&quot;:&quot;&quot;,&quot;non-dropping-particle&quot;:&quot;&quot;}],&quot;container-title&quot;:&quot;The oncologist&quot;,&quot;container-title-short&quot;:&quot;Oncologist&quot;,&quot;DOI&quot;:&quot;10.1634/theoncologist.2019-0054&quot;,&quot;ISSN&quot;:&quot;1549-490X&quot;,&quot;PMID&quot;:&quot;30940745&quot;,&quot;issued&quot;:{&quot;date-parts&quot;:[[2019,7]]},&quot;page&quot;:&quot;e432-e440&quot;,&quot;abstract&quot;:&quot;On April 16, 1999, a short article appeared in The Wall Street Journal entitled \&quot;New Era of Personalized Medicine: Targeting Drugs for Each Unique Genetic Profile,\&quot; and here, the public was introduced to the term \&quot;personalized medicine\&quot; for the first time. A few months after publication of the article, it was reprinted in The Oncologist. The article describes the formation of the Single Nucleotide Polymorphisms Consortium, which was established as a collaboration between a number of major pharmaceutical companies and several academic research institutions, with support from the Wellcome Trust Foundation. Reading the article today, one will find that several of the important arguments for an individualized therapy are described in a similar way as we have known it from the past 20 years of discussion. The article mentioned the poor efficacy of the current pharmacotherapy, disease heterogeneity, and genetic variability, a showdown with the \&quot;one-size-fits-all\&quot; approach, and the use of predictive safety and efficacy biomarkers. Today, personal medicine is in competition with other terms such as \&quot;precision medicine\&quot; and \&quot;stratified medicine\&quot; and is no longer the preferred term for describing the individualized health care approach. Even though personalized medicine arose from the idea of improving and individualizing pharmacotherapy, the concept has influenced most other areas of our health care system. No matter if we use the term precision medicine or personalized medicine, the ideas that originated 20 years ago have greatly impacted the way we develop and implement new initiatives in relation to diagnosis, prevention, and treatment today. IMPLICATIONS FOR PRACTICE: Since the publication of the ideas behind personalized medicine in The Wall Street Journal and The Oncologist 20 year ago, they have permeated medical research and innovation. This review will provide an overview of the background, definitions, and terminology and will describe some of the achievements in relation to the treatment of malignant diseases.&quot;,&quot;issue&quot;:&quot;7&quot;,&quot;volume&quot;:&quot;24&quot;},&quot;isTemporary&quot;:false}]},{&quot;citationID&quot;:&quot;MENDELEY_CITATION_86eedad5-9561-4e31-bb9e-1b57115122a4&quot;,&quot;properties&quot;:{&quot;noteIndex&quot;:0},&quot;isEdited&quot;:false,&quot;manualOverride&quot;:{&quot;isManuallyOverridden&quot;:false,&quot;citeprocText&quot;:&quot;[12]&quot;,&quot;manualOverrideText&quot;:&quot;&quot;},&quot;citationTag&quot;:&quot;MENDELEY_CITATION_v3_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&quot;,&quot;citationItems&quot;:[{&quot;id&quot;:&quot;64a4b93e-2591-33dd-a91e-80d365b1b84c&quot;,&quot;itemData&quot;:{&quot;type&quot;:&quot;article-journal&quot;,&quot;id&quot;:&quot;64a4b93e-2591-33dd-a91e-80d365b1b84c&quot;,&quot;title&quot;:&quot;Enabling Technologies for Personalized and Precision Medicine.&quot;,&quot;author&quot;:[{&quot;family&quot;:&quot;Ho&quot;,&quot;given&quot;:&quot;Dean&quot;,&quot;parse-names&quot;:false,&quot;dropping-particle&quot;:&quot;&quot;,&quot;non-dropping-particle&quot;:&quot;&quot;},{&quot;family&quot;:&quot;Quake&quot;,&quot;given&quot;:&quot;Stephen R&quot;,&quot;parse-names&quot;:false,&quot;dropping-particle&quot;:&quot;&quot;,&quot;non-dropping-particle&quot;:&quot;&quot;},{&quot;family&quot;:&quot;McCabe&quot;,&quot;given&quot;:&quot;Edward R B&quot;,&quot;parse-names&quot;:false,&quot;dropping-particle&quot;:&quot;&quot;,&quot;non-dropping-particle&quot;:&quot;&quot;},{&quot;family&quot;:&quot;Chng&quot;,&quot;given&quot;:&quot;Wee Joo&quot;,&quot;parse-names&quot;:false,&quot;dropping-particle&quot;:&quot;&quot;,&quot;non-dropping-particle&quot;:&quot;&quot;},{&quot;family&quot;:&quot;Chow&quot;,&quot;given&quot;:&quot;Edward K&quot;,&quot;parse-names&quot;:false,&quot;dropping-particle&quot;:&quot;&quot;,&quot;non-dropping-particle&quot;:&quot;&quot;},{&quot;family&quot;:&quot;Ding&quot;,&quot;given&quot;:&quot;Xianting&quot;,&quot;parse-names&quot;:false,&quot;dropping-particle&quot;:&quot;&quot;,&quot;non-dropping-particle&quot;:&quot;&quot;},{&quot;family&quot;:&quot;Gelb&quot;,&quot;given&quot;:&quot;Bruce D&quot;,&quot;parse-names&quot;:false,&quot;dropping-particle&quot;:&quot;&quot;,&quot;non-dropping-particle&quot;:&quot;&quot;},{&quot;family&quot;:&quot;Ginsburg&quot;,&quot;given&quot;:&quot;Geoffrey S&quot;,&quot;parse-names&quot;:false,&quot;dropping-particle&quot;:&quot;&quot;,&quot;non-dropping-particle&quot;:&quot;&quot;},{&quot;family&quot;:&quot;Hassenstab&quot;,&quot;given&quot;:&quot;Jason&quot;,&quot;parse-names&quot;:false,&quot;dropping-particle&quot;:&quot;&quot;,&quot;non-dropping-particle&quot;:&quot;&quot;},{&quot;family&quot;:&quot;Ho&quot;,&quot;given&quot;:&quot;Chih-Ming&quot;,&quot;parse-names&quot;:false,&quot;dropping-particle&quot;:&quot;&quot;,&quot;non-dropping-particle&quot;:&quot;&quot;},{&quot;family&quot;:&quot;Mobley&quot;,&quot;given&quot;:&quot;William C&quot;,&quot;parse-names&quot;:false,&quot;dropping-particle&quot;:&quot;&quot;,&quot;non-dropping-particle&quot;:&quot;&quot;},{&quot;family&quot;:&quot;Nolan&quot;,&quot;given&quot;:&quot;Garry P&quot;,&quot;parse-names&quot;:false,&quot;dropping-particle&quot;:&quot;&quot;,&quot;non-dropping-particle&quot;:&quot;&quot;},{&quot;family&quot;:&quot;Rosen&quot;,&quot;given&quot;:&quot;Steven T&quot;,&quot;parse-names&quot;:false,&quot;dropping-particle&quot;:&quot;&quot;,&quot;non-dropping-particle&quot;:&quot;&quot;},{&quot;family&quot;:&quot;Tan&quot;,&quot;given&quot;:&quot;Patrick&quot;,&quot;parse-names&quot;:false,&quot;dropping-particle&quot;:&quot;&quot;,&quot;non-dropping-particle&quot;:&quot;&quot;},{&quot;family&quot;:&quot;Yen&quot;,&quot;given&quot;:&quot;Yun&quot;,&quot;parse-names&quot;:false,&quot;dropping-particle&quot;:&quot;&quot;,&quot;non-dropping-particle&quot;:&quot;&quot;},{&quot;family&quot;:&quot;Zarrinpar&quot;,&quot;given&quot;:&quot;Ali&quot;,&quot;parse-names&quot;:false,&quot;dropping-particle&quot;:&quot;&quot;,&quot;non-dropping-particle&quot;:&quot;&quot;}],&quot;container-title&quot;:&quot;Trends in biotechnology&quot;,&quot;container-title-short&quot;:&quot;Trends Biotechnol&quot;,&quot;DOI&quot;:&quot;10.1016/j.tibtech.2019.12.021&quot;,&quot;ISSN&quot;:&quot;1879-3096&quot;,&quot;PMID&quot;:&quot;31980301&quot;,&quot;issued&quot;:{&quot;date-parts&quot;:[[2020,5]]},&quot;page&quot;:&quot;497-518&quot;,&quot;abstract&quot;:&quot;Individualizing patient treatment is a core objective of the medical field. Reaching this objective has been elusive owing to the complex set of factors contributing to both disease and health; many factors, from genes to proteins, remain unknown in their role in human physiology. Accurately diagnosing, monitoring, and treating disorders requires advances in biomarker discovery, the subsequent development of accurate signatures that correspond with dynamic disease states, as well as therapeutic interventions that can be continuously optimized and modulated for dose and drug selection. This work highlights key breakthroughs in the development of enabling technologies that further the goal of personalized and precision medicine, and remaining challenges that, when addressed, may forge unprecedented capabilities in realizing truly individualized patient care.&quot;,&quot;issue&quot;:&quot;5&quot;,&quot;volume&quot;:&quot;38&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AC949-3802-4A74-B757-AAA201595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4112</Words>
  <Characters>23442</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choudhary</dc:creator>
  <cp:keywords/>
  <dc:description/>
  <cp:lastModifiedBy>Natasha choudhary</cp:lastModifiedBy>
  <cp:revision>2</cp:revision>
  <dcterms:created xsi:type="dcterms:W3CDTF">2023-08-17T08:30:00Z</dcterms:created>
  <dcterms:modified xsi:type="dcterms:W3CDTF">2023-08-17T08:30:00Z</dcterms:modified>
</cp:coreProperties>
</file>