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3243E0" w14:textId="77777777" w:rsidR="00802852" w:rsidRPr="00975EBA" w:rsidRDefault="003E5783" w:rsidP="003E5783">
      <w:pPr>
        <w:jc w:val="center"/>
        <w:rPr>
          <w:rFonts w:ascii="Times New Roman" w:hAnsi="Times New Roman" w:cs="Times New Roman"/>
          <w:b/>
          <w:sz w:val="24"/>
          <w:szCs w:val="24"/>
        </w:rPr>
      </w:pPr>
      <w:r w:rsidRPr="00975EBA">
        <w:rPr>
          <w:rFonts w:ascii="Times New Roman" w:hAnsi="Times New Roman" w:cs="Times New Roman"/>
          <w:b/>
          <w:sz w:val="24"/>
          <w:szCs w:val="24"/>
        </w:rPr>
        <w:t>EFFECT OF TEMPERATURE AND CARBON CHAIN LENGTH ON THE ACOUSTIC PARAMETERS OF AMMONIUM SOAPS IN 2-PROPANOL</w:t>
      </w:r>
    </w:p>
    <w:p w14:paraId="6B9304EA" w14:textId="77777777" w:rsidR="00975EBA" w:rsidRDefault="00975EBA" w:rsidP="00975EBA">
      <w:pPr>
        <w:spacing w:after="0" w:line="240" w:lineRule="auto"/>
        <w:rPr>
          <w:rFonts w:ascii="Times New Roman" w:hAnsi="Times New Roman" w:cs="Times New Roman"/>
          <w:bCs/>
          <w:sz w:val="24"/>
          <w:szCs w:val="24"/>
        </w:rPr>
      </w:pPr>
    </w:p>
    <w:p w14:paraId="3362B8ED" w14:textId="78A4F68A" w:rsidR="00975EBA" w:rsidRPr="00975EBA" w:rsidRDefault="00975EBA" w:rsidP="00975EBA">
      <w:pPr>
        <w:spacing w:after="0" w:line="240" w:lineRule="auto"/>
        <w:rPr>
          <w:rFonts w:ascii="Times New Roman" w:hAnsi="Times New Roman" w:cs="Times New Roman"/>
          <w:bCs/>
          <w:sz w:val="24"/>
          <w:szCs w:val="24"/>
        </w:rPr>
      </w:pPr>
      <w:r w:rsidRPr="00975EBA">
        <w:rPr>
          <w:rFonts w:ascii="Times New Roman" w:hAnsi="Times New Roman" w:cs="Times New Roman"/>
          <w:bCs/>
          <w:sz w:val="24"/>
          <w:szCs w:val="24"/>
        </w:rPr>
        <w:t>Arvin Panwar</w:t>
      </w:r>
    </w:p>
    <w:p w14:paraId="6B039D75" w14:textId="5604E8F3" w:rsidR="00975EBA" w:rsidRPr="00975EBA" w:rsidRDefault="00975EBA" w:rsidP="00975EBA">
      <w:pPr>
        <w:spacing w:after="0" w:line="240" w:lineRule="auto"/>
        <w:rPr>
          <w:rFonts w:ascii="Times New Roman" w:hAnsi="Times New Roman" w:cs="Times New Roman"/>
          <w:bCs/>
          <w:sz w:val="24"/>
          <w:szCs w:val="24"/>
        </w:rPr>
      </w:pPr>
      <w:r w:rsidRPr="00975EBA">
        <w:rPr>
          <w:rFonts w:ascii="Times New Roman" w:hAnsi="Times New Roman" w:cs="Times New Roman"/>
          <w:bCs/>
          <w:sz w:val="24"/>
          <w:szCs w:val="24"/>
        </w:rPr>
        <w:t>Department of chemistry</w:t>
      </w:r>
    </w:p>
    <w:p w14:paraId="0FB50F9B" w14:textId="609059C1" w:rsidR="00975EBA" w:rsidRPr="00975EBA" w:rsidRDefault="00975EBA" w:rsidP="00975EBA">
      <w:pPr>
        <w:spacing w:after="0" w:line="240" w:lineRule="auto"/>
        <w:rPr>
          <w:rFonts w:ascii="Times New Roman" w:hAnsi="Times New Roman" w:cs="Times New Roman"/>
          <w:bCs/>
          <w:sz w:val="24"/>
          <w:szCs w:val="24"/>
        </w:rPr>
      </w:pPr>
      <w:r w:rsidRPr="00975EBA">
        <w:rPr>
          <w:rFonts w:ascii="Times New Roman" w:hAnsi="Times New Roman" w:cs="Times New Roman"/>
          <w:bCs/>
          <w:sz w:val="24"/>
          <w:szCs w:val="24"/>
        </w:rPr>
        <w:t>S D College, Muzaffarnagar, 251001 UP, India</w:t>
      </w:r>
    </w:p>
    <w:p w14:paraId="3D520E27" w14:textId="0B1FAA77" w:rsidR="00975EBA" w:rsidRPr="00975EBA" w:rsidRDefault="00975EBA" w:rsidP="00975EBA">
      <w:pPr>
        <w:spacing w:after="0" w:line="240" w:lineRule="auto"/>
        <w:rPr>
          <w:rFonts w:ascii="Times New Roman" w:hAnsi="Times New Roman" w:cs="Times New Roman"/>
          <w:bCs/>
          <w:sz w:val="24"/>
          <w:szCs w:val="24"/>
        </w:rPr>
      </w:pPr>
      <w:r w:rsidRPr="00975EBA">
        <w:rPr>
          <w:rFonts w:ascii="Times New Roman" w:hAnsi="Times New Roman" w:cs="Times New Roman"/>
          <w:bCs/>
          <w:sz w:val="24"/>
          <w:szCs w:val="24"/>
        </w:rPr>
        <w:t>Maa Shakumbhari University, Saharanpur</w:t>
      </w:r>
    </w:p>
    <w:p w14:paraId="3207EFF8" w14:textId="5E1F8581" w:rsidR="00975EBA" w:rsidRPr="00975EBA" w:rsidRDefault="007B26A7" w:rsidP="00975EBA">
      <w:p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Email: </w:t>
      </w:r>
      <w:r w:rsidR="00975EBA" w:rsidRPr="00975EBA">
        <w:rPr>
          <w:rFonts w:ascii="Times New Roman" w:hAnsi="Times New Roman" w:cs="Times New Roman"/>
          <w:bCs/>
          <w:sz w:val="24"/>
          <w:szCs w:val="24"/>
        </w:rPr>
        <w:t>arvindrpanwar@gmail.com</w:t>
      </w:r>
    </w:p>
    <w:p w14:paraId="4F10E1DC" w14:textId="77777777" w:rsidR="00975EBA" w:rsidRDefault="00975EBA" w:rsidP="00975EBA">
      <w:pPr>
        <w:rPr>
          <w:rFonts w:ascii="Times New Roman" w:hAnsi="Times New Roman" w:cs="Times New Roman"/>
          <w:bCs/>
          <w:sz w:val="32"/>
          <w:szCs w:val="32"/>
        </w:rPr>
      </w:pPr>
    </w:p>
    <w:p w14:paraId="1953C74D" w14:textId="5AA5973D" w:rsidR="00975EBA" w:rsidRPr="00975EBA" w:rsidRDefault="00975EBA" w:rsidP="00975EBA">
      <w:pPr>
        <w:rPr>
          <w:rFonts w:ascii="Times New Roman" w:hAnsi="Times New Roman" w:cs="Times New Roman"/>
          <w:b/>
          <w:sz w:val="24"/>
          <w:szCs w:val="24"/>
        </w:rPr>
      </w:pPr>
      <w:r w:rsidRPr="00975EBA">
        <w:rPr>
          <w:rFonts w:ascii="Times New Roman" w:hAnsi="Times New Roman" w:cs="Times New Roman"/>
          <w:b/>
          <w:sz w:val="24"/>
          <w:szCs w:val="24"/>
        </w:rPr>
        <w:t>Abstract:</w:t>
      </w:r>
    </w:p>
    <w:p w14:paraId="6D5D19B0" w14:textId="64398A4D" w:rsidR="003E5783" w:rsidRDefault="00CA6A4B" w:rsidP="007B26A7">
      <w:pPr>
        <w:spacing w:after="0" w:line="360" w:lineRule="auto"/>
        <w:jc w:val="both"/>
        <w:rPr>
          <w:rFonts w:ascii="Times New Roman" w:hAnsi="Times New Roman" w:cs="Times New Roman"/>
          <w:sz w:val="24"/>
          <w:szCs w:val="32"/>
        </w:rPr>
      </w:pPr>
      <w:r>
        <w:rPr>
          <w:rFonts w:ascii="Times New Roman" w:hAnsi="Times New Roman" w:cs="Times New Roman"/>
          <w:sz w:val="24"/>
          <w:szCs w:val="32"/>
        </w:rPr>
        <w:t xml:space="preserve">Ultrasonic velocity of ammonium soaps, i.e. laurate, myristate, palmitate and stearate have been measured in 2-Propanaol at temperature 308-323K. Acoustic parameters such as : adiabatic compressibility, molar sound velocity, molar sound compressibility intermolecular </w:t>
      </w:r>
      <w:r w:rsidR="00BD4B5D">
        <w:rPr>
          <w:rFonts w:ascii="Times New Roman" w:hAnsi="Times New Roman" w:cs="Times New Roman"/>
          <w:sz w:val="24"/>
          <w:szCs w:val="32"/>
        </w:rPr>
        <w:t>free length, relative association constant, specific acoustic impedance, s</w:t>
      </w:r>
      <w:r w:rsidR="0063133C">
        <w:rPr>
          <w:rFonts w:ascii="Times New Roman" w:hAnsi="Times New Roman" w:cs="Times New Roman"/>
          <w:sz w:val="24"/>
          <w:szCs w:val="32"/>
        </w:rPr>
        <w:t>o</w:t>
      </w:r>
      <w:r w:rsidR="00BD4B5D">
        <w:rPr>
          <w:rFonts w:ascii="Times New Roman" w:hAnsi="Times New Roman" w:cs="Times New Roman"/>
          <w:sz w:val="24"/>
          <w:szCs w:val="32"/>
        </w:rPr>
        <w:t>lvation number and apparent molar compressibility have been evaluated in order to determine the micellar aggregation of these ammonium soaps. The effects of temperature and carbon chain length on these parameters have been discussed.</w:t>
      </w:r>
    </w:p>
    <w:p w14:paraId="55CE872B" w14:textId="7033A979" w:rsidR="00975EBA" w:rsidRDefault="00975EBA" w:rsidP="007B26A7">
      <w:pPr>
        <w:spacing w:after="0" w:line="360" w:lineRule="auto"/>
        <w:jc w:val="both"/>
        <w:rPr>
          <w:rFonts w:ascii="Times New Roman" w:hAnsi="Times New Roman" w:cs="Times New Roman"/>
          <w:sz w:val="24"/>
          <w:szCs w:val="32"/>
        </w:rPr>
      </w:pPr>
      <w:r w:rsidRPr="009A07F1">
        <w:rPr>
          <w:rFonts w:ascii="Times New Roman" w:hAnsi="Times New Roman" w:cs="Times New Roman"/>
          <w:b/>
          <w:bCs/>
          <w:sz w:val="24"/>
          <w:szCs w:val="32"/>
        </w:rPr>
        <w:t>Key Words</w:t>
      </w:r>
      <w:r>
        <w:rPr>
          <w:rFonts w:ascii="Times New Roman" w:hAnsi="Times New Roman" w:cs="Times New Roman"/>
          <w:sz w:val="24"/>
          <w:szCs w:val="32"/>
        </w:rPr>
        <w:t xml:space="preserve">: </w:t>
      </w:r>
      <w:r>
        <w:rPr>
          <w:rFonts w:ascii="Times New Roman" w:hAnsi="Times New Roman" w:cs="Times New Roman"/>
          <w:sz w:val="24"/>
          <w:szCs w:val="32"/>
        </w:rPr>
        <w:t>Ultrasonic velocity</w:t>
      </w:r>
      <w:r>
        <w:rPr>
          <w:rFonts w:ascii="Times New Roman" w:hAnsi="Times New Roman" w:cs="Times New Roman"/>
          <w:sz w:val="24"/>
          <w:szCs w:val="32"/>
        </w:rPr>
        <w:t>, Acoustic,</w:t>
      </w:r>
      <w:r w:rsidR="009A07F1">
        <w:rPr>
          <w:rFonts w:ascii="Times New Roman" w:hAnsi="Times New Roman" w:cs="Times New Roman"/>
          <w:sz w:val="24"/>
          <w:szCs w:val="32"/>
        </w:rPr>
        <w:t xml:space="preserve"> </w:t>
      </w:r>
      <w:r w:rsidR="009A07F1">
        <w:rPr>
          <w:rFonts w:ascii="Times New Roman" w:hAnsi="Times New Roman" w:cs="Times New Roman"/>
          <w:sz w:val="24"/>
          <w:szCs w:val="32"/>
        </w:rPr>
        <w:t>myristate, palmitate</w:t>
      </w:r>
      <w:r w:rsidR="009A07F1">
        <w:rPr>
          <w:rFonts w:ascii="Times New Roman" w:hAnsi="Times New Roman" w:cs="Times New Roman"/>
          <w:sz w:val="24"/>
          <w:szCs w:val="32"/>
        </w:rPr>
        <w:t xml:space="preserve">, </w:t>
      </w:r>
      <w:r w:rsidR="009A07F1">
        <w:rPr>
          <w:rFonts w:ascii="Times New Roman" w:hAnsi="Times New Roman" w:cs="Times New Roman"/>
          <w:sz w:val="24"/>
          <w:szCs w:val="32"/>
        </w:rPr>
        <w:t>s</w:t>
      </w:r>
      <w:r w:rsidR="0063133C">
        <w:rPr>
          <w:rFonts w:ascii="Times New Roman" w:hAnsi="Times New Roman" w:cs="Times New Roman"/>
          <w:sz w:val="24"/>
          <w:szCs w:val="32"/>
        </w:rPr>
        <w:t>o</w:t>
      </w:r>
      <w:r w:rsidR="009A07F1">
        <w:rPr>
          <w:rFonts w:ascii="Times New Roman" w:hAnsi="Times New Roman" w:cs="Times New Roman"/>
          <w:sz w:val="24"/>
          <w:szCs w:val="32"/>
        </w:rPr>
        <w:t>lvation number</w:t>
      </w:r>
    </w:p>
    <w:p w14:paraId="734814E8" w14:textId="77777777" w:rsidR="009A07F1" w:rsidRDefault="009A07F1" w:rsidP="007B26A7">
      <w:pPr>
        <w:spacing w:after="0" w:line="360" w:lineRule="auto"/>
        <w:jc w:val="both"/>
        <w:rPr>
          <w:rFonts w:ascii="Times New Roman" w:hAnsi="Times New Roman" w:cs="Times New Roman"/>
          <w:sz w:val="24"/>
          <w:szCs w:val="32"/>
        </w:rPr>
      </w:pPr>
    </w:p>
    <w:p w14:paraId="27AF5A9E" w14:textId="375AE0E6" w:rsidR="00BD4B5D" w:rsidRDefault="009A07F1" w:rsidP="007B26A7">
      <w:pPr>
        <w:spacing w:line="360" w:lineRule="auto"/>
        <w:jc w:val="both"/>
        <w:rPr>
          <w:rFonts w:ascii="Times New Roman" w:hAnsi="Times New Roman" w:cs="Times New Roman"/>
          <w:sz w:val="24"/>
          <w:szCs w:val="32"/>
        </w:rPr>
      </w:pPr>
      <w:r>
        <w:rPr>
          <w:rFonts w:ascii="Times New Roman" w:hAnsi="Times New Roman" w:cs="Times New Roman"/>
          <w:b/>
          <w:sz w:val="24"/>
          <w:szCs w:val="32"/>
        </w:rPr>
        <w:t>INTRODUCTION:</w:t>
      </w:r>
      <w:r w:rsidR="00BD4B5D">
        <w:rPr>
          <w:rFonts w:ascii="Times New Roman" w:hAnsi="Times New Roman" w:cs="Times New Roman"/>
          <w:b/>
          <w:sz w:val="24"/>
          <w:szCs w:val="32"/>
        </w:rPr>
        <w:t xml:space="preserve"> </w:t>
      </w:r>
      <w:r w:rsidR="00BD4B5D">
        <w:rPr>
          <w:rFonts w:ascii="Times New Roman" w:hAnsi="Times New Roman" w:cs="Times New Roman"/>
          <w:sz w:val="24"/>
          <w:szCs w:val="32"/>
        </w:rPr>
        <w:t xml:space="preserve">The effect of temperature on the acoustic properties of alkali metal soaps in water has been studied(1) to obtain important information about the structural changes in properties of soaps. Acoustic </w:t>
      </w:r>
      <w:r w:rsidR="004B63F0">
        <w:rPr>
          <w:rFonts w:ascii="Times New Roman" w:hAnsi="Times New Roman" w:cs="Times New Roman"/>
          <w:sz w:val="24"/>
          <w:szCs w:val="32"/>
        </w:rPr>
        <w:t xml:space="preserve">properties of lithium abietate and oleate in water have been studied at different frequencies and temperatures(2) </w:t>
      </w:r>
      <w:r w:rsidR="00753B8C">
        <w:rPr>
          <w:rFonts w:ascii="Times New Roman" w:hAnsi="Times New Roman" w:cs="Times New Roman"/>
          <w:sz w:val="24"/>
          <w:szCs w:val="32"/>
        </w:rPr>
        <w:t xml:space="preserve">to study the micellar aggregation and soap-solvent interaction. Ultrasonic measurements(3) </w:t>
      </w:r>
      <w:r w:rsidR="008B67C9">
        <w:rPr>
          <w:rFonts w:ascii="Times New Roman" w:hAnsi="Times New Roman" w:cs="Times New Roman"/>
          <w:sz w:val="24"/>
          <w:szCs w:val="32"/>
        </w:rPr>
        <w:t xml:space="preserve">on solutions </w:t>
      </w:r>
      <w:r w:rsidR="00516C52">
        <w:rPr>
          <w:rFonts w:ascii="Times New Roman" w:hAnsi="Times New Roman" w:cs="Times New Roman"/>
          <w:sz w:val="24"/>
          <w:szCs w:val="32"/>
        </w:rPr>
        <w:t xml:space="preserve">of gadolinium soaps in benzene-methanol mixture (7:3 v/v) show that the value of C.M.C. decreases with increase in chain length of soap and temperature. Effect of chain length of acoustic behavior(4) of chromium soap solutions in xylene-methanol mixtures show that there is significant soap-solvent interactions in dilute </w:t>
      </w:r>
      <w:r w:rsidR="00F0657D">
        <w:rPr>
          <w:rFonts w:ascii="Times New Roman" w:hAnsi="Times New Roman" w:cs="Times New Roman"/>
          <w:sz w:val="24"/>
          <w:szCs w:val="32"/>
        </w:rPr>
        <w:t>solution and soap molecules chain carbon length of ammonium soaps on acoustic parameters of ammonium soaps (laurate, myristate, palmitate and stearate) in 2-propanol.</w:t>
      </w:r>
    </w:p>
    <w:p w14:paraId="0D34259C" w14:textId="303FD387" w:rsidR="00F0657D" w:rsidRDefault="009A07F1" w:rsidP="007B26A7">
      <w:pPr>
        <w:spacing w:line="360" w:lineRule="auto"/>
        <w:jc w:val="both"/>
        <w:rPr>
          <w:rFonts w:ascii="Times New Roman" w:hAnsi="Times New Roman" w:cs="Times New Roman"/>
          <w:sz w:val="24"/>
          <w:szCs w:val="32"/>
        </w:rPr>
      </w:pPr>
      <w:r>
        <w:rPr>
          <w:rFonts w:ascii="Times New Roman" w:hAnsi="Times New Roman" w:cs="Times New Roman"/>
          <w:b/>
          <w:sz w:val="24"/>
          <w:szCs w:val="32"/>
        </w:rPr>
        <w:t>EXPERIMENTAL:</w:t>
      </w:r>
      <w:r w:rsidR="00987A6F">
        <w:rPr>
          <w:rFonts w:ascii="Times New Roman" w:hAnsi="Times New Roman" w:cs="Times New Roman"/>
          <w:b/>
          <w:sz w:val="24"/>
          <w:szCs w:val="32"/>
        </w:rPr>
        <w:t xml:space="preserve"> </w:t>
      </w:r>
      <w:r w:rsidR="00987A6F">
        <w:rPr>
          <w:rFonts w:ascii="Times New Roman" w:hAnsi="Times New Roman" w:cs="Times New Roman"/>
          <w:sz w:val="24"/>
          <w:szCs w:val="32"/>
        </w:rPr>
        <w:t>The chemicals</w:t>
      </w:r>
      <w:r w:rsidR="00D14290">
        <w:rPr>
          <w:rFonts w:ascii="Times New Roman" w:hAnsi="Times New Roman" w:cs="Times New Roman"/>
          <w:sz w:val="24"/>
          <w:szCs w:val="32"/>
        </w:rPr>
        <w:t xml:space="preserve"> were purified and the 2-propan</w:t>
      </w:r>
      <w:r w:rsidR="00987A6F">
        <w:rPr>
          <w:rFonts w:ascii="Times New Roman" w:hAnsi="Times New Roman" w:cs="Times New Roman"/>
          <w:sz w:val="24"/>
          <w:szCs w:val="32"/>
        </w:rPr>
        <w:t>ol soaps prepared by reacting the fatty acids (C</w:t>
      </w:r>
      <w:r w:rsidR="00987A6F">
        <w:rPr>
          <w:rFonts w:ascii="Times New Roman" w:hAnsi="Times New Roman" w:cs="Times New Roman"/>
          <w:sz w:val="24"/>
          <w:szCs w:val="32"/>
          <w:vertAlign w:val="subscript"/>
        </w:rPr>
        <w:t xml:space="preserve">12 </w:t>
      </w:r>
      <w:r w:rsidR="00987A6F">
        <w:rPr>
          <w:rFonts w:ascii="Times New Roman" w:hAnsi="Times New Roman" w:cs="Times New Roman"/>
          <w:sz w:val="24"/>
          <w:szCs w:val="32"/>
        </w:rPr>
        <w:t>– C</w:t>
      </w:r>
      <w:r w:rsidR="00987A6F">
        <w:rPr>
          <w:rFonts w:ascii="Times New Roman" w:hAnsi="Times New Roman" w:cs="Times New Roman"/>
          <w:sz w:val="24"/>
          <w:szCs w:val="32"/>
          <w:vertAlign w:val="subscript"/>
        </w:rPr>
        <w:t>18</w:t>
      </w:r>
      <w:r w:rsidR="00987A6F">
        <w:rPr>
          <w:rFonts w:ascii="Times New Roman" w:hAnsi="Times New Roman" w:cs="Times New Roman"/>
          <w:sz w:val="24"/>
          <w:szCs w:val="32"/>
        </w:rPr>
        <w:t xml:space="preserve">) with ammonium hydroxide. The </w:t>
      </w:r>
      <w:r w:rsidR="00D14290">
        <w:rPr>
          <w:rFonts w:ascii="Times New Roman" w:hAnsi="Times New Roman" w:cs="Times New Roman"/>
          <w:sz w:val="24"/>
          <w:szCs w:val="32"/>
        </w:rPr>
        <w:t xml:space="preserve">product was recrystallized in 2-propanol and dried in an air oven at 323K. Distilled 2-propanol </w:t>
      </w:r>
      <w:r w:rsidR="00C16EF0">
        <w:rPr>
          <w:rFonts w:ascii="Times New Roman" w:hAnsi="Times New Roman" w:cs="Times New Roman"/>
          <w:sz w:val="24"/>
          <w:szCs w:val="32"/>
        </w:rPr>
        <w:t>(b.p. 355.4K) and freshly prepared conductivity water were used. The methods of measurements of ultrasonic velocity and density of ammonium soap solutions in methanol were described earlier(5).</w:t>
      </w:r>
    </w:p>
    <w:p w14:paraId="22B08857" w14:textId="77777777" w:rsidR="007B26A7" w:rsidRDefault="007B26A7" w:rsidP="007B26A7">
      <w:pPr>
        <w:spacing w:after="0" w:line="360" w:lineRule="auto"/>
        <w:jc w:val="both"/>
        <w:rPr>
          <w:rFonts w:ascii="Times New Roman" w:hAnsi="Times New Roman" w:cs="Times New Roman"/>
          <w:b/>
          <w:sz w:val="24"/>
          <w:szCs w:val="32"/>
        </w:rPr>
      </w:pPr>
    </w:p>
    <w:p w14:paraId="53AA6C8D" w14:textId="77777777" w:rsidR="007B26A7" w:rsidRDefault="007B26A7" w:rsidP="007B26A7">
      <w:pPr>
        <w:spacing w:after="0" w:line="360" w:lineRule="auto"/>
        <w:jc w:val="both"/>
        <w:rPr>
          <w:rFonts w:ascii="Times New Roman" w:hAnsi="Times New Roman" w:cs="Times New Roman"/>
          <w:b/>
          <w:sz w:val="24"/>
          <w:szCs w:val="32"/>
        </w:rPr>
      </w:pPr>
    </w:p>
    <w:p w14:paraId="24938CB8" w14:textId="38893788" w:rsidR="00C16EF0" w:rsidRDefault="00412148" w:rsidP="007B26A7">
      <w:pPr>
        <w:spacing w:after="0" w:line="360" w:lineRule="auto"/>
        <w:jc w:val="both"/>
        <w:rPr>
          <w:rFonts w:ascii="Times New Roman" w:eastAsiaTheme="minorEastAsia" w:hAnsi="Times New Roman" w:cs="Times New Roman"/>
          <w:sz w:val="24"/>
          <w:szCs w:val="32"/>
        </w:rPr>
      </w:pPr>
      <w:r>
        <w:rPr>
          <w:rFonts w:ascii="Times New Roman" w:hAnsi="Times New Roman" w:cs="Times New Roman"/>
          <w:b/>
          <w:sz w:val="24"/>
          <w:szCs w:val="32"/>
        </w:rPr>
        <w:t xml:space="preserve">RESULT AND </w:t>
      </w:r>
      <w:r w:rsidR="009A07F1">
        <w:rPr>
          <w:rFonts w:ascii="Times New Roman" w:hAnsi="Times New Roman" w:cs="Times New Roman"/>
          <w:b/>
          <w:sz w:val="24"/>
          <w:szCs w:val="32"/>
        </w:rPr>
        <w:t>DICSUSSION:</w:t>
      </w:r>
      <w:r>
        <w:rPr>
          <w:rFonts w:ascii="Times New Roman" w:hAnsi="Times New Roman" w:cs="Times New Roman"/>
          <w:b/>
          <w:sz w:val="24"/>
          <w:szCs w:val="32"/>
        </w:rPr>
        <w:t xml:space="preserve"> </w:t>
      </w:r>
      <w:r>
        <w:rPr>
          <w:rFonts w:ascii="Times New Roman" w:hAnsi="Times New Roman" w:cs="Times New Roman"/>
          <w:sz w:val="24"/>
          <w:szCs w:val="32"/>
        </w:rPr>
        <w:t xml:space="preserve">Ultrasonic velocity, u, of ammonium soap solutions decreases with increase in temperature but increases with increase in carbon chain length and concentration of ammonium soap. The ultrasonic velocity varies in different soaps as : stearate &gt; palmitate &gt; myristate &gt; laurate. </w:t>
      </w:r>
      <w:r w:rsidR="007652E8">
        <w:rPr>
          <w:rFonts w:ascii="Times New Roman" w:hAnsi="Times New Roman" w:cs="Times New Roman"/>
          <w:sz w:val="24"/>
          <w:szCs w:val="32"/>
        </w:rPr>
        <w:t xml:space="preserve">The u-C plots (Fig. 1) show an interaction of two straight lines at-C.M.C. i.e., 0.10, 0.04, 0.04 and 0.03M for laurate, myristate, palmitate and </w:t>
      </w:r>
      <w:r w:rsidR="00207BA8">
        <w:rPr>
          <w:rFonts w:ascii="Times New Roman" w:hAnsi="Times New Roman" w:cs="Times New Roman"/>
          <w:sz w:val="24"/>
          <w:szCs w:val="32"/>
        </w:rPr>
        <w:t>stearate solution respec</w:t>
      </w:r>
      <w:r w:rsidR="00221C83">
        <w:rPr>
          <w:rFonts w:ascii="Times New Roman" w:hAnsi="Times New Roman" w:cs="Times New Roman"/>
          <w:sz w:val="24"/>
          <w:szCs w:val="32"/>
        </w:rPr>
        <w:t xml:space="preserve">tively. Concentration indicating the C.M.C.’s obtained from u-c cklots are also the same as observed in previous solvents. </w:t>
      </w:r>
      <w:r w:rsidR="00A00129">
        <w:rPr>
          <w:rFonts w:ascii="Times New Roman" w:hAnsi="Times New Roman" w:cs="Times New Roman"/>
          <w:sz w:val="24"/>
          <w:szCs w:val="32"/>
        </w:rPr>
        <w:t xml:space="preserve">The C.M.C. values are remains constant with increase in temperature. The adiabatic compressibility, </w:t>
      </w:r>
      <m:oMath>
        <m:r>
          <m:rPr>
            <m:sty m:val="p"/>
          </m:rPr>
          <w:rPr>
            <w:rFonts w:ascii="Cambria Math" w:hAnsi="Cambria Math" w:cs="Times New Roman"/>
            <w:sz w:val="24"/>
            <w:szCs w:val="32"/>
          </w:rPr>
          <m:t>β</m:t>
        </m:r>
      </m:oMath>
      <w:r w:rsidR="00A00129">
        <w:rPr>
          <w:rFonts w:ascii="Times New Roman" w:eastAsiaTheme="minorEastAsia" w:hAnsi="Times New Roman" w:cs="Times New Roman"/>
          <w:sz w:val="24"/>
          <w:szCs w:val="32"/>
        </w:rPr>
        <w:t xml:space="preserve">, of solution is determined by using the </w:t>
      </w:r>
      <w:r w:rsidR="0063133C">
        <w:rPr>
          <w:rFonts w:ascii="Times New Roman" w:eastAsiaTheme="minorEastAsia" w:hAnsi="Times New Roman" w:cs="Times New Roman"/>
          <w:sz w:val="24"/>
          <w:szCs w:val="32"/>
        </w:rPr>
        <w:t>relation:</w:t>
      </w:r>
      <w:r w:rsidR="00A00129">
        <w:rPr>
          <w:rFonts w:ascii="Times New Roman" w:eastAsiaTheme="minorEastAsia" w:hAnsi="Times New Roman" w:cs="Times New Roman"/>
          <w:sz w:val="24"/>
          <w:szCs w:val="32"/>
        </w:rPr>
        <w:t xml:space="preserve"> </w:t>
      </w:r>
    </w:p>
    <w:p w14:paraId="4B8A276A" w14:textId="77777777" w:rsidR="00A00129" w:rsidRDefault="00A00129" w:rsidP="007B26A7">
      <w:pPr>
        <w:spacing w:after="0" w:line="360" w:lineRule="auto"/>
        <w:jc w:val="center"/>
        <w:rPr>
          <w:rFonts w:ascii="Times New Roman" w:eastAsiaTheme="minorEastAsia" w:hAnsi="Times New Roman" w:cs="Times New Roman"/>
          <w:sz w:val="24"/>
          <w:szCs w:val="32"/>
        </w:rPr>
      </w:pPr>
      <m:oMathPara>
        <m:oMath>
          <m:r>
            <m:rPr>
              <m:sty m:val="p"/>
            </m:rPr>
            <w:rPr>
              <w:rFonts w:ascii="Cambria Math" w:hAnsi="Cambria Math" w:cs="Times New Roman"/>
              <w:sz w:val="24"/>
              <w:szCs w:val="32"/>
            </w:rPr>
            <m:t>β=</m:t>
          </m:r>
          <m:f>
            <m:fPr>
              <m:ctrlPr>
                <w:rPr>
                  <w:rFonts w:ascii="Cambria Math" w:hAnsi="Cambria Math" w:cs="Times New Roman"/>
                  <w:sz w:val="24"/>
                  <w:szCs w:val="32"/>
                </w:rPr>
              </m:ctrlPr>
            </m:fPr>
            <m:num>
              <m:r>
                <m:rPr>
                  <m:sty m:val="p"/>
                </m:rPr>
                <w:rPr>
                  <w:rFonts w:ascii="Cambria Math" w:hAnsi="Cambria Math" w:cs="Times New Roman"/>
                  <w:sz w:val="24"/>
                  <w:szCs w:val="32"/>
                </w:rPr>
                <m:t>1</m:t>
              </m:r>
            </m:num>
            <m:den>
              <m:sSup>
                <m:sSupPr>
                  <m:ctrlPr>
                    <w:rPr>
                      <w:rFonts w:ascii="Cambria Math" w:hAnsi="Cambria Math" w:cs="Times New Roman"/>
                      <w:sz w:val="24"/>
                      <w:szCs w:val="32"/>
                    </w:rPr>
                  </m:ctrlPr>
                </m:sSupPr>
                <m:e>
                  <m:r>
                    <m:rPr>
                      <m:sty m:val="p"/>
                    </m:rPr>
                    <w:rPr>
                      <w:rFonts w:ascii="Cambria Math" w:hAnsi="Cambria Math" w:cs="Times New Roman"/>
                      <w:sz w:val="24"/>
                      <w:szCs w:val="32"/>
                    </w:rPr>
                    <m:t>u</m:t>
                  </m:r>
                </m:e>
                <m:sup>
                  <m:r>
                    <m:rPr>
                      <m:sty m:val="p"/>
                    </m:rPr>
                    <w:rPr>
                      <w:rFonts w:ascii="Cambria Math" w:hAnsi="Cambria Math" w:cs="Times New Roman"/>
                      <w:sz w:val="24"/>
                      <w:szCs w:val="32"/>
                    </w:rPr>
                    <m:t>2</m:t>
                  </m:r>
                </m:sup>
              </m:sSup>
              <m:r>
                <m:rPr>
                  <m:sty m:val="p"/>
                </m:rPr>
                <w:rPr>
                  <w:rFonts w:ascii="Cambria Math" w:hAnsi="Cambria Math" w:cs="Times New Roman"/>
                  <w:sz w:val="24"/>
                  <w:szCs w:val="32"/>
                </w:rPr>
                <m:t>d</m:t>
              </m:r>
            </m:den>
          </m:f>
        </m:oMath>
      </m:oMathPara>
    </w:p>
    <w:p w14:paraId="0E16ECAC" w14:textId="77777777" w:rsidR="00A00129" w:rsidRDefault="00970FAC" w:rsidP="007B26A7">
      <w:pPr>
        <w:spacing w:line="360" w:lineRule="auto"/>
        <w:rPr>
          <w:rFonts w:ascii="Times New Roman" w:hAnsi="Times New Roman" w:cs="Times New Roman"/>
          <w:sz w:val="24"/>
          <w:szCs w:val="32"/>
        </w:rPr>
      </w:pPr>
      <w:r>
        <w:rPr>
          <w:rFonts w:ascii="Times New Roman" w:hAnsi="Times New Roman" w:cs="Times New Roman"/>
          <w:sz w:val="24"/>
          <w:szCs w:val="32"/>
        </w:rPr>
        <w:t>where ‘d’ is the density of ammonium soaps solution.</w:t>
      </w:r>
    </w:p>
    <w:p w14:paraId="208229D3" w14:textId="77777777" w:rsidR="00970FAC" w:rsidRDefault="00970FAC" w:rsidP="007B26A7">
      <w:pPr>
        <w:spacing w:line="360" w:lineRule="auto"/>
        <w:jc w:val="both"/>
        <w:rPr>
          <w:rFonts w:ascii="Times New Roman" w:eastAsiaTheme="minorEastAsia" w:hAnsi="Times New Roman" w:cs="Times New Roman"/>
          <w:sz w:val="24"/>
          <w:szCs w:val="32"/>
        </w:rPr>
      </w:pPr>
      <w:r>
        <w:rPr>
          <w:rFonts w:ascii="Times New Roman" w:hAnsi="Times New Roman" w:cs="Times New Roman"/>
          <w:sz w:val="24"/>
          <w:szCs w:val="32"/>
        </w:rPr>
        <w:t xml:space="preserve">The adiabatic compressibility </w:t>
      </w:r>
      <m:oMath>
        <m:r>
          <m:rPr>
            <m:sty m:val="p"/>
          </m:rPr>
          <w:rPr>
            <w:rFonts w:ascii="Cambria Math" w:hAnsi="Cambria Math" w:cs="Times New Roman"/>
            <w:sz w:val="24"/>
            <w:szCs w:val="32"/>
          </w:rPr>
          <m:t>β</m:t>
        </m:r>
      </m:oMath>
      <w:r>
        <w:rPr>
          <w:rFonts w:ascii="Times New Roman" w:eastAsiaTheme="minorEastAsia" w:hAnsi="Times New Roman" w:cs="Times New Roman"/>
          <w:sz w:val="24"/>
          <w:szCs w:val="32"/>
        </w:rPr>
        <w:t xml:space="preserve"> (Table –1) increase with increase in temperature indicating the decrease in ion-solvent interaction. It also decreases with increase in carbon chain length and concentration of ammonium soap. It explain on the basis of close-packing of ionic head groups in the micelles resulting in an increase in ionic – repulsion and finally internal pressure when the size of carbon chain of the soap increases the repulsion will also increase, thereby a decrease in the values </w:t>
      </w:r>
      <m:oMath>
        <m:r>
          <m:rPr>
            <m:sty m:val="p"/>
          </m:rPr>
          <w:rPr>
            <w:rFonts w:ascii="Cambria Math" w:hAnsi="Cambria Math" w:cs="Times New Roman"/>
            <w:sz w:val="24"/>
            <w:szCs w:val="32"/>
          </w:rPr>
          <m:t>β</m:t>
        </m:r>
      </m:oMath>
      <w:r>
        <w:rPr>
          <w:rFonts w:ascii="Times New Roman" w:eastAsiaTheme="minorEastAsia" w:hAnsi="Times New Roman" w:cs="Times New Roman"/>
          <w:sz w:val="24"/>
          <w:szCs w:val="32"/>
        </w:rPr>
        <w:t xml:space="preserve"> occurs. </w:t>
      </w:r>
    </w:p>
    <w:p w14:paraId="3C8B44FE" w14:textId="77777777" w:rsidR="000E38C4" w:rsidRDefault="002E23BC" w:rsidP="007B26A7">
      <w:pPr>
        <w:spacing w:after="0" w:line="360" w:lineRule="auto"/>
        <w:jc w:val="center"/>
        <w:rPr>
          <w:rFonts w:ascii="Times New Roman" w:eastAsiaTheme="minorEastAsia" w:hAnsi="Times New Roman" w:cs="Times New Roman"/>
          <w:sz w:val="24"/>
          <w:szCs w:val="32"/>
        </w:rPr>
      </w:pPr>
      <w:r>
        <w:rPr>
          <w:rFonts w:ascii="Times New Roman" w:eastAsiaTheme="minorEastAsia" w:hAnsi="Times New Roman" w:cs="Times New Roman"/>
          <w:noProof/>
          <w:sz w:val="24"/>
          <w:szCs w:val="32"/>
        </w:rPr>
        <w:lastRenderedPageBreak/>
        <w:drawing>
          <wp:inline distT="0" distB="0" distL="0" distR="0" wp14:anchorId="32707393" wp14:editId="1F0E9CA1">
            <wp:extent cx="3764169" cy="4639180"/>
            <wp:effectExtent l="19050" t="0" r="7731" b="0"/>
            <wp:docPr id="1" name="Picture 1" descr="C:\Users\abc\Desktop\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bc\Desktop\1.jpg"/>
                    <pic:cNvPicPr>
                      <a:picLocks noChangeAspect="1" noChangeArrowheads="1"/>
                    </pic:cNvPicPr>
                  </pic:nvPicPr>
                  <pic:blipFill>
                    <a:blip r:embed="rId5"/>
                    <a:srcRect/>
                    <a:stretch>
                      <a:fillRect/>
                    </a:stretch>
                  </pic:blipFill>
                  <pic:spPr bwMode="auto">
                    <a:xfrm>
                      <a:off x="0" y="0"/>
                      <a:ext cx="3767794" cy="4643648"/>
                    </a:xfrm>
                    <a:prstGeom prst="rect">
                      <a:avLst/>
                    </a:prstGeom>
                    <a:noFill/>
                    <a:ln w="9525">
                      <a:noFill/>
                      <a:miter lim="800000"/>
                      <a:headEnd/>
                      <a:tailEnd/>
                    </a:ln>
                  </pic:spPr>
                </pic:pic>
              </a:graphicData>
            </a:graphic>
          </wp:inline>
        </w:drawing>
      </w:r>
    </w:p>
    <w:p w14:paraId="45E286BC" w14:textId="20345280" w:rsidR="00874724" w:rsidRPr="00874724" w:rsidRDefault="00874724" w:rsidP="007B26A7">
      <w:pPr>
        <w:spacing w:line="360" w:lineRule="auto"/>
        <w:jc w:val="center"/>
        <w:rPr>
          <w:rFonts w:ascii="Times New Roman" w:eastAsiaTheme="minorEastAsia" w:hAnsi="Times New Roman" w:cs="Times New Roman"/>
          <w:sz w:val="24"/>
          <w:szCs w:val="32"/>
        </w:rPr>
      </w:pPr>
      <w:r>
        <w:rPr>
          <w:rFonts w:ascii="Times New Roman" w:eastAsiaTheme="minorEastAsia" w:hAnsi="Times New Roman" w:cs="Times New Roman"/>
          <w:sz w:val="24"/>
          <w:szCs w:val="32"/>
        </w:rPr>
        <w:t xml:space="preserve">Fig. </w:t>
      </w:r>
      <w:r w:rsidR="009A07F1">
        <w:rPr>
          <w:rFonts w:ascii="Times New Roman" w:eastAsiaTheme="minorEastAsia" w:hAnsi="Times New Roman" w:cs="Times New Roman"/>
          <w:sz w:val="24"/>
          <w:szCs w:val="32"/>
        </w:rPr>
        <w:t>3:</w:t>
      </w:r>
      <w:r>
        <w:rPr>
          <w:rFonts w:ascii="Times New Roman" w:eastAsiaTheme="minorEastAsia" w:hAnsi="Times New Roman" w:cs="Times New Roman"/>
          <w:sz w:val="24"/>
          <w:szCs w:val="32"/>
        </w:rPr>
        <w:t xml:space="preserve"> Plots of ultrasonic velocity, u (ms</w:t>
      </w:r>
      <w:r>
        <w:rPr>
          <w:rFonts w:ascii="Times New Roman" w:eastAsiaTheme="minorEastAsia" w:hAnsi="Times New Roman" w:cs="Times New Roman"/>
          <w:sz w:val="24"/>
          <w:szCs w:val="32"/>
          <w:vertAlign w:val="superscript"/>
        </w:rPr>
        <w:t>-1</w:t>
      </w:r>
      <w:r>
        <w:rPr>
          <w:rFonts w:ascii="Times New Roman" w:eastAsiaTheme="minorEastAsia" w:hAnsi="Times New Roman" w:cs="Times New Roman"/>
          <w:sz w:val="24"/>
          <w:szCs w:val="32"/>
        </w:rPr>
        <w:t>) vs. concentration, C (mol dm</w:t>
      </w:r>
      <w:r>
        <w:rPr>
          <w:rFonts w:ascii="Times New Roman" w:eastAsiaTheme="minorEastAsia" w:hAnsi="Times New Roman" w:cs="Times New Roman"/>
          <w:sz w:val="24"/>
          <w:szCs w:val="32"/>
          <w:vertAlign w:val="superscript"/>
        </w:rPr>
        <w:t>-3</w:t>
      </w:r>
      <w:r>
        <w:rPr>
          <w:rFonts w:ascii="Times New Roman" w:eastAsiaTheme="minorEastAsia" w:hAnsi="Times New Roman" w:cs="Times New Roman"/>
          <w:sz w:val="24"/>
          <w:szCs w:val="32"/>
        </w:rPr>
        <w:t>) of ammonium soaps in 2-propanol at 308K.</w:t>
      </w:r>
    </w:p>
    <w:p w14:paraId="1E57B88F" w14:textId="1CA9DE6F" w:rsidR="000E38C4" w:rsidRDefault="000E38C4" w:rsidP="007B26A7">
      <w:pPr>
        <w:spacing w:after="0" w:line="360" w:lineRule="auto"/>
        <w:jc w:val="both"/>
        <w:rPr>
          <w:rFonts w:ascii="Times New Roman" w:eastAsiaTheme="minorEastAsia" w:hAnsi="Times New Roman" w:cs="Times New Roman"/>
          <w:sz w:val="24"/>
          <w:szCs w:val="32"/>
        </w:rPr>
      </w:pPr>
      <w:r>
        <w:rPr>
          <w:rFonts w:ascii="Times New Roman" w:eastAsiaTheme="minorEastAsia" w:hAnsi="Times New Roman" w:cs="Times New Roman"/>
          <w:sz w:val="24"/>
          <w:szCs w:val="32"/>
        </w:rPr>
        <w:t xml:space="preserve">The ultrasonic velocity, u is related with ammonium 2-propanol soap concentration, ‘C’ </w:t>
      </w:r>
      <w:r w:rsidR="0063133C">
        <w:rPr>
          <w:rFonts w:ascii="Times New Roman" w:eastAsiaTheme="minorEastAsia" w:hAnsi="Times New Roman" w:cs="Times New Roman"/>
          <w:sz w:val="24"/>
          <w:szCs w:val="32"/>
        </w:rPr>
        <w:t>is:</w:t>
      </w:r>
      <w:r>
        <w:rPr>
          <w:rFonts w:ascii="Times New Roman" w:eastAsiaTheme="minorEastAsia" w:hAnsi="Times New Roman" w:cs="Times New Roman"/>
          <w:sz w:val="24"/>
          <w:szCs w:val="32"/>
        </w:rPr>
        <w:t xml:space="preserve"> </w:t>
      </w:r>
    </w:p>
    <w:p w14:paraId="26500CC2" w14:textId="77777777" w:rsidR="000E38C4" w:rsidRDefault="000E38C4" w:rsidP="007B26A7">
      <w:pPr>
        <w:spacing w:after="0" w:line="360" w:lineRule="auto"/>
        <w:ind w:left="2880" w:firstLine="720"/>
        <w:rPr>
          <w:rFonts w:ascii="Times New Roman" w:hAnsi="Times New Roman" w:cs="Times New Roman"/>
          <w:sz w:val="24"/>
          <w:szCs w:val="32"/>
        </w:rPr>
      </w:pPr>
      <w:r>
        <w:rPr>
          <w:rFonts w:ascii="Times New Roman" w:eastAsiaTheme="minorEastAsia" w:hAnsi="Times New Roman" w:cs="Times New Roman"/>
          <w:sz w:val="24"/>
          <w:szCs w:val="32"/>
        </w:rPr>
        <w:t>u = u</w:t>
      </w:r>
      <w:r>
        <w:rPr>
          <w:rFonts w:ascii="Times New Roman" w:eastAsiaTheme="minorEastAsia" w:hAnsi="Times New Roman" w:cs="Times New Roman"/>
          <w:sz w:val="24"/>
          <w:szCs w:val="32"/>
          <w:vertAlign w:val="subscript"/>
        </w:rPr>
        <w:t>0</w:t>
      </w:r>
      <w:r>
        <w:rPr>
          <w:rFonts w:ascii="Times New Roman" w:eastAsiaTheme="minorEastAsia" w:hAnsi="Times New Roman" w:cs="Times New Roman"/>
          <w:sz w:val="24"/>
          <w:szCs w:val="32"/>
        </w:rPr>
        <w:t xml:space="preserve"> + G</w:t>
      </w:r>
      <w:r>
        <w:rPr>
          <w:rFonts w:ascii="Times New Roman" w:eastAsiaTheme="minorEastAsia" w:hAnsi="Times New Roman" w:cs="Times New Roman"/>
          <w:sz w:val="24"/>
          <w:szCs w:val="32"/>
          <w:vertAlign w:val="subscript"/>
        </w:rPr>
        <w:t>C</w:t>
      </w:r>
      <w:r>
        <w:rPr>
          <w:rFonts w:ascii="Times New Roman" w:eastAsiaTheme="minorEastAsia" w:hAnsi="Times New Roman" w:cs="Times New Roman"/>
          <w:sz w:val="24"/>
          <w:szCs w:val="32"/>
          <w:vertAlign w:val="subscript"/>
        </w:rPr>
        <w:tab/>
      </w:r>
      <w:r>
        <w:rPr>
          <w:rFonts w:ascii="Times New Roman" w:eastAsiaTheme="minorEastAsia" w:hAnsi="Times New Roman" w:cs="Times New Roman"/>
          <w:sz w:val="24"/>
          <w:szCs w:val="32"/>
          <w:vertAlign w:val="subscript"/>
        </w:rPr>
        <w:tab/>
      </w:r>
      <w:r>
        <w:rPr>
          <w:rFonts w:ascii="Times New Roman" w:eastAsiaTheme="minorEastAsia" w:hAnsi="Times New Roman" w:cs="Times New Roman"/>
          <w:sz w:val="24"/>
          <w:szCs w:val="32"/>
          <w:vertAlign w:val="subscript"/>
        </w:rPr>
        <w:tab/>
      </w:r>
      <w:r>
        <w:rPr>
          <w:rFonts w:ascii="Times New Roman" w:eastAsiaTheme="minorEastAsia" w:hAnsi="Times New Roman" w:cs="Times New Roman"/>
          <w:sz w:val="24"/>
          <w:szCs w:val="32"/>
          <w:vertAlign w:val="subscript"/>
        </w:rPr>
        <w:tab/>
      </w:r>
      <w:r>
        <w:rPr>
          <w:rFonts w:ascii="Times New Roman" w:eastAsiaTheme="minorEastAsia" w:hAnsi="Times New Roman" w:cs="Times New Roman"/>
          <w:sz w:val="24"/>
          <w:szCs w:val="32"/>
          <w:vertAlign w:val="subscript"/>
        </w:rPr>
        <w:tab/>
        <w:t xml:space="preserve">--- </w:t>
      </w:r>
      <w:r>
        <w:rPr>
          <w:rFonts w:ascii="Times New Roman" w:hAnsi="Times New Roman" w:cs="Times New Roman"/>
          <w:sz w:val="24"/>
          <w:szCs w:val="32"/>
        </w:rPr>
        <w:t xml:space="preserve">(2) </w:t>
      </w:r>
    </w:p>
    <w:p w14:paraId="68063AE7" w14:textId="77777777" w:rsidR="000E38C4" w:rsidRDefault="000E38C4" w:rsidP="007B26A7">
      <w:pPr>
        <w:spacing w:line="360" w:lineRule="auto"/>
        <w:jc w:val="both"/>
        <w:rPr>
          <w:rFonts w:ascii="Times New Roman" w:hAnsi="Times New Roman" w:cs="Times New Roman"/>
          <w:sz w:val="24"/>
          <w:szCs w:val="32"/>
        </w:rPr>
      </w:pPr>
      <w:r>
        <w:rPr>
          <w:rFonts w:ascii="Times New Roman" w:hAnsi="Times New Roman" w:cs="Times New Roman"/>
          <w:sz w:val="24"/>
          <w:szCs w:val="32"/>
        </w:rPr>
        <w:t>where u</w:t>
      </w:r>
      <w:r>
        <w:rPr>
          <w:rFonts w:ascii="Times New Roman" w:hAnsi="Times New Roman" w:cs="Times New Roman"/>
          <w:sz w:val="24"/>
          <w:szCs w:val="32"/>
          <w:vertAlign w:val="subscript"/>
        </w:rPr>
        <w:t>0</w:t>
      </w:r>
      <w:r>
        <w:rPr>
          <w:rFonts w:ascii="Times New Roman" w:hAnsi="Times New Roman" w:cs="Times New Roman"/>
          <w:sz w:val="24"/>
          <w:szCs w:val="32"/>
        </w:rPr>
        <w:t xml:space="preserve"> is the ultrasonic velocity for zero soap concentration and ‘G’ is Garnsey’</w:t>
      </w:r>
      <w:r w:rsidR="00B900EB">
        <w:rPr>
          <w:rFonts w:ascii="Times New Roman" w:hAnsi="Times New Roman" w:cs="Times New Roman"/>
          <w:sz w:val="24"/>
          <w:szCs w:val="32"/>
        </w:rPr>
        <w:t>s constant(6). The values of G are 1.00 × 10</w:t>
      </w:r>
      <w:r w:rsidR="00B900EB">
        <w:rPr>
          <w:rFonts w:ascii="Times New Roman" w:hAnsi="Times New Roman" w:cs="Times New Roman"/>
          <w:sz w:val="24"/>
          <w:szCs w:val="32"/>
          <w:vertAlign w:val="superscript"/>
        </w:rPr>
        <w:t>2</w:t>
      </w:r>
      <w:r w:rsidR="00B900EB">
        <w:rPr>
          <w:rFonts w:ascii="Times New Roman" w:hAnsi="Times New Roman" w:cs="Times New Roman"/>
          <w:sz w:val="24"/>
          <w:szCs w:val="32"/>
        </w:rPr>
        <w:t>, 1.33 × 10</w:t>
      </w:r>
      <w:r w:rsidR="00B900EB">
        <w:rPr>
          <w:rFonts w:ascii="Times New Roman" w:hAnsi="Times New Roman" w:cs="Times New Roman"/>
          <w:sz w:val="24"/>
          <w:szCs w:val="32"/>
          <w:vertAlign w:val="superscript"/>
        </w:rPr>
        <w:t>2</w:t>
      </w:r>
      <w:r w:rsidR="00B900EB">
        <w:rPr>
          <w:rFonts w:ascii="Times New Roman" w:hAnsi="Times New Roman" w:cs="Times New Roman"/>
          <w:sz w:val="24"/>
          <w:szCs w:val="32"/>
        </w:rPr>
        <w:t xml:space="preserve"> and 2.00 × 10</w:t>
      </w:r>
      <w:r w:rsidR="00B900EB">
        <w:rPr>
          <w:rFonts w:ascii="Times New Roman" w:hAnsi="Times New Roman" w:cs="Times New Roman"/>
          <w:sz w:val="24"/>
          <w:szCs w:val="32"/>
          <w:vertAlign w:val="superscript"/>
        </w:rPr>
        <w:t>2</w:t>
      </w:r>
      <w:r w:rsidR="00B900EB">
        <w:rPr>
          <w:rFonts w:ascii="Times New Roman" w:hAnsi="Times New Roman" w:cs="Times New Roman"/>
          <w:sz w:val="24"/>
          <w:szCs w:val="32"/>
        </w:rPr>
        <w:t>, respectively for laurate, myristate, palmitate and stearate respectively. There is no effect of temperature on the value of ‘G’. The values of u</w:t>
      </w:r>
      <w:r w:rsidR="00B900EB">
        <w:rPr>
          <w:rFonts w:ascii="Times New Roman" w:hAnsi="Times New Roman" w:cs="Times New Roman"/>
          <w:sz w:val="24"/>
          <w:szCs w:val="32"/>
          <w:vertAlign w:val="subscript"/>
        </w:rPr>
        <w:t>0</w:t>
      </w:r>
      <w:r w:rsidR="00B900EB">
        <w:rPr>
          <w:rFonts w:ascii="Times New Roman" w:hAnsi="Times New Roman" w:cs="Times New Roman"/>
          <w:sz w:val="24"/>
          <w:szCs w:val="32"/>
        </w:rPr>
        <w:t xml:space="preserve"> 1.109 × 10</w:t>
      </w:r>
      <w:r w:rsidR="00B900EB">
        <w:rPr>
          <w:rFonts w:ascii="Times New Roman" w:hAnsi="Times New Roman" w:cs="Times New Roman"/>
          <w:sz w:val="24"/>
          <w:szCs w:val="32"/>
          <w:vertAlign w:val="superscript"/>
        </w:rPr>
        <w:t>3</w:t>
      </w:r>
      <w:r w:rsidR="00B900EB">
        <w:rPr>
          <w:rFonts w:ascii="Times New Roman" w:hAnsi="Times New Roman" w:cs="Times New Roman"/>
          <w:sz w:val="24"/>
          <w:szCs w:val="32"/>
        </w:rPr>
        <w:t>, 1.094 × 10</w:t>
      </w:r>
      <w:r w:rsidR="00B900EB">
        <w:rPr>
          <w:rFonts w:ascii="Times New Roman" w:hAnsi="Times New Roman" w:cs="Times New Roman"/>
          <w:sz w:val="24"/>
          <w:szCs w:val="32"/>
          <w:vertAlign w:val="superscript"/>
        </w:rPr>
        <w:t>3</w:t>
      </w:r>
      <w:r w:rsidR="00B900EB">
        <w:rPr>
          <w:rFonts w:ascii="Times New Roman" w:hAnsi="Times New Roman" w:cs="Times New Roman"/>
          <w:sz w:val="24"/>
          <w:szCs w:val="32"/>
        </w:rPr>
        <w:t>, 1.075 × 10</w:t>
      </w:r>
      <w:r w:rsidR="00B900EB">
        <w:rPr>
          <w:rFonts w:ascii="Times New Roman" w:hAnsi="Times New Roman" w:cs="Times New Roman"/>
          <w:sz w:val="24"/>
          <w:szCs w:val="32"/>
          <w:vertAlign w:val="superscript"/>
        </w:rPr>
        <w:t>3</w:t>
      </w:r>
      <w:r w:rsidR="00B900EB">
        <w:rPr>
          <w:rFonts w:ascii="Times New Roman" w:hAnsi="Times New Roman" w:cs="Times New Roman"/>
          <w:sz w:val="24"/>
          <w:szCs w:val="32"/>
        </w:rPr>
        <w:t xml:space="preserve"> and 1.053 × 10</w:t>
      </w:r>
      <w:r w:rsidR="00B900EB">
        <w:rPr>
          <w:rFonts w:ascii="Times New Roman" w:hAnsi="Times New Roman" w:cs="Times New Roman"/>
          <w:sz w:val="24"/>
          <w:szCs w:val="32"/>
          <w:vertAlign w:val="superscript"/>
        </w:rPr>
        <w:t>3</w:t>
      </w:r>
      <w:r w:rsidR="00B900EB">
        <w:rPr>
          <w:rFonts w:ascii="Times New Roman" w:hAnsi="Times New Roman" w:cs="Times New Roman"/>
          <w:sz w:val="24"/>
          <w:szCs w:val="32"/>
        </w:rPr>
        <w:t xml:space="preserve"> at 308, 313, 318 and 323K respectively are in agreement with the experimental values of ultrasonic velocity in methanol. It shows that soap molecules do not aggregate to an appreciable extent below C.M.C.</w:t>
      </w:r>
    </w:p>
    <w:p w14:paraId="520E943F" w14:textId="77777777" w:rsidR="00B900EB" w:rsidRDefault="00B900EB" w:rsidP="007B26A7">
      <w:pPr>
        <w:spacing w:after="0" w:line="360" w:lineRule="auto"/>
        <w:jc w:val="both"/>
        <w:rPr>
          <w:rFonts w:ascii="Times New Roman" w:hAnsi="Times New Roman" w:cs="Times New Roman"/>
          <w:sz w:val="24"/>
          <w:szCs w:val="32"/>
        </w:rPr>
      </w:pPr>
      <w:r>
        <w:rPr>
          <w:rFonts w:ascii="Times New Roman" w:hAnsi="Times New Roman" w:cs="Times New Roman"/>
          <w:sz w:val="24"/>
          <w:szCs w:val="32"/>
        </w:rPr>
        <w:t>The molar sound velocity, R (Rao’s constant) and molar sound compressibility, W (Wada’s constant) have been calculated for solutions using the equation:</w:t>
      </w:r>
    </w:p>
    <w:p w14:paraId="145A170C" w14:textId="77777777" w:rsidR="00B900EB" w:rsidRDefault="00B900EB" w:rsidP="007B26A7">
      <w:pPr>
        <w:spacing w:after="0" w:line="360" w:lineRule="auto"/>
        <w:jc w:val="both"/>
        <w:rPr>
          <w:rFonts w:ascii="Times New Roman" w:eastAsiaTheme="minorEastAsia" w:hAnsi="Times New Roman" w:cs="Times New Roman"/>
          <w:sz w:val="24"/>
          <w:szCs w:val="32"/>
        </w:rPr>
      </w:pPr>
      <w:r>
        <w:rPr>
          <w:rFonts w:ascii="Times New Roman" w:hAnsi="Times New Roman" w:cs="Times New Roman"/>
          <w:sz w:val="24"/>
          <w:szCs w:val="32"/>
        </w:rPr>
        <w:tab/>
      </w:r>
      <w:r>
        <w:rPr>
          <w:rFonts w:ascii="Times New Roman" w:hAnsi="Times New Roman" w:cs="Times New Roman"/>
          <w:sz w:val="24"/>
          <w:szCs w:val="32"/>
        </w:rPr>
        <w:tab/>
      </w:r>
      <w:r>
        <w:rPr>
          <w:rFonts w:ascii="Times New Roman" w:hAnsi="Times New Roman" w:cs="Times New Roman"/>
          <w:sz w:val="24"/>
          <w:szCs w:val="32"/>
        </w:rPr>
        <w:tab/>
      </w:r>
      <w:r>
        <w:rPr>
          <w:rFonts w:ascii="Times New Roman" w:hAnsi="Times New Roman" w:cs="Times New Roman"/>
          <w:sz w:val="24"/>
          <w:szCs w:val="32"/>
        </w:rPr>
        <w:tab/>
      </w:r>
      <w:r>
        <w:rPr>
          <w:rFonts w:ascii="Times New Roman" w:hAnsi="Times New Roman" w:cs="Times New Roman"/>
          <w:sz w:val="24"/>
          <w:szCs w:val="32"/>
        </w:rPr>
        <w:tab/>
        <w:t xml:space="preserve">R = </w:t>
      </w:r>
      <m:oMath>
        <m:f>
          <m:fPr>
            <m:ctrlPr>
              <w:rPr>
                <w:rFonts w:ascii="Cambria Math" w:hAnsi="Cambria Math" w:cs="Times New Roman"/>
                <w:sz w:val="24"/>
                <w:szCs w:val="32"/>
              </w:rPr>
            </m:ctrlPr>
          </m:fPr>
          <m:num>
            <m:r>
              <m:rPr>
                <m:sty m:val="p"/>
              </m:rPr>
              <w:rPr>
                <w:rFonts w:ascii="Cambria Math" w:hAnsi="Cambria Math" w:cs="Times New Roman"/>
                <w:sz w:val="24"/>
                <w:szCs w:val="32"/>
              </w:rPr>
              <m:t>M</m:t>
            </m:r>
          </m:num>
          <m:den>
            <m:r>
              <m:rPr>
                <m:sty m:val="p"/>
              </m:rPr>
              <w:rPr>
                <w:rFonts w:ascii="Cambria Math" w:hAnsi="Cambria Math" w:cs="Times New Roman"/>
                <w:sz w:val="24"/>
                <w:szCs w:val="32"/>
              </w:rPr>
              <m:t>d</m:t>
            </m:r>
          </m:den>
        </m:f>
      </m:oMath>
      <w:r>
        <w:rPr>
          <w:rFonts w:ascii="Times New Roman" w:eastAsiaTheme="minorEastAsia" w:hAnsi="Times New Roman" w:cs="Times New Roman"/>
          <w:sz w:val="24"/>
          <w:szCs w:val="32"/>
        </w:rPr>
        <w:t>u</w:t>
      </w:r>
      <w:r>
        <w:rPr>
          <w:rFonts w:ascii="Times New Roman" w:eastAsiaTheme="minorEastAsia" w:hAnsi="Times New Roman" w:cs="Times New Roman"/>
          <w:sz w:val="24"/>
          <w:szCs w:val="32"/>
          <w:vertAlign w:val="superscript"/>
        </w:rPr>
        <w:t>1/3</w:t>
      </w:r>
      <w:r>
        <w:rPr>
          <w:rFonts w:ascii="Times New Roman" w:eastAsiaTheme="minorEastAsia" w:hAnsi="Times New Roman" w:cs="Times New Roman"/>
          <w:sz w:val="24"/>
          <w:szCs w:val="32"/>
        </w:rPr>
        <w:t xml:space="preserve"> = V . u</w:t>
      </w:r>
      <w:r>
        <w:rPr>
          <w:rFonts w:ascii="Times New Roman" w:eastAsiaTheme="minorEastAsia" w:hAnsi="Times New Roman" w:cs="Times New Roman"/>
          <w:sz w:val="24"/>
          <w:szCs w:val="32"/>
          <w:vertAlign w:val="superscript"/>
        </w:rPr>
        <w:t>1/3</w:t>
      </w:r>
      <w:r>
        <w:rPr>
          <w:rFonts w:ascii="Times New Roman" w:eastAsiaTheme="minorEastAsia" w:hAnsi="Times New Roman" w:cs="Times New Roman"/>
          <w:sz w:val="24"/>
          <w:szCs w:val="32"/>
        </w:rPr>
        <w:t xml:space="preserve">  </w:t>
      </w:r>
      <w:r>
        <w:rPr>
          <w:rFonts w:ascii="Times New Roman" w:eastAsiaTheme="minorEastAsia" w:hAnsi="Times New Roman" w:cs="Times New Roman"/>
          <w:sz w:val="24"/>
          <w:szCs w:val="32"/>
        </w:rPr>
        <w:tab/>
      </w:r>
      <w:r>
        <w:rPr>
          <w:rFonts w:ascii="Times New Roman" w:eastAsiaTheme="minorEastAsia" w:hAnsi="Times New Roman" w:cs="Times New Roman"/>
          <w:sz w:val="24"/>
          <w:szCs w:val="32"/>
        </w:rPr>
        <w:tab/>
      </w:r>
      <w:r>
        <w:rPr>
          <w:rFonts w:ascii="Times New Roman" w:eastAsiaTheme="minorEastAsia" w:hAnsi="Times New Roman" w:cs="Times New Roman"/>
          <w:sz w:val="24"/>
          <w:szCs w:val="32"/>
        </w:rPr>
        <w:tab/>
      </w:r>
      <w:r>
        <w:rPr>
          <w:rFonts w:ascii="Times New Roman" w:eastAsiaTheme="minorEastAsia" w:hAnsi="Times New Roman" w:cs="Times New Roman"/>
          <w:sz w:val="24"/>
          <w:szCs w:val="32"/>
        </w:rPr>
        <w:tab/>
        <w:t xml:space="preserve">--- (3) </w:t>
      </w:r>
    </w:p>
    <w:p w14:paraId="5F32D8E3" w14:textId="77777777" w:rsidR="00B900EB" w:rsidRDefault="00B900EB" w:rsidP="007B26A7">
      <w:pPr>
        <w:spacing w:after="0" w:line="360" w:lineRule="auto"/>
        <w:jc w:val="both"/>
        <w:rPr>
          <w:rFonts w:ascii="Times New Roman" w:eastAsiaTheme="minorEastAsia" w:hAnsi="Times New Roman" w:cs="Times New Roman"/>
          <w:sz w:val="24"/>
          <w:szCs w:val="32"/>
        </w:rPr>
      </w:pPr>
      <w:r>
        <w:rPr>
          <w:rFonts w:ascii="Times New Roman" w:eastAsiaTheme="minorEastAsia" w:hAnsi="Times New Roman" w:cs="Times New Roman"/>
          <w:sz w:val="24"/>
          <w:szCs w:val="32"/>
        </w:rPr>
        <w:tab/>
        <w:t xml:space="preserve">where ‘v’ is the molar volume of the soap solution. </w:t>
      </w:r>
    </w:p>
    <w:p w14:paraId="4B242C76" w14:textId="77777777" w:rsidR="009A07F1" w:rsidRDefault="009A07F1" w:rsidP="007B26A7">
      <w:pPr>
        <w:spacing w:after="0" w:line="360" w:lineRule="auto"/>
        <w:jc w:val="center"/>
        <w:rPr>
          <w:rFonts w:ascii="Times New Roman" w:eastAsiaTheme="minorEastAsia" w:hAnsi="Times New Roman" w:cs="Times New Roman"/>
          <w:b/>
          <w:sz w:val="24"/>
          <w:szCs w:val="32"/>
        </w:rPr>
      </w:pPr>
    </w:p>
    <w:p w14:paraId="086861DD" w14:textId="77777777" w:rsidR="009A07F1" w:rsidRDefault="009A07F1" w:rsidP="007B26A7">
      <w:pPr>
        <w:spacing w:after="0" w:line="360" w:lineRule="auto"/>
        <w:jc w:val="center"/>
        <w:rPr>
          <w:rFonts w:ascii="Times New Roman" w:eastAsiaTheme="minorEastAsia" w:hAnsi="Times New Roman" w:cs="Times New Roman"/>
          <w:b/>
          <w:sz w:val="24"/>
          <w:szCs w:val="32"/>
        </w:rPr>
      </w:pPr>
    </w:p>
    <w:p w14:paraId="3CB758C7" w14:textId="45CA9950" w:rsidR="003A69F7" w:rsidRPr="00645A99" w:rsidRDefault="003A69F7" w:rsidP="007B26A7">
      <w:pPr>
        <w:spacing w:after="0" w:line="360" w:lineRule="auto"/>
        <w:jc w:val="center"/>
        <w:rPr>
          <w:rFonts w:ascii="Times New Roman" w:eastAsiaTheme="minorEastAsia" w:hAnsi="Times New Roman" w:cs="Times New Roman"/>
          <w:b/>
          <w:sz w:val="24"/>
          <w:szCs w:val="32"/>
        </w:rPr>
      </w:pPr>
      <w:r w:rsidRPr="00645A99">
        <w:rPr>
          <w:rFonts w:ascii="Times New Roman" w:eastAsiaTheme="minorEastAsia" w:hAnsi="Times New Roman" w:cs="Times New Roman"/>
          <w:b/>
          <w:sz w:val="24"/>
          <w:szCs w:val="32"/>
        </w:rPr>
        <w:t xml:space="preserve">TABLE 1 </w:t>
      </w:r>
    </w:p>
    <w:p w14:paraId="60D59BBD" w14:textId="5A9EE017" w:rsidR="003A69F7" w:rsidRPr="0063133C" w:rsidRDefault="009A07F1" w:rsidP="007B26A7">
      <w:pPr>
        <w:spacing w:after="0" w:line="360" w:lineRule="auto"/>
        <w:jc w:val="center"/>
        <w:rPr>
          <w:rFonts w:ascii="Times New Roman" w:eastAsiaTheme="minorEastAsia" w:hAnsi="Times New Roman" w:cs="Times New Roman"/>
          <w:b/>
          <w:sz w:val="24"/>
          <w:szCs w:val="32"/>
        </w:rPr>
      </w:pPr>
      <w:r w:rsidRPr="0063133C">
        <w:rPr>
          <w:rFonts w:ascii="Times New Roman" w:eastAsiaTheme="minorEastAsia" w:hAnsi="Times New Roman" w:cs="Times New Roman"/>
          <w:b/>
          <w:sz w:val="24"/>
          <w:szCs w:val="32"/>
        </w:rPr>
        <w:t xml:space="preserve">Values of allied parameters </w:t>
      </w:r>
      <w:r w:rsidR="0063133C" w:rsidRPr="0063133C">
        <w:rPr>
          <w:rFonts w:ascii="Times New Roman" w:eastAsiaTheme="minorEastAsia" w:hAnsi="Times New Roman" w:cs="Times New Roman"/>
          <w:b/>
          <w:sz w:val="24"/>
          <w:szCs w:val="32"/>
        </w:rPr>
        <w:t>adiabatic</w:t>
      </w:r>
      <w:r w:rsidRPr="0063133C">
        <w:rPr>
          <w:rFonts w:ascii="Times New Roman" w:eastAsiaTheme="minorEastAsia" w:hAnsi="Times New Roman" w:cs="Times New Roman"/>
          <w:b/>
          <w:sz w:val="24"/>
          <w:szCs w:val="32"/>
        </w:rPr>
        <w:t xml:space="preserve"> compressibility, </w:t>
      </w:r>
      <m:oMath>
        <m:r>
          <m:rPr>
            <m:sty m:val="b"/>
          </m:rPr>
          <w:rPr>
            <w:rFonts w:ascii="Cambria Math" w:hAnsi="Cambria Math" w:cs="Times New Roman"/>
            <w:sz w:val="24"/>
            <w:szCs w:val="32"/>
          </w:rPr>
          <m:t>β</m:t>
        </m:r>
      </m:oMath>
      <w:r w:rsidRPr="0063133C">
        <w:rPr>
          <w:rFonts w:ascii="Times New Roman" w:eastAsiaTheme="minorEastAsia" w:hAnsi="Times New Roman" w:cs="Times New Roman"/>
          <w:b/>
          <w:sz w:val="24"/>
          <w:szCs w:val="32"/>
        </w:rPr>
        <w:t xml:space="preserve"> intermolecular free length, l</w:t>
      </w:r>
      <w:r w:rsidRPr="0063133C">
        <w:rPr>
          <w:rFonts w:ascii="Times New Roman" w:eastAsiaTheme="minorEastAsia" w:hAnsi="Times New Roman" w:cs="Times New Roman"/>
          <w:b/>
          <w:sz w:val="24"/>
          <w:szCs w:val="32"/>
          <w:vertAlign w:val="subscript"/>
        </w:rPr>
        <w:t>f</w:t>
      </w:r>
      <w:r w:rsidRPr="0063133C">
        <w:rPr>
          <w:rFonts w:ascii="Times New Roman" w:eastAsiaTheme="minorEastAsia" w:hAnsi="Times New Roman" w:cs="Times New Roman"/>
          <w:b/>
          <w:sz w:val="24"/>
          <w:szCs w:val="32"/>
        </w:rPr>
        <w:t xml:space="preserve"> and relative association constant of ammonium soaps in 2-propanol at different temperatures (308-318k).</w:t>
      </w:r>
    </w:p>
    <w:tbl>
      <w:tblPr>
        <w:tblStyle w:val="TableGrid"/>
        <w:tblW w:w="0" w:type="auto"/>
        <w:tblLook w:val="04A0" w:firstRow="1" w:lastRow="0" w:firstColumn="1" w:lastColumn="0" w:noHBand="0" w:noVBand="1"/>
      </w:tblPr>
      <w:tblGrid>
        <w:gridCol w:w="891"/>
        <w:gridCol w:w="913"/>
        <w:gridCol w:w="912"/>
        <w:gridCol w:w="912"/>
        <w:gridCol w:w="882"/>
        <w:gridCol w:w="884"/>
        <w:gridCol w:w="884"/>
        <w:gridCol w:w="913"/>
        <w:gridCol w:w="913"/>
        <w:gridCol w:w="913"/>
      </w:tblGrid>
      <w:tr w:rsidR="00F03C25" w:rsidRPr="009A07F1" w14:paraId="6F2EB961" w14:textId="77777777" w:rsidTr="00A368BB">
        <w:tc>
          <w:tcPr>
            <w:tcW w:w="924" w:type="dxa"/>
          </w:tcPr>
          <w:p w14:paraId="7DC48C81" w14:textId="77777777" w:rsidR="00F03C25" w:rsidRPr="009A07F1" w:rsidRDefault="00F03C25" w:rsidP="007B26A7">
            <w:pPr>
              <w:spacing w:line="360" w:lineRule="auto"/>
              <w:rPr>
                <w:rFonts w:ascii="Times New Roman" w:hAnsi="Times New Roman" w:cs="Times New Roman"/>
                <w:bCs/>
                <w:sz w:val="24"/>
                <w:szCs w:val="24"/>
              </w:rPr>
            </w:pPr>
            <w:r w:rsidRPr="009A07F1">
              <w:rPr>
                <w:rFonts w:ascii="Times New Roman" w:hAnsi="Times New Roman" w:cs="Times New Roman"/>
                <w:bCs/>
                <w:sz w:val="24"/>
                <w:szCs w:val="24"/>
              </w:rPr>
              <w:t>Conc. C. (mol dm</w:t>
            </w:r>
            <w:r w:rsidRPr="009A07F1">
              <w:rPr>
                <w:rFonts w:ascii="Times New Roman" w:hAnsi="Times New Roman" w:cs="Times New Roman"/>
                <w:bCs/>
                <w:sz w:val="24"/>
                <w:szCs w:val="24"/>
                <w:vertAlign w:val="superscript"/>
              </w:rPr>
              <w:t>-3</w:t>
            </w:r>
            <w:r w:rsidRPr="009A07F1">
              <w:rPr>
                <w:rFonts w:ascii="Times New Roman" w:hAnsi="Times New Roman" w:cs="Times New Roman"/>
                <w:bCs/>
                <w:sz w:val="24"/>
                <w:szCs w:val="24"/>
              </w:rPr>
              <w:t>)</w:t>
            </w:r>
          </w:p>
        </w:tc>
        <w:tc>
          <w:tcPr>
            <w:tcW w:w="2772" w:type="dxa"/>
            <w:gridSpan w:val="3"/>
          </w:tcPr>
          <w:p w14:paraId="784F31D0" w14:textId="77777777" w:rsidR="00F03C25" w:rsidRPr="009A07F1" w:rsidRDefault="00F03C25" w:rsidP="007B26A7">
            <w:pPr>
              <w:spacing w:line="360" w:lineRule="auto"/>
              <w:jc w:val="center"/>
              <w:rPr>
                <w:rFonts w:ascii="Times New Roman" w:hAnsi="Times New Roman" w:cs="Times New Roman"/>
                <w:bCs/>
                <w:sz w:val="24"/>
                <w:szCs w:val="24"/>
              </w:rPr>
            </w:pPr>
            <w:r w:rsidRPr="009A07F1">
              <w:rPr>
                <w:rFonts w:ascii="Times New Roman" w:hAnsi="Times New Roman" w:cs="Times New Roman"/>
                <w:bCs/>
                <w:sz w:val="24"/>
                <w:szCs w:val="24"/>
              </w:rPr>
              <w:t xml:space="preserve">Adiabatic compressibility </w:t>
            </w:r>
          </w:p>
          <w:p w14:paraId="1136E9A2" w14:textId="5A482A21" w:rsidR="00F03C25" w:rsidRPr="009A07F1" w:rsidRDefault="00F03C25" w:rsidP="007B26A7">
            <w:pPr>
              <w:spacing w:line="360" w:lineRule="auto"/>
              <w:jc w:val="center"/>
              <w:rPr>
                <w:rFonts w:ascii="Times New Roman" w:hAnsi="Times New Roman" w:cs="Times New Roman"/>
                <w:bCs/>
                <w:sz w:val="24"/>
                <w:szCs w:val="24"/>
              </w:rPr>
            </w:pPr>
            <w:r w:rsidRPr="009A07F1">
              <w:rPr>
                <w:rFonts w:ascii="Times New Roman" w:hAnsi="Times New Roman" w:cs="Times New Roman"/>
                <w:bCs/>
                <w:sz w:val="24"/>
                <w:szCs w:val="24"/>
              </w:rPr>
              <w:t>(</w:t>
            </w:r>
            <m:oMath>
              <m:r>
                <w:rPr>
                  <w:rFonts w:ascii="Cambria Math" w:hAnsi="Cambria Math" w:cs="Times New Roman"/>
                  <w:sz w:val="24"/>
                  <w:szCs w:val="24"/>
                </w:rPr>
                <m:t>β×10</m:t>
              </m:r>
            </m:oMath>
            <w:r w:rsidRPr="009A07F1">
              <w:rPr>
                <w:rFonts w:ascii="Times New Roman" w:eastAsiaTheme="minorEastAsia" w:hAnsi="Times New Roman" w:cs="Times New Roman"/>
                <w:bCs/>
                <w:sz w:val="24"/>
                <w:szCs w:val="24"/>
                <w:vertAlign w:val="superscript"/>
              </w:rPr>
              <w:t>10</w:t>
            </w:r>
            <w:r w:rsidRPr="009A07F1">
              <w:rPr>
                <w:rFonts w:ascii="Times New Roman" w:eastAsiaTheme="minorEastAsia" w:hAnsi="Times New Roman" w:cs="Times New Roman"/>
                <w:bCs/>
                <w:sz w:val="24"/>
                <w:szCs w:val="24"/>
              </w:rPr>
              <w:t>) (m</w:t>
            </w:r>
            <w:r w:rsidRPr="009A07F1">
              <w:rPr>
                <w:rFonts w:ascii="Times New Roman" w:eastAsiaTheme="minorEastAsia" w:hAnsi="Times New Roman" w:cs="Times New Roman"/>
                <w:bCs/>
                <w:sz w:val="24"/>
                <w:szCs w:val="24"/>
                <w:vertAlign w:val="superscript"/>
              </w:rPr>
              <w:t>2</w:t>
            </w:r>
            <w:r w:rsidRPr="009A07F1">
              <w:rPr>
                <w:rFonts w:ascii="Times New Roman" w:eastAsiaTheme="minorEastAsia" w:hAnsi="Times New Roman" w:cs="Times New Roman"/>
                <w:bCs/>
                <w:sz w:val="24"/>
                <w:szCs w:val="24"/>
              </w:rPr>
              <w:t>N</w:t>
            </w:r>
            <w:r w:rsidRPr="009A07F1">
              <w:rPr>
                <w:rFonts w:ascii="Times New Roman" w:eastAsiaTheme="minorEastAsia" w:hAnsi="Times New Roman" w:cs="Times New Roman"/>
                <w:bCs/>
                <w:sz w:val="24"/>
                <w:szCs w:val="24"/>
                <w:vertAlign w:val="superscript"/>
              </w:rPr>
              <w:t>-1</w:t>
            </w:r>
            <w:r w:rsidRPr="009A07F1">
              <w:rPr>
                <w:rFonts w:ascii="Times New Roman" w:eastAsiaTheme="minorEastAsia" w:hAnsi="Times New Roman" w:cs="Times New Roman"/>
                <w:bCs/>
                <w:sz w:val="24"/>
                <w:szCs w:val="24"/>
              </w:rPr>
              <w:t>)</w:t>
            </w:r>
          </w:p>
        </w:tc>
        <w:tc>
          <w:tcPr>
            <w:tcW w:w="2772" w:type="dxa"/>
            <w:gridSpan w:val="3"/>
          </w:tcPr>
          <w:p w14:paraId="02ADA314" w14:textId="77777777" w:rsidR="00F03C25" w:rsidRPr="009A07F1" w:rsidRDefault="00F03C25" w:rsidP="007B26A7">
            <w:pPr>
              <w:spacing w:line="360" w:lineRule="auto"/>
              <w:jc w:val="center"/>
              <w:rPr>
                <w:rFonts w:ascii="Times New Roman" w:hAnsi="Times New Roman" w:cs="Times New Roman"/>
                <w:bCs/>
                <w:sz w:val="24"/>
                <w:szCs w:val="24"/>
              </w:rPr>
            </w:pPr>
            <w:r w:rsidRPr="009A07F1">
              <w:rPr>
                <w:rFonts w:ascii="Times New Roman" w:hAnsi="Times New Roman" w:cs="Times New Roman"/>
                <w:bCs/>
                <w:sz w:val="24"/>
                <w:szCs w:val="24"/>
              </w:rPr>
              <w:t xml:space="preserve">Intermolecular free length </w:t>
            </w:r>
          </w:p>
          <w:p w14:paraId="5A55E4B8" w14:textId="77777777" w:rsidR="00F03C25" w:rsidRPr="009A07F1" w:rsidRDefault="00F03C25" w:rsidP="007B26A7">
            <w:pPr>
              <w:spacing w:line="360" w:lineRule="auto"/>
              <w:jc w:val="center"/>
              <w:rPr>
                <w:rFonts w:ascii="Times New Roman" w:hAnsi="Times New Roman" w:cs="Times New Roman"/>
                <w:bCs/>
                <w:sz w:val="24"/>
                <w:szCs w:val="24"/>
              </w:rPr>
            </w:pPr>
            <w:r w:rsidRPr="009A07F1">
              <w:rPr>
                <w:rFonts w:ascii="Times New Roman" w:hAnsi="Times New Roman" w:cs="Times New Roman"/>
                <w:bCs/>
                <w:sz w:val="24"/>
                <w:szCs w:val="24"/>
              </w:rPr>
              <w:t>(L</w:t>
            </w:r>
            <w:r w:rsidRPr="009A07F1">
              <w:rPr>
                <w:rFonts w:ascii="Times New Roman" w:hAnsi="Times New Roman" w:cs="Times New Roman"/>
                <w:bCs/>
                <w:sz w:val="24"/>
                <w:szCs w:val="24"/>
                <w:vertAlign w:val="subscript"/>
              </w:rPr>
              <w:t>f</w:t>
            </w:r>
            <w:r w:rsidRPr="009A07F1">
              <w:rPr>
                <w:rFonts w:ascii="Times New Roman" w:hAnsi="Times New Roman" w:cs="Times New Roman"/>
                <w:bCs/>
                <w:sz w:val="24"/>
                <w:szCs w:val="24"/>
              </w:rPr>
              <w:t xml:space="preserve"> × 10</w:t>
            </w:r>
            <w:r w:rsidRPr="009A07F1">
              <w:rPr>
                <w:rFonts w:ascii="Times New Roman" w:hAnsi="Times New Roman" w:cs="Times New Roman"/>
                <w:bCs/>
                <w:sz w:val="24"/>
                <w:szCs w:val="24"/>
                <w:vertAlign w:val="superscript"/>
              </w:rPr>
              <w:t>-10</w:t>
            </w:r>
            <w:r w:rsidRPr="009A07F1">
              <w:rPr>
                <w:rFonts w:ascii="Times New Roman" w:hAnsi="Times New Roman" w:cs="Times New Roman"/>
                <w:bCs/>
                <w:sz w:val="24"/>
                <w:szCs w:val="24"/>
              </w:rPr>
              <w:t xml:space="preserve">) (m) </w:t>
            </w:r>
          </w:p>
        </w:tc>
        <w:tc>
          <w:tcPr>
            <w:tcW w:w="2775" w:type="dxa"/>
            <w:gridSpan w:val="3"/>
          </w:tcPr>
          <w:p w14:paraId="2C34585D" w14:textId="77777777" w:rsidR="00F03C25" w:rsidRPr="009A07F1" w:rsidRDefault="00F03C25" w:rsidP="007B26A7">
            <w:pPr>
              <w:spacing w:line="360" w:lineRule="auto"/>
              <w:jc w:val="center"/>
              <w:rPr>
                <w:rFonts w:ascii="Times New Roman" w:hAnsi="Times New Roman" w:cs="Times New Roman"/>
                <w:bCs/>
                <w:sz w:val="24"/>
                <w:szCs w:val="24"/>
              </w:rPr>
            </w:pPr>
            <w:r w:rsidRPr="009A07F1">
              <w:rPr>
                <w:rFonts w:ascii="Times New Roman" w:hAnsi="Times New Roman" w:cs="Times New Roman"/>
                <w:bCs/>
                <w:sz w:val="24"/>
                <w:szCs w:val="24"/>
              </w:rPr>
              <w:t>Relative association constant (R</w:t>
            </w:r>
            <w:r w:rsidRPr="009A07F1">
              <w:rPr>
                <w:rFonts w:ascii="Times New Roman" w:hAnsi="Times New Roman" w:cs="Times New Roman"/>
                <w:bCs/>
                <w:sz w:val="24"/>
                <w:szCs w:val="24"/>
                <w:vertAlign w:val="subscript"/>
              </w:rPr>
              <w:t>A</w:t>
            </w:r>
            <w:r w:rsidRPr="009A07F1">
              <w:rPr>
                <w:rFonts w:ascii="Times New Roman" w:hAnsi="Times New Roman" w:cs="Times New Roman"/>
                <w:bCs/>
                <w:sz w:val="24"/>
                <w:szCs w:val="24"/>
              </w:rPr>
              <w:t xml:space="preserve">) </w:t>
            </w:r>
          </w:p>
        </w:tc>
      </w:tr>
      <w:tr w:rsidR="006243AC" w:rsidRPr="009A07F1" w14:paraId="2FEA2460" w14:textId="77777777" w:rsidTr="008A5DA3">
        <w:tc>
          <w:tcPr>
            <w:tcW w:w="924" w:type="dxa"/>
          </w:tcPr>
          <w:p w14:paraId="6E8AB705" w14:textId="77777777" w:rsidR="006243AC" w:rsidRPr="009A07F1" w:rsidRDefault="006243AC" w:rsidP="007B26A7">
            <w:pPr>
              <w:spacing w:line="360" w:lineRule="auto"/>
              <w:rPr>
                <w:rFonts w:ascii="Times New Roman" w:hAnsi="Times New Roman" w:cs="Times New Roman"/>
                <w:bCs/>
                <w:sz w:val="24"/>
                <w:szCs w:val="24"/>
              </w:rPr>
            </w:pPr>
          </w:p>
        </w:tc>
        <w:tc>
          <w:tcPr>
            <w:tcW w:w="924" w:type="dxa"/>
          </w:tcPr>
          <w:p w14:paraId="5A9C3386" w14:textId="77777777" w:rsidR="006243AC" w:rsidRPr="009A07F1" w:rsidRDefault="006243AC" w:rsidP="007B26A7">
            <w:pPr>
              <w:spacing w:line="360" w:lineRule="auto"/>
              <w:rPr>
                <w:rFonts w:ascii="Times New Roman" w:hAnsi="Times New Roman" w:cs="Times New Roman"/>
                <w:bCs/>
                <w:sz w:val="24"/>
                <w:szCs w:val="24"/>
              </w:rPr>
            </w:pPr>
            <w:r w:rsidRPr="009A07F1">
              <w:rPr>
                <w:rFonts w:ascii="Times New Roman" w:hAnsi="Times New Roman" w:cs="Times New Roman"/>
                <w:bCs/>
                <w:sz w:val="24"/>
                <w:szCs w:val="24"/>
              </w:rPr>
              <w:t>308K</w:t>
            </w:r>
          </w:p>
        </w:tc>
        <w:tc>
          <w:tcPr>
            <w:tcW w:w="924" w:type="dxa"/>
          </w:tcPr>
          <w:p w14:paraId="35718D7F" w14:textId="77777777" w:rsidR="006243AC" w:rsidRPr="009A07F1" w:rsidRDefault="006243AC" w:rsidP="007B26A7">
            <w:pPr>
              <w:spacing w:line="360" w:lineRule="auto"/>
              <w:rPr>
                <w:rFonts w:ascii="Times New Roman" w:hAnsi="Times New Roman" w:cs="Times New Roman"/>
                <w:bCs/>
                <w:sz w:val="24"/>
                <w:szCs w:val="24"/>
              </w:rPr>
            </w:pPr>
            <w:r w:rsidRPr="009A07F1">
              <w:rPr>
                <w:rFonts w:ascii="Times New Roman" w:hAnsi="Times New Roman" w:cs="Times New Roman"/>
                <w:bCs/>
                <w:sz w:val="24"/>
                <w:szCs w:val="24"/>
              </w:rPr>
              <w:t>313K</w:t>
            </w:r>
          </w:p>
        </w:tc>
        <w:tc>
          <w:tcPr>
            <w:tcW w:w="924" w:type="dxa"/>
          </w:tcPr>
          <w:p w14:paraId="604E179A" w14:textId="77777777" w:rsidR="006243AC" w:rsidRPr="009A07F1" w:rsidRDefault="006243AC" w:rsidP="007B26A7">
            <w:pPr>
              <w:spacing w:line="360" w:lineRule="auto"/>
              <w:rPr>
                <w:rFonts w:ascii="Times New Roman" w:hAnsi="Times New Roman" w:cs="Times New Roman"/>
                <w:bCs/>
                <w:sz w:val="24"/>
                <w:szCs w:val="24"/>
              </w:rPr>
            </w:pPr>
            <w:r w:rsidRPr="009A07F1">
              <w:rPr>
                <w:rFonts w:ascii="Times New Roman" w:hAnsi="Times New Roman" w:cs="Times New Roman"/>
                <w:bCs/>
                <w:sz w:val="24"/>
                <w:szCs w:val="24"/>
              </w:rPr>
              <w:t>318K</w:t>
            </w:r>
          </w:p>
        </w:tc>
        <w:tc>
          <w:tcPr>
            <w:tcW w:w="924" w:type="dxa"/>
          </w:tcPr>
          <w:p w14:paraId="2EEC6050" w14:textId="77777777" w:rsidR="006243AC" w:rsidRPr="009A07F1" w:rsidRDefault="006243AC" w:rsidP="007B26A7">
            <w:pPr>
              <w:spacing w:line="360" w:lineRule="auto"/>
              <w:rPr>
                <w:rFonts w:ascii="Times New Roman" w:hAnsi="Times New Roman" w:cs="Times New Roman"/>
                <w:bCs/>
                <w:sz w:val="24"/>
                <w:szCs w:val="24"/>
              </w:rPr>
            </w:pPr>
            <w:r w:rsidRPr="009A07F1">
              <w:rPr>
                <w:rFonts w:ascii="Times New Roman" w:hAnsi="Times New Roman" w:cs="Times New Roman"/>
                <w:bCs/>
                <w:sz w:val="24"/>
                <w:szCs w:val="24"/>
              </w:rPr>
              <w:t>308K</w:t>
            </w:r>
          </w:p>
        </w:tc>
        <w:tc>
          <w:tcPr>
            <w:tcW w:w="924" w:type="dxa"/>
          </w:tcPr>
          <w:p w14:paraId="3D37B015" w14:textId="77777777" w:rsidR="006243AC" w:rsidRPr="009A07F1" w:rsidRDefault="006243AC" w:rsidP="007B26A7">
            <w:pPr>
              <w:spacing w:line="360" w:lineRule="auto"/>
              <w:rPr>
                <w:rFonts w:ascii="Times New Roman" w:hAnsi="Times New Roman" w:cs="Times New Roman"/>
                <w:bCs/>
                <w:sz w:val="24"/>
                <w:szCs w:val="24"/>
              </w:rPr>
            </w:pPr>
            <w:r w:rsidRPr="009A07F1">
              <w:rPr>
                <w:rFonts w:ascii="Times New Roman" w:hAnsi="Times New Roman" w:cs="Times New Roman"/>
                <w:bCs/>
                <w:sz w:val="24"/>
                <w:szCs w:val="24"/>
              </w:rPr>
              <w:t>313K</w:t>
            </w:r>
          </w:p>
        </w:tc>
        <w:tc>
          <w:tcPr>
            <w:tcW w:w="924" w:type="dxa"/>
          </w:tcPr>
          <w:p w14:paraId="1C6AF95C" w14:textId="77777777" w:rsidR="006243AC" w:rsidRPr="009A07F1" w:rsidRDefault="006243AC" w:rsidP="007B26A7">
            <w:pPr>
              <w:spacing w:line="360" w:lineRule="auto"/>
              <w:rPr>
                <w:rFonts w:ascii="Times New Roman" w:hAnsi="Times New Roman" w:cs="Times New Roman"/>
                <w:bCs/>
                <w:sz w:val="24"/>
                <w:szCs w:val="24"/>
              </w:rPr>
            </w:pPr>
            <w:r w:rsidRPr="009A07F1">
              <w:rPr>
                <w:rFonts w:ascii="Times New Roman" w:hAnsi="Times New Roman" w:cs="Times New Roman"/>
                <w:bCs/>
                <w:sz w:val="24"/>
                <w:szCs w:val="24"/>
              </w:rPr>
              <w:t>318K</w:t>
            </w:r>
          </w:p>
        </w:tc>
        <w:tc>
          <w:tcPr>
            <w:tcW w:w="925" w:type="dxa"/>
          </w:tcPr>
          <w:p w14:paraId="4EED0F32" w14:textId="77777777" w:rsidR="006243AC" w:rsidRPr="009A07F1" w:rsidRDefault="006243AC" w:rsidP="007B26A7">
            <w:pPr>
              <w:spacing w:line="360" w:lineRule="auto"/>
              <w:rPr>
                <w:rFonts w:ascii="Times New Roman" w:hAnsi="Times New Roman" w:cs="Times New Roman"/>
                <w:bCs/>
                <w:sz w:val="24"/>
                <w:szCs w:val="24"/>
              </w:rPr>
            </w:pPr>
            <w:r w:rsidRPr="009A07F1">
              <w:rPr>
                <w:rFonts w:ascii="Times New Roman" w:hAnsi="Times New Roman" w:cs="Times New Roman"/>
                <w:bCs/>
                <w:sz w:val="24"/>
                <w:szCs w:val="24"/>
              </w:rPr>
              <w:t>308K</w:t>
            </w:r>
          </w:p>
        </w:tc>
        <w:tc>
          <w:tcPr>
            <w:tcW w:w="925" w:type="dxa"/>
          </w:tcPr>
          <w:p w14:paraId="776CC3A8" w14:textId="77777777" w:rsidR="006243AC" w:rsidRPr="009A07F1" w:rsidRDefault="006243AC" w:rsidP="007B26A7">
            <w:pPr>
              <w:spacing w:line="360" w:lineRule="auto"/>
              <w:rPr>
                <w:rFonts w:ascii="Times New Roman" w:hAnsi="Times New Roman" w:cs="Times New Roman"/>
                <w:bCs/>
                <w:sz w:val="24"/>
                <w:szCs w:val="24"/>
              </w:rPr>
            </w:pPr>
            <w:r w:rsidRPr="009A07F1">
              <w:rPr>
                <w:rFonts w:ascii="Times New Roman" w:hAnsi="Times New Roman" w:cs="Times New Roman"/>
                <w:bCs/>
                <w:sz w:val="24"/>
                <w:szCs w:val="24"/>
              </w:rPr>
              <w:t>313K</w:t>
            </w:r>
          </w:p>
        </w:tc>
        <w:tc>
          <w:tcPr>
            <w:tcW w:w="925" w:type="dxa"/>
          </w:tcPr>
          <w:p w14:paraId="229B03B6" w14:textId="77777777" w:rsidR="006243AC" w:rsidRPr="009A07F1" w:rsidRDefault="006243AC" w:rsidP="007B26A7">
            <w:pPr>
              <w:spacing w:line="360" w:lineRule="auto"/>
              <w:rPr>
                <w:rFonts w:ascii="Times New Roman" w:hAnsi="Times New Roman" w:cs="Times New Roman"/>
                <w:bCs/>
                <w:sz w:val="24"/>
                <w:szCs w:val="24"/>
              </w:rPr>
            </w:pPr>
            <w:r w:rsidRPr="009A07F1">
              <w:rPr>
                <w:rFonts w:ascii="Times New Roman" w:hAnsi="Times New Roman" w:cs="Times New Roman"/>
                <w:bCs/>
                <w:sz w:val="24"/>
                <w:szCs w:val="24"/>
              </w:rPr>
              <w:t>318K</w:t>
            </w:r>
          </w:p>
        </w:tc>
      </w:tr>
      <w:tr w:rsidR="006243AC" w:rsidRPr="009A07F1" w14:paraId="54E0FF5A" w14:textId="77777777" w:rsidTr="00A368BB">
        <w:tc>
          <w:tcPr>
            <w:tcW w:w="9243" w:type="dxa"/>
            <w:gridSpan w:val="10"/>
          </w:tcPr>
          <w:p w14:paraId="448246C0" w14:textId="77777777" w:rsidR="006243AC" w:rsidRPr="009A07F1" w:rsidRDefault="006243AC" w:rsidP="007B26A7">
            <w:pPr>
              <w:spacing w:line="360" w:lineRule="auto"/>
              <w:jc w:val="center"/>
              <w:rPr>
                <w:rFonts w:ascii="Times New Roman" w:hAnsi="Times New Roman" w:cs="Times New Roman"/>
                <w:bCs/>
                <w:sz w:val="24"/>
                <w:szCs w:val="24"/>
              </w:rPr>
            </w:pPr>
            <w:r w:rsidRPr="009A07F1">
              <w:rPr>
                <w:rFonts w:ascii="Times New Roman" w:hAnsi="Times New Roman" w:cs="Times New Roman"/>
                <w:bCs/>
                <w:sz w:val="24"/>
                <w:szCs w:val="24"/>
              </w:rPr>
              <w:t>Laurate</w:t>
            </w:r>
          </w:p>
        </w:tc>
      </w:tr>
      <w:tr w:rsidR="008A5DA3" w:rsidRPr="009A07F1" w14:paraId="17B6B4E6" w14:textId="77777777" w:rsidTr="008A5DA3">
        <w:tc>
          <w:tcPr>
            <w:tcW w:w="924" w:type="dxa"/>
          </w:tcPr>
          <w:p w14:paraId="56B10419" w14:textId="77777777" w:rsidR="008A5DA3" w:rsidRPr="009A07F1" w:rsidRDefault="006243AC" w:rsidP="007B26A7">
            <w:pPr>
              <w:spacing w:line="360" w:lineRule="auto"/>
              <w:rPr>
                <w:rFonts w:ascii="Times New Roman" w:hAnsi="Times New Roman" w:cs="Times New Roman"/>
                <w:bCs/>
                <w:sz w:val="24"/>
                <w:szCs w:val="24"/>
              </w:rPr>
            </w:pPr>
            <w:r w:rsidRPr="009A07F1">
              <w:rPr>
                <w:rFonts w:ascii="Times New Roman" w:hAnsi="Times New Roman" w:cs="Times New Roman"/>
                <w:bCs/>
                <w:sz w:val="24"/>
                <w:szCs w:val="24"/>
              </w:rPr>
              <w:t>0.01</w:t>
            </w:r>
          </w:p>
        </w:tc>
        <w:tc>
          <w:tcPr>
            <w:tcW w:w="924" w:type="dxa"/>
          </w:tcPr>
          <w:p w14:paraId="5FF71C34" w14:textId="77777777" w:rsidR="008A5DA3" w:rsidRPr="009A07F1" w:rsidRDefault="006243AC" w:rsidP="007B26A7">
            <w:pPr>
              <w:spacing w:line="360" w:lineRule="auto"/>
              <w:rPr>
                <w:rFonts w:ascii="Times New Roman" w:hAnsi="Times New Roman" w:cs="Times New Roman"/>
                <w:bCs/>
                <w:sz w:val="24"/>
                <w:szCs w:val="24"/>
              </w:rPr>
            </w:pPr>
            <w:r w:rsidRPr="009A07F1">
              <w:rPr>
                <w:rFonts w:ascii="Times New Roman" w:hAnsi="Times New Roman" w:cs="Times New Roman"/>
                <w:bCs/>
                <w:sz w:val="24"/>
                <w:szCs w:val="24"/>
              </w:rPr>
              <w:t>10.460</w:t>
            </w:r>
          </w:p>
        </w:tc>
        <w:tc>
          <w:tcPr>
            <w:tcW w:w="924" w:type="dxa"/>
          </w:tcPr>
          <w:p w14:paraId="2601F107" w14:textId="77777777" w:rsidR="008A5DA3" w:rsidRPr="009A07F1" w:rsidRDefault="006243AC" w:rsidP="007B26A7">
            <w:pPr>
              <w:spacing w:line="360" w:lineRule="auto"/>
              <w:rPr>
                <w:rFonts w:ascii="Times New Roman" w:hAnsi="Times New Roman" w:cs="Times New Roman"/>
                <w:bCs/>
                <w:sz w:val="24"/>
                <w:szCs w:val="24"/>
              </w:rPr>
            </w:pPr>
            <w:r w:rsidRPr="009A07F1">
              <w:rPr>
                <w:rFonts w:ascii="Times New Roman" w:hAnsi="Times New Roman" w:cs="Times New Roman"/>
                <w:bCs/>
                <w:sz w:val="24"/>
                <w:szCs w:val="24"/>
              </w:rPr>
              <w:t>10.781</w:t>
            </w:r>
          </w:p>
        </w:tc>
        <w:tc>
          <w:tcPr>
            <w:tcW w:w="924" w:type="dxa"/>
          </w:tcPr>
          <w:p w14:paraId="33884FDE" w14:textId="77777777" w:rsidR="008A5DA3" w:rsidRPr="009A07F1" w:rsidRDefault="006243AC" w:rsidP="007B26A7">
            <w:pPr>
              <w:spacing w:line="360" w:lineRule="auto"/>
              <w:rPr>
                <w:rFonts w:ascii="Times New Roman" w:hAnsi="Times New Roman" w:cs="Times New Roman"/>
                <w:bCs/>
                <w:sz w:val="24"/>
                <w:szCs w:val="24"/>
              </w:rPr>
            </w:pPr>
            <w:r w:rsidRPr="009A07F1">
              <w:rPr>
                <w:rFonts w:ascii="Times New Roman" w:hAnsi="Times New Roman" w:cs="Times New Roman"/>
                <w:bCs/>
                <w:sz w:val="24"/>
                <w:szCs w:val="24"/>
              </w:rPr>
              <w:t>11.244</w:t>
            </w:r>
          </w:p>
        </w:tc>
        <w:tc>
          <w:tcPr>
            <w:tcW w:w="924" w:type="dxa"/>
          </w:tcPr>
          <w:p w14:paraId="0F6CC594" w14:textId="77777777" w:rsidR="008A5DA3" w:rsidRPr="009A07F1" w:rsidRDefault="006243AC" w:rsidP="007B26A7">
            <w:pPr>
              <w:spacing w:line="360" w:lineRule="auto"/>
              <w:rPr>
                <w:rFonts w:ascii="Times New Roman" w:hAnsi="Times New Roman" w:cs="Times New Roman"/>
                <w:bCs/>
                <w:sz w:val="24"/>
                <w:szCs w:val="24"/>
              </w:rPr>
            </w:pPr>
            <w:r w:rsidRPr="009A07F1">
              <w:rPr>
                <w:rFonts w:ascii="Times New Roman" w:hAnsi="Times New Roman" w:cs="Times New Roman"/>
                <w:bCs/>
                <w:sz w:val="24"/>
                <w:szCs w:val="24"/>
              </w:rPr>
              <w:t>47.8</w:t>
            </w:r>
          </w:p>
        </w:tc>
        <w:tc>
          <w:tcPr>
            <w:tcW w:w="924" w:type="dxa"/>
          </w:tcPr>
          <w:p w14:paraId="5AE46EA5" w14:textId="77777777" w:rsidR="008A5DA3" w:rsidRPr="009A07F1" w:rsidRDefault="006243AC" w:rsidP="007B26A7">
            <w:pPr>
              <w:spacing w:line="360" w:lineRule="auto"/>
              <w:rPr>
                <w:rFonts w:ascii="Times New Roman" w:hAnsi="Times New Roman" w:cs="Times New Roman"/>
                <w:bCs/>
                <w:sz w:val="24"/>
                <w:szCs w:val="24"/>
              </w:rPr>
            </w:pPr>
            <w:r w:rsidRPr="009A07F1">
              <w:rPr>
                <w:rFonts w:ascii="Times New Roman" w:hAnsi="Times New Roman" w:cs="Times New Roman"/>
                <w:bCs/>
                <w:sz w:val="24"/>
                <w:szCs w:val="24"/>
              </w:rPr>
              <w:t>40.40</w:t>
            </w:r>
          </w:p>
        </w:tc>
        <w:tc>
          <w:tcPr>
            <w:tcW w:w="924" w:type="dxa"/>
          </w:tcPr>
          <w:p w14:paraId="08758C68" w14:textId="77777777" w:rsidR="008A5DA3" w:rsidRPr="009A07F1" w:rsidRDefault="006243AC" w:rsidP="007B26A7">
            <w:pPr>
              <w:spacing w:line="360" w:lineRule="auto"/>
              <w:rPr>
                <w:rFonts w:ascii="Times New Roman" w:hAnsi="Times New Roman" w:cs="Times New Roman"/>
                <w:bCs/>
                <w:sz w:val="24"/>
                <w:szCs w:val="24"/>
              </w:rPr>
            </w:pPr>
            <w:r w:rsidRPr="009A07F1">
              <w:rPr>
                <w:rFonts w:ascii="Times New Roman" w:hAnsi="Times New Roman" w:cs="Times New Roman"/>
                <w:bCs/>
                <w:sz w:val="24"/>
                <w:szCs w:val="24"/>
              </w:rPr>
              <w:t>33.0</w:t>
            </w:r>
          </w:p>
        </w:tc>
        <w:tc>
          <w:tcPr>
            <w:tcW w:w="925" w:type="dxa"/>
          </w:tcPr>
          <w:p w14:paraId="20982ACE" w14:textId="77777777" w:rsidR="008A5DA3" w:rsidRPr="009A07F1" w:rsidRDefault="006243AC" w:rsidP="007B26A7">
            <w:pPr>
              <w:spacing w:line="360" w:lineRule="auto"/>
              <w:rPr>
                <w:rFonts w:ascii="Times New Roman" w:hAnsi="Times New Roman" w:cs="Times New Roman"/>
                <w:bCs/>
                <w:sz w:val="24"/>
                <w:szCs w:val="24"/>
              </w:rPr>
            </w:pPr>
            <w:r w:rsidRPr="009A07F1">
              <w:rPr>
                <w:rFonts w:ascii="Times New Roman" w:hAnsi="Times New Roman" w:cs="Times New Roman"/>
                <w:bCs/>
                <w:sz w:val="24"/>
                <w:szCs w:val="24"/>
              </w:rPr>
              <w:t>1.0002</w:t>
            </w:r>
          </w:p>
        </w:tc>
        <w:tc>
          <w:tcPr>
            <w:tcW w:w="925" w:type="dxa"/>
          </w:tcPr>
          <w:p w14:paraId="08AEDD15" w14:textId="77777777" w:rsidR="008A5DA3" w:rsidRPr="009A07F1" w:rsidRDefault="006243AC" w:rsidP="007B26A7">
            <w:pPr>
              <w:spacing w:line="360" w:lineRule="auto"/>
              <w:rPr>
                <w:rFonts w:ascii="Times New Roman" w:hAnsi="Times New Roman" w:cs="Times New Roman"/>
                <w:bCs/>
                <w:sz w:val="24"/>
                <w:szCs w:val="24"/>
              </w:rPr>
            </w:pPr>
            <w:r w:rsidRPr="009A07F1">
              <w:rPr>
                <w:rFonts w:ascii="Times New Roman" w:hAnsi="Times New Roman" w:cs="Times New Roman"/>
                <w:bCs/>
                <w:sz w:val="24"/>
                <w:szCs w:val="24"/>
              </w:rPr>
              <w:t>1.0002</w:t>
            </w:r>
          </w:p>
        </w:tc>
        <w:tc>
          <w:tcPr>
            <w:tcW w:w="925" w:type="dxa"/>
          </w:tcPr>
          <w:p w14:paraId="3764239B" w14:textId="77777777" w:rsidR="008A5DA3" w:rsidRPr="009A07F1" w:rsidRDefault="006243AC" w:rsidP="007B26A7">
            <w:pPr>
              <w:spacing w:line="360" w:lineRule="auto"/>
              <w:rPr>
                <w:rFonts w:ascii="Times New Roman" w:hAnsi="Times New Roman" w:cs="Times New Roman"/>
                <w:bCs/>
                <w:sz w:val="24"/>
                <w:szCs w:val="24"/>
              </w:rPr>
            </w:pPr>
            <w:r w:rsidRPr="009A07F1">
              <w:rPr>
                <w:rFonts w:ascii="Times New Roman" w:hAnsi="Times New Roman" w:cs="Times New Roman"/>
                <w:bCs/>
                <w:sz w:val="24"/>
                <w:szCs w:val="24"/>
              </w:rPr>
              <w:t>1.0003</w:t>
            </w:r>
          </w:p>
        </w:tc>
      </w:tr>
      <w:tr w:rsidR="008A5DA3" w:rsidRPr="009A07F1" w14:paraId="055838A8" w14:textId="77777777" w:rsidTr="008A5DA3">
        <w:tc>
          <w:tcPr>
            <w:tcW w:w="924" w:type="dxa"/>
          </w:tcPr>
          <w:p w14:paraId="574688E3" w14:textId="77777777" w:rsidR="008A5DA3" w:rsidRPr="009A07F1" w:rsidRDefault="006243AC" w:rsidP="007B26A7">
            <w:pPr>
              <w:spacing w:line="360" w:lineRule="auto"/>
              <w:rPr>
                <w:rFonts w:ascii="Times New Roman" w:hAnsi="Times New Roman" w:cs="Times New Roman"/>
                <w:bCs/>
                <w:sz w:val="24"/>
                <w:szCs w:val="24"/>
              </w:rPr>
            </w:pPr>
            <w:r w:rsidRPr="009A07F1">
              <w:rPr>
                <w:rFonts w:ascii="Times New Roman" w:hAnsi="Times New Roman" w:cs="Times New Roman"/>
                <w:bCs/>
                <w:sz w:val="24"/>
                <w:szCs w:val="24"/>
              </w:rPr>
              <w:t>0.03</w:t>
            </w:r>
          </w:p>
        </w:tc>
        <w:tc>
          <w:tcPr>
            <w:tcW w:w="924" w:type="dxa"/>
          </w:tcPr>
          <w:p w14:paraId="47FE422F" w14:textId="77777777" w:rsidR="008A5DA3" w:rsidRPr="009A07F1" w:rsidRDefault="006243AC" w:rsidP="007B26A7">
            <w:pPr>
              <w:spacing w:line="360" w:lineRule="auto"/>
              <w:rPr>
                <w:rFonts w:ascii="Times New Roman" w:hAnsi="Times New Roman" w:cs="Times New Roman"/>
                <w:bCs/>
                <w:sz w:val="24"/>
                <w:szCs w:val="24"/>
              </w:rPr>
            </w:pPr>
            <w:r w:rsidRPr="009A07F1">
              <w:rPr>
                <w:rFonts w:ascii="Times New Roman" w:hAnsi="Times New Roman" w:cs="Times New Roman"/>
                <w:bCs/>
                <w:sz w:val="24"/>
                <w:szCs w:val="24"/>
              </w:rPr>
              <w:t>10.396</w:t>
            </w:r>
          </w:p>
        </w:tc>
        <w:tc>
          <w:tcPr>
            <w:tcW w:w="924" w:type="dxa"/>
          </w:tcPr>
          <w:p w14:paraId="003DD720" w14:textId="77777777" w:rsidR="008A5DA3" w:rsidRPr="009A07F1" w:rsidRDefault="006243AC" w:rsidP="007B26A7">
            <w:pPr>
              <w:spacing w:line="360" w:lineRule="auto"/>
              <w:rPr>
                <w:rFonts w:ascii="Times New Roman" w:hAnsi="Times New Roman" w:cs="Times New Roman"/>
                <w:bCs/>
                <w:sz w:val="24"/>
                <w:szCs w:val="24"/>
              </w:rPr>
            </w:pPr>
            <w:r w:rsidRPr="009A07F1">
              <w:rPr>
                <w:rFonts w:ascii="Times New Roman" w:hAnsi="Times New Roman" w:cs="Times New Roman"/>
                <w:bCs/>
                <w:sz w:val="24"/>
                <w:szCs w:val="24"/>
              </w:rPr>
              <w:t>10.733</w:t>
            </w:r>
          </w:p>
        </w:tc>
        <w:tc>
          <w:tcPr>
            <w:tcW w:w="924" w:type="dxa"/>
          </w:tcPr>
          <w:p w14:paraId="5F729621" w14:textId="77777777" w:rsidR="008A5DA3" w:rsidRPr="009A07F1" w:rsidRDefault="006243AC" w:rsidP="007B26A7">
            <w:pPr>
              <w:spacing w:line="360" w:lineRule="auto"/>
              <w:rPr>
                <w:rFonts w:ascii="Times New Roman" w:hAnsi="Times New Roman" w:cs="Times New Roman"/>
                <w:bCs/>
                <w:sz w:val="24"/>
                <w:szCs w:val="24"/>
              </w:rPr>
            </w:pPr>
            <w:r w:rsidRPr="009A07F1">
              <w:rPr>
                <w:rFonts w:ascii="Times New Roman" w:hAnsi="Times New Roman" w:cs="Times New Roman"/>
                <w:bCs/>
                <w:sz w:val="24"/>
                <w:szCs w:val="24"/>
              </w:rPr>
              <w:t>11.172</w:t>
            </w:r>
          </w:p>
        </w:tc>
        <w:tc>
          <w:tcPr>
            <w:tcW w:w="924" w:type="dxa"/>
          </w:tcPr>
          <w:p w14:paraId="49F64FF9" w14:textId="77777777" w:rsidR="008A5DA3" w:rsidRPr="009A07F1" w:rsidRDefault="006243AC" w:rsidP="007B26A7">
            <w:pPr>
              <w:spacing w:line="360" w:lineRule="auto"/>
              <w:rPr>
                <w:rFonts w:ascii="Times New Roman" w:hAnsi="Times New Roman" w:cs="Times New Roman"/>
                <w:bCs/>
                <w:sz w:val="24"/>
                <w:szCs w:val="24"/>
              </w:rPr>
            </w:pPr>
            <w:r w:rsidRPr="009A07F1">
              <w:rPr>
                <w:rFonts w:ascii="Times New Roman" w:hAnsi="Times New Roman" w:cs="Times New Roman"/>
                <w:bCs/>
                <w:sz w:val="24"/>
                <w:szCs w:val="24"/>
              </w:rPr>
              <w:t>47.7</w:t>
            </w:r>
          </w:p>
        </w:tc>
        <w:tc>
          <w:tcPr>
            <w:tcW w:w="924" w:type="dxa"/>
          </w:tcPr>
          <w:p w14:paraId="0966DF79" w14:textId="77777777" w:rsidR="008A5DA3" w:rsidRPr="009A07F1" w:rsidRDefault="006243AC" w:rsidP="007B26A7">
            <w:pPr>
              <w:spacing w:line="360" w:lineRule="auto"/>
              <w:rPr>
                <w:rFonts w:ascii="Times New Roman" w:hAnsi="Times New Roman" w:cs="Times New Roman"/>
                <w:bCs/>
                <w:sz w:val="24"/>
                <w:szCs w:val="24"/>
              </w:rPr>
            </w:pPr>
            <w:r w:rsidRPr="009A07F1">
              <w:rPr>
                <w:rFonts w:ascii="Times New Roman" w:hAnsi="Times New Roman" w:cs="Times New Roman"/>
                <w:bCs/>
                <w:sz w:val="24"/>
                <w:szCs w:val="24"/>
              </w:rPr>
              <w:t>40.30</w:t>
            </w:r>
          </w:p>
        </w:tc>
        <w:tc>
          <w:tcPr>
            <w:tcW w:w="924" w:type="dxa"/>
          </w:tcPr>
          <w:p w14:paraId="4A97DA88" w14:textId="77777777" w:rsidR="008A5DA3" w:rsidRPr="009A07F1" w:rsidRDefault="006243AC" w:rsidP="007B26A7">
            <w:pPr>
              <w:spacing w:line="360" w:lineRule="auto"/>
              <w:rPr>
                <w:rFonts w:ascii="Times New Roman" w:hAnsi="Times New Roman" w:cs="Times New Roman"/>
                <w:bCs/>
                <w:sz w:val="24"/>
                <w:szCs w:val="24"/>
              </w:rPr>
            </w:pPr>
            <w:r w:rsidRPr="009A07F1">
              <w:rPr>
                <w:rFonts w:ascii="Times New Roman" w:hAnsi="Times New Roman" w:cs="Times New Roman"/>
                <w:bCs/>
                <w:sz w:val="24"/>
                <w:szCs w:val="24"/>
              </w:rPr>
              <w:t>33.90</w:t>
            </w:r>
          </w:p>
        </w:tc>
        <w:tc>
          <w:tcPr>
            <w:tcW w:w="925" w:type="dxa"/>
          </w:tcPr>
          <w:p w14:paraId="3EA76860" w14:textId="77777777" w:rsidR="008A5DA3" w:rsidRPr="009A07F1" w:rsidRDefault="006243AC" w:rsidP="007B26A7">
            <w:pPr>
              <w:spacing w:line="360" w:lineRule="auto"/>
              <w:rPr>
                <w:rFonts w:ascii="Times New Roman" w:hAnsi="Times New Roman" w:cs="Times New Roman"/>
                <w:bCs/>
                <w:sz w:val="24"/>
                <w:szCs w:val="24"/>
              </w:rPr>
            </w:pPr>
            <w:r w:rsidRPr="009A07F1">
              <w:rPr>
                <w:rFonts w:ascii="Times New Roman" w:hAnsi="Times New Roman" w:cs="Times New Roman"/>
                <w:bCs/>
                <w:sz w:val="24"/>
                <w:szCs w:val="24"/>
              </w:rPr>
              <w:t>1.0000</w:t>
            </w:r>
          </w:p>
        </w:tc>
        <w:tc>
          <w:tcPr>
            <w:tcW w:w="925" w:type="dxa"/>
          </w:tcPr>
          <w:p w14:paraId="375C03F7" w14:textId="77777777" w:rsidR="008A5DA3" w:rsidRPr="009A07F1" w:rsidRDefault="006243AC" w:rsidP="007B26A7">
            <w:pPr>
              <w:spacing w:line="360" w:lineRule="auto"/>
              <w:rPr>
                <w:rFonts w:ascii="Times New Roman" w:hAnsi="Times New Roman" w:cs="Times New Roman"/>
                <w:bCs/>
                <w:sz w:val="24"/>
                <w:szCs w:val="24"/>
              </w:rPr>
            </w:pPr>
            <w:r w:rsidRPr="009A07F1">
              <w:rPr>
                <w:rFonts w:ascii="Times New Roman" w:hAnsi="Times New Roman" w:cs="Times New Roman"/>
                <w:bCs/>
                <w:sz w:val="24"/>
                <w:szCs w:val="24"/>
              </w:rPr>
              <w:t>1.0004</w:t>
            </w:r>
          </w:p>
        </w:tc>
        <w:tc>
          <w:tcPr>
            <w:tcW w:w="925" w:type="dxa"/>
          </w:tcPr>
          <w:p w14:paraId="6010F372" w14:textId="77777777" w:rsidR="008A5DA3" w:rsidRPr="009A07F1" w:rsidRDefault="006243AC" w:rsidP="007B26A7">
            <w:pPr>
              <w:spacing w:line="360" w:lineRule="auto"/>
              <w:rPr>
                <w:rFonts w:ascii="Times New Roman" w:hAnsi="Times New Roman" w:cs="Times New Roman"/>
                <w:bCs/>
                <w:sz w:val="24"/>
                <w:szCs w:val="24"/>
              </w:rPr>
            </w:pPr>
            <w:r w:rsidRPr="009A07F1">
              <w:rPr>
                <w:rFonts w:ascii="Times New Roman" w:hAnsi="Times New Roman" w:cs="Times New Roman"/>
                <w:bCs/>
                <w:sz w:val="24"/>
                <w:szCs w:val="24"/>
              </w:rPr>
              <w:t>1.0002</w:t>
            </w:r>
          </w:p>
        </w:tc>
      </w:tr>
      <w:tr w:rsidR="008A5DA3" w:rsidRPr="009A07F1" w14:paraId="770AE1A8" w14:textId="77777777" w:rsidTr="008A5DA3">
        <w:tc>
          <w:tcPr>
            <w:tcW w:w="924" w:type="dxa"/>
          </w:tcPr>
          <w:p w14:paraId="24822926" w14:textId="77777777" w:rsidR="008A5DA3" w:rsidRPr="009A07F1" w:rsidRDefault="006243AC" w:rsidP="007B26A7">
            <w:pPr>
              <w:spacing w:line="360" w:lineRule="auto"/>
              <w:rPr>
                <w:rFonts w:ascii="Times New Roman" w:hAnsi="Times New Roman" w:cs="Times New Roman"/>
                <w:bCs/>
                <w:sz w:val="24"/>
                <w:szCs w:val="24"/>
              </w:rPr>
            </w:pPr>
            <w:r w:rsidRPr="009A07F1">
              <w:rPr>
                <w:rFonts w:ascii="Times New Roman" w:hAnsi="Times New Roman" w:cs="Times New Roman"/>
                <w:bCs/>
                <w:sz w:val="24"/>
                <w:szCs w:val="24"/>
              </w:rPr>
              <w:t>0.10</w:t>
            </w:r>
          </w:p>
        </w:tc>
        <w:tc>
          <w:tcPr>
            <w:tcW w:w="924" w:type="dxa"/>
          </w:tcPr>
          <w:p w14:paraId="30715F69" w14:textId="77777777" w:rsidR="008A5DA3" w:rsidRPr="009A07F1" w:rsidRDefault="006243AC" w:rsidP="007B26A7">
            <w:pPr>
              <w:spacing w:line="360" w:lineRule="auto"/>
              <w:rPr>
                <w:rFonts w:ascii="Times New Roman" w:hAnsi="Times New Roman" w:cs="Times New Roman"/>
                <w:bCs/>
                <w:sz w:val="24"/>
                <w:szCs w:val="24"/>
              </w:rPr>
            </w:pPr>
            <w:r w:rsidRPr="009A07F1">
              <w:rPr>
                <w:rFonts w:ascii="Times New Roman" w:hAnsi="Times New Roman" w:cs="Times New Roman"/>
                <w:bCs/>
                <w:sz w:val="24"/>
                <w:szCs w:val="24"/>
              </w:rPr>
              <w:t>10.200</w:t>
            </w:r>
          </w:p>
        </w:tc>
        <w:tc>
          <w:tcPr>
            <w:tcW w:w="924" w:type="dxa"/>
          </w:tcPr>
          <w:p w14:paraId="0866195D" w14:textId="77777777" w:rsidR="008A5DA3" w:rsidRPr="009A07F1" w:rsidRDefault="006243AC" w:rsidP="007B26A7">
            <w:pPr>
              <w:spacing w:line="360" w:lineRule="auto"/>
              <w:rPr>
                <w:rFonts w:ascii="Times New Roman" w:hAnsi="Times New Roman" w:cs="Times New Roman"/>
                <w:bCs/>
                <w:sz w:val="24"/>
                <w:szCs w:val="24"/>
              </w:rPr>
            </w:pPr>
            <w:r w:rsidRPr="009A07F1">
              <w:rPr>
                <w:rFonts w:ascii="Times New Roman" w:hAnsi="Times New Roman" w:cs="Times New Roman"/>
                <w:bCs/>
                <w:sz w:val="24"/>
                <w:szCs w:val="24"/>
              </w:rPr>
              <w:t>10.592</w:t>
            </w:r>
          </w:p>
        </w:tc>
        <w:tc>
          <w:tcPr>
            <w:tcW w:w="924" w:type="dxa"/>
          </w:tcPr>
          <w:p w14:paraId="4FE7AC92" w14:textId="77777777" w:rsidR="008A5DA3" w:rsidRPr="009A07F1" w:rsidRDefault="006243AC" w:rsidP="007B26A7">
            <w:pPr>
              <w:spacing w:line="360" w:lineRule="auto"/>
              <w:rPr>
                <w:rFonts w:ascii="Times New Roman" w:hAnsi="Times New Roman" w:cs="Times New Roman"/>
                <w:bCs/>
                <w:sz w:val="24"/>
                <w:szCs w:val="24"/>
              </w:rPr>
            </w:pPr>
            <w:r w:rsidRPr="009A07F1">
              <w:rPr>
                <w:rFonts w:ascii="Times New Roman" w:hAnsi="Times New Roman" w:cs="Times New Roman"/>
                <w:bCs/>
                <w:sz w:val="24"/>
                <w:szCs w:val="24"/>
              </w:rPr>
              <w:t>11.001</w:t>
            </w:r>
          </w:p>
        </w:tc>
        <w:tc>
          <w:tcPr>
            <w:tcW w:w="924" w:type="dxa"/>
          </w:tcPr>
          <w:p w14:paraId="05D44831" w14:textId="77777777" w:rsidR="008A5DA3" w:rsidRPr="009A07F1" w:rsidRDefault="006243AC" w:rsidP="007B26A7">
            <w:pPr>
              <w:spacing w:line="360" w:lineRule="auto"/>
              <w:rPr>
                <w:rFonts w:ascii="Times New Roman" w:hAnsi="Times New Roman" w:cs="Times New Roman"/>
                <w:bCs/>
                <w:sz w:val="24"/>
                <w:szCs w:val="24"/>
              </w:rPr>
            </w:pPr>
            <w:r w:rsidRPr="009A07F1">
              <w:rPr>
                <w:rFonts w:ascii="Times New Roman" w:hAnsi="Times New Roman" w:cs="Times New Roman"/>
                <w:bCs/>
                <w:sz w:val="24"/>
                <w:szCs w:val="24"/>
              </w:rPr>
              <w:t>47.4</w:t>
            </w:r>
          </w:p>
        </w:tc>
        <w:tc>
          <w:tcPr>
            <w:tcW w:w="924" w:type="dxa"/>
          </w:tcPr>
          <w:p w14:paraId="3BE22989" w14:textId="77777777" w:rsidR="008A5DA3" w:rsidRPr="009A07F1" w:rsidRDefault="006243AC" w:rsidP="007B26A7">
            <w:pPr>
              <w:spacing w:line="360" w:lineRule="auto"/>
              <w:rPr>
                <w:rFonts w:ascii="Times New Roman" w:hAnsi="Times New Roman" w:cs="Times New Roman"/>
                <w:bCs/>
                <w:sz w:val="24"/>
                <w:szCs w:val="24"/>
              </w:rPr>
            </w:pPr>
            <w:r w:rsidRPr="009A07F1">
              <w:rPr>
                <w:rFonts w:ascii="Times New Roman" w:hAnsi="Times New Roman" w:cs="Times New Roman"/>
                <w:bCs/>
                <w:sz w:val="24"/>
                <w:szCs w:val="24"/>
              </w:rPr>
              <w:t>40.0</w:t>
            </w:r>
          </w:p>
        </w:tc>
        <w:tc>
          <w:tcPr>
            <w:tcW w:w="924" w:type="dxa"/>
          </w:tcPr>
          <w:p w14:paraId="6E604D46" w14:textId="77777777" w:rsidR="008A5DA3" w:rsidRPr="009A07F1" w:rsidRDefault="006243AC" w:rsidP="007B26A7">
            <w:pPr>
              <w:spacing w:line="360" w:lineRule="auto"/>
              <w:rPr>
                <w:rFonts w:ascii="Times New Roman" w:hAnsi="Times New Roman" w:cs="Times New Roman"/>
                <w:bCs/>
                <w:sz w:val="24"/>
                <w:szCs w:val="24"/>
              </w:rPr>
            </w:pPr>
            <w:r w:rsidRPr="009A07F1">
              <w:rPr>
                <w:rFonts w:ascii="Times New Roman" w:hAnsi="Times New Roman" w:cs="Times New Roman"/>
                <w:bCs/>
                <w:sz w:val="24"/>
                <w:szCs w:val="24"/>
              </w:rPr>
              <w:t>32.6</w:t>
            </w:r>
          </w:p>
        </w:tc>
        <w:tc>
          <w:tcPr>
            <w:tcW w:w="925" w:type="dxa"/>
          </w:tcPr>
          <w:p w14:paraId="7F8174D5" w14:textId="77777777" w:rsidR="008A5DA3" w:rsidRPr="009A07F1" w:rsidRDefault="006243AC" w:rsidP="007B26A7">
            <w:pPr>
              <w:spacing w:line="360" w:lineRule="auto"/>
              <w:rPr>
                <w:rFonts w:ascii="Times New Roman" w:hAnsi="Times New Roman" w:cs="Times New Roman"/>
                <w:bCs/>
                <w:sz w:val="24"/>
                <w:szCs w:val="24"/>
              </w:rPr>
            </w:pPr>
            <w:r w:rsidRPr="009A07F1">
              <w:rPr>
                <w:rFonts w:ascii="Times New Roman" w:hAnsi="Times New Roman" w:cs="Times New Roman"/>
                <w:bCs/>
                <w:sz w:val="24"/>
                <w:szCs w:val="24"/>
              </w:rPr>
              <w:t>1.0019</w:t>
            </w:r>
          </w:p>
        </w:tc>
        <w:tc>
          <w:tcPr>
            <w:tcW w:w="925" w:type="dxa"/>
          </w:tcPr>
          <w:p w14:paraId="246BF9B4" w14:textId="77777777" w:rsidR="008A5DA3" w:rsidRPr="009A07F1" w:rsidRDefault="006243AC" w:rsidP="007B26A7">
            <w:pPr>
              <w:spacing w:line="360" w:lineRule="auto"/>
              <w:rPr>
                <w:rFonts w:ascii="Times New Roman" w:hAnsi="Times New Roman" w:cs="Times New Roman"/>
                <w:bCs/>
                <w:sz w:val="24"/>
                <w:szCs w:val="24"/>
              </w:rPr>
            </w:pPr>
            <w:r w:rsidRPr="009A07F1">
              <w:rPr>
                <w:rFonts w:ascii="Times New Roman" w:hAnsi="Times New Roman" w:cs="Times New Roman"/>
                <w:bCs/>
                <w:sz w:val="24"/>
                <w:szCs w:val="24"/>
              </w:rPr>
              <w:t>1.0009</w:t>
            </w:r>
          </w:p>
        </w:tc>
        <w:tc>
          <w:tcPr>
            <w:tcW w:w="925" w:type="dxa"/>
          </w:tcPr>
          <w:p w14:paraId="5D573EA3" w14:textId="77777777" w:rsidR="008A5DA3" w:rsidRPr="009A07F1" w:rsidRDefault="006243AC" w:rsidP="007B26A7">
            <w:pPr>
              <w:spacing w:line="360" w:lineRule="auto"/>
              <w:rPr>
                <w:rFonts w:ascii="Times New Roman" w:hAnsi="Times New Roman" w:cs="Times New Roman"/>
                <w:bCs/>
                <w:sz w:val="24"/>
                <w:szCs w:val="24"/>
              </w:rPr>
            </w:pPr>
            <w:r w:rsidRPr="009A07F1">
              <w:rPr>
                <w:rFonts w:ascii="Times New Roman" w:hAnsi="Times New Roman" w:cs="Times New Roman"/>
                <w:bCs/>
                <w:sz w:val="24"/>
                <w:szCs w:val="24"/>
              </w:rPr>
              <w:t>1.0005</w:t>
            </w:r>
          </w:p>
        </w:tc>
      </w:tr>
      <w:tr w:rsidR="008A5DA3" w:rsidRPr="009A07F1" w14:paraId="4C11BA39" w14:textId="77777777" w:rsidTr="008A5DA3">
        <w:tc>
          <w:tcPr>
            <w:tcW w:w="924" w:type="dxa"/>
          </w:tcPr>
          <w:p w14:paraId="777FE031" w14:textId="77777777" w:rsidR="008A5DA3" w:rsidRPr="009A07F1" w:rsidRDefault="006243AC" w:rsidP="007B26A7">
            <w:pPr>
              <w:spacing w:line="360" w:lineRule="auto"/>
              <w:rPr>
                <w:rFonts w:ascii="Times New Roman" w:hAnsi="Times New Roman" w:cs="Times New Roman"/>
                <w:bCs/>
                <w:sz w:val="24"/>
                <w:szCs w:val="24"/>
              </w:rPr>
            </w:pPr>
            <w:r w:rsidRPr="009A07F1">
              <w:rPr>
                <w:rFonts w:ascii="Times New Roman" w:hAnsi="Times New Roman" w:cs="Times New Roman"/>
                <w:bCs/>
                <w:sz w:val="24"/>
                <w:szCs w:val="24"/>
              </w:rPr>
              <w:t>0.30</w:t>
            </w:r>
          </w:p>
        </w:tc>
        <w:tc>
          <w:tcPr>
            <w:tcW w:w="924" w:type="dxa"/>
          </w:tcPr>
          <w:p w14:paraId="7FC8A2DF" w14:textId="77777777" w:rsidR="008A5DA3" w:rsidRPr="009A07F1" w:rsidRDefault="006243AC" w:rsidP="007B26A7">
            <w:pPr>
              <w:spacing w:line="360" w:lineRule="auto"/>
              <w:rPr>
                <w:rFonts w:ascii="Times New Roman" w:hAnsi="Times New Roman" w:cs="Times New Roman"/>
                <w:bCs/>
                <w:sz w:val="24"/>
                <w:szCs w:val="24"/>
              </w:rPr>
            </w:pPr>
            <w:r w:rsidRPr="009A07F1">
              <w:rPr>
                <w:rFonts w:ascii="Times New Roman" w:hAnsi="Times New Roman" w:cs="Times New Roman"/>
                <w:bCs/>
                <w:sz w:val="24"/>
                <w:szCs w:val="24"/>
              </w:rPr>
              <w:t>9.980</w:t>
            </w:r>
          </w:p>
        </w:tc>
        <w:tc>
          <w:tcPr>
            <w:tcW w:w="924" w:type="dxa"/>
          </w:tcPr>
          <w:p w14:paraId="4F1D3494" w14:textId="77777777" w:rsidR="008A5DA3" w:rsidRPr="009A07F1" w:rsidRDefault="006243AC" w:rsidP="007B26A7">
            <w:pPr>
              <w:spacing w:line="360" w:lineRule="auto"/>
              <w:rPr>
                <w:rFonts w:ascii="Times New Roman" w:hAnsi="Times New Roman" w:cs="Times New Roman"/>
                <w:bCs/>
                <w:sz w:val="24"/>
                <w:szCs w:val="24"/>
              </w:rPr>
            </w:pPr>
            <w:r w:rsidRPr="009A07F1">
              <w:rPr>
                <w:rFonts w:ascii="Times New Roman" w:hAnsi="Times New Roman" w:cs="Times New Roman"/>
                <w:bCs/>
                <w:sz w:val="24"/>
                <w:szCs w:val="24"/>
              </w:rPr>
              <w:t>10.330</w:t>
            </w:r>
          </w:p>
        </w:tc>
        <w:tc>
          <w:tcPr>
            <w:tcW w:w="924" w:type="dxa"/>
          </w:tcPr>
          <w:p w14:paraId="2E76FD70" w14:textId="77777777" w:rsidR="008A5DA3" w:rsidRPr="009A07F1" w:rsidRDefault="006243AC" w:rsidP="007B26A7">
            <w:pPr>
              <w:spacing w:line="360" w:lineRule="auto"/>
              <w:rPr>
                <w:rFonts w:ascii="Times New Roman" w:hAnsi="Times New Roman" w:cs="Times New Roman"/>
                <w:bCs/>
                <w:sz w:val="24"/>
                <w:szCs w:val="24"/>
              </w:rPr>
            </w:pPr>
            <w:r w:rsidRPr="009A07F1">
              <w:rPr>
                <w:rFonts w:ascii="Times New Roman" w:hAnsi="Times New Roman" w:cs="Times New Roman"/>
                <w:bCs/>
                <w:sz w:val="24"/>
                <w:szCs w:val="24"/>
              </w:rPr>
              <w:t>10.721</w:t>
            </w:r>
          </w:p>
        </w:tc>
        <w:tc>
          <w:tcPr>
            <w:tcW w:w="924" w:type="dxa"/>
          </w:tcPr>
          <w:p w14:paraId="25E58C34" w14:textId="77777777" w:rsidR="008A5DA3" w:rsidRPr="009A07F1" w:rsidRDefault="006243AC" w:rsidP="007B26A7">
            <w:pPr>
              <w:spacing w:line="360" w:lineRule="auto"/>
              <w:rPr>
                <w:rFonts w:ascii="Times New Roman" w:hAnsi="Times New Roman" w:cs="Times New Roman"/>
                <w:bCs/>
                <w:sz w:val="24"/>
                <w:szCs w:val="24"/>
              </w:rPr>
            </w:pPr>
            <w:r w:rsidRPr="009A07F1">
              <w:rPr>
                <w:rFonts w:ascii="Times New Roman" w:hAnsi="Times New Roman" w:cs="Times New Roman"/>
                <w:bCs/>
                <w:sz w:val="24"/>
                <w:szCs w:val="24"/>
              </w:rPr>
              <w:t>46.7</w:t>
            </w:r>
          </w:p>
        </w:tc>
        <w:tc>
          <w:tcPr>
            <w:tcW w:w="924" w:type="dxa"/>
          </w:tcPr>
          <w:p w14:paraId="72406A8C" w14:textId="77777777" w:rsidR="008A5DA3" w:rsidRPr="009A07F1" w:rsidRDefault="006243AC" w:rsidP="007B26A7">
            <w:pPr>
              <w:spacing w:line="360" w:lineRule="auto"/>
              <w:rPr>
                <w:rFonts w:ascii="Times New Roman" w:hAnsi="Times New Roman" w:cs="Times New Roman"/>
                <w:bCs/>
                <w:sz w:val="24"/>
                <w:szCs w:val="24"/>
              </w:rPr>
            </w:pPr>
            <w:r w:rsidRPr="009A07F1">
              <w:rPr>
                <w:rFonts w:ascii="Times New Roman" w:hAnsi="Times New Roman" w:cs="Times New Roman"/>
                <w:bCs/>
                <w:sz w:val="24"/>
                <w:szCs w:val="24"/>
              </w:rPr>
              <w:t>39.6</w:t>
            </w:r>
          </w:p>
        </w:tc>
        <w:tc>
          <w:tcPr>
            <w:tcW w:w="924" w:type="dxa"/>
          </w:tcPr>
          <w:p w14:paraId="2C447DE3" w14:textId="77777777" w:rsidR="008A5DA3" w:rsidRPr="009A07F1" w:rsidRDefault="006243AC" w:rsidP="007B26A7">
            <w:pPr>
              <w:spacing w:line="360" w:lineRule="auto"/>
              <w:rPr>
                <w:rFonts w:ascii="Times New Roman" w:hAnsi="Times New Roman" w:cs="Times New Roman"/>
                <w:bCs/>
                <w:sz w:val="24"/>
                <w:szCs w:val="24"/>
              </w:rPr>
            </w:pPr>
            <w:r w:rsidRPr="009A07F1">
              <w:rPr>
                <w:rFonts w:ascii="Times New Roman" w:hAnsi="Times New Roman" w:cs="Times New Roman"/>
                <w:bCs/>
                <w:sz w:val="24"/>
                <w:szCs w:val="24"/>
              </w:rPr>
              <w:t>32.4</w:t>
            </w:r>
          </w:p>
        </w:tc>
        <w:tc>
          <w:tcPr>
            <w:tcW w:w="925" w:type="dxa"/>
          </w:tcPr>
          <w:p w14:paraId="5A9E3F36" w14:textId="77777777" w:rsidR="008A5DA3" w:rsidRPr="009A07F1" w:rsidRDefault="006243AC" w:rsidP="007B26A7">
            <w:pPr>
              <w:spacing w:line="360" w:lineRule="auto"/>
              <w:rPr>
                <w:rFonts w:ascii="Times New Roman" w:hAnsi="Times New Roman" w:cs="Times New Roman"/>
                <w:bCs/>
                <w:sz w:val="24"/>
                <w:szCs w:val="24"/>
              </w:rPr>
            </w:pPr>
            <w:r w:rsidRPr="009A07F1">
              <w:rPr>
                <w:rFonts w:ascii="Times New Roman" w:hAnsi="Times New Roman" w:cs="Times New Roman"/>
                <w:bCs/>
                <w:sz w:val="24"/>
                <w:szCs w:val="24"/>
              </w:rPr>
              <w:t>1.0050</w:t>
            </w:r>
          </w:p>
        </w:tc>
        <w:tc>
          <w:tcPr>
            <w:tcW w:w="925" w:type="dxa"/>
          </w:tcPr>
          <w:p w14:paraId="03EBDAFB" w14:textId="77777777" w:rsidR="008A5DA3" w:rsidRPr="009A07F1" w:rsidRDefault="006243AC" w:rsidP="007B26A7">
            <w:pPr>
              <w:spacing w:line="360" w:lineRule="auto"/>
              <w:rPr>
                <w:rFonts w:ascii="Times New Roman" w:hAnsi="Times New Roman" w:cs="Times New Roman"/>
                <w:bCs/>
                <w:sz w:val="24"/>
                <w:szCs w:val="24"/>
              </w:rPr>
            </w:pPr>
            <w:r w:rsidRPr="009A07F1">
              <w:rPr>
                <w:rFonts w:ascii="Times New Roman" w:hAnsi="Times New Roman" w:cs="Times New Roman"/>
                <w:bCs/>
                <w:sz w:val="24"/>
                <w:szCs w:val="24"/>
              </w:rPr>
              <w:t>1.0052</w:t>
            </w:r>
          </w:p>
        </w:tc>
        <w:tc>
          <w:tcPr>
            <w:tcW w:w="925" w:type="dxa"/>
          </w:tcPr>
          <w:p w14:paraId="0A3C72EE" w14:textId="77777777" w:rsidR="008A5DA3" w:rsidRPr="009A07F1" w:rsidRDefault="006243AC" w:rsidP="007B26A7">
            <w:pPr>
              <w:spacing w:line="360" w:lineRule="auto"/>
              <w:rPr>
                <w:rFonts w:ascii="Times New Roman" w:hAnsi="Times New Roman" w:cs="Times New Roman"/>
                <w:bCs/>
                <w:sz w:val="24"/>
                <w:szCs w:val="24"/>
              </w:rPr>
            </w:pPr>
            <w:r w:rsidRPr="009A07F1">
              <w:rPr>
                <w:rFonts w:ascii="Times New Roman" w:hAnsi="Times New Roman" w:cs="Times New Roman"/>
                <w:bCs/>
                <w:sz w:val="24"/>
                <w:szCs w:val="24"/>
              </w:rPr>
              <w:t>1.0043</w:t>
            </w:r>
          </w:p>
        </w:tc>
      </w:tr>
      <w:tr w:rsidR="008A5DA3" w:rsidRPr="009A07F1" w14:paraId="03263697" w14:textId="77777777" w:rsidTr="008A5DA3">
        <w:tc>
          <w:tcPr>
            <w:tcW w:w="924" w:type="dxa"/>
          </w:tcPr>
          <w:p w14:paraId="5F220B86" w14:textId="77777777" w:rsidR="008A5DA3" w:rsidRPr="009A07F1" w:rsidRDefault="006243AC" w:rsidP="007B26A7">
            <w:pPr>
              <w:spacing w:line="360" w:lineRule="auto"/>
              <w:rPr>
                <w:rFonts w:ascii="Times New Roman" w:hAnsi="Times New Roman" w:cs="Times New Roman"/>
                <w:bCs/>
                <w:sz w:val="24"/>
                <w:szCs w:val="24"/>
              </w:rPr>
            </w:pPr>
            <w:r w:rsidRPr="009A07F1">
              <w:rPr>
                <w:rFonts w:ascii="Times New Roman" w:hAnsi="Times New Roman" w:cs="Times New Roman"/>
                <w:bCs/>
                <w:sz w:val="24"/>
                <w:szCs w:val="24"/>
              </w:rPr>
              <w:t>0.50</w:t>
            </w:r>
          </w:p>
        </w:tc>
        <w:tc>
          <w:tcPr>
            <w:tcW w:w="924" w:type="dxa"/>
          </w:tcPr>
          <w:p w14:paraId="38210652" w14:textId="77777777" w:rsidR="008A5DA3" w:rsidRPr="009A07F1" w:rsidRDefault="006243AC" w:rsidP="007B26A7">
            <w:pPr>
              <w:spacing w:line="360" w:lineRule="auto"/>
              <w:rPr>
                <w:rFonts w:ascii="Times New Roman" w:hAnsi="Times New Roman" w:cs="Times New Roman"/>
                <w:bCs/>
                <w:sz w:val="24"/>
                <w:szCs w:val="24"/>
              </w:rPr>
            </w:pPr>
            <w:r w:rsidRPr="009A07F1">
              <w:rPr>
                <w:rFonts w:ascii="Times New Roman" w:hAnsi="Times New Roman" w:cs="Times New Roman"/>
                <w:bCs/>
                <w:sz w:val="24"/>
                <w:szCs w:val="24"/>
              </w:rPr>
              <w:t>9.728</w:t>
            </w:r>
          </w:p>
        </w:tc>
        <w:tc>
          <w:tcPr>
            <w:tcW w:w="924" w:type="dxa"/>
          </w:tcPr>
          <w:p w14:paraId="65FC4E2E" w14:textId="77777777" w:rsidR="008A5DA3" w:rsidRPr="009A07F1" w:rsidRDefault="006243AC" w:rsidP="007B26A7">
            <w:pPr>
              <w:spacing w:line="360" w:lineRule="auto"/>
              <w:rPr>
                <w:rFonts w:ascii="Times New Roman" w:hAnsi="Times New Roman" w:cs="Times New Roman"/>
                <w:bCs/>
                <w:sz w:val="24"/>
                <w:szCs w:val="24"/>
              </w:rPr>
            </w:pPr>
            <w:r w:rsidRPr="009A07F1">
              <w:rPr>
                <w:rFonts w:ascii="Times New Roman" w:hAnsi="Times New Roman" w:cs="Times New Roman"/>
                <w:bCs/>
                <w:sz w:val="24"/>
                <w:szCs w:val="24"/>
              </w:rPr>
              <w:t>10.045</w:t>
            </w:r>
          </w:p>
        </w:tc>
        <w:tc>
          <w:tcPr>
            <w:tcW w:w="924" w:type="dxa"/>
          </w:tcPr>
          <w:p w14:paraId="1B50251D" w14:textId="77777777" w:rsidR="008A5DA3" w:rsidRPr="009A07F1" w:rsidRDefault="006243AC" w:rsidP="007B26A7">
            <w:pPr>
              <w:spacing w:line="360" w:lineRule="auto"/>
              <w:rPr>
                <w:rFonts w:ascii="Times New Roman" w:hAnsi="Times New Roman" w:cs="Times New Roman"/>
                <w:bCs/>
                <w:sz w:val="24"/>
                <w:szCs w:val="24"/>
              </w:rPr>
            </w:pPr>
            <w:r w:rsidRPr="009A07F1">
              <w:rPr>
                <w:rFonts w:ascii="Times New Roman" w:hAnsi="Times New Roman" w:cs="Times New Roman"/>
                <w:bCs/>
                <w:sz w:val="24"/>
                <w:szCs w:val="24"/>
              </w:rPr>
              <w:t>10.451</w:t>
            </w:r>
          </w:p>
        </w:tc>
        <w:tc>
          <w:tcPr>
            <w:tcW w:w="924" w:type="dxa"/>
          </w:tcPr>
          <w:p w14:paraId="6CAC7A50" w14:textId="77777777" w:rsidR="008A5DA3" w:rsidRPr="009A07F1" w:rsidRDefault="006243AC" w:rsidP="007B26A7">
            <w:pPr>
              <w:spacing w:line="360" w:lineRule="auto"/>
              <w:rPr>
                <w:rFonts w:ascii="Times New Roman" w:hAnsi="Times New Roman" w:cs="Times New Roman"/>
                <w:bCs/>
                <w:sz w:val="24"/>
                <w:szCs w:val="24"/>
              </w:rPr>
            </w:pPr>
            <w:r w:rsidRPr="009A07F1">
              <w:rPr>
                <w:rFonts w:ascii="Times New Roman" w:hAnsi="Times New Roman" w:cs="Times New Roman"/>
                <w:bCs/>
                <w:sz w:val="24"/>
                <w:szCs w:val="24"/>
              </w:rPr>
              <w:t>46.1</w:t>
            </w:r>
          </w:p>
        </w:tc>
        <w:tc>
          <w:tcPr>
            <w:tcW w:w="924" w:type="dxa"/>
          </w:tcPr>
          <w:p w14:paraId="2FDD326B" w14:textId="77777777" w:rsidR="008A5DA3" w:rsidRPr="009A07F1" w:rsidRDefault="006243AC" w:rsidP="007B26A7">
            <w:pPr>
              <w:spacing w:line="360" w:lineRule="auto"/>
              <w:rPr>
                <w:rFonts w:ascii="Times New Roman" w:hAnsi="Times New Roman" w:cs="Times New Roman"/>
                <w:bCs/>
                <w:sz w:val="24"/>
                <w:szCs w:val="24"/>
              </w:rPr>
            </w:pPr>
            <w:r w:rsidRPr="009A07F1">
              <w:rPr>
                <w:rFonts w:ascii="Times New Roman" w:hAnsi="Times New Roman" w:cs="Times New Roman"/>
                <w:bCs/>
                <w:sz w:val="24"/>
                <w:szCs w:val="24"/>
              </w:rPr>
              <w:t>39.1</w:t>
            </w:r>
          </w:p>
        </w:tc>
        <w:tc>
          <w:tcPr>
            <w:tcW w:w="924" w:type="dxa"/>
          </w:tcPr>
          <w:p w14:paraId="53E40750" w14:textId="77777777" w:rsidR="008A5DA3" w:rsidRPr="009A07F1" w:rsidRDefault="006243AC" w:rsidP="007B26A7">
            <w:pPr>
              <w:spacing w:line="360" w:lineRule="auto"/>
              <w:rPr>
                <w:rFonts w:ascii="Times New Roman" w:hAnsi="Times New Roman" w:cs="Times New Roman"/>
                <w:bCs/>
                <w:sz w:val="24"/>
                <w:szCs w:val="24"/>
              </w:rPr>
            </w:pPr>
            <w:r w:rsidRPr="009A07F1">
              <w:rPr>
                <w:rFonts w:ascii="Times New Roman" w:hAnsi="Times New Roman" w:cs="Times New Roman"/>
                <w:bCs/>
                <w:sz w:val="24"/>
                <w:szCs w:val="24"/>
              </w:rPr>
              <w:t>31.7</w:t>
            </w:r>
          </w:p>
        </w:tc>
        <w:tc>
          <w:tcPr>
            <w:tcW w:w="925" w:type="dxa"/>
          </w:tcPr>
          <w:p w14:paraId="6DF97D19" w14:textId="77777777" w:rsidR="008A5DA3" w:rsidRPr="009A07F1" w:rsidRDefault="006243AC" w:rsidP="007B26A7">
            <w:pPr>
              <w:spacing w:line="360" w:lineRule="auto"/>
              <w:rPr>
                <w:rFonts w:ascii="Times New Roman" w:hAnsi="Times New Roman" w:cs="Times New Roman"/>
                <w:bCs/>
                <w:sz w:val="24"/>
                <w:szCs w:val="24"/>
              </w:rPr>
            </w:pPr>
            <w:r w:rsidRPr="009A07F1">
              <w:rPr>
                <w:rFonts w:ascii="Times New Roman" w:hAnsi="Times New Roman" w:cs="Times New Roman"/>
                <w:bCs/>
                <w:sz w:val="24"/>
                <w:szCs w:val="24"/>
              </w:rPr>
              <w:t>1.0063</w:t>
            </w:r>
          </w:p>
        </w:tc>
        <w:tc>
          <w:tcPr>
            <w:tcW w:w="925" w:type="dxa"/>
          </w:tcPr>
          <w:p w14:paraId="17411DA6" w14:textId="77777777" w:rsidR="008A5DA3" w:rsidRPr="009A07F1" w:rsidRDefault="006243AC" w:rsidP="007B26A7">
            <w:pPr>
              <w:spacing w:line="360" w:lineRule="auto"/>
              <w:rPr>
                <w:rFonts w:ascii="Times New Roman" w:hAnsi="Times New Roman" w:cs="Times New Roman"/>
                <w:bCs/>
                <w:sz w:val="24"/>
                <w:szCs w:val="24"/>
              </w:rPr>
            </w:pPr>
            <w:r w:rsidRPr="009A07F1">
              <w:rPr>
                <w:rFonts w:ascii="Times New Roman" w:hAnsi="Times New Roman" w:cs="Times New Roman"/>
                <w:bCs/>
                <w:sz w:val="24"/>
                <w:szCs w:val="24"/>
              </w:rPr>
              <w:t>1.0085</w:t>
            </w:r>
          </w:p>
        </w:tc>
        <w:tc>
          <w:tcPr>
            <w:tcW w:w="925" w:type="dxa"/>
          </w:tcPr>
          <w:p w14:paraId="381B1CA2" w14:textId="77777777" w:rsidR="008A5DA3" w:rsidRPr="009A07F1" w:rsidRDefault="006243AC" w:rsidP="007B26A7">
            <w:pPr>
              <w:spacing w:line="360" w:lineRule="auto"/>
              <w:rPr>
                <w:rFonts w:ascii="Times New Roman" w:hAnsi="Times New Roman" w:cs="Times New Roman"/>
                <w:bCs/>
                <w:sz w:val="24"/>
                <w:szCs w:val="24"/>
              </w:rPr>
            </w:pPr>
            <w:r w:rsidRPr="009A07F1">
              <w:rPr>
                <w:rFonts w:ascii="Times New Roman" w:hAnsi="Times New Roman" w:cs="Times New Roman"/>
                <w:bCs/>
                <w:sz w:val="24"/>
                <w:szCs w:val="24"/>
              </w:rPr>
              <w:t>1.0086</w:t>
            </w:r>
          </w:p>
        </w:tc>
      </w:tr>
      <w:tr w:rsidR="006243AC" w:rsidRPr="009A07F1" w14:paraId="2F706B1B" w14:textId="77777777" w:rsidTr="00A368BB">
        <w:tc>
          <w:tcPr>
            <w:tcW w:w="9243" w:type="dxa"/>
            <w:gridSpan w:val="10"/>
          </w:tcPr>
          <w:p w14:paraId="6C08FA1F" w14:textId="77777777" w:rsidR="006243AC" w:rsidRPr="009A07F1" w:rsidRDefault="006243AC" w:rsidP="007B26A7">
            <w:pPr>
              <w:spacing w:line="360" w:lineRule="auto"/>
              <w:jc w:val="center"/>
              <w:rPr>
                <w:rFonts w:ascii="Times New Roman" w:hAnsi="Times New Roman" w:cs="Times New Roman"/>
                <w:bCs/>
                <w:sz w:val="24"/>
                <w:szCs w:val="24"/>
              </w:rPr>
            </w:pPr>
            <w:r w:rsidRPr="009A07F1">
              <w:rPr>
                <w:rFonts w:ascii="Times New Roman" w:hAnsi="Times New Roman" w:cs="Times New Roman"/>
                <w:bCs/>
                <w:sz w:val="24"/>
                <w:szCs w:val="24"/>
              </w:rPr>
              <w:t>Myristate</w:t>
            </w:r>
          </w:p>
        </w:tc>
      </w:tr>
      <w:tr w:rsidR="006243AC" w:rsidRPr="009A07F1" w14:paraId="0FBB5897" w14:textId="77777777" w:rsidTr="008A5DA3">
        <w:tc>
          <w:tcPr>
            <w:tcW w:w="924" w:type="dxa"/>
          </w:tcPr>
          <w:p w14:paraId="06C9AE53" w14:textId="77777777" w:rsidR="006243AC" w:rsidRPr="009A07F1" w:rsidRDefault="006243AC" w:rsidP="007B26A7">
            <w:pPr>
              <w:spacing w:line="360" w:lineRule="auto"/>
              <w:rPr>
                <w:rFonts w:ascii="Times New Roman" w:hAnsi="Times New Roman" w:cs="Times New Roman"/>
                <w:bCs/>
                <w:sz w:val="24"/>
                <w:szCs w:val="24"/>
              </w:rPr>
            </w:pPr>
            <w:r w:rsidRPr="009A07F1">
              <w:rPr>
                <w:rFonts w:ascii="Times New Roman" w:hAnsi="Times New Roman" w:cs="Times New Roman"/>
                <w:bCs/>
                <w:sz w:val="24"/>
                <w:szCs w:val="24"/>
              </w:rPr>
              <w:t>0.01</w:t>
            </w:r>
          </w:p>
        </w:tc>
        <w:tc>
          <w:tcPr>
            <w:tcW w:w="924" w:type="dxa"/>
          </w:tcPr>
          <w:p w14:paraId="02314C85" w14:textId="77777777" w:rsidR="006243AC" w:rsidRPr="009A07F1" w:rsidRDefault="006243AC" w:rsidP="007B26A7">
            <w:pPr>
              <w:spacing w:line="360" w:lineRule="auto"/>
              <w:rPr>
                <w:rFonts w:ascii="Times New Roman" w:hAnsi="Times New Roman" w:cs="Times New Roman"/>
                <w:bCs/>
                <w:sz w:val="24"/>
                <w:szCs w:val="24"/>
              </w:rPr>
            </w:pPr>
            <w:r w:rsidRPr="009A07F1">
              <w:rPr>
                <w:rFonts w:ascii="Times New Roman" w:hAnsi="Times New Roman" w:cs="Times New Roman"/>
                <w:bCs/>
                <w:sz w:val="24"/>
                <w:szCs w:val="24"/>
              </w:rPr>
              <w:t>10.438</w:t>
            </w:r>
          </w:p>
        </w:tc>
        <w:tc>
          <w:tcPr>
            <w:tcW w:w="924" w:type="dxa"/>
          </w:tcPr>
          <w:p w14:paraId="38513DCB" w14:textId="77777777" w:rsidR="006243AC" w:rsidRPr="009A07F1" w:rsidRDefault="006243AC" w:rsidP="007B26A7">
            <w:pPr>
              <w:spacing w:line="360" w:lineRule="auto"/>
              <w:rPr>
                <w:rFonts w:ascii="Times New Roman" w:hAnsi="Times New Roman" w:cs="Times New Roman"/>
                <w:bCs/>
                <w:sz w:val="24"/>
                <w:szCs w:val="24"/>
              </w:rPr>
            </w:pPr>
            <w:r w:rsidRPr="009A07F1">
              <w:rPr>
                <w:rFonts w:ascii="Times New Roman" w:hAnsi="Times New Roman" w:cs="Times New Roman"/>
                <w:bCs/>
                <w:sz w:val="24"/>
                <w:szCs w:val="24"/>
              </w:rPr>
              <w:t>10.757</w:t>
            </w:r>
          </w:p>
        </w:tc>
        <w:tc>
          <w:tcPr>
            <w:tcW w:w="924" w:type="dxa"/>
          </w:tcPr>
          <w:p w14:paraId="1FBC666C" w14:textId="77777777" w:rsidR="006243AC" w:rsidRPr="009A07F1" w:rsidRDefault="006243AC" w:rsidP="007B26A7">
            <w:pPr>
              <w:spacing w:line="360" w:lineRule="auto"/>
              <w:rPr>
                <w:rFonts w:ascii="Times New Roman" w:hAnsi="Times New Roman" w:cs="Times New Roman"/>
                <w:bCs/>
                <w:sz w:val="24"/>
                <w:szCs w:val="24"/>
              </w:rPr>
            </w:pPr>
            <w:r w:rsidRPr="009A07F1">
              <w:rPr>
                <w:rFonts w:ascii="Times New Roman" w:hAnsi="Times New Roman" w:cs="Times New Roman"/>
                <w:bCs/>
                <w:sz w:val="24"/>
                <w:szCs w:val="24"/>
              </w:rPr>
              <w:t>11.219</w:t>
            </w:r>
          </w:p>
        </w:tc>
        <w:tc>
          <w:tcPr>
            <w:tcW w:w="924" w:type="dxa"/>
          </w:tcPr>
          <w:p w14:paraId="19B20744" w14:textId="77777777" w:rsidR="006243AC" w:rsidRPr="009A07F1" w:rsidRDefault="006243AC" w:rsidP="007B26A7">
            <w:pPr>
              <w:spacing w:line="360" w:lineRule="auto"/>
              <w:rPr>
                <w:rFonts w:ascii="Times New Roman" w:hAnsi="Times New Roman" w:cs="Times New Roman"/>
                <w:bCs/>
                <w:sz w:val="24"/>
                <w:szCs w:val="24"/>
              </w:rPr>
            </w:pPr>
            <w:r w:rsidRPr="009A07F1">
              <w:rPr>
                <w:rFonts w:ascii="Times New Roman" w:hAnsi="Times New Roman" w:cs="Times New Roman"/>
                <w:bCs/>
                <w:sz w:val="24"/>
                <w:szCs w:val="24"/>
              </w:rPr>
              <w:t>47.8</w:t>
            </w:r>
          </w:p>
        </w:tc>
        <w:tc>
          <w:tcPr>
            <w:tcW w:w="924" w:type="dxa"/>
          </w:tcPr>
          <w:p w14:paraId="5DCD80DC" w14:textId="77777777" w:rsidR="006243AC" w:rsidRPr="009A07F1" w:rsidRDefault="006243AC" w:rsidP="007B26A7">
            <w:pPr>
              <w:spacing w:line="360" w:lineRule="auto"/>
              <w:rPr>
                <w:rFonts w:ascii="Times New Roman" w:hAnsi="Times New Roman" w:cs="Times New Roman"/>
                <w:bCs/>
                <w:sz w:val="24"/>
                <w:szCs w:val="24"/>
              </w:rPr>
            </w:pPr>
            <w:r w:rsidRPr="009A07F1">
              <w:rPr>
                <w:rFonts w:ascii="Times New Roman" w:hAnsi="Times New Roman" w:cs="Times New Roman"/>
                <w:bCs/>
                <w:sz w:val="24"/>
                <w:szCs w:val="24"/>
              </w:rPr>
              <w:t>40.40</w:t>
            </w:r>
          </w:p>
        </w:tc>
        <w:tc>
          <w:tcPr>
            <w:tcW w:w="924" w:type="dxa"/>
          </w:tcPr>
          <w:p w14:paraId="2FD56ADD" w14:textId="77777777" w:rsidR="006243AC" w:rsidRPr="009A07F1" w:rsidRDefault="006243AC" w:rsidP="007B26A7">
            <w:pPr>
              <w:spacing w:line="360" w:lineRule="auto"/>
              <w:rPr>
                <w:rFonts w:ascii="Times New Roman" w:hAnsi="Times New Roman" w:cs="Times New Roman"/>
                <w:bCs/>
                <w:sz w:val="24"/>
                <w:szCs w:val="24"/>
              </w:rPr>
            </w:pPr>
            <w:r w:rsidRPr="009A07F1">
              <w:rPr>
                <w:rFonts w:ascii="Times New Roman" w:hAnsi="Times New Roman" w:cs="Times New Roman"/>
                <w:bCs/>
                <w:sz w:val="24"/>
                <w:szCs w:val="24"/>
              </w:rPr>
              <w:t>32.9</w:t>
            </w:r>
          </w:p>
        </w:tc>
        <w:tc>
          <w:tcPr>
            <w:tcW w:w="925" w:type="dxa"/>
          </w:tcPr>
          <w:p w14:paraId="29716C30" w14:textId="77777777" w:rsidR="006243AC" w:rsidRPr="009A07F1" w:rsidRDefault="006243AC" w:rsidP="007B26A7">
            <w:pPr>
              <w:spacing w:line="360" w:lineRule="auto"/>
              <w:rPr>
                <w:rFonts w:ascii="Times New Roman" w:hAnsi="Times New Roman" w:cs="Times New Roman"/>
                <w:bCs/>
                <w:sz w:val="24"/>
                <w:szCs w:val="24"/>
              </w:rPr>
            </w:pPr>
            <w:r w:rsidRPr="009A07F1">
              <w:rPr>
                <w:rFonts w:ascii="Times New Roman" w:hAnsi="Times New Roman" w:cs="Times New Roman"/>
                <w:bCs/>
                <w:sz w:val="24"/>
                <w:szCs w:val="24"/>
              </w:rPr>
              <w:t>1.0001</w:t>
            </w:r>
          </w:p>
        </w:tc>
        <w:tc>
          <w:tcPr>
            <w:tcW w:w="925" w:type="dxa"/>
          </w:tcPr>
          <w:p w14:paraId="7F504759" w14:textId="77777777" w:rsidR="006243AC" w:rsidRPr="009A07F1" w:rsidRDefault="006243AC" w:rsidP="007B26A7">
            <w:pPr>
              <w:spacing w:line="360" w:lineRule="auto"/>
              <w:rPr>
                <w:rFonts w:ascii="Times New Roman" w:hAnsi="Times New Roman" w:cs="Times New Roman"/>
                <w:bCs/>
                <w:sz w:val="24"/>
                <w:szCs w:val="24"/>
              </w:rPr>
            </w:pPr>
            <w:r w:rsidRPr="009A07F1">
              <w:rPr>
                <w:rFonts w:ascii="Times New Roman" w:hAnsi="Times New Roman" w:cs="Times New Roman"/>
                <w:bCs/>
                <w:sz w:val="24"/>
                <w:szCs w:val="24"/>
              </w:rPr>
              <w:t>1.0002</w:t>
            </w:r>
          </w:p>
        </w:tc>
        <w:tc>
          <w:tcPr>
            <w:tcW w:w="925" w:type="dxa"/>
          </w:tcPr>
          <w:p w14:paraId="45CE2056" w14:textId="77777777" w:rsidR="006243AC" w:rsidRPr="009A07F1" w:rsidRDefault="006243AC" w:rsidP="007B26A7">
            <w:pPr>
              <w:spacing w:line="360" w:lineRule="auto"/>
              <w:rPr>
                <w:rFonts w:ascii="Times New Roman" w:hAnsi="Times New Roman" w:cs="Times New Roman"/>
                <w:bCs/>
                <w:sz w:val="24"/>
                <w:szCs w:val="24"/>
              </w:rPr>
            </w:pPr>
            <w:r w:rsidRPr="009A07F1">
              <w:rPr>
                <w:rFonts w:ascii="Times New Roman" w:hAnsi="Times New Roman" w:cs="Times New Roman"/>
                <w:bCs/>
                <w:sz w:val="24"/>
                <w:szCs w:val="24"/>
              </w:rPr>
              <w:t>1.0004</w:t>
            </w:r>
          </w:p>
        </w:tc>
      </w:tr>
      <w:tr w:rsidR="006243AC" w:rsidRPr="009A07F1" w14:paraId="0DCD7A6A" w14:textId="77777777" w:rsidTr="008A5DA3">
        <w:tc>
          <w:tcPr>
            <w:tcW w:w="924" w:type="dxa"/>
          </w:tcPr>
          <w:p w14:paraId="21424810" w14:textId="77777777" w:rsidR="006243AC" w:rsidRPr="009A07F1" w:rsidRDefault="006243AC" w:rsidP="007B26A7">
            <w:pPr>
              <w:spacing w:line="360" w:lineRule="auto"/>
              <w:rPr>
                <w:rFonts w:ascii="Times New Roman" w:hAnsi="Times New Roman" w:cs="Times New Roman"/>
                <w:bCs/>
                <w:sz w:val="24"/>
                <w:szCs w:val="24"/>
              </w:rPr>
            </w:pPr>
            <w:r w:rsidRPr="009A07F1">
              <w:rPr>
                <w:rFonts w:ascii="Times New Roman" w:hAnsi="Times New Roman" w:cs="Times New Roman"/>
                <w:bCs/>
                <w:sz w:val="24"/>
                <w:szCs w:val="24"/>
              </w:rPr>
              <w:t>0.03</w:t>
            </w:r>
          </w:p>
        </w:tc>
        <w:tc>
          <w:tcPr>
            <w:tcW w:w="924" w:type="dxa"/>
          </w:tcPr>
          <w:p w14:paraId="06D351ED" w14:textId="77777777" w:rsidR="006243AC" w:rsidRPr="009A07F1" w:rsidRDefault="006243AC" w:rsidP="007B26A7">
            <w:pPr>
              <w:spacing w:line="360" w:lineRule="auto"/>
              <w:rPr>
                <w:rFonts w:ascii="Times New Roman" w:hAnsi="Times New Roman" w:cs="Times New Roman"/>
                <w:bCs/>
                <w:sz w:val="24"/>
                <w:szCs w:val="24"/>
              </w:rPr>
            </w:pPr>
            <w:r w:rsidRPr="009A07F1">
              <w:rPr>
                <w:rFonts w:ascii="Times New Roman" w:hAnsi="Times New Roman" w:cs="Times New Roman"/>
                <w:bCs/>
                <w:sz w:val="24"/>
                <w:szCs w:val="24"/>
              </w:rPr>
              <w:t>10.386</w:t>
            </w:r>
          </w:p>
        </w:tc>
        <w:tc>
          <w:tcPr>
            <w:tcW w:w="924" w:type="dxa"/>
          </w:tcPr>
          <w:p w14:paraId="73FAA8D7" w14:textId="77777777" w:rsidR="006243AC" w:rsidRPr="009A07F1" w:rsidRDefault="006243AC" w:rsidP="007B26A7">
            <w:pPr>
              <w:spacing w:line="360" w:lineRule="auto"/>
              <w:rPr>
                <w:rFonts w:ascii="Times New Roman" w:hAnsi="Times New Roman" w:cs="Times New Roman"/>
                <w:bCs/>
                <w:sz w:val="24"/>
                <w:szCs w:val="24"/>
              </w:rPr>
            </w:pPr>
            <w:r w:rsidRPr="009A07F1">
              <w:rPr>
                <w:rFonts w:ascii="Times New Roman" w:hAnsi="Times New Roman" w:cs="Times New Roman"/>
                <w:bCs/>
                <w:sz w:val="24"/>
                <w:szCs w:val="24"/>
              </w:rPr>
              <w:t>10.685</w:t>
            </w:r>
          </w:p>
        </w:tc>
        <w:tc>
          <w:tcPr>
            <w:tcW w:w="924" w:type="dxa"/>
          </w:tcPr>
          <w:p w14:paraId="722C45B3" w14:textId="77777777" w:rsidR="006243AC" w:rsidRPr="009A07F1" w:rsidRDefault="006243AC" w:rsidP="007B26A7">
            <w:pPr>
              <w:spacing w:line="360" w:lineRule="auto"/>
              <w:rPr>
                <w:rFonts w:ascii="Times New Roman" w:hAnsi="Times New Roman" w:cs="Times New Roman"/>
                <w:bCs/>
                <w:sz w:val="24"/>
                <w:szCs w:val="24"/>
              </w:rPr>
            </w:pPr>
            <w:r w:rsidRPr="009A07F1">
              <w:rPr>
                <w:rFonts w:ascii="Times New Roman" w:hAnsi="Times New Roman" w:cs="Times New Roman"/>
                <w:bCs/>
                <w:sz w:val="24"/>
                <w:szCs w:val="24"/>
              </w:rPr>
              <w:t>11.121</w:t>
            </w:r>
          </w:p>
        </w:tc>
        <w:tc>
          <w:tcPr>
            <w:tcW w:w="924" w:type="dxa"/>
          </w:tcPr>
          <w:p w14:paraId="277ADF23" w14:textId="77777777" w:rsidR="006243AC" w:rsidRPr="009A07F1" w:rsidRDefault="006243AC" w:rsidP="007B26A7">
            <w:pPr>
              <w:spacing w:line="360" w:lineRule="auto"/>
              <w:rPr>
                <w:rFonts w:ascii="Times New Roman" w:hAnsi="Times New Roman" w:cs="Times New Roman"/>
                <w:bCs/>
                <w:sz w:val="24"/>
                <w:szCs w:val="24"/>
              </w:rPr>
            </w:pPr>
            <w:r w:rsidRPr="009A07F1">
              <w:rPr>
                <w:rFonts w:ascii="Times New Roman" w:hAnsi="Times New Roman" w:cs="Times New Roman"/>
                <w:bCs/>
                <w:sz w:val="24"/>
                <w:szCs w:val="24"/>
              </w:rPr>
              <w:t>47.7</w:t>
            </w:r>
          </w:p>
        </w:tc>
        <w:tc>
          <w:tcPr>
            <w:tcW w:w="924" w:type="dxa"/>
          </w:tcPr>
          <w:p w14:paraId="2FCF05FA" w14:textId="77777777" w:rsidR="006243AC" w:rsidRPr="009A07F1" w:rsidRDefault="006243AC" w:rsidP="007B26A7">
            <w:pPr>
              <w:spacing w:line="360" w:lineRule="auto"/>
              <w:rPr>
                <w:rFonts w:ascii="Times New Roman" w:hAnsi="Times New Roman" w:cs="Times New Roman"/>
                <w:bCs/>
                <w:sz w:val="24"/>
                <w:szCs w:val="24"/>
              </w:rPr>
            </w:pPr>
            <w:r w:rsidRPr="009A07F1">
              <w:rPr>
                <w:rFonts w:ascii="Times New Roman" w:hAnsi="Times New Roman" w:cs="Times New Roman"/>
                <w:bCs/>
                <w:sz w:val="24"/>
                <w:szCs w:val="24"/>
              </w:rPr>
              <w:t>40.20</w:t>
            </w:r>
          </w:p>
        </w:tc>
        <w:tc>
          <w:tcPr>
            <w:tcW w:w="924" w:type="dxa"/>
          </w:tcPr>
          <w:p w14:paraId="34250D81" w14:textId="77777777" w:rsidR="006243AC" w:rsidRPr="009A07F1" w:rsidRDefault="006243AC" w:rsidP="007B26A7">
            <w:pPr>
              <w:spacing w:line="360" w:lineRule="auto"/>
              <w:rPr>
                <w:rFonts w:ascii="Times New Roman" w:hAnsi="Times New Roman" w:cs="Times New Roman"/>
                <w:bCs/>
                <w:sz w:val="24"/>
                <w:szCs w:val="24"/>
              </w:rPr>
            </w:pPr>
            <w:r w:rsidRPr="009A07F1">
              <w:rPr>
                <w:rFonts w:ascii="Times New Roman" w:hAnsi="Times New Roman" w:cs="Times New Roman"/>
                <w:bCs/>
                <w:sz w:val="24"/>
                <w:szCs w:val="24"/>
              </w:rPr>
              <w:t>32.8</w:t>
            </w:r>
          </w:p>
        </w:tc>
        <w:tc>
          <w:tcPr>
            <w:tcW w:w="925" w:type="dxa"/>
          </w:tcPr>
          <w:p w14:paraId="0C83E4DC" w14:textId="77777777" w:rsidR="006243AC" w:rsidRPr="009A07F1" w:rsidRDefault="006243AC" w:rsidP="007B26A7">
            <w:pPr>
              <w:spacing w:line="360" w:lineRule="auto"/>
              <w:rPr>
                <w:rFonts w:ascii="Times New Roman" w:hAnsi="Times New Roman" w:cs="Times New Roman"/>
                <w:bCs/>
                <w:sz w:val="24"/>
                <w:szCs w:val="24"/>
              </w:rPr>
            </w:pPr>
            <w:r w:rsidRPr="009A07F1">
              <w:rPr>
                <w:rFonts w:ascii="Times New Roman" w:hAnsi="Times New Roman" w:cs="Times New Roman"/>
                <w:bCs/>
                <w:sz w:val="24"/>
                <w:szCs w:val="24"/>
              </w:rPr>
              <w:t>1.0009</w:t>
            </w:r>
          </w:p>
        </w:tc>
        <w:tc>
          <w:tcPr>
            <w:tcW w:w="925" w:type="dxa"/>
          </w:tcPr>
          <w:p w14:paraId="3AEF7AFA" w14:textId="77777777" w:rsidR="006243AC" w:rsidRPr="009A07F1" w:rsidRDefault="006243AC" w:rsidP="007B26A7">
            <w:pPr>
              <w:spacing w:line="360" w:lineRule="auto"/>
              <w:rPr>
                <w:rFonts w:ascii="Times New Roman" w:hAnsi="Times New Roman" w:cs="Times New Roman"/>
                <w:bCs/>
                <w:sz w:val="24"/>
                <w:szCs w:val="24"/>
              </w:rPr>
            </w:pPr>
            <w:r w:rsidRPr="009A07F1">
              <w:rPr>
                <w:rFonts w:ascii="Times New Roman" w:hAnsi="Times New Roman" w:cs="Times New Roman"/>
                <w:bCs/>
                <w:sz w:val="24"/>
                <w:szCs w:val="24"/>
              </w:rPr>
              <w:t>1.0007</w:t>
            </w:r>
          </w:p>
        </w:tc>
        <w:tc>
          <w:tcPr>
            <w:tcW w:w="925" w:type="dxa"/>
          </w:tcPr>
          <w:p w14:paraId="104DA55C" w14:textId="77777777" w:rsidR="006243AC" w:rsidRPr="009A07F1" w:rsidRDefault="006243AC" w:rsidP="007B26A7">
            <w:pPr>
              <w:spacing w:line="360" w:lineRule="auto"/>
              <w:rPr>
                <w:rFonts w:ascii="Times New Roman" w:hAnsi="Times New Roman" w:cs="Times New Roman"/>
                <w:bCs/>
                <w:sz w:val="24"/>
                <w:szCs w:val="24"/>
              </w:rPr>
            </w:pPr>
            <w:r w:rsidRPr="009A07F1">
              <w:rPr>
                <w:rFonts w:ascii="Times New Roman" w:hAnsi="Times New Roman" w:cs="Times New Roman"/>
                <w:bCs/>
                <w:sz w:val="24"/>
                <w:szCs w:val="24"/>
              </w:rPr>
              <w:t>1.0005</w:t>
            </w:r>
          </w:p>
        </w:tc>
      </w:tr>
      <w:tr w:rsidR="006243AC" w:rsidRPr="009A07F1" w14:paraId="08EB3395" w14:textId="77777777" w:rsidTr="008A5DA3">
        <w:tc>
          <w:tcPr>
            <w:tcW w:w="924" w:type="dxa"/>
          </w:tcPr>
          <w:p w14:paraId="1EDDECA2" w14:textId="77777777" w:rsidR="006243AC" w:rsidRPr="009A07F1" w:rsidRDefault="006243AC" w:rsidP="007B26A7">
            <w:pPr>
              <w:spacing w:line="360" w:lineRule="auto"/>
              <w:rPr>
                <w:rFonts w:ascii="Times New Roman" w:hAnsi="Times New Roman" w:cs="Times New Roman"/>
                <w:bCs/>
                <w:sz w:val="24"/>
                <w:szCs w:val="24"/>
              </w:rPr>
            </w:pPr>
            <w:r w:rsidRPr="009A07F1">
              <w:rPr>
                <w:rFonts w:ascii="Times New Roman" w:hAnsi="Times New Roman" w:cs="Times New Roman"/>
                <w:bCs/>
                <w:sz w:val="24"/>
                <w:szCs w:val="24"/>
              </w:rPr>
              <w:t>0.04</w:t>
            </w:r>
          </w:p>
        </w:tc>
        <w:tc>
          <w:tcPr>
            <w:tcW w:w="924" w:type="dxa"/>
          </w:tcPr>
          <w:p w14:paraId="42CBB833" w14:textId="77777777" w:rsidR="006243AC" w:rsidRPr="009A07F1" w:rsidRDefault="006243AC" w:rsidP="007B26A7">
            <w:pPr>
              <w:spacing w:line="360" w:lineRule="auto"/>
              <w:rPr>
                <w:rFonts w:ascii="Times New Roman" w:hAnsi="Times New Roman" w:cs="Times New Roman"/>
                <w:bCs/>
                <w:sz w:val="24"/>
                <w:szCs w:val="24"/>
              </w:rPr>
            </w:pPr>
            <w:r w:rsidRPr="009A07F1">
              <w:rPr>
                <w:rFonts w:ascii="Times New Roman" w:hAnsi="Times New Roman" w:cs="Times New Roman"/>
                <w:bCs/>
                <w:sz w:val="24"/>
                <w:szCs w:val="24"/>
              </w:rPr>
              <w:t>10.344</w:t>
            </w:r>
          </w:p>
        </w:tc>
        <w:tc>
          <w:tcPr>
            <w:tcW w:w="924" w:type="dxa"/>
          </w:tcPr>
          <w:p w14:paraId="1C6662F5" w14:textId="77777777" w:rsidR="006243AC" w:rsidRPr="009A07F1" w:rsidRDefault="006243AC" w:rsidP="007B26A7">
            <w:pPr>
              <w:spacing w:line="360" w:lineRule="auto"/>
              <w:rPr>
                <w:rFonts w:ascii="Times New Roman" w:hAnsi="Times New Roman" w:cs="Times New Roman"/>
                <w:bCs/>
                <w:sz w:val="24"/>
                <w:szCs w:val="24"/>
              </w:rPr>
            </w:pPr>
            <w:r w:rsidRPr="009A07F1">
              <w:rPr>
                <w:rFonts w:ascii="Times New Roman" w:hAnsi="Times New Roman" w:cs="Times New Roman"/>
                <w:bCs/>
                <w:sz w:val="24"/>
                <w:szCs w:val="24"/>
              </w:rPr>
              <w:t>10.660</w:t>
            </w:r>
          </w:p>
        </w:tc>
        <w:tc>
          <w:tcPr>
            <w:tcW w:w="924" w:type="dxa"/>
          </w:tcPr>
          <w:p w14:paraId="1EEF1019" w14:textId="77777777" w:rsidR="006243AC" w:rsidRPr="009A07F1" w:rsidRDefault="006243AC" w:rsidP="007B26A7">
            <w:pPr>
              <w:spacing w:line="360" w:lineRule="auto"/>
              <w:rPr>
                <w:rFonts w:ascii="Times New Roman" w:hAnsi="Times New Roman" w:cs="Times New Roman"/>
                <w:bCs/>
                <w:sz w:val="24"/>
                <w:szCs w:val="24"/>
              </w:rPr>
            </w:pPr>
            <w:r w:rsidRPr="009A07F1">
              <w:rPr>
                <w:rFonts w:ascii="Times New Roman" w:hAnsi="Times New Roman" w:cs="Times New Roman"/>
                <w:bCs/>
                <w:sz w:val="24"/>
                <w:szCs w:val="24"/>
              </w:rPr>
              <w:t>11.095</w:t>
            </w:r>
          </w:p>
        </w:tc>
        <w:tc>
          <w:tcPr>
            <w:tcW w:w="924" w:type="dxa"/>
          </w:tcPr>
          <w:p w14:paraId="5449404F" w14:textId="77777777" w:rsidR="006243AC" w:rsidRPr="009A07F1" w:rsidRDefault="006243AC" w:rsidP="007B26A7">
            <w:pPr>
              <w:spacing w:line="360" w:lineRule="auto"/>
              <w:rPr>
                <w:rFonts w:ascii="Times New Roman" w:hAnsi="Times New Roman" w:cs="Times New Roman"/>
                <w:bCs/>
                <w:sz w:val="24"/>
                <w:szCs w:val="24"/>
              </w:rPr>
            </w:pPr>
            <w:r w:rsidRPr="009A07F1">
              <w:rPr>
                <w:rFonts w:ascii="Times New Roman" w:hAnsi="Times New Roman" w:cs="Times New Roman"/>
                <w:bCs/>
                <w:sz w:val="24"/>
                <w:szCs w:val="24"/>
              </w:rPr>
              <w:t>47.6</w:t>
            </w:r>
          </w:p>
        </w:tc>
        <w:tc>
          <w:tcPr>
            <w:tcW w:w="924" w:type="dxa"/>
          </w:tcPr>
          <w:p w14:paraId="1934FD81" w14:textId="77777777" w:rsidR="006243AC" w:rsidRPr="009A07F1" w:rsidRDefault="006243AC" w:rsidP="007B26A7">
            <w:pPr>
              <w:spacing w:line="360" w:lineRule="auto"/>
              <w:rPr>
                <w:rFonts w:ascii="Times New Roman" w:hAnsi="Times New Roman" w:cs="Times New Roman"/>
                <w:bCs/>
                <w:sz w:val="24"/>
                <w:szCs w:val="24"/>
              </w:rPr>
            </w:pPr>
            <w:r w:rsidRPr="009A07F1">
              <w:rPr>
                <w:rFonts w:ascii="Times New Roman" w:hAnsi="Times New Roman" w:cs="Times New Roman"/>
                <w:bCs/>
                <w:sz w:val="24"/>
                <w:szCs w:val="24"/>
              </w:rPr>
              <w:t>40.20</w:t>
            </w:r>
          </w:p>
        </w:tc>
        <w:tc>
          <w:tcPr>
            <w:tcW w:w="924" w:type="dxa"/>
          </w:tcPr>
          <w:p w14:paraId="20EDF96F" w14:textId="77777777" w:rsidR="006243AC" w:rsidRPr="009A07F1" w:rsidRDefault="006243AC" w:rsidP="007B26A7">
            <w:pPr>
              <w:spacing w:line="360" w:lineRule="auto"/>
              <w:rPr>
                <w:rFonts w:ascii="Times New Roman" w:hAnsi="Times New Roman" w:cs="Times New Roman"/>
                <w:bCs/>
                <w:sz w:val="24"/>
                <w:szCs w:val="24"/>
              </w:rPr>
            </w:pPr>
            <w:r w:rsidRPr="009A07F1">
              <w:rPr>
                <w:rFonts w:ascii="Times New Roman" w:hAnsi="Times New Roman" w:cs="Times New Roman"/>
                <w:bCs/>
                <w:sz w:val="24"/>
                <w:szCs w:val="24"/>
              </w:rPr>
              <w:t>32.7</w:t>
            </w:r>
          </w:p>
        </w:tc>
        <w:tc>
          <w:tcPr>
            <w:tcW w:w="925" w:type="dxa"/>
          </w:tcPr>
          <w:p w14:paraId="6486DA4F" w14:textId="77777777" w:rsidR="006243AC" w:rsidRPr="009A07F1" w:rsidRDefault="006243AC" w:rsidP="007B26A7">
            <w:pPr>
              <w:spacing w:line="360" w:lineRule="auto"/>
              <w:rPr>
                <w:rFonts w:ascii="Times New Roman" w:hAnsi="Times New Roman" w:cs="Times New Roman"/>
                <w:bCs/>
                <w:sz w:val="24"/>
                <w:szCs w:val="24"/>
              </w:rPr>
            </w:pPr>
            <w:r w:rsidRPr="009A07F1">
              <w:rPr>
                <w:rFonts w:ascii="Times New Roman" w:hAnsi="Times New Roman" w:cs="Times New Roman"/>
                <w:bCs/>
                <w:sz w:val="24"/>
                <w:szCs w:val="24"/>
              </w:rPr>
              <w:t>1.0008</w:t>
            </w:r>
          </w:p>
        </w:tc>
        <w:tc>
          <w:tcPr>
            <w:tcW w:w="925" w:type="dxa"/>
          </w:tcPr>
          <w:p w14:paraId="2471F160" w14:textId="77777777" w:rsidR="006243AC" w:rsidRPr="009A07F1" w:rsidRDefault="006243AC" w:rsidP="007B26A7">
            <w:pPr>
              <w:spacing w:line="360" w:lineRule="auto"/>
              <w:rPr>
                <w:rFonts w:ascii="Times New Roman" w:hAnsi="Times New Roman" w:cs="Times New Roman"/>
                <w:bCs/>
                <w:sz w:val="24"/>
                <w:szCs w:val="24"/>
              </w:rPr>
            </w:pPr>
            <w:r w:rsidRPr="009A07F1">
              <w:rPr>
                <w:rFonts w:ascii="Times New Roman" w:hAnsi="Times New Roman" w:cs="Times New Roman"/>
                <w:bCs/>
                <w:sz w:val="24"/>
                <w:szCs w:val="24"/>
              </w:rPr>
              <w:t>1.0008</w:t>
            </w:r>
          </w:p>
        </w:tc>
        <w:tc>
          <w:tcPr>
            <w:tcW w:w="925" w:type="dxa"/>
          </w:tcPr>
          <w:p w14:paraId="4245C033" w14:textId="77777777" w:rsidR="006243AC" w:rsidRPr="009A07F1" w:rsidRDefault="006243AC" w:rsidP="007B26A7">
            <w:pPr>
              <w:spacing w:line="360" w:lineRule="auto"/>
              <w:rPr>
                <w:rFonts w:ascii="Times New Roman" w:hAnsi="Times New Roman" w:cs="Times New Roman"/>
                <w:bCs/>
                <w:sz w:val="24"/>
                <w:szCs w:val="24"/>
              </w:rPr>
            </w:pPr>
            <w:r w:rsidRPr="009A07F1">
              <w:rPr>
                <w:rFonts w:ascii="Times New Roman" w:hAnsi="Times New Roman" w:cs="Times New Roman"/>
                <w:bCs/>
                <w:sz w:val="24"/>
                <w:szCs w:val="24"/>
              </w:rPr>
              <w:t>1.0007</w:t>
            </w:r>
          </w:p>
        </w:tc>
      </w:tr>
      <w:tr w:rsidR="006243AC" w:rsidRPr="009A07F1" w14:paraId="1FF03354" w14:textId="77777777" w:rsidTr="008A5DA3">
        <w:tc>
          <w:tcPr>
            <w:tcW w:w="924" w:type="dxa"/>
          </w:tcPr>
          <w:p w14:paraId="42268072" w14:textId="77777777" w:rsidR="006243AC" w:rsidRPr="009A07F1" w:rsidRDefault="006243AC" w:rsidP="007B26A7">
            <w:pPr>
              <w:spacing w:line="360" w:lineRule="auto"/>
              <w:rPr>
                <w:rFonts w:ascii="Times New Roman" w:hAnsi="Times New Roman" w:cs="Times New Roman"/>
                <w:bCs/>
                <w:sz w:val="24"/>
                <w:szCs w:val="24"/>
              </w:rPr>
            </w:pPr>
            <w:r w:rsidRPr="009A07F1">
              <w:rPr>
                <w:rFonts w:ascii="Times New Roman" w:hAnsi="Times New Roman" w:cs="Times New Roman"/>
                <w:bCs/>
                <w:sz w:val="24"/>
                <w:szCs w:val="24"/>
              </w:rPr>
              <w:t>0.07</w:t>
            </w:r>
          </w:p>
        </w:tc>
        <w:tc>
          <w:tcPr>
            <w:tcW w:w="924" w:type="dxa"/>
          </w:tcPr>
          <w:p w14:paraId="5A1A5A6C" w14:textId="77777777" w:rsidR="006243AC" w:rsidRPr="009A07F1" w:rsidRDefault="006243AC" w:rsidP="007B26A7">
            <w:pPr>
              <w:spacing w:line="360" w:lineRule="auto"/>
              <w:rPr>
                <w:rFonts w:ascii="Times New Roman" w:hAnsi="Times New Roman" w:cs="Times New Roman"/>
                <w:bCs/>
                <w:sz w:val="24"/>
                <w:szCs w:val="24"/>
              </w:rPr>
            </w:pPr>
            <w:r w:rsidRPr="009A07F1">
              <w:rPr>
                <w:rFonts w:ascii="Times New Roman" w:hAnsi="Times New Roman" w:cs="Times New Roman"/>
                <w:bCs/>
                <w:sz w:val="24"/>
                <w:szCs w:val="24"/>
              </w:rPr>
              <w:t>10.236</w:t>
            </w:r>
          </w:p>
        </w:tc>
        <w:tc>
          <w:tcPr>
            <w:tcW w:w="924" w:type="dxa"/>
          </w:tcPr>
          <w:p w14:paraId="400BC63D" w14:textId="77777777" w:rsidR="006243AC" w:rsidRPr="009A07F1" w:rsidRDefault="006243AC" w:rsidP="007B26A7">
            <w:pPr>
              <w:spacing w:line="360" w:lineRule="auto"/>
              <w:rPr>
                <w:rFonts w:ascii="Times New Roman" w:hAnsi="Times New Roman" w:cs="Times New Roman"/>
                <w:bCs/>
                <w:sz w:val="24"/>
                <w:szCs w:val="24"/>
              </w:rPr>
            </w:pPr>
            <w:r w:rsidRPr="009A07F1">
              <w:rPr>
                <w:rFonts w:ascii="Times New Roman" w:hAnsi="Times New Roman" w:cs="Times New Roman"/>
                <w:bCs/>
                <w:sz w:val="24"/>
                <w:szCs w:val="24"/>
              </w:rPr>
              <w:t>10.528</w:t>
            </w:r>
          </w:p>
        </w:tc>
        <w:tc>
          <w:tcPr>
            <w:tcW w:w="924" w:type="dxa"/>
          </w:tcPr>
          <w:p w14:paraId="1EC0E64F" w14:textId="77777777" w:rsidR="006243AC" w:rsidRPr="009A07F1" w:rsidRDefault="006243AC" w:rsidP="007B26A7">
            <w:pPr>
              <w:spacing w:line="360" w:lineRule="auto"/>
              <w:rPr>
                <w:rFonts w:ascii="Times New Roman" w:hAnsi="Times New Roman" w:cs="Times New Roman"/>
                <w:bCs/>
                <w:sz w:val="24"/>
                <w:szCs w:val="24"/>
              </w:rPr>
            </w:pPr>
            <w:r w:rsidRPr="009A07F1">
              <w:rPr>
                <w:rFonts w:ascii="Times New Roman" w:hAnsi="Times New Roman" w:cs="Times New Roman"/>
                <w:bCs/>
                <w:sz w:val="24"/>
                <w:szCs w:val="24"/>
              </w:rPr>
              <w:t>10.954</w:t>
            </w:r>
          </w:p>
        </w:tc>
        <w:tc>
          <w:tcPr>
            <w:tcW w:w="924" w:type="dxa"/>
          </w:tcPr>
          <w:p w14:paraId="69501780" w14:textId="77777777" w:rsidR="006243AC" w:rsidRPr="009A07F1" w:rsidRDefault="006243AC" w:rsidP="007B26A7">
            <w:pPr>
              <w:spacing w:line="360" w:lineRule="auto"/>
              <w:rPr>
                <w:rFonts w:ascii="Times New Roman" w:hAnsi="Times New Roman" w:cs="Times New Roman"/>
                <w:bCs/>
                <w:sz w:val="24"/>
                <w:szCs w:val="24"/>
              </w:rPr>
            </w:pPr>
            <w:r w:rsidRPr="009A07F1">
              <w:rPr>
                <w:rFonts w:ascii="Times New Roman" w:hAnsi="Times New Roman" w:cs="Times New Roman"/>
                <w:bCs/>
                <w:sz w:val="24"/>
                <w:szCs w:val="24"/>
              </w:rPr>
              <w:t>47.3</w:t>
            </w:r>
          </w:p>
        </w:tc>
        <w:tc>
          <w:tcPr>
            <w:tcW w:w="924" w:type="dxa"/>
          </w:tcPr>
          <w:p w14:paraId="40A2692F" w14:textId="77777777" w:rsidR="006243AC" w:rsidRPr="009A07F1" w:rsidRDefault="006243AC" w:rsidP="007B26A7">
            <w:pPr>
              <w:spacing w:line="360" w:lineRule="auto"/>
              <w:rPr>
                <w:rFonts w:ascii="Times New Roman" w:hAnsi="Times New Roman" w:cs="Times New Roman"/>
                <w:bCs/>
                <w:sz w:val="24"/>
                <w:szCs w:val="24"/>
              </w:rPr>
            </w:pPr>
            <w:r w:rsidRPr="009A07F1">
              <w:rPr>
                <w:rFonts w:ascii="Times New Roman" w:hAnsi="Times New Roman" w:cs="Times New Roman"/>
                <w:bCs/>
                <w:sz w:val="24"/>
                <w:szCs w:val="24"/>
              </w:rPr>
              <w:t>39.9</w:t>
            </w:r>
          </w:p>
        </w:tc>
        <w:tc>
          <w:tcPr>
            <w:tcW w:w="924" w:type="dxa"/>
          </w:tcPr>
          <w:p w14:paraId="31AA0831" w14:textId="77777777" w:rsidR="006243AC" w:rsidRPr="009A07F1" w:rsidRDefault="006243AC" w:rsidP="007B26A7">
            <w:pPr>
              <w:spacing w:line="360" w:lineRule="auto"/>
              <w:rPr>
                <w:rFonts w:ascii="Times New Roman" w:hAnsi="Times New Roman" w:cs="Times New Roman"/>
                <w:bCs/>
                <w:sz w:val="24"/>
                <w:szCs w:val="24"/>
              </w:rPr>
            </w:pPr>
            <w:r w:rsidRPr="009A07F1">
              <w:rPr>
                <w:rFonts w:ascii="Times New Roman" w:hAnsi="Times New Roman" w:cs="Times New Roman"/>
                <w:bCs/>
                <w:sz w:val="24"/>
                <w:szCs w:val="24"/>
              </w:rPr>
              <w:t>32.5</w:t>
            </w:r>
          </w:p>
        </w:tc>
        <w:tc>
          <w:tcPr>
            <w:tcW w:w="925" w:type="dxa"/>
          </w:tcPr>
          <w:p w14:paraId="63090AA7" w14:textId="77777777" w:rsidR="006243AC" w:rsidRPr="009A07F1" w:rsidRDefault="006243AC" w:rsidP="007B26A7">
            <w:pPr>
              <w:spacing w:line="360" w:lineRule="auto"/>
              <w:rPr>
                <w:rFonts w:ascii="Times New Roman" w:hAnsi="Times New Roman" w:cs="Times New Roman"/>
                <w:bCs/>
                <w:sz w:val="24"/>
                <w:szCs w:val="24"/>
              </w:rPr>
            </w:pPr>
            <w:r w:rsidRPr="009A07F1">
              <w:rPr>
                <w:rFonts w:ascii="Times New Roman" w:hAnsi="Times New Roman" w:cs="Times New Roman"/>
                <w:bCs/>
                <w:sz w:val="24"/>
                <w:szCs w:val="24"/>
              </w:rPr>
              <w:t>1.0007</w:t>
            </w:r>
          </w:p>
        </w:tc>
        <w:tc>
          <w:tcPr>
            <w:tcW w:w="925" w:type="dxa"/>
          </w:tcPr>
          <w:p w14:paraId="6CEA941D" w14:textId="77777777" w:rsidR="006243AC" w:rsidRPr="009A07F1" w:rsidRDefault="006243AC" w:rsidP="007B26A7">
            <w:pPr>
              <w:spacing w:line="360" w:lineRule="auto"/>
              <w:rPr>
                <w:rFonts w:ascii="Times New Roman" w:hAnsi="Times New Roman" w:cs="Times New Roman"/>
                <w:bCs/>
                <w:sz w:val="24"/>
                <w:szCs w:val="24"/>
              </w:rPr>
            </w:pPr>
            <w:r w:rsidRPr="009A07F1">
              <w:rPr>
                <w:rFonts w:ascii="Times New Roman" w:hAnsi="Times New Roman" w:cs="Times New Roman"/>
                <w:bCs/>
                <w:sz w:val="24"/>
                <w:szCs w:val="24"/>
              </w:rPr>
              <w:t>1.0006</w:t>
            </w:r>
          </w:p>
        </w:tc>
        <w:tc>
          <w:tcPr>
            <w:tcW w:w="925" w:type="dxa"/>
          </w:tcPr>
          <w:p w14:paraId="7E410881" w14:textId="77777777" w:rsidR="006243AC" w:rsidRPr="009A07F1" w:rsidRDefault="006243AC" w:rsidP="007B26A7">
            <w:pPr>
              <w:spacing w:line="360" w:lineRule="auto"/>
              <w:rPr>
                <w:rFonts w:ascii="Times New Roman" w:hAnsi="Times New Roman" w:cs="Times New Roman"/>
                <w:bCs/>
                <w:sz w:val="24"/>
                <w:szCs w:val="24"/>
              </w:rPr>
            </w:pPr>
            <w:r w:rsidRPr="009A07F1">
              <w:rPr>
                <w:rFonts w:ascii="Times New Roman" w:hAnsi="Times New Roman" w:cs="Times New Roman"/>
                <w:bCs/>
                <w:sz w:val="24"/>
                <w:szCs w:val="24"/>
              </w:rPr>
              <w:t>1.0005</w:t>
            </w:r>
          </w:p>
        </w:tc>
      </w:tr>
      <w:tr w:rsidR="006243AC" w:rsidRPr="009A07F1" w14:paraId="286F4772" w14:textId="77777777" w:rsidTr="008A5DA3">
        <w:tc>
          <w:tcPr>
            <w:tcW w:w="924" w:type="dxa"/>
          </w:tcPr>
          <w:p w14:paraId="5CEDD7BC" w14:textId="77777777" w:rsidR="006243AC" w:rsidRPr="009A07F1" w:rsidRDefault="006243AC" w:rsidP="007B26A7">
            <w:pPr>
              <w:spacing w:line="360" w:lineRule="auto"/>
              <w:rPr>
                <w:rFonts w:ascii="Times New Roman" w:hAnsi="Times New Roman" w:cs="Times New Roman"/>
                <w:bCs/>
                <w:sz w:val="24"/>
                <w:szCs w:val="24"/>
              </w:rPr>
            </w:pPr>
            <w:r w:rsidRPr="009A07F1">
              <w:rPr>
                <w:rFonts w:ascii="Times New Roman" w:hAnsi="Times New Roman" w:cs="Times New Roman"/>
                <w:bCs/>
                <w:sz w:val="24"/>
                <w:szCs w:val="24"/>
              </w:rPr>
              <w:t>0.10</w:t>
            </w:r>
          </w:p>
        </w:tc>
        <w:tc>
          <w:tcPr>
            <w:tcW w:w="924" w:type="dxa"/>
          </w:tcPr>
          <w:p w14:paraId="2B7A264F" w14:textId="77777777" w:rsidR="006243AC" w:rsidRPr="009A07F1" w:rsidRDefault="006243AC" w:rsidP="007B26A7">
            <w:pPr>
              <w:spacing w:line="360" w:lineRule="auto"/>
              <w:rPr>
                <w:rFonts w:ascii="Times New Roman" w:hAnsi="Times New Roman" w:cs="Times New Roman"/>
                <w:bCs/>
                <w:sz w:val="24"/>
                <w:szCs w:val="24"/>
              </w:rPr>
            </w:pPr>
            <w:r w:rsidRPr="009A07F1">
              <w:rPr>
                <w:rFonts w:ascii="Times New Roman" w:hAnsi="Times New Roman" w:cs="Times New Roman"/>
                <w:bCs/>
                <w:sz w:val="24"/>
                <w:szCs w:val="24"/>
              </w:rPr>
              <w:t>10.129</w:t>
            </w:r>
          </w:p>
        </w:tc>
        <w:tc>
          <w:tcPr>
            <w:tcW w:w="924" w:type="dxa"/>
          </w:tcPr>
          <w:p w14:paraId="081C6478" w14:textId="77777777" w:rsidR="006243AC" w:rsidRPr="009A07F1" w:rsidRDefault="006243AC" w:rsidP="007B26A7">
            <w:pPr>
              <w:spacing w:line="360" w:lineRule="auto"/>
              <w:rPr>
                <w:rFonts w:ascii="Times New Roman" w:hAnsi="Times New Roman" w:cs="Times New Roman"/>
                <w:bCs/>
                <w:sz w:val="24"/>
                <w:szCs w:val="24"/>
              </w:rPr>
            </w:pPr>
            <w:r w:rsidRPr="009A07F1">
              <w:rPr>
                <w:rFonts w:ascii="Times New Roman" w:hAnsi="Times New Roman" w:cs="Times New Roman"/>
                <w:bCs/>
                <w:sz w:val="24"/>
                <w:szCs w:val="24"/>
              </w:rPr>
              <w:t>10.415</w:t>
            </w:r>
          </w:p>
        </w:tc>
        <w:tc>
          <w:tcPr>
            <w:tcW w:w="924" w:type="dxa"/>
          </w:tcPr>
          <w:p w14:paraId="4446F2CF" w14:textId="77777777" w:rsidR="006243AC" w:rsidRPr="009A07F1" w:rsidRDefault="006243AC" w:rsidP="007B26A7">
            <w:pPr>
              <w:spacing w:line="360" w:lineRule="auto"/>
              <w:rPr>
                <w:rFonts w:ascii="Times New Roman" w:hAnsi="Times New Roman" w:cs="Times New Roman"/>
                <w:bCs/>
                <w:sz w:val="24"/>
                <w:szCs w:val="24"/>
              </w:rPr>
            </w:pPr>
            <w:r w:rsidRPr="009A07F1">
              <w:rPr>
                <w:rFonts w:ascii="Times New Roman" w:hAnsi="Times New Roman" w:cs="Times New Roman"/>
                <w:bCs/>
                <w:sz w:val="24"/>
                <w:szCs w:val="24"/>
              </w:rPr>
              <w:t>10.815</w:t>
            </w:r>
          </w:p>
        </w:tc>
        <w:tc>
          <w:tcPr>
            <w:tcW w:w="924" w:type="dxa"/>
          </w:tcPr>
          <w:p w14:paraId="70DDD746" w14:textId="77777777" w:rsidR="006243AC" w:rsidRPr="009A07F1" w:rsidRDefault="006243AC" w:rsidP="007B26A7">
            <w:pPr>
              <w:spacing w:line="360" w:lineRule="auto"/>
              <w:rPr>
                <w:rFonts w:ascii="Times New Roman" w:hAnsi="Times New Roman" w:cs="Times New Roman"/>
                <w:bCs/>
                <w:sz w:val="24"/>
                <w:szCs w:val="24"/>
              </w:rPr>
            </w:pPr>
            <w:r w:rsidRPr="009A07F1">
              <w:rPr>
                <w:rFonts w:ascii="Times New Roman" w:hAnsi="Times New Roman" w:cs="Times New Roman"/>
                <w:bCs/>
                <w:sz w:val="24"/>
                <w:szCs w:val="24"/>
              </w:rPr>
              <w:t>47.1</w:t>
            </w:r>
          </w:p>
        </w:tc>
        <w:tc>
          <w:tcPr>
            <w:tcW w:w="924" w:type="dxa"/>
          </w:tcPr>
          <w:p w14:paraId="09987DBD" w14:textId="77777777" w:rsidR="006243AC" w:rsidRPr="009A07F1" w:rsidRDefault="006243AC" w:rsidP="007B26A7">
            <w:pPr>
              <w:spacing w:line="360" w:lineRule="auto"/>
              <w:rPr>
                <w:rFonts w:ascii="Times New Roman" w:hAnsi="Times New Roman" w:cs="Times New Roman"/>
                <w:bCs/>
                <w:sz w:val="24"/>
                <w:szCs w:val="24"/>
              </w:rPr>
            </w:pPr>
            <w:r w:rsidRPr="009A07F1">
              <w:rPr>
                <w:rFonts w:ascii="Times New Roman" w:hAnsi="Times New Roman" w:cs="Times New Roman"/>
                <w:bCs/>
                <w:sz w:val="24"/>
                <w:szCs w:val="24"/>
              </w:rPr>
              <w:t>39.7</w:t>
            </w:r>
          </w:p>
        </w:tc>
        <w:tc>
          <w:tcPr>
            <w:tcW w:w="924" w:type="dxa"/>
          </w:tcPr>
          <w:p w14:paraId="3A1C5EF4" w14:textId="77777777" w:rsidR="006243AC" w:rsidRPr="009A07F1" w:rsidRDefault="006243AC" w:rsidP="007B26A7">
            <w:pPr>
              <w:spacing w:line="360" w:lineRule="auto"/>
              <w:rPr>
                <w:rFonts w:ascii="Times New Roman" w:hAnsi="Times New Roman" w:cs="Times New Roman"/>
                <w:bCs/>
                <w:sz w:val="24"/>
                <w:szCs w:val="24"/>
              </w:rPr>
            </w:pPr>
            <w:r w:rsidRPr="009A07F1">
              <w:rPr>
                <w:rFonts w:ascii="Times New Roman" w:hAnsi="Times New Roman" w:cs="Times New Roman"/>
                <w:bCs/>
                <w:sz w:val="24"/>
                <w:szCs w:val="24"/>
              </w:rPr>
              <w:t>32.3</w:t>
            </w:r>
          </w:p>
        </w:tc>
        <w:tc>
          <w:tcPr>
            <w:tcW w:w="925" w:type="dxa"/>
          </w:tcPr>
          <w:p w14:paraId="6D737F52" w14:textId="77777777" w:rsidR="006243AC" w:rsidRPr="009A07F1" w:rsidRDefault="006243AC" w:rsidP="007B26A7">
            <w:pPr>
              <w:spacing w:line="360" w:lineRule="auto"/>
              <w:rPr>
                <w:rFonts w:ascii="Times New Roman" w:hAnsi="Times New Roman" w:cs="Times New Roman"/>
                <w:bCs/>
                <w:sz w:val="24"/>
                <w:szCs w:val="24"/>
              </w:rPr>
            </w:pPr>
            <w:r w:rsidRPr="009A07F1">
              <w:rPr>
                <w:rFonts w:ascii="Times New Roman" w:hAnsi="Times New Roman" w:cs="Times New Roman"/>
                <w:bCs/>
                <w:sz w:val="24"/>
                <w:szCs w:val="24"/>
              </w:rPr>
              <w:t>1.0010</w:t>
            </w:r>
          </w:p>
        </w:tc>
        <w:tc>
          <w:tcPr>
            <w:tcW w:w="925" w:type="dxa"/>
          </w:tcPr>
          <w:p w14:paraId="02E84DFA" w14:textId="77777777" w:rsidR="006243AC" w:rsidRPr="009A07F1" w:rsidRDefault="006243AC" w:rsidP="007B26A7">
            <w:pPr>
              <w:spacing w:line="360" w:lineRule="auto"/>
              <w:rPr>
                <w:rFonts w:ascii="Times New Roman" w:hAnsi="Times New Roman" w:cs="Times New Roman"/>
                <w:bCs/>
                <w:sz w:val="24"/>
                <w:szCs w:val="24"/>
              </w:rPr>
            </w:pPr>
            <w:r w:rsidRPr="009A07F1">
              <w:rPr>
                <w:rFonts w:ascii="Times New Roman" w:hAnsi="Times New Roman" w:cs="Times New Roman"/>
                <w:bCs/>
                <w:sz w:val="24"/>
                <w:szCs w:val="24"/>
              </w:rPr>
              <w:t>1.0009</w:t>
            </w:r>
          </w:p>
        </w:tc>
        <w:tc>
          <w:tcPr>
            <w:tcW w:w="925" w:type="dxa"/>
          </w:tcPr>
          <w:p w14:paraId="25041390" w14:textId="77777777" w:rsidR="006243AC" w:rsidRPr="009A07F1" w:rsidRDefault="006243AC" w:rsidP="007B26A7">
            <w:pPr>
              <w:spacing w:line="360" w:lineRule="auto"/>
              <w:rPr>
                <w:rFonts w:ascii="Times New Roman" w:hAnsi="Times New Roman" w:cs="Times New Roman"/>
                <w:bCs/>
                <w:sz w:val="24"/>
                <w:szCs w:val="24"/>
              </w:rPr>
            </w:pPr>
            <w:r w:rsidRPr="009A07F1">
              <w:rPr>
                <w:rFonts w:ascii="Times New Roman" w:hAnsi="Times New Roman" w:cs="Times New Roman"/>
                <w:bCs/>
                <w:sz w:val="24"/>
                <w:szCs w:val="24"/>
              </w:rPr>
              <w:t>1.0055</w:t>
            </w:r>
          </w:p>
        </w:tc>
      </w:tr>
      <w:tr w:rsidR="006243AC" w:rsidRPr="009A07F1" w14:paraId="4151F9CD" w14:textId="77777777" w:rsidTr="00A368BB">
        <w:tc>
          <w:tcPr>
            <w:tcW w:w="9243" w:type="dxa"/>
            <w:gridSpan w:val="10"/>
          </w:tcPr>
          <w:p w14:paraId="50149982" w14:textId="77777777" w:rsidR="006243AC" w:rsidRPr="009A07F1" w:rsidRDefault="006243AC" w:rsidP="007B26A7">
            <w:pPr>
              <w:spacing w:line="360" w:lineRule="auto"/>
              <w:jc w:val="center"/>
              <w:rPr>
                <w:rFonts w:ascii="Times New Roman" w:hAnsi="Times New Roman" w:cs="Times New Roman"/>
                <w:bCs/>
                <w:sz w:val="24"/>
                <w:szCs w:val="24"/>
              </w:rPr>
            </w:pPr>
            <w:r w:rsidRPr="009A07F1">
              <w:rPr>
                <w:rFonts w:ascii="Times New Roman" w:hAnsi="Times New Roman" w:cs="Times New Roman"/>
                <w:bCs/>
                <w:sz w:val="24"/>
                <w:szCs w:val="24"/>
              </w:rPr>
              <w:t>Palmitate</w:t>
            </w:r>
          </w:p>
        </w:tc>
      </w:tr>
      <w:tr w:rsidR="006243AC" w:rsidRPr="009A07F1" w14:paraId="18A32136" w14:textId="77777777" w:rsidTr="008A5DA3">
        <w:tc>
          <w:tcPr>
            <w:tcW w:w="924" w:type="dxa"/>
          </w:tcPr>
          <w:p w14:paraId="00E904B2" w14:textId="77777777" w:rsidR="006243AC" w:rsidRPr="009A07F1" w:rsidRDefault="006243AC" w:rsidP="007B26A7">
            <w:pPr>
              <w:spacing w:line="360" w:lineRule="auto"/>
              <w:rPr>
                <w:rFonts w:ascii="Times New Roman" w:hAnsi="Times New Roman" w:cs="Times New Roman"/>
                <w:bCs/>
                <w:sz w:val="24"/>
                <w:szCs w:val="24"/>
              </w:rPr>
            </w:pPr>
            <w:r w:rsidRPr="009A07F1">
              <w:rPr>
                <w:rFonts w:ascii="Times New Roman" w:hAnsi="Times New Roman" w:cs="Times New Roman"/>
                <w:bCs/>
                <w:sz w:val="24"/>
                <w:szCs w:val="24"/>
              </w:rPr>
              <w:t>0.01</w:t>
            </w:r>
          </w:p>
        </w:tc>
        <w:tc>
          <w:tcPr>
            <w:tcW w:w="924" w:type="dxa"/>
          </w:tcPr>
          <w:p w14:paraId="0665BE44" w14:textId="77777777" w:rsidR="006243AC" w:rsidRPr="009A07F1" w:rsidRDefault="006243AC" w:rsidP="007B26A7">
            <w:pPr>
              <w:spacing w:line="360" w:lineRule="auto"/>
              <w:rPr>
                <w:rFonts w:ascii="Times New Roman" w:hAnsi="Times New Roman" w:cs="Times New Roman"/>
                <w:bCs/>
                <w:sz w:val="24"/>
                <w:szCs w:val="24"/>
              </w:rPr>
            </w:pPr>
            <w:r w:rsidRPr="009A07F1">
              <w:rPr>
                <w:rFonts w:ascii="Times New Roman" w:hAnsi="Times New Roman" w:cs="Times New Roman"/>
                <w:bCs/>
                <w:sz w:val="24"/>
                <w:szCs w:val="24"/>
              </w:rPr>
              <w:t>10.435</w:t>
            </w:r>
          </w:p>
        </w:tc>
        <w:tc>
          <w:tcPr>
            <w:tcW w:w="924" w:type="dxa"/>
          </w:tcPr>
          <w:p w14:paraId="0840E085" w14:textId="77777777" w:rsidR="006243AC" w:rsidRPr="009A07F1" w:rsidRDefault="006243AC" w:rsidP="007B26A7">
            <w:pPr>
              <w:spacing w:line="360" w:lineRule="auto"/>
              <w:rPr>
                <w:rFonts w:ascii="Times New Roman" w:hAnsi="Times New Roman" w:cs="Times New Roman"/>
                <w:bCs/>
                <w:sz w:val="24"/>
                <w:szCs w:val="24"/>
              </w:rPr>
            </w:pPr>
            <w:r w:rsidRPr="009A07F1">
              <w:rPr>
                <w:rFonts w:ascii="Times New Roman" w:hAnsi="Times New Roman" w:cs="Times New Roman"/>
                <w:bCs/>
                <w:sz w:val="24"/>
                <w:szCs w:val="24"/>
              </w:rPr>
              <w:t>10.735</w:t>
            </w:r>
          </w:p>
        </w:tc>
        <w:tc>
          <w:tcPr>
            <w:tcW w:w="924" w:type="dxa"/>
          </w:tcPr>
          <w:p w14:paraId="3BF1F490" w14:textId="77777777" w:rsidR="006243AC" w:rsidRPr="009A07F1" w:rsidRDefault="006243AC" w:rsidP="007B26A7">
            <w:pPr>
              <w:spacing w:line="360" w:lineRule="auto"/>
              <w:rPr>
                <w:rFonts w:ascii="Times New Roman" w:hAnsi="Times New Roman" w:cs="Times New Roman"/>
                <w:bCs/>
                <w:sz w:val="24"/>
                <w:szCs w:val="24"/>
              </w:rPr>
            </w:pPr>
            <w:r w:rsidRPr="009A07F1">
              <w:rPr>
                <w:rFonts w:ascii="Times New Roman" w:hAnsi="Times New Roman" w:cs="Times New Roman"/>
                <w:bCs/>
                <w:sz w:val="24"/>
                <w:szCs w:val="24"/>
              </w:rPr>
              <w:t>11.195</w:t>
            </w:r>
          </w:p>
        </w:tc>
        <w:tc>
          <w:tcPr>
            <w:tcW w:w="924" w:type="dxa"/>
          </w:tcPr>
          <w:p w14:paraId="4C401342" w14:textId="77777777" w:rsidR="006243AC" w:rsidRPr="009A07F1" w:rsidRDefault="006243AC" w:rsidP="007B26A7">
            <w:pPr>
              <w:spacing w:line="360" w:lineRule="auto"/>
              <w:rPr>
                <w:rFonts w:ascii="Times New Roman" w:hAnsi="Times New Roman" w:cs="Times New Roman"/>
                <w:bCs/>
                <w:sz w:val="24"/>
                <w:szCs w:val="24"/>
              </w:rPr>
            </w:pPr>
            <w:r w:rsidRPr="009A07F1">
              <w:rPr>
                <w:rFonts w:ascii="Times New Roman" w:hAnsi="Times New Roman" w:cs="Times New Roman"/>
                <w:bCs/>
                <w:sz w:val="24"/>
                <w:szCs w:val="24"/>
              </w:rPr>
              <w:t>47.8</w:t>
            </w:r>
          </w:p>
        </w:tc>
        <w:tc>
          <w:tcPr>
            <w:tcW w:w="924" w:type="dxa"/>
          </w:tcPr>
          <w:p w14:paraId="512F99F3" w14:textId="77777777" w:rsidR="006243AC" w:rsidRPr="009A07F1" w:rsidRDefault="006243AC" w:rsidP="007B26A7">
            <w:pPr>
              <w:spacing w:line="360" w:lineRule="auto"/>
              <w:rPr>
                <w:rFonts w:ascii="Times New Roman" w:hAnsi="Times New Roman" w:cs="Times New Roman"/>
                <w:bCs/>
                <w:sz w:val="24"/>
                <w:szCs w:val="24"/>
              </w:rPr>
            </w:pPr>
            <w:r w:rsidRPr="009A07F1">
              <w:rPr>
                <w:rFonts w:ascii="Times New Roman" w:hAnsi="Times New Roman" w:cs="Times New Roman"/>
                <w:bCs/>
                <w:sz w:val="24"/>
                <w:szCs w:val="24"/>
              </w:rPr>
              <w:t>40.3</w:t>
            </w:r>
          </w:p>
        </w:tc>
        <w:tc>
          <w:tcPr>
            <w:tcW w:w="924" w:type="dxa"/>
          </w:tcPr>
          <w:p w14:paraId="2A31EA5A" w14:textId="77777777" w:rsidR="006243AC" w:rsidRPr="009A07F1" w:rsidRDefault="006243AC" w:rsidP="007B26A7">
            <w:pPr>
              <w:spacing w:line="360" w:lineRule="auto"/>
              <w:rPr>
                <w:rFonts w:ascii="Times New Roman" w:hAnsi="Times New Roman" w:cs="Times New Roman"/>
                <w:bCs/>
                <w:sz w:val="24"/>
                <w:szCs w:val="24"/>
              </w:rPr>
            </w:pPr>
            <w:r w:rsidRPr="009A07F1">
              <w:rPr>
                <w:rFonts w:ascii="Times New Roman" w:hAnsi="Times New Roman" w:cs="Times New Roman"/>
                <w:bCs/>
                <w:sz w:val="24"/>
                <w:szCs w:val="24"/>
              </w:rPr>
              <w:t>32.9</w:t>
            </w:r>
          </w:p>
        </w:tc>
        <w:tc>
          <w:tcPr>
            <w:tcW w:w="925" w:type="dxa"/>
          </w:tcPr>
          <w:p w14:paraId="57F847D3" w14:textId="77777777" w:rsidR="006243AC" w:rsidRPr="009A07F1" w:rsidRDefault="006243AC" w:rsidP="007B26A7">
            <w:pPr>
              <w:spacing w:line="360" w:lineRule="auto"/>
              <w:rPr>
                <w:rFonts w:ascii="Times New Roman" w:hAnsi="Times New Roman" w:cs="Times New Roman"/>
                <w:bCs/>
                <w:sz w:val="24"/>
                <w:szCs w:val="24"/>
              </w:rPr>
            </w:pPr>
            <w:r w:rsidRPr="009A07F1">
              <w:rPr>
                <w:rFonts w:ascii="Times New Roman" w:hAnsi="Times New Roman" w:cs="Times New Roman"/>
                <w:bCs/>
                <w:sz w:val="24"/>
                <w:szCs w:val="24"/>
              </w:rPr>
              <w:t>1.0004</w:t>
            </w:r>
          </w:p>
        </w:tc>
        <w:tc>
          <w:tcPr>
            <w:tcW w:w="925" w:type="dxa"/>
          </w:tcPr>
          <w:p w14:paraId="6AE84E47" w14:textId="77777777" w:rsidR="006243AC" w:rsidRPr="009A07F1" w:rsidRDefault="006243AC" w:rsidP="007B26A7">
            <w:pPr>
              <w:spacing w:line="360" w:lineRule="auto"/>
              <w:rPr>
                <w:rFonts w:ascii="Times New Roman" w:hAnsi="Times New Roman" w:cs="Times New Roman"/>
                <w:bCs/>
                <w:sz w:val="24"/>
                <w:szCs w:val="24"/>
              </w:rPr>
            </w:pPr>
            <w:r w:rsidRPr="009A07F1">
              <w:rPr>
                <w:rFonts w:ascii="Times New Roman" w:hAnsi="Times New Roman" w:cs="Times New Roman"/>
                <w:bCs/>
                <w:sz w:val="24"/>
                <w:szCs w:val="24"/>
              </w:rPr>
              <w:t>1.0002</w:t>
            </w:r>
          </w:p>
        </w:tc>
        <w:tc>
          <w:tcPr>
            <w:tcW w:w="925" w:type="dxa"/>
          </w:tcPr>
          <w:p w14:paraId="6D0FF7D2" w14:textId="77777777" w:rsidR="006243AC" w:rsidRPr="009A07F1" w:rsidRDefault="006243AC" w:rsidP="007B26A7">
            <w:pPr>
              <w:spacing w:line="360" w:lineRule="auto"/>
              <w:rPr>
                <w:rFonts w:ascii="Times New Roman" w:hAnsi="Times New Roman" w:cs="Times New Roman"/>
                <w:bCs/>
                <w:sz w:val="24"/>
                <w:szCs w:val="24"/>
              </w:rPr>
            </w:pPr>
            <w:r w:rsidRPr="009A07F1">
              <w:rPr>
                <w:rFonts w:ascii="Times New Roman" w:hAnsi="Times New Roman" w:cs="Times New Roman"/>
                <w:bCs/>
                <w:sz w:val="24"/>
                <w:szCs w:val="24"/>
              </w:rPr>
              <w:t>1.0003</w:t>
            </w:r>
          </w:p>
        </w:tc>
      </w:tr>
      <w:tr w:rsidR="006243AC" w:rsidRPr="009A07F1" w14:paraId="6471033B" w14:textId="77777777" w:rsidTr="008A5DA3">
        <w:tc>
          <w:tcPr>
            <w:tcW w:w="924" w:type="dxa"/>
          </w:tcPr>
          <w:p w14:paraId="453DDA13" w14:textId="77777777" w:rsidR="006243AC" w:rsidRPr="009A07F1" w:rsidRDefault="006243AC" w:rsidP="007B26A7">
            <w:pPr>
              <w:spacing w:line="360" w:lineRule="auto"/>
              <w:rPr>
                <w:rFonts w:ascii="Times New Roman" w:hAnsi="Times New Roman" w:cs="Times New Roman"/>
                <w:bCs/>
                <w:sz w:val="24"/>
                <w:szCs w:val="24"/>
              </w:rPr>
            </w:pPr>
            <w:r w:rsidRPr="009A07F1">
              <w:rPr>
                <w:rFonts w:ascii="Times New Roman" w:hAnsi="Times New Roman" w:cs="Times New Roman"/>
                <w:bCs/>
                <w:sz w:val="24"/>
                <w:szCs w:val="24"/>
              </w:rPr>
              <w:t>0.03</w:t>
            </w:r>
          </w:p>
        </w:tc>
        <w:tc>
          <w:tcPr>
            <w:tcW w:w="924" w:type="dxa"/>
          </w:tcPr>
          <w:p w14:paraId="70E3F35A" w14:textId="77777777" w:rsidR="006243AC" w:rsidRPr="009A07F1" w:rsidRDefault="006243AC" w:rsidP="007B26A7">
            <w:pPr>
              <w:spacing w:line="360" w:lineRule="auto"/>
              <w:rPr>
                <w:rFonts w:ascii="Times New Roman" w:hAnsi="Times New Roman" w:cs="Times New Roman"/>
                <w:bCs/>
                <w:sz w:val="24"/>
                <w:szCs w:val="24"/>
              </w:rPr>
            </w:pPr>
            <w:r w:rsidRPr="009A07F1">
              <w:rPr>
                <w:rFonts w:ascii="Times New Roman" w:hAnsi="Times New Roman" w:cs="Times New Roman"/>
                <w:bCs/>
                <w:sz w:val="24"/>
                <w:szCs w:val="24"/>
              </w:rPr>
              <w:t>10.324</w:t>
            </w:r>
          </w:p>
        </w:tc>
        <w:tc>
          <w:tcPr>
            <w:tcW w:w="924" w:type="dxa"/>
          </w:tcPr>
          <w:p w14:paraId="73FBA579" w14:textId="77777777" w:rsidR="006243AC" w:rsidRPr="009A07F1" w:rsidRDefault="006243AC" w:rsidP="007B26A7">
            <w:pPr>
              <w:spacing w:line="360" w:lineRule="auto"/>
              <w:rPr>
                <w:rFonts w:ascii="Times New Roman" w:hAnsi="Times New Roman" w:cs="Times New Roman"/>
                <w:bCs/>
                <w:sz w:val="24"/>
                <w:szCs w:val="24"/>
              </w:rPr>
            </w:pPr>
            <w:r w:rsidRPr="009A07F1">
              <w:rPr>
                <w:rFonts w:ascii="Times New Roman" w:hAnsi="Times New Roman" w:cs="Times New Roman"/>
                <w:bCs/>
                <w:sz w:val="24"/>
                <w:szCs w:val="24"/>
              </w:rPr>
              <w:t>10.678</w:t>
            </w:r>
          </w:p>
        </w:tc>
        <w:tc>
          <w:tcPr>
            <w:tcW w:w="924" w:type="dxa"/>
          </w:tcPr>
          <w:p w14:paraId="180814CF" w14:textId="77777777" w:rsidR="006243AC" w:rsidRPr="009A07F1" w:rsidRDefault="006243AC" w:rsidP="007B26A7">
            <w:pPr>
              <w:spacing w:line="360" w:lineRule="auto"/>
              <w:rPr>
                <w:rFonts w:ascii="Times New Roman" w:hAnsi="Times New Roman" w:cs="Times New Roman"/>
                <w:bCs/>
                <w:sz w:val="24"/>
                <w:szCs w:val="24"/>
              </w:rPr>
            </w:pPr>
            <w:r w:rsidRPr="009A07F1">
              <w:rPr>
                <w:rFonts w:ascii="Times New Roman" w:hAnsi="Times New Roman" w:cs="Times New Roman"/>
                <w:bCs/>
                <w:sz w:val="24"/>
                <w:szCs w:val="24"/>
              </w:rPr>
              <w:t>11.073</w:t>
            </w:r>
          </w:p>
        </w:tc>
        <w:tc>
          <w:tcPr>
            <w:tcW w:w="924" w:type="dxa"/>
          </w:tcPr>
          <w:p w14:paraId="09131ACD" w14:textId="77777777" w:rsidR="006243AC" w:rsidRPr="009A07F1" w:rsidRDefault="006243AC" w:rsidP="007B26A7">
            <w:pPr>
              <w:spacing w:line="360" w:lineRule="auto"/>
              <w:rPr>
                <w:rFonts w:ascii="Times New Roman" w:hAnsi="Times New Roman" w:cs="Times New Roman"/>
                <w:bCs/>
                <w:sz w:val="24"/>
                <w:szCs w:val="24"/>
              </w:rPr>
            </w:pPr>
            <w:r w:rsidRPr="009A07F1">
              <w:rPr>
                <w:rFonts w:ascii="Times New Roman" w:hAnsi="Times New Roman" w:cs="Times New Roman"/>
                <w:bCs/>
                <w:sz w:val="24"/>
                <w:szCs w:val="24"/>
              </w:rPr>
              <w:t>47.5</w:t>
            </w:r>
          </w:p>
        </w:tc>
        <w:tc>
          <w:tcPr>
            <w:tcW w:w="924" w:type="dxa"/>
          </w:tcPr>
          <w:p w14:paraId="3CF7D688" w14:textId="77777777" w:rsidR="006243AC" w:rsidRPr="009A07F1" w:rsidRDefault="006243AC" w:rsidP="007B26A7">
            <w:pPr>
              <w:spacing w:line="360" w:lineRule="auto"/>
              <w:rPr>
                <w:rFonts w:ascii="Times New Roman" w:hAnsi="Times New Roman" w:cs="Times New Roman"/>
                <w:bCs/>
                <w:sz w:val="24"/>
                <w:szCs w:val="24"/>
              </w:rPr>
            </w:pPr>
            <w:r w:rsidRPr="009A07F1">
              <w:rPr>
                <w:rFonts w:ascii="Times New Roman" w:hAnsi="Times New Roman" w:cs="Times New Roman"/>
                <w:bCs/>
                <w:sz w:val="24"/>
                <w:szCs w:val="24"/>
              </w:rPr>
              <w:t>40.2</w:t>
            </w:r>
          </w:p>
        </w:tc>
        <w:tc>
          <w:tcPr>
            <w:tcW w:w="924" w:type="dxa"/>
          </w:tcPr>
          <w:p w14:paraId="0AEDF1C2" w14:textId="77777777" w:rsidR="006243AC" w:rsidRPr="009A07F1" w:rsidRDefault="006243AC" w:rsidP="007B26A7">
            <w:pPr>
              <w:spacing w:line="360" w:lineRule="auto"/>
              <w:rPr>
                <w:rFonts w:ascii="Times New Roman" w:hAnsi="Times New Roman" w:cs="Times New Roman"/>
                <w:bCs/>
                <w:sz w:val="24"/>
                <w:szCs w:val="24"/>
              </w:rPr>
            </w:pPr>
            <w:r w:rsidRPr="009A07F1">
              <w:rPr>
                <w:rFonts w:ascii="Times New Roman" w:hAnsi="Times New Roman" w:cs="Times New Roman"/>
                <w:bCs/>
                <w:sz w:val="24"/>
                <w:szCs w:val="24"/>
              </w:rPr>
              <w:t>32.7</w:t>
            </w:r>
          </w:p>
        </w:tc>
        <w:tc>
          <w:tcPr>
            <w:tcW w:w="925" w:type="dxa"/>
          </w:tcPr>
          <w:p w14:paraId="6560447D" w14:textId="77777777" w:rsidR="006243AC" w:rsidRPr="009A07F1" w:rsidRDefault="006243AC" w:rsidP="007B26A7">
            <w:pPr>
              <w:spacing w:line="360" w:lineRule="auto"/>
              <w:rPr>
                <w:rFonts w:ascii="Times New Roman" w:hAnsi="Times New Roman" w:cs="Times New Roman"/>
                <w:bCs/>
                <w:sz w:val="24"/>
                <w:szCs w:val="24"/>
              </w:rPr>
            </w:pPr>
            <w:r w:rsidRPr="009A07F1">
              <w:rPr>
                <w:rFonts w:ascii="Times New Roman" w:hAnsi="Times New Roman" w:cs="Times New Roman"/>
                <w:bCs/>
                <w:sz w:val="24"/>
                <w:szCs w:val="24"/>
              </w:rPr>
              <w:t>1.0006</w:t>
            </w:r>
          </w:p>
        </w:tc>
        <w:tc>
          <w:tcPr>
            <w:tcW w:w="925" w:type="dxa"/>
          </w:tcPr>
          <w:p w14:paraId="39306546" w14:textId="77777777" w:rsidR="006243AC" w:rsidRPr="009A07F1" w:rsidRDefault="006243AC" w:rsidP="007B26A7">
            <w:pPr>
              <w:spacing w:line="360" w:lineRule="auto"/>
              <w:rPr>
                <w:rFonts w:ascii="Times New Roman" w:hAnsi="Times New Roman" w:cs="Times New Roman"/>
                <w:bCs/>
                <w:sz w:val="24"/>
                <w:szCs w:val="24"/>
              </w:rPr>
            </w:pPr>
            <w:r w:rsidRPr="009A07F1">
              <w:rPr>
                <w:rFonts w:ascii="Times New Roman" w:hAnsi="Times New Roman" w:cs="Times New Roman"/>
                <w:bCs/>
                <w:sz w:val="24"/>
                <w:szCs w:val="24"/>
              </w:rPr>
              <w:t>1.0013</w:t>
            </w:r>
          </w:p>
        </w:tc>
        <w:tc>
          <w:tcPr>
            <w:tcW w:w="925" w:type="dxa"/>
          </w:tcPr>
          <w:p w14:paraId="10A9FD8F" w14:textId="77777777" w:rsidR="006243AC" w:rsidRPr="009A07F1" w:rsidRDefault="006243AC" w:rsidP="007B26A7">
            <w:pPr>
              <w:spacing w:line="360" w:lineRule="auto"/>
              <w:rPr>
                <w:rFonts w:ascii="Times New Roman" w:hAnsi="Times New Roman" w:cs="Times New Roman"/>
                <w:bCs/>
                <w:sz w:val="24"/>
                <w:szCs w:val="24"/>
              </w:rPr>
            </w:pPr>
            <w:r w:rsidRPr="009A07F1">
              <w:rPr>
                <w:rFonts w:ascii="Times New Roman" w:hAnsi="Times New Roman" w:cs="Times New Roman"/>
                <w:bCs/>
                <w:sz w:val="24"/>
                <w:szCs w:val="24"/>
              </w:rPr>
              <w:t>1.0005</w:t>
            </w:r>
          </w:p>
        </w:tc>
      </w:tr>
      <w:tr w:rsidR="006243AC" w:rsidRPr="009A07F1" w14:paraId="29D7AF1C" w14:textId="77777777" w:rsidTr="008A5DA3">
        <w:tc>
          <w:tcPr>
            <w:tcW w:w="924" w:type="dxa"/>
          </w:tcPr>
          <w:p w14:paraId="5E95D5AF" w14:textId="77777777" w:rsidR="006243AC" w:rsidRPr="009A07F1" w:rsidRDefault="006243AC" w:rsidP="007B26A7">
            <w:pPr>
              <w:spacing w:line="360" w:lineRule="auto"/>
              <w:rPr>
                <w:rFonts w:ascii="Times New Roman" w:hAnsi="Times New Roman" w:cs="Times New Roman"/>
                <w:bCs/>
                <w:sz w:val="24"/>
                <w:szCs w:val="24"/>
              </w:rPr>
            </w:pPr>
            <w:r w:rsidRPr="009A07F1">
              <w:rPr>
                <w:rFonts w:ascii="Times New Roman" w:hAnsi="Times New Roman" w:cs="Times New Roman"/>
                <w:bCs/>
                <w:sz w:val="24"/>
                <w:szCs w:val="24"/>
              </w:rPr>
              <w:t>0.04</w:t>
            </w:r>
          </w:p>
        </w:tc>
        <w:tc>
          <w:tcPr>
            <w:tcW w:w="924" w:type="dxa"/>
          </w:tcPr>
          <w:p w14:paraId="35337FF4" w14:textId="77777777" w:rsidR="006243AC" w:rsidRPr="009A07F1" w:rsidRDefault="006243AC" w:rsidP="007B26A7">
            <w:pPr>
              <w:spacing w:line="360" w:lineRule="auto"/>
              <w:rPr>
                <w:rFonts w:ascii="Times New Roman" w:hAnsi="Times New Roman" w:cs="Times New Roman"/>
                <w:bCs/>
                <w:sz w:val="24"/>
                <w:szCs w:val="24"/>
              </w:rPr>
            </w:pPr>
            <w:r w:rsidRPr="009A07F1">
              <w:rPr>
                <w:rFonts w:ascii="Times New Roman" w:hAnsi="Times New Roman" w:cs="Times New Roman"/>
                <w:bCs/>
                <w:sz w:val="24"/>
                <w:szCs w:val="24"/>
              </w:rPr>
              <w:t>10.300</w:t>
            </w:r>
          </w:p>
        </w:tc>
        <w:tc>
          <w:tcPr>
            <w:tcW w:w="924" w:type="dxa"/>
          </w:tcPr>
          <w:p w14:paraId="13C08444" w14:textId="77777777" w:rsidR="006243AC" w:rsidRPr="009A07F1" w:rsidRDefault="006243AC" w:rsidP="007B26A7">
            <w:pPr>
              <w:spacing w:line="360" w:lineRule="auto"/>
              <w:rPr>
                <w:rFonts w:ascii="Times New Roman" w:hAnsi="Times New Roman" w:cs="Times New Roman"/>
                <w:bCs/>
                <w:sz w:val="24"/>
                <w:szCs w:val="24"/>
              </w:rPr>
            </w:pPr>
            <w:r w:rsidRPr="009A07F1">
              <w:rPr>
                <w:rFonts w:ascii="Times New Roman" w:hAnsi="Times New Roman" w:cs="Times New Roman"/>
                <w:bCs/>
                <w:sz w:val="24"/>
                <w:szCs w:val="24"/>
              </w:rPr>
              <w:t>10.633</w:t>
            </w:r>
          </w:p>
        </w:tc>
        <w:tc>
          <w:tcPr>
            <w:tcW w:w="924" w:type="dxa"/>
          </w:tcPr>
          <w:p w14:paraId="5B9EE943" w14:textId="77777777" w:rsidR="006243AC" w:rsidRPr="009A07F1" w:rsidRDefault="006243AC" w:rsidP="007B26A7">
            <w:pPr>
              <w:spacing w:line="360" w:lineRule="auto"/>
              <w:rPr>
                <w:rFonts w:ascii="Times New Roman" w:hAnsi="Times New Roman" w:cs="Times New Roman"/>
                <w:bCs/>
                <w:sz w:val="24"/>
                <w:szCs w:val="24"/>
              </w:rPr>
            </w:pPr>
            <w:r w:rsidRPr="009A07F1">
              <w:rPr>
                <w:rFonts w:ascii="Times New Roman" w:hAnsi="Times New Roman" w:cs="Times New Roman"/>
                <w:bCs/>
                <w:sz w:val="24"/>
                <w:szCs w:val="24"/>
              </w:rPr>
              <w:t>11.026</w:t>
            </w:r>
          </w:p>
        </w:tc>
        <w:tc>
          <w:tcPr>
            <w:tcW w:w="924" w:type="dxa"/>
          </w:tcPr>
          <w:p w14:paraId="7A6790E5" w14:textId="77777777" w:rsidR="006243AC" w:rsidRPr="009A07F1" w:rsidRDefault="006243AC" w:rsidP="007B26A7">
            <w:pPr>
              <w:spacing w:line="360" w:lineRule="auto"/>
              <w:rPr>
                <w:rFonts w:ascii="Times New Roman" w:hAnsi="Times New Roman" w:cs="Times New Roman"/>
                <w:bCs/>
                <w:sz w:val="24"/>
                <w:szCs w:val="24"/>
              </w:rPr>
            </w:pPr>
            <w:r w:rsidRPr="009A07F1">
              <w:rPr>
                <w:rFonts w:ascii="Times New Roman" w:hAnsi="Times New Roman" w:cs="Times New Roman"/>
                <w:bCs/>
                <w:sz w:val="24"/>
                <w:szCs w:val="24"/>
              </w:rPr>
              <w:t>47.5</w:t>
            </w:r>
          </w:p>
        </w:tc>
        <w:tc>
          <w:tcPr>
            <w:tcW w:w="924" w:type="dxa"/>
          </w:tcPr>
          <w:p w14:paraId="722E8E0F" w14:textId="77777777" w:rsidR="006243AC" w:rsidRPr="009A07F1" w:rsidRDefault="006243AC" w:rsidP="007B26A7">
            <w:pPr>
              <w:spacing w:line="360" w:lineRule="auto"/>
              <w:rPr>
                <w:rFonts w:ascii="Times New Roman" w:hAnsi="Times New Roman" w:cs="Times New Roman"/>
                <w:bCs/>
                <w:sz w:val="24"/>
                <w:szCs w:val="24"/>
              </w:rPr>
            </w:pPr>
            <w:r w:rsidRPr="009A07F1">
              <w:rPr>
                <w:rFonts w:ascii="Times New Roman" w:hAnsi="Times New Roman" w:cs="Times New Roman"/>
                <w:bCs/>
                <w:sz w:val="24"/>
                <w:szCs w:val="24"/>
              </w:rPr>
              <w:t>40.1</w:t>
            </w:r>
          </w:p>
        </w:tc>
        <w:tc>
          <w:tcPr>
            <w:tcW w:w="924" w:type="dxa"/>
          </w:tcPr>
          <w:p w14:paraId="7F0CD2CD" w14:textId="77777777" w:rsidR="006243AC" w:rsidRPr="009A07F1" w:rsidRDefault="006243AC" w:rsidP="007B26A7">
            <w:pPr>
              <w:spacing w:line="360" w:lineRule="auto"/>
              <w:rPr>
                <w:rFonts w:ascii="Times New Roman" w:hAnsi="Times New Roman" w:cs="Times New Roman"/>
                <w:bCs/>
                <w:sz w:val="24"/>
                <w:szCs w:val="24"/>
              </w:rPr>
            </w:pPr>
            <w:r w:rsidRPr="009A07F1">
              <w:rPr>
                <w:rFonts w:ascii="Times New Roman" w:hAnsi="Times New Roman" w:cs="Times New Roman"/>
                <w:bCs/>
                <w:sz w:val="24"/>
                <w:szCs w:val="24"/>
              </w:rPr>
              <w:t>32.6</w:t>
            </w:r>
          </w:p>
        </w:tc>
        <w:tc>
          <w:tcPr>
            <w:tcW w:w="925" w:type="dxa"/>
          </w:tcPr>
          <w:p w14:paraId="29FFFE55" w14:textId="77777777" w:rsidR="006243AC" w:rsidRPr="009A07F1" w:rsidRDefault="006243AC" w:rsidP="007B26A7">
            <w:pPr>
              <w:spacing w:line="360" w:lineRule="auto"/>
              <w:rPr>
                <w:rFonts w:ascii="Times New Roman" w:hAnsi="Times New Roman" w:cs="Times New Roman"/>
                <w:bCs/>
                <w:sz w:val="24"/>
                <w:szCs w:val="24"/>
              </w:rPr>
            </w:pPr>
            <w:r w:rsidRPr="009A07F1">
              <w:rPr>
                <w:rFonts w:ascii="Times New Roman" w:hAnsi="Times New Roman" w:cs="Times New Roman"/>
                <w:bCs/>
                <w:sz w:val="24"/>
                <w:szCs w:val="24"/>
              </w:rPr>
              <w:t>1.0018</w:t>
            </w:r>
          </w:p>
        </w:tc>
        <w:tc>
          <w:tcPr>
            <w:tcW w:w="925" w:type="dxa"/>
          </w:tcPr>
          <w:p w14:paraId="5CCCC018" w14:textId="77777777" w:rsidR="006243AC" w:rsidRPr="009A07F1" w:rsidRDefault="006243AC" w:rsidP="007B26A7">
            <w:pPr>
              <w:spacing w:line="360" w:lineRule="auto"/>
              <w:rPr>
                <w:rFonts w:ascii="Times New Roman" w:hAnsi="Times New Roman" w:cs="Times New Roman"/>
                <w:bCs/>
                <w:sz w:val="24"/>
                <w:szCs w:val="24"/>
              </w:rPr>
            </w:pPr>
            <w:r w:rsidRPr="009A07F1">
              <w:rPr>
                <w:rFonts w:ascii="Times New Roman" w:hAnsi="Times New Roman" w:cs="Times New Roman"/>
                <w:bCs/>
                <w:sz w:val="24"/>
                <w:szCs w:val="24"/>
              </w:rPr>
              <w:t>1.0012</w:t>
            </w:r>
          </w:p>
        </w:tc>
        <w:tc>
          <w:tcPr>
            <w:tcW w:w="925" w:type="dxa"/>
          </w:tcPr>
          <w:p w14:paraId="35F241EB" w14:textId="77777777" w:rsidR="006243AC" w:rsidRPr="009A07F1" w:rsidRDefault="006243AC" w:rsidP="007B26A7">
            <w:pPr>
              <w:spacing w:line="360" w:lineRule="auto"/>
              <w:rPr>
                <w:rFonts w:ascii="Times New Roman" w:hAnsi="Times New Roman" w:cs="Times New Roman"/>
                <w:bCs/>
                <w:sz w:val="24"/>
                <w:szCs w:val="24"/>
              </w:rPr>
            </w:pPr>
            <w:r w:rsidRPr="009A07F1">
              <w:rPr>
                <w:rFonts w:ascii="Times New Roman" w:hAnsi="Times New Roman" w:cs="Times New Roman"/>
                <w:bCs/>
                <w:sz w:val="24"/>
                <w:szCs w:val="24"/>
              </w:rPr>
              <w:t>1.0009</w:t>
            </w:r>
          </w:p>
        </w:tc>
      </w:tr>
      <w:tr w:rsidR="006243AC" w:rsidRPr="009A07F1" w14:paraId="06512225" w14:textId="77777777" w:rsidTr="008A5DA3">
        <w:tc>
          <w:tcPr>
            <w:tcW w:w="924" w:type="dxa"/>
          </w:tcPr>
          <w:p w14:paraId="52659DBC" w14:textId="77777777" w:rsidR="006243AC" w:rsidRPr="009A07F1" w:rsidRDefault="006243AC" w:rsidP="007B26A7">
            <w:pPr>
              <w:spacing w:line="360" w:lineRule="auto"/>
              <w:rPr>
                <w:rFonts w:ascii="Times New Roman" w:hAnsi="Times New Roman" w:cs="Times New Roman"/>
                <w:bCs/>
                <w:sz w:val="24"/>
                <w:szCs w:val="24"/>
              </w:rPr>
            </w:pPr>
            <w:r w:rsidRPr="009A07F1">
              <w:rPr>
                <w:rFonts w:ascii="Times New Roman" w:hAnsi="Times New Roman" w:cs="Times New Roman"/>
                <w:bCs/>
                <w:sz w:val="24"/>
                <w:szCs w:val="24"/>
              </w:rPr>
              <w:t>0.07</w:t>
            </w:r>
          </w:p>
        </w:tc>
        <w:tc>
          <w:tcPr>
            <w:tcW w:w="924" w:type="dxa"/>
          </w:tcPr>
          <w:p w14:paraId="1F6129F6" w14:textId="77777777" w:rsidR="006243AC" w:rsidRPr="009A07F1" w:rsidRDefault="00A368BB" w:rsidP="007B26A7">
            <w:pPr>
              <w:spacing w:line="360" w:lineRule="auto"/>
              <w:rPr>
                <w:rFonts w:ascii="Times New Roman" w:hAnsi="Times New Roman" w:cs="Times New Roman"/>
                <w:bCs/>
                <w:sz w:val="24"/>
                <w:szCs w:val="24"/>
              </w:rPr>
            </w:pPr>
            <w:r w:rsidRPr="009A07F1">
              <w:rPr>
                <w:rFonts w:ascii="Times New Roman" w:hAnsi="Times New Roman" w:cs="Times New Roman"/>
                <w:bCs/>
                <w:sz w:val="24"/>
                <w:szCs w:val="24"/>
              </w:rPr>
              <w:t>10.183</w:t>
            </w:r>
          </w:p>
        </w:tc>
        <w:tc>
          <w:tcPr>
            <w:tcW w:w="924" w:type="dxa"/>
          </w:tcPr>
          <w:p w14:paraId="6D939516" w14:textId="77777777" w:rsidR="006243AC" w:rsidRPr="009A07F1" w:rsidRDefault="00A368BB" w:rsidP="007B26A7">
            <w:pPr>
              <w:spacing w:line="360" w:lineRule="auto"/>
              <w:rPr>
                <w:rFonts w:ascii="Times New Roman" w:hAnsi="Times New Roman" w:cs="Times New Roman"/>
                <w:bCs/>
                <w:sz w:val="24"/>
                <w:szCs w:val="24"/>
              </w:rPr>
            </w:pPr>
            <w:r w:rsidRPr="009A07F1">
              <w:rPr>
                <w:rFonts w:ascii="Times New Roman" w:hAnsi="Times New Roman" w:cs="Times New Roman"/>
                <w:bCs/>
                <w:sz w:val="24"/>
                <w:szCs w:val="24"/>
              </w:rPr>
              <w:t>10.474</w:t>
            </w:r>
          </w:p>
        </w:tc>
        <w:tc>
          <w:tcPr>
            <w:tcW w:w="924" w:type="dxa"/>
          </w:tcPr>
          <w:p w14:paraId="51CB5B36" w14:textId="77777777" w:rsidR="006243AC" w:rsidRPr="009A07F1" w:rsidRDefault="00A368BB" w:rsidP="007B26A7">
            <w:pPr>
              <w:spacing w:line="360" w:lineRule="auto"/>
              <w:rPr>
                <w:rFonts w:ascii="Times New Roman" w:hAnsi="Times New Roman" w:cs="Times New Roman"/>
                <w:bCs/>
                <w:sz w:val="24"/>
                <w:szCs w:val="24"/>
              </w:rPr>
            </w:pPr>
            <w:r w:rsidRPr="009A07F1">
              <w:rPr>
                <w:rFonts w:ascii="Times New Roman" w:hAnsi="Times New Roman" w:cs="Times New Roman"/>
                <w:bCs/>
                <w:sz w:val="24"/>
                <w:szCs w:val="24"/>
              </w:rPr>
              <w:t>10.838</w:t>
            </w:r>
          </w:p>
        </w:tc>
        <w:tc>
          <w:tcPr>
            <w:tcW w:w="924" w:type="dxa"/>
          </w:tcPr>
          <w:p w14:paraId="017707F4" w14:textId="77777777" w:rsidR="006243AC" w:rsidRPr="009A07F1" w:rsidRDefault="00A368BB" w:rsidP="007B26A7">
            <w:pPr>
              <w:spacing w:line="360" w:lineRule="auto"/>
              <w:rPr>
                <w:rFonts w:ascii="Times New Roman" w:hAnsi="Times New Roman" w:cs="Times New Roman"/>
                <w:bCs/>
                <w:sz w:val="24"/>
                <w:szCs w:val="24"/>
              </w:rPr>
            </w:pPr>
            <w:r w:rsidRPr="009A07F1">
              <w:rPr>
                <w:rFonts w:ascii="Times New Roman" w:hAnsi="Times New Roman" w:cs="Times New Roman"/>
                <w:bCs/>
                <w:sz w:val="24"/>
                <w:szCs w:val="24"/>
              </w:rPr>
              <w:t>47.2</w:t>
            </w:r>
          </w:p>
        </w:tc>
        <w:tc>
          <w:tcPr>
            <w:tcW w:w="924" w:type="dxa"/>
          </w:tcPr>
          <w:p w14:paraId="4E78CD3E" w14:textId="77777777" w:rsidR="006243AC" w:rsidRPr="009A07F1" w:rsidRDefault="00A368BB" w:rsidP="007B26A7">
            <w:pPr>
              <w:spacing w:line="360" w:lineRule="auto"/>
              <w:rPr>
                <w:rFonts w:ascii="Times New Roman" w:hAnsi="Times New Roman" w:cs="Times New Roman"/>
                <w:bCs/>
                <w:sz w:val="24"/>
                <w:szCs w:val="24"/>
              </w:rPr>
            </w:pPr>
            <w:r w:rsidRPr="009A07F1">
              <w:rPr>
                <w:rFonts w:ascii="Times New Roman" w:hAnsi="Times New Roman" w:cs="Times New Roman"/>
                <w:bCs/>
                <w:sz w:val="24"/>
                <w:szCs w:val="24"/>
              </w:rPr>
              <w:t>39.8</w:t>
            </w:r>
          </w:p>
        </w:tc>
        <w:tc>
          <w:tcPr>
            <w:tcW w:w="924" w:type="dxa"/>
          </w:tcPr>
          <w:p w14:paraId="0B66A6CF" w14:textId="77777777" w:rsidR="006243AC" w:rsidRPr="009A07F1" w:rsidRDefault="00A368BB" w:rsidP="007B26A7">
            <w:pPr>
              <w:spacing w:line="360" w:lineRule="auto"/>
              <w:rPr>
                <w:rFonts w:ascii="Times New Roman" w:hAnsi="Times New Roman" w:cs="Times New Roman"/>
                <w:bCs/>
                <w:sz w:val="24"/>
                <w:szCs w:val="24"/>
              </w:rPr>
            </w:pPr>
            <w:r w:rsidRPr="009A07F1">
              <w:rPr>
                <w:rFonts w:ascii="Times New Roman" w:hAnsi="Times New Roman" w:cs="Times New Roman"/>
                <w:bCs/>
                <w:sz w:val="24"/>
                <w:szCs w:val="24"/>
              </w:rPr>
              <w:t>32.4</w:t>
            </w:r>
          </w:p>
        </w:tc>
        <w:tc>
          <w:tcPr>
            <w:tcW w:w="925" w:type="dxa"/>
          </w:tcPr>
          <w:p w14:paraId="7C1A059F" w14:textId="77777777" w:rsidR="006243AC" w:rsidRPr="009A07F1" w:rsidRDefault="00A368BB" w:rsidP="007B26A7">
            <w:pPr>
              <w:spacing w:line="360" w:lineRule="auto"/>
              <w:rPr>
                <w:rFonts w:ascii="Times New Roman" w:hAnsi="Times New Roman" w:cs="Times New Roman"/>
                <w:bCs/>
                <w:sz w:val="24"/>
                <w:szCs w:val="24"/>
              </w:rPr>
            </w:pPr>
            <w:r w:rsidRPr="009A07F1">
              <w:rPr>
                <w:rFonts w:ascii="Times New Roman" w:hAnsi="Times New Roman" w:cs="Times New Roman"/>
                <w:bCs/>
                <w:sz w:val="24"/>
                <w:szCs w:val="24"/>
              </w:rPr>
              <w:t>1.0021</w:t>
            </w:r>
          </w:p>
        </w:tc>
        <w:tc>
          <w:tcPr>
            <w:tcW w:w="925" w:type="dxa"/>
          </w:tcPr>
          <w:p w14:paraId="0D56AE55" w14:textId="77777777" w:rsidR="006243AC" w:rsidRPr="009A07F1" w:rsidRDefault="00A368BB" w:rsidP="007B26A7">
            <w:pPr>
              <w:spacing w:line="360" w:lineRule="auto"/>
              <w:rPr>
                <w:rFonts w:ascii="Times New Roman" w:hAnsi="Times New Roman" w:cs="Times New Roman"/>
                <w:bCs/>
                <w:sz w:val="24"/>
                <w:szCs w:val="24"/>
              </w:rPr>
            </w:pPr>
            <w:r w:rsidRPr="009A07F1">
              <w:rPr>
                <w:rFonts w:ascii="Times New Roman" w:hAnsi="Times New Roman" w:cs="Times New Roman"/>
                <w:bCs/>
                <w:sz w:val="24"/>
                <w:szCs w:val="24"/>
              </w:rPr>
              <w:t>1.0016</w:t>
            </w:r>
          </w:p>
        </w:tc>
        <w:tc>
          <w:tcPr>
            <w:tcW w:w="925" w:type="dxa"/>
          </w:tcPr>
          <w:p w14:paraId="516AB93C" w14:textId="77777777" w:rsidR="006243AC" w:rsidRPr="009A07F1" w:rsidRDefault="00A368BB" w:rsidP="007B26A7">
            <w:pPr>
              <w:spacing w:line="360" w:lineRule="auto"/>
              <w:rPr>
                <w:rFonts w:ascii="Times New Roman" w:hAnsi="Times New Roman" w:cs="Times New Roman"/>
                <w:bCs/>
                <w:sz w:val="24"/>
                <w:szCs w:val="24"/>
              </w:rPr>
            </w:pPr>
            <w:r w:rsidRPr="009A07F1">
              <w:rPr>
                <w:rFonts w:ascii="Times New Roman" w:hAnsi="Times New Roman" w:cs="Times New Roman"/>
                <w:bCs/>
                <w:sz w:val="24"/>
                <w:szCs w:val="24"/>
              </w:rPr>
              <w:t>1.0005</w:t>
            </w:r>
          </w:p>
        </w:tc>
      </w:tr>
      <w:tr w:rsidR="006243AC" w:rsidRPr="009A07F1" w14:paraId="187A9B51" w14:textId="77777777" w:rsidTr="008A5DA3">
        <w:tc>
          <w:tcPr>
            <w:tcW w:w="924" w:type="dxa"/>
          </w:tcPr>
          <w:p w14:paraId="719795C4" w14:textId="77777777" w:rsidR="006243AC" w:rsidRPr="009A07F1" w:rsidRDefault="006243AC" w:rsidP="007B26A7">
            <w:pPr>
              <w:spacing w:line="360" w:lineRule="auto"/>
              <w:rPr>
                <w:rFonts w:ascii="Times New Roman" w:hAnsi="Times New Roman" w:cs="Times New Roman"/>
                <w:bCs/>
                <w:sz w:val="24"/>
                <w:szCs w:val="24"/>
              </w:rPr>
            </w:pPr>
            <w:r w:rsidRPr="009A07F1">
              <w:rPr>
                <w:rFonts w:ascii="Times New Roman" w:hAnsi="Times New Roman" w:cs="Times New Roman"/>
                <w:bCs/>
                <w:sz w:val="24"/>
                <w:szCs w:val="24"/>
              </w:rPr>
              <w:t>0.10</w:t>
            </w:r>
          </w:p>
        </w:tc>
        <w:tc>
          <w:tcPr>
            <w:tcW w:w="924" w:type="dxa"/>
          </w:tcPr>
          <w:p w14:paraId="5F598679" w14:textId="77777777" w:rsidR="006243AC" w:rsidRPr="009A07F1" w:rsidRDefault="00A368BB" w:rsidP="007B26A7">
            <w:pPr>
              <w:spacing w:line="360" w:lineRule="auto"/>
              <w:rPr>
                <w:rFonts w:ascii="Times New Roman" w:hAnsi="Times New Roman" w:cs="Times New Roman"/>
                <w:bCs/>
                <w:sz w:val="24"/>
                <w:szCs w:val="24"/>
              </w:rPr>
            </w:pPr>
            <w:r w:rsidRPr="009A07F1">
              <w:rPr>
                <w:rFonts w:ascii="Times New Roman" w:hAnsi="Times New Roman" w:cs="Times New Roman"/>
                <w:bCs/>
                <w:sz w:val="24"/>
                <w:szCs w:val="24"/>
              </w:rPr>
              <w:t>10.034</w:t>
            </w:r>
          </w:p>
        </w:tc>
        <w:tc>
          <w:tcPr>
            <w:tcW w:w="924" w:type="dxa"/>
          </w:tcPr>
          <w:p w14:paraId="0888BCFB" w14:textId="77777777" w:rsidR="006243AC" w:rsidRPr="009A07F1" w:rsidRDefault="00A368BB" w:rsidP="007B26A7">
            <w:pPr>
              <w:spacing w:line="360" w:lineRule="auto"/>
              <w:rPr>
                <w:rFonts w:ascii="Times New Roman" w:hAnsi="Times New Roman" w:cs="Times New Roman"/>
                <w:bCs/>
                <w:sz w:val="24"/>
                <w:szCs w:val="24"/>
              </w:rPr>
            </w:pPr>
            <w:r w:rsidRPr="009A07F1">
              <w:rPr>
                <w:rFonts w:ascii="Times New Roman" w:hAnsi="Times New Roman" w:cs="Times New Roman"/>
                <w:bCs/>
                <w:sz w:val="24"/>
                <w:szCs w:val="24"/>
              </w:rPr>
              <w:t>10.298</w:t>
            </w:r>
          </w:p>
        </w:tc>
        <w:tc>
          <w:tcPr>
            <w:tcW w:w="924" w:type="dxa"/>
          </w:tcPr>
          <w:p w14:paraId="00C6A7AE" w14:textId="77777777" w:rsidR="006243AC" w:rsidRPr="009A07F1" w:rsidRDefault="00A368BB" w:rsidP="007B26A7">
            <w:pPr>
              <w:spacing w:line="360" w:lineRule="auto"/>
              <w:rPr>
                <w:rFonts w:ascii="Times New Roman" w:hAnsi="Times New Roman" w:cs="Times New Roman"/>
                <w:bCs/>
                <w:sz w:val="24"/>
                <w:szCs w:val="24"/>
              </w:rPr>
            </w:pPr>
            <w:r w:rsidRPr="009A07F1">
              <w:rPr>
                <w:rFonts w:ascii="Times New Roman" w:hAnsi="Times New Roman" w:cs="Times New Roman"/>
                <w:bCs/>
                <w:sz w:val="24"/>
                <w:szCs w:val="24"/>
              </w:rPr>
              <w:t>10.693</w:t>
            </w:r>
          </w:p>
        </w:tc>
        <w:tc>
          <w:tcPr>
            <w:tcW w:w="924" w:type="dxa"/>
          </w:tcPr>
          <w:p w14:paraId="601B5E0E" w14:textId="77777777" w:rsidR="006243AC" w:rsidRPr="009A07F1" w:rsidRDefault="00A368BB" w:rsidP="007B26A7">
            <w:pPr>
              <w:spacing w:line="360" w:lineRule="auto"/>
              <w:rPr>
                <w:rFonts w:ascii="Times New Roman" w:hAnsi="Times New Roman" w:cs="Times New Roman"/>
                <w:bCs/>
                <w:sz w:val="24"/>
                <w:szCs w:val="24"/>
              </w:rPr>
            </w:pPr>
            <w:r w:rsidRPr="009A07F1">
              <w:rPr>
                <w:rFonts w:ascii="Times New Roman" w:hAnsi="Times New Roman" w:cs="Times New Roman"/>
                <w:bCs/>
                <w:sz w:val="24"/>
                <w:szCs w:val="24"/>
              </w:rPr>
              <w:t>46.9</w:t>
            </w:r>
          </w:p>
        </w:tc>
        <w:tc>
          <w:tcPr>
            <w:tcW w:w="924" w:type="dxa"/>
          </w:tcPr>
          <w:p w14:paraId="14F4207F" w14:textId="77777777" w:rsidR="006243AC" w:rsidRPr="009A07F1" w:rsidRDefault="00A368BB" w:rsidP="007B26A7">
            <w:pPr>
              <w:spacing w:line="360" w:lineRule="auto"/>
              <w:rPr>
                <w:rFonts w:ascii="Times New Roman" w:hAnsi="Times New Roman" w:cs="Times New Roman"/>
                <w:bCs/>
                <w:sz w:val="24"/>
                <w:szCs w:val="24"/>
              </w:rPr>
            </w:pPr>
            <w:r w:rsidRPr="009A07F1">
              <w:rPr>
                <w:rFonts w:ascii="Times New Roman" w:hAnsi="Times New Roman" w:cs="Times New Roman"/>
                <w:bCs/>
                <w:sz w:val="24"/>
                <w:szCs w:val="24"/>
              </w:rPr>
              <w:t>39.6</w:t>
            </w:r>
          </w:p>
        </w:tc>
        <w:tc>
          <w:tcPr>
            <w:tcW w:w="924" w:type="dxa"/>
          </w:tcPr>
          <w:p w14:paraId="748F6C2B" w14:textId="77777777" w:rsidR="006243AC" w:rsidRPr="009A07F1" w:rsidRDefault="00A368BB" w:rsidP="007B26A7">
            <w:pPr>
              <w:spacing w:line="360" w:lineRule="auto"/>
              <w:rPr>
                <w:rFonts w:ascii="Times New Roman" w:hAnsi="Times New Roman" w:cs="Times New Roman"/>
                <w:bCs/>
                <w:sz w:val="24"/>
                <w:szCs w:val="24"/>
              </w:rPr>
            </w:pPr>
            <w:r w:rsidRPr="009A07F1">
              <w:rPr>
                <w:rFonts w:ascii="Times New Roman" w:hAnsi="Times New Roman" w:cs="Times New Roman"/>
                <w:bCs/>
                <w:sz w:val="24"/>
                <w:szCs w:val="24"/>
              </w:rPr>
              <w:t>32.1</w:t>
            </w:r>
          </w:p>
        </w:tc>
        <w:tc>
          <w:tcPr>
            <w:tcW w:w="925" w:type="dxa"/>
          </w:tcPr>
          <w:p w14:paraId="3D35AB20" w14:textId="77777777" w:rsidR="006243AC" w:rsidRPr="009A07F1" w:rsidRDefault="00A368BB" w:rsidP="007B26A7">
            <w:pPr>
              <w:spacing w:line="360" w:lineRule="auto"/>
              <w:rPr>
                <w:rFonts w:ascii="Times New Roman" w:hAnsi="Times New Roman" w:cs="Times New Roman"/>
                <w:bCs/>
                <w:sz w:val="24"/>
                <w:szCs w:val="24"/>
              </w:rPr>
            </w:pPr>
            <w:r w:rsidRPr="009A07F1">
              <w:rPr>
                <w:rFonts w:ascii="Times New Roman" w:hAnsi="Times New Roman" w:cs="Times New Roman"/>
                <w:bCs/>
                <w:sz w:val="24"/>
                <w:szCs w:val="24"/>
              </w:rPr>
              <w:t>1.0022</w:t>
            </w:r>
          </w:p>
        </w:tc>
        <w:tc>
          <w:tcPr>
            <w:tcW w:w="925" w:type="dxa"/>
          </w:tcPr>
          <w:p w14:paraId="4EF2CE0E" w14:textId="77777777" w:rsidR="006243AC" w:rsidRPr="009A07F1" w:rsidRDefault="00A368BB" w:rsidP="007B26A7">
            <w:pPr>
              <w:spacing w:line="360" w:lineRule="auto"/>
              <w:rPr>
                <w:rFonts w:ascii="Times New Roman" w:hAnsi="Times New Roman" w:cs="Times New Roman"/>
                <w:bCs/>
                <w:sz w:val="24"/>
                <w:szCs w:val="24"/>
              </w:rPr>
            </w:pPr>
            <w:r w:rsidRPr="009A07F1">
              <w:rPr>
                <w:rFonts w:ascii="Times New Roman" w:hAnsi="Times New Roman" w:cs="Times New Roman"/>
                <w:bCs/>
                <w:sz w:val="24"/>
                <w:szCs w:val="24"/>
              </w:rPr>
              <w:t>1.0023</w:t>
            </w:r>
          </w:p>
        </w:tc>
        <w:tc>
          <w:tcPr>
            <w:tcW w:w="925" w:type="dxa"/>
          </w:tcPr>
          <w:p w14:paraId="53D7CA59" w14:textId="77777777" w:rsidR="006243AC" w:rsidRPr="009A07F1" w:rsidRDefault="00A368BB" w:rsidP="007B26A7">
            <w:pPr>
              <w:spacing w:line="360" w:lineRule="auto"/>
              <w:rPr>
                <w:rFonts w:ascii="Times New Roman" w:hAnsi="Times New Roman" w:cs="Times New Roman"/>
                <w:bCs/>
                <w:sz w:val="24"/>
                <w:szCs w:val="24"/>
              </w:rPr>
            </w:pPr>
            <w:r w:rsidRPr="009A07F1">
              <w:rPr>
                <w:rFonts w:ascii="Times New Roman" w:hAnsi="Times New Roman" w:cs="Times New Roman"/>
                <w:bCs/>
                <w:sz w:val="24"/>
                <w:szCs w:val="24"/>
              </w:rPr>
              <w:t>1.0006</w:t>
            </w:r>
          </w:p>
        </w:tc>
      </w:tr>
      <w:tr w:rsidR="006243AC" w:rsidRPr="009A07F1" w14:paraId="045E4416" w14:textId="77777777" w:rsidTr="00A368BB">
        <w:tc>
          <w:tcPr>
            <w:tcW w:w="9243" w:type="dxa"/>
            <w:gridSpan w:val="10"/>
          </w:tcPr>
          <w:p w14:paraId="32A523E1" w14:textId="77777777" w:rsidR="006243AC" w:rsidRPr="009A07F1" w:rsidRDefault="006243AC" w:rsidP="007B26A7">
            <w:pPr>
              <w:spacing w:line="360" w:lineRule="auto"/>
              <w:jc w:val="center"/>
              <w:rPr>
                <w:rFonts w:ascii="Times New Roman" w:hAnsi="Times New Roman" w:cs="Times New Roman"/>
                <w:bCs/>
                <w:sz w:val="24"/>
                <w:szCs w:val="24"/>
              </w:rPr>
            </w:pPr>
            <w:r w:rsidRPr="009A07F1">
              <w:rPr>
                <w:rFonts w:ascii="Times New Roman" w:hAnsi="Times New Roman" w:cs="Times New Roman"/>
                <w:bCs/>
                <w:sz w:val="24"/>
                <w:szCs w:val="24"/>
              </w:rPr>
              <w:t>Stearate</w:t>
            </w:r>
          </w:p>
        </w:tc>
      </w:tr>
      <w:tr w:rsidR="006243AC" w:rsidRPr="009A07F1" w14:paraId="4CFE45CE" w14:textId="77777777" w:rsidTr="008A5DA3">
        <w:tc>
          <w:tcPr>
            <w:tcW w:w="924" w:type="dxa"/>
          </w:tcPr>
          <w:p w14:paraId="2F66AF33" w14:textId="77777777" w:rsidR="006243AC" w:rsidRPr="009A07F1" w:rsidRDefault="006243AC" w:rsidP="007B26A7">
            <w:pPr>
              <w:spacing w:line="360" w:lineRule="auto"/>
              <w:rPr>
                <w:rFonts w:ascii="Times New Roman" w:hAnsi="Times New Roman" w:cs="Times New Roman"/>
                <w:bCs/>
                <w:sz w:val="24"/>
                <w:szCs w:val="24"/>
              </w:rPr>
            </w:pPr>
            <w:r w:rsidRPr="009A07F1">
              <w:rPr>
                <w:rFonts w:ascii="Times New Roman" w:hAnsi="Times New Roman" w:cs="Times New Roman"/>
                <w:bCs/>
                <w:sz w:val="24"/>
                <w:szCs w:val="24"/>
              </w:rPr>
              <w:t>0.01</w:t>
            </w:r>
          </w:p>
        </w:tc>
        <w:tc>
          <w:tcPr>
            <w:tcW w:w="924" w:type="dxa"/>
          </w:tcPr>
          <w:p w14:paraId="115BFBA4" w14:textId="77777777" w:rsidR="006243AC" w:rsidRPr="009A07F1" w:rsidRDefault="00A368BB" w:rsidP="007B26A7">
            <w:pPr>
              <w:spacing w:line="360" w:lineRule="auto"/>
              <w:rPr>
                <w:rFonts w:ascii="Times New Roman" w:hAnsi="Times New Roman" w:cs="Times New Roman"/>
                <w:bCs/>
                <w:sz w:val="24"/>
                <w:szCs w:val="24"/>
              </w:rPr>
            </w:pPr>
            <w:r w:rsidRPr="009A07F1">
              <w:rPr>
                <w:rFonts w:ascii="Times New Roman" w:hAnsi="Times New Roman" w:cs="Times New Roman"/>
                <w:bCs/>
                <w:sz w:val="24"/>
                <w:szCs w:val="24"/>
              </w:rPr>
              <w:t>11.098</w:t>
            </w:r>
          </w:p>
        </w:tc>
        <w:tc>
          <w:tcPr>
            <w:tcW w:w="924" w:type="dxa"/>
          </w:tcPr>
          <w:p w14:paraId="10D17A54" w14:textId="77777777" w:rsidR="006243AC" w:rsidRPr="009A07F1" w:rsidRDefault="00A368BB" w:rsidP="007B26A7">
            <w:pPr>
              <w:spacing w:line="360" w:lineRule="auto"/>
              <w:rPr>
                <w:rFonts w:ascii="Times New Roman" w:hAnsi="Times New Roman" w:cs="Times New Roman"/>
                <w:bCs/>
                <w:sz w:val="24"/>
                <w:szCs w:val="24"/>
              </w:rPr>
            </w:pPr>
            <w:r w:rsidRPr="009A07F1">
              <w:rPr>
                <w:rFonts w:ascii="Times New Roman" w:hAnsi="Times New Roman" w:cs="Times New Roman"/>
                <w:bCs/>
                <w:sz w:val="24"/>
                <w:szCs w:val="24"/>
              </w:rPr>
              <w:t>10.732</w:t>
            </w:r>
          </w:p>
        </w:tc>
        <w:tc>
          <w:tcPr>
            <w:tcW w:w="924" w:type="dxa"/>
          </w:tcPr>
          <w:p w14:paraId="4F4EA163" w14:textId="77777777" w:rsidR="006243AC" w:rsidRPr="009A07F1" w:rsidRDefault="00A368BB" w:rsidP="007B26A7">
            <w:pPr>
              <w:spacing w:line="360" w:lineRule="auto"/>
              <w:rPr>
                <w:rFonts w:ascii="Times New Roman" w:hAnsi="Times New Roman" w:cs="Times New Roman"/>
                <w:bCs/>
                <w:sz w:val="24"/>
                <w:szCs w:val="24"/>
              </w:rPr>
            </w:pPr>
            <w:r w:rsidRPr="009A07F1">
              <w:rPr>
                <w:rFonts w:ascii="Times New Roman" w:hAnsi="Times New Roman" w:cs="Times New Roman"/>
                <w:bCs/>
                <w:sz w:val="24"/>
                <w:szCs w:val="24"/>
              </w:rPr>
              <w:t>11.193</w:t>
            </w:r>
          </w:p>
        </w:tc>
        <w:tc>
          <w:tcPr>
            <w:tcW w:w="924" w:type="dxa"/>
          </w:tcPr>
          <w:p w14:paraId="169227A3" w14:textId="77777777" w:rsidR="006243AC" w:rsidRPr="009A07F1" w:rsidRDefault="00A368BB" w:rsidP="007B26A7">
            <w:pPr>
              <w:spacing w:line="360" w:lineRule="auto"/>
              <w:rPr>
                <w:rFonts w:ascii="Times New Roman" w:hAnsi="Times New Roman" w:cs="Times New Roman"/>
                <w:bCs/>
                <w:sz w:val="24"/>
                <w:szCs w:val="24"/>
              </w:rPr>
            </w:pPr>
            <w:r w:rsidRPr="009A07F1">
              <w:rPr>
                <w:rFonts w:ascii="Times New Roman" w:hAnsi="Times New Roman" w:cs="Times New Roman"/>
                <w:bCs/>
                <w:sz w:val="24"/>
                <w:szCs w:val="24"/>
              </w:rPr>
              <w:t>47.7</w:t>
            </w:r>
          </w:p>
        </w:tc>
        <w:tc>
          <w:tcPr>
            <w:tcW w:w="924" w:type="dxa"/>
          </w:tcPr>
          <w:p w14:paraId="0007556F" w14:textId="77777777" w:rsidR="006243AC" w:rsidRPr="009A07F1" w:rsidRDefault="00A368BB" w:rsidP="007B26A7">
            <w:pPr>
              <w:spacing w:line="360" w:lineRule="auto"/>
              <w:rPr>
                <w:rFonts w:ascii="Times New Roman" w:hAnsi="Times New Roman" w:cs="Times New Roman"/>
                <w:bCs/>
                <w:sz w:val="24"/>
                <w:szCs w:val="24"/>
              </w:rPr>
            </w:pPr>
            <w:r w:rsidRPr="009A07F1">
              <w:rPr>
                <w:rFonts w:ascii="Times New Roman" w:hAnsi="Times New Roman" w:cs="Times New Roman"/>
                <w:bCs/>
                <w:sz w:val="24"/>
                <w:szCs w:val="24"/>
              </w:rPr>
              <w:t>40.3</w:t>
            </w:r>
          </w:p>
        </w:tc>
        <w:tc>
          <w:tcPr>
            <w:tcW w:w="924" w:type="dxa"/>
          </w:tcPr>
          <w:p w14:paraId="34654629" w14:textId="77777777" w:rsidR="006243AC" w:rsidRPr="009A07F1" w:rsidRDefault="00A368BB" w:rsidP="007B26A7">
            <w:pPr>
              <w:spacing w:line="360" w:lineRule="auto"/>
              <w:rPr>
                <w:rFonts w:ascii="Times New Roman" w:hAnsi="Times New Roman" w:cs="Times New Roman"/>
                <w:bCs/>
                <w:sz w:val="24"/>
                <w:szCs w:val="24"/>
              </w:rPr>
            </w:pPr>
            <w:r w:rsidRPr="009A07F1">
              <w:rPr>
                <w:rFonts w:ascii="Times New Roman" w:hAnsi="Times New Roman" w:cs="Times New Roman"/>
                <w:bCs/>
                <w:sz w:val="24"/>
                <w:szCs w:val="24"/>
              </w:rPr>
              <w:t>32.9</w:t>
            </w:r>
          </w:p>
        </w:tc>
        <w:tc>
          <w:tcPr>
            <w:tcW w:w="925" w:type="dxa"/>
          </w:tcPr>
          <w:p w14:paraId="2C416DA3" w14:textId="77777777" w:rsidR="006243AC" w:rsidRPr="009A07F1" w:rsidRDefault="00A368BB" w:rsidP="007B26A7">
            <w:pPr>
              <w:spacing w:line="360" w:lineRule="auto"/>
              <w:rPr>
                <w:rFonts w:ascii="Times New Roman" w:hAnsi="Times New Roman" w:cs="Times New Roman"/>
                <w:bCs/>
                <w:sz w:val="24"/>
                <w:szCs w:val="24"/>
              </w:rPr>
            </w:pPr>
            <w:r w:rsidRPr="009A07F1">
              <w:rPr>
                <w:rFonts w:ascii="Times New Roman" w:hAnsi="Times New Roman" w:cs="Times New Roman"/>
                <w:bCs/>
                <w:sz w:val="24"/>
                <w:szCs w:val="24"/>
              </w:rPr>
              <w:t>1.0004</w:t>
            </w:r>
          </w:p>
        </w:tc>
        <w:tc>
          <w:tcPr>
            <w:tcW w:w="925" w:type="dxa"/>
          </w:tcPr>
          <w:p w14:paraId="6517C60D" w14:textId="77777777" w:rsidR="006243AC" w:rsidRPr="009A07F1" w:rsidRDefault="00A368BB" w:rsidP="007B26A7">
            <w:pPr>
              <w:spacing w:line="360" w:lineRule="auto"/>
              <w:rPr>
                <w:rFonts w:ascii="Times New Roman" w:hAnsi="Times New Roman" w:cs="Times New Roman"/>
                <w:bCs/>
                <w:sz w:val="24"/>
                <w:szCs w:val="24"/>
              </w:rPr>
            </w:pPr>
            <w:r w:rsidRPr="009A07F1">
              <w:rPr>
                <w:rFonts w:ascii="Times New Roman" w:hAnsi="Times New Roman" w:cs="Times New Roman"/>
                <w:bCs/>
                <w:sz w:val="24"/>
                <w:szCs w:val="24"/>
              </w:rPr>
              <w:t>1.0005</w:t>
            </w:r>
          </w:p>
        </w:tc>
        <w:tc>
          <w:tcPr>
            <w:tcW w:w="925" w:type="dxa"/>
          </w:tcPr>
          <w:p w14:paraId="5C15D7A2" w14:textId="77777777" w:rsidR="006243AC" w:rsidRPr="009A07F1" w:rsidRDefault="00A368BB" w:rsidP="007B26A7">
            <w:pPr>
              <w:spacing w:line="360" w:lineRule="auto"/>
              <w:rPr>
                <w:rFonts w:ascii="Times New Roman" w:hAnsi="Times New Roman" w:cs="Times New Roman"/>
                <w:bCs/>
                <w:sz w:val="24"/>
                <w:szCs w:val="24"/>
              </w:rPr>
            </w:pPr>
            <w:r w:rsidRPr="009A07F1">
              <w:rPr>
                <w:rFonts w:ascii="Times New Roman" w:hAnsi="Times New Roman" w:cs="Times New Roman"/>
                <w:bCs/>
                <w:sz w:val="24"/>
                <w:szCs w:val="24"/>
              </w:rPr>
              <w:t>1.0005</w:t>
            </w:r>
          </w:p>
        </w:tc>
      </w:tr>
      <w:tr w:rsidR="006243AC" w:rsidRPr="009A07F1" w14:paraId="1AD628C4" w14:textId="77777777" w:rsidTr="008A5DA3">
        <w:tc>
          <w:tcPr>
            <w:tcW w:w="924" w:type="dxa"/>
          </w:tcPr>
          <w:p w14:paraId="51C8D583" w14:textId="77777777" w:rsidR="006243AC" w:rsidRPr="009A07F1" w:rsidRDefault="006243AC" w:rsidP="007B26A7">
            <w:pPr>
              <w:spacing w:line="360" w:lineRule="auto"/>
              <w:rPr>
                <w:rFonts w:ascii="Times New Roman" w:hAnsi="Times New Roman" w:cs="Times New Roman"/>
                <w:bCs/>
                <w:sz w:val="24"/>
                <w:szCs w:val="24"/>
              </w:rPr>
            </w:pPr>
            <w:r w:rsidRPr="009A07F1">
              <w:rPr>
                <w:rFonts w:ascii="Times New Roman" w:hAnsi="Times New Roman" w:cs="Times New Roman"/>
                <w:bCs/>
                <w:sz w:val="24"/>
                <w:szCs w:val="24"/>
              </w:rPr>
              <w:t>0.03</w:t>
            </w:r>
          </w:p>
        </w:tc>
        <w:tc>
          <w:tcPr>
            <w:tcW w:w="924" w:type="dxa"/>
          </w:tcPr>
          <w:p w14:paraId="20B3EF17" w14:textId="77777777" w:rsidR="006243AC" w:rsidRPr="009A07F1" w:rsidRDefault="00A368BB" w:rsidP="007B26A7">
            <w:pPr>
              <w:spacing w:line="360" w:lineRule="auto"/>
              <w:rPr>
                <w:rFonts w:ascii="Times New Roman" w:hAnsi="Times New Roman" w:cs="Times New Roman"/>
                <w:bCs/>
                <w:sz w:val="24"/>
                <w:szCs w:val="24"/>
              </w:rPr>
            </w:pPr>
            <w:r w:rsidRPr="009A07F1">
              <w:rPr>
                <w:rFonts w:ascii="Times New Roman" w:hAnsi="Times New Roman" w:cs="Times New Roman"/>
                <w:bCs/>
                <w:sz w:val="24"/>
                <w:szCs w:val="24"/>
              </w:rPr>
              <w:t>11.024</w:t>
            </w:r>
          </w:p>
        </w:tc>
        <w:tc>
          <w:tcPr>
            <w:tcW w:w="924" w:type="dxa"/>
          </w:tcPr>
          <w:p w14:paraId="31E7F96F" w14:textId="77777777" w:rsidR="006243AC" w:rsidRPr="009A07F1" w:rsidRDefault="00A368BB" w:rsidP="007B26A7">
            <w:pPr>
              <w:spacing w:line="360" w:lineRule="auto"/>
              <w:rPr>
                <w:rFonts w:ascii="Times New Roman" w:hAnsi="Times New Roman" w:cs="Times New Roman"/>
                <w:bCs/>
                <w:sz w:val="24"/>
                <w:szCs w:val="24"/>
              </w:rPr>
            </w:pPr>
            <w:r w:rsidRPr="009A07F1">
              <w:rPr>
                <w:rFonts w:ascii="Times New Roman" w:hAnsi="Times New Roman" w:cs="Times New Roman"/>
                <w:bCs/>
                <w:sz w:val="24"/>
                <w:szCs w:val="24"/>
              </w:rPr>
              <w:t>10.653</w:t>
            </w:r>
          </w:p>
        </w:tc>
        <w:tc>
          <w:tcPr>
            <w:tcW w:w="924" w:type="dxa"/>
          </w:tcPr>
          <w:p w14:paraId="2B58D405" w14:textId="77777777" w:rsidR="006243AC" w:rsidRPr="009A07F1" w:rsidRDefault="00A368BB" w:rsidP="007B26A7">
            <w:pPr>
              <w:spacing w:line="360" w:lineRule="auto"/>
              <w:rPr>
                <w:rFonts w:ascii="Times New Roman" w:hAnsi="Times New Roman" w:cs="Times New Roman"/>
                <w:bCs/>
                <w:sz w:val="24"/>
                <w:szCs w:val="24"/>
              </w:rPr>
            </w:pPr>
            <w:r w:rsidRPr="009A07F1">
              <w:rPr>
                <w:rFonts w:ascii="Times New Roman" w:hAnsi="Times New Roman" w:cs="Times New Roman"/>
                <w:bCs/>
                <w:sz w:val="24"/>
                <w:szCs w:val="24"/>
              </w:rPr>
              <w:t>11.047</w:t>
            </w:r>
          </w:p>
        </w:tc>
        <w:tc>
          <w:tcPr>
            <w:tcW w:w="924" w:type="dxa"/>
          </w:tcPr>
          <w:p w14:paraId="09CA7C3E" w14:textId="77777777" w:rsidR="006243AC" w:rsidRPr="009A07F1" w:rsidRDefault="00A368BB" w:rsidP="007B26A7">
            <w:pPr>
              <w:spacing w:line="360" w:lineRule="auto"/>
              <w:rPr>
                <w:rFonts w:ascii="Times New Roman" w:hAnsi="Times New Roman" w:cs="Times New Roman"/>
                <w:bCs/>
                <w:sz w:val="24"/>
                <w:szCs w:val="24"/>
              </w:rPr>
            </w:pPr>
            <w:r w:rsidRPr="009A07F1">
              <w:rPr>
                <w:rFonts w:ascii="Times New Roman" w:hAnsi="Times New Roman" w:cs="Times New Roman"/>
                <w:bCs/>
                <w:sz w:val="24"/>
                <w:szCs w:val="24"/>
              </w:rPr>
              <w:t>47.5</w:t>
            </w:r>
          </w:p>
        </w:tc>
        <w:tc>
          <w:tcPr>
            <w:tcW w:w="924" w:type="dxa"/>
          </w:tcPr>
          <w:p w14:paraId="380D0162" w14:textId="77777777" w:rsidR="006243AC" w:rsidRPr="009A07F1" w:rsidRDefault="00A368BB" w:rsidP="007B26A7">
            <w:pPr>
              <w:spacing w:line="360" w:lineRule="auto"/>
              <w:rPr>
                <w:rFonts w:ascii="Times New Roman" w:hAnsi="Times New Roman" w:cs="Times New Roman"/>
                <w:bCs/>
                <w:sz w:val="24"/>
                <w:szCs w:val="24"/>
              </w:rPr>
            </w:pPr>
            <w:r w:rsidRPr="009A07F1">
              <w:rPr>
                <w:rFonts w:ascii="Times New Roman" w:hAnsi="Times New Roman" w:cs="Times New Roman"/>
                <w:bCs/>
                <w:sz w:val="24"/>
                <w:szCs w:val="24"/>
              </w:rPr>
              <w:t>40.2</w:t>
            </w:r>
          </w:p>
        </w:tc>
        <w:tc>
          <w:tcPr>
            <w:tcW w:w="924" w:type="dxa"/>
          </w:tcPr>
          <w:p w14:paraId="65FAE28B" w14:textId="77777777" w:rsidR="006243AC" w:rsidRPr="009A07F1" w:rsidRDefault="00A368BB" w:rsidP="007B26A7">
            <w:pPr>
              <w:spacing w:line="360" w:lineRule="auto"/>
              <w:rPr>
                <w:rFonts w:ascii="Times New Roman" w:hAnsi="Times New Roman" w:cs="Times New Roman"/>
                <w:bCs/>
                <w:sz w:val="24"/>
                <w:szCs w:val="24"/>
              </w:rPr>
            </w:pPr>
            <w:r w:rsidRPr="009A07F1">
              <w:rPr>
                <w:rFonts w:ascii="Times New Roman" w:hAnsi="Times New Roman" w:cs="Times New Roman"/>
                <w:bCs/>
                <w:sz w:val="24"/>
                <w:szCs w:val="24"/>
              </w:rPr>
              <w:t>32.7</w:t>
            </w:r>
          </w:p>
        </w:tc>
        <w:tc>
          <w:tcPr>
            <w:tcW w:w="925" w:type="dxa"/>
          </w:tcPr>
          <w:p w14:paraId="64D1D572" w14:textId="77777777" w:rsidR="006243AC" w:rsidRPr="009A07F1" w:rsidRDefault="00A368BB" w:rsidP="007B26A7">
            <w:pPr>
              <w:spacing w:line="360" w:lineRule="auto"/>
              <w:rPr>
                <w:rFonts w:ascii="Times New Roman" w:hAnsi="Times New Roman" w:cs="Times New Roman"/>
                <w:bCs/>
                <w:sz w:val="24"/>
                <w:szCs w:val="24"/>
              </w:rPr>
            </w:pPr>
            <w:r w:rsidRPr="009A07F1">
              <w:rPr>
                <w:rFonts w:ascii="Times New Roman" w:hAnsi="Times New Roman" w:cs="Times New Roman"/>
                <w:bCs/>
                <w:sz w:val="24"/>
                <w:szCs w:val="24"/>
              </w:rPr>
              <w:t>1.0009</w:t>
            </w:r>
          </w:p>
        </w:tc>
        <w:tc>
          <w:tcPr>
            <w:tcW w:w="925" w:type="dxa"/>
          </w:tcPr>
          <w:p w14:paraId="60F66648" w14:textId="77777777" w:rsidR="006243AC" w:rsidRPr="009A07F1" w:rsidRDefault="00A368BB" w:rsidP="007B26A7">
            <w:pPr>
              <w:spacing w:line="360" w:lineRule="auto"/>
              <w:rPr>
                <w:rFonts w:ascii="Times New Roman" w:hAnsi="Times New Roman" w:cs="Times New Roman"/>
                <w:bCs/>
                <w:sz w:val="24"/>
                <w:szCs w:val="24"/>
              </w:rPr>
            </w:pPr>
            <w:r w:rsidRPr="009A07F1">
              <w:rPr>
                <w:rFonts w:ascii="Times New Roman" w:hAnsi="Times New Roman" w:cs="Times New Roman"/>
                <w:bCs/>
                <w:sz w:val="24"/>
                <w:szCs w:val="24"/>
              </w:rPr>
              <w:t>1.0016</w:t>
            </w:r>
          </w:p>
        </w:tc>
        <w:tc>
          <w:tcPr>
            <w:tcW w:w="925" w:type="dxa"/>
          </w:tcPr>
          <w:p w14:paraId="67BEB943" w14:textId="77777777" w:rsidR="006243AC" w:rsidRPr="009A07F1" w:rsidRDefault="00A368BB" w:rsidP="007B26A7">
            <w:pPr>
              <w:spacing w:line="360" w:lineRule="auto"/>
              <w:rPr>
                <w:rFonts w:ascii="Times New Roman" w:hAnsi="Times New Roman" w:cs="Times New Roman"/>
                <w:bCs/>
                <w:sz w:val="24"/>
                <w:szCs w:val="24"/>
              </w:rPr>
            </w:pPr>
            <w:r w:rsidRPr="009A07F1">
              <w:rPr>
                <w:rFonts w:ascii="Times New Roman" w:hAnsi="Times New Roman" w:cs="Times New Roman"/>
                <w:bCs/>
                <w:sz w:val="24"/>
                <w:szCs w:val="24"/>
              </w:rPr>
              <w:t>1.0007</w:t>
            </w:r>
          </w:p>
        </w:tc>
      </w:tr>
      <w:tr w:rsidR="006243AC" w:rsidRPr="009A07F1" w14:paraId="2CBA12FE" w14:textId="77777777" w:rsidTr="008A5DA3">
        <w:tc>
          <w:tcPr>
            <w:tcW w:w="924" w:type="dxa"/>
          </w:tcPr>
          <w:p w14:paraId="24E6B07C" w14:textId="77777777" w:rsidR="006243AC" w:rsidRPr="009A07F1" w:rsidRDefault="006243AC" w:rsidP="007B26A7">
            <w:pPr>
              <w:spacing w:line="360" w:lineRule="auto"/>
              <w:rPr>
                <w:rFonts w:ascii="Times New Roman" w:hAnsi="Times New Roman" w:cs="Times New Roman"/>
                <w:bCs/>
                <w:sz w:val="24"/>
                <w:szCs w:val="24"/>
              </w:rPr>
            </w:pPr>
            <w:r w:rsidRPr="009A07F1">
              <w:rPr>
                <w:rFonts w:ascii="Times New Roman" w:hAnsi="Times New Roman" w:cs="Times New Roman"/>
                <w:bCs/>
                <w:sz w:val="24"/>
                <w:szCs w:val="24"/>
              </w:rPr>
              <w:t>0.04</w:t>
            </w:r>
          </w:p>
        </w:tc>
        <w:tc>
          <w:tcPr>
            <w:tcW w:w="924" w:type="dxa"/>
          </w:tcPr>
          <w:p w14:paraId="410D5140" w14:textId="77777777" w:rsidR="006243AC" w:rsidRPr="009A07F1" w:rsidRDefault="00A368BB" w:rsidP="007B26A7">
            <w:pPr>
              <w:spacing w:line="360" w:lineRule="auto"/>
              <w:rPr>
                <w:rFonts w:ascii="Times New Roman" w:hAnsi="Times New Roman" w:cs="Times New Roman"/>
                <w:bCs/>
                <w:sz w:val="24"/>
                <w:szCs w:val="24"/>
              </w:rPr>
            </w:pPr>
            <w:r w:rsidRPr="009A07F1">
              <w:rPr>
                <w:rFonts w:ascii="Times New Roman" w:hAnsi="Times New Roman" w:cs="Times New Roman"/>
                <w:bCs/>
                <w:sz w:val="24"/>
                <w:szCs w:val="24"/>
              </w:rPr>
              <w:t>11.954</w:t>
            </w:r>
          </w:p>
        </w:tc>
        <w:tc>
          <w:tcPr>
            <w:tcW w:w="924" w:type="dxa"/>
          </w:tcPr>
          <w:p w14:paraId="36F2D3AD" w14:textId="77777777" w:rsidR="006243AC" w:rsidRPr="009A07F1" w:rsidRDefault="00A368BB" w:rsidP="007B26A7">
            <w:pPr>
              <w:spacing w:line="360" w:lineRule="auto"/>
              <w:rPr>
                <w:rFonts w:ascii="Times New Roman" w:hAnsi="Times New Roman" w:cs="Times New Roman"/>
                <w:bCs/>
                <w:sz w:val="24"/>
                <w:szCs w:val="24"/>
              </w:rPr>
            </w:pPr>
            <w:r w:rsidRPr="009A07F1">
              <w:rPr>
                <w:rFonts w:ascii="Times New Roman" w:hAnsi="Times New Roman" w:cs="Times New Roman"/>
                <w:bCs/>
                <w:sz w:val="24"/>
                <w:szCs w:val="24"/>
              </w:rPr>
              <w:t>10.566</w:t>
            </w:r>
          </w:p>
        </w:tc>
        <w:tc>
          <w:tcPr>
            <w:tcW w:w="924" w:type="dxa"/>
          </w:tcPr>
          <w:p w14:paraId="1CAF5C02" w14:textId="77777777" w:rsidR="006243AC" w:rsidRPr="009A07F1" w:rsidRDefault="00A368BB" w:rsidP="007B26A7">
            <w:pPr>
              <w:spacing w:line="360" w:lineRule="auto"/>
              <w:rPr>
                <w:rFonts w:ascii="Times New Roman" w:hAnsi="Times New Roman" w:cs="Times New Roman"/>
                <w:bCs/>
                <w:sz w:val="24"/>
                <w:szCs w:val="24"/>
              </w:rPr>
            </w:pPr>
            <w:r w:rsidRPr="009A07F1">
              <w:rPr>
                <w:rFonts w:ascii="Times New Roman" w:hAnsi="Times New Roman" w:cs="Times New Roman"/>
                <w:bCs/>
                <w:sz w:val="24"/>
                <w:szCs w:val="24"/>
              </w:rPr>
              <w:t>10.955</w:t>
            </w:r>
          </w:p>
        </w:tc>
        <w:tc>
          <w:tcPr>
            <w:tcW w:w="924" w:type="dxa"/>
          </w:tcPr>
          <w:p w14:paraId="0E696922" w14:textId="77777777" w:rsidR="006243AC" w:rsidRPr="009A07F1" w:rsidRDefault="00A368BB" w:rsidP="007B26A7">
            <w:pPr>
              <w:spacing w:line="360" w:lineRule="auto"/>
              <w:rPr>
                <w:rFonts w:ascii="Times New Roman" w:hAnsi="Times New Roman" w:cs="Times New Roman"/>
                <w:bCs/>
                <w:sz w:val="24"/>
                <w:szCs w:val="24"/>
              </w:rPr>
            </w:pPr>
            <w:r w:rsidRPr="009A07F1">
              <w:rPr>
                <w:rFonts w:ascii="Times New Roman" w:hAnsi="Times New Roman" w:cs="Times New Roman"/>
                <w:bCs/>
                <w:sz w:val="24"/>
                <w:szCs w:val="24"/>
              </w:rPr>
              <w:t>47.4</w:t>
            </w:r>
          </w:p>
        </w:tc>
        <w:tc>
          <w:tcPr>
            <w:tcW w:w="924" w:type="dxa"/>
          </w:tcPr>
          <w:p w14:paraId="7CF2FDDD" w14:textId="77777777" w:rsidR="006243AC" w:rsidRPr="009A07F1" w:rsidRDefault="00A368BB" w:rsidP="007B26A7">
            <w:pPr>
              <w:spacing w:line="360" w:lineRule="auto"/>
              <w:rPr>
                <w:rFonts w:ascii="Times New Roman" w:hAnsi="Times New Roman" w:cs="Times New Roman"/>
                <w:bCs/>
                <w:sz w:val="24"/>
                <w:szCs w:val="24"/>
              </w:rPr>
            </w:pPr>
            <w:r w:rsidRPr="009A07F1">
              <w:rPr>
                <w:rFonts w:ascii="Times New Roman" w:hAnsi="Times New Roman" w:cs="Times New Roman"/>
                <w:bCs/>
                <w:sz w:val="24"/>
                <w:szCs w:val="24"/>
              </w:rPr>
              <w:t>40.0</w:t>
            </w:r>
          </w:p>
        </w:tc>
        <w:tc>
          <w:tcPr>
            <w:tcW w:w="924" w:type="dxa"/>
          </w:tcPr>
          <w:p w14:paraId="1101F030" w14:textId="77777777" w:rsidR="006243AC" w:rsidRPr="009A07F1" w:rsidRDefault="00A368BB" w:rsidP="007B26A7">
            <w:pPr>
              <w:spacing w:line="360" w:lineRule="auto"/>
              <w:rPr>
                <w:rFonts w:ascii="Times New Roman" w:hAnsi="Times New Roman" w:cs="Times New Roman"/>
                <w:bCs/>
                <w:sz w:val="24"/>
                <w:szCs w:val="24"/>
              </w:rPr>
            </w:pPr>
            <w:r w:rsidRPr="009A07F1">
              <w:rPr>
                <w:rFonts w:ascii="Times New Roman" w:hAnsi="Times New Roman" w:cs="Times New Roman"/>
                <w:bCs/>
                <w:sz w:val="24"/>
                <w:szCs w:val="24"/>
              </w:rPr>
              <w:t>32.5</w:t>
            </w:r>
          </w:p>
        </w:tc>
        <w:tc>
          <w:tcPr>
            <w:tcW w:w="925" w:type="dxa"/>
          </w:tcPr>
          <w:p w14:paraId="1268204E" w14:textId="77777777" w:rsidR="006243AC" w:rsidRPr="009A07F1" w:rsidRDefault="00A368BB" w:rsidP="007B26A7">
            <w:pPr>
              <w:spacing w:line="360" w:lineRule="auto"/>
              <w:rPr>
                <w:rFonts w:ascii="Times New Roman" w:hAnsi="Times New Roman" w:cs="Times New Roman"/>
                <w:bCs/>
                <w:sz w:val="24"/>
                <w:szCs w:val="24"/>
              </w:rPr>
            </w:pPr>
            <w:r w:rsidRPr="009A07F1">
              <w:rPr>
                <w:rFonts w:ascii="Times New Roman" w:hAnsi="Times New Roman" w:cs="Times New Roman"/>
                <w:bCs/>
                <w:sz w:val="24"/>
                <w:szCs w:val="24"/>
              </w:rPr>
              <w:t>1.0012</w:t>
            </w:r>
          </w:p>
        </w:tc>
        <w:tc>
          <w:tcPr>
            <w:tcW w:w="925" w:type="dxa"/>
          </w:tcPr>
          <w:p w14:paraId="3FAC1306" w14:textId="77777777" w:rsidR="006243AC" w:rsidRPr="009A07F1" w:rsidRDefault="00A368BB" w:rsidP="007B26A7">
            <w:pPr>
              <w:spacing w:line="360" w:lineRule="auto"/>
              <w:rPr>
                <w:rFonts w:ascii="Times New Roman" w:hAnsi="Times New Roman" w:cs="Times New Roman"/>
                <w:bCs/>
                <w:sz w:val="24"/>
                <w:szCs w:val="24"/>
              </w:rPr>
            </w:pPr>
            <w:r w:rsidRPr="009A07F1">
              <w:rPr>
                <w:rFonts w:ascii="Times New Roman" w:hAnsi="Times New Roman" w:cs="Times New Roman"/>
                <w:bCs/>
                <w:sz w:val="24"/>
                <w:szCs w:val="24"/>
              </w:rPr>
              <w:t>1.0013</w:t>
            </w:r>
          </w:p>
        </w:tc>
        <w:tc>
          <w:tcPr>
            <w:tcW w:w="925" w:type="dxa"/>
          </w:tcPr>
          <w:p w14:paraId="476299FB" w14:textId="77777777" w:rsidR="006243AC" w:rsidRPr="009A07F1" w:rsidRDefault="00A368BB" w:rsidP="007B26A7">
            <w:pPr>
              <w:spacing w:line="360" w:lineRule="auto"/>
              <w:rPr>
                <w:rFonts w:ascii="Times New Roman" w:hAnsi="Times New Roman" w:cs="Times New Roman"/>
                <w:bCs/>
                <w:sz w:val="24"/>
                <w:szCs w:val="24"/>
              </w:rPr>
            </w:pPr>
            <w:r w:rsidRPr="009A07F1">
              <w:rPr>
                <w:rFonts w:ascii="Times New Roman" w:hAnsi="Times New Roman" w:cs="Times New Roman"/>
                <w:bCs/>
                <w:sz w:val="24"/>
                <w:szCs w:val="24"/>
              </w:rPr>
              <w:t>1.0008</w:t>
            </w:r>
          </w:p>
        </w:tc>
      </w:tr>
      <w:tr w:rsidR="006243AC" w:rsidRPr="009A07F1" w14:paraId="6070E84D" w14:textId="77777777" w:rsidTr="008A5DA3">
        <w:tc>
          <w:tcPr>
            <w:tcW w:w="924" w:type="dxa"/>
          </w:tcPr>
          <w:p w14:paraId="797767D2" w14:textId="77777777" w:rsidR="006243AC" w:rsidRPr="009A07F1" w:rsidRDefault="006243AC" w:rsidP="007B26A7">
            <w:pPr>
              <w:spacing w:line="360" w:lineRule="auto"/>
              <w:rPr>
                <w:rFonts w:ascii="Times New Roman" w:hAnsi="Times New Roman" w:cs="Times New Roman"/>
                <w:bCs/>
                <w:sz w:val="24"/>
                <w:szCs w:val="24"/>
              </w:rPr>
            </w:pPr>
            <w:r w:rsidRPr="009A07F1">
              <w:rPr>
                <w:rFonts w:ascii="Times New Roman" w:hAnsi="Times New Roman" w:cs="Times New Roman"/>
                <w:bCs/>
                <w:sz w:val="24"/>
                <w:szCs w:val="24"/>
              </w:rPr>
              <w:t>0.07</w:t>
            </w:r>
          </w:p>
        </w:tc>
        <w:tc>
          <w:tcPr>
            <w:tcW w:w="924" w:type="dxa"/>
          </w:tcPr>
          <w:p w14:paraId="74D6E36A" w14:textId="77777777" w:rsidR="006243AC" w:rsidRPr="009A07F1" w:rsidRDefault="00A368BB" w:rsidP="007B26A7">
            <w:pPr>
              <w:spacing w:line="360" w:lineRule="auto"/>
              <w:rPr>
                <w:rFonts w:ascii="Times New Roman" w:hAnsi="Times New Roman" w:cs="Times New Roman"/>
                <w:bCs/>
                <w:sz w:val="24"/>
                <w:szCs w:val="24"/>
              </w:rPr>
            </w:pPr>
            <w:r w:rsidRPr="009A07F1">
              <w:rPr>
                <w:rFonts w:ascii="Times New Roman" w:hAnsi="Times New Roman" w:cs="Times New Roman"/>
                <w:bCs/>
                <w:sz w:val="24"/>
                <w:szCs w:val="24"/>
              </w:rPr>
              <w:t>11.788</w:t>
            </w:r>
          </w:p>
        </w:tc>
        <w:tc>
          <w:tcPr>
            <w:tcW w:w="924" w:type="dxa"/>
          </w:tcPr>
          <w:p w14:paraId="72DF4AB9" w14:textId="77777777" w:rsidR="006243AC" w:rsidRPr="009A07F1" w:rsidRDefault="00A368BB" w:rsidP="007B26A7">
            <w:pPr>
              <w:spacing w:line="360" w:lineRule="auto"/>
              <w:rPr>
                <w:rFonts w:ascii="Times New Roman" w:hAnsi="Times New Roman" w:cs="Times New Roman"/>
                <w:bCs/>
                <w:sz w:val="24"/>
                <w:szCs w:val="24"/>
              </w:rPr>
            </w:pPr>
            <w:r w:rsidRPr="009A07F1">
              <w:rPr>
                <w:rFonts w:ascii="Times New Roman" w:hAnsi="Times New Roman" w:cs="Times New Roman"/>
                <w:bCs/>
                <w:sz w:val="24"/>
                <w:szCs w:val="24"/>
              </w:rPr>
              <w:t>10.328</w:t>
            </w:r>
          </w:p>
        </w:tc>
        <w:tc>
          <w:tcPr>
            <w:tcW w:w="924" w:type="dxa"/>
          </w:tcPr>
          <w:p w14:paraId="7B4286BA" w14:textId="77777777" w:rsidR="006243AC" w:rsidRPr="009A07F1" w:rsidRDefault="00A368BB" w:rsidP="007B26A7">
            <w:pPr>
              <w:spacing w:line="360" w:lineRule="auto"/>
              <w:rPr>
                <w:rFonts w:ascii="Times New Roman" w:hAnsi="Times New Roman" w:cs="Times New Roman"/>
                <w:bCs/>
                <w:sz w:val="24"/>
                <w:szCs w:val="24"/>
              </w:rPr>
            </w:pPr>
            <w:r w:rsidRPr="009A07F1">
              <w:rPr>
                <w:rFonts w:ascii="Times New Roman" w:hAnsi="Times New Roman" w:cs="Times New Roman"/>
                <w:bCs/>
                <w:sz w:val="24"/>
                <w:szCs w:val="24"/>
              </w:rPr>
              <w:t>10.703</w:t>
            </w:r>
          </w:p>
        </w:tc>
        <w:tc>
          <w:tcPr>
            <w:tcW w:w="924" w:type="dxa"/>
          </w:tcPr>
          <w:p w14:paraId="42378096" w14:textId="77777777" w:rsidR="006243AC" w:rsidRPr="009A07F1" w:rsidRDefault="00A368BB" w:rsidP="007B26A7">
            <w:pPr>
              <w:spacing w:line="360" w:lineRule="auto"/>
              <w:rPr>
                <w:rFonts w:ascii="Times New Roman" w:hAnsi="Times New Roman" w:cs="Times New Roman"/>
                <w:bCs/>
                <w:sz w:val="24"/>
                <w:szCs w:val="24"/>
              </w:rPr>
            </w:pPr>
            <w:r w:rsidRPr="009A07F1">
              <w:rPr>
                <w:rFonts w:ascii="Times New Roman" w:hAnsi="Times New Roman" w:cs="Times New Roman"/>
                <w:bCs/>
                <w:sz w:val="24"/>
                <w:szCs w:val="24"/>
              </w:rPr>
              <w:t>47.0</w:t>
            </w:r>
          </w:p>
        </w:tc>
        <w:tc>
          <w:tcPr>
            <w:tcW w:w="924" w:type="dxa"/>
          </w:tcPr>
          <w:p w14:paraId="664CCD70" w14:textId="77777777" w:rsidR="006243AC" w:rsidRPr="009A07F1" w:rsidRDefault="00A368BB" w:rsidP="007B26A7">
            <w:pPr>
              <w:spacing w:line="360" w:lineRule="auto"/>
              <w:rPr>
                <w:rFonts w:ascii="Times New Roman" w:hAnsi="Times New Roman" w:cs="Times New Roman"/>
                <w:bCs/>
                <w:sz w:val="24"/>
                <w:szCs w:val="24"/>
              </w:rPr>
            </w:pPr>
            <w:r w:rsidRPr="009A07F1">
              <w:rPr>
                <w:rFonts w:ascii="Times New Roman" w:hAnsi="Times New Roman" w:cs="Times New Roman"/>
                <w:bCs/>
                <w:sz w:val="24"/>
                <w:szCs w:val="24"/>
              </w:rPr>
              <w:t>39.5</w:t>
            </w:r>
          </w:p>
        </w:tc>
        <w:tc>
          <w:tcPr>
            <w:tcW w:w="924" w:type="dxa"/>
          </w:tcPr>
          <w:p w14:paraId="2B721E73" w14:textId="77777777" w:rsidR="006243AC" w:rsidRPr="009A07F1" w:rsidRDefault="00A368BB" w:rsidP="007B26A7">
            <w:pPr>
              <w:spacing w:line="360" w:lineRule="auto"/>
              <w:rPr>
                <w:rFonts w:ascii="Times New Roman" w:hAnsi="Times New Roman" w:cs="Times New Roman"/>
                <w:bCs/>
                <w:sz w:val="24"/>
                <w:szCs w:val="24"/>
              </w:rPr>
            </w:pPr>
            <w:r w:rsidRPr="009A07F1">
              <w:rPr>
                <w:rFonts w:ascii="Times New Roman" w:hAnsi="Times New Roman" w:cs="Times New Roman"/>
                <w:bCs/>
                <w:sz w:val="24"/>
                <w:szCs w:val="24"/>
              </w:rPr>
              <w:t>32.1</w:t>
            </w:r>
          </w:p>
        </w:tc>
        <w:tc>
          <w:tcPr>
            <w:tcW w:w="925" w:type="dxa"/>
          </w:tcPr>
          <w:p w14:paraId="5406F6AC" w14:textId="77777777" w:rsidR="006243AC" w:rsidRPr="009A07F1" w:rsidRDefault="00A368BB" w:rsidP="007B26A7">
            <w:pPr>
              <w:spacing w:line="360" w:lineRule="auto"/>
              <w:rPr>
                <w:rFonts w:ascii="Times New Roman" w:hAnsi="Times New Roman" w:cs="Times New Roman"/>
                <w:bCs/>
                <w:sz w:val="24"/>
                <w:szCs w:val="24"/>
              </w:rPr>
            </w:pPr>
            <w:r w:rsidRPr="009A07F1">
              <w:rPr>
                <w:rFonts w:ascii="Times New Roman" w:hAnsi="Times New Roman" w:cs="Times New Roman"/>
                <w:bCs/>
                <w:sz w:val="24"/>
                <w:szCs w:val="24"/>
              </w:rPr>
              <w:t>1.0018</w:t>
            </w:r>
          </w:p>
        </w:tc>
        <w:tc>
          <w:tcPr>
            <w:tcW w:w="925" w:type="dxa"/>
          </w:tcPr>
          <w:p w14:paraId="2A31F69C" w14:textId="77777777" w:rsidR="006243AC" w:rsidRPr="009A07F1" w:rsidRDefault="00A368BB" w:rsidP="007B26A7">
            <w:pPr>
              <w:spacing w:line="360" w:lineRule="auto"/>
              <w:rPr>
                <w:rFonts w:ascii="Times New Roman" w:hAnsi="Times New Roman" w:cs="Times New Roman"/>
                <w:bCs/>
                <w:sz w:val="24"/>
                <w:szCs w:val="24"/>
              </w:rPr>
            </w:pPr>
            <w:r w:rsidRPr="009A07F1">
              <w:rPr>
                <w:rFonts w:ascii="Times New Roman" w:hAnsi="Times New Roman" w:cs="Times New Roman"/>
                <w:bCs/>
                <w:sz w:val="24"/>
                <w:szCs w:val="24"/>
              </w:rPr>
              <w:t>1.0010</w:t>
            </w:r>
          </w:p>
        </w:tc>
        <w:tc>
          <w:tcPr>
            <w:tcW w:w="925" w:type="dxa"/>
          </w:tcPr>
          <w:p w14:paraId="59CE7525" w14:textId="77777777" w:rsidR="006243AC" w:rsidRPr="009A07F1" w:rsidRDefault="00A368BB" w:rsidP="007B26A7">
            <w:pPr>
              <w:spacing w:line="360" w:lineRule="auto"/>
              <w:rPr>
                <w:rFonts w:ascii="Times New Roman" w:hAnsi="Times New Roman" w:cs="Times New Roman"/>
                <w:bCs/>
                <w:sz w:val="24"/>
                <w:szCs w:val="24"/>
              </w:rPr>
            </w:pPr>
            <w:r w:rsidRPr="009A07F1">
              <w:rPr>
                <w:rFonts w:ascii="Times New Roman" w:hAnsi="Times New Roman" w:cs="Times New Roman"/>
                <w:bCs/>
                <w:sz w:val="24"/>
                <w:szCs w:val="24"/>
              </w:rPr>
              <w:t>1.0009</w:t>
            </w:r>
          </w:p>
        </w:tc>
      </w:tr>
      <w:tr w:rsidR="006243AC" w:rsidRPr="009A07F1" w14:paraId="5F58765E" w14:textId="77777777" w:rsidTr="008A5DA3">
        <w:tc>
          <w:tcPr>
            <w:tcW w:w="924" w:type="dxa"/>
          </w:tcPr>
          <w:p w14:paraId="668CC656" w14:textId="77777777" w:rsidR="006243AC" w:rsidRPr="009A07F1" w:rsidRDefault="006243AC" w:rsidP="007B26A7">
            <w:pPr>
              <w:spacing w:line="360" w:lineRule="auto"/>
              <w:rPr>
                <w:rFonts w:ascii="Times New Roman" w:hAnsi="Times New Roman" w:cs="Times New Roman"/>
                <w:bCs/>
                <w:sz w:val="24"/>
                <w:szCs w:val="24"/>
              </w:rPr>
            </w:pPr>
            <w:r w:rsidRPr="009A07F1">
              <w:rPr>
                <w:rFonts w:ascii="Times New Roman" w:hAnsi="Times New Roman" w:cs="Times New Roman"/>
                <w:bCs/>
                <w:sz w:val="24"/>
                <w:szCs w:val="24"/>
              </w:rPr>
              <w:t>0.10</w:t>
            </w:r>
          </w:p>
        </w:tc>
        <w:tc>
          <w:tcPr>
            <w:tcW w:w="924" w:type="dxa"/>
          </w:tcPr>
          <w:p w14:paraId="41A1AE74" w14:textId="77777777" w:rsidR="006243AC" w:rsidRPr="009A07F1" w:rsidRDefault="00A368BB" w:rsidP="007B26A7">
            <w:pPr>
              <w:spacing w:line="360" w:lineRule="auto"/>
              <w:rPr>
                <w:rFonts w:ascii="Times New Roman" w:hAnsi="Times New Roman" w:cs="Times New Roman"/>
                <w:bCs/>
                <w:sz w:val="24"/>
                <w:szCs w:val="24"/>
              </w:rPr>
            </w:pPr>
            <w:r w:rsidRPr="009A07F1">
              <w:rPr>
                <w:rFonts w:ascii="Times New Roman" w:hAnsi="Times New Roman" w:cs="Times New Roman"/>
                <w:bCs/>
                <w:sz w:val="24"/>
                <w:szCs w:val="24"/>
              </w:rPr>
              <w:t>11.520</w:t>
            </w:r>
          </w:p>
        </w:tc>
        <w:tc>
          <w:tcPr>
            <w:tcW w:w="924" w:type="dxa"/>
          </w:tcPr>
          <w:p w14:paraId="72AE707A" w14:textId="77777777" w:rsidR="006243AC" w:rsidRPr="009A07F1" w:rsidRDefault="00A368BB" w:rsidP="007B26A7">
            <w:pPr>
              <w:spacing w:line="360" w:lineRule="auto"/>
              <w:rPr>
                <w:rFonts w:ascii="Times New Roman" w:hAnsi="Times New Roman" w:cs="Times New Roman"/>
                <w:bCs/>
                <w:sz w:val="24"/>
                <w:szCs w:val="24"/>
              </w:rPr>
            </w:pPr>
            <w:r w:rsidRPr="009A07F1">
              <w:rPr>
                <w:rFonts w:ascii="Times New Roman" w:hAnsi="Times New Roman" w:cs="Times New Roman"/>
                <w:bCs/>
                <w:sz w:val="24"/>
                <w:szCs w:val="24"/>
              </w:rPr>
              <w:t>10.262</w:t>
            </w:r>
          </w:p>
        </w:tc>
        <w:tc>
          <w:tcPr>
            <w:tcW w:w="924" w:type="dxa"/>
          </w:tcPr>
          <w:p w14:paraId="291DFE72" w14:textId="77777777" w:rsidR="006243AC" w:rsidRPr="009A07F1" w:rsidRDefault="00A368BB" w:rsidP="007B26A7">
            <w:pPr>
              <w:spacing w:line="360" w:lineRule="auto"/>
              <w:rPr>
                <w:rFonts w:ascii="Times New Roman" w:hAnsi="Times New Roman" w:cs="Times New Roman"/>
                <w:bCs/>
                <w:sz w:val="24"/>
                <w:szCs w:val="24"/>
              </w:rPr>
            </w:pPr>
            <w:r w:rsidRPr="009A07F1">
              <w:rPr>
                <w:rFonts w:ascii="Times New Roman" w:hAnsi="Times New Roman" w:cs="Times New Roman"/>
                <w:bCs/>
                <w:sz w:val="24"/>
                <w:szCs w:val="24"/>
              </w:rPr>
              <w:t>10.630</w:t>
            </w:r>
          </w:p>
        </w:tc>
        <w:tc>
          <w:tcPr>
            <w:tcW w:w="924" w:type="dxa"/>
          </w:tcPr>
          <w:p w14:paraId="7EB71448" w14:textId="77777777" w:rsidR="006243AC" w:rsidRPr="009A07F1" w:rsidRDefault="00A368BB" w:rsidP="007B26A7">
            <w:pPr>
              <w:spacing w:line="360" w:lineRule="auto"/>
              <w:rPr>
                <w:rFonts w:ascii="Times New Roman" w:hAnsi="Times New Roman" w:cs="Times New Roman"/>
                <w:bCs/>
                <w:sz w:val="24"/>
                <w:szCs w:val="24"/>
              </w:rPr>
            </w:pPr>
            <w:r w:rsidRPr="009A07F1">
              <w:rPr>
                <w:rFonts w:ascii="Times New Roman" w:hAnsi="Times New Roman" w:cs="Times New Roman"/>
                <w:bCs/>
                <w:sz w:val="24"/>
                <w:szCs w:val="24"/>
              </w:rPr>
              <w:t>46.9</w:t>
            </w:r>
          </w:p>
        </w:tc>
        <w:tc>
          <w:tcPr>
            <w:tcW w:w="924" w:type="dxa"/>
          </w:tcPr>
          <w:p w14:paraId="50920930" w14:textId="77777777" w:rsidR="006243AC" w:rsidRPr="009A07F1" w:rsidRDefault="00A368BB" w:rsidP="007B26A7">
            <w:pPr>
              <w:spacing w:line="360" w:lineRule="auto"/>
              <w:rPr>
                <w:rFonts w:ascii="Times New Roman" w:hAnsi="Times New Roman" w:cs="Times New Roman"/>
                <w:bCs/>
                <w:sz w:val="24"/>
                <w:szCs w:val="24"/>
              </w:rPr>
            </w:pPr>
            <w:r w:rsidRPr="009A07F1">
              <w:rPr>
                <w:rFonts w:ascii="Times New Roman" w:hAnsi="Times New Roman" w:cs="Times New Roman"/>
                <w:bCs/>
                <w:sz w:val="24"/>
                <w:szCs w:val="24"/>
              </w:rPr>
              <w:t>39.4</w:t>
            </w:r>
          </w:p>
        </w:tc>
        <w:tc>
          <w:tcPr>
            <w:tcW w:w="924" w:type="dxa"/>
          </w:tcPr>
          <w:p w14:paraId="0D775A2C" w14:textId="77777777" w:rsidR="006243AC" w:rsidRPr="009A07F1" w:rsidRDefault="00A368BB" w:rsidP="007B26A7">
            <w:pPr>
              <w:spacing w:line="360" w:lineRule="auto"/>
              <w:rPr>
                <w:rFonts w:ascii="Times New Roman" w:hAnsi="Times New Roman" w:cs="Times New Roman"/>
                <w:bCs/>
                <w:sz w:val="24"/>
                <w:szCs w:val="24"/>
              </w:rPr>
            </w:pPr>
            <w:r w:rsidRPr="009A07F1">
              <w:rPr>
                <w:rFonts w:ascii="Times New Roman" w:hAnsi="Times New Roman" w:cs="Times New Roman"/>
                <w:bCs/>
                <w:sz w:val="24"/>
                <w:szCs w:val="24"/>
              </w:rPr>
              <w:t>32.0</w:t>
            </w:r>
          </w:p>
        </w:tc>
        <w:tc>
          <w:tcPr>
            <w:tcW w:w="925" w:type="dxa"/>
          </w:tcPr>
          <w:p w14:paraId="36CAF465" w14:textId="77777777" w:rsidR="006243AC" w:rsidRPr="009A07F1" w:rsidRDefault="00A368BB" w:rsidP="007B26A7">
            <w:pPr>
              <w:spacing w:line="360" w:lineRule="auto"/>
              <w:rPr>
                <w:rFonts w:ascii="Times New Roman" w:hAnsi="Times New Roman" w:cs="Times New Roman"/>
                <w:bCs/>
                <w:sz w:val="24"/>
                <w:szCs w:val="24"/>
              </w:rPr>
            </w:pPr>
            <w:r w:rsidRPr="009A07F1">
              <w:rPr>
                <w:rFonts w:ascii="Times New Roman" w:hAnsi="Times New Roman" w:cs="Times New Roman"/>
                <w:bCs/>
                <w:sz w:val="24"/>
                <w:szCs w:val="24"/>
              </w:rPr>
              <w:t>1.0020</w:t>
            </w:r>
          </w:p>
        </w:tc>
        <w:tc>
          <w:tcPr>
            <w:tcW w:w="925" w:type="dxa"/>
          </w:tcPr>
          <w:p w14:paraId="230E9931" w14:textId="77777777" w:rsidR="006243AC" w:rsidRPr="009A07F1" w:rsidRDefault="00A368BB" w:rsidP="007B26A7">
            <w:pPr>
              <w:spacing w:line="360" w:lineRule="auto"/>
              <w:rPr>
                <w:rFonts w:ascii="Times New Roman" w:hAnsi="Times New Roman" w:cs="Times New Roman"/>
                <w:bCs/>
                <w:sz w:val="24"/>
                <w:szCs w:val="24"/>
              </w:rPr>
            </w:pPr>
            <w:r w:rsidRPr="009A07F1">
              <w:rPr>
                <w:rFonts w:ascii="Times New Roman" w:hAnsi="Times New Roman" w:cs="Times New Roman"/>
                <w:bCs/>
                <w:sz w:val="24"/>
                <w:szCs w:val="24"/>
              </w:rPr>
              <w:t>1.0012</w:t>
            </w:r>
          </w:p>
        </w:tc>
        <w:tc>
          <w:tcPr>
            <w:tcW w:w="925" w:type="dxa"/>
          </w:tcPr>
          <w:p w14:paraId="02179FC2" w14:textId="77777777" w:rsidR="006243AC" w:rsidRPr="009A07F1" w:rsidRDefault="00A368BB" w:rsidP="007B26A7">
            <w:pPr>
              <w:spacing w:line="360" w:lineRule="auto"/>
              <w:rPr>
                <w:rFonts w:ascii="Times New Roman" w:hAnsi="Times New Roman" w:cs="Times New Roman"/>
                <w:bCs/>
                <w:sz w:val="24"/>
                <w:szCs w:val="24"/>
              </w:rPr>
            </w:pPr>
            <w:r w:rsidRPr="009A07F1">
              <w:rPr>
                <w:rFonts w:ascii="Times New Roman" w:hAnsi="Times New Roman" w:cs="Times New Roman"/>
                <w:bCs/>
                <w:sz w:val="24"/>
                <w:szCs w:val="24"/>
              </w:rPr>
              <w:t>1.0010</w:t>
            </w:r>
          </w:p>
        </w:tc>
      </w:tr>
    </w:tbl>
    <w:p w14:paraId="29A104F8" w14:textId="77777777" w:rsidR="009A07F1" w:rsidRDefault="008A5DA3" w:rsidP="007B26A7">
      <w:pPr>
        <w:spacing w:after="0" w:line="360" w:lineRule="auto"/>
        <w:rPr>
          <w:rFonts w:ascii="Times New Roman" w:hAnsi="Times New Roman" w:cs="Times New Roman"/>
          <w:b/>
          <w:sz w:val="24"/>
          <w:szCs w:val="32"/>
        </w:rPr>
      </w:pPr>
      <w:r>
        <w:rPr>
          <w:rFonts w:ascii="Times New Roman" w:hAnsi="Times New Roman" w:cs="Times New Roman"/>
          <w:b/>
          <w:sz w:val="24"/>
          <w:szCs w:val="32"/>
        </w:rPr>
        <w:tab/>
      </w:r>
      <w:r>
        <w:rPr>
          <w:rFonts w:ascii="Times New Roman" w:hAnsi="Times New Roman" w:cs="Times New Roman"/>
          <w:b/>
          <w:sz w:val="24"/>
          <w:szCs w:val="32"/>
        </w:rPr>
        <w:tab/>
      </w:r>
      <w:r>
        <w:rPr>
          <w:rFonts w:ascii="Times New Roman" w:hAnsi="Times New Roman" w:cs="Times New Roman"/>
          <w:b/>
          <w:sz w:val="24"/>
          <w:szCs w:val="32"/>
        </w:rPr>
        <w:tab/>
      </w:r>
      <w:r>
        <w:rPr>
          <w:rFonts w:ascii="Times New Roman" w:hAnsi="Times New Roman" w:cs="Times New Roman"/>
          <w:b/>
          <w:sz w:val="24"/>
          <w:szCs w:val="32"/>
        </w:rPr>
        <w:tab/>
      </w:r>
      <w:r>
        <w:rPr>
          <w:rFonts w:ascii="Times New Roman" w:hAnsi="Times New Roman" w:cs="Times New Roman"/>
          <w:b/>
          <w:sz w:val="24"/>
          <w:szCs w:val="32"/>
        </w:rPr>
        <w:tab/>
      </w:r>
    </w:p>
    <w:p w14:paraId="5FC1EA63" w14:textId="0BA73B77" w:rsidR="00645A99" w:rsidRDefault="008A5DA3" w:rsidP="007B26A7">
      <w:pPr>
        <w:spacing w:after="0" w:line="360" w:lineRule="auto"/>
        <w:jc w:val="center"/>
        <w:rPr>
          <w:rFonts w:ascii="Times New Roman" w:eastAsiaTheme="minorEastAsia" w:hAnsi="Times New Roman" w:cs="Times New Roman"/>
          <w:sz w:val="24"/>
          <w:szCs w:val="32"/>
        </w:rPr>
      </w:pPr>
      <w:r>
        <w:rPr>
          <w:rFonts w:ascii="Times New Roman" w:hAnsi="Times New Roman" w:cs="Times New Roman"/>
          <w:sz w:val="24"/>
          <w:szCs w:val="32"/>
        </w:rPr>
        <w:lastRenderedPageBreak/>
        <w:t xml:space="preserve">W = </w:t>
      </w:r>
      <m:oMath>
        <m:f>
          <m:fPr>
            <m:ctrlPr>
              <w:rPr>
                <w:rFonts w:ascii="Cambria Math" w:hAnsi="Cambria Math" w:cs="Times New Roman"/>
                <w:sz w:val="24"/>
                <w:szCs w:val="32"/>
              </w:rPr>
            </m:ctrlPr>
          </m:fPr>
          <m:num>
            <m:r>
              <m:rPr>
                <m:sty m:val="p"/>
              </m:rPr>
              <w:rPr>
                <w:rFonts w:ascii="Cambria Math" w:hAnsi="Cambria Math" w:cs="Times New Roman"/>
                <w:sz w:val="24"/>
                <w:szCs w:val="32"/>
              </w:rPr>
              <m:t>M</m:t>
            </m:r>
          </m:num>
          <m:den>
            <m:r>
              <m:rPr>
                <m:sty m:val="p"/>
              </m:rPr>
              <w:rPr>
                <w:rFonts w:ascii="Cambria Math" w:hAnsi="Cambria Math" w:cs="Times New Roman"/>
                <w:sz w:val="24"/>
                <w:szCs w:val="32"/>
              </w:rPr>
              <m:t>d</m:t>
            </m:r>
          </m:den>
        </m:f>
        <m:sSup>
          <m:sSupPr>
            <m:ctrlPr>
              <w:rPr>
                <w:rFonts w:ascii="Cambria Math" w:hAnsi="Cambria Math" w:cs="Times New Roman"/>
                <w:sz w:val="24"/>
                <w:szCs w:val="32"/>
              </w:rPr>
            </m:ctrlPr>
          </m:sSupPr>
          <m:e>
            <m:r>
              <m:rPr>
                <m:sty m:val="p"/>
              </m:rPr>
              <w:rPr>
                <w:rFonts w:ascii="Cambria Math" w:hAnsi="Cambria Math" w:cs="Times New Roman"/>
                <w:sz w:val="24"/>
                <w:szCs w:val="32"/>
              </w:rPr>
              <m:t>β</m:t>
            </m:r>
          </m:e>
          <m:sup>
            <m:r>
              <m:rPr>
                <m:sty m:val="p"/>
              </m:rPr>
              <w:rPr>
                <w:rFonts w:ascii="Cambria Math" w:hAnsi="Cambria Math" w:cs="Times New Roman"/>
                <w:sz w:val="24"/>
                <w:szCs w:val="32"/>
              </w:rPr>
              <m:t>-1/7</m:t>
            </m:r>
          </m:sup>
        </m:sSup>
        <m:r>
          <m:rPr>
            <m:sty m:val="p"/>
          </m:rPr>
          <w:rPr>
            <w:rFonts w:ascii="Cambria Math" w:hAnsi="Cambria Math" w:cs="Times New Roman"/>
            <w:sz w:val="24"/>
            <w:szCs w:val="32"/>
          </w:rPr>
          <m:t xml:space="preserve">=V. </m:t>
        </m:r>
        <m:sSup>
          <m:sSupPr>
            <m:ctrlPr>
              <w:rPr>
                <w:rFonts w:ascii="Cambria Math" w:hAnsi="Cambria Math" w:cs="Times New Roman"/>
                <w:sz w:val="24"/>
                <w:szCs w:val="32"/>
              </w:rPr>
            </m:ctrlPr>
          </m:sSupPr>
          <m:e>
            <m:r>
              <m:rPr>
                <m:sty m:val="p"/>
              </m:rPr>
              <w:rPr>
                <w:rFonts w:ascii="Cambria Math" w:hAnsi="Cambria Math" w:cs="Times New Roman"/>
                <w:sz w:val="24"/>
                <w:szCs w:val="32"/>
              </w:rPr>
              <m:t>β</m:t>
            </m:r>
          </m:e>
          <m:sup>
            <m:r>
              <m:rPr>
                <m:sty m:val="p"/>
              </m:rPr>
              <w:rPr>
                <w:rFonts w:ascii="Cambria Math" w:hAnsi="Cambria Math" w:cs="Times New Roman"/>
                <w:sz w:val="24"/>
                <w:szCs w:val="32"/>
              </w:rPr>
              <m:t>-1/7</m:t>
            </m:r>
          </m:sup>
        </m:sSup>
      </m:oMath>
      <w:r>
        <w:rPr>
          <w:rFonts w:ascii="Times New Roman" w:eastAsiaTheme="minorEastAsia" w:hAnsi="Times New Roman" w:cs="Times New Roman"/>
          <w:sz w:val="24"/>
          <w:szCs w:val="32"/>
        </w:rPr>
        <w:t xml:space="preserve">  </w:t>
      </w:r>
      <w:r>
        <w:rPr>
          <w:rFonts w:ascii="Times New Roman" w:eastAsiaTheme="minorEastAsia" w:hAnsi="Times New Roman" w:cs="Times New Roman"/>
          <w:sz w:val="24"/>
          <w:szCs w:val="32"/>
        </w:rPr>
        <w:tab/>
      </w:r>
      <w:r>
        <w:rPr>
          <w:rFonts w:ascii="Times New Roman" w:eastAsiaTheme="minorEastAsia" w:hAnsi="Times New Roman" w:cs="Times New Roman"/>
          <w:sz w:val="24"/>
          <w:szCs w:val="32"/>
        </w:rPr>
        <w:tab/>
      </w:r>
      <w:r>
        <w:rPr>
          <w:rFonts w:ascii="Times New Roman" w:eastAsiaTheme="minorEastAsia" w:hAnsi="Times New Roman" w:cs="Times New Roman"/>
          <w:sz w:val="24"/>
          <w:szCs w:val="32"/>
        </w:rPr>
        <w:tab/>
        <w:t>---(4)</w:t>
      </w:r>
    </w:p>
    <w:p w14:paraId="2D49BA92" w14:textId="77777777" w:rsidR="00E776B8" w:rsidRDefault="00E776B8" w:rsidP="007B26A7">
      <w:pPr>
        <w:spacing w:line="360" w:lineRule="auto"/>
        <w:jc w:val="both"/>
        <w:rPr>
          <w:rFonts w:ascii="Times New Roman" w:eastAsiaTheme="minorEastAsia" w:hAnsi="Times New Roman" w:cs="Times New Roman"/>
          <w:sz w:val="24"/>
          <w:szCs w:val="32"/>
        </w:rPr>
      </w:pPr>
      <w:r>
        <w:rPr>
          <w:rFonts w:ascii="Times New Roman" w:eastAsiaTheme="minorEastAsia" w:hAnsi="Times New Roman" w:cs="Times New Roman"/>
          <w:sz w:val="24"/>
          <w:szCs w:val="32"/>
        </w:rPr>
        <w:t>where M is the average molecular weight of the soap solution calculated from the relation M = X</w:t>
      </w:r>
      <w:r>
        <w:rPr>
          <w:rFonts w:ascii="Times New Roman" w:eastAsiaTheme="minorEastAsia" w:hAnsi="Times New Roman" w:cs="Times New Roman"/>
          <w:sz w:val="24"/>
          <w:szCs w:val="32"/>
          <w:vertAlign w:val="subscript"/>
        </w:rPr>
        <w:t>1</w:t>
      </w:r>
      <w:r>
        <w:rPr>
          <w:rFonts w:ascii="Times New Roman" w:eastAsiaTheme="minorEastAsia" w:hAnsi="Times New Roman" w:cs="Times New Roman"/>
          <w:sz w:val="24"/>
          <w:szCs w:val="32"/>
        </w:rPr>
        <w:t>M</w:t>
      </w:r>
      <w:r>
        <w:rPr>
          <w:rFonts w:ascii="Times New Roman" w:eastAsiaTheme="minorEastAsia" w:hAnsi="Times New Roman" w:cs="Times New Roman"/>
          <w:sz w:val="24"/>
          <w:szCs w:val="32"/>
          <w:vertAlign w:val="subscript"/>
        </w:rPr>
        <w:t>1</w:t>
      </w:r>
      <w:r>
        <w:rPr>
          <w:rFonts w:ascii="Times New Roman" w:eastAsiaTheme="minorEastAsia" w:hAnsi="Times New Roman" w:cs="Times New Roman"/>
          <w:sz w:val="24"/>
          <w:szCs w:val="32"/>
        </w:rPr>
        <w:t xml:space="preserve"> + X</w:t>
      </w:r>
      <w:r>
        <w:rPr>
          <w:rFonts w:ascii="Times New Roman" w:eastAsiaTheme="minorEastAsia" w:hAnsi="Times New Roman" w:cs="Times New Roman"/>
          <w:sz w:val="24"/>
          <w:szCs w:val="32"/>
          <w:vertAlign w:val="subscript"/>
        </w:rPr>
        <w:t>2</w:t>
      </w:r>
      <w:r>
        <w:rPr>
          <w:rFonts w:ascii="Times New Roman" w:eastAsiaTheme="minorEastAsia" w:hAnsi="Times New Roman" w:cs="Times New Roman"/>
          <w:sz w:val="24"/>
          <w:szCs w:val="32"/>
        </w:rPr>
        <w:t>M</w:t>
      </w:r>
      <w:r>
        <w:rPr>
          <w:rFonts w:ascii="Times New Roman" w:eastAsiaTheme="minorEastAsia" w:hAnsi="Times New Roman" w:cs="Times New Roman"/>
          <w:sz w:val="24"/>
          <w:szCs w:val="32"/>
          <w:vertAlign w:val="subscript"/>
        </w:rPr>
        <w:t>2</w:t>
      </w:r>
      <w:r>
        <w:rPr>
          <w:rFonts w:ascii="Times New Roman" w:eastAsiaTheme="minorEastAsia" w:hAnsi="Times New Roman" w:cs="Times New Roman"/>
          <w:sz w:val="24"/>
          <w:szCs w:val="32"/>
        </w:rPr>
        <w:t>, where X</w:t>
      </w:r>
      <w:r>
        <w:rPr>
          <w:rFonts w:ascii="Times New Roman" w:eastAsiaTheme="minorEastAsia" w:hAnsi="Times New Roman" w:cs="Times New Roman"/>
          <w:sz w:val="24"/>
          <w:szCs w:val="32"/>
          <w:vertAlign w:val="subscript"/>
        </w:rPr>
        <w:t>1</w:t>
      </w:r>
      <w:r>
        <w:rPr>
          <w:rFonts w:ascii="Times New Roman" w:eastAsiaTheme="minorEastAsia" w:hAnsi="Times New Roman" w:cs="Times New Roman"/>
          <w:sz w:val="24"/>
          <w:szCs w:val="32"/>
        </w:rPr>
        <w:t xml:space="preserve"> and X</w:t>
      </w:r>
      <w:r>
        <w:rPr>
          <w:rFonts w:ascii="Times New Roman" w:eastAsiaTheme="minorEastAsia" w:hAnsi="Times New Roman" w:cs="Times New Roman"/>
          <w:sz w:val="24"/>
          <w:szCs w:val="32"/>
          <w:vertAlign w:val="subscript"/>
        </w:rPr>
        <w:t>2</w:t>
      </w:r>
      <w:r>
        <w:rPr>
          <w:rFonts w:ascii="Times New Roman" w:eastAsiaTheme="minorEastAsia" w:hAnsi="Times New Roman" w:cs="Times New Roman"/>
          <w:sz w:val="24"/>
          <w:szCs w:val="32"/>
        </w:rPr>
        <w:t xml:space="preserve"> are mole fractions of solute and solvent of molecular weights M</w:t>
      </w:r>
      <w:r>
        <w:rPr>
          <w:rFonts w:ascii="Times New Roman" w:eastAsiaTheme="minorEastAsia" w:hAnsi="Times New Roman" w:cs="Times New Roman"/>
          <w:sz w:val="24"/>
          <w:szCs w:val="32"/>
          <w:vertAlign w:val="subscript"/>
        </w:rPr>
        <w:t>1</w:t>
      </w:r>
      <w:r>
        <w:rPr>
          <w:rFonts w:ascii="Times New Roman" w:eastAsiaTheme="minorEastAsia" w:hAnsi="Times New Roman" w:cs="Times New Roman"/>
          <w:sz w:val="24"/>
          <w:szCs w:val="32"/>
        </w:rPr>
        <w:t xml:space="preserve"> and M</w:t>
      </w:r>
      <w:r>
        <w:rPr>
          <w:rFonts w:ascii="Times New Roman" w:eastAsiaTheme="minorEastAsia" w:hAnsi="Times New Roman" w:cs="Times New Roman"/>
          <w:sz w:val="24"/>
          <w:szCs w:val="32"/>
          <w:vertAlign w:val="subscript"/>
        </w:rPr>
        <w:t>2</w:t>
      </w:r>
      <w:r>
        <w:rPr>
          <w:rFonts w:ascii="Times New Roman" w:eastAsiaTheme="minorEastAsia" w:hAnsi="Times New Roman" w:cs="Times New Roman"/>
          <w:sz w:val="24"/>
          <w:szCs w:val="32"/>
        </w:rPr>
        <w:t>.</w:t>
      </w:r>
    </w:p>
    <w:p w14:paraId="00874E61" w14:textId="77777777" w:rsidR="00E776B8" w:rsidRDefault="00E776B8" w:rsidP="007B26A7">
      <w:pPr>
        <w:spacing w:line="360" w:lineRule="auto"/>
        <w:jc w:val="both"/>
        <w:rPr>
          <w:rFonts w:ascii="Times New Roman" w:eastAsiaTheme="minorEastAsia" w:hAnsi="Times New Roman" w:cs="Times New Roman"/>
          <w:sz w:val="24"/>
          <w:szCs w:val="32"/>
        </w:rPr>
      </w:pPr>
      <w:r>
        <w:rPr>
          <w:rFonts w:ascii="Times New Roman" w:eastAsiaTheme="minorEastAsia" w:hAnsi="Times New Roman" w:cs="Times New Roman"/>
          <w:sz w:val="24"/>
          <w:szCs w:val="32"/>
        </w:rPr>
        <w:t xml:space="preserve">The value of R and W increase with increase in soap concentration and also increase with increase in carbon chain length but are unaffected by temperature. </w:t>
      </w:r>
    </w:p>
    <w:p w14:paraId="61D6A2D2" w14:textId="25B50E60" w:rsidR="00E776B8" w:rsidRDefault="00E776B8" w:rsidP="007B26A7">
      <w:pPr>
        <w:spacing w:line="360" w:lineRule="auto"/>
        <w:jc w:val="both"/>
        <w:rPr>
          <w:rFonts w:ascii="Times New Roman" w:eastAsiaTheme="minorEastAsia" w:hAnsi="Times New Roman" w:cs="Times New Roman"/>
          <w:sz w:val="24"/>
          <w:szCs w:val="32"/>
        </w:rPr>
      </w:pPr>
      <w:r>
        <w:rPr>
          <w:rFonts w:ascii="Times New Roman" w:eastAsiaTheme="minorEastAsia" w:hAnsi="Times New Roman" w:cs="Times New Roman"/>
          <w:sz w:val="24"/>
          <w:szCs w:val="32"/>
        </w:rPr>
        <w:t>The intermolecular free length, L</w:t>
      </w:r>
      <w:r>
        <w:rPr>
          <w:rFonts w:ascii="Times New Roman" w:eastAsiaTheme="minorEastAsia" w:hAnsi="Times New Roman" w:cs="Times New Roman"/>
          <w:sz w:val="24"/>
          <w:szCs w:val="32"/>
          <w:vertAlign w:val="subscript"/>
        </w:rPr>
        <w:t>f</w:t>
      </w:r>
      <w:r>
        <w:rPr>
          <w:rFonts w:ascii="Times New Roman" w:eastAsiaTheme="minorEastAsia" w:hAnsi="Times New Roman" w:cs="Times New Roman"/>
          <w:sz w:val="24"/>
          <w:szCs w:val="32"/>
        </w:rPr>
        <w:t xml:space="preserve"> has been calculated by using the following </w:t>
      </w:r>
      <w:r w:rsidR="0063133C">
        <w:rPr>
          <w:rFonts w:ascii="Times New Roman" w:eastAsiaTheme="minorEastAsia" w:hAnsi="Times New Roman" w:cs="Times New Roman"/>
          <w:sz w:val="24"/>
          <w:szCs w:val="32"/>
        </w:rPr>
        <w:t>relation:</w:t>
      </w:r>
      <w:r>
        <w:rPr>
          <w:rFonts w:ascii="Times New Roman" w:eastAsiaTheme="minorEastAsia" w:hAnsi="Times New Roman" w:cs="Times New Roman"/>
          <w:sz w:val="24"/>
          <w:szCs w:val="32"/>
        </w:rPr>
        <w:t xml:space="preserve"> </w:t>
      </w:r>
    </w:p>
    <w:p w14:paraId="02314C5A" w14:textId="77777777" w:rsidR="00E776B8" w:rsidRDefault="00E776B8" w:rsidP="007B26A7">
      <w:pPr>
        <w:spacing w:line="360" w:lineRule="auto"/>
        <w:ind w:left="2880" w:firstLine="720"/>
        <w:rPr>
          <w:rFonts w:ascii="Times New Roman" w:eastAsiaTheme="minorEastAsia" w:hAnsi="Times New Roman" w:cs="Times New Roman"/>
          <w:sz w:val="24"/>
          <w:szCs w:val="32"/>
        </w:rPr>
      </w:pPr>
      <w:r>
        <w:rPr>
          <w:rFonts w:ascii="Times New Roman" w:eastAsiaTheme="minorEastAsia" w:hAnsi="Times New Roman" w:cs="Times New Roman"/>
          <w:sz w:val="24"/>
          <w:szCs w:val="32"/>
        </w:rPr>
        <w:t>L</w:t>
      </w:r>
      <w:r>
        <w:rPr>
          <w:rFonts w:ascii="Times New Roman" w:eastAsiaTheme="minorEastAsia" w:hAnsi="Times New Roman" w:cs="Times New Roman"/>
          <w:sz w:val="24"/>
          <w:szCs w:val="32"/>
          <w:vertAlign w:val="subscript"/>
        </w:rPr>
        <w:t>f</w:t>
      </w:r>
      <w:r>
        <w:rPr>
          <w:rFonts w:ascii="Times New Roman" w:eastAsiaTheme="minorEastAsia" w:hAnsi="Times New Roman" w:cs="Times New Roman"/>
          <w:sz w:val="24"/>
          <w:szCs w:val="32"/>
        </w:rPr>
        <w:t xml:space="preserve"> = </w:t>
      </w:r>
      <m:oMath>
        <m:rad>
          <m:radPr>
            <m:degHide m:val="1"/>
            <m:ctrlPr>
              <w:rPr>
                <w:rFonts w:ascii="Cambria Math" w:hAnsi="Cambria Math" w:cs="Times New Roman"/>
                <w:sz w:val="24"/>
                <w:szCs w:val="32"/>
              </w:rPr>
            </m:ctrlPr>
          </m:radPr>
          <m:deg/>
          <m:e>
            <m:f>
              <m:fPr>
                <m:ctrlPr>
                  <w:rPr>
                    <w:rFonts w:ascii="Cambria Math" w:hAnsi="Cambria Math" w:cs="Times New Roman"/>
                    <w:sz w:val="24"/>
                    <w:szCs w:val="32"/>
                  </w:rPr>
                </m:ctrlPr>
              </m:fPr>
              <m:num>
                <m:r>
                  <m:rPr>
                    <m:sty m:val="p"/>
                  </m:rPr>
                  <w:rPr>
                    <w:rFonts w:ascii="Cambria Math" w:hAnsi="Cambria Math" w:cs="Times New Roman"/>
                    <w:sz w:val="24"/>
                    <w:szCs w:val="32"/>
                  </w:rPr>
                  <m:t>β</m:t>
                </m:r>
              </m:num>
              <m:den>
                <m:r>
                  <m:rPr>
                    <m:sty m:val="p"/>
                  </m:rPr>
                  <w:rPr>
                    <w:rFonts w:ascii="Cambria Math" w:hAnsi="Cambria Math" w:cs="Times New Roman"/>
                    <w:sz w:val="24"/>
                    <w:szCs w:val="32"/>
                  </w:rPr>
                  <m:t>k</m:t>
                </m:r>
              </m:den>
            </m:f>
          </m:e>
        </m:rad>
      </m:oMath>
      <w:r>
        <w:rPr>
          <w:rFonts w:ascii="Times New Roman" w:eastAsiaTheme="minorEastAsia" w:hAnsi="Times New Roman" w:cs="Times New Roman"/>
          <w:sz w:val="24"/>
          <w:szCs w:val="32"/>
        </w:rPr>
        <w:t xml:space="preserve">  </w:t>
      </w:r>
      <w:r>
        <w:rPr>
          <w:rFonts w:ascii="Times New Roman" w:eastAsiaTheme="minorEastAsia" w:hAnsi="Times New Roman" w:cs="Times New Roman"/>
          <w:sz w:val="24"/>
          <w:szCs w:val="32"/>
        </w:rPr>
        <w:tab/>
      </w:r>
      <w:r>
        <w:rPr>
          <w:rFonts w:ascii="Times New Roman" w:eastAsiaTheme="minorEastAsia" w:hAnsi="Times New Roman" w:cs="Times New Roman"/>
          <w:sz w:val="24"/>
          <w:szCs w:val="32"/>
        </w:rPr>
        <w:tab/>
      </w:r>
      <w:r>
        <w:rPr>
          <w:rFonts w:ascii="Times New Roman" w:eastAsiaTheme="minorEastAsia" w:hAnsi="Times New Roman" w:cs="Times New Roman"/>
          <w:sz w:val="24"/>
          <w:szCs w:val="32"/>
        </w:rPr>
        <w:tab/>
      </w:r>
      <w:r>
        <w:rPr>
          <w:rFonts w:ascii="Times New Roman" w:eastAsiaTheme="minorEastAsia" w:hAnsi="Times New Roman" w:cs="Times New Roman"/>
          <w:sz w:val="24"/>
          <w:szCs w:val="32"/>
        </w:rPr>
        <w:tab/>
      </w:r>
      <w:r>
        <w:rPr>
          <w:rFonts w:ascii="Times New Roman" w:eastAsiaTheme="minorEastAsia" w:hAnsi="Times New Roman" w:cs="Times New Roman"/>
          <w:sz w:val="24"/>
          <w:szCs w:val="32"/>
        </w:rPr>
        <w:tab/>
        <w:t>----(5)</w:t>
      </w:r>
    </w:p>
    <w:p w14:paraId="384AD384" w14:textId="494BEB06" w:rsidR="00E776B8" w:rsidRDefault="00E776B8" w:rsidP="007B26A7">
      <w:pPr>
        <w:spacing w:line="360" w:lineRule="auto"/>
        <w:jc w:val="both"/>
        <w:rPr>
          <w:rFonts w:ascii="Times New Roman" w:eastAsiaTheme="minorEastAsia" w:hAnsi="Times New Roman" w:cs="Times New Roman"/>
          <w:sz w:val="24"/>
          <w:szCs w:val="32"/>
        </w:rPr>
      </w:pPr>
      <w:r>
        <w:rPr>
          <w:rFonts w:ascii="Times New Roman" w:eastAsiaTheme="minorEastAsia" w:hAnsi="Times New Roman" w:cs="Times New Roman"/>
          <w:sz w:val="24"/>
          <w:szCs w:val="32"/>
        </w:rPr>
        <w:t>where ‘k’ is temperature dependent Jacobson constant(7). L</w:t>
      </w:r>
      <w:r>
        <w:rPr>
          <w:rFonts w:ascii="Times New Roman" w:eastAsiaTheme="minorEastAsia" w:hAnsi="Times New Roman" w:cs="Times New Roman"/>
          <w:sz w:val="24"/>
          <w:szCs w:val="32"/>
          <w:vertAlign w:val="subscript"/>
        </w:rPr>
        <w:t>f</w:t>
      </w:r>
      <w:r>
        <w:rPr>
          <w:rFonts w:ascii="Times New Roman" w:eastAsiaTheme="minorEastAsia" w:hAnsi="Times New Roman" w:cs="Times New Roman"/>
          <w:sz w:val="24"/>
          <w:szCs w:val="32"/>
        </w:rPr>
        <w:t xml:space="preserve"> decrease (Table 1 ) with increase in chain length of ammonium soap and temperature. It also </w:t>
      </w:r>
      <w:r w:rsidR="0063133C">
        <w:rPr>
          <w:rFonts w:ascii="Times New Roman" w:eastAsiaTheme="minorEastAsia" w:hAnsi="Times New Roman" w:cs="Times New Roman"/>
          <w:sz w:val="24"/>
          <w:szCs w:val="32"/>
        </w:rPr>
        <w:t>decreases</w:t>
      </w:r>
      <w:r>
        <w:rPr>
          <w:rFonts w:ascii="Times New Roman" w:eastAsiaTheme="minorEastAsia" w:hAnsi="Times New Roman" w:cs="Times New Roman"/>
          <w:sz w:val="24"/>
          <w:szCs w:val="32"/>
        </w:rPr>
        <w:t xml:space="preserve"> with increase in concentration of ammonium soap solution showing significant interaction between soap and solvent molecules and that the structural arrangement is considerably affected.</w:t>
      </w:r>
    </w:p>
    <w:p w14:paraId="29A138FC" w14:textId="56BE7579" w:rsidR="00E776B8" w:rsidRDefault="00E776B8" w:rsidP="007B26A7">
      <w:pPr>
        <w:spacing w:line="360" w:lineRule="auto"/>
        <w:jc w:val="both"/>
        <w:rPr>
          <w:rFonts w:ascii="Times New Roman" w:eastAsiaTheme="minorEastAsia" w:hAnsi="Times New Roman" w:cs="Times New Roman"/>
          <w:sz w:val="24"/>
          <w:szCs w:val="32"/>
        </w:rPr>
      </w:pPr>
      <w:r>
        <w:rPr>
          <w:rFonts w:ascii="Times New Roman" w:eastAsiaTheme="minorEastAsia" w:hAnsi="Times New Roman" w:cs="Times New Roman"/>
          <w:sz w:val="24"/>
          <w:szCs w:val="32"/>
        </w:rPr>
        <w:t>The relative association constant, R</w:t>
      </w:r>
      <w:r>
        <w:rPr>
          <w:rFonts w:ascii="Times New Roman" w:eastAsiaTheme="minorEastAsia" w:hAnsi="Times New Roman" w:cs="Times New Roman"/>
          <w:sz w:val="24"/>
          <w:szCs w:val="32"/>
          <w:vertAlign w:val="subscript"/>
        </w:rPr>
        <w:t>A</w:t>
      </w:r>
      <w:r>
        <w:rPr>
          <w:rFonts w:ascii="Times New Roman" w:eastAsiaTheme="minorEastAsia" w:hAnsi="Times New Roman" w:cs="Times New Roman"/>
          <w:sz w:val="24"/>
          <w:szCs w:val="32"/>
        </w:rPr>
        <w:t xml:space="preserve"> has been </w:t>
      </w:r>
      <w:r w:rsidR="0063133C">
        <w:rPr>
          <w:rFonts w:ascii="Times New Roman" w:eastAsiaTheme="minorEastAsia" w:hAnsi="Times New Roman" w:cs="Times New Roman"/>
          <w:sz w:val="24"/>
          <w:szCs w:val="32"/>
        </w:rPr>
        <w:t>calculated</w:t>
      </w:r>
      <w:r>
        <w:rPr>
          <w:rFonts w:ascii="Times New Roman" w:eastAsiaTheme="minorEastAsia" w:hAnsi="Times New Roman" w:cs="Times New Roman"/>
          <w:sz w:val="24"/>
          <w:szCs w:val="32"/>
        </w:rPr>
        <w:t xml:space="preserve"> from the </w:t>
      </w:r>
      <w:r w:rsidR="0063133C">
        <w:rPr>
          <w:rFonts w:ascii="Times New Roman" w:eastAsiaTheme="minorEastAsia" w:hAnsi="Times New Roman" w:cs="Times New Roman"/>
          <w:sz w:val="24"/>
          <w:szCs w:val="32"/>
        </w:rPr>
        <w:t>relationship:</w:t>
      </w:r>
      <w:r>
        <w:rPr>
          <w:rFonts w:ascii="Times New Roman" w:eastAsiaTheme="minorEastAsia" w:hAnsi="Times New Roman" w:cs="Times New Roman"/>
          <w:sz w:val="24"/>
          <w:szCs w:val="32"/>
        </w:rPr>
        <w:t xml:space="preserve"> </w:t>
      </w:r>
    </w:p>
    <w:p w14:paraId="2913F7B6" w14:textId="77777777" w:rsidR="00E776B8" w:rsidRDefault="00E776B8" w:rsidP="007B26A7">
      <w:pPr>
        <w:spacing w:line="360" w:lineRule="auto"/>
        <w:jc w:val="both"/>
        <w:rPr>
          <w:rFonts w:ascii="Times New Roman" w:eastAsiaTheme="minorEastAsia" w:hAnsi="Times New Roman" w:cs="Times New Roman"/>
          <w:sz w:val="24"/>
          <w:szCs w:val="32"/>
        </w:rPr>
      </w:pPr>
      <w:r>
        <w:rPr>
          <w:rFonts w:ascii="Times New Roman" w:eastAsiaTheme="minorEastAsia" w:hAnsi="Times New Roman" w:cs="Times New Roman"/>
          <w:sz w:val="24"/>
          <w:szCs w:val="32"/>
        </w:rPr>
        <w:tab/>
      </w:r>
      <w:r>
        <w:rPr>
          <w:rFonts w:ascii="Times New Roman" w:eastAsiaTheme="minorEastAsia" w:hAnsi="Times New Roman" w:cs="Times New Roman"/>
          <w:sz w:val="24"/>
          <w:szCs w:val="32"/>
        </w:rPr>
        <w:tab/>
      </w:r>
      <w:r>
        <w:rPr>
          <w:rFonts w:ascii="Times New Roman" w:eastAsiaTheme="minorEastAsia" w:hAnsi="Times New Roman" w:cs="Times New Roman"/>
          <w:sz w:val="24"/>
          <w:szCs w:val="32"/>
        </w:rPr>
        <w:tab/>
      </w:r>
      <w:r>
        <w:rPr>
          <w:rFonts w:ascii="Times New Roman" w:eastAsiaTheme="minorEastAsia" w:hAnsi="Times New Roman" w:cs="Times New Roman"/>
          <w:sz w:val="24"/>
          <w:szCs w:val="32"/>
        </w:rPr>
        <w:tab/>
        <w:t>R</w:t>
      </w:r>
      <w:r>
        <w:rPr>
          <w:rFonts w:ascii="Times New Roman" w:eastAsiaTheme="minorEastAsia" w:hAnsi="Times New Roman" w:cs="Times New Roman"/>
          <w:sz w:val="24"/>
          <w:szCs w:val="32"/>
          <w:vertAlign w:val="subscript"/>
        </w:rPr>
        <w:t>A</w:t>
      </w:r>
      <w:r>
        <w:rPr>
          <w:rFonts w:ascii="Times New Roman" w:eastAsiaTheme="minorEastAsia" w:hAnsi="Times New Roman" w:cs="Times New Roman"/>
          <w:sz w:val="24"/>
          <w:szCs w:val="32"/>
        </w:rPr>
        <w:t xml:space="preserve"> = </w:t>
      </w:r>
      <m:oMath>
        <m:f>
          <m:fPr>
            <m:ctrlPr>
              <w:rPr>
                <w:rFonts w:ascii="Cambria Math" w:hAnsi="Cambria Math" w:cs="Times New Roman"/>
                <w:sz w:val="24"/>
                <w:szCs w:val="32"/>
              </w:rPr>
            </m:ctrlPr>
          </m:fPr>
          <m:num>
            <m:r>
              <m:rPr>
                <m:sty m:val="p"/>
              </m:rPr>
              <w:rPr>
                <w:rFonts w:ascii="Cambria Math" w:hAnsi="Cambria Math" w:cs="Times New Roman"/>
                <w:sz w:val="24"/>
                <w:szCs w:val="32"/>
              </w:rPr>
              <m:t>d</m:t>
            </m:r>
          </m:num>
          <m:den>
            <m:sSub>
              <m:sSubPr>
                <m:ctrlPr>
                  <w:rPr>
                    <w:rFonts w:ascii="Cambria Math" w:hAnsi="Cambria Math" w:cs="Times New Roman"/>
                    <w:sz w:val="24"/>
                    <w:szCs w:val="32"/>
                  </w:rPr>
                </m:ctrlPr>
              </m:sSubPr>
              <m:e>
                <m:r>
                  <m:rPr>
                    <m:sty m:val="p"/>
                  </m:rPr>
                  <w:rPr>
                    <w:rFonts w:ascii="Cambria Math" w:hAnsi="Cambria Math" w:cs="Times New Roman"/>
                    <w:sz w:val="24"/>
                    <w:szCs w:val="32"/>
                  </w:rPr>
                  <m:t>d</m:t>
                </m:r>
              </m:e>
              <m:sub>
                <m:r>
                  <m:rPr>
                    <m:sty m:val="p"/>
                  </m:rPr>
                  <w:rPr>
                    <w:rFonts w:ascii="Cambria Math" w:hAnsi="Cambria Math" w:cs="Times New Roman"/>
                    <w:sz w:val="24"/>
                    <w:szCs w:val="32"/>
                  </w:rPr>
                  <m:t>0</m:t>
                </m:r>
              </m:sub>
            </m:sSub>
          </m:den>
        </m:f>
        <m:r>
          <m:rPr>
            <m:sty m:val="p"/>
          </m:rPr>
          <w:rPr>
            <w:rFonts w:ascii="Cambria Math" w:hAnsi="Cambria Math" w:cs="Times New Roman"/>
            <w:sz w:val="24"/>
            <w:szCs w:val="32"/>
          </w:rPr>
          <m:t xml:space="preserve"> </m:t>
        </m:r>
        <m:sSup>
          <m:sSupPr>
            <m:ctrlPr>
              <w:rPr>
                <w:rFonts w:ascii="Cambria Math" w:hAnsi="Cambria Math" w:cs="Times New Roman"/>
                <w:sz w:val="24"/>
                <w:szCs w:val="32"/>
              </w:rPr>
            </m:ctrlPr>
          </m:sSupPr>
          <m:e>
            <m:d>
              <m:dPr>
                <m:ctrlPr>
                  <w:rPr>
                    <w:rFonts w:ascii="Cambria Math" w:hAnsi="Cambria Math" w:cs="Times New Roman"/>
                    <w:sz w:val="24"/>
                    <w:szCs w:val="32"/>
                  </w:rPr>
                </m:ctrlPr>
              </m:dPr>
              <m:e>
                <m:f>
                  <m:fPr>
                    <m:ctrlPr>
                      <w:rPr>
                        <w:rFonts w:ascii="Cambria Math" w:hAnsi="Cambria Math" w:cs="Times New Roman"/>
                        <w:sz w:val="24"/>
                        <w:szCs w:val="32"/>
                      </w:rPr>
                    </m:ctrlPr>
                  </m:fPr>
                  <m:num>
                    <m:sSub>
                      <m:sSubPr>
                        <m:ctrlPr>
                          <w:rPr>
                            <w:rFonts w:ascii="Cambria Math" w:hAnsi="Cambria Math" w:cs="Times New Roman"/>
                            <w:sz w:val="24"/>
                            <w:szCs w:val="32"/>
                          </w:rPr>
                        </m:ctrlPr>
                      </m:sSubPr>
                      <m:e>
                        <m:r>
                          <m:rPr>
                            <m:sty m:val="p"/>
                          </m:rPr>
                          <w:rPr>
                            <w:rFonts w:ascii="Cambria Math" w:hAnsi="Cambria Math" w:cs="Times New Roman"/>
                            <w:sz w:val="24"/>
                            <w:szCs w:val="32"/>
                          </w:rPr>
                          <m:t>u</m:t>
                        </m:r>
                      </m:e>
                      <m:sub>
                        <m:r>
                          <m:rPr>
                            <m:sty m:val="p"/>
                          </m:rPr>
                          <w:rPr>
                            <w:rFonts w:ascii="Cambria Math" w:hAnsi="Cambria Math" w:cs="Times New Roman"/>
                            <w:sz w:val="24"/>
                            <w:szCs w:val="32"/>
                          </w:rPr>
                          <m:t>0</m:t>
                        </m:r>
                      </m:sub>
                    </m:sSub>
                  </m:num>
                  <m:den>
                    <m:r>
                      <m:rPr>
                        <m:sty m:val="p"/>
                      </m:rPr>
                      <w:rPr>
                        <w:rFonts w:ascii="Cambria Math" w:hAnsi="Cambria Math" w:cs="Times New Roman"/>
                        <w:sz w:val="24"/>
                        <w:szCs w:val="32"/>
                      </w:rPr>
                      <m:t>u</m:t>
                    </m:r>
                  </m:den>
                </m:f>
              </m:e>
            </m:d>
          </m:e>
          <m:sup>
            <m:f>
              <m:fPr>
                <m:ctrlPr>
                  <w:rPr>
                    <w:rFonts w:ascii="Cambria Math" w:hAnsi="Cambria Math" w:cs="Times New Roman"/>
                    <w:sz w:val="24"/>
                    <w:szCs w:val="32"/>
                  </w:rPr>
                </m:ctrlPr>
              </m:fPr>
              <m:num>
                <m:r>
                  <m:rPr>
                    <m:sty m:val="p"/>
                  </m:rPr>
                  <w:rPr>
                    <w:rFonts w:ascii="Cambria Math" w:hAnsi="Cambria Math" w:cs="Times New Roman"/>
                    <w:sz w:val="24"/>
                    <w:szCs w:val="32"/>
                  </w:rPr>
                  <m:t>1</m:t>
                </m:r>
              </m:num>
              <m:den>
                <m:r>
                  <m:rPr>
                    <m:sty m:val="p"/>
                  </m:rPr>
                  <w:rPr>
                    <w:rFonts w:ascii="Cambria Math" w:hAnsi="Cambria Math" w:cs="Times New Roman"/>
                    <w:sz w:val="24"/>
                    <w:szCs w:val="32"/>
                  </w:rPr>
                  <m:t>3</m:t>
                </m:r>
              </m:den>
            </m:f>
          </m:sup>
        </m:sSup>
      </m:oMath>
      <w:r>
        <w:rPr>
          <w:rFonts w:ascii="Times New Roman" w:eastAsiaTheme="minorEastAsia" w:hAnsi="Times New Roman" w:cs="Times New Roman"/>
          <w:sz w:val="24"/>
          <w:szCs w:val="32"/>
        </w:rPr>
        <w:t xml:space="preserve">           </w:t>
      </w:r>
      <w:r>
        <w:rPr>
          <w:rFonts w:ascii="Times New Roman" w:eastAsiaTheme="minorEastAsia" w:hAnsi="Times New Roman" w:cs="Times New Roman"/>
          <w:sz w:val="24"/>
          <w:szCs w:val="32"/>
        </w:rPr>
        <w:tab/>
      </w:r>
      <w:r>
        <w:rPr>
          <w:rFonts w:ascii="Times New Roman" w:eastAsiaTheme="minorEastAsia" w:hAnsi="Times New Roman" w:cs="Times New Roman"/>
          <w:sz w:val="24"/>
          <w:szCs w:val="32"/>
        </w:rPr>
        <w:tab/>
      </w:r>
      <w:r>
        <w:rPr>
          <w:rFonts w:ascii="Times New Roman" w:eastAsiaTheme="minorEastAsia" w:hAnsi="Times New Roman" w:cs="Times New Roman"/>
          <w:sz w:val="24"/>
          <w:szCs w:val="32"/>
        </w:rPr>
        <w:tab/>
      </w:r>
      <w:r>
        <w:rPr>
          <w:rFonts w:ascii="Times New Roman" w:eastAsiaTheme="minorEastAsia" w:hAnsi="Times New Roman" w:cs="Times New Roman"/>
          <w:sz w:val="24"/>
          <w:szCs w:val="32"/>
        </w:rPr>
        <w:tab/>
      </w:r>
      <w:r>
        <w:rPr>
          <w:rFonts w:ascii="Times New Roman" w:eastAsiaTheme="minorEastAsia" w:hAnsi="Times New Roman" w:cs="Times New Roman"/>
          <w:sz w:val="24"/>
          <w:szCs w:val="32"/>
        </w:rPr>
        <w:tab/>
        <w:t>---(6)</w:t>
      </w:r>
    </w:p>
    <w:p w14:paraId="7E12C4A0" w14:textId="15CF5F49" w:rsidR="007E1D3E" w:rsidRDefault="00E776B8" w:rsidP="007B26A7">
      <w:pPr>
        <w:spacing w:line="360" w:lineRule="auto"/>
        <w:jc w:val="both"/>
        <w:rPr>
          <w:rFonts w:ascii="Times New Roman" w:eastAsiaTheme="minorEastAsia" w:hAnsi="Times New Roman" w:cs="Times New Roman"/>
          <w:sz w:val="24"/>
          <w:szCs w:val="32"/>
        </w:rPr>
      </w:pPr>
      <w:r>
        <w:rPr>
          <w:rFonts w:ascii="Times New Roman" w:eastAsiaTheme="minorEastAsia" w:hAnsi="Times New Roman" w:cs="Times New Roman"/>
          <w:sz w:val="24"/>
          <w:szCs w:val="32"/>
        </w:rPr>
        <w:t xml:space="preserve">The relative association constant (Table 1) is influenced </w:t>
      </w:r>
      <w:r w:rsidR="00524083">
        <w:rPr>
          <w:rFonts w:ascii="Times New Roman" w:eastAsiaTheme="minorEastAsia" w:hAnsi="Times New Roman" w:cs="Times New Roman"/>
          <w:sz w:val="24"/>
          <w:szCs w:val="32"/>
        </w:rPr>
        <w:t>by either breaking up of solvent molecular in addition of electrolyte or by the salvation of ions and adding soap. The values of R</w:t>
      </w:r>
      <w:r w:rsidR="00524083">
        <w:rPr>
          <w:rFonts w:ascii="Times New Roman" w:eastAsiaTheme="minorEastAsia" w:hAnsi="Times New Roman" w:cs="Times New Roman"/>
          <w:sz w:val="24"/>
          <w:szCs w:val="32"/>
          <w:vertAlign w:val="subscript"/>
        </w:rPr>
        <w:t>A</w:t>
      </w:r>
      <w:r w:rsidR="00524083">
        <w:rPr>
          <w:rFonts w:ascii="Times New Roman" w:eastAsiaTheme="minorEastAsia" w:hAnsi="Times New Roman" w:cs="Times New Roman"/>
          <w:sz w:val="24"/>
          <w:szCs w:val="32"/>
        </w:rPr>
        <w:t xml:space="preserve"> increases with increase in concentration showing the salvation of ions and aggregation of soaps. The values of R</w:t>
      </w:r>
      <w:r w:rsidR="00524083">
        <w:rPr>
          <w:rFonts w:ascii="Times New Roman" w:eastAsiaTheme="minorEastAsia" w:hAnsi="Times New Roman" w:cs="Times New Roman"/>
          <w:sz w:val="24"/>
          <w:szCs w:val="32"/>
          <w:vertAlign w:val="subscript"/>
        </w:rPr>
        <w:t>A</w:t>
      </w:r>
      <w:r w:rsidR="00524083">
        <w:rPr>
          <w:rFonts w:ascii="Times New Roman" w:eastAsiaTheme="minorEastAsia" w:hAnsi="Times New Roman" w:cs="Times New Roman"/>
          <w:sz w:val="24"/>
          <w:szCs w:val="32"/>
        </w:rPr>
        <w:t xml:space="preserve"> </w:t>
      </w:r>
      <w:r w:rsidR="0063133C">
        <w:rPr>
          <w:rFonts w:ascii="Times New Roman" w:eastAsiaTheme="minorEastAsia" w:hAnsi="Times New Roman" w:cs="Times New Roman"/>
          <w:sz w:val="24"/>
          <w:szCs w:val="32"/>
        </w:rPr>
        <w:t>remain</w:t>
      </w:r>
      <w:r w:rsidR="00524083">
        <w:rPr>
          <w:rFonts w:ascii="Times New Roman" w:eastAsiaTheme="minorEastAsia" w:hAnsi="Times New Roman" w:cs="Times New Roman"/>
          <w:sz w:val="24"/>
          <w:szCs w:val="32"/>
        </w:rPr>
        <w:t xml:space="preserve"> almost constant with increase in temperature. The specific acoustic impedance(8) Z, has been using the equation calculated </w:t>
      </w:r>
      <w:r w:rsidR="007E1D3E">
        <w:rPr>
          <w:rFonts w:ascii="Times New Roman" w:eastAsiaTheme="minorEastAsia" w:hAnsi="Times New Roman" w:cs="Times New Roman"/>
          <w:sz w:val="24"/>
          <w:szCs w:val="32"/>
        </w:rPr>
        <w:t xml:space="preserve">Z = u.d creases with increase in temperature but increases with increases in carbon chain length and concentration of ammonium soap solutions (Table 2). The increase in the value of Z with soap concentration can be explained on the basis of Lyophobic interaction between soap and solvent molecules which increases the intermolecular distance leaving relatively wider gaps between the molecules. The values of z decrease with increase in temperature but increase with increase in chain length. </w:t>
      </w:r>
    </w:p>
    <w:p w14:paraId="310E2137" w14:textId="77777777" w:rsidR="00E776B8" w:rsidRDefault="007E1D3E" w:rsidP="007B26A7">
      <w:pPr>
        <w:spacing w:line="360" w:lineRule="auto"/>
        <w:jc w:val="both"/>
        <w:rPr>
          <w:rFonts w:ascii="Times New Roman" w:eastAsiaTheme="minorEastAsia" w:hAnsi="Times New Roman" w:cs="Times New Roman"/>
          <w:sz w:val="24"/>
          <w:szCs w:val="32"/>
        </w:rPr>
      </w:pPr>
      <w:r>
        <w:rPr>
          <w:rFonts w:ascii="Times New Roman" w:eastAsiaTheme="minorEastAsia" w:hAnsi="Times New Roman" w:cs="Times New Roman"/>
          <w:sz w:val="24"/>
          <w:szCs w:val="32"/>
        </w:rPr>
        <w:t xml:space="preserve">The solvation number(9), Sn has been calculated by using Passynsky’s relation. </w:t>
      </w:r>
    </w:p>
    <w:p w14:paraId="061D14D3" w14:textId="77777777" w:rsidR="007E1D3E" w:rsidRDefault="007E1D3E" w:rsidP="007B26A7">
      <w:pPr>
        <w:spacing w:line="360" w:lineRule="auto"/>
        <w:jc w:val="both"/>
        <w:rPr>
          <w:rFonts w:ascii="Times New Roman" w:eastAsiaTheme="minorEastAsia" w:hAnsi="Times New Roman" w:cs="Times New Roman"/>
          <w:sz w:val="24"/>
          <w:szCs w:val="32"/>
        </w:rPr>
      </w:pPr>
      <w:r>
        <w:rPr>
          <w:rFonts w:ascii="Times New Roman" w:eastAsiaTheme="minorEastAsia" w:hAnsi="Times New Roman" w:cs="Times New Roman"/>
          <w:sz w:val="24"/>
          <w:szCs w:val="32"/>
        </w:rPr>
        <w:tab/>
      </w:r>
      <w:r>
        <w:rPr>
          <w:rFonts w:ascii="Times New Roman" w:eastAsiaTheme="minorEastAsia" w:hAnsi="Times New Roman" w:cs="Times New Roman"/>
          <w:sz w:val="24"/>
          <w:szCs w:val="32"/>
        </w:rPr>
        <w:tab/>
      </w:r>
      <w:r>
        <w:rPr>
          <w:rFonts w:ascii="Times New Roman" w:eastAsiaTheme="minorEastAsia" w:hAnsi="Times New Roman" w:cs="Times New Roman"/>
          <w:sz w:val="24"/>
          <w:szCs w:val="32"/>
        </w:rPr>
        <w:tab/>
      </w:r>
      <w:r>
        <w:rPr>
          <w:rFonts w:ascii="Times New Roman" w:eastAsiaTheme="minorEastAsia" w:hAnsi="Times New Roman" w:cs="Times New Roman"/>
          <w:sz w:val="24"/>
          <w:szCs w:val="32"/>
        </w:rPr>
        <w:tab/>
        <w:t>S</w:t>
      </w:r>
      <w:r>
        <w:rPr>
          <w:rFonts w:ascii="Times New Roman" w:eastAsiaTheme="minorEastAsia" w:hAnsi="Times New Roman" w:cs="Times New Roman"/>
          <w:sz w:val="24"/>
          <w:szCs w:val="32"/>
          <w:vertAlign w:val="subscript"/>
        </w:rPr>
        <w:t>n</w:t>
      </w:r>
      <w:r>
        <w:rPr>
          <w:rFonts w:ascii="Times New Roman" w:eastAsiaTheme="minorEastAsia" w:hAnsi="Times New Roman" w:cs="Times New Roman"/>
          <w:sz w:val="24"/>
          <w:szCs w:val="32"/>
        </w:rPr>
        <w:t xml:space="preserve"> = </w:t>
      </w:r>
      <m:oMath>
        <m:f>
          <m:fPr>
            <m:ctrlPr>
              <w:rPr>
                <w:rFonts w:ascii="Cambria Math" w:eastAsiaTheme="minorEastAsia" w:hAnsi="Cambria Math" w:cs="Times New Roman"/>
                <w:i/>
                <w:sz w:val="24"/>
                <w:szCs w:val="32"/>
              </w:rPr>
            </m:ctrlPr>
          </m:fPr>
          <m:num>
            <m:sSub>
              <m:sSubPr>
                <m:ctrlPr>
                  <w:rPr>
                    <w:rFonts w:ascii="Cambria Math" w:eastAsiaTheme="minorEastAsia" w:hAnsi="Cambria Math" w:cs="Times New Roman"/>
                    <w:i/>
                    <w:sz w:val="24"/>
                    <w:szCs w:val="32"/>
                  </w:rPr>
                </m:ctrlPr>
              </m:sSubPr>
              <m:e>
                <m:r>
                  <w:rPr>
                    <w:rFonts w:ascii="Cambria Math" w:eastAsiaTheme="minorEastAsia" w:hAnsi="Cambria Math" w:cs="Times New Roman"/>
                    <w:sz w:val="24"/>
                    <w:szCs w:val="32"/>
                  </w:rPr>
                  <m:t>n</m:t>
                </m:r>
              </m:e>
              <m:sub>
                <m:r>
                  <w:rPr>
                    <w:rFonts w:ascii="Cambria Math" w:eastAsiaTheme="minorEastAsia" w:hAnsi="Cambria Math" w:cs="Times New Roman"/>
                    <w:sz w:val="24"/>
                    <w:szCs w:val="32"/>
                  </w:rPr>
                  <m:t>1</m:t>
                </m:r>
              </m:sub>
            </m:sSub>
          </m:num>
          <m:den>
            <m:sSub>
              <m:sSubPr>
                <m:ctrlPr>
                  <w:rPr>
                    <w:rFonts w:ascii="Cambria Math" w:eastAsiaTheme="minorEastAsia" w:hAnsi="Cambria Math" w:cs="Times New Roman"/>
                    <w:i/>
                    <w:sz w:val="24"/>
                    <w:szCs w:val="32"/>
                  </w:rPr>
                </m:ctrlPr>
              </m:sSubPr>
              <m:e>
                <m:r>
                  <w:rPr>
                    <w:rFonts w:ascii="Cambria Math" w:eastAsiaTheme="minorEastAsia" w:hAnsi="Cambria Math" w:cs="Times New Roman"/>
                    <w:sz w:val="24"/>
                    <w:szCs w:val="32"/>
                  </w:rPr>
                  <m:t>n</m:t>
                </m:r>
              </m:e>
              <m:sub>
                <m:r>
                  <w:rPr>
                    <w:rFonts w:ascii="Cambria Math" w:eastAsiaTheme="minorEastAsia" w:hAnsi="Cambria Math" w:cs="Times New Roman"/>
                    <w:sz w:val="24"/>
                    <w:szCs w:val="32"/>
                  </w:rPr>
                  <m:t>2</m:t>
                </m:r>
              </m:sub>
            </m:sSub>
          </m:den>
        </m:f>
        <m:r>
          <w:rPr>
            <w:rFonts w:ascii="Cambria Math" w:eastAsiaTheme="minorEastAsia" w:hAnsi="Cambria Math" w:cs="Times New Roman"/>
            <w:sz w:val="24"/>
            <w:szCs w:val="32"/>
          </w:rPr>
          <m:t xml:space="preserve"> </m:t>
        </m:r>
        <m:d>
          <m:dPr>
            <m:begChr m:val="["/>
            <m:endChr m:val="]"/>
            <m:ctrlPr>
              <w:rPr>
                <w:rFonts w:ascii="Cambria Math" w:eastAsiaTheme="minorEastAsia" w:hAnsi="Cambria Math" w:cs="Times New Roman"/>
                <w:i/>
                <w:sz w:val="24"/>
                <w:szCs w:val="32"/>
              </w:rPr>
            </m:ctrlPr>
          </m:dPr>
          <m:e>
            <m:r>
              <w:rPr>
                <w:rFonts w:ascii="Cambria Math" w:eastAsiaTheme="minorEastAsia" w:hAnsi="Cambria Math" w:cs="Times New Roman"/>
                <w:sz w:val="24"/>
                <w:szCs w:val="32"/>
              </w:rPr>
              <m:t>1-</m:t>
            </m:r>
            <m:f>
              <m:fPr>
                <m:ctrlPr>
                  <w:rPr>
                    <w:rFonts w:ascii="Cambria Math" w:eastAsiaTheme="minorEastAsia" w:hAnsi="Cambria Math" w:cs="Times New Roman"/>
                    <w:i/>
                    <w:sz w:val="24"/>
                    <w:szCs w:val="32"/>
                  </w:rPr>
                </m:ctrlPr>
              </m:fPr>
              <m:num>
                <m:r>
                  <w:rPr>
                    <w:rFonts w:ascii="Cambria Math" w:eastAsiaTheme="minorEastAsia" w:hAnsi="Cambria Math" w:cs="Times New Roman"/>
                    <w:sz w:val="24"/>
                    <w:szCs w:val="32"/>
                  </w:rPr>
                  <m:t>Vβ</m:t>
                </m:r>
                <m:ctrlPr>
                  <w:rPr>
                    <w:rFonts w:ascii="Cambria Math" w:hAnsi="Cambria Math" w:cs="Times New Roman"/>
                    <w:i/>
                    <w:sz w:val="24"/>
                    <w:szCs w:val="32"/>
                  </w:rPr>
                </m:ctrlPr>
              </m:num>
              <m:den>
                <m:sSub>
                  <m:sSubPr>
                    <m:ctrlPr>
                      <w:rPr>
                        <w:rFonts w:ascii="Cambria Math" w:hAnsi="Cambria Math" w:cs="Times New Roman"/>
                        <w:i/>
                        <w:sz w:val="24"/>
                        <w:szCs w:val="32"/>
                      </w:rPr>
                    </m:ctrlPr>
                  </m:sSubPr>
                  <m:e>
                    <m:r>
                      <w:rPr>
                        <w:rFonts w:ascii="Cambria Math" w:hAnsi="Cambria Math" w:cs="Times New Roman"/>
                        <w:sz w:val="24"/>
                        <w:szCs w:val="32"/>
                      </w:rPr>
                      <m:t>n</m:t>
                    </m:r>
                  </m:e>
                  <m:sub>
                    <m:r>
                      <w:rPr>
                        <w:rFonts w:ascii="Cambria Math" w:hAnsi="Cambria Math" w:cs="Times New Roman"/>
                        <w:sz w:val="24"/>
                        <w:szCs w:val="32"/>
                      </w:rPr>
                      <m:t>1</m:t>
                    </m:r>
                  </m:sub>
                </m:sSub>
                <m:sSubSup>
                  <m:sSubSupPr>
                    <m:ctrlPr>
                      <w:rPr>
                        <w:rFonts w:ascii="Cambria Math" w:hAnsi="Cambria Math" w:cs="Times New Roman"/>
                        <w:i/>
                        <w:sz w:val="24"/>
                        <w:szCs w:val="32"/>
                      </w:rPr>
                    </m:ctrlPr>
                  </m:sSubSupPr>
                  <m:e>
                    <m:r>
                      <w:rPr>
                        <w:rFonts w:ascii="Cambria Math" w:hAnsi="Cambria Math" w:cs="Times New Roman"/>
                        <w:sz w:val="24"/>
                        <w:szCs w:val="32"/>
                      </w:rPr>
                      <m:t>V</m:t>
                    </m:r>
                  </m:e>
                  <m:sub>
                    <m:r>
                      <w:rPr>
                        <w:rFonts w:ascii="Cambria Math" w:hAnsi="Cambria Math" w:cs="Times New Roman"/>
                        <w:sz w:val="24"/>
                        <w:szCs w:val="32"/>
                      </w:rPr>
                      <m:t>1</m:t>
                    </m:r>
                  </m:sub>
                  <m:sup>
                    <m:r>
                      <w:rPr>
                        <w:rFonts w:ascii="Cambria Math" w:hAnsi="Cambria Math" w:cs="Times New Roman"/>
                        <w:sz w:val="24"/>
                        <w:szCs w:val="32"/>
                      </w:rPr>
                      <m:t>0</m:t>
                    </m:r>
                  </m:sup>
                </m:sSubSup>
                <m:sSup>
                  <m:sSupPr>
                    <m:ctrlPr>
                      <w:rPr>
                        <w:rFonts w:ascii="Cambria Math" w:hAnsi="Cambria Math" w:cs="Times New Roman"/>
                        <w:i/>
                        <w:sz w:val="24"/>
                        <w:szCs w:val="32"/>
                      </w:rPr>
                    </m:ctrlPr>
                  </m:sSupPr>
                  <m:e>
                    <m:r>
                      <w:rPr>
                        <w:rFonts w:ascii="Cambria Math" w:hAnsi="Cambria Math" w:cs="Times New Roman"/>
                        <w:sz w:val="24"/>
                        <w:szCs w:val="32"/>
                      </w:rPr>
                      <m:t>β</m:t>
                    </m:r>
                  </m:e>
                  <m:sup>
                    <m:r>
                      <w:rPr>
                        <w:rFonts w:ascii="Cambria Math" w:hAnsi="Cambria Math" w:cs="Times New Roman"/>
                        <w:sz w:val="24"/>
                        <w:szCs w:val="32"/>
                      </w:rPr>
                      <m:t>0</m:t>
                    </m:r>
                  </m:sup>
                </m:sSup>
                <m:ctrlPr>
                  <w:rPr>
                    <w:rFonts w:ascii="Cambria Math" w:hAnsi="Cambria Math" w:cs="Times New Roman"/>
                    <w:i/>
                    <w:sz w:val="24"/>
                    <w:szCs w:val="32"/>
                  </w:rPr>
                </m:ctrlPr>
              </m:den>
            </m:f>
            <m:ctrlPr>
              <w:rPr>
                <w:rFonts w:ascii="Cambria Math" w:hAnsi="Cambria Math" w:cs="Times New Roman"/>
                <w:i/>
                <w:sz w:val="24"/>
                <w:szCs w:val="32"/>
              </w:rPr>
            </m:ctrlPr>
          </m:e>
        </m:d>
      </m:oMath>
      <w:r>
        <w:rPr>
          <w:rFonts w:ascii="Times New Roman" w:eastAsiaTheme="minorEastAsia" w:hAnsi="Times New Roman" w:cs="Times New Roman"/>
          <w:sz w:val="24"/>
          <w:szCs w:val="32"/>
        </w:rPr>
        <w:t xml:space="preserve">  </w:t>
      </w:r>
      <w:r>
        <w:rPr>
          <w:rFonts w:ascii="Times New Roman" w:eastAsiaTheme="minorEastAsia" w:hAnsi="Times New Roman" w:cs="Times New Roman"/>
          <w:sz w:val="24"/>
          <w:szCs w:val="32"/>
        </w:rPr>
        <w:tab/>
      </w:r>
      <w:r>
        <w:rPr>
          <w:rFonts w:ascii="Times New Roman" w:eastAsiaTheme="minorEastAsia" w:hAnsi="Times New Roman" w:cs="Times New Roman"/>
          <w:sz w:val="24"/>
          <w:szCs w:val="32"/>
        </w:rPr>
        <w:tab/>
      </w:r>
      <w:r>
        <w:rPr>
          <w:rFonts w:ascii="Times New Roman" w:eastAsiaTheme="minorEastAsia" w:hAnsi="Times New Roman" w:cs="Times New Roman"/>
          <w:sz w:val="24"/>
          <w:szCs w:val="32"/>
        </w:rPr>
        <w:tab/>
      </w:r>
      <w:r>
        <w:rPr>
          <w:rFonts w:ascii="Times New Roman" w:eastAsiaTheme="minorEastAsia" w:hAnsi="Times New Roman" w:cs="Times New Roman"/>
          <w:sz w:val="24"/>
          <w:szCs w:val="32"/>
        </w:rPr>
        <w:tab/>
      </w:r>
      <w:r>
        <w:rPr>
          <w:rFonts w:ascii="Times New Roman" w:eastAsiaTheme="minorEastAsia" w:hAnsi="Times New Roman" w:cs="Times New Roman"/>
          <w:sz w:val="24"/>
          <w:szCs w:val="32"/>
        </w:rPr>
        <w:tab/>
        <w:t>---(7)</w:t>
      </w:r>
    </w:p>
    <w:p w14:paraId="24B48DF7" w14:textId="77777777" w:rsidR="007E1D3E" w:rsidRDefault="007E1D3E" w:rsidP="007B26A7">
      <w:pPr>
        <w:spacing w:line="360" w:lineRule="auto"/>
        <w:jc w:val="both"/>
        <w:rPr>
          <w:rFonts w:ascii="Times New Roman" w:eastAsiaTheme="minorEastAsia" w:hAnsi="Times New Roman" w:cs="Times New Roman"/>
          <w:sz w:val="24"/>
          <w:szCs w:val="32"/>
        </w:rPr>
      </w:pPr>
      <w:r>
        <w:rPr>
          <w:rFonts w:ascii="Times New Roman" w:eastAsiaTheme="minorEastAsia" w:hAnsi="Times New Roman" w:cs="Times New Roman"/>
          <w:sz w:val="24"/>
          <w:szCs w:val="32"/>
        </w:rPr>
        <w:lastRenderedPageBreak/>
        <w:t>where n</w:t>
      </w:r>
      <w:r>
        <w:rPr>
          <w:rFonts w:ascii="Times New Roman" w:eastAsiaTheme="minorEastAsia" w:hAnsi="Times New Roman" w:cs="Times New Roman"/>
          <w:sz w:val="24"/>
          <w:szCs w:val="32"/>
          <w:vertAlign w:val="subscript"/>
        </w:rPr>
        <w:t>1</w:t>
      </w:r>
      <w:r>
        <w:rPr>
          <w:rFonts w:ascii="Times New Roman" w:eastAsiaTheme="minorEastAsia" w:hAnsi="Times New Roman" w:cs="Times New Roman"/>
          <w:sz w:val="24"/>
          <w:szCs w:val="32"/>
        </w:rPr>
        <w:t xml:space="preserve"> and n</w:t>
      </w:r>
      <w:r>
        <w:rPr>
          <w:rFonts w:ascii="Times New Roman" w:eastAsiaTheme="minorEastAsia" w:hAnsi="Times New Roman" w:cs="Times New Roman"/>
          <w:sz w:val="24"/>
          <w:szCs w:val="32"/>
          <w:vertAlign w:val="subscript"/>
        </w:rPr>
        <w:t>2</w:t>
      </w:r>
      <w:r>
        <w:rPr>
          <w:rFonts w:ascii="Times New Roman" w:eastAsiaTheme="minorEastAsia" w:hAnsi="Times New Roman" w:cs="Times New Roman"/>
          <w:sz w:val="24"/>
          <w:szCs w:val="32"/>
        </w:rPr>
        <w:t xml:space="preserve"> are the moles off solvent and solute and V</w:t>
      </w:r>
      <w:r>
        <w:rPr>
          <w:rFonts w:ascii="Times New Roman" w:eastAsiaTheme="minorEastAsia" w:hAnsi="Times New Roman" w:cs="Times New Roman"/>
          <w:sz w:val="24"/>
          <w:szCs w:val="32"/>
          <w:vertAlign w:val="subscript"/>
        </w:rPr>
        <w:t>1</w:t>
      </w:r>
      <w:r>
        <w:rPr>
          <w:rFonts w:ascii="Times New Roman" w:eastAsiaTheme="minorEastAsia" w:hAnsi="Times New Roman" w:cs="Times New Roman"/>
          <w:sz w:val="24"/>
          <w:szCs w:val="32"/>
          <w:vertAlign w:val="superscript"/>
        </w:rPr>
        <w:t>0</w:t>
      </w:r>
      <w:r>
        <w:rPr>
          <w:rFonts w:ascii="Times New Roman" w:eastAsiaTheme="minorEastAsia" w:hAnsi="Times New Roman" w:cs="Times New Roman"/>
          <w:sz w:val="24"/>
          <w:szCs w:val="32"/>
        </w:rPr>
        <w:t xml:space="preserve"> is the molar value of solvent respectively and v is the molar volume of </w:t>
      </w:r>
      <w:r w:rsidR="00DC30BE">
        <w:rPr>
          <w:rFonts w:ascii="Times New Roman" w:eastAsiaTheme="minorEastAsia" w:hAnsi="Times New Roman" w:cs="Times New Roman"/>
          <w:sz w:val="24"/>
          <w:szCs w:val="32"/>
        </w:rPr>
        <w:t>solution containing ‘n</w:t>
      </w:r>
      <w:r w:rsidR="00DC30BE">
        <w:rPr>
          <w:rFonts w:ascii="Times New Roman" w:eastAsiaTheme="minorEastAsia" w:hAnsi="Times New Roman" w:cs="Times New Roman"/>
          <w:sz w:val="24"/>
          <w:szCs w:val="32"/>
          <w:vertAlign w:val="subscript"/>
        </w:rPr>
        <w:t>2</w:t>
      </w:r>
      <w:r w:rsidR="00DC30BE">
        <w:rPr>
          <w:rFonts w:ascii="Times New Roman" w:eastAsiaTheme="minorEastAsia" w:hAnsi="Times New Roman" w:cs="Times New Roman"/>
          <w:sz w:val="24"/>
          <w:szCs w:val="32"/>
        </w:rPr>
        <w:t xml:space="preserve">’ moles of solute. </w:t>
      </w:r>
    </w:p>
    <w:p w14:paraId="3DB6EFC2" w14:textId="77777777" w:rsidR="00DC30BE" w:rsidRDefault="00DC30BE" w:rsidP="007B26A7">
      <w:pPr>
        <w:spacing w:line="360" w:lineRule="auto"/>
        <w:jc w:val="both"/>
        <w:rPr>
          <w:rFonts w:ascii="Times New Roman" w:eastAsiaTheme="minorEastAsia" w:hAnsi="Times New Roman" w:cs="Times New Roman"/>
          <w:sz w:val="24"/>
          <w:szCs w:val="32"/>
        </w:rPr>
      </w:pPr>
      <w:r>
        <w:rPr>
          <w:rFonts w:ascii="Times New Roman" w:eastAsiaTheme="minorEastAsia" w:hAnsi="Times New Roman" w:cs="Times New Roman"/>
          <w:sz w:val="24"/>
          <w:szCs w:val="32"/>
        </w:rPr>
        <w:t xml:space="preserve">S=n (Table – 2) decrease with increase in temperature and concentration of ammonium soap </w:t>
      </w:r>
      <w:r w:rsidR="00EE4EA5">
        <w:rPr>
          <w:rFonts w:ascii="Times New Roman" w:eastAsiaTheme="minorEastAsia" w:hAnsi="Times New Roman" w:cs="Times New Roman"/>
          <w:sz w:val="24"/>
          <w:szCs w:val="32"/>
        </w:rPr>
        <w:t xml:space="preserve">indicating ion-ion interaction. The higher values of salvation number suggest a considerable dissociation of ammonium soaps. </w:t>
      </w:r>
    </w:p>
    <w:p w14:paraId="2E18B3B4" w14:textId="77777777" w:rsidR="00EE4EA5" w:rsidRDefault="00EE4EA5" w:rsidP="007B26A7">
      <w:pPr>
        <w:spacing w:line="360" w:lineRule="auto"/>
        <w:jc w:val="both"/>
        <w:rPr>
          <w:rFonts w:ascii="Times New Roman" w:eastAsiaTheme="minorEastAsia" w:hAnsi="Times New Roman" w:cs="Times New Roman"/>
          <w:sz w:val="24"/>
          <w:szCs w:val="32"/>
        </w:rPr>
      </w:pPr>
      <w:r>
        <w:rPr>
          <w:rFonts w:ascii="Times New Roman" w:eastAsiaTheme="minorEastAsia" w:hAnsi="Times New Roman" w:cs="Times New Roman"/>
          <w:sz w:val="24"/>
          <w:szCs w:val="32"/>
        </w:rPr>
        <w:t xml:space="preserve">The apparent molar compressibility, </w:t>
      </w:r>
      <m:oMath>
        <m:sSub>
          <m:sSubPr>
            <m:ctrlPr>
              <w:rPr>
                <w:rFonts w:ascii="Cambria Math" w:hAnsi="Cambria Math" w:cs="Times New Roman"/>
                <w:sz w:val="24"/>
                <w:szCs w:val="32"/>
              </w:rPr>
            </m:ctrlPr>
          </m:sSubPr>
          <m:e>
            <m:r>
              <m:rPr>
                <m:sty m:val="p"/>
              </m:rPr>
              <w:rPr>
                <w:rFonts w:ascii="Cambria Math" w:hAnsi="Cambria Math" w:cs="Times New Roman"/>
                <w:sz w:val="24"/>
                <w:szCs w:val="32"/>
              </w:rPr>
              <m:t>Φ</m:t>
            </m:r>
          </m:e>
          <m:sub>
            <m:r>
              <m:rPr>
                <m:sty m:val="p"/>
              </m:rPr>
              <w:rPr>
                <w:rFonts w:ascii="Cambria Math" w:hAnsi="Cambria Math" w:cs="Times New Roman"/>
                <w:sz w:val="24"/>
                <w:szCs w:val="32"/>
              </w:rPr>
              <m:t>k</m:t>
            </m:r>
          </m:sub>
        </m:sSub>
      </m:oMath>
      <w:r>
        <w:rPr>
          <w:rFonts w:ascii="Times New Roman" w:eastAsiaTheme="minorEastAsia" w:hAnsi="Times New Roman" w:cs="Times New Roman"/>
          <w:sz w:val="24"/>
          <w:szCs w:val="32"/>
        </w:rPr>
        <w:t xml:space="preserve"> of the solution has been calculated by using the relation.</w:t>
      </w:r>
    </w:p>
    <w:p w14:paraId="04B2CC26" w14:textId="77777777" w:rsidR="00EE4EA5" w:rsidRDefault="00EE4EA5" w:rsidP="007B26A7">
      <w:pPr>
        <w:spacing w:line="360" w:lineRule="auto"/>
        <w:jc w:val="both"/>
        <w:rPr>
          <w:rFonts w:ascii="Times New Roman" w:eastAsiaTheme="minorEastAsia" w:hAnsi="Times New Roman" w:cs="Times New Roman"/>
          <w:sz w:val="24"/>
          <w:szCs w:val="32"/>
        </w:rPr>
      </w:pPr>
      <w:r>
        <w:rPr>
          <w:rFonts w:ascii="Times New Roman" w:eastAsiaTheme="minorEastAsia" w:hAnsi="Times New Roman" w:cs="Times New Roman"/>
          <w:sz w:val="24"/>
          <w:szCs w:val="32"/>
        </w:rPr>
        <w:tab/>
      </w:r>
      <w:r>
        <w:rPr>
          <w:rFonts w:ascii="Times New Roman" w:eastAsiaTheme="minorEastAsia" w:hAnsi="Times New Roman" w:cs="Times New Roman"/>
          <w:sz w:val="24"/>
          <w:szCs w:val="32"/>
        </w:rPr>
        <w:tab/>
      </w:r>
      <w:r>
        <w:rPr>
          <w:rFonts w:ascii="Times New Roman" w:eastAsiaTheme="minorEastAsia" w:hAnsi="Times New Roman" w:cs="Times New Roman"/>
          <w:sz w:val="24"/>
          <w:szCs w:val="32"/>
        </w:rPr>
        <w:tab/>
      </w:r>
      <m:oMath>
        <m:sSub>
          <m:sSubPr>
            <m:ctrlPr>
              <w:rPr>
                <w:rFonts w:ascii="Cambria Math" w:hAnsi="Cambria Math" w:cs="Times New Roman"/>
                <w:sz w:val="24"/>
                <w:szCs w:val="32"/>
              </w:rPr>
            </m:ctrlPr>
          </m:sSubPr>
          <m:e>
            <m:r>
              <m:rPr>
                <m:sty m:val="p"/>
              </m:rPr>
              <w:rPr>
                <w:rFonts w:ascii="Cambria Math" w:hAnsi="Cambria Math" w:cs="Times New Roman"/>
                <w:sz w:val="24"/>
                <w:szCs w:val="32"/>
              </w:rPr>
              <m:t>Φ</m:t>
            </m:r>
          </m:e>
          <m:sub>
            <m:r>
              <m:rPr>
                <m:sty m:val="p"/>
              </m:rPr>
              <w:rPr>
                <w:rFonts w:ascii="Cambria Math" w:hAnsi="Cambria Math" w:cs="Times New Roman"/>
                <w:sz w:val="24"/>
                <w:szCs w:val="32"/>
              </w:rPr>
              <m:t>k</m:t>
            </m:r>
          </m:sub>
        </m:sSub>
      </m:oMath>
      <w:r>
        <w:rPr>
          <w:rFonts w:ascii="Times New Roman" w:eastAsiaTheme="minorEastAsia" w:hAnsi="Times New Roman" w:cs="Times New Roman"/>
          <w:sz w:val="24"/>
          <w:szCs w:val="32"/>
        </w:rPr>
        <w:t xml:space="preserve"> = </w:t>
      </w:r>
      <m:oMath>
        <m:f>
          <m:fPr>
            <m:ctrlPr>
              <w:rPr>
                <w:rFonts w:ascii="Cambria Math" w:hAnsi="Cambria Math" w:cs="Times New Roman"/>
                <w:sz w:val="24"/>
                <w:szCs w:val="32"/>
              </w:rPr>
            </m:ctrlPr>
          </m:fPr>
          <m:num>
            <m:r>
              <m:rPr>
                <m:sty m:val="p"/>
              </m:rPr>
              <w:rPr>
                <w:rFonts w:ascii="Cambria Math" w:hAnsi="Cambria Math" w:cs="Times New Roman"/>
                <w:sz w:val="24"/>
                <w:szCs w:val="32"/>
              </w:rPr>
              <m:t>1000 [β</m:t>
            </m:r>
            <m:sSub>
              <m:sSubPr>
                <m:ctrlPr>
                  <w:rPr>
                    <w:rFonts w:ascii="Cambria Math" w:hAnsi="Cambria Math" w:cs="Times New Roman"/>
                    <w:sz w:val="24"/>
                    <w:szCs w:val="32"/>
                  </w:rPr>
                </m:ctrlPr>
              </m:sSubPr>
              <m:e>
                <m:r>
                  <m:rPr>
                    <m:sty m:val="p"/>
                  </m:rPr>
                  <w:rPr>
                    <w:rFonts w:ascii="Cambria Math" w:hAnsi="Cambria Math" w:cs="Times New Roman"/>
                    <w:sz w:val="24"/>
                    <w:szCs w:val="32"/>
                  </w:rPr>
                  <m:t>d</m:t>
                </m:r>
              </m:e>
              <m:sub>
                <m:r>
                  <m:rPr>
                    <m:sty m:val="p"/>
                  </m:rPr>
                  <w:rPr>
                    <w:rFonts w:ascii="Cambria Math" w:hAnsi="Cambria Math" w:cs="Times New Roman"/>
                    <w:sz w:val="24"/>
                    <w:szCs w:val="32"/>
                  </w:rPr>
                  <m:t>0</m:t>
                </m:r>
              </m:sub>
            </m:sSub>
            <m:r>
              <m:rPr>
                <m:sty m:val="p"/>
              </m:rPr>
              <w:rPr>
                <w:rFonts w:ascii="Cambria Math" w:hAnsi="Cambria Math" w:cs="Times New Roman"/>
                <w:sz w:val="24"/>
                <w:szCs w:val="32"/>
              </w:rPr>
              <m:t>-</m:t>
            </m:r>
            <m:sSup>
              <m:sSupPr>
                <m:ctrlPr>
                  <w:rPr>
                    <w:rFonts w:ascii="Cambria Math" w:hAnsi="Cambria Math" w:cs="Times New Roman"/>
                    <w:sz w:val="24"/>
                    <w:szCs w:val="32"/>
                  </w:rPr>
                </m:ctrlPr>
              </m:sSupPr>
              <m:e>
                <m:r>
                  <m:rPr>
                    <m:sty m:val="p"/>
                  </m:rPr>
                  <w:rPr>
                    <w:rFonts w:ascii="Cambria Math" w:hAnsi="Cambria Math" w:cs="Times New Roman"/>
                    <w:sz w:val="24"/>
                    <w:szCs w:val="32"/>
                  </w:rPr>
                  <m:t>β</m:t>
                </m:r>
              </m:e>
              <m:sup>
                <m:r>
                  <m:rPr>
                    <m:sty m:val="p"/>
                  </m:rPr>
                  <w:rPr>
                    <w:rFonts w:ascii="Cambria Math" w:hAnsi="Cambria Math" w:cs="Times New Roman"/>
                    <w:sz w:val="24"/>
                    <w:szCs w:val="32"/>
                  </w:rPr>
                  <m:t>0</m:t>
                </m:r>
              </m:sup>
            </m:sSup>
            <m:r>
              <m:rPr>
                <m:sty m:val="p"/>
              </m:rPr>
              <w:rPr>
                <w:rFonts w:ascii="Cambria Math" w:hAnsi="Cambria Math" w:cs="Times New Roman"/>
                <w:sz w:val="24"/>
                <w:szCs w:val="32"/>
              </w:rPr>
              <m:t>d]</m:t>
            </m:r>
          </m:num>
          <m:den>
            <m:sSub>
              <m:sSubPr>
                <m:ctrlPr>
                  <w:rPr>
                    <w:rFonts w:ascii="Cambria Math" w:hAnsi="Cambria Math" w:cs="Times New Roman"/>
                    <w:sz w:val="24"/>
                    <w:szCs w:val="32"/>
                  </w:rPr>
                </m:ctrlPr>
              </m:sSubPr>
              <m:e>
                <m:r>
                  <m:rPr>
                    <m:sty m:val="p"/>
                  </m:rPr>
                  <w:rPr>
                    <w:rFonts w:ascii="Cambria Math" w:hAnsi="Cambria Math" w:cs="Times New Roman"/>
                    <w:sz w:val="24"/>
                    <w:szCs w:val="32"/>
                  </w:rPr>
                  <m:t>d</m:t>
                </m:r>
              </m:e>
              <m:sub>
                <m:r>
                  <m:rPr>
                    <m:sty m:val="p"/>
                  </m:rPr>
                  <w:rPr>
                    <w:rFonts w:ascii="Cambria Math" w:hAnsi="Cambria Math" w:cs="Times New Roman"/>
                    <w:sz w:val="24"/>
                    <w:szCs w:val="32"/>
                  </w:rPr>
                  <m:t>0</m:t>
                </m:r>
              </m:sub>
            </m:sSub>
          </m:den>
        </m:f>
        <m:r>
          <m:rPr>
            <m:sty m:val="p"/>
          </m:rPr>
          <w:rPr>
            <w:rFonts w:ascii="Cambria Math" w:hAnsi="Cambria Math" w:cs="Times New Roman"/>
            <w:sz w:val="24"/>
            <w:szCs w:val="32"/>
          </w:rPr>
          <m:t>+</m:t>
        </m:r>
        <m:f>
          <m:fPr>
            <m:ctrlPr>
              <w:rPr>
                <w:rFonts w:ascii="Cambria Math" w:hAnsi="Cambria Math" w:cs="Times New Roman"/>
                <w:sz w:val="24"/>
                <w:szCs w:val="32"/>
              </w:rPr>
            </m:ctrlPr>
          </m:fPr>
          <m:num>
            <m:r>
              <m:rPr>
                <m:sty m:val="p"/>
              </m:rPr>
              <w:rPr>
                <w:rFonts w:ascii="Cambria Math" w:hAnsi="Cambria Math" w:cs="Times New Roman"/>
                <w:sz w:val="24"/>
                <w:szCs w:val="32"/>
              </w:rPr>
              <m:t>βM</m:t>
            </m:r>
            <m:ctrlPr>
              <w:rPr>
                <w:rFonts w:ascii="Cambria Math" w:eastAsiaTheme="minorEastAsia" w:hAnsi="Cambria Math" w:cs="Times New Roman"/>
                <w:i/>
                <w:sz w:val="24"/>
                <w:szCs w:val="32"/>
              </w:rPr>
            </m:ctrlPr>
          </m:num>
          <m:den>
            <m:r>
              <w:rPr>
                <w:rFonts w:ascii="Cambria Math" w:eastAsiaTheme="minorEastAsia" w:hAnsi="Cambria Math" w:cs="Times New Roman"/>
                <w:sz w:val="24"/>
                <w:szCs w:val="32"/>
              </w:rPr>
              <m:t>d</m:t>
            </m:r>
            <m:ctrlPr>
              <w:rPr>
                <w:rFonts w:ascii="Cambria Math" w:eastAsiaTheme="minorEastAsia" w:hAnsi="Cambria Math" w:cs="Times New Roman"/>
                <w:i/>
                <w:sz w:val="24"/>
                <w:szCs w:val="32"/>
              </w:rPr>
            </m:ctrlPr>
          </m:den>
        </m:f>
      </m:oMath>
    </w:p>
    <w:p w14:paraId="5A4E736B" w14:textId="77777777" w:rsidR="005C5A93" w:rsidRDefault="00EE4EA5" w:rsidP="007B26A7">
      <w:pPr>
        <w:spacing w:line="360" w:lineRule="auto"/>
        <w:jc w:val="both"/>
        <w:rPr>
          <w:rFonts w:ascii="Times New Roman" w:eastAsiaTheme="minorEastAsia" w:hAnsi="Times New Roman" w:cs="Times New Roman"/>
          <w:sz w:val="24"/>
          <w:szCs w:val="32"/>
        </w:rPr>
      </w:pPr>
      <w:r>
        <w:rPr>
          <w:rFonts w:ascii="Times New Roman" w:eastAsiaTheme="minorEastAsia" w:hAnsi="Times New Roman" w:cs="Times New Roman"/>
          <w:sz w:val="24"/>
          <w:szCs w:val="32"/>
        </w:rPr>
        <w:t>where ‘M’ is the molecular weight of soap, d</w:t>
      </w:r>
      <w:r>
        <w:rPr>
          <w:rFonts w:ascii="Times New Roman" w:eastAsiaTheme="minorEastAsia" w:hAnsi="Times New Roman" w:cs="Times New Roman"/>
          <w:sz w:val="24"/>
          <w:szCs w:val="32"/>
          <w:vertAlign w:val="subscript"/>
        </w:rPr>
        <w:t>0</w:t>
      </w:r>
      <w:r>
        <w:rPr>
          <w:rFonts w:ascii="Times New Roman" w:eastAsiaTheme="minorEastAsia" w:hAnsi="Times New Roman" w:cs="Times New Roman"/>
          <w:sz w:val="24"/>
          <w:szCs w:val="32"/>
        </w:rPr>
        <w:t xml:space="preserve"> </w:t>
      </w:r>
      <w:r w:rsidR="005C5A93">
        <w:rPr>
          <w:rFonts w:ascii="Times New Roman" w:eastAsiaTheme="minorEastAsia" w:hAnsi="Times New Roman" w:cs="Times New Roman"/>
          <w:sz w:val="24"/>
          <w:szCs w:val="32"/>
        </w:rPr>
        <w:t xml:space="preserve">and </w:t>
      </w:r>
      <m:oMath>
        <m:r>
          <m:rPr>
            <m:sty m:val="p"/>
          </m:rPr>
          <w:rPr>
            <w:rFonts w:ascii="Cambria Math" w:hAnsi="Cambria Math" w:cs="Times New Roman"/>
            <w:sz w:val="24"/>
            <w:szCs w:val="32"/>
          </w:rPr>
          <m:t>β</m:t>
        </m:r>
      </m:oMath>
      <w:r w:rsidR="005C5A93">
        <w:rPr>
          <w:rFonts w:ascii="Times New Roman" w:eastAsiaTheme="minorEastAsia" w:hAnsi="Times New Roman" w:cs="Times New Roman"/>
          <w:sz w:val="24"/>
          <w:szCs w:val="32"/>
          <w:vertAlign w:val="superscript"/>
        </w:rPr>
        <w:t>0</w:t>
      </w:r>
      <w:r w:rsidR="005C5A93">
        <w:rPr>
          <w:rFonts w:ascii="Times New Roman" w:eastAsiaTheme="minorEastAsia" w:hAnsi="Times New Roman" w:cs="Times New Roman"/>
          <w:sz w:val="24"/>
          <w:szCs w:val="32"/>
        </w:rPr>
        <w:t xml:space="preserve"> are densities and compressibilities of the solvent respectively. </w:t>
      </w:r>
    </w:p>
    <w:p w14:paraId="0EAEB0C2" w14:textId="472FDBE0" w:rsidR="005C5A93" w:rsidRDefault="005C5A93" w:rsidP="007B26A7">
      <w:pPr>
        <w:spacing w:line="360" w:lineRule="auto"/>
        <w:jc w:val="both"/>
        <w:rPr>
          <w:rFonts w:ascii="Times New Roman" w:eastAsiaTheme="minorEastAsia" w:hAnsi="Times New Roman" w:cs="Times New Roman"/>
          <w:sz w:val="24"/>
          <w:szCs w:val="32"/>
        </w:rPr>
      </w:pPr>
      <w:r>
        <w:rPr>
          <w:rFonts w:ascii="Times New Roman" w:eastAsiaTheme="minorEastAsia" w:hAnsi="Times New Roman" w:cs="Times New Roman"/>
          <w:sz w:val="24"/>
          <w:szCs w:val="32"/>
        </w:rPr>
        <w:t xml:space="preserve">The values of </w:t>
      </w:r>
      <m:oMath>
        <m:sSub>
          <m:sSubPr>
            <m:ctrlPr>
              <w:rPr>
                <w:rFonts w:ascii="Cambria Math" w:hAnsi="Cambria Math" w:cs="Times New Roman"/>
                <w:sz w:val="24"/>
                <w:szCs w:val="32"/>
              </w:rPr>
            </m:ctrlPr>
          </m:sSubPr>
          <m:e>
            <m:r>
              <m:rPr>
                <m:sty m:val="p"/>
              </m:rPr>
              <w:rPr>
                <w:rFonts w:ascii="Cambria Math" w:hAnsi="Cambria Math" w:cs="Times New Roman"/>
                <w:sz w:val="24"/>
                <w:szCs w:val="32"/>
              </w:rPr>
              <m:t>Φ</m:t>
            </m:r>
          </m:e>
          <m:sub>
            <m:r>
              <m:rPr>
                <m:sty m:val="p"/>
              </m:rPr>
              <w:rPr>
                <w:rFonts w:ascii="Cambria Math" w:hAnsi="Cambria Math" w:cs="Times New Roman"/>
                <w:sz w:val="24"/>
                <w:szCs w:val="32"/>
              </w:rPr>
              <m:t>k</m:t>
            </m:r>
          </m:sub>
        </m:sSub>
      </m:oMath>
      <w:r>
        <w:rPr>
          <w:rFonts w:ascii="Times New Roman" w:eastAsiaTheme="minorEastAsia" w:hAnsi="Times New Roman" w:cs="Times New Roman"/>
          <w:sz w:val="24"/>
          <w:szCs w:val="32"/>
        </w:rPr>
        <w:t xml:space="preserve"> increase with increase in temperature and carbon chain length of soap. The value of </w:t>
      </w:r>
      <m:oMath>
        <m:sSub>
          <m:sSubPr>
            <m:ctrlPr>
              <w:rPr>
                <w:rFonts w:ascii="Cambria Math" w:hAnsi="Cambria Math" w:cs="Times New Roman"/>
                <w:sz w:val="24"/>
                <w:szCs w:val="32"/>
              </w:rPr>
            </m:ctrlPr>
          </m:sSubPr>
          <m:e>
            <m:r>
              <m:rPr>
                <m:sty m:val="p"/>
              </m:rPr>
              <w:rPr>
                <w:rFonts w:ascii="Cambria Math" w:hAnsi="Cambria Math" w:cs="Times New Roman"/>
                <w:sz w:val="24"/>
                <w:szCs w:val="32"/>
              </w:rPr>
              <m:t>Φ</m:t>
            </m:r>
          </m:e>
          <m:sub>
            <m:r>
              <m:rPr>
                <m:sty m:val="p"/>
              </m:rPr>
              <w:rPr>
                <w:rFonts w:ascii="Cambria Math" w:hAnsi="Cambria Math" w:cs="Times New Roman"/>
                <w:sz w:val="24"/>
                <w:szCs w:val="32"/>
              </w:rPr>
              <m:t>k</m:t>
            </m:r>
          </m:sub>
        </m:sSub>
      </m:oMath>
      <w:r>
        <w:rPr>
          <w:rFonts w:ascii="Times New Roman" w:eastAsiaTheme="minorEastAsia" w:hAnsi="Times New Roman" w:cs="Times New Roman"/>
          <w:sz w:val="24"/>
          <w:szCs w:val="32"/>
        </w:rPr>
        <w:t xml:space="preserve"> decreases with increase in soap concentration. The plots of </w:t>
      </w:r>
      <m:oMath>
        <m:sSub>
          <m:sSubPr>
            <m:ctrlPr>
              <w:rPr>
                <w:rFonts w:ascii="Cambria Math" w:hAnsi="Cambria Math" w:cs="Times New Roman"/>
                <w:sz w:val="24"/>
                <w:szCs w:val="32"/>
              </w:rPr>
            </m:ctrlPr>
          </m:sSubPr>
          <m:e>
            <m:r>
              <m:rPr>
                <m:sty m:val="p"/>
              </m:rPr>
              <w:rPr>
                <w:rFonts w:ascii="Cambria Math" w:hAnsi="Cambria Math" w:cs="Times New Roman"/>
                <w:sz w:val="24"/>
                <w:szCs w:val="32"/>
              </w:rPr>
              <m:t>Φ</m:t>
            </m:r>
          </m:e>
          <m:sub>
            <m:r>
              <m:rPr>
                <m:sty m:val="p"/>
              </m:rPr>
              <w:rPr>
                <w:rFonts w:ascii="Cambria Math" w:hAnsi="Cambria Math" w:cs="Times New Roman"/>
                <w:sz w:val="24"/>
                <w:szCs w:val="32"/>
              </w:rPr>
              <m:t>k</m:t>
            </m:r>
          </m:sub>
        </m:sSub>
      </m:oMath>
      <w:r>
        <w:rPr>
          <w:rFonts w:ascii="Times New Roman" w:eastAsiaTheme="minorEastAsia" w:hAnsi="Times New Roman" w:cs="Times New Roman"/>
          <w:sz w:val="24"/>
          <w:szCs w:val="32"/>
        </w:rPr>
        <w:t xml:space="preserve"> against c</w:t>
      </w:r>
      <w:r>
        <w:rPr>
          <w:rFonts w:ascii="Times New Roman" w:eastAsiaTheme="minorEastAsia" w:hAnsi="Times New Roman" w:cs="Times New Roman"/>
          <w:sz w:val="24"/>
          <w:szCs w:val="32"/>
          <w:vertAlign w:val="superscript"/>
        </w:rPr>
        <w:t>1/2</w:t>
      </w:r>
      <w:r w:rsidR="0063133C">
        <w:rPr>
          <w:rFonts w:ascii="Times New Roman" w:eastAsiaTheme="minorEastAsia" w:hAnsi="Times New Roman" w:cs="Times New Roman"/>
          <w:sz w:val="24"/>
          <w:szCs w:val="32"/>
        </w:rPr>
        <w:t xml:space="preserve"> </w:t>
      </w:r>
      <w:r>
        <w:rPr>
          <w:rFonts w:ascii="Times New Roman" w:eastAsiaTheme="minorEastAsia" w:hAnsi="Times New Roman" w:cs="Times New Roman"/>
          <w:sz w:val="24"/>
          <w:szCs w:val="32"/>
        </w:rPr>
        <w:t xml:space="preserve">(fig. 2). Show an intersection of two straight lines at e.m.c. The values of </w:t>
      </w:r>
      <m:oMath>
        <m:sSub>
          <m:sSubPr>
            <m:ctrlPr>
              <w:rPr>
                <w:rFonts w:ascii="Cambria Math" w:hAnsi="Cambria Math" w:cs="Times New Roman"/>
                <w:sz w:val="24"/>
                <w:szCs w:val="32"/>
              </w:rPr>
            </m:ctrlPr>
          </m:sSubPr>
          <m:e>
            <m:r>
              <m:rPr>
                <m:sty m:val="p"/>
              </m:rPr>
              <w:rPr>
                <w:rFonts w:ascii="Cambria Math" w:hAnsi="Cambria Math" w:cs="Times New Roman"/>
                <w:sz w:val="24"/>
                <w:szCs w:val="32"/>
              </w:rPr>
              <m:t>Φ</m:t>
            </m:r>
          </m:e>
          <m:sub>
            <m:r>
              <m:rPr>
                <m:sty m:val="p"/>
              </m:rPr>
              <w:rPr>
                <w:rFonts w:ascii="Cambria Math" w:hAnsi="Cambria Math" w:cs="Times New Roman"/>
                <w:sz w:val="24"/>
                <w:szCs w:val="32"/>
              </w:rPr>
              <m:t>k</m:t>
            </m:r>
          </m:sub>
        </m:sSub>
      </m:oMath>
      <w:r>
        <w:rPr>
          <w:rFonts w:ascii="Times New Roman" w:eastAsiaTheme="minorEastAsia" w:hAnsi="Times New Roman" w:cs="Times New Roman"/>
          <w:sz w:val="24"/>
          <w:szCs w:val="32"/>
        </w:rPr>
        <w:t xml:space="preserve"> are positive which shows considerable soap-solvent interaction below c.m.c. </w:t>
      </w:r>
    </w:p>
    <w:p w14:paraId="29AE38C8" w14:textId="1B06D650" w:rsidR="002912B8" w:rsidRPr="0063133C" w:rsidRDefault="009A07F1" w:rsidP="007B26A7">
      <w:pPr>
        <w:spacing w:after="0" w:line="360" w:lineRule="auto"/>
        <w:jc w:val="center"/>
        <w:rPr>
          <w:rFonts w:ascii="Times New Roman" w:eastAsiaTheme="minorEastAsia" w:hAnsi="Times New Roman" w:cs="Times New Roman"/>
          <w:b/>
          <w:sz w:val="24"/>
          <w:szCs w:val="32"/>
        </w:rPr>
      </w:pPr>
      <w:r w:rsidRPr="0063133C">
        <w:rPr>
          <w:rFonts w:ascii="Times New Roman" w:eastAsiaTheme="minorEastAsia" w:hAnsi="Times New Roman" w:cs="Times New Roman"/>
          <w:b/>
          <w:sz w:val="24"/>
          <w:szCs w:val="32"/>
        </w:rPr>
        <w:t>Table 2</w:t>
      </w:r>
    </w:p>
    <w:p w14:paraId="1BC5143E" w14:textId="0CBAA89E" w:rsidR="002912B8" w:rsidRPr="0063133C" w:rsidRDefault="009A07F1" w:rsidP="007B26A7">
      <w:pPr>
        <w:spacing w:after="0" w:line="360" w:lineRule="auto"/>
        <w:jc w:val="center"/>
        <w:rPr>
          <w:rFonts w:ascii="Times New Roman" w:eastAsiaTheme="minorEastAsia" w:hAnsi="Times New Roman" w:cs="Times New Roman"/>
          <w:b/>
          <w:sz w:val="24"/>
          <w:szCs w:val="32"/>
        </w:rPr>
      </w:pPr>
      <w:r w:rsidRPr="0063133C">
        <w:rPr>
          <w:rFonts w:ascii="Times New Roman" w:eastAsiaTheme="minorEastAsia" w:hAnsi="Times New Roman" w:cs="Times New Roman"/>
          <w:b/>
          <w:sz w:val="24"/>
          <w:szCs w:val="32"/>
        </w:rPr>
        <w:t>Values of allied parameter, specific acoustic impedance, ‘z’ and solvation of number, ‘sn’ of ammonium soaps in 2-propanol at different temperatures (308-323k</w:t>
      </w:r>
      <w:r w:rsidR="002912B8" w:rsidRPr="0063133C">
        <w:rPr>
          <w:rFonts w:ascii="Times New Roman" w:eastAsiaTheme="minorEastAsia" w:hAnsi="Times New Roman" w:cs="Times New Roman"/>
          <w:b/>
          <w:sz w:val="24"/>
          <w:szCs w:val="32"/>
        </w:rPr>
        <w:t>)</w:t>
      </w:r>
    </w:p>
    <w:tbl>
      <w:tblPr>
        <w:tblStyle w:val="TableGrid"/>
        <w:tblW w:w="9674" w:type="dxa"/>
        <w:tblLook w:val="04A0" w:firstRow="1" w:lastRow="0" w:firstColumn="1" w:lastColumn="0" w:noHBand="0" w:noVBand="1"/>
      </w:tblPr>
      <w:tblGrid>
        <w:gridCol w:w="1080"/>
        <w:gridCol w:w="1080"/>
        <w:gridCol w:w="1080"/>
        <w:gridCol w:w="1080"/>
        <w:gridCol w:w="1080"/>
        <w:gridCol w:w="1032"/>
        <w:gridCol w:w="1080"/>
        <w:gridCol w:w="1081"/>
        <w:gridCol w:w="1081"/>
      </w:tblGrid>
      <w:tr w:rsidR="00A368BB" w14:paraId="00CAD13E" w14:textId="77777777" w:rsidTr="00AD7673">
        <w:trPr>
          <w:trHeight w:val="1236"/>
        </w:trPr>
        <w:tc>
          <w:tcPr>
            <w:tcW w:w="1080" w:type="dxa"/>
          </w:tcPr>
          <w:p w14:paraId="72A66237" w14:textId="77777777" w:rsidR="00A368BB" w:rsidRPr="009A07F1" w:rsidRDefault="00A368BB" w:rsidP="007B26A7">
            <w:pPr>
              <w:spacing w:line="360" w:lineRule="auto"/>
              <w:rPr>
                <w:rFonts w:ascii="Times New Roman" w:hAnsi="Times New Roman" w:cs="Times New Roman"/>
                <w:bCs/>
                <w:sz w:val="24"/>
                <w:szCs w:val="32"/>
              </w:rPr>
            </w:pPr>
            <w:r w:rsidRPr="009A07F1">
              <w:rPr>
                <w:rFonts w:ascii="Times New Roman" w:hAnsi="Times New Roman" w:cs="Times New Roman"/>
                <w:bCs/>
                <w:sz w:val="24"/>
                <w:szCs w:val="32"/>
              </w:rPr>
              <w:t>Conc. C (mol  dm</w:t>
            </w:r>
            <w:r w:rsidRPr="009A07F1">
              <w:rPr>
                <w:rFonts w:ascii="Times New Roman" w:hAnsi="Times New Roman" w:cs="Times New Roman"/>
                <w:bCs/>
                <w:sz w:val="24"/>
                <w:szCs w:val="32"/>
                <w:vertAlign w:val="superscript"/>
              </w:rPr>
              <w:t>-3</w:t>
            </w:r>
            <w:r w:rsidRPr="009A07F1">
              <w:rPr>
                <w:rFonts w:ascii="Times New Roman" w:hAnsi="Times New Roman" w:cs="Times New Roman"/>
                <w:bCs/>
                <w:sz w:val="24"/>
                <w:szCs w:val="32"/>
              </w:rPr>
              <w:t>)</w:t>
            </w:r>
          </w:p>
        </w:tc>
        <w:tc>
          <w:tcPr>
            <w:tcW w:w="4320" w:type="dxa"/>
            <w:gridSpan w:val="4"/>
          </w:tcPr>
          <w:p w14:paraId="7412D40F" w14:textId="77777777" w:rsidR="00A368BB" w:rsidRPr="009A07F1" w:rsidRDefault="00A368BB" w:rsidP="007B26A7">
            <w:pPr>
              <w:spacing w:line="360" w:lineRule="auto"/>
              <w:jc w:val="center"/>
              <w:rPr>
                <w:rFonts w:ascii="Times New Roman" w:hAnsi="Times New Roman" w:cs="Times New Roman"/>
                <w:bCs/>
                <w:sz w:val="24"/>
                <w:szCs w:val="32"/>
              </w:rPr>
            </w:pPr>
            <w:r w:rsidRPr="009A07F1">
              <w:rPr>
                <w:rFonts w:ascii="Times New Roman" w:hAnsi="Times New Roman" w:cs="Times New Roman"/>
                <w:bCs/>
                <w:sz w:val="24"/>
                <w:szCs w:val="32"/>
              </w:rPr>
              <w:t>Specific acoustic impedance (z)</w:t>
            </w:r>
          </w:p>
          <w:p w14:paraId="115E3BDD" w14:textId="77777777" w:rsidR="00A368BB" w:rsidRPr="009A07F1" w:rsidRDefault="00A368BB" w:rsidP="007B26A7">
            <w:pPr>
              <w:spacing w:line="360" w:lineRule="auto"/>
              <w:jc w:val="center"/>
              <w:rPr>
                <w:rFonts w:ascii="Times New Roman" w:hAnsi="Times New Roman" w:cs="Times New Roman"/>
                <w:bCs/>
                <w:sz w:val="24"/>
                <w:szCs w:val="32"/>
              </w:rPr>
            </w:pPr>
            <w:r w:rsidRPr="009A07F1">
              <w:rPr>
                <w:rFonts w:ascii="Times New Roman" w:hAnsi="Times New Roman" w:cs="Times New Roman"/>
                <w:bCs/>
                <w:sz w:val="24"/>
                <w:szCs w:val="32"/>
              </w:rPr>
              <w:t>Kgm</w:t>
            </w:r>
            <w:r w:rsidRPr="009A07F1">
              <w:rPr>
                <w:rFonts w:ascii="Times New Roman" w:hAnsi="Times New Roman" w:cs="Times New Roman"/>
                <w:bCs/>
                <w:sz w:val="24"/>
                <w:szCs w:val="32"/>
                <w:vertAlign w:val="superscript"/>
              </w:rPr>
              <w:t>-2</w:t>
            </w:r>
            <w:r w:rsidRPr="009A07F1">
              <w:rPr>
                <w:rFonts w:ascii="Times New Roman" w:hAnsi="Times New Roman" w:cs="Times New Roman"/>
                <w:bCs/>
                <w:sz w:val="24"/>
                <w:szCs w:val="32"/>
              </w:rPr>
              <w:t>s</w:t>
            </w:r>
            <w:r w:rsidRPr="009A07F1">
              <w:rPr>
                <w:rFonts w:ascii="Times New Roman" w:hAnsi="Times New Roman" w:cs="Times New Roman"/>
                <w:bCs/>
                <w:sz w:val="24"/>
                <w:szCs w:val="32"/>
                <w:vertAlign w:val="superscript"/>
              </w:rPr>
              <w:t>-2</w:t>
            </w:r>
          </w:p>
        </w:tc>
        <w:tc>
          <w:tcPr>
            <w:tcW w:w="4274" w:type="dxa"/>
            <w:gridSpan w:val="4"/>
          </w:tcPr>
          <w:p w14:paraId="672B3CDD" w14:textId="77777777" w:rsidR="00A368BB" w:rsidRPr="009A07F1" w:rsidRDefault="00A368BB" w:rsidP="007B26A7">
            <w:pPr>
              <w:spacing w:line="360" w:lineRule="auto"/>
              <w:jc w:val="center"/>
              <w:rPr>
                <w:rFonts w:ascii="Times New Roman" w:hAnsi="Times New Roman" w:cs="Times New Roman"/>
                <w:bCs/>
                <w:sz w:val="24"/>
                <w:szCs w:val="32"/>
              </w:rPr>
            </w:pPr>
            <w:r w:rsidRPr="009A07F1">
              <w:rPr>
                <w:rFonts w:ascii="Times New Roman" w:hAnsi="Times New Roman" w:cs="Times New Roman"/>
                <w:bCs/>
                <w:sz w:val="24"/>
                <w:szCs w:val="32"/>
              </w:rPr>
              <w:t>Solvation number, (S</w:t>
            </w:r>
            <w:r w:rsidRPr="009A07F1">
              <w:rPr>
                <w:rFonts w:ascii="Times New Roman" w:hAnsi="Times New Roman" w:cs="Times New Roman"/>
                <w:bCs/>
                <w:sz w:val="24"/>
                <w:szCs w:val="32"/>
                <w:vertAlign w:val="subscript"/>
              </w:rPr>
              <w:t>n</w:t>
            </w:r>
            <w:r w:rsidRPr="009A07F1">
              <w:rPr>
                <w:rFonts w:ascii="Times New Roman" w:hAnsi="Times New Roman" w:cs="Times New Roman"/>
                <w:bCs/>
                <w:sz w:val="24"/>
                <w:szCs w:val="32"/>
              </w:rPr>
              <w:t>)</w:t>
            </w:r>
          </w:p>
        </w:tc>
      </w:tr>
      <w:tr w:rsidR="00AD7673" w14:paraId="46246E00" w14:textId="77777777" w:rsidTr="00AD7673">
        <w:trPr>
          <w:trHeight w:val="421"/>
        </w:trPr>
        <w:tc>
          <w:tcPr>
            <w:tcW w:w="1080" w:type="dxa"/>
          </w:tcPr>
          <w:p w14:paraId="7FC9DAA9" w14:textId="77777777" w:rsidR="00AD7673" w:rsidRPr="009A07F1" w:rsidRDefault="00AD7673" w:rsidP="007B26A7">
            <w:pPr>
              <w:spacing w:line="360" w:lineRule="auto"/>
              <w:rPr>
                <w:rFonts w:ascii="Times New Roman" w:hAnsi="Times New Roman" w:cs="Times New Roman"/>
                <w:bCs/>
                <w:sz w:val="24"/>
                <w:szCs w:val="32"/>
              </w:rPr>
            </w:pPr>
          </w:p>
        </w:tc>
        <w:tc>
          <w:tcPr>
            <w:tcW w:w="1080" w:type="dxa"/>
          </w:tcPr>
          <w:p w14:paraId="7DD68CDD" w14:textId="77777777" w:rsidR="00AD7673" w:rsidRPr="009A07F1" w:rsidRDefault="00AD7673" w:rsidP="007B26A7">
            <w:pPr>
              <w:spacing w:line="360" w:lineRule="auto"/>
              <w:rPr>
                <w:rFonts w:ascii="Times New Roman" w:hAnsi="Times New Roman" w:cs="Times New Roman"/>
                <w:bCs/>
                <w:sz w:val="24"/>
                <w:szCs w:val="32"/>
              </w:rPr>
            </w:pPr>
            <w:r w:rsidRPr="009A07F1">
              <w:rPr>
                <w:rFonts w:ascii="Times New Roman" w:hAnsi="Times New Roman" w:cs="Times New Roman"/>
                <w:bCs/>
                <w:sz w:val="24"/>
                <w:szCs w:val="32"/>
              </w:rPr>
              <w:t>308K</w:t>
            </w:r>
          </w:p>
        </w:tc>
        <w:tc>
          <w:tcPr>
            <w:tcW w:w="1080" w:type="dxa"/>
          </w:tcPr>
          <w:p w14:paraId="2AE6EF40" w14:textId="77777777" w:rsidR="00AD7673" w:rsidRPr="009A07F1" w:rsidRDefault="00AD7673" w:rsidP="007B26A7">
            <w:pPr>
              <w:spacing w:line="360" w:lineRule="auto"/>
              <w:rPr>
                <w:rFonts w:ascii="Times New Roman" w:hAnsi="Times New Roman" w:cs="Times New Roman"/>
                <w:bCs/>
                <w:sz w:val="24"/>
                <w:szCs w:val="32"/>
              </w:rPr>
            </w:pPr>
            <w:r w:rsidRPr="009A07F1">
              <w:rPr>
                <w:rFonts w:ascii="Times New Roman" w:hAnsi="Times New Roman" w:cs="Times New Roman"/>
                <w:bCs/>
                <w:sz w:val="24"/>
                <w:szCs w:val="32"/>
              </w:rPr>
              <w:t>313K</w:t>
            </w:r>
          </w:p>
        </w:tc>
        <w:tc>
          <w:tcPr>
            <w:tcW w:w="1080" w:type="dxa"/>
          </w:tcPr>
          <w:p w14:paraId="7875328D" w14:textId="77777777" w:rsidR="00AD7673" w:rsidRPr="009A07F1" w:rsidRDefault="00AD7673" w:rsidP="007B26A7">
            <w:pPr>
              <w:spacing w:line="360" w:lineRule="auto"/>
              <w:rPr>
                <w:rFonts w:ascii="Times New Roman" w:hAnsi="Times New Roman" w:cs="Times New Roman"/>
                <w:bCs/>
                <w:sz w:val="24"/>
                <w:szCs w:val="32"/>
              </w:rPr>
            </w:pPr>
            <w:r w:rsidRPr="009A07F1">
              <w:rPr>
                <w:rFonts w:ascii="Times New Roman" w:hAnsi="Times New Roman" w:cs="Times New Roman"/>
                <w:bCs/>
                <w:sz w:val="24"/>
                <w:szCs w:val="32"/>
              </w:rPr>
              <w:t>318K</w:t>
            </w:r>
          </w:p>
        </w:tc>
        <w:tc>
          <w:tcPr>
            <w:tcW w:w="1080" w:type="dxa"/>
          </w:tcPr>
          <w:p w14:paraId="4321564A" w14:textId="77777777" w:rsidR="00AD7673" w:rsidRPr="009A07F1" w:rsidRDefault="00AD7673" w:rsidP="007B26A7">
            <w:pPr>
              <w:spacing w:line="360" w:lineRule="auto"/>
              <w:rPr>
                <w:rFonts w:ascii="Times New Roman" w:hAnsi="Times New Roman" w:cs="Times New Roman"/>
                <w:bCs/>
                <w:sz w:val="24"/>
                <w:szCs w:val="32"/>
              </w:rPr>
            </w:pPr>
            <w:r w:rsidRPr="009A07F1">
              <w:rPr>
                <w:rFonts w:ascii="Times New Roman" w:hAnsi="Times New Roman" w:cs="Times New Roman"/>
                <w:bCs/>
                <w:sz w:val="24"/>
                <w:szCs w:val="32"/>
              </w:rPr>
              <w:t>323K</w:t>
            </w:r>
          </w:p>
        </w:tc>
        <w:tc>
          <w:tcPr>
            <w:tcW w:w="1032" w:type="dxa"/>
          </w:tcPr>
          <w:p w14:paraId="70F83384" w14:textId="77777777" w:rsidR="00AD7673" w:rsidRPr="009A07F1" w:rsidRDefault="00AD7673" w:rsidP="007B26A7">
            <w:pPr>
              <w:spacing w:line="360" w:lineRule="auto"/>
              <w:rPr>
                <w:rFonts w:ascii="Times New Roman" w:hAnsi="Times New Roman" w:cs="Times New Roman"/>
                <w:bCs/>
                <w:sz w:val="24"/>
                <w:szCs w:val="32"/>
              </w:rPr>
            </w:pPr>
            <w:r w:rsidRPr="009A07F1">
              <w:rPr>
                <w:rFonts w:ascii="Times New Roman" w:hAnsi="Times New Roman" w:cs="Times New Roman"/>
                <w:bCs/>
                <w:sz w:val="24"/>
                <w:szCs w:val="32"/>
              </w:rPr>
              <w:t>308K</w:t>
            </w:r>
          </w:p>
        </w:tc>
        <w:tc>
          <w:tcPr>
            <w:tcW w:w="1080" w:type="dxa"/>
          </w:tcPr>
          <w:p w14:paraId="7CDD3899" w14:textId="77777777" w:rsidR="00AD7673" w:rsidRPr="009A07F1" w:rsidRDefault="00AD7673" w:rsidP="007B26A7">
            <w:pPr>
              <w:spacing w:line="360" w:lineRule="auto"/>
              <w:rPr>
                <w:rFonts w:ascii="Times New Roman" w:hAnsi="Times New Roman" w:cs="Times New Roman"/>
                <w:bCs/>
                <w:sz w:val="24"/>
                <w:szCs w:val="32"/>
              </w:rPr>
            </w:pPr>
            <w:r w:rsidRPr="009A07F1">
              <w:rPr>
                <w:rFonts w:ascii="Times New Roman" w:hAnsi="Times New Roman" w:cs="Times New Roman"/>
                <w:bCs/>
                <w:sz w:val="24"/>
                <w:szCs w:val="32"/>
              </w:rPr>
              <w:t>313K</w:t>
            </w:r>
          </w:p>
        </w:tc>
        <w:tc>
          <w:tcPr>
            <w:tcW w:w="1081" w:type="dxa"/>
          </w:tcPr>
          <w:p w14:paraId="4DD14A48" w14:textId="77777777" w:rsidR="00AD7673" w:rsidRPr="009A07F1" w:rsidRDefault="00AD7673" w:rsidP="007B26A7">
            <w:pPr>
              <w:spacing w:line="360" w:lineRule="auto"/>
              <w:rPr>
                <w:rFonts w:ascii="Times New Roman" w:hAnsi="Times New Roman" w:cs="Times New Roman"/>
                <w:bCs/>
                <w:sz w:val="24"/>
                <w:szCs w:val="32"/>
              </w:rPr>
            </w:pPr>
            <w:r w:rsidRPr="009A07F1">
              <w:rPr>
                <w:rFonts w:ascii="Times New Roman" w:hAnsi="Times New Roman" w:cs="Times New Roman"/>
                <w:bCs/>
                <w:sz w:val="24"/>
                <w:szCs w:val="32"/>
              </w:rPr>
              <w:t>318K</w:t>
            </w:r>
          </w:p>
        </w:tc>
        <w:tc>
          <w:tcPr>
            <w:tcW w:w="1081" w:type="dxa"/>
          </w:tcPr>
          <w:p w14:paraId="711B7A01" w14:textId="77777777" w:rsidR="00AD7673" w:rsidRPr="009A07F1" w:rsidRDefault="00AD7673" w:rsidP="007B26A7">
            <w:pPr>
              <w:spacing w:line="360" w:lineRule="auto"/>
              <w:rPr>
                <w:rFonts w:ascii="Times New Roman" w:hAnsi="Times New Roman" w:cs="Times New Roman"/>
                <w:bCs/>
                <w:sz w:val="24"/>
                <w:szCs w:val="32"/>
              </w:rPr>
            </w:pPr>
            <w:r w:rsidRPr="009A07F1">
              <w:rPr>
                <w:rFonts w:ascii="Times New Roman" w:hAnsi="Times New Roman" w:cs="Times New Roman"/>
                <w:bCs/>
                <w:sz w:val="24"/>
                <w:szCs w:val="32"/>
              </w:rPr>
              <w:t>323K</w:t>
            </w:r>
          </w:p>
        </w:tc>
      </w:tr>
      <w:tr w:rsidR="00AD7673" w14:paraId="61E6B0E1" w14:textId="77777777" w:rsidTr="00AD7673">
        <w:trPr>
          <w:trHeight w:val="408"/>
        </w:trPr>
        <w:tc>
          <w:tcPr>
            <w:tcW w:w="9674" w:type="dxa"/>
            <w:gridSpan w:val="9"/>
          </w:tcPr>
          <w:p w14:paraId="7E9CD6BB" w14:textId="77777777" w:rsidR="00AD7673" w:rsidRPr="009A07F1" w:rsidRDefault="00AD7673" w:rsidP="007B26A7">
            <w:pPr>
              <w:spacing w:line="360" w:lineRule="auto"/>
              <w:jc w:val="center"/>
              <w:rPr>
                <w:rFonts w:ascii="Times New Roman" w:hAnsi="Times New Roman" w:cs="Times New Roman"/>
                <w:bCs/>
                <w:sz w:val="24"/>
                <w:szCs w:val="32"/>
              </w:rPr>
            </w:pPr>
            <w:r w:rsidRPr="009A07F1">
              <w:rPr>
                <w:rFonts w:ascii="Times New Roman" w:hAnsi="Times New Roman" w:cs="Times New Roman"/>
                <w:bCs/>
                <w:sz w:val="24"/>
                <w:szCs w:val="32"/>
              </w:rPr>
              <w:t>Laurate</w:t>
            </w:r>
          </w:p>
        </w:tc>
      </w:tr>
      <w:tr w:rsidR="00551A61" w14:paraId="776A3490" w14:textId="77777777" w:rsidTr="00AD7673">
        <w:trPr>
          <w:trHeight w:val="408"/>
        </w:trPr>
        <w:tc>
          <w:tcPr>
            <w:tcW w:w="1080" w:type="dxa"/>
          </w:tcPr>
          <w:p w14:paraId="6A1C85C5" w14:textId="77777777" w:rsidR="00551A61" w:rsidRPr="009A07F1" w:rsidRDefault="00551A61" w:rsidP="007B26A7">
            <w:pPr>
              <w:spacing w:line="360" w:lineRule="auto"/>
              <w:rPr>
                <w:rFonts w:ascii="Times New Roman" w:hAnsi="Times New Roman" w:cs="Times New Roman"/>
                <w:bCs/>
                <w:sz w:val="24"/>
                <w:szCs w:val="32"/>
              </w:rPr>
            </w:pPr>
            <w:r w:rsidRPr="009A07F1">
              <w:rPr>
                <w:rFonts w:ascii="Times New Roman" w:hAnsi="Times New Roman" w:cs="Times New Roman"/>
                <w:bCs/>
                <w:sz w:val="24"/>
                <w:szCs w:val="32"/>
              </w:rPr>
              <w:t>0.01</w:t>
            </w:r>
          </w:p>
        </w:tc>
        <w:tc>
          <w:tcPr>
            <w:tcW w:w="1080" w:type="dxa"/>
          </w:tcPr>
          <w:p w14:paraId="6344D532" w14:textId="77777777" w:rsidR="00551A61" w:rsidRPr="009A07F1" w:rsidRDefault="001543E9" w:rsidP="007B26A7">
            <w:pPr>
              <w:spacing w:line="360" w:lineRule="auto"/>
              <w:rPr>
                <w:rFonts w:ascii="Times New Roman" w:hAnsi="Times New Roman" w:cs="Times New Roman"/>
                <w:bCs/>
                <w:sz w:val="24"/>
                <w:szCs w:val="32"/>
              </w:rPr>
            </w:pPr>
            <w:r w:rsidRPr="009A07F1">
              <w:rPr>
                <w:rFonts w:ascii="Times New Roman" w:hAnsi="Times New Roman" w:cs="Times New Roman"/>
                <w:bCs/>
                <w:sz w:val="24"/>
                <w:szCs w:val="32"/>
              </w:rPr>
              <w:t>8.613</w:t>
            </w:r>
          </w:p>
        </w:tc>
        <w:tc>
          <w:tcPr>
            <w:tcW w:w="1080" w:type="dxa"/>
          </w:tcPr>
          <w:p w14:paraId="62B3B7F4" w14:textId="77777777" w:rsidR="00551A61" w:rsidRPr="009A07F1" w:rsidRDefault="001543E9" w:rsidP="007B26A7">
            <w:pPr>
              <w:spacing w:line="360" w:lineRule="auto"/>
              <w:rPr>
                <w:rFonts w:ascii="Times New Roman" w:hAnsi="Times New Roman" w:cs="Times New Roman"/>
                <w:bCs/>
                <w:sz w:val="24"/>
                <w:szCs w:val="32"/>
              </w:rPr>
            </w:pPr>
            <w:r w:rsidRPr="009A07F1">
              <w:rPr>
                <w:rFonts w:ascii="Times New Roman" w:hAnsi="Times New Roman" w:cs="Times New Roman"/>
                <w:bCs/>
                <w:sz w:val="24"/>
                <w:szCs w:val="32"/>
              </w:rPr>
              <w:t>8.463</w:t>
            </w:r>
          </w:p>
        </w:tc>
        <w:tc>
          <w:tcPr>
            <w:tcW w:w="1080" w:type="dxa"/>
          </w:tcPr>
          <w:p w14:paraId="23A4EED9" w14:textId="77777777" w:rsidR="00551A61" w:rsidRPr="009A07F1" w:rsidRDefault="001543E9" w:rsidP="007B26A7">
            <w:pPr>
              <w:spacing w:line="360" w:lineRule="auto"/>
              <w:rPr>
                <w:rFonts w:ascii="Times New Roman" w:hAnsi="Times New Roman" w:cs="Times New Roman"/>
                <w:bCs/>
                <w:sz w:val="24"/>
                <w:szCs w:val="32"/>
              </w:rPr>
            </w:pPr>
            <w:r w:rsidRPr="009A07F1">
              <w:rPr>
                <w:rFonts w:ascii="Times New Roman" w:hAnsi="Times New Roman" w:cs="Times New Roman"/>
                <w:bCs/>
                <w:sz w:val="24"/>
                <w:szCs w:val="32"/>
              </w:rPr>
              <w:t>8.265</w:t>
            </w:r>
          </w:p>
        </w:tc>
        <w:tc>
          <w:tcPr>
            <w:tcW w:w="1080" w:type="dxa"/>
          </w:tcPr>
          <w:p w14:paraId="096BC131" w14:textId="77777777" w:rsidR="00551A61" w:rsidRPr="009A07F1" w:rsidRDefault="001543E9" w:rsidP="007B26A7">
            <w:pPr>
              <w:spacing w:line="360" w:lineRule="auto"/>
              <w:rPr>
                <w:rFonts w:ascii="Times New Roman" w:hAnsi="Times New Roman" w:cs="Times New Roman"/>
                <w:bCs/>
                <w:sz w:val="24"/>
                <w:szCs w:val="32"/>
              </w:rPr>
            </w:pPr>
            <w:r w:rsidRPr="009A07F1">
              <w:rPr>
                <w:rFonts w:ascii="Times New Roman" w:hAnsi="Times New Roman" w:cs="Times New Roman"/>
                <w:bCs/>
                <w:sz w:val="24"/>
                <w:szCs w:val="32"/>
              </w:rPr>
              <w:t>8.055</w:t>
            </w:r>
          </w:p>
        </w:tc>
        <w:tc>
          <w:tcPr>
            <w:tcW w:w="1032" w:type="dxa"/>
          </w:tcPr>
          <w:p w14:paraId="05DF3DC9" w14:textId="77777777" w:rsidR="00551A61" w:rsidRPr="009A07F1" w:rsidRDefault="001543E9" w:rsidP="007B26A7">
            <w:pPr>
              <w:spacing w:line="360" w:lineRule="auto"/>
              <w:rPr>
                <w:rFonts w:ascii="Times New Roman" w:hAnsi="Times New Roman" w:cs="Times New Roman"/>
                <w:bCs/>
                <w:sz w:val="24"/>
                <w:szCs w:val="32"/>
              </w:rPr>
            </w:pPr>
            <w:r w:rsidRPr="009A07F1">
              <w:rPr>
                <w:rFonts w:ascii="Times New Roman" w:hAnsi="Times New Roman" w:cs="Times New Roman"/>
                <w:bCs/>
                <w:sz w:val="24"/>
                <w:szCs w:val="32"/>
              </w:rPr>
              <w:t>1290.5</w:t>
            </w:r>
          </w:p>
        </w:tc>
        <w:tc>
          <w:tcPr>
            <w:tcW w:w="1080" w:type="dxa"/>
          </w:tcPr>
          <w:p w14:paraId="6051F859" w14:textId="77777777" w:rsidR="00551A61" w:rsidRPr="009A07F1" w:rsidRDefault="001543E9" w:rsidP="007B26A7">
            <w:pPr>
              <w:spacing w:line="360" w:lineRule="auto"/>
              <w:rPr>
                <w:rFonts w:ascii="Times New Roman" w:hAnsi="Times New Roman" w:cs="Times New Roman"/>
                <w:bCs/>
                <w:sz w:val="24"/>
                <w:szCs w:val="32"/>
              </w:rPr>
            </w:pPr>
            <w:r w:rsidRPr="009A07F1">
              <w:rPr>
                <w:rFonts w:ascii="Times New Roman" w:hAnsi="Times New Roman" w:cs="Times New Roman"/>
                <w:bCs/>
                <w:sz w:val="24"/>
                <w:szCs w:val="32"/>
              </w:rPr>
              <w:t>1284.1</w:t>
            </w:r>
          </w:p>
        </w:tc>
        <w:tc>
          <w:tcPr>
            <w:tcW w:w="1081" w:type="dxa"/>
          </w:tcPr>
          <w:p w14:paraId="43B14E3E" w14:textId="77777777" w:rsidR="00551A61" w:rsidRPr="009A07F1" w:rsidRDefault="001543E9" w:rsidP="007B26A7">
            <w:pPr>
              <w:spacing w:line="360" w:lineRule="auto"/>
              <w:rPr>
                <w:rFonts w:ascii="Times New Roman" w:hAnsi="Times New Roman" w:cs="Times New Roman"/>
                <w:bCs/>
                <w:sz w:val="24"/>
                <w:szCs w:val="32"/>
              </w:rPr>
            </w:pPr>
            <w:r w:rsidRPr="009A07F1">
              <w:rPr>
                <w:rFonts w:ascii="Times New Roman" w:hAnsi="Times New Roman" w:cs="Times New Roman"/>
                <w:bCs/>
                <w:sz w:val="24"/>
                <w:szCs w:val="32"/>
              </w:rPr>
              <w:t>1277.4</w:t>
            </w:r>
          </w:p>
        </w:tc>
        <w:tc>
          <w:tcPr>
            <w:tcW w:w="1081" w:type="dxa"/>
          </w:tcPr>
          <w:p w14:paraId="0413672F" w14:textId="77777777" w:rsidR="00551A61" w:rsidRPr="009A07F1" w:rsidRDefault="001543E9" w:rsidP="007B26A7">
            <w:pPr>
              <w:spacing w:line="360" w:lineRule="auto"/>
              <w:rPr>
                <w:rFonts w:ascii="Times New Roman" w:hAnsi="Times New Roman" w:cs="Times New Roman"/>
                <w:bCs/>
                <w:sz w:val="24"/>
                <w:szCs w:val="32"/>
              </w:rPr>
            </w:pPr>
            <w:r w:rsidRPr="009A07F1">
              <w:rPr>
                <w:rFonts w:ascii="Times New Roman" w:hAnsi="Times New Roman" w:cs="Times New Roman"/>
                <w:bCs/>
                <w:sz w:val="24"/>
                <w:szCs w:val="32"/>
              </w:rPr>
              <w:t>1270.8</w:t>
            </w:r>
          </w:p>
        </w:tc>
      </w:tr>
      <w:tr w:rsidR="00551A61" w14:paraId="6CA12ACD" w14:textId="77777777" w:rsidTr="00AD7673">
        <w:trPr>
          <w:trHeight w:val="421"/>
        </w:trPr>
        <w:tc>
          <w:tcPr>
            <w:tcW w:w="1080" w:type="dxa"/>
          </w:tcPr>
          <w:p w14:paraId="406F64E2" w14:textId="77777777" w:rsidR="00551A61" w:rsidRPr="009A07F1" w:rsidRDefault="00551A61" w:rsidP="007B26A7">
            <w:pPr>
              <w:spacing w:line="360" w:lineRule="auto"/>
              <w:rPr>
                <w:rFonts w:ascii="Times New Roman" w:hAnsi="Times New Roman" w:cs="Times New Roman"/>
                <w:bCs/>
                <w:sz w:val="24"/>
                <w:szCs w:val="32"/>
              </w:rPr>
            </w:pPr>
            <w:r w:rsidRPr="009A07F1">
              <w:rPr>
                <w:rFonts w:ascii="Times New Roman" w:hAnsi="Times New Roman" w:cs="Times New Roman"/>
                <w:bCs/>
                <w:sz w:val="24"/>
                <w:szCs w:val="32"/>
              </w:rPr>
              <w:t>0.03</w:t>
            </w:r>
          </w:p>
        </w:tc>
        <w:tc>
          <w:tcPr>
            <w:tcW w:w="1080" w:type="dxa"/>
          </w:tcPr>
          <w:p w14:paraId="0C7E1396" w14:textId="77777777" w:rsidR="00551A61" w:rsidRPr="009A07F1" w:rsidRDefault="001543E9" w:rsidP="007B26A7">
            <w:pPr>
              <w:spacing w:line="360" w:lineRule="auto"/>
              <w:rPr>
                <w:rFonts w:ascii="Times New Roman" w:hAnsi="Times New Roman" w:cs="Times New Roman"/>
                <w:bCs/>
                <w:sz w:val="24"/>
                <w:szCs w:val="32"/>
              </w:rPr>
            </w:pPr>
            <w:r w:rsidRPr="009A07F1">
              <w:rPr>
                <w:rFonts w:ascii="Times New Roman" w:hAnsi="Times New Roman" w:cs="Times New Roman"/>
                <w:bCs/>
                <w:sz w:val="24"/>
                <w:szCs w:val="32"/>
              </w:rPr>
              <w:t>8.643</w:t>
            </w:r>
          </w:p>
        </w:tc>
        <w:tc>
          <w:tcPr>
            <w:tcW w:w="1080" w:type="dxa"/>
          </w:tcPr>
          <w:p w14:paraId="5BC22108" w14:textId="77777777" w:rsidR="00551A61" w:rsidRPr="009A07F1" w:rsidRDefault="001543E9" w:rsidP="007B26A7">
            <w:pPr>
              <w:spacing w:line="360" w:lineRule="auto"/>
              <w:rPr>
                <w:rFonts w:ascii="Times New Roman" w:hAnsi="Times New Roman" w:cs="Times New Roman"/>
                <w:bCs/>
                <w:sz w:val="24"/>
                <w:szCs w:val="32"/>
              </w:rPr>
            </w:pPr>
            <w:r w:rsidRPr="009A07F1">
              <w:rPr>
                <w:rFonts w:ascii="Times New Roman" w:hAnsi="Times New Roman" w:cs="Times New Roman"/>
                <w:bCs/>
                <w:sz w:val="24"/>
                <w:szCs w:val="32"/>
              </w:rPr>
              <w:t>8.485</w:t>
            </w:r>
          </w:p>
        </w:tc>
        <w:tc>
          <w:tcPr>
            <w:tcW w:w="1080" w:type="dxa"/>
          </w:tcPr>
          <w:p w14:paraId="417A0AF2" w14:textId="77777777" w:rsidR="00551A61" w:rsidRPr="009A07F1" w:rsidRDefault="001543E9" w:rsidP="007B26A7">
            <w:pPr>
              <w:spacing w:line="360" w:lineRule="auto"/>
              <w:rPr>
                <w:rFonts w:ascii="Times New Roman" w:hAnsi="Times New Roman" w:cs="Times New Roman"/>
                <w:bCs/>
                <w:sz w:val="24"/>
                <w:szCs w:val="32"/>
              </w:rPr>
            </w:pPr>
            <w:r w:rsidRPr="009A07F1">
              <w:rPr>
                <w:rFonts w:ascii="Times New Roman" w:hAnsi="Times New Roman" w:cs="Times New Roman"/>
                <w:bCs/>
                <w:sz w:val="24"/>
                <w:szCs w:val="32"/>
              </w:rPr>
              <w:t>8.296</w:t>
            </w:r>
          </w:p>
        </w:tc>
        <w:tc>
          <w:tcPr>
            <w:tcW w:w="1080" w:type="dxa"/>
          </w:tcPr>
          <w:p w14:paraId="0202B3FE" w14:textId="77777777" w:rsidR="00551A61" w:rsidRPr="009A07F1" w:rsidRDefault="001543E9" w:rsidP="007B26A7">
            <w:pPr>
              <w:spacing w:line="360" w:lineRule="auto"/>
              <w:rPr>
                <w:rFonts w:ascii="Times New Roman" w:hAnsi="Times New Roman" w:cs="Times New Roman"/>
                <w:bCs/>
                <w:sz w:val="24"/>
                <w:szCs w:val="32"/>
              </w:rPr>
            </w:pPr>
            <w:r w:rsidRPr="009A07F1">
              <w:rPr>
                <w:rFonts w:ascii="Times New Roman" w:hAnsi="Times New Roman" w:cs="Times New Roman"/>
                <w:bCs/>
                <w:sz w:val="24"/>
                <w:szCs w:val="32"/>
              </w:rPr>
              <w:t>8.086</w:t>
            </w:r>
          </w:p>
        </w:tc>
        <w:tc>
          <w:tcPr>
            <w:tcW w:w="1032" w:type="dxa"/>
          </w:tcPr>
          <w:p w14:paraId="3CBFD517" w14:textId="77777777" w:rsidR="00551A61" w:rsidRPr="009A07F1" w:rsidRDefault="001543E9" w:rsidP="007B26A7">
            <w:pPr>
              <w:spacing w:line="360" w:lineRule="auto"/>
              <w:rPr>
                <w:rFonts w:ascii="Times New Roman" w:hAnsi="Times New Roman" w:cs="Times New Roman"/>
                <w:bCs/>
                <w:sz w:val="24"/>
                <w:szCs w:val="32"/>
              </w:rPr>
            </w:pPr>
            <w:r w:rsidRPr="009A07F1">
              <w:rPr>
                <w:rFonts w:ascii="Times New Roman" w:hAnsi="Times New Roman" w:cs="Times New Roman"/>
                <w:bCs/>
                <w:sz w:val="24"/>
                <w:szCs w:val="32"/>
              </w:rPr>
              <w:t>430.2</w:t>
            </w:r>
          </w:p>
        </w:tc>
        <w:tc>
          <w:tcPr>
            <w:tcW w:w="1080" w:type="dxa"/>
          </w:tcPr>
          <w:p w14:paraId="265EA794" w14:textId="77777777" w:rsidR="00551A61" w:rsidRPr="009A07F1" w:rsidRDefault="001543E9" w:rsidP="007B26A7">
            <w:pPr>
              <w:spacing w:line="360" w:lineRule="auto"/>
              <w:rPr>
                <w:rFonts w:ascii="Times New Roman" w:hAnsi="Times New Roman" w:cs="Times New Roman"/>
                <w:bCs/>
                <w:sz w:val="24"/>
                <w:szCs w:val="32"/>
              </w:rPr>
            </w:pPr>
            <w:r w:rsidRPr="009A07F1">
              <w:rPr>
                <w:rFonts w:ascii="Times New Roman" w:hAnsi="Times New Roman" w:cs="Times New Roman"/>
                <w:bCs/>
                <w:sz w:val="24"/>
                <w:szCs w:val="32"/>
              </w:rPr>
              <w:t>428.0</w:t>
            </w:r>
          </w:p>
        </w:tc>
        <w:tc>
          <w:tcPr>
            <w:tcW w:w="1081" w:type="dxa"/>
          </w:tcPr>
          <w:p w14:paraId="184FA98B" w14:textId="77777777" w:rsidR="00551A61" w:rsidRPr="009A07F1" w:rsidRDefault="001543E9" w:rsidP="007B26A7">
            <w:pPr>
              <w:spacing w:line="360" w:lineRule="auto"/>
              <w:rPr>
                <w:rFonts w:ascii="Times New Roman" w:hAnsi="Times New Roman" w:cs="Times New Roman"/>
                <w:bCs/>
                <w:sz w:val="24"/>
                <w:szCs w:val="32"/>
              </w:rPr>
            </w:pPr>
            <w:r w:rsidRPr="009A07F1">
              <w:rPr>
                <w:rFonts w:ascii="Times New Roman" w:hAnsi="Times New Roman" w:cs="Times New Roman"/>
                <w:bCs/>
                <w:sz w:val="24"/>
                <w:szCs w:val="32"/>
              </w:rPr>
              <w:t>425.8</w:t>
            </w:r>
          </w:p>
        </w:tc>
        <w:tc>
          <w:tcPr>
            <w:tcW w:w="1081" w:type="dxa"/>
          </w:tcPr>
          <w:p w14:paraId="4327E5A1" w14:textId="77777777" w:rsidR="00551A61" w:rsidRPr="009A07F1" w:rsidRDefault="001543E9" w:rsidP="007B26A7">
            <w:pPr>
              <w:spacing w:line="360" w:lineRule="auto"/>
              <w:rPr>
                <w:rFonts w:ascii="Times New Roman" w:hAnsi="Times New Roman" w:cs="Times New Roman"/>
                <w:bCs/>
                <w:sz w:val="24"/>
                <w:szCs w:val="32"/>
              </w:rPr>
            </w:pPr>
            <w:r w:rsidRPr="009A07F1">
              <w:rPr>
                <w:rFonts w:ascii="Times New Roman" w:hAnsi="Times New Roman" w:cs="Times New Roman"/>
                <w:bCs/>
                <w:sz w:val="24"/>
                <w:szCs w:val="32"/>
              </w:rPr>
              <w:t>423.6</w:t>
            </w:r>
          </w:p>
        </w:tc>
      </w:tr>
      <w:tr w:rsidR="00551A61" w14:paraId="0E9075C9" w14:textId="77777777" w:rsidTr="00AD7673">
        <w:trPr>
          <w:trHeight w:val="408"/>
        </w:trPr>
        <w:tc>
          <w:tcPr>
            <w:tcW w:w="1080" w:type="dxa"/>
          </w:tcPr>
          <w:p w14:paraId="7DF3E817" w14:textId="77777777" w:rsidR="00551A61" w:rsidRPr="009A07F1" w:rsidRDefault="00551A61" w:rsidP="007B26A7">
            <w:pPr>
              <w:spacing w:line="360" w:lineRule="auto"/>
              <w:rPr>
                <w:rFonts w:ascii="Times New Roman" w:hAnsi="Times New Roman" w:cs="Times New Roman"/>
                <w:bCs/>
                <w:sz w:val="24"/>
                <w:szCs w:val="32"/>
              </w:rPr>
            </w:pPr>
            <w:r w:rsidRPr="009A07F1">
              <w:rPr>
                <w:rFonts w:ascii="Times New Roman" w:hAnsi="Times New Roman" w:cs="Times New Roman"/>
                <w:bCs/>
                <w:sz w:val="24"/>
                <w:szCs w:val="32"/>
              </w:rPr>
              <w:t>0.10</w:t>
            </w:r>
          </w:p>
        </w:tc>
        <w:tc>
          <w:tcPr>
            <w:tcW w:w="1080" w:type="dxa"/>
          </w:tcPr>
          <w:p w14:paraId="111BB0AC" w14:textId="77777777" w:rsidR="00551A61" w:rsidRPr="009A07F1" w:rsidRDefault="001543E9" w:rsidP="007B26A7">
            <w:pPr>
              <w:spacing w:line="360" w:lineRule="auto"/>
              <w:rPr>
                <w:rFonts w:ascii="Times New Roman" w:hAnsi="Times New Roman" w:cs="Times New Roman"/>
                <w:bCs/>
                <w:sz w:val="24"/>
                <w:szCs w:val="32"/>
              </w:rPr>
            </w:pPr>
            <w:r w:rsidRPr="009A07F1">
              <w:rPr>
                <w:rFonts w:ascii="Times New Roman" w:hAnsi="Times New Roman" w:cs="Times New Roman"/>
                <w:bCs/>
                <w:sz w:val="24"/>
                <w:szCs w:val="32"/>
              </w:rPr>
              <w:t>8.701</w:t>
            </w:r>
          </w:p>
        </w:tc>
        <w:tc>
          <w:tcPr>
            <w:tcW w:w="1080" w:type="dxa"/>
          </w:tcPr>
          <w:p w14:paraId="6E5562C4" w14:textId="77777777" w:rsidR="00551A61" w:rsidRPr="009A07F1" w:rsidRDefault="001543E9" w:rsidP="007B26A7">
            <w:pPr>
              <w:spacing w:line="360" w:lineRule="auto"/>
              <w:rPr>
                <w:rFonts w:ascii="Times New Roman" w:hAnsi="Times New Roman" w:cs="Times New Roman"/>
                <w:bCs/>
                <w:sz w:val="24"/>
                <w:szCs w:val="32"/>
              </w:rPr>
            </w:pPr>
            <w:r w:rsidRPr="009A07F1">
              <w:rPr>
                <w:rFonts w:ascii="Times New Roman" w:hAnsi="Times New Roman" w:cs="Times New Roman"/>
                <w:bCs/>
                <w:sz w:val="24"/>
                <w:szCs w:val="32"/>
              </w:rPr>
              <w:t>8.552</w:t>
            </w:r>
          </w:p>
        </w:tc>
        <w:tc>
          <w:tcPr>
            <w:tcW w:w="1080" w:type="dxa"/>
          </w:tcPr>
          <w:p w14:paraId="5CBAE074" w14:textId="77777777" w:rsidR="00551A61" w:rsidRPr="009A07F1" w:rsidRDefault="001543E9" w:rsidP="007B26A7">
            <w:pPr>
              <w:spacing w:line="360" w:lineRule="auto"/>
              <w:rPr>
                <w:rFonts w:ascii="Times New Roman" w:hAnsi="Times New Roman" w:cs="Times New Roman"/>
                <w:bCs/>
                <w:sz w:val="24"/>
                <w:szCs w:val="32"/>
              </w:rPr>
            </w:pPr>
            <w:r w:rsidRPr="009A07F1">
              <w:rPr>
                <w:rFonts w:ascii="Times New Roman" w:hAnsi="Times New Roman" w:cs="Times New Roman"/>
                <w:bCs/>
                <w:sz w:val="24"/>
                <w:szCs w:val="32"/>
              </w:rPr>
              <w:t>8.370</w:t>
            </w:r>
          </w:p>
        </w:tc>
        <w:tc>
          <w:tcPr>
            <w:tcW w:w="1080" w:type="dxa"/>
          </w:tcPr>
          <w:p w14:paraId="0841A7AC" w14:textId="77777777" w:rsidR="00551A61" w:rsidRPr="009A07F1" w:rsidRDefault="001543E9" w:rsidP="007B26A7">
            <w:pPr>
              <w:spacing w:line="360" w:lineRule="auto"/>
              <w:rPr>
                <w:rFonts w:ascii="Times New Roman" w:hAnsi="Times New Roman" w:cs="Times New Roman"/>
                <w:bCs/>
                <w:sz w:val="24"/>
                <w:szCs w:val="32"/>
              </w:rPr>
            </w:pPr>
            <w:r w:rsidRPr="009A07F1">
              <w:rPr>
                <w:rFonts w:ascii="Times New Roman" w:hAnsi="Times New Roman" w:cs="Times New Roman"/>
                <w:bCs/>
                <w:sz w:val="24"/>
                <w:szCs w:val="32"/>
              </w:rPr>
              <w:t>8.145</w:t>
            </w:r>
          </w:p>
        </w:tc>
        <w:tc>
          <w:tcPr>
            <w:tcW w:w="1032" w:type="dxa"/>
          </w:tcPr>
          <w:p w14:paraId="59CA29AE" w14:textId="77777777" w:rsidR="00551A61" w:rsidRPr="009A07F1" w:rsidRDefault="001543E9" w:rsidP="007B26A7">
            <w:pPr>
              <w:spacing w:line="360" w:lineRule="auto"/>
              <w:rPr>
                <w:rFonts w:ascii="Times New Roman" w:hAnsi="Times New Roman" w:cs="Times New Roman"/>
                <w:bCs/>
                <w:sz w:val="24"/>
                <w:szCs w:val="32"/>
              </w:rPr>
            </w:pPr>
            <w:r w:rsidRPr="009A07F1">
              <w:rPr>
                <w:rFonts w:ascii="Times New Roman" w:hAnsi="Times New Roman" w:cs="Times New Roman"/>
                <w:bCs/>
                <w:sz w:val="24"/>
                <w:szCs w:val="32"/>
              </w:rPr>
              <w:t>129.0</w:t>
            </w:r>
          </w:p>
        </w:tc>
        <w:tc>
          <w:tcPr>
            <w:tcW w:w="1080" w:type="dxa"/>
          </w:tcPr>
          <w:p w14:paraId="3BADDAE4" w14:textId="77777777" w:rsidR="00551A61" w:rsidRPr="009A07F1" w:rsidRDefault="001543E9" w:rsidP="007B26A7">
            <w:pPr>
              <w:spacing w:line="360" w:lineRule="auto"/>
              <w:rPr>
                <w:rFonts w:ascii="Times New Roman" w:hAnsi="Times New Roman" w:cs="Times New Roman"/>
                <w:bCs/>
                <w:sz w:val="24"/>
                <w:szCs w:val="32"/>
              </w:rPr>
            </w:pPr>
            <w:r w:rsidRPr="009A07F1">
              <w:rPr>
                <w:rFonts w:ascii="Times New Roman" w:hAnsi="Times New Roman" w:cs="Times New Roman"/>
                <w:bCs/>
                <w:sz w:val="24"/>
                <w:szCs w:val="32"/>
              </w:rPr>
              <w:t>128.4</w:t>
            </w:r>
          </w:p>
        </w:tc>
        <w:tc>
          <w:tcPr>
            <w:tcW w:w="1081" w:type="dxa"/>
          </w:tcPr>
          <w:p w14:paraId="17B33F23" w14:textId="77777777" w:rsidR="00551A61" w:rsidRPr="009A07F1" w:rsidRDefault="001543E9" w:rsidP="007B26A7">
            <w:pPr>
              <w:spacing w:line="360" w:lineRule="auto"/>
              <w:rPr>
                <w:rFonts w:ascii="Times New Roman" w:hAnsi="Times New Roman" w:cs="Times New Roman"/>
                <w:bCs/>
                <w:sz w:val="24"/>
                <w:szCs w:val="32"/>
              </w:rPr>
            </w:pPr>
            <w:r w:rsidRPr="009A07F1">
              <w:rPr>
                <w:rFonts w:ascii="Times New Roman" w:hAnsi="Times New Roman" w:cs="Times New Roman"/>
                <w:bCs/>
                <w:sz w:val="24"/>
                <w:szCs w:val="32"/>
              </w:rPr>
              <w:t>127.7</w:t>
            </w:r>
          </w:p>
        </w:tc>
        <w:tc>
          <w:tcPr>
            <w:tcW w:w="1081" w:type="dxa"/>
          </w:tcPr>
          <w:p w14:paraId="5289E12E" w14:textId="77777777" w:rsidR="00551A61" w:rsidRPr="009A07F1" w:rsidRDefault="001543E9" w:rsidP="007B26A7">
            <w:pPr>
              <w:spacing w:line="360" w:lineRule="auto"/>
              <w:rPr>
                <w:rFonts w:ascii="Times New Roman" w:hAnsi="Times New Roman" w:cs="Times New Roman"/>
                <w:bCs/>
                <w:sz w:val="24"/>
                <w:szCs w:val="32"/>
              </w:rPr>
            </w:pPr>
            <w:r w:rsidRPr="009A07F1">
              <w:rPr>
                <w:rFonts w:ascii="Times New Roman" w:hAnsi="Times New Roman" w:cs="Times New Roman"/>
                <w:bCs/>
                <w:sz w:val="24"/>
                <w:szCs w:val="32"/>
              </w:rPr>
              <w:t>127.1</w:t>
            </w:r>
          </w:p>
        </w:tc>
      </w:tr>
      <w:tr w:rsidR="00551A61" w14:paraId="6ED82F69" w14:textId="77777777" w:rsidTr="00AD7673">
        <w:trPr>
          <w:trHeight w:val="421"/>
        </w:trPr>
        <w:tc>
          <w:tcPr>
            <w:tcW w:w="1080" w:type="dxa"/>
          </w:tcPr>
          <w:p w14:paraId="57034BDA" w14:textId="77777777" w:rsidR="00551A61" w:rsidRPr="009A07F1" w:rsidRDefault="00551A61" w:rsidP="007B26A7">
            <w:pPr>
              <w:spacing w:line="360" w:lineRule="auto"/>
              <w:rPr>
                <w:rFonts w:ascii="Times New Roman" w:hAnsi="Times New Roman" w:cs="Times New Roman"/>
                <w:bCs/>
                <w:sz w:val="24"/>
                <w:szCs w:val="32"/>
              </w:rPr>
            </w:pPr>
            <w:r w:rsidRPr="009A07F1">
              <w:rPr>
                <w:rFonts w:ascii="Times New Roman" w:hAnsi="Times New Roman" w:cs="Times New Roman"/>
                <w:bCs/>
                <w:sz w:val="24"/>
                <w:szCs w:val="32"/>
              </w:rPr>
              <w:t>0.30</w:t>
            </w:r>
          </w:p>
        </w:tc>
        <w:tc>
          <w:tcPr>
            <w:tcW w:w="1080" w:type="dxa"/>
          </w:tcPr>
          <w:p w14:paraId="3481CE00" w14:textId="77777777" w:rsidR="00551A61" w:rsidRPr="009A07F1" w:rsidRDefault="001543E9" w:rsidP="007B26A7">
            <w:pPr>
              <w:spacing w:line="360" w:lineRule="auto"/>
              <w:rPr>
                <w:rFonts w:ascii="Times New Roman" w:hAnsi="Times New Roman" w:cs="Times New Roman"/>
                <w:bCs/>
                <w:sz w:val="24"/>
                <w:szCs w:val="32"/>
              </w:rPr>
            </w:pPr>
            <w:r w:rsidRPr="009A07F1">
              <w:rPr>
                <w:rFonts w:ascii="Times New Roman" w:hAnsi="Times New Roman" w:cs="Times New Roman"/>
                <w:bCs/>
                <w:sz w:val="24"/>
                <w:szCs w:val="32"/>
              </w:rPr>
              <w:t>8.859</w:t>
            </w:r>
          </w:p>
        </w:tc>
        <w:tc>
          <w:tcPr>
            <w:tcW w:w="1080" w:type="dxa"/>
          </w:tcPr>
          <w:p w14:paraId="72C8ADBD" w14:textId="77777777" w:rsidR="00551A61" w:rsidRPr="009A07F1" w:rsidRDefault="001543E9" w:rsidP="007B26A7">
            <w:pPr>
              <w:spacing w:line="360" w:lineRule="auto"/>
              <w:rPr>
                <w:rFonts w:ascii="Times New Roman" w:hAnsi="Times New Roman" w:cs="Times New Roman"/>
                <w:bCs/>
                <w:sz w:val="24"/>
                <w:szCs w:val="32"/>
              </w:rPr>
            </w:pPr>
            <w:r w:rsidRPr="009A07F1">
              <w:rPr>
                <w:rFonts w:ascii="Times New Roman" w:hAnsi="Times New Roman" w:cs="Times New Roman"/>
                <w:bCs/>
                <w:sz w:val="24"/>
                <w:szCs w:val="32"/>
              </w:rPr>
              <w:t>8.682</w:t>
            </w:r>
          </w:p>
        </w:tc>
        <w:tc>
          <w:tcPr>
            <w:tcW w:w="1080" w:type="dxa"/>
          </w:tcPr>
          <w:p w14:paraId="17BE2067" w14:textId="77777777" w:rsidR="00551A61" w:rsidRPr="009A07F1" w:rsidRDefault="001543E9" w:rsidP="007B26A7">
            <w:pPr>
              <w:spacing w:line="360" w:lineRule="auto"/>
              <w:rPr>
                <w:rFonts w:ascii="Times New Roman" w:hAnsi="Times New Roman" w:cs="Times New Roman"/>
                <w:bCs/>
                <w:sz w:val="24"/>
                <w:szCs w:val="32"/>
              </w:rPr>
            </w:pPr>
            <w:r w:rsidRPr="009A07F1">
              <w:rPr>
                <w:rFonts w:ascii="Times New Roman" w:hAnsi="Times New Roman" w:cs="Times New Roman"/>
                <w:bCs/>
                <w:sz w:val="24"/>
                <w:szCs w:val="32"/>
              </w:rPr>
              <w:t>8.526</w:t>
            </w:r>
          </w:p>
        </w:tc>
        <w:tc>
          <w:tcPr>
            <w:tcW w:w="1080" w:type="dxa"/>
          </w:tcPr>
          <w:p w14:paraId="73EDC2E4" w14:textId="77777777" w:rsidR="00551A61" w:rsidRPr="009A07F1" w:rsidRDefault="001543E9" w:rsidP="007B26A7">
            <w:pPr>
              <w:spacing w:line="360" w:lineRule="auto"/>
              <w:rPr>
                <w:rFonts w:ascii="Times New Roman" w:hAnsi="Times New Roman" w:cs="Times New Roman"/>
                <w:bCs/>
                <w:sz w:val="24"/>
                <w:szCs w:val="32"/>
              </w:rPr>
            </w:pPr>
            <w:r w:rsidRPr="009A07F1">
              <w:rPr>
                <w:rFonts w:ascii="Times New Roman" w:hAnsi="Times New Roman" w:cs="Times New Roman"/>
                <w:bCs/>
                <w:sz w:val="24"/>
                <w:szCs w:val="32"/>
              </w:rPr>
              <w:t>8.297</w:t>
            </w:r>
          </w:p>
        </w:tc>
        <w:tc>
          <w:tcPr>
            <w:tcW w:w="1032" w:type="dxa"/>
          </w:tcPr>
          <w:p w14:paraId="035A9CDE" w14:textId="77777777" w:rsidR="00551A61" w:rsidRPr="009A07F1" w:rsidRDefault="001543E9" w:rsidP="007B26A7">
            <w:pPr>
              <w:spacing w:line="360" w:lineRule="auto"/>
              <w:rPr>
                <w:rFonts w:ascii="Times New Roman" w:hAnsi="Times New Roman" w:cs="Times New Roman"/>
                <w:bCs/>
                <w:sz w:val="24"/>
                <w:szCs w:val="32"/>
              </w:rPr>
            </w:pPr>
            <w:r w:rsidRPr="009A07F1">
              <w:rPr>
                <w:rFonts w:ascii="Times New Roman" w:hAnsi="Times New Roman" w:cs="Times New Roman"/>
                <w:bCs/>
                <w:sz w:val="24"/>
                <w:szCs w:val="32"/>
              </w:rPr>
              <w:t>43.0</w:t>
            </w:r>
          </w:p>
        </w:tc>
        <w:tc>
          <w:tcPr>
            <w:tcW w:w="1080" w:type="dxa"/>
          </w:tcPr>
          <w:p w14:paraId="4640A3D3" w14:textId="77777777" w:rsidR="00551A61" w:rsidRPr="009A07F1" w:rsidRDefault="001543E9" w:rsidP="007B26A7">
            <w:pPr>
              <w:spacing w:line="360" w:lineRule="auto"/>
              <w:rPr>
                <w:rFonts w:ascii="Times New Roman" w:hAnsi="Times New Roman" w:cs="Times New Roman"/>
                <w:bCs/>
                <w:sz w:val="24"/>
                <w:szCs w:val="32"/>
              </w:rPr>
            </w:pPr>
            <w:r w:rsidRPr="009A07F1">
              <w:rPr>
                <w:rFonts w:ascii="Times New Roman" w:hAnsi="Times New Roman" w:cs="Times New Roman"/>
                <w:bCs/>
                <w:sz w:val="24"/>
                <w:szCs w:val="32"/>
              </w:rPr>
              <w:t>42.8</w:t>
            </w:r>
          </w:p>
        </w:tc>
        <w:tc>
          <w:tcPr>
            <w:tcW w:w="1081" w:type="dxa"/>
          </w:tcPr>
          <w:p w14:paraId="38D9B1D1" w14:textId="77777777" w:rsidR="00551A61" w:rsidRPr="009A07F1" w:rsidRDefault="001543E9" w:rsidP="007B26A7">
            <w:pPr>
              <w:spacing w:line="360" w:lineRule="auto"/>
              <w:rPr>
                <w:rFonts w:ascii="Times New Roman" w:hAnsi="Times New Roman" w:cs="Times New Roman"/>
                <w:bCs/>
                <w:sz w:val="24"/>
                <w:szCs w:val="32"/>
              </w:rPr>
            </w:pPr>
            <w:r w:rsidRPr="009A07F1">
              <w:rPr>
                <w:rFonts w:ascii="Times New Roman" w:hAnsi="Times New Roman" w:cs="Times New Roman"/>
                <w:bCs/>
                <w:sz w:val="24"/>
                <w:szCs w:val="32"/>
              </w:rPr>
              <w:t>42.6</w:t>
            </w:r>
          </w:p>
        </w:tc>
        <w:tc>
          <w:tcPr>
            <w:tcW w:w="1081" w:type="dxa"/>
          </w:tcPr>
          <w:p w14:paraId="12876270" w14:textId="77777777" w:rsidR="00551A61" w:rsidRPr="009A07F1" w:rsidRDefault="001543E9" w:rsidP="007B26A7">
            <w:pPr>
              <w:spacing w:line="360" w:lineRule="auto"/>
              <w:rPr>
                <w:rFonts w:ascii="Times New Roman" w:hAnsi="Times New Roman" w:cs="Times New Roman"/>
                <w:bCs/>
                <w:sz w:val="24"/>
                <w:szCs w:val="32"/>
              </w:rPr>
            </w:pPr>
            <w:r w:rsidRPr="009A07F1">
              <w:rPr>
                <w:rFonts w:ascii="Times New Roman" w:hAnsi="Times New Roman" w:cs="Times New Roman"/>
                <w:bCs/>
                <w:sz w:val="24"/>
                <w:szCs w:val="32"/>
              </w:rPr>
              <w:t>42.4</w:t>
            </w:r>
          </w:p>
        </w:tc>
      </w:tr>
      <w:tr w:rsidR="00551A61" w14:paraId="0CDBEC43" w14:textId="77777777" w:rsidTr="00AD7673">
        <w:trPr>
          <w:trHeight w:val="421"/>
        </w:trPr>
        <w:tc>
          <w:tcPr>
            <w:tcW w:w="1080" w:type="dxa"/>
          </w:tcPr>
          <w:p w14:paraId="769FCF58" w14:textId="77777777" w:rsidR="00551A61" w:rsidRPr="009A07F1" w:rsidRDefault="00551A61" w:rsidP="007B26A7">
            <w:pPr>
              <w:spacing w:line="360" w:lineRule="auto"/>
              <w:rPr>
                <w:rFonts w:ascii="Times New Roman" w:hAnsi="Times New Roman" w:cs="Times New Roman"/>
                <w:bCs/>
                <w:sz w:val="24"/>
                <w:szCs w:val="32"/>
              </w:rPr>
            </w:pPr>
            <w:r w:rsidRPr="009A07F1">
              <w:rPr>
                <w:rFonts w:ascii="Times New Roman" w:hAnsi="Times New Roman" w:cs="Times New Roman"/>
                <w:bCs/>
                <w:sz w:val="24"/>
                <w:szCs w:val="32"/>
              </w:rPr>
              <w:t>0.50</w:t>
            </w:r>
          </w:p>
        </w:tc>
        <w:tc>
          <w:tcPr>
            <w:tcW w:w="1080" w:type="dxa"/>
          </w:tcPr>
          <w:p w14:paraId="6BE25B14" w14:textId="77777777" w:rsidR="00551A61" w:rsidRPr="009A07F1" w:rsidRDefault="001543E9" w:rsidP="007B26A7">
            <w:pPr>
              <w:spacing w:line="360" w:lineRule="auto"/>
              <w:rPr>
                <w:rFonts w:ascii="Times New Roman" w:hAnsi="Times New Roman" w:cs="Times New Roman"/>
                <w:bCs/>
                <w:sz w:val="24"/>
                <w:szCs w:val="32"/>
              </w:rPr>
            </w:pPr>
            <w:r w:rsidRPr="009A07F1">
              <w:rPr>
                <w:rFonts w:ascii="Times New Roman" w:hAnsi="Times New Roman" w:cs="Times New Roman"/>
                <w:bCs/>
                <w:sz w:val="24"/>
                <w:szCs w:val="32"/>
              </w:rPr>
              <w:t>9.001</w:t>
            </w:r>
          </w:p>
        </w:tc>
        <w:tc>
          <w:tcPr>
            <w:tcW w:w="1080" w:type="dxa"/>
          </w:tcPr>
          <w:p w14:paraId="65CCEEB2" w14:textId="77777777" w:rsidR="00551A61" w:rsidRPr="009A07F1" w:rsidRDefault="001543E9" w:rsidP="007B26A7">
            <w:pPr>
              <w:spacing w:line="360" w:lineRule="auto"/>
              <w:rPr>
                <w:rFonts w:ascii="Times New Roman" w:hAnsi="Times New Roman" w:cs="Times New Roman"/>
                <w:bCs/>
                <w:sz w:val="24"/>
                <w:szCs w:val="32"/>
              </w:rPr>
            </w:pPr>
            <w:r w:rsidRPr="009A07F1">
              <w:rPr>
                <w:rFonts w:ascii="Times New Roman" w:hAnsi="Times New Roman" w:cs="Times New Roman"/>
                <w:bCs/>
                <w:sz w:val="24"/>
                <w:szCs w:val="32"/>
              </w:rPr>
              <w:t>8.826</w:t>
            </w:r>
          </w:p>
        </w:tc>
        <w:tc>
          <w:tcPr>
            <w:tcW w:w="1080" w:type="dxa"/>
          </w:tcPr>
          <w:p w14:paraId="01EE1A2E" w14:textId="77777777" w:rsidR="00551A61" w:rsidRPr="009A07F1" w:rsidRDefault="001543E9" w:rsidP="007B26A7">
            <w:pPr>
              <w:spacing w:line="360" w:lineRule="auto"/>
              <w:rPr>
                <w:rFonts w:ascii="Times New Roman" w:hAnsi="Times New Roman" w:cs="Times New Roman"/>
                <w:bCs/>
                <w:sz w:val="24"/>
                <w:szCs w:val="32"/>
              </w:rPr>
            </w:pPr>
            <w:r w:rsidRPr="009A07F1">
              <w:rPr>
                <w:rFonts w:ascii="Times New Roman" w:hAnsi="Times New Roman" w:cs="Times New Roman"/>
                <w:bCs/>
                <w:sz w:val="24"/>
                <w:szCs w:val="32"/>
              </w:rPr>
              <w:t>8.667</w:t>
            </w:r>
          </w:p>
        </w:tc>
        <w:tc>
          <w:tcPr>
            <w:tcW w:w="1080" w:type="dxa"/>
          </w:tcPr>
          <w:p w14:paraId="266EFF53" w14:textId="77777777" w:rsidR="00551A61" w:rsidRPr="009A07F1" w:rsidRDefault="001543E9" w:rsidP="007B26A7">
            <w:pPr>
              <w:spacing w:line="360" w:lineRule="auto"/>
              <w:rPr>
                <w:rFonts w:ascii="Times New Roman" w:hAnsi="Times New Roman" w:cs="Times New Roman"/>
                <w:bCs/>
                <w:sz w:val="24"/>
                <w:szCs w:val="32"/>
              </w:rPr>
            </w:pPr>
            <w:r w:rsidRPr="009A07F1">
              <w:rPr>
                <w:rFonts w:ascii="Times New Roman" w:hAnsi="Times New Roman" w:cs="Times New Roman"/>
                <w:bCs/>
                <w:sz w:val="24"/>
                <w:szCs w:val="32"/>
              </w:rPr>
              <w:t>8.449</w:t>
            </w:r>
          </w:p>
        </w:tc>
        <w:tc>
          <w:tcPr>
            <w:tcW w:w="1032" w:type="dxa"/>
          </w:tcPr>
          <w:p w14:paraId="0B45D7DE" w14:textId="77777777" w:rsidR="00551A61" w:rsidRPr="009A07F1" w:rsidRDefault="001543E9" w:rsidP="007B26A7">
            <w:pPr>
              <w:spacing w:line="360" w:lineRule="auto"/>
              <w:rPr>
                <w:rFonts w:ascii="Times New Roman" w:hAnsi="Times New Roman" w:cs="Times New Roman"/>
                <w:bCs/>
                <w:sz w:val="24"/>
                <w:szCs w:val="32"/>
              </w:rPr>
            </w:pPr>
            <w:r w:rsidRPr="009A07F1">
              <w:rPr>
                <w:rFonts w:ascii="Times New Roman" w:hAnsi="Times New Roman" w:cs="Times New Roman"/>
                <w:bCs/>
                <w:sz w:val="24"/>
                <w:szCs w:val="32"/>
              </w:rPr>
              <w:t>25.8</w:t>
            </w:r>
          </w:p>
        </w:tc>
        <w:tc>
          <w:tcPr>
            <w:tcW w:w="1080" w:type="dxa"/>
          </w:tcPr>
          <w:p w14:paraId="1177196C" w14:textId="77777777" w:rsidR="00551A61" w:rsidRPr="009A07F1" w:rsidRDefault="001543E9" w:rsidP="007B26A7">
            <w:pPr>
              <w:spacing w:line="360" w:lineRule="auto"/>
              <w:rPr>
                <w:rFonts w:ascii="Times New Roman" w:hAnsi="Times New Roman" w:cs="Times New Roman"/>
                <w:bCs/>
                <w:sz w:val="24"/>
                <w:szCs w:val="32"/>
              </w:rPr>
            </w:pPr>
            <w:r w:rsidRPr="009A07F1">
              <w:rPr>
                <w:rFonts w:ascii="Times New Roman" w:hAnsi="Times New Roman" w:cs="Times New Roman"/>
                <w:bCs/>
                <w:sz w:val="24"/>
                <w:szCs w:val="32"/>
              </w:rPr>
              <w:t>25.7</w:t>
            </w:r>
          </w:p>
        </w:tc>
        <w:tc>
          <w:tcPr>
            <w:tcW w:w="1081" w:type="dxa"/>
          </w:tcPr>
          <w:p w14:paraId="2116F970" w14:textId="77777777" w:rsidR="00551A61" w:rsidRPr="009A07F1" w:rsidRDefault="001543E9" w:rsidP="007B26A7">
            <w:pPr>
              <w:spacing w:line="360" w:lineRule="auto"/>
              <w:rPr>
                <w:rFonts w:ascii="Times New Roman" w:hAnsi="Times New Roman" w:cs="Times New Roman"/>
                <w:bCs/>
                <w:sz w:val="24"/>
                <w:szCs w:val="32"/>
              </w:rPr>
            </w:pPr>
            <w:r w:rsidRPr="009A07F1">
              <w:rPr>
                <w:rFonts w:ascii="Times New Roman" w:hAnsi="Times New Roman" w:cs="Times New Roman"/>
                <w:bCs/>
                <w:sz w:val="24"/>
                <w:szCs w:val="32"/>
              </w:rPr>
              <w:t>25.5</w:t>
            </w:r>
          </w:p>
        </w:tc>
        <w:tc>
          <w:tcPr>
            <w:tcW w:w="1081" w:type="dxa"/>
          </w:tcPr>
          <w:p w14:paraId="096BEFD1" w14:textId="77777777" w:rsidR="00551A61" w:rsidRPr="009A07F1" w:rsidRDefault="001543E9" w:rsidP="007B26A7">
            <w:pPr>
              <w:spacing w:line="360" w:lineRule="auto"/>
              <w:rPr>
                <w:rFonts w:ascii="Times New Roman" w:hAnsi="Times New Roman" w:cs="Times New Roman"/>
                <w:bCs/>
                <w:sz w:val="24"/>
                <w:szCs w:val="32"/>
              </w:rPr>
            </w:pPr>
            <w:r w:rsidRPr="009A07F1">
              <w:rPr>
                <w:rFonts w:ascii="Times New Roman" w:hAnsi="Times New Roman" w:cs="Times New Roman"/>
                <w:bCs/>
                <w:sz w:val="24"/>
                <w:szCs w:val="32"/>
              </w:rPr>
              <w:t>25.4</w:t>
            </w:r>
          </w:p>
        </w:tc>
      </w:tr>
      <w:tr w:rsidR="001543E9" w14:paraId="5BF21DC5" w14:textId="77777777" w:rsidTr="00E318B1">
        <w:trPr>
          <w:trHeight w:val="421"/>
        </w:trPr>
        <w:tc>
          <w:tcPr>
            <w:tcW w:w="9674" w:type="dxa"/>
            <w:gridSpan w:val="9"/>
          </w:tcPr>
          <w:p w14:paraId="6C0376D1" w14:textId="77777777" w:rsidR="001543E9" w:rsidRPr="009A07F1" w:rsidRDefault="001543E9" w:rsidP="007B26A7">
            <w:pPr>
              <w:spacing w:line="360" w:lineRule="auto"/>
              <w:jc w:val="center"/>
              <w:rPr>
                <w:rFonts w:ascii="Times New Roman" w:hAnsi="Times New Roman" w:cs="Times New Roman"/>
                <w:bCs/>
                <w:sz w:val="24"/>
                <w:szCs w:val="32"/>
              </w:rPr>
            </w:pPr>
            <w:r w:rsidRPr="009A07F1">
              <w:rPr>
                <w:rFonts w:ascii="Times New Roman" w:hAnsi="Times New Roman" w:cs="Times New Roman"/>
                <w:bCs/>
                <w:sz w:val="24"/>
                <w:szCs w:val="32"/>
              </w:rPr>
              <w:t>Myristate</w:t>
            </w:r>
          </w:p>
        </w:tc>
      </w:tr>
      <w:tr w:rsidR="001543E9" w14:paraId="0193F70A" w14:textId="77777777" w:rsidTr="00AD7673">
        <w:trPr>
          <w:trHeight w:val="421"/>
        </w:trPr>
        <w:tc>
          <w:tcPr>
            <w:tcW w:w="1080" w:type="dxa"/>
          </w:tcPr>
          <w:p w14:paraId="726CF37E" w14:textId="77777777" w:rsidR="001543E9" w:rsidRPr="009A07F1" w:rsidRDefault="001543E9" w:rsidP="007B26A7">
            <w:pPr>
              <w:spacing w:line="360" w:lineRule="auto"/>
              <w:rPr>
                <w:rFonts w:ascii="Times New Roman" w:hAnsi="Times New Roman" w:cs="Times New Roman"/>
                <w:bCs/>
                <w:sz w:val="24"/>
                <w:szCs w:val="32"/>
              </w:rPr>
            </w:pPr>
            <w:r w:rsidRPr="009A07F1">
              <w:rPr>
                <w:rFonts w:ascii="Times New Roman" w:hAnsi="Times New Roman" w:cs="Times New Roman"/>
                <w:bCs/>
                <w:sz w:val="24"/>
                <w:szCs w:val="32"/>
              </w:rPr>
              <w:t>0.01</w:t>
            </w:r>
          </w:p>
        </w:tc>
        <w:tc>
          <w:tcPr>
            <w:tcW w:w="1080" w:type="dxa"/>
          </w:tcPr>
          <w:p w14:paraId="58C61C50" w14:textId="77777777" w:rsidR="001543E9" w:rsidRPr="009A07F1" w:rsidRDefault="004845A7" w:rsidP="007B26A7">
            <w:pPr>
              <w:spacing w:line="360" w:lineRule="auto"/>
              <w:rPr>
                <w:rFonts w:ascii="Times New Roman" w:hAnsi="Times New Roman" w:cs="Times New Roman"/>
                <w:bCs/>
                <w:sz w:val="24"/>
                <w:szCs w:val="32"/>
              </w:rPr>
            </w:pPr>
            <w:r w:rsidRPr="009A07F1">
              <w:rPr>
                <w:rFonts w:ascii="Times New Roman" w:hAnsi="Times New Roman" w:cs="Times New Roman"/>
                <w:bCs/>
                <w:sz w:val="24"/>
                <w:szCs w:val="32"/>
              </w:rPr>
              <w:t>8.623</w:t>
            </w:r>
          </w:p>
        </w:tc>
        <w:tc>
          <w:tcPr>
            <w:tcW w:w="1080" w:type="dxa"/>
          </w:tcPr>
          <w:p w14:paraId="43390680" w14:textId="77777777" w:rsidR="001543E9" w:rsidRPr="009A07F1" w:rsidRDefault="004845A7" w:rsidP="007B26A7">
            <w:pPr>
              <w:spacing w:line="360" w:lineRule="auto"/>
              <w:rPr>
                <w:rFonts w:ascii="Times New Roman" w:hAnsi="Times New Roman" w:cs="Times New Roman"/>
                <w:bCs/>
                <w:sz w:val="24"/>
                <w:szCs w:val="32"/>
              </w:rPr>
            </w:pPr>
            <w:r w:rsidRPr="009A07F1">
              <w:rPr>
                <w:rFonts w:ascii="Times New Roman" w:hAnsi="Times New Roman" w:cs="Times New Roman"/>
                <w:bCs/>
                <w:sz w:val="24"/>
                <w:szCs w:val="32"/>
              </w:rPr>
              <w:t>8.474</w:t>
            </w:r>
          </w:p>
        </w:tc>
        <w:tc>
          <w:tcPr>
            <w:tcW w:w="1080" w:type="dxa"/>
          </w:tcPr>
          <w:p w14:paraId="7DBB2361" w14:textId="77777777" w:rsidR="001543E9" w:rsidRPr="009A07F1" w:rsidRDefault="004845A7" w:rsidP="007B26A7">
            <w:pPr>
              <w:spacing w:line="360" w:lineRule="auto"/>
              <w:rPr>
                <w:rFonts w:ascii="Times New Roman" w:hAnsi="Times New Roman" w:cs="Times New Roman"/>
                <w:bCs/>
                <w:sz w:val="24"/>
                <w:szCs w:val="32"/>
              </w:rPr>
            </w:pPr>
            <w:r w:rsidRPr="009A07F1">
              <w:rPr>
                <w:rFonts w:ascii="Times New Roman" w:hAnsi="Times New Roman" w:cs="Times New Roman"/>
                <w:bCs/>
                <w:sz w:val="24"/>
                <w:szCs w:val="32"/>
              </w:rPr>
              <w:t>8.276</w:t>
            </w:r>
          </w:p>
        </w:tc>
        <w:tc>
          <w:tcPr>
            <w:tcW w:w="1080" w:type="dxa"/>
          </w:tcPr>
          <w:p w14:paraId="0F493A00" w14:textId="77777777" w:rsidR="001543E9" w:rsidRPr="009A07F1" w:rsidRDefault="004845A7" w:rsidP="007B26A7">
            <w:pPr>
              <w:spacing w:line="360" w:lineRule="auto"/>
              <w:rPr>
                <w:rFonts w:ascii="Times New Roman" w:hAnsi="Times New Roman" w:cs="Times New Roman"/>
                <w:bCs/>
                <w:sz w:val="24"/>
                <w:szCs w:val="32"/>
              </w:rPr>
            </w:pPr>
            <w:r w:rsidRPr="009A07F1">
              <w:rPr>
                <w:rFonts w:ascii="Times New Roman" w:hAnsi="Times New Roman" w:cs="Times New Roman"/>
                <w:bCs/>
                <w:sz w:val="24"/>
                <w:szCs w:val="32"/>
              </w:rPr>
              <w:t>8.066</w:t>
            </w:r>
          </w:p>
        </w:tc>
        <w:tc>
          <w:tcPr>
            <w:tcW w:w="1032" w:type="dxa"/>
          </w:tcPr>
          <w:p w14:paraId="0742CBEC" w14:textId="77777777" w:rsidR="001543E9" w:rsidRPr="009A07F1" w:rsidRDefault="004845A7" w:rsidP="007B26A7">
            <w:pPr>
              <w:spacing w:line="360" w:lineRule="auto"/>
              <w:rPr>
                <w:rFonts w:ascii="Times New Roman" w:hAnsi="Times New Roman" w:cs="Times New Roman"/>
                <w:bCs/>
                <w:sz w:val="24"/>
                <w:szCs w:val="32"/>
              </w:rPr>
            </w:pPr>
            <w:r w:rsidRPr="009A07F1">
              <w:rPr>
                <w:rFonts w:ascii="Times New Roman" w:hAnsi="Times New Roman" w:cs="Times New Roman"/>
                <w:bCs/>
                <w:sz w:val="24"/>
                <w:szCs w:val="32"/>
              </w:rPr>
              <w:t>1290.5</w:t>
            </w:r>
          </w:p>
        </w:tc>
        <w:tc>
          <w:tcPr>
            <w:tcW w:w="1080" w:type="dxa"/>
          </w:tcPr>
          <w:p w14:paraId="2895DFDF" w14:textId="77777777" w:rsidR="001543E9" w:rsidRPr="009A07F1" w:rsidRDefault="004845A7" w:rsidP="007B26A7">
            <w:pPr>
              <w:spacing w:line="360" w:lineRule="auto"/>
              <w:rPr>
                <w:rFonts w:ascii="Times New Roman" w:hAnsi="Times New Roman" w:cs="Times New Roman"/>
                <w:bCs/>
                <w:sz w:val="24"/>
                <w:szCs w:val="32"/>
              </w:rPr>
            </w:pPr>
            <w:r w:rsidRPr="009A07F1">
              <w:rPr>
                <w:rFonts w:ascii="Times New Roman" w:hAnsi="Times New Roman" w:cs="Times New Roman"/>
                <w:bCs/>
                <w:sz w:val="24"/>
                <w:szCs w:val="32"/>
              </w:rPr>
              <w:t>1284.1</w:t>
            </w:r>
          </w:p>
        </w:tc>
        <w:tc>
          <w:tcPr>
            <w:tcW w:w="1081" w:type="dxa"/>
          </w:tcPr>
          <w:p w14:paraId="18BA3E43" w14:textId="77777777" w:rsidR="001543E9" w:rsidRPr="009A07F1" w:rsidRDefault="004845A7" w:rsidP="007B26A7">
            <w:pPr>
              <w:spacing w:line="360" w:lineRule="auto"/>
              <w:rPr>
                <w:rFonts w:ascii="Times New Roman" w:hAnsi="Times New Roman" w:cs="Times New Roman"/>
                <w:bCs/>
                <w:sz w:val="24"/>
                <w:szCs w:val="32"/>
              </w:rPr>
            </w:pPr>
            <w:r w:rsidRPr="009A07F1">
              <w:rPr>
                <w:rFonts w:ascii="Times New Roman" w:hAnsi="Times New Roman" w:cs="Times New Roman"/>
                <w:bCs/>
                <w:sz w:val="24"/>
                <w:szCs w:val="32"/>
              </w:rPr>
              <w:t>1277.4</w:t>
            </w:r>
          </w:p>
        </w:tc>
        <w:tc>
          <w:tcPr>
            <w:tcW w:w="1081" w:type="dxa"/>
          </w:tcPr>
          <w:p w14:paraId="3BF3586C" w14:textId="77777777" w:rsidR="001543E9" w:rsidRPr="009A07F1" w:rsidRDefault="004845A7" w:rsidP="007B26A7">
            <w:pPr>
              <w:spacing w:line="360" w:lineRule="auto"/>
              <w:rPr>
                <w:rFonts w:ascii="Times New Roman" w:hAnsi="Times New Roman" w:cs="Times New Roman"/>
                <w:bCs/>
                <w:sz w:val="24"/>
                <w:szCs w:val="32"/>
              </w:rPr>
            </w:pPr>
            <w:r w:rsidRPr="009A07F1">
              <w:rPr>
                <w:rFonts w:ascii="Times New Roman" w:hAnsi="Times New Roman" w:cs="Times New Roman"/>
                <w:bCs/>
                <w:sz w:val="24"/>
                <w:szCs w:val="32"/>
              </w:rPr>
              <w:t>1270.8</w:t>
            </w:r>
          </w:p>
        </w:tc>
      </w:tr>
      <w:tr w:rsidR="001543E9" w14:paraId="3DC0D4CC" w14:textId="77777777" w:rsidTr="00AD7673">
        <w:trPr>
          <w:trHeight w:val="421"/>
        </w:trPr>
        <w:tc>
          <w:tcPr>
            <w:tcW w:w="1080" w:type="dxa"/>
          </w:tcPr>
          <w:p w14:paraId="2478D8E8" w14:textId="77777777" w:rsidR="001543E9" w:rsidRPr="009A07F1" w:rsidRDefault="001543E9" w:rsidP="007B26A7">
            <w:pPr>
              <w:spacing w:line="360" w:lineRule="auto"/>
              <w:rPr>
                <w:rFonts w:ascii="Times New Roman" w:hAnsi="Times New Roman" w:cs="Times New Roman"/>
                <w:bCs/>
                <w:sz w:val="24"/>
                <w:szCs w:val="32"/>
              </w:rPr>
            </w:pPr>
            <w:r w:rsidRPr="009A07F1">
              <w:rPr>
                <w:rFonts w:ascii="Times New Roman" w:hAnsi="Times New Roman" w:cs="Times New Roman"/>
                <w:bCs/>
                <w:sz w:val="24"/>
                <w:szCs w:val="32"/>
              </w:rPr>
              <w:t>0.03</w:t>
            </w:r>
          </w:p>
        </w:tc>
        <w:tc>
          <w:tcPr>
            <w:tcW w:w="1080" w:type="dxa"/>
          </w:tcPr>
          <w:p w14:paraId="4B25FE72" w14:textId="77777777" w:rsidR="001543E9" w:rsidRPr="009A07F1" w:rsidRDefault="000C5520" w:rsidP="007B26A7">
            <w:pPr>
              <w:spacing w:line="360" w:lineRule="auto"/>
              <w:rPr>
                <w:rFonts w:ascii="Times New Roman" w:hAnsi="Times New Roman" w:cs="Times New Roman"/>
                <w:bCs/>
                <w:sz w:val="24"/>
                <w:szCs w:val="32"/>
              </w:rPr>
            </w:pPr>
            <w:r w:rsidRPr="009A07F1">
              <w:rPr>
                <w:rFonts w:ascii="Times New Roman" w:hAnsi="Times New Roman" w:cs="Times New Roman"/>
                <w:bCs/>
                <w:sz w:val="24"/>
                <w:szCs w:val="32"/>
              </w:rPr>
              <w:t>8.651</w:t>
            </w:r>
          </w:p>
        </w:tc>
        <w:tc>
          <w:tcPr>
            <w:tcW w:w="1080" w:type="dxa"/>
          </w:tcPr>
          <w:p w14:paraId="0B9F294E" w14:textId="77777777" w:rsidR="001543E9" w:rsidRPr="009A07F1" w:rsidRDefault="000C5520" w:rsidP="007B26A7">
            <w:pPr>
              <w:spacing w:line="360" w:lineRule="auto"/>
              <w:rPr>
                <w:rFonts w:ascii="Times New Roman" w:hAnsi="Times New Roman" w:cs="Times New Roman"/>
                <w:bCs/>
                <w:sz w:val="24"/>
                <w:szCs w:val="32"/>
              </w:rPr>
            </w:pPr>
            <w:r w:rsidRPr="009A07F1">
              <w:rPr>
                <w:rFonts w:ascii="Times New Roman" w:hAnsi="Times New Roman" w:cs="Times New Roman"/>
                <w:bCs/>
                <w:sz w:val="24"/>
                <w:szCs w:val="32"/>
              </w:rPr>
              <w:t>8.508</w:t>
            </w:r>
          </w:p>
        </w:tc>
        <w:tc>
          <w:tcPr>
            <w:tcW w:w="1080" w:type="dxa"/>
          </w:tcPr>
          <w:p w14:paraId="740054DF" w14:textId="77777777" w:rsidR="001543E9" w:rsidRPr="009A07F1" w:rsidRDefault="000C5520" w:rsidP="007B26A7">
            <w:pPr>
              <w:spacing w:line="360" w:lineRule="auto"/>
              <w:rPr>
                <w:rFonts w:ascii="Times New Roman" w:hAnsi="Times New Roman" w:cs="Times New Roman"/>
                <w:bCs/>
                <w:sz w:val="24"/>
                <w:szCs w:val="32"/>
              </w:rPr>
            </w:pPr>
            <w:r w:rsidRPr="009A07F1">
              <w:rPr>
                <w:rFonts w:ascii="Times New Roman" w:hAnsi="Times New Roman" w:cs="Times New Roman"/>
                <w:bCs/>
                <w:sz w:val="24"/>
                <w:szCs w:val="32"/>
              </w:rPr>
              <w:t>8.318</w:t>
            </w:r>
          </w:p>
        </w:tc>
        <w:tc>
          <w:tcPr>
            <w:tcW w:w="1080" w:type="dxa"/>
          </w:tcPr>
          <w:p w14:paraId="4BC4F06A" w14:textId="77777777" w:rsidR="001543E9" w:rsidRPr="009A07F1" w:rsidRDefault="000C5520" w:rsidP="007B26A7">
            <w:pPr>
              <w:spacing w:line="360" w:lineRule="auto"/>
              <w:rPr>
                <w:rFonts w:ascii="Times New Roman" w:hAnsi="Times New Roman" w:cs="Times New Roman"/>
                <w:bCs/>
                <w:sz w:val="24"/>
                <w:szCs w:val="32"/>
              </w:rPr>
            </w:pPr>
            <w:r w:rsidRPr="009A07F1">
              <w:rPr>
                <w:rFonts w:ascii="Times New Roman" w:hAnsi="Times New Roman" w:cs="Times New Roman"/>
                <w:bCs/>
                <w:sz w:val="24"/>
                <w:szCs w:val="32"/>
              </w:rPr>
              <w:t>8.101</w:t>
            </w:r>
          </w:p>
        </w:tc>
        <w:tc>
          <w:tcPr>
            <w:tcW w:w="1032" w:type="dxa"/>
          </w:tcPr>
          <w:p w14:paraId="5D47E0A8" w14:textId="77777777" w:rsidR="001543E9" w:rsidRPr="009A07F1" w:rsidRDefault="000C5520" w:rsidP="007B26A7">
            <w:pPr>
              <w:spacing w:line="360" w:lineRule="auto"/>
              <w:rPr>
                <w:rFonts w:ascii="Times New Roman" w:hAnsi="Times New Roman" w:cs="Times New Roman"/>
                <w:bCs/>
                <w:sz w:val="24"/>
                <w:szCs w:val="32"/>
              </w:rPr>
            </w:pPr>
            <w:r w:rsidRPr="009A07F1">
              <w:rPr>
                <w:rFonts w:ascii="Times New Roman" w:hAnsi="Times New Roman" w:cs="Times New Roman"/>
                <w:bCs/>
                <w:sz w:val="24"/>
                <w:szCs w:val="32"/>
              </w:rPr>
              <w:t>430.2</w:t>
            </w:r>
          </w:p>
        </w:tc>
        <w:tc>
          <w:tcPr>
            <w:tcW w:w="1080" w:type="dxa"/>
          </w:tcPr>
          <w:p w14:paraId="2982782E" w14:textId="77777777" w:rsidR="001543E9" w:rsidRPr="009A07F1" w:rsidRDefault="000C5520" w:rsidP="007B26A7">
            <w:pPr>
              <w:spacing w:line="360" w:lineRule="auto"/>
              <w:rPr>
                <w:rFonts w:ascii="Times New Roman" w:hAnsi="Times New Roman" w:cs="Times New Roman"/>
                <w:bCs/>
                <w:sz w:val="24"/>
                <w:szCs w:val="32"/>
              </w:rPr>
            </w:pPr>
            <w:r w:rsidRPr="009A07F1">
              <w:rPr>
                <w:rFonts w:ascii="Times New Roman" w:hAnsi="Times New Roman" w:cs="Times New Roman"/>
                <w:bCs/>
                <w:sz w:val="24"/>
                <w:szCs w:val="32"/>
              </w:rPr>
              <w:t>428.0</w:t>
            </w:r>
          </w:p>
        </w:tc>
        <w:tc>
          <w:tcPr>
            <w:tcW w:w="1081" w:type="dxa"/>
          </w:tcPr>
          <w:p w14:paraId="0D494CD0" w14:textId="77777777" w:rsidR="001543E9" w:rsidRPr="009A07F1" w:rsidRDefault="000C5520" w:rsidP="007B26A7">
            <w:pPr>
              <w:spacing w:line="360" w:lineRule="auto"/>
              <w:rPr>
                <w:rFonts w:ascii="Times New Roman" w:hAnsi="Times New Roman" w:cs="Times New Roman"/>
                <w:bCs/>
                <w:sz w:val="24"/>
                <w:szCs w:val="32"/>
              </w:rPr>
            </w:pPr>
            <w:r w:rsidRPr="009A07F1">
              <w:rPr>
                <w:rFonts w:ascii="Times New Roman" w:hAnsi="Times New Roman" w:cs="Times New Roman"/>
                <w:bCs/>
                <w:sz w:val="24"/>
                <w:szCs w:val="32"/>
              </w:rPr>
              <w:t>425.8</w:t>
            </w:r>
          </w:p>
        </w:tc>
        <w:tc>
          <w:tcPr>
            <w:tcW w:w="1081" w:type="dxa"/>
          </w:tcPr>
          <w:p w14:paraId="501481B5" w14:textId="77777777" w:rsidR="001543E9" w:rsidRPr="009A07F1" w:rsidRDefault="00417FBF" w:rsidP="007B26A7">
            <w:pPr>
              <w:spacing w:line="360" w:lineRule="auto"/>
              <w:rPr>
                <w:rFonts w:ascii="Times New Roman" w:hAnsi="Times New Roman" w:cs="Times New Roman"/>
                <w:bCs/>
                <w:sz w:val="24"/>
                <w:szCs w:val="32"/>
              </w:rPr>
            </w:pPr>
            <w:r w:rsidRPr="009A07F1">
              <w:rPr>
                <w:rFonts w:ascii="Times New Roman" w:hAnsi="Times New Roman" w:cs="Times New Roman"/>
                <w:bCs/>
                <w:sz w:val="24"/>
                <w:szCs w:val="32"/>
              </w:rPr>
              <w:t>423.6</w:t>
            </w:r>
          </w:p>
        </w:tc>
      </w:tr>
      <w:tr w:rsidR="001543E9" w14:paraId="21DD3F09" w14:textId="77777777" w:rsidTr="00AD7673">
        <w:trPr>
          <w:trHeight w:val="421"/>
        </w:trPr>
        <w:tc>
          <w:tcPr>
            <w:tcW w:w="1080" w:type="dxa"/>
          </w:tcPr>
          <w:p w14:paraId="29B059FF" w14:textId="77777777" w:rsidR="001543E9" w:rsidRPr="009A07F1" w:rsidRDefault="001543E9" w:rsidP="007B26A7">
            <w:pPr>
              <w:spacing w:line="360" w:lineRule="auto"/>
              <w:rPr>
                <w:rFonts w:ascii="Times New Roman" w:hAnsi="Times New Roman" w:cs="Times New Roman"/>
                <w:bCs/>
                <w:sz w:val="24"/>
                <w:szCs w:val="32"/>
              </w:rPr>
            </w:pPr>
            <w:r w:rsidRPr="009A07F1">
              <w:rPr>
                <w:rFonts w:ascii="Times New Roman" w:hAnsi="Times New Roman" w:cs="Times New Roman"/>
                <w:bCs/>
                <w:sz w:val="24"/>
                <w:szCs w:val="32"/>
              </w:rPr>
              <w:t>0.04</w:t>
            </w:r>
          </w:p>
        </w:tc>
        <w:tc>
          <w:tcPr>
            <w:tcW w:w="1080" w:type="dxa"/>
          </w:tcPr>
          <w:p w14:paraId="6D7954D7" w14:textId="77777777" w:rsidR="001543E9" w:rsidRPr="009A07F1" w:rsidRDefault="00417FBF" w:rsidP="007B26A7">
            <w:pPr>
              <w:spacing w:line="360" w:lineRule="auto"/>
              <w:rPr>
                <w:rFonts w:ascii="Times New Roman" w:hAnsi="Times New Roman" w:cs="Times New Roman"/>
                <w:bCs/>
                <w:sz w:val="24"/>
                <w:szCs w:val="32"/>
              </w:rPr>
            </w:pPr>
            <w:r w:rsidRPr="009A07F1">
              <w:rPr>
                <w:rFonts w:ascii="Times New Roman" w:hAnsi="Times New Roman" w:cs="Times New Roman"/>
                <w:bCs/>
                <w:sz w:val="24"/>
                <w:szCs w:val="32"/>
              </w:rPr>
              <w:t>8.670</w:t>
            </w:r>
          </w:p>
        </w:tc>
        <w:tc>
          <w:tcPr>
            <w:tcW w:w="1080" w:type="dxa"/>
          </w:tcPr>
          <w:p w14:paraId="62B8A7B3" w14:textId="77777777" w:rsidR="001543E9" w:rsidRPr="009A07F1" w:rsidRDefault="00417FBF" w:rsidP="007B26A7">
            <w:pPr>
              <w:spacing w:line="360" w:lineRule="auto"/>
              <w:rPr>
                <w:rFonts w:ascii="Times New Roman" w:hAnsi="Times New Roman" w:cs="Times New Roman"/>
                <w:bCs/>
                <w:sz w:val="24"/>
                <w:szCs w:val="32"/>
              </w:rPr>
            </w:pPr>
            <w:r w:rsidRPr="009A07F1">
              <w:rPr>
                <w:rFonts w:ascii="Times New Roman" w:hAnsi="Times New Roman" w:cs="Times New Roman"/>
                <w:bCs/>
                <w:sz w:val="24"/>
                <w:szCs w:val="32"/>
              </w:rPr>
              <w:t>8.520</w:t>
            </w:r>
          </w:p>
        </w:tc>
        <w:tc>
          <w:tcPr>
            <w:tcW w:w="1080" w:type="dxa"/>
          </w:tcPr>
          <w:p w14:paraId="610677EF" w14:textId="77777777" w:rsidR="001543E9" w:rsidRPr="009A07F1" w:rsidRDefault="00417FBF" w:rsidP="007B26A7">
            <w:pPr>
              <w:spacing w:line="360" w:lineRule="auto"/>
              <w:rPr>
                <w:rFonts w:ascii="Times New Roman" w:hAnsi="Times New Roman" w:cs="Times New Roman"/>
                <w:bCs/>
                <w:sz w:val="24"/>
                <w:szCs w:val="32"/>
              </w:rPr>
            </w:pPr>
            <w:r w:rsidRPr="009A07F1">
              <w:rPr>
                <w:rFonts w:ascii="Times New Roman" w:hAnsi="Times New Roman" w:cs="Times New Roman"/>
                <w:bCs/>
                <w:sz w:val="24"/>
                <w:szCs w:val="32"/>
              </w:rPr>
              <w:t>8.330</w:t>
            </w:r>
          </w:p>
        </w:tc>
        <w:tc>
          <w:tcPr>
            <w:tcW w:w="1080" w:type="dxa"/>
          </w:tcPr>
          <w:p w14:paraId="5033F9F8" w14:textId="77777777" w:rsidR="001543E9" w:rsidRPr="009A07F1" w:rsidRDefault="00417FBF" w:rsidP="007B26A7">
            <w:pPr>
              <w:spacing w:line="360" w:lineRule="auto"/>
              <w:rPr>
                <w:rFonts w:ascii="Times New Roman" w:hAnsi="Times New Roman" w:cs="Times New Roman"/>
                <w:bCs/>
                <w:sz w:val="24"/>
                <w:szCs w:val="32"/>
              </w:rPr>
            </w:pPr>
            <w:r w:rsidRPr="009A07F1">
              <w:rPr>
                <w:rFonts w:ascii="Times New Roman" w:hAnsi="Times New Roman" w:cs="Times New Roman"/>
                <w:bCs/>
                <w:sz w:val="24"/>
                <w:szCs w:val="32"/>
              </w:rPr>
              <w:t>8.120</w:t>
            </w:r>
          </w:p>
        </w:tc>
        <w:tc>
          <w:tcPr>
            <w:tcW w:w="1032" w:type="dxa"/>
          </w:tcPr>
          <w:p w14:paraId="75097961" w14:textId="77777777" w:rsidR="001543E9" w:rsidRPr="009A07F1" w:rsidRDefault="00417FBF" w:rsidP="007B26A7">
            <w:pPr>
              <w:spacing w:line="360" w:lineRule="auto"/>
              <w:rPr>
                <w:rFonts w:ascii="Times New Roman" w:hAnsi="Times New Roman" w:cs="Times New Roman"/>
                <w:bCs/>
                <w:sz w:val="24"/>
                <w:szCs w:val="32"/>
              </w:rPr>
            </w:pPr>
            <w:r w:rsidRPr="009A07F1">
              <w:rPr>
                <w:rFonts w:ascii="Times New Roman" w:hAnsi="Times New Roman" w:cs="Times New Roman"/>
                <w:bCs/>
                <w:sz w:val="24"/>
                <w:szCs w:val="32"/>
              </w:rPr>
              <w:t>322.6</w:t>
            </w:r>
          </w:p>
        </w:tc>
        <w:tc>
          <w:tcPr>
            <w:tcW w:w="1080" w:type="dxa"/>
          </w:tcPr>
          <w:p w14:paraId="078279B9" w14:textId="77777777" w:rsidR="001543E9" w:rsidRPr="009A07F1" w:rsidRDefault="00417FBF" w:rsidP="007B26A7">
            <w:pPr>
              <w:spacing w:line="360" w:lineRule="auto"/>
              <w:rPr>
                <w:rFonts w:ascii="Times New Roman" w:hAnsi="Times New Roman" w:cs="Times New Roman"/>
                <w:bCs/>
                <w:sz w:val="24"/>
                <w:szCs w:val="32"/>
              </w:rPr>
            </w:pPr>
            <w:r w:rsidRPr="009A07F1">
              <w:rPr>
                <w:rFonts w:ascii="Times New Roman" w:hAnsi="Times New Roman" w:cs="Times New Roman"/>
                <w:bCs/>
                <w:sz w:val="24"/>
                <w:szCs w:val="32"/>
              </w:rPr>
              <w:t>321.1</w:t>
            </w:r>
          </w:p>
        </w:tc>
        <w:tc>
          <w:tcPr>
            <w:tcW w:w="1081" w:type="dxa"/>
          </w:tcPr>
          <w:p w14:paraId="33846EDF" w14:textId="77777777" w:rsidR="001543E9" w:rsidRPr="009A07F1" w:rsidRDefault="00417FBF" w:rsidP="007B26A7">
            <w:pPr>
              <w:spacing w:line="360" w:lineRule="auto"/>
              <w:rPr>
                <w:rFonts w:ascii="Times New Roman" w:hAnsi="Times New Roman" w:cs="Times New Roman"/>
                <w:bCs/>
                <w:sz w:val="24"/>
                <w:szCs w:val="32"/>
              </w:rPr>
            </w:pPr>
            <w:r w:rsidRPr="009A07F1">
              <w:rPr>
                <w:rFonts w:ascii="Times New Roman" w:hAnsi="Times New Roman" w:cs="Times New Roman"/>
                <w:bCs/>
                <w:sz w:val="24"/>
                <w:szCs w:val="32"/>
              </w:rPr>
              <w:t>319.3</w:t>
            </w:r>
          </w:p>
        </w:tc>
        <w:tc>
          <w:tcPr>
            <w:tcW w:w="1081" w:type="dxa"/>
          </w:tcPr>
          <w:p w14:paraId="7A9E317B" w14:textId="77777777" w:rsidR="001543E9" w:rsidRPr="009A07F1" w:rsidRDefault="00417FBF" w:rsidP="007B26A7">
            <w:pPr>
              <w:spacing w:line="360" w:lineRule="auto"/>
              <w:rPr>
                <w:rFonts w:ascii="Times New Roman" w:hAnsi="Times New Roman" w:cs="Times New Roman"/>
                <w:bCs/>
                <w:sz w:val="24"/>
                <w:szCs w:val="32"/>
              </w:rPr>
            </w:pPr>
            <w:r w:rsidRPr="009A07F1">
              <w:rPr>
                <w:rFonts w:ascii="Times New Roman" w:hAnsi="Times New Roman" w:cs="Times New Roman"/>
                <w:bCs/>
                <w:sz w:val="24"/>
                <w:szCs w:val="32"/>
              </w:rPr>
              <w:t>317.7</w:t>
            </w:r>
          </w:p>
        </w:tc>
      </w:tr>
      <w:tr w:rsidR="001543E9" w14:paraId="24AAE207" w14:textId="77777777" w:rsidTr="00AD7673">
        <w:trPr>
          <w:trHeight w:val="421"/>
        </w:trPr>
        <w:tc>
          <w:tcPr>
            <w:tcW w:w="1080" w:type="dxa"/>
          </w:tcPr>
          <w:p w14:paraId="3FC7FFC8" w14:textId="77777777" w:rsidR="001543E9" w:rsidRPr="009A07F1" w:rsidRDefault="001543E9" w:rsidP="007B26A7">
            <w:pPr>
              <w:spacing w:line="360" w:lineRule="auto"/>
              <w:rPr>
                <w:rFonts w:ascii="Times New Roman" w:hAnsi="Times New Roman" w:cs="Times New Roman"/>
                <w:bCs/>
                <w:sz w:val="24"/>
                <w:szCs w:val="32"/>
              </w:rPr>
            </w:pPr>
            <w:r w:rsidRPr="009A07F1">
              <w:rPr>
                <w:rFonts w:ascii="Times New Roman" w:hAnsi="Times New Roman" w:cs="Times New Roman"/>
                <w:bCs/>
                <w:sz w:val="24"/>
                <w:szCs w:val="32"/>
              </w:rPr>
              <w:lastRenderedPageBreak/>
              <w:t>0.07</w:t>
            </w:r>
          </w:p>
        </w:tc>
        <w:tc>
          <w:tcPr>
            <w:tcW w:w="1080" w:type="dxa"/>
          </w:tcPr>
          <w:p w14:paraId="76AC6861" w14:textId="77777777" w:rsidR="001543E9" w:rsidRPr="009A07F1" w:rsidRDefault="00417FBF" w:rsidP="007B26A7">
            <w:pPr>
              <w:spacing w:line="360" w:lineRule="auto"/>
              <w:rPr>
                <w:rFonts w:ascii="Times New Roman" w:hAnsi="Times New Roman" w:cs="Times New Roman"/>
                <w:bCs/>
                <w:sz w:val="24"/>
                <w:szCs w:val="32"/>
              </w:rPr>
            </w:pPr>
            <w:r w:rsidRPr="009A07F1">
              <w:rPr>
                <w:rFonts w:ascii="Times New Roman" w:hAnsi="Times New Roman" w:cs="Times New Roman"/>
                <w:bCs/>
                <w:sz w:val="24"/>
                <w:szCs w:val="32"/>
              </w:rPr>
              <w:t>8.722</w:t>
            </w:r>
          </w:p>
        </w:tc>
        <w:tc>
          <w:tcPr>
            <w:tcW w:w="1080" w:type="dxa"/>
          </w:tcPr>
          <w:p w14:paraId="4F2D5171" w14:textId="77777777" w:rsidR="001543E9" w:rsidRPr="009A07F1" w:rsidRDefault="00417FBF" w:rsidP="007B26A7">
            <w:pPr>
              <w:spacing w:line="360" w:lineRule="auto"/>
              <w:rPr>
                <w:rFonts w:ascii="Times New Roman" w:hAnsi="Times New Roman" w:cs="Times New Roman"/>
                <w:bCs/>
                <w:sz w:val="24"/>
                <w:szCs w:val="32"/>
              </w:rPr>
            </w:pPr>
            <w:r w:rsidRPr="009A07F1">
              <w:rPr>
                <w:rFonts w:ascii="Times New Roman" w:hAnsi="Times New Roman" w:cs="Times New Roman"/>
                <w:bCs/>
                <w:sz w:val="24"/>
                <w:szCs w:val="32"/>
              </w:rPr>
              <w:t>8.581</w:t>
            </w:r>
          </w:p>
        </w:tc>
        <w:tc>
          <w:tcPr>
            <w:tcW w:w="1080" w:type="dxa"/>
          </w:tcPr>
          <w:p w14:paraId="189A2DCD" w14:textId="77777777" w:rsidR="001543E9" w:rsidRPr="009A07F1" w:rsidRDefault="00417FBF" w:rsidP="007B26A7">
            <w:pPr>
              <w:spacing w:line="360" w:lineRule="auto"/>
              <w:rPr>
                <w:rFonts w:ascii="Times New Roman" w:hAnsi="Times New Roman" w:cs="Times New Roman"/>
                <w:bCs/>
                <w:sz w:val="24"/>
                <w:szCs w:val="32"/>
              </w:rPr>
            </w:pPr>
            <w:r w:rsidRPr="009A07F1">
              <w:rPr>
                <w:rFonts w:ascii="Times New Roman" w:hAnsi="Times New Roman" w:cs="Times New Roman"/>
                <w:bCs/>
                <w:sz w:val="24"/>
                <w:szCs w:val="32"/>
              </w:rPr>
              <w:t>8.390</w:t>
            </w:r>
          </w:p>
        </w:tc>
        <w:tc>
          <w:tcPr>
            <w:tcW w:w="1080" w:type="dxa"/>
          </w:tcPr>
          <w:p w14:paraId="6DDBCB77" w14:textId="77777777" w:rsidR="001543E9" w:rsidRPr="009A07F1" w:rsidRDefault="00417FBF" w:rsidP="007B26A7">
            <w:pPr>
              <w:spacing w:line="360" w:lineRule="auto"/>
              <w:rPr>
                <w:rFonts w:ascii="Times New Roman" w:hAnsi="Times New Roman" w:cs="Times New Roman"/>
                <w:bCs/>
                <w:sz w:val="24"/>
                <w:szCs w:val="32"/>
              </w:rPr>
            </w:pPr>
            <w:r w:rsidRPr="009A07F1">
              <w:rPr>
                <w:rFonts w:ascii="Times New Roman" w:hAnsi="Times New Roman" w:cs="Times New Roman"/>
                <w:bCs/>
                <w:sz w:val="24"/>
                <w:szCs w:val="32"/>
              </w:rPr>
              <w:t>8.180</w:t>
            </w:r>
          </w:p>
        </w:tc>
        <w:tc>
          <w:tcPr>
            <w:tcW w:w="1032" w:type="dxa"/>
          </w:tcPr>
          <w:p w14:paraId="241984B3" w14:textId="77777777" w:rsidR="001543E9" w:rsidRPr="009A07F1" w:rsidRDefault="00417FBF" w:rsidP="007B26A7">
            <w:pPr>
              <w:spacing w:line="360" w:lineRule="auto"/>
              <w:rPr>
                <w:rFonts w:ascii="Times New Roman" w:hAnsi="Times New Roman" w:cs="Times New Roman"/>
                <w:bCs/>
                <w:sz w:val="24"/>
                <w:szCs w:val="32"/>
              </w:rPr>
            </w:pPr>
            <w:r w:rsidRPr="009A07F1">
              <w:rPr>
                <w:rFonts w:ascii="Times New Roman" w:hAnsi="Times New Roman" w:cs="Times New Roman"/>
                <w:bCs/>
                <w:sz w:val="24"/>
                <w:szCs w:val="32"/>
              </w:rPr>
              <w:t>184.3</w:t>
            </w:r>
          </w:p>
        </w:tc>
        <w:tc>
          <w:tcPr>
            <w:tcW w:w="1080" w:type="dxa"/>
          </w:tcPr>
          <w:p w14:paraId="0204933C" w14:textId="77777777" w:rsidR="001543E9" w:rsidRPr="009A07F1" w:rsidRDefault="00417FBF" w:rsidP="007B26A7">
            <w:pPr>
              <w:spacing w:line="360" w:lineRule="auto"/>
              <w:rPr>
                <w:rFonts w:ascii="Times New Roman" w:hAnsi="Times New Roman" w:cs="Times New Roman"/>
                <w:bCs/>
                <w:sz w:val="24"/>
                <w:szCs w:val="32"/>
              </w:rPr>
            </w:pPr>
            <w:r w:rsidRPr="009A07F1">
              <w:rPr>
                <w:rFonts w:ascii="Times New Roman" w:hAnsi="Times New Roman" w:cs="Times New Roman"/>
                <w:bCs/>
                <w:sz w:val="24"/>
                <w:szCs w:val="32"/>
              </w:rPr>
              <w:t>183.4</w:t>
            </w:r>
          </w:p>
        </w:tc>
        <w:tc>
          <w:tcPr>
            <w:tcW w:w="1081" w:type="dxa"/>
          </w:tcPr>
          <w:p w14:paraId="04910DDD" w14:textId="77777777" w:rsidR="001543E9" w:rsidRPr="009A07F1" w:rsidRDefault="00417FBF" w:rsidP="007B26A7">
            <w:pPr>
              <w:spacing w:line="360" w:lineRule="auto"/>
              <w:rPr>
                <w:rFonts w:ascii="Times New Roman" w:hAnsi="Times New Roman" w:cs="Times New Roman"/>
                <w:bCs/>
                <w:sz w:val="24"/>
                <w:szCs w:val="32"/>
              </w:rPr>
            </w:pPr>
            <w:r w:rsidRPr="009A07F1">
              <w:rPr>
                <w:rFonts w:ascii="Times New Roman" w:hAnsi="Times New Roman" w:cs="Times New Roman"/>
                <w:bCs/>
                <w:sz w:val="24"/>
                <w:szCs w:val="32"/>
              </w:rPr>
              <w:t>182.5</w:t>
            </w:r>
          </w:p>
        </w:tc>
        <w:tc>
          <w:tcPr>
            <w:tcW w:w="1081" w:type="dxa"/>
          </w:tcPr>
          <w:p w14:paraId="4BCD7914" w14:textId="77777777" w:rsidR="001543E9" w:rsidRPr="009A07F1" w:rsidRDefault="00417FBF" w:rsidP="007B26A7">
            <w:pPr>
              <w:spacing w:line="360" w:lineRule="auto"/>
              <w:rPr>
                <w:rFonts w:ascii="Times New Roman" w:hAnsi="Times New Roman" w:cs="Times New Roman"/>
                <w:bCs/>
                <w:sz w:val="24"/>
                <w:szCs w:val="32"/>
              </w:rPr>
            </w:pPr>
            <w:r w:rsidRPr="009A07F1">
              <w:rPr>
                <w:rFonts w:ascii="Times New Roman" w:hAnsi="Times New Roman" w:cs="Times New Roman"/>
                <w:bCs/>
                <w:sz w:val="24"/>
                <w:szCs w:val="32"/>
              </w:rPr>
              <w:t>181.6</w:t>
            </w:r>
          </w:p>
        </w:tc>
      </w:tr>
      <w:tr w:rsidR="001543E9" w14:paraId="6E5F18BD" w14:textId="77777777" w:rsidTr="00AD7673">
        <w:trPr>
          <w:trHeight w:val="421"/>
        </w:trPr>
        <w:tc>
          <w:tcPr>
            <w:tcW w:w="1080" w:type="dxa"/>
          </w:tcPr>
          <w:p w14:paraId="4AADF511" w14:textId="77777777" w:rsidR="001543E9" w:rsidRPr="009A07F1" w:rsidRDefault="001543E9" w:rsidP="007B26A7">
            <w:pPr>
              <w:spacing w:line="360" w:lineRule="auto"/>
              <w:rPr>
                <w:rFonts w:ascii="Times New Roman" w:hAnsi="Times New Roman" w:cs="Times New Roman"/>
                <w:bCs/>
                <w:sz w:val="24"/>
                <w:szCs w:val="32"/>
              </w:rPr>
            </w:pPr>
            <w:r w:rsidRPr="009A07F1">
              <w:rPr>
                <w:rFonts w:ascii="Times New Roman" w:hAnsi="Times New Roman" w:cs="Times New Roman"/>
                <w:bCs/>
                <w:sz w:val="24"/>
                <w:szCs w:val="32"/>
              </w:rPr>
              <w:t>0.10</w:t>
            </w:r>
          </w:p>
        </w:tc>
        <w:tc>
          <w:tcPr>
            <w:tcW w:w="1080" w:type="dxa"/>
          </w:tcPr>
          <w:p w14:paraId="0E9F74CE" w14:textId="77777777" w:rsidR="001543E9" w:rsidRPr="009A07F1" w:rsidRDefault="00417FBF" w:rsidP="007B26A7">
            <w:pPr>
              <w:spacing w:line="360" w:lineRule="auto"/>
              <w:rPr>
                <w:rFonts w:ascii="Times New Roman" w:hAnsi="Times New Roman" w:cs="Times New Roman"/>
                <w:bCs/>
                <w:sz w:val="24"/>
                <w:szCs w:val="32"/>
              </w:rPr>
            </w:pPr>
            <w:r w:rsidRPr="009A07F1">
              <w:rPr>
                <w:rFonts w:ascii="Times New Roman" w:hAnsi="Times New Roman" w:cs="Times New Roman"/>
                <w:bCs/>
                <w:sz w:val="24"/>
                <w:szCs w:val="32"/>
              </w:rPr>
              <w:t>8.776</w:t>
            </w:r>
          </w:p>
        </w:tc>
        <w:tc>
          <w:tcPr>
            <w:tcW w:w="1080" w:type="dxa"/>
          </w:tcPr>
          <w:p w14:paraId="1650BE55" w14:textId="77777777" w:rsidR="001543E9" w:rsidRPr="009A07F1" w:rsidRDefault="00417FBF" w:rsidP="007B26A7">
            <w:pPr>
              <w:spacing w:line="360" w:lineRule="auto"/>
              <w:rPr>
                <w:rFonts w:ascii="Times New Roman" w:hAnsi="Times New Roman" w:cs="Times New Roman"/>
                <w:bCs/>
                <w:sz w:val="24"/>
                <w:szCs w:val="32"/>
              </w:rPr>
            </w:pPr>
            <w:r w:rsidRPr="009A07F1">
              <w:rPr>
                <w:rFonts w:ascii="Times New Roman" w:hAnsi="Times New Roman" w:cs="Times New Roman"/>
                <w:bCs/>
                <w:sz w:val="24"/>
                <w:szCs w:val="32"/>
              </w:rPr>
              <w:t>8.634</w:t>
            </w:r>
          </w:p>
        </w:tc>
        <w:tc>
          <w:tcPr>
            <w:tcW w:w="1080" w:type="dxa"/>
          </w:tcPr>
          <w:p w14:paraId="32A27EE6" w14:textId="77777777" w:rsidR="001543E9" w:rsidRPr="009A07F1" w:rsidRDefault="00417FBF" w:rsidP="007B26A7">
            <w:pPr>
              <w:spacing w:line="360" w:lineRule="auto"/>
              <w:rPr>
                <w:rFonts w:ascii="Times New Roman" w:hAnsi="Times New Roman" w:cs="Times New Roman"/>
                <w:bCs/>
                <w:sz w:val="24"/>
                <w:szCs w:val="32"/>
              </w:rPr>
            </w:pPr>
            <w:r w:rsidRPr="009A07F1">
              <w:rPr>
                <w:rFonts w:ascii="Times New Roman" w:hAnsi="Times New Roman" w:cs="Times New Roman"/>
                <w:bCs/>
                <w:sz w:val="24"/>
                <w:szCs w:val="32"/>
              </w:rPr>
              <w:t>8.452</w:t>
            </w:r>
          </w:p>
        </w:tc>
        <w:tc>
          <w:tcPr>
            <w:tcW w:w="1080" w:type="dxa"/>
          </w:tcPr>
          <w:p w14:paraId="1EEB03FD" w14:textId="77777777" w:rsidR="001543E9" w:rsidRPr="009A07F1" w:rsidRDefault="00417FBF" w:rsidP="007B26A7">
            <w:pPr>
              <w:spacing w:line="360" w:lineRule="auto"/>
              <w:rPr>
                <w:rFonts w:ascii="Times New Roman" w:hAnsi="Times New Roman" w:cs="Times New Roman"/>
                <w:bCs/>
                <w:sz w:val="24"/>
                <w:szCs w:val="32"/>
              </w:rPr>
            </w:pPr>
            <w:r w:rsidRPr="009A07F1">
              <w:rPr>
                <w:rFonts w:ascii="Times New Roman" w:hAnsi="Times New Roman" w:cs="Times New Roman"/>
                <w:bCs/>
                <w:sz w:val="24"/>
                <w:szCs w:val="32"/>
              </w:rPr>
              <w:t>8.249</w:t>
            </w:r>
          </w:p>
        </w:tc>
        <w:tc>
          <w:tcPr>
            <w:tcW w:w="1032" w:type="dxa"/>
          </w:tcPr>
          <w:p w14:paraId="3904D0DC" w14:textId="77777777" w:rsidR="001543E9" w:rsidRPr="009A07F1" w:rsidRDefault="00417FBF" w:rsidP="007B26A7">
            <w:pPr>
              <w:spacing w:line="360" w:lineRule="auto"/>
              <w:rPr>
                <w:rFonts w:ascii="Times New Roman" w:hAnsi="Times New Roman" w:cs="Times New Roman"/>
                <w:bCs/>
                <w:sz w:val="24"/>
                <w:szCs w:val="32"/>
              </w:rPr>
            </w:pPr>
            <w:r w:rsidRPr="009A07F1">
              <w:rPr>
                <w:rFonts w:ascii="Times New Roman" w:hAnsi="Times New Roman" w:cs="Times New Roman"/>
                <w:bCs/>
                <w:sz w:val="24"/>
                <w:szCs w:val="32"/>
              </w:rPr>
              <w:t>129.0</w:t>
            </w:r>
          </w:p>
        </w:tc>
        <w:tc>
          <w:tcPr>
            <w:tcW w:w="1080" w:type="dxa"/>
          </w:tcPr>
          <w:p w14:paraId="08CD5A7F" w14:textId="77777777" w:rsidR="001543E9" w:rsidRPr="009A07F1" w:rsidRDefault="00417FBF" w:rsidP="007B26A7">
            <w:pPr>
              <w:spacing w:line="360" w:lineRule="auto"/>
              <w:rPr>
                <w:rFonts w:ascii="Times New Roman" w:hAnsi="Times New Roman" w:cs="Times New Roman"/>
                <w:bCs/>
                <w:sz w:val="24"/>
                <w:szCs w:val="32"/>
              </w:rPr>
            </w:pPr>
            <w:r w:rsidRPr="009A07F1">
              <w:rPr>
                <w:rFonts w:ascii="Times New Roman" w:hAnsi="Times New Roman" w:cs="Times New Roman"/>
                <w:bCs/>
                <w:sz w:val="24"/>
                <w:szCs w:val="32"/>
              </w:rPr>
              <w:t>128.4</w:t>
            </w:r>
          </w:p>
        </w:tc>
        <w:tc>
          <w:tcPr>
            <w:tcW w:w="1081" w:type="dxa"/>
          </w:tcPr>
          <w:p w14:paraId="4915740E" w14:textId="77777777" w:rsidR="001543E9" w:rsidRPr="009A07F1" w:rsidRDefault="00417FBF" w:rsidP="007B26A7">
            <w:pPr>
              <w:spacing w:line="360" w:lineRule="auto"/>
              <w:rPr>
                <w:rFonts w:ascii="Times New Roman" w:hAnsi="Times New Roman" w:cs="Times New Roman"/>
                <w:bCs/>
                <w:sz w:val="24"/>
                <w:szCs w:val="32"/>
              </w:rPr>
            </w:pPr>
            <w:r w:rsidRPr="009A07F1">
              <w:rPr>
                <w:rFonts w:ascii="Times New Roman" w:hAnsi="Times New Roman" w:cs="Times New Roman"/>
                <w:bCs/>
                <w:sz w:val="24"/>
                <w:szCs w:val="32"/>
              </w:rPr>
              <w:t>127.7</w:t>
            </w:r>
          </w:p>
        </w:tc>
        <w:tc>
          <w:tcPr>
            <w:tcW w:w="1081" w:type="dxa"/>
          </w:tcPr>
          <w:p w14:paraId="57122695" w14:textId="77777777" w:rsidR="001543E9" w:rsidRPr="009A07F1" w:rsidRDefault="00417FBF" w:rsidP="007B26A7">
            <w:pPr>
              <w:spacing w:line="360" w:lineRule="auto"/>
              <w:rPr>
                <w:rFonts w:ascii="Times New Roman" w:hAnsi="Times New Roman" w:cs="Times New Roman"/>
                <w:bCs/>
                <w:sz w:val="24"/>
                <w:szCs w:val="32"/>
              </w:rPr>
            </w:pPr>
            <w:r w:rsidRPr="009A07F1">
              <w:rPr>
                <w:rFonts w:ascii="Times New Roman" w:hAnsi="Times New Roman" w:cs="Times New Roman"/>
                <w:bCs/>
                <w:sz w:val="24"/>
                <w:szCs w:val="32"/>
              </w:rPr>
              <w:t>127.1</w:t>
            </w:r>
          </w:p>
        </w:tc>
      </w:tr>
      <w:tr w:rsidR="00417FBF" w14:paraId="5E1550C1" w14:textId="77777777" w:rsidTr="0049276A">
        <w:trPr>
          <w:trHeight w:val="421"/>
        </w:trPr>
        <w:tc>
          <w:tcPr>
            <w:tcW w:w="9674" w:type="dxa"/>
            <w:gridSpan w:val="9"/>
          </w:tcPr>
          <w:p w14:paraId="5144F91B" w14:textId="77777777" w:rsidR="00417FBF" w:rsidRPr="009A07F1" w:rsidRDefault="00417FBF" w:rsidP="007B26A7">
            <w:pPr>
              <w:spacing w:line="360" w:lineRule="auto"/>
              <w:jc w:val="center"/>
              <w:rPr>
                <w:rFonts w:ascii="Times New Roman" w:hAnsi="Times New Roman" w:cs="Times New Roman"/>
                <w:bCs/>
                <w:sz w:val="24"/>
                <w:szCs w:val="32"/>
              </w:rPr>
            </w:pPr>
            <w:r w:rsidRPr="009A07F1">
              <w:rPr>
                <w:rFonts w:ascii="Times New Roman" w:hAnsi="Times New Roman" w:cs="Times New Roman"/>
                <w:bCs/>
                <w:sz w:val="24"/>
                <w:szCs w:val="32"/>
              </w:rPr>
              <w:t xml:space="preserve">Palmitate </w:t>
            </w:r>
          </w:p>
        </w:tc>
      </w:tr>
      <w:tr w:rsidR="00417FBF" w14:paraId="031C8FB4" w14:textId="77777777" w:rsidTr="00AD7673">
        <w:trPr>
          <w:trHeight w:val="421"/>
        </w:trPr>
        <w:tc>
          <w:tcPr>
            <w:tcW w:w="1080" w:type="dxa"/>
          </w:tcPr>
          <w:p w14:paraId="72C7F50B" w14:textId="77777777" w:rsidR="00417FBF" w:rsidRPr="009A07F1" w:rsidRDefault="00417FBF" w:rsidP="007B26A7">
            <w:pPr>
              <w:spacing w:line="360" w:lineRule="auto"/>
              <w:rPr>
                <w:rFonts w:ascii="Times New Roman" w:hAnsi="Times New Roman" w:cs="Times New Roman"/>
                <w:bCs/>
                <w:sz w:val="24"/>
                <w:szCs w:val="32"/>
              </w:rPr>
            </w:pPr>
            <w:r w:rsidRPr="009A07F1">
              <w:rPr>
                <w:rFonts w:ascii="Times New Roman" w:hAnsi="Times New Roman" w:cs="Times New Roman"/>
                <w:bCs/>
                <w:sz w:val="24"/>
                <w:szCs w:val="32"/>
              </w:rPr>
              <w:t>0.01</w:t>
            </w:r>
          </w:p>
        </w:tc>
        <w:tc>
          <w:tcPr>
            <w:tcW w:w="1080" w:type="dxa"/>
          </w:tcPr>
          <w:p w14:paraId="7C10ADA4" w14:textId="77777777" w:rsidR="00417FBF" w:rsidRPr="009A07F1" w:rsidRDefault="00757A24" w:rsidP="007B26A7">
            <w:pPr>
              <w:spacing w:line="360" w:lineRule="auto"/>
              <w:rPr>
                <w:rFonts w:ascii="Times New Roman" w:hAnsi="Times New Roman" w:cs="Times New Roman"/>
                <w:bCs/>
                <w:sz w:val="24"/>
                <w:szCs w:val="32"/>
              </w:rPr>
            </w:pPr>
            <w:r w:rsidRPr="009A07F1">
              <w:rPr>
                <w:rFonts w:ascii="Times New Roman" w:hAnsi="Times New Roman" w:cs="Times New Roman"/>
                <w:bCs/>
                <w:sz w:val="24"/>
                <w:szCs w:val="32"/>
              </w:rPr>
              <w:t>8.626</w:t>
            </w:r>
          </w:p>
        </w:tc>
        <w:tc>
          <w:tcPr>
            <w:tcW w:w="1080" w:type="dxa"/>
          </w:tcPr>
          <w:p w14:paraId="26E25627" w14:textId="77777777" w:rsidR="00417FBF" w:rsidRPr="009A07F1" w:rsidRDefault="00757A24" w:rsidP="007B26A7">
            <w:pPr>
              <w:spacing w:line="360" w:lineRule="auto"/>
              <w:rPr>
                <w:rFonts w:ascii="Times New Roman" w:hAnsi="Times New Roman" w:cs="Times New Roman"/>
                <w:bCs/>
                <w:sz w:val="24"/>
                <w:szCs w:val="32"/>
              </w:rPr>
            </w:pPr>
            <w:r w:rsidRPr="009A07F1">
              <w:rPr>
                <w:rFonts w:ascii="Times New Roman" w:hAnsi="Times New Roman" w:cs="Times New Roman"/>
                <w:bCs/>
                <w:sz w:val="24"/>
                <w:szCs w:val="32"/>
              </w:rPr>
              <w:t>8.484</w:t>
            </w:r>
          </w:p>
        </w:tc>
        <w:tc>
          <w:tcPr>
            <w:tcW w:w="1080" w:type="dxa"/>
          </w:tcPr>
          <w:p w14:paraId="540FED75" w14:textId="77777777" w:rsidR="00417FBF" w:rsidRPr="009A07F1" w:rsidRDefault="00757A24" w:rsidP="007B26A7">
            <w:pPr>
              <w:spacing w:line="360" w:lineRule="auto"/>
              <w:rPr>
                <w:rFonts w:ascii="Times New Roman" w:hAnsi="Times New Roman" w:cs="Times New Roman"/>
                <w:bCs/>
                <w:sz w:val="24"/>
                <w:szCs w:val="32"/>
              </w:rPr>
            </w:pPr>
            <w:r w:rsidRPr="009A07F1">
              <w:rPr>
                <w:rFonts w:ascii="Times New Roman" w:hAnsi="Times New Roman" w:cs="Times New Roman"/>
                <w:bCs/>
                <w:sz w:val="24"/>
                <w:szCs w:val="32"/>
              </w:rPr>
              <w:t>8.286</w:t>
            </w:r>
          </w:p>
        </w:tc>
        <w:tc>
          <w:tcPr>
            <w:tcW w:w="1080" w:type="dxa"/>
          </w:tcPr>
          <w:p w14:paraId="021592CD" w14:textId="77777777" w:rsidR="00417FBF" w:rsidRPr="009A07F1" w:rsidRDefault="00757A24" w:rsidP="007B26A7">
            <w:pPr>
              <w:spacing w:line="360" w:lineRule="auto"/>
              <w:rPr>
                <w:rFonts w:ascii="Times New Roman" w:hAnsi="Times New Roman" w:cs="Times New Roman"/>
                <w:bCs/>
                <w:sz w:val="24"/>
                <w:szCs w:val="32"/>
              </w:rPr>
            </w:pPr>
            <w:r w:rsidRPr="009A07F1">
              <w:rPr>
                <w:rFonts w:ascii="Times New Roman" w:hAnsi="Times New Roman" w:cs="Times New Roman"/>
                <w:bCs/>
                <w:sz w:val="24"/>
                <w:szCs w:val="32"/>
              </w:rPr>
              <w:t>8.076</w:t>
            </w:r>
          </w:p>
        </w:tc>
        <w:tc>
          <w:tcPr>
            <w:tcW w:w="1032" w:type="dxa"/>
          </w:tcPr>
          <w:p w14:paraId="10AD682A" w14:textId="77777777" w:rsidR="00417FBF" w:rsidRPr="009A07F1" w:rsidRDefault="00757A24" w:rsidP="007B26A7">
            <w:pPr>
              <w:spacing w:line="360" w:lineRule="auto"/>
              <w:rPr>
                <w:rFonts w:ascii="Times New Roman" w:hAnsi="Times New Roman" w:cs="Times New Roman"/>
                <w:bCs/>
                <w:sz w:val="24"/>
                <w:szCs w:val="32"/>
              </w:rPr>
            </w:pPr>
            <w:r w:rsidRPr="009A07F1">
              <w:rPr>
                <w:rFonts w:ascii="Times New Roman" w:hAnsi="Times New Roman" w:cs="Times New Roman"/>
                <w:bCs/>
                <w:sz w:val="24"/>
                <w:szCs w:val="32"/>
              </w:rPr>
              <w:t>1290.5</w:t>
            </w:r>
          </w:p>
        </w:tc>
        <w:tc>
          <w:tcPr>
            <w:tcW w:w="1080" w:type="dxa"/>
          </w:tcPr>
          <w:p w14:paraId="6781D4BF" w14:textId="77777777" w:rsidR="00417FBF" w:rsidRPr="009A07F1" w:rsidRDefault="00757A24" w:rsidP="007B26A7">
            <w:pPr>
              <w:spacing w:line="360" w:lineRule="auto"/>
              <w:rPr>
                <w:rFonts w:ascii="Times New Roman" w:hAnsi="Times New Roman" w:cs="Times New Roman"/>
                <w:bCs/>
                <w:sz w:val="24"/>
                <w:szCs w:val="32"/>
              </w:rPr>
            </w:pPr>
            <w:r w:rsidRPr="009A07F1">
              <w:rPr>
                <w:rFonts w:ascii="Times New Roman" w:hAnsi="Times New Roman" w:cs="Times New Roman"/>
                <w:bCs/>
                <w:sz w:val="24"/>
                <w:szCs w:val="32"/>
              </w:rPr>
              <w:t>1284.1</w:t>
            </w:r>
          </w:p>
        </w:tc>
        <w:tc>
          <w:tcPr>
            <w:tcW w:w="1081" w:type="dxa"/>
          </w:tcPr>
          <w:p w14:paraId="7ACB8AC9" w14:textId="77777777" w:rsidR="00417FBF" w:rsidRPr="009A07F1" w:rsidRDefault="00757A24" w:rsidP="007B26A7">
            <w:pPr>
              <w:spacing w:line="360" w:lineRule="auto"/>
              <w:rPr>
                <w:rFonts w:ascii="Times New Roman" w:hAnsi="Times New Roman" w:cs="Times New Roman"/>
                <w:bCs/>
                <w:sz w:val="24"/>
                <w:szCs w:val="32"/>
              </w:rPr>
            </w:pPr>
            <w:r w:rsidRPr="009A07F1">
              <w:rPr>
                <w:rFonts w:ascii="Times New Roman" w:hAnsi="Times New Roman" w:cs="Times New Roman"/>
                <w:bCs/>
                <w:sz w:val="24"/>
                <w:szCs w:val="32"/>
              </w:rPr>
              <w:t>1277.4</w:t>
            </w:r>
          </w:p>
        </w:tc>
        <w:tc>
          <w:tcPr>
            <w:tcW w:w="1081" w:type="dxa"/>
          </w:tcPr>
          <w:p w14:paraId="6D983455" w14:textId="77777777" w:rsidR="00417FBF" w:rsidRPr="009A07F1" w:rsidRDefault="00757A24" w:rsidP="007B26A7">
            <w:pPr>
              <w:spacing w:line="360" w:lineRule="auto"/>
              <w:rPr>
                <w:rFonts w:ascii="Times New Roman" w:hAnsi="Times New Roman" w:cs="Times New Roman"/>
                <w:bCs/>
                <w:sz w:val="24"/>
                <w:szCs w:val="32"/>
              </w:rPr>
            </w:pPr>
            <w:r w:rsidRPr="009A07F1">
              <w:rPr>
                <w:rFonts w:ascii="Times New Roman" w:hAnsi="Times New Roman" w:cs="Times New Roman"/>
                <w:bCs/>
                <w:sz w:val="24"/>
                <w:szCs w:val="32"/>
              </w:rPr>
              <w:t>1270.8</w:t>
            </w:r>
          </w:p>
        </w:tc>
      </w:tr>
      <w:tr w:rsidR="00417FBF" w14:paraId="63EF7AD0" w14:textId="77777777" w:rsidTr="00AD7673">
        <w:trPr>
          <w:trHeight w:val="421"/>
        </w:trPr>
        <w:tc>
          <w:tcPr>
            <w:tcW w:w="1080" w:type="dxa"/>
          </w:tcPr>
          <w:p w14:paraId="79C19260" w14:textId="77777777" w:rsidR="00417FBF" w:rsidRPr="009A07F1" w:rsidRDefault="00417FBF" w:rsidP="007B26A7">
            <w:pPr>
              <w:spacing w:line="360" w:lineRule="auto"/>
              <w:rPr>
                <w:rFonts w:ascii="Times New Roman" w:hAnsi="Times New Roman" w:cs="Times New Roman"/>
                <w:bCs/>
                <w:sz w:val="24"/>
                <w:szCs w:val="32"/>
              </w:rPr>
            </w:pPr>
            <w:r w:rsidRPr="009A07F1">
              <w:rPr>
                <w:rFonts w:ascii="Times New Roman" w:hAnsi="Times New Roman" w:cs="Times New Roman"/>
                <w:bCs/>
                <w:sz w:val="24"/>
                <w:szCs w:val="32"/>
              </w:rPr>
              <w:t>0.03</w:t>
            </w:r>
          </w:p>
        </w:tc>
        <w:tc>
          <w:tcPr>
            <w:tcW w:w="1080" w:type="dxa"/>
          </w:tcPr>
          <w:p w14:paraId="1219709B" w14:textId="77777777" w:rsidR="00417FBF" w:rsidRPr="009A07F1" w:rsidRDefault="00757A24" w:rsidP="007B26A7">
            <w:pPr>
              <w:spacing w:line="360" w:lineRule="auto"/>
              <w:rPr>
                <w:rFonts w:ascii="Times New Roman" w:hAnsi="Times New Roman" w:cs="Times New Roman"/>
                <w:bCs/>
                <w:sz w:val="24"/>
                <w:szCs w:val="32"/>
              </w:rPr>
            </w:pPr>
            <w:r w:rsidRPr="009A07F1">
              <w:rPr>
                <w:rFonts w:ascii="Times New Roman" w:hAnsi="Times New Roman" w:cs="Times New Roman"/>
                <w:bCs/>
                <w:sz w:val="24"/>
                <w:szCs w:val="32"/>
              </w:rPr>
              <w:t>8.679</w:t>
            </w:r>
          </w:p>
        </w:tc>
        <w:tc>
          <w:tcPr>
            <w:tcW w:w="1080" w:type="dxa"/>
          </w:tcPr>
          <w:p w14:paraId="75019AEF" w14:textId="77777777" w:rsidR="00417FBF" w:rsidRPr="009A07F1" w:rsidRDefault="00757A24" w:rsidP="007B26A7">
            <w:pPr>
              <w:spacing w:line="360" w:lineRule="auto"/>
              <w:rPr>
                <w:rFonts w:ascii="Times New Roman" w:hAnsi="Times New Roman" w:cs="Times New Roman"/>
                <w:bCs/>
                <w:sz w:val="24"/>
                <w:szCs w:val="32"/>
              </w:rPr>
            </w:pPr>
            <w:r w:rsidRPr="009A07F1">
              <w:rPr>
                <w:rFonts w:ascii="Times New Roman" w:hAnsi="Times New Roman" w:cs="Times New Roman"/>
                <w:bCs/>
                <w:sz w:val="24"/>
                <w:szCs w:val="32"/>
              </w:rPr>
              <w:t>8.514</w:t>
            </w:r>
          </w:p>
        </w:tc>
        <w:tc>
          <w:tcPr>
            <w:tcW w:w="1080" w:type="dxa"/>
          </w:tcPr>
          <w:p w14:paraId="59A1BE9B" w14:textId="77777777" w:rsidR="00417FBF" w:rsidRPr="009A07F1" w:rsidRDefault="00757A24" w:rsidP="007B26A7">
            <w:pPr>
              <w:spacing w:line="360" w:lineRule="auto"/>
              <w:rPr>
                <w:rFonts w:ascii="Times New Roman" w:hAnsi="Times New Roman" w:cs="Times New Roman"/>
                <w:bCs/>
                <w:sz w:val="24"/>
                <w:szCs w:val="32"/>
              </w:rPr>
            </w:pPr>
            <w:r w:rsidRPr="009A07F1">
              <w:rPr>
                <w:rFonts w:ascii="Times New Roman" w:hAnsi="Times New Roman" w:cs="Times New Roman"/>
                <w:bCs/>
                <w:sz w:val="24"/>
                <w:szCs w:val="32"/>
              </w:rPr>
              <w:t>8.339</w:t>
            </w:r>
          </w:p>
        </w:tc>
        <w:tc>
          <w:tcPr>
            <w:tcW w:w="1080" w:type="dxa"/>
          </w:tcPr>
          <w:p w14:paraId="2D1A1CD9" w14:textId="77777777" w:rsidR="00417FBF" w:rsidRPr="009A07F1" w:rsidRDefault="00757A24" w:rsidP="007B26A7">
            <w:pPr>
              <w:spacing w:line="360" w:lineRule="auto"/>
              <w:rPr>
                <w:rFonts w:ascii="Times New Roman" w:hAnsi="Times New Roman" w:cs="Times New Roman"/>
                <w:bCs/>
                <w:sz w:val="24"/>
                <w:szCs w:val="32"/>
              </w:rPr>
            </w:pPr>
            <w:r w:rsidRPr="009A07F1">
              <w:rPr>
                <w:rFonts w:ascii="Times New Roman" w:hAnsi="Times New Roman" w:cs="Times New Roman"/>
                <w:bCs/>
                <w:sz w:val="24"/>
                <w:szCs w:val="32"/>
              </w:rPr>
              <w:t>8.129</w:t>
            </w:r>
          </w:p>
        </w:tc>
        <w:tc>
          <w:tcPr>
            <w:tcW w:w="1032" w:type="dxa"/>
          </w:tcPr>
          <w:p w14:paraId="5DD170D2" w14:textId="77777777" w:rsidR="00417FBF" w:rsidRPr="009A07F1" w:rsidRDefault="00757A24" w:rsidP="007B26A7">
            <w:pPr>
              <w:spacing w:line="360" w:lineRule="auto"/>
              <w:rPr>
                <w:rFonts w:ascii="Times New Roman" w:hAnsi="Times New Roman" w:cs="Times New Roman"/>
                <w:bCs/>
                <w:sz w:val="24"/>
                <w:szCs w:val="32"/>
              </w:rPr>
            </w:pPr>
            <w:r w:rsidRPr="009A07F1">
              <w:rPr>
                <w:rFonts w:ascii="Times New Roman" w:hAnsi="Times New Roman" w:cs="Times New Roman"/>
                <w:bCs/>
                <w:sz w:val="24"/>
                <w:szCs w:val="32"/>
              </w:rPr>
              <w:t>430.2</w:t>
            </w:r>
          </w:p>
        </w:tc>
        <w:tc>
          <w:tcPr>
            <w:tcW w:w="1080" w:type="dxa"/>
          </w:tcPr>
          <w:p w14:paraId="46E206C6" w14:textId="77777777" w:rsidR="00417FBF" w:rsidRPr="009A07F1" w:rsidRDefault="00757A24" w:rsidP="007B26A7">
            <w:pPr>
              <w:spacing w:line="360" w:lineRule="auto"/>
              <w:rPr>
                <w:rFonts w:ascii="Times New Roman" w:hAnsi="Times New Roman" w:cs="Times New Roman"/>
                <w:bCs/>
                <w:sz w:val="24"/>
                <w:szCs w:val="32"/>
              </w:rPr>
            </w:pPr>
            <w:r w:rsidRPr="009A07F1">
              <w:rPr>
                <w:rFonts w:ascii="Times New Roman" w:hAnsi="Times New Roman" w:cs="Times New Roman"/>
                <w:bCs/>
                <w:sz w:val="24"/>
                <w:szCs w:val="32"/>
              </w:rPr>
              <w:t>428.0</w:t>
            </w:r>
          </w:p>
        </w:tc>
        <w:tc>
          <w:tcPr>
            <w:tcW w:w="1081" w:type="dxa"/>
          </w:tcPr>
          <w:p w14:paraId="682AB5A4" w14:textId="77777777" w:rsidR="00417FBF" w:rsidRPr="009A07F1" w:rsidRDefault="00757A24" w:rsidP="007B26A7">
            <w:pPr>
              <w:spacing w:line="360" w:lineRule="auto"/>
              <w:rPr>
                <w:rFonts w:ascii="Times New Roman" w:hAnsi="Times New Roman" w:cs="Times New Roman"/>
                <w:bCs/>
                <w:sz w:val="24"/>
                <w:szCs w:val="32"/>
              </w:rPr>
            </w:pPr>
            <w:r w:rsidRPr="009A07F1">
              <w:rPr>
                <w:rFonts w:ascii="Times New Roman" w:hAnsi="Times New Roman" w:cs="Times New Roman"/>
                <w:bCs/>
                <w:sz w:val="24"/>
                <w:szCs w:val="32"/>
              </w:rPr>
              <w:t>425.8</w:t>
            </w:r>
          </w:p>
        </w:tc>
        <w:tc>
          <w:tcPr>
            <w:tcW w:w="1081" w:type="dxa"/>
          </w:tcPr>
          <w:p w14:paraId="49873B01" w14:textId="77777777" w:rsidR="00417FBF" w:rsidRPr="009A07F1" w:rsidRDefault="00757A24" w:rsidP="007B26A7">
            <w:pPr>
              <w:spacing w:line="360" w:lineRule="auto"/>
              <w:rPr>
                <w:rFonts w:ascii="Times New Roman" w:hAnsi="Times New Roman" w:cs="Times New Roman"/>
                <w:bCs/>
                <w:sz w:val="24"/>
                <w:szCs w:val="32"/>
              </w:rPr>
            </w:pPr>
            <w:r w:rsidRPr="009A07F1">
              <w:rPr>
                <w:rFonts w:ascii="Times New Roman" w:hAnsi="Times New Roman" w:cs="Times New Roman"/>
                <w:bCs/>
                <w:sz w:val="24"/>
                <w:szCs w:val="32"/>
              </w:rPr>
              <w:t>423.6</w:t>
            </w:r>
          </w:p>
        </w:tc>
      </w:tr>
      <w:tr w:rsidR="00417FBF" w14:paraId="26CA844D" w14:textId="77777777" w:rsidTr="00AD7673">
        <w:trPr>
          <w:trHeight w:val="421"/>
        </w:trPr>
        <w:tc>
          <w:tcPr>
            <w:tcW w:w="1080" w:type="dxa"/>
          </w:tcPr>
          <w:p w14:paraId="75477B84" w14:textId="77777777" w:rsidR="00417FBF" w:rsidRPr="009A07F1" w:rsidRDefault="00417FBF" w:rsidP="007B26A7">
            <w:pPr>
              <w:spacing w:line="360" w:lineRule="auto"/>
              <w:rPr>
                <w:rFonts w:ascii="Times New Roman" w:hAnsi="Times New Roman" w:cs="Times New Roman"/>
                <w:bCs/>
                <w:sz w:val="24"/>
                <w:szCs w:val="32"/>
              </w:rPr>
            </w:pPr>
            <w:r w:rsidRPr="009A07F1">
              <w:rPr>
                <w:rFonts w:ascii="Times New Roman" w:hAnsi="Times New Roman" w:cs="Times New Roman"/>
                <w:bCs/>
                <w:sz w:val="24"/>
                <w:szCs w:val="32"/>
              </w:rPr>
              <w:t>0.04</w:t>
            </w:r>
          </w:p>
        </w:tc>
        <w:tc>
          <w:tcPr>
            <w:tcW w:w="1080" w:type="dxa"/>
          </w:tcPr>
          <w:p w14:paraId="525A5DC1" w14:textId="77777777" w:rsidR="00417FBF" w:rsidRPr="009A07F1" w:rsidRDefault="00757A24" w:rsidP="007B26A7">
            <w:pPr>
              <w:spacing w:line="360" w:lineRule="auto"/>
              <w:rPr>
                <w:rFonts w:ascii="Times New Roman" w:hAnsi="Times New Roman" w:cs="Times New Roman"/>
                <w:bCs/>
                <w:sz w:val="24"/>
                <w:szCs w:val="32"/>
              </w:rPr>
            </w:pPr>
            <w:r w:rsidRPr="009A07F1">
              <w:rPr>
                <w:rFonts w:ascii="Times New Roman" w:hAnsi="Times New Roman" w:cs="Times New Roman"/>
                <w:bCs/>
                <w:sz w:val="24"/>
                <w:szCs w:val="32"/>
              </w:rPr>
              <w:t>8.692</w:t>
            </w:r>
          </w:p>
        </w:tc>
        <w:tc>
          <w:tcPr>
            <w:tcW w:w="1080" w:type="dxa"/>
          </w:tcPr>
          <w:p w14:paraId="6FCB970B" w14:textId="77777777" w:rsidR="00417FBF" w:rsidRPr="009A07F1" w:rsidRDefault="00757A24" w:rsidP="007B26A7">
            <w:pPr>
              <w:spacing w:line="360" w:lineRule="auto"/>
              <w:rPr>
                <w:rFonts w:ascii="Times New Roman" w:hAnsi="Times New Roman" w:cs="Times New Roman"/>
                <w:bCs/>
                <w:sz w:val="24"/>
                <w:szCs w:val="32"/>
              </w:rPr>
            </w:pPr>
            <w:r w:rsidRPr="009A07F1">
              <w:rPr>
                <w:rFonts w:ascii="Times New Roman" w:hAnsi="Times New Roman" w:cs="Times New Roman"/>
                <w:bCs/>
                <w:sz w:val="24"/>
                <w:szCs w:val="32"/>
              </w:rPr>
              <w:t>8.534</w:t>
            </w:r>
          </w:p>
        </w:tc>
        <w:tc>
          <w:tcPr>
            <w:tcW w:w="1080" w:type="dxa"/>
          </w:tcPr>
          <w:p w14:paraId="706E6A58" w14:textId="77777777" w:rsidR="00417FBF" w:rsidRPr="009A07F1" w:rsidRDefault="00757A24" w:rsidP="007B26A7">
            <w:pPr>
              <w:spacing w:line="360" w:lineRule="auto"/>
              <w:rPr>
                <w:rFonts w:ascii="Times New Roman" w:hAnsi="Times New Roman" w:cs="Times New Roman"/>
                <w:bCs/>
                <w:sz w:val="24"/>
                <w:szCs w:val="32"/>
              </w:rPr>
            </w:pPr>
            <w:r w:rsidRPr="009A07F1">
              <w:rPr>
                <w:rFonts w:ascii="Times New Roman" w:hAnsi="Times New Roman" w:cs="Times New Roman"/>
                <w:bCs/>
                <w:sz w:val="24"/>
                <w:szCs w:val="32"/>
              </w:rPr>
              <w:t>8.359</w:t>
            </w:r>
          </w:p>
        </w:tc>
        <w:tc>
          <w:tcPr>
            <w:tcW w:w="1080" w:type="dxa"/>
          </w:tcPr>
          <w:p w14:paraId="56F29ACB" w14:textId="77777777" w:rsidR="00417FBF" w:rsidRPr="009A07F1" w:rsidRDefault="00757A24" w:rsidP="007B26A7">
            <w:pPr>
              <w:spacing w:line="360" w:lineRule="auto"/>
              <w:rPr>
                <w:rFonts w:ascii="Times New Roman" w:hAnsi="Times New Roman" w:cs="Times New Roman"/>
                <w:bCs/>
                <w:sz w:val="24"/>
                <w:szCs w:val="32"/>
              </w:rPr>
            </w:pPr>
            <w:r w:rsidRPr="009A07F1">
              <w:rPr>
                <w:rFonts w:ascii="Times New Roman" w:hAnsi="Times New Roman" w:cs="Times New Roman"/>
                <w:bCs/>
                <w:sz w:val="24"/>
                <w:szCs w:val="32"/>
              </w:rPr>
              <w:t>8.148</w:t>
            </w:r>
          </w:p>
        </w:tc>
        <w:tc>
          <w:tcPr>
            <w:tcW w:w="1032" w:type="dxa"/>
          </w:tcPr>
          <w:p w14:paraId="34293C15" w14:textId="77777777" w:rsidR="00417FBF" w:rsidRPr="009A07F1" w:rsidRDefault="00757A24" w:rsidP="007B26A7">
            <w:pPr>
              <w:spacing w:line="360" w:lineRule="auto"/>
              <w:rPr>
                <w:rFonts w:ascii="Times New Roman" w:hAnsi="Times New Roman" w:cs="Times New Roman"/>
                <w:bCs/>
                <w:sz w:val="24"/>
                <w:szCs w:val="32"/>
              </w:rPr>
            </w:pPr>
            <w:r w:rsidRPr="009A07F1">
              <w:rPr>
                <w:rFonts w:ascii="Times New Roman" w:hAnsi="Times New Roman" w:cs="Times New Roman"/>
                <w:bCs/>
                <w:sz w:val="24"/>
                <w:szCs w:val="32"/>
              </w:rPr>
              <w:t>322.6</w:t>
            </w:r>
          </w:p>
        </w:tc>
        <w:tc>
          <w:tcPr>
            <w:tcW w:w="1080" w:type="dxa"/>
          </w:tcPr>
          <w:p w14:paraId="2CF2BF68" w14:textId="77777777" w:rsidR="00417FBF" w:rsidRPr="009A07F1" w:rsidRDefault="00757A24" w:rsidP="007B26A7">
            <w:pPr>
              <w:spacing w:line="360" w:lineRule="auto"/>
              <w:rPr>
                <w:rFonts w:ascii="Times New Roman" w:hAnsi="Times New Roman" w:cs="Times New Roman"/>
                <w:bCs/>
                <w:sz w:val="24"/>
                <w:szCs w:val="32"/>
              </w:rPr>
            </w:pPr>
            <w:r w:rsidRPr="009A07F1">
              <w:rPr>
                <w:rFonts w:ascii="Times New Roman" w:hAnsi="Times New Roman" w:cs="Times New Roman"/>
                <w:bCs/>
                <w:sz w:val="24"/>
                <w:szCs w:val="32"/>
              </w:rPr>
              <w:t>321.0</w:t>
            </w:r>
          </w:p>
        </w:tc>
        <w:tc>
          <w:tcPr>
            <w:tcW w:w="1081" w:type="dxa"/>
          </w:tcPr>
          <w:p w14:paraId="77A5C115" w14:textId="77777777" w:rsidR="00417FBF" w:rsidRPr="009A07F1" w:rsidRDefault="00757A24" w:rsidP="007B26A7">
            <w:pPr>
              <w:spacing w:line="360" w:lineRule="auto"/>
              <w:rPr>
                <w:rFonts w:ascii="Times New Roman" w:hAnsi="Times New Roman" w:cs="Times New Roman"/>
                <w:bCs/>
                <w:sz w:val="24"/>
                <w:szCs w:val="32"/>
              </w:rPr>
            </w:pPr>
            <w:r w:rsidRPr="009A07F1">
              <w:rPr>
                <w:rFonts w:ascii="Times New Roman" w:hAnsi="Times New Roman" w:cs="Times New Roman"/>
                <w:bCs/>
                <w:sz w:val="24"/>
                <w:szCs w:val="32"/>
              </w:rPr>
              <w:t>319.3</w:t>
            </w:r>
          </w:p>
        </w:tc>
        <w:tc>
          <w:tcPr>
            <w:tcW w:w="1081" w:type="dxa"/>
          </w:tcPr>
          <w:p w14:paraId="2CED4DB3" w14:textId="77777777" w:rsidR="00417FBF" w:rsidRPr="009A07F1" w:rsidRDefault="00757A24" w:rsidP="007B26A7">
            <w:pPr>
              <w:spacing w:line="360" w:lineRule="auto"/>
              <w:rPr>
                <w:rFonts w:ascii="Times New Roman" w:hAnsi="Times New Roman" w:cs="Times New Roman"/>
                <w:bCs/>
                <w:sz w:val="24"/>
                <w:szCs w:val="32"/>
              </w:rPr>
            </w:pPr>
            <w:r w:rsidRPr="009A07F1">
              <w:rPr>
                <w:rFonts w:ascii="Times New Roman" w:hAnsi="Times New Roman" w:cs="Times New Roman"/>
                <w:bCs/>
                <w:sz w:val="24"/>
                <w:szCs w:val="32"/>
              </w:rPr>
              <w:t>317.7</w:t>
            </w:r>
          </w:p>
        </w:tc>
      </w:tr>
      <w:tr w:rsidR="00417FBF" w14:paraId="6FE1AF8E" w14:textId="77777777" w:rsidTr="00AD7673">
        <w:trPr>
          <w:trHeight w:val="421"/>
        </w:trPr>
        <w:tc>
          <w:tcPr>
            <w:tcW w:w="1080" w:type="dxa"/>
          </w:tcPr>
          <w:p w14:paraId="42424142" w14:textId="77777777" w:rsidR="00417FBF" w:rsidRPr="009A07F1" w:rsidRDefault="00417FBF" w:rsidP="007B26A7">
            <w:pPr>
              <w:spacing w:line="360" w:lineRule="auto"/>
              <w:rPr>
                <w:rFonts w:ascii="Times New Roman" w:hAnsi="Times New Roman" w:cs="Times New Roman"/>
                <w:bCs/>
                <w:sz w:val="24"/>
                <w:szCs w:val="32"/>
              </w:rPr>
            </w:pPr>
            <w:r w:rsidRPr="009A07F1">
              <w:rPr>
                <w:rFonts w:ascii="Times New Roman" w:hAnsi="Times New Roman" w:cs="Times New Roman"/>
                <w:bCs/>
                <w:sz w:val="24"/>
                <w:szCs w:val="32"/>
              </w:rPr>
              <w:t>0.07</w:t>
            </w:r>
          </w:p>
        </w:tc>
        <w:tc>
          <w:tcPr>
            <w:tcW w:w="1080" w:type="dxa"/>
          </w:tcPr>
          <w:p w14:paraId="02CE5F2A" w14:textId="77777777" w:rsidR="00417FBF" w:rsidRPr="009A07F1" w:rsidRDefault="00757A24" w:rsidP="007B26A7">
            <w:pPr>
              <w:spacing w:line="360" w:lineRule="auto"/>
              <w:rPr>
                <w:rFonts w:ascii="Times New Roman" w:hAnsi="Times New Roman" w:cs="Times New Roman"/>
                <w:bCs/>
                <w:sz w:val="24"/>
                <w:szCs w:val="32"/>
              </w:rPr>
            </w:pPr>
            <w:r w:rsidRPr="009A07F1">
              <w:rPr>
                <w:rFonts w:ascii="Times New Roman" w:hAnsi="Times New Roman" w:cs="Times New Roman"/>
                <w:bCs/>
                <w:sz w:val="24"/>
                <w:szCs w:val="32"/>
              </w:rPr>
              <w:t>8.752</w:t>
            </w:r>
          </w:p>
        </w:tc>
        <w:tc>
          <w:tcPr>
            <w:tcW w:w="1080" w:type="dxa"/>
          </w:tcPr>
          <w:p w14:paraId="42258E19" w14:textId="77777777" w:rsidR="00417FBF" w:rsidRPr="009A07F1" w:rsidRDefault="00757A24" w:rsidP="007B26A7">
            <w:pPr>
              <w:spacing w:line="360" w:lineRule="auto"/>
              <w:rPr>
                <w:rFonts w:ascii="Times New Roman" w:hAnsi="Times New Roman" w:cs="Times New Roman"/>
                <w:bCs/>
                <w:sz w:val="24"/>
                <w:szCs w:val="32"/>
              </w:rPr>
            </w:pPr>
            <w:r w:rsidRPr="009A07F1">
              <w:rPr>
                <w:rFonts w:ascii="Times New Roman" w:hAnsi="Times New Roman" w:cs="Times New Roman"/>
                <w:bCs/>
                <w:sz w:val="24"/>
                <w:szCs w:val="32"/>
              </w:rPr>
              <w:t>8.609</w:t>
            </w:r>
          </w:p>
        </w:tc>
        <w:tc>
          <w:tcPr>
            <w:tcW w:w="1080" w:type="dxa"/>
          </w:tcPr>
          <w:p w14:paraId="35C925A2" w14:textId="77777777" w:rsidR="00417FBF" w:rsidRPr="009A07F1" w:rsidRDefault="00757A24" w:rsidP="007B26A7">
            <w:pPr>
              <w:spacing w:line="360" w:lineRule="auto"/>
              <w:rPr>
                <w:rFonts w:ascii="Times New Roman" w:hAnsi="Times New Roman" w:cs="Times New Roman"/>
                <w:bCs/>
                <w:sz w:val="24"/>
                <w:szCs w:val="32"/>
              </w:rPr>
            </w:pPr>
            <w:r w:rsidRPr="009A07F1">
              <w:rPr>
                <w:rFonts w:ascii="Times New Roman" w:hAnsi="Times New Roman" w:cs="Times New Roman"/>
                <w:bCs/>
                <w:sz w:val="24"/>
                <w:szCs w:val="32"/>
              </w:rPr>
              <w:t>8.442</w:t>
            </w:r>
          </w:p>
        </w:tc>
        <w:tc>
          <w:tcPr>
            <w:tcW w:w="1080" w:type="dxa"/>
          </w:tcPr>
          <w:p w14:paraId="00B58C73" w14:textId="77777777" w:rsidR="00417FBF" w:rsidRPr="009A07F1" w:rsidRDefault="00757A24" w:rsidP="007B26A7">
            <w:pPr>
              <w:spacing w:line="360" w:lineRule="auto"/>
              <w:rPr>
                <w:rFonts w:ascii="Times New Roman" w:hAnsi="Times New Roman" w:cs="Times New Roman"/>
                <w:bCs/>
                <w:sz w:val="24"/>
                <w:szCs w:val="32"/>
              </w:rPr>
            </w:pPr>
            <w:r w:rsidRPr="009A07F1">
              <w:rPr>
                <w:rFonts w:ascii="Times New Roman" w:hAnsi="Times New Roman" w:cs="Times New Roman"/>
                <w:bCs/>
                <w:sz w:val="24"/>
                <w:szCs w:val="32"/>
              </w:rPr>
              <w:t>8.231</w:t>
            </w:r>
          </w:p>
        </w:tc>
        <w:tc>
          <w:tcPr>
            <w:tcW w:w="1032" w:type="dxa"/>
          </w:tcPr>
          <w:p w14:paraId="4FD9CE06" w14:textId="77777777" w:rsidR="00417FBF" w:rsidRPr="009A07F1" w:rsidRDefault="00757A24" w:rsidP="007B26A7">
            <w:pPr>
              <w:spacing w:line="360" w:lineRule="auto"/>
              <w:rPr>
                <w:rFonts w:ascii="Times New Roman" w:hAnsi="Times New Roman" w:cs="Times New Roman"/>
                <w:bCs/>
                <w:sz w:val="24"/>
                <w:szCs w:val="32"/>
              </w:rPr>
            </w:pPr>
            <w:r w:rsidRPr="009A07F1">
              <w:rPr>
                <w:rFonts w:ascii="Times New Roman" w:hAnsi="Times New Roman" w:cs="Times New Roman"/>
                <w:bCs/>
                <w:sz w:val="24"/>
                <w:szCs w:val="32"/>
              </w:rPr>
              <w:t>184.3</w:t>
            </w:r>
          </w:p>
        </w:tc>
        <w:tc>
          <w:tcPr>
            <w:tcW w:w="1080" w:type="dxa"/>
          </w:tcPr>
          <w:p w14:paraId="71C1A980" w14:textId="77777777" w:rsidR="00417FBF" w:rsidRPr="009A07F1" w:rsidRDefault="00757A24" w:rsidP="007B26A7">
            <w:pPr>
              <w:spacing w:line="360" w:lineRule="auto"/>
              <w:rPr>
                <w:rFonts w:ascii="Times New Roman" w:hAnsi="Times New Roman" w:cs="Times New Roman"/>
                <w:bCs/>
                <w:sz w:val="24"/>
                <w:szCs w:val="32"/>
              </w:rPr>
            </w:pPr>
            <w:r w:rsidRPr="009A07F1">
              <w:rPr>
                <w:rFonts w:ascii="Times New Roman" w:hAnsi="Times New Roman" w:cs="Times New Roman"/>
                <w:bCs/>
                <w:sz w:val="24"/>
                <w:szCs w:val="32"/>
              </w:rPr>
              <w:t>183.4</w:t>
            </w:r>
          </w:p>
        </w:tc>
        <w:tc>
          <w:tcPr>
            <w:tcW w:w="1081" w:type="dxa"/>
          </w:tcPr>
          <w:p w14:paraId="2D907954" w14:textId="77777777" w:rsidR="00417FBF" w:rsidRPr="009A07F1" w:rsidRDefault="00757A24" w:rsidP="007B26A7">
            <w:pPr>
              <w:spacing w:line="360" w:lineRule="auto"/>
              <w:rPr>
                <w:rFonts w:ascii="Times New Roman" w:hAnsi="Times New Roman" w:cs="Times New Roman"/>
                <w:bCs/>
                <w:sz w:val="24"/>
                <w:szCs w:val="32"/>
              </w:rPr>
            </w:pPr>
            <w:r w:rsidRPr="009A07F1">
              <w:rPr>
                <w:rFonts w:ascii="Times New Roman" w:hAnsi="Times New Roman" w:cs="Times New Roman"/>
                <w:bCs/>
                <w:sz w:val="24"/>
                <w:szCs w:val="32"/>
              </w:rPr>
              <w:t>182.5</w:t>
            </w:r>
          </w:p>
        </w:tc>
        <w:tc>
          <w:tcPr>
            <w:tcW w:w="1081" w:type="dxa"/>
          </w:tcPr>
          <w:p w14:paraId="1A8B5FAA" w14:textId="77777777" w:rsidR="00417FBF" w:rsidRPr="009A07F1" w:rsidRDefault="00757A24" w:rsidP="007B26A7">
            <w:pPr>
              <w:spacing w:line="360" w:lineRule="auto"/>
              <w:rPr>
                <w:rFonts w:ascii="Times New Roman" w:hAnsi="Times New Roman" w:cs="Times New Roman"/>
                <w:bCs/>
                <w:sz w:val="24"/>
                <w:szCs w:val="32"/>
              </w:rPr>
            </w:pPr>
            <w:r w:rsidRPr="009A07F1">
              <w:rPr>
                <w:rFonts w:ascii="Times New Roman" w:hAnsi="Times New Roman" w:cs="Times New Roman"/>
                <w:bCs/>
                <w:sz w:val="24"/>
                <w:szCs w:val="32"/>
              </w:rPr>
              <w:t>181.6</w:t>
            </w:r>
          </w:p>
        </w:tc>
      </w:tr>
      <w:tr w:rsidR="00417FBF" w14:paraId="39AC4C30" w14:textId="77777777" w:rsidTr="00AD7673">
        <w:trPr>
          <w:trHeight w:val="421"/>
        </w:trPr>
        <w:tc>
          <w:tcPr>
            <w:tcW w:w="1080" w:type="dxa"/>
          </w:tcPr>
          <w:p w14:paraId="4018E0A2" w14:textId="77777777" w:rsidR="00417FBF" w:rsidRPr="009A07F1" w:rsidRDefault="00417FBF" w:rsidP="007B26A7">
            <w:pPr>
              <w:spacing w:line="360" w:lineRule="auto"/>
              <w:rPr>
                <w:rFonts w:ascii="Times New Roman" w:hAnsi="Times New Roman" w:cs="Times New Roman"/>
                <w:bCs/>
                <w:sz w:val="24"/>
                <w:szCs w:val="32"/>
              </w:rPr>
            </w:pPr>
            <w:r w:rsidRPr="009A07F1">
              <w:rPr>
                <w:rFonts w:ascii="Times New Roman" w:hAnsi="Times New Roman" w:cs="Times New Roman"/>
                <w:bCs/>
                <w:sz w:val="24"/>
                <w:szCs w:val="32"/>
              </w:rPr>
              <w:t>0.10</w:t>
            </w:r>
          </w:p>
        </w:tc>
        <w:tc>
          <w:tcPr>
            <w:tcW w:w="1080" w:type="dxa"/>
          </w:tcPr>
          <w:p w14:paraId="156E7F0C" w14:textId="77777777" w:rsidR="00417FBF" w:rsidRPr="009A07F1" w:rsidRDefault="00757A24" w:rsidP="007B26A7">
            <w:pPr>
              <w:spacing w:line="360" w:lineRule="auto"/>
              <w:rPr>
                <w:rFonts w:ascii="Times New Roman" w:hAnsi="Times New Roman" w:cs="Times New Roman"/>
                <w:bCs/>
                <w:sz w:val="24"/>
                <w:szCs w:val="32"/>
              </w:rPr>
            </w:pPr>
            <w:r w:rsidRPr="009A07F1">
              <w:rPr>
                <w:rFonts w:ascii="Times New Roman" w:hAnsi="Times New Roman" w:cs="Times New Roman"/>
                <w:bCs/>
                <w:sz w:val="24"/>
                <w:szCs w:val="32"/>
              </w:rPr>
              <w:t>8.828</w:t>
            </w:r>
          </w:p>
        </w:tc>
        <w:tc>
          <w:tcPr>
            <w:tcW w:w="1080" w:type="dxa"/>
          </w:tcPr>
          <w:p w14:paraId="4B0C9AD1" w14:textId="77777777" w:rsidR="00417FBF" w:rsidRPr="009A07F1" w:rsidRDefault="00757A24" w:rsidP="007B26A7">
            <w:pPr>
              <w:spacing w:line="360" w:lineRule="auto"/>
              <w:rPr>
                <w:rFonts w:ascii="Times New Roman" w:hAnsi="Times New Roman" w:cs="Times New Roman"/>
                <w:bCs/>
                <w:sz w:val="24"/>
                <w:szCs w:val="32"/>
              </w:rPr>
            </w:pPr>
            <w:r w:rsidRPr="009A07F1">
              <w:rPr>
                <w:rFonts w:ascii="Times New Roman" w:hAnsi="Times New Roman" w:cs="Times New Roman"/>
                <w:bCs/>
                <w:sz w:val="24"/>
                <w:szCs w:val="32"/>
              </w:rPr>
              <w:t>8.677</w:t>
            </w:r>
          </w:p>
        </w:tc>
        <w:tc>
          <w:tcPr>
            <w:tcW w:w="1080" w:type="dxa"/>
          </w:tcPr>
          <w:p w14:paraId="3D9C2B41" w14:textId="77777777" w:rsidR="00417FBF" w:rsidRPr="009A07F1" w:rsidRDefault="00757A24" w:rsidP="007B26A7">
            <w:pPr>
              <w:spacing w:line="360" w:lineRule="auto"/>
              <w:rPr>
                <w:rFonts w:ascii="Times New Roman" w:hAnsi="Times New Roman" w:cs="Times New Roman"/>
                <w:bCs/>
                <w:sz w:val="24"/>
                <w:szCs w:val="32"/>
              </w:rPr>
            </w:pPr>
            <w:r w:rsidRPr="009A07F1">
              <w:rPr>
                <w:rFonts w:ascii="Times New Roman" w:hAnsi="Times New Roman" w:cs="Times New Roman"/>
                <w:bCs/>
                <w:sz w:val="24"/>
                <w:szCs w:val="32"/>
              </w:rPr>
              <w:t>8.525</w:t>
            </w:r>
          </w:p>
        </w:tc>
        <w:tc>
          <w:tcPr>
            <w:tcW w:w="1080" w:type="dxa"/>
          </w:tcPr>
          <w:p w14:paraId="2B342299" w14:textId="77777777" w:rsidR="00417FBF" w:rsidRPr="009A07F1" w:rsidRDefault="00757A24" w:rsidP="007B26A7">
            <w:pPr>
              <w:spacing w:line="360" w:lineRule="auto"/>
              <w:rPr>
                <w:rFonts w:ascii="Times New Roman" w:hAnsi="Times New Roman" w:cs="Times New Roman"/>
                <w:bCs/>
                <w:sz w:val="24"/>
                <w:szCs w:val="32"/>
              </w:rPr>
            </w:pPr>
            <w:r w:rsidRPr="009A07F1">
              <w:rPr>
                <w:rFonts w:ascii="Times New Roman" w:hAnsi="Times New Roman" w:cs="Times New Roman"/>
                <w:bCs/>
                <w:sz w:val="24"/>
                <w:szCs w:val="32"/>
              </w:rPr>
              <w:t>8.322</w:t>
            </w:r>
          </w:p>
        </w:tc>
        <w:tc>
          <w:tcPr>
            <w:tcW w:w="1032" w:type="dxa"/>
          </w:tcPr>
          <w:p w14:paraId="0A201416" w14:textId="77777777" w:rsidR="00417FBF" w:rsidRPr="009A07F1" w:rsidRDefault="00757A24" w:rsidP="007B26A7">
            <w:pPr>
              <w:spacing w:line="360" w:lineRule="auto"/>
              <w:rPr>
                <w:rFonts w:ascii="Times New Roman" w:hAnsi="Times New Roman" w:cs="Times New Roman"/>
                <w:bCs/>
                <w:sz w:val="24"/>
                <w:szCs w:val="32"/>
              </w:rPr>
            </w:pPr>
            <w:r w:rsidRPr="009A07F1">
              <w:rPr>
                <w:rFonts w:ascii="Times New Roman" w:hAnsi="Times New Roman" w:cs="Times New Roman"/>
                <w:bCs/>
                <w:sz w:val="24"/>
                <w:szCs w:val="32"/>
              </w:rPr>
              <w:t>129.0</w:t>
            </w:r>
          </w:p>
        </w:tc>
        <w:tc>
          <w:tcPr>
            <w:tcW w:w="1080" w:type="dxa"/>
          </w:tcPr>
          <w:p w14:paraId="0BAF54EE" w14:textId="77777777" w:rsidR="00417FBF" w:rsidRPr="009A07F1" w:rsidRDefault="00757A24" w:rsidP="007B26A7">
            <w:pPr>
              <w:spacing w:line="360" w:lineRule="auto"/>
              <w:rPr>
                <w:rFonts w:ascii="Times New Roman" w:hAnsi="Times New Roman" w:cs="Times New Roman"/>
                <w:bCs/>
                <w:sz w:val="24"/>
                <w:szCs w:val="32"/>
              </w:rPr>
            </w:pPr>
            <w:r w:rsidRPr="009A07F1">
              <w:rPr>
                <w:rFonts w:ascii="Times New Roman" w:hAnsi="Times New Roman" w:cs="Times New Roman"/>
                <w:bCs/>
                <w:sz w:val="24"/>
                <w:szCs w:val="32"/>
              </w:rPr>
              <w:t>128.4</w:t>
            </w:r>
          </w:p>
        </w:tc>
        <w:tc>
          <w:tcPr>
            <w:tcW w:w="1081" w:type="dxa"/>
          </w:tcPr>
          <w:p w14:paraId="6059E622" w14:textId="77777777" w:rsidR="00417FBF" w:rsidRPr="009A07F1" w:rsidRDefault="00757A24" w:rsidP="007B26A7">
            <w:pPr>
              <w:spacing w:line="360" w:lineRule="auto"/>
              <w:rPr>
                <w:rFonts w:ascii="Times New Roman" w:hAnsi="Times New Roman" w:cs="Times New Roman"/>
                <w:bCs/>
                <w:sz w:val="24"/>
                <w:szCs w:val="32"/>
              </w:rPr>
            </w:pPr>
            <w:r w:rsidRPr="009A07F1">
              <w:rPr>
                <w:rFonts w:ascii="Times New Roman" w:hAnsi="Times New Roman" w:cs="Times New Roman"/>
                <w:bCs/>
                <w:sz w:val="24"/>
                <w:szCs w:val="32"/>
              </w:rPr>
              <w:t>27.7</w:t>
            </w:r>
          </w:p>
        </w:tc>
        <w:tc>
          <w:tcPr>
            <w:tcW w:w="1081" w:type="dxa"/>
          </w:tcPr>
          <w:p w14:paraId="73DE7E9D" w14:textId="77777777" w:rsidR="00417FBF" w:rsidRPr="009A07F1" w:rsidRDefault="00757A24" w:rsidP="007B26A7">
            <w:pPr>
              <w:spacing w:line="360" w:lineRule="auto"/>
              <w:rPr>
                <w:rFonts w:ascii="Times New Roman" w:hAnsi="Times New Roman" w:cs="Times New Roman"/>
                <w:bCs/>
                <w:sz w:val="24"/>
                <w:szCs w:val="32"/>
              </w:rPr>
            </w:pPr>
            <w:r w:rsidRPr="009A07F1">
              <w:rPr>
                <w:rFonts w:ascii="Times New Roman" w:hAnsi="Times New Roman" w:cs="Times New Roman"/>
                <w:bCs/>
                <w:sz w:val="24"/>
                <w:szCs w:val="32"/>
              </w:rPr>
              <w:t>127.1</w:t>
            </w:r>
          </w:p>
        </w:tc>
      </w:tr>
      <w:tr w:rsidR="00757A24" w14:paraId="1CCF502C" w14:textId="77777777" w:rsidTr="00443776">
        <w:trPr>
          <w:trHeight w:val="421"/>
        </w:trPr>
        <w:tc>
          <w:tcPr>
            <w:tcW w:w="9674" w:type="dxa"/>
            <w:gridSpan w:val="9"/>
          </w:tcPr>
          <w:p w14:paraId="21F3B0B8" w14:textId="77777777" w:rsidR="00757A24" w:rsidRPr="009A07F1" w:rsidRDefault="00757A24" w:rsidP="007B26A7">
            <w:pPr>
              <w:spacing w:line="360" w:lineRule="auto"/>
              <w:jc w:val="center"/>
              <w:rPr>
                <w:rFonts w:ascii="Times New Roman" w:hAnsi="Times New Roman" w:cs="Times New Roman"/>
                <w:bCs/>
                <w:sz w:val="24"/>
                <w:szCs w:val="32"/>
              </w:rPr>
            </w:pPr>
            <w:r w:rsidRPr="009A07F1">
              <w:rPr>
                <w:rFonts w:ascii="Times New Roman" w:hAnsi="Times New Roman" w:cs="Times New Roman"/>
                <w:bCs/>
                <w:sz w:val="24"/>
                <w:szCs w:val="32"/>
              </w:rPr>
              <w:t xml:space="preserve">Stearate </w:t>
            </w:r>
          </w:p>
        </w:tc>
      </w:tr>
      <w:tr w:rsidR="00757A24" w14:paraId="11135B97" w14:textId="77777777" w:rsidTr="00AD7673">
        <w:trPr>
          <w:trHeight w:val="421"/>
        </w:trPr>
        <w:tc>
          <w:tcPr>
            <w:tcW w:w="1080" w:type="dxa"/>
          </w:tcPr>
          <w:p w14:paraId="58436CD8" w14:textId="77777777" w:rsidR="00757A24" w:rsidRPr="009A07F1" w:rsidRDefault="00757A24" w:rsidP="007B26A7">
            <w:pPr>
              <w:spacing w:line="360" w:lineRule="auto"/>
              <w:rPr>
                <w:rFonts w:ascii="Times New Roman" w:hAnsi="Times New Roman" w:cs="Times New Roman"/>
                <w:bCs/>
                <w:sz w:val="24"/>
                <w:szCs w:val="32"/>
              </w:rPr>
            </w:pPr>
            <w:r w:rsidRPr="009A07F1">
              <w:rPr>
                <w:rFonts w:ascii="Times New Roman" w:hAnsi="Times New Roman" w:cs="Times New Roman"/>
                <w:bCs/>
                <w:sz w:val="24"/>
                <w:szCs w:val="32"/>
              </w:rPr>
              <w:t>0.01</w:t>
            </w:r>
          </w:p>
        </w:tc>
        <w:tc>
          <w:tcPr>
            <w:tcW w:w="1080" w:type="dxa"/>
          </w:tcPr>
          <w:p w14:paraId="2DB37189" w14:textId="77777777" w:rsidR="00757A24" w:rsidRPr="009A07F1" w:rsidRDefault="003775F3" w:rsidP="007B26A7">
            <w:pPr>
              <w:spacing w:line="360" w:lineRule="auto"/>
              <w:rPr>
                <w:rFonts w:ascii="Times New Roman" w:hAnsi="Times New Roman" w:cs="Times New Roman"/>
                <w:bCs/>
                <w:sz w:val="24"/>
                <w:szCs w:val="32"/>
              </w:rPr>
            </w:pPr>
            <w:r w:rsidRPr="009A07F1">
              <w:rPr>
                <w:rFonts w:ascii="Times New Roman" w:hAnsi="Times New Roman" w:cs="Times New Roman"/>
                <w:bCs/>
                <w:sz w:val="24"/>
                <w:szCs w:val="32"/>
              </w:rPr>
              <w:t>8.636</w:t>
            </w:r>
          </w:p>
        </w:tc>
        <w:tc>
          <w:tcPr>
            <w:tcW w:w="1080" w:type="dxa"/>
          </w:tcPr>
          <w:p w14:paraId="58177128" w14:textId="77777777" w:rsidR="00757A24" w:rsidRPr="009A07F1" w:rsidRDefault="003775F3" w:rsidP="007B26A7">
            <w:pPr>
              <w:spacing w:line="360" w:lineRule="auto"/>
              <w:rPr>
                <w:rFonts w:ascii="Times New Roman" w:hAnsi="Times New Roman" w:cs="Times New Roman"/>
                <w:bCs/>
                <w:sz w:val="24"/>
                <w:szCs w:val="32"/>
              </w:rPr>
            </w:pPr>
            <w:r w:rsidRPr="009A07F1">
              <w:rPr>
                <w:rFonts w:ascii="Times New Roman" w:hAnsi="Times New Roman" w:cs="Times New Roman"/>
                <w:bCs/>
                <w:sz w:val="24"/>
                <w:szCs w:val="32"/>
              </w:rPr>
              <w:t>8.486</w:t>
            </w:r>
          </w:p>
        </w:tc>
        <w:tc>
          <w:tcPr>
            <w:tcW w:w="1080" w:type="dxa"/>
          </w:tcPr>
          <w:p w14:paraId="165CE3F3" w14:textId="77777777" w:rsidR="00757A24" w:rsidRPr="009A07F1" w:rsidRDefault="003775F3" w:rsidP="007B26A7">
            <w:pPr>
              <w:spacing w:line="360" w:lineRule="auto"/>
              <w:rPr>
                <w:rFonts w:ascii="Times New Roman" w:hAnsi="Times New Roman" w:cs="Times New Roman"/>
                <w:bCs/>
                <w:sz w:val="24"/>
                <w:szCs w:val="32"/>
              </w:rPr>
            </w:pPr>
            <w:r w:rsidRPr="009A07F1">
              <w:rPr>
                <w:rFonts w:ascii="Times New Roman" w:hAnsi="Times New Roman" w:cs="Times New Roman"/>
                <w:bCs/>
                <w:sz w:val="24"/>
                <w:szCs w:val="32"/>
              </w:rPr>
              <w:t>8.288</w:t>
            </w:r>
          </w:p>
        </w:tc>
        <w:tc>
          <w:tcPr>
            <w:tcW w:w="1080" w:type="dxa"/>
          </w:tcPr>
          <w:p w14:paraId="04A1A1A5" w14:textId="77777777" w:rsidR="00757A24" w:rsidRPr="009A07F1" w:rsidRDefault="003775F3" w:rsidP="007B26A7">
            <w:pPr>
              <w:spacing w:line="360" w:lineRule="auto"/>
              <w:rPr>
                <w:rFonts w:ascii="Times New Roman" w:hAnsi="Times New Roman" w:cs="Times New Roman"/>
                <w:bCs/>
                <w:sz w:val="24"/>
                <w:szCs w:val="32"/>
              </w:rPr>
            </w:pPr>
            <w:r w:rsidRPr="009A07F1">
              <w:rPr>
                <w:rFonts w:ascii="Times New Roman" w:hAnsi="Times New Roman" w:cs="Times New Roman"/>
                <w:bCs/>
                <w:sz w:val="24"/>
                <w:szCs w:val="32"/>
              </w:rPr>
              <w:t>8.085</w:t>
            </w:r>
          </w:p>
        </w:tc>
        <w:tc>
          <w:tcPr>
            <w:tcW w:w="1032" w:type="dxa"/>
          </w:tcPr>
          <w:p w14:paraId="47C2EB8A" w14:textId="77777777" w:rsidR="00757A24" w:rsidRPr="009A07F1" w:rsidRDefault="003775F3" w:rsidP="007B26A7">
            <w:pPr>
              <w:spacing w:line="360" w:lineRule="auto"/>
              <w:rPr>
                <w:rFonts w:ascii="Times New Roman" w:hAnsi="Times New Roman" w:cs="Times New Roman"/>
                <w:bCs/>
                <w:sz w:val="24"/>
                <w:szCs w:val="32"/>
              </w:rPr>
            </w:pPr>
            <w:r w:rsidRPr="009A07F1">
              <w:rPr>
                <w:rFonts w:ascii="Times New Roman" w:hAnsi="Times New Roman" w:cs="Times New Roman"/>
                <w:bCs/>
                <w:sz w:val="24"/>
                <w:szCs w:val="32"/>
              </w:rPr>
              <w:t>1290.5</w:t>
            </w:r>
          </w:p>
        </w:tc>
        <w:tc>
          <w:tcPr>
            <w:tcW w:w="1080" w:type="dxa"/>
          </w:tcPr>
          <w:p w14:paraId="1BD2FA9B" w14:textId="77777777" w:rsidR="00757A24" w:rsidRPr="009A07F1" w:rsidRDefault="003775F3" w:rsidP="007B26A7">
            <w:pPr>
              <w:spacing w:line="360" w:lineRule="auto"/>
              <w:rPr>
                <w:rFonts w:ascii="Times New Roman" w:hAnsi="Times New Roman" w:cs="Times New Roman"/>
                <w:bCs/>
                <w:sz w:val="24"/>
                <w:szCs w:val="32"/>
              </w:rPr>
            </w:pPr>
            <w:r w:rsidRPr="009A07F1">
              <w:rPr>
                <w:rFonts w:ascii="Times New Roman" w:hAnsi="Times New Roman" w:cs="Times New Roman"/>
                <w:bCs/>
                <w:sz w:val="24"/>
                <w:szCs w:val="32"/>
              </w:rPr>
              <w:t>1284.1</w:t>
            </w:r>
          </w:p>
        </w:tc>
        <w:tc>
          <w:tcPr>
            <w:tcW w:w="1081" w:type="dxa"/>
          </w:tcPr>
          <w:p w14:paraId="07E4CE40" w14:textId="77777777" w:rsidR="00757A24" w:rsidRPr="009A07F1" w:rsidRDefault="003775F3" w:rsidP="007B26A7">
            <w:pPr>
              <w:spacing w:line="360" w:lineRule="auto"/>
              <w:rPr>
                <w:rFonts w:ascii="Times New Roman" w:hAnsi="Times New Roman" w:cs="Times New Roman"/>
                <w:bCs/>
                <w:sz w:val="24"/>
                <w:szCs w:val="32"/>
              </w:rPr>
            </w:pPr>
            <w:r w:rsidRPr="009A07F1">
              <w:rPr>
                <w:rFonts w:ascii="Times New Roman" w:hAnsi="Times New Roman" w:cs="Times New Roman"/>
                <w:bCs/>
                <w:sz w:val="24"/>
                <w:szCs w:val="32"/>
              </w:rPr>
              <w:t>1277.4</w:t>
            </w:r>
          </w:p>
        </w:tc>
        <w:tc>
          <w:tcPr>
            <w:tcW w:w="1081" w:type="dxa"/>
          </w:tcPr>
          <w:p w14:paraId="6FC91ABB" w14:textId="77777777" w:rsidR="00757A24" w:rsidRPr="009A07F1" w:rsidRDefault="003775F3" w:rsidP="007B26A7">
            <w:pPr>
              <w:spacing w:line="360" w:lineRule="auto"/>
              <w:rPr>
                <w:rFonts w:ascii="Times New Roman" w:hAnsi="Times New Roman" w:cs="Times New Roman"/>
                <w:bCs/>
                <w:sz w:val="24"/>
                <w:szCs w:val="32"/>
              </w:rPr>
            </w:pPr>
            <w:r w:rsidRPr="009A07F1">
              <w:rPr>
                <w:rFonts w:ascii="Times New Roman" w:hAnsi="Times New Roman" w:cs="Times New Roman"/>
                <w:bCs/>
                <w:sz w:val="24"/>
                <w:szCs w:val="32"/>
              </w:rPr>
              <w:t>1270.8</w:t>
            </w:r>
          </w:p>
        </w:tc>
      </w:tr>
      <w:tr w:rsidR="00757A24" w14:paraId="295DC32C" w14:textId="77777777" w:rsidTr="00AD7673">
        <w:trPr>
          <w:trHeight w:val="421"/>
        </w:trPr>
        <w:tc>
          <w:tcPr>
            <w:tcW w:w="1080" w:type="dxa"/>
          </w:tcPr>
          <w:p w14:paraId="2EAD79D0" w14:textId="77777777" w:rsidR="00757A24" w:rsidRPr="009A07F1" w:rsidRDefault="00757A24" w:rsidP="007B26A7">
            <w:pPr>
              <w:spacing w:line="360" w:lineRule="auto"/>
              <w:rPr>
                <w:rFonts w:ascii="Times New Roman" w:hAnsi="Times New Roman" w:cs="Times New Roman"/>
                <w:bCs/>
                <w:sz w:val="24"/>
                <w:szCs w:val="32"/>
              </w:rPr>
            </w:pPr>
            <w:r w:rsidRPr="009A07F1">
              <w:rPr>
                <w:rFonts w:ascii="Times New Roman" w:hAnsi="Times New Roman" w:cs="Times New Roman"/>
                <w:bCs/>
                <w:sz w:val="24"/>
                <w:szCs w:val="32"/>
              </w:rPr>
              <w:t>0.03</w:t>
            </w:r>
          </w:p>
        </w:tc>
        <w:tc>
          <w:tcPr>
            <w:tcW w:w="1080" w:type="dxa"/>
          </w:tcPr>
          <w:p w14:paraId="5026DEC1" w14:textId="77777777" w:rsidR="00757A24" w:rsidRPr="009A07F1" w:rsidRDefault="003775F3" w:rsidP="007B26A7">
            <w:pPr>
              <w:spacing w:line="360" w:lineRule="auto"/>
              <w:rPr>
                <w:rFonts w:ascii="Times New Roman" w:hAnsi="Times New Roman" w:cs="Times New Roman"/>
                <w:bCs/>
                <w:sz w:val="24"/>
                <w:szCs w:val="32"/>
              </w:rPr>
            </w:pPr>
            <w:r w:rsidRPr="009A07F1">
              <w:rPr>
                <w:rFonts w:ascii="Times New Roman" w:hAnsi="Times New Roman" w:cs="Times New Roman"/>
                <w:bCs/>
                <w:sz w:val="24"/>
                <w:szCs w:val="32"/>
              </w:rPr>
              <w:t>8.685</w:t>
            </w:r>
          </w:p>
        </w:tc>
        <w:tc>
          <w:tcPr>
            <w:tcW w:w="1080" w:type="dxa"/>
          </w:tcPr>
          <w:p w14:paraId="7E3C62CF" w14:textId="77777777" w:rsidR="00757A24" w:rsidRPr="009A07F1" w:rsidRDefault="003775F3" w:rsidP="007B26A7">
            <w:pPr>
              <w:spacing w:line="360" w:lineRule="auto"/>
              <w:rPr>
                <w:rFonts w:ascii="Times New Roman" w:hAnsi="Times New Roman" w:cs="Times New Roman"/>
                <w:bCs/>
                <w:sz w:val="24"/>
                <w:szCs w:val="32"/>
              </w:rPr>
            </w:pPr>
            <w:r w:rsidRPr="009A07F1">
              <w:rPr>
                <w:rFonts w:ascii="Times New Roman" w:hAnsi="Times New Roman" w:cs="Times New Roman"/>
                <w:bCs/>
                <w:sz w:val="24"/>
                <w:szCs w:val="32"/>
              </w:rPr>
              <w:t>8.526</w:t>
            </w:r>
          </w:p>
        </w:tc>
        <w:tc>
          <w:tcPr>
            <w:tcW w:w="1080" w:type="dxa"/>
          </w:tcPr>
          <w:p w14:paraId="6DA79116" w14:textId="77777777" w:rsidR="00757A24" w:rsidRPr="009A07F1" w:rsidRDefault="003775F3" w:rsidP="007B26A7">
            <w:pPr>
              <w:spacing w:line="360" w:lineRule="auto"/>
              <w:rPr>
                <w:rFonts w:ascii="Times New Roman" w:hAnsi="Times New Roman" w:cs="Times New Roman"/>
                <w:bCs/>
                <w:sz w:val="24"/>
                <w:szCs w:val="32"/>
              </w:rPr>
            </w:pPr>
            <w:r w:rsidRPr="009A07F1">
              <w:rPr>
                <w:rFonts w:ascii="Times New Roman" w:hAnsi="Times New Roman" w:cs="Times New Roman"/>
                <w:bCs/>
                <w:sz w:val="24"/>
                <w:szCs w:val="32"/>
              </w:rPr>
              <w:t>8.351</w:t>
            </w:r>
          </w:p>
        </w:tc>
        <w:tc>
          <w:tcPr>
            <w:tcW w:w="1080" w:type="dxa"/>
          </w:tcPr>
          <w:p w14:paraId="5075FCCA" w14:textId="77777777" w:rsidR="00757A24" w:rsidRPr="009A07F1" w:rsidRDefault="003775F3" w:rsidP="007B26A7">
            <w:pPr>
              <w:spacing w:line="360" w:lineRule="auto"/>
              <w:rPr>
                <w:rFonts w:ascii="Times New Roman" w:hAnsi="Times New Roman" w:cs="Times New Roman"/>
                <w:bCs/>
                <w:sz w:val="24"/>
                <w:szCs w:val="32"/>
              </w:rPr>
            </w:pPr>
            <w:r w:rsidRPr="009A07F1">
              <w:rPr>
                <w:rFonts w:ascii="Times New Roman" w:hAnsi="Times New Roman" w:cs="Times New Roman"/>
                <w:bCs/>
                <w:sz w:val="24"/>
                <w:szCs w:val="32"/>
              </w:rPr>
              <w:t>8.148</w:t>
            </w:r>
          </w:p>
        </w:tc>
        <w:tc>
          <w:tcPr>
            <w:tcW w:w="1032" w:type="dxa"/>
          </w:tcPr>
          <w:p w14:paraId="596FBEB4" w14:textId="77777777" w:rsidR="00757A24" w:rsidRPr="009A07F1" w:rsidRDefault="003775F3" w:rsidP="007B26A7">
            <w:pPr>
              <w:spacing w:line="360" w:lineRule="auto"/>
              <w:rPr>
                <w:rFonts w:ascii="Times New Roman" w:hAnsi="Times New Roman" w:cs="Times New Roman"/>
                <w:bCs/>
                <w:sz w:val="24"/>
                <w:szCs w:val="32"/>
              </w:rPr>
            </w:pPr>
            <w:r w:rsidRPr="009A07F1">
              <w:rPr>
                <w:rFonts w:ascii="Times New Roman" w:hAnsi="Times New Roman" w:cs="Times New Roman"/>
                <w:bCs/>
                <w:sz w:val="24"/>
                <w:szCs w:val="32"/>
              </w:rPr>
              <w:t>430.2</w:t>
            </w:r>
          </w:p>
        </w:tc>
        <w:tc>
          <w:tcPr>
            <w:tcW w:w="1080" w:type="dxa"/>
          </w:tcPr>
          <w:p w14:paraId="2EF3D9C1" w14:textId="77777777" w:rsidR="00757A24" w:rsidRPr="009A07F1" w:rsidRDefault="003775F3" w:rsidP="007B26A7">
            <w:pPr>
              <w:spacing w:line="360" w:lineRule="auto"/>
              <w:rPr>
                <w:rFonts w:ascii="Times New Roman" w:hAnsi="Times New Roman" w:cs="Times New Roman"/>
                <w:bCs/>
                <w:sz w:val="24"/>
                <w:szCs w:val="32"/>
              </w:rPr>
            </w:pPr>
            <w:r w:rsidRPr="009A07F1">
              <w:rPr>
                <w:rFonts w:ascii="Times New Roman" w:hAnsi="Times New Roman" w:cs="Times New Roman"/>
                <w:bCs/>
                <w:sz w:val="24"/>
                <w:szCs w:val="32"/>
              </w:rPr>
              <w:t>428.0</w:t>
            </w:r>
          </w:p>
        </w:tc>
        <w:tc>
          <w:tcPr>
            <w:tcW w:w="1081" w:type="dxa"/>
          </w:tcPr>
          <w:p w14:paraId="5BF59D33" w14:textId="77777777" w:rsidR="00757A24" w:rsidRPr="009A07F1" w:rsidRDefault="003775F3" w:rsidP="007B26A7">
            <w:pPr>
              <w:spacing w:line="360" w:lineRule="auto"/>
              <w:rPr>
                <w:rFonts w:ascii="Times New Roman" w:hAnsi="Times New Roman" w:cs="Times New Roman"/>
                <w:bCs/>
                <w:sz w:val="24"/>
                <w:szCs w:val="32"/>
              </w:rPr>
            </w:pPr>
            <w:r w:rsidRPr="009A07F1">
              <w:rPr>
                <w:rFonts w:ascii="Times New Roman" w:hAnsi="Times New Roman" w:cs="Times New Roman"/>
                <w:bCs/>
                <w:sz w:val="24"/>
                <w:szCs w:val="32"/>
              </w:rPr>
              <w:t>425.8</w:t>
            </w:r>
          </w:p>
        </w:tc>
        <w:tc>
          <w:tcPr>
            <w:tcW w:w="1081" w:type="dxa"/>
          </w:tcPr>
          <w:p w14:paraId="789C906E" w14:textId="77777777" w:rsidR="00757A24" w:rsidRPr="009A07F1" w:rsidRDefault="003775F3" w:rsidP="007B26A7">
            <w:pPr>
              <w:spacing w:line="360" w:lineRule="auto"/>
              <w:rPr>
                <w:rFonts w:ascii="Times New Roman" w:hAnsi="Times New Roman" w:cs="Times New Roman"/>
                <w:bCs/>
                <w:sz w:val="24"/>
                <w:szCs w:val="32"/>
              </w:rPr>
            </w:pPr>
            <w:r w:rsidRPr="009A07F1">
              <w:rPr>
                <w:rFonts w:ascii="Times New Roman" w:hAnsi="Times New Roman" w:cs="Times New Roman"/>
                <w:bCs/>
                <w:sz w:val="24"/>
                <w:szCs w:val="32"/>
              </w:rPr>
              <w:t>423.6</w:t>
            </w:r>
          </w:p>
        </w:tc>
      </w:tr>
      <w:tr w:rsidR="00757A24" w14:paraId="5FA1F9CD" w14:textId="77777777" w:rsidTr="00AD7673">
        <w:trPr>
          <w:trHeight w:val="421"/>
        </w:trPr>
        <w:tc>
          <w:tcPr>
            <w:tcW w:w="1080" w:type="dxa"/>
          </w:tcPr>
          <w:p w14:paraId="0D154887" w14:textId="77777777" w:rsidR="00757A24" w:rsidRPr="009A07F1" w:rsidRDefault="00757A24" w:rsidP="007B26A7">
            <w:pPr>
              <w:spacing w:line="360" w:lineRule="auto"/>
              <w:rPr>
                <w:rFonts w:ascii="Times New Roman" w:hAnsi="Times New Roman" w:cs="Times New Roman"/>
                <w:bCs/>
                <w:sz w:val="24"/>
                <w:szCs w:val="32"/>
              </w:rPr>
            </w:pPr>
            <w:r w:rsidRPr="009A07F1">
              <w:rPr>
                <w:rFonts w:ascii="Times New Roman" w:hAnsi="Times New Roman" w:cs="Times New Roman"/>
                <w:bCs/>
                <w:sz w:val="24"/>
                <w:szCs w:val="32"/>
              </w:rPr>
              <w:t>0.04</w:t>
            </w:r>
          </w:p>
        </w:tc>
        <w:tc>
          <w:tcPr>
            <w:tcW w:w="1080" w:type="dxa"/>
          </w:tcPr>
          <w:p w14:paraId="048C18D8" w14:textId="77777777" w:rsidR="00757A24" w:rsidRPr="009A07F1" w:rsidRDefault="003775F3" w:rsidP="007B26A7">
            <w:pPr>
              <w:spacing w:line="360" w:lineRule="auto"/>
              <w:rPr>
                <w:rFonts w:ascii="Times New Roman" w:hAnsi="Times New Roman" w:cs="Times New Roman"/>
                <w:bCs/>
                <w:sz w:val="24"/>
                <w:szCs w:val="32"/>
              </w:rPr>
            </w:pPr>
            <w:r w:rsidRPr="009A07F1">
              <w:rPr>
                <w:rFonts w:ascii="Times New Roman" w:hAnsi="Times New Roman" w:cs="Times New Roman"/>
                <w:bCs/>
                <w:sz w:val="24"/>
                <w:szCs w:val="32"/>
              </w:rPr>
              <w:t>8.715</w:t>
            </w:r>
          </w:p>
        </w:tc>
        <w:tc>
          <w:tcPr>
            <w:tcW w:w="1080" w:type="dxa"/>
          </w:tcPr>
          <w:p w14:paraId="0DA1D9FC" w14:textId="77777777" w:rsidR="00757A24" w:rsidRPr="009A07F1" w:rsidRDefault="003775F3" w:rsidP="007B26A7">
            <w:pPr>
              <w:spacing w:line="360" w:lineRule="auto"/>
              <w:rPr>
                <w:rFonts w:ascii="Times New Roman" w:hAnsi="Times New Roman" w:cs="Times New Roman"/>
                <w:bCs/>
                <w:sz w:val="24"/>
                <w:szCs w:val="32"/>
              </w:rPr>
            </w:pPr>
            <w:r w:rsidRPr="009A07F1">
              <w:rPr>
                <w:rFonts w:ascii="Times New Roman" w:hAnsi="Times New Roman" w:cs="Times New Roman"/>
                <w:bCs/>
                <w:sz w:val="24"/>
                <w:szCs w:val="32"/>
              </w:rPr>
              <w:t>8.565</w:t>
            </w:r>
          </w:p>
        </w:tc>
        <w:tc>
          <w:tcPr>
            <w:tcW w:w="1080" w:type="dxa"/>
          </w:tcPr>
          <w:p w14:paraId="15343EEA" w14:textId="77777777" w:rsidR="00757A24" w:rsidRPr="009A07F1" w:rsidRDefault="003775F3" w:rsidP="007B26A7">
            <w:pPr>
              <w:spacing w:line="360" w:lineRule="auto"/>
              <w:rPr>
                <w:rFonts w:ascii="Times New Roman" w:hAnsi="Times New Roman" w:cs="Times New Roman"/>
                <w:bCs/>
                <w:sz w:val="24"/>
                <w:szCs w:val="32"/>
              </w:rPr>
            </w:pPr>
            <w:r w:rsidRPr="009A07F1">
              <w:rPr>
                <w:rFonts w:ascii="Times New Roman" w:hAnsi="Times New Roman" w:cs="Times New Roman"/>
                <w:bCs/>
                <w:sz w:val="24"/>
                <w:szCs w:val="32"/>
              </w:rPr>
              <w:t>8.390</w:t>
            </w:r>
          </w:p>
        </w:tc>
        <w:tc>
          <w:tcPr>
            <w:tcW w:w="1080" w:type="dxa"/>
          </w:tcPr>
          <w:p w14:paraId="105E4A7D" w14:textId="77777777" w:rsidR="00757A24" w:rsidRPr="009A07F1" w:rsidRDefault="003775F3" w:rsidP="007B26A7">
            <w:pPr>
              <w:spacing w:line="360" w:lineRule="auto"/>
              <w:rPr>
                <w:rFonts w:ascii="Times New Roman" w:hAnsi="Times New Roman" w:cs="Times New Roman"/>
                <w:bCs/>
                <w:sz w:val="24"/>
                <w:szCs w:val="32"/>
              </w:rPr>
            </w:pPr>
            <w:r w:rsidRPr="009A07F1">
              <w:rPr>
                <w:rFonts w:ascii="Times New Roman" w:hAnsi="Times New Roman" w:cs="Times New Roman"/>
                <w:bCs/>
                <w:sz w:val="24"/>
                <w:szCs w:val="32"/>
              </w:rPr>
              <w:t>8.187</w:t>
            </w:r>
          </w:p>
        </w:tc>
        <w:tc>
          <w:tcPr>
            <w:tcW w:w="1032" w:type="dxa"/>
          </w:tcPr>
          <w:p w14:paraId="0C5C48B9" w14:textId="77777777" w:rsidR="00757A24" w:rsidRPr="009A07F1" w:rsidRDefault="003775F3" w:rsidP="007B26A7">
            <w:pPr>
              <w:spacing w:line="360" w:lineRule="auto"/>
              <w:rPr>
                <w:rFonts w:ascii="Times New Roman" w:hAnsi="Times New Roman" w:cs="Times New Roman"/>
                <w:bCs/>
                <w:sz w:val="24"/>
                <w:szCs w:val="32"/>
              </w:rPr>
            </w:pPr>
            <w:r w:rsidRPr="009A07F1">
              <w:rPr>
                <w:rFonts w:ascii="Times New Roman" w:hAnsi="Times New Roman" w:cs="Times New Roman"/>
                <w:bCs/>
                <w:sz w:val="24"/>
                <w:szCs w:val="32"/>
              </w:rPr>
              <w:t>322.6</w:t>
            </w:r>
          </w:p>
        </w:tc>
        <w:tc>
          <w:tcPr>
            <w:tcW w:w="1080" w:type="dxa"/>
          </w:tcPr>
          <w:p w14:paraId="4B5E943C" w14:textId="77777777" w:rsidR="00757A24" w:rsidRPr="009A07F1" w:rsidRDefault="003775F3" w:rsidP="007B26A7">
            <w:pPr>
              <w:spacing w:line="360" w:lineRule="auto"/>
              <w:rPr>
                <w:rFonts w:ascii="Times New Roman" w:hAnsi="Times New Roman" w:cs="Times New Roman"/>
                <w:bCs/>
                <w:sz w:val="24"/>
                <w:szCs w:val="32"/>
              </w:rPr>
            </w:pPr>
            <w:r w:rsidRPr="009A07F1">
              <w:rPr>
                <w:rFonts w:ascii="Times New Roman" w:hAnsi="Times New Roman" w:cs="Times New Roman"/>
                <w:bCs/>
                <w:sz w:val="24"/>
                <w:szCs w:val="32"/>
              </w:rPr>
              <w:t>321.0</w:t>
            </w:r>
          </w:p>
        </w:tc>
        <w:tc>
          <w:tcPr>
            <w:tcW w:w="1081" w:type="dxa"/>
          </w:tcPr>
          <w:p w14:paraId="06699007" w14:textId="77777777" w:rsidR="00757A24" w:rsidRPr="009A07F1" w:rsidRDefault="003775F3" w:rsidP="007B26A7">
            <w:pPr>
              <w:spacing w:line="360" w:lineRule="auto"/>
              <w:rPr>
                <w:rFonts w:ascii="Times New Roman" w:hAnsi="Times New Roman" w:cs="Times New Roman"/>
                <w:bCs/>
                <w:sz w:val="24"/>
                <w:szCs w:val="32"/>
              </w:rPr>
            </w:pPr>
            <w:r w:rsidRPr="009A07F1">
              <w:rPr>
                <w:rFonts w:ascii="Times New Roman" w:hAnsi="Times New Roman" w:cs="Times New Roman"/>
                <w:bCs/>
                <w:sz w:val="24"/>
                <w:szCs w:val="32"/>
              </w:rPr>
              <w:t>319.3</w:t>
            </w:r>
          </w:p>
        </w:tc>
        <w:tc>
          <w:tcPr>
            <w:tcW w:w="1081" w:type="dxa"/>
          </w:tcPr>
          <w:p w14:paraId="1AC701EF" w14:textId="77777777" w:rsidR="00757A24" w:rsidRPr="009A07F1" w:rsidRDefault="003775F3" w:rsidP="007B26A7">
            <w:pPr>
              <w:spacing w:line="360" w:lineRule="auto"/>
              <w:rPr>
                <w:rFonts w:ascii="Times New Roman" w:hAnsi="Times New Roman" w:cs="Times New Roman"/>
                <w:bCs/>
                <w:sz w:val="24"/>
                <w:szCs w:val="32"/>
              </w:rPr>
            </w:pPr>
            <w:r w:rsidRPr="009A07F1">
              <w:rPr>
                <w:rFonts w:ascii="Times New Roman" w:hAnsi="Times New Roman" w:cs="Times New Roman"/>
                <w:bCs/>
                <w:sz w:val="24"/>
                <w:szCs w:val="32"/>
              </w:rPr>
              <w:t>317.7</w:t>
            </w:r>
          </w:p>
        </w:tc>
      </w:tr>
      <w:tr w:rsidR="00757A24" w:rsidRPr="009A07F1" w14:paraId="2233926F" w14:textId="77777777" w:rsidTr="00AD7673">
        <w:trPr>
          <w:trHeight w:val="421"/>
        </w:trPr>
        <w:tc>
          <w:tcPr>
            <w:tcW w:w="1080" w:type="dxa"/>
          </w:tcPr>
          <w:p w14:paraId="63F90E5A" w14:textId="77777777" w:rsidR="00757A24" w:rsidRPr="009A07F1" w:rsidRDefault="00757A24" w:rsidP="007B26A7">
            <w:pPr>
              <w:spacing w:line="360" w:lineRule="auto"/>
              <w:rPr>
                <w:rFonts w:ascii="Times New Roman" w:hAnsi="Times New Roman" w:cs="Times New Roman"/>
                <w:bCs/>
                <w:sz w:val="24"/>
                <w:szCs w:val="32"/>
              </w:rPr>
            </w:pPr>
            <w:r w:rsidRPr="009A07F1">
              <w:rPr>
                <w:rFonts w:ascii="Times New Roman" w:hAnsi="Times New Roman" w:cs="Times New Roman"/>
                <w:bCs/>
                <w:sz w:val="24"/>
                <w:szCs w:val="32"/>
              </w:rPr>
              <w:t>0.07</w:t>
            </w:r>
          </w:p>
        </w:tc>
        <w:tc>
          <w:tcPr>
            <w:tcW w:w="1080" w:type="dxa"/>
          </w:tcPr>
          <w:p w14:paraId="64A88D93" w14:textId="77777777" w:rsidR="00757A24" w:rsidRPr="009A07F1" w:rsidRDefault="003775F3" w:rsidP="007B26A7">
            <w:pPr>
              <w:spacing w:line="360" w:lineRule="auto"/>
              <w:rPr>
                <w:rFonts w:ascii="Times New Roman" w:hAnsi="Times New Roman" w:cs="Times New Roman"/>
                <w:bCs/>
                <w:sz w:val="24"/>
                <w:szCs w:val="32"/>
              </w:rPr>
            </w:pPr>
            <w:r w:rsidRPr="009A07F1">
              <w:rPr>
                <w:rFonts w:ascii="Times New Roman" w:hAnsi="Times New Roman" w:cs="Times New Roman"/>
                <w:bCs/>
                <w:sz w:val="24"/>
                <w:szCs w:val="32"/>
              </w:rPr>
              <w:t>8.804</w:t>
            </w:r>
          </w:p>
        </w:tc>
        <w:tc>
          <w:tcPr>
            <w:tcW w:w="1080" w:type="dxa"/>
          </w:tcPr>
          <w:p w14:paraId="314C3C69" w14:textId="77777777" w:rsidR="00757A24" w:rsidRPr="009A07F1" w:rsidRDefault="003775F3" w:rsidP="007B26A7">
            <w:pPr>
              <w:spacing w:line="360" w:lineRule="auto"/>
              <w:rPr>
                <w:rFonts w:ascii="Times New Roman" w:hAnsi="Times New Roman" w:cs="Times New Roman"/>
                <w:bCs/>
                <w:sz w:val="24"/>
                <w:szCs w:val="32"/>
              </w:rPr>
            </w:pPr>
            <w:r w:rsidRPr="009A07F1">
              <w:rPr>
                <w:rFonts w:ascii="Times New Roman" w:hAnsi="Times New Roman" w:cs="Times New Roman"/>
                <w:bCs/>
                <w:sz w:val="24"/>
                <w:szCs w:val="32"/>
              </w:rPr>
              <w:t>8.676</w:t>
            </w:r>
          </w:p>
        </w:tc>
        <w:tc>
          <w:tcPr>
            <w:tcW w:w="1080" w:type="dxa"/>
          </w:tcPr>
          <w:p w14:paraId="54B65339" w14:textId="77777777" w:rsidR="00757A24" w:rsidRPr="009A07F1" w:rsidRDefault="003775F3" w:rsidP="007B26A7">
            <w:pPr>
              <w:spacing w:line="360" w:lineRule="auto"/>
              <w:rPr>
                <w:rFonts w:ascii="Times New Roman" w:hAnsi="Times New Roman" w:cs="Times New Roman"/>
                <w:bCs/>
                <w:sz w:val="24"/>
                <w:szCs w:val="32"/>
              </w:rPr>
            </w:pPr>
            <w:r w:rsidRPr="009A07F1">
              <w:rPr>
                <w:rFonts w:ascii="Times New Roman" w:hAnsi="Times New Roman" w:cs="Times New Roman"/>
                <w:bCs/>
                <w:sz w:val="24"/>
                <w:szCs w:val="32"/>
              </w:rPr>
              <w:t>8.502</w:t>
            </w:r>
          </w:p>
        </w:tc>
        <w:tc>
          <w:tcPr>
            <w:tcW w:w="1080" w:type="dxa"/>
          </w:tcPr>
          <w:p w14:paraId="71A38BB1" w14:textId="77777777" w:rsidR="00757A24" w:rsidRPr="009A07F1" w:rsidRDefault="003775F3" w:rsidP="007B26A7">
            <w:pPr>
              <w:spacing w:line="360" w:lineRule="auto"/>
              <w:rPr>
                <w:rFonts w:ascii="Times New Roman" w:hAnsi="Times New Roman" w:cs="Times New Roman"/>
                <w:bCs/>
                <w:sz w:val="24"/>
                <w:szCs w:val="32"/>
              </w:rPr>
            </w:pPr>
            <w:r w:rsidRPr="009A07F1">
              <w:rPr>
                <w:rFonts w:ascii="Times New Roman" w:hAnsi="Times New Roman" w:cs="Times New Roman"/>
                <w:bCs/>
                <w:sz w:val="24"/>
                <w:szCs w:val="32"/>
              </w:rPr>
              <w:t>8.322</w:t>
            </w:r>
          </w:p>
        </w:tc>
        <w:tc>
          <w:tcPr>
            <w:tcW w:w="1032" w:type="dxa"/>
          </w:tcPr>
          <w:p w14:paraId="2A330B46" w14:textId="77777777" w:rsidR="00757A24" w:rsidRPr="009A07F1" w:rsidRDefault="003775F3" w:rsidP="007B26A7">
            <w:pPr>
              <w:spacing w:line="360" w:lineRule="auto"/>
              <w:rPr>
                <w:rFonts w:ascii="Times New Roman" w:hAnsi="Times New Roman" w:cs="Times New Roman"/>
                <w:bCs/>
                <w:sz w:val="24"/>
                <w:szCs w:val="32"/>
              </w:rPr>
            </w:pPr>
            <w:r w:rsidRPr="009A07F1">
              <w:rPr>
                <w:rFonts w:ascii="Times New Roman" w:hAnsi="Times New Roman" w:cs="Times New Roman"/>
                <w:bCs/>
                <w:sz w:val="24"/>
                <w:szCs w:val="32"/>
              </w:rPr>
              <w:t>184.4</w:t>
            </w:r>
          </w:p>
        </w:tc>
        <w:tc>
          <w:tcPr>
            <w:tcW w:w="1080" w:type="dxa"/>
          </w:tcPr>
          <w:p w14:paraId="03444D95" w14:textId="77777777" w:rsidR="00757A24" w:rsidRPr="009A07F1" w:rsidRDefault="003775F3" w:rsidP="007B26A7">
            <w:pPr>
              <w:spacing w:line="360" w:lineRule="auto"/>
              <w:rPr>
                <w:rFonts w:ascii="Times New Roman" w:hAnsi="Times New Roman" w:cs="Times New Roman"/>
                <w:bCs/>
                <w:sz w:val="24"/>
                <w:szCs w:val="32"/>
              </w:rPr>
            </w:pPr>
            <w:r w:rsidRPr="009A07F1">
              <w:rPr>
                <w:rFonts w:ascii="Times New Roman" w:hAnsi="Times New Roman" w:cs="Times New Roman"/>
                <w:bCs/>
                <w:sz w:val="24"/>
                <w:szCs w:val="32"/>
              </w:rPr>
              <w:t>183.4</w:t>
            </w:r>
          </w:p>
        </w:tc>
        <w:tc>
          <w:tcPr>
            <w:tcW w:w="1081" w:type="dxa"/>
          </w:tcPr>
          <w:p w14:paraId="6E60F5BD" w14:textId="77777777" w:rsidR="00757A24" w:rsidRPr="009A07F1" w:rsidRDefault="003775F3" w:rsidP="007B26A7">
            <w:pPr>
              <w:spacing w:line="360" w:lineRule="auto"/>
              <w:rPr>
                <w:rFonts w:ascii="Times New Roman" w:hAnsi="Times New Roman" w:cs="Times New Roman"/>
                <w:bCs/>
                <w:sz w:val="24"/>
                <w:szCs w:val="32"/>
              </w:rPr>
            </w:pPr>
            <w:r w:rsidRPr="009A07F1">
              <w:rPr>
                <w:rFonts w:ascii="Times New Roman" w:hAnsi="Times New Roman" w:cs="Times New Roman"/>
                <w:bCs/>
                <w:sz w:val="24"/>
                <w:szCs w:val="32"/>
              </w:rPr>
              <w:t>182.5</w:t>
            </w:r>
          </w:p>
        </w:tc>
        <w:tc>
          <w:tcPr>
            <w:tcW w:w="1081" w:type="dxa"/>
          </w:tcPr>
          <w:p w14:paraId="18C03EBD" w14:textId="77777777" w:rsidR="00757A24" w:rsidRPr="009A07F1" w:rsidRDefault="003775F3" w:rsidP="007B26A7">
            <w:pPr>
              <w:spacing w:line="360" w:lineRule="auto"/>
              <w:rPr>
                <w:rFonts w:ascii="Times New Roman" w:hAnsi="Times New Roman" w:cs="Times New Roman"/>
                <w:bCs/>
                <w:sz w:val="24"/>
                <w:szCs w:val="32"/>
              </w:rPr>
            </w:pPr>
            <w:r w:rsidRPr="009A07F1">
              <w:rPr>
                <w:rFonts w:ascii="Times New Roman" w:hAnsi="Times New Roman" w:cs="Times New Roman"/>
                <w:bCs/>
                <w:sz w:val="24"/>
                <w:szCs w:val="32"/>
              </w:rPr>
              <w:t>181.6</w:t>
            </w:r>
          </w:p>
        </w:tc>
      </w:tr>
      <w:tr w:rsidR="00757A24" w:rsidRPr="009A07F1" w14:paraId="4CD5540E" w14:textId="77777777" w:rsidTr="00AD7673">
        <w:trPr>
          <w:trHeight w:val="421"/>
        </w:trPr>
        <w:tc>
          <w:tcPr>
            <w:tcW w:w="1080" w:type="dxa"/>
          </w:tcPr>
          <w:p w14:paraId="2F856186" w14:textId="77777777" w:rsidR="00757A24" w:rsidRPr="009A07F1" w:rsidRDefault="00757A24" w:rsidP="007B26A7">
            <w:pPr>
              <w:spacing w:line="360" w:lineRule="auto"/>
              <w:rPr>
                <w:rFonts w:ascii="Times New Roman" w:hAnsi="Times New Roman" w:cs="Times New Roman"/>
                <w:bCs/>
                <w:sz w:val="24"/>
                <w:szCs w:val="32"/>
              </w:rPr>
            </w:pPr>
            <w:r w:rsidRPr="009A07F1">
              <w:rPr>
                <w:rFonts w:ascii="Times New Roman" w:hAnsi="Times New Roman" w:cs="Times New Roman"/>
                <w:bCs/>
                <w:sz w:val="24"/>
                <w:szCs w:val="32"/>
              </w:rPr>
              <w:t>0.10</w:t>
            </w:r>
          </w:p>
        </w:tc>
        <w:tc>
          <w:tcPr>
            <w:tcW w:w="1080" w:type="dxa"/>
          </w:tcPr>
          <w:p w14:paraId="2AFB2A2C" w14:textId="77777777" w:rsidR="00757A24" w:rsidRPr="009A07F1" w:rsidRDefault="003775F3" w:rsidP="007B26A7">
            <w:pPr>
              <w:spacing w:line="360" w:lineRule="auto"/>
              <w:rPr>
                <w:rFonts w:ascii="Times New Roman" w:hAnsi="Times New Roman" w:cs="Times New Roman"/>
                <w:bCs/>
                <w:sz w:val="24"/>
                <w:szCs w:val="32"/>
              </w:rPr>
            </w:pPr>
            <w:r w:rsidRPr="009A07F1">
              <w:rPr>
                <w:rFonts w:ascii="Times New Roman" w:hAnsi="Times New Roman" w:cs="Times New Roman"/>
                <w:bCs/>
                <w:sz w:val="24"/>
                <w:szCs w:val="32"/>
              </w:rPr>
              <w:t>8.836</w:t>
            </w:r>
          </w:p>
        </w:tc>
        <w:tc>
          <w:tcPr>
            <w:tcW w:w="1080" w:type="dxa"/>
          </w:tcPr>
          <w:p w14:paraId="008DA152" w14:textId="77777777" w:rsidR="00757A24" w:rsidRPr="009A07F1" w:rsidRDefault="003775F3" w:rsidP="007B26A7">
            <w:pPr>
              <w:spacing w:line="360" w:lineRule="auto"/>
              <w:rPr>
                <w:rFonts w:ascii="Times New Roman" w:hAnsi="Times New Roman" w:cs="Times New Roman"/>
                <w:bCs/>
                <w:sz w:val="24"/>
                <w:szCs w:val="32"/>
              </w:rPr>
            </w:pPr>
            <w:r w:rsidRPr="009A07F1">
              <w:rPr>
                <w:rFonts w:ascii="Times New Roman" w:hAnsi="Times New Roman" w:cs="Times New Roman"/>
                <w:bCs/>
                <w:sz w:val="24"/>
                <w:szCs w:val="32"/>
              </w:rPr>
              <w:t>8.709</w:t>
            </w:r>
          </w:p>
        </w:tc>
        <w:tc>
          <w:tcPr>
            <w:tcW w:w="1080" w:type="dxa"/>
          </w:tcPr>
          <w:p w14:paraId="54727744" w14:textId="77777777" w:rsidR="00757A24" w:rsidRPr="009A07F1" w:rsidRDefault="003775F3" w:rsidP="007B26A7">
            <w:pPr>
              <w:spacing w:line="360" w:lineRule="auto"/>
              <w:rPr>
                <w:rFonts w:ascii="Times New Roman" w:hAnsi="Times New Roman" w:cs="Times New Roman"/>
                <w:bCs/>
                <w:sz w:val="24"/>
                <w:szCs w:val="32"/>
              </w:rPr>
            </w:pPr>
            <w:r w:rsidRPr="009A07F1">
              <w:rPr>
                <w:rFonts w:ascii="Times New Roman" w:hAnsi="Times New Roman" w:cs="Times New Roman"/>
                <w:bCs/>
                <w:sz w:val="24"/>
                <w:szCs w:val="32"/>
              </w:rPr>
              <w:t>8.533</w:t>
            </w:r>
          </w:p>
        </w:tc>
        <w:tc>
          <w:tcPr>
            <w:tcW w:w="1080" w:type="dxa"/>
          </w:tcPr>
          <w:p w14:paraId="4656598D" w14:textId="77777777" w:rsidR="00757A24" w:rsidRPr="009A07F1" w:rsidRDefault="003775F3" w:rsidP="007B26A7">
            <w:pPr>
              <w:spacing w:line="360" w:lineRule="auto"/>
              <w:rPr>
                <w:rFonts w:ascii="Times New Roman" w:hAnsi="Times New Roman" w:cs="Times New Roman"/>
                <w:bCs/>
                <w:sz w:val="24"/>
                <w:szCs w:val="32"/>
              </w:rPr>
            </w:pPr>
            <w:r w:rsidRPr="009A07F1">
              <w:rPr>
                <w:rFonts w:ascii="Times New Roman" w:hAnsi="Times New Roman" w:cs="Times New Roman"/>
                <w:bCs/>
                <w:sz w:val="24"/>
                <w:szCs w:val="32"/>
              </w:rPr>
              <w:t>8.364</w:t>
            </w:r>
          </w:p>
        </w:tc>
        <w:tc>
          <w:tcPr>
            <w:tcW w:w="1032" w:type="dxa"/>
          </w:tcPr>
          <w:p w14:paraId="79B64019" w14:textId="77777777" w:rsidR="00757A24" w:rsidRPr="009A07F1" w:rsidRDefault="003775F3" w:rsidP="007B26A7">
            <w:pPr>
              <w:spacing w:line="360" w:lineRule="auto"/>
              <w:rPr>
                <w:rFonts w:ascii="Times New Roman" w:hAnsi="Times New Roman" w:cs="Times New Roman"/>
                <w:bCs/>
                <w:sz w:val="24"/>
                <w:szCs w:val="32"/>
              </w:rPr>
            </w:pPr>
            <w:r w:rsidRPr="009A07F1">
              <w:rPr>
                <w:rFonts w:ascii="Times New Roman" w:hAnsi="Times New Roman" w:cs="Times New Roman"/>
                <w:bCs/>
                <w:sz w:val="24"/>
                <w:szCs w:val="32"/>
              </w:rPr>
              <w:t>161.3</w:t>
            </w:r>
          </w:p>
        </w:tc>
        <w:tc>
          <w:tcPr>
            <w:tcW w:w="1080" w:type="dxa"/>
          </w:tcPr>
          <w:p w14:paraId="5FC60307" w14:textId="77777777" w:rsidR="00757A24" w:rsidRPr="009A07F1" w:rsidRDefault="003775F3" w:rsidP="007B26A7">
            <w:pPr>
              <w:spacing w:line="360" w:lineRule="auto"/>
              <w:rPr>
                <w:rFonts w:ascii="Times New Roman" w:hAnsi="Times New Roman" w:cs="Times New Roman"/>
                <w:bCs/>
                <w:sz w:val="24"/>
                <w:szCs w:val="32"/>
              </w:rPr>
            </w:pPr>
            <w:r w:rsidRPr="009A07F1">
              <w:rPr>
                <w:rFonts w:ascii="Times New Roman" w:hAnsi="Times New Roman" w:cs="Times New Roman"/>
                <w:bCs/>
                <w:sz w:val="24"/>
                <w:szCs w:val="32"/>
              </w:rPr>
              <w:t>160.5</w:t>
            </w:r>
          </w:p>
        </w:tc>
        <w:tc>
          <w:tcPr>
            <w:tcW w:w="1081" w:type="dxa"/>
          </w:tcPr>
          <w:p w14:paraId="4A6F1ECD" w14:textId="77777777" w:rsidR="00757A24" w:rsidRPr="009A07F1" w:rsidRDefault="003775F3" w:rsidP="007B26A7">
            <w:pPr>
              <w:spacing w:line="360" w:lineRule="auto"/>
              <w:rPr>
                <w:rFonts w:ascii="Times New Roman" w:hAnsi="Times New Roman" w:cs="Times New Roman"/>
                <w:bCs/>
                <w:sz w:val="24"/>
                <w:szCs w:val="32"/>
              </w:rPr>
            </w:pPr>
            <w:r w:rsidRPr="009A07F1">
              <w:rPr>
                <w:rFonts w:ascii="Times New Roman" w:hAnsi="Times New Roman" w:cs="Times New Roman"/>
                <w:bCs/>
                <w:sz w:val="24"/>
                <w:szCs w:val="32"/>
              </w:rPr>
              <w:t>158.1</w:t>
            </w:r>
          </w:p>
        </w:tc>
        <w:tc>
          <w:tcPr>
            <w:tcW w:w="1081" w:type="dxa"/>
          </w:tcPr>
          <w:p w14:paraId="23FD7099" w14:textId="77777777" w:rsidR="00757A24" w:rsidRPr="009A07F1" w:rsidRDefault="003775F3" w:rsidP="007B26A7">
            <w:pPr>
              <w:spacing w:line="360" w:lineRule="auto"/>
              <w:rPr>
                <w:rFonts w:ascii="Times New Roman" w:hAnsi="Times New Roman" w:cs="Times New Roman"/>
                <w:bCs/>
                <w:sz w:val="24"/>
                <w:szCs w:val="32"/>
              </w:rPr>
            </w:pPr>
            <w:r w:rsidRPr="009A07F1">
              <w:rPr>
                <w:rFonts w:ascii="Times New Roman" w:hAnsi="Times New Roman" w:cs="Times New Roman"/>
                <w:bCs/>
                <w:sz w:val="24"/>
                <w:szCs w:val="32"/>
              </w:rPr>
              <w:t>127.1</w:t>
            </w:r>
          </w:p>
        </w:tc>
      </w:tr>
    </w:tbl>
    <w:p w14:paraId="2F0678F3" w14:textId="7F888575" w:rsidR="00EE4EA5" w:rsidRDefault="00884714" w:rsidP="007B26A7">
      <w:pPr>
        <w:spacing w:line="360" w:lineRule="auto"/>
        <w:jc w:val="both"/>
        <w:rPr>
          <w:rFonts w:ascii="Times New Roman" w:eastAsiaTheme="minorEastAsia" w:hAnsi="Times New Roman" w:cs="Times New Roman"/>
          <w:sz w:val="24"/>
          <w:szCs w:val="32"/>
        </w:rPr>
      </w:pPr>
      <w:r>
        <w:rPr>
          <w:rFonts w:ascii="Times New Roman" w:hAnsi="Times New Roman" w:cs="Times New Roman"/>
          <w:sz w:val="24"/>
          <w:szCs w:val="32"/>
        </w:rPr>
        <w:t xml:space="preserve">The </w:t>
      </w:r>
      <m:oMath>
        <m:sSub>
          <m:sSubPr>
            <m:ctrlPr>
              <w:rPr>
                <w:rFonts w:ascii="Cambria Math" w:hAnsi="Cambria Math" w:cs="Times New Roman"/>
                <w:sz w:val="24"/>
                <w:szCs w:val="32"/>
              </w:rPr>
            </m:ctrlPr>
          </m:sSubPr>
          <m:e>
            <m:r>
              <m:rPr>
                <m:sty m:val="p"/>
              </m:rPr>
              <w:rPr>
                <w:rFonts w:ascii="Cambria Math" w:hAnsi="Cambria Math" w:cs="Times New Roman"/>
                <w:sz w:val="24"/>
                <w:szCs w:val="32"/>
              </w:rPr>
              <m:t>Φ</m:t>
            </m:r>
          </m:e>
          <m:sub>
            <m:r>
              <m:rPr>
                <m:sty m:val="p"/>
              </m:rPr>
              <w:rPr>
                <w:rFonts w:ascii="Cambria Math" w:hAnsi="Cambria Math" w:cs="Times New Roman"/>
                <w:sz w:val="24"/>
                <w:szCs w:val="32"/>
              </w:rPr>
              <m:t>k</m:t>
            </m:r>
          </m:sub>
        </m:sSub>
      </m:oMath>
      <w:r>
        <w:rPr>
          <w:rFonts w:ascii="Times New Roman" w:eastAsiaTheme="minorEastAsia" w:hAnsi="Times New Roman" w:cs="Times New Roman"/>
          <w:sz w:val="24"/>
          <w:szCs w:val="32"/>
        </w:rPr>
        <w:t xml:space="preserve"> is related with soap concentration, C by the </w:t>
      </w:r>
      <w:r w:rsidR="0063133C">
        <w:rPr>
          <w:rFonts w:ascii="Times New Roman" w:eastAsiaTheme="minorEastAsia" w:hAnsi="Times New Roman" w:cs="Times New Roman"/>
          <w:sz w:val="24"/>
          <w:szCs w:val="32"/>
        </w:rPr>
        <w:t>relationship:</w:t>
      </w:r>
      <w:r>
        <w:rPr>
          <w:rFonts w:ascii="Times New Roman" w:eastAsiaTheme="minorEastAsia" w:hAnsi="Times New Roman" w:cs="Times New Roman"/>
          <w:sz w:val="24"/>
          <w:szCs w:val="32"/>
        </w:rPr>
        <w:t xml:space="preserve"> </w:t>
      </w:r>
    </w:p>
    <w:p w14:paraId="265AD048" w14:textId="77777777" w:rsidR="00884714" w:rsidRDefault="00884714" w:rsidP="007B26A7">
      <w:pPr>
        <w:spacing w:line="360" w:lineRule="auto"/>
        <w:rPr>
          <w:rFonts w:ascii="Times New Roman" w:eastAsiaTheme="minorEastAsia" w:hAnsi="Times New Roman" w:cs="Times New Roman"/>
          <w:sz w:val="24"/>
          <w:szCs w:val="32"/>
        </w:rPr>
      </w:pPr>
      <w:r>
        <w:rPr>
          <w:rFonts w:ascii="Times New Roman" w:eastAsiaTheme="minorEastAsia" w:hAnsi="Times New Roman" w:cs="Times New Roman"/>
          <w:sz w:val="24"/>
          <w:szCs w:val="32"/>
        </w:rPr>
        <w:tab/>
      </w:r>
      <w:r>
        <w:rPr>
          <w:rFonts w:ascii="Times New Roman" w:eastAsiaTheme="minorEastAsia" w:hAnsi="Times New Roman" w:cs="Times New Roman"/>
          <w:sz w:val="24"/>
          <w:szCs w:val="32"/>
        </w:rPr>
        <w:tab/>
      </w:r>
      <w:r>
        <w:rPr>
          <w:rFonts w:ascii="Times New Roman" w:eastAsiaTheme="minorEastAsia" w:hAnsi="Times New Roman" w:cs="Times New Roman"/>
          <w:sz w:val="24"/>
          <w:szCs w:val="32"/>
        </w:rPr>
        <w:tab/>
      </w:r>
      <w:r>
        <w:rPr>
          <w:rFonts w:ascii="Times New Roman" w:eastAsiaTheme="minorEastAsia" w:hAnsi="Times New Roman" w:cs="Times New Roman"/>
          <w:sz w:val="24"/>
          <w:szCs w:val="32"/>
        </w:rPr>
        <w:tab/>
      </w:r>
      <m:oMath>
        <m:sSub>
          <m:sSubPr>
            <m:ctrlPr>
              <w:rPr>
                <w:rFonts w:ascii="Cambria Math" w:hAnsi="Cambria Math" w:cs="Times New Roman"/>
                <w:sz w:val="24"/>
                <w:szCs w:val="32"/>
              </w:rPr>
            </m:ctrlPr>
          </m:sSubPr>
          <m:e>
            <m:r>
              <m:rPr>
                <m:sty m:val="p"/>
              </m:rPr>
              <w:rPr>
                <w:rFonts w:ascii="Cambria Math" w:hAnsi="Cambria Math" w:cs="Times New Roman"/>
                <w:sz w:val="24"/>
                <w:szCs w:val="32"/>
              </w:rPr>
              <m:t>Φ</m:t>
            </m:r>
          </m:e>
          <m:sub>
            <m:r>
              <m:rPr>
                <m:sty m:val="p"/>
              </m:rPr>
              <w:rPr>
                <w:rFonts w:ascii="Cambria Math" w:hAnsi="Cambria Math" w:cs="Times New Roman"/>
                <w:sz w:val="24"/>
                <w:szCs w:val="32"/>
              </w:rPr>
              <m:t>k</m:t>
            </m:r>
          </m:sub>
        </m:sSub>
      </m:oMath>
      <w:r>
        <w:rPr>
          <w:rFonts w:ascii="Times New Roman" w:eastAsiaTheme="minorEastAsia" w:hAnsi="Times New Roman" w:cs="Times New Roman"/>
          <w:sz w:val="24"/>
          <w:szCs w:val="32"/>
        </w:rPr>
        <w:t xml:space="preserve"> = </w:t>
      </w:r>
      <m:oMath>
        <m:sSub>
          <m:sSubPr>
            <m:ctrlPr>
              <w:rPr>
                <w:rFonts w:ascii="Cambria Math" w:hAnsi="Cambria Math" w:cs="Times New Roman"/>
                <w:sz w:val="24"/>
                <w:szCs w:val="32"/>
              </w:rPr>
            </m:ctrlPr>
          </m:sSubPr>
          <m:e>
            <m:sSup>
              <m:sSupPr>
                <m:ctrlPr>
                  <w:rPr>
                    <w:rFonts w:ascii="Cambria Math" w:hAnsi="Cambria Math" w:cs="Times New Roman"/>
                    <w:sz w:val="24"/>
                    <w:szCs w:val="32"/>
                  </w:rPr>
                </m:ctrlPr>
              </m:sSupPr>
              <m:e>
                <m:r>
                  <m:rPr>
                    <m:sty m:val="p"/>
                  </m:rPr>
                  <w:rPr>
                    <w:rFonts w:ascii="Cambria Math" w:hAnsi="Cambria Math" w:cs="Times New Roman"/>
                    <w:sz w:val="24"/>
                    <w:szCs w:val="32"/>
                  </w:rPr>
                  <m:t>Φ</m:t>
                </m:r>
              </m:e>
              <m:sup>
                <m:r>
                  <m:rPr>
                    <m:sty m:val="p"/>
                  </m:rPr>
                  <w:rPr>
                    <w:rFonts w:ascii="Cambria Math" w:hAnsi="Cambria Math" w:cs="Times New Roman"/>
                    <w:sz w:val="24"/>
                    <w:szCs w:val="32"/>
                  </w:rPr>
                  <m:t>0</m:t>
                </m:r>
              </m:sup>
            </m:sSup>
          </m:e>
          <m:sub>
            <m:r>
              <m:rPr>
                <m:sty m:val="p"/>
              </m:rPr>
              <w:rPr>
                <w:rFonts w:ascii="Cambria Math" w:hAnsi="Cambria Math" w:cs="Times New Roman"/>
                <w:sz w:val="24"/>
                <w:szCs w:val="32"/>
              </w:rPr>
              <m:t>k</m:t>
            </m:r>
          </m:sub>
        </m:sSub>
      </m:oMath>
      <w:r>
        <w:rPr>
          <w:rFonts w:ascii="Times New Roman" w:eastAsiaTheme="minorEastAsia" w:hAnsi="Times New Roman" w:cs="Times New Roman"/>
          <w:sz w:val="24"/>
          <w:szCs w:val="32"/>
        </w:rPr>
        <w:t xml:space="preserve"> + S</w:t>
      </w:r>
      <w:r>
        <w:rPr>
          <w:rFonts w:ascii="Times New Roman" w:eastAsiaTheme="minorEastAsia" w:hAnsi="Times New Roman" w:cs="Times New Roman"/>
          <w:sz w:val="24"/>
          <w:szCs w:val="32"/>
          <w:vertAlign w:val="subscript"/>
        </w:rPr>
        <w:t>K</w:t>
      </w:r>
      <w:r>
        <w:rPr>
          <w:rFonts w:ascii="Times New Roman" w:eastAsiaTheme="minorEastAsia" w:hAnsi="Times New Roman" w:cs="Times New Roman"/>
          <w:sz w:val="24"/>
          <w:szCs w:val="32"/>
        </w:rPr>
        <w:t>C</w:t>
      </w:r>
      <w:r>
        <w:rPr>
          <w:rFonts w:ascii="Times New Roman" w:eastAsiaTheme="minorEastAsia" w:hAnsi="Times New Roman" w:cs="Times New Roman"/>
          <w:sz w:val="24"/>
          <w:szCs w:val="32"/>
          <w:vertAlign w:val="superscript"/>
        </w:rPr>
        <w:t>1/2</w:t>
      </w:r>
      <w:r>
        <w:rPr>
          <w:rFonts w:ascii="Times New Roman" w:eastAsiaTheme="minorEastAsia" w:hAnsi="Times New Roman" w:cs="Times New Roman"/>
          <w:sz w:val="24"/>
          <w:szCs w:val="32"/>
        </w:rPr>
        <w:t xml:space="preserve">  </w:t>
      </w:r>
      <w:r>
        <w:rPr>
          <w:rFonts w:ascii="Times New Roman" w:eastAsiaTheme="minorEastAsia" w:hAnsi="Times New Roman" w:cs="Times New Roman"/>
          <w:sz w:val="24"/>
          <w:szCs w:val="32"/>
        </w:rPr>
        <w:tab/>
      </w:r>
      <w:r>
        <w:rPr>
          <w:rFonts w:ascii="Times New Roman" w:eastAsiaTheme="minorEastAsia" w:hAnsi="Times New Roman" w:cs="Times New Roman"/>
          <w:sz w:val="24"/>
          <w:szCs w:val="32"/>
        </w:rPr>
        <w:tab/>
      </w:r>
      <w:r>
        <w:rPr>
          <w:rFonts w:ascii="Times New Roman" w:eastAsiaTheme="minorEastAsia" w:hAnsi="Times New Roman" w:cs="Times New Roman"/>
          <w:sz w:val="24"/>
          <w:szCs w:val="32"/>
        </w:rPr>
        <w:tab/>
      </w:r>
      <w:r>
        <w:rPr>
          <w:rFonts w:ascii="Times New Roman" w:eastAsiaTheme="minorEastAsia" w:hAnsi="Times New Roman" w:cs="Times New Roman"/>
          <w:sz w:val="24"/>
          <w:szCs w:val="32"/>
        </w:rPr>
        <w:tab/>
      </w:r>
      <w:r>
        <w:rPr>
          <w:rFonts w:ascii="Times New Roman" w:eastAsiaTheme="minorEastAsia" w:hAnsi="Times New Roman" w:cs="Times New Roman"/>
          <w:sz w:val="24"/>
          <w:szCs w:val="32"/>
        </w:rPr>
        <w:tab/>
        <w:t>---(9)</w:t>
      </w:r>
    </w:p>
    <w:p w14:paraId="04F51102" w14:textId="77777777" w:rsidR="00884714" w:rsidRDefault="00884714" w:rsidP="007B26A7">
      <w:pPr>
        <w:spacing w:line="360" w:lineRule="auto"/>
        <w:jc w:val="both"/>
        <w:rPr>
          <w:rFonts w:ascii="Times New Roman" w:eastAsiaTheme="minorEastAsia" w:hAnsi="Times New Roman" w:cs="Times New Roman"/>
          <w:sz w:val="24"/>
          <w:szCs w:val="32"/>
        </w:rPr>
      </w:pPr>
      <w:r>
        <w:rPr>
          <w:rFonts w:ascii="Times New Roman" w:eastAsiaTheme="minorEastAsia" w:hAnsi="Times New Roman" w:cs="Times New Roman"/>
          <w:sz w:val="24"/>
          <w:szCs w:val="32"/>
        </w:rPr>
        <w:t xml:space="preserve">Where </w:t>
      </w:r>
      <m:oMath>
        <m:sSub>
          <m:sSubPr>
            <m:ctrlPr>
              <w:rPr>
                <w:rFonts w:ascii="Cambria Math" w:hAnsi="Cambria Math" w:cs="Times New Roman"/>
                <w:sz w:val="24"/>
                <w:szCs w:val="32"/>
              </w:rPr>
            </m:ctrlPr>
          </m:sSubPr>
          <m:e>
            <m:sSup>
              <m:sSupPr>
                <m:ctrlPr>
                  <w:rPr>
                    <w:rFonts w:ascii="Cambria Math" w:hAnsi="Cambria Math" w:cs="Times New Roman"/>
                    <w:sz w:val="24"/>
                    <w:szCs w:val="32"/>
                  </w:rPr>
                </m:ctrlPr>
              </m:sSupPr>
              <m:e>
                <m:r>
                  <m:rPr>
                    <m:sty m:val="p"/>
                  </m:rPr>
                  <w:rPr>
                    <w:rFonts w:ascii="Cambria Math" w:hAnsi="Cambria Math" w:cs="Times New Roman"/>
                    <w:sz w:val="24"/>
                    <w:szCs w:val="32"/>
                  </w:rPr>
                  <m:t>Φ</m:t>
                </m:r>
              </m:e>
              <m:sup>
                <m:r>
                  <m:rPr>
                    <m:sty m:val="p"/>
                  </m:rPr>
                  <w:rPr>
                    <w:rFonts w:ascii="Cambria Math" w:hAnsi="Cambria Math" w:cs="Times New Roman"/>
                    <w:sz w:val="24"/>
                    <w:szCs w:val="32"/>
                  </w:rPr>
                  <m:t>0</m:t>
                </m:r>
              </m:sup>
            </m:sSup>
          </m:e>
          <m:sub>
            <m:r>
              <m:rPr>
                <m:sty m:val="p"/>
              </m:rPr>
              <w:rPr>
                <w:rFonts w:ascii="Cambria Math" w:hAnsi="Cambria Math" w:cs="Times New Roman"/>
                <w:sz w:val="24"/>
                <w:szCs w:val="32"/>
              </w:rPr>
              <m:t>k</m:t>
            </m:r>
          </m:sub>
        </m:sSub>
      </m:oMath>
      <w:r>
        <w:rPr>
          <w:rFonts w:ascii="Times New Roman" w:eastAsiaTheme="minorEastAsia" w:hAnsi="Times New Roman" w:cs="Times New Roman"/>
          <w:sz w:val="24"/>
          <w:szCs w:val="32"/>
        </w:rPr>
        <w:t xml:space="preserve"> is the limiting apparent molar compressibility and S</w:t>
      </w:r>
      <w:r>
        <w:rPr>
          <w:rFonts w:ascii="Times New Roman" w:eastAsiaTheme="minorEastAsia" w:hAnsi="Times New Roman" w:cs="Times New Roman"/>
          <w:sz w:val="24"/>
          <w:szCs w:val="32"/>
          <w:vertAlign w:val="subscript"/>
        </w:rPr>
        <w:t>K</w:t>
      </w:r>
      <w:r w:rsidR="005C08E1">
        <w:rPr>
          <w:rFonts w:ascii="Times New Roman" w:eastAsiaTheme="minorEastAsia" w:hAnsi="Times New Roman" w:cs="Times New Roman"/>
          <w:sz w:val="24"/>
          <w:szCs w:val="32"/>
        </w:rPr>
        <w:t xml:space="preserve"> is experimental slope. The result show the </w:t>
      </w:r>
      <w:r w:rsidR="00CB3F16">
        <w:rPr>
          <w:rFonts w:ascii="Times New Roman" w:eastAsiaTheme="minorEastAsia" w:hAnsi="Times New Roman" w:cs="Times New Roman"/>
          <w:sz w:val="24"/>
          <w:szCs w:val="32"/>
        </w:rPr>
        <w:t xml:space="preserve">values of </w:t>
      </w:r>
      <m:oMath>
        <m:sSub>
          <m:sSubPr>
            <m:ctrlPr>
              <w:rPr>
                <w:rFonts w:ascii="Cambria Math" w:hAnsi="Cambria Math" w:cs="Times New Roman"/>
                <w:sz w:val="24"/>
                <w:szCs w:val="32"/>
              </w:rPr>
            </m:ctrlPr>
          </m:sSubPr>
          <m:e>
            <m:sSup>
              <m:sSupPr>
                <m:ctrlPr>
                  <w:rPr>
                    <w:rFonts w:ascii="Cambria Math" w:hAnsi="Cambria Math" w:cs="Times New Roman"/>
                    <w:sz w:val="24"/>
                    <w:szCs w:val="32"/>
                  </w:rPr>
                </m:ctrlPr>
              </m:sSupPr>
              <m:e>
                <m:r>
                  <m:rPr>
                    <m:sty m:val="p"/>
                  </m:rPr>
                  <w:rPr>
                    <w:rFonts w:ascii="Cambria Math" w:hAnsi="Cambria Math" w:cs="Times New Roman"/>
                    <w:sz w:val="24"/>
                    <w:szCs w:val="32"/>
                  </w:rPr>
                  <m:t>Φ</m:t>
                </m:r>
              </m:e>
              <m:sup>
                <m:r>
                  <m:rPr>
                    <m:sty m:val="p"/>
                  </m:rPr>
                  <w:rPr>
                    <w:rFonts w:ascii="Cambria Math" w:hAnsi="Cambria Math" w:cs="Times New Roman"/>
                    <w:sz w:val="24"/>
                    <w:szCs w:val="32"/>
                  </w:rPr>
                  <m:t>0</m:t>
                </m:r>
              </m:sup>
            </m:sSup>
          </m:e>
          <m:sub>
            <m:r>
              <m:rPr>
                <m:sty m:val="p"/>
              </m:rPr>
              <w:rPr>
                <w:rFonts w:ascii="Cambria Math" w:hAnsi="Cambria Math" w:cs="Times New Roman"/>
                <w:sz w:val="24"/>
                <w:szCs w:val="32"/>
              </w:rPr>
              <m:t>k</m:t>
            </m:r>
          </m:sub>
        </m:sSub>
      </m:oMath>
      <w:r w:rsidR="00CB3F16">
        <w:rPr>
          <w:rFonts w:ascii="Times New Roman" w:eastAsiaTheme="minorEastAsia" w:hAnsi="Times New Roman" w:cs="Times New Roman"/>
          <w:sz w:val="24"/>
          <w:szCs w:val="32"/>
        </w:rPr>
        <w:t xml:space="preserve"> (Table 3) increases with increase in temperature </w:t>
      </w:r>
      <w:r w:rsidR="00B61F11">
        <w:rPr>
          <w:rFonts w:ascii="Times New Roman" w:eastAsiaTheme="minorEastAsia" w:hAnsi="Times New Roman" w:cs="Times New Roman"/>
          <w:sz w:val="24"/>
          <w:szCs w:val="32"/>
        </w:rPr>
        <w:t xml:space="preserve">and chain length of soap. </w:t>
      </w:r>
      <w:r w:rsidR="00AB450B">
        <w:rPr>
          <w:rFonts w:ascii="Times New Roman" w:eastAsiaTheme="minorEastAsia" w:hAnsi="Times New Roman" w:cs="Times New Roman"/>
          <w:sz w:val="24"/>
          <w:szCs w:val="32"/>
        </w:rPr>
        <w:t>The values of S</w:t>
      </w:r>
      <w:r w:rsidR="00AB450B">
        <w:rPr>
          <w:rFonts w:ascii="Times New Roman" w:eastAsiaTheme="minorEastAsia" w:hAnsi="Times New Roman" w:cs="Times New Roman"/>
          <w:sz w:val="24"/>
          <w:szCs w:val="32"/>
          <w:vertAlign w:val="subscript"/>
        </w:rPr>
        <w:t>K</w:t>
      </w:r>
      <w:r w:rsidR="00AB450B">
        <w:rPr>
          <w:rFonts w:ascii="Times New Roman" w:eastAsiaTheme="minorEastAsia" w:hAnsi="Times New Roman" w:cs="Times New Roman"/>
          <w:sz w:val="24"/>
          <w:szCs w:val="32"/>
        </w:rPr>
        <w:t xml:space="preserve"> </w:t>
      </w:r>
      <w:r w:rsidR="001B38C0">
        <w:rPr>
          <w:rFonts w:ascii="Times New Roman" w:eastAsiaTheme="minorEastAsia" w:hAnsi="Times New Roman" w:cs="Times New Roman"/>
          <w:sz w:val="24"/>
          <w:szCs w:val="32"/>
        </w:rPr>
        <w:t xml:space="preserve">are negative and differ very much below and C.M.C. showing </w:t>
      </w:r>
      <w:r w:rsidR="000D7208">
        <w:rPr>
          <w:rFonts w:ascii="Times New Roman" w:eastAsiaTheme="minorEastAsia" w:hAnsi="Times New Roman" w:cs="Times New Roman"/>
          <w:sz w:val="24"/>
          <w:szCs w:val="32"/>
        </w:rPr>
        <w:t>micellar aggragation. The values of –S</w:t>
      </w:r>
      <w:r w:rsidR="000D7208">
        <w:rPr>
          <w:rFonts w:ascii="Times New Roman" w:eastAsiaTheme="minorEastAsia" w:hAnsi="Times New Roman" w:cs="Times New Roman"/>
          <w:sz w:val="24"/>
          <w:szCs w:val="32"/>
          <w:vertAlign w:val="subscript"/>
        </w:rPr>
        <w:t>K</w:t>
      </w:r>
      <w:r w:rsidR="000D7208">
        <w:rPr>
          <w:rFonts w:ascii="Times New Roman" w:eastAsiaTheme="minorEastAsia" w:hAnsi="Times New Roman" w:cs="Times New Roman"/>
          <w:sz w:val="24"/>
          <w:szCs w:val="32"/>
        </w:rPr>
        <w:t xml:space="preserve"> </w:t>
      </w:r>
      <w:r w:rsidR="00576743">
        <w:rPr>
          <w:rFonts w:ascii="Times New Roman" w:eastAsiaTheme="minorEastAsia" w:hAnsi="Times New Roman" w:cs="Times New Roman"/>
          <w:sz w:val="24"/>
          <w:szCs w:val="32"/>
        </w:rPr>
        <w:t>increases</w:t>
      </w:r>
      <w:r w:rsidR="00C62468">
        <w:rPr>
          <w:rFonts w:ascii="Times New Roman" w:eastAsiaTheme="minorEastAsia" w:hAnsi="Times New Roman" w:cs="Times New Roman"/>
          <w:sz w:val="24"/>
          <w:szCs w:val="32"/>
        </w:rPr>
        <w:t xml:space="preserve"> in temperature an carbon chain length of soap. Measurements of allied parameters (densities, ultrasonic velocities and viscosities) have been carried out for binary mixtures of 2-methyl aniline with 1-alcohols </w:t>
      </w:r>
      <w:r w:rsidR="00FB61CD">
        <w:rPr>
          <w:rFonts w:ascii="Times New Roman" w:eastAsiaTheme="minorEastAsia" w:hAnsi="Times New Roman" w:cs="Times New Roman"/>
          <w:sz w:val="24"/>
          <w:szCs w:val="32"/>
        </w:rPr>
        <w:t xml:space="preserve">    </w:t>
      </w:r>
      <w:r w:rsidR="00C62468">
        <w:rPr>
          <w:rFonts w:ascii="Times New Roman" w:eastAsiaTheme="minorEastAsia" w:hAnsi="Times New Roman" w:cs="Times New Roman"/>
          <w:sz w:val="24"/>
          <w:szCs w:val="32"/>
        </w:rPr>
        <w:t xml:space="preserve">(1-Propanol, 1-butanol, 1-pentanol, 1-hexanol) at different temperatures(10). </w:t>
      </w:r>
      <w:r w:rsidR="00E23796">
        <w:rPr>
          <w:rFonts w:ascii="Times New Roman" w:eastAsiaTheme="minorEastAsia" w:hAnsi="Times New Roman" w:cs="Times New Roman"/>
          <w:sz w:val="24"/>
          <w:szCs w:val="32"/>
        </w:rPr>
        <w:t xml:space="preserve">Allied Parameters (ultrasonic-velocity, </w:t>
      </w:r>
      <w:r w:rsidR="00127111">
        <w:rPr>
          <w:rFonts w:ascii="Times New Roman" w:eastAsiaTheme="minorEastAsia" w:hAnsi="Times New Roman" w:cs="Times New Roman"/>
          <w:sz w:val="24"/>
          <w:szCs w:val="32"/>
        </w:rPr>
        <w:t xml:space="preserve">density and viscosity) of binary liquid mixtures with Acetone with Toluene, chlorobenzene and nitrobenzene measured </w:t>
      </w:r>
      <w:r w:rsidR="008126A9">
        <w:rPr>
          <w:rFonts w:ascii="Times New Roman" w:eastAsiaTheme="minorEastAsia" w:hAnsi="Times New Roman" w:cs="Times New Roman"/>
          <w:sz w:val="24"/>
          <w:szCs w:val="32"/>
        </w:rPr>
        <w:t>at 303K</w:t>
      </w:r>
      <w:r w:rsidR="00404AE9">
        <w:rPr>
          <w:rFonts w:ascii="Times New Roman" w:eastAsiaTheme="minorEastAsia" w:hAnsi="Times New Roman" w:cs="Times New Roman"/>
          <w:sz w:val="24"/>
          <w:szCs w:val="32"/>
        </w:rPr>
        <w:t>(</w:t>
      </w:r>
      <w:r w:rsidR="008126A9" w:rsidRPr="00404AE9">
        <w:rPr>
          <w:rFonts w:ascii="Times New Roman" w:eastAsiaTheme="minorEastAsia" w:hAnsi="Times New Roman" w:cs="Times New Roman"/>
          <w:sz w:val="24"/>
          <w:szCs w:val="32"/>
        </w:rPr>
        <w:t>11</w:t>
      </w:r>
      <w:r w:rsidR="00404AE9">
        <w:rPr>
          <w:rFonts w:ascii="Times New Roman" w:eastAsiaTheme="minorEastAsia" w:hAnsi="Times New Roman" w:cs="Times New Roman"/>
          <w:sz w:val="24"/>
          <w:szCs w:val="32"/>
        </w:rPr>
        <w:t>)</w:t>
      </w:r>
      <w:r w:rsidR="008126A9">
        <w:rPr>
          <w:rFonts w:ascii="Times New Roman" w:eastAsiaTheme="minorEastAsia" w:hAnsi="Times New Roman" w:cs="Times New Roman"/>
          <w:sz w:val="24"/>
          <w:szCs w:val="32"/>
        </w:rPr>
        <w:t xml:space="preserve">. The studies on ultrasonic velocity, density and viscosity </w:t>
      </w:r>
      <w:r w:rsidR="007C4C57">
        <w:rPr>
          <w:rFonts w:ascii="Times New Roman" w:eastAsiaTheme="minorEastAsia" w:hAnsi="Times New Roman" w:cs="Times New Roman"/>
          <w:sz w:val="24"/>
          <w:szCs w:val="32"/>
        </w:rPr>
        <w:t>in binary liquid mixture have been used to evaluate the different thermo acoustical parameters al</w:t>
      </w:r>
      <w:r w:rsidR="00621DA4">
        <w:rPr>
          <w:rFonts w:ascii="Times New Roman" w:eastAsiaTheme="minorEastAsia" w:hAnsi="Times New Roman" w:cs="Times New Roman"/>
          <w:sz w:val="24"/>
          <w:szCs w:val="32"/>
        </w:rPr>
        <w:t>ong with the excess properties from these parameters molecular interaction such as existence of strong molecular association and weak interaction among the molecular liquids has been observed in present study.</w:t>
      </w:r>
      <w:r w:rsidR="00621DA4" w:rsidRPr="00404AE9">
        <w:rPr>
          <w:rFonts w:ascii="Times New Roman" w:eastAsiaTheme="minorEastAsia" w:hAnsi="Times New Roman" w:cs="Times New Roman"/>
          <w:sz w:val="24"/>
          <w:szCs w:val="32"/>
        </w:rPr>
        <w:t>12</w:t>
      </w:r>
      <w:r w:rsidR="00621DA4">
        <w:rPr>
          <w:rFonts w:ascii="Times New Roman" w:eastAsiaTheme="minorEastAsia" w:hAnsi="Times New Roman" w:cs="Times New Roman"/>
          <w:sz w:val="24"/>
          <w:szCs w:val="32"/>
        </w:rPr>
        <w:t xml:space="preserve"> By using ultrasonic velocity, density and concentration data various Acoustic parameter are calculated and result are interpreted in terms of solvent-solute and solute-solute interaction. Ultrasonic studies provide </w:t>
      </w:r>
      <w:r w:rsidR="00A06AA6">
        <w:rPr>
          <w:rFonts w:ascii="Times New Roman" w:eastAsiaTheme="minorEastAsia" w:hAnsi="Times New Roman" w:cs="Times New Roman"/>
          <w:sz w:val="24"/>
          <w:szCs w:val="32"/>
        </w:rPr>
        <w:t>a lot of information to understands the molecular behavior and either molecular interaction.</w:t>
      </w:r>
      <w:r w:rsidR="00A06AA6" w:rsidRPr="00404AE9">
        <w:rPr>
          <w:rFonts w:ascii="Times New Roman" w:eastAsiaTheme="minorEastAsia" w:hAnsi="Times New Roman" w:cs="Times New Roman"/>
          <w:sz w:val="24"/>
          <w:szCs w:val="32"/>
        </w:rPr>
        <w:t>13</w:t>
      </w:r>
      <w:r w:rsidR="00A06AA6">
        <w:rPr>
          <w:rFonts w:ascii="Times New Roman" w:eastAsiaTheme="minorEastAsia" w:hAnsi="Times New Roman" w:cs="Times New Roman"/>
          <w:sz w:val="24"/>
          <w:szCs w:val="32"/>
        </w:rPr>
        <w:t xml:space="preserve"> Ultrasonic velocity, density and viscosity of binary liquid mixture of chloroform and methanol has been measured using ultrasonic interferometer, 30ml gravity </w:t>
      </w:r>
      <w:r w:rsidR="00A06AA6">
        <w:rPr>
          <w:rFonts w:ascii="Times New Roman" w:eastAsiaTheme="minorEastAsia" w:hAnsi="Times New Roman" w:cs="Times New Roman"/>
          <w:sz w:val="24"/>
          <w:szCs w:val="32"/>
        </w:rPr>
        <w:lastRenderedPageBreak/>
        <w:t xml:space="preserve">bottle and Ostwald’s viscometer </w:t>
      </w:r>
      <w:r w:rsidR="00A70CB8">
        <w:rPr>
          <w:rFonts w:ascii="Times New Roman" w:eastAsiaTheme="minorEastAsia" w:hAnsi="Times New Roman" w:cs="Times New Roman"/>
          <w:sz w:val="24"/>
          <w:szCs w:val="32"/>
        </w:rPr>
        <w:t xml:space="preserve">respectively at frequency 2MHz and constant temperatures at 295K(14). Density, viscosity and ultrasonic velocity studies of aqueous sodium-propionate at different temperature have been measured(15). </w:t>
      </w:r>
      <w:r w:rsidR="00A914F2">
        <w:rPr>
          <w:rFonts w:ascii="Times New Roman" w:eastAsiaTheme="minorEastAsia" w:hAnsi="Times New Roman" w:cs="Times New Roman"/>
          <w:sz w:val="24"/>
          <w:szCs w:val="32"/>
        </w:rPr>
        <w:t xml:space="preserve">Ultrasonic studies on ternary liquid mixtures of some-1-alkanols </w:t>
      </w:r>
      <w:r w:rsidR="00CF4047">
        <w:rPr>
          <w:rFonts w:ascii="Times New Roman" w:eastAsiaTheme="minorEastAsia" w:hAnsi="Times New Roman" w:cs="Times New Roman"/>
          <w:sz w:val="24"/>
          <w:szCs w:val="32"/>
        </w:rPr>
        <w:t xml:space="preserve">with metamethoxy </w:t>
      </w:r>
      <w:r w:rsidR="00DA4808">
        <w:rPr>
          <w:rFonts w:ascii="Times New Roman" w:eastAsiaTheme="minorEastAsia" w:hAnsi="Times New Roman" w:cs="Times New Roman"/>
          <w:sz w:val="24"/>
          <w:szCs w:val="32"/>
        </w:rPr>
        <w:t xml:space="preserve">phenol and n-hexane at 313 has been experimentally measured. The variation of acoustical parameters with respect to different concentration at constant </w:t>
      </w:r>
      <w:r w:rsidR="00B3006A">
        <w:rPr>
          <w:rFonts w:ascii="Times New Roman" w:eastAsiaTheme="minorEastAsia" w:hAnsi="Times New Roman" w:cs="Times New Roman"/>
          <w:sz w:val="24"/>
          <w:szCs w:val="32"/>
        </w:rPr>
        <w:t xml:space="preserve">temperature </w:t>
      </w:r>
      <w:r w:rsidR="00E42873">
        <w:rPr>
          <w:rFonts w:ascii="Times New Roman" w:eastAsiaTheme="minorEastAsia" w:hAnsi="Times New Roman" w:cs="Times New Roman"/>
          <w:sz w:val="24"/>
          <w:szCs w:val="32"/>
        </w:rPr>
        <w:t>for the three system have been discussed in the light of molecular interaction(</w:t>
      </w:r>
      <w:r w:rsidR="00E42873" w:rsidRPr="00E42873">
        <w:rPr>
          <w:rFonts w:ascii="Times New Roman" w:eastAsiaTheme="minorEastAsia" w:hAnsi="Times New Roman" w:cs="Times New Roman"/>
          <w:sz w:val="24"/>
          <w:szCs w:val="32"/>
        </w:rPr>
        <w:t>16</w:t>
      </w:r>
      <w:r w:rsidR="00E42873">
        <w:rPr>
          <w:rFonts w:ascii="Times New Roman" w:eastAsiaTheme="minorEastAsia" w:hAnsi="Times New Roman" w:cs="Times New Roman"/>
          <w:sz w:val="24"/>
          <w:szCs w:val="32"/>
        </w:rPr>
        <w:t xml:space="preserve">). </w:t>
      </w:r>
    </w:p>
    <w:p w14:paraId="489A2BB4" w14:textId="77777777" w:rsidR="00AC5308" w:rsidRDefault="00AC5308" w:rsidP="007B26A7">
      <w:pPr>
        <w:spacing w:line="360" w:lineRule="auto"/>
        <w:jc w:val="both"/>
        <w:rPr>
          <w:rFonts w:ascii="Times New Roman" w:eastAsiaTheme="minorEastAsia" w:hAnsi="Times New Roman" w:cs="Times New Roman"/>
          <w:sz w:val="24"/>
          <w:szCs w:val="32"/>
        </w:rPr>
      </w:pPr>
    </w:p>
    <w:p w14:paraId="5D8B7826" w14:textId="77777777" w:rsidR="00AC5308" w:rsidRDefault="00AC5308" w:rsidP="007B26A7">
      <w:pPr>
        <w:spacing w:line="360" w:lineRule="auto"/>
        <w:jc w:val="both"/>
        <w:rPr>
          <w:rFonts w:ascii="Times New Roman" w:eastAsiaTheme="minorEastAsia" w:hAnsi="Times New Roman" w:cs="Times New Roman"/>
          <w:sz w:val="24"/>
          <w:szCs w:val="32"/>
        </w:rPr>
      </w:pPr>
    </w:p>
    <w:p w14:paraId="4A8D28E3" w14:textId="77777777" w:rsidR="00AC5308" w:rsidRDefault="00AC5308" w:rsidP="007B26A7">
      <w:pPr>
        <w:spacing w:line="360" w:lineRule="auto"/>
        <w:jc w:val="both"/>
        <w:rPr>
          <w:rFonts w:ascii="Times New Roman" w:eastAsiaTheme="minorEastAsia" w:hAnsi="Times New Roman" w:cs="Times New Roman"/>
          <w:sz w:val="24"/>
          <w:szCs w:val="32"/>
        </w:rPr>
      </w:pPr>
    </w:p>
    <w:p w14:paraId="24667990" w14:textId="77777777" w:rsidR="00AC5308" w:rsidRDefault="00AC5308" w:rsidP="007B26A7">
      <w:pPr>
        <w:spacing w:line="360" w:lineRule="auto"/>
        <w:jc w:val="both"/>
        <w:rPr>
          <w:rFonts w:ascii="Times New Roman" w:eastAsiaTheme="minorEastAsia" w:hAnsi="Times New Roman" w:cs="Times New Roman"/>
          <w:sz w:val="24"/>
          <w:szCs w:val="32"/>
        </w:rPr>
      </w:pPr>
    </w:p>
    <w:p w14:paraId="0A524EC6" w14:textId="77777777" w:rsidR="00AC5308" w:rsidRDefault="00AC5308" w:rsidP="007B26A7">
      <w:pPr>
        <w:spacing w:line="360" w:lineRule="auto"/>
        <w:jc w:val="both"/>
        <w:rPr>
          <w:rFonts w:ascii="Times New Roman" w:eastAsiaTheme="minorEastAsia" w:hAnsi="Times New Roman" w:cs="Times New Roman"/>
          <w:sz w:val="24"/>
          <w:szCs w:val="32"/>
        </w:rPr>
      </w:pPr>
    </w:p>
    <w:p w14:paraId="12A4C405" w14:textId="77777777" w:rsidR="00AC5308" w:rsidRDefault="00AC5308" w:rsidP="007B26A7">
      <w:pPr>
        <w:spacing w:line="360" w:lineRule="auto"/>
        <w:jc w:val="both"/>
        <w:rPr>
          <w:rFonts w:ascii="Times New Roman" w:eastAsiaTheme="minorEastAsia" w:hAnsi="Times New Roman" w:cs="Times New Roman"/>
          <w:sz w:val="24"/>
          <w:szCs w:val="32"/>
        </w:rPr>
      </w:pPr>
    </w:p>
    <w:p w14:paraId="5600AF3C" w14:textId="77777777" w:rsidR="00AC5308" w:rsidRDefault="00AC5308" w:rsidP="007B26A7">
      <w:pPr>
        <w:spacing w:line="360" w:lineRule="auto"/>
        <w:jc w:val="both"/>
        <w:rPr>
          <w:rFonts w:ascii="Times New Roman" w:eastAsiaTheme="minorEastAsia" w:hAnsi="Times New Roman" w:cs="Times New Roman"/>
          <w:sz w:val="24"/>
          <w:szCs w:val="32"/>
        </w:rPr>
      </w:pPr>
    </w:p>
    <w:p w14:paraId="734F6C35" w14:textId="77777777" w:rsidR="00AC5308" w:rsidRDefault="00AC5308" w:rsidP="007B26A7">
      <w:pPr>
        <w:spacing w:line="360" w:lineRule="auto"/>
        <w:jc w:val="center"/>
        <w:rPr>
          <w:rFonts w:ascii="Times New Roman" w:eastAsiaTheme="minorEastAsia" w:hAnsi="Times New Roman" w:cs="Times New Roman"/>
          <w:sz w:val="24"/>
          <w:szCs w:val="32"/>
        </w:rPr>
      </w:pPr>
      <w:r>
        <w:rPr>
          <w:rFonts w:ascii="Times New Roman" w:eastAsiaTheme="minorEastAsia" w:hAnsi="Times New Roman" w:cs="Times New Roman"/>
          <w:noProof/>
          <w:sz w:val="24"/>
          <w:szCs w:val="32"/>
        </w:rPr>
        <w:lastRenderedPageBreak/>
        <w:drawing>
          <wp:inline distT="0" distB="0" distL="0" distR="0" wp14:anchorId="0E9B983E" wp14:editId="022C4E81">
            <wp:extent cx="5036509" cy="6208294"/>
            <wp:effectExtent l="19050" t="0" r="0" b="0"/>
            <wp:docPr id="2" name="Picture 2" descr="C:\Users\abc\Desktop\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bc\Desktop\1.jpg"/>
                    <pic:cNvPicPr>
                      <a:picLocks noChangeAspect="1" noChangeArrowheads="1"/>
                    </pic:cNvPicPr>
                  </pic:nvPicPr>
                  <pic:blipFill>
                    <a:blip r:embed="rId5"/>
                    <a:srcRect/>
                    <a:stretch>
                      <a:fillRect/>
                    </a:stretch>
                  </pic:blipFill>
                  <pic:spPr bwMode="auto">
                    <a:xfrm>
                      <a:off x="0" y="0"/>
                      <a:ext cx="5043310" cy="6216678"/>
                    </a:xfrm>
                    <a:prstGeom prst="rect">
                      <a:avLst/>
                    </a:prstGeom>
                    <a:noFill/>
                    <a:ln w="9525">
                      <a:noFill/>
                      <a:miter lim="800000"/>
                      <a:headEnd/>
                      <a:tailEnd/>
                    </a:ln>
                  </pic:spPr>
                </pic:pic>
              </a:graphicData>
            </a:graphic>
          </wp:inline>
        </w:drawing>
      </w:r>
    </w:p>
    <w:p w14:paraId="48F71E2C" w14:textId="77777777" w:rsidR="00AC5308" w:rsidRPr="00AC5308" w:rsidRDefault="00AC5308" w:rsidP="007B26A7">
      <w:pPr>
        <w:spacing w:line="360" w:lineRule="auto"/>
        <w:jc w:val="center"/>
        <w:rPr>
          <w:rFonts w:ascii="Times New Roman" w:eastAsiaTheme="minorEastAsia" w:hAnsi="Times New Roman" w:cs="Times New Roman"/>
          <w:sz w:val="24"/>
          <w:szCs w:val="32"/>
        </w:rPr>
      </w:pPr>
      <w:r>
        <w:rPr>
          <w:rFonts w:ascii="Times New Roman" w:eastAsiaTheme="minorEastAsia" w:hAnsi="Times New Roman" w:cs="Times New Roman"/>
          <w:sz w:val="24"/>
          <w:szCs w:val="32"/>
        </w:rPr>
        <w:t xml:space="preserve">Fit. Plots of </w:t>
      </w:r>
      <m:oMath>
        <m:sSub>
          <m:sSubPr>
            <m:ctrlPr>
              <w:rPr>
                <w:rFonts w:ascii="Cambria Math" w:hAnsi="Cambria Math" w:cs="Times New Roman"/>
                <w:sz w:val="24"/>
                <w:szCs w:val="32"/>
              </w:rPr>
            </m:ctrlPr>
          </m:sSubPr>
          <m:e>
            <m:sSup>
              <m:sSupPr>
                <m:ctrlPr>
                  <w:rPr>
                    <w:rFonts w:ascii="Cambria Math" w:hAnsi="Cambria Math" w:cs="Times New Roman"/>
                    <w:sz w:val="24"/>
                    <w:szCs w:val="32"/>
                  </w:rPr>
                </m:ctrlPr>
              </m:sSupPr>
              <m:e>
                <m:r>
                  <m:rPr>
                    <m:sty m:val="p"/>
                  </m:rPr>
                  <w:rPr>
                    <w:rFonts w:ascii="Cambria Math" w:hAnsi="Cambria Math" w:cs="Times New Roman"/>
                    <w:sz w:val="24"/>
                    <w:szCs w:val="32"/>
                  </w:rPr>
                  <m:t>Φ</m:t>
                </m:r>
              </m:e>
              <m:sup>
                <m:r>
                  <m:rPr>
                    <m:sty m:val="p"/>
                  </m:rPr>
                  <w:rPr>
                    <w:rFonts w:ascii="Cambria Math" w:hAnsi="Cambria Math" w:cs="Times New Roman"/>
                    <w:sz w:val="24"/>
                    <w:szCs w:val="32"/>
                  </w:rPr>
                  <m:t>0</m:t>
                </m:r>
              </m:sup>
            </m:sSup>
          </m:e>
          <m:sub>
            <m:r>
              <m:rPr>
                <m:sty m:val="p"/>
              </m:rPr>
              <w:rPr>
                <w:rFonts w:ascii="Cambria Math" w:hAnsi="Cambria Math" w:cs="Times New Roman"/>
                <w:sz w:val="24"/>
                <w:szCs w:val="32"/>
              </w:rPr>
              <m:t>k</m:t>
            </m:r>
          </m:sub>
        </m:sSub>
      </m:oMath>
      <w:r>
        <w:rPr>
          <w:rFonts w:ascii="Times New Roman" w:eastAsiaTheme="minorEastAsia" w:hAnsi="Times New Roman" w:cs="Times New Roman"/>
          <w:sz w:val="24"/>
          <w:szCs w:val="32"/>
        </w:rPr>
        <w:t xml:space="preserve"> vs. C</w:t>
      </w:r>
      <w:r>
        <w:rPr>
          <w:rFonts w:ascii="Times New Roman" w:eastAsiaTheme="minorEastAsia" w:hAnsi="Times New Roman" w:cs="Times New Roman"/>
          <w:sz w:val="24"/>
          <w:szCs w:val="32"/>
          <w:vertAlign w:val="superscript"/>
        </w:rPr>
        <w:t>1/2</w:t>
      </w:r>
      <w:r>
        <w:rPr>
          <w:rFonts w:ascii="Times New Roman" w:eastAsiaTheme="minorEastAsia" w:hAnsi="Times New Roman" w:cs="Times New Roman"/>
          <w:sz w:val="24"/>
          <w:szCs w:val="32"/>
        </w:rPr>
        <w:t xml:space="preserve"> of ammonium myristate in 2-propanol at different temperatures. </w:t>
      </w:r>
    </w:p>
    <w:p w14:paraId="026928FB" w14:textId="77777777" w:rsidR="009A07F1" w:rsidRDefault="009A07F1" w:rsidP="007B26A7">
      <w:pPr>
        <w:spacing w:after="0" w:line="360" w:lineRule="auto"/>
        <w:jc w:val="center"/>
        <w:rPr>
          <w:rFonts w:ascii="Times New Roman" w:eastAsiaTheme="minorEastAsia" w:hAnsi="Times New Roman" w:cs="Times New Roman"/>
          <w:b/>
          <w:sz w:val="24"/>
          <w:szCs w:val="32"/>
        </w:rPr>
      </w:pPr>
    </w:p>
    <w:p w14:paraId="54F80AF6" w14:textId="77777777" w:rsidR="009A07F1" w:rsidRDefault="009A07F1" w:rsidP="007B26A7">
      <w:pPr>
        <w:spacing w:after="0" w:line="360" w:lineRule="auto"/>
        <w:jc w:val="center"/>
        <w:rPr>
          <w:rFonts w:ascii="Times New Roman" w:eastAsiaTheme="minorEastAsia" w:hAnsi="Times New Roman" w:cs="Times New Roman"/>
          <w:b/>
          <w:sz w:val="24"/>
          <w:szCs w:val="32"/>
        </w:rPr>
      </w:pPr>
    </w:p>
    <w:p w14:paraId="2C97D396" w14:textId="77777777" w:rsidR="009A07F1" w:rsidRDefault="009A07F1" w:rsidP="007B26A7">
      <w:pPr>
        <w:spacing w:after="0" w:line="360" w:lineRule="auto"/>
        <w:jc w:val="center"/>
        <w:rPr>
          <w:rFonts w:ascii="Times New Roman" w:eastAsiaTheme="minorEastAsia" w:hAnsi="Times New Roman" w:cs="Times New Roman"/>
          <w:b/>
          <w:sz w:val="24"/>
          <w:szCs w:val="32"/>
        </w:rPr>
      </w:pPr>
    </w:p>
    <w:p w14:paraId="3B406A9D" w14:textId="77777777" w:rsidR="009A07F1" w:rsidRDefault="009A07F1" w:rsidP="007B26A7">
      <w:pPr>
        <w:spacing w:after="0" w:line="360" w:lineRule="auto"/>
        <w:jc w:val="center"/>
        <w:rPr>
          <w:rFonts w:ascii="Times New Roman" w:eastAsiaTheme="minorEastAsia" w:hAnsi="Times New Roman" w:cs="Times New Roman"/>
          <w:b/>
          <w:sz w:val="24"/>
          <w:szCs w:val="32"/>
        </w:rPr>
      </w:pPr>
    </w:p>
    <w:p w14:paraId="3495B713" w14:textId="77777777" w:rsidR="007B26A7" w:rsidRDefault="007B26A7" w:rsidP="007B26A7">
      <w:pPr>
        <w:spacing w:after="0" w:line="360" w:lineRule="auto"/>
        <w:jc w:val="center"/>
        <w:rPr>
          <w:rFonts w:ascii="Times New Roman" w:eastAsiaTheme="minorEastAsia" w:hAnsi="Times New Roman" w:cs="Times New Roman"/>
          <w:bCs/>
          <w:sz w:val="24"/>
          <w:szCs w:val="32"/>
        </w:rPr>
      </w:pPr>
    </w:p>
    <w:p w14:paraId="1D5B55EF" w14:textId="77777777" w:rsidR="007B26A7" w:rsidRDefault="007B26A7" w:rsidP="007B26A7">
      <w:pPr>
        <w:spacing w:after="0" w:line="360" w:lineRule="auto"/>
        <w:jc w:val="center"/>
        <w:rPr>
          <w:rFonts w:ascii="Times New Roman" w:eastAsiaTheme="minorEastAsia" w:hAnsi="Times New Roman" w:cs="Times New Roman"/>
          <w:bCs/>
          <w:sz w:val="24"/>
          <w:szCs w:val="32"/>
        </w:rPr>
      </w:pPr>
    </w:p>
    <w:p w14:paraId="15904398" w14:textId="77777777" w:rsidR="007B26A7" w:rsidRDefault="007B26A7" w:rsidP="007B26A7">
      <w:pPr>
        <w:spacing w:after="0" w:line="360" w:lineRule="auto"/>
        <w:jc w:val="center"/>
        <w:rPr>
          <w:rFonts w:ascii="Times New Roman" w:eastAsiaTheme="minorEastAsia" w:hAnsi="Times New Roman" w:cs="Times New Roman"/>
          <w:bCs/>
          <w:sz w:val="24"/>
          <w:szCs w:val="32"/>
        </w:rPr>
      </w:pPr>
    </w:p>
    <w:p w14:paraId="2A944C4D" w14:textId="77777777" w:rsidR="007B26A7" w:rsidRDefault="007B26A7" w:rsidP="007B26A7">
      <w:pPr>
        <w:spacing w:after="0" w:line="360" w:lineRule="auto"/>
        <w:jc w:val="center"/>
        <w:rPr>
          <w:rFonts w:ascii="Times New Roman" w:eastAsiaTheme="minorEastAsia" w:hAnsi="Times New Roman" w:cs="Times New Roman"/>
          <w:bCs/>
          <w:sz w:val="24"/>
          <w:szCs w:val="32"/>
        </w:rPr>
      </w:pPr>
    </w:p>
    <w:p w14:paraId="2BB694BE" w14:textId="77777777" w:rsidR="007B26A7" w:rsidRDefault="007B26A7" w:rsidP="007B26A7">
      <w:pPr>
        <w:spacing w:after="0" w:line="360" w:lineRule="auto"/>
        <w:jc w:val="center"/>
        <w:rPr>
          <w:rFonts w:ascii="Times New Roman" w:eastAsiaTheme="minorEastAsia" w:hAnsi="Times New Roman" w:cs="Times New Roman"/>
          <w:bCs/>
          <w:sz w:val="24"/>
          <w:szCs w:val="32"/>
        </w:rPr>
      </w:pPr>
    </w:p>
    <w:p w14:paraId="4B4D4DA2" w14:textId="163FE165" w:rsidR="0046440E" w:rsidRPr="0063133C" w:rsidRDefault="009A07F1" w:rsidP="007B26A7">
      <w:pPr>
        <w:spacing w:after="0" w:line="360" w:lineRule="auto"/>
        <w:jc w:val="center"/>
        <w:rPr>
          <w:rFonts w:ascii="Times New Roman" w:eastAsiaTheme="minorEastAsia" w:hAnsi="Times New Roman" w:cs="Times New Roman"/>
          <w:b/>
          <w:sz w:val="24"/>
          <w:szCs w:val="32"/>
        </w:rPr>
      </w:pPr>
      <w:r w:rsidRPr="0063133C">
        <w:rPr>
          <w:rFonts w:ascii="Times New Roman" w:eastAsiaTheme="minorEastAsia" w:hAnsi="Times New Roman" w:cs="Times New Roman"/>
          <w:b/>
          <w:sz w:val="24"/>
          <w:szCs w:val="32"/>
        </w:rPr>
        <w:lastRenderedPageBreak/>
        <w:t xml:space="preserve">Table-3 </w:t>
      </w:r>
    </w:p>
    <w:p w14:paraId="6FA81CE9" w14:textId="12394570" w:rsidR="0046440E" w:rsidRPr="009A07F1" w:rsidRDefault="009A07F1" w:rsidP="007B26A7">
      <w:pPr>
        <w:spacing w:after="0" w:line="360" w:lineRule="auto"/>
        <w:jc w:val="center"/>
        <w:rPr>
          <w:rFonts w:ascii="Times New Roman" w:eastAsiaTheme="minorEastAsia" w:hAnsi="Times New Roman" w:cs="Times New Roman"/>
          <w:bCs/>
          <w:sz w:val="24"/>
          <w:szCs w:val="32"/>
        </w:rPr>
      </w:pPr>
      <w:r w:rsidRPr="0063133C">
        <w:rPr>
          <w:rFonts w:ascii="Times New Roman" w:eastAsiaTheme="minorEastAsia" w:hAnsi="Times New Roman" w:cs="Times New Roman"/>
          <w:b/>
          <w:sz w:val="24"/>
          <w:szCs w:val="32"/>
        </w:rPr>
        <w:t xml:space="preserve">Values of </w:t>
      </w:r>
      <m:oMath>
        <m:sSub>
          <m:sSubPr>
            <m:ctrlPr>
              <w:rPr>
                <w:rFonts w:ascii="Cambria Math" w:hAnsi="Cambria Math" w:cs="Times New Roman"/>
                <w:b/>
                <w:sz w:val="24"/>
                <w:szCs w:val="32"/>
              </w:rPr>
            </m:ctrlPr>
          </m:sSubPr>
          <m:e>
            <m:sSup>
              <m:sSupPr>
                <m:ctrlPr>
                  <w:rPr>
                    <w:rFonts w:ascii="Cambria Math" w:hAnsi="Cambria Math" w:cs="Times New Roman"/>
                    <w:b/>
                    <w:sz w:val="24"/>
                    <w:szCs w:val="32"/>
                  </w:rPr>
                </m:ctrlPr>
              </m:sSupPr>
              <m:e>
                <m:r>
                  <m:rPr>
                    <m:sty m:val="b"/>
                  </m:rPr>
                  <w:rPr>
                    <w:rFonts w:ascii="Cambria Math" w:hAnsi="Cambria Math" w:cs="Times New Roman"/>
                    <w:sz w:val="24"/>
                    <w:szCs w:val="32"/>
                  </w:rPr>
                  <m:t>Φ</m:t>
                </m:r>
              </m:e>
              <m:sup>
                <m:r>
                  <m:rPr>
                    <m:sty m:val="b"/>
                  </m:rPr>
                  <w:rPr>
                    <w:rFonts w:ascii="Cambria Math" w:hAnsi="Cambria Math" w:cs="Times New Roman"/>
                    <w:sz w:val="24"/>
                    <w:szCs w:val="32"/>
                  </w:rPr>
                  <m:t>0</m:t>
                </m:r>
              </m:sup>
            </m:sSup>
          </m:e>
          <m:sub>
            <m:r>
              <m:rPr>
                <m:sty m:val="b"/>
              </m:rPr>
              <w:rPr>
                <w:rFonts w:ascii="Cambria Math" w:hAnsi="Cambria Math" w:cs="Times New Roman"/>
                <w:sz w:val="24"/>
                <w:szCs w:val="32"/>
              </w:rPr>
              <m:t>k</m:t>
            </m:r>
          </m:sub>
        </m:sSub>
      </m:oMath>
      <w:r w:rsidRPr="0063133C">
        <w:rPr>
          <w:rFonts w:ascii="Times New Roman" w:eastAsiaTheme="minorEastAsia" w:hAnsi="Times New Roman" w:cs="Times New Roman"/>
          <w:b/>
          <w:sz w:val="24"/>
          <w:szCs w:val="32"/>
        </w:rPr>
        <w:t xml:space="preserve"> and s</w:t>
      </w:r>
      <w:r w:rsidRPr="0063133C">
        <w:rPr>
          <w:rFonts w:ascii="Times New Roman" w:eastAsiaTheme="minorEastAsia" w:hAnsi="Times New Roman" w:cs="Times New Roman"/>
          <w:b/>
          <w:sz w:val="24"/>
          <w:szCs w:val="32"/>
          <w:vertAlign w:val="subscript"/>
        </w:rPr>
        <w:t>k</w:t>
      </w:r>
      <w:r w:rsidRPr="0063133C">
        <w:rPr>
          <w:rFonts w:ascii="Times New Roman" w:eastAsiaTheme="minorEastAsia" w:hAnsi="Times New Roman" w:cs="Times New Roman"/>
          <w:b/>
          <w:sz w:val="24"/>
          <w:szCs w:val="32"/>
        </w:rPr>
        <w:t xml:space="preserve"> of ammonium soaps in 2-propanol at different temperatures (308-323k</w:t>
      </w:r>
      <w:r w:rsidRPr="009A07F1">
        <w:rPr>
          <w:rFonts w:ascii="Times New Roman" w:eastAsiaTheme="minorEastAsia" w:hAnsi="Times New Roman" w:cs="Times New Roman"/>
          <w:bCs/>
          <w:sz w:val="24"/>
          <w:szCs w:val="32"/>
        </w:rPr>
        <w:t>)</w:t>
      </w:r>
    </w:p>
    <w:tbl>
      <w:tblPr>
        <w:tblStyle w:val="TableGrid"/>
        <w:tblW w:w="10008" w:type="dxa"/>
        <w:tblLook w:val="04A0" w:firstRow="1" w:lastRow="0" w:firstColumn="1" w:lastColumn="0" w:noHBand="0" w:noVBand="1"/>
      </w:tblPr>
      <w:tblGrid>
        <w:gridCol w:w="1377"/>
        <w:gridCol w:w="714"/>
        <w:gridCol w:w="714"/>
        <w:gridCol w:w="715"/>
        <w:gridCol w:w="715"/>
        <w:gridCol w:w="715"/>
        <w:gridCol w:w="715"/>
        <w:gridCol w:w="715"/>
        <w:gridCol w:w="715"/>
        <w:gridCol w:w="716"/>
        <w:gridCol w:w="716"/>
        <w:gridCol w:w="581"/>
        <w:gridCol w:w="900"/>
      </w:tblGrid>
      <w:tr w:rsidR="003775F3" w14:paraId="402F788B" w14:textId="77777777" w:rsidTr="002E23BC">
        <w:tc>
          <w:tcPr>
            <w:tcW w:w="1377" w:type="dxa"/>
            <w:vMerge w:val="restart"/>
          </w:tcPr>
          <w:p w14:paraId="1F6A076A" w14:textId="77777777" w:rsidR="003775F3" w:rsidRDefault="003775F3" w:rsidP="007B26A7">
            <w:pPr>
              <w:spacing w:line="360" w:lineRule="auto"/>
              <w:rPr>
                <w:rFonts w:ascii="Times New Roman" w:hAnsi="Times New Roman" w:cs="Times New Roman"/>
                <w:sz w:val="24"/>
                <w:szCs w:val="32"/>
              </w:rPr>
            </w:pPr>
            <w:r>
              <w:rPr>
                <w:rFonts w:ascii="Times New Roman" w:hAnsi="Times New Roman" w:cs="Times New Roman"/>
                <w:sz w:val="24"/>
                <w:szCs w:val="32"/>
              </w:rPr>
              <w:t>Ammonium Soap</w:t>
            </w:r>
          </w:p>
        </w:tc>
        <w:tc>
          <w:tcPr>
            <w:tcW w:w="2143" w:type="dxa"/>
            <w:gridSpan w:val="3"/>
          </w:tcPr>
          <w:p w14:paraId="41AB2F38" w14:textId="77777777" w:rsidR="003775F3" w:rsidRDefault="003775F3" w:rsidP="007B26A7">
            <w:pPr>
              <w:spacing w:line="360" w:lineRule="auto"/>
              <w:jc w:val="center"/>
              <w:rPr>
                <w:rFonts w:ascii="Times New Roman" w:hAnsi="Times New Roman" w:cs="Times New Roman"/>
                <w:sz w:val="24"/>
                <w:szCs w:val="32"/>
              </w:rPr>
            </w:pPr>
            <w:r>
              <w:rPr>
                <w:rFonts w:ascii="Times New Roman" w:hAnsi="Times New Roman" w:cs="Times New Roman"/>
                <w:sz w:val="24"/>
                <w:szCs w:val="32"/>
              </w:rPr>
              <w:t xml:space="preserve">308 K </w:t>
            </w:r>
          </w:p>
        </w:tc>
        <w:tc>
          <w:tcPr>
            <w:tcW w:w="2145" w:type="dxa"/>
            <w:gridSpan w:val="3"/>
          </w:tcPr>
          <w:p w14:paraId="5F3F5CA5" w14:textId="77777777" w:rsidR="003775F3" w:rsidRDefault="003775F3" w:rsidP="007B26A7">
            <w:pPr>
              <w:spacing w:line="360" w:lineRule="auto"/>
              <w:jc w:val="center"/>
              <w:rPr>
                <w:rFonts w:ascii="Times New Roman" w:hAnsi="Times New Roman" w:cs="Times New Roman"/>
                <w:sz w:val="24"/>
                <w:szCs w:val="32"/>
              </w:rPr>
            </w:pPr>
            <w:r>
              <w:rPr>
                <w:rFonts w:ascii="Times New Roman" w:hAnsi="Times New Roman" w:cs="Times New Roman"/>
                <w:sz w:val="24"/>
                <w:szCs w:val="32"/>
              </w:rPr>
              <w:t>313 K</w:t>
            </w:r>
          </w:p>
        </w:tc>
        <w:tc>
          <w:tcPr>
            <w:tcW w:w="2146" w:type="dxa"/>
            <w:gridSpan w:val="3"/>
          </w:tcPr>
          <w:p w14:paraId="1CD215F6" w14:textId="77777777" w:rsidR="003775F3" w:rsidRDefault="003775F3" w:rsidP="007B26A7">
            <w:pPr>
              <w:spacing w:line="360" w:lineRule="auto"/>
              <w:rPr>
                <w:rFonts w:ascii="Times New Roman" w:hAnsi="Times New Roman" w:cs="Times New Roman"/>
                <w:sz w:val="24"/>
                <w:szCs w:val="32"/>
              </w:rPr>
            </w:pPr>
            <w:r>
              <w:rPr>
                <w:rFonts w:ascii="Times New Roman" w:hAnsi="Times New Roman" w:cs="Times New Roman"/>
                <w:sz w:val="24"/>
                <w:szCs w:val="32"/>
              </w:rPr>
              <w:t>318 K</w:t>
            </w:r>
          </w:p>
        </w:tc>
        <w:tc>
          <w:tcPr>
            <w:tcW w:w="2197" w:type="dxa"/>
            <w:gridSpan w:val="3"/>
          </w:tcPr>
          <w:p w14:paraId="42A1470C" w14:textId="77777777" w:rsidR="003775F3" w:rsidRDefault="003775F3" w:rsidP="007B26A7">
            <w:pPr>
              <w:spacing w:line="360" w:lineRule="auto"/>
              <w:jc w:val="center"/>
              <w:rPr>
                <w:rFonts w:ascii="Times New Roman" w:hAnsi="Times New Roman" w:cs="Times New Roman"/>
                <w:sz w:val="24"/>
                <w:szCs w:val="32"/>
              </w:rPr>
            </w:pPr>
            <w:r>
              <w:rPr>
                <w:rFonts w:ascii="Times New Roman" w:hAnsi="Times New Roman" w:cs="Times New Roman"/>
                <w:sz w:val="24"/>
                <w:szCs w:val="32"/>
              </w:rPr>
              <w:t xml:space="preserve">323 K </w:t>
            </w:r>
          </w:p>
        </w:tc>
      </w:tr>
      <w:tr w:rsidR="002E23BC" w14:paraId="35F5B149" w14:textId="77777777" w:rsidTr="002E23BC">
        <w:tc>
          <w:tcPr>
            <w:tcW w:w="1377" w:type="dxa"/>
            <w:vMerge/>
          </w:tcPr>
          <w:p w14:paraId="78303686" w14:textId="77777777" w:rsidR="002E23BC" w:rsidRDefault="002E23BC" w:rsidP="007B26A7">
            <w:pPr>
              <w:spacing w:line="360" w:lineRule="auto"/>
              <w:rPr>
                <w:rFonts w:ascii="Times New Roman" w:hAnsi="Times New Roman" w:cs="Times New Roman"/>
                <w:sz w:val="24"/>
                <w:szCs w:val="32"/>
              </w:rPr>
            </w:pPr>
          </w:p>
        </w:tc>
        <w:tc>
          <w:tcPr>
            <w:tcW w:w="2143" w:type="dxa"/>
            <w:gridSpan w:val="3"/>
          </w:tcPr>
          <w:p w14:paraId="6CA89E33" w14:textId="77777777" w:rsidR="002E23BC" w:rsidRDefault="00000000" w:rsidP="007B26A7">
            <w:pPr>
              <w:spacing w:line="360" w:lineRule="auto"/>
              <w:rPr>
                <w:rFonts w:ascii="Times New Roman" w:hAnsi="Times New Roman" w:cs="Times New Roman"/>
                <w:sz w:val="24"/>
                <w:szCs w:val="32"/>
                <w:vertAlign w:val="superscript"/>
              </w:rPr>
            </w:pPr>
            <m:oMath>
              <m:sSub>
                <m:sSubPr>
                  <m:ctrlPr>
                    <w:rPr>
                      <w:rFonts w:ascii="Cambria Math" w:hAnsi="Cambria Math" w:cs="Times New Roman"/>
                      <w:b/>
                      <w:sz w:val="24"/>
                      <w:szCs w:val="32"/>
                    </w:rPr>
                  </m:ctrlPr>
                </m:sSubPr>
                <m:e>
                  <m:sSup>
                    <m:sSupPr>
                      <m:ctrlPr>
                        <w:rPr>
                          <w:rFonts w:ascii="Cambria Math" w:hAnsi="Cambria Math" w:cs="Times New Roman"/>
                          <w:b/>
                          <w:sz w:val="24"/>
                          <w:szCs w:val="32"/>
                        </w:rPr>
                      </m:ctrlPr>
                    </m:sSupPr>
                    <m:e>
                      <m:r>
                        <m:rPr>
                          <m:sty m:val="b"/>
                        </m:rPr>
                        <w:rPr>
                          <w:rFonts w:ascii="Cambria Math" w:hAnsi="Cambria Math" w:cs="Times New Roman"/>
                          <w:sz w:val="24"/>
                          <w:szCs w:val="32"/>
                        </w:rPr>
                        <m:t>Φ</m:t>
                      </m:r>
                    </m:e>
                    <m:sup>
                      <m:r>
                        <m:rPr>
                          <m:sty m:val="b"/>
                        </m:rPr>
                        <w:rPr>
                          <w:rFonts w:ascii="Cambria Math" w:hAnsi="Cambria Math" w:cs="Times New Roman"/>
                          <w:sz w:val="24"/>
                          <w:szCs w:val="32"/>
                        </w:rPr>
                        <m:t>0</m:t>
                      </m:r>
                    </m:sup>
                  </m:sSup>
                </m:e>
                <m:sub>
                  <m:r>
                    <m:rPr>
                      <m:sty m:val="b"/>
                    </m:rPr>
                    <w:rPr>
                      <w:rFonts w:ascii="Cambria Math" w:hAnsi="Cambria Math" w:cs="Times New Roman"/>
                      <w:sz w:val="24"/>
                      <w:szCs w:val="32"/>
                    </w:rPr>
                    <m:t>k</m:t>
                  </m:r>
                </m:sub>
              </m:sSub>
              <m:r>
                <m:rPr>
                  <m:sty m:val="b"/>
                </m:rPr>
                <w:rPr>
                  <w:rFonts w:ascii="Cambria Math" w:hAnsi="Cambria Math" w:cs="Times New Roman"/>
                  <w:sz w:val="24"/>
                  <w:szCs w:val="32"/>
                </w:rPr>
                <m:t xml:space="preserve">    </m:t>
              </m:r>
            </m:oMath>
            <w:r w:rsidR="002E23BC">
              <w:rPr>
                <w:rFonts w:ascii="Times New Roman" w:hAnsi="Times New Roman" w:cs="Times New Roman"/>
                <w:sz w:val="24"/>
                <w:szCs w:val="32"/>
              </w:rPr>
              <w:t>-SK   × 10</w:t>
            </w:r>
            <w:r w:rsidR="002E23BC">
              <w:rPr>
                <w:rFonts w:ascii="Times New Roman" w:hAnsi="Times New Roman" w:cs="Times New Roman"/>
                <w:sz w:val="24"/>
                <w:szCs w:val="32"/>
                <w:vertAlign w:val="superscript"/>
              </w:rPr>
              <w:t>10</w:t>
            </w:r>
          </w:p>
          <w:p w14:paraId="1BC9FD8B" w14:textId="531BA90B" w:rsidR="002E23BC" w:rsidRDefault="000C63D0" w:rsidP="007B26A7">
            <w:pPr>
              <w:spacing w:line="360" w:lineRule="auto"/>
              <w:rPr>
                <w:rFonts w:ascii="Times New Roman" w:hAnsi="Times New Roman" w:cs="Times New Roman"/>
                <w:sz w:val="24"/>
                <w:szCs w:val="32"/>
              </w:rPr>
            </w:pPr>
            <w:r>
              <w:rPr>
                <w:rFonts w:ascii="Times New Roman" w:hAnsi="Times New Roman" w:cs="Times New Roman"/>
                <w:noProof/>
                <w:sz w:val="24"/>
                <w:szCs w:val="32"/>
              </w:rPr>
              <mc:AlternateContent>
                <mc:Choice Requires="wps">
                  <w:drawing>
                    <wp:anchor distT="0" distB="0" distL="114300" distR="114300" simplePos="0" relativeHeight="251658240" behindDoc="0" locked="0" layoutInCell="1" allowOverlap="1" wp14:anchorId="78CC6561" wp14:editId="5126A884">
                      <wp:simplePos x="0" y="0"/>
                      <wp:positionH relativeFrom="column">
                        <wp:posOffset>367665</wp:posOffset>
                      </wp:positionH>
                      <wp:positionV relativeFrom="paragraph">
                        <wp:posOffset>99060</wp:posOffset>
                      </wp:positionV>
                      <wp:extent cx="802640" cy="0"/>
                      <wp:effectExtent l="13335" t="10160" r="12700" b="8890"/>
                      <wp:wrapNone/>
                      <wp:docPr id="358922010"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26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65C276A" id="_x0000_t32" coordsize="21600,21600" o:spt="32" o:oned="t" path="m,l21600,21600e" filled="f">
                      <v:path arrowok="t" fillok="f" o:connecttype="none"/>
                      <o:lock v:ext="edit" shapetype="t"/>
                    </v:shapetype>
                    <v:shape id="AutoShape 3" o:spid="_x0000_s1026" type="#_x0000_t32" style="position:absolute;margin-left:28.95pt;margin-top:7.8pt;width:63.2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foutwEAAFUDAAAOAAAAZHJzL2Uyb0RvYy54bWysU8Fu2zAMvQ/YPwi6L3aCteiMOD2k6y7d&#10;FqDdBzCSbAuTRYFUYufvJ6lJVmy3YT4IlEg+Pj7S6/t5dOJoiC36Vi4XtRTGK9TW96388fL44U4K&#10;juA1OPSmlSfD8n7z/t16Co1Z4YBOGxIJxHMzhVYOMYamqlgNZgReYDA+OTukEWK6Ul9pgimhj65a&#10;1fVtNSHpQKgMc3p9eHXKTcHvOqPi965jE4VrZeIWy0nl3Oez2qyh6QnCYNWZBvwDixGsT0WvUA8Q&#10;QRzI/gU1WkXI2MWFwrHCrrPKlB5SN8v6j26eBwim9JLE4XCVif8frPp23PodZepq9s/hCdVPFh63&#10;A/jeFAIvp5AGt8xSVVPg5pqSLxx2JPbTV9QpBg4RiwpzR2OGTP2JuYh9uopt5ihUeryrV7cf00jU&#10;xVVBc8kLxPGLwVFko5UcCWw/xC16nyaKtCxV4PjEMbOC5pKQi3p8tM6VwTovplZ+ulndlARGZ3V2&#10;5jCmfr91JI6QV6N8pcXkeRtGePC6gA0G9OezHcG6VzsVd/6sTBYjbx43e9SnHV0US7MrLM97lpfj&#10;7b1k//4bNr8AAAD//wMAUEsDBBQABgAIAAAAIQCkbFY23QAAAAgBAAAPAAAAZHJzL2Rvd25yZXYu&#10;eG1sTI/BbsIwEETvlfoP1lbiUhUH2lAIcRBC6qHHAlKvS7wkgXgdxQ5J+foa9UCPOzOafZOuBlOL&#10;C7WusqxgMo5AEOdWV1wo2O8+XuYgnEfWWFsmBT/kYJU9PqSYaNvzF122vhChhF2CCkrvm0RKl5dk&#10;0I1tQxy8o20N+nC2hdQt9qHc1HIaRTNpsOLwocSGNiXl521nFJDr4km0Xphi/3ntn7+n11Pf7JQa&#10;PQ3rJQhPg7+H4YYf0CELTAfbsXaiVhC/L0Iy6PEMxM2fv72COPwJMkvl/wHZLwAAAP//AwBQSwEC&#10;LQAUAAYACAAAACEAtoM4kv4AAADhAQAAEwAAAAAAAAAAAAAAAAAAAAAAW0NvbnRlbnRfVHlwZXNd&#10;LnhtbFBLAQItABQABgAIAAAAIQA4/SH/1gAAAJQBAAALAAAAAAAAAAAAAAAAAC8BAABfcmVscy8u&#10;cmVsc1BLAQItABQABgAIAAAAIQBvEfoutwEAAFUDAAAOAAAAAAAAAAAAAAAAAC4CAABkcnMvZTJv&#10;RG9jLnhtbFBLAQItABQABgAIAAAAIQCkbFY23QAAAAgBAAAPAAAAAAAAAAAAAAAAABEEAABkcnMv&#10;ZG93bnJldi54bWxQSwUGAAAAAAQABADzAAAAGwUAAAAA&#10;"/>
                  </w:pict>
                </mc:Fallback>
              </mc:AlternateContent>
            </w:r>
            <w:r w:rsidR="002E23BC">
              <w:rPr>
                <w:rFonts w:ascii="Times New Roman" w:hAnsi="Times New Roman" w:cs="Times New Roman"/>
                <w:sz w:val="24"/>
                <w:szCs w:val="32"/>
              </w:rPr>
              <w:t>×</w:t>
            </w:r>
          </w:p>
          <w:p w14:paraId="2F109071" w14:textId="77777777" w:rsidR="002E23BC" w:rsidRPr="002E23BC" w:rsidRDefault="002E23BC" w:rsidP="007B26A7">
            <w:pPr>
              <w:spacing w:line="360" w:lineRule="auto"/>
              <w:rPr>
                <w:rFonts w:ascii="Times New Roman" w:hAnsi="Times New Roman" w:cs="Times New Roman"/>
                <w:sz w:val="24"/>
                <w:szCs w:val="32"/>
              </w:rPr>
            </w:pPr>
            <w:r>
              <w:rPr>
                <w:rFonts w:ascii="Times New Roman" w:hAnsi="Times New Roman" w:cs="Times New Roman"/>
                <w:sz w:val="24"/>
                <w:szCs w:val="32"/>
              </w:rPr>
              <w:t>10</w:t>
            </w:r>
            <w:r>
              <w:rPr>
                <w:rFonts w:ascii="Times New Roman" w:hAnsi="Times New Roman" w:cs="Times New Roman"/>
                <w:sz w:val="24"/>
                <w:szCs w:val="32"/>
                <w:vertAlign w:val="superscript"/>
              </w:rPr>
              <w:t xml:space="preserve">10 </w:t>
            </w:r>
            <w:r>
              <w:rPr>
                <w:rFonts w:ascii="Times New Roman" w:hAnsi="Times New Roman" w:cs="Times New Roman"/>
                <w:sz w:val="24"/>
                <w:szCs w:val="32"/>
              </w:rPr>
              <w:t xml:space="preserve">       a           b</w:t>
            </w:r>
          </w:p>
        </w:tc>
        <w:tc>
          <w:tcPr>
            <w:tcW w:w="2145" w:type="dxa"/>
            <w:gridSpan w:val="3"/>
          </w:tcPr>
          <w:p w14:paraId="29821BD0" w14:textId="77777777" w:rsidR="002E23BC" w:rsidRDefault="00000000" w:rsidP="007B26A7">
            <w:pPr>
              <w:spacing w:line="360" w:lineRule="auto"/>
              <w:rPr>
                <w:rFonts w:ascii="Times New Roman" w:hAnsi="Times New Roman" w:cs="Times New Roman"/>
                <w:sz w:val="24"/>
                <w:szCs w:val="32"/>
                <w:vertAlign w:val="superscript"/>
              </w:rPr>
            </w:pPr>
            <m:oMath>
              <m:sSub>
                <m:sSubPr>
                  <m:ctrlPr>
                    <w:rPr>
                      <w:rFonts w:ascii="Cambria Math" w:hAnsi="Cambria Math" w:cs="Times New Roman"/>
                      <w:b/>
                      <w:sz w:val="24"/>
                      <w:szCs w:val="32"/>
                    </w:rPr>
                  </m:ctrlPr>
                </m:sSubPr>
                <m:e>
                  <m:sSup>
                    <m:sSupPr>
                      <m:ctrlPr>
                        <w:rPr>
                          <w:rFonts w:ascii="Cambria Math" w:hAnsi="Cambria Math" w:cs="Times New Roman"/>
                          <w:b/>
                          <w:sz w:val="24"/>
                          <w:szCs w:val="32"/>
                        </w:rPr>
                      </m:ctrlPr>
                    </m:sSupPr>
                    <m:e>
                      <m:r>
                        <m:rPr>
                          <m:sty m:val="b"/>
                        </m:rPr>
                        <w:rPr>
                          <w:rFonts w:ascii="Cambria Math" w:hAnsi="Cambria Math" w:cs="Times New Roman"/>
                          <w:sz w:val="24"/>
                          <w:szCs w:val="32"/>
                        </w:rPr>
                        <m:t>Φ</m:t>
                      </m:r>
                    </m:e>
                    <m:sup>
                      <m:r>
                        <m:rPr>
                          <m:sty m:val="b"/>
                        </m:rPr>
                        <w:rPr>
                          <w:rFonts w:ascii="Cambria Math" w:hAnsi="Cambria Math" w:cs="Times New Roman"/>
                          <w:sz w:val="24"/>
                          <w:szCs w:val="32"/>
                        </w:rPr>
                        <m:t>0</m:t>
                      </m:r>
                    </m:sup>
                  </m:sSup>
                </m:e>
                <m:sub>
                  <m:r>
                    <m:rPr>
                      <m:sty m:val="b"/>
                    </m:rPr>
                    <w:rPr>
                      <w:rFonts w:ascii="Cambria Math" w:hAnsi="Cambria Math" w:cs="Times New Roman"/>
                      <w:sz w:val="24"/>
                      <w:szCs w:val="32"/>
                    </w:rPr>
                    <m:t>k</m:t>
                  </m:r>
                </m:sub>
              </m:sSub>
              <m:r>
                <m:rPr>
                  <m:sty m:val="b"/>
                </m:rPr>
                <w:rPr>
                  <w:rFonts w:ascii="Cambria Math" w:hAnsi="Cambria Math" w:cs="Times New Roman"/>
                  <w:sz w:val="24"/>
                  <w:szCs w:val="32"/>
                </w:rPr>
                <m:t xml:space="preserve">    </m:t>
              </m:r>
            </m:oMath>
            <w:r w:rsidR="002E23BC">
              <w:rPr>
                <w:rFonts w:ascii="Times New Roman" w:hAnsi="Times New Roman" w:cs="Times New Roman"/>
                <w:sz w:val="24"/>
                <w:szCs w:val="32"/>
              </w:rPr>
              <w:t>-SK   × 10</w:t>
            </w:r>
            <w:r w:rsidR="002E23BC">
              <w:rPr>
                <w:rFonts w:ascii="Times New Roman" w:hAnsi="Times New Roman" w:cs="Times New Roman"/>
                <w:sz w:val="24"/>
                <w:szCs w:val="32"/>
                <w:vertAlign w:val="superscript"/>
              </w:rPr>
              <w:t>10</w:t>
            </w:r>
          </w:p>
          <w:p w14:paraId="7F71CF74" w14:textId="4032D955" w:rsidR="002E23BC" w:rsidRDefault="000C63D0" w:rsidP="007B26A7">
            <w:pPr>
              <w:spacing w:line="360" w:lineRule="auto"/>
              <w:rPr>
                <w:rFonts w:ascii="Times New Roman" w:hAnsi="Times New Roman" w:cs="Times New Roman"/>
                <w:sz w:val="24"/>
                <w:szCs w:val="32"/>
              </w:rPr>
            </w:pPr>
            <w:r>
              <w:rPr>
                <w:rFonts w:ascii="Times New Roman" w:hAnsi="Times New Roman" w:cs="Times New Roman"/>
                <w:noProof/>
                <w:sz w:val="24"/>
                <w:szCs w:val="32"/>
              </w:rPr>
              <mc:AlternateContent>
                <mc:Choice Requires="wps">
                  <w:drawing>
                    <wp:anchor distT="0" distB="0" distL="114300" distR="114300" simplePos="0" relativeHeight="251659264" behindDoc="0" locked="0" layoutInCell="1" allowOverlap="1" wp14:anchorId="545A351F" wp14:editId="76D40E3B">
                      <wp:simplePos x="0" y="0"/>
                      <wp:positionH relativeFrom="column">
                        <wp:posOffset>401320</wp:posOffset>
                      </wp:positionH>
                      <wp:positionV relativeFrom="paragraph">
                        <wp:posOffset>99060</wp:posOffset>
                      </wp:positionV>
                      <wp:extent cx="802640" cy="0"/>
                      <wp:effectExtent l="7620" t="10160" r="8890" b="8890"/>
                      <wp:wrapNone/>
                      <wp:docPr id="22174781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26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62FE9E7" id="AutoShape 4" o:spid="_x0000_s1026" type="#_x0000_t32" style="position:absolute;margin-left:31.6pt;margin-top:7.8pt;width:63.2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foutwEAAFUDAAAOAAAAZHJzL2Uyb0RvYy54bWysU8Fu2zAMvQ/YPwi6L3aCteiMOD2k6y7d&#10;FqDdBzCSbAuTRYFUYufvJ6lJVmy3YT4IlEg+Pj7S6/t5dOJoiC36Vi4XtRTGK9TW96388fL44U4K&#10;juA1OPSmlSfD8n7z/t16Co1Z4YBOGxIJxHMzhVYOMYamqlgNZgReYDA+OTukEWK6Ul9pgimhj65a&#10;1fVtNSHpQKgMc3p9eHXKTcHvOqPi965jE4VrZeIWy0nl3Oez2qyh6QnCYNWZBvwDixGsT0WvUA8Q&#10;QRzI/gU1WkXI2MWFwrHCrrPKlB5SN8v6j26eBwim9JLE4XCVif8frPp23PodZepq9s/hCdVPFh63&#10;A/jeFAIvp5AGt8xSVVPg5pqSLxx2JPbTV9QpBg4RiwpzR2OGTP2JuYh9uopt5ihUeryrV7cf00jU&#10;xVVBc8kLxPGLwVFko5UcCWw/xC16nyaKtCxV4PjEMbOC5pKQi3p8tM6VwTovplZ+ulndlARGZ3V2&#10;5jCmfr91JI6QV6N8pcXkeRtGePC6gA0G9OezHcG6VzsVd/6sTBYjbx43e9SnHV0US7MrLM97lpfj&#10;7b1k//4bNr8AAAD//wMAUEsDBBQABgAIAAAAIQCQd4+k3AAAAAgBAAAPAAAAZHJzL2Rvd25yZXYu&#10;eG1sTI9Bb8IwDIXvk/gPkZF2mUZKJyromiKExGHHAdKuofHaQuNUTUo7fv2Mdhg3+72n58/ZerSN&#10;uGLna0cK5rMIBFLhTE2lguNh97oE4YMmoxtHqOAHPazzyVOmU+MG+sTrPpSCS8inWkEVQptK6YsK&#10;rfYz1yKx9+06qwOvXSlNpwcut42MoyiRVtfEFyrd4rbC4rLvrQL0/WIebVa2PH7chpev+HYe2oNS&#10;z9Nx8w4i4Bj+w3DHZ3TImenkejJeNAqSt5iTrC8SEHd/ueLh9CfIPJOPD+S/AAAA//8DAFBLAQIt&#10;ABQABgAIAAAAIQC2gziS/gAAAOEBAAATAAAAAAAAAAAAAAAAAAAAAABbQ29udGVudF9UeXBlc10u&#10;eG1sUEsBAi0AFAAGAAgAAAAhADj9If/WAAAAlAEAAAsAAAAAAAAAAAAAAAAALwEAAF9yZWxzLy5y&#10;ZWxzUEsBAi0AFAAGAAgAAAAhAG8R+i63AQAAVQMAAA4AAAAAAAAAAAAAAAAALgIAAGRycy9lMm9E&#10;b2MueG1sUEsBAi0AFAAGAAgAAAAhAJB3j6TcAAAACAEAAA8AAAAAAAAAAAAAAAAAEQQAAGRycy9k&#10;b3ducmV2LnhtbFBLBQYAAAAABAAEAPMAAAAaBQAAAAA=&#10;"/>
                  </w:pict>
                </mc:Fallback>
              </mc:AlternateContent>
            </w:r>
            <w:r w:rsidR="002E23BC">
              <w:rPr>
                <w:rFonts w:ascii="Times New Roman" w:hAnsi="Times New Roman" w:cs="Times New Roman"/>
                <w:sz w:val="24"/>
                <w:szCs w:val="32"/>
              </w:rPr>
              <w:t>×</w:t>
            </w:r>
          </w:p>
          <w:p w14:paraId="4C308DA0" w14:textId="77777777" w:rsidR="002E23BC" w:rsidRPr="002E23BC" w:rsidRDefault="002E23BC" w:rsidP="007B26A7">
            <w:pPr>
              <w:spacing w:line="360" w:lineRule="auto"/>
              <w:rPr>
                <w:rFonts w:ascii="Times New Roman" w:hAnsi="Times New Roman" w:cs="Times New Roman"/>
                <w:sz w:val="24"/>
                <w:szCs w:val="32"/>
              </w:rPr>
            </w:pPr>
            <w:r>
              <w:rPr>
                <w:rFonts w:ascii="Times New Roman" w:hAnsi="Times New Roman" w:cs="Times New Roman"/>
                <w:sz w:val="24"/>
                <w:szCs w:val="32"/>
              </w:rPr>
              <w:t>10</w:t>
            </w:r>
            <w:r>
              <w:rPr>
                <w:rFonts w:ascii="Times New Roman" w:hAnsi="Times New Roman" w:cs="Times New Roman"/>
                <w:sz w:val="24"/>
                <w:szCs w:val="32"/>
                <w:vertAlign w:val="superscript"/>
              </w:rPr>
              <w:t xml:space="preserve">10 </w:t>
            </w:r>
            <w:r>
              <w:rPr>
                <w:rFonts w:ascii="Times New Roman" w:hAnsi="Times New Roman" w:cs="Times New Roman"/>
                <w:sz w:val="24"/>
                <w:szCs w:val="32"/>
              </w:rPr>
              <w:t xml:space="preserve">       a           b</w:t>
            </w:r>
          </w:p>
        </w:tc>
        <w:tc>
          <w:tcPr>
            <w:tcW w:w="2146" w:type="dxa"/>
            <w:gridSpan w:val="3"/>
          </w:tcPr>
          <w:p w14:paraId="7DB60FF5" w14:textId="77777777" w:rsidR="002E23BC" w:rsidRDefault="00000000" w:rsidP="007B26A7">
            <w:pPr>
              <w:spacing w:line="360" w:lineRule="auto"/>
              <w:rPr>
                <w:rFonts w:ascii="Times New Roman" w:hAnsi="Times New Roman" w:cs="Times New Roman"/>
                <w:sz w:val="24"/>
                <w:szCs w:val="32"/>
                <w:vertAlign w:val="superscript"/>
              </w:rPr>
            </w:pPr>
            <m:oMath>
              <m:sSub>
                <m:sSubPr>
                  <m:ctrlPr>
                    <w:rPr>
                      <w:rFonts w:ascii="Cambria Math" w:hAnsi="Cambria Math" w:cs="Times New Roman"/>
                      <w:b/>
                      <w:sz w:val="24"/>
                      <w:szCs w:val="32"/>
                    </w:rPr>
                  </m:ctrlPr>
                </m:sSubPr>
                <m:e>
                  <m:sSup>
                    <m:sSupPr>
                      <m:ctrlPr>
                        <w:rPr>
                          <w:rFonts w:ascii="Cambria Math" w:hAnsi="Cambria Math" w:cs="Times New Roman"/>
                          <w:b/>
                          <w:sz w:val="24"/>
                          <w:szCs w:val="32"/>
                        </w:rPr>
                      </m:ctrlPr>
                    </m:sSupPr>
                    <m:e>
                      <m:r>
                        <m:rPr>
                          <m:sty m:val="b"/>
                        </m:rPr>
                        <w:rPr>
                          <w:rFonts w:ascii="Cambria Math" w:hAnsi="Cambria Math" w:cs="Times New Roman"/>
                          <w:sz w:val="24"/>
                          <w:szCs w:val="32"/>
                        </w:rPr>
                        <m:t>Φ</m:t>
                      </m:r>
                    </m:e>
                    <m:sup>
                      <m:r>
                        <m:rPr>
                          <m:sty m:val="b"/>
                        </m:rPr>
                        <w:rPr>
                          <w:rFonts w:ascii="Cambria Math" w:hAnsi="Cambria Math" w:cs="Times New Roman"/>
                          <w:sz w:val="24"/>
                          <w:szCs w:val="32"/>
                        </w:rPr>
                        <m:t>0</m:t>
                      </m:r>
                    </m:sup>
                  </m:sSup>
                </m:e>
                <m:sub>
                  <m:r>
                    <m:rPr>
                      <m:sty m:val="b"/>
                    </m:rPr>
                    <w:rPr>
                      <w:rFonts w:ascii="Cambria Math" w:hAnsi="Cambria Math" w:cs="Times New Roman"/>
                      <w:sz w:val="24"/>
                      <w:szCs w:val="32"/>
                    </w:rPr>
                    <m:t>k</m:t>
                  </m:r>
                </m:sub>
              </m:sSub>
              <m:r>
                <m:rPr>
                  <m:sty m:val="b"/>
                </m:rPr>
                <w:rPr>
                  <w:rFonts w:ascii="Cambria Math" w:hAnsi="Cambria Math" w:cs="Times New Roman"/>
                  <w:sz w:val="24"/>
                  <w:szCs w:val="32"/>
                </w:rPr>
                <m:t xml:space="preserve">    </m:t>
              </m:r>
            </m:oMath>
            <w:r w:rsidR="002E23BC">
              <w:rPr>
                <w:rFonts w:ascii="Times New Roman" w:hAnsi="Times New Roman" w:cs="Times New Roman"/>
                <w:sz w:val="24"/>
                <w:szCs w:val="32"/>
              </w:rPr>
              <w:t>-SK   × 10</w:t>
            </w:r>
            <w:r w:rsidR="002E23BC">
              <w:rPr>
                <w:rFonts w:ascii="Times New Roman" w:hAnsi="Times New Roman" w:cs="Times New Roman"/>
                <w:sz w:val="24"/>
                <w:szCs w:val="32"/>
                <w:vertAlign w:val="superscript"/>
              </w:rPr>
              <w:t>10</w:t>
            </w:r>
          </w:p>
          <w:p w14:paraId="4C8F2C3B" w14:textId="4E7D7395" w:rsidR="002E23BC" w:rsidRDefault="000C63D0" w:rsidP="007B26A7">
            <w:pPr>
              <w:spacing w:line="360" w:lineRule="auto"/>
              <w:rPr>
                <w:rFonts w:ascii="Times New Roman" w:hAnsi="Times New Roman" w:cs="Times New Roman"/>
                <w:sz w:val="24"/>
                <w:szCs w:val="32"/>
              </w:rPr>
            </w:pPr>
            <w:r>
              <w:rPr>
                <w:rFonts w:ascii="Times New Roman" w:hAnsi="Times New Roman" w:cs="Times New Roman"/>
                <w:noProof/>
                <w:sz w:val="24"/>
                <w:szCs w:val="32"/>
              </w:rPr>
              <mc:AlternateContent>
                <mc:Choice Requires="wps">
                  <w:drawing>
                    <wp:anchor distT="0" distB="0" distL="114300" distR="114300" simplePos="0" relativeHeight="251660288" behindDoc="0" locked="0" layoutInCell="1" allowOverlap="1" wp14:anchorId="23B4D2FC" wp14:editId="4806F8A3">
                      <wp:simplePos x="0" y="0"/>
                      <wp:positionH relativeFrom="column">
                        <wp:posOffset>393700</wp:posOffset>
                      </wp:positionH>
                      <wp:positionV relativeFrom="paragraph">
                        <wp:posOffset>99060</wp:posOffset>
                      </wp:positionV>
                      <wp:extent cx="802640" cy="0"/>
                      <wp:effectExtent l="9525" t="10160" r="6985" b="8890"/>
                      <wp:wrapNone/>
                      <wp:docPr id="1628508519"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26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E3F662B" id="AutoShape 5" o:spid="_x0000_s1026" type="#_x0000_t32" style="position:absolute;margin-left:31pt;margin-top:7.8pt;width:63.2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foutwEAAFUDAAAOAAAAZHJzL2Uyb0RvYy54bWysU8Fu2zAMvQ/YPwi6L3aCteiMOD2k6y7d&#10;FqDdBzCSbAuTRYFUYufvJ6lJVmy3YT4IlEg+Pj7S6/t5dOJoiC36Vi4XtRTGK9TW96388fL44U4K&#10;juA1OPSmlSfD8n7z/t16Co1Z4YBOGxIJxHMzhVYOMYamqlgNZgReYDA+OTukEWK6Ul9pgimhj65a&#10;1fVtNSHpQKgMc3p9eHXKTcHvOqPi965jE4VrZeIWy0nl3Oez2qyh6QnCYNWZBvwDixGsT0WvUA8Q&#10;QRzI/gU1WkXI2MWFwrHCrrPKlB5SN8v6j26eBwim9JLE4XCVif8frPp23PodZepq9s/hCdVPFh63&#10;A/jeFAIvp5AGt8xSVVPg5pqSLxx2JPbTV9QpBg4RiwpzR2OGTP2JuYh9uopt5ihUeryrV7cf00jU&#10;xVVBc8kLxPGLwVFko5UcCWw/xC16nyaKtCxV4PjEMbOC5pKQi3p8tM6VwTovplZ+ulndlARGZ3V2&#10;5jCmfr91JI6QV6N8pcXkeRtGePC6gA0G9OezHcG6VzsVd/6sTBYjbx43e9SnHV0US7MrLM97lpfj&#10;7b1k//4bNr8AAAD//wMAUEsDBBQABgAIAAAAIQCH5OSP3AAAAAgBAAAPAAAAZHJzL2Rvd25yZXYu&#10;eG1sTI/BbsIwEETvlfgHa5F6qYpDVKI0xEEIiUOPBaReTbwkaeN1FDsk5eu7qIf2uDOj2Tf5ZrKt&#10;uGLvG0cKlosIBFLpTEOVgtNx/5yC8EGT0a0jVPCNHjbF7CHXmXEjveP1ECrBJeQzraAOocuk9GWN&#10;VvuF65DYu7je6sBnX0nT65HLbSvjKEqk1Q3xh1p3uKux/DoMVgH6YbWMtq+2Or3dxqeP+PY5dkel&#10;HufTdg0i4BT+wnDHZ3QomOnsBjJetAqSmKcE1lcJiLufpi8gzr+CLHL5f0DxAwAA//8DAFBLAQIt&#10;ABQABgAIAAAAIQC2gziS/gAAAOEBAAATAAAAAAAAAAAAAAAAAAAAAABbQ29udGVudF9UeXBlc10u&#10;eG1sUEsBAi0AFAAGAAgAAAAhADj9If/WAAAAlAEAAAsAAAAAAAAAAAAAAAAALwEAAF9yZWxzLy5y&#10;ZWxzUEsBAi0AFAAGAAgAAAAhAG8R+i63AQAAVQMAAA4AAAAAAAAAAAAAAAAALgIAAGRycy9lMm9E&#10;b2MueG1sUEsBAi0AFAAGAAgAAAAhAIfk5I/cAAAACAEAAA8AAAAAAAAAAAAAAAAAEQQAAGRycy9k&#10;b3ducmV2LnhtbFBLBQYAAAAABAAEAPMAAAAaBQAAAAA=&#10;"/>
                  </w:pict>
                </mc:Fallback>
              </mc:AlternateContent>
            </w:r>
            <w:r w:rsidR="002E23BC">
              <w:rPr>
                <w:rFonts w:ascii="Times New Roman" w:hAnsi="Times New Roman" w:cs="Times New Roman"/>
                <w:sz w:val="24"/>
                <w:szCs w:val="32"/>
              </w:rPr>
              <w:t>×</w:t>
            </w:r>
          </w:p>
          <w:p w14:paraId="2BA0A196" w14:textId="77777777" w:rsidR="002E23BC" w:rsidRPr="002E23BC" w:rsidRDefault="002E23BC" w:rsidP="007B26A7">
            <w:pPr>
              <w:spacing w:line="360" w:lineRule="auto"/>
              <w:rPr>
                <w:rFonts w:ascii="Times New Roman" w:hAnsi="Times New Roman" w:cs="Times New Roman"/>
                <w:sz w:val="24"/>
                <w:szCs w:val="32"/>
              </w:rPr>
            </w:pPr>
            <w:r>
              <w:rPr>
                <w:rFonts w:ascii="Times New Roman" w:hAnsi="Times New Roman" w:cs="Times New Roman"/>
                <w:sz w:val="24"/>
                <w:szCs w:val="32"/>
              </w:rPr>
              <w:t>10</w:t>
            </w:r>
            <w:r>
              <w:rPr>
                <w:rFonts w:ascii="Times New Roman" w:hAnsi="Times New Roman" w:cs="Times New Roman"/>
                <w:sz w:val="24"/>
                <w:szCs w:val="32"/>
                <w:vertAlign w:val="superscript"/>
              </w:rPr>
              <w:t xml:space="preserve">10 </w:t>
            </w:r>
            <w:r>
              <w:rPr>
                <w:rFonts w:ascii="Times New Roman" w:hAnsi="Times New Roman" w:cs="Times New Roman"/>
                <w:sz w:val="24"/>
                <w:szCs w:val="32"/>
              </w:rPr>
              <w:t xml:space="preserve">       a           b</w:t>
            </w:r>
          </w:p>
        </w:tc>
        <w:tc>
          <w:tcPr>
            <w:tcW w:w="2197" w:type="dxa"/>
            <w:gridSpan w:val="3"/>
          </w:tcPr>
          <w:p w14:paraId="4C63BC47" w14:textId="77777777" w:rsidR="002E23BC" w:rsidRDefault="00000000" w:rsidP="007B26A7">
            <w:pPr>
              <w:spacing w:line="360" w:lineRule="auto"/>
              <w:rPr>
                <w:rFonts w:ascii="Times New Roman" w:hAnsi="Times New Roman" w:cs="Times New Roman"/>
                <w:sz w:val="24"/>
                <w:szCs w:val="32"/>
                <w:vertAlign w:val="superscript"/>
              </w:rPr>
            </w:pPr>
            <m:oMath>
              <m:sSub>
                <m:sSubPr>
                  <m:ctrlPr>
                    <w:rPr>
                      <w:rFonts w:ascii="Cambria Math" w:hAnsi="Cambria Math" w:cs="Times New Roman"/>
                      <w:b/>
                      <w:sz w:val="24"/>
                      <w:szCs w:val="32"/>
                    </w:rPr>
                  </m:ctrlPr>
                </m:sSubPr>
                <m:e>
                  <m:sSup>
                    <m:sSupPr>
                      <m:ctrlPr>
                        <w:rPr>
                          <w:rFonts w:ascii="Cambria Math" w:hAnsi="Cambria Math" w:cs="Times New Roman"/>
                          <w:b/>
                          <w:sz w:val="24"/>
                          <w:szCs w:val="32"/>
                        </w:rPr>
                      </m:ctrlPr>
                    </m:sSupPr>
                    <m:e>
                      <m:r>
                        <m:rPr>
                          <m:sty m:val="b"/>
                        </m:rPr>
                        <w:rPr>
                          <w:rFonts w:ascii="Cambria Math" w:hAnsi="Cambria Math" w:cs="Times New Roman"/>
                          <w:sz w:val="24"/>
                          <w:szCs w:val="32"/>
                        </w:rPr>
                        <m:t>Φ</m:t>
                      </m:r>
                    </m:e>
                    <m:sup>
                      <m:r>
                        <m:rPr>
                          <m:sty m:val="b"/>
                        </m:rPr>
                        <w:rPr>
                          <w:rFonts w:ascii="Cambria Math" w:hAnsi="Cambria Math" w:cs="Times New Roman"/>
                          <w:sz w:val="24"/>
                          <w:szCs w:val="32"/>
                        </w:rPr>
                        <m:t>0</m:t>
                      </m:r>
                    </m:sup>
                  </m:sSup>
                </m:e>
                <m:sub>
                  <m:r>
                    <m:rPr>
                      <m:sty m:val="b"/>
                    </m:rPr>
                    <w:rPr>
                      <w:rFonts w:ascii="Cambria Math" w:hAnsi="Cambria Math" w:cs="Times New Roman"/>
                      <w:sz w:val="24"/>
                      <w:szCs w:val="32"/>
                    </w:rPr>
                    <m:t>k</m:t>
                  </m:r>
                </m:sub>
              </m:sSub>
              <m:r>
                <m:rPr>
                  <m:sty m:val="b"/>
                </m:rPr>
                <w:rPr>
                  <w:rFonts w:ascii="Cambria Math" w:hAnsi="Cambria Math" w:cs="Times New Roman"/>
                  <w:sz w:val="24"/>
                  <w:szCs w:val="32"/>
                </w:rPr>
                <m:t xml:space="preserve">    </m:t>
              </m:r>
            </m:oMath>
            <w:r w:rsidR="002E23BC">
              <w:rPr>
                <w:rFonts w:ascii="Times New Roman" w:hAnsi="Times New Roman" w:cs="Times New Roman"/>
                <w:sz w:val="24"/>
                <w:szCs w:val="32"/>
              </w:rPr>
              <w:t>-SK   × 10</w:t>
            </w:r>
            <w:r w:rsidR="002E23BC">
              <w:rPr>
                <w:rFonts w:ascii="Times New Roman" w:hAnsi="Times New Roman" w:cs="Times New Roman"/>
                <w:sz w:val="24"/>
                <w:szCs w:val="32"/>
                <w:vertAlign w:val="superscript"/>
              </w:rPr>
              <w:t>10</w:t>
            </w:r>
          </w:p>
          <w:p w14:paraId="293ABFE5" w14:textId="192FF03A" w:rsidR="002E23BC" w:rsidRDefault="000C63D0" w:rsidP="007B26A7">
            <w:pPr>
              <w:spacing w:line="360" w:lineRule="auto"/>
              <w:rPr>
                <w:rFonts w:ascii="Times New Roman" w:hAnsi="Times New Roman" w:cs="Times New Roman"/>
                <w:sz w:val="24"/>
                <w:szCs w:val="32"/>
              </w:rPr>
            </w:pPr>
            <w:r>
              <w:rPr>
                <w:rFonts w:ascii="Times New Roman" w:hAnsi="Times New Roman" w:cs="Times New Roman"/>
                <w:noProof/>
                <w:sz w:val="24"/>
                <w:szCs w:val="32"/>
              </w:rPr>
              <mc:AlternateContent>
                <mc:Choice Requires="wps">
                  <w:drawing>
                    <wp:anchor distT="0" distB="0" distL="114300" distR="114300" simplePos="0" relativeHeight="251661312" behindDoc="0" locked="0" layoutInCell="1" allowOverlap="1" wp14:anchorId="6B0ED686" wp14:editId="08EA223B">
                      <wp:simplePos x="0" y="0"/>
                      <wp:positionH relativeFrom="column">
                        <wp:posOffset>428625</wp:posOffset>
                      </wp:positionH>
                      <wp:positionV relativeFrom="paragraph">
                        <wp:posOffset>99060</wp:posOffset>
                      </wp:positionV>
                      <wp:extent cx="802640" cy="0"/>
                      <wp:effectExtent l="6985" t="10160" r="9525" b="8890"/>
                      <wp:wrapNone/>
                      <wp:docPr id="541118602"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26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032EDFC" id="AutoShape 6" o:spid="_x0000_s1026" type="#_x0000_t32" style="position:absolute;margin-left:33.75pt;margin-top:7.8pt;width:63.2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foutwEAAFUDAAAOAAAAZHJzL2Uyb0RvYy54bWysU8Fu2zAMvQ/YPwi6L3aCteiMOD2k6y7d&#10;FqDdBzCSbAuTRYFUYufvJ6lJVmy3YT4IlEg+Pj7S6/t5dOJoiC36Vi4XtRTGK9TW96388fL44U4K&#10;juA1OPSmlSfD8n7z/t16Co1Z4YBOGxIJxHMzhVYOMYamqlgNZgReYDA+OTukEWK6Ul9pgimhj65a&#10;1fVtNSHpQKgMc3p9eHXKTcHvOqPi965jE4VrZeIWy0nl3Oez2qyh6QnCYNWZBvwDixGsT0WvUA8Q&#10;QRzI/gU1WkXI2MWFwrHCrrPKlB5SN8v6j26eBwim9JLE4XCVif8frPp23PodZepq9s/hCdVPFh63&#10;A/jeFAIvp5AGt8xSVVPg5pqSLxx2JPbTV9QpBg4RiwpzR2OGTP2JuYh9uopt5ihUeryrV7cf00jU&#10;xVVBc8kLxPGLwVFko5UcCWw/xC16nyaKtCxV4PjEMbOC5pKQi3p8tM6VwTovplZ+ulndlARGZ3V2&#10;5jCmfr91JI6QV6N8pcXkeRtGePC6gA0G9OezHcG6VzsVd/6sTBYjbx43e9SnHV0US7MrLM97lpfj&#10;7b1k//4bNr8AAAD//wMAUEsDBBQABgAIAAAAIQC3Lgjs3QAAAAgBAAAPAAAAZHJzL2Rvd25yZXYu&#10;eG1sTI/NTsMwEITvSLyDtZW4IOq0KIGEOFWFxIFjfySubrwkofE6ip0m9OnZqody3JnR7Df5arKt&#10;OGHvG0cKFvMIBFLpTEOVgv3u4+kVhA+ajG4doYJf9LAq7u9ynRk30gZP21AJLiGfaQV1CF0mpS9r&#10;tNrPXYfE3rfrrQ589pU0vR653LZyGUWJtLoh/lDrDt9rLI/bwSpAP8SLaJ3aav95Hh+/luefsdsp&#10;9TCb1m8gAk7hFoYLPqNDwUwHN5DxolWQvMScZD1OQFz89DkFcbgKssjl/wHFHwAAAP//AwBQSwEC&#10;LQAUAAYACAAAACEAtoM4kv4AAADhAQAAEwAAAAAAAAAAAAAAAAAAAAAAW0NvbnRlbnRfVHlwZXNd&#10;LnhtbFBLAQItABQABgAIAAAAIQA4/SH/1gAAAJQBAAALAAAAAAAAAAAAAAAAAC8BAABfcmVscy8u&#10;cmVsc1BLAQItABQABgAIAAAAIQBvEfoutwEAAFUDAAAOAAAAAAAAAAAAAAAAAC4CAABkcnMvZTJv&#10;RG9jLnhtbFBLAQItABQABgAIAAAAIQC3Lgjs3QAAAAgBAAAPAAAAAAAAAAAAAAAAABEEAABkcnMv&#10;ZG93bnJldi54bWxQSwUGAAAAAAQABADzAAAAGwUAAAAA&#10;"/>
                  </w:pict>
                </mc:Fallback>
              </mc:AlternateContent>
            </w:r>
            <w:r w:rsidR="002E23BC">
              <w:rPr>
                <w:rFonts w:ascii="Times New Roman" w:hAnsi="Times New Roman" w:cs="Times New Roman"/>
                <w:sz w:val="24"/>
                <w:szCs w:val="32"/>
              </w:rPr>
              <w:t>×</w:t>
            </w:r>
          </w:p>
          <w:p w14:paraId="4DE06E56" w14:textId="77777777" w:rsidR="002E23BC" w:rsidRPr="002E23BC" w:rsidRDefault="002E23BC" w:rsidP="007B26A7">
            <w:pPr>
              <w:spacing w:line="360" w:lineRule="auto"/>
              <w:rPr>
                <w:rFonts w:ascii="Times New Roman" w:hAnsi="Times New Roman" w:cs="Times New Roman"/>
                <w:sz w:val="24"/>
                <w:szCs w:val="32"/>
              </w:rPr>
            </w:pPr>
            <w:r>
              <w:rPr>
                <w:rFonts w:ascii="Times New Roman" w:hAnsi="Times New Roman" w:cs="Times New Roman"/>
                <w:sz w:val="24"/>
                <w:szCs w:val="32"/>
              </w:rPr>
              <w:t>10</w:t>
            </w:r>
            <w:r>
              <w:rPr>
                <w:rFonts w:ascii="Times New Roman" w:hAnsi="Times New Roman" w:cs="Times New Roman"/>
                <w:sz w:val="24"/>
                <w:szCs w:val="32"/>
                <w:vertAlign w:val="superscript"/>
              </w:rPr>
              <w:t xml:space="preserve">10 </w:t>
            </w:r>
            <w:r>
              <w:rPr>
                <w:rFonts w:ascii="Times New Roman" w:hAnsi="Times New Roman" w:cs="Times New Roman"/>
                <w:sz w:val="24"/>
                <w:szCs w:val="32"/>
              </w:rPr>
              <w:t xml:space="preserve">       a           b</w:t>
            </w:r>
          </w:p>
        </w:tc>
      </w:tr>
      <w:tr w:rsidR="002E23BC" w14:paraId="68DD11C2" w14:textId="77777777" w:rsidTr="002E23BC">
        <w:tc>
          <w:tcPr>
            <w:tcW w:w="1377" w:type="dxa"/>
          </w:tcPr>
          <w:p w14:paraId="2D9F0168" w14:textId="77777777" w:rsidR="002E23BC" w:rsidRDefault="002E23BC" w:rsidP="007B26A7">
            <w:pPr>
              <w:spacing w:line="360" w:lineRule="auto"/>
              <w:rPr>
                <w:rFonts w:ascii="Times New Roman" w:hAnsi="Times New Roman" w:cs="Times New Roman"/>
                <w:sz w:val="24"/>
                <w:szCs w:val="32"/>
              </w:rPr>
            </w:pPr>
            <w:r>
              <w:rPr>
                <w:rFonts w:ascii="Times New Roman" w:hAnsi="Times New Roman" w:cs="Times New Roman"/>
                <w:sz w:val="24"/>
                <w:szCs w:val="32"/>
              </w:rPr>
              <w:t xml:space="preserve">Laurate </w:t>
            </w:r>
          </w:p>
        </w:tc>
        <w:tc>
          <w:tcPr>
            <w:tcW w:w="714" w:type="dxa"/>
          </w:tcPr>
          <w:p w14:paraId="4805BBFC" w14:textId="77777777" w:rsidR="002E23BC" w:rsidRDefault="002E23BC" w:rsidP="007B26A7">
            <w:pPr>
              <w:spacing w:line="360" w:lineRule="auto"/>
              <w:rPr>
                <w:rFonts w:ascii="Times New Roman" w:hAnsi="Times New Roman" w:cs="Times New Roman"/>
                <w:sz w:val="24"/>
                <w:szCs w:val="32"/>
              </w:rPr>
            </w:pPr>
            <w:r>
              <w:rPr>
                <w:rFonts w:ascii="Times New Roman" w:hAnsi="Times New Roman" w:cs="Times New Roman"/>
                <w:sz w:val="24"/>
                <w:szCs w:val="32"/>
              </w:rPr>
              <w:t>3.05</w:t>
            </w:r>
          </w:p>
        </w:tc>
        <w:tc>
          <w:tcPr>
            <w:tcW w:w="714" w:type="dxa"/>
          </w:tcPr>
          <w:p w14:paraId="1F099E25" w14:textId="77777777" w:rsidR="002E23BC" w:rsidRDefault="002E23BC" w:rsidP="007B26A7">
            <w:pPr>
              <w:spacing w:line="360" w:lineRule="auto"/>
              <w:rPr>
                <w:rFonts w:ascii="Times New Roman" w:hAnsi="Times New Roman" w:cs="Times New Roman"/>
                <w:sz w:val="24"/>
                <w:szCs w:val="32"/>
              </w:rPr>
            </w:pPr>
            <w:r>
              <w:rPr>
                <w:rFonts w:ascii="Times New Roman" w:hAnsi="Times New Roman" w:cs="Times New Roman"/>
                <w:sz w:val="24"/>
                <w:szCs w:val="32"/>
              </w:rPr>
              <w:t>1.6</w:t>
            </w:r>
          </w:p>
        </w:tc>
        <w:tc>
          <w:tcPr>
            <w:tcW w:w="715" w:type="dxa"/>
          </w:tcPr>
          <w:p w14:paraId="4F04C4FC" w14:textId="77777777" w:rsidR="002E23BC" w:rsidRDefault="002E23BC" w:rsidP="007B26A7">
            <w:pPr>
              <w:spacing w:line="360" w:lineRule="auto"/>
              <w:rPr>
                <w:rFonts w:ascii="Times New Roman" w:hAnsi="Times New Roman" w:cs="Times New Roman"/>
                <w:sz w:val="24"/>
                <w:szCs w:val="32"/>
              </w:rPr>
            </w:pPr>
            <w:r>
              <w:rPr>
                <w:rFonts w:ascii="Times New Roman" w:hAnsi="Times New Roman" w:cs="Times New Roman"/>
                <w:sz w:val="24"/>
                <w:szCs w:val="32"/>
              </w:rPr>
              <w:t>2.95</w:t>
            </w:r>
          </w:p>
        </w:tc>
        <w:tc>
          <w:tcPr>
            <w:tcW w:w="715" w:type="dxa"/>
          </w:tcPr>
          <w:p w14:paraId="0505E5B2" w14:textId="77777777" w:rsidR="002E23BC" w:rsidRDefault="002E23BC" w:rsidP="007B26A7">
            <w:pPr>
              <w:spacing w:line="360" w:lineRule="auto"/>
              <w:rPr>
                <w:rFonts w:ascii="Times New Roman" w:hAnsi="Times New Roman" w:cs="Times New Roman"/>
                <w:sz w:val="24"/>
                <w:szCs w:val="32"/>
              </w:rPr>
            </w:pPr>
            <w:r>
              <w:rPr>
                <w:rFonts w:ascii="Times New Roman" w:hAnsi="Times New Roman" w:cs="Times New Roman"/>
                <w:sz w:val="24"/>
                <w:szCs w:val="32"/>
              </w:rPr>
              <w:t>3.20</w:t>
            </w:r>
          </w:p>
        </w:tc>
        <w:tc>
          <w:tcPr>
            <w:tcW w:w="715" w:type="dxa"/>
          </w:tcPr>
          <w:p w14:paraId="4E499197" w14:textId="77777777" w:rsidR="002E23BC" w:rsidRDefault="002E23BC" w:rsidP="007B26A7">
            <w:pPr>
              <w:spacing w:line="360" w:lineRule="auto"/>
              <w:rPr>
                <w:rFonts w:ascii="Times New Roman" w:hAnsi="Times New Roman" w:cs="Times New Roman"/>
                <w:sz w:val="24"/>
                <w:szCs w:val="32"/>
              </w:rPr>
            </w:pPr>
            <w:r>
              <w:rPr>
                <w:rFonts w:ascii="Times New Roman" w:hAnsi="Times New Roman" w:cs="Times New Roman"/>
                <w:sz w:val="24"/>
                <w:szCs w:val="32"/>
              </w:rPr>
              <w:t>1.8</w:t>
            </w:r>
          </w:p>
        </w:tc>
        <w:tc>
          <w:tcPr>
            <w:tcW w:w="715" w:type="dxa"/>
          </w:tcPr>
          <w:p w14:paraId="776322F9" w14:textId="77777777" w:rsidR="002E23BC" w:rsidRDefault="002E23BC" w:rsidP="007B26A7">
            <w:pPr>
              <w:spacing w:line="360" w:lineRule="auto"/>
              <w:rPr>
                <w:rFonts w:ascii="Times New Roman" w:hAnsi="Times New Roman" w:cs="Times New Roman"/>
                <w:sz w:val="24"/>
                <w:szCs w:val="32"/>
              </w:rPr>
            </w:pPr>
            <w:r>
              <w:rPr>
                <w:rFonts w:ascii="Times New Roman" w:hAnsi="Times New Roman" w:cs="Times New Roman"/>
                <w:sz w:val="24"/>
                <w:szCs w:val="32"/>
              </w:rPr>
              <w:t>3.15</w:t>
            </w:r>
          </w:p>
        </w:tc>
        <w:tc>
          <w:tcPr>
            <w:tcW w:w="715" w:type="dxa"/>
          </w:tcPr>
          <w:p w14:paraId="3141917C" w14:textId="77777777" w:rsidR="002E23BC" w:rsidRDefault="002E23BC" w:rsidP="007B26A7">
            <w:pPr>
              <w:spacing w:line="360" w:lineRule="auto"/>
              <w:rPr>
                <w:rFonts w:ascii="Times New Roman" w:hAnsi="Times New Roman" w:cs="Times New Roman"/>
                <w:sz w:val="24"/>
                <w:szCs w:val="32"/>
              </w:rPr>
            </w:pPr>
            <w:r>
              <w:rPr>
                <w:rFonts w:ascii="Times New Roman" w:hAnsi="Times New Roman" w:cs="Times New Roman"/>
                <w:sz w:val="24"/>
                <w:szCs w:val="32"/>
              </w:rPr>
              <w:t>3.34</w:t>
            </w:r>
          </w:p>
        </w:tc>
        <w:tc>
          <w:tcPr>
            <w:tcW w:w="715" w:type="dxa"/>
          </w:tcPr>
          <w:p w14:paraId="3B771298" w14:textId="77777777" w:rsidR="002E23BC" w:rsidRDefault="002E23BC" w:rsidP="007B26A7">
            <w:pPr>
              <w:spacing w:line="360" w:lineRule="auto"/>
              <w:rPr>
                <w:rFonts w:ascii="Times New Roman" w:hAnsi="Times New Roman" w:cs="Times New Roman"/>
                <w:sz w:val="24"/>
                <w:szCs w:val="32"/>
              </w:rPr>
            </w:pPr>
            <w:r>
              <w:rPr>
                <w:rFonts w:ascii="Times New Roman" w:hAnsi="Times New Roman" w:cs="Times New Roman"/>
                <w:sz w:val="24"/>
                <w:szCs w:val="32"/>
              </w:rPr>
              <w:t>1.9</w:t>
            </w:r>
          </w:p>
        </w:tc>
        <w:tc>
          <w:tcPr>
            <w:tcW w:w="716" w:type="dxa"/>
          </w:tcPr>
          <w:p w14:paraId="6211352C" w14:textId="77777777" w:rsidR="002E23BC" w:rsidRDefault="002E23BC" w:rsidP="007B26A7">
            <w:pPr>
              <w:spacing w:line="360" w:lineRule="auto"/>
              <w:rPr>
                <w:rFonts w:ascii="Times New Roman" w:hAnsi="Times New Roman" w:cs="Times New Roman"/>
                <w:sz w:val="24"/>
                <w:szCs w:val="32"/>
              </w:rPr>
            </w:pPr>
            <w:r>
              <w:rPr>
                <w:rFonts w:ascii="Times New Roman" w:hAnsi="Times New Roman" w:cs="Times New Roman"/>
                <w:sz w:val="24"/>
                <w:szCs w:val="32"/>
              </w:rPr>
              <w:t>3.20</w:t>
            </w:r>
          </w:p>
        </w:tc>
        <w:tc>
          <w:tcPr>
            <w:tcW w:w="716" w:type="dxa"/>
          </w:tcPr>
          <w:p w14:paraId="4931BEA9" w14:textId="77777777" w:rsidR="002E23BC" w:rsidRDefault="002E23BC" w:rsidP="007B26A7">
            <w:pPr>
              <w:spacing w:line="360" w:lineRule="auto"/>
              <w:rPr>
                <w:rFonts w:ascii="Times New Roman" w:hAnsi="Times New Roman" w:cs="Times New Roman"/>
                <w:sz w:val="24"/>
                <w:szCs w:val="32"/>
              </w:rPr>
            </w:pPr>
            <w:r>
              <w:rPr>
                <w:rFonts w:ascii="Times New Roman" w:hAnsi="Times New Roman" w:cs="Times New Roman"/>
                <w:sz w:val="24"/>
                <w:szCs w:val="32"/>
              </w:rPr>
              <w:t>3.50</w:t>
            </w:r>
          </w:p>
        </w:tc>
        <w:tc>
          <w:tcPr>
            <w:tcW w:w="581" w:type="dxa"/>
            <w:tcBorders>
              <w:right w:val="single" w:sz="4" w:space="0" w:color="auto"/>
            </w:tcBorders>
          </w:tcPr>
          <w:p w14:paraId="146C45E5" w14:textId="77777777" w:rsidR="002E23BC" w:rsidRDefault="002E23BC" w:rsidP="007B26A7">
            <w:pPr>
              <w:spacing w:line="360" w:lineRule="auto"/>
              <w:rPr>
                <w:rFonts w:ascii="Times New Roman" w:hAnsi="Times New Roman" w:cs="Times New Roman"/>
                <w:sz w:val="24"/>
                <w:szCs w:val="32"/>
              </w:rPr>
            </w:pPr>
            <w:r>
              <w:rPr>
                <w:rFonts w:ascii="Times New Roman" w:hAnsi="Times New Roman" w:cs="Times New Roman"/>
                <w:sz w:val="24"/>
                <w:szCs w:val="32"/>
              </w:rPr>
              <w:t>2.0</w:t>
            </w:r>
          </w:p>
        </w:tc>
        <w:tc>
          <w:tcPr>
            <w:tcW w:w="900" w:type="dxa"/>
            <w:tcBorders>
              <w:left w:val="single" w:sz="4" w:space="0" w:color="auto"/>
            </w:tcBorders>
          </w:tcPr>
          <w:p w14:paraId="18C21645" w14:textId="77777777" w:rsidR="002E23BC" w:rsidRDefault="002E23BC" w:rsidP="007B26A7">
            <w:pPr>
              <w:spacing w:line="360" w:lineRule="auto"/>
              <w:rPr>
                <w:rFonts w:ascii="Times New Roman" w:hAnsi="Times New Roman" w:cs="Times New Roman"/>
                <w:sz w:val="24"/>
                <w:szCs w:val="32"/>
              </w:rPr>
            </w:pPr>
            <w:r>
              <w:rPr>
                <w:rFonts w:ascii="Times New Roman" w:hAnsi="Times New Roman" w:cs="Times New Roman"/>
                <w:sz w:val="24"/>
                <w:szCs w:val="32"/>
              </w:rPr>
              <w:t>3.30</w:t>
            </w:r>
          </w:p>
        </w:tc>
      </w:tr>
      <w:tr w:rsidR="002E23BC" w14:paraId="00411972" w14:textId="77777777" w:rsidTr="002E23BC">
        <w:tc>
          <w:tcPr>
            <w:tcW w:w="1377" w:type="dxa"/>
          </w:tcPr>
          <w:p w14:paraId="03FF1E44" w14:textId="77777777" w:rsidR="002E23BC" w:rsidRDefault="002E23BC" w:rsidP="007B26A7">
            <w:pPr>
              <w:spacing w:line="360" w:lineRule="auto"/>
              <w:rPr>
                <w:rFonts w:ascii="Times New Roman" w:hAnsi="Times New Roman" w:cs="Times New Roman"/>
                <w:sz w:val="24"/>
                <w:szCs w:val="32"/>
              </w:rPr>
            </w:pPr>
            <w:r>
              <w:rPr>
                <w:rFonts w:ascii="Times New Roman" w:hAnsi="Times New Roman" w:cs="Times New Roman"/>
                <w:sz w:val="24"/>
                <w:szCs w:val="32"/>
              </w:rPr>
              <w:t>Myristate</w:t>
            </w:r>
          </w:p>
        </w:tc>
        <w:tc>
          <w:tcPr>
            <w:tcW w:w="714" w:type="dxa"/>
          </w:tcPr>
          <w:p w14:paraId="6D38C18F" w14:textId="77777777" w:rsidR="002E23BC" w:rsidRDefault="002E23BC" w:rsidP="007B26A7">
            <w:pPr>
              <w:spacing w:line="360" w:lineRule="auto"/>
              <w:rPr>
                <w:rFonts w:ascii="Times New Roman" w:hAnsi="Times New Roman" w:cs="Times New Roman"/>
                <w:sz w:val="24"/>
                <w:szCs w:val="32"/>
              </w:rPr>
            </w:pPr>
            <w:r>
              <w:rPr>
                <w:rFonts w:ascii="Times New Roman" w:hAnsi="Times New Roman" w:cs="Times New Roman"/>
                <w:sz w:val="24"/>
                <w:szCs w:val="32"/>
              </w:rPr>
              <w:t>3.44</w:t>
            </w:r>
          </w:p>
        </w:tc>
        <w:tc>
          <w:tcPr>
            <w:tcW w:w="714" w:type="dxa"/>
          </w:tcPr>
          <w:p w14:paraId="35668742" w14:textId="77777777" w:rsidR="002E23BC" w:rsidRDefault="002E23BC" w:rsidP="007B26A7">
            <w:pPr>
              <w:spacing w:line="360" w:lineRule="auto"/>
              <w:rPr>
                <w:rFonts w:ascii="Times New Roman" w:hAnsi="Times New Roman" w:cs="Times New Roman"/>
                <w:sz w:val="24"/>
                <w:szCs w:val="32"/>
              </w:rPr>
            </w:pPr>
            <w:r>
              <w:rPr>
                <w:rFonts w:ascii="Times New Roman" w:hAnsi="Times New Roman" w:cs="Times New Roman"/>
                <w:sz w:val="24"/>
                <w:szCs w:val="32"/>
              </w:rPr>
              <w:t>1.9</w:t>
            </w:r>
          </w:p>
        </w:tc>
        <w:tc>
          <w:tcPr>
            <w:tcW w:w="715" w:type="dxa"/>
          </w:tcPr>
          <w:p w14:paraId="395FAFA4" w14:textId="77777777" w:rsidR="002E23BC" w:rsidRDefault="002E23BC" w:rsidP="007B26A7">
            <w:pPr>
              <w:spacing w:line="360" w:lineRule="auto"/>
              <w:rPr>
                <w:rFonts w:ascii="Times New Roman" w:hAnsi="Times New Roman" w:cs="Times New Roman"/>
                <w:sz w:val="24"/>
                <w:szCs w:val="32"/>
              </w:rPr>
            </w:pPr>
            <w:r>
              <w:rPr>
                <w:rFonts w:ascii="Times New Roman" w:hAnsi="Times New Roman" w:cs="Times New Roman"/>
                <w:sz w:val="24"/>
                <w:szCs w:val="32"/>
              </w:rPr>
              <w:t>3.5</w:t>
            </w:r>
          </w:p>
        </w:tc>
        <w:tc>
          <w:tcPr>
            <w:tcW w:w="715" w:type="dxa"/>
          </w:tcPr>
          <w:p w14:paraId="26E1F70E" w14:textId="77777777" w:rsidR="002E23BC" w:rsidRDefault="002E23BC" w:rsidP="007B26A7">
            <w:pPr>
              <w:spacing w:line="360" w:lineRule="auto"/>
              <w:rPr>
                <w:rFonts w:ascii="Times New Roman" w:hAnsi="Times New Roman" w:cs="Times New Roman"/>
                <w:sz w:val="24"/>
                <w:szCs w:val="32"/>
              </w:rPr>
            </w:pPr>
            <w:r>
              <w:rPr>
                <w:rFonts w:ascii="Times New Roman" w:hAnsi="Times New Roman" w:cs="Times New Roman"/>
                <w:sz w:val="24"/>
                <w:szCs w:val="32"/>
              </w:rPr>
              <w:t>3.57</w:t>
            </w:r>
          </w:p>
        </w:tc>
        <w:tc>
          <w:tcPr>
            <w:tcW w:w="715" w:type="dxa"/>
          </w:tcPr>
          <w:p w14:paraId="45CF8AB5" w14:textId="77777777" w:rsidR="002E23BC" w:rsidRDefault="002E23BC" w:rsidP="007B26A7">
            <w:pPr>
              <w:spacing w:line="360" w:lineRule="auto"/>
              <w:rPr>
                <w:rFonts w:ascii="Times New Roman" w:hAnsi="Times New Roman" w:cs="Times New Roman"/>
                <w:sz w:val="24"/>
                <w:szCs w:val="32"/>
              </w:rPr>
            </w:pPr>
            <w:r>
              <w:rPr>
                <w:rFonts w:ascii="Times New Roman" w:hAnsi="Times New Roman" w:cs="Times New Roman"/>
                <w:sz w:val="24"/>
                <w:szCs w:val="32"/>
              </w:rPr>
              <w:t>2.0</w:t>
            </w:r>
          </w:p>
        </w:tc>
        <w:tc>
          <w:tcPr>
            <w:tcW w:w="715" w:type="dxa"/>
          </w:tcPr>
          <w:p w14:paraId="46092B8D" w14:textId="77777777" w:rsidR="002E23BC" w:rsidRDefault="002E23BC" w:rsidP="007B26A7">
            <w:pPr>
              <w:spacing w:line="360" w:lineRule="auto"/>
              <w:rPr>
                <w:rFonts w:ascii="Times New Roman" w:hAnsi="Times New Roman" w:cs="Times New Roman"/>
                <w:sz w:val="24"/>
                <w:szCs w:val="32"/>
              </w:rPr>
            </w:pPr>
            <w:r>
              <w:rPr>
                <w:rFonts w:ascii="Times New Roman" w:hAnsi="Times New Roman" w:cs="Times New Roman"/>
                <w:sz w:val="24"/>
                <w:szCs w:val="32"/>
              </w:rPr>
              <w:t>4.0</w:t>
            </w:r>
          </w:p>
        </w:tc>
        <w:tc>
          <w:tcPr>
            <w:tcW w:w="715" w:type="dxa"/>
          </w:tcPr>
          <w:p w14:paraId="68D8AC58" w14:textId="77777777" w:rsidR="002E23BC" w:rsidRDefault="002E23BC" w:rsidP="007B26A7">
            <w:pPr>
              <w:spacing w:line="360" w:lineRule="auto"/>
              <w:rPr>
                <w:rFonts w:ascii="Times New Roman" w:hAnsi="Times New Roman" w:cs="Times New Roman"/>
                <w:sz w:val="24"/>
                <w:szCs w:val="32"/>
              </w:rPr>
            </w:pPr>
            <w:r>
              <w:rPr>
                <w:rFonts w:ascii="Times New Roman" w:hAnsi="Times New Roman" w:cs="Times New Roman"/>
                <w:sz w:val="24"/>
                <w:szCs w:val="32"/>
              </w:rPr>
              <w:t>3.72</w:t>
            </w:r>
          </w:p>
        </w:tc>
        <w:tc>
          <w:tcPr>
            <w:tcW w:w="715" w:type="dxa"/>
          </w:tcPr>
          <w:p w14:paraId="5B5889ED" w14:textId="77777777" w:rsidR="002E23BC" w:rsidRDefault="002E23BC" w:rsidP="007B26A7">
            <w:pPr>
              <w:spacing w:line="360" w:lineRule="auto"/>
              <w:rPr>
                <w:rFonts w:ascii="Times New Roman" w:hAnsi="Times New Roman" w:cs="Times New Roman"/>
                <w:sz w:val="24"/>
                <w:szCs w:val="32"/>
              </w:rPr>
            </w:pPr>
            <w:r>
              <w:rPr>
                <w:rFonts w:ascii="Times New Roman" w:hAnsi="Times New Roman" w:cs="Times New Roman"/>
                <w:sz w:val="24"/>
                <w:szCs w:val="32"/>
              </w:rPr>
              <w:t>2.2</w:t>
            </w:r>
          </w:p>
        </w:tc>
        <w:tc>
          <w:tcPr>
            <w:tcW w:w="716" w:type="dxa"/>
          </w:tcPr>
          <w:p w14:paraId="6EB040C1" w14:textId="77777777" w:rsidR="002E23BC" w:rsidRDefault="002E23BC" w:rsidP="007B26A7">
            <w:pPr>
              <w:spacing w:line="360" w:lineRule="auto"/>
              <w:rPr>
                <w:rFonts w:ascii="Times New Roman" w:hAnsi="Times New Roman" w:cs="Times New Roman"/>
                <w:sz w:val="24"/>
                <w:szCs w:val="32"/>
              </w:rPr>
            </w:pPr>
            <w:r>
              <w:rPr>
                <w:rFonts w:ascii="Times New Roman" w:hAnsi="Times New Roman" w:cs="Times New Roman"/>
                <w:sz w:val="24"/>
                <w:szCs w:val="32"/>
              </w:rPr>
              <w:t>4.2</w:t>
            </w:r>
          </w:p>
        </w:tc>
        <w:tc>
          <w:tcPr>
            <w:tcW w:w="716" w:type="dxa"/>
          </w:tcPr>
          <w:p w14:paraId="7AB12F62" w14:textId="77777777" w:rsidR="002E23BC" w:rsidRDefault="002E23BC" w:rsidP="007B26A7">
            <w:pPr>
              <w:spacing w:line="360" w:lineRule="auto"/>
              <w:rPr>
                <w:rFonts w:ascii="Times New Roman" w:hAnsi="Times New Roman" w:cs="Times New Roman"/>
                <w:sz w:val="24"/>
                <w:szCs w:val="32"/>
              </w:rPr>
            </w:pPr>
            <w:r>
              <w:rPr>
                <w:rFonts w:ascii="Times New Roman" w:hAnsi="Times New Roman" w:cs="Times New Roman"/>
                <w:sz w:val="24"/>
                <w:szCs w:val="32"/>
              </w:rPr>
              <w:t>3.94</w:t>
            </w:r>
          </w:p>
        </w:tc>
        <w:tc>
          <w:tcPr>
            <w:tcW w:w="581" w:type="dxa"/>
            <w:tcBorders>
              <w:right w:val="single" w:sz="4" w:space="0" w:color="auto"/>
            </w:tcBorders>
          </w:tcPr>
          <w:p w14:paraId="7A73CBCB" w14:textId="77777777" w:rsidR="002E23BC" w:rsidRDefault="002E23BC" w:rsidP="007B26A7">
            <w:pPr>
              <w:spacing w:line="360" w:lineRule="auto"/>
              <w:rPr>
                <w:rFonts w:ascii="Times New Roman" w:hAnsi="Times New Roman" w:cs="Times New Roman"/>
                <w:sz w:val="24"/>
                <w:szCs w:val="32"/>
              </w:rPr>
            </w:pPr>
            <w:r>
              <w:rPr>
                <w:rFonts w:ascii="Times New Roman" w:hAnsi="Times New Roman" w:cs="Times New Roman"/>
                <w:sz w:val="24"/>
                <w:szCs w:val="32"/>
              </w:rPr>
              <w:t>2.5</w:t>
            </w:r>
          </w:p>
        </w:tc>
        <w:tc>
          <w:tcPr>
            <w:tcW w:w="900" w:type="dxa"/>
            <w:tcBorders>
              <w:left w:val="single" w:sz="4" w:space="0" w:color="auto"/>
            </w:tcBorders>
          </w:tcPr>
          <w:p w14:paraId="475E1B10" w14:textId="77777777" w:rsidR="002E23BC" w:rsidRDefault="002E23BC" w:rsidP="007B26A7">
            <w:pPr>
              <w:spacing w:line="360" w:lineRule="auto"/>
              <w:rPr>
                <w:rFonts w:ascii="Times New Roman" w:hAnsi="Times New Roman" w:cs="Times New Roman"/>
                <w:sz w:val="24"/>
                <w:szCs w:val="32"/>
              </w:rPr>
            </w:pPr>
            <w:r>
              <w:rPr>
                <w:rFonts w:ascii="Times New Roman" w:hAnsi="Times New Roman" w:cs="Times New Roman"/>
                <w:sz w:val="24"/>
                <w:szCs w:val="32"/>
              </w:rPr>
              <w:t>4.7</w:t>
            </w:r>
          </w:p>
        </w:tc>
      </w:tr>
      <w:tr w:rsidR="002E23BC" w14:paraId="3BEDE909" w14:textId="77777777" w:rsidTr="002E23BC">
        <w:tc>
          <w:tcPr>
            <w:tcW w:w="1377" w:type="dxa"/>
          </w:tcPr>
          <w:p w14:paraId="5C79DBB7" w14:textId="77777777" w:rsidR="002E23BC" w:rsidRDefault="002E23BC" w:rsidP="007B26A7">
            <w:pPr>
              <w:spacing w:line="360" w:lineRule="auto"/>
              <w:rPr>
                <w:rFonts w:ascii="Times New Roman" w:hAnsi="Times New Roman" w:cs="Times New Roman"/>
                <w:sz w:val="24"/>
                <w:szCs w:val="32"/>
              </w:rPr>
            </w:pPr>
            <w:r>
              <w:rPr>
                <w:rFonts w:ascii="Times New Roman" w:hAnsi="Times New Roman" w:cs="Times New Roman"/>
                <w:sz w:val="24"/>
                <w:szCs w:val="32"/>
              </w:rPr>
              <w:t>Palmitate</w:t>
            </w:r>
          </w:p>
        </w:tc>
        <w:tc>
          <w:tcPr>
            <w:tcW w:w="714" w:type="dxa"/>
          </w:tcPr>
          <w:p w14:paraId="49EEE940" w14:textId="77777777" w:rsidR="002E23BC" w:rsidRDefault="002E23BC" w:rsidP="007B26A7">
            <w:pPr>
              <w:spacing w:line="360" w:lineRule="auto"/>
              <w:rPr>
                <w:rFonts w:ascii="Times New Roman" w:hAnsi="Times New Roman" w:cs="Times New Roman"/>
                <w:sz w:val="24"/>
                <w:szCs w:val="32"/>
              </w:rPr>
            </w:pPr>
            <w:r>
              <w:rPr>
                <w:rFonts w:ascii="Times New Roman" w:hAnsi="Times New Roman" w:cs="Times New Roman"/>
                <w:sz w:val="24"/>
                <w:szCs w:val="32"/>
              </w:rPr>
              <w:t>3.86</w:t>
            </w:r>
          </w:p>
        </w:tc>
        <w:tc>
          <w:tcPr>
            <w:tcW w:w="714" w:type="dxa"/>
          </w:tcPr>
          <w:p w14:paraId="6D772872" w14:textId="77777777" w:rsidR="002E23BC" w:rsidRDefault="002E23BC" w:rsidP="007B26A7">
            <w:pPr>
              <w:spacing w:line="360" w:lineRule="auto"/>
              <w:rPr>
                <w:rFonts w:ascii="Times New Roman" w:hAnsi="Times New Roman" w:cs="Times New Roman"/>
                <w:sz w:val="24"/>
                <w:szCs w:val="32"/>
              </w:rPr>
            </w:pPr>
            <w:r>
              <w:rPr>
                <w:rFonts w:ascii="Times New Roman" w:hAnsi="Times New Roman" w:cs="Times New Roman"/>
                <w:sz w:val="24"/>
                <w:szCs w:val="32"/>
              </w:rPr>
              <w:t>2.5</w:t>
            </w:r>
          </w:p>
        </w:tc>
        <w:tc>
          <w:tcPr>
            <w:tcW w:w="715" w:type="dxa"/>
          </w:tcPr>
          <w:p w14:paraId="0F578259" w14:textId="77777777" w:rsidR="002E23BC" w:rsidRDefault="002E23BC" w:rsidP="007B26A7">
            <w:pPr>
              <w:spacing w:line="360" w:lineRule="auto"/>
              <w:rPr>
                <w:rFonts w:ascii="Times New Roman" w:hAnsi="Times New Roman" w:cs="Times New Roman"/>
                <w:sz w:val="24"/>
                <w:szCs w:val="32"/>
              </w:rPr>
            </w:pPr>
            <w:r>
              <w:rPr>
                <w:rFonts w:ascii="Times New Roman" w:hAnsi="Times New Roman" w:cs="Times New Roman"/>
                <w:sz w:val="24"/>
                <w:szCs w:val="32"/>
              </w:rPr>
              <w:t>4.5</w:t>
            </w:r>
          </w:p>
        </w:tc>
        <w:tc>
          <w:tcPr>
            <w:tcW w:w="715" w:type="dxa"/>
          </w:tcPr>
          <w:p w14:paraId="2B303739" w14:textId="77777777" w:rsidR="002E23BC" w:rsidRDefault="002E23BC" w:rsidP="007B26A7">
            <w:pPr>
              <w:spacing w:line="360" w:lineRule="auto"/>
              <w:rPr>
                <w:rFonts w:ascii="Times New Roman" w:hAnsi="Times New Roman" w:cs="Times New Roman"/>
                <w:sz w:val="24"/>
                <w:szCs w:val="32"/>
              </w:rPr>
            </w:pPr>
            <w:r>
              <w:rPr>
                <w:rFonts w:ascii="Times New Roman" w:hAnsi="Times New Roman" w:cs="Times New Roman"/>
                <w:sz w:val="24"/>
                <w:szCs w:val="32"/>
              </w:rPr>
              <w:t>4.01</w:t>
            </w:r>
          </w:p>
        </w:tc>
        <w:tc>
          <w:tcPr>
            <w:tcW w:w="715" w:type="dxa"/>
          </w:tcPr>
          <w:p w14:paraId="73C34398" w14:textId="77777777" w:rsidR="002E23BC" w:rsidRDefault="002E23BC" w:rsidP="007B26A7">
            <w:pPr>
              <w:spacing w:line="360" w:lineRule="auto"/>
              <w:rPr>
                <w:rFonts w:ascii="Times New Roman" w:hAnsi="Times New Roman" w:cs="Times New Roman"/>
                <w:sz w:val="24"/>
                <w:szCs w:val="32"/>
              </w:rPr>
            </w:pPr>
            <w:r>
              <w:rPr>
                <w:rFonts w:ascii="Times New Roman" w:hAnsi="Times New Roman" w:cs="Times New Roman"/>
                <w:sz w:val="24"/>
                <w:szCs w:val="32"/>
              </w:rPr>
              <w:t>2.6</w:t>
            </w:r>
          </w:p>
        </w:tc>
        <w:tc>
          <w:tcPr>
            <w:tcW w:w="715" w:type="dxa"/>
          </w:tcPr>
          <w:p w14:paraId="25051FC6" w14:textId="77777777" w:rsidR="002E23BC" w:rsidRDefault="002E23BC" w:rsidP="007B26A7">
            <w:pPr>
              <w:spacing w:line="360" w:lineRule="auto"/>
              <w:rPr>
                <w:rFonts w:ascii="Times New Roman" w:hAnsi="Times New Roman" w:cs="Times New Roman"/>
                <w:sz w:val="24"/>
                <w:szCs w:val="32"/>
              </w:rPr>
            </w:pPr>
            <w:r>
              <w:rPr>
                <w:rFonts w:ascii="Times New Roman" w:hAnsi="Times New Roman" w:cs="Times New Roman"/>
                <w:sz w:val="24"/>
                <w:szCs w:val="32"/>
              </w:rPr>
              <w:t>5.0</w:t>
            </w:r>
          </w:p>
        </w:tc>
        <w:tc>
          <w:tcPr>
            <w:tcW w:w="715" w:type="dxa"/>
          </w:tcPr>
          <w:p w14:paraId="50A0A4A7" w14:textId="77777777" w:rsidR="002E23BC" w:rsidRDefault="002E23BC" w:rsidP="007B26A7">
            <w:pPr>
              <w:spacing w:line="360" w:lineRule="auto"/>
              <w:rPr>
                <w:rFonts w:ascii="Times New Roman" w:hAnsi="Times New Roman" w:cs="Times New Roman"/>
                <w:sz w:val="24"/>
                <w:szCs w:val="32"/>
              </w:rPr>
            </w:pPr>
            <w:r>
              <w:rPr>
                <w:rFonts w:ascii="Times New Roman" w:hAnsi="Times New Roman" w:cs="Times New Roman"/>
                <w:sz w:val="24"/>
                <w:szCs w:val="32"/>
              </w:rPr>
              <w:t>4.18</w:t>
            </w:r>
          </w:p>
        </w:tc>
        <w:tc>
          <w:tcPr>
            <w:tcW w:w="715" w:type="dxa"/>
          </w:tcPr>
          <w:p w14:paraId="3DD97D93" w14:textId="77777777" w:rsidR="002E23BC" w:rsidRDefault="002E23BC" w:rsidP="007B26A7">
            <w:pPr>
              <w:spacing w:line="360" w:lineRule="auto"/>
              <w:rPr>
                <w:rFonts w:ascii="Times New Roman" w:hAnsi="Times New Roman" w:cs="Times New Roman"/>
                <w:sz w:val="24"/>
                <w:szCs w:val="32"/>
              </w:rPr>
            </w:pPr>
            <w:r>
              <w:rPr>
                <w:rFonts w:ascii="Times New Roman" w:hAnsi="Times New Roman" w:cs="Times New Roman"/>
                <w:sz w:val="24"/>
                <w:szCs w:val="32"/>
              </w:rPr>
              <w:t>3.2</w:t>
            </w:r>
          </w:p>
        </w:tc>
        <w:tc>
          <w:tcPr>
            <w:tcW w:w="716" w:type="dxa"/>
          </w:tcPr>
          <w:p w14:paraId="5BB34140" w14:textId="77777777" w:rsidR="002E23BC" w:rsidRDefault="002E23BC" w:rsidP="007B26A7">
            <w:pPr>
              <w:spacing w:line="360" w:lineRule="auto"/>
              <w:rPr>
                <w:rFonts w:ascii="Times New Roman" w:hAnsi="Times New Roman" w:cs="Times New Roman"/>
                <w:sz w:val="24"/>
                <w:szCs w:val="32"/>
              </w:rPr>
            </w:pPr>
            <w:r>
              <w:rPr>
                <w:rFonts w:ascii="Times New Roman" w:hAnsi="Times New Roman" w:cs="Times New Roman"/>
                <w:sz w:val="24"/>
                <w:szCs w:val="32"/>
              </w:rPr>
              <w:t>5.2</w:t>
            </w:r>
          </w:p>
        </w:tc>
        <w:tc>
          <w:tcPr>
            <w:tcW w:w="716" w:type="dxa"/>
          </w:tcPr>
          <w:p w14:paraId="06DB0DB8" w14:textId="77777777" w:rsidR="002E23BC" w:rsidRDefault="002E23BC" w:rsidP="007B26A7">
            <w:pPr>
              <w:spacing w:line="360" w:lineRule="auto"/>
              <w:rPr>
                <w:rFonts w:ascii="Times New Roman" w:hAnsi="Times New Roman" w:cs="Times New Roman"/>
                <w:sz w:val="24"/>
                <w:szCs w:val="32"/>
              </w:rPr>
            </w:pPr>
            <w:r>
              <w:rPr>
                <w:rFonts w:ascii="Times New Roman" w:hAnsi="Times New Roman" w:cs="Times New Roman"/>
                <w:sz w:val="24"/>
                <w:szCs w:val="32"/>
              </w:rPr>
              <w:t>4.41</w:t>
            </w:r>
          </w:p>
        </w:tc>
        <w:tc>
          <w:tcPr>
            <w:tcW w:w="581" w:type="dxa"/>
            <w:tcBorders>
              <w:right w:val="single" w:sz="4" w:space="0" w:color="auto"/>
            </w:tcBorders>
          </w:tcPr>
          <w:p w14:paraId="1CA9FAAD" w14:textId="77777777" w:rsidR="002E23BC" w:rsidRDefault="002E23BC" w:rsidP="007B26A7">
            <w:pPr>
              <w:spacing w:line="360" w:lineRule="auto"/>
              <w:rPr>
                <w:rFonts w:ascii="Times New Roman" w:hAnsi="Times New Roman" w:cs="Times New Roman"/>
                <w:sz w:val="24"/>
                <w:szCs w:val="32"/>
              </w:rPr>
            </w:pPr>
            <w:r>
              <w:rPr>
                <w:rFonts w:ascii="Times New Roman" w:hAnsi="Times New Roman" w:cs="Times New Roman"/>
                <w:sz w:val="24"/>
                <w:szCs w:val="32"/>
              </w:rPr>
              <w:t>3.5</w:t>
            </w:r>
          </w:p>
        </w:tc>
        <w:tc>
          <w:tcPr>
            <w:tcW w:w="900" w:type="dxa"/>
            <w:tcBorders>
              <w:left w:val="single" w:sz="4" w:space="0" w:color="auto"/>
            </w:tcBorders>
          </w:tcPr>
          <w:p w14:paraId="4002867B" w14:textId="77777777" w:rsidR="002E23BC" w:rsidRDefault="002E23BC" w:rsidP="007B26A7">
            <w:pPr>
              <w:spacing w:line="360" w:lineRule="auto"/>
              <w:rPr>
                <w:rFonts w:ascii="Times New Roman" w:hAnsi="Times New Roman" w:cs="Times New Roman"/>
                <w:sz w:val="24"/>
                <w:szCs w:val="32"/>
              </w:rPr>
            </w:pPr>
            <w:r>
              <w:rPr>
                <w:rFonts w:ascii="Times New Roman" w:hAnsi="Times New Roman" w:cs="Times New Roman"/>
                <w:sz w:val="24"/>
                <w:szCs w:val="32"/>
              </w:rPr>
              <w:t>6.6</w:t>
            </w:r>
          </w:p>
        </w:tc>
      </w:tr>
      <w:tr w:rsidR="002E23BC" w14:paraId="5B133EF9" w14:textId="77777777" w:rsidTr="002E23BC">
        <w:tc>
          <w:tcPr>
            <w:tcW w:w="1377" w:type="dxa"/>
          </w:tcPr>
          <w:p w14:paraId="3111DBA2" w14:textId="77777777" w:rsidR="002E23BC" w:rsidRDefault="002E23BC" w:rsidP="007B26A7">
            <w:pPr>
              <w:spacing w:line="360" w:lineRule="auto"/>
              <w:rPr>
                <w:rFonts w:ascii="Times New Roman" w:hAnsi="Times New Roman" w:cs="Times New Roman"/>
                <w:sz w:val="24"/>
                <w:szCs w:val="32"/>
              </w:rPr>
            </w:pPr>
            <w:r>
              <w:rPr>
                <w:rFonts w:ascii="Times New Roman" w:hAnsi="Times New Roman" w:cs="Times New Roman"/>
                <w:sz w:val="24"/>
                <w:szCs w:val="32"/>
              </w:rPr>
              <w:t xml:space="preserve">Stearate </w:t>
            </w:r>
          </w:p>
        </w:tc>
        <w:tc>
          <w:tcPr>
            <w:tcW w:w="714" w:type="dxa"/>
          </w:tcPr>
          <w:p w14:paraId="152395C5" w14:textId="77777777" w:rsidR="002E23BC" w:rsidRDefault="002E23BC" w:rsidP="007B26A7">
            <w:pPr>
              <w:spacing w:line="360" w:lineRule="auto"/>
              <w:rPr>
                <w:rFonts w:ascii="Times New Roman" w:hAnsi="Times New Roman" w:cs="Times New Roman"/>
                <w:sz w:val="24"/>
                <w:szCs w:val="32"/>
              </w:rPr>
            </w:pPr>
            <w:r>
              <w:rPr>
                <w:rFonts w:ascii="Times New Roman" w:hAnsi="Times New Roman" w:cs="Times New Roman"/>
                <w:sz w:val="24"/>
                <w:szCs w:val="32"/>
              </w:rPr>
              <w:t>4.25</w:t>
            </w:r>
          </w:p>
        </w:tc>
        <w:tc>
          <w:tcPr>
            <w:tcW w:w="714" w:type="dxa"/>
          </w:tcPr>
          <w:p w14:paraId="113557B9" w14:textId="77777777" w:rsidR="002E23BC" w:rsidRDefault="002E23BC" w:rsidP="007B26A7">
            <w:pPr>
              <w:spacing w:line="360" w:lineRule="auto"/>
              <w:rPr>
                <w:rFonts w:ascii="Times New Roman" w:hAnsi="Times New Roman" w:cs="Times New Roman"/>
                <w:sz w:val="24"/>
                <w:szCs w:val="32"/>
              </w:rPr>
            </w:pPr>
            <w:r>
              <w:rPr>
                <w:rFonts w:ascii="Times New Roman" w:hAnsi="Times New Roman" w:cs="Times New Roman"/>
                <w:sz w:val="24"/>
                <w:szCs w:val="32"/>
              </w:rPr>
              <w:t>2.8</w:t>
            </w:r>
          </w:p>
        </w:tc>
        <w:tc>
          <w:tcPr>
            <w:tcW w:w="715" w:type="dxa"/>
          </w:tcPr>
          <w:p w14:paraId="46730DAD" w14:textId="77777777" w:rsidR="002E23BC" w:rsidRDefault="002E23BC" w:rsidP="007B26A7">
            <w:pPr>
              <w:spacing w:line="360" w:lineRule="auto"/>
              <w:rPr>
                <w:rFonts w:ascii="Times New Roman" w:hAnsi="Times New Roman" w:cs="Times New Roman"/>
                <w:sz w:val="24"/>
                <w:szCs w:val="32"/>
              </w:rPr>
            </w:pPr>
            <w:r>
              <w:rPr>
                <w:rFonts w:ascii="Times New Roman" w:hAnsi="Times New Roman" w:cs="Times New Roman"/>
                <w:sz w:val="24"/>
                <w:szCs w:val="32"/>
              </w:rPr>
              <w:t>5.6</w:t>
            </w:r>
          </w:p>
        </w:tc>
        <w:tc>
          <w:tcPr>
            <w:tcW w:w="715" w:type="dxa"/>
          </w:tcPr>
          <w:p w14:paraId="46E08BE6" w14:textId="77777777" w:rsidR="002E23BC" w:rsidRDefault="002E23BC" w:rsidP="007B26A7">
            <w:pPr>
              <w:spacing w:line="360" w:lineRule="auto"/>
              <w:rPr>
                <w:rFonts w:ascii="Times New Roman" w:hAnsi="Times New Roman" w:cs="Times New Roman"/>
                <w:sz w:val="24"/>
                <w:szCs w:val="32"/>
              </w:rPr>
            </w:pPr>
            <w:r>
              <w:rPr>
                <w:rFonts w:ascii="Times New Roman" w:hAnsi="Times New Roman" w:cs="Times New Roman"/>
                <w:sz w:val="24"/>
                <w:szCs w:val="32"/>
              </w:rPr>
              <w:t>4.43</w:t>
            </w:r>
          </w:p>
        </w:tc>
        <w:tc>
          <w:tcPr>
            <w:tcW w:w="715" w:type="dxa"/>
          </w:tcPr>
          <w:p w14:paraId="2F63DF88" w14:textId="77777777" w:rsidR="002E23BC" w:rsidRDefault="002E23BC" w:rsidP="007B26A7">
            <w:pPr>
              <w:spacing w:line="360" w:lineRule="auto"/>
              <w:rPr>
                <w:rFonts w:ascii="Times New Roman" w:hAnsi="Times New Roman" w:cs="Times New Roman"/>
                <w:sz w:val="24"/>
                <w:szCs w:val="32"/>
              </w:rPr>
            </w:pPr>
            <w:r>
              <w:rPr>
                <w:rFonts w:ascii="Times New Roman" w:hAnsi="Times New Roman" w:cs="Times New Roman"/>
                <w:sz w:val="24"/>
                <w:szCs w:val="32"/>
              </w:rPr>
              <w:t>3.0</w:t>
            </w:r>
          </w:p>
        </w:tc>
        <w:tc>
          <w:tcPr>
            <w:tcW w:w="715" w:type="dxa"/>
          </w:tcPr>
          <w:p w14:paraId="25832A3E" w14:textId="77777777" w:rsidR="002E23BC" w:rsidRDefault="002E23BC" w:rsidP="007B26A7">
            <w:pPr>
              <w:spacing w:line="360" w:lineRule="auto"/>
              <w:rPr>
                <w:rFonts w:ascii="Times New Roman" w:hAnsi="Times New Roman" w:cs="Times New Roman"/>
                <w:sz w:val="24"/>
                <w:szCs w:val="32"/>
              </w:rPr>
            </w:pPr>
            <w:r>
              <w:rPr>
                <w:rFonts w:ascii="Times New Roman" w:hAnsi="Times New Roman" w:cs="Times New Roman"/>
                <w:sz w:val="24"/>
                <w:szCs w:val="32"/>
              </w:rPr>
              <w:t>7.0</w:t>
            </w:r>
          </w:p>
        </w:tc>
        <w:tc>
          <w:tcPr>
            <w:tcW w:w="715" w:type="dxa"/>
          </w:tcPr>
          <w:p w14:paraId="33F84B17" w14:textId="77777777" w:rsidR="002E23BC" w:rsidRDefault="002E23BC" w:rsidP="007B26A7">
            <w:pPr>
              <w:spacing w:line="360" w:lineRule="auto"/>
              <w:rPr>
                <w:rFonts w:ascii="Times New Roman" w:hAnsi="Times New Roman" w:cs="Times New Roman"/>
                <w:sz w:val="24"/>
                <w:szCs w:val="32"/>
              </w:rPr>
            </w:pPr>
            <w:r>
              <w:rPr>
                <w:rFonts w:ascii="Times New Roman" w:hAnsi="Times New Roman" w:cs="Times New Roman"/>
                <w:sz w:val="24"/>
                <w:szCs w:val="32"/>
              </w:rPr>
              <w:t>4.65</w:t>
            </w:r>
          </w:p>
        </w:tc>
        <w:tc>
          <w:tcPr>
            <w:tcW w:w="715" w:type="dxa"/>
          </w:tcPr>
          <w:p w14:paraId="57657E88" w14:textId="77777777" w:rsidR="002E23BC" w:rsidRDefault="002E23BC" w:rsidP="007B26A7">
            <w:pPr>
              <w:spacing w:line="360" w:lineRule="auto"/>
              <w:rPr>
                <w:rFonts w:ascii="Times New Roman" w:hAnsi="Times New Roman" w:cs="Times New Roman"/>
                <w:sz w:val="24"/>
                <w:szCs w:val="32"/>
              </w:rPr>
            </w:pPr>
            <w:r>
              <w:rPr>
                <w:rFonts w:ascii="Times New Roman" w:hAnsi="Times New Roman" w:cs="Times New Roman"/>
                <w:sz w:val="24"/>
                <w:szCs w:val="32"/>
              </w:rPr>
              <w:t>4.0</w:t>
            </w:r>
          </w:p>
        </w:tc>
        <w:tc>
          <w:tcPr>
            <w:tcW w:w="716" w:type="dxa"/>
          </w:tcPr>
          <w:p w14:paraId="6BB404B1" w14:textId="77777777" w:rsidR="002E23BC" w:rsidRDefault="002E23BC" w:rsidP="007B26A7">
            <w:pPr>
              <w:spacing w:line="360" w:lineRule="auto"/>
              <w:rPr>
                <w:rFonts w:ascii="Times New Roman" w:hAnsi="Times New Roman" w:cs="Times New Roman"/>
                <w:sz w:val="24"/>
                <w:szCs w:val="32"/>
              </w:rPr>
            </w:pPr>
            <w:r>
              <w:rPr>
                <w:rFonts w:ascii="Times New Roman" w:hAnsi="Times New Roman" w:cs="Times New Roman"/>
                <w:sz w:val="24"/>
                <w:szCs w:val="32"/>
              </w:rPr>
              <w:t>7.2</w:t>
            </w:r>
          </w:p>
        </w:tc>
        <w:tc>
          <w:tcPr>
            <w:tcW w:w="716" w:type="dxa"/>
          </w:tcPr>
          <w:p w14:paraId="7424D99B" w14:textId="77777777" w:rsidR="002E23BC" w:rsidRDefault="002E23BC" w:rsidP="007B26A7">
            <w:pPr>
              <w:spacing w:line="360" w:lineRule="auto"/>
              <w:rPr>
                <w:rFonts w:ascii="Times New Roman" w:hAnsi="Times New Roman" w:cs="Times New Roman"/>
                <w:sz w:val="24"/>
                <w:szCs w:val="32"/>
              </w:rPr>
            </w:pPr>
            <w:r>
              <w:rPr>
                <w:rFonts w:ascii="Times New Roman" w:hAnsi="Times New Roman" w:cs="Times New Roman"/>
                <w:sz w:val="24"/>
                <w:szCs w:val="32"/>
              </w:rPr>
              <w:t>4.89</w:t>
            </w:r>
          </w:p>
        </w:tc>
        <w:tc>
          <w:tcPr>
            <w:tcW w:w="581" w:type="dxa"/>
            <w:tcBorders>
              <w:right w:val="single" w:sz="4" w:space="0" w:color="auto"/>
            </w:tcBorders>
          </w:tcPr>
          <w:p w14:paraId="44BD114F" w14:textId="77777777" w:rsidR="002E23BC" w:rsidRDefault="002E23BC" w:rsidP="007B26A7">
            <w:pPr>
              <w:spacing w:line="360" w:lineRule="auto"/>
              <w:rPr>
                <w:rFonts w:ascii="Times New Roman" w:hAnsi="Times New Roman" w:cs="Times New Roman"/>
                <w:sz w:val="24"/>
                <w:szCs w:val="32"/>
              </w:rPr>
            </w:pPr>
            <w:r>
              <w:rPr>
                <w:rFonts w:ascii="Times New Roman" w:hAnsi="Times New Roman" w:cs="Times New Roman"/>
                <w:sz w:val="24"/>
                <w:szCs w:val="32"/>
              </w:rPr>
              <w:t>4.2</w:t>
            </w:r>
          </w:p>
        </w:tc>
        <w:tc>
          <w:tcPr>
            <w:tcW w:w="900" w:type="dxa"/>
            <w:tcBorders>
              <w:left w:val="single" w:sz="4" w:space="0" w:color="auto"/>
            </w:tcBorders>
          </w:tcPr>
          <w:p w14:paraId="244DE33C" w14:textId="77777777" w:rsidR="002E23BC" w:rsidRDefault="002E23BC" w:rsidP="007B26A7">
            <w:pPr>
              <w:spacing w:line="360" w:lineRule="auto"/>
              <w:rPr>
                <w:rFonts w:ascii="Times New Roman" w:hAnsi="Times New Roman" w:cs="Times New Roman"/>
                <w:sz w:val="24"/>
                <w:szCs w:val="32"/>
              </w:rPr>
            </w:pPr>
            <w:r>
              <w:rPr>
                <w:rFonts w:ascii="Times New Roman" w:hAnsi="Times New Roman" w:cs="Times New Roman"/>
                <w:sz w:val="24"/>
                <w:szCs w:val="32"/>
              </w:rPr>
              <w:t>8.4</w:t>
            </w:r>
          </w:p>
        </w:tc>
      </w:tr>
    </w:tbl>
    <w:p w14:paraId="515E1C3F" w14:textId="77777777" w:rsidR="009A07F1" w:rsidRDefault="009A07F1" w:rsidP="007B26A7">
      <w:pPr>
        <w:spacing w:after="0" w:line="360" w:lineRule="auto"/>
        <w:rPr>
          <w:rFonts w:ascii="Times New Roman" w:hAnsi="Times New Roman" w:cs="Times New Roman"/>
          <w:sz w:val="24"/>
          <w:szCs w:val="32"/>
        </w:rPr>
      </w:pPr>
    </w:p>
    <w:p w14:paraId="0C63CFEB" w14:textId="10185F44" w:rsidR="00366970" w:rsidRDefault="0063133C" w:rsidP="007B26A7">
      <w:pPr>
        <w:spacing w:after="0" w:line="360" w:lineRule="auto"/>
        <w:rPr>
          <w:rFonts w:ascii="Times New Roman" w:hAnsi="Times New Roman" w:cs="Times New Roman"/>
          <w:sz w:val="24"/>
          <w:szCs w:val="32"/>
        </w:rPr>
      </w:pPr>
      <w:r>
        <w:rPr>
          <w:rFonts w:ascii="Times New Roman" w:hAnsi="Times New Roman" w:cs="Times New Roman"/>
          <w:sz w:val="24"/>
          <w:szCs w:val="32"/>
        </w:rPr>
        <w:t>a:</w:t>
      </w:r>
      <w:r w:rsidR="00366970">
        <w:rPr>
          <w:rFonts w:ascii="Times New Roman" w:hAnsi="Times New Roman" w:cs="Times New Roman"/>
          <w:sz w:val="24"/>
          <w:szCs w:val="32"/>
        </w:rPr>
        <w:t xml:space="preserve"> Values below C.M.C. </w:t>
      </w:r>
      <w:r w:rsidR="00AA1C87">
        <w:rPr>
          <w:rFonts w:ascii="Times New Roman" w:hAnsi="Times New Roman" w:cs="Times New Roman"/>
          <w:sz w:val="24"/>
          <w:szCs w:val="32"/>
        </w:rPr>
        <w:tab/>
      </w:r>
      <w:r w:rsidR="00AA1C87">
        <w:rPr>
          <w:rFonts w:ascii="Times New Roman" w:hAnsi="Times New Roman" w:cs="Times New Roman"/>
          <w:sz w:val="24"/>
          <w:szCs w:val="32"/>
        </w:rPr>
        <w:tab/>
      </w:r>
      <w:r w:rsidR="00AA1C87">
        <w:rPr>
          <w:rFonts w:ascii="Times New Roman" w:hAnsi="Times New Roman" w:cs="Times New Roman"/>
          <w:sz w:val="24"/>
          <w:szCs w:val="32"/>
        </w:rPr>
        <w:tab/>
      </w:r>
      <w:r w:rsidR="00AA1C87">
        <w:rPr>
          <w:rFonts w:ascii="Times New Roman" w:hAnsi="Times New Roman" w:cs="Times New Roman"/>
          <w:sz w:val="24"/>
          <w:szCs w:val="32"/>
        </w:rPr>
        <w:tab/>
      </w:r>
      <w:r>
        <w:rPr>
          <w:rFonts w:ascii="Times New Roman" w:hAnsi="Times New Roman" w:cs="Times New Roman"/>
          <w:sz w:val="24"/>
          <w:szCs w:val="32"/>
        </w:rPr>
        <w:t>b:</w:t>
      </w:r>
      <w:r w:rsidR="00AA1C87">
        <w:rPr>
          <w:rFonts w:ascii="Times New Roman" w:hAnsi="Times New Roman" w:cs="Times New Roman"/>
          <w:sz w:val="24"/>
          <w:szCs w:val="32"/>
        </w:rPr>
        <w:t xml:space="preserve"> Values above C.M.C. </w:t>
      </w:r>
    </w:p>
    <w:p w14:paraId="3539E55D" w14:textId="77777777" w:rsidR="009A07F1" w:rsidRPr="009A07F1" w:rsidRDefault="009A07F1" w:rsidP="007B26A7">
      <w:pPr>
        <w:spacing w:line="360" w:lineRule="auto"/>
        <w:jc w:val="both"/>
        <w:rPr>
          <w:rFonts w:ascii="Times New Roman" w:hAnsi="Times New Roman" w:cs="Times New Roman"/>
          <w:b/>
          <w:bCs/>
          <w:sz w:val="24"/>
          <w:szCs w:val="32"/>
        </w:rPr>
      </w:pPr>
    </w:p>
    <w:p w14:paraId="6C2C2EB4" w14:textId="4CA163C0" w:rsidR="00741007" w:rsidRDefault="009A07F1" w:rsidP="007B26A7">
      <w:pPr>
        <w:spacing w:line="360" w:lineRule="auto"/>
        <w:jc w:val="both"/>
        <w:rPr>
          <w:rFonts w:ascii="Times New Roman" w:hAnsi="Times New Roman" w:cs="Times New Roman"/>
          <w:sz w:val="24"/>
          <w:szCs w:val="32"/>
        </w:rPr>
      </w:pPr>
      <w:r w:rsidRPr="009A07F1">
        <w:rPr>
          <w:rFonts w:ascii="Times New Roman" w:hAnsi="Times New Roman" w:cs="Times New Roman"/>
          <w:b/>
          <w:bCs/>
          <w:sz w:val="24"/>
          <w:szCs w:val="32"/>
        </w:rPr>
        <w:t>ACKNOWLEDGEMENT</w:t>
      </w:r>
      <w:r>
        <w:rPr>
          <w:rFonts w:ascii="Times New Roman" w:hAnsi="Times New Roman" w:cs="Times New Roman"/>
          <w:sz w:val="24"/>
          <w:szCs w:val="32"/>
        </w:rPr>
        <w:t>:</w:t>
      </w:r>
      <w:r w:rsidR="009004CE">
        <w:rPr>
          <w:rFonts w:ascii="Times New Roman" w:hAnsi="Times New Roman" w:cs="Times New Roman"/>
          <w:sz w:val="24"/>
          <w:szCs w:val="32"/>
        </w:rPr>
        <w:t xml:space="preserve"> The author would like to thank the college authorities for providing laboratory facilities. </w:t>
      </w:r>
    </w:p>
    <w:p w14:paraId="7608A267" w14:textId="55C68F30" w:rsidR="009004CE" w:rsidRPr="009A07F1" w:rsidRDefault="009A07F1" w:rsidP="007B26A7">
      <w:pPr>
        <w:spacing w:line="360" w:lineRule="auto"/>
        <w:jc w:val="both"/>
        <w:rPr>
          <w:rFonts w:ascii="Times New Roman" w:hAnsi="Times New Roman" w:cs="Times New Roman"/>
          <w:b/>
          <w:bCs/>
          <w:sz w:val="24"/>
          <w:szCs w:val="32"/>
        </w:rPr>
      </w:pPr>
      <w:r w:rsidRPr="009A07F1">
        <w:rPr>
          <w:rFonts w:ascii="Times New Roman" w:hAnsi="Times New Roman" w:cs="Times New Roman"/>
          <w:b/>
          <w:bCs/>
          <w:sz w:val="24"/>
          <w:szCs w:val="32"/>
        </w:rPr>
        <w:t>REFERENCES:</w:t>
      </w:r>
    </w:p>
    <w:p w14:paraId="444B42BA" w14:textId="77777777" w:rsidR="009004CE" w:rsidRDefault="00F63004" w:rsidP="007B26A7">
      <w:pPr>
        <w:pStyle w:val="ListParagraph"/>
        <w:numPr>
          <w:ilvl w:val="0"/>
          <w:numId w:val="1"/>
        </w:numPr>
        <w:spacing w:line="360" w:lineRule="auto"/>
        <w:jc w:val="both"/>
        <w:rPr>
          <w:rFonts w:ascii="Times New Roman" w:hAnsi="Times New Roman" w:cs="Times New Roman"/>
          <w:sz w:val="24"/>
          <w:szCs w:val="32"/>
        </w:rPr>
      </w:pPr>
      <w:r>
        <w:rPr>
          <w:rFonts w:ascii="Times New Roman" w:hAnsi="Times New Roman" w:cs="Times New Roman"/>
          <w:sz w:val="24"/>
          <w:szCs w:val="32"/>
        </w:rPr>
        <w:t>R.P. Varma, S.N. Gour and O.P. Choudhary, Tenside Surf Det. 29, 429, (1992).</w:t>
      </w:r>
    </w:p>
    <w:p w14:paraId="164BB669" w14:textId="77777777" w:rsidR="00F63004" w:rsidRDefault="00E84B72" w:rsidP="007B26A7">
      <w:pPr>
        <w:pStyle w:val="ListParagraph"/>
        <w:numPr>
          <w:ilvl w:val="0"/>
          <w:numId w:val="1"/>
        </w:numPr>
        <w:spacing w:line="360" w:lineRule="auto"/>
        <w:jc w:val="both"/>
        <w:rPr>
          <w:rFonts w:ascii="Times New Roman" w:hAnsi="Times New Roman" w:cs="Times New Roman"/>
          <w:sz w:val="24"/>
          <w:szCs w:val="32"/>
        </w:rPr>
      </w:pPr>
      <w:r>
        <w:rPr>
          <w:rFonts w:ascii="Times New Roman" w:hAnsi="Times New Roman" w:cs="Times New Roman"/>
          <w:sz w:val="24"/>
          <w:szCs w:val="32"/>
        </w:rPr>
        <w:t>R</w:t>
      </w:r>
      <w:r w:rsidR="00407702">
        <w:rPr>
          <w:rFonts w:ascii="Times New Roman" w:hAnsi="Times New Roman" w:cs="Times New Roman"/>
          <w:sz w:val="24"/>
          <w:szCs w:val="32"/>
        </w:rPr>
        <w:t>.P. Varma and H. Goel, Acoustic, 80, 183 (1994).</w:t>
      </w:r>
    </w:p>
    <w:p w14:paraId="71A18FA4" w14:textId="77777777" w:rsidR="00407702" w:rsidRDefault="00407702" w:rsidP="007B26A7">
      <w:pPr>
        <w:pStyle w:val="ListParagraph"/>
        <w:numPr>
          <w:ilvl w:val="0"/>
          <w:numId w:val="1"/>
        </w:numPr>
        <w:spacing w:line="360" w:lineRule="auto"/>
        <w:jc w:val="both"/>
        <w:rPr>
          <w:rFonts w:ascii="Times New Roman" w:hAnsi="Times New Roman" w:cs="Times New Roman"/>
          <w:sz w:val="24"/>
          <w:szCs w:val="32"/>
        </w:rPr>
      </w:pPr>
      <w:r>
        <w:rPr>
          <w:rFonts w:ascii="Times New Roman" w:hAnsi="Times New Roman" w:cs="Times New Roman"/>
          <w:sz w:val="24"/>
          <w:szCs w:val="32"/>
        </w:rPr>
        <w:t>K.N. Mehrotra and S. Gupta, Acoustic Letters, 16, 266 (1993).</w:t>
      </w:r>
    </w:p>
    <w:p w14:paraId="5E107AF1" w14:textId="77777777" w:rsidR="00407702" w:rsidRDefault="00407702" w:rsidP="007B26A7">
      <w:pPr>
        <w:pStyle w:val="ListParagraph"/>
        <w:numPr>
          <w:ilvl w:val="0"/>
          <w:numId w:val="1"/>
        </w:numPr>
        <w:spacing w:line="360" w:lineRule="auto"/>
        <w:jc w:val="both"/>
        <w:rPr>
          <w:rFonts w:ascii="Times New Roman" w:hAnsi="Times New Roman" w:cs="Times New Roman"/>
          <w:sz w:val="24"/>
          <w:szCs w:val="32"/>
        </w:rPr>
      </w:pPr>
      <w:r>
        <w:rPr>
          <w:rFonts w:ascii="Times New Roman" w:hAnsi="Times New Roman" w:cs="Times New Roman"/>
          <w:sz w:val="24"/>
          <w:szCs w:val="32"/>
        </w:rPr>
        <w:t>K.N. Mehrotra and Mamta Jain, Colloids Surf., A 95, 229 (1995).</w:t>
      </w:r>
    </w:p>
    <w:p w14:paraId="39494CD6" w14:textId="77777777" w:rsidR="00407702" w:rsidRDefault="00716DF4" w:rsidP="007B26A7">
      <w:pPr>
        <w:pStyle w:val="ListParagraph"/>
        <w:numPr>
          <w:ilvl w:val="0"/>
          <w:numId w:val="1"/>
        </w:numPr>
        <w:spacing w:line="360" w:lineRule="auto"/>
        <w:jc w:val="both"/>
        <w:rPr>
          <w:rFonts w:ascii="Times New Roman" w:hAnsi="Times New Roman" w:cs="Times New Roman"/>
          <w:sz w:val="24"/>
          <w:szCs w:val="32"/>
        </w:rPr>
      </w:pPr>
      <w:r>
        <w:rPr>
          <w:rFonts w:ascii="Times New Roman" w:hAnsi="Times New Roman" w:cs="Times New Roman"/>
          <w:sz w:val="24"/>
          <w:szCs w:val="32"/>
        </w:rPr>
        <w:t xml:space="preserve">S.N. Gour, J.S. Tomar and R.P. Varma, Indian J. Pure </w:t>
      </w:r>
      <w:r w:rsidR="008F1F62">
        <w:rPr>
          <w:rFonts w:ascii="Times New Roman" w:hAnsi="Times New Roman" w:cs="Times New Roman"/>
          <w:sz w:val="24"/>
          <w:szCs w:val="32"/>
        </w:rPr>
        <w:t xml:space="preserve">and Appl. Phys., 24, 602 (1986). </w:t>
      </w:r>
    </w:p>
    <w:p w14:paraId="4C158D0D" w14:textId="77777777" w:rsidR="002B652E" w:rsidRDefault="002B652E" w:rsidP="007B26A7">
      <w:pPr>
        <w:pStyle w:val="ListParagraph"/>
        <w:numPr>
          <w:ilvl w:val="0"/>
          <w:numId w:val="1"/>
        </w:numPr>
        <w:spacing w:line="360" w:lineRule="auto"/>
        <w:jc w:val="both"/>
        <w:rPr>
          <w:rFonts w:ascii="Times New Roman" w:hAnsi="Times New Roman" w:cs="Times New Roman"/>
          <w:sz w:val="24"/>
          <w:szCs w:val="32"/>
        </w:rPr>
      </w:pPr>
      <w:r>
        <w:rPr>
          <w:rFonts w:ascii="Times New Roman" w:hAnsi="Times New Roman" w:cs="Times New Roman"/>
          <w:sz w:val="24"/>
          <w:szCs w:val="32"/>
        </w:rPr>
        <w:t xml:space="preserve">R. Garnsey, R.J. Boe, R. Mohoney and T.A. Litovitz, J. Chem. Phys., 24, 602 (1986). </w:t>
      </w:r>
    </w:p>
    <w:p w14:paraId="71D1075B" w14:textId="77777777" w:rsidR="002B652E" w:rsidRDefault="002B652E" w:rsidP="007B26A7">
      <w:pPr>
        <w:pStyle w:val="ListParagraph"/>
        <w:numPr>
          <w:ilvl w:val="0"/>
          <w:numId w:val="1"/>
        </w:numPr>
        <w:spacing w:line="360" w:lineRule="auto"/>
        <w:jc w:val="both"/>
        <w:rPr>
          <w:rFonts w:ascii="Times New Roman" w:hAnsi="Times New Roman" w:cs="Times New Roman"/>
          <w:sz w:val="24"/>
          <w:szCs w:val="32"/>
        </w:rPr>
      </w:pPr>
      <w:r>
        <w:rPr>
          <w:rFonts w:ascii="Times New Roman" w:hAnsi="Times New Roman" w:cs="Times New Roman"/>
          <w:sz w:val="24"/>
          <w:szCs w:val="32"/>
        </w:rPr>
        <w:t>B. Jacobson, Acta Chem. Scand, 6, 1485 (1952).</w:t>
      </w:r>
    </w:p>
    <w:p w14:paraId="7B1433E1" w14:textId="77777777" w:rsidR="002B652E" w:rsidRDefault="002B652E" w:rsidP="007B26A7">
      <w:pPr>
        <w:pStyle w:val="ListParagraph"/>
        <w:numPr>
          <w:ilvl w:val="0"/>
          <w:numId w:val="1"/>
        </w:numPr>
        <w:spacing w:line="360" w:lineRule="auto"/>
        <w:jc w:val="both"/>
        <w:rPr>
          <w:rFonts w:ascii="Times New Roman" w:hAnsi="Times New Roman" w:cs="Times New Roman"/>
          <w:sz w:val="24"/>
          <w:szCs w:val="32"/>
        </w:rPr>
      </w:pPr>
      <w:r>
        <w:rPr>
          <w:rFonts w:ascii="Times New Roman" w:hAnsi="Times New Roman" w:cs="Times New Roman"/>
          <w:sz w:val="24"/>
          <w:szCs w:val="32"/>
        </w:rPr>
        <w:t xml:space="preserve">L.E. Elpimer, Ultrasound Physico-Chemical </w:t>
      </w:r>
      <w:r w:rsidR="007D6590">
        <w:rPr>
          <w:rFonts w:ascii="Times New Roman" w:hAnsi="Times New Roman" w:cs="Times New Roman"/>
          <w:sz w:val="24"/>
          <w:szCs w:val="32"/>
        </w:rPr>
        <w:t xml:space="preserve">and Biological Effects Consultants Bureau </w:t>
      </w:r>
      <w:r w:rsidR="00F71F0C">
        <w:rPr>
          <w:rFonts w:ascii="Times New Roman" w:hAnsi="Times New Roman" w:cs="Times New Roman"/>
          <w:sz w:val="24"/>
          <w:szCs w:val="32"/>
        </w:rPr>
        <w:t xml:space="preserve">(1964). </w:t>
      </w:r>
    </w:p>
    <w:p w14:paraId="51172876" w14:textId="77777777" w:rsidR="002B652E" w:rsidRDefault="002B652E" w:rsidP="007B26A7">
      <w:pPr>
        <w:pStyle w:val="ListParagraph"/>
        <w:numPr>
          <w:ilvl w:val="0"/>
          <w:numId w:val="1"/>
        </w:numPr>
        <w:spacing w:line="360" w:lineRule="auto"/>
        <w:jc w:val="both"/>
        <w:rPr>
          <w:rFonts w:ascii="Times New Roman" w:hAnsi="Times New Roman" w:cs="Times New Roman"/>
          <w:sz w:val="24"/>
          <w:szCs w:val="32"/>
        </w:rPr>
      </w:pPr>
      <w:r>
        <w:rPr>
          <w:rFonts w:ascii="Times New Roman" w:hAnsi="Times New Roman" w:cs="Times New Roman"/>
          <w:sz w:val="24"/>
          <w:szCs w:val="32"/>
        </w:rPr>
        <w:t>A Passynsky, Acta Physicochem. (USSR), 8, 385 (1938); J. Phys. Chem. (USSR), 11, 608 (1938).</w:t>
      </w:r>
      <w:r w:rsidR="00A53B84">
        <w:rPr>
          <w:rFonts w:ascii="Times New Roman" w:hAnsi="Times New Roman" w:cs="Times New Roman"/>
          <w:sz w:val="24"/>
          <w:szCs w:val="32"/>
        </w:rPr>
        <w:t xml:space="preserve"> </w:t>
      </w:r>
    </w:p>
    <w:p w14:paraId="00781C19" w14:textId="77777777" w:rsidR="00A61C81" w:rsidRDefault="00A61C81" w:rsidP="007B26A7">
      <w:pPr>
        <w:pStyle w:val="ListParagraph"/>
        <w:numPr>
          <w:ilvl w:val="0"/>
          <w:numId w:val="1"/>
        </w:numPr>
        <w:spacing w:line="360" w:lineRule="auto"/>
        <w:jc w:val="both"/>
        <w:rPr>
          <w:rFonts w:ascii="Times New Roman" w:hAnsi="Times New Roman" w:cs="Times New Roman"/>
          <w:sz w:val="24"/>
          <w:szCs w:val="32"/>
        </w:rPr>
      </w:pPr>
      <w:r>
        <w:rPr>
          <w:rFonts w:ascii="Times New Roman" w:hAnsi="Times New Roman" w:cs="Times New Roman"/>
          <w:sz w:val="24"/>
          <w:szCs w:val="32"/>
        </w:rPr>
        <w:t>V.Venkatalakshmi, M. Gowri Shankar and K.S. Reddy; International Journal of Physics and Research (IJPR), Vol. 3, pp. 33-44, Dec. (2013).</w:t>
      </w:r>
    </w:p>
    <w:p w14:paraId="1ADAADC5" w14:textId="77777777" w:rsidR="00A61C81" w:rsidRDefault="00A61C81" w:rsidP="007B26A7">
      <w:pPr>
        <w:pStyle w:val="ListParagraph"/>
        <w:numPr>
          <w:ilvl w:val="0"/>
          <w:numId w:val="1"/>
        </w:numPr>
        <w:spacing w:line="360" w:lineRule="auto"/>
        <w:jc w:val="both"/>
        <w:rPr>
          <w:rFonts w:ascii="Times New Roman" w:hAnsi="Times New Roman" w:cs="Times New Roman"/>
          <w:sz w:val="24"/>
          <w:szCs w:val="32"/>
        </w:rPr>
      </w:pPr>
      <w:r>
        <w:rPr>
          <w:rFonts w:ascii="Times New Roman" w:hAnsi="Times New Roman" w:cs="Times New Roman"/>
          <w:sz w:val="24"/>
          <w:szCs w:val="32"/>
        </w:rPr>
        <w:t>R. Kavitha, S. Jaya Kumar and R. Uma, International Journal of Chemistry and Applications, Vol. 3, No. -1, pp. 19-33, (2011).</w:t>
      </w:r>
    </w:p>
    <w:p w14:paraId="52492B5E" w14:textId="77777777" w:rsidR="00A61C81" w:rsidRDefault="00D40F85" w:rsidP="007B26A7">
      <w:pPr>
        <w:pStyle w:val="ListParagraph"/>
        <w:numPr>
          <w:ilvl w:val="0"/>
          <w:numId w:val="1"/>
        </w:numPr>
        <w:spacing w:line="360" w:lineRule="auto"/>
        <w:jc w:val="both"/>
        <w:rPr>
          <w:rFonts w:ascii="Times New Roman" w:hAnsi="Times New Roman" w:cs="Times New Roman"/>
          <w:sz w:val="24"/>
          <w:szCs w:val="32"/>
        </w:rPr>
      </w:pPr>
      <w:r>
        <w:rPr>
          <w:rFonts w:ascii="Times New Roman" w:hAnsi="Times New Roman" w:cs="Times New Roman"/>
          <w:sz w:val="24"/>
          <w:szCs w:val="32"/>
        </w:rPr>
        <w:lastRenderedPageBreak/>
        <w:t xml:space="preserve">S.N. Yadav, Bimal Kanth, </w:t>
      </w:r>
      <w:r w:rsidR="004E7423">
        <w:rPr>
          <w:rFonts w:ascii="Times New Roman" w:hAnsi="Times New Roman" w:cs="Times New Roman"/>
          <w:sz w:val="24"/>
          <w:szCs w:val="32"/>
        </w:rPr>
        <w:t>S.A. Afsah, Journal of Applied Chemistry (IOSR-JAC) Volume -12, pp. 16-18 (2019).</w:t>
      </w:r>
    </w:p>
    <w:p w14:paraId="5C11A175" w14:textId="77777777" w:rsidR="004E7423" w:rsidRDefault="004E7423" w:rsidP="007B26A7">
      <w:pPr>
        <w:pStyle w:val="ListParagraph"/>
        <w:numPr>
          <w:ilvl w:val="0"/>
          <w:numId w:val="1"/>
        </w:numPr>
        <w:spacing w:line="360" w:lineRule="auto"/>
        <w:jc w:val="both"/>
        <w:rPr>
          <w:rFonts w:ascii="Times New Roman" w:hAnsi="Times New Roman" w:cs="Times New Roman"/>
          <w:sz w:val="24"/>
          <w:szCs w:val="32"/>
        </w:rPr>
      </w:pPr>
      <w:r>
        <w:rPr>
          <w:rFonts w:ascii="Times New Roman" w:hAnsi="Times New Roman" w:cs="Times New Roman"/>
          <w:sz w:val="24"/>
          <w:szCs w:val="32"/>
        </w:rPr>
        <w:t>P.B. Agrawal, I.M. Siddiqui and M.I. Narwade, Indian Journal of Chemistry, Vol. 42, No. 5, pp. 1050-1057 (2003).</w:t>
      </w:r>
    </w:p>
    <w:p w14:paraId="2B6BE1AB" w14:textId="77777777" w:rsidR="004E7423" w:rsidRDefault="008D1808" w:rsidP="007B26A7">
      <w:pPr>
        <w:pStyle w:val="ListParagraph"/>
        <w:numPr>
          <w:ilvl w:val="0"/>
          <w:numId w:val="1"/>
        </w:numPr>
        <w:spacing w:line="360" w:lineRule="auto"/>
        <w:jc w:val="both"/>
        <w:rPr>
          <w:rFonts w:ascii="Times New Roman" w:hAnsi="Times New Roman" w:cs="Times New Roman"/>
          <w:sz w:val="24"/>
          <w:szCs w:val="32"/>
        </w:rPr>
      </w:pPr>
      <w:r>
        <w:rPr>
          <w:rFonts w:ascii="Times New Roman" w:hAnsi="Times New Roman" w:cs="Times New Roman"/>
          <w:sz w:val="24"/>
          <w:szCs w:val="32"/>
        </w:rPr>
        <w:t>Kirandeep Kaur, Kailash C. Juglan, Der-Pharma Chemica 7(2), pp. 160-167 (2015).</w:t>
      </w:r>
    </w:p>
    <w:p w14:paraId="64BD20A1" w14:textId="77777777" w:rsidR="008D1808" w:rsidRDefault="008D1808" w:rsidP="007B26A7">
      <w:pPr>
        <w:pStyle w:val="ListParagraph"/>
        <w:numPr>
          <w:ilvl w:val="0"/>
          <w:numId w:val="1"/>
        </w:numPr>
        <w:spacing w:line="360" w:lineRule="auto"/>
        <w:jc w:val="both"/>
        <w:rPr>
          <w:rFonts w:ascii="Times New Roman" w:hAnsi="Times New Roman" w:cs="Times New Roman"/>
          <w:sz w:val="24"/>
          <w:szCs w:val="32"/>
        </w:rPr>
      </w:pPr>
      <w:r>
        <w:rPr>
          <w:rFonts w:ascii="Times New Roman" w:hAnsi="Times New Roman" w:cs="Times New Roman"/>
          <w:sz w:val="24"/>
          <w:szCs w:val="32"/>
        </w:rPr>
        <w:t xml:space="preserve">K.C. Patil, Priyanka Manusmare, Journal of applicable chemistry, Vol.-8(3), pp. 1385-1393, (2019). </w:t>
      </w:r>
    </w:p>
    <w:p w14:paraId="4699B394" w14:textId="77777777" w:rsidR="00134021" w:rsidRDefault="00134021" w:rsidP="007B26A7">
      <w:pPr>
        <w:pStyle w:val="ListParagraph"/>
        <w:numPr>
          <w:ilvl w:val="0"/>
          <w:numId w:val="1"/>
        </w:numPr>
        <w:spacing w:line="360" w:lineRule="auto"/>
        <w:jc w:val="both"/>
        <w:rPr>
          <w:rFonts w:ascii="Times New Roman" w:hAnsi="Times New Roman" w:cs="Times New Roman"/>
          <w:sz w:val="24"/>
          <w:szCs w:val="32"/>
        </w:rPr>
      </w:pPr>
      <w:r>
        <w:rPr>
          <w:rFonts w:ascii="Times New Roman" w:hAnsi="Times New Roman" w:cs="Times New Roman"/>
          <w:sz w:val="24"/>
          <w:szCs w:val="32"/>
        </w:rPr>
        <w:t xml:space="preserve">P.S. Syed, S. Chidambara Vinayagam, J. Senthil Murugan; Journal of Molecular liquids, Vol. 304, 15 April (2020). </w:t>
      </w:r>
    </w:p>
    <w:p w14:paraId="118B0E9C" w14:textId="77777777" w:rsidR="002B652E" w:rsidRPr="00F03C25" w:rsidRDefault="002B652E" w:rsidP="007B26A7">
      <w:pPr>
        <w:spacing w:line="360" w:lineRule="auto"/>
        <w:ind w:left="360"/>
        <w:jc w:val="both"/>
        <w:rPr>
          <w:rFonts w:ascii="Times New Roman" w:hAnsi="Times New Roman" w:cs="Times New Roman"/>
          <w:sz w:val="24"/>
          <w:szCs w:val="32"/>
        </w:rPr>
      </w:pPr>
    </w:p>
    <w:p w14:paraId="1EBC21FC" w14:textId="77777777" w:rsidR="00366970" w:rsidRPr="0046440E" w:rsidRDefault="00366970" w:rsidP="007B26A7">
      <w:pPr>
        <w:spacing w:line="360" w:lineRule="auto"/>
        <w:rPr>
          <w:rFonts w:ascii="Times New Roman" w:hAnsi="Times New Roman" w:cs="Times New Roman"/>
          <w:sz w:val="24"/>
          <w:szCs w:val="32"/>
        </w:rPr>
      </w:pPr>
    </w:p>
    <w:sectPr w:rsidR="00366970" w:rsidRPr="0046440E" w:rsidSect="003E5783">
      <w:pgSz w:w="11907" w:h="16839" w:code="9"/>
      <w:pgMar w:top="1080" w:right="1440" w:bottom="10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1"/>
    <w:family w:val="auto"/>
    <w:pitch w:val="variable"/>
    <w:sig w:usb0="00008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C623EB"/>
    <w:multiLevelType w:val="hybridMultilevel"/>
    <w:tmpl w:val="73B8C8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926268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5783"/>
    <w:rsid w:val="00013DE3"/>
    <w:rsid w:val="000C5520"/>
    <w:rsid w:val="000C63D0"/>
    <w:rsid w:val="000D60DD"/>
    <w:rsid w:val="000D7208"/>
    <w:rsid w:val="000E38C4"/>
    <w:rsid w:val="00127111"/>
    <w:rsid w:val="00134021"/>
    <w:rsid w:val="001543E9"/>
    <w:rsid w:val="001905CC"/>
    <w:rsid w:val="001B38C0"/>
    <w:rsid w:val="00207BA8"/>
    <w:rsid w:val="00221C83"/>
    <w:rsid w:val="002557B4"/>
    <w:rsid w:val="002912B8"/>
    <w:rsid w:val="002B652E"/>
    <w:rsid w:val="002C76C2"/>
    <w:rsid w:val="002E23BC"/>
    <w:rsid w:val="00316CD1"/>
    <w:rsid w:val="00366970"/>
    <w:rsid w:val="003775F3"/>
    <w:rsid w:val="003A5DDB"/>
    <w:rsid w:val="003A69F7"/>
    <w:rsid w:val="003E5783"/>
    <w:rsid w:val="00404AE9"/>
    <w:rsid w:val="00407702"/>
    <w:rsid w:val="00412148"/>
    <w:rsid w:val="00417FBF"/>
    <w:rsid w:val="0046440E"/>
    <w:rsid w:val="004671D8"/>
    <w:rsid w:val="004845A7"/>
    <w:rsid w:val="004A32A1"/>
    <w:rsid w:val="004B63F0"/>
    <w:rsid w:val="004E7423"/>
    <w:rsid w:val="00516C52"/>
    <w:rsid w:val="00524083"/>
    <w:rsid w:val="00551A61"/>
    <w:rsid w:val="00576743"/>
    <w:rsid w:val="005C08E1"/>
    <w:rsid w:val="005C5A93"/>
    <w:rsid w:val="00621DA4"/>
    <w:rsid w:val="006243AC"/>
    <w:rsid w:val="0063133C"/>
    <w:rsid w:val="00645A99"/>
    <w:rsid w:val="006732FD"/>
    <w:rsid w:val="00704439"/>
    <w:rsid w:val="00716DF4"/>
    <w:rsid w:val="00741007"/>
    <w:rsid w:val="00753B8C"/>
    <w:rsid w:val="00757A24"/>
    <w:rsid w:val="007652E8"/>
    <w:rsid w:val="007B26A7"/>
    <w:rsid w:val="007C4C57"/>
    <w:rsid w:val="007D2B99"/>
    <w:rsid w:val="007D6590"/>
    <w:rsid w:val="007E1D3E"/>
    <w:rsid w:val="00802852"/>
    <w:rsid w:val="008126A9"/>
    <w:rsid w:val="00874724"/>
    <w:rsid w:val="00884714"/>
    <w:rsid w:val="008A5DA3"/>
    <w:rsid w:val="008B67C9"/>
    <w:rsid w:val="008D1808"/>
    <w:rsid w:val="008F1F62"/>
    <w:rsid w:val="009004CE"/>
    <w:rsid w:val="00950F43"/>
    <w:rsid w:val="00970FAC"/>
    <w:rsid w:val="00975EBA"/>
    <w:rsid w:val="00987A6F"/>
    <w:rsid w:val="009A07F1"/>
    <w:rsid w:val="009C04B5"/>
    <w:rsid w:val="00A00129"/>
    <w:rsid w:val="00A06AA6"/>
    <w:rsid w:val="00A23F55"/>
    <w:rsid w:val="00A368BB"/>
    <w:rsid w:val="00A53B84"/>
    <w:rsid w:val="00A61C81"/>
    <w:rsid w:val="00A70CB8"/>
    <w:rsid w:val="00A914F2"/>
    <w:rsid w:val="00AA1C87"/>
    <w:rsid w:val="00AB450B"/>
    <w:rsid w:val="00AC5308"/>
    <w:rsid w:val="00AD7673"/>
    <w:rsid w:val="00B3006A"/>
    <w:rsid w:val="00B61F11"/>
    <w:rsid w:val="00B900EB"/>
    <w:rsid w:val="00BB1508"/>
    <w:rsid w:val="00BD4B5D"/>
    <w:rsid w:val="00C16EF0"/>
    <w:rsid w:val="00C62468"/>
    <w:rsid w:val="00C66DF4"/>
    <w:rsid w:val="00CA6A4B"/>
    <w:rsid w:val="00CB3F16"/>
    <w:rsid w:val="00CF4047"/>
    <w:rsid w:val="00D14290"/>
    <w:rsid w:val="00D40F85"/>
    <w:rsid w:val="00D42288"/>
    <w:rsid w:val="00DA4808"/>
    <w:rsid w:val="00DC30BE"/>
    <w:rsid w:val="00E23796"/>
    <w:rsid w:val="00E42873"/>
    <w:rsid w:val="00E776B8"/>
    <w:rsid w:val="00E84B72"/>
    <w:rsid w:val="00EE4EA5"/>
    <w:rsid w:val="00EF4597"/>
    <w:rsid w:val="00F03C25"/>
    <w:rsid w:val="00F0657D"/>
    <w:rsid w:val="00F63004"/>
    <w:rsid w:val="00F71F0C"/>
    <w:rsid w:val="00FB61CD"/>
    <w:rsid w:val="00FE54B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612B64"/>
  <w15:docId w15:val="{E89E38A6-6723-4E97-ACCB-D79BFD424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285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00129"/>
    <w:rPr>
      <w:color w:val="808080"/>
    </w:rPr>
  </w:style>
  <w:style w:type="paragraph" w:styleId="BalloonText">
    <w:name w:val="Balloon Text"/>
    <w:basedOn w:val="Normal"/>
    <w:link w:val="BalloonTextChar"/>
    <w:uiPriority w:val="99"/>
    <w:semiHidden/>
    <w:unhideWhenUsed/>
    <w:rsid w:val="00A001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0129"/>
    <w:rPr>
      <w:rFonts w:ascii="Tahoma" w:hAnsi="Tahoma" w:cs="Tahoma"/>
      <w:sz w:val="16"/>
      <w:szCs w:val="16"/>
    </w:rPr>
  </w:style>
  <w:style w:type="table" w:styleId="TableGrid">
    <w:name w:val="Table Grid"/>
    <w:basedOn w:val="TableNormal"/>
    <w:uiPriority w:val="59"/>
    <w:rsid w:val="008A5DA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9004C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2321</Words>
  <Characters>13230</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abc</dc:creator>
  <cp:lastModifiedBy>Shatrunjay</cp:lastModifiedBy>
  <cp:revision>2</cp:revision>
  <dcterms:created xsi:type="dcterms:W3CDTF">2023-11-20T16:30:00Z</dcterms:created>
  <dcterms:modified xsi:type="dcterms:W3CDTF">2023-11-20T16:30:00Z</dcterms:modified>
</cp:coreProperties>
</file>