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9796C" w14:textId="5228D632" w:rsidR="00625D72" w:rsidRDefault="00CD2958" w:rsidP="00CD2958">
      <w:pPr>
        <w:jc w:val="center"/>
        <w:rPr>
          <w:rFonts w:ascii="Times New Roman" w:hAnsi="Times New Roman" w:cs="Times New Roman"/>
          <w:b/>
          <w:bCs/>
          <w:sz w:val="28"/>
          <w:szCs w:val="28"/>
          <w:lang w:val="en-US"/>
        </w:rPr>
      </w:pPr>
      <w:bookmarkStart w:id="0" w:name="_Hlk144404086"/>
      <w:r w:rsidRPr="00CD2958">
        <w:rPr>
          <w:rFonts w:ascii="Times New Roman" w:hAnsi="Times New Roman" w:cs="Times New Roman"/>
          <w:b/>
          <w:bCs/>
          <w:sz w:val="28"/>
          <w:szCs w:val="28"/>
          <w:lang w:val="en-US"/>
        </w:rPr>
        <w:t xml:space="preserve">Basic </w:t>
      </w:r>
      <w:r w:rsidR="00D60041" w:rsidRPr="00CD2958">
        <w:rPr>
          <w:rFonts w:ascii="Times New Roman" w:hAnsi="Times New Roman" w:cs="Times New Roman"/>
          <w:b/>
          <w:bCs/>
          <w:sz w:val="28"/>
          <w:szCs w:val="28"/>
          <w:lang w:val="en-US"/>
        </w:rPr>
        <w:t xml:space="preserve">Concepts </w:t>
      </w:r>
      <w:r w:rsidR="00D60041">
        <w:rPr>
          <w:rFonts w:ascii="Times New Roman" w:hAnsi="Times New Roman" w:cs="Times New Roman"/>
          <w:b/>
          <w:bCs/>
          <w:sz w:val="28"/>
          <w:szCs w:val="28"/>
          <w:lang w:val="en-US"/>
        </w:rPr>
        <w:t>o</w:t>
      </w:r>
      <w:r w:rsidR="00D60041" w:rsidRPr="00CD2958">
        <w:rPr>
          <w:rFonts w:ascii="Times New Roman" w:hAnsi="Times New Roman" w:cs="Times New Roman"/>
          <w:b/>
          <w:bCs/>
          <w:sz w:val="28"/>
          <w:szCs w:val="28"/>
          <w:lang w:val="en-US"/>
        </w:rPr>
        <w:t xml:space="preserve">f Biosensor </w:t>
      </w:r>
      <w:r w:rsidR="00D60041">
        <w:rPr>
          <w:rFonts w:ascii="Times New Roman" w:hAnsi="Times New Roman" w:cs="Times New Roman"/>
          <w:b/>
          <w:bCs/>
          <w:sz w:val="28"/>
          <w:szCs w:val="28"/>
          <w:lang w:val="en-US"/>
        </w:rPr>
        <w:t>a</w:t>
      </w:r>
      <w:r w:rsidR="00D60041" w:rsidRPr="00CD2958">
        <w:rPr>
          <w:rFonts w:ascii="Times New Roman" w:hAnsi="Times New Roman" w:cs="Times New Roman"/>
          <w:b/>
          <w:bCs/>
          <w:sz w:val="28"/>
          <w:szCs w:val="28"/>
          <w:lang w:val="en-US"/>
        </w:rPr>
        <w:t>nd Its Applications</w:t>
      </w:r>
    </w:p>
    <w:bookmarkEnd w:id="0"/>
    <w:p w14:paraId="5C287D1A" w14:textId="34116DE3" w:rsidR="00CD2958" w:rsidRDefault="00CD2958" w:rsidP="00CD2958">
      <w:pPr>
        <w:rPr>
          <w:rFonts w:ascii="Times New Roman" w:hAnsi="Times New Roman" w:cs="Times New Roman"/>
          <w:b/>
          <w:bCs/>
          <w:sz w:val="24"/>
          <w:szCs w:val="24"/>
          <w:lang w:val="en-US"/>
        </w:rPr>
      </w:pPr>
    </w:p>
    <w:p w14:paraId="1BB161E0" w14:textId="7F04A1FE" w:rsidR="00CD2958" w:rsidRDefault="00CD2958" w:rsidP="00CD2958">
      <w:pPr>
        <w:rPr>
          <w:rFonts w:ascii="Times New Roman" w:hAnsi="Times New Roman" w:cs="Times New Roman"/>
          <w:b/>
          <w:bCs/>
          <w:sz w:val="24"/>
          <w:szCs w:val="24"/>
          <w:lang w:val="en-US"/>
        </w:rPr>
      </w:pPr>
    </w:p>
    <w:p w14:paraId="6FC78262" w14:textId="53E1E635" w:rsidR="00CD2958" w:rsidRDefault="00CD2958" w:rsidP="00CD2958">
      <w:pPr>
        <w:rPr>
          <w:rFonts w:ascii="Times New Roman" w:hAnsi="Times New Roman" w:cs="Times New Roman"/>
          <w:b/>
          <w:bCs/>
          <w:sz w:val="24"/>
          <w:szCs w:val="24"/>
          <w:lang w:val="en-US"/>
        </w:rPr>
      </w:pPr>
    </w:p>
    <w:p w14:paraId="1C495BCB" w14:textId="45533ABC" w:rsidR="00CD2958" w:rsidRDefault="00CD2958" w:rsidP="00CD2958">
      <w:pPr>
        <w:rPr>
          <w:rFonts w:ascii="Times New Roman" w:hAnsi="Times New Roman" w:cs="Times New Roman"/>
          <w:b/>
          <w:bCs/>
          <w:sz w:val="24"/>
          <w:szCs w:val="24"/>
          <w:lang w:val="en-US"/>
        </w:rPr>
      </w:pPr>
    </w:p>
    <w:p w14:paraId="6AFCD22A" w14:textId="77777777" w:rsidR="00CD2958" w:rsidRDefault="00CD2958" w:rsidP="00CD2958">
      <w:pPr>
        <w:jc w:val="center"/>
        <w:rPr>
          <w:rFonts w:ascii="Times New Roman" w:hAnsi="Times New Roman" w:cs="Times New Roman"/>
          <w:b/>
          <w:bCs/>
          <w:sz w:val="24"/>
          <w:szCs w:val="24"/>
          <w:lang w:val="en-US"/>
        </w:rPr>
      </w:pPr>
    </w:p>
    <w:p w14:paraId="232CA8DC" w14:textId="77777777" w:rsidR="00CD2958" w:rsidRDefault="00CD2958" w:rsidP="00CD2958">
      <w:pPr>
        <w:jc w:val="center"/>
        <w:rPr>
          <w:rFonts w:ascii="Times New Roman" w:hAnsi="Times New Roman" w:cs="Times New Roman"/>
          <w:b/>
          <w:bCs/>
          <w:sz w:val="24"/>
          <w:szCs w:val="24"/>
          <w:lang w:val="en-US"/>
        </w:rPr>
      </w:pPr>
    </w:p>
    <w:p w14:paraId="313E4314" w14:textId="77777777" w:rsidR="00CD2958" w:rsidRDefault="00CD2958" w:rsidP="00CD2958">
      <w:pPr>
        <w:jc w:val="center"/>
        <w:rPr>
          <w:rFonts w:ascii="Times New Roman" w:hAnsi="Times New Roman" w:cs="Times New Roman"/>
          <w:b/>
          <w:bCs/>
          <w:sz w:val="24"/>
          <w:szCs w:val="24"/>
          <w:lang w:val="en-US"/>
        </w:rPr>
      </w:pPr>
    </w:p>
    <w:p w14:paraId="25011CC9" w14:textId="47C284A5" w:rsidR="00CD2958" w:rsidRDefault="00CD2958" w:rsidP="00CD2958">
      <w:pPr>
        <w:jc w:val="center"/>
        <w:rPr>
          <w:rFonts w:ascii="Times New Roman" w:hAnsi="Times New Roman" w:cs="Times New Roman"/>
          <w:b/>
          <w:bCs/>
          <w:sz w:val="24"/>
          <w:szCs w:val="24"/>
          <w:lang w:val="en-US"/>
        </w:rPr>
      </w:pPr>
      <w:r w:rsidRPr="00CD2958">
        <w:rPr>
          <w:rFonts w:ascii="Times New Roman" w:hAnsi="Times New Roman" w:cs="Times New Roman"/>
          <w:b/>
          <w:bCs/>
          <w:sz w:val="24"/>
          <w:szCs w:val="24"/>
          <w:lang w:val="en-US"/>
        </w:rPr>
        <w:t xml:space="preserve">Book series </w:t>
      </w:r>
      <w:r w:rsidRPr="00CD2958">
        <w:rPr>
          <w:rFonts w:ascii="Times New Roman" w:hAnsi="Times New Roman" w:cs="Times New Roman"/>
          <w:b/>
          <w:bCs/>
          <w:sz w:val="24"/>
          <w:szCs w:val="24"/>
          <w:lang w:val="en-US"/>
        </w:rPr>
        <w:t>ID: IIPV</w:t>
      </w:r>
      <w:r w:rsidRPr="00CD2958">
        <w:rPr>
          <w:rFonts w:ascii="Times New Roman" w:hAnsi="Times New Roman" w:cs="Times New Roman"/>
          <w:b/>
          <w:bCs/>
          <w:sz w:val="24"/>
          <w:szCs w:val="24"/>
          <w:lang w:val="en-US"/>
        </w:rPr>
        <w:t>3EBS16_G3</w:t>
      </w:r>
    </w:p>
    <w:p w14:paraId="0C679A24" w14:textId="7D9115A4" w:rsidR="00CD2958" w:rsidRDefault="00CD2958" w:rsidP="00CD2958">
      <w:pPr>
        <w:jc w:val="center"/>
        <w:rPr>
          <w:rFonts w:ascii="Times New Roman" w:hAnsi="Times New Roman" w:cs="Times New Roman"/>
          <w:b/>
          <w:bCs/>
          <w:sz w:val="24"/>
          <w:szCs w:val="24"/>
          <w:lang w:val="en-US"/>
        </w:rPr>
      </w:pPr>
    </w:p>
    <w:p w14:paraId="41F8281E" w14:textId="6827E455" w:rsidR="00CD2958" w:rsidRDefault="00CD2958" w:rsidP="00CD2958">
      <w:pPr>
        <w:jc w:val="center"/>
        <w:rPr>
          <w:rFonts w:ascii="Times New Roman" w:hAnsi="Times New Roman" w:cs="Times New Roman"/>
          <w:b/>
          <w:bCs/>
          <w:sz w:val="24"/>
          <w:szCs w:val="24"/>
          <w:lang w:val="en-US"/>
        </w:rPr>
      </w:pPr>
    </w:p>
    <w:p w14:paraId="5D6F7E1F" w14:textId="19466506" w:rsidR="00CD2958" w:rsidRDefault="00CD2958" w:rsidP="00CD2958">
      <w:pPr>
        <w:jc w:val="center"/>
        <w:rPr>
          <w:rFonts w:ascii="Times New Roman" w:hAnsi="Times New Roman" w:cs="Times New Roman"/>
          <w:b/>
          <w:bCs/>
          <w:sz w:val="24"/>
          <w:szCs w:val="24"/>
          <w:lang w:val="en-US"/>
        </w:rPr>
      </w:pPr>
    </w:p>
    <w:p w14:paraId="3C9E5106" w14:textId="209735B6" w:rsidR="00CD2958" w:rsidRDefault="00CD2958" w:rsidP="00CD2958">
      <w:pPr>
        <w:rPr>
          <w:rFonts w:ascii="Times New Roman" w:hAnsi="Times New Roman" w:cs="Times New Roman"/>
          <w:b/>
          <w:bCs/>
          <w:sz w:val="24"/>
          <w:szCs w:val="24"/>
          <w:lang w:val="en-US"/>
        </w:rPr>
      </w:pPr>
    </w:p>
    <w:p w14:paraId="63F45B7C" w14:textId="3066921E" w:rsidR="00CD2958" w:rsidRDefault="00CD2958" w:rsidP="00CD2958">
      <w:pPr>
        <w:rPr>
          <w:rFonts w:ascii="Times New Roman" w:hAnsi="Times New Roman" w:cs="Times New Roman"/>
          <w:b/>
          <w:bCs/>
          <w:sz w:val="24"/>
          <w:szCs w:val="24"/>
          <w:lang w:val="en-US"/>
        </w:rPr>
      </w:pPr>
    </w:p>
    <w:p w14:paraId="6A005C37" w14:textId="2ADEA996" w:rsidR="00CD2958" w:rsidRDefault="00CD2958" w:rsidP="00CD2958">
      <w:pPr>
        <w:rPr>
          <w:rFonts w:ascii="Times New Roman" w:hAnsi="Times New Roman" w:cs="Times New Roman"/>
          <w:b/>
          <w:bCs/>
          <w:sz w:val="24"/>
          <w:szCs w:val="24"/>
          <w:lang w:val="en-US"/>
        </w:rPr>
      </w:pPr>
    </w:p>
    <w:p w14:paraId="3B1C9FC8" w14:textId="542A8FA6" w:rsidR="00CD2958" w:rsidRDefault="00CD2958" w:rsidP="00CD2958">
      <w:pPr>
        <w:rPr>
          <w:rFonts w:ascii="Times New Roman" w:hAnsi="Times New Roman" w:cs="Times New Roman"/>
          <w:b/>
          <w:bCs/>
          <w:sz w:val="24"/>
          <w:szCs w:val="24"/>
          <w:lang w:val="en-US"/>
        </w:rPr>
      </w:pPr>
    </w:p>
    <w:p w14:paraId="154EA3EC" w14:textId="77777777" w:rsidR="00CD2958" w:rsidRDefault="00CD2958" w:rsidP="00CD2958">
      <w:pPr>
        <w:jc w:val="center"/>
        <w:rPr>
          <w:rFonts w:ascii="Times New Roman" w:hAnsi="Times New Roman" w:cs="Times New Roman"/>
          <w:b/>
          <w:bCs/>
          <w:sz w:val="24"/>
          <w:szCs w:val="24"/>
          <w:lang w:val="en-US"/>
        </w:rPr>
      </w:pPr>
    </w:p>
    <w:p w14:paraId="04F507FB" w14:textId="77777777" w:rsidR="00CD2958" w:rsidRDefault="00CD2958" w:rsidP="00CD2958">
      <w:pPr>
        <w:jc w:val="center"/>
        <w:rPr>
          <w:rFonts w:ascii="Times New Roman" w:hAnsi="Times New Roman" w:cs="Times New Roman"/>
          <w:b/>
          <w:bCs/>
          <w:sz w:val="24"/>
          <w:szCs w:val="24"/>
          <w:lang w:val="en-US"/>
        </w:rPr>
      </w:pPr>
    </w:p>
    <w:p w14:paraId="79506340" w14:textId="77777777" w:rsidR="00CD2958" w:rsidRDefault="00CD2958" w:rsidP="00CD2958">
      <w:pPr>
        <w:jc w:val="center"/>
        <w:rPr>
          <w:rFonts w:ascii="Times New Roman" w:hAnsi="Times New Roman" w:cs="Times New Roman"/>
          <w:b/>
          <w:bCs/>
          <w:sz w:val="24"/>
          <w:szCs w:val="24"/>
          <w:lang w:val="en-US"/>
        </w:rPr>
      </w:pPr>
    </w:p>
    <w:p w14:paraId="43144856" w14:textId="77777777" w:rsidR="00CD2958" w:rsidRDefault="00CD2958" w:rsidP="00CD2958">
      <w:pPr>
        <w:jc w:val="center"/>
        <w:rPr>
          <w:rFonts w:ascii="Times New Roman" w:hAnsi="Times New Roman" w:cs="Times New Roman"/>
          <w:b/>
          <w:bCs/>
          <w:sz w:val="24"/>
          <w:szCs w:val="24"/>
          <w:lang w:val="en-US"/>
        </w:rPr>
      </w:pPr>
    </w:p>
    <w:p w14:paraId="20DCD031" w14:textId="77777777" w:rsidR="00CD2958" w:rsidRDefault="00CD2958" w:rsidP="00CD2958">
      <w:pPr>
        <w:jc w:val="center"/>
        <w:rPr>
          <w:rFonts w:ascii="Times New Roman" w:hAnsi="Times New Roman" w:cs="Times New Roman"/>
          <w:b/>
          <w:bCs/>
          <w:sz w:val="24"/>
          <w:szCs w:val="24"/>
          <w:lang w:val="en-US"/>
        </w:rPr>
      </w:pPr>
    </w:p>
    <w:p w14:paraId="4F376453" w14:textId="7C27E082" w:rsidR="00CD2958" w:rsidRPr="00CD2958" w:rsidRDefault="00CD2958" w:rsidP="00CD2958">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Dr. Amit Karmakar</w:t>
      </w:r>
    </w:p>
    <w:p w14:paraId="1B10B3DF" w14:textId="38356294" w:rsidR="00CD2958" w:rsidRPr="00CD2958" w:rsidRDefault="00CD2958" w:rsidP="00CD2958">
      <w:pPr>
        <w:jc w:val="center"/>
        <w:rPr>
          <w:rFonts w:ascii="Times New Roman" w:hAnsi="Times New Roman" w:cs="Times New Roman"/>
          <w:b/>
          <w:bCs/>
          <w:sz w:val="24"/>
          <w:szCs w:val="24"/>
          <w:lang w:val="en-US"/>
        </w:rPr>
      </w:pPr>
      <w:r w:rsidRPr="00CD2958">
        <w:rPr>
          <w:rFonts w:ascii="Times New Roman" w:hAnsi="Times New Roman" w:cs="Times New Roman"/>
          <w:b/>
          <w:bCs/>
          <w:sz w:val="24"/>
          <w:szCs w:val="24"/>
          <w:lang w:val="en-US"/>
        </w:rPr>
        <w:t xml:space="preserve">Assistant Professor </w:t>
      </w:r>
      <w:r>
        <w:rPr>
          <w:rFonts w:ascii="Times New Roman" w:hAnsi="Times New Roman" w:cs="Times New Roman"/>
          <w:b/>
          <w:bCs/>
          <w:sz w:val="24"/>
          <w:szCs w:val="24"/>
          <w:lang w:val="en-US"/>
        </w:rPr>
        <w:t>of</w:t>
      </w:r>
      <w:r w:rsidRPr="00CD2958">
        <w:rPr>
          <w:rFonts w:ascii="Times New Roman" w:hAnsi="Times New Roman" w:cs="Times New Roman"/>
          <w:b/>
          <w:bCs/>
          <w:sz w:val="24"/>
          <w:szCs w:val="24"/>
          <w:lang w:val="en-US"/>
        </w:rPr>
        <w:t xml:space="preserve"> Physiology</w:t>
      </w:r>
    </w:p>
    <w:p w14:paraId="6AD1452E" w14:textId="61905D1E" w:rsidR="00CD2958" w:rsidRPr="00CD2958" w:rsidRDefault="00CD2958" w:rsidP="00CD2958">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Tamralipta Mahavidyalaya</w:t>
      </w:r>
      <w:r w:rsidRPr="00CD2958">
        <w:rPr>
          <w:rFonts w:ascii="Times New Roman" w:hAnsi="Times New Roman" w:cs="Times New Roman"/>
          <w:b/>
          <w:bCs/>
          <w:sz w:val="24"/>
          <w:szCs w:val="24"/>
          <w:lang w:val="en-US"/>
        </w:rPr>
        <w:t xml:space="preserve"> affiliated to the </w:t>
      </w:r>
      <w:r>
        <w:rPr>
          <w:rFonts w:ascii="Times New Roman" w:hAnsi="Times New Roman" w:cs="Times New Roman"/>
          <w:b/>
          <w:bCs/>
          <w:sz w:val="24"/>
          <w:szCs w:val="24"/>
          <w:lang w:val="en-US"/>
        </w:rPr>
        <w:t xml:space="preserve">Vidyasagar </w:t>
      </w:r>
      <w:r w:rsidRPr="00CD2958">
        <w:rPr>
          <w:rFonts w:ascii="Times New Roman" w:hAnsi="Times New Roman" w:cs="Times New Roman"/>
          <w:b/>
          <w:bCs/>
          <w:sz w:val="24"/>
          <w:szCs w:val="24"/>
          <w:lang w:val="en-US"/>
        </w:rPr>
        <w:t>University</w:t>
      </w:r>
    </w:p>
    <w:p w14:paraId="7957E760" w14:textId="1CE977DA" w:rsidR="00CD2958" w:rsidRPr="00CD2958" w:rsidRDefault="00CD2958" w:rsidP="00CD2958">
      <w:pPr>
        <w:jc w:val="center"/>
        <w:rPr>
          <w:rFonts w:ascii="Times New Roman" w:hAnsi="Times New Roman" w:cs="Times New Roman"/>
          <w:b/>
          <w:bCs/>
          <w:sz w:val="24"/>
          <w:szCs w:val="24"/>
          <w:lang w:val="en-US"/>
        </w:rPr>
      </w:pPr>
      <w:r w:rsidRPr="00CD2958">
        <w:rPr>
          <w:rFonts w:ascii="Times New Roman" w:hAnsi="Times New Roman" w:cs="Times New Roman"/>
          <w:b/>
          <w:bCs/>
          <w:sz w:val="24"/>
          <w:szCs w:val="24"/>
          <w:lang w:val="en-US"/>
        </w:rPr>
        <w:t xml:space="preserve">Email: </w:t>
      </w:r>
      <w:r>
        <w:rPr>
          <w:rFonts w:ascii="Times New Roman" w:hAnsi="Times New Roman" w:cs="Times New Roman"/>
          <w:b/>
          <w:bCs/>
          <w:sz w:val="24"/>
          <w:szCs w:val="24"/>
          <w:lang w:val="en-US"/>
        </w:rPr>
        <w:t>a.karmakar@tmv.ac.in</w:t>
      </w:r>
    </w:p>
    <w:p w14:paraId="7FD5C4E4" w14:textId="2D0D13DC" w:rsidR="00CD2958" w:rsidRDefault="00CD2958" w:rsidP="00CD2958">
      <w:pPr>
        <w:jc w:val="center"/>
        <w:rPr>
          <w:rFonts w:ascii="Times New Roman" w:hAnsi="Times New Roman" w:cs="Times New Roman"/>
          <w:b/>
          <w:bCs/>
          <w:sz w:val="24"/>
          <w:szCs w:val="24"/>
          <w:lang w:val="en-US"/>
        </w:rPr>
      </w:pPr>
      <w:r w:rsidRPr="00CD2958">
        <w:rPr>
          <w:rFonts w:ascii="Times New Roman" w:hAnsi="Times New Roman" w:cs="Times New Roman"/>
          <w:b/>
          <w:bCs/>
          <w:sz w:val="24"/>
          <w:szCs w:val="24"/>
          <w:lang w:val="en-US"/>
        </w:rPr>
        <w:t xml:space="preserve">Contact No: </w:t>
      </w:r>
      <w:r>
        <w:rPr>
          <w:rFonts w:ascii="Times New Roman" w:hAnsi="Times New Roman" w:cs="Times New Roman"/>
          <w:b/>
          <w:bCs/>
          <w:sz w:val="24"/>
          <w:szCs w:val="24"/>
          <w:lang w:val="en-US"/>
        </w:rPr>
        <w:t>9800776582</w:t>
      </w:r>
    </w:p>
    <w:p w14:paraId="6A39EF56" w14:textId="77777777" w:rsidR="00CD2958" w:rsidRDefault="00CD2958" w:rsidP="00CD2958">
      <w:pPr>
        <w:jc w:val="center"/>
        <w:rPr>
          <w:rFonts w:ascii="Times New Roman" w:hAnsi="Times New Roman" w:cs="Times New Roman"/>
          <w:b/>
          <w:bCs/>
          <w:sz w:val="24"/>
          <w:szCs w:val="24"/>
          <w:lang w:val="en-US"/>
        </w:rPr>
      </w:pPr>
    </w:p>
    <w:p w14:paraId="09FEE3B5" w14:textId="12724CDB" w:rsidR="00CD2958" w:rsidRDefault="00CD2958" w:rsidP="00CD2958">
      <w:pPr>
        <w:jc w:val="center"/>
        <w:rPr>
          <w:rFonts w:ascii="Times New Roman" w:hAnsi="Times New Roman" w:cs="Times New Roman"/>
          <w:b/>
          <w:bCs/>
          <w:sz w:val="24"/>
          <w:szCs w:val="24"/>
          <w:lang w:val="en-US"/>
        </w:rPr>
      </w:pPr>
    </w:p>
    <w:p w14:paraId="45FB2694" w14:textId="4F03DE5F" w:rsidR="00CD2958" w:rsidRDefault="00CD2958" w:rsidP="00CD2958">
      <w:pPr>
        <w:jc w:val="center"/>
        <w:rPr>
          <w:rFonts w:ascii="Times New Roman" w:hAnsi="Times New Roman" w:cs="Times New Roman"/>
          <w:b/>
          <w:bCs/>
          <w:sz w:val="24"/>
          <w:szCs w:val="24"/>
          <w:lang w:val="en-US"/>
        </w:rPr>
      </w:pPr>
    </w:p>
    <w:p w14:paraId="6276BDD9" w14:textId="005E17C9" w:rsidR="00CD2958" w:rsidRDefault="00CD2958" w:rsidP="00CD2958">
      <w:pPr>
        <w:jc w:val="center"/>
        <w:rPr>
          <w:rFonts w:ascii="Times New Roman" w:hAnsi="Times New Roman" w:cs="Times New Roman"/>
          <w:b/>
          <w:bCs/>
          <w:sz w:val="24"/>
          <w:szCs w:val="24"/>
          <w:lang w:val="en-US"/>
        </w:rPr>
      </w:pPr>
    </w:p>
    <w:p w14:paraId="34C3275A" w14:textId="6CA8FA3F" w:rsidR="00CD2958" w:rsidRPr="00D60041" w:rsidRDefault="00CD2958" w:rsidP="00D60041">
      <w:pPr>
        <w:jc w:val="center"/>
        <w:rPr>
          <w:rFonts w:ascii="Times New Roman" w:hAnsi="Times New Roman" w:cs="Times New Roman"/>
          <w:b/>
          <w:bCs/>
          <w:sz w:val="28"/>
          <w:szCs w:val="28"/>
          <w:lang w:val="en-US"/>
        </w:rPr>
      </w:pPr>
      <w:r w:rsidRPr="00D60041">
        <w:rPr>
          <w:rFonts w:ascii="Times New Roman" w:hAnsi="Times New Roman" w:cs="Times New Roman"/>
          <w:b/>
          <w:bCs/>
          <w:sz w:val="28"/>
          <w:szCs w:val="28"/>
          <w:lang w:val="en-US"/>
        </w:rPr>
        <w:lastRenderedPageBreak/>
        <w:t xml:space="preserve">Basic </w:t>
      </w:r>
      <w:r w:rsidR="00D60041" w:rsidRPr="00D60041">
        <w:rPr>
          <w:rFonts w:ascii="Times New Roman" w:hAnsi="Times New Roman" w:cs="Times New Roman"/>
          <w:b/>
          <w:bCs/>
          <w:sz w:val="28"/>
          <w:szCs w:val="28"/>
          <w:lang w:val="en-US"/>
        </w:rPr>
        <w:t xml:space="preserve">Concepts </w:t>
      </w:r>
      <w:r w:rsidR="00D60041">
        <w:rPr>
          <w:rFonts w:ascii="Times New Roman" w:hAnsi="Times New Roman" w:cs="Times New Roman"/>
          <w:b/>
          <w:bCs/>
          <w:sz w:val="28"/>
          <w:szCs w:val="28"/>
          <w:lang w:val="en-US"/>
        </w:rPr>
        <w:t>o</w:t>
      </w:r>
      <w:r w:rsidR="00D60041" w:rsidRPr="00D60041">
        <w:rPr>
          <w:rFonts w:ascii="Times New Roman" w:hAnsi="Times New Roman" w:cs="Times New Roman"/>
          <w:b/>
          <w:bCs/>
          <w:sz w:val="28"/>
          <w:szCs w:val="28"/>
          <w:lang w:val="en-US"/>
        </w:rPr>
        <w:t xml:space="preserve">f Biosensor </w:t>
      </w:r>
      <w:r w:rsidR="00D60041">
        <w:rPr>
          <w:rFonts w:ascii="Times New Roman" w:hAnsi="Times New Roman" w:cs="Times New Roman"/>
          <w:b/>
          <w:bCs/>
          <w:sz w:val="28"/>
          <w:szCs w:val="28"/>
          <w:lang w:val="en-US"/>
        </w:rPr>
        <w:t>a</w:t>
      </w:r>
      <w:r w:rsidR="00D60041" w:rsidRPr="00D60041">
        <w:rPr>
          <w:rFonts w:ascii="Times New Roman" w:hAnsi="Times New Roman" w:cs="Times New Roman"/>
          <w:b/>
          <w:bCs/>
          <w:sz w:val="28"/>
          <w:szCs w:val="28"/>
          <w:lang w:val="en-US"/>
        </w:rPr>
        <w:t>nd Its Applications</w:t>
      </w:r>
    </w:p>
    <w:p w14:paraId="4A358306" w14:textId="77777777" w:rsidR="00D60041" w:rsidRDefault="00D60041" w:rsidP="00CD2958">
      <w:pPr>
        <w:rPr>
          <w:rFonts w:ascii="Times New Roman" w:hAnsi="Times New Roman" w:cs="Times New Roman"/>
          <w:b/>
          <w:bCs/>
          <w:sz w:val="24"/>
          <w:szCs w:val="24"/>
          <w:lang w:val="en-US"/>
        </w:rPr>
      </w:pPr>
    </w:p>
    <w:p w14:paraId="7D697F6C" w14:textId="77777777" w:rsidR="00D60041" w:rsidRDefault="00D60041" w:rsidP="00CD2958">
      <w:pPr>
        <w:rPr>
          <w:rFonts w:ascii="Times New Roman" w:hAnsi="Times New Roman" w:cs="Times New Roman"/>
          <w:b/>
          <w:bCs/>
          <w:sz w:val="24"/>
          <w:szCs w:val="24"/>
          <w:lang w:val="en-US"/>
        </w:rPr>
      </w:pPr>
    </w:p>
    <w:p w14:paraId="6FD5FF5D" w14:textId="01F05E97" w:rsidR="00CD2958" w:rsidRDefault="00CD2958" w:rsidP="00CD2958">
      <w:pPr>
        <w:rPr>
          <w:rFonts w:ascii="Times New Roman" w:hAnsi="Times New Roman" w:cs="Times New Roman"/>
          <w:b/>
          <w:bCs/>
          <w:sz w:val="24"/>
          <w:szCs w:val="24"/>
          <w:lang w:val="en-US"/>
        </w:rPr>
      </w:pPr>
      <w:r w:rsidRPr="00CD2958">
        <w:rPr>
          <w:rFonts w:ascii="Times New Roman" w:hAnsi="Times New Roman" w:cs="Times New Roman"/>
          <w:b/>
          <w:bCs/>
          <w:sz w:val="24"/>
          <w:szCs w:val="24"/>
          <w:lang w:val="en-US"/>
        </w:rPr>
        <w:t>ABSTRACT</w:t>
      </w:r>
    </w:p>
    <w:p w14:paraId="377B6E87" w14:textId="6B923D7E" w:rsidR="00EA3C5B" w:rsidRDefault="00EA3C5B" w:rsidP="00EA3C5B">
      <w:pPr>
        <w:jc w:val="both"/>
        <w:rPr>
          <w:rFonts w:ascii="Times New Roman" w:hAnsi="Times New Roman" w:cs="Times New Roman"/>
          <w:sz w:val="24"/>
          <w:szCs w:val="24"/>
          <w:lang w:val="en-US"/>
        </w:rPr>
      </w:pPr>
      <w:r w:rsidRPr="00EA3C5B">
        <w:rPr>
          <w:rFonts w:ascii="Times New Roman" w:hAnsi="Times New Roman" w:cs="Times New Roman"/>
          <w:sz w:val="24"/>
          <w:szCs w:val="24"/>
          <w:lang w:val="en-US"/>
        </w:rPr>
        <w:t>Biosensors are the devices that capture the biological signal and convert it into a detectable electrical signal.</w:t>
      </w:r>
      <w:r>
        <w:rPr>
          <w:rFonts w:ascii="Times New Roman" w:hAnsi="Times New Roman" w:cs="Times New Roman"/>
          <w:sz w:val="24"/>
          <w:szCs w:val="24"/>
          <w:lang w:val="en-US"/>
        </w:rPr>
        <w:t xml:space="preserve"> </w:t>
      </w:r>
      <w:r w:rsidRPr="00EA3C5B">
        <w:rPr>
          <w:rFonts w:ascii="Times New Roman" w:hAnsi="Times New Roman" w:cs="Times New Roman"/>
          <w:sz w:val="24"/>
          <w:szCs w:val="24"/>
          <w:lang w:val="en-US"/>
        </w:rPr>
        <w:t>It involves the combination of biological entities like DNA, RNA, and proteins/enzymes to the electrochemical</w:t>
      </w:r>
      <w:r>
        <w:rPr>
          <w:rFonts w:ascii="Times New Roman" w:hAnsi="Times New Roman" w:cs="Times New Roman"/>
          <w:sz w:val="24"/>
          <w:szCs w:val="24"/>
          <w:lang w:val="en-US"/>
        </w:rPr>
        <w:t xml:space="preserve"> </w:t>
      </w:r>
      <w:r w:rsidRPr="00EA3C5B">
        <w:rPr>
          <w:rFonts w:ascii="Times New Roman" w:hAnsi="Times New Roman" w:cs="Times New Roman"/>
          <w:sz w:val="24"/>
          <w:szCs w:val="24"/>
          <w:lang w:val="en-US"/>
        </w:rPr>
        <w:t>transducers in order to detect and observe certain biological analytes like antibody-antigen interaction</w:t>
      </w:r>
      <w:r w:rsidR="00D60041">
        <w:rPr>
          <w:rFonts w:ascii="Times New Roman" w:hAnsi="Times New Roman" w:cs="Times New Roman"/>
          <w:sz w:val="24"/>
          <w:szCs w:val="24"/>
          <w:lang w:val="en-US"/>
        </w:rPr>
        <w:t>.</w:t>
      </w:r>
      <w:r w:rsidRPr="00EA3C5B">
        <w:rPr>
          <w:rFonts w:ascii="Times New Roman" w:hAnsi="Times New Roman" w:cs="Times New Roman"/>
          <w:sz w:val="24"/>
          <w:szCs w:val="24"/>
          <w:lang w:val="en-US"/>
        </w:rPr>
        <w:t xml:space="preserve"> </w:t>
      </w:r>
      <w:r w:rsidR="00D60041">
        <w:rPr>
          <w:rFonts w:ascii="Times New Roman" w:hAnsi="Times New Roman" w:cs="Times New Roman"/>
          <w:sz w:val="24"/>
          <w:szCs w:val="24"/>
          <w:lang w:val="en-US"/>
        </w:rPr>
        <w:t xml:space="preserve">It has five components. </w:t>
      </w:r>
      <w:r>
        <w:rPr>
          <w:rFonts w:ascii="Times New Roman" w:hAnsi="Times New Roman" w:cs="Times New Roman"/>
          <w:sz w:val="24"/>
          <w:szCs w:val="24"/>
          <w:lang w:val="en-US"/>
        </w:rPr>
        <w:t xml:space="preserve"> </w:t>
      </w:r>
      <w:r w:rsidRPr="00EA3C5B">
        <w:rPr>
          <w:rFonts w:ascii="Times New Roman" w:hAnsi="Times New Roman" w:cs="Times New Roman"/>
          <w:sz w:val="24"/>
          <w:szCs w:val="24"/>
          <w:lang w:val="en-US"/>
        </w:rPr>
        <w:t>We give a general introduction to biosensors and biosensing technologies, including a brief overview, introducing key developments in the field and illustrating the breadth of biomolecular sensing strategies</w:t>
      </w:r>
      <w:r>
        <w:rPr>
          <w:rFonts w:ascii="Times New Roman" w:hAnsi="Times New Roman" w:cs="Times New Roman"/>
          <w:sz w:val="24"/>
          <w:szCs w:val="24"/>
          <w:lang w:val="en-US"/>
        </w:rPr>
        <w:t xml:space="preserve">. </w:t>
      </w:r>
      <w:r w:rsidRPr="00EA3C5B">
        <w:rPr>
          <w:rFonts w:ascii="Times New Roman" w:hAnsi="Times New Roman" w:cs="Times New Roman"/>
          <w:sz w:val="24"/>
          <w:szCs w:val="24"/>
          <w:lang w:val="en-US"/>
        </w:rPr>
        <w:t>The</w:t>
      </w:r>
      <w:r>
        <w:rPr>
          <w:rFonts w:ascii="Times New Roman" w:hAnsi="Times New Roman" w:cs="Times New Roman"/>
          <w:sz w:val="24"/>
          <w:szCs w:val="24"/>
          <w:lang w:val="en-US"/>
        </w:rPr>
        <w:t xml:space="preserve"> application of </w:t>
      </w:r>
      <w:r w:rsidRPr="00EA3C5B">
        <w:rPr>
          <w:rFonts w:ascii="Times New Roman" w:hAnsi="Times New Roman" w:cs="Times New Roman"/>
          <w:sz w:val="24"/>
          <w:szCs w:val="24"/>
          <w:lang w:val="en-US"/>
        </w:rPr>
        <w:t>biosensors can be used for the detection of the broad spectrum of biological analytes</w:t>
      </w:r>
      <w:r>
        <w:rPr>
          <w:rFonts w:ascii="Times New Roman" w:hAnsi="Times New Roman" w:cs="Times New Roman"/>
          <w:sz w:val="24"/>
          <w:szCs w:val="24"/>
          <w:lang w:val="en-US"/>
        </w:rPr>
        <w:t xml:space="preserve"> </w:t>
      </w:r>
      <w:r w:rsidRPr="00EA3C5B">
        <w:rPr>
          <w:rFonts w:ascii="Times New Roman" w:hAnsi="Times New Roman" w:cs="Times New Roman"/>
          <w:sz w:val="24"/>
          <w:szCs w:val="24"/>
          <w:lang w:val="en-US"/>
        </w:rPr>
        <w:t>and have shown greater responses and success in medical laboratories, food bioanalysis, microbial detection</w:t>
      </w:r>
      <w:r w:rsidR="00D60041">
        <w:rPr>
          <w:rFonts w:ascii="Times New Roman" w:hAnsi="Times New Roman" w:cs="Times New Roman"/>
          <w:sz w:val="24"/>
          <w:szCs w:val="24"/>
          <w:lang w:val="en-US"/>
        </w:rPr>
        <w:t>, environment</w:t>
      </w:r>
      <w:r w:rsidRPr="00EA3C5B">
        <w:rPr>
          <w:rFonts w:ascii="Times New Roman" w:hAnsi="Times New Roman" w:cs="Times New Roman"/>
          <w:sz w:val="24"/>
          <w:szCs w:val="24"/>
          <w:lang w:val="en-US"/>
        </w:rPr>
        <w:t xml:space="preserve"> etc.</w:t>
      </w:r>
      <w:r>
        <w:rPr>
          <w:rFonts w:ascii="Times New Roman" w:hAnsi="Times New Roman" w:cs="Times New Roman"/>
          <w:sz w:val="24"/>
          <w:szCs w:val="24"/>
          <w:lang w:val="en-US"/>
        </w:rPr>
        <w:t xml:space="preserve"> </w:t>
      </w:r>
    </w:p>
    <w:p w14:paraId="48492D18" w14:textId="01A7C330" w:rsidR="00E358E9" w:rsidRPr="00D60041" w:rsidRDefault="00D60041" w:rsidP="00D60041">
      <w:pPr>
        <w:jc w:val="both"/>
        <w:rPr>
          <w:rFonts w:ascii="Times New Roman" w:hAnsi="Times New Roman" w:cs="Times New Roman"/>
          <w:b/>
          <w:bCs/>
          <w:sz w:val="24"/>
          <w:szCs w:val="24"/>
          <w:lang w:val="en-US"/>
        </w:rPr>
      </w:pPr>
      <w:r w:rsidRPr="00D60041">
        <w:rPr>
          <w:rFonts w:ascii="Times New Roman" w:hAnsi="Times New Roman" w:cs="Times New Roman"/>
          <w:b/>
          <w:bCs/>
          <w:noProof/>
          <w:sz w:val="24"/>
          <w:szCs w:val="24"/>
          <w:lang w:val="en-US"/>
        </w:rPr>
        <mc:AlternateContent>
          <mc:Choice Requires="wps">
            <w:drawing>
              <wp:anchor distT="0" distB="0" distL="114300" distR="114300" simplePos="0" relativeHeight="251668480" behindDoc="0" locked="0" layoutInCell="1" allowOverlap="1" wp14:anchorId="1BF7B639" wp14:editId="2BE86CE0">
                <wp:simplePos x="0" y="0"/>
                <wp:positionH relativeFrom="column">
                  <wp:posOffset>53340</wp:posOffset>
                </wp:positionH>
                <wp:positionV relativeFrom="paragraph">
                  <wp:posOffset>172085</wp:posOffset>
                </wp:positionV>
                <wp:extent cx="5654040" cy="22860"/>
                <wp:effectExtent l="0" t="0" r="22860" b="34290"/>
                <wp:wrapNone/>
                <wp:docPr id="13" name="Straight Connector 13"/>
                <wp:cNvGraphicFramePr/>
                <a:graphic xmlns:a="http://schemas.openxmlformats.org/drawingml/2006/main">
                  <a:graphicData uri="http://schemas.microsoft.com/office/word/2010/wordprocessingShape">
                    <wps:wsp>
                      <wps:cNvCnPr/>
                      <wps:spPr>
                        <a:xfrm flipV="1">
                          <a:off x="0" y="0"/>
                          <a:ext cx="565404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B09ECE" id="Straight Connector 13"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4.2pt,13.55pt" to="449.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5aTyAEAANMDAAAOAAAAZHJzL2Uyb0RvYy54bWysU01v2zAMvQ/ofxB0b+xkbVAYcXpIsV6G&#10;LVi33VWZigXoC5QWO/9+lJy4w1YM2NCLYIl8j3yP9OZ+tIYdAaP2ruXLRc0ZOOk77Q4t//b1w/Ud&#10;ZzEJ1wnjHbT8BJHfb6/ebYbQwMr33nSAjEhcbIbQ8j6l0FRVlD1YERc+gKOg8mhFoiseqg7FQOzW&#10;VKu6XleDxy6glxAjvT5MQb4t/EqBTJ+VipCYaTn1lsqJ5XzOZ7XdiOaAIvRantsQ/9GFFdpR0Znq&#10;QSTBfqD+g8pqiT56lRbS28orpSUUDaRmWf+m5qkXAYoWMieG2ab4drTy03GPTHc0u/ecOWFpRk8J&#10;hT70ie28c+SgR0ZBcmoIsSHAzu3xfIthj1n2qNAyZXT4TkTFCJLGxuLzafYZxsQkPd6ub2/qGxqH&#10;pNhqdbcuc6gmmkwXMKZH8Jblj5Yb7bINohHHjzFRaUq9pNAltzU1Ur7SyUBONu4LKJJGBaeWylLB&#10;ziA7CloHISW4tMzCiK9kZ5jSxszAupT9K/Ccn6FQFu5fwDOiVPYuzWCrncfXqqfx0rKa8i8OTLqz&#10;Bc++O5URFWtoc4rC85bn1fz1XuAv/+L2JwAAAP//AwBQSwMEFAAGAAgAAAAhADccC6beAAAABwEA&#10;AA8AAABkcnMvZG93bnJldi54bWxMj8FOwzAQRO9I/IO1SFwQdRoQDSGbCiHgUE4tIMFtEy9J1Hgd&#10;xW4a/h5zguNoRjNvivVsezXx6DsnCMtFAoqldqaTBuHt9ekyA+UDiaHeCSN8s4d1eXpSUG7cUbY8&#10;7UKjYon4nBDaEIZca1+3bMkv3MASvS83WgpRjo02Ix1jue11miQ32lIncaGlgR9arve7g0X49M4/&#10;vm+q6Xm/3cx08RLSj9ognp/N93egAs/hLwy/+BEdyshUuYMYr3qE7DoGEdLVElS0s9ssPqkQrpIV&#10;6LLQ//nLHwAAAP//AwBQSwECLQAUAAYACAAAACEAtoM4kv4AAADhAQAAEwAAAAAAAAAAAAAAAAAA&#10;AAAAW0NvbnRlbnRfVHlwZXNdLnhtbFBLAQItABQABgAIAAAAIQA4/SH/1gAAAJQBAAALAAAAAAAA&#10;AAAAAAAAAC8BAABfcmVscy8ucmVsc1BLAQItABQABgAIAAAAIQAYS5aTyAEAANMDAAAOAAAAAAAA&#10;AAAAAAAAAC4CAABkcnMvZTJvRG9jLnhtbFBLAQItABQABgAIAAAAIQA3HAum3gAAAAcBAAAPAAAA&#10;AAAAAAAAAAAAACIEAABkcnMvZG93bnJldi54bWxQSwUGAAAAAAQABADzAAAALQUAAAAA&#10;" strokecolor="#4472c4 [3204]" strokeweight=".5pt">
                <v:stroke joinstyle="miter"/>
              </v:line>
            </w:pict>
          </mc:Fallback>
        </mc:AlternateContent>
      </w:r>
    </w:p>
    <w:p w14:paraId="3B4203CB" w14:textId="0EDF7D13" w:rsidR="00E358E9" w:rsidRDefault="00D60041" w:rsidP="00D60041">
      <w:pPr>
        <w:rPr>
          <w:rFonts w:ascii="Times New Roman" w:hAnsi="Times New Roman" w:cs="Times New Roman"/>
          <w:b/>
          <w:bCs/>
          <w:sz w:val="24"/>
          <w:szCs w:val="24"/>
          <w:lang w:val="en-US"/>
        </w:rPr>
      </w:pPr>
      <w:r w:rsidRPr="00D60041">
        <w:rPr>
          <w:rFonts w:ascii="Times New Roman" w:hAnsi="Times New Roman" w:cs="Times New Roman"/>
          <w:b/>
          <w:bCs/>
          <w:sz w:val="24"/>
          <w:szCs w:val="24"/>
          <w:lang w:val="en-US"/>
        </w:rPr>
        <w:t xml:space="preserve">*Assistant Professor, Department of Physiology, </w:t>
      </w:r>
      <w:r>
        <w:rPr>
          <w:rFonts w:ascii="Times New Roman" w:hAnsi="Times New Roman" w:cs="Times New Roman"/>
          <w:b/>
          <w:bCs/>
          <w:sz w:val="24"/>
          <w:szCs w:val="24"/>
          <w:lang w:val="en-US"/>
        </w:rPr>
        <w:t>Tamralipta Mahavidyalaya</w:t>
      </w:r>
      <w:r w:rsidRPr="00D60041">
        <w:rPr>
          <w:rFonts w:ascii="Times New Roman" w:hAnsi="Times New Roman" w:cs="Times New Roman"/>
          <w:b/>
          <w:bCs/>
          <w:sz w:val="24"/>
          <w:szCs w:val="24"/>
          <w:lang w:val="en-US"/>
        </w:rPr>
        <w:t xml:space="preserve"> affiliated to the</w:t>
      </w:r>
      <w:r>
        <w:rPr>
          <w:rFonts w:ascii="Times New Roman" w:hAnsi="Times New Roman" w:cs="Times New Roman"/>
          <w:b/>
          <w:bCs/>
          <w:sz w:val="24"/>
          <w:szCs w:val="24"/>
          <w:lang w:val="en-US"/>
        </w:rPr>
        <w:t xml:space="preserve"> Vidyasagar</w:t>
      </w:r>
      <w:r w:rsidRPr="00D60041">
        <w:rPr>
          <w:rFonts w:ascii="Times New Roman" w:hAnsi="Times New Roman" w:cs="Times New Roman"/>
          <w:b/>
          <w:bCs/>
          <w:sz w:val="24"/>
          <w:szCs w:val="24"/>
          <w:lang w:val="en-US"/>
        </w:rPr>
        <w:t xml:space="preserve"> University. Email:</w:t>
      </w:r>
      <w:r>
        <w:rPr>
          <w:rFonts w:ascii="Times New Roman" w:hAnsi="Times New Roman" w:cs="Times New Roman"/>
          <w:b/>
          <w:bCs/>
          <w:sz w:val="24"/>
          <w:szCs w:val="24"/>
          <w:lang w:val="en-US"/>
        </w:rPr>
        <w:t xml:space="preserve"> a.karmakar@tmv.ac.in</w:t>
      </w:r>
      <w:r w:rsidRPr="00D60041">
        <w:rPr>
          <w:rFonts w:ascii="Times New Roman" w:hAnsi="Times New Roman" w:cs="Times New Roman"/>
          <w:b/>
          <w:bCs/>
          <w:sz w:val="24"/>
          <w:szCs w:val="24"/>
          <w:lang w:val="en-US"/>
        </w:rPr>
        <w:t xml:space="preserve"> Contact No: </w:t>
      </w:r>
      <w:r>
        <w:rPr>
          <w:rFonts w:ascii="Times New Roman" w:hAnsi="Times New Roman" w:cs="Times New Roman"/>
          <w:b/>
          <w:bCs/>
          <w:sz w:val="24"/>
          <w:szCs w:val="24"/>
          <w:lang w:val="en-US"/>
        </w:rPr>
        <w:t xml:space="preserve">9800776582 </w:t>
      </w:r>
    </w:p>
    <w:p w14:paraId="67C86548" w14:textId="77777777" w:rsidR="00E358E9" w:rsidRDefault="00E358E9" w:rsidP="00CD2958">
      <w:pPr>
        <w:rPr>
          <w:rFonts w:ascii="Times New Roman" w:hAnsi="Times New Roman" w:cs="Times New Roman"/>
          <w:b/>
          <w:bCs/>
          <w:sz w:val="24"/>
          <w:szCs w:val="24"/>
          <w:lang w:val="en-US"/>
        </w:rPr>
      </w:pPr>
    </w:p>
    <w:p w14:paraId="40A3F822" w14:textId="77777777" w:rsidR="00E358E9" w:rsidRDefault="00E358E9" w:rsidP="00CD2958">
      <w:pPr>
        <w:rPr>
          <w:rFonts w:ascii="Times New Roman" w:hAnsi="Times New Roman" w:cs="Times New Roman"/>
          <w:b/>
          <w:bCs/>
          <w:sz w:val="24"/>
          <w:szCs w:val="24"/>
          <w:lang w:val="en-US"/>
        </w:rPr>
      </w:pPr>
    </w:p>
    <w:p w14:paraId="72ADFC36" w14:textId="77777777" w:rsidR="00E358E9" w:rsidRDefault="00E358E9" w:rsidP="00CD2958">
      <w:pPr>
        <w:rPr>
          <w:rFonts w:ascii="Times New Roman" w:hAnsi="Times New Roman" w:cs="Times New Roman"/>
          <w:b/>
          <w:bCs/>
          <w:sz w:val="24"/>
          <w:szCs w:val="24"/>
          <w:lang w:val="en-US"/>
        </w:rPr>
      </w:pPr>
    </w:p>
    <w:p w14:paraId="10F2AE90" w14:textId="77777777" w:rsidR="00E358E9" w:rsidRDefault="00E358E9" w:rsidP="00CD2958">
      <w:pPr>
        <w:rPr>
          <w:rFonts w:ascii="Times New Roman" w:hAnsi="Times New Roman" w:cs="Times New Roman"/>
          <w:b/>
          <w:bCs/>
          <w:sz w:val="24"/>
          <w:szCs w:val="24"/>
          <w:lang w:val="en-US"/>
        </w:rPr>
      </w:pPr>
    </w:p>
    <w:p w14:paraId="580FA138" w14:textId="77777777" w:rsidR="00E358E9" w:rsidRDefault="00E358E9" w:rsidP="00CD2958">
      <w:pPr>
        <w:rPr>
          <w:rFonts w:ascii="Times New Roman" w:hAnsi="Times New Roman" w:cs="Times New Roman"/>
          <w:b/>
          <w:bCs/>
          <w:sz w:val="24"/>
          <w:szCs w:val="24"/>
          <w:lang w:val="en-US"/>
        </w:rPr>
      </w:pPr>
    </w:p>
    <w:p w14:paraId="65DFAEB8" w14:textId="77777777" w:rsidR="00E358E9" w:rsidRDefault="00E358E9" w:rsidP="00CD2958">
      <w:pPr>
        <w:rPr>
          <w:rFonts w:ascii="Times New Roman" w:hAnsi="Times New Roman" w:cs="Times New Roman"/>
          <w:b/>
          <w:bCs/>
          <w:sz w:val="24"/>
          <w:szCs w:val="24"/>
          <w:lang w:val="en-US"/>
        </w:rPr>
      </w:pPr>
    </w:p>
    <w:p w14:paraId="2F878DB0" w14:textId="77777777" w:rsidR="00D60041" w:rsidRDefault="00D60041" w:rsidP="00CD2958">
      <w:pPr>
        <w:rPr>
          <w:rFonts w:ascii="Times New Roman" w:hAnsi="Times New Roman" w:cs="Times New Roman"/>
          <w:b/>
          <w:bCs/>
          <w:sz w:val="24"/>
          <w:szCs w:val="24"/>
          <w:lang w:val="en-US"/>
        </w:rPr>
      </w:pPr>
    </w:p>
    <w:p w14:paraId="5DA444CC" w14:textId="77777777" w:rsidR="00D60041" w:rsidRDefault="00D60041" w:rsidP="00CD2958">
      <w:pPr>
        <w:rPr>
          <w:rFonts w:ascii="Times New Roman" w:hAnsi="Times New Roman" w:cs="Times New Roman"/>
          <w:b/>
          <w:bCs/>
          <w:sz w:val="24"/>
          <w:szCs w:val="24"/>
          <w:lang w:val="en-US"/>
        </w:rPr>
      </w:pPr>
    </w:p>
    <w:p w14:paraId="771FDB41" w14:textId="77777777" w:rsidR="00D60041" w:rsidRDefault="00D60041" w:rsidP="00CD2958">
      <w:pPr>
        <w:rPr>
          <w:rFonts w:ascii="Times New Roman" w:hAnsi="Times New Roman" w:cs="Times New Roman"/>
          <w:b/>
          <w:bCs/>
          <w:sz w:val="24"/>
          <w:szCs w:val="24"/>
          <w:lang w:val="en-US"/>
        </w:rPr>
      </w:pPr>
    </w:p>
    <w:p w14:paraId="40634250" w14:textId="77777777" w:rsidR="00D60041" w:rsidRDefault="00D60041" w:rsidP="00CD2958">
      <w:pPr>
        <w:rPr>
          <w:rFonts w:ascii="Times New Roman" w:hAnsi="Times New Roman" w:cs="Times New Roman"/>
          <w:b/>
          <w:bCs/>
          <w:sz w:val="24"/>
          <w:szCs w:val="24"/>
          <w:lang w:val="en-US"/>
        </w:rPr>
      </w:pPr>
    </w:p>
    <w:p w14:paraId="36FB1B95" w14:textId="77777777" w:rsidR="00D60041" w:rsidRDefault="00D60041" w:rsidP="00CD2958">
      <w:pPr>
        <w:rPr>
          <w:rFonts w:ascii="Times New Roman" w:hAnsi="Times New Roman" w:cs="Times New Roman"/>
          <w:b/>
          <w:bCs/>
          <w:sz w:val="24"/>
          <w:szCs w:val="24"/>
          <w:lang w:val="en-US"/>
        </w:rPr>
      </w:pPr>
    </w:p>
    <w:p w14:paraId="60C77E65" w14:textId="77777777" w:rsidR="00D60041" w:rsidRDefault="00D60041" w:rsidP="00CD2958">
      <w:pPr>
        <w:rPr>
          <w:rFonts w:ascii="Times New Roman" w:hAnsi="Times New Roman" w:cs="Times New Roman"/>
          <w:b/>
          <w:bCs/>
          <w:sz w:val="24"/>
          <w:szCs w:val="24"/>
          <w:lang w:val="en-US"/>
        </w:rPr>
      </w:pPr>
    </w:p>
    <w:p w14:paraId="66E218F5" w14:textId="77777777" w:rsidR="00D60041" w:rsidRDefault="00D60041" w:rsidP="00CD2958">
      <w:pPr>
        <w:rPr>
          <w:rFonts w:ascii="Times New Roman" w:hAnsi="Times New Roman" w:cs="Times New Roman"/>
          <w:b/>
          <w:bCs/>
          <w:sz w:val="24"/>
          <w:szCs w:val="24"/>
          <w:lang w:val="en-US"/>
        </w:rPr>
      </w:pPr>
    </w:p>
    <w:p w14:paraId="76CD89F8" w14:textId="77777777" w:rsidR="00D60041" w:rsidRDefault="00D60041" w:rsidP="00CD2958">
      <w:pPr>
        <w:rPr>
          <w:rFonts w:ascii="Times New Roman" w:hAnsi="Times New Roman" w:cs="Times New Roman"/>
          <w:b/>
          <w:bCs/>
          <w:sz w:val="24"/>
          <w:szCs w:val="24"/>
          <w:lang w:val="en-US"/>
        </w:rPr>
      </w:pPr>
    </w:p>
    <w:p w14:paraId="28FF405C" w14:textId="77777777" w:rsidR="00D60041" w:rsidRDefault="00D60041" w:rsidP="00CD2958">
      <w:pPr>
        <w:rPr>
          <w:rFonts w:ascii="Times New Roman" w:hAnsi="Times New Roman" w:cs="Times New Roman"/>
          <w:b/>
          <w:bCs/>
          <w:sz w:val="24"/>
          <w:szCs w:val="24"/>
          <w:lang w:val="en-US"/>
        </w:rPr>
      </w:pPr>
    </w:p>
    <w:p w14:paraId="462A265B" w14:textId="77777777" w:rsidR="00D60041" w:rsidRDefault="00D60041" w:rsidP="00CD2958">
      <w:pPr>
        <w:rPr>
          <w:rFonts w:ascii="Times New Roman" w:hAnsi="Times New Roman" w:cs="Times New Roman"/>
          <w:b/>
          <w:bCs/>
          <w:sz w:val="24"/>
          <w:szCs w:val="24"/>
          <w:lang w:val="en-US"/>
        </w:rPr>
      </w:pPr>
    </w:p>
    <w:p w14:paraId="6F42A368" w14:textId="77777777" w:rsidR="00D60041" w:rsidRDefault="00D60041" w:rsidP="00CD2958">
      <w:pPr>
        <w:rPr>
          <w:rFonts w:ascii="Times New Roman" w:hAnsi="Times New Roman" w:cs="Times New Roman"/>
          <w:b/>
          <w:bCs/>
          <w:sz w:val="24"/>
          <w:szCs w:val="24"/>
          <w:lang w:val="en-US"/>
        </w:rPr>
      </w:pPr>
    </w:p>
    <w:p w14:paraId="6CEE7EC9" w14:textId="5A0E3CE2" w:rsidR="00E358E9" w:rsidRDefault="00E358E9" w:rsidP="00CD2958">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Introduction</w:t>
      </w:r>
    </w:p>
    <w:p w14:paraId="6576603F" w14:textId="3B69BD0C" w:rsidR="00E67344" w:rsidRDefault="00D60041" w:rsidP="00E358E9">
      <w:pPr>
        <w:jc w:val="both"/>
        <w:rPr>
          <w:rFonts w:ascii="Times New Roman" w:hAnsi="Times New Roman" w:cs="Times New Roman"/>
          <w:sz w:val="24"/>
          <w:szCs w:val="24"/>
          <w:lang w:val="en-US"/>
        </w:rPr>
      </w:pPr>
      <w:r w:rsidRPr="00D60041">
        <w:rPr>
          <w:rFonts w:ascii="Times New Roman" w:hAnsi="Times New Roman" w:cs="Times New Roman"/>
          <w:sz w:val="24"/>
          <w:szCs w:val="24"/>
          <w:lang w:val="en-US"/>
        </w:rPr>
        <w:t>By producing signals proportional to the concentration of an analyte in the reaction, a biosensor is an analytical tool that detects biological or chemical reactions. In applications like illness monitoring, drug discovery, and the detection of contaminants, disease-causing microbes, and markers that are signs of a disease in bodily fluids (blood, urine, saliva, sweat) [1], biosensors are used. In theory, biosensors are receptor-transducer based instruments that might be used to decipher the biophysical or biochemical characteristics of the medium. Intriguingly, the feature that distinguishes these sensors from others is the existence of a biological/organic recognition element, which makes it possible to identify certain biological molecules in the medium [2].</w:t>
      </w:r>
    </w:p>
    <w:p w14:paraId="691DB656" w14:textId="75A46E92" w:rsidR="00E67344" w:rsidRDefault="00E67344" w:rsidP="00E358E9">
      <w:pPr>
        <w:jc w:val="both"/>
        <w:rPr>
          <w:rFonts w:ascii="Times New Roman" w:hAnsi="Times New Roman" w:cs="Times New Roman"/>
          <w:b/>
          <w:bCs/>
          <w:sz w:val="24"/>
          <w:szCs w:val="24"/>
          <w:lang w:val="en-US"/>
        </w:rPr>
      </w:pPr>
      <w:r w:rsidRPr="00E67344">
        <w:rPr>
          <w:rFonts w:ascii="Times New Roman" w:hAnsi="Times New Roman" w:cs="Times New Roman"/>
          <w:b/>
          <w:bCs/>
          <w:sz w:val="24"/>
          <w:szCs w:val="24"/>
          <w:lang w:val="en-US"/>
        </w:rPr>
        <w:t>Biosensor</w:t>
      </w:r>
      <w:r w:rsidRPr="00E67344">
        <w:rPr>
          <w:rFonts w:ascii="Times New Roman" w:hAnsi="Times New Roman" w:cs="Times New Roman"/>
          <w:b/>
          <w:bCs/>
          <w:sz w:val="24"/>
          <w:szCs w:val="24"/>
          <w:lang w:val="en-US"/>
        </w:rPr>
        <w:t xml:space="preserve"> </w:t>
      </w:r>
      <w:r w:rsidRPr="00E67344">
        <w:rPr>
          <w:rFonts w:ascii="Times New Roman" w:hAnsi="Times New Roman" w:cs="Times New Roman"/>
          <w:b/>
          <w:bCs/>
          <w:sz w:val="24"/>
          <w:szCs w:val="24"/>
          <w:lang w:val="en-US"/>
        </w:rPr>
        <w:t>system</w:t>
      </w:r>
      <w:r w:rsidRPr="00E67344">
        <w:rPr>
          <w:rFonts w:ascii="Times New Roman" w:hAnsi="Times New Roman" w:cs="Times New Roman"/>
          <w:b/>
          <w:bCs/>
          <w:sz w:val="24"/>
          <w:szCs w:val="24"/>
        </w:rPr>
        <w:t xml:space="preserve"> and its </w:t>
      </w:r>
      <w:bookmarkStart w:id="1" w:name="_Hlk144406711"/>
      <w:r w:rsidRPr="00E67344">
        <w:rPr>
          <w:rFonts w:ascii="Times New Roman" w:hAnsi="Times New Roman" w:cs="Times New Roman"/>
          <w:b/>
          <w:bCs/>
          <w:sz w:val="24"/>
          <w:szCs w:val="24"/>
          <w:lang w:val="en-US"/>
        </w:rPr>
        <w:t>component</w:t>
      </w:r>
      <w:r w:rsidRPr="00E67344">
        <w:rPr>
          <w:rFonts w:ascii="Times New Roman" w:hAnsi="Times New Roman" w:cs="Times New Roman"/>
          <w:b/>
          <w:bCs/>
          <w:sz w:val="24"/>
          <w:szCs w:val="24"/>
          <w:lang w:val="en-US"/>
        </w:rPr>
        <w:t>s</w:t>
      </w:r>
      <w:bookmarkEnd w:id="1"/>
      <w:r>
        <w:rPr>
          <w:rFonts w:ascii="Times New Roman" w:hAnsi="Times New Roman" w:cs="Times New Roman"/>
          <w:b/>
          <w:bCs/>
          <w:sz w:val="24"/>
          <w:szCs w:val="24"/>
          <w:lang w:val="en-US"/>
        </w:rPr>
        <w:t>:</w:t>
      </w:r>
    </w:p>
    <w:p w14:paraId="6EA9F6A0" w14:textId="77777777" w:rsidR="005545DF" w:rsidRDefault="005545DF" w:rsidP="00BF0BC5">
      <w:pPr>
        <w:jc w:val="both"/>
        <w:rPr>
          <w:rFonts w:ascii="Times New Roman" w:hAnsi="Times New Roman" w:cs="Times New Roman"/>
          <w:sz w:val="24"/>
          <w:szCs w:val="24"/>
          <w:lang w:val="en-US"/>
        </w:rPr>
      </w:pPr>
      <w:bookmarkStart w:id="2" w:name="_Hlk144406851"/>
      <w:r w:rsidRPr="005545DF">
        <w:rPr>
          <w:rFonts w:ascii="Times New Roman" w:hAnsi="Times New Roman" w:cs="Times New Roman"/>
          <w:sz w:val="24"/>
          <w:szCs w:val="24"/>
          <w:lang w:val="en-US"/>
        </w:rPr>
        <w:t>Typically, a biosensor is made up of a bio-receptor (such as an enzyme, antibody, cell, nucleic acid, or aptamer), a transducer component (such as a semi-conducting substance or nanomaterial), and an electronic system that comprises a signal amplifier, processor, and display.[3] Electronics and transducers can work together, for instance in CMOS-based microsensor systems</w:t>
      </w:r>
      <w:r>
        <w:rPr>
          <w:rFonts w:ascii="Times New Roman" w:hAnsi="Times New Roman" w:cs="Times New Roman"/>
          <w:sz w:val="24"/>
          <w:szCs w:val="24"/>
          <w:lang w:val="en-US"/>
        </w:rPr>
        <w:t xml:space="preserve"> </w:t>
      </w:r>
      <w:r w:rsidRPr="005545DF">
        <w:rPr>
          <w:rFonts w:ascii="Times New Roman" w:hAnsi="Times New Roman" w:cs="Times New Roman"/>
          <w:sz w:val="24"/>
          <w:szCs w:val="24"/>
          <w:lang w:val="en-US"/>
        </w:rPr>
        <w:t>[4][5]</w:t>
      </w:r>
      <w:r>
        <w:rPr>
          <w:rFonts w:ascii="Times New Roman" w:hAnsi="Times New Roman" w:cs="Times New Roman"/>
          <w:sz w:val="24"/>
          <w:szCs w:val="24"/>
          <w:lang w:val="en-US"/>
        </w:rPr>
        <w:t>.</w:t>
      </w:r>
      <w:r w:rsidRPr="005545DF">
        <w:rPr>
          <w:rFonts w:ascii="Times New Roman" w:hAnsi="Times New Roman" w:cs="Times New Roman"/>
          <w:sz w:val="24"/>
          <w:szCs w:val="24"/>
          <w:lang w:val="en-US"/>
        </w:rPr>
        <w:t xml:space="preserve"> The recognition component, frequently referred to as a bioreceptor, interacts with the target analyte using biomolecules derived from living things or receptors based on biological systems. The biotransducer, which produces a detectable signal proportionate to the presence of the target analyte in the sample, measures this interaction. The main goal of a biosensor's design is to provide quick, convenient testing at the location of care or concern where the sample was obtained [6, 7, 8]. </w:t>
      </w:r>
    </w:p>
    <w:p w14:paraId="5B6F8EF3" w14:textId="77777777" w:rsidR="005545DF" w:rsidRDefault="005545DF" w:rsidP="00BF0BC5">
      <w:pPr>
        <w:jc w:val="both"/>
        <w:rPr>
          <w:rFonts w:ascii="Times New Roman" w:hAnsi="Times New Roman" w:cs="Times New Roman"/>
          <w:sz w:val="24"/>
          <w:szCs w:val="24"/>
          <w:lang w:val="en-US"/>
        </w:rPr>
      </w:pPr>
      <w:r w:rsidRPr="005545DF">
        <w:rPr>
          <w:rFonts w:ascii="Times New Roman" w:hAnsi="Times New Roman" w:cs="Times New Roman"/>
          <w:sz w:val="24"/>
          <w:szCs w:val="24"/>
          <w:lang w:val="en-US"/>
        </w:rPr>
        <w:t>The following elements make up a typical biosensor.</w:t>
      </w:r>
    </w:p>
    <w:p w14:paraId="4F1D29B4" w14:textId="77777777" w:rsidR="005545DF" w:rsidRPr="00591C4A" w:rsidRDefault="005545DF" w:rsidP="005545DF">
      <w:pPr>
        <w:jc w:val="both"/>
        <w:rPr>
          <w:rFonts w:ascii="Times New Roman" w:hAnsi="Times New Roman" w:cs="Times New Roman"/>
          <w:sz w:val="24"/>
          <w:szCs w:val="24"/>
          <w:lang w:val="en-US"/>
        </w:rPr>
      </w:pPr>
      <w:bookmarkStart w:id="3" w:name="_Hlk144406945"/>
      <w:bookmarkEnd w:id="2"/>
      <w:r w:rsidRPr="00591C4A">
        <w:rPr>
          <w:rFonts w:ascii="Times New Roman" w:hAnsi="Times New Roman" w:cs="Times New Roman"/>
          <w:sz w:val="24"/>
          <w:szCs w:val="24"/>
          <w:lang w:val="en-US"/>
        </w:rPr>
        <w:t>Analyte: A material that has to be found and is of interest. One such "analyte" in a biosensor intended to detect glucose is glucose.</w:t>
      </w:r>
    </w:p>
    <w:p w14:paraId="2CD5B4B6" w14:textId="77777777" w:rsidR="005545DF" w:rsidRPr="00591C4A" w:rsidRDefault="005545DF" w:rsidP="005545DF">
      <w:pPr>
        <w:jc w:val="both"/>
        <w:rPr>
          <w:rFonts w:ascii="Times New Roman" w:hAnsi="Times New Roman" w:cs="Times New Roman"/>
          <w:sz w:val="24"/>
          <w:szCs w:val="24"/>
          <w:lang w:val="en-US"/>
        </w:rPr>
      </w:pPr>
      <w:r w:rsidRPr="00591C4A">
        <w:rPr>
          <w:rFonts w:ascii="Times New Roman" w:hAnsi="Times New Roman" w:cs="Times New Roman"/>
          <w:sz w:val="24"/>
          <w:szCs w:val="24"/>
          <w:lang w:val="en-US"/>
        </w:rPr>
        <w:t>Bioreceptor: A bioreceptor is a molecule that uniquely recognises the analyte. Bioreceptors include things like enzymes, cells, aptamers, deoxyribonucleic acid (DNA), and antibodies. Bio-recognition is the process of signal production (in the form of light, heat, pH, charge or mass shift, etc.) in response to the contact of the bioreceptor with the analyte.</w:t>
      </w:r>
    </w:p>
    <w:p w14:paraId="09DF76F8" w14:textId="7277D489" w:rsidR="00591C4A" w:rsidRDefault="00591C4A" w:rsidP="005545D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Transducer: </w:t>
      </w:r>
      <w:r w:rsidR="005545DF" w:rsidRPr="00591C4A">
        <w:rPr>
          <w:rFonts w:ascii="Times New Roman" w:hAnsi="Times New Roman" w:cs="Times New Roman"/>
          <w:sz w:val="24"/>
          <w:szCs w:val="24"/>
          <w:lang w:val="en-US"/>
        </w:rPr>
        <w:t>An element known as a transducer transforms one form of energy into another. The transducer's function in a biosensor is to transform a bio-recognition event into a quantifiable signal. Signalization is the term used to describe this energy conversion process. The majority of transducers generate electrical or optical signals.</w:t>
      </w:r>
    </w:p>
    <w:bookmarkEnd w:id="3"/>
    <w:p w14:paraId="2208F00D" w14:textId="615AA00E" w:rsidR="00591C4A" w:rsidRPr="00591C4A" w:rsidRDefault="00591C4A" w:rsidP="00591C4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Electronic: </w:t>
      </w:r>
      <w:r w:rsidRPr="00591C4A">
        <w:rPr>
          <w:rFonts w:ascii="Times New Roman" w:hAnsi="Times New Roman" w:cs="Times New Roman"/>
          <w:sz w:val="24"/>
          <w:szCs w:val="24"/>
          <w:lang w:val="en-US"/>
        </w:rPr>
        <w:t>The biosensor's electronics section processes the transduced signal and gets it ready for display. It is made up of intricate electrical circuitry that carries out signal conditioning tasks like signal amplification and conversion from analogue to digital form. The biosensor's display device then quantifies the signals that have been processed.</w:t>
      </w:r>
    </w:p>
    <w:p w14:paraId="4BEDD766" w14:textId="77777777" w:rsidR="00591C4A" w:rsidRPr="00591C4A" w:rsidRDefault="00591C4A" w:rsidP="00591C4A">
      <w:pPr>
        <w:jc w:val="both"/>
        <w:rPr>
          <w:rFonts w:ascii="Times New Roman" w:hAnsi="Times New Roman" w:cs="Times New Roman"/>
          <w:sz w:val="24"/>
          <w:szCs w:val="24"/>
          <w:lang w:val="en-US"/>
        </w:rPr>
      </w:pPr>
    </w:p>
    <w:p w14:paraId="6683A7DB" w14:textId="77007F90" w:rsidR="00BF0BC5" w:rsidRPr="00591C4A" w:rsidRDefault="00591C4A" w:rsidP="00591C4A">
      <w:pPr>
        <w:jc w:val="both"/>
        <w:rPr>
          <w:rFonts w:ascii="Times New Roman" w:hAnsi="Times New Roman" w:cs="Times New Roman"/>
          <w:sz w:val="24"/>
          <w:szCs w:val="24"/>
          <w:lang w:val="en-US"/>
        </w:rPr>
      </w:pPr>
      <w:r w:rsidRPr="00591C4A">
        <w:rPr>
          <w:rFonts w:ascii="Times New Roman" w:hAnsi="Times New Roman" w:cs="Times New Roman"/>
          <w:sz w:val="24"/>
          <w:szCs w:val="24"/>
          <w:lang w:val="en-US"/>
        </w:rPr>
        <w:t>Display: The display consists of a user interpretation system that provides legible figures or curves for the user, like a computer's liquid crystal display or a direct printer. This component frequently consists of a hardware and software combination that produces user-friendly biosensor findings. Depending on the needs of the display, the output signal can be numerical, visual, tabular, or even an image</w:t>
      </w:r>
      <w:r>
        <w:rPr>
          <w:rFonts w:ascii="Times New Roman" w:hAnsi="Times New Roman" w:cs="Times New Roman"/>
          <w:sz w:val="24"/>
          <w:szCs w:val="24"/>
          <w:lang w:val="en-US"/>
        </w:rPr>
        <w:t xml:space="preserve"> [1].</w:t>
      </w:r>
    </w:p>
    <w:p w14:paraId="058D3509" w14:textId="77777777" w:rsidR="0051415A" w:rsidRDefault="0051415A" w:rsidP="00B10072">
      <w:pPr>
        <w:ind w:firstLine="720"/>
        <w:jc w:val="center"/>
        <w:rPr>
          <w:rFonts w:ascii="Times New Roman" w:hAnsi="Times New Roman" w:cs="Times New Roman"/>
          <w:b/>
          <w:bCs/>
          <w:sz w:val="24"/>
          <w:szCs w:val="24"/>
          <w:lang w:val="en-US"/>
        </w:rPr>
      </w:pPr>
    </w:p>
    <w:p w14:paraId="2CA7B9AC" w14:textId="66131804" w:rsidR="00BF0BC5" w:rsidRDefault="00BF0BC5" w:rsidP="00B10072">
      <w:pPr>
        <w:ind w:firstLine="720"/>
        <w:jc w:val="center"/>
        <w:rPr>
          <w:rFonts w:ascii="Times New Roman" w:hAnsi="Times New Roman" w:cs="Times New Roman"/>
          <w:b/>
          <w:bCs/>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666432" behindDoc="0" locked="0" layoutInCell="1" allowOverlap="1" wp14:anchorId="155A73AE" wp14:editId="65350F12">
                <wp:simplePos x="0" y="0"/>
                <wp:positionH relativeFrom="column">
                  <wp:posOffset>2994660</wp:posOffset>
                </wp:positionH>
                <wp:positionV relativeFrom="paragraph">
                  <wp:posOffset>243840</wp:posOffset>
                </wp:positionV>
                <wp:extent cx="0" cy="220980"/>
                <wp:effectExtent l="76200" t="0" r="57150" b="64770"/>
                <wp:wrapNone/>
                <wp:docPr id="9" name="Straight Arrow Connector 9"/>
                <wp:cNvGraphicFramePr/>
                <a:graphic xmlns:a="http://schemas.openxmlformats.org/drawingml/2006/main">
                  <a:graphicData uri="http://schemas.microsoft.com/office/word/2010/wordprocessingShape">
                    <wps:wsp>
                      <wps:cNvCnPr/>
                      <wps:spPr>
                        <a:xfrm>
                          <a:off x="0" y="0"/>
                          <a:ext cx="0" cy="2209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B41696F" id="_x0000_t32" coordsize="21600,21600" o:spt="32" o:oned="t" path="m,l21600,21600e" filled="f">
                <v:path arrowok="t" fillok="f" o:connecttype="none"/>
                <o:lock v:ext="edit" shapetype="t"/>
              </v:shapetype>
              <v:shape id="Straight Arrow Connector 9" o:spid="_x0000_s1026" type="#_x0000_t32" style="position:absolute;margin-left:235.8pt;margin-top:19.2pt;width:0;height:17.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oUt0QEAAP8DAAAOAAAAZHJzL2Uyb0RvYy54bWysU02P0zAQvSPxHyzfadIe0LZqukJd4IKg&#10;YuEHeJ1xY8lfGg9N++8ZO20WAUICcZnE9ryZ957H2/uzd+IEmG0MnVwuWikg6NjbcOzk1y/vXt1J&#10;kUmFXrkYoJMXyPJ+9/LFdkwbWMUhuh5QcJGQN2Pq5ECUNk2T9QBe5UVMEPjQRPSKeInHpkc1cnXv&#10;mlXbvm7GiH3CqCFn3n2YDuWu1jcGNH0yJgMJ10nmRjVijU8lNrut2hxRpcHqKw31Dyy8soGbzqUe&#10;FCnxDe0vpbzVGHM0tNDRN9EYq6FqYDXL9ic1j4NKULWwOTnNNuX/V1Z/PB1Q2L6TaymC8nxFj4TK&#10;HgcSbxDjKPYxBLYxolgXt8aUNwzahwNeVzkdsEg/G/Tly6LEuTp8mR2GMwk9bWreXa3a9V01v3nG&#10;Jcz0HqIX5aeT+Upj7r+sBqvTh0zcmYE3QGnqQomkrHsbekGXxEIIrQpHB4U2p5eUptCfCNc/ujiY&#10;4J/BsA1McWpTBxD2DsVJ8egorSHQcq7E2QVmrHMzsK38/gi85hco1OH8G/CMqJ1joBnsbYj4u+50&#10;vlE2U/7NgUl3seAp9pd6ldUanrLq1fVFlDH+cV3hz+929x0AAP//AwBQSwMEFAAGAAgAAAAhAGXy&#10;XyDdAAAACQEAAA8AAABkcnMvZG93bnJldi54bWxMj8FOwzAMhu9IvENkJG4sXTdto9SdEBI7ghgc&#10;4JY1XlKtcaomawtPTxAHONr+9Pv7y+3kWjFQHxrPCPNZBoK49rphg/D2+nizARGiYq1az4TwSQG2&#10;1eVFqQrtR36hYR+NSCEcCoVgY+wKKUNtyakw8x1xuh1971RMY2+k7tWYwl0r8yxbSacaTh+s6ujB&#10;Un3anx3Cs3kfXM67Rh5vP7525kmf7BgRr6+m+zsQkab4B8OPflKHKjkd/Jl1EC3Ccj1fJRRhsVmC&#10;SMDv4oCwXuQgq1L+b1B9AwAA//8DAFBLAQItABQABgAIAAAAIQC2gziS/gAAAOEBAAATAAAAAAAA&#10;AAAAAAAAAAAAAABbQ29udGVudF9UeXBlc10ueG1sUEsBAi0AFAAGAAgAAAAhADj9If/WAAAAlAEA&#10;AAsAAAAAAAAAAAAAAAAALwEAAF9yZWxzLy5yZWxzUEsBAi0AFAAGAAgAAAAhACYKhS3RAQAA/wMA&#10;AA4AAAAAAAAAAAAAAAAALgIAAGRycy9lMm9Eb2MueG1sUEsBAi0AFAAGAAgAAAAhAGXyXyDdAAAA&#10;CQEAAA8AAAAAAAAAAAAAAAAAKwQAAGRycy9kb3ducmV2LnhtbFBLBQYAAAAABAAEAPMAAAA1BQAA&#10;AAA=&#10;" strokecolor="#4472c4 [3204]" strokeweight=".5pt">
                <v:stroke endarrow="block" joinstyle="miter"/>
              </v:shape>
            </w:pict>
          </mc:Fallback>
        </mc:AlternateContent>
      </w:r>
      <w:r w:rsidRPr="00BF0BC5">
        <w:rPr>
          <w:rFonts w:ascii="Times New Roman" w:hAnsi="Times New Roman" w:cs="Times New Roman"/>
          <w:b/>
          <w:bCs/>
          <w:sz w:val="24"/>
          <w:szCs w:val="24"/>
          <w:lang w:val="en-US"/>
        </w:rPr>
        <w:t>C</w:t>
      </w:r>
      <w:r w:rsidRPr="00BF0BC5">
        <w:rPr>
          <w:rFonts w:ascii="Times New Roman" w:hAnsi="Times New Roman" w:cs="Times New Roman"/>
          <w:b/>
          <w:bCs/>
          <w:sz w:val="24"/>
          <w:szCs w:val="24"/>
          <w:lang w:val="en-US"/>
        </w:rPr>
        <w:t>omponents</w:t>
      </w:r>
      <w:r>
        <w:rPr>
          <w:rFonts w:ascii="Times New Roman" w:hAnsi="Times New Roman" w:cs="Times New Roman"/>
          <w:b/>
          <w:bCs/>
          <w:sz w:val="24"/>
          <w:szCs w:val="24"/>
          <w:lang w:val="en-US"/>
        </w:rPr>
        <w:t xml:space="preserve"> of biosensor</w:t>
      </w:r>
    </w:p>
    <w:p w14:paraId="58F038EB" w14:textId="59FDD0C0" w:rsidR="00BF0BC5" w:rsidRDefault="00B10072" w:rsidP="00E358E9">
      <w:pPr>
        <w:jc w:val="both"/>
        <w:rPr>
          <w:rFonts w:ascii="Times New Roman" w:hAnsi="Times New Roman" w:cs="Times New Roman"/>
          <w:b/>
          <w:bCs/>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662336" behindDoc="0" locked="0" layoutInCell="1" allowOverlap="1" wp14:anchorId="1E1466F4" wp14:editId="0C129746">
                <wp:simplePos x="0" y="0"/>
                <wp:positionH relativeFrom="column">
                  <wp:posOffset>3040380</wp:posOffset>
                </wp:positionH>
                <wp:positionV relativeFrom="paragraph">
                  <wp:posOffset>215265</wp:posOffset>
                </wp:positionV>
                <wp:extent cx="7620" cy="274320"/>
                <wp:effectExtent l="76200" t="0" r="68580" b="49530"/>
                <wp:wrapNone/>
                <wp:docPr id="4" name="Straight Arrow Connector 4"/>
                <wp:cNvGraphicFramePr/>
                <a:graphic xmlns:a="http://schemas.openxmlformats.org/drawingml/2006/main">
                  <a:graphicData uri="http://schemas.microsoft.com/office/word/2010/wordprocessingShape">
                    <wps:wsp>
                      <wps:cNvCnPr/>
                      <wps:spPr>
                        <a:xfrm>
                          <a:off x="0" y="0"/>
                          <a:ext cx="7620" cy="274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53BCA3" id="Straight Arrow Connector 4" o:spid="_x0000_s1026" type="#_x0000_t32" style="position:absolute;margin-left:239.4pt;margin-top:16.95pt;width:.6pt;height:21.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jOC1QEAAAIEAAAOAAAAZHJzL2Uyb0RvYy54bWysU9uO0zAQfUfiHyy/06Sl2kVR0xXqAi8I&#10;KhY+wOuME0u+aWya9u8ZO2kWLQgJxMvEjn1mzjkz3t2drWEnwKi9a/l6VXMGTvpOu77l376+f/WG&#10;s5iE64TxDlp+gcjv9i9f7MbQwMYP3nSAjJK42Iyh5UNKoamqKAewIq58AEeHyqMVibbYVx2KkbJb&#10;U23q+qYaPXYBvYQY6e/9dMj3Jb9SINNnpSIkZlpO3FKJWOJjjtV+J5oeRRi0nGmIf2BhhXZUdEl1&#10;L5Jg31H/kspqiT56lVbS28orpSUUDaRmXT9T8zCIAEULmRPDYlP8f2nlp9MRme5avuXMCUstekgo&#10;dD8k9hbRj+zgnSMbPbJtdmsMsSHQwR1x3sVwxCz9rNDmL4li5+LwZXEYzolJ+nl7s6EuSDrY3G5f&#10;05pyVE/QgDF9AG9ZXrQ8zkwWCuvisTh9jGkCXgG5rnE5JqHNO9exdAmkJaEWrjcw18lXqqxg4lxW&#10;6WJggn8BRU4Qy6lMmUE4GGQnQdMjpASX1ksmup1hShuzAOvC74/A+X6GQpnPvwEviFLZu7SArXYe&#10;f1c9na+U1XT/6sCkO1vw6LtL6Waxhgat9GR+FHmSf94X+NPT3f8AAAD//wMAUEsDBBQABgAIAAAA&#10;IQCUcUW+3wAAAAkBAAAPAAAAZHJzL2Rvd25yZXYueG1sTI/NTsMwEITvSLyDtZW4Uac/Imkap0JI&#10;9AiicICbG2+dqPE6it0k8PQsJ3oczWjmm2I3uVYM2IfGk4LFPAGBVHnTkFXw8f58n4EIUZPRrSdU&#10;8I0BduXtTaFz40d6w+EQreASCrlWUMfY5VKGqkanw9x3SOydfO90ZNlbaXo9crlr5TJJHqTTDfFC&#10;rTt8qrE6Hy5Owav9HNyS9o08bb5+9vbFnOsxKnU3mx63ICJO8T8Mf/iMDiUzHf2FTBCtgnWaMXpU&#10;sFptQHBgnSV87qggTRcgy0JePyh/AQAA//8DAFBLAQItABQABgAIAAAAIQC2gziS/gAAAOEBAAAT&#10;AAAAAAAAAAAAAAAAAAAAAABbQ29udGVudF9UeXBlc10ueG1sUEsBAi0AFAAGAAgAAAAhADj9If/W&#10;AAAAlAEAAAsAAAAAAAAAAAAAAAAALwEAAF9yZWxzLy5yZWxzUEsBAi0AFAAGAAgAAAAhAHlGM4LV&#10;AQAAAgQAAA4AAAAAAAAAAAAAAAAALgIAAGRycy9lMm9Eb2MueG1sUEsBAi0AFAAGAAgAAAAhAJRx&#10;Rb7fAAAACQEAAA8AAAAAAAAAAAAAAAAALwQAAGRycy9kb3ducmV2LnhtbFBLBQYAAAAABAAEAPMA&#10;AAA7BQAAAAA=&#10;" strokecolor="#4472c4 [3204]" strokeweight=".5pt">
                <v:stroke endarrow="block" joinstyle="miter"/>
              </v:shape>
            </w:pict>
          </mc:Fallback>
        </mc:AlternateContent>
      </w:r>
      <w:r>
        <w:rPr>
          <w:rFonts w:ascii="Times New Roman" w:hAnsi="Times New Roman" w:cs="Times New Roman"/>
          <w:b/>
          <w:bCs/>
          <w:noProof/>
          <w:sz w:val="24"/>
          <w:szCs w:val="24"/>
          <w:lang w:val="en-US"/>
        </w:rPr>
        <mc:AlternateContent>
          <mc:Choice Requires="wps">
            <w:drawing>
              <wp:anchor distT="0" distB="0" distL="114300" distR="114300" simplePos="0" relativeHeight="251665408" behindDoc="0" locked="0" layoutInCell="1" allowOverlap="1" wp14:anchorId="3D16EBA5" wp14:editId="12233D85">
                <wp:simplePos x="0" y="0"/>
                <wp:positionH relativeFrom="column">
                  <wp:posOffset>1021080</wp:posOffset>
                </wp:positionH>
                <wp:positionV relativeFrom="paragraph">
                  <wp:posOffset>184785</wp:posOffset>
                </wp:positionV>
                <wp:extent cx="7620" cy="259080"/>
                <wp:effectExtent l="76200" t="0" r="68580" b="64770"/>
                <wp:wrapNone/>
                <wp:docPr id="8" name="Straight Arrow Connector 8"/>
                <wp:cNvGraphicFramePr/>
                <a:graphic xmlns:a="http://schemas.openxmlformats.org/drawingml/2006/main">
                  <a:graphicData uri="http://schemas.microsoft.com/office/word/2010/wordprocessingShape">
                    <wps:wsp>
                      <wps:cNvCnPr/>
                      <wps:spPr>
                        <a:xfrm>
                          <a:off x="0" y="0"/>
                          <a:ext cx="7620" cy="259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1A507F" id="Straight Arrow Connector 8" o:spid="_x0000_s1026" type="#_x0000_t32" style="position:absolute;margin-left:80.4pt;margin-top:14.55pt;width:.6pt;height:20.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V41wEAAAIEAAAOAAAAZHJzL2Uyb0RvYy54bWysU9uO0zAQfUfiHyy/06SVWErVdIW6wAuC&#10;ioUP8DrjxpJvGg9N+/eMnW4WAUIC8TKJ7Tkz5xyPt7dn78QJMNsYOrlctFJA0LG34djJr1/evVhL&#10;kUmFXrkYoJMXyPJ29/zZdkwbWMUhuh5QcJGQN2Pq5ECUNk2T9QBe5UVMEPjQRPSKeInHpkc1cnXv&#10;mlXb3jRjxD5h1JAz795Nh3JX6xsDmj4Zk4GE6yRzoxqxxocSm91WbY6o0mD1lYb6BxZe2cBN51J3&#10;ipT4hvaXUt5qjDkaWujom2iM1VA1sJpl+5Oa+0ElqFrYnJxmm/L/K6s/ng4obN9JvqigPF/RPaGy&#10;x4HEG8Q4in0MgW2MKNbFrTHlDYP24YDXVU4HLNLPBn35sihxrg5fZofhTELz5qubFd+C5oPVy9ft&#10;uvrfPEETZnoP0Yvy08l8ZTJTWFaP1elDJm7OwEdA6etCiaSsext6QZfEWgitCkcHhTmnl5SmKJg4&#10;1z+6OJjgn8GwE8xyalNnEPYOxUnx9CitIdByrsTZBWasczOwrfz+CLzmFyjU+fwb8IyonWOgGext&#10;iPi77nR+pGym/EcHJt3FgofYX+ptVmt40KpX10dRJvnHdYU/Pd3ddwAAAP//AwBQSwMEFAAGAAgA&#10;AAAhAIgHL0/cAAAACQEAAA8AAABkcnMvZG93bnJldi54bWxMjzFPwzAUhHck/oP1KrFRpxkiEuJU&#10;qBIdQRQG2Nz41Y4aP0exmwR+Pa8TjKc73X1XbxffiwnH2AVSsFlnIJDaYDqyCj7en+8fQMSkyeg+&#10;ECr4xgjb5vam1pUJM73hdEhWcAnFSitwKQ2VlLF16HVchwGJvVMYvU4sRyvNqGcu973Ms6yQXnfE&#10;C04PuHPYng8Xr+DVfk4+p30nT+XXz96+mLObk1J3q+XpEUTCJf2F4YrP6NAw0zFcyETRsy4yRk8K&#10;8nID4hoocj53VFCUJcimlv8fNL8AAAD//wMAUEsBAi0AFAAGAAgAAAAhALaDOJL+AAAA4QEAABMA&#10;AAAAAAAAAAAAAAAAAAAAAFtDb250ZW50X1R5cGVzXS54bWxQSwECLQAUAAYACAAAACEAOP0h/9YA&#10;AACUAQAACwAAAAAAAAAAAAAAAAAvAQAAX3JlbHMvLnJlbHNQSwECLQAUAAYACAAAACEAp2LVeNcB&#10;AAACBAAADgAAAAAAAAAAAAAAAAAuAgAAZHJzL2Uyb0RvYy54bWxQSwECLQAUAAYACAAAACEAiAcv&#10;T9wAAAAJAQAADwAAAAAAAAAAAAAAAAAxBAAAZHJzL2Rvd25yZXYueG1sUEsFBgAAAAAEAAQA8wAA&#10;ADoFAAAAAA==&#10;" strokecolor="#4472c4 [3204]" strokeweight=".5pt">
                <v:stroke endarrow="block" joinstyle="miter"/>
              </v:shape>
            </w:pict>
          </mc:Fallback>
        </mc:AlternateContent>
      </w:r>
      <w:r>
        <w:rPr>
          <w:rFonts w:ascii="Times New Roman" w:hAnsi="Times New Roman" w:cs="Times New Roman"/>
          <w:b/>
          <w:bCs/>
          <w:noProof/>
          <w:sz w:val="24"/>
          <w:szCs w:val="24"/>
          <w:lang w:val="en-US"/>
        </w:rPr>
        <mc:AlternateContent>
          <mc:Choice Requires="wps">
            <w:drawing>
              <wp:anchor distT="0" distB="0" distL="114300" distR="114300" simplePos="0" relativeHeight="251664384" behindDoc="0" locked="0" layoutInCell="1" allowOverlap="1" wp14:anchorId="5F267585" wp14:editId="189C2B15">
                <wp:simplePos x="0" y="0"/>
                <wp:positionH relativeFrom="column">
                  <wp:posOffset>5288280</wp:posOffset>
                </wp:positionH>
                <wp:positionV relativeFrom="paragraph">
                  <wp:posOffset>207645</wp:posOffset>
                </wp:positionV>
                <wp:extent cx="0" cy="213360"/>
                <wp:effectExtent l="76200" t="0" r="57150" b="53340"/>
                <wp:wrapNone/>
                <wp:docPr id="6" name="Straight Arrow Connector 6"/>
                <wp:cNvGraphicFramePr/>
                <a:graphic xmlns:a="http://schemas.openxmlformats.org/drawingml/2006/main">
                  <a:graphicData uri="http://schemas.microsoft.com/office/word/2010/wordprocessingShape">
                    <wps:wsp>
                      <wps:cNvCnPr/>
                      <wps:spPr>
                        <a:xfrm>
                          <a:off x="0" y="0"/>
                          <a:ext cx="0" cy="213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CAB195" id="Straight Arrow Connector 6" o:spid="_x0000_s1026" type="#_x0000_t32" style="position:absolute;margin-left:416.4pt;margin-top:16.35pt;width:0;height:16.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ixW0gEAAP8DAAAOAAAAZHJzL2Uyb0RvYy54bWysU9uO0zAQfUfiHyy/07RdqUJV0xXqAi8I&#10;KhY+wOuMG0u+aTw06d8zdtosAoQE4mUS23Nmzjke7+5H78QZMNsYWrlaLKWAoGNnw6mVX7+8e/Va&#10;ikwqdMrFAK28QJb3+5cvdkPawjr20XWAgouEvB1SK3uitG2arHvwKi9igsCHJqJXxEs8NR2qgat7&#10;16yXy00zROwSRg058+7DdCj3tb4xoOmTMRlIuFYyN6oRa3wqsdnv1PaEKvVWX2mof2DhlQ3cdC71&#10;oEiJb2h/KeWtxpijoYWOvonGWA1VA6tZLX9S89irBFULm5PTbFP+f2X1x/MRhe1auZEiKM9X9Eio&#10;7Kkn8QYxDuIQQ2AbI4pNcWtIecugQzjidZXTEYv00aAvXxYlxurwZXYYRhJ62tS8u17d3W2q+c0z&#10;LmGm9xC9KD+tzFcac/9VNVidP2Tizgy8AUpTF0okZd3b0Am6JBZCaFU4OSi0Ob2kNIX+RLj+0cXB&#10;BP8Mhm1gilObOoBwcCjOikdHaQ2BVnMlzi4wY52bgcvK74/Aa36BQh3OvwHPiNo5BprB3oaIv+tO&#10;442ymfJvDky6iwVPsbvUq6zW8JRVr64voozxj+sKf363++8AAAD//wMAUEsDBBQABgAIAAAAIQAj&#10;nUct3AAAAAkBAAAPAAAAZHJzL2Rvd25yZXYueG1sTI/BTsMwEETvSPyDtUjcqEMihRKyqRASPYIo&#10;HODmxls7aryOYjcJfD1GHOC4s6OZN/Vmcb2YaAydZ4TrVQaCuPW6Y4Pw9vp4tQYRomKtes+E8EkB&#10;Ns35Wa0q7Wd+oWkXjUghHCqFYGMcKilDa8mpsPIDcfod/OhUTOdopB7VnMJdL/MsK6VTHacGqwZ6&#10;sNQedyeH8GzeJ5fztpOH24+vrXnSRztHxMuL5f4ORKQl/pnhBz+hQ5OY9v7EOogeYV3kCT0iFPkN&#10;iGT4FfYIZVmAbGr5f0HzDQAA//8DAFBLAQItABQABgAIAAAAIQC2gziS/gAAAOEBAAATAAAAAAAA&#10;AAAAAAAAAAAAAABbQ29udGVudF9UeXBlc10ueG1sUEsBAi0AFAAGAAgAAAAhADj9If/WAAAAlAEA&#10;AAsAAAAAAAAAAAAAAAAALwEAAF9yZWxzLy5yZWxzUEsBAi0AFAAGAAgAAAAhALg6LFbSAQAA/wMA&#10;AA4AAAAAAAAAAAAAAAAALgIAAGRycy9lMm9Eb2MueG1sUEsBAi0AFAAGAAgAAAAhACOdRy3cAAAA&#10;CQEAAA8AAAAAAAAAAAAAAAAALAQAAGRycy9kb3ducmV2LnhtbFBLBQYAAAAABAAEAPMAAAA1BQAA&#10;AAA=&#10;" strokecolor="#4472c4 [3204]" strokeweight=".5pt">
                <v:stroke endarrow="block" joinstyle="miter"/>
              </v:shape>
            </w:pict>
          </mc:Fallback>
        </mc:AlternateContent>
      </w:r>
      <w:r>
        <w:rPr>
          <w:rFonts w:ascii="Times New Roman" w:hAnsi="Times New Roman" w:cs="Times New Roman"/>
          <w:b/>
          <w:bCs/>
          <w:noProof/>
          <w:sz w:val="24"/>
          <w:szCs w:val="24"/>
          <w:lang w:val="en-US"/>
        </w:rPr>
        <mc:AlternateContent>
          <mc:Choice Requires="wps">
            <w:drawing>
              <wp:anchor distT="0" distB="0" distL="114300" distR="114300" simplePos="0" relativeHeight="251659264" behindDoc="0" locked="0" layoutInCell="1" allowOverlap="1" wp14:anchorId="36CC6223" wp14:editId="70B48018">
                <wp:simplePos x="0" y="0"/>
                <wp:positionH relativeFrom="column">
                  <wp:posOffset>1021080</wp:posOffset>
                </wp:positionH>
                <wp:positionV relativeFrom="paragraph">
                  <wp:posOffset>181610</wp:posOffset>
                </wp:positionV>
                <wp:extent cx="4274820" cy="15240"/>
                <wp:effectExtent l="0" t="0" r="30480" b="22860"/>
                <wp:wrapNone/>
                <wp:docPr id="1" name="Straight Connector 1"/>
                <wp:cNvGraphicFramePr/>
                <a:graphic xmlns:a="http://schemas.openxmlformats.org/drawingml/2006/main">
                  <a:graphicData uri="http://schemas.microsoft.com/office/word/2010/wordprocessingShape">
                    <wps:wsp>
                      <wps:cNvCnPr/>
                      <wps:spPr>
                        <a:xfrm>
                          <a:off x="0" y="0"/>
                          <a:ext cx="427482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696EE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4pt,14.3pt" to="41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NojvAEAAMcDAAAOAAAAZHJzL2Uyb0RvYy54bWysU9tu2zAMfR/QfxD0vviCbCuMOH1Isb4M&#10;W7BuH6DKVCxAN1Bq7Pz9KCVxh27AsGEvtCjxkDyH9OZutoYdAaP2rufNquYMnPSDdoeef//28e0t&#10;ZzEJNwjjHfT8BJHfbW/ebKbQQetHbwZARklc7KbQ8zGl0FVVlCNYEVc+gKNH5dGKRC4eqgHFRNmt&#10;qdq6fl9NHoeAXkKMdHt/fuTbkl8pkOmLUhESMz2n3lKxWOxTttV2I7oDijBqeWlD/EMXVmhHRZdU&#10;9yIJ9oz6l1RWS/TRq7SS3lZeKS2hcCA2Tf2KzeMoAhQuJE4Mi0zx/6WVn497ZHqg2XHmhKURPSYU&#10;+jAmtvPOkYAeWZN1mkLsKHzn9njxYthjJj0rtPlLdNhctD0t2sKcmKTLdfthfdvSCCS9Ne/addG+&#10;egEHjOkBvGX50HOjXaYuOnH8FBMVpNBrCDm5mXP5ckonAznYuK+giA4VbAq6LBLsDLKjoBUQUoJL&#10;hQ7lK9EZprQxC7D+M/ASn6FQluxvwAuiVPYuLWCrncffVU/ztWV1jr8qcOadJXjyw6kMpkhD21IU&#10;u2x2Xsef/QJ/+f+2PwAAAP//AwBQSwMEFAAGAAgAAAAhAEw39PHgAAAACQEAAA8AAABkcnMvZG93&#10;bnJldi54bWxMj0FLw0AUhO+C/2F5gje721RCiNmUUhBrQYpVqMdt9plEs29Ddtuk/97nSY/DDDPf&#10;FMvJdeKMQ2g9aZjPFAikytuWag3vb493GYgQDVnTeUINFwywLK+vCpNbP9IrnvexFlxCITcamhj7&#10;XMpQNehMmPkeib1PPzgTWQ61tIMZudx1MlEqlc60xAuN6XHdYPW9PzkNL8Nms15tL1+0+3DjIdke&#10;ds/Tk9a3N9PqAUTEKf6F4Ref0aFkpqM/kQ2iY50qRo8akiwFwYFscc/njhoWcwWyLOT/B+UPAAAA&#10;//8DAFBLAQItABQABgAIAAAAIQC2gziS/gAAAOEBAAATAAAAAAAAAAAAAAAAAAAAAABbQ29udGVu&#10;dF9UeXBlc10ueG1sUEsBAi0AFAAGAAgAAAAhADj9If/WAAAAlAEAAAsAAAAAAAAAAAAAAAAALwEA&#10;AF9yZWxzLy5yZWxzUEsBAi0AFAAGAAgAAAAhAKno2iO8AQAAxwMAAA4AAAAAAAAAAAAAAAAALgIA&#10;AGRycy9lMm9Eb2MueG1sUEsBAi0AFAAGAAgAAAAhAEw39PHgAAAACQEAAA8AAAAAAAAAAAAAAAAA&#10;FgQAAGRycy9kb3ducmV2LnhtbFBLBQYAAAAABAAEAPMAAAAjBQAAAAA=&#10;" strokecolor="#4472c4 [3204]" strokeweight=".5pt">
                <v:stroke joinstyle="miter"/>
              </v:line>
            </w:pict>
          </mc:Fallback>
        </mc:AlternateContent>
      </w:r>
      <w:r>
        <w:rPr>
          <w:rFonts w:ascii="Times New Roman" w:hAnsi="Times New Roman" w:cs="Times New Roman"/>
          <w:b/>
          <w:bCs/>
          <w:noProof/>
          <w:sz w:val="24"/>
          <w:szCs w:val="24"/>
          <w:lang w:val="en-US"/>
        </w:rPr>
        <mc:AlternateContent>
          <mc:Choice Requires="wps">
            <w:drawing>
              <wp:anchor distT="0" distB="0" distL="114300" distR="114300" simplePos="0" relativeHeight="251663360" behindDoc="0" locked="0" layoutInCell="1" allowOverlap="1" wp14:anchorId="772058C2" wp14:editId="793E465D">
                <wp:simplePos x="0" y="0"/>
                <wp:positionH relativeFrom="column">
                  <wp:posOffset>4160520</wp:posOffset>
                </wp:positionH>
                <wp:positionV relativeFrom="paragraph">
                  <wp:posOffset>200025</wp:posOffset>
                </wp:positionV>
                <wp:extent cx="0" cy="289560"/>
                <wp:effectExtent l="76200" t="0" r="57150" b="53340"/>
                <wp:wrapNone/>
                <wp:docPr id="5" name="Straight Arrow Connector 5"/>
                <wp:cNvGraphicFramePr/>
                <a:graphic xmlns:a="http://schemas.openxmlformats.org/drawingml/2006/main">
                  <a:graphicData uri="http://schemas.microsoft.com/office/word/2010/wordprocessingShape">
                    <wps:wsp>
                      <wps:cNvCnPr/>
                      <wps:spPr>
                        <a:xfrm>
                          <a:off x="0" y="0"/>
                          <a:ext cx="0" cy="289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C93308" id="Straight Arrow Connector 5" o:spid="_x0000_s1026" type="#_x0000_t32" style="position:absolute;margin-left:327.6pt;margin-top:15.75pt;width:0;height:22.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x0r0wEAAP8DAAAOAAAAZHJzL2Uyb0RvYy54bWysU9uO0zAQfUfiHyy/07SVulqqpqtVF3hB&#10;ULHwAV5n3FjyTeOhaf+esdNmESAk0L5MYnvOzDnH483dyTtxBMw2hlYuZnMpIOjY2XBo5bev79/c&#10;SpFJhU65GKCVZ8jybvv61WZIa1jGProOUHCRkNdDamVPlNZNk3UPXuVZTBD40ET0iniJh6ZDNXB1&#10;75rlfH7TDBG7hFFDzrz7MB7Kba1vDGj6bEwGEq6VzI1qxBqfSmy2G7U+oEq91Rca6j9YeGUDN51K&#10;PShS4jva30p5qzHmaGimo2+iMVZD1cBqFvNf1Dz2KkHVwubkNNmUX66s/nTco7BdK1dSBOX5ih4J&#10;lT30JO4R4yB2MQS2MaJYFbeGlNcM2oU9XlY57bFIPxn05cuixKk6fJ4chhMJPW5q3l3evl3dVPOb&#10;Z1zCTB8gelF+WpkvNKb+i2qwOn7MxJ0ZeAWUpi6USMq6d6ETdE4shNCqcHBQaHN6SWkK/ZFw/aOz&#10;gxH+BQzbwBTHNnUAYedQHBWPjtIaAi2mSpxdYMY6NwHnld9fgZf8AoU6nP8CnhC1cww0gb0NEf/U&#10;nU5XymbMvzow6i4WPMXuXK+yWsNTVr26vIgyxj+vK/z53W5/AAAA//8DAFBLAwQUAAYACAAAACEA&#10;n3GQu90AAAAJAQAADwAAAGRycy9kb3ducmV2LnhtbEyPwU7DMAyG70i8Q2QkbixtUTdW6k4IiR1B&#10;DA7sljVeU61xqiZrC09PEAc42v70+/vLzWw7MdLgW8cI6SIBQVw73XKD8P72dHMHwgfFWnWOCeGT&#10;PGyqy4tSFdpN/ErjLjQihrAvFIIJoS+k9LUhq/zC9cTxdnSDVSGOQyP1oKYYbjuZJclSWtVy/GBU&#10;T4+G6tPubBFemo/RZrxt5XG9/9o2z/pkpoB4fTU/3IMINIc/GH70ozpU0engzqy96BCWeZ5FFOE2&#10;zUFE4HdxQFitUpBVKf83qL4BAAD//wMAUEsBAi0AFAAGAAgAAAAhALaDOJL+AAAA4QEAABMAAAAA&#10;AAAAAAAAAAAAAAAAAFtDb250ZW50X1R5cGVzXS54bWxQSwECLQAUAAYACAAAACEAOP0h/9YAAACU&#10;AQAACwAAAAAAAAAAAAAAAAAvAQAAX3JlbHMvLnJlbHNQSwECLQAUAAYACAAAACEAR4MdK9MBAAD/&#10;AwAADgAAAAAAAAAAAAAAAAAuAgAAZHJzL2Uyb0RvYy54bWxQSwECLQAUAAYACAAAACEAn3GQu90A&#10;AAAJAQAADwAAAAAAAAAAAAAAAAAtBAAAZHJzL2Rvd25yZXYueG1sUEsFBgAAAAAEAAQA8wAAADcF&#10;AAAAAA==&#10;" strokecolor="#4472c4 [3204]" strokeweight=".5pt">
                <v:stroke endarrow="block" joinstyle="miter"/>
              </v:shape>
            </w:pict>
          </mc:Fallback>
        </mc:AlternateContent>
      </w:r>
      <w:r w:rsidR="00BF0BC5">
        <w:rPr>
          <w:rFonts w:ascii="Times New Roman" w:hAnsi="Times New Roman" w:cs="Times New Roman"/>
          <w:b/>
          <w:bCs/>
          <w:noProof/>
          <w:sz w:val="24"/>
          <w:szCs w:val="24"/>
          <w:lang w:val="en-US"/>
        </w:rPr>
        <mc:AlternateContent>
          <mc:Choice Requires="wps">
            <w:drawing>
              <wp:anchor distT="0" distB="0" distL="114300" distR="114300" simplePos="0" relativeHeight="251667456" behindDoc="0" locked="0" layoutInCell="1" allowOverlap="1" wp14:anchorId="41E0F1AA" wp14:editId="72F86850">
                <wp:simplePos x="0" y="0"/>
                <wp:positionH relativeFrom="column">
                  <wp:posOffset>1844040</wp:posOffset>
                </wp:positionH>
                <wp:positionV relativeFrom="paragraph">
                  <wp:posOffset>212090</wp:posOffset>
                </wp:positionV>
                <wp:extent cx="0" cy="243840"/>
                <wp:effectExtent l="76200" t="0" r="57150" b="60960"/>
                <wp:wrapNone/>
                <wp:docPr id="11" name="Straight Arrow Connector 11"/>
                <wp:cNvGraphicFramePr/>
                <a:graphic xmlns:a="http://schemas.openxmlformats.org/drawingml/2006/main">
                  <a:graphicData uri="http://schemas.microsoft.com/office/word/2010/wordprocessingShape">
                    <wps:wsp>
                      <wps:cNvCnPr/>
                      <wps:spPr>
                        <a:xfrm>
                          <a:off x="0" y="0"/>
                          <a:ext cx="0" cy="243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431317" id="Straight Arrow Connector 11" o:spid="_x0000_s1026" type="#_x0000_t32" style="position:absolute;margin-left:145.2pt;margin-top:16.7pt;width:0;height:19.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2i21AEAAAEEAAAOAAAAZHJzL2Uyb0RvYy54bWysU9uO0zAQfUfiHyy/06RlhVZV0xXqAi8I&#10;Knb5AK8zbiz5pvHQtH/P2GmzCBASiJdJbM+ZOed4vLk7eSeOgNnG0MnlopUCgo69DYdOfn18/+pW&#10;ikwq9MrFAJ08Q5Z325cvNmNawyoO0fWAgouEvB5TJweitG6arAfwKi9igsCHJqJXxEs8ND2qkat7&#10;16za9k0zRuwTRg058+79dCi3tb4xoOmzMRlIuE4yN6oRa3wqsdlu1PqAKg1WX2iof2DhlQ3cdC51&#10;r0iJb2h/KeWtxpijoYWOvonGWA1VA6tZtj+peRhUgqqFzclptin/v7L603GPwvZ8d0spgvJ8Rw+E&#10;yh4GEm8R4yh2MQT2MaLgFPZrTHnNsF3Y42WV0x6L+JNBX74sS5yqx+fZYziR0NOm5t3Vzevbm2p/&#10;84xLmOkDRC/KTyfzhcdMYFktVsePmbgzA6+A0tSFEklZ9y70gs6JlRBaFQ4OCm1OLylNoT8Rrn90&#10;djDBv4BhI5ji1KaOIOwciqPi4VFaQ6BqQK3E2QVmrHMzsK38/gi85Bco1PH8G/CMqJ1joBnsbYj4&#10;u+50ulI2U/7VgUl3seAp9ud6ldUanrPq1eVNlEH+cV3hzy93+x0AAP//AwBQSwMEFAAGAAgAAAAh&#10;ALFz2rPdAAAACQEAAA8AAABkcnMvZG93bnJldi54bWxMj8FOwzAMhu9IvEPkSdxYug7B1tWdEBI7&#10;ghgc4JY1WVKtcaomawtPjxEHOFm2P/3+XG4n34rB9LEJhLCYZyAM1UE3ZBHeXh+vVyBiUqRVG8gg&#10;fJoI2+ryolSFDiO9mGGfrOAQioVCcCl1hZSxdsarOA+dId4dQ+9V4ra3Uvdq5HDfyjzLbqVXDfEF&#10;pzrz4Ex92p89wrN9H3xOu0Ye1x9fO/ukT25MiFez6X4DIpkp/cHwo8/qULHTIZxJR9Ei5OvshlGE&#10;5ZIrA7+DA8LdYgWyKuX/D6pvAAAA//8DAFBLAQItABQABgAIAAAAIQC2gziS/gAAAOEBAAATAAAA&#10;AAAAAAAAAAAAAAAAAABbQ29udGVudF9UeXBlc10ueG1sUEsBAi0AFAAGAAgAAAAhADj9If/WAAAA&#10;lAEAAAsAAAAAAAAAAAAAAAAALwEAAF9yZWxzLy5yZWxzUEsBAi0AFAAGAAgAAAAhAPiraLbUAQAA&#10;AQQAAA4AAAAAAAAAAAAAAAAALgIAAGRycy9lMm9Eb2MueG1sUEsBAi0AFAAGAAgAAAAhALFz2rPd&#10;AAAACQEAAA8AAAAAAAAAAAAAAAAALgQAAGRycy9kb3ducmV2LnhtbFBLBQYAAAAABAAEAPMAAAA4&#10;BQAAAAA=&#10;" strokecolor="#4472c4 [3204]" strokeweight=".5pt">
                <v:stroke endarrow="block" joinstyle="miter"/>
              </v:shape>
            </w:pict>
          </mc:Fallback>
        </mc:AlternateContent>
      </w:r>
    </w:p>
    <w:p w14:paraId="31C6B6F1" w14:textId="77777777" w:rsidR="00BF0BC5" w:rsidRDefault="00BF0BC5" w:rsidP="00E358E9">
      <w:pPr>
        <w:jc w:val="both"/>
        <w:rPr>
          <w:rFonts w:ascii="Times New Roman" w:hAnsi="Times New Roman" w:cs="Times New Roman"/>
          <w:b/>
          <w:bCs/>
          <w:sz w:val="24"/>
          <w:szCs w:val="24"/>
          <w:lang w:val="en-US"/>
        </w:rPr>
      </w:pPr>
    </w:p>
    <w:p w14:paraId="0BE38B8A" w14:textId="2A28D7D0" w:rsidR="00BF0BC5" w:rsidRDefault="00B10072" w:rsidP="00E358E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BF0BC5" w:rsidRPr="00BF0BC5">
        <w:rPr>
          <w:rFonts w:ascii="Times New Roman" w:hAnsi="Times New Roman" w:cs="Times New Roman"/>
          <w:b/>
          <w:bCs/>
          <w:sz w:val="24"/>
          <w:szCs w:val="24"/>
          <w:lang w:val="en-US"/>
        </w:rPr>
        <w:t>Analyte</w:t>
      </w:r>
      <w:r>
        <w:rPr>
          <w:rFonts w:ascii="Times New Roman" w:hAnsi="Times New Roman" w:cs="Times New Roman"/>
          <w:b/>
          <w:bCs/>
          <w:sz w:val="24"/>
          <w:szCs w:val="24"/>
          <w:lang w:val="en-US"/>
        </w:rPr>
        <w:t xml:space="preserve">    </w:t>
      </w:r>
      <w:r w:rsidRPr="00B10072">
        <w:rPr>
          <w:rFonts w:ascii="Times New Roman" w:hAnsi="Times New Roman" w:cs="Times New Roman"/>
          <w:b/>
          <w:bCs/>
          <w:sz w:val="24"/>
          <w:szCs w:val="24"/>
          <w:lang w:val="en-US"/>
        </w:rPr>
        <w:t>Bioreceptor</w:t>
      </w:r>
      <w:r w:rsidRPr="00B10072">
        <w:t xml:space="preserve"> </w:t>
      </w:r>
      <w:r>
        <w:tab/>
      </w:r>
      <w:r w:rsidRPr="00B10072">
        <w:rPr>
          <w:rFonts w:ascii="Times New Roman" w:hAnsi="Times New Roman" w:cs="Times New Roman"/>
          <w:b/>
          <w:bCs/>
          <w:sz w:val="24"/>
          <w:szCs w:val="24"/>
          <w:lang w:val="en-US"/>
        </w:rPr>
        <w:t>Transducer</w:t>
      </w:r>
      <w:r>
        <w:rPr>
          <w:rFonts w:ascii="Times New Roman" w:hAnsi="Times New Roman" w:cs="Times New Roman"/>
          <w:b/>
          <w:bCs/>
          <w:sz w:val="24"/>
          <w:szCs w:val="24"/>
          <w:lang w:val="en-US"/>
        </w:rPr>
        <w:tab/>
      </w:r>
      <w:r w:rsidRPr="00B10072">
        <w:t xml:space="preserve"> </w:t>
      </w:r>
      <w:r w:rsidRPr="00B10072">
        <w:rPr>
          <w:rFonts w:ascii="Times New Roman" w:hAnsi="Times New Roman" w:cs="Times New Roman"/>
          <w:b/>
          <w:bCs/>
          <w:sz w:val="24"/>
          <w:szCs w:val="24"/>
          <w:lang w:val="en-US"/>
        </w:rPr>
        <w:t>Electronics</w:t>
      </w:r>
      <w:r w:rsidRPr="00B10072">
        <w:t xml:space="preserve"> </w:t>
      </w:r>
      <w:r>
        <w:tab/>
      </w:r>
      <w:r>
        <w:tab/>
      </w:r>
      <w:r w:rsidRPr="00B10072">
        <w:rPr>
          <w:rFonts w:ascii="Times New Roman" w:hAnsi="Times New Roman" w:cs="Times New Roman"/>
          <w:b/>
          <w:bCs/>
          <w:sz w:val="24"/>
          <w:szCs w:val="24"/>
          <w:lang w:val="en-US"/>
        </w:rPr>
        <w:t>Display</w:t>
      </w:r>
    </w:p>
    <w:p w14:paraId="541930AD" w14:textId="77777777" w:rsidR="00BF0BC5" w:rsidRDefault="00BF0BC5" w:rsidP="00E358E9">
      <w:pPr>
        <w:jc w:val="both"/>
        <w:rPr>
          <w:rFonts w:ascii="Times New Roman" w:hAnsi="Times New Roman" w:cs="Times New Roman"/>
          <w:b/>
          <w:bCs/>
          <w:sz w:val="24"/>
          <w:szCs w:val="24"/>
          <w:lang w:val="en-US"/>
        </w:rPr>
      </w:pPr>
    </w:p>
    <w:p w14:paraId="17DFC270" w14:textId="17FA6DEA" w:rsidR="00E67344" w:rsidRDefault="00E67344" w:rsidP="00E358E9">
      <w:pPr>
        <w:jc w:val="both"/>
        <w:rPr>
          <w:rFonts w:ascii="Times New Roman" w:hAnsi="Times New Roman" w:cs="Times New Roman"/>
          <w:b/>
          <w:bCs/>
          <w:sz w:val="24"/>
          <w:szCs w:val="24"/>
          <w:lang w:val="en-US"/>
        </w:rPr>
      </w:pPr>
      <w:r w:rsidRPr="00E67344">
        <w:rPr>
          <w:rFonts w:ascii="Times New Roman" w:hAnsi="Times New Roman" w:cs="Times New Roman"/>
          <w:b/>
          <w:bCs/>
          <w:sz w:val="24"/>
          <w:szCs w:val="24"/>
          <w:lang w:val="en-US"/>
        </w:rPr>
        <w:t>Characteristics of a biosensor</w:t>
      </w:r>
      <w:r>
        <w:rPr>
          <w:rFonts w:ascii="Times New Roman" w:hAnsi="Times New Roman" w:cs="Times New Roman"/>
          <w:b/>
          <w:bCs/>
          <w:sz w:val="24"/>
          <w:szCs w:val="24"/>
          <w:lang w:val="en-US"/>
        </w:rPr>
        <w:t>:</w:t>
      </w:r>
    </w:p>
    <w:p w14:paraId="7D57699E" w14:textId="40B34187" w:rsidR="00B10072" w:rsidRDefault="00B10072" w:rsidP="00E358E9">
      <w:pPr>
        <w:jc w:val="both"/>
        <w:rPr>
          <w:rFonts w:ascii="Times New Roman" w:hAnsi="Times New Roman" w:cs="Times New Roman"/>
          <w:sz w:val="24"/>
          <w:szCs w:val="24"/>
          <w:lang w:val="en-US"/>
        </w:rPr>
      </w:pPr>
      <w:r w:rsidRPr="00B10072">
        <w:rPr>
          <w:rFonts w:ascii="Times New Roman" w:hAnsi="Times New Roman" w:cs="Times New Roman"/>
          <w:sz w:val="24"/>
          <w:szCs w:val="24"/>
          <w:lang w:val="en-US"/>
        </w:rPr>
        <w:t>T</w:t>
      </w:r>
      <w:r w:rsidRPr="00B10072">
        <w:rPr>
          <w:rFonts w:ascii="Times New Roman" w:hAnsi="Times New Roman" w:cs="Times New Roman"/>
          <w:sz w:val="24"/>
          <w:szCs w:val="24"/>
          <w:lang w:val="en-US"/>
        </w:rPr>
        <w:t>here are certain static and dynamic attributes that every biosensor possesses. The optimisation of these properties is reflected on the performance of the biosensor.</w:t>
      </w:r>
    </w:p>
    <w:p w14:paraId="4FB9B5E4" w14:textId="77777777" w:rsidR="00B10072" w:rsidRPr="00B10072" w:rsidRDefault="00B10072" w:rsidP="00B10072">
      <w:pPr>
        <w:jc w:val="both"/>
        <w:rPr>
          <w:rFonts w:ascii="Times New Roman" w:hAnsi="Times New Roman" w:cs="Times New Roman"/>
          <w:sz w:val="24"/>
          <w:szCs w:val="24"/>
          <w:lang w:val="en-US"/>
        </w:rPr>
      </w:pPr>
      <w:r w:rsidRPr="00B10072">
        <w:rPr>
          <w:rFonts w:ascii="Times New Roman" w:hAnsi="Times New Roman" w:cs="Times New Roman"/>
          <w:sz w:val="24"/>
          <w:szCs w:val="24"/>
          <w:lang w:val="en-US"/>
        </w:rPr>
        <w:t>Selectivity</w:t>
      </w:r>
    </w:p>
    <w:p w14:paraId="2283C96A" w14:textId="77777777" w:rsidR="00B10072" w:rsidRPr="00B10072" w:rsidRDefault="00B10072" w:rsidP="00B10072">
      <w:pPr>
        <w:jc w:val="both"/>
        <w:rPr>
          <w:rFonts w:ascii="Times New Roman" w:hAnsi="Times New Roman" w:cs="Times New Roman"/>
          <w:sz w:val="24"/>
          <w:szCs w:val="24"/>
          <w:lang w:val="en-US"/>
        </w:rPr>
      </w:pPr>
      <w:r w:rsidRPr="00B10072">
        <w:rPr>
          <w:rFonts w:ascii="Times New Roman" w:hAnsi="Times New Roman" w:cs="Times New Roman"/>
          <w:sz w:val="24"/>
          <w:szCs w:val="24"/>
          <w:lang w:val="en-US"/>
        </w:rPr>
        <w:t>Selectivity is perhaps the most important feature of a biosensor. Selectivity is the ability of a bioreceptor to detect a specific analyte in a sample containing other admixtures and contaminants. The best example of selectivity is depicted by the interaction of an antigen with the antibody. Classically, antibodies act as bioreceptors and are immobilised on the surface of the transducer. A solution (usually a buffer containing salts) containing the antigen is then exposed to the transducer where antibodies interact only with the antigens. To construct a biosensor, selectivity is the main consideration when choosing bioreceptors.</w:t>
      </w:r>
    </w:p>
    <w:p w14:paraId="34D2BC54" w14:textId="77777777" w:rsidR="00B10072" w:rsidRPr="00B10072" w:rsidRDefault="00B10072" w:rsidP="00B10072">
      <w:pPr>
        <w:jc w:val="both"/>
        <w:rPr>
          <w:rFonts w:ascii="Times New Roman" w:hAnsi="Times New Roman" w:cs="Times New Roman"/>
          <w:sz w:val="24"/>
          <w:szCs w:val="24"/>
          <w:lang w:val="en-US"/>
        </w:rPr>
      </w:pPr>
    </w:p>
    <w:p w14:paraId="138FADAC" w14:textId="77777777" w:rsidR="00B10072" w:rsidRPr="00B10072" w:rsidRDefault="00B10072" w:rsidP="00B10072">
      <w:pPr>
        <w:jc w:val="both"/>
        <w:rPr>
          <w:rFonts w:ascii="Times New Roman" w:hAnsi="Times New Roman" w:cs="Times New Roman"/>
          <w:sz w:val="24"/>
          <w:szCs w:val="24"/>
          <w:lang w:val="en-US"/>
        </w:rPr>
      </w:pPr>
      <w:r w:rsidRPr="00B10072">
        <w:rPr>
          <w:rFonts w:ascii="Times New Roman" w:hAnsi="Times New Roman" w:cs="Times New Roman"/>
          <w:sz w:val="24"/>
          <w:szCs w:val="24"/>
          <w:lang w:val="en-US"/>
        </w:rPr>
        <w:t>Reproducibility</w:t>
      </w:r>
    </w:p>
    <w:p w14:paraId="0A065A15" w14:textId="77777777" w:rsidR="00B10072" w:rsidRPr="00B10072" w:rsidRDefault="00B10072" w:rsidP="00B10072">
      <w:pPr>
        <w:jc w:val="both"/>
        <w:rPr>
          <w:rFonts w:ascii="Times New Roman" w:hAnsi="Times New Roman" w:cs="Times New Roman"/>
          <w:sz w:val="24"/>
          <w:szCs w:val="24"/>
          <w:lang w:val="en-US"/>
        </w:rPr>
      </w:pPr>
      <w:r w:rsidRPr="00B10072">
        <w:rPr>
          <w:rFonts w:ascii="Times New Roman" w:hAnsi="Times New Roman" w:cs="Times New Roman"/>
          <w:sz w:val="24"/>
          <w:szCs w:val="24"/>
          <w:lang w:val="en-US"/>
        </w:rPr>
        <w:t>Reproducibility is the ability of the biosensor to generate identical responses for a duplicated experimental set-up. The reproducibility is characterised by the precision and accuracy of the transducer and electronics in a biosensor. Precision is the ability of the sensor to provide alike results every time a sample is measured and accuracy indicates the sensor's capacity to provide a mean value close to the true value when a sample is measured more than once. Reproducible signals provide high reliability and robustness to the inference made on the response of a biosensor.</w:t>
      </w:r>
    </w:p>
    <w:p w14:paraId="30BA8CC1" w14:textId="77777777" w:rsidR="00B10072" w:rsidRPr="00B10072" w:rsidRDefault="00B10072" w:rsidP="00B10072">
      <w:pPr>
        <w:jc w:val="both"/>
        <w:rPr>
          <w:rFonts w:ascii="Times New Roman" w:hAnsi="Times New Roman" w:cs="Times New Roman"/>
          <w:sz w:val="24"/>
          <w:szCs w:val="24"/>
          <w:lang w:val="en-US"/>
        </w:rPr>
      </w:pPr>
    </w:p>
    <w:p w14:paraId="7FB699A2" w14:textId="77777777" w:rsidR="00B10072" w:rsidRPr="00B10072" w:rsidRDefault="00B10072" w:rsidP="00B10072">
      <w:pPr>
        <w:jc w:val="both"/>
        <w:rPr>
          <w:rFonts w:ascii="Times New Roman" w:hAnsi="Times New Roman" w:cs="Times New Roman"/>
          <w:sz w:val="24"/>
          <w:szCs w:val="24"/>
          <w:lang w:val="en-US"/>
        </w:rPr>
      </w:pPr>
      <w:r w:rsidRPr="00B10072">
        <w:rPr>
          <w:rFonts w:ascii="Times New Roman" w:hAnsi="Times New Roman" w:cs="Times New Roman"/>
          <w:sz w:val="24"/>
          <w:szCs w:val="24"/>
          <w:lang w:val="en-US"/>
        </w:rPr>
        <w:t>Stability</w:t>
      </w:r>
    </w:p>
    <w:p w14:paraId="1B30CDAC" w14:textId="77777777" w:rsidR="00B10072" w:rsidRPr="00B10072" w:rsidRDefault="00B10072" w:rsidP="00B10072">
      <w:pPr>
        <w:jc w:val="both"/>
        <w:rPr>
          <w:rFonts w:ascii="Times New Roman" w:hAnsi="Times New Roman" w:cs="Times New Roman"/>
          <w:sz w:val="24"/>
          <w:szCs w:val="24"/>
          <w:lang w:val="en-US"/>
        </w:rPr>
      </w:pPr>
      <w:r w:rsidRPr="00B10072">
        <w:rPr>
          <w:rFonts w:ascii="Times New Roman" w:hAnsi="Times New Roman" w:cs="Times New Roman"/>
          <w:sz w:val="24"/>
          <w:szCs w:val="24"/>
          <w:lang w:val="en-US"/>
        </w:rPr>
        <w:t xml:space="preserve">Stability is the degree of susceptibility to ambient disturbances in and around the biosensing system. These disturbances can cause a drift in the output signals of a biosensor under measurement. This can cause an error in the meas-ured concentration and can affect the precision and accuracy of the biosensor. Stability is the most crucial feature in applications where a biosensor requires long incubation steps or continuous monitoring. The response of transducers and electronics can be temperature-sensitive, which may influence the stability of a biosensor. Therefore, appropriate tuning of electronics is required to ensure a stable response of the sensor. Another factor that can influence the stability is the affinity of the bioreceptor, which is the degree to which the analyte binds to the bioreceptor. Bioreceptors with high affinities encourage either strong electrostatic bonding or covalent linkage of the analyte that </w:t>
      </w:r>
      <w:r w:rsidRPr="00B10072">
        <w:rPr>
          <w:rFonts w:ascii="Times New Roman" w:hAnsi="Times New Roman" w:cs="Times New Roman"/>
          <w:sz w:val="24"/>
          <w:szCs w:val="24"/>
          <w:lang w:val="en-US"/>
        </w:rPr>
        <w:lastRenderedPageBreak/>
        <w:t>fortifies the stability of a biosensor. Another factor that affects the stability of a measurement is the degradation of the bioreceptor over a period of time.</w:t>
      </w:r>
    </w:p>
    <w:p w14:paraId="3A4EEFAA" w14:textId="77777777" w:rsidR="00B10072" w:rsidRPr="00B10072" w:rsidRDefault="00B10072" w:rsidP="00B10072">
      <w:pPr>
        <w:jc w:val="both"/>
        <w:rPr>
          <w:rFonts w:ascii="Times New Roman" w:hAnsi="Times New Roman" w:cs="Times New Roman"/>
          <w:sz w:val="24"/>
          <w:szCs w:val="24"/>
          <w:lang w:val="en-US"/>
        </w:rPr>
      </w:pPr>
    </w:p>
    <w:p w14:paraId="014D1EBC" w14:textId="77777777" w:rsidR="00B10072" w:rsidRPr="00B10072" w:rsidRDefault="00B10072" w:rsidP="00B10072">
      <w:pPr>
        <w:jc w:val="both"/>
        <w:rPr>
          <w:rFonts w:ascii="Times New Roman" w:hAnsi="Times New Roman" w:cs="Times New Roman"/>
          <w:sz w:val="24"/>
          <w:szCs w:val="24"/>
          <w:lang w:val="en-US"/>
        </w:rPr>
      </w:pPr>
      <w:r w:rsidRPr="00B10072">
        <w:rPr>
          <w:rFonts w:ascii="Times New Roman" w:hAnsi="Times New Roman" w:cs="Times New Roman"/>
          <w:sz w:val="24"/>
          <w:szCs w:val="24"/>
          <w:lang w:val="en-US"/>
        </w:rPr>
        <w:t>Sensitivity</w:t>
      </w:r>
    </w:p>
    <w:p w14:paraId="06A0BAD6" w14:textId="60F26EA5" w:rsidR="00B10072" w:rsidRPr="00B10072" w:rsidRDefault="00B10072" w:rsidP="00B10072">
      <w:pPr>
        <w:jc w:val="both"/>
        <w:rPr>
          <w:rFonts w:ascii="Times New Roman" w:hAnsi="Times New Roman" w:cs="Times New Roman"/>
          <w:sz w:val="24"/>
          <w:szCs w:val="24"/>
          <w:lang w:val="en-US"/>
        </w:rPr>
      </w:pPr>
      <w:r w:rsidRPr="00B10072">
        <w:rPr>
          <w:rFonts w:ascii="Times New Roman" w:hAnsi="Times New Roman" w:cs="Times New Roman"/>
          <w:sz w:val="24"/>
          <w:szCs w:val="24"/>
          <w:lang w:val="en-US"/>
        </w:rPr>
        <w:t>The minimum amount of analyte that can be detected by a biosensor defines its limit of detection (LOD) or sensitivity. In a number of medical and environmental monitoring applications, a biosensor is required to detect analyte concentration of as low as ng/ml or even fg/ml to confirm the presence of traces of analytes in a sample. For instance, a prostate-specific antigen (PSA) concentration of 4 ng/ml in blood is associated with prostate cancer for which doctors suggest biopsy tests. Hence, sensitivity is considered to be an important property of a biosensor</w:t>
      </w:r>
      <w:r w:rsidR="00B95395">
        <w:rPr>
          <w:rFonts w:ascii="Times New Roman" w:hAnsi="Times New Roman" w:cs="Times New Roman"/>
          <w:sz w:val="24"/>
          <w:szCs w:val="24"/>
          <w:lang w:val="en-US"/>
        </w:rPr>
        <w:t>.</w:t>
      </w:r>
    </w:p>
    <w:p w14:paraId="5F2C617C" w14:textId="77777777" w:rsidR="00B10072" w:rsidRPr="00B10072" w:rsidRDefault="00B10072" w:rsidP="00B10072">
      <w:pPr>
        <w:jc w:val="both"/>
        <w:rPr>
          <w:rFonts w:ascii="Times New Roman" w:hAnsi="Times New Roman" w:cs="Times New Roman"/>
          <w:sz w:val="24"/>
          <w:szCs w:val="24"/>
          <w:lang w:val="en-US"/>
        </w:rPr>
      </w:pPr>
    </w:p>
    <w:p w14:paraId="44A4AACB" w14:textId="77777777" w:rsidR="00B10072" w:rsidRPr="00B10072" w:rsidRDefault="00B10072" w:rsidP="00B10072">
      <w:pPr>
        <w:jc w:val="both"/>
        <w:rPr>
          <w:rFonts w:ascii="Times New Roman" w:hAnsi="Times New Roman" w:cs="Times New Roman"/>
          <w:sz w:val="24"/>
          <w:szCs w:val="24"/>
          <w:lang w:val="en-US"/>
        </w:rPr>
      </w:pPr>
      <w:r w:rsidRPr="00B10072">
        <w:rPr>
          <w:rFonts w:ascii="Times New Roman" w:hAnsi="Times New Roman" w:cs="Times New Roman"/>
          <w:sz w:val="24"/>
          <w:szCs w:val="24"/>
          <w:lang w:val="en-US"/>
        </w:rPr>
        <w:t>Linearity</w:t>
      </w:r>
    </w:p>
    <w:p w14:paraId="37E5A299" w14:textId="59B6775D" w:rsidR="00B10072" w:rsidRPr="00B10072" w:rsidRDefault="00B10072" w:rsidP="00B10072">
      <w:pPr>
        <w:jc w:val="both"/>
        <w:rPr>
          <w:rFonts w:ascii="Times New Roman" w:hAnsi="Times New Roman" w:cs="Times New Roman"/>
          <w:sz w:val="24"/>
          <w:szCs w:val="24"/>
          <w:lang w:val="en-US"/>
        </w:rPr>
      </w:pPr>
      <w:r w:rsidRPr="00B10072">
        <w:rPr>
          <w:rFonts w:ascii="Times New Roman" w:hAnsi="Times New Roman" w:cs="Times New Roman"/>
          <w:sz w:val="24"/>
          <w:szCs w:val="24"/>
          <w:lang w:val="en-US"/>
        </w:rPr>
        <w:t>Linearity is the attribute that shows the accuracy of the measured response (for a set of measurements with different concentrations of analyte) to a straight line, mathematically represented as y=mc, where c is the concentration of the analyte, y is the output signal, and m is the sensitivity of the biosensor. Linearity of the biosensor can be associated with the resolution of the biosensor and range of analyte concentrations under test. The resolution of the biosensor is defined as the smallest change in the concentration of an analyte that is required to bring a change in the response of the biosensor. Depending on the application, a good resolution is required as most biosensor applications require not only analyte detection but also measurement of concentrations of analyte over a wide working range. Another term associated with linearity is linear range, which is defined as the range of analyte concentrations for which the biosensor response changes linearly with the concentration</w:t>
      </w:r>
      <w:r w:rsidR="00B95395" w:rsidRPr="00B95395">
        <w:t xml:space="preserve"> </w:t>
      </w:r>
      <w:r w:rsidR="00B95395" w:rsidRPr="00B95395">
        <w:rPr>
          <w:rFonts w:ascii="Times New Roman" w:hAnsi="Times New Roman" w:cs="Times New Roman"/>
          <w:sz w:val="24"/>
          <w:szCs w:val="24"/>
          <w:lang w:val="en-US"/>
        </w:rPr>
        <w:t>[1].</w:t>
      </w:r>
    </w:p>
    <w:p w14:paraId="693B9835" w14:textId="15385D1C" w:rsidR="00E67344" w:rsidRDefault="00E67344" w:rsidP="00E358E9">
      <w:pPr>
        <w:jc w:val="both"/>
        <w:rPr>
          <w:rFonts w:ascii="Times New Roman" w:hAnsi="Times New Roman" w:cs="Times New Roman"/>
          <w:b/>
          <w:bCs/>
          <w:sz w:val="24"/>
          <w:szCs w:val="24"/>
          <w:lang w:val="en-US"/>
        </w:rPr>
      </w:pPr>
      <w:r w:rsidRPr="00E67344">
        <w:rPr>
          <w:rFonts w:ascii="Times New Roman" w:hAnsi="Times New Roman" w:cs="Times New Roman"/>
          <w:b/>
          <w:bCs/>
          <w:sz w:val="24"/>
          <w:szCs w:val="24"/>
          <w:lang w:val="en-US"/>
        </w:rPr>
        <w:t>Classification of biosensors</w:t>
      </w:r>
    </w:p>
    <w:p w14:paraId="2E58AF8C" w14:textId="31FD47FA" w:rsidR="0051415A" w:rsidRDefault="0051415A" w:rsidP="00E358E9">
      <w:pPr>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Pr="0051415A">
        <w:rPr>
          <w:rFonts w:ascii="Times New Roman" w:hAnsi="Times New Roman" w:cs="Times New Roman"/>
          <w:sz w:val="24"/>
          <w:szCs w:val="24"/>
          <w:lang w:val="en-US"/>
        </w:rPr>
        <w:t xml:space="preserve">everal approaches can be </w:t>
      </w:r>
      <w:r w:rsidRPr="0051415A">
        <w:rPr>
          <w:rFonts w:ascii="Times New Roman" w:hAnsi="Times New Roman" w:cs="Times New Roman"/>
          <w:sz w:val="24"/>
          <w:szCs w:val="24"/>
          <w:lang w:val="en-US"/>
        </w:rPr>
        <w:t xml:space="preserve">utilized </w:t>
      </w:r>
      <w:r>
        <w:rPr>
          <w:rFonts w:ascii="Times New Roman" w:hAnsi="Times New Roman" w:cs="Times New Roman"/>
          <w:sz w:val="24"/>
          <w:szCs w:val="24"/>
          <w:lang w:val="en-US"/>
        </w:rPr>
        <w:t>for classification of</w:t>
      </w:r>
      <w:r w:rsidRPr="0051415A">
        <w:rPr>
          <w:rFonts w:ascii="Times New Roman" w:hAnsi="Times New Roman" w:cs="Times New Roman"/>
          <w:sz w:val="24"/>
          <w:szCs w:val="24"/>
          <w:lang w:val="en-US"/>
        </w:rPr>
        <w:t xml:space="preserve"> </w:t>
      </w:r>
      <w:r>
        <w:rPr>
          <w:rFonts w:ascii="Times New Roman" w:hAnsi="Times New Roman" w:cs="Times New Roman"/>
          <w:sz w:val="24"/>
          <w:szCs w:val="24"/>
          <w:lang w:val="en-US"/>
        </w:rPr>
        <w:t>b</w:t>
      </w:r>
      <w:r w:rsidRPr="0051415A">
        <w:rPr>
          <w:rFonts w:ascii="Times New Roman" w:hAnsi="Times New Roman" w:cs="Times New Roman"/>
          <w:sz w:val="24"/>
          <w:szCs w:val="24"/>
          <w:lang w:val="en-US"/>
        </w:rPr>
        <w:t xml:space="preserve">iosensors </w:t>
      </w:r>
      <w:r>
        <w:rPr>
          <w:rFonts w:ascii="Times New Roman" w:hAnsi="Times New Roman" w:cs="Times New Roman"/>
          <w:sz w:val="24"/>
          <w:szCs w:val="24"/>
          <w:lang w:val="en-US"/>
        </w:rPr>
        <w:t>on the basis of</w:t>
      </w:r>
      <w:r w:rsidRPr="0051415A">
        <w:rPr>
          <w:rFonts w:ascii="Times New Roman" w:hAnsi="Times New Roman" w:cs="Times New Roman"/>
          <w:sz w:val="24"/>
          <w:szCs w:val="24"/>
          <w:lang w:val="en-US"/>
        </w:rPr>
        <w:t xml:space="preserve"> their biotransducer type</w:t>
      </w:r>
      <w:r w:rsidR="00B95395">
        <w:rPr>
          <w:rFonts w:ascii="Times New Roman" w:hAnsi="Times New Roman" w:cs="Times New Roman"/>
          <w:sz w:val="24"/>
          <w:szCs w:val="24"/>
          <w:lang w:val="en-US"/>
        </w:rPr>
        <w:t xml:space="preserve"> [9,10].</w:t>
      </w:r>
    </w:p>
    <w:p w14:paraId="754A7AA4" w14:textId="2FBC5603" w:rsidR="0051415A" w:rsidRPr="0051415A" w:rsidRDefault="0051415A" w:rsidP="0051415A">
      <w:pPr>
        <w:jc w:val="both"/>
        <w:rPr>
          <w:rFonts w:ascii="Times New Roman" w:hAnsi="Times New Roman" w:cs="Times New Roman"/>
          <w:sz w:val="24"/>
          <w:szCs w:val="24"/>
          <w:lang w:val="en-US"/>
        </w:rPr>
      </w:pPr>
      <w:r w:rsidRPr="0051415A">
        <w:rPr>
          <w:rFonts w:ascii="Times New Roman" w:hAnsi="Times New Roman" w:cs="Times New Roman"/>
          <w:sz w:val="24"/>
          <w:szCs w:val="24"/>
          <w:lang w:val="en-US"/>
        </w:rPr>
        <w:t>a) Depending upon the used transduction principle, biosensors</w:t>
      </w:r>
      <w:r>
        <w:rPr>
          <w:rFonts w:ascii="Times New Roman" w:hAnsi="Times New Roman" w:cs="Times New Roman"/>
          <w:sz w:val="24"/>
          <w:szCs w:val="24"/>
          <w:lang w:val="en-US"/>
        </w:rPr>
        <w:t xml:space="preserve"> </w:t>
      </w:r>
      <w:r w:rsidRPr="0051415A">
        <w:rPr>
          <w:rFonts w:ascii="Times New Roman" w:hAnsi="Times New Roman" w:cs="Times New Roman"/>
          <w:sz w:val="24"/>
          <w:szCs w:val="24"/>
          <w:lang w:val="en-US"/>
        </w:rPr>
        <w:t>could be distributed into groups of electrochemical, mass dependent,</w:t>
      </w:r>
      <w:r>
        <w:rPr>
          <w:rFonts w:ascii="Times New Roman" w:hAnsi="Times New Roman" w:cs="Times New Roman"/>
          <w:sz w:val="24"/>
          <w:szCs w:val="24"/>
          <w:lang w:val="en-US"/>
        </w:rPr>
        <w:t xml:space="preserve"> </w:t>
      </w:r>
      <w:r w:rsidRPr="0051415A">
        <w:rPr>
          <w:rFonts w:ascii="Times New Roman" w:hAnsi="Times New Roman" w:cs="Times New Roman"/>
          <w:sz w:val="24"/>
          <w:szCs w:val="24"/>
          <w:lang w:val="en-US"/>
        </w:rPr>
        <w:t>optical, radiation sensitive and so on [</w:t>
      </w:r>
      <w:r w:rsidR="00B95395">
        <w:rPr>
          <w:rFonts w:ascii="Times New Roman" w:hAnsi="Times New Roman" w:cs="Times New Roman"/>
          <w:sz w:val="24"/>
          <w:szCs w:val="24"/>
          <w:lang w:val="en-US"/>
        </w:rPr>
        <w:t>11</w:t>
      </w:r>
      <w:r w:rsidRPr="0051415A">
        <w:rPr>
          <w:rFonts w:ascii="Times New Roman" w:hAnsi="Times New Roman" w:cs="Times New Roman"/>
          <w:sz w:val="24"/>
          <w:szCs w:val="24"/>
          <w:lang w:val="en-US"/>
        </w:rPr>
        <w:t>].</w:t>
      </w:r>
    </w:p>
    <w:p w14:paraId="72FD76B8" w14:textId="04F23615" w:rsidR="0051415A" w:rsidRPr="0051415A" w:rsidRDefault="0051415A" w:rsidP="0051415A">
      <w:pPr>
        <w:jc w:val="both"/>
        <w:rPr>
          <w:rFonts w:ascii="Times New Roman" w:hAnsi="Times New Roman" w:cs="Times New Roman"/>
          <w:sz w:val="24"/>
          <w:szCs w:val="24"/>
          <w:lang w:val="en-US"/>
        </w:rPr>
      </w:pPr>
      <w:r w:rsidRPr="0051415A">
        <w:rPr>
          <w:rFonts w:ascii="Times New Roman" w:hAnsi="Times New Roman" w:cs="Times New Roman"/>
          <w:sz w:val="24"/>
          <w:szCs w:val="24"/>
          <w:lang w:val="en-US"/>
        </w:rPr>
        <w:t>b) Enzyme, nucleic acid, proteins, saccharides, oligonucleotides,</w:t>
      </w:r>
      <w:r w:rsidRPr="0051415A">
        <w:t xml:space="preserve"> </w:t>
      </w:r>
      <w:r w:rsidRPr="0051415A">
        <w:rPr>
          <w:rFonts w:ascii="Times New Roman" w:hAnsi="Times New Roman" w:cs="Times New Roman"/>
          <w:sz w:val="24"/>
          <w:szCs w:val="24"/>
          <w:lang w:val="en-US"/>
        </w:rPr>
        <w:t>ligands etc. are the various sets of biosensors which could be acquired</w:t>
      </w:r>
      <w:r>
        <w:rPr>
          <w:rFonts w:ascii="Times New Roman" w:hAnsi="Times New Roman" w:cs="Times New Roman"/>
          <w:sz w:val="24"/>
          <w:szCs w:val="24"/>
          <w:lang w:val="en-US"/>
        </w:rPr>
        <w:t xml:space="preserve"> </w:t>
      </w:r>
      <w:r w:rsidRPr="0051415A">
        <w:rPr>
          <w:rFonts w:ascii="Times New Roman" w:hAnsi="Times New Roman" w:cs="Times New Roman"/>
          <w:sz w:val="24"/>
          <w:szCs w:val="24"/>
          <w:lang w:val="en-US"/>
        </w:rPr>
        <w:t>if bioelement is considered as the basis of categorization [</w:t>
      </w:r>
      <w:r w:rsidR="00B95395">
        <w:rPr>
          <w:rFonts w:ascii="Times New Roman" w:hAnsi="Times New Roman" w:cs="Times New Roman"/>
          <w:sz w:val="24"/>
          <w:szCs w:val="24"/>
          <w:lang w:val="en-US"/>
        </w:rPr>
        <w:t>12</w:t>
      </w:r>
      <w:r w:rsidRPr="0051415A">
        <w:rPr>
          <w:rFonts w:ascii="Times New Roman" w:hAnsi="Times New Roman" w:cs="Times New Roman"/>
          <w:sz w:val="24"/>
          <w:szCs w:val="24"/>
          <w:lang w:val="en-US"/>
        </w:rPr>
        <w:t>].</w:t>
      </w:r>
    </w:p>
    <w:p w14:paraId="00614BD9" w14:textId="22C7E57E" w:rsidR="0051415A" w:rsidRPr="0051415A" w:rsidRDefault="0051415A" w:rsidP="0051415A">
      <w:pPr>
        <w:jc w:val="both"/>
        <w:rPr>
          <w:rFonts w:ascii="Times New Roman" w:hAnsi="Times New Roman" w:cs="Times New Roman"/>
          <w:sz w:val="24"/>
          <w:szCs w:val="24"/>
          <w:lang w:val="en-US"/>
        </w:rPr>
      </w:pPr>
      <w:r w:rsidRPr="0051415A">
        <w:rPr>
          <w:rFonts w:ascii="Times New Roman" w:hAnsi="Times New Roman" w:cs="Times New Roman"/>
          <w:sz w:val="24"/>
          <w:szCs w:val="24"/>
          <w:lang w:val="en-US"/>
        </w:rPr>
        <w:t>c) Following the type of detected analyte, classes of DNA, glucose,</w:t>
      </w:r>
      <w:r>
        <w:rPr>
          <w:rFonts w:ascii="Times New Roman" w:hAnsi="Times New Roman" w:cs="Times New Roman"/>
          <w:sz w:val="24"/>
          <w:szCs w:val="24"/>
          <w:lang w:val="en-US"/>
        </w:rPr>
        <w:t xml:space="preserve"> </w:t>
      </w:r>
      <w:r w:rsidRPr="0051415A">
        <w:rPr>
          <w:rFonts w:ascii="Times New Roman" w:hAnsi="Times New Roman" w:cs="Times New Roman"/>
          <w:sz w:val="24"/>
          <w:szCs w:val="24"/>
          <w:lang w:val="en-US"/>
        </w:rPr>
        <w:t xml:space="preserve">toxins, mycotoxins, drugs or </w:t>
      </w:r>
      <w:r w:rsidRPr="0051415A">
        <w:rPr>
          <w:rFonts w:ascii="Times New Roman" w:hAnsi="Times New Roman" w:cs="Times New Roman"/>
          <w:sz w:val="24"/>
          <w:szCs w:val="24"/>
          <w:lang w:val="en-US"/>
        </w:rPr>
        <w:t>enzymes-based</w:t>
      </w:r>
      <w:r w:rsidRPr="0051415A">
        <w:rPr>
          <w:rFonts w:ascii="Times New Roman" w:hAnsi="Times New Roman" w:cs="Times New Roman"/>
          <w:sz w:val="24"/>
          <w:szCs w:val="24"/>
          <w:lang w:val="en-US"/>
        </w:rPr>
        <w:t xml:space="preserve"> biosensors could be</w:t>
      </w:r>
      <w:r>
        <w:rPr>
          <w:rFonts w:ascii="Times New Roman" w:hAnsi="Times New Roman" w:cs="Times New Roman"/>
          <w:sz w:val="24"/>
          <w:szCs w:val="24"/>
          <w:lang w:val="en-US"/>
        </w:rPr>
        <w:t xml:space="preserve"> </w:t>
      </w:r>
      <w:r w:rsidRPr="0051415A">
        <w:rPr>
          <w:rFonts w:ascii="Times New Roman" w:hAnsi="Times New Roman" w:cs="Times New Roman"/>
          <w:sz w:val="24"/>
          <w:szCs w:val="24"/>
          <w:lang w:val="en-US"/>
        </w:rPr>
        <w:t>achieved [</w:t>
      </w:r>
      <w:r w:rsidR="00B95395">
        <w:rPr>
          <w:rFonts w:ascii="Times New Roman" w:hAnsi="Times New Roman" w:cs="Times New Roman"/>
          <w:sz w:val="24"/>
          <w:szCs w:val="24"/>
          <w:lang w:val="en-US"/>
        </w:rPr>
        <w:t>13</w:t>
      </w:r>
      <w:r w:rsidRPr="0051415A">
        <w:rPr>
          <w:rFonts w:ascii="Times New Roman" w:hAnsi="Times New Roman" w:cs="Times New Roman"/>
          <w:sz w:val="24"/>
          <w:szCs w:val="24"/>
          <w:lang w:val="en-US"/>
        </w:rPr>
        <w:t>].</w:t>
      </w:r>
    </w:p>
    <w:p w14:paraId="696DBD8F" w14:textId="318B18A3" w:rsidR="00E67344" w:rsidRDefault="00E67344" w:rsidP="00E358E9">
      <w:pPr>
        <w:jc w:val="both"/>
        <w:rPr>
          <w:rFonts w:ascii="Times New Roman" w:hAnsi="Times New Roman" w:cs="Times New Roman"/>
          <w:b/>
          <w:bCs/>
          <w:sz w:val="24"/>
          <w:szCs w:val="24"/>
          <w:lang w:val="en-US"/>
        </w:rPr>
      </w:pPr>
      <w:r w:rsidRPr="00E67344">
        <w:rPr>
          <w:rFonts w:ascii="Times New Roman" w:hAnsi="Times New Roman" w:cs="Times New Roman"/>
          <w:b/>
          <w:bCs/>
          <w:sz w:val="24"/>
          <w:szCs w:val="24"/>
          <w:lang w:val="en-US"/>
        </w:rPr>
        <w:t>Applications of biosensors</w:t>
      </w:r>
    </w:p>
    <w:p w14:paraId="02725323" w14:textId="77777777" w:rsidR="0056550B" w:rsidRDefault="0051415A" w:rsidP="00E358E9">
      <w:pPr>
        <w:jc w:val="both"/>
        <w:rPr>
          <w:rFonts w:ascii="Times New Roman" w:hAnsi="Times New Roman" w:cs="Times New Roman"/>
          <w:sz w:val="24"/>
          <w:szCs w:val="24"/>
          <w:lang w:val="en-US"/>
        </w:rPr>
      </w:pPr>
      <w:r w:rsidRPr="0051415A">
        <w:rPr>
          <w:rFonts w:ascii="Times New Roman" w:hAnsi="Times New Roman" w:cs="Times New Roman"/>
          <w:sz w:val="24"/>
          <w:szCs w:val="24"/>
          <w:lang w:val="en-US"/>
        </w:rPr>
        <w:t xml:space="preserve">Biosensors have a very wide range of applications that aim to improve the quality of life. This range covers their use for environmental monitoring, disease detection, food safety, defence, drug discovery and many more. One of the main applications of biosensors is the detection of biomolecules that are either indicators of a disease or targets of a drug. </w:t>
      </w:r>
    </w:p>
    <w:p w14:paraId="403CE0C8" w14:textId="76EC0987" w:rsidR="0051415A" w:rsidRDefault="0051415A" w:rsidP="00E358E9">
      <w:pPr>
        <w:jc w:val="both"/>
        <w:rPr>
          <w:rFonts w:ascii="Times New Roman" w:hAnsi="Times New Roman" w:cs="Times New Roman"/>
          <w:sz w:val="24"/>
          <w:szCs w:val="24"/>
          <w:lang w:val="en-US"/>
        </w:rPr>
      </w:pPr>
      <w:r w:rsidRPr="0051415A">
        <w:rPr>
          <w:rFonts w:ascii="Times New Roman" w:hAnsi="Times New Roman" w:cs="Times New Roman"/>
          <w:sz w:val="24"/>
          <w:szCs w:val="24"/>
          <w:lang w:val="en-US"/>
        </w:rPr>
        <w:lastRenderedPageBreak/>
        <w:t>For example, electrochemical biosensing techniques can be used as clinical tools to detect protein cancer biomarkers [14–16].</w:t>
      </w:r>
    </w:p>
    <w:p w14:paraId="58367981" w14:textId="3ECA8B4E" w:rsidR="0056550B" w:rsidRDefault="0056550B" w:rsidP="00E358E9">
      <w:pPr>
        <w:jc w:val="both"/>
        <w:rPr>
          <w:rFonts w:ascii="Times New Roman" w:hAnsi="Times New Roman" w:cs="Times New Roman"/>
          <w:sz w:val="24"/>
          <w:szCs w:val="24"/>
          <w:lang w:val="en-US"/>
        </w:rPr>
      </w:pPr>
      <w:r w:rsidRPr="0056550B">
        <w:rPr>
          <w:rFonts w:ascii="Times New Roman" w:hAnsi="Times New Roman" w:cs="Times New Roman"/>
          <w:sz w:val="24"/>
          <w:szCs w:val="24"/>
          <w:lang w:val="en-US"/>
        </w:rPr>
        <w:t>glucose monitoring in diabetes patients, other medical health related targets</w:t>
      </w:r>
      <w:r w:rsidR="006A4425">
        <w:rPr>
          <w:rFonts w:ascii="Times New Roman" w:hAnsi="Times New Roman" w:cs="Times New Roman"/>
          <w:sz w:val="24"/>
          <w:szCs w:val="24"/>
          <w:lang w:val="en-US"/>
        </w:rPr>
        <w:t xml:space="preserve"> [17,18,19].</w:t>
      </w:r>
    </w:p>
    <w:p w14:paraId="6992410A" w14:textId="452A7080" w:rsidR="0056550B" w:rsidRPr="00684091" w:rsidRDefault="0056550B" w:rsidP="00E358E9">
      <w:pPr>
        <w:jc w:val="both"/>
        <w:rPr>
          <w:rFonts w:ascii="Times New Roman" w:hAnsi="Times New Roman" w:cs="Times New Roman"/>
          <w:b/>
          <w:bCs/>
          <w:sz w:val="24"/>
          <w:szCs w:val="24"/>
          <w:lang w:val="en-US"/>
        </w:rPr>
      </w:pPr>
      <w:r w:rsidRPr="00684091">
        <w:rPr>
          <w:rFonts w:ascii="Times New Roman" w:hAnsi="Times New Roman" w:cs="Times New Roman"/>
          <w:b/>
          <w:bCs/>
          <w:sz w:val="24"/>
          <w:szCs w:val="24"/>
          <w:lang w:val="en-US"/>
        </w:rPr>
        <w:t>Applications in tissue engineering</w:t>
      </w:r>
    </w:p>
    <w:p w14:paraId="082AC515" w14:textId="49CFA096" w:rsidR="0056550B" w:rsidRDefault="00684091" w:rsidP="00684091">
      <w:pPr>
        <w:jc w:val="both"/>
        <w:rPr>
          <w:rFonts w:ascii="Times New Roman" w:hAnsi="Times New Roman" w:cs="Times New Roman"/>
          <w:sz w:val="24"/>
          <w:szCs w:val="24"/>
          <w:lang w:val="en-US"/>
        </w:rPr>
      </w:pPr>
      <w:r w:rsidRPr="00684091">
        <w:rPr>
          <w:rFonts w:ascii="Times New Roman" w:hAnsi="Times New Roman" w:cs="Times New Roman"/>
          <w:sz w:val="24"/>
          <w:szCs w:val="24"/>
          <w:lang w:val="en-US"/>
        </w:rPr>
        <w:t>In tissue engineering, biosensors plays immensely significant role</w:t>
      </w:r>
      <w:r>
        <w:rPr>
          <w:rFonts w:ascii="Times New Roman" w:hAnsi="Times New Roman" w:cs="Times New Roman"/>
          <w:sz w:val="24"/>
          <w:szCs w:val="24"/>
          <w:lang w:val="en-US"/>
        </w:rPr>
        <w:t xml:space="preserve"> </w:t>
      </w:r>
      <w:r w:rsidRPr="00684091">
        <w:rPr>
          <w:rFonts w:ascii="Times New Roman" w:hAnsi="Times New Roman" w:cs="Times New Roman"/>
          <w:sz w:val="24"/>
          <w:szCs w:val="24"/>
          <w:lang w:val="en-US"/>
        </w:rPr>
        <w:t>in the applicability of the various applications, such as manufacturing</w:t>
      </w:r>
      <w:r>
        <w:rPr>
          <w:rFonts w:ascii="Times New Roman" w:hAnsi="Times New Roman" w:cs="Times New Roman"/>
          <w:sz w:val="24"/>
          <w:szCs w:val="24"/>
          <w:lang w:val="en-US"/>
        </w:rPr>
        <w:t xml:space="preserve"> </w:t>
      </w:r>
      <w:r w:rsidRPr="00684091">
        <w:rPr>
          <w:rFonts w:ascii="Times New Roman" w:hAnsi="Times New Roman" w:cs="Times New Roman"/>
          <w:sz w:val="24"/>
          <w:szCs w:val="24"/>
          <w:lang w:val="en-US"/>
        </w:rPr>
        <w:t>“organ specific onchips” and maintaining the 3-D integrity and</w:t>
      </w:r>
      <w:r>
        <w:rPr>
          <w:rFonts w:ascii="Times New Roman" w:hAnsi="Times New Roman" w:cs="Times New Roman"/>
          <w:sz w:val="24"/>
          <w:szCs w:val="24"/>
          <w:lang w:val="en-US"/>
        </w:rPr>
        <w:t xml:space="preserve"> </w:t>
      </w:r>
      <w:r w:rsidRPr="00684091">
        <w:rPr>
          <w:rFonts w:ascii="Times New Roman" w:hAnsi="Times New Roman" w:cs="Times New Roman"/>
          <w:sz w:val="24"/>
          <w:szCs w:val="24"/>
          <w:lang w:val="en-US"/>
        </w:rPr>
        <w:t>configuration of the cell cultures where the fate of tissues/cells is</w:t>
      </w:r>
      <w:r>
        <w:rPr>
          <w:rFonts w:ascii="Times New Roman" w:hAnsi="Times New Roman" w:cs="Times New Roman"/>
          <w:sz w:val="24"/>
          <w:szCs w:val="24"/>
          <w:lang w:val="en-US"/>
        </w:rPr>
        <w:t xml:space="preserve"> </w:t>
      </w:r>
      <w:r w:rsidRPr="00684091">
        <w:rPr>
          <w:rFonts w:ascii="Times New Roman" w:hAnsi="Times New Roman" w:cs="Times New Roman"/>
          <w:sz w:val="24"/>
          <w:szCs w:val="24"/>
          <w:lang w:val="en-US"/>
        </w:rPr>
        <w:t>directly associated with the content of small biomolecules (adenosine,</w:t>
      </w:r>
      <w:r>
        <w:rPr>
          <w:rFonts w:ascii="Times New Roman" w:hAnsi="Times New Roman" w:cs="Times New Roman"/>
          <w:sz w:val="24"/>
          <w:szCs w:val="24"/>
          <w:lang w:val="en-US"/>
        </w:rPr>
        <w:t xml:space="preserve"> </w:t>
      </w:r>
      <w:r w:rsidRPr="00684091">
        <w:rPr>
          <w:rFonts w:ascii="Times New Roman" w:hAnsi="Times New Roman" w:cs="Times New Roman"/>
          <w:sz w:val="24"/>
          <w:szCs w:val="24"/>
          <w:lang w:val="en-US"/>
        </w:rPr>
        <w:t>glucose, hydrogen peroxides etc.)</w:t>
      </w:r>
      <w:r w:rsidR="006A4425">
        <w:rPr>
          <w:rFonts w:ascii="Times New Roman" w:hAnsi="Times New Roman" w:cs="Times New Roman"/>
          <w:sz w:val="24"/>
          <w:szCs w:val="24"/>
          <w:lang w:val="en-US"/>
        </w:rPr>
        <w:t xml:space="preserve"> [</w:t>
      </w:r>
      <w:r w:rsidR="00F5381D">
        <w:rPr>
          <w:rFonts w:ascii="Times New Roman" w:hAnsi="Times New Roman" w:cs="Times New Roman"/>
          <w:sz w:val="24"/>
          <w:szCs w:val="24"/>
          <w:lang w:val="en-US"/>
        </w:rPr>
        <w:t>20</w:t>
      </w:r>
      <w:r w:rsidR="006A4425">
        <w:rPr>
          <w:rFonts w:ascii="Times New Roman" w:hAnsi="Times New Roman" w:cs="Times New Roman"/>
          <w:sz w:val="24"/>
          <w:szCs w:val="24"/>
          <w:lang w:val="en-US"/>
        </w:rPr>
        <w:t>].</w:t>
      </w:r>
    </w:p>
    <w:p w14:paraId="75C34EBE" w14:textId="096FB6FB" w:rsidR="00E67344" w:rsidRPr="00684091" w:rsidRDefault="0056550B" w:rsidP="00E358E9">
      <w:pPr>
        <w:jc w:val="both"/>
        <w:rPr>
          <w:rFonts w:ascii="Times New Roman" w:hAnsi="Times New Roman" w:cs="Times New Roman"/>
          <w:b/>
          <w:bCs/>
          <w:sz w:val="24"/>
          <w:szCs w:val="24"/>
          <w:lang w:val="en-US"/>
        </w:rPr>
      </w:pPr>
      <w:r w:rsidRPr="00684091">
        <w:rPr>
          <w:rFonts w:ascii="Times New Roman" w:hAnsi="Times New Roman" w:cs="Times New Roman"/>
          <w:b/>
          <w:bCs/>
          <w:sz w:val="24"/>
          <w:szCs w:val="24"/>
          <w:lang w:val="en-US"/>
        </w:rPr>
        <w:t>Applications in food industry</w:t>
      </w:r>
    </w:p>
    <w:p w14:paraId="54C2DC71" w14:textId="6D8E86D6" w:rsidR="0062703E" w:rsidRPr="0062703E" w:rsidRDefault="0062703E" w:rsidP="0062703E">
      <w:pPr>
        <w:jc w:val="both"/>
        <w:rPr>
          <w:rFonts w:ascii="Times New Roman" w:hAnsi="Times New Roman" w:cs="Times New Roman"/>
          <w:sz w:val="24"/>
          <w:szCs w:val="24"/>
          <w:lang w:val="en-US"/>
        </w:rPr>
      </w:pPr>
      <w:r w:rsidRPr="0062703E">
        <w:rPr>
          <w:rFonts w:ascii="Times New Roman" w:hAnsi="Times New Roman" w:cs="Times New Roman"/>
          <w:sz w:val="24"/>
          <w:szCs w:val="24"/>
          <w:lang w:val="en-US"/>
        </w:rPr>
        <w:t>identifying drug residues in food, including antibiotics and growth stimulants, with a focus on meat and honey. Salmonella, E. coli strain 0157:H7, Listeria monocytogenes, campylobacter, and E. coli are some of the bacteria that frequently cause food to degrade and pose health risks. These bacteria are frequent issues for the food industry because they decrease consumer demand for food if the food supplied by the company becomes contaminated with these biological agents that cause food to degrade [21]. In addition to bacteria, fungus are another prevalent source of food spoilage and serious health issues that, in many instances, can be fatal. Common fungal species that contaminate food include Botrytis sp., Aspergillus, Colletotrichum, and many others. Fungal toxins can also be identified utilising optical Surface Plasmon Resonance (SPR) biosensors because of their amazing selectivity, decreased prices, and simplicity and speed of monitoring through biosensors [22,23,24,25].</w:t>
      </w:r>
    </w:p>
    <w:p w14:paraId="528FB138" w14:textId="77777777" w:rsidR="0062703E" w:rsidRPr="0062703E" w:rsidRDefault="0062703E" w:rsidP="0062703E">
      <w:pPr>
        <w:jc w:val="both"/>
        <w:rPr>
          <w:rFonts w:ascii="Times New Roman" w:hAnsi="Times New Roman" w:cs="Times New Roman"/>
          <w:sz w:val="24"/>
          <w:szCs w:val="24"/>
          <w:lang w:val="en-US"/>
        </w:rPr>
      </w:pPr>
    </w:p>
    <w:p w14:paraId="4E97C765" w14:textId="406F85C5" w:rsidR="0056550B" w:rsidRPr="00684091" w:rsidRDefault="0056550B" w:rsidP="00E358E9">
      <w:pPr>
        <w:jc w:val="both"/>
        <w:rPr>
          <w:rFonts w:ascii="Times New Roman" w:hAnsi="Times New Roman" w:cs="Times New Roman"/>
          <w:b/>
          <w:bCs/>
          <w:sz w:val="24"/>
          <w:szCs w:val="24"/>
          <w:lang w:val="en-US"/>
        </w:rPr>
      </w:pPr>
      <w:r w:rsidRPr="00684091">
        <w:rPr>
          <w:rFonts w:ascii="Times New Roman" w:hAnsi="Times New Roman" w:cs="Times New Roman"/>
          <w:b/>
          <w:bCs/>
          <w:sz w:val="24"/>
          <w:szCs w:val="24"/>
          <w:lang w:val="en-US"/>
        </w:rPr>
        <w:t>Environmental applications of biosensors</w:t>
      </w:r>
    </w:p>
    <w:p w14:paraId="21E79764" w14:textId="4CA7A9D3" w:rsidR="002550A2" w:rsidRPr="002550A2" w:rsidRDefault="002550A2" w:rsidP="002550A2">
      <w:pPr>
        <w:jc w:val="both"/>
        <w:rPr>
          <w:rFonts w:ascii="Times New Roman" w:hAnsi="Times New Roman" w:cs="Times New Roman"/>
          <w:sz w:val="24"/>
          <w:szCs w:val="24"/>
          <w:lang w:val="en-US"/>
        </w:rPr>
      </w:pPr>
      <w:r w:rsidRPr="002550A2">
        <w:rPr>
          <w:rFonts w:ascii="Times New Roman" w:hAnsi="Times New Roman" w:cs="Times New Roman"/>
          <w:sz w:val="24"/>
          <w:szCs w:val="24"/>
          <w:lang w:val="en-US"/>
        </w:rPr>
        <w:t>Applications in the environment include the detection of pesticides, the detection and identification of organophosphates, and the identification of pollutants in river water, such as heavy metal ions [26].</w:t>
      </w:r>
      <w:bookmarkStart w:id="4" w:name="_GoBack"/>
      <w:bookmarkEnd w:id="4"/>
    </w:p>
    <w:p w14:paraId="07D757D0" w14:textId="4837A0BA" w:rsidR="002550A2" w:rsidRPr="0056550B" w:rsidRDefault="002550A2" w:rsidP="00E358E9">
      <w:pPr>
        <w:jc w:val="both"/>
        <w:rPr>
          <w:rFonts w:ascii="Times New Roman" w:hAnsi="Times New Roman" w:cs="Times New Roman"/>
          <w:sz w:val="24"/>
          <w:szCs w:val="24"/>
          <w:lang w:val="en-US"/>
        </w:rPr>
      </w:pPr>
      <w:r>
        <w:rPr>
          <w:rFonts w:ascii="Times New Roman" w:hAnsi="Times New Roman" w:cs="Times New Roman"/>
          <w:sz w:val="24"/>
          <w:szCs w:val="24"/>
          <w:lang w:val="en-US"/>
        </w:rPr>
        <w:t>References:</w:t>
      </w:r>
    </w:p>
    <w:p w14:paraId="75DD2BF0" w14:textId="2DE4EC61" w:rsidR="00CD2958" w:rsidRDefault="00ED64E4" w:rsidP="00ED64E4">
      <w:pPr>
        <w:pStyle w:val="ListParagraph"/>
        <w:numPr>
          <w:ilvl w:val="0"/>
          <w:numId w:val="1"/>
        </w:numPr>
        <w:jc w:val="both"/>
        <w:rPr>
          <w:rFonts w:ascii="Times New Roman" w:hAnsi="Times New Roman" w:cs="Times New Roman"/>
          <w:sz w:val="24"/>
          <w:szCs w:val="24"/>
          <w:lang w:val="en-US"/>
        </w:rPr>
      </w:pPr>
      <w:r w:rsidRPr="00ED64E4">
        <w:rPr>
          <w:rFonts w:ascii="Times New Roman" w:hAnsi="Times New Roman" w:cs="Times New Roman"/>
          <w:sz w:val="24"/>
          <w:szCs w:val="24"/>
          <w:lang w:val="en-US"/>
        </w:rPr>
        <w:t>Bhalla N, Jolly P, Formisano N, Estrela P. Introduction to biosensors. Essays Biochem. 2016 Jun 30;60(1):1-8. doi: 10.1042/EBC20150001. PMID: 27365030; PMCID: PMC4986445.</w:t>
      </w:r>
    </w:p>
    <w:p w14:paraId="424D2346" w14:textId="2FE6E743" w:rsidR="00ED64E4" w:rsidRDefault="00ED64E4" w:rsidP="00ED64E4">
      <w:pPr>
        <w:pStyle w:val="ListParagraph"/>
        <w:numPr>
          <w:ilvl w:val="0"/>
          <w:numId w:val="1"/>
        </w:numPr>
        <w:jc w:val="both"/>
        <w:rPr>
          <w:rFonts w:ascii="Times New Roman" w:hAnsi="Times New Roman" w:cs="Times New Roman"/>
          <w:sz w:val="24"/>
          <w:szCs w:val="24"/>
          <w:lang w:val="en-US"/>
        </w:rPr>
      </w:pPr>
      <w:r w:rsidRPr="00ED64E4">
        <w:rPr>
          <w:rFonts w:ascii="Times New Roman" w:hAnsi="Times New Roman" w:cs="Times New Roman"/>
          <w:sz w:val="24"/>
          <w:szCs w:val="24"/>
          <w:lang w:val="en-US"/>
        </w:rPr>
        <w:t>Wang J (2006) Zinc oxide nanocomb biosensor for glucose detection. Applied</w:t>
      </w:r>
      <w:r>
        <w:rPr>
          <w:rFonts w:ascii="Times New Roman" w:hAnsi="Times New Roman" w:cs="Times New Roman"/>
          <w:sz w:val="24"/>
          <w:szCs w:val="24"/>
          <w:lang w:val="en-US"/>
        </w:rPr>
        <w:t xml:space="preserve"> </w:t>
      </w:r>
      <w:r w:rsidRPr="00ED64E4">
        <w:rPr>
          <w:rFonts w:ascii="Times New Roman" w:hAnsi="Times New Roman" w:cs="Times New Roman"/>
          <w:sz w:val="24"/>
          <w:szCs w:val="24"/>
          <w:lang w:val="en-US"/>
        </w:rPr>
        <w:t>Physics Letters 88: 3106.</w:t>
      </w:r>
    </w:p>
    <w:p w14:paraId="4842B986" w14:textId="39D2E84C" w:rsidR="00B15903" w:rsidRDefault="00B15903" w:rsidP="00ED64E4">
      <w:pPr>
        <w:pStyle w:val="ListParagraph"/>
        <w:numPr>
          <w:ilvl w:val="0"/>
          <w:numId w:val="1"/>
        </w:numPr>
        <w:jc w:val="both"/>
        <w:rPr>
          <w:rFonts w:ascii="Times New Roman" w:hAnsi="Times New Roman" w:cs="Times New Roman"/>
          <w:sz w:val="24"/>
          <w:szCs w:val="24"/>
          <w:lang w:val="en-US"/>
        </w:rPr>
      </w:pPr>
      <w:r w:rsidRPr="00B15903">
        <w:rPr>
          <w:rFonts w:ascii="Times New Roman" w:hAnsi="Times New Roman" w:cs="Times New Roman"/>
          <w:sz w:val="24"/>
          <w:szCs w:val="24"/>
          <w:lang w:val="en-US"/>
        </w:rPr>
        <w:t>Kaur H, Shorie M. Nanomaterial based aptasensors for clinical and environmental diagnostic applications. Nanoscale Adv. 2019 Apr 29;1(6):2123-2138. doi: 10.1039/c9na00153k. PMID: 36131986; PMCID: PMC9418768.</w:t>
      </w:r>
    </w:p>
    <w:p w14:paraId="6B2690E9" w14:textId="636AA278" w:rsidR="00B15903" w:rsidRDefault="00B15903" w:rsidP="00ED64E4">
      <w:pPr>
        <w:pStyle w:val="ListParagraph"/>
        <w:numPr>
          <w:ilvl w:val="0"/>
          <w:numId w:val="1"/>
        </w:numPr>
        <w:jc w:val="both"/>
        <w:rPr>
          <w:rFonts w:ascii="Times New Roman" w:hAnsi="Times New Roman" w:cs="Times New Roman"/>
          <w:sz w:val="24"/>
          <w:szCs w:val="24"/>
          <w:lang w:val="en-US"/>
        </w:rPr>
      </w:pPr>
      <w:r w:rsidRPr="00B15903">
        <w:rPr>
          <w:rFonts w:ascii="Times New Roman" w:hAnsi="Times New Roman" w:cs="Times New Roman"/>
          <w:sz w:val="24"/>
          <w:szCs w:val="24"/>
          <w:lang w:val="en-US"/>
        </w:rPr>
        <w:t>A. Hierlemann, O. Brand, C. Hagleitner, H. Baltes, "Microfabrication techniques for chemical/biosensors", Proceedings of the IEEE 91 (6), 2003, 839–863.</w:t>
      </w:r>
    </w:p>
    <w:p w14:paraId="0CE7B62E" w14:textId="2EC7521C" w:rsidR="00B15903" w:rsidRDefault="00B15903" w:rsidP="00ED64E4">
      <w:pPr>
        <w:pStyle w:val="ListParagraph"/>
        <w:numPr>
          <w:ilvl w:val="0"/>
          <w:numId w:val="1"/>
        </w:numPr>
        <w:jc w:val="both"/>
        <w:rPr>
          <w:rFonts w:ascii="Times New Roman" w:hAnsi="Times New Roman" w:cs="Times New Roman"/>
          <w:sz w:val="24"/>
          <w:szCs w:val="24"/>
          <w:lang w:val="en-US"/>
        </w:rPr>
      </w:pPr>
      <w:r w:rsidRPr="00B15903">
        <w:rPr>
          <w:rFonts w:ascii="Times New Roman" w:hAnsi="Times New Roman" w:cs="Times New Roman"/>
          <w:sz w:val="24"/>
          <w:szCs w:val="24"/>
          <w:lang w:val="en-US"/>
        </w:rPr>
        <w:t>A. Hierlemann, H. Baltes, "CMOS-based chemical microsensors", The Analyst 128 (1), 2003, pp. 15–28.</w:t>
      </w:r>
    </w:p>
    <w:p w14:paraId="2FA5C4B4" w14:textId="7FB034FA" w:rsidR="00B15903" w:rsidRDefault="00B15903" w:rsidP="00ED64E4">
      <w:pPr>
        <w:pStyle w:val="ListParagraph"/>
        <w:numPr>
          <w:ilvl w:val="0"/>
          <w:numId w:val="1"/>
        </w:numPr>
        <w:jc w:val="both"/>
        <w:rPr>
          <w:rFonts w:ascii="Times New Roman" w:hAnsi="Times New Roman" w:cs="Times New Roman"/>
          <w:sz w:val="24"/>
          <w:szCs w:val="24"/>
          <w:lang w:val="en-US"/>
        </w:rPr>
      </w:pPr>
      <w:r w:rsidRPr="00B15903">
        <w:rPr>
          <w:rFonts w:ascii="Times New Roman" w:hAnsi="Times New Roman" w:cs="Times New Roman"/>
          <w:sz w:val="24"/>
          <w:szCs w:val="24"/>
          <w:lang w:val="en-US"/>
        </w:rPr>
        <w:lastRenderedPageBreak/>
        <w:t>Khalilian, Alireza; Khan, Md. Rajibur Rahaman; Kang, Shin-Won (2017). "Highly sensitive and wide-dynamic-range side-polished fiber-optic taste sensor". Sensors and Actuators B. 249: 700–707.</w:t>
      </w:r>
    </w:p>
    <w:p w14:paraId="25ED4BBD" w14:textId="2735E257" w:rsidR="00B15903" w:rsidRDefault="00B15903" w:rsidP="00ED64E4">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B15903">
        <w:rPr>
          <w:rFonts w:ascii="Times New Roman" w:hAnsi="Times New Roman" w:cs="Times New Roman"/>
          <w:sz w:val="24"/>
          <w:szCs w:val="24"/>
          <w:lang w:val="en-US"/>
        </w:rPr>
        <w:t>Biosensors Primer". Retrieved 28 January 2013.</w:t>
      </w:r>
    </w:p>
    <w:p w14:paraId="5938DB93" w14:textId="60EA90B8" w:rsidR="00B15903" w:rsidRDefault="00B15903" w:rsidP="00ED64E4">
      <w:pPr>
        <w:pStyle w:val="ListParagraph"/>
        <w:numPr>
          <w:ilvl w:val="0"/>
          <w:numId w:val="1"/>
        </w:numPr>
        <w:jc w:val="both"/>
        <w:rPr>
          <w:rFonts w:ascii="Times New Roman" w:hAnsi="Times New Roman" w:cs="Times New Roman"/>
          <w:sz w:val="24"/>
          <w:szCs w:val="24"/>
          <w:lang w:val="en-US"/>
        </w:rPr>
      </w:pPr>
      <w:r w:rsidRPr="00B15903">
        <w:rPr>
          <w:rFonts w:ascii="Times New Roman" w:hAnsi="Times New Roman" w:cs="Times New Roman"/>
          <w:sz w:val="24"/>
          <w:szCs w:val="24"/>
          <w:lang w:val="en-US"/>
        </w:rPr>
        <w:t>Dincer, Can; Bruch, Richard; Kling, André; Dittrich, Petra S.; Urban, Gerald A. (August 2017). "Multiplexed Point-of-Care Testing – xPOCT". Trends in Biotechnology. 35 (8): 728–742.</w:t>
      </w:r>
    </w:p>
    <w:p w14:paraId="1F456999" w14:textId="77777777" w:rsidR="00B95395" w:rsidRDefault="00B95395" w:rsidP="00B95395">
      <w:pPr>
        <w:pStyle w:val="ListParagraph"/>
        <w:numPr>
          <w:ilvl w:val="0"/>
          <w:numId w:val="1"/>
        </w:numPr>
        <w:jc w:val="both"/>
        <w:rPr>
          <w:rFonts w:ascii="Times New Roman" w:hAnsi="Times New Roman" w:cs="Times New Roman"/>
          <w:sz w:val="24"/>
          <w:szCs w:val="24"/>
          <w:lang w:val="en-US"/>
        </w:rPr>
      </w:pPr>
      <w:r w:rsidRPr="00B95395">
        <w:rPr>
          <w:rFonts w:ascii="Times New Roman" w:hAnsi="Times New Roman" w:cs="Times New Roman"/>
          <w:sz w:val="24"/>
          <w:szCs w:val="24"/>
          <w:lang w:val="en-US"/>
        </w:rPr>
        <w:t>Buenger D, Topuz F, Groll J (2012) Hydrogels in sensing applications. Progress</w:t>
      </w:r>
      <w:r>
        <w:rPr>
          <w:rFonts w:ascii="Times New Roman" w:hAnsi="Times New Roman" w:cs="Times New Roman"/>
          <w:sz w:val="24"/>
          <w:szCs w:val="24"/>
          <w:lang w:val="en-US"/>
        </w:rPr>
        <w:t xml:space="preserve"> </w:t>
      </w:r>
      <w:r w:rsidRPr="00B95395">
        <w:rPr>
          <w:rFonts w:ascii="Times New Roman" w:hAnsi="Times New Roman" w:cs="Times New Roman"/>
          <w:sz w:val="24"/>
          <w:szCs w:val="24"/>
          <w:lang w:val="en-US"/>
        </w:rPr>
        <w:t>in Polymer Science 37: 1678-1719.</w:t>
      </w:r>
    </w:p>
    <w:p w14:paraId="2C5ED1BE" w14:textId="01FE9922" w:rsidR="00B95395" w:rsidRPr="00B95395" w:rsidRDefault="00B95395" w:rsidP="00B95395">
      <w:pPr>
        <w:pStyle w:val="ListParagraph"/>
        <w:numPr>
          <w:ilvl w:val="0"/>
          <w:numId w:val="1"/>
        </w:numPr>
        <w:jc w:val="both"/>
        <w:rPr>
          <w:rFonts w:ascii="Times New Roman" w:hAnsi="Times New Roman" w:cs="Times New Roman"/>
          <w:sz w:val="24"/>
          <w:szCs w:val="24"/>
          <w:lang w:val="en-US"/>
        </w:rPr>
      </w:pPr>
      <w:r w:rsidRPr="00B95395">
        <w:rPr>
          <w:rFonts w:ascii="Times New Roman" w:hAnsi="Times New Roman" w:cs="Times New Roman"/>
          <w:sz w:val="24"/>
          <w:szCs w:val="24"/>
          <w:lang w:val="en-US"/>
        </w:rPr>
        <w:t>Monošík R, Streďanský M, Šturdík E (2012) Biosensors-classification,</w:t>
      </w:r>
      <w:r w:rsidRPr="00B95395">
        <w:rPr>
          <w:rFonts w:ascii="Times New Roman" w:hAnsi="Times New Roman" w:cs="Times New Roman"/>
          <w:sz w:val="24"/>
          <w:szCs w:val="24"/>
          <w:lang w:val="en-US"/>
        </w:rPr>
        <w:t xml:space="preserve"> </w:t>
      </w:r>
      <w:r w:rsidRPr="00B95395">
        <w:rPr>
          <w:rFonts w:ascii="Times New Roman" w:hAnsi="Times New Roman" w:cs="Times New Roman"/>
          <w:sz w:val="24"/>
          <w:szCs w:val="24"/>
          <w:lang w:val="en-US"/>
        </w:rPr>
        <w:t>characterization and new trends. Acta Chimica Slovaca 5: 109-120.</w:t>
      </w:r>
    </w:p>
    <w:p w14:paraId="34A1296B" w14:textId="673C896E" w:rsidR="00B95395" w:rsidRDefault="00B95395" w:rsidP="00B95395">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Pr="00B95395">
        <w:rPr>
          <w:rFonts w:ascii="Times New Roman" w:hAnsi="Times New Roman" w:cs="Times New Roman"/>
          <w:sz w:val="24"/>
          <w:szCs w:val="24"/>
          <w:lang w:val="en-US"/>
        </w:rPr>
        <w:t>hévenot DR, Toth K, Durst RA, Wilson GS (2001) Electrochemical biosensors:</w:t>
      </w:r>
      <w:r>
        <w:rPr>
          <w:rFonts w:ascii="Times New Roman" w:hAnsi="Times New Roman" w:cs="Times New Roman"/>
          <w:sz w:val="24"/>
          <w:szCs w:val="24"/>
          <w:lang w:val="en-US"/>
        </w:rPr>
        <w:t xml:space="preserve"> </w:t>
      </w:r>
      <w:r w:rsidRPr="00B95395">
        <w:rPr>
          <w:rFonts w:ascii="Times New Roman" w:hAnsi="Times New Roman" w:cs="Times New Roman"/>
          <w:sz w:val="24"/>
          <w:szCs w:val="24"/>
          <w:lang w:val="en-US"/>
        </w:rPr>
        <w:t>Recommended definitions and classification. Biosensors and Bioelectronics16: 121-131.</w:t>
      </w:r>
    </w:p>
    <w:p w14:paraId="187120B9" w14:textId="5B117D79" w:rsidR="00B95395" w:rsidRDefault="00B95395" w:rsidP="00B95395">
      <w:pPr>
        <w:pStyle w:val="ListParagraph"/>
        <w:numPr>
          <w:ilvl w:val="0"/>
          <w:numId w:val="1"/>
        </w:numPr>
        <w:jc w:val="both"/>
        <w:rPr>
          <w:rFonts w:ascii="Times New Roman" w:hAnsi="Times New Roman" w:cs="Times New Roman"/>
          <w:sz w:val="24"/>
          <w:szCs w:val="24"/>
          <w:lang w:val="en-US"/>
        </w:rPr>
      </w:pPr>
      <w:r w:rsidRPr="00B95395">
        <w:rPr>
          <w:rFonts w:ascii="Times New Roman" w:hAnsi="Times New Roman" w:cs="Times New Roman"/>
          <w:sz w:val="24"/>
          <w:szCs w:val="24"/>
          <w:lang w:val="en-US"/>
        </w:rPr>
        <w:t>Mohanty SP, Kougianos E (2006) Biosensors: a tutorial review. IEEE Potentials</w:t>
      </w:r>
      <w:r>
        <w:rPr>
          <w:rFonts w:ascii="Times New Roman" w:hAnsi="Times New Roman" w:cs="Times New Roman"/>
          <w:sz w:val="24"/>
          <w:szCs w:val="24"/>
          <w:lang w:val="en-US"/>
        </w:rPr>
        <w:t xml:space="preserve"> </w:t>
      </w:r>
      <w:r w:rsidRPr="00B95395">
        <w:rPr>
          <w:rFonts w:ascii="Times New Roman" w:hAnsi="Times New Roman" w:cs="Times New Roman"/>
          <w:sz w:val="24"/>
          <w:szCs w:val="24"/>
          <w:lang w:val="en-US"/>
        </w:rPr>
        <w:t>25: 35-40.</w:t>
      </w:r>
    </w:p>
    <w:p w14:paraId="49076D7D" w14:textId="795B6015" w:rsidR="00B95395" w:rsidRDefault="00B95395" w:rsidP="00B95395">
      <w:pPr>
        <w:pStyle w:val="ListParagraph"/>
        <w:numPr>
          <w:ilvl w:val="0"/>
          <w:numId w:val="1"/>
        </w:numPr>
        <w:jc w:val="both"/>
        <w:rPr>
          <w:rFonts w:ascii="Times New Roman" w:hAnsi="Times New Roman" w:cs="Times New Roman"/>
          <w:sz w:val="24"/>
          <w:szCs w:val="24"/>
          <w:lang w:val="en-US"/>
        </w:rPr>
      </w:pPr>
      <w:r w:rsidRPr="00B95395">
        <w:rPr>
          <w:rFonts w:ascii="Times New Roman" w:hAnsi="Times New Roman" w:cs="Times New Roman"/>
          <w:sz w:val="24"/>
          <w:szCs w:val="24"/>
          <w:lang w:val="en-US"/>
        </w:rPr>
        <w:t>Turner AP (2000) Biosensors--sense and sensitivity. Science 290: 1315-1317.</w:t>
      </w:r>
    </w:p>
    <w:p w14:paraId="0EF4895E" w14:textId="164627B4" w:rsidR="006A4425" w:rsidRPr="006A4425" w:rsidRDefault="006A4425" w:rsidP="006A4425">
      <w:pPr>
        <w:pStyle w:val="ListParagraph"/>
        <w:numPr>
          <w:ilvl w:val="0"/>
          <w:numId w:val="1"/>
        </w:numPr>
        <w:jc w:val="both"/>
        <w:rPr>
          <w:rFonts w:ascii="Times New Roman" w:hAnsi="Times New Roman" w:cs="Times New Roman"/>
          <w:sz w:val="24"/>
          <w:szCs w:val="24"/>
          <w:lang w:val="en-US"/>
        </w:rPr>
      </w:pPr>
      <w:r w:rsidRPr="006A4425">
        <w:rPr>
          <w:rFonts w:ascii="Times New Roman" w:hAnsi="Times New Roman" w:cs="Times New Roman"/>
          <w:sz w:val="24"/>
          <w:szCs w:val="24"/>
          <w:lang w:val="en-US"/>
        </w:rPr>
        <w:t>Jolly P., Formisano N., Estrela P. DNA aptamer-based detection of prostate cancer. Chem. Pap. 2015;69:77–89. doi: 10.1515/chempap-2015-0025.</w:t>
      </w:r>
    </w:p>
    <w:p w14:paraId="56469D29" w14:textId="7C7CC52A" w:rsidR="006A4425" w:rsidRPr="006A4425" w:rsidRDefault="006A4425" w:rsidP="006A4425">
      <w:pPr>
        <w:pStyle w:val="ListParagraph"/>
        <w:numPr>
          <w:ilvl w:val="0"/>
          <w:numId w:val="1"/>
        </w:numPr>
        <w:jc w:val="both"/>
        <w:rPr>
          <w:rFonts w:ascii="Times New Roman" w:hAnsi="Times New Roman" w:cs="Times New Roman"/>
          <w:sz w:val="24"/>
          <w:szCs w:val="24"/>
          <w:lang w:val="en-US"/>
        </w:rPr>
      </w:pPr>
      <w:r w:rsidRPr="006A4425">
        <w:rPr>
          <w:rFonts w:ascii="Times New Roman" w:hAnsi="Times New Roman" w:cs="Times New Roman"/>
          <w:sz w:val="24"/>
          <w:szCs w:val="24"/>
          <w:lang w:val="en-US"/>
        </w:rPr>
        <w:t xml:space="preserve">Jolly P., Formisano N., Tkáč J., Kasák P., Frost C.G., Estrela P. Label-free impedimetric aptasensor with antifouling surface chemistry: a prostate specific antigen case study. Sens. Actuators B. 2015;209:306–312. doi: 10.1016/j.snb.2014.11.083. </w:t>
      </w:r>
    </w:p>
    <w:p w14:paraId="41820049" w14:textId="366429E7" w:rsidR="006A4425" w:rsidRDefault="006A4425" w:rsidP="006A4425">
      <w:pPr>
        <w:pStyle w:val="ListParagraph"/>
        <w:numPr>
          <w:ilvl w:val="0"/>
          <w:numId w:val="1"/>
        </w:numPr>
        <w:jc w:val="both"/>
        <w:rPr>
          <w:rFonts w:ascii="Times New Roman" w:hAnsi="Times New Roman" w:cs="Times New Roman"/>
          <w:sz w:val="24"/>
          <w:szCs w:val="24"/>
          <w:lang w:val="en-US"/>
        </w:rPr>
      </w:pPr>
      <w:r w:rsidRPr="006A4425">
        <w:rPr>
          <w:rFonts w:ascii="Times New Roman" w:hAnsi="Times New Roman" w:cs="Times New Roman"/>
          <w:sz w:val="24"/>
          <w:szCs w:val="24"/>
          <w:lang w:val="en-US"/>
        </w:rPr>
        <w:t>Formisano N., Jolly P., Bhalla N., Cromhout M., Flanagan S.P., Fogel R. et al. Optimisation of an electrochemical impedance spectroscopy aptasensor by exploiting quartz crystal microbalance with dissipation signals. Sens. Actuators B. 2015;220:369–375.</w:t>
      </w:r>
    </w:p>
    <w:p w14:paraId="1CFE8333" w14:textId="66AB1BF1" w:rsidR="006A4425" w:rsidRPr="006A4425" w:rsidRDefault="006A4425" w:rsidP="006A4425">
      <w:pPr>
        <w:pStyle w:val="ListParagraph"/>
        <w:numPr>
          <w:ilvl w:val="0"/>
          <w:numId w:val="1"/>
        </w:numPr>
        <w:jc w:val="both"/>
        <w:rPr>
          <w:rFonts w:ascii="Times New Roman" w:hAnsi="Times New Roman" w:cs="Times New Roman"/>
          <w:sz w:val="24"/>
          <w:szCs w:val="24"/>
          <w:lang w:val="en-US"/>
        </w:rPr>
      </w:pPr>
      <w:r w:rsidRPr="006A4425">
        <w:rPr>
          <w:rFonts w:ascii="Times New Roman" w:hAnsi="Times New Roman" w:cs="Times New Roman"/>
          <w:sz w:val="24"/>
          <w:szCs w:val="24"/>
          <w:lang w:val="en-US"/>
        </w:rPr>
        <w:t>Fu G, Yue X, Dai Z (2011) Glucose biosensor based on covalent immobilization</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of enzyme in sol–gel composite film combined with Prussian blue/carbon</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nanotubes</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hybrid. Biosensors and Bioelectronics 26: 3973-3976.</w:t>
      </w:r>
    </w:p>
    <w:p w14:paraId="46D3C1F3" w14:textId="1916E20B" w:rsidR="006A4425" w:rsidRPr="006A4425" w:rsidRDefault="006A4425" w:rsidP="006A4425">
      <w:pPr>
        <w:pStyle w:val="ListParagraph"/>
        <w:numPr>
          <w:ilvl w:val="0"/>
          <w:numId w:val="1"/>
        </w:numPr>
        <w:jc w:val="both"/>
        <w:rPr>
          <w:rFonts w:ascii="Times New Roman" w:hAnsi="Times New Roman" w:cs="Times New Roman"/>
          <w:sz w:val="24"/>
          <w:szCs w:val="24"/>
          <w:lang w:val="en-US"/>
        </w:rPr>
      </w:pPr>
      <w:r w:rsidRPr="006A4425">
        <w:rPr>
          <w:rFonts w:ascii="Times New Roman" w:hAnsi="Times New Roman" w:cs="Times New Roman"/>
          <w:sz w:val="24"/>
          <w:szCs w:val="24"/>
          <w:lang w:val="en-US"/>
        </w:rPr>
        <w:t>Unnikrishnan B, Palanisamy S, Chen SM (2013) A simple electrochemical</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approach to fabricate a glucose biosensor based on graphene–glucose</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oxidase biocomposite. Biosensors and Bioelectronics 39: 70-75.</w:t>
      </w:r>
    </w:p>
    <w:p w14:paraId="3BA84634" w14:textId="55515882" w:rsidR="006A4425" w:rsidRPr="006A4425" w:rsidRDefault="006A4425" w:rsidP="006A4425">
      <w:pPr>
        <w:pStyle w:val="ListParagraph"/>
        <w:numPr>
          <w:ilvl w:val="0"/>
          <w:numId w:val="1"/>
        </w:numPr>
        <w:jc w:val="both"/>
        <w:rPr>
          <w:rFonts w:ascii="Times New Roman" w:hAnsi="Times New Roman" w:cs="Times New Roman"/>
          <w:sz w:val="24"/>
          <w:szCs w:val="24"/>
          <w:lang w:val="en-US"/>
        </w:rPr>
      </w:pPr>
      <w:r w:rsidRPr="006A4425">
        <w:rPr>
          <w:rFonts w:ascii="Times New Roman" w:hAnsi="Times New Roman" w:cs="Times New Roman"/>
          <w:sz w:val="24"/>
          <w:szCs w:val="24"/>
          <w:lang w:val="en-US"/>
        </w:rPr>
        <w:t>Zhang H (2011) A novel glucose biosensor based on direct electrochemistry</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of glucose oxidase incorporated in biomediated gold nanoparticles–carbon</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nanotubes composite film. Sensors and Actuators B: Chemical 158: 23-27.</w:t>
      </w:r>
    </w:p>
    <w:p w14:paraId="00E57C11" w14:textId="692AB557" w:rsidR="006A4425" w:rsidRDefault="006A4425" w:rsidP="006A4425">
      <w:pPr>
        <w:pStyle w:val="ListParagraph"/>
        <w:numPr>
          <w:ilvl w:val="0"/>
          <w:numId w:val="1"/>
        </w:numPr>
        <w:jc w:val="both"/>
        <w:rPr>
          <w:rFonts w:ascii="Times New Roman" w:hAnsi="Times New Roman" w:cs="Times New Roman"/>
          <w:sz w:val="24"/>
          <w:szCs w:val="24"/>
          <w:lang w:val="en-US"/>
        </w:rPr>
      </w:pPr>
      <w:r w:rsidRPr="006A4425">
        <w:rPr>
          <w:rFonts w:ascii="Times New Roman" w:hAnsi="Times New Roman" w:cs="Times New Roman"/>
          <w:sz w:val="24"/>
          <w:szCs w:val="24"/>
          <w:lang w:val="en-US"/>
        </w:rPr>
        <w:t>Hasan A (2014) Recent advances in application of biosensors in tissue</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engineering. BioMed Research International pp: 1-18.</w:t>
      </w:r>
    </w:p>
    <w:p w14:paraId="267BB887" w14:textId="37CC4175" w:rsidR="00591C4A" w:rsidRDefault="00591C4A" w:rsidP="006A4425">
      <w:pPr>
        <w:pStyle w:val="ListParagraph"/>
        <w:numPr>
          <w:ilvl w:val="0"/>
          <w:numId w:val="1"/>
        </w:numPr>
        <w:jc w:val="both"/>
        <w:rPr>
          <w:rFonts w:ascii="Times New Roman" w:hAnsi="Times New Roman" w:cs="Times New Roman"/>
          <w:sz w:val="24"/>
          <w:szCs w:val="24"/>
          <w:lang w:val="en-US"/>
        </w:rPr>
      </w:pPr>
      <w:r w:rsidRPr="00591C4A">
        <w:rPr>
          <w:rFonts w:ascii="Times New Roman" w:hAnsi="Times New Roman" w:cs="Times New Roman"/>
          <w:sz w:val="24"/>
          <w:szCs w:val="24"/>
          <w:lang w:val="en-US"/>
        </w:rPr>
        <w:t>Serna-Cock L, Perenguez-Verdugo JG (2011) Biosensors applications in agrifood industry. INTECH Open Access Publisher.</w:t>
      </w:r>
    </w:p>
    <w:p w14:paraId="15F7CB0C" w14:textId="439DEDE4" w:rsidR="006A4425" w:rsidRPr="006A4425" w:rsidRDefault="006A4425" w:rsidP="006A4425">
      <w:pPr>
        <w:pStyle w:val="ListParagraph"/>
        <w:numPr>
          <w:ilvl w:val="0"/>
          <w:numId w:val="1"/>
        </w:numPr>
        <w:jc w:val="both"/>
        <w:rPr>
          <w:rFonts w:ascii="Times New Roman" w:hAnsi="Times New Roman" w:cs="Times New Roman"/>
          <w:sz w:val="24"/>
          <w:szCs w:val="24"/>
          <w:lang w:val="en-US"/>
        </w:rPr>
      </w:pPr>
      <w:r w:rsidRPr="006A4425">
        <w:rPr>
          <w:rFonts w:ascii="Times New Roman" w:hAnsi="Times New Roman" w:cs="Times New Roman"/>
          <w:sz w:val="24"/>
          <w:szCs w:val="24"/>
          <w:lang w:val="en-US"/>
        </w:rPr>
        <w:t xml:space="preserve"> Li Y, Liu X, Lin Z (2012) Recent developments and applications of surface</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plasmon resonance biosensors for the detection of mycotoxins in foodstuffs.</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Food Chemistry 132: 1549-1554.</w:t>
      </w:r>
    </w:p>
    <w:p w14:paraId="5E354DF8" w14:textId="5180DF39" w:rsidR="006A4425" w:rsidRPr="006A4425" w:rsidRDefault="006A4425" w:rsidP="006A4425">
      <w:pPr>
        <w:pStyle w:val="ListParagraph"/>
        <w:numPr>
          <w:ilvl w:val="0"/>
          <w:numId w:val="1"/>
        </w:numPr>
        <w:jc w:val="both"/>
        <w:rPr>
          <w:rFonts w:ascii="Times New Roman" w:hAnsi="Times New Roman" w:cs="Times New Roman"/>
          <w:sz w:val="24"/>
          <w:szCs w:val="24"/>
          <w:lang w:val="en-US"/>
        </w:rPr>
      </w:pPr>
      <w:r w:rsidRPr="006A4425">
        <w:rPr>
          <w:rFonts w:ascii="Times New Roman" w:hAnsi="Times New Roman" w:cs="Times New Roman"/>
          <w:sz w:val="24"/>
          <w:szCs w:val="24"/>
          <w:lang w:val="en-US"/>
        </w:rPr>
        <w:t>Fung Y, Wong Y (2001) Self-assembled monolayers as the coating in a quartz</w:t>
      </w:r>
    </w:p>
    <w:p w14:paraId="30406ED0" w14:textId="51AE77E5" w:rsidR="006A4425" w:rsidRPr="006A4425" w:rsidRDefault="006A4425" w:rsidP="006A4425">
      <w:pPr>
        <w:pStyle w:val="ListParagraph"/>
        <w:ind w:left="7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piezoelectric crystal immunosensor to detect Salmonella in aqueous solution.</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Analytical Chemistry 73: 5302-5309.</w:t>
      </w:r>
    </w:p>
    <w:p w14:paraId="223F7F10" w14:textId="3E0BC838" w:rsidR="006A4425" w:rsidRPr="00F5381D" w:rsidRDefault="006A4425" w:rsidP="00F5381D">
      <w:pPr>
        <w:pStyle w:val="ListParagraph"/>
        <w:numPr>
          <w:ilvl w:val="0"/>
          <w:numId w:val="1"/>
        </w:numPr>
        <w:jc w:val="both"/>
        <w:rPr>
          <w:rFonts w:ascii="Times New Roman" w:hAnsi="Times New Roman" w:cs="Times New Roman"/>
          <w:sz w:val="24"/>
          <w:szCs w:val="24"/>
          <w:lang w:val="en-US"/>
        </w:rPr>
      </w:pPr>
      <w:r w:rsidRPr="006A4425">
        <w:rPr>
          <w:rFonts w:ascii="Times New Roman" w:hAnsi="Times New Roman" w:cs="Times New Roman"/>
          <w:sz w:val="24"/>
          <w:szCs w:val="24"/>
          <w:lang w:val="en-US"/>
        </w:rPr>
        <w:lastRenderedPageBreak/>
        <w:t>Leonard P Hearty S, Quinn J, O'Kennedy R (2004) A generic approach for</w:t>
      </w:r>
      <w:r w:rsidR="00F5381D">
        <w:rPr>
          <w:rFonts w:ascii="Times New Roman" w:hAnsi="Times New Roman" w:cs="Times New Roman"/>
          <w:sz w:val="24"/>
          <w:szCs w:val="24"/>
          <w:lang w:val="en-US"/>
        </w:rPr>
        <w:t xml:space="preserve"> </w:t>
      </w:r>
      <w:r w:rsidRPr="00F5381D">
        <w:rPr>
          <w:rFonts w:ascii="Times New Roman" w:hAnsi="Times New Roman" w:cs="Times New Roman"/>
          <w:sz w:val="24"/>
          <w:szCs w:val="24"/>
          <w:lang w:val="en-US"/>
        </w:rPr>
        <w:t>the detection of whole Listeria monocytogenes cells in contaminated samples</w:t>
      </w:r>
      <w:r w:rsidR="00F5381D">
        <w:rPr>
          <w:rFonts w:ascii="Times New Roman" w:hAnsi="Times New Roman" w:cs="Times New Roman"/>
          <w:sz w:val="24"/>
          <w:szCs w:val="24"/>
          <w:lang w:val="en-US"/>
        </w:rPr>
        <w:t xml:space="preserve"> </w:t>
      </w:r>
      <w:r w:rsidR="00F5381D" w:rsidRPr="00F5381D">
        <w:rPr>
          <w:rFonts w:ascii="Times New Roman" w:hAnsi="Times New Roman" w:cs="Times New Roman"/>
          <w:sz w:val="24"/>
          <w:szCs w:val="24"/>
          <w:lang w:val="en-US"/>
        </w:rPr>
        <w:t>using surface plasmon resonance. Biosensors and Bioelectronics 19: 1331-1335.</w:t>
      </w:r>
    </w:p>
    <w:p w14:paraId="11FCE70D" w14:textId="5BC9A6EF" w:rsidR="00F5381D" w:rsidRDefault="00F5381D" w:rsidP="00F5381D">
      <w:pPr>
        <w:pStyle w:val="ListParagraph"/>
        <w:numPr>
          <w:ilvl w:val="0"/>
          <w:numId w:val="1"/>
        </w:numPr>
        <w:jc w:val="both"/>
        <w:rPr>
          <w:rFonts w:ascii="Times New Roman" w:hAnsi="Times New Roman" w:cs="Times New Roman"/>
          <w:sz w:val="24"/>
          <w:szCs w:val="24"/>
          <w:lang w:val="en-US"/>
        </w:rPr>
      </w:pPr>
      <w:r w:rsidRPr="00F5381D">
        <w:rPr>
          <w:rFonts w:ascii="Times New Roman" w:hAnsi="Times New Roman" w:cs="Times New Roman"/>
          <w:sz w:val="24"/>
          <w:szCs w:val="24"/>
          <w:lang w:val="en-US"/>
        </w:rPr>
        <w:t>Wei D (2007) Development of a surface plasmon resonance biosensor for the</w:t>
      </w:r>
      <w:r>
        <w:rPr>
          <w:rFonts w:ascii="Times New Roman" w:hAnsi="Times New Roman" w:cs="Times New Roman"/>
          <w:sz w:val="24"/>
          <w:szCs w:val="24"/>
          <w:lang w:val="en-US"/>
        </w:rPr>
        <w:t xml:space="preserve"> </w:t>
      </w:r>
      <w:r w:rsidRPr="00F5381D">
        <w:rPr>
          <w:rFonts w:ascii="Times New Roman" w:hAnsi="Times New Roman" w:cs="Times New Roman"/>
          <w:sz w:val="24"/>
          <w:szCs w:val="24"/>
          <w:lang w:val="en-US"/>
        </w:rPr>
        <w:t>identification of Campylobacter jejuni. Journal of Microbiological Methods 69:</w:t>
      </w:r>
      <w:r>
        <w:rPr>
          <w:rFonts w:ascii="Times New Roman" w:hAnsi="Times New Roman" w:cs="Times New Roman"/>
          <w:sz w:val="24"/>
          <w:szCs w:val="24"/>
          <w:lang w:val="en-US"/>
        </w:rPr>
        <w:t xml:space="preserve"> </w:t>
      </w:r>
      <w:r w:rsidRPr="00F5381D">
        <w:rPr>
          <w:rFonts w:ascii="Times New Roman" w:hAnsi="Times New Roman" w:cs="Times New Roman"/>
          <w:sz w:val="24"/>
          <w:szCs w:val="24"/>
          <w:lang w:val="en-US"/>
        </w:rPr>
        <w:t>78-85.</w:t>
      </w:r>
    </w:p>
    <w:p w14:paraId="6215F836" w14:textId="2A308CAF" w:rsidR="009D00CF" w:rsidRPr="00F5381D" w:rsidRDefault="009D00CF" w:rsidP="00F5381D">
      <w:pPr>
        <w:pStyle w:val="ListParagraph"/>
        <w:numPr>
          <w:ilvl w:val="0"/>
          <w:numId w:val="1"/>
        </w:numPr>
        <w:jc w:val="both"/>
        <w:rPr>
          <w:rFonts w:ascii="Times New Roman" w:hAnsi="Times New Roman" w:cs="Times New Roman"/>
          <w:sz w:val="24"/>
          <w:szCs w:val="24"/>
          <w:lang w:val="en-US"/>
        </w:rPr>
      </w:pPr>
      <w:r w:rsidRPr="009D00CF">
        <w:rPr>
          <w:rFonts w:ascii="Times New Roman" w:hAnsi="Times New Roman" w:cs="Times New Roman"/>
          <w:sz w:val="24"/>
          <w:szCs w:val="24"/>
          <w:lang w:val="en-US"/>
        </w:rPr>
        <w:t>Saharudin Haron Archived 5 March 2016 at the Wayback Machine and Asim K. Ray (2006) Optical biodetection of cadmium and lead ions in water. Medical Engineering and Physics, 28 (10). pp. 978–981.</w:t>
      </w:r>
    </w:p>
    <w:p w14:paraId="41DEAA4A" w14:textId="77777777" w:rsidR="00ED64E4" w:rsidRPr="0056550B" w:rsidRDefault="00ED64E4" w:rsidP="00E358E9">
      <w:pPr>
        <w:jc w:val="both"/>
        <w:rPr>
          <w:rFonts w:ascii="Times New Roman" w:hAnsi="Times New Roman" w:cs="Times New Roman"/>
          <w:sz w:val="24"/>
          <w:szCs w:val="24"/>
          <w:lang w:val="en-US"/>
        </w:rPr>
      </w:pPr>
    </w:p>
    <w:sectPr w:rsidR="00ED64E4" w:rsidRPr="005655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51633C"/>
    <w:multiLevelType w:val="hybridMultilevel"/>
    <w:tmpl w:val="63284A34"/>
    <w:lvl w:ilvl="0" w:tplc="389AFBF0">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4CE"/>
    <w:rsid w:val="002550A2"/>
    <w:rsid w:val="003F3E00"/>
    <w:rsid w:val="0051415A"/>
    <w:rsid w:val="005545DF"/>
    <w:rsid w:val="0056550B"/>
    <w:rsid w:val="005824CE"/>
    <w:rsid w:val="00591C4A"/>
    <w:rsid w:val="005D34E6"/>
    <w:rsid w:val="00625D72"/>
    <w:rsid w:val="0062703E"/>
    <w:rsid w:val="00684091"/>
    <w:rsid w:val="006A4425"/>
    <w:rsid w:val="009D00CF"/>
    <w:rsid w:val="00B10072"/>
    <w:rsid w:val="00B15903"/>
    <w:rsid w:val="00B95395"/>
    <w:rsid w:val="00BF0BC5"/>
    <w:rsid w:val="00CD2958"/>
    <w:rsid w:val="00D60041"/>
    <w:rsid w:val="00E358E9"/>
    <w:rsid w:val="00E67344"/>
    <w:rsid w:val="00EA3C5B"/>
    <w:rsid w:val="00ED64E4"/>
    <w:rsid w:val="00F538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D3D40"/>
  <w15:chartTrackingRefBased/>
  <w15:docId w15:val="{C73CB7A8-C44F-4259-BFAD-7154E1A7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8</Pages>
  <Words>2402</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dc:creator>
  <cp:keywords/>
  <dc:description/>
  <cp:lastModifiedBy>Amit</cp:lastModifiedBy>
  <cp:revision>5</cp:revision>
  <dcterms:created xsi:type="dcterms:W3CDTF">2023-08-31T14:03:00Z</dcterms:created>
  <dcterms:modified xsi:type="dcterms:W3CDTF">2023-08-31T17:38:00Z</dcterms:modified>
</cp:coreProperties>
</file>